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4FA8DE0" w14:textId="77777777" w:rsidR="00BB4DBC" w:rsidRDefault="00DE70DE" w:rsidP="00431275">
      <w:pPr>
        <w:rPr>
          <w:rFonts w:eastAsia="Calibri"/>
          <w:lang w:eastAsia="en-US"/>
        </w:rPr>
      </w:pPr>
      <w:r>
        <w:rPr>
          <w:rFonts w:eastAsia="Calibri"/>
          <w:noProof/>
        </w:rPr>
        <mc:AlternateContent>
          <mc:Choice Requires="wpg">
            <w:drawing>
              <wp:anchor distT="0" distB="0" distL="114300" distR="114300" simplePos="0" relativeHeight="251660288" behindDoc="0" locked="0" layoutInCell="1" allowOverlap="1" wp14:anchorId="410E9B64" wp14:editId="686C156E">
                <wp:simplePos x="0" y="0"/>
                <wp:positionH relativeFrom="column">
                  <wp:posOffset>-558165</wp:posOffset>
                </wp:positionH>
                <wp:positionV relativeFrom="paragraph">
                  <wp:posOffset>-397510</wp:posOffset>
                </wp:positionV>
                <wp:extent cx="7200900" cy="10182225"/>
                <wp:effectExtent l="0" t="0" r="0" b="9525"/>
                <wp:wrapNone/>
                <wp:docPr id="3" name="Grup 3"/>
                <wp:cNvGraphicFramePr/>
                <a:graphic xmlns:a="http://schemas.openxmlformats.org/drawingml/2006/main">
                  <a:graphicData uri="http://schemas.microsoft.com/office/word/2010/wordprocessingGroup">
                    <wpg:wgp>
                      <wpg:cNvGrpSpPr/>
                      <wpg:grpSpPr>
                        <a:xfrm>
                          <a:off x="0" y="0"/>
                          <a:ext cx="7200900" cy="10182225"/>
                          <a:chOff x="0" y="0"/>
                          <a:chExt cx="7200900" cy="10182225"/>
                        </a:xfrm>
                      </wpg:grpSpPr>
                      <pic:pic xmlns:pic="http://schemas.openxmlformats.org/drawingml/2006/picture">
                        <pic:nvPicPr>
                          <pic:cNvPr id="1" name="Resim 1" descr="D:\BÜTÜN İŞLERİM\KİTAPLAR\PLANLAR\2020 - 2021\BİLGİ KUTUSU\Kapak - Bilgi Kutusu - Kopya.jpg"/>
                          <pic:cNvPicPr>
                            <a:picLocks noChangeAspect="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200900" cy="10182225"/>
                          </a:xfrm>
                          <a:prstGeom prst="rect">
                            <a:avLst/>
                          </a:prstGeom>
                          <a:noFill/>
                          <a:ln>
                            <a:noFill/>
                          </a:ln>
                        </pic:spPr>
                      </pic:pic>
                      <wps:wsp>
                        <wps:cNvPr id="2" name="Dikdörtgen 2"/>
                        <wps:cNvSpPr/>
                        <wps:spPr>
                          <a:xfrm>
                            <a:off x="2419350" y="7048500"/>
                            <a:ext cx="2371725" cy="58102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57F0F74" w14:textId="77777777" w:rsidR="00694975" w:rsidRPr="008E438A" w:rsidRDefault="00694975" w:rsidP="007A0703">
                              <w:pPr>
                                <w:jc w:val="center"/>
                                <w:rPr>
                                  <w:rFonts w:asciiTheme="minorHAnsi" w:hAnsiTheme="minorHAnsi"/>
                                  <w:b/>
                                  <w:color w:val="000000" w:themeColor="text1"/>
                                  <w:sz w:val="56"/>
                                </w:rPr>
                              </w:pPr>
                              <w:r>
                                <w:rPr>
                                  <w:rFonts w:asciiTheme="minorHAnsi" w:hAnsiTheme="minorHAnsi"/>
                                  <w:b/>
                                  <w:color w:val="000000" w:themeColor="text1"/>
                                  <w:sz w:val="56"/>
                                </w:rPr>
                                <w:t>2022 - 2023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10E9B64" id="Grup 3" o:spid="_x0000_s1026" style="position:absolute;margin-left:-43.95pt;margin-top:-31.3pt;width:567pt;height:801.75pt;z-index:251660288" coordsize="72009,10182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Az5xM4BAAAygkAAA4AAABkcnMvZTJvRG9jLnhtbKRWy1LcOBTdT9X8&#10;g8p7aLcDA3TRpBoIVIoO6eJR2bBRy7KtwZY0ktyPfEtqvoHV/ADkv3Ik2w001CTDLNqtx9XVuUfn&#10;Xmn//aIqyYwbK5QcRv3NOCJcMpUKmQ+j66uTjd2IWEdlSksl+TBachu9P/j9t/25HvBEFapMuSFw&#10;Iu1grodR4Zwe9HqWFbyidlNpLjGZKVNRh67Je6mhc3ivyl4Sx3/05sqk2ijGrcXocTMZHQT/WcaZ&#10;+5xlljtSDiNgc+Frwnfqv72DfTrIDdWFYC0M+gYUFRUSm65cHVNHSW3EC1eVYEZZlblNpqqeyjLB&#10;eIgB0fTjtWhOjap1iCUfzHO9ognUrvH0ZrfsfHZq9KWeGDAx1zm4CD0fyyIzlf8HSrIIlC1XlPGF&#10;IwyDOziEvRjMMsz14/5ukiTbDausAPUvFrLiw8+W9rqte88AacEG+LUsoPWChZ+rBatcbXjUOql+&#10;yUdFzW2tN3BgmjoxFaVwyyA+HI0HJWcTwSam6YDQiSEiBRsRkbSC5i+4FRVBN+WWQXvHg5vD+29X&#10;99/OycPd97/HHy4e7j7dnD3cXY0m49HFDT7n/j+Jk5hsEPz1bw4f7sanD3fk7Prq+vL65oxqeou5&#10;Q1HmgpzVrrY1umdKL+nmnzr3J+CheTQNNuq5Gyt2a4lURwWVOR9ZjfzwQGHde24eus8Cm5ZCn4iy&#10;9Irw7ZZCxLOmxVdOodH5sWJ1xaVrEtfwEmwqaQuhbUTMgFdTDtrMxzQAogNr2AUAhhS1znDHCr95&#10;BhDtOJSymgiIH0H6cCxkTabzTyrFKdDaqZCi/0vWK22CT2PdKVcV8Q3gBtTgn87G1oOGaWfiYUvl&#10;2QvBlPLZAAz9SAjAQ26biMCnJOqi7chG7wXd/yn1LwuqOVB6t49KTTqlHovb9P4f43IuSeJV0dqt&#10;6oMNnHr0aywmW/29d9uoAygDO/HW7jZqQoi1KxTJu53+DkpDKBTbu/24KRNv59OqUqSdIMN9wY9K&#10;Q2YUlX6aN5qGPJ5aNbw/G/qVhd35eDKa8wkttyy5Z6KUFzxDxqMaJkEAaz4pYxB9v5kqaMobjGCo&#10;4QjuVyuCaoJD77lReuu7deAvxsdAO9+N3Fp7v5SHu28FLP43YM3i1Yqws5JutbgSUpnXHJSIqt25&#10;sQf8J9T4pltMFzDxzalKl8hHo5AsEIrV7EQgc8bUugk1uHUxiJeE+4xPVqr5MFJtKyKFMl9fG/f2&#10;yAjMRmSOW3wY2b9q6gt8+VEiV/b6W1tw60Jnaxu3FSrN05np0xlZV0cK8kGpBrrQ9Pau7JqZUdUX&#10;PDhGfldMUcmw9zBiznSdI4c+pvBkYXw0Cu3m5hjLS437pjlHXxmuFl+o0W35cEiUc9XlJx2sVZHG&#10;1h+NVCNUskyEEvPIa0s9akVohQdDUFP7uPEvkqf9YPX4BDv4AQAA//8DAFBLAwQKAAAAAAAAACEA&#10;4569y12iBABdogQAFQAAAGRycy9tZWRpYS9pbWFnZTEuanBlZ//Y/+AAEEpGSUYAAQEBAJYAlgAA&#10;/+EAIkV4aWYAAE1NACoAAAAIAAEBEgADAAAAAQABAAAAAAAA/+0ALFBob3Rvc2hvcCAzLjAAOEJJ&#10;TQPtAAAAAAAQAJYAAAABAAEAlgAAAAEAAf/hZbxodHRwOi8vbnMuYWRvYmUuY29tL3hhcC8xLjAv&#10;ADw/eHBhY2tldCBiZWdpbj0i77u/IiBpZD0iVzVNME1wQ2VoaUh6cmVTek5UY3prYzlkIj8+DQo8&#10;eDp4bXBtZXRhIHhtbG5zOng9ImFkb2JlOm5zOm1ldGEvIiB4OnhtcHRrPSJBZG9iZSBYTVAgQ29y&#10;ZSA1LjYtYzE0MyA3OS4xNjEyMTAsIDIwMTcvMDgvMTEtMTA6Mjg6MzYgICAgICAgICI+DQoJPHJk&#10;ZjpSREYgeG1sbnM6cmRmPSJodHRwOi8vd3d3LnczLm9yZy8xOTk5LzAyLzIyLXJkZi1zeW50YXgt&#10;bnMjIj4NCgkJPHJkZjpEZXNjcmlwdGlvbiByZGY6YWJvdXQ9IiIgeG1sbnM6ZGM9Imh0dHA6Ly9w&#10;dXJsLm9yZy9kYy9lbGVtZW50cy8xLjEvIiB4bWxuczp4bXA9Imh0dHA6Ly9ucy5hZG9iZS5jb20v&#10;eGFwLzEuMC8iIHhtbG5zOnhtcEdJbWc9Imh0dHA6Ly9ucy5hZG9iZS5jb20veGFwLzEuMC9nL2lt&#10;Zy8iIHhtbG5zOnhtcE1NPSJodHRwOi8vbnMuYWRvYmUuY29tL3hhcC8xLjAvbW0vIiB4bWxuczpz&#10;dFJlZj0iaHR0cDovL25zLmFkb2JlLmNvbS94YXAvMS4wL3NUeXBlL1Jlc291cmNlUmVmIyIgeG1s&#10;bnM6c3RNZnM9Imh0dHA6Ly9ucy5hZG9iZS5jb20veGFwLzEuMC9zVHlwZS9NYW5pZmVzdEl0ZW0j&#10;IiB4bWxuczpzdEV2dD0iaHR0cDovL25zLmFkb2JlLmNvbS94YXAvMS4wL3NUeXBlL1Jlc291cmNl&#10;RXZlbnQjIiB4bWxuczppbGx1c3RyYXRvcj0iaHR0cDovL25zLmFkb2JlLmNvbS9pbGx1c3RyYXRv&#10;ci8xLjAvIiB4bWxuczpwZGY9Imh0dHA6Ly9ucy5hZG9iZS5jb20vcGRmLzEuMy8iPg0KCQkJPGRj&#10;OmZvcm1hdD5pbWFnZS9qcGVnPC9kYzpmb3JtYXQ+DQoJCQk8ZGM6dGl0bGU+DQoJCQkJPHJkZjpB&#10;bHQ+DQoJCQkJCTxyZGY6bGkgeG1sOmxhbmc9IngtZGVmYXVsdCI+QmFzaWMgUkdCPC9yZGY6bGk+&#10;DQoJCQkJPC9yZGY6QWx0Pg0KCQkJPC9kYzp0aXRsZT4NCgkJCTx4bXA6Q3JlYXRvclRvb2w+QWRv&#10;YmUgSWxsdXN0cmF0b3IgQ0MgMjIuMCAoV2luZG93cyk8L3htcDpDcmVhdG9yVG9vbD4NCgkJCTx4&#10;bXA6Q3JlYXRlRGF0ZT4yMDE5LTA4LTI4VDE0OjU0OjMyKzAzOjAwPC94bXA6Q3JlYXRlRGF0ZT4N&#10;CgkJCTx4bXA6TW9kaWZ5RGF0ZT4yMDE5LTA4LTI4VDExOjU0OjMzWjwveG1wOk1vZGlmeURhdGU+&#10;DQoJCQk8eG1wOk1ldGFkYXRhRGF0ZT4yMDE5LTA4LTI4VDE0OjU0OjMyKzAzOjAwPC94bXA6TWV0&#10;YWRhdGFEYXRlPg0KCQkJPHhtcDpUaHVtYm5haWxzPg0KCQkJCTxyZGY6QWx0Pg0KCQkJCQk8cmRm&#10;OmxpIHJkZjpwYXJzZVR5cGU9IlJlc291cmNlIj4NCgkJCQkJCTx4bXBHSW1nOndpZHRoPjI1Njwv&#10;eG1wR0ltZzp3aWR0aD4NCgkJCQkJCTx4bXBHSW1nOmhlaWdodD4xNzY8L3htcEdJbWc6aGVpZ2h0&#10;Pg0KCQkJCQkJPHhtcEdJbWc6Zm9ybWF0PkpQRUc8L3htcEdJbWc6Zm9ybWF0Pg0KCQkJCQkJPHht&#10;cEdJbWc6aW1hZ2U+LzlqLzRBQVFTa1pKUmdBQkFnRUFsZ0NXQUFELzdRQXNVR2h2ZEc5emFHOXdJ&#10;RE11TUFBNFFrbE5BKzBBQUFBQUFCQUFsZ0FBQUFFQQ0KQVFDV0FBQUFBUUFCLytJTVdFbERRMTlR&#10;VWs5R1NVeEZBQUVCQUFBTVNFeHBibThDRUFBQWJXNTBjbEpIUWlCWVdWb2dCODRBQWdBSg0KQUFZ&#10;QU1RQUFZV056Y0UxVFJsUUFBQUFBU1VWRElITlNSMElBQUFBQUFBQUFBQUFBQUFBQUFQYldBQUVB&#10;QUFBQTB5MUlVQ0FnQUFBQQ0KQUFBQUFBQUFBQUFBQUFBQUFBQUFBQUFBQUFBQUFBQUFBQUFBQUFB&#10;QUFBQUFBQUFBQUFBQUFBQUFBQUFSWTNCeWRBQUFBVkFBQUFBeg0KWkdWell3QUFBWVFBQUFCc2Qz&#10;UndkQUFBQWZBQUFBQVVZbXR3ZEFBQUFnUUFBQUFVY2xoWldnQUFBaGdBQUFBVVoxaFpXZ0FBQWl3&#10;QQ0KQUFBVVlsaFpXZ0FBQWtBQUFBQVVaRzF1WkFBQUFsUUFBQUJ3Wkcxa1pBQUFBc1FBQUFDSWRu&#10;VmxaQUFBQTB3QUFBQ0dkbWxsZHdBQQ0KQTlRQUFBQWtiSFZ0YVFBQUEvZ0FBQUFVYldWaGN3QUFC&#10;QXdBQUFBa2RHVmphQUFBQkRBQUFBQU1jbFJTUXdBQUJEd0FBQWdNWjFSUw0KUXdBQUJEd0FBQWdN&#10;WWxSU1F3QUFCRHdBQUFnTWRHVjRkQUFBQUFCRGIzQjVjbWxuYUhRZ0tHTXBJREU1T1RnZ1NHVjNi&#10;R1YwZEMxUQ0KWVdOcllYSmtJRU52YlhCaGJua0FBR1JsYzJNQUFBQUFBQUFBRW5OU1IwSWdTVVZE&#10;TmpFNU5qWXRNaTR4QUFBQUFBQUFBQUFBQUFBUw0KYzFKSFFpQkpSVU0yTVRrMk5pMHlMakVBQUFB&#10;QUFBQUFBQUFBQUFBQUFBQUFBQUFBQUFBQUFBQUFBQUFBQUFBQUFBQUFBQUFBQUFBQQ0KQUFBQUFB&#10;QUFBQUFBQUZoWldpQUFBQUFBQUFEelVRQUJBQUFBQVJiTVdGbGFJQUFBQUFBQUFBQUFBQUFBQUFB&#10;QUFBQllXVm9nQUFBQQ0KQUFBQWI2SUFBRGoxQUFBRGtGaFpXaUFBQUFBQUFBQmltUUFBdDRVQUFC&#10;amFXRmxhSUFBQUFBQUFBQ1NnQUFBUGhBQUF0czlrWlhOag0KQUFBQUFBQUFBQlpKUlVNZ2FIUjBj&#10;RG92TDNkM2R5NXBaV011WTJnQUFBQUFBQUFBQUFBQUFCWkpSVU1nYUhSMGNEb3ZMM2QzZHk1cA0K&#10;WldNdVkyZ0FBQUFBQUFBQUFBQUFBQUFBQUFBQUFBQUFBQUFBQUFBQUFBQUFBQUFBQUFBQUFBQUFB&#10;QUFBQUFBQUFBQUFaR1Z6WXdBQQ0KQUFBQUFBQXVTVVZESURZeE9UWTJMVEl1TVNCRVpXWmhkV3gw&#10;SUZKSFFpQmpiMnh2ZFhJZ2MzQmhZMlVnTFNCelVrZENBQUFBQUFBQQ0KQUFBQUFBQXVTVVZESURZ&#10;eE9UWTJMVEl1TVNCRVpXWmhkV3gwSUZKSFFpQmpiMnh2ZFhJZ2MzQmhZMlVnTFNCelVrZENBQUFB&#10;QUFBQQ0KQUFBQUFBQUFBQUFBQUFBQUFBQUFBR1JsYzJNQUFBQUFBQUFBTEZKbFptVnlaVzVqWlNC&#10;V2FXVjNhVzVuSUVOdmJtUnBkR2x2YmlCcA0KYmlCSlJVTTJNVGsyTmkweUxqRUFBQUFBQUFBQUFB&#10;QUFBQ3hTWldabGNtVnVZMlVnVm1sbGQybHVaeUJEYjI1a2FYUnBiMjRnYVc0Zw0KU1VWRE5qRTVO&#10;all0TWk0eEFBQUFBQUFBQUFBQUFBQUFBQUFBQUFBQUFBQUFBQUFBQUFCMmFXVjNBQUFBQUFBVHBQ&#10;NEFGRjh1QUJEUA0KRkFBRDdjd0FCQk1MQUFOY25nQUFBQUZZV1ZvZ0FBQUFBQUJNQ1ZZQVVBQUFB&#10;RmNmNTIxbFlYTUFBQUFBQUFBQUFRQUFBQUFBQUFBQQ0KQUFBQUFBQUFBQUFBQUFLUEFBQUFBbk5w&#10;WnlBQUFBQUFRMUpVSUdOMWNuWUFBQUFBQUFBRUFBQUFBQVVBQ2dBUEFCUUFHUUFlQUNNQQ0KS0FB&#10;dEFESUFOd0E3QUVBQVJRQktBRThBVkFCWkFGNEFZd0JvQUcwQWNnQjNBSHdBZ1FDR0FJc0FrQUNW&#10;QUpvQW53Q2tBS2tBcmdDeQ0KQUxjQXZBREJBTVlBeXdEUUFOVUEyd0RnQU9VQTZ3RHdBUFlBK3dF&#10;QkFRY0JEUUVUQVJrQkh3RWxBU3NCTWdFNEFUNEJSUUZNQVZJQg0KV1FGZ0FXY0JiZ0YxQVh3Qmd3&#10;R0xBWklCbWdHaEFha0JzUUc1QWNFQnlRSFJBZGtCNFFIcEFmSUIrZ0lEQWd3Q0ZBSWRBaVlDTHdJ&#10;NA0KQWtFQ1N3SlVBbDBDWndKeEFub0NoQUtPQXBnQ29nS3NBcllDd1FMTEF0VUM0QUxyQXZVREFB&#10;TUxBeFlESVFNdEF6Z0RRd05QQTFvRA0KWmdOeUEzNERpZ09XQTZJRHJnTzZBOGNEMHdQZ0Erd0Qr&#10;UVFHQkJNRUlBUXRCRHNFU0FSVkJHTUVjUVIrQkl3RW1nU29CTFlFeEFUVA0KQk9FRThBVCtCUTBG&#10;SEFVckJUb0ZTUVZZQldjRmR3V0dCWllGcGdXMUJjVUYxUVhsQmZZR0JnWVdCaWNHTndaSUJsa0dh&#10;Z1o3Qm93Rw0KblFhdkJzQUcwUWJqQnZVSEJ3Y1pCeXNIUFFkUEIyRUhkQWVHQjVrSHJBZS9COUlI&#10;NVFmNENBc0lId2d5Q0VZSVdnaHVDSUlJbGdpcQ0KQ0w0STBnam5DUHNKRUFrbENUb0pUd2xrQ1hr&#10;Smp3bWtDYm9KendubENmc0tFUW9uQ2owS1ZBcHFDb0VLbUFxdUNzVUszQXJ6Q3dzTA0KSWdzNUMx&#10;RUxhUXVBQzVnTHNBdklDK0VMK1F3U0RDb01Rd3hjREhVTWpneW5ETUFNMlF6ekRRME5KZzFBRFZv&#10;TmRBMk9EYWtOd3czZQ0KRGZnT0V3NHVEa2tPWkE1L0Rwc090ZzdTRHU0UENROGxEMEVQWGc5NkQ1&#10;WVBzdy9QRCt3UUNSQW1FRU1RWVJCK0VKc1F1UkRYRVBVUg0KRXhFeEVVOFJiUkdNRWFvUnlSSG9F&#10;Z2NTSmhKRkVtUVNoQktqRXNNUzR4TURFeU1UUXhOakU0TVRwQlBGRStVVUJoUW5GRWtVYWhTTA0K&#10;RkswVXpoVHdGUklWTkJWV0ZYZ1ZteFc5RmVBV0F4WW1Ga2tXYkJhUEZySVcxaGI2RngwWFFSZGxG&#10;NGtYcmhmU0YvY1lHeGhBR0dVWQ0KaWhpdkdOVVkraGtnR1VVWmF4bVJHYmNaM1JvRUdpb2FVUnAz&#10;R3A0YXhScnNHeFFiT3h0akc0b2JzaHZhSEFJY0toeFNISHNjb3h6TQ0KSFBVZEhoMUhIWEFkbVIz&#10;REhld2VGaDVBSG1vZWxCNitIdWtmRXg4K0gya2ZsQisvSCtvZ0ZTQkJJR3dnbUNERUlQQWhIQ0ZJ&#10;SVhVaA0Kb1NIT0lmc2lKeUpWSW9JaXJ5TGRJd29qT0NObUk1UWp3aVB3SkI4a1RTUjhKS3NrMmlV&#10;SkpUZ2xhQ1dYSmNjbDl5WW5KbGNtaHlhMw0KSnVnbkdDZEpKM29ucXlmY0tBMG9QeWh4S0tJbzFD&#10;a0dLVGdwYXltZEtkQXFBaW8xS21ncW15clBLd0lyTml0cEs1MHIwU3dGTERrcw0KYml5aUxOY3RE&#10;QzFCTFhZdHF5M2hMaFl1VEM2Q0xyY3U3aThrTDFvdmtTL0hMLzR3TlRCc01LUXcyekVTTVVveGdq&#10;RzZNZkl5S2pKag0KTXBzeTFETU5NMFl6ZnpPNE0vRTBLelJsTko0MDJEVVROVTAxaHpYQ05mMDJO&#10;elp5TnE0MjZUY2tOMkEzbkRmWE9CUTRVRGlNT01nNQ0KQlRsQ09YODV2RG41T2pZNmREcXlPdTg3&#10;TFR0ck82bzc2RHduUEdVOHBEempQU0k5WVQyaFBlQStJRDVnUHFBKzREOGhQMkUvb2ovaQ0KUUNO&#10;QVpFQ21RT2RCS1VGcVFheEI3a0l3UW5KQ3RVTDNRenBEZlVQQVJBTkVSMFNLUk01RkVrVlZSWnBG&#10;M2tZaVJtZEdxMGJ3UnpWSA0KZTBmQVNBVklTMGlSU05kSkhVbGpTYWxKOEVvM1NuMUt4RXNNUzFO&#10;TG1rdmlUQ3BNY2t5NlRRSk5TazJUVGR4T0pVNXVUcmRQQUU5Sg0KVDVOUDNWQW5VSEZRdTFFR1VW&#10;QlJtMUhtVWpGU2ZGTEhVeE5UWDFPcVUvWlVRbFNQVk50VktGVjFWY0pXRDFaY1ZxbFc5MWRFVjVK&#10;WA0KNEZndldIMVl5MWthV1dsWnVGb0hXbFphcGxyMVcwVmJsVnZsWERWY2hseldYU2RkZUYzSlho&#10;cGViRjY5WHc5ZllWK3pZQVZnVjJDcQ0KWVB4aFQyR2lZZlZpU1dLY1l2QmpRMk9YWSt0a1FHU1Va&#10;T2xsUFdXU1plZG1QV2FTWnVoblBXZVRaK2xvUDJpV2FPeHBRMm1hYWZGcQ0KU0dxZmF2ZHJUMnVu&#10;YS85c1YyeXZiUWh0WUcyNWJoSnVhMjdFYng1dmVHL1JjQ3R3aG5EZ2NUcHhsWEh3Y2t0eXBuTUJj&#10;MTF6dUhRVQ0KZEhCMHpIVW9kWVYxNFhZK2RwdDIrSGRXZDdONEVYaHVlTXg1S25tSmVlZDZSbnFs&#10;ZXdSN1kzdkNmQ0Y4Z1h6aGZVRjlvWDRCZm1KKw0Kd244amY0Ui81WUJIZ0tpQkNvRnJnYzJDTUlL&#10;U2d2U0RWNE82aEIyRWdJVGpoVWVGcTRZT2huS0cxNGM3aDUrSUJJaHBpTTZKTTRtWg0KaWY2S1pJ&#10;cktpekNMbG92OGpHT015bzB4alppTi80NW1qczZQTm8rZWtBYVFicERXa1QrUnFKSVJrbnFTNDVO&#10;Tms3YVVJSlNLbFBTVg0KWDVYSmxqU1duNWNLbDNXWDRKaE1tTGlaSkptUW1meWFhSnJWbTBLYnI1&#10;d2NuSW1jOTUxa25kS2VRSjZ1bngyZmk1LzZvR21nMktGSA0Kb2JhaUpxS1dvd2FqZHFQbXBGYWt4&#10;NlU0cGFtbUdxYUxwdjJuYnFmZ3FGS294S2szcWFtcUhLcVBxd0tyZGF2cHJGeXMwSzFFcmJpdQ0K&#10;TGE2aHJ4YXZpN0FBc0hXdzZyRmdzZGF5UzdMQ3N6aXpyclFsdEp5MUU3V0t0Z0cyZWJid3QyaTM0&#10;TGhadU5HNVNybkN1anU2dGJzdQ0KdTZlOElieWJ2Ulc5ajc0S3ZvUysvNzk2di9YQWNNRHN3V2ZC&#10;NDhKZnd0dkRXTVBVeEZIRXpzVkx4Y2pHUnNiRHgwSEh2OGc5eUx6Sg0KT3NtNXlqakt0OHMyeTdi&#10;TU5jeTF6VFhOdGM0MnpyYlBOOCs0MERuUXV0RTgwYjdTUDlMQjAwVFR4dFJKMU12VlR0WFIxbFhX&#10;Mk5kYw0KMStEWVpOam8yV3paOGRwMjJ2dmJnTndGM0lyZEVOMlczaHplb3Q4cDM2L2dOdUM5NFVU&#10;aHpPSlQ0dHZqWStQcjVIUGsvT1dFNWczbQ0KbHVjZjU2bm9NdWk4NlVicDBPcGI2dVhyY092NzdJ&#10;YnRFZTJjN2lqdXRPOUE3OHp3V1BEbDhYTHgvL0tNOHhuenAvUTA5TUwxVVBYZQ0KOW0zMisvZUsr&#10;Qm40cVBrNCtjZjZWL3JuKzNmOEIveVkvU245dXY1TC90ei9iZi8vLys0QURrRmtiMkpsQUdUQUFB&#10;QUFBZi9iQUlRQQ0KQmdRRUJBVUVCZ1VGQmdrR0JRWUpDd2dHQmdnTERBb0tDd29LREJBTURBd01E&#10;QXdRREE0UEVBOE9EQk1URkJRVEV4d2JHeHNjSHg4Zg0KSHg4Zkh4OGZId0VIQndjTkRBMFlFQkFZ&#10;R2hVUkZSb2ZIeDhmSHg4Zkh4OGZIeDhmSHg4Zkh4OGZIeDhmSHg4Zkh4OGZIeDhmSHg4Zg0KSHg4&#10;Zkh4OGZIeDhmSHg4Zkh4OGYvOEFBRVFnQXNBRUFBd0VSQUFJUkFRTVJBZi9FQWFJQUFBQUhBUUVC&#10;QVFFQUFBQUFBQUFBQUFRRg0KQXdJR0FRQUhDQWtLQ3dFQUFnSURBUUVCQVFFQUFBQUFBQUFBQVFB&#10;Q0F3UUZCZ2NJQ1FvTEVBQUNBUU1EQWdRQ0JnY0RCQUlHQW5NQg0KQWdNUkJBQUZJUkl4UVZFR0Uy&#10;RWljWUVVTXBHaEJ4V3hRaVBCVXRIaE14Wmk4Q1J5Z3ZFbFF6UlRrcUt5WTNQQ05VUW5rNk96Tmhk&#10;VQ0KWkhURDB1SUlKb01KQ2hnWmhKUkZScVMwVnROVktCcnk0L1BFMU9UMFpYV0ZsYVcxeGRYbDlX&#10;WjJocGFtdHNiVzV2WTNSMWRuZDRlWA0KcDdmSDErZjNPRWhZYUhpSW1LaTR5TmpvK0NrNVNWbHBl&#10;WW1acWJuSjJlbjVLanBLV21wNmlwcXF1c3JhNnZvUkFBSUNBUUlEQlFVRQ0KQlFZRUNBTURiUUVB&#10;QWhFREJDRVNNVUVGVVJOaElnWnhnWkV5b2JId0ZNSFI0U05DRlZKaWN2RXpKRFJEZ2hhU1V5V2lZ&#10;N0xDQjNQUw0KTmVKRWd4ZFVrd2dKQ2hnWkpqWkZHaWRrZEZVMzhxT3p3eWdwMCtQemhKU2t0TVRV&#10;NVBSbGRZV1ZwYlhGMWVYMVJsWm1kb2FXcHJiRw0KMXViMlIxZG5kNGVYcDdmSDErZjNPRWhZYUhp&#10;SW1LaTR5TmpvK0RsSldXbDVpWm1wdWNuWjZma3FPa3BhYW5xS21xcTZ5dHJxK3YvYQ0KQUF3REFR&#10;QUNFUU1SQUQ4QTlTVzBLeEIvaVozZHVUdTFLazhRdTRBVWRBQnNNVlZHMzI4TnljVmFCNURZZk1u&#10;Rld3aWp0aXJSQzE5aA0KK3ZGWEFrQ3ZZZVBYRlhFbmFvMlBoaXJnRnI3SEZXeWludFRGV2llSXBU&#10;NUh0aXJhaW53L2Rpcm1JQkh6L2hpclJyMTZlSTcweFZ1Zw0KRzQ2ZDhWY2ZEeC9WaXF5T0pFUlkw&#10;K0ZJd0VRYjFvQlRxY1ZkSkVza2J4T0txd0lJRlJVSFk5TVZYOGhTdjRZcTBSUWY1UjcrK0t0aQ0K&#10;cWloNmVPS3VYN0krV0t0RS90K0czMFlxNm5MdHQrT0t0OFZIWVlxdCtHaFBjOUFNVmJMRWZUMHhW&#10;eDZubDBwOUdLdVVDbEtWeFZ4UQ0KZFFBTVZjZC9nTzNqaXE0SGIzSFhGVkdlRVNrZkV5T2hEUnVs&#10;S3FhRmYyZ1Y2TVJ1TVZWTnFrNzE3WXE0MUFvZkhjL1RpclpJQnIyUA0KWEZYRXRUYmJGWEtvSHo3&#10;bkZXaHVTT3dPS3U2RUR0WGI3c1ZiWlFmbjJPS3VER2xUMHhWd0lQeFYyN1lxMXVSdHRUb2NWZHRV&#10;SGV2Zg0KYjJ4VmRVZS8zSEZWb0lwN2R0dTJLdVVMMUkzUHRpcmFxS2RCMVA2OFZhb29KMkZLWXE3&#10;NFEzVHI3ZDhWZFVjdS90dGlxNm85L3VPSw0KckFLZ0JkcTlmREZXNi9FS2luaGlyZ1FEeCs3RlhH&#10;cDJPd1BVZTJLcnFBQ2d4VmFvNUNwOE5zVmJXdFRYcUtZcTBSVGNiZU9LdGxxZg0KYSsvRldqUUth&#10;OVQrdkZYR3RhOUIwSTc0cTVTQXhwN2RzVmJCM05kdC93Q0dLdEVralliVkg2OFZkVC9KNjRxN2Np&#10;aEc0eFZzRmlPbQ0KK0t1VVVxUGYrR0t1WVZJSDNZcTRscWROemlyVzlPSUdLdDAveWNWYUJJRzQy&#10;ci9IRlhFMUlwdnYxN1lxNDh1bld2WEZYRWcwSGJ1TQ0KVlhFVkZNVmFRN1U3ZzRxMGQzOWhpcmJV&#10;b2NWYUpxTnQySDNWeFZzY2lLL2hpclFZY1I0MDZZcXRsbWlpb1pXVkZvZDJZQWZqalNESQ0KRG1s&#10;WjgyK1ZSMDFpd0JIL0FDOVEvd0ROV1Q4T1hjWEcvUDRQOVVoL3BnNCtiL0t1eC9UTmp0L3k5US84&#10;MVkrSEx1S1B6K0QvQUZTSA0KK21EWjgzZVZUdCttYkFEdi9wVVAvTldQaHk3aXY1L0IvcWtQOU1I&#10;TDV1OHFjUi91YXNPbi9MVEQvd0ExWStITHVLL244SCtxUS8wdw0KUk5sck9rWDd0OVF2cmU3WktC&#10;aEJLa2xLMXBYaVQ0WURFam1HM0hxTWMvcGxHWHVJS01KSk5LZlBJdHpxa25wc1AxNHE0aWdORjdZ&#10;cQ0KM3k4ZHNWYUJKWTAyRzIrS3U2N2RlVzUrV0t1SUlHM1RiYkZXK1ErVk8yS3U2QWs5VDIvaGly&#10;VkNEV3ZYcmlyaFdwRmNWZHZ5NjlzVg0KY0F4K0t2eXhWczdnTU8yS3U1RHR2OHNWYUFxTittKzJL&#10;dTZEL1YvVmlyYW54Mlk5c1ZiSUI2NHF0SElEZmVuMzRxMVhZRWRmREZXdw0KUlVBYjdIRlhVSk8v&#10;UWRzVlhZcWxmbUh6RHAyZzZkSnFGNjlJaDhLSU4ya2tJMlJCM0pwa29RTWpRY2JWYXFHQ0JuUCsx&#10;NXJyM21pNw0KbFFUZVpyK2ZUNHBSeXRmTHVta0xQNmJEWTNVeCt6VWZzbmZ3QXpLaGpIOEl2ekx6&#10;bXExc2p2bmtZQThzY09kZjBqK2o3R0huekg1ZA0KUUVRK1dyY2l1elhGeGN5dFR0VWgwSDNBWmR3&#10;UzczVC9BSnZDT1dLUHhsSS9wREw5UC9NblQ0Qm84YmFwZHhXRm5EUEhxT214MnFNSg0KMmxBRUlT&#10;NWVYMW9sdCtpMFBKdjJqbVBQVHlKdDZEUzl1NE1lTVJseFdQTDdPZklja2cwSHpQTHBXdWFQYzNI&#10;bS9WZFYwclRoU2V5dQ0KSVdWcGEyalF5R1IvckVucmM3aGhNb2sreDBCTzJSL0xTY2ovQUVSYWZ1&#10;bDh2Mm9HSmtoOHFhMW9Pb2VkTmN2cE5ZVzBheXY3eUNWNQ0KTFpiYVl5dVU1WGxXRXRlTlZaT2dy&#10;eTZZUHkwa24yZ3dEbUpmTDlxSDFHVjcyemd0UjU5MXFLT09GNEpnSWJsaEtIa3VYUExucUJadg0K&#10;aHVVVDR5eHBHdS9ZSDh0SkgraUxUOTB2bCsxTy9OSG5YUmIvQUZacnBOUFRWWW1qalZIdnZWamVM&#10;Z3ZFb29pbDRsU3dMMTYxWTVrWQ0KOFJBcTZkRnJ1MHNXVElaQ0ltUDZWaXZMWS9INHFHbGViZERo&#10;a0JqdGJyUTV5YS9YTk51SkpGcldvOVMzblpsWlBFY3NNc1o5L3ZhOA0KR3V4QTdDV005OEpIN1l5&#10;NWo0dlRmTFBuU1Y1N2F4MWVXS2NYdTJtYXhCOE1GMFIrdzZuKzZtOFVQZjZLNHM4WFVmSjZYUjlv&#10;a2tSeQ0KRUhpK21ZNVM4dktYa3pGanNhYisvYktIY05sZTlhbnRpclJKNmpxZTJLdVVFZHV2K2RN&#10;VmJKTk9oNmp3OGNWY1J5cFViREZXdDYrSQ0KR0t0a3JUMnhWb0FuWTdVKy9GWEVFZkQxQjZudmly&#10;ZklVeFZyZXZnRCt2Rld3T093RzNiRlhBbW5ROVQ0ZU9LdE5Va0duVDhjVmIrMQ0KMHBUeHhWcjRo&#10;M3FQbHZpcnU0SWJydGlxUytZUE15NlE2UlIycjNrM3BtYVNOR0NGWWxOQzlXRkR2L25XZ05rSVc0&#10;V3ExbmhHZ09JMQ0KZndYNlQ1aFMvdjd1d2toK3IzZHB1MFliMUtxYUd0ZUlHL0lVOGNFb1VMWllO&#10;WDRrekFpcFJUY2JEclVuSU9XN2l4NmtmTEZYbFhtMw0KWEk1TloxUFc3aWtsdjVlZGJEUjdkZ2VE&#10;NmhJQ3p5TURVSDArSlB2UVpsNDQ3QWQvUDNQTGE3VWc1SjVUeXhlbUEvcG5yOFAwQjVWYw0KWEU5&#10;emNTWEZ3NWxubFl2Skl4cVdaalVrNWxnVTh0T1prU1R1U3BZV0wwNnlpL0tpd3NvcHJoa25rbXR3&#10;RkhKN2lUbVZqcThrWTRpSg0KdzdPT1A4cTF6RlBpRXZTNDQ2REhFRTczSHpQZHVSME4zdDNCQSth&#10;TmEvTHlYUzdteTBxRXJMSXNjc0VzRUFSUklqUzBSeTVSdGtkUQ0KekN0Y2xDTTdzdEd0MUdrTURI&#10;R045aUtIdjJOKzlPQitZL2tDWDRyelNwTGgxakNRZXBCQ2ZUU2hwQ1BpM1ZEMGIzOXNoNE0raGN6&#10;Kw0KVnRJZnFnVHR0c052TDRkNjVOZC9MRFZwN2UxdVlvSTQvV2Q1NVpMWmJVRk9CNEtKSXZpWGll&#10;STZpdFB2SEJrQ2pVNkhLUkdRQTNOKw0Kbmg5MjQrSHZZQjV4azBkdGVsVFJ3bjZPZ2poaGhlUG8v&#10;Q0pRemI3a2xxN25ybVJqdXQrYm91MERqOFVqSDlBQUErU1NaWTRTZStWYg0KdjFMcjlDM0RrV1dw&#10;c3NZcVRTSzVPMEU2K0RLOUFmOEFKSkdWNUIxN25PMFdTNWVHZnBuOWt1a3ZuOWozWHlYcmsycitY&#10;WVo3a2Y2ZA0KQVd0cjRiYlRRbml4UFQ3V3piZU9ZR1dOU2U0N08xSnk0UVpmVU5qN3duOVQ0SDhN&#10;cmM1YjBQSTdBNHEyQ1Q5R3grZUt1UEtuVWRSKw0KdkZYVklPL1R4eFZvRTFvT2gzQnhWdmlPdmZ4&#10;eFZvSDlwdW5ZKzJLdUpOYWpwM09LdDhSMTcrT0t0RW10RDBIVTRxM1VucDB4Vnc1VQ0KNmpxZjE0&#10;cTRramJ4NllxNGZEdDI3SEZXdVZlblR4cGlyV3dJcFdwNjljVllSNXRsbGo4ODZFOFNzLzdtWlpF&#10;UXF0VWFPUW5keWcvWQ0KcjlvWmZqK2d1ajEwaU5WanJ1UDNGYjVHb2RYV1hjU3o2TlpTU0Jndkxr&#10;WGtBSjRxblVBZGQvZkRsNWZFcjJaL2VYMU9LSDZXY2luVQ0KVkJQWFk1anU4WGMreEJyaXJ3RHpK&#10;TVpQS3pTMVpqY2E1ZXl5T2U3Y0VvZC9ZNXNZZlY4QThGcTVYZ3Z2eXpQMkJJZEswT2ZVN1MvbA0K&#10;dGlXbnNZeE9iZFZKNVJDdnFQeXFBdkFENmUyV1NsUkRnNE5NY2taR1BPSXV2THI4azUwNzh2YitU&#10;ekYraWRRdUk3V09PMSt2M0Z5bA0KWkZGdlFicjltcHFhZUdWbk1PR3c1bUxzcVJ6ZUhNaVBwNGll&#10;ZXpKQjVLMCszMFBXb2JLYTd1YldheUY3YkdlSjRPVXRxejhxS3lvVw0KSEYxNDl0OHI4VTJMNzNZ&#10;L3lkQ09MSUltUmlZOFFzVnZHMFI1WDhzYVRjZVJMVFZWMHlLLzFKSWJ3QzJLam5QTDZwV01tcDM5&#10;TlIydw0KVG1lT3IyWjZMUjQ1YVdPVGdFcDFMYnZON2ZKVjh2ZVZORmFMeXBEY2FXa3JYMFYzSnFN&#10;anFhOG8xcW9ldlNqTlFEQlBJZlZ1ejB1aQ0KeDFoQmhmRUpjWHdRamFUNUhrOHJXdDMraG1hN3Vi&#10;bzZYYXlwTElDODlHQ3pFQndPSmRkeFREeFQ0cXZ6YWpnMHB3Q1hCNmpMZ0c1NQ0KOS9OQmFqK1dG&#10;aWJ2VmJiVEwyVXlhWEhhcVJNRVlTM055VytBTU9IQmFjUEhya2huTzE5V2pMMk5IaW5HRWpjQkhu&#10;MWxMcDByb2tYbQ0KVDh2dFcwTzJGdzA4RjdHSlZ0NWhiTVdhS1poVUk2a0FpdmJMSVpoSnd0WDJY&#10;a3dpN0VoZEd1aFNHZTJ2OUx2bFM2Z2t0cnFGZy9weQ0KcXlNQ0RVR2hvZTJXQWdod1pRbmlsVWdS&#10;SWQ3M3J5TFZaL00wS2dDTk5YdUdVZDZ1cWsvUm12eTlQYzkxMlpzY28vMjJYNkdXL0Y0ag0KN3Nw&#10;ZHF0UHhIaWUzWEZYQ2czRzNZNHEyeDdEYzFHS3VLMTY5Y1ZkMUh1UDE0cTBXQjJvZmZZNHE2b0pO&#10;YTdkTmppcnFpdlEwUFVVTw0KS3VEZHR5UjAyT0t0OUJUdWNWZHhwOW5iMnhWeW5zZGpVNHEwZHhY&#10;eCt6aXJnSy9hNmp0MnhWZGlxMEVuY2QrNThNVlkxNXA4czMrcA0KVHczbW5UeHhYaXh0Q1RPQ1ZD&#10;RU5SbDRpdktySDhQQ2h0eHpBMkxyZGJvNTVDSlFJRXFyZjhmajcxdkwzbHlhdzFDNTFDY3hMTlBI&#10;SA0KQkhCQVdNU1JSS29WUnlBYnFLL1NmSFlUbllwbnBkSWNjek0xWkFGRGxRVDhHalVPMWYxNVc1&#10;NjRnSHJpcncxWnROdGRIMHU1MUdCYg0KbXdqMTI2OWRISFdNcWdKNGpyVHJUdlRNK2lTYTduaWVL&#10;RWNjRE1YSHhwWDd0bnBiTFpXa3B1THA0NGJXeWJrdDBZVWh0MnM3djRGZw0KRWdORHhOR2IzQXpG&#10;M0wwWjRZbTVVSXg2MVE0WmRMWVpkK2VmSitudmF6d05OcU4vWVc4dW5JaUNrTXR0em9ucXZJS240&#10;RkhTdTU3NQ0KZU1VajVEbTZmSjJscDhaQkZ6bEVHUGtZMzF2eVNiVWZ6V25DSmJhTllMYjJpUlN3&#10;L3dDbFNTWE1oV2FuTDRtWVVweDJGVGt4Zzd5NA0KZVh0czF3NDQxR2lOeVpjMlB3Njc1cnM5RnNE&#10;QmR0RHAxdFBLTEgwekdyTExRbVQ3UDd6cEtmdGJiNVlZeEpQZTRFZFRuaGpqVXFnQw0KYTVjK3Zu&#10;MVhXWG4zelhaNlhKcGx2ZnV0dEp5M0lWcEY1a2wrTWhISVZKOGNUaWlUZEp4OXA1NFFNQkwwL2I4&#10;MUNEelpyRU5qcHRpag0KcDlYMHE0RjNhSVY2U2h5OVdwOXJjbkNjWXNudmE0NjdJSXdqMGhMaUh2&#10;NXNvdS96UXNyNWxobTBZVzluYzNDWEdyK2pPL3FUbEFBdg0KRmxFWlRpVlZ2dGR1dlhLaGdJNis1&#10;MmVUdHFNOWpDb21WeW83bjdxWkZhZVlQSm10K2F0Q0FuYTR1YmIxWE41Y3A2UmR3UDNFYjlBNw0K&#10;cjJQaVBmS2pDVVlsMk1OVnBzMmZIdlpGN25iK3FEM2xKL3pCdUJZYUFkUDFGb3AvTWVxWFJ2YjNq&#10;U1EyOFkrRkkwYW53L0NpcUtlKw0KVHdpelkra09IMnJQZ3hjRTZPYWN1SS8wUjBIM016L0w0SDYx&#10;NXFQYjlNM1g2OHB6Y28rNTNQWlgxWnYrR3labHlGUGZ3eWgzRFJxTw0KbTdEYzRxNEFtdGVuaDlH&#10;S3VvUUtkaFNuMzRxM1UrQSsvRldnVHUxUDlyRlhEa0JXbTV4VnRkNi81OXNWY3hvUWNWYVBMclRj&#10;WXE0aw0KN050VEZXL2k4QjkrS3RVSkZEMHJ2OStLdUlJSXB1UERGWEVtdFFQblhGWEZlbGQ2NHF1&#10;eFZhblN2M1lxN28vc2EweFZ0Z0NwcmlyVw0KNEZmd09LdkJ2TThNaWVWWlVJcDlXMTY4aW1IOHJs&#10;QVZIMGhUbXdnZlYvbWg0VFdSSXdFZnpjMGdsdWwySG5QemFrT24yenpYZHBaQg0KRVVTUHhnaEFG&#10;RnJYYXRCODhsSXhodTQrSEZxZFZVQmNveCtRWlhvL2tUU0gwR0tEVlFJcis3bG5paGF5aWxubmNX&#10;c2pJekZqNnFvdg0KUHFWUmRxYjVWTEtiMjVPMDAvWm1NNGdNbTA1RWowZ2sray9HdC9JZEdTNlRw&#10;dWtDNTBxTzkwbUs2MVRVTEpuZTZ1d3NoUzVzMFNObw0KdUpXZ3AvaytIMDVWS1IzbzdCMldERGo0&#10;b0NVQVp6anpsdjZvMEtRMzVidGJheHBOemUzVmxBanJxczB6d0pIUkFHdHVsR3IwTWpkYw0KT2Iw&#10;bXZKcjdJTWMyTXlsRWYzaE5WL1IvYWt2NWlhWm9OcjVKdEYwWGpKYndhaVZNeTkvWGplYWxSc1FB&#10;eXIrR1dZWkV6MzduQzdWdw0KNG82WWVIeUUrZnZCS01oMG16bDhneFJXdWkyN1hhV0JudUlidUpv&#10;N2htNC83MHhYQTY3N2hldE5xakltUjQrZlZ1amdpZElCSEhIaQ0KNExQRUtQOEFXRXYwSlY1cThv&#10;K1U5QjBxeWl2SUxxSFVaNG9WTjZyaG9UTFZmckZVcXpqZ3A1VUMwNkN1VHg1SlNPM0p4ZGJvTlBn&#10;eA0KeEVoSVRJRy9TLzR2UGJueVc2cCtWZGpIZldrR21hcUxtUzZLT05QY0tsMTZEVll5Q3BIUlZQ&#10;MmxBcnRqSE9hM0NNM1lrUktJaE96TA0KK0grS3UvOEFGTUVsczFiVlhzclFsMWFjdzI1Y3J5SUw4&#10;VTVGU3kxOGFHbVpGN1dYUnl4M2s0WTk5QjdQK1VFc2x6b21xMzcvQUdydg0KVUpaQ09tNVJHUDR0&#10;bURxTmlCNVBaZGdFeXh6bWY0cG45RFBpdFRVOXVsTXgzZXRDb1k5K20rS3UzRmQrK0t1SkxEd0g0&#10;OWNWY1ZGYQ0KRDZUaXJtNVU4ZmNZcXVCQkZSaXEwYk1mQW5iNTRxNDdzUEFIOGFZcXVKQUZjVldp&#10;dEtkTVZjRkhROVIwUGVtS3VxVkhqdWZuMXhWMw0KV20rS3QwOS8xWXEwQlVVcWZERld3S2pjOU9v&#10;eFZEWG1xYVpZZWg5ZXU0YlQ2MUtJTGIxNUVqOVNaNjhZMDVFY25hbXlqZkZVU1JVLw0KUmlyUkJK&#10;cFUwSFhGWFVKYnIwM3hWNWo1dzBHR0RXNzJ3dXFSYVY1bDRTV2wwZnNXK3B4QWhlWGdKYW1wOS9i&#10;TXJIUFlIckg3bm1kZg0KcGdNc29TMmhtNUgrYk1mci9TeG55TGNSK1h2TVdvNko1alZiYTB1NEho&#10;dkVuK3h5UUYwSklPNFplUUZPdGRzdHlqaWlERjF2WnNocA0KODBzV2IweGtLTnBpZnpBOHVhT3lX&#10;VmxiTnF0dGJQSmNXc3lNOW1rVTByc3p4UnB1M285Q0ZhdjA3VWo0TXBiblp5UDVVdzRmVEVjWQ0K&#10;RmtmdzBTZVEvbys5anVwL21SNWt2WGllTjQ3TnJlYWFhQjRBUTZtZmx6WGt4YW8rUExZNFloMSti&#10;dGZOTWlxalJKRmVhUjJ1dWExYQ0KSzYybW9YTnNzakY1RmhsZU1NelVCSkNrYm1tVE1RZVljR0dw&#10;eXcrbVVoN2lRb2ZYYno2cDlUOWVUNnB5NS9WK2JlbnovbTRWNDE5OA0KTkRtdzhTWER3MmVIdTZK&#10;bmErYy9NOXJwNjZkRHFFcTJTMHBBYU1PSU5lTlNDZVBpdGFaRTQ0azNUa3c3UXp4aHdDUjRlNzhk&#10;UEpGNg0KdDU1dk5aZTFiVkxHMG1lM25qbWxuamlFYzh5cHNZM2srTDRTUGJJeHhDUEl0dWZ0S1dh&#10;dkVqRTBRYnFpZklsUEkvUDloSmMrWXRkYw0KTkJyTjdBbHBwVnVBV0VjWkFWanpBQXFLY3R4MnlI&#10;aEhZZEhPSGFrRExMbE8yU1E0WWp1SHYrMWpXbGFmUGEyeWFvOGJldk9URHBFQQ0KcUpKWjIrSDFV&#10;QTNLeEh2M2VnOGNza2IyK2JyY0dJeGp4bm1kb0RxVDMvRDczdS9renk4TkI4dFd1bnRUNndxbDdw&#10;aDNsZmR2bngreQ0KUFlaZ1paOFVyZTY3TzB2Z1lSRHIxOTZlRmlOanQ3NVc1cmdEeU8vaGlyYWpj&#10;bnFmSEZXalFkZWgvWGlyZ0dIWGV2WHh4VmNDRDB4Vg0KYlFCdkN1NHhWM3hFRWVKNjRxNzR2aEZL&#10;VTc0cTZnNWVOTytLcmlRT3VLclNDZCtsUHZ4VnRhSGNkQjB4VnpEY0ViSHgrakZXaXhHeA0KMko3&#10;NHEyZXlqL01ZcTBWQU5hQ25mRlhsWDUrWFl0YkhRUFRuK3JYYzkvNk50TDJMU0x4NHNPUTVwVWpr&#10;bkdoOFIzVWhuK2crWnREMQ0KczNrZW5YUzNNK215bTF2NHVMUnZITWhJSWFOd0dXcEI0OWoyeFFt&#10;M0FBYmRmSEZYRTdCdTQvenBpcUUxYlNiRFdOUGxzYjZJUzIwdw0KM0IrMEQyWlQySTdISlJrUWJE&#10;VG53UXl3TUppd1huK3RlVTladDdjVzJvNmNQTkdsd3J4dExxTi9SMUtCQjBUbC91MEN1dzMvQUla&#10;aw0KUnlBOGp3bjdIUWFqUTVJamhuSHhvRGtlVXgrdGlWeDVhOG9yTVVNT3Yya2xLbTNtdEVaeDlJ&#10;SzdmUmx3bkwraTZxZWowNE5WbWo1Rw0KSVV6NWI4b2pxMnRqL295WC9tckhqbDVmTmorVDAvOEF0&#10;djhBcEYvK0h2SkFvcC9Udk1BRi93RFJVNmVOTzJQSFAraW44cnB2OXQvMA0Kb1VtMEh5YWtQSmhy&#10;a2pqN1RKYVJxbzJxVFJtL2poNDVlVEg4cnB3UDhxZjgwZnJkK2gvSkFVTTBIbUFBL3RmVjdjQS84&#10;Tmp4VC9vcg0KK1gwM2RtLzBzV285RThubmlXdC9NRHFEOFpXMWdGZXV3K05xZmpqeFMvb3FOTnAr&#10;N04vcFIrdEhhWjVjRHpSTm9ubGkrdkpqOFVkMQ0KcXhFZHVDTjZtTlZSR3A3eVU5amtaVDd5UGcz&#10;WWRKWkhoWXB5UGZQbDh0dnZlaGVWUElaMDY4R3NhMWNDL3dCYks4WXlvcEZiclFqaA0KRXV3b0Fh&#10;RFlBZGhtTmt5MktISjZEUTltZUhMeE1oNHNuMlI5ekx5S0dyZE80eWwyN1lIYzlUaXJRRkdOUGJi&#10;Rld4eXFkeDEvaGlyaQ0KcFBVNHEwUGk2OXRzVmJLTDI2NHF0TkR0UVY4ZTJLcjhWY1JpcXdVK3pR&#10;VjhlMktyZ2kvVGlyUjJOQjN4VnNBallIYkZYSGxVYmpyLw0KQUF4VndIYzc0cTBvTktqdjI3WXE3&#10;bFhZRDcrbUt2THZ6eldZV3VoRzJYbGVyZHVJSE1RblJPU0FHU1JHcU9DN0UxWC9BR1M5MUlSWA0K&#10;NVIzRFNhajVxamZXN2ZWSjRkUWIxTEsyaE51bG5XU1lLaFgwNFVabkM4aTRXcFBVdFFFcXZSdzFk&#10;aHQ4OFVPQW8zalhGVzZFZERpcg0KbDVjUnVPbUt0RUVmRjNHS3RnQWlwNzRxMFVBM0FIeU9LdERp&#10;VzJGUEd1S3I4VmFZQWp0OU9LdENqZEJUNk44VmJDS08yS3RkVHhQUQ0KWXEzUnZIOE1WYUZlUjNI&#10;YkZXd0JVOWV2aWZERldtMjZWci9ERlc5aFFnKzNqaXJWSFBVMDlzVmNhL1pvS2Q4VmJERHYxOE1W&#10;ZHlIUQ0KYm5GV2dEVGp0dCtyRlhVY2Q2akZYYkVFazEvaGlybDNHL1h2aXJaQXFPdjNud3hWcXRE&#10;UWIxeFZ3RzlEME80SGJGVzJwVHg5c1ZlWA0KL25scU91NmRwK2pYR2szOTFaR083NVhCdGpJRWxX&#10;aWhZWmpIdXF5T1ZVTjhSRmRsYXVLUW1QNVp4MzM2VTh6M0UraHJwTnJMZWY2Tg0KZENPV0tTODR5&#10;ekNTV1ZKWlpUeURmdFVGUjI0OGFLSG9CQUkzeFZhS2o0dW8vR21LdUZEdnZYd3Fkc1ZiVURpT3ZU&#10;eE9LdGZ0VTdkLw0KbmlyalViRDdzVmR4YnFTRDdZcTZwcVRzYVlxM3lHKy9URldpZVd3Ky9GWGJz&#10;SzdEK0dLdStJZFR0NDB4VnhGQnR1M1k0cTJBS2RUOQ0KNXhWb0tPUjY5dTV4VndxSzl4K1BURlhB&#10;MUJJNjlQbGlybEZEVDdqaXE0c0IxeFZhQXgzTzFmdnhWMUJRcU81eFYxQnNEMUIvaGlyaQ0KQ04r&#10;dFB2cGlxNEVIRlZwRlQ0VTZuRlhFMCtJL0k0cTQxSkZkaFhwOUdLcnFDbE8yS3RkUjdqOWVLdERr&#10;VFhiYnBpcnpqODV0UDh6WA0KMXZvVVdoMlF2RDlmSDE0L1ZZYnA0WUtxVEtobURlbXlrRHAxOThV&#10;aFYvS255OXFHajZ0NXc5ZlU3Uy90cnZWR210N2UwdUROOVdMbA0KbmFLV01Sd3BGSWVhc3dVZlB4&#10;S2g2RUFmc25wL0RGV3p1YWRodWNWYklCK2ZqaXJEZnpML0FEQS93WG90dmVKYnJlWFZ4S1ZqdGl4&#10;Vw0Kc2NVYlRUTUNBMjRSS0w0c1JpcVY2cDUvODJKNWpmU3RNMDJ6dUxLV3gvUzlscUVrc2dTU3lX&#10;TWwzUEZXbzRsNEp4OEdCeFNnOVQvTg0KVHpEWjZMWWFqRFlXTWh1Zkw5enI5ekVaWmFvYlpJWkRD&#10;S0wxYU82UWl2djdZcWpJZnpKMTJUOHZkWTgyZlVyUXZZdklMYTA1ekt4RQ0KRW5weWk0UmtEeFBz&#10;U3FkYVVyVEZWVHl6K1lPdjZqcmtOaHEybXhhWFp2YVhkMDF4TTAwVHV0dGNyYnBJa1U4Y1Rxa3Zx&#10;cVZFZ0I2Kw0KMktFaWkvTy9VYi9RNXRSMHJTWXJxNWcxR0cyanNmVmNQTmFYY1JtdHBFK0hhUmdq&#10;S1ZJcHlHS2FaQm9QNW5DNjhscDVxdjdJeVcwMg0Kb1BZeEhUeXJBUmk2YTBqbmtOdzBJVkdrWGZm&#10;WU1QZWloRStXUHpZMEx6QnJNT2sydGpxRU54UEF0eDZrOEFFU2M0aE9pU09qeUFNOA0KTEs0N1VJ&#10;RmVXMktzMkJCNllxdHAxWWZRTVZkV2pVRzllbUt1QXF4cjdiWXE0QUd1OVJpcm1wOU8yLzA0cTQx&#10;UGNiZERpcnZoNDdmVA0KNDRxM3lGSzF4Vnk5U1QxSnhWcHVvSS96R0t0OGhTdGNWYTJDaXZYdGly&#10;aFViVkh6NzRxMnRLZmZpclJBRk42RCt6RlhFanhOZTFjVg0KY1JRQUFtcHhWdmlRTmowN1lxOHQv&#10;TzI4Z3RyanlwSzd4ckxIcURTeExJOHNSSlhndndQQVVrNWZHQlNvVTErSTRwRE12S2ZreXc4cw0K&#10;UHF2MUs0bm5Pc1gwdW8zQnVDaDRTVFU1S25CVW91MjFjVU1nSzl3VFVZcWtubTd6QStoYVNsNURF&#10;SjdpNHViYXl0a2tjeHhlcmR6TA0KQ2pTdUF4VkZMMU94eFY1OXJINW0rY1ZsdUlMRWFja3VtMm1z&#10;WEYrNCtzdkc4dWtQR0dqak1rY1BWWmwzRlJ5cUs0cFFHcC9tTGZYUA0KbVMwMHpWZkxtbVhOekxM&#10;YWFiYVhzck82MDFTR0JyaUVGb3l5MVM1VTA2TXF0aXJVK296WFdsYUJOcG1qNkhZWGQvWTZyYnR5&#10;aDlVUg0KVzFyRE1WZ1ZhTFNOMytKaDMzSGZGVUZvbXFhUGZhN3BPaG55ZDVmdGhxdHBaM0hxR0lp&#10;SVEzOXUwOHNYTDBxZW9WZ29xZnRmSlNjVg0KVGJYZk1sbHB1cmVhTkRrOHI2VytqMnpXOGR6UkdS&#10;YmlXV09ENm9aU1lXaEpUMVY1Q3BaVlVzQVFNVlExOUxxR282dHAybDMyaStYOQ0KYjEyM3VyelM1&#10;R2Eza1dIamI2ZWJ1M2dTU2FMNEtPU0c0OHFiZU9Lb2VIVTdpZVRTZFdtOHA2QkhHSTlSTnJJSXpK&#10;S2YwSEhJc0lWag0KR0RHRWVMNGFWMlBiRlV6OGsrZnJiekRxRmg1Ui93QU0yVm5wRjdCZFByRnNR&#10;UFJXNFJ6SkpISEVFNE1IV1dLV3JkZWZqaXFJdmZQKw0KaFczbXZ6TW1uNkxwL3dDay9MK25YRDZk&#10;cUxBSkxOK2o0MGE1dCtTcHlWVUQ4VW9mMlc3WXF1MC84MmZNdDViMkY2dW5XSnRyNlc4Zw0KOUl6&#10;eVFUcTloYXZjT0pCS2dXTG1ZeUU1L3NsV05LNHFtUGxiOHlOZTFuV2RNMCs1c3JTQ084YStTNkNQ&#10;Y0xOQzFsSEMvQm81b295cg0KVnVWMjZVRlFhRVlxOUdvS1VHS0Z1d1k3bnRpcmZpUjFKMjk4VmQw&#10;QUJHOVJ2OU9LcnFEd3hWb0FWSjdZcTBDb1BUWTdqYkZXd1JVOQ0KZXZoN1lxNGtWSFg3c1ZhSlVu&#10;MkhYYkZXeUJVYmJZcTNRZUdLckJ1UGhHOWV2MDRxM3RzeCtuMnhWdlpqVTdqb01WYUttbTNib0Rp&#10;cg0KWVlIMlBnY1ZZLzVxOG9Xbm1FMkRYRWlSL1VKalBHWHRyZTUrUGJwNjZTY09uN05NVlQ4ZmFx&#10;ZXBCeFZ4TmRsNzk4VlVyeXdzNzYxaw0KdEw2Q082dFpoeGx0NWxEeHN2Z3lNQ0Q5T0twV2ZKZms3&#10;Nm5CWU5vbGliTzBkcGJXM050RVVqZHpWbVJTdEFTZXRPdUtyMzhwZVdXdQ0KSkxodEp0SHVaNW83&#10;dWVWb1l5elR3MUVjcFlpdk5lUjR0MUdLb2FQOHYvSWlXeldhZVh0T1cxZHhLOEgxV0hnWkZGRmVu&#10;R2xRQ1JYRg0KVmJVUEx2azJCcmpWNy9UTEZYUVJ6WEY1TERIeUgxV2hpWXNSWDkzeCtIdzdZcWtr&#10;Yy81UFhPb0M5VjlFbTFIVmVjSW4vd0JIZVc1OQ0KVUtqcHkzTW5JU0tENDF4VkZYT25mbG41ZWtz&#10;VXVyVFM5TWxpa2tuMDhQSEZFVmtJVlpIaTJIeEZWVUdtNXA3WXFwNlpwbjVVNmhJdQ0KbTZmYWFU&#10;Y3pXaXpnV2tVY0xOR3R3b1M0K0FDcWlSV0hMeEI4RGlxZFd2bFh5dmEzTnRkVzJrMmtGeFpLWTdP&#10;YU9CRmVKQ2dRcWhDMQ0KVWNBRitXS29kL0kza3FaRVNYUTdGMFF6TkVyVzhaQU56L2ZrVlgvZHY3&#10;WGppclQrUXZKRWt2T1RRTlBkd2dqRE5iUkU4QkdJZVAyZQ0KbnBqaC9xN1lxcTJIa3p5bHBqVzB0&#10;anBGcGJTMkljV2txUklIajlXdlBpOU9RNVYzM3hWT0RYcUJRZHppcmhSU2E0cTVUVTc5dHY3Yw0K&#10;VmJicDkzNjhWYUlJMlh2MnhWMVFhTDA4UjdZcXVJcVBmdGlxMnZjYm51dUt1cjNQMnVnWEZWd0ZC&#10;VEZWdFJ1dlUvd3hWd0JPemRSMg0KeFZ0ZW4wbjllS3ROc2FEOXJGWGZaNmZkaXJZY2U5ZkNtS3RW&#10;M3BUWTlQbmlxSDFDOXROTzA2NXY3MlQwck96aGU0dVpLRnVNY1NsMw0KYWlnc2FLQ2FBVnhWYnBt&#10;bzJPcWFmYmFsWXpDNXNidU5acmVaUVFIamNBcXdEQUhjWXFpZ2U5RHYwK1dLdTUrSDMwT0t1SUZP&#10;WFVqRg0KVzE2VjduRlhFQWtWOThWUTk5YUxlV2s5cEk4aXhUSTBidkM3UlNxR0ZLcEloVmxZVjJJ&#10;TlJpckdiYjhxdkpFVDJMQ3lhUWFiSjZ0cQ0Kc3Nza2lySldOZ2VMRWo0VEF0QjBHL1k0cW1HdStS&#10;L0wyc20wTjVDNlIyVXNseEREYnl2Qkg2MHJjek1VaktxWkF4TEIrdTdmekhGVg0KbWllUnZMdWlh&#10;bExxT253U2ZXcHVmT1I1WkgrM1RzeEkrRlZDTC9Lb0NqNFFCaXJJT3UxYTE2NHF1SXFQMVlxdHFX&#10;SHdqY2ZkaXJxQQ0KcVQxTk1WWFlxdEc1NDloaXJmd2JkUGJGV2p3cDI3WXEyT1BiRld0dDY5YTRx&#10;NzQvby9IRlhMU3BwMDcvQUR4VnpVNUN2MGZQRlhmSA0KMzZmamlydHR1UDhBbjQ0cTJlTmQrdUt0&#10;RGhUdDN4VjN3VU9LdHAwMzY5OFZjMU8vMGVPS3RmRlVWNmR2SDZjVlMvek0xb3ZsdlZXdg0KYmg3&#10;U3pGbmNHNXVvK1hPS0wwbTV5THhETnlWYWtVQk9Lb2J5VXRvbmszUmt0THh0UnRVc29GaXZuWm1h&#10;WlJHQUpPVEJHUExydUJpcQ0KYy9GKzEwOXY0NHF1RktiZE1WV243WHQzK2ZiRlcvZzlzVmErQ282&#10;WXEzK3llUDBZcTE4TkJUcjJwMXhWMi83ZlQyNmZUaXJhL1o5dQ0KM3l4VnJhcC9tOXNWZHY4QXRk&#10;UGJwaXJZKzBhZE8rS3ROd29lbUt0L0I0RDdzVmFhbEJ4NjlzVmNvb2QrKytLdHQwKzc5ZUt0RWs3&#10;cQ0KT25mRlhVQW93MzhUN1lxdUpvUGZ0aXEybllkUjFiRlhVN2Qrb2JGVndOUlg3OFZXMEgyanNm&#10;NFlxNEVqN1hmcWNWYlhwOS82OFZhYg0KYzFIN09LdTJicC93V0t0aEFQR3ZqWEZXcUN0YTdEWWI5&#10;OFZRbXJXSjFIU0x6VHpMSmJpOHQ1YmY2ekVhU1IrcWhUbWg3TXRhajN4Vg0KWm9lbXRwV2oyT21Q&#10;Y1NYUnM0RWhOMUxUbklZMUM4bTQwQXJpcU9VRHB2dDAzUFRGWGNCMis3dGlyaVJUalNoUGJGVzE2&#10;VThNVmNTQQ0KUlgzeFZyZXRlZ1BYRld3T0pwMlA2OFZjZHpUNzhWYW9UdVBoQi9IRlhkTjZVcDF4&#10;VmNUUWZxeFZhUlFVQjNPS3VKQVVqcHRpcTdGVg0KdGFIa2VoeFYzaUIyTzNnTVZhcUtmRWQ2OVBE&#10;ZkZWM05mRWZmaXJRWmFrVkZNVmFIQW5yN0FWeFZjQUtucjE4ZmJGVWw4M2VZNC9MbQ0Ka2ZwSjRH&#10;dVZFc1VQcEIrQi9ldUVyV2pkSzRxODNrLzV5SXMwYTUvM0J5RVc2SzdmNlNQaTVPaWY3Ny80cy9E&#10;Rk5LK2svd0RPUU5ycQ0KTFhJL1FyeEMyaUUyOXdHNVZSWHAvZGluMnNWcDYzelh4SDM0b1dnajlr&#10;NzE2ZlRpcmZnRDQvZmlyZFFwMzZIcGlyUko3YlY2VnhWcw0KS0IvWEZXZ0s3ZGgrdkZYRDdWRDFB&#10;eFZ4V202N0VZcTN5OGR2ZnRpcnFBN25wMitXS3JhbWdJOE56aXJZS0J1bzZkYTRxMldRaWxSOQ0K&#10;K0tzYjgxK2JaOUVtczRJTFNHNmE1aW5tWnA3b1dpcUlIaFdnWXh5QXMzcjEzcDB5M0hqNG1FcFVr&#10;azM1bVhrVHlJbGpwOHpwR0pFWg0KTlZYaElTeFVvakdDbkplTzlhZGNzR25IZWZreDhUOFd6ZlRM&#10;cjY1cHRwZWNESDlaaGptOU9wUEgxRkRVcnRXbGN4NUNqVFlDcjBBSg0Kcit2QWxwU2dOSzlPbStL&#10;dGhscWFrZTJLdVpsNG5jZE1WYTY3S2FqdU1WYkZHWTErN0ZYQTBydFFmMllxMnhIVHFkdHZweFZv&#10;bGg0Yg0KOUJpcnFqalFmVDQ0cXVvS1U3WXEwdlVnOVJpckZmekU4djZ6citqL0FLTzA0d0FiVGt6&#10;TXlrelF5UnZFZ0toZ0ZZQitUZHR0amlyeQ0KRnZ5SzgreUM0NVIyS0c0aUN2OEE2WTdEa2pKSUZI&#10;K2pqN1JqcHk3ZGFZcHRFYUgrU1huYXltbVYwc2tpdWtpaGVZM1R5TXFmQWpzcw0KWXQwNUVJcE83&#10;Q3B4VzN2NExIZWc5eGlodFNLZSsrMkt0RTFwdHQvWmlyaVBZMTdZcTZwSXFCdU1WYnFTTmgxNzRx&#10;NVJRZmYrdkZXag0KWGxVZFFNVmJKUFFBMVB5eFZvL3lnYmQvbGlycUQrVS9MRlcxT3dGTzJLdEUv&#10;RnR2MXhWeEpyUTlPOU1WU0R6TnBXc2FsTkF0bVlSQg0KRWtoVjVKR1ErcTZOR2FnUnljaHdmMjcr&#10;eEZPU0pKNUErKy8wSjhTWUJFZVVoUlNhNThrYXJMS2Era1ZrQmtaek93cElWaFh0Q05qNg0KQ2pi&#10;c1A4bzVPYzV5QWlSR2dQTkdueVpNSkpnYXY0OUs2aG1XblF2RFlXMExoUTBVU1JzRkpZQXFvR3hJ&#10;QjdlR1Rzbm56UUZZYnVmQQ0KZnJ4UzIzU3ZjZE1WYVk3MUc1SFhGWEV0eFBjVTdZcXU1Q2xjVlc5&#10;V094N1lxNFZKUFlmajB4VndGQnhIekdLdVUxTmZ1R0tyaUFldQ0KS3JRV0d4M3A5K0t1cUtGaDFC&#10;eFYxUnNUMUpyK0dLdU5UdDBCNitOTVZYQUFkTVZXazBPMjllb3hWeEZmaFB6T0t1TlFSM0ZmcDZZ&#10;cQ0KM3lGSzRxN2NEM1A2OFZhK0lHbGRqMDJ4VnRhK0k2bnRpcnQrUjNIVEZXaFg3Ui96R0t0blkx&#10;N0hZNHEyVFQzUGhpcTBLU29yNGJERg0KWFYyQnAwMkl4VnRlbnYzeFZ6TFhjYkhzY1ZhNUhqVWo2&#10;UmlyaWFVcDMvenJpcnFnTlFiN0RGWFVMSGZvT3c4Y1ZYZE1WVzE2cU9uWQ0KNHE2bFRYcFRvY1Zj&#10;RFJqWDIzeFZiQkUwUVpPUlpPVlk2bG1ZQ2c2c3hKTzljVlhzSzRxMlJYYkZXZ0c4Y1ZkUnExcVB1&#10;eFZ3VWQ5eg0KNDRxN2ozR3h4VndEVkpxTi9iRlhFTjQ0cTNRVXBUYkZXbEJBMzNQamlyWkhUMnhW&#10;b3JVMTZZcTZoclUvUmlyWkZSaXF4VmZpdklqbg0KUWMySGMwM3hWenE1allJUUhJTkNkeFh0WEZW&#10;K0t0Y1RTbGRzVmNvb0tZcTJCUUFZcTF4K0t2Ynd4VnhGZW14OGNWZDhYdGlyWEZ0OQ0KeHY3WXF1&#10;b045dXZYRldxVTZiWXE0QWdVcmlycUU5ZW5oaXJtRlJ0c2UyS3RqYkZWS2FGcEFGNUVJVCs4b1dW&#10;cUFIb3lrRWZGVEZYLw0KMlE9PTwveG1wR0ltZzppbWFnZT4NCgkJCQkJPC9yZGY6bGk+DQoJCQkJ&#10;PC9yZGY6QWx0Pg0KCQkJPC94bXA6VGh1bWJuYWlscz4NCgkJCTx4bXBNTTpPcmlnaW5hbERvY3Vt&#10;ZW50SUQ+dXVpZDo5RTNFNUM5QThDODFEQjExODczNERCNThGRERFNEJBNzwveG1wTU06T3JpZ2lu&#10;YWxEb2N1bWVudElEPg0KCQkJPHhtcE1NOkRvY3VtZW50SUQ+eG1wLmRpZDozZWRkM2I3Ny02MDFi&#10;LTA0NDQtODMzYi1hZmFlYTZlMjBkMTE8L3htcE1NOkRvY3VtZW50SUQ+DQoJCQk8eG1wTU06SW5z&#10;dGFuY2VJRD54bXAuaWlkOjNlZGQzYjc3LTYwMWItMDQ0NC04MzNiLWFmYWVhNmUyMGQxMTwveG1w&#10;TU06SW5zdGFuY2VJRD4NCgkJCTx4bXBNTTpSZW5kaXRpb25DbGFzcz5wcm9vZjpwZGY8L3htcE1N&#10;OlJlbmRpdGlvbkNsYXNzPg0KCQkJPHhtcE1NOkRlcml2ZWRGcm9tIHJkZjpwYXJzZVR5cGU9IlJl&#10;c291cmNlIj4NCgkJCQk8c3RSZWY6aW5zdGFuY2VJRD51dWlkOjMxYTY1NWJmLTA1ZmMtNDg3NC04&#10;MTM1LTNiODA0YWVjYTA5ZDwvc3RSZWY6aW5zdGFuY2VJRD4NCgkJCQk8c3RSZWY6ZG9jdW1lbnRJ&#10;RD54bXAuZGlkOjA5MTY0ZjhiLTc3MTMtMWQ0NS05ZDk2LTRlMjNlNGIxZmNlOTwvc3RSZWY6ZG9j&#10;dW1lbnRJRD4NCgkJCQk8c3RSZWY6b3JpZ2luYWxEb2N1bWVudElEPnV1aWQ6OUUzRTVDOUE4Qzgx&#10;REIxMTg3MzREQjU4RkRERTRCQTc8L3N0UmVmOm9yaWdpbmFsRG9jdW1lbnRJRD4NCgkJCQk8c3RS&#10;ZWY6cmVuZGl0aW9uQ2xhc3M+cHJvb2Y6cGRmPC9zdFJlZjpyZW5kaXRpb25DbGFzcz4NCgkJCTwv&#10;eG1wTU06RGVyaXZlZEZyb20+DQoJCQk8eG1wTU06TWFuaWZlc3Q+DQoJCQkJPHJkZjpTZXE+DQoJ&#10;CQkJCTxyZGY6bGkgcmRmOnBhcnNlVHlwZT0iUmVzb3VyY2UiPg0KCQkJCQkJPHN0TWZzOmxpbmtG&#10;b3JtPkVtYmVkQnlSZWZlcmVuY2U8L3N0TWZzOmxpbmtGb3JtPg0KCQkJCQkJPHN0TWZzOnJlZmVy&#10;ZW5jZSByZGY6cGFyc2VUeXBlPSJSZXNvdXJjZSI+DQoJCQkJCQkJPHN0UmVmOmZpbGVQYXRoPkQ6&#10;XELDnFTDnE4gxLDFnkxFUsSwTVxLxLBUQVBMQVJcUExBTkxBUlwyMDE5IC0gMjAyMFxHUkFGxLBL&#10;TEVSxLAgQsSwVEVOTEVSXDQtQsSwTEfEsCBLVVRVU1UgRcSexLBUxLBNIFNFVMSwX3RtbVxCxLBM&#10;R8SwIEtVVFVTVSBFxJ7EsFTEsE0gU0VUxLAgKDIwMTktMjAyMCBQTEFOTEFSKUtQSyAucGRmPC9z&#10;dFJlZjpmaWxlUGF0aD4NCgkJCQkJCQk8c3RSZWY6ZG9jdW1lbnRJRD54bXAuZGlkOjVlOTk2ZGZm&#10;LTQyMjctNGQzZi1iMmZhLTVjYTAzODRiMzY3Nzwvc3RSZWY6ZG9jdW1lbnRJRD4NCgkJCQkJCQk8&#10;c3RSZWY6aW5zdGFuY2VJRD51dWlkOjNkMzFkOWQzLTRlMWUtYzg0OC1iNzg4LWQ2MDc0NTU4MGMz&#10;Njwvc3RSZWY6aW5zdGFuY2VJRD4NCgkJCQkJCTwvc3RNZnM6cmVmZXJlbmNlPg0KCQkJCQk8L3Jk&#10;ZjpsaT4NCgkJCQk8L3JkZjpTZXE+DQoJCQk8L3htcE1NOk1hbmlmZXN0Pg0KCQkJPHhtcE1NOklu&#10;Z3JlZGllbnRzPg0KCQkJCTxyZGY6QmFnPg0KCQkJCQk8cmRmOmxpIHJkZjpwYXJzZVR5cGU9IlJl&#10;c291cmNlIj4NCgkJCQkJCTxzdFJlZjpmaWxlUGF0aD5EOlxCw5xUw5xOIMSwxZ5MRVLEsE1cS8Sw&#10;VEFQTEFSXFBMQU5MQVJcMjAxOSAtIDIwMjBcR1JBRsSwS0xFUsSwIELEsFRFTkxFUlw0LULEsExH&#10;xLAgS1VUVVNVIEXEnsSwVMSwTSBTRVTEsF90bW1cQsSwTEfEsCBLVVRVU1UgRcSexLBUxLBNIFNF&#10;VMSwICgyMDE5LTIwMjAgUExBTkxBUilLUEsgLnBkZjwvc3RSZWY6ZmlsZVBhdGg+DQoJCQkJCQk8&#10;c3RSZWY6ZG9jdW1lbnRJRD54bXAuZGlkOjVlOTk2ZGZmLTQyMjctNGQzZi1iMmZhLTVjYTAzODRi&#10;MzY3Nzwvc3RSZWY6ZG9jdW1lbnRJRD4NCgkJCQkJCTxzdFJlZjppbnN0YW5jZUlEPnV1aWQ6M2Qz&#10;MWQ5ZDMtNGUxZS1jODQ4LWI3ODgtZDYwNzQ1NTgwYzM2PC9zdFJlZjppbnN0YW5jZUlEPg0KCQkJ&#10;CQk8L3JkZjpsaT4NCgkJCQk8L3JkZjpCYWc+DQoJCQk8L3htcE1NOkluZ3JlZGllbnRzPg0KCQkJ&#10;PHhtcE1NOkhpc3Rvcnk+DQoJCQkJPHJkZjpTZXE+DQoJCQkJCTxyZGY6bGkgcmRmOnBhcnNlVHlw&#10;ZT0iUmVzb3VyY2UiPg0KCQkJCQkJPHN0RXZ0OmFjdGlvbj5zYXZlZDwvc3RFdnQ6YWN0aW9uPg0K&#10;CQkJCQkJPHN0RXZ0Omluc3RhbmNlSUQ+eG1wLmlpZDozZWRkM2I3Ny02MDFiLTA0NDQtODMzYi1h&#10;ZmFlYTZlMjBkMTE8L3N0RXZ0Omluc3RhbmNlSUQ+DQoJCQkJCQk8c3RFdnQ6d2hlbj4yMDE5LTA4&#10;LTI4VDE0OjU0OjMyKzAzOjAwPC9zdEV2dDp3aGVuPg0KCQkJCQkJPHN0RXZ0OnNvZnR3YXJlQWdl&#10;bnQ+QWRvYmUgSWxsdXN0cmF0b3IgQ0MgMjIuMCAoV2luZG93cyk8L3N0RXZ0OnNvZnR3YXJlQWdl&#10;bnQ+DQoJCQkJCQk8c3RFdnQ6Y2hhbmdlZD4vPC9zdEV2dDpjaGFuZ2VkPg0KCQkJCQk8L3JkZjps&#10;aT4NCgkJCQk8L3JkZjpTZXE+DQoJCQk8L3htcE1NOkhpc3Rvcnk+DQoJCQk8aWxsdXN0cmF0b3I6&#10;U3RhcnR1cFByb2ZpbGU+QmFzaWMgUkdCPC9pbGx1c3RyYXRvcjpTdGFydHVwUHJvZmlsZT4NCgkJ&#10;CTxwZGY6UHJvZHVjZXI+QWRvYmUgUERGIGxpYnJhcnkgMTAuMDE8L3BkZjpQcm9kdWNlcj4NCgkJ&#10;PC9yZGY6RGVzY3JpcHRpb24+DQoJPC9yZGY6UkRGPg0KPC94OnhtcG1ldGE+DQ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PD94cGFja2V0IGVuZD0ndyc/Pv/iDFhJQ0NfUFJPRklMRQABAQAADEhMaW5vAhAAAG1udHJS&#10;R0IgWFlaIAfOAAIACQAGADEAAGFjc3BNU0ZUAAAAAElFQyBzUkdCAAAAAAAAAAAAAAAAAAD21gAB&#10;AAAAANMtSFAgIAAAAAAAAAAAAAAAAAAAAAAAAAAAAAAAAAAAAAAAAAAAAAAAAAAAAAAAAAAAAAAA&#10;EWNwcnQAAAFQAAAAM2Rlc2MAAAGEAAAAbHd0cHQAAAHwAAAAFGJrcHQAAAIEAAAAFHJYWVoAAAIY&#10;AAAAFGdYWVoAAAIsAAAAFGJYWVoAAAJAAAAAFGRtbmQAAAJUAAAAcGRtZGQAAALEAAAAiHZ1ZWQA&#10;AANMAAAAhnZpZXcAAAPUAAAAJGx1bWkAAAP4AAAAFG1lYXMAAAQMAAAAJHRlY2gAAAQwAAAADHJU&#10;UkMAAAQ8AAAIDGdUUkMAAAQ8AAAIDGJUUkMAAAQ8AAAIDHRleHQAAAAAQ29weXJpZ2h0IChjKSAx&#10;OTk4IEhld2xldHQtUGFja2FyZCBDb21wYW55AABkZXNjAAAAAAAAABJzUkdCIElFQzYxOTY2LTIu&#10;MQAAAAAAAAAAAAAAEnNSR0IgSUVDNjE5NjYtMi4xAAAAAAAAAAAAAAAAAAAAAAAAAAAAAAAAAAAA&#10;AAAAAAAAAAAAAAAAAAAAAAAAAAAAAABYWVogAAAAAAAA81EAAQAAAAEWzFhZWiAAAAAAAAAAAAAA&#10;AAAAAAAAWFlaIAAAAAAAAG+iAAA49QAAA5BYWVogAAAAAAAAYpkAALeFAAAY2lhZWiAAAAAAAAAk&#10;oAAAD4QAALbPZGVzYwAAAAAAAAAWSUVDIGh0dHA6Ly93d3cuaWVjLmNoAAAAAAAAAAAAAAAWSUVD&#10;IGh0dHA6Ly93d3cuaWVjLmNoAAAAAAAAAAAAAAAAAAAAAAAAAAAAAAAAAAAAAAAAAAAAAAAAAAAA&#10;AAAAAAAAAGRlc2MAAAAAAAAALklFQyA2MTk2Ni0yLjEgRGVmYXVsdCBSR0IgY29sb3VyIHNwYWNl&#10;IC0gc1JHQgAAAAAAAAAAAAAALklFQyA2MTk2Ni0yLjEgRGVmYXVsdCBSR0IgY29sb3VyIHNwYWNl&#10;IC0gc1JHQgAAAAAAAAAAAAAAAAAAAAAAAAAAAABkZXNjAAAAAAAAACxSZWZlcmVuY2UgVmlld2lu&#10;ZyBDb25kaXRpb24gaW4gSUVDNjE5NjYtMi4xAAAAAAAAAAAAAAAsUmVmZXJlbmNlIFZpZXdpbmcg&#10;Q29uZGl0aW9uIGluIElFQzYxOTY2LTIuMQAAAAAAAAAAAAAAAAAAAAAAAAAAAAAAAAAAdmlldwAA&#10;AAAAE6T+ABRfLgAQzxQAA+3MAAQTCwADXJ4AAAABWFlaIAAAAAAATAlWAFAAAABXH+dtZWFzAAAA&#10;AAAAAAEAAAAAAAAAAAAAAAAAAAAAAAACjwAAAAJzaWcgAAAAAENSVCBjdXJ2AAAAAAAABAAAAAAF&#10;AAoADwAUABkAHgAjACgALQAyADcAOwBAAEUASgBPAFQAWQBeAGMAaABtAHIAdwB8AIEAhgCLAJAA&#10;lQCaAJ8ApACpAK4AsgC3ALwAwQDGAMsA0ADVANsA4ADlAOsA8AD2APsBAQEHAQ0BEwEZAR8BJQEr&#10;ATIBOAE+AUUBTAFSAVkBYAFnAW4BdQF8AYMBiwGSAZoBoQGpAbEBuQHBAckB0QHZAeEB6QHyAfoC&#10;AwIMAhQCHQImAi8COAJBAksCVAJdAmcCcQJ6AoQCjgKYAqICrAK2AsECywLVAuAC6wL1AwADCwMW&#10;AyEDLQM4A0MDTwNaA2YDcgN+A4oDlgOiA64DugPHA9MD4APsA/kEBgQTBCAELQQ7BEgEVQRjBHEE&#10;fgSMBJoEqAS2BMQE0wThBPAE/gUNBRwFKwU6BUkFWAVnBXcFhgWWBaYFtQXFBdUF5QX2BgYGFgYn&#10;BjcGSAZZBmoGewaMBp0GrwbABtEG4wb1BwcHGQcrBz0HTwdhB3QHhgeZB6wHvwfSB+UH+AgLCB8I&#10;MghGCFoIbgiCCJYIqgi+CNII5wj7CRAJJQk6CU8JZAl5CY8JpAm6Cc8J5Qn7ChEKJwo9ClQKagqB&#10;CpgKrgrFCtwK8wsLCyILOQtRC2kLgAuYC7ALyAvhC/kMEgwqDEMMXAx1DI4MpwzADNkM8w0NDSYN&#10;QA1aDXQNjg2pDcMN3g34DhMOLg5JDmQOfw6bDrYO0g7uDwkPJQ9BD14Peg+WD7MPzw/sEAkQJhBD&#10;EGEQfhCbELkQ1xD1ERMRMRFPEW0RjBGqEckR6BIHEiYSRRJkEoQSoxLDEuMTAxMjE0MTYxODE6QT&#10;xRPlFAYUJxRJFGoUixStFM4U8BUSFTQVVhV4FZsVvRXgFgMWJhZJFmwWjxayFtYW+hcdF0EXZReJ&#10;F64X0hf3GBsYQBhlGIoYrxjVGPoZIBlFGWsZkRm3Gd0aBBoqGlEadxqeGsUa7BsUGzsbYxuKG7Ib&#10;2hwCHCocUhx7HKMczBz1HR4dRx1wHZkdwx3sHhYeQB5qHpQevh7pHxMfPh9pH5Qfvx/qIBUgQSBs&#10;IJggxCDwIRwhSCF1IaEhziH7IiciVSKCIq8i3SMKIzgjZiOUI8Ij8CQfJE0kfCSrJNolCSU4JWgl&#10;lyXHJfcmJyZXJocmtyboJxgnSSd6J6sn3CgNKD8ocSiiKNQpBik4KWspnSnQKgIqNSpoKpsqzysC&#10;KzYraSudK9EsBSw5LG4soizXLQwtQS12Last4S4WLkwugi63Lu4vJC9aL5Evxy/+MDUwbDCkMNsx&#10;EjFKMYIxujHyMioyYzKbMtQzDTNGM38zuDPxNCs0ZTSeNNg1EzVNNYc1wjX9Njc2cjauNuk3JDdg&#10;N5w31zgUOFA4jDjIOQU5Qjl/Obw5+To2OnQ6sjrvOy07azuqO+g8JzxlPKQ84z0iPWE9oT3gPiA+&#10;YD6gPuA/IT9hP6I/4kAjQGRApkDnQSlBakGsQe5CMEJyQrVC90M6Q31DwEQDREdEikTORRJFVUWa&#10;Rd5GIkZnRqtG8Ec1R3tHwEgFSEtIkUjXSR1JY0mpSfBKN0p9SsRLDEtTS5pL4kwqTHJMuk0CTUpN&#10;k03cTiVObk63TwBPSU+TT91QJ1BxULtRBlFQUZtR5lIxUnxSx1MTU19TqlP2VEJUj1TbVShVdVXC&#10;Vg9WXFapVvdXRFeSV+BYL1h9WMtZGllpWbhaB1pWWqZa9VtFW5Vb5Vw1XIZc1l0nXXhdyV4aXmxe&#10;vV8PX2Ffs2AFYFdgqmD8YU9homH1YklinGLwY0Njl2PrZEBklGTpZT1lkmXnZj1mkmboZz1nk2fp&#10;aD9olmjsaUNpmmnxakhqn2r3a09rp2v/bFdsr20IbWBtuW4SbmtuxG8eb3hv0XArcIZw4HE6cZVx&#10;8HJLcqZzAXNdc7h0FHRwdMx1KHWFdeF2Pnabdvh3VnezeBF4bnjMeSp5iXnnekZ6pXsEe2N7wnwh&#10;fIF84X1BfaF+AX5ifsJ/I3+Ef+WAR4CogQqBa4HNgjCCkoL0g1eDuoQdhICE44VHhauGDoZyhteH&#10;O4efiASIaYjOiTOJmYn+imSKyoswi5aL/IxjjMqNMY2Yjf+OZo7OjzaPnpAGkG6Q1pE/kaiSEZJ6&#10;kuOTTZO2lCCUipT0lV+VyZY0lp+XCpd1l+CYTJi4mSSZkJn8mmia1ZtCm6+cHJyJnPedZJ3SnkCe&#10;rp8dn4uf+qBpoNihR6G2oiailqMGo3aj5qRWpMelOKWpphqmi6b9p26n4KhSqMSpN6mpqhyqj6sC&#10;q3Wr6axcrNCtRK24ri2uoa8Wr4uwALB1sOqxYLHWskuywrM4s660JbSctRO1irYBtnm28Ldot+C4&#10;WbjRuUq5wro7urW7LrunvCG8m70VvY++Cr6Evv+/er/1wHDA7MFnwePCX8Lbw1jD1MRRxM7FS8XI&#10;xkbGw8dBx7/IPci8yTrJuco4yrfLNsu2zDXMtc01zbXONs62zzfPuNA50LrRPNG+0j/SwdNE08bU&#10;SdTL1U7V0dZV1tjXXNfg2GTY6Nls2fHadtr724DcBdyK3RDdlt4c3qLfKd+v4DbgveFE4cziU+Lb&#10;42Pj6+Rz5PzlhOYN5pbnH+ep6DLovOlG6dDqW+rl63Dr++yG7RHtnO4o7rTvQO/M8Fjw5fFy8f/y&#10;jPMZ86f0NPTC9VD13vZt9vv3ivgZ+Kj5OPnH+lf65/t3/Af8mP0p/br+S/7c/23////bAEMAAgEB&#10;AgEBAgICAgICAgIDBQMDAwMDBgQEAwUHBgcHBwYHBwgJCwkICAoIBwcKDQoKCwwMDAwHCQ4PDQwO&#10;CwwMDP/bAEMBAgICAwMDBgMDBgwIBwgMDAwMDAwMDAwMDAwMDAwMDAwMDAwMDAwMDAwMDAwMDAwM&#10;DAwMDAwMDAwMDAwMDAwMDP/AABEIBtoE2Q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37RxIgZeVYZBpaz9HnaF3tZPvRn5fcVoUAFFFFABRR&#10;RQAUUUUAFFFFABRRVfULv7FbM38XRR6mgCrqDnUb1bZfuqcuRWiiiNAo4VRgVU0e08iDzGH7yXk5&#10;9KuUAFFFFABRRRQAUUUUAFVdYuVt7QjhmfhQRVottFZtsv8AauotM3+pi4UetADIdImtolkik2yY&#10;yynvU9trOH8u4XypPXsavVHc2kd2m2Rd3oe4oAkDbhkciis02lxpZ3Qt5kfdT2/z7VYs9Viu/l+5&#10;J/dNAFqiiigAooooAKKKKAK+rf8AIOl+n9adp3/HhD/uim6t/wAg6X6f1p2nf8eEP+6KAJqKKKAC&#10;iiigAooooAKKKKACiiigAooooAbLKsMbM3CqMmqGlxtd3DXUnc4QelGqStd3C2sfc5c+lX4olhjV&#10;V+6owKAHUEbhg9DRRQBm2h/svUWhb/VycofT/PStKqurWX2u2+X/AFkfK0ulXn2u1BP314agCzRR&#10;RQAUUUUAFFFNkkWJNzEKo7mgB1V7zUo7MfMdzdlHWqsupS3z+Xaqcd3PaprLSEtjvb95J1yaAIFt&#10;rjVm3TExQ9Qo71ft7aO1j2xrtH86kooAKKKKACiiigAooooAKKKKACiiigAooooAKKKKACs7U3N7&#10;dx2q9M5c+lXbq4FpbtI38I/Oqui25KNcP9+Y/pQBdRBGiqv3VGBS0UUAFFFFABRRRQBn63xJbH0f&#10;/CtCs/XuI4T6PWhQAUUVTu9ZjgO1P3j+i9PzoAuE4FVJNagjmCbt3OCR0FQC0udT5mby4/7o/wA/&#10;zqd9Ih+ytGqgE9G75oAt0VR0i7JVoJOJIuOe4q9QAUUUUAFVbjVoba48tt3uQOBT9QvBZWxb+Loo&#10;9TVfTdMU27NMu55uTntQBdjkWVNysGU9xTqz5NJktW32sjL/ALBPWiDWdj+XcIY39e1AGhRSI6yL&#10;uUhlPcUtAGeefEH0T+laFZ8Z3eIJP9lP6CtCgAooooAKKKKACs2b/iV6oJP+WU3X2NaVQajafbLV&#10;l/i6r9aAJ6Kp6Pd/aLba334/lNXKACiiigAooooAKKKKACiiigAooooAKKKKACkdFkXawDKeoNLR&#10;QBnzaXJaSeZasV9UPepLPV1mby5R5UnTB6GrlQ3mnx3qfOvzdmHUUATUVliW40g4f99D6+laFtdx&#10;3ibo2z6juKAJKKKKACiiigAoops8y28TO33VGaAKes3LELbx/wCsl4P0q1aWy2lusa/w9T6mqekQ&#10;tcTPdSfeY4X2/wA9K0KACqmr2n2mDcv+sj5FW6KAK+m3n2y2DfxDhvrVisyT/iVanu/5YzdfatOg&#10;AooooAKKKKACiiigAooooAKKKKACiiigChov+tuv9/8Axq/VDRf9bdf7/wDjV+gAooooAoazA0ZW&#10;5j+9GefcVbtrhbqBZF6MPyp7AMpB6Hg1nWLf2bqDW7Z8uQ5QmgDSooooAKKKKACiiigAooooAKzT&#10;/wATfU/WGH9am1i7+z2+xf8AWScDFSadZ/YrVV/i6t9aALFFFFABRRRQAUUUUAFFFMnmWCJnb7qj&#10;NAFTWbltqwR/6yXg/SrNnbLaQKi9up9TVTSYWuZnupOrHC+1aFABRRRQAVWvNKivOSNr/wB4VZoo&#10;AzRPc6UcSDzof73pVy1vY7xcxtn1HcVMRkVRutGVm3wt5Mnt0oAvUVnxarJaOI7pCPRx0NXopVmT&#10;crBl9RQA6iiigCvq3/IOl+n9adp3/HhD/uim6t/yDpfp/Wnad/x4Q/7ooAmooooAKKKKACiiigAo&#10;oooAKKKKACob26FnbtIe3Qepqas2c/2tqQjH+phOW96AJNGtWWNppP8AWTc/hV6gDAooAKKKKACs&#10;2cf2VqQkH+pm4b2NaVQ3tqLy3aM9+h9DQBMDkUVR0a6LRtDJxJDxj2q9QAUVHPcJbR7pGCj+dUGu&#10;7jVX2wAxxd3PegCxe6tHa5Vf3kn90dqgj06a/cSXTbV7IKs2emR2QyPmf+8as0ANiiWBNqqFUdhT&#10;qKKACiiigAooooAKKKKACiiigAooooAKKKKACiiigAooqK8ufsluzn+Hp7mgClqLG/v47dfury5/&#10;z/nmtFVCKFHAAwBVLRbYpC0zf6yY5yfSr1ABRRRQAUUUUAFFFVrvVIbP5S25v7q0AQeIh/oaf7/9&#10;DUt1rEVsMD94390VQ1Ga4u7fe6+XDngetaFhp0VtGrKuWIzuPWgCv5F1qh/eN5MR/hHU1ctNPisx&#10;8i/N/ePWpqKACiiigDP1e3aJ1uo/vR/e9xVy1uVuoFkXo36VIRuGD0NZlu39kX5ib/Uy8qfSgDTo&#10;J2jNFUNXuWdlto/9ZJ19hQBFCP7Y1DzD/qYeg9a1KjtLZbSBUX+HqfU1JQAUye3juV2yKGHv2p9F&#10;AGc+mTWLbraQkd0Pen2+tKW2TqYZPfpV6o7m0ju1xIu70PpQBTs28zXJ2GCNnUfhWhWLBDNbX0wt&#10;/m8vgg9xV211pJTtkHlSdDnpQBdooByKKACiiigAooooAzbr/iWamsw/1c3De3+etaQORUN9bfbL&#10;Vk79R9ag0W6M0Hlt/rIflOaALtFFFABRRRQAUUUUAFFFFABRRRQAUUUUAFFFFABRRRQAMNwqhc6R&#10;tk8y3by39Oxq/RQBRttXKSeXcr5b+vY1eVtwqO5tI7tNsi59D3FUDFcaQcp++h7j0oA06Kgs9Qjv&#10;V+U/N3U9RU9ABWbqTm/vFtU+6DlzVy/uxZWzP36KPU1Do1oYYTI3MkvJPtQBajRYkVV4VRgCnUUU&#10;AFFFFAEN/aC9tmTv1U+hqHRrsyw+W/8ArIuMH0q5WbqSNY3a3SD5ScOKANKimxyLKisvKsMg06gA&#10;ooooAKKKKACiiigAooooAKKKKAKGi/626/3/APGr9UNF/wBbdf7/APjV+gAooooAKqatZ/aoNy/6&#10;yPkVbooAr6befbbZW/iXhvrVis2T/iUalu/5YzdfatKgAooooAKKKKACkdxGhZuFUZJpaz9YnaV1&#10;tY/vSH5vYUAN09TqN81ww+ReEB/z/nNaVR28C20Kxr0UY+tSUAFFFFABRRRQAUUUUAFZupOb+8W2&#10;Q8A5c1cv7sWVsz/xdFHvUGj2hhhMj8yS8nPpQBbjRYkVV4VRgCnUUUAFFFFABRRRQAUUUUANliWd&#10;NrKGU9jWfJpclm/mWrsPVD3rSooApWusq7bJh5MnQ56VdByKhurGO8XDr9COoqn5N1pX+rPnQ919&#10;KALWrf8AIOl+n9adp3/HhD/uiql1qcd7psm35Wx901b07/jwh/3RQBNRRRQAUUUUAFFFFABRRRQA&#10;UUUE7Rk9BQBV1a9+yW3y/wCsk4X/ABpdLs/sdsAfvty1VrQf2pqDTN/q4uF960qACiiigAooooAK&#10;KKhu72OzTMjfQdzQBU1WNrS5S6j/AIeHHrT7jWV+VYVMkjdOOlQk3Gs9P3MP86NKxZXslu4G48q3&#10;rQBJBpLXEnmXTFm7L2FX1UIuFGAOgFLRQAUUUUAFFFFABRRRQAUUUUAFFFFABRRRQAUUUUAFFFFA&#10;BRRRQAVm3x/tHUVgX7kfL/5/z1q5fXX2S2Z+/Qe5qDRbUwweY3+sm+Y5oAugbRRRRQAUUVDdX8dm&#10;Pnb5v7o6mgCaq93qUVmPmbLf3R1qr9putT4iXyY/7x7/AOfap7TR4rb5m/eP6mgCDzLrVPu/uIT3&#10;7mrFppUNp82N7/3m7VaooAp66M6e31FWLQ5tY/8AcH8qh1oZ02T8P5ipNPObGH/cFAE1FFFABRRR&#10;QAVX1GzF7bFf4hyp96sUUAZ9pq3l2TeZ/rIeMHv6U7SLVjuuJP8AWSdPYVQv3We9eRI90aEbvQ//&#10;AK62oZVmiVl+6wyKAH0UUUAFFFFABRRRQBn6X82o3Z9Gx+pq1dWUd4vzrn0PcVV0Xme6b1f/ABrQ&#10;oAzTaXOmcwt5kf8AdP8An+VTWmsxzna/7t/Run51cqG70+K8Hzr8394daAJqKzTBdaX/AKtvOiH8&#10;J6irFnq8V1x/q3/utQBaooooAKzb4f2dqKzr9yTh/wDP+elaVRXlt9rt2jP8Q49jQBKG3CiqOi3J&#10;eFoW/wBZCcYPpV6gAooooAKKKKACiiigAooooAKKKKACiiigAooooAKKKKACiiigCneaOszb4j5U&#10;nXI6Go4dTktH8u6XHo471oVS1udUtvL2hnkOF46UAQN/xONS9YYf/Hq1Ky0sLjTAJIm35HzpVqy1&#10;WO8+X7kn900AWqKKKACiiigApk8K3ETI33WGKfRQBn6TM1tM9rJ1U5X3/wA9a0Ko6zbMFW4j/wBZ&#10;F19xVq0uVu7dZF/i6j0NAElFFFABRRRQAUUUUAFFFFABRRRQBQ0X/W3X+/8A41frL0+7jtHuWkbb&#10;8/A7nrTjc3GqHbCvlRf3j1/z9KALF5qsdnwTuf8Auiq/9s3H/Ps35GrFnpUdn8335P7xq1QAUVR/&#10;t+3/AOmn5Uf2/b/9NPyoAsX1qLy2ZO/UH0NV9GuzJEYn/wBZFxz6Uf2/b/8ATT8qp3GoxrfrPDu/&#10;2wR1oA2qKo/2/b/9NPyo/t+3/wCmn5UAXqKo/wBv2/8A00/Kj+37f/pp+VAFq5uFtYGkbooqppED&#10;SM1zJ96Tp7CoZrn+2riOKPcI1+Zif8/5zWoqhFCjgDgCgBaKKKACiiigAooooAKKKp6xefZ7fYv+&#10;sk4AFAELf8TfU8dYYf1/z/StKq+nWf2K2Vf4jyx9TVigAooooAKKKKACiiigAooooAKKKKACiiig&#10;ChrFhG1s8u3a685HeoLS/msIY/MTdCw4Ydqvat/yDpfp/Wl08btPiB5GwcUAPt7qO6TdG2719qkq&#10;hcaNtk8y3byn9OxpIdWaBvLul2N/eA4NAGhRSI6yLuVgynoRS0AFFFFABRRRQAVR1m5YhbeP/WS8&#10;H2FXJ5lt4WdvuqM1R0iFriV7qT7zHC+3+elAFy0tls7dY1/h6n1NSUUUAFFFFABQW2jJ4FV7zUY7&#10;Jfm+92UdTVVYLjVzul/dQ9lHegB1xq7SyeXar5jf3uwp1rpGH8y4bzJD2PQVat7WO1TbGu3196ko&#10;AAMCqOs2rPGs0fEkPOR6VeoIyKAIbK6F5brIO/BHvU1ZsP8AxKtSMZ/1M33fatKgAooooAKKKKAC&#10;iiigAooooAKKKKACiiigAooooAKKKKACiioNRu/sdqzfxdF+tAFS6/4meprCP9XFy3v/AJ6VpAYF&#10;U9HtTb225vvyfMasXF1HaJukYL/WgCSobm9jtFzIwHoO5qm2o3F+223Tav8AfapLbRVjbfMxmk9+&#10;lAEZvbjUjtt18uP++amtdGjhO6T96/q3SrgG0UUAFFFFABRRRQBX1UZ0+X6UaWc6fF/u07Uhmwm/&#10;3TTNHOdNj+h/maALNFFFABRRRQAVS1e8aOMQx8yS8cdhVm4nW2haRuij86p6TA1xM11J95vue3+e&#10;lAFi0sFtrTyiN24fN71VsJG028a2f7rHKGtKquq2X2u3yv8ArI+VP9KALVFVdLvftlv83+sXhhVq&#10;gAooooAKKKKAM/QvmE59XrQrP8Pc2sjer/0FaFABRRRQAVXvNMivPvLtb+8OtWKKAM3bdaV0/fwj&#10;8xVm01SG8+UNtb+61Waq3elQ3fzY2P8A3l70AWqKzfMutL+9+/hHfuKtWmpRXg+VsN/dPWgCrqKm&#10;wvo7lR8rHD/5/wA9K0VYOoYcgjINMurdbqBo2/i/Squi3BCNbv8AfhP6UAXqKKKACiiigAooooAK&#10;KKKACiiigAooooAKKKKACiiigAooooARmCKWPAHJNZ1gp1K+a4b7kZwg/wA/55p2rztKy20f3pPv&#10;ewq5bQLawLGvRRQBJVW+0qO7+b7kn94f1q1RQBmpfTaawS4UvH0DitCGdbhNyMGX2oeNZU2soZT1&#10;BqjLpclm/mWrEeqE9aANCiqdlq63D+XIPLl6YPQ1coAKKKKAAjcMVm2pOl6i0Lf6qU5U+h/zxWlV&#10;XVbP7XbfL/rE5WgC1RVbSrz7ZajP314arNABRRRQAUUUUAFFFUrvWUibZEPOk6YHSgC3JIsSbmYK&#10;o7mqM2rPcv5dqhY/3iOlNj0ya9bzLlyB2Qdq0IYVgTaihV9BQBl6RYrcTStMNzRtjHYmtYDaOKoa&#10;L/rbr/f/AMav0AFFFFADfIT+4v5UeQn9xfyp1FADfIT+4v5U2W1jljZSq/MMcCpKKAM3S/8AR7h7&#10;aVVLKcqSOtaHkJ/cX8qp6zbMVWeP/WQ8/hVmzuVu4Fde/UehoAf5Cf3F/KjyE/uL+VOooARUVPuq&#10;F+gpaKKACiiigAooooAKKKKAEdxGhZuFUZJrO09TqN81y33V4QH/AD/nNO1idppEtY/vSH5vYVdt&#10;4FtoVReijFAD6KKKACiiigAooooAKKKKACiiigAooooAKKKKAK+rf8g6X6f1p2nf8eEP+6Kbq3/I&#10;Ol+n9adp3/HhD/uigCamTQJcJtdQy+9PooAzX06bT332zFl7oamtNYjmbZJ+6k6YPQ1cqC70+O9X&#10;5l+bsw6igCeis3/SdI/6bQ/yq1aajFeD5W+b+6etAFiiiob+7FlbM/8AF0Ue9AFPUna/vFtU+6Dl&#10;zWhGixIqrwqjAFVdHtDDD5j/AOsl5JPpVygAooooAKKKKAM2dQ3iCLPI2/0NaVZ8v/Iwxf7v9DWh&#10;QAUUUUAFFFFAFbU7P7ZbED7y8rSaTefa7b5v9ZHw1Wqzbwf2ZqKzr/q5OHFAGlRQDuGR0NFABRRR&#10;QAUUUUAFFFFABRRRQAUUUUAFFFFABRRTZplgTc7Kq+poAdWTeXCXmohXYLDB1z3NOvNfyNsK+24/&#10;0pbDQ1KrJNli3O3/ABoAV9UlvX2WqH3c9qkt9FG7fcMZpPrxV1EWNdqqFX0ApaAEChVwBgegpaKK&#10;ACiiigAooooAKKKKAI70Zs5v9w/yqDRDnTk9if51YuBm3k/3TVbQTnTx/vGgC5RRRQAUUVU1a9+y&#10;wbV/1knCigCC7Y6pfLAv+rjOXNaKqEUKOAOAKg0yy+xW+D99uWNWKACiiigDNvUOmXy3CD93IcOK&#10;0UcSIGXlWGQaSeFbiJkbowxVHS5mtLhrWTtyh9aANCiiigApspxG30NOplycW8n+6aAKnh8YsT7u&#10;f6VeqnoQxp4/3jVygAooooAKKKKACiiigAqpd6PFc/Mv7t/UVbooAzftN1pnEq+dH/eHb/PvUV1e&#10;RrdR3ULezr3rXqnd6JFcfMv7tvbofwoAto4kRWX7rDIpax7TVH01jDIu5Yzg46itK2vY7tcxsD6j&#10;uKAJqKKKACiiigAooooAKKKKACiiigAooooAKKKKACo7m4W1gaRuiipKzb9jqV+tuv3EOXNADtIg&#10;aVmuZPvSfd9hWhSKoRQo4A4ApaACiiigAooooAz9WUC/s2xyX5PryK0Koat/x+2f+/8A1FX6ACii&#10;igAooooAzbgf2VqQlH+pm4b2rSByKhvLYXls0Z79D6HtVfRrklGhk/1kPH4UAXqKKjuLmO1TdIwU&#10;fzoAkqvealHZj5jlv7o61Va+uNSbbbr5cfdzU9ppEdsdzfvJPU0AQbLnVvvfuYfT1q5aWEdkvyL8&#10;3dj1NTUUAFFFFAFDRf8AW3X+/wD41fqhov8Arbr/AH/8av0AFFFFABRRRQAUUUUABG4Vm2x/srUW&#10;hb/VS8r7VpVV1Wz+2W/y/fTlaALVFVdKvftltz99eGq1QAUUUUAFFFFABRRRQAVHdXC2sDSN0Ufm&#10;akrNvidR1FbfokfLe9AD9Ht2ctcSfekPHsKv0Ku1cDoOBRQAUUUUAFFFFABRRRQAUUUUAFFFFABR&#10;RRQAUUUUAV9W/wCQdL9P607Tv+PCH/dFN1b/AJB0v0/rTtO/48If90UATUUUUAFFFFABVO70eO4O&#10;5P3cnXI71cooAzV1CbTmC3K7l6BxTd39saiP+eMPP1/z/SrGs3Xk2/lj5nl+UCoF0WS3jV4ZCsuP&#10;mB6GgDToqhBrPlv5dypjb1xwavKwdcqQQehFAC0UUUAFFFFAGfL/AMjDF/u/0NaFZ8v/ACMMX+7/&#10;AENaFABRRRQAUUUUAFR3Vst3A0bfxd/Q1JRQBR0a4YBreT78XT6VerP1eFreVLqP7ynDe9XoJlni&#10;V1+6wzQA6iiigAooooAKKKKACiiigAoopHcRruYhVHUntQAtNkkWJdzMFX1NU59a3Pst0Mr+uOKY&#10;mlSXbb7qRj/sL2oAWbWGmfy7aMyN/ePSiLR2uH33UjO390HgVehgW3TaihR7VX1W7+yWp2/ff5Vo&#10;AqpEt9qWxVAgt+w6E/5/lWpVbSrX7JagH7zctVmgAooooAKKKKACiiigAooooAKKKKAGyDMbfSqf&#10;h85sW9nP9KvVn+H+LeRfR6ANCiiigBssqwxszcKoyaz9OjbULtrqQfKvCD/P+c0ajI19dLax9Acu&#10;a0IYlhjVVGFUYFADqKKKACiiigAqnrFmZYhKn+sj5GO4q5RQBBp94L22DfxdGHoanrLmH9j6h5g/&#10;1M3UelagO4ZoAKivjiym/wBw/wAqlqDUjiwm/wB00AM0QY02P3J/nVqq2kDGnR/Q/wA6s0AFFFFA&#10;BRRRQAUUUUAFFFFABRRRQBnavEbaeO5UdDhx606XSY7kLNA3lsRkY6VdliWeJkb7rDBqjo0rQSSW&#10;sn3ozlfpQA1dRuLBttwm5f761et7qO7TdGwb+lPKhlwRkehqlcaKobfbsYX+vFAF6is5NUmsmC3U&#10;Z9nHersFwlzHujZWHt2oAkooooAKKKKACiiigAooooAKKKKAK+pXn2K2Zv4jwo96ZpFn9nt9zf6y&#10;Tk5qBP8Aibanu/5Yw9Pf/P8AStKgAooooAKKKKACiiigChq3/H7Z/wC//UVfqhq3/H7Z/wC//UVf&#10;oAKKKKACiiigArP1WJrS4S6j7HDj1qS81eO2O1f3knTA7VCthcai264YonZBQA6bWWnby7VGdj3I&#10;6UtvpBkfzLlvMb07UzS3+w3cls/rlT61pUAIqhFwoAA6AUtFFABRRRQAUUUUAUNF/wBbdf7/APjV&#10;+qGi/wCtuv8Af/xq/QAUUUUAFFFFABRRRQAUUUUAZlyP7K1JZh/qpjhvb/PWtNW3Cory2F3btG3f&#10;ofQ1W0a6Yo0En+sh457igC9RRRQAUUUUAFFFFABWfq8LW8qXUf3lOG960KbIiyoytyrDBFABBMs8&#10;Suv3WGadWbpztYXjWz/dblDWlQAUUUUAFFFFABRRRQAUUUUAFFFFABRRRQAUUUUAV9W/5B0v0/rT&#10;tO/48If90U3Vv+QdL9P607Tv+PCH/dFAE1FFFABRRRQAUjMEUs3AHJNLWfrE7SstrH96Q/N7CgBt&#10;gp1G+a4b7iHCCtKmW8C20Kxr0UfnT6AI7i2juk2yKGH8qotY3Gmtut2MkeclDWlRQBUs9Wjujtb9&#10;3J6GrdV7zTYr0fMu1v7w61V8y50j7376H19KANKiobS+jvV+Rue4PUVNQBny/wDIwxf7v9DWhWfL&#10;/wAjDF/u/wBDWhQAUUUUAFFFFABRRRQA2RFlRlblWGCKz9Oc2F61q/3WOUNaVU9YtDNCJE4kiORi&#10;gC5RUOn3f222V/4ujD0NTUAFFFFABRRQTgUAFBbaMngVSutaSI7Yx5snQAdKiFjcaid1w/lp2QUA&#10;SXOsqr7IV86Tpx0qNNMmvm3XUhC9kFXre0jtFxGoX37mpKAI4LaO1XbGoUfzqSiigArNT/iaaru6&#10;ww9Pc/5/lVjV7v7La4X78nyinabafY7RV/iPLfWgCxRRRQAUUUUAFFFFABRRRQAUUUUAFFFFABWf&#10;oXH2gej1oVn6Nxc3S+j/ANTQBoVX1O9+xW27+NuFFTswRSx4A5JrOtV/ta/Mzf6qPhQe9AE2k2Rt&#10;YNzf6yTls9quUUUAFFFFABRRRQAUUUUAR3dst3AyN/F0PoaqaRcsjNbSf6yPp7ir9UdXtWG24j/1&#10;kfX3FAF6q+rHGnS/Sn2d0LuBZF/i6j0NRa0cabJ74/mKAH6YMWEP+7U9Q2AxYw/7g/lU1ABRRRQA&#10;UUUUAFFFFABRRRQAUUUUAFZ+sxNBJHdR/ejPze4rQpssazRsrfdYYNABDMs8Suv3WGRTqz9Ika1n&#10;ktX/AITlfetCgBHRZF2soZfQiqE2i+W/mW7mNvTPFaFFAGfFq8ls+y6jKn+8B1/z7VehmWdNyMrL&#10;6iiWJZk2soZfQ1Rl0h7dt9rIUb+6TwaANCis+HWGhfy7mMxt/eA4NXo5FlXcrBl9RQA6iiigAooo&#10;oAKp6zdmGERr/rJeAParUkixIzNwqjJNZ+mob+8a6cfKDhBQBcsLQWVsqd+pPqamoooAKKKKACii&#10;igAooooAoat/x+2f+/8A1FX6oat/x+2f+/8A1FX6ACimzTpbpudgq+9Z76lNfvstVwvdzQBcu9Qj&#10;sl+dvm7KOtUs3WrdP3MP6mprTR0hO+T95J1yau0AV7PTo7IfKuW7setWKKKAKWs2xeNZo/8AWQ88&#10;elT2N0Ly2WQfQj0NTEZFZsP/ABKdSMZ4hm+77GgDSooooAKKKKACiiigChov+tuv9/8Axq/VDRf9&#10;bdf7/wDjV+gAooooAKKr3mpx2TKrbmZucKKg/wCEhh/uy/kP8aAL9FUP+Ehh/uy/kP8AGj/hIYf7&#10;sv5D/GgC/RVD/hIYf7sv5D/Gj/hIYf7sv5D/ABoAv1n6tE1rOl1H/CcOPWl/4SGH+7L+Q/xpsmu2&#10;8sbKySlWGDwP8aAL8MyzxK6/dYZFOrG0zVlsgyNvaPOV45FWv+Ehh/uy/kP8aAL9FUP+Ehh/uy/k&#10;P8aP+Ehh/uy/kP8AGgC/RVD/AISGH+7L+Q/xo/4SGH+7L+Q/xoAv0VQ/4SGH+7L+Q/xo/wCEhh/u&#10;y/kP8aAH6xaGeESJ/rIjkY9Kl0+7+22yv/F0I9DVf/hIYf7sv5D/ABqpa6lHZ3rsqv5Mn8OORQBt&#10;UVQ/4SGH+7L+Q/xo/wCEhh/uy/kP8aAL9FUP+Ehh/uy/kP8AGj/hIYf7sv5D/GgC/RVD/hIYf7sv&#10;5D/Gj/hIYf7sv5D/ABoAv0VQ/wCEhh/uy/kP8aP+Ehh/uy/kP8aAL9FUP+Ehh/uy/kP8aP8AhIYf&#10;7sv5D/GgC/RVD/hIYf7sv5D/ABo/4SGH+7L+Q/xoAv0VQ/4SGH+7L+Q/xo/4SGH+7L+Q/wAaAJ9W&#10;/wCQdL9P607Tv+PCH/dFUb7Worm0eNVk3MOMgf40tprkMFtGjLJlRg4A/wAaANOiqH/CQw/3ZfyH&#10;+NH/AAkMP92X8h/jQBfoqh/wkMP92X8h/jR/wkMP92X8h/jQBbubhbWBpG6KPzqppEDSM1zJ96Q/&#10;L7CoZrn+27mOOMMsa/M2f8/5zWoqhFCjgAYAoAWiiigAooooAKKKKAKN3oyyNviPlSdeOlMj1Kax&#10;fZdKcdnHetGmyRrKu1lDKexoAz/OWfXoWRtyleo+hrSrFuLVrXVlW34bGQCfrVy21kF/LuF8mT36&#10;UAXqKA24UUAFFFFABRRRQAUUUUAZo/4lGp/9MZv0P+f51pVX1Gz+22zL/EOVPoaj0e8+0W+xs+ZH&#10;wc0AXKKq3erRWny53v8A3Vqv5N1qn+sPkxenc0ATXesR252r+8f0X/GoRaXWpnMzeVH/AHR/n+dW&#10;7TTorMfKvzf3j1qegCG1sY7Nf3a89yepqaiigAooooAKKKp6zd+RbbF/1kvyj6UAQwf8TLVDJ1ih&#10;+77n/PNaVQ6fafY7VU/i6t9amoAKKKKACiiigAooooAKKKKACiiigAooooAKz9L+XUrof7Wf1NaF&#10;ZP2sWN9dMev8I9TQBNq07XEq2sf3mPz+wq5bW62sKxr0X9aq6PaMqNNJ/rJeeewq9QAUUUUAFFFF&#10;ABRRRQAUUUUAFBGRRRQBlof7H1Daf9RMeP8AZqxrpxp7fUVNqFmL23KfxdVPoay7i8Mmm+TJxJGw&#10;GD3FAGtajFtH/uj+VSU2EYiX6CnUAFFFFABRRRQAUUUUAFFFFABRRRQAUUUUAZ+swNGVuI/vRnn6&#10;Vct51uYVdejDP0p7oJEZW+6wwaz9Lc2V3Jat65Q+tAGjRRRQAUUUUANmgW4Ta6hh71QfSpLRt9rI&#10;w/2G71o0UAUINa2yeXcIYm9ccVeRxIu5SGU9CO9Mnto7ldsihh/KqL6ZNYtutZCV7oaANKiqNvrK&#10;s+yZTDJ79KsXN0ttbNIeRjj3oAq6vM1zMlrH95jlvb/PWrsEK28Sov3VGBVTRrZiGuJP9ZL0+lXq&#10;ACiiigAooooAKKKKACiiqt7q0dp8v+sk/uj+tAEOsHbeWZ/2/wCop1zrOX8u3UyyevYVTuxNd3Fv&#10;9oGxZG2qB1A4zWtbWsdom2Ndvr6mgCnDpDXD+ZdOXb+6DwKvJGsSbVUKo6AU6igAooooAKKKKACq&#10;+p2f222K/wAS8rViigCrpN59rtsN/rI+Gq1Wbeg6XfrcKP3cnDgU/wD4SGH+7L+Q/wAaAL9FUP8A&#10;hIYf7sv5D/Gj/hIYf7sv5D/GgC/RVD/hIYf7sv5D/Gj/AISGH+7L+Q/xoANF/wBbdf7/APjV+sfT&#10;9VjtJJiyufMbIwKs/wDCQw/3ZfyH+NAF+iqH/CQw/wB2X8h/jR/wkMP92X8h/jQAmlQNczNdSfeb&#10;hfatCkVQihRwBwBS0AFFFFABRRRQAUUUUAUdZtDJEJk/1kXPHpVixuxeWyv36Eehqas2L/iU6ls/&#10;5YzdPagDSooooAKKKKACiiigAqvqNp9ttWX+Lqv1qxRQBT0e8+0W+xs+ZHwc1crN1BTp98tyo+Vu&#10;HArRRxIgZeVYZBoAWiiigAooooAKKKKACiiigAooooAKKKKAK+rf8g6X6f1p2nf8eEP+6Kbq3/IO&#10;l+n9adp3/HhD/uigCaiiigAooooAKKKKACiiigAooooAKKKKACiiigDPl/5GGL/d/oat3NnHdptd&#10;c+h7iqkv/Iwxf7v9DWhQBmm2uNKO6FvNi/untViz1WO8+X7j/wB01aqre6VHefNja/8AeFAFqis0&#10;XNzpXEy+dF/eHb/PvV22vI7tN0bZ9R3FAEtFFFABRVe61GK0HzNlv7o61V8261Q/KPJhPfuaALV5&#10;qkNnwzbm/uism681pGuNjQxy8HFalppMNn82N7/3mqa4gW5haNujDH0oAhsdOhtkVkG4kZDGrVZ+&#10;kTtCzW0n3oz8vuK0KACiiigAooooAKKKKAAnArNtB/aepNMf9XFwv+f1rSIyKzbQ/wBmag0Lf6uX&#10;lT6f56UAaVFFFABRRRQAUUUUAFFFFABRRRQAUUUUAFFFFAATgVjwxpqWsuf+Wf3v97GKtavdNhbe&#10;P/WScH2FQ2FuLPWDGOcJ+ZoA1KKKKACiiigAooooAKKKKACiiigAooooAKyfENqqssw6t8pHrWtW&#10;fr43JCv956ALltMtxArr91h+VSVm2jHSr5oW/wBXIcoa0qACiiigAooooAKKKKACiiigAooooAKK&#10;KKACqOtW52rcJ/rIT+lXqo6zcttWCP8A1knX6UAWrW4F1Asi/wAQ/KpKjtLdbS3WNf4f1qSgAooo&#10;oAKKKKACiiigCO4tI7tcSKG9+4rFltGNw8MJaVIzkgmtXVLz7Jakj77cLSaTZfZLb5v9Y/LUAR2m&#10;sRv8ki+Sy8YPSrwORUN1Yx3i/vF57EdRVM2l1px/ct5sf90/5/lQBpUVTtNYjuDtb92/o3+NXKAC&#10;iimyyrCm5mCr6mgB1Q3V7HZrmRsegHU1Ul1SS7fy7VSfVyOlPtdGVX8yZvOk9+lAEZnudWOIwYYe&#10;7HvVmz0uOz5A3P8A3jVkDAooAoat/wAftn/v/wBRV+qGrf8AH7Z/7/8AUVfoAKKKKACiiigAoooo&#10;AKKKKACiiigAooooAKKKKAKGi/626/3/APGr9UNF/wBbdf7/APjV+gAooooAKKKKACiiigAooooA&#10;KKKKACq+p2f221K/xDlfrViigCrpN59qt9rf6yPhqtVm3qnTL9bhf9XJw4FaSsGUEdDyKACiiigA&#10;ooooAKKKKAI7iBbmFo26MMfSqejztC7W0n3oz8vuK0KoaxA0ZW5j+/GefcUAX6KjtrhbqBZF6MPy&#10;qSgAooooAKKKKACiiigAooooAKKKKAK+rf8AIOl+n9adp3/HhD/uim6t/wAg6X6f1p2nf8eEP+6K&#10;AJqKKKACiiigAooooAKKKKACiiigAooooAKKKKAM+X/kYYv93+hrQrPl/wCRhi/3f6GtCgAooooA&#10;GG4VRudGBfzIG8mT26VeooAzY9XktDsuo2z2Yd6DcXWp/wCpXyY/7x7/AOfatB41kGGVW+opwGBQ&#10;BUtNHitzub95J6tVuiigAooooAz9Yt2jK3Mf34zz7irltcLdQLIvRh+VPZQ6lTyCMEVnWLHTb9rd&#10;v9XIcoaANKiiigAooooAKKKKACqurWX2u2+X/WR8r/hVqigCtpd59stgT99eGqzWbOP7J1ISD/Uz&#10;HDD0rSByKACiiigAooooAKKKKACiiigAooooAKjurlbSBpG/h/WpKzZj/a1+I1/1MJyx9TQA7SLd&#10;pGa6k+/J932FDceIF90/pWgBtGB0FZ9x8viCH3T/ABoA0KKKKACiiigAooooAKKKKACiiigAoooo&#10;AKz9b5mtR6v/AIVoVn6qc6hZj/bz+ooAsanZfbbfA++vKmmaTe/aoNrH95Hw3vVus3UY20+7W6Qf&#10;K3Dj/P8AnNAGlRTYpVmjVl5VhkU6gAooooAKKKKACiiigAooooAKKKKAGTzLBEzt91RmqWkwtczP&#10;dSdWOF9qbqUhvrtbVOgOXNaEaLEiqvCqMAUAOooooAKKKKACiiigAoJwKKo6xdFY1hj5kl4/CgCO&#10;D/ia6kZD/qoeF960qhsrUWdusY7dT6mpqACiiigCC70+K8HzL8394daqeTdaX/qz50Xp3FaVFAGe&#10;2u+YgWOJmlPY9qSLS5Lt/MumJ9EB6VfEaq27au49TjrTqAGxRLCm1VCqOwp1FFABRRRQBQ1b/j9s&#10;/wDf/qKv1Q1b/j9s/wDf/qKv0AFFFFABRRRQAUUUUAFFFFABRRRQAUUUUAFFFFAFDRf9bdf7/wDj&#10;V+qGi/626/3/APGr9ABRRRQAUUUUAFFFFABRRRQAUUUUAFFFFAEd1brdQNG38Q/KqmjXDIWt5Pvx&#10;nj3FX6z9YhaGRLmP70Z+b3FAGhRTLedbmFXXowzT6ACiiigAooooAKRlDqVPIIwRS0UAZtix02/a&#10;3b/VycoTWlVTV7T7Tb7l/wBZHyKfpt59ttlb+JeG+tAFiiikd1jXcxCr6mgBabJKsKbmYKvqaoza&#10;15j+XboZG9ccUR6RJcv5l1IWP90dqACXX1D/ALuNpFX7zdKtWt7HeLmNs+o7inxQLDHtVVVfQCql&#10;1oys3mQt5Mg9OhoAvUVnRarJaP5d0h9nA61filWZNysGX1FADqKKKAK+rf8AIOl+n9adp3/HhD/u&#10;im6t/wAg6X6f1p2nf8eEP+6KAJqKKKACiiigAooooAKKKKACiiigAooooAKKKKAM+X/kYYv93+hr&#10;QrPl/wCRhi/3f6GtCgAooooAKKKKACiiigAooooAKKKKACqmr2n2m33L/rI+RVuigCvpt59ttlb+&#10;JeG+tWKzJP8AiU6mG/5YzdR6Vp0AFFFFABRRRQAUUUUAQ3tqLy3aM9+h9DVfRrpmjaGT/WQ8fhV6&#10;s7VI2tLhbqPscOPWgDRopsUqzRqy8qwyKdQAUUUUAFFFFABRRRQAUUU2eZbeJnboozQBV1a8MEQj&#10;T/WScDHYVJp1mLK2C/xHlj71V0uFry4a6k9cIPStKgArPveNatz7Y/nWhWfqXGqWp98frQBoUUUU&#10;AFFFFABRRRQAUUUUAFFFFABRRRQAVn6hzq1qPxrQrPvDnXLcf7Of50AaFNmiWaNlYZVhg06igDN0&#10;6RrC6a1k+6TlDWlVPVrI3UG5f9ZHyuO9SaZe/bbbd/EvDfWgCxRRRQAUUUUAFFFFABRRRQAVDf3Y&#10;s7Zn79APU1NWa4/tbU9v/LGHr6GgCbR7QxQmV+ZJuST6VcoooAKKKKACiiigAooooAbLKsETM3Cq&#10;MmqOlRNd3D3Unc4T2puqStd3KWsZ75c+laEUSwxqq/dUYFADqKKKACiiigAooooAKKKKACiiigAo&#10;oooAoat/x+2f+/8A1FX6oat/x+2f+/8A1FX6ACiiigAooooAKKKKACiiigAooooAKKKKACiiigCh&#10;ov8Arbr/AH/8av1Q0X/W3X+//jV+gAooooAKKKKACiiigAooooAKKKKACiiigAprgOjBvukYNOql&#10;rV0YoRGn+sm449KAI9BY5mVeYlb5Sa0ahsrUWlssfp1PqamoAKKKKACiiigAoooLbRQAVmyf8SnU&#10;t3/LGbr7VJda0sbbYV86T26VC2nXOojdM+z+6npQBNca0N2yBTK/6UxNMmvW3XUhx/cBpdDkURNG&#10;VCyRn5vU1oUARwW6WybY1Cj2qSiigAooooAbLEs6bWUMp7GqEulyWb+Zau3uh71o0UAUbXWVd/Lm&#10;XyZBwc9KvA5FQ3VjHeL+8XPoe4qn5NzpXKHzof7vpQBa1b/kHS/T+tO07/jwh/3RVS61OO906QL8&#10;r4+6frVvTv8Ajwh/3RQBNRRRQAUUUUAFFFFABRRRQAUUy4nW3hZ2+6tUhr6H/llJ+VAGhRVD+3l/&#10;54y/lR/by/8APGX8qAL9FUP7eX/njL+VH9vL/wA8ZfyoASX/AJGGL/d/oa0KxX1JW1VJtj4UYx3P&#10;Bq3/AG8v/PGX8qAL9FUP7eX/AJ4y/lR/by/88ZfyoAv0VQ/t5f8AnjL+VH9vL/zxl/KgC/RVD+3l&#10;/wCeMv5Uf28v/PGX8qAL9FUP7eX/AJ4y/lR/by/88ZfyoAv0VQ/t5f8AnjL+VH9vL/zxl/KgC/RV&#10;D+3l/wCeMv5Uf28v/PGX8qALN/aC9tmT+Lqp9DUGjXZlhMT/AOsh4P0pv9vL/wA8ZfyqpNqAF+tx&#10;Gjr/AHwe9AG1RWeNfQj/AFUlL/by/wDPGX8qAL9FUP7eX/njL+VH9vL/AM8ZfyoAv0VQ/t5f+eMv&#10;5Uf28v8Azxl/KgC/TZYlmjZW5Vhg1S/t5f8AnjL+VH9vL/zxl/KgBulytaXDWsnY5Q+taNYuo363&#10;TJJHHIkkZ6kVaTxApUZjkz3xQBoUVQ/t5f8AnjL+VH9vL/zxl/KgC/RVD+3l/wCeMv5Uf28v/PGX&#10;8qAL9FUP7eX/AJ4y/lR/by/88ZfyoAv1m3znU71bdCfLQ5ciibXN8TLHHIHPAJHSrGlWX2O3+b/W&#10;Py3+FAFiNFiRVXhVGAKdRRQAVn6x8t5aN/t/1FaFZ+t8Pbn/AG/8KANCiiigAooooAKKKKACiiig&#10;AooooAKKKKACs+XnxBH/ALKf0NaFZ/XxB/up/SgDQooooAKzbpf7JvxMv+qk4YDtWlUdxAtzCyN0&#10;YflQA9WDqGHIPINLWXa37aYGhljdth+UgVL/AG8v/PGX8qAL9FUP7eX/AJ4y/lR/by/88ZfyoAv0&#10;VQ/t5f8AnjL+VH9vL/zxl/KgC/RVD+3l/wCeMv5Uf2+g/wCWUv5UASavefZoNq/6yTgU/TbT7HbB&#10;f4jy31rNXUFl1Dz5EdlX7gA6Vb/t5f8AnjL+VAF+iqH9vL/zxl/Kj+3l/wCeMv5UAX6Kof28v/PG&#10;X8qP7eX/AJ4y/lQBfoqh/by/88Zfyo/t5f8AnjL+VAF+ob66FnbNIfoB6mq39vL/AM8Zfyqneait&#10;/cx5V/Jj6qOpoAu6NalI2mk5km559KvVnjXkH/LGT8qX+3l/54y/lQBfoqh/by/88Zfyo/t5f+eM&#10;v5UAX6Kof28v/PGX8qP7eX/njL+VAF+iqH9vL/zxl/Kj+3l/54y/lQBfoqh/by/88Zfyo/t5f+eM&#10;v5UAX6Kof28v/PGX8qP7eX/njL+VAF+iqH9vL/zxl/Kj+3l/54y/lQAat/x+2f8Av/1FX6x77Ulu&#10;bi3YRuvltk579Ks/28v/ADxl/KgC/RVD+3l/54y/lR/by/8APGX8qAL9FUP7eX/njL+VH9vL/wA8&#10;ZfyoAv0VBY6gl+rFcqVOCD1qegAooooAKKKKACiiigAooooAoaL/AK26/wB//Gr9Zen3cdo9y0jb&#10;fn4Hc9acbm41U4hXyoj1Y9/8+1AFi81WOz4zuf8Auiq/9s3H/Ps35GrFlpcdp8335P7xq1QAUUUU&#10;AFFFFABRRRQAUUUUAFFFFAATtGT0FZtgP7R1B7hvuR8J/n/PWpNauWWJYU+/McfhVq0txaW6xj+E&#10;c+5oAkooooAKKKKACiqt3q8Vsdq/vH9Fqv8AZ7rVP9Y3kxf3e5/z70ATXWsRwHan71/RelQizudS&#10;OZ28uP8AuD/P86uWlhFZj5F+b+8epqagCG1so7NcRrj1Pc1NRRQBnanGbK7W6Tp0cetX45BKgZeV&#10;YZFE0KzxMjfdYYNUdJma2ne1k6qcr70AaFFFFABRRRQAUUUUAFFFFAGfrNhG1s8u3bIvOR3qG1v5&#10;rGCPzE3wsBgjtV7Vv+QdL9P60unjdp8QPI2DigB9tdR3Sbo23evtUlULjRtr+Zbt5T+meDSQ6u1u&#10;/l3SlW/vAdaANCimpIsqblYMp6EU6gAooooAKKKr6jefYrZm/i6KPU0AVb9jqF8tup+ROXP+f881&#10;oogjQKowqjAFVNHs/s9vubPmScnNXKACiiigAooooAz5f+Rhi/3f6GtCs+X/AJGGL/d/oa0KACii&#10;igAooooAKKKKACiiigAooooAKKKKACmzQrPEyN91hg06igDP0mZrad7WTqpyvvWhVHWbdtq3Ef8A&#10;rIeT9KtWlyt3brIvfqPQ0ASUUUUAFFFFABRRRQAEZFZsB/srUjGf9TNyvtWlVbVLP7ZbED768rQB&#10;ZoqrpN79rtvm/wBZHw3+NWqACiiigAooooAKKKKACiiigArP8QcRRH0etCqHiEZsl/3x/I0AX6KF&#10;O5QaKACiiigAooooAKKKKACiiigAooooAKz4vm8QSf7Kf0FaFZ9mM65cH/Zx/KgDQooooAKKKKAC&#10;iiigAooooAKKKKACqGrztIy20f3pD83sKt3M620DSN0UVT0eBpWa6k+9Ifl9hQBctrdbWBY16KPz&#10;qSiigAooooAKKKKACiignaMnoKAKuq3n2S2wv+sk4WnaZZ/YrYKfvty1VbRf7U1Bp2/1cfCA/wCf&#10;xrSoAKKKKACiiigAooooAKKKKACiiigAooooAKKKKAKGrf8AH7Z/7/8AUVfqhq3/AB+2f+//AFFX&#10;6ACiiigAooooAzbsf2XqKzD/AFcnD+3+etaQO4ZHQ1Hd2y3du0bfxdD6GqujXLANbyf6yLgfSgC9&#10;RRRQAUUUUAFFFUrvWUibZEPNk6YHSgC28ixpuYhVHc1Rm1aS5fy7VCx7sR0pI9MmvW33TcdkHar8&#10;MKwJtRQq+goAy9IsVuJpWm+ZkbGO1awG0VQ0X/W3X+//AI1foAKKKKACiiigAooooAKKKKACiiig&#10;ApGYIpY8ADJNLVDWp2Krbx/flPP0oAZpqm+vZLlvurwg/wA/55rSqO2gFrAsa/wj86koAKKr3epR&#10;Wn3my390daq7rrVen7iH17mgCxd6rFZ8Z3P/AHVqvsutU+9+4iPbuasWelRWnONzf3jVqgCvaabF&#10;Z/dXLf3j1qxRRQAUUUUAFFFFABVHWbZtq3Ef+sh5P0q9QRuFAEdpcrd26yL36j0NSVmWp/svUWhb&#10;/VS8qa06ACiiigAooooAKKKKAK+rf8g6X6f1p2nf8eEP+6Kbq3/IOl+n9adp3/HhD/uigCamTQLc&#10;JtdQy+9PooAzX06bT332zbl7oamtNYSdtkgMMnTB6VcqC70+O9Hzr83YjqKAJ6KzcXWkf9Nof1FW&#10;rPUYr0fK3zf3T1oAsVmj/ib6n/0xh/U/5/lU2sXZghEaf6yXgAelS6fafYrZU/i6k+poAnooooAK&#10;KKiubqOzhaWaSOGNRlmdgqr9TQG2rJaK4nxB+0j8O/CbFdU8eeDdPYc7bjWbeNj9AXyfoKx7H9tH&#10;4R6jdLFD8SPBfmMC3zatCigAEkkswA4B6mtVQqPVRf3Hm1M5y+EuSdeCfZyin+Z30v8AyMMX+7/Q&#10;1oV47q/7bPwj0vWvMl+I/g90hXDGHUo5vXpsJz17ZrH8Uf8ABTL4J+FYEkk8cWd9uONtlbzXDAep&#10;CrVxwteW0H9zOWtxPk9FN1cXTVu84/5nvVFfOtp/wVa+A9zbq7eNpLdmz8j6Lflh9dsJH61N/wAP&#10;VPgL/wBD3/5RNR/+R6r6jif+fcvuZyrjTh96/XqP/g2H/wAkfQlcr8XvjV4X+AvhGTXvF2s2mi6b&#10;G2xXlJZ5nOSEjRQWkYgE7VBOAT0BryX/AIeqfAX/AKHv/wAomo//ACPX5z/8FD/2oR+1B+0LfX+m&#10;6lJfeE9JRbTRF2SRx+XtUySbHCkM8m4klQcBAfuiuzA5TVrVeWqnGPVtW+SufKcZ+KGWZVlzr5dW&#10;p16rdoxjOMkt3zSUXeyt5XbSutz7ouv+Czvwdtp3jWPxdOqnAkTTUCv7jdKD+YFM/wCH0fwf/wCf&#10;Xxl/4Lov/j1fmV4G+CfjT4n6fNeeGvCPijxFa28vkyzaZpU93HG+AdrNGpAbBBwecEVtf8Mj/Ff/&#10;AKJj8Qv/AAnLz/43XuPJsCtG/wAUfjNPxd4yqxVSlSi4vZqlJr5O5+jf/D6P4P8A/Pr4y/8ABdF/&#10;8eo/4fR/B/8A59fGX/gui/8Aj1fnJ/wyP8V/+iY/EL/wnLz/AON0f8Mj/Ff/AKJj8Qv/AAnLz/43&#10;S/sfAfzfii/+Isca/wDPhf8AgqR+jf8Aw+j+D/8Az6+Mv/BdF/8AHqP+H0fwf/59fGX/AILov/j1&#10;fnJ/wyP8V/8AomPxC/8ACcvP/jdH/DI/xX/6Jj8Qv/CcvP8A43R/Y+A/m/FB/wARY41/58L/AMFS&#10;P0b/AOH0fwf/AOfXxl/4Lov/AI9R/wAPo/g//wA+vjL/AMF0X/x6vzk/4ZH+K/8A0TH4hf8AhOXn&#10;/wAbo/4ZH+K//RMfiF/4Tl5/8bo/sfAfzfig/wCIsca/8+F/4Kkfo3/w+j+D/wDz6+Mv/BdF/wDH&#10;qP8Ah9H8H/8An18Zf+C6L/49X5yf8Mj/ABX/AOiY/EL/AMJy8/8AjdH/AAyP8V/+iY/EL/wnLz/4&#10;3R/Y+A/m/FB/xFjjX/nwv/BUj9Gz/wAFovg+wx9l8Zf+C6L/AOPVTsP+CyvwjsbiQC28YNC3IH9n&#10;RZH/AJFr88P+GR/iv/0TH4hf+E5ef/G6P+GR/iv/ANEx+IX/AITl5/8AG6P7HwH834oP+Isca/8A&#10;Phf+CpH6N/8AD6P4P/8APr4y/wDBdF/8eo/4fR/B/wD59fGX/gui/wDj1fnJ/wAMj/Ff/omPxC/8&#10;Jy8/+N0f8Mj/ABX/AOiY/EL/AMJy8/8AjdH9j4D+b8UH/EWONf8Anwv/AAVI/Rv/AIfR/B//AJ9f&#10;GX/gui/+PUf8Po/g/wD8+vjL/wAF0X/x6vzk/wCGR/iv/wBEx+IX/hOXn/xuj/hkf4r/APRMfiF/&#10;4Tl5/wDG6P7HwH834oP+Isca/wDPhf8AgqR+jf8Aw+j+D/8Az6+Mv/BdF/8AHqP+H0fwf/59fGX/&#10;AILov/j1fnJ/wyP8V/8AomPxC/8ACcvP/jdH/DI/xX/6Jj8Qv/CcvP8A43R/Y+A/m/FB/wARY41/&#10;58L/AMFSP0b/AOH0fwf/AOfXxl/4Lov/AI9R/wAPo/g//wA+vjL/AMF0X/x6vzk/4ZH+K/8A0TH4&#10;hf8AhOXn/wAbo/4ZH+K//RMfiF/4Tl5/8bo/sfAfzfig/wCIsca/8+F/4Kkfof8A8PlPhHBqPnR2&#10;vjDY/DqdOi/+O1c/4fR/B/8A59fGX/gui/8Aj1fnJ/wyP8V/+iY/EL/wnLz/AON0f8Mj/Ff/AKJj&#10;8Qv/AAnLz/43R/Y+A/m/FB/xFjjX/nwv/BUj9G/+H0fwf/59fGX/AILov/j1H/D6P4P/APPr4y/8&#10;F0X/AMer85P+GR/iv/0TH4hf+E5ef/G6P+GR/iv/ANEx+IX/AITl5/8AG6P7HwH834oP+Isca/8A&#10;Phf+CpH6N/8AD6P4P/8APr4y/wDBdF/8eo/4fR/B/wD59fGX/gui/wDj1fnJ/wAMj/Ff/omPxC/8&#10;Jy8/+N0f8Mj/ABX/AOiY/EL/AMJy8/8AjdH9j4D+b8UH/EWONf8Anwv/AAVI/Rv/AIfR/B//AJ9f&#10;GX/gui/+PUf8Po/g/wD8+vjL/wAF0X/x6vzk/wCGR/iv/wBEx+IX/hOXn/xuj/hkf4r/APRMfiF/&#10;4Tl5/wDG6P7HwH834oP+Isca/wDPhf8AgqR+jf8Aw+j+D/8Az6+Mv/BdF/8AHqP+H0fwf/59fGX/&#10;AILov/j1fnJ/wyP8V/8AomPxC/8ACcvP/jdH/DI/xX/6Jj8Qv/CcvP8A43R/Y+A/m/FB/wARY41/&#10;58L/AMFSP0b/AOH0fwf/AOfXxl/4Lov/AI9VbVP+CzHwivbXYtr4x3bgedOi/wDjtfnb/wAMj/Ff&#10;/omPxC/8Jy8/+N0f8Mj/ABX/AOiY/EL/AMJy8/8AjdH9j4D+b8UH/EWONf8Anwv/AAVI/RqP/gtD&#10;8IFjUG18ZZAx/wAg6L/49S/8Po/g/wD8+vjL/wAF0X/x6vzk/wCGR/iv/wBEx+IX/hOXn/xuj/hk&#10;f4r/APRMfiF/4Tl5/wDG6P7HwH834oP+Isca/wDPhf8AgqR+jf8Aw+j+D/8Az6+Mv/BdF/8AHqP+&#10;H0fwf/59fGX/AILov/j1fnJ/wyP8V/8AomPxC/8ACcvP/jdH/DI/xX/6Jj8Qv/CcvP8A43R/Y+A/&#10;m/FB/wARY41/58L/AMFSP0b/AOH0fwf/AOfXxl/4Lov/AI9R/wAPo/g//wA+vjL/AMF0X/x6vzk/&#10;4ZH+K/8A0TH4hf8AhOXn/wAbo/4ZH+K//RMfiF/4Tl5/8bo/sfAfzfig/wCIsca/8+F/4Kkfo3/w&#10;+j+D/wDz6+Mv/BdF/wDHqP8Ah9H8H/8An18Zf+C6L/49X5yf8Mj/ABX/AOiY/EL/AMJy8/8AjdH/&#10;AAyP8V/+iY/EL/wnLz/43R/Y+A/m/FB/xFjjX/nwv/BUj9G/+H0fwf8A+fXxl/4Lov8A49R/w+j+&#10;D/8Az6+Mv/BdF/8AHq/OT/hkf4r/APRMfiF/4Tl5/wDG6P8Ahkf4r/8ARMfiF/4Tl5/8bo/sfAfz&#10;fig/4ixxr/z4X/gqR+jf/D6P4P8A/Pr4y/8ABdF/8eo/4fR/B/8A59fGX/gui/8Aj1fnJ/wyP8V/&#10;+iY/EL/wnLz/AON0f8Mj/Ff/AKJj8Qv/AAnLz/43R/Y+A/m/FB/xFjjX/nwv/BUj9G/+H0fwf/59&#10;fGX/AILov/j1VLX/AILL/CKG/mla18YbZOmNOi/+O1+d/wDwyP8AFf8A6Jj8Qv8AwnLz/wCN1T8Q&#10;/s1fEbwlotxqWrfD/wAbaZp1mnmXF1d6HdQwwL/eZ2QKo9yaf9j4F6J/iKXi1xpFOUqKSX/TqX+Z&#10;+yH7Pf7X/wAP/wBp+3m/4RDXo7y8tUElxYTxtb3cC5A3GNgCy5IG5NygkDOTivTq/BH4PfFXVvgl&#10;8TNG8VaJO8GoaNcrOm1iqzKD80beqOuVYdwTX7DWf/BQz4L3NrHI3xB0GJpEDlHkbcmR0Py9RXj5&#10;llMqE17G8k/nb7j9X8PfFGhnOFms1lCjVptXvJRjJO9muZ7qzTV30fWy9oorxG+/4KOfBHTnVZPi&#10;Fo7buR5UU8o/EqhxWhpn7e/wZ1dN0PxG8LrgBv3115B59nA/LrXm/Va61cH9zP0KPE+TylyxxdJv&#10;t7SH+Z69RXl9t+2v8Irq4WNfiV4JDN0L6vCi/mzAD8TWhbftX/C26nWOL4lfD+SRzhUTxDaMzH2H&#10;mVDoVVvF/czojnmXS+HEQf8A2/H/ADPQKK5zRPi74T8SsF03xP4e1AkkAW2owzZI/wB1jXR1m4tb&#10;noUq1OquanJSXk7hRRVfUbz7Fas38R4X60jQq37nUb5bdfuIcua0VUIoVeAvAFVNIszb2+5v9ZJy&#10;c9quUAFFFFABRRRQAUUUUAFUdYuGbbbx/fl6+wq6x2qT19vWs7Rh9ruJbhjmTOAP7tAF61tltYFj&#10;X+HqfU1JRRQAUUUUAFFFFABRRRQAUUUUAFFFFABRRRQAUUUUAUNW/wCP2z/3/wCoq/VDVv8Aj9s/&#10;9/8AqKv0AFFFFABRRRQAVn6vC1vMl1H95Thvf/PStCmyIsqMrcqwwRQAQTLcRK6/dYZp1ZumubC8&#10;a1f7pOUNXri5jtU3SMFH86AJKr3mpR2Q+Ztzf3R1qq19cak223Uxx93NT2ekR2x3N+8k9TQBX8u5&#10;1Y/MfJh9O5FXbSwjsl+Rfm7sepqaigAooooAoaL/AK26/wB//Gr9UNF/1t1/v/41foAKKKKACiii&#10;gAooooAKKKKACiiigBskixIzNwqjJNUNKjN3dSXTeuE9qTXrzaghB+9y3sKZBNcXUSx26+VEoxvP&#10;f8f8KAL93qEVmPnb5v7o61T+0XWp/wCrHkx/3u5/z7VNaaPHAdz/AL1/VquUAVbTSIrU7j+8f1ar&#10;VFFABRRRQAUUUUAFFFFABRRRQAUUUUAVdVs/tdt8v+sTlaNKvPtltz99eGq1WZcj+ytSWUf6mbhg&#10;Ox/zzQBp0UK24UUAFFFFABRRRQBX1b/kHS/T+tO07/jwh/3RTdW/5B0v0/rTtO/48If90UATUUUU&#10;AFFFFABVG/0uJ1aQHyWXncKvV8/ftJf8FE/hh8BhNYXWvJrWsQ5D6dpGLqZGHG12BEcZB6hmB9jW&#10;lKjUqy5aabfkefmWbYLL6Pt8dVjTj3k0vuvu/JanstrdslytxMryL90N6Gp/EHjXR/CWjvqGratp&#10;ulafH9+4vblLeJPqzkAV+Y3xv/4LKePfG0Elj4N03T/BmnMCgnIF9fOPXc6iNcjsIyQejd6+U/G/&#10;xE174l6w2oeIdY1PWr1iT517cvMy57DcTtHsMAYr3MPw9WlrVfL+L/yPxnPvHfK8M3TyulKs+79y&#10;PyunJ/8AgK9T9Zvij/wVg+DXw3eSG31y88UXUeQYtGtDMufaVykZ+qsa+cfid/wXF1y+nmh8I+Dr&#10;DT7YrtjuNSnaecH+9sTCj6Et+NfBtFexRyPCw3Tl6/8AAPyXNvGbiXGXjSnGjHtCOv3y5n9zR9O+&#10;JP8Agrt8bNetmjg1rSNJ3AgvZ6VEW5PbzA+MdP8A6/NfPHinxvrXji9NzrWr6nrFwxz5t7dPO+fq&#10;xJ7n86yaK9Klh6VL+HFL0R8BmnEWaZjZY/ETqJbKUm0vRN2QUUUVseMFFFFABRRRQAUUUUAe5fsF&#10;fteXX7JHxniv5mmm8L6zstdbtkycxZ+WZR3kiJJHqC68bsj9ltE1m08SaNa6hp9xDeWN9ClxbzxN&#10;ujmjYblZT3BBBB96/n3r9BP+CQP7av2WdPhP4mu/3chaTw5cSt91uWe0J9+WT33L3QV87nmX88fr&#10;FPdb+a7/AC/I/ffBfjz6nX/sLGy/d1H+7b+zN/Z9JdO0v8TP0Qooor5E/qsKKK/M34rf8HZX7JHw&#10;k8V6xod5ffELUNV0LUJtNu4LLw4Ttlido3IaSRFKhlPOcnI4oA/TKivgT/gn3/wcbfAf/gpV+1FB&#10;8J/h1ofxMh1240241RL7V9KtLXT/AC4QC6llunl3/MMfu8H1FffdABRRXLfGD43eDf2fPA914m8d&#10;eKvD/g/w9YjM+o6xfxWdsnGcb5CAWOOFHJPQGgDqaK+YP2Hf+CwfwH/4KMfGPxx4K+Efii68Sah4&#10;Dtre7u7trCW1tL6OV5I2a2MoV5FjdFDsUC/vYypcEkcv8dP+C8/7Mv7MP7YmtfBD4ieOZvB/i7Q4&#10;rZ7i6vrCVtLDXECTpGbiIOI28uRGPmhFG4cnIyAfY9FYvw7+I3h/4u+CdN8S+Fdc0fxN4d1iEXFh&#10;qml3kd5Z3sZJG+OWMlHXIIyCeQa+Sf8Agoh/wXu/Z5/4JjfFiDwL8SNW8STeLLjS4tXGnaLpLXjR&#10;wSyOib3LJGrny3O0tnaAeAy5APtCivkr/glX/wAFk/hb/wAFe9G8cX3w10zxfo48BXVpbX9t4itr&#10;a3uXW5SVopVWCeZdjGGVRlgcxnivrWgAor4o/wCChH/BwJ+zT/wTa8bT+E/G/ijU9c8bWiLJdeHf&#10;DVj/AGhe2YZQyiZmZIImZSpCPKr4YHbgg151+yJ/wdPfsmftcfEPTfCya74q+HWsaxKLeyXxlpkV&#10;lbzyltqxm4hmmhjLcYMjqpyBnccUAfo5RTUdZEDKQysMgg8EU6gAorF+I/j7TPhT8PNe8Ua1JNDo&#10;/hvTrjVb+SGB7iRLeCNpZCscYLuwRWwqgsTwASQK+Bfgr/wdC/ss/tEftI+DPhf4NvvHWsa5461a&#10;HRtPuzoP2WxjnlbbH5jTSI4VmwPlRjlhx1wAfopRXzb/AMFDv+CsfwT/AOCXWm+GZvjB4i1DR5vG&#10;Ruv7HtbLSri+mvBbCLzj+7UqgXz4h87LkvxnDYT/AIJsf8FTPhx/wVS8DeKPE3wvsPF0fh/wrqi6&#10;PNfa1p8dnHeXBjEpWELK7Hajxlt4UjzV4POAD6Tor4x/ax/4OBv2T/2Kvi/rnw/8ffEyax8beG5I&#10;otS0m08O6nePbNJGsqgyx25gPyOhIEhIzjGcivnrxl/weIfsg+GImaxX4qeImVSQun+G44yxBxgf&#10;aJ4hk9eTj+VAH6p0VX0u+/tTTLe6MFxa/aIll8mddssW4A7XGThhnBGTg1YoAbNMttE0kjLHGgLM&#10;zHCqB1JNeT/stft2fB/9tnQde1T4U/EDw743sfC92bLVZdPnJFlJgkbgwB2MFYrIAUcKxVmwccj/&#10;AMFOf2+/hb/wTs/Zjm8YfF+HWLvwj4gv08MNaaXbLcXF5JcwzMYwjSR8GKKUkhsgAmvzz/4Nyvid&#10;+xvdaN+0N4S/Z38G/HRtNvNOTWPF9746Fg0d1ZKLmK3sLZra4yFCy3RTzEVyGYvKSFwAfp5+yp+3&#10;N8I/24NG1zUPhL4+8P8Aju08N3v9n6m+mzFjaSkEruDAHY4VikgBRwrbWbBx6xX4U/8ABB3/AIKV&#10;/sH/ALKn7R918HfgJ4f/AGgItc+OmvW1s2teMIdNeyV4kmNpbB47lZEhRppUTMLyM0vzM3BH7ZfG&#10;H4naf8EvhH4p8Z6rDeXGl+EdIu9avIrRVe4khtoXmdYwzKpcqhABZQTjJHWgDpKK/IH/AIjVv2Wf&#10;+hB/aA/8Eekf/LOug+E//B4f+zH8YPin4Z8I6f4L+OFlfeKdVtdItri+0jSo7WCS4mSJHlZdRYrG&#10;rOCxCkgAnB6UAfq9RXN/GL4u+HPgD8KvEXjbxfqkei+F/Cmnzapqt/JG8i2ltEheRyqKzthQThVL&#10;HoATxXwJ4t/4Ov8A9iXw3IVs/iN4g18cfNYeEtTQHP8A13hiPHf68ZoA/R+ivhn/AIJ3f8HBHwP/&#10;AOCn37SF58MfhfpPxGk1jT9EuNfuL7VNJgtbCK2hmhhOWFw0m5nuI9v7vHPJBwD6r+3t/wAFa/gH&#10;/wAE0YtPi+LvjqHQdX1e3a707R7aynvtQvowxXesUKNsQsGUPIUQlSN2QRQB9I0V+S4/4PMP2TT4&#10;sXTf7B+NAs2fadU/4R+y+yIMZ3FftvnY7cRE+1fop+x9+2p8Mf29fg3a+PfhT4rsPFnhu4kNvJLC&#10;GjmspwFZoJ4XAkhlUMp2uoJDKwyrAkA7L4r/ABY8M/Ar4caz4w8Za5pvhvwx4ftmvNR1O/mENvaR&#10;L1ZmPqSAAOWJAAJIFY/7Ov7THgD9rb4Y23jT4a+LNF8Z+F7uaS3j1DTZ/NjEsbbXjYcFXBx8rAHB&#10;Bxggnwn/AILd3/waj/4Jn/Eaw+P154k074X60LKw1O70CLzdRtZjeQPayxLhgWS4SFvmVlO3BBBI&#10;r5w/4NgfjN+zXqP7PPxD+Fv7Nv8AwtO+0vwNq9tr3iDVvG1rawTard6nHLEjQiCQgKkemhCpjQAB&#10;DlyzEAH6f0UUUAFfmx/wWH/bC/4SvxCvwr0C6J07SJVn16SNvluLkcpb8dVj+8w6b8DAMdfWv7fn&#10;7WVv+yd8DrnULeSNvE+tb7LRIDgnzcfNMQeqRAhjkYJKKcbs1+Muo6jcaxqFxd3c0tzdXUjTTTSu&#10;XkldiSzMTySSSST1Jr6PIcBzy+sT2W3r3+X5+h/PvjZxt9Wof2Bg5e/UV6jXSPSPrLd/3fKRXooo&#10;r60/lkKKKKACiiigArr/AIe/H3xx8J4Gh8M+LvEmg27MHaCy1GWGF2HcorbT+IrkKKmUVJWkrm2H&#10;xNahP2lCTjLum0/vR7/4b/4Kg/HLwztVPHE15GvVLywtbjd9WaPd37EV32lf8FoPinbxKt9pPgzU&#10;nQfJJJZzxnPHUJMARx0AHXr2r5Corlnl+GlvTX3W/I+nwvHnEWG0pY2p85uX4SufoV8Pf+C5rN5c&#10;finwJGCWHmXGmX5VVHtG6kn6b696+F3/AAVU+DvxMuEgfW7zw9dSFVSLVbUx7yfR0Lrx/tEV+PdF&#10;cdbI8LP4U4+j/wA7n12V+NXEuFaVacay/vRSf3x5X99z+gTw34r0vxjpqXmk6jY6pZycpPaXCzRt&#10;/wACUkVoV+CPw8+MXiz4S332jwx4k1vQZc7mNjeSQrJ/vKpww9iCK+wvg1/wW48R+H9Khs/G3hmz&#10;8QSQoEOo2Mv2WeTHVnjIKMx/2SgHp2rxcRw/WhrSfMvuZ+u8P+OeUYv93mcHQl31lF/NLmXzVvM/&#10;SyivCfgj/wAFEPhr8bIo44dZg0u8ZcvFdPsVcAFvmbBVVyBudUUnhS1e5xyLPGroysrAEEHII9RX&#10;i1aNSm+WorM/YMtzbBZhS9tgqsake8Xf7+3zH0UUVmegFZtyP7K1JZh/qpjhvb/PWtKory2W7gZG&#10;79D6GgCUNuFFUdGuWKtbyf6yHj6ir1ABRRRQAUUUUAFFFFABRRRQAUUUUAFFFFABRRRQBQ1b/j9s&#10;/wDf/qKv1Q1b/j9s/wDf/qKv0AFFFFABRRRQAUjuI13MQqjqT2qpeaxHbnan7yTOMCoV0+fUW3XD&#10;bE7IKAItUvFvJF8lWZozneB2p+m2K6gvnTO0jZwVPatCC3jtk2xqFH86op/xKdT2/wDLGbp7f/q/&#10;rQBoqoRcKAAOgFLRRQAUUUUAFFFFAFDRf9bdf7/+NX6oaL/rbr/f/wAav0AFFFFABRRRQAUUUUAF&#10;FMnuI7Zd0jBR796ovqc16221Tj++aALtxdR2qZkYL7dzWfPqs10jGBfLjXq5qa30VQ++dvOf36U3&#10;VZDLJHax8biN2OwoAi0awF0GmmG/nC7u9aoGBTYYVgiVF+6owKdQAUUUUAFFFFABRRRQAUUUUAFF&#10;FFABRRRQAUUUUAFRXluLu3aM9+h9DUtFAFHRrklGgk/1kP8AKr1Z+qwta3CXUf8ACcP71ehmWeJX&#10;X7rDIoAdRRRQAUUUE4FAFfVv+QdL9P607Tv+PCH/AHRVPUtRW5RreFTKzcZHQVes4jDaxq33lUA0&#10;ASUUV4R+03/wUQ+HP7Mct1p+oak2s+JLeMsukad+9lV8gBJX+5ETnJDndtBIU8A6UaM6suSmrs8/&#10;NM2weXUHicdVjTgusnb5Lu+yV2z3G8vIdPtJbi4kjgt4EMkkkjBUjUDJYk8AAc5NfJ/7RX/BXz4e&#10;fCOe507wxHN461iE7C1pIItPRh6zkHf6/u1ZT03CvhP9qz9v/wAeftW3cltqN5/YvhrdmLRbB2W3&#10;IByDK3WZuAct8oIyFWvDa+mwfD8V72Jd/Jfq/wDI/nHi7x0rTk8PkEeWP/PySu3/AIYvResrvyR7&#10;l+0P/wAFD/if+0c09vqWuNo+iTDadK0ndbW7L0Ic5LyZ7h2K56AV4bRRX0VKjCnHlpqyPwXMs2xm&#10;YVniMdVlUm+sm393ZeS0CiivUvgn+xd8Tf2ghHL4Z8J6lPp8vI1C5UWtmR6iWTar49ELH2p1KkIL&#10;mm7LzM8Dl+KxlVUMJTlUm+kU2/uR5bRX6DfB3/ghzI4juPH3jER93stCi3HH/XeUdfbyj9a+nvhb&#10;/wAE5vg38JxG9n4K07VLqPGbnV86g7Hs22XKKfdVFeRWz7DQ0jeXp/wT9UybwT4hxiU8So0I/wB5&#10;3l/4DG/3No/HfwX8NPEfxGuvI8P6BrWuTZ27NPspLlgfoimvZvBH/BL343eOFjkXwbJpdvIM+bqV&#10;5DbbfqhfzB/3x2r9itP0230iyjt7WCG2t4RtjihQIiD0AHAqxXl1OIqr/hwS9df8j9Ky7wBy6CTx&#10;2JnN/wB1Rgvx53+R+YnhT/gh74+1BVbWfFnhTS1Y8rbCe7dRx1BSMZ68Antzzx32hf8ABCjT4VX+&#10;0/iRe3B6stroyw446AtM/Q98cjsK+/aK45Z1i5bSt8kfX4Xwd4Vor3sO5vvKc/yUkvwPinT/APgh&#10;58O42j+1eLPGkygfvBE9tFuOO2Ymxz9fT3rUsv8Agib8JbSfdJrHjy5XGNkl/bBfr8tuD+tfYVFY&#10;vNMW/ts9eHhrwxHbBQ+d3+bPkn/hy58H/wDn58Zf+DKL/wCNUD/gi98Hwf8Aj48Y/T+0Y+f/ACFX&#10;0t47+K3hj4XWX2jxJ4i0XQYSMq2oXsduH/3d5G76DOa4X4Z/tw/C/wCMPjy48N+G/FEOp6lbQmdy&#10;trOluVGd2JWQIcfXBzxnBAqOMx0o80ZSsuupyV+E+DKFaOHrUKEZydlF8qk32SbuzzP/AIc7fBb/&#10;AJ8fEP8A4NX/AMKP+HO3wW/58fEP/g1f/CvfPEnxv8F+DUZtX8XeGdLWPG43eqQQ7e/8TD1H515L&#10;8Qf+Co3wV+H4df8AhLl1q4T/AJY6TayXW76SYEX/AI/Tp4jH1Pgcn95GOyHgjBLmxdLDw/xci/B6&#10;nkv7Sv8AwR98GD4L6lN8O7XUrfxZp4N3bLcXrzjUFUHdb4bhWYfdIA+YAE4JI/NOzu7zw3rEVxBJ&#10;cWOoWMwkjkQmOa3lRsgg8FWVh9QRX6LeLv8AguloNnfbdB+Hur6lbZ/1moapHZPj/dSOYf8Aj1fC&#10;n7RHxch+PHxo8QeLodFtPDya7c/aDY27+YsTbQCS2BuZiCzNtXLMTgZr6TKvriTjiVpum2r+h/PP&#10;idLhSpOlieHKkVNPllCEZRjbdST5VG62dm73T6O/6x/8E+f2w7f9rT4OpNeyQx+LtCCW2sW64XzG&#10;x8lwq9kkwenAYMOgGffK/NP/AIIvfs8eINS+Il78SGurzTfDunwy6bHGh2rrErgbkYd44/lYn++E&#10;APysB+llfMZpRp0sTKFLb8vI/pLw3zjH5nkFHFZjFqequ/tpaKflfr3autGgr+Iv4baZ8J/jV/wU&#10;e1hfjh4p1r4e/C/XPEGt3ms6vpFq99e6eSt3NbpGiwyFy9yIIifLIAkJO0Asv9tmq6pb6Jpdxe3c&#10;yW9rZxNPNK5wsSKCzMfYAE1/M7Yf8E0P+CW/xe+COoeJtL/bM8faT4mltZLl5PEc1pDKlzyW36e9&#10;jFcS/Nn5Y5SW6q5BBrzz7o+p/wDg3c/YE/ZJ8Hfthw/E/wDZ9/aa1H4la9ouiXllfeFdZ0X+zNQW&#10;KcIpmWOQRyFEIALIkiZYDcMjP7h1/Ff/AMEN/E/iTwn/AMFef2d7jwtJcR6hceN9OsrnyWKl7GaU&#10;RXoOOq/ZXnyOmAa/tQoAK+U/+CxX/BLvw7/wVe/Y61bwDqMlvpfirTidT8Ka1JHuOlagq/KGxz5M&#10;ozHIBn5W3AbkXH1ZRQB/HZ/wSE/aG1//AII6/wDBZLw2vxGguPCMWl6tP4K8c217+7WztLhhFJJI&#10;ehjilEFyGBIZYVYZBGa3wb+CfiT/AIL7f8FqtdhsXurTT/iV4rvfEOrXoTJ0LQkmLFumN0dv5UMe&#10;7hpGiUkbia++/wDg9s/Z78E+DviR8FfiRp9ilj488bw6lpWrTRfKuqW1gLQwySADBkj+1bN5OShR&#10;eQi7fe/+DKr4BeD9J/Yn+I3xQtLYzeN9c8XS+Gb+7kUf6NaWlra3EUERxkBmuy7kHDERg/6sUAfs&#10;V8M/hxonwd+HWg+E/DOm2+j+HfDOnwaXpljbrtitLaFFjijUeiqoH4V/I1+3Umuf8FnP+C6vxQsf&#10;C91JcHWtV1Sx0aVIjMgsNGsJhG6op+7JFY78DktKerHB/qD/AOCpn7U4/Yo/4J3/ABf+JyTfZ77w&#10;z4cuDpsm8Ji/nxbWfPvczQjjnnjJwK/kC/4Jt/8ABRrxj/wS+/aRb4peB9B8G+IvEv8AZVxpUKeJ&#10;rW5ura2Wdoy8yLBPC4l2oUyXI2yP8pJBAB98/wDBmd+0R/wrX/gpP4n8A3Fx5dl8S/CU6QRbsebf&#10;WMiXEfGecW5vO2efTNf1BV/Et/wS4/ajj/Zq/wCCpPwh+Jrw2ek6fY+M7d7+G1Bjt7OxupTb3Sxh&#10;mJCLbzyhQzHgAE9TX9tNAH8KnjS9fxR+2jqs3xqudetGv/GkreOp7FVl1ODdfH+0GiEnytOuZiof&#10;gsBnjNfpvJ/wbifBH9uPxN4NvP2NP2mdD8beHdTu44/E2l+KbuD/AISDw5Zld7Xot444JZMfc8l4&#10;IjvK/ORvKdh/wWg+Ln/BOP8Abg/bti03+3PHngXxtfXr2Hir4keHtH3aBDcRjYDeWUoWa5cOpR5o&#10;EjI4YvKB8v55/wDBQv8AY28L/wDBOT4q+DtQ+Ef7SXgX4zWurpJqWn6z4K1AQ6n4feJozH9pWGaT&#10;7NK3mApiXfmN8quBkA/sV/Zh+Amn/stfs8+C/hzpOqa3rWm+CdIt9Htb7V7o3N7cRwoEVpHPfA4A&#10;AVQAqgKAB3dfCv8AwbnftweNv2+f+CXvhbxf8RJptR8WaPqN54eu9VliEbaytsV8u5OOGcxyKjsM&#10;bpI3PUmvuqgCtrGk2uv6TdWF7BHdWd9C9vPDINySxuCrKR6EEj8a/iF8VaBff8E6v+Cl91YzLdQ3&#10;nwV+JAKFXIkI07UgyOrY/iWJWVgOcgiv7g6/kz/4OzP2b/8AhQ//AAWC8Sa5b27Q6d8UNE0/xRBh&#10;f3Yk8s2c4B/vGW0eRgeQZc8ArQB6n/wecfHqH4k/8FCfh/4Tsbj7Tpvg/wADQXe5WBQ3F9cTSsVx&#10;2MEdqc98+wJ/YX/g2h/Zl/4Zk/4I5fCmGeBYdU8dQTeM75gm3zvt7+ZbN0yf9DW1GTnO3jjFfzD/&#10;ABX8fa//AMFVP2+PBFtb/aP7d8dxeFPBkK+Xu8qeLT7DTXdV/uGWOSTqOGJOOTX9q3gTwXp/w38E&#10;aN4d0mH7PpWg2MGnWUWc+VDDGsca/gqgUAfx4/8ABxhfQ6h/wWs+P0kLCRF1q2iJHZksLVGH4MpH&#10;4V+i1z/wZBaponiSzez/AGidF1q1jKzyW174NksWuQrDfH8l7KQpG0Fxkjf93gZ/Mz/gvdq1vrX/&#10;AAWN/aGmtpPMjTxbPATtK4eNEjcc+jKwz0OOMjmv2E/4Ir/sHXn/AARK/aq+IHxE/aT/AGkP2dmh&#10;8TeGm0SMr4+d9Q+0C6gnPmC+hgJG1DwrMxLL8vOaAP29oqGwvodUsYbq3kSa3uEWWKRDlZFYZBB9&#10;CCDU1AH4P/8AB8P8SJLD4Y/s8+D0kzFq2qa1rE0Yfo1tFZwxkr7/AGuUA+zVtf8ABk58GraX9kX4&#10;8+KLq1MkHivxNaeHpySQs0dpZNKU6DoNRPQ5+YdOp5r/AIPhfhHdXng39n3x5DDIbHTr3WNAvZcE&#10;osk6Ws9uvoCRb3J99vtXmX/Br/8A8Fofgr/wT3/Yc+MHgv4qeJI/D2pafr03jLR7c20skuviWyt7&#10;d7WAorL5oeziAVtv+u3ZKq5UA/LX9gm5u/hD/wAFN/g21rcM154d+JujIssaH94YtUhU/KMkhsHK&#10;85Bxzmv7Q/2rvhLqXx8/Zc+JXgXR9St9F1fxp4V1TQbHUJ4vNisZ7q0lgjmdP4lRpAxHcDFfx0f8&#10;EhvhRq37V3/BXL4I6XbwSTXOoePLLXdQFsh/d21rcC+umHXaBFDIcnOOOtf2pXNzHZ28k00iRQxK&#10;Xd3baqKOSSTwAB3oA/mQ/wCCkv8Awbm/Bv8A4JDfsQ6p8RPif8ZPFHjjxvqR/srwroejafb6Pb3+&#10;pSKxUyea1xI9vCoMkhUoWVAoKNIprw3/AINof+CYl3/wUH/4KA6Tr2rWs3/CuPhDPb+I9dn2kR3d&#10;ykm6ysQw/iklQuw/55QSjglazP8Ag4F/4KdXn/BWD/goK1l4Xvopvhv4IuH8NeDUe6jhtr0tKqT6&#10;gZHKoouZFQhnICwxw7tpDGv2O/4JY/ttfsTf8EgP2VfBHwTsfjd4N8WfELXb+E69d+F7efWF1vWr&#10;p0jbE9tHJD5MeUiR2dV8uIH7zHIB9hf8Fvr6LT/+CRH7RckziNG8CalECe7PCUUfizAfjX8tf/BF&#10;X/glL/w+D/an1/4Z/wDCe/8ACu/7D8KXHif+0v7E/tfzvKu7O28jyvtEG3P2vdv3nHl42ndkf08f&#10;8HAWrW+jf8EaP2g5rmTy438LtADtLZeSeKNBx6uyjPQZ5wMmv5V/+CY37Bnj7/gof8afEngn4e+O&#10;PB/gG+0vwxPrmp6h4m1m50qwmsY7q1heFpYIpSxMk8LbWUKRGSSCoBAP6Hv+CF//AAbuap/wSI/a&#10;c8UfEPUPiZovj9PEHhibw5HHaaRJYyWbNeW07HJlkVgTbYI4IKjrk4/M/wD4PVv+UpvgH/slWnf+&#10;nfWK/ar/AIIvah4H/Zi/ZA+Gv7Ns3xe+Efjf4qeBdJvDqWm+EfE0OqMqC9lkaQR4SZUXz41JkjT5&#10;iRzjNfiL/wAHnev/ANsf8FX/AAzb+T5f9k/DXTbXdu3ebnUNTm3Yxx/rcY5+7nvgAGl+1f8A8G8X&#10;wj+Av/BB/wAM/tRWPxD8aRePtU8JeHfE02m6lLaNpF3Jqa2pe0gjWFZlZftJKsZXyIjlQCSvZf8A&#10;Bkl8TdesP2xfjB4Nha6bwxqvg2PWrpd58mO8tr6CGE7em5o7ufnuE9hX5P8Axu/a4+L3xq+HnhHw&#10;X488ceMNZ8K+C9NtbTw9oeoXkgsNMtY4EjtzDBwg/chAr7SxXHJFf0wf8Grn7GnwT/Z5/Y01Dxh8&#10;N/iNoPxV8aeOjbv4r1WxjaBtFaNWMemCCQCeFY2aRi0qo0xO/AURhQDS/wCDuW5kg/4IzeJVjkdF&#10;m8TaOkgVsB1+0bsH1GQDj1APavjn/gxj/wCbov8AuVP/AHNV9Rf8Hj9y0H/BI2xUSFBN4+0tCN2N&#10;4+z3jY9+gOPb2r5d/wCDGP8A5ui/7lT/ANzVAH7/AFUfEOv2fhTQb3VNSuI7PT9Nge6uZ5DhIYkU&#10;szH2Cgmr1eR/tyfBHWP2hP2Z/EfhnQb6az1S4jSeCNHCpfGJg/2dyeivjHUfNtz8uQdKMYymozdk&#10;3q+xw5piK1DB1a+Gh7ScYtxj/M0rpfNn5S/tsftR3v7WHxy1DxA7TRaLa5s9GtX4+z2yk4JH99z8&#10;7deTjoox61/wTU/4J82f7Ua6r4l8YR38PhGxzaWiQS+S9/c8FiGwT5ca9SMZZgM/Kwr5NvrGfS76&#10;a1uYZLe4t3aKWKRSrxupwVIPIIIIxX6sf8E4/wBs34d6l+zJ4f0HUdZ8L+DdX8NoNMlsLy/itPtR&#10;HzC4jEjAv5m4s2MneXz1BP2mZSqYfCqOGXZadEfx94e4fBZ7xLPE8Q1E2+afLLRTlfZ30sr35fJK&#10;1kzQ/wCHO3wW/wCfHxD/AODV/wDCj/hzt8Fv+fHxD/4NX/wr6W0nxRpuvaYbyx1GxvbNQWM8E6yR&#10;gDvuUkY4Penab4k07W9HXULO/sbywdSy3MM6yQsPUODjH418r/aGL/nf3n9Ox4H4YdrYOlrqvdjt&#10;3Pmf/hzt8Fv+fHxD/wCDV/8ACj/hzt8Fv+fHxD/4NX/wr6dsNWtdU3/Zbq3uPLxu8qQPtz0zg+36&#10;U+G9huJZI45o5HhOJFVgSh9/Sl/aGK/nf3lLgPhp6rBUv/AYny//AMOdvgt/z4+If/Bq/wDhR/w5&#10;2+C3/Pj4h/8ABq/+FfRmufETw/4ZVm1LXdH09U3Bjc3scO0jrncw6d/SuZf9qz4XR3Xkt8SPAKzb&#10;tnlnxDaBt3pjzM59quOMxktVKX4nLW4S4RpPlq4ahF+aivzPn/Vf+CKPwmvk/c6r44smGcGO/t2B&#10;J6Z3QE8exFeK/En/AIIn+Jv+EjuIPB+p6KNLUgwXesaxIZZFwMhoorP5Wzno7DGOc1+iNh8QdB1R&#10;Ga11vR7hUOGMV5G+PrhqvR63Zy2b3CXdq1vGcPKJVKKfQnOB1H51pTzXF03dyb9Thx3hjwrjYWjQ&#10;jDreDt/np6W9T8stS/4IwfFbT/Ea28d14bvtPYruvLe7OQD1/dyBDkemefXtR41/4IufFjw6skml&#10;3nhXxBGPuJBevBM31EqKg/77NfqZpOu2OvwySWN5a3kcMjQu8EqyKjr1UlScMM8jqKuVt/b2LT1t&#10;9x43/EEeGJwfLz67NT29NLffc/Dn4j/sZfFT4SCRte8C+IrWCHIe4htvtVun1lh3p/49XmZG04I2&#10;leor+hKuD+Kn7MXw++NqOPFHg/Q9Xmk63MlsEuh9JkxIPwYdK7qPEb2qw+7/ACf+Z8hm30f42css&#10;xb8lUj/7dG3/AKSfhPRX6afGX/giT4R8Redc+CfEepeG7hsstpfJ9utc9lVsrIo9yXNfH/x0/wCC&#10;c3xY+AaS3GoeHJNa0qLJOoaKTeQADqWUASIPd0Uc9a9jD5phq2kZa9nofkefeGvEOUpzxFBygvtQ&#10;96Pq7apf4kjwuvd/2e/+CjPxR/Z2EFrZa42uaJDhRper7rmFFHGI2yJI8dgrBc9Qa8Iorsq0YVY8&#10;tRJrzPk8szbG5dWWIwNWVOfeLa+T7ryeh+r37PH/AAV/+HfxYaCx8UrN4F1eQhd12/nafIx9JwBs&#10;9f3iqo/vGvq3TNUtdcsIbqzuLe8tbhd8U0EgkjlX1VhkEe4r+fSvUP2dP2wfHv7L2sLN4W1qWOwZ&#10;90+l3WZrG5553Rk/KTj7yFXx/FXz+L4fg/ew7s+z2+/f8z914X8dsVSao55T9pH+eCSl6uPwv5cv&#10;oz9xKK+bf2Q/+Clvgj9pm3s9Kvp4/C/jGQBG066fbDdyf9O8h4fP9w4f0DAbq+kq+ZrUKlGXJUVm&#10;f0fk+dYHNMMsXgKiqQfVdPJrdPydmZ2rQtbTpdR9VOG96vwzLPErL91hkUSRiVGVuVYYNZ+mSGxu&#10;3tX6E5QmsT1DSooooAKKKKACiiigAooooAKKKKACiiigAooooAoat/x+2f8Av/1FX6oat/x+2f8A&#10;v/1FX6ACimzTrAm52Cj3rPfUZr9tlqpVe7mgC3d6hHZD52+bsB1NVM3Wr/8ATGH9TU1po6wNvkJl&#10;k65PSrlAFez06OyHyrlu7HqasUUUAFV9Ss/ttsy/xDlT71YooAqaRefabfa3+sj4Oat1m36nTb5b&#10;hfuSHDj/AD/nitFWDqGHIPINAC0UUUAFFFFAFDRf9bdf7/8AjV+suC4OlXkizKwSRshhWlHIsqBl&#10;YMp6EUAOooooAKKbJKsKbmYKvqTVGbWGmfy7WMyN/ePQUAXpplgTc7Kq+pqjJq0l02y1jLf7RHSi&#10;LR2nfzLqQyN/dB4q9HEsKbVUKvoBQBSg0bzH8y4cyN6Z4FXkRY12qAqjsKWigBs8y28TO3RRmqOk&#10;QtM8lzJ96Q4X2H+f5UarI11cx2qfxHLe3+etXo4xFGqrwqjAoAdRRRQAUUUUAFFFFABRRRQAUUUU&#10;AFFFFABRRRQAUUUUAFFFFADZY1mjZW5Vhg1n6XI1ldPayeuUPrWlVLWbUyRLMn+si549KALtFQ2d&#10;4tzaiQkLx83saqzas1xJ5dqu5v72OlAFq7v47Jfnbnso6mqW241c/N+5g/VqmtNHVG8yZvNk9+gq&#10;7QBDaWUdmmI1+p7mszx34+0X4YeFLzXPEGpWuk6Tp6eZPc3D7UQdvcsTwFGSSQACTiuI/aj/AGtf&#10;Cf7Jvgj+1fEV15t7cKw0/S4CDdag47KP4VGRuc8KPUkKfyS/ap/bF8Yfta+Lft3iC6+z6XbOTYaR&#10;bsRa2Q6Zx/HIR1duTnjAwo9TL8qqYl8z0j3/AMj8z488TMDw7B0IWqYhrSCekezm+i7Ld+S1PoD9&#10;s7/grnrnxKluvD/w1kuvDugZMcurH93qF+PWPvAh9vnIxyvK18VzTNcStJIzSPIxZmY5ZiepJplF&#10;faYbC0qEOSkrfr6n8g8QcTZjneJeKzGo5PotoxXaK2S/F7tt6hRRXt37Hv7C3iz9sDxA/wDZ4/sj&#10;w3ZuEvdZuIi0UZ67I1yPNk/2QQBkbiuRnSrWhSi51HZI4cryvF5jiY4PBQc6ktkv6skurdkurPFY&#10;YWuJVjjVpJJCFVVGSxPQAetfUH7Nv/BJz4kfG+ODUNcjXwPoc2GEuoxFryVT3S3yG/7+FPbNfoN+&#10;zP8AsFfDv9l21hm0fSV1LXkHz6zqKrNdlu/l8bYh7IAcdS3Wvaq+ZxnEEn7uHVvN/ov8z+jeFfAm&#10;lBKvn1Tmf/PuDsv+3pbv0jb/ABM+fvgD/wAE0fhT8BPJuI9DXxJrEeG/tDWttyyt6pHgRJg9CF3D&#10;+8a9/jQRIFUbVXgADgCnV4T+0b/wUK+Hn7O99JpM2ox654oyUXSbKeNTE/YTzORFCPXe24A5CmvD&#10;/f4mfWT/AK+4/aVHJeHcHdKGHpL0V3+cpP5tnu1c/wDE74k6b8JPBV5r2sfahp9iAZDBC0rDJAHA&#10;4UZPLMQqjliACR+dPxf/AOCyXxGtPtWl6TovhXR77duN5Bdx6skKsoKrE0bGJmGRliXBOflT7q/K&#10;PxW+PvjT45al9q8W+JtX12QMXRLmc+TCT/ciGET6KoFerhuH603eq0l97/yPy/iHxyyvDQlSy2nK&#10;pU13XLFPzv7zt2t8z7o+NP8AwWzXw34muNN8I+D7LUbe1fab681HekvHRUiXHB43CRlOOCRyfAPi&#10;d/wVq+MvxEWSK11jT/C9rJwY9Is1Rsf9dJS8gPurD+lfM1FfQ0crwtPaCfrr+Z+C5r4mcSY9y9pi&#10;pRi+kLQsu14pO3q9ep798MP+Cl3xc+FljNDb69BrEkzlmu9XtlvbvBOdvnN+8K56KxIHQYHFbGq/&#10;8FbPjlqG/wAnxNYWO45HkaPanZ9N6N+ua+aaK2eBw7fM4L7keTT40z6nSVGnjKsYrZKcl+TueweO&#10;/wBvn4xfEnSZrHVvH2uNZ3G7zY7Ux2QkB6qfJVCVPTb09q5Xwx+0h8QfBfh6fSdH8beKtM025YvJ&#10;b2upzRIxOAThW4yAAcdQK4mitI4elFcqireiPPrZ7mVWp7ariJyla13OTdu1272LGoajcateSXN3&#10;cTXVxMd0ksrl3c+pJ5NV6KK2PKlJt3YUUUUCCvTP2Tv2adW/ar+Mun+F9N3w2rH7RqV6EythaqRv&#10;kP8AtHIVR3ZlHAyR5/oeh3nibWrTTdPtpry/1CZLe2t4VLSTyOQqooHUkkAD3r9lv2Cv2QrT9kj4&#10;NQ2M6wzeKNYCXWtXSYOZcfLArd44wSB2JLNxuwPMzTHrDUtPie3+fyP0bw14HnxDmSVVP6vTs5vv&#10;2gvOX4K73tf1b4d/D7SfhT4H0vw5oVmljpOj2621tCv8KjuT3YnJLHkkknk1uUUV8G5Nu7P7epUo&#10;U4KnTSUUkkloklsl5I5P48/DOb40/A3xn4Nt9WuNBn8WaFfaNHqcEfmS6c1zbvCJ0XI3MhfcBkZK&#10;9R1r+d/4gf8ABkf8ZtN17y/Cvxk+GGs6X5gH2jVbS+0y42ZOW8qOO4Xdjb8vmYJJ5GMn+kyikaH5&#10;c/8ABEn/AINovC//AAS2+JX/AAs/xl4qh+InxRht5bXS5ba0Nrpnh9JVKStCrEvLM6Fk8xtoCOyh&#10;Mksf1GoooAKKKKAPy1/4OO/+CKXxg/4LBa58Im+G/iL4c6Hp/wAPYNWF2nia+vLWSWW8azwY/s9r&#10;OGULajO4rgkYzk49U/4N5v8AgmB8R/8Agk3+x/4s+HPxI1bwTrWoa14xn8SWlx4avLq5hWKWysrc&#10;pIbi3gYMGtScBSMN17D72ooA+S/+Cz//AATb1z/gqt+xs3wp0X4gQfD3zdatdWu7qbSDqUeoxwLK&#10;VtWUTRGMGVopPMG4jyQNp3ZHzL/wRJ/4NwtD/wCCddj8SG+Men/Cz4vap4ourNNGu5tEW+GnWkCy&#10;71CXUR8p5HlBYRkhhEmSdox+p1FAH4N/tzf8GgvjD9qn9u/4leP/AAv8RPh/4D8A+L9W/tPTdPj0&#10;64uLu0MkUbTq0KrHEg88zlQshG3Z0JIX9x/hh4c1Lwd8NfDuka1qw17WNL0y2s77UhCYBqM8cSpJ&#10;P5ZZym9gW2lmI3Y3Hqd2igD8Qv8Ag4H/AODZjR/jbP8AEb9oz4P6tb+HPElrpV74m8S+FHspJrfx&#10;DPBFJcTTWhi3NHdTBCPL2MksrA7oyzE/m7/wSJ/4N5tR/wCCqumTatZfG74c+H7PQ544/EehQQX1&#10;14m0HdJIoWa1lhhiBfym2ukzoeQTuVlr+pf9rn4NeJv2g/2cfFXg3wb8QNW+FnibXbZIdP8AFWmW&#10;/wBoutGkWVH8xI98e7IUoQHU7XOCDg14B/wSk/4Iz+Df+CWs/jjxBa+LPFXxI+JHxKuRdeJfFfiC&#10;QG5vmEjykKgJK7pJHkdneR3dss5AUAA9x/Yl/Y38GfsB/sx+FvhR4BtriHw74Wt2jSW5ZXur6Z3a&#10;Sa4mZQA0kkjMxIAAyAAFAA9WoooAK/Lz/g4z/wCCFvjj/grzd/C7WvhnrngjQPEnglL+y1F/El3d&#10;W0N5aTmF4gjQW85LRyRycEKMTHk4Ar9Q6KAPwg/4I5/8GrPxe/Ya/wCChPgX4tfFPxT8Kdc8NeCT&#10;dXsVjoGpahcXU141tJFbsVms4V2xvIJM785jUYIJFfu/RRQB/PP/AMFD/wDg0x/aM/a1/bn+LHxO&#10;8N+NPgpY6D478T3utWFvqWr6nHeQwzSs6rKsenugcA8hXYZ7mvGf+IKn9qb/AKH79n//AMHmr/8A&#10;ysr+n6igCDTdOh0jT7e1tY1htrWNYYo1+6iKAFA+gAFT0UUAeP8A7dv7EHgX/goh+zJ4g+FfxCs5&#10;rjQdeRXjuLZ/LutMuUO6G6gbBCyRtyMgqwLKwZWZT+CXxS/4MlPjRp/juSLwT8Xfhfq/hhpm2XWt&#10;pfadfpFkbcwwwTxs2M5/eqDgdM4H9JtFAH52/wDBEf8A4N7fBP8AwSNl1HxdqOvf8LA+K2tWhsJt&#10;ZNn9ltNJtmYM8FpEWZhvKpvlZtzBAAEBZW+zv2uvhDqH7Qf7KHxO8A6VeppuqeOPCWq+H7O7eZoV&#10;tZruzlgjkLqrMoVpAdwViMZAPQ+iUUAfzA/8QVP7U3/Q/fs//wDg81f/AOVldx+zN/wZ4ftJfB/9&#10;pD4feLtb8afAi90Xwt4l07V7+3t9X1SSae3t7qOWREV9OVWZkRgAzAEkAkDmv6RqKAPnX/grN+yN&#10;4k/bw/4J4fE74SeEL7Q9N8SeNLGC2sbnWJpYbGJo7uCYmRoo5HA2xMBtRuSPcj8C/wDiCp/am/6H&#10;79n/AP8AB5q//wArK/p+ooA/Gr/g3z/4N2fjF/wSn/bX174lfEvxF8Ldd0e+8HXeg2UXh3Ub65u4&#10;Lua8spRIVns4ECeVBMpIYnLr8pBJFD/gvp/wbm/G7/gqf+3PbfE34e+KfhXo+gw+GLLRWt/EOpX9&#10;veGaGW4dmCwWcybCJVwd+cg8DjP7SUUAfkH+1l/wbMxftJf8EnPhf4FuJPC1j+0d8H/DSaZp3iLT&#10;5JP7P1kRu7tYTyPGjvA24+XI6BonOQNrOrWP+DbH/ggJrX/BO6yk+MXxauL2z+K3iCyeztPDlrfn&#10;7L4fs3+8Lnym8u4uHwDtJZIhjGX5T9dKKAPhD/g4V/4JgePv+Csv7F/hj4c/DnWPB+i63ovjW18R&#10;zz+JLq5trV7eKxv7dkVoIJnMhe6jIBQLtDfMCAD5h/wbe/8ABFT4qf8ABHz/AIXN/wALM1/4f65/&#10;wsT+xP7N/wCEYvru68n7F/aHm+d9otoNuftce3buztfO3Az+n1FABRRRQB+an/BYP9jr/hD/ABN/&#10;wtTw/bbdL1qVYddiQcW90eEnx2WXGG9HAPJk4+Fq/fzx74H0v4m+DdT8P61ape6VrFu9rdQv/GjD&#10;BwexHUEcggEcivxL/au/Zy1P9ln42ap4U1DfNBC3n6ddlcC9tWJ8uT68FWA4DKw5xmvssjx/tYew&#10;n8UdvNf8A/knxm4I/s7G/wBsYSP7qs/eS+zPr8pb+t+6PN6sR6pdRadJZrcTraTOJJIRIRG7DOGK&#10;9CRk4PbNV6K94/D4ya2CiiigkKKKKACiiigD1f4Vftu/FT4J6Lb6b4Z8Y32n6baZENo0MNxBGD1w&#10;kiMBn2HXPvXtvgL/AILU/FDw6Uj1rTPC/iKH+JntntZ2/wCBRtsH/fFfHdFctTA4eprOC+79T6jL&#10;eNM9wCUcJi6kYrZczcV/267r8D9Ovhl/wW68D+IHWLxT4Y17w5I2AZrV01CBfqfkcD6I1fSXwj/a&#10;6+Gvxz8pPDHjLRdQupuEs3m+z3hPtBJtkP1C4r8M6cDtOR8pXoa8utw/h5fw24/ivx/zP0TJ/HXP&#10;cO1HHQhWj105JffH3f8AyU/oSor8U/gv/wAFAfix8Cmhi0nxZfX2nwn/AJB+qn7dbFeu0B8sg/65&#10;sp619jfAb/gtl4b8RtBZ/ELQbjw5cMAr6jp266sye7NF/rYx7L5h/p42IyPE09Ye8vLf7v8AK5+w&#10;cP8AjPw/mDVPEyeHm/5/h/8AAlpbzkonvf7Q/wCwB8Mv2k1muNY0OPTdamyf7W0vFrdlj3fAKSH3&#10;kVj6EV8CftN/8ElfiB8FEuNS8NY8caBFly1nEVv7df8AbgyS2PWMsTgkqor9Rvhz8U/Dfxe8PJq3&#10;hfXNN17T3wPOs51lCEjO1gOUb1VgCO4roKwwuZ4nDPlvddn/AFdHr8ReHPD/ABBT+scijOWqqU7K&#10;/m7e7L1av2aP575oWt5WjkVo5IyVZWGCpHUEetR1+z37VH/BPj4f/tTwXF5fWP8AYfiZ1wmtaegS&#10;ZmHTzl+7MOg+b5sDAZa/Mf8Aao/YX8dfsm6kz63YjUNAkk2W+tWQL2smeiv3if8A2Xxkg7SwGa+q&#10;wObUcR7u0uz/AE7n8ycZeGGbZBes17Wh/PFbf4lq4+usfO540DtORwwr7l/4J9f8FPb/AMHapp3g&#10;74h6q1zoczLb2uq30hZrHJwu+U5OwdDuyACOUVSG+GaK7MVhaeIhyVF/wD5fhvibHZHjFjMDKz6r&#10;pJdpLqvy3R/QdaXcd/bRzwSRzQzKJI5I23K6nkEEcEEHrUOs2hlh8xP9ZFzx6V+N/wCyn/wUH8ff&#10;st3Vlp9nqLat4TjnDz6PeDzYwhPziFj80ROSQFO3dyVbnP60fA74++Ff2jfA8PiDwnqkWoWcmFlj&#10;Pyz2kneOVOqMPfgjkEggn4nH5ZVwru9Y9/8APsf2PwR4jZdxHBwpfu60VdwbV/WL+0l1dk11S0Ou&#10;sLsXtsr9+hHoamrNX/iUant/5YzdPb/P9a0q80/QQooooAKKKKACiiigAooooAKKKKACiiqt5q0d&#10;p8o/eSf3RQBDrB23lmf9v+op1xrO5/Lt181/XsKp3YmuriD7Qu1ZGwoHYZGa1ra1jtE2xrt9fU0A&#10;U4dIa4fzLpyzf3QelXkjWJNqqFUdAKdRQAUUUUAFFFFABRRRQBHcwLdQNG3RhVPSJ2iZraT70f3f&#10;cVoVn6vA0TLcx/ej+97igDQoqO2uFuoFkXowqSgAooooAbLEs6bWUMp7Gs+TTptPfzLZiy90NaVF&#10;AFWy1ZLr5W/dyf3T3+lWqrX2mx3oyflfswqr/Y1x/wA/B/M0APj0mS6bfdSM3+wD0q9DCsCbUUKv&#10;oKdRQAUUUUAFMuJxbQNI3RRn60+s7VHN7eR2q9Or/wCf89aAHaNCzbrh/vSnj6f5/lV+kRRGgUcK&#10;owKWgAooooAKKKKACiiigAooooAKKKKACiiigAooooAKKKKACiimyyrCm5mCqO5oAdVW+1OOyGG+&#10;Z/7oqvJqM1+/l2ylV7uasWWkpa/M37yT+8e30oAy0tz56LMGiimOQK2oLdLaPbGoUVHqdl9ttSv8&#10;S8r9aZpN59qtsN/rI+GoAt187/t9/t3af+x/4OhtbGO21PxprCFrCxkJ8u3j5BuJgOdgIIUZBdgQ&#10;OAxHcftZftSaF+yb8KbnxFrDJcXkmYdM05ZNsuo3GOFHoo4LNghR6kqD+MHxc+LGufHD4i6p4o8R&#10;XTXmq6rMZZW/hjHRY0H8KKoCqOwAr28oyz6xL2tRe4vxZ+O+KniKskw/9n4CX+0zW+/s493/AHn9&#10;lfN9LxfEv4peIfjH4uuNe8T6tea1q11w89y+4qvJCKOioMnCqABngCufoor7SMUlZH8e1q1StN1a&#10;rcpN3bbu2+7b3YUVZ0rSrrXNUt7Gxt57y8vJVhgghQySTOxwqqo5LEkAAckmv0x/YI/4JXaf8Lob&#10;Hxd8SLW31LxPxNaaQ5WW10o9Q0mMrLMPxRT03EBhyY3HU8NDmnv0XVn1PCPBmYcRYr6vg1aK+Kb+&#10;GK8+7fSK1fkrteG/sMf8ErNW+NX2PxR4+ju9D8JOFmtrEZjvdWXqD6xRH+8fmYfdABDj9OPCHg/S&#10;/AHhqz0bRdPtdL0vT4hDbWtugSOJR6D9STyTknmtSvN/2kf2qPB/7LHg5tW8U6h5csgYWenwYe8v&#10;3H8MaZHHqxIUZGSMjPxeKxlfGVEn8kv6/E/sHhzhXJuEsBKpFqNledWVk36vou0V+L1fok0y20bS&#10;SMqRoCzMxwFA6kmvCPid/wAFJvhP8MNPv7iTXm1f7HlIhpsfnLfSgkGOByQsmMfM6ny1OAXDEKfz&#10;k/a3/wCCh/jj9qq9uLGS4fw/4TLfu9Gs5SFlUHgzvwZW6HBwoIGFBGT4DXsYXh7TmxD17L/M/JeJ&#10;vHhxqujkdJOKv7876vuo6WXXV3fVI+oP2pf+CqPxA+P5uNN0WZ/BfhmTKm1sJj9quV/6azgBuR1V&#10;Nq4ODu618wk7jk/MW6mm0V9FRw9OjHkpqyPwHOM+x+a13icwqupLzei8ktkvJJIKKKK2PJCiiigA&#10;ooooAKKKKACiiigAooooA+jf+CePxr+F/wCzn47u/F3jqHW7/XLUeTo8FnZJNFabh+8nLM6/OQdq&#10;gD5RuPJIx9o/8Po/g/8A8+3jL/wWxf8Ax2vyhorzcVlVGvP2lS9/U/ROHfE7N8kwawOAjTUE29Y3&#10;bb3bd9X09Ekfq9/w+j+D/wDz7eMv/BbF/wDHaP8Ah9H8H/8An28Zf+C2L/47X5Q0Vz/2BhfP7z3v&#10;+I48S/8ATv8A8A/4J+r3/D6P4P8A/Pt4y/8ABbF/8do/4fR/B/8A59vGX/gti/8AjtflDRR/YGF8&#10;/vD/AIjjxL/07/8AAP8Agn6vf8Po/g//AM+3jL/wWxf/AB2j/h9H8H/+fbxl/wCC2L/47X5Q0Uf2&#10;BhfP7w/4jjxL/wBO/wDwD/gn6vf8Po/g/wD8+3jL/wAFsX/x2j/h9H8H/wDn28Zf+C2L/wCO1+UN&#10;FH9gYXz+8P8AiOPEv/Tv/wAA/wCCfq9/w+j+D/8Az7eMv/BbF/8AHaP+H0fwf/59vGX/AILYv/jt&#10;flDRR/YGF8/vD/iOPEv/AE7/APAP+Cfq9/w+j+D/APz7eMv/AAWxf/HaP+H0fwf/AOfbxl/4LYv/&#10;AI7X5Q0Uf2BhfP7w/wCI48S/9O//AAD/AIJ+r3/D6P4P/wDPt4y/8FsX/wAdo/4fR/B//n28Zf8A&#10;gti/+O1+UNFH9gYXz+8P+I48S/8ATv8A8A/4J+r3/D6P4P8A/Pt4y/8ABbF/8do/4fR/B/8A59vG&#10;X/gti/8AjtflDRR/YGF8/vD/AIjjxL/07/8AAP8Agn6vf8Po/g//AM+3jL/wWxf/AB2j/h9H8H/+&#10;fbxl/wCC2L/47X5Q0Uf2BhfP7w/4jjxL/wBO/wDwD/gn6vf8Po/g/wD8+3jL/wAFsX/x2j/h9H8H&#10;/wDn28Zf+C2L/wCO1+UNFH9gYXz+8P8AiOPEv/Tv/wAA/wCCfq9/w+j+D/8Az7eMv/BbF/8AHaP+&#10;H0fwf/59vGX/AILYv/jtflDRR/YGF8/vD/iOPEv/AE7/APAP+Cfq9/w+j+D/APz7eMv/AAWxf/Ha&#10;P+H0fwf/AOfbxl/4LYv/AI7X5Q0Uf2BhfP7w/wCI48S/9O//AAD/AIJ+r3/D6P4P/wDPt4y/8FsX&#10;/wAdo/4fR/B//n28Zf8Agti/+O1+UNFH9gYXz+8P+I48S/8ATv8A8A/4J+r3/D6P4P8A/Pt4y/8A&#10;BbF/8do/4fR/B/8A59vGX/gti/8AjtflDRR/YGF8/vD/AIjjxL/07/8AAP8Agn6vf8Po/g//AM+3&#10;jL/wWxf/AB2j/h9H8H/+fbxl/wCC2L/47X5Q0Uf2BhfP7w/4jjxL/wBO/wDwD/gn6vf8Po/g/wD8&#10;+3jL/wAFsX/x2j/h9H8H/wDn28Zf+C2L/wCO1+UNFH9gYXz+8P8AiOPEv/Tv/wAA/wCCfq9/w+j+&#10;D/8Az7eMv/BbF/8AHaP+H0fwf/59vGX/AILYv/jtflDRR/YGF8/vD/iOPEv/AE7/APAP+Cfq9/w+&#10;j+D/APz7eMv/AAWxf/HaP+H0fwf/AOfbxl/4LYv/AI7X5Q0Uf2BhfP7w/wCI48S/9O//AAD/AIJ+&#10;r3/D6P4P/wDPt4y/8FsX/wAdo/4fR/B//n28Zf8Agti/+O1+UNFH9gYXz+8P+I48S/8ATv8A8A/4&#10;J+r3/D6P4P8A/Pt4y/8ABbF/8do/4fR/B/8A59vGX/gti/8AjtflDRR/YGF8/vD/AIjjxL/07/8A&#10;AP8Agn6vf8Po/g//AM+3jL/wWxf/AB2j/h9H8H/+fbxl/wCC2L/47X5Q0Uf2BhfP7w/4jjxL/wBO&#10;/wDwD/gn6vf8Po/g/wD8+3jL/wAFsX/x2vn/AP4KC/to/Bv9r/4Wwxafb+JrXxdocnm6VdT6fGsb&#10;qxHmQyMJCdjAAg4JDIvYtn4horSjk1ClNVIXuvM83N/FzPMzwdTA4yNOVOas1yfc1ro09U+jCiii&#10;vWPy8KKKKACiiigAooooAKKKKACiiigAooooA3vh58TvEPwm8Rxax4a1rUdD1KHgT2c7RMR3VscM&#10;p7qcg9wa+3P2aP8AgtTfaZ9n0z4oaT/aMPCf21pcaxzj3lg4RvUmMrgDhGNfAtFcuJwVHEK1WPz6&#10;/efT8O8Y5vkdTny6s4rrF6xfrF6fNWfZn72/Cv4x+F/jb4ZTWPCmuafrmnvjc9tLuaEnnbIh+aNv&#10;9lgD7Vt6zoln4k0m40/ULW2vrG8jMU9vcRiSKZDwVZWyCD6Gvwb+F/xc8TfBbxPFrXhXWr/Q9Six&#10;+9tpNokHXa6nKuv+y4IPpX6Gfsc/8FfrL4j6pp/hj4j2MWk6xdusFvq9mv8Aody54AljJzExOBlS&#10;yknogr5bG5HVo+/R95fiv8/60P6W4Q8ZctzW2EzWKo1ZaX3pyv5v4b9paf3nscr+21/wSF8hLzxR&#10;8J4WZVzLc+HGbc3qTasTk/8AXJueu09Er4A1DT7jSb6a1uoZra6t3MUsMqFJInBwVZTyCDxg8iv6&#10;DQdwyOQa+af25v8AgnJ4e/as06bWtJ+z6B46ij/d3wTEOo4Hyx3IHX0EgyyjH3gAtb5bnjjaniNV&#10;36r17nj+IHg3SxKlmGQRUZ7untGX+DpF/wB34X0t1/IGu6+AH7RPir9mfx7D4h8Kag1pcrhLiB8t&#10;bX0ecmOVMjcp/Ag8gg4NYvxO+F+vfBvxtfeHfEum3Gk6vp77JYJR1HZlPRkYchgSCOma5+vqXGFS&#10;FnqmfzPTqYrAYlTg5U6tN+alFr8U0ftF+yT+2p4V/bM8GudPI0rxNYxh77R5pA0sPQeZGePMiJON&#10;wAIJG4AkZ9m0i8Nxb7W/1kfBz3r8EPAPj7WPhd4v0/XvD+oXGl6vpsomt7mFsMjDsexUjIKkEEEg&#10;ggkV+qP7C3/BQ/Sf2nYItL1hbfR/HFvH+/tFbEOqKq5aaDPfglo8krjIJGSPj80yd0b1aOsfy/4B&#10;/WPhv4rUs4UcuzRqGJ2T2jU/RS8tn9nsvqqikRxIgZeVYZBpa8I/agooooAKKKKACiimyyrCm5mC&#10;qO5oAdUN1fR2a/vGx6Duapy6pJeP5dqjH1c9qktdGVH8yZvOkPJz0oAjM1zqpxGPJh/vetWbPTI7&#10;PkDc3941ZAwKKAKGrf8AH7Z/7/8AUVfqhq3/AB+2f+//AFFX6ACiiigAooooAKKKKACiiigApGUO&#10;pU8g8EUtFAGbYMdNvmt2+5Icof8AP+eK0qqavZ/aLfcv+sj5GKfpt59ttlb+IcMPegCxRRRQAUUU&#10;UAFFFFABRRRQAUUUUAR3VwLW3aRv4R+dVdFt2CNO/wB+bn8Kj1Bv7Qv47dfur8zn/P8AnmtJRtUA&#10;dB0oAKKKKACiiigAooooAKKKKACiiigAooooAKKKKACiiigAoqO4uY7WPdI20fzqi1zcas22EGKH&#10;ux7/AOfSgCa91dLY7U/eSdMDtUMWmy3ziS6Y47IO1WrLTY7IfKNzd2PWrFADYo1iTaqhVHYU6iig&#10;ArxP9sn9rLRf2O/A7a1diO+1bUd0WmaWJAr3coHLN3WNcgs2OMgdSAe0/aF+Peg/s1/C3UPFfiKY&#10;ra2a7IYEI869mIOyGMHqzH8AAWOACR+Lv7RH7QXiH9pn4oX3ijxFcb7i5Oy3t0J8mwgBJSGMHooy&#10;fckljkkmvYynLXiZ88/gX4+X+Z+U+J3iJDh/DfVcI08TUWnXkX8zXf8AlXV6vRWdT40fHbxX+0H4&#10;wk1zxdrF1q182VjEhxFaoTny4kHyonsoGTyckk1yFFFfbRiorlirI/jTE4mriKsq1eTlOTu23dt9&#10;22FWtH0W88RalFZ6faXV9eTkiOC3iaWSQgEnCqCTwCeB0FTeGPDGoeNPENnpOk2dxqGpahMsFtbQ&#10;IXkmdjgKAK/Wb/gnp/wT7sv2U/Do1zX47XUPHmpRlZpkPmR6XERzBEf7x/jcdeg+UZbjx+YQwsLy&#10;1b2X9dD7HgfgbGcR4v2VH3aUfjnbSPku8n0XzehQ/wCCc3/BPWz/AGaPD8HinxRbRXXj/UIfuth0&#10;0WNhzFGRkGQg4dx7qvGS/wBW1k+NvG+k/Dfwtea3r2oWulaTp8fmXF1cyBI4l6DJ9SSAAOSSAMkg&#10;V+cv7W3/AAWK1zxfPqGg/DKH+wtJJaE63KM39yvQtEp4hB5wTl+hBQ8D4+nRxOPquf49F/XY/qvG&#10;5xw9wPlkMI3ypL3YLWc31k9t3vJ2XRbJHun7Zv8AwVa8M/AyO70HwS1n4r8WLuikmV92n6a44O9l&#10;/wBa4P8AAhwD1YEbT+Y/xN+KXiD4y+MrvxB4n1W61jV705kuJ26DsqqMKiDsqgKB0ArDuLiS8uJJ&#10;ppHlmlYvI7sWZ2JySSepNR19hgcvpYWNob9X1P5S4w48zPiKtzYuXLTT92C0ivN935v5WWgUUUV3&#10;HxIUUUUAFFFFABRRRQAUUUUAFFFFABRRRQAUUUUAFFFFABRRRQAUUUUAFFFFABRRRQAUUUUAFFFF&#10;ABRRRQAUUUUAFFFFABRRRQAUVbudDvbLTobyazuobO6JEM7xMscpHXaxGDj2qCGF7mZY40aSSQhV&#10;VRlmJ6ACgpwadmR0VqeJfBeseCriKHWdJ1PSZbhPMjS9tXt2kX+8A4GR7isui6eqHUpyhLlmrPsw&#10;ooooICiiigAooooAKKKKACiiigAooooAKKKKACiiigAooooAKKKKACiiigAooooAKKKKACiiigAo&#10;oooAKKKKACiiigAooooAKKKKAPqT9iX/AIKbeJv2a7q00LxFJdeJfA+VjFvI+660tOmbdz1UD/lk&#10;x28fKUySf1Q+GXxP0H4xeCrHxD4a1K21bSNQTfFPC2cHurDqrqeCpAIIwQK/AuvZv2Nv20fEn7IP&#10;jlbqxkk1Dw5fSD+1NId8R3K9N6f3JQOjDrgA5HFeFmeTxrJ1KOkvwf8AwT9r8OfFjEZTOOAzWTnh&#10;9k95U/Tq491ul8PZ/qd+19+xn4Y/a+8D/YdWjFjrlkjHTNXijBmtGI+639+InkoSM9QQcGvx7+OX&#10;wN8R/s7/ABFvvC/iixa01GzO5HXLQ3cRJ2yxN/EjYOD1BBBAYED9uvg38ZPD/wAe/h9Y+JvDN8l9&#10;pd8uQRxJA4+9FIv8Mi9CD9RkEE8h+15+yH4c/a7+HLaRq6iz1WzDSaVqsabprCU/+hRtgBkJwQAR&#10;hgrDxstzOeFn7Kr8P5f11R+t+IXh3heJMKszytx9vZNNNctSNtE3te3wy+T0s1+IlXvDfiS/8H69&#10;Z6ppd5cafqGnyrPb3EDlJIXU5DKRW78Z/gz4g+AXxF1Dwx4msXsdT098HqY7iM52yxt/EjAZB+oO&#10;CCBylfaRlGcbrVM/kGrSrYWs6dROE4OzWzTT+9NM/YD/AIJ5/t26f+1d4QbStSMFh400eINeWoIV&#10;bxOnnwj+7n7y/wABI7FSfpSvwG+HnxA1j4V+NdN8RaDezadrGkzrcW08Z5Rh2I6MpGQVOQwJByCR&#10;X7H/ALEH7Y2k/tf/AAuXUI/Js/EmlhIdZ09T/qJCOJEySfKfBKk8ghlOSMn43N8r9g/a0vhf4f8A&#10;AP648K/EpZzSWWZjL/aYrR/8/Euv+JLddV7y629qooorwz9oCgnAqteapHZ8E7n/ALoqqILrVjmQ&#10;+TD2Ud6AJbrWVVvLhXzpD6dBTI9Kku5PMunJ9EB6VbtbKOzXEa49T3NTUANiiWFNqqFX0FOoooAK&#10;KKKAKGrf8ftn/v8A9RV+qGrf8ftn/v8A9RV+gAooooAKKKKACiiigAooooAKKKKACs1/+JTqe7/l&#10;jN19v8/1rSqG/tBe2zJ36g+hoAmoqno12ZoTG3+si4I9quUAFFFFABRVfUrz7FbM38TcL9ax/Juv&#10;7slAHQUUUUAFQ3tyLS3aQ9unuamrNvT/AGlqK24/1cfL/wCf89aAJNGtjHCZm/1k3P4VeoA2iigA&#10;ooooAKKKKACiiigAooooAKKKKACiiigAooqG7vo7NMu3PYDqaAJqo3ergN5cC+ZIeOOgqHFxrJ7w&#10;wfz/AMavWtlHZptRfqe5oAq2+kNK/mXTeY393PArQVdowBgegoooAKKKKACqet61aeG9Gu9Q1C4h&#10;s7Gxhe4uJ5W2xwxoCzMx7AAEk+1XK/PH/gsR+2Szzf8ACpfD11tRNk/iKaM/ePDxWufQfK7+5Qdm&#10;FdWCwksTVVKPz8kfM8X8UYfIMsnmFfVrSMf5pPZfq+yTZ84/t9ftlX37XHxZkmtpJrfwjorNBo1m&#10;3y7l6NcOP+ekmAcH7q7V7Enweiiv0KjRhSgqcFoj+Ds2zXE5li6mOxkuapN3b/Rdklol0WgV0Hwx&#10;+F+vfGTxtY+HfDWm3GravqD7IoIh0HdmPRUUcliQAOuKw4YWuJVjjVpJJCFVVGSxPQAetfsp+wB+&#10;xzpn7K3wgsZJrJf+Ez1y1jm1q6kw0kbEBvsyn+FIycED7zAk54xx5lmEcLT5t29kfW+H3A9biTHu&#10;jflpQs5y62eyXTmlZ2vokm9bWdX9hz/gn94f/ZF0BL+5+z6142vItt3qZT5bYHrDbg8qg6FuGfqc&#10;DCr71ret2nhrRrvUNQuoLKxsYXuLi4mcJHBGgLM7E8BQASSegFXK/ML/AIKnft9t8V9cuvhz4Pvf&#10;+KX02Xbq13EeNVuEb/Vqe8KMOvR2GeQqk/I4ejWx9f3n6vsv62R/VWeZvlPBWSJUIKKWkILecvN7&#10;vvKTv820nxP/AAUd/b2m/ap8WroPh2aaDwJosu6AEFG1WYZH2h1IBCgEhFPIBJOCcL8vUUV9xh8P&#10;CjTVOmtEfxbnmeYvN8bPH42XNOT+SXRJdEtkvzeoUUUVseSFFFFABRRRQAUUUUAFFFFABRRRQAUU&#10;UUAFFFFABRRRQAUUUUAFFFFABRRRQAUUUUAFFFFABRRRQAUUUUAFFPSJpSdqs20FjgdAOpqXTtMu&#10;NXvEt7S3muriQ4SKFC7sfYDk0FKLbsivRXq/gj9hz4vfELY2l/D3xMY5DhJLu0NlG3uHm2Lj3ziv&#10;Lry1k0+8lt5l2TQuY3XOdrA4I4+lZxqQk2otOx14nLcXh4RqYilKEZXs5RaTta9m0r2ur2IaKKK0&#10;OIK6r4HjRD8aPCP/AAkxiHh3+2bP+1DL/qxa+enm7v8AZ2bs+2a5WtbwR4I1j4k+KrLQ9B0+61XV&#10;tQk8u3tbdN0krdfwAAJJPAAJOACamduV3djpwcpqvBwjzO6tG17u+it1vtbqfs9+2ZD4RuP2PPGI&#10;1z+yx4fXQ5WsjlRGJREfsvk443b9mzb1OB0r81P+CWuueGfD37Y/h+48TyWcEXkTpp810wWGK8KY&#10;jJLcAkbwpOPmK45xXvfwf/4Iva94i8N2Y+Inji4sYYV3RaRpn+ki0LckeY52K3qERgT/ABHv6Rc/&#10;8ERvhXJZbIte8eRTLuIla9tWznGMj7OBgY7YPJ59PlaNbCYelPDuo5c3VLY/pnOMm4nz3M8HnkMv&#10;hR9hytQnNXlZ81nZaJdE1davyJv+CzPiLwun7MUOm6hcWLeJJtSgn0iHcpuBgkSuB1CeWWBPQkqO&#10;uK/K2vs/9o3/AII0+MPhrpNxqvgnVF8aWduu97E2/wBn1BQMk7FyVlxjoCrEnAU18aXNtJZXMkM0&#10;ckM0LFHR1KsjA4IIPIIPavYyeNGNDkpT5tfT8Oh+VeKtbNcTnH1rNMJ9XbiopX5k1HrzpJSevTZW&#10;TRHRX0f+wv8A8E+J/wBtPRtfv/8AhKk8M22hzRW+f7O+2NcO6lunmx7QAOvPUe9ep/tPf8EgofgZ&#10;8Bde8WaP4q1DX77QYxdSWslisKPbhgJGGGY5RSX9MKa2qZlh4VfYyl722z6/geNgvD7PsXlrzehQ&#10;vR5XLm5o3aje9o83NpZ9Neh8O0Vq+CPCs3jrxpo+iW8kcNxrF7DYxSSZ2I0rqgJxzgFh0r7T0z/g&#10;hn4smeP7Z468O26n75htJptvpjO3Pb0rTEYyjQsqsrXPPyLhHN85jKWWUXUUWk7NKze27R8L0V7h&#10;+21+xlN+xl4m0HS7jxBF4gl1q0kuy8dkbZYNr7NvLtuz1zx+PWvGtF0O98S6tb2Gm2d1qF9dOI4L&#10;a2iaWaZj0VVUEsfYCtqVaFSCqQejPMzLKcXgMXLA4uHLVi0nHR6tJpaNp7rZlSivp7wD/wAEivjN&#10;440+G5uNN0fw5HPgquq34WQA45KRLIy/QgEY6VJ4v/4JA/GjwvayS2um6Hr3l87dP1NQzDnoJhHn&#10;1x1OfXiuf+0MNfl9ovvPbXAfETpe2WCq2/wO/wB1r/gfLtFb/wAQ/hd4j+EuvtpfibQ9U0G/AyIb&#10;23aFnX+8uRhl9xkH1rArrjJNXR8vWo1KU3Tqpxkt01Zr1TCiiimZhRRRQAUUUUAFFFFABRW14D+H&#10;mufFHxJDo/hzSNQ1vVJwWS2s4GlkKjq2B0UdyeBVj4j/AAn8TfCDXP7N8UaDqmg3zLvSK9t2iMi/&#10;3lJGGX3UkVPPHm5b69joWDruj9YUHyXtzWfLftfa/kc7RRRVHOFFFFABRRRQAUUUUAFFFFABRRRQ&#10;AUUUUAFFFFABRRRQAUUUUAeyfsbftleIP2P/AIg/2hp+/UNA1BlTVdKd8R3aD+Nf7sq87W/A5BIr&#10;9gPgh8dPDP7RHgG18SeFdRjv9PuPldfuzWsg6xSp1Rx6HqCCCQQT+Ddd58Af2kfF37M3jJdc8I6m&#10;1lMwCXFvIPMtb1P7ksfRh1weGXPBB5rx8yymOJ9+Gk/z9f8AM/WvDrxQxGQS+p4tOphm9vtQb3cb&#10;9O8dr6qzvf8AV/8Abx/Yq0z9rz4assKwWfjDSEaTSb8gDcept5TjJif/AMdbDD+IN+OvirwrqPgf&#10;xJfaPq9ncafqmmzNb3VtMu14ZFOCpH9ehr9f/wBhD9vTT/2y9E1G3k0ttE8SaHHG95bCXzIZ0fIE&#10;kTfexlcFWGV3Ly2c15d/wVf/AGG/+Fq+FpviR4Ws93ibRYc6rbxL82p2iD74A6yxAfVkyOSqg+Zl&#10;eMnhav1TEaLp5P8AyZ+jeJHCeD4ky1cUZC+eSV5WXxxWjdt+eNtt2lbWyPzArvv2av2hdc/Zh+Lm&#10;m+LNDkLSWp8q7tS5WO/t2I8yF/Y4BB52sFYcqK4GivqZwjOLjJXTP5nweMrYWvDE4eTjODTTW6a2&#10;Z++fw++Juj/E7wBpPibR7tLrSdZtlubaRTyQeqkdmU5Vh2IIPIq+bu41T5YV8qPpvPf/AD7V+Yv/&#10;AASd/bBh+Ffj5fh/4luMeHfEk4/s6aVvlsL1sAL7Ry8A9g+08Asa/UwDaMDgV+f5hg5Yaq6b26Py&#10;P7v4G4uo8Q5XDGQ0mtJx/lkt/k915abplWy0qK0+b/WSf3j/AEq1RRXCfYhRRRQAUUUUAFFFFAFD&#10;Vv8Aj9s/9/8AqKv1Q1b/AI/bP/f/AKir9ABRRRQAUUUUAFFFFABRRRQAUUUUAFFFFAGbqSGxvFuk&#10;+6ThxWhHIsqKy8qwyDSTwrcRMjfdYYNUtIma2me1k+8pyvv/AJ60AaFFFUdZuzFEIk/1kvHHpQBH&#10;H/xN9S3dYYenua0qhsLX7FbKnfqT6mpqACiqY123P8Tf9804a1bEf6z/AMdNAEl/dCztmfv0A9TU&#10;OjWvk2/mN/rJTk5qreXkd/fxqXAhj5JPer66jb4/1sf50AT0VGLyFuksf/fQpRcRn/lon/fVAD6K&#10;QOpPUfnS0AFFFFABRRRQAUUUUAFFFFABSMwRcscAdSagvdTjsh83zP2UVUW0uNWIaY+XF1CjvQA+&#10;fVmnk8u1Xe397sKdaaOEfzJm8yTrz0FWre2S1j2xqFH86koAKKKKACiiigAooooA8p/bH/aY0/8A&#10;ZW+B2qeI7h4X1SRTbaRaO3N3dMPkGOpVfvt/sqe5Ffid4h1+98V69fapqVxJeahqU73VzPIcvNK7&#10;FmY+5JJ/Gve/+ClP7VTftNftBXUen3HmeFvCpfT9KCn5ZyCPOuPfzGUYP9xE4BzXzvX3WT4H6vR5&#10;pfFLV+XZH8VeK/GbzzNXRoP9xRvGPaT+1L5tWXkk+rCiiveP+Cdv7M8H7T37Run6bqlvNN4d0eM6&#10;lqoUfLJGhASFjxgSOQDjnbux0yPSrVo0oOpLZH55lOV18xxlLA4ZXnUkor59X5Ld+R6B/wAE8v8A&#10;gm9qX7QWraf4w8WW8mn+BbeUSxRSArLrhUn5E7rDkYZ+MjIXnLL+rUaCJAqjaq8AAcAVFY2MOl2U&#10;NrawxW9tboIooolCJGijAVQOAAOAB0rxv9ub9rvT/wBkT4PTan+5uPEmqh7bRLJz/rpscysOvlx5&#10;DN6kquQWBr4XE4qtjqyVvJLt/XVn9scO8O5VwZlFSpKWiXNUqPeTW1l21tGK6vq22/FP+CrX7djf&#10;CXw/N8OPCd7s8TaxB/xNbqFvn0u2ccRqR92WRfxVDngspH5g1oeKfE+oeNvEd9q+rXk2oanqU7XN&#10;1czNukmkY5Zifc+lZ9fZYHBxw1JQjv1fdn8i8bcXYniHMpYytpBaQj/LH/N7yfV+SSRRRRXYfIhR&#10;RRQAUUUUAFFFFABRRRQAUUUUAFFFFABRRRQAUUUUAFFFFABRRRQAUVLaWkt/cxwwRyTTSsFjjjUs&#10;zk9AAOSa9g8G/wDBPv4z+O7VJrD4e69HHJjab1UsM574nZOPfp09RWdStCnrNpersd+ByvG42XJg&#10;6Mqj7Ri5fkmeNUV6h8Sf2MPip8ItLe+8QeB9es7GLmS5jhFzDEPVniLKo46kgV5fTp1ITV4NNeRn&#10;jMvxOEn7LFU5U5dpJxf3NIKK+8v+CYv7B3wz/aM+DM/i3xTa6prGoWurTafLaG9aG0TYkbrxHtck&#10;rKCcuR7DnP0h+13+yx4K8I/sWfESx8L+EvD+itDo73pktbOOOZhbstwS0mNzcRdyTXlVs5pQrewS&#10;d72fY/Tcp8I8yxuUPOJVYRhyOcUryk7JtJ6JK9rbu3Y/JHwd4L1b4h+I7fR9C0281fVbzf5FpaRG&#10;Wabahdtqjk4VWPHYGneK/A2teBL/AOy65o+qaPdD/ljfWklvIP8AgLgGvrn/AIImfDP/AISb9obX&#10;vE0ke+HwvpPlxtj/AFdxcttU5/65pOPx9uf018RWenXujXC6tDZzafGhkmW6RXhCrySwbjA681nj&#10;s5+r1/ZKN9F1/ryPT4L8I1n2SrM54h0pSlJL3eaLjHS71T3TW/TY/APTrF9T1CC2i2iS4kWJNx4y&#10;xAGfzr9JvB//AAQz8I2O3/hIPHHiLVPX7Baw2Of++/O/z+dfGfiLxnpPxp/bftdT0XTbHQ9D1bxT&#10;axWNtZWqW8cUAnjjR9igKHZQHbjlmbr1r9sqwznHV6Sgqb5bq7/A9jwh4LyfMp42eOgq6pyjGDd0&#10;mveu7J/asnre33n5n/8ABSz9iH4b/so/ALRb7wvp+o/25qWuR2jXl5eyTMIBBMzjaCEBLLGc7c8H&#10;GK9M/wCCUPwd+F/xg/Zzj1HVPA/hnVPEuh6hNYX1xfWa3TTciWN9sm5R8kgXIA5j9qj/AOC5s7r8&#10;J/AsQdhG+rzuy54JEPB/DJ/M15z/AMEOviT/AGV8V/GHhSSXbHrOmx6hCjHrJbybCF9ys5J9QntW&#10;XNVq5Z7RyfMnffzt+R6MaOW5d4jxy+GHhGlKChy8sbKTgpJpW3cklffU/QTxD8G/Dut/DnWvC8Ok&#10;6dp+l65Yy2E8VrapEoSRCh4UAcZyPQivzV/4JJ6ddfD39u/U9CvlkjvbfTdQ0y4RTwskUsZYH2Bi&#10;P44r9VK/P/wv4Oj+F3/BbqaCPzI7fxNBc6hEAMB2lsJJZM+3mRyn6gd68/LazdKtSfWLf3H3nH2V&#10;whmmUZjSSXJXjTdtNJtW+5p/efoBX4P/ALRugHwt+0H460w/8w/xBf245JyEuJFByeucde9fvBX4&#10;p/8ABQ7Qz4e/bV+Iluy7fM1T7TjnpNGkuefXfn0544xXVw5L97OPl+v/AAT5n6QGH5sswtf+Wo1/&#10;4FG//tp4vRRRX1x/KoV+tn/BLT9kWy+BHwTsfFWpWa/8Jh4utluppZFy9navhooF/u5Xa7dyxwfu&#10;jH5a/Cbwkvj/AOKnhnQWVmXWtWtbAhSdxEsyR8Y5/ir97re3jtYI4oo1jijUIiINqoBwAB2Ar5zi&#10;HESjCNGPXf5H9A+AvD9HEYuvmtZXdJKML9HK936pKy/xMZeXkOnWctxcSxwQQI0kkkjhUjUDJYk8&#10;AAZJJrz/AMM/td/C/wAZ+MF8P6X488M3+rSP5cdvDfI3nv8A3Y2ztkPspNfMH/BbH46ah4R+H/hn&#10;wTpt3Jap4mkmu9T8p9rSwRbAkTf7DO5JHcxD3r81IpWikV0ZldSGVlOCpHcVw5fkqr0fazla+3/B&#10;Ps+OvGCpkmbvLcJQVRQtzttrVpO0bbWTWrvrpbQ/oRr83/8Agsr+yfa+F9UsfijodqsMOrziy1yO&#10;MYX7QQTFcY9XCsrHplVPJYmvqr/gnH8cdQ+Pn7J/h/VdYuHutZ095dLvbhzlrh4ThXY9SxjMZYnk&#10;tk960v8AgoD4Lj8efsafESzkQN9l0iTUV6fK1ti4B6j/AJ5fz69Dx4Oc8LjFF97P0vb/AIJ9dxZg&#10;8JxNwpOvBfFT9rC+6ko8yXrvF+TZ4Z/wQ80cQfs8+LNQwubrxE1vkE7j5dtA3PbH73+ftX2brGk2&#10;+vaVdWN5CtxZ3kTwTxP92RGBVlPsQSK+W/8AgjZpn2D9jdJtpH27W7ubJXG7Ajj/AB+51/DtX1dW&#10;eZyvi5vz/I7/AA5w6hwxg6bWjpp/+BXf6n4p3HwcufgB+3jpfhG63n+xvFtlHA7DBmga5jeGT/gU&#10;bIfxr9rK+H/+CmXwF8j9o74Q/Eext/luPEFhouqMq9GFwskDt9R5ikn+6g9BX3BXVmmJ9vTpVOtn&#10;f16nznhrw+8lx+Z4BL3VUi4/4JJuP3J2fmmfmD/wXDv1l/aJ8K2u5i8PhxZSvYB7mcAj67D+Qr6c&#10;/wCCa/7DWn/s3/Daz8S61YpJ48163Es8kq5bSoXGVt0/utjG8jktlckKM+U/tafDhfjf/wAFcfhx&#10;oV1DHJY2WkWt1cLzteG3lurllb/eI2cY+8OnWvvirxmKlDCUsPF7q7OThLhqjiuKcyz3ERUnTqck&#10;LraSiuaXqk0k/NhRXwj/AMFBf+CpWufBn4m3fgf4fw6el9pIVdT1S6h87y5WUN5UKE7flBG5mB5J&#10;AAxk+P8Awu/4LS/Erwvqcf8Awk2m6D4psCR5irD9hucf7LplB36xn8KxpZLialNVIpa9L6nrZj4v&#10;cO4LMJZfWnK8HaUlG8U1o1o7uz0dotH6B/tc+D/Cfir9nvxVL4y0mz1XSdJ0u4vyswxJE0UTOGjc&#10;fMj5XAK4JzjnOD8Bf8Ea/ghoPxY+J/jO98R6BpPiHTtJ0uGBYdSso7uCOWabcrBZAVD4gcA9cFvU&#10;16d+2T/wUe8E/Hz9h/XLTwzezWOva1dWunXOl3iiO7t4y/muy4JV4yIihZScbxnaSBW5/wAEOvCB&#10;0/4IeMNcZNp1TW1s1JBBZYIFbPuMzsOO4NddKnVw+X1Oe6baSX3fmfKZji8tz7jjL1hOSrThTlOU&#10;kk73UrJ9+VpaPa72dz6Qv/2MPhHqLq0nwz8DrtGB5WiwRfmFUZ/Gsm6/4J9/Be8ld3+HXh1Wk5Ij&#10;iaMD6BWAH4V6F8VviJZ/CL4Z6/4o1COaaz8P2E1/NFCAZJVjQttXPGTjAzgZPOBXgPgb/gr38F/F&#10;7RreaprXh2STjGpaa5APoWh8wD6k4rzKP1ucealzNLtc/R81lwrg68cPmMaEJyV0pxgrra92rfiQ&#10;/tB/sGfAr4a/A/xZ4ik8B2Mf9h6VcXsZS/u42aRI2KLkSjq+0Yzgk1+V/wAOvhpr/wAXPFltofhn&#10;SbzWtWu8+VbW0e5sDqxPRVHUsxAHciv0o/4KSfth+CPGX7GWtWPhHxdoGt3niC7tbBobS9R7mKPz&#10;PNdjFneFKxFckAfN64rtP+CWX7N+n/BX9mjSdcktU/4SLxpAmp3lyy/vBA/zQRA9kEZVsf3nb2x7&#10;GFxtXC4WVWtdybsk79vM/JOJuEMu4j4lo5blSp06NOlz1J04xV7ysknFWb0Vr3STb12fyT4R/wCC&#10;KXxS1zTVuNS1bwjosjgH7NLdSzyofRjHGU/JmrF+Iv8AwR4+MHgizkuNPh0DxRHGC2zTb4rMRn+7&#10;MseTjnCk+2TxX61UVxrPsUnd29LH1tTwP4alS9nH2if83Pr+K5fwP5//ABf4M1b4f+IJ9J1zTL7S&#10;dStTtltbuBoZU+qsAfx6Gsuv2x/bF/Y38OftdfD6ayv4YLPxFaQt/ZOrhP3tm/UK2OWiY8Mpz1JG&#10;Dg1+M3jrwTqXw28ZapoGsWr2eqaPdPaXULfwOhwcHuD1BHBBBHBr6TLsyjio9pLdf5H89eIHh/ie&#10;GsRFOXPRnflla228ZLo19zWq6pfYf/BF74u+C/hx458Yaf4hv7DSNa1yC1Gm3V5IsUcqRmUywq7Y&#10;CsS0bbc/Pt6fLz3v/Ba74veEfEHw78L+GbHUNO1LxPa6r9ucW8izPZWwhkR1crnbvdoztJyfLzjj&#10;NWvg/wD8EbfA/j34I+FdW1jWPFmm+INU0uC9vFtp4PIR5UEhTY0RPyhtvDdQeteB/wDBQP8AYB0P&#10;9jTwroOoaf4o1DWLnXLuS3S1ubVI9qIm533K3OC0Yxj+Lr2rzacsJWx6qxm+btbqlbfsfomMw/E2&#10;VcESy2vhafsOVNz51zKM5KVnF2vK7smtuzaufLNFFFfSH88hRRRQAUUUUAFFFFABRRRQAUUUUAFF&#10;FFABRRRQAUUUUAFFFFABRRRQB7H+w7+1TJ+yL8cYfEbWbahpd9btp2pW6MFkNu7o5dM8b1ZFIBxn&#10;BGRkmv2b8FeNNL+JHg/T9c0W8h1HSNWt1ubW4j+7LGwyODyD2IIyCCCAQa/AGvsr/glR+3Kfgv4u&#10;h+H3ia6b/hFfEFyq6fO5JXS7tzgD2ikJAPZWw3ALmvBzrLfax9vT+Jb+a/zR+5eD/iB/ZmIWT4+V&#10;qFR+639ib7v+WXXs7PRNnP8A/BUn9jJf2c/ikviXQbUx+D/FkzvEiL+7067OWeD0Cty6D03KOEyf&#10;lWv3e+PvwU0b9pD4Qax4U1cK1nq0H7q4UBmtZR80cyH1VsH3GR0Jr8Qfin8NNW+DnxE1jwvrkH2f&#10;VdFuWtp0H3SR0ZT3VlIZT3Vge9aZLjvb0vZz+KP4rv8A5nm+L3BKybMfr2EjahWbattGe7j5J7x8&#10;rpaRMAHacjhhX6/f8Exv2s5v2mfgZ9j1iZpfFPhMpZX8rnLXsZB8mc+rMFKt/tITwGAr8gK+jv8A&#10;gmP+1Ba/s3ftEQprEiReHvFEY0y8ndsLYszKY5vTaGADZ6KxPO0Cts2wnt8O7L3o6r9TyfCvih5N&#10;nlP2s+WjV9yd9tfhb7WlbXom+jZ+w1FCtuGR0/nRXwZ/bwUUUUAFFFFABRRRQBQ1b/j9s/8Af/qK&#10;v1Q1b/j9s/8Af/qKv0AFFFFABRRRQAUUUUAFFFFABRRRQAUUUUAFUdZtmAW4j/1kXX6VeoI3DB6G&#10;gCGC9Wa087ouMn2qnpsbX1410/TogqrPE0F01qr/ALuRx+H+f6VtQwrBEqL91RgUAOooooAjNrGf&#10;+Wcf/fIqtqccFpaM3kx7ui/KOtXazZf+JpqoTrFD19zQA7TdKj+yqZUDM3PPapzpFu3/ACyH5mrN&#10;FAFQ6Jbk/cP/AH0aadBtz/f/ADq7RQBRPh6En70n5j/Cm/8ACPoBxLIK0KKAM/8AsNgeLiSj+yJl&#10;Hy3cn6/41oUUAZ/9m3QPF0345o+xXoHFwv4//qrQooAz/J1BT/ro2/D/AOtRjUF/55tWhVO91ZLU&#10;7F/eSdNo7UAQy3V9bpuZIto6kkf41EuqXV6jLGi+5UdKlj06a/fzLpiF7IO1aEUSwptVQqjsBQBj&#10;2sM1o+5rVpHznJ7Va/ta4X71nJ+Gf8K0KKAM/wDtth962kH+fpR/b6j70MgrQooAoDxDD3WQfgP8&#10;acNftz/f/KrpUN1FNMCH+BfyoAqjXLc/xN/3zThrFsf+Wn6GpjaQt1ij/wC+RTTp8BP+pj/75oAf&#10;BcJcpujYMvTivmv/AIKlftMf8KA/ZwutPsLjyfEXjMPplltOHhhx/pEw/wB1GCgjkNIp7V9CR/8A&#10;Ep1Lb/yxm6e1fkZ/wVJ+Osvxn/az1u1jkY6X4PY6HaJ0G+Jj57Y9TNvGe6onpXqZPhfb4hX2jq/0&#10;PzTxX4mlk+Qz9i7VK3uR8rr3n8o3s+jaPnGiiivvD+Ije+G3w31r4u+N9P8ADvh3T5tT1jVJfKt4&#10;Ixyx6kk9FVQCSxwAAScAV+tv/BOD9j66/ZJ+D95Dri2reKvEF2bjUWgfzEijTKwxK3GQFLOTjrKw&#10;5wK4f/gkr+x+nwb+Fq+O9atdvibxfAr2yyL81hYHDIo9Glwrt7eWOCDn7Br47OczdWToU/hW/m1+&#10;h/WnhJ4cwy6hTzzHJ+3mm4x6QjJaO2/M156J2te5DdXUdlbSTTSLHFCpd3Y4VVHJJPoK/EH9r79o&#10;7VP2oPjnrHiO+uGksVla10mAZCWtmrHy1APcj5mPdmbpwB+iH/BTv9tDQfhZ8HfFXgXTNTWTxtq9&#10;rDZPbRglrW3uQ/mOx6A+SjDGdwM0R6Gvyfrt4fwbjF15rV6L07/M+R8dOKoV61LJsLO8YXlUs9Oa&#10;9lF+cbNtPuuqCiiivpD+eQooooAKKKKACiiigAooooAKKKKACiiigAooooAKKKKACiiigAooooAK&#10;6r4K/B7Wvj38TtJ8J+H7fztS1aby1LcJCgBZ5HPZVUFj7DAySBXK1+iP/BDb4UW/9leNPHE0O+6M&#10;0eiWkhX/AFahRNMAf9rdBn/dHrXHj8V9XoSqrfp6n1nA/Dv9uZ1Ry6TtGTbk1vyxV3bzdrLzZ9O/&#10;sp/sN+Cf2T/D0C6VYw6l4iZP9L1u6iDXUzH7wTr5Ufoi9gMljyfZqjuLiO1gkllkWOKNS7u52qgH&#10;JJPYCvyx/aR/4K+fEPxb8Q71PAOow+F/DNnMY7MiyhnubxFbiWUyq4XdjOxQAAdp3ck/F4fC4jHV&#10;G07vq2f1/nvEmR8GYGlSlDli9IQgld2td6tLS6u27tvqz9Uq+F/+CmP/AATh0nxB4R1L4heAtLj0&#10;/WtNRrrVtNtI9sOoxDl5Y0HCyqMsQoAcA8bvvdJ/wTY/4KMX37S+pXHg3xotqviy2gNzZ3kEflJq&#10;cS43hkHyrKv3vlwrLnAG05+wZIxIrKyhlYYII60RdfAYjXdfc0OrTyXjbJOaPvQleza96nNflJdd&#10;bNd0z4L/AOCFnipbjwZ8QtDL/NZ3tpfKpI581JEJHfjyVz6ZHrX3D468NL4z8Eaxo7kKurWM1kxJ&#10;4AkjZPf+9Xxf+xd4Ai/Zt/4KYfFDwPCn2bStX0ptT0xAflMZlilRFA/uLNKvP/PM9c8/c1Vmkk8S&#10;6sNpJNfcjm8M6M4cPRy7E/FRlUpS+U5fo1byPkX/AII1/Ct/A37L97rVzA0V54n1eaTLLhjDB+4V&#10;fwkWb/vqtf8A4KyftC/8KY/ZkuNFs7jy9a8cO2mQhThktsA3D9emwiP/ALaivovwN4Msfh74Vs9H&#10;02Py7OzDBF92Ysx/FmJ/Gvyz/wCCv2q+Ltd/aglk1vR9S03w/p1sljocsqf6Pdxgb5JEcfKWZ2OR&#10;ncAFBAxiunBRWLx/tJbXv92y/I8DjCpU4W4IjgcOm58qp3Sdk5J88m+l/et5tHz58BryPTvjl4Lu&#10;Jflig12xkcgZwouEJr956/n10jU5dE1a1vIDiazmSaM88MpDDpz1HrX7+eHNdt/FPh+x1S1bfa6j&#10;bx3UJ9UdQy/oRXXxJF3py9f0Plfo+YiLpY2h1Tg/vUl+n4nxL/wXNgc/CfwLKFby01edGbHAJh4G&#10;ffB/I18l/wDBM7xhJ4N/ba8DSIxEd9cy6fKoOA6zQyIAfoxVvqor74/4K9fDOb4gfsd3l9bw+bP4&#10;V1GDViFGW8r5oZMewWbcfZM9q/Ov9hDT59T/AGxvhvHbxPNIuuW8pCjJCI292+gVST7CunLJKeXS&#10;j25l+v6ngeItGtheP8PiI/blRlH5SUfziftxXxn+0xbp4b/4Kz/BTV1byWv9LlsWYDO44u0AIx38&#10;8Ln09MV9mV8Q/txeIodP/wCCl/wDh82NZo3gDhj0Wa7aJfzIYD3FeBlqvVa/uy/I/cvEKcaeX0ar&#10;3jXoNeqqR/S59vV+Q/8AwV20T+yv23dduNhX+1LGyuslSN+IFiz7/wCqxkensa/XivzF/wCC0XgO&#10;91j9qXwvJpljd311qnh2OIQW0DSySvHcT5IC5JO11GAOABXVkM+XFeqf+Z81434WVbhu8VdxqQf3&#10;3j/7cfEtFe4ad/wTs+LU3w/1rxRqHhebw/ouh6dPqdxJqsq20rRwxNKwWE5l3FVOAVAyRkjk14fX&#10;2VOtCd+Rp27H8j47KsbglB4ulKnzq8eZON13V7aeZ2X7PHiCPwn8f/A2rSlRFpniCwu3LfdAjuY3&#10;Ofyr94q/ntVtpyOGHII7V+4P7G/x6t/2j/2dfDfiaOYS3z262mqLn5oryIBZQfTJ+cf7Lqe9fO8R&#10;0XaFVbar/L9T+gPo/wCa04zxeXTfvS5Zx80rqX3XifH3/BdLwXcDV/h/4iVJGtXhu9Olf+GNwY5E&#10;H1YNJ/37PTv+ftfu1+0T+z/oP7TPwrv/AAn4ijl+x3REsM8RxNZzLnZKhPG4ZPXggkHgmvinw5/w&#10;QvuI/Ga/2t4+gm8Pxy5YWunmO8njz935mKRsR3+cD0NGV5tQp4dU6rs4/iY+JnhhnOPz2WPyyn7S&#10;FblvqlyySUXe7Wjte6vu12v7F/wRu8O3Wh/sbx3Fwsix6vrV3d2+4nDRgRw5X23RP07g17T+11qk&#10;Wj/sq/Ei4m8vavhjUVAddyuzW0iqpHoWIH411vgTwPpfw08Hab4f0W0Sx0rSLdLW1hToiKMDnqSe&#10;pJ5JJJ5NfMP/AAWC+O1v8N/2Z28LQzAav42mW3RAfmS1iZZJn+hIRPfzD6V4sW8TjU4r4pX+V/8A&#10;I/YMVThw7whKlXkn7Gjy36OXLZJesnZep13/AASt0Y6P+wt4L3KyyXZvbhgTn715Ptxj1UKce9e4&#10;aj410/SfF+l6HcT+XqGtQ3E9ojdJhB5fmAH+8BIDj0DHtXm37AWl/wBkfsY/DmLCfPo8c/yDA/eE&#10;yfn83PvmvAP+CwXxc1T4KeNfgvr2jt5eoaTqGoX8TbiA3li1Vo29VdZGVvYkd6r2LxGNlTXVy/Vm&#10;cc4jkHCGGx01eNKnQTXk3CMvnZtrzPr74nfDmx+KnhX+ytQH7tbq3vYn27jFNBMk0bD/AIEgz0yC&#10;R3roq534TfEvTfjJ8NtE8U6PJ5mn65aJdRZPzJuHzI3+0rZUjsVNdFXny5l7j6H3OH9hU/2qjZ86&#10;XvLrHVx+Wra9T480Fob/AP4LO63uQl7HweoBYdGKwcj/AIC5H519h1+eeofFaHwV/wAFwLtrm4X7&#10;FqH2fQ927ARpdNhCL/3/ANo57k+gr9DK9DMYOPs2+sInxHAOMp1v7RhHeOKrJ/erP+ux+Ef7TN3P&#10;f/tH/ECa6ZmuJPEeoNIWGDu+0yZ47fTtXD1+j37dH/BJ3Wvix8VNS8Z/D+80tZNckNzqGl30phxc&#10;H78kThSCHPzFWxhixBIIA8i8E/8ABFj4pa9fAaxqXhfQbUNhna6e6lI9VRF2n8WXpX1WHzTCukm5&#10;paLTqfzFnnhrxJHNKtKnhpTTlJqSV4tN3T5r2V/NprqfH1fsV/wSq8H/APCJfsReE2Zds2rPdahJ&#10;7753Cf8AkNE/zzXw3/wUD/YH0f8AYz8B+DLnTdZ1LXL/AFi4uob+4niWKElViMflxrkp1fqzE56j&#10;Ffpt+zX4PX4f/s9+CNFCeW2m6FZwyDnmQQpvPPq2T+NeZnWLhVw0HTejf5aH6L4PcK4vK+IsVTx8&#10;UqlKnFNXTs6jjJarS9k07ee5n/tafCjWPjl+zt4o8J6DcWFrqmuW6W8Mt67JAg81C+4qjt9wNjCn&#10;nHTqPzp+L/8AwSJ8ZfBn4X674q1LxV4VmsdBs5LyWOIz+ZKFH3V3IBuJwBk9TX6LftK/tReGP2Uv&#10;COn634q/tD7DqV+unxfY4RNIrmOSTcVLD5AIyCRk5K8c18u/tuf8FGfhn8af2QvFWh+E/EE02v6s&#10;ltAllPZT28uw3ETSfMybD8iuCA39M8OV1MXDljSXuSertfsnqfaeJWX8LYv21fM6q+s0qT5Yc/K9&#10;FKUbRurtt/M/NWv3N/ZE8Y2Pj39l/wAA6lp0yzW8mhWsJIOdkkUSxSIfdZEZT7ivwyr6i/4J7f8A&#10;BQ26/ZO1CTw/r0VxqXgfUp/OdYvmn0uU4DSxA/eU4G5M9sjByG93OcFPEUV7PeOtu5+JeEfF+FyP&#10;NZxxz5aVZKLl/K07pvy3T7XT2TP0T/bk/Z51L9p79nbVvCuj6kum6lJLFdW5kJENy0Z3CKUjkK3r&#10;g4YKcHGK/NT4X/HP4vf8E5vizBputW+tWmnxSAXeh6g7NZX0APzNAeUB/uyRkgHg5GVP61fDf4pe&#10;HfjD4Vg1rwvrFjrel3A+Se1k3BT/AHWHVWHdWAI7gVD8VPhB4Z+N3hObRPFWi2OtabMOY7hPmjP9&#10;5GGGRv8AaUg+9fOYPH+wi6FaF4vddUf0JxZwP/bNenneUYl0sTGK5Zp3hJK7Sdumu6umnrFnyT+1&#10;N/wWI8OeEfCVta/DVU17xBqlpHObu4jItdJ8xQwVl4Mkyg8oPlVupJBWvgfwXba5+1P+0hotvrd9&#10;d6trHjDWLeC8u5WzIwd1VmPoqR5wAAFVQAABivbP+Cgn/BN29/ZaZ/FHhmS61bwPcShZDKN1xo7s&#10;cKkhH3oySAsmByQrc4LQ/wDBID4Zf8J3+2BZ6nJF5lr4U0+41JiR8vmMBAg+uZSw/wBz2r6DCxw1&#10;DCSr4fXR69b9j8I4ircRZ1xPh8mz5cvvxShH4OVvWcd+a8bvmd3utLWX602trHZ20cMKLHFCoRFU&#10;YVABgAfSvzJ/4LfePV1n47eFfDscm+PQ9Ha6dQeI5biUgj67IYz9CK/Tuvxb/wCCj3jtviD+2p48&#10;ut4aLT74aXGAeEFsiwsP++0cn3Jrxsgp82J5uyf+R+veOWYfV+HVho/8vZxXyjeX5pHh9FFFfaH8&#10;ehRRRQAUUUUAFFFFABRRRQAUUUUAFFFFABRRRQAUUUUAFFFFABRRRQAVNY382l30N1bTSW9xbuss&#10;UsbFXjdTkMCOQQQDmoaKBptO6P2U/wCCev7Ydt+1h8HImvJIo/F3h9EttXgGF804wlwq/wB2TBzj&#10;gMGHTGfC/wDgs5+yx/bnhqx+KWkWv+laUEsNbEajMluTiGc+pRiEJ5OHTsvHxB+zH+0NrH7MHxi0&#10;vxZo7M/2VvKvbXdhL62YjzIW+oGQedrBW7V+0ulap4b/AGl/gulxCU1Twv4x0wqVb/lpDKhVlP8A&#10;dcZII6qwPcV8ji6MsvxSr0/hf9Nf5f8AAP6t4Xzejxzw1VyXHv8A2mnFavq18FT79J28/wCax+DN&#10;Fdr+0P8ABbUP2evjN4g8IaluabR7opFKRj7TCfmilH+8jK3sSR2riq+sjJSipR2Z/LOKwtXDVp4e&#10;suWcG00+jTs195+sX/BJf9qab45fBCTwzrF2bjxF4L2W+9zmS6smGIXJ/iK7TGT6KhJy1fWVfiv/&#10;AME/v2h/+GbP2ndB1i5m8rRdSb+ytWyQFFvMQN5PpHIEkPshHev2or4fOsJ7HEXjtLX/ADP7M8Ie&#10;KJZvkcaVaV6tB8ku7X2H81pfq4thRRRXkn6oFFFFABRRRQBQ1b/j9s/9/wDqKv1Q1b/j9s/9/wDq&#10;Kv0AFFFFABRRRQAUUUUAFFFFABRRRQAUUUUAFRXlytpAzt26D1NS1m3J/tTUVhX/AFUXLe9AEUem&#10;NdWTTNkzOd6/Sr2l3n2u1BP314arIG0Vmzj+ytSEg/1M33vagDSooByKKAK+qXf2S0Zh95uF+tN0&#10;mz+yWo3fff5mqv8A8hXVfWGD9TWlQAUUUUAFFFFABRRRQAUUUUAFR3FylrHukYKP51Vu9YCv5cC+&#10;bIeOOgpsGktO/mXTb2/u9hQAxrq41YlYR5cXQse9W7LTI7IfL8z92PWp1UIuFAAHQCloAKKKKACi&#10;iigAooooAKKKKACiiigDzP8Aa/8AjDD8BP2dPFHip2VbrTbQrYhv47qQiOEY7jeykgfwgntX4e3d&#10;3LfXck88jzTTOZJJHOWdickk9yTX6Hf8FxvjC1tpXg7wHbybTdO+uXyhv4VzFB9QSZzzxlB1xx+d&#10;dfaZDh/Z4f2j3l+SP4/8cM+eMzxYCD9zDxS/7elaUn93KvVMK9U/Yt+AjftIftI+G/DMkbSabJP9&#10;r1MjIC2kXzyDI6bgAgP95xXldfpN/wAERvgh/Y3gTxL8QLuHbca1P/ZNgzdRbxYeVh7NIVX6wfn3&#10;ZlifYYeU1vsvV/1c+M8PeHv7Zz6hg5q8E+af+GOrT9dI/M+6oYVto1jjVUjQBVVRgKB0AFcx8bfi&#10;xp/wL+E2v+LtUy1nodo1wyA4MzdEjB9Xcqo92FdXXwB/wWZ/ad03UfAHh/wHoOo218dVuG1PUZLe&#10;QOqxQO8SRkjg5mWQn0MA9a+IwOGdevGn0vr6H9k8ZcRQyXJ6+OulOMXyLvJ6R06pNq/kfBXxQ+I+&#10;qfF74h6z4n1mbztT1u6e7nYdFLHhV9FUYUDsAB2rn6KK/RIxSVkfwLWrTq1JVajvKTbbe7b1bfqF&#10;FFFMzCiiigAooooAKKKKACiiigAooooAKKKKACiiigAooooAKKKKACiiigAr9Rv+CIF/E/7MXiW1&#10;Vv38PiiaV09Fe0tQp/Eo35V+XNfcf/BEf4zR+Hfir4l8EXU21fElol9ZBjwZ7fdvQe7RuW+kP5+X&#10;nVNzwkrdLM/TfCDMKeF4ooe10U1KHzknb72kvmfor8S9HuPEXw48Qafa/wDH1fabcW8OP77xMq/q&#10;RX4FSxNFIyOrK6EqysMFSOxr+hGvyh/4KQ/sD+IvhP8AFzV/FfhnRrzU/BviC4a+3WULSnSpXOZI&#10;5FXlU3klWxtwwXqOfF4fxMITlSm7c1rfI/XfHbh3FYvC4fMcNFyVLmUkleylZqVuyas/VHin7HPj&#10;Sb4f/tUfD/VIGZGi121hkIOCYpZBFIPxjdh6c1+5NfkX/wAE7P2KvFnxb+PHh3XtR0PUdN8J+Hb2&#10;PUrm+uoGhjuWiYSRwx7sFyzBc7eFXJJHAP66VPEFSEq0VF6panV4D4DGYfKq9TERcYTmnG6te0bN&#10;q/TZX62fY+Svj7ex+B/+Cqnwd1Tb5a6/ol3pE77f9ZgXBjHXGQ8ifhj2x9a1+dv/AAUa+MtvoX/B&#10;Rz4Ui3kT/ij30+a9IPKmW73vGfT9zsP0kr9Eq4MdTapUZPrH9X+jPteDcfTq5lmuGpvSFdP5yhFP&#10;/wAmg/nc5mP4t6G3xYm8EyXa2/iOPT49VitZRtN1bM7pviP8W1o2DDqOD0INXvHHgLRfiX4ZudG8&#10;QaXY6xpV2pWW2u4hJG3vg9GHYjBB5BBr4Y/4LRQ6p8O/Hfww8faFezabqtibm0S6gbbJC6GOSPB7&#10;g75QQeMZByCRXsf/AAT8/wCChel/tU+H49D16S10vx5Yx/vbcEJHqqAczQD+9jlkHI6j5ejlgZrD&#10;xxVLbr3TX6E4XjXC1M8xHDWZJRmmuS/w1IyipKOv2le1tpW010PDv2r/APgjK0X2nWvhRdF1yXbQ&#10;L6bke0E7df8AdkOf9s8CvoP/AIJpfE6/8Sfs+2/hHxFa3Wl+Lvh2y6NqFhdo0c8UKjNs5VuQpjGw&#10;HofKJHGKm/bw/bw0f9kLwf8AZbX7PqfjbU4idP08tlYFPH2ifHIjBBwOC5GBgBmX8z/hf+2/4++G&#10;f7QVx8Rv7Wk1bWtSYrqkd2f3Oowkj9yyjAVRgbduNm0Y44Pp0aGKxuFaq9NYt7t/5efc/OM2zjhv&#10;g7iSNTLk05rlrQjrCMXqml0mnZ8q05bqyur/ALV6ppltrmmXFleW8N1Z3kTQTwTIHjmjYbWVlPBU&#10;gkEHgg15V8E/2Fvhj+zz43ufEXhbw4tnq1wGSOaa5luPsiN95Yg7HZnpkc4JGcEiuB+D/wDwVn+E&#10;PxL0mJtW1a48H6oVzLZ6lA7Ip77ZkUow9MlWOfujkV1HiX/gpR8E/C+nPcSePNPu9q5WKzhmuJHO&#10;MgAIh5+uAO+K8j6ti6d6ajJX3SvZ/wCZ+qS4g4Vxvs8fUr0JOGsZSlDmjftze9F+WjPc2baMngDn&#10;ntX5JfHn9oaD4zf8FOtC8RabNDcaVovibTLDTpScxyxW9zH8+e6tJ5jD2YV2X7aP/BXC++MPh298&#10;K/D+zvtA0W8Bhu9UuHC313GeGRFUkRIw4J3FiDj5eQfjPQNZm8Oa7ZahbiNprCdLiMOMqWRgwyPT&#10;I9a+gynK504yqVdG1ZI/DPFLxKweY1aGAyyXNTpzU5S6ScdlG+6Wrb2btbRXf9BFR/Zo/tXneXH5&#10;23Zv2/Nt64z6V+Ses/8ABYP41aox8nUtB00HHFvpSNjj/ppv+v8AnFcfrf8AwUp+OGvnNx8QNSj6&#10;f8e1rbW3T/rnGtefHh/EvdpfN/5H3OI8eOH46U6VWX/bsUvxnf8AA/WT9qGw/tb9mj4iWobyzdeG&#10;NSiDEZ27rWUZ/Wvwnr0DxP8AtV/E3xpZzW+qfEDxle2twhjlt5NYn8mVTkEMm7acgkcjkV5/XvZX&#10;l8sLGUZO9z8Q8SuOMPxLiaNbD0pU1TTXvNO93fpsFe4fsRftta1+xx45muIYW1bw1qxVdU0wybC+&#10;PuyxHkLIufow4OOGXw+ivQrUYVYOnUV0z4TK80xWXYqGNwU3CpB3TX9aprRp6NaM/cj4F/td/Dz9&#10;ovTIZvDHiTT7i6k+9p88ggvoT6NCxDe2VypxwTXpbNtGTwBzz2r+eytS88Z6xqNgLW41bUp7VcgQ&#10;yXTtGM9flJxzXztThuLl7k7LzV/1R++YH6QVaNHlxmDUp94z5U/k4yt97P2G/aU/4KL/AA2/Zy0q&#10;dZNXt/EmvKpEOk6XOs0hbBx5sgykS9M7vmwchWr8of2jf2hfEH7TnxTvvFXiKZTcXAEVvbx58mxg&#10;UnZDGD/CMk56lixPJNcHRXqYHK6WF1jrLuz81418SMz4japV7U6MXdQjtfvJvWTXTZLoj9qv2afj&#10;18PdE/Z98E6X/wAJ74NabR/D+n2U6HW7UyRPHbRqVcB+GBByD3r5B/4LY/E7w/8AEC++G8Oh6zpO&#10;tfYY9SknexvI7hY/MNqFBKMcH923X/GvhOisMNk8aNf26k3v07ntcQ+LWJzXJJZLPDxjFqC5lJt2&#10;g4taNdeVdT9AP+CMv7VcOkvqfwx1y8hgt5N+p6JJPIFUNwZ4AT6j94B7SHuK/QW18Tabe3KxQ6hY&#10;zSPwqJOrMfwBr+fqis8Zkca9V1Yy5b+V9fvPQ4S8aMVk2W08urYf2yp6KXPyvl6L4ZbbJ9rK2h7h&#10;/wAFAvEFxF+3P48vreR7W6s9WTyZI2IaNoo41Vgex+UH2NfpV+wp+2vo37WXw1tRNdW9t4002EJq&#10;2nFgruy4BuI17xvwePuE7T0BP4y1e8P+Ir/wnrVvqWl313puoWb+ZBc2szQzQt6qykEH6GunF5XC&#10;vQjSb1itGfPcLeJGKybOK+YxhzU68nKcL95Npp23jdq9rNX0W6/oGor8e/Bn/BV742eD9PitX8SW&#10;msRw42nUdPilkx6F1Cs31Yk89emLnib/AIK6fGzxBazRwa1pOk+bxvstLi3ID2UyB8fXqPUV4H+r&#10;+Jva6+9/5H7nHx44edPncKt+3LH8+ex9ff8ABW/wHD8RPCHwt0lmhN1q3jW10uOIvtkkSdHRiMc7&#10;QQgJHQsvrX1yq7RgcAccdq/CEftC+Mbj4s6f44vtevdW8TaXcJdW13qD/ajE6HKYV8jaD0XGB6V9&#10;FeGP+C1PxY0bC32m+D9YTu0tlLFJ36GOUL3H8J4H1NdOIyXEOlCnBp8t/Lc+d4f8X8jjmWLx+Lpz&#10;pus4JWXN7sE0m2rNN3eiTS7s/Qv9pL9lbwp+1XoOm6b4sj1GS00u4a5gW0ujB85Xbk4BzwT9M15f&#10;B/wSN+B8UKq3h/VJGUAF21e43MfU4YDn2AFeD+GP+C615HhdY+HNtNnrJZaw0WOv8DxNnsPvDufa&#10;vQPDH/Bb34c6gdureGfGGmsx+9DHBcxj6nzFb06Kev41yLB5lRjyQul5P/Jn1VTizw8zSu8TinSl&#10;Ula7qU3fTRayjbbzPHv2lP2JfhVoX7aXgL4X6XdXnhCx8Qac1zc3SyveyTXEkkiQQ5lfEe4xEAgE&#10;5cZBBBH1V8J/+CXHwb+FdqPM8N/8JNd7drXOty/ai3H/ADzAWIfUJketfnB+3T+0bZ/tAftUal4w&#10;8N3F5HpsKWkemTOhhni8qJCWxnKkS7yDn0r9FP2BP2/dF/aj8FWek6xe2un+P7GIR3lm5Ef9obf+&#10;W8HZtwGWQcoc8bcE9eYU8ZDDQmpO1ve73316+R8rwLjeFMXxDjMJLD0uZ1H7F2XLKKtG0U/dT05l&#10;ZXld9j5H+O/7IHxa/YJ+KF14m+Ft14guPDFxKZILjSw08ltHnIhu4cMHVc4DMrI2ATgnA+zf+Cef&#10;7TXiz9pn4T3194w0FtJ1XSboWn2lLd4IdSUoDvVW6MDkMAduSCMZwPf6K8vEZh7elyVIrm/m6n6Z&#10;kPAccmzKWJy/Ezjh5XvResE31i29LPbS/Ruxz3xV8HWHxC+Gev6HqiQvp+rafPaz+aMqqshG7/gP&#10;UEcggEc18b/8EO/hn/ZXww8YeLZYtsmsahHp0DMOfLgTexHsWmwfdPavaP8Ago5+07p/7O37OmsQ&#10;C6RfEnia1l03SrZWHmZkUq8+OyxqSc4xu2L3rZ/4J7/Db/hVn7HXgXT3i8m4utPGpTgj5i9yxn+b&#10;3CyKvttx2opynTwUr7TaS+Wr/RGeMpYXHcY4fks54WlOUn2dRxjCL87c8kuzv1PWvEeu2/hbw/fa&#10;pdNstdOt5LqY+iIpZv0Br8CPE2vT+K/EmoapdNuutSuZLqYk5y7sWbn6k1+zf/BQ7x3/AMK6/Yx8&#10;f3qyeXJdacdNT1JuXWA499shPtjNfirXtcOU7QnU7tL7v+HPyH6QGY82MwmBX2Yym/8At5pL/wBJ&#10;f3hRRRX0h/PIUUUUAFFFFABRRRQAUUUUAFFFFABRRRQAUUUUAFFFFABRRRQAUUUUAFFFFABX6of8&#10;EYPjFb+Mv2cL7wmyxR6h4PvmyqjBlt7gtIjn33iVT7KvrX5X19Jf8Eq/jV/wqH9rrR7W4m8vTfFy&#10;NolwC3y75CDAcevnKi56gO3uD5ubYf22GklutV8v+AfofhbnyyriKhUm/cqfu5ekrW+6XK35I+iP&#10;+C2X7PK6h4f0H4lafbjz9PYaTqzKPvROS0Eh/wB1y6E8k+ag6Cvzlr96vjd8LLP43fCPxF4T1DaL&#10;fXrGS13ld3kuRmOQD1RwrD3UV+Enifw7eeDvEmoaRqELW+oaXcyWdzEesUsbFHX8GBH4Vx5Diuei&#10;6T3j+TPq/HHhtYLN45lSVoV1r/jjZP71Z+buUK/Zj/gmz8fv+F/fsq6Fc3M3nax4fH9jajuOWZ4Q&#10;Njnud8RjYn+8W64r8Z6+xP8AgjZ8dpPh/wDHvUPCM0mbHxlafuYy2ALuAM6Y9N0ZlHHJITrgVvnW&#10;G9rhnJbx1/z/AA/I8bwe4heW8QQozf7uv7j9X8D9ebT0kz9UKKzzqdyB/wAerfrR/a1x/wA+kn5H&#10;/Cvhj+0zQorP/ta4/wCfST8j/hR/a1x/z6Sfkf8ACgDQorP/ALWuP+fST8j/AIUf2tcf8+kn5H/C&#10;gBdW/wCP2z/3/wCoq/WPfX0k1xbs1u8ZjbIB/i6e3+c1Z/tab/nzl/X/AAoAv0VQ/tab/nzl/X/C&#10;j+1pv+fOX9f8KAL9FUP7Wm/585f1/wAKP7Wm/wCfOX9f8KAL9FZ51eYD/jzl/X/Cj+25P+fWT8z/&#10;AIUAaFFZ/wDbcn/PrJ+Z/wAKP7bk/wCfWT8z/hQBoUVn/wBtyf8APrJ+Z/wo/tuT/n1k/M/4UAaF&#10;FZ41qTH/AB6yf5/Cl/tpv+fWX/P4UAS6re/Y7Y4++3C0aVZ/Y7b5vvvy1V7aN9Sv/OkjZI4/uqfW&#10;tKgAqG9tReW7Rnv0PoamooAo6NdFo2hk4kh4/Cr1Z+qxtaXCXUfY4cetSf25b+rflQAaLEkdkNrK&#10;zMctjsauVnz6S0D+Zatsb+72NOtNYDP5c6+VIOOehoAvUUUUAFFFFABRQzbRk8Ad6z59VaZ/LtV3&#10;t/e7CgC1d3sdmmXb6AdTVLNxrB/54wfz/wAf5VLaaOA3mTt5sh556Cr1AENpYx2SYjH1J6mpqKKA&#10;CiiigAooooAKKKKACiiigAooooAKKKwfij4wX4efDPxF4gk+5oemXOoNnpiKJpD/AOg04pt2RnWq&#10;xpQdSe0U2/RH48/8FFfi/H8af2u/FmpWtx9q03T5U0uyYfd8uBQjbfYyeY3/AAKvD6knna6neSRm&#10;aSRizMTksTySajr9Lo01Tgqa2Ssf515tmNTH42rjavxVJSk/m72+RJBBJdTpHGjSSyMFRFG5mJ4A&#10;A7k+lfut+zR8Jo/gb8AvCfhSNdsmjadHHcY6NcMN8zfjKzn8a/Iz/gnz8Lf+Fu/tg+CNNki820tb&#10;4andZGV8u2Bmw3szIqf8D96/a2vmeIq3vQor1/Rfqf0Z4AZOlRxWayWrapxfkvel994/ccB+1J8T&#10;Jvg3+zv4y8TWv/H5pOlTS2x4+WYrtjPPYOyn6Cvwy1DU7jVplkuppJ5EjWJWdskKowB+AFfq9/wW&#10;R8bzeFP2OpLGHft8R61a6dKV6BFElxz+MCjHfP1r8ma6uHaXLQdTu/yPmPHrNJVc5o4JN8tOF7dO&#10;aTd/wUQooor6A/CgooooAKKKKACiiigAooooAKKKKACiiigAooooAKKKKACiiigAooooAKKKKACt&#10;v4c/EDVPhV470nxJotx9m1TRrlLq2kxkBlOcEd1IyCO4JHesSilKKaszSjVnSmqlN2lFpprdNbNH&#10;7gfsmftW+Hf2s/hjb63pEscOpQqkeqaaz5m0+fHII6shOSr9GHoQyj1SvwK+G/xQ8QfCDxZb654Z&#10;1e+0XVbbIS4tpNrYPVWHRlPdWBB7ivqzwL/wWx+JPh/SUt9a0Pwz4gmjAAujHJazSe7hG2f98qor&#10;5LF8P1FJyw+q7dUf1Nwt45YCpho0s7i4VUrOUVeMvOy1TfVWa7NbL9Sa8z/ai/am8M/sp/Dm41vX&#10;rqN7t0YadpqyAXGpSjoijqFBI3PjCg55OAfgHx5/wWu+JfiHTGt9F0bwz4dkkGDcrFJdTIfVfMbY&#10;P+BI1fKfxC+JPiD4seJ5ta8S6xqGtapccPcXcxkbHZR2VR2UYA6ACjCcP1HK9d2Xbqw4o8dMBTw8&#10;qeSRc6jWkpK0Y+dnrJrtZLzexJ8TPihrHxZ+JWreLNXuC+saxdteSyJlfLYn5QndVUABRngKPSv0&#10;o13/AILWfDXRdHt/suleKNZ1FolMohto4IFkx8w3O4bGc4wh49K/LWivoMVl9GuoqotI7W/ryPwj&#10;hzjzN8klXqYKa5qzTk5Lmd02766XfM73TPqT9ub/AIKQJ+2N4EsvDsfg2PQrXTtQW/iu5NR+0Tsy&#10;pIhG0RqFBEnIyeVHNfM+g69e+F9atdS026uLHULGVZ7e4gcxyQyKcqysOQQe9U6K6KGHp0Yezpqy&#10;/rueLnPEGPzXGfX8dU5qumqSjtt8KS0+81fGnjXVviL4pvdb1zULrVNW1GQy3F1cPvklY+/YDgAD&#10;AAAAwAKyqKK1SSVkeTUqSqSc5u7erb1bfdsKKKKZAUUUUAFFFFABRRRQAUUUUAFFFFABRRRQAUUU&#10;UAFFFFABRRRQAUUUUAFFFFABRRRQAVJbXMllcxzQySQzQsHR0YqyMDkEEcgg96jooGnbVH0B8Mf+&#10;Cnfxm+F9pHaxeLJNas4gAsWsQJeHA9ZGHmn0+/8A411et/8ABY74zarp7QwT+GdNkbpPbaZukX6C&#10;RnX81PSvlSiuSWAwzfM4L7j6mhxxxBRpexp42qo/43p6O918joPG3xH1r4reMn1zxXq2pa3fXLqL&#10;i5nm8yYoD91c8KAM4UAKOmAK/Tb4Yf8ABYr4P6nptnZ6hbeIvCa26JCFnsvtEEKgADa0LO5UAY+4&#10;Dx0r8qaKjF5fRxEVGfTax1cL8fZrkNarXwjjJ1bOXOua9r2u7p9XfXXqfob/AMFXv2wPBXxf/Z30&#10;PRPBniXTNdk1DWFubtbaT95DFFE+A6EBly7oQSB9w+9fnlRRWmDwkcNT9nA4eLOKMTn+YPMMVFRk&#10;0laN7JJdLtvV3e/UKKKK6j5kKKKKACiiigAooooAKKKKACiiigAooooAKKKKACiiigAooooAKKKK&#10;ACiiigAq1our3Hh/V7W+s5Ghu7GZLiGQdY3RgykfQgVVooKjJxd47n73fBv4iw/F34T+G/FFvtWP&#10;X9OgvtiniMyIGZP+AsSv4V+XX/BXr4MD4Y/tW3GsW0Ij0/xpaJqS7fui4X93OPqWVZD/ANdfwH1z&#10;/wAEb/iafGn7Jf8AYssm648J6pPZKpOWEMmJ0P03SSKP9z0xVH/gs78Jf+E1/ZlsfE0Me668Haik&#10;rtjJFvcYicf9/PIP0X8R8ZgZfVcwdLo21/l+h/XnGlJcScCRzFK84wjV+cVaovkub7kflXW78NPH&#10;N58MfiHofiLT5ZIbzRL6G9idPvAxuGxg8HOMYPBB5rCor7JpNWZ/ItGtOlNVKbs4tNPs1qj+g3Tt&#10;Qh1jT4Lq3kWa3uY1likX7rowyCPqCDU9fPf/AATQ+PH/AAu79lrQY5o5I9Q8MW8WkTmRtxuFiQIk&#10;2f8AaCEc5OUY19CV+a16LpVHTlumf6I5LmlLMcBSx1H4akVL71qvk9AooorI9MKKKKAKGrf8ftn/&#10;AL/9RV+qGrf8ftn/AL/9RV+gAooooAKKKKACiiigAooooAKKKKACiiigAooooAKKKKAGyxLNGyt9&#10;1hg1m/8ACOf9NK1KKACobuxjvUw689iOoqaigDMzcaR6zQfy/wAKu2l7HeJlG+oPUVNWffaYkf76&#10;JxCy89cKaANCq97qUdkPmO5uyjrWb/bc0sSx5VWPBer1hpUcGJGPmyHncen4UAQLbXGrNumJih7K&#10;O9X7e2jtU2xqFFSUUAFFFFABRRRQAUUUUAFFFFABRRRQAUUUUAFFFFABXz5/wVC+ISfD79irxcfN&#10;WO51pYdJtwTgymWRfMUf9sVlOPb0zX0HXwP/AMF1PF7WvhD4e6Arjy768vNQlT0MKRxoT/3/AJPy&#10;Nd2W0vaYqEfO/wB2v6HxfiLmTwPDeMxEd+RxXrNqF/lzXPzjooor9CP4LPur/ght8PRqXxQ8a+KJ&#10;E40nTYdOiJ6briQuxHuBbgfRvev0qr5B/wCCLXgn/hHv2U77VmX974g1yeVXxjMUSRxKPwdZPzr6&#10;q8aeL9P+HvhDVNe1af7LpejWkt7dy7S3lxRqXY4HJOAeBknoK+Czao6mLlb0+7/gn9xeFuBhgOFc&#10;M56c0XNt6fE2036Rt9x8F/8ABc/4hx+R4D8JxzSebuuNXuIsjbjiKJiOuf8AXD8+uePzzr33/gpV&#10;8dtP/aA/at1fUtGvY9R0PSraDS9PuYzlJkjUs7L/ALJmklwe4we9eBV9dllF0sNCL3tf79T+VPEb&#10;OI5lxHisTTd483LFrZqCUbrydr/MKKKK7z4gKKKKACiiigAooooAKKKKACiiigAooooAKKKKACii&#10;igAooooAKKKKACiiigAooooAKKKKACiivsP/AIJ3/wDBNCH9pjw5/wAJp4xuryy8J+e0NjaWjBJ9&#10;UZCVdi5B2RBgV4G5ircrgE8+JxNOhD2lR6HucPcPY7OsbHA5fHmm9eySW7b6JfnZK7aPjyiv2M1L&#10;/gld8DdQ0JrFPBrWjbSEuYdTu/tEbc/NuaQgnnOGBXpxwK/Of9vH9jO7/Y4+J9vYR3kmpeHdcje4&#10;0m8lAEpVCA8UgAA8xNyZIADB1PGSq8eDzahiZ+zhdPz6n1nFnhbnOQYVY3E8k6d0m4Nvlb0V7xi7&#10;N6X1V97XR4XRRRXqH5uFFFFABRRRQAUUUUAFFFFABRRRQAUUUUAFFFFABRRRQAUUUUAFFFFABRRR&#10;QAUUUUAFFFFABRRRQAUUUUAFFFFABRRRQAUUUUAFFFFABRRRQAUUUUAFFFFABRRRQAUUUUAFFFFA&#10;BRRRQAUUUUAFFFFABRRRQAUUUUAFFFFAH3H/AMEOviC2lfGDxj4YdsR6xpUd+gJ6vby7MD3K3DH6&#10;J7V97ftN/DwfFj9nnxp4d2iSbVNHuYrcEZxMIy0R/CQIfwr8oP8AgmZ41Pgb9trwPMzMsOpXEumy&#10;qD9/z4XRAfpIUP4V+zVfGZ5F08WqkeqT+a/4Y/r3wZxEMw4VngKuqjKcGv7skpf+3M/nrort/wBp&#10;PwIvwy/aB8aaAqGOHSdau7eAEYzEJW8s/im0/jXEV9jGSlFSXU/krFYeeHrToVN4tp+qdmfpN/wQ&#10;2+IS3/w68beFXb95peoQ6nFk/MyTxmNgPZWgB9Mye9fd1flH/wAEYfHH/COfta3GlPJiPxFolxbK&#10;meGljZJ1P1CRyD8TX6uV8PndPkxcn3sz+z/B3MXiuGKMXvTcoP5O6/8AJZJBRRRXkn6iFFFFAFDV&#10;v+P2z/3/AOoq/VDVv+P2z/3/AOoq/QAUUUUAFFFFABRRRQAUUUUAFFFFABRRRQAUUUUAFFFFABRR&#10;RQAUVHPcJbR7pGCj+dUGu7jVW2wfu4u7nvQBYvdWjtcqv7yT+6O1QR6dNfuJLptq9kFWbPTI7IZH&#10;zP8A3jVmgCF7KF4PLMa7ewx0qk1tcaS26EmWHqVPatOigCvZ6lHeD5Ttbup61Yqne6Qlyd6/u5Ou&#10;RUMWpS2LiO6U47OO9AGlRTY5FlTcpDKe4p1ABRRRQAUUUUAFFFFABRRRQAUUUUAFFFFABX5a/wDB&#10;a3x9/wAJD+0ho+grny/DukKT83Bedi547fKqfp+H6lV+On/BVi4eb9vLxwrMWWFbBEH90f2fbNj8&#10;yT+Ne5w/BPFXfRN/kv1Pxvx0xU6PDapx2qVYRfolKX5xR87UUUV9ofx2ftZ/wTx8Kf8ACHfsV/Dy&#10;027fO0wXxHr9oke4z/5ErvPjro1r4j+CHjLT76aO2sb7Q723uJpH2JFG9u6sxbsACTntin/BHw9/&#10;wiHwY8I6Tt2/2XolnaYGOPLgRMcfT1qL49+JIfB3wN8ZatPsaHTdEvblg4BVgkDtjByDnGMYOc1+&#10;bzk54hyW7l+p/oRhMLDC5HDDz+GFJRd+yhZ/kfgzRRRX6Qf57hRRRQAUUUUAFFFFABRRRQAUUUUA&#10;FFFFABRRRQAUUUUAFFFFABRRRQAUUUUAFFFFABRRRQAUUUUAFfs//wAE1tdstd/Yl8BtYsm22tJL&#10;aZVGNkqTSK+R6kgn3DA96/GCvfP2Kv2/fEv7HN7d2lvZxa94Y1KTzrnS5pTCUlwB5sUgB2OQADlW&#10;DADIyAR5ebYOeJo8tPdO/qfpnhXxbhcgzd18ddU6kXBtK/LqmnZataWdtdb9LH7MV8I/8Fz9TsI/&#10;ht4Ds5Cv9qS6ncTQDuIViUSf+PPF+X5VvEP/AAXS0ePSZDpPw/1Oa/Iwi3eopHCp9SVRicemBn1F&#10;fD37RH7Rfib9p74jT+JfFF0s1yyiG3t4QVt7KIEkRxKScKCSeSSSSSSTXj5XlNeFdVaq5UvxP1jx&#10;M8TskxeS1Mty2p7WdWyuk0opNNtuSV3pZJer214OiiivrD+WwooooAKKK96/4J1fs6eHP2n/ANoN&#10;vDfihr4abHpc18FtJxC8jo8YCkkH5cM2QMHjqKzrVo0oOpLZHo5TldbMcZTwOHtz1Goq+iu+7PBa&#10;fHG00ioiszMdqqBkk9gBX7P+DP8Agm58E/A2xrbwFpd5IvV9Rklvt56crK7L+AAHtXqnhL4YeGvA&#10;MYXQfDuh6KoGALCwitgBjGPkUduK8GpxFSXwQb9dP8z9wwP0f8xl/vmKhD/CpS/PkPwp1L4UeKNG&#10;8NNrV54b1+00dWVDfzafNHbBmztHmFduTg455xXP1+vn/BXDTxe/sPeIpDG0n2O8sZQwziPNzGmT&#10;/wB9454yR7V+QdelluNeKpOo1bW35H5x4gcIQ4bzKOAp1HUTgpXatu5La7/l7nUfBz4P698efiHY&#10;+FvDVqt5rGpCQwxvII0wiNIxZjwo2qeT3x61qfFr9mP4gfAqRv8AhLPCOtaPCp2/aZIPMtWPTAmT&#10;dGfwY9R619kf8EQPgj5194q+Id1D8sKjQ9PYjjcdss7D3A8kZ/2mHrX6GTwR3UDxyIskcilXRlyr&#10;g8EEV52OzuVDEOnGKaW/qfoXBvg7RznIoZhXrSpVajbjonHlWivHR3bTeklo1ofz30V+0Xxg/wCC&#10;c/wh+NLSzX/hKz0u/kB/0zRz9hlBP8RVP3bN7ujV8V/tl/8ABKOz/Zx+HGreMtJ8cwy6Np20iy1a&#10;3KXMjMwVY0kjyJHYkYGxR1JIAJHThc6w9ZqDum/66HzfEfg7nuVUp4mPLVpRTblF2aS1balb8HI+&#10;Ma779mz9n7V/2nfi5p/g/RZ7W0vL6OaU3Nzu8mBI42cltoJ5ICjAPLD3NcDX3d/wQ2+HP2/4jeNv&#10;FkkY26Zp8OlwsR1aeTzHx7gQLz/t+5rtx2IdHDyqLdLT1PkeCcjjnGeYfL6nwTl71tPdinKWvS6T&#10;VzJ/4ccfEH/obvBv53P/AMapy/8ABDr4gF/m8XeD1XuQbnOP+/dfp1RXyX9uYvuvuP6m/wCIK8Lf&#10;8+pf+By/zPzU/wCHF/iv/oe/D3/gHNXyD8bvhi3wX+LOveE31C31WXQLtrKW6gQrHJIuA4APPytl&#10;fqK/dnxR4gt/CPhnUdVum22ul2st3M3okaF2/QGvwN8XeJrnxr4s1PWb1t15q13Le3Df3pJHLsfz&#10;Jr2slxmIxDk6rulbp1Z+QeLvCOR5BSw1PLabjUqOTbcpP3YpdG3u3+B61+zx+wL8Qv2n/A03iLwn&#10;Do8+nW949hIbi+WGRZVRHI2kf3ZFP413f/Dnb40f8+Ph3/war/hXvf8AwQu8Wfavh/8AEDQy3Fhq&#10;Frfqv/XaN0J/8gCvvKuTHZxiKNeVKNrLy8vU+n4J8J8gzjJMPmVZ1Oead7SSV1JxdvdfVdz8ov8A&#10;hy38YP8An68G/wDgxl/+M1xnx/8A+CaPxI/Zw+GN54t16Tw9PpNhJFHP9iu3lkTzHCKcGNRjcyjr&#10;3FfshXk/7cvg5fHf7IPxE0/Z5jDRLi8Recs8C+eoGO+6MY96woZ7iJVIxna11fToe5nXgrkNHL69&#10;bC8/tIwk43ldcyTaurbXPxDrW8MeBta8bS3CaLo+qau1qnmTLZWklwYV/vNsBwPc8Vk1+jH/AAQt&#10;8GCDw78QPETIpa4ubTTon7r5aySSD8fMj/75r6XHYr6vRdW17W/M/nXgvhv+3c3pZY5cqlzNySvZ&#10;Ri3t5tJfM/PTWfDuoeHZ/K1CxvLGQ9EuIWibt2YD1H51Sr+hC4t47uFo5Y1kjcYZHXcrfUVyviD4&#10;BeBfFpJ1XwV4T1PcSW+1aRbzZOc5+ZD35+teJHiRfap/j/wD9mxP0e6i1w+NT9advxU3+R+DNFft&#10;fr//AAT4+C3iQf6R8O/D8f8A16o9p6/88mX1/l6CuI8Qf8Eh/gjrO77NoeraTuGB9k1adtvGOPNZ&#10;/r+NdEeIcO/iTX3f5nz+I8Bc9hrRrUpfOSf/AKTb8T8h6K/UPXv+CIPw3vNzab4m8aWLMTgTS286&#10;L9B5SnHXqSfeuK17/ghPExZtL+JUiL2jutEDd/76zjt/s8muiOeYN7yt8meFiPBniql8NBT9Jw/9&#10;uaPzxor7Z1z/AIIdfEC3P/Et8XeDrscf8fJubf8A9Bif2rwL9qH9ivxl+yMmkN4sbR2j1wyraNY3&#10;Zm3mMIXyCqkY3r2711Ucww9WXLTmmz5jNeBs+y2jLEY3DShCNry0aV2krtNrdpHkdFFFdh8mFFFF&#10;ABRRRQAUUUUAFFFFABRRRQAUUUUAFFFFABRRRQAUUUUAFFFFABRRRQAUUUUAFFFFABRRRQB0nwe8&#10;Wf8ACA/Frwvru7b/AGLq9pf7j28qZH7/AO73r98K/nrr98vhJ4iPjD4U+GdWZix1TSbW8LHqfMhR&#10;/U+vqa+X4kj/AA5eq/I/pT6PeLf+24Z/3JL/AMmT/Q/KP/grV4O/4RX9tvxBcKu2PXLS01BB9YVi&#10;Y/i0TH8a+aa+5P8AguX4Z+yfGXwTrP8A0ENFlss/9cZ2f/24r4br2stqc+Fg/K33aH4/4jYP6rxL&#10;jaS6zcv/AAP3v1PYv2APFDeEf2zfhzdLJ5Zm1iOyznHFwGgI/ESY981+2Vfgt8CdUk0P43+Db6HI&#10;ms9csZ0IO35luEYcjp0r96a8DiONqsJeX9fmfun0f8Q3l2KodIzjL/wKNv8A20KKKK+cP6ACiiig&#10;Chq3/H7Z/wC//UVfqhq3/H7Z/wC//UVfoAKKKKACiiigAooooAKKKKACiiigAooooAKKKKACiiig&#10;AooooAzbXTmvgs1w3mbuQo6VoqoRcKMAdAKoaPI1tNJaydVOV9/89a0KACiiigAooooAKbLEs6bW&#10;UMp7GnUUAZsmnTWDmS1bcvdDU9lq0d1hW/dyf3T3q3Ve90yO9GT8r9mFAFiisxbu40p9s4MkXZx2&#10;q/BcJcx7o2DD+VAElFFFABRRRQAUUUUAFFFFABRRRQAV+L3/AAUp1g65+3B8QJizN5d5Db5IA/1V&#10;tDH2/wBz8a/aGvw5/bP1Iat+1x8Spl3EL4kv4vmOfuTun5fLx7V9Dw7H99J+X6o/B/H6tbKMNS71&#10;L/dGS/U8xqxpli2q6lb2qMqtcSLEpPQEkAZ/Oq9dD8J41m+KfhlHVWVtVtQykZDDzk4NfWydk2fy&#10;rh6fPVjB9Wl97P3vhhW2jWONVSNAFVVGAoHQAV5h+25Z/bv2QviUnnG3x4evJNwOM7Ymbb0/ixt/&#10;Ht1r1OvDf+Ckmpf2V+w/8QZt6R7rKKHL9D5lxEmPqd2B7kV+c4VXrwXmvzP9B+JakaeT4qctlSqP&#10;7os/F2iiiv0g/wA8gooooAKKKKACiiigAooooAKKKKACiiigAooooAKKKKACiiigAooooAKKKKAC&#10;iug+HXws8SfFzxAul+GND1PXtQbBMNlbtKUGcbmIGFX/AGmIA9a+pfhj/wAEWfiZ4shin8Rap4f8&#10;KQyAboWlN7dR/VY/3f8A5ErnrYujR/iyS/P7j6DJuFc3zZ/8J2HlUXdL3fnJ2ivvPjqiv0y8H/8A&#10;BDfwXYKv9veNPE2psuN32GCGyVj34YSnH4/413mk/wDBHn4LacE86x8Qahtznz9Vcb8+vlhentjp&#10;3rzZZ9hVtd/L/Ox99hfBHiaqrzjCH+Ka/wDbVI/JGiv16u/+CRnwQubdkXw/qluzY/eR6vcFl+m5&#10;iPbpXL+J/wDgil8K9Wic6fqnjDSZjnZsvIZox9VeIscezDr9KUc/wr3uvl/wTat4GcSQV4unL0m/&#10;1ij8ra9E/Z9/ZZ8b/tQaveWfg3SV1I6aIzeSyXMUEdqJN2wsXYZzsbhQTx0qr+0r8IF+Afx08S+D&#10;47qa+j0G68iO4ljEbzKVVlYrkgZDV9Of8EP/ABd/Zv7QPijRWbbHq2hfaF/2nhnjAH/fMrn8Pz78&#10;ViXDDOvS10TV/wCux8Xwvw9SxfENLJ8zvFObhLlaumrqydmviSXXyOh+FP8AwQ41e8EU/jbxnY6e&#10;uMvaaPbtcOR6ebJsCn6Iwz+Z+m/hR/wTD+DXwnEcieFk8RXkf/Lzrkn20t9YiBD+UdfQVFfF1s0x&#10;VX4pu3lp+R/X2T+G3DmW2lQwsZSX2p++/X3rpP0SPy3/AOC0vwss/A3xw8K6pptjaafp+raJ9mEV&#10;tEIo/Nt5W3HCgD7ksQ/CvjOv06/4Lg+Bf7W+BfhPxCse6XRdZa0YgcpHcQsWP03QRj8RX5i19Zk9&#10;Xnwkb7q6P5Z8WstWD4nxEYK0Z8sl84q//kyYUUUV6h+bhX1B/wAEgb5bT9tjSI2VibrTb2JSOxER&#10;fn8FNfL9fRX/AASmvXtP27/BSqwVbhL+N8jqPsFww/VRXJj1fDVP8L/I+q4HqcnEWBl/09pr75Jf&#10;qfsVRRRX50f38eBf8FP7Aaj+wp4+j3bdsNpLnGc7L23fH47cfjX41Ro0jhVBZmOAAOSa/bH9v3Tz&#10;qn7GnxGjCq23RpZsN0Gwh8/Ubcj3FfmF/wAE4/gh/wAL1/a28M2M8PnaXosn9s6gCu5fKgIZVYdM&#10;NKYkOezn6V9ZkdZU8JOctk2/wR/LvjPlNXH8UYLC0fiqwjBf+DJa+ivd+R+p37GvwUH7Pn7NfhTw&#10;xJEI761sxPfjubqX95Lk99rMVHsor1CiivlqlRzm5y3ep/S+AwVLB4anhKCtCnFRXolZBX5a/wDB&#10;YH9qr/haXxXi+H+k3G/QvB0pa9KH5bnUCMN/36UlP95pBzxX3F+3j+0/D+yt+z9qWtQyR/2/qObD&#10;RomwS1w4P7wr3WNQXPbIUfxCvxZvb2bUrya4uJXmuLhzLJI7bmkYnJYk9SSSc19Dw/guaX1ifTRe&#10;vf5H4L45cYexoRyHDS96dpVLdI/Zj/289X5JdGQ1+s//AARz+H3/AAiH7HsOqMmJvFGq3N9uI+by&#10;0It1H0zCxH+8fWvyYr9zP2Q/Bq+AP2XPh/pO3y5LfQbR5lGRiV4lkk6/7bNXbxDUtQUO7/I+O8Bc&#10;vVXOq2LltTpu3rJpfkpHpFFFFfHH9bHh/wDwUc8d/wDCv/2K/Ht0GIkvrAaYgHVvtMiQN/45IxPs&#10;DX4t1+on/Bbjxn/ZP7OXh3RVk2ya1rqysN334oYZCwx3+d4z7YHrX5d19pw/T5cNzd2/8j+P/HTM&#10;PbcQxw62pU4r5tuT/Bo+3v8Aghx4ia2+OXjLScnbfaEt2R6+TcRp/wC1z+dfptX5K/8ABHPWf7L/&#10;AGzraDKj+0tHvLfBB+bASXj3/d9+wPfFfrVXi59G2Kb7pf5H7F4I4j2nDEYfyTmvxUv/AG4KzPGH&#10;h9fFfhHVNLfaU1K0mtW3dCJEK88H19K06K8VaO5+uVIKcXCWz0P57pI2hkZHVlZTtZSMEHuCK/Wf&#10;/gjn4T/4R39jO1vNm3+3tYvL7OPvbStv/wC0CPw+tfl78a9F/wCEb+Mvi7TwoUWGtXltgAgDZO69&#10;Pw6V+yH7B/hL/hCP2O/h1YlPLZtFhvGXGCDcZnOR65k//V0r7DP6v+zRS6tfkfyf4HZa1xFXnL/l&#10;1CS+blFfkmeuUUUV8ef1kFFFFABRRRQAV+bf/BdDxF9p+IvgDSc/8eOm3V3jt++lRP8A2hX6SV+T&#10;n/BZjxF/bf7Yy2wx/wASfQrS047ZaWb/ANrV7GRRvi0+yf8Al+p+S+NeK9lwvOn/ADzhH7nzf+2n&#10;ydX6If8ABJj9ifw740+EOseM/G3h3S9dh8QzfZNKg1C1WZYYImIkmTcOGeTK5GCBEefmNfC3wa+F&#10;uofGv4qaD4T0pd19rt4lqjYyIlJ+eQ/7KIGY+ymv3U8AeCdP+GngfSfD2lReTp2i2kVlbJxkIihR&#10;n1JxknuSTXtZ9jHTpqlB6y/Jf5n5H4I8J08wx9TM8VBSp0lypNXTnJdno+WN9O7TPAPHX/BJX4K+&#10;NWke30LUvD80nJk0vUZF59kl8xB9AoFeM+PP+CFthMWk8MePry3A+7BqmnrNn6yRsmP++DX39RXz&#10;tPNMVT+Gb+ev5n79mHhtwzjb+1wcE+8bw/8ASHE/JX4g/wDBHn4veCraa4sx4Z8QW8Ks5a01MQsq&#10;gZJb7QIwOPfjFfK5G04r9Z/+Ct37R7fBf9nJvD2n3Hla346Z9PXacNHZgA3Dj6hkj+kpI6V+S1fW&#10;ZTia9ej7StbyP5Z8UOH8nyXM44DKua6jefM00m9Ulone2ru3urW1Civ2Tg/4J2/B/wAfeAtF/tfw&#10;Ho0V9/Z8Aln04vYs0nlrub9yyBiTzkg5715Z48/4Ii/D3WlZ/D/iTxPoMzchZ/KvYF+i7Uf83NYU&#10;8+wzdpXXy/yPbxngbxDTgqmHcKiavZS5X90kl/5Mfl/RX2v48/4IhePtHMj+HvFHhnXYo+VW5Etj&#10;NJ9FxIn5uK+Wvjl8BfFH7OPjj/hHfF2nx6dqht1ukjjuI51eJiwVwyMRyVbg4PHQcV6NDG0KztTk&#10;mz8/zrg/Ospj7TMcPKEb25rXjftzK6/E42iiiuo+aCiiigAooooAKKKKACiiigAooooAKKKKACii&#10;igAooooAKKKKACv3B/Yk1f8Atv8AZC+Gswbfs8O2dvkDH+riWPH4bMe9fh9X7Sf8E4bx7/8AYi+H&#10;rybdy2EkYwOyTyqP0Ar57iJfuYvz/Q/evAGo1m+Jp96d/ulH/M+eP+C6uh+f4O+HWpbf+PS9vbbO&#10;Tx5qQt9P+WP6fWvzir9RP+C4Fj5n7NHhm63f6nxPFFtx13Wtyc59tn6+1fl3XVkcr4SK83+Z8140&#10;UVDimtL+aMH/AOSpfoT6ffzaVfw3VvI0NxbSLLFIpwyMpyCPcECv398L6v8A8JD4a0+/2qv262iu&#10;MA5A3qG9T6+pr+fuv3H/AGWviCPFf7NXgLUZ45FuLrQLJpMYOX8lAx/Egn8a4OJI+7CXm/0Ptfo+&#10;4m2JxmHvvGEvucl/7cj02is//hIo/wDnnJ+lH/CRR/8APOT9K+VP6eNCis//AISKP/nnJ+lH/CRR&#10;/wDPOT9KAF1b/j9s/wDf/qKv1i3uqpdXEDhWHktk579Ktf2+n/PKSgDQoqh/by/88Zfyo/t5f+eM&#10;v5UAX6Kof28v/PGX8qP7eX/njL+VAF+iqH9vL/zxl/KkPiBf+eMlAGhRWf8A2+P+eMlH9vj/AJ4y&#10;UAaFFZ/9vj/njJR/b4/54yUAaFFZ414E/wCpkpf7c/6d5aAL9FVbHU1vZGXayMvODVqgAooooAKb&#10;5i/3l/Oq+q3n2S2+X/WPwtZf9lXH/PNvzoAvazC0TJcx/ejPPuP8/wA6vQTLcQq6/dYZokQSxsrf&#10;dYYNUNKkNndyWr+uUPrQBo0UUUAFFFFABRRRQAUUUUAIyh1wwyD1BqhPpLW8nmWrFW7r2NaFFAFG&#10;01hXby5l8qTpz0NXqhu7CO9X5157MOoqluuNH6/voP5UAadFQ2l7HeJmNvqO4qagAooooAKKKKAC&#10;iiigAr8Iv2ldLbRP2jfiBZNIZGs/EmowFyclyt1Iuc9+lfu7X4R/tMXj6j+0f8QLiTHmT+JdRkfA&#10;wMm6kJr6Thv45+iP57+kFb6lg+/PL8l/wDh6634C2K6p8c/BdtIWWO416xiYr1Aa4QHH51yVdn+z&#10;p/ycJ4D/AOxh0/8A9KY6+pqfA/Q/mnLUni6Sf80fzR+8NfOn/BVy8W2/YP8AGiNndcPYRpgd/t1u&#10;38lNfRdfJ/8AwWX8Rvof7HX2VUdhrGu2lm5UcKAss+T7ZhA+pFfn2Xxviaa81+Z/d3HdZUuHcdJ/&#10;8+pr74tfqfk3RRRX6IfwGFFFFABRRRQAUUUUAFFFFABXWfD74F+NPiwjP4Z8J+IteijJV5bDT5Z4&#10;kPXDOqlR+JFeof8ABOP9mbT/ANqL9o+30nWlkk0DR7R9V1CJGK/aURkRYdw6bnkXOMEqGxg8j9jN&#10;G0Sz8N6Tb6fp9rbWNjZxiKC3t4xHFCg4Cqq4AA9BXi5lm6w0vZwV3+CP2Dw78K58Q4aWPxNX2dJP&#10;lVleUmt99EltfW7voj8DfGHgfWvh9rDafr2j6poeoKoZrbULSS2mAPQ7HAOPwrJr9vP2xv2ZdJ/a&#10;j+Ceq6HeWkL6vDBJPo12VAktLoKSmG/usQFYdCD6gEfiHXRluYLFQbtZrdHgeIXAdXhnFwp8/tKd&#10;RNxlaz0tdNa6q61Wjv02CiiivSPz4KKKKACiiigAooooAK+kv2B/+CfOqftc6y+r6pNcaP4H02by&#10;7m7RcTX0g5MMGRjI43OchcjgngeS/s4fBC//AGjPjX4f8H6ezRSavchZ5wu77LAo3yykf7KKxA4y&#10;cDvX7gfDn4e6P8J/A+l+G9Bs0sNI0eAW9tCn8KjqSe7McsWPJYknk14ucZk8PFU6fxP8EfsfhN4f&#10;U89xEsdj1fD0na388t7eiVnLvdLqyn8Jvg54Z+BvhGHQ/Cuj2ejabDyUhT5pm6b5H+87n+8xJ966&#10;iiivi5ScneW5/YFChTo01SoxUYxVkkrJLsktEFFFFSahRRRQB+O//BVzRP7H/bn8Xuq7Uvo7K5Ub&#10;cDm0hU/XLKxz6n2qv/wS18W/8In+2/4O3Nth1L7TYS4HXzLeTYP+/gT8K7b/AILSaJ/Zf7Xlnccf&#10;8TLw7a3BIJPIlnj/APaY6e3rXzx+zt4t/wCED+PvgnWi2F0vXbK5f3RZ0LD8VBH4197Qj7XAKPeN&#10;vwsfw/nVb+zuOKlfbkxHP8udS/Jn7w0UUV8Ef3AeE/8ABSfwL/wn/wCxR46t1j3z6faJqcZ7x/Z5&#10;Ulcj/tmrj6E1+MNfv9488Jw+PPA2taHdY+z6zYz2Muf7ksbIf0avwI1Cwm0q/mtbiNori2kaKVD1&#10;RlOCD9DmvreHKl6c6fZ3+/8A4Y/ln6QGX8mYYXGr7cHH/wAAd/8A28gooor6M/n0K9w/4JvXkdh+&#10;298PZJN21r6SMYHdoJVH6kV4fXrf7CF82nftj/DeRVVi2u28WD6O2w/oxrnxSvQmvJ/ke5wxU5M4&#10;wk+1Wm//ACdH7c0UUV+bn+hh5v8Atf6eNU/ZR+JkJV3J8L6k6qo5LLbSMv6gV81f8ETvgj/wjHwg&#10;17x1dQ7brxRd/Y7J2H/LrbkhmU+jTFwR/wBMRX138WvDNx40+FXibR7Xb9q1bSrqzhyeN8kLov6m&#10;ofgx8MLP4L/Cbw74VsNpttBsIrMOFx5zKo3yH3dtzH3Y13U8TyYWVFbya+5f0j43GcO/WeJcPm1R&#10;e7RpyS/xSdl90XL5tHUUE7Rk8AUV8q/8FXf2qv8AhRHwJbw3pV0YvE3jZXtIih+e1tOk8vsSCI16&#10;HLsQcpXPh6Eq1RUobs9rPs6w+U5fVzHE/DTV/V7JLzbsl5s+G/8AgpL+1V/w07+0Fdf2ddNN4V8M&#10;79P0kA/u5sH97cD/AK6MBg90SPgHNfPNFFfotGjGlTVOGyP4CznNsRmeNq4/FO86jbf6JeSWi8kW&#10;NL06TV9Tt7SHBlupVhTPTcxAHTPrX9Aml6dHo2m29pAu2G1iWGMeiqAB+gr8JP2e9L/tz4++B7Ha&#10;0n2zxBYQbVOC265jXA/Ov3jr5riSWtOPr+h/RP0fKCVHG1+7pr7lJ/qFFFFfMn9GH5t/8F0PF32r&#10;4h+AdBDf8g/Trm/Zc/8APeVEBx/27n9ffPwfX1Z/wWP8QtrP7Zk9sW3DSdGs7QDn5Qd82P8AyLnj&#10;1+tfKdfoGVw5MJBeV/v1P4R8TMW8RxPjKj6T5f8AwFKP6H0F/wAEuNVbSf26/ArDftne8gcKcbg9&#10;lOBn2Bwfwr9kq/FX/gnX53/Da/w78jf5n9pnO3rt8p934bc59s1+1VfP8Rf7xF/3f1Z+9eAdRvI6&#10;8O1V/jCH+QUUUV8+fuh+G/7ZNh/Z37WvxMjLb93ifUZc4/v3Dvj8N2K+iPAf/BanxZ4L8K6bpLeC&#10;fDNxb6XbRWkRimmh/dxoEHGWGcDqOPavnX9sm/bUf2tfiZIyhdvifUYsD0S5kT9dtea1+h/VaVej&#10;BVVeyX5I/gr/AFmzLJs0xU8rqunzTknZJ3Sk7Xun3P0Csf8Agu5dRhvtXwxt5v7vl6+Y8fXNu2f0&#10;r6g/Yl/bQj/bN0DXtRt/Ddx4fg0S4itgZbxbj7QzqzHoi7doC+ud3tX4u1+sH/BGbwh/wjv7H7ag&#10;y4bXtbursN3KoI4APoDE35n1rxc3y/DUMPz042d0t3/mfrvhXx5xFnOeRweOxHPSUZSa5ILbRaqK&#10;e7XU+tKKKK+WP6YPOfjz+1f4B/Zmm0mPxvrv9i/22szWZFncXPm+V5e/Pko5XHmL1AzzjpXLab/w&#10;Uf8AgjqwzF8QtJUbQ376GeHr/vxjn2618d/8FyvEX2n42eC9J3f8eOiPeY9POndPT/ph69u3f4er&#10;6bA5JSrUI1ZNpv07+h/OPGPjJmmU53Xy/DUqcqdNpJtS5vhTd2pJbt9Nj9yNP/bO+EeplvL+JngZ&#10;doBPm61bw9f99xmvyl/4KLeOrX4i/tneONUsby3vrFriC3gmglEkUixW0UWVZSQQShOQe56dK8Ro&#10;r1cDlMMLUdSMm7qx+acaeKGM4kwMMFiKMYKMlK8W9Wk1az/xH3t/wRI+AY1XxR4i+I19Buj0pf7I&#10;0tmHHnOA07j3WMovfiZvSv0eryX9h/4Lr8BP2XPCPh9ovKvvsS3t/kfN9pn/AHsgJ77S2weyCvWq&#10;+SzLE+3xEp9Nl6I/qXw94fWT5Dh8I1abXNP/ABS1d/TSPokFFFeR/ty/HX/hnj9mHxR4ghm8nUmt&#10;/sOmkfe+1TfIjD/cyZPpGa5adN1JqEd27H1GY46lgsLUxld2hTi5P0SufmH/AMFJfj//AML/AP2q&#10;tcuLW487RfDx/sbTdrZRkiJEkg7HfKZGB7rt64FeF6Zp7atqdtaxkCS5lWJSegLEAfzqEnccn5i3&#10;U12/7M/h0+LP2i/AWmBdwvvENhCw9FNwm4/gMn8K/RYQjQo8sdor8j/P7F4yvnGayxFb4607v/t5&#10;7LyV7LyP3XggS1gSONQkcahVUDhQOABUlFFfmx/oaFflD/wWfmWT9sCBVZWaPw/aq4B+6fMnOD6H&#10;BB+hFfq9X5A/8FbNaOqftx+Jof8AoG2ljbdMdbWOX8f9ZXucPxvir+T/AEPxnx0qqHDkYv7VWK/C&#10;T/Q+aaKK+lv2Qf8AgmP40/ahsoNcvpV8J+EpuY7+6hLz3q+sEWRuXp87FV543YIr66tiKdGPPUdk&#10;fylk+R47NcSsJl9N1Jvoui7tvRLzbSPmmiv12+Hn/BIr4MeCrONdQ0jVPE10g+afUdQkXLdzshMa&#10;49AQce55rsrv/gnT8E721EMnw80VU9Y3mjbj/aVwf1rx5cQ4dOyTf3f5n61h/AXPp0+apVpRfa8n&#10;99o2+65+K9FfrB8Rf+CNfwj8W27/ANi/8JB4VuP4Da3xuYQf9pZ97EfR1PvXyz8d/wDgjp8R/hnF&#10;PeeF7ix8cadHzsth9mvwPUwsSrfRHYnHQV1YfOMLVduaz89P+B+J85nXhJxJlsXUdFVYrrTfN/5L&#10;ZS/8lPkWirWtaJe+G9WuLHUbO60++tHMU9tcxNFNCw6qysAVI9CM1Vr1PM/NZRcXyy3CiiigkKKK&#10;KACiiigAooooAKKKKACiiigAr9kf+CWdw91+wd4DaRtzBb5QT2C39yAPwAAr8bq/X7/gkpe/av2H&#10;PDMfmeZ9mur6Pbuz5X+lSNj2+9nH+1nvXg8Qr/Zl/iX5M/bvAWduIaq70Zf+l0zm/wDgtNbxzfsi&#10;WLMoZofEdq6E/wAJ8m4XP5Ej8a/KWv1Y/wCC093Hbfsi2Cu21rjxJapHxnc3k3DY/JT19K/KetMh&#10;/wB1+bOHxwt/rM7f8+4fqFfuD+xB/wAmgfDX/sXrP/0Utfh9X7Yf8E+jn9i/4dE9f7JT/wBCasOI&#10;v4MfX9D2/ACX/CtiY/8ATv8A9uX+Z7JRRRXyB/VoUUUUAUNW/wCP2z/3/wCoq/VDVv8Aj9s/9/8A&#10;qKv0AFFFFABRRRQAUUUUAFFFFABRRRQAUUUUAZ+rRNazrdR9V4YetXoplniV1+6wyKJI1ljZW5Vh&#10;g1Q0yRrK7e1c8Zyh9aANGgnaM0VR1i5bC28f+sl4PsKAI7Uf2rqLTN/qouFHr/nrWlUVpbraW6xr&#10;/D1PqaloAKo6zAVC3CffiPP0pv2q+Y8W8f4//roY6hKhVo48NwRx/jQBctpxdQLIvRh+VSVi2pur&#10;Sf7OrKrHkZ6GrX2fUGH+ujH+fpQBoUVn/Ybwn/j5FH9mXRHN034ZoA0KKz/7GlJ+a7kP5/40f2Fk&#10;czyGgDQpplUfxL+dUf8AhHoyfmkkP4inDw/AP4pD+P8A9agC2bmMf8tE/wC+qab6Ef8ALaP/AL6F&#10;QDQbcdm/76pw0S2H/LPP/AjQA86nbj/lsn501tWtgP8AWL+RpRpNuP8Alkv5mlGmW4/5Yp+VAGdd&#10;vah/Mt5THJ6BTipLTxANuJlOfVR1q+LGFf8AljH/AN8ikmsIZoyrRrg+gxQBXPiCAfwyH8P/AK9N&#10;/wCEgjJ+WOQ1G1rNpLbo/wB9D1KkdKuWeox3q/KcN3U9aAK/9uZ+7byGgaxKx+W0kP5/4VoUUAZ/&#10;9p3RHFq345o+3Xh6W6/jWhRQBn/aNQYf6mMf5+tfhX+0FL53x68buGVg2v37ZU5BzcSdK/czx5eT&#10;6d4H1q4tVdrm3sJ5IghIYuI2IwRyDnuOa/A3WRONWuvtXN15z+ceOX3Hd04656V9Pw3HWcvT9T+c&#10;fpBYj93gqFus3f8A8BVvxKtdP8F476b4xeE10uWKHUm1mzFpJKm+OObz02My9wGwSO4rmK2Ph9rk&#10;vhnx7oepQpJJNp+oQXMaRgl3ZJFYBcc5JHHvX08/hdj+bsHJRxEJS2TW2+/Q/fi3jaK3RZJDLIqg&#10;M5AG89zgcc+1fMv/AAV58P8A9s/sSa3c7d39k6hZXecfdzOsP/tX9a+ngdwyOQa+eP8AgqbqlhZ/&#10;sQeMra+mWNr8WsduucGSRbqGQD/xz/Oa/PMA2sTTt3X5n97cbU4S4exsZ7eynv35Xb8bH45UUUV+&#10;in8ABRRRQAUUUUAFFFFABRRRQB9Gf8Euvj/pvwB/ans5tauVs9H8SWkmjXFxI+2K2aR0eKR+wHmR&#10;qpY8KHYnABr9iAdwyOQa/nrr1r4fft0fFz4W+HIdI0Tx1rVtptuAsMEpS5WBQMBU81WKqOyggD0r&#10;w80yh4maqU3Z7O5+1eG/irS4fwcsvx9KU6d3KLja6b3TTaTWl73unffp+vH7S/7Qui/szfCLVPFG&#10;sXEKPbxMthas3z6hclT5cKDqcnGSPuqCTgA1+GNzcSXdxJNIxeSVi7serE8k13F7q3xE/a0+IMMU&#10;03iTxz4gmysMZMl08S552r0jQdTgKo6nFfXv7NX/AARWvtUW31P4oat/ZsPD/wBjaXIslwfaWflF&#10;9wgbIP3waWFp0Mtpv2s/ef8AWi/UviTHZz4hY6msrwzVGldJvZOVruUtr6K0Vd6aXufA1WNO0641&#10;i/htbS3murq4cRxQwoXklY8BVUcknsBXTfHj4T3fwM+MniTwje7mm0G+ktldhgzR5zHJj0eMow9m&#10;r7u/4Id6noOo+EPGVi2l6aPE2l3kdwNQMCfa5LWePaIhJjdsV4WOM4zIPWvRxeMVGh7eK5lp+J8F&#10;wtwnLNc7WS16nspXkm2rtON21a610fXoeHfAL/gkV8Tvi35N54gjt/A2kyc7tQXzL1l/2bdTkH2k&#10;ZD9a+3/gB/wTB+FfwJWG5k0j/hLNajAJvtaC3Cq3+xDjyl56EqWH9419FUV8dis2xNbRuy7LT/gn&#10;9Z8N+FuQZPapCl7WovtVLSfyVuVeTSv5n4j/ALdHwZ/4UP8AtT+L9Bhh8nT2vDfaeqrtQW8/71FX&#10;2TcU+qGvI6/Qv/guN8Hhs8G+PbeHn59CvnA6/emg/wDbj8xX56V9hl2I9th4z62s/VaH8neIGR/2&#10;Tn+JwcVaPNzR/wAMveSXpe3yCiiiu0+NPv8A/wCCG/wnjutY8aeN7iJS9okWjWbkfdL/AL2bHocL&#10;CM+jGv0Vr5R/4I2+Hxo37GsdwF2/2trd3dk/3seXDn/yFj8K+rq+Azao54ubfR2+4/urwvy+GD4Y&#10;wkIrWUed+bm3L8ml6JBRRXx7/wAFUf25dQ/Z40Cz8G+E7r7L4p8QW7XFxeof3mmWpJQFPSSQhgG6&#10;qEYjBKkcuGw869RUobs+j4iz/C5LgKmY4x+5Hot23okvNv8AzeiPavj1+2t8Nf2bpGt/E/iW1i1R&#10;V3DTbRTdXh9MomdmexkKg+tfN/i3/guX4Tsp5F0PwP4g1KNc7GvbyKz3HtwolwP8enavzZv76fVL&#10;2a5uppbi4uHMkssrl3kYnJZieSSe5qGvraOQYeK/eXk/u/I/lvOPHLPsTUf1FRow6WSlL5uSafyi&#10;j9DLf/gu/G0yiT4WusefmZPEm4gew+yjP0yK6rwr/wAFxPAt9Ii6z4P8UaaGIBa1kgu1TOeu5ozg&#10;cdBnrxxz+c/gf4ZeI/idqX2Pw5oOsa9dZAMVhZyXDL7naDge54r6M+FX/BH/AOLnj8xTatb6T4Rs&#10;2IJbULoSTlf9mKHfz7OVpYjLctpr957vzf5XLyPj/wAQMwmvqXNWX/XqHL85KMUvm0Qf8FQ/2k/B&#10;P7UHjrwnrvg/ULi8+y6ZJZ3kM9rLBJbESl0BDLtOd7cqzdOccZ+XgdpyPlK9DX6ffCn/AIIneAvD&#10;Jjm8Wa/rnii4X70MONPtW9iFLSfiJBXxX/wUJ+Bmn/s9/tUeIPD+i2f2HQWjt7zToQzNsikiXIyx&#10;JOJBIMkk8Vvl2MwzthqDbst36/8AB7HjcfcJcQUlLiLOYQg6s0nGLu0+Xeyukny6+89WfsV8L/Fi&#10;+Pvhp4d11WDrrWmW1+CMYIliV+3H8Xbit6vFP+Cdfi3/AITX9in4e3e7cbfTfsByeR9nke3A/KMf&#10;hiva6+Krw5Kkodm0f2FkuM+t5fQxf/PyEZf+BRT/AFCvxC/bj8C/8K5/a7+IWl+X5UY1ma7iTGNs&#10;dwRcIB7bZVx7V+3tflP/AMFofAg8NftX2mrxoRH4k0WC4d8cNLEzwkfgiRfnXs8P1OXEOHdfl/TP&#10;yTx3y/22RU8Ut6dRfdJNP8eU+Q6KKK+yP5FCvQv2S77+zv2qPhrOZDCsfijTC7g4wv2qLdn2xnPt&#10;XntdX8C7/wDsr42+Dbrb5n2bXLKXbnG7bOhxn8KzrK8GvJnoZVU9njaM+04v7mj96aKKK/Mz/RgK&#10;KKKACvxd/wCCifiHxn4q/ap8RXnjTSNQ0O48z7PptpcDKR2SEiLy3Hyup5YspILu/uK/aKuG+PP7&#10;O3hH9pTwXJofi7So7+35ME6/Jc2TkY8yKTqrD8QcYYMMivSyvHRw1Xnkrp6eaPz3xH4NxHEeWrC4&#10;atySg+ZJ/DJ2slLqra2autdU9LfhJRX0d+2b/wAE3vF37K08+rWYl8SeC92U1OCL95ZAnhblB9z0&#10;3jKE45UnbXzjX3FGvTrQ56buj+Lc4yXG5XiZYPH03Ca6Pr5p7Neauj0L9kf/AJOu+GP/AGNmlf8A&#10;pZFX7pV+Dn7PWvL4X+PvgfU2YIuneILC6JPRQlzGxP6V+8dfM8Rr95B+TP6Q+j9NPA4uHVTi/vi/&#10;8mFFFFfNn9CH49/8FY/P/wCG6/F/nY8vybDyOn3PsUGf/Ht3X+VfN9fW3/BZzwjJoH7XMOo7P3Ou&#10;6JbXAcDgsjSQkfUCNT9CK+Sa/RMvlfC02uyP4F49oypcR46M9/azfylJtfgz6D/4Ja6O2s/t0+B/&#10;vbLVry4cggYC2c5H5ttHHrX7I1+WP/BFHwXJrn7T2say0ebfQtDl+f8AuzTSxoo/FBL+X5fqdXy/&#10;EE74q3ZL9Wf0p4F4R0uHJVH/AMvKkmvRKMfziwoorJ8c+KIfA/gnWNauGAt9Hspr2UkcBY42c/ot&#10;eGld2R+x1KkYRc5bJXfyPww+P+sjxH8ePG2oKzOL7X764DNjLb7iRsnHHeuQqS5uJLu4kmkYvJKx&#10;d2PVieSajr9OjHlion+cOKrOtWnVf2m397uFftl+wB4R/wCEJ/Yy+HNnt2mbSEviCP8An5LXB/8A&#10;Rtfina20l7cxwxLvkmYIij+Ik4A/Wv368FeG4/Bvg3SNHh/1OlWcNmn+7GgQfyr53iSpanCHdt/d&#10;/wAOfvv0fsFzY7F4v+WEY/8AgTb/APbDUooor5M/qQ/JH/gsN4i/tv8AbSv7Xdu/sfSbO0x/dyhm&#10;9f8Apt7dfxPyzXtn/BRbxF/wk/7bPxDud27y9SFpn/rhDHD+nl//AK+teJ1+jYGPLh4LyX5H+fvG&#10;mK+sZ9jKy2dWdvRSaX4IK9O/Y1+FK/Gz9qLwV4clj861vNSjmu0IyHt4czSj8Y42H415jX2x/wAE&#10;Qfh4Nd+OvijxLIgePw/pC2qEj7ktzJ8rD/gEMo/4EaWOreyw86nl+OyNOCcpWZZ9hcFJXUpptf3Y&#10;+9L/AMlTP08ooor86P7+Cvzc/wCC3nxt/tbxt4X+H9rLmHSIDq9+oPBnlykKn3WMOfpMK/SCSRYI&#10;2d2VVUEkk4AHqa/Cr9p34syfHP8AaA8XeKmkaSHV9Sle23HlbdTshX8IlQfhXu5Bh+ev7R7RX4v+&#10;mfivjlnjwmSRwEH71eVn/hjZv8eVejZwde8f8Ez/AAz/AMJT+3D4DhaPdHb3M94xxwvk20sin/vp&#10;V/EivB6+xP8Agin4LbXf2o9U1ZlzDoWhTMreksskcaj8U838q+nzCpyYacvJ/jofzbwJg3iuIcFR&#10;/wCnkG/SL5n+CZ+qFFFFfnZ/fgV+Jv7f/iMeKf2z/iLdBlbytXks+Dn/AFAWH/2n/wDq6V+100y2&#10;0bSSMqRoCzMxwFA6kmvwN+J/ixvH/wAS/EOvMWZta1O5vySTkmWVn5zz/F3r6ThyF6k5+SX3v/gH&#10;8+/SAxajgMJhf5pyl/4DG3/tx9Cf8EwP2Mof2nPilNrXiC387wf4VdHuYWHy6jcHJjg90GNz9eNq&#10;/wAeR+t1tbx2dvHDDGkUMShERF2qgHAAA6AeleP/ALA/wXh+BP7KXhHSlhWO+vrRNV1E4AZ7i4US&#10;MG9SilY8+kYr2SvNzTGPEV2+i0X9eZ+geGvCdLJMlpxcf3tRKU31u1dR9Ip2tte76hRRRXmn6EFF&#10;FFAHkP7U37Fvgn9rDw48Ou2KWmtRpts9ZtYwt5bHsCf+Wif7DZHJxtPI/I39pr9mjxJ+yv8AE248&#10;N+Io1Y7fOsr2IHyNQhJIEiE/TBU8qQR6E/uhXjv7bP7KOm/tbfBi70aWOGHXtPV7rRL1hhra42/c&#10;J6+XJgK454w2CVXHsZXmksPNQm7wf4eZ+S+JXhths7w0sbgoKOKirprTnt9mXd/yve9k3bb8TaKt&#10;a1ot34b1q806/t5LS+0+d7a5glG14ZEYqyMOxBBB9xVWvuN9UfxnKLi+WW4UVJBBJdTpHGjSSyMF&#10;RFG5mJ4AA7k+lbnxC+FviT4T65/ZvibQ9U0G+xkQ31s0LOP7y7hhl9xkUuZXt1LjQqSg6qi+VWTd&#10;tE3td9L2du9jn6KKKZkFFFFABRRRQAUUUUAFfrF/wRl1Rb/9jtoRs/0HXruE7TkglYpOfQ/OPwwa&#10;/J2v02/4Ica/9p+BXjHS9w/0PXhdbQRkebbxrn158nvxxx3rxs+jfCN9mj9c8Ea/s+J4w/mhNfhz&#10;foXf+C4F80X7Nfhi22grL4mjlLdwVtbkfrvP5V+XlfpV/wAFz75Y/hb4DtjIwaXVbiQJzhgsIBPp&#10;xvH5/WvzVp5GrYRer/Mx8aKnNxTVj2jBf+Sp/qFfup+yvp7ab+zh4JjZVVpNIt5zg9TIgkz9Tuyf&#10;cmvwrr9y/wBjvUzq/wCyf8NZzu3f8Izp6MWO4sy2yKTn3Iz+NcnEf8OHqfWfR+kv7Qxa68kf/Sv+&#10;GPSaKKK+SP6mCiiigChq3/H7Z/7/APUVfqhq3/H7Z/7/APUVfoAKKKKACiiigAooooAKKKKACiii&#10;gAooooAKo6zaGWISr/rIufwq9RQBWt9QWWw85uNo+YehqDSYWuZnupOrHCe1U7qERXzW6ybYmcZ9&#10;q2o0WJFVeFUYAoAdRRRQAUUUUAUdatyY1mT/AFkJzn2q1aXIu7dZB/F1HoakI3DB6Gs3TydP1B7d&#10;vuPymf8AP+cUAaVFFFABRRRQAUUUUAFFFFABRRRQAUUUUAFU73SVuDvj/dydcjvVyigDOi1KSyfy&#10;7pT7OO9X45FlQMpDKehFEsSzptZQynsaz5NPm0599sxZe6GgDSoqrZaql38p/dyf3T3q1QBW1aw/&#10;tXS7i1LbftETRFgPu7gR/WvwF8WHd4p1JhyDdS4P/AzX9Adfz8+I7aOy8Q30Ma7Y4biREX0AYgCv&#10;p+G96ny/U/m/6QkfdwL86n/thRr0j9kHQbXxR+1H4B068j8y1vNctYpF9jIOnuP5ivN69c/YNuIr&#10;X9sf4btNH5inXIEAwDhmO1Tz6MQfwr6PENqlJrs/yP5+4fhGeZ4aEtnUgn/4Ej9srCzXTrKG3jyI&#10;4UWNcnJwBgV8jf8ABanSftn7J+m3SzeS9n4htyRv2+cjQzgpjIz82xuh+5ntkfX9fCv/AAXO8VfY&#10;/hX4E0Pd/wAhHVp77b6+RCEz+H2j079u/wALlcW8XC3c/tXxMq06PC2Mc9uS3zbSX4tH5q0UUV+g&#10;H8JhRRRQAUUUUAFFFaGieFtU8SuV03Tb/UGXqLa3eUj/AL5BovbcqEJTfLFXZn0Vsat8Pte0C0+0&#10;X+h6xZQDrJPZyRoPxYAVj0Jp7FVKU6btNNPz0Cvrb/gmr+wR4W/a2sdV1zxJr14tvoN6ttNo1moj&#10;kmVkDpI8xJKox3rtVQx2H5hXyTX1h/wR7+NJ+HH7Ug8P3E3l6f42tGsmDHCi5jBlhY+/EiAdzLXD&#10;mLqLDylSdmtf8/wPrvD+GX1M/wANRzOmp0py5bO9rvSLdmrrmtdPS25+nXwp+CvhP4HeHxpfhPQd&#10;N0Kz43rbR4eYjoZHOXkb3Yk+9dVRRX5/KTk7y1Z/eGHw9KhTVKjFRitEkkkvRLRH5r/8Ft/gaND8&#10;eeG/iBaQ7YNchOl6iyjj7REN0TMf7zRbl+kFeX/8ElPiz/wrX9sLS7GWTZZeLbWbSJdx+UOQJYj/&#10;ALxkjVR/10PrX6Nft0fA0/tC/sveKvD8MPnapHbfb9NAGWNzD+8RV93wY/pIa/F/wP4vu/AHjTSN&#10;esG2X2i3sN9btnGJInDr+qivrsrmsTgZUJbq6/y/ryP5V8SMJLh3jKjnVFe5UlGpp3TSqL5rV/4j&#10;9/qKzfB3im18ceEdL1qxbzLHWLOG9t2/vRyoHU/kwrSr49pp2Z/V1OpGcVODunqvQ8j/AG5/g1/w&#10;vb9lfxhoMUPnagtmb6wAXc32iD96ir7vtKfRzX4j1/QpX4hftt/Br/hQ/wC1J4w8PQxeTYx3rXdg&#10;oHyi2nAljUeu1X2Z9UNfUcO4j4qL9V+T/Q/m3x+yPXDZvBd6cvxlH/278DyiiiivqD+az9ev+CRd&#10;5Hc/sQ6CiHLW99fRuMYwftDt/JhX01Xxv/wRN8TjVf2X9a01n3S6V4hmwuc7Y5IIWX82Entx9a+y&#10;K/PMyjy4qovN/if3v4e11W4awU4/8+4r/wABXL+gV+Nf/BUPWrjWv25PHHnybltZLW2iXtGi2sOA&#10;PqSSfcmv2Ur8i/8Agrz4Bk8Hfto6rf7dsPiawtNSiwPl+WP7O347oCT3+b3Fejw/JLEtPs/zR8J4&#10;8UqkuH6cobRqxb9OWaX4tfecX+wb+y1pn7XXxouPDGqa5daHDbadJqAe3t1lkudkkaGMFjhTiQtk&#10;hvuniv0g+FX/AAS2+DPwsEUjeGj4kvIv+XjXJjdbvrFhYf8AyHX56/8ABLzxh/wh37bvgxmfbDqT&#10;3Gny/wC15tvIEH/fzZ+XbqP2SrbPsRXhWUIyai100PF8FMgybG5TLF4jDwnWhUcW5Lm0tFqyd0t7&#10;XSWxT0TQLDwxpsdlptjaafZwjEcFtCsUSD2VQAPwq5RRXzevU/oSMVFcsVZBX5w/8Fzfh39m8ZeB&#10;fFka5F9Zz6TO4H3TE4ljB+vnSf8AfJr9Hq+Wv+CwHw8/4TX9je+1BULTeF9StdSXH3trMbd/wxPk&#10;/wC7ntXo5TV9nioPu7ffofB+KGWfXuGcVTS1jHnX/bjUn+Ca+Zlf8EXvFh1/9ki609m+bQ9eubZR&#10;zwjpFMD/AN9SP+X5/XVfnv8A8EKvFgaH4iaE7fdNlfwjjnPnI/v2j/P8/wBCKM2p8mLmvO/36h4X&#10;4z6zwvg59ouP/gMnH8kFfBn/AAXP8DfavAngPxKqf8eF/caZIwHXzo1kQH6eQ+Pqa+86+cf+CrXg&#10;YeM/2JfE0irum0Oa21OIYz9yZUf8o5HP4VGWVOTFQl52+/Q6fEbL/rvDWMo9oOX/AIA1P/20/Hmi&#10;iiv0I/gwK1PBl6dO8YaTcLJ5LW95DIHJxsw4Oc+1ZdFD1Vi6c3CSkuh/QpRUGn3qajYQ3EefLuI1&#10;kXPBwQCM1PX5ef6Sppq6CvKfgx+1Po/xS+LHjXwLOYbDxR4O1CWFrXfn7baZHlzpn2ZVdRna3PRh&#10;Xq1fkV/wUC8Wa18Cv+CkPibxF4evJtN1SyuLK/tJ1IJy1nDvBHQqSXUqeqkg5B59HLcGsTKVN6O1&#10;163R+f8AiBxXW4eoYbMIrmpuooTj1cZRk7rs043XR7Pc/XWivHf2MP2vtF/a8+F0erWnk2eu2IWH&#10;V9MD5a1lx95RnJifkqx9CDypr2KuKpTlTm4TVmj7LLcyw2Pw0MZhJKVOaumv63WzW6ejI7m3jvLe&#10;SGaNJYZVKOjruVweCCD1B9K+E/22v+CRVn4rW88TfCuGHTdSJMtx4fZglrcnkk27HiJv9g/J6FMY&#10;P3hRWuFxdXDz56b/AMmeXxJwtl2e4b6rmFPmXRrSUX3i+nps+qZ/P5r2gan4G8R3Gn6laXmk6tps&#10;3lzW88bQz28i9iDgqRX7v/B7x5H8UfhR4Z8SQsrLrul299x2MkasR7EEkY7EV5j+2X+xV4E/ag8J&#10;XF54g8jQNY02Bni8QxhI5LVFBP74nCyQjqQxGBnay5Jrhf8Agk78WLTX/gpqvgRdWs9Yuvh5qctl&#10;Dd2xbyr2zkd3hmTeA20t5qjIGAq+tevmGKjjMOqsVZxevz8/U/LeA+Gq/CWf1Mtr1FKliY3pu6Tb&#10;pu9nG901GUndXTtvfRfVlFFFfPn7ofLf/BUX9jq//ae+Fdjqnhu3Fz4q8KtJJb24IVr+3fHmRAn+&#10;MFVZQTzhh1YV+XenfArxrq3i4aBb+EvEcutb/LNkNOl85W6Hcu3K47k4A74FfvRRXsYHOamHp+yt&#10;ddPI/JeMvCPA5/mH9o+1dKbsp2SalbRPVqztpfVaLTv88/8ABOP9j+f9kr4MzRax5LeKvEkqXmqe&#10;U25bcKpEVuGHDbAzkkcbnbBIANfQ1FFeZWrSqzdSe7P0jJ8pw2V4KngMIrU6asvzbfm3dvzYV87/&#10;APBUj4sr8Kv2N/EqrL5d74m2aHbD+/52fNH/AH4Wb9K+iK/LX/gsp+0TH8RvjXYeCdOm8zTvBcbG&#10;7Kt8sl7KFLD0PloEX1DNIOMHPblOHdbExXRav5HyPidn8cq4er1L2nUXs4+stHb0jd/I+NaKKK++&#10;P4XPRP2S/CX/AAnP7T/w/wBLK7o7rX7PzR/0zWZWf/x1Wr90K/H/AP4JL+FP+Em/bc8Oz7d0ei2t&#10;5fuP+2DxL+TSqe3T8D+wFfH8RVL14w7L82f1l4B4L2eTV8S951LfKMV+smFFFUPE2sr4c8N6hqEn&#10;MdhbSXDD2RS39K+fWuh+6SkoxcpbI/Cr9oHxD/wl3x48basrBl1LXr66BByCHuHYYxx37Vx9ST3D&#10;3U7ySMzySMWZiclieSTUdfp0Y8sVE/zhxVZ1q06z3k2/vdwr9O/+CHnhdbL4BeLdZ24k1HX/ALJk&#10;/wASw28TAj8Zm79jX5iV+r3/AARc/wCTP7n/ALGG7/8ARUFeRn0rYRrzR+qeCNGM+J4yf2YTa+5L&#10;8mz62ooor4g/sw8y/bL8ct8OP2VPiBq6OY5rfRLiKFwcFJZU8qM/g7qa/Div2I/4KuXc1t+wn4yW&#10;JGZZpLCORhn92v22A5P1IA/4FX4719hw7G1CUu7/ACS/zP5N8fsVKWc4fD9I0r/OUpJ/hFBX6a/8&#10;EQvhe2hfBvxV4smi2SeIdSSygLD70NshO5fYyTOPcx+wr8zra3kvLiOGGN5ZpWCRoilmdicAAdyT&#10;X7ofss/B1PgD+z54T8JBVWfSbBBdFfutcvmScj2Mjvj2xV8QVuTDqn1k/wAF/wAGxzeBeSvE55PH&#10;yXu0IvX+9P3V/wCS8x6BRRRXxh/XZ5h+2f8AERfhX+yn4+1vzPKkt9Hmggc/wzTDyIv/ACJIlfiB&#10;ZQx3F5DHLJ5McjhXk27tgJ5OO+BzX6bf8Ftfiuvhz4GeHvCMMwW58Tal9pnQHk29uuSCPeSSIg/7&#10;B681+YdfZ8P0eXDub+0/y0/zP5D8dM2WIz6GEjqqMEn/AIpe8/8AyXlP6EIIEtYEjjUJHGoVVA4U&#10;DgAVJXmv7IXxii+PX7NvhHxMs3nXN5p6RXvqt1F+7mBHb94jEZ6gg969Kr46pBwk4S3Tsf1lgcZS&#10;xWGp4qg7wnFSXo1dfgFfmX/wVB/bJ+JXgf8Aan1Dwv4f8Rat4Z0bQbW2ECWEpg+2NLCkryuw5b5n&#10;KYztHl9ASxP6aV8x/wDBRX9gaL9rXw1b61oLW9n440WEx2zynbFqUGS32d2/hIJJRugLEHAbcvoZ&#10;XWpU8QnWWm2vTzPifEzKs1x+SSp5POUasZKVotpyir3imuuqaXVq3U+TP2dv+Cxvj34fapb2vjmO&#10;PxloeQssoiS31GBemUdQEkx1w4y2Pvr1r9KfhL8WvD/xx8B2HiXwzqEepaTqCkxyqCrIw4ZHU8q6&#10;ngg9PyNfhJ4u8Iap4B8SXmj61p91peqafIYri1uYzHJEw9Qfzz0IORkGvo3/AIJcftbXH7Pnxwtv&#10;D+pXLf8ACJ+MJ0tLlGOUtLlvlhnHp8xCMem05Odgx72Z5RTnTdWgrNa6bNH4j4c+KWYYPHxyvO6j&#10;nSk+Xmn8UJbK7erjfRqW26tZp/rpRVPW9dsfDOk3GoaleWun2NqhkmubmVYoYVHUszEBR7k18d/t&#10;Lf8ABZLwh8OxcaZ8P7P/AITLVkyn26XdDpsLex4ebB7LtUjkOa+Xw+Fq15ctJX/L7z+kM+4nyvJq&#10;PtsyrKC6LeT9IrV/JWXU+ef+CyPwKj+G37Rdn4psYBDYeN7Uzy7RhftkO1Jcf7ymJj6szGvkGu++&#10;PP7TXjb9pXxCuoeL9cudS8lmNtaj93a2YPURxLhV4ABOCxwMk9a7D9g79ka6/a4+NEGnSrND4Z0j&#10;bd61dJ8u2LPEKt2kkIIHoAzc7cV93QvhsKvbv4Vq/wAv8j+KM6jT4h4jqf2LTaVed4xdk7v4m7XS&#10;V7yfZb7H0P8A8Ejf2H/+Ej1GD4reKbTNhYykeHrWVeLiZSQbsj+6hBCergtxtUn9BfHHw80H4m6B&#10;JpfiLR9N1vTZvvW97brNHn1AYHBHYjkdsVe0PRLPwzotnpun20NlYafClvb28K7Y4I0AVUUDoAAA&#10;BVyviMZjJ4it7V6dvI/snhPhDB5HlUctglK+s218cnu2u3RLorI+KPj7/wAEW/B3jIzX3gPVbrwl&#10;fNlhZXG67sXP90EnzI8nvucDstfEPx8/YV+J37OJmm8QeG7ibSYcn+1dO/0qy2j+JnUZjH/XQIfa&#10;v21rh/2hvjvof7N3wm1TxZ4gk/0SxTbFbqw8y9mbhIEHdmP4ABmPCk13YLOMVCSh8fk9/v8A87nx&#10;PFvhLw5iaNTGR/2VxTblH4Elq24PSy/u8p+EdFdD8VviHcfFj4j6x4kurPT9Pm1i6a4a2soFgt4M&#10;9FVVAHAxz1Y5JJJJPT6/+yT8RfDnwx0vxlN4V1Kbwzq9qL2G/tk+0RxxHo0gTLRgjBy4AII5NfZe&#10;0SS52k359ex/JEcvq1p1PqkZVIwu21F6RvZSaV+VPTd6Xtc83ooorQ4AooooAK/Wj/gkD8H9N8Bf&#10;sq2viS1u5ru88bTvdXW5AqweRLLAsa9zjaxJJ6scAd/yXr9fP+CSGqDUP2HvDkO9m+w3l9Dgj7mb&#10;mSTH/j+fxrw+IG1hlbur/ifs/gTTpT4jlKoruNKTi+zvFX/8BbXzPFf+C7d/5el/DG128TS6nLuz&#10;02C1GPx3/pX5219+/wDBdm7Z/EXw1g3fu47bUJAvoWa3BP47R+VfAVdGSq2Dh8/zZ4Xi9U5uLMX5&#10;ci/8pwCv2w/4J9HP7F/w6J6/2Sn/AKE1fifX7afsC2clj+xp8OY5BtZtGikGDn5Wyw/QiuPiL+DH&#10;1/Rn1/gDf+18S/8Ap3/7dE9gooor48/q8KKKKAKGrf8AH7Z/7/8AUVfqhq3/AB+2f+//AFFX6ACi&#10;iigAooooAKKKKACiiigAooooAKKKKACob+7FnbM/foB6mpqzH/4m2phf+WMPX3oAbDpBn09mb/XS&#10;fMCf896taRefabfa3+sj4ardZt6p0y/W4X/VycOKANKihWDKCOh5FFABRRRQAVS1m2MkAlX/AFkX&#10;PHpV2gjIoAhsrn7XbLJ6jkehqas2z/4lupNA3+rk5T/P6VpUAFFFFABRRRQAUUUUAFFFFABRRRQA&#10;UUUUAFFFFAFW80uO85+7J2YVXS8n0tgs6mSPoHFaVI6CRdrAMp6g0ANgnS5TcjBh7V/P54iuo77x&#10;BfTxNuimuJHRsYyCxINfvrNpT20nmWrbT3TPWv5/K+o4b/5efL9T+bfpDS93AR/6+/8AuMK9U/Yf&#10;/wCTwPhr/wBjDaf+jRXldeqfsP8A/J4Hw1/7GG0/9GivosR/Cl6M/AeHv+Rphv8Ar5D/ANKR+4Ff&#10;mn/wXN1G6l+LHgW0ZSLKHSZ5omxwZHmw4/AJH+dfpZXyL/wWZ0fST+ytFqd1pVndatDqkFlY3siZ&#10;msVkPmSbG7bhCFI7g18PlFTkxcG1vp95/ZnirgJYvhfFQjLl5Up+qi1K3ztp52voflLRRRX3x/DY&#10;UVY0vS7rXNSgs7G3uLy8unEUMEEZkkmcnAVVHJJPYcmvt79lD/gjdrXjIWutfE64m8P6a2JE0a2Y&#10;G+nXqBK/Kwg8cDc/UHYRmufFYulh481V2/Nn0XDvCuZ53X9hl1Jy7vaMf8UnovTd9Ez47+Gnwp8S&#10;fGTxRHovhfRdQ1zU5RuENrEX2LkDc56IoyMsxAGeTX2n8Av+CJOqatDDffEfxEukxsAx0vSNs1wP&#10;Z52BjUj0VXHPXjB+9/hR8GfC/wADvC8ei+E9DsNE09Mbkt4/mmI/ikc5aRv9pyT711FfLYvPqs9K&#10;Pur8f6/q5/SnC/gflmDiquby9vU/lV1BflKXzaT/AJTxr4U/sAfCH4PRxtpfgnSbu6jwftepp9vm&#10;LD+IGbcEP+4FHtXr9nZQ6dapDbwxwQxjCRxqFVB7AcCpqK8SpVnUd5tv1P2TAZXg8DD2WDpRpx7R&#10;ior8EhsiCVCrDcrcEEcEV4L+0v8A8E6Phv8AtH6RcM2kWvhrxAwJh1fS4Fhk3/8ATVBhZVPGdw3Y&#10;HDLXvlFFKtUpS5qbsyM0yjBZjQeGx1KNSD6NX+7qn5qzR+EPx/8AgJ4i/Zs+Jt94W8S2yw31r88U&#10;sZ3Q3kJzsmjburYPoQQQQCCBz/gbxhefD3xrpGvac/l6hot5DfW7+kkTh1/DIFfqb/wVw/Zsi+L/&#10;AOz1J4qsrcNr3gZWvN6j5prI489D6hQBIM9Aj4+8c/k5X3mXYxYqhzS32f8AXmfxJx9wrPhrOXh6&#10;LfI7Tpy62v37xaa+SfU/fr4feNrP4keBdG8Q6a2+w1yyivrck5OyRA4B9xnB9CK2q+Rf+CNvxk/4&#10;WB+zHceG7iXffeCr5rdQTki2mzLET/wLzlHoEH0H11Xw+KoOjWlSfR/8Mf2fwznMc2yrD5jH/l5F&#10;N+UtpL5STQV+LP8AwUM+Bo+AP7V3ibS4IfJ0vVJf7Y00AYXyJyW2qP7qSCSMe0dftNXxH/wWu+Bv&#10;/CVfCDQ/HVnCWuvCtz9kvWUf8us5AVmPoswQD/rsa9DI8T7LEqL2lp8+n+XzPg/GTh/+0eH5Yimr&#10;zoPnX+Haa9Le8/8ACejf8Envir/wsv8AY50a1lk8y88K3E2jzZPO1CJIuPQRSIo/3DX0tX5of8EQ&#10;fix/YvxW8VeDZ5NsOu2CajbA9POt22so92SUn6Rfn+l9YZtR9lipJbPX7z2vDDOP7R4bw1Vu8oLk&#10;frDRffGz+YV+ef8AwXF+DW2bwf4/t4+GD6FfOPbdNb/+1xn2Wv0Mrx39vT4Of8Ly/ZP8YaLDH5l/&#10;DZnUbED7xnt/3qqvu4Vk/wCB/jUZbiPY4mM+l7P0eh2+IOSf2rw/icJFXly80f8AFH3kl62t8z8T&#10;aKKK/Qj+CT7o/wCCHnxQi0b4n+MPCNxIFOuWMWoWwY9ZLdmVlHuVmz9Iz6V+llfhT+zB8Zpv2ffj&#10;74W8XR7jHo96rXSL1kt3BjmUe5jZwPfFfudpepW+s6db3lrNHcWt1Gs0MsZ3LIjDKsD3BBBFfGcQ&#10;Yfkrqp0kvxX9I/rzwMzyOKySWXyfvUJPT+7O8k//AALmX3FiviD/AILX/A2bxZ8KNA8dWVu0k3ha&#10;4azvyo5FtOVCufZZVVf+235fb9Zvi7wnpvjzwvqGi6vax32l6rbva3VvJ92aN1KsD+B6jkdRzXl4&#10;PEOhWjVXT+mfpXFeQwzrKa2WzdudaPtJO8X8mlfyufhT8CvHCfDP41+EfEUshih0PWbS+lYAn93H&#10;MjPwOT8oPA5Nfop8Uf8Agtr4B8N+bD4V8Pa94muF4WWcrp9q/uC2+T84xXyt+11/wTO8c/s++Kbq&#10;58P6XqXizwjK5e1vLKAzz2yddlxGgLKV6bwNjcHKklR4Zovwd8XeJL77Lp3hXxJf3O/yvKttMmlk&#10;3/3dqqTn2619nUw+ExnLWk7pedvv6n8jZbnXFPCTrZVQpunOck3eHM7pWvG94tPvZ30PpD4of8Fk&#10;fix42MkWhrofhK2bIU2lr9ouAPd5ty591Ra/S39nf4hn4sfAfwf4kd/Mm1rSLa6nI/56mNfMH4Pu&#10;H4V+Y/wA/wCCR/xO+LV5DceIrePwLorYZ5tQAkvGXuEt1O4N7SFPx6V+nPwC+DGn/s8/CHRfBulX&#10;V9eWOiRukc144eaQvI0jEkAD7znAA4GB2rws4+pxhGGHtdPW3bzZ+1eE74rrYqtjc95/ZTiuXndv&#10;eTXww0smm7uyT036dlXI/Hn4ej4r/BXxZ4aKhm1zSbmzjz/DI8bBG/Btp/CuuorwoycWpLofteIw&#10;8K9KVGorxkmn6NWZ+Vf/AARb8VHw9+1jqWlysVXWtBuIFQnH72OWKUceypJx7+1fqpX5T/C/SP8A&#10;hnT/AILAppozBbnxPcW0KZ48m+jfyVPr8txH+IFfqxXsZ5aVaNVbSimfk3gw50cor5dV+KhWnB/h&#10;+twrlfjd4I/4WX8G/Fnh3aGbXNIurFMjOGkhZVP4Eg/hXVUV48ZOLUkfrOIowrUpUam0k0/RqzP5&#10;7SNpwRtK9RTa779qPwN/wrT9pDxzoarsh0/W7tIBjH7oys0f/jhWuBr9MhJSipLqf5zYzDTw1eeH&#10;nvBuL9U7MKKKKo5j9+PhneSaj8N/D1xLjzLjTbaR8DuYlJrcrif2b7xdR/Z28A3CSeYlx4c0+RX/&#10;AL4NtGc/jXbV+ZVFabXmf6O5fU58LTn3jF/ekFfk3/wWV0P+yf2xzcbdv9qaHaXOQm3dgyRZz3/1&#10;WM+2O1frJX5j/wDBcfRhB8d/B+oYXddaAbcnnJ8u4lb6f8tf1+letkMrYtLumfl3jbQ9pwzKf8s4&#10;P8XH9T5g/Zw/aH8QfsxfFOx8U+H5sTWx8u6tXYiG/gON8MgHUHseqsAw5Ar9n/2evj74f/aW+F+n&#10;+KvDtx5lrdrsngc/vrGcAF4ZB2Zcj2IIIyCDX4R17R+xP+2JrH7IPxRXUoBJfeHdSKw6xpwP/HxG&#10;M4dM8CRMkqeM8qeCSPfzbLViIc8PjX4+X+R+GeF/iJPIMV9UxjbwtR69eR/zLy/mXVarVWf7WVyf&#10;xk+NHhn4BeBrnxF4q1SHTNNt+AXOZLh8EiONBy7nBwB7ngAkeTfH/wD4KS/Dr4L/AAm03xFY6lB4&#10;mvvENoLrR9Ns5R5s6nIDy94UDZVtw3BlYBSVYD8sv2jP2mvFv7UXjmTXPFWoNOULLaWUZK2unxn+&#10;CJM8dBljlmwMk8V8/l+T1K75qnux/F+h+7cdeK2AyWl7HAtVq8ldJO8Ypq6cmu+6indrsmmemftt&#10;/wDBRXxN+1hqU2lWP2jw/wCB43/c6ar/AL29wciS5YfeboQgOxePvEbjxX7GH7T15+yd8c9P8Sxp&#10;JcaXMPsWrWqH5ri1cjdt/wBtSA69MlQCQCa8mor7COEpRpewS93+vx8z+UMRxTmlfM1nFWq3Xi01&#10;LtbZJbKPkla2h+/3gfxvpXxJ8I6fr2h3sOoaTq0C3FrcRH5ZUPTryCOQQcEEEEAg1rV+LP7H/wC3&#10;d4w/ZA1eSPTWj1bw3eSeZeaNdORE7cAyRsOYpMADcAQeNynAx+kfwF/4KY/Cj452kMba/D4X1dgA&#10;9hrbrakN/sSk+U+T0w248ZUZAr43HZTWoO8VzR7r9f6sf1xwb4qZTnVGNPETVGv1jJ2Tf9xvRp9r&#10;8y7Pd/QdFQ2V9DqdpHcW80VxBMN0ckThkceoI4IqavJP1BNNXQUVh+NfiT4f+G2nm78Ra5pGh2uC&#10;fNv7uO3U/QuRn8K+Rf2mv+CynhHwNaXOm/Du3bxZq5BUahOjQ6dbt6gHDykegCqeCGPSujD4StXd&#10;qUW/y+8+ez7ivKcnpupmFeMPK95P0itX91u7PZP27v2xdN/ZI+Ek11HLBceLNWRoNGsiQWMmOZ3X&#10;/nnH1P8AeO1eM5H4z6zrF14h1e61C+uJLq9vpnuLiaVtzzSOxZmY9ySSSfU1tfFX4seIfjZ43vPE&#10;XijVLjVtWvTl5pTwi9kRR8qIM8KoAFc3X22W5fHC07bye7P458QuO63EmNVRJxo07qEXvrvJ/wB5&#10;6eSSSV9WyiiivSPz4+5v+CGnhP7b8YPG+u7Sf7N0eKx3c4Xz5g/0/wCXf68H3r9Lq+IP+CHXhD+z&#10;/gj4w1xk2tqmtJZgkY3rBArZHtmdh9Qa+36+DzmpzYuXlZfgf2/4R4P6vwthr7y5pP5ydvwsFebf&#10;tg+If+EX/ZT+I19uCtH4dvkjJ6B3gdE6/wC0w+tek18+f8FR/ER8O/sNeNmVist4traJgkZ33cIb&#10;p/sbq48LHmrwj3a/M+t4mxP1fJ8XX/lpzf3RbPxuooor9IP88wr9Sf8AgiR4iXUP2Ytf08kedp3i&#10;OVsD+5JbwFc/8CV/yHvX5bV9s/8ABEv4ww+FvjT4i8HXUyxp4qskubQMfv3FsWOwe5ikkb/tnXl5&#10;1Sc8JK3SzP0zwhzKGD4noe0dlU5ofOS9375JL5n6d0UUV8Gf24cB+1F8Gh+0H+z74q8H+YsU2tWR&#10;S2dz8iXCMssJb/ZEiJn2zX4heOfAms/DPxRd6L4g0280jVbFzHNbXMZR0Pr7qeoYZBHIJBzX7+Vm&#10;6z4R0rxJLFJqOl6ffPB/q2uLdJTH9CwOPwr1stzV4VODV09fmflviF4Z0uJqlPEwq+yqwXLe3MnG&#10;90mrqzTbs79Xp2/Mf/glh+w1qnxM+JOm/ELxJp01p4T0CVbrTxcRlf7WuVOYygP3okb5i3QsoUZ+&#10;bb+pVNjQRIFUbVXgADgCnVy47GzxNTnlp2XY+k4L4PwvDmA+pYd80m7yk1Zyfp0S2Su7ebbYUUV4&#10;1+3X+03D+yz+z5qutxyxjXb5TYaNCcEvcupw+O6xjLnPB2gcFhXPSpyqTVOG7PoMyzGhgMJUxuJd&#10;oU05N+S/V7JdXofm/wD8FTfjgvxo/a21iK1m87S/Cca6JbFT8rPGWMzf9/mdc9wi+1fOFSTzyXU7&#10;ySO0ksjFndjuZieSSe5PrUdfo2HoqlTjTj0Vj/PnPM1q5nj62YVviqScvS70XolovJH11/wSs/bb&#10;t/2evG9x4P8AE10tv4R8TTiSO5kbEel3mAodvSOQBVY9iqHgBjX6tA7hkcg1/PXX3R/wTr/4KgL8&#10;OLOx8CfEi8lk0OMrBpesyEu2mr0EM3cwjgK3VBwcrjZ4OcZU6j9vRWvVd/NeZ+4eEvibSwUI5Jm0&#10;rU7/ALub2jf7Mn/LfZ9Nnpa36WUVX0/ULfWLCG6tJ4bq1uIxLDNC4eOVGGQysOCCMEEcVYr5M/qN&#10;STV0eK/te/sO+Ef2u/De3Uol0vxJaxlLDWreMefD1wkg482LP8JORk7SpJNfkz+0b+zJ4u/ZW8en&#10;RfE1iYWcl7K+gJa1v0B+/E+B04ypwy5GQMjP7oVxvx0+BPhv9ov4e3nhrxRYLeWN0MxyAAT2cnO2&#10;WJ8HY6+vQjIIIJB9fLc2nh3yT1h+Xp/kflXiB4X4PPoSxeFtTxK2l0n5Tt9yluut0rH4u/G39qLx&#10;5+0Tcwt4u8SahqkFuB5NqWEdrFgY3CJcLux1Ygse5Nef16v+11+yZr/7InxOk0PVv9M027DT6Xqa&#10;IViv4c4/4DIvAdMkqSDyGVj5RX2eHdN006NuXpY/kPPKeYU8bUp5o5e2i7S5m3K/q738ntbbQtaL&#10;ot34k1qz06wt5Lu+1CdLa2giG55pHYKqKO5JIA9zX7XfsWfsv2P7KHwL03w9GsMusXAF5rF2g/4+&#10;bpgNwB7ogwi9OFzjLHPxR/wRq/Zc/wCEz8f3nxM1a33ab4bZrTSlccTXrL88nuI42/76kUjla/TO&#10;vmM+xvNP6vHZb+v/AAP62P6S8D+D1h8K89xMffqXUL9IdZesnp6LTSQUUUV84f0AR3E8drA8kjrH&#10;HGpZ3Y4VFHJJPpX4+/8ABR/9suT9qr4vNaaTcSf8IX4bd4NMTO1bx84kuiP9rGFzyEA4BZhX1X/w&#10;V+/bDPw68EL8NdAutmteJIN+ryxt81pYnjysjo0pBB/2A2Rhwa/Mavq8hy+y+sz3e3+Z/MPjZxw6&#10;tX/V/BS92NnVa6vdQ9Fu/Oy6M0vB/hi68b+LNL0WxXzL3WLuKyt167pJHCKPzYV+93gvwta+BfB2&#10;k6JZLts9Hs4bGAY6RxIEX9FFfkt/wSd+ER+KH7YWj3k0Pm2HhOCTWZyR8odcJDz6iWRGA/2D6Gv1&#10;9rm4irXqRpLor/f/AMMfQeAeTull+IzKa1qSUV6QV2/m5W9YnhH7QH/BOb4V/tCedc32groeszc/&#10;2no221mZvV1wY5Ce5dS2OhFfEHx//wCCOfxD+GpmvfCM9r430pcsI4cW1/GvXmJjtfsPkcsT/CK/&#10;VaivPwua4ihpF3XZ6n33EnhnkGc3nWo+zqP7cPdfzVuWXq035n8/PiHw3qPhHWJtP1bT73S7+2bb&#10;NbXcDQzRH0ZGAIP1FUa9p/4KF/EVPif+2T481CKQSW9rqH9mwlTldtsiwEj2LRsc985714tX3VGb&#10;nTjOSs2kz+KM3wtLC46thqMuaMJyipbXSbSfztcK/Wb/AII16h9s/Y3WPbt+y65dxZzndkRvn2+/&#10;j8K/Jmv1e/4Iuf8AJn9z/wBjDd/+ioK8nP8A/dfmj9R8DZNcS6f8+5/nE8G/4Ll3cb/GDwRb7v3s&#10;ejyyMuOitOQD6fwn8q+Gq+0v+C4N8r/tJ+F7Xa26Hw1HKT2Ia6uQP/QD+dfFtdWU6YSHp+p814oT&#10;5uKcY/7yX3Rigr9uP2ENR/tT9jn4byeWse3Q7eHAOc7F2Z/Hbn8a/Eev2k/4Jv6idU/Yi+Hsh2jb&#10;YSQ8dPknlT/2X868/iJfuIvz/Rn3fgDUtnGIh3pX+6cf8z3Ciiivjz+sAooooAoat/x+2f8Av/1F&#10;X6oat/x+2f8Av/1FX6ACiiigAooooAKKKKACiiigAooooAKKKRmCKWPAHJNAFXV7v7NBtX/WScCn&#10;6bafY7YL/EeW+tVbFTqV+1w33IzhBWlQAVHc263UDRt/EPyqSigCho1wyFreT78Z49xV+s/WIGid&#10;LqP70Z+b3FH/AAkMX9x6ANCiiigAooooAp6zaefbb1+9F8w+lTWF39stVf8Ai6N7Gpqzbf8A4lep&#10;tH/yzm5X60AaVFFFABRRRQAUUUUAFFFFABRRRQAUUUUAFFFFABRRRQBV1i//ALK0m6ugm828LyhS&#10;cbtoJx+lfz61/QJ4u/5FTVP+vSX/ANANfz/SxNFIyOrK6EqysMFSOxr6nhvap8v1P5o+kK3z4BdL&#10;Vf8A3GMr2j/gnloEXiX9tX4d2810LNI9UF0JCm7c0MbzKmMj77RhM9t2ecV4vXrX7Cd5JY/ti/Dd&#10;48bm162jOR2Ztp/QmvoMVf2M7dn+R+E8Myis3wrmrr2lO67rmR+3VfLP/BYfR/7U/Yuvpsf8g3Vr&#10;O464xljF+P8ArK+pq+ZP+CqnjHTz+yB468P+cv8AaostP1Hye4h/tS1j3f8AfXFfBZff6zTa7r8z&#10;+4ePFB8O42NR2/dVLeqi2l+B+Q1FFFfoh/AZ+x/7B/7HPw9+BPw30fxF4d8nxFq2uWUd0fEFxEPN&#10;ljkUMBEvPkpg8qDuP8RJAx9C18N/8EW/2kF8V/DrVPhvqNwW1Dw2xv8ATA7cvZyMPMQf9c5Wzz2m&#10;AHAr7kr89zGFSGIlGq7vv5dD+9uAMXl+JyHD1stpqnBx1jHpJaST6t3W71as3uFFFcX+0L4O17x/&#10;8FPEuj+F9YudB8Q31i62F9A/lyRSjDABv4Q+NhYcqHJBBANccYpySbsfV4qtKlRnVhFycU2ordtK&#10;9lfS72Vzn/jX+2p8Mf2fbtrXxP4u0+11FPvWNuGu7pT1+aOIMyZ7F9oNc98Fv+Cjvwl+OvimHQ9I&#10;8RPZ6vdP5dtbajbPam6bsqMw2Fj0C7txPQGvxq1q3u7TWbuHUFuFv4pnW5WfPmrKGIcNnnduznPO&#10;ahhma3lWSNmjkjIZWU4KkdCD619bHh2jyWcnfvpb7v8Agn8sVvHvN/rfNHD01ST1i+Zyt/iutfPl&#10;t5M/oQoryH9hP4z3nx8/ZU8I+I9SZpNUltmtL2Rj8000EjQtIfd9gc47sa9er5SrTdObhLdOx/UO&#10;W4+ljcJSxlD4akYyXpJJr8ynr2jW/iTRLzTryMTWeoQPbTxno8bqVYfiCa/AfxVoLeFvE+paY8gk&#10;bTrqW1Zx0co5XI+uK/frV9WttB0m6vryZLezsoXnnlc4WKNQWZj7AAmvwJ8a+IP+Es8ZatqgVkGp&#10;Xs12FY5Zd7s2D7819Jw3f9520/U/nv6QipcuBf2/3nrb3P1/U+lv+CQfxl/4Vr+1dBotxL5en+M7&#10;R9OcMflE6/vYW+pKsg/66/iP1qr+f/wb4rvPAni/S9c06Tyb/R7uK9tn/uSRuHU/gQK/eT4b+O7P&#10;4nfD/Q/Eentmx12xhv4eclVkQOAfcZwfQg1jxFh+WrGsuqt81/wPyPU8Bc89tl9fKpvWlLmj/hlu&#10;l6STf/bxuVzfxd+G1j8Yvhhr3hbUuLPXrGWydsbjFvUhXH+0rYYe6iukor56MmnzLc/eK1GFanKj&#10;VV4yTTXdPRr7j8Sf2aPFt7+yz+2X4duNW/0Ofw3rx0zVVJwIoy7W1x164VnPOOg6da/bavyl/wCC&#10;xvwN/wCFb/tJQ+KLWHy9N8b2ouGKjCi7hCxzDHuvlPnqWdq/Qz9jb4s/8Lu/Zg8F+I5JPOurvTUh&#10;vGznNxDmGU/jIjHnsRX0GcWrUaWKj1Vn/X3n4Z4SxnlOaZjwzWf8OXPHzWiv84umz06iiivnj94P&#10;w9/bP+DX/Chf2nPGHhuOLybG3vmuLEY4+zTYliA9dqOFPup6dK8tr9Av+C4nwb8nUvCHj62h+W4R&#10;9DvnAwNy7pYM+pIM457IPw+FfAvgDW/ib4lt9G8PaXfaxql0cRW1pEZJG98DoozyTgDviv0PAYhV&#10;cNGo301+W5/BXHHD88t4hxGX0Yu3NeCSveM9YpJb2vb1Rj1+p3/BID9qaP4pfBxvAOqXO7X/AAXH&#10;i1Dt811p5OEI/wCuTERn0Uxeprzz9lb/AIIwDba6z8Vr7PSQaBp830+WedfxBWL2Ik6iu6/4KO+F&#10;h+yj4F+Gvj74c6bY6DJ4B1h7MW1pAI4ZLe5j+dZQuNysYVUkknMuc5Oa8nMMXh8W1hYat7Pon+t9&#10;j9O4F4WzzheE+JcauSlGPvU95yg2ru20XFe8r6vls0k7n2fRXm/7L37T3hv9qv4Z2/iHQJtky7Y9&#10;QsHYGfTpsZMbjuDyVbow98gekV8pUpyhJwmrNH9O4LG0MZQhisNJShNXTWzX9fcFFFFSdQUUUUAF&#10;QX19DpdlNdXU0VvbW6GWWWVgiRooyWYngADkk9KxfiZ8U/D3wc8JXOveJ9Ws9G0q0GXnuHxk9lUd&#10;WY44VQSewNflp+3x/wAFJtU/ailm8NeG1udF8CxSAsjnbc6uynIebH3YwcFYwTyAzEnAXvwOX1cV&#10;K0dF1f8AXU+H4048y7h3Dudd81Vr3aaer83/ACx7t/K70MX9rz9qHw98S/267Px/4VjmTTdEvbBl&#10;u3BVr57WRT54XG5VIVQoPzYQHgnaP2EjkEqBlO5W5BB4Ir+e2v0y0b/gtD4B8I/DTQLVtF8Uaxrt&#10;vpltHeCOKKG3WcRKJAJGkLHDZ52HPrXuZvl85QpwoJvlVvysfi/hXx9hKGKzDFZ1VjT9tKM+yu3L&#10;mSSu+q7vufcVFfmz44/4LneJL3cvhvwJomm8kK+pXst6SOx2xiLH0yfx614/42/4KtfG3xkWWPxR&#10;b6LC2cxabp8Mf5OytIMezf0rzqeQ4qXxWXq/8rn6Dj/G7hqhpRc6v+GFl/5O4/kav/BX/wAC/wDC&#10;I/tnajfBFWLxJptpqK7RgEhDbt+OYCT9c96+XK3viB8T/EfxX1ldQ8Ta7q+v30aCJJ9Qu3uHjTJO&#10;1SxO1cknAwMk+tYNfX4WnKnRjTk7tKx/KXEmZUcwzSvjsPFxjUm5JPdczu9tN7hRRRW54Z9N+EP+&#10;CsnxW8B+AND8N6UPDNrYeH7C3062b+z2kleKGJYl3lnILEKCSAOfQcVm6t/wVW+O2qrtXxmlojLt&#10;Ig0iyXPvkxFgfoRXztRXL9Rw178i+5H1MuN+IHBU1jaqSVklOS0Xo0exav8A8FAPjRrhYzfEXxIm&#10;Tu/0eYW/bH/LMLx7dK898efFbxR8U7i3l8TeJNe8RSWgZYH1PUJbswBsFgnmMdoOBkDGcCuforaF&#10;GnDWMUvRHkYrOcwxUeXE15zXaUpP82wooorQ80KKKKACiiigAooooA1PDvjXWPCEnmaTq2qaW27f&#10;utLp4Dnjn5SOeB+Qrcuv2gPHl7A0U3jbxdNG/wB5H1i4ZW+oL1x9FS6cW7tHVTxuIpx5ITkl2TaR&#10;PfahcapdNPdTTXE0nLSSuXZvqTzUFFFUc0pNu7CiiigQUUUUAesfBP8Abc+J37O/h0aP4R8TNpmk&#10;+e1wbRrG2uI2dsbifMjZudoHBBwOK9e8Nf8ABZ74vaIFW8g8I6wBgMbnTnjZun/PKRADwe3UnjoB&#10;8k0Vy1MDh6jvOCv6H02X8ZZ7gYKlhcXUjGOijzNxS7JO6S+R97eHP+C6et2yr/a/w70u94GTZ6rJ&#10;a8/Ro5K5H9tr/gp1pP7WHwCXwrY+GdU0O+k1KC6lea4jmhaKMPlQwAbduKHoOh59fjeisYZVhYTV&#10;SMbNebPYxXidxJisJUwOJxHPTmnFpxhez31UU/xCiiivQPgQrY8A+OdT+GfjTS/EGi3LWeqaPcpd&#10;Wso/hdTkZHcHoR0IJHeseihpNWZpTqTpzVSm7NO6a3TWzR+3/wCyP+1boP7Wfwst9c0uaGHVLdVi&#10;1bTd+ZNPnxyCOpRsEq3QjjqGA9Vr8G/gl8dfFH7PHjq38ReE9Ul03UIRskA+aG6jyCYpUPDocDg9&#10;CARggEfpP+zN/wAFffAfxTtLaw8abfBOvEBHklJfTZ26ZWXrHnriQAL03t1r4vMMlqUpOdFXj+KP&#10;674D8XsBmVGOEzaapYhaXekJ+aeyb6p2V/h7L69oqj4e8Tab4t0mK/0nULLVLGYZjubSdZoZPoyk&#10;g/gavV4eq0Z+zxlGUVKLumFFFec/Hb9q3wF+zhpUlx4s8RWNlcKm+OwjcS31x6bIV+bnI5ICjPJH&#10;WqhTlN8sFdnPjMbh8JSdfFTUILdyaSXzZ2virxVp3gjw3faxq15Bp+l6bC1xdXMzbUhjUZLE/wCT&#10;X42ft4fte3n7XXxik1CPzrfwzo++10W0fjZET80zD/npJgE+gCrztyd39uP/AIKIeIP2ub/+ybOK&#10;bQfBNtLvg04PmW8YfdkuGHDEdQg+VT/eIDV85V9llGVuh+9q/F+X/BP5N8VPEyOdP+zMtb+rxd3L&#10;bna2035Vur7vVrRH0d/wT4/Yo0X9s3WfEVrqnia90OXQUgmW2trVZHu45DIGYOzYXayoD8p++Pw+&#10;0vCP/BGb4P8Ah7a2oN4o15h94XeoiJCfYQohA/E/jXxR/wAEt/jJH8H/ANsHQftUwh0/xMj6FcMT&#10;wDMVMP8A5GSIZ7Amv2Lrz86xWJpV+WM2otXVtD7bwg4b4ezTJvb4nDQnWhJxk5XlfrF2batZ20Vt&#10;H1ueO+Ef2Afgz4J2/Y/h14cmK9DfQm/x26zl6+B/+Ctv7Ki/BX4yW/izRNMhsfCvitFUJaxCOCzv&#10;ETDxBV4UOqiQdMkyY+6a/VquV+NHwc0L4+fDfU/CviK1+1aZqkexiMCSBxyssbEHa6nBB56cggkH&#10;zcFmVSjWVSbbWzu76H6Fxj4fYDNcongcHShSmveg4xUVzLZOy2abT7Xv0Pye/Yx/4KLeLf2T72HT&#10;JzJ4i8GM/wC90qaTDWuTy9u5zsPfafkbngE7h+p/wB/aP8H/ALS/g5da8JarHfQrhbi3ceXdWTkZ&#10;2Sx9VPXB5U4OCRzX5F/tb/sUeLv2SfF88Gp2k2oeHZZcafrcMR+z3KH7ofGfLk9UY5yDjcuGPFfA&#10;742+IP2ffiPp/ibw5fTWl5YyK0kauRHeRZBaGUD7yMBgg9OowQCPosZltDGQ9tQau+q2fr/Xqfgv&#10;CniJnHCmK/sjOISlSi7OMvigu8H1j1S1i18LV9f3loqGwuft1jDMY2iM0auUf7y5GcH3FTV8Wf16&#10;ndXR5L+2j+zLZftU/AjVfD8kcQ1iFDd6NcNwbe7QHZz2V+Ub/ZYnGQMfizoXg7UvEfjC00C0tJJN&#10;XvrxLCG2I2u07OECEHodxA56V/QBXwL+zR+zRb6l/wAFXfibrUluraZ4LvJNTjAG5Bd3o3xjsBhZ&#10;JmHoUGM4zX0GT490aVSMtkrr12/F2PwrxY4JjmuZYCtQVp1Z+ym1/LZyv6xipeqsuh9ifs7fBix/&#10;Z8+C3h7whp6oY9HtVjmlUf8AHxOfmll/4FIWPsDiu2oorwZScpOUt2ft2FwtLDUYYeirQgkkuySs&#10;l9wVxP7Q3xw0n9nL4Pa14u1hg1vpcJMUAfa95O3EcK+7MQM4OBljwDXbV+Wf/BYP9qJvih8YY/Ae&#10;l3DNofgxz9s2n5bjUCMP9fKU7B6MZO2K7MuwbxNZQ6bv0PkeP+K48P5PPGL+I/dgu8ns/SKu36W6&#10;nyv8UfiVq3xh+IWr+J9cuPtWq61ctc3D/wAIJ4CqOyqoCqOwUDtXP0Vd8OeH7vxZ4hsdL0+Fri+1&#10;K5jtLaJesskjBUUfViB+NfoCSirLRI/hOpUq4iq5zblOTu3u22/xbZ+m/wDwRV+Df/CI/AXWPGNx&#10;DtuvF1/5VuxXra225AQfeVpgcddi9ccfaFcv8Ffhla/Bn4S+HPCtntaHQdPhs94GPOdVG+T6s25j&#10;7tXUV+dYzEe2ryq93+HT8D/QDhLJVlOT4fL+sIq/+J6y/wDJmwrlPjh8Sofg58HvE3im4K+XoOmz&#10;3iq3SR1QlE/4E21fxrq6+Of+C0XxiHgv9nPTvCkMu288ZX6iVM9ba32yuf8Av4YB7gmjB0fbV40+&#10;7/Dr+A+LM4WVZPiMwb1hB2/xPSP3yaR+W99fTanezXNxI01xcO0sjt1dmOST9STUNFFfo5/ny5Nu&#10;7Cv1e/4Iuf8AJn9z/wBjDd/+ioK/KGv1e/4Iuf8AJn9z/wBjDd/+ioK8XPv91+aP2HwN/wCSl/7h&#10;z/8AbT5h/wCC19/9r/a10qPbt+y+GLWLOc7s3F0+fb72Pwr4/r6w/wCCy1/9s/bGMe3b9l0O0iJz&#10;97JlfP8A4/j8K+T67Mt0wtP0PkfESXNxLjX/ANPJL7tAr9tv2CfDy+F/2OPhzaq0bF9EgvDsJ488&#10;efznv+8+mc44r8Sa/cL9k3ThN+yr8M5raTa//CKaXnByMi0iz+ua8viJv2UF5/ofpX0f6cXmeKm9&#10;1TS+Tkr/AJI9SorPh1doH8u6Qo394Dg1fR1kXcpDKehFfIn9VC0UUUAUNW/4/bP/AH/6ir9UNW/4&#10;/bP/AH/6ir9ABRRRQAUUUUAFFFFABRRRQAUUUUAFUNXnaRlto/vSdfYVbuZ1toGkbooqno9u0rtd&#10;Sfek+77CgC5bW62sCxr0UfnUlFFABRRRQAjqJEKnlWGDVD/hHov771oUUARwXMdyu6Ngw/lUlUZ9&#10;F2vvt3MT+meKYmqyWjbLqNh/tr3oA0aKbDOs6bkYMPanUAFVNYtftNruX78fIq3RQBX027+2Wqt/&#10;EOG+tWKzYv8AiV6rt/5Yz9PY1pUAFFFFABRRRQAUUUUAFFFFABRRRQAUUUUAFFFFAEN7aR6haTQS&#10;rujmQxuAeoIwf0r8Lf2nPBkPw6+PnijQbeTzl0a9Nk8m3b5ssahZGxgdXDH8a/divwn/AGo9SbWP&#10;2mfiJdMu37R4m1KTaW3bQbqQgZ9un4V9Jw3f2k+1kfz39IGMPqOEbXvc8rPysrr77HB161+wlZtf&#10;/ti/DdI9u5ddt5Dk9kbcf0U15LXt3/BOKwXUv22/h7GzFQt+8uR6pBI/67a+kxTtRm/J/kfzvwzT&#10;584wkO9Wmv8AydH7TV+Yv/BZnXtY8K/tGpDDO/8AZfijwhbWUykHayRahJPtHPUSRRtn0cjvX6dV&#10;8I/8FsfAWm6n4a8M+ILq4jtbzTbK8htg2Q17K1zYBYge5WN7l8ccKxzxg/GZLNRxcU+uh/YHi9ha&#10;lbhivKk7ODjLe11ezXzTenXY/Nmiiivuz+Izvv2Zfjhd/s5/HTw74vtfMdNLugbqFDg3Ns3ySx+n&#10;KFsZ4DYPav3I8N+IbPxd4fsdV024ju9P1O3juraZD8s0TqGVh7EEGv5+a/UL/gjV+0kvj74QXnw/&#10;1Cfdq3g8mey3NlprGR+3f93ISp7BZIwK+d4gwnNTVeO8dH6f8B/mfv3gXxR9Xxs8lrP3avvQ8ppa&#10;r/t6K++K7n2lRRRXyJ/VR+WP/BYb9mJfhb8Zbfxxpdt5ej+NSzXYQfLDqC8vn081cP7sJDXy78LP&#10;hL4i+NXjC10HwvpN3rGqXTALFCmVjGeXduiIO7MQBX7j/F/4NeGvjz4Jm8O+LNLj1bR5pY52gaR4&#10;iHjYMpDoVZT2ypGQSOhIqX4a/CTwx8G9C/svwroOl6DY5BaOzgWPzWHG5yOXbH8TEn3r6LD586eH&#10;VNq8lp5W6ef9bn4DnvglHMc9qY6FZU8PUfM4pXlzP4kvspN6p62ba5bLXm/2S/gQv7NX7Pvhvwa1&#10;xHdXWlwM93Mn3JLiR2ll25AO0M5C5AO0DPOa9Ioor5+pUlOTnLd6n7pgcHSwmHp4WgrQhFRS7JKy&#10;/BHO/FT4bWPxg+H+qeGdUmvodN1iH7Pd/ZJvJlkiP3k34yAw4OOoJHevmbxd/wAEXvhPrelNHpd3&#10;4o0W7APlzJerOu7tuR0O4D0BU+9fXdFbUcXWo6UpNHl5xwvlOay58xw8ajSsm1ql2T3XyPxN/a5/&#10;Yr8W/sf+KY7fWkXUNEvnZdP1i2Ui3usc7WB5jkA6ofQkFgM198f8EbfjJ/wsD9mO48N3Eu++8FXz&#10;W6gnJFtNmWIn/gXnKPQIPoPon47/AAS0P9ob4W6r4T8QW6zWWpREJJtzJaSjOyaM9nRuR68g5BIP&#10;5z/8E2Nb1L9lP9vbVvh7r7i3/tbz9DuAciN7iM+Zbyj13hSFJ6if3r3pYr69g5Rn8cNfW3X7rn4n&#10;Q4bXBfF2GxGGb+qYpunq9YuVrRb6rmUWm9bJp6q7/UmiiivmT+ij5u/4KofAz/hcv7JesXVvD5mq&#10;eEG/tu2wOSkYInXPp5LO2O5jWvKv+CIHxW/tn4V+LPBtxLuk0O/TUbZWPPlTrtZV9leIn6y19wXl&#10;pHqFpJbzxpNDMhjkjcbldSMEEdwR2r8xf2QbCT9jD/gqNqHgi5kaHTdVmuNFhd2z5kEwWezY+rNt&#10;hX2LsPWvawcvbYOph3vH3l+v9eZ+P8WYf+yuLcvz2GkKz9hU7XknyN/f90EfqBRRRXin7AcF+0h+&#10;z5ov7Tvwqu/COvSXUNjdTwzie2KieBo5A2ULAgEqGXJB4c1P8Ef2dvBv7OvhoaX4Q0Kz0mFgPOmU&#10;b7i6I7yytl3PXGTgZwABxXbUVp7afJ7O/u72PP8A7Kwbxn9oOlH21uXnsublV3ZPpu9t+uyCvJ/2&#10;4/hp/wALb/ZL8eaKsfm3DaXJeW6gfM01vidAPctGB+NesUybb5b+Zt8vHzbumPeinUcJqa3Tv9xp&#10;mOChjMLVwlX4akZRfpJNP8z8JvgJ+0L4q/Zq8eQ+IPCeotZXajZPC43297HnJjlTgMp/Ag8gggEf&#10;pd+zV/wVs+Hfxhsbez8Uzp4F18gLIt6/+gTN3KXHRR3xJtx0y3WvzF+O3gy2+Hfxp8V6FZTQXFjp&#10;OrXNtbSxSCRJIVkYRkEccriuTr7vFZfQxcVKS16Nbn8R8M8eZzwvWnhsPJSgpNShLWN07Nrqn5p2&#10;fVM/oJ0bW7LxDp0d5p95a31rMMxz28qyxuPZlJBq3X8/eheKtU8LTNJpmpX+myNwzWtw8LN9SpFb&#10;OrfG7xpr0Hl33i7xRexYI2T6rPIuD14Zj1rxpcNyvpU/D/gn63R+kHS5P3uCfN5VFb8Y3X4n7bfE&#10;/wDaL8C/Ba1eTxR4s0LRWjGfJnul+0Pj+7EMyN9FUmvkn9oH/gtdoGhQT2Xw30S41285VdS1NGt7&#10;ND2ZYsiWT6N5f41+bBO45PzFupptduHyChB3qNy/Bf18z5DPvHPOsXF08BCNCL6r3pfe0kvlG/Zn&#10;bfG79ojxl+0X4m/tXxhrl5q06k+REx2W9oDj5YolwiDgZwMnGSSea4miivbjGMVyxVkfjeKxVbE1&#10;XXxEnOctW222/VvUKKKKo5wooooAKKKKACiiigAooooAKKKKACiiigAooooAKKKKACiiigAooooA&#10;KKKKACiiigAooooAKKKKACiiigAooooAKKKKACiiigDY8IeP9e+H98brQdb1fQ7nIJlsLyS2kyOn&#10;KEHivStK/wCCgPxn0WNVh+IviNwgIHnzLOefUuCT179Pwrx2is50ac9ZxT9Uejg84x+EXLha04L+&#10;7KUfyaPUPFH7anxa8ZWjW+ofETxY8JGGji1CS3Vx6MIyuevfPb0FeaXV3LfXMk00kk0srFnd2LM5&#10;PUknkk1FRThThBWgkvQyxeYYrFPmxNSU3/ek5fm2FFFFWcZJb3ElncRzQyPFNEweN0YqyMDkEEdC&#10;K/bD9h79pu1/ap+Ael68ZI11yzUWWswKRmK6QDLY7LIMOvYBsdVNfiXXrX7HP7WutfshfFWPXNPD&#10;Xmk3gEGr6aX2pfQgnGD/AAyISSrdjkfdZgfLzXA/WaXu/Etv8j9K8MeNlw9md8Rf2FW0Z+Vvhlbr&#10;y3d12btd2P26orjfgd8efC/7RfgW38ReE9Sj1Cymwsseds9pJjmOVOqOPQ8HqCQQT2VfCyi4txkr&#10;NH9r4XFUsRSjXoSUoSV007prumV9Q0631exmtruCG6tplKSRSoHSRT1BU8EfWvN7T9i34T2HiuHW&#10;7f4e+FoNSt5hcRSR2Kqscg5DBB8gIPPTqM9a9QopxqTj8La9DLFZfhcS1LEUozcduaKdvS60Ciii&#10;oOwCdoyeAK8D/YLNv4y0Px94+hCyR+PPF19dWk4/5a2cDfZoOf8Atm57j5jWT/wU4/aot/2dv2fb&#10;7T7O5VfFHi6KTTtPjR8SQRsuJrjjkbFbCn++y+hrrv8Agn5oaeHf2MPhzbxhQsmkJdfL6zM0p/Vz&#10;+NdyoyhhXVf2mkvRav8AGx8ZUzOji+JYZfB3eHpynLylNxjFevK5N+UkeyUUUVwn2Zw/7R/xdh+A&#10;3wL8U+LpgjHQ7CSaBH+7LOfkhQ+zSMi/jX4W61q114h1e61C+mkuby+me4uJnOXlkdizMfckk/jX&#10;6h/8FrvHEugfsx6Po8LlT4g1yNZhz88MUckhHp/rPKP4fl+WVfY8P0VGg6nWT/Bf0z+SfHfOJ185&#10;p5en7tGCdv709W//AAFR/EK+vP8Agj3+zo3xR+P8njC+t9+jeB0E0ZYfLLfSAiJR67Bvk46MsfrX&#10;yfoWh3nibWrPTdPt5by+v5kt7eCJdzzSOQqqo7kkgfjX7Z/sa/s4W/7LPwB0bwunlyaltN3qs8fS&#10;e7kAMhB7quFRTxlUXvmt86xnsaHIt5afLqeP4P8ACjzXOo4urH91h7SfZy+wvv8AefkrdT1Wiiiv&#10;hz+zgr8hf+Cr/wAcF+L/AO1nqNjazeZpng2EaNFtbKtMpLTtjsRIxQ+oiFfpd+138eof2bP2fPEn&#10;ixmj+2Wdv5OnRtg+ddyfJEMHqAxDMP7qse1fh9fX82p301zcSSTXFw7SyyO2WkZjkkn1JJr6Xh3C&#10;3lKu+mi/X+vM/nfx64jUMPRySk9Zvnn/AIVdRXzd3/26iCiiivqz+Xwr9bP+CO0ap+xhZlVVTJq9&#10;4WIH3juUZP4AflX5J1+t3/BHb/ky2x/7C15/6GK8PiD/AHX5r9T9m8C/+Skl/wBepfnE+M/+CwF5&#10;Hc/traoiHLW+mWUb8dD5e7+TCvl2vpb/AIK3/wDJ8niX/r0sf/SWOvmmvQy//dqfovyPheO5X4jx&#10;zf8Az9n/AOlMK/bX9gW8kv8A9jT4cySY3LosUYwOy5UfoBX4lV+2H/BPn/ky74df9glP/Qmry+Iv&#10;4MfX9GfpvgC3/a+JX/Tr/wBuiewzQJcJtdQy+9UH0+bT332zbl7oa0qK+PP6vKdpq8c52yfupOmD&#10;0q5UF5p8d6vzD5uzDqKqYutJ/wCm0I/SgB+rf8ftn/v/ANRV+sq6vo766s2T+F+Qe3IrVoAKKKKA&#10;CiiigAooooAKKKKACiiq+o3n2K1Zv4jwv1oAq37nUb5bdfuIcua0VUIoVeAvAFVNHs/s1vub/WSc&#10;nParlABRRRQAUUUUAFFFR/ao/wDnpH/30KAJKbJGsq7WUMvoRTqKAM+bR2hfzLaQxt/dJ4NEWrvb&#10;tsuoyjf3gODWhTZoVnTa6qy+hoAIpVmTcrBl9RTqz5dIktn32shU/wB0nr/n3oi1ny38u4Qxt644&#10;oAm1a0+12hx95PmWl0u8+2WisfvLw1WEdZF3KQy+orO/5BWq+kM/6GgDSooooAKKKKACiiigAooo&#10;oAKKKKACiiigAooooAK/AHx5qy69451q+Tbsvb6eddp3DDSMwwe/Wv3+r+euvqOG96j9P1P5v+kL&#10;UahgIdG6r+72f+YV75/wTCjhl/br8Aid2SPzrsgj+8LK4Kj8WwP8OteB19Df8EsfDreIf24fBu2R&#10;ohY/artiF3ZC20vHtkkDPv8ASvexumHqf4X+R+F8Gxcs+wSir/vqf/paP2Or5d/4K4+AtP1/9kLW&#10;teubc3F94cMH2Ilhst2nu7aJ5NuOW2bkHPAkY9QCPqKvnn/gqbq9jpn7DfjSK+bH277JBbrgnfN9&#10;qidRx0xsJ54+X8D8JgJNYmnbuvzP7b44p06nD2NjUtb2U3r3UW0/k0mvM/HGiiiv0U/gAK9K/ZH+&#10;Ptx+zR+0B4f8WR72s7SfydQiX/lvayfLKuO5Cncv+0q+lea0VNSmpxcJbPQ6sDja2DxEMVh3acGp&#10;J9mndH9BWj6ra69pVrfWU0d1Z3kSXEE0Z3JLGwDKwPcEEEfWrVfH/wDwR8/aW/4Wn8C5PBeo3G7W&#10;vA+2KHcfmnsHJ8oj18tt0Zx0UR5619gV+c4rDyoVZUpdD/QLhvPKOcZZRzGhtUV2uz2kvk7oKxfH&#10;nxC0P4X+FrrW/EWqWWj6TZrulubqUJGvoBnqx6BRkk8AE1tV51+1T8ArP9pn4Fa94RuvLjmvofMs&#10;bhx/x63SfNFJ64DABsclWYd6ypqLmlPRX1PQzKpiaeFqTwcVKootxT0TlbRP1Z8tfGb/AILd+HdA&#10;1CS08DeF7zxCsbFRf6hN9jgf/aSMK0jA/wC1sPtWJ8Ff+C3v9peKrez8eeFbTT9MuZAjahpUrsbQ&#10;E43PC+S6jqSrZAHCseK/P7xJ4dvfCXiG+0nUreS01DTbiS1uYHHzQyoxV1PuCCPwqjX28clwnJyq&#10;Pzu7n8a1vF7ir637aVZRs/g5IqPmmmr+Wr5l3P6DNL1O31zTba9s54rqzvIlmgmifdHMjAFWUjgg&#10;ggg96sV84/8ABKXxbqHi39ibwz/aDSSNps1zYW8j5y8McrbB9FB2DHZB6V9HV8XiKXsqsqfZtH9h&#10;ZHmazHLqGPire0hGVu10nb5BX5m/8FfNDm+Dn7XPgz4gaPst76+tYbwP/eu7KYbXPf7hgH/AK/TK&#10;vzt/4LtanDLq3wxslb99bw6nM4z0VzaheOvWNvy7849DJZP62o9Gmn9x8H4xU4vhetW2lTlTlF9p&#10;c6WnnZs+9vhv47s/id8P9D8R6e2bHXbGG/h5yVWRA4B9xnB9CDW5XyL/AMEbfjJ/wsD9mO48N3Eu&#10;++8FXzW6gnJFtNmWIn/gXnKPQIPoPrquHFUXRrSpvo/+GPsuGM4jmuU4fMY/8vIpvyltJfKSaCvg&#10;P/gsb8NbrwH448A/GDRYzHeaXdxWNzIP4ZYnNxaufxEoJ9kHpX35Xkv7cXgPRfiV+y34u0fXNR03&#10;SYbizaS0u7+4S3hhuo/3kOXcgLl0APfaWrTL6/ssRGXTZ+jPN48ydZnkdfDp2mlzxe1pQ96OvS7V&#10;r9mz0bwP4utPH3gvSNdsW32OtWUN9btnrHKgdf0YVqV+ff7H/wDwVH8DfA/9kfw/oniiTWL/AMSa&#10;EZrJLGytS8kkActCxdysYUK4T72R5Z46Z4v4xf8ABbTxn4lMlv4L8P6X4Zt24F1dn7dd/UAhY1+h&#10;V/rXV/Y2JlUlGMdE93ofOvxc4eoZfSxOJrXqShFuEFzSTaTadtE09LNo/TK6u4tPtXmuJI4YYxue&#10;SRtqoPUk8CvCfjF/wUu+D/wakkhn8UR69fx5BtNDT7c2R1BkBESkdMM4P61+TnxY/aK8dfHK6abx&#10;Z4p1nXF3b1hnuCLeM+qQriNf+AqK4qvUw/DsVrWlfyX+Z+Z554/Yid4ZThlFfzVHd/8AgMbJP/t6&#10;R92/GH/gt/4h1V5bfwN4U0/R4SCq3mqyG6uD/tLGhVEPsS4r5W+L37V/xG+PEsn/AAlXi/WtTt5D&#10;k2nneTZj6QR7Y/x25rzuivaw+Aw9H+HFeu7+9n4/nXG+eZtdY7EylF/ZT5Y/+Axsn81cKKKK7D5U&#10;KKKKACiiigAooooAKKKKACiiigAooooAKKKcBuOANxboKAG0V9lfAP8A4Iz+Nvif4Yt9W8U65Z+C&#10;YryMSwWj2hvbwKRkGSMOix5GOC5YcghSMVH+0J/wRu8afCbwldaz4Y1u18bW9jGZri1js2s7zYBk&#10;mOPfIJMAHgMGPYEnFcH9qYXn9nzq/wCH37H3H/EN+JVg/rzwkuS1/s81v8F+f/yU+OaKKK7z4cKK&#10;KKACiiigAooooAKKKKACiiigAooooAKKKKACiiigAooooAKKKKACiiigAooooAKKKKACiiigAooo&#10;oAKKKKACiiigDr/gz8dvFn7P3i1Nb8I61daPfAbZPLIaK4X+5JG2VdeejA4PIwcGvv8A/Z2/4LU+&#10;HPEtvBY/EjSZvD2ocK2padG1xYv6s0fMsf0XzPqOlfmjRXFisvoYj+Ite63PsOF+PM5yGVsBV9zr&#10;CWsH8uj84tPzP3t+HPxn8JfF7TxdeF/Emi69FtDN9iu0leMf7ag7lPswBFdPX8+NpeTWFzHNBLJD&#10;NEdySIxVkPqCORXbaZ+1D8TNEtFt7P4ieOrOBekcOvXUaDgDoHx0AH4V4dTht3/dz+9H7RgfpBQ5&#10;LY3Bvm7xno/k1p97P3YJ2jJ4Ar53/al/4KU/Dz9nDS7m3tdRtvFXihQRDpenTiRUf/pvMuViA4yO&#10;X5GFPUfk/wCLPjx448f2bW+u+MvFetW7LtaK/wBXuLlCPQh3IxyePeuTrXD8OxUr1pXXZafiefnn&#10;j5iKtJ0sqw/s5P7UnzNekUkr+ra8js/jz8d/EX7R/wASr7xT4nuxcaheYRI4wVgtIl+7FEuTtQc8&#10;ckkkkliSf2B/YF1uLXv2NPhzPD91NGitjzn5osxN/wCPIa/Euv04/wCCK3x7h8UfCLVvh9dTAal4&#10;YuGvrKMn/WWczZbb/uTFs/8AXZPets8w/wDsq5FpF/hseP4K58/9ZKixk254iEtW9XNNS1fmlL52&#10;PtyiiivjT+uD5t/4Kgfsyat+0p+zvHF4dg+1694bvRqdvbD795GEdJYk/wBohgwHcx46kV+R0vhT&#10;VIPER0eTTdQTVll8g2LW7i48z+55eN272xmv6A6hayhN0Ljyo/tG3YJNg3heuM9ce1exl+cSw1P2&#10;bjzLprY/I+OfCfD8Q46OYQrulOyUvd5lJLZ7xs7adVotO/wz/wAEwP8AgnRqHwx1aD4jePrBrPWk&#10;Q/2NpMy/vLHcMG4mH8MhUkKh5TJJw2Av3ZRRXBisVUxFR1Kn/DH3fDHDOCyLARwGCXurVt7yk92/&#10;P8kklsFFFeF/t8/tc2v7JvwVuLyCaFvFWsq9pols2CfNx807L/ciBDHPBYqv8Wayo0ZVZqnDdno5&#10;rmmHy7CVMdi5csKau3+i7tvRLq3Y+K/+CxH7UK/E/wCLlt4B0m48zR/Bjs16UbKT6gwww/7ZKSnq&#10;GeUdhXxnU19fzapfTXVzNJcXFw7SyyyMWeR2OSxJ5JJJOahr9EwuHjQpKlHp/TP4F4mz6vnOZVcy&#10;r7zei7LaK+SsvPcKKKK6DwQr9bv+CO3/ACZbY/8AYWvP/QxX5I1+s3/BG2+W7/Y1jjVWBtdbu4mJ&#10;6E/u34/Bh+VeHxB/uvzX6n7L4FyS4kd/+fU/zifEn/BVy9e6/bu8aRsF220dhGmB2Njbtz+LGvnS&#10;voX/AIKq/wDJ+3jz/uH/APputa+eq9LA/wC7U/8ACvyR8Bxq2+IMdf8A5/Vf/S5BX7Q/8E2J3uf2&#10;Hvh8ZGZ2FlKgJPYXMoA/ADFfi9X7Lf8ABL6+/tH9hPwDIy7dsV5FjOc7L64TP47c15XEX+7x/wAX&#10;6M/TfAKX/C7Xj/05f/pcD36iiivjj+tQooooAy9Xs1W6g8sCNpTgkevH+NOTUJ9ObbcqWXs4p+rf&#10;8ftn/v8A9RV50WRdrAMp7GgBsFwlym6Ngw9qfWfPo7Qt5lq5jb+7ng0tvrGx/LuFMbeuODQBfopA&#10;wZcg5HqKWgAooooAKKKKACsxf+Jvqef+WMPT3/z/AEqbWLsxQ+Wn+sl4AHpU9haCytlT+Lqx9TQB&#10;NRRRQAUUUUAFQ3V7HZR5dvoB1NVrrVHklMNspZ+hb0pbTRwreZO3mSdeegoAi/0jWD/zxg/Vv8ak&#10;/wCEeh/vSfnV+igAooooAKKKKACo57dLmPbIqsPftUlFAGc+lzWTbrWQ+6HvUN3frd27RzI0Uy8q&#10;ccZrXqO4tY7tNsihv6UAQ6Refa7QZ+8nBq1WNcxSaLdK0TfJJ2Pf2NW7bWlkbZMphk9+lAF6igNu&#10;FFABRRRQAUUUUAFFFFABRRRQAUUUUAFfz767ZJpuuXltHu8uCd41yecBiBn8q/oIr+fvxd/yNeqf&#10;9fcv/oZr6fhvep8v1P5v+kIlyYB+dX/3GZ9fUf8AwR91G1sv21NNjuJGSa80u9htVGP3kgj3kH/g&#10;COePT618uV7Z/wAE6b99N/bZ+Hkke3c2omI59HikQ/oxr38dHmw815P8j8N4LxHsM+wVW21WH/pS&#10;R+1FfL3/AAV9sJr79ivVGhiklW31KzllKDPlp5mNx9skD8a+oa8S/wCCjWoyaX+xL8QpI/vNpywn&#10;Po80aH9GNfB4GTWIg13X5n9ucZ0VVyHG05Oy9lP8Itn4sUUUV+jH+foUUUUAes/sUftFzfswftEa&#10;H4lZ5P7LZ/sWrRrz5tpIQJOO5QhZAO7Riv21tbqO9to5oZFkimUOjqcqynkEH0Nfz41+s3/BJL9p&#10;JvjR+zwvhvUJjLrngUpYsWOWms2B+zt/wEK0f0jU96+b4gwl4rER6aP06fj+Z/RHgTxT7OvUyKu9&#10;J+/D/El7y+aV/wDt19z6uooor5M/qA/M/wD4LF/sqS+G/ihpvxA0GxmmtfFziy1GKCMsVvlX5GAH&#10;/PWNTwB96JieWrzX9mb/AIJafEj456pa3WtadceDPDUhV5bzUY/LuZU7iKA4csR0LhV5zk9D+vVF&#10;e1TzytToKjFK60v/AF2PyHMPBvKMbnNTNMROXJN8zprRc32ry3tJ6tKzu9znfhT8MdJ+DHw60fwv&#10;oVv9m0nRbcW8CE5Zh1Z2PdmYlie5YmuioorxpScnd7n61Ro06NONKklGMUkktklokvJIK/HX/gqD&#10;8eofjt+1dqzafN9o0jwxEuiWjqflkMTMZXHYgys4B7qqmvr7/gpf/wAFErP4O6DqHgHwbeLceMNQ&#10;iaC/vIHyuiRtwwyP+W5BIAHKZ3HB2g/lvX1OQ4GUf9oqLfb/ADP5m8buNqGIUchwUubllzVGtrra&#10;HnbeXZ2W6aX1J/wSO+M4+Fn7WNrpd1N5Wm+MLSTTJdxwizAebCx99yFB/wBdfxH3v8cf+Ckfwl+B&#10;XnQ3XiOPXtUhyDYaKBeShh2ZwREhHozg+1fjJRXoYvKKWIre1m3tsup8Jwv4qZlkWUvLMJTi3zNq&#10;UrvlTtdKKt1u7t7vY+1vjj/wWq8beLhNaeCNF0/wlatlVu7gi+vT15G4CJPoUfBH3q+S/iN8WPE3&#10;xe1s6l4o17VtevOdsl7ctL5YPOEBOEX2UACudortw+DoUf4UUvz+/c+Rzzi3N84lfMa8prte0V6R&#10;Vor7gooorpPnQooooAKKKKACiiigAorV8GeCtW+Iviez0XQtOvNW1bUH8u3tbaMySSnqcAdgASSe&#10;AAScAE19Q+HP+CL/AMYNc0Rbq5uPB+jzsuTZ3eoyNOvsTFFJHn/gdc9bFUaP8SSR7mUcM5rmik8v&#10;w8qiju0nZeV9r+W58k0V3vx8/Zq8Zfsz+KE0nxho8mnSXAZradWEtteKMZaOReGxkZHDLkZAzXBV&#10;tCcZx5ou6PLxeDr4WtLD4mDhOOjTTTXqmFFFFUc4UUUUAFFFFABRRRQAV7B+wJ4b0/xZ+2N8PrLU&#10;0jks21VZikgyrvGjSRgjvl0UY75rx+tbwR4xv/h54z0nXtLl8jUtFu4r61kIyFkjcOuR3GQMjuKz&#10;rQc6cordpnoZRiqeGx1HE1Y80YTjJruk02vmj9/qK+aP2f8A/gqd8Lfi74VtZNc1y08Ha8qAXdjq&#10;TGOFXxyY5iNjKSDjJDeo6ZoftE/8FYPhn8J/DN2vhnVIfGfiRkZbW2slY2qP0DSzYC7AeyFmPsDu&#10;H5//AGfief2fI7+n67H92S46yCOD+vPFw5LX+JX9OX4r/wB21/I/N39svwxZeDv2rfiFpuniNbO3&#10;126MSRjCxBpC+wDsFLFce1eZ1oeKfE19418T6hrGp3DXWpatcyXl1M33pZZGLux+rEms+v0GnFxg&#10;ovdJH8I5liIV8XVr0lyxlKTS7JttL5IKKKKs4QooooAKKKKACiiigAooooAKKKKACiiigAooooAK&#10;KKKACiiigAooooAKKKKACiiigAooooAKKKKACiiigAooooAKKKKACiiigAooooAK7L4C/G3Wv2d/&#10;irpPi3QZdt9pcuWiYkR3UR4eJx3VlyPY4IwQCONoqZRUk4y2ZvhcTVw9aNehJxnFpprdNapr0P3T&#10;/Zu/aS8M/tRfDa28ReG7pXVgEvLN2H2jTpscxSL2PoejDkcV6DX4O/A/4+eKv2dfG0OveE9Vm029&#10;TCyp96G7TvHKh4dT78g8jBANfo/+zT/wWG8DfE63gsPHEZ8E62QFadt0umzt6rIPmiz1xINo/vmv&#10;jcfktSk3Kj70fxX+Z/XfA/jBl2Z0o4bNZKjX2u9IS809ot9nbyb6fYdFUfD3ibTfFukxX+k6hZap&#10;YzDMdzaTrNDJ9GUkH8DV6vD1WjP2SMoyipRd0woor54/aj/4KUfDz9m+wuLWG/g8VeJkBWPS9NnW&#10;QRv/ANN5RlYgO45f/ZxzWtGjUqy5Kauzz82zjBZZQeJx9VU4Lq3+CW7fkk2en/tAftAeG/2avhte&#10;eJvE159ntLf5IIEwZ76Yg7YYl43McfQAEkgAkfjN+05+0hr37U3xYvvFOuv5Zk/c2VmjExafbqTs&#10;iTP1JJ43MzHjOAv7SH7T3iz9qbx02ueKL7zfL3JZ2UOUtdPjJzsiTJx2yxJZsDJOBjzuvtMrytYZ&#10;c89Zv8PJH8f+JPiTV4hqrC4W8MNB3Se8n/NL9F03euxRRRXrn5SFFFFABX6of8ETdU+2/soazbsY&#10;91n4nuECr97aba1YE/UlgPp7V+V9fpP/AMEMPEC3Xwy8e6XuBaz1O2uyvGR5sTLn158n9PrXj55G&#10;+Eb7NfmfrHgrXVPiinH+aM1/5Lf9D5d/4Kq/8n7ePP8AuH/+m61r56r6F/4Kq/8AJ+3jz/uH/wDp&#10;uta+eq7sD/u1P/CvyR8bxp/yUGO/6/Vf/S5BX7Qf8E2PC914O/Yj8B2N7b3NrcC3uLhop4zHIBLd&#10;zSqcHnBVwQe4IPevxfr94P2e9bGv/Bnw9L51tM0NoluTAcqvl/IAeT8wUDPvngdK8fiKT9lCPn+S&#10;/wCCfq/0f8PCWaYrEN+9GmopeUpJv7uVfedpRRRXyJ/VYUUUUAUNW/4/bP8A3/6ir9UNW/4/bP8A&#10;3/6ir9ABUdxbR3SbZFDf0qSigDNayuNMJa3bzI+6HrU9nq8d18rfu5P7pq3Ve80yO9HzLtb+8OtA&#10;Fiis0SXOk8P++h9fSrlpfR3i/I3PcHqKAJqbJIsSMzcKoyTTqz9Xma4lS1j+8xy3sKAG6ahv7xrp&#10;/ug4QVpU2CFbeJUX7qjFOoAKKKKACiiigChov+tuv9//ABq/VDRf9bdf7/8AjV+gAooooAKKKKAC&#10;iiigAooooAKKKKAINRtPtloy/wAQ5X61WsFj1Kz2SrmSP5Sf4h6VoVm3I/szVFm/5ZzcN7f560AB&#10;srjTTugbzI/7hqa11mOY7ZMxP6N0q4DkVDdWEd4PnX5v7w6igCais37NdaZ/q286P+6e3+fap7TW&#10;Irn5W/dv/dNAFuiiigAooooAKKKKACiiigAr8CPibZx6d8SfEFvHny7fUrmNMnJwJWAr996/B39o&#10;jS/7D/aB8dWfl+T9j8QX8GzO7ZtuZFxn2xX03Db96a9P1P53+kFTvhsFPtKa+9R/yONr3b/gmlpn&#10;9rftxfD+Ly/M23c82M4x5drNJn8NufwrwmvpH/gkzZx3X7dPhORs7re3v5Ex6/Y5l/kxr6DHO2Hq&#10;P+6/yPwTg2n7TP8ABQfWtT/9LR+wdfPf/BU+Rov2DPHhVmU4sFyDjIOoWwP5jivoSvnv/gqn/wAm&#10;F+PP+4f/AOnG1r4PA/7zT/xL80f2/wAZf8k/jv8ArzV/9IkfjfRRRX6Mf59hRRRQAV7R+wP+0c/7&#10;Mv7SWi6zPN5eh6gw0zWAThfs0rAGQ/8AXNgsn/ACO5rxeis6tONSDpy2Z3ZXmVbAYunjcO7TpyUl&#10;6p3+57Puj+hKOQSoGU7lbkEHginV8yf8Eq/2kP8Ahe37NNrpl/c+dr3gsrpd1uOXkgA/0eU/VAUy&#10;eS0THvX03X5ziKMqNR05bpn+gmR5xRzTL6WYYf4akU/Tun5p3T80FFeT/GL9t34WfAsSR+IPGGlr&#10;exHBsbN/tl0G9DHFuK/V9o96+P8A49/8FuL7UEnsfhx4bWwRsquqaziSbHqkCHap9CzuPVa6MPlu&#10;IrfBHTu9EeFn3iBkOTprF4hOa+zH3pellt/29ZeZ98fEb4oeHfhD4Ym1nxNrOn6HpduDuuLuURhj&#10;jO1R1Zj2VQWPYGvz1/bG/wCCweoeM4Lzw98LY7rR9NkzFNrs67Ly4XofIT/lip5+Y/PjGAhFfHfx&#10;T+Mfin43eJW1fxZruoa7qDZCyXMu5YgedsaDCxr/ALKAD2rma+lwOR0qXv1fef4f8H+tD+duMPGj&#10;McyjLC5WnQpPRu/7xr1WkfSOv96xJPPJdTvJI7SSyMWd2O5mJ5JJ7k+tR0UV7p+J7hRRRQAUUUUA&#10;FFWjo14ukLqBtbkWDzG3W58tvJaUKGKB8Y3BSDjOcEHvVWgqUWtwqaysJ9Sn8q2hluJNrPsjQs21&#10;VLMcDsFBJPYAntUNffn/AARa/Zkup/EWpfFLVLZ4rO1ifTdEMi48+RuJ5lz2VR5YI4JeQfwmuXGY&#10;qOHpOrLp+LPouE+G62e5pTy6jpzP3pWvyxW8ntt01V20up8B0V+wH7Zf7DHwk8dfDvxJ4r1bQ49B&#10;1HSNPuNQl1LSCtpLJ5cbSHeoBjkJxgllLHoCK/H+s8BmEMVFyimrbnpcbcD4vhrEwoYmpGamm4uN&#10;72Wmqez+bXmFFFFdx8Sfot/wQ4+GemN4d8aeMJI45tY+1R6RC7D5reEIJX2+m9mTP/XIe9ff1fkz&#10;/wAEsf2zdK/Zl+IOqaH4ouDaeGfFQiJuyCy6fcx5COwHRGVyrHBxhDwATX6kaf8AE/w1q2irqVr4&#10;g0O40+RPNW6jvomhZOu7eGxj3zXw+dUaqxTlJaO1vuP7P8H82y+rw5Sw1GUVUp83PG6Tu5N8zW9m&#10;mrPbp0PE/wDgqZ8MbH4ifsaeJri4jj+2eHPL1WylI5idHCuAf9qNnXHTJB7V+Otfon/wVK/4KD+G&#10;fEnw1vPhv4J1K31241Z0Gr6jaPvtreJHD+TG44kdmVclSVCgjJJIX87K9/I6NSnh7VFa7uvTQ/Dv&#10;GnNMBjc+UsDJScIKM5LVOScna60bSaTfy6BRRUlvBJdTLHGjSSOcKqjLMfQCvZPyHfQjor0rwV+x&#10;78U/iG0f9kfD/wAV3Echws0mnSQQH/tpIFT9eK9d8E/8EefjN4q8s31n4f8ADityf7Q1NXKj6QCX&#10;n2/PFc1TGUIfHNL5n0WA4RzvG/7rhKkl3UJW++1vxPliiv0G8E/8ELZGCSeIviFGv9+DTdMLflJI&#10;4/8AQP8ACvX/AAR/wRv+Dvhna2oxeJPEbcFhfakYkJ9hAsZA/E1wVM8wkdm36L/Ox9pgPBfijE/x&#10;KUaS/vzX5R5n+B+TVbXhH4deIPiBceToOg6zrc27YEsLKS5bPphFJzX7XeCP2NfhV8OtraT8P/Cs&#10;MqYKzTWCXMy/SSQM4/OvSLW1js7ZYoY44Y4xhURQqqPQAcVw1OJI/wDLuH3s+3y/6Ptd643GJeUI&#10;t/i3H8j8LviT+y58Qfg94MtvEHinwpqug6TeXQsopr1BEzTFGcJsJ3jKo5yQB8prggNxwBuLdBX6&#10;+f8ABWrwb/wln7E3iC4Vd8mh3dpqKD6TLEx/BJWP0FflL8HdXHh/4u+Fb8sq/YdYtLjcwyBsmRsk&#10;fhXqZbjpYmg6slqm1Y/NuPuDKOQZxTy6lNuE4xlzStfVuL2stGtvxNjwN+y98RviSV/sPwP4p1GN&#10;8Ymj02UQc9MyMAg/E9q9q8Af8Ee/jJ4x2NqFnoXhiJsEnUdRV32/7sAk59jj3xzj9bqK8GpxFXfw&#10;RS/H+vuP3DLvAXJqVni61So/K0V91m//ACY/L/44f8EhpPgP+z74l8YX3jT+1tQ0O1Fwllbad5ML&#10;fvEVsyNISQFLHhQeK+K6/dL9rHw+3ir9mD4h6eo3SXPhy/EY/wBsW7lOx/iA6DNfhbXrZLjKmIpy&#10;dV3aZ+U+MHCeX5HjcPTy2nyQnB3V27yUnd3k29mvI6L4S+Do/iL8VvDPh+Zpki1zVrXT3MOPMVZp&#10;kjO3II3fNxkdfWv1C0P/AII1fBvSQv2hfFWqbduTc6mF3Y658pE698fhivzt/Yj0n+2v2vvhrDsZ&#10;9niKznwDj/VyrJn8Nufwr9wq48+xdWlOMacmtOh9d4J8L5ZmWCxGJzChGo1NJcyvbS7306nz9on/&#10;AAS6+BehhdvgeK5kA5e51K8m3d+jS7fyFfOH/BVv9hfw58OvhPpPjLwL4fs9FttEnNrrEFmhVXil&#10;YCOZv92T5Cev71ey1+iFZHjvwVp3xI8GaroGrwC60vWbWSzuoz1aN1KnB7HnIPUEA14uHzKtTqxq&#10;Sk2lum3sfsWfeH+UY3K62Bw2Hp0pSj7sowjFqS1i7pJ2ulfuro/AKius+N/wm1H4FfFrXvCOqqRe&#10;aHdtbl8YE0fWOQf7LoVYezCuTr76MlJKUdmfwviMPUoVZUKytKLaae6admvkwr9YP2Qf+Ca/w70n&#10;4A+F7rxl4RsdY8VahZLe30t20hMRm/eLFs3bQY1KoeM5UnPNfAn7BHwH/wCGiP2ovDehzQ+dpdnN&#10;/aepgjK/ZoCGZW9nbZH/ANtK/a+vnM+xkoONGm7Pd2/A/oPwO4Rw+LhXzXHUozj8EFJJq+jk7O6u&#10;vdSfqjzvR/2R/hZoJDWnw48DxOpJD/2Jbs4z1+YoT+Ga8f8A+Conwt0ew/Ya8WSaXo+m2L6bPZXK&#10;i0tEjP8Ax9RRn7oHRXOe2B+X1JXkH7fGh/8ACQ/safEa327vL0WW5xg/8scS549Nma8DC1p/WIOT&#10;e6/M/cuJsnwv9h4ylQpRjelUStFLXkdtl3PxKooor9EP4ECiiigAoopwG44A3FugoAbXq3wX/Yl+&#10;KHx+to7rw34R1CfT5MFb+522lqw9VklKh/8AgG419sf8E+P+CXGl+E/D9j40+JemRalrt4i3Fjot&#10;0m6301CMq06Hh5iP4GyqdwW+79yRoIkCqNqrwABwBXzuOz5U5clBXt1e3/BP6A4N8EKuNoRxmdVH&#10;TjLVQjbnt05m7qPpZvvZ6H5caH/wRH+J1/aeZfeIPBVgzAERC5uJmXrndiHHp0J61LqP/BEH4kQW&#10;rNa+JvBNxIOdjzXMefofJPPbnA9xX6iUV5P9vYu+6+4/Tl4J8MKPLyT9ed3/AMvwPxx+If8AwS2+&#10;NXw9ikl/4RX+27ePOZdJuo7on6R5Epz7JXg/iLw1qXhDVpdP1bT77S76A4ktruBoZoz7qwBH4iv6&#10;Bq5D4vfAjwh8ePDzaZ4u8P6drlsVKxtPF++t89WikGHjb3Rga7KHEU07Vo3Xl/X+R8pnXgFhJwcs&#10;qxEoy7TtJPyvFJr7pH4NUV9Y/t2/8ExtY/ZtW48TeEzeeIPBIJaYMu+70kdf3u0DdH/00AGOjAcM&#10;3ydX02HxFOvDnpu6P51z3IMdk+LeCzCDjNfc13T2aff5PXQKKKK2PGCiiigAooooAKKKKACiiigA&#10;ooooAKKKKACiiigAooooAKKKKANnwd8QvEHw8vmuvD+uaxody2My6feyWshx0+ZCDXo1l+318ZrC&#10;2WKP4jeJmVehkufMb8WYEn868gorOdGnP44p+qPRwucY7Cx5cNWnBdoykvyaO88eftP/ABG+J9rJ&#10;b+IPHHijVLWYEPbTajL9nbPXMYIT9K4OiiqjCMVaKsc2KxlfEz9piJucu8m2/vYUUUVRzhRRRQAU&#10;UUUAFfdn/BDDXmt/id480vzMJeaXb3RTnDGKVlz6cecfzr4Tr68/4Is+Il0f9ri+s2fC6t4euYFX&#10;JwzrLBKDj1Cxt+BNefmsebCTXl+Wp934ZYj2PFGDn/ft/wCBJx/U4j/gqr/yft48/wC4f/6brWvn&#10;qvo7/grBYfY/27PGEm7d9qhsJcY+7/oUCY9/u5/GvnGtsD/u1P8Awr8jyuNYtcQ46/8Az+q/+lyC&#10;v2H/AOCU+qy61+xV4buJjuka4u1Y922zuuT7nGfrX48V+yn/AAS8nW9/Ye8G3KxLD9ql1KUqo4BO&#10;o3X8hgfQV5fEP+7r1X5M/SfAVN5/V1/5dSdv+34L9T6Aooor40/rkKKKKAKGrf8AH7Z/7/8AUVfq&#10;hq3/AB+2f+//AFFX6ACiiigAooooAKo3ejLK2+I+VJ7dKvUUAZo1Saw+W4j3cfKw707RId4e4Yhn&#10;kP5U27P9qaksK/6uI5f3/wA9KdLpMlq/mWsjL6oT1oA0KKo22sgv5c6+TJ79KvK24UAFFFFABRRR&#10;QBQ0X/W3X+//AI1fqhov+tuv9/8Axq/QAUUUUAFFFFABRRRQAUUUUAFFFFABUN/ai8tmTv1Hsamo&#10;oAp6Ndedb+W3+siODmrlZt6P7N1JbhR+7k4etINuFABVe702K8HzLhv7w61YooAzfLutL+7+/hHb&#10;uKsWmrRXfGdj/wB1qtVWu9LhvBkrtY/xLQBZorN3XWldf38I/MVas9TivPuttb+6etAFiiiigAoo&#10;ooAK/B79ofXF8S/HjxlfiHyftWs3Tsu7cS3mtkk4GSTkk+p79a/eGvwc/aDiSD4+eOI41VI08QX6&#10;qqjCqBcSYAFfScOfHP0R/PP0gnL6ng0tuaf5L/gnHV9Kf8Elp0h/bl8LqzKpltr5UBP3j9klOB+A&#10;J/CvmuvpT/gkpCsv7cfhgsqsUtr5lyM7T9llGR+Z/Ovocf8A7tU/wv8AI/B+B7/6xYG3/P2n/wCl&#10;o/YCvnv/AIKp/wDJhfjz/uH/APpxta+hK+b/APgrHqq6f+wt4uibbuvp7CBMtjkXkMnHqcIePTJ7&#10;V8Jgf95p/wCJfmf2xxpJR4fxzf8Az5q/+kSPx7ooor9GP8/QooooAKKKKAO4+B37RfjL9m/W77Uv&#10;BetSaNealbfZJ3EEcyvHuVvuyKy5BXhsZAJxjJqb4j/tRfEX4uJJH4j8aeI9Ut5PvW0l662x/wC2&#10;SkJ/47XA0Vn7Gnzc7ir97anoRzbHRw/1SNaapa+7zPl13929teugUUUVoeeFFFFABRRRQAUUUUAF&#10;dX8FPg7rXx9+J+k+E/D8Hnalq03lqzZ8u3QcvK5HREUFieuBxkkA8pWx4D8eax8L/GGn6/oGoXGl&#10;6vpcomtrmFsNGw/QqRkFTkEEgggkVM+blfJv0OrBSoLEQeKTdO65lHflvra/W23mftR4H/Y78C+E&#10;/wBna0+Gdzo1rrHh2KL/AEkXUY33c55e4JHKyFuQykFeACABXyz8V/8Aghzpuo6vLceC/Gk2mWsh&#10;ytjqtr9o8vJ6CZCpwOcAoTwOT1rpv2Xv+CxvhHxxpVtpvxGjPhXXEAR7+GJpdPuz/e+XLxE+hBUd&#10;dw6D6s8LfGzwb44tVm0XxZ4b1WNxuDWmpQzcf8BY/wD1q+HdTHYSbvdX36p+fY/s2ngeCuKcHSjB&#10;U5qEVGKT5JwS2i0mpJLs7rqr7nx/8FP+CJPh3wzrEF9448UXXiSOEhzp1lb/AGO3kI6q8m5nZf8A&#10;d2HjrX25oWhWXhfRbXTdNtbex0+xiWC2toEEccMajCqqjgADjArk/HH7Sfw++GdnJNrvjTwzpojz&#10;lJdQi81iOoEYJdj7AE18f/tU/wDBZ3TbGwutH+FVnJfXj5T+3b+AxwQj+9DC3zO3oZAoBH3WFTy4&#10;3HSXNd/gl+n6mqxXCHBmGm6LhTb3SfPUl2Wrcvvair9DW/4LE/ta2fhX4f8A/CrdHukl1rXvLm1j&#10;y2ybK1Uq6RsR0eVgpx12A54dSfzNq94j8R6h4v1261TVb261LUr6QzXFzcSmSWdz1ZmPJNUa+wwO&#10;DjhqSpr5+p/J/GvFdfiHNJY+quWPwxjvyxWy9Xdt+bfQKKKK7D5MKveHfDWpeL9Wi0/SdPvtUvpz&#10;iO2tIGmmkPsqgk/gK6L4AJo03xy8HxeIrOO/0GfWLWHUYJGZVkgaVVfJUg8KSeo6V+4ngH4WeG/h&#10;VpQsfDOg6PoNrgAx2FokAf3baAWPuck15WZZosI0uW7f3H6f4e+G8uJlUquuqcKbSatzSd1dWV0k&#10;nZ63+R+VvwV/4JI/Fn4pmO41Wxs/BemvhvN1WT/SGU/3YEy4Yekmyuu/bP8A+CXek/ssfszf8JXY&#10;eINW17WrHULeK/eWJILUQSbkykY3MreYYuTIRgnjPNfqJXm37X/w5PxZ/Zf8daCkfnXF5pE72yf3&#10;p4l82Ef9/ESvBhneInWi5O0bq6Xb8z9vxXg3keEyjERw8JVK/JLllJttSSbVkrR38m/M/J7/AIJ5&#10;eHtD8W/ti+DNK8SabY6vo+oS3EE1peRrJDKxtpvLyrcHEgQ/Ud6/Y7wj8N/Dvw/g8vQfD+i6JHt2&#10;7LCxitlwO2EUcV+JX7JXir/hCv2oPh7qe/y47XxDZec3pE0yLJ3H8DN3xX7o1txFzKrHXRr9TyfA&#10;L2E8sxEXFc8al72V7SirK+9rp/iFFFFfOH9ABRRRQAUUUUAcD+1J4N/4WD+zd470ZU8yXUNCvI4R&#10;jP73yWMf5OFr8L7W5ksrmOaJtkkLB0YfwkHIP6V/QVOI2gbzNpjKnfu+7jvn2r8C/iV4ZHgn4i6/&#10;oqsrrpGpXFkGByGEcrJkH/gNfU8OVNJwfkz+Z/pA4O1XBYyO7U4v5OLX5s/fHT71NRsIbiPPl3Ea&#10;yLng4IBGanrmPgrqja38HPCd8xfdeaNZzkudzHdAjcnueetdPXzEo2bR/SWHq+1pRqL7ST+9XKPi&#10;HR4/EWgX2ny8RX1vJbvxn5XUqeOPWv5/7q2ksrmSGVdkkLFHU/wkHBH6V/QdX4OftCeHx4T+Pnjj&#10;S1Xaum6/f2oHHAS4kUdMDt2GK+k4blrUj6fqfzv9IPDXpYLELo6kfvUWvyZ6J/wTR0r+2f24/h/D&#10;5fmbLuefG7bjy7WaTP4bc++O/Sv2fr8gf+CSOlf2j+3H4bm8vd9gtL6fO7GzNtJHn3/1mMc9fbI/&#10;X6ufiKX+0Jf3f1Z9B4C0uXIKs/5qsvuUIf8ABCiiivBP24/Pr/gtd+zf51tovxP022O6IrpOslB1&#10;Ukm3lb6HdGSf70Q7V+eFfvd8Yvhdpvxs+F+u+FNWXdp+u2j2sjAZaIn7si/7SMFYe6ivxLT9nzxC&#10;f2hR8NGgA8Rf2x/YxUcoJPM2eZn+5j589NvNfY5HjFKg6c3rH8v+B/kfyV408Izw2cQzDCxvHE6W&#10;X/PxWTX/AG8rNd3zH6Bf8EWPgL/wh/wd1bx5eQ7b7xZcfZbIsvK2cBIJH+/LvyO4iQ19sVh/DnwH&#10;YfC/wDo3hzS0Men6HZxWNuD94pGoUE+rHGSe5JNblfL4zEOvWlVfX8uh/SfCeRQybKKGXR3hFXfe&#10;T1k/nJu3kFcj8e9D/wCEn+BfjTTdu7+0NCvrbbg/Nvt3XHHPftXXVDeWsd9aywyruimQo4zjIIwR&#10;WEZcskz28VRVajOk/tJr71Y/nxoq1q+mSaLq91Zyj99aTPC/BHzKSD1+lVa/Tj/OCUXF2YUUUUEh&#10;X05/wSl/Z8t/jl+0/b32pW63Gi+DoP7Vnjcbo5pgwWBD/wADJfB4IiI718x1+mP/AAQ18IR2fwY8&#10;aa8FXztS1qPT2buVggWQD87k15ubVnSwspR32+8/QPC/J6eZcSYejWV4Rbm135U2vlzWv5H3HRRR&#10;XwJ/dAUV5n+1f+0vpf7J3wduvFmqWc2o7Zo7S0s4nEbXU75KpuIIUbVZicHAU4BPFfIfh/8A4LsK&#10;1/t1X4btHas337TWt8iD/daEBj/wJa7cPl+Irw56Ubr5HyGeceZFk+JWDzGuoTavblk9HtdxTSvb&#10;r67H6EUV43+zR+3V8O/2qD9m8O6pJa60qF30jUUEF4FAySoyVkA7lGbHfHFeyVzVKU6cuWasz6HL&#10;sywmPoLE4KoqkHs4u6/4fut0R3NvHeW8kM0aSwyqUdHXcrg8EEHqD6V+Tf8AwU5/YaX9mjxxH4n8&#10;N2zL4J8RTkJGo+XSbk5Ywf8AXNgCyegDL/CC360V8rf8FP8A9pz4e+BPglrngbXlXXvEHiC0KW+l&#10;20iiWzfho7mRsERbGCuuQSxGACMkehk+Iq08QlTV77ry/wCAfB+KmR5bj8jqVMfONOVNNwm+kv5e&#10;7Utmld7NK6R+SlWtF0e48Q6zaafaRtNdX0yW8KDq7uwVR+JIqrXvP/BNH4Z/8LO/bP8ABsMkfmWu&#10;j3DaxOcZ2C3UyRn/AL+iIfjX29aoqdOVR9E2fxnk2XSx+Po4GG9ScY/+BNK/y3PsHXP+CH3gO8sI&#10;/wCz/FfirT7zywHaXyLiHft5KrsRsZ5wWP1rznxV/wAELtctix0P4g6Te8/Kt9pklrgZHdHk7e3O&#10;O3b9IKK+HhnGLj9v70j+0MX4TcK11rhVF94ykvwUrfgfkr4q/wCCOfxn8Oq32O28N69tGQLHVAm7&#10;jt56xfTnH5c15p4q/YG+M3g1m+2fDnxNNtOD9htvt/fH/LAvmv21orrp8Q4hfEk/v/zPlsZ4DZFU&#10;1oVakH6xa/GN/wAT8AvEvgHXPBcm3WNF1bSWzjbeWkkBz/wMCsiv6EJoVuY2jkVXjcFWVhkMD1BF&#10;cX4r/Zn+Hfjos2seBfCOoyOcmSfSYGkHPZ9u4fga7IcSL7cPuf8AwD5bGfR8qLXC41PylC34qT/I&#10;/COiv04/4KD/ALGHwV+DP7NviLxZZ+EYdK1yGOO201rW8uI1a4kcIv7vf5Z2gs5G3ohr80NJ0q41&#10;3VLaxs4WuLq8lWCGJPvSOxCqo9ySBXtYPGwxNN1IJpLTU/HOLuD8Xw9jY4HFTjOcoqS5G3o20r3S&#10;1dttStRXrXxb/YZ+K3wS8yTXPBerfY4+TeWSC9tgPUvEWC/8Cwa8lrop1ITXNBpryPn8dluLwVT2&#10;OMpSpy7STi/uaQUUUVocQUUUUAFFFFABRRRQAUUUUAFFFFABRRRQAUUUUAFFFFABXtX/AATw8er8&#10;Of2zvAN9JJ5cNzqP9myEnCkXMbW4z7BpFP4V4rVnS9RuNF1K3vrWRobmzlSaGVesbqdyke4Iz+FZ&#10;1qaqU5U31TX3noZTjpYLG0cZDenOMv8AwFp/ofRv/BW8Y/bi8ScdbSxx7/6NHXzTXvH/AAUK+Ldn&#10;8dvjVpPi2zZPK1zw3p88iKc+TLsZZY/qkgdT7rXg9Y4GLjh4RlukketxlWp1s9xdei7xnUlJPupO&#10;6f4hX7Jf8EtLWW0/YP8AAayxyRMy3zhXUqSrX9yynnsVIIPcEV+NtfuD+xB/yaB8Nf8AsXrP/wBF&#10;LXk8RS/cRXn+jP1DwBo3zrEVe1Jr75xf6HqdFFFfHn9ZBRRRQBQ1b/j9s/8Af/qKv1Q1b/j9s/8A&#10;f/qKv0AFFFFABRRRQAVW1S8+x2xI++3C1ZJwKzYB/aupGQ/6qHhfegCxpNl9ktvm/wBZJy3+FWqK&#10;KAIrmzju02uufQ9xVI21zpRzE3nRf3T1FaVFAFWy1WO84+6/901aqreaVHefN92T+8KrC5udKOJl&#10;82L+8O3+fegDToqK2vI7tNyNn1HcVLQBQ0X/AFt1/v8A+NX6oaL/AK26/wB//Gr9ABRRRQAUUUUA&#10;FFFFABRRRQAUUUUAFFFFAEV7bC7tmjPfp7Gq2i3JeJoX/wBZDx+FXqzdRB0+/juF+63Dj/P+eKAN&#10;KikVtygjoelLQAUUUUAFVbzSIrr5v9W/95atUUAZonutL/1i+dEP4h1FXLTUI7wfI3zf3T1qaqd3&#10;o8c53J+6f1Xp+VAFyis0XdzpnEy+ZH/eH+f51ct9QhuYyysPlGSD1FAEWrXn2W32r/rJOBX4YftP&#10;aX/Yn7SfxBs23f6L4l1GLLDBIF1IAfxr9yLEHUr9rhh+7jOEBr8V/wBuySOX9sX4kGOIwr/b1yCu&#10;c5IbBb8Tk/jX0XDr/ezXl+p+AfSApp5bhZ9VNr74/wDAPJa+j/8Agk7fraft1+EYypP2qG/iUj+E&#10;iynfP/jp/OvnCveP+CZOrLov7c3gCZio33NzB83TMlpPGPx+bj3r6THK+HqL+6/yP574Mqcmf4GT&#10;/wCf1P8A9Lifs5Xxz/wWr1+6tP2ZNJ022gmkS+1mO4upFB8uKGJGHzH1MksWPofTI+xq+Tf+Cvev&#10;aPo37Nk0N3qEdrrN4rR6faurH+0E862EyA9AyApJz1EZx0r4fLP96hp1P7P8RFfhrGrm5fcer/LX&#10;vslu27LU/J2iiiv0I/gsKKKKACiiigAooooAKKKKACiiigAooooAKKKKACiiigArS8KeEtU8deIb&#10;XSdF0+81XVL1/LgtbWFpZpW64CqMnufYCtb4N/CDXPjx8SdL8K+Hbb7Vqmqy7E3HbHCo5eRz/Ciq&#10;CxPoOMnAP7Ffsh/sX+Ff2RfBiWulQR32v3UQGpazLH/pF23UqvXy4geiDjgE7jk15uY5lDCxtvJ7&#10;L9WfovAPh3jOJKzkn7OhB2lO19d+WK6vv0S1fRP4p+Av/BFXxZ4xs4b/AMd65a+E4JAG+wWqC8vS&#10;PR2BEcZ+hf0IBr6g+HH/AASX+DHgFFa60XUPE1wn/LbVr52/8ci8uM/ipr6Yor5Ovm2KqvWVl5af&#10;8E/qPJfC/hvLYrkwyqSX2qnvt+dn7q+SRxnhX9nbwB4GVRo/gnwnphU7g1tpMEb545LBck8DknPA&#10;rrrW1jsoVihjjhjXhURdqr9BUtFefKcpfE7n3GHwtGguWjBRXkkvyI54I7qFo5ESSNxhlYZBHoRX&#10;xT/wWc+EWjW37OGm+INO0XS7PUrPXoEuLqC0SOZ4XinBVnVckeYUOCcZ96+2q+e/+CpHhn/hJv2H&#10;fGgVN0tgLW9j4zt8u6iLH/vjf/8Aqrry6o4YmD81+J8vx9gYYrh7GQkk2qcmtOsVzK33H45wzNby&#10;rJGzRyRkMrKcFSOhB9a/e34R+Nk+Jfwq8NeIo2Vl17S7a/GOMebErkY7Y3Yx2r8Dq/Y3/gln49/4&#10;Tv8AYn8J+ZJ5lxopn0ubn7vlSt5Y/CJo6+h4ip3pRqdnb7/+GPwTwBzD2eZ4nBN/HBS+cJW/KbPo&#10;egjcMHkGiivkT+qz8J/jz4Lm+Bv7RnijRbYeQ3h3W5ktCO0aSloW/FNh/Gv3M0DWIvEOh2eoQf6m&#10;+gS4jz/ddQw/Q1+U3/BY74df8Id+15Jq0a/ufFWlW98WAwvmRg27D64hRj/v17p8P/8AgsN4D+F3&#10;wF8H6O2j+JNc8Q6VolpZ3axRRwWwmihRG/eM2eWXPyoRz9M/UZjRqYvD0alJXdtfw/yP5p4AzbL+&#10;F88zXAZjVVKCkuW/VRlK1krvWMk9D7xor8x/iH/wW/8AG+tCSPwz4T8PaDG/Ae7kkv5k9wR5a5+q&#10;EV3v/BLz9tn4gftE/tHa5pPjTxA2qWr6HJd2luttDbxQyJPCPlWNB/C7ckngd68ypk+Ip0nVnZJd&#10;L6/gfpGB8W8hxuY0stwbnOVR2UuW0b+fM1L/AMlPvuiiivKP04+f/wBv79sjVP2NfA2i6pp3h221&#10;1taupLMyXF00Mdq6pvXKqpL7gG43Ljb3zx8F/EP/AIK8/Gbxr5iWOpaP4ZhfI2aZp6lsf783mMD7&#10;gj8K+zv+Cwvg7/hJ/wBjC+vgu4+HdVs9Qz6bmNv/AO3H+cV+SNfW5LhcPUoc8opu7Wup/LPjFxPn&#10;uAzp4PD4mdOlKEZJRfLvdPVWbu093+B13j/49eNvio7f8JJ4t8Ra2jnPl3moSyxL/uoW2qPYACuR&#10;oor6GMVFWirH4HiMTVrz9pWk5S7ttv72fuT+xvqH9p/smfDSXBU/8Ixp8Zyck7LdEz+O3P416XXi&#10;f/BOjUTqf7E3w8k27dunNDjOc7JpEz+O3PtXtlfnGKjatNeb/M/0J4cq+1ynC1P5qcH98Uwr8Vf+&#10;Cinh/wD4Rn9tj4h2+zb5mpC7xz/y2ijmzz6+Zn05r9qq/I3/AILAeH/7G/bV1S42qv8Aa2mWV3kA&#10;fNiPycn/AL9d/T0xXr8PStiGu6/VH5V49YbnyGlVX2asfucZL87Gt/wRd0v+0f2v7qby9/2Hw9dT&#10;53Y2Zlgjz7/fx36+2R+rlfmH/wAEOtL879oLxbe+Xn7P4eMG/P3d9zC2Me/l/wDjvvz+nlZ59K+L&#10;a8kel4JUeThiMv5pzf4pfoFFFFeKfrgV5BcfshaHP+2Lb/FzbEL6LR2sWg2feuuI1uc/3hAWj+m3&#10;3r1+itKdScL8rtdW+RxY3LsNi+RYiClySU436Sjs15oKKKKzO0KKKKAPwi/aU0P/AIRn9onx7p4X&#10;atj4i1CBQM9FuZAMZ5xgDrXEV7R/wUO0L/hHf21PiJB08zVPtXf/AJbRpL3/AN+vF6/SsPLmpRl3&#10;S/I/ztz/AA/sMzxFD+WpNfdJoKKKK2PJCv04/wCCHHiuG7+BPjHQ1ZftGn68L5x3CT28aL+tu/5f&#10;l+Y9fRP/AATS/ali/Zl/aGgOqT+T4Z8UIum6m7HCWxLZhuD/ALjZBPZJHPJArzs1w8q2GlGO+/3H&#10;33hjnlHKuIqGIxDtCV4N9uZWTfknZvyufsXRTI5FnjV0ZWVgCCDkEeop9fAH91Hlf7Yn7NVr+1f8&#10;C9R8KTXS2N4ZFvNOumG5YLmMHYWHXaQzK2OcOSOQK/HP44fs/wDi39nTxjJofi7R7jTLpSTDIRut&#10;7xAcb4pB8rqfbkdCAQQP3grB+Inwz8P/ABa8MzaN4m0fT9b0uY5a3vIRIoPIDLnlWGThlwR2Ir1s&#10;tzWWF9xq8fy9D8t8QfDHDcRtYqlP2eIirJ7xklqlJb6dGtV1T0t+Cug69e+FtatdS026uLHULGVZ&#10;7e4gcxyQyKcqysOQQR1r9bv+CcX7dqftX+CJ9J15re38beH4la8CAImowcKLlF6Kd3DqOASCMBgo&#10;8X/aX/4Iq2919o1P4W6t9mfl/wCxNVkLRn/ZiuOWHoFkDZJ5cV8P+MvBHjf9m7xfeaVrFnrXhPVp&#10;IJLaZCzQm4gfhwrqdskbdCVJU+9fQVvq2ZU7QfvLbuvl2Pw3KpcReH2Ye1xlFyoS0kk7wn2alayk&#10;ntdJ2umrH39+3d/wVis/h99s8J/DC4ttS1xcxXeuLiW1089CsI+7LIP73KL/ALZyF/NvXNevvFGs&#10;3WpaleXN/qF9KZri5uJDJLO7clmY8kk9zVOiu7B4GlhoctNa9X1Z8PxZxnmPEOK9vjZe6vhgvhiv&#10;JdX3b1fpZIr9A/8Aghl8MTJqXjrxlNF8sUUOi2smOu4+dOPw225/H2r8/K/Y3/glv8MP+FZfsY+G&#10;DJH5d14iMutXHH3vOb92f+/KRVx55W5MK4/zNL9f0PsPBXKfrfEka8l7tGMp/P4V+Mrr0Poeiiiv&#10;hz+zAorxf4jft9fDD4Q/GG78E+Jtcm0XV7OOF3kmtJGtf3ih1XzEDbTtIJ3ADkc16b4I+I/h/wCJ&#10;elfbvDuuaTrtn3msLyO4QH0JQnB9jzWsqNSKUpRaT6nm4XOMBia08Ph60ZTg2pRUk5JrRpq91b0N&#10;uiiisj0j88f+C4/xf33Hg3wHbyN8ivrt6meDndDB+PFx+Yrxf/gkx8D/APhbf7WFhql1D5mmeC4T&#10;rEpYZUzghLdf94SHzB/1yNcD+3p8YR8cP2sfGOtQymWxivDp9ic5XybcCFWX2coX+rmvvr/gjf8A&#10;BX/hXn7M9x4muYPL1DxteG4ViME2sOY4Qf8AgXnMPZx9a+wrP6plqj1at83q/wAD+UMrp/60+IU8&#10;S/epUpOXly0rRj8pSUW15s+uq81+Lf7Ifwz+OYkbxN4N0W/uZTlrxIfs92f+20RWQ/QtivSqK+Sp&#10;1JQfNBtPyP6lxmBw2Lp+xxVOM4vpJJr7ndHwr8XP+CIPhnVxNceCvFeqaLM3zLa6lGt5b/7oddjq&#10;Pc7z+fHy/wDFz/glp8Y/hQZZI/Dq+KLGME/aNCl+1E/SEhZifohr9iqK9XD55iqeknzLz/zPzLOv&#10;BnhzHXlRg6Mu8Hp/4DK6+Ssfz7azol74c1GSz1CzurG6hOJILiJopEPoVYAiqlfvl8QfhL4X+LGm&#10;/Y/E/h7Rtet14VL6zSfy/dSwJU+4wa+afi3/AMEbfhZ4782bw/JrPg28kyVW1nN1ahvUxy5bHsrq&#10;B2r2KHENGWlWLj+K/wA/wPybOvAXNaF5ZdWjWXZ+5L8bx++SPyjor6/+LP8AwRi+J3grzJvDd5on&#10;jC1UZVIpfsV22PWOU7PykJ/TPzR8SPgt4u+D9/8AZvFHhvWtBk3FVN7ZvEkuP7jkbXHupIr2KOMo&#10;1v4ck/z+4/J844UzjK3/AMKGHnBd2rx+UleL+TOXruv2avgde/tH/G7w/wCDbKT7O2sXG2a427vs&#10;0CKXlkx3KorEDIycDvXC19E/8EsviLpfw4/bL8OzatOtrbarFPpiTO21EmlTEYJ/2nCoPdx708VO&#10;UKM5Q3SdjPhnB4fF5thsNi3anOpBS6aOST16dr9Nz9R/g/8AsqfD/wCBnhiHS/D/AIX0mFY49klz&#10;NbJNdXXHLSSsNzE+nQdAAOK8x/a6/wCCbXgX9oPwhfXGi6Pp/hnxhHG0lne2ES28dzKBwlwijayt&#10;wC2Nw4IOAVP0lVHxJ4jsvB/h6+1bUriOz0/TLd7q5nkOFhjRSzMfoAa/PqeKrRqe0jJ8x/duO4by&#10;mvgXgcRQh7FK1rJKKtun9lrutj8AdR06fSNQuLS6ikgubWRoZYnGGjdTgqR6ggiq9bnxI8Vr48+I&#10;mva4sZhXWtRuL4RnrGJZWfH4bsVh1+jxvbU/z7rRhGpKNN3V3Z910YUUUUzIKKKKACiiigArqPCH&#10;jK10PwH4t0me1jkn1y2tktpmXc0LRXMchC+m5Q3PtjvXL0VMo30ZtRrSpS5ob2a+TTT/AAYUUUVR&#10;iFfuZ+x7pv8AZP7KHw0hxIp/4RjTnYP1Vmto2I/Akivwzr94vhDHP4c+E/hfT/scw+w6RaW3JyRs&#10;hReSBjt2r5viSX7uC82f0L9H2jfG4yr2hFfe2/0Oyoqh/a03/PnL+v8AhR/a03/PnL+v+FfJn9Rl&#10;+iqH9rTf8+cv6/4Uf2tN/wA+cv6/4UAGrf8AH7Z/7/8AUVfrHvr6Sa4t2a3eMxtkA/xdPb/Oas/2&#10;tN/z5y/r/hQBfoqh/a03/PnL+v8AhR/a03/PnL+v+FAF+iqH9rTf8+cv6/4Uf2tN/wA+cv6/4UAL&#10;rN0VjWGPmSbjHtViythZ26xjt1Pqaq6dbyT3bXEysrdFUjpWhQAUUUUAFFFFABQRuFFFAFG50YF/&#10;MgbyZPbpTYdWktX8u6Qqezgda0KbNEs6bXUMvoaAKOhndJcEdC+R+taFYtnBMkszW7f6tsFfUVdt&#10;NYWRtkw8mT36UAXaKKKACiiigAooooAKKKKACiiigAooooAKjurcXVu0bfxD8qkqvqV59itmb+Ju&#10;F+tAEOiXDGNoX+9CcfhV6qmk2f2WDc3+sk5NW6ACiiigAooooAKKKKAAjIrI1W0j+1Rxwrtlk6gd&#10;BWpcTrbQtI3RRmqWjwNM73Un3pD8vsKAI4LqbSFEc0eYx0Za/F39vax/s/8AbH+IifvP3msSzjeO&#10;cSASD8Pm49sV+2zLuGCMj0Nfj7/wVi8K/wDCM/tveJpFj8uHVrazvYwBgf8AHvHGxH1aNvxzXv8A&#10;DsrYiS8v1R+G+PeHc8jo1V9mqvucZfqkfNtenfsX6/8A8Ix+1r8N7stsX/hIrKF2OMKskqxsTn2c&#10;15jWl4R8QP4S8WaXqsefN0y7iu0wcHMbhh/KvraseaDj3R/K+W4r6ti6WI/klGX3NM/oCr5J/wCC&#10;xnwauPiP+zDDr1lH5114LvlvZQF3MbWQeXLj6MY3PoqMe1fWFhfRalZQ3EL+ZDcIskbj+JWGQfxB&#10;qv4l8O2fi/w5qGk6hCtzp+qW0lndQt92WKRSjqfqpIr87wtd0a0aq6M/v7iPJ6eb5XXy+b0qRaT7&#10;PeL+Tsz+fmiuj+Lnw+n+E3xR8ReGLlvMm8P6lPYM+MeZ5cjIH+jAA/Q1zlfo8ZJq6P8APitRnRqS&#10;pVFaUW012a0YUUUUzIKKKKACiiigAooooAKKKs6VpN1ruoQ2djbXF5d3DBIoIIzJJKx6BVGST7Cg&#10;qMXJ2W5Wp8cbTSKiKzMx2qoGST2AFfW/7OP/AAR++IHxW+z6h4ukTwNo0gD+XcJ5uoyr6CEECP0/&#10;eEMP7pr73/Z1/YR+G37MscM2g6HHdazGuG1fUSLi9Y9yrEbY8+kaqD3zXj4vOsPR0j7z8v8AP/hz&#10;9V4X8H88zW1XER+r0n1mvea8ob/fyp9z86P2cv8AglX8TPjqLe+1K1XwVoM3zfa9UjP2iRfWO2yH&#10;PqN5RSOjGvon9oT/AIJVeBfg5+x74uvtDj1HVvF2j2Q1EareTHdshZZJ1SJcIqmJZMcFhx8x5z94&#10;1V1rSLfxDo93YXcYltb6F7eZD0dHUqw/EE18/VzrETqKV7JNOyP3rL/B7IcHgalBQ9pVnGUeeerT&#10;ateK2jZ6ppcy7n8+tFdB8VPANz8K/ib4g8NXmftGg6jPYOT/AB+XIybh7HGR7GsnSNLm1zVrWyt1&#10;33F5MkES/wB5mIUD8yK+3Uk1zLY/jSph6lOq6M17ydmvNO1vvP0+/wCCOP7NEPw9+DU/j/ULdf7a&#10;8YEpaMy/Pb2KNgAdx5jqXPYqsZr7MrH8AeDbX4deBdG8P2PFlodjDYwcYOyJAi/otbFfnGLxDr1p&#10;VX1f4dD/AEC4WyOlk+VUMupL4Iq/nJ6yfzdwoorz79oT9pzwb+zF4T/tbxdqiWayZFrZxDzLu9Yf&#10;wxR5ye2ScKMjJFYwhKcuWKuz18ZjKGFoyxGJmoQirtt2SXm2eg0V+Z3xf/4Lc+LNbu5IfBPhrStC&#10;s+i3Golry6b32qVjXtwQ/wBa8W1//gpv8cfEUkhk8eXdurjGy1srW3CjOeCkYP45zjvXs08gxUle&#10;Vl6v/I/Jcw8ceHMPNwoqpV84xSX/AJM4v8D9mq8//at8Lnxl+zJ8QNMVfMku/D18sQI/5aCByn/j&#10;wWvyYsP+CjPxt00sY/iFrLbuvmxwy4+m5Dj8K6/w/wD8FcvjNp1tPBqmpaH4kt7lDHJFqGlRxqyk&#10;EEf6P5R5Bx1rVZDiYSU4tO3r/keVV8cOH8XQnhq1KrFTi435YtaprpK/4HzHX6Uf8EM/HX274ZeO&#10;PDbSZOmanBqKIeuJ4jGce2bcfTPvX592/wAIvFVz4Du/FKeHdaPhux2efqhtHWzTe6xr+8I2kl2U&#10;YBJyRX1D/wAEVPHX/CP/ALUGraLJIFh8QaHKqJ/fmhkjkX8o/Or3M2gqmEml01+6z/I/GfC3E1MB&#10;xRhJVU4qpeOqaupppNd1zW+4/U+iiivgz+3j4V/4LkfDr+0/hj4L8VRx5bSdRl02Zh12XEYdSfYN&#10;ARn1f3r81a/aX/goz8Of+Fm/sZeOrNY99xp9iNVhI+8htmWZse5RHX/gRr8Wq+1yGtzYbl/ldv1P&#10;478ccr+rcRfWUtK0Iy+cfdf4RX3hX0h/wSf8S/8ACPftw+FY2bbHqkF5ZufrbSOv5tGo/Gvm+vTP&#10;2NPEx8I/tY/Dm+3bVXxDZwyN6JJKsbnof4XPbP0616eMhz0Jx7p/kfnXCuK+rZzhMR/LUg36KSv+&#10;B+5FFFFfm5/oSeZ/tj+Df+E//ZV+IOlBPMkm0K6lhTbu3SxxmWMY/wB9Fr8N6/oOvbOLUbOa3mjW&#10;SGdDHIhHDqRgj8RX4D+OvDEngfxvrOizZ87SL6eyfPXdHIyH9Vr6rhup7s4ejP5j+kFgbV8HjF1U&#10;4v5NNf8ApTMmiiivpj+cz9hv+CTuofbf2E/B8e3b9kmv4ic53ZvZ3z7ffx+FfR1fJ/8AwRp1L7d+&#10;xz5WFH2PXLuEkHOcrE/4ffr6wr87zCNsTUXm/wAz+/OA63tOHMDL/p1BfdFL9Ar8xv8AguL4f+y/&#10;HnwhqmP+P3QDa57ExXErfT/lsK/Tmvz+/wCC7Hh7zdI+G+qqv+omv7SQ4671t3X8tj9u/wCfVkkr&#10;YuK73/I+d8YsN7XhXES/lcJf+TxT/BsxP+CFOl+b4u+I15sY/Z7Oxg354Xe87Y/Hy/0r9HK+A/8A&#10;ghPpnk+GviTe7WX7Rc6fDuP3TsW4OB9PM/UV9+VOdSvjJ/L8kaeENLk4Twvnzv8A8qS/QK56X4k6&#10;XB8T4vCMk3l6xcaadVgjbpPCsnlvt91Ypkejj0OOhr4I/wCCpHxp1D9nv9rz4S+L9N3NNo9nNJLE&#10;Gx9phM22WI/7yFh7Eg9q5cHhnXqezW9nb1sfScXcQLJcB/aE1eMZwUv8MpKLa80ndeh970Vl+DfF&#10;2n+P/CWma5pNwt1pur20d5ayj/lpG6hlP5Ecdq1K5WmnZn0lOpGcVODunqmuqYE7Rk8AVynwZ+LO&#10;nfG/4fw+JNIO7Tbq7vLe2kzuE6W91NbiQf7L+VvHswrxP/gqV+00PgD+zjdabYXIh8R+Mg+mWQVs&#10;SQwkf6RMO/yo20EchpVPaoP+CQ2o/bf2JdFj27fseoXsIOc7szM/4ffx+Ge9dv1RrC/WH3SX43/E&#10;+R/1ppz4lWQ0teWlKc/KXNDlX/gLbfk0fT1FFFcR9gfkH/wVw0T+yf23/EVxx/xMrOxueCecWyRf&#10;+0u38818z19lf8Ft9F+xftQeH71cBb7w1CDycl0ubgE+n3Sn6/j8a1+h5bLmwtN+S/DQ/gnxCw/s&#10;eJMbD/p5J/8AgT5v1Ciiiu0+NCiiigD7r/4J5/8ABUmP4caRp/gX4kTSvotuBBpmtnMj2KfwxTjq&#10;0Q6K4yUGAQVAK/o/o+sWniDS7e+sLq3vbK7jEsE8EgkjmQjIZWHBB9RX8+8aNI4VQWZjgADkmvdP&#10;gL+1x8Vv2HdWt7GKPULbSbpBeHQdctZFt7iNyf3sattZN2Dh4yAxHO7GK+fzHJI1Je0oaSfToz97&#10;4B8YMRl9GOCziMqlGNkprWUF0T/mXbXmS76Jfs9RXy7+zf8A8FXvhr8bxb2OtXB8D6/MQhttSkBt&#10;JWP/ADzucBMf9dAhJOAD1r6etrmO8t45oZElhlUOjo25XB5BBHUH1r5Wth6lGXLVVmf0vk+fZfmt&#10;H6xl1aNSPk9V6rdPyaTJK5P4wfBHwr8e/CMmh+LdFs9YsJMlBKv7y3YjG+Jx80bf7SkHt04rrKKz&#10;jJxfNF2Z6GIw9KvTlRrxUoy0aaumuzT0Z+Rn7df/AATY1z9lhpvEOhyXGv8AgZ3wbkqDc6WScKs4&#10;HBU5wJFAUnghSVDfL1f0E6zo1p4h0i60++t4byxvomguIJUDRzRsCrKwPBBBII96/GP9vr9lw/sp&#10;/tA32jWayN4f1NP7R0eRskiB2IMRPdo2DLyckBWON1fYZPmjr/uavxLr3/4J/Jfix4a0sltmmWL9&#10;xJ2lHfkk9rdeV+ez0vqreTeC/Ct1478Y6Todku681i8hsYBjOZJXCL+rCv3w8LeHLXwd4Z03SbFP&#10;LstLtYrO3T+5HGgRR+AAr8i/+CU3wyPxI/bP8PTPH5lp4ahn1mfjp5a7Ij+E0kR/D8a/YSvP4irX&#10;qRpLor/f/wAMfdeAOU+zy/E5jJa1JKK9IK7+9yt8goorO8VHUB4Y1L+yVhfVPssv2NZW2o02w+WG&#10;PYbsZPYV86tXY/fpy5YuXbsfiT+2Z8Qz8U/2qPHut+Z5kNxrE8MDg53Qwt5MR/79xpXA+HfE2peE&#10;dVjvtK1C+0u+h+5cWk7Qyp9GUgj86+ide/4JL/HSxkZo/DdjqjMcs0GsWoLE5yf3jp+P171x+t/8&#10;E8vjVoAbz/h3r0m0An7MI7nvj/lmzf556V+h0cThlBQjNWStuj+Cc04d4ili6mMr4OrGUpOTfJPd&#10;tt628zqPhP8A8FVvjJ8LzFFNr8Hiiyjx+41q3Fwx/wC2y7ZSfq5/nXvX/D7y2174Ya5Z33g++0nx&#10;PNp00On3NjdJcWouWQhHcPsZFViDgbzx718A65od54Y1q803UbW4sdQ0+Z7e5t50KSW8iEqyMp5D&#10;Aggg9CKp1FTK8LUfM4L5afkdeX+I/EuXwdCGKk1Zq0/et00crtW6WasbPw+8E3vxK8daN4e01d9/&#10;rl7DY24xkb5HCAn2Gcn0Ar94/APguy+G/gfR/D+mqyWGiWUNjbg9RHGgRc++Bz71+BVhfT6ZeR3F&#10;tNLb3ELB45YnKPGw6EEcg17V8M/+Cjnxm+FwjS08balqVrH1g1YLqCsPTdKC4H+6wrnzbL6uKUfZ&#10;tadGfQeF3HeW8NzrPG0pSdTlXNGzslfSza3bu9ei0P2jor84/hj/AMFytVs1jh8ZeCLG+HR7rSLp&#10;rcj38qTeCf8Agaj+VfoB8OfGcfxG8A6P4ghsr7Todas4r2O2vFVbiFJFDKHClgGwRxk4r5PFYGth&#10;/wCKrH9RcN8a5Rn3Mstqc0oq8k4yTV+91b7mzcooorjPqwooooAK/P7/AILj/F3ydK8G+A4H+a4k&#10;fXLxQeQqhoYPwJafr3Qde36A1+K//BQz4vf8Lo/a88YalDJ5ljp91/ZNnzlfKtx5RK/7LOrv/wAD&#10;r2sioe0xPO9oq/6I/IfGvOvqXDzw0X71eSj/ANur3pP8En/iPJvCPhDVPH3iS00fRbC61TVL59lv&#10;a26b5ZmwThQOvAJ/Cl8VeDdY8A6xJYa3pepaLqEJw1ve2z28yEeqsAa+2/8Agib+z9/bfjXXviRf&#10;Qn7PoqHStMZhwbiRQZnB9UiIX6Tn0r9EfF3gfRfH2ktY67pGma1Yv963vrVLiI/8BcEV7GNztUK/&#10;slG6W+vU/I+EfB2pneSxzKVf2U5t8qcbpxWib1TV2n30s7an5RfBb/grh8VvhJ4ch0m8k0nxba2y&#10;bIJNYjke6jA6Ayo6s/1fc3vxXOftQf8ABSD4iftSeHv7D1KTT9D8PyFWm0/S42jW7K8jzXZmZgDz&#10;tyFyASCQDX338U/+CTHwb+I5kltdI1Dwrdyc+bo92UXP/XKQPGB7Kq8enWvh/wDbv/4J4R/sa6Bp&#10;urw+MLbW7TWLw2tvZzWht7tcIWZuGZWVcAE/Ly68c0sHicvrVU4RtN+X+WhtxZw9x1leWTp4rEup&#10;hYq0nGf2drPm5ZtdLarpsfMlFFFe+fhYUUUUAFFFFABRRRQAV3Xi7x3o3/Cl/DnhXTNDfTtYsrq5&#10;vPEV9KcvqVxvZbdV5JVIoWK7eAWdzjPJz/gn8INX+PfxT0XwjoMaSaprUxjj3uqLGiq0kkhLEDCR&#10;o7EZyQuBkkAnxv0eDw98afF+n2qstrY63e28QJ3EIk7qvPfgCspOLmoPda/p/XoepQpYijg54qK9&#10;yb9ndrrpJqL6NJRvbXllbaTOVooorU8smtESW7jWRmSNnAdlXcVGeSB3r+gDw5ay2Ph2wgmXZNDb&#10;RpIuR8rBQCOMj9a/Bj4WaC3in4neHNLUbm1LVLa1A9S8qr3471++tfLcSS1pr1/Q/pj6PdF8mOqv&#10;vTX/AKW/1QUUUV8wf0gFFFFAFDVv+P2z/wB/+oq/VDVv+P2z/wB/+oq/QAUUUUAFFFFABRRRQAUU&#10;UUAFFFFABRRRQAUUUUAUNF/1t1/v/wCNWbuxjvF+deexHUVW0X/W3X+//jV+gDN8u50k/L++h9PS&#10;j/hI0/55t+daVJsHoPyoAWiiigAooooAKKKKACiiigAooooAKzY/+JvqO7/ljD096k1m7McQiT/W&#10;S8celWLG1FnbKnfqT6mgCaiiigAooooAKKKKACiiq+o3n2K1Zv4ui/WgCrqDHUb5bZfury5H+f8A&#10;Oa0UQRoFUYVRgCqmkWn2eDe3+sk5Oe1XKACvzR/4LkeBm0/4u+CfEYTCatpMunswHVrebfz+FyPy&#10;9q/S6vkX/gs58Nf+Et/ZWttdij3TeFdWhuHYdoJswMPxkeE/8Br0snq8mLg++n3/APBPzvxVy143&#10;hjFRitYJTX/bjTf/AJLc/KWiiivvj+Gz9xP2LPHX/CyP2T/h/qxkaaSTRbe3mdjy0sK+TIfxeNq9&#10;Qr4+/wCCLfxIHij9l/UNBkkzceF9XlRUz92CdRKp/GQzfl+X2DX5zjqXs8ROHmz/AEC4NzL6/kWE&#10;xe7lTjf/ABJWl+KZ+LP/AAUcMj/tt/ELzbNbBv7QQCJTu3DyI8SdB/rBh8di/U9T4jX6B/8ABbL9&#10;nX7PeaF8TtPiUJcbdG1YKOS4DNBKfXKh0J7bYx3r8/K+4y2tGrhoSj2t92h/GPiFlNbLuIcVRrfa&#10;m5p94zbkn+Nn5phRRRXcfFhRRRQAUUUUAFanhLwbq3j7XoNL0PTL/WNSujiK1soGmmk+iqCf8Ky6&#10;+1v+CJnxYh8NfHLxB4TuPKX/AISjTxPauVG8z2xLFAeuDG8jH/rkK58ZWlRoyqxV2uh9Dwrk9HNc&#10;2oZdiKns41JW5rX16K11u7LyvezJv2cf+CMHijxp9n1H4iamvhXTXAc6dZss+ouPRm5iiyO/zkdC&#10;or7w+A37Jnw//Zr05YfCXh2zsrrZsl1CUede3A77pmy2D12rhfQCvSKK+FxWZV8RpN6dlt/Xqf2l&#10;wz4f5JkaUsHSvU/nl70vk9l/26kFFFFcJ9qFFFcH8V/2nPh/8D4WbxV4u0PR5UG77NJcB7ph6rAm&#10;ZG/BTVRhKb5Yq7OfFYyhhqbrYmahFbuTSX3vQ/NP/gsL8LP+EE/a4m1iKPba+LtPg1AMB8vnIDBI&#10;v1/dox/66D1rxD9lixj1T9pz4cWsoPl3HijTInx1w13ED/Ovf/8AgqF+2d8P/wBq+Hw3a+E7fWJ7&#10;zw5cT51C5txBBNDKFyqAtvPzRofmVcc+pr57/Zo1ddA/aP8Ah/fybfLsfEmnXDZOBhLqNjk/hX3m&#10;D9p9SUais0mvu2/A/iLiqWAfF062BqKdKVWMrx1XvNOX3Sb2P3cooor4E/uUyvG/i6y+H/g3Vte1&#10;FzHp+i2c19csBkrFEhdiPwU1+HH7Qvx51z9pL4rap4q16dpLi9kIt4NxMdjACfLgjHZVB/Eksckk&#10;n9f/ANvSK4m/Y3+I6227zP7EnY7Tj5AMv/46G471+JFfVcO0Y8sqvW9j+Y/H/NMQsRhsuTap8rm1&#10;0cr2V/RLT1YV6j8Hf2Mfif8AHkRyeG/B2rXNlLyt9cILW0I9RLKVVvopJ9uRX3//AMEq/gX8N/Ev&#10;7NGgeLF8I6LceKvNuLa+vbqL7VIs0czBWTzCwjJj8s/IF6n8fsSqxmfOnN06cNU7Xf8Akv8AM5+E&#10;PBGnj8JSzDH4n3KkVJRgtbNXV5S2fRrlevU/Of4N/wDBDy/vBFcePvF0Nmh5ex0SPzZCP+u8oCqR&#10;7RsM9+Ofq74Qf8E+PhH8FfJl0vwfp99fwkML3VR9un3D+IeZlUP+4q17VRXg4jMsTW+OWnZaH7dk&#10;fh3w/lVnhsNFyX2pe/L1vK9v+3UjiP2ivhivxg+Afi3wsqLu1jSp7e3GOEm2ExHHtIEP4V+Qn7An&#10;jdvhv+2V8P7528lZNWTTpS3AVbkNbnP083v0xntX7ZV+KP7Zngm4/Z6/bR8WW9mv2c2OtDV9PO35&#10;USUrcxAeoXeF+qnvmvVyGXPGph31X/Af6H5r414V4TEZfn1Na0pqL+TU4/8ApMvvP2uoqh4Y8QW/&#10;izw1p+qWjbrXUraO6hOeqOoZf0Iq/Xzm2jP36ElKKlHVMqa3o9v4g0W80+7TzLW+he3mQ/xo6lWH&#10;4g1+B3j3wlceAPHOtaDd5F1ot/PYTAjHzxSNG3H1U1+/lfjn/wAFTfhz/wAK7/bU8UMkfl2uvrDq&#10;8H+15sYEh/GZJa+i4dq2qyp91f7v+HPwPx+yv2mXYbHpfw5uL9Jq/wCcfxPnervh7WZPDmv2OoQ/&#10;66wuI7iPOPvIwYfqKpUV9cfyvGTjJSjuj+g6wvY9SsobiFt0NwiyI3qpGRU1cD+yv4m/4TL9mjwB&#10;qjNukvPD1i8h/wCmnkIH/wDHga76vzGpHlk4vof6O4PELEYenXjtKKf3q4V+K/8AwUV8Ff8ACCft&#10;q/ECzClUutR/tJSVwG+0xpcEj1+aQjPqDX7UV+WP/Ba7wWdC/af0fWFQLDrmhRFm7tLFLIjf+OeV&#10;XtcP1OXEuPdf8E/H/HXA+24fhiEtadSL+TTi/wAWj45ooor7Q/kA/UL/AIIfaj5v7Nnii0+X9z4m&#10;km68/Pa2w/8AZP519pV8Ff8ABCvVBN4J+IljlM299ZTkA/MPMjlXn2/d8fjX3rXwGbRti5rz/RH9&#10;0+Ftb2nCuDl/da+6Ul+gV8b/APBbTw//AGj+y7oV+oJfTfEcO4+iPb3Cnt/eCdwP0r7Ir5v/AOCs&#10;Ph/+3P2HPFcoUtJps1ldqAD/AM/USE8eiux57D8azy6XLiqb81+Oh3+IGG9vw3jYf9O5P/wFc36H&#10;mX/BDjTfK+BHjG8xJmfXhDk/d+S3jPHv+85/D8ft2vkD/gilYfY/2SdUk3bvtXia6lIx93/R7ZP/&#10;AGTP419f1eaSvi5+pzeGlL2fDGCj/cv97b/UK/NT/guh/wAlW8C/9gmf/wBHCv0rr8w/+C4//JwP&#10;hH/sXh/6UzV0ZH/va9H+R4XjRK3C1Zd5Q/8ASkz1T/gi7+0v/wAJR4G1P4Z6ncbr3w/uv9J3ty9o&#10;7fvYx/1zkYN9JfRa+5pJBEhZjtVeSSeAK/CL9nn406h+z18ZvD/i/TdzTaPdCSWINj7TCflliP8A&#10;vIWX2JB7V+l3/BST9sbT/A37IlnL4a1BZL74m2og0yWNsMtm6BppvUHy3VPUNKD/AAmurNMtk8Wv&#10;Z7T/AD6/5/efM+GfiFQp8MVvr8vewcfnKD+BLzv7nl7t9z4K/wCCgP7SjftOftIatq1rMZNA0o/2&#10;Zo4B+VreMnMo/wCujlnz1wyg/dFfdn/BFnUvt37Il9Dukb7H4juoSGPCZht3wPb58/Umvylr9O/+&#10;CHWq+d8APF1jvY/Z/EPn7McLvtoRnPv5f6e9ejnFGNPA8kdo2Pz/AMJ84r47jOWMxLvOsqjfq9bL&#10;yVrJdEj7Zooor4w/rw/OX/guvopg8UfDjUv+fq1v7YnPTy3gb/2r/nFfAtfpZ/wXN0bzvhN4F1D/&#10;AJ9dWntuv/PSHd0/7Zf5zX5p195ksr4OPz/Nn8R+MGH9lxXiX/NyP/ySK/NMKKKK9Q/MzpPhP8KN&#10;c+N3j/T/AAx4btY77WtUZlt4XnjhD7VLt8zkDhVY9c4BxnpX3B8Ef+CIE8whuviH4qSEcFtP0Ndz&#10;Y9DPIuAemQIz3w3evhHwL411H4ceM9L1/SZ2ttT0e6jvLaQfwujBhn1BxgjuCR3r9yP2ePjfpn7R&#10;Xwd0PxfpJVYdWgDTQbtzWk44lhb3VwRnAyMHoRXg53isTQSdJ2i+vW5+3+DvDXD+cVatPMoOdaFp&#10;Ri5Wi47XsrNtPe7as1puY3wU/Y4+Gv7PqRv4X8J6ba30YH+nzp9qvCe5E0m5lz6KQPbgVxX/AAUB&#10;/YitP2v/AIdRPYtb2PjHQ1dtLupOEnU8tbyEfwsQCG52tz0LA/QlFfKwxVWNVVlJ8y6vU/pzFcM5&#10;ZiMunlUqMVRkrOMUopdmrbNPVPufgL8QPh7rfwr8XX2g+ItNu9I1jTn8u4trhNrIexHZlIwQwJVg&#10;QQSCDXc/AL9s34jfs13S/wDCL+IrqPTlOX0y7P2ixkGef3TcKT3ZNre9fr3+0J+yn4F/ae0WO08X&#10;aLFeTW6lba+iPk3lpn+5KOcZ52nKk9Qa+UfEf/BCvQru/wB2j/EPVrG13giO80uO6k288b1kjGen&#10;O38PT6innWFrU+XEK3fS6P5szLwe4kynG/WMgqc6+zJTUJpdndxX3Oz7LY+jv2If2trT9r/4Orro&#10;tF03WdOm+xaraK25I5goYPGTz5bggjPIO5cnbk+zV5L+yF+yLoX7Hvw8udD0e8vdUn1G5+1Xt5dY&#10;Vp32hQFReFUAcDk5JyT29ar5bE+y9rL2Pw9D+luHY5jHLKMc2t7flXPa1r/LS9rXtpe9tAr4X/4L&#10;leEIbv4TeCNe8v8A0iw1eXTw+3+GeEyEE/W3BA+tfdFfCP8AwXO8Ww2vw18B6DuHnX2p3F/juFhi&#10;CfznH5H0NdeUX+uQt/WjPmPFR01wrjPa7Wj9/PG342KP/BDT4X/Z/DfjfxlNHzd3MOjWrEdBGvmy&#10;/mZIf++K+/K8N/4Jx/DD/hVP7G/guzki8u61O0OrXORhma5YyrkeojaNf+A17lWeZVva4mcvO33a&#10;Hf4e5T/Z3DuEwzVnyKT9Z+87+l7fIKKK4b4gftJ+A/hR4xs/D/ibxVo+garf24u4Ir+f7OrxFmQN&#10;5jYQZZWHLA8GuOMZSdoq59VicVQw8PaYiahG9ryaSu9ld9WdzWb4t8TW3gvwpqesXrbbPSbSW8nb&#10;+7HGhdj+QNTaJr9j4k02O8029tNQtJeUntplljf6MpINeFf8FPfiP/wrb9izxc0b7bnW0j0eEZ+9&#10;57hZB/35Ev5VpQpOpVjT7tI4c6zSGBy2tj73VOEpetk2vvPx88VeIrjxh4n1LVrxt93ql1Ldzsf4&#10;nkcux/Mms+iiv0rZWR/nfOcpycpat6sKKKKCT0b9k74Mt+0B+0V4T8KbWa11K+VrzH8NtHmSY/Xy&#10;0YD3Ir9yoII7WBI40WOONQqIq4VAOAAK/PH/AIIffBPztR8WfEK6h+W3VdD09yM/M22W4P1A8gZ9&#10;GYeuf0Sr4vPsRz4j2a2j+b3/AEP7C8EMh+pZG8dNe/iJX/7djdR/Hmfo0FQ3V1HZW0k00ixxQqXd&#10;2OFVRyST6Cpq8I/4KS/F7/hTn7Hniy6jl8q+1qEaLaYOCXuMo+D2Ih81gR3Xt1rx6NN1Kiprq7H6&#10;rm+ZU8vwNbHVfhpxlJ/JXt89kfPHhX/guVYx+IryHXvA9w+li5k+zXem3g84wbjs3QyAAttwSfMA&#10;z2Fe/fDH/gp38F/ic0caeLodBupP+WGtQtZbPrK37n/x+vxror7KtkOFmvdvH0f+Z/JGV+N3EeGl&#10;+/cK0e0o2fyceX8bn7kftD/HzTfhn+zN4q8caZqVjeRafpsrWNxbzLNDLcuPLgAZSQQZXQcetfh/&#10;a2txrOpRwwpJdXV3KERR8zyuxwAPUkn8zRFqNxb2k1vHcTR29xjzY1chJcHI3DocHnnpX09/wSU/&#10;Z7/4XJ+01Brt5biXRfAyLqcpYfK90SRbL9Q4aQf9cfeqw2Fhl9Gc279e3ovvMM/4kxfHmb4PBU6X&#10;s/s2vzJNu857LRRSdrfZerP0m/ZL+BcP7OH7PnhrwnGqC6sbYSX7r/y2upPnmbPcb2IH+yqjtXpF&#10;FFfE1Kkpyc5bs/sXA4OlhMPDC0FaEEopdklZfgFfkt/wV5+On/C1P2oZNBtZhJpfge3/ALOQKcqb&#10;lsPcN9QdkZHrDX6c/Hz4sWvwL+DPiTxdeBGj0KwkuURzgTS4xFH/AMDkKL/wKvwn17XLrxPrt7qV&#10;9M1xfahO9zcSt96WR2LOx9yST+NfQ8PYbmqSrvpovV/8D8z8I8euIPY4Kjk9N61Hzy/wx2T9Za/9&#10;ulOiiivrT+WAooooAKKKKACiiigD6g/4Jf6TpfhL4sv8SNau5rez8I3tnpdtbxxhmvrrU/OtEUEs&#10;oGxC8jdflQ+orxH9opt37QXjojkHxDqBBHf/AEmSvdbH4F32n/8ABNGPXre5u7a8k1pvFBji+UtG&#10;jrZQFjnK7Qt5IpHPH0NfLk0zXErSSM0kkhLMzHJYnqSfWuHD2nWnWT/u/d/wbn22fSqYTKcJlc6f&#10;Lde2v/M6ml/lFRj/ANu3tqR0UUV3HxJ7B+wHo9vrn7Zvw5hulZo49ZiuFCru+eIGROP99F57decV&#10;+2lflL/wRn+FMXjj9qW48QXKM0Pg/TJLmHH3ftE37lN3/bNpiPQqD2r9Wq+N4gqKWIUV0R/XngRg&#10;Z0chqYia/iVG15qKUfzTCiiivBP2wKKKKAKGrf8AH7Z/7/8AUVfqhq3/AB+2f+//AFFX6ACiiigA&#10;ooooAKKKKACiiigAooooAKKKKACiiigChov+tuv9/wDxq/VDRf8AW3X+/wD41foAKKKKACiiigAo&#10;oooAKKKKACiiigApskixRszcKoyadWfq0zXM6WsfVjlj6UAJpsbX1210/TOEHpWjTYYVgiVF+6ow&#10;KdQAUUUUAFFFFABRRRQAVmj/AIm+p+sMP6/5/pU2sXZgg8tP9ZLwMelS6faCytlX+Lqx9TQBPRRR&#10;QAVx37QHwxj+NHwR8VeFXEe7XNNmtYS33Y5Sh8p/+AyBW/CuxoqoycZKS3RjicPTxFGVCqrxkmmu&#10;6as/wP58Lq1ksrmSGaNopoWKOjDDIwOCCPUHtUVe+f8ABS34O/8ACmv2wfFEEMPk6frzrrdl8u1W&#10;W4y0mB0wJhMoxxhR06DwOv0qjVVWnGouqTP8784y2pl+OrYGr8VOTi/k7X9Huj7L/wCCKfxT/wCE&#10;U/aL1jwvNJst/FumExJ/z0uLYmRPyia4NfqTX4MfAr4oXHwV+MnhnxXb7mk0LUYbpkX/AJaxqw8x&#10;P+BJuX6NX7vaTqlvrumW19aSrcWt5Es8Mq/dkRgCrD2IINfJcQUOWsqq+0vxX/Asf1J4EZ0sRk9T&#10;LpP3qMrr/DPVf+TKX3o+Pf8AgtB8U5vC37P9j4ZbRHurXxVcrs1MTALYy28kcmwptOS67sEMOA3p&#10;z+W1ftl+3X+zof2nf2bdc8O28atrNuBqGkliB/pUWSq5PA3qXjyeB5me1fine2U2nXk1vcRPDcW7&#10;mKWN12tGwJBUg9CCCMV6vD9SDw7hHdPX59f0+R+a+OmX4unnscXWd6dSCUHZacvxRut2m+bXW0kr&#10;2WkNFFFe4fiYUUUUAFFFFABXW/Ar4oXHwV+MnhnxXb7mk0LUYbpkX/lrGrDzE/4Em5fo1clRUyip&#10;JxezNsPiKlCrGvSdpRaafZp3T+8/oL0nVLfXdMtr60lW4tbyJZ4ZV+7IjAFWHsQQas184/8ABLD4&#10;y/8AC3P2QNBhmm8zUPCrtodxlvmCxAGE49PJaNfcofpX0dX5viKLpVJU30dj/Q7I80p5ll9HH0tq&#10;kVL0utV8np8gr4h/bL/4Kx6x+z78Utb8E6H4Jt/7U0d1Q3+q3RaGUOiurrDHglSrKQTIDzyAa+3q&#10;/O3/AILe/A0wah4W+ItpD8s6nQ9RYDGGG6W3Y/UecpJ/uIPSuzKadGeIUKyunt6nx/ijjc1wWQzx&#10;mU1HCUGnKyTbg9Ha6drNp3WqSZ8z/Fr/AIKFfF74xmSPUvGWpWNnJx9j0oiwhC/3T5eGYf77NXjE&#10;kjTSM7szMxyzE5JPcmkjRpHCqCzMcAAck19Ofs//APBKL4mfGrQZtV1G3j8H6ebdpbQakhF1evtJ&#10;RRDkMiscAs5XAOQG6V9pKWHwsLu0V9x/IOHw2ecR4rlp+0xFTzblb1bdor1aR8w1Pp99Lpd/DdQN&#10;5c1vIssbD+FlOQfzFNu7WSxupIZo2ilhYo6MMMjA4II7EGoq6j5vWL8z+gDwT4pg8c+C9I1q1/49&#10;dYsob6Ln+CVFdf0atSvnH/gld8X4/it+x5oFu0m6/wDCjvol0pPIEeGhI/2fJeMZ9Vb0r6Or81xF&#10;J0qsqb6M/wBEMhzSOY5bQx0NqkIy+bWq+TujH8f+Drf4g+BNa8P3f/HrrlhPp83f5JY2jb9GNfgn&#10;4n8O3fg/xLqGk38fk32l3Mlpcx/3JI2KMPwYGv6BK/KP/gr1+zVcfCn4/t4ysbYjQPG589nRflgv&#10;lA85D6F+JBnqWfH3TXucPYhRqSov7W3qv6/A/GvHjIZ4jL6OaUlf2Lal/hlaz9FJJf8Abx7l/wAE&#10;NPHbah8LvHHhppM/2TqcGoop7C4iKHHtm2/At7191V+J/wCxv+2Tq37G/ibXtU0vSrTWH1rTxaeT&#10;cytHHFIsiukp28tgBxtyud+cjGDtfFz/AIKZfGT4vGSObxVNoFlJn/RdDT7Cqg9vMBMpHszmtsbk&#10;tWtiZThZRdvy1PF4P8Xsryfh2hg8SpzrQUlyxWluZuN22ls0tL7bH7CXPi3S7PxBb6TLqenxareK&#10;Xgs3uEW4mABYlUzuYAAkkDgA1pV+IH7HvxauPhp+1p4J8TXd1K+zV4oryeVyzGGfMErEnk4jkY8+&#10;lft/Xk5ll7wkoxve6P1Xw/46jxNhq1f2fs3TlblvzaNJpt2Wrd+nQK/NP/guH8L/AOyfij4Q8Xwx&#10;kR61p8mm3DAfL5lu+9Sfdlmx9I/av0sr5h/4K5fC3/hYf7HWp38cfmXXhO9g1aPaPmKZMMn4BJSx&#10;/wBz2FLKa3s8VB99PvDxQyn+0OGsTTS96C51/wBuPmf3xTXzO2/4J6+Ov+FhfsZfD++aQSSW2mDT&#10;n9QbZ2t+ffEYPvnPevaK+M/+CJvjr+3f2a9c0OSRWl0HW3ZFz9yGaJGXj3kWX/Ir7MrLH0/Z4mcf&#10;N/jqetwPmH13h/B4h6t04p+sVyv8Uwr87v8Aguf8OfL1PwH4uij/ANbFcaRcvjkbSJoR/wCPz/TH&#10;vX6I180/8FZvh1/wn37F+uXEcfmXHhu7ttWiAGThX8pz+Ecrn8K0yqt7PFQfnb79Dz/EzK/r/DWL&#10;pJaxjzr1g1L8UmvmfkDRRRX6Afwifsh/wS38Tf8ACTfsO+C9z7pbEXVlJznb5d1KFH/fGz/9VfQl&#10;fG//AARM8Uf2r+zBremM26TSfEM21c/djkghYd/7wk7AfU5r7Ir87zGHLiZrzf46n99cA4v6zw5g&#10;qv8A07ivnFcr/FBXwX/wXR8GfavAngDxCq8WN/dac7AdfOjSRQT/ANsHx9TX3pXzN/wVv8Hf8JX+&#10;xPr1zt3SaDe2eooO4/fCFiPoszfhmryupyYuD87ffoc3iRgfrfDOMpdoOX/gDU//AG0/ISiiiv0E&#10;/g4++v8AghRq/k+K/iRYbv8Aj5tLC4246+W865z7eb+Ofav0ar8uf+CJ/iu10D9oDxZb3l1HawXH&#10;hxpy8sixx/u7mAckkc4kP4Zr9DNf/ab+HHhUN/aXj7wXYsucpNrVsrnHPC78k9OB618RnVKTxkuV&#10;b2/I/szwhzLD0+FaEa9SMeWU1q0vtt9X5ndV5P8Atz6AviX9jz4kW7Lu8vQLm7wcdYUMwPPpsz6+&#10;nNZHiD/go58EfDW77R8QtIk25B+yxT3fTjjykbP4V5l8ZP8Agq38Fte+H2v6La6preqHVtOuLJTb&#10;6XLGp8yNo+smwgc59ce/FcmHwmJ9pGag9Gnsz6fPuKshlgq2Gq4yleUJRtzxb1TWyd+pt/8ABILT&#10;ms/2J9JkYri71K9lXHXHm7OffKH8MV9Q1+V37J//AAVdj/Zc+BOj+C0+H/8AbTaW88j3v9u/Z/PM&#10;szyf6v7O+3AcL945254zgd3df8F2r95/3Hw0s44+wk1xnYfiIB/KvQxeU4upXnOMdG3bVf5nxHCv&#10;ihwxgMlwuEr4m04U4KS5Kjs1FXV+Szs+za7H6LV+Yf8AwXH/AOTgfCP/AGLw/wDSmaty8/4Lqa48&#10;GLf4d6VFJ/ek1WSRcfQRr/Ovmr9sb9rvUf2xfHGl65qWj2OjTaXYfYVitpWkV18x33Etzn5yPwrq&#10;yrLMRRxCqVFZa9UfN+J3iNkOb5FPA5fVcqjlFpcsls7vVpHkFaWs+LtU8RaZplnfahdXdposDWtj&#10;FLIWS1iaRpCqDsC7sfx9hjNor6g/mqNSUU1F6Pfz1vr81cK/Rr/ghRqnneFfiRZeZn7Pd2E+zH3d&#10;6TrnPv5f6e9fnLXrn7LP7aPjD9kH+3f+EUh0aT/hIvs/2r7fbNNjyfN2bdrrj/WvnrnjpjnhzLDy&#10;r4eVKG7t+aPsfD3PsPk2fUcwxd/Zx5k7K71hJKy06tH7cUV+S13/AMFj/jNcXDOk/hm3VsYjj0vK&#10;r9NzE/rVW9/4K/fGu6h2x6rods2c74tJiLY9PmyP0r5n/V/FeX3/APAP6Ol46cOLaNV/9ur/AOSP&#10;r3/gtFon9q/sgW0+f+Qb4htbnrjOYp4vx/1lflDXtnxm/wCCg3xR+Pvw/uvC/ifWrO90e9eOSWKP&#10;ToIWJRw6/MqgjDAdDXidfR5XhamHoezqWvd7H8++JXE2Cz7N/wC0MApKPJFPmSTum+zelrdQooor&#10;0T8/CvqD/gmh+2//AMMt/EOTRNfmkPgnxJKouj1/sy44VbkD+7jCyAclQp5KBT8v0VjiKEK1N057&#10;M9bI86xWU46nmGDlacHfya6p901oz+g2xvodUsobq1miuLa4QSxSxMHSRGGQykcEEcgjrU9fkV+x&#10;J/wUw8SfstJDoOtRXHibwSG+W0aX/StNz1NuzcbepMTYUnoUyxP6V/Aj9rX4fftH6bHN4V8SWN1d&#10;MuX0+ZvJvofXdC2GwP7ygqccE18LjcsrYd6q8e6/Xsf2pwf4jZVn9KKpzVOt1pydnf8Au/zLzWvd&#10;I9Kooorzz74KKKhvL2HTrWS4uJo4LeFTJJJI4VI1HJJJ4AHqaAbsrsmr8mf26PiT/wANqft5aZ4Z&#10;0O4E2k2t5b+GLCeJtySM02JpweRje7fMOCkamvbP+Cg//BU3TYfD+o+B/hjqAvry8VrbUNet2Pk2&#10;yHIaO2Yffc9PMHygH5SSQV8L/wCCQXww/wCE9/a/s9TljLWvhOwn1JiR8vmMBDGD75lLD/rn7V9L&#10;luDlhqU8XVVmk7L+vuP548QeKsPxBmeF4Vy2XPCVSPtJLVaP4U+vKrybWl0knoz9ZtNsIdI0+C1t&#10;41ht7aNYoo16IijAA+gAqxRRXzR/QySSsgr8e/8Agq18RP8AhP8A9tXxHEr+ZbeHobfSYTnpsjDy&#10;D2xLJKPw96/YSuJ8Ufs2/DvxtfT3WseA/B2qXd0zNLcXOjW8szs3LMXKbtx65znNehluMjhqrqSV&#10;9LHwXiJwliuIstjgMNVVO01Jtpu9k0lp5u/yPw58HfEHXvh5qH2zw/rWraHdZH76wu5LaT80INdj&#10;8Vf2ufiL8cPAll4b8WeJrzXNJ0+6F7BHcxx+YsoRkDGQKHb5XYfMT1NfrPrH/BPv4L64D53w68Op&#10;uwD9nia3xj/rmy//AF65nVP+CU/wK1N9y+DZLVmYkmDV71QfbBlIA+gFe9/buEk1KcHddbL/ADPx&#10;b/iCvE9GjLD4bGQ9nLRx56kU15pRafzPx1or9U/Hf/BIb4J6F4Z1LVribxdplnplpLdTyW+pI3lo&#10;il2b95GwyAD7cV+WE21pW8tWWPJ2hm3EDtk4GfyH4V6uDx9LEpunfTufl3FnBGY8OypwzBxvUvbl&#10;d9rXvorb6d9SOnAbjgDcW6Cm17Z/wT2+Cf8Awvf9rHwrpc0Jm03TZ/7X1DjK+Rb4fa3+y8nlxn/r&#10;pXTWqKnBzlslc+eyvL6uPxlLBUfiqSUV6t2/Dqfqp+xV8Ff+Gf8A9mPwn4bkj8u/hsxdahxhvtUx&#10;82UH12s2wH0QV6pRRX5tUqOc3OW7dz/Q3L8DSweFp4SgrQpxUV6JWQV+cf8AwXF+Lv27xT4P8C28&#10;25NPgk1m8QHOXkJihz7qqSn1xIPbP6OV+H37avxe/wCF5/tR+M/EUcwms5tQe2snX7rW0OIYmH+8&#10;iBvqxr2choc+I53tFfi9P8z8l8cM6+qZCsHB+9Xkl/27H3pfjyr5nllFFFfaH8ehX7Gf8Exv2e/+&#10;FCfss6S13B5Ot+Ksazf7hh0EijyYz3G2IJlT0Znr81/2Dv2fP+Gk/wBprw/oNxD52j2sn9patkZX&#10;7LCQzKfZ22R/9tK/bADaMDgCvmeIcVZRw8fV/of0f4C8Nc062eVlt7kPV2cn8lZJ+ckFFFNkkESF&#10;mO1V5JJ4Ar5U/pk+D/8Agtz8dv7H8G+G/h5ZzATaxKdX1FQfmEEZKQqR6PJvb1zAPWvzdr1b9tf4&#10;5N+0R+0x4o8SRy+bprXRs9Nwfl+yQ/u4iPTcBvI9XNeU1+hZbhvYYeMHvu/V/wBWP4L8QuIP7Zz6&#10;vjIu8E+WH+GOia9dZfMKKKK7j4sKKKKACiiigArQ8MeHbvxh4l0/SbCPzr7VLmO0to/78kjBFH4s&#10;RWfX0F/wTD0DTda/bK8Kzao6+TprtcwQkZa4uP8AVxBR3KM4lOOiwsegNZV6vs6cqnZXPUyPL/r+&#10;YUcFe3tJxi32TaTfyWp91ft9aHo/7Pf/AATuvtFtY491jp9loFgx+VpjxESfU+U07855JPXmvyTr&#10;7m/4LTftDXXiD4hab8NY7eOKw8PmPVZ5RLua4mkiIQFcfLsR345J3546V8M152S0ZQw/NPeTuff+&#10;L+aUMVnzw2FVoYeKp6KyvG9/ub5fkFFFKBu4HLGvWPyw/Rf/AIIeaJJo/gfx9rjW7Nb6hf2liJfe&#10;GOR2UduPPU/iPavvi3uo7pNyMG9favEf+CdnwZb4J/sieFdNurfydR1SE6tfKw+bzLg71DD1WPy0&#10;P+5Xsdxo22TzLdvKf07Gvz3Mqyq4mc13/LQ/vbw+yueXcO4TC1FaShdrs5tza9U5WL9FZ8OrPA/l&#10;3S7G/vAcGr6OsihlIZT0IrhPshaKKKAKGrf8ftn/AL/9RV+qGrf8ftn/AL/9RV+gAooooAKKKKAC&#10;iiigAooooAKKKKACiiigAooooAoaL/rbr/f/AMav1Q0X/W3X+/8A41foAKKKKAK+m3v2y2DfxLww&#10;96sVm3EMmn3vmwxs6yfeUetO/ta4/wCfST8j/hQBoUVn/wBrXH/PpJ+R/wAKP7WuP+fST8j/AIUA&#10;aFFZ/wDa1x/z6Sfkf8KP7WuP+fST8j/hQBoUVn/2tcf8+kn5H/Cj+1rj/n0k/I/4UAW7y5W0gZ27&#10;dB6mq2jWzBWnk/1k3P4VSur2XUpFXyWKxnJRcmrQ1W4UY+xyfkf8KANGis/+1rj/AJ9JPyP+FH9r&#10;XH/PpJ+R/wAKANCis/8Ata4/59JPyP8AhR/a1x/z6Sfkf8KANCis/wDta4/59JPyP+FH9rXH/PpJ&#10;+R/woA0KR3EaFmOFUZJqh/a1x/z6Sfkf8Kr32ozXa+T5LIxOSADk0ATacjahetdP91ThAa0qy4L+&#10;e3hVFs5MKMdD/hUn9rXH/PpJ+R/woA0KKz/7WuP+fST8j/hR/a1x/wA+kn5H/CgDQorP/ta4/wCf&#10;ST8j/hR/a1x/z6Sfkf8ACgD4q/4Lb/BU+IPhf4b8dWsO6bw7dNp96yjn7PPgozeyyKFHvN37fmhX&#10;7rfHj4fL8cfg34k8JXlqVi12wktlkZSRDIRmOTofuOFb6rX4aa5ol14b1q806+hktr3T53t7iFxh&#10;opEYqyn3BBH4V9lw/iOeg6T3i/wf9M/kfx0yH6rnEMygvdrx1/xQsn98eX1dypX66f8ABJj48/8A&#10;C3v2V7LSLqZZNW8Eyf2TKCfmNvjdbtjsuzMY/wCuJr8i6+lP+CWP7Q3/AAov9qHT7G8uPJ0PxkBp&#10;N5uOEjlY5t5D9JMLk8BZWNdWb4X22Gdt1qvl/wAA+X8KeJFlHEFN1HanV/dy/wC3muV/KVrvorn7&#10;AV+LP7f/AOzxqH7Pf7S3iOzkSSbStUuP7VsbkRkIYrlpGVCecMrJKnJyfKJxX7TV4b+2b+y/D+0X&#10;pljbS48q6tp9KuH2BzaGTbJbXS98x3MUakDGY55c8Cvl8pxv1eteWz3P6W8UeEHn2VKNH+LTd4+d&#10;9Gn5PRt9LH4u0Vq+N/CF98PfGeraDqaJHqWiXk1hdIjh1SWJzG4BHBwynmsqvvE01dH8SVKcoScJ&#10;qzWjXZoKKKKCAooooAKKKKAPtb/gih8Zf+EV+OOueC7iXbbeK7H7RbIT1ubbLYH1iaUnHXyx6cfp&#10;9X4MfAr4oXHwV+MnhnxXb7mk0LUYbpkX/lrGrDzE/wCBJuX6NX7vaTqlvrumW19aSrcWt5Es8Mq/&#10;dkRgCrD2IINfG8QYfkrKqvtL8V/wLH9b+BOefWcnqZdN+9Qlp/hndr/ybm+9FmuA/ac+A9l+0t8E&#10;dd8G3tx9jGrRKYLryvMNrMjh45NuRnDKMjIyCRnmu/orw4TlCSnHdH7TjMJRxVCeGxEeaE04yXdN&#10;Wa+48K/Zh/4J6/Dv9l9be80/Tv7a8SRDLaxqIEk6t3MS/ci7/dG7BwWNe60UVVWtOrLnqO7OfLMp&#10;weXUFhsDTVOC6RVvm+77t6vqfjj/AMFPvgn/AMKX/a61/wAiHy9N8T41y0wMKPOLeaPTiZZOOwK1&#10;881+lf8AwW58K6DrXw08M6v/AGppcPibQ71oVsWuUW6ubSdfnZY872CvHGemAGY8d/zUr7zK67q4&#10;aMnvt9x/EfiZksMs4ixFGlbkk+dW6KWrXlZ3VuyR9cf8Eff2iF+FP7Q0vhXULjytJ8dRrax7j8qX&#10;qZMB9t4Lx8dWdPSv1cr+fWwku9Nki1C1NxA1rMpjuI8r5Ug+ZcMOjcZHfj2r9nv2D/2r7T9rD4H2&#10;epSTQr4l0pVtNbt1wpScDiUL2SQDcOwO5f4a8TiDBtSWJjs9H+h+yeBfFkZ0JZBiH70byp36xeso&#10;r0fveab7Htlcr8Y/g54f+PPw9v8Awx4msVvtL1BcMOkkLj7skbfwup5BH45BIPVUV85GTi+aO5/Q&#10;WIw9OvTlRrRUoyTTTV009012Py9+LH/BFPx9oHiCX/hEdY0PxBpEjnyTdTG0u4l/21KlDjplW567&#10;R0qHwB/wRN+JGu3kZ1/XvDPh+zJw5ikkvbhfcIqqh/7+Cv1Ior1v7exfLa69ba/5fgflb8FOGHXd&#10;Xknb+XnfL6fzW/7ePAf2Xv8AgnH8O/2YbiHUrWzk8QeJI8EarqQV3gb1hjHyRfUAv/tGvfqKK8ut&#10;WqVZc9R3Z+kZXlGCy2gsLgKSpwXRK3zfVvzd2FYfxJ8FW/xJ+H2ueHbsD7LrlhPYS5GcLLGyE/hn&#10;NblfIn/BSP8A4KIWv7PWiXXg3wjdpP46v4ts08RDLoUbD77dR5zA/Kn8IIY4+UNphaFStUUKW/5e&#10;Zx8SZ1gMry+pi8xdqdmrdZNr4Uurf/BdkmzxP/gitr114H/aA+IHgu+Hk3Fxp4mljJ6TWk/lFfqP&#10;Pf8A75r9J6/Gn/gmn8QZPCH7cHg26uJnZdXuZtPuGdstK08TouSepMpQ89SK/Wr4gfHbwX8J42bx&#10;N4s8O6GyjPl3t/FFK3fCoTuY+wBNepnlGX1q6V3JLb7v0PzbwYzmg+G3CrJRjRqSj7zSsnaa10W8&#10;n9x1lc78VvAsPxP+GHiLw3cbfJ17TbjT3J/hEsbJn6jOc9sV8/8AxF/4K9/BvwR5iWOoax4omjyN&#10;mmWDBS3+/MY1I91z+NeE/EL/AILn6nP5kfhPwHY2uM7J9WvXn3fWKMJjt/Ga5aOV4uTUowa9dPzP&#10;pc58SeFsNTlRxGKjO6aahed76NXimvvZ8E31jNpl7NbXEbQ3FvI0UiN1RlOCD9CKhrU8aeKbjxz4&#10;x1bW7qO3hutYvJr6aO3TZDG8rl2CLk4UFjgZOBjrWXX3yvbU/h2qoKbVPVX09Oh9uf8ABIH9pjwn&#10;8C9O+IFr4w8Q6foNndGyubQ3MhBlZfPWQKoyWODH0Ga+mPGP/BXz4K+F94s9U1rxAyZ40/S5FyR6&#10;Gfyh7Zzj3xzX5F0V5OIyahWrOtNu7P0/I/FzOMoyunleDhDlhe0pJuWsnL+ZLS9tj9HvGX/BdLRb&#10;Ysvh/wCH+qXwzhZNR1GO1wPUqiSflu/HtXhvx8/4K2eOvjp4B1jwu+geFtL0XXLdra42RTTXOw9c&#10;O0gUH32V8p0VrSynC03eMdfmzzMz8UOJsfCVKtiWoSTTUYxirPRrRXtbuwooor0T8/CiiigAoooo&#10;AKKKKACiiigAooooAKKKKACiiigAooooAKKKKACiiigAqSCeS1nSSN2jljYMjqdrKRyCD2I9ajoo&#10;C9tUezfDr/goH8Y/hdDHDpvjzWprePAEOolNQQKP4R56uVH+6Rj2r1TRf+C0nxe0uILNZ+C9SYDG&#10;6506ZSeev7uZB7dP8a+RaK5amBw83eUF9x9RgeNs/wAJHkw+MqJduZtfJO6R9ba//wAFnvjBrMLL&#10;bw+D9JZhjfaabIxXryPNlcfpjj658N+MX7V/xG+PoaPxZ4u1bVrUnd9k8wQ2mR0PkxhY8j125rzu&#10;inSwdCm7wgk/QyzLi7Oswg6eMxVScXunJ2fqlp+AV90f8Efvjh8N/gjo/i5vFXinTdD8Qa9dQQwx&#10;3oeNBbxIxDeaV8sbnlYEFgfkGR0J+F6KMXhliKTpSdk+xHC/EVXI8yhmVCEZyheyle2qaezWtm7f&#10;kfv/AOFPG2i+O9O+2aHq+l6zacfv7G6S4j56fMhIrVr+ffRtdvvDmoJd6feXVhdR/cmt5WikX6Mp&#10;BFex/Dz/AIKNfGf4beWtn461TULdODDqgTUFYem6YM4/4CwNfOVeHJr+HNP1Vv8AM/oLLPpAYOVo&#10;5hhZR84SUvwfLb72ftLRX5o/Dv8A4LjeLNLEcfijwZoesqOGl0+5ksZMeuG80E+w2g+1e8fDz/gs&#10;x8JfFojj1hPEXheY8O11ZfaIR9GhLsR9UFebVyjF094X9Nf+CfoeWeKnDGNso4pQfaacPxa5fxPr&#10;aiuB+HX7Uvw5+LQjXw7428N6nNJgrbpfIlxz6xMQ4/Fa76vPnTlB2krep93hcZQxMPaYeanHvFpr&#10;70fOX/BVL4r/APCrv2NvEMccnl3niZ49EgweolJaUfjCko/EV+PFfeX/AAXF+Kv9o+O/BvguGTMe&#10;l2kmrXSqeC8zeXGD7qsTn6S+9fBtfbZHR9nhU3vLX9D+N/GfOPrvEk6MX7tGKgvX4pfjKz9Ar9Kf&#10;+CI3wU/sT4feJvHt1Di41y4Gl2LkciCH5pCPZ5GAPvD+f5vadp0+r6hb2lrFJPc3UiwxRIMtI7HA&#10;UD1JIFfuv+zr8JYfgT8DfC/hGER/8SPT44JmT7ss5G6Zx/vSM7f8CrHP8RyUFTW8n+C/pHreBmQ/&#10;W85nmM17tCOn+KV0vw5n62O1ooor40/ro8q/bY+L3/Cjf2WvGXiCObyb2Kwa1smzyLibEMZA77Wc&#10;Nj0U9s1+IFfo1/wXF+L/ANj8OeD/AALbzfPfTSa1exj7wSMGKDPqGZpvxjHtX5y19pkNDkw/O95P&#10;8Fp/mfx744Z19bz5YOD92hFL/t6XvS/DlXyCiiuw+Anwivvjz8ZPDvhHT9yz65eJA0gGfIi+9LKR&#10;6JGHb/gNe1KSinKWyPx/DYepiK0aFFXlJpJd23ZL5s/Rr/gjV+z3/wAK9+Bl943voNmpeNJsWxYf&#10;NHZQllT3G+Te3uojPpX2VWd4U8MWPgnwxpujabAtrpuk20dnaxL0iijUIi/goArRr85xWIdetKq+&#10;r/Dof6CcL5HTyfKqGXU/+XcUm+8nrJ/OTbCvBf8AgpJ8dv8AhQ37JviG6t5vJ1bXl/sXT8NtYSTA&#10;h2B6grEJGB9VXpmveq/Lf/gs/wDHP/hOfjzpngy0mD2Pg2133AU8G7nCuwPrtjEQ9izjjmunK8N7&#10;bExi9lq/kfP+JnEH9kcP160Hac1yR9ZaXXmo3kvNHxnRRRX35/CoUUUUAFFFFABRRRQAV9lf8EXv&#10;hUuvfHnXPGl4qx6d4N0xlWZ/lWOe4BQHPTAhWfPpketfPH7MX7PupftK/FrT/DenrcLHJLC97PEm&#10;42tsZ445JcE/wq5b3xj3H2P+2JPof/BOT9lA/CfwbczXWvfECa4mv7+ZgLlbMsEZm28ZaMLCAAAQ&#10;JWGDXl5jW5l9Up/FLT0XV/cfpfAOUyw03xPjY2w2GvLXeVRaQjHz5mtdlbU+Of2rvjF/wv39ovxd&#10;4sjLG11a/b7JuGG+zRgRQ5HY+WiZ98153RRXpU4KEVCOy0Pz7G4yri8RPFVnec5OTfm3d/iwr37/&#10;AIJsfs//APDQX7UOl2lxHu0nQoZNVvmK5ChMLGPTJleM4PYHg4IrwGv0c/4IYeB7i08I+PPEskdr&#10;9lvru202F9pM5eFGkkGc4CYmj4AyT1PyiuHNK7pYaUlvt9+h9f4b5NDNOI8NhqqvBNyl6QTlZ+Ta&#10;SfqfeyII1VVUKqjAAFOoor8/P7vGTQJcJtdQy+9UH06bT332zFl7oa0qKAKdprCTtskzFJ0IPSrl&#10;QXenx3q/MvzdmHUVU/0nSP8AptD/ACoAfq3/AB+2f+//AFFX6yrq+jvrqzZP4X5B7citWgAooooA&#10;KKKKACiiigAooooAKKq6hqP2Mqqr5kj9FFQ/2tcf8+kn5H/CgDQorP8A7WuP+fST8j/hR/a1x/z6&#10;Sfkf8KANCis/+1rj/n0k/I/4Uf2tcf8APpJ+R/woAXRf9bdf7/8AjV+sWwvpoHmKQNJubJAB+WrX&#10;9rXH/PpJ+R/woA0KKz/7WuP+fST8j/hR/a1x/wA+kn5H/CgDQooooAKKKKACiiigAqrqt79jtuPv&#10;twtWmbaKzbYf2rqTTH/VQnC+/wDnrQBY0qz+x2/zffflqtUUUAFFFFABRRRQAUUUUAR3VwtrAzt/&#10;COnrVXRrdjuuJP8AWS9PYVHeH+1NQWBf9XHyxrSA2jA6CgAooooAKKKKACiiigAr8lf+Cu3wH/4V&#10;T+1DNr1rA0ek+N4BqKsF+RbofJOv1JCyH3lr9aq8G/4KNfs4N+0h+zJrFnZW/n+INB/4m2lBRl3k&#10;jB3xD18yMuoHTdsPavSynFewxCb2ej+Z+eeJ/DLzrIalKkr1Kfvw7txTuv8At5XS87H4yU5HaNwy&#10;kqynIIPINNor74/ho/ab/gn7+0uv7T37OOk6pdXCy+INJA03WFLfOZ4wMSkf9NE2vnGNxYD7pr26&#10;vxv/AOCb/wC1d/wy58e4G1G48rwr4m2WGrBjhIOf3Vx/2zYnJ/uPJ3xX7GxyLPGroysrAEEHII9R&#10;XwebYL6vXdvheq/y+R/cPhfxcs9yaLqu9alaM+700l/28v8AyZPsfln/AMFg/wBmKT4X/GqPx5pt&#10;uRoXjZs3BUfLbX6j5wfTzFHmDJyWEvYCvjqv3e/aE+A+h/tJfCjU/COvJJ9j1BQ0c0WPNtJVOUlQ&#10;n+JT+BBIPBNfid8avhTcfBrx/c6LNM93CqJcWty0Pkm5hdcqxTJ2sOVZcna6OuSVNfQ5LjlVpeyl&#10;8Ufy6H4F4xcFyyvM3mWHX7mu2/8ADN6yVuz3T21t0V+Sooor2z8bCiiigAooooAK/YL/AIJVfGhv&#10;i7+yHo1tcTebqXhKRtEuMn5tkYDQHHoIWjXPcofoPx9r7Q/4Iq/GX/hEfj3rHg64m22vi6x823Ut&#10;1urbc4AHvE0xJ77F6448nOsP7TCtreOv+f4H6n4O55/Z/EdOnN+5WTpv1esfnzJL5s/USiiivhT+&#10;1TzP9rn47ah+zZ8CtX8ZadoK+IpNJaLzbY3JgEaO4TzSQjEhWZSQAOMnIxmvzB+NP/BUb4vfGJ5o&#10;Y9fHhXTZuBa6GhtSB7zZM2fXDgH0HSv1w+IXgiy+JfgTWfDupIJNP1uylsZxjJCSIVJHuM5HoQK/&#10;OH9n3/gjD4q8VeIJp/iBqMfhzRLW4eJYLN1mvr9VYjep5SJGHILbm9UHBr3soq4SEJSrpcyfXX7k&#10;fh/iplvFWMxtDDZJOfsqkWpKL5Umnq5SVnZprRuzs7I+QPCfg7xD8XfGEenaPp+p+INb1B8iKBGn&#10;mlJPLN1OPVjwBySK+6f2Wf8Agi80gttY+K195Y4caDp03zf7s869PQrF+DjpX2t8Ev2dvBv7O3hw&#10;aX4Q0Gz0mFgBNMq77i6PXMsrZdz9TgdAAMCu4qsZn1Sfu0PdXfr/AMD+tSOEfBPAYJrE5y/b1N+X&#10;XkT8+s/nZd4s+W/+Chv7Lmgz/sKa1pPhfQ7HS4vBxTXLO2s4BGo8ridjgZYmBpSScklQSe9fmz+y&#10;z+05r37KPxWtfE2iN9oix5GoWEj7YtQtyQWjY/wngFWwSrAdRkH9wNa0e28QaPd6feRLNZ30L288&#10;bfdkjdSrKfYgkV+Dfxl+G9z8H/ix4j8L3YfztB1Gay3MOZFRyFf6MuGHqCK6shqqrTnQq69dfPc+&#10;W8astqZXmODzvL/3bS5bx05XB3j5aptW2tG1rH7Zfs9/tE+F/wBpn4fW/iLwvfLcwNhbm2chbiwl&#10;xkxSr/Cw/IjkEgg13lfgx8HPjh4q+APjCPXvCWs3Wj6gg2uYzujuE/uSIcrIvswIzgjBAI+9/gR/&#10;wW20PVbOG0+Inh280m9ACtf6Qv2i1kP95omPmRj2Bk/Dtx43I6tN81D3o/iv8z6/g/xoyzHUo0M4&#10;ao1tr/Yl5p/Z81LRdG9j7worw/RP+CkPwR1+yWeH4gaTCp/huYprdx/wGRAah8Sf8FLvgh4XtPNl&#10;8eWF0cZWOztp7l2/74QgfiQK8n6niL25H9zP018WZIoe0eMpW7+0h/me7VV1jWbPw9pc99qF1bWN&#10;jaoZJri4lWOKFR1ZmbAUD1Jr4V+Mn/BcHRtOilt/AfhO91K45VbzWXFvCp7ERRlncH3dDXxX+0B+&#10;118QP2mdQ8zxZr9xdWaPvh06D9xZQHttiXgkf3m3N716WFyLEVHep7q/H7v8z894j8asjwEXDAN4&#10;ip/d0ivWTX/pKfqj7I/bW/4K929lBeeGfhPL9ouGBhuPETp+7i7EWyt94/8ATRhgfwg8MPzy1DUL&#10;jVr6a6upprm6uHMss0rl5JXJyWZjySSc5PJqCivq8JgqWGhy016vqz+YeKeL8yz/ABP1jHzul8MV&#10;pGK7Jfm3dvqyS3uJLO4jmhkeKaJg8boxVkYHIII6EU13aRyzEszHJJPJNNorrPmeZ2sFFFFBIUUU&#10;UAFFFFABRRRQAUUUUAFFFFABRRRQAUUUUAFFFFABRRRQAUUUUAFFFFABRRRQAUUUUAFFFFABRRRQ&#10;AUUUUAFFFFABRRRQAUUUUAFFFFABXefDn9pv4h/CTYvhvxp4k0qGPGLeK+c2/HTMTEofxWuDoqZQ&#10;jJWkrnRhcZXw0/aYebhLvFtP70dN8Wvi94i+Ofje48SeKtSbVNZuo44pbho0j3LGiooCoAo4UdAM&#10;kk9STXM0UU4xUVyx0RNevUrVJVq0nKUm223dtvdtvVt9WfRn/BLL4Pw/Fv8AbC0Frvyms/DMb63K&#10;j4/evEQIgM9SJWjbvwh+o/Yiv58LW7lsbmOaGSSGWJgyOjFWQjoQRyCK91+D/wDwUs+MPwc8mG38&#10;VTa9YQ4As9bT7cjAdBvYiUAdMK4GPwrws1yqriZ+0hJaK1mftXhj4mZbw9hJYHGUJe9Jyc4tPokk&#10;4u1kkujfXQ/ZqivhD4P/APBcDQdWeK28ceE7/R5OFa90qYXUJPdjG210X6M5r3XxX/wUF+Gt78Cv&#10;FHifwv4w0bUr7SdMmuLezd/Junm24iXyJAsmDIUGduOa+bqZbiacuWUH+n3o/obLvEDh/HUZVsNi&#10;ovlTbTfLKyV37srN28lY/Nn/AIKP/F//AIXL+2D4tvIphNY6PONGs8cqEt/kYg9w0vmtn/arwupL&#10;m4kvJ5JpZGkllYu7sclieST9TUdffUaap01TXRWP4azfMamPxtXHVfiqSlJ/N3t8tgr9Bv8AgiT+&#10;z6JLjxD8Sr+3B8vOjaSWHQ8PcSDPt5aBh6yD1r4F8P6Fd+KdesdL0+B7q+1K4jtbaFB80sjsFRR7&#10;liB+Nful+zt8G7T4AfBLw34Qs/LZdFs1imkUYE85+aaTH+3Izt7ZxXj59ivZ0PZreX5dT9Y8EeG/&#10;r2cvMaq9zDq685yuo/cry8mkdtRRRXxZ/X5h/Ejx7Y/C7wBrXiTVGKafodnLfT4PzFI1LED/AGjj&#10;AHckV+EPxC8cX3xN8eaz4i1STzNQ1y9lvrgj7u+RyxA9AM4A7ACv0o/4LR/HX/hC/gdpfgizmC3v&#10;jC6E10oPItLcq5HtulMWD3COOea/L2vsOH8NyUnWe8tvRf8ABP5P8duIfrOZ08qpv3aKvL/HKz/C&#10;Nv8AwJhRRRX0B+DhRRRQAUUUUAFFFfQH/BPr9jS+/aw+LVu95byL4L0KZJtZuc7RKOWW3Q9Sz4wc&#10;fdUk8HaDnWrQpQdSeyPSyjKcTmeMp4HBx5pzdkvzb7JLVvolc+uv+CR3wZj+Cvw0tfEWrwsviD4n&#10;Mz6fCVw8Gm26l/ObPRHZgc9D5kHPzcfEX7cvx3b9on9p3xP4gjm87S47g6fpeDlRaQ5RCvoHIaTH&#10;rIa+j/i5+29JL4X+K/i618vTbi+dfh54JtIGUfYLOPMl7cDbwCytAcr91mhXkKCPhOvLy/DzdeeJ&#10;q7vT9fw0XqmfpHHWeYanlGE4ey53pU25N7OTTcU3/ifPUSe0ZQ6oKKKK9g/JSxpmm3Gtalb2dnBN&#10;dXd3IsMEMKF5JnYgKqqOSSSAAOSTX7dfsafAhf2cf2cPDPhd40TUILYXOpEY+e7l+eXJ77SdgP8A&#10;dRa+B/8Agjt+zE3xL+MU3j3U7fdovg07bQuPln1BlG3Hr5SHf7M0Zr9Sq+S4gxnNNYeOy1fqf1N4&#10;F8KOhhp55XXvVPdh/hT1f/b0lZeUfMKKKK+cP6CCiiigAooooAy9YtFW6g8sCN5GwSPXj/GnLqE+&#10;nNtuV3L0Din6t/x+2f8Av/1FXnQSLtYBlPUGgBkFwlym6Ngw9qkrPn0doX8y1cxt/dzwaWDWfLfy&#10;7lTG3rjg0AX6KQMGXIOR6iloAKKKKACmyyLDGzNwqjJp1Z+qytdXCWsZ+8csaAE0uM3ty90474T2&#10;rRpsMSwRKij5VGBTqACiiigAooooAoaL/rbr/f8A8av1Q0X/AFt1/v8A+NX6ACiiigAooooAKKKK&#10;ACiimyzLBEzt91Rk0AU9ZuWCrBH/AKybj8Ks2dstpbqi9up9TVTSYmup3upOrHCitCgAooooAKKK&#10;KACiiigAqvqd59iti38TcLVis2f9/rirNwqjKD1/z/SgCxpVn9ktst/rJOWq1RRQAUUUUAFFFFAB&#10;RRRQAUUUUAfj/wD8FQP2XP8Ahnf9oa4v9PtzH4Z8YmTUrAquI4JS2Z4B/uswYDoFkUdjXzXX7bft&#10;t/sx2/7VfwF1Tw7tjj1m3/03R5348m6QHaCeyuCUb0DZ6gV+Kes6PdeHtWutPvreS1vbGZ7e4hkX&#10;a8MiMVZWHYggg+4r7rJ8b7ehyy+KOj/Rn8V+LPB7yXN3WoxtQrXlHsn9qPybuvJpdGVa/Ub/AIJJ&#10;ftlj4seAl+HfiC73eI/DMH/Euklb5tQsVwAuT1eLhfUptPO1jX5c1vfDL4j6t8IfH+k+JtBuTZ6t&#10;otwtzbydRkdVYd1YEqw6FSR3rpzDBxxNFwe/R+Z87wLxdW4ezSGMhrB+7OPeL3+a3Xnps2fvtXxd&#10;/wAFEP8AgnVo3xQ/tX4g2nil/DdxZWTl7O5hMthJO0m7dv3D7Mju7GRsFAzmRtvzlvpD9mT9oXR/&#10;2nvg7pfizR2VftS+VeWxbL2NyoHmQt9Ccg8blKt3ruNW0u21zS7mxvIY7q0vImgnhkXcksbAqysO&#10;4IJBHvXw1GtVwta60a3P7PzjKct4kyvkqJVKc1zQd3a7Xuu6afqr+TP5+ry0ksLuW3mjaOaFykiM&#10;MFGBwQfoahr6w/4KAf8ABNS+/ZihfxT4WkutW8Eu6pP5p33OlOx4D4ADRE4AfqCQG5ILfJ9foGHx&#10;EK9NVKbuj+GM+yHG5PjJYLHw5Zr5pro0+qff5aO6CiiitjxQooooAK6j4J/E65+DXxd8OeKrTcZt&#10;B1CG8KKeZUVgXj+jLuU+zVy9FTKKkuV7G2HxE6FWNak7Si00+zTun95/QVousW3iDR7TULOVZrO+&#10;hS4gkX7skbqGVh7EEGrVfNf/AASm+Mf/AAtn9kHRbWaUSah4RkfRJwTyEjw0Bx6CF0XPTKH0wPpS&#10;vzfEUXSqypvoz/QzIs1hmeXUcfT2qRUvRtar5O6+QUUUViesFFcN8YP2k/AvwCsTP4v8UaTop271&#10;gkl33Uo9UhTMjD/dU18gfG//AILeaXp4mtfh74Xn1GbkLqGsnyYAeeVhjO9h06uh9q7MPga9f+HF&#10;279PvPlc+42yTJk1j8RGMv5V70v/AAFXa9XZeZ98E7Rk8AV+R/8AwVzs/Dc37V0mreHdY0rVG1jT&#10;4W1NLK5SY2t3HmIq+0kKTGkRwec5yPXzP43/ALbfxO/aEeWPxH4q1BtPkJ/4l1mfstmBzwY0wHxk&#10;8vuPvXk9fTZXlM8NP2s5a2tZf5n83eJHiphOIMH/AGdhcO1BSUlOTV7q+0VdK6bWsno9gooor3j8&#10;SCiiigAooooAKKKKACiiigAooooAKKKKACiiigAooooAKKKKACiiigAooooAKKKKACiiigAooooA&#10;KKKKACiiigAooooAKKKKACiiigAooooAKKKKACiiigAooooAKKKKACiiigAooooAKKKKACiiigAo&#10;oooAKKKKAPrf/gjv8D7b4mftKzeIr8wva+CbX7ZDCzDdLdSZSI7epVBvfI6MsfrX6u1/Pro2tXnh&#10;3VIb7T7u6sb22bfDcW8rRyxN6qykEH6Gvp74Ff8ABXT4pfCcQ2uuTWvjfS4cKU1L5LwL7XCjcT7y&#10;CQ8187m2VVsRU9rTaem239fgfvvhf4mZRkeB/s3G0pQvJydRe8m33WjSSSWnNte2p+tlFfMvwH/4&#10;Kt/Cn4y+Ra6hqEvg3VpcA2+sYS3Zv9m4H7vH++UJ9K7v9s/9oS3+Bn7K/iLxZp95C91PafZdImhk&#10;DCS4n+SN0YZDbcmTjqENfNywdaNRUpRabdj+iaPFmU18BUzLDV4zp04uUnFptJK+q3T8mkz8wP8A&#10;go78dv8Ahfn7WHiK8t5hNpOhv/YunFWypigJDMD3DymVwfRh6V4TTidxyfmLdTTa/QqNJUqapx2S&#10;sfwVm2ZVcwxtXHV/iqScn83e3otl5BRRRWh5wUUUUAFFFbfw6+H2rfFbxzpfhzQrR77VtYuFtraF&#10;f4mPcnsoGSSeAASeBSlJJXZpSpTqzVOmm5NpJLVtvZLzO+/ZM/Y88VftgeMbnTfD/wBls7PTUWS/&#10;1G7JEForZ2jCglnbDYUdcHJABNfo18Jvg9Zf8Ew/2P8AxdqmoeIJNa1C3hlv2kfdHa/aSoSGCGIk&#10;hd8mxS33nJGcBVC+q/sn/s1aT+yr8GtP8L6btmuVH2jUr0Lta/umA3yH/ZGAqjsqqOTkn82/+Cn/&#10;AO11q3xr+O2ueFtP1S4/4Qzw3cLZR2kUn7m7uYdwknYfxHezqp5G1FI65r5j6xUzGu6MNKa1fml/&#10;mf0nHI8BwDkkc1xMXLH1E4x10jKSey2tFW5nq29E0mj5huL6e6TbLNLIu9pcO5Yb2xub6nAyepwP&#10;SoaKK+oP5pcm9WFang/wlqHjzxRY6NpdvJdahqUywQRKOXY1l1+mX/BJz9h2X4eeGH+I3im1jGqe&#10;IrRF0e1kTL2NsxD+cwI4kkwhXHIT/fIHHjsZHDUnUe/Rd2fW8E8J4jiDM4YKldQ3nL+WK3+b2Xm+&#10;1z6f/ZZ+A+n/ALNnwM0HwnYeXI9jAHvLhR/x93L/ADSy+uC2QM9FCjsK9DqhpE7Rs1tJ96Pp7ir9&#10;fntScpyc5bs/vHB4OjhKEMNh48sIJRS7JKyQUUUVJ0hRRRQAUUUUAUNW/wCP2z/3/wCoq/VDVv8A&#10;j9s/9/8AqKv0AFR3FtHdJtkUN/SpKKAM1rG401t1uxkjzkoans9Wjujtb93J6GrdV7zTYr0fMu1v&#10;7w60AWKKzfMudI+9++h9fSrlpfR3i/I3PcHqKAC8uls7dpD+A9TVfRrYqjTyf6ybn8KjnP8AampC&#10;If6mHlvetJRtFABRRRQAUUUUAFFFFAFDRf8AW3X+/wD41fqhov8Arbr/AH/8av0AFFFFABRRRQAU&#10;UUUAFZ2pSNe3aWqdM5c+lW767FnbM/foB6mq+jWhiiMrf6yXn8KALkcaxRqq8KowKdRRQAUUUUAF&#10;FFFABRRRQAVT1i1M8HmJ/rIuRj0q5RQBBp94L23DfxdGHoanrN/5BGp+kM35A/5/nWlQAUUUUAFF&#10;FFABRRRQAUUUUAFfnN/wWG/Y2bTNU/4Wx4etCbW7KQ+IYYl4hk4WO6wOgbhHP97YeSzGv0Zqh4l8&#10;N2HjDw9faTqlrDfabqUD211bzLujnjcFWUj0IOK68Di5Yaqqkfn5o+X4x4Xw+f5ZPAVtHvGX8sls&#10;/To+6bR/P1RXtf7c37IOofsi/GCbTds9z4a1Qtc6LfOM+bFnmJz082PIDeoKtgBgB4pX6DRqxqQU&#10;4O6Z/B2aZbicvxU8Fi48tSDs1/W6e6fVan0L/wAE7/2yp/2Tfi8qalNNJ4N8QMlvq0Iy32Y5wl0o&#10;/vJk7gM7kLDBIXH7D6dqNvrGnwXdrNFcWt1Gs0M0TB0lRhlWVhwQQQQR2r+fOv0C/wCCS37dosGt&#10;PhT4uvD5MjbfDl7M33GP/LmxPYnmPPQ5TugHg55l3OvrFNarfzXf5fkfuPg14gLB1VkWPl+7m/3b&#10;f2ZP7PpJ7dpeun6E6rpVrr2mXFjfW8F5Z3kTQzwTIJI5kYYZWU8EEEgg8EGvy+/4KD/8Exbn4EW+&#10;peOPBJa+8HrL5l1pxBa40ZWPUHnzIQ3c/MoIzuAL1+pVV9Q0+31jT57S6hhuLW6jaGaGVQ8cqMMM&#10;rA8EEEgg9q+dwOOqYafNDbqu5+8cZcF4HiLB+wxStON+Sa3i/wBU+q2fk7Nfz50V9Hf8FEv2Irr9&#10;k/4lG+0uKWfwTr0zSadNtZvsLnJNrI3qvO0k5ZB3IbHzjX39CtCrBVIbM/hvOsnxWVYypgMZHlnB&#10;2fn2a7prVPsFFFFanlhRRRQB9of8EVfjL/wiPx71jwdcTbbXxdY+bbqW63VtucAD3iaYk99i9ccf&#10;ph4v8a6P4B0aTUtc1TT9H0+H79ze3CQRJ9WYgV+C/gHx7rHwv8Yaf4g0G9k0/WNLl8+1uUVWaJ+R&#10;nDAqeCRgggg4qz8RPit4m+LestqPibXtW1685xLe3LTbAeygnCr7KABXhY7JfrGI9rzWVte9/wCr&#10;H7ZwZ4vf2Dkn9mui6lSMpct3aKi9dd23zOTtZaPc/Tn45f8ABYv4a/Dfz7XwxDqHjfUo8gNbD7LY&#10;hhngzSDceccojKR3r47+OH/BVj4tfGEzW9lq0Pg/S5MgW+iqYZsds3BJl3Y7oyg+gr5porrw2U4a&#10;jqo3fd6/8A+Z4g8VOIs1vCdb2cH9mn7q+bvzP0creRY1HUbjV76W6u7ia6uZ2LyyzOXkkY9SWPJP&#10;1qvRRXpH51KTbuwooooEFFFFABRRRQAUUUUAFFFFABRRRQAUUUUAFFFFABRRRQAUUUUAFFFFABRR&#10;RQAUUUUAFFFFABRRRQAUUUUAFFFFABRRRQAUUUUAFFFFABRRRQAUUUUAFFFFABRRRQAUUUUAFFFF&#10;ABRRRQAUUUUAFFFFABRRRQAUUUUAFFFFABRRRQAVoN4p1R/DY0Y6lqDaOJxdCxNw/wBmEwDKJPLz&#10;t3gMw3Yzhj6ms+igqM5R+F2vp8gooooJCiiigAooqfT9PuNWvobW1hmubq4cRRQxIXklcnAVVHJJ&#10;PGByaBxi27IZBBJdTpHGjSSyMFRFG5mJ4AA7k+lfq5/wTH/YP/4Zx8H/APCW+KLRf+E41yEbYpF+&#10;bR7dsHyvaVuC57cL2Ytyv/BOL/gmYPhPNZ+PPiFZxzeJsLNpelSYdNJ4yJZexn9ByI+vLY2e4ftr&#10;/tr6D+x74D8+fytS8UakjDStKD4aU9PNkxysSnqerEYHcj5bM8wliJ/VMNrfd9/+B3f6H9L+HPAt&#10;DIcM+JuI7U3FXjGX2F/M1/O9ox3V/wCZpLmf+Cj/AO23a/stfDKXSdJuVbxz4igZNPjU5bT4jlWu&#10;29NvIQH7zjoQrV+QLu0jlmJZmOSSeSa3PiX8Stb+L/jjUPEfiK/m1LV9UlMs88h/JVHRVUYCqOAA&#10;AMYrBr2cuwMcLS5d293/AF2PyHj7javxHmH1hrlpQuoR7Lq3/el17aLW1wooq94c8O33i/X7LStL&#10;tZr7UtRnS2treFd0k8jkKqqO5JNehtqz4eMZSkoxV2z27/gnR+y2f2n/ANoaxtr62abwx4f26jrD&#10;FcxyIp/dwHt+9cAEdSgkI6V+yscSwRqiKqqoAAAwAPQV5J+xR+y9Zfso/AzT9BSOGTWrr/S9YukH&#10;Nzct1Gf7qDCKBxgE9WJPr1fBZpjvrNa8fhWi/wA/mf3B4ZcG/wCr+UqFZfv6tpT8tNI/9ur8W7aG&#10;frFu0TrdR/ej+97irltOtzAsi9GFPZQ6lW5DcEVnWDnTr5rdvuOcoa8w/RjSooooAKKKKACiiigC&#10;hq3/AB+2f+//AFFX6oat/wAftn/v/wBRV+gAooooAKKKKACsvWbWO2CyR5jlY8Be9ahbaKzbYf2p&#10;qJmP+qi4X3P+eaAI7G5bSTsmiZQ5zuFakMyzpuRty+ookjWVdrKGU9jVGbSZLV/MtXKnupPWgDQo&#10;qjbayC/l3C+TJ79KvBtwoAKKKKACiiigChov+tuv9/8Axq/VDRf9bdf7/wDjV+gAooooAKKofb7v&#10;/n1/Wj7fd/8APr+tAF+iqH2+7/59f1qK61W4jTa0PltJwDnmgB0h/tbUtn/LGHr71pVk2LXNjDtW&#10;2zk5JPep/t93/wA+v60AX6Kofb7v/n1/Wj7fd/8APr+tAF+iqNtqjtdLFNH5bMOKvUAFFFFABRRR&#10;QAUUUUAV9QtPttsy/wAXVT6Go9Hu/Pg8tv8AWRcHNXKzdRQ6fercoPlY4cCgDSopEcSIGU5VhkGl&#10;oAKKKKACiiigAooooAKKKKAPO/2nv2b9D/am+El94W1tfLMo86xvVTdJp9yoOyVR3xkgjI3KWGRn&#10;I/Fn40fBvXvgJ8SNS8K+I7Q2up6bLtJGTHcJ/DLG2BuRhyD+BAOQP3qrwP8Ab1/Yl039r74df6Os&#10;Fj4w0eNm0i/YYD9zby46xuRweSjHcOCwb2sozL6vL2dT4H+D7/5n5D4qeHaz3DfXsCv9ppr/AMDj&#10;/K/NfZfyejTX4z1JDM1vKskbNHJGQyspwVI6EH1rQ8Y+DtU+H3im+0TW7G403VtNmMFzbTrtkicd&#10;j+hBHBBBGQQay6+2umro/jmpTnTm4TTTTs09Gmuj8z9Vv+CZ/wDwUGi/aB0G38FeLrxU8cabERbz&#10;yH/kNwIv38/891AO8fxAbxn5gv19X8++g69e+FtatdS026uLHULGVZ7e4gcxyQyKcqysOQQR1r9W&#10;P+Ce/wDwUe0/9pXTLXwt4qmg0/x9bx4ViBHDrSqPvx9llxy0Y92XjKp8hm+Uum3Wor3eq7f8D8vQ&#10;/qrwr8UI46EMnzedqy0hN/bXRN/z9n9r/Fv9JfEf4b6J8XPBeoeHfEenwapo+pxmK4t5Rww6ggjl&#10;WBwQwIIIBBBFfl/+2z/wSy8Qfs8Wt94m8JyXHiXwbCfMkQru1DTE7mRVGJIx/wA9FAwM7lUDcf1e&#10;oI3DB5BrzMDmFXDSvDbqj9G4x4Ey3iKhy4qPLUivdmvij6/zRv0fys9T+euiv1Q/a9/4JJ+Ffi8u&#10;o6/4HKeFfEzo832KNB/Zt/LgkKU48lmOBuX5R1KE5Nflre2U2nXk1vcRtDPA5jkRhhkYHBBHqDX2&#10;uBx1LFR5qe63XY/jvjDgnMeHMQqONScZX5ZLaSW/mmrq6ffS61IaKKK7T48KKKKACiiigAooooAK&#10;KKKACiiigAooooAKKKKACiiigAooooAKKKKACiiigAooooAKKKKACiiigAooooAKKKKACiiigAoo&#10;ooAKKKKACiiigAooooAKKKKACiiigAooooAKKKKACiiigAooooAKKKKACiiigAooooAKKKKACiii&#10;gAooooAKKKKACiiigAooooAKKKKACiiigAoq5o+hXviG+htbCzur25uJUgiigiMjySOcIgAGSzHg&#10;DqTWtoXwp8QeKPiPH4R03TZdS8RTXJtEs7V0mLSDO4blJXC4JLbtqgEkgAmpckt2b08NVqW5It3d&#10;lZN3b2S7t9tzN8MeGNQ8aeIbPSdJs7jUNS1CZYLa2gQvJM7HAUAV+sn/AAT/AP8Agnhpf7Lnh+HX&#10;fEMNnqnj29QNJMVEkekKR/qYD/e7NIOT0Hy/etfsD/8ABPfR/wBk/wAPx61qywar48vodtzd/ei0&#10;5W6wwfyZ+rc9FOKz/wBvD/gpTof7Mdpc+HfDjWuuePJEKmEHfb6Rno05HV+4iBz0LbQRu+Wx2PqY&#10;yf1bC7dX3/yR/THBfBOA4Uwf+sPErSqr4YvXk7JL7VR9l8P3tdh+23+3P4f/AGPvCCiQR6t4s1GM&#10;nTdKV8eo86YjlYgfxY8L0Yr+QvxX+K+vfGzx7qHiXxLqEupatqT75ZX+6g/hRF6KijgKOABVLx14&#10;81j4m+Lb7Xtf1C51XV9SlMtzdTtl5G6fQAAAAAAAAAAAAVkV7OXZbDCx7ye7/wAvI/IuPvEHGcSY&#10;mzvChF+5D/26XeT+5LRdWyiiivSPz0K/T7/glR+wgfhN4fh+I3i2x8vxRq0J/sq0nT59KtnHMhB+&#10;7NIp+qoccFmA8o/4JZf8E+l+IV1afEzxrZB9CtZN+i6dOmV1CRTjz5FI5iU/dH8TDJ+UYb9La+Xz&#10;rM73w1J+r/T/AD+4/pbwd8OXHlz/ADOPnSi//S3/AO2f+BfysKKKK+XP6SCqesWf2m33L/rI+Rjv&#10;VyigCvp159ttVb+IcN9asVmN/wASjU93/LGbr/s/5/rWnQAUUUUAFFFR3N3HaJukbb6DuaAKmrf8&#10;ftn/AL/9RV+stWk1e7ikCbYYWyCe/wDnFalABRRRQAUUU2aZYImZvuqMmgCnrNy21beP/WS9fpVm&#10;1tls7dY1/h6n1NVNJha5me6k6scJ7VoUAFFFFAEVzZx3abXXPoe4qkba40s7oW86Lup7VpUUAVbP&#10;VY7z5fuP/dNWqq3ulR3nzY2v/eFVxc3OlcTL50X94dv8+9AGlRUVteR3abo2z6juKloAoaL/AK26&#10;/wB//Gr9UNF/1t1/v/41foAKKKKACiiigAZgqknoOTWbZKdTv2uG/wBXGcIDT9ZuGcrbx/fkPPsK&#10;t21utrAsa/wj86AJKKKKACiiigCnrFobm33L/rI+RjvUmnXn221Vv4hww96sVmn/AIlOp5/5Yzfp&#10;/n+tAGlRRRQAUUUUAFFFFABTJ4VuIWRvusMU+igDP0idoJWtZPvIfl9xWhVHWbdgFuI/9ZF19xVq&#10;1uVu4FkX+Lt6GgCSiiigAooooAKKKKACiiigAooooA+Zf+ChX7ANn+1j4Z/trRBb2PjzSYSttM2F&#10;j1OMciCU9j12OfukkHg5H5KeJ/DGoeC/EN5pOrWdxp+pafM0FzbToUkhdTgqwNf0C18xf8FAv2Cd&#10;C/al0GTWNL8jS/H1lDtt7ofLHqCr0huP5K/VeOqjFe9lObex/c1n7vR9v+Afhvih4WrNVLNcqili&#10;F8UelS3Vf3//AErrrv8AkRU1jfT6ZfQ3VrNLb3Vu6yxSxOUkidTlWVhyCCAQRyCK0fHHgbWPhr4r&#10;vtD17T7jS9W02Tyri1nXa8bdfoQRggjIIIIJBBrIr7JNNXWx/Js6c6U3CacZRdmno01+KaP0e/YT&#10;/wCCtFr4gis/CfxVu47O/wDlhtPEL4SC47Bbrsjf9NPun+Lbgs33lbzx3UCSRuskcihkdTlXU8gg&#10;+lfz317h+z5/wUN+J/7NugrpOh6xBfaLGQYbDVITcw2+DkiM5Dop5BVWA5JwDzXzmPyJTfPh9H26&#10;fLsfv3A/jZVwdJYPPk6kUtKi1n6STtzet7977n7SV8B/taf8EbpPE+uan4k+G+rqt3f3Ml3No2pv&#10;iMs7FiIZgOOTwsgPX74xz9Ufsq/tX+Gf2ovAFjf6XqmlSa4tskmqaZBM3m2EpHzDZIqvt3ZAbG09&#10;mbGa9Ur56jiK+EqPl0fVM/eM2yPJeK8vg66VSm9YSi9VfqmuvdO601Wh+Lfij/gnL8ZfBvhDUdav&#10;/BN8tvpcvlzwwSx3M+3bkyKsbNvjHdlzj6AkeIkbTgjaV6iv6Eq8F/aV/wCCc/w1/aYmn1C+0xtD&#10;8RTZJ1XS8QzStjrKmCkvbJYbsDAYV7mF4iu7YiOndf5H4zxF4C8tJVMkrNyW8altfSSSSfk1bzR+&#10;MtFfVH7QP/BJD4nfB8T3mgww+OtHjywk01St6q+rWxJYn2jMn4V8vX+n3Gk3strdQzW1zAxSWKVC&#10;jxsOoIPII9DX0VDEUqy5qUkz8Dzjh/Mcqq+xzGjKm/NaP0ez+TZBRRRWx44UUUUAFFFFABRRRQAU&#10;UUUAFFFFABRRRQAUUUUAFFFFABRRRQAUUUUAFFFFABRRRQAUUUUAFFFFABRRRQAUUUUAFFFFABRR&#10;RQAUUUUAFFFFABRRRQAUUUUAFFFFABRRRQAUUUUAFFFFABRRRQAUUUUAFFFFABRRRQAUUUUAFFFF&#10;ABRRRQAUUUUAFFOA3HAG4t0FdkfhFN4Zgt5vE07aTNdbTb6VGnm6pdBsbf3P/LFWyMGUqSDuRZOl&#10;TKSW50UcLUq3cFot30Xq9lfp3ei1OLr6N+Bn7GPhb4g+INMt77x3/wAJHdX1jFdf2J4OsZb7URI5&#10;y0Uksirb24RSm6SRtoYlccbjrfs//wDBKb4jfHS7GoX1k/gPw3K+6OXWAXvWjJ42wAKzEDu4jU9v&#10;Sv0k/ZZ/ZZ8Pfsm/DlfD2gtNdNJIZ7q9uY4luLqQ/wB4oq5UfwhiSo4ya8XMs2p048tKV5eX6vX8&#10;D9i8PfC/HY+v9YzLD8tDdOfMm/8ADFSi3fvJcvlLY+ZYf+CTOvQeItNj0HxzJ4M8LxwyzG1tYjJq&#10;VpcMgTLTqVEzMpYM+UCAuiLtck+5fstfsW+Bv2IfCd9qEdzHeas0JfU/EOpbImWMDLKueIYeNxG4&#10;knG5mwuOh/aW/bF8C/sraC1x4m1RG1KRN9rpNqRJfXXphM/Kp/vuVX3zxX5d/thf8FB/GX7Wt7JY&#10;zP8A2D4Rjk3QaNayErJg8NO/BlYYHYKMcKDkny8PTxuOXLJ2h1dt/wBWfpWf4/hDg6r7bD0lUxav&#10;yx5nLlukurcaa06K9tIq23tP7YX/AAV/17xNrGteHfhm0Ol6AQLaPXDG66hOQWEkkWTiJGyoUld4&#10;ALZUsAnw9cXEl5cSTTSPLNKxeR3YszsTkkk9Sajor6jDYWlQjy0lb82fzZxFxRmWd4j6zmNRy3sv&#10;sxTe0V0X4vS7YUUU6ONppFWNWZmOFUDJJ9BXQfPDoIHuZkjjRpJJGCqqjLMTwABX2V+wD/wS/vvi&#10;5rcPif4hWctj4StSrwWG8rNq74ztJU5WJf4iDknKjBDFfWP2Gv8AglXD4T0/T/EvxChsr27v7cT/&#10;ANnK5c2gbBWMkfLkry5UknIQYUOZPui1tY7S2jhhjjhhhUIiIoVUUDAAA4AA7V8xmWdWvSw/zf8A&#10;l/mf0h4deDzk4Zln0dNHGm+vbnXbb3flLTRs0vS7bQ9Mt7Ozt4bSzs4lgghhQJHDGoCqqqOAoAAA&#10;HAAqzRRXyx/S8YpKy2CiiigYUUUUAQ39oL22ZP4uqn3qHR7szQ+W/wDrIuCD6VcrN1FDYXi3SfdY&#10;4cUAaVDNtFV7nU4baJWLbtwyoHU1UCXGr8sfJh9PWgCW61fL+Xbr5knr2FNttILv5ly3mSenYVbt&#10;rOO0TbGuPU9zUtAABtHFFFFABRRRQAVm6nI17dpap0zlzVy/uxZWzP8AxdFHqah0a0MUJlf/AFk3&#10;Jz6UAWo4xEiqvCqMCnUUUAFFFFABRRRQAUMNwoooAo3OjKX8yBvJk9ulNi1aS1fy7pCvo4HWtCmz&#10;QrOm11DL6GgCjobb5LgjoXyP1rQrFs4Jllma3b/Vtgqe9XbTWVkbZMvkydOelAF2iiigAplxOttC&#10;zt0UZp9ZuoMdQvltl+6vLmgB2jwtNI9zJ96Q/L7CtCkRRGgUcKowKWgAooooAKKKKACoNQtPttsy&#10;fxdQfQ1PRQBT0e7M0Hlv/rIuDnuKuVm6ijafercp91jhxWijiRAy8qwyDQAtFFFABRRRQAUUUUAB&#10;G4YPQ1m2h/szUWhP+rl5X2/z0rSqrq1l9rtfl/1kfK/4UAWqKraXefbLYE/fXhqs0AFFFFABRRRQ&#10;AUUU15FiTczBVHUmgB1R3N3HZpukbb6Duapzau07+XaoWb+9jgUtto2X8y4bzZD27CgBhu7jUziF&#10;fKj/ALx7/wCfarFlpMdp83+sk/vH+lWgNowOBRQB4T+23+w94a/a28GmS4CaT4q09CNP1eOPcyjP&#10;+qlHHmRn0JypOQRkhvyT+N3wI8Ufs8+N5tB8VadJY3iDfDIPmgvI84EsT9GQ/mOhAIIH7tat/wAg&#10;6X6f1rivjN+z14T/AGkfh2ug+LdLj1C127oJh8lxZSEf6yKQco3T2OMEEcV7GW5tPDe5PWP5en+R&#10;+S+IXhbhc+TxmDtTxPf7M/KVuvaS16NNWt+FFFfVX7Xn/BK7xl+z1Dea54daTxd4Rt1aaSaFNt7Y&#10;RjkmaIfeUDq6ZGASQgr5Vr7LD4inWjz0ndH8k53kOPyjEPC5jSdOfns13T2a802aXhXxZqngbxBa&#10;6to2oXml6nYv5lvdWsrRSwt6hl5Hp7g195fsl/8ABZh7cW2ifFi3aVfljTxBYw/MB63EK9f96IZ/&#10;2Dya/Puis8VgqOIjy1F8+p38NcYZpkNb22XVGk94vWMvWP6qzXRn7/eC/HGj/Ebw3a6xoOpWOr6X&#10;eLvhurSYSxuPqO46EHkHgjNa1fhP8Cf2lvG37N3iL+0fB+u3WmtIQbi2J8y1u8dpImyrccA43DPB&#10;HWv0H/Zn/wCCyPhH4hrb6Z8QLT/hD9WbCfbo902mzt0yTy8OT2bco6lxXyeMyOtR96n70fx+7/I/&#10;p/hLxkyjNFGhmH+z1fN+435S6ekrdk2faNeZ/H/9kP4f/tM6a0XivQLa4vAuyLUbceTfQem2VeSB&#10;/dbcvtXf6B4i0/xVpEOoaXfWepWNyu+G5tZlmhlHqrKSCPoau15EKk6cuaLsz9WxWDwuOoOjiYRq&#10;U5dGk0/v09D89PGn/BCsra3Unh34hbpt7G2t9R0vau3+FXljkJyO7CPB/uivnD4r/wDBNH4y/CZ5&#10;Gm8JXGu2cfS60RxfK/uI1/egf7yCv2aor16OfYqHxWl6r/I/Lc28E+HMXH/Zoyoy7xk2vmp834NH&#10;8+uq6Rd6FfSWt9a3FncxnDxTxmORPqpAI/Gqtfv94r8C6H48sPseuaPpetWveC/tI7iM/wDAXBFe&#10;R+Mv+CbnwT8bu0lz4B0uzkbkNp0s1iFPssLqv6Yr06fEdN/xINemv+R+b5h9H/Hxd8DioT/xJx/L&#10;nPxdor9TvFf/AARO+F+rhm0vWvGGjydlF1DcQjr2aLd6fx9vxryzxj/wQs1SBWbw/wDEKwu2P3Yt&#10;Q0x7cDju6O+f++RXbTzvCS3lb1TPj8b4N8U4fWNBVF/dnH8m0/wPgSivYvif+xf4l+CvxHuPDviW&#10;Qw/ZYxK+oWOm3t1Z7T0YP5Kll+9yoOCpHUEV7R4Z/wCCLvjXxf4c0/VtP8ZeD5rHVLaO7tpGW7jL&#10;xyKGUlWiDKSCOCAR0OK66mOw8EpSlo9j5fB8E53i6s6GHw7lOGkldXXTVN33PjWivtj/AIccfEH/&#10;AKG7wb+dz/8AGqhvf+CH3xIjgzb+KfBEkmfuyzXUa4+ogb+VZf2rhP50ek/DHiha/U5f+S/5nxbR&#10;X2Nrf/BFP4naZ4La8t9W8L6lrMc23+zYJ3UPHlhuWaRVXd907SFGCeQRg8Cv/BKn49GTb/wgqgZx&#10;uOtafge/+vzWkcwwstqi++35nDieAeI6DSngqrur+7By+/lTs/J6nzvRX1v/AMOYvi6YtJbzvCud&#10;Q2/akN+27TCevmfJhgBj/Vl+fUcnqvGf/BD7xho/haW60XxhoutatGFK2L2r2qy/3gspZhkdsgA+&#10;oqHmmETS50ddPw04nnGU1g52iru9k9r6JtNvySbvpufD1FfZvhL/AIIk/ErVAj6t4g8I6RGwBKJN&#10;PczL9QIwvp0c9/x7m0/4IRTPbhrj4oxxyc5VPDpdfzNyP5VEs2wcdHP83+SOjDeFfFVePNDByX+K&#10;UI/hKSZ+fNFfdHxD/wCCG/inR9M83wx430bXrhRloL6xfTifZWV5gT/vbR7iue+HX/BFr4keJ9Pm&#10;l17VNE8LzoQIoXf7YZB6kxnC/TnqPfFLNcI483Ov68tzKp4Y8UQrKhLByu+3K4/+BJuPyvc+OKK+&#10;zdX/AOCInxOtlLWfiPwPdgAnD3FzExPoP3BH5kVxHjD/AIJK/GzwpBJLD4f0/Wo4wSTp+pwsxA9F&#10;kKMfoAT7Vccywstpr77fmcuJ8PeJKCvUwVT5R5v/AEm5800V9DeEf+CWXxw8XIsn/CH/ANmQv/y0&#10;v9Qt4cfVN5cdf7tehaB/wRL+KWoBWvtc8E6evdftVxLIOnZYdvr/ABdqc8wwsd6i++5GF4B4jxCv&#10;SwVT5xcf/SrHxvRX3tpX/BCvWpsfbviJpdv82D5GkyTYX1+aROevH61vWH/BCSySJvtXxMupmzwY&#10;tBWMAfQ3DVzvOcGvt/g/8j2qfhFxZPX6rb1nTX/t9z866K/SmD/ghh4XWBRJ48155MfMy2MSqT7A&#10;k4/M1bsP+CG3gmLd9q8Z+Kpum3yorePHrnKtnt6fjU/25hP5vwZ1x8GOKnvRiv8At+H+Z+ZdFfp7&#10;/wAOOvh7/wBDZ4y/76tv/jVH/Djr4e/9DZ4y/wC+rb/41U/25hO7+40/4grxT/z6j/4HE/MKiv0c&#10;vf8Aghho7+M4ZLbx5qUXh5QPOhlskkvX65CyAqi546occ9a8O+On/BJf4meDfildab4L0e48WeH2&#10;xJZ37XFvbsFbP7uTzHQb1xyQNpyMY5A3pZthaj5VP79PzPHzLwv4mwVL2tXCuSvy+5abfnaLbt52&#10;PlSivtL4Lf8ABF3x54j1GObxreaX4d01lO+G3vBPehu2AqNFj1+fNesJ/wAEMvCpQbvHPiANjkC1&#10;hIBqamcYSDs5X9NTfA+E/FGKpe1jhnFdpNRf3SaZ+atFfZv7Uf8AwTY8C/Be9txb/Fjw7oNra2Wb&#10;xNcvPP1C5uNzH93awRbwm3aOrHPYd/kbwj4L1bx94it9J0PTb3WNSum2Q21pC0skh9lAzj37e1de&#10;HxVOtDng9PPQ+YzrhnMMqxKwmLiud6JRkpNvTom3u7K6V3e17GXRX0ZF/wAExviTZPt1SzlsZhHv&#10;aGDStQvmU4+7vgt2hJ7cSECm/D//AIJefF3xz4ztbGTw3daPpE1z5UmrX22GOGLP+t8pmEp+XkLt&#10;DZODjBxP17D2u5o2jwXnspxpxws227WUW2vVfZ9ZWR860V99fEb/AIIdajpfguKTwv4yi1nxAJVE&#10;kd/afYrVo8ckFWkYEHsc5z2xz6R+zn/wR38JeFvCU0PxKt9N8TatNykun3d7brb59CJEDY7ZjHfO&#10;eAOOedYSMeZSv5Ja/jY+qwng/wAT1sV9WqUVT0vzSkuX0vHm18kn5n5e0V+oXxy/4Jb+BPBXhWa8&#10;8C/DXUPGeuXJ8mGxufEzWdpZ5H+udmkV3CnnYrZbnkcGuB+A/wDwRKvrTX7DUPiD4i0m4sYWD3Gk&#10;6dHNJ9oUg5Qz7oyhHHKhuR3HUjnWFcOdu3l1fyTf42KxHg/xHTxccJTpqbe8ldQiu7lKMU+9o8zV&#10;tVdpP8+6K/Qe8/4Iazap4x1CaPxxa6Pocly72duli97cQwliVRnZ4wWAwN2OeuPXZb/ghfoQvrEr&#10;4/1ZrVG/01Dp0YklG0/6ttxCHdj7wbgn05f9tYNfa/B/5GUPB/iqV7YZWvbWcFfXezle3XVLQ/N+&#10;ivvXxx/wQw1y3vs+G/HmlXdqxzt1Oykt5Ix6ZjLhvrhaXQv+CFWtXCr/AGn8RNLs/wC99l0qS4xx&#10;23SR5547cc+1X/bGDtfn/B/5HN/xCfiv2jprCO/fmhb7+ax8E0V+hXir/gilNZ6xaf2LqVjqVrgN&#10;dS3WqSaeu7PKxwLbXDbQO7TknPbGT618PP8Agk/8NW8FraeKvCOmx6pHP5n2jStav5PNQAgBmkK4&#10;znkKoHT0ycameYWKum36Hp4PwZ4jr1ZUpxjTa6ybs/JNRa/Gx+TdFfsHL/wSe+B50traPwvdwtI6&#10;M841S5aUqrBtgLOQoOMEqA2CRuFb3jf/AIJz/B7xd4GuNHj8C6PprSQ+XDd2K/Z7uFsYVxNhiWHX&#10;5w4PcN0rH/WHD30T/D/M9mPgLnvLJzrUrpaJOTu+3wq3qfi9RX3lL/wRH8Qal43t1j17R9H8Nhz5&#10;8rahJqV8V/2U+y26An3Y4z3xg/Q1/wD8Eu/h/oXwek8O+GdJ0FNWkH73WfEGnNqlzKcYOCssXlE4&#10;HKYVeSFJ5repneFhazvf8PX/AIB4uW+DfEeKVSU6apqO3M9ZPtFfrKy82fkPRX6CXP8AwRv8QReH&#10;tQs/M8C6nqF1Ji31Rry9sHsY8ALtgjjeNyCOd5YsD94H5q6z4Ff8EXPD/h20l/4T/VLTxFJKrBI9&#10;PS4tWgY4wRL521gOeDEOTyTwA5Z1hVG/N/X9d7HPh/CDiWtWVJUVG+7k7KPk97v/AA83qfmfRX67&#10;fDv/AIJI/B7wfoOoWOqaPdeJpLq6klhu7y7mintoSBsiBidFO3BO4KCSeegA5bx1/wAEU/hhrqyy&#10;aNq3irQZW5VBPHdQL/wF03n/AL7rOOfYVys7+tv6Z6lXwN4kjRVSPs5P+VS1XzaUfuZ+WVFewftH&#10;fBvwx+zN8RptF03xEnjm4tyYru1vdFuNNFqfRj5ofcCB90gEexwe2+E/7FvxV/al8HW1xoXgXwv4&#10;c8O6gQ8Wq3EYtfNAI+ZWdpJyhx1RSpAPXJz6MsVTUFUbtF9Xp+ep+f0eF8fVxU8BSg51o3vGC59u&#10;7heKXRu+nU+aaK/TL4Q/8ES/CWn+DfL8c69q2pa9JIWMmjyi2t4EKgBB5iMXIO47iFzkDbxk+b/t&#10;Ff8ABFPXPDcX234aax/wkcIzu0zVJI7e8Hpsl+WJ/wDgQjxjvnA5IZzhJT5Ob5vY+qxXhFxPQwqx&#10;Toc2l3GLTmv+3Vu/KN2fCtFfX3wI/wCCQ/xH8SeNLGPxxoa+H9DW5RryYazbSStACCyxpF5uWPIB&#10;JUDPtz7d4y8Jfsy/s4eLZvB/iD4V+KIZrUhf7VutLnvoLgFciVJfMbep/wBlcAggqCCBVTNKSlyU&#10;7zf92z/U58v8M80q4f61mEo4WF+VOspQbfpy/i7I/NOivbtf/ZwsfH/xb1iPwrdeJIfDUhE2nXOo&#10;+FrsTXW7kqsVnC67V5+bagIxhRzj6N+AP/BK3xZ8ONZg13VNB+HfxE0fULRHGm6teahpd1AW5BCt&#10;bny2AOGWVSQcjapFaVswo043k9e2356Hm5VwLmuYV3Tw8LwTs5L3kle17R5pNPpZO/Q+BKK/YK7/&#10;AOCavwu8fWUGoa18PNE0PVIYtkdjpWqXAs+OV8xo1hLEn7xwT6MeDXYeAP2bbrwZYR2cOm/CjT7G&#10;3G2KGy8IvuxjGWdrnJbHUkEnua86XEFG2kXfz/4Fz9Aw/gTmsp2q1o8r2cU2/mpclvvb8kfibUlt&#10;byXlxHDDG8s0rBI0RSzOxOAAO5Jr9N/20/8Aglq3xemh1TwLp3hXSdVVcTpAw0u1lJIy3kpBJubg&#10;8mVepPPQ+F6f/wAE3PiN4Q06Wzvfh3oV9cCMMmsaRd3VxqFlIc7WjWS/toGZTg52uAQMg4NdlHNs&#10;POHNez7XR8rmfhbnuDxcqHsnOK2lGMmn5aJ2frp5nyV4o8H6t4I1P7DrWl6jo955ayi3vbZ7eXYw&#10;yrbXAOCOQcYNdd8Pv2YfG3xL0xNSsdFez0Vjzq2pzR6dpwGMk+fOyI2BzhST7civbviP8c7PwLr+&#10;j+BdD8FXHw/8VQzrb654n1vRor/XLrcAFkEbJJIhbhsxSEtkbc8Gvojwd/wSN0v4ptZ+JPH3xL8b&#10;eM5r6JbhTLbvYzFWAYK4ufMlX3UhGHotTWzL2UFKr7t9tG7/AHafidGT+H8sxxU6GX3reza5lzRp&#10;qLfRud5trZ2pWvezPizXf2ePAvguwhj1b4weH7zV2cCWy8PaXc6qiKf7s/7uJ2zxtDY9zxn0rwv/&#10;AMEsfF3xdtbjU/Ctrq2j6Ba2paG68WwCwvNXmGSfJtY/MaKMjAUyMc9QeSq/ox8Fv2Nvhn+z/wCX&#10;J4Y8JabaX0YwL+ZTdXnviWTc659FIHt0r08naMngCvFrZ9Pajf1dvyX6tn6/lPglg3HmzTlX92m5&#10;/jOcnfz5YR27XR+dP7LX/BIPxtoepLrHirxRa+EZJI9nk6VHHealADjPlzsNlvJ1xJHvYdARk19i&#10;fA39jf4d/s9SfafD/h+3bV2JaTVr0/atQlY53N5r5K5zyE2g+lY/xw/4KDfCj4CJPFqnii11HU4c&#10;g6dpJF7c7h/C207I2/66MtfE/wAf/wDgs/408cLNY+BdMtfB+nvlftk2LvUHHTIyPLjyOwViD0ao&#10;5Mwxzu9E/kv83+J2PF8DcGwUINVKsdkn7SafX+7Bvr8Fz9FPi58d/B/wI0P+0vF3iHTdDtmBMYuJ&#10;P3s+OojjGXkPsoJr4R/ao/4LO3eu2c+j/CuxuNLjkykmt6hGpuCP+mMPKr3+Z8nB+6p5r4Z8V+L9&#10;V8d65Nqetalf6vqVycy3V5O080n1ZiSaza9bCZDRpWlV95/h9x+W8U+NmbZjGVDLl9XpvS6d5tf4&#10;tOX/ALdV13LviDxDf+LNaudS1S+u9S1C8cyT3N1M000zH+JmYkk+5NUqKK9zbRH4xKUpNyk7thRR&#10;XYfBX4EeKv2hfGUeh+E9HudVvGwZWUbYbVD/AByyH5UX3J56DJ4qZSUVzSdkaYbDVcRVjQoRcpyd&#10;kkrtvsktzl9N0y51nUYLOzt57u7upFihhhjMkkzscKqqOSxJwAOSTX6a/wDBPj/gl7a/CVLDxr8Q&#10;rWK+8VYWex0pwHg0g8FXfs847fwoemWwy97+xB/wTY8O/sqrDr2rSReIvHDRkfbSuLfTsghlt1PO&#10;cEgyN8xHQICQfpqvk80zl1P3VB+71ff/AIB/U3ht4RxwDjmedxUqu8YbqHnLo5dlqo76vYooor50&#10;/fAooooAKKKKACiiqt7qkdmCPvSdlFAFl3Ea7mIVR1J7VnXl+2oboLePeG4LEcUJZz6o264Yxx9Q&#10;g4q/Bbpbx7UUKtAGXpVskd68cy5kX7uela9UNZtmCrcR8SRdfpVu0uVvLdZF/i6j0NAElFFFABRR&#10;RQAUUVU1e8+zW+1f9ZJwKAIH/wCJtqW3/ljD1960qr6bafY7YL/EeW+tWKACiiigAooooAKKKKAC&#10;iiigAooooAoaL/rbr/f/AMas3djHeL8689iOoqtov+tuv9//ABq/QBm+Vc6V9z99D6dxR/wka/8A&#10;PJvzrSoxQBBqN59itmb+Loo9TUWj2fkW+9v9ZLyc1CP+JvqfrDD+prSoAKKKKACiiigAooooAKKK&#10;KAGXEK3ELI33WGKpaRM0Ej2sh+ZD8vuK0Kz9Zt2TbcR/fjPP0oA0KKjtbhbqBZF/iH5VJQAUUUUA&#10;FFFFABRRRQBmXA/snUhIP9TNww9K0wciory2W7t2jPfofQ1W0a5LI0En+sh4/CgC9RRRQAUVXvNR&#10;jsh8zZbso61U23Wr9f3MPp60AT3esJC2yP8AeyHgAdKhTTZr9t905VeyCrlpYR2S/IvzdyetTUAM&#10;hgW3TaihVHpT6KKACiiigCvq3/IOl+n9adp3/HhD/uim6t/yDpfp/Wnad/x4Q/7ooAmI3DB6GvkX&#10;9qf/AIJHeCvjKbrVvBrQ+CfEUmZDHDFnTbp/Roh/qs8fNHwOTsY19dUVvh8TVoy5qTszxc84dy7O&#10;MP8AVsxpKpHpfdecWtU/Rn4a/tDfslePP2YNZ+y+LNFmt7WVylvqMB86xu/9yQcZ77W2sB1UV5rX&#10;9A3iLw3p/i/RrjTdWsLPU9Pu02T2t1Cs0My+jIwII+or4e/ao/4Iy6X4kNxrHwvvY9FvWy7aLfSM&#10;1pKf+mUvLR/7rblJPVAK+owefQn7uI919+n/AAD+beMPA/GYTmxOSSdWH8jtzr0eil+D6JM/Nqiu&#10;m+Kfwd8UfBLxM+j+LND1DQ9QXJEdzHtWVem6NxlZF/2kJHvXM178ZKSvHY/Ca9CpRqOlWi4yWjTT&#10;TT7NPVHYfCr49+NPgdfSXHhLxNrGgtMd0qWtwVimPq8Zyjf8CBr6D+E3/BY34reCNZR/Eb6Z4y07&#10;aqyW9xbR2c3BzlJYUADHpllccdM5NfJlFY1sJRq/xIp/LX79z2sp4qzjLLLAYmcEtbKT5fnF3i/m&#10;j9c/gx/wVt+EvxSSKHVL+88GalJgGHVYv3BP+zOmUA932fSvo/wt4x0nxxpS32i6ppusWMn3biyu&#10;UuIm+jISP1r+f2tLw14t1XwXqK3mj6nqGk3a9J7O4eCQf8CUg14tfh2lLWlJr11P17JfHzMaKUMy&#10;oRq+cXyP1a95P5KJ/QFRX4veCf8AgpJ8bPAcUcdt481K+hjGCupRRX5ce7zKz/juzXq/hT/gtn8T&#10;dJVY9U0Hwhq6L1cW81vM31KyFfySvNqcP4mPw2fz/wAz9CwPjpw9WVq8alN+cU198W3+CP1Kor8/&#10;vC//AAXWs5Nq618ObmHH3pbLV1l3df4HiXHb+I9+nSvRfDf/AAWl+E+tJtvLHxbo82OtzZRyRZ/3&#10;opHbH/Ac+xrjnlOLjvB/Kz/I+qwnihwtiPgxkV/iUo/+lJH15RXwRP8A8F0tHhuJFX4d30qqxAdd&#10;YXa49RmEHB9wD9Kdaf8ABdDR7i4WN/h9eW6scGSTVwVT67YCfyFV/Y+M/k/Ff5mP/EWOE72+uL/w&#10;Gp/8ifetFfIGg/8ABZv4ZNoYm1i21W31DftNvpsT3kYXH3hJKkB9Rjb6dc8Wf+H0fwf/AOfbxl/4&#10;LYv/AI7Wf9m4r/n2z0I+InDTSaxtPXz/AE6H1tRXyT/w+j+D/wDz7eMv/BbF/wDHau2n/BYr4L3M&#10;SM934jty3VZNLYlPrtYj8s0v7NxX/Pt/caR8QeG5bY2n/wCBJfmfVNFfMt5/wV1+CNrbNJHr2rXL&#10;L0jj0m4DN/30oH61wXiL/guD8P7K52aX4U8XahGODJOLe2z7gCRz+eKcctxUtqb/AC/MjE+InDVB&#10;Xnjab/wy5v8A0m59r0V8TeE/+C4PgHUGC614T8WaXuA+a2MF2oPfOXjOPcA/QV0f/D6P4P8A/Pt4&#10;y/8ABbF/8dpyyvFJ2cGZUfEnhipHmjjYfNtP7mkz62or49vv+C2Pwls5Qsej+PLpSM74rC2AB9Pm&#10;uAc/hjmuN+Lv/BcLRbXTLUeBPCV/e3Uwfz311lt1tiMbcJEz+Znk/fXGO+eHHKcXJ2UGZ4rxO4Yo&#10;U3Uli4u3SN236JLU+9KK/KvU/wDgtf8AFm8mzDpPgezRScKlhcMSO2S056e2K9w+Gf8AwWn8H6V4&#10;A01fGVn4g1TxLIha9bRdIihtYmzkIvnXW5sdN3GcZ2rW1TJcVBXtf0PNy/xf4ZxdR0/bOCSvea5U&#10;/Ja3b+R9yUV8X33/AAXA+Gce37L4Z8dTdd3m29rHj0xids/p+NQf8Pxfh7/0KfjL/vm2/wDjtY/2&#10;Vi/5GepLxN4XTs8ZD/yb/I+16K+KP+H4vw9/6FPxl/3zbf8Ax2p7H/guB8M5N32rwz46h6bfKt7W&#10;TPrnM64/X8KP7Kxf8jCPibwu3ZYyH4/5H2hRXxx/w+8+FP8A0L3xD/8AACz/APkqj/h958Kf+he+&#10;If8A4AWf/wAlUv7Lxf8AIy/+IkcMf9BsPvf+R9j0V8cf8PvPhT/0L3xD/wDACz/+SqoP/wAFw/h2&#10;JG2eE/GjID8pKWwJH080/wAzT/svF/yMiXiXwvHfGw/H/I+1qK+GL7/guZ4Rjkk+zeB/EcqgfIZb&#10;qGMscd8bsc/X+lYGrf8ABdqJV22PwzkYleHn14LtP+6tucj8RVRyfGP7H4r/ADOWp4scKU98WvlG&#10;b/KLP0GrJ8c+DrP4heEtQ0XUPtgstSiMM32W7ltZdp9JI2V198HkZByCQfiPwL/wXL8Pz6RIfE3g&#10;nWbXUBKRGumXEdxC0fbJkKEMOmMEHrx0q7d/8Fy/ByXDCDwR4mki42tJcQRsfqAT/M0f2TjFLSD0&#10;81/mEvFDhOtR9/FR5ZKzTjLZ9GuX8zT8f/8ABHbwp461S1j02PTvBOm28u+aayuL3Ur+/GCNrNcS&#10;iKPnnKxk5HYHFfVfwl+FGlfBrwTY6HpIuJYbGIRNdXTiW6uiP45ZMAux9fwAAAFfGF1/wXU0VZ2E&#10;Pw71SSP+Fn1aNGP1AjOPzqP/AIfs6T/0TfUP/Byn/wAZrqrYPMq0VGom0vNf53PnMp4s8PcrrzxO&#10;BqwhOejahNaLokocq+SV93c++qK/Pi5/4LuxpOwh+F0kkX8LP4jCMfqBanH5mmf8P4v+qV/+XN/9&#10;yVz/ANi4z+T8V/me6/F7hJafW/8AynV/+QP0Kor89f8Ah/F/1Sv/AMub/wC5KivP+C7szw4t/hfF&#10;HJ/ek8RF1x9BbL/Oj+xcZ/J+K/zB+MHCVv8Ae/8AynV/+QP0Por845P+C62sGJtnw501WI+UnWHI&#10;B9x5Q/mKy7z/AILl+Mngxb+CfDMUmfvSXE8i4+gK/wA6pZHjH9n8Uc8/GXhSO1dv0hP9Yo/TCivy&#10;z1f/AILcfFO8Lra6D4Fs1bG1vslzJIvryZ9vP+73rE/4fI/GX7b5vm+GDHuz5P8AZnyY9Pv7sfjm&#10;tFkOKfb7zhqeOHDMXZOpL0h/m0frPRX5Y6b/AMFtvitaiNbjQ/Al0oOWY2VyjsPqLjA/L862LH/g&#10;uR44ilJufBvhSaMjgRSXEbA/Uu3v2qXkWLXRfebU/GrheW9Sa9YP9Ln6bUV+an/D9DxX/wBCL4e/&#10;8DJqxtd/4LffEi8LLp3hnwXYq2RmaG5ndfTB85Rkc9QQaFkeLfRfejSp40cLRV1Vk/JQl+qSP1Eo&#10;r8h/En/BXT43a+rLb67pOjhs/wDHnpUJwPQGUP8A4+/evLfF37YfxU8c332nUviD4tkk5IWHUpbe&#10;Nc+iRlUH4Cuinw7XfxSS+9ng4zx7yWnphqFSb81GK/8ASm/wP3Kor8YvAX/BSz41/D7T/stt44vt&#10;QgPT+1IYr+QH/rpKrP8AhuxXWaZ/wWC+NVgF83UtCvdrbj52lRjcP7p2bePpg89amXD+IT0a/H/I&#10;6MP48ZBOKdWnVi+vuxaXzUv0P1xor8rLL/gtj8WrWNlfSfAdyc53Safcgj2+W4ArXT/guJ8Qgg3e&#10;E/BpbHJC3IBP/f2snkOL7L7z0afjZwxLec16wf6XP08or8q9d/4LWfFjVEZbXS/BOmqSSrxWM8ki&#10;j6vMVP8A3yKkm/4LXfFQaPbW8WkeC/tEUSpNdSWc7STuAMvgTBF3dSAuBnjFP+wcV5feR/xG7hm7&#10;XNP/AMA3/H87H6DfFH9kD4a/GrxXHrnijwjpurapFGsQuJDIhZQSQGCMA3U8sCccdABXYeA/h/ov&#10;ww8M2+jeH9NtdJ0u1/1VtbptjTPXA9/1Nfk9rP8AwVy+OGp7vI8QaXp2Rj/R9It2xz1/eK/05/8A&#10;r1z17/wU1+OeoSu0nxAvVaQYPl2NpGo4xwFiAH4V0f2HjJRUZTVl0u/8jwV4z8KYevLEYfCz9pLe&#10;Sp0036vnu/mfs5RX4n/8PBvjT/0UbxB/38X/AOJrYtP+Cnnx0si2zx9dN5g2nzNOs5MfTdCcfUc1&#10;L4dr9JL8f8joh4+5J9uhVXooP/29H7MVWstVtdRkuEt7mC4e1kMUyxSBjC/Xa2Oh5Bwea/ETxT+2&#10;p8W/GJb7d8RvFxVzlkg1KS2jP/AYyq/hisv4V/tLeOPgprV9qXhnXpdN1LUxi6vGt4bi4mHoZJEZ&#10;sE8kA4JAz0q/9XKnL8av8/6/A4ZfSAy/20VHCz9n1d483lZbPXvJH7sUV+MH/Dy/45f9FA1D/wAA&#10;7X/41R/w8v8Ajl/0UDUP/AO1/wDjVR/q7iP5o/j/AJHof8R8yP8A58Vfuh/8mfs/RX4wf8PL/jl/&#10;0UDUP/AO1/8AjVZl9+398Z9QidJPiN4kVZDk+VOIiOc8FQCPwo/1dr9ZL8f8jOfj9kqXu4eq/VQX&#10;/tzP2yrP1/xTpvhS0+0apqNjpsGCTJdTpCmB15YgdxX4b69+1B8SvFW7+0fiB40vFbPyS61cMgzj&#10;OF34HQdB2ri9Q1G41W5aa6uJrmZuskrl2P4mtocNy+3P7l/wTycV9IKilbDYJv8AxTS/BRf5n7Oe&#10;Pf24PgV8PNak1TUPGXhW51aGL7P5+nqNQutoyRGHgV2xljwTgEnOOa8V+JX/AAW78DaEkkfhfwz4&#10;g8QXC5CyXbR2Fux7EH53I+qCvzForup5Bh4/G3L5/wCX+Z8TmPjln9ZOOEjTop9VHmf3ybX/AJKf&#10;V3xQ/wCCxXxd8bzOuizaL4RtTwq2NmtxMVP95594z7qq9vrXiPxK/aq+JHxgt5LfxJ428RapaTZ3&#10;2r3jJav9YlxH3/u+1ef0V6lLB0KfwQS+X6n53mXFuc5hf65iqk0905Pl/wDAVaP4BRRRXQfOhRRU&#10;ltbSXlxHDDHJLLKwRERdzOTwAAOSSaASvoiOrGnadcavfw2tpbzXV1cOI4oYULySseAqqOST6Cvq&#10;D9nX/gk18SPi/wDZdQ8QWv8Awh2hzENm++W9kXrxD95M8jLgHOPlI5r9DP2X/wBifwP+yppeNC0+&#10;O61qRAs+r3UatdSdiFb/AJZqe6rgHvnAx5GMzqhR0j70uy/zP1bhPwjznN5KriYuhRf2pL3mv7sd&#10;G793ZeZ8a/sef8Eer7xtZ2+v/FCW+0OxZt0Whwjy7ydfWZz/AKoZ42gFiM8pwT+hHw2+Ffh34PeG&#10;IdF8L6NY6HpkPIgtYgodv7zHq7HuzEk9zXRUV8li8fWxEr1Hp26H9ScK8EZTkFFQwNP37azes5fP&#10;ovJWXkFFFFcZ9cFFFFABRRRQAU2WZYU3OwVfU1VvNXSBtkY8yTpgdqhh0yS9k8y6Y+yCgAkvptSb&#10;y7ZSq93NWLHSo7T5j+8k/vH+lWEjWJNqqFUdAKdQAUUUUABG4YPQ1m2h/szUWhP+rl5X2/z0rSqr&#10;q1l9rtvl/wBZHyv+FAFqiq2l3n2y2BP314arNABRRRQAjMEUseABkms6xX+0r9rhv9XGcID/AJ/z&#10;mnaxcNIy28f35Dz9KuW1utrAsa9FH50ASUUUUAFFFFABRRRQAUUUUAFFFFABRRRQBQ0X/W3X+/8A&#10;41fqhov+tuv9/wDxq/QAUUUUAQafZiytlX+Lqx9TU9FFABRRRQAUUUUAFFFFABRRRQAUMNykHoet&#10;FFAGbZMdMv2t2/1chyhNaVVNWs/tUG5f9ZHyKfpt59ttlb+JeG+tAFiiiigAooooAKKKKACs/VYm&#10;tZ0uo/4Thh61fZgi5YgAdSaz7zU/tQaGCMyswwTjigC2b2NYFkZwqMMiqb38+ottt12J3c1XsbJV&#10;vvJuAeBlRnitlVCLtUAAdAKAKlnpMdu25v3knXJ7VcoooAKKKKACiiigAooooAr6t/yDpfp/Wnad&#10;/wAeEP8Auim6t/yDpfp/Wnad/wAeEP8AuigCaiiigAooooA5/wCI3wr8N/F7w/JpXijQ9N13T3yf&#10;JvIFlCEjG5SeUb0ZSCOxr4r+P/8AwRL0nWHnvvhx4gk0iZsuml6sWmtgf7qTqDIg6feWQ/7VfelF&#10;dWGx1ag/3UreXT7j5niDg/J87hy5jQUn0ltJeklZ/LbyPxH+L/7DHxW+CNxL/bXg3V5LOMn/AE2w&#10;i+22pXsxki3Bc9g+0+wryeeCS1neORGjljYq6MNrKRwQR2I9K/oQrg/i1+zF8P8A46xt/wAJZ4R0&#10;XWJmG37TJB5d0o6YEybZB+DDt6V7tHiJ7VYfNf5P/M/Fs4+j/Td5ZXimu0aiv/5NH/5Fn4T0V+nn&#10;xb/4IleB/EizzeD/ABBrXhm6YEpb3QF9aKeyjO2QD3Lt9DjB+b/ir/wR6+LngL95o8OjeMLZt2f7&#10;PuxDNGB03JPs6+iFzx+fr0c3wtTaVvXT/gH5Vm/hVxNl93LDupFdafv/AIL3vvifKdFegeLv2Vfi&#10;X4D3nVvAPi6yjj4MzaVM0Pp/rFUqfzrg57eS1maOaN45EOGVxtZT7ivQjOMtYu58LicFiMPLlxEJ&#10;QfaSa/MjoooqjlCiiigAooooAKKKKACiiigAooooAKKKKACiiigAooooAKKKKACiiigAooooAKKK&#10;KACiiigAooooAKKKKACiiigAooooAKKKKACiiigAooooAKKKKACiiigAooooAKKKKACiiigAoooo&#10;AKKKKACiiigAooooAKKKKACiir2heG9R8U3y2umWN7qN03Cw2sDTSN9FUE0basqMZSfLFXZRor3L&#10;4f8A/BN741fEezW4s/Auo2Vu3IfU5YtPb/viZlf8lr2/4Xf8EQfGGsyxyeLvFWh6DbnBaKwje+uM&#10;dwd3lop9wWH1rjq5jhqfxTX5/kfXZbwDxDj2vq+EnZ7OUeVffKy/E+Hq1PCfgzWPHutR6boel6hr&#10;GoTHEdtZWz3Er/RVBNfrh8N/+CVPwZ8CaIlveeG28R3m1RNealdSs0hBB4RWCKMjsucEgkivdfBH&#10;w58P/DPSfsPh3Q9J0Gy6mHT7SO2jJ9SEAyfc815NbiKmtKUW/XT/ADP1DKfALMajUsxxEKa6qKcn&#10;6a8qXrd/M/Mr4Bf8EbPiB8RPJvfGN3Z+CdNf5jC+Lq/YdR+7U7Ez/tPuH909K+8P2cf2Gvhz+zBb&#10;xSeH9FS41hV2vq+oYuL5+xw+AIwe4jCg9wetewUV4OKzTEYjSbsuy0R+2cM+G+RZG1Uw1LmqL7c/&#10;el8ukf8At1JhRRRXnn3gUUUUAFFFFABRQTgVRutY+fy7dfNk9R0FAFq5uo7VN0jbf61RM9xqx2xj&#10;yoe7HvTrfSWkk8y6bzH/ALvYVoAbRgcCgCvZ6dHZr8oy3dj1qxRRQAUUUUAFFFFABRRRQBmTj+yt&#10;SEg/1Mx+b2rTByKhvbYXlu0Z79D6Gq+jXTNG0MnEkPGPagC9UdxOttCzt0UZ+tSVm37HUb5bdfuI&#10;cuf8/wCeaAHaRA0rtdSfekPy+wrQpEQRoFUYVRgCloAKKKKACiiigAooooAKKKKACiiigAooooAo&#10;aL/rbr/f/wAav1Q0X/W3X+//AI1foAKKKKACiiigAooooAKKKKACiiigAooooAKKKKACsyT/AIlO&#10;p7v+WM3X2rTqG/tBe2zJ/F1U+hoAmoqlo12ZYTE/+sh4OfSrtABRRUN3fx2a/vG5/ujqaAJqqXmr&#10;x2x2r+8k9BVfzLrVvu/uYe59at2emx2Y+UZb+8etAFVbG41Jt1wxjTsgq9b20drHtjUKP51JRQBS&#10;1i0MkQmT/WRc/hU9hdfbbZX79CPQ1NWbH/xKdS2/8sZuntQBpUUUUAFFFFABRRRQAUUUUAV9W/5B&#10;0v0/rTtO/wCPCH/dFN1b/kHS/T+tO07/AI8If90UATUUUUAFFFFABRRRQAUUUUAFFFFABWV4m8Ea&#10;L41tfI1jR9L1aEjBjvbVJ1xz2cEdz+datFCbWqJqU4zjyzV12ep81/Ej/gk78F/iJqk95Hod94du&#10;Lhi8g0e8MEWT/diYPGg9kUD2rz3Uv+CHnw7l3/Y/FfjSDKkJ50ltNtb1OIVyPbj619rUV3QzLFRV&#10;lN/n+Z8fivD3hvEyc6uDhd9ly/8ApNj4U0L/AIIjeC5J5Y73xl4oZl6LFDBH+pVs12/gD/gkV8H9&#10;Fv7hdQ07VfEUfAH2rUJoVjx/dELIcn1JPA4xX1Bri/ZpUlRtsjAg47irWkQrDZLt+bd8xPvRLNMV&#10;LRzf5fkZ4Xw34ZoS5oYKD/xLmX3SbR4L/wAOq/gL/wBCJ/5W9R/+SKP+HVfwF/6ET/yt6j/8kV9C&#10;UVn9exP/AD8l97/zPS/1M4f/AOgGj/4Kh/8AInz3/wAOq/gL/wBCJ/5W9R/+SKP+HVfwF/6ET/yt&#10;6j/8kV9CUUfXsT/z8l97/wAw/wBTOH/+gGj/AOCof/Inz3/w6r+Av/Qif+VvUf8A5Io/4dV/AX/o&#10;RP8Ayt6j/wDJFfQlFH17E/8APyX3v/MP9TOH/wDoBo/+Cof/ACJ89/8ADqv4C/8AQif+VvUf/kij&#10;/h1X8Bf+hE/8reo//JFfQlFH17E/8/Jfe/8AMP8AUzh//oBo/wDgqH/yJ87L/wAEpvgOJ2c+CHKs&#10;AAh1q/2r15H7/POe57VS1z/gkj8DdXKfZ/DepaXt6i11e5bf9fMd/wBMV9LUUfXsSv8Al5L72Zy4&#10;J4ekuV4Gj/4LgvxSPl2f/gj/APBSezjiXS9dheNstKmqyb5B6HOV/IA1j61/wRZ+EOqSboL3xppq&#10;5+7bajCwP/fyFz+tfXVFWsyxS/5eP7znqeH/AA3NWeCp/KKX5WPjUf8ABFD4W2EhkXV/HF4uMeXL&#10;f2wx7jbbr/k1Ysv+COfwcujta68ZRyf3TqMXP/kGvsKq15pkd6Mn5X/vCn/aeK/nZnHw64ZirLBU&#10;/uPlH/hy38H/APn68Zf+DGL/AOM11Omf8EoPgTYafDDL4NuL6SNQGnm1m+Ekp9WCTKuf91QPave1&#10;u7jSm2z/ALyLs47VoQXC3Me5G3D+VTLMMU96j+86KPAfDlJ3jgaXzhF/mmfLXi3/AII6/BfxHIGs&#10;7PxH4fUEHZYaozg89P36ynnp1pkv/BHH4Mu8RW38TJ5bBmA1M/vB6HK9D7YPvX1XRT/tLFbe0f3k&#10;S4A4bcnJ4Knr/cVvu2XyPj/V/wDgjX8N7vxE9xaTXFnp5cFbMmeTavGRvMwJJ5OffpXQ2/8AwSD+&#10;CcEoZtH1qZf7r6tMAfyINfT9FDzLFP8A5eP7xU/D7huEnJYKnrrrFP7k7pei0Pl7Vv8AgkB8E9Qj&#10;2w6Trli20jdBqspPPf59wyPy+tRSf8EefgrJIWGn+IEB/hGqvgfpX1NRS/tDFf8APx/eW+A+HG7/&#10;AFGl/wCAR/yPlPUP+COHwZvLRY4YfE1rIrFvMi1PczDGMEMpGO/AB96y/wDhyt8J4rCRI9S8ZNcF&#10;W2STX0LKrHplViXIHpkEgdc819flwvUimm4jA/1ifnVLMsUv+XjMp+HnDUnd4Kn8o2/I+JtE/wCC&#10;HfgWO/uJNU8X+KLi3ckwxWUcNsYumAWdZd3fsO3py7/hx54CS4hZfFnitkVwZEkEDCRe4BVFIPvz&#10;j0NfaxvIV6yxj/gQpp1K3H/LaP8AOq/tbF/zv8DkXhfwslb6nH75f5nyaP8Agi78IB/y9eMj/wBx&#10;GL/4zS/8OW/g/wD8/XjL/wAGMX/xmvq86rbj/lqtNOtWw/5af+Omp/tLFfzs6/8AiHfDX/QFT/8A&#10;AT5Hm/4I1/CO11FY5Lrxh5Mn3T/aMXH/AJCovf8Agib8JbuUNHrHjy1UDG2K/tiD7/Nbk/rjivq3&#10;VNQt7232qzb1OV4p9tr0awL5gcuBg4HWj+08V/OyZeHXDLVngqf3HyV/w5D+FP8A0MPxD/8AA+z/&#10;APkWql9/wQ++G0ko+z+KPHEMeMESzWshz9RAvt2r7CPiCL+GOQ/gKP7eB+7DIar+1MX/ADszl4a8&#10;MNWeCh+P+Z8g6b/wRC+GMS5uvEnjq4bdkeXc2sS49CDAx/HIrVf/AIIu/CEodt14xDdidRiIB+nl&#10;V9U/21Ifu2sh/wA/Sj+1Lhulo/45/wAKl5pi39tlQ8N+GYqywUPmr/mz4l8Q/wDBErwjNqVqlr4v&#10;1izhZzvUWiyMy+mWc8++Me3poXf/AAQ58Atpirb+L/GEd5uyZZPszxFfTYIwc++78K+yFFxeX8Mk&#10;kPlrGa0qv+1sX/O/wOf/AIhfwtr/ALHHXzl+HvafI+Gbf/ghn4QWZWm8ceJHjz8ypbQqxH15x+Rq&#10;9/w45+H3/Q3eMvztv/jVfbFFH9rYv+d/gEfC/hZbYOP3y/8Akj4n/wCHHPw+/wChu8Zfnbf/ABqu&#10;otP+COHwhGgR2dxHrsl1Gcm+hv2jmkGBwytuj7E/Ko6/SvrCiplmmLe82dFHw34Zp3ccFDXum/zb&#10;sfH+p/8ABFL4TXlsVg1XxtZyc4dL6B+cdw0B4+mD71hn/ghz4C+227f8Jh4uFurfvkIt98i+it5e&#10;FPuVb6V9uUU1mmLW02RU8NOF5u7wUPldfk0fGd5/wRC+F72ki2/iTx9FMVOx5Lq0kRT2JUW6kj2y&#10;KwV/4IY+FgPm8d+IDyTxZw9Pzr7qooWbYtfbf4EVPDDhabu8HH5OS/Jo+Ibn/ghx4FewjWHxj4sj&#10;ulGJJHW3eNj7IEBH0LGo7D/ght4JjLfafGnimb+6IoYI8fXKtn9K+4qKf9rYv+d/gT/xC/ha9/qc&#10;fvl/8kfE4/4Id/D4HnxZ4yx3Aa2/+NV0Fr/wRc+ENs+5rrxlPxjbJqMWD/3zED+tfXFFS80xb+2z&#10;an4bcMQ+HBQ+ab/Ns+Wf+HO/wX/58fEP/g0b/Cs7/hy38H/+frxl/wCDGL/4zX1vRS/tLFf8/H95&#10;0S8P+G5b4Kn/AOApHx9P/wAEaPhHFqUUIufGGxxk/wDExiz3/wCmVJe/8ETfhLdyho9Y8eWqgY2x&#10;X9sQff5rcn9ccV9ZanDKL2GaOMybBR/ad0o5tW/DNH9p4r+dmcvDrhlqzwVP7j5Jj/4Ij/CdN3/E&#10;++ID7lwCb+0+X3GLb+eRzSf8OQ/hT/0MPxD/APA+z/8AkWvrf+2ZQfmtJB+f+FH9u4HMEgp/2pi/&#10;52R/xDfhj/oCh9z/AMz5Rsf+CKfwjtI2WTU/HF0SchpNQtwQPT5YAK0tN/4I4fBmx/1sHia8+bdm&#10;bVMZHHy/Iq8frz1r6c/4SCMH5o5B+Apw8QQEfdk/If40nmWKf/Lx/ea0/D3hqG2Cp/OKf5nznf8A&#10;/BKv4Gxwx2cPhC4+0Ocmc6xe71H083b/AOO9K2/h9/wTF+C3w/WQr4Ph1iVpWkD6rO91sBxhArHZ&#10;tGOMqTyck17Pp9/GlzJNMT5jHjjOBV4a3bH/AJaY/wCAms3jsQ1Z1H97O2nwbkEJqpDBUk1tanD/&#10;ACOG0n9kz4X6FKzWvw98GRs3c6PA23rnaCp25z2xmu50nRbPQLQW9jZ2tlbqciKCJY0H4KAKcNWt&#10;z/y1X8jSjU7c/wDLZPzrCVScvibZ7eHwOGw/8CnGPokvyRPRUQvoW/5bR/8AfQpwuYz/AMtE/wC+&#10;qg6h9FNEqn+Jfzp1ABRRRQAUUUUAFFFI7iNdzEKo6k9qAFqG8v47Jfnb5uyjqaqzaq9zJ5dqu5v7&#10;+OlPtNHWNvMmPmSdeegoAh23GsH5swwen97/ABq9a2cdom2Ncep7mpaKACiiigAooooAKKKKACii&#10;igAooooAKztUja0uFuo+xw49a0abLGssbK33WGDQBXvNRWCx81ed4+X603SLP7NBub/WScnPas+w&#10;jWe/WJpN0cZJX3rcoAKKKKACiiigAooooAKKKKACiiigAooooAKKKKAKGi/626/3/wDGr9UNF/1t&#10;1/v/AONX6ACiiigAooooAKKKKACiiigAooooAKKKKACiiigAoooJ2jmgDN1NDY3aXSdCcOKvNdRp&#10;CJGZQhGQfWqd/qa3CtBCvnM3HtVXT7LzLvybjdlB8q54NAFiTU5r5tlqpA6FzU1poyRNvlPnSdcn&#10;pVqONYk2qoVR2FOoAKKKKACiiigAqvqVp9stiv8AEOV+tWKKAKmkXn2m32t/rI+DVus2+U6bfrcL&#10;9yQ4cVoqwdQw5B5BoAWiiigAooooAKKKKAK+rf8AIOl+n9adp3/HhD/uim6t/wAg6X6f1p2nf8eE&#10;P+6KAJqKKKACiiigAooooAKKKKACiiigAooooAKRmCKWPAHJNLVDWJ2lZbaP70nX2FAEdpF/a15J&#10;NIP3a/KoP+f85pdNY2F41q5+UnKVetoFtYFjXooqvrNp50PmLxJFyCPSgC5RUNhdi9tlf+Low96m&#10;oAKKKKACiiigAqnLrcMUjL8zbTg4FO1a8+yW2F/1knC0adYLa2yhlUueScUARHxDD2WQ/gP8aT+3&#10;1P3YZDWgFC9BiigDP/ttj922kP8An6Uf2tcN92zk/HP+FaFFAGf/AGjdnpa/nR9svm6W6/j/APrr&#10;QooAz2e/lBDRRbT2OP8AGq8WmXcEnmR7Vb0DVsUUAYqahdST+W0yxN/tqB/SrX2K+I5uF/D/APVV&#10;q7sY71MOvPZh1FUs3Gj/APTaAf8Ajv8An8qAH/2bdE83Tfhmj+yJmHzXcn6/41atL2O8TMbfUdxU&#10;1AGf/YbE83ElH/CPoRzLIa0KKAKI8PQj+KT8x/hSjQbcf3/zq7RQBUGiW4P3D/30acNHth/yz/U1&#10;ZooArjS7cf8ALJacLCAf8sY/++RU1FAEYtYx/wAs4/8AvkVQdRpmq5IHkzfof8/zrTqvqdp9stWX&#10;+JeV+tAFgDAoqrpN39qtfm+/H8rVaoAKKKKACiiigAooooAKKKKACiiigAooooAKKKKACiiigAoo&#10;ooAKKKKACiiigArN1U/abmO2jxuY5Y46VfuJ1t4WduijNU9GgaQvcSfekPHsP8/yoAtJaRIir5aY&#10;UY5FBsYW/wCWMf8A3yKlooAgOmW5/wCWKflTTpFuf+WQ/M1ZooAqnRLY/wDLMj/gRpp0G3PZv++q&#10;uUUAUT4fgP8AFIPxH+FN/wCEfjB+WSQVoUUAZ/8AYePu3Ego/seVT8t3IPz/AMa0KKAM/wDsy6A4&#10;um/HNH2G8HS4X8avSyrAm5mCqO5rPkv5r9zHbKVXoXP+f/r0AQ3d1dWPytcRs3oBkj9KJLW91GMM&#10;/wB3sCcfpV6y0mO1O4/vJO7GrVAGZBHe2se2OKID2xz+tP8AtV8p5t4/w/8A11oUUAZ/9oXgHNr+&#10;VH9q3Cnm0k/DP+FaFFAGf/bUg+9ayD/P0o/t4D70MgrQooAzx4hh7pJ+Q/xpw1+3P/PT8qvEZFRz&#10;W0c8bKyr8wx0oAdHIsqBlOVYZBp1Z+kzNazvaydVOVPrWhQAUUUUAFFFFABVLWLsww+Wn+skOAB6&#10;VbkkWJGZuFUZJrP01Gv7xrp/urwgoAbdaV9lsUeP/Ww/Mx9f/wBVXrK6F5brIO/BHvUxGRWbCf7K&#10;1Ixn/Uzfd9qANKiiigAooooAKKKKACiiigAooooAKKKKACiiigChov8Arbr/AH/8av1Q0X/W3X+/&#10;/jV+gAooooAKKKKACiiigAooooAKKKKACiiigAoqK5vI7RcyNj0Hc1SNxc6qcQjyYf7x7/59qALF&#10;5qsdp8v35P7oquLW41Q7pm8qL+6Op/z71Ys9Ljs+R8zf3jVqgCK2tI7RNsa7fU9zVbWbZgFuI/8A&#10;WRcn3FXqCNwwehoAjtblbuBZF/i7ehqSs2zP9m6i0Lf6uTlD/n8q0qACiiigAooooAKKKKAI7mBb&#10;qBo26MKp6PO0Ttayfej+77itCqWpWMjzRzQ/6xeo9aALtFZ/m6h/zyj/ADH+NHm6h/zyj/Mf40Aa&#10;FFZ/m6h/zyj/ADH+NL9o1D/nhF+f/wBegC/RVD7RqH/PCL8//r0faNQ/54Rfn/8AXoAn1b/kHS/T&#10;+tO07/jwh/3RVG+mvGtHEkMax45IPT9aW0nvVto/LhjZMcEnqPzoA06Kzzc6gB/qI/8AP40fa7//&#10;AJ94/wDP40AaFFZ/2u//AOfeP/P40fa7/wD594/8/jQBoUVn/a7/AP594/8AP40fa7//AJ94/wDP&#10;40AaFFUBeX3/AD7r+f8A9ej7Ze/8+6/n/wDXoAv0VQ+2Xv8Az7r+f/16Ptl7/wA+6/n/APXoAv0V&#10;Q+2Xv/Puv5//AF6Ptl7/AM+6/n/9egC3czrbQNI3Rf1qno8DSu11J96T7v0qOWK61J40kj8uMHLY&#10;NaaqEUKvAXgCgBaKKKAM1f8AiUant/5YzdPatKq+o2f221Zf4hyv1qPR7z7Rb7W/1kfBz3oAuUUU&#10;UAFBO0ZPQUVR1m4ZttvH/rJevsKAI7Mf2pqDTt/q4+EFaVR2tutrAqL/AA9/WpKACiiigAooooAK&#10;KKKACiiigAoIyKKKAKNzo+X8yBvKk9B0NNt9XaKTy7pfLb+92NaFR3FrHdx7ZFyP5UASBtwyORRW&#10;abe40g7oiZYe6ntVqz1GO9X5Thu6nrQBYooooAKKKKACiiigAooooAzZv+JXqgk/5ZTdfY1pVBqN&#10;p9stWX+Lqv1qLR7v7RbbW+/H8p/pQBcooooAKKKKACiiigAooooAKKKKACiiigAooooAKKKKACii&#10;igAooooAKKKjurgWlu0jfwj86AKOpub28jtV6Zy59K0UQRoqr91RgVS0W3O1rh/vzH9KvUAFFFFA&#10;BRRRQAUUUUAFFFR3F1Hax7pG2j+dAElU73V0tjtT95J0wO1QtcXGrHbCDFD3Y96tWWmx2S/KNzd2&#10;PWgCtDpst9J5l0xx2QVfjjWFAqqFUdAKdRQAUUUUAFFFFABRRRQAUUUUAFFFFAFHWbZiqzx/fh5/&#10;CrNncrdwK69+o9DUpG4Vm2x/svUWhb/UzcqfSgDSooooAKKKjurlbSBpG/h7epoAp6vM1xKlrH95&#10;jlvYVdghW3hVF+6oxVTRrZiGuJP9ZKePYVeoAKrapZ/bLUgffXlfrVmigCrpN59rtvm/1icNVqs+&#10;5tZrS+863XcHHzL70v2y9/591/P/AOvQBfoqh9svf+fdfz/+vR9svf8An3X8/wD69AF+iqH2y9/5&#10;91/P/wCvR9svf+fdfz/+vQBfoqh9svf+fdfz/wDr0n2u/wD+feP/AD+NAGhRWf8Aa7//AJ94/wDP&#10;40fa7/8A594/8/jQBoUVn/a7/wD594/8/jR9rv8A/n3j/wA/jQBoUVni61A/8sI/8/jS/aNQ/wCe&#10;EX5//XoANF/1t1/v/wCNX6x9Plulkm8qNGJb5snofzqz9o1D/nhF+f8A9egC/RVD7RqH/PCL8/8A&#10;69H2jUP+eEX5/wD16ALqSLKm5WDKehFOrNfTZrFt9q5K90NS2msJK2yT91IOCD0oAu0UUUAFFFFA&#10;BRQTgVRutZWNvLhXzpOnHSgC5JKsKbmYKo7mqMuqyXb+XaoW9XIpI9LlvX33Tn2QdqvxQrCm1FCr&#10;6CgCnbaMqt5k7edJ79KvAYFFFABRRRQAUUUUAVdVs/tdtlf9ZHytO0y8+2227+JeG+tWKzZv+JTq&#10;Qk6QzdfY0AaVFAORRQAUUUUAFFFFABRRRQAUUUUAFFFFABRRRQBX1b/kHS/T+tO07/jwh/3RTdW/&#10;5B0v0/rTtO/48If90UATUUUUAFFFFABRRRQAUUUUAFFFFABRRRQAUUUUAFFFFABWbfqdNvluF+45&#10;w4rSqO5gW5gaNujfpQA9WDqGXkHkGlrP0e4aJ2tZPvR/d9xWhQAyeZbeFnb7qjNUtIgaeVrqT7zn&#10;C+wpuou2oXq2qfdU5citFEEaBVGFUYAoAWiiigAooooAKKKKACiiigAooooAKKKKACiiigAqne6S&#10;twd8f7uTrkd6uUUAZ0WpSWT+XdKfZx3q/HIsqblO5T3FEsSzptZQynsaz5NPm0599sxZe6GgDSoq&#10;rZaql38p/dyf3T3q1QAUUUUAFFFV7zUY7JfmOW7KOtAFgnaOayY51GtboMusnD4HFPENxq53SfuY&#10;ey+tX7a0jtE2xrt9T3NAElFFFABRRRQAUUUUAFFFFABRRRQAUUUUAFFFFABRRRQAUUUUAFFFFABW&#10;brkh82JGDCH7zMB1/wA/1rSpskayoVZQynqDQAkDpJEpjIK4wMU+s6XTJLOTzLVvqh71LZ6sk7bJ&#10;P3cnTB70AXKKKKACiiigAoJwKhu76OyTLtz2A6mqWLjWev7mD/0L/P5UAS3Wr4fy4F82T26Cm2+k&#10;NLJ5ly3mN/dzwKtWtlHZpiNfqe5qagAA2jA4FFFFABRRRQAUUUUAFFFFABRRRQAUUUUAFFFFABVX&#10;VbP7XbfL/rE5WrVFAFXSr37ZajP314arVZlz/wASrUlmH+pm4b2/z1rTVtwoAKzbs/2nqCwr/q4u&#10;W96s6pefY7YkffbhaTSbL7JbfN/rJOW/woAtAbRgdBRRRQAUUUUAFFFFABRRRQAUUUUAFFFFABRR&#10;RQAUUUUAFFFFAFDRf9bdf7/+NX6oaL/rbr/f/wAav0AFFFFABUN3YR3q/OvPYjqKmooAzdl1pX3f&#10;30Pp6Vas9SjvB8pw3dT1qxWfqdlbqnmM3kv1BHc/SgDQqve6nHZD5jub+6OtZZ1O4Nvt3Nszjfjn&#10;86vaXZW4XzFbzm/vHt+FAEYiudV5kPkw+g71ctbGOzXEa/UnqamooAKKKKACiiigAooooAKKKKAC&#10;ob61F5bNH36j2NTUUAUtGujJE0L/AOsh459Ku1m33+j6tC0f+sf7y+v+f6VpUAFFFFABRRRQAUUU&#10;UAFFFFABRRRQAUUUUAV9W/5B0v0/rTtO/wCPCH/dFN1b/kHS/T+tO07/AI8If90UATUUUUAFFFFA&#10;BRRRQAUUUUAFFFFABRRRQAUUUUAFFFFABRRRQBn6xA0TLcx/fj6+4qafU1TT/OX+IYUe9WWUOpU8&#10;g8EVh2saPqKxFt0KudvoaANHR7UwQeY/+sl5OfSrlFFABRRRQAUUUUAFFFFABRRRQAUUUUAFFFFA&#10;BRRRQAUUUUAFFFFAFW80uO85+7J2YVXS8n0tgs6mSPoHFaVI6CRdrAMp6g0ANgnS5TcjBh7UryLE&#10;m5mCqOpNZN+iabchreQq5PKDnFNST+0bvbdSGML0XoKALE2qSXjmO1U+7ntU1npCwNvkPmydcnoK&#10;tQwrAm1FCr7U6gAooooAKKKKACiiigAooooAKKKKACiiigAooooAKKKKACiiigAooooAKKKKACii&#10;igAqveadHeL8ww3Zh1qxRQBmrPcaQdsn72HP3h1FXre6juk3Rtu/pUhG4YPIrJ1KKPT5t8Mnlyf3&#10;BQBqswRcscAdSaoT6s1w/l2q7m/vY4FVTO1/cql1I0S+mMZrWt7eO2j2xqFX270AVbTR1R/MmbzJ&#10;Dzz0FXqKKACiiigAooooAKKKKACiiigAooooAKKKKACiiigAooooAKKKKAIry3F3btGe/Q+hqto9&#10;0SjQycPDxz6VerI15ViuFZW2yOpDAelAEsA/tbUjIf8AUwnCj1rSqvpsSxWUezkEZz6mrFABRRRQ&#10;AUUUUAFFFFABRRRQAUUUUAFFFFABRRRQAUUUUAFFFFAFDRf9bdf7/wDjV+qGi/626/3/APGr9ABR&#10;RRQAUjusa7mIVR1Jqpd6vHAdsf72TpgdKhTTptQbfcsVXsgoAdNqzTv5dqpZv7xHApbfR9z+ZcN5&#10;j+narkMCW6bUUKvtT6AGmNSm3au3pjHFUZ9IMT+ZbN5bf3c8GtCigDPg1hon8u6Xy2/vdqvqwdcq&#10;QQehFMuLaO6TbIoYVRawn01t1uxkTuhoA0qKp2msR3J2t+7k6YNXKACiiigAooooAKKKKACmzTLB&#10;EzN91Rk06s7U5GvrtLVOmcufSgBdJha5me6k6scL7VoU2OMRIqrwqjAp1ABRRRQAUUUUAFFFFABR&#10;RRQAUUUUAFFFFAFfVv8AkHS/T+tO07/jwh/3RTdW/wCQdL9P607Tv+PCH/dFAE1FFFABRRRQAUUU&#10;UAFFFFABRRRQAUUUUAFFFFABRRRQAUUUjuI0LNwqjJNAFTWLz7PBsX/WScDFQzaR5enLt/10fzEj&#10;qfX/AD7Uaep1G+a5b7q8ID/n/Oa0qAK+m3n222DfxDhh71YrNf8A4lOp7v8AljN19q0qACiiigAo&#10;oooAKKKKACiiigAooooAKKKKACiiigAooooAKKKp3mrrE3lxDzZDxgdBQBZmnW3j3OwVfeqDX0+p&#10;uUt18uPu5p0OlyXTiS6YseyDtV9EWNQqjao6AUAVrLS47P5vvSd2NSXmnx3q/OvzdmHUVNRQBmB7&#10;jRz8376DsfSrtreR3ibkbPqO4qYjIqjdaPh/Mt28uQdh0NAF6iqFvqxjk8u5Xy3/AL3Y1fDbhkci&#10;gAooooAKKKKACiiigAooooAKKKKACiiigAooooAKKKKACiiigAooooAKKKKACmyzLChZmCqO5qre&#10;6sls21f3knTA7VDFpst84kumOOoQdqACTUZr9/LtVZV7uR/n/Gp7LSY7VtzfvJOu49qsxxLCm1VC&#10;qOwp1AEV1Zx3abZFz6HuKo7bjRz8uZoPT+7/AIVp0UAQ2d/Her8jfN3U9RU1UbvR1kbzIT5Ug546&#10;Gmwas9tJ5d0u1uzDvQBoUUisHXKkEHoRS0AFFFFABRRRQAUUUUAFFFFABRRRQAUUUUAFFFFABRRR&#10;QA2WVYY2ZuFUZNZ+n239oyyXEoyrZVR6Cl1SVru4W1j7nLn0q/FEsMaqv3VGBQBQ0yRrK6e1c8Zy&#10;h9a0apazamSJZk/1kPPHpU9jdC8tlfv0I9DQBNRRRQAUUUUAFFFFABRRRQAUUUUAFFFFABRRRQAU&#10;UUUAFFFFAFDRf9bdf7/+NX6oaL/rbr/f/wAav0AFFFFAEFnp8dkvyj5u7HqanoooAKKKKACiiigA&#10;ooooAr3mmx3o+ZcN2Ydaq7rrSPvfvofX0rSooAhtL+O9X5G57qeoqaqV3oyTNvj/AHUg5BHSok1K&#10;awbZdKSvZxQBpUUyGdbhNyMGX2p9ABRRRQBDfXYs7Zn79APU1Bo1oYojM/8ArJeefSopT/a2pbP+&#10;WMPX3NaVABRRRQAUUUUAFFFFABRRVbUNQFiF+XezHhQaALNFUP7Wm/585f1/wo/tab/nzl/X/CgC&#10;/RVD+1pv+fOX9f8ACj+1pv8Anzl/X/CgC/RVD+1pv+fOX9f8KQ6tcdrOT9f8KALGrf8AIOl+n9ad&#10;p3/HhD/uis+91Gea1dWt2RWHLEHj9Kda6lPFbIq2rsqjAIB5/SgDUorP/ta4/wCfST8j/hR/a1x/&#10;z6Sfkf8ACgDQorP/ALWuP+fST8j/AIUv9pXP/Pq1AF+iqH9pXP8Az6tR/aVz/wA+rUAX6Kof2lc/&#10;8+rUf2lc/wDPq1AF+iqH9pXP/Pq1IdSusf8AHq360AaFFZ/9pXX/AD6n9aP7Suv+fU/rQBoUVnpq&#10;8kcyrND5ascZrQoAKKKKACs/WJ2mdLWP70h+b2FXLm4W1gaRuij86qaNA0ha5k+9IePYUAXLeBba&#10;FY16KMU+iigCG/tBe2zJ36g+hqHRrsyw+W/+si4wfSrlZupIbC8W6QcE4cUAaVFNjkWVFZeVYZBp&#10;1ABRRRQAUUUUAFFFFABRRRQAUUUUAFFFDNtFABUVzdx2ibpG2+g7mqtzq+9/Ltl8x/XsKLXSCX8y&#10;4bzJPTsKAIzJcaucJmGDPX1q5Z6fHZL8q/N3Y9TU6jaKKACiiigAooooAKKKKAI7m1ju02yLu/mK&#10;z7cyWGpLbxv5iMckH+EVoXM4toWkboo/OqmjQMwe4k+9MePYUAX6KKKACiiigAooooAKKKKACiii&#10;gAooooAKKKKACiiigAooooAKKKKACs/WLmRJY41by45OC9aFV9Stftlqy/xDlfrQAWWmx2Q+Ubm7&#10;setWKq6Rd/abXa334/lNWqACiiigAooooAKZPbpcx7ZFDD3p9FAGa9pPpTboG8yPqUParNjqcd6M&#10;D5X7qas1UvdJjujuX93J/eHf60AW6KzY7+awcR3Kll6Bx/n/AOvWhFKs6blYMp7igB1FFFABRRRQ&#10;AUUUUAFFFFABRRRQAUUUUAFQ3t0LO3aQ9ug9TU1Zs5/tbUhGP9TCct70ASaNbMsbTScyS859qvUA&#10;YFFABWbF/wASrUtn/LGbp7GtKq+p2X221K/xLyv1oAsUVV0m8+1W+1v9ZHw1WqACiiigAoqne6k0&#10;FwIoo/Mkxkj0qP8AtK6/59T+tAGhRWf/AGldf8+p/Wgaldf8+rfrQBoUVQ/tK5/59Wo/tK5/59Wo&#10;Av0VQ/tK5/59Wo/tK5/59WoAv0VQ/tK5/wCfVqP7Suf+fVqAL9FZ51W5B/49H/I/4Uf2tcf8+kn5&#10;H/CgDQorP/ta4/59JPyP+FH9rXH/AD6Sfkf8KAF0X/W3X+//AI1frFsL6aB5ikDSbmyQAflq0NWu&#10;O9nJ+R/woA0KKof2tN/z5y/r/hR/a03/AD5y/r/hQBfooooAKKKKACiiigAooooAKKKKACmvGsqb&#10;WUMp6g06igDPm0l7d/MtXKt/dJ4NOttZw/l3C+U/r2q9UdzaR3abZF3eh7igCQNuGRyKq6vefZbb&#10;C/6yTharG1uNKy0LeZD1KntTLKddR1PzJCq7QNik0AXtMs/sVqF/iPLfWrFFFABRRRQAUUUUAFFF&#10;FACO4jQs3CqMms7T1Oo3zXLfdXhAf8/5zTtXnM0i2sf3pD83sKu28C20KovRRigB9FFFABRRRQAU&#10;UUUAV9W/5B0v0/rTtO/48If90U3Vv+QdL9P607Tv+PCH/dFAE1FFFABRRRQAUUUUAFFFFABRRRQA&#10;UUUUAQajZ/bbZl/i6qfQ1Fo9559v5bf6yLg5q5WbqCnTr1blfuscOBQBpUUiOJEDLyrDIqDUrz7F&#10;bM38TcL9aAKt8x1K/W3X/VxnLkVoqAqgDoOBVXSLP7Lb7m/1knLVboAKKKKACmTwrcRMjfdYYp9F&#10;AGfpMzW8z2snVTlfetCqOs2zBVuI/wDWRdfcVatLlbu3WRf4uo9DQBJRRRQAUUUUAFFFFABRRRQA&#10;UU13WNCzEKo6k1Qm1SS7k8u1Ut6ue1AFq81COyHzN83ZR1NUvJuNXOZP3UPYetWLPR1hbzJD5snX&#10;J6CrlAEdtaR2ke2Ndvqe5qSiigAooooAKKKKACiiigAooqO7uRaW7SN/D0HrQBR1Nze3kdsvRTlz&#10;6f5/rWiiiNAo4VRgVS0W3Ijad/8AWTHP4VeoAKKKKACiiigAooooAKKKKACiiigAooooAKKKKACi&#10;iigAooooAKKKKACiiigDNuP+JXqiydIpvvexrSqHULX7Zasn8XVfrUOj3fn2+xvvxfKaALlFFFAB&#10;RRRQAUUUUAFFFFADZI1mQqyhlPUGqEumyWL+Zascd0NaNFAFOy1ZLk7H/dydMHvVyq97psd6vzDa&#10;3Zh1qqtxcaSdswMsPZh2oA0qKjt7qO6j3RtuH8qkoAKKKKACiiigAooooAKKKCdoyegoAq6te/ZL&#10;b5f9ZJwv+NLpdn9jtgD99uWqtaD+1NRaZh+7i4T3/wA9a0qACiiigAooooAzb1f7Mv1uF/1cnDgV&#10;oq25QR0PSmXUC3UDRt/EPyqno1wybreT78fT6UAaFR3dytpbtI3boPU1JWbcn+1dREI/1UXLe5/z&#10;xQBJo1u21riT/WTcj6VeoA2iigAooooAKKKKACiiigAooooAKKKKACiiigChov8Arbr/AH/8av1Q&#10;0X/W3X+//jV+gAooooAKKKKACiiigAooooAKKKKACiiigAooooAKKKZPMtvCzt91RmgCprNwzbbe&#10;P/WS9fYUr6LC9uq/dZR94d6ZpELXErXUn3nOF9hWhQBmCe60k4kHnQ9mHarttex3i5jbPqO4qYjI&#10;qjdaMrN5kLeTIPToaAL1FZ0OqyWj+XdIR6OB1q/FKsyblYMvqKAHUUUUAFR3VwtrA0jfwjp61JWb&#10;eN/aeoLbr/q4+XNAD9Ht2ctcSfekPHsKv0Ku1cDoOBRQAUUUUAFFFFABRRRQBX1b/kHS/T+tO07/&#10;AI8If90U3Vv+QdL9P607Tv8Ajwh/3RQBNRRRQAUUUUAFFFFABRRRQAUUUUAFFFFABTLiBbmFkbow&#10;xT6KAM/SJ2hke1k+9GcrnuKbH/xN9S3f8sYenvTfEIVJI2U4kII49KtaQiJYR7O4yT70AWqKKKAC&#10;iiigAooooACNwwehrOGkzW5byZtqMcgVo0UAZ/2W+U8XEf4//qo8vUAPvxn8v8K0KKAM/dqAP3Yz&#10;R9o1BR/qYz/n61oUUAZ/268B5t1/Cj+07oDm1b8M1oU2adbdNzsFX3oAo/2xMv3rSQfn/hTT4hCk&#10;jyWDemaJL6bU22W6lI+hc1YsdKjs/m+/J/eP9KAMuW9N3Pm4Mnl9QqirsGtW0Ee1EkVR7D/GtGmm&#10;NT/Cv5UAVRr1ue7f9804a3bH/loR/wABNTm3jP8AyzT/AL5ppsYW/wCWMf8A3yKAIxq9uf8AlqPy&#10;NOGp25/5bJ+dB0y3P/LFPypDpNuf+WS/maAHi+hP/LaP/voU4XMZ/wCWif8AfVQHRLY/8s8f8CNN&#10;Og257N/31QBaEqn+Jfzp1UT4fgP8Ug/H/wCtTf8AhHowflkkH4igDQorP/sLA4uJBR/Y0gPy3cg/&#10;P/GgDQrN1Bv7Q1BLdT8ifM/+f89abd2txZW7Obpjjtk802y065ZfOWRUaTk56mgDWUbVAHQdKKz/&#10;ALPqCj/XRn/P0o26gD96M/lQBoUVn79QUfcjb8v8aPtV+p5t4/w//XQBoUVQh1OYXUcc0IXzDV+g&#10;AooooAKKKKACiiigAooooAKKKKACiiigAooooAKKp6hqL2syRxxh2cZ5qP7XfN0t0/H/APXQBoUV&#10;n+bqDf8ALONfxH+NGNQb/nmtAGhWbef8SzUlmH+rl4f/AD+tO8jUG/5bRr+H/wBamzaXdXEe2SZG&#10;HXH+RQBpA5FFY+nx3F2GQXDRtHxt9Ksf2PMw+a7k/X/GgDQorP8A7DJ+9cSGj/hH0I+aWQ0AXy6g&#10;9R+dNNxGP+Wif99VUHh6EfxSfmP8KUaDbj+/+dAFk3sIP+uj/wC+hTDqVuP+WyfnUY0S3H8BP/Aj&#10;Tho9sB/qx+ZoAU6rbj/lqtNOtWwH+s/8dNOGl24/5ZLThYQD/ljH/wB8igCE67bj+Jv++aa+vW5X&#10;7sje23rVoWsY/wCWcf8A3yKcIlH8K/lQBhzXMccwktfNjbPII4q1H4h2p+8jO72OM1qAYFQ3VlHe&#10;JiRfoe4oAq/21I33bWRv8/Sj+1Llulo/45/wpmLjRv8AptB/6DV20vo71Mo3PcHqKAKv2+8PS2/O&#10;j7Vft0gjH+frWhRQBn79QP8ADGv5UbdQb+KNa0KKAM/7NqDD/XRj/P0ok027mUq1wNrdRWhRQBHa&#10;2y2sCxr/AA/rUlFFABRRRQAUUUUAFZ+rwNDIt1H96M/N7itCmyKrowb7pGDn0oAq3upqmnrIh+aT&#10;hfb/APVTtKsvslt83335as3TVjfUlVmJjUnZnue1blABRRRQAUUUUAFFFFABRRRQAUUUUAFFFFAB&#10;RRRQBQ0X/W3X+/8A41fqhov+tuv9/wDxq/QAUUUUAFFFFABRRRQAUUUUAFFFFABRRRQAUUUUAFZu&#10;pO1/eLap90cuauX92LK2Z/4uij1NQ6NaeTD5jcyS8kn0oAtRosSKq8KowBTqKKACiiigBssSzptZ&#10;Qynsaz5dLktHMlqx90J61pUUAUbXWVd/LmXyZBwc9KvA5FQ3VjHeL+8XPoe4qmYbnSeYz50I/hPa&#10;gC1qd59iti38TcLTNJs/sltlv9ZJy2aqW8w1bU1Z/lWMZVSeta1ABRRRQAUUUUAFFFFABRRRQBX1&#10;b/kHS/T+tO07/jwh/wB0U3Vv+QdL9P607Tv+PCH/AHRQBNRRRQAUUUUAFFFFABRRRQAUUUUAFFFF&#10;ABTZJBFGzNwqjJp1Z+rTNczpax9WOWPpQA3T4v7QuZLiQfL91QaLJjpl+0Df6uTlCa0IYVgiVF+6&#10;owKratZfarfcv+sj5WgC3RVfTLz7bahv4hw31qxQAUUUUAFFFFABRRRQAUUUUAFFRXN3Hax7pG2+&#10;g7mqJmuNYOI/3MPc+tAE95rCwtsjHmydMDoKji0uS8k8y6bPogPSrNnp8dkvyjLd2PU1PQA1EWNA&#10;qgKo6AU6iigAooooAKKKKACiiigAooooAKKKKACiiob+6+x2zP8AxdF+tAFO8P8AaWpLAP8AVx8v&#10;/n9K0lG0VT0a18i23t9+X5jn0q5QAUUUUAFFFFAGfqXGqWp98frWhWfrHy3lo3+3/UVoUAFFFFAB&#10;RRRQAUUUUAFFFFABRRRQAUUUUAFFFFAGfec65bj/AGc/zrQrPl+bxBH/ALKf0NaFABRRRQAUUUUA&#10;ZuoD+ztQS4X7j8P/AJ/z0rSB3DI6Go7u2F3btGf4uh9DVXRbhjE0L/6yE4x7UAXqKKKACiiigAoo&#10;ooAKKKKACiiigAooooAKo3ejq7+ZC3lyDnjoavUUAZ8GrNbv5d0pVv7+ODV9WDrlTkHoRTJ7dLmP&#10;bIoYfyqg1pcaU26EmSPup7UAadFV7LU470YHyv8A3TVigAooooAKKKKACiiigAooooAKo6zckIsE&#10;f+sm/lVyaZYImdvuqMmqOkwtc3D3Un8Rwg9KAEvNL8vT18v/AFkPzZHf1q1p94L22Vv4ujD0NT1m&#10;/wDII1P0gm/Q/wCf0oA0qKKKACiiigAooooAKKKKACiiigAooooAKKKKAKGi/wCtuv8Af/xq/VDR&#10;f9bdf7/+NX6ACiiigCO3nW5hV16MM/SpKzdPY6dfNbt9x+UNaVABRRRQAUUUUAFFFFABRRRQAUUV&#10;T1e9+zQbV/1knAoAhf8A4m2p7f8AljD19/8AP9K0qr6bafY7YL/EeW+tWKACiiigAooooAKKKKAC&#10;qOs3RWNYY/8AWTcfhVyWVYImZuFUZNUNKja8uWupP4uEHpQA86FG0Cr8yyKOWHc1Gt5caYdsy+ZH&#10;2cdq0qCNwweRQBHbXUd0m6Nt3qO4qSqNxo21/Mt28t/TsabDq7QP5d0pRv7wHWgDQopEdZF3KwZT&#10;0IpaACiiigAooooAr6t/yDpfp/Wnad/x4Q/7opurf8g6X6f1p2nf8eEP+6KAJqKKKACiiigAoooo&#10;AKKKKACiiigAooooAivLlbSBnbt0HqaraNbMFaeT/WTc/hUdyf7V1FYV/wBVEcsfX/PStIDaKACi&#10;iigDNl/4lOpbx/qZuvtWlUN9aC8tmTv1B9DVfRrsyxGJ/wDWRcfhQBeooooAKKKKACiioby/jsl+&#10;Y/N2UdTQBMzbRVG51fL+Xbr5knr2FRCO41c/MfJh9PWr1taR2ibY1x6nuaAKttpG9/MuW8x/TsKv&#10;gbRRRQAUUUUAFFFFABRRRQAUUUUAFFFFABRRRQAUUUUAFZtz/wATPVFi/wCWcPLe/wDnpVrUbv7H&#10;as38XRfrTNHtPs1rub78nzGgC3RRRQAUUUUAFFFFAGfrfD25/wBv/CtCs/xBxDEfR60KACimTXCW&#10;6bpGCj3qi+qy3b7LWM+7kdKALtxcx2qbpGC/1qjJrrbtyRHyQcFjT7fRQW8y4YzP6Z4q3JbrJA0e&#10;35SMYHagB0ciyorLyrDINOrO0yVrK5a1k+qH1rRoAKKKKACs641pkuWWOPzI4/vEVLq179mh2L/r&#10;JOBjtUmm2f2K2C/xNyx96AC11GK7Hythv7p61Yqpd6RFcncMxv6rUAubrTP9cvnR/wB4dv8APvQB&#10;pUVDa38d4vyNz6HqKmoAz+viD/dT+laFZ8XzeIJf9lP8K0KACiiigAooooAKzdTQ2N7HdL93OHH+&#10;f88VpVHcwC6gaNv4h+VAD1YOoZeQeQaWqGizsoa3k+/EePpV+gAooooAKKKKACiiigAooooAKKKK&#10;ACiiigAooooAp3ukx3R3L+7k67h3qGPUZtPfy7pdy9nH+f8A69aVNkiWZNrKGU9jQARTLMgZWDKe&#10;4p1Zsumy2L+ZasSvdDU1lqyXLbW/dydMHvQBcooooAKKKKACiiob66FnbM/foB6mgCpqcpvbpLVD&#10;3y59KvxRrDGqrwqjAqpo1qY4mmf/AFkvPPpV2gAqvqFp9ttmX+Lqp9DViigCno9358Hlt/rIuDmr&#10;lZuoIdPvVuU+6xw4FaKOJEDLyrDIoAWiiigAooooAKKKKACiiigAooooAKKKKAKGi/626/3/APGr&#10;9UNF/wBbdf7/APjV+gAooooAp6xZ/aLfcufMj5GKk068+22qt/F0b61YrNP/ABKNT/6Yzfof8/zo&#10;A0qKKKACiiigAooooAKKKKAEZgiljwAMk1nWK/2lftcN/q4+EB/z/nNO1m4aQrbR/fkPPsKuW1ut&#10;rAsa9FH50ASUUUUAFFFFABRRRQAUUVDfXQs7ZpD9APU0AVNUlN5cpax+uXPpV+KJYY1VfuqMCqmj&#10;WpjjaaT/AFk3PPpV2gAooooAKZNAtwm11DL70+igDNfTptPffbNuXuhqa11hJ22yAxSdMGrlQXen&#10;x3o+dfm7EdRQBPRWZi50j/ptD+q1bs9RivR8rfN/dPWgCxRRRQBX1b/kHS/T+tO07/jwh/3RTdW/&#10;5B0v0/rTtO/48If90UATUUUUAFFFFABRRRQAUUUUAFFFFABVXVb37HbcffbhatM20Vm2w/tXUmmP&#10;+qhOF9/89aALGlWf2O3+b778tVqiigAooooAKztSjayu0uk6Zw49a0abLCs8TI33WGDQARyrLGrL&#10;yrDIp1Z+kytazvayfwnKH1rQoAKR3WNSzHao6k1XvdUjs/l+9J2UVVSyn1Qh7hjHH1CCgB0+qyXT&#10;+XaqWPd8dKks9IWJvMmPmydcnoKtQwJbx7UUKtPoAKKKKACiiigAooooAKKKKACiiigAooooAKKK&#10;KACiiigAooqvql59jtGYfebhaAKsh/tTVQvWKDr7mtKquk2n2O0G777/ADNVqgAooooAKKKKACim&#10;ySLEu5mCr6mqM2sGV/LtkMjeuOKAHeIebJf98fyNNfWJLptltGWbux7VW1CwmS286aTc+QNvpWra&#10;Isdum1QowDxQBTh0Yyv5ly5kb0zwKvJGsSbVUKo6AU6igAooooAp6tZG5iEif6yPkY71Jp16L23D&#10;fxDhh71YrNnU6Tf+av8AqZeGHpQBpU2WVYImZuFUZNOB3DI6Gs3UHbULxbaM/Kpy5H+f8mgBdNia&#10;+umupOnRB6Vo02ONYUVVGFUYFOoAKCMiiigCndaPHMd0f7mT1HSoRe3GmnbcL5if3xWlQRuFAGbp&#10;sy3OrzSKflZeP0rSrHWw+06hOI28oxn5cVMuoz2DbblNy9nFAGlRUdvdR3Sbo2Df0qSgAooooAKK&#10;KKAM7VYzZ3cd0o74cetX45BLGrL91hkUk8IuImRvusMVS0aZome3k+9GePcUAaFFFFABRRRQAUUU&#10;UAFFFFABRRRQAUUUUAFFFFABRRRQAVXvdNjvR8w2t/eHWrFFAGatzcaU22YeZD2YdqvW9zHdR7o2&#10;DD+VSMu8YPIPas+40loX8y1Yo393saANCiqNprAZvLmXy5OnPQ1eoAKzZf8Aia6l5f8Ayxh6+9T6&#10;vefZLbC/6yThafpln9itgv8AE3LUAWAMCiiigAooooAZcQLcwsjdGGKpaRM0Ej2sh+aM5X3FaFUN&#10;Yt2TbcR/ej6/SgC/RUdrcLdQLIv8Q6elSUAFFFFABRRRQAUUUUAFFFFABRRRQBQ0X/W3X+//AI1f&#10;qhov+tuv9/8Axq/QAUUUUAFQahafbbZk/i6g+hqeigCno92Z4TG/+siODn0q5WbqKNp94tyn3W4c&#10;VoRyLKisvKsMg0AOooooAKKKKACmXE620LO3RRmn1m6g7ajfLbL91TlyKAHaPA0zvdSfekPy+wrQ&#10;pEURoFHCqMCloAKKKKACiiigAooooAKzZT/a2pbP+WMPX3NT6te/Zbfav+sk4Wn6ZZ/YrYL/ABNy&#10;31oAsAYFFFFABRRRQAUUUUAFFFFABVO80eO4O5f3cnUEVcooAzV1CbTm23K7l6BxV6C4S5TdGwYe&#10;1PdBIu1gGU9QaoT6Q0L+ZasY2/u54NAFjVv+QdL9P607Tv8Ajwh/3RWfdaozWkkM0ZSTHB7GtDTv&#10;+PCH/dFAE1FFFABRRRQAUUUUAFFFFABRRTZZlgiZ2+6oyaAKes3TBFgj/wBZNxx2FWbO2W0t1Re3&#10;U+pqppMTXU73Un8Rwg9K0KACiiigAooooAKKKp3mrpA2yMeZJ0wO1ADNbh2otwpCyRn86j/tC41L&#10;5YV8tcfMx7f5/Olh0uS8fzLpj7IO1Fuf7K1JoT/qpuV9v89KALFlpUdp8x/eSf3j/SrVFFABRRRQ&#10;AUUUUAFFFFABRRRQAUUUUAFFFFABRRRQAUUUUAFFFFABWb/yFNV9YYP1P+f5VY1W7+y2p2/ff5RS&#10;6XZ/Y7RVP3m5b60AWaKKKACigttGTwKo3OtKrbIV85+nHSgC6zBFyxAA6k1Sn1oM/l26mV/XHFRr&#10;p01+265kKr2QVegto7Vdsahf60AUo9KlvG3XUjf7gPSr8MC26bUUKvtTqKAKeuDOnN9RVizO60iP&#10;+wP5VDrAzpsn4fzFSaec2MP+4KAJqKKKACiiigAqO6t1uoGjbo36VJSO4jQs3CqMk0AZEWoyafby&#10;QN/rE4Q1e0qy+yQZb/WPy1Z8wlv3kulHyxkbRjsK1LG6W7t1dfxHoaAJqKKKACiiigAooooAz9K+&#10;a/vD/t4/U1fZQ64YAg9QaoaJzNdN6v8A41oUAUZ9FAfzLdjE/pnimJqstm+y6jP++O9aNNeNZU2s&#10;oZT1BoASG4S4TdGwYe1PrPm0cxP5ls5jb0zwaItXktn8u6jKn+8B1/z7UAaFFNimWZNyMGX1FOoA&#10;Kz9Xia2mjuo+qnDe/wDnpWhTZolniZGHysMGgAilWaJWX7rDIp1Z+kStbzSWr/wHK+/+etaFABRR&#10;RQAUUUUAFFFFABRRRQAUUUUAFFFFABRRRQAUUUUAFFFFAEN1ZR3seHX6EdRVH/SNHP8Az2t//Qf8&#10;K1Ko6xcM223j+/L19hQBDZN/ampNM33Y/uqa1Kz5dD2KrQuUkUdc/eog1ZoH8u6XY397saANCihW&#10;3DI5B70UAFFFFABQy7lweh4NFFAGbZN/Zl+1u3+rk5QmtKqurWf2q3yv+sj+ZcU7TLz7bahv4l4a&#10;gCxRRRQAUUUUAFFFFABRRRQAUUUUAUNF/wBbdf7/APjV53Ea7mIVR1J7VkWuoiykuAFZ3d/lA+pq&#10;ZbCbUWDXDbE7IKAHT6u0r+XbKZG/vY4FM8jUP+eg/MVfgt0tk2xqFHt3qSgAoqh9vu/+fX9aPt93&#10;/wA+v60AXZ4VuImRvusMVR0iZreV7WT7ynK+9L9vu/8An1/Wq169xJIsxhMbR/xCgDYorOi1W5nT&#10;cluGX1Bp32+7/wCfX9aAL9FUPt93/wA+v60fb7v/AJ9f1oAn1C7+xWzN/F0UepqPR7TyIPMYfvJe&#10;Tn0qEQTaleI00flxx849a0qACiiigAooooAKKKKAChmCqSeg5NFUNYuGkK20f35Dz7CgBlkP7Tv2&#10;uG/1cfCA+taVR21utrAsa9FH51JQAUUUUAFFFFABRRRQAUUUUAFFFFABRRRQBV1iNX0+QlQdoyD6&#10;VTtre5tLdJYW8xWAJSr2rf8AIOl+n9adp3/HhD/uigCKz1eO5O1v3cnoat1XvNMjvR8y7W/vDrVX&#10;zLnST8376H17igDSoqG0v471fkbnuD1FTUAFFFFABRX4y/8ABQP/AIO/NF/Yt/bH8e/CnQfgj/ws&#10;Kz8Caj/ZMuujxqNNW6uY0X7QghFjNt8qbzIs+YdxjJwM4Hjf/Ec5/wBWu/8AmSP/AL10Afv9WdqU&#10;jXt2lqnTOXPpXz9/wS2/4KOaP/wU8/Yk8P8Axg0vRG8LzapcXVhf6I999ubSrqCZozEZhHH5gZPL&#10;lB2L8sq5AINfQmjWhjiMz/6yXnn0oAuRxrFGqrwqjAp1FfiD+1j/AMHlH/DL/wC1N8S/hp/wzj/b&#10;n/Cu/FeqeGP7S/4T/wCy/wBofYruW28/yv7Nfy9/lbtm9tu7G5sZIB+31FfgD/xHOf8AVrv/AJkj&#10;/wC9dH/Ec5/1a7/5kj/710Afv9UdzdR2ibpG2/zNeE/8E8P22W/b9/Yr+H/xdi8MnwpL46s5rsaR&#10;9v8At/2Hy7maDb5/lxeZnyt2di43Y5xk/lL+0n/weQf8M8ftJ/EDwFcfs4trreBfEmo+Hvtx+IH2&#10;cXv2S6kt/N8v+zX2b/L3bdzbc4yepAP3CM9xqx2xjyYe7HvVqz06OyX5Rlu7HrX4Ej/g+bCjA/Zc&#10;wP8AspH/AN660fCH/B77/wAJV4s0vS/+GY/s/wDaV3Fa+b/wsbd5e9wu7H9ljOM5xkZoA/e2quq2&#10;f2y24++vK1+YP/BZ3/g5R/4dEftYaZ8L/wDhS/8AwsL+0vDVt4h/tL/hLv7J8vzri5h8nyvsU+dv&#10;2fdu3jO/G0Yyfkn/AIjnP+rXf/Mkf/eugD99NKvPtdt83304arVfz8Rf8HxXkXzTL+zBtVuqf8LH&#10;6/8AlLr7J/4Iqf8AByF/w+D/AGp9f+Gf/Cmf+Fd/2H4UuPE/9pf8Jb/a/neVd2dt5HlfYoNufte7&#10;fvOPLxtO7IAP0+ooooAKK/AH/iOc/wCrXf8AzJH/AN66P+I5z/q13/zJH/3roA/f6ivwB/4jnP8A&#10;q13/AMyR/wDeuv1+/wCCcn7c/wDw8B/YH8G/HD/hF/8AhEv+EttL26/sX+0vt/2T7Nd3Ftt+0eVF&#10;v3eRuz5a4345xkgH0BRX4A/8Rzn/AFa7/wCZI/8AvXR/xHOf9Wu/+ZI/+9dAH7/UV+AP/Ec5/wBW&#10;u/8AmSP/AL11+0n7CX7UX/Da37Hvw7+LH9h/8Iz/AMJ9o0Or/wBl/bftn2HzM/u/O8uPzMY+9sXP&#10;oKAPWqK/CP4vf8Hr/wDwqr4s+KPC/wDwzP8Ab/8AhG9Xu9K+0/8ACw/K+0eRM8XmbP7Mbbu25xk4&#10;zjJ61zv/ABHOf9Wu/wDmSP8A710Afv8AUV+HH7M3/B5v/wANF/tIfD74e/8ADN/9j/8ACd+JdO8P&#10;fb/+FgfaPsP2u6jt/O8v+zU8zZ5m7buXdjG4ZyP3HoAKKKKACivw4/aZ/wCDzf8A4Z0/aQ+IPw9/&#10;4Zv/ALY/4QTxLqPh77f/AMLA+z/bvsl1Jb+d5f8AZr+Xv8vdt3NtzjccZPC3H/B8u0sLKv7L+wsM&#10;Z/4WPnH/AJS6AP3vi/4mmqlusUHT3NaVfz92P/B8gLG3EY/Ze3c5J/4WRjP/AJS6m/4jnP8Aq13/&#10;AMyR/wDeugD9/icCqd1rMcTbYx5smcADpX43/s+/8Hm3wH+KGuWOn/EfwR4++GqXSxia+thFren2&#10;bkEybzGUuGQEAKyQMzZyUTFfrJ+z18d/Af7THwu0/wAafDfxRonjHwvqgP2fU9MuVuInZeGRiOUd&#10;TwyMAynggHigDplsbjUTuuG8uP8AuCrttZx2i4jXb6nua/Pz/guT/wAF3f8AhzDq3w1tf+FV/wDC&#10;yP8AhYkOpS7v+El/sf8As/7IbUYx9kuPM3/af9nbs754+Cf+I5z/AKtd/wDMkf8A3roA/f6ivwB/&#10;4jnP+rXf/Mkf/euvoD/glz/wdaf8PKP27PAvwV/4UL/whf8Awmn2/wD4nP8Awm39o/Y/sun3N7/q&#10;PsEW/d9n2f6xcb93OMEA/X6iiigCvqozp8v0o0o50+L6U7URmxm/3DUejnOmx/j/ADNAFqivzl/4&#10;Ld/8HCui/wDBHP4jeB/CMPw6/wCFmeIvFmnT6td2o8RjR/7JtlkEUDk/Zrgyea6zgDC7fIPJzx8N&#10;/wDEc5/1a7/5kj/710Afv9RX55/8EPv+C/Gj/wDBZTxD4/0Nvh23w11/wTb2l9FZt4g/thdUtpmk&#10;R5Fb7NAU8p1jDAqc+cmD1A/QygArP1SdrqdbWPqx+c+lWr+8Flbs38XRR6mvzx/4LZ/8F0T/AMEX&#10;NS+GsT/Cv/hZUnxIi1KYufEv9j/2eLRrUY/49J/M3/ac/wAO3Z3zwAfojBAtvCsa/dUYrPH/ABKN&#10;R/6YTfp/+qvwU/4jnP8Aq13/AMyR/wDeuob3/g+QW9gKN+y7juD/AMLI6H/wV0Af0CUV+G/7K/8A&#10;wejaD8ZP2gPBPgvxX8Cz4J0HxNq9vpV34h/4Tj7cukLM4jWd4fsEW9FZlLfvFIXceSMH9yKACivx&#10;4/4KZ/8AB2J/w7p/bi8efBn/AIUH/wAJj/whM1pF/bH/AAnH9n/bfPs4LrPkf2fLs2+ft/1jZ254&#10;zgeEf8Rzn/Vrv/mSP/vXQB+/1FfgD/xHOf8AVrv/AJkj/wC9dfrb/wAEn/8AgoP/AMPP/wBiXw78&#10;Y/8AhEf+EH/t67vrX+yP7U/tPyPs1zJBu8/yYd27Zux5YxnHPWgD6B0HlJj/ALdaFZ/h4f6JIf8A&#10;b/oK0KACiiigApssSzJtZQy+hFOooAz5dHe3fzLWQqf7pPWiHWTE/l3MZjb1xwa0KbNAtwm11DL7&#10;0AEciyruVgy+op1Z0mlTWbFrWQ+6E9afBrQV/LuFMT+uOKAG6zE0Lx3Mf3oz830/zx+NXoJluIld&#10;ejDNDBbiIjhlYY471Q0mRrS5ktX7HK0AaNFFFABRRRQAUUUUAFFFFABRRRQAUUUUAFFFFABRRRQA&#10;UUUUAR3E620LSN91Rk1T0iFp5GupB80hwvsKbqDnUL1bZPuqcuRWiiiNAq8KowKAFqO4to7qPbIo&#10;YfyqSigDNa1uNKbdCfMh7qe1WrLUo70fKdrd1PWrFVL3SUujvX93J1yKALdFZ9tfzWs6Q3C53HCu&#10;O9aFABRRRQAVmy/8SnUt/wDyxmPPsa0qhvrUXls0ffqPY0ATA5FFUtGujJE0L/6yLjn0q7QAUUUU&#10;AFFFFABRTJp0t03OwUe9UH1Ga/YpaoVXu5oAuXeoR2Q+dvm7KOpqnm61bp+5h/nU1po6QnfITLIe&#10;cnpVygDN0KFUkn4yyNtB/OtKqGi/626/3/8AGr9ABRRRQAUUUUAFBG4YPQ0UUAZtmf7L1BoG/wBX&#10;Jyn+f0rSqrq1n9rtsr/rI+VpdMvPtlsCfvLw1AFmiiigAooooAKKKKACiiigAooooAjuJ1toWdui&#10;jP1qnpEDSu11J96Q/L7Cm37HUr5bdfuIcua0UQRoFUYVRgCgBaKKKACiiigAooooAKKKKACiiigA&#10;ooooAKKKKAK+rf8AIOl+n9adp3/HhD/uim6t/wAg6X6f1p2nf8eEP+6KAJqKKKAKV3oyStviPlSd&#10;cjpUUepTWL7LpeOzitKmyRrKu1lDKexoAIZlnTcjBl9RXkn7e37U9j+xJ+xl8S/itqBgMfgfQbnU&#10;LaKY4S6u9uy1gJyP9bcNFGOerivTZtJktn8y1cqe6k9a/Ev/AIPPP23pPBv7N/w/+BOn3Hk6h461&#10;E+IddjQ/N9gsztgjYf3ZLlt475s+3IIB+CPwP+GHib9t/wDa18L+EY72a88WfFTxRBYSX0yeYzXN&#10;7chZLiQZGQGkaRuQMA8jrXo3/BV3/gnTq3/BLP8AbT8QfCLUtdHiqDTbS01DTtbFh9hXVbe4hV/M&#10;EHmymPbJ5sRBdsmInoRX2b/wZ/fsmH46/wDBT648fXlqs2j/AAf0GfU1dwSov7sG0tlx0z5b3UgJ&#10;zgwjvgj6m/4PcP2VVax+DXxus4cMklz4K1aTaPmBDXllzjPG2+zk91xjnIBxn/Bld+1udO+KvxP+&#10;A+pXe2z161Txlo0LuQv2mDZb3aqM4LyRPbNwM7bZuuOP6LK/iD/4JZftgSfsG/8ABQT4V/FPzpId&#10;N8Na5ENX2biZNNnzb3i4H3j9nllIHPzBeDiv7eLO8i1G1iuLeWOa3mQSRyRsGSRSMhgRwQRzkUAS&#10;V+Mv/BT7/g0O8K/tX/Ffxz8UPhb8StY8J+NfGmr3XiHUNI123W/0m6vLmV5pxFLHslt1aR2cbvOA&#10;JIAVSNn7NUUAfwQ/E74aa78GfiLrvhHxRpt1o3iPwzfzaZqdjcLtltLiFykkbD1DKR719s/8EEv+&#10;CRPgf/grx8c/EnhfxZ8VLvwPN4Vso9UGi2GmpNqGv2pYxyvBPI/lw+S7Q7i0chIlXC9WX9BP+Dwn&#10;/gk15TWf7VXgfSxtYwaT8QIbePG0/LFZ6k2PX5LeQ9c/Z+Pvkfi9+wx+2B4m/YK/av8ABPxY8JSN&#10;/a3g/UUuntvMaOPUrY/LPaSEc+XNEzxt6BsjkA0Af2jfsgfspeF/2HvgR4N+FPgttUk8M+DLJ7Sx&#10;k1KdZ7uRWkklZpHVVUsXkY8KoGcAADFfij/wcXf8G+PwX/Z4+EvxO/ac0r4oeJfCutaxrL6pL4e1&#10;O2i1K11zVL6dna2tGXypYN7u0mWMwRUkOAoGz9vv2Zv2jPDH7XXwe8F/EzwbefbvDPjTSo9SsZCM&#10;Oiup3RuP4ZI3DIy9mRh2r+bX/g7P/wCCni/teftow/B/wtqRuPAfwWlltLswy7odS11vlupDjhvs&#10;4At1zkq63GDh6APyfsLCfVb6G1tYZbi5uHWKKKJC8krscKqqOSSSAAOSTX9Cn/BOD/gzd0HTvDnh&#10;Hxx8efH3iRvEEsNpq8nhLw/bxWSaVP8ALL9mubqTzWmK8K4jSLDBgrsMMfmv/g0p/wCCTv8Aw1J+&#10;0rN8ffGenGXwJ8J7xV0SGeLMOsa5t3owJ4K2ilJT/wBNHg6gMK/p2oA/PH/gsR/wbrfDr/grn8Rb&#10;Hx5qHjbxV4E8f6Zo6aHb3tpDDfabJbxyTSx+bavsdmWSZzlJo8gkEHgr/Md/wUy/YE1r/gmZ+2H4&#10;j+D+va9pfia+0CG0uRqOnxSRQ3EdxbpOnyPyrAPgjJGRwTX9v9fySf8AB2H/AMpsviJ/2CNE/wDT&#10;bBQB8tf8Ezf2BNa/4KZ/theHfg/oGvaX4Zv9fhu7k6jqEUksNvHb27zv8icsxCYAyBk8kV/Td/wR&#10;h/4N8vh9/wAEi/iLrPjXT/Gnijxx8QNY0R/D93d3cMNjpqWrzW88nk2q73Vmlt4zueaTCgAAfMT+&#10;G3/Bp5/ymy+Hf/YI1v8A9Ns9f1l6tC1tOl1H1U4YetAGhRTYZlniV1+6wyKdQB/PX/wUi/4M5dB+&#10;EHwo8Z/EP4N/FjUYdN8J6Vd63N4f8XWa3DvDb27zyLHe24X5vkIVWtzncN0nBLfgvX9z3/BQP/kw&#10;v43f9iDrv/punr+GGgD9SP8AgiH/AMG2d5/wVj+C1x8UNd+J1v4K8F2esXGjfYrDTDe6pdTQpC7f&#10;M7JFEhEww37w/JjaM5H9LP7Gf7GXhP8AYY/ZN8L/AAa8H3GtXnhXwnaT2lrPqtwk19Ms08s8jSPG&#10;kaFi8zn5UUAEAAYr8/v+DN//AJRG3/8A2P2qf+k9lX6uUAfz1/8ABSL/AIM5dB+EHwo8Z/EP4N/F&#10;jUYdN8J6Vd63N4f8XWa3DvDb27zyLHe24X5vkIVWtzncN0nBLfgvX9z3/BQP/kwv43f9iDrv/pun&#10;r+GGgD9TP+CHP/BtpN/wVg+DU3xS8R/E2Pwb4Js9ZuNGOn6bppu9VvJIY4Xb55GWKFT5ww2JT8pG&#10;0ZyP6bv2Uv2bdB/Y9/Zw8F/C/wAL3GqXfh/wLpUOk2E+pSpLeTRxjAeVkRELnqSqKMngAcV+cv8A&#10;wZv/APKI2/8A+x+1T/0nsq9A/wCC9n/Bezw3/wAEqPhtJ4T8Jyaf4i+OfiK0LaZpjESQeH4XBAvr&#10;wDt1McRwZCMnCAkgH4y/8HJH/BL34F/8E8fjG134M+L3iPXviJ441KbWr3wVqFjb3UmmW87NI1xL&#10;eRNEIVMhYRxNCzurfeAQu/5x/BP4I+Lf2j/irofgjwL4f1LxR4s8R3S2mnabYxeZNcSHn6KqgFmd&#10;iFRVZmKqCR3Xwy+F/wAYv+Cov7W/9l6Lb658Sfil8QL97u6uJpN8szscyXE8rYSKFB1ZiqIoAGAA&#10;K/qw/wCCKv8AwQ28B/8ABI/4VfaN1n4s+LmvWyp4h8UNDhYx942lkG+aO2U9Tw8pUM4GEjjAPz6/&#10;4JOf8GhXib4Q/F7wT8VPjp4+t9J1Twfq9nr+n+FvC225k+020yTxC6vJFMYUPGoeOKN9yk7ZlPNf&#10;vbRRQAUUVWvNUhs+Gbc390daAPxq/wCCjf8AwZ8eD/2ofit4w+Ivwx+KWteD/FXjDVrnXb/TNftE&#10;1LS5bq5meWbypI/LlgQs5YbhNggjoRs/mu8RaHN4Y8Q32m3DRtPp9xJbSNGSUZkYqSCQDjI7gV/e&#10;re39xOq/KY1k4UDq1fwffFwbfit4nH/UWuv/AEc9AH6X/wDBud/wQ4+Ff/BXzwZ8U9S+I3iL4gaH&#10;L4HvtOtrIeG76zt1lW4juGfzBPazkkGJcbSuMnOeMfoX8Uv+DJn4C6n4NuofBPxW+L2h+IWB+z3e&#10;tyadqtkh2nG+CG1tnPzbTxKOAR3BHCf8GO3/ACSb9oj/ALC+if8Aom9r93KAP4ef+Ci3/BPX4gf8&#10;EyP2m9U+F/xEt7U6jawpfafqFm5ez1mykLCO5hJAbaSjqVYBlZGU9Mn6V/4Ntf8AgpT4k/YU/wCC&#10;ing3w22rXC/Dj4satbeG/EOmSSn7KJbhxDa3oB4SSGZ0y+OYjIp6gj7P/wCD4fStMh+L37PN9EsP&#10;9s3Gj61BdMD+8NvHNZtCD/shpJ8e5avxF+E91fWPxT8NTabuGpQ6ravaFfvCUTIUx/wLFAH9h3/B&#10;X3/giT8Ov+CxHhzwqvjDxF4q8K694HF0NF1DSHheNBcmHzlnhkQiVT5CEbWjYEfexkH+Y3/gsp/w&#10;SR1r/gj7+0RovgXVfGWl+OLXxHpH9tafqNpYyWMnk/aJYdssLM4R8xZwsjj5uvHP9oFfzR/8HtP/&#10;ACfp8Jv+xBH/AKcbugD8o/2Sv2dNS/a6/ab8B/C/R76x0vVPHuuWuiW15eBzb2rzyBA7hQWIGc4A&#10;ycfjX9NP/BIr/g1y8C/8Ez/jz4Z+L2tfEbxH48+JHhmG5WyW2tYtN0a1e5tprabMJ8yWUiKd1VjK&#10;gzlimSAv8+n/AARN/wCUuX7Of/Y/aV/6ULX9rVABRRRQBHeDdaSj1Q/yqvoZzpy/U/zq1OMwP/um&#10;vjj/AILdftqN+wf/AMErPih40srwWfiTULBvDnh9gcSDUL39wkif7USNJOM8fuD16EA/l/8A+C4f&#10;7aLft5f8FPfip45t7xbzw9bao2g+HmjbdEdNsv8AR4XT/ZlKPP8A707dOg1/+Cgv/BHDxV+wB+xl&#10;+z/8YtW14axZ/G7TPtt1p39m/ZW8MTPbw3NvbvJ5rmZpIZXbOyPYYXUg8GvGf+Cev7L1x+2p+2/8&#10;LfhbbxtJH4z8RWtjeFSQYrMPvupOCD8lukr8EH5eor+pj/g5Q/ZBt/2lP+CN3xFsdNso1v8A4Z28&#10;PjDSI44xtt008E3AAxwBZNdAAY529sggH873/BvB+2Mf2K/+Cs3wv1q6uvsvh/xddnwdrZLlUNtf&#10;lYkZznGyO5FtKc5GIvxH9kLNtFfwD21zJZ3Ec0MjxTRMHR0bayMOQQRyCD3r+2L/AIJb/tmR/t6f&#10;8E8fhP8AEiO4SfVvEeiRQ61tP+r1K3JtrwYPIBuIpGGeShU8ggkA+g4x/a+obz/qYenvXyJ/wV9/&#10;4Ik/Dr/gsR4c8Kr4w8ReKvCuveBxdDRdQ0h4XjQXJh85Z4ZEIlU+QhG1o2BH3sZB+yrS2Wzt1jXt&#10;1PqakoA/i/8A+Cyn/BJHWv8Agj7+0RovgXVfGWl+OLXxHpH9tafqNpYyWMnk/aJYdssLM4R8xZws&#10;jj5uvHPnP7AX/BPLx/8A8FJvif4m8G/DZtFk8ReGfC174rNpqE8sTalDatEhtrfy433XEjTIqK+x&#10;Cc5da/Sr/g9p/wCT9PhN/wBiCP8A043dcb/wZif8pYPE3/ZNdS/9OGmUAfknNC1vK0citHJGSrKw&#10;wykdQRX9hX/Bub/wUM/4eE/8EzvCl/q141144+Hu3wj4kMr7pbia3jTyLonq3nW7RMWxgyCUc7TX&#10;4Q/8HSX/AATc/wCGGP8AgojfeLNB0/7L4A+NHneI9N8uPbDZ3+8f2hajAAGJXWZVAwqXSKPumm/8&#10;GtH/AAUS/wCGI/8AgpFpvhXWr02/gf40rF4Y1EO+2K2vy+dPuTkgZEzNCSTgJdu3O0UAfr1/wVr/&#10;AODWfwH/AMFIfjj4o+Lfh/4i+I/AvxI8URxPeJd20epaNdSwQRQRfuh5c0OY4lVmEjgcMEJBDfzK&#10;/tRfAPUP2Vv2kfHnwz1a9s9S1TwDr974furu03fZ7mS2neFpE3ANtYoSMgHmv7wK/iT/AOCxX/KW&#10;D9pH/spWv/8ApwmoA+sf+CHH/BuFcf8ABW74O6h8TNb+J0PgnwbpOuXGgvZWOlm91O7nhht5SQzu&#10;kUSFbgYb94coRsGdw/pT/YL/AGGvBn/BOL9lrQ/hN4Bn1278N+H2uJoZ9YuUuL2eSaVppHkdEjTJ&#10;dzwqKB2Ffnz/AMGYn/KJ/wATf9lK1L/036ZX61XRxbSf7p/lQBV0AYsP+BGr1U9CGNPX6mrlABRX&#10;88//AAcTf8Fyf2pP2FP+CnHiH4e/Cv4of8Ir4PsdF0y7g0//AIRvSL7ZLNbh5G8y5tZJDlucFiB2&#10;wK+Gv+Io39uz/ouX/lmeH/8A5BoA/r9or+QL/iKN/bs/6Ll/5Znh/wD+Qa/ok/4Kxftc/EL9mn/g&#10;iP4s+L3gnxB/YvxD0zw7od/bat9htrny5rm8sY5m8maN4TuSaQYKEDdwAQCAD7Zor+QL/iKN/bs/&#10;6Ll/5Znh/wD+QaP+Io39uz/ouX/lmeH/AP5BoA/r9qOe2jul2yKG/pX5x/8ABr/+3r8WP+CiX7Av&#10;i7xt8YvFn/CYeJtL+IF5olte/wBmWen+VZx6dpsyReXaxRRnElxM24qWO/BJAAHlP/Bf7/g5Vh/4&#10;J4+J7r4P/Bm30nxB8XFgV9Y1a8AuNP8ACYcApH5QP767KEPsYhIwyFhISYwAfrI2mzWDbraTcvdD&#10;Va9v/NkjkKmO4iOCPUV/E38Vv2zv2kv+CiXxCbS/Efjz4pfFHW/ETeTFoVvdXN1FcYw3lwafB+6U&#10;fIG2RRAZG7GcmuX+JP7Mnxu/Yzu9L1/xh8Pfip8KbiaYx6dqOsaFf6E7ybWysMsqRktt3cKc4z2z&#10;QB/dJbzi5gWRejDP0p9fyO/8ExP+Dl39oD9g7xtpdh4u8S6z8W/hkHSG+0TxBeNd31rAON1ndyEy&#10;RugxtjdmiIG3auQ6/wBU37PH7RvhX9qD4MeGPH3hDUU1Lw14usItS066A2+ZE4zhgeVdTlWU8qyk&#10;HkGgDvKKAciigAooooAKKKKACiiigAooooAKKKKACiiigAqvqF39itmb+Loo9TVis3/kL6n6wQ/q&#10;f8/pQBNo9p5EHmN/rJeTmrlFFABRRRQAUUUUAUNW/wCP2z/3/wCoq/VDVv8Aj9s/9/8AqKv0AFFF&#10;FABRRRQBm6pG1ncpdR+uHHrWhFIs0asvKsMiiaJZ4mRh8rDBqjpUzWtw9rJ/Ccp70AaFFFVbzVo7&#10;T5fvyf3RQBaLbRk8CqNxrOX8u3XzX9ewqMWdxqZ3Tt5cfZB/n+dXra1jtE2xrt9fU0AU4dJad/Mu&#10;nLN/dB4FXkjWJNqqFUdAKdRQAUUUUAUNF/1t1/v/AONX6oaL/rbr/f8A8av0AFFFFABRRRQAUUUU&#10;AFZs3/Eq1IOP9TN972rSqG+tReWzR/kfQ0ATA5FFUdGumaNoZP8AWRcYPpV6gAooooAKKKKACiii&#10;gAqvqV59jti38R4Ue9WKzbgfatbWOThEGVB/i/z/AEoAm0e0Ntb7m/1knJz2q5RRQAUUUUAFFFFA&#10;BRRRQAUUUUAFFFFABRRRQAUUUUAV9W/5B0v0/rTtO/48If8AdFN1b/kHS/T+tO07/jwh/wB0UATU&#10;UUUAFFFFABX8a3/BwV+2if25P+CrHxO8RWl59s8OeGLv/hEtAKsWj+x2JaIuh/uS3BuJh/12r+ov&#10;/gst+2X/AMMFf8E1fit8Rre4S31yz0htN0ElsMdSuyLa2YAct5byCUgfwxNyOo/ijd2kcsxLMxyS&#10;TyTQB/UJ/wAGff7Klx8Df+Camp/Eqe1VdQ+L2vTXiMUCu+n2Je0gB/iwJheMM8YkyBg5P07/AMF4&#10;/wBltv20v+CVvxi8O28Pn6zo+jN4k0eJSfMe508i6CJgHLSRxyRgdzL26j+UTwJ/wUe/aG+FvgvT&#10;/Dfhn49fGjw54d0mEW9jpel+NtSs7KziHRIoY5giKMnhQBWhcf8ABUz9py8t5IZv2jPjxLHKpR0f&#10;x/qrK6nggjz+QaAPB6/sX/4Nzf2yv+G0/wDgkz8NNUvbx7zxH4Jt28G620jbpPPsQqRMzdWZ7U20&#10;hJ5LSNnPU/x0V+23/Blj+2P/AMIJ+098RvgjqV1tsfH+lJ4g0dH6C/sSVljX/aktpS5zxi0HTuAf&#10;0jUUUUAc/wDFT4X6B8bfhrr3g/xVpdrrXhvxNYTaZqdhcLuiu7eVCkiH6qTyMEdRgjNfxd/8Fa/+&#10;CcniD/glx+2x4m+GOrfaLzRVI1Lwzqsqbf7Y0qVm8ibjjepV4pAMASRPjK4J/tkr86/+DlT/AIJc&#10;6f8A8FD/ANgnVvEGlw2tv8SPhFa3PiLQrt8I13bJGXvLBnPAWWOMMucASxR5KqXNAH4d/wDBJX/g&#10;4B8Tf8E1v2J/jF8MFhudRvtSsZL74d3GNyaHqtwywTl85/dBH+0quMGSBlP+uyvxX+yj+zR40/bz&#10;/am8LfDnwrHcar4s8eaqIPtE7NJ5e4l57udjzsjQSSuxycI3U8Hy+v6KP+DLH9iXwrb/AAS+IH7Q&#10;V5Ct94yvNbm8Gaa0iArpNpDBbXEzRn+/O86Kx6hYFAwGfIB+wH7FH7IvhX9hH9lzwb8J/BcHl6H4&#10;PsFtVmZAst/OSXnupcceZNKzyNjgFyBgAAeqUUUAFfySf8HYf/KbL4if9gjRP/TbBX9bdfySf8HY&#10;f/KbL4if9gjRP/TbBQAf8Gnn/KbL4d/9gjW//TbPX9bMkayxsrcqwwa/km/4NPP+U2Xw7/7BGt/+&#10;m2ev626AM7TJGsbtrV+mcoa0ao6zaGWISp/rIuePSrFjdi8tlfv0I9DQB5P/AMFA/wDkwv43f9iD&#10;rv8A6bp6/hhr+57/AIKB/wDJhfxu/wCxB13/ANN09fww0Af1Qf8ABm//AMojb/8A7H7VP/Seyr9X&#10;K/KP/gzf/wCURt//ANj9qn/pPZV+rlAHkP8AwUD/AOTC/jd/2IOu/wDpunr+GGv7nv8AgoH/AMmF&#10;/G7/ALEHXf8A03T1/DDQB+x3/BMz/gu94d/4JO/8EPb7wz4b+xeIPjf4q8ZatNoulSfPb6NA0Fog&#10;1C7A/gDKwjjyDKyHoqsw/JP4t/FrxL8ePiZrnjLxjrV/4i8UeJLt77UtSvZPMmu5nOWYnoPQKAAo&#10;AAAAAHsX/BNf/gmn8Sf+Cov7RVn4A+Hun7Y4tlxrmt3CH7B4etC2DPOw6k8hIx80jDA4DMv2B/wc&#10;Jf8ABAi2/wCCUPh/4eeMvAF7rHiL4faxZxaHrl9fANNa60iMxlbbwkVygZkQZCNE67jlcgH6T/8A&#10;BnNrfwD1L9jvxBb+CdKTTfjdY3Ozx3LfzrPf30Bdjay27bV22W35fLUfJKrbyxKO/wCyNfw4f8E9&#10;P27/ABp/wTf/AGrfDfxV8D3GL/RpPJv7GRyLfWbFyPPs5gOqOoGD1V1Rx8yKR/Z7+yL+2H4G/ba/&#10;Zv8AC/xR8B6ouoeHPFVmtxEpI+0Wco4ltplBOyaJwyOuSAVOCQQSAepVBd6hFZj5m+b+6OtVPtV1&#10;qRxCvlR/3j3/AM+1TWmjx253N+8f1agCHzbrVD+7HkxHv3NWLXSobP5vvMOdzdqtVS1m5KQiFf8A&#10;WTHGPagCKyH9pak1wf8AVx8J/n9fxr+Df4vf8lZ8Uf8AYXu//Rz1/epZWos7ZYx26n1NfwV/F7/k&#10;rPij/sL3f/o56AP2+/4NGf2o/An7F37GH7UnxM+Jmuf8I14J8Nav4c/tLUvsVxefZvPa4tov3VvH&#10;JK26aaNflQ43ZOACR9+/E3/g6/8A2JvAnhC51LSfiPr3jS+hBMelaP4S1OG6uCFYgK15BbwjJAX5&#10;pByw7ZI/KL/ggf8AsVeKv+CiP/BID9s/4O+CdQ8P6X4m8Yav4Q+x3WtzzQ2MX2a+N5J5jwxSyDMd&#10;u4XbG2WKg4BJDf8AiCp/am/6H79n/wD8Hmr/APysoA+K/wDgsH/wVM8R/wDBWv8Aa3uPiJrGlx+H&#10;dF0yyXR/DuipN539nWKO8g8x8APM7yO7sAByFAwor0j/AIN0v+CeGs/t8f8ABSrwTL/Z80ngb4Z6&#10;hbeKvE940ZNukdvIJLe1JxgtcTIibMgmMTMPuGv0W/Zq/wCDIuzsPE0N58XvjZJqGkwspfS/Cekf&#10;Z5bj7pObu4Zgg+8uBAScg7lxg/tF+yB+xd8M/wBg74N2PgP4V+FNP8K+HbP946QAvcX0xADT3EzZ&#10;eaVsDLuScAAYUAAA9Sr+aP8A4Paf+T9PhN/2II/9ON3X9LlfzR/8HtP/ACfp8Jv+xBH/AKcbugD4&#10;B/4Im/8AKXL9nP8A7H7Sv/Sha/tar+KX/gib/wApcv2c/wDsftK/9KFr+1qgAooooARxuUj2r+cj&#10;/g84/bQbxR8Ufhn8BdMvN1l4Wtn8W65EjHaby4DQWiMP78cCzt/u3Yr+i7W9atfDejXeo39xDZ2N&#10;hA9zczyttjhjRSzOx7AKCSfQV/Dr/wAFEf2rrv8Abg/bd+JnxUumfy/F+uT3FjG+d1vYoRFaRHPO&#10;Ut44lPAyVPA6UAfpV/wZg/sn/wDCz/26/G/xYvLdZLD4WeHxZ2cjIPk1DUi8SspPcW0N2pxyBKMk&#10;A4P9LXinwzY+NPDOpaPqUC3Wm6tay2V3C33ZopFKOp+qkj8a/hc+CH7ZHxe/Zl0m+0/4b/FX4kfD&#10;6x1OYXF5beGvE17pMN3IBtDyLbyIHYLwCQSBxXb/APD2L9qb/o5b9oD/AMOHq/8A8kUAcT+2N+zv&#10;qH7JP7V3xF+GWqK/2rwL4hvdG3t/y3jhmZY5RwMrJGEcHAyHBwK/cr/gyf8A2wF1fwd8VvgXqd47&#10;XOjzReMNBidt2IJdtteqvdVWRbRsDIzO54JOfwI+JXxQ8TfGfxvf+JvGHiLXPFniTVWV73VtZv5b&#10;6+vGVFRTJNKzO5CKqgsTgKB0Ar6a/wCCGH7Y3/DDX/BUn4TeNLq6+y6Beaqvh/Xmb/Viwvv9Gkkf&#10;vtiMiTcc5gHXoQD+0WiiigD+aP8A4Paf+T9PhN/2II/9ON3XG/8ABmJ/ylg8Tf8AZNdS/wDThpld&#10;l/we0/8AJ+nwm/7EEf8Apxu643/gzE/5SweJv+ya6l/6cNMoA/bv/gvj/wAE4k/4KV/8E6fFnhfT&#10;LJbnx54WB8S+EWVcyvfW6Nm2U9f9IhMkOMgb3jY/cFfxuRS3Gj6gskbTWt1ayBlZSUkhdTwQeoYE&#10;fUEV/ftX8mP/AAdJf8E3P+GGP+CiN94s0HT/ALL4A+NHneI9N8uPbDZ3+8f2hajAAGJXWZVAwqXS&#10;KPumgD+hT/gh7/wUHh/4KSf8E6vA/jq6uFm8W6dB/YPilNwLLqdqqpLIR285THOB2WdR1zX8pv8A&#10;wWK/5SwftI/9lK1//wBOE1faf/BpJ/wUOb9l79u24+E+tXrx+E/jNGtpaq8mIrXWIQzWzY7echkg&#10;45Z2gzwox8V/8FhZBL/wVc/aQZfut8SdeI/8D5qAP3//AODMT/lE/wCJv+ylal/6b9Mr9aL84sZv&#10;9w/yr8l/+DMT/lE/4m/7KVqX/pv0yv1n1M4sJv8AdoAZooxpsfvn+Zq1VfSRjTovpVigD57/AG2/&#10;+CWXwH/4KEeH7y3+KHw38N65rFxam2g19bUW+s2XykIY7uPbNhDghCxQkYKkZFfxd/tG/ArW/wBm&#10;L4++Mvh34kiMOueCdZutFvRt2h5IJWjLr/sttDKeQVYHkGv7yK/mX/4PKv2HB8HP20fCvxr0m0aP&#10;R/i1p32PVXRPkj1WxSOPJI6GS2MGAeWMEp55wAd9/wAGgH7N/wCzn+1R4U+Jlj8QvhZ4L8YfFDwX&#10;qdrqdne69anUVk02eJ40CW0zPbgxTJKS6xhszQkklEK/0H+Nfhr4d+JPgW98L+ItA0XX/DOpW/2S&#10;70jUrGK6sbqHj93JDIpjZOB8pBHAr+RX/g2o/bH/AOGOf+Ct/wAO5ru7W18PfER38EauXYhSl6VF&#10;sSeg23iWpLHgKG6ZyP6+td1yz8MaJealqFxHaWGnwPc3M8hwkMSKWd2PoFBP4UAfyTf8HPvwe+Cf&#10;7Ov/AAUtuPAfwX8D6P4Jg0DQrOXxLDpksv2ebUrhTMAkLO0cCratbHbEqAs7kgk5Oj/wbFf8EsfD&#10;f/BSf9tbWL34iaCfEHww+GmlDUNVsnllhgv76djHZW8jRlW2nZPMV3AN9m2kMrMp+Kv24v2lr39s&#10;j9sH4lfFK+Mwk8c+IbzVYY5PvW1u8p8iHqcCOERoBk4CDk9a/qe/4Nkf2Em/Yk/4JY+E7rU7U2/i&#10;z4rMPGmrB1xJDHcRoLOE55G21WJipwVkllGOtAH0b8Z7/wCH3/BK/wDYG+IPiTwP4N8NeD/C/wAO&#10;fD1/rtvo+jafFZWtxcxwFkBSMKGklkWNS7HcxbJbPNfxNfEb4g6z8W/iBrnirxFfzapr/iTUJ9U1&#10;K8mOZLu5mkaSWRvdnYn8a/rw/wCDm/X7rw1/wQ2+O1xaSeXLJb6PasfWObW9PhkH4o7D8a/j1oA/&#10;qu/4NMv2DfDv7On/AATY0T4pzaPar4++L8lzqF3qMsStdQ6alw0Vrao+MrCywicqD8zTAnO1Qv6J&#10;/tM/s5eE/wBrf4D+KPhz440q11jwz4ssJLG7gmjD7Nw+WVM/dljba6OMFXRWBBANfxTeAf8Agm9+&#10;0R8VfBun+IvC/wABfjR4k8P6xCLiw1PSvBOp3lnexno8U0cLI6nB5UkcVsf8Onf2pv8Ao2n9oD/w&#10;3mr/APyPQB4r478JXHgDxvrOg3TK91ot9PYTMowpeKRkYj8VNf0lf8GYH7RF18VP2E/iF8NNSm+0&#10;D4Y+JEudO5+a2s9RjeURj/Z+0QXT/WVvQV+D/wDw6d/am/6Np/aA/wDDeav/API9ftZ/wZxfss/F&#10;f9lrxV+0BH8S/hr8Qvh3D4gttANh/wAJN4evNIW/aFtS3+V9ojQSFBKM7c7d4zjdyAft8bW60w5h&#10;bzo/7p7f59qntNYjuDtb92/o3+NW6r3enRXg+Zfm/vDrQBYorN8q60sfIfOjHbuKsWmqxXXy52P6&#10;NQBaooooAKKKKACiiigAooooAKKKR3EaFm4VRk0AVNYu/Ig2L/rJOAPapdPtBZWyr/F1Y+pqpp6H&#10;Ub1rlvuqcIDWlQAUUUUAFFFFABRRRQBQ1b/j9s/9/wDqKv1Q1b/j9s/9/wDqKv0AFFFFABRRTZZV&#10;hTczBV9TQA6s7XFVPLlVgsyHgd2FJLqkl4/l2qMfVz2qS10ZUfzJm86Q8nPSgCEXFzq4xH+6j6Fv&#10;WrdnpkdnyBub+8arW3/Eq1IxH/Uzcr7f56VpUAFFFFABRRRQAUUUUAUNF/1t1/v/AONX6oaL/rbr&#10;/f8A8av0AFFFFABRRRQAUUUUAFFFFAGdqkTWdwl1H64cetX4pVmjVl+6wyKJYlniZW5Vhg1Q0uVr&#10;S5e1k7HKH1oA0aKKKACiiigAooooAKo6zaGWISp/rIuePSr1FAENjdi8tlfv0I9DU1Zsf/Eo1Hb/&#10;AMsZuntWlQAUUUUAFFFFABRRRQAUUUUAFFFFABRRRQAUUUUAV9W/5B0v0/rTtO/48If90U3Vv+Qd&#10;L9P607Tv+PCH/dFAE1FFFABRRX5t/wDBxT/wW18Xf8EevA/w5tfA/g3QPEfiH4nDVhBqGsXMv2XR&#10;/sIsxk28YVpi5vAR+9QL5XIfd8oB8Lf8Hr37af2/X/hb+z/pd0rR2CP411+NHz+9cSW1ihA6FU+1&#10;uQc5EsZ47/E3/BrX+yuv7Sn/AAV18G6pe2v2jQ/hXZ3PjO93L8vmwBYrTnGAwu54HA6kRNjpkfGn&#10;7Xn7XHjz9uf9oPxB8T/iVrC614u8SPGbqeO3jtoY44o1iiijijAVESNEUADJxuYsxZj3v/BOf/gq&#10;F8WP+CXPxQ1DxR8Lb7RY31yKK31fT9W01Ly01WGNi6RyH5ZkUMScwyRsfXgUAf2yaPC00j3Mn3pD&#10;8vsK0K+af+CQ37duof8ABSf/AIJ/eBvjDqvh2z8K6l4lN7BcadZ3LXEET2t5NalkZlDBX8nftOSu&#10;7G5sZPrn7T/xjf8AZ2/Zp+InxAj09dWk8C+GdS8QrYtN5K3htLWW4ERfa2zf5e3dtOM5welAH8+/&#10;/B63+ym3g79p34W/GKxtdtl420SXw9qUiZIF5YyeZGz9gzwXIVcHkWx4GMn8pf2Av2pb79in9tP4&#10;Z/FSxkljPgvXre9uhHndNaFvLuohjn95bvKn/A69k/4Kmf8ABcD42f8ABWe8s7Hx9daHo/gnRb46&#10;hpPhjRrFYrWym2vGJnmfdPNL5blSWfZySqJkivjugD++Dwz41tvEOiWOoW80d3p+pW8d1aXUJ3R3&#10;ETqGR1PcFSCCOxrajlWZNysGU9xX8uP/AASk/wCDpj44fs2J4B+EvjLQfDPxR8CWS2PhrTPtOdM1&#10;bTbcGO3gVbqJWSRI48DEkLO21f3gwSf6fpNLlsn8y1c+6HvQBpV5n+2p/wAmb/Fr/sTNY/8ASGau&#10;/tdZWRtky+VJ056V/LF/wUN/4Ovv2jP2qLTxN4N8JWfhn4T+C9UFzptxb6bbjUdUurVw0bxS3dwp&#10;X5lJG6GGFuvIoA/K2v6jv+DMT/lE/wCJv+ylal/6b9Mr+XGvsT/gmj/wXP8Aj9/wSs0e60L4cato&#10;OoeDdQvX1K68Na9pi3VjNdOsaNOHjMdwjlIkXCTKpA5UkAgA/s4or51/4JP/ALcN5/wUh/4J/fD3&#10;40ah4etfCt94yjvhPpltdtdQ272uoXNkSsjKpIf7PvwRld+3LY3H6KoAK/kk/wCDsP8A5TZfET/s&#10;EaJ/6bYK/Vv/AIOMf+DhP4mf8EsPj14e+E/wx8J+E5tU8QeFYPEs3iLWzLd/Zlmu7y2EMVqhRQy/&#10;ZN3mO7g+Zjyxtyf5xf2of2qPH37aHxp1b4ifE7xFceKvGOt+WLzUZbeG3MixoERRHCiRoqqoAVVA&#10;AFAH2/8A8Gnn/KbL4d/9gjW//TbPX9bdfw4f8E9/28fGH/BNf9qPRfi14F03w3qviTQ7a6toLbXb&#10;eaexdbiB4XLJDLE5IVyRhxg4yD0r9Dbz/g9O/aoubSaNPA/wEt3kQqsseh6qXiJGAw3akVyOvII4&#10;5B6UAfoJ/wAFO/8Ag7R8Of8ABP8A/bJ8UfCPw78If+Fnf8If5VrqmsL4u/sqOO+K7prZY/sU+7ys&#10;qrNvHzh12jbk/Qn/AAQ6/wCCzl1/wV+8LfEDXn+F6/DXS/CF/aafD/xUn9sG/lmjlkf/AJdYPLEY&#10;WL+9u83+Hbz/ACG+LPFWpeO/FWpa5rF5calq+s3ct9fXc7bpbqeVy8kjHuzMxJPcmv6fv+DOz4PL&#10;4V/4JN6xrzRr9q8ZeOdQvkk5yYoYLW1VPTAeGY/Vz6YAB+iH/BQP/kwv43f9iDrv/punr+GGv08/&#10;b6/4Ot/2jP2y/COueEPDlv4b+FPgfXreWwu7PSoBf6le2kqMkkE15OpGGVsFoIoWIGM4LA/mHQB/&#10;VB/wZv8A/KI2/wD+x+1T/wBJ7Kv1cr+M/wD4Jnf8F3vj9/wSv0WTw/8AD/VNB1bwPdXr6hc+Gdd0&#10;1bizkuHCK8qyxmO4jcqij5ZQnGSpOK/qw/4Jbftp3f8AwUP/AGCfh38ZL/QLfwvfeNLW5kn0y3uj&#10;dRW7wXk9qxV2VSVYwFwCMqH25bG4gHRf8FA/+TC/jd/2IOu/+m6ev4Ya/T7/AIKAf8HXX7Rf7aHh&#10;fXvCXhu18N/CbwLr8Etjd2OlQC/1K8tJUZJIJrydSMMrYLQRQsQMZwSD+YNAH9S3/Bmto9pZf8En&#10;dYu4bW3hur3x9qX2iZIwsk+22sgu9gMttHAz0Ffot+2d+y74P/bV/Zj8ZfCzx1bLc+HfGWnvZSkK&#10;GltJOGhuYs8CWGVUlQngMi5yMg/yNf8ABNf/AILq/tAf8EtdEm8P/DzWtF1HwTdXb39x4a1zTUur&#10;GS4cIGmWRClxG5VAvyShT1KkgEf1U/8ABK/9rm4/4KG/sG/Dv4zapoUHh2/8aW1zJPpsN011DbvB&#10;eT2rFXZVJDGDeAR8ofblsbiAfxu/tj/so+Kv2IP2l/F/wt8Z2xt9d8I3zWryBCsd7EcNDcx55Mcs&#10;bJIp9HGecivtz/g27/4LKN/wTX/aZTwZ441Db8F/iNeRxas07kx+HL04SLUlHRU+6k2OsYVuTEoP&#10;6kf8Han/AASYX9p/9m6H4/eCtL8zx38KrNk12G2iHmavoYJd2Pq9oxaUf9Mnn67UFfzG0Af38W1z&#10;HeW0c0MkcsMyh0dGDK6kZBBHBBFSV/MD/wAG8H/Be/46fDP9pb4Vfs9+I9Sh+IHw38WavZ+GrCLW&#10;XZtQ8NxyssUZtrkZYxRjAEMu9QqhUMY5r+n6gBGbapJ6DrWdp6/2hfPcN91OE9v8/wBak1q5IRYE&#10;+/Nx+FWrS3FrbrGv8I59zQBJX8Evxe/5Kz4o/wCwvd/+jnr9lf8Agrz/AMHVP7Q3hT9pj4qfCH4X&#10;WXhj4Z6X4E8T6n4WOuQ2/wDaesXv2K8ltmmV5wYIRIIidohLpvOJCQGH4n6lqM2r6hcXV1I01zdS&#10;NNLI33ndjlifqSTQB/Qz/wAGO3/JJv2iP+wvon/om9r93K/iY/4J1f8ABWr43/8ABLbxLql78JfE&#10;lnYaf4geN9Y0jUdPivbDVTGriPzAw8xSu9iGidG7EkEg/wBRv/BBH/gqZ4j/AOCuH7FWp/EXxZ4X&#10;0Xwrr3h/xPP4Yu4dJmlezvXhs7K5NxGkhLxBjdlRGXkICA7zngA+2qKKKACv5o/+D2n/AJP0+E3/&#10;AGII/wDTjd1+mf8AwcX/APBbPxp/wR88E/Da18B+EfDniDxB8Tjqoi1DW5pWttIFj9iz/o8RRpmf&#10;7YCCZUCeVyH3YH8y37dH/BQf4sf8FH/i8njb4ueJR4i1q1tzZWKxWcNnb6ba+Y0i28UcSqAis7ct&#10;uc5yzMSSQDuP+CJv/KXL9nP/ALH7Sv8A0oWv7Wq/hB/Zd/aH1r9kr9orwX8TfDdrpd7r3gTV7fWr&#10;C31KOSSzmmhcOqyrG6OUJHIV1OO4r9QP+I1b9qb/AKEH9n//AMEer/8AyzoA/T//AILN/wDBy94c&#10;/wCCTX7R+k/DHTfhr/wtLxBJpSaprOzxL/Y6aL5rfuIT/otx5kjoDIR8u1WjPzb+NX/giT/wcI3n&#10;/BZD43+MPCafBlfh3Y+ENDXVptT/AOEu/tYzSvcRxRwCH7FBjcplbfvOPLA2ndkfy0/tPftHeKP2&#10;vf2g/F/xN8aXUd54o8aalLqd+8SlYY2c/LFEpJKxRoFRFJO1EUZOM1+qn/Bul+0fN/wTR/4Jifth&#10;ftP2/hiDxffeHbzw1oVjps161nHI0l0YXzKEfCq2owSFQMsIQuU3bgAfq9/wc/ftp/8ADH3/AASc&#10;8aWdhdLB4k+Krr4K00B8OIrlWN4+OuBaJOmR0aVPof5Rf2cPgjqn7S37QPgj4eaIpOreONdstCtD&#10;tLCOS5nSIOf9ld+4nsATXvH/AAVG/wCCxfxi/wCCtfjLRb74lXOi2OieFmuG0PQtGsvs9npxnKeY&#10;5Zi0ssjLFEN0jsBsO0JuYN4P+zt+0H4s/ZT+Nnhz4ieBdTTR/F3hO6F7pl69rDdLby7SuTHMrxt8&#10;rEYZT1z1ANAH91vw1+H2l/CX4daB4V0O3FpovhnTbfSdPgGMQ28ESxRJxgcIij8KvaveGKMQx8yS&#10;8DHYV+Z3/BuN/wAFwPHn/BWrwp8RdL+JHhnw3pevfDODTHbVtFMsMWri6Nyvz27l/LkX7NklX2sZ&#10;DhEAAr9LtKha6na6kHLfcHpQB+Yv/B2j+yP/AML0/wCCTF94psbX7RrPwk1u18RBkz5htJCbS6UD&#10;oVCzxytnGFt854IP8ptfsT/wX8/4OIvjd8Tfjd8Y/wBnLw1DoPgX4daDrGp+DtWa1gF5qXiSCGWS&#10;3l82eZSIY5AoOyFEdeVMrgkH8dqAP7Uv+CKH7Y//AA3X/wAExfhP49uLwXmvNpCaPrzk/vP7Rs/9&#10;GnZx2MhjEv8Auyqe9fVVfxtf8Erv+C83xv8A+CTelXXh3wS3h3xF4C1TVP7Vv/DmuWZkhedkjilk&#10;hnjZJopGjijH3mjBRSY2+YN+yv8AwUf/AODmvxt+zZ/wTz/Zz+Kngf4ZeGrfxJ+0PpurXyxazqU1&#10;9aeHPsEltGVCRpC1wZPtO4EtGE2YKvngA+M/+D2n/k/T4Tf9iCP/AE43dcb/AMGYn/KWDxN/2TXU&#10;v/Thplfn3+3R/wAFB/ix/wAFH/i8njb4ueJR4i1q1tzZWKxWcNnb6ba+Y0i28UcSqAis7ctuc5yz&#10;MSSaH7Fn7cnxO/4J7fG2H4hfCfxIfDPiZLSTT5ZmtIbuK6tZGRpIJIpkdGRjGh6BgVBUqwBAB/dD&#10;XxZ/wXx/4JxJ/wAFK/8AgnT4s8L6ZZLc+PPCwPiXwiyrmV763Rs2ynr/AKRCZIcZA3vGx+4K8P8A&#10;+Dcf/guV4+/4K4Wnj3w/8RPCvhnSde+HllYXDatojSww6qLh50+a3kL+W4EIJZZNpLHCIMAfqHQB&#10;/Ar4a8R6p8PvF2n6vpd1c6XrWh3kd5aXERKTWlxE4dHU9QyuoI9CK6n9p7453n7Tv7RPjf4jajax&#10;WOo+Otbutdu7eI7o4ZrmVpZFU8fKGY446Yr7z/4Okv8Agm5/wwx/wURvvFmg6f8AZfAHxo87xHpv&#10;lx7YbO/3j+0LUYAAxK6zKoGFS6RR901+aNAH9R3/AAZif8on/E3/AGUrUv8A036ZX6y6ucadL9B/&#10;Ovya/wCDMRwf+CUXihf4h8SdSOP+3DTa/WTWzjTZPcj+dAD9NGLCH/dFT1FYjFlD/uD+VS0AFfFH&#10;/Bwb+w4P29P+CWfxE8O2Nn9s8VeE4B4u8OKqhpDe2Su7RoP70tu1xCORzMPSvteigD+AvStUudD1&#10;O3vrOea1vLOVZ4JomKyQyKQyspHIIIBB7EV/Ut/wUt/4KyW/jL/g2XX4wafeLB4i+Nfhy08JIsLh&#10;NmpXe631ONSBx5ccOoEYA/1Yxt6j8Gv+C5v7Dx/4J/8A/BTf4l+CLSxWx8M6hfHxD4aSNQsQ028L&#10;SxRoB0WFjJB06wH6n581n9o3xz4h+BGj/DC+8Uarc/D/AMP6lLrGnaE8ubOzvJVKyTIuOGYFu+Pm&#10;bpk5APYv+CP37Dk3/BRD/goj8Nfhk9vNLoN9qS6h4idB/qtKtv311lv4S6L5St2eVOD0P9sFnZxa&#10;daxW9vFHBbwII4441CpGoGAoA4AA4wK/Dv8A4Muf2Ev+EJ+CPjz9oTWbEpfeNbg+GPDksg5/s+2c&#10;NdyJ/syXISPr1sz+P7kUAfLX/BbL9n6//ai/4JR/HTwXpVsb3VbzwxNf2Vsoy1zPZOl7FGv+0z26&#10;qPciv4qK/v8AK/lL/wCDir/ghH4o/YD+O3iD4pfD/QbjUvgX4tvnvo5LGEyDwfcSsWezuFGSlvvJ&#10;8mUjZtZYyd4BcA/WX/g0+/4KDeF/2kv+Ccug/CeTVLWH4h/B9ZtPu9NllVZ7zTnuJJLa7iTOWjVZ&#10;FhYjO14hnAkTP6n1/A/8OPib4k+DvjXT/EvhHX9a8L+ItJk86y1TSb2SzvLR8Y3RyxlXU4JGQRwa&#10;+1PDP/BzV+3H4S0SHT7X47380Fvu2ve+GtFvZzlix3SzWbyNyTjcxwMAYAAAB/YZVLWbXfCJl/1k&#10;PP4V/GH8Zv8Agux+198ere4h8QftBfESGG6k8yWLRb1dCjf5ChQrYrCPLKscx/cY4JBIBr+mz/g3&#10;T/aLu/2nv+CPHwf1zVb+51LW9Ks7rQNSmuZnnmeSzupoELu2SzNCsLkkn7+O1AH2vZXQu7ZZB36j&#10;0NTVm2R/s3Umtz/q5OU/z+n4VpUAFVrzS4bzll2t/eHWrNFAGb/pWlf9N4f1FWbPVIbzhW2t/dPW&#10;rNVbvSYro7sbH9VoAtUVm+bdaX/rP30Q79xVu01CK8Hyt83909aAJ6KKKACiiigArP1eczSLax/e&#10;kPzewq5dXC2sDSN/CPzqpo1uz7riT70h49hQBct4FtoVReijFPoooAKKKKACiiigAooooAoat/x+&#10;2f8Av/1FX6oat/x+2f8Av/1FX6ACgnAqteapHZ8E7n/uiqogutWOZD5MPZR3oAlutZVW8uFfOkPp&#10;0FNi0uS8fzLps+ig9KtWtlHZriNcep7mpqAGxRLCm1VCr6CnUUUAVdVs/tltx99eVo0u9+123zf6&#10;xOG/xq1Wbcj+ytRWYcRS8MPT/PWgDSooDbhRQAUUUUAFFFFAFDRf9bdf7/8AjV+qGi/626/3/wDG&#10;r9ABRRRQAUVSvtSkjuVhgVZJOpz2pn2u/wD+feP/AD+NAGhRWf8Aa7//AJ94/wDP40fa7/8A594/&#10;8/jQBoUVn/a7/wD594/8/jR9rv8A/n3j/wA/jQBoVR1m1LRrNHxJDz+FN+13/wDz7x/5/Gg3V8R/&#10;x7x/l/8AXoAtWV0Ly3WQd+o9DU1YcU1xpcu3y1XzTwrdPw5q59rv/wDn3j/z+NAGhRWf9rv/APn3&#10;j/z+NH2u/wD+feP/AD+NAGhRWf8Aa7//AJ94/wDP40fa7/8A594/8/jQBoUVn/a7/wD594/8/jR9&#10;rv8A/n3j/wA/jQBY1Kz+22zL/EvK/WmaRefabfa3+sj4aovtd/8A8+8f+fxqrJJc2Vybho1j3cEd&#10;j+tAG1RWct7fOoYQxkHkEf8A66X7Xf8A/PvH/n8aANCis/7Xf/8APvH/AJ/Gj7Xf/wDPvH/n8aAN&#10;Cis/7Xf/APPvH/n8aPtd/wD8+8f+fxoA0KKz/td//wA+8f8An8aPtd//AM+8f+fxoA0KKz/td/8A&#10;8+8f+fxo+13/APz7x/5/GgDQorP+13//AD7x/wCfxo+13/8Az7x/5/GgDQorP+13/wDz7x/5/Gj7&#10;Xf8A/PvH/n8aALGrf8g6X6f1p2nf8eEP+6Kz725vHtXEkKqmOT6frTrW6vFtkCQoygcE9x+dAGpR&#10;Wf8Aa7//AJ94/wDP40fa7/8A594/8/jQBoV8/wD7c/8AwS4+BP8AwUo/4Rf/AIXV4F/4TT/hC/tf&#10;9jf8TrUNO+x/avI8/wD49J4t+77PD9/djZxjLZ9w+13/APz7x/5/Gj7Xf/8APvH/AJ/GgD4J1D/g&#10;1+/YTsrZm/4Ub83RR/wmfiDk/wDgdRp3/Brn+wy1srTfA7czc/8AI5eIBgf+B1feiW1xqF2jXCBY&#10;4+cetaVAHnf7Kv7KPgD9iX4HaR8N/hjoP/CM+C9CeeSx077dc3vkNPM88p824kklbdJI7fM5xnAw&#10;AAOo+Jvw40X4x/DfxB4R8SWf9o+HfFWm3Oj6paec8P2q1uImimj3xsrrujdhuRgwzkEHBrcooA+A&#10;P+IXH9hP/ohv/l5+IP8A5Oo/4hcf2E/+iG/+Xn4g/wDk6vv+igD4N8Of8GyX7D/hHxFYatp/wS+z&#10;6hpdzHd20v8AwmOvv5csbB0bDXxBwwBwQQcc5r7yoooAhurGO8X5157EdRX596n/AMGwH7EbX0t1&#10;L8D/ALV5zl3P/CY6+pJJyTgX38uK/QqigD877f8A4Nh/2FbvUo1X4GlY2HKnxl4g64P/AE/Vo/8A&#10;ELj+wn/0Q3/y8/EH/wAnV9039oJ9ZWNfk3LnIHfmpFvbjTDtuF8yPoHFAHI/sufsueBf2LfgVofw&#10;z+Geh/8ACN+CfDX2j+zdN+23F59m8+4luZf3txJJK26aaRvmc43YGAAB6BUdvdR3Sbo2Df0qSgD5&#10;f/bV/wCCM/7Nn/BRL4p6f42+MXw3/wCEw8TaXpUeiWt5/wAJBqmn+VZxzTTJF5drcxIcSXEzbipY&#10;78EkAAeQf8QuP7Cf/RDf/Lz8Qf8AydX3/RQB8Af8QuP7Cf8A0Q3/AMvPxB/8nUf8QuP7Cf8A0Q3/&#10;AMvPxB/8nV9/0UAfAH/ELj+wn/0Q3/y8/EH/AMnV9d/sr/sp+Af2J/gbo/w2+GPh9PC/gvQWnex0&#10;9bue7MTTzyTyky3DySuWkkc5d2wCFGFAA9EooA/PPUf+DX39hmxuY5P+FG5hY4I/4TLxBx/5PVcX&#10;/g1z/YTdQR8Dcg8j/is/EH/ydX35c263UDRt/EPyqlpd79mV4JmCtD0JPagD4R/4hcf2E/8Aohv/&#10;AJefiD/5Or7A/Zr/AGbfAv7GfwL0H4c/DvRx4b8E+GUlj03TjeT3f2YSzSTyDzZ3klbMkrt8znG7&#10;AwAAOvl1h7h/LtYy5/vHtRDozSv5ly5kb+6DxQB+f7/8Gw/7DN4221+BJ93PjPxBx/5PVatP+DWz&#10;9hlBmb4I7m9B4y8QAf8ApdX6CRxrEu1VCr6AU6gD4A/4hcf2E/8Aohv/AJefiD/5Or7D/Zl/Zn8E&#10;fsdfA7Qfhv8ADjRf+Ed8F+GUlj03TvtlxefZllmkncebO8krZkldvmc43YGAAB3lFAEN/YQarYzW&#10;t1DFcW1wjRSxSoHjlRhhlZTwQQSCDwQa+Crz/g18/YWvruWZ/gXGrzOXYR+L9ejQEnJwq3wVR7AA&#10;DsBX33RQB8UfBP8A4N2v2Of2c/i74c8eeDfg/wD2P4q8JahFqmk33/CV63cfZLmJgyP5ct48b4IB&#10;w6sp7g19rO4jQs3CqMmlqhrU7MFt0+9Kefp/n+VADNMU3t5JdN0B2oPT/I/nWlTLeAW0Cxr0UY+t&#10;PoA+H/ix/wAG4n7GPxx+Kfibxt4p+Df9qeJvGGq3Wt6vef8ACW65B9rvLmZ5p5fLjvVjTdI7NtRV&#10;UZwAAAKwP+IXH9hP/ohv/l5+IP8A5Or7/ooA+AP+IXH9hP8A6Ib/AOXn4g/+Tq+n/wBir9gv4T/8&#10;E7vhZqHgn4O+FP8AhD/DOqarJrd1Z/2neah5t5JDDC8vmXUssgzHbwrtDBRsyACST7BRQAUUUUAf&#10;P/7c/wDwS4+BP/BSj/hF/wDhdXgX/hNP+EL+1/2N/wATrUNO+x/avI8//j0ni37vs8P392NnGMtn&#10;wD/iFx/YT/6Ib/5efiD/AOTq+/6KAPgD/iFx/YT/AOiG/wDl5+IP/k6j/iFx/YT/AOiG/wDl5+IP&#10;/k6vv+igD4A/4hcf2E/+iG/+Xn4g/wDk6vXPBf8AwRe/Zn+Hn7H3i74C6P8ADNLP4T+PNTi1jXdE&#10;GvapI1/dRPbPG5umuTcoFaztyFSVV+Q8fO+76jooA+AP+IXH9hP/AKIb/wCXn4g/+TqqWX/Br5+w&#10;vLf3EbfA3KoflH/CZeIOP/J6v0KrGuLtrO/uNv3pOBjsaAPAv2Jv+CWHwH/4J3az4k/4Un4F/wCE&#10;LPixbZNaca1qOo/axbmUwj/S55Qm3zpfubc7+c4GPpVEEaBVGFUYAqvpll9jt8H/AFjcsas0AfEn&#10;xi/4Nzv2Nfj98WPEnjjxd8Hf7W8UeLtSuNY1a9/4SzXLf7XdTyNJLJ5cV4sabnYnaiqozgADiub/&#10;AOIXH9hP/ohv/l5+IP8A5Or7/ooA+AP+IXH9hP8A6Ib/AOXn4g/+Tq9M+MP/AAQ2/Za+PvwY+G/w&#10;98W/C/8Atbwf8Ibe7tPCWn/8JJq8H9kxXTRPOvmRXSyTb2hjOZmcjbxjJz9Z0UAfAH/ELj+wn/0Q&#10;3/y8/EH/AMnUf8QuP7Cf/RDf/Lz8Qf8AydX3/RQB87/sO/8ABKP4A/8ABN3VvEV98F/AX/CGXXiy&#10;GCDVX/tvUdR+1JCXaIYu7iULtMj8oATnnOBj6IoooA8b/bW/4J/fB/8A4KJfDrTfCnxk8GW/jLQ9&#10;H1AapZQtfXVjLbXAjePcs1tLFKAVdgV37W4JBKqR8yf8QuP7Cf8A0Q3/AMvPxB/8nV9/0UAeJ/sg&#10;/sMfC7/gnR8NpvB/wf8AC58JeE77UpNVuLH+0ru/3XUkccbyeZdSyyDKQxjaG2jbwBk59e1uQPpu&#10;5TlWIx71bngW5hZG6MMViXMrW9u1rJ/A+VPtQBt24xbx/wC6KfTYhiNfoKdQAUUUUAfNn7bn/BIf&#10;9nX/AIKM+MtF8Q/GX4cw+MNa8P2TadY3g1nUdOkity5k8s/ZLiLeodmI37tpZsY3HPif/ELj+wn/&#10;ANEN/wDLz8Qf/J1ff9FAHG/s/wDwB8H/ALLPwa8PfD3wDosPh3wf4VtRZ6Xp0Usky20W4sRvkZpH&#10;YszMWdmZixJJJJrsqKKACodS0231nTrizvLeG6tLqNoZ4JkEkcyMCGVlPDKQSCDwQamooA+BP2n/&#10;APg2X/Y7/ah1u41W4+Gf/CD6vdI6yXPg6+fSIyWzhxarutQysxYEQjJADblAFfPn/EFT+yz/AND9&#10;+0B/4PNI/wDlZX6/UUAfnv8ABL/g10/Yu+CurR6g3wvuPGF9CcxP4k1u7voU+Uqc24dIHznPzxtg&#10;4IxgV90/DP4VeF/gv4Rt/D/g7w3oHhPQbMYt9N0bT4rCzgGAPliiVUXgAcDoBW/RQBT1m18628xf&#10;vxfMPpU1hdfbLZX/AIujfWpqzbb/AIluqNF/yzm5X2/z0oA0qKKKACiiigAqpd6PHcHcv7t+uV/w&#10;q3RQBm/abrTDiZfNj/vDt/n3q5a30d2Pkbn0PWpiMiqd1oyStujPlSdcjpQBcorNF9cacdtwvmJ2&#10;cVLdavGtoXjYMx4A7g0ARXrf2nqC26/6uPlyK0lG1QB0HSqmk2X2W33N/rJOWq3QAUUUUAFFFFAB&#10;RRRQAUU15FiTczBVHUmqM2rPcP5dqhZv7xHAoANbkEVzaseisSfzFNN3camdsK+VH/fPf/PtUFxY&#10;tBd25mbzGlf5s9Oo/wAa2QNowOBQBVstJjtPm/1kn949vpVqiigAooooAKKKKACo7u2W7t2jb+Lo&#10;fQ1JRQBR0a5ba1vJ/rIjgfSr1UdQs5FuUuIFzIvUetN+13//AD7x/wCfxoA0KKz/ALXf/wDPvH/n&#10;8aPtd/8A8+8f+fxoA0KKz/td/wD8+8f+fxo+13//AD7x/wCfxoAXRf8AW3X+/wD41frFsJ7qN5vK&#10;jVmZvmz2P51a+13/APz7x/5/GgDQorP+13//AD7x/wCfxo+13/8Az7x/5/GgCTSLMwxmWT/WS8nP&#10;YVcoooAKKKKACiiigAooooArarafbLUgffXlaTSb37XbfN/rE4arVZt2P7L1FZlH7uXh8dv89aAN&#10;KigHcMjoaKACiiigAooooAKjubdbqBo26MPyqSigCho07RlraT70Z49xV+s/WIGhdLqP70Z+b3FX&#10;LedbmFZF6MM0ASUUUUAFFFFABRRRQAUUUUAFFfxwf8HH3/KbL4+f9hez/wDTbaV7N/waD/8AKY7S&#10;/wDsUtX/APQI6AP6uaK/F/8A4Paf+TC/hN/2Pw/9N13X80dAH9+mrf8AIOl+n9adp3/HhD/uiuB/&#10;Zw/5NT+H3/YraZ/6SxV32nf8eEP+6KAJqKKKACiiigAooooAKKKKACiiigAooooAKKKKAM+X/kYY&#10;v93+hrQZdwwRkehrPl/5GGL/AHf6Gs34vf8AJJvFH/YIu/8A0S9AGlcaNsfzLdvLf07GiHVmgfy7&#10;pDG394Dg1/AnX9H/APwZHwLc/slfG1ZFDD/hLbTr/wBeYoA/bxHWRdykMp7ilr+Vr/g8UtFsv+Ct&#10;1iqklf8AhAtLPPb/AEi9r5r/AODf9gv/AAWW/Z8J4/4qhf8A0TLQB/ZzRRSMwRcsQAOpNAC0jusa&#10;7mIVfU1SuNaG/ZbqZn+nApiaVLeNvuZD7IO1ACzax5r+XboZG9ccCqt7p0yR+fMwdsjcvtWvDbpb&#10;ptjUKPanOgkQqwyrDBFAEVm0bW6tGoVWHQVNWbp7HTr5rZvutyhP+f8AOK0qACiiigAooooAKKKK&#10;AAnArN0gfbLqW4brnCj0rSrNk/4lGpbv+WM3X2oA0qKKKACiiigAor8Xf+DgP/gtp+1V/wAExP20&#10;dIj+H3gWzh+D8OjQRjUfEWgte6R4j1FyzylbmGSOSPylaKLyvNRtyO21lZTXgvgL/g+M8T6dpzr4&#10;o/Z10HWLs7dkml+MZdNjXj5spJaXBOTyPmGBxz1oA/ocor+efxz/AMHxviLUNMRfDX7OWi6TebiX&#10;l1PxnLqMRXBwAkdnAQc4Odx4BGOcj2b/AIIJf8Fyf2rv+Cn37dNzD428C6dN8GzpFza3t54Y0B7T&#10;SfDmoBY5IJZLqeSWR2fy5I/J81jm537QsfygH7ZUUUUAFFeZ/tqf8mb/ABa/7EzWP/SGav4T6AP7&#10;/KK/G/8A4MoP+Ub3xM/7KVc/+mvTa/ZCgBskixIzMcKoyTWTpzrfau0jL23KPSptSma9ultYz3y5&#10;ogiFvrm1RtXZgflQBpUUUUAFFFFABRRX8Wv/AAXa/wCUwn7RH/Y53n8xQB/aVRX8uP8AwZif8pYP&#10;E3/ZNdS/9OGmV/UdQAUUUUAFFFFABWb4ijXy43x82dufatKs/XfmEA9XoAtWF4L23V/4ujD0NTVm&#10;SD+x7/eP9RN1A7Vpq24UAFFFFABRRRQAUUUUAFFFFABRRRQAUUUUAFU9atvPs93Ro/mBq5WbqkjX&#10;l0lrH65c+lAFvT7g3Vmjn7xGD9anpsUawxqq8KowKdQAUUUUAFFFFABRRRQAMAy89O+axUsRqV3I&#10;0O2ONTwccE1d1m6McSwp/rJuOPSp7G1FnbKnfqT6mgCmupTWDbbiPcvZxV6C5jul3RsG/pT2UOuG&#10;AIPUGqU+jbX327GJ/TPFAF6is6PVZrNtl1GfZx3q/DOtwm5GDD2oAdRRVe81GOyHzNlv7o60AWKp&#10;3espCdsf7yQ8ADpUO251f737mH09auWlhHZL8i892PU0AU002a/bfdMQvZBV+GBbdNqKFUelPooA&#10;oat/x+2f+/8A1FX6oat/x+2f+/8A1FX6ACiiigAooooAKKKKACiiigAooooAKKKKACiiigChov8A&#10;rbr/AH/8av1Q0X/W3X+//jV+gAooooAKKKKACiiigAooooAKKKKACo7u2F3A0bfxdD6GpKKAKOjX&#10;LANbyf6yPp9KvVn6vC1vMt1H95ThvcVegmW4iV1+6wzQA6iiigAooooAKKKKAEdBIhVhlWGCKztP&#10;Y6detbMflblCf8/5xWlXJ/G/4keH/gt8K9e8aeKdUtdD8PeE7GbVNSv7htsdtbxKXdj3OAOAASTg&#10;AEkCgDptS1K30bTri8vLiG1tLWNpp55nEccKKCWZmPCqACSTwAK/Pn9rX/g6F/ZB/ZP1a50xfHGo&#10;/EvWbMlZrPwPYjU0Uh1XAupHitG6s3yzniNuhKBvwV/4LWf8F+PiR/wVM+IGoeHtHv8AUvB/wT0+&#10;4KaZ4cgl8p9WCn5brUCp/eyMQGWIkxxcBQWDSN8q/sa/sK/Fb/goB8V4/Bvwm8Hap4s1gBZLpoQI&#10;7TTYi23zrmdyI4Y893YZPAycCgD9xPiB/wAHxHhPTJrceFf2d/EWsxtv+0HVfFsOmNFjGzaI7W43&#10;5+bOSuMD72eMXR/+D5e0n1a1S/8A2Y7i1sXmRbma3+IQnmijJG5kjbTUDsFyQpdQSANy5yOD+CP/&#10;AAZC/EDxJ4XjuPiF8dvCfhHVpIwxstD8Oz67HGSW+VpZZ7TkLs5CkbiwBIUM3J/t+f8ABoBqn7GH&#10;7G/xC+K2jfHP/hO7zwDpTazJon/CE/2b9rt4mU3Def8Ab5dnlwebL/q2z5e3jO4AH2N4B/4PYP2f&#10;dWllTxN8L/jBovzosL2EOn6ghBzuaTdcwldvH3Q5OT0wAf1N/Y//AGsPCH7cX7Ofhv4qeA5r+48J&#10;+LEnk0+S9tjbTusNxLbvujOSv7yF8Z6jB71/CdX9h3/Bsz/yg6+A/wD16ar/AOnm/oA7T/gqv/wW&#10;c+F//BIDT/A9z8StB8fa5H4+lvY9PHhmytLloTaCAyeb9ouYNuftCbdu7OGzjAz8d/8AEat+yz/0&#10;IP7QH/gj0j/5Z19Cf8F3/wDgiXJ/wWV8A+A7Ww+ICeBNa+Hc1/PZG40r7da6j9rW3DJJtkRo8G3Q&#10;h139W+U8EfzI/wDBTf8A4JW/E7/gk98YNJ8G/EyXw1e3WvWDalpt7od891a3cAkaMn95HHIpDL0Z&#10;B1GM0AfsN8SP+DkD/gmv8Y/G2oeJvF/7JeueKvEmrOJL7VdY+F/ha+vrxgoQNJNLes7kKqqCxOAo&#10;HavZv+CXX/BZz9g34+ftueEPAfwP/Zpuvhr8RvFwu7Kw1yH4eeHtGWBEtZbmVJLizuWmVGSBhhVY&#10;E7QRjJH81vwC+CeuftJ/G7wj8PfDKWsniLxtq9rommLcy+TC1zcSrFGHfnau5hk9hX9Ev/BFb/g1&#10;d8VfsC/tS+C/jd8Svifod54k8Ifapbfw34esZJ7RnntprbMl5N5bHbHMx2rAPmx85A+YA/Tj/goh&#10;bfCHQf2VvFXjj41fDjw/8TvBvw10+48SzaZqXh+y1qRPJibc9vDd4iExQsoJZOGI3AE1+OX/AA/0&#10;/wCCWX/Rlf8A5iHwj/8AJdftx+15+znY/tefsv8Aj34X6lqV1o+n+PdEudEuL22RXmtUnQoXRW4L&#10;AHjPFfzA/wDBVf8A4Nfvip/wTM+B/iH4qw+OvB/j74a+GRbC+u44ptM1WFri7itY82jeYhUyTxcr&#10;OxGWyAFBYA/TiD/g85/ZQ0zQYdO0/wCHPx3srS1hSC3gh0DR44YI1ACoqrqWFUAAAAYAFbnw/wD+&#10;DyX9mLxp4p0XQbXwL8eI7zV7yGwheXRdJESySuqKWI1InaCwzgE47Gv5c6/bb/gm3/waA/FDxrqP&#10;gz4jfFD4jeF/BWkLJZ69aaVo9u+r6jcIGSZI5WJihh3KAdyNNjPIznAB+wH/AAVX/wCC3Pwp/wCC&#10;QGo+B7X4leH/AIha5J4+jvZdPPhmxs7kQi0MAk837RdQbc/aE27d2cNnGBn5H/4jVv2Wf+hB/aA/&#10;8Eekf/LOvbv+C9//AAQvu/8AgsloXgK80b4g2/gfxF8Okv0s4b3TGu7LU1uzbl1kdHV4Sv2dSGVZ&#10;M5IK8hh/M3/wUm/4Jh/E/wD4JV/Gqx8DfFBfD8moavp/9qafeaLfm7tL2286SHepZUkX5o24kRTg&#10;jj0AP32/4jVv2Wf+hB/aA/8ABHpH/wAs67b9m7/g7l/Zj/aX+PnhD4e2Ph34veG9Q8aarBo9nqOu&#10;6VpsGnW88zBIvOeK/kdFZyq7ghALAnABI/mT/Zo/ZH+In7YfiPxDo/w18M3HirVPCvh+78UalawX&#10;MEMsOn2uzz5VWV1MrKZEAjj3SMWwqsa87s7ybTrqK4t5ZIbiFxJHJGxV42ByGBHIIPORQB/fxX5s&#10;/tzf8HR37P8A/wAE/v2qvFvwh8ZeD/jFqXiXwbJbxXtzoulabNYyma2huV8t5b6JzhJlB3IvzA9R&#10;gn23/gh3/wAFBof+Ck3/AATl8D+PLq8W58XaZD/wj3ixeN6araoiyuwHA85GiuAOyzgdQRXwD/wW&#10;4/4NZvHP7dv7VPjj45fDD4jeHv7e8XLbz3HhfX7SS0jWS3tYLYLDeRmQEukIIWSJQG6vtbKgHc/8&#10;Rq37LP8A0IP7QH/gj0j/AOWdH/Eat+yz/wBCD+0B/wCCPSP/AJZ1/NX8cfg1r37Ovxl8VeAfFVtD&#10;Z+JfBerXOi6pBFMs0cVzbytFIqupKsAynBBwRX2N/wAEof8Ag30+Mn/BWjwTeeMvCureD/CngPTd&#10;Tm0i61fWLt2ma5ijhkeOK2iRnYhZ4zlzGmN3zZABAP6afgV/wVr+HH7Qf/BNjXf2pNF0Xxta/D/w&#10;/pmrarcafe2dqmsPFpxlE6pEtw0JZvJbYDMAcjJXnHxJ/wARq37LP/Qg/tAf+CPSP/lnX1p+y9/w&#10;R+0v9nH/AIJF63+yg/jm/wBasfEGiazpF14kGmJayqdS84ySpb+Y4AQzHapkbO0ZbvX4C/8ABUD/&#10;AINcfjJ/wTj+EHiL4mWni7wf8RPhx4ZjWa+vbffpmp20bTpCrvaSbkwTInEc8hHzccAsAfqN/wAR&#10;q37LP/Qg/tAf+CPSP/lnR/xGrfss/wDQg/tAf+CPSP8A5Z1/MDX6cf8ABL//AINcfjJ/wUc+EHh3&#10;4mXfi7wf8O/hx4mjaaxvbjfqep3MazvCzpaR7UwDG/Ek8ZPy8ckqAf1Kfs9fGvS/2lPgF4H+I2h2&#10;+oWmieP/AA/YeJNPgv0SO6ht7y2juIllVGdVkCSKGCuyhgcMw5PYVwv7MHwPt/2ZP2afh38NrO/m&#10;1W0+HvhnTfDUF7NGI5LxLK1itllZQSFZhGGIBIBNd1QB+bn/AAUD/wCDmT4D/wDBOX9r/X/hP438&#10;J/FzVPEXheG0kurnQ9L0+eykFzax3KbGmvonOEmUHKDDA4yOT5Bef8HpP7KeoWktvcfDz49z286G&#10;OSOTQdHZJFIwVYHU8EEcYPWue/4Ljf8ABsR4u/4KKftbeKPjP8OfiVoOn+JPE1rZRy+HNfspYLQN&#10;a2sVsCl5CZGG5IQdrQEbj94A5X+dz9pD9n/xJ+yp8ePFnw38YQWtv4m8GalLpeox206zwiWM4Oxx&#10;wynqDxweQDxQB+5H/D/T/gll/wBGV/8AmIfCP/yXX6Af8EOv+CkH7MP7csPxG0f9mz4PXXwjtPCZ&#10;sL3XLc+FNJ0CDUHufPSJwthNIJHUW7glwpAK4JycfzG/8EzP+CYfxG/4Kt/Ha/8Ah/8ADW58NWOq&#10;aTpTa1fXWuXklta29qs0UJbMccjsd8yDaqE8n0r+mj/gg/8A8ELv+HNWiePLq++If/CeeIPiIlgl&#10;6sGlfYbPT1tPPKLHmR3kJNw+XbbkBQEGCSAbH/Bav45/snfsO+EvDnxT/aI+Afh/4rXXiLUE8NWl&#10;6ngjR9c1OLbFNOqPJfPGRCoWTADnDP8Ad5Jr4F8E/wDBxb/wTR+GPi7T/EHhf9knWvC/iDSZfPsd&#10;U0j4X+FrK9spMEb45Y71XRsEjIIOCa/SD/gtj/wSOt/+Cwn7Nmi+B28bTeBNR8M6wNc0++GmjUIZ&#10;ZhDJCY5Y/MjbYVkblXBU4OGAKn+Yn/grP/wRj+J3/BH7xd4Ys/H+reE9e0nxxJf/ANgajolzK/2q&#10;O0Nv5hlikjRonxdQ/L8y5LAMwGSAftpbf8Hpf7Mdmdq+Bfj3JH2DaJpPH/lSr3D/AIJ3f8HIXwR/&#10;4Kf/ALT+n/CnwX4Z+LGk+INSsrm/hn1zTNPt7FUt4zI4Zob2VwxA4whyepHWv5Xv2W/2avFP7Yf7&#10;QXhb4Z+CoLO48U+MLz7Dp0d1cC3hMm1nO9zwoCqx/DueK/o5/wCCF/8AwbJ+KP8AgmX+0ppnxk8f&#10;fE3Q9a8Tafp93p6aBoFhLJYoLiPYXa8mMbuQCflEC8j7x6UAdX8a/wDg7u/Zn/Z2+NXjHwDq3gb4&#10;43Gr+CdcvdAv5rLRtLe3mntZ3gkaNn1FWZC0ZKllUkEZAPFc1/xGrfss/wDQg/tAf+CPSP8A5Z18&#10;zf8ABUT/AINDvi38Sfjz8Qvih8IvH3hXxh/wmuvX/iSXw9rEb6PfW0l3dSTNbwzZkgm2mTh5GgyA&#10;eMgbvwj1fSrjQdWurG7j8m6spngmTcG2OpKsMjIOCDyCRQB/Tr/xGrfss/8AQg/tAf8Agj0j/wCW&#10;dfoX/wAE7f8AgoB4N/4KZ/sx6f8AFfwHpvibSfDupXtzYxW+v28Fveq8EnluWWGaZNpI4w5OOoHS&#10;v5NP+CU//BFb4uf8Fddd15fh7ceF9G0HwnPbQ61rGt3zRR2hnEjIEijR5ZHKxPgBQucAuoOR/VF/&#10;wSF/4J3Sf8EuP2H9A+EVx4rTxpdaZeXeoXGpx6ebGN5LiUylEjMkh2pnaGLZbGcLnaAD5c/bT/4O&#10;ov2ef2Nf2lfGHwr8UeDvjNfeJvAuoHT7250rSdNlspZAqtmJpL+NyuGHLIpyDxXn0X/B6r+y35a7&#10;/APx+3Y5xomkY/8ATnXxT/wc/f8ABFib4GfFDx9+09cfGHwSmn/EDWknt/C2p2s9nqs9w6hGt7Py&#10;/OW5KKquzv5KhS+cbV3/AIs0Af0/f8Rq37LP/Qg/tAf+CPSP/lnX676bfLqmn29zGGWO4jWVQ33g&#10;GAIz+dfyef8ABPf/AINWf2lP20l07WvFljb/AAV8EXgWX+0fEkLPqk0TAHdBpylZS2CDidoARnDH&#10;of6wdIsP7K0m1td3mfZoUi3Yxu2gDOPwoAs0UUUAfmz+3N/wdHfs/wD/AAT+/aq8W/CHxl4P+MWp&#10;eJfBslvFe3Oi6Vps1jKZraG5Xy3lvonOEmUHci/MD1GCfJ/+I1b9ln/oQf2gP/BHpH/yzrgf+C3H&#10;/BrN8QP27P2sfG3xy+F/xG8MvrPjDyJ7nwxr9rLZJE1vZwWyrDeR+aHaQQ5AkijVWIy+CSv89nx4&#10;+CPiP9mv4z+KPh/4vs49P8UeDtSn0nVLaOdJ0huIXKOBIhKsMjggkGgD+lH/AIjVv2Wf+hB/aA/8&#10;Eekf/LOob7/g9K/ZXvbdk/4QH4/Z6g/2HpHB/wDBnX4r/wDBEv8A4JD/APD4v49eLPA//Cwv+Fc/&#10;8IvoH9ufbf7B/tf7T/pEUHleX9og2/63du3H7uMc5H6Xf8QMf/V0X/mN/wD76UAe9WP/AAeofsuw&#10;WypJ4C+PrMvAI0TSen/gzr7R/wCCVf8AwWO+GX/BXvw94z1P4a6F480O38D3NrbX6+JrK0tnla4W&#10;VkMQt7mcEARNncVxkYzzj+N/43/CDWv2ffjL4r8CeJLf7L4g8G6vdaLqMXOEnt5WifGQCV3KSDjk&#10;EGv33/4Mdv8Akk37RH/YX0T/ANE3tAH7uUVDf38GlWM11dTRW9tbo0sssrhI4kUZZmY8AAAkk8AC&#10;v5cf+C+f/ByB4u/be8deIPhX8G9cvvDPwT0+Z7G4vrKRoL3xrtyrySOMMlmx3bIQR5ikNICSI4wD&#10;9pP28P8Ag4J/Y9/ZRg1bwt4y8cab8QtUVZIb3w14bsV15pCqljFK3ForbgqbJZVIZhkABmX8Uf2q&#10;v+Crf/BOv4p6x9u0P9gWbVJo7yUxqniuTwRC0L/xtFpbSJu+RMR4Kpufaw53fnr+x9+xZ8TP29Pj&#10;PZeAfhX4Vv8AxV4ivF82RIcR29jCOGnuJmIjhiGR8zkAkhRliqn9pv2c/wDgyIkufDMd18Wfjh9l&#10;1aaEb9N8KaN5sFrJwT/pVw6mUfeGPIToDnnFAHxb8Kf+CuH7Ffwa1s6ho/8AwTf8LXlwWRtmu/FW&#10;+16DKEkfur6ymjxycjbhuM5wK/R34P8A/B5/+zz4U0yz0W4+B/xH8I+H7C22W1t4fj0y4jtmyMRp&#10;CZbdFj5Y5BHIHy8kjnPix/wZPeBNB+Fnia+8K/F7x1qniiz0q6n0iyutOtVgu7xYXaCKQqNwRpAq&#10;kjnBOOa/nfdGjcqwKspwQRyDQB/cB/wTo/4KN/Dv/gqH+z8/xI+Ga6/HoNvqT6RcQ6xZLa3VtdJB&#10;BNJEyq7qdq3CAsrMpYNgkAE+9V+SP/BmJ/yif8Tf9lK1L/036ZX63UAfjvrf/B51+yb4k0a803Uv&#10;hr8dtQ0/UIXtrq1ufD2jSw3MTqVeN0bUirKykgqQQQSDXhP/AA/0/wCCWX/Rlf8A5iHwj/8AJdfO&#10;3/BQH/g0G+Mn7KfgXxL42+H/AI48KfE3wf4Zsp9Uu4rlW0XWIbaGFppX8py8DhFRhxOGb5SE5IX8&#10;iqAP6TPgn/wdlfsL/s0+G7rRvhz8B/ib8P8AR725N7cWPhvwT4f0q2nnKqhleODUEVnKoi7iCcIo&#10;zgCv0U8D/wDBVX4ffEX/AIJjzftV6fo/jGH4fxaLqGu/2dcWlsusmGzmmhlXylnMO8tA5Uedggrk&#10;rkgfzJf8Eqf+Dev4z/8ABV3wFN428M6t4P8ACXw/s9Qm0yfWNZu3eV54ljZ0itoVZ2IEqHLmNcBv&#10;myAD+8fx+/Yqj/YA/wCDcD4ofB+HxFL4st/Afw512AatJZCxN88zXNyzeSHk8sBpiAN7HAHJoA8d&#10;0z/g9F/ZZskZm8BfH5pHOWI0TSP/AJZ0H/g9I/Zb/tQT/wDCBfH7btxj+xNJz/6c6/mLr9ov2Jv+&#10;DPfWP2rv2Vvh38Rtc+OR8C6h4+0WHXP7EPgg37afDOC8AMxv4i5aExuf3a7S5XnGSAfbn/Eat+yz&#10;/wBCD+0B/wCCPSP/AJZ0f8Rq37LP/Qg/tAf+CPSP/lnX80fxe8A/8Kq+LPijwv8Aa/t//CN6vd6V&#10;9q8ryvtHkTPF5mzLbd23OMnGcZPWvt3/AIIY/wDBDH/h9H/wtH/i6P8AwrX/AIVr/ZP/ADLf9sf2&#10;j9u+2/8AT1b+Xs+x/wC1u8z+HbyAfr//AMRq37LP/Qg/tAf+CPSP/lnXuX/BOz/g5V+Bf/BTP9pv&#10;T/hT4D8J/FrSfEWpWVzfRXGv6Zp9vZKkEZkcM0N7K+4gcYQjPUjrX86X/BaP/gkVrH/BHn9o/Q/A&#10;954rHjrR/EmiJrOna6ulf2YJj5skUsBh86bDRsiknecrIh4yQPb/APg0h/5TQeE/+xd1n/0lNAH7&#10;Vft6/wDB0B8A/wDgnb+1j4s+Dvjbwj8YNU8TeD/sn2250TStOmsZftNnBeR+W819FIcR3CBt0a4Y&#10;MBkAE/G/jz/g4x/4Jn/FLxjqPiLxP+yLq3iPxBrExub/AFPVPhZ4VvLy9lPWSWaS8Lux7sxJNdp/&#10;wXK/4NdfiD+37+1z40+O3wx+Inhj+2vF0Vm1z4X161lskia0sLa0UQ3kfmh2kW3ztkijVWbBfBJX&#10;+eT48fBHxH+zX8Z/FHw/8X2cen+KPB2pT6TqltHOk6Q3ELlHAkQlWGRwQSDQB+//AMGP+DnL/gnd&#10;+zh4sl174d/sw+LvAWuTWzWUmo+Hfhz4Z0u7kgZlZojLBfI5jLIhKk4JRTjIFfot/wAEqP8Ags58&#10;L/8Agr/p/ji5+Gug+PtDj8Ay2UeoDxNZWls0xuxOY/K+z3M+7H2d927bjK4zk4/lD/4Ju/8ABMb4&#10;of8ABVH41Xvgb4XQ6CNQ0qxGp6jeaxf/AGO0sLbzo4TI5VXkbDSL8saO2M8Gv6cf+CBP/BE7Uv8A&#10;gjf8OvHkOu+PLHxtr3xGmsJ7yOw05rWz0sWguVRI3dy824XBJYpHjAAU43EAxP29f+DoD4B/8E7f&#10;2sfFnwd8beEfjBqnibwf9k+23OiaVp01jL9ps4LyPy3mvopDiO4QNujXDBgMgAnyH/iNW/ZZ/wCh&#10;B/aA/wDBHpH/AMs64/8A4Ljf8Gufjr/goD+1p40+Onwy+I3hyPXvFkNm1x4Y1+0ltYUe0sre0Xyb&#10;yPzMmRLcHa8SgOeX2nKfzwfH74HeIv2Zvjb4q+Hvi61hs/E3gzVJ9I1OGGdZ4454XKPtdSVZcjgj&#10;tQB/Sf8A8Rq37LP/AEIP7QH/AII9I/8AlnXv3/BNr/g5A+A//BUL9o//AIVb4G0L4meHfEkmlXGq&#10;27+JtPsba2u1gKb4Y2gvJnMu1y4BQDbE53AgA/ym2H7IXxG1X9k6++OVv4amm+Fmm+JB4RutcS7t&#10;ytvqZgS4EDQeZ54BjkjPmeX5eXC79x212v8AwSy/avb9iD/gob8I/ig0xt9P8M+IYP7UcMR/xL58&#10;294OPW2mm/HFAH9vtZ+tc3Fqvq/+FXkdZEDKQysMgg8EVi+Ndfs/C1k2p6ldQ2WnaZDJd3VxKdsc&#10;EUY3u7HsAqkn2FAHwT/wUd/4OU/gB/wTe/aW1T4R+NvD/wAUPEHibSLO1vL2Xw3pthc2tqbiMSxx&#10;M095C4k8tkcjZjbIvJyceF6d/wAHp37Ltvb+XJ4C+PrbfuldE0np/wCDKv54f27P2n779tH9sf4l&#10;fFTUPOWTxx4gutTgikADW1szkW0HGf8AVwLFH1PCdT1qj+1P+yF8Rv2KPiRbeEPih4bm8KeJLvTL&#10;bWI7GW7t7iT7LcAtE7GGR1UkA5RiHXGGUHigD+jT/iNW/ZZ/6EH9oD/wR6R/8s698/4Ju/8AByB8&#10;D/8AgqJ+0lH8LvAHhX4raP4gk0y41UXHiDTbC3s/Kg2bhuhvZn3HeMDZjg5Ir+U39kf9lTxh+27+&#10;0X4Y+FvgG0s73xd4umkhsIrq6W1hPlwyTyM8jcKFjidu5O3ABJAP9Hn/AAQd/wCDarxT/wAEuf2h&#10;1+L3j74laDrniX+x7rSF0HQbGV7GETmMmQ3kxR3I2Y2iBRzncelAH68UUUUAFFFFABXxn/wVS/4L&#10;l/Bz/gkRr/g/SfiRpvjjXtV8aW9zd2lp4YsrW6ltYYWjTzJ/tFzAFV2chNpYkxyZxgZ+zK/jj/4O&#10;Jv20D+21/wAFYPiXq9rcC48O+C7n/hDdD2tuQ29gzxyOp6FZLk3MoI/hkXrjJAP2e/4jVv2Wf+hB&#10;/aA/8Eekf/LOvrz/AIJV/wDBbf4Q/wDBXuXxnb/DXT/Guh6h4HFrJf2XieztbWeaK480JLCILicO&#10;gaJlbJBUlOPmBr+U/wDa0/4JhfE79i/9mn4MfFbxjHo7eF/jlpj6roQspZpLiyjEcMqJdh4kSOSS&#10;KdJECO4ZQxyNpFe/f8GxX7Zbfshf8Fa/AtveXjW/h34oB/BOpqXxGXumU2jEHjIvEtxnghXfnBII&#10;B/XpRRRQB8z/APBUf/gqd8P/APgkt8EdD8efETR/GOtaTr+tpoFtD4ctba4uEuHt55wzrPPCoj2w&#10;OMhicleMEkfB2m/8Hov7LVoXeTwH8fmlkPJGiaR/8s6+s/8Agtt/wSpk/wCCxH7NGl/D2z8bL4Hv&#10;vDOuL4hs72TTft0FzMltcQCCRRIjKref99SxXbna3Sv5kv8Agqf/AMEWvjB/wSO1vQV+I0nhfVdD&#10;8VTTw6NrGh6gZ4LxoVjaRWjkSOaNlEqZ3JtznazAZIB+4v8AxGrfss/9CD+0B/4I9I/+Wdemfsb/&#10;APB1V+zz+2/+054P+FPhPwb8ZtP8ReNr02NjcatpOmw2UTiN5MytHfyOFwh+6jHOOK/k+0jSrjXt&#10;WtbG0j866vZkghTcF3uxCqMnAGSRySBX9Bv/AARW/wCDVr4sfsm/tW/D/wCNnxW8ceE9BuvBV8+o&#10;w+GNIjfVLi5JieIRzXOY4oSC5bMfnghQMgsSoB+uH/BRj/goP4M/4Jj/ALM158VfHumeKNW8PWN/&#10;bac9voFtBcXpknYqhCzTQptBHPzg+gNfnv8A8Rq37LP/AEIP7QH/AII9I/8AlnX2z/wWK/4Jz3X/&#10;AAVN/Yh1n4S2Piy38F3t5f2upwahPpxvojJbsXWJkEkZVXOAXBYqOdrdD/Hr+2J+zhH+yR+0f4o+&#10;HaeNvCPxAfwvdtZzaz4Zmmm0+aQfeRXljQl0PyvtDIHDAO+M0Af0Y/8AEat+yz/0IP7QH/gj0j/5&#10;Z19EfsW/8HEfwU/bq+Cfxw8eeEfC/wAUtO0f4BeG28UeIYdX02whuby2EF3PstFivJFeTbZyjEjR&#10;rlk+bBJX+Vn9jX9gf4vf8FAfiHL4X+EXgfWPGOpWgje9ktwsVnpqOSFe4uJCsUKna2N7AttbAODX&#10;9Fn/AARv/wCDdDxh+xJ+xv8AtCeDfiR4+0Nte/aN8JHwtd2+h2b3UPhmNrW+g80TSMn2iTF8SUEa&#10;KDFgSOGyACj/AMRq37LP/Qg/tAf+CPSP/lnR/wARq37LP/Qg/tAf+CPSP/lnX5Zf8FPf+DXj41f8&#10;E4vhN4i+JVv4m8H/ABE+G3hsCS91C0d9O1K0haZIkkltJcr8zSJ8sM0pHzZ4AJ/M6gD+nK3/AOD0&#10;X9lz7e083gL4+k/wgaJpPH/lSr9YPgZ8XdN/aA+Cfg/x5o0F9a6P420Oy1+xhvUVLmKC6gSeNZVR&#10;mUSBZAGCswBBwSOa/lg/4Jg/8Gu3xo/4KN/CTw78SrnxT4P+Hfw38TKZbK/umfUtSuolneF3jtIt&#10;q/KYn4lmiJ+XHBJX+pX9nL4Ow/s7/s9eA/h/b30mqW/gXw7p/h6O8kjEb3a2ltHbiUoCQpYR7sAn&#10;GcZNAG38QfiHoPwm8E6p4l8Ua1pfh3w7otu13f6nqV0lraWUS/ekkkchVUepIr8t/wBqP/g8M/Zf&#10;+CHiOTSfBVh44+LM9vN5ct9pNkthpmADu2y3TJI5DYAKwlGAJDkbd35i/wDB1Z/wVZ8SftVftp69&#10;8D9C1aa1+F3wjvjp09nbzFY9Z1iNQLmecDhvIkLwRqc7DHIwwZCB80f8EXf+COPir/gsN8edY8P6&#10;Xrlv4S8I+D7aG88R67LbG6e1SZmWGGGIMu+aXy5du5lULG7EnAVgD9NLn/g+WjeR1X9l0yRZIUv8&#10;RsFh2JH9lnB/E1t+Cf8Ag9s8E3ljLNr3wB8V6HfCUiOHTPFEGpQvHgYYvJbwFWzuG3YwwAd3OB67&#10;pX/BlN+zHDplul98RPjxcXixKLiWDVtJhilkwNzKh05yik5IUsxA43HqfwT/AOCr/wCw7/w7m/4K&#10;AfEf4R29xqV5o/hq/WTRbu/KNc3en3ESXFs8jRqqPII5FV2VVBdG+VPugA/qA/4Jf/8ABf74S/8A&#10;BW34u694F+HGg/ETQtc8PaOdcuH8R6daW0M1ss0UDbGgup/mDzR8ELweM4NfQ37dP7X3hH/gnN+y&#10;h4r+MvjjT/EGseHPB/2M3tvosEM99J9pvILNPLSaWKM4kuEJ3SDChiMkAH+f/wD4MoP+UkPxM/7J&#10;rc/+nTTa/fD/AIKe/sNRf8FJf2GPHXwVm8TSeD08aJZAawlgL42TW19b3inyTJHvDNbhSN68MTni&#10;gD8/f+I1b9ln/oQf2gP/AAR6R/8ALOj/AIjVv2Wf+hB/aA/8Eekf/LOvxz/4Kr/8G9fxq/4JQeBY&#10;fGninUvB/izwDdahFpkOs6NeuskU8qyNHHNbTKkisRE5zH5iAYy2TgfBtAH9Qmm/8Ho37Leqajb2&#10;0fgL4/LJcSrEpbRNIwCxAGf+Jn71+vFfzB/8E6P+DRP4xftK+GfCPxA+IHjjwn8N/COuW9prNnBa&#10;q2s6vc2ssSTxsY0KQR71ZBkzMyksSnygN/T5QBQ1b/j9s/8Af/qKv1Q1b/j9s/8Af/qKv0AFFFFA&#10;BRRRQAUUUUAFFFFABRRRQAUUUUAFFFFAFDRf9bdf7/8AjV+qGi/626/3/wDGr9ABRRRQAUUUUAFF&#10;FFABRRRQAUUUUAFFFFADZEWVGVuVYYIrP01jYXj2rn5WOUrSqlrNoZofMTiSLkEelAF2iobC7F7b&#10;K/fow9DU1ABRRRQAUUUUAFfiL/weiftw3nw2/Z6+H3wJ0S+kt5/iJdSa74hSIlS+n2jKtvC57pLc&#10;sXwOc2YzgHB/bqv5X/8Ag8b8aXXiX/grdZ6bNI5tvD3gbTLS3Qn5VDzXU7ED1LSnJ74HoKAPyv8A&#10;D+g3ninXrHS9OtpbzUNSuI7W1t4l3PPK7BURR3JYgD3Nf2qf8EkP+CbXhf8A4JefsY+Gvh7o9pZy&#10;eI5beO+8V6vHGPN1nU3UGV2bqY0JMca5+WNF6ksT/Kb/AMENfhlb/F7/AIK6fs/6LdRLPCvi+21J&#10;o2G5WNoGuwCO4zAM9sV/aFo92Z4PLf8A1kXBz6UAXKy/Gvg7TfiH4N1bw/rFst5pOuWU2n31uxIW&#10;eCVGjkQkc8qxHHPNalZXi/xvo/gDRJ9S1vU7HSdPttvm3N3cJBDFuYKu52IVcsQBkjJIHWgD+eHU&#10;v+DIT4jf2jcfY/jn4K+yeY3k+dot15mzJ27sNjdjGccZr9pf+CWP7IN9/wAE5/2Afh78G9a1yx8R&#10;ap4LhvIpr+xheKG58++uLlSqt8y4WYA57g16Cf2q/h3qJ2x/ETwLBH/eOv2uT/5Eqa0/aN+Flr8z&#10;fEXwHI/q2v2n8vMoA7X7ZeXX7yOPbGOQCPvV/N//AMHsV6bz9sP4NblKMvg2cMD/ANfslf0j6Hrt&#10;j4n0i31DTby11Cwu0EkFzbSrNDMp6MrqSGHuDX83/wDwe4jH7ZPwZ/7Eyf8A9LpKAPze/wCCOv8A&#10;ylg/Zu/7KVoH/pwhr+2yv4kf+CPknk/8FWf2cWxnb8SNBOPX/T4a/tms9RjvR8rYbup60AWK+AP+&#10;Do7/AJQUfHP/ALgH/qQaZX3/AF8Af8HR3/KCj45/9wD/ANSDTKAP5Aq/vE/Zm/5Nw8Af9i5p/wD6&#10;TR1/B3X94n7M3/JuHgD/ALFzT/8A0mjoA7iv5o/+D2n/AJP0+E3/AGII/wDTjd1/S5X80f8Awe0/&#10;8n6fCb/sQR/6cbugDjf+DMT/AJSweJv+ya6l/wCnDTK+f/8Ag4m/4Jvf8O4v+CjniTT9Gsfsnw/+&#10;IG7xR4W8tNsNvDM7efZr2H2efegXOREYSfvV9Af8GYn/AClg8Tf9k11L/wBOGmV+v3/BzH/wTe/4&#10;eA/8E49Z1DQ7H7V8QfhL5vijQPLTdNdQon+nWa9z5sC7woBLS28I70Afj7/waMf8FFP+GXf27rn4&#10;ReIL9ofB/wAbI0srVZGPl2mtxZNo49POQywHAyzvBk4Sv6kq/gT8J+KtS8CeKtN1zR7y403V9Gu4&#10;r6xu4G2y2s8Th45FPZlZQQexFf2z/wDBK79uXTf+CjH7B3w9+K1m8K6hrenrb65bIMfYtUg/dXcW&#10;Oy+arMmQMxujdxQB/Ix/wWK/5SwftI/9lK1//wBOE1fv9/wZif8AKJ/xN/2UrUv/AE36ZX4A/wDB&#10;Yr/lLB+0j/2UrX//AE4TV+/3/BmJ/wAon/E3/ZStS/8ATfplAH63V8Rf8HH3/KE34+f9giz/APTl&#10;aV9u18Rf8HH3/KE34+f9giz/APTlaUAfxwV/Y/8A8G4P/KE34B/9gi8/9OV3X8cFf2P/APBuD/yh&#10;N+Af/YIvP/Tld0AfbtFFFAGfL/yMMX+7/Q1/GL/wXa/5TCftEf8AY53n8xX9nUv/ACMMX+7/AENf&#10;xi/8F2v+Uwn7RH/Y53n8xQB9vf8ABlB/ykh+Jn/ZNbn/ANOmm1/TZX8yf/BlB/ykh+Jn/ZNbn/06&#10;abX9NlABX4A/8Hzn/Nrv/c1/+4Wv3+r8Af8Ag+c/5td/7mv/ANwtAH5m/wDBvT/ymg/Z+/7GJv8A&#10;0lnr+zCv4z/+Den/AJTQfs/f9jE3/pLPX9mFABX8Evxe/wCSs+KP+wvd/wDo56/var+CX4vf8lZ8&#10;Uf8AYXu//Rz0Afv9/wAGO3/JJv2iP+wvon/om9r9Xv8Ago//AMFH/hx/wTC/Zx1D4h/EPUNqrut9&#10;H0e3dft+v3m3K28Cn82c/LGuWY9Afwo/4Njf+Ci/w4/4Jj/sMftMfEb4jaj5cMer6Lb6TpNuym/1&#10;+8+z3pS2t0J5Y4yzH5UUFmIAr83P+Cln/BSj4i/8FRf2ktQ+IXj+88uNd1vomh28jGx8PWecrbwg&#10;9SeC8hAaRsk4G1VAJP8Agop/wUU+KH/BVz9p6bxt42mmubm5k+w+HvD1jvktdFt2f93a20fVmYkb&#10;nxvkfk9gP26/4N8P+DZuH4A2Oi/HD9oTR4bn4gSKl/4a8IXabo/DJ4aO5vFIw14MArEciDILZlGI&#10;vGP+DNr9kz4B/FLxJ4t+I2s3Q8RfHTwPcr/Z+iajbotvoFk4ATUbVcnzpGctGZSAYSAAo3q7/wBE&#10;NAFPR7szweW/+si4OfSrlZuoo2n3q3KfdY4cVoo4kRWXlWGRQAtFFFABX8Uv/BbL/lLl+0Z/2P2q&#10;/wDpQ1f2tV/FL/wWy/5S5ftGf9j9qv8A6UNQB9/f8GS3/J+nxZ/7EE/+nG0r+lyv4n/+CXH/AAVd&#10;+In/AASS+LniLxn8N9F8F61qniXSP7FuovElpc3NvHD50c25BBcQMH3RqMliME8Z5H3F/wARq37U&#10;3/Qg/s//APgj1f8A+WdAH6Df8FSv+DUHRf8Agox+2l4n+MGj/GJfhq3i6O2fUNITwd/aiPdRQrC9&#10;wJft0AHmLGhZdn3tzEksa+gP+CGn/BGH/hzRoHxG0R/iR/wsRvHl3Y3Yl/4R7+x/sX2ZJlxj7TP5&#10;m7zs5yuNvfPHy/8A8G/X/BxH8a/+CrX7besfDX4ieF/hbo2h6f4RvNfjn8O6bf29208N1Zwqpae8&#10;mTYVuHJAQHIXkYIP7FazbMVWeP8A1kPP4UAfmn/wdg/tw3n7Jf8AwTCu/C+g30lj4l+MeojwxG8R&#10;xJHpwRpb5wemGjVID3xdcdMj+T2v3W/4PefHl1qvxU/Z70ESOLGz0fWNR8sN8pllmtYySO5AgGPQ&#10;E+tfjN+yv4Ctvir+078OPC95GJLPxJ4o0zS50OMNHPdxRMOeOQxoA/rT/wCDez/gmfo3/BOX/gnx&#10;4VWbTbdPiJ8Q7K38ReLb4qDMZpow8Nnu6iO3idY9oJUyea4++a+7KaiLGgVQFVRgADgCnUAFfhz+&#10;0z/wZcaT8dP2ifHPjXQ/2gD4R0nxdrt5rNron/CC/bhpK3Ezy/ZxN/aMZkVC5UMUU4AyO9ftt4s8&#10;WaV4C8K6lruu6lp+i6HotpLf6hqF/cJb2thbxIXlmllchI40RWZnYgKASSACa8P/AOHsX7LP/Ry3&#10;7P8A/wCHD0j/AOSKAOI/4Ixf8EtP+HRH7KGqfC//AITr/hYX9peJbnxD/af9i/2T5fnW9tD5Plef&#10;Pnb9nzu3jO/G0Yyfrevn/wD4exfss/8ARy37P/8A4cPSP/kivWvhH8avBvx/8Fw+JPAfi3wz428O&#10;3EjwxapoGqQalZSOh2uqzQsyFlPBAOQetAHD/wDBQP8A5ML+N3/Yg67/AOm6ev4Ya/ue/wCCgf8A&#10;yYX8bv8AsQdd/wDTdPX8MNAH9SH/AAZ7TNN/wSRvLWP70nj7VCx9vs9lX6Hft1fs1Xf7Wn7FfxM+&#10;Fem6la6Pe+PPDl5ocF9cxtJFavPGUEjqvJAJzgc1+fn/AAZvWyj/AIJLahL/ABHx7qij2H2eyr9Y&#10;aAP52fBX/BkZ44tPGOky698bPB91ocd7C+owWukXSzzWwdTKsZLgBym4Ak9SK/oMstFtfDQ0vT7C&#10;3hs7GxgS2t4Il2xwxoNqoo7AKAAPQVtVn6mdup2p/wBrH60Afwr/ALXv/J2XxQ/7G3Vf/SyWv26/&#10;4MY/+bov+5U/9zVfiL+17/ydl8UP+xt1X/0slr9uv+DGP/m6L/uVP/c1QB+gv/Be7/gi5J/wWL+E&#10;XgPTtF8SaV4P8WeBdXnubbU9QtXuInsriHbcQbUIYM0kVq4OcAREY5BHzR/wRn/4NkPHH/BL79un&#10;Rfi3rfxQ8K+KtP0zTb6wfT7HTriCZzcQmMMGclcAkEj0r9kKKACv4pf+C2X/ACly/aM/7H7Vf/Sh&#10;q/tar+KX/gtl/wApcv2jP+x+1X/0oagD7+/4Mlv+T9Piz/2IJ/8ATjaV/S5X80f/AAZLf8n6fFn/&#10;ALEE/wDpxtK/pcoAK/il/wCC2X/KXL9oz/sftV/9KGr+1qv4pf8Agtl/yly/aM/7H7Vf/ShqAP1Q&#10;/wCCCv7ICft2/wDBs1+0x8MY7ZLrVtc8catcaKrKTjUrbSdGubPBHIzPFGpI52swwQSD+B7o0blW&#10;BVlOCCOQa/p8/wCDKn/lFl4+/wCyq6j/AOmjR6/Ef/gvn+yCf2Kv+Crnxa8L29v9n0PWtUPifRQC&#10;Sn2O/wD9JCLnnbFI8sPPP7k8nqQD+n7/AIIVftYf8Nl/8Epfg34wuJ/tGsWuiJoGrlv9YbywY2cj&#10;vyfmkEKy9eRKDgZwPK/+DnP9rkfsn/8ABKLx4trdC2174jIngzTQJNruLzd9qx34tEueR0JXnkV8&#10;Pf8ABkl+1ib3wv8AGL4H31zlrGe38a6PCzgkpIEtL3AxkKrJY9yMyHgEkt45/wAHpn7XR8fftbfD&#10;z4M6fclrD4e6K2t6oin5Tf3zDYjD1jt4Y2B9LpqAPgX/AIIefsdL+3P/AMFRPhL4Hu7VbrQYtWGu&#10;a6rf6s2FiDcyxvweJfLWHp1mHTqPpr/g8G/5TCXH/YmaT/OevsH/AIMmv2O/sXh/4tfHrUrVlkvp&#10;IvBOhyvHt/dp5d3fFSfvKzmyXI4zE4yTkD4+/wCDwb/lMJcf9iZpP856APH/APg2glWH/guD8CGb&#10;hftmq/8ApnvhX9iFfx2/8G01v9q/4Ld/AuPpuu9Vx9f7Gv6/sF0i8MkZhk4ki457igC7RRRQAUUU&#10;UAfN3/BXT9s1P2A/+CdHxT+J0M8cOs6Ro72mhbmxv1O5It7TA6ttlkV2A52xt0xkfxvfsifs+6p+&#10;1/8AtXfD/wCGun/aJNQ8e+IbTSGlU5eJZplWWYkg8IhdySDgKTzX7a/8HsH7aWE+Ff7P+l3Q5L+N&#10;tfjR/wDrpa2KNj/t8cqf+mTY6Gvmz/gzo/ZP/wCF0f8ABSvVviNeWom0v4P+H5bqKRlJWPUL4Paw&#10;D0yYDesM55jBAyAQAfrB/wAHO37Een/F3/gi9rcPh3TYYZvgibHxDo9vFH/qLK1X7NcRqc/KiWcs&#10;j45B8hR6Efyf+H/EF74U16x1TTbmaz1HTbiO6tbiJtskEqMGR1PYhgCD6iv70vil8OdL+MPwy8R+&#10;EdcgW60XxVpdzpF/Cyhllt7iJopFIOQco7DBGOa/hT/aF+C+qfs4/Hvxr8P9bjaPV/BOuXuhXgYY&#10;zLbTvCxGCRglMggkEEEEjmgD+2b/AIJ8ftWWP7b/AOxL8MfivYtCR410G3vbtImDLbXgHl3cORx+&#10;7uEmj7cp26V61q159ktsL/rJOFxX4o/8GWX7ZI8c/szfEb4I6peK194B1NPEOjxvwxsL3Kzov+zH&#10;cRlznnN4OSOB+01mv9p6g07f6uPhBQBa0yy+xWwX+NuW+tfhX/wfE/8AJJv2d/8AsL63/wCibKv3&#10;cr8I/wDg+J/5JN+zv/2F9b/9E2VAH4A/CH/krPhf/sL2n/o5K/var+CX4Q/8lZ8L/wDYXtP/AEcl&#10;fvN/wck/8HH66bHr/wCzv+z7r266bfp/jPxjYTf6j+GTTrGRT9/qssyn5eUU7tzKAQ/8HIv/AAci&#10;/Z/7e/Z6/Z61795+80/xl4y0+b7nVZNPsZF79VlnU8cohzuYflj/AMEkP+CQXxI/4K1/HdfD/haF&#10;9F8G6PIknibxXcwM1lo0JOdi9BLcuM+XCCCfvMURWdfnv9n7w94O8WfHHwjpfxC13UvDHgfUNWtr&#10;fXdW0+0F3c6dZtIolmSMkbiqknuQASFcgI39vH7Fv7Nnwz/ZP/Zq8K+DfhFpumaf4DtLKO40+Wyk&#10;WZdTWRFb7Y8w/wBfJKMOZSTuyMcYAAM39hH9g74b/wDBOf8AZ70v4cfDPRU0zSLICW8u5MPe6zdF&#10;Qr3VzJgeZK+0eiqAFUKqqo9moooA+If+Dj9wv/BE34+Z76TZgf8AgytK/jhr+w//AIOPp2vP+CMn&#10;x6Vf9XBpNoSff+0bSv48KAP7H/8Ag3B/5Qm/AP8A7BF5/wCnK7r7dr4i/wCDcH/lCb8A/wDsEXn/&#10;AKcruvt2gD+HD/gpXpmo6P8A8FFfj3bassi6nF8RNfFzvBDM51K4Jbn1zkHuDX6T/wDBn5/wUd8A&#10;/sn/AB6+IXwr+IGrWfhtfi1/Z0ugareyLDafb7U3CfZJJDwrTLcDyyxCloiud0ig+0/8HQf/AAQC&#10;8XePvitq37SnwT0C88Sf2zEsvjfw5p8ZlvYp40Cf2jbRLzIjoiCWNAXDgyYYO5T8BHRo3KsCrKcE&#10;Ecg0Af39V+Yv/Bab/g200n/grt+0hoPxKtfin/wrPVtN0GPQr+JfC41ddTWKaWSKUt9rt9jqJmQ5&#10;DZVU5G3B/A39hH/gv7+1B/wT6trHS/CvxAuPEnhCxKiPwz4qVtW01IxjEURZhPbx4H3IJY1yScZJ&#10;NfuV/wAE3f8Ag7Z+Bf7XOoaX4X+KlnN8E/Gt8ywJcX90Lnw7eSngbb3Cm33EE4uEVEyB5znkgHWf&#10;8EUP+Dc3/hzx+0h4m+IX/C4/+Fif8JF4ak8PfYP+ET/sj7Pvura487zPtk+7H2fbt2j7+d3GD+m1&#10;R21zHeW8c0MiSwyqHR0bcrqeQQRwQR3qSgD8o/8Ag8g/5RG2H/Y/aX/6T3tfyv1/VB/weQf8ojbD&#10;/sftL/8ASe9r+V+gD+57/gn5/wAmF/BH/sQdC/8ATdBXr1eQ/wDBPz/kwv4I/wDYg6F/6boK9eoA&#10;oat/x+2f+/8A1FX6oat/x+2f+/8A1FX6ACiiigAooooAKKKKACiiigAooooAKKKKACiiigChov8A&#10;rbr/AH/8av1Q0X/W3X+//jV+gAooooAKKKKACiiigAooooAKKKKACiiigApskgijZm+6oyadWfrE&#10;rTPHbR/ekPzew/z/ACoATQoyTNIPljc/KtaNNghW3iVF6KMU6gAooooAKKKKACv5Wf8Ag8W8MTaB&#10;/wAFeIbqZWWPW/AulXsJP8SCW7gJH/AoGH1Br+qavwR/4PZ/2RrzVdA+EXxy0+CSa10kz+DtaYc+&#10;SshNzZN6hdwu1JPGWjHBPIB+Xv8Awb1eIY/DH/BaD9n65mKqsniJrQbjj5p7WeFf/HpBX9jmpf8A&#10;Euv0uFP3uGXPWv4Sf2dvjXqn7Nvx+8E/ELRfm1bwPrtlr1ou/YJJLadJlQnB4Ypg8Hgng9K/uA/Z&#10;f+OPhH9rn4A+FfiV4N1RdY8N+MtOj1CynBwyBx80brn5ZY23I6nlXRgeRQB3H2251I4t18uP++f8&#10;/wAq+B/+DoDSktP+CFnxykZmkk/4kPzH/sYNMr760idoJWtZPvIcr7ivhD/g6O/5QUfHP/uAf+pB&#10;plAH8gVdF8LvhD4s+OHi2Hw/4L8L+IvGGvXA3RabommzahdyDIXKxQqzkbmUcDqw9a52v7KP+Dev&#10;4d+H/BX/AASE+B15o2h6PpN5rnhmG71Keyso7eTUJjJITJMyAGR8sx3Nk8nnmgD0P/gkB8JvEnwI&#10;/wCCYvwR8HeL9IutB8TeHfC1tZalp1yAJrOZc7kbBIyPY1+I3/B7l/yeR8Gf+xMn/wDS6Sv6Sq/n&#10;T/4PgfBc1l8d/gH4iMR+zaloOq6asvOC9vcQSFfTgXKn15oA/L//AII6/wDKWD9m7/spWgf+nCGv&#10;7YLzSI7lty/u5OuR3r+Gv9gP4u2PwA/bp+DHjrVJvs+leD/HOi6zfSZxtt7e+hll/wDIatX9z0My&#10;3MSyRsskbgMrKcqwPQg0AZ638+nMFuF3L2cV8H/8HQ9wlz/wQl+OTRsGH/Eg/D/ioNMr9AXQSLtY&#10;BlPUGvy0/wCDub4waV8Jv+CRGt+G5rpItQ+JXiDS9HtLXd88oguV1CRwOu1RaAEngF0GckAgH8p9&#10;f3ifszf8m4eAP+xc0/8A9Jo6/hO8GeEr7x94v0nQtMi8/UtavIbC0j/56TSuERfxZgK/vR8AeHYf&#10;CHgbRtJt23QaXZQ2cZ2hcrGgQcDgcDoKANiv5o/+D2n/AJP0+E3/AGII/wDTjd1/S5X80f8Awe0/&#10;8n6fCb/sQR/6cbugDjf+DMT/AJSweJv+ya6l/wCnDTK/qOr+XH/gzE/5SweJv+ya6l/6cNMr+o6g&#10;D+PH/g4m/wCCb3/DuL/go54k0/RrH7J8P/iBu8UeFvLTbDbwzO3n2a9h9nn3oFzkRGEn71fXX/Bm&#10;9/wUU/4U/wDtMeI/2e/EOoGPw/8AE5G1bw6sjfu4NYt4syxjsPPtUPXOWtYlAy3P6if8HMf/AATe&#10;/wCHgP8AwTj1nUNDsftXxB+Evm+KNA8tN011Cif6dZr3PmwLvCgEtLbwjvX8m/wd+LWvfAT4seG/&#10;G3hW/k0zxJ4T1K31bTbpDzBcQyLIh9xuUZHQjIPBoA9s/wCCxX/KWD9pH/spWv8A/pwmr9/v+DMT&#10;/lE/4m/7KVqX/pv0yv5wP21fj3b/ALVH7XfxM+JlrZyadb+P/Et/4hS0kOWtftU7zeWT3K78Z74r&#10;+j//AIMxP+UT/ib/ALKVqX/pv0ygD9bq+Iv+Dj7/AJQm/Hz/ALBFn/6crSvte/vBZWzP/F0Uepr4&#10;a/4OMp7yX/gil8eTJGojbSLMk8dP7RtPegD+O6v7H/8Ag3B/5Qm/AP8A7BF5/wCnK7r+OCv7Ev8A&#10;g3LkvV/4IqfAXy41aP8Asm8wSR/0Ebv3oA+6qK8b/bU/bJ8OfsD/ALMvin4r+P3uIfDPhOBZZ47N&#10;Y5Lu8kd1jiggR3RWlkkdVUFlGTkkAEj85fDn/B5n+zl4t8RWGlaf8Pfj1cX+p3EdpbRLoek7pZZG&#10;Coo/4mXUsQPxoA/W6X/kYYv93+hr+MX/AILtf8phP2iP+xzvP5iv7MHe6OpozIvngcDjGMH3+tfx&#10;1/8ABwx4MuvAn/BZz4+Wd5D5E11r0WpBefmW6tLe5Vh9VlB9OaAPsL/gyg/5SQ/Ez/smtz/6dNNr&#10;+myv5Vv+DPf4yWnwy/4Kz3Oi3U8cc3j7wTqWiWCOwUS3Mc1rfAckc+VZzYr+pnzdQ/55R/mP8aAN&#10;CvwB/wCD5z/m13/ua/8A3C1+93m6h/zyj/Mf41/OR/wewfHi18X/ALTvwY+HaTwyah4J8P3+r3kc&#10;bbvs51GaFEVuwYrYBsddrqcYIJAPhb/g3p/5TQfs/f8AYxN/6Sz1/ZhX8gH/AAbDfC+9+Jn/AAWp&#10;+EklrEJIPDI1PW7tiAfLSLT7hUPPrNJCue27PUCv67/N1D/nlH+Y/wAaANCv4Jfi9/yVnxR/2F7v&#10;/wBHPX95Xm6h/wA8o/zH+Nfwa/Fz/kq/ifP/AEFrr/0c9ADvhL8J/FHx5+I+ieDPBui6l4k8TeIb&#10;tbPTdMsYjLPdTN2VR7DJY4CqpJIAJH3p/wAFWP8Ag3W+In/BLf8AY7+HfxQ1jWLfxNLqshsfGtvY&#10;RlrfwxeSndaokmMyxMu6NpCFAlCgZDqa+3P+DJX4SaDqkXx08bSeH9LvPFmjz6Vpljqs0KvdWFtN&#10;HdPLFEzf6sSMibtuC2xQcgAV+4X7RvwC0X9q34FeKvhx420mHVfCvjHTpdM1G3JCsY3HDo38EiMF&#10;dHHKOisOQKAP4pf2Gf20PGn/AAT7/ag8LfFXwHefZ9c8N3O6S3kY/Z9Utm+Wa0nA+9FKhKnupwy4&#10;ZVI/tC/YT/bS8G/8FBf2WfCfxW8D3SzaP4ltQ81q0gafSrpflntJhxiSKTKngBhtYZVlJ/jL/wCC&#10;hH7EXin/AIJ2/tceMPhP4sjZrzw3dn7Fe+Xsj1Wyf5re6TqNskZBIBO1tyk5U19Sf8G83/BZbUP+&#10;CWf7Tf8AYviS8mm+DvxCuIrXxDbsSy6PPkLFqca/3ox8sgH34ieGaOMAA/rrnhW4hZG+6wxVLSJ2&#10;gla1k+8hyvuKr6VrU+u6Zb31jJa3lneRLPb3EEqyRTxsAyurAkMpBBBBwQaS7ju/NE7xqpi7qR/j&#10;QBs0VmQXl9cRhkjjZW78f40/zdQ/55R/mP8AGgDQr+KX/gtl/wApcv2jP+x+1X/0oav7SvN1D/nl&#10;H+Y/xr+LL/gtUWP/AAVs/aK8wYf/AIT3VdwHr9oagD2X/g3e/wCCUXw7/wCCtv7TPjjwZ8SNa8aa&#10;Lpfhrwx/bVrL4bu7a2uJJvtUEO1zPbzqU2yscBQcgc9Qf16/4gqf2Wf+h+/aA/8AB5pH/wArK+G/&#10;+DKVp1/bx+LHkKrN/wAIEc59P7RtK/pS83UP+eUf5j/GgD4Z/wCCZP8AwbufBT/glL+0LffEr4d+&#10;KPilrOuahoc+gSQeItSsLi0WCaaCZmCwWcL+YGt0AJcjBbg5BH3sRuFfG/8AwVM/4LV/C/8A4JFW&#10;fhE/Eyz8UaxqHjR7gafpvhu1trq8SKAJ5k8izXEKpHukRQdxLMSADtYjy3/gnl/wcqfB3/gpj+05&#10;pvwp+H/g34sWPiDUrO5vhda3pen29jbxQRl3MjxX0rjPCjCHLMM4GSAD86f+D3TwfcaR8bvgHqzK&#10;32PUNF1i0hY/dLQz2rsPqBOn5ivx7/Y68VQ+Bf2ufhXrdw8McGj+L9JvpHlOI0WK9hclvYBefav6&#10;PP8Ag8G/ZH1j48f8E6NF+IdhZtPefB7XRfXgjwxXTrxVt52xnJ2zC0Y46KHJ4GR/L6jtG4ZSVZTk&#10;EHkGgD+/qivj3/gi9/wUo0//AIKafsLeE/GFnqFnc+MtHs4dJ8Y2HmL9osdTjQLJIyZysc+0zRnk&#10;FX25LI4H1l5uof8APKP8x/jQB4f/AMFYv+UWX7S3/ZKvFH/pouq/iDr+27/gq5LfH/glv+0pvjjC&#10;/wDCq/E+TkdP7Iuvev4kaAOv+Cv7P/jr9pHxnF4d+H3g7xN4216bBWw0PTZr6cD+8VjViqjkljgA&#10;AkkAV/W//wAG4v7JvxC/Ys/4JaeFfBHxP8N3HhPxVHquoajJp09xDPLFDcTGSIsYndVYqRlCQynh&#10;gCCK8h/4NGbF7L/gjzo81paW6SXXijVmmlVFV5iJVUFj1bAAAz0Ar9PPN1D/AJ5R/mP8aAPMf+Cg&#10;f/Jhfxu/7EHXf/TdPX8MNf3Hf8FAmv5P2DfjYrRqqnwFruSCOn9nz+9fw40Af1Qf8Gb/APyiNv8A&#10;/sftU/8ASeyr9XK/KP8A4M3/APlEbf8A/Y/ap/6T2Vfq5QAVn6ydt1aN6P8A1FaFZ+ucG3b0egD+&#10;Ff8Aa9/5Oy+KH/Y26r/6WS1+3X/BjH/zdF/3Kn/uar8Rf2vf+Tsvih/2Nuq/+lktft1/wYx/83Rf&#10;9yp/7mqAP3+ooooAK/il/wCC2X/KXL9oz/sftV/9KGr+1qv4pf8Agtl/yly/aM/7H7Vf/ShqAPv7&#10;/gyW/wCT9Piz/wBiCf8A042lf0uV/NH/AMGS3/J+nxZ/7EE/+nG0r+lygAr+KX/gtl/yly/aM/7H&#10;7Vf/AEoav7Wq/il/4LZf8pcv2jP+x+1X/wBKGoA/dz/gyp/5RZePv+yq6j/6aNHrxf8A4PZv2Q21&#10;XwZ8I/jpp9tufSZ5vBmsyquW8qXfdWZJ7KrrdjnjMy+vPtH/AAZU/wDKLLx9/wBlV1H/ANNGj19z&#10;f8Fiv2RP+G5f+Cafxd+HUFqLvWNR0KW+0RNuWOpWmLq1UYBI3yxIhIBO12HOcUAfy3/8G+H7YcP7&#10;FP8AwVi+FviLUb+HTvDviK8bwrrk0z7IVtb4eSryNnCpHP5EpJ4AiyeBmvFf+CiX7U91+3D+3T8U&#10;finM00qeNPENxdWCuWZ4rJW8qzi+YA/JbJCnQfd6DoPFa+x/+CBn7HR/bc/4KsfCnwtc2outA0TU&#10;h4o10Mf3f2KwxcFH77ZZVhh45/fDkdQAf1Qf8Efv2Pf+GEv+Cbnwm+G1xa/ZNY0vRI7zW0K4cald&#10;E3N0rdzslldBn+FFHav55P8Ag8G/5TCXH/YmaT/Oev6sK/lP/wCDwb/lMJcf9iZpP856APIf+DZn&#10;/lOL8B/+vvVf/TNf1/X9qkDWs63UY5U/OPWv5Af+DZn/AJTi/Af/AK+9V/8ATNf1/Ya6CRCrDKsM&#10;EUANgnW5hV16MM0+suO2vLB3WFVeMnIyf/r1J5uof88o/wAx/jQBoU2aZbaJpJGWONAWZmOFUDqS&#10;ao+bqH/PKP8AMf418R/8HDX7a17+xH/wSp+JGsW8ws/EHjK3/wCEO0NkkCyLc3yvHJIhByGjthcS&#10;qR/FEvTOQAfzA/8ABXf9st/2+f8Agoz8VPiZHcPNo+razJZ6Hl9wXTLYC3tMDoN0UauQON0jdc5M&#10;P7D/APwVj+P3/BN/QPEGmfBfx3D4Ls/FFxFdaoB4f0zUJLuSJWWPL3VtK4Ch3wqkL8zHGSTXifwn&#10;+Guq/Gf4peGvB2hQfatc8Wara6Np0P8Az1uLiZYYl/F3UfjX9mXw2/4I5/s1/D34d6B4fk/Z3+B2&#10;tPoenW+ntqGo+BdKuLy/MUSxmaaR4meSR9u5mZizMSSSSTQB/NZ/xFG/t2f9Fy/8szw//wDINfG3&#10;7RX7Q/jD9rD41eIPiJ4+1WPXPGHiidbnVL9LG3shdSiNYw/lW8ccSkqi52oMnJOSST/Zt/w6j/Zp&#10;/wCjZf2fP/De6P8A/GK/Nn/g6X/4JR/DTwT/AME1x8Rvhf8ACT4e+ANU+HniC0utVn8LeHLHSnu9&#10;OuSbV1l+zxo0gWeW2YZyFAc4wSQAfkr/AMG8P7YTfsa/8FW/hrqV1eCz8P8Aja5Pg3Wi0myPyL4r&#10;HEznOAsd0LaRieAsZ6dR/Y5a262sCov8Pf1r+AuzvJtOuori3lkhuIXEkckbFXjYHIYEcgg85Ff2&#10;0f8ABLX9sC6/bq/4J+fCv4oK9vcX/iTQ4l1UxsCE1GDNveLjjH+kRS4BHQj60AfSFfhH/wAHxP8A&#10;ySb9nf8A7C+t/wDomyr9zPN1D/nlH+Y/xr8Kv+D3t7lvhR+zz9oVVH9ra3jH/XGy96AP56kdo3DK&#10;SrKcgg8g1+g3/BFf/g34+IX/AAVpn1LxNeXk3gP4VaWk0A8RT2xkfVb0IwSC0jOBIqSbfNkyFQZU&#10;Zf5R8I/DrSYNd+IOhWN1H51reajbwTJuK70aRVYZBBGQTyCDX92/w4+Hun/B/wAB6T4X8K6DpPh7&#10;w7oNslnp2m6fAlvbWcKDCoiLgKB7UAfwxftEfALxR+yx8cvFXw78aae2l+KPB+oy6ZqNuclRIhxu&#10;Q4G6N1w6N0ZGVhwRX7kf8Gk//BaJvOs/2VPiXqy+XiSX4ealdy/MDy8mksx/4HJBk9niGcxIOu/4&#10;O8/+CUVx8S/h3aftQeD9IX+3vCcMemeN4rZfmvdOyFt70gdXgY+W7YJMToSQsFfzw+H/ABBfeE9f&#10;sdV0u8utO1PTLiO7tLu2lMU1rNGwZJEdcFWVgCCDkEA0Af34VV1W8+x23y/6x+F/xr8/f+Dfz/gs&#10;h/w9T/ZY+z69NZQ/Fz4fxQ2Xii1BWM6kpXbFqUacfJNtO8KMJKGGArR5+8Ua61KcTKiv5fA9BQB8&#10;af8ABxTZ/Y/+CIfx8z99tIsy3/gxtK/jpr+xL/g40kvW/wCCKnx68yNVj/smzyQR/wBBG096/jto&#10;A/sf/wCDcH/lCb8A/wDsEXn/AKcruvt2vhX/AINy5L1f+CKnwF8uNWj/ALJvMEkf9BG796+0dX1X&#10;UNK0m6uvs8cn2aF5du4DdtBOM59qANmvjH/goF/wQM/Zn/4KM3l9rHi/wPH4d8bX+5pPFXhhl03V&#10;JpCCPMnwphuX6fNPHI2FABAGK/Mn/iOXuP8Ao2OP/wAOJ/8Aeyv11/4Jift/2/8AwUy/Yt8J/GDR&#10;9FXw+viE3MF5pDXgvG0u5gneF4jLsj3/AHA4bYuVdTgUAfgL/wAFBP8Ag0F+O37Ng1PXvhDqVj8a&#10;PCdsHnSygj+w+IYIxztNszGO4Kg4zDIXcqSIlyFr8ldY0e88P6vdafqFrcWN9YzPb3NtcRGKa3kQ&#10;lWR1YAqysCCCMggiv74/N1D/AJ5R/mP8a/lc/wCDvf4W+Hfhv/wVrS80OzsrG+8XeC9O1zXUtgqh&#10;79ri8tzIwXo7Q29uxzySdxyWyQD6/wD+DPj/AIKv+IfGesap+y/461a41a103TX1jwNc3cpeWzhh&#10;Ki400MTkxqjCWJf4FSYZ27FX99K/j7/4NhrnULf/AILh/BL+zdzSyNrSSqDhWi/sS/L7uQCABnnu&#10;B3xX9enm6h/zyj/Mf40Afln/AMHkH/KI2w/7H7S//Se9r+V+v6lP+DxSS7b/AIJKaf5yKqf8J7pf&#10;Ix1+z3vvX8tdAH9z3/BPz/kwv4I/9iDoX/pugr16vE/2AJb8fsHfBPbGm3/hAtCxyOn9nQe9eueb&#10;qH/PKP8AMf40ALq3/H7Z/wC//UVfrFvZLpriDzEVWVvkAxyePf6Va83UP+eUf5j/ABoA0KKz/N1D&#10;/nlH+Y/xo83UP+eUf5j/ABoA0KKz/N1D/nlH+Y/xo83UP+eUf5j/ABoA0KKp6Zftcs8cgCyxnkDv&#10;VygAooooAKKKKACiiigAooooAoaL/rbr/f8A8avO4jXcxCqOpPasi11EWUlwApd3f5R+dTLp82os&#10;GuW2r1CCgB0+sNM/l2qmRv72OBTPI1D/AJ6D8xV+C3S2TbGoUe1SUAFFFFABRRRQAUUUUAFFFFAB&#10;RRRQA2aZYImdvuqMmqOkRNPLJdP1c4X2o1eU3M0dqnVjlvb/AD1q9FEsMSqv3VGBQA6iiigAoops&#10;0ywJudlVfU0AOqOe4S2TdIwUe/eqcmryXL+Xaxlv9ojpSwaNvfzLhzI3pnigBr6pNetttYz7uR0r&#10;z39qz9kXwn+2j+zn4v8Ahl49t5NQ8PeMrB7K68ttsls2Q0U8RIOJYpFSRCQQGRcgjIPqSIsa7VUK&#10;voBS0AfxVf8ABU3/AIJGfFb/AIJSfGa40HxtpdxqHhO+uXTw74ttYD/ZuuxD5lw2T5U4X78DncpB&#10;I3ptdug/4JZf8Fxvjd/wSe1ia18FalZ+IfAeo3H2jUfCGth5dNmkOA00JUh7ecqAN8Z2thd6SBVA&#10;/sZ+I/wz8N/GLwVqHhrxdoGi+KPDurR+Te6Xq1lHeWd2mc7ZIpAyMMgHBB5Ffml+1D/waJ/sn/Hm&#10;+utQ8K2vjL4T6lcM0uzw9qnn6eZGOSWt7tZdq9cJE8SjjGAMUAeIfDf/AIPX/gz4gsYrjxp8Hvif&#10;4a1FIwWi0O5sdZh35Py75pLQ7cYOdmSSRgYyfGf+Cy3/AAdAfAP/AIKJf8E2PiP8HfBfhD4vaX4o&#10;8Yf2Z9judb0vTobCL7NqlneSeY8V9LIMx27hdsbZYqDgEkdj4s/4MbdJvNfuJND/AGlNR07S22+R&#10;b3/gRL24j+UBt0qX8StltxGI1wCByRuNDRf+DHqxsvE1qmrftL3V1p3mAzR2vgBbeaZO6pI2ouEY&#10;9AxRgD2NAH8/9f2g/wDBBH/lDj+zz/2KUH/ob18S/Dj/AIMpP2e9CvjN4o+Jnxc8QrHLHJFBZzWG&#10;nRMqkl0lzbyuwbgZRkIGcHJBH6tfsy/s6+Gv2SfgJ4X+G3g6K8h8L+D7JdP02O6nM8yQqSQGc8se&#10;TyaAO7r4P/4OF/8Aglfef8FTf2FJtG8LR2//AAsrwLdnX/C4mcRrfOIyk9iXJwvnxkbScDzI4txV&#10;dxH3hRQB/Av408F6x8OfFupaD4g0y/0XXNHuHtL6wvYGguLOZGKvHIjAMrAgggjNfpt/wTh/4Ouf&#10;jp+wr8K9E8A+JtB0H4ueDfDkMVppi6pcy2WrWVqhUC2S7QOGjWMFU82J2QbACUQJX9Bn7f8A/wAE&#10;ZP2d/wDgpb/pvxO8B283iiOFYIPE2kzNp+swov3VM0fEyqMgJOsiLuJCg4I/Nr4rf8GQHw91iZj4&#10;H+PXjPw7H5+5V13w/baywhwfkJhltPnzg7sAY429wAee+Jv+D5PVLvRJo9G/ZpsLDUm2+TPe+PHu&#10;4I/mG7dEunxM2VyBh1wSDzjB/Jj/AIKQ/wDBUP4s/wDBU/4yW/jH4papZyf2XC9to+j6ZAbfS9Eh&#10;dgzpBGzM2XIUs7u7ttUFiFUL+wfh3/gxr0+11u3k1b9pi9vdNV83EFp4BW1nlX0SVtRkVD7lG+lf&#10;WP7I3/BpN+yn+zZq9tq3iax8UfF7V7c71XxReoumxuDwVtLdI1cY4KztKpOTjoAAfmH/AMGtf/BG&#10;jXv2j/j/AKT+0R450i40/wCGfw5uxe+HRdQ7R4l1eNv3TxA8mC2fEhkHBljjQbsShP6Zra3uLS3S&#10;WFt6sMlKW08P6f4T8I2+l6VY2emaZp0CW1paWkKwwWsSAKkaIoCqqgABQAAB0q/p3/HhD/uigD4T&#10;/wCC1v8AwXN0H/gjr4G8Fy3ngPWPHPib4hG/XSbSK+jsbGD7H9m81riYh3X/AI+4tqpE27a+WTAJ&#10;/mT/AOCqv/BVXx7/AMFbPj7Y+O/HWk+G9BbRNPOkaTp+jQyrFa2gmklVZHkd2kkzIdz/ACgnoqjC&#10;j+p3/gq1/wAEUfhX/wAFgj4Db4la94+0Jvh7/aH9nHwxe2dt5/237L5vnfaLafdt+yR7du3G587s&#10;jHxpc/8ABlt+zFZPubx18fJI/Vdb0n/5W0Afgv8A8ExP+Clfjj/glV+0z/ws7wHpvh3WNSuNLm0S&#10;9sdagkltrq0mkikdQY3R0fdDGVYNwRyGBKn+nT/ghz/wXc0n/gsjpPizTz4A1HwJ4s8CWtpPqsYv&#10;0vtPuhcNKitBJtSQcwklHT5dwG98ZPz3af8ABlx+yper8nxA/aAz3B1zSMj/AMplfXH/AASr/wCC&#10;HHwn/wCCQniLxnqXw18Q/ETXLjxxbWttfr4mv7O5SJbdpWQxC3tYCCTK2dxbOBjHOQD7Mr+PH/g4&#10;m/4Jvf8ADuL/AIKOeJNP0ax+yfD/AOIG7xR4W8tNsNvDM7efZr2H2efegXOREYSfvV/YdXy7/wAF&#10;R/8Agkb8Kv8Agrj8NfDfhv4mTeJtLbwnqL6jpmq+HrqC21C38yPy5Yd88MyeVJiNmXZktDGQRggg&#10;H8Utf1Hf8GYn/KJ/xN/2UrUv/TfplZ//ABBU/ss/9D9+0B/4PNI/+VlfdP8AwTh/4Js+BP8Agk7+&#10;znffDP4c6t4u1rRtU1yfXXn8RXVvcXizzQwQuqtBBCmwLbpgbCcluTwAAeo/tE/GzS/gD8EvHPxF&#10;1u3v7zw/8OfD9/4k1C3sUR7m4gs7aS4kSJXZVMjLEQoZlBOMkDJr+av/AIK1/wDB1P4z/wCCiHwP&#10;8TfCXwl8N9D8C/DzxQq2+oz6hdPqWsXkUc0cse1l8uG3y0YLLslPQBxg7v6YPjr8CdK/aI/Z48bf&#10;DfXbjULXRviB4fv/AA5qVxYOkd1Db3ltJbytEzq6LIqSEqWRlBAJUjg/lz/xBU/ss/8AQ/ftAf8A&#10;g80j/wCVlAH8wNfsh/wTg/4O0/8Ah33+xN4B+Dv/AAoD/hLv+EHtJrX+1/8AhOfsH23zLmWfd5H9&#10;ny7Mebtx5jZ254zgfd3/ABBU/ss/9D9+0B/4PNI/+VlH/EFT+yz/AND9+0B/4PNI/wDlZQB+UH/B&#10;bP8A4OJvEn/BYP4ZeEPBVr4A/wCFYeFfDuoSarf2SeITq7azdbPLgd2+zQBFiVpsLtbJlzkbRXzN&#10;/wAElfhQPjd/wU8+AXhmSPzLbUPHekSXScfNbxXUc0w5/wCmUb//AF6/fj/iCp/ZZ/6H79oD/wAH&#10;mkf/ACsr1b9h7/g1p/Z6/YI/an8I/Fzwp4p+L2teIvBk089jaa7qunTWDvLby2+6RIbGKQ7RKXXb&#10;IuHVScjKkA/RiX/kYYv93+hr8M/+Dur/AII9+JPi7d2P7Tnw40ibWLjQ9LTTPHGm2cZe5FtCWMGp&#10;KoyXWNGMcuOVRImxtWRl/cyX/kYYv93+hrQoA/gc+HvxB1z4TeOtH8UeGdVvtD8Q+H7yLUNN1Czl&#10;MVxZXETB45EYchlYAg1+y/7NX/B6/wDFj4f+FLbT/ih8JPCnxIvrWExHU9M1Z/D1xdsNu2SVfJuI&#10;t3D7hGkaksuAu0hv1C/bi/4Njf2U/wBtvxFe+IH8L6n8NPFWoO81zqfgu5SwS7lY53y2siSWxJbJ&#10;ZkjR33NucnBHxH42/wCDHHQb/WRJ4c/aQ1jStP8ALAMOpeCY9QmL5OW8yO9gG0jHGzIweTngA8z+&#10;OP8Awe8eP/FHhCa1+HnwK8L+DdYmieMX+teI5ddjhY7drpDHb2oyo38MzAsVJGFKv+Mvxz+OPjD9&#10;qT4za9468ca1feJ/GXiy8N3qF/cAGW6lOFACqAqqqhUVFAVVVVUAAAfvd8Pv+DHXwrpuoSt4q/aJ&#10;8Qa1asF8uPSfCEOmSIc85eS7uA2RwMKMHnnpX39+wZ/wbxfsu/8ABPfxBY+IPC/gq58VeMtNkE1r&#10;4j8W3Q1O+tXH3XiQIlvC69Q8cKuM/e4GAD5o/wCDVT/gjZrX7C3we1j4zfEvSptJ+JXxMso7PTtK&#10;uotlzoGj7ll2yjqk1y6xyPGeUWGEHa5dV/XeiigD8K/+Cp//AAd9az+zt8cPiD8KPg78LrP+3vAu&#10;uX3hq88SeK7kywfarS5e3naGygYbk3RuY3ecZypaIcof54td1mbxHrd5qF0VNzfzvcSlRhS7sWbA&#10;7ck1/VH+0L/waKfs2/tKfH3xx8Rtd8bfG+01zx/4gv8AxHqEFhrGlx2sNxeXMlxKkSvp7ssYeRgo&#10;ZmIUDLE8nj/+IKn9ln/ofv2gP/B5pH/ysoA/Fv8A4I7f8Fx/iD/wR313xJF4Z8L+GPGHhfxnNbza&#10;3pupmWC4doFkWNre4jb90w81s745FI/hBww/qC/4JH/8FPtB/wCCtP7KLfFDQfC+seD/ALHrE+g3&#10;+m39xHceVdRRQTMYpUx5kW24TDMkbEhvkGAT8Q/8QVP7LP8A0P37QH/g80j/AOVlfen/AATJ/wCC&#10;Z3gP/glL+z5ffDX4d6t4u1nQ9Q1yfX5J/EV1b3F2s80MELKGgghTywtuhAKE5LcnIAAPjL/g6l/4&#10;JN/8Nxfsi/8AC2PB+mm4+J3wftJboxwoWm1nRRmS5tgAMtJEczxjnpMoBMgx/K1X9/TosiFWAZWG&#10;CCOCK/KP4tf8GdP7K/xV+KHiDxMniL4x+GV8QahPqH9k6Lq+mxadp5lcuYrdJLCR0iUkhVZ2IAAz&#10;xQB+Y/8AwRV/4Od/iT+xBY+EfhD8QtJHxI+FtrLDpWlssgh1rw7Az7UjhlPyTwpu+WKXBVQFWREV&#10;UH9SxG4YPQ1+Rvhz/gzH/Ze8MeIrDUrfx58fHuNOuY7mNZNa0kozIwYAgaaDjI7EV+uVAGbZt/Ze&#10;oNA3+rk5Q1pVV1Wz+122V/1kfK07TLz7bbbv4l4b60AfkP8A8FpP+Dphv+CcX7SPiz4KeAvhcPEn&#10;jvwrDbfbNa1+98nSbeW5sobuLy7eE+bcKI7iPdmSA7gwGRhj/Nz+0d8fNe/am+Pfi/4j+KfsX/CR&#10;+NtVn1jUfskPk24nmcu+xMnauTwMnjua/qm/b1/4NgPgH/wUS/ax8WfGLxt4u+MGl+JvGH2T7bba&#10;JqunQ2MX2azgs4/LSaxlkGY7dC26RssWIwCAPIf+IKn9ln/ofv2gP/B5pH/ysoA/FH/giX/wV4/4&#10;c6fHrxZ44/4V7/wsb/hKNA/sP7F/b39kfZv9Iin83zPs8+7/AFW3btH3s54wf0u/4jnP+rXf/Mkf&#10;/euvoD/iCp/ZZ/6H79oD/wAHmkf/ACso/wCIKn9ln/ofv2gP/B5pH/ysoA/Bn/grJ/wUv8Sf8FXP&#10;2wdT+KevaX/wjlm1lb6XougrfG9j0SziXPlLKUj3lpXllZti5aVuAAAPv3/gyo+Fa+I/+CgfxK8X&#10;SRl4/C/gZ7OM44Sa7vbfafr5dvKPoTX3T/xBU/ss/wDQ/ftAf+DzSP8A5WV9ef8ABKn/AIIm/Cb/&#10;AIJATeOJfhrrHjzXLjx8LJNQm8TX1pdPAtp55jWH7PbQBQTcOW3Bs7U6Y5APqr4geAtH+KvgXWvD&#10;HiLT7fV/D/iKxm03UrG4G6K8tpkaOWJh/dZGYH2NfyJ/8Fsv+CE3xC/4JT/FfUtWsbHUvE/wU1S7&#10;zofieOLzBYrIx2Wd9t/1U68KHICTDDLhi0af2CVn+J/DNj4y8P3mlapZ2uoafqELQXFtdQrNDPGw&#10;IZHRgQykEggjBBNAH8Nf7Hf7cHxT/YF+LcPjb4T+MNT8I66qCG4MBEltqEOcmG4gcGOaMkA7XUgE&#10;BhhgCP1u+B//AAe7/Ebwz4bit/iJ8DfCPjDUo4gjXmh6/PoKysCfnaOSG7GSuMhSBuyRgEKP0H/a&#10;c/4NXf2R/wBqPUb6+sfC2ufCrXbhzI8/gy/Fpas3Qf6HMkttGg4ysMceR3BJNfJXjn/gxy8Pahq0&#10;b+Gv2jta0mxEIWSHU/BcWozNJlssJI72ABdu0bdhIIJ3HIAAPJf2sf8Ag8p/4ag/ZZ+Jfwz/AOGc&#10;f7D/AOFieFNU8Mf2l/wn/wBq/s/7baS23n+V/ZqeZs83ds3ru243LnI/EGv6BLD/AIMZ4I7+Frr9&#10;p6aa2WRTNHF8OxHI6Z+YKx1NgpIyASrAHseleu+Av+DJ74A6VfSSeJPil8XNbhBQxRWD6fp4GD8w&#10;ctbzFgRgfLsI55PYA9h/4NFP+UNHh/8A7GjWP/R4r9Oq8f8A2Hf2Hfh//wAE8PgBY/DP4Z2OoWPh&#10;exu7i9RL29e7maWZ97sXb8AAMAADvkn2CgD+bX/gpD/weJ+IP2h/hx4s+H/we+F9j4Z8M+KLC50e&#10;71rxTcG81KeznieKTy7aFlit5Cr4BaWcAZ4yQR+Jtf0/f8QVP7LP/Q/ftAf+DzSP/lZR/wAQVP7L&#10;P/Q/ftAf+DzSP/lZQB+UP/BGr/g478df8ElvhvN8PD4D8OePPh3earNq8tu1zLp+rQXEqxI5juR5&#10;kZTbEDseEkno6jNf09fsBftmaH/wUH/ZB8FfGLw5peraHo/jS3mmhsNS8v7TbNDcS20isY2ZSPMh&#10;cqQeVKkhSSo/OP8A4gqf2Wf+h+/aA/8AB5pH/wArK/ST9hn9jjwx/wAE/v2VfCfwh8G32val4a8G&#10;x3EVlc61NFNfSia5muX8x4o4kOHmYDai/KB1OSQD1qvw7/4K4/8AB2rqX7Lfx68c/CL4U/C21uvE&#10;ngbV59Gu/EPii7LWnnwnZIYrOAhnXdna7zrwASnJUfuJX5a/tb/8Gnn7Ov7VH7QXjT4oeIPGnxqs&#10;9f8AHesz6zqFvp2r6ZHZwzTuXdYlfT3cICeAzscdzQB/LH488ZX3xG8caz4h1Jo21LXr6fUbto02&#10;IZZpGkcgdhuY8dq+tv8Agjv/AMFq/H3/AARx8b+LLzwn4Z8M+LtB8eiyTXtN1XzYppBafaDA1vPG&#10;37pwbmXJZJFIP3cgMP2wT/gyr/ZZZAf+E+/aA5H/AEHNI/8AlZTv+IKn9ln/AKH79oD/AMHmkf8A&#10;ysoA+zv+CPn/AAVc8P8A/BXv9mfUviFoXhPWPBkuhay2g6lp1/cx3SpdLbwTsYZk2+ZHtnUBmSNi&#10;QflHFfWFfNP/AAS7/wCCWXw9/wCCS3wT1zwH8OdY8Za1o/iDXH1+4m8SXdtc3KTvBBAVRoIIFEe2&#10;BDgqTktzjAH0tQB+P/8AwWk/4OmG/wCCcX7SPiz4KeAvhcPEnjvwrDbfbNa1+98nSbeW5sobuLy7&#10;eE+bcKI7iPdmSA7gwGRhj/Nz+0d8fNe/am+Pfi/4j+KfsX/CR+NtVn1jUfskPk24nmcu+xMnauTw&#10;Mnjua/qm/b1/4NgPgH/wUS/ax8WfGLxt4u+MGl+JvGH2T7bbaJqunQ2MX2azgs4/LSaxlkGY7dC2&#10;6RssWIwCAPIf+IKn9ln/AKH79oD/AMHmkf8AysoA/CH/AIJT/wDBVfx3/wAEkfj7qHjrwPo/hvxA&#10;2uad/Y+q6frMUrR3FqZo5SI3jdWjk3RjD/MB3VhxX9Pn/BE3/gthoX/BZT4e+Mr6x8C6t4D17wDL&#10;ZQ6taT30d9aSm6WcxtBMFR2x9nk3B4kxlcFsnHzD/wAQVP7LP/Q/ftAf+DzSP/lZX2J/wSo/4Ix/&#10;C/8A4JAaf44tvhrr3j7XI/H0tlLqB8TXtpctCbQTiPyvs9tBtz9ofdu3ZwuMYOQD45/4LSf8HTDf&#10;8E4v2kfFnwU8BfC4eJPHfhWG2+2a1r975Ok28tzZQ3cXl28J824UR3Ee7MkB3BgMjDH+bn9o74+a&#10;9+1N8e/F/wAR/FP2L/hI/G2qz6xqP2SHybcTzOXfYmTtXJ4GTx3Nf1Tft6/8GwHwD/4KJftY+LPj&#10;F428XfGDS/E3jD7J9tttE1XTobGL7NZwWcflpNYyyDMduhbdI2WLEYBAHkP/ABBU/ss/9D9+0B/4&#10;PNI/+VlAH5Hf8EYf+Dhzx5/wSB8E6t4HtfBPhzx38Pde1p9fu7KeeSx1KC6eGCB2hul3oFMVvGCj&#10;wv8AMoIK5YN/Un+wj+19o37e37JHgj4veH9L1PRdJ8bWT3cNjqBQ3FsUmkhdWKEqfnjbBB5XBIUk&#10;gfm7/wAQVP7LP/Q/ftAf+DzSP/lZX6VfsUfsj+G/2D/2XfCPwk8IX2ual4b8F20ltY3OsTRTX0qv&#10;PJMTI8UcaE7pWA2ovAHXqQD+fX9vL/g0s/aG8a/tl/EzXPhXYeCZfh7r3iC61TQxd66ttNBBcOZv&#10;JMZTKiNnaMZzkIDk5zX3V/wbPf8ABD3x/wD8Eu/G/wATvF/xah8Px+LvEVnbaNo6aZei8FtZK/nX&#10;BaQKMeZILf5e32fJzkY/XSs+yOdbuD7Y/lQB8I/8F0P+C59j/wAEafDfgu3i+H91488TfEKG/bS0&#10;fUVsbCy+y/Z1Z532PI3NwhCKo3BWG9Mg1/Lv/wAFF/8AgoT44/4KcftL3vxS+IFroNjrl1Zw6dHb&#10;aNbPBaW9vEW8tFDu7kjecszEmv6wP+Cq/wDwRG+FP/BX/UfA918SvEHxC0OTwDHexaePDN9Z2wmF&#10;2YDJ5v2i1n3Y+zpt27cZbOcjHyP/AMQVP7LP/Q/ftAf+DzSP/lZQB/Or+xL+1/4q/YI/ak8I/Fzw&#10;TBo914m8F3EtxZwarA89lN5sEkEiSojo5UxyuPldSMgggiv6Xv8Aghz/AMHJVv8A8FYfjBN8LvEf&#10;w0m8G+OrPR7jWTfabqAu9JvIYXhRvlkCywuTMMJmUfKTvGcDi/8AiCp/ZZ/6H79oD/weaR/8rK+g&#10;v+Caf/Bub8Ev+CWH7Rc3xO+Hvin4qaxr02kXGitb+IdSsLizEMzxOzBYLOF94MS4O/GCeDxgA+/K&#10;KKKAPGf+Cg/7bPh3/gnV+x94y+MnirS9a1vQ/BsdsZrHSlia6uXubuG0iVfMdEC+bcRliTlUDEBi&#10;Ap/le/4Laf8ABd/xd/wWN1nwxptx4T07wH4F8FXNzdaZpcF5JeXV3NMETzrqYhUZlRMIqRrt82XL&#10;PuG3+qf9vX9irwr/AMFEf2T/ABX8HfG2oeINL8M+MPsf2y50SeGC/i+zXkF5H5bzRSxjMlugbdG2&#10;VLAYOCPzh/4gqf2Wf+h+/aA/8Hmkf/KygD+cn9kD9pvV/wBjL9prwX8U9A0vQ9a1rwNqSarZWesQ&#10;yS2UsqA7fMWN0f5SdwKsCGVT2xX9XX/BDH/gubpv/BZTwp4whfwDfeBfFXw+isW1eJb9b7T7sXXn&#10;qjwSbUkXm3clHT5QygO/Jr57/wCIKn9ln/ofv2gP/B5pH/ysr64/4JUf8ERvhT/wSA1HxxdfDXxB&#10;8Qtck8fR2UWoDxNfWdyIRaGcx+V9ntYNuftD7t27OFxjByAfY1fzv/8ABwf/AMHKuqeKtT+L37Lv&#10;gP4d6faaTZ3V/wCDvE3iDxBJ9puLoxSPBMbO3jISLDpuSWR5CQc+WjAEf0M6hdiytmb+Loo9TX5b&#10;/tB/8Gkn7On7U3x48Z/ErxJ41+Nlnr/j7W7vX9Qg07WNMjtYZ7mZpnWJZNPdwgZzgM7EDGSetAH8&#10;qVfpd/wRP/4OP/Ff/BJj4cT/AA31XwNY/ED4b32tPq+xL97LVdLeZI45vIkIeJ48RhxEyLly/wC8&#10;Xflf1Q/4gqf2Wf8Aofv2gP8AweaR/wDKyj/iCp/ZZ/6H79oD/wAHmkf/ACsoA+if2rP+C/Hw/wD2&#10;bP8Aglt4B/ajt/BHjHXtB+Jt9Dpeg6HI9tZ3a3MkV3KPtUgeRIowtlMC0fmtlk+Tklf50v8AgsT/&#10;AMFx/iD/AMFiNd8NxeJvC/hjwf4X8GTXE2iabphlnuEadY1ka4uJG/esfKXGyONQP4Scsf6Rvjx/&#10;wQU+D/7Q3/BOf4b/ALMWteJPiVa+AvhfqcWq6Vf2WoWSaxcSxxXkSieR7RoWXbey5CQocqnIwQ3y&#10;7/xBU/ss/wDQ/ftAf+DzSP8A5WUAfzGaFrM3hzW7PULUqLmwnS4iLDKh0YMuR35Ar+iP/glB/wAH&#10;dmuftMfHX4f/AAk+L/wvsR4g8cava+H7TxJ4VuTDb/abiZYYWmspyxVcupd0nOMMVj6KPUP+IKn9&#10;ln/ofv2gP/B5pH/ysrtv2bP+DSP9nD9lr9oTwT8SvD/jX423mueAtctNf0+DUNY0uS0mntplmjWV&#10;U09HaMsgDBXUkZwR1oA/Tbxf4S0zx/4T1TQdasbfU9G1q0lsL+zuE3w3dvKhSSN17qyMwI7gmv4z&#10;f+C1v/BMnU/+CWH7c3iDwKI7qfwXqxOs+D9QlBb7VpsrtsiZzw00DAxP3JQPgB1r+0Svl3/gqT/w&#10;SW+E/wDwVl+FuheHfic3iLTW8K37ahpmr+H7iC21K13oUlhDzQzIYpPkLKU5aKMgjbQB/H3+xh+2&#10;r8Rf2Afj1pvxI+F+uNofiTT43tn3xCa2v7aTHm208TcSRPtXIPIKqylXVWH9QP8AwSZ/4OANM/bq&#10;/YJ+MHxW8W+A73w1qXwC0eXV/FFro8y3UGqxR2dxdl7ISsrK7JbSDypWwpKDzWBJHjmmf8GWf7Lt&#10;5E0knjz4+qucLjW9J5/8ptfU37GH/BAb4O/sMfsw/Gv4T+EvEnxM1Hw78eNIl0XX7nV9Qspr20hk&#10;tLm1LWrRWkaI/l3UhBkSQbgpxgEEA/En/grX/wAHVHjP/goh8D/E3wl8JfDfQ/Avw88UKtvqNxqN&#10;0+paxeRRzRyx7WXy4bfLRgsuyU9AHGDu/Juv6fv+IKn9ln/ofv2gP/B5pH/yso/4gqf2Wf8Aofv2&#10;gP8AweaR/wDKygD86f8Agkn/AMHVXi7/AIJ4/Avwz8JfF3w10Xxx8PvCsb2+nXWm3b6brFpHJNJM&#10;+8v5kNxhpDtXbEcdXPGP6WPhx8XdP/aB/Zk0Hx7pFve2uk+NvC9vr9lBeKq3EMF1aLPGsgVmUOFk&#10;AYKzDIOCRzX5e/8AEFT+yz/0P37QH/g80j/5WV+p3wb+C2lfBD4C+Ffh3pc1/daH4Q0C08OWct5I&#10;rXU1tbW6W6NIyKqmQogLFVUEk4AHFAH8Gdfpb/wRO/4OM9W/4I+/AzxZ4AuPhifiZouv60NcsQfE&#10;39j/ANlTNCkUwA+yXG8SCKE9V2lD13Ej9Rviv/wZZfs4+Kr57nwp4++LPhJpZtzW0t3Z6laxJtxs&#10;jDW6SjnBy8r9x6Y+GP8AgrR/wapaf/wTh/Yu+IXxu0n44XvibTfBr2Bt/D934TWCe4W61C1ssPeL&#10;dlcp9o35EHzbNuBncAD1D4p/8Hw3ivWvBl1b+C/2edB8O6/ICIL7WPF8ur2sPykAm3jtLZmw20/6&#10;0DAI75H4w/tPftOeOP2x/jn4g+I/xG1248ReLvEs4nvbyUBBgKESNEUBY40RVRUUAKqgCsH4VfDb&#10;VPjL8UPDfg/Q4ftOteKtVtdH0+EAky3FxMsMS8c8u6j8a/py/Ym/4M+/2d/2c9a0/XPiRrHiL40a&#10;1YlZPsmoImm6E7gDDG0iLSPhsnbJO6EYDIRnIB8rf8Gb/wDwTH1+P4ga5+094q0240/QYbCfw/4M&#10;E6FG1KaVlF3eICMmKNFMKsMqzSzDrGa/av8A4KGfttaD/wAE5/2OvGnxm8TaTrGu6L4NjtTLYaX5&#10;f2q5e5u4LSJVMjKoXzbhCzE5CBiAxAU+u6FoVj4W0Oz0vS7O103TdNgS1tLS1hWGC1hRQqRxooCq&#10;iqAAoAAAAFeVft6/sVeFf+CiP7J/iv4O+NtQ8QaX4Z8YfY/tlzok8MF/F9mvILyPy3miljGZLdA2&#10;6NsqWAwcEAH8v/8AwWQ/4OOfH3/BWr4cQfD1vAvhrwF8O7PU4tXjtI7iXUNUnuIllRDJct5cewLK&#10;fkSFTnOWYYA/OOv6fv8AiCp/ZZ/6H79oD/weaR/8rKP+IKn9ln/ofv2gP/B5pH/ysoA+Pv8Agmd/&#10;weD698DvAng34bfF34W2PiLQPD1nZ6FZa34XuTaahDawxpDGZbactFPJtUZZZYQcdM5Nf0f1+Q+m&#10;/wDBlx+y3peo29zH49+PzSW8qyqG1vSMEqQRn/iWe1frxQBQ1b/j9s/9/wDqKv1Q1b/j9s/9/wDq&#10;Kv0AFFFFABRRRQBn6tE1rcJdR/wnDD1q9DMs8Suv3WGRRLGs0bK3KsMGs/S5Gsrp7V/XKH1oA0qK&#10;KKACiiigAopk06W6bnYKvvVB9Qm1BilspVe7mgC3d6hHZL8zfN2UdTVPN1q//TGH17mp7TR44W3y&#10;fvZOuT0FXKAM3Q4VSSfjJRsA4571pVQ0X/W3X+//AI1foAKKKKACiiigAooooAKKKKACiiigApk8&#10;wt4mdvuqM0+s7VZDeXUdqvrl/agBdGhMrPcyfekPHsP8/wAq0KbGixIqrwqjAFK7rGu5iFUdzQAt&#10;NkkWJdzMFX1NUp9a3SeXboZW9ccU2PSZLt991IT/ALAPSgBZtXaZ/Lto2kb+8RwKItIa4fzLpy7f&#10;3QeBV6GBbdNqKFHtTqAGxxLCm1VCqOwp1FFABRRRQAUUUUAFVdVs/tdtlf8AWR8rVqigCvpl59tt&#10;t38S8N9asVmzH+ydSEn/ACxm+97VpA5FABRRRQAUUUUAFFFFAFfVv+QdL9P607Tv+PCH/dFN1b/k&#10;HS/T+tO07/jwh/3RQBNRRRQBSu9GSVt8R8mTrkdKij1OaxfZdIcdnHetKmyRrKm1lDKexoAIZlnT&#10;cjBl9RTqz5tJe2fzLVyp/uE9adbawN/l3CmKT1PQ0AXXcRoWbhVGSaztPU6jetct91eEB/z/AJzT&#10;tXuDOy20fLSckj0q7bwLbQrGvRR+dAD6KKKACiiigAooooAz5f8AkYYv93+hrQrPl/5GGL/d/oa0&#10;KACiiigAooooAKKKKACiiigAooooAKKKKACiiigArNm/4lOpiT/ljN972NaVVNaMYsG3/wDAfrQB&#10;bByKKr6XvFhH5n3scfTtVigAooooAKKKKACiiigDP1aJrWdLqP8AhOHHrV6GZZ4ldfusMiiSNZY2&#10;VuVYYNUNNkayu3tX6Zyh9aANGiiigAooooAKKKKACiiigAqlrwzYf8CFXaqa2M6c/wBR/OgCxbnN&#10;vH/uin1HZndZxH/YH8qkoAKKKKACiiigAooooAKKKKACiiigArP07nVbo++K0Kz9I+a9u2/2/wCp&#10;oA0KKKKACiiigAooooAKKKKACiiqer3n2eDYv+sk4GO1AEJ/4m+p+sMP6/5/pWlVfTrP7Faqv8XV&#10;vrVigAooooAKKKKACiiigArN1ORr26W1j6Zy59K0mztOOvas3QuJpt/+uzzn0/8A10AaEcYijVV4&#10;VRgU6iigAooooAKKKKACvP8A9qP9lzwL+2l8Ctc+GfxM0P8A4STwT4l+z/2lpv224s/tPkXEVzF+&#10;9t5I5V2zQxt8rjO3ByCQfQKKAPiz4E/8G8n7Hf7NHxh8O+PvBXwdj0jxZ4TvU1HSb1/E+s3gtLhP&#10;uSeVPdvExU8jcpAOD1ANfadFFABRRRQAUUUUAFFFFAFDVv8Aj9s/9/8AqKv1Q1b/AI/bP/f/AKir&#10;9ABRRRQAUUUUAFUtZtTJEsyf6yLnj0q7QRkUAQ2N0Ly2WTv0PsamrNi/4lOpbP8AljMePY1YvdVj&#10;tPlH7yT+6O1AFottGTwKo3Gsbn8u3XzX9ewqNbS41Q7p28uPrsH+f51et7WO1TaihfX3oApw6S87&#10;+ZdNvb+6DwKvoixrtVQqjoAKWigAooooAoaL/rbr/f8A8av1Q0X/AFt1/v8A+NX6ACiiigAooooA&#10;KKKKACiiigAoooJwKAI7mcWsDSN/CPzqno0XyPcSfek7nsKg1q9+1SLDH86g5O3uakj06e+C+c3l&#10;xr0Re1AEtxrSq2yFTNJ046VGmmTXzbrmQheyCr1taR2i4jXb6nuakoAjgtktl2xqFH86koooAKKK&#10;KACiiigAooooAKKKKACiiigCG+tReWzIfqD6Gq+jXJeNoZP9ZDxz6VerN1SNrS5S6j9cOPWgDSop&#10;sUqzRqy8qwyKdQAUUUUAFFFFAFfVv+QdL9P607Tv+PCH/dFN1b/kHS/T+tO07/jwh/3RQBNRRRQA&#10;UUUUAFV9SjhNqzTLkKOPXNWKzb1v7Sv1t1/1cfLkUAVrG3uLZFuI0DKeMd8Vo2eqx3ny/ck/umrK&#10;qEUKOABgCq15pUd5zja/94UAWqKzRPc6UcSjzov7w7VctbyO8TMbfUdxQBNRRRQAUUUUAZ8v/Iwx&#10;f7v9DWhWfL/yMMX+7/Q1oUAFFFFABRRRQAUUUUAFFFFABRRRQAUUUUAFFFFABWZJ/wATfUwv/LGH&#10;qexqxq939mt9q/6yTgU/TbP7FbBf4jyx96ALFFFFABRRRQAUUUUAFFFFABVHWbUyRLMnEkPPHcVe&#10;ooAhsbsXlsr9+hHoamrNi/4lOpbP+WM3T2NaVABRRRQAUUUUAFFFFABVXWBnTZPw/mKtVX1QZ0+X&#10;/doAdppzYQ/7oqaq+lHOnxfSrFABRRRQAUUUUAFFFFABRRRQAUUUUAFZ+icyXB9X/wAa0Kz9A5jm&#10;Pq9AGhRRRQAUUUUAFFFFABRRRQAjuI0LNwqjJNZ2nqdRvmuG+6pwgNO1idpnS1j+9Ifm9hV23gW2&#10;hWNeijFAD6KKKACiiigAooooAKKKKACs3VI2s7lbqP1w49a0qbLEs0bK3KsMGgAilWaNWXlWGRTq&#10;ztLlazuWtZPXKH1rRoAKKKKACiiigAooooAKKKKACiiigAooooAKKKKAKGrf8ftn/v8A9RV+qGrf&#10;8ftn/v8A9RV+gAooooAKKKbLKsKbmYKo7mgB1Q3V9HZrmRvoB1NU5dTku38u1Q+7ntUlroyo3mTN&#10;50h556UAV7g3GtL8sYWNckE96k0GOJoydv71ThieorSAwKzb1f7Mv1uF/wBXJw4FAGlRQrblyOh5&#10;FFABRRRQAUUUUAUNF/1t1/v/AONX6oaL/rbr/f8A8av0AFFFFABRRRQAUUUUAFFVbvV4rXjPmP8A&#10;3Vqv5N1qn+sPkxenc0ATXesx252r+8k6YX/Gql0txcW7SXDeVGBkIO5rRtdPjsx8q/N/ePWqd+f7&#10;R1BLdfuR8v8A5/z1oAfoVn5MHmMPmk6ewq/QBtGB0FFABRRRQAUUUUAFFFFABRRRQAUUUUAFFFFA&#10;BRRRQAU2WJZ4mVuVYYNOooAz9Kla0uHtZD0OUPrWhVHWbUsizR/6yHn8KsWd0Ly2WQd+o9D3oAmo&#10;oooAKKKZPOlsm52Cj3oAi1b/AJB0v0/rTtO/48If90VRluZtYzHCu2H+Jm71oW8P2eBU/ujGaAJK&#10;KKKACiiigCvqd59itWb+JuF+tM0i0+zW+5v9ZJyagj/4m2pbv+WMPT3rSoAKKKKABhuFUbrRgzeZ&#10;A3kyfpV6igDPi1aS1fy7pCvowHWr0cqzJuVgynuKJYVmTa6hl9DVCTS5bJi9q5x3Q96ANGiqVrrK&#10;yNsmXyZOnPSroORQBny/8jDF/u/0NaFZ8v8AyMMX+7/Q1oUAFFFFABRRRQAUUUUAFFFFABRRRQAU&#10;UUUAFIzBFLNwByTS0FdwoAzbBTqV+1w33E4Qf5/zzWlQBtFFABRRRQAUUUUAFFFFABRQelM+f2oA&#10;fRTP3ntR+89qAItTs/ttqV/iHK/WmaTe/arfa3+sj4arH7z2qD7KIJmkVdrN1INAFqiogkhH3j+l&#10;RPFeAfLLGx91xQBaoqqIrrHM0ee/yf8A16HivAPlljY+64oAtUVRZb8D70J+lJ/xMP8AplQBfqHU&#10;BusZv9w1W/4mH/TKmyrfSRMreXtYEGgCfRjnTY/x/matVl2cN9BBtQRhc9zUv/Ew/wCmVAF+iqH/&#10;ABMP+mVH/Ew/6ZUAX6Kof8TD/plR/wATD/plQBfoqh/xMP8AplR/xMP+mVAF+iqH/Ew/6ZUf8TD/&#10;AKZUAX6Kof8AEw/6ZUf8TD/plQBfY7VJrP8ADo/0Nv8AfP8AIUSG/CNnysY5qDTBdC1/c+Xsyevr&#10;QBr0VQ/4mH/TKj/iYf8ATKgC/RVD/iYf9MqP+Jh/0yoAv0VQ/wCJh/0yo/4mH/TKgC/UdzcLbQNI&#10;38I/Oqn/ABMP+mVVJ2udRm8ltrGM5OOlAFrRrdpC1zJ9+Tp9K0Kz1W/VQB5OBwKX/iYf9MqAL9FU&#10;P+Jh/wBMqP8AiYf9MqAL9FU9Mv2uGeOXCyxnkeoq5QAUUUUAFFFFABRRRQBR1m1Z41mj4kh5yPSr&#10;FjdC8tlkH0I9DUxGRWbD/wASnUjGf9TN09qANKiiigAooooAKKKKACiiigAooooAKKKKACiiigCh&#10;q3/H7Z/7/wDUVfqhq3/H7Z/7/wDUVfoAKCcCq15qsVnwTuf+6KrCC51U5kPkxf3R3oAkutZVW8uF&#10;fOkPp0psWlSXb+ZdOT/sA9KtWtlHZriNcep7mpqAGxRLCm1VCqOwp1FFABUd1brdQNG38Q6+lSUU&#10;AUNHuGTdbyffj6e4q/Wfq8LQSJdRj5kPze4q7bzrcwq69GGaAH0UUUAFFFFAFDRf9bdf7/8AjV+s&#10;ySOfSZ3kQeZHIcsO4q7Z38d6vyN83dT1FAE1FFFABRVe71GKzHzN8390daq+Zdar90eTCe/c0AWb&#10;zVIbPhm3N/dFVsXWqf8ATvCfzNWLPSYbP5sb3/vNVqgCvaaZFZ/dXc3949asUUUAQ310LO2aT04H&#10;uag0W1MUJkf/AFk3PPpUV4f7T1JYR/q4eX/z+laQGBQAUUUUAFFFFABRRRQAUUUUAFFFFABRRRQA&#10;UUUUAFFFFABRRRQAEZFZsB/srUjHz5M3K+1aVVtVs/tlqQPvrytAFmiqNnq8Ys90rYdeCO5qEvca&#10;xwuYYPX+9QBPd6wsb+XCPNk6cdBUcOlPcyeZdNuPZM9Kt2lhHZL8i/N3Y9TU1ACIgjXaoCqOgFLR&#10;RQAUUUUAFUtYuzFEIk/1kvHHpVuSQRRszcKoyaoaZGb27a6fp0QelAFuwtBZWyp36k+pqaiigAoo&#10;ooAKKKKACiiigCG6sY7xf3i8+o6iqflXOkn5P30Pp6VpUUAZMF2t7rUMihl+Ugg+uDWtWTf2guNZ&#10;WNfk3LnIHfmpFvbjTDtuF8yPoHFAGlRUdvdR3Sbo2DevtUlABRRRQAUUUUAFFFFABRRRQB8xf8FA&#10;/wDgsP8As+/8EzLHy/ip47tbPxJcWb3lj4Y0yFtQ1q/UKxTEEfEKyFWRJbhoomYEeYMHHx78Lv8A&#10;g8k/ZI+IHjqx0jVtN+MHgewvC4l1rW/D1tLY2W1GYeYtld3FwdxAQeXC/wAzDO1csPs+9/4JO/A/&#10;xD+3XrH7RfiDwjB4s+JWpW9hBZza2EvLPQmswoins4GXbHcZjjbzm3OhjHltHucN5F/wca/smeAv&#10;2lP+CVHxV1jxZo2n3GvfDnQLvxD4b1doU+26VcwhZCkUpG5Un8pY5EBw4I43KhXnqVnRpOtU1tdt&#10;bJJdU927a7JX09einTjVqqjDS9kn5tduiT06u2tuh9o+AfiLofxc8C6T4m8K61puveHtct0vNP1L&#10;T50uLW9hcZV43UlWUjuDXnP7Zv7e3wm/4J6/Cv8A4TL4weNNN8I6PNL5FmsiPPeajLx+7t7aJWlm&#10;YbgW2KQincxVQWH5z/8ABmF471rxR/wTH8XaVqV1cXWl+G/Hl3a6UkmStrHJaWk8kSH+75sjvgdG&#10;lY96+b/GnhSH/gtr/wAHUWseBfHix658J/gDFdxDQ3dmtZ4tP8uORHXOD52ozJ5ufvxoEOQBXdis&#10;PJYuGEov4lz3fSCipN+bSaXrrZpWOPD1V9Wliaq+F8tl1k5OKXknZvy2v1Ppvwr/AMHn37KHiHxP&#10;p2n3nhb44aFa31zHBNqV9oOnva6ejMFaaVYL+WYxoCWYRxu5AO1GOAf07/Z8/aI8E/tWfB/Q/H3w&#10;78Sab4s8IeIoBcWGpWLkxyDoVZWAeORWyrxyKroysrKrAgUvjb+yt8Pf2h/2fNS+Ffi3wjoeqeAd&#10;S08aYdHezjW2tYUULF5CgYhaLCmJo9rRMilCpUEfil/waffEfWf2W/2/v2mP2UdR1C4u9H8P3t7q&#10;WnpPhSl3p98LCeQADG6aJ4Cw/wCndcDrU0OSpVlh7e9yuUX3Ubcya6WWq+7Xo63NCkq/TmUZLs5a&#10;Jp9dd720V/X9Uf8AgoH/AMFh/wBn3/gmZY+X8VPHdrZ+JLize8sfDGmQtqGtX6hWKYgj4hWQqyJL&#10;cNFEzAjzBg4+Pfhd/wAHkn7JHxA8dWOkarpvxg8D2F4XEuta34etpbGy2ozDzFsru4uDuICDZC/z&#10;MM7Vyw+z73/gk78D/EP7desftF+IPCMHiz4lalb2EFnNrYS8s9CazCiKezgZdsdxmONvObc6GMeW&#10;0e5w3kf/AAcafsmeAv2lP+CVHxV1jxZo2nz698OfD934h8N6u0KfbdKuYQspSKUjcqT+UsciA4cE&#10;cblQrx1Kzo0nWqa2u2tkkuqe7dtdkr6evXTpxq1VRhpeyT82u3RJ6dXbW3Q+0vh/8RdC+LPgTS/E&#10;3hXWNN8ReH9ctkvNO1HT7hbi1vYXGVkjkUlWUjuDXnH7Z/7e/wAJf+CevwrXxj8X/Gmm+EdHml+z&#10;2iSJJcXeoy8fu7e3iVpZmG4FtikIp3MVUFh+c3/BmF481vxR/wAExvF2k6ldXF1pfhvx5d2ulLJk&#10;raxSWlpPJEh/u+bI74HRpWPevm/xp4Uh/wCC23/B1FrHgbx4seufCf4BRXcQ0N3ZrWeLT/LjkR1z&#10;g+dqMyebn78aBDkAV3YrDyWLhhKL+Jc930goqTfm0ml662aVjjw9VfVpYmqvhfLZdZOTil5J2b8t&#10;r9T6b8K/8Hn37KHiHxPp2n3nhb44aFa31zHBNqV9oOnva6ejMFaaVYL+WYxoCWYRxu5AO1GOAf07&#10;/Z8/aI8E/tW/B/Q/H3w78Sab4s8IeIoBcWGpWLkxyDoVZWAeORWyrxyKroysrKrAgUvjb+yt8Pf2&#10;h/2fNS+Ffi3wjoeqeAdS08aYdHezjW2tYUULF5CgYhaLCmJo9rRMilCpUEfil/waffEfWf2W/wBv&#10;79pj9lHUdQuLvR/D97e6lp6T4Upd6ffCwnkAAxumieAsP+ndcDrU0OSpVlh7e9yuUX3Ubcya6WWq&#10;+7Xo63NCkq/TmUZLs5aJp9dd720V/X97qaj5LZG3afzp1IV3VmWLupNwpNlOxQBHdXsNjayTzyxw&#10;wwqXkkdtqooGSSTwABzk1+bP7WP/AAdd/sh/sweMv7AsfEHir4r3kUssN7N4F02G9srJk24/0q5n&#10;t4J1fcdr2zzL8jZK8Z/Qr4r/AA2074yfC3xJ4R1ZrhNK8VaXc6ReNbuEmWG4iaJyjEEBtrnBIIBx&#10;wa8u/YS/4Jy/B/8A4JvfCiHwn8J/B+n6DG0MUWpas8ay6vrzx7yJby6wHmYNJIVU4SPzGWNEXCiY&#10;qTm+Z2SSt3b1vfskrebb8mVJxUVZXd3fslpb1b18tPM8G/4Jz/8ABxN+zT/wUn8cx+D/AArruveE&#10;PHF5LKmn+HfF1iljeaoiIjF7eSKSa2kJ3MBEJvOPlSN5e1dx+6gc1/NT/wAHeP7PPhX9kn9vf4Q/&#10;FT4a2dv4P8ZeNYLnWNVfSkS2D6lZ3cMkeo7UAxcSNMS8n8bQhjltxP7g/wDBTD9rvVf2OP8Agl98&#10;Sviza+TB4k0Hwr59iZl2pFqFwEggJU/3Z5kO3vjFE68PqDxtrcrlFre7jpp62ene3eyaoz+uxwl7&#10;8yTT9bb+nMtvPtd+Sf8ABQ//AION/wBmX/gm94/k8H+Jtc17xt42s5li1LQfBtlFqFzo4Ifm5lll&#10;ht42BTaYvNMy70JjCndXOfsM/wDB0L+yx+3T8XLXwNY6n4u+HXiTVriK00eDxrp0FlDrU8gciKGe&#10;3nnhRwUVQs7xF3ljSPzGbaPAv+DRT9gvw7pn7KF/+0t4p0238QfFD4la5qH2DXtQX7ReWFlFI1vL&#10;5cj5KyTzi6Mkinc6lFJIBFa//B3z+wb4R+Kv7AU/xwttEs7X4hfDG/sY5NYtoFS6vtMuLhbZradw&#10;MyRpLNHIm4nyyH248x91Vv8AZOX6z71+Xmtpy81tr72ur3t9rsiaFsU5Ro+78SjfVvlvutN2mkl0&#10;t1en663N3HZWklxPIkEMKGSR5GCrGoGSSegAHU1+bf7V/wDwde/sh/sveNBoNjr/AIq+LF5DLLDe&#10;TeBdNhvbKyZNuP8ASrme3gnV9x2vbPMvyNkrxn17/gk58ZW/4Kb/APBGDwDqHjS8u7y88beErrwt&#10;4ju4pAtzcSxedp1xNuKkCWQRmTJUgM/Qjr61+wl/wTl+D/8AwTe+FEPhP4T+D9P0GNoIotS1Z41l&#10;1fXnj3kS3l1gPMwaSQqpwkfmMsaIuFGlfDzpYidKb0jorL4nd39FZJ9W7+TMqNaNShCol7z3T+zt&#10;8273XS1tTwf/AIJ1f8HE/wCzT/wUq8dR+D/Ceu694P8AHN5LIlh4c8XWCWN5qiIiMXt5IpJraQnc&#10;wEQm84+VI3l7V3H7or+an/g7x/Z58K/sk/t7/CH4qfDWzt/B/jLxrBc6xqr6UiWwfUrO7hkj1Hag&#10;GLiRpiXk/jaEMctuJ/pC8PXV5rfgmxmmb7LqF5Yxu7eX/qpWjBJ2n0Y9D6YqaclUwixMVrzSi15x&#10;0ur23s9/La+l1YulifYN3TSkn62bv6XVrX69rvxv9u//AIKWfBf/AIJr/DlfEXxb8aaf4f8Atccj&#10;aZpMWbjVtaZByltapmR/mKqZCFiQum90BzXP/wDBLv8A4KqfD3/grT8G9e8cfDnR/Gei6T4e1htE&#10;uYvElpbW1w8whim3IsFxOpTbKoyWByDxjBPxL40/4Nw/hr8Gfgn8bPjN8avGfij9pT40P4T1nUIv&#10;EHivdHY2UsdjcCB4rLzJdzxx7EXz5ZUTyozEkRVcc3/wZQf8o9fid/2UGT/03WdLBWm60anxRhGW&#10;my5p8trvVta3ei2stysX7ipyp/DKUo3e7tG9/JbW673P2WooopCCiiigAooooAKKKKACiiigCO7O&#10;LST/AHD/ACqvoQxp6/U1NqDbbGb/AHDUeijGmx/j/M0AWqKKKACiiigAooooAr6nefYrYt/EeF+t&#10;N0mz+y2+5v8AWSctVeMf2tqW/wD5Yw9PetKgAooooAKKKKAM/VomtZ0uo/4Thx61ehmWeJXX7rDI&#10;oljWaNlblWGDWfpkjWV09q/rlD60AaVFFFABRRRQAUUUUAFV9TsvttsV/jXlfrViigCrpN59rtsN&#10;/rI+Gq1WbeqdMv1uF/1cnDD/AD+daKtuUEdD0oAWiiigAooooAKKKKACiiigAooooAKKa8ixJuZg&#10;qjqTVGbV3uX8u1Qs394jgf596ADW5BFc2rN91WJP5imm7uNUOIV8qP8Avnv/AJ9qguLFoLu3MzeY&#10;0r/Nnp1H+NbIG0YHAoAq2Wkx2nzffk/vGrVFFABRRRQAUUUUAFFFFACOokQq3KsMGs7T3On3rWz/&#10;AHWOUJrSqnrFn58HmL/rI+Rj0oAuUVX0+7+22yt/F0YehqxQAUUUUAFUrzSFlbzIT5Ug546GrtFA&#10;GdBqklrJ5d0pU9nx1q59th/56x/99U6e3S4j2uoZaqf2Bb/9NPzoAfaaRFbHccyP6tVuiigAoooo&#10;AKh1C7+x2rP/ABdF+tTVm3H/ABNNUEf/ACzh+97mgCbR7TyLfe335fmNXKKKACiiigAooooAKKKK&#10;ACiiigAooooAKKKKACiiigAooooAKKKr3mox2a/Mct2UdaALBO0c1QuNXaR/Ltl8x/72OBTBDcau&#10;d0h8mHso6mr1taR2ibY12+p7mgDJls2sbiOWcLIrn5vY1sqQVG3p2pl3bLd27Rt/F0Poaq6NcsA1&#10;vJ/rIuB7igC9RRRQAUUUUAFFFRXlytpAzt26D1NAFPV5Wup0tY+rHLH0q/DCsESov3VGBVPRrZgr&#10;Tyffm5/Cr1ABRRRQAUUUUAFFFFABRRRQAUUUUAZ8v/Iwxf7v9DWgy7hgjI9DWfL/AMjDF/u/0NaF&#10;AFG40fY/mW7eU/p2NNh1ZoXEd0pRv72ODWhUc9ulym2RQy+hoAejrIu5SGU9xS1mtp02ntvtmZl6&#10;lDU1prEc/wAsn7qTpg0AXKKKKACiiigAooooAK/Ff/g6b/4KIXnxLs9C/Yo+DcNx4s+KHxJ1CzHi&#10;Sy0z95JZwb1ltrEnossziOV8keXDGC+FlBr3r/gvV/wXPP7AWi2fwh+DcMfjD9pLx0YrLTNNtLc3&#10;7+G1uPliuHgVW826kLKILYg7iwkdWQLHLV/4IFf8EO1/YY026+NHxgmk8VftIeOVlutUvb24F43h&#10;sXPzzQJLlhLdSFj59wGO4koh2b2lzp0Y4n36n8KL1/vyWvLHyT+J7LZ3bs9p1JYdLk/iyWi/lT+2&#10;/wD21bvfRWZ9N/8ABH3/AIJ72f8AwTI/YJ8G/C1ZrW9161R9S8RX0CBVvdTuDvmIOAWRPlhRjyY4&#10;Uzg8V+S3/BuZP9o/4OL/ANrx74RjUmHibb5iBZcf8JDBuwODj7uce1f0Cqu01/PHpPjLTv8Agin/&#10;AMHWHjLXviJJ/wAIz8M/jUL2a21yceXYx2+qtHciZ26LHFfxGKRjgIFLnCjNdFLEOeaQqT05oVYr&#10;tdxSjFfJaLsvI5alBRy6dOF3yzpyfeyk3KT+b19T+h2vwB/4JXQJL/wd5ftGNapcNDGPErSFxkof&#10;tFqGJxwF3kgexHev22/aK/a5+HX7Kv7P2pfFDxv4s0XR/Ben2f21NQku4/L1AGMyRR2xzieWUD92&#10;iZaQkbQa/HH/AINR/g34i/aW/bI/aM/bC8RaJNpmn+O9RvtP0R5fuyzXl99tvFjIChhCFt494XBL&#10;sByGAzwcb5g59KdOopeTkoqK+b08uppipL6jy9ZVKbXmotttei1P3Wr8V/8Ag6a/4KIXnxLs9C/Y&#10;n+DcNx4s+KHxJ1CzHiSy0z95JZ25dZbaxJ6LLM4jlfJHlwxgvhZQa96/4L1f8Fzz+wFotn8IPg3D&#10;H4w/aS8dmKy0vTbS3N+/htbj5Yrh4FVvOupGZRBbEHcWDurIFjlZ/wAEFP8Aghh/wwXplx8Z/jFN&#10;J4q/aS8eRyXeqXl7cC8PhoXJLzQJLlhLdSFj59wCcklEOzc8udOjHE+/U/hRev8AfkteWPkn8T2W&#10;zu3Z6zqSw6XJ/FktF/Kn9t/+2rd76KzPpX/gj/8A8E9rT/gmP+wT4N+Fomtb3XrVH1LxFfQIAt7q&#10;dwd8xBwCyJ8sKMeTHCmcGvyV/wCDcyf7R/wcX/tePfCMakw8TbfMQLLj/hIYN2Bwcfdzj2r+gav5&#10;4tJ8Zad/wRT/AODrDxlr3xEk/wCEZ+GfxqF7Nba5OPLsY7fVWjuRM7dFjiv4jFIxwEClzhRmuili&#10;HPNIVJ6c0KsV2u4pRivktF2Xkc1Sgo5dOnC75Z05PvZSblJ/N6+p/Q7X4A/8EroEl/4O8v2jGtUu&#10;GhjHiVpC4yUP2i1DE44C7yQPYjvX7bftFftc/Dr9lX9n7Uvih438WaLo/gvT7P7amoSXcfl6gDGZ&#10;Io7Y5xPLKB+7RMtISNoNfjj/AMGo/wAG/EX7S37ZH7Rn7YXiLRJtM0/x3qN9p+iPL92Wa8vvtt4s&#10;ZAUMIQtvHvC4JdgOQwGeDjfMHPpTp1FLyclFRXzenl1NMVJfUeXrKpTa81Fttr0Wp+61fPf7cf8A&#10;wVU+An/BNy98OW/xp8fL4Mn8WpcSaTH/AGNqGotdLAYxKcWkEuwKZU+/tzu4zg4+hK8++OX7Jfwr&#10;/aefTW+JXwz+H3xDbRxILA+JvDtnqxsRJt8zyvtEb+Xu2Ju24ztXPQVMua65fn6eXzsVHl15vl6n&#10;y98Mf+DkX9i34x/Ejw/4R8OfGhdQ8QeKNRt9J0y2bwnrlutxczyLFEhkksljTc7KNzsqjOSQMmvu&#10;KvD/AAr/AMEyP2bfAvifTtb0P9nv4H6NrWj3Md7YX9j4E0u3urKeNg8csUiQBkkVgGVlIIIBBBr3&#10;CtXycite93ftbS3z3v8AIz97m8v+Hv8Ap+IVl+OfHGj/AAz8Gat4i8Q6nZaLoOh2kt/qF/eSiG3s&#10;4I1LySyO3Cqqgkk9AKseIPEFh4T0G+1TVL2003S9Nge6u7u6mWGC1hRSzySOxCqiqCSxIAAJNfgf&#10;+2V+1j8T/wDg52/bKk/Zt/Z/urzw9+zL4NvIrrxj4yEDiLVlRiVuZg20mMujC1swQ0zoZpMKn+jY&#10;e/OoqFH43rrsl1lLyX47Lq1vGMIwdatpBdt2+kV5v+uz4z4U+D9a/wCDnH/gulJ8UBpt5D+zd8F7&#10;m1ghnvLfbFfWdrK00FoUYcy3s2+WRCMxwMQ3ITd+jP8AwdWS3Ft/wRF+KC2ytta+0VJQqZxH/alt&#10;ntwOnNfYH7FX7F3w/wD+Cf8A+zroXwx+Gukf2V4c0NCzPIwkutRuGx5t1cSYHmTSEZZsAAAKoVFV&#10;R5v/AMFmv2VdS/bU/wCCYXxi+Heh2rX3iDVtCa60i2UDddXlrIl1BEvIwzyQqgOf4/Tis8xjClg1&#10;Qo3cab5r9ZPmUpP1lbbReSuysvlOpi/bVtJTtHTaKs4xS/w3vf8AF2R5X/wbLfZ/+HIvwQ+z+Tt+&#10;zanv8vGN/wDat5uzj+LdnPfNbn/BxV5P/Dlj4+faPN2f2HBt8vGd/wBtt9uc9t2M98Zr5M/4NCP2&#10;8/CXjD9imT9n3VtYt9K+JXw51a/lttEvZBDdX1hPK1wZIUbBfypXnWRVyY8KWADirv8Awdu/t+eG&#10;fBf7Fbfs7eH9StNe+KHxV1SwguNCsJVuL7TrGKeK5EksShnRppUgjiUhWkDuVyEIPRxEvbOSp6+2&#10;a5ba/H278t3e38r7GGR/u5Rc9PZNuV+0W3r5tWtfe67nqX/BpjE8H/BFfwNvRl83XNaZCVxvH26Q&#10;ZHtkEfhX6K+OfHOj/DLwZq3iLxDqVloug6HaS3+oX95KIbezgjUvJLI7cKqqCST0Ar5u/wCCSH7M&#10;K/8ABOn/AIJafDHwV4rez8P3nhXw++q+JZbq4WOHT7qdpLy7MspbYFiaV1LZ2gR54FflT+2V+1j8&#10;T/8Ag52/bKk/Zt/Z/urzw9+zL4NvIrrxj4yEDiLVlRiVuZg20mMujC1swQ0zoZpMKn+jdGYSlUxb&#10;w2Hs5JJX6JRSi5N9tLrXXZdWscvjGOG+sV7qF2/N8zbUUv5tbdbPv14z4UeENa/4Ocf+C6UnxQGm&#10;3kP7N/wXubWCGe8t9sV9Z2srTQWhRhzLezb5ZEIzHAxDchN39FuPLTCgALwAO1eVfsU/sW/D/wD4&#10;J/8A7O2hfDH4a6T/AGV4c0NCS8jCS61G4bHm3VxJgeZNIRlmwAAAqhUVVHq5GRWdoU6UcNR1jG7u&#10;95SespP17aLyTbKTnUqSxFXSUrKy2UVoo/Jevq7I8j/b4Yt+wp8aP+xF1v8A9IJ6/MX/AIMoP+Ue&#10;vxO/7KDJ/wCm6zr9O/2/P+TFPjR/2Iut/wDpBPX5if8ABlB/yj1+J3/ZQZP/AE3WdZ5f/vGL/wCv&#10;VP8A9Os2xn8DD/8AXyf/AKbR+y1BOBRRQSAORRRRQAUUUUAFFFFABRRRQBX1Q40+X/do0oY0+L6U&#10;3WDjTZPw/mKk00YsIf8AdFAE1FFFABRRRQAVR1m7MUQiT/WS8fhVySRYo2ZuFUZNZ+mRm9u3unHG&#10;cIPSgC5Y2os7ZU79SfU1NRRQAUUUUAFFFFABVLWbUyRLMn+sh549Ku0EZFAENjdC8tlkH0I9DU1Z&#10;sA/snUjH/wAsZuntWlQAUUUUAFFFFABRRRQBHdW63UDRt/EPyqpo9w0Za2k+/H09xV+s/V4Ghdbq&#10;P70Z+b3FAGhRTLedbmFZF6MM0+gAooooAKKKKACiiq95qUdmPmOW7KOtAFiqd3rCQtsjHmydgOlQ&#10;7LrVvvfuYfT1q5aWEdkvyLz3J6mgCmmmzXzb7pyF7IKvwwLbptRQq+gp9FAFDVv+P2z/AN/+oq/V&#10;DVv+P2z/AN/+oq/QAUUUUAFFFFABRRRQAUUUUAFFFFAGb/yCNT9IJv0P+f0rSqDULQXtsy/xdVPo&#10;ai0i78+Dy2/1kXB+lAFyiiigAooooAKKKKACiiigAooooAr6ld/Y7Vm/iPC/WmaPafZrXc335PmP&#10;9Kgf/iaart6xQ9fc/wCf5VpUAFFFFABRRRQAUUUUAFFFFABRRRQAUUUUAFFFFABRRRQAU15FiTcz&#10;BVHUmq99qsdn8o+eT+6P61XSwm1Jw9wxVOyD/P8A9egBZtUkvH8u1U+7mpbPSEgbfIfMk65ParUM&#10;KwR7UUKvoKdQAUUUUAFZ+rxNbTJdR9VOG9/89K0KbIiyoytyrDBFACQTLPErr91hmn1m6a5sLt7V&#10;+hOUNaVABRRRQAVmXR/tTUVhX/VRcsas6re/Y7U4++3C0aVZ/ZLb5v8AWPy1AFoDaKKKKACiiigA&#10;ooooAKKKKACiiigAooooAz5f+Rhi/wB3+hrQrPl/5GGL/d/oa0KACiiigAqvd6fHej5l+bsw6irF&#10;FAGb/pWkf9NoB+Y/z+VW7TUI71flb5u6nqKnqnd6RHOd0f7qT1HSgC5RWamoTac225UsvQOKvwXC&#10;XKbo2DD2oAfRRTZZVhjZm4VRk0Afmf8At5f8GvX7Pv7dv7U3in4s+KvFnxg0zxR42nhnvbXRtW0+&#10;KxjaOCOAGNJrGWQZWJScueScYGAPMY/+DKr9lrYu7x98ft2Oca3pH/ysr9b9Lja8unupPXCD0rRq&#10;acIwioR0S0RU5uUnKW7PiX/gln/wQY+EH/BI34jeKPFHw38SfErW9Q8WabHpd3H4l1KzuII4klEo&#10;KLb2sHz7hjLFsDIGMnPsH7fP/BMz4L/8FMfh1a+Hfi94Pg15dKMsmk6nBPJZ6lo0skZRnguIyGA+&#10;6xifdE7Rxl432Lj3qiqq/vIqM9UtvLVvTtq2yaX7uTlDRvfz0tr8lb0Pyb+HX/Bml+yV4J8a6fqu&#10;pa18ZfGFjZyF5tH1fxBaRWV+NpG2VrSzguAASD+7mQ5A5xkH9QfhH8IvC/wE+GujeDfBeg6Z4Z8L&#10;+HrYWmnaZp8Aht7SMZOFUdySWJOSzMWJJJJ6Oiq9pLl5Om/9fp2u+5PJHm57a7f1+voux+a/7cH/&#10;AAa1fs9/t8ftS+LPi54u8WfGDSfEnjKaGe+ttF1bTobFHigjgBjSaxlcZWJScueScYGAPKf+IKn9&#10;ln/ofv2gP/B5pH/ysr9fqKzpwjCKhHRLRGk5uUnKW7PiX/gln/wQY+EH/BI34jeKPFHw38SfErW9&#10;Q8WabHpd3H4l1KzuII4klEoKLb2sHz7hjLFsDIGMnPr/AO31/wAEzfgv/wAFMPhza+Hfi94Pg15d&#10;JMsmk6nBO9nqWjSyRlGeC4jIYD7rGJ98TtHGXjfYuPe6pTXrzaisEe3avLk9qqr+8ioz1S28tW9O&#10;2rbJpfu5OUNG9/PS2vyVvQ/Kf4c/8Gan7JPgvxpp+ralrXxl8YWFnIXm0fV/EFpFZX4wRsla0s4L&#10;gAE5/dzIcqOcZB/UL4R/CLwv8BPhro3g3wXoOmeGfC/h62Fpp2mafAIbe0jGThVHckliTkszEkkk&#10;k9GOKKr2kuXk6b/1+na77k8kebntrt/X6+i7BRRRUlBRRRQBw/7TH7P+iftWfs9eNPhp4km1G30D&#10;x1o1zoeoS2EqxXUUM8bRu0TMrKrgNkFlYZAyCOK/Ln/iCp/ZZ/6H79oD/wAHmkf/ACsr9fqKnkip&#10;OdtXZfde35srnk48vTf77f5I/IH/AIgqf2Wf+h+/aA/8Hmkf/Kyv0z/Y7/ZZ8PfsSfsy+DvhT4Uv&#10;Nb1Dw74Jsf7PsbjV7hLi9lj3s+ZXREQnLn7qKAMAAAV6XRWntJKLh0dn917fmzPki5KdtVdffa/5&#10;I/O79vf/AINm/wBlb9uj4rXHjTVtG8VfD3xVrV297rGoeC9Risk1iV1UF5oLiGe3ViVLs8McbyO7&#10;u7OzE1s/8E+/+Dbb9mH/AIJ2fEa38aeH9E8ReOPGmm3P2nSta8Y38d9No7bQB5EMMUNuGBG5ZWia&#10;VGJ2uo4r7x1CzF7bMv8AF1U+hqLR7vz4PLb/AFkXBB9Kmj+60p6enT07fIqt+9/ia+v69/n+hyf7&#10;THwA0T9qz9nvxp8NPEk2o2+geO9GudE1CWwlWK6ihnjaN2iZlZVcBsgsrDIGQRxX5cf8QVX7LP8A&#10;0P37QH/g80j/AOVlfr/RU8kVJztq7L7r2/Nlc8nHl6b/AH2/yR+QP/EFT+yz/wBD9+0B/wCDzSP/&#10;AJWV+mX7H37K3h79if8AZi8H/Cfwrea5qHh3wVYf2fY3Or3CT30se9nzI6IiE5c/dRQBgAACvTKK&#10;0cm4Om9nuvv/AM2Z8keZT6rT77X/ACR+Q+vf8GZ/7LHiXxHfX03xA+Pi3F9cSXEiDXtKYBnYsQC2&#10;mljye5J9STzUP/EFT+yz/wBD9+0B/wCDzSP/AJWV+ut7pkd7yw2v/eFVhNc6UcSDzof73pWcYqKU&#10;VsjSc5Tk5y1b1Zx37Jv7NWg/scfs2+DPhb4Yu9YvvD/gfTI9KsLjVZ0nvJokzgyuiIpbn+FFUdAA&#10;OK9DqG1vo7xf3bZ9R3FTVpOcpyc5at6szhCMIqEdlogzRRRUlBRRRQAUUUUAFFNmmWBNzttX1NUJ&#10;NTmvnKWqnHdzQBJrk6rZNHuG5sYHc81Zshizh/3B/KqtpoyxtvlPmydeelXqACiiigAooqK8uVtL&#10;dnbt0HqaAKmrStdTpax9WOWPpV6KFYIlRfuqMCqejWzBWuJP9ZNz+FXqACiiigAooooAKKKKACii&#10;igCtqln9stiB95eVpNJvPtdt83+sj4arVZt4P7L1FZl/1cnDCgDSooB3DI6GigAooooAKKKKACkd&#10;BIhVhlWGCKWigDN09jp181u33X5Q1pVT1ezNxb7l/wBZHyMd6k068+22yt/EOGHvQBYoopGYIuWI&#10;AHUmgBajuLmO1TdIwUVTn1hpX8u1XzG/vdqINIMr+Zct5jf3e1ADXv59SbbbqUTu5qez0iO2+Zv3&#10;knXJq0qhF2qMAdAKWgAooooAKKKKAKGrf8ftn/v/ANRV+qGrf8ftn/v/ANRV+gAooooAKKKKACii&#10;igAooooAKKKKACs3UEOnXq3K/dY4cCtKmXEC3MLI3RhigByOJEDLyrDIpaz9InMMjWsn3oz8vuK0&#10;KACiiigAqH+0YP8AnotQ6xdmCERp/rJTgY9Ko/2BN6p+dAG1RRRQAVW1S7+yWrEfeb5V+tWazR/x&#10;NNVz1hg/U/5/lQBY0m0+yWgz99/marVFFABRRRQAUUUUAFFFFABRRRQAUUUUAFFFFABRRVO81dYm&#10;8uIebIeMDoKALM0628e52Cr71Qa+n1Nyluvlx93NOh0uS6cSXTFj2QdqvoixqFUbVHQCgCtZaXHZ&#10;/N96Tuxq1RRQAUUUUAFFFFABRRRQBT1m0MsPmJ/rIuePSprC7F7bK/foR6GpqzU/4lWp7f8AljN0&#10;9v8AP9aANKhm2iiqOs3JCLAn+sm4/CgCK2/4mupNMf8AUw8L7/561p1FZ24tLdYx26n1NS0AFFFF&#10;ABRRRQAUUUUAFFFFABRRRQAUUUUAZ8v/ACMMX+7/AENaFZ8v/Iwxf7v9DWhQAUUUUAFFFFABRRRQ&#10;Ajosi7WAZT2NUJ9IaFvMtWMbf3c8GtCigChb6zsfy7hTG3rjg0zU5vt08dtE33jliKsar5a2jNIo&#10;bHC/WqFnaXFpGtxGqtuHK98UAa8USwRKq8KowKdVSy1aO6O1v3cn901boAKKKKACiiigAooooAr6&#10;jefYrZm/iPCj3qPSLP7NBub/AFknJz2qEf8AE21PP/LGH9f8/wBK0qACiiigAooooAKKKKACiiig&#10;AooooAKzdRU6fercr91jhwK0qZcQrcQsjfdYYoAcjiRAy8qwyDS1n6RM0EjWsn3lOV9xWhQAUUUU&#10;AFBGRRRQBRutGV28yFvKkHIx0qOLVJLN/LukYejjvWlTZYlmTayhl9DQARSrMm5WDL6inVmy6VJZ&#10;v5lq+PVD3qS11lWby5l8mQevQ0AXqKAciqt5qsdn8v33/uigC0W2iqNzrID+XAvnSe3SoxbXGqnM&#10;x8mLso71dtrOO0Tai49T3NAFSHSZLl/MunLHsoPSr0caxJtVQqjsBTqKACiiigAooooAKzbg/wBq&#10;6ksI/wBVDy3v/npVjVbz7JbfL99+Fo0qz+x23zf6xuWoAtAbRRRRQAUUUUAFFFFABRRRQAUUUUAF&#10;R3dst5btG38XQ+hqSigCjo1ywDW8n+sj6fSr1Z+rxNbTJdR/eU4b3FXYJlniV1+6wzQA+iiigAoo&#10;ooAKKKKACs1v+JRqe7/ljN19quXd/HZL87c9lHU1RlW41pfurHCORnvQBYu9YjtjtX95J0wKhSwn&#10;1Jt1wxROyCjQljAdSgWZTznrWlQBHb20dqm2NQoqSiigAooooAKKKKACiiigChq3/H7Z/wC//UVf&#10;qhq3/H7Z/wC//UVfoAKKKKACiiigAooooAKKKKACiiigAooooAoazbsm24j+9GefcVbtbhbqBZF/&#10;iH5VIw3KQeh61m2Tf2ZqDW7f6uTlCaANKkdxGjM3CqMmlrP1eZriVLWP7zHLe1ADdOQ6heNcuPlU&#10;4QVpUyCFbeFUX7qjFPoAKKz/AO1LgHm0f8M/4Uf21IPvWsg/z9KAJtWu/stqdv35PlWnaZafY7VV&#10;P3m5b61mPqH2m/WVo2McfRRVseIYe6SD8BQBoUVRHiC3PaQfhThrtuf4m/75oAuUVVGtWx/5af8A&#10;jppw1W3P/LVaALFFQjUrc/8ALaP86cLyFuksZ/4EKAJKKYLiM/8ALRPzpwcN0IoAWiiigAoooZto&#10;oAKiubuO0TdI230Hc1VudX3v5dsvmP69hRa6QS/mXDeZJ6dhQBGZLjVzhMwwZ6+tXbPT47JflHzd&#10;2PU1Mo2iigAooooAKKKKACiiigAooooAKKKKACq+pWf222K/xDlT71YooAo6bqIeybzDhoRhs03S&#10;Ymup3upP4jhB6VU1hY01BtrEbsb8VswKqQqE+7jj6UAOooooAKKKKACiiigAooooAKKKKACiiigA&#10;ooooAz5f+Rhi/wB3+hrQrPl/5GGL/d/oa0KACiiigAooooAKKKKACiiqurXn2S2wv+sk4HtQBXnP&#10;9rakIx/qYeW960gMCq2mWf2O2AP3m5arNAFe80yO8HzDa394daq+bc6T9/8AfQ+vpWlRQBDaX0d4&#10;vyNz3B6ipqo3WjLI2+FvJk68dDTI9Tlsm2XSHHZx3oA0aKbDMs6bkYMvqKdQAVT1i7MEHlp/rJeB&#10;j0q27iNCzcKoyaztOQ6hevct91ThB/n/ADzQBb0+0FlbKv8AF1Y+pqeiigAooooAKKKKACiiigAo&#10;oooAKKKKACiiigChrFuy7biP78fX6VbtbhbqBZF/iHT0qRl3Lg9DwazbNv7M1BoG/wBXJyhNAGlR&#10;RRQAUUUUAFFFNkkWJNzMFUdzQA6qupi3MX7/AB7Y+9+FQy6tJdP5dqhb1YjpTrbRgH8y4bzpPfpQ&#10;BQjNz5DeT5vk/wCf88Vb0YWpxt/13ff1/CtJRtFVb3SY7v5v9XJ/eFAFqis0XdxpZ2zKZY+zDt/n&#10;3q9bXcd4m6Nt3qO4oAkooooAKKKKACgttFFUdZuWCrBH/rJuPwoAjth/auotN/yyiOFB7/561pVF&#10;Z2y2kCovbqfU1LQAUUUUAFFFFABRRRQAUUUUAFFFFABRRRQA2RFlRlblWGCKoaZI1jdvav0JyhrR&#10;qlrNoZYRKn+sh5FAF2iobC7F7bK/8XRh6GpqACigttGTwKo3Os5fy7dfNf17UAW5p1t03OwVfeqD&#10;6lNfNstVYL0LmnQ6S9y/mXTlm/ug8D/PtV5I1iTaqhVHQCgCraaMkLb5D5sh6k9KuUUUAZupRmxu&#10;1ul6E4cVoRyCVFZeVYZFJPCtxEyN91hiqWkzNbTPaydVOU96ANCiiigAooooAKKKKACiiigChq3/&#10;AB+2f+//AFFX6oat/wAftn/v/wBRV+gAooooAKKKKACiiigAooooAKKKKACiiigAqpq1l9qt9y/6&#10;yPlat0UAU7fVVbTjK33k4I9T/wDXpuj27NuuJPvy9PYVQvFjXUmXcVi3jd7ev9a3FACjHQdKAFoo&#10;ooAKqaxd/Z7bav35PlH9atk4FZtsP7U1Npj/AKuHhff/AD1oAt6fafY7VV/i6t9anIyKKKAGmJT/&#10;AAr+VNNrEf8AlnH/AN8ipKKAITYQH/ljH/3yKadLtz/yyWrFFAFU6PbH/ln+ppDoluT9w/8AfRq3&#10;RQBSOg25/v8A50h8PQn+KT8x/hV6igDP/wCEfQDiWQUf2IwPFxIKvO6xoWYhVHUmqM2qSXcnl2q5&#10;9XNAEF7A1gnzXkm7sozk/rSQWV1qEfzyMsZ/vHr+FXLPR1ibzJD5snXJ6CrlAGZDpV1ariOaNc9e&#10;P/rU/wAnUFP+tjb8P/rVoUUAZ/8AxMAP+WbflR5uoKf9XG34j/GtCigDP+2Xy9bdfw//AF0f2jdD&#10;ran8K0KKAM86tOv3rOT8M/4Uf22w628g/wA/StCigCvY3y36MVBUqcEHtVis28H9l6gs6/6uThxW&#10;kDuGR0NABRRRQAUUUUAFQ310LO2Z+/QD1NTVmy/8TXUtn/LGHr7mgBdP03zrORpfvz85PanaPO0T&#10;NbSfej6e4q/WfrFu0TrdR/ej+97igDQoqO2nW5gWRejfpUlABRRRQAUUUUAFFFFABRRRQAUUUUAF&#10;FFFAGfL/AMjDF/u/0NaFZ8v/ACMMX+7/AENaFABRRRQAUUUUAFFFFAATtGT0FZtmP7U1Bpm/1cfC&#10;Cn6vcMxW3j+/L19hVu1t1tYFRf4e/rQBJRRRQAUUUUAFNkiWZNrKGU9jTqKAM+XSZLV/MtXK+qE9&#10;adbayC/lzr5Mnv0q9VbU44jbM0q52jg9xQBBq07XDx20Z+aTlj7Vdt4FtoVReijFZFjBcWiLcRoG&#10;UjGO+K0LLVY7zjO1/wC6aALVFFFABRRRQAUUUUAFFFFABRRRQAUUUUAFFFFABVXVrP7VbfL/AKyP&#10;latUUAV9MvfttsG/jXhvrVis2b/iU6kH/wCWM33vY1pA5FABRVe81KOyHzNub+6OtVfLudW5f9zD&#10;6dzQBJd6ysTbIh5snt0pkemzXr77pzjsg7VbtLGOzX5F57k9TU1ADYYlgTaihV9BTqKKACiiigAI&#10;3DB5FUbnRsP5lu3lSDt2q9RQBnw6u1u/l3SFW/vAcH/PtV5JFlTcrBlPQikmgW4Ta6hlPrVBtNms&#10;W32rEr3Q0AaVFU7TWUmO2T93IOCD0q5QA2aZYImdvuqMmqOkwtczvdSdWOFHpSanI19drap0zlzV&#10;+ONYo1VeFUYFADqKKKACiiigAooooAKKKKACiiigAooooAKKKKACiiobq9js1zI2PQdzQBTj/wCJ&#10;TqW3/ljN09jVi91aO0+X78n90VTuGm1kfJGFjXkE96k0KKIxs2398pwc9qAAWlxqZ3TN5Uf9wd/8&#10;+9Xra0jtE2xrt9T3NSUUAFFFFABRRRQAVR1m2batxH/rIuT7ir1BG4UARWdyt3Arr36j0NS1m2x/&#10;srUWh/5ZSnKk9v8APStKgAooooAKKKKACiiigChq3/H7Z/7/APUVfqhq3/H7Z/7/APUVfoAKKKKA&#10;CiiigAooooAKKKKACiiigAooooAKrapefY7XI++3C1ZJwKzYf+JtqRk/5Yw/d96AHW+k501lbiST&#10;5snse1P0a6MkTQv/AKyHjn0q7WbqiNZXS3SdM4cetAGlRTYpFmjVl5VhkU6gCnrN15MHlr/rJeB9&#10;KmsbUWduqd+p9zVOxH9pai1w3+rj4T/P+etaVABRRRQAUUUUAFFFFABRRTZp1t03OwVfegB1Vb3V&#10;Y7P5fvSf3RVd76bU2226lI+hc1YstKjs/m+/J/eNAFdLGbU23XDFI+oQVoQwLbptRQq+1OooAKKK&#10;KACiiigAooooAKKKKACiiigCO6t1u4Gjb+Lv6VV0a4Zd1vJ/rIunuKvVn6vC0Eq3Uf3k4b3FAGhR&#10;TIJluIVdfusM0+gAoopGbapJ6DrQBW1a8+y2+1f9ZJwtO0yy+xWoX+JuW+tVbJf7Tv2uG/1cfCA1&#10;pUAFIyh1KtyG4IpaKAM2wY6bfNbt9xzlDWlVXVLA3kS7eJEOVNQ7dQ/vR/pQBoUVn7dQ/vR/pRt1&#10;D+9H+lAGhRWft1A/xR/pS7NQ/vxf5/CgC/RVDZqH9+L/AD+FGzUP78X+fwoAv0VQ2ah/fi/z+FGz&#10;UP78X+fwoAv0Vn7NQx9+P/P4UeVqH/PWP8h/hQBoUVn+VqH/AD1j/If4UeVqH/PWP8h/hQAS/wDI&#10;wxf7v9DWhWK6XQ1NFZ1M+ODxjGD7fWrXlah/z1j/ACH+FAGhRWeINQI/10f5f/Wpfs+of894vy/+&#10;tQBfoqh9n1D/AJ7xfl/9aj7PqH/PeL8v/rUAX6ZcTrbQs7dFGap/Z9Q/57xfl/8AWpkunXV3tWaa&#10;No85OP8A9VADtIgaeR7qT70h+X2FaFIiiNAq8KowKWgAooooAKKKKACiiigArNvidT1Bbdf9XHy5&#10;FWtSvPsVszfxNwv1pmkWn2a33N/rJOTQBaUBVAHQcCq15pUd5833H/vCrVFAGaLm40o7Zl82Lsw7&#10;VdtryO7TcjZ9R3FSkbhVG50cF/Mt28mT26UAXqKz4dWktX8u6QqezAdavRyLKm5SGU9xQA6iiigA&#10;ooooAKKKKACiiigAooooAKKR3WNdzEKo7mqE+sNM/l2qGRv72OBQBNqojazZZGVe659aoWd3c3ka&#10;wRsF2jlu+KtW+j738y4YyP6Z4FM1KH7BcR3Ma4UcMBQBYs9JjtTub95J/eNWqbFIs0asvKsMinUA&#10;FFFFABRRRQAUUUUAFFFFABRRRQBDd2Ed6vzrz2YdRVGQ3Gij7yyQngZ7VqVmyf8AE21LZ/yxh6+9&#10;ABoLRnezPumc8564rSqneaRHcHcv7uT1WoVv59NbbcKXTs4oA0qKjt7mO6TdGwYVJQAUUUUAFFFF&#10;ABRRRQAUUUUAFFFBOBQAU2WVYU3MwVfU1TutZVX8uFfNk6DHSmRaXJeP5l07eyDtQAS6rJdv5dqj&#10;H1cjpT7XRlVvMmbzpD69BVyKJYU2qoVfQU6gAAwKzb1f7Mv1uF/1chw4FaVR3Vut1A0bdGH5GgB6&#10;tuUEdD0paz9GuGTdbyffj6fStCgAooooAKKKKACiiigCrqll9stuPvrytGlXn2u2+b/WJw1WqoTa&#10;dNHdtJbyLHv6g+v5UAX6KofZ9Q/57xfl/wDWo+z6h/z3i/L/AOtQBfoqh9n1D/nvF+X/ANaj7PqH&#10;/PeL8v8A61AF+iqH2fUP+e8X5f8A1qTytQ/56x/kP8KAF1b/AI/bP/f/AKir9Yt6l0txB5jqzM3y&#10;EY4PHt9KteVqH/PWP8h/hQBoUVn+VqH/AD1j/If4UeVqH/PWP8h/hQBoUVniPUB/y0j/AE/wpdmo&#10;f34v8/hQBfoqhs1D+/F/n8KNmof34v8AP4UAX6KobNQ/vxf5/CjZqH9+L/P4UAX6KzyuoD+KOjbq&#10;H96P9KANCis/bqH96P8ASjbqH96P9KAHazdFI1hj5km449KsWNqLO2WP8z6mq9jYyfammuCrP0XH&#10;ar1ABTZoVniZG+6wwadRQBn6TK1rO9rJ/CcofWtCqOs2xKLOn+sh5/Cq/wDwkbf881/OgCxo95CY&#10;ViX5ZF6g9zV6qt7pUd5833JP7wqul9NpjbbhS8fQOKANKimwzrcJuRgy+1OoAKKKKACiorm7jtY9&#10;0jbfQdzVDzrjVziP91D3PrQBYvNXWJvLjHmydMDoKjh0uS8fzLps+iA9Ks2enx2Q+Vfm7sepqegB&#10;qIsaBVAVR0Ap1FFABRRRQAUUUUAFFFFABRRRQAUUUUAFFFFABSOgkRlblWGDS0UAZunO2n3rWz/d&#10;Y5Q1pVT1i1M8HmJ/rIuRj0qXT7sXtsrfxdGHoaAJ6z9ZuGfbbx/fk6/SrtxOttCzt0UZqlpELTSP&#10;dSfekOF+lAFy1gW1gWNf4R+dSUUUAFFFFABRRRQAUUUUAFFFFABRRRQAUUUUAFFFFABRRRQBny/8&#10;jDF/u/0NaFZ8v/Iwxf7v9DWhQAUUUUAFFFFABRRRQAUUUUAFFFFABRRRQAUUVT1m7MUPlp/rJeMD&#10;0oAgj/4m2p7v+WMPT3NadQ2FoLK2VO/Vj6mpqACiiigAooooAbNCs6bXUMvoaz5NMlsnL2rcd0Pe&#10;tKigCjaaysjbJR5UnTnpV6obuxjvF+deexHUVT8u50j7p86H09KANKiq9nqUd6Plba3909asUAFF&#10;FFABRRVe71COyHzN83ZR1NAFiqd5rEcB2x/vZOmBUP8ApWr/APTGE/r/AI1bs9Pjsh8q/N3Y9TQB&#10;UXT59RbdcNtXsgq/BbpbJtjUKPan0UAFNmiWeJkYfKwwadRQBn6VK1rcPayH7pyprQqjrNsWRZ4/&#10;9ZDz+FWLO6W8t1kH4j0NAE1FFFABRRRQAUUUUAFFFFABRRQzBVJPQcmgCpq959mt9q/6yThafptn&#10;9itlX+JuW+tVbIf2nftcN/q4+EB9a0qACkZQ67WAIPUGlooAz59HaJ/MtW8tv7ueDRBq5ify7lfL&#10;b17VoVHcW0d0m2RQwoAerB1ypyD0IpazWsLjTW3W7eYn9w1NZ6vHcna37uTptNAFyiiigAooooAK&#10;KjubqO1TdI23096om8uNUO2BfLj/AL5/z/KgCzeapHZ8E7m/uiqwhudV5kPkw/3fWrFnpMdp8x/e&#10;Sf3jVqgCG1sY7Nf3a49T3NTUUUAFFFFABRRRQBn6vA0EiXUf3lOG9xV23nW4hV1+6wzTnQSIVYZV&#10;hgis7T3On3jWzn5WOUNAGlRRRQAUUUUAFFFFABRRRQAUUUUAFFFFABRRRQBQ1b/j9s/9/wDqKv1Q&#10;1b/j9s/9/wDqKv0AFFFFABRRRQAUUUUAFFFFABRRRQAUUUUAFFFFABRRRQAMNwqp/Ylv/dP51boo&#10;AKa6LIhVgGU9QadRQBnzaXJZv5lq2PVCetSWerrK3lyDypOmD0NXKo6uLfy/3v8ArMfLt+9QBeZt&#10;oqhdauS/l26+ZJ69hVBjcG2XzPO+z5/StTTBb+R+4/H+9+NAEVtpBd/MuW8x/TsKvgbRRRQAUUUU&#10;AFFFFABRRRQAUUUUAFFFFABRRRQAUUUUAFFFFABRRRQAVmj/AIlGpf8ATGb9P8/1rSqnrmz7Cd33&#10;s/L9aAIdQc6herbL91TlyP8AP+c1ooojQKvCqMCs7w9t2Sf89M859K0qACiiigAooooAKKKKACii&#10;igAooooAKKKKACiiigAooooAKKKKAM+X/kYYv93+hrQrPl/5GGL/AHf6GtCgAooooAKKKKACiiig&#10;AooooAKKKKACiiigBskixIzNwqjJNZ+mob68a6f7oOEFSa9v+xfL93PzfSrFl5f2SPy/uY4oAmoo&#10;ooAKKKKACiiigAooooAKKKKAKl5pMd0dy/u5PUVAt9caa224UyR9nFaVNk27Duxt756UANt7mO5T&#10;dGwYfyonuEtU3SMFX1NZNxsF2PsXmb++3p/n9KRMG8/07zM9s9P/ANX0oAsvqM2oNstlKr3c1Naa&#10;PHAd0n72Trk9KtRbfLHl7dvbb0p1ABRRRQAUUUUAFFFFAAw3Cs23J0rUjEf9TNyvtWlVHX9n2Rd3&#10;393y/wBaAL1FR2m/7NH5n38c1JQAUUUUAFFFFABRRRQAVQ1i4ZyttH9+Q8+wq/Wbpn/IUm87/Xdv&#10;p/nFAF62t1tYFjX+EfnUlFFABRRRQAUUUUAFV7zTY70fMMN2YdasUUAZu+60r7376H19KuWl/Her&#10;8jc9weoqasfVBb+cPI3edn+Dp/n6UAazyLEm5mCqOpNUZtXa4fy7VSzf3iOlU5jJ5yfbPN8v2/z/&#10;APXrXsxCIB5O3Z7UAVrfRtz+ZcN5j+nYVeA2jA4FFFABRRRQAUUUUAFFFFABRRRQAVT1i0M8IkT/&#10;AFkRyCPSrlFAEOn3f222V/4ujD0NTVm6V/yEZvK/1P8An/69aVABRRRQAUUUUAFFFFABRRRQAUUU&#10;UAFFFFAFDVv+P2z/AN/+oq/VDVv+P2z/AN/+oq/QAUUUUAFFFFABRRRQAUUUUAFFFFABRRRQAUUU&#10;UAFFFFABRRRQAUjusalmO1R1JqveapHafL9+Tsoqsllcam4e4Yxx9QgoAdNqkl0/l2qlj3c9qks9&#10;IWFvMmPmydcnoKswwLbx7UUKvtT6AAjcKoXOkbH8y2by39Oxq/RQBRttXw/l3C+XJ69jV5W3Corm&#10;0ju02yLn0PcVQMdzpHK/vofT0oA1KKhs7+O9X5T83dT1FTUAFFFFABRRRQAUUUUAFFFFABRRRQAU&#10;UUUAFFFFABRRRQAVm/8AIX1P1hh/X/P9Km1i78iDy1/1kvAqXT7MWNsq/wAXVj6mgCpqCnTr5blf&#10;utw4H+f84rRRxIgZeVYZBplxAtzC0bdGGKp6PO0LvayfejPy+4oA0KKKKACiiigAooooAKKKKACi&#10;iigAooooAKKKKACiiigAooooAz5f+Rhi/wB3+hrQrPl/5GGL/d/oa0KACiiigAooooAKKKKACiii&#10;gAooooAKKKKAGyRiVGVuVYYNZ+mSNZXb2z9M5Q+taVUtYtTLCJU/1kXPHpQBdoqGxuxe2yv36Eeh&#10;qagAooooAKKKKACiiigAoqG6vo7Ncu30A6mqfm3OrH5P3MPr60AWLzVo7Q7R+8k/uiq4srjUzuuG&#10;8uPqFFWrLTI7IZUbm/vHrVigCO3tY7VNsahfX3ont0uU2yKGHvUlFAGa2nz6c+62bcvdDU1prEdw&#10;dr/u5Bxg96uVXu9OivB8y/N/eHWgCxRWb/pOkf8ATaEfpVu01CO9X5W+bup6igCeiiigAooooACc&#10;Cs2D/ia6kZD/AKqHhfepNZuisawx8yTcY9qsWVqLO3WMdup9TQBNRRRQAUUUUAFFFFABRRRQAVn6&#10;xbtGVuY/vxnn3FaFIyh1KnkEYIoAZbXC3UCyL0YflUlZtix02/a3b/VyHKE1pUAFFFFABRRTJ7hL&#10;ZN0jBR/OgB9V7zUYrIfM3zf3R1qq2oTai222XavQuams9Hjtzuf95JnOTQBCVutW6/uYf51btNPj&#10;sh8i/N3J6mp6KAGvGsqbWUMp6g1Rl0h7Z/MtXKn+6T1/z71oUUAUbbWQH8u4XypPXsavBtwyORUd&#10;zaR3abZF3eh7iqJtLjSzuhbzI+6nt/n2oA0qKq2eqxXfy/ck/umrVABRRRQAUUUUAFFFFABVPWLv&#10;yIPLX/WS8AD0q27iNCzcKoyaztPQ6hetct91ThAaALen2YsrcL/F1Y+pqeiigAooooAKKKKACiii&#10;gAooooAKKKKACiiigChq3/H7Z/7/APUVfqhq3/H7Z/7/APUVfoAKKKKACiiigAooooAKKKKACiii&#10;gAooooAKKKKACiiigAooooAo6PZw+Qsw+eRupPY1erNsW/s7UWt2/wBW/KZ/z+H4VpUAFFFFABRR&#10;RQAUUUUAU7zSFmbzIT5UnXI6GooNVktX8u6Uqez461o0yaBLiPa6hloAcjrIu5SGU9xS1mvZT6Y2&#10;63YyR90NWbLVI7z5fuyd1NAFmiiigAooooAKKKKACiiigAooooAKKKKACkdxGhZuFUZNLWfq8zTy&#10;Jax/ekOW9hQA3T1OoXrXL/dU4QGtKmW8C20KovRRin0AFUNZgaMrcx/ejPPuKv0jAMpB6Hg0AMtr&#10;hbqBZF6MPyqSs2xb+zdQa3bPlyHKE1pUAFFFFABRVXVL/wCxRLt5kc4UVD5mof8APOP/AD+NAGhR&#10;VDfqH9yL/P40b9Q/uRf5/GgC/RVDfqH9yL/P40b9Q/uRf5/GgC/RWeZdQH/LOM/iP8aPN1D/AJ5R&#10;/mP8aANCis/zdQ/55R/mP8aPN1D/AJ5R/mP8aANCis/zdQ/55R/mP8aBPqA/5Yxn8R/jQBoUVQ+0&#10;ah/zwi/P/wCvR9o1D/nhF+f/ANegBJf+Rhi/3f6GtCsV5bo6qjGNPOxwueCMH3+tW/tGof8APCL8&#10;/wD69AF+iqH2jUP+eEX5/wD16PtGof8APCL8/wD69AF+is83d+D/AKiP/P40fa7/AP594/8AP40A&#10;aFFZ/wBrv/8An3j/AM/jTX1K6ttrSwqsecEj/wDXQBpUUiOJEDLyrDINLQAUUUUAFFFFABRRRQBm&#10;x/8AEo1Lb/yxm6e1aVV9Ss/ttsy/xLyv1pmk3v2q32t/rI+GoAt0UUUAFFDNtFUbnWVVvLgXzpPb&#10;pQBclmWFNzsFX1NUJNTlvXMdqh93Pali0qS6fzLpy3ooNXo4lhTaqhVHYUAU7TRljbfM3nSdeelX&#10;gMCiigAooooAKKKKACiiigAqnd6PHO2+P91J1yOlXKKAM1NQm09glypZezir8M6XCbkYMvtTnRZF&#10;2soZT1BFUJtJeB/MtW2N/dJ4NAGhTZZVgiZm4VRk1Tt9Y2v5dwvlP69jUepzfbriO2jOQeWIoAdp&#10;UTXdw91J3OE9q0KbFEsMaqv3VGBTqACiiigAooooAKKKKACiiigAooooAqavafabfcv+sj5FP028&#10;+2Wwb+IcN9asVmSf8SnU93/LGbr7GgDTpGYIuWIAHUmqt5q8dsdq/vJPQVAtjcak264by4+oQUAP&#10;uNY8x/LtlMjevYUkGjtM/mXLGRv7ueBVy3to7VNsahR/OpKAERBGu1QFUdAKWiigAooooAKKKKAC&#10;iiigCteaVFeckbX/ALwqsJ7nSjiQedD/AHh2rSoIyKAIbW9jvFzG2fUdxU1UbrRlZt8LeTJ7dKbF&#10;qslo4jukI9HHQ0AaFFNilWZNysGX1FOoAKKKjubhbaBpG/hH50AU9XnM0i2sf3pD83sKu28C20Ko&#10;vRRiqWj27OWuZPvSHj2FaFABRRRQAUUUUAFFFFABRRWfcalM120dvGsmzqTQBoUVn/a7/wD594/8&#10;/jR9rv8A/n3j/wA/jQBoUVn/AGu//wCfeP8Az+NL9o1D/nhF+f8A9egC/RVD7RqH/PCL8/8A69H2&#10;jUP+eEX5/wD16ADVv+P2z/3/AOoq/WPfS3TXFv5kaKwb5AD1PHvVn7RqH/PCL8//AK9AF+iqH2jU&#10;P+eEX5//AF6Dcahj/Uxfn/8AXoAv0Vn+bqH/ADyj/Mf40ebqH/PKP8x/jQBoUVn+bqH/ADyj/Mf4&#10;0ebqH/PKP8x/jQBoUVniXUCf9XH+Y/xpd+of3Iv8/jQBfoqhv1D+5F/n8aN+of3Iv8/jQBfoqhv1&#10;D+5F/n8aN+of3Iv8/jQBfoqjZX8humhuFVX6jHer1ABRRRQAE4FVf7at/wC9+lR6zclUWCP/AFk3&#10;H4VX/wCEcb/notAFnWrUywCRf9ZFyCPSp7G6+12qv36H61MRkVm2n/Et1NoT/q5eV/z+lAGlRRRQ&#10;AUUUUAFFFFABRRRQAVVvdKju/mH7uT+8P61aooAzY7+bTXEdypZOzir8MyzpuRgy+opXjWVNrKGU&#10;9Qaz5tLks38y1Y+6HvQBpUVTs9XSdtkg8uTpg96uUAFFFFABRRRQAUUUUAFFFFAEd1cLawNI3RR+&#10;Zqno1uz7riT78h4+lNvW/tO/W3X/AFcfLkVpKu1cDoOBQAUUUUAFFFFAFTVrP7VBuX/WR8in6bef&#10;bbZW/iXhvrVis2T/AIlGpbv+WM3X2oA0qRmCKWPAAyTS1Q1edpGW2j+9Ifm9hQAyxU6lftcN9xDh&#10;BWlUdtbrawLGvRR+dSUAFFFFABRRRQAUUUUAFFFFABRRRQAUUUUAZ8v/ACMMX+7/AENaFZ8v/Iwx&#10;f7v9DWhQAUUUUAFFFFABUdxAtzC0bdGGKkooAz9HnaF3tZPvRn5fcVoVn6zbshW4j+9H19xVy1uF&#10;uoFkX+IflQBJRRRQAUUUUAFFFFABWber/Zl+twv+rk4cCtKq2pPELVllYLuHHrmgCyrblyOh5FVb&#10;zVY7Pgnc/wDdFZ9jcXF0i28bhQvfvitCz0qOz+b78n940AVxBc6q2ZT5MP8AdHertrZx2i4jXHqe&#10;5qWigAooooAKKKKACiiigAooooAKKKKACiiigAooooAq6qYls2aRQ2Puj3qhZ2tzZotxGqtuHK98&#10;VPN/xNdSCD/Uw/e960gMCgCrZ6tHd/Kf3cn901aqveaZHej5htb+8Kq+ddaV/rB50X970oA0qKht&#10;b6O8XMbfUHqKmoAKKKKACiiigAooooAKKbNMsCbnYKvqaz5NTmvn8u1U47uaALl3fx2S/O3PYDqa&#10;oy/aNZHCiOEcjPep7TRkibfKfNk65PSrtAGboKRgOpQCaM4JPXFaVZupxmyu0uo+hOHHrWhHIJUD&#10;LyrDIoAdRRRQAUUUUAFFFFABRRRQAUUUUAFFFFABTZYlnTayhlPY06igDOk0uSzfzLVzjuh71Ja6&#10;yrtsmHkydDnpV2obqxjvFw6/QjqKAJgcis2+Y6lfrbr/AKuPlzUdwLjRl+WQPG3AB7VJoUkQjb5v&#10;3zHLZ60AaKqEUKOABgCloooAKKKKACiiigAoooZtooAq6pe/Y7Y4PztwtGlWf2O2+b/WPy1V7cf2&#10;rqRlP+ph4X3rSoAKKKKACiiigAooooAoat/x+2f+/wD1FX6oat/x+2f+/wD1FX6ACiiigAooooAK&#10;KKKACiiigAooooAKKKKAKOs2paNZo+JIefwqxZXQvLdZB36j0NTEZFZsB/srUjGf9TNyvsaANKmy&#10;yrBEzNwqjJp1ZuqSNeXKWsfrlyO1ADtKia7uHupP4jhR6VoU2KNYY1VeFUYFOoAKp6xafaLfcv34&#10;/mH9f8+1R/2ZdEc3Tfhmj+xpSfmu5D+f+NAFrT7r7Zaq38XRvrU1Yjaf9lvlheRljk6MO9W/+Efj&#10;J+aSQ0AXjIq9WX86Q3EY/wCWif8AfVVB4fgH8Uh/H/61OGg247N/31QBOb6Ff+W0f/fQpp1O3H/L&#10;ZPzpg0S2H/LMn/gRpw0m3H/LJfzNAAdWtx/y1X8jTTrdsP8AloT/AMBNPGmW4/5Yp+VKLGEf8sY/&#10;++RQBCdetx3Y/wDAaafEEA/hkP4f/Xq2LaMf8s0/75pRGo/hX8qAKP8AwkEZPyxyH8KP7dyOLeSt&#10;CigDIvLj7eP+POTd2YZyP0pLe/urCL542aPtuB4rYoI3DB5FAGbDqtzc/wCrhjb8elO+0agw/wBT&#10;GP8AP1pbjSDG/mWzeW/93saLXV8P5dwvlyDjPY0AJu1An7sYo2agw+/Gv5f4VoA5FFAGf9lv2PNx&#10;H+H/AOqj+z7wjm6/KtCigDP/ALLuGPN3J+Gf8aP7FkP3rqQ/5+taFFAFexsFsEbaSzMcknvViiig&#10;AooooAKKKKACob61F5bMnfqD6GpqKAM/T9S8qzkWXh7fgj19P8KNHgaVmupPvSH5fYVT1jy21Bto&#10;Py434ragKtCuz7uBj6UAOooooAKKKKACiiigAooooAKKKKACiiigAooooAz5f+Rhi/3f6GtCs+X/&#10;AJGGL/d/oa0KACiiigAooooAKKKKABhuUg9D1rNsm/sy/a3b/VycoTWlVXVrP7XbZX/WR8rQBaoq&#10;vpl79ttg38a8N9asUAFFFFABTZJFiTczBVHc1Uu9ZSJtkQ86TpgdKij0ya9bfdOQOyCgB02rPcv5&#10;dqhY/wB4jpTrbRhv8ydvMk9O1XIYVgTaihV9BTqAM/Vrc2zx3MY5j4Ye3+eKuwTLcQq6/dYZpzoJ&#10;EZW5Vhg1nac5sLxrZz8rHKGgDSooooAKKKKACiiigAooooAKKKKACiiigAooooAKq6tefZLbC/6y&#10;ThatE7Rk9BWbZj+09Qadv9XHwn+f1oAs6XZ/Y7YA/eblqs0UUAFBGRRRQBSutGV23wnyZOox0qKL&#10;U5LR/LukPs471pU2WJZk2soZT2NABFKsyblYMp7inVny6VJaOZLVyPVD0NOtdZVm8uZfJkHr0oAv&#10;UUA5FVbzVY7P5fvyf3RQBaLbRVG51kb/AC7dfOk9ulRC1uNVO6ZvKi7KO9X7a0jtE2xrj1Pc0AU4&#10;dJkuX8y6cseyg9KvJGsSbVUKo7CnUUAFFFFADZoVniZW+6wwao6TM1tO9rJ1U5X3rQqjrNs21biP&#10;/WRdfpQBeoqO0uVu7dZF79R6GpKACiiigAooooAKKKKACiiigAooooAKKKKACiiqWs3Zhh8tOZJe&#10;AB6UARJ/xNtT3f8ALGHp71YvNKju/mH7uT+8KksLQWVsqd+rH1NTUAZovLjSztnXzI+zir1vdR3S&#10;bkYN6+1SEbhg8iqFxo22TzLdvKf07GgC/RWfDqzwP5d0uxv7wHBq+jrIoZSGU9CKAFooooAKo6zc&#10;kIsEf+sm4+gq5NMsETO33VGTVHSYmup2upOrcKPSgC3Z24tLdYx26n1NS0UUAFFFFABRRRQAUUUU&#10;AUNW/wCP2z/3/wCoq/VDVv8Aj9s/9/8AqKv0AFFFFABRRRQAUUUUAFFFFABRRRQAUUUUAFVtUs/t&#10;lrgffXlas0UAZ9vq4Gmszf6yP5cep7U7RrUxxNNJ/rJuefSqF40R1NmwTFvG7H6/1rcUgqNvTtQA&#10;tFFFABRRRQBV1e0+1WvH34/mWnaZefbLVW/iXhvrVis1R/ZWq4/5Yz9PY/5/nQBpUUUUAFFFFABR&#10;RRQAUUUUAFFFFABRRRQAVDdWcd4m11z6HuKmooAzClxo5+X99B6elXbPUI71fkb5u6nqKmqld6Os&#10;jeZCfKkHPHQ0AXaKzodVe2k8u6Uqez461oI4kXcpDKehHegBaKKKACiiigAooooAKKKKACq+o3n2&#10;K2Zv4jwo96sVmL/xN9Tz/wAsYenv/n+lAEunacBZN5nLTDLZ6im6TM1rO9rJ1U5U+taFUdZtmKrP&#10;H/rIefwoAvUVFZ3K3cCuvfqPQ1LQAUUUUAFFFFABRRRQAUUUUAFFFFABRRRQBny/8jDF/u/0NaFZ&#10;8v8AyMMX+7/Q1oUAFFFFABRRRQAUUUUAFFFFAGbN/wASnUhIP9TN972rSByKq6qI3s2WRgvcH3qh&#10;Z3lzdRLbxlVKjls84oA0bzUo7MfMct/dHWqnl3Wq/e/cw+nrViz0iO2O5v3knqat0AQ2lhHZL8i/&#10;N3Y9TU1FFABRRRQAVT1i0M0PmL/rIeRj0q5RQBDYXYvbZX/i6MPQ1NWav/Ep1Pb/AMsZuntWlQAU&#10;UUUAFFFFABRRRQAUUUUAFFFFABRRTZ5lgiZ2+6ozQBS1m4Y7beP78vX2FW7W2W0gWNf4e/qap6RC&#10;1xK91J95jhfatCgAooooAKKKKACiimySrCm5mCqO5oAdVXU/s/lfv8e2PvfhUMurSXT+XaoW9XI6&#10;U620ZQ2+dvOk9+lAFCL7T5D+T5vk/wCf88Vb0b7Lxt/13+11/CtJRtFVbzSorv5vuSf3hQBaorNF&#10;3caWcTL5sf8AfHb/AD71etruO7TdG271HcUASUUUUAFFFFABQRuGKKKAM22P9lai0LcQy8qfT/PS&#10;tKquq2f2y2+X/WJytGlXn2y25++vDUAWqKKKACiiigAooooAKKKKACiiigAooooAbJIsSMzcKoyT&#10;WfpqG/vHunHyqcJTtXmaeRLWP7znLewq9BCtvEqL91RigB1FFFABRRRQAyaBLhNrqGX3qg+nTae+&#10;+2YsvdDWlRQBTtNYSdtkmYpOhB6VcqC70+O9X5l+bsw6iqUjXGjD7yyQ9BntQA7U5GvrtbVOmcua&#10;0I4xFGqrwqjArP0IxsHYsGmc5IPWtKgAooooAKKKKACiiigAooooAoat/wAftn/v/wBRV+qGrf8A&#10;H7Z/7/8AUVfoAKKKKACiiigAooooAKKKKACiiigAooooAKq6tefZLbC/6yThcVaJ2jJ6Cs20U6nq&#10;DTN/q4zhB/n86AJrfSlXTjE33pOSfQ//AFqZo1ywVreTiSLp9Kv1n6vC1vKt1H95Thvf/PSgDQop&#10;sEy3ESuv3WGadQAUUUUAFVdVs/tdqcfeXlatUUAVdKvPtlqM/eX5Wq1Wa3/Er1XPSKfr7H/P860q&#10;ACiiigAooooAKKKKACiiigAooooAKKKKACiiigBk9utym2RQy1Qezn0ti0DGSPuh7VpUUAVbPVI7&#10;zj7sndTVqqt7pSXfzD93J/eHeq6ahNpz7LlSy9nFAGlRTYpVnTcrBlPcU6gAooooAKKKbJIsSMzc&#10;KoyTQBV1i7MMPlp/rJeAB6VNYWgsrZU/i6sfU1T01Gvrxrp/ug4QVpUAFBG4UUUAZtsf7K1FoW/1&#10;UvK+1aVVdVs/tlv8v305WjSr37ZbDP314agC1RRRQAUUUUAFFFFABRRRQAUUUUAFFFFAGfL/AMjD&#10;F/u/0NaFZ8v/ACMMX+7/AENaFABRRRQAUUUUAFFFU7zV47Y7V/eSdMDtQBbdxGu5iFUdSe1UJ9YM&#10;r+XaqZG/vY4FNWwn1Ft1w2xOyCr8Fulsm2NQo/nQBTt9IMj+Zct5jenamalB9gnS5iXaF4YDpWlT&#10;ZYlmjZW5Vhg0AEUqzRqy/dbkU6s7S5Ws7lrWT1yh9a0aACiiigAooooAKKKKAK+o2f221Zf4hyv1&#10;qPSLz7Tb7W/1kfDZq5WbfKdNv1uF+45w4oA0qKRWDqGHIIyDS0AFFFFABRRRQAUUUUAFFFFABWbq&#10;Ltf3i2yfdXlzVvULv7FbM/8AF0A9TUWj2pghMjf6yU5OfSgC2iCNFVeFUYFLRRQAUUUUAFFV73U4&#10;rIfMdzf3R1qr5Vzqp+f9zD6dzQBLdaysbbIV86Tpx0qJNMlvX33THHZB2q5a2MdmvyLz3J6mpqAG&#10;wwrAm1FCr6CnUUUAFFFFAARuGDyKo3OjYfzLdvKk9Oxq9RQBnw6u9s/l3SFW/vAcH/PtV5JFlTcr&#10;BlPQikmhW4Ta6hl96oPps1i2+1cle6GgDSoqnaawkzbJB5UncHpVygAooooAKzZx/ZWpCUf6qbhv&#10;atKoby1W8t2jP4H0NAEytuFFUdGuiytBJ/rIePwq9QAUUUUAFFFFABRRRQAUUUUAFR3VwtrAzt/C&#10;OnrUlZt439qagsK/6uPl8f5/CgCTR7dmDXEn35OnsKvUAbRgdBRQAUUUUAFFFFABRRRQAVmv/wAT&#10;bU9v/LGHr71Pq939mt9q/wCsk4FP02z+xWwX+I8sfegCO80eO4O5P3cg5BFQrqE+nNtuV3L0DitK&#10;kdBIu1gGU9QaAGQXCXKbo2DD2qSs+fR2hfzLVzG393PBpYNZ8t/LuVMbeuODQBfopAwZcg5HqKWg&#10;AooooAKKKKAKGrf8ftn/AL/9RV+qGrf8ftn/AL/9RV+gAooooAKKKKACiiigAooooAKKKKACiimX&#10;E628LO33VGaAKes3DNtt4/vy9fYVbtbdbWBUX+Hv61T0iFp5HupPvOcL7CtCgApsiLKjK3KsMEU6&#10;igDN01zYXj2zn5WOUNaVUtYtDLD5if6yLkEelUv+Egm9F/KgDaooooAKKKKAK+pWn2y1Zf4hyv1p&#10;ukXf2q15+/H8p/pVqs2f/iWaqJOkc33vY/55oA0qKKKACiiigAooooAKKKKACiiigAooooAKKKKA&#10;CiiigApskayptZdynsadRQBnS6ZJZP5lqx90PepbLVluDsk/dydMHvVyq95p0d6vzDDdmHWgCxRW&#10;as9xpLbZf3sPQMO1Xre6juo90bbh/KgCSs/V5muJUtY/vMct7f561curlbSBpG/h7epqro1sxDXE&#10;n+sl5HsKALkEK28Sov3VGKdRRQAUUUUAFZlyP7K1JZh/qpjhvb/PWtOory2F3btG3fofQ0ASq24U&#10;VR0a6Yo0En+sh457ir1ABRRRQAUUUUAFFFFABRRRQAUUUUAZ8v8AyMMX+7/Q1oVny/8AIwxf7v8A&#10;Q1oUAFFFNmnS3Tc7BV96AHVDd6hHZL87fN2UdapvqU1++y1XC93NS2mjpCd8n7yTrk0ARBrrVun7&#10;mE9/WrVnp0dkPlXLd2PWrFFABRRRQAUUUUAUdZtS8Ymj4kh5yPSrFjdC8tlcfQj0NTEZFZsP/Ep1&#10;Ip0hm6exoA0qKKKACiiigAooooAKjubdbqBo26MPyqSigCho87Rs1tJ96M8e4q/WfrEDQut1H96M&#10;/N7irlvOtzCsi9GGaAJKKKKACiiigAooooAKKKp6xefZ7fav+sk4GKAIT/xNtTx/yxh/X/P9K0qr&#10;6dafYrVV/i6t9asUAFFFFABRRRQBm6XEs2oXTsNxV/lJ7cmtKs/ROZLk+r/41oUAFFFFABRRRQAU&#10;UUUAFFFFABRRRQBR12BWsmk2jcuOfxq1ZndZxH1QfyqHWBnTZPw/mKk005sIf90UATUUUUAFFFFA&#10;Gfq0TWtwl1H/AAnDD1q9DMs8Suv3WGRRLGs0bK3KsMGs/S5Gsrp7V/XKH1oA0qKKKACiiigAoooo&#10;AKKKKAK+p3n2K1LfxNwtN0mz+y23zf6yTlqrxf8AE21Lf/yxhPHua0qACiiigAooooAKKKKACkZg&#10;ilm4A5Jpaz9XnaV1tY/vSH5vYUANsFOpXzXDfcQ4QVpUy3gW2hWNeij86fQAUUUUAFR3FtHdJtkU&#10;N/SpKKAM1rG401t1uxkjzkoans9Wjujtb93J6GrdV7zTYr0fMu1v7w60AWKKzfMudI+9++h9fSrl&#10;pfR3i/I3PcHqKAJqKKKAKGrf8ftn/v8A9RV+qGrf8ftn/v8A9RV+gAooooAKKKKACiiigAooooAK&#10;KKKACs3UpGv71bVfur8zmreoXgsrct/F0UepqLR7QwQeY3+sl5JNAFtEEaBV4VRgUtFFABRRRQAV&#10;B/Zlv/zzWp6KAKtpq8V18p/dv6NVqq93psV5ncuG/vDrVXZdaX9399CO3cUAaVFVrPVYrvjO1v7r&#10;VZoAKh1C1+2WrL/F1X61NRQBT0a6+0W21vvxfKc/p/n2q5Wbdj+zdTWYf6uXhv8AP61pA5FABRRR&#10;QAUUUUAFFFFABRRRQAUUUUAFFFFABRRRQAUUUUAFFFFAARuGDyKz7jSGik8y1by2/u9jWhVbVLz7&#10;HbEj77cLQBnS3jahcRxzbY1Q/N7mtlQAo29O1ULXR0NkFkX94/zE91pm240fp++g/lQBp0VDaX0d&#10;6mUbnup6ipqACiiigAooooAz9Wia1nS6j/hOHHrV6GZZ4ldfusMiiSNZY2VuVYYNUNNkayu3tX6Z&#10;yh9aANGiiigAooooAKKKKACiiigAooooAz5f+Rhi/wB3+hrQLbRk8Csm/uxb6ysg+bauMA9+akFp&#10;camd0zeVH2Ud6AJLnWcv5duplk9ewpsOkvcP5l05Zv7o7f59quW1rHaJtjXb6+pqSgBqRrEm1VCq&#10;OgFOoooAKKKKACiiigAooooAKr6nZfbbYr/GvK/WrFFAFXSbz7Vb7W/1kfDZq1WbeqdMv1uF/wBX&#10;Jww/z+daSsGUEdDyKACiiigAooooAKKKKAEdBIhVhlWGCKztPY6dfNbN91jlCa0qp6vaefB5i/6y&#10;Lke4oAuUVBp94L22Vv4ujD0NT0AFFFFABRRRQAjuI0LNwqjJNZ2nqdRvWuW+6vCA/wCf85p2rztM&#10;62sf3pD83sKu28C20Kxr0UfnQA+iiigAooooAKKKGO1SaAM/QOY5j6vWhWf4dH+ht/vn+QrQoAKK&#10;KKACiiigAooooAKKKKACiiigCvqgzp8v+7RpRzp8X0p2oDdYzf7hqPRjnTY/x/maALVFFFABRRRQ&#10;AVS1m1MkazJ/rIeePSrtBGRQBDY3QvLZZO/Q+xqas2L/AIlOpbP+WM3T2rSoAKKKKACiiigAqlrF&#10;2Y4hCn+sm4/CrckgijZm4VRk1Q0yNr27e6ccdEHpQBbsbUWdsqd+pPqamoooAKKKKACiiigAoooo&#10;AjubhbWBpG6KPzqno9u0ha5k+/IePYU29Y6nqC26/wCrj5citFVCKFHAAwBQAtFFFABRRRQAUUUU&#10;AFFFFABVG70ZZG3xHypOvHSr1FAGdHqU1i+y6U47OO9X4ZlnTcjbl9RRJGsq7WUMp7GqM2kyWr+Z&#10;auVPdSetAC6t/wAftn/v/wBRV+se4v2uLu3Ei+W0T5bPTqK2A24UAFFFFABRRRQAUUUUAFFFFABR&#10;RVPWLzyIPLX/AFknAxQBCf8Aib6n6ww/r/n+laVQadZ/YrZV/i6t9anoAKKKKACiiigAops0626b&#10;nYKvvVT+3rf/AG/yoAu0UUUAVrzSorvnG1v7y1W33Wl9f38Q79xWlRQBXtNSivANrYb+6etWKqXe&#10;kRXXzD92/qtQG4utL/1g86P+93FAFy+tReWzR9+oPoag0W6Mtv5bf6yH5SD6VPaahFeD5G+b+6et&#10;U74f2dqC3C/ck4cf5/zxQBpUUA7hkdDRQAUUUUAFFFFABRRRQAUUUUAFFFFABRRRQAUUUUAFFFFA&#10;ATgVmwD+1tSMh/1MJwvvUms3TLGsMf8ArJuPwqxZWos7dYx26n1NAE1FFFAFG70dXbzIW8qTrx0N&#10;Ng1ZreXy7pSrdmxwa0KZPbrcx7XXcP5UAOVg65U5B6EUtZctvNo+ZIm3w/xKe1aNvN9ogV8Y3DOP&#10;SgB9FFFABVHWbUyRLMnEkPPHcVeooAhsbsXlsr9+hHoamrNi/wCJTqWz/ljN09jWlQAUUUUAFFFF&#10;ABRTZZVhTczbVHc1Ql1SS7fy7VSfVyOlAFu6vY7NcyNj0Hc1TM9zqvEY8mH+8e9SWujKr+ZM3nSe&#10;/SrwGBQBkwWa2etQxqS3ykkn1wa1qz5f+Rhi/wB3+hrQoAKKKKACiiigAooooAKKKKACiiigAooo&#10;oAjurdbqBo2/iH5VU0e4aMtbSffj6e4q/Wfq8DQut1H96M/N7igDQoplvOtzCsi9GH5U+gAooooA&#10;KKKKACiiigDN/wCQTqfpDN+h/wA/zrSqDULP7bbMv8XVT6GqkY1CNFXCfKMckUAaVFZ+7UP7sf6U&#10;btQ/ux/pQBoVHc3C2sDSN0UfnVPdqH92P9KqzvdahN5LbWaPkgdKALejwNIWuZPvyHj2FX6zl+3o&#10;oULGABgDil3ah/dj/SgDQorP3ah/dj/SjdqH92P9KANCis/dqH92P9KN2of3Y/0oA0KbMcQt9DVH&#10;dqH92P8ASmzvfCB9wj27Tnp0oAk0AYsP+BGr1Y+nG8FqPJC7MnrirG7UP7sf6UAaFFZ+7UP7sf6U&#10;btQ/ux/pQBoUVn7tQ/ux/pRu1D+7H+lAGhRWfu1D+7H+lG7UP7sf6UAaFFZ+7UP7sf6UbtQ/ux/p&#10;QBoUVn7tQ/ux/pRu1D+7H+lAFy7GbST/AHD/ACqvoRzp6/U1C51Ao25Y9uOelQ6a139m/chdmT19&#10;aANiis/dqH92P9KN2of3Y/0oA0KKz92of3Y/0o3ah/dj/SgDQorP3ah/dj/SjdqH92P9KALGp2f2&#10;22K/xLytM0i8+122G/1kfDVFu1D+7H+lVZhdadOZmVVMnBx0NAG1RWer6gwyBHg8jpRu1D+7H+lA&#10;GhRWfu1D+7H+lG7UP7sf6UAGrTNczpax9WOW9qvQwrBEqL91RgVV0uxeB5JJuZZD+Qq5QAUUUUAF&#10;FFFABRRRQAVX1O8+xWpb+I8L9asE4FZsX/E11Lf/AMsYenuaALGk2f2WDc3+sk5b2q1RRQAUUUUA&#10;FFFFABRRRQAUUUUAFFFFABRRRQBm63GJbm1U9GYg/mKQ21xpRzCxli7qe3+fapNW/wCP2z/3/wCo&#10;q/QBVs9VjvPl+4/901aqre6VHec/df8AvCqwubnSjiZTNF/eHb/PvQBp0VFbXkd2m5Gz6juKloAK&#10;KKKACiiigBHcRoWbhVGSaztPQ6jfNct91ThAadq87TOlrH96Q/N7CrtvAttCqL0UYoAfRRRQAUUU&#10;UAFU7zWFhbZEPNk6YHQVDJLPqs8kcZ8uJDtY9zVuz0+OyX5V+bux6mgCrDpcl3J5l0xb0Qdqt/2b&#10;b/8APGP8qmooAKKKKACiiigAooooAp3ejRzncn7p+uVqrdvcQwNFcL5kZ6OO1a1DDcKAKGhXnnW/&#10;lt96Pp9Kv1kazZfZJFmi+QHg47GpY9Smswv2hfMjPR170AaVFR293HdLmNg38xUlABRRRQAUUUUA&#10;FFFFABRRRQAUUUUAFFFFABTZZVhjZm+6vJp1Z2qStd3C2sfc5c+lABpcbXdw11J3OEHpWjTYolhj&#10;VV4VRgU6gAooooAKKKKAK+rf8g6X6f1p2nf8eEP+6Kbq3/IOl+n9adp3/HhD/uigCaiiigAooooA&#10;r6nZ/bbUr/EOV+tM0m9+1W+1v9ZHw1W6zb1Tpl+twv8Aq5OHAoA0qKRW3KCOh6VXvNUjs+Cdzf3R&#10;QBZJwKo3Wsqr+XCvnSe3SoxBc6scyEww/wB0d6uWtlHZriNcep7mgCpFpcl2/mXTE+iA9KvxRLCm&#10;1VCqOwp1FABRRRQBny/8jDF/u/0NaFZ8v/Iwxf7v9DWhQAUUUUAFFFFABRRRQAUUUUAFFFFABRRR&#10;QAUjoJEKsMqwwRS0UAZtgx06+a3b7khyhrSqnq9mbi33L/rI+RjvUmnXn222DfxDhvrQBYooooAK&#10;KKKACiiigAooooAKKKKAK+p3n2K1Zv4m4X60zSLP7Nb7m/1knJqCP/ibalu/5Yw9Pc1pUAFFFFAB&#10;RRRQAUUUUAFQ6g22xm/3DU1V9UONPl/3aAG6KMabH+P8zVqq+lDGnxfSrFABRRRQAUUUUAFFFFAB&#10;RRRQAUUUUADDcpFUPDx/0Nv98/yFX6z9A4jmHo9AGhRRRQAUUUUAFFFFABUd1brdQNG38Q6+lSUU&#10;AZ+jXDJut5Pvx9PpWhWfq8LQSLdRj5ozhvcVdt51uYVdejDNAD6KKKACiiigAooooAKKKKACiimy&#10;yrDGzN91Rk0AU9Zu2jiWGP8A1k3HHpVixtRZ2yoOvUn1NVNLja8uXupPXCD0rRoAKKKKACiiigAo&#10;oooAKKKKACiiigAooooAKKKKAKGrf8ftn/v/ANRV+qGrf8ftn/v/ANRV+gAoYbhRRQBRudGBfzIG&#10;8mT26U2LVpLV/LukK+jgda0KbNEs6bXUMvoaACORZU3KQynuKdWdJps1k++1c47oe9PtNZWRtkw8&#10;qTpz0oAvVHc3C20DSN/CPzqSs29b+079bdT+7j5c+9AD9Ht2ctcyffk6ewq/SKAqgDoOBS0AFFFF&#10;ABRRRQBQ0X/W3X+//jV+qGi/626/3/8AGr9ABRRRQAUUUUAFFFFABRRRQAUUUUAR3Nut1A0bfxD8&#10;qp6NNuje3k+9GcYPcVoVnaqjWd1HdJ64cetAD7jRV374GML/AKVGmqTWTbbqM4/vitFHEiKy/dYZ&#10;FDosi7WUMp6gigBkFxHcpujYMPapKoT6N5b+ZbuY29M8Gkj1aS1fZdRlT/eHegDQopsMyzpuRlZf&#10;UU6gAooooAKKKKACiiigAooooAhvboWdu0h7dB6mq+jWrLG00n+sm5/Co5z/AGtqQjH+phOW960g&#10;MCgAooooAKKKKACiiigCvq3/ACDpfp/Wnad/x4Q/7opurf8AIOl+n9adp3/HhD/uigCaiiigAoop&#10;ryLEm5mCqOpNADqr6k8ItWWVgobp65qvNq73D+XaoWb+8R0/z70620bL+ZcN5snp2FAFOxubi5Rb&#10;eNlXGTu74rQstJjtPm/1kn94/wBKh1aD7O8dzGOY8AgelXbedbmFXXowzQA+iiigAooooAKKKKAM&#10;+X/kYYv93+hrQrPl/wCRhi/3f6GtCgAooooAKKKKACiiigAooooAKKKKACiiigAooooAKzW/4lGp&#10;7v8AljN19q0qq6yENi2//gP1oAtUVX0subCPf97H6dqsUAFFFfi//wAHXP8AyUD4K/8AYP1b/wBG&#10;WtellGX/AF7FRw3Ny3vra+yb2uvzOXGYj2FJ1bXt/mftBRX8d9XP+Ed1D+yP7Q+w3n2H/n58lvJ6&#10;7fvYx97jr14r7L/UHvX/APJf/tjxf9YP+nf4/wDAP7BKK/jvpdpC5wdpOAff/Jo/1B/6f/8Akv8A&#10;9sH+sH/Tv8f+Af2H1S1m7MUIiT/WTcDHpX8flKVKn5gRxkZo/wBQf+n/AP5L/wDbB/rB/wBO/wAf&#10;+Af2E2FoLK2VO/Un1NTV/HeqmRgqgkk4AFSWtpLfXMcMMck00jBURFLM5PQADnNH+oP/AE//APJf&#10;/tg/1g/6d/j/AMA/sMor+P3VfDOpaDGr32n31mshwrT27Rhj6DcBTdJ8P3+vNItjY3l60eC4ghaT&#10;ZnpnaDjvR/qGrX+sf+S//bD/ANYHt7P8f+Af2CUV/HrqGnXGk3b291BNbXEeN0cqFHXIyMg89CD+&#10;NTaT4fv9eaRbGxvL1o8FxBC0mzPTO0HHej/UFWv9Y/8AJf8A7YP9YP8Ap3+P/AP7BKK/jvZTGxVg&#10;QQcEGnLGzqxVWYIMsQPujIGT+JH50/8AUH/p/wD+S/8A2wv9YP8Ap3+P/AP7DqrawcabJ+H8xX8f&#10;Ffst/wAGsLY+F3xt/wCwjpH/AKBdV5mbcI/UcLLE+15rW05bbtLfmfc6sHnHt6qpclr+f/AP1000&#10;YsIf90VNUdkMWcP+4P5VJXxp7QUUUUAFFFFABRRRQAUUUUAFFFFABWfonElwPR/8a0Kz9I+W9vF/&#10;2/6mgDQooooAKKKKACiiigAooooAR1EiFW5Vhg1naex0+9a2f7rHKE1pVT1iz8+DzF/1kfIx6UAX&#10;KKr6fd/bbZW/i6MPQ1YoAKKKKACiiigAooooAKz9Ula7uUtY+5y59K0GztOOvas3QiGlmZ8+dnnP&#10;pQBoRRLBEqrwqjAp1FFABRRRQAUUUUAFFFFABRRRQAUUUUAFFFFABRRRQBQ1b/j9s/8Af/qKv1Q1&#10;b/j9s/8Af/qKv0AFFFFABRRRQAVDd2Md4vzrz2I6ipqKAMmf7Roq4WQNG3C57VJoLxCJvm/fMcsD&#10;1NEf/E21Ld/yxh6e9WLzSY7o7l/dyf3hQBaorNW9uNMbbcKZI+gcVet7qO6TdGwb+lAElFFFABRR&#10;RQBQ0X/W3X+//jV+qGi/626/3/8AGr9ABRRRQAUUUUAFFFFABRRRQAUUUUAFMuIRcQtG3Rhin0UA&#10;Z+jTNGXt5PvRnj6f5/nWhWfq8bW08d0n8Jw3vV6KRZo1ZeVYZFADqbJEsybWUMvoRTqKAM+XR2gf&#10;zLWQo3oe9EOsNC/l3UZjb+8OhrQps0KzptdQy+hoAI5FlTcrBlPcU6s6TSZLVt9rIV/2SaWDWdj+&#10;XcIY39e1AGhRSI6yLuUhlPcUtABRRRQAVV1a9+yW3y/6yThf8atE7Rk9BWbaD+09QaZv9XFwvvQB&#10;Z0uz+x2wB++3LVZoooAKKKKACiiigAooooAr6t/yDpfp/Wnad/x4Q/7opurf8g6X6f1p2nf8eEP+&#10;6KAJqKr3mox2Q+Zst2Udaq7brVhz+5hP60AS3esJC2yPMknQAdKiTTZr99902F7IKuWlhHZL8i/N&#10;3Y9amoAbDAlum1FCr7U6iigBHUSIVPKsMGs7T3OnXrWzfdY5QmtKqesWfn2+9f8AWRcjFAFyioNO&#10;vPttsrfxdGHoanoAKKKKACiiigDPl/5GGL/d/oa0Kz5f+Rhi/wB3+hrQoAKKKKACiiigAooooAKK&#10;KKACiiigAooooAKKKKACs2c/2tqQjH+phOW96sate/ZLb5f9ZJwv+NLpdn9jtgD99uWoAsgYFFFF&#10;ABX4v/8AB1z/AMlA+Cv/AGD9W/8ARlrX7QV+L/8Awdc/8lA+Cv8A2D9W/wDRlrX0vCP/ACNKf/b3&#10;/pLPMzj/AHSXy/NHe/8ABCP/AII+eDV+Cmj/ABp+KGg2fiTWvEq/bPD2malCJbPTLMH93ctEw2yS&#10;yY3qWBCoUIwxJH1D4h/4Lk/sveGfim3gW48fQSGGU2E19Bps8ujwuDs2GdU2MnbeuY8H72MkdF8M&#10;NMvPj9/wR30XS/h/fxQar4i+FEel6PNEwjEF0dLECx7h/q2WUFCR9wg9xX81OtfDrxB4c8d3Hhe/&#10;0XVLTxJa3f2CXS5bV1vEuN23yjFjdv3cbcZya9vA5fHOcTXqY2o04uySey+aemn37nBXxDwVKnGh&#10;FarV9z7E/wCC7snwgvf24f7F+Dfh3SbKezs401+40PH2HU9QmIdVhij/AHe5UZAzR8O7sCNykt9O&#10;f8FIf+CSMfwT/wCCNvw5vLGxU+NPhKv9p+I3jG57ldQZDeqSv3hDMYdrH7sULn1NeD/8Eb/+CbHi&#10;zxF/wU0sdL+I3hfUtBi+E8UXifVbHUYTGzSjabFPRt0pWXurLA49q/ca++IfgX9oPxZ8SPhDcTwa&#10;teaJpdva+J9NbjZb6jBLsjPf5ogScdA69zWmbZpLAzw+Hw8nNUkpSd73T0/FP01RODwqrxqVKi5X&#10;K6S7df0/Bn8pHhDwrfeOvFml6HpsLXGpaxdxWNpEOsssrhEUfVmAr9aP+C8n/BKGx+GX7Ofgf4l+&#10;BLHcfh7oth4X8TpDH811aQRJBbXzADlkIEcjHJKvGeAjGvEf+CZf/BPrVPBX/Bb9Ph7rkMl1B8Hd&#10;SutduZmj2+dDbANY3GOwkkms5B7PX7o+KPE/gv4leJ9e+Fer3Wm6lql54fF7qegzn57jS7p5rYuV&#10;/ijZo5Ebb93K5xuXPRxBn06GNoTw+sYrmduql3+W3qmZ5fl6qUJqpo27L1R+M3/BuH/wTrT4yfE+&#10;8+NfizTkuPDPg2VrPQbe4i3R6hqRX55sHhkgRuOMGSRSDmMivAvgD8C3/Zn/AOC5HhXwGyssPhj4&#10;nQWdqW6vbC7DQP8A8ChMbf8AAq/fj4U+Hfhz+xl4P+HPwj0Oez0OG+WbTPDemvJuudReCCS6uJOB&#10;lm2pJLJIQBucZwXUH84f+ClXwC/4V7/wXw/Z08dW8Pl2fxE1TS/Ok2/628sriOCTnviBrQev6VyY&#10;HPp4rGV+e6jOEuVeUb2/9uv5m1bARpUadt4yV/nb/gGz/wAHVf8Ayb/8Kf8AsYbr/wBJhXm3/BqN&#10;/wAj/wDGr/sH6T/6Mu69J/4Oq/8Ak3/4U/8AYw3X/pMK82/4NRv+R/8AjV/2D9J/9GXdOj/yS8v6&#10;+2hVP+Rov6+ydv42/wCCYFj/AMFBP+C6Pxt1jxh56/DrwKdBk1G3icxyaxcyaPZGK0DggrHtRmkZ&#10;TuA2qNpcOv2D8e/+Cgv7N/8AwS8h03wLqF7pfhedIVkg8O+HNJ8x7SI9JJI4VCxg9fnIZs5Abk11&#10;n7K3inS7v9qv9pvRIXjOtaf4x0m+ulA+YW8/hnSEgJ9i9vcY+hr8If8Agtx8FvGXwr/4KL/EbUPF&#10;NjfLZ+LNUfVdG1CVWMF9ZuF8sRueD5S7YivVSmOmM8eX4f8AtTEwwmKm4whTjaK0v7sf8797G+Iq&#10;fVKTrUopylJ3fzZ9qf8ABd79on9mj9oP9jbw5408I2/h3xZ498Yah5Gia3py/Zb+wjgKNdG8XCyE&#10;BGSMRTLkNMrrjbk4f/BEn/glbpv7RH/BP/4ueIfFFrDDd/Fizl8O+HbmeMN9ihtnEgu16nBvo48j&#10;r/oXHXn86/h/+w58UfiJB8Pby28H6zbaL8TtbTQNA1W4tmS0vLlmQfe6hAGLbyArCOXaW8t9v9K3&#10;gzVPAP7D3gr4P/CQXy2I1YJ4X8PRsgVryW3tHmeSTsC/lHLc5lmQdWzXoZxU/s3BQwODm5Scm73u&#10;0ou9vK1vwehz4OP1mu69eKSSS9W/6/I/lg8X+E9Q8BeLNU0PV7WSx1bRbuWwvbaQYe3nicpIje6s&#10;pB+lfsH/AMGshx8MPjV/2EtI/wDRd3Xz9/wch/sg/wDCi/2ybf4haZamLw/8VLc3cpRcRxalAFS5&#10;XjpvUwy88s0kvpx7/wD8Gsxx8M/jR76npH/oq7r0s9xkcXkTxEftKPyfMrr5PQ5cBRdHH+zfS/5H&#10;6924xbx/7op9Igwi/Slr8nPrgooooAKKKKACiiigAooooAKKKKACs/TuNVuvrmtCs+y41u4Htn+V&#10;AGhRRRQAUUUUAFFFFABRRRQAUUUUAZv/ACCNT9IJv0P+f0rSqDULQXtsy/xdVPoai0e78+Dy2P7y&#10;Lg59KALlFFFABRRRQAUUUUAFZupxmxu0uk6E4cVpUyeFbiJkb7rDFACxyLKisvKsMg06s/SZmtpn&#10;tZOqnKe9aFABRRRQAUUUUAFFFFABRRRQAUUUUAFFFFABRRRQBQ1b/j9s/wDf/qKv1Q1b/j9s/wDf&#10;/qKv0AFFFFABRRRQAVR1m7MUQiT/AFkvH4VckkWKNmbhVGTWfpkbX129044zhB6UAXLG1FnbKnfq&#10;T6mpqKKAEKhlwRkehqjcaPsfzLdjG/png1fooAz4NYaF/LukMbf3scGr6Osi7lIZT3FNnt0uU2yK&#10;GHvVBtPn05t1u25e6GgDSoqnZ6xHOdsn7qTpg1coAoaL/rbr/f8A8av1Q0X/AFt1/v8A+NX6ACii&#10;igAooooAKKKKACiiigAooooAKKKKAGzRLPEyN91hg1R0eVreSS1k+8hyvuK0Kz9YhaGSO6T70Zw3&#10;uP8AP86ANCimwzLPErL91hkU6gAooooAKZPbx3K7ZFDD37U+igDNfTJrFt1rISO6HvUlvrSltk6m&#10;GT36VeqK5tI7tcSLu9D3FAEqtuGRyPUUVmnT7jT23W7l067DUkOuxkMJVaN16j1oANZuWIW3j/1k&#10;vX2FWrW2W0gWNf4e/qap6RC1xK91J95jhfb/AD0rQoAKKKKACiiigAooooAKKRmCLliAB1JqjPq5&#10;kfy7ZTI397HAoAl1h1XT5BkDdwPfmqdtdXF1AkMK7FUAFzRc6Y4tZJp5C0mOB2FaGnf8eEP+6KAI&#10;bPSY7dtzfvJOuT2q5RRQAUUUUAFFFFABRRRQBm/8gjU/SGb9P/1VpVBqFmL62ZP4uqn0NVkhv40C&#10;h48KMc//AKqANCiqGzUP78X+fwo2ah/fi/z+FAF+iqGzUP78X+fwo2ah/fi/z+FACS/8jDF/u/0N&#10;aFYrrdf2omWTzscHtjn/AOvVvZqH9+L/AD+FAF+iqGzUP78X+fwo2ah/fi/z+FAF+iqGzUP78X+f&#10;wo2ah/fi/wA/hQBfoqhs1D+/F/n8KNmof34v8/hQBfoqhs1D+/F/n8KNmof34v8AP4UAX6KobNQ/&#10;vxf5/CjZqH9+L/P4UAX6KobNQ/vxf5/CjZqH9+L/AD+FAF+gnaMnoKobNQ/vxf5/Cq15Nd7xbu6s&#10;0nGFoAmtB/aeoNM3+ri4X3rSrNgtL62iCI0SqP8APpT9mof34v8AP4UAX6KobNQ/vxf5/CjZqH9+&#10;L/P4UAX6/F//AIOuf+SgfBX/ALB+rf8Aoy1r9kdmof34v8/hX5p/8FsP2GPFH/BQb9rH4PeA9A1j&#10;Q9G1KHw3rmq/aNSMghMcU9gjL+7Rm3EyDHGODX0HC9aFHMYVajtFKTb/AO3WefmkJTw0ox3dvzR8&#10;bf8ABHz/AILeTfsIeHm+Hvj/AE/UvEHw4luWuLGexIe90CSQ5kCIxAkgZiWKBlZWLsNxYqf2p/ab&#10;/aB+FP7JXg6D4mfEq40vw/AkkdhbalPpjXF80kisVgjEaNMWKhyVAwAGJwATX5GWn/Brb8ZbC5jm&#10;h+I3w4jmhcPG6vehlYcgg+R1Br0L41/8EHv2sv2jtIsrHx7+0FoPi6x06Y3Ftb6rqmpXMcEhG0uq&#10;tCQGxkZ64J9TX0Ga0cnxeKjXhXUE789r3fppa/f8jzsJUxtGk4Sg32209dT1X9nL/guj+zn4a1n4&#10;heN/FPifWIPFXjjWZJVs49BupJLPS7Tdb6da71UoSYladhuwst5KM8Zr4H/4J+/8FWZvg5/wVB1/&#10;4weO7m4t/DvxInvYvEiwo9wbOCZvNg2IPmYQyRwoMAnywwGc167/AMQsXxh/6KF8Nf8Avq9/+MUf&#10;8QsXxh/6KF8Nf++r3/4xXdQeQUo1Iqrf2is79EtktNLad9kc9T+0JOLcPhd/n56n0j8Of+Czn7Le&#10;lftr/Er4n3mvXdg2s6JpHhzTbqLw/eNLfw2/nzzzuBGSpaSeKHDYJFkpxggn4I/bH/4Kp6nqn/BW&#10;C8+O3wq1a4bTdENpY6MLuJ4o7+xigRJoJoztbyppDOSpwwDgjDKGHs3/ABCxfGH/AKKF8Nf++r3/&#10;AOMUf8QsXxh/6KF8Nf8Avq9/+MU8HLIcPUdRVua8eWz1VrJdvL8xVo4+pFRcLa307/eeC+MP+Cs/&#10;ib41f8FP/BPx08SedpeieFdbtRZaPBKZl0rSBJtngQ4G+R4XlLPtG536BQqj7y/bf/4K6fsx/tCe&#10;Lfgr4h0nxhqUmq/DPx/p+vSM+gXqH7BllulGYxz/AKt8dT5WBnNeD/8AELF8Yf8AooXw1/76vf8A&#10;4xR/xCxfGH/ooXw1/wC+r3/4xV4ipkVWVOSq8vIuVWutH30fd/ewpxx8VJOF+Z3d+/3n2V8Vf+C0&#10;n7D/AMdtPtLTxxJpvjK1sJDNbQ674Gn1GO3cjBZFmgYKxHGRg44ry34If8FYf2QfgB+2N4w8Q+D3&#10;0/wb4I1zwbpGnpFofg6bT4Z9RgvtTknZoIYV+byZ7YeYV+YADJ24Hg//ABCxfGH/AKKF8Nf++r3/&#10;AOMUf8QsXxh/6KF8Nf8Avq9/+MVwQwuQxg6axMrNWtfTdP8AlN5VcwclJ01deX/BOJ+K3/BYhvgz&#10;/wAFffHXxt+FF0/iTwL4sj02z1DT7uKS0TWrWHT7SGRSrruilSWJ/Lk2kgg8MjMrfpF4I/4Lrfsm&#10;/H/wNbyeKPEUWhzKVlk0fxLoM0z20nOCGjjlhYjnBVyfXGcV8J/8QsXxh/6KF8Nf++r3/wCMUf8A&#10;ELF8Yf8AooXw1/76vf8A4xW+Mp5BiIwTrcrglFNbtJWV9LP7iKMswpuTULptuz217an1L43/AOC4&#10;X7N/jH9rfw3f3njLUP8AhB/hvp093pcsWhXrR6nrNyGtvNVPL3KltaeegLKu5r4kZ2Zr4K/4K9/8&#10;FTof2pf22vBni74Y6teN4b+FkVtP4duprd7cvf8AmJcTXHluA6/OkMRBAyLcHocn1D/iFi+MP/RQ&#10;vhr/AN9Xv/xij/iFi+MP/RQvhr/31e//ABitMD/YOFqqrCtdpWV9Vrv9lau7+9k1/wC0KsHBwtd3&#10;0/4c9I/4Kl/8FSf2bf8AgoT+wTceHo/EWoWPxCs0ttd0i0m0W722moIuJbYyiPYQ0ck0W7OzcVbO&#10;ADVr/g1m5+HHxmX11PSf/RV3Xlv/ABCxfGH/AKKF8Nf++r3/AOMV9Wf8EPv2Q9b/AGGfiT8ePht4&#10;i1PS9Y1TSbzQZ5LnTjJ9ncTWtxKoG9VbgOAcjqK48fUy6nlNXC4GrzaqVn096N7aLQ2w8cTLFwq1&#10;423X4PzP0mooor89PogooooAKKKKACiiigAooooAKKKKACs+D5fEE3+0n+FaFZ448QH3T+lAGhRR&#10;RQAUUUjMEUs3AHJNAC0Vmx3d1fOzQ7VjBwNw60/ZqH9+L/P4UAX6KobNQ/vxf5/CjZqH9+L/AD+F&#10;AF+iqGzUP78X+fwo2ah/fi/z+FAF+s3UEOn3q3K/dY4cD/P+cU/ZqH9+L/P4Uya2vriNkZoirdf8&#10;4oA0UcSIGXlWGRS1j2kl1FKbdWVWTs39Ks7NQ/vxf5/CgC/RVDZqH9+L/P4UbNQ/vxf5/CgC/RVD&#10;ZqH9+L/P4UbNQ/vxf5/CgC/RVDZqH9+L/P4UbNQ/vxf5/CgBdZtmCrcR/wCsi6+4qzaXK3dusi/x&#10;dR6GqjRagy43RflVWIXOmz+SrKvmcjP3c0AbVFUNmof34v8AP4UbNQ/vxf5/CgC/RVDZqH9+L/P4&#10;UbNQ/vxf5/CgC/RVDZqH9+L/AD+FGzUP78X+fwoAv0VQ2ah/fi/z+FGzUP78X+fwoAv0VQ2ah/fi&#10;/wA/hRs1D+/F/n8KAL9FUNmof34v8/hRs1D+/F/n8KAL9FUNmof34v8AP4UbNQ/vxf5/CgA1b/j9&#10;s/8Af/qKv1j3y3QuLfzGQtu+QjseP/rVZ2ah/fi/z+FAF+iqGzUP78X+fwo2ah/fi/z+FAF+iqGz&#10;UP78X+fwo2ah/fi/z+FACatM11OtrH1Y5c+lXooVgiVF+6owKq6Zp7W7SSSENLIeSO1XKACiiigA&#10;ooooAKKKKAILzT470fMvzdmHUVUzdaR/02hH5itKigDN0KZXkn9XbcB3rSrHtdO+1yTlWMbo/wAp&#10;H41Mmozae2y5UsvZxQBpUVHBcJdJujYMvqKkoAKKKKACiiigAooooAKKKKACiiigApssYljZW+6w&#10;wadVPWLswQiNP9ZKcDHpQBHoUhHnRfeSNvlatCoNPtPsVsqfxdSfU1PQAUUUUAFFFFABRRRQAVma&#10;kP7Rv0gUfd5ZsdKu392LK2Z/4uij3qHR7Qww+Y/+sl5JPpQBCbO50zmFvNj/ALh/z/KprTWY5ztf&#10;92/o3T86uVDd6fHeD51+b+8OtAE1FZpgutL/ANW3nRD+E9RVi01eK64z5bejUAWqKKhu7+OzX943&#10;P90dTQBNVS81eO2O1f3knoKg8y61Y/L+5h7n1q1Z6bHZj5Rlv7x60AVVsbjUm3XDGNOyCr1vbR2q&#10;bY1Cj+dSUUAV9W/5B0v0/rTtO/48If8AdFN1b/kHS/T+tO07/jwh/wB0UATUUUUAFFFFABRRRQAU&#10;UUUAFFFFABRRRQAUUUUAZ8v/ACMMX+7/AENaFZ8v/Iwxf7v9DWhQAUUUUAFFFFABRRRQAUUUUAFF&#10;FFABRRRQA2eZbeFnb7qjNUdIha4le6k+8x+X2FN1J2v7xbVPujlzWhGixIqrwqjAFADqKKKACiii&#10;gAr5t+J3/KVr4Sf9k98S/wDpZpVfSVfNvxO/5StfCT/snviX/wBLNKrtwPxy/wAMv/SWYYj4V6r8&#10;0Zn/AAUL/wCChDfsntY+G/Ddja6t4y1aH7QBcZaDToSxVXZFILu5DBVyMbcnjAbwzwv+2n+1T4D8&#10;Z6A3ibwPeavZeIrlbe1sLjRPsZnZudiyIAY325P7zOApJBAJrL/4KE3M/wCz/wD8FJPCvxC1zTZt&#10;S8OyNY6hCFXIdbfbHKiZ48xCokAyBl0zjOa+orz/AIKkfBdtX8O2tn4kbUpNcu0t9yWcsa6cHyBL&#10;MZFUKoJCnGSN2cYBNfj1XHVMXmOIWKxzw/spqMYppJrTVp/FzfO19dLI/pLD5TQy3IsDLL8njjvr&#10;FNzqVGpSalZ3inH4OTbpe1l712fQlnM89pFJLEYZHQM8ZYMYyRyuRwcdMjivD/26v207P9j7wJZy&#10;QWcOq+JtcZ002zkYrEoQDfNKRzsUso2ggsTgEYLD3avz3/4LNeFtQ0f4m+AfGEln9u0OGA2Txtny&#10;vOjlMux+w8xGwPUI3pX3HEOMrYXATq0PiVlftdpNn8zZlWnSoSnT0f5amBL+3d+054Q0G28bat4d&#10;3eEpysoNxoPl2ZjbG071xIqNxtctg5HJyM/bv7KX7S2k/tVfCG18UaZDJaTCQ2moWbtuazuVClkz&#10;/EpDKytxlWGQDkDw/wCOn/BTL4S+Kv2Ztcjsb99T1bXtJmso9Dls5VlSWWMptlJUIFQtksGIIHy5&#10;OKz/APgi94F1Tw98C/EWs3kc0Njr2pqbFXGBKsSbXlX2LErn1jP4+LleKnTzCGGpYh1oSi27u/K1&#10;s79L7WOHC1ZRxCpRqe0TV31t/XY+svH/AI60v4Y+CNX8Ra3dR2Oj6HZy397O/SKKNS7H34B4HJPF&#10;flTqv/BWv9pj9rzx/qw+Bfgua08P6Sc+XbaSupXKxnO1riWQGNXbBIRAOhA34LH9Av8Ago38NdY+&#10;L/7D3xK8P+H45ptYvNHeS3hhBMlyYnWYxKByWdYygHctivg3/gi5/wAFGvhP+zb8ANY8D+OtRXwj&#10;qsWrTaot7JaSyw6mkiRrgtGrESJ5e3DAArtwScgfvXCmBorK6+YwwyxFaMlFQackotX5uVb328rX&#10;7nyXF2YVnmuHy2eJeGoyi5Oaai5STty8z2tv539D6s/4JV/te/Fb9qrwV4i/4Wb4K/sKbw3d/YI9&#10;WFu1kL+dSRNC9vIdyyR/LuZcLltuFKkH6A/aF8XX3w/+AfjjXtLkWHUtE8P3+oWkjIHVJoraSRGK&#10;nIOGUHB4Ncj+yB+234F/ba8Na5qfgm6uZI/D+ovY3MN1F5M2DkxT7OojlUEqTg/KwIBUium/ac0S&#10;68S/s2/EHTbGGS5vtQ8NalbW8SDc0sj2siqoHckkCvkc8v8AX6l6HsXde5r7ui799+2umh93wnGD&#10;oYdSr+3jde+7e8ubrbTTbvprqfLP/BET9tb4hftqfCzxxqnxC1a11a80TVYLW0aGxhtRHG0O4giN&#10;VB57muP/AOCUv/BQP4oftTftofFDwb401q01DQPDNpdy6fBFp0Fu0TR3yQrl0UM2EYjknPWvD/8A&#10;g37/AGwPhp+zx8LviXpfjnxhovhS6mvbfU4BqU4hF3CsLK3lE/6xwQPkXLHcMA81J/wb3yt42/be&#10;+NHiixhmbR7jTpWEzrt2G5vxLErejMsbnH+wa86UbXP6Cz3h3DYeed1HhlGEI0/ZvlSSbtfkdrK/&#10;Wx+p3x68WXvgT4GeNNc02RYdS0bQr6+tZGUOElit3dCVPBwyg4PBr88f2Y/+CyHinR/2LviJ46+I&#10;2qafrniex1SLSfDFklnFa/abiSAuNyxhcxoRvc+g2ggsufv79qv/AJNe+JH/AGK2p/8ApJLX8+fh&#10;f4E+INZ+AWofEuztU1bw34V1yHT9UtX3lbczKrRyPtYHy5GAjYgqQSgz8wI+K4kzDE4bEQdBv4Za&#10;dPVrrbc+s8CeC8hz7JsXDOYR0r0EpNLmd237OMnrH2jSi7NXvbex+xH/AASa+J3x0/aJ+H118QPi&#10;pr0L+HdSBg0DTU0q3tZLsBvnu3ZEDBMgogz83zsRjYW3/wBnvn/go3+0qvq/hT/02vXon7D37TPh&#10;b9q39nLQfEnhW3ttLtoIFsLrSIdo/saeJQptsLgBFGChwMoUOBnA88/Z3Gf+CkH7Sn+94V/9Nslf&#10;YZHFLAztNzvBPmbve84a6/l0PwfxAxFSrxDWdTCRwrjUcfZRioqCimkrRSTfVy+09VpY+oqKKKD5&#10;cKKKKACiiigAooooAKKKKACiiigArPk48Qx+6f0NaFZ918uu25/2cfzoA0KKKKACs/VZ2uZltY/v&#10;N94+lWr+8Flbl/4uij1NQ6RZmKMzSf6yXk57CgCzbwLbQrGvRRin0UUAFFFFABRRRQAUUUUAZ+s2&#10;7JtuI/vxnn6VctbhbqBZF/iH5VIw3KQeh61m2Tf2Zftbt/q5OUJoA0qKKKACiiigAooooAKq6rZ/&#10;a7b5f9YnK1aooAq6XefbLbJ++vDVarNuB/ZWpCUZ8mbhvb/PWtIHIoAKKKKACiiigAooooAKKKKA&#10;CiiigAooooAoat/x+2f+/wD1FX6oat/x+2f+/wD1FX6ACiiigAooooAKKKKACiiigAooooAKKKKA&#10;CiiigChov+tuv9//ABq86LIu1lDKeoIqjov+tuv9/wDxq/QBnzaQ0D+ZasVb+6Twab9o1D/nmv5f&#10;/XrSooAKKKKACiiigAooooAKKKKACiiigBskixIzNwqjJNZ+nIb+9a6f7qnCCnavM1xKlrH95jlv&#10;arsEK28KovRRigB9FFFABRRRQAUUUUAFFFU9XvDb2+1f9ZJwMdqAIW/4m+p46ww/r/n+laVV9Os/&#10;sVsq/wAR5Y+9WKACiiigAqveaZFefeXa394dasUUAZv2W8tR5ccgZD0J/hqW00ZIm3ynzpOuT0q7&#10;RQAUUUUAFFFFAFfVv+QdL9P607Tv+PCH/dFN1b/kHS/T+tO07/jwh/3RQBNRRRQAUUUUAFFFFABR&#10;RRQAUUUUAFFFFABRRRQBny/8jDF/u/0NaFZ8v/Iwxf7v9DWhQAUUUUAFFFFABRRRQAUUUUAFFFFA&#10;BUN/diytmf8Ai6KPepqzW/4m+p46ww/r/n+lAEuj2hhh8x/9ZIckn0q7RRQAUUUUAFFFFABXx7+2&#10;B8dfC/7N3/BRr4S+KfGmpSaN4f8A+EJ8Q2BvBZz3KCeS601kQiFHYEhHPIx8pr7CorowtaNKfNJX&#10;Vmt7bprez/Izq03ONk7ap/cz4++NP/BQv9lH49+CZtC8VeKrPWLFj5kST6FqqmGUA7XR0gDo3JGV&#10;IOCR0JFfNX7Ks37JPwndtR8d/EKx8aaxDdebZqNB1ZLGFAFwHiMGJG3biQ2Vxjg1+oupyNe3SWqH&#10;jOXPpV+KNYY1VeFUYFebjMlyXFYiGKxGHcpx2blH8fc1t0vt0Po8r4vz/LsDVy7A4pwpVGm0rra+&#10;z5rxvf3rW5tL3sj5sj/4K6fs7RoFX4hKqqMADQdSwB/4D1kePf8Agpz+y78UPCd5ofiDxha6tpN+&#10;mye2uPD+psrjOQf+PfIYHBDDBBAIIIzX1ZRXqyeCkuWVOTX+Jf8AyB8w4VWrNr7n/wDJH5s6Zq37&#10;COm+JV1D/hKtUuIVYOtjNaau1sMHOP8Aj3Dkexcg4575+idG/wCCsH7Nfh7Srex0/wAcW9lY2kax&#10;QW8Hh7UY44UAwFVRbYUAcYFfRfhbxfpfjnRI9S0XUbPVNPmLKlxazLLGxVirDcpIyCCCOoIIrSrk&#10;weFyqgubDUXG/aUdfugZUcM6etLlV+0f+CfNn/D3n9nf/ooX/lC1P/5Hr5e+P9t+wJ+0R42uPEWp&#10;6/daPrF9IZryfRdO1SzW8ctuZnj+zGPcxzllUM2SSSea/TSivawOarBz9phHUg+6qJffaGphj8rp&#10;Y2n7LGRhOO9pRvZ+V3ofD/7Mv7XP7Gv7IPhafSfAXiC20eO8KteXTaLqs15esudvmzPblmAy2Fzt&#10;XccAZNem/wDD3n9nf/ooX/lC1P8A+R6+k6KwxGMo16jrV1OUnu3NNv5uBth8J9XpqjQUYxWyUbJe&#10;iTPyq+NHwr/4J7/Gr4gXniSfxNrPh+91Gc3N3BotlqdvazyEksfKa1ZU3E8iPaPQAk593/Zf/a//&#10;AGOP2OPAcnh34f8AiSLRrG4l+0XUraNqs9zey4xvlleAs2B0Gdq5OAATX29RWXtcK/sS/wDA1/8A&#10;IH0GM4gznFYdYTE4mU6ataLcmtNtObW3S+x8q+O/+CpH7NnxC8D6z4f1D4iSLYa5Yz6fcmLRNSWQ&#10;RSxtG+0m2IB2scHB57V49+zl8Y/2L/2Z/hT4s8F6P461TVvDvjbI1S21fStQuPOUxmMqCtomAVJ9&#10;weQRX6FModSp5B4IrOtW/sm/aFv9VJypPauepRy+c1UnSk2rpPmWz3+x1JweeZthcLPA4bEOFKco&#10;ylFXScou8X8W8Xqn0Pz/AP2QPi/+x/8AsR+JdW1DwT8V/F3l63AILuxv7K/ntJSrbkk2CyU71+YB&#10;s9HYc5r0z9hH4ueH/j7+21+0N4u8J3smqeHdTk8Nx2l61pNbrOYrCWOTCyorfKwIPHavsas+5+bX&#10;4B6J/jVYf6phqEqOFpuKkrfEmlqnsort3M84zbMs3xn1/NKzq1NLya1dlZXd3ey/I0KKKK5zjCii&#10;igAooooAKKKKACiiigAooooAKz7/AI1e1P4VoVn6p8upWh/2sfqKANChm2iiqOr3THbbx/6yTr7C&#10;gCJB/bGobv8AlhD0/wBqtOorS2W0gWNe3U+pqWgAooooAKKKKACiiigAooooAKqavZ/arfcv+sj5&#10;WrdFAFfTLz7ZbBv4l4b61YrNl/4lWpb/APljN19jWlQAUUUUAFFFFABRRRQBDeWwvLZoz36H0Paq&#10;+jXJZGgk/wBZDx+FXqz9Via0uEuo/wCE4ce1AGhRTYZVmiV1+6wyKdQAUUUUAFFFFABRRRQAUUUU&#10;AFFFFAFDVv8Aj9s/9/8AqKv1Q1b/AI/bP/f/AKir9ABRRRQAUUUUAFFFFABRRRQAUUUUAFFFFABR&#10;RRQBQ0X/AFt1/v8A+NX6oaL/AK26/wB//Gr9ABRRRQAUUUUAFFFFABRRRQAUUUUAFR3VytpA0jfw&#10;9vU1JWbeH+09RWBf9XHy9AEmjW7ENcSffl6fSr1AG0YHQUUAFFFFABRRRQAUUUUAI7iNCzcKoyTW&#10;dYKdRvmuG+4nCD/P+eadq87SutrH96Q/N7CrtvAttCsa9FH50APooooAKKKKACiiigAooooAKKKK&#10;ACiiigCvq3/IOl+n9adp3/HhD/uim6t/yDpfp/Wnad/x4Q/7ooAmooooAKKKKACiiigAooooAKKK&#10;KACiiigAooooAz5f+Rhi/wB3+hrQrPl/5GGL/d/oa0KACiimzTrAm52Cj3oAdUF3qEdkPnb5uwHU&#10;1UfUZr9tlqpVe7mprTR0hO+QmWQ85PSgCHzLvVDlP3EXUHPWhdSmsW23UZZem8VpUjoJF2sAynqD&#10;QAyC5jul3RsG/pUlUZ9G2tvt2MT+meKZHqslo2y6jP8AvDvQBo0U2GdbhNyMGHtSu4jQs3CqMk0A&#10;VNXvPs0G1f8AWScADtUmnWf2K2Vf4jyx96q2CnUb5rhvuJwg/wA/55rSoAKKKKACiiigAooooA8r&#10;/aX/AGorT9my302a802PUI9QhuXDPqltZCJ4lUxoRMwLeYzbQyghSMnqK7+XxVa2vhNdYuJYbS1a&#10;2FyzyzJ5cSldxJcHbgDqwOMDOcc18LfteL4J0L9rr4gSfGnT9ZvND1rw/ap4PubdZSsRiRWkihZc&#10;hJDOG5I2jcd2FkOavhD4L+JoP2OvAmn+LdN1uH4d6NBdeI/FVhp+59U1RvtP+iWgjLBlUxlHYDaF&#10;VCTtZQa+UjnVdYmtBR5lG9lfWNmo3lpopX5k7v3U7djy/rk/aTVrpdO1nbXTZ7+h9kWnxv8AC4+G&#10;2o+KtO17Rdas7cMqvaalAUuJ+iW6yFwgkd8KoJGSwqT4e/G+PxX4kuNE1jSpvCutRWcV/FYX91C0&#10;9xA0UbSyKqMflikkMTN0LI2CcHH592/hH/hZv7NPxW8eeC9N0zTdJutf0q7Twlpkomn0y0s/MUyy&#10;IOUd9+/pjCSHpjHXfFP9rjS/Gv7Uy/ErRfD/AIxvvDsvhC48J6Rdwaey/bdScSyKi98AzhTglgVy&#10;MjAOC4kl7tSpZJ29JJuSclpeyST8rpMz/tB6OWm3zV2r9+i/U+6/D3xm8J+LNI0i/wBP8RaPcWni&#10;CaW30yQXSKNRkjdkdYQSDIVZGHy56Z6VL49+LPhf4WR2r+JvEWieH1vn2W51G9jtvPYYzt3kZxkZ&#10;x0B5xX5f/CP4U+KNR/Z/0T4v3Meq38Pwx8RWFtpmm2qcxWME7T3UgTBJYzyp83bbJn5QMegeMf2k&#10;fBvj/wDaL8TeOvH/AIF8Qa1oesaAtp4A0/U9NaSO+2HY+1clQXl3sGGSoYn7xGSnxRN0k6kFGUrN&#10;XvazTvJ2W11ZLfVBHM3yXkrN2tfa3f79vVHvn/BL3Xrbw5+yfrGqapf2dlpUPiHUJxdXE6xwQw5T&#10;LM5ICru3ck96+iPAPxN8O/FXRW1Lw1rWl69YJIYWnsrhZkRxglSVJwcEHB7Eetfly3xL1P8A4Y10&#10;34Z2Pg3xNdXXg/XpNZ8aQtaSwwxwJM2yCRhll3Fl3ZAKmIHnBNe1f8E//jvp/hTV49F8IabF4s8U&#10;fELXk1HX4NHsZdP0fwhY9CF8xFBMas2AoCkjaGYhS+OT5/GHscI7WUVd63v2S62ejSvbW9rE4THK&#10;PJR6WX3+Xft/wx90eLvFNl4G8KaprepTfZ9N0e0lvrqTaW8uKJC7tgcnCqTgc1mfCH4paX8a/htp&#10;HinRxcLpuswefAs6qsqDJGGCkgEEHgE1y37X3hrxZ42+AOuaH4NjjbVNcVNPndmUNBaSsEuHQMVD&#10;MIi2BkE545xXwx4E+P2n/s9/Fnb8JdD+JFroutaJPYXnh7ULJ5HOtBDHC8a5cB9/lM2M4BYAchB7&#10;OZZw8HiYxqL3Gte92+ne3Vea3OzEYz2NRKS93+tu9uvqfobpvxp8I6z48uPC9n4m0G58SWu7zdMi&#10;vo2uoyv3gYwd2V6kdR3qHU/jv4N0jwnZ67N4m0X+xb++XTbe+jullt5LhnKCPepIyGBBycLtOcYN&#10;fmb+y78RPD3wf+Kmkat40tpNH8SfD9r1Y9HttNuJdc8T6jcB1JnlKbVVQyoqs4IIJAO9mPTeA9K1&#10;74k/DXw58CNQ8Ka9pXi3/hOI/EVz9otSkWn6a8ZZ5nZsfMPMcbSBnGPvYWvJo8VVKkLqC5ndJavX&#10;3eVPs23JWdr8t9jlhmkpLRK+unnpZPz3+4/RPx78Z/CHwsmij8S+KNA0Ga4RpIYr+/igkmUZyVVm&#10;BboRwDzx1rzLwB8cvGvj39rS80mwt/D1/wDC2XQbfVLHUbe4RrphLGrJIw8zcA7+aoBQDagOQc5+&#10;R/2iPE+j+Gvif8fLPxp4Sv8AxJ8Q9dka28KtcWBuYbLTijBbiFuRGY4tr7lGQUAyPnxr/Az4xXX7&#10;LvirR9cm8P6z4guvGfw50m08M29nbF1vLqMKhtyy5x8wLNwSF7HKgupxBKeIUJ+7CMtbXukm1aWn&#10;VpaLXVahLHt1LPRJ62+as/Xt6H6F6xq9r4f0m6v764gs7Kxhe4uJ5nCRwxoCzOzHgKACSTwAK5vX&#10;vir4VWXw3aya9pvn+Ly39hlZQ66ntQOTGwypBUg5zg7lxkkAs+Ivhe++K3wC17Rbi3Gm6l4k8P3F&#10;lLB5gcWs09syFN/Q7WYjPQ4zXxT+zlDqPx7+IvwJ8JyaDrGn33wQF9L4kuLuJkjtXWRBBCpzgsxh&#10;iOPRjjIVq9rMMyqUKsKUI357WvfV80U18otv5eR2V8RKElFLfb71f8NT7P1z9obwT4E1I6b4i8Ye&#10;GdF1OGPzGtr7U4bebZ13bWYHp7c4NY3xJ/ab8IfCr4weGfDuvXxsbjxRBLLZ3kgVbJQg/jlJAXdk&#10;AdRnGcZGfzm8YHStb+CPi7QNS8J69rHx1vNdnvdauW0x55bGKOXzHdZMEpEUVhgdckn5cY+hvBfh&#10;H/hvDxDpc8ei3knw2+HfhmbTdFbVYBE+u6m9ssPmFST+7TaCDk4dAc5JC+TR4hxFdunRiuZ8rS1f&#10;X3lLs4xWttm0t7HLHMJ1HywSvpb79U/Rb9j7ftLuLULWOaCSOaGZQ6SRsGV1PIII4INS18g/8E3P&#10;jfqw8I+FfhdH4Q16GTwpa3o8TX9/G0EelzG4keCFdwyzMGGVOCoIxkKxH19X0WXY6OLoRrR0va67&#10;Oyuul7beqaPQw9ZVYKaCiiiu42CiiigAooooAKKKKACiiigArP1ni4tW9H/wrQrP13jyD6PQBbu7&#10;lbWBnb+HoPU1V0i2Zy1zJ9+Tp7CopT/a+oeWP9TD1PrWoBtFABRRRQAUUUUAFFFFABRRRQAUUUUA&#10;FFFFAEN9ai8tmTv1B9DVfRroyRNC/wDrIeOfSr1ZuqI1ldLdJ0zhx60AaVFNikWaNWXlWGRTqACi&#10;iigAooooAKbLGs0bK3KsMGnUUAZulyNZ3L2snrlCe9aVUdZtTJEs0f8ArIeePSrFjdC8tlkH0I9D&#10;QBNRSMwRcsQAOpNUrjWhv2W6mZ/pwKALrusa7mIVfU1Ql1kyP5duhkb1xxTU0ya9bddSH2Qdqvw2&#10;6W6bY1Cj2oAoeVfW/wC93eYe6Zz+n+FT2erx3J2t+7k9DVuq95pkd6PmXa394daALFFZvmXOk/ez&#10;ND6+lXLS/jvV+Rvm7qeooAmooooAoat/x+2f+/8A1FX6oat/x+2f+/8A1FX6ACiiigAooooAKKKK&#10;ACiiigAooooAKKKKACiiigChov8Arbr/AH/8av1Q0X/W3X+//jV+gAooooApaPeGaIxP/rIuDnuK&#10;u1RvdNke6Wa3ZY5Ohz3pPs+of894vy/+tQBfoqh9n1D/AJ7xfl/9aj7PqH/PeL8v/rUAX6KofZ9Q&#10;/wCe8X5f/Wo+z6h/z3i/L/61AF+iqH2fUP8AnvF+X/1qQwagP+W8P5f/AFqAJ9UvPsdqSPvtwv1p&#10;NJs/slt83+sk5as+KK41Wbd5it5J4Yj5f5Vb+z6h/wA94vy/+tQBfoqh9n1D/nvF+X/1qPs+of8A&#10;PeL8v/rUAX6KofZ9Q/57xfl/9aj7PqH/AD3i/L/61AF+iqH2fUP+e8X5f/Wo+z6h/wA94vy/+tQB&#10;fqO5uFtYGkboo/Oqn2fUP+e8X5f/AFqqSrc39z9naRZNvJIHyj9KALekQNIzXMn3pD8vsKv1nra3&#10;6KFE0IAGAMf/AFqX7PqH/PeL8v8A61AF+iqH2fUP+e8X5f8A1qPs+of894vy/wDrUAX6KofZ9Q/5&#10;7xfl/wDWo+z6h/z3i/L/AOtQBfoqh9n1D/nvF+X/ANaj7PqH/PeL8v8A61AF+iqH2fUP+e8X5f8A&#10;1qPs+of894vy/wDrUAX6KofZ9Q/57xfl/wDWo+z6h/z3i/L/AOtQBfoqh9n1D/nvF+X/ANaj7PqH&#10;/PeL8v8A61AE+rf8g6X6f1p2nf8AHhD/ALoqjfQ3i2jmSaNo8cgDr+lLaQXrW0flzRqmOAR0H5UA&#10;adFUPs+of894vy/+tR9n1D/nvF+X/wBagC/RVD7PqH/PeL8v/rUfZ9Q/57xfl/8AWoAv0Vmpd3Fj&#10;dotxIrJJxkDp+laVABRRRQAUUUUAFFFFABRRRQBny/8AIwxf7v8AQ1oFtoyeBWTf3a2+srIPn2rj&#10;APfmpBZ3GpndO3lx9kH+f50ASXGs7n8u3XzX9ewpsOkNcP5l05Zv7oPSrltax2ibY12+vqakoAak&#10;axJtVQqjoBTqKKACiiigApskayrtZQy+hFOooAz5tGaJ/MtpDG390nj/AD9aq32pTPF9nlURtkbm&#10;9q1rm4W1gaRuij86o6ZZfalknmUM0vQH0oAuWSxpbKsbBlUdR3qas+XSJLZ99rIVP90nr/n3oh1n&#10;yn8u4Uxt644oA0KKRHWRdykMvqKWgAooooAKKKKAGSwJPjcqttO4ZH3T6ivC/wBtd/iNafBG4s/h&#10;nHeNrk1/ELt7Eqt6lltfzDAWI/ebvLHHzBS2MEZHu9Z+tQMmy4T70Z5+lc+Koe2pSpXceZWut16G&#10;dSHPFxva/Y+Q/wBgb9jrV/DHxo1r4ieJtF17Q1MYh0m21rVvtupXMrAiW6uWQKpYjICsvG88HaHP&#10;2ZTLecXMCyL0YZ+lPrHLsvp4Oj7Gl3bb01b9LInD4eNGHJEhtLGHT4jHbwxQozNIVRAoLMxZjgdy&#10;xJJ7kk1NRRXdsbBUFnptvpyMtvBDCrHcwjQLuPqcVPRQAUUUUAQtp8D3i3DQwtcKu1ZSg3gegPXH&#10;J496moooA+EP2y/Fnjay+NnjLTPGfiD4jaD4HvLHyvDMfhewD2Wpb4trw3Eg+bcXOCrAk7j91dmf&#10;o39gfwFqvw3/AGS/Bum62NQj1L7IZ5YLzPmWgkdnSLaQCm1Co2kZU5FexUV4+Fyn2OKlinNybule&#10;+l2nvfpay0Vl3OSlheSq6rd73/F3/wCGCiiivYOsbLGs0bK3KsMGsnTEFlq7Rs3Yqp9a2Kxri0a7&#10;v7jb96P5hjvQBs0VW0y9+22+T99eGFWaACiiigAooooAKKKKACiiigAooooAKzfEUq+XGn8Wc49q&#10;vzzLbws7fdUZrEuo2ubdrqT+JsKPagDX0+zFlbhf4urH1NT02I5jX6CnUAFFFFABRRRQAUUUUAFF&#10;FFABRRRQAUUUUAFU9ZuRDZlerSfKBirlZtv/AMTTU2k/5Zw8L9aALmn25tbONG6gZPtU1FFABRRR&#10;QAUUUUAFFFU7rWY4TtjzLJ0wKALjEBeenfNYqXo028kWHEkbdBnoasCyuNSO6dvLj/uCpbrSIzZl&#10;I12svIPcmgCJdOuL9t1xJtX+4KvW9rHaptjXb/WodJvPtVt83+sj4arVABRRRQAUUUUAFUrvRklb&#10;fEfKk65HSrtFAGdHqc1k2y6Xjs471fhmWdNyMGX1FEkayrtZQynsaozaTJbP5lq5U91J60ALq3/H&#10;7Z/7/wDUVfrGuL9p7u3EqeW0b/Nnp1H+FbIbcKACiiigAooooAKKKKACiiigAoqjqF5J9pWC3P7w&#10;8scdKT7PqH/PeL8v/rUAX6KofZ9Q/wCe8X5f/Wo+z6h/z3i/L/61AF+iqH2fUP8AnvF+X/1qPs+o&#10;f894vy/+tQAaL/rbr/f/AMav1j6fFdNJN5UiKQ3zZHU/lVn7PqH/AD3i/L/61AF+iqH2fUP+e8X5&#10;f/Wo+z6h/wA94vy/+tQBfooooAKKKKACiiigAqjrN0yRrDHzJNxgelXJZVhjZm+6oyaoaXE15cPd&#10;SeuEHpQBbsrUWdusY+pPvU1FFABRRRQAUUUUAFFFFAFfUrz7HbFv4jwv1pmkWn2a33N/rJOTVeP/&#10;AIm2p7v+WMPT3rToAKKKKACiiigAooooAKKKKACiiigAooooAKKKKAK+rf8AIOl+n9adp3/HhD/u&#10;im6t/wAg6X6f1p2nf8eEP+6KAJqKKKACiiigCvqNp9ttWX+Lqv1qPR7z7Rb7W/1kfBzVys3UFOn3&#10;y3Kj5W4cCgDSopEcSIGXlWGQaWgAooooAKKbLKsKbmYKvqaz5dUkvH8u1Rj6ue1AFy6vY7NcyNj0&#10;A6mqZmudVOIx5MP971qS10ZUfzJm86Q8nPSrwGBQBkwWa2etQxqS3ykkn1wa1qz5f+Rhi/3f6GtC&#10;gAooooAKKKKACiiigAooqvqV59jti38R4X60AVb5v7Sv1t1/1cfLkf5/zmtFVCKFHAAwBVXSLT7N&#10;b7m/1knJq3QAUya3S4TbIoYe9PooAzn0qWzffayH3Q96fb60N+y4Uwv9ODV6o7i1juk2yKG/pQA9&#10;WDrlSCD0IpazW064sG3W8m5f7hqS21pHbZMphkHr0oAvUUBtwooAKR1EiFW5Vhg0tFAGbpbmyvJL&#10;Vumcp/n/AD0rSqjrVu2xbhPvwnP4VatbgXVusi/xD8qAJKKKKACiiigAooooAKKKKACiiigAoooo&#10;AKz9N51S6Pvj9a0Kz9H+a8u2/wBv+poAbdodKvhMv+rkOGHpWirB1DLyDyDTbiBbmFo26MMVS0qd&#10;raZrWT7y/dPrQBoUUUUAFFFFABRRRQAUUUUAFFFVdVvvskGF/wBZJwv+NAFa9c6pfLbqf3cZy5FS&#10;63GE03aowqkYHpUul2f2O3+b/WNyxpNbGdNk9iP50AT25zbx/wC6KfUVic2UP+4P5VLQAUUUUAFF&#10;FFABRRRQAUUUUAFFFFABRRQTgUAU9au/Itti/fl+UfSprC0+x2qp/F1b3NU7P/iZak0x/wBXFwla&#10;VABRRRQAUUVVu9WhtOM73/urQBaqnd6xFbHap8x/Rf8AGofKutU+9+4h9O5q1aabFZj5Vy3949aA&#10;Kv2a61M/vW8mL+6O/wDn3q5a2EdmPkX5v7x6mpqKACiiigDNu1Omagsy/wCrkOHH+fzrSB3DI6Go&#10;7q3W6gZG/i7+lVNGuGXdbyffi6e4oAv0UUUAFFFFABRRRQAUUUUAZutxiW5tVbozEH8xSG1uNKO6&#10;FvNi7qe1Sat/x+2f+/8A1FX6AKtnqsd38v3JP7pq1VW90qK85xtf+8KrC5udKOJV86Hsw6j/AD70&#10;AadFQ295HdpmNs+o7ipqACiiigAqO7uVtLdpG/h6D1NSVm3Z/tTUVhX/AFcfLH1/z0oAk0a2Yhri&#10;T/WS9PYVeoA2jA6CigAooooAKKKKAKGi/wCtuv8Af/xq/VDRf9bdf7/+NX6ACiiigAooooAKKKKA&#10;Ciiob26FnbtIe3QepoAqarI13cpax9zlz6VfiiWGNVX7qjAqno1qVjaaTmSbn8KvUAFFFFABRRRQ&#10;AUUUUAFU9ZuzFCIk/wBZNwMelXKzZ/8ARtcWSXlHGFJ/h/z/AFoAuWFoLK2VP4urH1NTUUUAFFFF&#10;ABRRRQAUUUUAFFFFABRRRQAUUUUAFFFFAFfVv+QdL9P607Tv+PCH/dFN1b/kHS/T+tO07/jwh/3R&#10;QBNRRRQAUUUUAFMuIFuYWjbow/Kn0UAZ+jztC7W0n3oz8vuK0KoaxA0ZW5j+/GefcU+TWoY4FbO5&#10;mGdo6j60AXCcCqN1rKq3lwr50h9OgqMQXOqnMh8mH+6Opq5a2UdmuI1x6nuaAKkelSXcnmXTk+iA&#10;9KvxRLCm1VCr6CnUUAFFFFAGfL/yMMX+7/Q1oVny/wDIwxf7v9DWhQAUUUUAFFFFABRRRQAVmp/x&#10;NtS3f8sYenvU2s3ZihESf6ybgY9KmsLQWVsqfxdWPqaAJqKKKACiiigAooooAKiubOO7XEi59D3F&#10;S0UAZpsrjTTugbzI/wC4amtdZjmO2TMUnTBq5UN1YR3g/eLz6jrQBMDkUVm/ZrrTD+6bzov7p7f5&#10;9qmtNYiuTtY+W/o3+NAFxhuUg9D1rN09jYX727fdblP8/wCelaVUdatjJEsyf6yE5/CgC9RUVnci&#10;7t1kHccj0NS0AFFFFABRRRQAUUUUAFFFFABRRRQAVn6Hy1wfV/8AGtCs/wAP8wyn1egDQqlq1oZY&#10;/Oj/ANZFzx3FXaKAIbC8F7bh/wCLow9DU1Zjj+x9Q3f8sJuv+zWmrbhQAUUUUAFFFFABRRRQA2SR&#10;Yo2ZuFUZJrPsYzqV21zJ91ThBS6nK17crax+uXNX4YlgiVF4VRgUAOqtq4zp0v0H86s1BqYzYTf7&#10;tABppzYQ/wC6KnqvpJzp0X0qxQAUUUUAFFFFABRRRQAUUUUAFFFFABVLWbkxwiNf9ZLxgelXSdoy&#10;egrNsAdQ1B7hvuJwn+f89aALllbfZLZU9ByfU1NRUN3qEdmPnb5v7o60ATVXvNTisx8zbm/ujrVX&#10;z7rVP9WvkxH+I9TVi00mO1+b/WP/AHmoAr7rrVen7iE/matWmlw2nKrub+8asUUAFFFFABRRRQAU&#10;UUUAFZ+rwtBIl1H95DhvcVoUjoJEKtyrDBoAbbzrcQq6/dYZp9ZumyNYXrWrfdb5kNaVABRRRQAU&#10;UUUAFFFFAFDVv+P2z/3/AOoq/VDVv+P2z/3/AOoq/QAUMNwoooAo3OjKW3wN5Mnt0psWrSWr+XdI&#10;V9HA61oU2aFZ02uoZfQ0AEcqzJuVgynuKdWdJpktk5e1c47oe9PtdZWRtkw8mToc9KAJdVvPsdqc&#10;ffbhaTSrP7Ja/N/rH5aq1uP7W1IyH/Uw8KPWtOgAooooAKKKKACiiigChov+tuv9/wDxq/VDRf8A&#10;W3X+/wD41foAKKKKACiiigAooooAKzZz/aupCMf6mHlvc1Y1a9+yW3y/6x+FpdKtPsdqAfvty1AF&#10;kDAooooAKKKKACiiigAooooAKr6lafbLYr/EOV+tWKKAKmkXn2m32t/rI+DVus2+U6bfrcL9xzhx&#10;WirB1DDkHkGgBaKKKACiiigAooooAKKKKACiiigAooooAKKKKAK+rf8AIOl+n9adp3/HhD/uim6t&#10;/wAg6X6f1p2nf8eEP+6KAJqKKKACiimvIsSbmYKo6k0AOqO5u47RN0jbfQdzVObV2uH8u1Qs394j&#10;gf596dbaNl/MuG82Q9u1AETXNxq2VhXy4ehY96ZYwrp+p+XIFbcPkYitYDaMDgVU1e0+02+5f9ZH&#10;yKALdFV9NvPttsrfxLw31qxQAUUUUAFFFFAGfL/yMMX+7/Q1oVny/wDIwxf7v9DWhQAUUUUAFFFF&#10;ABTZJBEjM3CqMmnVn6tM1zMlrH1Y5b2oAbpkZvbt7qToDhB6VpU2GFYIlVfuqMCnUAFFFFABRRRQ&#10;AUUUUAFFFFABRRRQAVXu9NivB8y4b+8OtWKKAM3yrrS/u/v4fTuKsWuqw3g252seNrd6tVXu9Lhu&#10;+WXa394UAVbI/wBm6i1u2fLk5T/P6fhWlWLfWNzAFJJkWPlWHVa0LHU47xFG4CTHKmgC1RRRQAUU&#10;UUAFFFFABRRRQAUUUUAIzbVJ9BVLw8MWTf75/kKuTnED/wC6aqaCMWH/AAI0AXaKKKAIry1W8gZG&#10;79D6Gq2kXTDdbyf6yPp7ir1UNXtmQrcx/fj6+4oAv0VFaXK3UCuv8XUehqWgAooooAKr6leCyty3&#10;8R4Ue9WCdoyegrNt1/te/Mrf6mI4UetAE2k2X2eHzH/1knJz2q5RRQAVDfjNjN/uH+VTVHdDNtJ/&#10;un+VAEOinOmx/j/M1aqnoRzp6/U1coAKKKKACiiigAooooAKKKKACiio7m7jtFzI230Hc0AVdauC&#10;I1hT/WTHGPapBLDpNqqM33R0HU1nJ9o1G9aWNdvYMeiir1roqRNvkPnSdeelAERu7nU+IV8qP+8f&#10;8/yqa00eO3O5v3snXLVcAwKKACiiigAooooAKKKKACiiigAooooAKKKKAKesWhng8xf9ZFyCKl0+&#10;8F7bhv4ujD0NT1mj/iUan6QzfpQBpUUUUAFFFFABRRRQBQ1b/j9s/wDf/qKv1Q1b/j9s/wDf/qKv&#10;0AFFFFABRRRQAVna4VfZGqq00h4PcCr8sqwRMzcKoyao6VE13cPdSDqcIPSgCNILnSB8uJoupHpV&#10;yy1OK9Hyna3909asVUvNIjujuX93J/eFAFuis1b240w7bhfMj6BxV63uo7pN0bBv6UASUUUUAFFF&#10;FAFDRf8AW3X+/wD41fqhov8Arbr/AH/8av0AFFFFABRWf9gvP+fkUfYLz/n5FAGhQTtGT0FZ/wBg&#10;vP8An5FVr1bmORYWm8xpONooAntB/amotMw/dxcJnv8A561pVmxaXdQJtSdVX0FO+wXn/PyKANCi&#10;s/7Bef8APyKPsF5/z8igDQorNS4n068RZ33RycZ9K0qACiiigAooooAKKKKAI7mBbqBo26MKp6Pc&#10;NE7Wsn3o/u+4rQqhq8DRstzH96Pr7igC/RUdtcLdQLIvRh+VSUAFFFFABRRRQAUUUUAFFFFABRRR&#10;QAUUUUAV9W/5B0v0/rTtO/48If8AdFN1b/kHS/T+tO07/jwh/wB0UATUVXvNRjsh8zZb+6OtVdt1&#10;q33v3MPp60ATXespCdsf7yQ8ADpUKabNqDBrlyq9kFXLSwjsl+Rfm7setTUAMhgW3TaihVHpT6KK&#10;ACiiigDNk/4lOpbv+WM3X2rSqG/tBe2zJ36g+hqDRrsywmJ/9ZDwc+lAF2iiigAooooAz5f+Rhi/&#10;3f6GtCqeoac08qzRNtlUY+tMttXKP5dyvlv69jQBfooDbhRQAUUUUAR3dytpbtI3boPU1V0a2ba1&#10;xJ/rJen0qO5P9qaisK/6qLlvr/nitIDaMUAFFFFABRRRQAUUUUAFFFFABRRRQAUUUUAFFFFABRRR&#10;QAEZFYsunrFqXksWVZOUYdq2qqaxafaLbcv34/mH9aAIPOutL/1i+dEP4h1H+ferlrqEd4Plb5v7&#10;p60mn3f2y1Vv4ujfWorvR47g7l/dSdcrQBcorNF3c6b8sy+bH/eH+f51ctb6O8X922fY9RQBNRRR&#10;QAUUUUAFFFFAEd4dtpKf9g/yqvoYxpy/U/zqbUTixm/3DUejjGmx/j/M0AWqKKKACgjcKKKAMuI/&#10;2RqHln/UzdD6VqVBqFmL23K/xdVPoah0e8M0Rik/1kXBz3FAF2iiob67Wzt2c/QD1NAFXV7hppFt&#10;Y/vP972H+eauWtutrAsa9F/Wquj2hCtPJzJLzz2FXqACiiigApswzE30NOoI3CgCjoBzYf8AAjV6&#10;s/w8f9Ecf7f9BWhQAUUUUAFFFFABRRTZp1gTc7BR70AOqOe5jtl3SMFHvVKTVZLp9lrGW/2j2p0G&#10;i7n33DGVvTPFADH1Ka+bbbRkDu7VWvbFo5I0Z2kuJDz6AVssVtoieFVRnjtVDSozeXcl0/rhB6UA&#10;XbaAW0Cxr0UfnUlFFABRRRQAUUUUAFFFFABRRRQAUUUUAFFFFABRRRQAVBqNn9ttmX+Lqv1qeigC&#10;no9558Hlt/rI+DmrlZuoIdOvluV+6xw4FaKOJEDLyrDINAC0UUUAFFFVL3Vo7Vtq/vJOm0dqAI9W&#10;/wCP2z/3/wCoq/Wfb2M11cLNcNt2nKoO1aFABRRRQAUUVDfXQs7ZpD9APU0AVNUla7uUtY+5y59K&#10;vxRLDGqr91RgVU0a1KRGZ/8AWTc5PpV2gAooooARlDLgjI9KoXGjbH8y3by39OxrQooAz4NXaFxH&#10;dIY2/vY61fR1kXcpDKe4ps9ulym2RQw96oPp82nNutmLL1KGgDSoqnaaxHOdsn7qT0NXKAKGi/62&#10;6/3/APGr9UNF/wBbdf7/APjV+gAooooAKKKKAGzzLbxM7fdUZqjpELXErXUn3mOF9h/nim6k5v7x&#10;LZT8qnLmtCNFiRVXhVGAKAHUUUUAFFFFAFfUbP7basv8XVfrUekXn2iDY3+sj4Oe9XKzdQU6derc&#10;qPlbhwP8/wCcUAaVFIjiRAy8qwyDS0AFFFFABRRRQAUjKHUqeQRgilooAzbFjpt+1u3+rkOUNaVV&#10;NWs/tUG5f9ZHyKfpt59ttlb+JeG+tAFiiiigAooooAKKKKACiiigAooooAKKRmCLljgDqTVGfVzI&#10;/l2y+Y3rjgUAS6w4XT5ASAWHHvVO2uri7t1igXYqgAuaLrTXFrJNPIWkA4HYVoad/wAeEP8AuigC&#10;G00eO2bc37yTrk9quUUUAFFFFABRRRQAUUUUAFZ2pxmyu1uk6dHHrWjTZoVniZG+6wwaACOQSxqy&#10;8qwyKdWfpMzW072snVTlfetCgAooooAKjubSO7j2yLu9D3FSUUAZnk3GjnMf76HuPSrlnqEd6Plb&#10;5u6nqKnqneaOsreZGfKk65HQ0AXKrapefY7Y4+83C1BDqklpJ5d0uPRxTYB/aupGU/6qHhfegCxp&#10;Vn9jtvm/1j8tVqiigAooooAKKKKACiiigAooooAKKKKACiiigAooooAKKKKACiiigDNi/wCJZqpj&#10;6RTdPatKqurWn2q2+X78fzLTtMuvtlorH7y/K31oAsEZFUrrRUlbfGfJk68dKu0UAZq39xpx23Cb&#10;0/vir1tdx3a5jbd6juKkI3DB5FUbnRVLb4GMMnseKAL1FZqanNZNtuYyw7OO9XoLmO5XdGwYe1AE&#10;lFFFAFfVTjT5fpRpQxp8X0pusNjTZPw/mKk04YsYf9wUATUUUUAFFFFABWdqkLWlwt1H/CcOPWtG&#10;kdBIhVhlW4IoAbBOtxCrr91hms7/AJDGo/8ATvD/AOPf/rqGUy6e8lqp+WQjac+tallarZW6oPqT&#10;6mgCaiiigAooooAKKKKAM/QeEmHo9aFZ+icTXQ9H/wAa0KACiikd1jXcxCr6mgBabJKsKbmYKvqT&#10;VGbWvMfy7dDI3rjiiPSJLl/MupCx/ujtQAS6u1w/l2qF2/vHtRDpDTP5l1I0jf3QeBV6GFYE2oqq&#10;voKdQA2ONYk2qoVR2Ap1FNllWGJmb7qjJoAo6zM0rJbR/ekPPsP8/wAquwQrbwqi/dUYqlo8bXM0&#10;l045Y4X2/wA9K0KACiiigAooooAKKKKACiiigAooooAKKKKACiiigAooooAKKKKAGXEC3MLI3Rhi&#10;qWkTtC72sn3oz8vuK0KoaxbtGVuY/vx9fcUAX6jnuFto90jBR/OqcuthkVYVaSRh0x92iDSmuH8y&#10;6Ys3Zc8CgBrXdxqr7YQY4u7nvVqy0yOyGR8z/wB41OqhFwowB0ApaACiiigAooooAKzZ/wDibakI&#10;xzDD973qxqt59ktsL/rJOFp2mWf2K2C/xNy1AFgDAooooAKKKKACiiigAooooAgvNPjvV+Zfm7MO&#10;oqp/pWkf9NoR+laVFAGboUyvJPzyzZA745rSrHtdP+2yTlWKOj/KR+NTLqE2ntsuVLL0DigDSopk&#10;Fwlym6Ngw9qfQAVDf3YsrZn/AIuij3qas1v+Jtqe3/ljD196AJtGtPJh8xuZJeST6VcoooAKKKKA&#10;CiiigAqO4gW5haNujDH0qSigDP0edoma1k+9Gfl9xWhVDV4GjZbmP70Z+b3FW7a4W6gWRejCgCSi&#10;iigAooooAKKKKACs2T/iUaju/wCWMx59q0qhvrQXlsyd+oPoaAJqKpaNdmSJoX/1kPHPpV2gAooo&#10;oAKKKKACiiobu/jsl+duewHU0ATVTvNXjtjtX95J02ioN91qv3f3MPr61bs9Njsh8oy3dj1oAqrY&#10;3GpNuuGMadkFXre2jtY9sahR/OpKKAK+rf8AIOl+n9adp3/HhD/uim6t/wAg6X6f1p2nf8eEP+6K&#10;AJqKKKACiiigAooooAKKKKACiiigCjrNs21biP8A1kPP4VatLlbu3WRe/UehqQjcKzLU/wBl6i0L&#10;f6qXlTQBp0UUUAFFFFABRRTZpVhiZ2+6oyaAKWtz7kWBVDSSH8qj+wXGljdC3mL/ABJ60/Somu53&#10;upP4jhR6VoUAVbLVY7z5fuyf3TVqqt7pUd5833JP7wqul9NpjbbhS8fQOKANKimwzrcJuRgy+1Oo&#10;AKKKKACiiigAooooAKKKKACiiigAooooAKKKKACiiigArNH/ABK9W9IZ/wAgf8/zrSqtqlp9stGU&#10;feXlaALNFVdKu/tdoM/fT5Wq1QAUUUUAI6LIu1gGU9jVGfRdr77djE3pnir9FAGdHqslq+y6jK/7&#10;Q71fhnWdNyMGHtRJGsqbWUMp7EVRm0hoX8y1kaNv7pPBoAk1w405vqP51YsxttIh/sD+VZWoX8j2&#10;3kzRlZMg59a1bR1e2TaQw2gcUASUUUUAFFFFABUdzcLawNI3RR+dSVm3LHVr/wAlf9TEcsfWgCKP&#10;TpNQgkuGP7xzlBV3Sr77XBhv9ZHw3+NWlXauB0HArNvozpt2tzH91jhxQBpUU2ORZUDKcqwyDTqA&#10;CiiigAoooZtooAz9K+W/vF/2s/qa0CwUZJwPWsdL/wCzahOY180yH5cVMunz6gd1w+xf7goAkuNa&#10;Xf5cCmZ/UdBTE0ya9bddSHHZBV23tY7Vdsahf61JQBHBbpbJtjUKPapKKKACiiigArP1iVrieO1j&#10;6sct7f561enmW3iZ26KM1R0aFpXkuZPvSHC/T/P8qAL0USwxKq/dUYFOoooAKKKKACiiigAooooA&#10;KKKKACiiigAooooAKKKKACiiigAooLbRk8Cs+41dpZPLtV8xv72OBQBaur2OzXdI30A6mqWbjWOn&#10;7mDP/fX+fyqW20fD+ZO3myeh6CrwGBQBl2K/2XqTQt92T7rYrUqpq9n9qt9y/wCsj5Wn6ZefbbYN&#10;/EOG+tAFiiiigAooooAKCdoyegoqjrNwzbbeP/WS9fYUAR2i/wBqag07f6uPhAf8/jWlUdrbraQL&#10;Gv8AD39akoAKKKKACiiigAooooAKKKKACiiigChov+tuv9//ABq86LIu1gGU9jVHRf8AW3X+/wD4&#10;1foAz5tIaB/MtXMbf3SeDTftGof881/L/wCvWlRQBT1i8+z2+1f9ZJwMdqk06z+xWqr/ABHlvrVW&#10;wU6lfNcN9xDhBWlQAUUUUAFFFFABRRRQAUUUUAIyh1KnkHgis6wY6bftbt9xzlDWlVPWLT7Tb7l/&#10;1kfIxQBcoqvp159ttVb+IcMPerFABRRRQAUUUUAFFFFAGbqkbWdyl1H64cetaEUizRqy8qwyKJol&#10;niZGHysMGqOlStaXD2snY5Q+tAGhRRQW2jJ4FABTJp1gTc7BV96qXOsgv5duvmyevYU2HSXuH8y6&#10;cseyg9KAGvqM182y1VgO7mprTRkibfJ+9k689KtJGsSbVUKo6AU6gAooooAKKKKAK+rf8g6X6f1p&#10;2nf8eEP+6Kbq3/IOl+n9adp3/HhD/uigCaiiigAooooAKKKKACiiigAooooAKq6rZ/a7b5f9YnK1&#10;aooAq6Ve/bLUZ++vDVarMuR/ZWpLKP8AUzcMB2P+ea01bcKACiiigArO1SQ3t0lqh4zlz6VbvroW&#10;dszn6Aepqvo1oY42mfmSbnn0oAuRRrDGqrwqjAp1FFABTXRZEKsAynqDTqKAM+bS5LN/MtWx6oT1&#10;qSz1dZW8uQeVJ0wehq5UF5p8d6PmX5uzDqKAJ6KzPOuNHOJP30PY+lXra7juo90bbvUdxQBLRRRQ&#10;AUUUUAFFFFABRRRQAUUUUAFFFFABRRRQAUUUUAZrn+zNV3dIp+vsf8/zrSqvqVr9stWX+Icr9aZo&#10;939ptdrffj+U/wBKALdFFFABRRRQAUUUUAUPEP8Ax5L/AL4/kaa+kyWrb7aQhu6nvS+IOYYh6vWh&#10;QBnw615b+XcIY29ccVfR1kXcpDL6imT26XKbZFDD3qk+mTWTbrWQ4/uE0AaNFUbfWl3bJ1ML+/Sr&#10;ck6pC0hb5QM5FAFbVr37NDsT/WScDHapNNsxZW4X+I8sfeq2mwte3TXUnTOEFaNABTZolniZG5Vh&#10;g06igDO0yVrK5a1k9coa0ap6tZfaIfMT/WR8jHepNNvBe24b+IcMPegCxRVS71eK1+UfvH9FqD7P&#10;dap/rG8mL+73P+fegCa71mOA7U/ev6L0qEWVzqRzM3lx/wBwf5/nVy0sIrMfIvzf3j1NTUAZumwr&#10;bavNGo4VeP0rSrPi+XxBL/tJ/QVoUAFFFFABRRRQAUUVHczi2haRuij86AKWrObu5jtU7nLH0q/G&#10;gijVV+6owKpaLAzB7h/vSnj6VfoAKKKKACiiigAooooAKKKKACiiigAooooAKKKKACiimySLEhZm&#10;CqOpNADqr3mox2S/Mct2UdarS6lJfP5dqpx3c1LZaStud8n7yTruPagCFbe41Y7pSYoeyjv/AJ96&#10;vW9tHaR7Y12j+dSUUAFFFFABWbJ/xKdS3f8ALGbr7VpVDfWovLZk79QfQ0ATUVR0a7MsRif/AFkX&#10;H4VeoAKKKKAGTzLbws7fdUZqlpELTytdSfefhfYU3UHOoXi2yH5VOXNaKII0VV4VRgUALRRRQAUU&#10;UUAFFFFABRRRQAUUUUAFFFFAFDRf9bdf7/8AjV+qGi/626/3/wDGr9ABRRRQBHbQLbQLGvRf1qSi&#10;igAooooAKKKKACiiigAooooAKKKKAMw/8SnU8/8ALGb9P8/1rTqjr4zYf8CFWbE5sof9wfyoAloo&#10;ooAKKKKACiiigAqjrNsWRZo+JIufwq9VfVmK2EmCRx2oAhOuxrArfekYfdHY1GLW41Q7pmMUfZB3&#10;/wA+9Q+HkDXL5AO1eOOlbFAEdtaR2ibY12+p7mpKKKACiiigAooooAKKKKAK+rf8g6X6f1p2nf8A&#10;HhD/ALopurf8g6X6f1p2nf8AHhD/ALooAmooooAKKKKACiiigAooooAKKKKACiiigCK8txd27Rnv&#10;0PoaraNcko0D/wCsh4/Cr1Zk3y+IUxxkc+/FAGnRRTLk4t5P900AUJf+JtqWz/ljD1960gMCs/w8&#10;P9EY999aFABRRRQAUUUUAFFFFAARuFULnSCj+ZbN5b+nY1fooAoWurkP5dwvlyevY1fVtwqlrqA2&#10;W7AyDwcdKj8POzQOCThTwPSgDRooooAKKKKACiiigAooooAKKKKACiiigAooooAKzbg/2Xqiyf8A&#10;LKb73sf881pVS14f6B/wIUAXaKisTmyh/wBwfyqWgAooooAKKKKAM/Wzl7cer/4VoVn63/x82v8A&#10;vH+YrQoAKKKKAI7i1jul2yKG/pWfJoTqdqTfuWOWB6itSigBscaxRqqjCqMAU6iigAooooAKz59H&#10;drljHJ5ccn3gK0KKAK9ppsVnjauW/vHrViiigAooooAz+niD6p/StCqD/wDIwL/uf41foAKKKKAC&#10;iiigArN1Nze3kdsvRTlz6f5/rWlWbo/zahcnvnr+NAGiiiNAo4VRgUtFFABRRRQAUUUUAFFFFABR&#10;RRQAUUUUAFFFFABRRVfVHKWMhUlTjqKAG3uqx2h2j55P7o7fWq8dhNqL+ZcsVXsgqPw6oaaQkDIH&#10;Bx0rWoAbFEsCbVUKo7CnUUUAFFFFABRRRQAUUUUAZupxtY3aXSDjOHHrWhHIssasvKsMio9QGbGb&#10;/cNQ6Ec6ev8AvGgC5UGoXYsrZm/i6KPU1PWbrnN1bjtnp+IoAm0e0MEPmP8A6yXk59KuUUUAFFFF&#10;ABRRRQAUUUUAFFFFABRRRQAUUUUAUNF/1t1/v/41fqhov+tuv9//ABq/QAUUUUAf/9lQSwMEFAAG&#10;AAgAAAAhANU2h6vjAAAADQEAAA8AAABkcnMvZG93bnJldi54bWxMj8FOwkAQhu8mvsNmTLzBtggV&#10;areEEPVETAQT423pDm1Dd7bpLm15e4eT3v7JfPnnm2w92kb02PnakYJ4GoFAKpypqVTwdXibLEH4&#10;oMnoxhEquKKHdX5/l+nUuIE+sd+HUnAJ+VQrqEJoUyl9UaHVfupaJN6dXGd14LErpen0wOW2kbMo&#10;SqTVNfGFSre4rbA47y9Wwfugh81T/Nrvzqft9eew+PjexajU48O4eQERcAx/MNz0WR1ydjq6Cxkv&#10;GgWT5fOKUQ7JLAFxI6J5EoM4clrMoxXIPJP/v8h/AQ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ECLQAU&#10;AAYACAAAACEAihU/mAwBAAAVAgAAEwAAAAAAAAAAAAAAAAAAAAAAW0NvbnRlbnRfVHlwZXNdLnht&#10;bFBLAQItABQABgAIAAAAIQA4/SH/1gAAAJQBAAALAAAAAAAAAAAAAAAAAD0BAABfcmVscy8ucmVs&#10;c1BLAQItABQABgAIAAAAIQAwM+cTOAQAAMoJAAAOAAAAAAAAAAAAAAAAADwCAABkcnMvZTJvRG9j&#10;LnhtbFBLAQItAAoAAAAAAAAAIQDjnr3LXaIEAF2iBAAVAAAAAAAAAAAAAAAAAKAGAABkcnMvbWVk&#10;aWEvaW1hZ2UxLmpwZWdQSwECLQAUAAYACAAAACEA1TaHq+MAAAANAQAADwAAAAAAAAAAAAAAAAAw&#10;qQQAZHJzL2Rvd25yZXYueG1sUEsBAi0AFAAGAAgAAAAhAFhgsxu6AAAAIgEAABkAAAAAAAAAAAAA&#10;AAAAQKoEAGRycy9fcmVscy9lMm9Eb2MueG1sLnJlbHNQSwUGAAAAAAYABgB9AQAAMas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Resim 1" o:spid="_x0000_s1027" type="#_x0000_t75" style="position:absolute;width:72009;height:1018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8F7vgAAANoAAAAPAAAAZHJzL2Rvd25yZXYueG1sRE9Ni8Iw&#10;EL0v+B/CCN7W1BV2pRpFhIUgeNha8Do0Y1tsJiWJWv+9EYQ9DY/3OavNYDtxIx9axwpm0wwEceVM&#10;y7WC8vj7uQARIrLBzjEpeFCAzXr0scLcuDv/0a2ItUghHHJU0MTY51KGqiGLYep64sSdnbcYE/S1&#10;NB7vKdx28ivLvqXFllNDgz3tGqouxdUqKHYHPT/qx48sT3rvTyWi06jUZDxslyAiDfFf/HZrk+bD&#10;65XXlesnAAAA//8DAFBLAQItABQABgAIAAAAIQDb4fbL7gAAAIUBAAATAAAAAAAAAAAAAAAAAAAA&#10;AABbQ29udGVudF9UeXBlc10ueG1sUEsBAi0AFAAGAAgAAAAhAFr0LFu/AAAAFQEAAAsAAAAAAAAA&#10;AAAAAAAAHwEAAF9yZWxzLy5yZWxzUEsBAi0AFAAGAAgAAAAhAOkbwXu+AAAA2gAAAA8AAAAAAAAA&#10;AAAAAAAABwIAAGRycy9kb3ducmV2LnhtbFBLBQYAAAAAAwADALcAAADyAgAAAAA=&#10;">
                  <v:imagedata r:id="rId8" o:title="Kapak - Bilgi Kutusu - Kopya"/>
                </v:shape>
                <v:rect id="Dikdörtgen 2" o:spid="_x0000_s1028" style="position:absolute;left:24193;top:70485;width:23717;height:5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I1twwAAANoAAAAPAAAAZHJzL2Rvd25yZXYueG1sRI9BawIx&#10;FITvhf6H8AQvpWYVLLo1SikUerKovfT22Dw3i5uXJXldV399Iwg9DjPzDbPaDL5VPcXUBDYwnRSg&#10;iKtgG64NfB8+nhegkiBbbAOTgQsl2KwfH1ZY2nDmHfV7qVWGcCrRgBPpSq1T5chjmoSOOHvHED1K&#10;lrHWNuI5w32rZ0Xxoj02nBccdvTuqDrtf72B5bX6kkXo5k6an2Xtp9tj7J+MGY+Gt1dQQoP8h+/t&#10;T2tgBrcr+Qbo9R8AAAD//wMAUEsBAi0AFAAGAAgAAAAhANvh9svuAAAAhQEAABMAAAAAAAAAAAAA&#10;AAAAAAAAAFtDb250ZW50X1R5cGVzXS54bWxQSwECLQAUAAYACAAAACEAWvQsW78AAAAVAQAACwAA&#10;AAAAAAAAAAAAAAAfAQAAX3JlbHMvLnJlbHNQSwECLQAUAAYACAAAACEAQqSNbcMAAADaAAAADwAA&#10;AAAAAAAAAAAAAAAHAgAAZHJzL2Rvd25yZXYueG1sUEsFBgAAAAADAAMAtwAAAPcCAAAAAA==&#10;" fillcolor="white [3212]" strokecolor="white [3212]" strokeweight="2pt">
                  <v:textbox>
                    <w:txbxContent>
                      <w:p w14:paraId="157F0F74" w14:textId="77777777" w:rsidR="00694975" w:rsidRPr="008E438A" w:rsidRDefault="00694975" w:rsidP="007A0703">
                        <w:pPr>
                          <w:jc w:val="center"/>
                          <w:rPr>
                            <w:rFonts w:asciiTheme="minorHAnsi" w:hAnsiTheme="minorHAnsi"/>
                            <w:b/>
                            <w:color w:val="000000" w:themeColor="text1"/>
                            <w:sz w:val="56"/>
                          </w:rPr>
                        </w:pPr>
                        <w:proofErr w:type="gramStart"/>
                        <w:r>
                          <w:rPr>
                            <w:rFonts w:asciiTheme="minorHAnsi" w:hAnsiTheme="minorHAnsi"/>
                            <w:b/>
                            <w:color w:val="000000" w:themeColor="text1"/>
                            <w:sz w:val="56"/>
                          </w:rPr>
                          <w:t>2022 -</w:t>
                        </w:r>
                        <w:proofErr w:type="gramEnd"/>
                        <w:r>
                          <w:rPr>
                            <w:rFonts w:asciiTheme="minorHAnsi" w:hAnsiTheme="minorHAnsi"/>
                            <w:b/>
                            <w:color w:val="000000" w:themeColor="text1"/>
                            <w:sz w:val="56"/>
                          </w:rPr>
                          <w:t xml:space="preserve"> 2023</w:t>
                        </w:r>
                      </w:p>
                    </w:txbxContent>
                  </v:textbox>
                </v:rect>
              </v:group>
            </w:pict>
          </mc:Fallback>
        </mc:AlternateContent>
      </w:r>
    </w:p>
    <w:p w14:paraId="4B21C0D6" w14:textId="77777777" w:rsidR="00BB4DBC" w:rsidRDefault="00BB4DBC">
      <w:pPr>
        <w:spacing w:after="200" w:line="276" w:lineRule="auto"/>
        <w:rPr>
          <w:rFonts w:asciiTheme="minorHAnsi" w:eastAsia="Calibri" w:hAnsiTheme="minorHAnsi" w:cstheme="minorHAnsi"/>
          <w:b/>
          <w:lang w:eastAsia="en-US"/>
        </w:rPr>
      </w:pPr>
      <w:r>
        <w:rPr>
          <w:rFonts w:asciiTheme="minorHAnsi" w:eastAsia="Calibri" w:hAnsiTheme="minorHAnsi" w:cstheme="minorHAnsi"/>
          <w:b/>
          <w:lang w:eastAsia="en-US"/>
        </w:rPr>
        <w:br w:type="page"/>
      </w:r>
    </w:p>
    <w:p w14:paraId="68EFB253" w14:textId="77777777" w:rsidR="00BB4DBC" w:rsidRPr="00ED6B74" w:rsidRDefault="00BB4DBC" w:rsidP="00BB4DBC">
      <w:pPr>
        <w:spacing w:after="200" w:line="276" w:lineRule="auto"/>
        <w:jc w:val="center"/>
        <w:rPr>
          <w:rFonts w:asciiTheme="minorHAnsi" w:eastAsia="Calibri" w:hAnsiTheme="minorHAnsi" w:cstheme="minorHAnsi"/>
          <w:b/>
          <w:lang w:eastAsia="en-US"/>
        </w:rPr>
      </w:pPr>
      <w:r w:rsidRPr="00D10A38">
        <w:rPr>
          <w:rFonts w:asciiTheme="minorHAnsi" w:eastAsiaTheme="minorHAnsi" w:hAnsiTheme="minorHAnsi"/>
          <w:b/>
          <w:bCs/>
          <w:color w:val="000000"/>
          <w:lang w:eastAsia="en-US"/>
        </w:rPr>
        <w:lastRenderedPageBreak/>
        <w:t>ÖNSÖZ</w:t>
      </w:r>
    </w:p>
    <w:p w14:paraId="4E98F929" w14:textId="77777777" w:rsidR="00BB4DBC" w:rsidRDefault="00BB4DBC" w:rsidP="00BB4DBC">
      <w:pPr>
        <w:autoSpaceDE w:val="0"/>
        <w:autoSpaceDN w:val="0"/>
        <w:adjustRightInd w:val="0"/>
        <w:rPr>
          <w:rFonts w:asciiTheme="minorHAnsi" w:eastAsiaTheme="minorHAnsi" w:hAnsiTheme="minorHAnsi"/>
          <w:color w:val="000000"/>
          <w:lang w:eastAsia="en-US"/>
        </w:rPr>
      </w:pPr>
      <w:r>
        <w:rPr>
          <w:rFonts w:asciiTheme="minorHAnsi" w:eastAsiaTheme="minorHAnsi" w:hAnsiTheme="minorHAnsi"/>
          <w:color w:val="000000"/>
          <w:lang w:eastAsia="en-US"/>
        </w:rPr>
        <w:t xml:space="preserve">  </w:t>
      </w:r>
    </w:p>
    <w:p w14:paraId="5D9B8005" w14:textId="77777777" w:rsidR="00BB4DBC" w:rsidRDefault="00BB4DBC" w:rsidP="00BB4DBC">
      <w:pPr>
        <w:autoSpaceDE w:val="0"/>
        <w:autoSpaceDN w:val="0"/>
        <w:adjustRightInd w:val="0"/>
        <w:rPr>
          <w:rFonts w:asciiTheme="minorHAnsi" w:eastAsiaTheme="minorHAnsi" w:hAnsiTheme="minorHAnsi"/>
          <w:color w:val="000000"/>
          <w:lang w:eastAsia="en-US"/>
        </w:rPr>
      </w:pPr>
    </w:p>
    <w:p w14:paraId="318B2FC3" w14:textId="24A4C3DE" w:rsidR="00BB4DBC" w:rsidRPr="00D10A38" w:rsidRDefault="00BB4DBC" w:rsidP="00BB4DBC">
      <w:pPr>
        <w:autoSpaceDE w:val="0"/>
        <w:autoSpaceDN w:val="0"/>
        <w:adjustRightInd w:val="0"/>
        <w:rPr>
          <w:rFonts w:asciiTheme="minorHAnsi" w:eastAsiaTheme="minorHAnsi" w:hAnsiTheme="minorHAnsi"/>
          <w:color w:val="000000"/>
          <w:lang w:eastAsia="en-US"/>
        </w:rPr>
      </w:pPr>
      <w:r>
        <w:rPr>
          <w:rFonts w:asciiTheme="minorHAnsi" w:eastAsiaTheme="minorHAnsi" w:hAnsiTheme="minorHAnsi"/>
          <w:color w:val="000000"/>
          <w:lang w:eastAsia="en-US"/>
        </w:rPr>
        <w:t xml:space="preserve"> </w:t>
      </w:r>
      <w:r w:rsidR="00FC6126">
        <w:rPr>
          <w:rFonts w:asciiTheme="minorHAnsi" w:eastAsiaTheme="minorHAnsi" w:hAnsiTheme="minorHAnsi"/>
          <w:color w:val="000000"/>
          <w:lang w:eastAsia="en-US"/>
        </w:rPr>
        <w:t xml:space="preserve">Değerli Öğretmenlerimiz; </w:t>
      </w:r>
      <w:bookmarkStart w:id="0" w:name="_GoBack"/>
      <w:bookmarkEnd w:id="0"/>
    </w:p>
    <w:p w14:paraId="43B40D8D" w14:textId="77777777" w:rsidR="00BB4DBC" w:rsidRPr="00D10A38" w:rsidRDefault="00BB4DBC" w:rsidP="00BB4DBC">
      <w:pPr>
        <w:autoSpaceDE w:val="0"/>
        <w:autoSpaceDN w:val="0"/>
        <w:adjustRightInd w:val="0"/>
        <w:rPr>
          <w:rFonts w:asciiTheme="minorHAnsi" w:eastAsiaTheme="minorHAnsi" w:hAnsiTheme="minorHAnsi"/>
          <w:color w:val="000000"/>
          <w:lang w:eastAsia="en-US"/>
        </w:rPr>
      </w:pPr>
      <w:r w:rsidRPr="00D10A38">
        <w:rPr>
          <w:rFonts w:asciiTheme="minorHAnsi" w:eastAsiaTheme="minorHAnsi" w:hAnsiTheme="minorHAnsi"/>
          <w:color w:val="000000"/>
          <w:lang w:eastAsia="en-US"/>
        </w:rPr>
        <w:t xml:space="preserve">2010 yılından bu yana okul öncesi yayın grubuyla siz eğitimcilerimizin yanında olan Çamlıca Çocuk Yayınları, son olarak 2013 yılında geliştirme çalışması tamamlanmış olan Milli Eğitim Bakanlığı Okul Öncesi Eğitim Programı özellikleri doğrultusunda hazırlanan eğitim setleri, günlük eğitim akışları ve aylık planları ile sizlerle buluşmaya devam etmektedir. </w:t>
      </w:r>
    </w:p>
    <w:p w14:paraId="6D78BF86" w14:textId="77777777" w:rsidR="00BB4DBC" w:rsidRPr="00D10A38" w:rsidRDefault="00BB4DBC" w:rsidP="00BB4DBC">
      <w:pPr>
        <w:autoSpaceDE w:val="0"/>
        <w:autoSpaceDN w:val="0"/>
        <w:adjustRightInd w:val="0"/>
        <w:rPr>
          <w:rFonts w:asciiTheme="minorHAnsi" w:eastAsiaTheme="minorHAnsi" w:hAnsiTheme="minorHAnsi"/>
          <w:color w:val="000000"/>
          <w:lang w:eastAsia="en-US"/>
        </w:rPr>
      </w:pPr>
      <w:r>
        <w:rPr>
          <w:rFonts w:asciiTheme="minorHAnsi" w:eastAsiaTheme="minorHAnsi" w:hAnsiTheme="minorHAnsi"/>
          <w:color w:val="000000"/>
          <w:lang w:eastAsia="en-US"/>
        </w:rPr>
        <w:t xml:space="preserve">   </w:t>
      </w:r>
      <w:r w:rsidRPr="00D10A38">
        <w:rPr>
          <w:rFonts w:asciiTheme="minorHAnsi" w:eastAsiaTheme="minorHAnsi" w:hAnsiTheme="minorHAnsi"/>
          <w:color w:val="000000"/>
          <w:lang w:eastAsia="en-US"/>
        </w:rPr>
        <w:t xml:space="preserve">Günlük eğitim akışları ve aylık planlar, çocukların zengin öğrenme deneyimleri ile bütün gelişim alanlarını destekleyecek şekilde hazırlanmıştır. MEB Okul Öncesi Eğitim Programı’nın “sarmal”, “eklektik” ve “gelişimsel” yapısı göz önünde bulundurularak hazırlanan planlarda çocukların gelişimsel özellikleri, ilgileri, ihtiyaçları ve çevresel koşulları dikkate alınmıştır. </w:t>
      </w:r>
    </w:p>
    <w:p w14:paraId="4C5867B2" w14:textId="77777777" w:rsidR="00BB4DBC" w:rsidRPr="00D10A38" w:rsidRDefault="00BB4DBC" w:rsidP="00BB4DBC">
      <w:pPr>
        <w:autoSpaceDE w:val="0"/>
        <w:autoSpaceDN w:val="0"/>
        <w:adjustRightInd w:val="0"/>
        <w:rPr>
          <w:rFonts w:asciiTheme="minorHAnsi" w:eastAsiaTheme="minorHAnsi" w:hAnsiTheme="minorHAnsi"/>
          <w:color w:val="000000"/>
          <w:lang w:eastAsia="en-US"/>
        </w:rPr>
      </w:pPr>
      <w:r w:rsidRPr="00D10A38">
        <w:rPr>
          <w:rFonts w:asciiTheme="minorHAnsi" w:eastAsiaTheme="minorHAnsi" w:hAnsiTheme="minorHAnsi"/>
          <w:color w:val="000000"/>
          <w:lang w:eastAsia="en-US"/>
        </w:rPr>
        <w:t xml:space="preserve">Tüm eğitim setleri için planlar ayrı olarak hazırlanmıştır. Aylık planlarda yer alan kazanımlara göre günlük eğitim akışları planlanmıştır. Kazanım ve göstergelerle planlanan akışlar; sanat, fen, matematik, Türkçe, müzik, drama, oyun, hareket, okuma-yazmaya hazırlık etkinlikleri ve alan gezileri de dâhil olmak üzere bütün etkinlik türlerini barındırmaktadır. Etkinlikler uygulama türüne göre; bütünleştirilmiş, küçük grup, büyük grup, bireysel etkinlikler olarak düzenlenmiştir. Okul öncesi eğitim programında yer alan öğrenme merkezleri (blok, kitap, müzik, sanat, fen, dramatik oyun) günlük eğitim akışları içerisine uygun olarak yerleştirilmiştir. Çocukların en önemli ihtiyaçlarından birisi olan oyun zamanları eğitim akışları içerisinde yer almaktadır. Güne başlama ve oyun zamanları öğrenci-öğretmen ilişkisinin güçlenmesi adına değerlendirilebilecek şekilde planlanmıştır. </w:t>
      </w:r>
    </w:p>
    <w:p w14:paraId="768F06C8" w14:textId="77777777" w:rsidR="00BB4DBC" w:rsidRPr="00D10A38" w:rsidRDefault="00BB4DBC" w:rsidP="00BB4DBC">
      <w:pPr>
        <w:autoSpaceDE w:val="0"/>
        <w:autoSpaceDN w:val="0"/>
        <w:adjustRightInd w:val="0"/>
        <w:rPr>
          <w:rFonts w:asciiTheme="minorHAnsi" w:eastAsiaTheme="minorHAnsi" w:hAnsiTheme="minorHAnsi"/>
          <w:color w:val="000000"/>
          <w:lang w:eastAsia="en-US"/>
        </w:rPr>
      </w:pPr>
      <w:r>
        <w:rPr>
          <w:rFonts w:asciiTheme="minorHAnsi" w:eastAsiaTheme="minorHAnsi" w:hAnsiTheme="minorHAnsi"/>
          <w:color w:val="000000"/>
          <w:lang w:eastAsia="en-US"/>
        </w:rPr>
        <w:t xml:space="preserve">   </w:t>
      </w:r>
      <w:r w:rsidRPr="00D10A38">
        <w:rPr>
          <w:rFonts w:asciiTheme="minorHAnsi" w:eastAsiaTheme="minorHAnsi" w:hAnsiTheme="minorHAnsi"/>
          <w:color w:val="000000"/>
          <w:lang w:eastAsia="en-US"/>
        </w:rPr>
        <w:t xml:space="preserve">Günlük eğitim akışlarında değerlendirme bölümü programın en temel yapı taşlarındandır. Çünkü bir sonraki günün planlanmasında hem öğretmene ipuçları vermekte hem de çocuğun kendisini değerlendirmesine imkân sağlamaktadır. Açık uçlu soru kalıplarının kullanıldığı değerlendirme bölümü; tanımsal düzey, duygusal düzey, bilişsel düzey, yaşantısal düzey ve geliştirme düzeyleri göz önünde bulundurularak hazırlanmıştır. </w:t>
      </w:r>
    </w:p>
    <w:p w14:paraId="68040ECE" w14:textId="77777777" w:rsidR="00BB4DBC" w:rsidRPr="00D10A38" w:rsidRDefault="00BB4DBC" w:rsidP="00BB4DBC">
      <w:pPr>
        <w:autoSpaceDE w:val="0"/>
        <w:autoSpaceDN w:val="0"/>
        <w:adjustRightInd w:val="0"/>
        <w:rPr>
          <w:rFonts w:asciiTheme="minorHAnsi" w:eastAsiaTheme="minorHAnsi" w:hAnsiTheme="minorHAnsi"/>
          <w:color w:val="000000"/>
          <w:lang w:eastAsia="en-US"/>
        </w:rPr>
      </w:pPr>
      <w:r>
        <w:rPr>
          <w:rFonts w:asciiTheme="minorHAnsi" w:eastAsiaTheme="minorHAnsi" w:hAnsiTheme="minorHAnsi"/>
          <w:color w:val="000000"/>
          <w:lang w:eastAsia="en-US"/>
        </w:rPr>
        <w:t xml:space="preserve">   </w:t>
      </w:r>
      <w:r w:rsidRPr="00D10A38">
        <w:rPr>
          <w:rFonts w:asciiTheme="minorHAnsi" w:eastAsiaTheme="minorHAnsi" w:hAnsiTheme="minorHAnsi"/>
          <w:color w:val="000000"/>
          <w:lang w:eastAsia="en-US"/>
        </w:rPr>
        <w:t xml:space="preserve">Aile katılımı bölümleri günlük eğitim akışına paralel etkinliklerle desteklenerek okul-aile işbirliği ile çocukların eğitim süreçlerinde yer alan kazanımların devamlılığı açısından önem arz etmektedir. </w:t>
      </w:r>
    </w:p>
    <w:p w14:paraId="7EB8E141" w14:textId="77777777" w:rsidR="00BB4DBC" w:rsidRPr="00D10A38" w:rsidRDefault="00BB4DBC" w:rsidP="00BB4DBC">
      <w:pPr>
        <w:autoSpaceDE w:val="0"/>
        <w:autoSpaceDN w:val="0"/>
        <w:adjustRightInd w:val="0"/>
        <w:rPr>
          <w:rFonts w:asciiTheme="minorHAnsi" w:eastAsiaTheme="minorHAnsi" w:hAnsiTheme="minorHAnsi"/>
          <w:color w:val="000000"/>
          <w:lang w:eastAsia="en-US"/>
        </w:rPr>
      </w:pPr>
      <w:r w:rsidRPr="00D10A38">
        <w:rPr>
          <w:rFonts w:asciiTheme="minorHAnsi" w:eastAsiaTheme="minorHAnsi" w:hAnsiTheme="minorHAnsi"/>
          <w:color w:val="000000"/>
          <w:lang w:eastAsia="en-US"/>
        </w:rPr>
        <w:t xml:space="preserve">Uyarlama bölümleri kaynaştırma öğrencilerinin bireysel eğitim ihtiyaçlarının giderilebilmesi için özellikle günlük eğitim akışı içerisinde yer almaktadır. Her öğretmen, sınıfında bulunan kaynaştırma öğrencisi için o günkü eğitim planını ve öğrencisinin engel durumunu bir arada düşünerek çocuğa özel uyarlama yaparak etkinlik planında ilgili yeri dolduracaktır. Bu sebeple elinizdeki etkinlik planlarında uyarlama kısmı boş bırakılmıştır. </w:t>
      </w:r>
    </w:p>
    <w:p w14:paraId="15A67473" w14:textId="77777777" w:rsidR="00BB4DBC" w:rsidRPr="00D10A38" w:rsidRDefault="00BB4DBC" w:rsidP="00BB4DBC">
      <w:pPr>
        <w:autoSpaceDE w:val="0"/>
        <w:autoSpaceDN w:val="0"/>
        <w:adjustRightInd w:val="0"/>
        <w:rPr>
          <w:rFonts w:asciiTheme="minorHAnsi" w:eastAsiaTheme="minorHAnsi" w:hAnsiTheme="minorHAnsi"/>
          <w:color w:val="000000"/>
          <w:lang w:eastAsia="en-US"/>
        </w:rPr>
      </w:pPr>
      <w:r w:rsidRPr="00D10A38">
        <w:rPr>
          <w:rFonts w:asciiTheme="minorHAnsi" w:eastAsiaTheme="minorHAnsi" w:hAnsiTheme="minorHAnsi"/>
          <w:color w:val="000000"/>
          <w:lang w:eastAsia="en-US"/>
        </w:rPr>
        <w:t xml:space="preserve">Planlar, uygulama esnasında etkinliklere kazanım ve göstergeleri uyarlayarak kendi öğrencilerinizin ihtiyacı doğrultusunda eksiltme ya da eklemeler yapabileceğiniz şekilde Word belgesi olarak da verilmiştir. </w:t>
      </w:r>
    </w:p>
    <w:p w14:paraId="2DCE20BE" w14:textId="77777777" w:rsidR="00BB4DBC" w:rsidRPr="00D10A38" w:rsidRDefault="00BB4DBC" w:rsidP="00BB4DBC">
      <w:pPr>
        <w:autoSpaceDE w:val="0"/>
        <w:autoSpaceDN w:val="0"/>
        <w:adjustRightInd w:val="0"/>
        <w:rPr>
          <w:rFonts w:asciiTheme="minorHAnsi" w:eastAsiaTheme="minorHAnsi" w:hAnsiTheme="minorHAnsi"/>
          <w:color w:val="000000"/>
          <w:lang w:eastAsia="en-US"/>
        </w:rPr>
      </w:pPr>
      <w:r>
        <w:rPr>
          <w:rFonts w:asciiTheme="minorHAnsi" w:eastAsiaTheme="minorHAnsi" w:hAnsiTheme="minorHAnsi"/>
          <w:color w:val="000000"/>
          <w:lang w:eastAsia="en-US"/>
        </w:rPr>
        <w:t xml:space="preserve">   </w:t>
      </w:r>
      <w:r w:rsidRPr="00D10A38">
        <w:rPr>
          <w:rFonts w:asciiTheme="minorHAnsi" w:eastAsiaTheme="minorHAnsi" w:hAnsiTheme="minorHAnsi"/>
          <w:color w:val="000000"/>
          <w:lang w:eastAsia="en-US"/>
        </w:rPr>
        <w:t xml:space="preserve">Başarılı ve sağlıklı iyi bir eğitim öğretim yılı geçirmeniz dileğiyle... </w:t>
      </w:r>
    </w:p>
    <w:p w14:paraId="57CADF01" w14:textId="77777777" w:rsidR="00BB4DBC" w:rsidRDefault="00BB4DBC" w:rsidP="00BB4DBC">
      <w:pPr>
        <w:ind w:left="-142"/>
        <w:jc w:val="right"/>
        <w:rPr>
          <w:rFonts w:asciiTheme="minorHAnsi" w:eastAsiaTheme="minorHAnsi" w:hAnsiTheme="minorHAnsi"/>
          <w:b/>
          <w:bCs/>
          <w:color w:val="000000"/>
          <w:lang w:eastAsia="en-US"/>
        </w:rPr>
      </w:pPr>
    </w:p>
    <w:p w14:paraId="1CDA1C3B" w14:textId="77777777" w:rsidR="00BB4DBC" w:rsidRPr="00D10A38" w:rsidRDefault="00BB4DBC" w:rsidP="00BB4DBC">
      <w:pPr>
        <w:ind w:left="-142"/>
        <w:jc w:val="right"/>
        <w:rPr>
          <w:rFonts w:asciiTheme="minorHAnsi" w:eastAsia="Calibri" w:hAnsiTheme="minorHAnsi" w:cstheme="minorHAnsi"/>
          <w:b/>
        </w:rPr>
      </w:pPr>
      <w:r w:rsidRPr="00D10A38">
        <w:rPr>
          <w:rFonts w:asciiTheme="minorHAnsi" w:eastAsiaTheme="minorHAnsi" w:hAnsiTheme="minorHAnsi"/>
          <w:b/>
          <w:bCs/>
          <w:color w:val="000000"/>
          <w:lang w:eastAsia="en-US"/>
        </w:rPr>
        <w:t>Çamlıca Çocuk Yayınları</w:t>
      </w:r>
    </w:p>
    <w:p w14:paraId="7679C85D" w14:textId="77777777" w:rsidR="00BB4DBC" w:rsidRDefault="00BB4DBC">
      <w:pPr>
        <w:spacing w:after="200" w:line="276" w:lineRule="auto"/>
        <w:rPr>
          <w:rFonts w:asciiTheme="minorHAnsi" w:eastAsia="Calibri" w:hAnsiTheme="minorHAnsi" w:cstheme="minorHAnsi"/>
          <w:b/>
          <w:lang w:eastAsia="en-US"/>
        </w:rPr>
      </w:pPr>
    </w:p>
    <w:p w14:paraId="39089C2F" w14:textId="77777777" w:rsidR="00BB4DBC" w:rsidRDefault="00BB4DBC">
      <w:pPr>
        <w:spacing w:after="200" w:line="276" w:lineRule="auto"/>
        <w:rPr>
          <w:rFonts w:asciiTheme="minorHAnsi" w:eastAsia="Calibri" w:hAnsiTheme="minorHAnsi" w:cstheme="minorHAnsi"/>
          <w:b/>
          <w:lang w:eastAsia="en-US"/>
        </w:rPr>
      </w:pPr>
    </w:p>
    <w:p w14:paraId="1A5C8F6B" w14:textId="77777777" w:rsidR="00BB4DBC" w:rsidRDefault="00BB4DBC" w:rsidP="0008738C">
      <w:pPr>
        <w:jc w:val="center"/>
        <w:rPr>
          <w:rFonts w:asciiTheme="minorHAnsi" w:eastAsia="Calibri" w:hAnsiTheme="minorHAnsi" w:cstheme="minorHAnsi"/>
          <w:b/>
          <w:lang w:eastAsia="en-US"/>
        </w:rPr>
      </w:pPr>
    </w:p>
    <w:p w14:paraId="6BF6B544" w14:textId="77777777" w:rsidR="00BB4DBC" w:rsidRDefault="00BB4DBC" w:rsidP="0008738C">
      <w:pPr>
        <w:jc w:val="center"/>
        <w:rPr>
          <w:rFonts w:asciiTheme="minorHAnsi" w:eastAsia="Calibri" w:hAnsiTheme="minorHAnsi" w:cstheme="minorHAnsi"/>
          <w:b/>
          <w:lang w:eastAsia="en-US"/>
        </w:rPr>
      </w:pPr>
    </w:p>
    <w:p w14:paraId="7294D0C9" w14:textId="77777777" w:rsidR="00BB4DBC" w:rsidRDefault="00BB4DBC" w:rsidP="0008738C">
      <w:pPr>
        <w:jc w:val="center"/>
        <w:rPr>
          <w:rFonts w:asciiTheme="minorHAnsi" w:eastAsia="Calibri" w:hAnsiTheme="minorHAnsi" w:cstheme="minorHAnsi"/>
          <w:b/>
          <w:lang w:eastAsia="en-US"/>
        </w:rPr>
      </w:pPr>
    </w:p>
    <w:p w14:paraId="521A9C30" w14:textId="77777777" w:rsidR="00BB4DBC" w:rsidRDefault="00BB4DBC" w:rsidP="0008738C">
      <w:pPr>
        <w:jc w:val="center"/>
        <w:rPr>
          <w:rFonts w:asciiTheme="minorHAnsi" w:eastAsia="Calibri" w:hAnsiTheme="minorHAnsi" w:cstheme="minorHAnsi"/>
          <w:b/>
          <w:lang w:eastAsia="en-US"/>
        </w:rPr>
      </w:pPr>
    </w:p>
    <w:p w14:paraId="61E6D04D" w14:textId="77777777" w:rsidR="00BB4DBC" w:rsidRDefault="00BB4DBC" w:rsidP="0008738C">
      <w:pPr>
        <w:jc w:val="center"/>
        <w:rPr>
          <w:rFonts w:asciiTheme="minorHAnsi" w:eastAsia="Calibri" w:hAnsiTheme="minorHAnsi" w:cstheme="minorHAnsi"/>
          <w:b/>
          <w:lang w:eastAsia="en-US"/>
        </w:rPr>
      </w:pPr>
    </w:p>
    <w:p w14:paraId="6ED20544" w14:textId="77777777" w:rsidR="00BB4DBC" w:rsidRDefault="00BB4DBC" w:rsidP="0008738C">
      <w:pPr>
        <w:jc w:val="center"/>
        <w:rPr>
          <w:rFonts w:asciiTheme="minorHAnsi" w:eastAsia="Calibri" w:hAnsiTheme="minorHAnsi" w:cstheme="minorHAnsi"/>
          <w:b/>
          <w:lang w:eastAsia="en-US"/>
        </w:rPr>
      </w:pPr>
    </w:p>
    <w:p w14:paraId="0A21061B" w14:textId="77777777" w:rsidR="00BB4DBC" w:rsidRDefault="00BB4DBC" w:rsidP="0008738C">
      <w:pPr>
        <w:jc w:val="center"/>
        <w:rPr>
          <w:rFonts w:asciiTheme="minorHAnsi" w:eastAsia="Calibri" w:hAnsiTheme="minorHAnsi" w:cstheme="minorHAnsi"/>
          <w:b/>
          <w:lang w:eastAsia="en-US"/>
        </w:rPr>
      </w:pPr>
    </w:p>
    <w:p w14:paraId="2FF3EBC9" w14:textId="77777777" w:rsidR="0008738C" w:rsidRPr="007333BE" w:rsidRDefault="004E3F17" w:rsidP="0008738C">
      <w:pPr>
        <w:jc w:val="center"/>
        <w:rPr>
          <w:rFonts w:asciiTheme="minorHAnsi" w:eastAsia="Calibri" w:hAnsiTheme="minorHAnsi" w:cstheme="minorHAnsi"/>
          <w:b/>
          <w:lang w:eastAsia="en-US"/>
        </w:rPr>
      </w:pPr>
      <w:r>
        <w:rPr>
          <w:rFonts w:asciiTheme="minorHAnsi" w:eastAsia="Calibri" w:hAnsiTheme="minorHAnsi" w:cstheme="minorHAnsi"/>
          <w:b/>
          <w:lang w:eastAsia="en-US"/>
        </w:rPr>
        <w:lastRenderedPageBreak/>
        <w:t>YARIM</w:t>
      </w:r>
      <w:r w:rsidR="0008738C" w:rsidRPr="007333BE">
        <w:rPr>
          <w:rFonts w:asciiTheme="minorHAnsi" w:eastAsia="Calibri" w:hAnsiTheme="minorHAnsi" w:cstheme="minorHAnsi"/>
          <w:b/>
          <w:lang w:eastAsia="en-US"/>
        </w:rPr>
        <w:t xml:space="preserve"> GÜNLÜK EĞİTİM AKIŞI</w:t>
      </w:r>
    </w:p>
    <w:p w14:paraId="3BA95DC7" w14:textId="77777777" w:rsidR="00BD230F" w:rsidRPr="007333BE" w:rsidRDefault="00BD230F" w:rsidP="0008738C">
      <w:pPr>
        <w:jc w:val="center"/>
        <w:rPr>
          <w:rFonts w:asciiTheme="minorHAnsi" w:eastAsia="Calibri" w:hAnsiTheme="minorHAnsi" w:cstheme="minorHAnsi"/>
          <w:b/>
          <w:lang w:eastAsia="en-US"/>
        </w:rPr>
      </w:pPr>
    </w:p>
    <w:p w14:paraId="6B7F7A60" w14:textId="77777777" w:rsidR="00BD230F" w:rsidRPr="007333BE" w:rsidRDefault="00BD230F" w:rsidP="0008738C">
      <w:pPr>
        <w:jc w:val="center"/>
        <w:rPr>
          <w:rFonts w:asciiTheme="minorHAnsi" w:eastAsia="Calibri" w:hAnsiTheme="minorHAnsi" w:cstheme="minorHAnsi"/>
          <w:b/>
          <w:lang w:eastAsia="en-US"/>
        </w:rPr>
      </w:pPr>
    </w:p>
    <w:p w14:paraId="1486A1F9" w14:textId="77777777" w:rsidR="00BD230F" w:rsidRPr="007333BE" w:rsidRDefault="0008738C" w:rsidP="00BD230F">
      <w:pPr>
        <w:ind w:left="426"/>
        <w:rPr>
          <w:rFonts w:asciiTheme="minorHAnsi" w:hAnsiTheme="minorHAnsi" w:cstheme="minorHAnsi"/>
          <w:b/>
        </w:rPr>
      </w:pPr>
      <w:r w:rsidRPr="007333BE">
        <w:rPr>
          <w:rFonts w:asciiTheme="minorHAnsi" w:hAnsiTheme="minorHAnsi" w:cstheme="minorHAnsi"/>
          <w:b/>
        </w:rPr>
        <w:t>Okul Adı</w:t>
      </w:r>
      <w:r w:rsidR="00BD230F" w:rsidRPr="007333BE">
        <w:rPr>
          <w:rFonts w:asciiTheme="minorHAnsi" w:hAnsiTheme="minorHAnsi" w:cstheme="minorHAnsi"/>
          <w:b/>
        </w:rPr>
        <w:tab/>
      </w:r>
      <w:r w:rsidR="00BD230F" w:rsidRPr="007333BE">
        <w:rPr>
          <w:rFonts w:asciiTheme="minorHAnsi" w:hAnsiTheme="minorHAnsi" w:cstheme="minorHAnsi"/>
          <w:b/>
        </w:rPr>
        <w:tab/>
      </w:r>
      <w:r w:rsidRPr="007333BE">
        <w:rPr>
          <w:rFonts w:asciiTheme="minorHAnsi" w:hAnsiTheme="minorHAnsi" w:cstheme="minorHAnsi"/>
          <w:b/>
        </w:rPr>
        <w:t xml:space="preserve">: </w:t>
      </w:r>
      <w:r w:rsidRPr="007333BE">
        <w:rPr>
          <w:rFonts w:asciiTheme="minorHAnsi" w:hAnsiTheme="minorHAnsi" w:cstheme="minorHAnsi"/>
        </w:rPr>
        <w:t>…………...</w:t>
      </w:r>
    </w:p>
    <w:p w14:paraId="0C0092EB" w14:textId="77777777" w:rsidR="00BD230F" w:rsidRPr="007333BE" w:rsidRDefault="0008738C" w:rsidP="00BD230F">
      <w:pPr>
        <w:ind w:left="426"/>
        <w:rPr>
          <w:rFonts w:asciiTheme="minorHAnsi" w:hAnsiTheme="minorHAnsi" w:cstheme="minorHAnsi"/>
          <w:b/>
        </w:rPr>
      </w:pPr>
      <w:r w:rsidRPr="007333BE">
        <w:rPr>
          <w:rFonts w:asciiTheme="minorHAnsi" w:hAnsiTheme="minorHAnsi" w:cstheme="minorHAnsi"/>
          <w:b/>
        </w:rPr>
        <w:t>Tarih</w:t>
      </w:r>
      <w:r w:rsidR="00BD230F" w:rsidRPr="007333BE">
        <w:rPr>
          <w:rFonts w:asciiTheme="minorHAnsi" w:hAnsiTheme="minorHAnsi" w:cstheme="minorHAnsi"/>
          <w:b/>
        </w:rPr>
        <w:tab/>
      </w:r>
      <w:r w:rsidR="00BD230F" w:rsidRPr="007333BE">
        <w:rPr>
          <w:rFonts w:asciiTheme="minorHAnsi" w:hAnsiTheme="minorHAnsi" w:cstheme="minorHAnsi"/>
          <w:b/>
        </w:rPr>
        <w:tab/>
      </w:r>
      <w:r w:rsidRPr="007333BE">
        <w:rPr>
          <w:rFonts w:asciiTheme="minorHAnsi" w:hAnsiTheme="minorHAnsi" w:cstheme="minorHAnsi"/>
          <w:b/>
        </w:rPr>
        <w:t xml:space="preserve">: </w:t>
      </w:r>
      <w:r w:rsidR="00C046FF">
        <w:rPr>
          <w:rFonts w:asciiTheme="minorHAnsi" w:hAnsiTheme="minorHAnsi" w:cstheme="minorHAnsi"/>
        </w:rPr>
        <w:t>05.09.2022</w:t>
      </w:r>
    </w:p>
    <w:p w14:paraId="0D110376" w14:textId="77777777" w:rsidR="00BD230F" w:rsidRPr="007333BE" w:rsidRDefault="0008738C" w:rsidP="00BD230F">
      <w:pPr>
        <w:ind w:left="426"/>
        <w:rPr>
          <w:rFonts w:asciiTheme="minorHAnsi" w:hAnsiTheme="minorHAnsi" w:cstheme="minorHAnsi"/>
          <w:b/>
        </w:rPr>
      </w:pPr>
      <w:r w:rsidRPr="007333BE">
        <w:rPr>
          <w:rFonts w:asciiTheme="minorHAnsi" w:hAnsiTheme="minorHAnsi" w:cstheme="minorHAnsi"/>
          <w:b/>
        </w:rPr>
        <w:t>Yaş Grubu (Ay</w:t>
      </w:r>
      <w:r w:rsidR="00BD230F" w:rsidRPr="007333BE">
        <w:rPr>
          <w:rFonts w:asciiTheme="minorHAnsi" w:hAnsiTheme="minorHAnsi" w:cstheme="minorHAnsi"/>
          <w:b/>
        </w:rPr>
        <w:tab/>
      </w:r>
      <w:r w:rsidRPr="007333BE">
        <w:rPr>
          <w:rFonts w:asciiTheme="minorHAnsi" w:hAnsiTheme="minorHAnsi" w:cstheme="minorHAnsi"/>
          <w:b/>
        </w:rPr>
        <w:t xml:space="preserve">: </w:t>
      </w:r>
      <w:r w:rsidRPr="007333BE">
        <w:rPr>
          <w:rFonts w:asciiTheme="minorHAnsi" w:hAnsiTheme="minorHAnsi" w:cstheme="minorHAnsi"/>
        </w:rPr>
        <w:t>48-60 ay</w:t>
      </w:r>
    </w:p>
    <w:p w14:paraId="60BE8149" w14:textId="77777777" w:rsidR="0008738C" w:rsidRPr="007333BE" w:rsidRDefault="0008738C" w:rsidP="00BD230F">
      <w:pPr>
        <w:ind w:left="426"/>
        <w:rPr>
          <w:rFonts w:asciiTheme="minorHAnsi" w:hAnsiTheme="minorHAnsi" w:cstheme="minorHAnsi"/>
          <w:b/>
        </w:rPr>
      </w:pPr>
      <w:r w:rsidRPr="007333BE">
        <w:rPr>
          <w:rFonts w:asciiTheme="minorHAnsi" w:hAnsiTheme="minorHAnsi" w:cstheme="minorHAnsi"/>
          <w:b/>
        </w:rPr>
        <w:t>Öğretmen Adı</w:t>
      </w:r>
      <w:r w:rsidR="00BD230F"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772A8F0" w14:textId="77777777" w:rsidR="0008738C" w:rsidRPr="007333BE" w:rsidRDefault="0008738C" w:rsidP="0008738C">
      <w:pPr>
        <w:jc w:val="both"/>
        <w:rPr>
          <w:rFonts w:asciiTheme="minorHAnsi" w:eastAsia="Calibri" w:hAnsiTheme="minorHAnsi" w:cstheme="minorHAnsi"/>
          <w:b/>
          <w:lang w:eastAsia="en-US"/>
        </w:rPr>
      </w:pPr>
    </w:p>
    <w:p w14:paraId="54C7A360" w14:textId="77777777" w:rsidR="0008738C" w:rsidRPr="007333BE" w:rsidRDefault="0008738C" w:rsidP="0008738C">
      <w:pPr>
        <w:spacing w:after="200" w:line="276" w:lineRule="auto"/>
        <w:ind w:left="360"/>
        <w:contextualSpacing/>
        <w:jc w:val="both"/>
        <w:rPr>
          <w:rFonts w:asciiTheme="minorHAnsi" w:eastAsia="Calibri" w:hAnsiTheme="minorHAnsi" w:cstheme="minorHAnsi"/>
          <w:b/>
          <w:u w:val="single"/>
          <w:lang w:eastAsia="en-US"/>
        </w:rPr>
      </w:pPr>
      <w:r w:rsidRPr="007333BE">
        <w:rPr>
          <w:rFonts w:asciiTheme="minorHAnsi" w:eastAsia="Calibri" w:hAnsiTheme="minorHAnsi" w:cstheme="minorHAnsi"/>
          <w:b/>
          <w:u w:val="single"/>
          <w:lang w:eastAsia="en-US"/>
        </w:rPr>
        <w:t>Güne Başlama Zamanı</w:t>
      </w:r>
    </w:p>
    <w:p w14:paraId="09D38FD1" w14:textId="77777777" w:rsidR="0008738C" w:rsidRPr="007333BE" w:rsidRDefault="0008738C" w:rsidP="0008738C">
      <w:pPr>
        <w:spacing w:after="200" w:line="276" w:lineRule="auto"/>
        <w:ind w:left="720"/>
        <w:contextualSpacing/>
        <w:jc w:val="both"/>
        <w:rPr>
          <w:rFonts w:asciiTheme="minorHAnsi" w:hAnsiTheme="minorHAnsi" w:cstheme="minorHAnsi"/>
        </w:rPr>
      </w:pPr>
    </w:p>
    <w:p w14:paraId="1440F4A8" w14:textId="77777777" w:rsidR="0008738C" w:rsidRPr="007333BE" w:rsidRDefault="0008738C" w:rsidP="0008738C">
      <w:pPr>
        <w:spacing w:after="200" w:line="276" w:lineRule="auto"/>
        <w:ind w:left="720"/>
        <w:contextualSpacing/>
        <w:jc w:val="both"/>
        <w:rPr>
          <w:rFonts w:asciiTheme="minorHAnsi" w:eastAsia="Calibri" w:hAnsiTheme="minorHAnsi" w:cstheme="minorHAnsi"/>
          <w:b/>
          <w:u w:val="single"/>
          <w:lang w:eastAsia="en-US"/>
        </w:rPr>
      </w:pPr>
    </w:p>
    <w:p w14:paraId="1AF69F8F" w14:textId="77777777" w:rsidR="0008738C" w:rsidRPr="007333BE" w:rsidRDefault="0008738C" w:rsidP="0008738C">
      <w:pPr>
        <w:spacing w:after="200" w:line="276" w:lineRule="auto"/>
        <w:ind w:left="360"/>
        <w:contextualSpacing/>
        <w:jc w:val="both"/>
        <w:rPr>
          <w:rFonts w:asciiTheme="minorHAnsi" w:eastAsia="Calibri" w:hAnsiTheme="minorHAnsi" w:cstheme="minorHAnsi"/>
          <w:b/>
          <w:u w:val="single"/>
          <w:lang w:eastAsia="en-US"/>
        </w:rPr>
      </w:pPr>
      <w:r w:rsidRPr="007333BE">
        <w:rPr>
          <w:rFonts w:asciiTheme="minorHAnsi" w:eastAsia="Calibri" w:hAnsiTheme="minorHAnsi" w:cstheme="minorHAnsi"/>
          <w:b/>
          <w:u w:val="single"/>
          <w:lang w:eastAsia="en-US"/>
        </w:rPr>
        <w:t>Oyun Zamanı</w:t>
      </w:r>
    </w:p>
    <w:p w14:paraId="0253F237" w14:textId="77777777" w:rsidR="0008738C" w:rsidRPr="007333BE" w:rsidRDefault="0008738C" w:rsidP="0008738C">
      <w:pPr>
        <w:spacing w:after="200" w:line="276" w:lineRule="auto"/>
        <w:ind w:left="360"/>
        <w:contextualSpacing/>
        <w:jc w:val="both"/>
        <w:rPr>
          <w:rFonts w:asciiTheme="minorHAnsi" w:eastAsia="Calibri" w:hAnsiTheme="minorHAnsi" w:cstheme="minorHAnsi"/>
          <w:lang w:eastAsia="en-US"/>
        </w:rPr>
      </w:pPr>
      <w:r w:rsidRPr="007333BE">
        <w:rPr>
          <w:rFonts w:asciiTheme="minorHAnsi" w:eastAsia="Calibri" w:hAnsiTheme="minorHAnsi" w:cstheme="minorHAnsi"/>
          <w:lang w:eastAsia="en-US"/>
        </w:rPr>
        <w:t xml:space="preserve">Çocuklar kendi seçtikleri öğrenme merkezlerinde serbest oynarlar. </w:t>
      </w:r>
    </w:p>
    <w:p w14:paraId="697FE379" w14:textId="77777777" w:rsidR="0008738C" w:rsidRPr="007333BE" w:rsidRDefault="0008738C" w:rsidP="0008738C">
      <w:pPr>
        <w:spacing w:after="200" w:line="276" w:lineRule="auto"/>
        <w:ind w:left="360"/>
        <w:contextualSpacing/>
        <w:jc w:val="both"/>
        <w:rPr>
          <w:rFonts w:asciiTheme="minorHAnsi" w:eastAsia="Calibri" w:hAnsiTheme="minorHAnsi" w:cstheme="minorHAnsi"/>
          <w:lang w:eastAsia="en-US"/>
        </w:rPr>
      </w:pPr>
    </w:p>
    <w:p w14:paraId="6A467B57" w14:textId="77777777" w:rsidR="0008738C" w:rsidRPr="007333BE" w:rsidRDefault="0008738C" w:rsidP="0008738C">
      <w:pPr>
        <w:spacing w:after="200" w:line="276" w:lineRule="auto"/>
        <w:ind w:left="360"/>
        <w:contextualSpacing/>
        <w:jc w:val="both"/>
        <w:rPr>
          <w:rFonts w:asciiTheme="minorHAnsi" w:eastAsia="Calibri" w:hAnsiTheme="minorHAnsi" w:cstheme="minorHAnsi"/>
          <w:b/>
          <w:u w:val="single"/>
          <w:lang w:eastAsia="en-US"/>
        </w:rPr>
      </w:pPr>
      <w:r w:rsidRPr="007333BE">
        <w:rPr>
          <w:rFonts w:asciiTheme="minorHAnsi" w:eastAsia="Calibri" w:hAnsiTheme="minorHAnsi" w:cstheme="minorHAnsi"/>
          <w:b/>
          <w:u w:val="single"/>
          <w:lang w:eastAsia="en-US"/>
        </w:rPr>
        <w:t>Kahvaltı, Temizlik</w:t>
      </w:r>
    </w:p>
    <w:p w14:paraId="2CF6960B" w14:textId="77777777" w:rsidR="0008738C" w:rsidRPr="007333BE" w:rsidRDefault="0008738C" w:rsidP="0008738C">
      <w:pPr>
        <w:spacing w:after="200" w:line="276" w:lineRule="auto"/>
        <w:ind w:left="360"/>
        <w:contextualSpacing/>
        <w:jc w:val="both"/>
        <w:rPr>
          <w:rFonts w:asciiTheme="minorHAnsi" w:eastAsia="Calibri" w:hAnsiTheme="minorHAnsi" w:cstheme="minorHAnsi"/>
          <w:b/>
          <w:u w:val="single"/>
          <w:lang w:eastAsia="en-US"/>
        </w:rPr>
      </w:pPr>
    </w:p>
    <w:p w14:paraId="0AE6EAE2" w14:textId="77777777" w:rsidR="0008738C" w:rsidRPr="007333BE" w:rsidRDefault="0008738C" w:rsidP="0008738C">
      <w:pPr>
        <w:spacing w:after="200" w:line="276" w:lineRule="auto"/>
        <w:ind w:left="360"/>
        <w:contextualSpacing/>
        <w:jc w:val="both"/>
        <w:rPr>
          <w:rFonts w:asciiTheme="minorHAnsi" w:eastAsia="Calibri" w:hAnsiTheme="minorHAnsi" w:cstheme="minorHAnsi"/>
          <w:b/>
          <w:u w:val="single"/>
          <w:lang w:eastAsia="en-US"/>
        </w:rPr>
      </w:pPr>
      <w:r w:rsidRPr="007333BE">
        <w:rPr>
          <w:rFonts w:asciiTheme="minorHAnsi" w:eastAsia="Calibri" w:hAnsiTheme="minorHAnsi" w:cstheme="minorHAnsi"/>
          <w:b/>
          <w:u w:val="single"/>
          <w:lang w:eastAsia="en-US"/>
        </w:rPr>
        <w:t>Etkinlik Zamanı</w:t>
      </w:r>
    </w:p>
    <w:p w14:paraId="57CD8D22" w14:textId="77777777" w:rsidR="0008738C" w:rsidRPr="007333BE" w:rsidRDefault="0008738C" w:rsidP="00BD230F">
      <w:pPr>
        <w:ind w:left="426" w:hanging="426"/>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b/>
        </w:rPr>
        <w:t xml:space="preserve">Kelebekle </w:t>
      </w:r>
      <w:r w:rsidR="00B64AE9" w:rsidRPr="007333BE">
        <w:rPr>
          <w:rFonts w:asciiTheme="minorHAnsi" w:hAnsiTheme="minorHAnsi" w:cstheme="minorHAnsi"/>
          <w:b/>
        </w:rPr>
        <w:t>T</w:t>
      </w:r>
      <w:r w:rsidRPr="007333BE">
        <w:rPr>
          <w:rFonts w:asciiTheme="minorHAnsi" w:hAnsiTheme="minorHAnsi" w:cstheme="minorHAnsi"/>
          <w:b/>
        </w:rPr>
        <w:t xml:space="preserve">anışma </w:t>
      </w:r>
      <w:r w:rsidR="00B64AE9" w:rsidRPr="007333BE">
        <w:rPr>
          <w:rFonts w:asciiTheme="minorHAnsi" w:hAnsiTheme="minorHAnsi" w:cstheme="minorHAnsi"/>
          <w:b/>
        </w:rPr>
        <w:t>O</w:t>
      </w:r>
      <w:r w:rsidRPr="007333BE">
        <w:rPr>
          <w:rFonts w:asciiTheme="minorHAnsi" w:hAnsiTheme="minorHAnsi" w:cstheme="minorHAnsi"/>
          <w:b/>
        </w:rPr>
        <w:t xml:space="preserve">yunu” </w:t>
      </w:r>
      <w:r w:rsidRPr="007333BE">
        <w:rPr>
          <w:rFonts w:asciiTheme="minorHAnsi" w:hAnsiTheme="minorHAnsi" w:cstheme="minorHAnsi"/>
        </w:rPr>
        <w:t xml:space="preserve">Türkçe–Oyun </w:t>
      </w:r>
      <w:r w:rsidR="006953BF">
        <w:rPr>
          <w:rFonts w:asciiTheme="minorHAnsi" w:hAnsiTheme="minorHAnsi" w:cstheme="minorHAnsi"/>
        </w:rPr>
        <w:t>(</w:t>
      </w:r>
      <w:r w:rsidRPr="007333BE">
        <w:rPr>
          <w:rFonts w:asciiTheme="minorHAnsi" w:hAnsiTheme="minorHAnsi" w:cstheme="minorHAnsi"/>
        </w:rPr>
        <w:t>Bütünleştirilmiş Büyük Grup Etkinliği</w:t>
      </w:r>
      <w:r w:rsidR="006953BF">
        <w:rPr>
          <w:rFonts w:asciiTheme="minorHAnsi" w:hAnsiTheme="minorHAnsi" w:cstheme="minorHAnsi"/>
        </w:rPr>
        <w:t>)</w:t>
      </w:r>
    </w:p>
    <w:p w14:paraId="03AC3190" w14:textId="77777777" w:rsidR="0008738C" w:rsidRPr="007333BE" w:rsidRDefault="0008738C" w:rsidP="0008738C">
      <w:pPr>
        <w:rPr>
          <w:rFonts w:asciiTheme="minorHAnsi" w:hAnsiTheme="minorHAnsi" w:cstheme="minorHAnsi"/>
        </w:rPr>
      </w:pPr>
    </w:p>
    <w:p w14:paraId="7FF61D7A" w14:textId="77777777" w:rsidR="0008738C" w:rsidRPr="007333BE" w:rsidRDefault="0008738C" w:rsidP="0008738C">
      <w:pPr>
        <w:spacing w:after="200" w:line="276" w:lineRule="auto"/>
        <w:ind w:left="360"/>
        <w:contextualSpacing/>
        <w:jc w:val="both"/>
        <w:rPr>
          <w:rFonts w:asciiTheme="minorHAnsi" w:eastAsia="Calibri" w:hAnsiTheme="minorHAnsi" w:cstheme="minorHAnsi"/>
          <w:b/>
          <w:u w:val="single"/>
          <w:lang w:eastAsia="en-US"/>
        </w:rPr>
      </w:pPr>
    </w:p>
    <w:p w14:paraId="1FD5CC0E" w14:textId="77777777" w:rsidR="0008738C" w:rsidRPr="007333BE" w:rsidRDefault="0008738C" w:rsidP="0008738C">
      <w:pPr>
        <w:spacing w:after="200" w:line="276" w:lineRule="auto"/>
        <w:ind w:left="360"/>
        <w:contextualSpacing/>
        <w:jc w:val="both"/>
        <w:rPr>
          <w:rFonts w:asciiTheme="minorHAnsi" w:eastAsia="Calibri" w:hAnsiTheme="minorHAnsi" w:cstheme="minorHAnsi"/>
          <w:b/>
          <w:u w:val="single"/>
          <w:lang w:eastAsia="en-US"/>
        </w:rPr>
      </w:pPr>
    </w:p>
    <w:p w14:paraId="6801FCF1" w14:textId="77777777" w:rsidR="0008738C" w:rsidRPr="007333BE" w:rsidRDefault="0008738C" w:rsidP="0008738C">
      <w:pPr>
        <w:spacing w:after="200" w:line="276" w:lineRule="auto"/>
        <w:ind w:left="360"/>
        <w:contextualSpacing/>
        <w:jc w:val="both"/>
        <w:rPr>
          <w:rFonts w:asciiTheme="minorHAnsi" w:eastAsia="Calibri" w:hAnsiTheme="minorHAnsi" w:cstheme="minorHAnsi"/>
          <w:b/>
          <w:lang w:eastAsia="en-US"/>
        </w:rPr>
      </w:pPr>
      <w:r w:rsidRPr="007333BE">
        <w:rPr>
          <w:rFonts w:asciiTheme="minorHAnsi" w:eastAsia="Calibri" w:hAnsiTheme="minorHAnsi" w:cstheme="minorHAnsi"/>
          <w:b/>
          <w:u w:val="single"/>
          <w:lang w:eastAsia="en-US"/>
        </w:rPr>
        <w:t>Günü Değerlendirme Zamanı</w:t>
      </w:r>
    </w:p>
    <w:p w14:paraId="2F518ACF" w14:textId="77777777" w:rsidR="0008738C" w:rsidRPr="007333BE" w:rsidRDefault="0008738C" w:rsidP="0008738C">
      <w:pPr>
        <w:spacing w:after="200" w:line="276" w:lineRule="auto"/>
        <w:ind w:left="720"/>
        <w:contextualSpacing/>
        <w:jc w:val="both"/>
        <w:rPr>
          <w:rFonts w:asciiTheme="minorHAnsi" w:eastAsia="Calibri" w:hAnsiTheme="minorHAnsi" w:cstheme="minorHAnsi"/>
          <w:b/>
          <w:u w:val="single"/>
          <w:lang w:eastAsia="en-US"/>
        </w:rPr>
      </w:pPr>
    </w:p>
    <w:p w14:paraId="6646F832" w14:textId="77777777" w:rsidR="0008738C" w:rsidRPr="007333BE" w:rsidRDefault="0008738C" w:rsidP="0008738C">
      <w:pPr>
        <w:spacing w:after="200" w:line="276" w:lineRule="auto"/>
        <w:ind w:left="360"/>
        <w:contextualSpacing/>
        <w:jc w:val="both"/>
        <w:rPr>
          <w:rFonts w:asciiTheme="minorHAnsi" w:eastAsia="Calibri" w:hAnsiTheme="minorHAnsi" w:cstheme="minorHAnsi"/>
          <w:b/>
          <w:u w:val="single"/>
          <w:lang w:eastAsia="en-US"/>
        </w:rPr>
      </w:pPr>
    </w:p>
    <w:p w14:paraId="4BAC7D91" w14:textId="77777777" w:rsidR="0008738C" w:rsidRPr="007333BE" w:rsidRDefault="0008738C" w:rsidP="0008738C">
      <w:pPr>
        <w:spacing w:after="200" w:line="276" w:lineRule="auto"/>
        <w:ind w:left="360"/>
        <w:contextualSpacing/>
        <w:jc w:val="both"/>
        <w:rPr>
          <w:rFonts w:asciiTheme="minorHAnsi" w:eastAsia="Calibri" w:hAnsiTheme="minorHAnsi" w:cstheme="minorHAnsi"/>
          <w:b/>
          <w:u w:val="single"/>
          <w:lang w:eastAsia="en-US"/>
        </w:rPr>
      </w:pPr>
    </w:p>
    <w:p w14:paraId="3359F0A1" w14:textId="77777777" w:rsidR="0008738C" w:rsidRPr="007333BE" w:rsidRDefault="0008738C" w:rsidP="0008738C">
      <w:pPr>
        <w:ind w:left="360"/>
        <w:contextualSpacing/>
        <w:jc w:val="both"/>
        <w:rPr>
          <w:rFonts w:asciiTheme="minorHAnsi" w:eastAsia="Calibri" w:hAnsiTheme="minorHAnsi" w:cstheme="minorHAnsi"/>
          <w:b/>
          <w:lang w:eastAsia="en-US"/>
        </w:rPr>
      </w:pPr>
      <w:r w:rsidRPr="007333BE">
        <w:rPr>
          <w:rFonts w:asciiTheme="minorHAnsi" w:eastAsia="Calibri" w:hAnsiTheme="minorHAnsi" w:cstheme="minorHAnsi"/>
          <w:b/>
          <w:u w:val="single"/>
          <w:lang w:eastAsia="en-US"/>
        </w:rPr>
        <w:t xml:space="preserve">Eve Gidiş </w:t>
      </w:r>
    </w:p>
    <w:p w14:paraId="1C7118DF" w14:textId="77777777" w:rsidR="0008738C" w:rsidRPr="007333BE" w:rsidRDefault="0008738C" w:rsidP="0008738C">
      <w:pPr>
        <w:ind w:left="360"/>
        <w:contextualSpacing/>
        <w:jc w:val="both"/>
        <w:rPr>
          <w:rFonts w:asciiTheme="minorHAnsi" w:eastAsia="Calibri" w:hAnsiTheme="minorHAnsi" w:cstheme="minorHAnsi"/>
          <w:lang w:eastAsia="en-US"/>
        </w:rPr>
      </w:pPr>
    </w:p>
    <w:p w14:paraId="39D3E852" w14:textId="77777777" w:rsidR="0008738C" w:rsidRPr="007333BE" w:rsidRDefault="0008738C" w:rsidP="0008738C">
      <w:pPr>
        <w:ind w:left="360"/>
        <w:contextualSpacing/>
        <w:jc w:val="both"/>
        <w:rPr>
          <w:rFonts w:asciiTheme="minorHAnsi" w:eastAsia="Calibri" w:hAnsiTheme="minorHAnsi" w:cstheme="minorHAnsi"/>
          <w:lang w:eastAsia="en-US"/>
        </w:rPr>
      </w:pPr>
    </w:p>
    <w:p w14:paraId="11846C4E" w14:textId="77777777" w:rsidR="00BD230F" w:rsidRPr="007333BE" w:rsidRDefault="00BD230F" w:rsidP="0008738C">
      <w:pPr>
        <w:ind w:left="360"/>
        <w:contextualSpacing/>
        <w:jc w:val="both"/>
        <w:rPr>
          <w:rFonts w:asciiTheme="minorHAnsi" w:eastAsia="Calibri" w:hAnsiTheme="minorHAnsi" w:cstheme="minorHAns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08738C" w:rsidRPr="007333BE" w14:paraId="2CDBA44D" w14:textId="77777777" w:rsidTr="00436B28">
        <w:trPr>
          <w:trHeight w:val="100"/>
        </w:trPr>
        <w:tc>
          <w:tcPr>
            <w:tcW w:w="6639" w:type="dxa"/>
          </w:tcPr>
          <w:p w14:paraId="203BB000" w14:textId="77777777" w:rsidR="0008738C" w:rsidRPr="007333BE" w:rsidRDefault="0008738C" w:rsidP="00436B28">
            <w:pPr>
              <w:jc w:val="both"/>
              <w:rPr>
                <w:rFonts w:asciiTheme="minorHAnsi" w:hAnsiTheme="minorHAnsi" w:cstheme="minorHAnsi"/>
                <w:b/>
              </w:rPr>
            </w:pPr>
            <w:r w:rsidRPr="007333BE">
              <w:rPr>
                <w:rFonts w:asciiTheme="minorHAnsi" w:hAnsiTheme="minorHAnsi" w:cstheme="minorHAnsi"/>
                <w:b/>
              </w:rPr>
              <w:t>Genel Değerlendirme:</w:t>
            </w:r>
          </w:p>
        </w:tc>
      </w:tr>
    </w:tbl>
    <w:p w14:paraId="013AEF93" w14:textId="77777777" w:rsidR="00E82F82" w:rsidRPr="007333BE" w:rsidRDefault="00E82F82" w:rsidP="00E82F82">
      <w:pPr>
        <w:rPr>
          <w:rFonts w:asciiTheme="minorHAnsi" w:hAnsiTheme="minorHAnsi" w:cstheme="minorHAnsi"/>
          <w:b/>
        </w:rPr>
      </w:pPr>
    </w:p>
    <w:p w14:paraId="4D058676" w14:textId="77777777" w:rsidR="00BD230F" w:rsidRPr="007333BE" w:rsidRDefault="00BD230F" w:rsidP="00E82F82">
      <w:pPr>
        <w:rPr>
          <w:rFonts w:asciiTheme="minorHAnsi" w:hAnsiTheme="minorHAnsi" w:cstheme="minorHAnsi"/>
          <w:b/>
        </w:rPr>
      </w:pPr>
    </w:p>
    <w:p w14:paraId="68042F36" w14:textId="77777777" w:rsidR="00E82F82" w:rsidRPr="007333BE" w:rsidRDefault="00E82F82" w:rsidP="00E82F82">
      <w:pPr>
        <w:rPr>
          <w:rFonts w:asciiTheme="minorHAnsi" w:hAnsiTheme="minorHAnsi" w:cstheme="minorHAnsi"/>
          <w:b/>
        </w:rPr>
      </w:pPr>
    </w:p>
    <w:p w14:paraId="039427D4" w14:textId="77777777" w:rsidR="00644248" w:rsidRPr="007333BE" w:rsidRDefault="00644248" w:rsidP="00E82F82">
      <w:pPr>
        <w:rPr>
          <w:rFonts w:asciiTheme="minorHAnsi" w:hAnsiTheme="minorHAnsi" w:cstheme="minorHAnsi"/>
          <w:b/>
          <w:i/>
        </w:rPr>
      </w:pPr>
    </w:p>
    <w:p w14:paraId="65C89122" w14:textId="77777777" w:rsidR="00777DFB" w:rsidRPr="007333BE" w:rsidRDefault="00777DFB" w:rsidP="00E82F82">
      <w:pPr>
        <w:rPr>
          <w:rFonts w:asciiTheme="minorHAnsi" w:hAnsiTheme="minorHAnsi" w:cstheme="minorHAnsi"/>
          <w:b/>
          <w:i/>
        </w:rPr>
      </w:pPr>
    </w:p>
    <w:p w14:paraId="5A74AA21" w14:textId="77777777" w:rsidR="00777DFB" w:rsidRPr="007333BE" w:rsidRDefault="00777DFB" w:rsidP="00E82F82">
      <w:pPr>
        <w:rPr>
          <w:rFonts w:asciiTheme="minorHAnsi" w:hAnsiTheme="minorHAnsi" w:cstheme="minorHAnsi"/>
          <w:b/>
          <w:i/>
        </w:rPr>
      </w:pPr>
    </w:p>
    <w:p w14:paraId="48AF9997" w14:textId="77777777" w:rsidR="00DA0541" w:rsidRDefault="00DA0541" w:rsidP="00E82F82">
      <w:pPr>
        <w:rPr>
          <w:rFonts w:asciiTheme="minorHAnsi" w:hAnsiTheme="minorHAnsi" w:cstheme="minorHAnsi"/>
          <w:b/>
          <w:i/>
        </w:rPr>
      </w:pPr>
    </w:p>
    <w:p w14:paraId="13A41B63" w14:textId="77777777" w:rsidR="004E3F17" w:rsidRDefault="004E3F17" w:rsidP="00E82F82">
      <w:pPr>
        <w:rPr>
          <w:rFonts w:asciiTheme="minorHAnsi" w:hAnsiTheme="minorHAnsi" w:cstheme="minorHAnsi"/>
          <w:b/>
          <w:i/>
        </w:rPr>
      </w:pPr>
    </w:p>
    <w:p w14:paraId="19BB5D2A" w14:textId="77777777" w:rsidR="004E3F17" w:rsidRDefault="004E3F17" w:rsidP="00E82F82">
      <w:pPr>
        <w:rPr>
          <w:rFonts w:asciiTheme="minorHAnsi" w:hAnsiTheme="minorHAnsi" w:cstheme="minorHAnsi"/>
          <w:b/>
          <w:i/>
        </w:rPr>
      </w:pPr>
    </w:p>
    <w:p w14:paraId="43F1D093" w14:textId="77777777" w:rsidR="004E3F17" w:rsidRDefault="004E3F17" w:rsidP="00E82F82">
      <w:pPr>
        <w:rPr>
          <w:rFonts w:asciiTheme="minorHAnsi" w:hAnsiTheme="minorHAnsi" w:cstheme="minorHAnsi"/>
          <w:b/>
          <w:i/>
        </w:rPr>
      </w:pPr>
    </w:p>
    <w:p w14:paraId="2EDB79B6" w14:textId="77777777" w:rsidR="004E3F17" w:rsidRDefault="004E3F17" w:rsidP="00E82F82">
      <w:pPr>
        <w:rPr>
          <w:rFonts w:asciiTheme="minorHAnsi" w:hAnsiTheme="minorHAnsi" w:cstheme="minorHAnsi"/>
          <w:b/>
          <w:i/>
        </w:rPr>
      </w:pPr>
    </w:p>
    <w:p w14:paraId="34D8FA95" w14:textId="77777777" w:rsidR="004E3F17" w:rsidRDefault="004E3F17" w:rsidP="00E82F82">
      <w:pPr>
        <w:rPr>
          <w:rFonts w:asciiTheme="minorHAnsi" w:hAnsiTheme="minorHAnsi" w:cstheme="minorHAnsi"/>
          <w:b/>
          <w:i/>
        </w:rPr>
      </w:pPr>
    </w:p>
    <w:p w14:paraId="0311FA34" w14:textId="77777777" w:rsidR="004E3F17" w:rsidRDefault="004E3F17" w:rsidP="00E82F82">
      <w:pPr>
        <w:rPr>
          <w:rFonts w:asciiTheme="minorHAnsi" w:hAnsiTheme="minorHAnsi" w:cstheme="minorHAnsi"/>
          <w:b/>
          <w:i/>
        </w:rPr>
      </w:pPr>
    </w:p>
    <w:p w14:paraId="63B848B9" w14:textId="77777777" w:rsidR="004E3F17" w:rsidRDefault="004E3F17" w:rsidP="00E82F82">
      <w:pPr>
        <w:rPr>
          <w:rFonts w:asciiTheme="minorHAnsi" w:hAnsiTheme="minorHAnsi" w:cstheme="minorHAnsi"/>
          <w:b/>
          <w:i/>
        </w:rPr>
      </w:pPr>
    </w:p>
    <w:p w14:paraId="2FCAC504" w14:textId="77777777" w:rsidR="004E3F17" w:rsidRDefault="004E3F17" w:rsidP="00E82F82">
      <w:pPr>
        <w:rPr>
          <w:rFonts w:asciiTheme="minorHAnsi" w:hAnsiTheme="minorHAnsi" w:cstheme="minorHAnsi"/>
          <w:b/>
          <w:i/>
        </w:rPr>
      </w:pPr>
    </w:p>
    <w:p w14:paraId="10F4F2D6" w14:textId="77777777" w:rsidR="004E3F17" w:rsidRDefault="004E3F17" w:rsidP="00E82F82">
      <w:pPr>
        <w:rPr>
          <w:rFonts w:asciiTheme="minorHAnsi" w:hAnsiTheme="minorHAnsi" w:cstheme="minorHAnsi"/>
          <w:b/>
          <w:i/>
        </w:rPr>
      </w:pPr>
    </w:p>
    <w:p w14:paraId="2014C10E" w14:textId="77777777" w:rsidR="004E3F17" w:rsidRDefault="004E3F17" w:rsidP="00E82F82">
      <w:pPr>
        <w:rPr>
          <w:rFonts w:asciiTheme="minorHAnsi" w:hAnsiTheme="minorHAnsi" w:cstheme="minorHAnsi"/>
          <w:b/>
          <w:i/>
        </w:rPr>
      </w:pPr>
    </w:p>
    <w:p w14:paraId="573EEA3C" w14:textId="77777777" w:rsidR="004E3F17" w:rsidRPr="007333BE" w:rsidRDefault="004E3F17" w:rsidP="00E82F82">
      <w:pPr>
        <w:rPr>
          <w:rFonts w:asciiTheme="minorHAnsi" w:hAnsiTheme="minorHAnsi" w:cstheme="minorHAnsi"/>
          <w:b/>
          <w:i/>
        </w:rPr>
      </w:pPr>
    </w:p>
    <w:p w14:paraId="23ACE9D3" w14:textId="77777777" w:rsidR="00BD230F" w:rsidRPr="007333BE" w:rsidRDefault="00BD230F" w:rsidP="00DA0541">
      <w:pPr>
        <w:jc w:val="center"/>
        <w:rPr>
          <w:rFonts w:asciiTheme="minorHAnsi" w:hAnsiTheme="minorHAnsi" w:cstheme="minorHAnsi"/>
          <w:b/>
          <w:sz w:val="20"/>
          <w:szCs w:val="20"/>
        </w:rPr>
      </w:pPr>
    </w:p>
    <w:p w14:paraId="3B92F7F4" w14:textId="77777777" w:rsidR="00E82F82" w:rsidRPr="007333BE" w:rsidRDefault="00BD230F" w:rsidP="00DA0541">
      <w:pPr>
        <w:jc w:val="center"/>
        <w:rPr>
          <w:rFonts w:asciiTheme="minorHAnsi" w:hAnsiTheme="minorHAnsi" w:cstheme="minorHAnsi"/>
          <w:b/>
        </w:rPr>
      </w:pPr>
      <w:r w:rsidRPr="007333BE">
        <w:rPr>
          <w:rFonts w:asciiTheme="minorHAnsi" w:hAnsiTheme="minorHAnsi" w:cstheme="minorHAnsi"/>
          <w:b/>
        </w:rPr>
        <w:lastRenderedPageBreak/>
        <w:t>KELEBEKLE TANIŞMA OYUNU</w:t>
      </w:r>
    </w:p>
    <w:p w14:paraId="103F1D3E" w14:textId="77777777" w:rsidR="00BD230F" w:rsidRPr="007333BE" w:rsidRDefault="00BD230F" w:rsidP="00DA0541">
      <w:pPr>
        <w:jc w:val="center"/>
        <w:rPr>
          <w:rFonts w:asciiTheme="minorHAnsi" w:hAnsiTheme="minorHAnsi" w:cstheme="minorHAnsi"/>
          <w:b/>
          <w:sz w:val="20"/>
          <w:szCs w:val="20"/>
        </w:rPr>
      </w:pPr>
    </w:p>
    <w:p w14:paraId="60517F94" w14:textId="77777777" w:rsidR="00E82F82" w:rsidRPr="007333BE" w:rsidRDefault="00E82F82" w:rsidP="00E82F82">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w:t>
      </w:r>
      <w:r w:rsidR="00123C7C" w:rsidRPr="007333BE">
        <w:rPr>
          <w:rFonts w:asciiTheme="minorHAnsi" w:hAnsiTheme="minorHAnsi" w:cstheme="minorHAnsi"/>
          <w:i/>
          <w:sz w:val="20"/>
          <w:szCs w:val="20"/>
        </w:rPr>
        <w:t>-</w:t>
      </w:r>
      <w:r w:rsidR="006953BF" w:rsidRPr="007333BE" w:rsidDel="006953BF">
        <w:rPr>
          <w:rFonts w:asciiTheme="minorHAnsi" w:hAnsiTheme="minorHAnsi" w:cstheme="minorHAnsi"/>
          <w:i/>
          <w:sz w:val="20"/>
          <w:szCs w:val="20"/>
        </w:rPr>
        <w:t xml:space="preserve"> </w:t>
      </w:r>
      <w:r w:rsidRPr="007333BE">
        <w:rPr>
          <w:rFonts w:asciiTheme="minorHAnsi" w:hAnsiTheme="minorHAnsi" w:cstheme="minorHAnsi"/>
          <w:i/>
          <w:sz w:val="20"/>
          <w:szCs w:val="20"/>
        </w:rPr>
        <w:t xml:space="preserve">Oyun </w:t>
      </w:r>
      <w:r w:rsidR="006953BF">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6953BF">
        <w:rPr>
          <w:rFonts w:asciiTheme="minorHAnsi" w:hAnsiTheme="minorHAnsi" w:cstheme="minorHAnsi"/>
          <w:i/>
          <w:sz w:val="20"/>
          <w:szCs w:val="20"/>
        </w:rPr>
        <w:t>)</w:t>
      </w:r>
    </w:p>
    <w:p w14:paraId="3198497A" w14:textId="77777777" w:rsidR="00E82F82" w:rsidRPr="007333BE" w:rsidRDefault="00E82F82" w:rsidP="00E82F82">
      <w:pPr>
        <w:rPr>
          <w:rFonts w:asciiTheme="minorHAnsi" w:hAnsiTheme="minorHAnsi" w:cstheme="minorHAnsi"/>
          <w:b/>
          <w:i/>
          <w:color w:val="000000"/>
          <w:sz w:val="20"/>
          <w:szCs w:val="20"/>
          <w:u w:val="thick"/>
        </w:rPr>
      </w:pPr>
    </w:p>
    <w:p w14:paraId="3A4798B3" w14:textId="77777777" w:rsidR="00E82F82" w:rsidRPr="007333BE" w:rsidRDefault="00E82F82" w:rsidP="00E82F82">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KAZANIMLAR VE GÖSTERGELERİ</w:t>
      </w:r>
    </w:p>
    <w:p w14:paraId="67B9DA86" w14:textId="77777777" w:rsidR="00777DFB" w:rsidRPr="007333BE" w:rsidRDefault="00777DFB" w:rsidP="00E82F82">
      <w:pPr>
        <w:rPr>
          <w:rFonts w:asciiTheme="minorHAnsi" w:hAnsiTheme="minorHAnsi" w:cstheme="minorHAnsi"/>
          <w:b/>
          <w:i/>
          <w:sz w:val="20"/>
          <w:szCs w:val="20"/>
          <w:u w:val="single"/>
        </w:rPr>
        <w:sectPr w:rsidR="00777DFB" w:rsidRPr="007333BE" w:rsidSect="005B6CF6">
          <w:pgSz w:w="11906" w:h="16838"/>
          <w:pgMar w:top="851" w:right="1133" w:bottom="851" w:left="1134" w:header="708" w:footer="708" w:gutter="0"/>
          <w:cols w:space="708"/>
          <w:docGrid w:linePitch="360"/>
        </w:sectPr>
      </w:pPr>
    </w:p>
    <w:p w14:paraId="60013C2A" w14:textId="77777777" w:rsidR="00E82F82" w:rsidRPr="007333BE" w:rsidRDefault="00E82F82" w:rsidP="001F60AE">
      <w:pPr>
        <w:ind w:left="-284"/>
        <w:rPr>
          <w:rFonts w:asciiTheme="minorHAnsi" w:hAnsiTheme="minorHAnsi" w:cstheme="minorHAnsi"/>
          <w:b/>
          <w:i/>
          <w:sz w:val="18"/>
          <w:szCs w:val="18"/>
          <w:u w:val="single"/>
        </w:rPr>
      </w:pPr>
      <w:r w:rsidRPr="007333BE">
        <w:rPr>
          <w:rFonts w:asciiTheme="minorHAnsi" w:hAnsiTheme="minorHAnsi" w:cstheme="minorHAnsi"/>
          <w:b/>
          <w:i/>
          <w:sz w:val="18"/>
          <w:szCs w:val="18"/>
          <w:u w:val="single"/>
        </w:rPr>
        <w:lastRenderedPageBreak/>
        <w:t>Bilişsel Gelişim:</w:t>
      </w:r>
    </w:p>
    <w:p w14:paraId="2A6E1045" w14:textId="77777777" w:rsidR="00E82F82" w:rsidRPr="007333BE" w:rsidRDefault="00E82F82" w:rsidP="001F60AE">
      <w:pPr>
        <w:ind w:left="-284"/>
        <w:jc w:val="both"/>
        <w:rPr>
          <w:rFonts w:asciiTheme="minorHAnsi" w:hAnsiTheme="minorHAnsi" w:cstheme="minorHAnsi"/>
          <w:i/>
          <w:iCs/>
          <w:color w:val="000000"/>
          <w:sz w:val="18"/>
          <w:szCs w:val="18"/>
        </w:rPr>
      </w:pPr>
      <w:r w:rsidRPr="007333BE">
        <w:rPr>
          <w:rFonts w:asciiTheme="minorHAnsi" w:hAnsiTheme="minorHAnsi" w:cstheme="minorHAnsi"/>
          <w:b/>
          <w:i/>
          <w:iCs/>
          <w:color w:val="000000"/>
          <w:sz w:val="18"/>
          <w:szCs w:val="18"/>
        </w:rPr>
        <w:t>Kazanım 1. Nesne/durum/olaya dikkatini verir</w:t>
      </w:r>
      <w:r w:rsidRPr="007333BE">
        <w:rPr>
          <w:rFonts w:asciiTheme="minorHAnsi" w:hAnsiTheme="minorHAnsi" w:cstheme="minorHAnsi"/>
          <w:i/>
          <w:iCs/>
          <w:color w:val="000000"/>
          <w:sz w:val="18"/>
          <w:szCs w:val="18"/>
        </w:rPr>
        <w:t xml:space="preserve">. (Göstergeleri: Dikkat edilmesi gereken nesne/durum/olaya odaklanır.) </w:t>
      </w:r>
    </w:p>
    <w:p w14:paraId="5B72E7F4" w14:textId="77777777" w:rsidR="00E82F82" w:rsidRPr="007333BE" w:rsidRDefault="00E82F82" w:rsidP="001F60AE">
      <w:pPr>
        <w:ind w:left="-284"/>
        <w:jc w:val="both"/>
        <w:rPr>
          <w:rFonts w:asciiTheme="minorHAnsi" w:hAnsiTheme="minorHAnsi" w:cstheme="minorHAnsi"/>
          <w:i/>
          <w:sz w:val="18"/>
          <w:szCs w:val="18"/>
        </w:rPr>
      </w:pPr>
      <w:r w:rsidRPr="007333BE">
        <w:rPr>
          <w:rFonts w:asciiTheme="minorHAnsi" w:hAnsiTheme="minorHAnsi" w:cstheme="minorHAnsi"/>
          <w:b/>
          <w:i/>
          <w:sz w:val="18"/>
          <w:szCs w:val="18"/>
        </w:rPr>
        <w:t>Kazanım 3: Algıladıklarını hatırlar.</w:t>
      </w:r>
      <w:r w:rsidR="00BD5B2B" w:rsidRPr="007333BE">
        <w:rPr>
          <w:rFonts w:asciiTheme="minorHAnsi" w:hAnsiTheme="minorHAnsi" w:cstheme="minorHAnsi"/>
          <w:b/>
          <w:i/>
          <w:sz w:val="18"/>
          <w:szCs w:val="18"/>
        </w:rPr>
        <w:t xml:space="preserve"> </w:t>
      </w:r>
      <w:r w:rsidRPr="007333BE">
        <w:rPr>
          <w:rFonts w:asciiTheme="minorHAnsi" w:hAnsiTheme="minorHAnsi" w:cstheme="minorHAnsi"/>
          <w:b/>
          <w:i/>
          <w:sz w:val="18"/>
          <w:szCs w:val="18"/>
        </w:rPr>
        <w:t>(</w:t>
      </w:r>
      <w:r w:rsidRPr="007333BE">
        <w:rPr>
          <w:rFonts w:asciiTheme="minorHAnsi" w:hAnsiTheme="minorHAnsi" w:cstheme="minorHAnsi"/>
          <w:i/>
          <w:sz w:val="18"/>
          <w:szCs w:val="18"/>
        </w:rPr>
        <w:t>Göstergeleri:</w:t>
      </w:r>
      <w:r w:rsidR="00644248" w:rsidRPr="007333BE">
        <w:rPr>
          <w:rFonts w:asciiTheme="minorHAnsi" w:hAnsiTheme="minorHAnsi" w:cstheme="minorHAnsi"/>
          <w:i/>
          <w:sz w:val="18"/>
          <w:szCs w:val="18"/>
        </w:rPr>
        <w:t xml:space="preserve"> </w:t>
      </w:r>
      <w:r w:rsidRPr="007333BE">
        <w:rPr>
          <w:rFonts w:asciiTheme="minorHAnsi" w:hAnsiTheme="minorHAnsi" w:cstheme="minorHAnsi"/>
          <w:i/>
          <w:sz w:val="18"/>
          <w:szCs w:val="18"/>
        </w:rPr>
        <w:t>Nesne/durum/olayı bir süre sonra yeniden söyler.</w:t>
      </w:r>
      <w:r w:rsidR="00644248" w:rsidRPr="007333BE">
        <w:rPr>
          <w:rFonts w:asciiTheme="minorHAnsi" w:hAnsiTheme="minorHAnsi" w:cstheme="minorHAnsi"/>
          <w:i/>
          <w:sz w:val="18"/>
          <w:szCs w:val="18"/>
        </w:rPr>
        <w:t xml:space="preserve"> </w:t>
      </w:r>
      <w:r w:rsidRPr="007333BE">
        <w:rPr>
          <w:rFonts w:asciiTheme="minorHAnsi" w:hAnsiTheme="minorHAnsi" w:cstheme="minorHAnsi"/>
          <w:i/>
          <w:sz w:val="18"/>
          <w:szCs w:val="18"/>
        </w:rPr>
        <w:t>Hatırladıklarını yeni durumlarda kullanır.)</w:t>
      </w:r>
    </w:p>
    <w:p w14:paraId="62396104" w14:textId="77777777" w:rsidR="003C5859" w:rsidRPr="007333BE" w:rsidRDefault="003C5859" w:rsidP="001F60AE">
      <w:pPr>
        <w:ind w:left="-284"/>
        <w:rPr>
          <w:rFonts w:asciiTheme="minorHAnsi" w:eastAsia="Calibri" w:hAnsiTheme="minorHAnsi" w:cstheme="minorHAnsi"/>
          <w:b/>
          <w:i/>
          <w:sz w:val="18"/>
          <w:szCs w:val="18"/>
        </w:rPr>
      </w:pPr>
      <w:r w:rsidRPr="007333BE">
        <w:rPr>
          <w:rFonts w:asciiTheme="minorHAnsi" w:eastAsia="Calibri" w:hAnsiTheme="minorHAnsi" w:cstheme="minorHAnsi"/>
          <w:b/>
          <w:i/>
          <w:sz w:val="18"/>
          <w:szCs w:val="18"/>
        </w:rPr>
        <w:t>Kazanım 6: Nesne ya da varlıkları özelliklerine göre eşleştirir.</w:t>
      </w:r>
      <w:r w:rsidR="00BD5B2B" w:rsidRPr="007333BE">
        <w:rPr>
          <w:rFonts w:asciiTheme="minorHAnsi" w:eastAsia="Calibri" w:hAnsiTheme="minorHAnsi" w:cstheme="minorHAnsi"/>
          <w:b/>
          <w:i/>
          <w:sz w:val="18"/>
          <w:szCs w:val="18"/>
        </w:rPr>
        <w:t xml:space="preserve"> </w:t>
      </w:r>
      <w:r w:rsidR="00BD5B2B" w:rsidRPr="007333BE">
        <w:rPr>
          <w:rFonts w:asciiTheme="minorHAnsi" w:eastAsia="Calibri" w:hAnsiTheme="minorHAnsi" w:cstheme="minorHAnsi"/>
          <w:i/>
          <w:sz w:val="18"/>
          <w:szCs w:val="18"/>
        </w:rPr>
        <w:t>(</w:t>
      </w:r>
      <w:r w:rsidRPr="007333BE">
        <w:rPr>
          <w:rFonts w:asciiTheme="minorHAnsi" w:eastAsia="Calibri" w:hAnsiTheme="minorHAnsi" w:cstheme="minorHAnsi"/>
          <w:i/>
          <w:sz w:val="18"/>
          <w:szCs w:val="18"/>
        </w:rPr>
        <w:t>Göstergeleri:</w:t>
      </w:r>
      <w:r w:rsidR="00644248" w:rsidRPr="007333BE">
        <w:rPr>
          <w:rFonts w:asciiTheme="minorHAnsi" w:eastAsia="Calibri" w:hAnsiTheme="minorHAnsi" w:cstheme="minorHAnsi"/>
          <w:b/>
          <w:i/>
          <w:sz w:val="18"/>
          <w:szCs w:val="18"/>
        </w:rPr>
        <w:t xml:space="preserve"> </w:t>
      </w:r>
      <w:r w:rsidRPr="007333BE">
        <w:rPr>
          <w:rFonts w:asciiTheme="minorHAnsi" w:hAnsiTheme="minorHAnsi" w:cstheme="minorHAnsi"/>
          <w:i/>
          <w:sz w:val="18"/>
          <w:szCs w:val="18"/>
        </w:rPr>
        <w:t>Nesne/varlıkları kullanım amaçlarına göre ayırt eder, eşleştirir</w:t>
      </w:r>
    </w:p>
    <w:p w14:paraId="4E4BCD70" w14:textId="77777777" w:rsidR="00E82F82" w:rsidRPr="007333BE" w:rsidRDefault="00E82F82" w:rsidP="001F60AE">
      <w:pPr>
        <w:ind w:left="-284"/>
        <w:jc w:val="both"/>
        <w:rPr>
          <w:rFonts w:asciiTheme="minorHAnsi" w:hAnsiTheme="minorHAnsi" w:cstheme="minorHAnsi"/>
          <w:b/>
          <w:i/>
          <w:sz w:val="18"/>
          <w:szCs w:val="18"/>
        </w:rPr>
      </w:pPr>
      <w:r w:rsidRPr="007333BE">
        <w:rPr>
          <w:rFonts w:asciiTheme="minorHAnsi" w:hAnsiTheme="minorHAnsi" w:cstheme="minorHAnsi"/>
          <w:b/>
          <w:i/>
          <w:sz w:val="18"/>
          <w:szCs w:val="18"/>
        </w:rPr>
        <w:t>Kazanım 10: Mekânda konumla ilgili yönergeleri uygular.</w:t>
      </w:r>
    </w:p>
    <w:p w14:paraId="4D152C9C" w14:textId="77777777" w:rsidR="00E82F82" w:rsidRPr="007333BE" w:rsidRDefault="00E82F82" w:rsidP="001F60AE">
      <w:pPr>
        <w:ind w:left="-284"/>
        <w:jc w:val="both"/>
        <w:rPr>
          <w:rFonts w:asciiTheme="minorHAnsi" w:hAnsiTheme="minorHAnsi" w:cstheme="minorHAnsi"/>
          <w:i/>
          <w:sz w:val="18"/>
          <w:szCs w:val="18"/>
        </w:rPr>
      </w:pPr>
      <w:r w:rsidRPr="007333BE">
        <w:rPr>
          <w:rFonts w:asciiTheme="minorHAnsi" w:hAnsiTheme="minorHAnsi" w:cstheme="minorHAnsi"/>
          <w:i/>
          <w:sz w:val="18"/>
          <w:szCs w:val="18"/>
        </w:rPr>
        <w:t xml:space="preserve">(Göstergeleri: Nesnenin mekândaki konumunu söyler. Yönergeye uygun olarak nesneyi doğru yere </w:t>
      </w:r>
      <w:r w:rsidR="003C5859" w:rsidRPr="007333BE">
        <w:rPr>
          <w:rFonts w:asciiTheme="minorHAnsi" w:hAnsiTheme="minorHAnsi" w:cstheme="minorHAnsi"/>
          <w:i/>
          <w:sz w:val="18"/>
          <w:szCs w:val="18"/>
        </w:rPr>
        <w:t>yerleştirir.</w:t>
      </w:r>
      <w:r w:rsidR="00BD5B2B" w:rsidRPr="007333BE">
        <w:rPr>
          <w:rFonts w:asciiTheme="minorHAnsi" w:hAnsiTheme="minorHAnsi" w:cstheme="minorHAnsi"/>
          <w:i/>
          <w:sz w:val="18"/>
          <w:szCs w:val="18"/>
        </w:rPr>
        <w:t>)</w:t>
      </w:r>
    </w:p>
    <w:p w14:paraId="405D3E3B" w14:textId="77777777" w:rsidR="00E82F82" w:rsidRPr="007333BE" w:rsidRDefault="00E82F82" w:rsidP="009E5D3F">
      <w:pPr>
        <w:ind w:left="-284"/>
        <w:rPr>
          <w:rFonts w:asciiTheme="minorHAnsi" w:hAnsiTheme="minorHAnsi" w:cstheme="minorHAnsi"/>
          <w:b/>
          <w:i/>
          <w:sz w:val="18"/>
          <w:szCs w:val="18"/>
          <w:u w:val="single"/>
        </w:rPr>
      </w:pPr>
      <w:r w:rsidRPr="007333BE">
        <w:rPr>
          <w:rFonts w:asciiTheme="minorHAnsi" w:hAnsiTheme="minorHAnsi" w:cstheme="minorHAnsi"/>
          <w:b/>
          <w:i/>
          <w:sz w:val="18"/>
          <w:szCs w:val="18"/>
          <w:u w:val="single"/>
        </w:rPr>
        <w:t>Dil Gelişimi:</w:t>
      </w:r>
    </w:p>
    <w:p w14:paraId="542923F1" w14:textId="77777777" w:rsidR="00E82F82" w:rsidRPr="007333BE" w:rsidRDefault="00E82F82" w:rsidP="001F60AE">
      <w:pPr>
        <w:ind w:left="-284"/>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sz w:val="18"/>
          <w:szCs w:val="18"/>
        </w:rPr>
        <w:t xml:space="preserve">2. Sesini uygun kullanır. </w:t>
      </w:r>
      <w:r w:rsidRPr="007333BE">
        <w:rPr>
          <w:rFonts w:asciiTheme="minorHAnsi" w:hAnsiTheme="minorHAnsi" w:cstheme="minorHAnsi"/>
          <w:i/>
          <w:sz w:val="18"/>
          <w:szCs w:val="18"/>
        </w:rPr>
        <w:t>(Göstergeleri:</w:t>
      </w:r>
      <w:r w:rsidRPr="007333BE">
        <w:rPr>
          <w:rFonts w:asciiTheme="minorHAnsi" w:hAnsiTheme="minorHAnsi" w:cstheme="minorHAnsi"/>
          <w:i/>
          <w:iCs/>
          <w:sz w:val="18"/>
          <w:szCs w:val="18"/>
        </w:rPr>
        <w:t xml:space="preserve"> Konuşurken/şarkı söylerken nefesini doğru kullanır. Konuşurken/şarkı söylerken sesinin tonunu ayarlar.</w:t>
      </w:r>
      <w:r w:rsidR="00BD5B2B" w:rsidRPr="007333BE">
        <w:rPr>
          <w:rFonts w:asciiTheme="minorHAnsi" w:hAnsiTheme="minorHAnsi" w:cstheme="minorHAnsi"/>
          <w:i/>
          <w:iCs/>
          <w:sz w:val="18"/>
          <w:szCs w:val="18"/>
        </w:rPr>
        <w:t>)</w:t>
      </w:r>
      <w:r w:rsidRPr="007333BE">
        <w:rPr>
          <w:rFonts w:asciiTheme="minorHAnsi" w:hAnsiTheme="minorHAnsi" w:cstheme="minorHAnsi"/>
          <w:i/>
          <w:iCs/>
          <w:sz w:val="18"/>
          <w:szCs w:val="18"/>
        </w:rPr>
        <w:t xml:space="preserve"> Konuşurken/şarkı söylerken sesinin hızını ayarlar. Konuşurken/şarkı söylerken sesinin şiddetini ayarlar .</w:t>
      </w:r>
      <w:proofErr w:type="gramStart"/>
      <w:r w:rsidRPr="007333BE">
        <w:rPr>
          <w:rFonts w:asciiTheme="minorHAnsi" w:hAnsiTheme="minorHAnsi" w:cstheme="minorHAnsi"/>
          <w:i/>
          <w:iCs/>
          <w:sz w:val="18"/>
          <w:szCs w:val="18"/>
        </w:rPr>
        <w:t>)</w:t>
      </w:r>
      <w:proofErr w:type="gramEnd"/>
      <w:r w:rsidRPr="007333BE">
        <w:rPr>
          <w:rFonts w:asciiTheme="minorHAnsi" w:hAnsiTheme="minorHAnsi" w:cstheme="minorHAnsi"/>
          <w:i/>
          <w:iCs/>
          <w:sz w:val="18"/>
          <w:szCs w:val="18"/>
        </w:rPr>
        <w:t xml:space="preserve"> </w:t>
      </w:r>
    </w:p>
    <w:p w14:paraId="4954AB78" w14:textId="77777777" w:rsidR="00E82F82" w:rsidRPr="007333BE" w:rsidRDefault="00E82F82" w:rsidP="00E82F82">
      <w:pPr>
        <w:jc w:val="both"/>
        <w:rPr>
          <w:rFonts w:asciiTheme="minorHAnsi" w:hAnsiTheme="minorHAnsi" w:cstheme="minorHAnsi"/>
          <w:i/>
          <w:sz w:val="18"/>
          <w:szCs w:val="18"/>
        </w:rPr>
      </w:pPr>
      <w:r w:rsidRPr="007333BE">
        <w:rPr>
          <w:rFonts w:asciiTheme="minorHAnsi" w:hAnsiTheme="minorHAnsi" w:cstheme="minorHAnsi"/>
          <w:b/>
          <w:i/>
          <w:sz w:val="18"/>
          <w:szCs w:val="18"/>
        </w:rPr>
        <w:lastRenderedPageBreak/>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 Dinlediklerini/izlediklerini açıklar. Dinledikleri/izledikleri hakkında yorum yapar.)</w:t>
      </w:r>
    </w:p>
    <w:p w14:paraId="5042E90B" w14:textId="77777777" w:rsidR="00E82F82" w:rsidRPr="007333BE" w:rsidRDefault="00E82F82" w:rsidP="00E82F82">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t>Motor Gelişim:</w:t>
      </w:r>
    </w:p>
    <w:p w14:paraId="31F32BA8" w14:textId="77777777" w:rsidR="0012141C" w:rsidRPr="007333BE" w:rsidRDefault="00E82F82" w:rsidP="0012141C">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4. Küçük kas kullanımı gerektiren hareketleri yapar. </w:t>
      </w:r>
      <w:r w:rsidR="009351B6" w:rsidRPr="007333BE">
        <w:rPr>
          <w:rFonts w:asciiTheme="minorHAnsi" w:hAnsiTheme="minorHAnsi" w:cstheme="minorHAnsi"/>
          <w:i/>
          <w:sz w:val="18"/>
          <w:szCs w:val="18"/>
        </w:rPr>
        <w:t>(Göstergeleri:</w:t>
      </w:r>
      <w:r w:rsidRPr="007333BE">
        <w:rPr>
          <w:rFonts w:asciiTheme="minorHAnsi" w:hAnsiTheme="minorHAnsi" w:cstheme="minorHAnsi"/>
          <w:i/>
          <w:sz w:val="18"/>
          <w:szCs w:val="18"/>
        </w:rPr>
        <w:t xml:space="preserve"> </w:t>
      </w:r>
      <w:r w:rsidR="0012141C" w:rsidRPr="007333BE">
        <w:rPr>
          <w:rFonts w:asciiTheme="minorHAnsi" w:hAnsiTheme="minorHAnsi" w:cstheme="minorHAnsi"/>
          <w:i/>
          <w:sz w:val="18"/>
          <w:szCs w:val="18"/>
        </w:rPr>
        <w:t>Nesneleri yeni şekiller oluşturacak biçimde bir araya getirir. Malzemeleri keser. Malzemeleri yapıştırır. Malzemeleri değişik şekillerde katlar. Değişik malzemeler kullanarak resim yapar.</w:t>
      </w:r>
    </w:p>
    <w:p w14:paraId="58DE8BA5" w14:textId="77777777" w:rsidR="00E82F82" w:rsidRPr="007333BE" w:rsidRDefault="0012141C" w:rsidP="0012141C">
      <w:pPr>
        <w:jc w:val="both"/>
        <w:rPr>
          <w:rFonts w:asciiTheme="minorHAnsi" w:hAnsiTheme="minorHAnsi" w:cstheme="minorHAnsi"/>
          <w:sz w:val="18"/>
          <w:szCs w:val="18"/>
        </w:rPr>
      </w:pPr>
      <w:r w:rsidRPr="007333BE">
        <w:rPr>
          <w:rFonts w:asciiTheme="minorHAnsi" w:hAnsiTheme="minorHAnsi" w:cstheme="minorHAnsi"/>
          <w:i/>
          <w:sz w:val="18"/>
          <w:szCs w:val="18"/>
        </w:rPr>
        <w:t xml:space="preserve">Nesneleri kopartır/yırtar. </w:t>
      </w:r>
      <w:r w:rsidR="00E82F82" w:rsidRPr="007333BE">
        <w:rPr>
          <w:rFonts w:asciiTheme="minorHAnsi" w:hAnsiTheme="minorHAnsi" w:cstheme="minorHAnsi"/>
          <w:i/>
          <w:sz w:val="18"/>
          <w:szCs w:val="18"/>
        </w:rPr>
        <w:t>Kalemi doğru tutar, kalem kontrolünü sağlar, çizgileri istenilen nitelikte çizer.)</w:t>
      </w:r>
    </w:p>
    <w:p w14:paraId="6CA01AF2" w14:textId="77777777" w:rsidR="00777DFB" w:rsidRPr="007333BE" w:rsidRDefault="00ED40EC" w:rsidP="00E82F82">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5: Müzik ve ritim eşliğinde hareket eder. </w:t>
      </w:r>
      <w:r w:rsidR="00BD5B2B" w:rsidRPr="007333BE">
        <w:rPr>
          <w:rFonts w:asciiTheme="minorHAnsi" w:hAnsiTheme="minorHAnsi" w:cstheme="minorHAnsi"/>
          <w:b/>
          <w:i/>
          <w:sz w:val="18"/>
          <w:szCs w:val="18"/>
        </w:rPr>
        <w:t>(</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006953BF">
        <w:t>Müzik ve ritim eşliğinde çeşitli hareketleri ardı ardına yapar.)</w:t>
      </w:r>
    </w:p>
    <w:p w14:paraId="5536A63B" w14:textId="77777777" w:rsidR="00BD5B2B" w:rsidRPr="007333BE" w:rsidRDefault="00BD5B2B" w:rsidP="00E82F82">
      <w:pPr>
        <w:jc w:val="both"/>
        <w:rPr>
          <w:rFonts w:asciiTheme="minorHAnsi" w:hAnsiTheme="minorHAnsi" w:cstheme="minorHAnsi"/>
          <w:b/>
          <w:i/>
          <w:sz w:val="20"/>
          <w:szCs w:val="20"/>
        </w:rPr>
        <w:sectPr w:rsidR="00BD5B2B" w:rsidRPr="007333BE" w:rsidSect="005B6CF6">
          <w:type w:val="continuous"/>
          <w:pgSz w:w="11906" w:h="16838"/>
          <w:pgMar w:top="851" w:right="1133" w:bottom="851" w:left="1417" w:header="708" w:footer="708" w:gutter="0"/>
          <w:cols w:num="2" w:space="284"/>
          <w:docGrid w:linePitch="360"/>
        </w:sectPr>
      </w:pPr>
    </w:p>
    <w:p w14:paraId="2C940A10" w14:textId="77777777" w:rsidR="00E82F82" w:rsidRPr="007333BE" w:rsidRDefault="00E82F82" w:rsidP="00E82F82">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lastRenderedPageBreak/>
        <w:t>Öğrenme Süreci</w:t>
      </w:r>
    </w:p>
    <w:p w14:paraId="4652DF7B" w14:textId="77777777" w:rsidR="00E82F82" w:rsidRPr="007333BE" w:rsidRDefault="00E82F82" w:rsidP="00046613">
      <w:pPr>
        <w:pStyle w:val="ListeParagraf"/>
        <w:numPr>
          <w:ilvl w:val="0"/>
          <w:numId w:val="1"/>
        </w:numPr>
        <w:ind w:left="284"/>
        <w:rPr>
          <w:rFonts w:asciiTheme="minorHAnsi" w:hAnsiTheme="minorHAnsi" w:cstheme="minorHAnsi"/>
          <w:b/>
          <w:color w:val="000000"/>
          <w:sz w:val="20"/>
          <w:szCs w:val="20"/>
          <w:u w:val="thick"/>
        </w:rPr>
      </w:pPr>
      <w:r w:rsidRPr="007333BE">
        <w:rPr>
          <w:rFonts w:asciiTheme="minorHAnsi" w:hAnsiTheme="minorHAnsi" w:cstheme="minorHAnsi"/>
          <w:sz w:val="20"/>
          <w:szCs w:val="20"/>
        </w:rPr>
        <w:t>Öğretmen</w:t>
      </w:r>
      <w:r w:rsidR="00B62BAB" w:rsidRPr="007333BE">
        <w:rPr>
          <w:rFonts w:asciiTheme="minorHAnsi" w:hAnsiTheme="minorHAnsi" w:cstheme="minorHAnsi"/>
          <w:sz w:val="20"/>
          <w:szCs w:val="20"/>
        </w:rPr>
        <w:t>,</w:t>
      </w:r>
      <w:r w:rsidRPr="007333BE">
        <w:rPr>
          <w:rFonts w:asciiTheme="minorHAnsi" w:hAnsiTheme="minorHAnsi" w:cstheme="minorHAnsi"/>
          <w:sz w:val="20"/>
          <w:szCs w:val="20"/>
        </w:rPr>
        <w:t xml:space="preserve"> çocukları selamlayarak karşılar. Hep birlikte bir tanışma oyunu oynayacaklarını söyler. Öğretmen</w:t>
      </w:r>
      <w:r w:rsidR="00B62BAB" w:rsidRPr="007333BE">
        <w:rPr>
          <w:rFonts w:asciiTheme="minorHAnsi" w:hAnsiTheme="minorHAnsi" w:cstheme="minorHAnsi"/>
          <w:sz w:val="20"/>
          <w:szCs w:val="20"/>
        </w:rPr>
        <w:t>,</w:t>
      </w:r>
      <w:r w:rsidRPr="007333BE">
        <w:rPr>
          <w:rFonts w:asciiTheme="minorHAnsi" w:hAnsiTheme="minorHAnsi" w:cstheme="minorHAnsi"/>
          <w:sz w:val="20"/>
          <w:szCs w:val="20"/>
        </w:rPr>
        <w:t xml:space="preserve"> daha önceden renkli </w:t>
      </w:r>
      <w:proofErr w:type="gramStart"/>
      <w:r w:rsidRPr="007333BE">
        <w:rPr>
          <w:rFonts w:asciiTheme="minorHAnsi" w:hAnsiTheme="minorHAnsi" w:cstheme="minorHAnsi"/>
          <w:sz w:val="20"/>
          <w:szCs w:val="20"/>
        </w:rPr>
        <w:t>kağıttan</w:t>
      </w:r>
      <w:proofErr w:type="gramEnd"/>
      <w:r w:rsidRPr="007333BE">
        <w:rPr>
          <w:rFonts w:asciiTheme="minorHAnsi" w:hAnsiTheme="minorHAnsi" w:cstheme="minorHAnsi"/>
          <w:sz w:val="20"/>
          <w:szCs w:val="20"/>
        </w:rPr>
        <w:t xml:space="preserve"> hazırladığı kelebeği elinde tutar ve kendini tanıtır. “Benim adım</w:t>
      </w:r>
      <w:r w:rsidR="00B62BAB" w:rsidRPr="007333BE">
        <w:rPr>
          <w:rFonts w:asciiTheme="minorHAnsi" w:hAnsiTheme="minorHAnsi" w:cstheme="minorHAnsi"/>
          <w:sz w:val="20"/>
          <w:szCs w:val="20"/>
        </w:rPr>
        <w:t xml:space="preserve"> (adını söyler). ……………………………..</w:t>
      </w:r>
      <w:r w:rsidRPr="007333BE">
        <w:rPr>
          <w:rFonts w:asciiTheme="minorHAnsi" w:hAnsiTheme="minorHAnsi" w:cstheme="minorHAnsi"/>
          <w:sz w:val="20"/>
          <w:szCs w:val="20"/>
        </w:rPr>
        <w:t xml:space="preserve">. Sizin öğretmeninizim. Şimdi kelebeğimi sana uçuruyorum. Senin adın ne?” diyerek kelebeği seçtiği çocuğa verir. Seçtiği çocuk adını söyledikten sonra “Kelebeğimi sana uçuruyorum, senin adın ne?” der, kelebeği bir başkasına verir. Oyun böylece devam eder. </w:t>
      </w:r>
    </w:p>
    <w:p w14:paraId="74543916" w14:textId="77777777" w:rsidR="00436B28" w:rsidRPr="007333BE" w:rsidRDefault="00BD230F" w:rsidP="00046613">
      <w:pPr>
        <w:pStyle w:val="ListeParagraf"/>
        <w:numPr>
          <w:ilvl w:val="0"/>
          <w:numId w:val="1"/>
        </w:numPr>
        <w:ind w:left="284"/>
        <w:rPr>
          <w:rFonts w:asciiTheme="minorHAnsi" w:hAnsiTheme="minorHAnsi" w:cstheme="minorHAnsi"/>
          <w:color w:val="000000"/>
          <w:sz w:val="20"/>
          <w:szCs w:val="20"/>
        </w:rPr>
      </w:pPr>
      <w:r w:rsidRPr="007333BE">
        <w:rPr>
          <w:rFonts w:asciiTheme="minorHAnsi" w:hAnsiTheme="minorHAnsi" w:cstheme="minorHAnsi"/>
          <w:color w:val="000000"/>
          <w:sz w:val="20"/>
          <w:szCs w:val="20"/>
        </w:rPr>
        <w:t>Öğretmen</w:t>
      </w:r>
      <w:r w:rsidR="00B62BAB" w:rsidRPr="007333BE">
        <w:rPr>
          <w:rFonts w:asciiTheme="minorHAnsi" w:hAnsiTheme="minorHAnsi" w:cstheme="minorHAnsi"/>
          <w:color w:val="000000"/>
          <w:sz w:val="20"/>
          <w:szCs w:val="20"/>
        </w:rPr>
        <w:t>,</w:t>
      </w:r>
      <w:r w:rsidRPr="007333BE">
        <w:rPr>
          <w:rFonts w:asciiTheme="minorHAnsi" w:hAnsiTheme="minorHAnsi" w:cstheme="minorHAnsi"/>
          <w:color w:val="000000"/>
          <w:sz w:val="20"/>
          <w:szCs w:val="20"/>
        </w:rPr>
        <w:t xml:space="preserve"> </w:t>
      </w:r>
      <w:r w:rsidR="00436B28" w:rsidRPr="007333BE">
        <w:rPr>
          <w:rFonts w:asciiTheme="minorHAnsi" w:hAnsiTheme="minorHAnsi" w:cstheme="minorHAnsi"/>
          <w:color w:val="000000"/>
          <w:sz w:val="20"/>
          <w:szCs w:val="20"/>
        </w:rPr>
        <w:t xml:space="preserve">sanat etkinliği için çocukları masaya alır. Çocuklara kartondan kesilmiş kelebek kalıpları verilir. Kelebekleri süslemek için boya, pul, grafon </w:t>
      </w:r>
      <w:r w:rsidR="00457095" w:rsidRPr="007333BE">
        <w:rPr>
          <w:rFonts w:asciiTheme="minorHAnsi" w:hAnsiTheme="minorHAnsi" w:cstheme="minorHAnsi"/>
          <w:color w:val="000000"/>
          <w:sz w:val="20"/>
          <w:szCs w:val="20"/>
        </w:rPr>
        <w:t>kâğıtları</w:t>
      </w:r>
      <w:r w:rsidR="00436B28" w:rsidRPr="007333BE">
        <w:rPr>
          <w:rFonts w:asciiTheme="minorHAnsi" w:hAnsiTheme="minorHAnsi" w:cstheme="minorHAnsi"/>
          <w:color w:val="000000"/>
          <w:sz w:val="20"/>
          <w:szCs w:val="20"/>
        </w:rPr>
        <w:t xml:space="preserve">, </w:t>
      </w:r>
      <w:r w:rsidR="00ED40EC" w:rsidRPr="007333BE">
        <w:rPr>
          <w:rFonts w:asciiTheme="minorHAnsi" w:hAnsiTheme="minorHAnsi" w:cstheme="minorHAnsi"/>
          <w:color w:val="000000"/>
          <w:sz w:val="20"/>
          <w:szCs w:val="20"/>
        </w:rPr>
        <w:t xml:space="preserve">kurdele, çıkartmalar verilir. </w:t>
      </w:r>
    </w:p>
    <w:p w14:paraId="5E1F052A" w14:textId="77777777" w:rsidR="00ED40EC" w:rsidRPr="007333BE" w:rsidRDefault="00ED40EC" w:rsidP="00046613">
      <w:pPr>
        <w:pStyle w:val="ListeParagraf"/>
        <w:numPr>
          <w:ilvl w:val="0"/>
          <w:numId w:val="1"/>
        </w:numPr>
        <w:ind w:left="284"/>
        <w:rPr>
          <w:rFonts w:asciiTheme="minorHAnsi" w:hAnsiTheme="minorHAnsi" w:cstheme="minorHAnsi"/>
          <w:color w:val="000000"/>
          <w:sz w:val="20"/>
          <w:szCs w:val="20"/>
        </w:rPr>
      </w:pPr>
      <w:r w:rsidRPr="007333BE">
        <w:rPr>
          <w:rFonts w:asciiTheme="minorHAnsi" w:hAnsiTheme="minorHAnsi" w:cstheme="minorHAnsi"/>
          <w:color w:val="000000"/>
          <w:sz w:val="20"/>
          <w:szCs w:val="20"/>
        </w:rPr>
        <w:t>Çocuklar kelebeklerini süsledikten sonra “</w:t>
      </w:r>
      <w:r w:rsidR="00BD006F" w:rsidRPr="007333BE">
        <w:rPr>
          <w:rFonts w:asciiTheme="minorHAnsi" w:hAnsiTheme="minorHAnsi" w:cstheme="minorHAnsi"/>
          <w:b/>
          <w:color w:val="000000"/>
          <w:sz w:val="20"/>
          <w:szCs w:val="20"/>
        </w:rPr>
        <w:t xml:space="preserve">Pır </w:t>
      </w:r>
      <w:proofErr w:type="spellStart"/>
      <w:r w:rsidR="00BD006F" w:rsidRPr="007333BE">
        <w:rPr>
          <w:rFonts w:asciiTheme="minorHAnsi" w:hAnsiTheme="minorHAnsi" w:cstheme="minorHAnsi"/>
          <w:b/>
          <w:color w:val="000000"/>
          <w:sz w:val="20"/>
          <w:szCs w:val="20"/>
        </w:rPr>
        <w:t>Pır</w:t>
      </w:r>
      <w:proofErr w:type="spellEnd"/>
      <w:r w:rsidR="00BD006F" w:rsidRPr="007333BE">
        <w:rPr>
          <w:rFonts w:asciiTheme="minorHAnsi" w:hAnsiTheme="minorHAnsi" w:cstheme="minorHAnsi"/>
          <w:b/>
          <w:color w:val="000000"/>
          <w:sz w:val="20"/>
          <w:szCs w:val="20"/>
        </w:rPr>
        <w:t xml:space="preserve"> </w:t>
      </w:r>
      <w:r w:rsidRPr="007333BE">
        <w:rPr>
          <w:rFonts w:asciiTheme="minorHAnsi" w:hAnsiTheme="minorHAnsi" w:cstheme="minorHAnsi"/>
          <w:b/>
          <w:color w:val="000000"/>
          <w:sz w:val="20"/>
          <w:szCs w:val="20"/>
        </w:rPr>
        <w:t>Kelebek</w:t>
      </w:r>
      <w:r w:rsidRPr="007333BE">
        <w:rPr>
          <w:rFonts w:asciiTheme="minorHAnsi" w:hAnsiTheme="minorHAnsi" w:cstheme="minorHAnsi"/>
          <w:color w:val="000000"/>
          <w:sz w:val="20"/>
          <w:szCs w:val="20"/>
        </w:rPr>
        <w:t>”</w:t>
      </w:r>
      <w:r w:rsidR="006953BF">
        <w:rPr>
          <w:rFonts w:asciiTheme="minorHAnsi" w:hAnsiTheme="minorHAnsi" w:cstheme="minorHAnsi"/>
          <w:color w:val="000000"/>
          <w:sz w:val="20"/>
          <w:szCs w:val="20"/>
        </w:rPr>
        <w:t xml:space="preserve"> şiiri</w:t>
      </w:r>
      <w:r w:rsidRPr="007333BE">
        <w:rPr>
          <w:rFonts w:asciiTheme="minorHAnsi" w:hAnsiTheme="minorHAnsi" w:cstheme="minorHAnsi"/>
          <w:color w:val="000000"/>
          <w:sz w:val="20"/>
          <w:szCs w:val="20"/>
        </w:rPr>
        <w:t xml:space="preserve"> eşliğinde kelebeklerini uçurur, kelebekleri ile birlikte </w:t>
      </w:r>
      <w:r w:rsidR="001F60AE" w:rsidRPr="007333BE">
        <w:rPr>
          <w:rFonts w:asciiTheme="minorHAnsi" w:hAnsiTheme="minorHAnsi" w:cstheme="minorHAnsi"/>
          <w:color w:val="000000"/>
          <w:sz w:val="20"/>
          <w:szCs w:val="20"/>
        </w:rPr>
        <w:t>oyun oynarlar</w:t>
      </w:r>
      <w:r w:rsidRPr="007333BE">
        <w:rPr>
          <w:rFonts w:asciiTheme="minorHAnsi" w:hAnsiTheme="minorHAnsi" w:cstheme="minorHAnsi"/>
          <w:color w:val="000000"/>
          <w:sz w:val="20"/>
          <w:szCs w:val="20"/>
        </w:rPr>
        <w:t>.</w:t>
      </w:r>
    </w:p>
    <w:p w14:paraId="671605FB" w14:textId="77777777" w:rsidR="00BD006F" w:rsidRPr="007333BE" w:rsidRDefault="00BD006F" w:rsidP="00BD006F">
      <w:pPr>
        <w:pStyle w:val="ListeParagraf"/>
        <w:ind w:left="1320"/>
        <w:rPr>
          <w:rFonts w:asciiTheme="minorHAnsi" w:hAnsiTheme="minorHAnsi" w:cstheme="minorHAnsi"/>
          <w:i/>
          <w:color w:val="000000"/>
          <w:sz w:val="20"/>
          <w:szCs w:val="20"/>
        </w:rPr>
      </w:pPr>
    </w:p>
    <w:p w14:paraId="52F05356" w14:textId="77777777" w:rsidR="00BD006F" w:rsidRPr="007333BE" w:rsidRDefault="00B62BAB" w:rsidP="00BD006F">
      <w:pPr>
        <w:pStyle w:val="ListeParagraf"/>
        <w:ind w:left="1320"/>
        <w:rPr>
          <w:rFonts w:asciiTheme="minorHAnsi" w:hAnsiTheme="minorHAnsi" w:cstheme="minorHAnsi"/>
          <w:b/>
          <w:color w:val="000000"/>
          <w:sz w:val="20"/>
          <w:szCs w:val="20"/>
        </w:rPr>
      </w:pPr>
      <w:r w:rsidRPr="007333BE">
        <w:rPr>
          <w:rFonts w:asciiTheme="minorHAnsi" w:hAnsiTheme="minorHAnsi" w:cstheme="minorHAnsi"/>
          <w:b/>
          <w:color w:val="000000"/>
          <w:sz w:val="20"/>
          <w:szCs w:val="20"/>
        </w:rPr>
        <w:t xml:space="preserve">PIR </w:t>
      </w:r>
      <w:proofErr w:type="spellStart"/>
      <w:r w:rsidRPr="007333BE">
        <w:rPr>
          <w:rFonts w:asciiTheme="minorHAnsi" w:hAnsiTheme="minorHAnsi" w:cstheme="minorHAnsi"/>
          <w:b/>
          <w:color w:val="000000"/>
          <w:sz w:val="20"/>
          <w:szCs w:val="20"/>
        </w:rPr>
        <w:t>PIR</w:t>
      </w:r>
      <w:proofErr w:type="spellEnd"/>
      <w:r w:rsidRPr="007333BE">
        <w:rPr>
          <w:rFonts w:asciiTheme="minorHAnsi" w:hAnsiTheme="minorHAnsi" w:cstheme="minorHAnsi"/>
          <w:b/>
          <w:color w:val="000000"/>
          <w:sz w:val="20"/>
          <w:szCs w:val="20"/>
        </w:rPr>
        <w:t xml:space="preserve"> KELEBEK</w:t>
      </w:r>
    </w:p>
    <w:p w14:paraId="68B9EC52" w14:textId="77777777" w:rsidR="00046613" w:rsidRPr="007333BE" w:rsidRDefault="00046613" w:rsidP="00BD006F">
      <w:pPr>
        <w:pStyle w:val="ListeParagraf"/>
        <w:ind w:left="1320"/>
        <w:rPr>
          <w:rFonts w:asciiTheme="minorHAnsi" w:hAnsiTheme="minorHAnsi" w:cstheme="minorHAnsi"/>
          <w:color w:val="000000"/>
          <w:sz w:val="20"/>
          <w:szCs w:val="20"/>
        </w:rPr>
        <w:sectPr w:rsidR="00046613" w:rsidRPr="007333BE" w:rsidSect="005B6CF6">
          <w:type w:val="continuous"/>
          <w:pgSz w:w="11906" w:h="16838"/>
          <w:pgMar w:top="851" w:right="1133" w:bottom="851" w:left="1417" w:header="708" w:footer="708" w:gutter="0"/>
          <w:cols w:space="708"/>
          <w:docGrid w:linePitch="360"/>
        </w:sectPr>
      </w:pPr>
    </w:p>
    <w:p w14:paraId="3FABFD13" w14:textId="77777777" w:rsidR="00BD006F" w:rsidRPr="007333BE" w:rsidRDefault="00BD006F" w:rsidP="00BD006F">
      <w:pPr>
        <w:pStyle w:val="ListeParagraf"/>
        <w:ind w:left="1320"/>
        <w:rPr>
          <w:rFonts w:asciiTheme="minorHAnsi" w:hAnsiTheme="minorHAnsi" w:cstheme="minorHAnsi"/>
          <w:i/>
          <w:color w:val="000000"/>
          <w:sz w:val="20"/>
          <w:szCs w:val="20"/>
        </w:rPr>
      </w:pPr>
      <w:r w:rsidRPr="007333BE">
        <w:rPr>
          <w:rFonts w:asciiTheme="minorHAnsi" w:hAnsiTheme="minorHAnsi" w:cstheme="minorHAnsi"/>
          <w:i/>
          <w:color w:val="000000"/>
          <w:sz w:val="20"/>
          <w:szCs w:val="20"/>
        </w:rPr>
        <w:lastRenderedPageBreak/>
        <w:t xml:space="preserve">Pır </w:t>
      </w:r>
      <w:proofErr w:type="spellStart"/>
      <w:r w:rsidRPr="007333BE">
        <w:rPr>
          <w:rFonts w:asciiTheme="minorHAnsi" w:hAnsiTheme="minorHAnsi" w:cstheme="minorHAnsi"/>
          <w:i/>
          <w:color w:val="000000"/>
          <w:sz w:val="20"/>
          <w:szCs w:val="20"/>
        </w:rPr>
        <w:t>pır</w:t>
      </w:r>
      <w:proofErr w:type="spellEnd"/>
      <w:r w:rsidRPr="007333BE">
        <w:rPr>
          <w:rFonts w:asciiTheme="minorHAnsi" w:hAnsiTheme="minorHAnsi" w:cstheme="minorHAnsi"/>
          <w:i/>
          <w:color w:val="000000"/>
          <w:sz w:val="20"/>
          <w:szCs w:val="20"/>
        </w:rPr>
        <w:t xml:space="preserve"> uçtum</w:t>
      </w:r>
      <w:r w:rsidR="00B62BAB" w:rsidRPr="007333BE">
        <w:rPr>
          <w:rFonts w:asciiTheme="minorHAnsi" w:hAnsiTheme="minorHAnsi" w:cstheme="minorHAnsi"/>
          <w:i/>
          <w:color w:val="000000"/>
          <w:sz w:val="20"/>
          <w:szCs w:val="20"/>
        </w:rPr>
        <w:t>,</w:t>
      </w:r>
      <w:r w:rsidRPr="007333BE">
        <w:rPr>
          <w:rFonts w:asciiTheme="minorHAnsi" w:hAnsiTheme="minorHAnsi" w:cstheme="minorHAnsi"/>
          <w:i/>
          <w:color w:val="000000"/>
          <w:sz w:val="20"/>
          <w:szCs w:val="20"/>
        </w:rPr>
        <w:t xml:space="preserve"> yaprağa kondum</w:t>
      </w:r>
    </w:p>
    <w:p w14:paraId="4418A256" w14:textId="77777777" w:rsidR="00BD006F" w:rsidRPr="007333BE" w:rsidRDefault="00BD006F" w:rsidP="00BD006F">
      <w:pPr>
        <w:pStyle w:val="ListeParagraf"/>
        <w:ind w:left="1320"/>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Yorulmuşum uyumuşum</w:t>
      </w:r>
    </w:p>
    <w:p w14:paraId="00188E52" w14:textId="77777777" w:rsidR="00BD006F" w:rsidRPr="007333BE" w:rsidRDefault="00BD006F" w:rsidP="00BD006F">
      <w:pPr>
        <w:pStyle w:val="ListeParagraf"/>
        <w:ind w:left="1320"/>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Tıp tıp yağmur ya</w:t>
      </w:r>
      <w:r w:rsidR="00BD164D" w:rsidRPr="007333BE">
        <w:rPr>
          <w:rFonts w:asciiTheme="minorHAnsi" w:hAnsiTheme="minorHAnsi" w:cstheme="minorHAnsi"/>
          <w:i/>
          <w:color w:val="000000"/>
          <w:sz w:val="20"/>
          <w:szCs w:val="20"/>
        </w:rPr>
        <w:t>ğ</w:t>
      </w:r>
      <w:r w:rsidRPr="007333BE">
        <w:rPr>
          <w:rFonts w:asciiTheme="minorHAnsi" w:hAnsiTheme="minorHAnsi" w:cstheme="minorHAnsi"/>
          <w:i/>
          <w:color w:val="000000"/>
          <w:sz w:val="20"/>
          <w:szCs w:val="20"/>
        </w:rPr>
        <w:t>dı</w:t>
      </w:r>
    </w:p>
    <w:p w14:paraId="4918816F" w14:textId="77777777" w:rsidR="00BD006F" w:rsidRPr="007333BE" w:rsidRDefault="00BD006F" w:rsidP="00BD006F">
      <w:pPr>
        <w:pStyle w:val="ListeParagraf"/>
        <w:ind w:left="1320"/>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Çok üşüdüm ıslanmışım</w:t>
      </w:r>
    </w:p>
    <w:p w14:paraId="4C2A4828" w14:textId="77777777" w:rsidR="00BD006F" w:rsidRPr="007333BE" w:rsidRDefault="00BD006F" w:rsidP="00BD006F">
      <w:pPr>
        <w:pStyle w:val="ListeParagraf"/>
        <w:ind w:left="1320"/>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Birden güneş açtı</w:t>
      </w:r>
    </w:p>
    <w:p w14:paraId="0D1EFCED" w14:textId="77777777" w:rsidR="00BD006F" w:rsidRPr="007333BE" w:rsidRDefault="00BD006F" w:rsidP="00BD006F">
      <w:pPr>
        <w:pStyle w:val="ListeParagraf"/>
        <w:ind w:left="1320"/>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Vücudum ısındı</w:t>
      </w:r>
    </w:p>
    <w:p w14:paraId="78D9D421" w14:textId="77777777" w:rsidR="00BD006F" w:rsidRPr="007333BE" w:rsidRDefault="00BD006F" w:rsidP="00BD006F">
      <w:pPr>
        <w:pStyle w:val="ListeParagraf"/>
        <w:ind w:left="1320"/>
        <w:rPr>
          <w:rFonts w:asciiTheme="minorHAnsi" w:hAnsiTheme="minorHAnsi" w:cstheme="minorHAnsi"/>
          <w:i/>
          <w:color w:val="000000"/>
          <w:sz w:val="20"/>
          <w:szCs w:val="20"/>
        </w:rPr>
      </w:pPr>
      <w:proofErr w:type="spellStart"/>
      <w:r w:rsidRPr="007333BE">
        <w:rPr>
          <w:rFonts w:asciiTheme="minorHAnsi" w:hAnsiTheme="minorHAnsi" w:cstheme="minorHAnsi"/>
          <w:i/>
          <w:color w:val="000000"/>
          <w:sz w:val="20"/>
          <w:szCs w:val="20"/>
        </w:rPr>
        <w:lastRenderedPageBreak/>
        <w:t>Hoop</w:t>
      </w:r>
      <w:proofErr w:type="spellEnd"/>
      <w:r w:rsidRPr="007333BE">
        <w:rPr>
          <w:rFonts w:asciiTheme="minorHAnsi" w:hAnsiTheme="minorHAnsi" w:cstheme="minorHAnsi"/>
          <w:i/>
          <w:color w:val="000000"/>
          <w:sz w:val="20"/>
          <w:szCs w:val="20"/>
        </w:rPr>
        <w:t xml:space="preserve"> ağaya kalktım</w:t>
      </w:r>
    </w:p>
    <w:p w14:paraId="57ABF37E" w14:textId="77777777" w:rsidR="00BD006F" w:rsidRPr="007333BE" w:rsidRDefault="00BD006F" w:rsidP="00BD006F">
      <w:pPr>
        <w:pStyle w:val="ListeParagraf"/>
        <w:ind w:left="1320"/>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Kanatlarımı açtım</w:t>
      </w:r>
    </w:p>
    <w:p w14:paraId="7AA90C33" w14:textId="77777777" w:rsidR="00BD006F" w:rsidRPr="007333BE" w:rsidRDefault="00BD006F" w:rsidP="00BD006F">
      <w:pPr>
        <w:pStyle w:val="ListeParagraf"/>
        <w:ind w:left="1320"/>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Pır</w:t>
      </w:r>
      <w:r w:rsidR="00457095">
        <w:rPr>
          <w:rFonts w:asciiTheme="minorHAnsi" w:hAnsiTheme="minorHAnsi" w:cstheme="minorHAnsi"/>
          <w:i/>
          <w:color w:val="000000"/>
          <w:sz w:val="20"/>
          <w:szCs w:val="20"/>
        </w:rPr>
        <w:t>p</w:t>
      </w:r>
      <w:r w:rsidRPr="007333BE">
        <w:rPr>
          <w:rFonts w:asciiTheme="minorHAnsi" w:hAnsiTheme="minorHAnsi" w:cstheme="minorHAnsi"/>
          <w:i/>
          <w:color w:val="000000"/>
          <w:sz w:val="20"/>
          <w:szCs w:val="20"/>
        </w:rPr>
        <w:t xml:space="preserve">ır </w:t>
      </w:r>
      <w:proofErr w:type="spellStart"/>
      <w:r w:rsidR="00457095">
        <w:rPr>
          <w:rFonts w:asciiTheme="minorHAnsi" w:hAnsiTheme="minorHAnsi" w:cstheme="minorHAnsi"/>
          <w:i/>
          <w:color w:val="000000"/>
          <w:sz w:val="20"/>
          <w:szCs w:val="20"/>
        </w:rPr>
        <w:t>p</w:t>
      </w:r>
      <w:r w:rsidRPr="007333BE">
        <w:rPr>
          <w:rFonts w:asciiTheme="minorHAnsi" w:hAnsiTheme="minorHAnsi" w:cstheme="minorHAnsi"/>
          <w:i/>
          <w:color w:val="000000"/>
          <w:sz w:val="20"/>
          <w:szCs w:val="20"/>
        </w:rPr>
        <w:t>ırpır</w:t>
      </w:r>
      <w:proofErr w:type="spellEnd"/>
      <w:r w:rsidRPr="007333BE">
        <w:rPr>
          <w:rFonts w:asciiTheme="minorHAnsi" w:hAnsiTheme="minorHAnsi" w:cstheme="minorHAnsi"/>
          <w:i/>
          <w:color w:val="000000"/>
          <w:sz w:val="20"/>
          <w:szCs w:val="20"/>
        </w:rPr>
        <w:t xml:space="preserve"> </w:t>
      </w:r>
      <w:proofErr w:type="spellStart"/>
      <w:r w:rsidR="00457095">
        <w:rPr>
          <w:rFonts w:asciiTheme="minorHAnsi" w:hAnsiTheme="minorHAnsi" w:cstheme="minorHAnsi"/>
          <w:i/>
          <w:color w:val="000000"/>
          <w:sz w:val="20"/>
          <w:szCs w:val="20"/>
        </w:rPr>
        <w:t>p</w:t>
      </w:r>
      <w:r w:rsidRPr="007333BE">
        <w:rPr>
          <w:rFonts w:asciiTheme="minorHAnsi" w:hAnsiTheme="minorHAnsi" w:cstheme="minorHAnsi"/>
          <w:i/>
          <w:color w:val="000000"/>
          <w:sz w:val="20"/>
          <w:szCs w:val="20"/>
        </w:rPr>
        <w:t>ır</w:t>
      </w:r>
      <w:r w:rsidR="00457095">
        <w:rPr>
          <w:rFonts w:asciiTheme="minorHAnsi" w:hAnsiTheme="minorHAnsi" w:cstheme="minorHAnsi"/>
          <w:i/>
          <w:color w:val="000000"/>
          <w:sz w:val="20"/>
          <w:szCs w:val="20"/>
        </w:rPr>
        <w:t>p</w:t>
      </w:r>
      <w:r w:rsidRPr="007333BE">
        <w:rPr>
          <w:rFonts w:asciiTheme="minorHAnsi" w:hAnsiTheme="minorHAnsi" w:cstheme="minorHAnsi"/>
          <w:i/>
          <w:color w:val="000000"/>
          <w:sz w:val="20"/>
          <w:szCs w:val="20"/>
        </w:rPr>
        <w:t>ır</w:t>
      </w:r>
      <w:proofErr w:type="spellEnd"/>
      <w:r w:rsidRPr="007333BE">
        <w:rPr>
          <w:rFonts w:asciiTheme="minorHAnsi" w:hAnsiTheme="minorHAnsi" w:cstheme="minorHAnsi"/>
          <w:i/>
          <w:color w:val="000000"/>
          <w:sz w:val="20"/>
          <w:szCs w:val="20"/>
        </w:rPr>
        <w:t xml:space="preserve"> </w:t>
      </w:r>
      <w:proofErr w:type="spellStart"/>
      <w:r w:rsidR="00457095">
        <w:rPr>
          <w:rFonts w:asciiTheme="minorHAnsi" w:hAnsiTheme="minorHAnsi" w:cstheme="minorHAnsi"/>
          <w:i/>
          <w:color w:val="000000"/>
          <w:sz w:val="20"/>
          <w:szCs w:val="20"/>
        </w:rPr>
        <w:t>p</w:t>
      </w:r>
      <w:r w:rsidRPr="007333BE">
        <w:rPr>
          <w:rFonts w:asciiTheme="minorHAnsi" w:hAnsiTheme="minorHAnsi" w:cstheme="minorHAnsi"/>
          <w:i/>
          <w:color w:val="000000"/>
          <w:sz w:val="20"/>
          <w:szCs w:val="20"/>
        </w:rPr>
        <w:t>ırpır</w:t>
      </w:r>
      <w:proofErr w:type="spellEnd"/>
    </w:p>
    <w:p w14:paraId="42460227" w14:textId="77777777" w:rsidR="00BD006F" w:rsidRPr="007333BE" w:rsidRDefault="00BD006F" w:rsidP="00BD006F">
      <w:pPr>
        <w:pStyle w:val="ListeParagraf"/>
        <w:ind w:left="1320"/>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Salladım </w:t>
      </w:r>
      <w:r w:rsidR="00457095">
        <w:rPr>
          <w:rFonts w:asciiTheme="minorHAnsi" w:hAnsiTheme="minorHAnsi" w:cstheme="minorHAnsi"/>
          <w:i/>
          <w:color w:val="000000"/>
          <w:sz w:val="20"/>
          <w:szCs w:val="20"/>
        </w:rPr>
        <w:t>k</w:t>
      </w:r>
      <w:r w:rsidRPr="007333BE">
        <w:rPr>
          <w:rFonts w:asciiTheme="minorHAnsi" w:hAnsiTheme="minorHAnsi" w:cstheme="minorHAnsi"/>
          <w:i/>
          <w:color w:val="000000"/>
          <w:sz w:val="20"/>
          <w:szCs w:val="20"/>
        </w:rPr>
        <w:t>anadımı</w:t>
      </w:r>
    </w:p>
    <w:p w14:paraId="12CD754D" w14:textId="77777777" w:rsidR="00BD006F" w:rsidRPr="007333BE" w:rsidRDefault="00BD006F" w:rsidP="00BD006F">
      <w:pPr>
        <w:pStyle w:val="ListeParagraf"/>
        <w:ind w:left="1320"/>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Renkli </w:t>
      </w:r>
      <w:r w:rsidR="00457095">
        <w:rPr>
          <w:rFonts w:asciiTheme="minorHAnsi" w:hAnsiTheme="minorHAnsi" w:cstheme="minorHAnsi"/>
          <w:i/>
          <w:color w:val="000000"/>
          <w:sz w:val="20"/>
          <w:szCs w:val="20"/>
        </w:rPr>
        <w:t>ç</w:t>
      </w:r>
      <w:r w:rsidRPr="007333BE">
        <w:rPr>
          <w:rFonts w:asciiTheme="minorHAnsi" w:hAnsiTheme="minorHAnsi" w:cstheme="minorHAnsi"/>
          <w:i/>
          <w:color w:val="000000"/>
          <w:sz w:val="20"/>
          <w:szCs w:val="20"/>
        </w:rPr>
        <w:t>içekler</w:t>
      </w:r>
    </w:p>
    <w:p w14:paraId="6F19CA5C" w14:textId="77777777" w:rsidR="00BD006F" w:rsidRPr="007333BE" w:rsidRDefault="00BD006F" w:rsidP="00BD006F">
      <w:pPr>
        <w:pStyle w:val="ListeParagraf"/>
        <w:ind w:left="1320"/>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Bak </w:t>
      </w:r>
      <w:r w:rsidR="00457095">
        <w:rPr>
          <w:rFonts w:asciiTheme="minorHAnsi" w:hAnsiTheme="minorHAnsi" w:cstheme="minorHAnsi"/>
          <w:i/>
          <w:color w:val="000000"/>
          <w:sz w:val="20"/>
          <w:szCs w:val="20"/>
        </w:rPr>
        <w:t>b</w:t>
      </w:r>
      <w:r w:rsidRPr="007333BE">
        <w:rPr>
          <w:rFonts w:asciiTheme="minorHAnsi" w:hAnsiTheme="minorHAnsi" w:cstheme="minorHAnsi"/>
          <w:i/>
          <w:color w:val="000000"/>
          <w:sz w:val="20"/>
          <w:szCs w:val="20"/>
        </w:rPr>
        <w:t xml:space="preserve">uldum </w:t>
      </w:r>
      <w:r w:rsidR="00457095">
        <w:rPr>
          <w:rFonts w:asciiTheme="minorHAnsi" w:hAnsiTheme="minorHAnsi" w:cstheme="minorHAnsi"/>
          <w:i/>
          <w:color w:val="000000"/>
          <w:sz w:val="20"/>
          <w:szCs w:val="20"/>
        </w:rPr>
        <w:t>d</w:t>
      </w:r>
      <w:r w:rsidRPr="007333BE">
        <w:rPr>
          <w:rFonts w:asciiTheme="minorHAnsi" w:hAnsiTheme="minorHAnsi" w:cstheme="minorHAnsi"/>
          <w:i/>
          <w:color w:val="000000"/>
          <w:sz w:val="20"/>
          <w:szCs w:val="20"/>
        </w:rPr>
        <w:t>ostlarımı</w:t>
      </w:r>
    </w:p>
    <w:p w14:paraId="4B751EE3" w14:textId="77777777" w:rsidR="00046613" w:rsidRPr="007333BE" w:rsidRDefault="00046613" w:rsidP="00B62BAB">
      <w:pPr>
        <w:rPr>
          <w:rFonts w:asciiTheme="minorHAnsi" w:hAnsiTheme="minorHAnsi" w:cstheme="minorHAnsi"/>
          <w:i/>
          <w:color w:val="000000"/>
          <w:sz w:val="20"/>
          <w:szCs w:val="20"/>
        </w:rPr>
        <w:sectPr w:rsidR="00046613" w:rsidRPr="007333BE" w:rsidSect="005B6CF6">
          <w:type w:val="continuous"/>
          <w:pgSz w:w="11906" w:h="16838"/>
          <w:pgMar w:top="851" w:right="1133" w:bottom="851" w:left="1417" w:header="708" w:footer="708" w:gutter="0"/>
          <w:cols w:num="2" w:space="708"/>
          <w:docGrid w:linePitch="360"/>
        </w:sectPr>
      </w:pPr>
    </w:p>
    <w:p w14:paraId="672EC0DB" w14:textId="77777777" w:rsidR="00B62BAB" w:rsidRPr="007333BE" w:rsidRDefault="00B62BAB" w:rsidP="00B62BAB">
      <w:pPr>
        <w:pStyle w:val="ListeParagraf"/>
        <w:ind w:left="1320"/>
        <w:rPr>
          <w:rFonts w:asciiTheme="minorHAnsi" w:hAnsiTheme="minorHAnsi" w:cstheme="minorHAnsi"/>
          <w:i/>
          <w:color w:val="000000"/>
          <w:sz w:val="20"/>
          <w:szCs w:val="20"/>
        </w:rPr>
      </w:pPr>
    </w:p>
    <w:p w14:paraId="07A97BF6" w14:textId="77777777" w:rsidR="003D2D38" w:rsidRPr="007333BE" w:rsidRDefault="003D2D38" w:rsidP="00ED40EC">
      <w:pPr>
        <w:pStyle w:val="ListeParagraf"/>
        <w:numPr>
          <w:ilvl w:val="0"/>
          <w:numId w:val="1"/>
        </w:numPr>
        <w:rPr>
          <w:rFonts w:asciiTheme="minorHAnsi" w:hAnsiTheme="minorHAnsi" w:cstheme="minorHAnsi"/>
          <w:i/>
          <w:color w:val="000000"/>
          <w:sz w:val="20"/>
          <w:szCs w:val="20"/>
        </w:rPr>
      </w:pPr>
      <w:r w:rsidRPr="007333BE">
        <w:rPr>
          <w:rFonts w:asciiTheme="minorHAnsi" w:hAnsiTheme="minorHAnsi" w:cstheme="minorHAnsi"/>
          <w:b/>
          <w:i/>
          <w:color w:val="000000"/>
          <w:sz w:val="20"/>
          <w:szCs w:val="20"/>
        </w:rPr>
        <w:t>Bilgi Kutusu Eğitim Seti 1. Kitaptan</w:t>
      </w:r>
      <w:r w:rsidRPr="007333BE">
        <w:rPr>
          <w:rFonts w:asciiTheme="minorHAnsi" w:hAnsiTheme="minorHAnsi" w:cstheme="minorHAnsi"/>
          <w:i/>
          <w:color w:val="000000"/>
          <w:sz w:val="20"/>
          <w:szCs w:val="20"/>
        </w:rPr>
        <w:t xml:space="preserve"> il</w:t>
      </w:r>
      <w:r w:rsidR="00BD230F" w:rsidRPr="007333BE">
        <w:rPr>
          <w:rFonts w:asciiTheme="minorHAnsi" w:hAnsiTheme="minorHAnsi" w:cstheme="minorHAnsi"/>
          <w:i/>
          <w:color w:val="000000"/>
          <w:sz w:val="20"/>
          <w:szCs w:val="20"/>
        </w:rPr>
        <w:t>gili çalışma sayfası yapılır. (</w:t>
      </w:r>
      <w:r w:rsidRPr="007333BE">
        <w:rPr>
          <w:rFonts w:asciiTheme="minorHAnsi" w:hAnsiTheme="minorHAnsi" w:cstheme="minorHAnsi"/>
          <w:i/>
          <w:color w:val="000000"/>
          <w:sz w:val="20"/>
          <w:szCs w:val="20"/>
        </w:rPr>
        <w:t>Sayfa: 2)</w:t>
      </w:r>
    </w:p>
    <w:p w14:paraId="0C053D26" w14:textId="77777777" w:rsidR="001F60AE" w:rsidRPr="007333BE" w:rsidRDefault="001F60AE" w:rsidP="00E82F82">
      <w:pPr>
        <w:rPr>
          <w:rFonts w:asciiTheme="minorHAnsi" w:hAnsiTheme="minorHAnsi" w:cstheme="minorHAnsi"/>
          <w:b/>
          <w:i/>
          <w:color w:val="000000"/>
          <w:sz w:val="20"/>
          <w:szCs w:val="20"/>
          <w:u w:val="thick"/>
        </w:rPr>
      </w:pPr>
    </w:p>
    <w:p w14:paraId="400797CC" w14:textId="77777777" w:rsidR="00E82F82" w:rsidRPr="007333BE" w:rsidRDefault="00E82F82" w:rsidP="00E82F82">
      <w:pPr>
        <w:rPr>
          <w:rFonts w:asciiTheme="minorHAnsi" w:hAnsiTheme="minorHAnsi" w:cstheme="minorHAnsi"/>
          <w:i/>
          <w:color w:val="000000"/>
          <w:sz w:val="20"/>
          <w:szCs w:val="20"/>
          <w:u w:val="single"/>
        </w:rPr>
      </w:pPr>
      <w:r w:rsidRPr="007333BE">
        <w:rPr>
          <w:rFonts w:asciiTheme="minorHAnsi" w:hAnsiTheme="minorHAnsi" w:cstheme="minorHAnsi"/>
          <w:b/>
          <w:i/>
          <w:color w:val="000000"/>
          <w:sz w:val="20"/>
          <w:szCs w:val="20"/>
          <w:u w:val="single"/>
        </w:rPr>
        <w:t xml:space="preserve">Materyaller: </w:t>
      </w:r>
      <w:r w:rsidRPr="007333BE">
        <w:rPr>
          <w:rFonts w:asciiTheme="minorHAnsi" w:hAnsiTheme="minorHAnsi" w:cstheme="minorHAnsi"/>
          <w:i/>
          <w:color w:val="000000"/>
          <w:sz w:val="20"/>
          <w:szCs w:val="20"/>
          <w:u w:val="single"/>
        </w:rPr>
        <w:t xml:space="preserve">  </w:t>
      </w:r>
    </w:p>
    <w:p w14:paraId="7E574166" w14:textId="77777777" w:rsidR="00644248" w:rsidRPr="004E3F17" w:rsidRDefault="009351B6" w:rsidP="00E82F82">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Resim </w:t>
      </w:r>
      <w:r w:rsidR="00B62BAB" w:rsidRPr="007333BE">
        <w:rPr>
          <w:rFonts w:asciiTheme="minorHAnsi" w:hAnsiTheme="minorHAnsi" w:cstheme="minorHAnsi"/>
          <w:i/>
          <w:color w:val="000000"/>
          <w:sz w:val="20"/>
          <w:szCs w:val="20"/>
        </w:rPr>
        <w:t>kâğıdı</w:t>
      </w:r>
      <w:r w:rsidRPr="007333BE">
        <w:rPr>
          <w:rFonts w:asciiTheme="minorHAnsi" w:hAnsiTheme="minorHAnsi" w:cstheme="minorHAnsi"/>
          <w:i/>
          <w:color w:val="000000"/>
          <w:sz w:val="20"/>
          <w:szCs w:val="20"/>
        </w:rPr>
        <w:t>, boya kalemleri</w:t>
      </w:r>
      <w:r w:rsidR="00B62BAB" w:rsidRPr="007333BE">
        <w:rPr>
          <w:rFonts w:asciiTheme="minorHAnsi" w:hAnsiTheme="minorHAnsi" w:cstheme="minorHAnsi"/>
          <w:i/>
          <w:color w:val="000000"/>
          <w:sz w:val="20"/>
          <w:szCs w:val="20"/>
        </w:rPr>
        <w:t>,</w:t>
      </w:r>
      <w:r w:rsidR="00A5296A" w:rsidRPr="007333BE">
        <w:rPr>
          <w:rFonts w:asciiTheme="minorHAnsi" w:hAnsiTheme="minorHAnsi" w:cstheme="minorHAnsi"/>
          <w:i/>
          <w:color w:val="000000"/>
          <w:sz w:val="20"/>
          <w:szCs w:val="20"/>
        </w:rPr>
        <w:t xml:space="preserve"> pul, gra</w:t>
      </w:r>
      <w:r w:rsidR="006953BF">
        <w:rPr>
          <w:rFonts w:asciiTheme="minorHAnsi" w:hAnsiTheme="minorHAnsi" w:cstheme="minorHAnsi"/>
          <w:i/>
          <w:color w:val="000000"/>
          <w:sz w:val="20"/>
          <w:szCs w:val="20"/>
        </w:rPr>
        <w:t>p</w:t>
      </w:r>
      <w:r w:rsidR="00A5296A" w:rsidRPr="007333BE">
        <w:rPr>
          <w:rFonts w:asciiTheme="minorHAnsi" w:hAnsiTheme="minorHAnsi" w:cstheme="minorHAnsi"/>
          <w:i/>
          <w:color w:val="000000"/>
          <w:sz w:val="20"/>
          <w:szCs w:val="20"/>
        </w:rPr>
        <w:t xml:space="preserve">on </w:t>
      </w:r>
      <w:r w:rsidR="00B62BAB" w:rsidRPr="007333BE">
        <w:rPr>
          <w:rFonts w:asciiTheme="minorHAnsi" w:hAnsiTheme="minorHAnsi" w:cstheme="minorHAnsi"/>
          <w:i/>
          <w:color w:val="000000"/>
          <w:sz w:val="20"/>
          <w:szCs w:val="20"/>
        </w:rPr>
        <w:t>kâğıtları</w:t>
      </w:r>
      <w:r w:rsidR="00A5296A" w:rsidRPr="007333BE">
        <w:rPr>
          <w:rFonts w:asciiTheme="minorHAnsi" w:hAnsiTheme="minorHAnsi" w:cstheme="minorHAnsi"/>
          <w:i/>
          <w:color w:val="000000"/>
          <w:sz w:val="20"/>
          <w:szCs w:val="20"/>
        </w:rPr>
        <w:t>, kurdele, çıkartmalar</w:t>
      </w:r>
    </w:p>
    <w:p w14:paraId="7474F384" w14:textId="77777777" w:rsidR="00E82F82" w:rsidRPr="007333BE" w:rsidRDefault="00E82F82" w:rsidP="00E82F82">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45AF0CC2" w14:textId="77777777" w:rsidR="00E82F82" w:rsidRPr="004E3F17" w:rsidRDefault="009351B6" w:rsidP="00E82F82">
      <w:pPr>
        <w:rPr>
          <w:rFonts w:asciiTheme="minorHAnsi" w:hAnsiTheme="minorHAnsi" w:cstheme="minorHAnsi"/>
          <w:i/>
          <w:color w:val="000000"/>
          <w:sz w:val="20"/>
          <w:szCs w:val="20"/>
          <w:u w:val="single"/>
        </w:rPr>
      </w:pPr>
      <w:r w:rsidRPr="007333BE">
        <w:rPr>
          <w:rFonts w:asciiTheme="minorHAnsi" w:hAnsiTheme="minorHAnsi" w:cstheme="minorHAnsi"/>
          <w:i/>
          <w:color w:val="000000"/>
          <w:sz w:val="20"/>
          <w:szCs w:val="20"/>
        </w:rPr>
        <w:t>Öğrenme merkezi</w:t>
      </w:r>
      <w:r w:rsidR="00E82F82" w:rsidRPr="007333BE">
        <w:rPr>
          <w:rFonts w:asciiTheme="minorHAnsi" w:hAnsiTheme="minorHAnsi" w:cstheme="minorHAnsi"/>
          <w:i/>
          <w:color w:val="000000"/>
          <w:sz w:val="20"/>
          <w:szCs w:val="20"/>
        </w:rPr>
        <w:t>, okullu olmak, sınıf</w:t>
      </w:r>
      <w:r w:rsidR="00BD164D" w:rsidRPr="007333BE">
        <w:rPr>
          <w:rFonts w:asciiTheme="minorHAnsi" w:hAnsiTheme="minorHAnsi" w:cstheme="minorHAnsi"/>
          <w:i/>
          <w:color w:val="000000"/>
          <w:sz w:val="20"/>
          <w:szCs w:val="20"/>
        </w:rPr>
        <w:t>, kelebek</w:t>
      </w:r>
    </w:p>
    <w:p w14:paraId="6789476A" w14:textId="77777777" w:rsidR="00E82F82" w:rsidRDefault="00E82F82" w:rsidP="00E82F82">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 xml:space="preserve">Değerlendirme: </w:t>
      </w:r>
    </w:p>
    <w:p w14:paraId="18859EA7" w14:textId="77777777" w:rsidR="006953BF" w:rsidRPr="00165883" w:rsidRDefault="006953BF" w:rsidP="006953BF">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9242AC8" w14:textId="77777777" w:rsidR="006953BF" w:rsidRPr="007333BE" w:rsidRDefault="006953BF" w:rsidP="00E82F82">
      <w:pPr>
        <w:rPr>
          <w:rFonts w:asciiTheme="minorHAnsi" w:hAnsiTheme="minorHAnsi" w:cstheme="minorHAnsi"/>
          <w:b/>
          <w:i/>
          <w:color w:val="000000"/>
          <w:sz w:val="20"/>
          <w:szCs w:val="20"/>
          <w:u w:val="single"/>
        </w:rPr>
      </w:pPr>
    </w:p>
    <w:p w14:paraId="5B8A2ABF" w14:textId="77777777" w:rsidR="00E82F82" w:rsidRDefault="00E82F82" w:rsidP="003541BF">
      <w:pPr>
        <w:pStyle w:val="ListeParagraf"/>
        <w:numPr>
          <w:ilvl w:val="0"/>
          <w:numId w:val="1"/>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Oyunumuzu sevdiniz mi?</w:t>
      </w:r>
    </w:p>
    <w:p w14:paraId="5E96D766" w14:textId="77777777" w:rsidR="006953BF" w:rsidRPr="003541BF" w:rsidRDefault="006953BF" w:rsidP="003541BF">
      <w:pPr>
        <w:pStyle w:val="ListeParagraf"/>
        <w:numPr>
          <w:ilvl w:val="0"/>
          <w:numId w:val="1"/>
        </w:numPr>
        <w:tabs>
          <w:tab w:val="left" w:pos="3960"/>
        </w:tabs>
        <w:jc w:val="both"/>
        <w:rPr>
          <w:rFonts w:asciiTheme="minorHAnsi" w:hAnsiTheme="minorHAnsi" w:cstheme="minorHAnsi"/>
          <w:i/>
          <w:color w:val="000000"/>
          <w:sz w:val="20"/>
          <w:szCs w:val="20"/>
        </w:rPr>
      </w:pPr>
      <w:r>
        <w:rPr>
          <w:rFonts w:asciiTheme="minorHAnsi" w:hAnsiTheme="minorHAnsi" w:cstheme="minorHAnsi"/>
          <w:i/>
          <w:color w:val="000000"/>
          <w:sz w:val="20"/>
          <w:szCs w:val="20"/>
        </w:rPr>
        <w:t>Okula başladığınız için neler hissediyorsunuz?</w:t>
      </w:r>
    </w:p>
    <w:p w14:paraId="5BD2411D" w14:textId="77777777" w:rsidR="00BD5B2B" w:rsidRPr="007333BE" w:rsidRDefault="00BD5B2B" w:rsidP="00644248">
      <w:pPr>
        <w:rPr>
          <w:rFonts w:asciiTheme="minorHAnsi" w:hAnsiTheme="minorHAnsi" w:cstheme="minorHAnsi"/>
          <w:b/>
          <w:i/>
          <w:sz w:val="20"/>
          <w:szCs w:val="20"/>
          <w:u w:val="thick"/>
        </w:rPr>
      </w:pPr>
    </w:p>
    <w:p w14:paraId="2C18E64E" w14:textId="77777777" w:rsidR="00644248" w:rsidRPr="007333BE" w:rsidRDefault="00644248" w:rsidP="00644248">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Aile Katılımı:</w:t>
      </w:r>
    </w:p>
    <w:p w14:paraId="5247FFF9" w14:textId="77777777" w:rsidR="009E6788" w:rsidRPr="007333BE" w:rsidRDefault="0080226A" w:rsidP="00BD5B2B">
      <w:pPr>
        <w:rPr>
          <w:rFonts w:asciiTheme="minorHAnsi" w:hAnsiTheme="minorHAnsi" w:cstheme="minorHAnsi"/>
          <w:b/>
          <w:i/>
          <w:sz w:val="20"/>
          <w:szCs w:val="20"/>
        </w:rPr>
      </w:pPr>
      <w:r w:rsidRPr="007333BE">
        <w:rPr>
          <w:rFonts w:asciiTheme="minorHAnsi" w:hAnsiTheme="minorHAnsi" w:cstheme="minorHAnsi"/>
          <w:i/>
          <w:sz w:val="20"/>
          <w:szCs w:val="20"/>
        </w:rPr>
        <w:t>Çocuğunuzla okuldaki ilk gününün nasıl geçtiği hakkında sohbet ediniz.</w:t>
      </w:r>
      <w:r w:rsidR="00BD5B2B" w:rsidRPr="007333BE">
        <w:rPr>
          <w:rFonts w:asciiTheme="minorHAnsi" w:hAnsiTheme="minorHAnsi" w:cstheme="minorHAnsi"/>
          <w:i/>
          <w:sz w:val="20"/>
          <w:szCs w:val="20"/>
        </w:rPr>
        <w:t xml:space="preserve"> </w:t>
      </w:r>
      <w:r w:rsidR="009E6788" w:rsidRPr="007333BE">
        <w:rPr>
          <w:rFonts w:asciiTheme="minorHAnsi" w:hAnsiTheme="minorHAnsi" w:cstheme="minorHAnsi"/>
          <w:b/>
          <w:i/>
          <w:sz w:val="20"/>
          <w:szCs w:val="20"/>
        </w:rPr>
        <w:t xml:space="preserve">Bilgi Kutusu Eğitim Seti </w:t>
      </w:r>
      <w:proofErr w:type="spellStart"/>
      <w:r w:rsidR="009E6788" w:rsidRPr="007333BE">
        <w:rPr>
          <w:rFonts w:asciiTheme="minorHAnsi" w:hAnsiTheme="minorHAnsi" w:cstheme="minorHAnsi"/>
          <w:b/>
          <w:i/>
          <w:sz w:val="20"/>
          <w:szCs w:val="20"/>
        </w:rPr>
        <w:t>Portfolyo</w:t>
      </w:r>
      <w:proofErr w:type="spellEnd"/>
      <w:r w:rsidR="00324D27" w:rsidRPr="007333BE">
        <w:rPr>
          <w:rFonts w:asciiTheme="minorHAnsi" w:hAnsiTheme="minorHAnsi" w:cstheme="minorHAnsi"/>
          <w:b/>
          <w:i/>
          <w:sz w:val="20"/>
          <w:szCs w:val="20"/>
        </w:rPr>
        <w:t xml:space="preserve"> </w:t>
      </w:r>
      <w:proofErr w:type="spellStart"/>
      <w:r w:rsidR="00324D27" w:rsidRPr="007333BE">
        <w:rPr>
          <w:rFonts w:asciiTheme="minorHAnsi" w:hAnsiTheme="minorHAnsi" w:cstheme="minorHAnsi"/>
          <w:b/>
          <w:i/>
          <w:sz w:val="20"/>
          <w:szCs w:val="20"/>
        </w:rPr>
        <w:t>Kitabı</w:t>
      </w:r>
      <w:r w:rsidR="009E6788" w:rsidRPr="007333BE">
        <w:rPr>
          <w:rFonts w:asciiTheme="minorHAnsi" w:hAnsiTheme="minorHAnsi" w:cstheme="minorHAnsi"/>
          <w:b/>
          <w:i/>
          <w:sz w:val="20"/>
          <w:szCs w:val="20"/>
        </w:rPr>
        <w:t>m</w:t>
      </w:r>
      <w:r w:rsidR="00324D27" w:rsidRPr="007333BE">
        <w:rPr>
          <w:rFonts w:asciiTheme="minorHAnsi" w:hAnsiTheme="minorHAnsi" w:cstheme="minorHAnsi"/>
          <w:b/>
          <w:i/>
          <w:sz w:val="20"/>
          <w:szCs w:val="20"/>
        </w:rPr>
        <w:t>’</w:t>
      </w:r>
      <w:r w:rsidR="009E6788" w:rsidRPr="007333BE">
        <w:rPr>
          <w:rFonts w:asciiTheme="minorHAnsi" w:hAnsiTheme="minorHAnsi" w:cstheme="minorHAnsi"/>
          <w:i/>
          <w:sz w:val="20"/>
          <w:szCs w:val="20"/>
        </w:rPr>
        <w:t>dan</w:t>
      </w:r>
      <w:proofErr w:type="spellEnd"/>
      <w:r w:rsidR="009E6788" w:rsidRPr="007333BE">
        <w:rPr>
          <w:rFonts w:asciiTheme="minorHAnsi" w:hAnsiTheme="minorHAnsi" w:cstheme="minorHAnsi"/>
          <w:i/>
          <w:sz w:val="20"/>
          <w:szCs w:val="20"/>
        </w:rPr>
        <w:t xml:space="preserve">  ‘Aileyi Tanıma’ dosyasında bulunan formlar, Gelişim </w:t>
      </w:r>
      <w:r w:rsidR="00217C98">
        <w:rPr>
          <w:rFonts w:asciiTheme="minorHAnsi" w:hAnsiTheme="minorHAnsi" w:cstheme="minorHAnsi"/>
          <w:i/>
          <w:sz w:val="20"/>
          <w:szCs w:val="20"/>
        </w:rPr>
        <w:t>Gözlem F</w:t>
      </w:r>
      <w:r w:rsidR="009E6788" w:rsidRPr="007333BE">
        <w:rPr>
          <w:rFonts w:asciiTheme="minorHAnsi" w:hAnsiTheme="minorHAnsi" w:cstheme="minorHAnsi"/>
          <w:i/>
          <w:sz w:val="20"/>
          <w:szCs w:val="20"/>
        </w:rPr>
        <w:t xml:space="preserve">ormu ‘Aile </w:t>
      </w:r>
      <w:r w:rsidR="00217C98">
        <w:rPr>
          <w:rFonts w:asciiTheme="minorHAnsi" w:hAnsiTheme="minorHAnsi" w:cstheme="minorHAnsi"/>
          <w:i/>
          <w:sz w:val="20"/>
          <w:szCs w:val="20"/>
        </w:rPr>
        <w:t>E</w:t>
      </w:r>
      <w:r w:rsidR="009E6788" w:rsidRPr="007333BE">
        <w:rPr>
          <w:rFonts w:asciiTheme="minorHAnsi" w:hAnsiTheme="minorHAnsi" w:cstheme="minorHAnsi"/>
          <w:i/>
          <w:sz w:val="20"/>
          <w:szCs w:val="20"/>
        </w:rPr>
        <w:t>ğitimi</w:t>
      </w:r>
      <w:r w:rsidR="00217C98">
        <w:rPr>
          <w:rFonts w:asciiTheme="minorHAnsi" w:hAnsiTheme="minorHAnsi" w:cstheme="minorHAnsi"/>
          <w:i/>
          <w:sz w:val="20"/>
          <w:szCs w:val="20"/>
        </w:rPr>
        <w:t xml:space="preserve"> İ</w:t>
      </w:r>
      <w:r w:rsidR="009E6788" w:rsidRPr="007333BE">
        <w:rPr>
          <w:rFonts w:asciiTheme="minorHAnsi" w:hAnsiTheme="minorHAnsi" w:cstheme="minorHAnsi"/>
          <w:i/>
          <w:sz w:val="20"/>
          <w:szCs w:val="20"/>
        </w:rPr>
        <w:t>htiyaç</w:t>
      </w:r>
      <w:r w:rsidR="00217C98">
        <w:rPr>
          <w:rFonts w:asciiTheme="minorHAnsi" w:hAnsiTheme="minorHAnsi" w:cstheme="minorHAnsi"/>
          <w:i/>
          <w:sz w:val="20"/>
          <w:szCs w:val="20"/>
        </w:rPr>
        <w:t xml:space="preserve"> Belirleme Formu’, ‘Aile K</w:t>
      </w:r>
      <w:r w:rsidR="009E6788" w:rsidRPr="007333BE">
        <w:rPr>
          <w:rFonts w:asciiTheme="minorHAnsi" w:hAnsiTheme="minorHAnsi" w:cstheme="minorHAnsi"/>
          <w:i/>
          <w:sz w:val="20"/>
          <w:szCs w:val="20"/>
        </w:rPr>
        <w:t xml:space="preserve">atılımı </w:t>
      </w:r>
      <w:r w:rsidR="00217C98">
        <w:rPr>
          <w:rFonts w:asciiTheme="minorHAnsi" w:hAnsiTheme="minorHAnsi" w:cstheme="minorHAnsi"/>
          <w:i/>
          <w:sz w:val="20"/>
          <w:szCs w:val="20"/>
        </w:rPr>
        <w:t>T</w:t>
      </w:r>
      <w:r w:rsidR="009E6788" w:rsidRPr="007333BE">
        <w:rPr>
          <w:rFonts w:asciiTheme="minorHAnsi" w:hAnsiTheme="minorHAnsi" w:cstheme="minorHAnsi"/>
          <w:i/>
          <w:sz w:val="20"/>
          <w:szCs w:val="20"/>
        </w:rPr>
        <w:t xml:space="preserve">ercih </w:t>
      </w:r>
      <w:r w:rsidR="00217C98">
        <w:rPr>
          <w:rFonts w:asciiTheme="minorHAnsi" w:hAnsiTheme="minorHAnsi" w:cstheme="minorHAnsi"/>
          <w:i/>
          <w:sz w:val="20"/>
          <w:szCs w:val="20"/>
        </w:rPr>
        <w:t>F</w:t>
      </w:r>
      <w:r w:rsidR="009E6788" w:rsidRPr="007333BE">
        <w:rPr>
          <w:rFonts w:asciiTheme="minorHAnsi" w:hAnsiTheme="minorHAnsi" w:cstheme="minorHAnsi"/>
          <w:i/>
          <w:sz w:val="20"/>
          <w:szCs w:val="20"/>
        </w:rPr>
        <w:t>ormu’ formlar</w:t>
      </w:r>
      <w:r w:rsidR="00262333" w:rsidRPr="007333BE">
        <w:rPr>
          <w:rFonts w:asciiTheme="minorHAnsi" w:hAnsiTheme="minorHAnsi" w:cstheme="minorHAnsi"/>
          <w:i/>
          <w:sz w:val="20"/>
          <w:szCs w:val="20"/>
        </w:rPr>
        <w:t>ını</w:t>
      </w:r>
      <w:r w:rsidR="009E6788" w:rsidRPr="007333BE">
        <w:rPr>
          <w:rFonts w:asciiTheme="minorHAnsi" w:hAnsiTheme="minorHAnsi" w:cstheme="minorHAnsi"/>
          <w:i/>
          <w:sz w:val="20"/>
          <w:szCs w:val="20"/>
        </w:rPr>
        <w:t xml:space="preserve"> doldurarak okula gönderiniz.</w:t>
      </w:r>
    </w:p>
    <w:p w14:paraId="2F33D1CB" w14:textId="77777777" w:rsidR="004E3F17" w:rsidRPr="007333BE" w:rsidRDefault="004E3F17" w:rsidP="004E3F17">
      <w:pPr>
        <w:rPr>
          <w:rFonts w:asciiTheme="minorHAnsi" w:hAnsiTheme="minorHAnsi" w:cstheme="minorHAnsi"/>
          <w:b/>
          <w:i/>
          <w:color w:val="000000"/>
          <w:sz w:val="20"/>
          <w:szCs w:val="20"/>
          <w:u w:val="thick"/>
        </w:rPr>
      </w:pPr>
      <w:r w:rsidRPr="007333BE">
        <w:rPr>
          <w:rFonts w:asciiTheme="minorHAnsi" w:hAnsiTheme="minorHAnsi" w:cstheme="minorHAnsi"/>
          <w:b/>
          <w:i/>
          <w:sz w:val="20"/>
          <w:szCs w:val="20"/>
        </w:rPr>
        <w:t>Bilgi Kutusu Eğitim Seti Portfolyom</w:t>
      </w:r>
      <w:r w:rsidRPr="007333BE">
        <w:rPr>
          <w:rFonts w:asciiTheme="minorHAnsi" w:hAnsiTheme="minorHAnsi" w:cstheme="minorHAnsi"/>
          <w:i/>
          <w:sz w:val="20"/>
          <w:szCs w:val="20"/>
        </w:rPr>
        <w:t xml:space="preserve"> kitabından gönderilen sayfalara çocukların ilgili fotoğraflarını yapıştırarak çocuğunuza özel bir albüm hazırlayınız.</w:t>
      </w:r>
    </w:p>
    <w:p w14:paraId="72042685" w14:textId="77777777" w:rsidR="00B64AE9" w:rsidRDefault="00B64AE9" w:rsidP="00644248">
      <w:pPr>
        <w:rPr>
          <w:rFonts w:asciiTheme="minorHAnsi" w:hAnsiTheme="minorHAnsi" w:cstheme="minorHAnsi"/>
          <w:b/>
          <w:i/>
          <w:color w:val="000000"/>
          <w:sz w:val="20"/>
          <w:szCs w:val="20"/>
          <w:u w:val="thick"/>
        </w:rPr>
      </w:pPr>
    </w:p>
    <w:p w14:paraId="2446AAFD" w14:textId="77777777" w:rsidR="00644248" w:rsidRPr="007333BE" w:rsidRDefault="00644248" w:rsidP="00644248">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Uyarlama:</w:t>
      </w:r>
    </w:p>
    <w:p w14:paraId="461A6A53" w14:textId="77777777" w:rsidR="00BD230F" w:rsidRPr="007333BE" w:rsidRDefault="00BD230F" w:rsidP="00BD230F">
      <w:pPr>
        <w:pStyle w:val="amlcaocukPlan"/>
        <w:numPr>
          <w:ilvl w:val="0"/>
          <w:numId w:val="0"/>
        </w:numPr>
        <w:tabs>
          <w:tab w:val="clear" w:pos="227"/>
          <w:tab w:val="clear" w:pos="284"/>
          <w:tab w:val="left" w:pos="34"/>
        </w:tabs>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E6DD7C0" w14:textId="77777777" w:rsidR="00A126A5" w:rsidRPr="007333BE" w:rsidRDefault="004E3F17" w:rsidP="00A126A5">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A126A5" w:rsidRPr="007333BE">
        <w:rPr>
          <w:rFonts w:asciiTheme="minorHAnsi" w:eastAsia="Calibri" w:hAnsiTheme="minorHAnsi" w:cstheme="minorHAnsi"/>
          <w:b/>
          <w:i/>
          <w:lang w:eastAsia="en-US"/>
        </w:rPr>
        <w:t xml:space="preserve"> GÜNLÜK EĞİTİM AKIŞI</w:t>
      </w:r>
    </w:p>
    <w:p w14:paraId="56FAECA4" w14:textId="77777777" w:rsidR="000B1405" w:rsidRPr="007333BE" w:rsidRDefault="000B1405" w:rsidP="00A126A5">
      <w:pPr>
        <w:jc w:val="center"/>
        <w:rPr>
          <w:rFonts w:asciiTheme="minorHAnsi" w:eastAsia="Calibri" w:hAnsiTheme="minorHAnsi" w:cstheme="minorHAnsi"/>
          <w:b/>
          <w:i/>
          <w:lang w:eastAsia="en-US"/>
        </w:rPr>
      </w:pPr>
    </w:p>
    <w:p w14:paraId="73552E36" w14:textId="77777777" w:rsidR="000B1405" w:rsidRPr="007333BE" w:rsidRDefault="000B1405" w:rsidP="000B1405">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5DAB745" w14:textId="77777777" w:rsidR="000B1405" w:rsidRPr="007333BE" w:rsidRDefault="000B1405" w:rsidP="000B1405">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C046FF">
        <w:rPr>
          <w:rFonts w:asciiTheme="minorHAnsi" w:hAnsiTheme="minorHAnsi" w:cstheme="minorHAnsi"/>
        </w:rPr>
        <w:t>06.09.2022</w:t>
      </w:r>
    </w:p>
    <w:p w14:paraId="52B58A09" w14:textId="77777777" w:rsidR="000B1405" w:rsidRPr="007333BE" w:rsidRDefault="000B1405" w:rsidP="000B1405">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97D6F69" w14:textId="77777777" w:rsidR="000B1405" w:rsidRPr="007333BE" w:rsidRDefault="000B1405" w:rsidP="000B1405">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C27D772" w14:textId="77777777" w:rsidR="00A126A5" w:rsidRPr="007333BE" w:rsidRDefault="00A126A5" w:rsidP="00A126A5">
      <w:pPr>
        <w:ind w:hanging="142"/>
        <w:rPr>
          <w:rFonts w:asciiTheme="minorHAnsi" w:hAnsiTheme="minorHAnsi" w:cstheme="minorHAnsi"/>
          <w:b/>
          <w:i/>
        </w:rPr>
      </w:pPr>
    </w:p>
    <w:p w14:paraId="1F813B7C" w14:textId="77777777" w:rsidR="00A126A5" w:rsidRPr="007333BE" w:rsidRDefault="00A126A5" w:rsidP="00A126A5">
      <w:pPr>
        <w:jc w:val="both"/>
        <w:rPr>
          <w:rFonts w:asciiTheme="minorHAnsi" w:eastAsia="Calibri" w:hAnsiTheme="minorHAnsi" w:cstheme="minorHAnsi"/>
          <w:b/>
          <w:i/>
          <w:lang w:eastAsia="en-US"/>
        </w:rPr>
      </w:pPr>
    </w:p>
    <w:p w14:paraId="3BD3BC52"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44EC5913" w14:textId="77777777" w:rsidR="00A126A5" w:rsidRPr="007333BE" w:rsidRDefault="00A126A5" w:rsidP="00A126A5">
      <w:pPr>
        <w:spacing w:after="200" w:line="276" w:lineRule="auto"/>
        <w:ind w:left="720"/>
        <w:contextualSpacing/>
        <w:jc w:val="both"/>
        <w:rPr>
          <w:rFonts w:asciiTheme="minorHAnsi" w:hAnsiTheme="minorHAnsi" w:cstheme="minorHAnsi"/>
          <w:i/>
        </w:rPr>
      </w:pPr>
    </w:p>
    <w:p w14:paraId="3A220C16" w14:textId="77777777" w:rsidR="00A126A5" w:rsidRPr="007333BE" w:rsidRDefault="00A126A5" w:rsidP="00A126A5">
      <w:pPr>
        <w:spacing w:after="200" w:line="276" w:lineRule="auto"/>
        <w:ind w:left="720"/>
        <w:contextualSpacing/>
        <w:jc w:val="both"/>
        <w:rPr>
          <w:rFonts w:asciiTheme="minorHAnsi" w:eastAsia="Calibri" w:hAnsiTheme="minorHAnsi" w:cstheme="minorHAnsi"/>
          <w:b/>
          <w:i/>
          <w:u w:val="single"/>
          <w:lang w:eastAsia="en-US"/>
        </w:rPr>
      </w:pPr>
    </w:p>
    <w:p w14:paraId="47368E32"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12F9E4B7" w14:textId="77777777" w:rsidR="00A126A5" w:rsidRPr="007333BE" w:rsidRDefault="00A126A5" w:rsidP="00A126A5">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17C7FE13" w14:textId="77777777" w:rsidR="00A126A5" w:rsidRPr="007333BE" w:rsidRDefault="00A126A5" w:rsidP="00A126A5">
      <w:pPr>
        <w:spacing w:after="200" w:line="276" w:lineRule="auto"/>
        <w:ind w:left="360"/>
        <w:contextualSpacing/>
        <w:jc w:val="both"/>
        <w:rPr>
          <w:rFonts w:asciiTheme="minorHAnsi" w:eastAsia="Calibri" w:hAnsiTheme="minorHAnsi" w:cstheme="minorHAnsi"/>
          <w:i/>
          <w:lang w:eastAsia="en-US"/>
        </w:rPr>
      </w:pPr>
    </w:p>
    <w:p w14:paraId="6E6ADE37"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14DBD07B"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p>
    <w:p w14:paraId="4FD9B2C2"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6DAB9F88" w14:textId="77777777" w:rsidR="00A126A5" w:rsidRPr="007333BE" w:rsidRDefault="00A126A5" w:rsidP="00A126A5">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b/>
          <w:i/>
        </w:rPr>
        <w:t>İsmimi Kim Koydu</w:t>
      </w:r>
      <w:r w:rsidR="00217C98">
        <w:rPr>
          <w:rFonts w:asciiTheme="minorHAnsi" w:hAnsiTheme="minorHAnsi" w:cstheme="minorHAnsi"/>
          <w:b/>
          <w:i/>
        </w:rPr>
        <w:t>?</w:t>
      </w:r>
      <w:r w:rsidRPr="007333BE">
        <w:rPr>
          <w:rFonts w:asciiTheme="minorHAnsi" w:hAnsiTheme="minorHAnsi" w:cstheme="minorHAnsi"/>
          <w:b/>
          <w:i/>
        </w:rPr>
        <w:t xml:space="preserve">” </w:t>
      </w:r>
      <w:r w:rsidRPr="00457095">
        <w:rPr>
          <w:rFonts w:asciiTheme="minorHAnsi" w:hAnsiTheme="minorHAnsi" w:cstheme="minorHAnsi"/>
          <w:i/>
        </w:rPr>
        <w:t xml:space="preserve">Türkçe –Oyun </w:t>
      </w:r>
      <w:r w:rsidR="006953BF">
        <w:rPr>
          <w:rFonts w:asciiTheme="minorHAnsi" w:hAnsiTheme="minorHAnsi" w:cstheme="minorHAnsi"/>
          <w:i/>
        </w:rPr>
        <w:t>(</w:t>
      </w:r>
      <w:r w:rsidRPr="00457095">
        <w:rPr>
          <w:rFonts w:asciiTheme="minorHAnsi" w:hAnsiTheme="minorHAnsi" w:cstheme="minorHAnsi"/>
          <w:i/>
        </w:rPr>
        <w:t>Bütünleştirilmiş büyük grup etkinliği</w:t>
      </w:r>
      <w:r w:rsidR="006953BF">
        <w:rPr>
          <w:rFonts w:asciiTheme="minorHAnsi" w:hAnsiTheme="minorHAnsi" w:cstheme="minorHAnsi"/>
          <w:i/>
        </w:rPr>
        <w:t>)</w:t>
      </w:r>
    </w:p>
    <w:p w14:paraId="6C140330" w14:textId="77777777" w:rsidR="00A126A5" w:rsidRPr="007333BE" w:rsidRDefault="00A126A5" w:rsidP="00A126A5">
      <w:pPr>
        <w:rPr>
          <w:rFonts w:asciiTheme="minorHAnsi" w:hAnsiTheme="minorHAnsi" w:cstheme="minorHAnsi"/>
          <w:b/>
          <w:i/>
        </w:rPr>
      </w:pPr>
    </w:p>
    <w:p w14:paraId="56CB4019" w14:textId="77777777" w:rsidR="00A126A5" w:rsidRPr="007333BE" w:rsidRDefault="00A126A5" w:rsidP="004E3F17">
      <w:pPr>
        <w:spacing w:after="200" w:line="276" w:lineRule="auto"/>
        <w:contextualSpacing/>
        <w:jc w:val="both"/>
        <w:rPr>
          <w:rFonts w:asciiTheme="minorHAnsi" w:eastAsia="Calibri" w:hAnsiTheme="minorHAnsi" w:cstheme="minorHAnsi"/>
          <w:b/>
          <w:i/>
          <w:u w:val="single"/>
          <w:lang w:eastAsia="en-US"/>
        </w:rPr>
      </w:pPr>
      <w:r w:rsidRPr="007333BE">
        <w:rPr>
          <w:rFonts w:asciiTheme="minorHAnsi" w:hAnsiTheme="minorHAnsi" w:cstheme="minorHAnsi"/>
          <w:i/>
        </w:rPr>
        <w:t xml:space="preserve">      </w:t>
      </w:r>
    </w:p>
    <w:p w14:paraId="4E66DC11"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p>
    <w:p w14:paraId="5B1561F9"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5E5C7994" w14:textId="77777777" w:rsidR="00A126A5" w:rsidRPr="007333BE" w:rsidRDefault="00A126A5" w:rsidP="00A126A5">
      <w:pPr>
        <w:spacing w:after="200" w:line="276" w:lineRule="auto"/>
        <w:ind w:left="720"/>
        <w:contextualSpacing/>
        <w:jc w:val="both"/>
        <w:rPr>
          <w:rFonts w:asciiTheme="minorHAnsi" w:eastAsia="Calibri" w:hAnsiTheme="minorHAnsi" w:cstheme="minorHAnsi"/>
          <w:b/>
          <w:i/>
          <w:u w:val="single"/>
          <w:lang w:eastAsia="en-US"/>
        </w:rPr>
      </w:pPr>
    </w:p>
    <w:p w14:paraId="1CB100BA"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p>
    <w:p w14:paraId="4D75B0DE"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p>
    <w:p w14:paraId="370F118F" w14:textId="77777777" w:rsidR="00A126A5" w:rsidRPr="007333BE" w:rsidRDefault="00A126A5" w:rsidP="00A126A5">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58217DC7" w14:textId="77777777" w:rsidR="00A126A5" w:rsidRPr="007333BE" w:rsidRDefault="00A126A5" w:rsidP="00A126A5">
      <w:pPr>
        <w:ind w:left="360"/>
        <w:contextualSpacing/>
        <w:jc w:val="both"/>
        <w:rPr>
          <w:rFonts w:asciiTheme="minorHAnsi" w:eastAsia="Calibri" w:hAnsiTheme="minorHAnsi" w:cstheme="minorHAnsi"/>
          <w:i/>
          <w:lang w:eastAsia="en-US"/>
        </w:rPr>
      </w:pPr>
    </w:p>
    <w:p w14:paraId="17E32B8A" w14:textId="77777777" w:rsidR="00A126A5" w:rsidRPr="007333BE" w:rsidRDefault="00A126A5" w:rsidP="00A126A5">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A126A5" w:rsidRPr="007333BE" w14:paraId="7855EBE0" w14:textId="77777777" w:rsidTr="0091499D">
        <w:trPr>
          <w:trHeight w:val="100"/>
        </w:trPr>
        <w:tc>
          <w:tcPr>
            <w:tcW w:w="6639" w:type="dxa"/>
          </w:tcPr>
          <w:p w14:paraId="010A045C" w14:textId="77777777" w:rsidR="00A126A5" w:rsidRPr="007333BE" w:rsidRDefault="00A126A5" w:rsidP="0091499D">
            <w:pPr>
              <w:jc w:val="both"/>
              <w:rPr>
                <w:rFonts w:asciiTheme="minorHAnsi" w:hAnsiTheme="minorHAnsi" w:cstheme="minorHAnsi"/>
                <w:b/>
                <w:i/>
              </w:rPr>
            </w:pPr>
            <w:r w:rsidRPr="007333BE">
              <w:rPr>
                <w:rFonts w:asciiTheme="minorHAnsi" w:hAnsiTheme="minorHAnsi" w:cstheme="minorHAnsi"/>
                <w:b/>
                <w:i/>
              </w:rPr>
              <w:t>Genel Değerlendirme:</w:t>
            </w:r>
          </w:p>
        </w:tc>
      </w:tr>
    </w:tbl>
    <w:p w14:paraId="1346E1E5" w14:textId="77777777" w:rsidR="00A126A5" w:rsidRPr="007333BE" w:rsidRDefault="00A126A5" w:rsidP="00A126A5">
      <w:pPr>
        <w:spacing w:after="200" w:line="276" w:lineRule="auto"/>
        <w:ind w:left="720"/>
        <w:contextualSpacing/>
        <w:jc w:val="both"/>
        <w:rPr>
          <w:rFonts w:asciiTheme="minorHAnsi" w:eastAsia="Calibri" w:hAnsiTheme="minorHAnsi" w:cstheme="minorHAnsi"/>
          <w:b/>
          <w:i/>
          <w:u w:val="single"/>
          <w:lang w:eastAsia="en-US"/>
        </w:rPr>
      </w:pPr>
    </w:p>
    <w:p w14:paraId="2154D467"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p>
    <w:p w14:paraId="4E652E76"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p>
    <w:p w14:paraId="1AB443CE"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p>
    <w:p w14:paraId="1099EEA3"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p>
    <w:p w14:paraId="7C648A8D" w14:textId="77777777" w:rsidR="00A126A5" w:rsidRPr="007333BE" w:rsidRDefault="00A126A5" w:rsidP="00A126A5">
      <w:pPr>
        <w:spacing w:after="200" w:line="276" w:lineRule="auto"/>
        <w:ind w:left="360"/>
        <w:contextualSpacing/>
        <w:jc w:val="both"/>
        <w:rPr>
          <w:rFonts w:asciiTheme="minorHAnsi" w:eastAsia="Calibri" w:hAnsiTheme="minorHAnsi" w:cstheme="minorHAnsi"/>
          <w:b/>
          <w:i/>
          <w:u w:val="single"/>
          <w:lang w:eastAsia="en-US"/>
        </w:rPr>
      </w:pPr>
    </w:p>
    <w:p w14:paraId="38242AED" w14:textId="77777777" w:rsidR="00ED2BDA" w:rsidRDefault="00ED2BDA" w:rsidP="00A126A5">
      <w:pPr>
        <w:spacing w:after="200" w:line="276" w:lineRule="auto"/>
        <w:ind w:left="360"/>
        <w:contextualSpacing/>
        <w:jc w:val="both"/>
        <w:rPr>
          <w:rFonts w:asciiTheme="minorHAnsi" w:eastAsia="Calibri" w:hAnsiTheme="minorHAnsi" w:cstheme="minorHAnsi"/>
          <w:b/>
          <w:i/>
          <w:u w:val="single"/>
          <w:lang w:eastAsia="en-US"/>
        </w:rPr>
      </w:pPr>
    </w:p>
    <w:p w14:paraId="5E8F888F" w14:textId="77777777" w:rsidR="004E3F17" w:rsidRDefault="004E3F17" w:rsidP="00A126A5">
      <w:pPr>
        <w:spacing w:after="200" w:line="276" w:lineRule="auto"/>
        <w:ind w:left="360"/>
        <w:contextualSpacing/>
        <w:jc w:val="both"/>
        <w:rPr>
          <w:rFonts w:asciiTheme="minorHAnsi" w:eastAsia="Calibri" w:hAnsiTheme="minorHAnsi" w:cstheme="minorHAnsi"/>
          <w:b/>
          <w:i/>
          <w:u w:val="single"/>
          <w:lang w:eastAsia="en-US"/>
        </w:rPr>
      </w:pPr>
    </w:p>
    <w:p w14:paraId="4376B436" w14:textId="77777777" w:rsidR="004E3F17" w:rsidRDefault="004E3F17" w:rsidP="00A126A5">
      <w:pPr>
        <w:spacing w:after="200" w:line="276" w:lineRule="auto"/>
        <w:ind w:left="360"/>
        <w:contextualSpacing/>
        <w:jc w:val="both"/>
        <w:rPr>
          <w:rFonts w:asciiTheme="minorHAnsi" w:eastAsia="Calibri" w:hAnsiTheme="minorHAnsi" w:cstheme="minorHAnsi"/>
          <w:b/>
          <w:i/>
          <w:u w:val="single"/>
          <w:lang w:eastAsia="en-US"/>
        </w:rPr>
      </w:pPr>
    </w:p>
    <w:p w14:paraId="3BEC426D" w14:textId="77777777" w:rsidR="004E3F17" w:rsidRDefault="004E3F17" w:rsidP="00A126A5">
      <w:pPr>
        <w:spacing w:after="200" w:line="276" w:lineRule="auto"/>
        <w:ind w:left="360"/>
        <w:contextualSpacing/>
        <w:jc w:val="both"/>
        <w:rPr>
          <w:rFonts w:asciiTheme="minorHAnsi" w:eastAsia="Calibri" w:hAnsiTheme="minorHAnsi" w:cstheme="minorHAnsi"/>
          <w:b/>
          <w:i/>
          <w:u w:val="single"/>
          <w:lang w:eastAsia="en-US"/>
        </w:rPr>
      </w:pPr>
    </w:p>
    <w:p w14:paraId="71BD1C06" w14:textId="77777777" w:rsidR="004E3F17" w:rsidRDefault="004E3F17" w:rsidP="00A126A5">
      <w:pPr>
        <w:spacing w:after="200" w:line="276" w:lineRule="auto"/>
        <w:ind w:left="360"/>
        <w:contextualSpacing/>
        <w:jc w:val="both"/>
        <w:rPr>
          <w:rFonts w:asciiTheme="minorHAnsi" w:eastAsia="Calibri" w:hAnsiTheme="minorHAnsi" w:cstheme="minorHAnsi"/>
          <w:b/>
          <w:i/>
          <w:u w:val="single"/>
          <w:lang w:eastAsia="en-US"/>
        </w:rPr>
      </w:pPr>
    </w:p>
    <w:p w14:paraId="7EE8F681" w14:textId="77777777" w:rsidR="004E3F17" w:rsidRDefault="004E3F17" w:rsidP="00A126A5">
      <w:pPr>
        <w:spacing w:after="200" w:line="276" w:lineRule="auto"/>
        <w:ind w:left="360"/>
        <w:contextualSpacing/>
        <w:jc w:val="both"/>
        <w:rPr>
          <w:rFonts w:asciiTheme="minorHAnsi" w:eastAsia="Calibri" w:hAnsiTheme="minorHAnsi" w:cstheme="minorHAnsi"/>
          <w:b/>
          <w:i/>
          <w:u w:val="single"/>
          <w:lang w:eastAsia="en-US"/>
        </w:rPr>
      </w:pPr>
    </w:p>
    <w:p w14:paraId="4A45BB75" w14:textId="77777777" w:rsidR="004E3F17" w:rsidRDefault="004E3F17" w:rsidP="00A126A5">
      <w:pPr>
        <w:spacing w:after="200" w:line="276" w:lineRule="auto"/>
        <w:ind w:left="360"/>
        <w:contextualSpacing/>
        <w:jc w:val="both"/>
        <w:rPr>
          <w:rFonts w:asciiTheme="minorHAnsi" w:eastAsia="Calibri" w:hAnsiTheme="minorHAnsi" w:cstheme="minorHAnsi"/>
          <w:b/>
          <w:i/>
          <w:u w:val="single"/>
          <w:lang w:eastAsia="en-US"/>
        </w:rPr>
      </w:pPr>
    </w:p>
    <w:p w14:paraId="7035566F" w14:textId="77777777" w:rsidR="004E3F17" w:rsidRDefault="004E3F17" w:rsidP="00A126A5">
      <w:pPr>
        <w:spacing w:after="200" w:line="276" w:lineRule="auto"/>
        <w:ind w:left="360"/>
        <w:contextualSpacing/>
        <w:jc w:val="both"/>
        <w:rPr>
          <w:rFonts w:asciiTheme="minorHAnsi" w:eastAsia="Calibri" w:hAnsiTheme="minorHAnsi" w:cstheme="minorHAnsi"/>
          <w:b/>
          <w:i/>
          <w:u w:val="single"/>
          <w:lang w:eastAsia="en-US"/>
        </w:rPr>
      </w:pPr>
    </w:p>
    <w:p w14:paraId="4941E5D9" w14:textId="77777777" w:rsidR="004E3F17" w:rsidRDefault="004E3F17" w:rsidP="00A126A5">
      <w:pPr>
        <w:spacing w:after="200" w:line="276" w:lineRule="auto"/>
        <w:ind w:left="360"/>
        <w:contextualSpacing/>
        <w:jc w:val="both"/>
        <w:rPr>
          <w:rFonts w:asciiTheme="minorHAnsi" w:eastAsia="Calibri" w:hAnsiTheme="minorHAnsi" w:cstheme="minorHAnsi"/>
          <w:b/>
          <w:i/>
          <w:u w:val="single"/>
          <w:lang w:eastAsia="en-US"/>
        </w:rPr>
      </w:pPr>
    </w:p>
    <w:p w14:paraId="001B83B0" w14:textId="77777777" w:rsidR="004E3F17" w:rsidRPr="007333BE" w:rsidRDefault="004E3F17" w:rsidP="00A126A5">
      <w:pPr>
        <w:spacing w:after="200" w:line="276" w:lineRule="auto"/>
        <w:ind w:left="360"/>
        <w:contextualSpacing/>
        <w:jc w:val="both"/>
        <w:rPr>
          <w:rFonts w:asciiTheme="minorHAnsi" w:eastAsia="Calibri" w:hAnsiTheme="minorHAnsi" w:cstheme="minorHAnsi"/>
          <w:b/>
          <w:i/>
          <w:u w:val="single"/>
          <w:lang w:eastAsia="en-US"/>
        </w:rPr>
      </w:pPr>
    </w:p>
    <w:p w14:paraId="3A979FD9" w14:textId="77777777" w:rsidR="00ED2BDA" w:rsidRPr="007333BE" w:rsidRDefault="00ED2BDA" w:rsidP="00A126A5">
      <w:pPr>
        <w:spacing w:after="200" w:line="276" w:lineRule="auto"/>
        <w:ind w:left="360"/>
        <w:contextualSpacing/>
        <w:jc w:val="both"/>
        <w:rPr>
          <w:rFonts w:asciiTheme="minorHAnsi" w:eastAsia="Calibri" w:hAnsiTheme="minorHAnsi" w:cstheme="minorHAnsi"/>
          <w:b/>
          <w:i/>
          <w:u w:val="single"/>
          <w:lang w:eastAsia="en-US"/>
        </w:rPr>
      </w:pPr>
    </w:p>
    <w:p w14:paraId="65DC286A" w14:textId="77777777" w:rsidR="00A126A5" w:rsidRPr="007333BE" w:rsidRDefault="00ED2BDA" w:rsidP="005E3697">
      <w:pPr>
        <w:jc w:val="center"/>
        <w:rPr>
          <w:rFonts w:asciiTheme="minorHAnsi" w:hAnsiTheme="minorHAnsi" w:cstheme="minorHAnsi"/>
          <w:b/>
        </w:rPr>
      </w:pPr>
      <w:r w:rsidRPr="007333BE">
        <w:rPr>
          <w:rFonts w:asciiTheme="minorHAnsi" w:hAnsiTheme="minorHAnsi" w:cstheme="minorHAnsi"/>
          <w:b/>
        </w:rPr>
        <w:lastRenderedPageBreak/>
        <w:t>İSMİMİ KİM KOYDU</w:t>
      </w:r>
      <w:r w:rsidR="00B62BAB" w:rsidRPr="007333BE">
        <w:rPr>
          <w:rFonts w:asciiTheme="minorHAnsi" w:hAnsiTheme="minorHAnsi" w:cstheme="minorHAnsi"/>
          <w:b/>
        </w:rPr>
        <w:t>?</w:t>
      </w:r>
    </w:p>
    <w:p w14:paraId="4A0757E7" w14:textId="77777777" w:rsidR="00B62BAB" w:rsidRPr="007333BE" w:rsidRDefault="00B62BAB" w:rsidP="005E3697">
      <w:pPr>
        <w:jc w:val="center"/>
        <w:rPr>
          <w:rFonts w:asciiTheme="minorHAnsi" w:hAnsiTheme="minorHAnsi" w:cstheme="minorHAnsi"/>
          <w:b/>
        </w:rPr>
      </w:pPr>
    </w:p>
    <w:p w14:paraId="16C41A41" w14:textId="77777777" w:rsidR="00A126A5" w:rsidRPr="007333BE" w:rsidRDefault="00A126A5" w:rsidP="00A126A5">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Türkçe –Oyun </w:t>
      </w:r>
      <w:r w:rsidR="006953BF">
        <w:rPr>
          <w:rFonts w:asciiTheme="minorHAnsi" w:hAnsiTheme="minorHAnsi" w:cstheme="minorHAnsi"/>
          <w:b/>
          <w:i/>
          <w:sz w:val="20"/>
          <w:szCs w:val="20"/>
        </w:rPr>
        <w:t>(</w:t>
      </w:r>
      <w:r w:rsidRPr="007333BE">
        <w:rPr>
          <w:rFonts w:asciiTheme="minorHAnsi" w:hAnsiTheme="minorHAnsi" w:cstheme="minorHAnsi"/>
          <w:b/>
          <w:i/>
          <w:sz w:val="20"/>
          <w:szCs w:val="20"/>
        </w:rPr>
        <w:t>Bütünleştirilmiş büyük grup etkinliği</w:t>
      </w:r>
      <w:r w:rsidR="006953BF">
        <w:rPr>
          <w:rFonts w:asciiTheme="minorHAnsi" w:hAnsiTheme="minorHAnsi" w:cstheme="minorHAnsi"/>
          <w:b/>
          <w:i/>
          <w:sz w:val="20"/>
          <w:szCs w:val="20"/>
        </w:rPr>
        <w:t>)</w:t>
      </w:r>
    </w:p>
    <w:p w14:paraId="7C2FE136" w14:textId="77777777" w:rsidR="00A126A5" w:rsidRPr="007333BE" w:rsidRDefault="00A126A5" w:rsidP="00A126A5">
      <w:pPr>
        <w:rPr>
          <w:rFonts w:asciiTheme="minorHAnsi" w:hAnsiTheme="minorHAnsi" w:cstheme="minorHAnsi"/>
          <w:b/>
          <w:i/>
          <w:color w:val="000000"/>
          <w:sz w:val="20"/>
          <w:szCs w:val="20"/>
          <w:u w:val="thick"/>
        </w:rPr>
      </w:pPr>
    </w:p>
    <w:p w14:paraId="53DFDE42" w14:textId="77777777" w:rsidR="00A126A5" w:rsidRPr="007333BE" w:rsidRDefault="00A126A5" w:rsidP="00A126A5">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4E5E7DBD" w14:textId="77777777" w:rsidR="00ED2BDA" w:rsidRPr="007333BE" w:rsidRDefault="00ED2BDA" w:rsidP="00A126A5">
      <w:pPr>
        <w:rPr>
          <w:rFonts w:asciiTheme="minorHAnsi" w:hAnsiTheme="minorHAnsi" w:cstheme="minorHAnsi"/>
          <w:b/>
          <w:color w:val="000000"/>
          <w:sz w:val="20"/>
          <w:szCs w:val="20"/>
          <w:u w:val="single"/>
        </w:rPr>
        <w:sectPr w:rsidR="00ED2BDA" w:rsidRPr="007333BE" w:rsidSect="005B6CF6">
          <w:type w:val="continuous"/>
          <w:pgSz w:w="11906" w:h="16838"/>
          <w:pgMar w:top="851" w:right="1133" w:bottom="851" w:left="1417" w:header="708" w:footer="708" w:gutter="0"/>
          <w:cols w:space="708"/>
          <w:docGrid w:linePitch="360"/>
        </w:sectPr>
      </w:pPr>
    </w:p>
    <w:p w14:paraId="1A0AADDA" w14:textId="77777777" w:rsidR="00A126A5" w:rsidRPr="003E3DDD" w:rsidRDefault="00A126A5" w:rsidP="00A126A5">
      <w:pPr>
        <w:rPr>
          <w:rFonts w:asciiTheme="minorHAnsi" w:hAnsiTheme="minorHAnsi" w:cstheme="minorHAnsi"/>
          <w:b/>
          <w:color w:val="000000"/>
          <w:sz w:val="18"/>
          <w:szCs w:val="18"/>
          <w:u w:val="single"/>
        </w:rPr>
      </w:pPr>
      <w:r w:rsidRPr="003E3DDD">
        <w:rPr>
          <w:rFonts w:asciiTheme="minorHAnsi" w:hAnsiTheme="minorHAnsi" w:cstheme="minorHAnsi"/>
          <w:b/>
          <w:color w:val="000000"/>
          <w:sz w:val="18"/>
          <w:szCs w:val="18"/>
          <w:u w:val="single"/>
        </w:rPr>
        <w:lastRenderedPageBreak/>
        <w:t>Bilişsel Gelişim:</w:t>
      </w:r>
    </w:p>
    <w:p w14:paraId="26BC5725" w14:textId="77777777" w:rsidR="00A126A5" w:rsidRPr="003E3DDD" w:rsidRDefault="00A126A5" w:rsidP="00A126A5">
      <w:pPr>
        <w:jc w:val="both"/>
        <w:rPr>
          <w:rFonts w:asciiTheme="minorHAnsi" w:hAnsiTheme="minorHAnsi" w:cstheme="minorHAnsi"/>
          <w:i/>
          <w:iCs/>
          <w:color w:val="000000"/>
          <w:sz w:val="18"/>
          <w:szCs w:val="18"/>
        </w:rPr>
      </w:pPr>
      <w:r w:rsidRPr="003E3DDD">
        <w:rPr>
          <w:rFonts w:asciiTheme="minorHAnsi" w:hAnsiTheme="minorHAnsi" w:cstheme="minorHAnsi"/>
          <w:b/>
          <w:i/>
          <w:iCs/>
          <w:color w:val="000000"/>
          <w:sz w:val="18"/>
          <w:szCs w:val="18"/>
        </w:rPr>
        <w:t>Kazanım 1. Nesne/durum/olaya dikkatini verir</w:t>
      </w:r>
      <w:r w:rsidRPr="003E3DDD">
        <w:rPr>
          <w:rFonts w:asciiTheme="minorHAnsi" w:hAnsiTheme="minorHAnsi" w:cstheme="minorHAnsi"/>
          <w:i/>
          <w:iCs/>
          <w:color w:val="000000"/>
          <w:sz w:val="18"/>
          <w:szCs w:val="18"/>
        </w:rPr>
        <w:t xml:space="preserve">. (Göstergeleri: Dikkat edilmesi gereken nesne/durum/olaya odaklanır.) </w:t>
      </w:r>
    </w:p>
    <w:p w14:paraId="2267DCD7" w14:textId="77777777" w:rsidR="00A126A5" w:rsidRPr="003E3DDD" w:rsidRDefault="00A126A5" w:rsidP="00A126A5">
      <w:pPr>
        <w:jc w:val="both"/>
        <w:rPr>
          <w:rFonts w:asciiTheme="minorHAnsi" w:hAnsiTheme="minorHAnsi" w:cstheme="minorHAnsi"/>
          <w:i/>
          <w:sz w:val="18"/>
          <w:szCs w:val="18"/>
        </w:rPr>
      </w:pPr>
      <w:r w:rsidRPr="003E3DDD">
        <w:rPr>
          <w:rFonts w:asciiTheme="minorHAnsi" w:hAnsiTheme="minorHAnsi" w:cstheme="minorHAnsi"/>
          <w:b/>
          <w:i/>
          <w:sz w:val="18"/>
          <w:szCs w:val="18"/>
        </w:rPr>
        <w:t>Kazanım 3: Algıladıklarını hatırlar.</w:t>
      </w:r>
      <w:proofErr w:type="gramStart"/>
      <w:r w:rsidRPr="003E3DDD">
        <w:rPr>
          <w:rFonts w:asciiTheme="minorHAnsi" w:hAnsiTheme="minorHAnsi" w:cstheme="minorHAnsi"/>
          <w:b/>
          <w:i/>
          <w:sz w:val="18"/>
          <w:szCs w:val="18"/>
        </w:rPr>
        <w:t>(</w:t>
      </w:r>
      <w:proofErr w:type="gramEnd"/>
      <w:r w:rsidRPr="003E3DDD">
        <w:rPr>
          <w:rFonts w:asciiTheme="minorHAnsi" w:hAnsiTheme="minorHAnsi" w:cstheme="minorHAnsi"/>
          <w:i/>
          <w:sz w:val="18"/>
          <w:szCs w:val="18"/>
        </w:rPr>
        <w:t>Göstergeleri: Nesne/durum/olayı bir süre sonra yeniden söyler.</w:t>
      </w:r>
    </w:p>
    <w:p w14:paraId="058FF901" w14:textId="77777777" w:rsidR="00A126A5" w:rsidRPr="003E3DDD" w:rsidRDefault="00A126A5" w:rsidP="00A126A5">
      <w:pPr>
        <w:jc w:val="both"/>
        <w:rPr>
          <w:rFonts w:asciiTheme="minorHAnsi" w:hAnsiTheme="minorHAnsi" w:cstheme="minorHAnsi"/>
          <w:i/>
          <w:sz w:val="18"/>
          <w:szCs w:val="18"/>
        </w:rPr>
      </w:pPr>
      <w:r w:rsidRPr="003E3DDD">
        <w:rPr>
          <w:rFonts w:asciiTheme="minorHAnsi" w:hAnsiTheme="minorHAnsi" w:cstheme="minorHAnsi"/>
          <w:i/>
          <w:sz w:val="18"/>
          <w:szCs w:val="18"/>
        </w:rPr>
        <w:t>Hatırladıklarını yeni durumlarda kullanır.)</w:t>
      </w:r>
    </w:p>
    <w:p w14:paraId="7F50471E" w14:textId="77777777" w:rsidR="00A126A5" w:rsidRPr="003E3DDD" w:rsidRDefault="00A126A5" w:rsidP="00A3681C">
      <w:pPr>
        <w:rPr>
          <w:rFonts w:asciiTheme="minorHAnsi" w:hAnsiTheme="minorHAnsi" w:cstheme="minorHAnsi"/>
          <w:b/>
          <w:i/>
          <w:color w:val="000000"/>
          <w:sz w:val="18"/>
          <w:szCs w:val="18"/>
          <w:u w:val="single"/>
        </w:rPr>
      </w:pPr>
      <w:r w:rsidRPr="003E3DDD">
        <w:rPr>
          <w:rFonts w:asciiTheme="minorHAnsi" w:hAnsiTheme="minorHAnsi" w:cstheme="minorHAnsi"/>
          <w:b/>
          <w:i/>
          <w:color w:val="000000"/>
          <w:sz w:val="18"/>
          <w:szCs w:val="18"/>
          <w:u w:val="single"/>
        </w:rPr>
        <w:t>Dil Gelişimi:</w:t>
      </w:r>
    </w:p>
    <w:p w14:paraId="45C54D19" w14:textId="77777777" w:rsidR="00A126A5" w:rsidRPr="003E3DDD" w:rsidRDefault="00A126A5" w:rsidP="00A126A5">
      <w:pPr>
        <w:jc w:val="both"/>
        <w:rPr>
          <w:rFonts w:asciiTheme="minorHAnsi" w:hAnsiTheme="minorHAnsi" w:cstheme="minorHAnsi"/>
          <w:i/>
          <w:sz w:val="18"/>
          <w:szCs w:val="18"/>
        </w:rPr>
      </w:pPr>
      <w:r w:rsidRPr="003E3DDD">
        <w:rPr>
          <w:rFonts w:asciiTheme="minorHAnsi" w:hAnsiTheme="minorHAnsi" w:cstheme="minorHAnsi"/>
          <w:b/>
          <w:i/>
          <w:sz w:val="18"/>
          <w:szCs w:val="18"/>
        </w:rPr>
        <w:t xml:space="preserve">Kazanım </w:t>
      </w:r>
      <w:r w:rsidRPr="003E3DDD">
        <w:rPr>
          <w:rFonts w:asciiTheme="minorHAnsi" w:hAnsiTheme="minorHAnsi" w:cstheme="minorHAnsi"/>
          <w:b/>
          <w:bCs/>
          <w:i/>
          <w:sz w:val="18"/>
          <w:szCs w:val="18"/>
        </w:rPr>
        <w:t xml:space="preserve">2. Sesini uygun kullanır. </w:t>
      </w:r>
      <w:r w:rsidRPr="003E3DDD">
        <w:rPr>
          <w:rFonts w:asciiTheme="minorHAnsi" w:hAnsiTheme="minorHAnsi" w:cstheme="minorHAnsi"/>
          <w:i/>
          <w:sz w:val="18"/>
          <w:szCs w:val="18"/>
        </w:rPr>
        <w:t>(Göstergeleri:</w:t>
      </w:r>
      <w:r w:rsidRPr="003E3DDD">
        <w:rPr>
          <w:rFonts w:asciiTheme="minorHAnsi" w:hAnsiTheme="minorHAnsi" w:cstheme="minorHAnsi"/>
          <w:i/>
          <w:iCs/>
          <w:sz w:val="18"/>
          <w:szCs w:val="18"/>
        </w:rPr>
        <w:t xml:space="preserve"> Konuşurken/şarkı söylerken nefesini doğru kullanır. Konuşurken/şarkı söylerken sesinin tonunu ayarlar. Konuşurken/şarkı söylerken sesinin hızını ayarlar. Konuşurken/şarkı söylerken sesinin şiddetini ayarlar .</w:t>
      </w:r>
      <w:proofErr w:type="gramStart"/>
      <w:r w:rsidRPr="003E3DDD">
        <w:rPr>
          <w:rFonts w:asciiTheme="minorHAnsi" w:hAnsiTheme="minorHAnsi" w:cstheme="minorHAnsi"/>
          <w:i/>
          <w:iCs/>
          <w:sz w:val="18"/>
          <w:szCs w:val="18"/>
        </w:rPr>
        <w:t>)</w:t>
      </w:r>
      <w:proofErr w:type="gramEnd"/>
      <w:r w:rsidRPr="003E3DDD">
        <w:rPr>
          <w:rFonts w:asciiTheme="minorHAnsi" w:hAnsiTheme="minorHAnsi" w:cstheme="minorHAnsi"/>
          <w:i/>
          <w:iCs/>
          <w:sz w:val="18"/>
          <w:szCs w:val="18"/>
        </w:rPr>
        <w:t xml:space="preserve"> </w:t>
      </w:r>
    </w:p>
    <w:p w14:paraId="3D2B9405" w14:textId="77777777" w:rsidR="00B533DD" w:rsidRPr="003E3DDD" w:rsidRDefault="00A126A5" w:rsidP="00B533DD">
      <w:pPr>
        <w:jc w:val="both"/>
        <w:rPr>
          <w:rFonts w:asciiTheme="minorHAnsi" w:hAnsiTheme="minorHAnsi" w:cstheme="minorHAnsi"/>
          <w:b/>
          <w:i/>
          <w:sz w:val="18"/>
          <w:szCs w:val="18"/>
        </w:rPr>
      </w:pPr>
      <w:r w:rsidRPr="003E3DDD">
        <w:rPr>
          <w:rFonts w:asciiTheme="minorHAnsi" w:hAnsiTheme="minorHAnsi" w:cstheme="minorHAnsi"/>
          <w:b/>
          <w:i/>
          <w:sz w:val="18"/>
          <w:szCs w:val="18"/>
        </w:rPr>
        <w:t xml:space="preserve">Kazanım 4: Konuşurken </w:t>
      </w:r>
      <w:r w:rsidR="00B533DD" w:rsidRPr="003E3DDD">
        <w:rPr>
          <w:rFonts w:asciiTheme="minorHAnsi" w:hAnsiTheme="minorHAnsi" w:cstheme="minorHAnsi"/>
          <w:b/>
          <w:i/>
          <w:sz w:val="18"/>
          <w:szCs w:val="18"/>
        </w:rPr>
        <w:t xml:space="preserve">dilbilgisi yapılarını kullanır. </w:t>
      </w:r>
      <w:r w:rsidRPr="003E3DDD">
        <w:rPr>
          <w:rFonts w:asciiTheme="minorHAnsi" w:hAnsiTheme="minorHAnsi" w:cstheme="minorHAnsi"/>
          <w:i/>
          <w:sz w:val="18"/>
          <w:szCs w:val="18"/>
        </w:rPr>
        <w:t>Göstergeleri:</w:t>
      </w:r>
      <w:r w:rsidR="00B533DD" w:rsidRPr="003E3DDD">
        <w:rPr>
          <w:rFonts w:asciiTheme="minorHAnsi" w:hAnsiTheme="minorHAnsi" w:cstheme="minorHAnsi"/>
          <w:b/>
          <w:i/>
          <w:sz w:val="18"/>
          <w:szCs w:val="18"/>
        </w:rPr>
        <w:t xml:space="preserve"> </w:t>
      </w:r>
      <w:r w:rsidRPr="003E3DDD">
        <w:rPr>
          <w:rFonts w:asciiTheme="minorHAnsi" w:hAnsiTheme="minorHAnsi" w:cstheme="minorHAnsi"/>
          <w:i/>
          <w:sz w:val="18"/>
          <w:szCs w:val="18"/>
        </w:rPr>
        <w:t>Cümle kurarken isim kullanır. Cümle kurarken fiil kullanır. Cümle kurarken sıfat kullanır. Cümle kurarken bağlaç kullanır.</w:t>
      </w:r>
    </w:p>
    <w:p w14:paraId="4BDA58C9" w14:textId="77777777" w:rsidR="00B62BAB" w:rsidRPr="003E3DDD" w:rsidRDefault="00B62BAB" w:rsidP="00B533DD">
      <w:pPr>
        <w:jc w:val="both"/>
        <w:rPr>
          <w:rFonts w:asciiTheme="minorHAnsi" w:hAnsiTheme="minorHAnsi" w:cstheme="minorHAnsi"/>
          <w:b/>
          <w:i/>
          <w:sz w:val="18"/>
          <w:szCs w:val="18"/>
        </w:rPr>
      </w:pPr>
    </w:p>
    <w:p w14:paraId="128CF01D" w14:textId="77777777" w:rsidR="00A126A5" w:rsidRPr="003E3DDD" w:rsidRDefault="00A126A5" w:rsidP="00B533DD">
      <w:pPr>
        <w:jc w:val="both"/>
        <w:rPr>
          <w:rFonts w:asciiTheme="minorHAnsi" w:hAnsiTheme="minorHAnsi" w:cstheme="minorHAnsi"/>
          <w:b/>
          <w:i/>
          <w:sz w:val="18"/>
          <w:szCs w:val="18"/>
        </w:rPr>
      </w:pPr>
      <w:r w:rsidRPr="003E3DDD">
        <w:rPr>
          <w:rFonts w:asciiTheme="minorHAnsi" w:hAnsiTheme="minorHAnsi" w:cstheme="minorHAnsi"/>
          <w:b/>
          <w:i/>
          <w:sz w:val="18"/>
          <w:szCs w:val="18"/>
        </w:rPr>
        <w:lastRenderedPageBreak/>
        <w:t>Kazanım 5: Dili iletişim amacıyla kullanır.</w:t>
      </w:r>
    </w:p>
    <w:p w14:paraId="43E43AE3" w14:textId="77777777" w:rsidR="00A126A5" w:rsidRPr="003E3DDD" w:rsidRDefault="00A126A5" w:rsidP="00A126A5">
      <w:pPr>
        <w:jc w:val="both"/>
        <w:rPr>
          <w:rFonts w:asciiTheme="minorHAnsi" w:hAnsiTheme="minorHAnsi" w:cstheme="minorHAnsi"/>
          <w:i/>
          <w:sz w:val="18"/>
          <w:szCs w:val="18"/>
        </w:rPr>
      </w:pPr>
      <w:r w:rsidRPr="003E3DDD">
        <w:rPr>
          <w:rFonts w:asciiTheme="minorHAnsi" w:hAnsiTheme="minorHAnsi" w:cstheme="minorHAnsi"/>
          <w:b/>
          <w:i/>
          <w:sz w:val="18"/>
          <w:szCs w:val="18"/>
        </w:rPr>
        <w:t>Göstergeleri:</w:t>
      </w:r>
      <w:r w:rsidRPr="003E3DDD">
        <w:rPr>
          <w:rFonts w:asciiTheme="minorHAnsi" w:hAnsiTheme="minorHAnsi" w:cstheme="minorHAnsi"/>
          <w:sz w:val="18"/>
          <w:szCs w:val="18"/>
        </w:rPr>
        <w:t xml:space="preserve"> </w:t>
      </w:r>
      <w:r w:rsidRPr="003E3DDD">
        <w:rPr>
          <w:rFonts w:asciiTheme="minorHAnsi" w:hAnsiTheme="minorHAnsi" w:cstheme="minorHAnsi"/>
          <w:i/>
          <w:sz w:val="18"/>
          <w:szCs w:val="18"/>
        </w:rPr>
        <w:t>Konuşma sırasında göz teması kurar. Jest ve mimikleri anlar. Konuşurken jest ve mimiklerini kullanır. Konuşmayı başlatır. Konuşmayı sürdürür. Konuşmayı sonlandırır. Konuşmalarında nezaket sözcükleri kullanır. Sohbete katılır. Konuşmak için sırasını bekler.</w:t>
      </w:r>
    </w:p>
    <w:p w14:paraId="25B3F2B4" w14:textId="77777777" w:rsidR="00A126A5" w:rsidRPr="003E3DDD" w:rsidRDefault="00A126A5" w:rsidP="00A126A5">
      <w:pPr>
        <w:jc w:val="both"/>
        <w:rPr>
          <w:rFonts w:asciiTheme="minorHAnsi" w:hAnsiTheme="minorHAnsi" w:cstheme="minorHAnsi"/>
          <w:i/>
          <w:sz w:val="18"/>
          <w:szCs w:val="18"/>
        </w:rPr>
      </w:pPr>
      <w:r w:rsidRPr="003E3DDD">
        <w:rPr>
          <w:rFonts w:asciiTheme="minorHAnsi" w:hAnsiTheme="minorHAnsi" w:cstheme="minorHAnsi"/>
          <w:i/>
          <w:sz w:val="18"/>
          <w:szCs w:val="18"/>
        </w:rPr>
        <w:t>Duygu, düşünce ve hayallerini söyler.</w:t>
      </w:r>
    </w:p>
    <w:p w14:paraId="0372ADE0" w14:textId="77777777" w:rsidR="00A126A5" w:rsidRPr="003E3DDD" w:rsidRDefault="00A126A5" w:rsidP="00A126A5">
      <w:pPr>
        <w:jc w:val="both"/>
        <w:rPr>
          <w:rFonts w:asciiTheme="minorHAnsi" w:hAnsiTheme="minorHAnsi" w:cstheme="minorHAnsi"/>
          <w:i/>
          <w:sz w:val="18"/>
          <w:szCs w:val="18"/>
        </w:rPr>
      </w:pPr>
      <w:r w:rsidRPr="003E3DDD">
        <w:rPr>
          <w:rFonts w:asciiTheme="minorHAnsi" w:hAnsiTheme="minorHAnsi" w:cstheme="minorHAnsi"/>
          <w:b/>
          <w:i/>
          <w:sz w:val="18"/>
          <w:szCs w:val="18"/>
        </w:rPr>
        <w:t xml:space="preserve">Kazanım 7. </w:t>
      </w:r>
      <w:r w:rsidRPr="003E3DDD">
        <w:rPr>
          <w:rFonts w:asciiTheme="minorHAnsi" w:hAnsiTheme="minorHAnsi" w:cstheme="minorHAnsi"/>
          <w:b/>
          <w:bCs/>
          <w:i/>
          <w:color w:val="000000"/>
          <w:spacing w:val="-1"/>
          <w:sz w:val="18"/>
          <w:szCs w:val="18"/>
        </w:rPr>
        <w:t>Dinlediklerinin/izlediklerinin</w:t>
      </w:r>
      <w:r w:rsidRPr="003E3DDD">
        <w:rPr>
          <w:rFonts w:asciiTheme="minorHAnsi" w:hAnsiTheme="minorHAnsi" w:cstheme="minorHAnsi"/>
          <w:b/>
          <w:i/>
          <w:sz w:val="18"/>
          <w:szCs w:val="18"/>
        </w:rPr>
        <w:t xml:space="preserve"> anlamını kavrar. </w:t>
      </w:r>
      <w:r w:rsidRPr="003E3DDD">
        <w:rPr>
          <w:rFonts w:asciiTheme="minorHAnsi" w:hAnsiTheme="minorHAnsi" w:cstheme="minorHAnsi"/>
          <w:i/>
          <w:sz w:val="18"/>
          <w:szCs w:val="18"/>
        </w:rPr>
        <w:t>(Göstergeleri:</w:t>
      </w:r>
      <w:r w:rsidRPr="003E3DDD">
        <w:rPr>
          <w:rFonts w:asciiTheme="minorHAnsi" w:hAnsiTheme="minorHAnsi" w:cstheme="minorHAnsi"/>
          <w:bCs/>
          <w:i/>
          <w:iCs/>
          <w:sz w:val="18"/>
          <w:szCs w:val="18"/>
        </w:rPr>
        <w:t xml:space="preserve"> Sözel yönergeleri yerine getirir. Dinlediklerini/izlediklerini açıklar. Dinledikleri/izledikleri hakkında yorum yapar.)</w:t>
      </w:r>
    </w:p>
    <w:p w14:paraId="61850C9E" w14:textId="77777777" w:rsidR="00A126A5" w:rsidRPr="003E3DDD" w:rsidRDefault="00A126A5" w:rsidP="00A126A5">
      <w:pPr>
        <w:jc w:val="both"/>
        <w:rPr>
          <w:rFonts w:asciiTheme="minorHAnsi" w:hAnsiTheme="minorHAnsi" w:cstheme="minorHAnsi"/>
          <w:b/>
          <w:i/>
          <w:sz w:val="18"/>
          <w:szCs w:val="18"/>
          <w:u w:val="thick"/>
        </w:rPr>
      </w:pPr>
      <w:r w:rsidRPr="003E3DDD">
        <w:rPr>
          <w:rFonts w:asciiTheme="minorHAnsi" w:hAnsiTheme="minorHAnsi" w:cstheme="minorHAnsi"/>
          <w:b/>
          <w:i/>
          <w:sz w:val="18"/>
          <w:szCs w:val="18"/>
          <w:u w:val="thick"/>
        </w:rPr>
        <w:t>Motor Gelişim:</w:t>
      </w:r>
    </w:p>
    <w:p w14:paraId="4841E39D" w14:textId="77777777" w:rsidR="00A126A5" w:rsidRPr="003E3DDD" w:rsidRDefault="00A126A5" w:rsidP="00A126A5">
      <w:pPr>
        <w:jc w:val="both"/>
        <w:rPr>
          <w:rFonts w:asciiTheme="minorHAnsi" w:hAnsiTheme="minorHAnsi" w:cstheme="minorHAnsi"/>
          <w:i/>
          <w:sz w:val="18"/>
          <w:szCs w:val="18"/>
        </w:rPr>
      </w:pPr>
      <w:r w:rsidRPr="003E3DDD">
        <w:rPr>
          <w:rFonts w:asciiTheme="minorHAnsi" w:hAnsiTheme="minorHAnsi" w:cstheme="minorHAnsi"/>
          <w:b/>
          <w:i/>
          <w:sz w:val="18"/>
          <w:szCs w:val="18"/>
        </w:rPr>
        <w:t xml:space="preserve">Kazanım 4. Küçük kas kullanımı gerektiren hareketleri yapar. </w:t>
      </w:r>
      <w:r w:rsidRPr="003E3DDD">
        <w:rPr>
          <w:rFonts w:asciiTheme="minorHAnsi" w:hAnsiTheme="minorHAnsi" w:cstheme="minorHAnsi"/>
          <w:i/>
          <w:sz w:val="18"/>
          <w:szCs w:val="18"/>
        </w:rPr>
        <w:t>(Göstergeleri: Kalemi doğru tutar, kalem kontrolünü sağlar, çizgileri istenilen nitelikte çizer.</w:t>
      </w:r>
      <w:r w:rsidRPr="003E3DDD">
        <w:rPr>
          <w:rFonts w:asciiTheme="minorHAnsi" w:hAnsiTheme="minorHAnsi" w:cstheme="minorHAnsi"/>
          <w:sz w:val="18"/>
          <w:szCs w:val="18"/>
        </w:rPr>
        <w:t xml:space="preserve"> </w:t>
      </w:r>
      <w:r w:rsidRPr="003E3DDD">
        <w:rPr>
          <w:rFonts w:asciiTheme="minorHAnsi" w:hAnsiTheme="minorHAnsi" w:cstheme="minorHAnsi"/>
          <w:i/>
          <w:sz w:val="18"/>
          <w:szCs w:val="18"/>
        </w:rPr>
        <w:t>Malzemeleri keser. Malzemeleri yapıştırır. Malzemeleri değişik şekillerde katlar. Değişik malzemeler kullanarak resim yapar. Nesneleri kopartır/yırtar. Nesneleri sıkar.)</w:t>
      </w:r>
    </w:p>
    <w:p w14:paraId="22C5CC30" w14:textId="77777777" w:rsidR="00ED2BDA" w:rsidRPr="007333BE" w:rsidRDefault="00ED2BDA" w:rsidP="00A126A5">
      <w:pPr>
        <w:jc w:val="both"/>
        <w:rPr>
          <w:rFonts w:asciiTheme="minorHAnsi" w:hAnsiTheme="minorHAnsi" w:cstheme="minorHAnsi"/>
          <w:i/>
          <w:sz w:val="20"/>
          <w:szCs w:val="20"/>
        </w:rPr>
        <w:sectPr w:rsidR="00ED2BDA" w:rsidRPr="007333BE" w:rsidSect="00ED2BDA">
          <w:type w:val="continuous"/>
          <w:pgSz w:w="11906" w:h="16838"/>
          <w:pgMar w:top="851" w:right="1133" w:bottom="851" w:left="1417" w:header="708" w:footer="708" w:gutter="0"/>
          <w:cols w:num="2" w:space="708"/>
          <w:docGrid w:linePitch="360"/>
        </w:sectPr>
      </w:pPr>
    </w:p>
    <w:p w14:paraId="19371239" w14:textId="77777777" w:rsidR="00A126A5" w:rsidRPr="007333BE" w:rsidRDefault="00A126A5" w:rsidP="00A126A5">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Öğrenme Süreci</w:t>
      </w:r>
    </w:p>
    <w:p w14:paraId="70C2E4CD" w14:textId="77777777" w:rsidR="00A126A5" w:rsidRPr="007333BE" w:rsidRDefault="00A126A5" w:rsidP="00A126A5">
      <w:pPr>
        <w:rPr>
          <w:rFonts w:asciiTheme="minorHAnsi" w:hAnsiTheme="minorHAnsi" w:cstheme="minorHAnsi"/>
          <w:i/>
          <w:sz w:val="20"/>
          <w:szCs w:val="20"/>
        </w:rPr>
      </w:pPr>
    </w:p>
    <w:p w14:paraId="7FD09357" w14:textId="77777777" w:rsidR="00A126A5" w:rsidRPr="003E3DDD" w:rsidRDefault="00A126A5" w:rsidP="00ED2BDA">
      <w:pPr>
        <w:pStyle w:val="ListeParagraf"/>
        <w:numPr>
          <w:ilvl w:val="0"/>
          <w:numId w:val="1"/>
        </w:numPr>
        <w:ind w:left="426"/>
        <w:rPr>
          <w:rFonts w:asciiTheme="minorHAnsi" w:hAnsiTheme="minorHAnsi" w:cstheme="minorHAnsi"/>
          <w:b/>
          <w:color w:val="000000"/>
          <w:sz w:val="20"/>
          <w:szCs w:val="20"/>
          <w:u w:val="thick"/>
        </w:rPr>
      </w:pPr>
      <w:r w:rsidRPr="003E3DDD">
        <w:rPr>
          <w:rFonts w:asciiTheme="minorHAnsi" w:hAnsiTheme="minorHAnsi" w:cstheme="minorHAnsi"/>
          <w:sz w:val="20"/>
          <w:szCs w:val="20"/>
        </w:rPr>
        <w:t>Öğretmen</w:t>
      </w:r>
      <w:r w:rsidR="005F42DC" w:rsidRPr="003E3DDD">
        <w:rPr>
          <w:rFonts w:asciiTheme="minorHAnsi" w:hAnsiTheme="minorHAnsi" w:cstheme="minorHAnsi"/>
          <w:sz w:val="20"/>
          <w:szCs w:val="20"/>
        </w:rPr>
        <w:t>,</w:t>
      </w:r>
      <w:r w:rsidRPr="003E3DDD">
        <w:rPr>
          <w:rFonts w:asciiTheme="minorHAnsi" w:hAnsiTheme="minorHAnsi" w:cstheme="minorHAnsi"/>
          <w:sz w:val="20"/>
          <w:szCs w:val="20"/>
        </w:rPr>
        <w:t xml:space="preserve"> çocukları selamlayarak karşılar. Daha önceden çocuklardan isimlerini kimin koyduğunu</w:t>
      </w:r>
      <w:r w:rsidR="006B1647" w:rsidRPr="003E3DDD">
        <w:rPr>
          <w:rFonts w:asciiTheme="minorHAnsi" w:hAnsiTheme="minorHAnsi" w:cstheme="minorHAnsi"/>
          <w:sz w:val="20"/>
          <w:szCs w:val="20"/>
        </w:rPr>
        <w:t>,</w:t>
      </w:r>
      <w:r w:rsidRPr="003E3DDD">
        <w:rPr>
          <w:rFonts w:asciiTheme="minorHAnsi" w:hAnsiTheme="minorHAnsi" w:cstheme="minorHAnsi"/>
          <w:sz w:val="20"/>
          <w:szCs w:val="20"/>
        </w:rPr>
        <w:t xml:space="preserve"> anlamının ne olduğunu aile katılımı olarak öğrenmelerini ve bu konuda aileleriyle sohbet etmeleri istenmişti. </w:t>
      </w:r>
    </w:p>
    <w:p w14:paraId="7FB16F02" w14:textId="77777777" w:rsidR="00A126A5" w:rsidRPr="003E3DDD" w:rsidRDefault="00A126A5" w:rsidP="00ED2BDA">
      <w:pPr>
        <w:pStyle w:val="ListeParagraf"/>
        <w:numPr>
          <w:ilvl w:val="0"/>
          <w:numId w:val="1"/>
        </w:numPr>
        <w:ind w:left="426"/>
        <w:rPr>
          <w:rFonts w:asciiTheme="minorHAnsi" w:hAnsiTheme="minorHAnsi" w:cstheme="minorHAnsi"/>
          <w:b/>
          <w:color w:val="000000"/>
          <w:sz w:val="20"/>
          <w:szCs w:val="20"/>
          <w:u w:val="thick"/>
        </w:rPr>
      </w:pPr>
      <w:r w:rsidRPr="003E3DDD">
        <w:rPr>
          <w:rFonts w:asciiTheme="minorHAnsi" w:hAnsiTheme="minorHAnsi" w:cstheme="minorHAnsi"/>
          <w:sz w:val="20"/>
          <w:szCs w:val="20"/>
        </w:rPr>
        <w:t>Şimdi çocuklar masaya alınır. Öğretmen önce kendisi kendi ismini kimin koyduğunu ve ne anlama geldiğini açıklar. Sırayla çocuklara ismini kimin koyd</w:t>
      </w:r>
      <w:r w:rsidR="00EA4ED3" w:rsidRPr="003E3DDD">
        <w:rPr>
          <w:rFonts w:asciiTheme="minorHAnsi" w:hAnsiTheme="minorHAnsi" w:cstheme="minorHAnsi"/>
          <w:sz w:val="20"/>
          <w:szCs w:val="20"/>
        </w:rPr>
        <w:t>uğu, ne anlama geldiği sorulur.</w:t>
      </w:r>
    </w:p>
    <w:p w14:paraId="54FC8A0D" w14:textId="77777777" w:rsidR="00EA4ED3" w:rsidRPr="003E3DDD" w:rsidRDefault="00EA4ED3" w:rsidP="00EA4ED3">
      <w:pPr>
        <w:pStyle w:val="ListeParagraf"/>
        <w:numPr>
          <w:ilvl w:val="0"/>
          <w:numId w:val="1"/>
        </w:numPr>
        <w:ind w:left="426"/>
        <w:rPr>
          <w:rFonts w:asciiTheme="minorHAnsi" w:hAnsiTheme="minorHAnsi" w:cstheme="minorHAnsi"/>
          <w:sz w:val="20"/>
          <w:szCs w:val="20"/>
        </w:rPr>
      </w:pPr>
      <w:r w:rsidRPr="003E3DDD">
        <w:rPr>
          <w:rFonts w:asciiTheme="minorHAnsi" w:hAnsiTheme="minorHAnsi" w:cstheme="minorHAnsi"/>
          <w:sz w:val="20"/>
          <w:szCs w:val="20"/>
        </w:rPr>
        <w:t>Öğretmen çocuklara “</w:t>
      </w:r>
      <w:r w:rsidRPr="003E3DDD">
        <w:rPr>
          <w:rFonts w:asciiTheme="minorHAnsi" w:hAnsiTheme="minorHAnsi" w:cstheme="minorHAnsi"/>
          <w:b/>
          <w:sz w:val="20"/>
          <w:szCs w:val="20"/>
        </w:rPr>
        <w:t>Senin Adın Nedir</w:t>
      </w:r>
      <w:r w:rsidRPr="003E3DDD">
        <w:rPr>
          <w:rFonts w:asciiTheme="minorHAnsi" w:hAnsiTheme="minorHAnsi" w:cstheme="minorHAnsi"/>
          <w:sz w:val="20"/>
          <w:szCs w:val="20"/>
        </w:rPr>
        <w:t xml:space="preserve">?” </w:t>
      </w:r>
      <w:r w:rsidR="006A20C2">
        <w:rPr>
          <w:rFonts w:asciiTheme="minorHAnsi" w:hAnsiTheme="minorHAnsi" w:cstheme="minorHAnsi"/>
          <w:sz w:val="20"/>
          <w:szCs w:val="20"/>
        </w:rPr>
        <w:t xml:space="preserve">şiirini </w:t>
      </w:r>
      <w:r w:rsidRPr="003E3DDD">
        <w:rPr>
          <w:rFonts w:asciiTheme="minorHAnsi" w:hAnsiTheme="minorHAnsi" w:cstheme="minorHAnsi"/>
          <w:sz w:val="20"/>
          <w:szCs w:val="20"/>
        </w:rPr>
        <w:t>dinletir. Çocukların isimlerine uyarlanarak birlikte söylenir.</w:t>
      </w:r>
    </w:p>
    <w:p w14:paraId="7748E4F8" w14:textId="77777777" w:rsidR="00EA4ED3" w:rsidRPr="000222AE" w:rsidRDefault="00EA4ED3" w:rsidP="000222AE">
      <w:pPr>
        <w:pStyle w:val="ListeParagraf"/>
        <w:ind w:left="426"/>
        <w:rPr>
          <w:rFonts w:asciiTheme="minorHAnsi" w:hAnsiTheme="minorHAnsi" w:cstheme="minorHAnsi"/>
          <w:b/>
          <w:sz w:val="20"/>
          <w:szCs w:val="20"/>
        </w:rPr>
      </w:pPr>
      <w:r w:rsidRPr="000222AE">
        <w:rPr>
          <w:rFonts w:asciiTheme="minorHAnsi" w:hAnsiTheme="minorHAnsi" w:cstheme="minorHAnsi"/>
          <w:b/>
          <w:sz w:val="20"/>
          <w:szCs w:val="20"/>
        </w:rPr>
        <w:t>Senin Adın Nedir</w:t>
      </w:r>
      <w:r w:rsidR="000222AE">
        <w:rPr>
          <w:rFonts w:asciiTheme="minorHAnsi" w:hAnsiTheme="minorHAnsi" w:cstheme="minorHAnsi"/>
          <w:b/>
          <w:sz w:val="20"/>
          <w:szCs w:val="20"/>
        </w:rPr>
        <w:t>?</w:t>
      </w:r>
    </w:p>
    <w:p w14:paraId="4284EC8A" w14:textId="77777777" w:rsidR="00EA4ED3" w:rsidRPr="003E3DDD" w:rsidRDefault="00EA4ED3" w:rsidP="00EA4ED3">
      <w:pPr>
        <w:pStyle w:val="ListeParagraf"/>
        <w:ind w:left="426"/>
        <w:rPr>
          <w:rFonts w:asciiTheme="minorHAnsi" w:hAnsiTheme="minorHAnsi" w:cstheme="minorHAnsi"/>
          <w:sz w:val="20"/>
          <w:szCs w:val="20"/>
        </w:rPr>
      </w:pPr>
      <w:r w:rsidRPr="003E3DDD">
        <w:rPr>
          <w:rFonts w:asciiTheme="minorHAnsi" w:hAnsiTheme="minorHAnsi" w:cstheme="minorHAnsi"/>
          <w:sz w:val="20"/>
          <w:szCs w:val="20"/>
        </w:rPr>
        <w:t>Senin adın nedir söyle bize</w:t>
      </w:r>
    </w:p>
    <w:p w14:paraId="00733A16" w14:textId="77777777" w:rsidR="00EA4ED3" w:rsidRPr="003E3DDD" w:rsidRDefault="00EA4ED3" w:rsidP="00EA4ED3">
      <w:pPr>
        <w:pStyle w:val="ListeParagraf"/>
        <w:ind w:left="426"/>
        <w:rPr>
          <w:rFonts w:asciiTheme="minorHAnsi" w:hAnsiTheme="minorHAnsi" w:cstheme="minorHAnsi"/>
          <w:sz w:val="20"/>
          <w:szCs w:val="20"/>
        </w:rPr>
      </w:pPr>
      <w:r w:rsidRPr="003E3DDD">
        <w:rPr>
          <w:rFonts w:asciiTheme="minorHAnsi" w:hAnsiTheme="minorHAnsi" w:cstheme="minorHAnsi"/>
          <w:sz w:val="20"/>
          <w:szCs w:val="20"/>
        </w:rPr>
        <w:t>Benim adım Mehmet</w:t>
      </w:r>
    </w:p>
    <w:p w14:paraId="5F880A33" w14:textId="77777777" w:rsidR="00EA4ED3" w:rsidRPr="003E3DDD" w:rsidRDefault="00EA4ED3" w:rsidP="00EA4ED3">
      <w:pPr>
        <w:pStyle w:val="ListeParagraf"/>
        <w:ind w:left="426"/>
        <w:rPr>
          <w:rFonts w:asciiTheme="minorHAnsi" w:hAnsiTheme="minorHAnsi" w:cstheme="minorHAnsi"/>
          <w:sz w:val="20"/>
          <w:szCs w:val="20"/>
        </w:rPr>
      </w:pPr>
      <w:r w:rsidRPr="003E3DDD">
        <w:rPr>
          <w:rFonts w:asciiTheme="minorHAnsi" w:hAnsiTheme="minorHAnsi" w:cstheme="minorHAnsi"/>
          <w:sz w:val="20"/>
          <w:szCs w:val="20"/>
        </w:rPr>
        <w:t>Benim adım Mehmet</w:t>
      </w:r>
    </w:p>
    <w:p w14:paraId="00FC26D1" w14:textId="77777777" w:rsidR="00EA4ED3" w:rsidRPr="003E3DDD" w:rsidRDefault="00EA4ED3" w:rsidP="00EA4ED3">
      <w:pPr>
        <w:pStyle w:val="ListeParagraf"/>
        <w:ind w:left="426"/>
        <w:rPr>
          <w:rFonts w:asciiTheme="minorHAnsi" w:hAnsiTheme="minorHAnsi" w:cstheme="minorHAnsi"/>
          <w:sz w:val="20"/>
          <w:szCs w:val="20"/>
        </w:rPr>
      </w:pPr>
      <w:r w:rsidRPr="003E3DDD">
        <w:rPr>
          <w:rFonts w:asciiTheme="minorHAnsi" w:hAnsiTheme="minorHAnsi" w:cstheme="minorHAnsi"/>
          <w:sz w:val="20"/>
          <w:szCs w:val="20"/>
        </w:rPr>
        <w:t>Senin adın nedir söyle bize</w:t>
      </w:r>
    </w:p>
    <w:p w14:paraId="6469C829" w14:textId="77777777" w:rsidR="00EA4ED3" w:rsidRPr="003E3DDD" w:rsidRDefault="00EA4ED3" w:rsidP="00EA4ED3">
      <w:pPr>
        <w:pStyle w:val="ListeParagraf"/>
        <w:ind w:left="426"/>
        <w:rPr>
          <w:rFonts w:asciiTheme="minorHAnsi" w:hAnsiTheme="minorHAnsi" w:cstheme="minorHAnsi"/>
          <w:sz w:val="20"/>
          <w:szCs w:val="20"/>
        </w:rPr>
      </w:pPr>
      <w:r w:rsidRPr="003E3DDD">
        <w:rPr>
          <w:rFonts w:asciiTheme="minorHAnsi" w:hAnsiTheme="minorHAnsi" w:cstheme="minorHAnsi"/>
          <w:sz w:val="20"/>
          <w:szCs w:val="20"/>
        </w:rPr>
        <w:t>Benim adım Neslihan</w:t>
      </w:r>
    </w:p>
    <w:p w14:paraId="4930BB7D" w14:textId="77777777" w:rsidR="00EA4ED3" w:rsidRPr="003E3DDD" w:rsidRDefault="00EA4ED3" w:rsidP="00EA4ED3">
      <w:pPr>
        <w:pStyle w:val="ListeParagraf"/>
        <w:ind w:left="426"/>
        <w:rPr>
          <w:rFonts w:asciiTheme="minorHAnsi" w:hAnsiTheme="minorHAnsi" w:cstheme="minorHAnsi"/>
          <w:sz w:val="20"/>
          <w:szCs w:val="20"/>
        </w:rPr>
      </w:pPr>
      <w:r w:rsidRPr="003E3DDD">
        <w:rPr>
          <w:rFonts w:asciiTheme="minorHAnsi" w:hAnsiTheme="minorHAnsi" w:cstheme="minorHAnsi"/>
          <w:sz w:val="20"/>
          <w:szCs w:val="20"/>
        </w:rPr>
        <w:t>Benim adım Neslihan</w:t>
      </w:r>
    </w:p>
    <w:p w14:paraId="6D95939B" w14:textId="77777777" w:rsidR="00A126A5" w:rsidRPr="003E3DDD" w:rsidRDefault="00A126A5" w:rsidP="00ED2BDA">
      <w:pPr>
        <w:pStyle w:val="ListeParagraf"/>
        <w:numPr>
          <w:ilvl w:val="0"/>
          <w:numId w:val="1"/>
        </w:numPr>
        <w:ind w:left="426"/>
        <w:rPr>
          <w:rFonts w:asciiTheme="minorHAnsi" w:hAnsiTheme="minorHAnsi" w:cstheme="minorHAnsi"/>
          <w:b/>
          <w:color w:val="000000"/>
          <w:sz w:val="20"/>
          <w:szCs w:val="20"/>
          <w:u w:val="thick"/>
        </w:rPr>
      </w:pPr>
      <w:r w:rsidRPr="003E3DDD">
        <w:rPr>
          <w:rFonts w:asciiTheme="minorHAnsi" w:hAnsiTheme="minorHAnsi" w:cstheme="minorHAnsi"/>
          <w:sz w:val="20"/>
          <w:szCs w:val="20"/>
        </w:rPr>
        <w:t>Öğretmen çocuklara kimlik kartının ne demek olduğunu açıklar. Kendi kimlik kartını gösterir. Burada isim ve soy isimlerinin yer aldığını</w:t>
      </w:r>
      <w:r w:rsidR="006B1647" w:rsidRPr="003E3DDD">
        <w:rPr>
          <w:rFonts w:asciiTheme="minorHAnsi" w:hAnsiTheme="minorHAnsi" w:cstheme="minorHAnsi"/>
          <w:sz w:val="20"/>
          <w:szCs w:val="20"/>
        </w:rPr>
        <w:t>,</w:t>
      </w:r>
      <w:r w:rsidRPr="003E3DDD">
        <w:rPr>
          <w:rFonts w:asciiTheme="minorHAnsi" w:hAnsiTheme="minorHAnsi" w:cstheme="minorHAnsi"/>
          <w:sz w:val="20"/>
          <w:szCs w:val="20"/>
        </w:rPr>
        <w:t xml:space="preserve"> doğum tarihlerinin, nerde doğdukları b</w:t>
      </w:r>
      <w:r w:rsidR="00EA4ED3" w:rsidRPr="003E3DDD">
        <w:rPr>
          <w:rFonts w:asciiTheme="minorHAnsi" w:hAnsiTheme="minorHAnsi" w:cstheme="minorHAnsi"/>
          <w:sz w:val="20"/>
          <w:szCs w:val="20"/>
        </w:rPr>
        <w:t>ilgisinin yer aldığını açıklar.</w:t>
      </w:r>
    </w:p>
    <w:p w14:paraId="1E4CA26A" w14:textId="77777777" w:rsidR="00A126A5" w:rsidRPr="003E3DDD" w:rsidRDefault="00A126A5" w:rsidP="00ED2BDA">
      <w:pPr>
        <w:pStyle w:val="ListeParagraf"/>
        <w:numPr>
          <w:ilvl w:val="0"/>
          <w:numId w:val="1"/>
        </w:numPr>
        <w:ind w:left="426"/>
        <w:rPr>
          <w:rFonts w:asciiTheme="minorHAnsi" w:hAnsiTheme="minorHAnsi" w:cstheme="minorHAnsi"/>
          <w:b/>
          <w:color w:val="000000"/>
          <w:sz w:val="20"/>
          <w:szCs w:val="20"/>
          <w:u w:val="thick"/>
        </w:rPr>
      </w:pPr>
      <w:r w:rsidRPr="003E3DDD">
        <w:rPr>
          <w:rFonts w:asciiTheme="minorHAnsi" w:hAnsiTheme="minorHAnsi" w:cstheme="minorHAnsi"/>
          <w:sz w:val="20"/>
          <w:szCs w:val="20"/>
        </w:rPr>
        <w:t xml:space="preserve">Çocuklarla kimlik kartı tasarlayacaklarını söyler. </w:t>
      </w:r>
      <w:r w:rsidR="006B1647" w:rsidRPr="003E3DDD">
        <w:rPr>
          <w:rFonts w:asciiTheme="minorHAnsi" w:hAnsiTheme="minorHAnsi" w:cstheme="minorHAnsi"/>
          <w:sz w:val="20"/>
          <w:szCs w:val="20"/>
        </w:rPr>
        <w:t>“</w:t>
      </w:r>
      <w:r w:rsidRPr="003E3DDD">
        <w:rPr>
          <w:rFonts w:asciiTheme="minorHAnsi" w:hAnsiTheme="minorHAnsi" w:cstheme="minorHAnsi"/>
          <w:sz w:val="20"/>
          <w:szCs w:val="20"/>
        </w:rPr>
        <w:t>Nasıl yapalım, şekli nasıl olsun, rengi nasıl olsun</w:t>
      </w:r>
      <w:r w:rsidR="006B1647" w:rsidRPr="003E3DDD">
        <w:rPr>
          <w:rFonts w:asciiTheme="minorHAnsi" w:hAnsiTheme="minorHAnsi" w:cstheme="minorHAnsi"/>
          <w:sz w:val="20"/>
          <w:szCs w:val="20"/>
        </w:rPr>
        <w:t>?”</w:t>
      </w:r>
      <w:r w:rsidRPr="003E3DDD">
        <w:rPr>
          <w:rFonts w:asciiTheme="minorHAnsi" w:hAnsiTheme="minorHAnsi" w:cstheme="minorHAnsi"/>
          <w:sz w:val="20"/>
          <w:szCs w:val="20"/>
        </w:rPr>
        <w:t xml:space="preserve"> diye çocukların fikir üretmelerini sağlar. Sonra beyaz kartondan çocukların istediği şekli elde etme</w:t>
      </w:r>
      <w:r w:rsidR="006B1647" w:rsidRPr="003E3DDD">
        <w:rPr>
          <w:rFonts w:asciiTheme="minorHAnsi" w:hAnsiTheme="minorHAnsi" w:cstheme="minorHAnsi"/>
          <w:sz w:val="20"/>
          <w:szCs w:val="20"/>
        </w:rPr>
        <w:t>leri</w:t>
      </w:r>
      <w:r w:rsidRPr="003E3DDD">
        <w:rPr>
          <w:rFonts w:asciiTheme="minorHAnsi" w:hAnsiTheme="minorHAnsi" w:cstheme="minorHAnsi"/>
          <w:sz w:val="20"/>
          <w:szCs w:val="20"/>
        </w:rPr>
        <w:t>ne yardımcı olur. İsimlerini, doğum tarihlerini, ner</w:t>
      </w:r>
      <w:r w:rsidR="006B1647" w:rsidRPr="003E3DDD">
        <w:rPr>
          <w:rFonts w:asciiTheme="minorHAnsi" w:hAnsiTheme="minorHAnsi" w:cstheme="minorHAnsi"/>
          <w:sz w:val="20"/>
          <w:szCs w:val="20"/>
        </w:rPr>
        <w:t>e</w:t>
      </w:r>
      <w:r w:rsidRPr="003E3DDD">
        <w:rPr>
          <w:rFonts w:asciiTheme="minorHAnsi" w:hAnsiTheme="minorHAnsi" w:cstheme="minorHAnsi"/>
          <w:sz w:val="20"/>
          <w:szCs w:val="20"/>
        </w:rPr>
        <w:t>de doğduklarını kimlik kartına yazdıktan sonra çocukların süslemesine, boyamasına izin verilir.</w:t>
      </w:r>
    </w:p>
    <w:p w14:paraId="7CFF6EC8" w14:textId="77777777" w:rsidR="00936C39" w:rsidRPr="003E3DDD" w:rsidRDefault="00936C39" w:rsidP="00ED2BDA">
      <w:pPr>
        <w:pStyle w:val="ListeParagraf"/>
        <w:numPr>
          <w:ilvl w:val="0"/>
          <w:numId w:val="1"/>
        </w:numPr>
        <w:ind w:left="426"/>
        <w:rPr>
          <w:rFonts w:asciiTheme="minorHAnsi" w:hAnsiTheme="minorHAnsi" w:cstheme="minorHAnsi"/>
          <w:b/>
          <w:color w:val="000000"/>
          <w:sz w:val="20"/>
          <w:szCs w:val="20"/>
          <w:u w:val="thick"/>
        </w:rPr>
      </w:pPr>
      <w:r w:rsidRPr="003E3DDD">
        <w:rPr>
          <w:rFonts w:asciiTheme="minorHAnsi" w:hAnsiTheme="minorHAnsi" w:cstheme="minorHAnsi"/>
          <w:b/>
          <w:sz w:val="20"/>
          <w:szCs w:val="20"/>
        </w:rPr>
        <w:t xml:space="preserve">Bilgi Kutusu Eğitim Seti </w:t>
      </w:r>
      <w:r w:rsidR="00EA4ED3" w:rsidRPr="003E3DDD">
        <w:rPr>
          <w:rFonts w:asciiTheme="minorHAnsi" w:hAnsiTheme="minorHAnsi" w:cstheme="minorHAnsi"/>
          <w:b/>
          <w:sz w:val="20"/>
          <w:szCs w:val="20"/>
        </w:rPr>
        <w:t>1. k</w:t>
      </w:r>
      <w:r w:rsidR="006B1647" w:rsidRPr="003E3DDD">
        <w:rPr>
          <w:rFonts w:asciiTheme="minorHAnsi" w:hAnsiTheme="minorHAnsi" w:cstheme="minorHAnsi"/>
          <w:b/>
          <w:sz w:val="20"/>
          <w:szCs w:val="20"/>
        </w:rPr>
        <w:t>itap</w:t>
      </w:r>
      <w:r w:rsidR="00EA4ED3" w:rsidRPr="003E3DDD">
        <w:rPr>
          <w:rFonts w:asciiTheme="minorHAnsi" w:hAnsiTheme="minorHAnsi" w:cstheme="minorHAnsi"/>
          <w:b/>
          <w:sz w:val="20"/>
          <w:szCs w:val="20"/>
        </w:rPr>
        <w:t>tan</w:t>
      </w:r>
      <w:r w:rsidR="006B1647" w:rsidRPr="003E3DDD">
        <w:rPr>
          <w:rFonts w:asciiTheme="minorHAnsi" w:hAnsiTheme="minorHAnsi" w:cstheme="minorHAnsi"/>
          <w:sz w:val="20"/>
          <w:szCs w:val="20"/>
        </w:rPr>
        <w:t xml:space="preserve"> </w:t>
      </w:r>
      <w:r w:rsidRPr="003E3DDD">
        <w:rPr>
          <w:rFonts w:asciiTheme="minorHAnsi" w:hAnsiTheme="minorHAnsi" w:cstheme="minorHAnsi"/>
          <w:sz w:val="20"/>
          <w:szCs w:val="20"/>
        </w:rPr>
        <w:t xml:space="preserve">sayfa </w:t>
      </w:r>
      <w:r w:rsidR="004E3F17">
        <w:rPr>
          <w:rFonts w:asciiTheme="minorHAnsi" w:hAnsiTheme="minorHAnsi" w:cstheme="minorHAnsi"/>
          <w:sz w:val="20"/>
          <w:szCs w:val="20"/>
        </w:rPr>
        <w:t xml:space="preserve">3, 4 ve </w:t>
      </w:r>
      <w:r w:rsidRPr="003E3DDD">
        <w:rPr>
          <w:rFonts w:asciiTheme="minorHAnsi" w:hAnsiTheme="minorHAnsi" w:cstheme="minorHAnsi"/>
          <w:sz w:val="20"/>
          <w:szCs w:val="20"/>
        </w:rPr>
        <w:t>5 yapılır.</w:t>
      </w:r>
    </w:p>
    <w:p w14:paraId="6E49EA49" w14:textId="77777777" w:rsidR="00A126A5" w:rsidRPr="007333BE" w:rsidRDefault="00A126A5" w:rsidP="00A126A5">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24ADE7A2" w14:textId="77777777" w:rsidR="00A126A5" w:rsidRPr="007333BE" w:rsidRDefault="00A126A5" w:rsidP="00A126A5">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Resim </w:t>
      </w:r>
      <w:proofErr w:type="gramStart"/>
      <w:r w:rsidRPr="007333BE">
        <w:rPr>
          <w:rFonts w:asciiTheme="minorHAnsi" w:hAnsiTheme="minorHAnsi" w:cstheme="minorHAnsi"/>
          <w:i/>
          <w:color w:val="000000"/>
          <w:sz w:val="20"/>
          <w:szCs w:val="20"/>
        </w:rPr>
        <w:t>kağıdı</w:t>
      </w:r>
      <w:proofErr w:type="gramEnd"/>
      <w:r w:rsidRPr="007333BE">
        <w:rPr>
          <w:rFonts w:asciiTheme="minorHAnsi" w:hAnsiTheme="minorHAnsi" w:cstheme="minorHAnsi"/>
          <w:i/>
          <w:color w:val="000000"/>
          <w:sz w:val="20"/>
          <w:szCs w:val="20"/>
        </w:rPr>
        <w:t>, yapıştırıcı, süsleme materyalleri</w:t>
      </w:r>
    </w:p>
    <w:p w14:paraId="3E9C0818" w14:textId="77777777" w:rsidR="00A126A5" w:rsidRPr="007333BE" w:rsidRDefault="00A126A5" w:rsidP="00A126A5">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02EF5D2F" w14:textId="77777777" w:rsidR="00A126A5" w:rsidRPr="007333BE" w:rsidRDefault="00A126A5" w:rsidP="00A126A5">
      <w:pPr>
        <w:rPr>
          <w:rFonts w:asciiTheme="minorHAnsi" w:hAnsiTheme="minorHAnsi" w:cstheme="minorHAnsi"/>
          <w:i/>
          <w:color w:val="000000"/>
          <w:sz w:val="20"/>
          <w:szCs w:val="20"/>
          <w:u w:val="single"/>
        </w:rPr>
      </w:pPr>
      <w:r w:rsidRPr="007333BE">
        <w:rPr>
          <w:rFonts w:asciiTheme="minorHAnsi" w:hAnsiTheme="minorHAnsi" w:cstheme="minorHAnsi"/>
          <w:i/>
          <w:color w:val="000000"/>
          <w:sz w:val="20"/>
          <w:szCs w:val="20"/>
        </w:rPr>
        <w:t>Kimlik kartı, doğum yeri, doğum tarihi</w:t>
      </w:r>
    </w:p>
    <w:p w14:paraId="33D68D19" w14:textId="77777777" w:rsidR="00A126A5" w:rsidRDefault="00A126A5" w:rsidP="00A126A5">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48EFB454" w14:textId="77777777" w:rsidR="006A20C2" w:rsidRPr="00165883" w:rsidRDefault="006A20C2" w:rsidP="006A20C2">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EE5C67F" w14:textId="77777777" w:rsidR="006A20C2" w:rsidRPr="007333BE" w:rsidRDefault="006A20C2" w:rsidP="00A126A5">
      <w:pPr>
        <w:rPr>
          <w:rFonts w:asciiTheme="minorHAnsi" w:hAnsiTheme="minorHAnsi" w:cstheme="minorHAnsi"/>
          <w:b/>
          <w:color w:val="000000"/>
          <w:sz w:val="20"/>
          <w:szCs w:val="20"/>
          <w:u w:val="single"/>
        </w:rPr>
      </w:pPr>
    </w:p>
    <w:p w14:paraId="3FFCB0A8" w14:textId="77777777" w:rsidR="00A126A5" w:rsidRPr="003541BF" w:rsidRDefault="00A126A5" w:rsidP="00944AD4">
      <w:pPr>
        <w:pStyle w:val="ListeParagraf"/>
        <w:numPr>
          <w:ilvl w:val="0"/>
          <w:numId w:val="226"/>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Kimlik kartı etkinliğimizi beğendiniz mi?</w:t>
      </w:r>
    </w:p>
    <w:p w14:paraId="5C11F18D" w14:textId="77777777" w:rsidR="003E3DDD" w:rsidRPr="003541BF" w:rsidRDefault="003E3DDD" w:rsidP="00944AD4">
      <w:pPr>
        <w:pStyle w:val="ListeParagraf"/>
        <w:numPr>
          <w:ilvl w:val="0"/>
          <w:numId w:val="226"/>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Kimlik kartları ne işe yarar? Kimlik kartlarını kimler görmek ister?</w:t>
      </w:r>
    </w:p>
    <w:p w14:paraId="376C83DE" w14:textId="77777777" w:rsidR="00A126A5" w:rsidRPr="003541BF" w:rsidRDefault="003E3DDD" w:rsidP="00944AD4">
      <w:pPr>
        <w:pStyle w:val="ListeParagraf"/>
        <w:numPr>
          <w:ilvl w:val="0"/>
          <w:numId w:val="226"/>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 xml:space="preserve">Kimlik kartınızda fotoğraf var mı? </w:t>
      </w:r>
      <w:r w:rsidR="00A126A5" w:rsidRPr="003541BF">
        <w:rPr>
          <w:rFonts w:asciiTheme="minorHAnsi" w:hAnsiTheme="minorHAnsi" w:cstheme="minorHAnsi"/>
          <w:i/>
          <w:color w:val="000000"/>
          <w:sz w:val="20"/>
          <w:szCs w:val="20"/>
        </w:rPr>
        <w:t>Sizce neden bir ismimiz var</w:t>
      </w:r>
      <w:r w:rsidR="006A20C2">
        <w:rPr>
          <w:rFonts w:asciiTheme="minorHAnsi" w:hAnsiTheme="minorHAnsi" w:cstheme="minorHAnsi"/>
          <w:i/>
          <w:color w:val="000000"/>
          <w:sz w:val="20"/>
          <w:szCs w:val="20"/>
        </w:rPr>
        <w:t>?</w:t>
      </w:r>
    </w:p>
    <w:p w14:paraId="590BA6BA" w14:textId="77777777" w:rsidR="00A126A5" w:rsidRPr="003541BF" w:rsidRDefault="00A126A5" w:rsidP="00944AD4">
      <w:pPr>
        <w:pStyle w:val="ListeParagraf"/>
        <w:numPr>
          <w:ilvl w:val="0"/>
          <w:numId w:val="226"/>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İsimler ne işe yarar?</w:t>
      </w:r>
    </w:p>
    <w:p w14:paraId="2F080790" w14:textId="77777777" w:rsidR="00644248" w:rsidRPr="007333BE" w:rsidRDefault="00644248" w:rsidP="00644248">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6216D88E" w14:textId="77777777" w:rsidR="003E3DDD" w:rsidRPr="003E3DDD" w:rsidRDefault="003E3DDD" w:rsidP="003E3DDD">
      <w:pPr>
        <w:rPr>
          <w:rFonts w:asciiTheme="minorHAnsi" w:hAnsiTheme="minorHAnsi" w:cstheme="minorHAnsi"/>
          <w:i/>
          <w:color w:val="000000"/>
          <w:sz w:val="20"/>
          <w:szCs w:val="20"/>
        </w:rPr>
      </w:pPr>
      <w:r w:rsidRPr="003E3DDD">
        <w:rPr>
          <w:rFonts w:asciiTheme="minorHAnsi" w:hAnsiTheme="minorHAnsi" w:cstheme="minorHAnsi"/>
          <w:i/>
          <w:color w:val="000000"/>
          <w:sz w:val="20"/>
          <w:szCs w:val="20"/>
        </w:rPr>
        <w:t>Çocuğunuza kimlik kartını göstererek incelemesini sağlayınız</w:t>
      </w:r>
      <w:r w:rsidR="006A20C2">
        <w:rPr>
          <w:rFonts w:asciiTheme="minorHAnsi" w:hAnsiTheme="minorHAnsi" w:cstheme="minorHAnsi"/>
          <w:i/>
          <w:color w:val="000000"/>
          <w:sz w:val="20"/>
          <w:szCs w:val="20"/>
        </w:rPr>
        <w:t>.</w:t>
      </w:r>
    </w:p>
    <w:p w14:paraId="217EB719" w14:textId="77777777" w:rsidR="006A20C2" w:rsidRPr="003E3DDD" w:rsidRDefault="006A20C2" w:rsidP="006A20C2">
      <w:pPr>
        <w:pStyle w:val="ListeParagraf"/>
        <w:numPr>
          <w:ilvl w:val="0"/>
          <w:numId w:val="1"/>
        </w:numPr>
        <w:ind w:left="426"/>
        <w:rPr>
          <w:rFonts w:asciiTheme="minorHAnsi" w:hAnsiTheme="minorHAnsi" w:cstheme="minorHAnsi"/>
          <w:sz w:val="20"/>
          <w:szCs w:val="20"/>
        </w:rPr>
      </w:pPr>
      <w:r w:rsidRPr="003E3DDD">
        <w:rPr>
          <w:rFonts w:asciiTheme="minorHAnsi" w:hAnsiTheme="minorHAnsi" w:cstheme="minorHAnsi"/>
          <w:b/>
          <w:sz w:val="20"/>
          <w:szCs w:val="20"/>
        </w:rPr>
        <w:t>Bilgi Kutusu Eğitim Seti Aile Katılımlı Faaliyet Kitabımdan</w:t>
      </w:r>
      <w:r w:rsidRPr="003E3DDD">
        <w:rPr>
          <w:rFonts w:asciiTheme="minorHAnsi" w:hAnsiTheme="minorHAnsi" w:cstheme="minorHAnsi"/>
          <w:sz w:val="20"/>
          <w:szCs w:val="20"/>
        </w:rPr>
        <w:t xml:space="preserve"> 3-4. sayfalar yapılır.</w:t>
      </w:r>
    </w:p>
    <w:p w14:paraId="1543090F" w14:textId="77777777" w:rsidR="006A20C2" w:rsidRPr="007333BE" w:rsidRDefault="006A20C2" w:rsidP="006A20C2">
      <w:pPr>
        <w:pStyle w:val="ListeParagraf"/>
        <w:ind w:left="1320"/>
        <w:rPr>
          <w:rFonts w:asciiTheme="minorHAnsi" w:hAnsiTheme="minorHAnsi" w:cstheme="minorHAnsi"/>
          <w:b/>
          <w:i/>
          <w:color w:val="000000"/>
          <w:sz w:val="20"/>
          <w:szCs w:val="20"/>
          <w:u w:val="thick"/>
        </w:rPr>
      </w:pPr>
    </w:p>
    <w:p w14:paraId="47BF4929" w14:textId="77777777" w:rsidR="00644248" w:rsidRPr="007333BE" w:rsidRDefault="00644248" w:rsidP="00644248">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10667307" w14:textId="77777777" w:rsidR="002540EC" w:rsidRPr="007333BE" w:rsidRDefault="002540EC" w:rsidP="002540EC">
      <w:pPr>
        <w:pStyle w:val="amlcaocukPlan"/>
        <w:numPr>
          <w:ilvl w:val="0"/>
          <w:numId w:val="0"/>
        </w:numPr>
        <w:tabs>
          <w:tab w:val="clear" w:pos="227"/>
          <w:tab w:val="clear" w:pos="284"/>
          <w:tab w:val="left" w:pos="34"/>
        </w:tabs>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55791CF" w14:textId="77777777" w:rsidR="00F93CBC" w:rsidRPr="007333BE" w:rsidRDefault="004E3F17" w:rsidP="00F93CBC">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F93CBC" w:rsidRPr="007333BE">
        <w:rPr>
          <w:rFonts w:asciiTheme="minorHAnsi" w:eastAsia="Calibri" w:hAnsiTheme="minorHAnsi" w:cstheme="minorHAnsi"/>
          <w:b/>
          <w:i/>
          <w:lang w:eastAsia="en-US"/>
        </w:rPr>
        <w:t xml:space="preserve"> GÜNLÜK EĞİTİM AKIŞI</w:t>
      </w:r>
    </w:p>
    <w:p w14:paraId="4B8189DD" w14:textId="77777777" w:rsidR="000B1405" w:rsidRPr="007333BE" w:rsidRDefault="000B1405" w:rsidP="00F93CBC">
      <w:pPr>
        <w:jc w:val="center"/>
        <w:rPr>
          <w:rFonts w:asciiTheme="minorHAnsi" w:eastAsia="Calibri" w:hAnsiTheme="minorHAnsi" w:cstheme="minorHAnsi"/>
          <w:b/>
          <w:i/>
          <w:lang w:eastAsia="en-US"/>
        </w:rPr>
      </w:pPr>
    </w:p>
    <w:p w14:paraId="4392D10E" w14:textId="77777777" w:rsidR="000B1405" w:rsidRPr="007333BE" w:rsidRDefault="000B1405" w:rsidP="000B1405">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26AE3E5" w14:textId="77777777" w:rsidR="000B1405" w:rsidRPr="007333BE" w:rsidRDefault="000B1405" w:rsidP="000B1405">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C046FF">
        <w:rPr>
          <w:rFonts w:asciiTheme="minorHAnsi" w:hAnsiTheme="minorHAnsi" w:cstheme="minorHAnsi"/>
        </w:rPr>
        <w:t>07.09.2022</w:t>
      </w:r>
    </w:p>
    <w:p w14:paraId="09B5B1EB" w14:textId="77777777" w:rsidR="000B1405" w:rsidRPr="007333BE" w:rsidRDefault="000B1405" w:rsidP="000B1405">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A77433D" w14:textId="77777777" w:rsidR="000B1405" w:rsidRPr="007333BE" w:rsidRDefault="000B1405" w:rsidP="000B1405">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C5B3DD8" w14:textId="77777777" w:rsidR="00F93CBC" w:rsidRPr="007333BE" w:rsidRDefault="00F93CBC" w:rsidP="00F93CBC">
      <w:pPr>
        <w:ind w:hanging="142"/>
        <w:rPr>
          <w:rFonts w:asciiTheme="minorHAnsi" w:hAnsiTheme="minorHAnsi" w:cstheme="minorHAnsi"/>
          <w:b/>
          <w:i/>
        </w:rPr>
      </w:pPr>
    </w:p>
    <w:p w14:paraId="03607AA3" w14:textId="77777777" w:rsidR="00F93CBC" w:rsidRPr="007333BE" w:rsidRDefault="00F93CBC" w:rsidP="00F93CBC">
      <w:pPr>
        <w:jc w:val="both"/>
        <w:rPr>
          <w:rFonts w:asciiTheme="minorHAnsi" w:eastAsia="Calibri" w:hAnsiTheme="minorHAnsi" w:cstheme="minorHAnsi"/>
          <w:b/>
          <w:i/>
          <w:lang w:eastAsia="en-US"/>
        </w:rPr>
      </w:pPr>
    </w:p>
    <w:p w14:paraId="274D79BC" w14:textId="77777777" w:rsidR="00F93CBC" w:rsidRPr="007333BE" w:rsidRDefault="00F93CBC" w:rsidP="00F93CBC">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6243F5D0" w14:textId="77777777" w:rsidR="00F93CBC" w:rsidRPr="007333BE" w:rsidRDefault="00F93CBC" w:rsidP="00F93CBC">
      <w:pPr>
        <w:spacing w:after="200" w:line="276" w:lineRule="auto"/>
        <w:ind w:left="720"/>
        <w:contextualSpacing/>
        <w:jc w:val="both"/>
        <w:rPr>
          <w:rFonts w:asciiTheme="minorHAnsi" w:hAnsiTheme="minorHAnsi" w:cstheme="minorHAnsi"/>
          <w:i/>
        </w:rPr>
      </w:pPr>
    </w:p>
    <w:p w14:paraId="643A2891" w14:textId="77777777" w:rsidR="00F93CBC" w:rsidRPr="007333BE" w:rsidRDefault="00F93CBC" w:rsidP="00F93CBC">
      <w:pPr>
        <w:spacing w:after="200" w:line="276" w:lineRule="auto"/>
        <w:ind w:left="720"/>
        <w:contextualSpacing/>
        <w:jc w:val="both"/>
        <w:rPr>
          <w:rFonts w:asciiTheme="minorHAnsi" w:eastAsia="Calibri" w:hAnsiTheme="minorHAnsi" w:cstheme="minorHAnsi"/>
          <w:b/>
          <w:i/>
          <w:u w:val="single"/>
          <w:lang w:eastAsia="en-US"/>
        </w:rPr>
      </w:pPr>
    </w:p>
    <w:p w14:paraId="2633341E" w14:textId="77777777" w:rsidR="00F93CBC" w:rsidRPr="007333BE" w:rsidRDefault="00F93CBC" w:rsidP="00F93CBC">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15633CE4" w14:textId="77777777" w:rsidR="00F93CBC" w:rsidRPr="007333BE" w:rsidRDefault="00F93CBC" w:rsidP="00F93CBC">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1B23B013" w14:textId="77777777" w:rsidR="00F93CBC" w:rsidRPr="007333BE" w:rsidRDefault="00F93CBC" w:rsidP="00F93CBC">
      <w:pPr>
        <w:spacing w:after="200" w:line="276" w:lineRule="auto"/>
        <w:ind w:left="360"/>
        <w:contextualSpacing/>
        <w:jc w:val="both"/>
        <w:rPr>
          <w:rFonts w:asciiTheme="minorHAnsi" w:eastAsia="Calibri" w:hAnsiTheme="minorHAnsi" w:cstheme="minorHAnsi"/>
          <w:i/>
          <w:lang w:eastAsia="en-US"/>
        </w:rPr>
      </w:pPr>
    </w:p>
    <w:p w14:paraId="43269A0D" w14:textId="77777777" w:rsidR="00F93CBC" w:rsidRPr="007333BE" w:rsidRDefault="00F93CBC" w:rsidP="00F93CBC">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3AF0B3B3" w14:textId="77777777" w:rsidR="00F93CBC" w:rsidRPr="007333BE" w:rsidRDefault="00F93CBC" w:rsidP="00F93CBC">
      <w:pPr>
        <w:spacing w:after="200" w:line="276" w:lineRule="auto"/>
        <w:ind w:left="360"/>
        <w:contextualSpacing/>
        <w:jc w:val="both"/>
        <w:rPr>
          <w:rFonts w:asciiTheme="minorHAnsi" w:eastAsia="Calibri" w:hAnsiTheme="minorHAnsi" w:cstheme="minorHAnsi"/>
          <w:b/>
          <w:i/>
          <w:u w:val="single"/>
          <w:lang w:eastAsia="en-US"/>
        </w:rPr>
      </w:pPr>
    </w:p>
    <w:p w14:paraId="3F2A9EBD" w14:textId="77777777" w:rsidR="00F93CBC" w:rsidRPr="007333BE" w:rsidRDefault="00F93CBC" w:rsidP="00F93CBC">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611881CA" w14:textId="77777777" w:rsidR="00F93CBC" w:rsidRPr="007333BE" w:rsidRDefault="00F93CBC" w:rsidP="00F93CBC">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b/>
          <w:i/>
        </w:rPr>
        <w:t xml:space="preserve">Sınıfımızın İsmi” </w:t>
      </w:r>
      <w:r w:rsidRPr="007333BE">
        <w:rPr>
          <w:rFonts w:asciiTheme="minorHAnsi" w:hAnsiTheme="minorHAnsi" w:cstheme="minorHAnsi"/>
          <w:i/>
        </w:rPr>
        <w:t xml:space="preserve">Türkçe –Oyun </w:t>
      </w:r>
      <w:r w:rsidR="006A20C2">
        <w:rPr>
          <w:rFonts w:asciiTheme="minorHAnsi" w:hAnsiTheme="minorHAnsi" w:cstheme="minorHAnsi"/>
          <w:i/>
        </w:rPr>
        <w:t>(</w:t>
      </w:r>
      <w:r w:rsidRPr="007333BE">
        <w:rPr>
          <w:rFonts w:asciiTheme="minorHAnsi" w:hAnsiTheme="minorHAnsi" w:cstheme="minorHAnsi"/>
          <w:i/>
        </w:rPr>
        <w:t>Bütünleştirilmiş büyük grup etkinliği</w:t>
      </w:r>
      <w:r w:rsidR="006A20C2">
        <w:rPr>
          <w:rFonts w:asciiTheme="minorHAnsi" w:hAnsiTheme="minorHAnsi" w:cstheme="minorHAnsi"/>
          <w:i/>
        </w:rPr>
        <w:t>)</w:t>
      </w:r>
    </w:p>
    <w:p w14:paraId="04380704" w14:textId="77777777" w:rsidR="00F93CBC" w:rsidRPr="007333BE" w:rsidRDefault="00F93CBC" w:rsidP="00F93CBC">
      <w:pPr>
        <w:rPr>
          <w:rFonts w:asciiTheme="minorHAnsi" w:hAnsiTheme="minorHAnsi" w:cstheme="minorHAnsi"/>
          <w:b/>
          <w:i/>
        </w:rPr>
      </w:pPr>
    </w:p>
    <w:p w14:paraId="7471D5C1" w14:textId="77777777" w:rsidR="00F93CBC" w:rsidRPr="007333BE" w:rsidRDefault="00F93CBC" w:rsidP="004E3F17">
      <w:pPr>
        <w:spacing w:after="200" w:line="276" w:lineRule="auto"/>
        <w:contextualSpacing/>
        <w:jc w:val="both"/>
        <w:rPr>
          <w:rFonts w:asciiTheme="minorHAnsi" w:eastAsia="Calibri" w:hAnsiTheme="minorHAnsi" w:cstheme="minorHAnsi"/>
          <w:b/>
          <w:i/>
          <w:u w:val="single"/>
          <w:lang w:eastAsia="en-US"/>
        </w:rPr>
      </w:pPr>
      <w:r w:rsidRPr="007333BE">
        <w:rPr>
          <w:rFonts w:asciiTheme="minorHAnsi" w:hAnsiTheme="minorHAnsi" w:cstheme="minorHAnsi"/>
          <w:i/>
        </w:rPr>
        <w:t xml:space="preserve">      </w:t>
      </w:r>
    </w:p>
    <w:p w14:paraId="4E223AE2" w14:textId="77777777" w:rsidR="00F93CBC" w:rsidRPr="007333BE" w:rsidRDefault="00F93CBC" w:rsidP="00F93CBC">
      <w:pPr>
        <w:spacing w:after="200" w:line="276" w:lineRule="auto"/>
        <w:ind w:left="360"/>
        <w:contextualSpacing/>
        <w:jc w:val="both"/>
        <w:rPr>
          <w:rFonts w:asciiTheme="minorHAnsi" w:eastAsia="Calibri" w:hAnsiTheme="minorHAnsi" w:cstheme="minorHAnsi"/>
          <w:b/>
          <w:i/>
          <w:u w:val="single"/>
          <w:lang w:eastAsia="en-US"/>
        </w:rPr>
      </w:pPr>
    </w:p>
    <w:p w14:paraId="1239CDFD" w14:textId="77777777" w:rsidR="00F93CBC" w:rsidRPr="007333BE" w:rsidRDefault="00F93CBC" w:rsidP="00F93CBC">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4EA02D3D" w14:textId="77777777" w:rsidR="00F93CBC" w:rsidRPr="007333BE" w:rsidRDefault="00F93CBC" w:rsidP="00F93CBC">
      <w:pPr>
        <w:spacing w:after="200" w:line="276" w:lineRule="auto"/>
        <w:ind w:left="720"/>
        <w:contextualSpacing/>
        <w:jc w:val="both"/>
        <w:rPr>
          <w:rFonts w:asciiTheme="minorHAnsi" w:eastAsia="Calibri" w:hAnsiTheme="minorHAnsi" w:cstheme="minorHAnsi"/>
          <w:b/>
          <w:i/>
          <w:u w:val="single"/>
          <w:lang w:eastAsia="en-US"/>
        </w:rPr>
      </w:pPr>
    </w:p>
    <w:p w14:paraId="71F45E31" w14:textId="77777777" w:rsidR="00F93CBC" w:rsidRPr="007333BE" w:rsidRDefault="00F93CBC" w:rsidP="00F93CBC">
      <w:pPr>
        <w:spacing w:after="200" w:line="276" w:lineRule="auto"/>
        <w:ind w:left="360"/>
        <w:contextualSpacing/>
        <w:jc w:val="both"/>
        <w:rPr>
          <w:rFonts w:asciiTheme="minorHAnsi" w:eastAsia="Calibri" w:hAnsiTheme="minorHAnsi" w:cstheme="minorHAnsi"/>
          <w:b/>
          <w:i/>
          <w:u w:val="single"/>
          <w:lang w:eastAsia="en-US"/>
        </w:rPr>
      </w:pPr>
    </w:p>
    <w:p w14:paraId="46CE6042" w14:textId="77777777" w:rsidR="00F93CBC" w:rsidRPr="007333BE" w:rsidRDefault="00F93CBC" w:rsidP="00F93CBC">
      <w:pPr>
        <w:spacing w:after="200" w:line="276" w:lineRule="auto"/>
        <w:ind w:left="360"/>
        <w:contextualSpacing/>
        <w:jc w:val="both"/>
        <w:rPr>
          <w:rFonts w:asciiTheme="minorHAnsi" w:eastAsia="Calibri" w:hAnsiTheme="minorHAnsi" w:cstheme="minorHAnsi"/>
          <w:b/>
          <w:i/>
          <w:u w:val="single"/>
          <w:lang w:eastAsia="en-US"/>
        </w:rPr>
      </w:pPr>
    </w:p>
    <w:p w14:paraId="764F9186" w14:textId="77777777" w:rsidR="00F93CBC" w:rsidRPr="007333BE" w:rsidRDefault="00F93CBC" w:rsidP="00F93CBC">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658EC1CE" w14:textId="77777777" w:rsidR="00F93CBC" w:rsidRPr="007333BE" w:rsidRDefault="00F93CBC" w:rsidP="00F93CBC">
      <w:pPr>
        <w:ind w:left="360"/>
        <w:contextualSpacing/>
        <w:jc w:val="both"/>
        <w:rPr>
          <w:rFonts w:asciiTheme="minorHAnsi" w:eastAsia="Calibri" w:hAnsiTheme="minorHAnsi" w:cstheme="minorHAnsi"/>
          <w:i/>
          <w:lang w:eastAsia="en-US"/>
        </w:rPr>
      </w:pPr>
    </w:p>
    <w:p w14:paraId="30ADED0E" w14:textId="77777777" w:rsidR="00F93CBC" w:rsidRPr="007333BE" w:rsidRDefault="00F93CBC" w:rsidP="00F93CBC">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F93CBC" w:rsidRPr="007333BE" w14:paraId="17F61898" w14:textId="77777777" w:rsidTr="0091499D">
        <w:trPr>
          <w:trHeight w:val="100"/>
        </w:trPr>
        <w:tc>
          <w:tcPr>
            <w:tcW w:w="6639" w:type="dxa"/>
          </w:tcPr>
          <w:p w14:paraId="1B6BF72C" w14:textId="77777777" w:rsidR="00F93CBC" w:rsidRPr="007333BE" w:rsidRDefault="00F93CBC" w:rsidP="0091499D">
            <w:pPr>
              <w:jc w:val="both"/>
              <w:rPr>
                <w:rFonts w:asciiTheme="minorHAnsi" w:hAnsiTheme="minorHAnsi" w:cstheme="minorHAnsi"/>
                <w:b/>
                <w:i/>
              </w:rPr>
            </w:pPr>
            <w:r w:rsidRPr="007333BE">
              <w:rPr>
                <w:rFonts w:asciiTheme="minorHAnsi" w:hAnsiTheme="minorHAnsi" w:cstheme="minorHAnsi"/>
                <w:b/>
                <w:i/>
              </w:rPr>
              <w:t>Genel Değerlendirme:</w:t>
            </w:r>
          </w:p>
        </w:tc>
      </w:tr>
    </w:tbl>
    <w:p w14:paraId="571A4F3E" w14:textId="77777777" w:rsidR="00F93CBC" w:rsidRPr="007333BE" w:rsidRDefault="00F93CBC" w:rsidP="00F93CBC">
      <w:pPr>
        <w:rPr>
          <w:rFonts w:asciiTheme="minorHAnsi" w:hAnsiTheme="minorHAnsi" w:cstheme="minorHAnsi"/>
          <w:b/>
          <w:i/>
        </w:rPr>
      </w:pPr>
    </w:p>
    <w:p w14:paraId="275ED711" w14:textId="77777777" w:rsidR="008C273B" w:rsidRPr="007333BE" w:rsidRDefault="008C273B" w:rsidP="008C273B">
      <w:pPr>
        <w:rPr>
          <w:rFonts w:asciiTheme="minorHAnsi" w:hAnsiTheme="minorHAnsi" w:cstheme="minorHAnsi"/>
          <w:b/>
          <w:i/>
        </w:rPr>
      </w:pPr>
    </w:p>
    <w:p w14:paraId="7C6D5CF9" w14:textId="77777777" w:rsidR="008C273B" w:rsidRPr="007333BE" w:rsidRDefault="008C273B" w:rsidP="008C273B">
      <w:pPr>
        <w:spacing w:after="200" w:line="276" w:lineRule="auto"/>
        <w:ind w:left="720"/>
        <w:contextualSpacing/>
        <w:jc w:val="both"/>
        <w:rPr>
          <w:rFonts w:asciiTheme="minorHAnsi" w:eastAsia="Calibri" w:hAnsiTheme="minorHAnsi" w:cstheme="minorHAnsi"/>
          <w:b/>
          <w:i/>
          <w:u w:val="single"/>
          <w:lang w:eastAsia="en-US"/>
        </w:rPr>
      </w:pPr>
    </w:p>
    <w:p w14:paraId="0A94A656" w14:textId="77777777" w:rsidR="008C273B" w:rsidRPr="007333BE" w:rsidRDefault="008C273B" w:rsidP="008C273B">
      <w:pPr>
        <w:spacing w:after="200" w:line="276" w:lineRule="auto"/>
        <w:ind w:left="360"/>
        <w:contextualSpacing/>
        <w:jc w:val="both"/>
        <w:rPr>
          <w:rFonts w:asciiTheme="minorHAnsi" w:eastAsia="Calibri" w:hAnsiTheme="minorHAnsi" w:cstheme="minorHAnsi"/>
          <w:b/>
          <w:i/>
          <w:u w:val="single"/>
          <w:lang w:eastAsia="en-US"/>
        </w:rPr>
      </w:pPr>
    </w:p>
    <w:p w14:paraId="03BDD7AF" w14:textId="77777777" w:rsidR="008C273B" w:rsidRPr="007333BE" w:rsidRDefault="008C273B" w:rsidP="008C273B">
      <w:pPr>
        <w:spacing w:after="200" w:line="276" w:lineRule="auto"/>
        <w:ind w:left="360"/>
        <w:contextualSpacing/>
        <w:jc w:val="both"/>
        <w:rPr>
          <w:rFonts w:asciiTheme="minorHAnsi" w:eastAsia="Calibri" w:hAnsiTheme="minorHAnsi" w:cstheme="minorHAnsi"/>
          <w:b/>
          <w:i/>
          <w:u w:val="single"/>
          <w:lang w:eastAsia="en-US"/>
        </w:rPr>
      </w:pPr>
    </w:p>
    <w:p w14:paraId="25080F05" w14:textId="77777777" w:rsidR="008C273B" w:rsidRPr="007333BE" w:rsidRDefault="008C273B" w:rsidP="008C273B">
      <w:pPr>
        <w:spacing w:after="200" w:line="276" w:lineRule="auto"/>
        <w:ind w:left="360"/>
        <w:contextualSpacing/>
        <w:jc w:val="both"/>
        <w:rPr>
          <w:rFonts w:asciiTheme="minorHAnsi" w:eastAsia="Calibri" w:hAnsiTheme="minorHAnsi" w:cstheme="minorHAnsi"/>
          <w:b/>
          <w:i/>
          <w:u w:val="single"/>
          <w:lang w:eastAsia="en-US"/>
        </w:rPr>
      </w:pPr>
    </w:p>
    <w:p w14:paraId="4135005E" w14:textId="77777777" w:rsidR="008C273B" w:rsidRPr="007333BE" w:rsidRDefault="008C273B" w:rsidP="008C273B">
      <w:pPr>
        <w:spacing w:after="200" w:line="276" w:lineRule="auto"/>
        <w:ind w:left="360"/>
        <w:contextualSpacing/>
        <w:jc w:val="both"/>
        <w:rPr>
          <w:rFonts w:asciiTheme="minorHAnsi" w:eastAsia="Calibri" w:hAnsiTheme="minorHAnsi" w:cstheme="minorHAnsi"/>
          <w:b/>
          <w:i/>
          <w:u w:val="single"/>
          <w:lang w:eastAsia="en-US"/>
        </w:rPr>
      </w:pPr>
    </w:p>
    <w:p w14:paraId="295BEFEA" w14:textId="77777777" w:rsidR="00644248" w:rsidRPr="007333BE" w:rsidRDefault="00644248" w:rsidP="008C273B">
      <w:pPr>
        <w:spacing w:after="200" w:line="276" w:lineRule="auto"/>
        <w:ind w:left="360"/>
        <w:contextualSpacing/>
        <w:jc w:val="both"/>
        <w:rPr>
          <w:rFonts w:asciiTheme="minorHAnsi" w:eastAsia="Calibri" w:hAnsiTheme="minorHAnsi" w:cstheme="minorHAnsi"/>
          <w:b/>
          <w:i/>
          <w:u w:val="single"/>
          <w:lang w:eastAsia="en-US"/>
        </w:rPr>
      </w:pPr>
    </w:p>
    <w:p w14:paraId="470FAEB6" w14:textId="77777777" w:rsidR="008C273B" w:rsidRDefault="008C273B" w:rsidP="008C273B">
      <w:pPr>
        <w:spacing w:after="200" w:line="276" w:lineRule="auto"/>
        <w:ind w:left="360"/>
        <w:contextualSpacing/>
        <w:jc w:val="both"/>
        <w:rPr>
          <w:rFonts w:asciiTheme="minorHAnsi" w:eastAsia="Calibri" w:hAnsiTheme="minorHAnsi" w:cstheme="minorHAnsi"/>
          <w:b/>
          <w:i/>
          <w:u w:val="single"/>
          <w:lang w:eastAsia="en-US"/>
        </w:rPr>
      </w:pPr>
    </w:p>
    <w:p w14:paraId="3FAE59A1" w14:textId="77777777" w:rsidR="004E3F17" w:rsidRDefault="004E3F17" w:rsidP="008C273B">
      <w:pPr>
        <w:spacing w:after="200" w:line="276" w:lineRule="auto"/>
        <w:ind w:left="360"/>
        <w:contextualSpacing/>
        <w:jc w:val="both"/>
        <w:rPr>
          <w:rFonts w:asciiTheme="minorHAnsi" w:eastAsia="Calibri" w:hAnsiTheme="minorHAnsi" w:cstheme="minorHAnsi"/>
          <w:b/>
          <w:i/>
          <w:u w:val="single"/>
          <w:lang w:eastAsia="en-US"/>
        </w:rPr>
      </w:pPr>
    </w:p>
    <w:p w14:paraId="1EB14357" w14:textId="77777777" w:rsidR="004E3F17" w:rsidRDefault="004E3F17" w:rsidP="008C273B">
      <w:pPr>
        <w:spacing w:after="200" w:line="276" w:lineRule="auto"/>
        <w:ind w:left="360"/>
        <w:contextualSpacing/>
        <w:jc w:val="both"/>
        <w:rPr>
          <w:rFonts w:asciiTheme="minorHAnsi" w:eastAsia="Calibri" w:hAnsiTheme="minorHAnsi" w:cstheme="minorHAnsi"/>
          <w:b/>
          <w:i/>
          <w:u w:val="single"/>
          <w:lang w:eastAsia="en-US"/>
        </w:rPr>
      </w:pPr>
    </w:p>
    <w:p w14:paraId="11712FE2" w14:textId="77777777" w:rsidR="004E3F17" w:rsidRDefault="004E3F17" w:rsidP="008C273B">
      <w:pPr>
        <w:spacing w:after="200" w:line="276" w:lineRule="auto"/>
        <w:ind w:left="360"/>
        <w:contextualSpacing/>
        <w:jc w:val="both"/>
        <w:rPr>
          <w:rFonts w:asciiTheme="minorHAnsi" w:eastAsia="Calibri" w:hAnsiTheme="minorHAnsi" w:cstheme="minorHAnsi"/>
          <w:b/>
          <w:i/>
          <w:u w:val="single"/>
          <w:lang w:eastAsia="en-US"/>
        </w:rPr>
      </w:pPr>
    </w:p>
    <w:p w14:paraId="3E46AB52" w14:textId="77777777" w:rsidR="004E3F17" w:rsidRDefault="004E3F17" w:rsidP="008C273B">
      <w:pPr>
        <w:spacing w:after="200" w:line="276" w:lineRule="auto"/>
        <w:ind w:left="360"/>
        <w:contextualSpacing/>
        <w:jc w:val="both"/>
        <w:rPr>
          <w:rFonts w:asciiTheme="minorHAnsi" w:eastAsia="Calibri" w:hAnsiTheme="minorHAnsi" w:cstheme="minorHAnsi"/>
          <w:b/>
          <w:i/>
          <w:u w:val="single"/>
          <w:lang w:eastAsia="en-US"/>
        </w:rPr>
      </w:pPr>
    </w:p>
    <w:p w14:paraId="382747CD" w14:textId="77777777" w:rsidR="004E3F17" w:rsidRDefault="004E3F17" w:rsidP="008C273B">
      <w:pPr>
        <w:spacing w:after="200" w:line="276" w:lineRule="auto"/>
        <w:ind w:left="360"/>
        <w:contextualSpacing/>
        <w:jc w:val="both"/>
        <w:rPr>
          <w:rFonts w:asciiTheme="minorHAnsi" w:eastAsia="Calibri" w:hAnsiTheme="minorHAnsi" w:cstheme="minorHAnsi"/>
          <w:b/>
          <w:i/>
          <w:u w:val="single"/>
          <w:lang w:eastAsia="en-US"/>
        </w:rPr>
      </w:pPr>
    </w:p>
    <w:p w14:paraId="55FA433C" w14:textId="77777777" w:rsidR="004E3F17" w:rsidRDefault="004E3F17" w:rsidP="008C273B">
      <w:pPr>
        <w:spacing w:after="200" w:line="276" w:lineRule="auto"/>
        <w:ind w:left="360"/>
        <w:contextualSpacing/>
        <w:jc w:val="both"/>
        <w:rPr>
          <w:rFonts w:asciiTheme="minorHAnsi" w:eastAsia="Calibri" w:hAnsiTheme="minorHAnsi" w:cstheme="minorHAnsi"/>
          <w:b/>
          <w:i/>
          <w:u w:val="single"/>
          <w:lang w:eastAsia="en-US"/>
        </w:rPr>
      </w:pPr>
    </w:p>
    <w:p w14:paraId="7CF244BD" w14:textId="77777777" w:rsidR="004E3F17" w:rsidRDefault="004E3F17" w:rsidP="008C273B">
      <w:pPr>
        <w:spacing w:after="200" w:line="276" w:lineRule="auto"/>
        <w:ind w:left="360"/>
        <w:contextualSpacing/>
        <w:jc w:val="both"/>
        <w:rPr>
          <w:rFonts w:asciiTheme="minorHAnsi" w:eastAsia="Calibri" w:hAnsiTheme="minorHAnsi" w:cstheme="minorHAnsi"/>
          <w:b/>
          <w:i/>
          <w:u w:val="single"/>
          <w:lang w:eastAsia="en-US"/>
        </w:rPr>
      </w:pPr>
    </w:p>
    <w:p w14:paraId="7543EEBC" w14:textId="77777777" w:rsidR="004E3F17" w:rsidRPr="007333BE" w:rsidRDefault="004E3F17" w:rsidP="008C273B">
      <w:pPr>
        <w:spacing w:after="200" w:line="276" w:lineRule="auto"/>
        <w:ind w:left="360"/>
        <w:contextualSpacing/>
        <w:jc w:val="both"/>
        <w:rPr>
          <w:rFonts w:asciiTheme="minorHAnsi" w:eastAsia="Calibri" w:hAnsiTheme="minorHAnsi" w:cstheme="minorHAnsi"/>
          <w:b/>
          <w:i/>
          <w:u w:val="single"/>
          <w:lang w:eastAsia="en-US"/>
        </w:rPr>
      </w:pPr>
    </w:p>
    <w:p w14:paraId="4A2A87AD" w14:textId="77777777" w:rsidR="003541BF" w:rsidRDefault="003541BF" w:rsidP="005E3697">
      <w:pPr>
        <w:jc w:val="center"/>
        <w:rPr>
          <w:rFonts w:asciiTheme="minorHAnsi" w:hAnsiTheme="minorHAnsi" w:cstheme="minorHAnsi"/>
          <w:b/>
        </w:rPr>
      </w:pPr>
    </w:p>
    <w:p w14:paraId="5CA3C88B" w14:textId="77777777" w:rsidR="008C273B" w:rsidRPr="007333BE" w:rsidRDefault="00F9087B" w:rsidP="005E3697">
      <w:pPr>
        <w:jc w:val="center"/>
        <w:rPr>
          <w:rFonts w:asciiTheme="minorHAnsi" w:hAnsiTheme="minorHAnsi" w:cstheme="minorHAnsi"/>
          <w:b/>
        </w:rPr>
      </w:pPr>
      <w:r w:rsidRPr="007333BE">
        <w:rPr>
          <w:rFonts w:asciiTheme="minorHAnsi" w:hAnsiTheme="minorHAnsi" w:cstheme="minorHAnsi"/>
          <w:b/>
        </w:rPr>
        <w:lastRenderedPageBreak/>
        <w:t>SINIFIMIZIN İSMİ</w:t>
      </w:r>
    </w:p>
    <w:p w14:paraId="12516E64" w14:textId="77777777" w:rsidR="008C273B" w:rsidRPr="007333BE" w:rsidRDefault="008C273B" w:rsidP="008C273B">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Türkçe –Oyun </w:t>
      </w:r>
      <w:r w:rsidR="006A20C2">
        <w:rPr>
          <w:rFonts w:asciiTheme="minorHAnsi" w:hAnsiTheme="minorHAnsi" w:cstheme="minorHAnsi"/>
          <w:b/>
          <w:i/>
          <w:sz w:val="20"/>
          <w:szCs w:val="20"/>
        </w:rPr>
        <w:t>(</w:t>
      </w:r>
      <w:r w:rsidRPr="007333BE">
        <w:rPr>
          <w:rFonts w:asciiTheme="minorHAnsi" w:hAnsiTheme="minorHAnsi" w:cstheme="minorHAnsi"/>
          <w:b/>
          <w:i/>
          <w:sz w:val="20"/>
          <w:szCs w:val="20"/>
        </w:rPr>
        <w:t>Bütünleştirilmiş büyük grup etkinliği</w:t>
      </w:r>
      <w:r w:rsidR="006A20C2">
        <w:rPr>
          <w:rFonts w:asciiTheme="minorHAnsi" w:hAnsiTheme="minorHAnsi" w:cstheme="minorHAnsi"/>
          <w:b/>
          <w:i/>
          <w:sz w:val="20"/>
          <w:szCs w:val="20"/>
        </w:rPr>
        <w:t>)</w:t>
      </w:r>
    </w:p>
    <w:p w14:paraId="5904A966" w14:textId="77777777" w:rsidR="008C273B" w:rsidRPr="007333BE" w:rsidRDefault="008C273B" w:rsidP="008C273B">
      <w:pPr>
        <w:rPr>
          <w:rFonts w:asciiTheme="minorHAnsi" w:hAnsiTheme="minorHAnsi" w:cstheme="minorHAnsi"/>
          <w:b/>
          <w:i/>
          <w:color w:val="000000"/>
          <w:sz w:val="20"/>
          <w:szCs w:val="20"/>
          <w:u w:val="thick"/>
        </w:rPr>
      </w:pPr>
    </w:p>
    <w:p w14:paraId="22E39B4D" w14:textId="77777777" w:rsidR="008C273B" w:rsidRPr="007333BE" w:rsidRDefault="008C273B" w:rsidP="008C273B">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10C9AC5F" w14:textId="77777777" w:rsidR="00F9087B" w:rsidRPr="007333BE" w:rsidRDefault="00F9087B" w:rsidP="008C273B">
      <w:pPr>
        <w:rPr>
          <w:rFonts w:asciiTheme="minorHAnsi" w:hAnsiTheme="minorHAnsi" w:cstheme="minorHAnsi"/>
          <w:b/>
          <w:color w:val="000000"/>
          <w:sz w:val="20"/>
          <w:szCs w:val="20"/>
          <w:u w:val="single"/>
        </w:rPr>
        <w:sectPr w:rsidR="00F9087B" w:rsidRPr="007333BE" w:rsidSect="005B6CF6">
          <w:type w:val="continuous"/>
          <w:pgSz w:w="11906" w:h="16838"/>
          <w:pgMar w:top="851" w:right="1133" w:bottom="851" w:left="1417" w:header="708" w:footer="708" w:gutter="0"/>
          <w:cols w:space="708"/>
          <w:docGrid w:linePitch="360"/>
        </w:sectPr>
      </w:pPr>
    </w:p>
    <w:p w14:paraId="23E6725C" w14:textId="77777777" w:rsidR="008C273B" w:rsidRPr="007333BE" w:rsidRDefault="008C273B" w:rsidP="008C273B">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Bilişsel Gelişim:</w:t>
      </w:r>
    </w:p>
    <w:p w14:paraId="5ABDEF97" w14:textId="77777777" w:rsidR="008C273B" w:rsidRPr="007333BE" w:rsidRDefault="008C273B" w:rsidP="008C273B">
      <w:pPr>
        <w:jc w:val="both"/>
        <w:rPr>
          <w:rFonts w:asciiTheme="minorHAnsi" w:hAnsiTheme="minorHAnsi" w:cstheme="minorHAnsi"/>
          <w:i/>
          <w:iCs/>
          <w:color w:val="000000"/>
          <w:sz w:val="18"/>
          <w:szCs w:val="18"/>
        </w:rPr>
      </w:pPr>
      <w:r w:rsidRPr="007333BE">
        <w:rPr>
          <w:rFonts w:asciiTheme="minorHAnsi" w:hAnsiTheme="minorHAnsi" w:cstheme="minorHAnsi"/>
          <w:b/>
          <w:i/>
          <w:iCs/>
          <w:color w:val="000000"/>
          <w:sz w:val="18"/>
          <w:szCs w:val="18"/>
        </w:rPr>
        <w:t>Kazanım 1. Nesne/durum/olaya dikkatini verir</w:t>
      </w:r>
      <w:r w:rsidRPr="007333BE">
        <w:rPr>
          <w:rFonts w:asciiTheme="minorHAnsi" w:hAnsiTheme="minorHAnsi" w:cstheme="minorHAnsi"/>
          <w:i/>
          <w:iCs/>
          <w:color w:val="000000"/>
          <w:sz w:val="18"/>
          <w:szCs w:val="18"/>
        </w:rPr>
        <w:t xml:space="preserve">. (Göstergeleri: Dikkat edilmesi gereken nesne/durum/olaya odaklanır.) </w:t>
      </w:r>
    </w:p>
    <w:p w14:paraId="439D483A" w14:textId="77777777" w:rsidR="008C273B" w:rsidRPr="007333BE" w:rsidRDefault="008C273B" w:rsidP="008C273B">
      <w:pPr>
        <w:jc w:val="both"/>
        <w:rPr>
          <w:rFonts w:asciiTheme="minorHAnsi" w:hAnsiTheme="minorHAnsi" w:cstheme="minorHAnsi"/>
          <w:i/>
          <w:sz w:val="18"/>
          <w:szCs w:val="18"/>
        </w:rPr>
      </w:pPr>
      <w:r w:rsidRPr="007333BE">
        <w:rPr>
          <w:rFonts w:asciiTheme="minorHAnsi" w:hAnsiTheme="minorHAnsi" w:cstheme="minorHAnsi"/>
          <w:b/>
          <w:i/>
          <w:sz w:val="18"/>
          <w:szCs w:val="18"/>
        </w:rPr>
        <w:t>Kazanım 3: Algıladıklarını hatırlar.</w:t>
      </w:r>
      <w:proofErr w:type="gramStart"/>
      <w:r w:rsidRPr="007333BE">
        <w:rPr>
          <w:rFonts w:asciiTheme="minorHAnsi" w:hAnsiTheme="minorHAnsi" w:cstheme="minorHAnsi"/>
          <w:b/>
          <w:i/>
          <w:sz w:val="18"/>
          <w:szCs w:val="18"/>
        </w:rPr>
        <w:t>(</w:t>
      </w:r>
      <w:proofErr w:type="gramEnd"/>
      <w:r w:rsidRPr="007333BE">
        <w:rPr>
          <w:rFonts w:asciiTheme="minorHAnsi" w:hAnsiTheme="minorHAnsi" w:cstheme="minorHAnsi"/>
          <w:i/>
          <w:sz w:val="18"/>
          <w:szCs w:val="18"/>
        </w:rPr>
        <w:t>Göstergeleri:</w:t>
      </w:r>
      <w:r w:rsidR="009D079C" w:rsidRPr="007333BE">
        <w:rPr>
          <w:rFonts w:asciiTheme="minorHAnsi" w:hAnsiTheme="minorHAnsi" w:cstheme="minorHAnsi"/>
          <w:i/>
          <w:sz w:val="18"/>
          <w:szCs w:val="18"/>
        </w:rPr>
        <w:t xml:space="preserve"> </w:t>
      </w:r>
      <w:r w:rsidRPr="007333BE">
        <w:rPr>
          <w:rFonts w:asciiTheme="minorHAnsi" w:hAnsiTheme="minorHAnsi" w:cstheme="minorHAnsi"/>
          <w:i/>
          <w:sz w:val="18"/>
          <w:szCs w:val="18"/>
        </w:rPr>
        <w:t>Nesne/durum/olayı bir süre sonra yeniden söyler.</w:t>
      </w:r>
      <w:r w:rsidR="00786207" w:rsidRPr="007333BE">
        <w:rPr>
          <w:rFonts w:asciiTheme="minorHAnsi" w:hAnsiTheme="minorHAnsi" w:cstheme="minorHAnsi"/>
          <w:i/>
          <w:sz w:val="18"/>
          <w:szCs w:val="18"/>
        </w:rPr>
        <w:t xml:space="preserve"> </w:t>
      </w:r>
      <w:r w:rsidRPr="007333BE">
        <w:rPr>
          <w:rFonts w:asciiTheme="minorHAnsi" w:hAnsiTheme="minorHAnsi" w:cstheme="minorHAnsi"/>
          <w:i/>
          <w:sz w:val="18"/>
          <w:szCs w:val="18"/>
        </w:rPr>
        <w:t>Hatırladıklarını yeni durumlarda kullanır.)</w:t>
      </w:r>
    </w:p>
    <w:p w14:paraId="03E8A0C8" w14:textId="77777777" w:rsidR="00394C78" w:rsidRPr="007333BE" w:rsidRDefault="00394C78" w:rsidP="00394C78">
      <w:pPr>
        <w:jc w:val="both"/>
        <w:rPr>
          <w:rFonts w:asciiTheme="minorHAnsi" w:hAnsiTheme="minorHAnsi" w:cstheme="minorHAnsi"/>
          <w:b/>
          <w:i/>
          <w:sz w:val="18"/>
          <w:szCs w:val="18"/>
        </w:rPr>
      </w:pPr>
      <w:r w:rsidRPr="007333BE">
        <w:rPr>
          <w:rFonts w:asciiTheme="minorHAnsi" w:hAnsiTheme="minorHAnsi" w:cstheme="minorHAnsi"/>
          <w:b/>
          <w:i/>
          <w:sz w:val="18"/>
          <w:szCs w:val="18"/>
        </w:rPr>
        <w:t>Kazanım 6: Nesne ya da varlıkları özelliklerine göre eşleştirir.</w:t>
      </w:r>
    </w:p>
    <w:p w14:paraId="0E6CC59E" w14:textId="77777777" w:rsidR="00394C78" w:rsidRPr="007333BE" w:rsidRDefault="00394C78" w:rsidP="00394C78">
      <w:pPr>
        <w:jc w:val="both"/>
        <w:rPr>
          <w:rFonts w:asciiTheme="minorHAnsi" w:hAnsiTheme="minorHAnsi" w:cstheme="minorHAnsi"/>
          <w:b/>
          <w:i/>
          <w:sz w:val="18"/>
          <w:szCs w:val="18"/>
        </w:rPr>
      </w:pPr>
      <w:r w:rsidRPr="007333BE">
        <w:rPr>
          <w:rFonts w:asciiTheme="minorHAnsi" w:hAnsiTheme="minorHAnsi" w:cstheme="minorHAnsi"/>
          <w:b/>
          <w:i/>
          <w:sz w:val="18"/>
          <w:szCs w:val="18"/>
        </w:rPr>
        <w:t>Göstergeleri:</w:t>
      </w:r>
      <w:r w:rsidR="00786207"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Nesne/varlıkları birebir eşleştirir.</w:t>
      </w:r>
      <w:r w:rsidR="00786207"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Nesne/varlıkları kullanım amaçlarına göre ayırt eder, eşleştirir.</w:t>
      </w:r>
      <w:r w:rsidR="00786207"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Eş nesne/varlıkları gösterir.</w:t>
      </w:r>
    </w:p>
    <w:p w14:paraId="7DE5F145" w14:textId="77777777" w:rsidR="008C273B" w:rsidRPr="007333BE" w:rsidRDefault="008C273B" w:rsidP="00A3681C">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Dil Gelişimi:</w:t>
      </w:r>
    </w:p>
    <w:p w14:paraId="7965F114" w14:textId="77777777" w:rsidR="00394C78" w:rsidRPr="007333BE" w:rsidRDefault="00394C78" w:rsidP="00394C78">
      <w:pPr>
        <w:jc w:val="both"/>
        <w:rPr>
          <w:rFonts w:asciiTheme="minorHAnsi" w:hAnsiTheme="minorHAnsi" w:cstheme="minorHAnsi"/>
          <w:b/>
          <w:i/>
          <w:sz w:val="18"/>
          <w:szCs w:val="18"/>
        </w:rPr>
      </w:pPr>
      <w:r w:rsidRPr="007333BE">
        <w:rPr>
          <w:rFonts w:asciiTheme="minorHAnsi" w:hAnsiTheme="minorHAnsi" w:cstheme="minorHAnsi"/>
          <w:b/>
          <w:i/>
          <w:sz w:val="18"/>
          <w:szCs w:val="18"/>
        </w:rPr>
        <w:t>Kazanım 1: Sesleri ayırt eder.</w:t>
      </w:r>
    </w:p>
    <w:p w14:paraId="56DE86C6" w14:textId="77777777" w:rsidR="00394C78" w:rsidRPr="007333BE" w:rsidRDefault="00394C78" w:rsidP="00394C78">
      <w:pPr>
        <w:jc w:val="both"/>
        <w:rPr>
          <w:rFonts w:asciiTheme="minorHAnsi" w:hAnsiTheme="minorHAnsi" w:cstheme="minorHAnsi"/>
          <w:b/>
          <w:i/>
          <w:sz w:val="18"/>
          <w:szCs w:val="18"/>
        </w:rPr>
      </w:pPr>
      <w:r w:rsidRPr="007333BE">
        <w:rPr>
          <w:rFonts w:asciiTheme="minorHAnsi" w:hAnsiTheme="minorHAnsi" w:cstheme="minorHAnsi"/>
          <w:b/>
          <w:i/>
          <w:sz w:val="18"/>
          <w:szCs w:val="18"/>
        </w:rPr>
        <w:t>Göstergeleri:</w:t>
      </w:r>
      <w:r w:rsidR="00786207"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Verilen sese benzer sesler çıkarır.</w:t>
      </w:r>
    </w:p>
    <w:p w14:paraId="31E5332C" w14:textId="77777777" w:rsidR="008C273B" w:rsidRPr="007333BE" w:rsidRDefault="008C273B" w:rsidP="008C273B">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sz w:val="18"/>
          <w:szCs w:val="18"/>
        </w:rPr>
        <w:t xml:space="preserve">2. Sesini uygun kullanır. </w:t>
      </w:r>
      <w:r w:rsidRPr="007333BE">
        <w:rPr>
          <w:rFonts w:asciiTheme="minorHAnsi" w:hAnsiTheme="minorHAnsi" w:cstheme="minorHAnsi"/>
          <w:i/>
          <w:sz w:val="18"/>
          <w:szCs w:val="18"/>
        </w:rPr>
        <w:t>(Göstergeleri:</w:t>
      </w:r>
      <w:r w:rsidRPr="007333BE">
        <w:rPr>
          <w:rFonts w:asciiTheme="minorHAnsi" w:hAnsiTheme="minorHAnsi" w:cstheme="minorHAnsi"/>
          <w:i/>
          <w:iCs/>
          <w:sz w:val="18"/>
          <w:szCs w:val="18"/>
        </w:rPr>
        <w:t xml:space="preserve"> Konuşurken/şarkı söylerken nefesini doğru kullanır. Konuşurken/şarkı söylerken sesinin tonunu ayarlar. </w:t>
      </w:r>
      <w:r w:rsidRPr="007333BE">
        <w:rPr>
          <w:rFonts w:asciiTheme="minorHAnsi" w:hAnsiTheme="minorHAnsi" w:cstheme="minorHAnsi"/>
          <w:i/>
          <w:iCs/>
          <w:sz w:val="18"/>
          <w:szCs w:val="18"/>
        </w:rPr>
        <w:lastRenderedPageBreak/>
        <w:t>Konuşurken/şarkı söylerken sesinin hızını ayarlar. Konuşurken/şarkı söylerken sesinin şiddetini ayarlar .</w:t>
      </w:r>
      <w:proofErr w:type="gramStart"/>
      <w:r w:rsidRPr="007333BE">
        <w:rPr>
          <w:rFonts w:asciiTheme="minorHAnsi" w:hAnsiTheme="minorHAnsi" w:cstheme="minorHAnsi"/>
          <w:i/>
          <w:iCs/>
          <w:sz w:val="18"/>
          <w:szCs w:val="18"/>
        </w:rPr>
        <w:t>)</w:t>
      </w:r>
      <w:proofErr w:type="gramEnd"/>
      <w:r w:rsidRPr="007333BE">
        <w:rPr>
          <w:rFonts w:asciiTheme="minorHAnsi" w:hAnsiTheme="minorHAnsi" w:cstheme="minorHAnsi"/>
          <w:i/>
          <w:iCs/>
          <w:sz w:val="18"/>
          <w:szCs w:val="18"/>
        </w:rPr>
        <w:t xml:space="preserve"> </w:t>
      </w:r>
    </w:p>
    <w:p w14:paraId="40E8DF46" w14:textId="77777777" w:rsidR="00394C78" w:rsidRPr="007333BE" w:rsidRDefault="00394C78" w:rsidP="00394C78">
      <w:pPr>
        <w:jc w:val="both"/>
        <w:rPr>
          <w:rFonts w:asciiTheme="minorHAnsi" w:hAnsiTheme="minorHAnsi" w:cstheme="minorHAnsi"/>
          <w:b/>
          <w:i/>
          <w:sz w:val="18"/>
          <w:szCs w:val="18"/>
        </w:rPr>
      </w:pPr>
      <w:r w:rsidRPr="007333BE">
        <w:rPr>
          <w:rFonts w:asciiTheme="minorHAnsi" w:hAnsiTheme="minorHAnsi" w:cstheme="minorHAnsi"/>
          <w:b/>
          <w:i/>
          <w:sz w:val="18"/>
          <w:szCs w:val="18"/>
        </w:rPr>
        <w:t>Kazanım 5: Dili iletişim amacıyla kullanır.</w:t>
      </w:r>
    </w:p>
    <w:p w14:paraId="40CA546D" w14:textId="77777777" w:rsidR="00394C78" w:rsidRPr="007333BE" w:rsidRDefault="00394C78" w:rsidP="00394C78">
      <w:pPr>
        <w:jc w:val="both"/>
        <w:rPr>
          <w:rFonts w:asciiTheme="minorHAnsi" w:hAnsiTheme="minorHAnsi" w:cstheme="minorHAnsi"/>
          <w:i/>
          <w:sz w:val="18"/>
          <w:szCs w:val="18"/>
        </w:rPr>
      </w:pPr>
      <w:r w:rsidRPr="007333BE">
        <w:rPr>
          <w:rFonts w:asciiTheme="minorHAnsi" w:hAnsiTheme="minorHAnsi" w:cstheme="minorHAnsi"/>
          <w:b/>
          <w:i/>
          <w:sz w:val="18"/>
          <w:szCs w:val="18"/>
        </w:rPr>
        <w:t>Göstergeleri:</w:t>
      </w:r>
      <w:r w:rsidRPr="007333BE">
        <w:rPr>
          <w:rFonts w:asciiTheme="minorHAnsi" w:hAnsiTheme="minorHAnsi" w:cstheme="minorHAnsi"/>
          <w:sz w:val="18"/>
          <w:szCs w:val="18"/>
        </w:rPr>
        <w:t xml:space="preserve"> </w:t>
      </w:r>
      <w:r w:rsidRPr="007333BE">
        <w:rPr>
          <w:rFonts w:asciiTheme="minorHAnsi" w:hAnsiTheme="minorHAnsi" w:cstheme="minorHAnsi"/>
          <w:i/>
          <w:sz w:val="18"/>
          <w:szCs w:val="18"/>
        </w:rPr>
        <w:t>Konuşma sırasında göz teması kurar. Jest ve mimikleri anlar. Konuşurken jest ve mimiklerini kullanır. Konuşmayı başlatır. Konuşmayı sürdürür. Konuşmayı sonlandırır. Konuşmalarında nezaket sözcükleri kullanır. Sohbete katılır. Konuşmak için sırasını bekler.</w:t>
      </w:r>
    </w:p>
    <w:p w14:paraId="2D15A4D4" w14:textId="77777777" w:rsidR="00394C78" w:rsidRPr="007333BE" w:rsidRDefault="00394C78" w:rsidP="00394C78">
      <w:pPr>
        <w:jc w:val="both"/>
        <w:rPr>
          <w:rFonts w:asciiTheme="minorHAnsi" w:hAnsiTheme="minorHAnsi" w:cstheme="minorHAnsi"/>
          <w:i/>
          <w:sz w:val="18"/>
          <w:szCs w:val="18"/>
        </w:rPr>
      </w:pPr>
      <w:r w:rsidRPr="007333BE">
        <w:rPr>
          <w:rFonts w:asciiTheme="minorHAnsi" w:hAnsiTheme="minorHAnsi" w:cstheme="minorHAnsi"/>
          <w:i/>
          <w:sz w:val="18"/>
          <w:szCs w:val="18"/>
        </w:rPr>
        <w:t>Duygu, düşünce ve hayallerini söyler.</w:t>
      </w:r>
    </w:p>
    <w:p w14:paraId="32611A94" w14:textId="77777777" w:rsidR="008C273B" w:rsidRPr="007333BE" w:rsidRDefault="008C273B" w:rsidP="008C273B">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 Dinlediklerini/izlediklerini açıklar. Dinledikleri/izledikleri hakkında yorum yapar.)</w:t>
      </w:r>
    </w:p>
    <w:p w14:paraId="52457722" w14:textId="77777777" w:rsidR="008C273B" w:rsidRPr="007333BE" w:rsidRDefault="008C273B" w:rsidP="008C273B">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t>Motor Gelişim:</w:t>
      </w:r>
    </w:p>
    <w:p w14:paraId="4DF8253F" w14:textId="77777777" w:rsidR="008C273B" w:rsidRPr="007333BE" w:rsidRDefault="008C273B" w:rsidP="00DA4060">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4. Küçük kas kullanımı gerektiren hareketleri yapar. </w:t>
      </w:r>
      <w:r w:rsidRPr="007333BE">
        <w:rPr>
          <w:rFonts w:asciiTheme="minorHAnsi" w:hAnsiTheme="minorHAnsi" w:cstheme="minorHAnsi"/>
          <w:i/>
          <w:sz w:val="18"/>
          <w:szCs w:val="18"/>
        </w:rPr>
        <w:t>(Göstergeleri: Kalemi doğru tutar, kalem kontrolünü sağlar, çizgileri istenilen nitelikte çizer.</w:t>
      </w:r>
      <w:r w:rsidR="00DA4060" w:rsidRPr="007333BE">
        <w:rPr>
          <w:rFonts w:asciiTheme="minorHAnsi" w:hAnsiTheme="minorHAnsi" w:cstheme="minorHAnsi"/>
          <w:sz w:val="18"/>
          <w:szCs w:val="18"/>
        </w:rPr>
        <w:t xml:space="preserve"> </w:t>
      </w:r>
      <w:r w:rsidR="00DA4060" w:rsidRPr="007333BE">
        <w:rPr>
          <w:rFonts w:asciiTheme="minorHAnsi" w:hAnsiTheme="minorHAnsi" w:cstheme="minorHAnsi"/>
          <w:i/>
          <w:sz w:val="18"/>
          <w:szCs w:val="18"/>
        </w:rPr>
        <w:t xml:space="preserve">Malzemeleri keser. Malzemeleri yapıştırır. </w:t>
      </w:r>
      <w:r w:rsidRPr="007333BE">
        <w:rPr>
          <w:rFonts w:asciiTheme="minorHAnsi" w:hAnsiTheme="minorHAnsi" w:cstheme="minorHAnsi"/>
          <w:i/>
          <w:sz w:val="18"/>
          <w:szCs w:val="18"/>
        </w:rPr>
        <w:t>)</w:t>
      </w:r>
    </w:p>
    <w:p w14:paraId="43B9D02E" w14:textId="77777777" w:rsidR="00F9087B" w:rsidRPr="007333BE" w:rsidRDefault="00F9087B" w:rsidP="008C273B">
      <w:pPr>
        <w:jc w:val="both"/>
        <w:rPr>
          <w:rFonts w:asciiTheme="minorHAnsi" w:hAnsiTheme="minorHAnsi" w:cstheme="minorHAnsi"/>
          <w:i/>
          <w:sz w:val="20"/>
          <w:szCs w:val="20"/>
        </w:rPr>
        <w:sectPr w:rsidR="00F9087B" w:rsidRPr="007333BE" w:rsidSect="00F9087B">
          <w:type w:val="continuous"/>
          <w:pgSz w:w="11906" w:h="16838"/>
          <w:pgMar w:top="851" w:right="1133" w:bottom="851" w:left="1417" w:header="708" w:footer="708" w:gutter="0"/>
          <w:cols w:num="2" w:space="708"/>
          <w:docGrid w:linePitch="360"/>
        </w:sectPr>
      </w:pPr>
    </w:p>
    <w:p w14:paraId="4A745CF0" w14:textId="77777777" w:rsidR="008C273B" w:rsidRPr="007333BE" w:rsidRDefault="008C273B" w:rsidP="008C273B">
      <w:pPr>
        <w:jc w:val="both"/>
        <w:rPr>
          <w:rFonts w:asciiTheme="minorHAnsi" w:hAnsiTheme="minorHAnsi" w:cstheme="minorHAnsi"/>
          <w:i/>
          <w:sz w:val="20"/>
          <w:szCs w:val="20"/>
        </w:rPr>
      </w:pPr>
    </w:p>
    <w:p w14:paraId="6D1E3010" w14:textId="77777777" w:rsidR="008C273B" w:rsidRPr="007333BE" w:rsidRDefault="008C273B" w:rsidP="008C273B">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Öğrenme Süreci</w:t>
      </w:r>
    </w:p>
    <w:p w14:paraId="3A26BD97" w14:textId="77777777" w:rsidR="009B51F6" w:rsidRPr="00500471" w:rsidRDefault="008C273B" w:rsidP="00F9087B">
      <w:pPr>
        <w:pStyle w:val="ListeParagraf"/>
        <w:numPr>
          <w:ilvl w:val="0"/>
          <w:numId w:val="1"/>
        </w:numPr>
        <w:ind w:left="426"/>
        <w:rPr>
          <w:rFonts w:asciiTheme="minorHAnsi" w:hAnsiTheme="minorHAnsi" w:cstheme="minorHAnsi"/>
          <w:b/>
          <w:color w:val="000000"/>
          <w:sz w:val="20"/>
          <w:szCs w:val="20"/>
          <w:u w:val="thick"/>
        </w:rPr>
      </w:pPr>
      <w:r w:rsidRPr="00500471">
        <w:rPr>
          <w:rFonts w:asciiTheme="minorHAnsi" w:hAnsiTheme="minorHAnsi" w:cstheme="minorHAnsi"/>
          <w:sz w:val="20"/>
          <w:szCs w:val="20"/>
        </w:rPr>
        <w:t xml:space="preserve">Öğretmen çocukları selamlayarak karşılar. </w:t>
      </w:r>
      <w:r w:rsidR="002E4FC3" w:rsidRPr="00500471">
        <w:rPr>
          <w:rFonts w:asciiTheme="minorHAnsi" w:hAnsiTheme="minorHAnsi" w:cstheme="minorHAnsi"/>
          <w:sz w:val="20"/>
          <w:szCs w:val="20"/>
        </w:rPr>
        <w:t>“</w:t>
      </w:r>
      <w:r w:rsidRPr="00500471">
        <w:rPr>
          <w:rFonts w:asciiTheme="minorHAnsi" w:hAnsiTheme="minorHAnsi" w:cstheme="minorHAnsi"/>
          <w:sz w:val="20"/>
          <w:szCs w:val="20"/>
        </w:rPr>
        <w:t xml:space="preserve">Hep birlikte </w:t>
      </w:r>
      <w:r w:rsidR="009E6A13" w:rsidRPr="00500471">
        <w:rPr>
          <w:rFonts w:asciiTheme="minorHAnsi" w:hAnsiTheme="minorHAnsi" w:cstheme="minorHAnsi"/>
          <w:sz w:val="20"/>
          <w:szCs w:val="20"/>
        </w:rPr>
        <w:t>sınıfımıza bir isim bulacağız</w:t>
      </w:r>
      <w:r w:rsidR="002E4FC3" w:rsidRPr="00500471">
        <w:rPr>
          <w:rFonts w:asciiTheme="minorHAnsi" w:hAnsiTheme="minorHAnsi" w:cstheme="minorHAnsi"/>
          <w:sz w:val="20"/>
          <w:szCs w:val="20"/>
        </w:rPr>
        <w:t>.”</w:t>
      </w:r>
      <w:r w:rsidR="009E6A13" w:rsidRPr="00500471">
        <w:rPr>
          <w:rFonts w:asciiTheme="minorHAnsi" w:hAnsiTheme="minorHAnsi" w:cstheme="minorHAnsi"/>
          <w:sz w:val="20"/>
          <w:szCs w:val="20"/>
        </w:rPr>
        <w:t xml:space="preserve"> der. “Sınıfımızın ismi bir hayvan ismi mi olsun</w:t>
      </w:r>
      <w:r w:rsidR="002E4FC3" w:rsidRPr="00500471">
        <w:rPr>
          <w:rFonts w:asciiTheme="minorHAnsi" w:hAnsiTheme="minorHAnsi" w:cstheme="minorHAnsi"/>
          <w:sz w:val="20"/>
          <w:szCs w:val="20"/>
        </w:rPr>
        <w:t>,</w:t>
      </w:r>
      <w:r w:rsidR="009E6A13" w:rsidRPr="00500471">
        <w:rPr>
          <w:rFonts w:asciiTheme="minorHAnsi" w:hAnsiTheme="minorHAnsi" w:cstheme="minorHAnsi"/>
          <w:sz w:val="20"/>
          <w:szCs w:val="20"/>
        </w:rPr>
        <w:t xml:space="preserve"> bir çiçek ismi mi olsun</w:t>
      </w:r>
      <w:r w:rsidR="002E4FC3" w:rsidRPr="00500471">
        <w:rPr>
          <w:rFonts w:asciiTheme="minorHAnsi" w:hAnsiTheme="minorHAnsi" w:cstheme="minorHAnsi"/>
          <w:sz w:val="20"/>
          <w:szCs w:val="20"/>
        </w:rPr>
        <w:t>,</w:t>
      </w:r>
      <w:r w:rsidR="009E6A13" w:rsidRPr="00500471">
        <w:rPr>
          <w:rFonts w:asciiTheme="minorHAnsi" w:hAnsiTheme="minorHAnsi" w:cstheme="minorHAnsi"/>
          <w:sz w:val="20"/>
          <w:szCs w:val="20"/>
        </w:rPr>
        <w:t xml:space="preserve"> yoksa bir </w:t>
      </w:r>
      <w:r w:rsidR="006C2B8C" w:rsidRPr="00500471">
        <w:rPr>
          <w:rFonts w:asciiTheme="minorHAnsi" w:hAnsiTheme="minorHAnsi" w:cstheme="minorHAnsi"/>
          <w:sz w:val="20"/>
          <w:szCs w:val="20"/>
        </w:rPr>
        <w:t>meyve ismi mi olsun</w:t>
      </w:r>
      <w:r w:rsidR="002E4FC3" w:rsidRPr="00500471">
        <w:rPr>
          <w:rFonts w:asciiTheme="minorHAnsi" w:hAnsiTheme="minorHAnsi" w:cstheme="minorHAnsi"/>
          <w:sz w:val="20"/>
          <w:szCs w:val="20"/>
        </w:rPr>
        <w:t>,</w:t>
      </w:r>
      <w:r w:rsidR="006C2B8C" w:rsidRPr="00500471">
        <w:rPr>
          <w:rFonts w:asciiTheme="minorHAnsi" w:hAnsiTheme="minorHAnsi" w:cstheme="minorHAnsi"/>
          <w:sz w:val="20"/>
          <w:szCs w:val="20"/>
        </w:rPr>
        <w:t xml:space="preserve"> yoksa başka bir şey mi olsun, buna karar vereceğiz.</w:t>
      </w:r>
      <w:r w:rsidR="002E4FC3" w:rsidRPr="00500471">
        <w:rPr>
          <w:rFonts w:asciiTheme="minorHAnsi" w:hAnsiTheme="minorHAnsi" w:cstheme="minorHAnsi"/>
          <w:sz w:val="20"/>
          <w:szCs w:val="20"/>
        </w:rPr>
        <w:t>”</w:t>
      </w:r>
    </w:p>
    <w:p w14:paraId="7B44135B" w14:textId="77777777" w:rsidR="009B51F6" w:rsidRPr="00500471" w:rsidRDefault="006C2B8C" w:rsidP="00F9087B">
      <w:pPr>
        <w:pStyle w:val="ListeParagraf"/>
        <w:numPr>
          <w:ilvl w:val="0"/>
          <w:numId w:val="1"/>
        </w:numPr>
        <w:ind w:left="426"/>
        <w:rPr>
          <w:rFonts w:asciiTheme="minorHAnsi" w:hAnsiTheme="minorHAnsi" w:cstheme="minorHAnsi"/>
          <w:b/>
          <w:color w:val="000000"/>
          <w:sz w:val="20"/>
          <w:szCs w:val="20"/>
          <w:u w:val="thick"/>
        </w:rPr>
      </w:pPr>
      <w:r w:rsidRPr="00500471">
        <w:rPr>
          <w:rFonts w:asciiTheme="minorHAnsi" w:hAnsiTheme="minorHAnsi" w:cstheme="minorHAnsi"/>
          <w:sz w:val="20"/>
          <w:szCs w:val="20"/>
        </w:rPr>
        <w:t xml:space="preserve"> “Şimdi herkes bir çiçek ismi düşünsün.” denerek beyin fırtınası yapılır. Çiçek resimleri çocuklara gösterilir.  En çok beğenilen çiçek resmi bir kenara ayrılır. </w:t>
      </w:r>
    </w:p>
    <w:p w14:paraId="7DA79187" w14:textId="77777777" w:rsidR="009B51F6" w:rsidRPr="00500471" w:rsidRDefault="006C2B8C" w:rsidP="00F9087B">
      <w:pPr>
        <w:pStyle w:val="ListeParagraf"/>
        <w:numPr>
          <w:ilvl w:val="0"/>
          <w:numId w:val="1"/>
        </w:numPr>
        <w:ind w:left="426"/>
        <w:rPr>
          <w:rFonts w:asciiTheme="minorHAnsi" w:hAnsiTheme="minorHAnsi" w:cstheme="minorHAnsi"/>
          <w:b/>
          <w:color w:val="000000"/>
          <w:sz w:val="20"/>
          <w:szCs w:val="20"/>
          <w:u w:val="thick"/>
        </w:rPr>
      </w:pPr>
      <w:r w:rsidRPr="00500471">
        <w:rPr>
          <w:rFonts w:asciiTheme="minorHAnsi" w:hAnsiTheme="minorHAnsi" w:cstheme="minorHAnsi"/>
          <w:sz w:val="20"/>
          <w:szCs w:val="20"/>
        </w:rPr>
        <w:t xml:space="preserve">Herkes meyve resimlerine bakar. En çok beğenilen meyve bir kenara ayrılır. </w:t>
      </w:r>
    </w:p>
    <w:p w14:paraId="2086D178" w14:textId="77777777" w:rsidR="009B51F6" w:rsidRPr="00500471" w:rsidRDefault="006C2B8C" w:rsidP="00F9087B">
      <w:pPr>
        <w:pStyle w:val="ListeParagraf"/>
        <w:numPr>
          <w:ilvl w:val="0"/>
          <w:numId w:val="1"/>
        </w:numPr>
        <w:ind w:left="426"/>
        <w:rPr>
          <w:rFonts w:asciiTheme="minorHAnsi" w:hAnsiTheme="minorHAnsi" w:cstheme="minorHAnsi"/>
          <w:b/>
          <w:color w:val="000000"/>
          <w:sz w:val="20"/>
          <w:szCs w:val="20"/>
          <w:u w:val="thick"/>
        </w:rPr>
      </w:pPr>
      <w:r w:rsidRPr="00500471">
        <w:rPr>
          <w:rFonts w:asciiTheme="minorHAnsi" w:hAnsiTheme="minorHAnsi" w:cstheme="minorHAnsi"/>
          <w:sz w:val="20"/>
          <w:szCs w:val="20"/>
        </w:rPr>
        <w:t>Hayvan resimlerine bakılır,</w:t>
      </w:r>
      <w:r w:rsidR="00191A0D" w:rsidRPr="00500471">
        <w:rPr>
          <w:rFonts w:asciiTheme="minorHAnsi" w:hAnsiTheme="minorHAnsi" w:cstheme="minorHAnsi"/>
          <w:sz w:val="20"/>
          <w:szCs w:val="20"/>
        </w:rPr>
        <w:t xml:space="preserve"> çıkardıkları sesler taklit edilir, </w:t>
      </w:r>
      <w:r w:rsidRPr="00500471">
        <w:rPr>
          <w:rFonts w:asciiTheme="minorHAnsi" w:hAnsiTheme="minorHAnsi" w:cstheme="minorHAnsi"/>
          <w:sz w:val="20"/>
          <w:szCs w:val="20"/>
        </w:rPr>
        <w:t xml:space="preserve"> onun da bir tanesi kenara ayrılır. </w:t>
      </w:r>
    </w:p>
    <w:p w14:paraId="6F1EB1F2" w14:textId="77777777" w:rsidR="008C273B" w:rsidRPr="00500471" w:rsidRDefault="006C2B8C" w:rsidP="00F9087B">
      <w:pPr>
        <w:pStyle w:val="ListeParagraf"/>
        <w:numPr>
          <w:ilvl w:val="0"/>
          <w:numId w:val="1"/>
        </w:numPr>
        <w:ind w:left="426"/>
        <w:rPr>
          <w:rFonts w:asciiTheme="minorHAnsi" w:hAnsiTheme="minorHAnsi" w:cstheme="minorHAnsi"/>
          <w:b/>
          <w:color w:val="000000"/>
          <w:sz w:val="20"/>
          <w:szCs w:val="20"/>
          <w:u w:val="thick"/>
        </w:rPr>
      </w:pPr>
      <w:r w:rsidRPr="00500471">
        <w:rPr>
          <w:rFonts w:asciiTheme="minorHAnsi" w:hAnsiTheme="minorHAnsi" w:cstheme="minorHAnsi"/>
          <w:sz w:val="20"/>
          <w:szCs w:val="20"/>
        </w:rPr>
        <w:t>Sonra bu üçü fotokopi yardımıyla çoğaltılır, kesilir, her çocuğa bir çiçek, bir meyve ve bir hayvan resmi verilir. Daha önceden hazırlanan oy sandığı ortaya konur. Çocuklar sıraya girerler ve bu üç resimden en çok istedikleri bir resmi sandığa atarlar. Oylama bittikten sonra oylar sayılır. Hangi resim fazlaysa o resimdeki varlığın adı sınıfa isim olarak verilir.</w:t>
      </w:r>
    </w:p>
    <w:p w14:paraId="079D8A74" w14:textId="77777777" w:rsidR="00500471" w:rsidRPr="00500471" w:rsidRDefault="00500471" w:rsidP="00500471">
      <w:pPr>
        <w:pStyle w:val="ListeParagraf"/>
        <w:numPr>
          <w:ilvl w:val="0"/>
          <w:numId w:val="1"/>
        </w:numPr>
        <w:ind w:left="426"/>
        <w:rPr>
          <w:rFonts w:asciiTheme="minorHAnsi" w:hAnsiTheme="minorHAnsi" w:cstheme="minorHAnsi"/>
          <w:sz w:val="20"/>
          <w:szCs w:val="20"/>
        </w:rPr>
      </w:pPr>
      <w:r w:rsidRPr="00500471">
        <w:rPr>
          <w:rFonts w:asciiTheme="minorHAnsi" w:hAnsiTheme="minorHAnsi" w:cstheme="minorHAnsi"/>
          <w:sz w:val="20"/>
          <w:szCs w:val="20"/>
        </w:rPr>
        <w:t xml:space="preserve">Seçilen resimle ilgili bir hikâye veya </w:t>
      </w:r>
      <w:r w:rsidR="006A20C2">
        <w:rPr>
          <w:rFonts w:asciiTheme="minorHAnsi" w:hAnsiTheme="minorHAnsi" w:cstheme="minorHAnsi"/>
          <w:sz w:val="20"/>
          <w:szCs w:val="20"/>
        </w:rPr>
        <w:t>şiir</w:t>
      </w:r>
      <w:r w:rsidR="006A20C2" w:rsidRPr="00500471">
        <w:rPr>
          <w:rFonts w:asciiTheme="minorHAnsi" w:hAnsiTheme="minorHAnsi" w:cstheme="minorHAnsi"/>
          <w:sz w:val="20"/>
          <w:szCs w:val="20"/>
        </w:rPr>
        <w:t xml:space="preserve"> </w:t>
      </w:r>
      <w:r w:rsidRPr="00500471">
        <w:rPr>
          <w:rFonts w:asciiTheme="minorHAnsi" w:hAnsiTheme="minorHAnsi" w:cstheme="minorHAnsi"/>
          <w:sz w:val="20"/>
          <w:szCs w:val="20"/>
        </w:rPr>
        <w:t>hazırlanır ve çocuklarla Türkçe dil etkinliğinde kullanılır.</w:t>
      </w:r>
    </w:p>
    <w:p w14:paraId="41D5293B" w14:textId="77777777" w:rsidR="00500471" w:rsidRPr="00F2338B" w:rsidRDefault="00500471" w:rsidP="00500471">
      <w:pPr>
        <w:pStyle w:val="ListeParagraf"/>
        <w:ind w:left="426"/>
        <w:rPr>
          <w:rFonts w:asciiTheme="minorHAnsi" w:hAnsiTheme="minorHAnsi" w:cstheme="minorHAnsi"/>
          <w:b/>
          <w:sz w:val="20"/>
          <w:szCs w:val="20"/>
        </w:rPr>
      </w:pPr>
      <w:r w:rsidRPr="00F2338B">
        <w:rPr>
          <w:rFonts w:asciiTheme="minorHAnsi" w:hAnsiTheme="minorHAnsi" w:cstheme="minorHAnsi"/>
          <w:b/>
          <w:sz w:val="20"/>
          <w:szCs w:val="20"/>
        </w:rPr>
        <w:t>Beyaz Papatya</w:t>
      </w:r>
    </w:p>
    <w:p w14:paraId="299B92E7" w14:textId="77777777" w:rsidR="00F2338B" w:rsidRDefault="00F2338B" w:rsidP="00500471">
      <w:pPr>
        <w:pStyle w:val="ListeParagraf"/>
        <w:ind w:left="426"/>
        <w:rPr>
          <w:rFonts w:asciiTheme="minorHAnsi" w:hAnsiTheme="minorHAnsi" w:cstheme="minorHAnsi"/>
          <w:sz w:val="20"/>
          <w:szCs w:val="20"/>
        </w:rPr>
        <w:sectPr w:rsidR="00F2338B" w:rsidSect="005B6CF6">
          <w:type w:val="continuous"/>
          <w:pgSz w:w="11906" w:h="16838"/>
          <w:pgMar w:top="851" w:right="1133" w:bottom="851" w:left="1417" w:header="708" w:footer="708" w:gutter="0"/>
          <w:cols w:space="708"/>
          <w:docGrid w:linePitch="360"/>
        </w:sectPr>
      </w:pPr>
    </w:p>
    <w:p w14:paraId="505F72EC"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lastRenderedPageBreak/>
        <w:t xml:space="preserve">Gidelim ormana çiçek toplayalım </w:t>
      </w:r>
    </w:p>
    <w:p w14:paraId="78C89AC0"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Gidelim ormana çiçek toplayalım. </w:t>
      </w:r>
    </w:p>
    <w:p w14:paraId="42E5C1D8"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Beyaz papatya </w:t>
      </w:r>
    </w:p>
    <w:p w14:paraId="034A4C52"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Kırmızı gelincik </w:t>
      </w:r>
    </w:p>
    <w:p w14:paraId="545E98E4"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Mavi menekşe </w:t>
      </w:r>
    </w:p>
    <w:p w14:paraId="4C1C3806"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Sapsarı çiğdem. </w:t>
      </w:r>
    </w:p>
    <w:p w14:paraId="719E1CD0"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Toplayıp çiçekleri takınalım </w:t>
      </w:r>
    </w:p>
    <w:p w14:paraId="59C44136"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Toplayıp çiçekleri takınalım </w:t>
      </w:r>
    </w:p>
    <w:p w14:paraId="590692F3"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Beyaz papatya </w:t>
      </w:r>
    </w:p>
    <w:p w14:paraId="6C40686A"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lastRenderedPageBreak/>
        <w:t xml:space="preserve">Kırmızı gelincik </w:t>
      </w:r>
    </w:p>
    <w:p w14:paraId="7DF2992C"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Mavi menekşe </w:t>
      </w:r>
    </w:p>
    <w:p w14:paraId="5EEB3820"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Sapsarı çiğdem. </w:t>
      </w:r>
    </w:p>
    <w:p w14:paraId="00D5094F"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Takınıp çiçekleri oynayalım </w:t>
      </w:r>
    </w:p>
    <w:p w14:paraId="07D2BB79"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Takınıp çiçekleri oynayalım </w:t>
      </w:r>
    </w:p>
    <w:p w14:paraId="3A6EC509"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Beyaz papatya </w:t>
      </w:r>
    </w:p>
    <w:p w14:paraId="4689B276"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Kırmızı gelincik </w:t>
      </w:r>
    </w:p>
    <w:p w14:paraId="2B904644"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 xml:space="preserve">Mavi menekşe </w:t>
      </w:r>
    </w:p>
    <w:p w14:paraId="58E459AC" w14:textId="77777777" w:rsidR="00500471" w:rsidRPr="00500471" w:rsidRDefault="00500471" w:rsidP="00500471">
      <w:pPr>
        <w:pStyle w:val="ListeParagraf"/>
        <w:ind w:left="426"/>
        <w:rPr>
          <w:rFonts w:asciiTheme="minorHAnsi" w:hAnsiTheme="minorHAnsi" w:cstheme="minorHAnsi"/>
          <w:sz w:val="20"/>
          <w:szCs w:val="20"/>
        </w:rPr>
      </w:pPr>
      <w:r w:rsidRPr="00500471">
        <w:rPr>
          <w:rFonts w:asciiTheme="minorHAnsi" w:hAnsiTheme="minorHAnsi" w:cstheme="minorHAnsi"/>
          <w:sz w:val="20"/>
          <w:szCs w:val="20"/>
        </w:rPr>
        <w:t>Sapsarı çiğdem.</w:t>
      </w:r>
    </w:p>
    <w:p w14:paraId="4B50F373" w14:textId="77777777" w:rsidR="00F2338B" w:rsidRDefault="00F2338B" w:rsidP="00500471">
      <w:pPr>
        <w:pStyle w:val="ListeParagraf"/>
        <w:ind w:left="426"/>
        <w:rPr>
          <w:rFonts w:asciiTheme="minorHAnsi" w:hAnsiTheme="minorHAnsi" w:cstheme="minorHAnsi"/>
          <w:b/>
          <w:color w:val="000000"/>
          <w:sz w:val="22"/>
          <w:szCs w:val="22"/>
          <w:u w:val="thick"/>
        </w:rPr>
        <w:sectPr w:rsidR="00F2338B" w:rsidSect="00F2338B">
          <w:type w:val="continuous"/>
          <w:pgSz w:w="11906" w:h="16838"/>
          <w:pgMar w:top="851" w:right="1133" w:bottom="851" w:left="1417" w:header="708" w:footer="708" w:gutter="0"/>
          <w:cols w:num="2" w:space="708"/>
          <w:docGrid w:linePitch="360"/>
        </w:sectPr>
      </w:pPr>
    </w:p>
    <w:p w14:paraId="7B98660E" w14:textId="77777777" w:rsidR="00217C98" w:rsidRPr="004E3F17" w:rsidRDefault="006B1FE0" w:rsidP="008C273B">
      <w:pPr>
        <w:pStyle w:val="ListeParagraf"/>
        <w:numPr>
          <w:ilvl w:val="0"/>
          <w:numId w:val="1"/>
        </w:numPr>
        <w:ind w:left="426"/>
        <w:rPr>
          <w:rFonts w:asciiTheme="minorHAnsi" w:hAnsiTheme="minorHAnsi" w:cstheme="minorHAnsi"/>
          <w:color w:val="000000"/>
          <w:sz w:val="20"/>
          <w:szCs w:val="20"/>
        </w:rPr>
      </w:pPr>
      <w:r w:rsidRPr="00F2338B">
        <w:rPr>
          <w:rFonts w:asciiTheme="minorHAnsi" w:hAnsiTheme="minorHAnsi" w:cstheme="minorHAnsi"/>
          <w:b/>
          <w:color w:val="000000"/>
          <w:sz w:val="20"/>
          <w:szCs w:val="20"/>
        </w:rPr>
        <w:lastRenderedPageBreak/>
        <w:t>Belirli Gün ve Haftalar Etkinlik Kitabı</w:t>
      </w:r>
      <w:r w:rsidRPr="00F2338B">
        <w:rPr>
          <w:rFonts w:asciiTheme="minorHAnsi" w:hAnsiTheme="minorHAnsi" w:cstheme="minorHAnsi"/>
          <w:color w:val="000000"/>
          <w:sz w:val="20"/>
          <w:szCs w:val="20"/>
        </w:rPr>
        <w:t xml:space="preserve"> sayfa 5-6 yapılır.</w:t>
      </w:r>
    </w:p>
    <w:p w14:paraId="20901AC7" w14:textId="77777777" w:rsidR="008C273B" w:rsidRPr="007333BE" w:rsidRDefault="008C273B" w:rsidP="008C273B">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53600927" w14:textId="77777777" w:rsidR="008C273B" w:rsidRPr="007333BE" w:rsidRDefault="0052656B" w:rsidP="008C273B">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Resim </w:t>
      </w:r>
      <w:r w:rsidR="002E4FC3" w:rsidRPr="007333BE">
        <w:rPr>
          <w:rFonts w:asciiTheme="minorHAnsi" w:hAnsiTheme="minorHAnsi" w:cstheme="minorHAnsi"/>
          <w:i/>
          <w:color w:val="000000"/>
          <w:sz w:val="20"/>
          <w:szCs w:val="20"/>
        </w:rPr>
        <w:t>kâğıdı</w:t>
      </w:r>
      <w:r w:rsidRPr="007333BE">
        <w:rPr>
          <w:rFonts w:asciiTheme="minorHAnsi" w:hAnsiTheme="minorHAnsi" w:cstheme="minorHAnsi"/>
          <w:i/>
          <w:color w:val="000000"/>
          <w:sz w:val="20"/>
          <w:szCs w:val="20"/>
        </w:rPr>
        <w:t>, gra</w:t>
      </w:r>
      <w:r w:rsidR="006A20C2">
        <w:rPr>
          <w:rFonts w:asciiTheme="minorHAnsi" w:hAnsiTheme="minorHAnsi" w:cstheme="minorHAnsi"/>
          <w:i/>
          <w:color w:val="000000"/>
          <w:sz w:val="20"/>
          <w:szCs w:val="20"/>
        </w:rPr>
        <w:t>p</w:t>
      </w:r>
      <w:r w:rsidRPr="007333BE">
        <w:rPr>
          <w:rFonts w:asciiTheme="minorHAnsi" w:hAnsiTheme="minorHAnsi" w:cstheme="minorHAnsi"/>
          <w:i/>
          <w:color w:val="000000"/>
          <w:sz w:val="20"/>
          <w:szCs w:val="20"/>
        </w:rPr>
        <w:t xml:space="preserve">on </w:t>
      </w:r>
      <w:r w:rsidR="002E4FC3" w:rsidRPr="007333BE">
        <w:rPr>
          <w:rFonts w:asciiTheme="minorHAnsi" w:hAnsiTheme="minorHAnsi" w:cstheme="minorHAnsi"/>
          <w:i/>
          <w:color w:val="000000"/>
          <w:sz w:val="20"/>
          <w:szCs w:val="20"/>
        </w:rPr>
        <w:t>kâğıdı</w:t>
      </w:r>
      <w:r w:rsidRPr="007333BE">
        <w:rPr>
          <w:rFonts w:asciiTheme="minorHAnsi" w:hAnsiTheme="minorHAnsi" w:cstheme="minorHAnsi"/>
          <w:i/>
          <w:color w:val="000000"/>
          <w:sz w:val="20"/>
          <w:szCs w:val="20"/>
        </w:rPr>
        <w:t xml:space="preserve">, yapıştırıcı, ip, </w:t>
      </w:r>
    </w:p>
    <w:p w14:paraId="264BF43D" w14:textId="77777777" w:rsidR="008C273B" w:rsidRPr="007333BE" w:rsidRDefault="008C273B" w:rsidP="008C273B">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4AE57E2F" w14:textId="77777777" w:rsidR="00217C98" w:rsidRPr="00217C98" w:rsidRDefault="0052656B" w:rsidP="008C273B">
      <w:pPr>
        <w:rPr>
          <w:rFonts w:asciiTheme="minorHAnsi" w:hAnsiTheme="minorHAnsi" w:cstheme="minorHAnsi"/>
          <w:i/>
          <w:color w:val="000000"/>
          <w:sz w:val="20"/>
          <w:szCs w:val="20"/>
          <w:u w:val="single"/>
        </w:rPr>
      </w:pPr>
      <w:proofErr w:type="gramStart"/>
      <w:r w:rsidRPr="007333BE">
        <w:rPr>
          <w:rFonts w:asciiTheme="minorHAnsi" w:hAnsiTheme="minorHAnsi" w:cstheme="minorHAnsi"/>
          <w:i/>
          <w:color w:val="000000"/>
          <w:sz w:val="20"/>
          <w:szCs w:val="20"/>
        </w:rPr>
        <w:t>çiçek</w:t>
      </w:r>
      <w:proofErr w:type="gramEnd"/>
      <w:r w:rsidRPr="007333BE">
        <w:rPr>
          <w:rFonts w:asciiTheme="minorHAnsi" w:hAnsiTheme="minorHAnsi" w:cstheme="minorHAnsi"/>
          <w:i/>
          <w:color w:val="000000"/>
          <w:sz w:val="20"/>
          <w:szCs w:val="20"/>
        </w:rPr>
        <w:t xml:space="preserve"> isimleri, meyve isimleri, hayvan isimleri</w:t>
      </w:r>
    </w:p>
    <w:p w14:paraId="6126A97D" w14:textId="77777777" w:rsidR="008C273B" w:rsidRDefault="008C273B" w:rsidP="008C273B">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23410724" w14:textId="77777777" w:rsidR="006A20C2" w:rsidRPr="00165883" w:rsidRDefault="006A20C2" w:rsidP="006A20C2">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10BBA4AE" w14:textId="77777777" w:rsidR="006A20C2" w:rsidRPr="007333BE" w:rsidRDefault="006A20C2" w:rsidP="006A20C2">
      <w:pPr>
        <w:rPr>
          <w:rFonts w:asciiTheme="minorHAnsi" w:hAnsiTheme="minorHAnsi" w:cstheme="minorHAnsi"/>
          <w:b/>
          <w:color w:val="000000"/>
          <w:sz w:val="20"/>
          <w:szCs w:val="20"/>
          <w:u w:val="single"/>
        </w:rPr>
      </w:pPr>
    </w:p>
    <w:p w14:paraId="09A96E52" w14:textId="77777777" w:rsidR="006A20C2" w:rsidRPr="003541BF" w:rsidRDefault="0052656B" w:rsidP="003541BF">
      <w:pPr>
        <w:pStyle w:val="ListeParagraf"/>
        <w:numPr>
          <w:ilvl w:val="0"/>
          <w:numId w:val="1"/>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Sınıfımızın ismini beğendiniz mi?</w:t>
      </w:r>
      <w:r w:rsidR="00F2338B" w:rsidRPr="003541BF">
        <w:rPr>
          <w:rFonts w:asciiTheme="minorHAnsi" w:hAnsiTheme="minorHAnsi" w:cstheme="minorHAnsi"/>
          <w:i/>
          <w:color w:val="000000"/>
          <w:sz w:val="20"/>
          <w:szCs w:val="20"/>
        </w:rPr>
        <w:t xml:space="preserve"> </w:t>
      </w:r>
      <w:r w:rsidRPr="003541BF">
        <w:rPr>
          <w:rFonts w:asciiTheme="minorHAnsi" w:hAnsiTheme="minorHAnsi" w:cstheme="minorHAnsi"/>
          <w:i/>
          <w:color w:val="000000"/>
          <w:sz w:val="20"/>
          <w:szCs w:val="20"/>
        </w:rPr>
        <w:t>Sizce sınıfımıza neden isim verdik?</w:t>
      </w:r>
      <w:r w:rsidR="007658B1" w:rsidRPr="003541BF">
        <w:rPr>
          <w:rFonts w:asciiTheme="minorHAnsi" w:hAnsiTheme="minorHAnsi" w:cstheme="minorHAnsi"/>
          <w:i/>
          <w:color w:val="000000"/>
          <w:sz w:val="20"/>
          <w:szCs w:val="20"/>
        </w:rPr>
        <w:t xml:space="preserve"> </w:t>
      </w:r>
      <w:r w:rsidRPr="003541BF">
        <w:rPr>
          <w:rFonts w:asciiTheme="minorHAnsi" w:hAnsiTheme="minorHAnsi" w:cstheme="minorHAnsi"/>
          <w:i/>
          <w:color w:val="000000"/>
          <w:sz w:val="20"/>
          <w:szCs w:val="20"/>
        </w:rPr>
        <w:t>İsimler ne işe yarar?</w:t>
      </w:r>
      <w:r w:rsidR="00F2338B" w:rsidRPr="003541BF">
        <w:rPr>
          <w:rFonts w:asciiTheme="minorHAnsi" w:hAnsiTheme="minorHAnsi" w:cstheme="minorHAnsi"/>
          <w:i/>
          <w:color w:val="000000"/>
          <w:sz w:val="20"/>
          <w:szCs w:val="20"/>
        </w:rPr>
        <w:t xml:space="preserve"> </w:t>
      </w:r>
      <w:r w:rsidR="007658B1" w:rsidRPr="003541BF">
        <w:rPr>
          <w:rFonts w:asciiTheme="minorHAnsi" w:hAnsiTheme="minorHAnsi" w:cstheme="minorHAnsi"/>
          <w:i/>
          <w:color w:val="000000"/>
          <w:sz w:val="20"/>
          <w:szCs w:val="20"/>
        </w:rPr>
        <w:t xml:space="preserve">Oy kullanmak ne demek? </w:t>
      </w:r>
    </w:p>
    <w:p w14:paraId="43FA01BA" w14:textId="77777777" w:rsidR="008C273B" w:rsidRPr="003541BF" w:rsidRDefault="007658B1" w:rsidP="003541BF">
      <w:pPr>
        <w:pStyle w:val="ListeParagraf"/>
        <w:numPr>
          <w:ilvl w:val="0"/>
          <w:numId w:val="1"/>
        </w:numPr>
        <w:tabs>
          <w:tab w:val="left" w:pos="3960"/>
        </w:tabs>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 xml:space="preserve">Sınıfımızın ismini nasıl belirledik? </w:t>
      </w:r>
    </w:p>
    <w:p w14:paraId="6921106A" w14:textId="77777777" w:rsidR="008C273B" w:rsidRPr="007333BE" w:rsidRDefault="008C273B" w:rsidP="008C273B">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347F962A" w14:textId="77777777" w:rsidR="004E3F17" w:rsidRPr="004E3F17" w:rsidRDefault="004E3F17" w:rsidP="004E3F17">
      <w:pPr>
        <w:pStyle w:val="ListeParagraf"/>
        <w:numPr>
          <w:ilvl w:val="0"/>
          <w:numId w:val="1"/>
        </w:numPr>
        <w:ind w:left="709"/>
        <w:rPr>
          <w:rFonts w:asciiTheme="minorHAnsi" w:hAnsiTheme="minorHAnsi" w:cstheme="minorHAnsi"/>
          <w:sz w:val="20"/>
          <w:szCs w:val="20"/>
        </w:rPr>
      </w:pPr>
      <w:r w:rsidRPr="004E3F17">
        <w:rPr>
          <w:rFonts w:asciiTheme="minorHAnsi" w:hAnsiTheme="minorHAnsi" w:cstheme="minorHAnsi"/>
          <w:sz w:val="20"/>
          <w:szCs w:val="20"/>
        </w:rPr>
        <w:t>Bilgi Kutusu Eğitim Seti Aile Katılımlı Faaliyet Kitabımdan 5. sayfa yapılır.</w:t>
      </w:r>
    </w:p>
    <w:p w14:paraId="1DB09311" w14:textId="77777777" w:rsidR="002540EC" w:rsidRPr="007333BE" w:rsidRDefault="002540EC" w:rsidP="002540EC">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1A06A36F" w14:textId="77777777" w:rsidR="00BD006F" w:rsidRPr="007333BE" w:rsidRDefault="002540EC" w:rsidP="002540EC">
      <w:pPr>
        <w:rPr>
          <w:rFonts w:asciiTheme="minorHAnsi" w:hAnsiTheme="minorHAnsi" w:cstheme="minorHAnsi"/>
          <w:i/>
          <w:sz w:val="20"/>
          <w:szCs w:val="20"/>
        </w:rPr>
      </w:pPr>
      <w:r w:rsidRPr="007333BE">
        <w:rPr>
          <w:rFonts w:asciiTheme="minorHAnsi" w:hAnsiTheme="minorHAnsi" w:cstheme="minorHAnsi"/>
          <w: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BB88BE8" w14:textId="77777777" w:rsidR="00E47F36" w:rsidRPr="007333BE" w:rsidRDefault="004E3F17" w:rsidP="00A3681C">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E47F36" w:rsidRPr="007333BE">
        <w:rPr>
          <w:rFonts w:asciiTheme="minorHAnsi" w:eastAsia="Calibri" w:hAnsiTheme="minorHAnsi" w:cstheme="minorHAnsi"/>
          <w:b/>
          <w:i/>
          <w:lang w:eastAsia="en-US"/>
        </w:rPr>
        <w:t xml:space="preserve"> GÜNLÜK EĞİTİM AKIŞI</w:t>
      </w:r>
    </w:p>
    <w:p w14:paraId="41DBE7B2" w14:textId="77777777" w:rsidR="00B70144" w:rsidRPr="007333BE" w:rsidRDefault="00B70144" w:rsidP="00E47F36">
      <w:pPr>
        <w:jc w:val="center"/>
        <w:rPr>
          <w:rFonts w:asciiTheme="minorHAnsi" w:eastAsia="Calibri" w:hAnsiTheme="minorHAnsi" w:cstheme="minorHAnsi"/>
          <w:b/>
          <w:i/>
          <w:lang w:eastAsia="en-US"/>
        </w:rPr>
      </w:pPr>
    </w:p>
    <w:p w14:paraId="2C547C25" w14:textId="77777777" w:rsidR="000B1405" w:rsidRPr="007333BE" w:rsidRDefault="000B1405" w:rsidP="000B1405">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02B612C" w14:textId="77777777" w:rsidR="000B1405" w:rsidRPr="007333BE" w:rsidRDefault="000B1405" w:rsidP="000B1405">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C046FF">
        <w:rPr>
          <w:rFonts w:asciiTheme="minorHAnsi" w:hAnsiTheme="minorHAnsi" w:cstheme="minorHAnsi"/>
        </w:rPr>
        <w:t>08.09.2022</w:t>
      </w:r>
    </w:p>
    <w:p w14:paraId="5B3BA4A2" w14:textId="77777777" w:rsidR="000B1405" w:rsidRPr="007333BE" w:rsidRDefault="000B1405" w:rsidP="000B1405">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A27B7EA" w14:textId="77777777" w:rsidR="000B1405" w:rsidRPr="007333BE" w:rsidRDefault="000B1405" w:rsidP="000B1405">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0C7566A" w14:textId="77777777" w:rsidR="00E47F36" w:rsidRPr="007333BE" w:rsidRDefault="00E47F36" w:rsidP="00E47F36">
      <w:pPr>
        <w:ind w:hanging="142"/>
        <w:rPr>
          <w:rFonts w:asciiTheme="minorHAnsi" w:hAnsiTheme="minorHAnsi" w:cstheme="minorHAnsi"/>
          <w:b/>
          <w:i/>
        </w:rPr>
      </w:pPr>
    </w:p>
    <w:p w14:paraId="7A4AE224" w14:textId="77777777" w:rsidR="00E47F36" w:rsidRPr="007333BE" w:rsidRDefault="00E47F36" w:rsidP="00E47F36">
      <w:pPr>
        <w:jc w:val="both"/>
        <w:rPr>
          <w:rFonts w:asciiTheme="minorHAnsi" w:eastAsia="Calibri" w:hAnsiTheme="minorHAnsi" w:cstheme="minorHAnsi"/>
          <w:b/>
          <w:i/>
          <w:lang w:eastAsia="en-US"/>
        </w:rPr>
      </w:pPr>
    </w:p>
    <w:p w14:paraId="25D283C7" w14:textId="77777777" w:rsidR="00E47F36" w:rsidRPr="007333BE" w:rsidRDefault="00E47F36" w:rsidP="00E47F36">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181642AF" w14:textId="77777777" w:rsidR="00E47F36" w:rsidRPr="007333BE" w:rsidRDefault="00E47F36" w:rsidP="00E47F36">
      <w:pPr>
        <w:spacing w:after="200" w:line="276" w:lineRule="auto"/>
        <w:ind w:left="720"/>
        <w:contextualSpacing/>
        <w:jc w:val="both"/>
        <w:rPr>
          <w:rFonts w:asciiTheme="minorHAnsi" w:hAnsiTheme="minorHAnsi" w:cstheme="minorHAnsi"/>
          <w:i/>
        </w:rPr>
      </w:pPr>
    </w:p>
    <w:p w14:paraId="290901CD" w14:textId="77777777" w:rsidR="00E47F36" w:rsidRPr="007333BE" w:rsidRDefault="00E47F36" w:rsidP="00E47F36">
      <w:pPr>
        <w:spacing w:after="200" w:line="276" w:lineRule="auto"/>
        <w:ind w:left="720"/>
        <w:contextualSpacing/>
        <w:jc w:val="both"/>
        <w:rPr>
          <w:rFonts w:asciiTheme="minorHAnsi" w:eastAsia="Calibri" w:hAnsiTheme="minorHAnsi" w:cstheme="minorHAnsi"/>
          <w:b/>
          <w:i/>
          <w:u w:val="single"/>
          <w:lang w:eastAsia="en-US"/>
        </w:rPr>
      </w:pPr>
    </w:p>
    <w:p w14:paraId="5996E139" w14:textId="77777777" w:rsidR="00E47F36" w:rsidRPr="007333BE" w:rsidRDefault="00E47F36" w:rsidP="00E47F36">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0C4B3A0D" w14:textId="77777777" w:rsidR="00E47F36" w:rsidRPr="007333BE" w:rsidRDefault="00E47F36" w:rsidP="00E47F36">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3CFEBF3E" w14:textId="77777777" w:rsidR="00E47F36" w:rsidRPr="007333BE" w:rsidRDefault="00E47F36" w:rsidP="00E47F36">
      <w:pPr>
        <w:spacing w:after="200" w:line="276" w:lineRule="auto"/>
        <w:ind w:left="360"/>
        <w:contextualSpacing/>
        <w:jc w:val="both"/>
        <w:rPr>
          <w:rFonts w:asciiTheme="minorHAnsi" w:eastAsia="Calibri" w:hAnsiTheme="minorHAnsi" w:cstheme="minorHAnsi"/>
          <w:i/>
          <w:lang w:eastAsia="en-US"/>
        </w:rPr>
      </w:pPr>
    </w:p>
    <w:p w14:paraId="13FB820C" w14:textId="77777777" w:rsidR="00E47F36" w:rsidRPr="007333BE" w:rsidRDefault="00E47F36" w:rsidP="00E47F36">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32B8B5A4" w14:textId="77777777" w:rsidR="00E47F36" w:rsidRPr="007333BE" w:rsidRDefault="00E47F36" w:rsidP="00E47F36">
      <w:pPr>
        <w:spacing w:after="200" w:line="276" w:lineRule="auto"/>
        <w:ind w:left="360"/>
        <w:contextualSpacing/>
        <w:jc w:val="both"/>
        <w:rPr>
          <w:rFonts w:asciiTheme="minorHAnsi" w:eastAsia="Calibri" w:hAnsiTheme="minorHAnsi" w:cstheme="minorHAnsi"/>
          <w:b/>
          <w:i/>
          <w:u w:val="single"/>
          <w:lang w:eastAsia="en-US"/>
        </w:rPr>
      </w:pPr>
    </w:p>
    <w:p w14:paraId="731D1FA7" w14:textId="77777777" w:rsidR="00E47F36" w:rsidRPr="007333BE" w:rsidRDefault="00E47F36" w:rsidP="00E47F36">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3F544A05" w14:textId="77777777" w:rsidR="00E47F36" w:rsidRPr="007333BE" w:rsidRDefault="00E47F36" w:rsidP="00E47F36">
      <w:pPr>
        <w:rPr>
          <w:rFonts w:asciiTheme="minorHAnsi" w:hAnsiTheme="minorHAnsi" w:cstheme="minorHAnsi"/>
          <w:b/>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Frizbiden Daire</w:t>
      </w:r>
      <w:r w:rsidR="00240D46">
        <w:rPr>
          <w:rFonts w:asciiTheme="minorHAnsi" w:hAnsiTheme="minorHAnsi" w:cstheme="minorHAnsi"/>
          <w:b/>
          <w:i/>
        </w:rPr>
        <w:t>,</w:t>
      </w:r>
      <w:r w:rsidRPr="007333BE">
        <w:rPr>
          <w:rFonts w:asciiTheme="minorHAnsi" w:hAnsiTheme="minorHAnsi" w:cstheme="minorHAnsi"/>
          <w:b/>
          <w:i/>
        </w:rPr>
        <w:t xml:space="preserve"> Halkadan Çember</w:t>
      </w:r>
      <w:r w:rsidRPr="007333BE">
        <w:rPr>
          <w:rFonts w:asciiTheme="minorHAnsi" w:hAnsiTheme="minorHAnsi" w:cstheme="minorHAnsi"/>
          <w:i/>
        </w:rPr>
        <w:t xml:space="preserve">” Türkçe– Okuma Yazmaya Hazırlık </w:t>
      </w:r>
      <w:r w:rsidR="00CB0659">
        <w:rPr>
          <w:rFonts w:asciiTheme="minorHAnsi" w:hAnsiTheme="minorHAnsi" w:cstheme="minorHAnsi"/>
          <w:i/>
        </w:rPr>
        <w:t>(</w:t>
      </w:r>
      <w:r w:rsidRPr="007333BE">
        <w:rPr>
          <w:rFonts w:asciiTheme="minorHAnsi" w:hAnsiTheme="minorHAnsi" w:cstheme="minorHAnsi"/>
          <w:i/>
        </w:rPr>
        <w:t>Bütünleştirilmiş Büyük Grup Etkinliği</w:t>
      </w:r>
      <w:r w:rsidR="00CB0659">
        <w:rPr>
          <w:rFonts w:asciiTheme="minorHAnsi" w:hAnsiTheme="minorHAnsi" w:cstheme="minorHAnsi"/>
          <w:i/>
        </w:rPr>
        <w:t>)</w:t>
      </w:r>
    </w:p>
    <w:p w14:paraId="1FA88181" w14:textId="77777777" w:rsidR="00E47F36" w:rsidRPr="007333BE" w:rsidRDefault="00E47F36" w:rsidP="00E47F36">
      <w:pPr>
        <w:spacing w:after="200" w:line="276" w:lineRule="auto"/>
        <w:contextualSpacing/>
        <w:jc w:val="both"/>
        <w:rPr>
          <w:rFonts w:asciiTheme="minorHAnsi" w:hAnsiTheme="minorHAnsi" w:cstheme="minorHAnsi"/>
          <w:i/>
        </w:rPr>
      </w:pPr>
      <w:r w:rsidRPr="007333BE">
        <w:rPr>
          <w:rFonts w:asciiTheme="minorHAnsi" w:hAnsiTheme="minorHAnsi" w:cstheme="minorHAnsi"/>
          <w:i/>
        </w:rPr>
        <w:t xml:space="preserve">      </w:t>
      </w:r>
    </w:p>
    <w:p w14:paraId="1E7CE39E" w14:textId="77777777" w:rsidR="00E47F36" w:rsidRPr="007333BE" w:rsidRDefault="00E47F36" w:rsidP="004E3F17">
      <w:pPr>
        <w:spacing w:after="200" w:line="276" w:lineRule="auto"/>
        <w:contextualSpacing/>
        <w:jc w:val="both"/>
        <w:rPr>
          <w:rFonts w:asciiTheme="minorHAnsi" w:eastAsia="Calibri" w:hAnsiTheme="minorHAnsi" w:cstheme="minorHAnsi"/>
          <w:b/>
          <w:i/>
          <w:u w:val="single"/>
          <w:lang w:eastAsia="en-US"/>
        </w:rPr>
      </w:pPr>
      <w:r w:rsidRPr="007333BE">
        <w:rPr>
          <w:rFonts w:asciiTheme="minorHAnsi" w:hAnsiTheme="minorHAnsi" w:cstheme="minorHAnsi"/>
          <w:i/>
        </w:rPr>
        <w:t xml:space="preserve">      </w:t>
      </w:r>
    </w:p>
    <w:p w14:paraId="3834EF41" w14:textId="77777777" w:rsidR="00E47F36" w:rsidRPr="007333BE" w:rsidRDefault="00E47F36" w:rsidP="00E47F36">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61CB55B2" w14:textId="77777777" w:rsidR="00E47F36" w:rsidRPr="007333BE" w:rsidRDefault="00E47F36" w:rsidP="00E47F36">
      <w:pPr>
        <w:spacing w:after="200" w:line="276" w:lineRule="auto"/>
        <w:ind w:left="720"/>
        <w:contextualSpacing/>
        <w:jc w:val="both"/>
        <w:rPr>
          <w:rFonts w:asciiTheme="minorHAnsi" w:eastAsia="Calibri" w:hAnsiTheme="minorHAnsi" w:cstheme="minorHAnsi"/>
          <w:b/>
          <w:i/>
          <w:u w:val="single"/>
          <w:lang w:eastAsia="en-US"/>
        </w:rPr>
      </w:pPr>
    </w:p>
    <w:p w14:paraId="50A379A3" w14:textId="77777777" w:rsidR="00E47F36" w:rsidRPr="007333BE" w:rsidRDefault="00E47F36" w:rsidP="00E47F36">
      <w:pPr>
        <w:spacing w:after="200" w:line="276" w:lineRule="auto"/>
        <w:ind w:left="360"/>
        <w:contextualSpacing/>
        <w:jc w:val="both"/>
        <w:rPr>
          <w:rFonts w:asciiTheme="minorHAnsi" w:eastAsia="Calibri" w:hAnsiTheme="minorHAnsi" w:cstheme="minorHAnsi"/>
          <w:b/>
          <w:i/>
          <w:u w:val="single"/>
          <w:lang w:eastAsia="en-US"/>
        </w:rPr>
      </w:pPr>
    </w:p>
    <w:p w14:paraId="2A7E323D" w14:textId="77777777" w:rsidR="00E47F36" w:rsidRPr="007333BE" w:rsidRDefault="00E47F36" w:rsidP="00E47F36">
      <w:pPr>
        <w:spacing w:after="200" w:line="276" w:lineRule="auto"/>
        <w:ind w:left="360"/>
        <w:contextualSpacing/>
        <w:jc w:val="both"/>
        <w:rPr>
          <w:rFonts w:asciiTheme="minorHAnsi" w:eastAsia="Calibri" w:hAnsiTheme="minorHAnsi" w:cstheme="minorHAnsi"/>
          <w:b/>
          <w:i/>
          <w:u w:val="single"/>
          <w:lang w:eastAsia="en-US"/>
        </w:rPr>
      </w:pPr>
    </w:p>
    <w:p w14:paraId="465A27B3" w14:textId="77777777" w:rsidR="00E47F36" w:rsidRPr="007333BE" w:rsidRDefault="00E47F36" w:rsidP="00E47F36">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0BB1DA31" w14:textId="77777777" w:rsidR="00E47F36" w:rsidRPr="007333BE" w:rsidRDefault="00E47F36" w:rsidP="00E47F36">
      <w:pPr>
        <w:ind w:left="360"/>
        <w:contextualSpacing/>
        <w:jc w:val="both"/>
        <w:rPr>
          <w:rFonts w:asciiTheme="minorHAnsi" w:eastAsia="Calibri" w:hAnsiTheme="minorHAnsi" w:cstheme="minorHAnsi"/>
          <w:i/>
          <w:lang w:eastAsia="en-US"/>
        </w:rPr>
      </w:pPr>
    </w:p>
    <w:p w14:paraId="410C4D50" w14:textId="77777777" w:rsidR="00E47F36" w:rsidRPr="007333BE" w:rsidRDefault="00E47F36" w:rsidP="00E47F36">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E47F36" w:rsidRPr="007333BE" w14:paraId="3B839939" w14:textId="77777777" w:rsidTr="0091499D">
        <w:trPr>
          <w:trHeight w:val="100"/>
        </w:trPr>
        <w:tc>
          <w:tcPr>
            <w:tcW w:w="6639" w:type="dxa"/>
          </w:tcPr>
          <w:p w14:paraId="0FFEC2CB" w14:textId="77777777" w:rsidR="00E47F36" w:rsidRPr="007333BE" w:rsidRDefault="00E47F36" w:rsidP="0091499D">
            <w:pPr>
              <w:jc w:val="both"/>
              <w:rPr>
                <w:rFonts w:asciiTheme="minorHAnsi" w:hAnsiTheme="minorHAnsi" w:cstheme="minorHAnsi"/>
                <w:b/>
                <w:i/>
              </w:rPr>
            </w:pPr>
            <w:r w:rsidRPr="007333BE">
              <w:rPr>
                <w:rFonts w:asciiTheme="minorHAnsi" w:hAnsiTheme="minorHAnsi" w:cstheme="minorHAnsi"/>
                <w:b/>
                <w:i/>
              </w:rPr>
              <w:t>Genel Değerlendirme:</w:t>
            </w:r>
          </w:p>
        </w:tc>
      </w:tr>
    </w:tbl>
    <w:p w14:paraId="4299F161" w14:textId="77777777" w:rsidR="00927839" w:rsidRPr="007333BE" w:rsidRDefault="00927839" w:rsidP="00927839">
      <w:pPr>
        <w:rPr>
          <w:rFonts w:asciiTheme="minorHAnsi" w:hAnsiTheme="minorHAnsi" w:cstheme="minorHAnsi"/>
          <w:b/>
          <w:i/>
        </w:rPr>
      </w:pPr>
    </w:p>
    <w:p w14:paraId="26CDEFA1" w14:textId="77777777" w:rsidR="00927839" w:rsidRPr="007333BE" w:rsidRDefault="00927839" w:rsidP="00927839">
      <w:pPr>
        <w:rPr>
          <w:rFonts w:asciiTheme="minorHAnsi" w:hAnsiTheme="minorHAnsi" w:cstheme="minorHAnsi"/>
          <w:b/>
          <w:i/>
        </w:rPr>
      </w:pPr>
    </w:p>
    <w:p w14:paraId="456EC1B7" w14:textId="77777777" w:rsidR="00644248" w:rsidRPr="007333BE" w:rsidRDefault="00644248" w:rsidP="00927839">
      <w:pPr>
        <w:rPr>
          <w:rFonts w:asciiTheme="minorHAnsi" w:hAnsiTheme="minorHAnsi" w:cstheme="minorHAnsi"/>
          <w:b/>
          <w:i/>
        </w:rPr>
      </w:pPr>
    </w:p>
    <w:p w14:paraId="450A553C" w14:textId="77777777" w:rsidR="00644248" w:rsidRPr="007333BE" w:rsidRDefault="00644248" w:rsidP="00927839">
      <w:pPr>
        <w:rPr>
          <w:rFonts w:asciiTheme="minorHAnsi" w:hAnsiTheme="minorHAnsi" w:cstheme="minorHAnsi"/>
          <w:b/>
          <w:i/>
        </w:rPr>
      </w:pPr>
    </w:p>
    <w:p w14:paraId="3874AAC6" w14:textId="77777777" w:rsidR="00644248" w:rsidRPr="007333BE" w:rsidRDefault="00644248" w:rsidP="00927839">
      <w:pPr>
        <w:rPr>
          <w:rFonts w:asciiTheme="minorHAnsi" w:hAnsiTheme="minorHAnsi" w:cstheme="minorHAnsi"/>
          <w:b/>
          <w:i/>
        </w:rPr>
      </w:pPr>
    </w:p>
    <w:p w14:paraId="6EC84ECF" w14:textId="77777777" w:rsidR="00F9087B" w:rsidRPr="007333BE" w:rsidRDefault="00F9087B" w:rsidP="00927839">
      <w:pPr>
        <w:rPr>
          <w:rFonts w:asciiTheme="minorHAnsi" w:hAnsiTheme="minorHAnsi" w:cstheme="minorHAnsi"/>
          <w:b/>
          <w:i/>
        </w:rPr>
      </w:pPr>
    </w:p>
    <w:p w14:paraId="15845616" w14:textId="77777777" w:rsidR="00F9087B" w:rsidRDefault="00F9087B" w:rsidP="00927839">
      <w:pPr>
        <w:rPr>
          <w:rFonts w:asciiTheme="minorHAnsi" w:hAnsiTheme="minorHAnsi" w:cstheme="minorHAnsi"/>
          <w:b/>
          <w:i/>
        </w:rPr>
      </w:pPr>
    </w:p>
    <w:p w14:paraId="10E73946" w14:textId="77777777" w:rsidR="004E3F17" w:rsidRDefault="004E3F17" w:rsidP="00927839">
      <w:pPr>
        <w:rPr>
          <w:rFonts w:asciiTheme="minorHAnsi" w:hAnsiTheme="minorHAnsi" w:cstheme="minorHAnsi"/>
          <w:b/>
          <w:i/>
        </w:rPr>
      </w:pPr>
    </w:p>
    <w:p w14:paraId="118CFD83" w14:textId="77777777" w:rsidR="004E3F17" w:rsidRDefault="004E3F17" w:rsidP="00927839">
      <w:pPr>
        <w:rPr>
          <w:rFonts w:asciiTheme="minorHAnsi" w:hAnsiTheme="minorHAnsi" w:cstheme="minorHAnsi"/>
          <w:b/>
          <w:i/>
        </w:rPr>
      </w:pPr>
    </w:p>
    <w:p w14:paraId="68E63E37" w14:textId="77777777" w:rsidR="004E3F17" w:rsidRDefault="004E3F17" w:rsidP="00927839">
      <w:pPr>
        <w:rPr>
          <w:rFonts w:asciiTheme="minorHAnsi" w:hAnsiTheme="minorHAnsi" w:cstheme="minorHAnsi"/>
          <w:b/>
          <w:i/>
        </w:rPr>
      </w:pPr>
    </w:p>
    <w:p w14:paraId="63EDA396" w14:textId="77777777" w:rsidR="004E3F17" w:rsidRDefault="004E3F17" w:rsidP="00927839">
      <w:pPr>
        <w:rPr>
          <w:rFonts w:asciiTheme="minorHAnsi" w:hAnsiTheme="minorHAnsi" w:cstheme="minorHAnsi"/>
          <w:b/>
          <w:i/>
        </w:rPr>
      </w:pPr>
    </w:p>
    <w:p w14:paraId="2EA9A901" w14:textId="77777777" w:rsidR="004E3F17" w:rsidRDefault="004E3F17" w:rsidP="00927839">
      <w:pPr>
        <w:rPr>
          <w:rFonts w:asciiTheme="minorHAnsi" w:hAnsiTheme="minorHAnsi" w:cstheme="minorHAnsi"/>
          <w:b/>
          <w:i/>
        </w:rPr>
      </w:pPr>
    </w:p>
    <w:p w14:paraId="3DC55A57" w14:textId="77777777" w:rsidR="004E3F17" w:rsidRDefault="004E3F17" w:rsidP="00927839">
      <w:pPr>
        <w:rPr>
          <w:rFonts w:asciiTheme="minorHAnsi" w:hAnsiTheme="minorHAnsi" w:cstheme="minorHAnsi"/>
          <w:b/>
          <w:i/>
        </w:rPr>
      </w:pPr>
    </w:p>
    <w:p w14:paraId="57278050" w14:textId="77777777" w:rsidR="004E3F17" w:rsidRDefault="004E3F17" w:rsidP="00927839">
      <w:pPr>
        <w:rPr>
          <w:rFonts w:asciiTheme="minorHAnsi" w:hAnsiTheme="minorHAnsi" w:cstheme="minorHAnsi"/>
          <w:b/>
          <w:i/>
        </w:rPr>
      </w:pPr>
    </w:p>
    <w:p w14:paraId="21726C8F" w14:textId="77777777" w:rsidR="004E3F17" w:rsidRDefault="004E3F17" w:rsidP="00927839">
      <w:pPr>
        <w:rPr>
          <w:rFonts w:asciiTheme="minorHAnsi" w:hAnsiTheme="minorHAnsi" w:cstheme="minorHAnsi"/>
          <w:b/>
          <w:i/>
        </w:rPr>
      </w:pPr>
    </w:p>
    <w:p w14:paraId="3DBB6837" w14:textId="77777777" w:rsidR="004E3F17" w:rsidRDefault="004E3F17" w:rsidP="00927839">
      <w:pPr>
        <w:rPr>
          <w:rFonts w:asciiTheme="minorHAnsi" w:hAnsiTheme="minorHAnsi" w:cstheme="minorHAnsi"/>
          <w:b/>
          <w:i/>
        </w:rPr>
      </w:pPr>
    </w:p>
    <w:p w14:paraId="5999DDA5" w14:textId="77777777" w:rsidR="004E3F17" w:rsidRDefault="004E3F17" w:rsidP="00927839">
      <w:pPr>
        <w:rPr>
          <w:rFonts w:asciiTheme="minorHAnsi" w:hAnsiTheme="minorHAnsi" w:cstheme="minorHAnsi"/>
          <w:b/>
          <w:i/>
        </w:rPr>
      </w:pPr>
    </w:p>
    <w:p w14:paraId="7ED8F0B5" w14:textId="77777777" w:rsidR="004E3F17" w:rsidRDefault="004E3F17" w:rsidP="00927839">
      <w:pPr>
        <w:rPr>
          <w:rFonts w:asciiTheme="minorHAnsi" w:hAnsiTheme="minorHAnsi" w:cstheme="minorHAnsi"/>
          <w:b/>
          <w:i/>
        </w:rPr>
      </w:pPr>
    </w:p>
    <w:p w14:paraId="639753ED" w14:textId="77777777" w:rsidR="004E3F17" w:rsidRPr="007333BE" w:rsidRDefault="004E3F17" w:rsidP="00927839">
      <w:pPr>
        <w:rPr>
          <w:rFonts w:asciiTheme="minorHAnsi" w:hAnsiTheme="minorHAnsi" w:cstheme="minorHAnsi"/>
          <w:b/>
          <w:i/>
        </w:rPr>
      </w:pPr>
    </w:p>
    <w:p w14:paraId="3F7B94D2" w14:textId="77777777" w:rsidR="00644248" w:rsidRPr="007333BE" w:rsidRDefault="00644248" w:rsidP="00927839">
      <w:pPr>
        <w:rPr>
          <w:rFonts w:asciiTheme="minorHAnsi" w:hAnsiTheme="minorHAnsi" w:cstheme="minorHAnsi"/>
          <w:b/>
          <w:i/>
        </w:rPr>
      </w:pPr>
    </w:p>
    <w:p w14:paraId="03092172" w14:textId="77777777" w:rsidR="00927839" w:rsidRPr="007333BE" w:rsidRDefault="00F9087B" w:rsidP="005E3697">
      <w:pPr>
        <w:jc w:val="center"/>
        <w:rPr>
          <w:rFonts w:asciiTheme="minorHAnsi" w:hAnsiTheme="minorHAnsi" w:cstheme="minorHAnsi"/>
          <w:b/>
        </w:rPr>
      </w:pPr>
      <w:r w:rsidRPr="007333BE">
        <w:rPr>
          <w:rFonts w:asciiTheme="minorHAnsi" w:hAnsiTheme="minorHAnsi" w:cstheme="minorHAnsi"/>
          <w:b/>
        </w:rPr>
        <w:lastRenderedPageBreak/>
        <w:t>FRİZBİDEN DAİRE</w:t>
      </w:r>
      <w:r w:rsidR="00240D46">
        <w:rPr>
          <w:rFonts w:asciiTheme="minorHAnsi" w:hAnsiTheme="minorHAnsi" w:cstheme="minorHAnsi"/>
          <w:b/>
        </w:rPr>
        <w:t>,</w:t>
      </w:r>
      <w:r w:rsidRPr="007333BE">
        <w:rPr>
          <w:rFonts w:asciiTheme="minorHAnsi" w:hAnsiTheme="minorHAnsi" w:cstheme="minorHAnsi"/>
          <w:b/>
        </w:rPr>
        <w:t xml:space="preserve"> HALKADAN ÇEMBER</w:t>
      </w:r>
    </w:p>
    <w:p w14:paraId="1054CE23" w14:textId="77777777" w:rsidR="00B70144" w:rsidRPr="007333BE" w:rsidRDefault="00B70144" w:rsidP="005E3697">
      <w:pPr>
        <w:jc w:val="center"/>
        <w:rPr>
          <w:rFonts w:asciiTheme="minorHAnsi" w:hAnsiTheme="minorHAnsi" w:cstheme="minorHAnsi"/>
          <w:b/>
        </w:rPr>
      </w:pPr>
    </w:p>
    <w:p w14:paraId="2074BF47" w14:textId="77777777" w:rsidR="00927839" w:rsidRPr="007333BE" w:rsidRDefault="00644248" w:rsidP="0092783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Türkçe –</w:t>
      </w:r>
      <w:r w:rsidR="00CB0659">
        <w:rPr>
          <w:rFonts w:asciiTheme="minorHAnsi" w:hAnsiTheme="minorHAnsi" w:cstheme="minorHAnsi"/>
          <w:i/>
          <w:sz w:val="20"/>
          <w:szCs w:val="20"/>
        </w:rPr>
        <w:t>Okuma yazmaya hazırlık(</w:t>
      </w:r>
      <w:r w:rsidR="00927839" w:rsidRPr="007333BE">
        <w:rPr>
          <w:rFonts w:asciiTheme="minorHAnsi" w:hAnsiTheme="minorHAnsi" w:cstheme="minorHAnsi"/>
          <w:i/>
          <w:sz w:val="20"/>
          <w:szCs w:val="20"/>
        </w:rPr>
        <w:t>Bütünleştirilmiş büyük grup etkinliği</w:t>
      </w:r>
      <w:r w:rsidR="00CB0659">
        <w:rPr>
          <w:rFonts w:asciiTheme="minorHAnsi" w:hAnsiTheme="minorHAnsi" w:cstheme="minorHAnsi"/>
          <w:i/>
          <w:sz w:val="20"/>
          <w:szCs w:val="20"/>
        </w:rPr>
        <w:t>)</w:t>
      </w:r>
    </w:p>
    <w:p w14:paraId="39DAD7DE" w14:textId="77777777" w:rsidR="00927839" w:rsidRPr="007333BE" w:rsidRDefault="00927839" w:rsidP="00927839">
      <w:pPr>
        <w:rPr>
          <w:rFonts w:asciiTheme="minorHAnsi" w:hAnsiTheme="minorHAnsi" w:cstheme="minorHAnsi"/>
          <w:b/>
          <w:i/>
          <w:sz w:val="20"/>
          <w:szCs w:val="20"/>
          <w:u w:val="thick"/>
        </w:rPr>
      </w:pPr>
    </w:p>
    <w:p w14:paraId="1B9827A8" w14:textId="77777777" w:rsidR="00927839" w:rsidRPr="007333BE" w:rsidRDefault="00927839" w:rsidP="0092783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373620DD" w14:textId="77777777" w:rsidR="00F9087B" w:rsidRPr="007333BE" w:rsidRDefault="00F9087B" w:rsidP="00927839">
      <w:pPr>
        <w:rPr>
          <w:rFonts w:asciiTheme="minorHAnsi" w:hAnsiTheme="minorHAnsi" w:cstheme="minorHAnsi"/>
          <w:b/>
          <w:color w:val="000000"/>
          <w:sz w:val="20"/>
          <w:szCs w:val="20"/>
          <w:u w:val="single"/>
        </w:rPr>
        <w:sectPr w:rsidR="00F9087B" w:rsidRPr="007333BE" w:rsidSect="005B6CF6">
          <w:type w:val="continuous"/>
          <w:pgSz w:w="11906" w:h="16838"/>
          <w:pgMar w:top="851" w:right="1133" w:bottom="851" w:left="1417" w:header="708" w:footer="708" w:gutter="0"/>
          <w:cols w:space="708"/>
          <w:docGrid w:linePitch="360"/>
        </w:sectPr>
      </w:pPr>
    </w:p>
    <w:p w14:paraId="3297870B" w14:textId="77777777" w:rsidR="00927839" w:rsidRPr="007333BE" w:rsidRDefault="00927839" w:rsidP="0092783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Bilişsel Gelişim:</w:t>
      </w:r>
    </w:p>
    <w:p w14:paraId="7A2472C8" w14:textId="77777777" w:rsidR="00927839" w:rsidRPr="007333BE" w:rsidRDefault="00927839" w:rsidP="00927839">
      <w:pPr>
        <w:rPr>
          <w:rFonts w:asciiTheme="minorHAnsi" w:hAnsiTheme="minorHAnsi" w:cstheme="minorHAnsi"/>
          <w:i/>
          <w:iCs/>
          <w:sz w:val="20"/>
          <w:szCs w:val="20"/>
        </w:rPr>
      </w:pPr>
      <w:r w:rsidRPr="007333BE">
        <w:rPr>
          <w:rFonts w:asciiTheme="minorHAnsi" w:hAnsiTheme="minorHAnsi" w:cstheme="minorHAnsi"/>
          <w:b/>
          <w:i/>
          <w:iCs/>
          <w:sz w:val="20"/>
          <w:szCs w:val="20"/>
        </w:rPr>
        <w:t>Kazanım 1. Nesne/durum/olaya dikkatini verir</w:t>
      </w:r>
      <w:r w:rsidRPr="007333BE">
        <w:rPr>
          <w:rFonts w:asciiTheme="minorHAnsi" w:hAnsiTheme="minorHAnsi" w:cstheme="minorHAnsi"/>
          <w:i/>
          <w:iCs/>
          <w:sz w:val="20"/>
          <w:szCs w:val="20"/>
        </w:rPr>
        <w:t xml:space="preserve">. (Göstergeleri: Dikkat edilmesi gereken nesne/durum/olaya odaklanır.) </w:t>
      </w:r>
    </w:p>
    <w:p w14:paraId="63544EED" w14:textId="77777777" w:rsidR="00927839" w:rsidRPr="007333BE" w:rsidRDefault="00927839" w:rsidP="00927839">
      <w:pPr>
        <w:rPr>
          <w:rFonts w:asciiTheme="minorHAnsi" w:hAnsiTheme="minorHAnsi" w:cstheme="minorHAnsi"/>
          <w:b/>
          <w:i/>
          <w:sz w:val="20"/>
          <w:szCs w:val="20"/>
        </w:rPr>
      </w:pPr>
      <w:r w:rsidRPr="007333BE">
        <w:rPr>
          <w:rFonts w:asciiTheme="minorHAnsi" w:hAnsiTheme="minorHAnsi" w:cstheme="minorHAnsi"/>
          <w:b/>
          <w:i/>
          <w:sz w:val="20"/>
          <w:szCs w:val="20"/>
        </w:rPr>
        <w:t>Kazanım 5: Nesne ya da varlıkları gözlemler.</w:t>
      </w:r>
      <w:proofErr w:type="gramStart"/>
      <w:r w:rsidRPr="007333BE">
        <w:rPr>
          <w:rFonts w:asciiTheme="minorHAnsi" w:hAnsiTheme="minorHAnsi" w:cstheme="minorHAnsi"/>
          <w:b/>
          <w:i/>
          <w:sz w:val="20"/>
          <w:szCs w:val="20"/>
        </w:rPr>
        <w:t>(</w:t>
      </w:r>
      <w:proofErr w:type="gramEnd"/>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adını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rengini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şeklini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büyüklüğünü söyler.</w:t>
      </w:r>
    </w:p>
    <w:p w14:paraId="3464C612" w14:textId="77777777" w:rsidR="00927839" w:rsidRPr="007333BE" w:rsidRDefault="00927839" w:rsidP="00927839">
      <w:pPr>
        <w:rPr>
          <w:rFonts w:asciiTheme="minorHAnsi" w:hAnsiTheme="minorHAnsi" w:cstheme="minorHAnsi"/>
          <w:b/>
          <w:i/>
          <w:sz w:val="20"/>
          <w:szCs w:val="20"/>
        </w:rPr>
      </w:pPr>
      <w:r w:rsidRPr="007333BE">
        <w:rPr>
          <w:rFonts w:asciiTheme="minorHAnsi" w:hAnsiTheme="minorHAnsi" w:cstheme="minorHAnsi"/>
          <w:b/>
          <w:i/>
          <w:sz w:val="20"/>
          <w:szCs w:val="20"/>
        </w:rPr>
        <w:t>Kazanım 9: Nesne ya da varlıkları özelliklerine göre sıralar.(</w:t>
      </w:r>
      <w:r w:rsidRPr="007333BE">
        <w:rPr>
          <w:rFonts w:asciiTheme="minorHAnsi" w:hAnsiTheme="minorHAnsi" w:cstheme="minorHAnsi"/>
          <w:i/>
          <w:sz w:val="20"/>
          <w:szCs w:val="20"/>
        </w:rPr>
        <w:t>Göstergeleri: Nesne/varlıkları büyüklüklerine göre sıralar.)</w:t>
      </w:r>
    </w:p>
    <w:p w14:paraId="190F7091" w14:textId="77777777" w:rsidR="00927839" w:rsidRPr="007333BE" w:rsidRDefault="00927839" w:rsidP="00927839">
      <w:pPr>
        <w:rPr>
          <w:rFonts w:asciiTheme="minorHAnsi" w:hAnsiTheme="minorHAnsi" w:cstheme="minorHAnsi"/>
          <w:b/>
          <w:i/>
          <w:sz w:val="20"/>
          <w:szCs w:val="20"/>
        </w:rPr>
      </w:pPr>
      <w:r w:rsidRPr="007333BE">
        <w:rPr>
          <w:rFonts w:asciiTheme="minorHAnsi" w:hAnsiTheme="minorHAnsi" w:cstheme="minorHAnsi"/>
          <w:b/>
          <w:i/>
          <w:sz w:val="20"/>
          <w:szCs w:val="20"/>
        </w:rPr>
        <w:t>Kazanım 10: Mekânda konumla ilgili yönergeleri uygular.</w:t>
      </w:r>
    </w:p>
    <w:p w14:paraId="005E1DDB" w14:textId="77777777" w:rsidR="00927839" w:rsidRPr="007333BE" w:rsidRDefault="00927839" w:rsidP="00927839">
      <w:pPr>
        <w:rPr>
          <w:rFonts w:asciiTheme="minorHAnsi" w:hAnsiTheme="minorHAnsi" w:cstheme="minorHAnsi"/>
          <w:i/>
          <w:sz w:val="20"/>
          <w:szCs w:val="20"/>
        </w:rPr>
      </w:pPr>
      <w:r w:rsidRPr="007333BE">
        <w:rPr>
          <w:rFonts w:asciiTheme="minorHAnsi" w:hAnsiTheme="minorHAnsi" w:cstheme="minorHAnsi"/>
          <w:i/>
          <w:sz w:val="20"/>
          <w:szCs w:val="20"/>
        </w:rPr>
        <w:t>(Göstergeleri: Nesnenin mekândaki konumunu söyler. Yönergeye uygun olarak nesneyi doğru yere yerleştirir. )</w:t>
      </w:r>
    </w:p>
    <w:p w14:paraId="35AC105C" w14:textId="77777777" w:rsidR="00927839" w:rsidRPr="007333BE" w:rsidRDefault="00927839" w:rsidP="00927839">
      <w:pPr>
        <w:rPr>
          <w:rFonts w:asciiTheme="minorHAnsi" w:hAnsiTheme="minorHAnsi" w:cstheme="minorHAnsi"/>
          <w:b/>
          <w:i/>
          <w:iCs/>
          <w:sz w:val="20"/>
          <w:szCs w:val="20"/>
        </w:rPr>
      </w:pPr>
      <w:r w:rsidRPr="007333BE">
        <w:rPr>
          <w:rFonts w:asciiTheme="minorHAnsi" w:hAnsiTheme="minorHAnsi" w:cstheme="minorHAnsi"/>
          <w:b/>
          <w:i/>
          <w:iCs/>
          <w:sz w:val="20"/>
          <w:szCs w:val="20"/>
        </w:rPr>
        <w:lastRenderedPageBreak/>
        <w:t>Kazanım 12: Geometrik şekilleri tanır.</w:t>
      </w:r>
      <w:proofErr w:type="gramStart"/>
      <w:r w:rsidRPr="007333BE">
        <w:rPr>
          <w:rFonts w:asciiTheme="minorHAnsi" w:hAnsiTheme="minorHAnsi" w:cstheme="minorHAnsi"/>
          <w:b/>
          <w:i/>
          <w:iCs/>
          <w:sz w:val="20"/>
          <w:szCs w:val="20"/>
        </w:rPr>
        <w:t>(</w:t>
      </w:r>
      <w:proofErr w:type="gramEnd"/>
      <w:r w:rsidRPr="007333BE">
        <w:rPr>
          <w:rFonts w:asciiTheme="minorHAnsi" w:hAnsiTheme="minorHAnsi" w:cstheme="minorHAnsi"/>
          <w:i/>
          <w:iCs/>
          <w:sz w:val="20"/>
          <w:szCs w:val="20"/>
        </w:rPr>
        <w:t>Göstergeleri:</w:t>
      </w:r>
      <w:r w:rsidRPr="007333BE">
        <w:rPr>
          <w:rFonts w:asciiTheme="minorHAnsi" w:hAnsiTheme="minorHAnsi" w:cstheme="minorHAnsi"/>
          <w:b/>
          <w:i/>
          <w:iCs/>
          <w:sz w:val="20"/>
          <w:szCs w:val="20"/>
        </w:rPr>
        <w:t xml:space="preserve"> </w:t>
      </w:r>
      <w:r w:rsidRPr="007333BE">
        <w:rPr>
          <w:rFonts w:asciiTheme="minorHAnsi" w:hAnsiTheme="minorHAnsi" w:cstheme="minorHAnsi"/>
          <w:i/>
          <w:iCs/>
          <w:sz w:val="20"/>
          <w:szCs w:val="20"/>
        </w:rPr>
        <w:t>Gösterilen geometrik şeklin ismini söyler.</w:t>
      </w:r>
      <w:r w:rsidR="00786207" w:rsidRPr="007333BE">
        <w:rPr>
          <w:rFonts w:asciiTheme="minorHAnsi" w:hAnsiTheme="minorHAnsi" w:cstheme="minorHAnsi"/>
          <w:b/>
          <w:i/>
          <w:iCs/>
          <w:sz w:val="20"/>
          <w:szCs w:val="20"/>
        </w:rPr>
        <w:t xml:space="preserve"> </w:t>
      </w:r>
      <w:r w:rsidRPr="007333BE">
        <w:rPr>
          <w:rFonts w:asciiTheme="minorHAnsi" w:hAnsiTheme="minorHAnsi" w:cstheme="minorHAnsi"/>
          <w:i/>
          <w:iCs/>
          <w:sz w:val="20"/>
          <w:szCs w:val="20"/>
        </w:rPr>
        <w:t>Geometrik şekillerin özelliklerini söyler. Geometrik şekillere benzeyen nesneleri gösterir</w:t>
      </w:r>
      <w:r w:rsidRPr="007333BE">
        <w:rPr>
          <w:rFonts w:asciiTheme="minorHAnsi" w:hAnsiTheme="minorHAnsi" w:cstheme="minorHAnsi"/>
          <w:b/>
          <w:i/>
          <w:iCs/>
          <w:sz w:val="20"/>
          <w:szCs w:val="20"/>
        </w:rPr>
        <w:t>.)</w:t>
      </w:r>
    </w:p>
    <w:p w14:paraId="24FC5CF0" w14:textId="77777777" w:rsidR="00786207" w:rsidRPr="007333BE" w:rsidRDefault="00786207" w:rsidP="0092783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Dil Gelişimi:</w:t>
      </w:r>
    </w:p>
    <w:p w14:paraId="008617F1" w14:textId="77777777" w:rsidR="00927839" w:rsidRPr="007333BE" w:rsidRDefault="00927839" w:rsidP="00927839">
      <w:pPr>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Dinlediklerini/izlediklerini açıklar. Dinledikleri/izledikleri hakkında yorum yapar.)</w:t>
      </w:r>
    </w:p>
    <w:p w14:paraId="3351273B" w14:textId="77777777" w:rsidR="000D135D" w:rsidRPr="007333BE" w:rsidRDefault="000D135D" w:rsidP="000D135D">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4B5AE27E" w14:textId="77777777" w:rsidR="000D135D" w:rsidRPr="007333BE" w:rsidRDefault="000D135D" w:rsidP="000D135D">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 Kalemi doğru tutar, kalem kontrolünü sağlar, çizgileri istenilen nitelikte çizer.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 xml:space="preserve">Malzemeleri keser. Malzemeleri yapıştırır. </w:t>
      </w:r>
    </w:p>
    <w:p w14:paraId="78AFDBDE" w14:textId="77777777" w:rsidR="000E666F" w:rsidRDefault="000E666F" w:rsidP="00927839">
      <w:pPr>
        <w:rPr>
          <w:rFonts w:asciiTheme="minorHAnsi" w:hAnsiTheme="minorHAnsi" w:cstheme="minorHAnsi"/>
          <w:i/>
          <w:sz w:val="20"/>
          <w:szCs w:val="20"/>
        </w:rPr>
      </w:pPr>
    </w:p>
    <w:p w14:paraId="0D92BEF3" w14:textId="77777777" w:rsidR="000D135D" w:rsidRDefault="000D135D" w:rsidP="00927839">
      <w:pPr>
        <w:rPr>
          <w:rFonts w:asciiTheme="minorHAnsi" w:hAnsiTheme="minorHAnsi" w:cstheme="minorHAnsi"/>
          <w:i/>
          <w:sz w:val="20"/>
          <w:szCs w:val="20"/>
        </w:rPr>
        <w:sectPr w:rsidR="000D135D" w:rsidSect="000E666F">
          <w:type w:val="continuous"/>
          <w:pgSz w:w="11906" w:h="16838"/>
          <w:pgMar w:top="851" w:right="1133" w:bottom="851" w:left="1417" w:header="708" w:footer="708" w:gutter="0"/>
          <w:cols w:num="2" w:space="708"/>
          <w:docGrid w:linePitch="360"/>
        </w:sectPr>
      </w:pPr>
    </w:p>
    <w:p w14:paraId="51B427F3" w14:textId="77777777" w:rsidR="00927839" w:rsidRPr="007333BE" w:rsidRDefault="00927839" w:rsidP="00927839">
      <w:pPr>
        <w:rPr>
          <w:rFonts w:asciiTheme="minorHAnsi" w:hAnsiTheme="minorHAnsi" w:cstheme="minorHAnsi"/>
          <w:i/>
          <w:sz w:val="20"/>
          <w:szCs w:val="20"/>
        </w:rPr>
      </w:pPr>
    </w:p>
    <w:p w14:paraId="076D6D8C" w14:textId="77777777" w:rsidR="00927839" w:rsidRPr="007333BE" w:rsidRDefault="00927839" w:rsidP="0092783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Öğrenme Süreci</w:t>
      </w:r>
    </w:p>
    <w:p w14:paraId="0C10464A" w14:textId="77777777" w:rsidR="00927839" w:rsidRPr="00741790" w:rsidRDefault="00927839" w:rsidP="00741790">
      <w:pPr>
        <w:pStyle w:val="ListeParagraf"/>
        <w:numPr>
          <w:ilvl w:val="0"/>
          <w:numId w:val="6"/>
        </w:numPr>
        <w:ind w:left="567"/>
        <w:rPr>
          <w:rFonts w:asciiTheme="minorHAnsi" w:hAnsiTheme="minorHAnsi" w:cstheme="minorHAnsi"/>
          <w:sz w:val="20"/>
          <w:szCs w:val="20"/>
        </w:rPr>
      </w:pPr>
      <w:r w:rsidRPr="00741790">
        <w:rPr>
          <w:rFonts w:asciiTheme="minorHAnsi" w:hAnsiTheme="minorHAnsi" w:cstheme="minorHAnsi"/>
          <w:sz w:val="20"/>
          <w:szCs w:val="20"/>
        </w:rPr>
        <w:t>Öğretmen</w:t>
      </w:r>
      <w:r w:rsidR="00ED59B6" w:rsidRPr="00741790">
        <w:rPr>
          <w:rFonts w:asciiTheme="minorHAnsi" w:hAnsiTheme="minorHAnsi" w:cstheme="minorHAnsi"/>
          <w:sz w:val="20"/>
          <w:szCs w:val="20"/>
        </w:rPr>
        <w:t>,</w:t>
      </w:r>
      <w:r w:rsidRPr="00741790">
        <w:rPr>
          <w:rFonts w:asciiTheme="minorHAnsi" w:hAnsiTheme="minorHAnsi" w:cstheme="minorHAnsi"/>
          <w:sz w:val="20"/>
          <w:szCs w:val="20"/>
        </w:rPr>
        <w:t xml:space="preserve"> çocuklara uçan daireler yapacaklarını söyler. </w:t>
      </w:r>
      <w:r w:rsidR="00ED59B6" w:rsidRPr="00741790">
        <w:rPr>
          <w:rFonts w:asciiTheme="minorHAnsi" w:hAnsiTheme="minorHAnsi" w:cstheme="minorHAnsi"/>
          <w:sz w:val="20"/>
          <w:szCs w:val="20"/>
        </w:rPr>
        <w:t>R</w:t>
      </w:r>
      <w:r w:rsidRPr="00741790">
        <w:rPr>
          <w:rFonts w:asciiTheme="minorHAnsi" w:hAnsiTheme="minorHAnsi" w:cstheme="minorHAnsi"/>
          <w:sz w:val="20"/>
          <w:szCs w:val="20"/>
        </w:rPr>
        <w:t>enkli kağıtlara küçüklü büyüklü daireler çizer ve çocuklara dağıtır. Çocuklar da daireleri keserler. Sonra daireler mukavvalara yapıştırılır ve öğretmen tarafından kenarları kesiler</w:t>
      </w:r>
      <w:r w:rsidR="00400E2D" w:rsidRPr="00741790">
        <w:rPr>
          <w:rFonts w:asciiTheme="minorHAnsi" w:hAnsiTheme="minorHAnsi" w:cstheme="minorHAnsi"/>
          <w:sz w:val="20"/>
          <w:szCs w:val="20"/>
        </w:rPr>
        <w:t>ek basit frizbiler elde edilir.</w:t>
      </w:r>
    </w:p>
    <w:p w14:paraId="676541B9" w14:textId="77777777" w:rsidR="00400E2D" w:rsidRPr="00741790" w:rsidRDefault="00400E2D" w:rsidP="00741790">
      <w:pPr>
        <w:pStyle w:val="ListeParagraf"/>
        <w:numPr>
          <w:ilvl w:val="0"/>
          <w:numId w:val="6"/>
        </w:numPr>
        <w:ind w:left="567"/>
        <w:rPr>
          <w:rFonts w:asciiTheme="minorHAnsi" w:hAnsiTheme="minorHAnsi" w:cstheme="minorHAnsi"/>
          <w:sz w:val="20"/>
          <w:szCs w:val="20"/>
        </w:rPr>
      </w:pPr>
      <w:r w:rsidRPr="00741790">
        <w:rPr>
          <w:rFonts w:asciiTheme="minorHAnsi" w:hAnsiTheme="minorHAnsi" w:cstheme="minorHAnsi"/>
          <w:sz w:val="20"/>
          <w:szCs w:val="20"/>
        </w:rPr>
        <w:t>Çocuklardan en büyük daireyi bulmaları istenir. Ardından en küçük daireyi bulmaları istenir. Çocuklarla birlikte daireler büyükten küçüğe doğru sıralanır.</w:t>
      </w:r>
    </w:p>
    <w:p w14:paraId="329742EE" w14:textId="77777777" w:rsidR="00927839" w:rsidRPr="00741790" w:rsidRDefault="00927839" w:rsidP="00741790">
      <w:pPr>
        <w:pStyle w:val="ListeParagraf"/>
        <w:numPr>
          <w:ilvl w:val="0"/>
          <w:numId w:val="6"/>
        </w:numPr>
        <w:ind w:left="567"/>
        <w:rPr>
          <w:rFonts w:asciiTheme="minorHAnsi" w:hAnsiTheme="minorHAnsi" w:cstheme="minorHAnsi"/>
          <w:sz w:val="20"/>
          <w:szCs w:val="20"/>
        </w:rPr>
      </w:pPr>
      <w:r w:rsidRPr="00741790">
        <w:rPr>
          <w:rFonts w:asciiTheme="minorHAnsi" w:hAnsiTheme="minorHAnsi" w:cstheme="minorHAnsi"/>
          <w:sz w:val="20"/>
          <w:szCs w:val="20"/>
        </w:rPr>
        <w:t xml:space="preserve">Öğretmen çocukları </w:t>
      </w:r>
      <w:r w:rsidR="00557912" w:rsidRPr="00741790">
        <w:rPr>
          <w:rFonts w:asciiTheme="minorHAnsi" w:hAnsiTheme="minorHAnsi" w:cstheme="minorHAnsi"/>
          <w:sz w:val="20"/>
          <w:szCs w:val="20"/>
        </w:rPr>
        <w:t>oyun alanına alır. Yere dağınık şekilde kartondan kesilmiş renkli kalpler konur. Çocuklar sırayla frizbilerini alana atarak bir kalbin üstüne getirmeye çalışırlar. Kalbin üstüne gelince o çocuk o kalbi kazanır.</w:t>
      </w:r>
    </w:p>
    <w:p w14:paraId="6FEF6D70" w14:textId="77777777" w:rsidR="00741790" w:rsidRPr="00741790" w:rsidRDefault="00741790" w:rsidP="00741790">
      <w:pPr>
        <w:pStyle w:val="ListeParagraf"/>
        <w:numPr>
          <w:ilvl w:val="0"/>
          <w:numId w:val="6"/>
        </w:numPr>
        <w:ind w:left="567"/>
        <w:rPr>
          <w:rFonts w:asciiTheme="minorHAnsi" w:hAnsiTheme="minorHAnsi" w:cstheme="minorHAnsi"/>
          <w:sz w:val="20"/>
          <w:szCs w:val="20"/>
        </w:rPr>
      </w:pPr>
      <w:r w:rsidRPr="00741790">
        <w:rPr>
          <w:rFonts w:asciiTheme="minorHAnsi" w:hAnsiTheme="minorHAnsi" w:cstheme="minorHAnsi"/>
          <w:sz w:val="20"/>
          <w:szCs w:val="20"/>
        </w:rPr>
        <w:t>Öğretmen çocuklara çevrelerinde daire şeklinde neler olduğunu sorar. Gökyüzünde daire şeklinde neler gördüklerini sorar. Çocuklarla daire şeklinde olabilecek varlıklar beyin fırtınası yapılarak tespit edilir. Çocukların daireye şeklinde olan varlıklar hakkında şemaları oluştuktan sonra çocuklardan hazırladıkları daire kitapçığındaki daireleri resimlere dönüştürmeleri istenir. Resimler bittikten sonra boyanır. Çocuklar ikili eş olarak hazırladıkları resimli kitabı birbirlerine anlatırlar.</w:t>
      </w:r>
    </w:p>
    <w:p w14:paraId="4F465EBE" w14:textId="77777777" w:rsidR="00927839" w:rsidRPr="00741790" w:rsidRDefault="00927839" w:rsidP="00741790">
      <w:pPr>
        <w:pStyle w:val="ListeParagraf"/>
        <w:numPr>
          <w:ilvl w:val="0"/>
          <w:numId w:val="6"/>
        </w:numPr>
        <w:ind w:left="567"/>
        <w:rPr>
          <w:rFonts w:asciiTheme="minorHAnsi" w:hAnsiTheme="minorHAnsi" w:cstheme="minorHAnsi"/>
          <w:sz w:val="20"/>
          <w:szCs w:val="20"/>
        </w:rPr>
      </w:pPr>
      <w:r w:rsidRPr="00741790">
        <w:rPr>
          <w:rFonts w:asciiTheme="minorHAnsi" w:hAnsiTheme="minorHAnsi" w:cstheme="minorHAnsi"/>
          <w:sz w:val="20"/>
          <w:szCs w:val="20"/>
        </w:rPr>
        <w:t xml:space="preserve">Sonra öğretmen </w:t>
      </w:r>
      <w:r w:rsidR="00557912" w:rsidRPr="00741790">
        <w:rPr>
          <w:rFonts w:asciiTheme="minorHAnsi" w:hAnsiTheme="minorHAnsi" w:cstheme="minorHAnsi"/>
          <w:sz w:val="20"/>
          <w:szCs w:val="20"/>
        </w:rPr>
        <w:t>plastik bir oyun halkası getirir ve bunun bir çember olduğunu söyler. Dairenin içinin dolu olduğunu</w:t>
      </w:r>
      <w:r w:rsidR="00ED59B6" w:rsidRPr="00741790">
        <w:rPr>
          <w:rFonts w:asciiTheme="minorHAnsi" w:hAnsiTheme="minorHAnsi" w:cstheme="minorHAnsi"/>
          <w:sz w:val="20"/>
          <w:szCs w:val="20"/>
        </w:rPr>
        <w:t>,</w:t>
      </w:r>
      <w:r w:rsidR="00557912" w:rsidRPr="00741790">
        <w:rPr>
          <w:rFonts w:asciiTheme="minorHAnsi" w:hAnsiTheme="minorHAnsi" w:cstheme="minorHAnsi"/>
          <w:sz w:val="20"/>
          <w:szCs w:val="20"/>
        </w:rPr>
        <w:t xml:space="preserve"> çemberlerin ise içinin boş olduğunu söyler.</w:t>
      </w:r>
      <w:r w:rsidR="00A22FFB" w:rsidRPr="00741790">
        <w:rPr>
          <w:rFonts w:asciiTheme="minorHAnsi" w:hAnsiTheme="minorHAnsi" w:cstheme="minorHAnsi"/>
          <w:sz w:val="20"/>
          <w:szCs w:val="20"/>
        </w:rPr>
        <w:t xml:space="preserve"> Dairenin ve çemberin kenarının olduğunu ama sivri bir köşesinin olmadığını söyler. Parmaklarıyla dairenin kenarının etrafından dokunarak çizmelerini ve </w:t>
      </w:r>
      <w:r w:rsidR="00ED59B6" w:rsidRPr="00741790">
        <w:rPr>
          <w:rFonts w:asciiTheme="minorHAnsi" w:hAnsiTheme="minorHAnsi" w:cstheme="minorHAnsi"/>
          <w:sz w:val="20"/>
          <w:szCs w:val="20"/>
        </w:rPr>
        <w:t xml:space="preserve">daireyi </w:t>
      </w:r>
      <w:r w:rsidR="00A22FFB" w:rsidRPr="00741790">
        <w:rPr>
          <w:rFonts w:asciiTheme="minorHAnsi" w:hAnsiTheme="minorHAnsi" w:cstheme="minorHAnsi"/>
          <w:sz w:val="20"/>
          <w:szCs w:val="20"/>
        </w:rPr>
        <w:t xml:space="preserve">hissetmelerini ister. </w:t>
      </w:r>
      <w:r w:rsidR="00557912" w:rsidRPr="00741790">
        <w:rPr>
          <w:rFonts w:asciiTheme="minorHAnsi" w:hAnsiTheme="minorHAnsi" w:cstheme="minorHAnsi"/>
          <w:sz w:val="20"/>
          <w:szCs w:val="20"/>
        </w:rPr>
        <w:t xml:space="preserve"> Çocukların ellerini ve kollarını çemberin içinden geçirmelerini ister, aynı işlemi daire için de yapmalarını ister. Dairenin içinden ellerini geçiremediklerinde onun içinin dolu olduğu anlaşılır. </w:t>
      </w:r>
      <w:r w:rsidR="00A22FFB" w:rsidRPr="00741790">
        <w:rPr>
          <w:rFonts w:asciiTheme="minorHAnsi" w:hAnsiTheme="minorHAnsi" w:cstheme="minorHAnsi"/>
          <w:sz w:val="20"/>
          <w:szCs w:val="20"/>
        </w:rPr>
        <w:t>Her çocuk bu deneyimi kazanmalıdır.</w:t>
      </w:r>
    </w:p>
    <w:p w14:paraId="59AD7F01" w14:textId="77777777" w:rsidR="004E3F17" w:rsidRDefault="00085606" w:rsidP="004E3F17">
      <w:pPr>
        <w:pStyle w:val="ListeParagraf"/>
        <w:numPr>
          <w:ilvl w:val="0"/>
          <w:numId w:val="6"/>
        </w:numPr>
        <w:ind w:left="567"/>
        <w:rPr>
          <w:rFonts w:asciiTheme="minorHAnsi" w:hAnsiTheme="minorHAnsi" w:cstheme="minorHAnsi"/>
          <w:sz w:val="20"/>
          <w:szCs w:val="20"/>
        </w:rPr>
      </w:pPr>
      <w:r w:rsidRPr="00741790">
        <w:rPr>
          <w:rFonts w:asciiTheme="minorHAnsi" w:hAnsiTheme="minorHAnsi" w:cstheme="minorHAnsi"/>
          <w:b/>
          <w:sz w:val="20"/>
          <w:szCs w:val="20"/>
        </w:rPr>
        <w:t>Bilgi Kutusu Eğitim Seti Matematik Kitabımdan</w:t>
      </w:r>
      <w:r w:rsidRPr="00741790">
        <w:rPr>
          <w:rFonts w:asciiTheme="minorHAnsi" w:hAnsiTheme="minorHAnsi" w:cstheme="minorHAnsi"/>
          <w:sz w:val="20"/>
          <w:szCs w:val="20"/>
        </w:rPr>
        <w:t xml:space="preserve"> sayfa 3</w:t>
      </w:r>
      <w:r w:rsidR="000B52C7" w:rsidRPr="00741790">
        <w:rPr>
          <w:rFonts w:asciiTheme="minorHAnsi" w:hAnsiTheme="minorHAnsi" w:cstheme="minorHAnsi"/>
          <w:sz w:val="20"/>
          <w:szCs w:val="20"/>
        </w:rPr>
        <w:t>-4-</w:t>
      </w:r>
      <w:r w:rsidRPr="00741790">
        <w:rPr>
          <w:rFonts w:asciiTheme="minorHAnsi" w:hAnsiTheme="minorHAnsi" w:cstheme="minorHAnsi"/>
          <w:sz w:val="20"/>
          <w:szCs w:val="20"/>
        </w:rPr>
        <w:t>5</w:t>
      </w:r>
      <w:r w:rsidR="004E3F17">
        <w:rPr>
          <w:rFonts w:asciiTheme="minorHAnsi" w:hAnsiTheme="minorHAnsi" w:cstheme="minorHAnsi"/>
          <w:sz w:val="20"/>
          <w:szCs w:val="20"/>
        </w:rPr>
        <w:t>-6</w:t>
      </w:r>
      <w:r w:rsidRPr="00741790">
        <w:rPr>
          <w:rFonts w:asciiTheme="minorHAnsi" w:hAnsiTheme="minorHAnsi" w:cstheme="minorHAnsi"/>
          <w:sz w:val="20"/>
          <w:szCs w:val="20"/>
        </w:rPr>
        <w:t xml:space="preserve"> yapılır.</w:t>
      </w:r>
    </w:p>
    <w:p w14:paraId="6FEE3D5A" w14:textId="77777777" w:rsidR="00F9087B" w:rsidRPr="004E3F17" w:rsidRDefault="004E3F17" w:rsidP="00927839">
      <w:pPr>
        <w:pStyle w:val="ListeParagraf"/>
        <w:numPr>
          <w:ilvl w:val="0"/>
          <w:numId w:val="6"/>
        </w:numPr>
        <w:ind w:left="567"/>
        <w:rPr>
          <w:rFonts w:asciiTheme="minorHAnsi" w:hAnsiTheme="minorHAnsi" w:cstheme="minorHAnsi"/>
          <w:sz w:val="20"/>
          <w:szCs w:val="20"/>
        </w:rPr>
      </w:pPr>
      <w:r w:rsidRPr="004E3F17">
        <w:rPr>
          <w:rFonts w:asciiTheme="minorHAnsi" w:hAnsiTheme="minorHAnsi" w:cstheme="minorHAnsi"/>
          <w:b/>
          <w:color w:val="000000"/>
          <w:sz w:val="20"/>
          <w:szCs w:val="20"/>
        </w:rPr>
        <w:t>Bilgi Kutusu Eğitim Seti 1. Kitaptan</w:t>
      </w:r>
      <w:r w:rsidRPr="004E3F17">
        <w:rPr>
          <w:rFonts w:asciiTheme="minorHAnsi" w:hAnsiTheme="minorHAnsi" w:cstheme="minorHAnsi"/>
          <w:color w:val="000000"/>
          <w:sz w:val="20"/>
          <w:szCs w:val="20"/>
        </w:rPr>
        <w:t xml:space="preserve"> ilgili çalışma sayfası yapılır. ( Sayfa: 8-9)</w:t>
      </w:r>
    </w:p>
    <w:p w14:paraId="21B4866E" w14:textId="77777777" w:rsidR="00927839" w:rsidRPr="007333BE" w:rsidRDefault="00927839" w:rsidP="0092783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2595F09F" w14:textId="77777777" w:rsidR="00927839" w:rsidRPr="007333BE" w:rsidRDefault="009E204D" w:rsidP="00927839">
      <w:pPr>
        <w:rPr>
          <w:rFonts w:asciiTheme="minorHAnsi" w:hAnsiTheme="minorHAnsi" w:cstheme="minorHAnsi"/>
          <w:i/>
          <w:sz w:val="20"/>
          <w:szCs w:val="20"/>
        </w:rPr>
      </w:pPr>
      <w:r w:rsidRPr="007333BE">
        <w:rPr>
          <w:rFonts w:asciiTheme="minorHAnsi" w:hAnsiTheme="minorHAnsi" w:cstheme="minorHAnsi"/>
          <w:i/>
          <w:sz w:val="20"/>
          <w:szCs w:val="20"/>
        </w:rPr>
        <w:t>Mukavva, renkli karton</w:t>
      </w:r>
    </w:p>
    <w:p w14:paraId="043CC242" w14:textId="77777777" w:rsidR="00927839" w:rsidRPr="007333BE" w:rsidRDefault="00927839" w:rsidP="0092783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29F4FDD3" w14:textId="77777777" w:rsidR="00927839" w:rsidRPr="007333BE" w:rsidRDefault="00927839" w:rsidP="00927839">
      <w:pPr>
        <w:rPr>
          <w:rFonts w:asciiTheme="minorHAnsi" w:hAnsiTheme="minorHAnsi" w:cstheme="minorHAnsi"/>
          <w:i/>
          <w:sz w:val="20"/>
          <w:szCs w:val="20"/>
        </w:rPr>
      </w:pPr>
      <w:r w:rsidRPr="007333BE">
        <w:rPr>
          <w:rFonts w:asciiTheme="minorHAnsi" w:hAnsiTheme="minorHAnsi" w:cstheme="minorHAnsi"/>
          <w:i/>
          <w:sz w:val="20"/>
          <w:szCs w:val="20"/>
        </w:rPr>
        <w:t>Daire, frizbi, kenar</w:t>
      </w:r>
    </w:p>
    <w:p w14:paraId="36BA42B2" w14:textId="77777777" w:rsidR="00927839" w:rsidRDefault="00927839" w:rsidP="0092783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229D859A" w14:textId="77777777" w:rsidR="00CB0659" w:rsidRPr="00165883" w:rsidRDefault="00CB0659" w:rsidP="00CB0659">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101B1DBF" w14:textId="77777777" w:rsidR="00CB0659" w:rsidRPr="007333BE" w:rsidRDefault="00CB0659" w:rsidP="00CB0659">
      <w:pPr>
        <w:rPr>
          <w:rFonts w:asciiTheme="minorHAnsi" w:hAnsiTheme="minorHAnsi" w:cstheme="minorHAnsi"/>
          <w:b/>
          <w:color w:val="000000"/>
          <w:sz w:val="20"/>
          <w:szCs w:val="20"/>
          <w:u w:val="single"/>
        </w:rPr>
      </w:pPr>
    </w:p>
    <w:p w14:paraId="7B50CFB9" w14:textId="77777777" w:rsidR="00927839" w:rsidRPr="003541BF" w:rsidRDefault="00927839" w:rsidP="00944AD4">
      <w:pPr>
        <w:pStyle w:val="ListeParagraf"/>
        <w:numPr>
          <w:ilvl w:val="0"/>
          <w:numId w:val="229"/>
        </w:numPr>
        <w:rPr>
          <w:rFonts w:asciiTheme="minorHAnsi" w:hAnsiTheme="minorHAnsi" w:cstheme="minorHAnsi"/>
          <w:i/>
          <w:sz w:val="20"/>
          <w:szCs w:val="20"/>
        </w:rPr>
      </w:pPr>
      <w:r w:rsidRPr="003541BF">
        <w:rPr>
          <w:rFonts w:asciiTheme="minorHAnsi" w:hAnsiTheme="minorHAnsi" w:cstheme="minorHAnsi"/>
          <w:i/>
          <w:sz w:val="20"/>
          <w:szCs w:val="20"/>
        </w:rPr>
        <w:t>Frizbi yapmak eğlenceli miydi?</w:t>
      </w:r>
    </w:p>
    <w:p w14:paraId="663DD3E8" w14:textId="77777777" w:rsidR="00927839" w:rsidRPr="003541BF" w:rsidRDefault="00927839" w:rsidP="00944AD4">
      <w:pPr>
        <w:pStyle w:val="ListeParagraf"/>
        <w:numPr>
          <w:ilvl w:val="0"/>
          <w:numId w:val="229"/>
        </w:numPr>
        <w:rPr>
          <w:rFonts w:asciiTheme="minorHAnsi" w:hAnsiTheme="minorHAnsi" w:cstheme="minorHAnsi"/>
          <w:i/>
          <w:sz w:val="20"/>
          <w:szCs w:val="20"/>
        </w:rPr>
      </w:pPr>
      <w:r w:rsidRPr="003541BF">
        <w:rPr>
          <w:rFonts w:asciiTheme="minorHAnsi" w:hAnsiTheme="minorHAnsi" w:cstheme="minorHAnsi"/>
          <w:i/>
          <w:sz w:val="20"/>
          <w:szCs w:val="20"/>
        </w:rPr>
        <w:t>Daireni</w:t>
      </w:r>
      <w:r w:rsidR="00644248" w:rsidRPr="003541BF">
        <w:rPr>
          <w:rFonts w:asciiTheme="minorHAnsi" w:hAnsiTheme="minorHAnsi" w:cstheme="minorHAnsi"/>
          <w:i/>
          <w:sz w:val="20"/>
          <w:szCs w:val="20"/>
        </w:rPr>
        <w:t>n kenarı sivrimi, yoksa düz mü?</w:t>
      </w:r>
    </w:p>
    <w:p w14:paraId="6CF7541A" w14:textId="77777777" w:rsidR="00644248" w:rsidRPr="003541BF" w:rsidRDefault="00644248" w:rsidP="00944AD4">
      <w:pPr>
        <w:pStyle w:val="ListeParagraf"/>
        <w:numPr>
          <w:ilvl w:val="0"/>
          <w:numId w:val="229"/>
        </w:numPr>
        <w:rPr>
          <w:rFonts w:asciiTheme="minorHAnsi" w:hAnsiTheme="minorHAnsi" w:cstheme="minorHAnsi"/>
          <w:i/>
          <w:sz w:val="20"/>
          <w:szCs w:val="20"/>
        </w:rPr>
      </w:pPr>
      <w:r w:rsidRPr="003541BF">
        <w:rPr>
          <w:rFonts w:asciiTheme="minorHAnsi" w:hAnsiTheme="minorHAnsi" w:cstheme="minorHAnsi"/>
          <w:i/>
          <w:sz w:val="20"/>
          <w:szCs w:val="20"/>
        </w:rPr>
        <w:t xml:space="preserve">Daire </w:t>
      </w:r>
      <w:r w:rsidR="009E204D" w:rsidRPr="003541BF">
        <w:rPr>
          <w:rFonts w:asciiTheme="minorHAnsi" w:hAnsiTheme="minorHAnsi" w:cstheme="minorHAnsi"/>
          <w:i/>
          <w:sz w:val="20"/>
          <w:szCs w:val="20"/>
        </w:rPr>
        <w:t xml:space="preserve">ile </w:t>
      </w:r>
      <w:r w:rsidRPr="003541BF">
        <w:rPr>
          <w:rFonts w:asciiTheme="minorHAnsi" w:hAnsiTheme="minorHAnsi" w:cstheme="minorHAnsi"/>
          <w:i/>
          <w:sz w:val="20"/>
          <w:szCs w:val="20"/>
        </w:rPr>
        <w:t>çember arasında nasıl bir fark var?</w:t>
      </w:r>
    </w:p>
    <w:p w14:paraId="67626E11" w14:textId="77777777" w:rsidR="00644248" w:rsidRPr="003541BF" w:rsidRDefault="00644248" w:rsidP="00944AD4">
      <w:pPr>
        <w:pStyle w:val="ListeParagraf"/>
        <w:numPr>
          <w:ilvl w:val="0"/>
          <w:numId w:val="229"/>
        </w:numPr>
        <w:rPr>
          <w:rFonts w:asciiTheme="minorHAnsi" w:hAnsiTheme="minorHAnsi" w:cstheme="minorHAnsi"/>
          <w:i/>
          <w:sz w:val="20"/>
          <w:szCs w:val="20"/>
        </w:rPr>
      </w:pPr>
      <w:r w:rsidRPr="003541BF">
        <w:rPr>
          <w:rFonts w:asciiTheme="minorHAnsi" w:hAnsiTheme="minorHAnsi" w:cstheme="minorHAnsi"/>
          <w:i/>
          <w:sz w:val="20"/>
          <w:szCs w:val="20"/>
        </w:rPr>
        <w:t>Hangisinin içi boş?</w:t>
      </w:r>
    </w:p>
    <w:p w14:paraId="46256F7F" w14:textId="77777777" w:rsidR="00B70144" w:rsidRPr="007333BE" w:rsidRDefault="00B70144" w:rsidP="00927839">
      <w:pPr>
        <w:rPr>
          <w:rFonts w:asciiTheme="minorHAnsi" w:hAnsiTheme="minorHAnsi" w:cstheme="minorHAnsi"/>
          <w:i/>
          <w:sz w:val="20"/>
          <w:szCs w:val="20"/>
        </w:rPr>
      </w:pPr>
    </w:p>
    <w:p w14:paraId="25333581" w14:textId="77777777" w:rsidR="00927839" w:rsidRPr="007333BE" w:rsidRDefault="00927839" w:rsidP="0092783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38984B96" w14:textId="77777777" w:rsidR="00927839" w:rsidRPr="007333BE" w:rsidRDefault="00927839" w:rsidP="00927839">
      <w:pPr>
        <w:rPr>
          <w:rFonts w:asciiTheme="minorHAnsi" w:hAnsiTheme="minorHAnsi" w:cstheme="minorHAnsi"/>
          <w:bCs/>
          <w:i/>
          <w:sz w:val="20"/>
          <w:szCs w:val="20"/>
        </w:rPr>
      </w:pPr>
      <w:r w:rsidRPr="007333BE">
        <w:rPr>
          <w:rFonts w:asciiTheme="minorHAnsi" w:hAnsiTheme="minorHAnsi" w:cstheme="minorHAnsi"/>
          <w:bCs/>
          <w:i/>
          <w:sz w:val="20"/>
          <w:szCs w:val="20"/>
        </w:rPr>
        <w:t>Evinizde daire şeklindeki eşyaları çocuğunuzla birlikte inceleyiniz</w:t>
      </w:r>
    </w:p>
    <w:p w14:paraId="45989C66" w14:textId="77777777" w:rsidR="00927839" w:rsidRPr="007333BE" w:rsidRDefault="00927839" w:rsidP="0092783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0AB4C5E8" w14:textId="77777777" w:rsidR="002540EC" w:rsidRPr="007333BE" w:rsidRDefault="002540EC" w:rsidP="002540E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4190862" w14:textId="77777777" w:rsidR="00431275" w:rsidRPr="00431275" w:rsidRDefault="004E3F17" w:rsidP="00431275">
      <w:pPr>
        <w:ind w:left="-142"/>
        <w:jc w:val="center"/>
        <w:rPr>
          <w:rFonts w:asciiTheme="minorHAnsi" w:eastAsia="Calibri" w:hAnsiTheme="minorHAnsi" w:cstheme="minorHAnsi"/>
          <w:b/>
        </w:rPr>
      </w:pPr>
      <w:r>
        <w:rPr>
          <w:rFonts w:asciiTheme="minorHAnsi" w:eastAsia="Calibri" w:hAnsiTheme="minorHAnsi" w:cstheme="minorHAnsi"/>
          <w:b/>
        </w:rPr>
        <w:lastRenderedPageBreak/>
        <w:t>YARIM</w:t>
      </w:r>
      <w:r w:rsidR="00431275" w:rsidRPr="00431275">
        <w:rPr>
          <w:rFonts w:asciiTheme="minorHAnsi" w:eastAsia="Calibri" w:hAnsiTheme="minorHAnsi" w:cstheme="minorHAnsi"/>
          <w:b/>
        </w:rPr>
        <w:t xml:space="preserve"> GÜNLÜK EĞİTİM AKIŞI</w:t>
      </w:r>
    </w:p>
    <w:p w14:paraId="5F636CCB" w14:textId="77777777" w:rsidR="00431275" w:rsidRPr="00431275" w:rsidRDefault="00431275" w:rsidP="00431275">
      <w:pPr>
        <w:ind w:left="-142"/>
        <w:jc w:val="center"/>
        <w:rPr>
          <w:rFonts w:asciiTheme="minorHAnsi" w:eastAsia="Calibri" w:hAnsiTheme="minorHAnsi" w:cstheme="minorHAnsi"/>
          <w:b/>
        </w:rPr>
      </w:pPr>
    </w:p>
    <w:p w14:paraId="045195BF"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Okul Adı</w:t>
      </w:r>
      <w:r w:rsidRPr="00431275">
        <w:rPr>
          <w:rFonts w:asciiTheme="minorHAnsi" w:hAnsiTheme="minorHAnsi" w:cstheme="minorHAnsi"/>
          <w:b/>
        </w:rPr>
        <w:tab/>
        <w:t xml:space="preserve">: </w:t>
      </w:r>
      <w:r w:rsidRPr="00431275">
        <w:rPr>
          <w:rFonts w:asciiTheme="minorHAnsi" w:hAnsiTheme="minorHAnsi" w:cstheme="minorHAnsi"/>
        </w:rPr>
        <w:t>…………...</w:t>
      </w:r>
    </w:p>
    <w:p w14:paraId="48EA6660"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Tarih</w:t>
      </w:r>
      <w:r w:rsidRPr="00431275">
        <w:rPr>
          <w:rFonts w:asciiTheme="minorHAnsi" w:hAnsiTheme="minorHAnsi" w:cstheme="minorHAnsi"/>
          <w:b/>
        </w:rPr>
        <w:tab/>
        <w:t xml:space="preserve">: </w:t>
      </w:r>
      <w:r w:rsidR="00712D39">
        <w:rPr>
          <w:rFonts w:asciiTheme="minorHAnsi" w:hAnsiTheme="minorHAnsi" w:cstheme="minorHAnsi"/>
        </w:rPr>
        <w:t>09.09.2022</w:t>
      </w:r>
    </w:p>
    <w:p w14:paraId="63664E3C"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Yaş Grubu (Ay)</w:t>
      </w:r>
      <w:r w:rsidRPr="00431275">
        <w:rPr>
          <w:rFonts w:asciiTheme="minorHAnsi" w:hAnsiTheme="minorHAnsi" w:cstheme="minorHAnsi"/>
          <w:b/>
        </w:rPr>
        <w:tab/>
        <w:t xml:space="preserve">: </w:t>
      </w:r>
      <w:r w:rsidRPr="00431275">
        <w:rPr>
          <w:rFonts w:asciiTheme="minorHAnsi" w:hAnsiTheme="minorHAnsi" w:cstheme="minorHAnsi"/>
        </w:rPr>
        <w:t>48-60 ay</w:t>
      </w:r>
    </w:p>
    <w:p w14:paraId="66D43A12"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Öğretmen Adı</w:t>
      </w:r>
      <w:r w:rsidRPr="00431275">
        <w:rPr>
          <w:rFonts w:asciiTheme="minorHAnsi" w:hAnsiTheme="minorHAnsi" w:cstheme="minorHAnsi"/>
        </w:rPr>
        <w:tab/>
      </w:r>
      <w:r w:rsidRPr="00431275">
        <w:rPr>
          <w:rFonts w:asciiTheme="minorHAnsi" w:hAnsiTheme="minorHAnsi" w:cstheme="minorHAnsi"/>
          <w:b/>
        </w:rPr>
        <w:t xml:space="preserve">: </w:t>
      </w:r>
      <w:r w:rsidRPr="00431275">
        <w:rPr>
          <w:rFonts w:asciiTheme="minorHAnsi" w:hAnsiTheme="minorHAnsi" w:cstheme="minorHAnsi"/>
        </w:rPr>
        <w:t>……………</w:t>
      </w:r>
    </w:p>
    <w:p w14:paraId="76C4C26A" w14:textId="77777777" w:rsidR="00431275" w:rsidRPr="00431275" w:rsidRDefault="00431275" w:rsidP="00431275">
      <w:pPr>
        <w:ind w:left="-142"/>
        <w:jc w:val="both"/>
        <w:rPr>
          <w:rFonts w:asciiTheme="minorHAnsi" w:eastAsia="Calibri" w:hAnsiTheme="minorHAnsi" w:cstheme="minorHAnsi"/>
          <w:b/>
        </w:rPr>
      </w:pPr>
    </w:p>
    <w:p w14:paraId="756362B4"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0CE7986"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Güne Başlama Zamanı</w:t>
      </w:r>
    </w:p>
    <w:p w14:paraId="0C18ACF9" w14:textId="77777777" w:rsidR="00431275" w:rsidRPr="00431275" w:rsidRDefault="00431275" w:rsidP="00431275">
      <w:pPr>
        <w:spacing w:after="200" w:line="276" w:lineRule="auto"/>
        <w:ind w:left="-142"/>
        <w:contextualSpacing/>
        <w:jc w:val="both"/>
        <w:rPr>
          <w:rFonts w:asciiTheme="minorHAnsi" w:hAnsiTheme="minorHAnsi" w:cstheme="minorHAnsi"/>
        </w:rPr>
      </w:pPr>
    </w:p>
    <w:p w14:paraId="29B09524"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6564C6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67BDBDBB"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r w:rsidRPr="00431275">
        <w:rPr>
          <w:rFonts w:asciiTheme="minorHAnsi" w:eastAsia="Calibri" w:hAnsiTheme="minorHAnsi" w:cstheme="minorHAnsi"/>
        </w:rPr>
        <w:t xml:space="preserve">Çocuklar kendi seçtikleri öğrenme merkezlerinde serbest oynarlar. </w:t>
      </w:r>
    </w:p>
    <w:p w14:paraId="75249AE7"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1857864F"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70C837DF"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4C146889"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45FB39CB" w14:textId="77777777" w:rsidR="00431275" w:rsidRPr="00431275" w:rsidRDefault="00431275" w:rsidP="00431275">
      <w:pPr>
        <w:ind w:left="-142"/>
        <w:rPr>
          <w:rFonts w:asciiTheme="minorHAnsi" w:eastAsia="Calibri" w:hAnsiTheme="minorHAnsi" w:cstheme="minorHAnsi"/>
        </w:rPr>
      </w:pPr>
      <w:r w:rsidRPr="00431275">
        <w:rPr>
          <w:rFonts w:asciiTheme="minorHAnsi" w:eastAsia="Calibri" w:hAnsiTheme="minorHAnsi" w:cstheme="minorHAnsi"/>
        </w:rPr>
        <w:t>“Yaka Kartını Tak” Oyun-Sanat (Bütünleştirilmiş Büyük Grup Etkinliği)</w:t>
      </w:r>
    </w:p>
    <w:p w14:paraId="51E4FB69" w14:textId="77777777" w:rsidR="00431275" w:rsidRPr="00431275" w:rsidRDefault="00431275" w:rsidP="00431275">
      <w:pPr>
        <w:ind w:left="-142"/>
        <w:rPr>
          <w:rFonts w:asciiTheme="minorHAnsi" w:hAnsiTheme="minorHAnsi" w:cstheme="minorHAnsi"/>
        </w:rPr>
      </w:pPr>
    </w:p>
    <w:p w14:paraId="588DBCBE"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508E977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954C2C4" w14:textId="77777777" w:rsidR="00431275" w:rsidRPr="00431275" w:rsidRDefault="00431275" w:rsidP="00431275">
      <w:pPr>
        <w:spacing w:after="200" w:line="276" w:lineRule="auto"/>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Günü Değerlendirme Zamanı</w:t>
      </w:r>
    </w:p>
    <w:p w14:paraId="13C07E39"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5AB6F9D7"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89BA29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45B973DD" w14:textId="77777777" w:rsidR="00431275" w:rsidRPr="00431275" w:rsidRDefault="00431275" w:rsidP="00431275">
      <w:pPr>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 xml:space="preserve">Eve Gidiş </w:t>
      </w:r>
    </w:p>
    <w:p w14:paraId="769ECC89" w14:textId="77777777" w:rsidR="00431275" w:rsidRPr="00431275" w:rsidRDefault="00431275" w:rsidP="00431275">
      <w:pPr>
        <w:ind w:left="-142"/>
        <w:contextualSpacing/>
        <w:jc w:val="both"/>
        <w:rPr>
          <w:rFonts w:asciiTheme="minorHAnsi" w:eastAsia="Calibri" w:hAnsiTheme="minorHAnsi" w:cstheme="minorHAnsi"/>
        </w:rPr>
      </w:pPr>
    </w:p>
    <w:p w14:paraId="45198926" w14:textId="77777777" w:rsidR="00431275" w:rsidRPr="00431275" w:rsidRDefault="00431275" w:rsidP="00431275">
      <w:pPr>
        <w:ind w:left="-142"/>
        <w:contextualSpacing/>
        <w:jc w:val="both"/>
        <w:rPr>
          <w:rFonts w:asciiTheme="minorHAnsi" w:eastAsia="Calibri" w:hAnsiTheme="minorHAnsi" w:cstheme="minorHAnsi"/>
        </w:rPr>
      </w:pPr>
    </w:p>
    <w:p w14:paraId="7FAF4780" w14:textId="77777777" w:rsidR="00431275" w:rsidRPr="00431275" w:rsidRDefault="00431275" w:rsidP="00431275">
      <w:pPr>
        <w:ind w:left="-142"/>
        <w:contextualSpacing/>
        <w:jc w:val="both"/>
        <w:rPr>
          <w:rFonts w:asciiTheme="minorHAnsi" w:eastAsia="Calibri" w:hAnsiTheme="minorHAnsi" w:cstheme="minorHAnsi"/>
        </w:rPr>
      </w:pPr>
      <w:r w:rsidRPr="00431275">
        <w:rPr>
          <w:rFonts w:asciiTheme="minorHAnsi" w:hAnsiTheme="minorHAnsi" w:cstheme="minorHAnsi"/>
          <w:b/>
        </w:rPr>
        <w:t>Genel Değerlendirme</w:t>
      </w:r>
      <w:r w:rsidRPr="00431275">
        <w:rPr>
          <w:rFonts w:asciiTheme="minorHAnsi" w:eastAsia="Calibri" w:hAnsiTheme="minorHAnsi" w:cstheme="minorHAnsi"/>
        </w:rPr>
        <w:br w:type="page"/>
      </w:r>
    </w:p>
    <w:p w14:paraId="0256EB65"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bCs/>
          <w:noProof/>
          <w:lang w:eastAsia="en-US"/>
        </w:rPr>
      </w:pPr>
      <w:r w:rsidRPr="00431275">
        <w:rPr>
          <w:rFonts w:asciiTheme="minorHAnsi" w:eastAsia="Calibri" w:hAnsiTheme="minorHAnsi" w:cstheme="minorHAnsi"/>
          <w:b/>
          <w:bCs/>
          <w:noProof/>
          <w:lang w:eastAsia="en-US"/>
        </w:rPr>
        <w:lastRenderedPageBreak/>
        <w:t>YAKA KARTINI TAK</w:t>
      </w:r>
    </w:p>
    <w:p w14:paraId="5B9138C3"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6D3B7E16" w14:textId="77777777" w:rsidR="00431275" w:rsidRPr="00431275" w:rsidRDefault="00431275" w:rsidP="00431275">
      <w:pPr>
        <w:ind w:left="-142"/>
        <w:rPr>
          <w:rFonts w:asciiTheme="minorHAnsi" w:hAnsiTheme="minorHAnsi" w:cstheme="minorHAnsi"/>
          <w:b/>
        </w:rPr>
      </w:pPr>
      <w:r w:rsidRPr="00431275">
        <w:rPr>
          <w:rFonts w:asciiTheme="minorHAnsi" w:hAnsiTheme="minorHAnsi" w:cstheme="minorHAnsi"/>
          <w:b/>
        </w:rPr>
        <w:t xml:space="preserve">Etkinlik Türü: </w:t>
      </w:r>
      <w:r w:rsidRPr="00431275">
        <w:rPr>
          <w:rFonts w:asciiTheme="minorHAnsi" w:hAnsiTheme="minorHAnsi" w:cstheme="minorHAnsi"/>
          <w:bCs/>
        </w:rPr>
        <w:t>Oyun-Sanat (Bütünleştirilmiş Büyük Grup Etkinliği)</w:t>
      </w:r>
    </w:p>
    <w:p w14:paraId="1E60FC65" w14:textId="77777777" w:rsidR="00431275" w:rsidRPr="00431275" w:rsidRDefault="00431275" w:rsidP="00431275">
      <w:pPr>
        <w:ind w:left="-142"/>
        <w:rPr>
          <w:rFonts w:asciiTheme="minorHAnsi" w:hAnsiTheme="minorHAnsi" w:cstheme="minorHAnsi"/>
          <w:b/>
          <w:sz w:val="20"/>
          <w:szCs w:val="20"/>
          <w:u w:val="thick"/>
        </w:rPr>
      </w:pPr>
    </w:p>
    <w:p w14:paraId="09BF5F79"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0DBE61F4" w14:textId="77777777" w:rsidR="00431275" w:rsidRPr="00431275" w:rsidRDefault="00431275" w:rsidP="00431275">
      <w:pPr>
        <w:ind w:left="-142"/>
        <w:rPr>
          <w:rFonts w:asciiTheme="minorHAnsi" w:hAnsiTheme="minorHAnsi" w:cstheme="minorHAnsi"/>
          <w:b/>
          <w:sz w:val="20"/>
          <w:szCs w:val="20"/>
          <w:u w:val="thick"/>
        </w:rPr>
      </w:pPr>
    </w:p>
    <w:p w14:paraId="5BC07B92" w14:textId="77777777" w:rsidR="00431275" w:rsidRPr="00431275" w:rsidRDefault="00431275" w:rsidP="00431275">
      <w:pPr>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02517725"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lastRenderedPageBreak/>
        <w:t>Bilişsel Gelişim</w:t>
      </w:r>
    </w:p>
    <w:p w14:paraId="0A547786" w14:textId="77777777" w:rsidR="00431275" w:rsidRPr="00431275" w:rsidRDefault="00431275" w:rsidP="00431275">
      <w:pPr>
        <w:rPr>
          <w:rFonts w:asciiTheme="minorHAnsi" w:eastAsia="Calibri" w:hAnsiTheme="minorHAnsi" w:cstheme="minorHAnsi"/>
          <w:b/>
          <w:iCs/>
          <w:noProof/>
          <w:sz w:val="20"/>
          <w:szCs w:val="20"/>
          <w:lang w:eastAsia="en-US"/>
        </w:rPr>
      </w:pPr>
      <w:r w:rsidRPr="00431275">
        <w:rPr>
          <w:rFonts w:asciiTheme="minorHAnsi" w:eastAsia="Calibri" w:hAnsiTheme="minorHAnsi" w:cstheme="minorHAnsi"/>
          <w:b/>
          <w:iCs/>
          <w:noProof/>
          <w:sz w:val="20"/>
          <w:szCs w:val="20"/>
          <w:lang w:eastAsia="en-US"/>
        </w:rPr>
        <w:t>Kazanım 13:Günlük yaşamda kullanılan sembolleri tanır.</w:t>
      </w:r>
    </w:p>
    <w:p w14:paraId="657A022F" w14:textId="77777777" w:rsidR="00431275" w:rsidRPr="00431275" w:rsidRDefault="00431275" w:rsidP="00431275">
      <w:pPr>
        <w:rPr>
          <w:rFonts w:asciiTheme="minorHAnsi" w:eastAsia="Calibri" w:hAnsiTheme="minorHAnsi" w:cstheme="minorHAnsi"/>
          <w:noProof/>
          <w:sz w:val="20"/>
          <w:szCs w:val="20"/>
          <w:lang w:eastAsia="en-US"/>
        </w:rPr>
      </w:pPr>
      <w:r w:rsidRPr="00431275">
        <w:rPr>
          <w:rFonts w:asciiTheme="minorHAnsi" w:eastAsia="Calibri" w:hAnsiTheme="minorHAnsi" w:cstheme="minorHAnsi"/>
          <w:iCs/>
          <w:noProof/>
          <w:sz w:val="20"/>
          <w:szCs w:val="20"/>
          <w:lang w:eastAsia="en-US"/>
        </w:rPr>
        <w:t>Göstergeleri: Verilen açıklamaya uygun sembolü gösterir. Gösterilen sembolün anlamını söyler.</w:t>
      </w:r>
    </w:p>
    <w:p w14:paraId="14B29FE2"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t>Dil Gelişimi</w:t>
      </w:r>
    </w:p>
    <w:p w14:paraId="23AC4AFD" w14:textId="77777777" w:rsidR="00431275" w:rsidRPr="00431275" w:rsidRDefault="00431275" w:rsidP="00431275">
      <w:pPr>
        <w:tabs>
          <w:tab w:val="left" w:pos="1418"/>
          <w:tab w:val="left" w:pos="1560"/>
        </w:tabs>
        <w:jc w:val="both"/>
        <w:rPr>
          <w:rFonts w:asciiTheme="minorHAnsi" w:eastAsia="Calibri" w:hAnsiTheme="minorHAnsi" w:cstheme="minorHAnsi"/>
          <w:b/>
          <w:noProof/>
          <w:sz w:val="20"/>
          <w:szCs w:val="20"/>
          <w:lang w:eastAsia="en-US"/>
        </w:rPr>
      </w:pPr>
      <w:r w:rsidRPr="00431275">
        <w:rPr>
          <w:rFonts w:asciiTheme="minorHAnsi" w:eastAsia="Calibri" w:hAnsiTheme="minorHAnsi" w:cstheme="minorHAnsi"/>
          <w:b/>
          <w:noProof/>
          <w:sz w:val="20"/>
          <w:szCs w:val="20"/>
          <w:lang w:eastAsia="en-US"/>
        </w:rPr>
        <w:t xml:space="preserve">Kazanım 7: Dinlediklerinin/ izlediklerinin anlamını kavrar. </w:t>
      </w:r>
    </w:p>
    <w:p w14:paraId="23C593FE" w14:textId="77777777" w:rsidR="00431275" w:rsidRPr="00431275" w:rsidRDefault="00431275" w:rsidP="00431275">
      <w:pPr>
        <w:rPr>
          <w:rFonts w:asciiTheme="minorHAnsi" w:hAnsiTheme="minorHAnsi" w:cstheme="minorHAnsi"/>
          <w:b/>
          <w:sz w:val="20"/>
          <w:szCs w:val="20"/>
        </w:rPr>
      </w:pPr>
      <w:r w:rsidRPr="00431275">
        <w:rPr>
          <w:rFonts w:asciiTheme="minorHAnsi" w:eastAsia="Calibri" w:hAnsiTheme="minorHAnsi" w:cstheme="minorHAnsi"/>
          <w:noProof/>
          <w:sz w:val="20"/>
          <w:szCs w:val="20"/>
          <w:lang w:eastAsia="en-US"/>
        </w:rPr>
        <w:t>Göstergeleri: Dinlediklerini/ izlediklerini açıklar. Dinledikleri/ izledikleri hakkında yorum yapar.</w:t>
      </w:r>
    </w:p>
    <w:p w14:paraId="6DCB4712" w14:textId="77777777" w:rsidR="00431275" w:rsidRPr="00431275" w:rsidRDefault="00431275" w:rsidP="00431275">
      <w:pPr>
        <w:rPr>
          <w:rFonts w:asciiTheme="minorHAnsi" w:eastAsia="Calibri" w:hAnsiTheme="minorHAnsi" w:cstheme="minorHAnsi"/>
          <w:b/>
          <w:noProof/>
          <w:sz w:val="20"/>
          <w:szCs w:val="20"/>
          <w:lang w:eastAsia="en-US"/>
        </w:rPr>
      </w:pPr>
    </w:p>
    <w:p w14:paraId="2A72688A" w14:textId="77777777" w:rsidR="00431275" w:rsidRPr="00431275" w:rsidRDefault="00431275" w:rsidP="00431275">
      <w:pPr>
        <w:rPr>
          <w:rFonts w:asciiTheme="minorHAnsi" w:eastAsia="Calibri" w:hAnsiTheme="minorHAnsi" w:cstheme="minorHAnsi"/>
          <w:b/>
          <w:bCs/>
          <w:noProof/>
          <w:spacing w:val="-1"/>
          <w:sz w:val="20"/>
          <w:szCs w:val="20"/>
          <w:lang w:eastAsia="en-US"/>
        </w:rPr>
      </w:pPr>
      <w:r w:rsidRPr="00431275">
        <w:rPr>
          <w:rFonts w:asciiTheme="minorHAnsi" w:eastAsia="Calibri" w:hAnsiTheme="minorHAnsi" w:cstheme="minorHAnsi"/>
          <w:b/>
          <w:noProof/>
          <w:sz w:val="20"/>
          <w:szCs w:val="20"/>
          <w:lang w:eastAsia="en-US"/>
        </w:rPr>
        <w:lastRenderedPageBreak/>
        <w:t xml:space="preserve">Kazanım </w:t>
      </w:r>
      <w:r w:rsidRPr="00431275">
        <w:rPr>
          <w:rFonts w:asciiTheme="minorHAnsi" w:eastAsia="Calibri" w:hAnsiTheme="minorHAnsi" w:cstheme="minorHAnsi"/>
          <w:b/>
          <w:bCs/>
          <w:noProof/>
          <w:spacing w:val="-1"/>
          <w:sz w:val="20"/>
          <w:szCs w:val="20"/>
          <w:lang w:eastAsia="en-US"/>
        </w:rPr>
        <w:t xml:space="preserve">8: Dinlediklerini/ izlediklerini çeşitli yollarla ifade eder. </w:t>
      </w:r>
    </w:p>
    <w:p w14:paraId="0221384C" w14:textId="77777777" w:rsidR="00431275" w:rsidRPr="00431275" w:rsidRDefault="00431275" w:rsidP="00431275">
      <w:pPr>
        <w:rPr>
          <w:rFonts w:asciiTheme="minorHAnsi" w:eastAsia="Calibri" w:hAnsiTheme="minorHAnsi" w:cstheme="minorHAnsi"/>
          <w:noProof/>
          <w:sz w:val="20"/>
          <w:szCs w:val="20"/>
          <w:lang w:eastAsia="en-US"/>
        </w:rPr>
      </w:pPr>
      <w:r w:rsidRPr="00431275">
        <w:rPr>
          <w:rFonts w:asciiTheme="minorHAnsi" w:eastAsia="Calibri" w:hAnsiTheme="minorHAnsi" w:cstheme="minorHAnsi"/>
          <w:noProof/>
          <w:sz w:val="20"/>
          <w:szCs w:val="20"/>
          <w:lang w:eastAsia="en-US"/>
        </w:rPr>
        <w:t>Göstergeleri:</w:t>
      </w:r>
      <w:r w:rsidRPr="00431275">
        <w:rPr>
          <w:rFonts w:asciiTheme="minorHAnsi" w:eastAsia="Calibri" w:hAnsiTheme="minorHAnsi" w:cstheme="minorHAnsi"/>
          <w:iCs/>
          <w:noProof/>
          <w:spacing w:val="-1"/>
          <w:sz w:val="20"/>
          <w:szCs w:val="20"/>
          <w:lang w:eastAsia="en-US"/>
        </w:rPr>
        <w:t xml:space="preserve"> Dinledikleri/ izledikleri ile ilgili sorular sorar. Dinledikleri/ izledikleri ile ilgili sorulara cevap verir. Dinlediklerini/ izlediklerini başkalarına anlatır. Dinlediklerini/ izlediklerini resim, müzik, drama, şiir, öykü gibi çeşitli yollarla sergiler. </w:t>
      </w:r>
    </w:p>
    <w:p w14:paraId="4F797DFF"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t>Motor Gelişim</w:t>
      </w:r>
    </w:p>
    <w:p w14:paraId="02E376EF"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t xml:space="preserve">Kazanım 4: Küçük kas kullanımı gerektiren hareketleri yapar. </w:t>
      </w:r>
    </w:p>
    <w:p w14:paraId="6B566A64" w14:textId="77777777" w:rsidR="00431275" w:rsidRPr="00431275" w:rsidRDefault="00431275" w:rsidP="00431275">
      <w:pPr>
        <w:rPr>
          <w:rFonts w:asciiTheme="minorHAnsi" w:eastAsia="Calibri" w:hAnsiTheme="minorHAnsi" w:cstheme="minorHAnsi"/>
          <w:noProof/>
          <w:sz w:val="20"/>
          <w:szCs w:val="20"/>
          <w:lang w:eastAsia="en-US"/>
        </w:rPr>
        <w:sectPr w:rsidR="00431275" w:rsidRPr="00431275" w:rsidSect="00431275">
          <w:type w:val="continuous"/>
          <w:pgSz w:w="11906" w:h="16838"/>
          <w:pgMar w:top="993" w:right="849" w:bottom="993" w:left="1276" w:header="708" w:footer="708" w:gutter="0"/>
          <w:cols w:num="2" w:space="708"/>
          <w:docGrid w:linePitch="360"/>
        </w:sectPr>
      </w:pPr>
      <w:r w:rsidRPr="00431275">
        <w:rPr>
          <w:rFonts w:asciiTheme="minorHAnsi" w:eastAsia="Calibri" w:hAnsiTheme="minorHAnsi" w:cstheme="minorHAnsi"/>
          <w:noProof/>
          <w:sz w:val="20"/>
          <w:szCs w:val="20"/>
          <w:lang w:eastAsia="en-US"/>
        </w:rPr>
        <w:t>Göstergeleri:</w:t>
      </w:r>
      <w:r w:rsidRPr="00431275">
        <w:rPr>
          <w:rFonts w:asciiTheme="minorHAnsi" w:eastAsia="Calibri" w:hAnsiTheme="minorHAnsi" w:cstheme="minorHAnsi"/>
          <w:iCs/>
          <w:noProof/>
          <w:spacing w:val="-1"/>
          <w:sz w:val="20"/>
          <w:szCs w:val="20"/>
          <w:lang w:eastAsia="en-US"/>
        </w:rPr>
        <w:t xml:space="preserve"> </w:t>
      </w:r>
      <w:r w:rsidRPr="00431275">
        <w:rPr>
          <w:rFonts w:asciiTheme="minorHAnsi" w:eastAsia="Calibri" w:hAnsiTheme="minorHAnsi" w:cstheme="minorHAnsi"/>
          <w:noProof/>
          <w:sz w:val="20"/>
          <w:szCs w:val="20"/>
          <w:lang w:eastAsia="en-US"/>
        </w:rPr>
        <w:t>Kalemi doğru tutar, kalem kontrolünü sağlar, çizgileri istenilen nitelikte çizer.</w:t>
      </w:r>
    </w:p>
    <w:p w14:paraId="6D3C67AD" w14:textId="77777777" w:rsidR="00431275" w:rsidRPr="00431275" w:rsidRDefault="00431275" w:rsidP="00431275">
      <w:pPr>
        <w:ind w:left="-142"/>
        <w:rPr>
          <w:rFonts w:asciiTheme="minorHAnsi" w:hAnsiTheme="minorHAnsi" w:cstheme="minorHAnsi"/>
          <w:b/>
          <w:sz w:val="20"/>
          <w:szCs w:val="20"/>
          <w:u w:val="thick"/>
        </w:rPr>
      </w:pPr>
    </w:p>
    <w:p w14:paraId="4162579A" w14:textId="77777777" w:rsidR="00431275" w:rsidRPr="00431275" w:rsidRDefault="00431275" w:rsidP="00431275">
      <w:pPr>
        <w:ind w:left="-142"/>
        <w:rPr>
          <w:rFonts w:asciiTheme="minorHAnsi" w:hAnsiTheme="minorHAnsi" w:cstheme="minorHAnsi"/>
          <w:b/>
        </w:rPr>
      </w:pPr>
      <w:r w:rsidRPr="00431275">
        <w:rPr>
          <w:rFonts w:asciiTheme="minorHAnsi" w:hAnsiTheme="minorHAnsi" w:cstheme="minorHAnsi"/>
          <w:b/>
          <w:u w:val="thick"/>
        </w:rPr>
        <w:t>Öğrenme Süreci:</w:t>
      </w:r>
    </w:p>
    <w:p w14:paraId="74C77D3E"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 xml:space="preserve">Öğretmen kapıda çocukları karşılar ve yaka kartlarını takar. </w:t>
      </w:r>
    </w:p>
    <w:p w14:paraId="241CAC9C"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shd w:val="clear" w:color="auto" w:fill="FFFFFF"/>
        </w:rPr>
        <w:t>Çocukla sınıf içinde ayakta değişik yerlerde dururlar.</w:t>
      </w:r>
    </w:p>
    <w:p w14:paraId="7B16A486"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shd w:val="clear" w:color="auto" w:fill="FFFFFF"/>
        </w:rPr>
        <w:t>Öğretmen oyunu kısaca anlatır ve başlatır. Sonra çocuklar öğretmenin başlattığı ritim eşliğinde sınıfta gezmeye başlarlar. Ritim durduğu anda çocuklar yanındaki çocukla el ele sıkışıp ilk önce "Merhaba" der. Daha sonra her ikisi de isimlerini söyler. Ritim başladığında ise "Hoşça kal" diyerek sınıfta dolaşmaya devam eder. Oyun ritim durdurulup başlatılarak devam eder.</w:t>
      </w:r>
      <w:r w:rsidRPr="00431275">
        <w:rPr>
          <w:rFonts w:asciiTheme="minorHAnsi" w:hAnsiTheme="minorHAnsi" w:cstheme="minorHAnsi"/>
          <w:bCs/>
        </w:rPr>
        <w:t xml:space="preserve"> </w:t>
      </w:r>
      <w:r w:rsidRPr="00431275">
        <w:rPr>
          <w:rFonts w:asciiTheme="minorHAnsi" w:hAnsiTheme="minorHAnsi" w:cstheme="minorHAnsi"/>
          <w:bCs/>
          <w:shd w:val="clear" w:color="auto" w:fill="FFFFFF"/>
        </w:rPr>
        <w:t>Çocukların istekleri doğrultusunda oyuna devam edilir.</w:t>
      </w:r>
    </w:p>
    <w:p w14:paraId="2EB2B04D"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shd w:val="clear" w:color="auto" w:fill="FFFFFF"/>
        </w:rPr>
        <w:t xml:space="preserve">Çocuklar masalara alınır. Masalara boya kalemleri yerleştirilir. Çocukların serbestçe resim yapmaları sağlanır. </w:t>
      </w:r>
    </w:p>
    <w:p w14:paraId="18224B1F"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eastAsia="Calibri" w:hAnsiTheme="minorHAnsi" w:cstheme="minorHAnsi"/>
          <w:noProof/>
          <w:shd w:val="clear" w:color="auto" w:fill="FFFFFF"/>
          <w:lang w:eastAsia="en-US"/>
        </w:rPr>
        <w:t>Öğretmen çocukları gözlemler. Karalama döneminde olanlar tespit edilir. Notlar alınır.</w:t>
      </w:r>
    </w:p>
    <w:p w14:paraId="76A8B33C"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40F0EFDF"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762F0737" w14:textId="77777777" w:rsidR="00431275" w:rsidRPr="00431275" w:rsidRDefault="00431275" w:rsidP="00431275">
      <w:pPr>
        <w:keepNext/>
        <w:tabs>
          <w:tab w:val="left" w:pos="7920"/>
        </w:tabs>
        <w:ind w:left="-142"/>
        <w:jc w:val="both"/>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0534B495" w14:textId="77777777" w:rsidR="00431275" w:rsidRPr="00431275" w:rsidRDefault="00431275" w:rsidP="00431275">
      <w:pPr>
        <w:ind w:left="-142"/>
        <w:rPr>
          <w:rFonts w:asciiTheme="minorHAnsi" w:eastAsia="Calibri" w:hAnsiTheme="minorHAnsi" w:cstheme="minorHAnsi"/>
          <w:bCs/>
          <w:noProof/>
          <w:sz w:val="20"/>
          <w:szCs w:val="20"/>
          <w:lang w:eastAsia="en-US"/>
        </w:rPr>
      </w:pPr>
      <w:r w:rsidRPr="00431275">
        <w:rPr>
          <w:rFonts w:asciiTheme="minorHAnsi" w:eastAsia="Calibri" w:hAnsiTheme="minorHAnsi" w:cstheme="minorHAnsi"/>
          <w:bCs/>
          <w:noProof/>
          <w:sz w:val="20"/>
          <w:szCs w:val="20"/>
          <w:lang w:eastAsia="en-US"/>
        </w:rPr>
        <w:t>Boya kalemleri, kağıt, yaka kartları, ritim aleti</w:t>
      </w:r>
    </w:p>
    <w:p w14:paraId="5200654F" w14:textId="77777777" w:rsidR="00431275" w:rsidRPr="00431275" w:rsidRDefault="00431275" w:rsidP="00431275">
      <w:pPr>
        <w:ind w:left="-142"/>
        <w:rPr>
          <w:rFonts w:asciiTheme="minorHAnsi" w:hAnsiTheme="minorHAnsi" w:cstheme="minorHAnsi"/>
          <w:b/>
          <w:sz w:val="20"/>
          <w:szCs w:val="20"/>
          <w:u w:val="thick"/>
        </w:rPr>
      </w:pPr>
    </w:p>
    <w:p w14:paraId="743B75D7" w14:textId="77777777" w:rsidR="00431275" w:rsidRPr="00431275" w:rsidRDefault="00431275" w:rsidP="00431275">
      <w:pPr>
        <w:ind w:left="-142"/>
        <w:rPr>
          <w:rFonts w:asciiTheme="minorHAnsi" w:hAnsiTheme="minorHAnsi" w:cstheme="minorHAnsi"/>
          <w:b/>
          <w:sz w:val="20"/>
          <w:szCs w:val="20"/>
          <w:u w:val="thick"/>
        </w:rPr>
      </w:pPr>
    </w:p>
    <w:p w14:paraId="2824B9C2"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23F71CAC" w14:textId="77777777" w:rsidR="00431275" w:rsidRPr="00431275" w:rsidRDefault="00431275" w:rsidP="00431275">
      <w:pPr>
        <w:ind w:left="-142"/>
        <w:rPr>
          <w:rFonts w:asciiTheme="minorHAnsi" w:eastAsia="Calibri" w:hAnsiTheme="minorHAnsi" w:cstheme="minorHAnsi"/>
          <w:bCs/>
          <w:noProof/>
          <w:sz w:val="20"/>
          <w:szCs w:val="20"/>
          <w:lang w:eastAsia="en-US"/>
        </w:rPr>
      </w:pPr>
      <w:r w:rsidRPr="00431275">
        <w:rPr>
          <w:rFonts w:asciiTheme="minorHAnsi" w:eastAsia="Calibri" w:hAnsiTheme="minorHAnsi" w:cstheme="minorHAnsi"/>
          <w:bCs/>
          <w:noProof/>
          <w:sz w:val="20"/>
          <w:szCs w:val="20"/>
          <w:lang w:eastAsia="en-US"/>
        </w:rPr>
        <w:t>Yaka kartı</w:t>
      </w:r>
    </w:p>
    <w:p w14:paraId="5A13BA1D" w14:textId="77777777" w:rsidR="00431275" w:rsidRPr="00431275" w:rsidRDefault="00431275" w:rsidP="00431275">
      <w:pPr>
        <w:ind w:left="-142"/>
        <w:rPr>
          <w:rFonts w:asciiTheme="minorHAnsi" w:eastAsia="Calibri" w:hAnsiTheme="minorHAnsi" w:cstheme="minorHAnsi"/>
          <w:bCs/>
          <w:noProof/>
          <w:sz w:val="20"/>
          <w:szCs w:val="20"/>
          <w:lang w:eastAsia="en-US"/>
        </w:rPr>
      </w:pPr>
    </w:p>
    <w:p w14:paraId="41D7DD40" w14:textId="77777777" w:rsidR="00431275" w:rsidRPr="00431275" w:rsidRDefault="00431275" w:rsidP="00431275">
      <w:pPr>
        <w:ind w:left="-142"/>
        <w:rPr>
          <w:rFonts w:asciiTheme="minorHAnsi" w:eastAsia="Calibri" w:hAnsiTheme="minorHAnsi" w:cstheme="minorHAnsi"/>
          <w:bCs/>
          <w:noProof/>
          <w:sz w:val="20"/>
          <w:szCs w:val="20"/>
          <w:lang w:eastAsia="en-US"/>
        </w:rPr>
      </w:pPr>
    </w:p>
    <w:p w14:paraId="114FBD9D"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3B29EFF3"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türlerde sorular yöneltilebilir:</w:t>
      </w:r>
    </w:p>
    <w:p w14:paraId="52E714CB"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p>
    <w:p w14:paraId="06158F95"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sz w:val="20"/>
          <w:szCs w:val="20"/>
        </w:rPr>
      </w:pPr>
      <w:r w:rsidRPr="00431275">
        <w:rPr>
          <w:rFonts w:asciiTheme="minorHAnsi" w:hAnsiTheme="minorHAnsi" w:cstheme="minorHAnsi"/>
          <w:bCs/>
          <w:sz w:val="20"/>
          <w:szCs w:val="20"/>
        </w:rPr>
        <w:t xml:space="preserve">Oyun oynarken ne hissettiniz? </w:t>
      </w:r>
    </w:p>
    <w:p w14:paraId="043206D2"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sz w:val="20"/>
          <w:szCs w:val="20"/>
        </w:rPr>
      </w:pPr>
      <w:r w:rsidRPr="00431275">
        <w:rPr>
          <w:rFonts w:asciiTheme="minorHAnsi" w:hAnsiTheme="minorHAnsi" w:cstheme="minorHAnsi"/>
          <w:bCs/>
          <w:sz w:val="20"/>
          <w:szCs w:val="20"/>
        </w:rPr>
        <w:t>Daha önce hiç yaka kartınız olmuş muydu?</w:t>
      </w:r>
    </w:p>
    <w:p w14:paraId="0E3C68E7"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sz w:val="20"/>
          <w:szCs w:val="20"/>
        </w:rPr>
      </w:pPr>
      <w:r w:rsidRPr="00431275">
        <w:rPr>
          <w:rFonts w:asciiTheme="minorHAnsi" w:hAnsiTheme="minorHAnsi" w:cstheme="minorHAnsi"/>
          <w:bCs/>
          <w:sz w:val="20"/>
          <w:szCs w:val="20"/>
        </w:rPr>
        <w:t>Yaka kartında başka neler olabilir, hiç düşündünüz mü?</w:t>
      </w:r>
    </w:p>
    <w:p w14:paraId="3E912BC0"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sz w:val="20"/>
          <w:szCs w:val="20"/>
        </w:rPr>
      </w:pPr>
      <w:r w:rsidRPr="00431275">
        <w:rPr>
          <w:rFonts w:asciiTheme="minorHAnsi" w:hAnsiTheme="minorHAnsi" w:cstheme="minorHAnsi"/>
          <w:bCs/>
          <w:sz w:val="20"/>
          <w:szCs w:val="20"/>
        </w:rPr>
        <w:t>Resim çizerken neler hissettiniz ve neler çizdiniz?</w:t>
      </w:r>
    </w:p>
    <w:p w14:paraId="624849AD" w14:textId="77777777" w:rsidR="00431275" w:rsidRPr="00431275" w:rsidRDefault="00431275" w:rsidP="00431275">
      <w:pPr>
        <w:ind w:left="-142"/>
        <w:rPr>
          <w:rFonts w:asciiTheme="minorHAnsi" w:hAnsiTheme="minorHAnsi" w:cstheme="minorHAnsi"/>
          <w:b/>
          <w:sz w:val="20"/>
          <w:szCs w:val="20"/>
          <w:u w:val="thick"/>
        </w:rPr>
      </w:pPr>
    </w:p>
    <w:p w14:paraId="0A3F6564"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Aile Katılımı:</w:t>
      </w:r>
    </w:p>
    <w:p w14:paraId="3D216440" w14:textId="77777777" w:rsidR="00431275" w:rsidRPr="00431275" w:rsidRDefault="00431275" w:rsidP="00431275">
      <w:pPr>
        <w:ind w:left="-142"/>
        <w:jc w:val="both"/>
        <w:rPr>
          <w:rFonts w:asciiTheme="minorHAnsi" w:hAnsiTheme="minorHAnsi" w:cstheme="minorHAnsi"/>
          <w:sz w:val="20"/>
          <w:szCs w:val="20"/>
        </w:rPr>
      </w:pPr>
      <w:r w:rsidRPr="00431275">
        <w:rPr>
          <w:rFonts w:asciiTheme="minorHAnsi" w:hAnsiTheme="minorHAnsi" w:cstheme="minorHAnsi"/>
          <w:sz w:val="20"/>
          <w:szCs w:val="20"/>
        </w:rPr>
        <w:t>Ailelerden çocuklarıyla ilgili sınıfta yaptıkları çalışmalar hakkında sohbet etmeleri istenir.</w:t>
      </w:r>
    </w:p>
    <w:p w14:paraId="450FCA8F" w14:textId="77777777" w:rsidR="00431275" w:rsidRPr="00431275" w:rsidRDefault="00431275" w:rsidP="00431275">
      <w:pPr>
        <w:ind w:left="-142"/>
        <w:jc w:val="both"/>
        <w:rPr>
          <w:rFonts w:asciiTheme="minorHAnsi" w:hAnsiTheme="minorHAnsi" w:cstheme="minorHAnsi"/>
          <w:sz w:val="20"/>
          <w:szCs w:val="20"/>
        </w:rPr>
      </w:pPr>
    </w:p>
    <w:p w14:paraId="09DAAB97" w14:textId="77777777" w:rsidR="00431275" w:rsidRPr="00431275" w:rsidRDefault="00431275" w:rsidP="00431275">
      <w:pPr>
        <w:ind w:left="-142"/>
        <w:jc w:val="both"/>
        <w:rPr>
          <w:rFonts w:asciiTheme="minorHAnsi" w:hAnsiTheme="minorHAnsi" w:cstheme="minorHAnsi"/>
          <w:sz w:val="20"/>
          <w:szCs w:val="20"/>
        </w:rPr>
      </w:pPr>
    </w:p>
    <w:p w14:paraId="24F578F4" w14:textId="77777777"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p>
    <w:p w14:paraId="782DEBD9" w14:textId="77777777" w:rsidR="00431275" w:rsidRPr="00431275" w:rsidRDefault="00431275" w:rsidP="00431275">
      <w:pPr>
        <w:keepLines/>
        <w:ind w:left="-142"/>
        <w:rPr>
          <w:rFonts w:asciiTheme="minorHAnsi" w:hAnsiTheme="minorHAnsi" w:cstheme="minorHAnsi"/>
          <w:bCs/>
          <w:sz w:val="20"/>
          <w:szCs w:val="20"/>
        </w:rPr>
      </w:pPr>
      <w:r w:rsidRPr="00431275">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14BDE16A" w14:textId="77777777" w:rsidR="00431275" w:rsidRPr="00431275" w:rsidRDefault="004E3F17" w:rsidP="00431275">
      <w:pPr>
        <w:ind w:left="-142"/>
        <w:jc w:val="center"/>
        <w:rPr>
          <w:rFonts w:asciiTheme="minorHAnsi" w:eastAsia="Calibri" w:hAnsiTheme="minorHAnsi" w:cstheme="minorHAnsi"/>
          <w:b/>
        </w:rPr>
      </w:pPr>
      <w:r>
        <w:rPr>
          <w:rFonts w:asciiTheme="minorHAnsi" w:eastAsia="Calibri" w:hAnsiTheme="minorHAnsi" w:cstheme="minorHAnsi"/>
          <w:b/>
        </w:rPr>
        <w:lastRenderedPageBreak/>
        <w:t>YARIM</w:t>
      </w:r>
      <w:r w:rsidR="00431275" w:rsidRPr="00431275">
        <w:rPr>
          <w:rFonts w:asciiTheme="minorHAnsi" w:eastAsia="Calibri" w:hAnsiTheme="minorHAnsi" w:cstheme="minorHAnsi"/>
          <w:b/>
        </w:rPr>
        <w:t xml:space="preserve"> GÜNLÜK EĞİTİM AKIŞI</w:t>
      </w:r>
    </w:p>
    <w:p w14:paraId="537D6378" w14:textId="77777777" w:rsidR="00431275" w:rsidRPr="00431275" w:rsidRDefault="00431275" w:rsidP="00431275">
      <w:pPr>
        <w:ind w:left="-142"/>
        <w:jc w:val="center"/>
        <w:rPr>
          <w:rFonts w:asciiTheme="minorHAnsi" w:eastAsia="Calibri" w:hAnsiTheme="minorHAnsi" w:cstheme="minorHAnsi"/>
          <w:b/>
        </w:rPr>
      </w:pPr>
    </w:p>
    <w:p w14:paraId="0C5DC2C5"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Okul Adı</w:t>
      </w:r>
      <w:r w:rsidRPr="00431275">
        <w:rPr>
          <w:rFonts w:asciiTheme="minorHAnsi" w:hAnsiTheme="minorHAnsi" w:cstheme="minorHAnsi"/>
          <w:b/>
        </w:rPr>
        <w:tab/>
        <w:t xml:space="preserve">: </w:t>
      </w:r>
      <w:r w:rsidRPr="00431275">
        <w:rPr>
          <w:rFonts w:asciiTheme="minorHAnsi" w:hAnsiTheme="minorHAnsi" w:cstheme="minorHAnsi"/>
        </w:rPr>
        <w:t>…………...</w:t>
      </w:r>
    </w:p>
    <w:p w14:paraId="0405C0AF"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Tarih</w:t>
      </w:r>
      <w:r w:rsidRPr="00431275">
        <w:rPr>
          <w:rFonts w:asciiTheme="minorHAnsi" w:hAnsiTheme="minorHAnsi" w:cstheme="minorHAnsi"/>
          <w:b/>
        </w:rPr>
        <w:tab/>
        <w:t xml:space="preserve">: </w:t>
      </w:r>
      <w:r w:rsidR="00712D39">
        <w:rPr>
          <w:rFonts w:asciiTheme="minorHAnsi" w:hAnsiTheme="minorHAnsi" w:cstheme="minorHAnsi"/>
        </w:rPr>
        <w:t>12.09.2022</w:t>
      </w:r>
    </w:p>
    <w:p w14:paraId="6BBDA721"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Yaş Grubu (Ay)</w:t>
      </w:r>
      <w:r w:rsidRPr="00431275">
        <w:rPr>
          <w:rFonts w:asciiTheme="minorHAnsi" w:hAnsiTheme="minorHAnsi" w:cstheme="minorHAnsi"/>
          <w:b/>
        </w:rPr>
        <w:tab/>
        <w:t xml:space="preserve">: </w:t>
      </w:r>
      <w:r w:rsidRPr="00431275">
        <w:rPr>
          <w:rFonts w:asciiTheme="minorHAnsi" w:hAnsiTheme="minorHAnsi" w:cstheme="minorHAnsi"/>
        </w:rPr>
        <w:t>48-60 ay</w:t>
      </w:r>
      <w:r w:rsidRPr="00431275">
        <w:rPr>
          <w:rFonts w:asciiTheme="minorHAnsi" w:hAnsiTheme="minorHAnsi" w:cstheme="minorHAnsi"/>
          <w:b/>
        </w:rPr>
        <w:t xml:space="preserve"> </w:t>
      </w:r>
    </w:p>
    <w:p w14:paraId="65C1879C"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Öğretmen Adı</w:t>
      </w:r>
      <w:r w:rsidRPr="00431275">
        <w:rPr>
          <w:rFonts w:asciiTheme="minorHAnsi" w:hAnsiTheme="minorHAnsi" w:cstheme="minorHAnsi"/>
        </w:rPr>
        <w:tab/>
      </w:r>
      <w:r w:rsidRPr="00431275">
        <w:rPr>
          <w:rFonts w:asciiTheme="minorHAnsi" w:hAnsiTheme="minorHAnsi" w:cstheme="minorHAnsi"/>
          <w:b/>
        </w:rPr>
        <w:t xml:space="preserve">: </w:t>
      </w:r>
      <w:r w:rsidRPr="00431275">
        <w:rPr>
          <w:rFonts w:asciiTheme="minorHAnsi" w:hAnsiTheme="minorHAnsi" w:cstheme="minorHAnsi"/>
        </w:rPr>
        <w:t>……………</w:t>
      </w:r>
    </w:p>
    <w:p w14:paraId="4C7C57CB" w14:textId="77777777" w:rsidR="00431275" w:rsidRPr="00431275" w:rsidRDefault="00431275" w:rsidP="00431275">
      <w:pPr>
        <w:ind w:left="-142"/>
        <w:jc w:val="both"/>
        <w:rPr>
          <w:rFonts w:asciiTheme="minorHAnsi" w:eastAsia="Calibri" w:hAnsiTheme="minorHAnsi" w:cstheme="minorHAnsi"/>
          <w:b/>
        </w:rPr>
      </w:pPr>
    </w:p>
    <w:p w14:paraId="5940E4B4"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992C50E"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Güne Başlama Zamanı</w:t>
      </w:r>
    </w:p>
    <w:p w14:paraId="7E9E60A1" w14:textId="77777777" w:rsidR="00431275" w:rsidRPr="00431275" w:rsidRDefault="00431275" w:rsidP="00431275">
      <w:pPr>
        <w:spacing w:after="200" w:line="276" w:lineRule="auto"/>
        <w:ind w:left="-142"/>
        <w:contextualSpacing/>
        <w:jc w:val="both"/>
        <w:rPr>
          <w:rFonts w:asciiTheme="minorHAnsi" w:hAnsiTheme="minorHAnsi" w:cstheme="minorHAnsi"/>
        </w:rPr>
      </w:pPr>
    </w:p>
    <w:p w14:paraId="1CEE09AF"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2F64887"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6D494798"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2F4C896E"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26411A81"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2AA27CAA"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695494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1828A8CC" w14:textId="77777777" w:rsidR="00431275" w:rsidRPr="00431275" w:rsidRDefault="00431275" w:rsidP="00431275">
      <w:pPr>
        <w:ind w:left="-142"/>
        <w:rPr>
          <w:rFonts w:asciiTheme="minorHAnsi" w:eastAsia="Calibri" w:hAnsiTheme="minorHAnsi" w:cstheme="minorHAnsi"/>
        </w:rPr>
      </w:pPr>
      <w:r w:rsidRPr="00431275">
        <w:rPr>
          <w:rFonts w:asciiTheme="minorHAnsi" w:eastAsia="Calibri" w:hAnsiTheme="minorHAnsi" w:cstheme="minorHAnsi"/>
        </w:rPr>
        <w:t>“Oyuncaklarla Arkadaş Olalım” Oyun (Büyük Grup Etkinliği)</w:t>
      </w:r>
    </w:p>
    <w:p w14:paraId="6AE04D95" w14:textId="77777777" w:rsidR="00431275" w:rsidRPr="00431275" w:rsidRDefault="00431275" w:rsidP="00431275">
      <w:pPr>
        <w:ind w:left="-142"/>
        <w:rPr>
          <w:rFonts w:asciiTheme="minorHAnsi" w:hAnsiTheme="minorHAnsi" w:cstheme="minorHAnsi"/>
        </w:rPr>
      </w:pPr>
    </w:p>
    <w:p w14:paraId="3A0D452A"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A2335C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3D3AF46" w14:textId="77777777" w:rsidR="00431275" w:rsidRPr="00431275" w:rsidRDefault="00431275" w:rsidP="00431275">
      <w:pPr>
        <w:spacing w:after="200" w:line="276" w:lineRule="auto"/>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Günü Değerlendirme Zamanı</w:t>
      </w:r>
    </w:p>
    <w:p w14:paraId="0AF7D3F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08A9147"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EF42AA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8145A86" w14:textId="77777777" w:rsidR="00431275" w:rsidRPr="00431275" w:rsidRDefault="00431275" w:rsidP="00431275">
      <w:pPr>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 xml:space="preserve">Eve Gidiş </w:t>
      </w:r>
    </w:p>
    <w:p w14:paraId="7FE1A011" w14:textId="77777777" w:rsidR="00431275" w:rsidRPr="00431275" w:rsidRDefault="00431275" w:rsidP="00431275">
      <w:pPr>
        <w:ind w:left="-142"/>
        <w:contextualSpacing/>
        <w:jc w:val="both"/>
        <w:rPr>
          <w:rFonts w:asciiTheme="minorHAnsi" w:eastAsia="Calibri" w:hAnsiTheme="minorHAnsi" w:cstheme="minorHAnsi"/>
        </w:rPr>
      </w:pPr>
    </w:p>
    <w:p w14:paraId="0DC6A0C5" w14:textId="77777777" w:rsidR="00431275" w:rsidRPr="00431275" w:rsidRDefault="00431275" w:rsidP="00431275">
      <w:pPr>
        <w:ind w:left="-142"/>
        <w:contextualSpacing/>
        <w:jc w:val="both"/>
        <w:rPr>
          <w:rFonts w:asciiTheme="minorHAnsi" w:eastAsia="Calibri" w:hAnsiTheme="minorHAnsi" w:cstheme="minorHAnsi"/>
        </w:rPr>
      </w:pPr>
    </w:p>
    <w:p w14:paraId="18124AF5" w14:textId="77777777" w:rsidR="00431275" w:rsidRPr="00431275" w:rsidRDefault="00431275" w:rsidP="00431275">
      <w:pPr>
        <w:ind w:left="-142"/>
        <w:contextualSpacing/>
        <w:jc w:val="both"/>
        <w:rPr>
          <w:rFonts w:asciiTheme="minorHAnsi" w:eastAsia="Calibri" w:hAnsiTheme="minorHAnsi" w:cstheme="minorHAnsi"/>
        </w:rPr>
      </w:pPr>
      <w:r w:rsidRPr="00431275">
        <w:rPr>
          <w:rFonts w:asciiTheme="minorHAnsi" w:hAnsiTheme="minorHAnsi" w:cstheme="minorHAnsi"/>
          <w:b/>
        </w:rPr>
        <w:t>Genel Değerlendirme:</w:t>
      </w:r>
    </w:p>
    <w:p w14:paraId="10D264FC" w14:textId="77777777" w:rsidR="00431275" w:rsidRPr="00431275" w:rsidRDefault="00431275" w:rsidP="00431275">
      <w:pPr>
        <w:spacing w:after="200" w:line="276" w:lineRule="auto"/>
        <w:rPr>
          <w:rFonts w:asciiTheme="minorHAnsi" w:eastAsia="Calibri" w:hAnsiTheme="minorHAnsi" w:cstheme="minorHAnsi"/>
        </w:rPr>
      </w:pPr>
      <w:r w:rsidRPr="00431275">
        <w:rPr>
          <w:rFonts w:asciiTheme="minorHAnsi" w:eastAsia="Calibri" w:hAnsiTheme="minorHAnsi" w:cstheme="minorHAnsi"/>
        </w:rPr>
        <w:br w:type="page"/>
      </w:r>
    </w:p>
    <w:p w14:paraId="7278D210"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bCs/>
          <w:noProof/>
          <w:lang w:eastAsia="en-US"/>
        </w:rPr>
      </w:pPr>
      <w:r w:rsidRPr="00431275">
        <w:rPr>
          <w:rFonts w:asciiTheme="minorHAnsi" w:eastAsia="Calibri" w:hAnsiTheme="minorHAnsi" w:cstheme="minorHAnsi"/>
          <w:b/>
          <w:bCs/>
          <w:noProof/>
          <w:lang w:eastAsia="en-US"/>
        </w:rPr>
        <w:lastRenderedPageBreak/>
        <w:t>OYUNCAKLARLA ARKADAŞ OLALIM</w:t>
      </w:r>
    </w:p>
    <w:p w14:paraId="201FAAB2"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79E4444E"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rPr>
        <w:t xml:space="preserve">Etkinlik Türü: </w:t>
      </w:r>
      <w:r w:rsidRPr="00431275">
        <w:rPr>
          <w:rFonts w:asciiTheme="minorHAnsi" w:hAnsiTheme="minorHAnsi" w:cstheme="minorHAnsi"/>
          <w:sz w:val="20"/>
          <w:szCs w:val="20"/>
        </w:rPr>
        <w:t>Oyun (Büyük Grup Etkinliği)</w:t>
      </w:r>
    </w:p>
    <w:p w14:paraId="451D55C7" w14:textId="77777777" w:rsidR="00431275" w:rsidRPr="00431275" w:rsidRDefault="00431275" w:rsidP="00431275">
      <w:pPr>
        <w:ind w:left="-142"/>
        <w:rPr>
          <w:rFonts w:asciiTheme="minorHAnsi" w:hAnsiTheme="minorHAnsi" w:cstheme="minorHAnsi"/>
          <w:b/>
          <w:sz w:val="20"/>
          <w:szCs w:val="20"/>
          <w:u w:val="thick"/>
        </w:rPr>
      </w:pPr>
    </w:p>
    <w:p w14:paraId="11708D6F"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25EEA282" w14:textId="77777777" w:rsidR="00431275" w:rsidRPr="00431275" w:rsidRDefault="00431275" w:rsidP="00431275">
      <w:pPr>
        <w:ind w:left="-142"/>
        <w:rPr>
          <w:rFonts w:asciiTheme="minorHAnsi" w:hAnsiTheme="minorHAnsi" w:cstheme="minorHAnsi"/>
          <w:b/>
          <w:sz w:val="20"/>
          <w:szCs w:val="20"/>
          <w:u w:val="thick"/>
        </w:rPr>
      </w:pPr>
    </w:p>
    <w:p w14:paraId="4EDD1E22" w14:textId="77777777" w:rsidR="00431275" w:rsidRPr="00431275" w:rsidRDefault="00431275" w:rsidP="00431275">
      <w:pPr>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13D9CE14" w14:textId="77777777" w:rsidR="00431275" w:rsidRPr="00431275" w:rsidRDefault="00431275" w:rsidP="00431275">
      <w:pPr>
        <w:ind w:left="-142"/>
        <w:rPr>
          <w:rFonts w:asciiTheme="minorHAnsi" w:hAnsiTheme="minorHAnsi" w:cstheme="minorHAnsi"/>
          <w:b/>
          <w:bCs/>
          <w:sz w:val="20"/>
          <w:szCs w:val="20"/>
        </w:rPr>
      </w:pPr>
      <w:r w:rsidRPr="00431275">
        <w:rPr>
          <w:rFonts w:asciiTheme="minorHAnsi" w:hAnsiTheme="minorHAnsi" w:cstheme="minorHAnsi"/>
          <w:b/>
          <w:bCs/>
          <w:sz w:val="20"/>
          <w:szCs w:val="20"/>
        </w:rPr>
        <w:lastRenderedPageBreak/>
        <w:t>Dil Gelişimi</w:t>
      </w:r>
    </w:p>
    <w:p w14:paraId="25C392EF"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
          <w:bCs/>
          <w:sz w:val="20"/>
          <w:szCs w:val="20"/>
        </w:rPr>
        <w:t xml:space="preserve">Kazanım 5: Dili iletişim amacıyla kullanır. </w:t>
      </w:r>
    </w:p>
    <w:p w14:paraId="5AE8A11B"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Cs/>
          <w:sz w:val="20"/>
          <w:szCs w:val="20"/>
        </w:rPr>
        <w:t>Göstergeleri: Konuşmayı başlatır. Konuşmayı sürdürür.  Sohbete katılır.</w:t>
      </w:r>
    </w:p>
    <w:p w14:paraId="2979712F" w14:textId="77777777" w:rsidR="00431275" w:rsidRPr="00431275" w:rsidRDefault="00431275" w:rsidP="00431275">
      <w:pPr>
        <w:ind w:left="-142"/>
        <w:rPr>
          <w:rFonts w:asciiTheme="minorHAnsi" w:hAnsiTheme="minorHAnsi" w:cstheme="minorHAnsi"/>
          <w:b/>
          <w:sz w:val="20"/>
          <w:szCs w:val="20"/>
        </w:rPr>
      </w:pPr>
    </w:p>
    <w:p w14:paraId="32F7F2E3"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lastRenderedPageBreak/>
        <w:t>Sosyal Duygusal Gelişim</w:t>
      </w:r>
    </w:p>
    <w:p w14:paraId="6D2DCDFF"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
          <w:bCs/>
          <w:sz w:val="20"/>
          <w:szCs w:val="20"/>
        </w:rPr>
        <w:t>Kazanım 1. Kendisine ait özellikleri söyler.</w:t>
      </w:r>
    </w:p>
    <w:p w14:paraId="1144A02F" w14:textId="77777777" w:rsidR="00431275" w:rsidRPr="00431275" w:rsidRDefault="00431275" w:rsidP="00431275">
      <w:pPr>
        <w:rPr>
          <w:rFonts w:asciiTheme="minorHAnsi" w:hAnsiTheme="minorHAnsi" w:cstheme="minorHAnsi"/>
          <w:b/>
          <w:sz w:val="20"/>
          <w:szCs w:val="20"/>
          <w:u w:val="thick"/>
        </w:rPr>
      </w:pPr>
      <w:r w:rsidRPr="00431275">
        <w:rPr>
          <w:rFonts w:asciiTheme="minorHAnsi" w:hAnsiTheme="minorHAnsi" w:cstheme="minorHAnsi"/>
          <w:bCs/>
          <w:sz w:val="20"/>
          <w:szCs w:val="20"/>
        </w:rPr>
        <w:t>Göstergeleri: Adını, soyadını, fiziksel özelliklerini söyler.</w:t>
      </w:r>
    </w:p>
    <w:p w14:paraId="10C1D7F6" w14:textId="77777777" w:rsidR="00431275" w:rsidRPr="00431275" w:rsidRDefault="00431275" w:rsidP="00431275">
      <w:pPr>
        <w:ind w:left="-142"/>
        <w:rPr>
          <w:rFonts w:asciiTheme="minorHAnsi" w:hAnsiTheme="minorHAnsi" w:cstheme="minorHAnsi"/>
          <w:b/>
          <w:sz w:val="20"/>
          <w:szCs w:val="20"/>
          <w:u w:val="thick"/>
        </w:rPr>
        <w:sectPr w:rsidR="00431275" w:rsidRPr="00431275" w:rsidSect="00431275">
          <w:type w:val="continuous"/>
          <w:pgSz w:w="11906" w:h="16838"/>
          <w:pgMar w:top="993" w:right="849" w:bottom="993" w:left="1417" w:header="708" w:footer="708" w:gutter="0"/>
          <w:cols w:num="2" w:space="708"/>
          <w:docGrid w:linePitch="360"/>
        </w:sectPr>
      </w:pPr>
    </w:p>
    <w:p w14:paraId="7786A446" w14:textId="77777777" w:rsidR="00431275" w:rsidRPr="00431275" w:rsidRDefault="00431275" w:rsidP="00431275">
      <w:pPr>
        <w:ind w:left="-142"/>
        <w:rPr>
          <w:rFonts w:asciiTheme="minorHAnsi" w:hAnsiTheme="minorHAnsi" w:cstheme="minorHAnsi"/>
          <w:b/>
          <w:sz w:val="20"/>
          <w:szCs w:val="20"/>
          <w:u w:val="thick"/>
        </w:rPr>
      </w:pPr>
    </w:p>
    <w:p w14:paraId="0358FC35" w14:textId="77777777" w:rsidR="00431275" w:rsidRPr="00431275" w:rsidRDefault="00431275" w:rsidP="00431275">
      <w:pPr>
        <w:ind w:left="-142"/>
        <w:rPr>
          <w:rFonts w:asciiTheme="minorHAnsi" w:hAnsiTheme="minorHAnsi" w:cstheme="minorHAnsi"/>
          <w:b/>
          <w:sz w:val="20"/>
          <w:szCs w:val="20"/>
          <w:u w:val="thick"/>
        </w:rPr>
      </w:pPr>
    </w:p>
    <w:p w14:paraId="07D02A97"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u w:val="thick"/>
        </w:rPr>
        <w:t>Öğrenme Süreci:</w:t>
      </w:r>
    </w:p>
    <w:p w14:paraId="57FE9236"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Çocuklarla tanışmanın ve arkadaş olmanın önemi üzerine sohbet edilir.</w:t>
      </w:r>
    </w:p>
    <w:p w14:paraId="5C3BF3AA"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Çocuklara;</w:t>
      </w:r>
    </w:p>
    <w:p w14:paraId="02FF96A1" w14:textId="77777777" w:rsidR="00431275" w:rsidRPr="00431275" w:rsidRDefault="00431275" w:rsidP="00431275">
      <w:pPr>
        <w:keepLines/>
        <w:tabs>
          <w:tab w:val="left" w:leader="dot" w:pos="0"/>
          <w:tab w:val="left" w:pos="227"/>
          <w:tab w:val="left" w:pos="284"/>
        </w:tabs>
        <w:rPr>
          <w:rFonts w:asciiTheme="minorHAnsi" w:hAnsiTheme="minorHAnsi" w:cstheme="minorHAnsi"/>
          <w:bCs/>
        </w:rPr>
      </w:pPr>
      <w:r w:rsidRPr="00431275">
        <w:rPr>
          <w:rFonts w:asciiTheme="minorHAnsi" w:hAnsiTheme="minorHAnsi" w:cstheme="minorHAnsi"/>
          <w:bCs/>
        </w:rPr>
        <w:t xml:space="preserve">     “Sizin hiç arkadaşınız var mı? </w:t>
      </w:r>
    </w:p>
    <w:p w14:paraId="2242581C" w14:textId="77777777" w:rsidR="00431275" w:rsidRPr="00431275" w:rsidRDefault="00431275" w:rsidP="00431275">
      <w:pPr>
        <w:keepLines/>
        <w:tabs>
          <w:tab w:val="left" w:leader="dot" w:pos="0"/>
          <w:tab w:val="left" w:pos="227"/>
          <w:tab w:val="left" w:pos="284"/>
        </w:tabs>
        <w:rPr>
          <w:rFonts w:asciiTheme="minorHAnsi" w:hAnsiTheme="minorHAnsi" w:cstheme="minorHAnsi"/>
          <w:bCs/>
        </w:rPr>
      </w:pPr>
      <w:r w:rsidRPr="00431275">
        <w:rPr>
          <w:rFonts w:asciiTheme="minorHAnsi" w:hAnsiTheme="minorHAnsi" w:cstheme="minorHAnsi"/>
          <w:bCs/>
        </w:rPr>
        <w:t xml:space="preserve">      Onlarla neler yapıyorsunuz? </w:t>
      </w:r>
    </w:p>
    <w:p w14:paraId="663AF7CC" w14:textId="77777777" w:rsidR="00431275" w:rsidRPr="00431275" w:rsidRDefault="00431275" w:rsidP="00431275">
      <w:pPr>
        <w:keepLines/>
        <w:tabs>
          <w:tab w:val="left" w:leader="dot" w:pos="0"/>
          <w:tab w:val="left" w:pos="227"/>
          <w:tab w:val="left" w:pos="284"/>
        </w:tabs>
        <w:rPr>
          <w:rFonts w:asciiTheme="minorHAnsi" w:hAnsiTheme="minorHAnsi" w:cstheme="minorHAnsi"/>
          <w:bCs/>
        </w:rPr>
      </w:pPr>
      <w:r w:rsidRPr="00431275">
        <w:rPr>
          <w:rFonts w:asciiTheme="minorHAnsi" w:hAnsiTheme="minorHAnsi" w:cstheme="minorHAnsi"/>
          <w:bCs/>
        </w:rPr>
        <w:t xml:space="preserve">      Arkadaşınız olduğu için neler hissediyorsunuz?” şeklinde sorular yöneltilir.</w:t>
      </w:r>
    </w:p>
    <w:p w14:paraId="7F4144D7"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
          <w:u w:val="thick"/>
        </w:rPr>
      </w:pPr>
      <w:r w:rsidRPr="00431275">
        <w:rPr>
          <w:rFonts w:asciiTheme="minorHAnsi" w:hAnsiTheme="minorHAnsi" w:cstheme="minorHAnsi"/>
          <w:bCs/>
        </w:rPr>
        <w:t xml:space="preserve">Çocuklara, “Haydi şimdi el ele tutuşalım ve bir balon olalım.” denilerek halka olmaları sağlanır. Öğretmenin balonu şişirme ve patlatma komutlarına göre halka hareket eder ve çocukların eğlenmeleri sağlanır. </w:t>
      </w:r>
      <w:r w:rsidRPr="00431275">
        <w:rPr>
          <w:rFonts w:asciiTheme="minorHAnsi" w:eastAsia="Calibri" w:hAnsiTheme="minorHAnsi" w:cstheme="minorHAnsi"/>
          <w:noProof/>
          <w:lang w:eastAsia="en-US"/>
        </w:rPr>
        <w:t>Öğretmen eline bir oyuncak alarak bir çocuğun yanına gider ve onunla tanışarak oyuncağı o çocuğa verir. Çocuklardan da istedikleri arkadaşları ile tanışmaları ve oyuncağı o arkadaşına vermesi istenir. Böylece bütün çocuklar birbirleriyle tanışarak arkadaş olurlar. Arkadaşları ile oyuncağını paylaşarak tanışan çocukların hissettiklerini, mutlu-üzgün duygu kartlarından istedikleri ile ifade etmeleri istenir.</w:t>
      </w:r>
    </w:p>
    <w:p w14:paraId="05FAF65A"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07C9931F"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5B1DB71F" w14:textId="77777777" w:rsidR="00431275" w:rsidRPr="00431275" w:rsidRDefault="00431275" w:rsidP="00431275">
      <w:pPr>
        <w:keepNext/>
        <w:tabs>
          <w:tab w:val="left" w:pos="7920"/>
        </w:tabs>
        <w:ind w:left="-142"/>
        <w:jc w:val="both"/>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1E06F635"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eastAsia="Calibri" w:hAnsiTheme="minorHAnsi" w:cstheme="minorHAnsi"/>
          <w:bCs/>
          <w:noProof/>
          <w:sz w:val="20"/>
          <w:szCs w:val="20"/>
          <w:lang w:eastAsia="en-US"/>
        </w:rPr>
        <w:t xml:space="preserve"> Mutlu-üzgün duygu kartları </w:t>
      </w:r>
    </w:p>
    <w:p w14:paraId="0C200FD8" w14:textId="77777777" w:rsidR="00431275" w:rsidRPr="00431275" w:rsidRDefault="00431275" w:rsidP="00431275">
      <w:pPr>
        <w:ind w:left="-142"/>
        <w:rPr>
          <w:rFonts w:asciiTheme="minorHAnsi" w:hAnsiTheme="minorHAnsi" w:cstheme="minorHAnsi"/>
          <w:b/>
          <w:sz w:val="20"/>
          <w:szCs w:val="20"/>
          <w:u w:val="thick"/>
        </w:rPr>
      </w:pPr>
    </w:p>
    <w:p w14:paraId="450C9AF9"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0FA22391" w14:textId="77777777" w:rsidR="00431275" w:rsidRPr="00431275" w:rsidRDefault="00431275" w:rsidP="00431275">
      <w:pPr>
        <w:ind w:left="-142"/>
        <w:rPr>
          <w:rFonts w:asciiTheme="minorHAnsi" w:eastAsia="Calibri" w:hAnsiTheme="minorHAnsi" w:cstheme="minorHAnsi"/>
          <w:bCs/>
          <w:noProof/>
          <w:sz w:val="20"/>
          <w:szCs w:val="20"/>
          <w:lang w:eastAsia="en-US"/>
        </w:rPr>
      </w:pPr>
      <w:r w:rsidRPr="00431275">
        <w:rPr>
          <w:rFonts w:asciiTheme="minorHAnsi" w:eastAsia="Calibri" w:hAnsiTheme="minorHAnsi" w:cstheme="minorHAnsi"/>
          <w:bCs/>
          <w:noProof/>
          <w:sz w:val="20"/>
          <w:szCs w:val="20"/>
          <w:lang w:eastAsia="en-US"/>
        </w:rPr>
        <w:t>Arkadaşlık, tanışma</w:t>
      </w:r>
    </w:p>
    <w:p w14:paraId="5A3B34BC" w14:textId="77777777" w:rsidR="00431275" w:rsidRPr="00431275" w:rsidRDefault="00431275" w:rsidP="00431275">
      <w:pPr>
        <w:ind w:left="-142"/>
        <w:rPr>
          <w:rFonts w:asciiTheme="minorHAnsi" w:eastAsia="Calibri" w:hAnsiTheme="minorHAnsi" w:cstheme="minorHAnsi"/>
          <w:noProof/>
          <w:sz w:val="20"/>
          <w:szCs w:val="20"/>
          <w:lang w:eastAsia="en-US"/>
        </w:rPr>
      </w:pPr>
      <w:r w:rsidRPr="00431275">
        <w:rPr>
          <w:rFonts w:asciiTheme="minorHAnsi" w:eastAsia="Calibri" w:hAnsiTheme="minorHAnsi" w:cstheme="minorHAnsi"/>
          <w:noProof/>
          <w:sz w:val="20"/>
          <w:szCs w:val="20"/>
          <w:lang w:eastAsia="en-US"/>
        </w:rPr>
        <w:t xml:space="preserve">Mutlu, üzgün </w:t>
      </w:r>
    </w:p>
    <w:p w14:paraId="2C62FFF1" w14:textId="77777777" w:rsidR="00431275" w:rsidRPr="00431275" w:rsidRDefault="00431275" w:rsidP="00431275">
      <w:pPr>
        <w:ind w:left="-142"/>
        <w:rPr>
          <w:rFonts w:asciiTheme="minorHAnsi" w:hAnsiTheme="minorHAnsi" w:cstheme="minorHAnsi"/>
          <w:sz w:val="20"/>
          <w:szCs w:val="20"/>
        </w:rPr>
      </w:pPr>
    </w:p>
    <w:p w14:paraId="6D018CC0" w14:textId="77777777" w:rsidR="00431275" w:rsidRPr="00431275" w:rsidRDefault="00431275" w:rsidP="00431275">
      <w:pPr>
        <w:ind w:left="-142"/>
        <w:rPr>
          <w:rFonts w:asciiTheme="minorHAnsi" w:hAnsiTheme="minorHAnsi" w:cstheme="minorHAnsi"/>
          <w:sz w:val="20"/>
          <w:szCs w:val="20"/>
        </w:rPr>
      </w:pPr>
    </w:p>
    <w:p w14:paraId="6F819789" w14:textId="77777777" w:rsidR="00431275" w:rsidRPr="00431275" w:rsidRDefault="00431275" w:rsidP="00431275">
      <w:pPr>
        <w:ind w:left="-142"/>
        <w:rPr>
          <w:rFonts w:asciiTheme="minorHAnsi" w:hAnsiTheme="minorHAnsi" w:cstheme="minorHAnsi"/>
          <w:sz w:val="20"/>
          <w:szCs w:val="20"/>
        </w:rPr>
      </w:pPr>
    </w:p>
    <w:p w14:paraId="599F514A"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4FFE5AB9"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rPr>
      </w:pPr>
      <w:r w:rsidRPr="00431275">
        <w:rPr>
          <w:rFonts w:asciiTheme="minorHAnsi" w:hAnsiTheme="minorHAnsi" w:cstheme="minorHAnsi"/>
          <w:bCs/>
        </w:rPr>
        <w:t>Etkinlik sonunda çocuklara aşağıdaki türlerde sorular yöneltilebilir:</w:t>
      </w:r>
    </w:p>
    <w:p w14:paraId="6BEB590D"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rPr>
      </w:pPr>
    </w:p>
    <w:p w14:paraId="3EC42C80"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rPr>
      </w:pPr>
      <w:r w:rsidRPr="00431275">
        <w:rPr>
          <w:rFonts w:asciiTheme="minorHAnsi" w:hAnsiTheme="minorHAnsi" w:cstheme="minorHAnsi"/>
          <w:bCs/>
        </w:rPr>
        <w:t>Oyunu oynarken neler hissettiniz? Oyunun en çok hangi bölümünü sevdiniz?</w:t>
      </w:r>
    </w:p>
    <w:p w14:paraId="06EC102E"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rPr>
      </w:pPr>
      <w:r w:rsidRPr="00431275">
        <w:rPr>
          <w:rFonts w:asciiTheme="minorHAnsi" w:hAnsiTheme="minorHAnsi" w:cstheme="minorHAnsi"/>
          <w:bCs/>
        </w:rPr>
        <w:t>Daha önce hiç balon şişirdiniz mi? Balon şişirirken ya da şişirilen bir balonu seyrederken neler hissettiniz?</w:t>
      </w:r>
    </w:p>
    <w:p w14:paraId="29357AD8"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rPr>
      </w:pPr>
      <w:r w:rsidRPr="00431275">
        <w:rPr>
          <w:rFonts w:asciiTheme="minorHAnsi" w:hAnsiTheme="minorHAnsi" w:cstheme="minorHAnsi"/>
          <w:bCs/>
        </w:rPr>
        <w:t xml:space="preserve">Sizce insanlar hiç birbiri ile tanışmadan arkadaş olmadan yaşasalardı neler olurdu? </w:t>
      </w:r>
    </w:p>
    <w:p w14:paraId="03B68AE9" w14:textId="77777777" w:rsidR="00431275" w:rsidRPr="00431275" w:rsidRDefault="00431275" w:rsidP="00431275">
      <w:pPr>
        <w:ind w:left="-142"/>
        <w:rPr>
          <w:rFonts w:asciiTheme="minorHAnsi" w:hAnsiTheme="minorHAnsi" w:cstheme="minorHAnsi"/>
          <w:b/>
          <w:sz w:val="20"/>
          <w:szCs w:val="20"/>
          <w:u w:val="thick"/>
        </w:rPr>
      </w:pPr>
    </w:p>
    <w:p w14:paraId="0CFBC957"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Aile Katılımı:</w:t>
      </w:r>
    </w:p>
    <w:p w14:paraId="3267C707" w14:textId="77777777" w:rsidR="00431275" w:rsidRPr="00431275" w:rsidRDefault="00431275" w:rsidP="00431275">
      <w:pPr>
        <w:ind w:left="-142"/>
        <w:jc w:val="both"/>
        <w:rPr>
          <w:rFonts w:asciiTheme="minorHAnsi" w:hAnsiTheme="minorHAnsi" w:cstheme="minorHAnsi"/>
          <w:sz w:val="20"/>
          <w:szCs w:val="20"/>
        </w:rPr>
      </w:pPr>
      <w:r w:rsidRPr="00431275">
        <w:rPr>
          <w:rFonts w:asciiTheme="minorHAnsi" w:hAnsiTheme="minorHAnsi" w:cstheme="minorHAnsi"/>
        </w:rPr>
        <w:t>Çocuğun bir arkadaşı için kâğıttan hediye tasarlamaları istenir.</w:t>
      </w:r>
    </w:p>
    <w:p w14:paraId="524B28C4" w14:textId="77777777" w:rsidR="00431275" w:rsidRPr="00431275" w:rsidRDefault="00431275" w:rsidP="00431275">
      <w:pPr>
        <w:ind w:left="-142"/>
        <w:jc w:val="both"/>
        <w:rPr>
          <w:rFonts w:asciiTheme="minorHAnsi" w:hAnsiTheme="minorHAnsi" w:cstheme="minorHAnsi"/>
          <w:sz w:val="20"/>
          <w:szCs w:val="20"/>
        </w:rPr>
      </w:pPr>
    </w:p>
    <w:p w14:paraId="2867BD26" w14:textId="77777777"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p>
    <w:p w14:paraId="2ED01B65" w14:textId="77777777" w:rsidR="00431275" w:rsidRPr="00431275" w:rsidRDefault="00431275" w:rsidP="00431275">
      <w:pPr>
        <w:keepLines/>
        <w:ind w:left="-142"/>
        <w:rPr>
          <w:rFonts w:asciiTheme="minorHAnsi" w:hAnsiTheme="minorHAnsi" w:cstheme="minorHAnsi"/>
          <w:bCs/>
          <w:sz w:val="20"/>
          <w:szCs w:val="20"/>
        </w:rPr>
      </w:pPr>
      <w:r w:rsidRPr="00431275">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00B7BB33" w14:textId="77777777" w:rsidR="00431275" w:rsidRPr="00431275" w:rsidRDefault="00431275" w:rsidP="004E3F17">
      <w:pPr>
        <w:tabs>
          <w:tab w:val="left" w:pos="1418"/>
        </w:tabs>
        <w:suppressAutoHyphens/>
        <w:ind w:left="-142"/>
        <w:jc w:val="center"/>
        <w:outlineLvl w:val="0"/>
        <w:rPr>
          <w:rFonts w:asciiTheme="minorHAnsi" w:hAnsiTheme="minorHAnsi" w:cstheme="minorHAnsi"/>
          <w:bCs/>
          <w:sz w:val="20"/>
          <w:szCs w:val="20"/>
        </w:rPr>
      </w:pPr>
      <w:r w:rsidRPr="00431275">
        <w:rPr>
          <w:rFonts w:asciiTheme="minorHAnsi" w:hAnsiTheme="minorHAnsi" w:cstheme="minorHAnsi"/>
          <w:sz w:val="20"/>
          <w:szCs w:val="20"/>
        </w:rPr>
        <w:br w:type="page"/>
      </w:r>
    </w:p>
    <w:p w14:paraId="23954E46" w14:textId="77777777" w:rsidR="00431275" w:rsidRPr="00431275" w:rsidRDefault="004E3F17" w:rsidP="00431275">
      <w:pPr>
        <w:ind w:left="-142"/>
        <w:jc w:val="center"/>
        <w:rPr>
          <w:rFonts w:asciiTheme="minorHAnsi" w:eastAsia="Calibri" w:hAnsiTheme="minorHAnsi" w:cstheme="minorHAnsi"/>
          <w:b/>
        </w:rPr>
      </w:pPr>
      <w:r>
        <w:rPr>
          <w:rFonts w:asciiTheme="minorHAnsi" w:eastAsia="Calibri" w:hAnsiTheme="minorHAnsi" w:cstheme="minorHAnsi"/>
          <w:b/>
        </w:rPr>
        <w:lastRenderedPageBreak/>
        <w:t>YARIM</w:t>
      </w:r>
      <w:r w:rsidR="00431275" w:rsidRPr="00431275">
        <w:rPr>
          <w:rFonts w:asciiTheme="minorHAnsi" w:eastAsia="Calibri" w:hAnsiTheme="minorHAnsi" w:cstheme="minorHAnsi"/>
          <w:b/>
        </w:rPr>
        <w:t xml:space="preserve"> GÜNLÜK EĞİTİM AKIŞI</w:t>
      </w:r>
    </w:p>
    <w:p w14:paraId="31E8967E" w14:textId="77777777" w:rsidR="00431275" w:rsidRPr="00431275" w:rsidRDefault="00431275" w:rsidP="00431275">
      <w:pPr>
        <w:ind w:left="-142"/>
        <w:jc w:val="center"/>
        <w:rPr>
          <w:rFonts w:asciiTheme="minorHAnsi" w:eastAsia="Calibri" w:hAnsiTheme="minorHAnsi" w:cstheme="minorHAnsi"/>
          <w:b/>
        </w:rPr>
      </w:pPr>
    </w:p>
    <w:p w14:paraId="42E2348E"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Okul Adı</w:t>
      </w:r>
      <w:r w:rsidRPr="00431275">
        <w:rPr>
          <w:rFonts w:asciiTheme="minorHAnsi" w:hAnsiTheme="minorHAnsi" w:cstheme="minorHAnsi"/>
          <w:b/>
        </w:rPr>
        <w:tab/>
        <w:t xml:space="preserve">: </w:t>
      </w:r>
      <w:r w:rsidRPr="00431275">
        <w:rPr>
          <w:rFonts w:asciiTheme="minorHAnsi" w:hAnsiTheme="minorHAnsi" w:cstheme="minorHAnsi"/>
        </w:rPr>
        <w:t>…………...</w:t>
      </w:r>
    </w:p>
    <w:p w14:paraId="7B07066F"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Tarih</w:t>
      </w:r>
      <w:r w:rsidRPr="00431275">
        <w:rPr>
          <w:rFonts w:asciiTheme="minorHAnsi" w:hAnsiTheme="minorHAnsi" w:cstheme="minorHAnsi"/>
          <w:b/>
        </w:rPr>
        <w:tab/>
        <w:t xml:space="preserve">: </w:t>
      </w:r>
      <w:r>
        <w:rPr>
          <w:rFonts w:asciiTheme="minorHAnsi" w:hAnsiTheme="minorHAnsi" w:cstheme="minorHAnsi"/>
        </w:rPr>
        <w:t>13</w:t>
      </w:r>
      <w:r w:rsidR="00712D39">
        <w:rPr>
          <w:rFonts w:asciiTheme="minorHAnsi" w:hAnsiTheme="minorHAnsi" w:cstheme="minorHAnsi"/>
        </w:rPr>
        <w:t>.09.2022</w:t>
      </w:r>
    </w:p>
    <w:p w14:paraId="578EC68F"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Yaş Grubu (Ay)</w:t>
      </w:r>
      <w:r w:rsidRPr="00431275">
        <w:rPr>
          <w:rFonts w:asciiTheme="minorHAnsi" w:hAnsiTheme="minorHAnsi" w:cstheme="minorHAnsi"/>
          <w:b/>
        </w:rPr>
        <w:tab/>
        <w:t xml:space="preserve">: </w:t>
      </w:r>
      <w:r w:rsidRPr="00431275">
        <w:rPr>
          <w:rFonts w:asciiTheme="minorHAnsi" w:hAnsiTheme="minorHAnsi" w:cstheme="minorHAnsi"/>
        </w:rPr>
        <w:t>48-60 ay</w:t>
      </w:r>
      <w:r w:rsidRPr="00431275">
        <w:rPr>
          <w:rFonts w:asciiTheme="minorHAnsi" w:hAnsiTheme="minorHAnsi" w:cstheme="minorHAnsi"/>
          <w:b/>
        </w:rPr>
        <w:t xml:space="preserve"> </w:t>
      </w:r>
    </w:p>
    <w:p w14:paraId="1B644E11"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Öğretmen Adı</w:t>
      </w:r>
      <w:r w:rsidRPr="00431275">
        <w:rPr>
          <w:rFonts w:asciiTheme="minorHAnsi" w:hAnsiTheme="minorHAnsi" w:cstheme="minorHAnsi"/>
        </w:rPr>
        <w:tab/>
      </w:r>
      <w:r w:rsidRPr="00431275">
        <w:rPr>
          <w:rFonts w:asciiTheme="minorHAnsi" w:hAnsiTheme="minorHAnsi" w:cstheme="minorHAnsi"/>
          <w:b/>
        </w:rPr>
        <w:t xml:space="preserve">: </w:t>
      </w:r>
      <w:r w:rsidRPr="00431275">
        <w:rPr>
          <w:rFonts w:asciiTheme="minorHAnsi" w:hAnsiTheme="minorHAnsi" w:cstheme="minorHAnsi"/>
        </w:rPr>
        <w:t>……………</w:t>
      </w:r>
    </w:p>
    <w:p w14:paraId="7213AE26" w14:textId="77777777" w:rsidR="00431275" w:rsidRPr="00431275" w:rsidRDefault="00431275" w:rsidP="00431275">
      <w:pPr>
        <w:ind w:left="-142"/>
        <w:jc w:val="both"/>
        <w:rPr>
          <w:rFonts w:asciiTheme="minorHAnsi" w:eastAsia="Calibri" w:hAnsiTheme="minorHAnsi" w:cstheme="minorHAnsi"/>
          <w:b/>
        </w:rPr>
      </w:pPr>
    </w:p>
    <w:p w14:paraId="780CEF0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33B9A5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Güne Başlama Zamanı</w:t>
      </w:r>
    </w:p>
    <w:p w14:paraId="409BF21D" w14:textId="77777777" w:rsidR="00431275" w:rsidRPr="00431275" w:rsidRDefault="00431275" w:rsidP="00431275">
      <w:pPr>
        <w:spacing w:after="200" w:line="276" w:lineRule="auto"/>
        <w:ind w:left="-142"/>
        <w:contextualSpacing/>
        <w:jc w:val="both"/>
        <w:rPr>
          <w:rFonts w:asciiTheme="minorHAnsi" w:hAnsiTheme="minorHAnsi" w:cstheme="minorHAnsi"/>
        </w:rPr>
      </w:pPr>
    </w:p>
    <w:p w14:paraId="39A41076"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618551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4E85EFA2"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0346F93D"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54D45567"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70DD2BC1"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FE48C10"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2DDE32E1" w14:textId="77777777" w:rsidR="00431275" w:rsidRPr="00431275" w:rsidRDefault="00431275" w:rsidP="00431275">
      <w:pPr>
        <w:ind w:left="-142"/>
        <w:rPr>
          <w:rFonts w:asciiTheme="minorHAnsi" w:eastAsia="Calibri" w:hAnsiTheme="minorHAnsi" w:cstheme="minorHAnsi"/>
        </w:rPr>
      </w:pPr>
      <w:r w:rsidRPr="00431275">
        <w:rPr>
          <w:rFonts w:asciiTheme="minorHAnsi" w:hAnsiTheme="minorHAnsi" w:cstheme="minorHAnsi"/>
          <w:noProof/>
          <w:sz w:val="20"/>
          <w:szCs w:val="20"/>
        </w:rPr>
        <w:t>“</w:t>
      </w:r>
      <w:r w:rsidRPr="00431275">
        <w:rPr>
          <w:rFonts w:asciiTheme="minorHAnsi" w:eastAsia="Calibri" w:hAnsiTheme="minorHAnsi" w:cstheme="minorHAnsi"/>
        </w:rPr>
        <w:t>Sınıf Kurallarımız” Türkçe- Sanat (Bütünleştirilmiş Büyük Grup Etkinliği)</w:t>
      </w:r>
    </w:p>
    <w:p w14:paraId="4052BF53"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4182A7F9"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4C72C69C" w14:textId="77777777" w:rsidR="00431275" w:rsidRPr="00431275" w:rsidRDefault="00431275" w:rsidP="00431275">
      <w:pPr>
        <w:spacing w:after="200" w:line="276" w:lineRule="auto"/>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Günü Değerlendirme Zamanı</w:t>
      </w:r>
    </w:p>
    <w:p w14:paraId="6A3A2FA0"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55420EFA"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2455E57"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A41216D" w14:textId="77777777" w:rsidR="00431275" w:rsidRPr="00431275" w:rsidRDefault="00431275" w:rsidP="00431275">
      <w:pPr>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 xml:space="preserve">Eve Gidiş </w:t>
      </w:r>
    </w:p>
    <w:p w14:paraId="4FAC02B3" w14:textId="77777777" w:rsidR="00431275" w:rsidRPr="00431275" w:rsidRDefault="00431275" w:rsidP="00431275">
      <w:pPr>
        <w:ind w:left="-142"/>
        <w:contextualSpacing/>
        <w:jc w:val="both"/>
        <w:rPr>
          <w:rFonts w:asciiTheme="minorHAnsi" w:eastAsia="Calibri" w:hAnsiTheme="minorHAnsi" w:cstheme="minorHAnsi"/>
        </w:rPr>
      </w:pPr>
    </w:p>
    <w:p w14:paraId="14F07E66" w14:textId="77777777" w:rsidR="00431275" w:rsidRPr="00431275" w:rsidRDefault="00431275" w:rsidP="00431275">
      <w:pPr>
        <w:ind w:left="-142"/>
        <w:contextualSpacing/>
        <w:jc w:val="both"/>
        <w:rPr>
          <w:rFonts w:asciiTheme="minorHAnsi" w:eastAsia="Calibri" w:hAnsiTheme="minorHAnsi" w:cstheme="minorHAnsi"/>
        </w:rPr>
      </w:pPr>
    </w:p>
    <w:p w14:paraId="692DBBB6" w14:textId="77777777" w:rsidR="00431275" w:rsidRPr="00431275" w:rsidRDefault="00431275" w:rsidP="00431275">
      <w:pPr>
        <w:ind w:left="-142"/>
        <w:contextualSpacing/>
        <w:jc w:val="both"/>
        <w:rPr>
          <w:rFonts w:asciiTheme="minorHAnsi" w:eastAsia="Calibri" w:hAnsiTheme="minorHAnsi" w:cstheme="minorHAnsi"/>
        </w:rPr>
      </w:pPr>
      <w:r w:rsidRPr="00431275">
        <w:rPr>
          <w:rFonts w:asciiTheme="minorHAnsi" w:hAnsiTheme="minorHAnsi" w:cstheme="minorHAnsi"/>
          <w:b/>
        </w:rPr>
        <w:t>Genel Değerlendirme:</w:t>
      </w:r>
    </w:p>
    <w:p w14:paraId="1A8718D9" w14:textId="77777777" w:rsidR="00431275" w:rsidRPr="00431275" w:rsidRDefault="00431275" w:rsidP="00431275">
      <w:pPr>
        <w:spacing w:after="200" w:line="276" w:lineRule="auto"/>
        <w:rPr>
          <w:rFonts w:asciiTheme="minorHAnsi" w:eastAsia="Calibri" w:hAnsiTheme="minorHAnsi" w:cstheme="minorHAnsi"/>
        </w:rPr>
      </w:pPr>
      <w:r w:rsidRPr="00431275">
        <w:rPr>
          <w:rFonts w:asciiTheme="minorHAnsi" w:eastAsia="Calibri" w:hAnsiTheme="minorHAnsi" w:cstheme="minorHAnsi"/>
        </w:rPr>
        <w:br w:type="page"/>
      </w:r>
    </w:p>
    <w:p w14:paraId="4BD10D9B"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rPr>
      </w:pPr>
      <w:r w:rsidRPr="00431275">
        <w:rPr>
          <w:rFonts w:asciiTheme="minorHAnsi" w:eastAsia="Calibri" w:hAnsiTheme="minorHAnsi" w:cstheme="minorHAnsi"/>
          <w:b/>
        </w:rPr>
        <w:lastRenderedPageBreak/>
        <w:t>SINIF KURALLARIMIZ</w:t>
      </w:r>
    </w:p>
    <w:p w14:paraId="2E03C5CE"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61C84926"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rPr>
        <w:t xml:space="preserve">Etkinlik Türü: </w:t>
      </w:r>
      <w:r w:rsidRPr="00431275">
        <w:rPr>
          <w:rFonts w:asciiTheme="minorHAnsi" w:hAnsiTheme="minorHAnsi" w:cstheme="minorHAnsi"/>
          <w:noProof/>
          <w:sz w:val="20"/>
          <w:szCs w:val="20"/>
        </w:rPr>
        <w:t>Türkçe- Sanat (Bütünleştirilmiş Büyük Grup Etkinliği)</w:t>
      </w:r>
    </w:p>
    <w:p w14:paraId="5BAB246C" w14:textId="77777777" w:rsidR="00431275" w:rsidRPr="00431275" w:rsidRDefault="00431275" w:rsidP="00431275">
      <w:pPr>
        <w:ind w:left="-142"/>
        <w:rPr>
          <w:rFonts w:asciiTheme="minorHAnsi" w:hAnsiTheme="minorHAnsi" w:cstheme="minorHAnsi"/>
          <w:b/>
          <w:sz w:val="20"/>
          <w:szCs w:val="20"/>
          <w:u w:val="thick"/>
        </w:rPr>
      </w:pPr>
    </w:p>
    <w:p w14:paraId="4FA13978"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7726A28E" w14:textId="77777777" w:rsidR="00431275" w:rsidRPr="00431275" w:rsidRDefault="00431275" w:rsidP="00431275">
      <w:pPr>
        <w:ind w:left="-142"/>
        <w:rPr>
          <w:rFonts w:asciiTheme="minorHAnsi" w:hAnsiTheme="minorHAnsi" w:cstheme="minorHAnsi"/>
          <w:b/>
          <w:sz w:val="20"/>
          <w:szCs w:val="20"/>
          <w:u w:val="thick"/>
        </w:rPr>
      </w:pPr>
    </w:p>
    <w:p w14:paraId="20372C5B" w14:textId="77777777" w:rsidR="00431275" w:rsidRPr="00431275" w:rsidRDefault="00431275" w:rsidP="00431275">
      <w:pPr>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7FAD61D1"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lastRenderedPageBreak/>
        <w:t>Bilişsel Gelişim</w:t>
      </w:r>
    </w:p>
    <w:p w14:paraId="398E890F"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
          <w:bCs/>
          <w:sz w:val="20"/>
          <w:szCs w:val="20"/>
        </w:rPr>
        <w:t xml:space="preserve">Kazanım 1. Nesne/durum/olaya dikkatini verir. </w:t>
      </w:r>
    </w:p>
    <w:p w14:paraId="2C2CE149"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Cs/>
          <w:sz w:val="20"/>
          <w:szCs w:val="20"/>
        </w:rPr>
        <w:t>Göstergeleri: Dikkat edilmesi gereken nesne/durum/olaya odaklanır.</w:t>
      </w:r>
    </w:p>
    <w:p w14:paraId="50CB8962"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br/>
        <w:t>Motor Gelişim</w:t>
      </w:r>
    </w:p>
    <w:p w14:paraId="2B62429A" w14:textId="77777777" w:rsidR="00431275" w:rsidRPr="00431275" w:rsidRDefault="00431275" w:rsidP="00431275">
      <w:pPr>
        <w:jc w:val="both"/>
        <w:rPr>
          <w:rFonts w:asciiTheme="minorHAnsi" w:hAnsiTheme="minorHAnsi" w:cstheme="minorHAnsi"/>
          <w:bCs/>
          <w:sz w:val="20"/>
          <w:szCs w:val="20"/>
        </w:rPr>
      </w:pPr>
      <w:r w:rsidRPr="00431275">
        <w:rPr>
          <w:rFonts w:asciiTheme="minorHAnsi" w:hAnsiTheme="minorHAnsi" w:cstheme="minorHAnsi"/>
          <w:b/>
          <w:bCs/>
          <w:sz w:val="20"/>
          <w:szCs w:val="20"/>
        </w:rPr>
        <w:t xml:space="preserve">Kazanım 4: Küçük kas kullanımı gerektiren hareketleri yapar. </w:t>
      </w:r>
    </w:p>
    <w:p w14:paraId="73A1EB27" w14:textId="77777777" w:rsidR="00431275" w:rsidRPr="00431275" w:rsidRDefault="00431275" w:rsidP="00431275">
      <w:pPr>
        <w:jc w:val="both"/>
        <w:rPr>
          <w:rFonts w:asciiTheme="minorHAnsi" w:hAnsiTheme="minorHAnsi" w:cstheme="minorHAnsi"/>
          <w:bCs/>
          <w:sz w:val="20"/>
          <w:szCs w:val="20"/>
        </w:rPr>
      </w:pPr>
      <w:r w:rsidRPr="00431275">
        <w:rPr>
          <w:rFonts w:asciiTheme="minorHAnsi" w:hAnsiTheme="minorHAnsi" w:cstheme="minorHAnsi"/>
          <w:bCs/>
          <w:sz w:val="20"/>
          <w:szCs w:val="20"/>
        </w:rPr>
        <w:t>Göstergeleri: Değişik malzemeler kullanarak resim yapar. Malzemeleri yapıştırır.</w:t>
      </w:r>
    </w:p>
    <w:p w14:paraId="25C735E0" w14:textId="77777777" w:rsidR="00431275" w:rsidRPr="00431275" w:rsidRDefault="00431275" w:rsidP="00431275">
      <w:pPr>
        <w:ind w:left="-142"/>
        <w:rPr>
          <w:rFonts w:asciiTheme="minorHAnsi" w:hAnsiTheme="minorHAnsi" w:cstheme="minorHAnsi"/>
          <w:b/>
          <w:sz w:val="20"/>
          <w:szCs w:val="20"/>
        </w:rPr>
      </w:pPr>
    </w:p>
    <w:p w14:paraId="666A8BD8" w14:textId="77777777" w:rsidR="00431275" w:rsidRPr="00431275" w:rsidRDefault="00431275" w:rsidP="00431275">
      <w:pPr>
        <w:rPr>
          <w:rFonts w:asciiTheme="minorHAnsi" w:eastAsia="Calibri" w:hAnsiTheme="minorHAnsi" w:cstheme="minorHAnsi"/>
          <w:noProof/>
          <w:sz w:val="20"/>
          <w:szCs w:val="20"/>
          <w:lang w:eastAsia="en-US"/>
        </w:rPr>
      </w:pPr>
      <w:r w:rsidRPr="00431275">
        <w:rPr>
          <w:rFonts w:asciiTheme="minorHAnsi" w:hAnsiTheme="minorHAnsi" w:cstheme="minorHAnsi"/>
          <w:b/>
          <w:bCs/>
          <w:sz w:val="20"/>
          <w:szCs w:val="20"/>
        </w:rPr>
        <w:lastRenderedPageBreak/>
        <w:t>Kazanım 12: Değişik ortamlardaki kurallara uyar</w:t>
      </w:r>
      <w:r w:rsidRPr="00431275">
        <w:rPr>
          <w:rFonts w:asciiTheme="minorHAnsi" w:eastAsia="Calibri" w:hAnsiTheme="minorHAnsi" w:cstheme="minorHAnsi"/>
          <w:noProof/>
          <w:sz w:val="20"/>
          <w:szCs w:val="20"/>
          <w:lang w:eastAsia="en-US"/>
        </w:rPr>
        <w:t xml:space="preserve">. </w:t>
      </w:r>
    </w:p>
    <w:p w14:paraId="2083C386"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Cs/>
          <w:sz w:val="20"/>
          <w:szCs w:val="20"/>
        </w:rPr>
        <w:t>Göstergeleri: Değişim ortamlardaki kuralların belirlenmesinde düşüncesini söyler. Kuralların gerekli olduğunu söyler.</w:t>
      </w:r>
    </w:p>
    <w:p w14:paraId="79F0AE4A" w14:textId="77777777" w:rsidR="00431275" w:rsidRPr="00431275" w:rsidRDefault="00431275" w:rsidP="00431275">
      <w:pPr>
        <w:rPr>
          <w:rFonts w:asciiTheme="minorHAnsi" w:hAnsiTheme="minorHAnsi" w:cstheme="minorHAnsi"/>
          <w:bCs/>
          <w:sz w:val="20"/>
          <w:szCs w:val="20"/>
        </w:rPr>
      </w:pPr>
    </w:p>
    <w:p w14:paraId="215B3915"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t>Öz Bakım Becerileri</w:t>
      </w:r>
    </w:p>
    <w:p w14:paraId="43A99932"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
          <w:bCs/>
          <w:sz w:val="20"/>
          <w:szCs w:val="20"/>
        </w:rPr>
        <w:t xml:space="preserve">Kazanım 1: Bedeniyle ilgili temizlik kurallarını uygular. </w:t>
      </w:r>
    </w:p>
    <w:p w14:paraId="5C66E057" w14:textId="77777777" w:rsidR="00431275" w:rsidRPr="00431275" w:rsidRDefault="00431275" w:rsidP="00431275">
      <w:pPr>
        <w:rPr>
          <w:rFonts w:asciiTheme="minorHAnsi" w:hAnsiTheme="minorHAnsi" w:cstheme="minorHAnsi"/>
          <w:b/>
          <w:sz w:val="20"/>
          <w:szCs w:val="20"/>
          <w:u w:val="thick"/>
        </w:rPr>
      </w:pPr>
      <w:r w:rsidRPr="00431275">
        <w:rPr>
          <w:rFonts w:asciiTheme="minorHAnsi" w:hAnsiTheme="minorHAnsi" w:cstheme="minorHAnsi"/>
          <w:bCs/>
          <w:sz w:val="20"/>
          <w:szCs w:val="20"/>
        </w:rPr>
        <w:t>Göstergeleri: Saçını tarar, dişini fırçalar, elini, yüzünü yıkar, tuvalet gereksinimine yönelik işleri yapar.</w:t>
      </w:r>
    </w:p>
    <w:p w14:paraId="71B946E3" w14:textId="77777777" w:rsidR="00431275" w:rsidRPr="00431275" w:rsidRDefault="00431275" w:rsidP="00431275">
      <w:pPr>
        <w:ind w:left="-142"/>
        <w:rPr>
          <w:rFonts w:asciiTheme="minorHAnsi" w:hAnsiTheme="minorHAnsi" w:cstheme="minorHAnsi"/>
          <w:b/>
          <w:sz w:val="20"/>
          <w:szCs w:val="20"/>
          <w:u w:val="thick"/>
        </w:rPr>
        <w:sectPr w:rsidR="00431275" w:rsidRPr="00431275" w:rsidSect="00431275">
          <w:type w:val="continuous"/>
          <w:pgSz w:w="11906" w:h="16838"/>
          <w:pgMar w:top="993" w:right="849" w:bottom="993" w:left="1417" w:header="708" w:footer="708" w:gutter="0"/>
          <w:cols w:num="2" w:space="708"/>
          <w:docGrid w:linePitch="360"/>
        </w:sectPr>
      </w:pPr>
    </w:p>
    <w:p w14:paraId="6BE17822" w14:textId="77777777" w:rsidR="00431275" w:rsidRPr="00431275" w:rsidRDefault="00431275" w:rsidP="00431275">
      <w:pPr>
        <w:ind w:left="-142"/>
        <w:rPr>
          <w:rFonts w:asciiTheme="minorHAnsi" w:hAnsiTheme="minorHAnsi" w:cstheme="minorHAnsi"/>
          <w:b/>
          <w:sz w:val="20"/>
          <w:szCs w:val="20"/>
          <w:u w:val="thick"/>
        </w:rPr>
      </w:pPr>
    </w:p>
    <w:p w14:paraId="43CAB25A"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u w:val="thick"/>
        </w:rPr>
        <w:t>Öğrenme Süreci:</w:t>
      </w:r>
    </w:p>
    <w:p w14:paraId="5229063A"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Çocuklara evde, oynadıkları oyunlarda, markette kuralların olup olmadığı sorulur. Bu kuralların neler olduğu ve neden hayatımızda kurallar olduğu üzerine çocuklarla sohbet edilir.</w:t>
      </w:r>
    </w:p>
    <w:p w14:paraId="0AE0CF9E"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Çocukların her birine istedikleri renkte birer fon kartonu verilerek sınıfta olmasını istedikleri kuralları resimlemeleri istenir. Yapılan resimler sınıfta oluşturulan kurallar duvarına çocuklarla yapıştırılır.</w:t>
      </w:r>
    </w:p>
    <w:p w14:paraId="6D898D21"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Çocuklarla birlikte okula girişten itibaren gezilir ve okula girişteki kurallar konuşulur.</w:t>
      </w:r>
    </w:p>
    <w:p w14:paraId="50F815AF"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Okulun bölümleri gezilerek bu bölümlerle ilgili kurallardan bahsedilir.</w:t>
      </w:r>
    </w:p>
    <w:p w14:paraId="5864CD97"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Çocuklara rehberlik edilerek tuvaletin nasıl kullanılacağı, ellerin nasıl yıkanacağı gösterilir.</w:t>
      </w:r>
    </w:p>
    <w:p w14:paraId="2E2FECBA"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7F99715C"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3C9ED5CD" w14:textId="77777777" w:rsidR="00431275" w:rsidRPr="00431275" w:rsidRDefault="00431275" w:rsidP="00431275">
      <w:pPr>
        <w:keepNext/>
        <w:tabs>
          <w:tab w:val="left" w:pos="7920"/>
        </w:tabs>
        <w:ind w:left="-142"/>
        <w:jc w:val="both"/>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347CEB38" w14:textId="77777777" w:rsidR="00431275" w:rsidRPr="00431275" w:rsidRDefault="00431275" w:rsidP="00431275">
      <w:pPr>
        <w:ind w:left="-142"/>
        <w:rPr>
          <w:rFonts w:asciiTheme="minorHAnsi" w:hAnsiTheme="minorHAnsi" w:cstheme="minorHAnsi"/>
          <w:bCs/>
        </w:rPr>
      </w:pPr>
      <w:r w:rsidRPr="00431275">
        <w:rPr>
          <w:rFonts w:asciiTheme="minorHAnsi" w:hAnsiTheme="minorHAnsi" w:cstheme="minorHAnsi"/>
          <w:bCs/>
        </w:rPr>
        <w:t>Fon kartonu, çeşitli boyalar, yapıştırıcı</w:t>
      </w:r>
    </w:p>
    <w:p w14:paraId="3758A3B4" w14:textId="77777777" w:rsidR="00431275" w:rsidRPr="00431275" w:rsidRDefault="00431275" w:rsidP="00431275">
      <w:pPr>
        <w:ind w:left="-142"/>
        <w:rPr>
          <w:rFonts w:asciiTheme="minorHAnsi" w:hAnsiTheme="minorHAnsi" w:cstheme="minorHAnsi"/>
          <w:b/>
          <w:sz w:val="20"/>
          <w:szCs w:val="20"/>
          <w:u w:val="thick"/>
        </w:rPr>
      </w:pPr>
    </w:p>
    <w:p w14:paraId="5E8CFA7E"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6172A643" w14:textId="77777777" w:rsidR="00431275" w:rsidRPr="00431275" w:rsidRDefault="00431275" w:rsidP="00431275">
      <w:pPr>
        <w:ind w:left="-142"/>
        <w:rPr>
          <w:rFonts w:asciiTheme="minorHAnsi" w:hAnsiTheme="minorHAnsi" w:cstheme="minorHAnsi"/>
          <w:bCs/>
        </w:rPr>
      </w:pPr>
      <w:r w:rsidRPr="00431275">
        <w:rPr>
          <w:rFonts w:asciiTheme="minorHAnsi" w:hAnsiTheme="minorHAnsi" w:cstheme="minorHAnsi"/>
          <w:bCs/>
        </w:rPr>
        <w:t>Kural</w:t>
      </w:r>
    </w:p>
    <w:p w14:paraId="0661472A" w14:textId="77777777" w:rsidR="00431275" w:rsidRPr="00431275" w:rsidRDefault="00431275" w:rsidP="00431275">
      <w:pPr>
        <w:ind w:left="-142"/>
        <w:rPr>
          <w:rFonts w:asciiTheme="minorHAnsi" w:hAnsiTheme="minorHAnsi" w:cstheme="minorHAnsi"/>
          <w:sz w:val="20"/>
          <w:szCs w:val="20"/>
        </w:rPr>
      </w:pPr>
    </w:p>
    <w:p w14:paraId="5CF3BC2C"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0D86BA61"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türlerde sorular yöneltilebilir:</w:t>
      </w:r>
    </w:p>
    <w:p w14:paraId="04A8DF47"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p>
    <w:p w14:paraId="5D8A5792"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0"/>
          <w:szCs w:val="20"/>
        </w:rPr>
        <w:t>Kural ne demektir?</w:t>
      </w:r>
    </w:p>
    <w:p w14:paraId="1F4E5F65"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0"/>
          <w:szCs w:val="20"/>
        </w:rPr>
        <w:t>Sınıf kuralları nelerdir?</w:t>
      </w:r>
    </w:p>
    <w:p w14:paraId="1CAE79FD"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2"/>
          <w:szCs w:val="22"/>
        </w:rPr>
      </w:pPr>
      <w:r w:rsidRPr="00431275">
        <w:rPr>
          <w:rFonts w:asciiTheme="minorHAnsi" w:hAnsiTheme="minorHAnsi" w:cstheme="minorHAnsi"/>
          <w:bCs/>
          <w:sz w:val="22"/>
          <w:szCs w:val="22"/>
        </w:rPr>
        <w:t>Sınıfımızda kuralların olması size ne hissettirdi?</w:t>
      </w:r>
    </w:p>
    <w:p w14:paraId="6C8A9FA5"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2"/>
          <w:szCs w:val="22"/>
        </w:rPr>
        <w:t>Sınıfımızdaki kurallar hakkında neler söylemek isteriniz?</w:t>
      </w:r>
    </w:p>
    <w:p w14:paraId="1D1B7AC0"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2"/>
          <w:szCs w:val="22"/>
        </w:rPr>
        <w:t>Kurallarımız nelerdi?</w:t>
      </w:r>
    </w:p>
    <w:p w14:paraId="4240CA54"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2"/>
          <w:szCs w:val="22"/>
        </w:rPr>
        <w:t xml:space="preserve">Hayatımızda başka nerelerde kurallar var? </w:t>
      </w:r>
    </w:p>
    <w:p w14:paraId="4A9EC34B"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2"/>
          <w:szCs w:val="22"/>
        </w:rPr>
        <w:t>Kurallar olmasaydı ne olurdu?</w:t>
      </w:r>
    </w:p>
    <w:p w14:paraId="47B6F8BA" w14:textId="77777777" w:rsidR="00431275" w:rsidRPr="00431275" w:rsidRDefault="00431275" w:rsidP="00431275">
      <w:pPr>
        <w:ind w:left="-142"/>
        <w:rPr>
          <w:rFonts w:asciiTheme="minorHAnsi" w:hAnsiTheme="minorHAnsi" w:cstheme="minorHAnsi"/>
          <w:b/>
          <w:sz w:val="20"/>
          <w:szCs w:val="20"/>
          <w:u w:val="thick"/>
        </w:rPr>
      </w:pPr>
    </w:p>
    <w:p w14:paraId="5170C14D"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Aile Katılımı:</w:t>
      </w:r>
    </w:p>
    <w:p w14:paraId="6DB4769E" w14:textId="77777777" w:rsidR="00431275" w:rsidRPr="00431275" w:rsidRDefault="00431275" w:rsidP="00944AD4">
      <w:pPr>
        <w:keepLines/>
        <w:numPr>
          <w:ilvl w:val="0"/>
          <w:numId w:val="534"/>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0"/>
          <w:szCs w:val="20"/>
        </w:rPr>
        <w:t>Okulun bölümleri gezilir.</w:t>
      </w:r>
    </w:p>
    <w:p w14:paraId="3F378ED3" w14:textId="77777777" w:rsidR="00431275" w:rsidRPr="00431275" w:rsidRDefault="00431275" w:rsidP="00944AD4">
      <w:pPr>
        <w:numPr>
          <w:ilvl w:val="0"/>
          <w:numId w:val="534"/>
        </w:numPr>
        <w:ind w:left="714" w:hanging="357"/>
        <w:contextualSpacing/>
        <w:jc w:val="both"/>
        <w:rPr>
          <w:rFonts w:asciiTheme="minorHAnsi" w:hAnsiTheme="minorHAnsi" w:cstheme="minorHAnsi"/>
          <w:sz w:val="20"/>
          <w:szCs w:val="20"/>
        </w:rPr>
      </w:pPr>
      <w:r w:rsidRPr="00431275">
        <w:rPr>
          <w:rFonts w:asciiTheme="minorHAnsi" w:hAnsiTheme="minorHAnsi" w:cstheme="minorHAnsi"/>
          <w:bCs/>
          <w:sz w:val="20"/>
          <w:szCs w:val="20"/>
        </w:rPr>
        <w:t>Okul Tanıtım Bülteni hazırlanıp velilere verilir.</w:t>
      </w:r>
    </w:p>
    <w:p w14:paraId="516EFF35" w14:textId="77777777" w:rsidR="00431275" w:rsidRPr="00431275" w:rsidRDefault="00431275" w:rsidP="00431275">
      <w:pPr>
        <w:ind w:left="-142"/>
        <w:jc w:val="both"/>
        <w:rPr>
          <w:rFonts w:asciiTheme="minorHAnsi" w:hAnsiTheme="minorHAnsi" w:cstheme="minorHAnsi"/>
          <w:sz w:val="20"/>
          <w:szCs w:val="20"/>
        </w:rPr>
      </w:pPr>
    </w:p>
    <w:p w14:paraId="50F76B4F" w14:textId="77777777" w:rsidR="00E043A4" w:rsidRDefault="00E043A4" w:rsidP="00431275">
      <w:pPr>
        <w:ind w:left="-142"/>
        <w:jc w:val="both"/>
        <w:rPr>
          <w:rFonts w:asciiTheme="minorHAnsi" w:hAnsiTheme="minorHAnsi" w:cstheme="minorHAnsi"/>
          <w:b/>
          <w:sz w:val="20"/>
          <w:szCs w:val="20"/>
          <w:u w:val="thick"/>
        </w:rPr>
      </w:pPr>
    </w:p>
    <w:p w14:paraId="2A4163D4" w14:textId="02F375B6"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p>
    <w:p w14:paraId="299F921C" w14:textId="77777777" w:rsidR="00431275" w:rsidRPr="00431275" w:rsidRDefault="00431275" w:rsidP="00431275">
      <w:pPr>
        <w:keepLines/>
        <w:ind w:left="-142"/>
        <w:rPr>
          <w:rFonts w:asciiTheme="minorHAnsi" w:hAnsiTheme="minorHAnsi" w:cstheme="minorHAnsi"/>
          <w:bCs/>
          <w:sz w:val="20"/>
          <w:szCs w:val="20"/>
        </w:rPr>
      </w:pPr>
      <w:r w:rsidRPr="00431275">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6168364A" w14:textId="77777777" w:rsidR="00431275" w:rsidRPr="00431275" w:rsidRDefault="003E440A" w:rsidP="00431275">
      <w:pPr>
        <w:ind w:left="-142"/>
        <w:jc w:val="center"/>
        <w:rPr>
          <w:rFonts w:asciiTheme="minorHAnsi" w:eastAsia="Calibri" w:hAnsiTheme="minorHAnsi" w:cstheme="minorHAnsi"/>
          <w:b/>
        </w:rPr>
      </w:pPr>
      <w:r>
        <w:rPr>
          <w:rFonts w:asciiTheme="minorHAnsi" w:eastAsia="Calibri" w:hAnsiTheme="minorHAnsi" w:cstheme="minorHAnsi"/>
          <w:b/>
        </w:rPr>
        <w:lastRenderedPageBreak/>
        <w:t>YARIM</w:t>
      </w:r>
      <w:r w:rsidR="00431275" w:rsidRPr="00431275">
        <w:rPr>
          <w:rFonts w:asciiTheme="minorHAnsi" w:eastAsia="Calibri" w:hAnsiTheme="minorHAnsi" w:cstheme="minorHAnsi"/>
          <w:b/>
        </w:rPr>
        <w:t xml:space="preserve"> GÜNLÜK EĞİTİM AKIŞI</w:t>
      </w:r>
    </w:p>
    <w:p w14:paraId="75F796BC" w14:textId="77777777" w:rsidR="00431275" w:rsidRPr="00431275" w:rsidRDefault="00431275" w:rsidP="00431275">
      <w:pPr>
        <w:ind w:left="-142"/>
        <w:jc w:val="center"/>
        <w:rPr>
          <w:rFonts w:asciiTheme="minorHAnsi" w:eastAsia="Calibri" w:hAnsiTheme="minorHAnsi" w:cstheme="minorHAnsi"/>
          <w:b/>
        </w:rPr>
      </w:pPr>
    </w:p>
    <w:p w14:paraId="365EB30B"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Okul Adı</w:t>
      </w:r>
      <w:r w:rsidRPr="00431275">
        <w:rPr>
          <w:rFonts w:asciiTheme="minorHAnsi" w:hAnsiTheme="minorHAnsi" w:cstheme="minorHAnsi"/>
          <w:b/>
        </w:rPr>
        <w:tab/>
        <w:t xml:space="preserve">: </w:t>
      </w:r>
      <w:r w:rsidRPr="00431275">
        <w:rPr>
          <w:rFonts w:asciiTheme="minorHAnsi" w:hAnsiTheme="minorHAnsi" w:cstheme="minorHAnsi"/>
        </w:rPr>
        <w:t>…………...</w:t>
      </w:r>
    </w:p>
    <w:p w14:paraId="6A077380"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Tarih</w:t>
      </w:r>
      <w:r w:rsidRPr="00431275">
        <w:rPr>
          <w:rFonts w:asciiTheme="minorHAnsi" w:hAnsiTheme="minorHAnsi" w:cstheme="minorHAnsi"/>
          <w:b/>
        </w:rPr>
        <w:tab/>
        <w:t xml:space="preserve">: </w:t>
      </w:r>
      <w:r>
        <w:rPr>
          <w:rFonts w:asciiTheme="minorHAnsi" w:hAnsiTheme="minorHAnsi" w:cstheme="minorHAnsi"/>
        </w:rPr>
        <w:t>14</w:t>
      </w:r>
      <w:r w:rsidR="00712D39">
        <w:rPr>
          <w:rFonts w:asciiTheme="minorHAnsi" w:hAnsiTheme="minorHAnsi" w:cstheme="minorHAnsi"/>
        </w:rPr>
        <w:t>.09.2022</w:t>
      </w:r>
    </w:p>
    <w:p w14:paraId="3AE6F2C8"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Yaş Grubu (Ay)</w:t>
      </w:r>
      <w:r w:rsidRPr="00431275">
        <w:rPr>
          <w:rFonts w:asciiTheme="minorHAnsi" w:hAnsiTheme="minorHAnsi" w:cstheme="minorHAnsi"/>
          <w:b/>
        </w:rPr>
        <w:tab/>
        <w:t xml:space="preserve">: </w:t>
      </w:r>
      <w:r w:rsidRPr="00431275">
        <w:rPr>
          <w:rFonts w:asciiTheme="minorHAnsi" w:hAnsiTheme="minorHAnsi" w:cstheme="minorHAnsi"/>
        </w:rPr>
        <w:t>48-60 ay</w:t>
      </w:r>
    </w:p>
    <w:p w14:paraId="48FCB11B"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Öğretmen Adı</w:t>
      </w:r>
      <w:r w:rsidRPr="00431275">
        <w:rPr>
          <w:rFonts w:asciiTheme="minorHAnsi" w:hAnsiTheme="minorHAnsi" w:cstheme="minorHAnsi"/>
        </w:rPr>
        <w:tab/>
      </w:r>
      <w:r w:rsidRPr="00431275">
        <w:rPr>
          <w:rFonts w:asciiTheme="minorHAnsi" w:hAnsiTheme="minorHAnsi" w:cstheme="minorHAnsi"/>
          <w:b/>
        </w:rPr>
        <w:t xml:space="preserve">: </w:t>
      </w:r>
      <w:r w:rsidRPr="00431275">
        <w:rPr>
          <w:rFonts w:asciiTheme="minorHAnsi" w:hAnsiTheme="minorHAnsi" w:cstheme="minorHAnsi"/>
        </w:rPr>
        <w:t>……………</w:t>
      </w:r>
    </w:p>
    <w:p w14:paraId="21233978" w14:textId="77777777" w:rsidR="00431275" w:rsidRPr="00431275" w:rsidRDefault="00431275" w:rsidP="00431275">
      <w:pPr>
        <w:ind w:left="-142"/>
        <w:jc w:val="both"/>
        <w:rPr>
          <w:rFonts w:asciiTheme="minorHAnsi" w:eastAsia="Calibri" w:hAnsiTheme="minorHAnsi" w:cstheme="minorHAnsi"/>
          <w:b/>
        </w:rPr>
      </w:pPr>
    </w:p>
    <w:p w14:paraId="5F60703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1BD8343"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Güne Başlama Zamanı</w:t>
      </w:r>
    </w:p>
    <w:p w14:paraId="2E616B4C" w14:textId="77777777" w:rsidR="00431275" w:rsidRPr="00431275" w:rsidRDefault="00431275" w:rsidP="00431275">
      <w:pPr>
        <w:spacing w:after="200" w:line="276" w:lineRule="auto"/>
        <w:ind w:left="-142"/>
        <w:contextualSpacing/>
        <w:jc w:val="both"/>
        <w:rPr>
          <w:rFonts w:asciiTheme="minorHAnsi" w:hAnsiTheme="minorHAnsi" w:cstheme="minorHAnsi"/>
        </w:rPr>
      </w:pPr>
    </w:p>
    <w:p w14:paraId="6A5E00C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351892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5A082883"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06070707"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56A55E6D"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1244EFF"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08F7467C" w14:textId="77777777" w:rsidR="00431275" w:rsidRPr="00431275" w:rsidRDefault="00431275" w:rsidP="00431275">
      <w:pPr>
        <w:ind w:left="-142"/>
        <w:rPr>
          <w:rFonts w:asciiTheme="minorHAnsi" w:eastAsia="Calibri" w:hAnsiTheme="minorHAnsi" w:cstheme="minorHAnsi"/>
        </w:rPr>
      </w:pPr>
      <w:r w:rsidRPr="00431275">
        <w:rPr>
          <w:rFonts w:asciiTheme="minorHAnsi" w:eastAsia="Calibri" w:hAnsiTheme="minorHAnsi" w:cstheme="minorHAnsi"/>
        </w:rPr>
        <w:t>“Okulumuzu Resmedelim”  Sanat (Küçük Grup Etkinliği)</w:t>
      </w:r>
    </w:p>
    <w:p w14:paraId="1157BF3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E4F7559"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955C566" w14:textId="77777777" w:rsidR="00431275" w:rsidRPr="00431275" w:rsidRDefault="00431275" w:rsidP="00431275">
      <w:pPr>
        <w:spacing w:after="200" w:line="276" w:lineRule="auto"/>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Günü Değerlendirme Zamanı</w:t>
      </w:r>
    </w:p>
    <w:p w14:paraId="6A82D3D0"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804B2D9"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74DF1F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4488757" w14:textId="77777777" w:rsidR="00431275" w:rsidRPr="00431275" w:rsidRDefault="00431275" w:rsidP="00431275">
      <w:pPr>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 xml:space="preserve">Eve Gidiş </w:t>
      </w:r>
    </w:p>
    <w:p w14:paraId="1D7D030D" w14:textId="77777777" w:rsidR="00431275" w:rsidRPr="00431275" w:rsidRDefault="00431275" w:rsidP="00431275">
      <w:pPr>
        <w:ind w:left="-142"/>
        <w:contextualSpacing/>
        <w:jc w:val="both"/>
        <w:rPr>
          <w:rFonts w:asciiTheme="minorHAnsi" w:eastAsia="Calibri" w:hAnsiTheme="minorHAnsi" w:cstheme="minorHAnsi"/>
        </w:rPr>
      </w:pPr>
    </w:p>
    <w:p w14:paraId="5FEAD9AB" w14:textId="77777777" w:rsidR="00431275" w:rsidRPr="00431275" w:rsidRDefault="00431275" w:rsidP="00431275">
      <w:pPr>
        <w:ind w:left="-142"/>
        <w:contextualSpacing/>
        <w:jc w:val="both"/>
        <w:rPr>
          <w:rFonts w:asciiTheme="minorHAnsi" w:eastAsia="Calibri" w:hAnsiTheme="minorHAnsi" w:cstheme="minorHAnsi"/>
        </w:rPr>
      </w:pPr>
    </w:p>
    <w:p w14:paraId="4FAD6E0E" w14:textId="77777777" w:rsidR="00431275" w:rsidRPr="00431275" w:rsidRDefault="00431275" w:rsidP="00431275">
      <w:pPr>
        <w:ind w:left="-142"/>
        <w:contextualSpacing/>
        <w:jc w:val="both"/>
        <w:rPr>
          <w:rFonts w:asciiTheme="minorHAnsi" w:eastAsia="Calibri" w:hAnsiTheme="minorHAnsi" w:cstheme="minorHAnsi"/>
        </w:rPr>
      </w:pPr>
      <w:r w:rsidRPr="00431275">
        <w:rPr>
          <w:rFonts w:asciiTheme="minorHAnsi" w:hAnsiTheme="minorHAnsi" w:cstheme="minorHAnsi"/>
          <w:b/>
        </w:rPr>
        <w:t>Genel Değerlendirme:</w:t>
      </w:r>
    </w:p>
    <w:p w14:paraId="4B63EF5E" w14:textId="77777777" w:rsidR="00431275" w:rsidRPr="00431275" w:rsidRDefault="00431275" w:rsidP="00431275">
      <w:pPr>
        <w:spacing w:after="200" w:line="276" w:lineRule="auto"/>
        <w:rPr>
          <w:rFonts w:asciiTheme="minorHAnsi" w:eastAsia="Calibri" w:hAnsiTheme="minorHAnsi" w:cstheme="minorHAnsi"/>
        </w:rPr>
      </w:pPr>
      <w:r w:rsidRPr="00431275">
        <w:rPr>
          <w:rFonts w:asciiTheme="minorHAnsi" w:eastAsia="Calibri" w:hAnsiTheme="minorHAnsi" w:cstheme="minorHAnsi"/>
        </w:rPr>
        <w:br w:type="page"/>
      </w:r>
    </w:p>
    <w:p w14:paraId="53E2D2A6"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bCs/>
          <w:noProof/>
          <w:lang w:eastAsia="en-US"/>
        </w:rPr>
      </w:pPr>
      <w:r w:rsidRPr="00431275">
        <w:rPr>
          <w:rFonts w:asciiTheme="minorHAnsi" w:eastAsia="Calibri" w:hAnsiTheme="minorHAnsi" w:cstheme="minorHAnsi"/>
          <w:b/>
          <w:bCs/>
          <w:noProof/>
          <w:lang w:eastAsia="en-US"/>
        </w:rPr>
        <w:lastRenderedPageBreak/>
        <w:t>OKULUMUZU RESMEDELİM</w:t>
      </w:r>
    </w:p>
    <w:p w14:paraId="3FB7FA8E"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1013E1AC"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rPr>
        <w:t xml:space="preserve">Etkinlik Türü: </w:t>
      </w:r>
      <w:r w:rsidRPr="00431275">
        <w:rPr>
          <w:rFonts w:asciiTheme="minorHAnsi" w:eastAsia="Calibri" w:hAnsiTheme="minorHAnsi" w:cstheme="minorHAnsi"/>
          <w:sz w:val="20"/>
          <w:szCs w:val="20"/>
        </w:rPr>
        <w:t>Sanat (Küçük Grup Etkinliği)</w:t>
      </w:r>
    </w:p>
    <w:p w14:paraId="65C52CEB"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58591E5E" w14:textId="77777777" w:rsidR="00431275" w:rsidRPr="00431275" w:rsidRDefault="00431275" w:rsidP="00431275">
      <w:pPr>
        <w:ind w:left="-142"/>
        <w:rPr>
          <w:rFonts w:asciiTheme="minorHAnsi" w:hAnsiTheme="minorHAnsi" w:cstheme="minorHAnsi"/>
          <w:b/>
          <w:sz w:val="20"/>
          <w:szCs w:val="20"/>
          <w:u w:val="thick"/>
        </w:rPr>
      </w:pPr>
    </w:p>
    <w:p w14:paraId="6DEEE4AC" w14:textId="77777777" w:rsidR="00431275" w:rsidRPr="00431275" w:rsidRDefault="00431275" w:rsidP="00431275">
      <w:pPr>
        <w:ind w:left="-142"/>
        <w:rPr>
          <w:rFonts w:asciiTheme="minorHAnsi" w:hAnsiTheme="minorHAnsi" w:cstheme="minorHAnsi"/>
          <w:b/>
          <w:sz w:val="20"/>
          <w:szCs w:val="20"/>
          <w:u w:val="thick"/>
        </w:rPr>
      </w:pPr>
    </w:p>
    <w:p w14:paraId="00C7833D" w14:textId="77777777" w:rsidR="00431275" w:rsidRPr="00431275" w:rsidRDefault="00431275" w:rsidP="00431275">
      <w:pPr>
        <w:ind w:left="-142"/>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01026C3E"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lastRenderedPageBreak/>
        <w:t>Bilişsel Gelişim</w:t>
      </w:r>
    </w:p>
    <w:p w14:paraId="54FF3906"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
          <w:bCs/>
          <w:sz w:val="20"/>
          <w:szCs w:val="20"/>
        </w:rPr>
        <w:t xml:space="preserve">Kazanım 1. Nesne/durum/olaya dikkatini verir. </w:t>
      </w:r>
    </w:p>
    <w:p w14:paraId="5E3B90DA"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Cs/>
          <w:sz w:val="20"/>
          <w:szCs w:val="20"/>
        </w:rPr>
        <w:t>Göstergeleri: Dikkat edilmesi gereken nesne/durum/olaya odaklanır.</w:t>
      </w:r>
    </w:p>
    <w:p w14:paraId="2E30DB7B"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t>Dil Gelişimi:</w:t>
      </w:r>
    </w:p>
    <w:p w14:paraId="2360C0D2"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
          <w:bCs/>
          <w:sz w:val="20"/>
          <w:szCs w:val="20"/>
        </w:rPr>
        <w:t xml:space="preserve">Kazanım 2: Sesini uygun kullanır.  </w:t>
      </w:r>
      <w:r w:rsidRPr="00431275">
        <w:rPr>
          <w:rFonts w:asciiTheme="minorHAnsi" w:hAnsiTheme="minorHAnsi" w:cstheme="minorHAnsi"/>
          <w:bCs/>
          <w:sz w:val="20"/>
          <w:szCs w:val="20"/>
        </w:rPr>
        <w:t>Göstergeleri: Konuşurken/şarkı söylerken nefesini doğru kullanır. Konuşurken/şarkı söylerken sesinin tonunu ayarlar. Konuşurken/şarkı söylerken sesinin hızını ayarlar. Konuşurken/şarkı söylerken sesinin şiddetini ayarlar.</w:t>
      </w:r>
    </w:p>
    <w:p w14:paraId="51D20889" w14:textId="77777777" w:rsidR="00431275" w:rsidRPr="00431275" w:rsidRDefault="00431275" w:rsidP="00431275">
      <w:pPr>
        <w:rPr>
          <w:rFonts w:asciiTheme="minorHAnsi" w:eastAsia="Calibri" w:hAnsiTheme="minorHAnsi" w:cstheme="minorHAnsi"/>
          <w:b/>
          <w:noProof/>
          <w:sz w:val="20"/>
          <w:szCs w:val="20"/>
          <w:lang w:eastAsia="en-US"/>
        </w:rPr>
      </w:pPr>
      <w:r w:rsidRPr="00431275">
        <w:rPr>
          <w:rFonts w:asciiTheme="minorHAnsi" w:hAnsiTheme="minorHAnsi" w:cstheme="minorHAnsi"/>
          <w:b/>
          <w:bCs/>
          <w:sz w:val="20"/>
          <w:szCs w:val="20"/>
        </w:rPr>
        <w:t>Motor Gelişim</w:t>
      </w:r>
    </w:p>
    <w:p w14:paraId="019E5E38" w14:textId="77777777" w:rsidR="00431275" w:rsidRPr="00431275" w:rsidRDefault="00431275" w:rsidP="00431275">
      <w:pPr>
        <w:rPr>
          <w:rFonts w:asciiTheme="minorHAnsi" w:hAnsiTheme="minorHAnsi" w:cstheme="minorHAnsi"/>
          <w:bCs/>
          <w:sz w:val="20"/>
          <w:szCs w:val="20"/>
        </w:rPr>
      </w:pPr>
      <w:r w:rsidRPr="00431275">
        <w:rPr>
          <w:rFonts w:asciiTheme="minorHAnsi" w:hAnsiTheme="minorHAnsi" w:cstheme="minorHAnsi"/>
          <w:b/>
          <w:bCs/>
          <w:sz w:val="20"/>
          <w:szCs w:val="20"/>
        </w:rPr>
        <w:t xml:space="preserve">Kazanım 4: Küçük kas kullanımı gerektiren hareketleri yapar. </w:t>
      </w:r>
    </w:p>
    <w:p w14:paraId="339133C8" w14:textId="77777777" w:rsidR="00431275" w:rsidRPr="00431275" w:rsidRDefault="00431275" w:rsidP="00431275">
      <w:pPr>
        <w:rPr>
          <w:rFonts w:asciiTheme="minorHAnsi" w:hAnsiTheme="minorHAnsi" w:cstheme="minorHAnsi"/>
          <w:b/>
          <w:sz w:val="20"/>
          <w:szCs w:val="20"/>
        </w:rPr>
      </w:pPr>
      <w:r w:rsidRPr="00431275">
        <w:rPr>
          <w:rFonts w:asciiTheme="minorHAnsi" w:hAnsiTheme="minorHAnsi" w:cstheme="minorHAnsi"/>
          <w:bCs/>
          <w:sz w:val="20"/>
          <w:szCs w:val="20"/>
        </w:rPr>
        <w:lastRenderedPageBreak/>
        <w:t>Göstergeleri: Değişik malzemeler kullanarak resim yapar.</w:t>
      </w:r>
    </w:p>
    <w:p w14:paraId="647C444A"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t>Sosyal Duygusal Gelişim</w:t>
      </w:r>
    </w:p>
    <w:p w14:paraId="0E54BEEA" w14:textId="77777777" w:rsidR="00431275" w:rsidRPr="00431275" w:rsidRDefault="00431275" w:rsidP="00431275">
      <w:pPr>
        <w:rPr>
          <w:rFonts w:asciiTheme="minorHAnsi" w:hAnsiTheme="minorHAnsi" w:cstheme="minorHAnsi"/>
          <w:b/>
          <w:bCs/>
          <w:sz w:val="20"/>
          <w:szCs w:val="20"/>
        </w:rPr>
      </w:pPr>
      <w:r w:rsidRPr="00431275">
        <w:rPr>
          <w:rFonts w:asciiTheme="minorHAnsi" w:hAnsiTheme="minorHAnsi" w:cstheme="minorHAnsi"/>
          <w:b/>
          <w:bCs/>
          <w:sz w:val="20"/>
          <w:szCs w:val="20"/>
        </w:rPr>
        <w:t xml:space="preserve">Kazanım 3: Kendini yaratıcı yollarla ifade eder. </w:t>
      </w:r>
    </w:p>
    <w:p w14:paraId="642CC1B7" w14:textId="77777777" w:rsidR="00431275" w:rsidRPr="00431275" w:rsidRDefault="00431275" w:rsidP="00431275">
      <w:pPr>
        <w:rPr>
          <w:rFonts w:asciiTheme="minorHAnsi" w:hAnsiTheme="minorHAnsi" w:cstheme="minorHAnsi"/>
          <w:b/>
          <w:sz w:val="20"/>
          <w:szCs w:val="20"/>
          <w:u w:val="thick"/>
        </w:rPr>
      </w:pPr>
      <w:r w:rsidRPr="00431275">
        <w:rPr>
          <w:rFonts w:asciiTheme="minorHAnsi" w:hAnsiTheme="minorHAnsi" w:cstheme="minorHAnsi"/>
          <w:bCs/>
          <w:sz w:val="20"/>
          <w:szCs w:val="20"/>
        </w:rPr>
        <w:t>Göstergeleri: Duygu, düşünce ve hayallerini özgün yollarla ifade eder. Özgün özellikler taşıyan ürünler oluşturur</w:t>
      </w:r>
      <w:r w:rsidRPr="00431275">
        <w:rPr>
          <w:rFonts w:asciiTheme="minorHAnsi" w:eastAsia="Calibri" w:hAnsiTheme="minorHAnsi" w:cstheme="minorHAnsi"/>
          <w:noProof/>
          <w:sz w:val="20"/>
          <w:szCs w:val="20"/>
          <w:lang w:eastAsia="en-US"/>
        </w:rPr>
        <w:t>.</w:t>
      </w:r>
    </w:p>
    <w:p w14:paraId="241077DA" w14:textId="77777777" w:rsidR="00431275" w:rsidRPr="00431275" w:rsidRDefault="00431275" w:rsidP="00431275">
      <w:pPr>
        <w:ind w:left="-142"/>
        <w:rPr>
          <w:rFonts w:asciiTheme="minorHAnsi" w:hAnsiTheme="minorHAnsi" w:cstheme="minorHAnsi"/>
          <w:b/>
          <w:sz w:val="20"/>
          <w:szCs w:val="20"/>
          <w:u w:val="thick"/>
        </w:rPr>
      </w:pPr>
    </w:p>
    <w:p w14:paraId="26D2AF07"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rPr>
        <w:t xml:space="preserve">Kazanım 12: Değişik ortamlardaki kurallara uyar. </w:t>
      </w:r>
    </w:p>
    <w:p w14:paraId="7B91684C" w14:textId="77777777" w:rsidR="00431275" w:rsidRPr="00431275" w:rsidRDefault="00431275" w:rsidP="00431275">
      <w:pPr>
        <w:ind w:left="-142"/>
        <w:rPr>
          <w:rFonts w:asciiTheme="minorHAnsi" w:hAnsiTheme="minorHAnsi" w:cstheme="minorHAnsi"/>
          <w:sz w:val="20"/>
          <w:szCs w:val="20"/>
        </w:rPr>
      </w:pPr>
      <w:r w:rsidRPr="00431275">
        <w:rPr>
          <w:rFonts w:asciiTheme="minorHAnsi" w:hAnsiTheme="minorHAnsi" w:cstheme="minorHAnsi"/>
          <w:sz w:val="20"/>
          <w:szCs w:val="20"/>
        </w:rPr>
        <w:t>Göstergeleri:</w:t>
      </w:r>
    </w:p>
    <w:p w14:paraId="145B13C3" w14:textId="77777777" w:rsidR="00431275" w:rsidRPr="00431275" w:rsidRDefault="00431275" w:rsidP="00431275">
      <w:pPr>
        <w:ind w:left="-142"/>
        <w:rPr>
          <w:rFonts w:asciiTheme="minorHAnsi" w:hAnsiTheme="minorHAnsi" w:cstheme="minorHAnsi"/>
          <w:sz w:val="20"/>
          <w:szCs w:val="20"/>
        </w:rPr>
      </w:pPr>
      <w:r w:rsidRPr="00431275">
        <w:rPr>
          <w:rFonts w:asciiTheme="minorHAnsi" w:hAnsiTheme="minorHAnsi" w:cstheme="minorHAnsi"/>
          <w:sz w:val="20"/>
          <w:szCs w:val="20"/>
        </w:rPr>
        <w:t>Değişik ortamlardaki kuralların belirlenmesinde düşüncesini söyler.</w:t>
      </w:r>
    </w:p>
    <w:p w14:paraId="0511E5E7" w14:textId="77777777" w:rsidR="00431275" w:rsidRPr="00431275" w:rsidRDefault="00431275" w:rsidP="00431275">
      <w:pPr>
        <w:ind w:left="-142"/>
        <w:rPr>
          <w:rFonts w:asciiTheme="minorHAnsi" w:hAnsiTheme="minorHAnsi" w:cstheme="minorHAnsi"/>
          <w:sz w:val="20"/>
          <w:szCs w:val="20"/>
        </w:rPr>
      </w:pPr>
      <w:r w:rsidRPr="00431275">
        <w:rPr>
          <w:rFonts w:asciiTheme="minorHAnsi" w:hAnsiTheme="minorHAnsi" w:cstheme="minorHAnsi"/>
          <w:sz w:val="20"/>
          <w:szCs w:val="20"/>
        </w:rPr>
        <w:t>Kuralların gerekli olduğunu söyler.</w:t>
      </w:r>
    </w:p>
    <w:p w14:paraId="1AAD7C07" w14:textId="77777777" w:rsidR="00431275" w:rsidRPr="00431275" w:rsidRDefault="00431275" w:rsidP="00431275">
      <w:pPr>
        <w:ind w:left="-142"/>
        <w:rPr>
          <w:rFonts w:asciiTheme="minorHAnsi" w:hAnsiTheme="minorHAnsi" w:cstheme="minorHAnsi"/>
          <w:sz w:val="20"/>
          <w:szCs w:val="20"/>
        </w:rPr>
        <w:sectPr w:rsidR="00431275" w:rsidRPr="00431275" w:rsidSect="00431275">
          <w:type w:val="continuous"/>
          <w:pgSz w:w="11906" w:h="16838"/>
          <w:pgMar w:top="993" w:right="849" w:bottom="993" w:left="1417" w:header="708" w:footer="708" w:gutter="0"/>
          <w:cols w:num="2" w:space="708"/>
          <w:docGrid w:linePitch="360"/>
        </w:sectPr>
      </w:pPr>
      <w:r w:rsidRPr="00431275">
        <w:rPr>
          <w:rFonts w:asciiTheme="minorHAnsi" w:hAnsiTheme="minorHAnsi" w:cstheme="minorHAnsi"/>
          <w:sz w:val="20"/>
          <w:szCs w:val="20"/>
        </w:rPr>
        <w:t>İstekleri ile kurallar çeliştiğinde kurallara uygun davranır.</w:t>
      </w:r>
    </w:p>
    <w:p w14:paraId="0C7BD95C"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u w:val="thick"/>
        </w:rPr>
        <w:lastRenderedPageBreak/>
        <w:t>Öğrenme Süreci:</w:t>
      </w:r>
    </w:p>
    <w:p w14:paraId="064E5679"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 xml:space="preserve">Çocuklarla bahçeye çıkmak için hazırlıklar yapılır ve birlikte bahçe kuralları belirlenir. </w:t>
      </w:r>
    </w:p>
    <w:p w14:paraId="06580E57"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 xml:space="preserve">Bahçede “Kutu </w:t>
      </w:r>
      <w:proofErr w:type="spellStart"/>
      <w:r w:rsidRPr="00431275">
        <w:rPr>
          <w:rFonts w:asciiTheme="minorHAnsi" w:hAnsiTheme="minorHAnsi" w:cstheme="minorHAnsi"/>
          <w:bCs/>
        </w:rPr>
        <w:t>kutu</w:t>
      </w:r>
      <w:proofErr w:type="spellEnd"/>
      <w:r w:rsidRPr="00431275">
        <w:rPr>
          <w:rFonts w:asciiTheme="minorHAnsi" w:hAnsiTheme="minorHAnsi" w:cstheme="minorHAnsi"/>
          <w:bCs/>
        </w:rPr>
        <w:t xml:space="preserve"> pense” oyunu oynanır.</w:t>
      </w:r>
    </w:p>
    <w:p w14:paraId="7B2AE3C9" w14:textId="77777777" w:rsidR="00431275" w:rsidRPr="00431275" w:rsidRDefault="00431275" w:rsidP="00944AD4">
      <w:pPr>
        <w:keepLines/>
        <w:numPr>
          <w:ilvl w:val="0"/>
          <w:numId w:val="279"/>
        </w:numPr>
        <w:tabs>
          <w:tab w:val="left" w:leader="dot" w:pos="0"/>
          <w:tab w:val="left" w:pos="227"/>
          <w:tab w:val="left" w:pos="284"/>
        </w:tabs>
        <w:spacing w:line="276" w:lineRule="auto"/>
        <w:rPr>
          <w:rFonts w:asciiTheme="minorHAnsi" w:hAnsiTheme="minorHAnsi" w:cstheme="minorHAnsi"/>
          <w:bCs/>
        </w:rPr>
      </w:pPr>
      <w:r w:rsidRPr="00431275">
        <w:rPr>
          <w:rFonts w:asciiTheme="minorHAnsi" w:hAnsiTheme="minorHAnsi" w:cstheme="minorHAnsi"/>
          <w:bCs/>
        </w:rPr>
        <w:t xml:space="preserve">En az üç kişiyle oynanabilen oyun, oyuncuların el ele tutuşup bir çember oluşturmasıyla başlar. Oyuncular hep bir ağızdan "Kutu </w:t>
      </w:r>
      <w:proofErr w:type="spellStart"/>
      <w:r w:rsidRPr="00431275">
        <w:rPr>
          <w:rFonts w:asciiTheme="minorHAnsi" w:hAnsiTheme="minorHAnsi" w:cstheme="minorHAnsi"/>
          <w:bCs/>
        </w:rPr>
        <w:t>kutu</w:t>
      </w:r>
      <w:proofErr w:type="spellEnd"/>
      <w:r w:rsidRPr="00431275">
        <w:rPr>
          <w:rFonts w:asciiTheme="minorHAnsi" w:hAnsiTheme="minorHAnsi" w:cstheme="minorHAnsi"/>
          <w:bCs/>
        </w:rPr>
        <w:t xml:space="preserve"> pense, elmamı yerse, arkadaşım [oyuncu ismi], arkasına dönse" tekerlemesini söyleyerek ritme uygun bir yöne doğru dönerler.</w:t>
      </w:r>
    </w:p>
    <w:p w14:paraId="3771A176" w14:textId="77777777" w:rsidR="00431275" w:rsidRPr="00431275" w:rsidRDefault="00431275" w:rsidP="00944AD4">
      <w:pPr>
        <w:keepLines/>
        <w:numPr>
          <w:ilvl w:val="0"/>
          <w:numId w:val="279"/>
        </w:numPr>
        <w:tabs>
          <w:tab w:val="left" w:leader="dot" w:pos="0"/>
          <w:tab w:val="left" w:pos="227"/>
          <w:tab w:val="left" w:pos="284"/>
        </w:tabs>
        <w:spacing w:line="276" w:lineRule="auto"/>
        <w:rPr>
          <w:rFonts w:asciiTheme="minorHAnsi" w:hAnsiTheme="minorHAnsi" w:cstheme="minorHAnsi"/>
          <w:bCs/>
        </w:rPr>
      </w:pPr>
      <w:r w:rsidRPr="00431275">
        <w:rPr>
          <w:rFonts w:asciiTheme="minorHAnsi" w:hAnsiTheme="minorHAnsi" w:cstheme="minorHAnsi"/>
          <w:bCs/>
        </w:rPr>
        <w:t>Adı söylenen oyuncu arkasını döner, bu şekilde halen çemberin bir parçası olarak kalır. Tek tek tüm oyuncular arkası dönük hale gelene kadar tekerleme-dönme silsilesi devam eder.</w:t>
      </w:r>
    </w:p>
    <w:p w14:paraId="1D4C070F" w14:textId="77777777" w:rsidR="00431275" w:rsidRPr="00431275" w:rsidRDefault="00431275" w:rsidP="00944AD4">
      <w:pPr>
        <w:keepLines/>
        <w:numPr>
          <w:ilvl w:val="0"/>
          <w:numId w:val="279"/>
        </w:numPr>
        <w:tabs>
          <w:tab w:val="left" w:leader="dot" w:pos="0"/>
          <w:tab w:val="left" w:pos="227"/>
          <w:tab w:val="left" w:pos="284"/>
        </w:tabs>
        <w:spacing w:line="276" w:lineRule="auto"/>
        <w:rPr>
          <w:rFonts w:asciiTheme="minorHAnsi" w:hAnsiTheme="minorHAnsi" w:cstheme="minorHAnsi"/>
          <w:bCs/>
        </w:rPr>
      </w:pPr>
      <w:r w:rsidRPr="00431275">
        <w:rPr>
          <w:rFonts w:asciiTheme="minorHAnsi" w:hAnsiTheme="minorHAnsi" w:cstheme="minorHAnsi"/>
          <w:bCs/>
        </w:rPr>
        <w:t>Arzuya göre, herkes arkasını döndükten sonra, tekerleme bu kez "... önüne dönse" şekliyle tekrar edilerek tüm oyuncular tekrar önüne dönene kadar devam etmek mümkündür.</w:t>
      </w:r>
    </w:p>
    <w:p w14:paraId="08B7801A"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Çocuklardan yapılacak olan okul sanat etkinliği için bahçeden istedikleri malzemeleri toplamaları istenir. (çimen, ağaç kabukları, yaprak vb.)</w:t>
      </w:r>
    </w:p>
    <w:p w14:paraId="02BA1B06"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 xml:space="preserve">Çocuklar bahçede beşerli gruplara ayrılır. Her gruba </w:t>
      </w:r>
      <w:proofErr w:type="spellStart"/>
      <w:r w:rsidRPr="00431275">
        <w:rPr>
          <w:rFonts w:asciiTheme="minorHAnsi" w:hAnsiTheme="minorHAnsi" w:cstheme="minorHAnsi"/>
          <w:bCs/>
        </w:rPr>
        <w:t>kraft</w:t>
      </w:r>
      <w:proofErr w:type="spellEnd"/>
      <w:r w:rsidRPr="00431275">
        <w:rPr>
          <w:rFonts w:asciiTheme="minorHAnsi" w:hAnsiTheme="minorHAnsi" w:cstheme="minorHAnsi"/>
          <w:bCs/>
        </w:rPr>
        <w:t xml:space="preserve"> kâğıdı, boya ve yapıştırıcı verilir.</w:t>
      </w:r>
    </w:p>
    <w:p w14:paraId="38AB63C9" w14:textId="77777777" w:rsidR="00431275" w:rsidRPr="00431275" w:rsidRDefault="00431275" w:rsidP="00431275">
      <w:pPr>
        <w:keepNext/>
        <w:tabs>
          <w:tab w:val="left" w:pos="7920"/>
        </w:tabs>
        <w:ind w:left="-142"/>
        <w:jc w:val="both"/>
        <w:outlineLvl w:val="1"/>
        <w:rPr>
          <w:rFonts w:asciiTheme="minorHAnsi" w:eastAsia="Calibri" w:hAnsiTheme="minorHAnsi" w:cstheme="minorHAnsi"/>
          <w:noProof/>
          <w:lang w:eastAsia="en-US"/>
        </w:rPr>
      </w:pPr>
      <w:r w:rsidRPr="00431275">
        <w:rPr>
          <w:rFonts w:asciiTheme="minorHAnsi" w:hAnsiTheme="minorHAnsi" w:cstheme="minorHAnsi"/>
          <w:bCs/>
        </w:rPr>
        <w:t xml:space="preserve">Çocuklara; “Şimdi okulumuzu resmedelim. İstediğiniz malzemelerle okulumuzu resmedebilirsiniz.” denilir. </w:t>
      </w:r>
      <w:r w:rsidRPr="00431275">
        <w:rPr>
          <w:rFonts w:asciiTheme="minorHAnsi" w:eastAsia="Calibri" w:hAnsiTheme="minorHAnsi" w:cstheme="minorHAnsi"/>
          <w:noProof/>
          <w:lang w:eastAsia="en-US"/>
        </w:rPr>
        <w:t>Yapılan resimleri çocukların diğer gruplara anlatmaları sağlanır.</w:t>
      </w:r>
    </w:p>
    <w:p w14:paraId="221FEF1D" w14:textId="77777777" w:rsidR="00431275" w:rsidRPr="00431275" w:rsidRDefault="00431275" w:rsidP="00431275">
      <w:pPr>
        <w:keepNext/>
        <w:tabs>
          <w:tab w:val="left" w:pos="7920"/>
        </w:tabs>
        <w:ind w:left="-142"/>
        <w:jc w:val="both"/>
        <w:outlineLvl w:val="1"/>
        <w:rPr>
          <w:rFonts w:asciiTheme="minorHAnsi" w:hAnsiTheme="minorHAnsi" w:cstheme="minorHAnsi"/>
          <w:b/>
          <w:u w:val="thick"/>
        </w:rPr>
      </w:pPr>
    </w:p>
    <w:p w14:paraId="3E24F4E4" w14:textId="77777777" w:rsidR="00431275" w:rsidRPr="00431275" w:rsidRDefault="00431275" w:rsidP="00431275">
      <w:pPr>
        <w:keepNext/>
        <w:tabs>
          <w:tab w:val="left" w:pos="7920"/>
        </w:tabs>
        <w:ind w:left="-142"/>
        <w:jc w:val="both"/>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2AD3A200" w14:textId="77777777" w:rsidR="00431275" w:rsidRPr="00431275" w:rsidRDefault="00431275" w:rsidP="00431275">
      <w:pPr>
        <w:ind w:left="-142"/>
        <w:rPr>
          <w:rFonts w:asciiTheme="minorHAnsi" w:eastAsia="Calibri" w:hAnsiTheme="minorHAnsi" w:cstheme="minorHAnsi"/>
          <w:noProof/>
          <w:sz w:val="20"/>
          <w:szCs w:val="20"/>
          <w:lang w:eastAsia="en-US"/>
        </w:rPr>
      </w:pPr>
      <w:r w:rsidRPr="00431275">
        <w:rPr>
          <w:rFonts w:asciiTheme="minorHAnsi" w:eastAsia="Calibri" w:hAnsiTheme="minorHAnsi" w:cstheme="minorHAnsi"/>
          <w:noProof/>
          <w:sz w:val="20"/>
          <w:szCs w:val="20"/>
          <w:lang w:eastAsia="en-US"/>
        </w:rPr>
        <w:t>Kraft kâğıdı, boya, yapıştırıcı, çimen, ağaç kabukları, yaprak, çakıl taşı</w:t>
      </w:r>
    </w:p>
    <w:p w14:paraId="13FAA54E"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11A469DF"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6B7E3CE4"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rPr>
      </w:pPr>
      <w:r w:rsidRPr="00431275">
        <w:rPr>
          <w:rFonts w:asciiTheme="minorHAnsi" w:hAnsiTheme="minorHAnsi" w:cstheme="minorHAnsi"/>
          <w:bCs/>
        </w:rPr>
        <w:t>Etkinlik sonunda çocuklara aşağıdaki türlerde sorular yöneltilebilir:</w:t>
      </w:r>
    </w:p>
    <w:p w14:paraId="64F2EF76"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rPr>
      </w:pPr>
      <w:r w:rsidRPr="00431275">
        <w:rPr>
          <w:rFonts w:asciiTheme="minorHAnsi" w:hAnsiTheme="minorHAnsi" w:cstheme="minorHAnsi"/>
          <w:bCs/>
        </w:rPr>
        <w:t>Bahçede etkinlik yaparken neler hissettiniz?</w:t>
      </w:r>
    </w:p>
    <w:p w14:paraId="56D96CCA"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rPr>
      </w:pPr>
      <w:r w:rsidRPr="00431275">
        <w:rPr>
          <w:rFonts w:asciiTheme="minorHAnsi" w:hAnsiTheme="minorHAnsi" w:cstheme="minorHAnsi"/>
          <w:bCs/>
        </w:rPr>
        <w:t>Okulumuzun resmini çizerken zorlandığınız bölüm var mıydı?</w:t>
      </w:r>
    </w:p>
    <w:p w14:paraId="6E2F62F0"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rPr>
      </w:pPr>
      <w:r w:rsidRPr="00431275">
        <w:rPr>
          <w:rFonts w:asciiTheme="minorHAnsi" w:hAnsiTheme="minorHAnsi" w:cstheme="minorHAnsi"/>
          <w:bCs/>
        </w:rPr>
        <w:t>Okulumuzun en çok sevdiğiniz bölümü hangisi?</w:t>
      </w:r>
    </w:p>
    <w:p w14:paraId="2AF37E0F" w14:textId="77777777" w:rsidR="00431275" w:rsidRPr="00431275" w:rsidRDefault="00431275" w:rsidP="00944AD4">
      <w:pPr>
        <w:numPr>
          <w:ilvl w:val="0"/>
          <w:numId w:val="280"/>
        </w:numPr>
        <w:ind w:left="714" w:hanging="357"/>
        <w:contextualSpacing/>
        <w:rPr>
          <w:rFonts w:asciiTheme="minorHAnsi" w:hAnsiTheme="minorHAnsi" w:cstheme="minorHAnsi"/>
          <w:b/>
          <w:u w:val="thick"/>
        </w:rPr>
      </w:pPr>
      <w:r w:rsidRPr="00431275">
        <w:rPr>
          <w:rFonts w:asciiTheme="minorHAnsi" w:eastAsia="Calibri" w:hAnsiTheme="minorHAnsi" w:cstheme="minorHAnsi"/>
          <w:noProof/>
          <w:lang w:eastAsia="en-US"/>
        </w:rPr>
        <w:t>Bahçede mi yoksa sınıfta mı daha çok bulunmak istersiniz?</w:t>
      </w:r>
    </w:p>
    <w:p w14:paraId="5A37DC71"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Aile Katılımı:</w:t>
      </w:r>
    </w:p>
    <w:p w14:paraId="2C10B078" w14:textId="77777777" w:rsidR="00431275" w:rsidRPr="00431275" w:rsidRDefault="00431275" w:rsidP="00431275">
      <w:pPr>
        <w:ind w:left="-142"/>
        <w:jc w:val="both"/>
        <w:rPr>
          <w:rFonts w:asciiTheme="minorHAnsi" w:hAnsiTheme="minorHAnsi" w:cstheme="minorHAnsi"/>
          <w:sz w:val="20"/>
          <w:szCs w:val="20"/>
        </w:rPr>
      </w:pPr>
      <w:r w:rsidRPr="00431275">
        <w:rPr>
          <w:rFonts w:asciiTheme="minorHAnsi" w:hAnsiTheme="minorHAnsi" w:cstheme="minorHAnsi"/>
        </w:rPr>
        <w:t>Çocukların okulda yaptıkları ile ilgili bilgi notları gönderilir.</w:t>
      </w:r>
    </w:p>
    <w:p w14:paraId="5B74A77E" w14:textId="77777777" w:rsidR="00E043A4" w:rsidRDefault="00E043A4" w:rsidP="00431275">
      <w:pPr>
        <w:ind w:left="-142"/>
        <w:jc w:val="both"/>
        <w:rPr>
          <w:rFonts w:asciiTheme="minorHAnsi" w:hAnsiTheme="minorHAnsi" w:cstheme="minorHAnsi"/>
          <w:b/>
          <w:sz w:val="20"/>
          <w:szCs w:val="20"/>
          <w:u w:val="thick"/>
        </w:rPr>
      </w:pPr>
    </w:p>
    <w:p w14:paraId="35322579" w14:textId="77777777" w:rsidR="00E043A4" w:rsidRDefault="00E043A4" w:rsidP="00431275">
      <w:pPr>
        <w:ind w:left="-142"/>
        <w:jc w:val="both"/>
        <w:rPr>
          <w:rFonts w:asciiTheme="minorHAnsi" w:hAnsiTheme="minorHAnsi" w:cstheme="minorHAnsi"/>
          <w:b/>
          <w:sz w:val="20"/>
          <w:szCs w:val="20"/>
          <w:u w:val="thick"/>
        </w:rPr>
      </w:pPr>
    </w:p>
    <w:p w14:paraId="174EC822" w14:textId="5FD4550B"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p>
    <w:p w14:paraId="44608057" w14:textId="77777777" w:rsidR="00431275" w:rsidRPr="00431275" w:rsidRDefault="00431275" w:rsidP="00431275">
      <w:pPr>
        <w:keepLines/>
        <w:ind w:left="-142"/>
        <w:rPr>
          <w:rFonts w:asciiTheme="minorHAnsi" w:hAnsiTheme="minorHAnsi" w:cstheme="minorHAnsi"/>
          <w:bCs/>
          <w:sz w:val="20"/>
          <w:szCs w:val="20"/>
        </w:rPr>
      </w:pPr>
      <w:r w:rsidRPr="00431275">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3A2E1612" w14:textId="21F7E9F4" w:rsidR="00431275" w:rsidRPr="00431275" w:rsidRDefault="00431275" w:rsidP="00E043A4">
      <w:pPr>
        <w:tabs>
          <w:tab w:val="left" w:pos="1418"/>
        </w:tabs>
        <w:suppressAutoHyphens/>
        <w:ind w:left="-142"/>
        <w:jc w:val="center"/>
        <w:outlineLvl w:val="0"/>
        <w:rPr>
          <w:rFonts w:asciiTheme="minorHAnsi" w:eastAsia="Calibri" w:hAnsiTheme="minorHAnsi" w:cstheme="minorHAnsi"/>
          <w:b/>
        </w:rPr>
      </w:pPr>
      <w:r w:rsidRPr="00431275">
        <w:rPr>
          <w:rFonts w:asciiTheme="minorHAnsi" w:hAnsiTheme="minorHAnsi" w:cstheme="minorHAnsi"/>
          <w:sz w:val="20"/>
          <w:szCs w:val="20"/>
        </w:rPr>
        <w:br w:type="page"/>
      </w:r>
      <w:r w:rsidR="003E440A" w:rsidRPr="00431275">
        <w:rPr>
          <w:rFonts w:asciiTheme="minorHAnsi" w:eastAsia="Calibri" w:hAnsiTheme="minorHAnsi" w:cstheme="minorHAnsi"/>
          <w:b/>
        </w:rPr>
        <w:lastRenderedPageBreak/>
        <w:t xml:space="preserve"> </w:t>
      </w:r>
      <w:r w:rsidR="003E440A">
        <w:rPr>
          <w:rFonts w:asciiTheme="minorHAnsi" w:eastAsia="Calibri" w:hAnsiTheme="minorHAnsi" w:cstheme="minorHAnsi"/>
          <w:b/>
        </w:rPr>
        <w:t>YARIM</w:t>
      </w:r>
      <w:r w:rsidRPr="00431275">
        <w:rPr>
          <w:rFonts w:asciiTheme="minorHAnsi" w:eastAsia="Calibri" w:hAnsiTheme="minorHAnsi" w:cstheme="minorHAnsi"/>
          <w:b/>
        </w:rPr>
        <w:t xml:space="preserve"> GÜNLÜK EĞİTİM AKIŞI</w:t>
      </w:r>
    </w:p>
    <w:p w14:paraId="1511709B" w14:textId="77777777" w:rsidR="00431275" w:rsidRPr="00431275" w:rsidRDefault="00431275" w:rsidP="00431275">
      <w:pPr>
        <w:ind w:left="-142"/>
        <w:jc w:val="center"/>
        <w:rPr>
          <w:rFonts w:asciiTheme="minorHAnsi" w:eastAsia="Calibri" w:hAnsiTheme="minorHAnsi" w:cstheme="minorHAnsi"/>
          <w:b/>
        </w:rPr>
      </w:pPr>
    </w:p>
    <w:p w14:paraId="5919A966"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Okul Adı</w:t>
      </w:r>
      <w:r w:rsidRPr="00431275">
        <w:rPr>
          <w:rFonts w:asciiTheme="minorHAnsi" w:hAnsiTheme="minorHAnsi" w:cstheme="minorHAnsi"/>
          <w:b/>
        </w:rPr>
        <w:tab/>
        <w:t xml:space="preserve">: </w:t>
      </w:r>
      <w:r w:rsidRPr="00431275">
        <w:rPr>
          <w:rFonts w:asciiTheme="minorHAnsi" w:hAnsiTheme="minorHAnsi" w:cstheme="minorHAnsi"/>
        </w:rPr>
        <w:t>…………...</w:t>
      </w:r>
    </w:p>
    <w:p w14:paraId="488485A5"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Tarih</w:t>
      </w:r>
      <w:r w:rsidRPr="00431275">
        <w:rPr>
          <w:rFonts w:asciiTheme="minorHAnsi" w:hAnsiTheme="minorHAnsi" w:cstheme="minorHAnsi"/>
          <w:b/>
        </w:rPr>
        <w:tab/>
        <w:t xml:space="preserve">: </w:t>
      </w:r>
      <w:r>
        <w:rPr>
          <w:rFonts w:asciiTheme="minorHAnsi" w:hAnsiTheme="minorHAnsi" w:cstheme="minorHAnsi"/>
        </w:rPr>
        <w:t>15</w:t>
      </w:r>
      <w:r w:rsidR="00712D39">
        <w:rPr>
          <w:rFonts w:asciiTheme="minorHAnsi" w:hAnsiTheme="minorHAnsi" w:cstheme="minorHAnsi"/>
        </w:rPr>
        <w:t>.09.2022</w:t>
      </w:r>
    </w:p>
    <w:p w14:paraId="1F07F1BF"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Yaş Grubu (Ay)</w:t>
      </w:r>
      <w:r w:rsidRPr="00431275">
        <w:rPr>
          <w:rFonts w:asciiTheme="minorHAnsi" w:hAnsiTheme="minorHAnsi" w:cstheme="minorHAnsi"/>
          <w:b/>
        </w:rPr>
        <w:tab/>
        <w:t xml:space="preserve">: </w:t>
      </w:r>
      <w:r w:rsidRPr="00431275">
        <w:rPr>
          <w:rFonts w:asciiTheme="minorHAnsi" w:hAnsiTheme="minorHAnsi" w:cstheme="minorHAnsi"/>
        </w:rPr>
        <w:t>48-60 ay</w:t>
      </w:r>
    </w:p>
    <w:p w14:paraId="0ED1E7F5"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Öğretmen Adı</w:t>
      </w:r>
      <w:r w:rsidRPr="00431275">
        <w:rPr>
          <w:rFonts w:asciiTheme="minorHAnsi" w:hAnsiTheme="minorHAnsi" w:cstheme="minorHAnsi"/>
        </w:rPr>
        <w:tab/>
      </w:r>
      <w:r w:rsidRPr="00431275">
        <w:rPr>
          <w:rFonts w:asciiTheme="minorHAnsi" w:hAnsiTheme="minorHAnsi" w:cstheme="minorHAnsi"/>
          <w:b/>
        </w:rPr>
        <w:t xml:space="preserve">: </w:t>
      </w:r>
      <w:r w:rsidRPr="00431275">
        <w:rPr>
          <w:rFonts w:asciiTheme="minorHAnsi" w:hAnsiTheme="minorHAnsi" w:cstheme="minorHAnsi"/>
        </w:rPr>
        <w:t>……………</w:t>
      </w:r>
    </w:p>
    <w:p w14:paraId="25BC64FE" w14:textId="77777777" w:rsidR="00431275" w:rsidRPr="00431275" w:rsidRDefault="00431275" w:rsidP="00431275">
      <w:pPr>
        <w:ind w:left="-142"/>
        <w:jc w:val="both"/>
        <w:rPr>
          <w:rFonts w:asciiTheme="minorHAnsi" w:eastAsia="Calibri" w:hAnsiTheme="minorHAnsi" w:cstheme="minorHAnsi"/>
          <w:b/>
        </w:rPr>
      </w:pPr>
    </w:p>
    <w:p w14:paraId="477B2696"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5A8418D0"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Güne Başlama Zamanı</w:t>
      </w:r>
    </w:p>
    <w:p w14:paraId="18B8D8FA" w14:textId="77777777" w:rsidR="00431275" w:rsidRPr="00431275" w:rsidRDefault="00431275" w:rsidP="00431275">
      <w:pPr>
        <w:spacing w:after="200" w:line="276" w:lineRule="auto"/>
        <w:ind w:left="-142"/>
        <w:contextualSpacing/>
        <w:jc w:val="both"/>
        <w:rPr>
          <w:rFonts w:asciiTheme="minorHAnsi" w:hAnsiTheme="minorHAnsi" w:cstheme="minorHAnsi"/>
        </w:rPr>
      </w:pPr>
    </w:p>
    <w:p w14:paraId="0668BA80"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AC78581"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5359B13B"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32F0F894"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617D1EEE"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18187026"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C93138E"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31621FCE" w14:textId="77777777" w:rsidR="00431275" w:rsidRPr="00431275" w:rsidRDefault="00431275" w:rsidP="00431275">
      <w:pPr>
        <w:ind w:left="-142"/>
        <w:rPr>
          <w:rFonts w:asciiTheme="minorHAnsi" w:eastAsia="Calibri" w:hAnsiTheme="minorHAnsi" w:cstheme="minorHAnsi"/>
        </w:rPr>
      </w:pPr>
      <w:r w:rsidRPr="00431275">
        <w:rPr>
          <w:rFonts w:asciiTheme="minorHAnsi" w:eastAsia="Calibri" w:hAnsiTheme="minorHAnsi" w:cstheme="minorHAnsi"/>
        </w:rPr>
        <w:t>“Adını Söyle” Hareket- Oyun Etkinliği (Bütünleştirilmiş Büyük Grup Etkinliği)</w:t>
      </w:r>
    </w:p>
    <w:p w14:paraId="1C6AE6FF" w14:textId="77777777" w:rsidR="00431275" w:rsidRPr="00431275" w:rsidRDefault="00431275" w:rsidP="00431275">
      <w:pPr>
        <w:ind w:left="-142"/>
        <w:rPr>
          <w:rFonts w:asciiTheme="minorHAnsi" w:hAnsiTheme="minorHAnsi" w:cstheme="minorHAnsi"/>
        </w:rPr>
      </w:pPr>
    </w:p>
    <w:p w14:paraId="4C2C9137"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4CBB6E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633D603" w14:textId="77777777" w:rsidR="00431275" w:rsidRPr="00431275" w:rsidRDefault="00431275" w:rsidP="00431275">
      <w:pPr>
        <w:spacing w:after="200" w:line="276" w:lineRule="auto"/>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Günü Değerlendirme Zamanı</w:t>
      </w:r>
    </w:p>
    <w:p w14:paraId="3DA6301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B8FDE10"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4946E161"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F4130B6" w14:textId="77777777" w:rsidR="00431275" w:rsidRPr="00431275" w:rsidRDefault="00431275" w:rsidP="00431275">
      <w:pPr>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 xml:space="preserve">Eve Gidiş </w:t>
      </w:r>
    </w:p>
    <w:p w14:paraId="42F6943A" w14:textId="77777777" w:rsidR="00431275" w:rsidRPr="00431275" w:rsidRDefault="00431275" w:rsidP="00431275">
      <w:pPr>
        <w:ind w:left="-142"/>
        <w:contextualSpacing/>
        <w:jc w:val="both"/>
        <w:rPr>
          <w:rFonts w:asciiTheme="minorHAnsi" w:eastAsia="Calibri" w:hAnsiTheme="minorHAnsi" w:cstheme="minorHAnsi"/>
        </w:rPr>
      </w:pPr>
    </w:p>
    <w:p w14:paraId="08A1544F" w14:textId="77777777" w:rsidR="00431275" w:rsidRPr="00431275" w:rsidRDefault="00431275" w:rsidP="00431275">
      <w:pPr>
        <w:ind w:left="-142"/>
        <w:contextualSpacing/>
        <w:jc w:val="both"/>
        <w:rPr>
          <w:rFonts w:asciiTheme="minorHAnsi" w:eastAsia="Calibri" w:hAnsiTheme="minorHAnsi" w:cstheme="minorHAnsi"/>
        </w:rPr>
      </w:pPr>
    </w:p>
    <w:p w14:paraId="302C0902" w14:textId="77777777" w:rsidR="00431275" w:rsidRPr="00431275" w:rsidRDefault="00431275" w:rsidP="00431275">
      <w:pPr>
        <w:ind w:left="-142"/>
        <w:contextualSpacing/>
        <w:jc w:val="both"/>
        <w:rPr>
          <w:rFonts w:asciiTheme="minorHAnsi" w:eastAsia="Calibri" w:hAnsiTheme="minorHAnsi" w:cstheme="minorHAnsi"/>
        </w:rPr>
      </w:pPr>
      <w:r w:rsidRPr="00431275">
        <w:rPr>
          <w:rFonts w:asciiTheme="minorHAnsi" w:hAnsiTheme="minorHAnsi" w:cstheme="minorHAnsi"/>
          <w:b/>
        </w:rPr>
        <w:t>Genel Değerlendirme:</w:t>
      </w:r>
    </w:p>
    <w:p w14:paraId="24624EF2" w14:textId="77777777" w:rsidR="00431275" w:rsidRPr="00431275" w:rsidRDefault="00431275" w:rsidP="00431275">
      <w:pPr>
        <w:spacing w:after="200" w:line="276" w:lineRule="auto"/>
        <w:rPr>
          <w:rFonts w:asciiTheme="minorHAnsi" w:eastAsia="Calibri" w:hAnsiTheme="minorHAnsi" w:cstheme="minorHAnsi"/>
        </w:rPr>
      </w:pPr>
      <w:r w:rsidRPr="00431275">
        <w:rPr>
          <w:rFonts w:asciiTheme="minorHAnsi" w:eastAsia="Calibri" w:hAnsiTheme="minorHAnsi" w:cstheme="minorHAnsi"/>
        </w:rPr>
        <w:br w:type="page"/>
      </w:r>
    </w:p>
    <w:p w14:paraId="6A7B5CBF"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bCs/>
          <w:noProof/>
          <w:lang w:eastAsia="en-US"/>
        </w:rPr>
      </w:pPr>
      <w:r w:rsidRPr="00431275">
        <w:rPr>
          <w:rFonts w:asciiTheme="minorHAnsi" w:eastAsia="Calibri" w:hAnsiTheme="minorHAnsi" w:cstheme="minorHAnsi"/>
          <w:b/>
          <w:bCs/>
          <w:noProof/>
          <w:lang w:eastAsia="en-US"/>
        </w:rPr>
        <w:lastRenderedPageBreak/>
        <w:t>ADINI SÖYLE</w:t>
      </w:r>
    </w:p>
    <w:p w14:paraId="19A20C7E"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78C5EFF9"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rPr>
        <w:t xml:space="preserve">Etkinlik Türü: </w:t>
      </w:r>
      <w:r w:rsidRPr="00431275">
        <w:rPr>
          <w:rFonts w:asciiTheme="minorHAnsi" w:hAnsiTheme="minorHAnsi" w:cstheme="minorHAnsi"/>
          <w:noProof/>
          <w:sz w:val="20"/>
          <w:szCs w:val="20"/>
        </w:rPr>
        <w:t xml:space="preserve">Hareket- </w:t>
      </w:r>
      <w:r w:rsidRPr="00431275">
        <w:rPr>
          <w:rFonts w:asciiTheme="minorHAnsi" w:eastAsia="Calibri" w:hAnsiTheme="minorHAnsi" w:cstheme="minorHAnsi"/>
          <w:bCs/>
          <w:noProof/>
          <w:sz w:val="20"/>
          <w:szCs w:val="20"/>
          <w:lang w:eastAsia="en-US"/>
        </w:rPr>
        <w:t>Oyun Etkinliği (Bütünleştirilmiş Büyük Grup Etkinliği)</w:t>
      </w:r>
    </w:p>
    <w:p w14:paraId="5C94181E" w14:textId="77777777" w:rsidR="00431275" w:rsidRPr="00431275" w:rsidRDefault="00431275" w:rsidP="00431275">
      <w:pPr>
        <w:ind w:left="-142"/>
        <w:rPr>
          <w:rFonts w:asciiTheme="minorHAnsi" w:hAnsiTheme="minorHAnsi" w:cstheme="minorHAnsi"/>
          <w:b/>
          <w:sz w:val="20"/>
          <w:szCs w:val="20"/>
          <w:u w:val="thick"/>
        </w:rPr>
      </w:pPr>
    </w:p>
    <w:p w14:paraId="386E300F"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76367E45" w14:textId="77777777" w:rsidR="00431275" w:rsidRPr="00431275" w:rsidRDefault="00431275" w:rsidP="00431275">
      <w:pPr>
        <w:ind w:left="-142"/>
        <w:rPr>
          <w:rFonts w:asciiTheme="minorHAnsi" w:hAnsiTheme="minorHAnsi" w:cstheme="minorHAnsi"/>
          <w:b/>
          <w:sz w:val="20"/>
          <w:szCs w:val="20"/>
          <w:u w:val="thick"/>
        </w:rPr>
      </w:pPr>
    </w:p>
    <w:p w14:paraId="23972091" w14:textId="77777777" w:rsidR="00431275" w:rsidRPr="00431275" w:rsidRDefault="00431275" w:rsidP="00431275">
      <w:pPr>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77C92C1F" w14:textId="77777777" w:rsidR="00431275" w:rsidRPr="00431275" w:rsidRDefault="00431275" w:rsidP="00431275">
      <w:pPr>
        <w:ind w:left="-142"/>
        <w:rPr>
          <w:rFonts w:asciiTheme="minorHAnsi" w:hAnsiTheme="minorHAnsi" w:cstheme="minorHAnsi"/>
          <w:b/>
          <w:bCs/>
          <w:sz w:val="20"/>
          <w:szCs w:val="20"/>
        </w:rPr>
      </w:pPr>
      <w:r w:rsidRPr="00431275">
        <w:rPr>
          <w:rFonts w:asciiTheme="minorHAnsi" w:hAnsiTheme="minorHAnsi" w:cstheme="minorHAnsi"/>
          <w:b/>
          <w:bCs/>
          <w:sz w:val="20"/>
          <w:szCs w:val="20"/>
        </w:rPr>
        <w:lastRenderedPageBreak/>
        <w:t>Bilişsel Gelişim</w:t>
      </w:r>
    </w:p>
    <w:p w14:paraId="7BAE8C1B"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
          <w:bCs/>
          <w:sz w:val="20"/>
          <w:szCs w:val="20"/>
        </w:rPr>
        <w:t xml:space="preserve">Kazanım 1. Nesne/durum/olaya dikkatini verir. </w:t>
      </w:r>
    </w:p>
    <w:p w14:paraId="7241E8E8"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Cs/>
          <w:sz w:val="20"/>
          <w:szCs w:val="20"/>
        </w:rPr>
        <w:t xml:space="preserve">Göstergeleri: Dikkat edilmesi gereken nesne/durum/olaya odaklanır. </w:t>
      </w:r>
    </w:p>
    <w:p w14:paraId="65910B48" w14:textId="77777777" w:rsidR="00431275" w:rsidRPr="00431275" w:rsidRDefault="00431275" w:rsidP="00431275">
      <w:pPr>
        <w:ind w:left="-142"/>
        <w:rPr>
          <w:rFonts w:asciiTheme="minorHAnsi" w:hAnsiTheme="minorHAnsi" w:cstheme="minorHAnsi"/>
          <w:bCs/>
          <w:sz w:val="20"/>
          <w:szCs w:val="20"/>
        </w:rPr>
      </w:pPr>
    </w:p>
    <w:p w14:paraId="086AC4DE" w14:textId="77777777" w:rsidR="00431275" w:rsidRPr="00431275" w:rsidRDefault="00431275" w:rsidP="00431275">
      <w:pPr>
        <w:ind w:left="-142"/>
        <w:rPr>
          <w:rFonts w:asciiTheme="minorHAnsi" w:hAnsiTheme="minorHAnsi" w:cstheme="minorHAnsi"/>
          <w:b/>
          <w:bCs/>
          <w:sz w:val="20"/>
          <w:szCs w:val="20"/>
        </w:rPr>
      </w:pPr>
      <w:r w:rsidRPr="00431275">
        <w:rPr>
          <w:rFonts w:asciiTheme="minorHAnsi" w:hAnsiTheme="minorHAnsi" w:cstheme="minorHAnsi"/>
          <w:b/>
          <w:bCs/>
          <w:sz w:val="20"/>
          <w:szCs w:val="20"/>
        </w:rPr>
        <w:t>Motor Gelişim</w:t>
      </w:r>
    </w:p>
    <w:p w14:paraId="030F27DB" w14:textId="77777777" w:rsidR="00431275" w:rsidRPr="00431275" w:rsidRDefault="00431275" w:rsidP="00431275">
      <w:pPr>
        <w:ind w:left="-142"/>
        <w:rPr>
          <w:rFonts w:asciiTheme="minorHAnsi" w:eastAsia="Calibri" w:hAnsiTheme="minorHAnsi" w:cstheme="minorHAnsi"/>
          <w:b/>
          <w:noProof/>
          <w:sz w:val="20"/>
          <w:szCs w:val="20"/>
          <w:lang w:eastAsia="en-US"/>
        </w:rPr>
      </w:pPr>
      <w:r w:rsidRPr="00431275">
        <w:rPr>
          <w:rFonts w:asciiTheme="minorHAnsi" w:hAnsiTheme="minorHAnsi" w:cstheme="minorHAnsi"/>
          <w:b/>
          <w:bCs/>
          <w:sz w:val="20"/>
          <w:szCs w:val="20"/>
        </w:rPr>
        <w:t>Kazanım 1: Yer değiştirme hareketleri yapar</w:t>
      </w:r>
      <w:r w:rsidRPr="00431275">
        <w:rPr>
          <w:rFonts w:asciiTheme="minorHAnsi" w:eastAsia="Calibri" w:hAnsiTheme="minorHAnsi" w:cstheme="minorHAnsi"/>
          <w:b/>
          <w:noProof/>
          <w:sz w:val="20"/>
          <w:szCs w:val="20"/>
          <w:lang w:eastAsia="en-US"/>
        </w:rPr>
        <w:t xml:space="preserve">. </w:t>
      </w:r>
    </w:p>
    <w:p w14:paraId="7778C0AA"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Cs/>
          <w:sz w:val="20"/>
          <w:szCs w:val="20"/>
        </w:rPr>
        <w:t>Göstergeleri: Isınma ve soğuma hareketlerini bir rehber eşliğinde yapar. Yönergeler doğrultusunda yürür. Yönergeler doğrultusunda koşar.</w:t>
      </w:r>
    </w:p>
    <w:p w14:paraId="6E843E3B" w14:textId="77777777" w:rsidR="00431275" w:rsidRPr="00431275" w:rsidRDefault="00431275" w:rsidP="00431275">
      <w:pPr>
        <w:rPr>
          <w:rFonts w:asciiTheme="minorHAnsi" w:eastAsia="Calibri" w:hAnsiTheme="minorHAnsi" w:cstheme="minorHAnsi"/>
          <w:b/>
          <w:noProof/>
          <w:sz w:val="20"/>
          <w:szCs w:val="20"/>
          <w:lang w:eastAsia="en-US"/>
        </w:rPr>
      </w:pPr>
    </w:p>
    <w:p w14:paraId="625453BE"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
          <w:bCs/>
          <w:sz w:val="20"/>
          <w:szCs w:val="20"/>
        </w:rPr>
        <w:t xml:space="preserve">Kazanım 2: Denge hareketleri yapar. </w:t>
      </w:r>
    </w:p>
    <w:p w14:paraId="581D9908"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Cs/>
          <w:sz w:val="20"/>
          <w:szCs w:val="20"/>
        </w:rPr>
        <w:t>Göstergeleri: Ağırlığını bir noktadan diğerine aktarır. Atlama, konma ile ilgili denge hareketlerini yapar.</w:t>
      </w:r>
    </w:p>
    <w:p w14:paraId="0284AF29" w14:textId="77777777" w:rsidR="00431275" w:rsidRPr="00431275" w:rsidRDefault="00431275" w:rsidP="00431275">
      <w:pPr>
        <w:ind w:left="-142"/>
        <w:rPr>
          <w:rFonts w:asciiTheme="minorHAnsi" w:hAnsiTheme="minorHAnsi" w:cstheme="minorHAnsi"/>
          <w:bCs/>
          <w:sz w:val="20"/>
          <w:szCs w:val="20"/>
        </w:rPr>
      </w:pPr>
    </w:p>
    <w:p w14:paraId="374076E9" w14:textId="77777777" w:rsidR="00431275" w:rsidRPr="00431275" w:rsidRDefault="00431275" w:rsidP="00431275">
      <w:pPr>
        <w:ind w:left="-142"/>
        <w:rPr>
          <w:rFonts w:asciiTheme="minorHAnsi" w:hAnsiTheme="minorHAnsi" w:cstheme="minorHAnsi"/>
          <w:b/>
          <w:bCs/>
          <w:sz w:val="20"/>
          <w:szCs w:val="20"/>
        </w:rPr>
      </w:pPr>
      <w:r w:rsidRPr="00431275">
        <w:rPr>
          <w:rFonts w:asciiTheme="minorHAnsi" w:hAnsiTheme="minorHAnsi" w:cstheme="minorHAnsi"/>
          <w:b/>
          <w:bCs/>
          <w:sz w:val="20"/>
          <w:szCs w:val="20"/>
        </w:rPr>
        <w:t>Sosyal Duygusal Gelişim</w:t>
      </w:r>
    </w:p>
    <w:p w14:paraId="3F1E9945" w14:textId="77777777" w:rsidR="00431275" w:rsidRPr="00431275" w:rsidRDefault="00431275" w:rsidP="00431275">
      <w:pPr>
        <w:ind w:left="-142"/>
        <w:rPr>
          <w:rFonts w:asciiTheme="minorHAnsi" w:eastAsia="Calibri" w:hAnsiTheme="minorHAnsi" w:cstheme="minorHAnsi"/>
          <w:b/>
          <w:noProof/>
          <w:sz w:val="20"/>
          <w:szCs w:val="20"/>
          <w:lang w:eastAsia="en-US"/>
        </w:rPr>
      </w:pPr>
      <w:r w:rsidRPr="00431275">
        <w:rPr>
          <w:rFonts w:asciiTheme="minorHAnsi" w:hAnsiTheme="minorHAnsi" w:cstheme="minorHAnsi"/>
          <w:b/>
          <w:bCs/>
          <w:sz w:val="20"/>
          <w:szCs w:val="20"/>
        </w:rPr>
        <w:t>Kazanım 1: Kendisine ait özellikleri tanıtır</w:t>
      </w:r>
      <w:r w:rsidRPr="00431275">
        <w:rPr>
          <w:rFonts w:asciiTheme="minorHAnsi" w:eastAsia="Calibri" w:hAnsiTheme="minorHAnsi" w:cstheme="minorHAnsi"/>
          <w:b/>
          <w:noProof/>
          <w:sz w:val="20"/>
          <w:szCs w:val="20"/>
          <w:lang w:eastAsia="en-US"/>
        </w:rPr>
        <w:t xml:space="preserve">. </w:t>
      </w:r>
    </w:p>
    <w:p w14:paraId="13EAC7A2"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Cs/>
          <w:sz w:val="20"/>
          <w:szCs w:val="20"/>
        </w:rPr>
        <w:t>Göstergeleri: Adını, soyadını söyler</w:t>
      </w:r>
      <w:r w:rsidRPr="00431275">
        <w:rPr>
          <w:rFonts w:asciiTheme="minorHAnsi" w:eastAsia="Calibri" w:hAnsiTheme="minorHAnsi" w:cstheme="minorHAnsi"/>
          <w:noProof/>
          <w:spacing w:val="-2"/>
          <w:sz w:val="20"/>
          <w:szCs w:val="20"/>
          <w:lang w:eastAsia="en-US"/>
        </w:rPr>
        <w:t>.</w:t>
      </w:r>
    </w:p>
    <w:p w14:paraId="30F943FB" w14:textId="77777777" w:rsidR="00431275" w:rsidRPr="00431275" w:rsidRDefault="00431275" w:rsidP="00431275">
      <w:pPr>
        <w:ind w:left="-142"/>
        <w:rPr>
          <w:rFonts w:asciiTheme="minorHAnsi" w:hAnsiTheme="minorHAnsi" w:cstheme="minorHAnsi"/>
          <w:b/>
          <w:sz w:val="20"/>
          <w:szCs w:val="20"/>
          <w:u w:val="thick"/>
        </w:rPr>
        <w:sectPr w:rsidR="00431275" w:rsidRPr="00431275" w:rsidSect="00431275">
          <w:type w:val="continuous"/>
          <w:pgSz w:w="11906" w:h="16838"/>
          <w:pgMar w:top="993" w:right="849" w:bottom="993" w:left="1417" w:header="708" w:footer="708" w:gutter="0"/>
          <w:cols w:num="2" w:space="708"/>
          <w:docGrid w:linePitch="360"/>
        </w:sectPr>
      </w:pPr>
    </w:p>
    <w:p w14:paraId="65B1BB83" w14:textId="77777777" w:rsidR="00431275" w:rsidRPr="00431275" w:rsidRDefault="00431275" w:rsidP="00431275">
      <w:pPr>
        <w:ind w:left="-142"/>
        <w:rPr>
          <w:rFonts w:asciiTheme="minorHAnsi" w:hAnsiTheme="minorHAnsi" w:cstheme="minorHAnsi"/>
          <w:b/>
          <w:sz w:val="20"/>
          <w:szCs w:val="20"/>
          <w:u w:val="thick"/>
        </w:rPr>
      </w:pPr>
    </w:p>
    <w:p w14:paraId="6E738DCB"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u w:val="thick"/>
        </w:rPr>
        <w:t>Öğrenme Süreci:</w:t>
      </w:r>
    </w:p>
    <w:p w14:paraId="62139297"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Öğretmen “Hep beraber bahçeye çıkıyoruz.” der.</w:t>
      </w:r>
    </w:p>
    <w:p w14:paraId="23EB8FC9"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Öğretmen eşliğinde bahçeye çıkılıp sabah jimnastiği yapılır. Eğilip kalkarak derin nefes alma, elleri yukarda birleştirme, belirlenen hedefe kadar koşma, hızlı yürüme, engel üzerinde yürüme, yavaş yürüme çalışmaları yapılır.</w:t>
      </w:r>
    </w:p>
    <w:p w14:paraId="1EF7DF33"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 xml:space="preserve">Öğretmen çalışmadan sonra çocuklara ne hissettiklerini sorar. </w:t>
      </w:r>
    </w:p>
    <w:p w14:paraId="263A5E74" w14:textId="77777777" w:rsidR="00431275" w:rsidRPr="00431275" w:rsidRDefault="00431275" w:rsidP="00431275">
      <w:pPr>
        <w:keepLines/>
        <w:tabs>
          <w:tab w:val="left" w:leader="dot" w:pos="0"/>
          <w:tab w:val="left" w:pos="227"/>
          <w:tab w:val="left" w:pos="284"/>
        </w:tabs>
        <w:rPr>
          <w:rFonts w:asciiTheme="minorHAnsi" w:hAnsiTheme="minorHAnsi" w:cstheme="minorHAnsi"/>
          <w:bCs/>
        </w:rPr>
      </w:pPr>
      <w:r w:rsidRPr="00431275">
        <w:rPr>
          <w:rFonts w:asciiTheme="minorHAnsi" w:hAnsiTheme="minorHAnsi" w:cstheme="minorHAnsi"/>
          <w:bCs/>
        </w:rPr>
        <w:t xml:space="preserve">     “Nefes alıp vermemiz değişti mi? </w:t>
      </w:r>
    </w:p>
    <w:p w14:paraId="28464117" w14:textId="77777777" w:rsidR="00431275" w:rsidRPr="00431275" w:rsidRDefault="00431275" w:rsidP="00431275">
      <w:pPr>
        <w:keepLines/>
        <w:tabs>
          <w:tab w:val="left" w:leader="dot" w:pos="0"/>
          <w:tab w:val="left" w:pos="227"/>
          <w:tab w:val="left" w:pos="284"/>
        </w:tabs>
        <w:rPr>
          <w:rFonts w:asciiTheme="minorHAnsi" w:hAnsiTheme="minorHAnsi" w:cstheme="minorHAnsi"/>
          <w:bCs/>
        </w:rPr>
      </w:pPr>
      <w:r w:rsidRPr="00431275">
        <w:rPr>
          <w:rFonts w:asciiTheme="minorHAnsi" w:hAnsiTheme="minorHAnsi" w:cstheme="minorHAnsi"/>
          <w:bCs/>
        </w:rPr>
        <w:t xml:space="preserve">      Yoruldunuz mu? </w:t>
      </w:r>
    </w:p>
    <w:p w14:paraId="2A3BC4A2" w14:textId="77777777" w:rsidR="00431275" w:rsidRPr="00431275" w:rsidRDefault="00431275" w:rsidP="00431275">
      <w:pPr>
        <w:keepLines/>
        <w:tabs>
          <w:tab w:val="left" w:leader="dot" w:pos="0"/>
          <w:tab w:val="left" w:pos="227"/>
          <w:tab w:val="left" w:pos="284"/>
        </w:tabs>
        <w:rPr>
          <w:rFonts w:asciiTheme="minorHAnsi" w:hAnsiTheme="minorHAnsi" w:cstheme="minorHAnsi"/>
          <w:bCs/>
        </w:rPr>
      </w:pPr>
      <w:r w:rsidRPr="00431275">
        <w:rPr>
          <w:rFonts w:asciiTheme="minorHAnsi" w:hAnsiTheme="minorHAnsi" w:cstheme="minorHAnsi"/>
          <w:bCs/>
        </w:rPr>
        <w:t xml:space="preserve">      Sabah jimnastiği size kendinizi nasıl hissettirdi?” şeklinde sorular sorulur.</w:t>
      </w:r>
    </w:p>
    <w:p w14:paraId="51F333F2" w14:textId="77777777" w:rsidR="00431275" w:rsidRPr="00431275" w:rsidRDefault="00431275" w:rsidP="00944AD4">
      <w:pPr>
        <w:keepLines/>
        <w:numPr>
          <w:ilvl w:val="0"/>
          <w:numId w:val="279"/>
        </w:numPr>
        <w:tabs>
          <w:tab w:val="left" w:leader="dot" w:pos="0"/>
          <w:tab w:val="left" w:pos="227"/>
          <w:tab w:val="left" w:pos="284"/>
        </w:tabs>
        <w:spacing w:line="276" w:lineRule="auto"/>
        <w:ind w:left="227" w:hanging="227"/>
        <w:rPr>
          <w:rFonts w:asciiTheme="minorHAnsi" w:hAnsiTheme="minorHAnsi" w:cstheme="minorHAnsi"/>
          <w:bCs/>
        </w:rPr>
      </w:pPr>
      <w:r w:rsidRPr="00431275">
        <w:rPr>
          <w:rFonts w:asciiTheme="minorHAnsi" w:hAnsiTheme="minorHAnsi" w:cstheme="minorHAnsi"/>
          <w:bCs/>
        </w:rPr>
        <w:t>Çocuklar halka şeklinde el ele tutuşur. Öğretmen eline topu alarak oyunun nasıl oynanacağını açıklar. “Elimizdeki topu karşımızdaki ismini söylediğimiz bir arkadaşımıza atacağız” denir.</w:t>
      </w:r>
    </w:p>
    <w:p w14:paraId="7A1CB47C" w14:textId="77777777" w:rsidR="00431275" w:rsidRPr="00431275" w:rsidRDefault="00431275" w:rsidP="00944AD4">
      <w:pPr>
        <w:keepNext/>
        <w:numPr>
          <w:ilvl w:val="0"/>
          <w:numId w:val="279"/>
        </w:numPr>
        <w:tabs>
          <w:tab w:val="left" w:pos="7920"/>
        </w:tabs>
        <w:contextualSpacing/>
        <w:jc w:val="both"/>
        <w:outlineLvl w:val="1"/>
        <w:rPr>
          <w:rFonts w:asciiTheme="minorHAnsi" w:hAnsiTheme="minorHAnsi" w:cstheme="minorHAnsi"/>
          <w:b/>
          <w:sz w:val="20"/>
          <w:szCs w:val="20"/>
          <w:u w:val="thick"/>
        </w:rPr>
      </w:pPr>
      <w:r w:rsidRPr="00431275">
        <w:rPr>
          <w:rFonts w:asciiTheme="minorHAnsi" w:eastAsia="Calibri" w:hAnsiTheme="minorHAnsi" w:cstheme="minorHAnsi"/>
          <w:noProof/>
          <w:lang w:eastAsia="en-US"/>
        </w:rPr>
        <w:t>Topu tutan çocuk yeni bir arkadaşının ismini söyleyerek topu ona atar.</w:t>
      </w:r>
    </w:p>
    <w:p w14:paraId="3A44F6A1"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02B64274" w14:textId="77777777" w:rsidR="00431275" w:rsidRPr="00431275" w:rsidRDefault="00431275" w:rsidP="00431275">
      <w:pPr>
        <w:keepNext/>
        <w:tabs>
          <w:tab w:val="left" w:pos="7920"/>
        </w:tabs>
        <w:ind w:left="-142"/>
        <w:jc w:val="both"/>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252005F4" w14:textId="77777777" w:rsidR="00431275" w:rsidRPr="00431275" w:rsidRDefault="00431275" w:rsidP="00431275">
      <w:pPr>
        <w:ind w:left="-142"/>
        <w:rPr>
          <w:rFonts w:asciiTheme="minorHAnsi" w:hAnsiTheme="minorHAnsi" w:cstheme="minorHAnsi"/>
          <w:bCs/>
        </w:rPr>
      </w:pPr>
      <w:r w:rsidRPr="00431275">
        <w:rPr>
          <w:rFonts w:asciiTheme="minorHAnsi" w:hAnsiTheme="minorHAnsi" w:cstheme="minorHAnsi"/>
          <w:bCs/>
        </w:rPr>
        <w:t>Top</w:t>
      </w:r>
    </w:p>
    <w:p w14:paraId="589122C1" w14:textId="77777777" w:rsidR="00431275" w:rsidRPr="00431275" w:rsidRDefault="00431275" w:rsidP="00431275">
      <w:pPr>
        <w:ind w:left="-142"/>
        <w:rPr>
          <w:rFonts w:asciiTheme="minorHAnsi" w:hAnsiTheme="minorHAnsi" w:cstheme="minorHAnsi"/>
          <w:b/>
          <w:sz w:val="20"/>
          <w:szCs w:val="20"/>
          <w:u w:val="thick"/>
        </w:rPr>
      </w:pPr>
    </w:p>
    <w:p w14:paraId="52EF3109"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3D3907D4" w14:textId="77777777" w:rsidR="00431275" w:rsidRPr="00431275" w:rsidRDefault="00431275" w:rsidP="00431275">
      <w:pPr>
        <w:ind w:left="-142"/>
        <w:rPr>
          <w:rFonts w:asciiTheme="minorHAnsi" w:hAnsiTheme="minorHAnsi" w:cstheme="minorHAnsi"/>
          <w:bCs/>
        </w:rPr>
      </w:pPr>
      <w:r w:rsidRPr="00431275">
        <w:rPr>
          <w:rFonts w:asciiTheme="minorHAnsi" w:hAnsiTheme="minorHAnsi" w:cstheme="minorHAnsi"/>
          <w:bCs/>
        </w:rPr>
        <w:t>Jimnastik, engel, hızlı, yavaş</w:t>
      </w:r>
    </w:p>
    <w:p w14:paraId="4FEE1686" w14:textId="77777777" w:rsidR="00431275" w:rsidRPr="00431275" w:rsidRDefault="00431275" w:rsidP="00431275">
      <w:pPr>
        <w:ind w:left="-142"/>
        <w:rPr>
          <w:rFonts w:asciiTheme="minorHAnsi" w:hAnsiTheme="minorHAnsi" w:cstheme="minorHAnsi"/>
          <w:color w:val="000000"/>
        </w:rPr>
      </w:pPr>
      <w:r w:rsidRPr="00431275">
        <w:rPr>
          <w:rFonts w:asciiTheme="minorHAnsi" w:hAnsiTheme="minorHAnsi" w:cstheme="minorHAnsi"/>
          <w:b/>
          <w:color w:val="000000"/>
        </w:rPr>
        <w:t xml:space="preserve">Zıt: </w:t>
      </w:r>
      <w:r w:rsidRPr="00431275">
        <w:rPr>
          <w:rFonts w:asciiTheme="minorHAnsi" w:hAnsiTheme="minorHAnsi" w:cstheme="minorHAnsi"/>
          <w:color w:val="000000"/>
        </w:rPr>
        <w:t>Hızlı-Yavaş</w:t>
      </w:r>
    </w:p>
    <w:p w14:paraId="7BE2E998" w14:textId="77777777" w:rsidR="00431275" w:rsidRPr="00431275" w:rsidRDefault="00431275" w:rsidP="00431275">
      <w:pPr>
        <w:ind w:left="-142"/>
        <w:rPr>
          <w:rFonts w:asciiTheme="minorHAnsi" w:hAnsiTheme="minorHAnsi" w:cstheme="minorHAnsi"/>
          <w:sz w:val="20"/>
          <w:szCs w:val="20"/>
        </w:rPr>
      </w:pPr>
    </w:p>
    <w:p w14:paraId="4B286108" w14:textId="77777777" w:rsidR="00431275" w:rsidRPr="00431275" w:rsidRDefault="00431275" w:rsidP="00431275">
      <w:pPr>
        <w:ind w:left="-142"/>
        <w:rPr>
          <w:rFonts w:asciiTheme="minorHAnsi" w:hAnsiTheme="minorHAnsi" w:cstheme="minorHAnsi"/>
          <w:sz w:val="20"/>
          <w:szCs w:val="20"/>
        </w:rPr>
      </w:pPr>
    </w:p>
    <w:p w14:paraId="671F50A3"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37656A29"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türlerde sorular yöneltilebilir:</w:t>
      </w:r>
    </w:p>
    <w:p w14:paraId="48A684C8"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p>
    <w:p w14:paraId="3740B6FC"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0"/>
          <w:szCs w:val="20"/>
        </w:rPr>
        <w:t>Oyunumuzun adı neydi?</w:t>
      </w:r>
    </w:p>
    <w:p w14:paraId="48B8C294" w14:textId="77777777" w:rsidR="00431275" w:rsidRPr="00431275" w:rsidRDefault="00431275" w:rsidP="00944AD4">
      <w:pPr>
        <w:keepLines/>
        <w:numPr>
          <w:ilvl w:val="0"/>
          <w:numId w:val="280"/>
        </w:numPr>
        <w:tabs>
          <w:tab w:val="left" w:leader="dot" w:pos="0"/>
          <w:tab w:val="left" w:pos="227"/>
          <w:tab w:val="left" w:pos="284"/>
        </w:tabs>
        <w:spacing w:line="276" w:lineRule="auto"/>
        <w:ind w:left="714" w:hanging="357"/>
        <w:rPr>
          <w:rFonts w:asciiTheme="minorHAnsi" w:hAnsiTheme="minorHAnsi" w:cstheme="minorHAnsi"/>
          <w:bCs/>
          <w:sz w:val="20"/>
          <w:szCs w:val="20"/>
        </w:rPr>
      </w:pPr>
      <w:r w:rsidRPr="00431275">
        <w:rPr>
          <w:rFonts w:asciiTheme="minorHAnsi" w:hAnsiTheme="minorHAnsi" w:cstheme="minorHAnsi"/>
          <w:bCs/>
          <w:sz w:val="20"/>
          <w:szCs w:val="20"/>
        </w:rPr>
        <w:t>Oynarken neler hissettiniz?</w:t>
      </w:r>
    </w:p>
    <w:p w14:paraId="730D8A38" w14:textId="77777777" w:rsidR="00431275" w:rsidRPr="00431275" w:rsidRDefault="00431275" w:rsidP="00944AD4">
      <w:pPr>
        <w:numPr>
          <w:ilvl w:val="0"/>
          <w:numId w:val="280"/>
        </w:numPr>
        <w:ind w:left="714" w:hanging="357"/>
        <w:contextualSpacing/>
        <w:rPr>
          <w:rFonts w:asciiTheme="minorHAnsi" w:hAnsiTheme="minorHAnsi" w:cstheme="minorHAnsi"/>
          <w:b/>
          <w:i/>
          <w:sz w:val="20"/>
          <w:szCs w:val="20"/>
          <w:u w:val="thick"/>
        </w:rPr>
      </w:pPr>
      <w:r w:rsidRPr="00431275">
        <w:rPr>
          <w:rFonts w:asciiTheme="minorHAnsi" w:hAnsiTheme="minorHAnsi" w:cstheme="minorHAnsi"/>
          <w:bCs/>
          <w:i/>
          <w:sz w:val="20"/>
          <w:szCs w:val="20"/>
        </w:rPr>
        <w:t>Topla severek oynadığınız başka hangi oyunlar var?</w:t>
      </w:r>
    </w:p>
    <w:p w14:paraId="697C7A1B" w14:textId="77777777" w:rsidR="00431275" w:rsidRPr="00431275" w:rsidRDefault="00431275" w:rsidP="00944AD4">
      <w:pPr>
        <w:numPr>
          <w:ilvl w:val="0"/>
          <w:numId w:val="280"/>
        </w:numPr>
        <w:ind w:left="714" w:hanging="357"/>
        <w:contextualSpacing/>
        <w:rPr>
          <w:rFonts w:asciiTheme="minorHAnsi" w:hAnsiTheme="minorHAnsi" w:cstheme="minorHAnsi"/>
          <w:b/>
          <w:i/>
          <w:sz w:val="20"/>
          <w:szCs w:val="20"/>
          <w:u w:val="thick"/>
        </w:rPr>
      </w:pPr>
      <w:r w:rsidRPr="00431275">
        <w:rPr>
          <w:rFonts w:asciiTheme="minorHAnsi" w:hAnsiTheme="minorHAnsi" w:cstheme="minorHAnsi"/>
          <w:bCs/>
          <w:i/>
          <w:sz w:val="20"/>
          <w:szCs w:val="20"/>
        </w:rPr>
        <w:t>Bu oyunda top yerine başka ne kullanabilirdik?</w:t>
      </w:r>
    </w:p>
    <w:p w14:paraId="67655012" w14:textId="77777777" w:rsidR="00431275" w:rsidRPr="00431275" w:rsidRDefault="00431275" w:rsidP="00431275">
      <w:pPr>
        <w:ind w:left="-142"/>
        <w:rPr>
          <w:rFonts w:asciiTheme="minorHAnsi" w:hAnsiTheme="minorHAnsi" w:cstheme="minorHAnsi"/>
          <w:b/>
          <w:sz w:val="20"/>
          <w:szCs w:val="20"/>
          <w:u w:val="thick"/>
        </w:rPr>
      </w:pPr>
    </w:p>
    <w:p w14:paraId="34BDC2D1"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Aile Katılımı:</w:t>
      </w:r>
    </w:p>
    <w:p w14:paraId="6EE7A490" w14:textId="77777777" w:rsidR="00431275" w:rsidRPr="00431275" w:rsidRDefault="00431275" w:rsidP="00431275">
      <w:pPr>
        <w:ind w:left="-142"/>
        <w:jc w:val="both"/>
        <w:rPr>
          <w:rFonts w:asciiTheme="minorHAnsi" w:hAnsiTheme="minorHAnsi" w:cstheme="minorHAnsi"/>
          <w:sz w:val="20"/>
          <w:szCs w:val="20"/>
        </w:rPr>
      </w:pPr>
      <w:r w:rsidRPr="00431275">
        <w:rPr>
          <w:rFonts w:asciiTheme="minorHAnsi" w:hAnsiTheme="minorHAnsi" w:cstheme="minorHAnsi"/>
        </w:rPr>
        <w:t>Ailelerden topla oynanan bir oyunu araştırması ve çocuklarıyla oynaması istenir.</w:t>
      </w:r>
    </w:p>
    <w:p w14:paraId="47A123F2" w14:textId="77777777" w:rsidR="00431275" w:rsidRPr="00431275" w:rsidRDefault="00431275" w:rsidP="00431275">
      <w:pPr>
        <w:ind w:left="-142"/>
        <w:jc w:val="both"/>
        <w:rPr>
          <w:rFonts w:asciiTheme="minorHAnsi" w:hAnsiTheme="minorHAnsi" w:cstheme="minorHAnsi"/>
          <w:sz w:val="20"/>
          <w:szCs w:val="20"/>
        </w:rPr>
      </w:pPr>
    </w:p>
    <w:p w14:paraId="56EAA7DC" w14:textId="77777777" w:rsidR="00E043A4" w:rsidRDefault="00E043A4" w:rsidP="00431275">
      <w:pPr>
        <w:ind w:left="-142"/>
        <w:jc w:val="both"/>
        <w:rPr>
          <w:rFonts w:asciiTheme="minorHAnsi" w:hAnsiTheme="minorHAnsi" w:cstheme="minorHAnsi"/>
          <w:b/>
          <w:sz w:val="20"/>
          <w:szCs w:val="20"/>
          <w:u w:val="thick"/>
        </w:rPr>
      </w:pPr>
    </w:p>
    <w:p w14:paraId="5FD26EAD" w14:textId="77777777" w:rsidR="00E043A4" w:rsidRDefault="00E043A4" w:rsidP="00431275">
      <w:pPr>
        <w:ind w:left="-142"/>
        <w:jc w:val="both"/>
        <w:rPr>
          <w:rFonts w:asciiTheme="minorHAnsi" w:hAnsiTheme="minorHAnsi" w:cstheme="minorHAnsi"/>
          <w:b/>
          <w:sz w:val="20"/>
          <w:szCs w:val="20"/>
          <w:u w:val="thick"/>
        </w:rPr>
      </w:pPr>
    </w:p>
    <w:p w14:paraId="683F98DD" w14:textId="77777777" w:rsidR="00E043A4" w:rsidRDefault="00E043A4" w:rsidP="00431275">
      <w:pPr>
        <w:ind w:left="-142"/>
        <w:jc w:val="both"/>
        <w:rPr>
          <w:rFonts w:asciiTheme="minorHAnsi" w:hAnsiTheme="minorHAnsi" w:cstheme="minorHAnsi"/>
          <w:b/>
          <w:sz w:val="20"/>
          <w:szCs w:val="20"/>
          <w:u w:val="thick"/>
        </w:rPr>
      </w:pPr>
    </w:p>
    <w:p w14:paraId="0BECC9AB" w14:textId="26ECDF4F"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p>
    <w:p w14:paraId="160154EE" w14:textId="77777777" w:rsidR="00431275" w:rsidRPr="00431275" w:rsidRDefault="00431275" w:rsidP="00431275">
      <w:pPr>
        <w:keepLines/>
        <w:ind w:left="-142"/>
        <w:rPr>
          <w:rFonts w:asciiTheme="minorHAnsi" w:hAnsiTheme="minorHAnsi" w:cstheme="minorHAnsi"/>
          <w:bCs/>
          <w:sz w:val="20"/>
          <w:szCs w:val="20"/>
        </w:rPr>
      </w:pPr>
      <w:r w:rsidRPr="00431275">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16F8CD5D" w14:textId="77777777" w:rsidR="00431275" w:rsidRPr="00431275" w:rsidRDefault="003E440A" w:rsidP="00431275">
      <w:pPr>
        <w:ind w:left="-142"/>
        <w:jc w:val="center"/>
        <w:rPr>
          <w:rFonts w:asciiTheme="minorHAnsi" w:eastAsia="Calibri" w:hAnsiTheme="minorHAnsi" w:cstheme="minorHAnsi"/>
          <w:b/>
        </w:rPr>
      </w:pPr>
      <w:r>
        <w:rPr>
          <w:rFonts w:asciiTheme="minorHAnsi" w:eastAsia="Calibri" w:hAnsiTheme="minorHAnsi" w:cstheme="minorHAnsi"/>
          <w:b/>
        </w:rPr>
        <w:lastRenderedPageBreak/>
        <w:t>YARIM</w:t>
      </w:r>
      <w:r w:rsidR="00431275" w:rsidRPr="00431275">
        <w:rPr>
          <w:rFonts w:asciiTheme="minorHAnsi" w:eastAsia="Calibri" w:hAnsiTheme="minorHAnsi" w:cstheme="minorHAnsi"/>
          <w:b/>
        </w:rPr>
        <w:t xml:space="preserve"> GÜNLÜK EĞİTİM AKIŞI</w:t>
      </w:r>
    </w:p>
    <w:p w14:paraId="61EB24A7" w14:textId="77777777" w:rsidR="00431275" w:rsidRPr="00431275" w:rsidRDefault="00431275" w:rsidP="00431275">
      <w:pPr>
        <w:ind w:left="-142"/>
        <w:jc w:val="center"/>
        <w:rPr>
          <w:rFonts w:asciiTheme="minorHAnsi" w:eastAsia="Calibri" w:hAnsiTheme="minorHAnsi" w:cstheme="minorHAnsi"/>
          <w:b/>
        </w:rPr>
      </w:pPr>
    </w:p>
    <w:p w14:paraId="14E9F988"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Okul Adı</w:t>
      </w:r>
      <w:r w:rsidRPr="00431275">
        <w:rPr>
          <w:rFonts w:asciiTheme="minorHAnsi" w:hAnsiTheme="minorHAnsi" w:cstheme="minorHAnsi"/>
          <w:b/>
        </w:rPr>
        <w:tab/>
        <w:t xml:space="preserve">: </w:t>
      </w:r>
      <w:r w:rsidRPr="00431275">
        <w:rPr>
          <w:rFonts w:asciiTheme="minorHAnsi" w:hAnsiTheme="minorHAnsi" w:cstheme="minorHAnsi"/>
        </w:rPr>
        <w:t>…………...</w:t>
      </w:r>
    </w:p>
    <w:p w14:paraId="6F16883B"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Tarih</w:t>
      </w:r>
      <w:r w:rsidRPr="00431275">
        <w:rPr>
          <w:rFonts w:asciiTheme="minorHAnsi" w:hAnsiTheme="minorHAnsi" w:cstheme="minorHAnsi"/>
          <w:b/>
        </w:rPr>
        <w:tab/>
        <w:t xml:space="preserve">: </w:t>
      </w:r>
      <w:r>
        <w:rPr>
          <w:rFonts w:asciiTheme="minorHAnsi" w:hAnsiTheme="minorHAnsi" w:cstheme="minorHAnsi"/>
        </w:rPr>
        <w:t>16</w:t>
      </w:r>
      <w:r w:rsidR="00712D39">
        <w:rPr>
          <w:rFonts w:asciiTheme="minorHAnsi" w:hAnsiTheme="minorHAnsi" w:cstheme="minorHAnsi"/>
        </w:rPr>
        <w:t>.09.2022</w:t>
      </w:r>
    </w:p>
    <w:p w14:paraId="4E75379E"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Yaş Grubu (Ay)</w:t>
      </w:r>
      <w:r w:rsidRPr="00431275">
        <w:rPr>
          <w:rFonts w:asciiTheme="minorHAnsi" w:hAnsiTheme="minorHAnsi" w:cstheme="minorHAnsi"/>
          <w:b/>
        </w:rPr>
        <w:tab/>
        <w:t xml:space="preserve">: </w:t>
      </w:r>
      <w:r w:rsidRPr="00431275">
        <w:rPr>
          <w:rFonts w:asciiTheme="minorHAnsi" w:hAnsiTheme="minorHAnsi" w:cstheme="minorHAnsi"/>
        </w:rPr>
        <w:t>48-60 ay</w:t>
      </w:r>
    </w:p>
    <w:p w14:paraId="01E38FBB"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Öğretmen Adı</w:t>
      </w:r>
      <w:r w:rsidRPr="00431275">
        <w:rPr>
          <w:rFonts w:asciiTheme="minorHAnsi" w:hAnsiTheme="minorHAnsi" w:cstheme="minorHAnsi"/>
        </w:rPr>
        <w:tab/>
      </w:r>
      <w:r w:rsidRPr="00431275">
        <w:rPr>
          <w:rFonts w:asciiTheme="minorHAnsi" w:hAnsiTheme="minorHAnsi" w:cstheme="minorHAnsi"/>
          <w:b/>
        </w:rPr>
        <w:t xml:space="preserve">: </w:t>
      </w:r>
      <w:r w:rsidRPr="00431275">
        <w:rPr>
          <w:rFonts w:asciiTheme="minorHAnsi" w:hAnsiTheme="minorHAnsi" w:cstheme="minorHAnsi"/>
        </w:rPr>
        <w:t>……………</w:t>
      </w:r>
    </w:p>
    <w:p w14:paraId="120D988E" w14:textId="77777777" w:rsidR="00431275" w:rsidRPr="00431275" w:rsidRDefault="00431275" w:rsidP="00431275">
      <w:pPr>
        <w:ind w:left="-142"/>
        <w:jc w:val="both"/>
        <w:rPr>
          <w:rFonts w:asciiTheme="minorHAnsi" w:eastAsia="Calibri" w:hAnsiTheme="minorHAnsi" w:cstheme="minorHAnsi"/>
          <w:b/>
        </w:rPr>
      </w:pPr>
    </w:p>
    <w:p w14:paraId="2EA24C17"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34DEA4B"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Güne Başlama Zamanı</w:t>
      </w:r>
    </w:p>
    <w:p w14:paraId="7F221436" w14:textId="77777777" w:rsidR="00431275" w:rsidRPr="00431275" w:rsidRDefault="00431275" w:rsidP="00431275">
      <w:pPr>
        <w:spacing w:after="200" w:line="276" w:lineRule="auto"/>
        <w:ind w:left="-142"/>
        <w:contextualSpacing/>
        <w:jc w:val="both"/>
        <w:rPr>
          <w:rFonts w:asciiTheme="minorHAnsi" w:hAnsiTheme="minorHAnsi" w:cstheme="minorHAnsi"/>
        </w:rPr>
      </w:pPr>
    </w:p>
    <w:p w14:paraId="596E5B1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9A89A53"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54356BB8"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20725E91"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5EA2A9A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215368BA"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7E5611E"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55CB828E"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r w:rsidRPr="00431275">
        <w:rPr>
          <w:rFonts w:asciiTheme="minorHAnsi" w:eastAsia="Calibri" w:hAnsiTheme="minorHAnsi" w:cstheme="minorHAnsi"/>
        </w:rPr>
        <w:t>“Sorumluluklarımı Biliyorum, Sabırlıyım” Sanat-Fen (Bütünleştirilmiş Küçük Grup Etkinliği)</w:t>
      </w:r>
    </w:p>
    <w:p w14:paraId="7B5C6670" w14:textId="77777777" w:rsidR="00431275" w:rsidRPr="00431275" w:rsidRDefault="00431275" w:rsidP="00431275">
      <w:pPr>
        <w:ind w:left="-142"/>
        <w:rPr>
          <w:rFonts w:asciiTheme="minorHAnsi" w:hAnsiTheme="minorHAnsi" w:cstheme="minorHAnsi"/>
        </w:rPr>
      </w:pPr>
    </w:p>
    <w:p w14:paraId="22D2C343"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A999C76"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42141A68" w14:textId="77777777" w:rsidR="00431275" w:rsidRPr="00431275" w:rsidRDefault="00431275" w:rsidP="00431275">
      <w:pPr>
        <w:spacing w:after="200" w:line="276" w:lineRule="auto"/>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Günü Değerlendirme Zamanı</w:t>
      </w:r>
    </w:p>
    <w:p w14:paraId="1845E2D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4C1B605D"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514CB3F7"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6A0DEF4" w14:textId="77777777" w:rsidR="00431275" w:rsidRPr="00431275" w:rsidRDefault="00431275" w:rsidP="00431275">
      <w:pPr>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 xml:space="preserve">Eve Gidiş </w:t>
      </w:r>
    </w:p>
    <w:p w14:paraId="6495F069" w14:textId="77777777" w:rsidR="00431275" w:rsidRPr="00431275" w:rsidRDefault="00431275" w:rsidP="00431275">
      <w:pPr>
        <w:ind w:left="-142"/>
        <w:contextualSpacing/>
        <w:jc w:val="both"/>
        <w:rPr>
          <w:rFonts w:asciiTheme="minorHAnsi" w:eastAsia="Calibri" w:hAnsiTheme="minorHAnsi" w:cstheme="minorHAnsi"/>
        </w:rPr>
      </w:pPr>
    </w:p>
    <w:p w14:paraId="6734C7B4" w14:textId="77777777" w:rsidR="00431275" w:rsidRPr="00431275" w:rsidRDefault="00431275" w:rsidP="00431275">
      <w:pPr>
        <w:ind w:left="-142"/>
        <w:contextualSpacing/>
        <w:jc w:val="both"/>
        <w:rPr>
          <w:rFonts w:asciiTheme="minorHAnsi" w:eastAsia="Calibri" w:hAnsiTheme="minorHAnsi" w:cstheme="minorHAnsi"/>
        </w:rPr>
      </w:pPr>
    </w:p>
    <w:p w14:paraId="6EDE433E" w14:textId="77777777" w:rsidR="00431275" w:rsidRPr="00431275" w:rsidRDefault="00431275" w:rsidP="00431275">
      <w:pPr>
        <w:ind w:left="-142"/>
        <w:contextualSpacing/>
        <w:jc w:val="both"/>
        <w:rPr>
          <w:rFonts w:asciiTheme="minorHAnsi" w:eastAsia="Calibri" w:hAnsiTheme="minorHAnsi" w:cstheme="minorHAnsi"/>
        </w:rPr>
      </w:pPr>
      <w:r w:rsidRPr="00431275">
        <w:rPr>
          <w:rFonts w:asciiTheme="minorHAnsi" w:hAnsiTheme="minorHAnsi" w:cstheme="minorHAnsi"/>
          <w:b/>
        </w:rPr>
        <w:t>Genel Değerlendirme:</w:t>
      </w:r>
    </w:p>
    <w:p w14:paraId="5FC68F38" w14:textId="77777777" w:rsidR="00431275" w:rsidRPr="00431275" w:rsidRDefault="00431275" w:rsidP="00431275">
      <w:pPr>
        <w:spacing w:after="200" w:line="276" w:lineRule="auto"/>
        <w:rPr>
          <w:rFonts w:asciiTheme="minorHAnsi" w:eastAsia="Calibri" w:hAnsiTheme="minorHAnsi" w:cstheme="minorHAnsi"/>
        </w:rPr>
      </w:pPr>
      <w:r w:rsidRPr="00431275">
        <w:rPr>
          <w:rFonts w:asciiTheme="minorHAnsi" w:eastAsia="Calibri" w:hAnsiTheme="minorHAnsi" w:cstheme="minorHAnsi"/>
        </w:rPr>
        <w:br w:type="page"/>
      </w:r>
    </w:p>
    <w:p w14:paraId="5F712E2F"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r w:rsidRPr="00431275">
        <w:rPr>
          <w:rFonts w:asciiTheme="minorHAnsi" w:hAnsiTheme="minorHAnsi" w:cstheme="minorHAnsi"/>
          <w:b/>
          <w:noProof/>
        </w:rPr>
        <w:lastRenderedPageBreak/>
        <w:t>SORUMLULUKLARIMI BİLİYORUM, SABIRLIYIM</w:t>
      </w:r>
    </w:p>
    <w:p w14:paraId="1405AEEC"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39145227"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rPr>
        <w:t xml:space="preserve">Etkinlik Türü: </w:t>
      </w:r>
      <w:r w:rsidRPr="00431275">
        <w:rPr>
          <w:rFonts w:asciiTheme="minorHAnsi" w:hAnsiTheme="minorHAnsi" w:cstheme="minorHAnsi"/>
          <w:bCs/>
          <w:sz w:val="20"/>
          <w:szCs w:val="20"/>
        </w:rPr>
        <w:t>Sanat-Hareket (Bütünleştirilmiş Küçük Grup Etkinliği)</w:t>
      </w:r>
    </w:p>
    <w:p w14:paraId="5BA06168" w14:textId="77777777" w:rsidR="00431275" w:rsidRPr="00431275" w:rsidRDefault="00431275" w:rsidP="00431275">
      <w:pPr>
        <w:ind w:left="-142"/>
        <w:rPr>
          <w:rFonts w:asciiTheme="minorHAnsi" w:hAnsiTheme="minorHAnsi" w:cstheme="minorHAnsi"/>
          <w:b/>
          <w:sz w:val="20"/>
          <w:szCs w:val="20"/>
          <w:u w:val="thick"/>
        </w:rPr>
      </w:pPr>
    </w:p>
    <w:p w14:paraId="32C5B84F"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663C8D42" w14:textId="77777777" w:rsidR="00431275" w:rsidRPr="00431275" w:rsidRDefault="00431275" w:rsidP="00431275">
      <w:pPr>
        <w:ind w:left="-142"/>
        <w:rPr>
          <w:rFonts w:asciiTheme="minorHAnsi" w:hAnsiTheme="minorHAnsi" w:cstheme="minorHAnsi"/>
          <w:b/>
          <w:sz w:val="20"/>
          <w:szCs w:val="20"/>
          <w:u w:val="thick"/>
        </w:rPr>
      </w:pPr>
    </w:p>
    <w:p w14:paraId="3C03FFA8" w14:textId="77777777" w:rsidR="00431275" w:rsidRPr="00431275" w:rsidRDefault="00431275" w:rsidP="00431275">
      <w:pPr>
        <w:rPr>
          <w:rFonts w:asciiTheme="minorHAnsi" w:hAnsiTheme="minorHAnsi" w:cstheme="minorHAnsi"/>
          <w:b/>
          <w:sz w:val="20"/>
          <w:szCs w:val="20"/>
        </w:rPr>
        <w:sectPr w:rsidR="00431275" w:rsidRPr="00431275" w:rsidSect="00431275">
          <w:type w:val="continuous"/>
          <w:pgSz w:w="11906" w:h="16838"/>
          <w:pgMar w:top="993" w:right="849" w:bottom="993" w:left="1417" w:header="708" w:footer="708" w:gutter="0"/>
          <w:cols w:space="708"/>
          <w:docGrid w:linePitch="360"/>
        </w:sectPr>
      </w:pPr>
    </w:p>
    <w:p w14:paraId="0073B257" w14:textId="77777777" w:rsidR="00431275" w:rsidRPr="00431275" w:rsidRDefault="00431275" w:rsidP="00431275">
      <w:pPr>
        <w:ind w:left="-142"/>
        <w:rPr>
          <w:rFonts w:asciiTheme="minorHAnsi" w:hAnsiTheme="minorHAnsi" w:cstheme="minorHAnsi"/>
          <w:b/>
          <w:bCs/>
          <w:sz w:val="20"/>
          <w:szCs w:val="20"/>
        </w:rPr>
      </w:pPr>
      <w:r w:rsidRPr="00431275">
        <w:rPr>
          <w:rFonts w:asciiTheme="minorHAnsi" w:hAnsiTheme="minorHAnsi" w:cstheme="minorHAnsi"/>
          <w:b/>
          <w:bCs/>
          <w:sz w:val="20"/>
          <w:szCs w:val="20"/>
        </w:rPr>
        <w:lastRenderedPageBreak/>
        <w:t>Bilişsel Gelişim:</w:t>
      </w:r>
    </w:p>
    <w:p w14:paraId="718D7311"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
          <w:bCs/>
          <w:sz w:val="20"/>
          <w:szCs w:val="20"/>
        </w:rPr>
        <w:t>Kazanım 10: Mekânda konumla ilgili yönergeleri uygular</w:t>
      </w:r>
      <w:r w:rsidRPr="00431275">
        <w:rPr>
          <w:rFonts w:asciiTheme="minorHAnsi" w:hAnsiTheme="minorHAnsi" w:cstheme="minorHAnsi"/>
          <w:bCs/>
          <w:sz w:val="20"/>
          <w:szCs w:val="20"/>
        </w:rPr>
        <w:t>.(Göstergeleri: Yönergeye uygun olarak nesneyi doğru yere yerleştirir.)</w:t>
      </w:r>
    </w:p>
    <w:p w14:paraId="5A844D9C" w14:textId="77777777" w:rsidR="00431275" w:rsidRPr="00431275" w:rsidRDefault="00431275" w:rsidP="00431275">
      <w:pPr>
        <w:ind w:left="-142"/>
        <w:rPr>
          <w:rFonts w:asciiTheme="minorHAnsi" w:hAnsiTheme="minorHAnsi" w:cstheme="minorHAnsi"/>
          <w:b/>
          <w:bCs/>
          <w:sz w:val="20"/>
          <w:szCs w:val="20"/>
        </w:rPr>
      </w:pPr>
      <w:r w:rsidRPr="00431275">
        <w:rPr>
          <w:rFonts w:asciiTheme="minorHAnsi" w:hAnsiTheme="minorHAnsi" w:cstheme="minorHAnsi"/>
          <w:b/>
          <w:bCs/>
          <w:sz w:val="20"/>
          <w:szCs w:val="20"/>
        </w:rPr>
        <w:t>Sosyal Duygusal Gelişim</w:t>
      </w:r>
    </w:p>
    <w:p w14:paraId="20A23769"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
          <w:bCs/>
          <w:sz w:val="20"/>
          <w:szCs w:val="20"/>
        </w:rPr>
        <w:t>Kazanım 10: Sorumluluklarını yerine getirir</w:t>
      </w:r>
      <w:r w:rsidRPr="00431275">
        <w:rPr>
          <w:rFonts w:asciiTheme="minorHAnsi" w:hAnsiTheme="minorHAnsi" w:cstheme="minorHAnsi"/>
          <w:bCs/>
          <w:sz w:val="20"/>
          <w:szCs w:val="20"/>
        </w:rPr>
        <w:t>.</w:t>
      </w:r>
      <w:proofErr w:type="gramStart"/>
      <w:r w:rsidRPr="00431275">
        <w:rPr>
          <w:rFonts w:asciiTheme="minorHAnsi" w:hAnsiTheme="minorHAnsi" w:cstheme="minorHAnsi"/>
          <w:bCs/>
          <w:sz w:val="20"/>
          <w:szCs w:val="20"/>
        </w:rPr>
        <w:t>(</w:t>
      </w:r>
      <w:proofErr w:type="gramEnd"/>
      <w:r w:rsidRPr="00431275">
        <w:rPr>
          <w:rFonts w:asciiTheme="minorHAnsi" w:hAnsiTheme="minorHAnsi" w:cstheme="minorHAnsi"/>
          <w:bCs/>
          <w:sz w:val="20"/>
          <w:szCs w:val="20"/>
        </w:rPr>
        <w:t>Göstergeleri: Sorumluluk almaya istekli olduğunu gösterir. Üstlendiği sorumluluğu yerine getirir. Sorumluluklar yerine getirilmediğinde olası sonuçları söyler.)</w:t>
      </w:r>
    </w:p>
    <w:p w14:paraId="0A34738A" w14:textId="77777777" w:rsidR="00431275" w:rsidRPr="00431275" w:rsidRDefault="00431275" w:rsidP="00431275">
      <w:pPr>
        <w:ind w:left="-142"/>
        <w:rPr>
          <w:rFonts w:asciiTheme="minorHAnsi" w:hAnsiTheme="minorHAnsi" w:cstheme="minorHAnsi"/>
          <w:b/>
          <w:bCs/>
          <w:sz w:val="20"/>
          <w:szCs w:val="20"/>
        </w:rPr>
      </w:pPr>
      <w:r w:rsidRPr="00431275">
        <w:rPr>
          <w:rFonts w:asciiTheme="minorHAnsi" w:hAnsiTheme="minorHAnsi" w:cstheme="minorHAnsi"/>
          <w:b/>
          <w:bCs/>
          <w:sz w:val="20"/>
          <w:szCs w:val="20"/>
        </w:rPr>
        <w:t>Kazanım 13: Estetik değerleri korur.</w:t>
      </w:r>
      <w:proofErr w:type="gramStart"/>
      <w:r w:rsidRPr="00431275">
        <w:rPr>
          <w:rFonts w:asciiTheme="minorHAnsi" w:hAnsiTheme="minorHAnsi" w:cstheme="minorHAnsi"/>
          <w:b/>
          <w:bCs/>
          <w:sz w:val="20"/>
          <w:szCs w:val="20"/>
        </w:rPr>
        <w:t>(</w:t>
      </w:r>
      <w:proofErr w:type="gramEnd"/>
      <w:r w:rsidRPr="00431275">
        <w:rPr>
          <w:rFonts w:asciiTheme="minorHAnsi" w:hAnsiTheme="minorHAnsi" w:cstheme="minorHAnsi"/>
          <w:bCs/>
          <w:sz w:val="20"/>
          <w:szCs w:val="20"/>
        </w:rPr>
        <w:t xml:space="preserve">Göstergeleri: Çevresinde gördüğü güzel ve rahatsız edici durumları </w:t>
      </w:r>
      <w:r w:rsidRPr="00431275">
        <w:rPr>
          <w:rFonts w:asciiTheme="minorHAnsi" w:hAnsiTheme="minorHAnsi" w:cstheme="minorHAnsi"/>
          <w:bCs/>
          <w:sz w:val="20"/>
          <w:szCs w:val="20"/>
        </w:rPr>
        <w:lastRenderedPageBreak/>
        <w:t>söyler. Çevresini farklı biçimlerde düzenler.  Çevredeki güzelliklere değer verir.)</w:t>
      </w:r>
    </w:p>
    <w:p w14:paraId="1941380C" w14:textId="77777777" w:rsidR="00431275" w:rsidRPr="00431275" w:rsidRDefault="00431275" w:rsidP="00431275">
      <w:pPr>
        <w:ind w:left="-142"/>
        <w:rPr>
          <w:rFonts w:asciiTheme="minorHAnsi" w:hAnsiTheme="minorHAnsi" w:cstheme="minorHAnsi"/>
          <w:b/>
          <w:bCs/>
          <w:sz w:val="20"/>
          <w:szCs w:val="20"/>
        </w:rPr>
      </w:pPr>
      <w:r w:rsidRPr="00431275">
        <w:rPr>
          <w:rFonts w:asciiTheme="minorHAnsi" w:hAnsiTheme="minorHAnsi" w:cstheme="minorHAnsi"/>
          <w:b/>
          <w:bCs/>
          <w:sz w:val="20"/>
          <w:szCs w:val="20"/>
        </w:rPr>
        <w:t>Dil Gelişimi:</w:t>
      </w:r>
    </w:p>
    <w:p w14:paraId="760FDFB3"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
          <w:bCs/>
          <w:sz w:val="20"/>
          <w:szCs w:val="20"/>
        </w:rPr>
        <w:t>Kazanım 2. Sesini uygun kullanır</w:t>
      </w:r>
      <w:r w:rsidRPr="00431275">
        <w:rPr>
          <w:rFonts w:asciiTheme="minorHAnsi" w:hAnsiTheme="minorHAnsi" w:cstheme="minorHAnsi"/>
          <w:bCs/>
          <w:sz w:val="20"/>
          <w:szCs w:val="20"/>
        </w:rPr>
        <w:t>. (Göstergeleri: Konuşurken/şarkı söylerken nefesini doğru kullanır. Konuşurken/şarkı söylerken sesinin tonunu ayarlar. Konuşurken/şarkı söylerken sesinin hızını ayarlar. Konuşurken/şarkı söylerken sesinin şiddetini ayarlar .</w:t>
      </w:r>
      <w:proofErr w:type="gramStart"/>
      <w:r w:rsidRPr="00431275">
        <w:rPr>
          <w:rFonts w:asciiTheme="minorHAnsi" w:hAnsiTheme="minorHAnsi" w:cstheme="minorHAnsi"/>
          <w:bCs/>
          <w:sz w:val="20"/>
          <w:szCs w:val="20"/>
        </w:rPr>
        <w:t>)</w:t>
      </w:r>
      <w:proofErr w:type="gramEnd"/>
      <w:r w:rsidRPr="00431275">
        <w:rPr>
          <w:rFonts w:asciiTheme="minorHAnsi" w:hAnsiTheme="minorHAnsi" w:cstheme="minorHAnsi"/>
          <w:bCs/>
          <w:sz w:val="20"/>
          <w:szCs w:val="20"/>
        </w:rPr>
        <w:t xml:space="preserve"> </w:t>
      </w:r>
    </w:p>
    <w:p w14:paraId="5A05D0D5" w14:textId="77777777" w:rsidR="00431275" w:rsidRPr="00431275" w:rsidRDefault="00431275" w:rsidP="00431275">
      <w:pPr>
        <w:ind w:left="-142"/>
        <w:rPr>
          <w:rFonts w:asciiTheme="minorHAnsi" w:hAnsiTheme="minorHAnsi" w:cstheme="minorHAnsi"/>
          <w:sz w:val="20"/>
          <w:szCs w:val="20"/>
        </w:rPr>
      </w:pPr>
      <w:r w:rsidRPr="00431275">
        <w:rPr>
          <w:rFonts w:asciiTheme="minorHAnsi" w:hAnsiTheme="minorHAnsi" w:cstheme="minorHAnsi"/>
          <w:b/>
          <w:bCs/>
          <w:sz w:val="20"/>
          <w:szCs w:val="20"/>
        </w:rPr>
        <w:t xml:space="preserve">Kazanım 7. Dinlediklerinin/izlediklerinin anlamını kavrar. </w:t>
      </w:r>
      <w:r w:rsidRPr="00431275">
        <w:rPr>
          <w:rFonts w:asciiTheme="minorHAnsi" w:hAnsiTheme="minorHAnsi" w:cstheme="minorHAnsi"/>
          <w:bCs/>
          <w:sz w:val="20"/>
          <w:szCs w:val="20"/>
        </w:rPr>
        <w:t>(Göstergeleri: Sözel yönergeleri yerine getirir. Dinlediklerini/izlediklerini açıklar. Dinledikleri/izledikleri hakkında yorum yapar.)</w:t>
      </w:r>
    </w:p>
    <w:p w14:paraId="2C29707E" w14:textId="77777777" w:rsidR="00431275" w:rsidRPr="00431275" w:rsidRDefault="00431275" w:rsidP="00431275">
      <w:pPr>
        <w:ind w:left="-142"/>
        <w:rPr>
          <w:rFonts w:asciiTheme="minorHAnsi" w:hAnsiTheme="minorHAnsi" w:cstheme="minorHAnsi"/>
          <w:b/>
          <w:sz w:val="20"/>
          <w:szCs w:val="20"/>
        </w:rPr>
      </w:pPr>
    </w:p>
    <w:p w14:paraId="4CCD67F1" w14:textId="77777777" w:rsidR="00431275" w:rsidRPr="00431275" w:rsidRDefault="00431275" w:rsidP="00431275">
      <w:pPr>
        <w:ind w:left="-142"/>
        <w:rPr>
          <w:rFonts w:asciiTheme="minorHAnsi" w:hAnsiTheme="minorHAnsi" w:cstheme="minorHAnsi"/>
          <w:b/>
          <w:sz w:val="20"/>
          <w:szCs w:val="20"/>
          <w:u w:val="thick"/>
        </w:rPr>
        <w:sectPr w:rsidR="00431275" w:rsidRPr="00431275" w:rsidSect="00431275">
          <w:type w:val="continuous"/>
          <w:pgSz w:w="11906" w:h="16838"/>
          <w:pgMar w:top="993" w:right="849" w:bottom="993" w:left="1417" w:header="708" w:footer="708" w:gutter="0"/>
          <w:cols w:num="2" w:space="708"/>
          <w:docGrid w:linePitch="360"/>
        </w:sectPr>
      </w:pPr>
    </w:p>
    <w:p w14:paraId="7F195E0A" w14:textId="77777777" w:rsidR="00431275" w:rsidRPr="00431275" w:rsidRDefault="00431275" w:rsidP="00431275">
      <w:pPr>
        <w:ind w:left="-142"/>
        <w:rPr>
          <w:rFonts w:asciiTheme="minorHAnsi" w:hAnsiTheme="minorHAnsi" w:cstheme="minorHAnsi"/>
          <w:b/>
          <w:sz w:val="20"/>
          <w:szCs w:val="20"/>
          <w:u w:val="thick"/>
        </w:rPr>
      </w:pPr>
    </w:p>
    <w:p w14:paraId="0B39AF81"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u w:val="thick"/>
        </w:rPr>
        <w:t>Öğrenme Süreci:</w:t>
      </w:r>
    </w:p>
    <w:p w14:paraId="3F0EA3BB" w14:textId="77777777" w:rsidR="00431275" w:rsidRPr="00431275" w:rsidRDefault="00431275" w:rsidP="00944AD4">
      <w:pPr>
        <w:keepNext/>
        <w:numPr>
          <w:ilvl w:val="0"/>
          <w:numId w:val="544"/>
        </w:numPr>
        <w:tabs>
          <w:tab w:val="left" w:pos="7920"/>
        </w:tabs>
        <w:spacing w:before="240" w:after="240" w:line="300" w:lineRule="auto"/>
        <w:contextualSpacing/>
        <w:jc w:val="both"/>
        <w:outlineLvl w:val="1"/>
        <w:rPr>
          <w:rFonts w:asciiTheme="minorHAnsi" w:hAnsiTheme="minorHAnsi" w:cstheme="minorHAnsi"/>
          <w:bCs/>
        </w:rPr>
      </w:pPr>
      <w:r w:rsidRPr="00431275">
        <w:rPr>
          <w:rFonts w:asciiTheme="minorHAnsi" w:hAnsiTheme="minorHAnsi" w:cstheme="minorHAnsi"/>
          <w:bCs/>
        </w:rPr>
        <w:t>Öğretmen çocuklara bugün bahçede saksılara bazı bakliyatlar ekeceklerini söyler. Bir bitkinin yaşayabilmesi için nelere ihtiyacı olduğu sorulur. Çocukların cevaplarından sonra toprağa, suya, havaya ve güneşe ihtiyacı olduğu açıklanır. “Biz de şimdi fasulye nohut tohumlarımızın ihtiyaçlarını karşılayacağız ve büyümesini bekleyeceğiz” diyerek etkinliğe geçilir.</w:t>
      </w:r>
    </w:p>
    <w:p w14:paraId="2FAC1BCB" w14:textId="77777777" w:rsidR="00431275" w:rsidRPr="00431275" w:rsidRDefault="00431275" w:rsidP="00944AD4">
      <w:pPr>
        <w:keepNext/>
        <w:numPr>
          <w:ilvl w:val="0"/>
          <w:numId w:val="544"/>
        </w:numPr>
        <w:tabs>
          <w:tab w:val="left" w:pos="7920"/>
        </w:tabs>
        <w:spacing w:before="240" w:after="240" w:line="300" w:lineRule="auto"/>
        <w:contextualSpacing/>
        <w:jc w:val="both"/>
        <w:outlineLvl w:val="1"/>
        <w:rPr>
          <w:rFonts w:asciiTheme="minorHAnsi" w:hAnsiTheme="minorHAnsi" w:cstheme="minorHAnsi"/>
          <w:bCs/>
        </w:rPr>
      </w:pPr>
      <w:r w:rsidRPr="00431275">
        <w:rPr>
          <w:rFonts w:asciiTheme="minorHAnsi" w:hAnsiTheme="minorHAnsi" w:cstheme="minorHAnsi"/>
          <w:bCs/>
        </w:rPr>
        <w:t>Öncelikle her çocuk saksısını ahşap boyalarını kullanarak fırça ile istediği renge boyar.</w:t>
      </w:r>
    </w:p>
    <w:p w14:paraId="78B312EF" w14:textId="77777777" w:rsidR="00431275" w:rsidRPr="00431275" w:rsidRDefault="00431275" w:rsidP="00944AD4">
      <w:pPr>
        <w:keepNext/>
        <w:numPr>
          <w:ilvl w:val="0"/>
          <w:numId w:val="544"/>
        </w:numPr>
        <w:tabs>
          <w:tab w:val="left" w:pos="7920"/>
        </w:tabs>
        <w:spacing w:before="240" w:after="240" w:line="300" w:lineRule="auto"/>
        <w:contextualSpacing/>
        <w:jc w:val="both"/>
        <w:outlineLvl w:val="1"/>
        <w:rPr>
          <w:rFonts w:asciiTheme="minorHAnsi" w:hAnsiTheme="minorHAnsi" w:cstheme="minorHAnsi"/>
          <w:b/>
          <w:sz w:val="20"/>
          <w:szCs w:val="20"/>
          <w:u w:val="thick"/>
        </w:rPr>
      </w:pPr>
      <w:r w:rsidRPr="00431275">
        <w:rPr>
          <w:rFonts w:asciiTheme="minorHAnsi" w:hAnsiTheme="minorHAnsi" w:cstheme="minorHAnsi"/>
          <w:bCs/>
        </w:rPr>
        <w:t>Sonra saksılarına bir miktar toprak koyarlar. Bitkinin tohumunu yerleştirdikten sonra saksıyı toprakla doldururlar. Daha sonra ilk suyunu vererek bu suyun ‘can suyu’ olduğu çiçeğe can vereceği söylenir. Çocuklar çiçeklerinin bakımını üstlenir, gerektiğinde suyunu verirler.</w:t>
      </w:r>
    </w:p>
    <w:p w14:paraId="08EA5303"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207F5B0E"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50D4EE11" w14:textId="77777777" w:rsidR="00431275" w:rsidRPr="00431275" w:rsidRDefault="00431275" w:rsidP="00431275">
      <w:pPr>
        <w:keepNext/>
        <w:tabs>
          <w:tab w:val="left" w:pos="7920"/>
        </w:tabs>
        <w:ind w:left="-142"/>
        <w:jc w:val="both"/>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13BDF50B"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Cs/>
          <w:sz w:val="20"/>
          <w:szCs w:val="20"/>
        </w:rPr>
        <w:t xml:space="preserve">Saksı, bakliyat tohumları, çiçek toprağı, su, </w:t>
      </w:r>
    </w:p>
    <w:p w14:paraId="796E6BED" w14:textId="77777777" w:rsidR="00431275" w:rsidRPr="00431275" w:rsidRDefault="00431275" w:rsidP="00431275">
      <w:pPr>
        <w:ind w:left="-142"/>
        <w:rPr>
          <w:rFonts w:asciiTheme="minorHAnsi" w:hAnsiTheme="minorHAnsi" w:cstheme="minorHAnsi"/>
          <w:b/>
          <w:sz w:val="20"/>
          <w:szCs w:val="20"/>
          <w:u w:val="thick"/>
        </w:rPr>
      </w:pPr>
    </w:p>
    <w:p w14:paraId="1C2F6780" w14:textId="77777777" w:rsidR="00431275" w:rsidRPr="00431275" w:rsidRDefault="00431275" w:rsidP="00431275">
      <w:pPr>
        <w:ind w:left="-142"/>
        <w:rPr>
          <w:rFonts w:asciiTheme="minorHAnsi" w:hAnsiTheme="minorHAnsi" w:cstheme="minorHAnsi"/>
          <w:b/>
          <w:sz w:val="20"/>
          <w:szCs w:val="20"/>
          <w:u w:val="thick"/>
        </w:rPr>
      </w:pPr>
    </w:p>
    <w:p w14:paraId="61A24B7A"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2A366715" w14:textId="77777777" w:rsidR="00431275" w:rsidRPr="00431275" w:rsidRDefault="00431275" w:rsidP="00431275">
      <w:pPr>
        <w:ind w:left="-142"/>
        <w:rPr>
          <w:rFonts w:asciiTheme="minorHAnsi" w:eastAsia="Calibri" w:hAnsiTheme="minorHAnsi" w:cstheme="minorHAnsi"/>
          <w:bCs/>
          <w:noProof/>
          <w:sz w:val="20"/>
          <w:szCs w:val="20"/>
          <w:lang w:eastAsia="en-US"/>
        </w:rPr>
      </w:pPr>
      <w:r w:rsidRPr="00431275">
        <w:rPr>
          <w:rFonts w:asciiTheme="minorHAnsi" w:hAnsiTheme="minorHAnsi" w:cstheme="minorHAnsi"/>
          <w:bCs/>
          <w:sz w:val="20"/>
          <w:szCs w:val="20"/>
        </w:rPr>
        <w:t>Tohum, bakliyat</w:t>
      </w:r>
    </w:p>
    <w:p w14:paraId="041D495B" w14:textId="77777777" w:rsidR="00431275" w:rsidRPr="00431275" w:rsidRDefault="00431275" w:rsidP="00431275">
      <w:pPr>
        <w:rPr>
          <w:rFonts w:asciiTheme="minorHAnsi" w:hAnsiTheme="minorHAnsi" w:cstheme="minorHAnsi"/>
          <w:bCs/>
          <w:sz w:val="20"/>
          <w:szCs w:val="20"/>
        </w:rPr>
      </w:pPr>
    </w:p>
    <w:p w14:paraId="7293C86D" w14:textId="77777777" w:rsidR="00431275" w:rsidRPr="00431275" w:rsidRDefault="00431275" w:rsidP="00431275">
      <w:pPr>
        <w:rPr>
          <w:rFonts w:asciiTheme="minorHAnsi" w:hAnsiTheme="minorHAnsi" w:cstheme="minorHAnsi"/>
          <w:bCs/>
          <w:sz w:val="20"/>
          <w:szCs w:val="20"/>
        </w:rPr>
      </w:pPr>
    </w:p>
    <w:p w14:paraId="2A7CE96C"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15139666"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türlerde sorular yöneltilebilir:</w:t>
      </w:r>
    </w:p>
    <w:p w14:paraId="2B7D8971"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p>
    <w:p w14:paraId="0A0E8B59" w14:textId="77777777" w:rsidR="00431275" w:rsidRPr="00431275" w:rsidRDefault="00431275" w:rsidP="00944AD4">
      <w:pPr>
        <w:numPr>
          <w:ilvl w:val="0"/>
          <w:numId w:val="280"/>
        </w:numPr>
        <w:spacing w:before="240" w:after="240" w:line="300" w:lineRule="auto"/>
        <w:ind w:left="714" w:hanging="357"/>
        <w:contextualSpacing/>
        <w:jc w:val="both"/>
        <w:rPr>
          <w:rFonts w:asciiTheme="minorHAnsi" w:hAnsiTheme="minorHAnsi" w:cstheme="minorHAnsi"/>
          <w:sz w:val="20"/>
          <w:szCs w:val="20"/>
        </w:rPr>
      </w:pPr>
      <w:r w:rsidRPr="00431275">
        <w:rPr>
          <w:rFonts w:asciiTheme="minorHAnsi" w:hAnsiTheme="minorHAnsi" w:cstheme="minorHAnsi"/>
          <w:sz w:val="20"/>
          <w:szCs w:val="20"/>
        </w:rPr>
        <w:t>Daha önce bir bitki ektiniz mi?</w:t>
      </w:r>
    </w:p>
    <w:p w14:paraId="6B0479E5" w14:textId="77777777" w:rsidR="00431275" w:rsidRPr="00431275" w:rsidRDefault="00431275" w:rsidP="00944AD4">
      <w:pPr>
        <w:numPr>
          <w:ilvl w:val="0"/>
          <w:numId w:val="280"/>
        </w:numPr>
        <w:spacing w:before="240" w:after="240" w:line="300" w:lineRule="auto"/>
        <w:ind w:left="714" w:hanging="357"/>
        <w:contextualSpacing/>
        <w:jc w:val="both"/>
        <w:rPr>
          <w:rFonts w:asciiTheme="minorHAnsi" w:hAnsiTheme="minorHAnsi" w:cstheme="minorHAnsi"/>
          <w:sz w:val="20"/>
          <w:szCs w:val="20"/>
        </w:rPr>
      </w:pPr>
      <w:r w:rsidRPr="00431275">
        <w:rPr>
          <w:rFonts w:asciiTheme="minorHAnsi" w:hAnsiTheme="minorHAnsi" w:cstheme="minorHAnsi"/>
          <w:sz w:val="20"/>
          <w:szCs w:val="20"/>
        </w:rPr>
        <w:t>Bitkilerin yaşamak için neye ihtiyacı var?</w:t>
      </w:r>
    </w:p>
    <w:p w14:paraId="25C5389C" w14:textId="77777777" w:rsidR="00431275" w:rsidRPr="00431275" w:rsidRDefault="00431275" w:rsidP="00944AD4">
      <w:pPr>
        <w:numPr>
          <w:ilvl w:val="0"/>
          <w:numId w:val="280"/>
        </w:numPr>
        <w:spacing w:before="240" w:after="240" w:line="300" w:lineRule="auto"/>
        <w:ind w:left="714" w:hanging="357"/>
        <w:contextualSpacing/>
        <w:jc w:val="both"/>
        <w:rPr>
          <w:rFonts w:asciiTheme="minorHAnsi" w:hAnsiTheme="minorHAnsi" w:cstheme="minorHAnsi"/>
          <w:sz w:val="20"/>
          <w:szCs w:val="20"/>
        </w:rPr>
      </w:pPr>
      <w:r w:rsidRPr="00431275">
        <w:rPr>
          <w:rFonts w:asciiTheme="minorHAnsi" w:hAnsiTheme="minorHAnsi" w:cstheme="minorHAnsi"/>
          <w:sz w:val="20"/>
          <w:szCs w:val="20"/>
        </w:rPr>
        <w:t>Bitki ektiğiniz için ne hissediyorsunuz? Sizce tohumlar ne kadar sürede filizlenir?</w:t>
      </w:r>
    </w:p>
    <w:p w14:paraId="1A197A3D" w14:textId="77777777" w:rsidR="00431275" w:rsidRPr="00431275" w:rsidRDefault="00431275" w:rsidP="00712D39">
      <w:pPr>
        <w:rPr>
          <w:rFonts w:asciiTheme="minorHAnsi" w:hAnsiTheme="minorHAnsi" w:cstheme="minorHAnsi"/>
          <w:b/>
          <w:sz w:val="20"/>
          <w:szCs w:val="20"/>
          <w:u w:val="thick"/>
        </w:rPr>
      </w:pPr>
    </w:p>
    <w:p w14:paraId="5E732729"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Aile Katılımı:</w:t>
      </w:r>
    </w:p>
    <w:p w14:paraId="02B24829" w14:textId="77777777" w:rsidR="00431275" w:rsidRPr="00431275" w:rsidRDefault="00431275" w:rsidP="00431275">
      <w:pPr>
        <w:ind w:left="-142"/>
        <w:jc w:val="both"/>
        <w:rPr>
          <w:rFonts w:asciiTheme="minorHAnsi" w:hAnsiTheme="minorHAnsi" w:cstheme="minorHAnsi"/>
          <w:sz w:val="20"/>
          <w:szCs w:val="20"/>
        </w:rPr>
      </w:pPr>
    </w:p>
    <w:p w14:paraId="0C86EE77" w14:textId="77777777" w:rsidR="00431275" w:rsidRPr="00431275" w:rsidRDefault="00431275" w:rsidP="00712D39">
      <w:pPr>
        <w:jc w:val="both"/>
        <w:rPr>
          <w:rFonts w:asciiTheme="minorHAnsi" w:hAnsiTheme="minorHAnsi" w:cstheme="minorHAnsi"/>
          <w:sz w:val="20"/>
          <w:szCs w:val="20"/>
        </w:rPr>
      </w:pPr>
    </w:p>
    <w:p w14:paraId="2F770D19" w14:textId="77777777"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p>
    <w:p w14:paraId="053E3598" w14:textId="77777777" w:rsidR="00431275" w:rsidRPr="00431275" w:rsidRDefault="00431275" w:rsidP="00431275">
      <w:pPr>
        <w:keepLines/>
        <w:ind w:left="-142"/>
        <w:rPr>
          <w:rFonts w:asciiTheme="minorHAnsi" w:hAnsiTheme="minorHAnsi" w:cstheme="minorHAnsi"/>
          <w:bCs/>
          <w:sz w:val="20"/>
          <w:szCs w:val="20"/>
        </w:rPr>
      </w:pPr>
      <w:r w:rsidRPr="00431275">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74C1220E" w14:textId="77777777" w:rsidR="00431275" w:rsidRPr="00431275" w:rsidRDefault="003E440A" w:rsidP="00431275">
      <w:pPr>
        <w:ind w:left="-142"/>
        <w:jc w:val="center"/>
        <w:rPr>
          <w:rFonts w:asciiTheme="minorHAnsi" w:eastAsia="Calibri" w:hAnsiTheme="minorHAnsi" w:cstheme="minorHAnsi"/>
          <w:b/>
        </w:rPr>
      </w:pPr>
      <w:r>
        <w:rPr>
          <w:rFonts w:asciiTheme="minorHAnsi" w:eastAsia="Calibri" w:hAnsiTheme="minorHAnsi" w:cstheme="minorHAnsi"/>
          <w:b/>
        </w:rPr>
        <w:lastRenderedPageBreak/>
        <w:t>YARIM</w:t>
      </w:r>
      <w:r w:rsidR="00431275" w:rsidRPr="00431275">
        <w:rPr>
          <w:rFonts w:asciiTheme="minorHAnsi" w:eastAsia="Calibri" w:hAnsiTheme="minorHAnsi" w:cstheme="minorHAnsi"/>
          <w:b/>
        </w:rPr>
        <w:t xml:space="preserve"> GÜNLÜK EĞİTİM AKIŞI</w:t>
      </w:r>
    </w:p>
    <w:p w14:paraId="30446F78" w14:textId="77777777" w:rsidR="00431275" w:rsidRPr="00431275" w:rsidRDefault="00431275" w:rsidP="00431275">
      <w:pPr>
        <w:ind w:left="-142"/>
        <w:jc w:val="center"/>
        <w:rPr>
          <w:rFonts w:asciiTheme="minorHAnsi" w:eastAsia="Calibri" w:hAnsiTheme="minorHAnsi" w:cstheme="minorHAnsi"/>
          <w:b/>
        </w:rPr>
      </w:pPr>
    </w:p>
    <w:p w14:paraId="4C751626"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Okul Adı</w:t>
      </w:r>
      <w:r w:rsidRPr="00431275">
        <w:rPr>
          <w:rFonts w:asciiTheme="minorHAnsi" w:hAnsiTheme="minorHAnsi" w:cstheme="minorHAnsi"/>
          <w:b/>
        </w:rPr>
        <w:tab/>
        <w:t xml:space="preserve">: </w:t>
      </w:r>
      <w:r w:rsidRPr="00431275">
        <w:rPr>
          <w:rFonts w:asciiTheme="minorHAnsi" w:hAnsiTheme="minorHAnsi" w:cstheme="minorHAnsi"/>
        </w:rPr>
        <w:t>…………...</w:t>
      </w:r>
    </w:p>
    <w:p w14:paraId="42DF9B8D"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Tarih</w:t>
      </w:r>
      <w:r w:rsidRPr="00431275">
        <w:rPr>
          <w:rFonts w:asciiTheme="minorHAnsi" w:hAnsiTheme="minorHAnsi" w:cstheme="minorHAnsi"/>
          <w:b/>
        </w:rPr>
        <w:tab/>
        <w:t xml:space="preserve">: </w:t>
      </w:r>
      <w:r w:rsidR="00335528">
        <w:rPr>
          <w:rFonts w:asciiTheme="minorHAnsi" w:hAnsiTheme="minorHAnsi" w:cstheme="minorHAnsi"/>
        </w:rPr>
        <w:t>19.09.2022</w:t>
      </w:r>
    </w:p>
    <w:p w14:paraId="175F51B5"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Yaş Grubu (Ay)</w:t>
      </w:r>
      <w:r w:rsidRPr="00431275">
        <w:rPr>
          <w:rFonts w:asciiTheme="minorHAnsi" w:hAnsiTheme="minorHAnsi" w:cstheme="minorHAnsi"/>
          <w:b/>
        </w:rPr>
        <w:tab/>
        <w:t xml:space="preserve">: </w:t>
      </w:r>
      <w:r w:rsidRPr="00431275">
        <w:rPr>
          <w:rFonts w:asciiTheme="minorHAnsi" w:hAnsiTheme="minorHAnsi" w:cstheme="minorHAnsi"/>
        </w:rPr>
        <w:t>48-60 ay</w:t>
      </w:r>
    </w:p>
    <w:p w14:paraId="3ECE4C4B"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Öğretmen Adı</w:t>
      </w:r>
      <w:r w:rsidRPr="00431275">
        <w:rPr>
          <w:rFonts w:asciiTheme="minorHAnsi" w:hAnsiTheme="minorHAnsi" w:cstheme="minorHAnsi"/>
        </w:rPr>
        <w:tab/>
      </w:r>
      <w:r w:rsidRPr="00431275">
        <w:rPr>
          <w:rFonts w:asciiTheme="minorHAnsi" w:hAnsiTheme="minorHAnsi" w:cstheme="minorHAnsi"/>
          <w:b/>
        </w:rPr>
        <w:t xml:space="preserve">: </w:t>
      </w:r>
      <w:r w:rsidRPr="00431275">
        <w:rPr>
          <w:rFonts w:asciiTheme="minorHAnsi" w:hAnsiTheme="minorHAnsi" w:cstheme="minorHAnsi"/>
        </w:rPr>
        <w:t>……………</w:t>
      </w:r>
    </w:p>
    <w:p w14:paraId="0B51B44A" w14:textId="77777777" w:rsidR="00431275" w:rsidRPr="00431275" w:rsidRDefault="00431275" w:rsidP="00431275">
      <w:pPr>
        <w:ind w:left="-142"/>
        <w:jc w:val="both"/>
        <w:rPr>
          <w:rFonts w:asciiTheme="minorHAnsi" w:eastAsia="Calibri" w:hAnsiTheme="minorHAnsi" w:cstheme="minorHAnsi"/>
          <w:b/>
        </w:rPr>
      </w:pPr>
    </w:p>
    <w:p w14:paraId="587E229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A02056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Güne Başlama Zamanı</w:t>
      </w:r>
    </w:p>
    <w:p w14:paraId="3A95EE46" w14:textId="77777777" w:rsidR="00431275" w:rsidRPr="00431275" w:rsidRDefault="00431275" w:rsidP="00431275">
      <w:pPr>
        <w:spacing w:after="200" w:line="276" w:lineRule="auto"/>
        <w:ind w:left="-142"/>
        <w:contextualSpacing/>
        <w:jc w:val="both"/>
        <w:rPr>
          <w:rFonts w:asciiTheme="minorHAnsi" w:hAnsiTheme="minorHAnsi" w:cstheme="minorHAnsi"/>
        </w:rPr>
      </w:pPr>
    </w:p>
    <w:p w14:paraId="24E2D391"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CDB16E0"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6C0967DD"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3FE276FB"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6DFB5206"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5D869E06"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069311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2E8DCC59" w14:textId="77777777" w:rsidR="00431275" w:rsidRPr="00431275" w:rsidRDefault="00431275" w:rsidP="00431275">
      <w:pPr>
        <w:ind w:left="-142"/>
        <w:rPr>
          <w:rFonts w:asciiTheme="minorHAnsi" w:eastAsia="Calibri" w:hAnsiTheme="minorHAnsi" w:cstheme="minorHAnsi"/>
        </w:rPr>
      </w:pPr>
      <w:r w:rsidRPr="00431275">
        <w:rPr>
          <w:rFonts w:asciiTheme="minorHAnsi" w:eastAsia="Calibri" w:hAnsiTheme="minorHAnsi" w:cstheme="minorHAnsi"/>
        </w:rPr>
        <w:t>“Arkadaşın Kim?” Oyun (Bütünleştirilmiş Büyük Grup Etkinliği)</w:t>
      </w:r>
    </w:p>
    <w:p w14:paraId="10E54F9F" w14:textId="77777777" w:rsidR="00431275" w:rsidRPr="00431275" w:rsidRDefault="00431275" w:rsidP="00431275">
      <w:pPr>
        <w:ind w:left="-142"/>
        <w:rPr>
          <w:rFonts w:asciiTheme="minorHAnsi" w:hAnsiTheme="minorHAnsi" w:cstheme="minorHAnsi"/>
        </w:rPr>
      </w:pPr>
    </w:p>
    <w:p w14:paraId="482C3FB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494DE64"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E2481CA" w14:textId="77777777" w:rsidR="00431275" w:rsidRPr="00431275" w:rsidRDefault="00431275" w:rsidP="00431275">
      <w:pPr>
        <w:spacing w:after="200" w:line="276" w:lineRule="auto"/>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Günü Değerlendirme Zamanı</w:t>
      </w:r>
    </w:p>
    <w:p w14:paraId="1993E599"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59DBCF6F"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0B1BFA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E12137B" w14:textId="77777777" w:rsidR="00431275" w:rsidRPr="00431275" w:rsidRDefault="00431275" w:rsidP="00431275">
      <w:pPr>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 xml:space="preserve">Eve Gidiş </w:t>
      </w:r>
    </w:p>
    <w:p w14:paraId="368216CC" w14:textId="77777777" w:rsidR="00431275" w:rsidRPr="00431275" w:rsidRDefault="00431275" w:rsidP="00431275">
      <w:pPr>
        <w:ind w:left="-142"/>
        <w:contextualSpacing/>
        <w:jc w:val="both"/>
        <w:rPr>
          <w:rFonts w:asciiTheme="minorHAnsi" w:eastAsia="Calibri" w:hAnsiTheme="minorHAnsi" w:cstheme="minorHAnsi"/>
        </w:rPr>
      </w:pPr>
    </w:p>
    <w:p w14:paraId="37B16408" w14:textId="77777777" w:rsidR="00431275" w:rsidRPr="00431275" w:rsidRDefault="00431275" w:rsidP="00431275">
      <w:pPr>
        <w:ind w:left="-142"/>
        <w:contextualSpacing/>
        <w:jc w:val="both"/>
        <w:rPr>
          <w:rFonts w:asciiTheme="minorHAnsi" w:eastAsia="Calibri" w:hAnsiTheme="minorHAnsi" w:cstheme="minorHAnsi"/>
        </w:rPr>
      </w:pPr>
    </w:p>
    <w:p w14:paraId="2B574B2B" w14:textId="77777777" w:rsidR="00431275" w:rsidRPr="00431275" w:rsidRDefault="00431275" w:rsidP="00431275">
      <w:pPr>
        <w:ind w:left="-142"/>
        <w:contextualSpacing/>
        <w:jc w:val="both"/>
        <w:rPr>
          <w:rFonts w:asciiTheme="minorHAnsi" w:eastAsia="Calibri" w:hAnsiTheme="minorHAnsi" w:cstheme="minorHAnsi"/>
        </w:rPr>
      </w:pPr>
      <w:r w:rsidRPr="00431275">
        <w:rPr>
          <w:rFonts w:asciiTheme="minorHAnsi" w:hAnsiTheme="minorHAnsi" w:cstheme="minorHAnsi"/>
          <w:b/>
        </w:rPr>
        <w:t>Genel Değerlendirme:</w:t>
      </w:r>
    </w:p>
    <w:p w14:paraId="4EEB764E" w14:textId="77777777" w:rsidR="00431275" w:rsidRPr="00431275" w:rsidRDefault="00431275" w:rsidP="00431275">
      <w:pPr>
        <w:spacing w:after="200" w:line="276" w:lineRule="auto"/>
        <w:rPr>
          <w:rFonts w:asciiTheme="minorHAnsi" w:eastAsia="Calibri" w:hAnsiTheme="minorHAnsi" w:cstheme="minorHAnsi"/>
        </w:rPr>
      </w:pPr>
      <w:r w:rsidRPr="00431275">
        <w:rPr>
          <w:rFonts w:asciiTheme="minorHAnsi" w:eastAsia="Calibri" w:hAnsiTheme="minorHAnsi" w:cstheme="minorHAnsi"/>
        </w:rPr>
        <w:br w:type="page"/>
      </w:r>
    </w:p>
    <w:p w14:paraId="3A266554"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bCs/>
          <w:noProof/>
          <w:lang w:eastAsia="en-US"/>
        </w:rPr>
      </w:pPr>
      <w:r w:rsidRPr="00431275">
        <w:rPr>
          <w:rFonts w:asciiTheme="minorHAnsi" w:eastAsia="Calibri" w:hAnsiTheme="minorHAnsi" w:cstheme="minorHAnsi"/>
          <w:b/>
          <w:bCs/>
          <w:noProof/>
          <w:lang w:eastAsia="en-US"/>
        </w:rPr>
        <w:lastRenderedPageBreak/>
        <w:t xml:space="preserve">ARKADAŞIN KİM </w:t>
      </w:r>
    </w:p>
    <w:p w14:paraId="6E0A1CEE"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bCs/>
          <w:noProof/>
          <w:lang w:eastAsia="en-US"/>
        </w:rPr>
      </w:pPr>
    </w:p>
    <w:p w14:paraId="1504D95D" w14:textId="77777777" w:rsidR="00431275" w:rsidRPr="00431275" w:rsidRDefault="00431275" w:rsidP="00431275">
      <w:pPr>
        <w:ind w:left="-142"/>
        <w:rPr>
          <w:rFonts w:asciiTheme="minorHAnsi" w:hAnsiTheme="minorHAnsi" w:cstheme="minorHAnsi"/>
          <w:b/>
        </w:rPr>
      </w:pPr>
      <w:r w:rsidRPr="00431275">
        <w:rPr>
          <w:rFonts w:asciiTheme="minorHAnsi" w:hAnsiTheme="minorHAnsi" w:cstheme="minorHAnsi"/>
          <w:b/>
        </w:rPr>
        <w:t xml:space="preserve">Etkinlik Türü: </w:t>
      </w:r>
      <w:r w:rsidRPr="00431275">
        <w:rPr>
          <w:rFonts w:asciiTheme="minorHAnsi" w:hAnsiTheme="minorHAnsi" w:cstheme="minorHAnsi"/>
          <w:bCs/>
        </w:rPr>
        <w:t>Oyun (Bütünleştirilmiş Büyük Grup Etkinliği)</w:t>
      </w:r>
    </w:p>
    <w:p w14:paraId="761384D9"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65DC5E48" w14:textId="77777777" w:rsidR="00431275" w:rsidRPr="00431275" w:rsidRDefault="00431275" w:rsidP="00431275">
      <w:pPr>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5219EE43" w14:textId="77777777" w:rsidR="00431275" w:rsidRPr="00431275" w:rsidRDefault="00431275" w:rsidP="00431275">
      <w:pPr>
        <w:ind w:left="-142"/>
        <w:rPr>
          <w:rFonts w:asciiTheme="minorHAnsi" w:hAnsiTheme="minorHAnsi" w:cstheme="minorHAnsi"/>
          <w:b/>
          <w:bCs/>
          <w:sz w:val="18"/>
          <w:szCs w:val="18"/>
        </w:rPr>
      </w:pPr>
      <w:r w:rsidRPr="00431275">
        <w:rPr>
          <w:rFonts w:asciiTheme="minorHAnsi" w:hAnsiTheme="minorHAnsi" w:cstheme="minorHAnsi"/>
          <w:b/>
          <w:bCs/>
          <w:sz w:val="18"/>
          <w:szCs w:val="18"/>
        </w:rPr>
        <w:lastRenderedPageBreak/>
        <w:t>Bilişsel Gelişim</w:t>
      </w:r>
    </w:p>
    <w:p w14:paraId="47D64EB7" w14:textId="77777777" w:rsidR="00431275" w:rsidRPr="00431275" w:rsidRDefault="00431275" w:rsidP="00431275">
      <w:pPr>
        <w:ind w:left="-142"/>
        <w:rPr>
          <w:rFonts w:asciiTheme="minorHAnsi" w:hAnsiTheme="minorHAnsi" w:cstheme="minorHAnsi"/>
          <w:bCs/>
          <w:sz w:val="18"/>
          <w:szCs w:val="18"/>
        </w:rPr>
      </w:pPr>
      <w:r w:rsidRPr="00431275">
        <w:rPr>
          <w:rFonts w:asciiTheme="minorHAnsi" w:hAnsiTheme="minorHAnsi" w:cstheme="minorHAnsi"/>
          <w:b/>
          <w:bCs/>
          <w:sz w:val="18"/>
          <w:szCs w:val="18"/>
        </w:rPr>
        <w:t xml:space="preserve">Kazanım 1. Nesne/durum/olaya dikkatini verir. </w:t>
      </w:r>
    </w:p>
    <w:p w14:paraId="03969C2C" w14:textId="77777777" w:rsidR="00431275" w:rsidRPr="00431275" w:rsidRDefault="00431275" w:rsidP="00431275">
      <w:pPr>
        <w:ind w:left="-142"/>
        <w:rPr>
          <w:rFonts w:asciiTheme="minorHAnsi" w:hAnsiTheme="minorHAnsi" w:cstheme="minorHAnsi"/>
          <w:b/>
          <w:bCs/>
          <w:sz w:val="18"/>
          <w:szCs w:val="18"/>
        </w:rPr>
      </w:pPr>
      <w:r w:rsidRPr="00431275">
        <w:rPr>
          <w:rFonts w:asciiTheme="minorHAnsi" w:hAnsiTheme="minorHAnsi" w:cstheme="minorHAnsi"/>
          <w:bCs/>
          <w:color w:val="000000"/>
          <w:sz w:val="18"/>
          <w:szCs w:val="18"/>
          <w:shd w:val="clear" w:color="auto" w:fill="FFFFFF"/>
        </w:rPr>
        <w:t>Göstergeleri: Dikkat edilmesi gereken nesne/durum/olaya odaklanır. Dikkatini çeken nesne/ durum/ olaya yönelik sorular sorar. Dikkatini çeken nesne/ durum olayı ayrıntılarıyla açıklar.</w:t>
      </w:r>
      <w:r w:rsidRPr="00431275">
        <w:rPr>
          <w:rFonts w:asciiTheme="minorHAnsi" w:hAnsiTheme="minorHAnsi" w:cstheme="minorHAnsi"/>
          <w:bCs/>
          <w:sz w:val="18"/>
          <w:szCs w:val="18"/>
        </w:rPr>
        <w:br/>
      </w:r>
      <w:r w:rsidRPr="00431275">
        <w:rPr>
          <w:rFonts w:asciiTheme="minorHAnsi" w:hAnsiTheme="minorHAnsi" w:cstheme="minorHAnsi"/>
          <w:b/>
          <w:bCs/>
          <w:sz w:val="18"/>
          <w:szCs w:val="18"/>
        </w:rPr>
        <w:t>Dil Gelişimi</w:t>
      </w:r>
    </w:p>
    <w:p w14:paraId="43F207B8" w14:textId="77777777" w:rsidR="00431275" w:rsidRPr="00431275" w:rsidRDefault="00431275" w:rsidP="00431275">
      <w:pPr>
        <w:ind w:left="-142"/>
        <w:rPr>
          <w:rFonts w:asciiTheme="minorHAnsi" w:hAnsiTheme="minorHAnsi" w:cstheme="minorHAnsi"/>
          <w:bCs/>
          <w:sz w:val="18"/>
          <w:szCs w:val="18"/>
        </w:rPr>
      </w:pPr>
      <w:r w:rsidRPr="00431275">
        <w:rPr>
          <w:rFonts w:asciiTheme="minorHAnsi" w:hAnsiTheme="minorHAnsi" w:cstheme="minorHAnsi"/>
          <w:b/>
          <w:bCs/>
          <w:sz w:val="18"/>
          <w:szCs w:val="18"/>
        </w:rPr>
        <w:t>Kazanım 2: Sesini uygun kullanır</w:t>
      </w:r>
      <w:r w:rsidRPr="00431275">
        <w:rPr>
          <w:rFonts w:asciiTheme="minorHAnsi" w:hAnsiTheme="minorHAnsi" w:cstheme="minorHAnsi"/>
          <w:bCs/>
          <w:sz w:val="18"/>
          <w:szCs w:val="18"/>
        </w:rPr>
        <w:t>.  Göstergeleri: Konuşurken/şarkı söylerken nefesini doğru kullanır. Konuşurken/şarkı söylerken sesinin tonunu ayarlar. Konuşurken/şarkı söylerken sesinin hızını ayarlar. Konuşurken/şarkı söylerken sesinin şiddetini ayarlar.</w:t>
      </w:r>
    </w:p>
    <w:p w14:paraId="371EFF7A" w14:textId="77777777" w:rsidR="00431275" w:rsidRPr="00431275" w:rsidRDefault="00431275" w:rsidP="00431275">
      <w:pPr>
        <w:ind w:left="-142"/>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5: Dili iletişim amacıyla kullanır. </w:t>
      </w:r>
    </w:p>
    <w:p w14:paraId="3B3BB8CC" w14:textId="77777777" w:rsidR="00431275" w:rsidRPr="00431275" w:rsidRDefault="00431275" w:rsidP="00431275">
      <w:pPr>
        <w:ind w:left="-142"/>
        <w:rPr>
          <w:rFonts w:asciiTheme="minorHAnsi" w:hAnsiTheme="minorHAnsi" w:cstheme="minorHAnsi"/>
          <w:bCs/>
          <w:color w:val="000000"/>
          <w:sz w:val="18"/>
          <w:szCs w:val="18"/>
          <w:shd w:val="clear" w:color="auto" w:fill="FFFFFF"/>
        </w:rPr>
      </w:pPr>
      <w:r w:rsidRPr="00431275">
        <w:rPr>
          <w:rFonts w:asciiTheme="minorHAnsi" w:hAnsiTheme="minorHAnsi" w:cstheme="minorHAnsi"/>
          <w:bCs/>
          <w:color w:val="000000"/>
          <w:sz w:val="18"/>
          <w:szCs w:val="18"/>
          <w:shd w:val="clear" w:color="auto" w:fill="FFFFFF"/>
        </w:rPr>
        <w:t xml:space="preserve">Göstergeleri: Konuşma sırasında göz teması kurar. </w:t>
      </w:r>
    </w:p>
    <w:p w14:paraId="7D2D3CE7" w14:textId="77777777" w:rsidR="00431275" w:rsidRPr="00431275" w:rsidRDefault="00431275" w:rsidP="00431275">
      <w:pPr>
        <w:ind w:left="-142"/>
        <w:rPr>
          <w:rFonts w:asciiTheme="minorHAnsi" w:hAnsiTheme="minorHAnsi" w:cstheme="minorHAnsi"/>
          <w:bCs/>
          <w:color w:val="000000"/>
          <w:sz w:val="18"/>
          <w:szCs w:val="18"/>
          <w:shd w:val="clear" w:color="auto" w:fill="FFFFFF"/>
        </w:rPr>
      </w:pPr>
      <w:r w:rsidRPr="00431275">
        <w:rPr>
          <w:rFonts w:asciiTheme="minorHAnsi" w:hAnsiTheme="minorHAnsi" w:cstheme="minorHAnsi"/>
          <w:bCs/>
          <w:color w:val="000000"/>
          <w:sz w:val="18"/>
          <w:szCs w:val="18"/>
          <w:shd w:val="clear" w:color="auto" w:fill="FFFFFF"/>
        </w:rPr>
        <w:t>Konuşmayı başlatır. Konuşmayı sürdürür. Sohbete katılır. Konuşmak için sırasını bekler.</w:t>
      </w:r>
    </w:p>
    <w:p w14:paraId="4B865F1B" w14:textId="77777777" w:rsidR="00431275" w:rsidRPr="00431275" w:rsidRDefault="00431275" w:rsidP="00431275">
      <w:pPr>
        <w:rPr>
          <w:rFonts w:asciiTheme="minorHAnsi" w:hAnsiTheme="minorHAnsi" w:cstheme="minorHAnsi"/>
          <w:bCs/>
          <w:sz w:val="18"/>
          <w:szCs w:val="18"/>
        </w:rPr>
      </w:pPr>
      <w:r w:rsidRPr="00431275">
        <w:rPr>
          <w:rFonts w:asciiTheme="minorHAnsi" w:hAnsiTheme="minorHAnsi" w:cstheme="minorHAnsi"/>
          <w:b/>
          <w:bCs/>
          <w:sz w:val="18"/>
          <w:szCs w:val="18"/>
        </w:rPr>
        <w:lastRenderedPageBreak/>
        <w:t xml:space="preserve">Kazanım 7: Dinledikleri/ izlediklerinin anlamını kavrar. </w:t>
      </w:r>
    </w:p>
    <w:p w14:paraId="7CFB6BF1" w14:textId="77777777" w:rsidR="00431275" w:rsidRPr="00431275" w:rsidRDefault="00431275" w:rsidP="00431275">
      <w:pPr>
        <w:rPr>
          <w:rFonts w:asciiTheme="minorHAnsi" w:hAnsiTheme="minorHAnsi" w:cstheme="minorHAnsi"/>
          <w:bCs/>
          <w:color w:val="000000"/>
          <w:sz w:val="18"/>
          <w:szCs w:val="18"/>
          <w:shd w:val="clear" w:color="auto" w:fill="FFFFFF"/>
        </w:rPr>
      </w:pPr>
      <w:r w:rsidRPr="00431275">
        <w:rPr>
          <w:rFonts w:asciiTheme="minorHAnsi" w:hAnsiTheme="minorHAnsi" w:cstheme="minorHAnsi"/>
          <w:bCs/>
          <w:color w:val="000000"/>
          <w:sz w:val="18"/>
          <w:szCs w:val="18"/>
          <w:shd w:val="clear" w:color="auto" w:fill="FFFFFF"/>
        </w:rPr>
        <w:t>Göstergeleri: Sözel yönergeleri yerine getirir. Dinlediklerini/ izlediklerini açıklar. Dinledikleri/ izledikleri hakkında yorum yapar.</w:t>
      </w:r>
    </w:p>
    <w:p w14:paraId="5468F449" w14:textId="77777777" w:rsidR="00431275" w:rsidRPr="00431275" w:rsidRDefault="00431275" w:rsidP="00431275">
      <w:pPr>
        <w:rPr>
          <w:rFonts w:asciiTheme="minorHAnsi" w:hAnsiTheme="minorHAnsi" w:cstheme="minorHAnsi"/>
          <w:b/>
          <w:bCs/>
          <w:sz w:val="18"/>
          <w:szCs w:val="18"/>
        </w:rPr>
      </w:pPr>
    </w:p>
    <w:p w14:paraId="5970788C"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Motor Gelişim</w:t>
      </w:r>
    </w:p>
    <w:p w14:paraId="4ACD7F81"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4: Küçük kas kullanımı gerektiren hareketleri yapar. </w:t>
      </w:r>
    </w:p>
    <w:p w14:paraId="48A1603D" w14:textId="77777777" w:rsidR="00431275" w:rsidRPr="00431275" w:rsidRDefault="00431275" w:rsidP="00431275">
      <w:pPr>
        <w:rPr>
          <w:rFonts w:asciiTheme="minorHAnsi" w:hAnsiTheme="minorHAnsi" w:cstheme="minorHAnsi"/>
          <w:bCs/>
          <w:sz w:val="18"/>
          <w:szCs w:val="18"/>
        </w:rPr>
      </w:pPr>
      <w:r w:rsidRPr="00431275">
        <w:rPr>
          <w:rFonts w:asciiTheme="minorHAnsi" w:hAnsiTheme="minorHAnsi" w:cstheme="minorHAnsi"/>
          <w:bCs/>
          <w:sz w:val="18"/>
          <w:szCs w:val="18"/>
        </w:rPr>
        <w:t>Göstergeleri:</w:t>
      </w:r>
      <w:r w:rsidRPr="00431275">
        <w:rPr>
          <w:rFonts w:asciiTheme="minorHAnsi" w:hAnsiTheme="minorHAnsi" w:cstheme="minorHAnsi"/>
          <w:sz w:val="18"/>
          <w:szCs w:val="18"/>
        </w:rPr>
        <w:t xml:space="preserve"> </w:t>
      </w:r>
      <w:r w:rsidRPr="00431275">
        <w:rPr>
          <w:rFonts w:asciiTheme="minorHAnsi" w:hAnsiTheme="minorHAnsi" w:cstheme="minorHAnsi"/>
          <w:bCs/>
          <w:sz w:val="18"/>
          <w:szCs w:val="18"/>
        </w:rPr>
        <w:t>Değişik malzemeler kullanarak resim yapar.</w:t>
      </w:r>
    </w:p>
    <w:p w14:paraId="71F5DEF8"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5: Müzik ve ritim eşliğinde hareket eder. </w:t>
      </w:r>
    </w:p>
    <w:p w14:paraId="0077D5FF" w14:textId="77777777" w:rsidR="00431275" w:rsidRPr="00431275" w:rsidRDefault="00431275" w:rsidP="00431275">
      <w:pPr>
        <w:rPr>
          <w:rFonts w:asciiTheme="minorHAnsi" w:hAnsiTheme="minorHAnsi" w:cstheme="minorHAnsi"/>
          <w:bCs/>
          <w:color w:val="000000"/>
          <w:sz w:val="18"/>
          <w:szCs w:val="18"/>
          <w:shd w:val="clear" w:color="auto" w:fill="FFFFFF"/>
        </w:rPr>
      </w:pPr>
      <w:r w:rsidRPr="00431275">
        <w:rPr>
          <w:rFonts w:asciiTheme="minorHAnsi" w:hAnsiTheme="minorHAnsi" w:cstheme="minorHAnsi"/>
          <w:bCs/>
          <w:color w:val="000000"/>
          <w:sz w:val="18"/>
          <w:szCs w:val="18"/>
          <w:shd w:val="clear" w:color="auto" w:fill="FFFFFF"/>
        </w:rPr>
        <w:t>Göstergeleri; Bedenini kullanarak ritim çalışması yapar. Nesneleri kullanarak ritim çalışması yapar. Vurmalı çalgıları kullanarak ritim çalışması yapar.</w:t>
      </w:r>
    </w:p>
    <w:p w14:paraId="10593B88" w14:textId="77777777" w:rsidR="00431275" w:rsidRPr="00431275" w:rsidRDefault="00431275" w:rsidP="00431275">
      <w:pPr>
        <w:rPr>
          <w:rFonts w:asciiTheme="minorHAnsi" w:hAnsiTheme="minorHAnsi" w:cstheme="minorHAnsi"/>
          <w:bCs/>
          <w:color w:val="000000"/>
          <w:sz w:val="18"/>
          <w:szCs w:val="18"/>
          <w:shd w:val="clear" w:color="auto" w:fill="FFFFFF"/>
        </w:rPr>
      </w:pPr>
    </w:p>
    <w:p w14:paraId="4A4D841C" w14:textId="77777777" w:rsidR="00431275" w:rsidRPr="00431275" w:rsidRDefault="00431275" w:rsidP="00431275">
      <w:pPr>
        <w:ind w:left="-142"/>
        <w:rPr>
          <w:rFonts w:asciiTheme="minorHAnsi" w:hAnsiTheme="minorHAnsi" w:cstheme="minorHAnsi"/>
          <w:b/>
          <w:u w:val="thick"/>
        </w:rPr>
        <w:sectPr w:rsidR="00431275" w:rsidRPr="00431275" w:rsidSect="00431275">
          <w:type w:val="continuous"/>
          <w:pgSz w:w="11906" w:h="16838"/>
          <w:pgMar w:top="993" w:right="849" w:bottom="993" w:left="1417" w:header="708" w:footer="708" w:gutter="0"/>
          <w:cols w:num="2" w:space="708"/>
          <w:docGrid w:linePitch="360"/>
        </w:sectPr>
      </w:pPr>
    </w:p>
    <w:p w14:paraId="1AD1F1E4" w14:textId="77777777" w:rsidR="00431275" w:rsidRPr="00431275" w:rsidRDefault="00431275" w:rsidP="00431275">
      <w:pPr>
        <w:ind w:left="-142"/>
        <w:rPr>
          <w:rFonts w:asciiTheme="minorHAnsi" w:hAnsiTheme="minorHAnsi" w:cstheme="minorHAnsi"/>
          <w:b/>
          <w:u w:val="thick"/>
        </w:rPr>
      </w:pPr>
    </w:p>
    <w:p w14:paraId="03396D2E" w14:textId="77777777" w:rsidR="00431275" w:rsidRPr="00431275" w:rsidRDefault="00431275" w:rsidP="00431275">
      <w:pPr>
        <w:ind w:left="-142"/>
        <w:rPr>
          <w:rFonts w:asciiTheme="minorHAnsi" w:hAnsiTheme="minorHAnsi" w:cstheme="minorHAnsi"/>
          <w:b/>
        </w:rPr>
      </w:pPr>
      <w:r w:rsidRPr="00431275">
        <w:rPr>
          <w:rFonts w:asciiTheme="minorHAnsi" w:hAnsiTheme="minorHAnsi" w:cstheme="minorHAnsi"/>
          <w:b/>
          <w:u w:val="thick"/>
        </w:rPr>
        <w:t>Öğrenme Süreci:</w:t>
      </w:r>
    </w:p>
    <w:p w14:paraId="4D1E3DC6" w14:textId="77777777" w:rsidR="00431275" w:rsidRPr="00335528" w:rsidRDefault="00431275" w:rsidP="00944AD4">
      <w:pPr>
        <w:keepLines/>
        <w:numPr>
          <w:ilvl w:val="0"/>
          <w:numId w:val="279"/>
        </w:numPr>
        <w:tabs>
          <w:tab w:val="left" w:leader="dot" w:pos="0"/>
          <w:tab w:val="left" w:pos="227"/>
          <w:tab w:val="left" w:pos="284"/>
        </w:tabs>
        <w:spacing w:before="240" w:after="240" w:line="276" w:lineRule="auto"/>
        <w:ind w:left="714" w:hanging="357"/>
        <w:jc w:val="both"/>
        <w:rPr>
          <w:rFonts w:asciiTheme="minorHAnsi" w:hAnsiTheme="minorHAnsi" w:cstheme="minorHAnsi"/>
          <w:bCs/>
          <w:sz w:val="20"/>
          <w:szCs w:val="20"/>
        </w:rPr>
      </w:pPr>
      <w:r w:rsidRPr="00335528">
        <w:rPr>
          <w:rFonts w:asciiTheme="minorHAnsi" w:hAnsiTheme="minorHAnsi" w:cstheme="minorHAnsi"/>
          <w:bCs/>
          <w:sz w:val="20"/>
          <w:szCs w:val="20"/>
        </w:rPr>
        <w:t>Çocuklar masaya yönlendirilir. Resim kağıtları ve boyalar dağıtılır.</w:t>
      </w:r>
    </w:p>
    <w:p w14:paraId="1C34BA63" w14:textId="77777777" w:rsidR="00431275" w:rsidRPr="00335528" w:rsidRDefault="00431275" w:rsidP="00944AD4">
      <w:pPr>
        <w:keepLines/>
        <w:numPr>
          <w:ilvl w:val="0"/>
          <w:numId w:val="279"/>
        </w:numPr>
        <w:tabs>
          <w:tab w:val="left" w:leader="dot" w:pos="0"/>
          <w:tab w:val="left" w:pos="227"/>
          <w:tab w:val="left" w:pos="284"/>
        </w:tabs>
        <w:spacing w:before="240" w:after="240" w:line="276" w:lineRule="auto"/>
        <w:ind w:left="714" w:hanging="357"/>
        <w:jc w:val="both"/>
        <w:rPr>
          <w:rFonts w:asciiTheme="minorHAnsi" w:hAnsiTheme="minorHAnsi" w:cstheme="minorHAnsi"/>
          <w:bCs/>
          <w:sz w:val="20"/>
          <w:szCs w:val="20"/>
        </w:rPr>
      </w:pPr>
      <w:r w:rsidRPr="00335528">
        <w:rPr>
          <w:rFonts w:asciiTheme="minorHAnsi" w:hAnsiTheme="minorHAnsi" w:cstheme="minorHAnsi"/>
          <w:bCs/>
          <w:sz w:val="20"/>
          <w:szCs w:val="20"/>
        </w:rPr>
        <w:t xml:space="preserve">Çocuklara; “Okulda en sevdiğiniz arkadaşınız için bir resim yapalım” denir. Çocuklar serbest çalışmayla resimleri tamamlarlar. Yapılan resimlerin kim için yapıldığı sorulur. Resmi anlatmak isteyen çocuklar teşvik edilir. Resimler sınıf panosunda sergilenir. </w:t>
      </w:r>
    </w:p>
    <w:p w14:paraId="2DDF3032" w14:textId="77777777" w:rsidR="00431275" w:rsidRPr="00335528" w:rsidRDefault="00431275" w:rsidP="00944AD4">
      <w:pPr>
        <w:keepLines/>
        <w:numPr>
          <w:ilvl w:val="0"/>
          <w:numId w:val="279"/>
        </w:numPr>
        <w:tabs>
          <w:tab w:val="left" w:leader="dot" w:pos="0"/>
          <w:tab w:val="left" w:pos="227"/>
          <w:tab w:val="left" w:pos="284"/>
        </w:tabs>
        <w:spacing w:before="240" w:after="240" w:line="276" w:lineRule="auto"/>
        <w:ind w:left="714" w:hanging="357"/>
        <w:jc w:val="both"/>
        <w:rPr>
          <w:rFonts w:asciiTheme="minorHAnsi" w:hAnsiTheme="minorHAnsi" w:cstheme="minorHAnsi"/>
          <w:bCs/>
          <w:sz w:val="20"/>
          <w:szCs w:val="20"/>
        </w:rPr>
      </w:pPr>
      <w:r w:rsidRPr="00335528">
        <w:rPr>
          <w:rFonts w:asciiTheme="minorHAnsi" w:hAnsiTheme="minorHAnsi" w:cstheme="minorHAnsi"/>
          <w:bCs/>
          <w:sz w:val="20"/>
          <w:szCs w:val="20"/>
        </w:rPr>
        <w:t xml:space="preserve">Öğretmen “Okuluma Başladım” adlı şiiri çocuklara okur: </w:t>
      </w:r>
    </w:p>
    <w:p w14:paraId="6648CBE6" w14:textId="77777777" w:rsidR="00431275" w:rsidRPr="00335528" w:rsidRDefault="00431275" w:rsidP="00431275">
      <w:pPr>
        <w:keepLines/>
        <w:tabs>
          <w:tab w:val="left" w:leader="dot" w:pos="0"/>
          <w:tab w:val="left" w:pos="227"/>
          <w:tab w:val="left" w:pos="284"/>
        </w:tabs>
        <w:spacing w:line="276" w:lineRule="auto"/>
        <w:rPr>
          <w:rFonts w:asciiTheme="minorHAnsi" w:hAnsiTheme="minorHAnsi" w:cstheme="minorHAnsi"/>
          <w:bCs/>
          <w:sz w:val="20"/>
          <w:szCs w:val="20"/>
        </w:rPr>
        <w:sectPr w:rsidR="00431275" w:rsidRPr="00335528" w:rsidSect="00494F65">
          <w:type w:val="continuous"/>
          <w:pgSz w:w="11906" w:h="16838"/>
          <w:pgMar w:top="993" w:right="849" w:bottom="993" w:left="1417" w:header="708" w:footer="708" w:gutter="0"/>
          <w:cols w:space="708"/>
          <w:docGrid w:linePitch="360"/>
        </w:sectPr>
      </w:pPr>
    </w:p>
    <w:p w14:paraId="11C31950" w14:textId="77777777" w:rsidR="00431275" w:rsidRPr="00335528" w:rsidRDefault="00431275" w:rsidP="00431275">
      <w:pPr>
        <w:keepLines/>
        <w:tabs>
          <w:tab w:val="left" w:leader="dot" w:pos="0"/>
          <w:tab w:val="left" w:pos="227"/>
          <w:tab w:val="left" w:pos="284"/>
        </w:tabs>
        <w:spacing w:line="276" w:lineRule="auto"/>
        <w:ind w:left="720"/>
        <w:rPr>
          <w:rFonts w:asciiTheme="minorHAnsi" w:hAnsiTheme="minorHAnsi" w:cstheme="minorHAnsi"/>
          <w:bCs/>
          <w:sz w:val="20"/>
          <w:szCs w:val="20"/>
        </w:rPr>
      </w:pPr>
      <w:r w:rsidRPr="00335528">
        <w:rPr>
          <w:rFonts w:asciiTheme="minorHAnsi" w:hAnsiTheme="minorHAnsi" w:cstheme="minorHAnsi"/>
          <w:bCs/>
          <w:sz w:val="20"/>
          <w:szCs w:val="20"/>
        </w:rPr>
        <w:lastRenderedPageBreak/>
        <w:t xml:space="preserve">Okula başladık </w:t>
      </w:r>
    </w:p>
    <w:p w14:paraId="04AED4FA" w14:textId="77777777" w:rsidR="00431275" w:rsidRPr="00335528" w:rsidRDefault="00431275" w:rsidP="00431275">
      <w:pPr>
        <w:keepLines/>
        <w:tabs>
          <w:tab w:val="left" w:leader="dot" w:pos="0"/>
          <w:tab w:val="left" w:pos="227"/>
          <w:tab w:val="left" w:pos="284"/>
        </w:tabs>
        <w:spacing w:line="276" w:lineRule="auto"/>
        <w:ind w:left="720"/>
        <w:rPr>
          <w:rFonts w:asciiTheme="minorHAnsi" w:hAnsiTheme="minorHAnsi" w:cstheme="minorHAnsi"/>
          <w:bCs/>
          <w:sz w:val="20"/>
          <w:szCs w:val="20"/>
        </w:rPr>
      </w:pPr>
      <w:r w:rsidRPr="00335528">
        <w:rPr>
          <w:rFonts w:asciiTheme="minorHAnsi" w:hAnsiTheme="minorHAnsi" w:cstheme="minorHAnsi"/>
          <w:bCs/>
          <w:sz w:val="20"/>
          <w:szCs w:val="20"/>
        </w:rPr>
        <w:t>Okula başladık</w:t>
      </w:r>
    </w:p>
    <w:p w14:paraId="422D362A" w14:textId="77777777" w:rsidR="00431275" w:rsidRPr="00335528" w:rsidRDefault="00431275" w:rsidP="00431275">
      <w:pPr>
        <w:keepLines/>
        <w:tabs>
          <w:tab w:val="left" w:leader="dot" w:pos="0"/>
          <w:tab w:val="left" w:pos="227"/>
          <w:tab w:val="left" w:pos="284"/>
        </w:tabs>
        <w:spacing w:line="276" w:lineRule="auto"/>
        <w:ind w:left="720"/>
        <w:rPr>
          <w:rFonts w:asciiTheme="minorHAnsi" w:hAnsiTheme="minorHAnsi" w:cstheme="minorHAnsi"/>
          <w:bCs/>
          <w:sz w:val="20"/>
          <w:szCs w:val="20"/>
        </w:rPr>
      </w:pPr>
      <w:r w:rsidRPr="00335528">
        <w:rPr>
          <w:rFonts w:asciiTheme="minorHAnsi" w:hAnsiTheme="minorHAnsi" w:cstheme="minorHAnsi"/>
          <w:bCs/>
          <w:sz w:val="20"/>
          <w:szCs w:val="20"/>
        </w:rPr>
        <w:t>Sevgili öğretmenim günaydın size.</w:t>
      </w:r>
    </w:p>
    <w:p w14:paraId="5B83BDB3" w14:textId="77777777" w:rsidR="00431275" w:rsidRPr="00335528" w:rsidRDefault="00431275" w:rsidP="00431275">
      <w:pPr>
        <w:keepLines/>
        <w:tabs>
          <w:tab w:val="left" w:leader="dot" w:pos="0"/>
          <w:tab w:val="left" w:pos="227"/>
          <w:tab w:val="left" w:pos="284"/>
        </w:tabs>
        <w:spacing w:line="276" w:lineRule="auto"/>
        <w:ind w:left="720"/>
        <w:rPr>
          <w:rFonts w:asciiTheme="minorHAnsi" w:hAnsiTheme="minorHAnsi" w:cstheme="minorHAnsi"/>
          <w:bCs/>
          <w:sz w:val="20"/>
          <w:szCs w:val="20"/>
        </w:rPr>
      </w:pPr>
      <w:r w:rsidRPr="00335528">
        <w:rPr>
          <w:rFonts w:asciiTheme="minorHAnsi" w:hAnsiTheme="minorHAnsi" w:cstheme="minorHAnsi"/>
          <w:bCs/>
          <w:sz w:val="20"/>
          <w:szCs w:val="20"/>
        </w:rPr>
        <w:t>Sevgili arkadaşlarım günaydın size.</w:t>
      </w:r>
    </w:p>
    <w:p w14:paraId="68117110" w14:textId="77777777" w:rsidR="00431275" w:rsidRPr="00335528" w:rsidRDefault="00431275" w:rsidP="00431275">
      <w:pPr>
        <w:keepLines/>
        <w:tabs>
          <w:tab w:val="left" w:leader="dot" w:pos="0"/>
          <w:tab w:val="left" w:pos="227"/>
          <w:tab w:val="left" w:pos="284"/>
        </w:tabs>
        <w:spacing w:line="276" w:lineRule="auto"/>
        <w:ind w:left="720"/>
        <w:rPr>
          <w:rFonts w:asciiTheme="minorHAnsi" w:hAnsiTheme="minorHAnsi" w:cstheme="minorHAnsi"/>
          <w:bCs/>
          <w:sz w:val="20"/>
          <w:szCs w:val="20"/>
        </w:rPr>
      </w:pPr>
      <w:r w:rsidRPr="00335528">
        <w:rPr>
          <w:rFonts w:asciiTheme="minorHAnsi" w:hAnsiTheme="minorHAnsi" w:cstheme="minorHAnsi"/>
          <w:bCs/>
          <w:sz w:val="20"/>
          <w:szCs w:val="20"/>
        </w:rPr>
        <w:t xml:space="preserve">Okula başladık </w:t>
      </w:r>
    </w:p>
    <w:p w14:paraId="002B6861" w14:textId="77777777" w:rsidR="00431275" w:rsidRPr="00335528" w:rsidRDefault="00431275" w:rsidP="00431275">
      <w:pPr>
        <w:keepLines/>
        <w:tabs>
          <w:tab w:val="left" w:leader="dot" w:pos="0"/>
          <w:tab w:val="left" w:pos="227"/>
          <w:tab w:val="left" w:pos="284"/>
        </w:tabs>
        <w:spacing w:line="276" w:lineRule="auto"/>
        <w:ind w:left="720"/>
        <w:rPr>
          <w:rFonts w:asciiTheme="minorHAnsi" w:hAnsiTheme="minorHAnsi" w:cstheme="minorHAnsi"/>
          <w:bCs/>
          <w:sz w:val="20"/>
          <w:szCs w:val="20"/>
        </w:rPr>
      </w:pPr>
      <w:r w:rsidRPr="00335528">
        <w:rPr>
          <w:rFonts w:asciiTheme="minorHAnsi" w:hAnsiTheme="minorHAnsi" w:cstheme="minorHAnsi"/>
          <w:bCs/>
          <w:sz w:val="20"/>
          <w:szCs w:val="20"/>
        </w:rPr>
        <w:t>Okula başladık</w:t>
      </w:r>
    </w:p>
    <w:p w14:paraId="1C50047E" w14:textId="77777777" w:rsidR="00431275" w:rsidRPr="00335528" w:rsidRDefault="00431275" w:rsidP="00431275">
      <w:pPr>
        <w:keepLines/>
        <w:tabs>
          <w:tab w:val="left" w:leader="dot" w:pos="0"/>
          <w:tab w:val="left" w:pos="227"/>
          <w:tab w:val="left" w:pos="284"/>
        </w:tabs>
        <w:spacing w:line="276" w:lineRule="auto"/>
        <w:ind w:left="720"/>
        <w:rPr>
          <w:rFonts w:asciiTheme="minorHAnsi" w:hAnsiTheme="minorHAnsi" w:cstheme="minorHAnsi"/>
          <w:bCs/>
          <w:sz w:val="20"/>
          <w:szCs w:val="20"/>
        </w:rPr>
      </w:pPr>
      <w:r w:rsidRPr="00335528">
        <w:rPr>
          <w:rFonts w:asciiTheme="minorHAnsi" w:hAnsiTheme="minorHAnsi" w:cstheme="minorHAnsi"/>
          <w:bCs/>
          <w:sz w:val="20"/>
          <w:szCs w:val="20"/>
        </w:rPr>
        <w:lastRenderedPageBreak/>
        <w:t>Derslerimiz çok güzel.</w:t>
      </w:r>
    </w:p>
    <w:p w14:paraId="44C9128B" w14:textId="77777777" w:rsidR="00431275" w:rsidRPr="00335528" w:rsidRDefault="00431275" w:rsidP="00431275">
      <w:pPr>
        <w:keepLines/>
        <w:tabs>
          <w:tab w:val="left" w:leader="dot" w:pos="0"/>
          <w:tab w:val="left" w:pos="227"/>
          <w:tab w:val="left" w:pos="284"/>
        </w:tabs>
        <w:spacing w:line="276" w:lineRule="auto"/>
        <w:ind w:left="720"/>
        <w:rPr>
          <w:rFonts w:asciiTheme="minorHAnsi" w:hAnsiTheme="minorHAnsi" w:cstheme="minorHAnsi"/>
          <w:bCs/>
          <w:sz w:val="20"/>
          <w:szCs w:val="20"/>
        </w:rPr>
      </w:pPr>
      <w:r w:rsidRPr="00335528">
        <w:rPr>
          <w:rFonts w:asciiTheme="minorHAnsi" w:hAnsiTheme="minorHAnsi" w:cstheme="minorHAnsi"/>
          <w:bCs/>
          <w:sz w:val="20"/>
          <w:szCs w:val="20"/>
        </w:rPr>
        <w:t>Çalışmak güzel.</w:t>
      </w:r>
    </w:p>
    <w:p w14:paraId="70D92C45" w14:textId="77777777" w:rsidR="00431275" w:rsidRPr="00335528" w:rsidRDefault="00431275" w:rsidP="00431275">
      <w:pPr>
        <w:keepLines/>
        <w:tabs>
          <w:tab w:val="left" w:leader="dot" w:pos="0"/>
          <w:tab w:val="left" w:pos="227"/>
          <w:tab w:val="left" w:pos="284"/>
        </w:tabs>
        <w:spacing w:line="276" w:lineRule="auto"/>
        <w:ind w:left="720"/>
        <w:rPr>
          <w:rFonts w:asciiTheme="minorHAnsi" w:hAnsiTheme="minorHAnsi" w:cstheme="minorHAnsi"/>
          <w:bCs/>
          <w:sz w:val="20"/>
          <w:szCs w:val="20"/>
        </w:rPr>
      </w:pPr>
      <w:r w:rsidRPr="00335528">
        <w:rPr>
          <w:rFonts w:asciiTheme="minorHAnsi" w:hAnsiTheme="minorHAnsi" w:cstheme="minorHAnsi"/>
          <w:bCs/>
          <w:sz w:val="20"/>
          <w:szCs w:val="20"/>
        </w:rPr>
        <w:t>Derslerimiz pek güzel.</w:t>
      </w:r>
    </w:p>
    <w:p w14:paraId="568441BC" w14:textId="77777777" w:rsidR="00431275" w:rsidRPr="00335528" w:rsidRDefault="00431275" w:rsidP="00431275">
      <w:pPr>
        <w:keepLines/>
        <w:tabs>
          <w:tab w:val="left" w:leader="dot" w:pos="0"/>
          <w:tab w:val="left" w:pos="227"/>
          <w:tab w:val="left" w:pos="284"/>
        </w:tabs>
        <w:spacing w:line="276" w:lineRule="auto"/>
        <w:ind w:left="720"/>
        <w:rPr>
          <w:rFonts w:asciiTheme="minorHAnsi" w:hAnsiTheme="minorHAnsi" w:cstheme="minorHAnsi"/>
          <w:bCs/>
          <w:sz w:val="20"/>
          <w:szCs w:val="20"/>
        </w:rPr>
      </w:pPr>
      <w:r w:rsidRPr="00335528">
        <w:rPr>
          <w:rFonts w:asciiTheme="minorHAnsi" w:hAnsiTheme="minorHAnsi" w:cstheme="minorHAnsi"/>
          <w:bCs/>
          <w:sz w:val="20"/>
          <w:szCs w:val="20"/>
        </w:rPr>
        <w:t>Çalışmak güzel</w:t>
      </w:r>
    </w:p>
    <w:p w14:paraId="2ADAAE14" w14:textId="77777777" w:rsidR="00431275" w:rsidRPr="00335528" w:rsidRDefault="00431275" w:rsidP="00431275">
      <w:pPr>
        <w:keepLines/>
        <w:tabs>
          <w:tab w:val="left" w:leader="dot" w:pos="0"/>
          <w:tab w:val="left" w:pos="227"/>
          <w:tab w:val="left" w:pos="284"/>
        </w:tabs>
        <w:spacing w:line="276" w:lineRule="auto"/>
        <w:ind w:left="720"/>
        <w:rPr>
          <w:rFonts w:asciiTheme="minorHAnsi" w:hAnsiTheme="minorHAnsi" w:cstheme="minorHAnsi"/>
          <w:bCs/>
          <w:sz w:val="20"/>
          <w:szCs w:val="20"/>
        </w:rPr>
      </w:pPr>
      <w:r w:rsidRPr="00335528">
        <w:rPr>
          <w:rFonts w:asciiTheme="minorHAnsi" w:hAnsiTheme="minorHAnsi" w:cstheme="minorHAnsi"/>
          <w:bCs/>
          <w:sz w:val="20"/>
          <w:szCs w:val="20"/>
        </w:rPr>
        <w:t xml:space="preserve">Okula başladık </w:t>
      </w:r>
    </w:p>
    <w:p w14:paraId="2254F482" w14:textId="77777777" w:rsidR="00431275" w:rsidRPr="00335528" w:rsidRDefault="00335528" w:rsidP="00431275">
      <w:pPr>
        <w:keepLines/>
        <w:tabs>
          <w:tab w:val="left" w:leader="dot" w:pos="0"/>
          <w:tab w:val="left" w:pos="227"/>
          <w:tab w:val="left" w:pos="284"/>
        </w:tabs>
        <w:spacing w:line="276" w:lineRule="auto"/>
        <w:rPr>
          <w:rFonts w:asciiTheme="minorHAnsi" w:hAnsiTheme="minorHAnsi" w:cstheme="minorHAnsi"/>
          <w:bCs/>
          <w:sz w:val="20"/>
          <w:szCs w:val="20"/>
        </w:rPr>
        <w:sectPr w:rsidR="00431275" w:rsidRPr="00335528" w:rsidSect="00431275">
          <w:type w:val="continuous"/>
          <w:pgSz w:w="11906" w:h="16838"/>
          <w:pgMar w:top="993" w:right="849" w:bottom="993" w:left="1417" w:header="708" w:footer="708" w:gutter="0"/>
          <w:cols w:num="2" w:space="708"/>
          <w:docGrid w:linePitch="360"/>
        </w:sectPr>
      </w:pPr>
      <w:r w:rsidRPr="00335528">
        <w:rPr>
          <w:rFonts w:asciiTheme="minorHAnsi" w:hAnsiTheme="minorHAnsi" w:cstheme="minorHAnsi"/>
          <w:bCs/>
          <w:sz w:val="20"/>
          <w:szCs w:val="20"/>
        </w:rPr>
        <w:t xml:space="preserve">             Okula başladık</w:t>
      </w:r>
    </w:p>
    <w:p w14:paraId="3034DE64" w14:textId="77777777" w:rsidR="00431275" w:rsidRPr="00335528" w:rsidRDefault="00431275" w:rsidP="00335528">
      <w:pPr>
        <w:pStyle w:val="ListeParagraf"/>
        <w:keepLines/>
        <w:numPr>
          <w:ilvl w:val="0"/>
          <w:numId w:val="549"/>
        </w:numPr>
        <w:tabs>
          <w:tab w:val="left" w:leader="dot" w:pos="0"/>
          <w:tab w:val="left" w:pos="227"/>
          <w:tab w:val="left" w:pos="284"/>
        </w:tabs>
        <w:spacing w:before="240" w:after="240" w:line="276" w:lineRule="auto"/>
        <w:jc w:val="both"/>
        <w:rPr>
          <w:rFonts w:asciiTheme="minorHAnsi" w:hAnsiTheme="minorHAnsi" w:cstheme="minorHAnsi"/>
          <w:bCs/>
          <w:sz w:val="20"/>
          <w:szCs w:val="20"/>
        </w:rPr>
      </w:pPr>
      <w:r w:rsidRPr="00335528">
        <w:rPr>
          <w:rFonts w:asciiTheme="minorHAnsi" w:hAnsiTheme="minorHAnsi" w:cstheme="minorHAnsi"/>
          <w:bCs/>
          <w:sz w:val="20"/>
          <w:szCs w:val="20"/>
        </w:rPr>
        <w:lastRenderedPageBreak/>
        <w:t>Çocuklara sınıfta bulunan ritim aletleri tanıtılır. Bir süre ritim aletleriyle ses çıkarmaları konusunda rehberlik edilir.</w:t>
      </w:r>
    </w:p>
    <w:p w14:paraId="774480E2" w14:textId="77777777" w:rsidR="00431275" w:rsidRPr="00335528" w:rsidRDefault="00431275" w:rsidP="00944AD4">
      <w:pPr>
        <w:keepNext/>
        <w:numPr>
          <w:ilvl w:val="0"/>
          <w:numId w:val="279"/>
        </w:numPr>
        <w:tabs>
          <w:tab w:val="left" w:pos="7920"/>
        </w:tabs>
        <w:spacing w:before="240" w:after="240" w:line="300" w:lineRule="auto"/>
        <w:ind w:left="714" w:hanging="357"/>
        <w:contextualSpacing/>
        <w:jc w:val="both"/>
        <w:outlineLvl w:val="1"/>
        <w:rPr>
          <w:rFonts w:asciiTheme="minorHAnsi" w:hAnsiTheme="minorHAnsi" w:cstheme="minorHAnsi"/>
          <w:b/>
          <w:sz w:val="20"/>
          <w:szCs w:val="20"/>
          <w:u w:val="thick"/>
        </w:rPr>
      </w:pPr>
      <w:r w:rsidRPr="00335528">
        <w:rPr>
          <w:rFonts w:asciiTheme="minorHAnsi" w:eastAsia="Calibri" w:hAnsiTheme="minorHAnsi" w:cstheme="minorHAnsi"/>
          <w:noProof/>
          <w:sz w:val="20"/>
          <w:szCs w:val="20"/>
          <w:lang w:eastAsia="en-US"/>
        </w:rPr>
        <w:t>Öğretmen rehberliğinde şiir ritim aletleri kullanılarak tekrarlanır.</w:t>
      </w:r>
    </w:p>
    <w:p w14:paraId="1A116726" w14:textId="77777777" w:rsidR="00431275" w:rsidRPr="00431275" w:rsidRDefault="00431275" w:rsidP="00431275">
      <w:pPr>
        <w:ind w:left="-142"/>
        <w:rPr>
          <w:rFonts w:asciiTheme="minorHAnsi" w:hAnsiTheme="minorHAnsi" w:cstheme="minorHAnsi"/>
          <w:b/>
          <w:u w:val="thick"/>
        </w:rPr>
      </w:pPr>
      <w:r w:rsidRPr="00431275">
        <w:rPr>
          <w:rFonts w:asciiTheme="minorHAnsi" w:hAnsiTheme="minorHAnsi" w:cstheme="minorHAnsi"/>
          <w:b/>
          <w:u w:val="thick"/>
        </w:rPr>
        <w:t>Materyaller:</w:t>
      </w:r>
    </w:p>
    <w:p w14:paraId="28AED8D3" w14:textId="77777777" w:rsidR="00431275" w:rsidRPr="00431275" w:rsidRDefault="00431275" w:rsidP="00431275">
      <w:pPr>
        <w:ind w:left="-142"/>
        <w:rPr>
          <w:rFonts w:asciiTheme="minorHAnsi" w:hAnsiTheme="minorHAnsi" w:cstheme="minorHAnsi"/>
          <w:color w:val="000000"/>
        </w:rPr>
      </w:pPr>
      <w:r w:rsidRPr="00431275">
        <w:rPr>
          <w:rFonts w:asciiTheme="minorHAnsi" w:hAnsiTheme="minorHAnsi" w:cstheme="minorHAnsi"/>
          <w:color w:val="000000"/>
        </w:rPr>
        <w:t xml:space="preserve">Resim </w:t>
      </w:r>
      <w:proofErr w:type="gramStart"/>
      <w:r w:rsidRPr="00431275">
        <w:rPr>
          <w:rFonts w:asciiTheme="minorHAnsi" w:hAnsiTheme="minorHAnsi" w:cstheme="minorHAnsi"/>
          <w:color w:val="000000"/>
        </w:rPr>
        <w:t>kağıdı</w:t>
      </w:r>
      <w:proofErr w:type="gramEnd"/>
      <w:r w:rsidRPr="00431275">
        <w:rPr>
          <w:rFonts w:asciiTheme="minorHAnsi" w:hAnsiTheme="minorHAnsi" w:cstheme="minorHAnsi"/>
          <w:color w:val="000000"/>
        </w:rPr>
        <w:t>, boya, ritim aletleri</w:t>
      </w:r>
    </w:p>
    <w:p w14:paraId="56C0DD15" w14:textId="77777777" w:rsidR="00431275" w:rsidRPr="00431275" w:rsidRDefault="00431275" w:rsidP="00431275">
      <w:pPr>
        <w:ind w:left="-142"/>
        <w:rPr>
          <w:rFonts w:asciiTheme="minorHAnsi" w:hAnsiTheme="minorHAnsi" w:cstheme="minorHAnsi"/>
          <w:b/>
          <w:u w:val="thick"/>
        </w:rPr>
      </w:pPr>
      <w:r w:rsidRPr="00431275">
        <w:rPr>
          <w:rFonts w:asciiTheme="minorHAnsi" w:hAnsiTheme="minorHAnsi" w:cstheme="minorHAnsi"/>
          <w:b/>
          <w:u w:val="thick"/>
        </w:rPr>
        <w:t>Sözcük ve kavramlar:</w:t>
      </w:r>
    </w:p>
    <w:p w14:paraId="3FEE64F1" w14:textId="77777777" w:rsidR="00431275" w:rsidRPr="00335528" w:rsidRDefault="00431275" w:rsidP="00335528">
      <w:pPr>
        <w:ind w:left="-142"/>
        <w:rPr>
          <w:rFonts w:asciiTheme="minorHAnsi" w:hAnsiTheme="minorHAnsi" w:cstheme="minorHAnsi"/>
          <w:sz w:val="20"/>
          <w:szCs w:val="20"/>
        </w:rPr>
      </w:pPr>
      <w:r w:rsidRPr="00431275">
        <w:rPr>
          <w:rFonts w:asciiTheme="minorHAnsi" w:hAnsiTheme="minorHAnsi" w:cstheme="minorHAnsi"/>
          <w:color w:val="000000"/>
        </w:rPr>
        <w:t>Arkadaş</w:t>
      </w:r>
    </w:p>
    <w:p w14:paraId="37A3441F" w14:textId="77777777" w:rsidR="00431275" w:rsidRPr="00431275" w:rsidRDefault="00431275" w:rsidP="00431275">
      <w:pPr>
        <w:ind w:left="-142"/>
        <w:rPr>
          <w:rFonts w:asciiTheme="minorHAnsi" w:hAnsiTheme="minorHAnsi" w:cstheme="minorHAnsi"/>
          <w:b/>
          <w:u w:val="thick"/>
        </w:rPr>
      </w:pPr>
      <w:r w:rsidRPr="00431275">
        <w:rPr>
          <w:rFonts w:asciiTheme="minorHAnsi" w:hAnsiTheme="minorHAnsi" w:cstheme="minorHAnsi"/>
          <w:b/>
          <w:u w:val="thick"/>
        </w:rPr>
        <w:t>Değerlendirme:</w:t>
      </w:r>
    </w:p>
    <w:p w14:paraId="0D79398C"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türlerde sorular yöneltilebilir:</w:t>
      </w:r>
    </w:p>
    <w:p w14:paraId="7EA172FE" w14:textId="77777777" w:rsidR="00431275" w:rsidRPr="00431275" w:rsidRDefault="00431275" w:rsidP="00335528">
      <w:pPr>
        <w:keepLines/>
        <w:numPr>
          <w:ilvl w:val="0"/>
          <w:numId w:val="540"/>
        </w:numPr>
        <w:tabs>
          <w:tab w:val="left" w:leader="dot" w:pos="0"/>
          <w:tab w:val="left" w:pos="227"/>
          <w:tab w:val="left" w:pos="284"/>
        </w:tabs>
        <w:spacing w:after="100" w:afterAutospacing="1" w:line="276" w:lineRule="auto"/>
        <w:jc w:val="both"/>
        <w:rPr>
          <w:rFonts w:asciiTheme="minorHAnsi" w:hAnsiTheme="minorHAnsi" w:cstheme="minorHAnsi"/>
          <w:bCs/>
          <w:sz w:val="20"/>
          <w:szCs w:val="20"/>
        </w:rPr>
      </w:pPr>
      <w:r w:rsidRPr="00431275">
        <w:rPr>
          <w:rFonts w:asciiTheme="minorHAnsi" w:hAnsiTheme="minorHAnsi" w:cstheme="minorHAnsi"/>
          <w:bCs/>
          <w:sz w:val="20"/>
          <w:szCs w:val="20"/>
        </w:rPr>
        <w:t>Etkinliği yaparken neler hissettiniz?</w:t>
      </w:r>
    </w:p>
    <w:p w14:paraId="12C570E3" w14:textId="77777777" w:rsidR="00431275" w:rsidRPr="00431275" w:rsidRDefault="00431275" w:rsidP="00335528">
      <w:pPr>
        <w:keepLines/>
        <w:numPr>
          <w:ilvl w:val="0"/>
          <w:numId w:val="540"/>
        </w:numPr>
        <w:tabs>
          <w:tab w:val="left" w:leader="dot" w:pos="0"/>
          <w:tab w:val="left" w:pos="227"/>
          <w:tab w:val="left" w:pos="284"/>
        </w:tabs>
        <w:spacing w:after="100" w:afterAutospacing="1" w:line="276" w:lineRule="auto"/>
        <w:jc w:val="both"/>
        <w:rPr>
          <w:rFonts w:asciiTheme="minorHAnsi" w:hAnsiTheme="minorHAnsi" w:cstheme="minorHAnsi"/>
          <w:bCs/>
          <w:sz w:val="20"/>
          <w:szCs w:val="20"/>
        </w:rPr>
      </w:pPr>
      <w:r w:rsidRPr="00431275">
        <w:rPr>
          <w:rFonts w:asciiTheme="minorHAnsi" w:hAnsiTheme="minorHAnsi" w:cstheme="minorHAnsi"/>
          <w:bCs/>
          <w:sz w:val="20"/>
          <w:szCs w:val="20"/>
        </w:rPr>
        <w:t>Daha önce arkadaşlarınızla paylaştığınız şeyler olmuş muydu?</w:t>
      </w:r>
    </w:p>
    <w:p w14:paraId="3B887C9F" w14:textId="77777777" w:rsidR="00431275" w:rsidRPr="00431275" w:rsidRDefault="00431275" w:rsidP="00335528">
      <w:pPr>
        <w:keepLines/>
        <w:numPr>
          <w:ilvl w:val="0"/>
          <w:numId w:val="540"/>
        </w:numPr>
        <w:tabs>
          <w:tab w:val="left" w:leader="dot" w:pos="0"/>
          <w:tab w:val="left" w:pos="227"/>
          <w:tab w:val="left" w:pos="284"/>
        </w:tabs>
        <w:spacing w:after="100" w:afterAutospacing="1" w:line="276" w:lineRule="auto"/>
        <w:jc w:val="both"/>
        <w:rPr>
          <w:rFonts w:asciiTheme="minorHAnsi" w:hAnsiTheme="minorHAnsi" w:cstheme="minorHAnsi"/>
          <w:bCs/>
          <w:sz w:val="20"/>
          <w:szCs w:val="20"/>
        </w:rPr>
      </w:pPr>
      <w:r w:rsidRPr="00431275">
        <w:rPr>
          <w:rFonts w:asciiTheme="minorHAnsi" w:hAnsiTheme="minorHAnsi" w:cstheme="minorHAnsi"/>
          <w:bCs/>
          <w:sz w:val="20"/>
          <w:szCs w:val="20"/>
        </w:rPr>
        <w:t>Arkadaşlarınızla başka neleri paylaşabilirsiniz?</w:t>
      </w:r>
    </w:p>
    <w:p w14:paraId="7E21B686" w14:textId="77777777" w:rsidR="00335528" w:rsidRDefault="00431275" w:rsidP="00335528">
      <w:pPr>
        <w:keepLines/>
        <w:numPr>
          <w:ilvl w:val="0"/>
          <w:numId w:val="540"/>
        </w:numPr>
        <w:tabs>
          <w:tab w:val="left" w:leader="dot" w:pos="0"/>
          <w:tab w:val="left" w:pos="227"/>
          <w:tab w:val="left" w:pos="284"/>
        </w:tabs>
        <w:spacing w:after="100" w:afterAutospacing="1" w:line="276" w:lineRule="auto"/>
        <w:jc w:val="both"/>
        <w:rPr>
          <w:rFonts w:asciiTheme="minorHAnsi" w:hAnsiTheme="minorHAnsi" w:cstheme="minorHAnsi"/>
          <w:bCs/>
          <w:sz w:val="20"/>
          <w:szCs w:val="20"/>
        </w:rPr>
      </w:pPr>
      <w:r w:rsidRPr="00431275">
        <w:rPr>
          <w:rFonts w:asciiTheme="minorHAnsi" w:hAnsiTheme="minorHAnsi" w:cstheme="minorHAnsi"/>
          <w:bCs/>
          <w:sz w:val="20"/>
          <w:szCs w:val="20"/>
        </w:rPr>
        <w:t>Paylaşmak diye bir şey olmasaydı ne olurdu?</w:t>
      </w:r>
    </w:p>
    <w:p w14:paraId="6E643FEB" w14:textId="77777777" w:rsidR="00335528" w:rsidRDefault="00431275" w:rsidP="00335528">
      <w:pPr>
        <w:keepLines/>
        <w:tabs>
          <w:tab w:val="left" w:leader="dot" w:pos="0"/>
          <w:tab w:val="left" w:pos="227"/>
          <w:tab w:val="left" w:pos="284"/>
        </w:tabs>
        <w:spacing w:after="100" w:afterAutospacing="1" w:line="276" w:lineRule="auto"/>
        <w:jc w:val="both"/>
        <w:rPr>
          <w:rFonts w:asciiTheme="minorHAnsi" w:hAnsiTheme="minorHAnsi" w:cstheme="minorHAnsi"/>
          <w:bCs/>
          <w:sz w:val="20"/>
          <w:szCs w:val="20"/>
        </w:rPr>
      </w:pPr>
      <w:r w:rsidRPr="00335528">
        <w:rPr>
          <w:rFonts w:asciiTheme="minorHAnsi" w:hAnsiTheme="minorHAnsi" w:cstheme="minorHAnsi"/>
          <w:b/>
          <w:u w:val="thick"/>
        </w:rPr>
        <w:t>Aile Katılımı:</w:t>
      </w:r>
    </w:p>
    <w:p w14:paraId="16F50359" w14:textId="7A0BE2F5" w:rsidR="00431275" w:rsidRPr="00431275" w:rsidRDefault="00E043A4" w:rsidP="00335528">
      <w:pPr>
        <w:keepLines/>
        <w:tabs>
          <w:tab w:val="left" w:leader="dot" w:pos="0"/>
          <w:tab w:val="left" w:pos="227"/>
          <w:tab w:val="left" w:pos="284"/>
        </w:tabs>
        <w:spacing w:after="100" w:afterAutospacing="1" w:line="276" w:lineRule="auto"/>
        <w:jc w:val="both"/>
        <w:rPr>
          <w:rFonts w:asciiTheme="minorHAnsi" w:hAnsiTheme="minorHAnsi" w:cstheme="minorHAnsi"/>
          <w:bCs/>
          <w:sz w:val="20"/>
          <w:szCs w:val="20"/>
        </w:rPr>
      </w:pPr>
      <w:r w:rsidRPr="00431275">
        <w:rPr>
          <w:rFonts w:asciiTheme="minorHAnsi" w:hAnsiTheme="minorHAnsi" w:cstheme="minorHAnsi"/>
          <w:b/>
          <w:u w:val="thick"/>
        </w:rPr>
        <w:t>Uyarlama:</w:t>
      </w:r>
      <w:r w:rsidRPr="00431275">
        <w:rPr>
          <w:rFonts w:asciiTheme="minorHAnsi" w:hAnsiTheme="minorHAnsi" w:cstheme="minorHAnsi"/>
          <w:bCs/>
          <w:sz w:val="20"/>
          <w:szCs w:val="20"/>
        </w:rPr>
        <w:t xml:space="preserve"> Sınıfta</w:t>
      </w:r>
      <w:r w:rsidR="00431275" w:rsidRPr="00431275">
        <w:rPr>
          <w:rFonts w:asciiTheme="minorHAnsi" w:hAnsiTheme="minorHAnsi" w:cstheme="minorHAnsi"/>
          <w:bCs/>
          <w:sz w:val="20"/>
          <w:szCs w:val="20"/>
        </w:rPr>
        <w:t xml:space="preserve"> özel gereksinimli bir çocuk bulunuyor ise etkinliği öğrenme süreci, “MEB OÖE Programı Özel Gereksinimli Çocukları Desteklemede Dikkat Edilmesi Gereken Noktalar” metnindeki bilgiler doğrultusunda düzenlenir.</w:t>
      </w:r>
    </w:p>
    <w:p w14:paraId="508E333D" w14:textId="77777777" w:rsidR="00431275" w:rsidRPr="00431275" w:rsidRDefault="003E440A" w:rsidP="00431275">
      <w:pPr>
        <w:ind w:left="-142"/>
        <w:jc w:val="center"/>
        <w:rPr>
          <w:rFonts w:asciiTheme="minorHAnsi" w:eastAsia="Calibri" w:hAnsiTheme="minorHAnsi" w:cstheme="minorHAnsi"/>
          <w:b/>
        </w:rPr>
      </w:pPr>
      <w:r>
        <w:rPr>
          <w:rFonts w:asciiTheme="minorHAnsi" w:eastAsia="Calibri" w:hAnsiTheme="minorHAnsi" w:cstheme="minorHAnsi"/>
          <w:b/>
        </w:rPr>
        <w:lastRenderedPageBreak/>
        <w:t>YARIM</w:t>
      </w:r>
      <w:r w:rsidR="00431275" w:rsidRPr="00431275">
        <w:rPr>
          <w:rFonts w:asciiTheme="minorHAnsi" w:eastAsia="Calibri" w:hAnsiTheme="minorHAnsi" w:cstheme="minorHAnsi"/>
          <w:b/>
        </w:rPr>
        <w:t xml:space="preserve"> GÜNLÜK EĞİTİM AKIŞI</w:t>
      </w:r>
    </w:p>
    <w:p w14:paraId="7A50970E" w14:textId="77777777" w:rsidR="00431275" w:rsidRPr="00431275" w:rsidRDefault="00431275" w:rsidP="00431275">
      <w:pPr>
        <w:ind w:left="-142"/>
        <w:jc w:val="center"/>
        <w:rPr>
          <w:rFonts w:asciiTheme="minorHAnsi" w:eastAsia="Calibri" w:hAnsiTheme="minorHAnsi" w:cstheme="minorHAnsi"/>
          <w:b/>
        </w:rPr>
      </w:pPr>
    </w:p>
    <w:p w14:paraId="00BFE382"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Okul Adı</w:t>
      </w:r>
      <w:r w:rsidRPr="00431275">
        <w:rPr>
          <w:rFonts w:asciiTheme="minorHAnsi" w:hAnsiTheme="minorHAnsi" w:cstheme="minorHAnsi"/>
          <w:b/>
        </w:rPr>
        <w:tab/>
        <w:t xml:space="preserve">: </w:t>
      </w:r>
      <w:r w:rsidRPr="00431275">
        <w:rPr>
          <w:rFonts w:asciiTheme="minorHAnsi" w:hAnsiTheme="minorHAnsi" w:cstheme="minorHAnsi"/>
        </w:rPr>
        <w:t>…………...</w:t>
      </w:r>
    </w:p>
    <w:p w14:paraId="5C87A999" w14:textId="77777777" w:rsidR="00431275" w:rsidRPr="00431275" w:rsidRDefault="00431275" w:rsidP="00431275">
      <w:pPr>
        <w:tabs>
          <w:tab w:val="left" w:pos="1843"/>
        </w:tabs>
        <w:rPr>
          <w:rFonts w:asciiTheme="minorHAnsi" w:hAnsiTheme="minorHAnsi" w:cstheme="minorHAnsi"/>
        </w:rPr>
      </w:pPr>
      <w:r w:rsidRPr="00431275">
        <w:rPr>
          <w:rFonts w:asciiTheme="minorHAnsi" w:hAnsiTheme="minorHAnsi" w:cstheme="minorHAnsi"/>
          <w:b/>
        </w:rPr>
        <w:t>Tarih</w:t>
      </w:r>
      <w:r w:rsidRPr="00431275">
        <w:rPr>
          <w:rFonts w:asciiTheme="minorHAnsi" w:hAnsiTheme="minorHAnsi" w:cstheme="minorHAnsi"/>
          <w:b/>
        </w:rPr>
        <w:tab/>
        <w:t xml:space="preserve">: </w:t>
      </w:r>
      <w:r>
        <w:rPr>
          <w:rFonts w:asciiTheme="minorHAnsi" w:hAnsiTheme="minorHAnsi" w:cstheme="minorHAnsi"/>
        </w:rPr>
        <w:t>20</w:t>
      </w:r>
      <w:r w:rsidR="00335528">
        <w:rPr>
          <w:rFonts w:asciiTheme="minorHAnsi" w:hAnsiTheme="minorHAnsi" w:cstheme="minorHAnsi"/>
        </w:rPr>
        <w:t>.09.2022</w:t>
      </w:r>
    </w:p>
    <w:p w14:paraId="5B823556"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Yaş Grubu (Ay)</w:t>
      </w:r>
      <w:r w:rsidRPr="00431275">
        <w:rPr>
          <w:rFonts w:asciiTheme="minorHAnsi" w:hAnsiTheme="minorHAnsi" w:cstheme="minorHAnsi"/>
          <w:b/>
        </w:rPr>
        <w:tab/>
        <w:t xml:space="preserve">: </w:t>
      </w:r>
      <w:r w:rsidRPr="00431275">
        <w:rPr>
          <w:rFonts w:asciiTheme="minorHAnsi" w:hAnsiTheme="minorHAnsi" w:cstheme="minorHAnsi"/>
        </w:rPr>
        <w:t>48-60 ay</w:t>
      </w:r>
    </w:p>
    <w:p w14:paraId="2D4518FB"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Öğretmen Adı</w:t>
      </w:r>
      <w:r w:rsidRPr="00431275">
        <w:rPr>
          <w:rFonts w:asciiTheme="minorHAnsi" w:hAnsiTheme="minorHAnsi" w:cstheme="minorHAnsi"/>
        </w:rPr>
        <w:tab/>
      </w:r>
      <w:r w:rsidRPr="00431275">
        <w:rPr>
          <w:rFonts w:asciiTheme="minorHAnsi" w:hAnsiTheme="minorHAnsi" w:cstheme="minorHAnsi"/>
          <w:b/>
        </w:rPr>
        <w:t xml:space="preserve">: </w:t>
      </w:r>
      <w:r w:rsidRPr="00431275">
        <w:rPr>
          <w:rFonts w:asciiTheme="minorHAnsi" w:hAnsiTheme="minorHAnsi" w:cstheme="minorHAnsi"/>
        </w:rPr>
        <w:t>……………</w:t>
      </w:r>
    </w:p>
    <w:p w14:paraId="4EDC2EDF" w14:textId="77777777" w:rsidR="00431275" w:rsidRPr="00431275" w:rsidRDefault="00431275" w:rsidP="00431275">
      <w:pPr>
        <w:ind w:left="-142"/>
        <w:jc w:val="both"/>
        <w:rPr>
          <w:rFonts w:asciiTheme="minorHAnsi" w:eastAsia="Calibri" w:hAnsiTheme="minorHAnsi" w:cstheme="minorHAnsi"/>
          <w:b/>
        </w:rPr>
      </w:pPr>
    </w:p>
    <w:p w14:paraId="6FFF0B1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65A12CE"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Güne Başlama Zamanı</w:t>
      </w:r>
    </w:p>
    <w:p w14:paraId="68903662" w14:textId="77777777" w:rsidR="00431275" w:rsidRPr="00431275" w:rsidRDefault="00431275" w:rsidP="00431275">
      <w:pPr>
        <w:spacing w:after="200" w:line="276" w:lineRule="auto"/>
        <w:ind w:left="-142"/>
        <w:contextualSpacing/>
        <w:jc w:val="both"/>
        <w:rPr>
          <w:rFonts w:asciiTheme="minorHAnsi" w:hAnsiTheme="minorHAnsi" w:cstheme="minorHAnsi"/>
        </w:rPr>
      </w:pPr>
    </w:p>
    <w:p w14:paraId="7F834DBA"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B49C9A3"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08C94FCE"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2E07405E"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673D284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03EBBE7"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71BB68C7" w14:textId="77777777" w:rsidR="00431275" w:rsidRPr="00431275" w:rsidRDefault="00431275" w:rsidP="00431275">
      <w:pPr>
        <w:ind w:left="-142"/>
        <w:rPr>
          <w:rFonts w:asciiTheme="minorHAnsi" w:eastAsia="Calibri" w:hAnsiTheme="minorHAnsi" w:cstheme="minorHAnsi"/>
        </w:rPr>
      </w:pPr>
      <w:r w:rsidRPr="00431275">
        <w:rPr>
          <w:rFonts w:asciiTheme="minorHAnsi" w:eastAsia="Arial Unicode MS" w:hAnsiTheme="minorHAnsi" w:cstheme="minorHAnsi"/>
          <w:bCs/>
          <w:sz w:val="20"/>
          <w:szCs w:val="20"/>
          <w:lang w:val="en-US"/>
        </w:rPr>
        <w:t>“</w:t>
      </w:r>
      <w:r w:rsidRPr="00431275">
        <w:rPr>
          <w:rFonts w:asciiTheme="minorHAnsi" w:eastAsia="Calibri" w:hAnsiTheme="minorHAnsi" w:cstheme="minorHAnsi"/>
          <w:bCs/>
          <w:noProof/>
          <w:sz w:val="20"/>
          <w:szCs w:val="20"/>
          <w:lang w:eastAsia="en-US"/>
        </w:rPr>
        <w:t>Çemberim Oldu Bir Daire</w:t>
      </w:r>
      <w:r w:rsidRPr="00431275">
        <w:rPr>
          <w:rFonts w:asciiTheme="minorHAnsi" w:hAnsiTheme="minorHAnsi" w:cstheme="minorHAnsi"/>
          <w:noProof/>
          <w:sz w:val="20"/>
          <w:szCs w:val="20"/>
        </w:rPr>
        <w:t xml:space="preserve">” </w:t>
      </w:r>
      <w:r w:rsidRPr="00431275">
        <w:rPr>
          <w:rFonts w:asciiTheme="minorHAnsi" w:eastAsia="Calibri" w:hAnsiTheme="minorHAnsi" w:cstheme="minorHAnsi"/>
          <w:bCs/>
          <w:noProof/>
          <w:sz w:val="20"/>
          <w:szCs w:val="20"/>
          <w:lang w:eastAsia="en-US"/>
        </w:rPr>
        <w:t>Hareket– Matematik - Sanat (Bütünleştirilmiş Bireysel ve Büyük Grup Etkinliği)</w:t>
      </w:r>
    </w:p>
    <w:p w14:paraId="3DAF8EA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300A05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1A1322BD" w14:textId="77777777" w:rsidR="00431275" w:rsidRPr="00431275" w:rsidRDefault="00431275" w:rsidP="00431275">
      <w:pPr>
        <w:spacing w:after="200" w:line="276" w:lineRule="auto"/>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Günü Değerlendirme Zamanı</w:t>
      </w:r>
    </w:p>
    <w:p w14:paraId="6B2861EF"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741ED49"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738CCE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918B8E5" w14:textId="77777777" w:rsidR="00431275" w:rsidRPr="00431275" w:rsidRDefault="00431275" w:rsidP="00431275">
      <w:pPr>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 xml:space="preserve">Eve Gidiş </w:t>
      </w:r>
    </w:p>
    <w:p w14:paraId="3479E4E9" w14:textId="77777777" w:rsidR="00431275" w:rsidRPr="00431275" w:rsidRDefault="00431275" w:rsidP="00431275">
      <w:pPr>
        <w:ind w:left="-142"/>
        <w:contextualSpacing/>
        <w:jc w:val="both"/>
        <w:rPr>
          <w:rFonts w:asciiTheme="minorHAnsi" w:eastAsia="Calibri" w:hAnsiTheme="minorHAnsi" w:cstheme="minorHAnsi"/>
        </w:rPr>
      </w:pPr>
    </w:p>
    <w:p w14:paraId="434F8F91" w14:textId="77777777" w:rsidR="00431275" w:rsidRPr="00431275" w:rsidRDefault="00431275" w:rsidP="00431275">
      <w:pPr>
        <w:ind w:left="-142"/>
        <w:contextualSpacing/>
        <w:jc w:val="both"/>
        <w:rPr>
          <w:rFonts w:asciiTheme="minorHAnsi" w:eastAsia="Calibri" w:hAnsiTheme="minorHAnsi" w:cstheme="minorHAnsi"/>
        </w:rPr>
      </w:pPr>
    </w:p>
    <w:p w14:paraId="5E438E1B" w14:textId="77777777" w:rsidR="00431275" w:rsidRPr="00431275" w:rsidRDefault="00431275" w:rsidP="00431275">
      <w:pPr>
        <w:ind w:left="-142"/>
        <w:contextualSpacing/>
        <w:jc w:val="both"/>
        <w:rPr>
          <w:rFonts w:asciiTheme="minorHAnsi" w:eastAsia="Calibri" w:hAnsiTheme="minorHAnsi" w:cstheme="minorHAnsi"/>
        </w:rPr>
      </w:pPr>
      <w:r w:rsidRPr="00431275">
        <w:rPr>
          <w:rFonts w:asciiTheme="minorHAnsi" w:hAnsiTheme="minorHAnsi" w:cstheme="minorHAnsi"/>
          <w:b/>
        </w:rPr>
        <w:t>Genel Değerlendirme:</w:t>
      </w:r>
    </w:p>
    <w:p w14:paraId="60AF993E" w14:textId="77777777" w:rsidR="00431275" w:rsidRPr="00431275" w:rsidRDefault="00431275" w:rsidP="00431275">
      <w:pPr>
        <w:spacing w:after="200" w:line="276" w:lineRule="auto"/>
        <w:rPr>
          <w:rFonts w:asciiTheme="minorHAnsi" w:eastAsia="Calibri" w:hAnsiTheme="minorHAnsi" w:cstheme="minorHAnsi"/>
        </w:rPr>
      </w:pPr>
      <w:r w:rsidRPr="00431275">
        <w:rPr>
          <w:rFonts w:asciiTheme="minorHAnsi" w:eastAsia="Calibri" w:hAnsiTheme="minorHAnsi" w:cstheme="minorHAnsi"/>
        </w:rPr>
        <w:br w:type="page"/>
      </w:r>
    </w:p>
    <w:p w14:paraId="4B96CDE4" w14:textId="77777777" w:rsidR="00431275" w:rsidRPr="00431275" w:rsidRDefault="00431275" w:rsidP="00431275">
      <w:pPr>
        <w:tabs>
          <w:tab w:val="left" w:pos="1418"/>
        </w:tabs>
        <w:suppressAutoHyphens/>
        <w:ind w:left="-142"/>
        <w:jc w:val="center"/>
        <w:outlineLvl w:val="0"/>
        <w:rPr>
          <w:rFonts w:asciiTheme="minorHAnsi" w:hAnsiTheme="minorHAnsi" w:cstheme="minorHAnsi"/>
          <w:b/>
          <w:bCs/>
          <w:sz w:val="20"/>
          <w:szCs w:val="20"/>
        </w:rPr>
      </w:pPr>
      <w:r w:rsidRPr="00431275">
        <w:rPr>
          <w:rFonts w:asciiTheme="minorHAnsi" w:hAnsiTheme="minorHAnsi" w:cstheme="minorHAnsi"/>
          <w:b/>
          <w:bCs/>
          <w:sz w:val="20"/>
          <w:szCs w:val="20"/>
        </w:rPr>
        <w:lastRenderedPageBreak/>
        <w:t>ÇEMBERİM OLDU BİR DAİRE</w:t>
      </w:r>
    </w:p>
    <w:p w14:paraId="73659305"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1AC615F0" w14:textId="77777777" w:rsidR="00431275" w:rsidRPr="00431275" w:rsidRDefault="00431275" w:rsidP="00431275">
      <w:pPr>
        <w:ind w:left="-142"/>
        <w:rPr>
          <w:rFonts w:asciiTheme="minorHAnsi" w:hAnsiTheme="minorHAnsi" w:cstheme="minorHAnsi"/>
          <w:noProof/>
          <w:sz w:val="20"/>
          <w:szCs w:val="20"/>
        </w:rPr>
      </w:pPr>
      <w:r w:rsidRPr="00431275">
        <w:rPr>
          <w:rFonts w:asciiTheme="minorHAnsi" w:hAnsiTheme="minorHAnsi" w:cstheme="minorHAnsi"/>
          <w:b/>
          <w:sz w:val="20"/>
          <w:szCs w:val="20"/>
        </w:rPr>
        <w:t xml:space="preserve">Etkinlik Türü: </w:t>
      </w:r>
      <w:r w:rsidRPr="00431275">
        <w:rPr>
          <w:rFonts w:asciiTheme="minorHAnsi" w:eastAsia="Calibri" w:hAnsiTheme="minorHAnsi" w:cstheme="minorHAnsi"/>
          <w:bCs/>
          <w:noProof/>
          <w:sz w:val="20"/>
          <w:szCs w:val="20"/>
          <w:lang w:eastAsia="en-US"/>
        </w:rPr>
        <w:t>Hareket– Matematik - Sanat (Bütünleştirilmiş Bireysel ve Büyük Grup Etkinliği)</w:t>
      </w:r>
    </w:p>
    <w:p w14:paraId="3C445A0D" w14:textId="77777777" w:rsidR="00431275" w:rsidRPr="00431275" w:rsidRDefault="00431275" w:rsidP="00431275">
      <w:pPr>
        <w:ind w:left="-142"/>
        <w:rPr>
          <w:rFonts w:asciiTheme="minorHAnsi" w:hAnsiTheme="minorHAnsi" w:cstheme="minorHAnsi"/>
          <w:b/>
          <w:sz w:val="20"/>
          <w:szCs w:val="20"/>
          <w:u w:val="thick"/>
        </w:rPr>
      </w:pPr>
    </w:p>
    <w:p w14:paraId="253F719A"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0DF5E25C" w14:textId="77777777" w:rsidR="00431275" w:rsidRPr="00431275" w:rsidRDefault="00431275" w:rsidP="00431275">
      <w:pPr>
        <w:ind w:left="-142"/>
        <w:rPr>
          <w:rFonts w:asciiTheme="minorHAnsi" w:hAnsiTheme="minorHAnsi" w:cstheme="minorHAnsi"/>
          <w:b/>
          <w:sz w:val="20"/>
          <w:szCs w:val="20"/>
          <w:u w:val="thick"/>
        </w:rPr>
      </w:pPr>
    </w:p>
    <w:p w14:paraId="2CF9ACDA" w14:textId="77777777" w:rsidR="00431275" w:rsidRPr="00431275" w:rsidRDefault="00431275" w:rsidP="00431275">
      <w:pPr>
        <w:ind w:left="-142"/>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01690157"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lastRenderedPageBreak/>
        <w:t>Bilişsel Gelişim</w:t>
      </w:r>
    </w:p>
    <w:p w14:paraId="3465076D" w14:textId="77777777" w:rsidR="00431275" w:rsidRPr="00431275" w:rsidRDefault="00431275" w:rsidP="00431275">
      <w:pPr>
        <w:rPr>
          <w:rFonts w:asciiTheme="minorHAnsi" w:hAnsiTheme="minorHAnsi" w:cstheme="minorHAnsi"/>
          <w:bCs/>
          <w:sz w:val="18"/>
          <w:szCs w:val="18"/>
        </w:rPr>
      </w:pPr>
      <w:r w:rsidRPr="00431275">
        <w:rPr>
          <w:rFonts w:asciiTheme="minorHAnsi" w:hAnsiTheme="minorHAnsi" w:cstheme="minorHAnsi"/>
          <w:b/>
          <w:bCs/>
          <w:sz w:val="18"/>
          <w:szCs w:val="18"/>
        </w:rPr>
        <w:t xml:space="preserve">Kazanım 17: Neden-sonuç ilişkisi kurar. </w:t>
      </w:r>
    </w:p>
    <w:p w14:paraId="22DAA982" w14:textId="77777777" w:rsidR="00431275" w:rsidRPr="00431275" w:rsidRDefault="00431275" w:rsidP="00431275">
      <w:pPr>
        <w:rPr>
          <w:rFonts w:asciiTheme="minorHAnsi" w:hAnsiTheme="minorHAnsi" w:cstheme="minorHAnsi"/>
          <w:bCs/>
          <w:sz w:val="18"/>
          <w:szCs w:val="18"/>
        </w:rPr>
      </w:pPr>
      <w:r w:rsidRPr="00431275">
        <w:rPr>
          <w:rFonts w:asciiTheme="minorHAnsi" w:hAnsiTheme="minorHAnsi" w:cstheme="minorHAnsi"/>
          <w:bCs/>
          <w:sz w:val="18"/>
          <w:szCs w:val="18"/>
        </w:rPr>
        <w:t>Göstergeleri: Bir olayın olası nedenlerini söyler. Bir olayın olası sonuçlarını söyler.</w:t>
      </w:r>
    </w:p>
    <w:p w14:paraId="39A59517" w14:textId="77777777" w:rsidR="00431275" w:rsidRPr="00431275" w:rsidRDefault="00431275" w:rsidP="00431275">
      <w:pPr>
        <w:rPr>
          <w:rFonts w:asciiTheme="minorHAnsi" w:hAnsiTheme="minorHAnsi" w:cstheme="minorHAnsi"/>
          <w:b/>
          <w:bCs/>
          <w:sz w:val="18"/>
          <w:szCs w:val="18"/>
        </w:rPr>
      </w:pPr>
    </w:p>
    <w:p w14:paraId="20555FAC"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Dil Gelişimi</w:t>
      </w:r>
    </w:p>
    <w:p w14:paraId="06441038" w14:textId="77777777" w:rsidR="00431275" w:rsidRPr="00431275" w:rsidRDefault="00431275" w:rsidP="00431275">
      <w:pPr>
        <w:rPr>
          <w:rFonts w:asciiTheme="minorHAnsi" w:hAnsiTheme="minorHAnsi" w:cstheme="minorHAnsi"/>
          <w:bCs/>
          <w:sz w:val="18"/>
          <w:szCs w:val="18"/>
        </w:rPr>
      </w:pPr>
      <w:r w:rsidRPr="00431275">
        <w:rPr>
          <w:rFonts w:asciiTheme="minorHAnsi" w:hAnsiTheme="minorHAnsi" w:cstheme="minorHAnsi"/>
          <w:b/>
          <w:bCs/>
          <w:sz w:val="18"/>
          <w:szCs w:val="18"/>
        </w:rPr>
        <w:t xml:space="preserve">Kazanım 8: Dinlediklerini/ izlediklerini çeşitli yollarla ifade eder. </w:t>
      </w:r>
    </w:p>
    <w:p w14:paraId="7C2EF9CD" w14:textId="77777777" w:rsidR="00431275" w:rsidRPr="00431275" w:rsidRDefault="00431275" w:rsidP="00431275">
      <w:pPr>
        <w:rPr>
          <w:rFonts w:asciiTheme="minorHAnsi" w:hAnsiTheme="minorHAnsi" w:cstheme="minorHAnsi"/>
          <w:bCs/>
          <w:sz w:val="18"/>
          <w:szCs w:val="18"/>
        </w:rPr>
      </w:pPr>
      <w:r w:rsidRPr="00431275">
        <w:rPr>
          <w:rFonts w:asciiTheme="minorHAnsi" w:hAnsiTheme="minorHAnsi" w:cstheme="minorHAnsi"/>
          <w:bCs/>
          <w:sz w:val="18"/>
          <w:szCs w:val="18"/>
        </w:rPr>
        <w:t>Göstergeleri: Dinledikleri/ izledikleri ile ilgili sorular sorar. Dinledikleri/ izledikleri ile ilgili sorulara cevap verir.</w:t>
      </w:r>
    </w:p>
    <w:p w14:paraId="313215ED"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Motor Gelişim</w:t>
      </w:r>
    </w:p>
    <w:p w14:paraId="697FE0AA" w14:textId="77777777" w:rsidR="00431275" w:rsidRPr="00431275" w:rsidRDefault="00431275" w:rsidP="00431275">
      <w:pPr>
        <w:rPr>
          <w:rFonts w:asciiTheme="minorHAnsi" w:hAnsiTheme="minorHAnsi" w:cstheme="minorHAnsi"/>
          <w:bCs/>
          <w:sz w:val="18"/>
          <w:szCs w:val="18"/>
        </w:rPr>
      </w:pPr>
      <w:r w:rsidRPr="00431275">
        <w:rPr>
          <w:rFonts w:asciiTheme="minorHAnsi" w:hAnsiTheme="minorHAnsi" w:cstheme="minorHAnsi"/>
          <w:b/>
          <w:bCs/>
          <w:sz w:val="18"/>
          <w:szCs w:val="18"/>
        </w:rPr>
        <w:lastRenderedPageBreak/>
        <w:t xml:space="preserve">Kazanım 3: Nesne kontrolü gerektiren hareketleri yapar. </w:t>
      </w:r>
    </w:p>
    <w:p w14:paraId="69DAC31B" w14:textId="77777777" w:rsidR="00431275" w:rsidRPr="00431275" w:rsidRDefault="00431275" w:rsidP="00431275">
      <w:pPr>
        <w:rPr>
          <w:rFonts w:asciiTheme="minorHAnsi" w:hAnsiTheme="minorHAnsi" w:cstheme="minorHAnsi"/>
          <w:bCs/>
          <w:sz w:val="18"/>
          <w:szCs w:val="18"/>
        </w:rPr>
      </w:pPr>
      <w:r w:rsidRPr="00431275">
        <w:rPr>
          <w:rFonts w:asciiTheme="minorHAnsi" w:hAnsiTheme="minorHAnsi" w:cstheme="minorHAnsi"/>
          <w:bCs/>
          <w:sz w:val="18"/>
          <w:szCs w:val="18"/>
        </w:rPr>
        <w:t>Göstergeleri: Bireysel ve eşli olarak denge hareketleri yapar. Topu olduğu yerde ritmik olarak sektirir. Farklı boyut ve ağırlıktaki nesneleri hedefe atar.</w:t>
      </w:r>
    </w:p>
    <w:p w14:paraId="087BCB7D"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4: Küçük kas kullanımı gerektiren hareketleri yapar. </w:t>
      </w:r>
      <w:r w:rsidRPr="00431275">
        <w:rPr>
          <w:rFonts w:asciiTheme="minorHAnsi" w:hAnsiTheme="minorHAnsi" w:cstheme="minorHAnsi"/>
          <w:bCs/>
          <w:sz w:val="18"/>
          <w:szCs w:val="18"/>
        </w:rPr>
        <w:t>Göstergeleri: Değişik malzemeler kullanarak resim yapar.</w:t>
      </w:r>
    </w:p>
    <w:p w14:paraId="103A2460" w14:textId="77777777" w:rsidR="00431275" w:rsidRPr="00431275" w:rsidRDefault="00431275" w:rsidP="00431275">
      <w:pPr>
        <w:rPr>
          <w:rFonts w:asciiTheme="minorHAnsi" w:hAnsiTheme="minorHAnsi" w:cstheme="minorHAnsi"/>
          <w:b/>
          <w:bCs/>
          <w:sz w:val="18"/>
          <w:szCs w:val="18"/>
        </w:rPr>
      </w:pPr>
    </w:p>
    <w:p w14:paraId="21921F90"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Öz Bakım Becerileri</w:t>
      </w:r>
    </w:p>
    <w:p w14:paraId="7DD1A2FD" w14:textId="77777777" w:rsidR="00431275" w:rsidRPr="00431275" w:rsidRDefault="00431275" w:rsidP="00431275">
      <w:pPr>
        <w:rPr>
          <w:rFonts w:asciiTheme="minorHAnsi" w:hAnsiTheme="minorHAnsi" w:cstheme="minorHAnsi"/>
          <w:bCs/>
          <w:sz w:val="18"/>
          <w:szCs w:val="18"/>
        </w:rPr>
      </w:pPr>
      <w:r w:rsidRPr="00431275">
        <w:rPr>
          <w:rFonts w:asciiTheme="minorHAnsi" w:hAnsiTheme="minorHAnsi" w:cstheme="minorHAnsi"/>
          <w:b/>
          <w:bCs/>
          <w:sz w:val="18"/>
          <w:szCs w:val="18"/>
        </w:rPr>
        <w:t xml:space="preserve">Kazanım 3: Yaşam alanlarında gerekli düzenlemeler yapar. </w:t>
      </w:r>
    </w:p>
    <w:p w14:paraId="6E66AF48" w14:textId="77777777" w:rsidR="00431275" w:rsidRPr="00431275" w:rsidRDefault="00431275" w:rsidP="00431275">
      <w:pPr>
        <w:rPr>
          <w:rFonts w:asciiTheme="minorHAnsi" w:hAnsiTheme="minorHAnsi" w:cstheme="minorHAnsi"/>
          <w:bCs/>
          <w:sz w:val="18"/>
          <w:szCs w:val="18"/>
        </w:rPr>
      </w:pPr>
      <w:r w:rsidRPr="00431275">
        <w:rPr>
          <w:rFonts w:asciiTheme="minorHAnsi" w:hAnsiTheme="minorHAnsi" w:cstheme="minorHAnsi"/>
          <w:bCs/>
          <w:sz w:val="18"/>
          <w:szCs w:val="18"/>
        </w:rPr>
        <w:t>Göstergeleri: Ev ve okuldaki eşyaları toplar, asar, yerleştirir.</w:t>
      </w:r>
    </w:p>
    <w:p w14:paraId="745F423B" w14:textId="77777777" w:rsidR="00431275" w:rsidRPr="00431275" w:rsidRDefault="00431275" w:rsidP="00431275">
      <w:pPr>
        <w:rPr>
          <w:rFonts w:asciiTheme="minorHAnsi" w:hAnsiTheme="minorHAnsi" w:cstheme="minorHAnsi"/>
          <w:sz w:val="20"/>
          <w:szCs w:val="20"/>
        </w:rPr>
        <w:sectPr w:rsidR="00431275" w:rsidRPr="00431275" w:rsidSect="00431275">
          <w:type w:val="continuous"/>
          <w:pgSz w:w="11906" w:h="16838"/>
          <w:pgMar w:top="993" w:right="849" w:bottom="993" w:left="1417" w:header="708" w:footer="708" w:gutter="0"/>
          <w:cols w:num="2" w:space="708"/>
          <w:docGrid w:linePitch="360"/>
        </w:sectPr>
      </w:pPr>
    </w:p>
    <w:p w14:paraId="057CD2FD"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u w:val="thick"/>
        </w:rPr>
        <w:lastRenderedPageBreak/>
        <w:t>Öğrenme Süreci:</w:t>
      </w:r>
    </w:p>
    <w:p w14:paraId="20B6E9A3" w14:textId="77777777" w:rsidR="00431275" w:rsidRPr="00431275" w:rsidRDefault="00431275" w:rsidP="00944AD4">
      <w:pPr>
        <w:keepLines/>
        <w:numPr>
          <w:ilvl w:val="0"/>
          <w:numId w:val="548"/>
        </w:numPr>
        <w:tabs>
          <w:tab w:val="left" w:leader="dot" w:pos="0"/>
        </w:tabs>
        <w:spacing w:before="240" w:after="240" w:line="276" w:lineRule="auto"/>
        <w:ind w:left="502"/>
        <w:jc w:val="both"/>
        <w:rPr>
          <w:rFonts w:asciiTheme="minorHAnsi" w:hAnsiTheme="minorHAnsi" w:cstheme="minorHAnsi"/>
          <w:bCs/>
          <w:sz w:val="20"/>
          <w:szCs w:val="20"/>
        </w:rPr>
      </w:pPr>
      <w:r w:rsidRPr="00431275">
        <w:rPr>
          <w:rFonts w:asciiTheme="minorHAnsi" w:hAnsiTheme="minorHAnsi" w:cstheme="minorHAnsi"/>
          <w:bCs/>
          <w:sz w:val="20"/>
          <w:szCs w:val="20"/>
        </w:rPr>
        <w:t xml:space="preserve">Öğretmen bir </w:t>
      </w:r>
      <w:proofErr w:type="gramStart"/>
      <w:r w:rsidRPr="00431275">
        <w:rPr>
          <w:rFonts w:asciiTheme="minorHAnsi" w:hAnsiTheme="minorHAnsi" w:cstheme="minorHAnsi"/>
          <w:bCs/>
          <w:sz w:val="20"/>
          <w:szCs w:val="20"/>
        </w:rPr>
        <w:t>tekerleme  söyleyerek</w:t>
      </w:r>
      <w:proofErr w:type="gramEnd"/>
      <w:r w:rsidRPr="00431275">
        <w:rPr>
          <w:rFonts w:asciiTheme="minorHAnsi" w:hAnsiTheme="minorHAnsi" w:cstheme="minorHAnsi"/>
          <w:bCs/>
          <w:sz w:val="20"/>
          <w:szCs w:val="20"/>
        </w:rPr>
        <w:t xml:space="preserve"> ve elindeki topu sektirerek sınıfa girer. Tekerlemeyi söylerken kendisine bakan çocuklardan birine topu verir ve onun da topu istediği gibi sektirmesini söyler. Top sınıftaki tüm çocuklara sıra ile verilir ve sektirilirken tekerleme söylenmeye devam edilir. Sınıftaki tüm çocuklar tekerleme eşliğinde topu sektirdikten sonra öğretmen topu tekrar alır ve son defa tekerlemeyi tekrar eder. </w:t>
      </w:r>
    </w:p>
    <w:p w14:paraId="242DCEC2" w14:textId="77777777" w:rsidR="00431275" w:rsidRPr="00431275" w:rsidRDefault="00431275" w:rsidP="00944AD4">
      <w:pPr>
        <w:keepLines/>
        <w:numPr>
          <w:ilvl w:val="0"/>
          <w:numId w:val="548"/>
        </w:numPr>
        <w:tabs>
          <w:tab w:val="left" w:leader="dot" w:pos="0"/>
        </w:tabs>
        <w:spacing w:before="240" w:after="240" w:line="276" w:lineRule="auto"/>
        <w:ind w:left="502"/>
        <w:jc w:val="both"/>
        <w:rPr>
          <w:rFonts w:asciiTheme="minorHAnsi" w:hAnsiTheme="minorHAnsi" w:cstheme="minorHAnsi"/>
          <w:bCs/>
          <w:sz w:val="20"/>
          <w:szCs w:val="20"/>
        </w:rPr>
      </w:pPr>
      <w:r w:rsidRPr="00431275">
        <w:rPr>
          <w:rFonts w:asciiTheme="minorHAnsi" w:hAnsiTheme="minorHAnsi" w:cstheme="minorHAnsi"/>
          <w:bCs/>
          <w:sz w:val="20"/>
          <w:szCs w:val="20"/>
        </w:rPr>
        <w:t xml:space="preserve">Daha sonra öğretmen sınıfın uygun bir yerine çocukların sayısı kadar köpük tabaklar, bardaklar, pet şişe kapakları koyar ve çocukların ilgisini bu noktaya çeker.  Çocuklara bu nesnelerin şekillerinin ne olduğu sorulur ve çocukların daire cevabını vermesi için fırsat tanınır. </w:t>
      </w:r>
    </w:p>
    <w:p w14:paraId="0C61B954" w14:textId="77777777" w:rsidR="00431275" w:rsidRPr="00431275" w:rsidRDefault="00431275" w:rsidP="00944AD4">
      <w:pPr>
        <w:keepLines/>
        <w:numPr>
          <w:ilvl w:val="0"/>
          <w:numId w:val="548"/>
        </w:numPr>
        <w:tabs>
          <w:tab w:val="left" w:leader="dot" w:pos="0"/>
        </w:tabs>
        <w:spacing w:before="240" w:after="240" w:line="276" w:lineRule="auto"/>
        <w:ind w:left="502"/>
        <w:jc w:val="both"/>
        <w:rPr>
          <w:rFonts w:asciiTheme="minorHAnsi" w:hAnsiTheme="minorHAnsi" w:cstheme="minorHAnsi"/>
          <w:bCs/>
          <w:sz w:val="20"/>
          <w:szCs w:val="20"/>
        </w:rPr>
      </w:pPr>
      <w:r w:rsidRPr="00431275">
        <w:rPr>
          <w:rFonts w:asciiTheme="minorHAnsi" w:hAnsiTheme="minorHAnsi" w:cstheme="minorHAnsi"/>
          <w:bCs/>
          <w:sz w:val="20"/>
          <w:szCs w:val="20"/>
        </w:rPr>
        <w:t>Çocuklara bu nesnelerin her birinden yalnızca birer tane almaları söylenir. Bir tane tabak, bir tane bardak ve bir tane kapak, vb. Öğretmen de köpük tabaklardan bir tanesini alır ve tabağın iç kısmını keserek çember haline getirir. Ardından kesilmemiş bir tabak ile kestiği tabak arasındaki farkı sorar. İçi tamamen dolu olan tabağın şeklinin daire olduğu, içi boş olan tabağın şeklinin ise çember olduğu söylenir.</w:t>
      </w:r>
    </w:p>
    <w:p w14:paraId="1C0F7E9F" w14:textId="77777777" w:rsidR="00431275" w:rsidRPr="00431275" w:rsidRDefault="00431275" w:rsidP="00944AD4">
      <w:pPr>
        <w:keepLines/>
        <w:numPr>
          <w:ilvl w:val="0"/>
          <w:numId w:val="548"/>
        </w:numPr>
        <w:tabs>
          <w:tab w:val="left" w:leader="dot" w:pos="0"/>
        </w:tabs>
        <w:spacing w:before="240" w:after="240" w:line="276" w:lineRule="auto"/>
        <w:ind w:left="502"/>
        <w:jc w:val="both"/>
        <w:rPr>
          <w:rFonts w:asciiTheme="minorHAnsi" w:hAnsiTheme="minorHAnsi" w:cstheme="minorHAnsi"/>
          <w:bCs/>
          <w:sz w:val="20"/>
          <w:szCs w:val="20"/>
        </w:rPr>
      </w:pPr>
      <w:r w:rsidRPr="00431275">
        <w:rPr>
          <w:rFonts w:asciiTheme="minorHAnsi" w:hAnsiTheme="minorHAnsi" w:cstheme="minorHAnsi"/>
          <w:bCs/>
          <w:sz w:val="20"/>
          <w:szCs w:val="20"/>
        </w:rPr>
        <w:t>Bütün çocuklar yere serilen graft kâğıdının etrafına toplanırlar ve sulu boyalarını kullanarak tabağın etrafını boyayıp graft kâğıdına bir çember baskısı yaparlar. Öğretmen bunun içi boş olduğu için şu anda bir çember olduğunu söyler.</w:t>
      </w:r>
    </w:p>
    <w:p w14:paraId="19794898" w14:textId="77777777" w:rsidR="00431275" w:rsidRPr="00431275" w:rsidRDefault="00431275" w:rsidP="00944AD4">
      <w:pPr>
        <w:keepLines/>
        <w:numPr>
          <w:ilvl w:val="0"/>
          <w:numId w:val="548"/>
        </w:numPr>
        <w:tabs>
          <w:tab w:val="left" w:leader="dot" w:pos="0"/>
        </w:tabs>
        <w:spacing w:before="240" w:after="240" w:line="276" w:lineRule="auto"/>
        <w:ind w:left="502"/>
        <w:jc w:val="both"/>
        <w:rPr>
          <w:rFonts w:asciiTheme="minorHAnsi" w:hAnsiTheme="minorHAnsi" w:cstheme="minorHAnsi"/>
          <w:bCs/>
          <w:sz w:val="20"/>
          <w:szCs w:val="20"/>
        </w:rPr>
      </w:pPr>
      <w:r w:rsidRPr="00431275">
        <w:rPr>
          <w:rFonts w:asciiTheme="minorHAnsi" w:hAnsiTheme="minorHAnsi" w:cstheme="minorHAnsi"/>
          <w:bCs/>
          <w:sz w:val="20"/>
          <w:szCs w:val="20"/>
        </w:rPr>
        <w:t>Daha sonra çocuklar ellerindeki bardak ve kapakları kullanarak da bu çemberin içerisine renkli baskılar yaparak bu çemberin bir top şeklinde daire olmasını sağlarlar.</w:t>
      </w:r>
    </w:p>
    <w:p w14:paraId="5CE2B6D9" w14:textId="77777777" w:rsidR="00431275" w:rsidRPr="00431275" w:rsidRDefault="00431275" w:rsidP="00431275">
      <w:pPr>
        <w:keepNext/>
        <w:tabs>
          <w:tab w:val="left" w:pos="7920"/>
        </w:tabs>
        <w:ind w:left="-142"/>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008D958D" w14:textId="77777777" w:rsidR="00431275" w:rsidRPr="00431275" w:rsidRDefault="00431275" w:rsidP="00431275">
      <w:pPr>
        <w:ind w:left="-142"/>
        <w:rPr>
          <w:rFonts w:asciiTheme="minorHAnsi" w:hAnsiTheme="minorHAnsi" w:cstheme="minorHAnsi"/>
          <w:bCs/>
        </w:rPr>
      </w:pPr>
      <w:r w:rsidRPr="00431275">
        <w:rPr>
          <w:rFonts w:asciiTheme="minorHAnsi" w:hAnsiTheme="minorHAnsi" w:cstheme="minorHAnsi"/>
          <w:noProof/>
          <w:color w:val="000000"/>
          <w:sz w:val="20"/>
          <w:szCs w:val="20"/>
          <w:lang w:eastAsia="en-US"/>
        </w:rPr>
        <w:t>Orta boy top, köpük tabaklar, bardaklar, pet şişe kapakları, sulu boya, fırça, büyük boy graft kağıdı</w:t>
      </w:r>
    </w:p>
    <w:p w14:paraId="52AEF938"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1D9BBFA0"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noProof/>
          <w:color w:val="000000"/>
          <w:sz w:val="20"/>
          <w:szCs w:val="20"/>
          <w:lang w:eastAsia="en-US"/>
        </w:rPr>
        <w:t>Graft kâğıdı</w:t>
      </w:r>
    </w:p>
    <w:p w14:paraId="7B1319BD" w14:textId="77777777" w:rsidR="00431275" w:rsidRPr="00431275" w:rsidRDefault="00431275" w:rsidP="00431275">
      <w:pPr>
        <w:ind w:left="-142"/>
        <w:rPr>
          <w:rFonts w:asciiTheme="minorHAnsi" w:hAnsiTheme="minorHAnsi" w:cstheme="minorHAnsi"/>
          <w:bCs/>
          <w:sz w:val="20"/>
          <w:szCs w:val="20"/>
        </w:rPr>
      </w:pPr>
      <w:r w:rsidRPr="00431275">
        <w:rPr>
          <w:rFonts w:asciiTheme="minorHAnsi" w:hAnsiTheme="minorHAnsi" w:cstheme="minorHAnsi"/>
          <w:b/>
          <w:noProof/>
          <w:color w:val="000000"/>
          <w:sz w:val="20"/>
          <w:szCs w:val="20"/>
          <w:lang w:eastAsia="en-US"/>
        </w:rPr>
        <w:t>Şekil</w:t>
      </w:r>
      <w:r w:rsidRPr="00431275">
        <w:rPr>
          <w:rFonts w:asciiTheme="minorHAnsi" w:hAnsiTheme="minorHAnsi" w:cstheme="minorHAnsi"/>
          <w:noProof/>
          <w:color w:val="000000"/>
          <w:sz w:val="20"/>
          <w:szCs w:val="20"/>
          <w:lang w:eastAsia="en-US"/>
        </w:rPr>
        <w:t>: Daire, Çember</w:t>
      </w:r>
    </w:p>
    <w:p w14:paraId="26CF65D7" w14:textId="77777777" w:rsidR="00431275" w:rsidRPr="00431275" w:rsidRDefault="00431275" w:rsidP="00431275">
      <w:pPr>
        <w:ind w:left="-142"/>
        <w:rPr>
          <w:rFonts w:asciiTheme="minorHAnsi" w:eastAsia="Calibri" w:hAnsiTheme="minorHAnsi" w:cstheme="minorHAnsi"/>
          <w:bCs/>
          <w:noProof/>
          <w:color w:val="000000"/>
          <w:lang w:eastAsia="en-US"/>
        </w:rPr>
      </w:pPr>
      <w:r w:rsidRPr="00431275">
        <w:rPr>
          <w:rFonts w:asciiTheme="minorHAnsi" w:eastAsia="Calibri" w:hAnsiTheme="minorHAnsi" w:cstheme="minorHAnsi"/>
          <w:b/>
          <w:bCs/>
          <w:noProof/>
          <w:color w:val="000000"/>
          <w:lang w:eastAsia="en-US"/>
        </w:rPr>
        <w:t>Sayı</w:t>
      </w:r>
      <w:r w:rsidRPr="00431275">
        <w:rPr>
          <w:rFonts w:asciiTheme="minorHAnsi" w:eastAsia="Calibri" w:hAnsiTheme="minorHAnsi" w:cstheme="minorHAnsi"/>
          <w:bCs/>
          <w:noProof/>
          <w:color w:val="000000"/>
          <w:lang w:eastAsia="en-US"/>
        </w:rPr>
        <w:t xml:space="preserve"> </w:t>
      </w:r>
      <w:r w:rsidRPr="00431275">
        <w:rPr>
          <w:rFonts w:asciiTheme="minorHAnsi" w:eastAsia="Calibri" w:hAnsiTheme="minorHAnsi" w:cstheme="minorHAnsi"/>
          <w:b/>
          <w:bCs/>
          <w:noProof/>
          <w:color w:val="000000"/>
          <w:lang w:eastAsia="en-US"/>
        </w:rPr>
        <w:t>Sayma</w:t>
      </w:r>
      <w:r w:rsidRPr="00431275">
        <w:rPr>
          <w:rFonts w:asciiTheme="minorHAnsi" w:eastAsia="Calibri" w:hAnsiTheme="minorHAnsi" w:cstheme="minorHAnsi"/>
          <w:bCs/>
          <w:noProof/>
          <w:color w:val="000000"/>
          <w:lang w:eastAsia="en-US"/>
        </w:rPr>
        <w:t>: 1 Sayma</w:t>
      </w:r>
    </w:p>
    <w:p w14:paraId="7D82BE72" w14:textId="77777777" w:rsidR="00431275" w:rsidRPr="00431275" w:rsidRDefault="00431275" w:rsidP="00431275">
      <w:pPr>
        <w:ind w:left="-142"/>
        <w:rPr>
          <w:rFonts w:asciiTheme="minorHAnsi" w:hAnsiTheme="minorHAnsi" w:cstheme="minorHAnsi"/>
          <w:sz w:val="20"/>
          <w:szCs w:val="20"/>
        </w:rPr>
      </w:pPr>
    </w:p>
    <w:p w14:paraId="1BD11759"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3F797598" w14:textId="77777777" w:rsidR="00431275" w:rsidRPr="00431275" w:rsidRDefault="00431275" w:rsidP="00335528">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w:t>
      </w:r>
      <w:r w:rsidR="00335528">
        <w:rPr>
          <w:rFonts w:asciiTheme="minorHAnsi" w:hAnsiTheme="minorHAnsi" w:cstheme="minorHAnsi"/>
          <w:bCs/>
          <w:sz w:val="20"/>
          <w:szCs w:val="20"/>
        </w:rPr>
        <w:t>ürlerde sorular yöneltilebilir:</w:t>
      </w:r>
    </w:p>
    <w:p w14:paraId="31A10DE7" w14:textId="77777777" w:rsidR="00431275" w:rsidRPr="00431275" w:rsidRDefault="00431275" w:rsidP="00335528">
      <w:pPr>
        <w:keepLines/>
        <w:numPr>
          <w:ilvl w:val="0"/>
          <w:numId w:val="548"/>
        </w:numPr>
        <w:tabs>
          <w:tab w:val="left" w:leader="dot" w:pos="0"/>
          <w:tab w:val="left" w:pos="227"/>
          <w:tab w:val="left" w:pos="284"/>
        </w:tabs>
        <w:spacing w:line="276" w:lineRule="auto"/>
        <w:ind w:left="499" w:hanging="357"/>
        <w:jc w:val="both"/>
        <w:rPr>
          <w:rFonts w:asciiTheme="minorHAnsi" w:hAnsiTheme="minorHAnsi" w:cstheme="minorHAnsi"/>
          <w:bCs/>
          <w:sz w:val="20"/>
          <w:szCs w:val="20"/>
        </w:rPr>
      </w:pPr>
      <w:r w:rsidRPr="00431275">
        <w:rPr>
          <w:rFonts w:asciiTheme="minorHAnsi" w:hAnsiTheme="minorHAnsi" w:cstheme="minorHAnsi"/>
          <w:bCs/>
          <w:sz w:val="20"/>
          <w:szCs w:val="20"/>
        </w:rPr>
        <w:t>Etkinliğimizde neler yaptık?</w:t>
      </w:r>
    </w:p>
    <w:p w14:paraId="0A9F2DEA" w14:textId="77777777" w:rsidR="00431275" w:rsidRPr="00431275" w:rsidRDefault="00431275" w:rsidP="00335528">
      <w:pPr>
        <w:keepLines/>
        <w:numPr>
          <w:ilvl w:val="0"/>
          <w:numId w:val="548"/>
        </w:numPr>
        <w:tabs>
          <w:tab w:val="left" w:leader="dot" w:pos="0"/>
          <w:tab w:val="left" w:pos="227"/>
          <w:tab w:val="left" w:pos="284"/>
        </w:tabs>
        <w:spacing w:line="276" w:lineRule="auto"/>
        <w:ind w:left="499" w:hanging="357"/>
        <w:jc w:val="both"/>
        <w:rPr>
          <w:rFonts w:asciiTheme="minorHAnsi" w:hAnsiTheme="minorHAnsi" w:cstheme="minorHAnsi"/>
          <w:bCs/>
          <w:sz w:val="20"/>
          <w:szCs w:val="20"/>
        </w:rPr>
      </w:pPr>
      <w:r w:rsidRPr="00431275">
        <w:rPr>
          <w:rFonts w:asciiTheme="minorHAnsi" w:hAnsiTheme="minorHAnsi" w:cstheme="minorHAnsi"/>
          <w:bCs/>
          <w:sz w:val="20"/>
          <w:szCs w:val="20"/>
        </w:rPr>
        <w:t>Etkinliği yaparken neler hissettiniz? En çok hangi bölüm ilginizi çekti?</w:t>
      </w:r>
    </w:p>
    <w:p w14:paraId="17B11911" w14:textId="77777777" w:rsidR="00431275" w:rsidRPr="00431275" w:rsidRDefault="00431275" w:rsidP="00335528">
      <w:pPr>
        <w:keepLines/>
        <w:numPr>
          <w:ilvl w:val="0"/>
          <w:numId w:val="548"/>
        </w:numPr>
        <w:tabs>
          <w:tab w:val="left" w:leader="dot" w:pos="0"/>
          <w:tab w:val="left" w:pos="227"/>
          <w:tab w:val="left" w:pos="284"/>
        </w:tabs>
        <w:spacing w:line="276" w:lineRule="auto"/>
        <w:ind w:left="499" w:hanging="357"/>
        <w:jc w:val="both"/>
        <w:rPr>
          <w:rFonts w:asciiTheme="minorHAnsi" w:hAnsiTheme="minorHAnsi" w:cstheme="minorHAnsi"/>
          <w:bCs/>
          <w:sz w:val="20"/>
          <w:szCs w:val="20"/>
        </w:rPr>
      </w:pPr>
      <w:r w:rsidRPr="00431275">
        <w:rPr>
          <w:rFonts w:asciiTheme="minorHAnsi" w:hAnsiTheme="minorHAnsi" w:cstheme="minorHAnsi"/>
          <w:bCs/>
          <w:sz w:val="20"/>
          <w:szCs w:val="20"/>
        </w:rPr>
        <w:t>Çevrenizde gördüğünüz nesnelerden daire ve çember şeklinde olanları söyleyebilir misiniz?</w:t>
      </w:r>
    </w:p>
    <w:p w14:paraId="001B575A" w14:textId="77777777" w:rsidR="00431275" w:rsidRPr="00431275" w:rsidRDefault="00431275" w:rsidP="00335528">
      <w:pPr>
        <w:keepLines/>
        <w:numPr>
          <w:ilvl w:val="0"/>
          <w:numId w:val="548"/>
        </w:numPr>
        <w:tabs>
          <w:tab w:val="left" w:leader="dot" w:pos="0"/>
          <w:tab w:val="left" w:pos="227"/>
          <w:tab w:val="left" w:pos="284"/>
        </w:tabs>
        <w:spacing w:line="276" w:lineRule="auto"/>
        <w:ind w:left="499" w:hanging="357"/>
        <w:jc w:val="both"/>
        <w:rPr>
          <w:rFonts w:asciiTheme="minorHAnsi" w:hAnsiTheme="minorHAnsi" w:cstheme="minorHAnsi"/>
          <w:bCs/>
          <w:sz w:val="20"/>
          <w:szCs w:val="20"/>
        </w:rPr>
      </w:pPr>
      <w:r w:rsidRPr="00431275">
        <w:rPr>
          <w:rFonts w:asciiTheme="minorHAnsi" w:hAnsiTheme="minorHAnsi" w:cstheme="minorHAnsi"/>
          <w:bCs/>
          <w:sz w:val="20"/>
          <w:szCs w:val="20"/>
        </w:rPr>
        <w:t>Hayatımızda daire şekli olmasaydı neler değişirdi?</w:t>
      </w:r>
    </w:p>
    <w:p w14:paraId="33F2D7AF"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Aile Katılımı:</w:t>
      </w:r>
    </w:p>
    <w:p w14:paraId="06493310" w14:textId="77777777" w:rsidR="00431275" w:rsidRPr="00431275" w:rsidRDefault="00431275" w:rsidP="00431275">
      <w:pPr>
        <w:ind w:left="-142"/>
        <w:jc w:val="both"/>
        <w:rPr>
          <w:rFonts w:asciiTheme="minorHAnsi" w:hAnsiTheme="minorHAnsi" w:cstheme="minorHAnsi"/>
          <w:sz w:val="20"/>
          <w:szCs w:val="20"/>
        </w:rPr>
      </w:pPr>
      <w:r w:rsidRPr="00431275">
        <w:rPr>
          <w:rFonts w:asciiTheme="minorHAnsi" w:hAnsiTheme="minorHAnsi" w:cstheme="minorHAnsi"/>
        </w:rPr>
        <w:t>Ailelerden çocuklarıyla daire ve çember arasındaki farklar hakkında sohbet etmeleri istenir.</w:t>
      </w:r>
    </w:p>
    <w:p w14:paraId="4138B08C" w14:textId="77777777"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p>
    <w:p w14:paraId="36D9CC7E" w14:textId="77777777"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C86CB3F" w14:textId="77777777" w:rsidR="00431275" w:rsidRPr="00431275" w:rsidRDefault="003E440A" w:rsidP="00431275">
      <w:pPr>
        <w:ind w:left="-142"/>
        <w:jc w:val="center"/>
        <w:rPr>
          <w:rFonts w:asciiTheme="minorHAnsi" w:eastAsia="Calibri" w:hAnsiTheme="minorHAnsi" w:cstheme="minorHAnsi"/>
          <w:b/>
        </w:rPr>
      </w:pPr>
      <w:r>
        <w:rPr>
          <w:rFonts w:asciiTheme="minorHAnsi" w:eastAsia="Calibri" w:hAnsiTheme="minorHAnsi" w:cstheme="minorHAnsi"/>
          <w:b/>
        </w:rPr>
        <w:lastRenderedPageBreak/>
        <w:t>YARIM</w:t>
      </w:r>
      <w:r w:rsidR="00431275" w:rsidRPr="00431275">
        <w:rPr>
          <w:rFonts w:asciiTheme="minorHAnsi" w:eastAsia="Calibri" w:hAnsiTheme="minorHAnsi" w:cstheme="minorHAnsi"/>
          <w:b/>
        </w:rPr>
        <w:t xml:space="preserve"> GÜNLÜK EĞİTİM AKIŞI</w:t>
      </w:r>
    </w:p>
    <w:p w14:paraId="3A30290C" w14:textId="77777777" w:rsidR="00431275" w:rsidRPr="00431275" w:rsidRDefault="00431275" w:rsidP="00431275">
      <w:pPr>
        <w:ind w:left="-142"/>
        <w:jc w:val="center"/>
        <w:rPr>
          <w:rFonts w:asciiTheme="minorHAnsi" w:eastAsia="Calibri" w:hAnsiTheme="minorHAnsi" w:cstheme="minorHAnsi"/>
          <w:b/>
        </w:rPr>
      </w:pPr>
    </w:p>
    <w:p w14:paraId="64A3802F"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Okul Adı</w:t>
      </w:r>
      <w:r w:rsidRPr="00431275">
        <w:rPr>
          <w:rFonts w:asciiTheme="minorHAnsi" w:hAnsiTheme="minorHAnsi" w:cstheme="minorHAnsi"/>
          <w:b/>
        </w:rPr>
        <w:tab/>
        <w:t xml:space="preserve">: </w:t>
      </w:r>
      <w:r w:rsidRPr="00431275">
        <w:rPr>
          <w:rFonts w:asciiTheme="minorHAnsi" w:hAnsiTheme="minorHAnsi" w:cstheme="minorHAnsi"/>
        </w:rPr>
        <w:t>…………...</w:t>
      </w:r>
    </w:p>
    <w:p w14:paraId="6F796835"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Tarih</w:t>
      </w:r>
      <w:r w:rsidRPr="00431275">
        <w:rPr>
          <w:rFonts w:asciiTheme="minorHAnsi" w:hAnsiTheme="minorHAnsi" w:cstheme="minorHAnsi"/>
          <w:b/>
        </w:rPr>
        <w:tab/>
        <w:t xml:space="preserve">: </w:t>
      </w:r>
      <w:r>
        <w:rPr>
          <w:rFonts w:asciiTheme="minorHAnsi" w:hAnsiTheme="minorHAnsi" w:cstheme="minorHAnsi"/>
        </w:rPr>
        <w:t>21</w:t>
      </w:r>
      <w:r w:rsidR="00335528">
        <w:rPr>
          <w:rFonts w:asciiTheme="minorHAnsi" w:hAnsiTheme="minorHAnsi" w:cstheme="minorHAnsi"/>
        </w:rPr>
        <w:t>.09.2022</w:t>
      </w:r>
    </w:p>
    <w:p w14:paraId="1F9FB0FE"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Yaş Grubu (Ay)</w:t>
      </w:r>
      <w:r w:rsidRPr="00431275">
        <w:rPr>
          <w:rFonts w:asciiTheme="minorHAnsi" w:hAnsiTheme="minorHAnsi" w:cstheme="minorHAnsi"/>
          <w:b/>
        </w:rPr>
        <w:tab/>
        <w:t xml:space="preserve">: </w:t>
      </w:r>
      <w:r w:rsidRPr="00431275">
        <w:rPr>
          <w:rFonts w:asciiTheme="minorHAnsi" w:hAnsiTheme="minorHAnsi" w:cstheme="minorHAnsi"/>
        </w:rPr>
        <w:t>48-60 ay</w:t>
      </w:r>
    </w:p>
    <w:p w14:paraId="4C55BDF0"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Öğretmen Adı</w:t>
      </w:r>
      <w:r w:rsidRPr="00431275">
        <w:rPr>
          <w:rFonts w:asciiTheme="minorHAnsi" w:hAnsiTheme="minorHAnsi" w:cstheme="minorHAnsi"/>
        </w:rPr>
        <w:tab/>
      </w:r>
      <w:r w:rsidRPr="00431275">
        <w:rPr>
          <w:rFonts w:asciiTheme="minorHAnsi" w:hAnsiTheme="minorHAnsi" w:cstheme="minorHAnsi"/>
          <w:b/>
        </w:rPr>
        <w:t xml:space="preserve">: </w:t>
      </w:r>
      <w:r w:rsidRPr="00431275">
        <w:rPr>
          <w:rFonts w:asciiTheme="minorHAnsi" w:hAnsiTheme="minorHAnsi" w:cstheme="minorHAnsi"/>
        </w:rPr>
        <w:t>……………</w:t>
      </w:r>
    </w:p>
    <w:p w14:paraId="10648CD6" w14:textId="77777777" w:rsidR="00431275" w:rsidRPr="00431275" w:rsidRDefault="00431275" w:rsidP="00431275">
      <w:pPr>
        <w:ind w:left="-142"/>
        <w:jc w:val="both"/>
        <w:rPr>
          <w:rFonts w:asciiTheme="minorHAnsi" w:eastAsia="Calibri" w:hAnsiTheme="minorHAnsi" w:cstheme="minorHAnsi"/>
          <w:b/>
        </w:rPr>
      </w:pPr>
    </w:p>
    <w:p w14:paraId="7C7BAFC0"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01259ED"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Güne Başlama Zamanı</w:t>
      </w:r>
    </w:p>
    <w:p w14:paraId="4B10B8A2" w14:textId="77777777" w:rsidR="00431275" w:rsidRPr="00431275" w:rsidRDefault="00431275" w:rsidP="00431275">
      <w:pPr>
        <w:spacing w:after="200" w:line="276" w:lineRule="auto"/>
        <w:ind w:left="-142"/>
        <w:contextualSpacing/>
        <w:jc w:val="both"/>
        <w:rPr>
          <w:rFonts w:asciiTheme="minorHAnsi" w:hAnsiTheme="minorHAnsi" w:cstheme="minorHAnsi"/>
        </w:rPr>
      </w:pPr>
    </w:p>
    <w:p w14:paraId="5B87E907"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803AB01"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0FC409B3"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6EB4E4AD"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2CB5BA1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52B08D9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5A3400FD" w14:textId="77777777" w:rsidR="00431275" w:rsidRPr="00431275" w:rsidRDefault="00431275" w:rsidP="00431275">
      <w:pPr>
        <w:ind w:left="-142"/>
        <w:rPr>
          <w:rFonts w:asciiTheme="minorHAnsi" w:eastAsia="Calibri" w:hAnsiTheme="minorHAnsi" w:cstheme="minorHAnsi"/>
        </w:rPr>
      </w:pPr>
      <w:r w:rsidRPr="00431275">
        <w:rPr>
          <w:rFonts w:asciiTheme="minorHAnsi" w:hAnsiTheme="minorHAnsi" w:cstheme="minorHAnsi"/>
          <w:sz w:val="20"/>
          <w:szCs w:val="20"/>
          <w:lang w:val="en-US"/>
        </w:rPr>
        <w:t xml:space="preserve">         “</w:t>
      </w:r>
      <w:r w:rsidRPr="00431275">
        <w:rPr>
          <w:rFonts w:asciiTheme="minorHAnsi" w:hAnsiTheme="minorHAnsi" w:cstheme="minorHAnsi"/>
          <w:bCs/>
          <w:sz w:val="20"/>
          <w:szCs w:val="20"/>
        </w:rPr>
        <w:t>Ellerim Ayaklarım</w:t>
      </w:r>
      <w:r w:rsidRPr="00431275">
        <w:rPr>
          <w:rFonts w:asciiTheme="minorHAnsi" w:hAnsiTheme="minorHAnsi" w:cstheme="minorHAnsi"/>
          <w:b/>
          <w:bCs/>
          <w:sz w:val="20"/>
          <w:szCs w:val="20"/>
        </w:rPr>
        <w:t xml:space="preserve">” </w:t>
      </w:r>
      <w:r w:rsidRPr="00431275">
        <w:rPr>
          <w:rFonts w:asciiTheme="minorHAnsi" w:hAnsiTheme="minorHAnsi" w:cstheme="minorHAnsi"/>
          <w:bCs/>
          <w:sz w:val="20"/>
          <w:szCs w:val="20"/>
        </w:rPr>
        <w:t>Oyun– Fen (Bütünleştirilmiş Büyük Grup ve Bireysel Etkinlik)</w:t>
      </w:r>
    </w:p>
    <w:p w14:paraId="1816D9C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FAD8866"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F569A7A" w14:textId="77777777" w:rsidR="00431275" w:rsidRPr="00431275" w:rsidRDefault="00431275" w:rsidP="00431275">
      <w:pPr>
        <w:spacing w:after="200" w:line="276" w:lineRule="auto"/>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Günü Değerlendirme Zamanı</w:t>
      </w:r>
    </w:p>
    <w:p w14:paraId="387129F7"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863B51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5426C3FD"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E39A72F" w14:textId="77777777" w:rsidR="00431275" w:rsidRPr="00431275" w:rsidRDefault="00431275" w:rsidP="00431275">
      <w:pPr>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 xml:space="preserve">Eve Gidiş </w:t>
      </w:r>
    </w:p>
    <w:p w14:paraId="34CFB3F4" w14:textId="77777777" w:rsidR="00431275" w:rsidRPr="00431275" w:rsidRDefault="00431275" w:rsidP="00431275">
      <w:pPr>
        <w:ind w:left="-142"/>
        <w:contextualSpacing/>
        <w:jc w:val="both"/>
        <w:rPr>
          <w:rFonts w:asciiTheme="minorHAnsi" w:eastAsia="Calibri" w:hAnsiTheme="minorHAnsi" w:cstheme="minorHAnsi"/>
        </w:rPr>
      </w:pPr>
    </w:p>
    <w:p w14:paraId="1F37777A" w14:textId="77777777" w:rsidR="00431275" w:rsidRPr="00431275" w:rsidRDefault="00431275" w:rsidP="00431275">
      <w:pPr>
        <w:ind w:left="-142"/>
        <w:contextualSpacing/>
        <w:jc w:val="both"/>
        <w:rPr>
          <w:rFonts w:asciiTheme="minorHAnsi" w:eastAsia="Calibri" w:hAnsiTheme="minorHAnsi" w:cstheme="minorHAnsi"/>
        </w:rPr>
      </w:pPr>
    </w:p>
    <w:p w14:paraId="2DEF4303" w14:textId="77777777" w:rsidR="00431275" w:rsidRPr="00431275" w:rsidRDefault="00431275" w:rsidP="00431275">
      <w:pPr>
        <w:ind w:left="-142"/>
        <w:contextualSpacing/>
        <w:jc w:val="both"/>
        <w:rPr>
          <w:rFonts w:asciiTheme="minorHAnsi" w:eastAsia="Calibri" w:hAnsiTheme="minorHAnsi" w:cstheme="minorHAnsi"/>
        </w:rPr>
      </w:pPr>
      <w:r w:rsidRPr="00431275">
        <w:rPr>
          <w:rFonts w:asciiTheme="minorHAnsi" w:hAnsiTheme="minorHAnsi" w:cstheme="minorHAnsi"/>
          <w:b/>
        </w:rPr>
        <w:t>Genel Değerlendirme:</w:t>
      </w:r>
    </w:p>
    <w:p w14:paraId="4EEA8CB3" w14:textId="77777777" w:rsidR="00431275" w:rsidRPr="00431275" w:rsidRDefault="00431275" w:rsidP="00431275">
      <w:pPr>
        <w:spacing w:after="200" w:line="276" w:lineRule="auto"/>
        <w:rPr>
          <w:rFonts w:asciiTheme="minorHAnsi" w:eastAsia="Calibri" w:hAnsiTheme="minorHAnsi" w:cstheme="minorHAnsi"/>
        </w:rPr>
      </w:pPr>
      <w:r w:rsidRPr="00431275">
        <w:rPr>
          <w:rFonts w:asciiTheme="minorHAnsi" w:eastAsia="Calibri" w:hAnsiTheme="minorHAnsi" w:cstheme="minorHAnsi"/>
        </w:rPr>
        <w:br w:type="page"/>
      </w:r>
    </w:p>
    <w:p w14:paraId="17249B3A"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rPr>
      </w:pPr>
      <w:r w:rsidRPr="00431275">
        <w:rPr>
          <w:rFonts w:asciiTheme="minorHAnsi" w:hAnsiTheme="minorHAnsi" w:cstheme="minorHAnsi"/>
          <w:b/>
          <w:bCs/>
          <w:sz w:val="20"/>
          <w:szCs w:val="20"/>
        </w:rPr>
        <w:lastRenderedPageBreak/>
        <w:t>ELLERİM AYAKLARIM</w:t>
      </w:r>
    </w:p>
    <w:p w14:paraId="7263BEA2"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77954063" w14:textId="77777777" w:rsidR="00431275" w:rsidRPr="00335528" w:rsidRDefault="00431275" w:rsidP="00335528">
      <w:pPr>
        <w:ind w:left="-142"/>
        <w:rPr>
          <w:rFonts w:asciiTheme="minorHAnsi" w:hAnsiTheme="minorHAnsi" w:cstheme="minorHAnsi"/>
          <w:noProof/>
          <w:sz w:val="20"/>
          <w:szCs w:val="20"/>
        </w:rPr>
      </w:pPr>
      <w:r w:rsidRPr="00431275">
        <w:rPr>
          <w:rFonts w:asciiTheme="minorHAnsi" w:hAnsiTheme="minorHAnsi" w:cstheme="minorHAnsi"/>
          <w:b/>
          <w:sz w:val="20"/>
          <w:szCs w:val="20"/>
        </w:rPr>
        <w:t xml:space="preserve">Etkinlik Türü: </w:t>
      </w:r>
      <w:r w:rsidRPr="00431275">
        <w:rPr>
          <w:rFonts w:asciiTheme="minorHAnsi" w:hAnsiTheme="minorHAnsi" w:cstheme="minorHAnsi"/>
          <w:bCs/>
          <w:sz w:val="20"/>
          <w:szCs w:val="20"/>
        </w:rPr>
        <w:t>Oyun– Fen (Bütünleştirilmiş Büyük Grup ve Bireysel Etkinlik)</w:t>
      </w:r>
    </w:p>
    <w:p w14:paraId="33D419C4"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6AED3B28" w14:textId="77777777" w:rsidR="00431275" w:rsidRPr="00431275" w:rsidRDefault="00431275" w:rsidP="00431275">
      <w:pPr>
        <w:ind w:left="-142"/>
        <w:rPr>
          <w:rFonts w:asciiTheme="minorHAnsi" w:hAnsiTheme="minorHAnsi" w:cstheme="minorHAnsi"/>
          <w:b/>
          <w:sz w:val="20"/>
          <w:szCs w:val="20"/>
          <w:u w:val="thick"/>
        </w:rPr>
      </w:pPr>
    </w:p>
    <w:p w14:paraId="2A036E42" w14:textId="77777777" w:rsidR="00431275" w:rsidRPr="00431275" w:rsidRDefault="00431275" w:rsidP="00431275">
      <w:pPr>
        <w:ind w:left="-142"/>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60A9B636"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lastRenderedPageBreak/>
        <w:t>Bilişsel Gelişim</w:t>
      </w:r>
    </w:p>
    <w:p w14:paraId="69C02675" w14:textId="77777777" w:rsidR="00431275" w:rsidRPr="00431275" w:rsidRDefault="00431275" w:rsidP="00431275">
      <w:pPr>
        <w:rPr>
          <w:rFonts w:asciiTheme="minorHAnsi" w:eastAsia="Calibri" w:hAnsiTheme="minorHAnsi" w:cstheme="minorHAnsi"/>
          <w:bCs/>
          <w:noProof/>
          <w:spacing w:val="-1"/>
          <w:sz w:val="18"/>
          <w:szCs w:val="18"/>
          <w:lang w:eastAsia="en-US"/>
        </w:rPr>
      </w:pPr>
      <w:r w:rsidRPr="00431275">
        <w:rPr>
          <w:rFonts w:asciiTheme="minorHAnsi" w:hAnsiTheme="minorHAnsi" w:cstheme="minorHAnsi"/>
          <w:b/>
          <w:bCs/>
          <w:sz w:val="18"/>
          <w:szCs w:val="18"/>
        </w:rPr>
        <w:t>Kazanım 5: Nesne ya da varlıkları gözlemler</w:t>
      </w:r>
      <w:r w:rsidRPr="00431275">
        <w:rPr>
          <w:rFonts w:asciiTheme="minorHAnsi" w:eastAsia="Calibri" w:hAnsiTheme="minorHAnsi" w:cstheme="minorHAnsi"/>
          <w:b/>
          <w:bCs/>
          <w:noProof/>
          <w:spacing w:val="-1"/>
          <w:sz w:val="18"/>
          <w:szCs w:val="18"/>
          <w:lang w:eastAsia="en-US"/>
        </w:rPr>
        <w:t xml:space="preserve">. </w:t>
      </w:r>
    </w:p>
    <w:p w14:paraId="0B90457A"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Göstergeleri: Nesne/ varlığın adını, rengini, sesini, kullanım amaçlarını söyler.</w:t>
      </w:r>
    </w:p>
    <w:p w14:paraId="38C60D2C" w14:textId="77777777" w:rsidR="00431275" w:rsidRPr="00431275" w:rsidRDefault="00431275" w:rsidP="00431275">
      <w:pPr>
        <w:rPr>
          <w:rFonts w:asciiTheme="minorHAnsi" w:hAnsiTheme="minorHAnsi" w:cstheme="minorHAnsi"/>
          <w:bCs/>
          <w:sz w:val="18"/>
          <w:szCs w:val="18"/>
        </w:rPr>
      </w:pPr>
      <w:r w:rsidRPr="00431275">
        <w:rPr>
          <w:rFonts w:asciiTheme="minorHAnsi" w:hAnsiTheme="minorHAnsi" w:cstheme="minorHAnsi"/>
          <w:b/>
          <w:bCs/>
          <w:sz w:val="18"/>
          <w:szCs w:val="18"/>
        </w:rPr>
        <w:t xml:space="preserve">Kazanım 17: Neden-sonuç ilişkisi kurar. </w:t>
      </w:r>
    </w:p>
    <w:p w14:paraId="20F41F23"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Göstergeleri: Bir olayın olası nedenlerini söyler. Bir olayın olası sonuçlarını söyler.</w:t>
      </w:r>
    </w:p>
    <w:p w14:paraId="505B4680"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Dil Gelişimi</w:t>
      </w:r>
    </w:p>
    <w:p w14:paraId="58AC6C99"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8: Dinlediklerini/ izlediklerini çeşitli yollarla ifade eder. </w:t>
      </w:r>
    </w:p>
    <w:p w14:paraId="69CF0A16"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Göstergeleri: Dinledikleri/ izledikleri ile ilgili sorular sorar. Dinledikleri/ izledikleri ile ilgili sorulara cevap verir. Dinlediklerini/ izlediklerini başkalarına anlatır.</w:t>
      </w:r>
    </w:p>
    <w:p w14:paraId="46C2EC65" w14:textId="77777777" w:rsidR="00431275" w:rsidRPr="00431275" w:rsidRDefault="00431275" w:rsidP="00431275">
      <w:pPr>
        <w:rPr>
          <w:rFonts w:asciiTheme="minorHAnsi" w:eastAsia="Calibri" w:hAnsiTheme="minorHAnsi" w:cstheme="minorHAnsi"/>
          <w:b/>
          <w:noProof/>
          <w:sz w:val="18"/>
          <w:szCs w:val="18"/>
          <w:lang w:eastAsia="en-US"/>
        </w:rPr>
      </w:pPr>
      <w:r w:rsidRPr="00431275">
        <w:rPr>
          <w:rFonts w:asciiTheme="minorHAnsi" w:eastAsia="Calibri" w:hAnsiTheme="minorHAnsi" w:cstheme="minorHAnsi"/>
          <w:b/>
          <w:noProof/>
          <w:sz w:val="18"/>
          <w:szCs w:val="18"/>
          <w:lang w:eastAsia="en-US"/>
        </w:rPr>
        <w:t>Kazanım 10: Görsel materyalleri okur.</w:t>
      </w:r>
    </w:p>
    <w:p w14:paraId="3EF3C8F1" w14:textId="77777777" w:rsidR="00431275" w:rsidRPr="00431275" w:rsidRDefault="00431275" w:rsidP="00431275">
      <w:pPr>
        <w:rPr>
          <w:rFonts w:asciiTheme="minorHAnsi" w:eastAsia="Calibri" w:hAnsiTheme="minorHAnsi" w:cstheme="minorHAnsi"/>
          <w:b/>
          <w:noProof/>
          <w:sz w:val="18"/>
          <w:szCs w:val="18"/>
          <w:lang w:eastAsia="en-US"/>
        </w:rPr>
      </w:pPr>
      <w:r w:rsidRPr="00431275">
        <w:rPr>
          <w:rFonts w:asciiTheme="minorHAnsi" w:eastAsia="Calibri" w:hAnsiTheme="minorHAnsi" w:cstheme="minorHAnsi"/>
          <w:b/>
          <w:noProof/>
          <w:sz w:val="18"/>
          <w:szCs w:val="18"/>
          <w:lang w:eastAsia="en-US"/>
        </w:rPr>
        <w:t>Göstergeleri:</w:t>
      </w:r>
    </w:p>
    <w:p w14:paraId="29708EC2"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lastRenderedPageBreak/>
        <w:t>Görsel materyalleri inceler.</w:t>
      </w:r>
    </w:p>
    <w:p w14:paraId="5E216DB5"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Görsel materyalleri açıklar.</w:t>
      </w:r>
    </w:p>
    <w:p w14:paraId="437AB2AA"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Görsel materyallerle ilgili sorular sorar.</w:t>
      </w:r>
    </w:p>
    <w:p w14:paraId="5524EB8A"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Görsel materyallerle ilgili sorulara cevap verir.</w:t>
      </w:r>
    </w:p>
    <w:p w14:paraId="046CE76D"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Motor Gelişim</w:t>
      </w:r>
    </w:p>
    <w:p w14:paraId="60F6EF5A"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4: Küçük kas kullanımı gerektiren hareketleri yapar. </w:t>
      </w:r>
    </w:p>
    <w:p w14:paraId="7C4936B8"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Göstergeleri: Malzemelere elleriyle şekil verir.</w:t>
      </w:r>
      <w:r w:rsidRPr="00431275">
        <w:rPr>
          <w:rFonts w:asciiTheme="minorHAnsi" w:hAnsiTheme="minorHAnsi" w:cstheme="minorHAnsi"/>
        </w:rPr>
        <w:t xml:space="preserve"> </w:t>
      </w:r>
      <w:r w:rsidRPr="00431275">
        <w:rPr>
          <w:rFonts w:asciiTheme="minorHAnsi" w:eastAsia="Calibri" w:hAnsiTheme="minorHAnsi" w:cstheme="minorHAnsi"/>
          <w:noProof/>
          <w:sz w:val="18"/>
          <w:szCs w:val="18"/>
          <w:lang w:eastAsia="en-US"/>
        </w:rPr>
        <w:t>Malzemeleri keser.</w:t>
      </w:r>
      <w:r w:rsidRPr="00431275">
        <w:rPr>
          <w:rFonts w:asciiTheme="minorHAnsi" w:hAnsiTheme="minorHAnsi" w:cstheme="minorHAnsi"/>
        </w:rPr>
        <w:t xml:space="preserve"> </w:t>
      </w:r>
      <w:r w:rsidRPr="00431275">
        <w:rPr>
          <w:rFonts w:asciiTheme="minorHAnsi" w:eastAsia="Calibri" w:hAnsiTheme="minorHAnsi" w:cstheme="minorHAnsi"/>
          <w:noProof/>
          <w:sz w:val="18"/>
          <w:szCs w:val="18"/>
          <w:lang w:eastAsia="en-US"/>
        </w:rPr>
        <w:t>Malzemeleri yapıştırır.</w:t>
      </w:r>
    </w:p>
    <w:p w14:paraId="1FC527AF"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Sosyal Duygusal Gelişim</w:t>
      </w:r>
    </w:p>
    <w:p w14:paraId="69901B58" w14:textId="77777777" w:rsidR="00431275" w:rsidRPr="00431275" w:rsidRDefault="00431275" w:rsidP="00431275">
      <w:pPr>
        <w:rPr>
          <w:rFonts w:asciiTheme="minorHAnsi" w:eastAsia="Calibri" w:hAnsiTheme="minorHAnsi" w:cstheme="minorHAnsi"/>
          <w:b/>
          <w:noProof/>
          <w:sz w:val="18"/>
          <w:szCs w:val="18"/>
          <w:lang w:eastAsia="en-US"/>
        </w:rPr>
      </w:pPr>
      <w:r w:rsidRPr="00431275">
        <w:rPr>
          <w:rFonts w:asciiTheme="minorHAnsi" w:hAnsiTheme="minorHAnsi" w:cstheme="minorHAnsi"/>
          <w:b/>
          <w:bCs/>
          <w:sz w:val="18"/>
          <w:szCs w:val="18"/>
        </w:rPr>
        <w:t>Kazanım 1: Kendisine ait özellikleri tanıtır</w:t>
      </w:r>
      <w:r w:rsidRPr="00431275">
        <w:rPr>
          <w:rFonts w:asciiTheme="minorHAnsi" w:eastAsia="Calibri" w:hAnsiTheme="minorHAnsi" w:cstheme="minorHAnsi"/>
          <w:b/>
          <w:noProof/>
          <w:sz w:val="18"/>
          <w:szCs w:val="18"/>
          <w:lang w:eastAsia="en-US"/>
        </w:rPr>
        <w:t xml:space="preserve">. </w:t>
      </w:r>
    </w:p>
    <w:p w14:paraId="5875F6B4" w14:textId="77777777" w:rsidR="00431275" w:rsidRPr="00431275" w:rsidRDefault="00431275" w:rsidP="00431275">
      <w:pPr>
        <w:rPr>
          <w:rFonts w:asciiTheme="minorHAnsi" w:eastAsia="Calibri" w:hAnsiTheme="minorHAnsi" w:cstheme="minorHAnsi"/>
          <w:noProof/>
          <w:spacing w:val="-2"/>
          <w:sz w:val="18"/>
          <w:szCs w:val="18"/>
          <w:lang w:eastAsia="en-US"/>
        </w:rPr>
      </w:pPr>
      <w:r w:rsidRPr="00431275">
        <w:rPr>
          <w:rFonts w:asciiTheme="minorHAnsi" w:eastAsia="Calibri" w:hAnsiTheme="minorHAnsi" w:cstheme="minorHAnsi"/>
          <w:noProof/>
          <w:sz w:val="18"/>
          <w:szCs w:val="18"/>
          <w:lang w:eastAsia="en-US"/>
        </w:rPr>
        <w:t>Göstergeleri: Adını, soyadını, fiziksel özelliklerini söyler</w:t>
      </w:r>
      <w:r w:rsidRPr="00431275">
        <w:rPr>
          <w:rFonts w:asciiTheme="minorHAnsi" w:eastAsia="Calibri" w:hAnsiTheme="minorHAnsi" w:cstheme="minorHAnsi"/>
          <w:noProof/>
          <w:spacing w:val="-2"/>
          <w:sz w:val="18"/>
          <w:szCs w:val="18"/>
          <w:lang w:eastAsia="en-US"/>
        </w:rPr>
        <w:t>.</w:t>
      </w:r>
    </w:p>
    <w:p w14:paraId="40863B45" w14:textId="77777777" w:rsidR="00431275" w:rsidRPr="00431275" w:rsidRDefault="00431275" w:rsidP="00431275">
      <w:pPr>
        <w:jc w:val="both"/>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3: Kendini yaratıcı yollarla ifade eder. </w:t>
      </w:r>
    </w:p>
    <w:p w14:paraId="789CA4C6" w14:textId="77777777" w:rsidR="00431275" w:rsidRPr="00431275" w:rsidRDefault="00431275" w:rsidP="00431275">
      <w:pPr>
        <w:jc w:val="both"/>
        <w:rPr>
          <w:rFonts w:asciiTheme="minorHAnsi" w:hAnsiTheme="minorHAnsi" w:cstheme="minorHAnsi"/>
          <w:sz w:val="18"/>
          <w:szCs w:val="18"/>
        </w:rPr>
      </w:pPr>
      <w:r w:rsidRPr="00431275">
        <w:rPr>
          <w:rFonts w:asciiTheme="minorHAnsi" w:eastAsia="Calibri" w:hAnsiTheme="minorHAnsi" w:cstheme="minorHAnsi"/>
          <w:noProof/>
          <w:sz w:val="18"/>
          <w:szCs w:val="18"/>
          <w:lang w:eastAsia="en-US"/>
        </w:rPr>
        <w:t>Göstergeleri: Duygu, düşünce ve hayallerini özgün yollarla ifade eder. Özgün özellikler taşıyan ürünler oluşturur.</w:t>
      </w:r>
    </w:p>
    <w:p w14:paraId="2C6A308C" w14:textId="77777777" w:rsidR="00431275" w:rsidRPr="00431275" w:rsidRDefault="00431275" w:rsidP="00431275">
      <w:pPr>
        <w:rPr>
          <w:rFonts w:asciiTheme="minorHAnsi" w:hAnsiTheme="minorHAnsi" w:cstheme="minorHAnsi"/>
          <w:sz w:val="20"/>
          <w:szCs w:val="20"/>
        </w:rPr>
        <w:sectPr w:rsidR="00431275" w:rsidRPr="00431275" w:rsidSect="00431275">
          <w:type w:val="continuous"/>
          <w:pgSz w:w="11906" w:h="16838"/>
          <w:pgMar w:top="993" w:right="849" w:bottom="993" w:left="1417" w:header="708" w:footer="708" w:gutter="0"/>
          <w:cols w:num="2" w:space="708"/>
          <w:docGrid w:linePitch="360"/>
        </w:sectPr>
      </w:pPr>
    </w:p>
    <w:p w14:paraId="00D54501"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u w:val="thick"/>
        </w:rPr>
        <w:lastRenderedPageBreak/>
        <w:t>Öğrenme Süreci:</w:t>
      </w:r>
    </w:p>
    <w:p w14:paraId="10C4D82F" w14:textId="77777777" w:rsidR="00431275" w:rsidRPr="00431275" w:rsidRDefault="00431275" w:rsidP="00335528">
      <w:pPr>
        <w:keepLines/>
        <w:numPr>
          <w:ilvl w:val="0"/>
          <w:numId w:val="529"/>
        </w:numPr>
        <w:tabs>
          <w:tab w:val="left" w:leader="dot" w:pos="0"/>
          <w:tab w:val="left" w:pos="227"/>
          <w:tab w:val="left" w:pos="284"/>
        </w:tabs>
        <w:spacing w:line="300" w:lineRule="auto"/>
        <w:ind w:left="714" w:hanging="357"/>
        <w:jc w:val="both"/>
        <w:rPr>
          <w:rFonts w:asciiTheme="minorHAnsi" w:hAnsiTheme="minorHAnsi" w:cstheme="minorHAnsi"/>
          <w:bCs/>
          <w:sz w:val="20"/>
          <w:szCs w:val="20"/>
        </w:rPr>
      </w:pPr>
      <w:r w:rsidRPr="00431275">
        <w:rPr>
          <w:rFonts w:asciiTheme="minorHAnsi" w:hAnsiTheme="minorHAnsi" w:cstheme="minorHAnsi"/>
          <w:bCs/>
          <w:sz w:val="20"/>
          <w:szCs w:val="20"/>
        </w:rPr>
        <w:t>Öğretmen çocuklara daha önce hiç bebeklik fotoğraflarına bakıp bakmadıklarını sorar. Bebekken ne tür özelliklere sahip oldukları hakkında sohbet edilir. Onların şimdi bebek olmadıkları, biraz daha büyüdükleri, insanların ve hayvanların doğduklarında küçük oldukları ve giderek büyüdükleri söylenir.</w:t>
      </w:r>
    </w:p>
    <w:p w14:paraId="6AA64BFA" w14:textId="77777777" w:rsidR="00431275" w:rsidRPr="00431275" w:rsidRDefault="00431275" w:rsidP="00335528">
      <w:pPr>
        <w:keepLines/>
        <w:numPr>
          <w:ilvl w:val="0"/>
          <w:numId w:val="529"/>
        </w:numPr>
        <w:tabs>
          <w:tab w:val="left" w:leader="dot" w:pos="0"/>
          <w:tab w:val="left" w:pos="227"/>
          <w:tab w:val="left" w:pos="284"/>
        </w:tabs>
        <w:spacing w:line="300" w:lineRule="auto"/>
        <w:ind w:left="714" w:hanging="357"/>
        <w:jc w:val="both"/>
        <w:rPr>
          <w:rFonts w:asciiTheme="minorHAnsi" w:hAnsiTheme="minorHAnsi" w:cstheme="minorHAnsi"/>
          <w:bCs/>
          <w:sz w:val="20"/>
          <w:szCs w:val="20"/>
        </w:rPr>
      </w:pPr>
      <w:r w:rsidRPr="00431275">
        <w:rPr>
          <w:rFonts w:asciiTheme="minorHAnsi" w:hAnsiTheme="minorHAnsi" w:cstheme="minorHAnsi"/>
          <w:bCs/>
          <w:sz w:val="20"/>
          <w:szCs w:val="20"/>
        </w:rPr>
        <w:t xml:space="preserve">Çocuklar halka şeklinde yere oturur. Çocuklara yüzlerini rahatlıkla görebilecekleri kırılmaz bir ayna verilir. Öğretmen bir ritim aleti ile </w:t>
      </w:r>
      <w:proofErr w:type="spellStart"/>
      <w:r w:rsidRPr="00431275">
        <w:rPr>
          <w:rFonts w:asciiTheme="minorHAnsi" w:hAnsiTheme="minorHAnsi" w:cstheme="minorHAnsi"/>
          <w:bCs/>
          <w:sz w:val="20"/>
          <w:szCs w:val="20"/>
        </w:rPr>
        <w:t>ritimi</w:t>
      </w:r>
      <w:proofErr w:type="spellEnd"/>
      <w:r w:rsidRPr="00431275">
        <w:rPr>
          <w:rFonts w:asciiTheme="minorHAnsi" w:hAnsiTheme="minorHAnsi" w:cstheme="minorHAnsi"/>
          <w:bCs/>
          <w:sz w:val="20"/>
          <w:szCs w:val="20"/>
        </w:rPr>
        <w:t xml:space="preserve"> başlatır ve ses durduğu anda çocuklar ellerindeki aynayı yanındaki arkadaşına verir. Ritim durduğu anda ayna kimin elinde kalırsa o çocuk aynaya bakarak aynada gördüklerini arkadaşlarına anlatır. </w:t>
      </w:r>
      <w:proofErr w:type="spellStart"/>
      <w:r w:rsidRPr="00431275">
        <w:rPr>
          <w:rFonts w:asciiTheme="minorHAnsi" w:hAnsiTheme="minorHAnsi" w:cstheme="minorHAnsi"/>
          <w:bCs/>
          <w:sz w:val="20"/>
          <w:szCs w:val="20"/>
        </w:rPr>
        <w:t>Örn</w:t>
      </w:r>
      <w:proofErr w:type="spellEnd"/>
      <w:r w:rsidRPr="00431275">
        <w:rPr>
          <w:rFonts w:asciiTheme="minorHAnsi" w:hAnsiTheme="minorHAnsi" w:cstheme="minorHAnsi"/>
          <w:bCs/>
          <w:sz w:val="20"/>
          <w:szCs w:val="20"/>
        </w:rPr>
        <w:t>: Benim iki tane gözüm var, benim gözlerim siyah, benim saçlarım sarı vb.</w:t>
      </w:r>
    </w:p>
    <w:p w14:paraId="08BDB76A" w14:textId="77777777" w:rsidR="00431275" w:rsidRPr="00431275" w:rsidRDefault="00431275" w:rsidP="00335528">
      <w:pPr>
        <w:keepLines/>
        <w:numPr>
          <w:ilvl w:val="0"/>
          <w:numId w:val="529"/>
        </w:numPr>
        <w:tabs>
          <w:tab w:val="left" w:leader="dot" w:pos="0"/>
          <w:tab w:val="left" w:pos="227"/>
          <w:tab w:val="left" w:pos="284"/>
        </w:tabs>
        <w:spacing w:line="300" w:lineRule="auto"/>
        <w:ind w:left="714" w:hanging="357"/>
        <w:jc w:val="both"/>
        <w:rPr>
          <w:rFonts w:asciiTheme="minorHAnsi" w:hAnsiTheme="minorHAnsi" w:cstheme="minorHAnsi"/>
          <w:bCs/>
          <w:sz w:val="20"/>
          <w:szCs w:val="20"/>
        </w:rPr>
      </w:pPr>
      <w:r w:rsidRPr="00431275">
        <w:rPr>
          <w:rFonts w:asciiTheme="minorHAnsi" w:hAnsiTheme="minorHAnsi" w:cstheme="minorHAnsi"/>
          <w:bCs/>
          <w:sz w:val="20"/>
          <w:szCs w:val="20"/>
        </w:rPr>
        <w:t>Çocuklara tüm canlıların bir iskelet yapısına sahip olduğu ve iskeletin bedenimize şekil verip onu ayakta tuttuğu fotoğraflar veya slaytlar yardımıyla anlatılır.</w:t>
      </w:r>
    </w:p>
    <w:p w14:paraId="7132036B" w14:textId="77777777" w:rsidR="00431275" w:rsidRPr="00431275" w:rsidRDefault="00431275" w:rsidP="00335528">
      <w:pPr>
        <w:keepLines/>
        <w:numPr>
          <w:ilvl w:val="0"/>
          <w:numId w:val="529"/>
        </w:numPr>
        <w:tabs>
          <w:tab w:val="left" w:leader="dot" w:pos="0"/>
          <w:tab w:val="left" w:pos="227"/>
          <w:tab w:val="left" w:pos="284"/>
        </w:tabs>
        <w:spacing w:line="300" w:lineRule="auto"/>
        <w:ind w:left="714" w:hanging="357"/>
        <w:jc w:val="both"/>
        <w:rPr>
          <w:rFonts w:asciiTheme="minorHAnsi" w:hAnsiTheme="minorHAnsi" w:cstheme="minorHAnsi"/>
          <w:bCs/>
          <w:sz w:val="20"/>
          <w:szCs w:val="20"/>
        </w:rPr>
      </w:pPr>
      <w:r w:rsidRPr="00431275">
        <w:rPr>
          <w:rFonts w:asciiTheme="minorHAnsi" w:hAnsiTheme="minorHAnsi" w:cstheme="minorHAnsi"/>
          <w:bCs/>
          <w:sz w:val="20"/>
          <w:szCs w:val="20"/>
        </w:rPr>
        <w:t>Daha sonra çocuklara kürdanları kullanarak istedikleri herhangi bir hayvanın iskeletini yapmaları ve oyun hamurlarıyla da o hayvanın iskeletinin üzerine bedenini yapmaları söylenir.</w:t>
      </w:r>
    </w:p>
    <w:p w14:paraId="26BA1CA1" w14:textId="77777777" w:rsidR="00431275" w:rsidRPr="00431275" w:rsidRDefault="00431275" w:rsidP="00335528">
      <w:pPr>
        <w:keepLines/>
        <w:numPr>
          <w:ilvl w:val="0"/>
          <w:numId w:val="529"/>
        </w:numPr>
        <w:tabs>
          <w:tab w:val="left" w:leader="dot" w:pos="0"/>
          <w:tab w:val="left" w:pos="227"/>
          <w:tab w:val="left" w:pos="284"/>
        </w:tabs>
        <w:spacing w:line="300" w:lineRule="auto"/>
        <w:ind w:left="714" w:hanging="357"/>
        <w:jc w:val="both"/>
        <w:rPr>
          <w:rFonts w:asciiTheme="minorHAnsi" w:hAnsiTheme="minorHAnsi" w:cstheme="minorHAnsi"/>
          <w:bCs/>
          <w:sz w:val="20"/>
          <w:szCs w:val="20"/>
        </w:rPr>
      </w:pPr>
      <w:r w:rsidRPr="00431275">
        <w:rPr>
          <w:rFonts w:asciiTheme="minorHAnsi" w:hAnsiTheme="minorHAnsi" w:cstheme="minorHAnsi"/>
          <w:bCs/>
          <w:sz w:val="20"/>
          <w:szCs w:val="20"/>
        </w:rPr>
        <w:t>Ardından tüm çocuklara büyük boy graft kâğıtları verilir. Çocuklardan graft kâğıtlarını sınıf içerisinde uygun bir yere sermeleri, kâğıtların üzerine yatıp kâğıdın dışına taşmayacak şekilde ayaklarını ve kollarını açmaları istenir.</w:t>
      </w:r>
    </w:p>
    <w:p w14:paraId="4CE91099" w14:textId="77777777" w:rsidR="00431275" w:rsidRPr="00431275" w:rsidRDefault="00431275" w:rsidP="00335528">
      <w:pPr>
        <w:keepLines/>
        <w:numPr>
          <w:ilvl w:val="0"/>
          <w:numId w:val="529"/>
        </w:numPr>
        <w:tabs>
          <w:tab w:val="left" w:leader="dot" w:pos="0"/>
          <w:tab w:val="left" w:pos="227"/>
          <w:tab w:val="left" w:pos="284"/>
        </w:tabs>
        <w:spacing w:line="300" w:lineRule="auto"/>
        <w:ind w:left="714" w:hanging="357"/>
        <w:jc w:val="both"/>
        <w:rPr>
          <w:rFonts w:asciiTheme="minorHAnsi" w:hAnsiTheme="minorHAnsi" w:cstheme="minorHAnsi"/>
          <w:bCs/>
          <w:sz w:val="20"/>
          <w:szCs w:val="20"/>
        </w:rPr>
      </w:pPr>
      <w:r w:rsidRPr="00431275">
        <w:rPr>
          <w:rFonts w:asciiTheme="minorHAnsi" w:hAnsiTheme="minorHAnsi" w:cstheme="minorHAnsi"/>
          <w:bCs/>
          <w:sz w:val="20"/>
          <w:szCs w:val="20"/>
        </w:rPr>
        <w:t>Öğretmen kâğıtlar üzerinde yatan çocukların beden şekillerini tahta kalemi yardımıyla çizer ve çizimi tamamlanan çocuk kendisine ait olan bu bedeni makas yardımıyla keserek çıkartır. Çocuklar kestikleri beden şekillerini mümkünse sınıf içerisinde uygun bir duvara asarlar. Mümkün değilse de sınıf içerisinde zemine uygun bir şekilde koyarlar.</w:t>
      </w:r>
    </w:p>
    <w:p w14:paraId="242E9BB2" w14:textId="77777777" w:rsidR="00431275" w:rsidRPr="00431275" w:rsidRDefault="00431275" w:rsidP="00335528">
      <w:pPr>
        <w:keepLines/>
        <w:numPr>
          <w:ilvl w:val="0"/>
          <w:numId w:val="529"/>
        </w:numPr>
        <w:tabs>
          <w:tab w:val="left" w:leader="dot" w:pos="0"/>
          <w:tab w:val="left" w:pos="227"/>
          <w:tab w:val="left" w:pos="284"/>
        </w:tabs>
        <w:spacing w:line="300" w:lineRule="auto"/>
        <w:ind w:left="714" w:hanging="357"/>
        <w:jc w:val="both"/>
        <w:rPr>
          <w:rFonts w:asciiTheme="minorHAnsi" w:hAnsiTheme="minorHAnsi" w:cstheme="minorHAnsi"/>
          <w:bCs/>
          <w:sz w:val="20"/>
          <w:szCs w:val="20"/>
        </w:rPr>
      </w:pPr>
      <w:r w:rsidRPr="00431275">
        <w:rPr>
          <w:rFonts w:asciiTheme="minorHAnsi" w:eastAsia="Calibri" w:hAnsiTheme="minorHAnsi" w:cstheme="minorHAnsi"/>
          <w:noProof/>
          <w:sz w:val="20"/>
          <w:szCs w:val="20"/>
          <w:lang w:eastAsia="en-US"/>
        </w:rPr>
        <w:t>Çocuklara A4 kâğıtları ve boya kalemleri verilir. Ardından çocuklar kendi bedenleri için kendi iç organlarını kendileri çizip, kesip duvardaki veya yerdeki bedenlerinin uygun yerlerine yapıştırırlar.</w:t>
      </w:r>
    </w:p>
    <w:p w14:paraId="2B17B489" w14:textId="77777777" w:rsidR="00431275" w:rsidRPr="00431275" w:rsidRDefault="00431275" w:rsidP="00431275">
      <w:pPr>
        <w:keepNext/>
        <w:tabs>
          <w:tab w:val="left" w:pos="7920"/>
        </w:tabs>
        <w:ind w:left="-142"/>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4775C070" w14:textId="77777777" w:rsidR="00431275" w:rsidRPr="00431275" w:rsidRDefault="00431275" w:rsidP="00431275">
      <w:pPr>
        <w:ind w:left="-142"/>
        <w:rPr>
          <w:rFonts w:asciiTheme="minorHAnsi" w:hAnsiTheme="minorHAnsi" w:cstheme="minorHAnsi"/>
          <w:bCs/>
        </w:rPr>
      </w:pPr>
      <w:r w:rsidRPr="00431275">
        <w:rPr>
          <w:rFonts w:asciiTheme="minorHAnsi" w:eastAsia="Calibri" w:hAnsiTheme="minorHAnsi" w:cstheme="minorHAnsi"/>
          <w:bCs/>
          <w:noProof/>
          <w:sz w:val="20"/>
          <w:szCs w:val="20"/>
          <w:lang w:eastAsia="en-US"/>
        </w:rPr>
        <w:t>Kırılmaz ayna, büyük boy graft kağıtları, tahta kalemi, makas, boya kalemleri, A4, yapıştırıcı, kürdan, oyun hamuru.</w:t>
      </w:r>
    </w:p>
    <w:p w14:paraId="0B646C45"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269A55E8"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eastAsia="Calibri" w:hAnsiTheme="minorHAnsi" w:cstheme="minorHAnsi"/>
          <w:bCs/>
          <w:noProof/>
          <w:sz w:val="20"/>
          <w:szCs w:val="20"/>
          <w:lang w:eastAsia="en-US"/>
        </w:rPr>
        <w:t>Beden, vücut, organ, iç organ</w:t>
      </w:r>
    </w:p>
    <w:p w14:paraId="09DE59A9" w14:textId="77777777" w:rsidR="00431275" w:rsidRPr="00335528" w:rsidRDefault="00431275" w:rsidP="00431275">
      <w:pPr>
        <w:ind w:left="-142"/>
        <w:rPr>
          <w:rFonts w:asciiTheme="minorHAnsi" w:hAnsiTheme="minorHAnsi" w:cstheme="minorHAnsi"/>
          <w:sz w:val="20"/>
          <w:szCs w:val="20"/>
        </w:rPr>
      </w:pPr>
      <w:r w:rsidRPr="00335528">
        <w:rPr>
          <w:rFonts w:asciiTheme="minorHAnsi" w:hAnsiTheme="minorHAnsi" w:cstheme="minorHAnsi"/>
          <w:b/>
          <w:bCs/>
          <w:sz w:val="20"/>
          <w:szCs w:val="20"/>
        </w:rPr>
        <w:t xml:space="preserve">Duygu: </w:t>
      </w:r>
      <w:r w:rsidRPr="00335528">
        <w:rPr>
          <w:rFonts w:asciiTheme="minorHAnsi" w:hAnsiTheme="minorHAnsi" w:cstheme="minorHAnsi"/>
          <w:bCs/>
          <w:sz w:val="20"/>
          <w:szCs w:val="20"/>
        </w:rPr>
        <w:t>Mutlu, üzgün</w:t>
      </w:r>
    </w:p>
    <w:p w14:paraId="32225A99"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6AFA6DE1"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türlerde sorular yöneltilebilir:</w:t>
      </w:r>
    </w:p>
    <w:p w14:paraId="245649D3" w14:textId="77777777" w:rsidR="00431275" w:rsidRPr="00431275" w:rsidRDefault="00431275" w:rsidP="00335528">
      <w:pPr>
        <w:keepLines/>
        <w:numPr>
          <w:ilvl w:val="0"/>
          <w:numId w:val="530"/>
        </w:numPr>
        <w:tabs>
          <w:tab w:val="left" w:leader="dot" w:pos="0"/>
          <w:tab w:val="left" w:pos="227"/>
          <w:tab w:val="left" w:pos="284"/>
        </w:tabs>
        <w:spacing w:line="300" w:lineRule="auto"/>
        <w:ind w:left="714" w:hanging="357"/>
        <w:jc w:val="both"/>
        <w:rPr>
          <w:rFonts w:asciiTheme="minorHAnsi" w:hAnsiTheme="minorHAnsi" w:cstheme="minorHAnsi"/>
          <w:bCs/>
          <w:sz w:val="20"/>
          <w:szCs w:val="20"/>
        </w:rPr>
      </w:pPr>
      <w:r w:rsidRPr="00431275">
        <w:rPr>
          <w:rFonts w:asciiTheme="minorHAnsi" w:hAnsiTheme="minorHAnsi" w:cstheme="minorHAnsi"/>
          <w:bCs/>
          <w:sz w:val="20"/>
          <w:szCs w:val="20"/>
        </w:rPr>
        <w:t xml:space="preserve"> Etkinliğimizde neler yaptık?</w:t>
      </w:r>
    </w:p>
    <w:p w14:paraId="1D5AEB83" w14:textId="77777777" w:rsidR="00431275" w:rsidRPr="00431275" w:rsidRDefault="00431275" w:rsidP="00335528">
      <w:pPr>
        <w:keepLines/>
        <w:numPr>
          <w:ilvl w:val="0"/>
          <w:numId w:val="530"/>
        </w:numPr>
        <w:tabs>
          <w:tab w:val="left" w:leader="dot" w:pos="0"/>
          <w:tab w:val="left" w:pos="227"/>
          <w:tab w:val="left" w:pos="284"/>
        </w:tabs>
        <w:spacing w:line="300" w:lineRule="auto"/>
        <w:ind w:left="714" w:hanging="357"/>
        <w:jc w:val="both"/>
        <w:rPr>
          <w:rFonts w:asciiTheme="minorHAnsi" w:hAnsiTheme="minorHAnsi" w:cstheme="minorHAnsi"/>
          <w:bCs/>
          <w:sz w:val="20"/>
          <w:szCs w:val="20"/>
        </w:rPr>
      </w:pPr>
      <w:r w:rsidRPr="00431275">
        <w:rPr>
          <w:rFonts w:asciiTheme="minorHAnsi" w:hAnsiTheme="minorHAnsi" w:cstheme="minorHAnsi"/>
          <w:bCs/>
          <w:sz w:val="20"/>
          <w:szCs w:val="20"/>
        </w:rPr>
        <w:t>Aynada kendinize bakıp özelliklerinizi söylerken neler hissettiniz?</w:t>
      </w:r>
    </w:p>
    <w:p w14:paraId="4409BB7C" w14:textId="77777777" w:rsidR="00431275" w:rsidRPr="00431275" w:rsidRDefault="00431275" w:rsidP="00335528">
      <w:pPr>
        <w:keepLines/>
        <w:numPr>
          <w:ilvl w:val="0"/>
          <w:numId w:val="530"/>
        </w:numPr>
        <w:tabs>
          <w:tab w:val="left" w:leader="dot" w:pos="0"/>
          <w:tab w:val="left" w:pos="227"/>
          <w:tab w:val="left" w:pos="284"/>
        </w:tabs>
        <w:spacing w:line="300" w:lineRule="auto"/>
        <w:ind w:left="714" w:hanging="357"/>
        <w:jc w:val="both"/>
        <w:rPr>
          <w:rFonts w:asciiTheme="minorHAnsi" w:hAnsiTheme="minorHAnsi" w:cstheme="minorHAnsi"/>
          <w:bCs/>
          <w:sz w:val="20"/>
          <w:szCs w:val="20"/>
        </w:rPr>
      </w:pPr>
      <w:r w:rsidRPr="00431275">
        <w:rPr>
          <w:rFonts w:asciiTheme="minorHAnsi" w:hAnsiTheme="minorHAnsi" w:cstheme="minorHAnsi"/>
          <w:bCs/>
          <w:sz w:val="20"/>
          <w:szCs w:val="20"/>
        </w:rPr>
        <w:t>Vücudumuzdaki organlarımızın yerlerini gösterebilir misiniz?</w:t>
      </w:r>
    </w:p>
    <w:p w14:paraId="446A550B" w14:textId="77777777" w:rsidR="00431275" w:rsidRPr="00431275" w:rsidRDefault="00431275" w:rsidP="00335528">
      <w:pPr>
        <w:keepLines/>
        <w:numPr>
          <w:ilvl w:val="0"/>
          <w:numId w:val="530"/>
        </w:numPr>
        <w:tabs>
          <w:tab w:val="left" w:leader="dot" w:pos="0"/>
          <w:tab w:val="left" w:pos="227"/>
          <w:tab w:val="left" w:pos="284"/>
        </w:tabs>
        <w:spacing w:line="300" w:lineRule="auto"/>
        <w:ind w:left="714" w:hanging="357"/>
        <w:jc w:val="both"/>
        <w:rPr>
          <w:rFonts w:asciiTheme="minorHAnsi" w:hAnsiTheme="minorHAnsi" w:cstheme="minorHAnsi"/>
          <w:bCs/>
          <w:sz w:val="20"/>
          <w:szCs w:val="20"/>
        </w:rPr>
      </w:pPr>
      <w:r w:rsidRPr="00431275">
        <w:rPr>
          <w:rFonts w:asciiTheme="minorHAnsi" w:hAnsiTheme="minorHAnsi" w:cstheme="minorHAnsi"/>
          <w:bCs/>
          <w:sz w:val="20"/>
          <w:szCs w:val="20"/>
        </w:rPr>
        <w:t>Eğer iskelet sistemimiz olmasaydı nasıl hareket edebilirdik?</w:t>
      </w:r>
    </w:p>
    <w:p w14:paraId="3E4D6E66" w14:textId="77777777" w:rsidR="00431275" w:rsidRPr="00431275" w:rsidRDefault="00335528" w:rsidP="00335528">
      <w:pPr>
        <w:ind w:left="-142"/>
        <w:rPr>
          <w:rFonts w:asciiTheme="minorHAnsi" w:hAnsiTheme="minorHAnsi" w:cstheme="minorHAnsi"/>
          <w:b/>
          <w:sz w:val="20"/>
          <w:szCs w:val="20"/>
          <w:u w:val="thick"/>
        </w:rPr>
      </w:pPr>
      <w:r>
        <w:rPr>
          <w:rFonts w:asciiTheme="minorHAnsi" w:hAnsiTheme="minorHAnsi" w:cstheme="minorHAnsi"/>
          <w:b/>
          <w:sz w:val="20"/>
          <w:szCs w:val="20"/>
          <w:u w:val="thick"/>
        </w:rPr>
        <w:t>Aile Katılımı:</w:t>
      </w:r>
    </w:p>
    <w:p w14:paraId="3B910C02" w14:textId="20C417DA" w:rsidR="00335528" w:rsidRPr="003E440A" w:rsidRDefault="00E043A4" w:rsidP="003E440A">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r w:rsidRPr="00431275">
        <w:rPr>
          <w:rFonts w:asciiTheme="minorHAnsi" w:hAnsiTheme="minorHAnsi" w:cstheme="minorHAnsi"/>
          <w:sz w:val="20"/>
          <w:szCs w:val="20"/>
        </w:rPr>
        <w:t xml:space="preserve"> Sınıfta</w:t>
      </w:r>
      <w:r w:rsidR="00431275" w:rsidRPr="00431275">
        <w:rPr>
          <w:rFonts w:asciiTheme="minorHAnsi" w:hAnsiTheme="minorHAnsi" w:cstheme="minorHAnsi"/>
          <w:sz w:val="20"/>
          <w:szCs w:val="20"/>
        </w:rPr>
        <w:t xml:space="preserve"> özel gereksinimli bir çocuk bulunuyor ise etkinliği öğrenme süreci, “MEB OÖE Programı Özel Gereksinimli Çocukları Desteklemede Dikkat Edilmesi Gereken Noktalar” metnindeki bilgiler doğrultusunda düzenlenir.</w:t>
      </w:r>
    </w:p>
    <w:p w14:paraId="2EAE047B" w14:textId="77777777" w:rsidR="00431275" w:rsidRPr="00431275" w:rsidRDefault="003E440A" w:rsidP="00431275">
      <w:pPr>
        <w:ind w:left="-142"/>
        <w:jc w:val="center"/>
        <w:rPr>
          <w:rFonts w:asciiTheme="minorHAnsi" w:eastAsia="Calibri" w:hAnsiTheme="minorHAnsi" w:cstheme="minorHAnsi"/>
          <w:b/>
        </w:rPr>
      </w:pPr>
      <w:r>
        <w:rPr>
          <w:rFonts w:asciiTheme="minorHAnsi" w:eastAsia="Calibri" w:hAnsiTheme="minorHAnsi" w:cstheme="minorHAnsi"/>
          <w:b/>
        </w:rPr>
        <w:lastRenderedPageBreak/>
        <w:t>YARIM</w:t>
      </w:r>
      <w:r w:rsidR="00431275" w:rsidRPr="00431275">
        <w:rPr>
          <w:rFonts w:asciiTheme="minorHAnsi" w:eastAsia="Calibri" w:hAnsiTheme="minorHAnsi" w:cstheme="minorHAnsi"/>
          <w:b/>
        </w:rPr>
        <w:t xml:space="preserve"> GÜNLÜK EĞİTİM AKIŞI</w:t>
      </w:r>
    </w:p>
    <w:p w14:paraId="64EEBD32" w14:textId="77777777" w:rsidR="00431275" w:rsidRPr="00431275" w:rsidRDefault="00431275" w:rsidP="00431275">
      <w:pPr>
        <w:ind w:left="-142"/>
        <w:jc w:val="center"/>
        <w:rPr>
          <w:rFonts w:asciiTheme="minorHAnsi" w:eastAsia="Calibri" w:hAnsiTheme="minorHAnsi" w:cstheme="minorHAnsi"/>
          <w:b/>
        </w:rPr>
      </w:pPr>
    </w:p>
    <w:p w14:paraId="35DD1130"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Okul Adı</w:t>
      </w:r>
      <w:r w:rsidRPr="00431275">
        <w:rPr>
          <w:rFonts w:asciiTheme="minorHAnsi" w:hAnsiTheme="minorHAnsi" w:cstheme="minorHAnsi"/>
          <w:b/>
        </w:rPr>
        <w:tab/>
        <w:t xml:space="preserve">: </w:t>
      </w:r>
      <w:r w:rsidRPr="00431275">
        <w:rPr>
          <w:rFonts w:asciiTheme="minorHAnsi" w:hAnsiTheme="minorHAnsi" w:cstheme="minorHAnsi"/>
        </w:rPr>
        <w:t>…………...</w:t>
      </w:r>
    </w:p>
    <w:p w14:paraId="7CE93919"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Tarih</w:t>
      </w:r>
      <w:r w:rsidRPr="00431275">
        <w:rPr>
          <w:rFonts w:asciiTheme="minorHAnsi" w:hAnsiTheme="minorHAnsi" w:cstheme="minorHAnsi"/>
          <w:b/>
        </w:rPr>
        <w:tab/>
        <w:t xml:space="preserve">: </w:t>
      </w:r>
      <w:r>
        <w:rPr>
          <w:rFonts w:asciiTheme="minorHAnsi" w:hAnsiTheme="minorHAnsi" w:cstheme="minorHAnsi"/>
          <w:bCs/>
        </w:rPr>
        <w:t>22</w:t>
      </w:r>
      <w:r w:rsidR="00335528">
        <w:rPr>
          <w:rFonts w:asciiTheme="minorHAnsi" w:hAnsiTheme="minorHAnsi" w:cstheme="minorHAnsi"/>
          <w:bCs/>
        </w:rPr>
        <w:t>.09.2022</w:t>
      </w:r>
    </w:p>
    <w:p w14:paraId="1A406C0B"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Yaş Grubu (Ay)</w:t>
      </w:r>
      <w:r w:rsidRPr="00431275">
        <w:rPr>
          <w:rFonts w:asciiTheme="minorHAnsi" w:hAnsiTheme="minorHAnsi" w:cstheme="minorHAnsi"/>
          <w:b/>
        </w:rPr>
        <w:tab/>
        <w:t xml:space="preserve">: </w:t>
      </w:r>
      <w:r w:rsidRPr="00431275">
        <w:rPr>
          <w:rFonts w:asciiTheme="minorHAnsi" w:hAnsiTheme="minorHAnsi" w:cstheme="minorHAnsi"/>
        </w:rPr>
        <w:t>48-60 ay</w:t>
      </w:r>
    </w:p>
    <w:p w14:paraId="347DB47E"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Öğretmen Adı</w:t>
      </w:r>
      <w:r w:rsidRPr="00431275">
        <w:rPr>
          <w:rFonts w:asciiTheme="minorHAnsi" w:hAnsiTheme="minorHAnsi" w:cstheme="minorHAnsi"/>
        </w:rPr>
        <w:tab/>
      </w:r>
      <w:r w:rsidRPr="00431275">
        <w:rPr>
          <w:rFonts w:asciiTheme="minorHAnsi" w:hAnsiTheme="minorHAnsi" w:cstheme="minorHAnsi"/>
          <w:b/>
        </w:rPr>
        <w:t xml:space="preserve">: </w:t>
      </w:r>
      <w:r w:rsidRPr="00431275">
        <w:rPr>
          <w:rFonts w:asciiTheme="minorHAnsi" w:hAnsiTheme="minorHAnsi" w:cstheme="minorHAnsi"/>
        </w:rPr>
        <w:t>……………</w:t>
      </w:r>
    </w:p>
    <w:p w14:paraId="55821F16" w14:textId="77777777" w:rsidR="00431275" w:rsidRPr="00431275" w:rsidRDefault="00431275" w:rsidP="00431275">
      <w:pPr>
        <w:ind w:left="-142"/>
        <w:jc w:val="both"/>
        <w:rPr>
          <w:rFonts w:asciiTheme="minorHAnsi" w:eastAsia="Calibri" w:hAnsiTheme="minorHAnsi" w:cstheme="minorHAnsi"/>
          <w:b/>
        </w:rPr>
      </w:pPr>
    </w:p>
    <w:p w14:paraId="7BEF7C9C"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D8C62E9"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Güne Başlama Zamanı</w:t>
      </w:r>
    </w:p>
    <w:p w14:paraId="7DBB5065" w14:textId="77777777" w:rsidR="00431275" w:rsidRPr="00431275" w:rsidRDefault="00431275" w:rsidP="00431275">
      <w:pPr>
        <w:spacing w:after="200" w:line="276" w:lineRule="auto"/>
        <w:ind w:left="-142"/>
        <w:contextualSpacing/>
        <w:jc w:val="both"/>
        <w:rPr>
          <w:rFonts w:asciiTheme="minorHAnsi" w:hAnsiTheme="minorHAnsi" w:cstheme="minorHAnsi"/>
        </w:rPr>
      </w:pPr>
    </w:p>
    <w:p w14:paraId="16082509"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518184F0"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70D5CDA4"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553F0057"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6CFCFBDE"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405773ED"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760723BC" w14:textId="77777777" w:rsidR="00431275" w:rsidRPr="00431275" w:rsidRDefault="00431275" w:rsidP="00431275">
      <w:pPr>
        <w:ind w:left="-142"/>
        <w:rPr>
          <w:rFonts w:asciiTheme="minorHAnsi" w:eastAsia="Calibri" w:hAnsiTheme="minorHAnsi" w:cstheme="minorHAnsi"/>
        </w:rPr>
      </w:pPr>
      <w:r w:rsidRPr="00431275">
        <w:rPr>
          <w:rFonts w:asciiTheme="minorHAnsi" w:hAnsiTheme="minorHAnsi" w:cstheme="minorHAnsi"/>
          <w:noProof/>
          <w:sz w:val="20"/>
          <w:szCs w:val="20"/>
          <w:lang w:val="en-US"/>
        </w:rPr>
        <w:t>“</w:t>
      </w:r>
      <w:r w:rsidRPr="00431275">
        <w:rPr>
          <w:rFonts w:asciiTheme="minorHAnsi" w:eastAsia="Calibri" w:hAnsiTheme="minorHAnsi" w:cstheme="minorHAnsi"/>
          <w:bCs/>
          <w:noProof/>
          <w:sz w:val="20"/>
          <w:szCs w:val="20"/>
          <w:lang w:eastAsia="en-US"/>
        </w:rPr>
        <w:t>Sevimli Üçgen Okula Başlıyor</w:t>
      </w:r>
      <w:r w:rsidRPr="00431275">
        <w:rPr>
          <w:rFonts w:asciiTheme="minorHAnsi" w:eastAsia="Calibri" w:hAnsiTheme="minorHAnsi" w:cstheme="minorHAnsi"/>
          <w:b/>
          <w:bCs/>
          <w:noProof/>
          <w:sz w:val="20"/>
          <w:szCs w:val="20"/>
          <w:lang w:eastAsia="en-US"/>
        </w:rPr>
        <w:t xml:space="preserve">” </w:t>
      </w:r>
      <w:r w:rsidRPr="00431275">
        <w:rPr>
          <w:rFonts w:asciiTheme="minorHAnsi" w:eastAsia="Calibri" w:hAnsiTheme="minorHAnsi" w:cstheme="minorHAnsi"/>
          <w:bCs/>
          <w:noProof/>
          <w:sz w:val="20"/>
          <w:szCs w:val="20"/>
          <w:lang w:eastAsia="en-US"/>
        </w:rPr>
        <w:t>Drama (Küçük Grup Etkinliği)</w:t>
      </w:r>
    </w:p>
    <w:p w14:paraId="0AF2DEEF"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25F1F36"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363D30C9" w14:textId="77777777" w:rsidR="00431275" w:rsidRPr="00431275" w:rsidRDefault="00431275" w:rsidP="00431275">
      <w:pPr>
        <w:spacing w:after="200" w:line="276" w:lineRule="auto"/>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Günü Değerlendirme Zamanı</w:t>
      </w:r>
    </w:p>
    <w:p w14:paraId="64856483"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6C6DD91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4D2E4FF3"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4BDFC37" w14:textId="77777777" w:rsidR="00431275" w:rsidRPr="00431275" w:rsidRDefault="00431275" w:rsidP="00431275">
      <w:pPr>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 xml:space="preserve">Eve Gidiş </w:t>
      </w:r>
    </w:p>
    <w:p w14:paraId="078182C8" w14:textId="77777777" w:rsidR="00431275" w:rsidRPr="00431275" w:rsidRDefault="00431275" w:rsidP="00431275">
      <w:pPr>
        <w:ind w:left="-142"/>
        <w:contextualSpacing/>
        <w:jc w:val="both"/>
        <w:rPr>
          <w:rFonts w:asciiTheme="minorHAnsi" w:eastAsia="Calibri" w:hAnsiTheme="minorHAnsi" w:cstheme="minorHAnsi"/>
        </w:rPr>
      </w:pPr>
    </w:p>
    <w:p w14:paraId="0E82D9FF" w14:textId="77777777" w:rsidR="00431275" w:rsidRPr="00431275" w:rsidRDefault="00431275" w:rsidP="00431275">
      <w:pPr>
        <w:ind w:left="-142"/>
        <w:contextualSpacing/>
        <w:jc w:val="both"/>
        <w:rPr>
          <w:rFonts w:asciiTheme="minorHAnsi" w:eastAsia="Calibri" w:hAnsiTheme="minorHAnsi" w:cstheme="minorHAnsi"/>
        </w:rPr>
      </w:pPr>
    </w:p>
    <w:p w14:paraId="4CF1CCF9" w14:textId="77777777" w:rsidR="00431275" w:rsidRPr="00431275" w:rsidRDefault="00431275" w:rsidP="00431275">
      <w:pPr>
        <w:ind w:left="-142"/>
        <w:contextualSpacing/>
        <w:jc w:val="both"/>
        <w:rPr>
          <w:rFonts w:asciiTheme="minorHAnsi" w:eastAsia="Calibri" w:hAnsiTheme="minorHAnsi" w:cstheme="minorHAnsi"/>
        </w:rPr>
      </w:pPr>
      <w:r w:rsidRPr="00431275">
        <w:rPr>
          <w:rFonts w:asciiTheme="minorHAnsi" w:hAnsiTheme="minorHAnsi" w:cstheme="minorHAnsi"/>
          <w:b/>
        </w:rPr>
        <w:t>Genel Değerlendirme:</w:t>
      </w:r>
    </w:p>
    <w:p w14:paraId="73515547" w14:textId="77777777" w:rsidR="00431275" w:rsidRPr="00431275" w:rsidRDefault="00431275" w:rsidP="00431275">
      <w:pPr>
        <w:spacing w:after="200" w:line="276" w:lineRule="auto"/>
        <w:rPr>
          <w:rFonts w:asciiTheme="minorHAnsi" w:eastAsia="Calibri" w:hAnsiTheme="minorHAnsi" w:cstheme="minorHAnsi"/>
        </w:rPr>
      </w:pPr>
      <w:r w:rsidRPr="00431275">
        <w:rPr>
          <w:rFonts w:asciiTheme="minorHAnsi" w:eastAsia="Calibri" w:hAnsiTheme="minorHAnsi" w:cstheme="minorHAnsi"/>
        </w:rPr>
        <w:br w:type="page"/>
      </w:r>
    </w:p>
    <w:p w14:paraId="1241896B"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rPr>
      </w:pPr>
      <w:r w:rsidRPr="00431275">
        <w:rPr>
          <w:rFonts w:asciiTheme="minorHAnsi" w:hAnsiTheme="minorHAnsi" w:cstheme="minorHAnsi"/>
          <w:b/>
          <w:bCs/>
          <w:sz w:val="20"/>
          <w:szCs w:val="20"/>
        </w:rPr>
        <w:lastRenderedPageBreak/>
        <w:t>SEVİMLİ ÜÇGEN OKULA BAŞLIYOR</w:t>
      </w:r>
    </w:p>
    <w:p w14:paraId="774194D3"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29F76361" w14:textId="77777777" w:rsidR="00431275" w:rsidRPr="00431275" w:rsidRDefault="00431275" w:rsidP="00431275">
      <w:pPr>
        <w:ind w:left="-142"/>
        <w:rPr>
          <w:rFonts w:asciiTheme="minorHAnsi" w:hAnsiTheme="minorHAnsi" w:cstheme="minorHAnsi"/>
          <w:noProof/>
          <w:sz w:val="20"/>
          <w:szCs w:val="20"/>
        </w:rPr>
      </w:pPr>
      <w:r w:rsidRPr="00431275">
        <w:rPr>
          <w:rFonts w:asciiTheme="minorHAnsi" w:hAnsiTheme="minorHAnsi" w:cstheme="minorHAnsi"/>
          <w:b/>
          <w:sz w:val="20"/>
          <w:szCs w:val="20"/>
        </w:rPr>
        <w:t xml:space="preserve">Etkinlik Türü: </w:t>
      </w:r>
      <w:r w:rsidRPr="00431275">
        <w:rPr>
          <w:rFonts w:asciiTheme="minorHAnsi" w:hAnsiTheme="minorHAnsi" w:cstheme="minorHAnsi"/>
          <w:bCs/>
          <w:sz w:val="20"/>
          <w:szCs w:val="20"/>
        </w:rPr>
        <w:t>Drama (Küçük Grup Etkinliği)</w:t>
      </w:r>
    </w:p>
    <w:p w14:paraId="12AC5C7A" w14:textId="77777777" w:rsidR="00431275" w:rsidRPr="00431275" w:rsidRDefault="00431275" w:rsidP="00431275">
      <w:pPr>
        <w:ind w:left="-142"/>
        <w:rPr>
          <w:rFonts w:asciiTheme="minorHAnsi" w:hAnsiTheme="minorHAnsi" w:cstheme="minorHAnsi"/>
          <w:b/>
          <w:sz w:val="20"/>
          <w:szCs w:val="20"/>
          <w:u w:val="thick"/>
        </w:rPr>
      </w:pPr>
    </w:p>
    <w:p w14:paraId="79647ECC"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1F614715" w14:textId="77777777" w:rsidR="00431275" w:rsidRPr="00431275" w:rsidRDefault="00431275" w:rsidP="00431275">
      <w:pPr>
        <w:ind w:left="-142"/>
        <w:rPr>
          <w:rFonts w:asciiTheme="minorHAnsi" w:hAnsiTheme="minorHAnsi" w:cstheme="minorHAnsi"/>
          <w:b/>
          <w:sz w:val="20"/>
          <w:szCs w:val="20"/>
          <w:u w:val="thick"/>
        </w:rPr>
      </w:pPr>
    </w:p>
    <w:p w14:paraId="71F0A48D" w14:textId="77777777" w:rsidR="00431275" w:rsidRPr="00431275" w:rsidRDefault="00431275" w:rsidP="00431275">
      <w:pPr>
        <w:ind w:left="-142"/>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37E5B0B5"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lastRenderedPageBreak/>
        <w:t>Bilişsel Gelişim</w:t>
      </w:r>
    </w:p>
    <w:p w14:paraId="01B8D06C"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hAnsiTheme="minorHAnsi" w:cstheme="minorHAnsi"/>
          <w:b/>
          <w:bCs/>
          <w:sz w:val="18"/>
          <w:szCs w:val="18"/>
        </w:rPr>
        <w:t xml:space="preserve">Kazanım 1: Nesne/ durum/ olaya dikkatini verir. </w:t>
      </w:r>
      <w:r w:rsidRPr="00431275">
        <w:rPr>
          <w:rFonts w:asciiTheme="minorHAnsi" w:eastAsia="Calibri" w:hAnsiTheme="minorHAnsi" w:cstheme="minorHAnsi"/>
          <w:noProof/>
          <w:sz w:val="18"/>
          <w:szCs w:val="18"/>
          <w:lang w:eastAsia="en-US"/>
        </w:rPr>
        <w:t>Göstergeleri: Dikkat edilmesi gereken nesne/ durum/ olaya odaklanır.</w:t>
      </w:r>
    </w:p>
    <w:p w14:paraId="2A206959"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hAnsiTheme="minorHAnsi" w:cstheme="minorHAnsi"/>
          <w:b/>
          <w:bCs/>
          <w:sz w:val="18"/>
          <w:szCs w:val="18"/>
        </w:rPr>
        <w:t xml:space="preserve">Kazanım 19: Problem durumlarına çözüm üretir. </w:t>
      </w:r>
      <w:r w:rsidRPr="00431275">
        <w:rPr>
          <w:rFonts w:asciiTheme="minorHAnsi" w:eastAsia="Calibri" w:hAnsiTheme="minorHAnsi" w:cstheme="minorHAnsi"/>
          <w:noProof/>
          <w:sz w:val="18"/>
          <w:szCs w:val="18"/>
          <w:lang w:eastAsia="en-US"/>
        </w:rPr>
        <w:t>Göstergeleri: Problemi söyler. Probleme çeşitli çözüm yolları önerir.</w:t>
      </w:r>
    </w:p>
    <w:p w14:paraId="387631F5" w14:textId="77777777" w:rsidR="00431275" w:rsidRPr="00431275" w:rsidRDefault="00431275" w:rsidP="00431275">
      <w:pPr>
        <w:rPr>
          <w:rFonts w:asciiTheme="minorHAnsi" w:eastAsia="Calibri" w:hAnsiTheme="minorHAnsi" w:cstheme="minorHAnsi"/>
          <w:noProof/>
          <w:sz w:val="18"/>
          <w:szCs w:val="18"/>
          <w:lang w:eastAsia="en-US"/>
        </w:rPr>
      </w:pPr>
    </w:p>
    <w:p w14:paraId="29675E72"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Dil Gelişimi</w:t>
      </w:r>
    </w:p>
    <w:p w14:paraId="7D9EF81A"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5: Dili iletişim amacıyla kullanır. </w:t>
      </w:r>
    </w:p>
    <w:p w14:paraId="56A10298"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 xml:space="preserve">Göstergeleri: Konuşma sırasında göz teması kurar. Konuşmayı başlatır. Konuşmayı sürdürür. Konuşmayı sonlandırır. Sohbete katılır. Konuşmak için sırasını bekler. </w:t>
      </w:r>
    </w:p>
    <w:p w14:paraId="79ED5283"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hAnsiTheme="minorHAnsi" w:cstheme="minorHAnsi"/>
          <w:b/>
          <w:bCs/>
          <w:sz w:val="18"/>
          <w:szCs w:val="18"/>
        </w:rPr>
        <w:t xml:space="preserve">Kazanım 7: Dinledikleri/ izlediklerinin anlamını kavrar. </w:t>
      </w:r>
      <w:r w:rsidRPr="00431275">
        <w:rPr>
          <w:rFonts w:asciiTheme="minorHAnsi" w:eastAsia="Calibri" w:hAnsiTheme="minorHAnsi" w:cstheme="minorHAnsi"/>
          <w:noProof/>
          <w:sz w:val="18"/>
          <w:szCs w:val="18"/>
          <w:lang w:eastAsia="en-US"/>
        </w:rPr>
        <w:t>Göstergeleri: Sözel yönergeleri yerine getirir. Dinlediklerini/ izlediklerini açıklar. Dinledikleri/ izledikleri hakkında yorum yapar.</w:t>
      </w:r>
    </w:p>
    <w:p w14:paraId="20836EDE"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8: Dinlediklerini/ izlediklerini çeşitli yollarla ifade eder. </w:t>
      </w:r>
    </w:p>
    <w:p w14:paraId="6D40F71D"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lastRenderedPageBreak/>
        <w:t>Göstergeleri: Dinledikleri/ izledikleri ile ilgili sorular sorar. Dinledikleri/ izledikleri ile ilgili sorulara cevap verir. Dinlediklerini/ izlediklerini başkalarına anlatır.</w:t>
      </w:r>
      <w:r w:rsidRPr="00431275">
        <w:rPr>
          <w:rFonts w:asciiTheme="minorHAnsi" w:hAnsiTheme="minorHAnsi" w:cstheme="minorHAnsi"/>
        </w:rPr>
        <w:t xml:space="preserve"> </w:t>
      </w:r>
      <w:r w:rsidRPr="00431275">
        <w:rPr>
          <w:rFonts w:asciiTheme="minorHAnsi" w:eastAsia="Calibri" w:hAnsiTheme="minorHAnsi" w:cstheme="minorHAnsi"/>
          <w:noProof/>
          <w:sz w:val="18"/>
          <w:szCs w:val="18"/>
          <w:lang w:eastAsia="en-US"/>
        </w:rPr>
        <w:t>Dinledikleri/izlediklerini drama yoluyla sergiler.</w:t>
      </w:r>
      <w:r w:rsidRPr="00431275">
        <w:rPr>
          <w:rFonts w:asciiTheme="minorHAnsi" w:hAnsiTheme="minorHAnsi" w:cstheme="minorHAnsi"/>
        </w:rPr>
        <w:t xml:space="preserve"> </w:t>
      </w:r>
      <w:r w:rsidRPr="00431275">
        <w:rPr>
          <w:rFonts w:asciiTheme="minorHAnsi" w:eastAsia="Calibri" w:hAnsiTheme="minorHAnsi" w:cstheme="minorHAnsi"/>
          <w:noProof/>
          <w:sz w:val="18"/>
          <w:szCs w:val="18"/>
          <w:lang w:eastAsia="en-US"/>
        </w:rPr>
        <w:t>Dinledikleri/izlediklerini öykü yoluyla sergiler.</w:t>
      </w:r>
    </w:p>
    <w:p w14:paraId="705503C6" w14:textId="77777777" w:rsidR="00431275" w:rsidRPr="00431275" w:rsidRDefault="00431275" w:rsidP="00431275">
      <w:pPr>
        <w:rPr>
          <w:rFonts w:asciiTheme="minorHAnsi" w:hAnsiTheme="minorHAnsi" w:cstheme="minorHAnsi"/>
          <w:b/>
          <w:bCs/>
          <w:sz w:val="20"/>
          <w:szCs w:val="20"/>
        </w:rPr>
      </w:pPr>
    </w:p>
    <w:p w14:paraId="087EC708"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Motor Gelişim</w:t>
      </w:r>
    </w:p>
    <w:p w14:paraId="02A63A61"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1: Yer değiştirme hareketleri yapar. </w:t>
      </w:r>
    </w:p>
    <w:p w14:paraId="3E1A3EC1"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Göstergeleri: Isınma ve soğuma hareketlerini bir rehber eşliğinde yapar. Yönergeler doğrultusunda yürür. Yönergeler doğrultusunda koşar.</w:t>
      </w:r>
    </w:p>
    <w:p w14:paraId="0FE64FB4"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hAnsiTheme="minorHAnsi" w:cstheme="minorHAnsi"/>
          <w:b/>
          <w:bCs/>
          <w:sz w:val="18"/>
          <w:szCs w:val="18"/>
        </w:rPr>
        <w:t xml:space="preserve">Kazanım 3: Nesne kontrolü gerektiren hareketleri yapar. </w:t>
      </w:r>
      <w:r w:rsidRPr="00431275">
        <w:rPr>
          <w:rFonts w:asciiTheme="minorHAnsi" w:eastAsia="Calibri" w:hAnsiTheme="minorHAnsi" w:cstheme="minorHAnsi"/>
          <w:noProof/>
          <w:sz w:val="18"/>
          <w:szCs w:val="18"/>
          <w:lang w:eastAsia="en-US"/>
        </w:rPr>
        <w:t xml:space="preserve">Göstergeleri: Bireysel ve eşli olarak denge hareketleri yapar. </w:t>
      </w:r>
    </w:p>
    <w:p w14:paraId="118C71DA" w14:textId="77777777" w:rsidR="00431275" w:rsidRPr="00431275" w:rsidRDefault="00431275" w:rsidP="00431275">
      <w:pPr>
        <w:rPr>
          <w:rFonts w:asciiTheme="minorHAnsi" w:hAnsiTheme="minorHAnsi" w:cstheme="minorHAnsi"/>
          <w:b/>
          <w:bCs/>
          <w:sz w:val="18"/>
          <w:szCs w:val="18"/>
        </w:rPr>
      </w:pPr>
      <w:r w:rsidRPr="00431275">
        <w:rPr>
          <w:rFonts w:asciiTheme="minorHAnsi" w:hAnsiTheme="minorHAnsi" w:cstheme="minorHAnsi"/>
          <w:b/>
          <w:bCs/>
          <w:sz w:val="18"/>
          <w:szCs w:val="18"/>
        </w:rPr>
        <w:t>Sosyal Duygusal Gelişim</w:t>
      </w:r>
    </w:p>
    <w:p w14:paraId="53F87A48" w14:textId="77777777" w:rsidR="00431275" w:rsidRPr="00431275" w:rsidRDefault="00431275" w:rsidP="00431275">
      <w:pPr>
        <w:jc w:val="both"/>
        <w:rPr>
          <w:rFonts w:asciiTheme="minorHAnsi" w:hAnsiTheme="minorHAnsi" w:cstheme="minorHAnsi"/>
          <w:b/>
          <w:bCs/>
          <w:sz w:val="18"/>
          <w:szCs w:val="18"/>
        </w:rPr>
      </w:pPr>
      <w:r w:rsidRPr="00431275">
        <w:rPr>
          <w:rFonts w:asciiTheme="minorHAnsi" w:hAnsiTheme="minorHAnsi" w:cstheme="minorHAnsi"/>
          <w:b/>
          <w:bCs/>
          <w:sz w:val="18"/>
          <w:szCs w:val="18"/>
        </w:rPr>
        <w:t xml:space="preserve">Kazanım 3: Kendini yaratıcı yollarla ifade eder. </w:t>
      </w:r>
    </w:p>
    <w:p w14:paraId="7E77FDEF" w14:textId="77777777" w:rsidR="00431275" w:rsidRPr="00431275" w:rsidRDefault="00431275" w:rsidP="00431275">
      <w:pPr>
        <w:rPr>
          <w:rFonts w:asciiTheme="minorHAnsi" w:hAnsiTheme="minorHAnsi" w:cstheme="minorHAnsi"/>
          <w:sz w:val="20"/>
          <w:szCs w:val="20"/>
        </w:rPr>
        <w:sectPr w:rsidR="00431275" w:rsidRPr="00431275" w:rsidSect="00431275">
          <w:type w:val="continuous"/>
          <w:pgSz w:w="11906" w:h="16838"/>
          <w:pgMar w:top="993" w:right="849" w:bottom="993" w:left="1417" w:header="708" w:footer="708" w:gutter="0"/>
          <w:cols w:num="2" w:space="708"/>
          <w:docGrid w:linePitch="360"/>
        </w:sectPr>
      </w:pPr>
      <w:r w:rsidRPr="00431275">
        <w:rPr>
          <w:rFonts w:asciiTheme="minorHAnsi" w:eastAsia="Calibri" w:hAnsiTheme="minorHAnsi" w:cstheme="minorHAnsi"/>
          <w:noProof/>
          <w:sz w:val="18"/>
          <w:szCs w:val="18"/>
          <w:lang w:eastAsia="en-US"/>
        </w:rPr>
        <w:t>Göstergeleri: Duygu, düşünce ve hayallerini özgün yollarla ifade eder. Özgün özell</w:t>
      </w:r>
      <w:r w:rsidR="00275E97">
        <w:rPr>
          <w:rFonts w:asciiTheme="minorHAnsi" w:eastAsia="Calibri" w:hAnsiTheme="minorHAnsi" w:cstheme="minorHAnsi"/>
          <w:noProof/>
          <w:sz w:val="18"/>
          <w:szCs w:val="18"/>
          <w:lang w:eastAsia="en-US"/>
        </w:rPr>
        <w:t>ikler taşıyan ürünler oluşturur.</w:t>
      </w:r>
    </w:p>
    <w:p w14:paraId="5C55BB99" w14:textId="77777777" w:rsidR="00431275" w:rsidRPr="00431275" w:rsidRDefault="00431275" w:rsidP="00275E97">
      <w:pPr>
        <w:rPr>
          <w:rFonts w:asciiTheme="minorHAnsi" w:hAnsiTheme="minorHAnsi" w:cstheme="minorHAnsi"/>
          <w:b/>
          <w:sz w:val="20"/>
          <w:szCs w:val="20"/>
        </w:rPr>
      </w:pPr>
      <w:r w:rsidRPr="00431275">
        <w:rPr>
          <w:rFonts w:asciiTheme="minorHAnsi" w:hAnsiTheme="minorHAnsi" w:cstheme="minorHAnsi"/>
          <w:b/>
          <w:sz w:val="20"/>
          <w:szCs w:val="20"/>
          <w:u w:val="thick"/>
        </w:rPr>
        <w:lastRenderedPageBreak/>
        <w:t>Öğrenme Süreci:</w:t>
      </w:r>
    </w:p>
    <w:p w14:paraId="600ACD7F" w14:textId="77777777" w:rsidR="00431275" w:rsidRPr="00431275" w:rsidRDefault="00431275" w:rsidP="00275E97">
      <w:pPr>
        <w:keepLines/>
        <w:numPr>
          <w:ilvl w:val="0"/>
          <w:numId w:val="548"/>
        </w:numPr>
        <w:tabs>
          <w:tab w:val="left" w:leader="dot" w:pos="0"/>
          <w:tab w:val="left" w:pos="284"/>
        </w:tabs>
        <w:spacing w:line="300" w:lineRule="auto"/>
        <w:ind w:left="284" w:hanging="227"/>
        <w:jc w:val="both"/>
        <w:rPr>
          <w:rFonts w:asciiTheme="minorHAnsi" w:hAnsiTheme="minorHAnsi" w:cstheme="minorHAnsi"/>
          <w:bCs/>
          <w:sz w:val="20"/>
          <w:szCs w:val="20"/>
        </w:rPr>
      </w:pPr>
      <w:r w:rsidRPr="00431275">
        <w:rPr>
          <w:rFonts w:asciiTheme="minorHAnsi" w:hAnsiTheme="minorHAnsi" w:cstheme="minorHAnsi"/>
          <w:bCs/>
          <w:sz w:val="20"/>
          <w:szCs w:val="20"/>
        </w:rPr>
        <w:t xml:space="preserve">Çocuklar serbest bir şekilde hareket ederler. Öğretmen “üçgen” dediğinde çocuklar üçerli gruplar halinde, “kare” dediğinde de dörderli gruplar halinde bir araya gelirler. </w:t>
      </w:r>
    </w:p>
    <w:p w14:paraId="197A7714" w14:textId="77777777" w:rsidR="00431275" w:rsidRPr="00431275" w:rsidRDefault="00431275" w:rsidP="00275E97">
      <w:pPr>
        <w:keepLines/>
        <w:numPr>
          <w:ilvl w:val="0"/>
          <w:numId w:val="548"/>
        </w:numPr>
        <w:tabs>
          <w:tab w:val="left" w:leader="dot" w:pos="0"/>
          <w:tab w:val="left" w:pos="284"/>
        </w:tabs>
        <w:spacing w:line="300" w:lineRule="auto"/>
        <w:ind w:left="284" w:hanging="227"/>
        <w:jc w:val="both"/>
        <w:rPr>
          <w:rFonts w:asciiTheme="minorHAnsi" w:hAnsiTheme="minorHAnsi" w:cstheme="minorHAnsi"/>
          <w:bCs/>
          <w:sz w:val="20"/>
          <w:szCs w:val="20"/>
        </w:rPr>
      </w:pPr>
      <w:r w:rsidRPr="00431275">
        <w:rPr>
          <w:rFonts w:asciiTheme="minorHAnsi" w:hAnsiTheme="minorHAnsi" w:cstheme="minorHAnsi"/>
          <w:bCs/>
          <w:sz w:val="20"/>
          <w:szCs w:val="20"/>
        </w:rPr>
        <w:t>Ardından öğretmen çocuklara bir hikâye anlatacağını söyler ve beyaz tahtaya çizerek hikâyeyi anlatmaya başlar.</w:t>
      </w:r>
    </w:p>
    <w:p w14:paraId="0A36EA00" w14:textId="77777777" w:rsidR="00431275" w:rsidRPr="00431275" w:rsidRDefault="00431275" w:rsidP="00275E97">
      <w:pPr>
        <w:keepLines/>
        <w:numPr>
          <w:ilvl w:val="0"/>
          <w:numId w:val="548"/>
        </w:numPr>
        <w:tabs>
          <w:tab w:val="left" w:leader="dot" w:pos="0"/>
          <w:tab w:val="left" w:pos="284"/>
        </w:tabs>
        <w:spacing w:line="300" w:lineRule="auto"/>
        <w:ind w:left="284" w:hanging="227"/>
        <w:jc w:val="both"/>
        <w:rPr>
          <w:rFonts w:asciiTheme="minorHAnsi" w:hAnsiTheme="minorHAnsi" w:cstheme="minorHAnsi"/>
          <w:bCs/>
          <w:sz w:val="20"/>
          <w:szCs w:val="20"/>
        </w:rPr>
      </w:pPr>
      <w:r w:rsidRPr="00431275">
        <w:rPr>
          <w:rFonts w:asciiTheme="minorHAnsi" w:hAnsiTheme="minorHAnsi" w:cstheme="minorHAnsi"/>
          <w:bCs/>
          <w:sz w:val="20"/>
          <w:szCs w:val="20"/>
        </w:rPr>
        <w:t>“Bir ormanda üçgen, daire ve kare yaşarmış. Bunlar çok iyi üç arkadaşmış. Günlerden bir gün sevimli üçgen okula başlamış.” der ve buradan sonra çocukların bu hikâyeyi tamamlamasını sağlar. Bu aşamada çocuklara sırasıyla söz hakkı verilir.  Hikâyenin gelişme ve sonuç bölümleri tahtaya çizilerek tamamlanır. Bu esnada eğer mümkünse hikâye bir kâğıda yazılarak kayıt altına alınır. Daha sonra öğretmen hikâyenin tamamını çocuklara tekrar eder.</w:t>
      </w:r>
    </w:p>
    <w:p w14:paraId="77BBAA29" w14:textId="77777777" w:rsidR="00431275" w:rsidRPr="00431275" w:rsidRDefault="00431275" w:rsidP="00275E97">
      <w:pPr>
        <w:keepLines/>
        <w:numPr>
          <w:ilvl w:val="0"/>
          <w:numId w:val="548"/>
        </w:numPr>
        <w:tabs>
          <w:tab w:val="left" w:leader="dot" w:pos="0"/>
          <w:tab w:val="left" w:pos="284"/>
        </w:tabs>
        <w:spacing w:line="300" w:lineRule="auto"/>
        <w:ind w:left="284" w:hanging="227"/>
        <w:jc w:val="both"/>
        <w:rPr>
          <w:rFonts w:asciiTheme="minorHAnsi" w:hAnsiTheme="minorHAnsi" w:cstheme="minorHAnsi"/>
          <w:bCs/>
          <w:sz w:val="20"/>
          <w:szCs w:val="20"/>
        </w:rPr>
      </w:pPr>
      <w:r w:rsidRPr="00431275">
        <w:rPr>
          <w:rFonts w:asciiTheme="minorHAnsi" w:hAnsiTheme="minorHAnsi" w:cstheme="minorHAnsi"/>
          <w:bCs/>
          <w:sz w:val="20"/>
          <w:szCs w:val="20"/>
        </w:rPr>
        <w:t>Öğretmen çocukları üçerli gruplara ayırır ve her gruptaki üç çocuğa üçgen, daire ve kare rollerini verir. Rol verdiği çocukların avuç içerisine keçeli kalemle o şekli çizer.</w:t>
      </w:r>
    </w:p>
    <w:p w14:paraId="757BCE84" w14:textId="77777777" w:rsidR="00431275" w:rsidRPr="00275E97" w:rsidRDefault="00431275" w:rsidP="00275E97">
      <w:pPr>
        <w:keepNext/>
        <w:numPr>
          <w:ilvl w:val="0"/>
          <w:numId w:val="529"/>
        </w:numPr>
        <w:tabs>
          <w:tab w:val="left" w:pos="7920"/>
        </w:tabs>
        <w:spacing w:line="300" w:lineRule="auto"/>
        <w:ind w:left="284" w:hanging="357"/>
        <w:contextualSpacing/>
        <w:jc w:val="both"/>
        <w:outlineLvl w:val="1"/>
        <w:rPr>
          <w:rFonts w:asciiTheme="minorHAnsi" w:hAnsiTheme="minorHAnsi" w:cstheme="minorHAnsi"/>
          <w:b/>
          <w:sz w:val="20"/>
          <w:szCs w:val="20"/>
          <w:u w:val="thick"/>
        </w:rPr>
      </w:pPr>
      <w:r w:rsidRPr="00431275">
        <w:rPr>
          <w:rFonts w:asciiTheme="minorHAnsi" w:hAnsiTheme="minorHAnsi" w:cstheme="minorHAnsi"/>
          <w:bCs/>
          <w:sz w:val="20"/>
          <w:szCs w:val="20"/>
        </w:rPr>
        <w:t>Ardından tamamlanan hikâyeyi canlandırmaları için sırasıyla tüm gruplara fırsat verilir. Tüm gruplar sırasıyla canlandırmalarını tamamladıktan sonra öğretmen çocukların sınıf içerisinde uygun bir yere yatarak gözlerini kapatmalarını ister. Çocukların kendilerini gökte uçan üçgen bir uçurtma olarak hayal edebilmeleri için doğaçlama yapar. Bir çocuğun elinde tuttuğu uçurtmaya bağlı ipten başlayarak, rüzgârın saçlarını savurması ve gökyüzüne doğru havalanmaları, yeryüzünden uzaklaştıkça ağaçların, evlerin, arabaların ve insanların küçülmeye başladığı ile ilgili bir doğaçlama sırası izler. En sonunda da çocukların bağlı oldukları ipin koptuğu ve rüzgârda giderek uzaklaştıkları belirtilerek doğaçlama tamamlanır ve çocuklar gözlerini açar.</w:t>
      </w:r>
    </w:p>
    <w:p w14:paraId="29AEA640" w14:textId="77777777" w:rsidR="00431275" w:rsidRPr="00431275" w:rsidRDefault="00431275" w:rsidP="00431275">
      <w:pPr>
        <w:keepNext/>
        <w:tabs>
          <w:tab w:val="left" w:pos="7920"/>
        </w:tabs>
        <w:ind w:left="-142"/>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2C2CA850" w14:textId="77777777" w:rsidR="00431275" w:rsidRPr="00431275" w:rsidRDefault="00431275" w:rsidP="00431275">
      <w:pPr>
        <w:ind w:left="-142"/>
        <w:rPr>
          <w:rFonts w:asciiTheme="minorHAnsi" w:hAnsiTheme="minorHAnsi" w:cstheme="minorHAnsi"/>
          <w:bCs/>
        </w:rPr>
      </w:pPr>
      <w:r w:rsidRPr="00431275">
        <w:rPr>
          <w:rFonts w:asciiTheme="minorHAnsi" w:eastAsia="Calibri" w:hAnsiTheme="minorHAnsi" w:cstheme="minorHAnsi"/>
          <w:bCs/>
          <w:noProof/>
          <w:sz w:val="20"/>
          <w:szCs w:val="20"/>
          <w:lang w:eastAsia="en-US"/>
        </w:rPr>
        <w:t>Yazı tahtası, tahta kalemi, keçeli kalem</w:t>
      </w:r>
    </w:p>
    <w:p w14:paraId="4841CE58"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1F95D22C"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eastAsia="Calibri" w:hAnsiTheme="minorHAnsi" w:cstheme="minorHAnsi"/>
          <w:bCs/>
          <w:noProof/>
          <w:sz w:val="20"/>
          <w:szCs w:val="20"/>
          <w:lang w:eastAsia="en-US"/>
        </w:rPr>
        <w:t>Uçurtma, yeryüzü, gökyüzü</w:t>
      </w:r>
    </w:p>
    <w:p w14:paraId="51ACB168" w14:textId="77777777" w:rsidR="00431275" w:rsidRPr="00431275" w:rsidRDefault="00431275" w:rsidP="00431275">
      <w:pPr>
        <w:ind w:left="-142"/>
        <w:rPr>
          <w:rFonts w:asciiTheme="minorHAnsi" w:hAnsiTheme="minorHAnsi" w:cstheme="minorHAnsi"/>
          <w:sz w:val="20"/>
          <w:szCs w:val="20"/>
        </w:rPr>
      </w:pPr>
      <w:r w:rsidRPr="00431275">
        <w:rPr>
          <w:rFonts w:asciiTheme="minorHAnsi" w:hAnsiTheme="minorHAnsi" w:cstheme="minorHAnsi"/>
          <w:b/>
          <w:bCs/>
        </w:rPr>
        <w:t xml:space="preserve">Şekil: </w:t>
      </w:r>
      <w:r w:rsidRPr="00431275">
        <w:rPr>
          <w:rFonts w:asciiTheme="minorHAnsi" w:hAnsiTheme="minorHAnsi" w:cstheme="minorHAnsi"/>
          <w:bCs/>
        </w:rPr>
        <w:t>Üçgen, kare, daire</w:t>
      </w:r>
    </w:p>
    <w:p w14:paraId="691ED14C"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5E504DBD" w14:textId="77777777" w:rsidR="00431275" w:rsidRPr="00431275" w:rsidRDefault="00431275" w:rsidP="00275E97">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türlerde sorular yöneltilebilir:</w:t>
      </w:r>
    </w:p>
    <w:p w14:paraId="49C33289" w14:textId="77777777" w:rsidR="00431275" w:rsidRPr="00431275" w:rsidRDefault="00431275" w:rsidP="00275E97">
      <w:pPr>
        <w:keepLines/>
        <w:numPr>
          <w:ilvl w:val="0"/>
          <w:numId w:val="548"/>
        </w:numPr>
        <w:tabs>
          <w:tab w:val="left" w:leader="dot" w:pos="0"/>
        </w:tabs>
        <w:ind w:left="426" w:hanging="142"/>
        <w:jc w:val="both"/>
        <w:rPr>
          <w:rFonts w:asciiTheme="minorHAnsi" w:hAnsiTheme="minorHAnsi" w:cstheme="minorHAnsi"/>
          <w:bCs/>
          <w:sz w:val="20"/>
          <w:szCs w:val="20"/>
        </w:rPr>
      </w:pPr>
      <w:r w:rsidRPr="00431275">
        <w:rPr>
          <w:rFonts w:asciiTheme="minorHAnsi" w:hAnsiTheme="minorHAnsi" w:cstheme="minorHAnsi"/>
          <w:bCs/>
          <w:sz w:val="20"/>
          <w:szCs w:val="20"/>
        </w:rPr>
        <w:t>Sevimli üçgen okula başlarken neler oldu?</w:t>
      </w:r>
    </w:p>
    <w:p w14:paraId="60769AAB" w14:textId="77777777" w:rsidR="00431275" w:rsidRPr="00431275" w:rsidRDefault="00431275" w:rsidP="00275E97">
      <w:pPr>
        <w:keepLines/>
        <w:numPr>
          <w:ilvl w:val="0"/>
          <w:numId w:val="548"/>
        </w:numPr>
        <w:tabs>
          <w:tab w:val="left" w:leader="dot" w:pos="0"/>
        </w:tabs>
        <w:ind w:left="426" w:hanging="142"/>
        <w:jc w:val="both"/>
        <w:rPr>
          <w:rFonts w:asciiTheme="minorHAnsi" w:hAnsiTheme="minorHAnsi" w:cstheme="minorHAnsi"/>
          <w:bCs/>
          <w:sz w:val="20"/>
          <w:szCs w:val="20"/>
        </w:rPr>
      </w:pPr>
      <w:r w:rsidRPr="00431275">
        <w:rPr>
          <w:rFonts w:asciiTheme="minorHAnsi" w:hAnsiTheme="minorHAnsi" w:cstheme="minorHAnsi"/>
          <w:bCs/>
          <w:sz w:val="20"/>
          <w:szCs w:val="20"/>
        </w:rPr>
        <w:t xml:space="preserve">Siz bir şekil olduğunuzu ve uçurtma şeklinde uçtuğunuzu </w:t>
      </w:r>
      <w:proofErr w:type="gramStart"/>
      <w:r w:rsidRPr="00431275">
        <w:rPr>
          <w:rFonts w:asciiTheme="minorHAnsi" w:hAnsiTheme="minorHAnsi" w:cstheme="minorHAnsi"/>
          <w:bCs/>
          <w:sz w:val="20"/>
          <w:szCs w:val="20"/>
        </w:rPr>
        <w:t>düşündüğünüzde  neler</w:t>
      </w:r>
      <w:proofErr w:type="gramEnd"/>
      <w:r w:rsidRPr="00431275">
        <w:rPr>
          <w:rFonts w:asciiTheme="minorHAnsi" w:hAnsiTheme="minorHAnsi" w:cstheme="minorHAnsi"/>
          <w:bCs/>
          <w:sz w:val="20"/>
          <w:szCs w:val="20"/>
        </w:rPr>
        <w:t xml:space="preserve"> hissettiniz?</w:t>
      </w:r>
    </w:p>
    <w:p w14:paraId="41187759" w14:textId="77777777" w:rsidR="00431275" w:rsidRPr="00431275" w:rsidRDefault="00431275" w:rsidP="00275E97">
      <w:pPr>
        <w:keepLines/>
        <w:numPr>
          <w:ilvl w:val="0"/>
          <w:numId w:val="548"/>
        </w:numPr>
        <w:tabs>
          <w:tab w:val="left" w:leader="dot" w:pos="0"/>
        </w:tabs>
        <w:ind w:left="426" w:hanging="142"/>
        <w:jc w:val="both"/>
        <w:rPr>
          <w:rFonts w:asciiTheme="minorHAnsi" w:hAnsiTheme="minorHAnsi" w:cstheme="minorHAnsi"/>
          <w:bCs/>
          <w:sz w:val="20"/>
          <w:szCs w:val="20"/>
        </w:rPr>
      </w:pPr>
      <w:r w:rsidRPr="00431275">
        <w:rPr>
          <w:rFonts w:asciiTheme="minorHAnsi" w:hAnsiTheme="minorHAnsi" w:cstheme="minorHAnsi"/>
          <w:bCs/>
          <w:sz w:val="20"/>
          <w:szCs w:val="20"/>
        </w:rPr>
        <w:t>Uçurtma olarak gökyüzüne yükselip yeryüzüne baktığınızda neler gördünüz?</w:t>
      </w:r>
    </w:p>
    <w:p w14:paraId="62A77A61" w14:textId="77777777" w:rsidR="00431275" w:rsidRPr="00431275" w:rsidRDefault="00431275" w:rsidP="00275E97">
      <w:pPr>
        <w:numPr>
          <w:ilvl w:val="0"/>
          <w:numId w:val="530"/>
        </w:numPr>
        <w:spacing w:after="240"/>
        <w:ind w:left="426" w:hanging="142"/>
        <w:contextualSpacing/>
        <w:jc w:val="both"/>
        <w:rPr>
          <w:rFonts w:asciiTheme="minorHAnsi" w:hAnsiTheme="minorHAnsi" w:cstheme="minorHAnsi"/>
          <w:b/>
          <w:sz w:val="20"/>
          <w:szCs w:val="20"/>
          <w:u w:val="thick"/>
        </w:rPr>
      </w:pPr>
      <w:r w:rsidRPr="00431275">
        <w:rPr>
          <w:rFonts w:asciiTheme="minorHAnsi" w:hAnsiTheme="minorHAnsi" w:cstheme="minorHAnsi"/>
          <w:sz w:val="20"/>
          <w:szCs w:val="20"/>
        </w:rPr>
        <w:t xml:space="preserve"> En son olarak ipiniz kopup uzaklara gittiğinizde nereye ulaştınız?</w:t>
      </w:r>
    </w:p>
    <w:p w14:paraId="4E0ECE67" w14:textId="77777777" w:rsidR="00431275" w:rsidRPr="00431275" w:rsidRDefault="00431275" w:rsidP="00275E97">
      <w:pPr>
        <w:numPr>
          <w:ilvl w:val="0"/>
          <w:numId w:val="530"/>
        </w:numPr>
        <w:spacing w:after="240"/>
        <w:ind w:left="426" w:hanging="142"/>
        <w:contextualSpacing/>
        <w:jc w:val="both"/>
        <w:rPr>
          <w:rFonts w:asciiTheme="minorHAnsi" w:hAnsiTheme="minorHAnsi" w:cstheme="minorHAnsi"/>
          <w:b/>
          <w:sz w:val="20"/>
          <w:szCs w:val="20"/>
          <w:u w:val="thick"/>
        </w:rPr>
      </w:pPr>
      <w:r w:rsidRPr="00431275">
        <w:rPr>
          <w:rFonts w:asciiTheme="minorHAnsi" w:hAnsiTheme="minorHAnsi" w:cstheme="minorHAnsi"/>
          <w:sz w:val="20"/>
          <w:szCs w:val="20"/>
        </w:rPr>
        <w:t>Peki siz hiç uçurtma uçurdunuz mu? Sizin için nasıl bir deneyimdi?</w:t>
      </w:r>
    </w:p>
    <w:p w14:paraId="2911263A"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 xml:space="preserve">Aile Katılımı: </w:t>
      </w:r>
      <w:r w:rsidRPr="00431275">
        <w:rPr>
          <w:rFonts w:asciiTheme="minorHAnsi" w:hAnsiTheme="minorHAnsi" w:cstheme="minorHAnsi"/>
          <w:sz w:val="20"/>
          <w:szCs w:val="20"/>
        </w:rPr>
        <w:t>Ailelerden çocukları ile evlerindeki eşyaların şekilleri hakkında sohbet etmeleri istenir.</w:t>
      </w:r>
    </w:p>
    <w:p w14:paraId="11F44CA0" w14:textId="79FD0B71" w:rsidR="00431275" w:rsidRPr="00431275" w:rsidRDefault="00E043A4" w:rsidP="00275E97">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r w:rsidRPr="00431275">
        <w:rPr>
          <w:rFonts w:asciiTheme="minorHAnsi" w:hAnsiTheme="minorHAnsi" w:cstheme="minorHAnsi"/>
          <w:sz w:val="20"/>
          <w:szCs w:val="20"/>
        </w:rPr>
        <w:t xml:space="preserve"> Sınıfta</w:t>
      </w:r>
      <w:r w:rsidR="00431275" w:rsidRPr="00431275">
        <w:rPr>
          <w:rFonts w:asciiTheme="minorHAnsi" w:hAnsiTheme="minorHAnsi" w:cstheme="minorHAnsi"/>
          <w:sz w:val="20"/>
          <w:szCs w:val="20"/>
        </w:rPr>
        <w:t xml:space="preserve"> özel gereksinimli bir çocuk bulunuyor ise etkinliği öğrenme süreci, “MEB OÖE Programı Özel Gereksinimli Çocukları Desteklemede Dikkat Edilmesi Gereken Noktalar” metnindeki bilgiler doğrultusunda düzenlenir.</w:t>
      </w:r>
    </w:p>
    <w:p w14:paraId="642C4986" w14:textId="77777777" w:rsidR="00431275" w:rsidRPr="00431275" w:rsidRDefault="00431275" w:rsidP="00431275">
      <w:pPr>
        <w:spacing w:after="200" w:line="276" w:lineRule="auto"/>
        <w:jc w:val="center"/>
        <w:rPr>
          <w:rFonts w:asciiTheme="minorHAnsi" w:eastAsia="Calibri" w:hAnsiTheme="minorHAnsi" w:cstheme="minorHAnsi"/>
          <w:b/>
        </w:rPr>
      </w:pPr>
      <w:r w:rsidRPr="00431275">
        <w:rPr>
          <w:rFonts w:asciiTheme="minorHAnsi" w:eastAsia="Calibri" w:hAnsiTheme="minorHAnsi" w:cstheme="minorHAnsi"/>
          <w:b/>
        </w:rPr>
        <w:br w:type="page"/>
      </w:r>
      <w:r w:rsidR="003E440A">
        <w:rPr>
          <w:rFonts w:asciiTheme="minorHAnsi" w:eastAsia="Calibri" w:hAnsiTheme="minorHAnsi" w:cstheme="minorHAnsi"/>
          <w:b/>
        </w:rPr>
        <w:lastRenderedPageBreak/>
        <w:t>YARIM</w:t>
      </w:r>
      <w:r w:rsidRPr="00431275">
        <w:rPr>
          <w:rFonts w:asciiTheme="minorHAnsi" w:eastAsia="Calibri" w:hAnsiTheme="minorHAnsi" w:cstheme="minorHAnsi"/>
          <w:b/>
        </w:rPr>
        <w:t xml:space="preserve"> GÜNLÜK EĞİTİM AKIŞI</w:t>
      </w:r>
    </w:p>
    <w:p w14:paraId="120D8AC0" w14:textId="77777777" w:rsidR="00431275" w:rsidRPr="00431275" w:rsidRDefault="00431275" w:rsidP="00431275">
      <w:pPr>
        <w:ind w:left="-142"/>
        <w:jc w:val="center"/>
        <w:rPr>
          <w:rFonts w:asciiTheme="minorHAnsi" w:eastAsia="Calibri" w:hAnsiTheme="minorHAnsi" w:cstheme="minorHAnsi"/>
          <w:b/>
        </w:rPr>
      </w:pPr>
    </w:p>
    <w:p w14:paraId="2C909EE6"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Okul Adı</w:t>
      </w:r>
      <w:r w:rsidRPr="00431275">
        <w:rPr>
          <w:rFonts w:asciiTheme="minorHAnsi" w:hAnsiTheme="minorHAnsi" w:cstheme="minorHAnsi"/>
          <w:b/>
        </w:rPr>
        <w:tab/>
        <w:t xml:space="preserve">: </w:t>
      </w:r>
      <w:r w:rsidRPr="00431275">
        <w:rPr>
          <w:rFonts w:asciiTheme="minorHAnsi" w:hAnsiTheme="minorHAnsi" w:cstheme="minorHAnsi"/>
        </w:rPr>
        <w:t>…………...</w:t>
      </w:r>
    </w:p>
    <w:p w14:paraId="432CAB68"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Tarih</w:t>
      </w:r>
      <w:r w:rsidRPr="00431275">
        <w:rPr>
          <w:rFonts w:asciiTheme="minorHAnsi" w:hAnsiTheme="minorHAnsi" w:cstheme="minorHAnsi"/>
          <w:b/>
        </w:rPr>
        <w:tab/>
        <w:t xml:space="preserve">: </w:t>
      </w:r>
      <w:r>
        <w:rPr>
          <w:rFonts w:asciiTheme="minorHAnsi" w:hAnsiTheme="minorHAnsi" w:cstheme="minorHAnsi"/>
        </w:rPr>
        <w:t>23</w:t>
      </w:r>
      <w:r w:rsidR="00275E97">
        <w:rPr>
          <w:rFonts w:asciiTheme="minorHAnsi" w:hAnsiTheme="minorHAnsi" w:cstheme="minorHAnsi"/>
        </w:rPr>
        <w:t>.09.2022</w:t>
      </w:r>
    </w:p>
    <w:p w14:paraId="23B8840F"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Yaş Grubu (Ay)</w:t>
      </w:r>
      <w:r w:rsidRPr="00431275">
        <w:rPr>
          <w:rFonts w:asciiTheme="minorHAnsi" w:hAnsiTheme="minorHAnsi" w:cstheme="minorHAnsi"/>
          <w:b/>
        </w:rPr>
        <w:tab/>
        <w:t xml:space="preserve">: </w:t>
      </w:r>
      <w:r w:rsidRPr="00431275">
        <w:rPr>
          <w:rFonts w:asciiTheme="minorHAnsi" w:hAnsiTheme="minorHAnsi" w:cstheme="minorHAnsi"/>
        </w:rPr>
        <w:t>48-60 ay</w:t>
      </w:r>
    </w:p>
    <w:p w14:paraId="78AEEDAA" w14:textId="77777777" w:rsidR="00431275" w:rsidRPr="00431275" w:rsidRDefault="00431275" w:rsidP="00431275">
      <w:pPr>
        <w:tabs>
          <w:tab w:val="left" w:pos="1843"/>
        </w:tabs>
        <w:rPr>
          <w:rFonts w:asciiTheme="minorHAnsi" w:hAnsiTheme="minorHAnsi" w:cstheme="minorHAnsi"/>
          <w:b/>
        </w:rPr>
      </w:pPr>
      <w:r w:rsidRPr="00431275">
        <w:rPr>
          <w:rFonts w:asciiTheme="minorHAnsi" w:hAnsiTheme="minorHAnsi" w:cstheme="minorHAnsi"/>
          <w:b/>
        </w:rPr>
        <w:t>Öğretmen Adı</w:t>
      </w:r>
      <w:r w:rsidRPr="00431275">
        <w:rPr>
          <w:rFonts w:asciiTheme="minorHAnsi" w:hAnsiTheme="minorHAnsi" w:cstheme="minorHAnsi"/>
        </w:rPr>
        <w:tab/>
      </w:r>
      <w:r w:rsidRPr="00431275">
        <w:rPr>
          <w:rFonts w:asciiTheme="minorHAnsi" w:hAnsiTheme="minorHAnsi" w:cstheme="minorHAnsi"/>
          <w:b/>
        </w:rPr>
        <w:t xml:space="preserve">: </w:t>
      </w:r>
      <w:r w:rsidRPr="00431275">
        <w:rPr>
          <w:rFonts w:asciiTheme="minorHAnsi" w:hAnsiTheme="minorHAnsi" w:cstheme="minorHAnsi"/>
        </w:rPr>
        <w:t>……………</w:t>
      </w:r>
    </w:p>
    <w:p w14:paraId="69E09821" w14:textId="77777777" w:rsidR="00431275" w:rsidRPr="00431275" w:rsidRDefault="00431275" w:rsidP="00431275">
      <w:pPr>
        <w:ind w:left="-142"/>
        <w:jc w:val="both"/>
        <w:rPr>
          <w:rFonts w:asciiTheme="minorHAnsi" w:eastAsia="Calibri" w:hAnsiTheme="minorHAnsi" w:cstheme="minorHAnsi"/>
          <w:b/>
        </w:rPr>
      </w:pPr>
    </w:p>
    <w:p w14:paraId="6839101D"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02C187A"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Güne Başlama Zamanı</w:t>
      </w:r>
    </w:p>
    <w:p w14:paraId="66B3E865" w14:textId="77777777" w:rsidR="00431275" w:rsidRPr="00431275" w:rsidRDefault="00431275" w:rsidP="00431275">
      <w:pPr>
        <w:spacing w:after="200" w:line="276" w:lineRule="auto"/>
        <w:ind w:left="-142"/>
        <w:contextualSpacing/>
        <w:jc w:val="both"/>
        <w:rPr>
          <w:rFonts w:asciiTheme="minorHAnsi" w:hAnsiTheme="minorHAnsi" w:cstheme="minorHAnsi"/>
        </w:rPr>
      </w:pPr>
    </w:p>
    <w:p w14:paraId="1EE75012"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2AF7932A"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Oyun Zamanı</w:t>
      </w:r>
    </w:p>
    <w:p w14:paraId="76D576D0" w14:textId="77777777" w:rsidR="00431275" w:rsidRPr="00431275" w:rsidRDefault="00431275" w:rsidP="00431275">
      <w:pPr>
        <w:spacing w:after="200" w:line="276" w:lineRule="auto"/>
        <w:ind w:left="-142"/>
        <w:contextualSpacing/>
        <w:jc w:val="both"/>
        <w:rPr>
          <w:rFonts w:asciiTheme="minorHAnsi" w:eastAsia="Calibri" w:hAnsiTheme="minorHAnsi" w:cstheme="minorHAnsi"/>
        </w:rPr>
      </w:pPr>
    </w:p>
    <w:p w14:paraId="763C117B"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Kahvaltı, Temizlik</w:t>
      </w:r>
    </w:p>
    <w:p w14:paraId="797788B3"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9C44651"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r w:rsidRPr="00431275">
        <w:rPr>
          <w:rFonts w:asciiTheme="minorHAnsi" w:eastAsia="Calibri" w:hAnsiTheme="minorHAnsi" w:cstheme="minorHAnsi"/>
          <w:b/>
          <w:u w:val="single"/>
        </w:rPr>
        <w:t>Etkinlik Zamanı</w:t>
      </w:r>
    </w:p>
    <w:p w14:paraId="79CA8509" w14:textId="77777777" w:rsidR="00431275" w:rsidRPr="00431275" w:rsidRDefault="00431275" w:rsidP="00431275">
      <w:pPr>
        <w:ind w:left="-142"/>
        <w:rPr>
          <w:rFonts w:asciiTheme="minorHAnsi" w:eastAsia="Calibri" w:hAnsiTheme="minorHAnsi" w:cstheme="minorHAnsi"/>
        </w:rPr>
      </w:pPr>
      <w:r w:rsidRPr="00431275">
        <w:rPr>
          <w:rFonts w:asciiTheme="minorHAnsi" w:hAnsiTheme="minorHAnsi" w:cstheme="minorHAnsi"/>
          <w:bCs/>
          <w:sz w:val="20"/>
          <w:szCs w:val="20"/>
        </w:rPr>
        <w:t xml:space="preserve">       “Bedenimi Tanıyorum”  Sanat- Oyun- Drama (Bütünleştirilmiş Küçük Grup Etkinliği)</w:t>
      </w:r>
    </w:p>
    <w:p w14:paraId="695EB4F6"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1512398"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50CF8371" w14:textId="77777777" w:rsidR="00431275" w:rsidRPr="00431275" w:rsidRDefault="00431275" w:rsidP="00431275">
      <w:pPr>
        <w:spacing w:after="200" w:line="276" w:lineRule="auto"/>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Günü Değerlendirme Zamanı</w:t>
      </w:r>
    </w:p>
    <w:p w14:paraId="43F25E64"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441C0216"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0188E515" w14:textId="77777777" w:rsidR="00431275" w:rsidRPr="00431275" w:rsidRDefault="00431275" w:rsidP="00431275">
      <w:pPr>
        <w:spacing w:after="200" w:line="276" w:lineRule="auto"/>
        <w:ind w:left="-142"/>
        <w:contextualSpacing/>
        <w:jc w:val="both"/>
        <w:rPr>
          <w:rFonts w:asciiTheme="minorHAnsi" w:eastAsia="Calibri" w:hAnsiTheme="minorHAnsi" w:cstheme="minorHAnsi"/>
          <w:b/>
          <w:u w:val="single"/>
        </w:rPr>
      </w:pPr>
    </w:p>
    <w:p w14:paraId="7BC8F6FF" w14:textId="77777777" w:rsidR="00431275" w:rsidRPr="00431275" w:rsidRDefault="00431275" w:rsidP="00431275">
      <w:pPr>
        <w:ind w:left="-142"/>
        <w:contextualSpacing/>
        <w:jc w:val="both"/>
        <w:rPr>
          <w:rFonts w:asciiTheme="minorHAnsi" w:eastAsia="Calibri" w:hAnsiTheme="minorHAnsi" w:cstheme="minorHAnsi"/>
          <w:b/>
        </w:rPr>
      </w:pPr>
      <w:r w:rsidRPr="00431275">
        <w:rPr>
          <w:rFonts w:asciiTheme="minorHAnsi" w:eastAsia="Calibri" w:hAnsiTheme="minorHAnsi" w:cstheme="minorHAnsi"/>
          <w:b/>
          <w:u w:val="single"/>
        </w:rPr>
        <w:t xml:space="preserve">Eve Gidiş </w:t>
      </w:r>
    </w:p>
    <w:p w14:paraId="67B88075" w14:textId="77777777" w:rsidR="00431275" w:rsidRPr="00431275" w:rsidRDefault="00431275" w:rsidP="00431275">
      <w:pPr>
        <w:ind w:left="-142"/>
        <w:contextualSpacing/>
        <w:jc w:val="both"/>
        <w:rPr>
          <w:rFonts w:asciiTheme="minorHAnsi" w:eastAsia="Calibri" w:hAnsiTheme="minorHAnsi" w:cstheme="minorHAnsi"/>
        </w:rPr>
      </w:pPr>
    </w:p>
    <w:p w14:paraId="2C24FC92" w14:textId="77777777" w:rsidR="00431275" w:rsidRPr="00431275" w:rsidRDefault="00431275" w:rsidP="00431275">
      <w:pPr>
        <w:ind w:left="-142"/>
        <w:contextualSpacing/>
        <w:jc w:val="both"/>
        <w:rPr>
          <w:rFonts w:asciiTheme="minorHAnsi" w:eastAsia="Calibri" w:hAnsiTheme="minorHAnsi" w:cstheme="minorHAnsi"/>
        </w:rPr>
      </w:pPr>
    </w:p>
    <w:p w14:paraId="21FA2E61" w14:textId="77777777" w:rsidR="00431275" w:rsidRPr="00431275" w:rsidRDefault="00431275" w:rsidP="00431275">
      <w:pPr>
        <w:ind w:left="-142"/>
        <w:contextualSpacing/>
        <w:jc w:val="both"/>
        <w:rPr>
          <w:rFonts w:asciiTheme="minorHAnsi" w:eastAsia="Calibri" w:hAnsiTheme="minorHAnsi" w:cstheme="minorHAnsi"/>
        </w:rPr>
      </w:pPr>
      <w:r w:rsidRPr="00431275">
        <w:rPr>
          <w:rFonts w:asciiTheme="minorHAnsi" w:hAnsiTheme="minorHAnsi" w:cstheme="minorHAnsi"/>
          <w:b/>
        </w:rPr>
        <w:t>Genel Değerlendirme:</w:t>
      </w:r>
    </w:p>
    <w:p w14:paraId="15D201B4" w14:textId="77777777" w:rsidR="00431275" w:rsidRPr="00431275" w:rsidRDefault="00431275" w:rsidP="00431275">
      <w:pPr>
        <w:spacing w:after="200" w:line="276" w:lineRule="auto"/>
        <w:rPr>
          <w:rFonts w:asciiTheme="minorHAnsi" w:eastAsia="Calibri" w:hAnsiTheme="minorHAnsi" w:cstheme="minorHAnsi"/>
        </w:rPr>
      </w:pPr>
      <w:r w:rsidRPr="00431275">
        <w:rPr>
          <w:rFonts w:asciiTheme="minorHAnsi" w:eastAsia="Calibri" w:hAnsiTheme="minorHAnsi" w:cstheme="minorHAnsi"/>
        </w:rPr>
        <w:br w:type="page"/>
      </w:r>
    </w:p>
    <w:p w14:paraId="34980E4A" w14:textId="77777777" w:rsidR="00431275" w:rsidRPr="00431275" w:rsidRDefault="00431275" w:rsidP="00431275">
      <w:pPr>
        <w:tabs>
          <w:tab w:val="left" w:pos="1418"/>
        </w:tabs>
        <w:suppressAutoHyphens/>
        <w:ind w:left="-142"/>
        <w:jc w:val="center"/>
        <w:outlineLvl w:val="0"/>
        <w:rPr>
          <w:rFonts w:asciiTheme="minorHAnsi" w:eastAsia="Calibri" w:hAnsiTheme="minorHAnsi" w:cstheme="minorHAnsi"/>
          <w:b/>
        </w:rPr>
      </w:pPr>
      <w:r w:rsidRPr="00431275">
        <w:rPr>
          <w:rFonts w:asciiTheme="minorHAnsi" w:hAnsiTheme="minorHAnsi" w:cstheme="minorHAnsi"/>
          <w:b/>
          <w:sz w:val="20"/>
          <w:szCs w:val="20"/>
        </w:rPr>
        <w:lastRenderedPageBreak/>
        <w:t>BEDENİMİ TANIYORUM</w:t>
      </w:r>
    </w:p>
    <w:p w14:paraId="4868F3B1" w14:textId="77777777" w:rsidR="00431275" w:rsidRPr="00431275" w:rsidRDefault="00431275" w:rsidP="00431275">
      <w:pPr>
        <w:tabs>
          <w:tab w:val="left" w:pos="1418"/>
        </w:tabs>
        <w:suppressAutoHyphens/>
        <w:ind w:left="-142"/>
        <w:jc w:val="center"/>
        <w:outlineLvl w:val="0"/>
        <w:rPr>
          <w:rFonts w:asciiTheme="minorHAnsi" w:hAnsiTheme="minorHAnsi" w:cstheme="minorHAnsi"/>
          <w:b/>
          <w:noProof/>
        </w:rPr>
      </w:pPr>
    </w:p>
    <w:p w14:paraId="7D5999B9" w14:textId="77777777" w:rsidR="00431275" w:rsidRPr="00431275" w:rsidRDefault="00431275" w:rsidP="00431275">
      <w:pPr>
        <w:ind w:left="-142"/>
        <w:rPr>
          <w:rFonts w:asciiTheme="minorHAnsi" w:hAnsiTheme="minorHAnsi" w:cstheme="minorHAnsi"/>
          <w:noProof/>
          <w:sz w:val="20"/>
          <w:szCs w:val="20"/>
        </w:rPr>
      </w:pPr>
      <w:r w:rsidRPr="00431275">
        <w:rPr>
          <w:rFonts w:asciiTheme="minorHAnsi" w:hAnsiTheme="minorHAnsi" w:cstheme="minorHAnsi"/>
          <w:b/>
          <w:sz w:val="20"/>
          <w:szCs w:val="20"/>
        </w:rPr>
        <w:t xml:space="preserve">Etkinlik Türü: </w:t>
      </w:r>
      <w:r w:rsidRPr="00431275">
        <w:rPr>
          <w:rFonts w:asciiTheme="minorHAnsi" w:hAnsiTheme="minorHAnsi" w:cstheme="minorHAnsi"/>
          <w:bCs/>
          <w:sz w:val="20"/>
          <w:szCs w:val="20"/>
        </w:rPr>
        <w:t>Sanat-Oyun- Drama (Bütünleştirilmiş Küçük Grup Etkinliği)</w:t>
      </w:r>
    </w:p>
    <w:p w14:paraId="716B58E6" w14:textId="77777777" w:rsidR="00431275" w:rsidRPr="00431275" w:rsidRDefault="00431275" w:rsidP="00431275">
      <w:pPr>
        <w:ind w:left="-142"/>
        <w:rPr>
          <w:rFonts w:asciiTheme="minorHAnsi" w:hAnsiTheme="minorHAnsi" w:cstheme="minorHAnsi"/>
          <w:b/>
          <w:sz w:val="20"/>
          <w:szCs w:val="20"/>
          <w:u w:val="thick"/>
        </w:rPr>
      </w:pPr>
    </w:p>
    <w:p w14:paraId="3E3E51C9"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KAZANIM VE GÖSTEGELER:</w:t>
      </w:r>
    </w:p>
    <w:p w14:paraId="77D46AF3" w14:textId="77777777" w:rsidR="00431275" w:rsidRPr="00431275" w:rsidRDefault="00431275" w:rsidP="00431275">
      <w:pPr>
        <w:ind w:left="-142"/>
        <w:rPr>
          <w:rFonts w:asciiTheme="minorHAnsi" w:hAnsiTheme="minorHAnsi" w:cstheme="minorHAnsi"/>
          <w:b/>
          <w:sz w:val="20"/>
          <w:szCs w:val="20"/>
          <w:u w:val="thick"/>
        </w:rPr>
      </w:pPr>
    </w:p>
    <w:p w14:paraId="2B17F1CD" w14:textId="77777777" w:rsidR="00431275" w:rsidRPr="00431275" w:rsidRDefault="00431275" w:rsidP="00431275">
      <w:pPr>
        <w:ind w:left="-142"/>
        <w:rPr>
          <w:rFonts w:asciiTheme="minorHAnsi" w:hAnsiTheme="minorHAnsi" w:cstheme="minorHAnsi"/>
          <w:b/>
          <w:sz w:val="20"/>
          <w:szCs w:val="20"/>
        </w:rPr>
        <w:sectPr w:rsidR="00431275" w:rsidRPr="00431275" w:rsidSect="00494F65">
          <w:type w:val="continuous"/>
          <w:pgSz w:w="11906" w:h="16838"/>
          <w:pgMar w:top="993" w:right="849" w:bottom="993" w:left="1417" w:header="708" w:footer="708" w:gutter="0"/>
          <w:cols w:space="708"/>
          <w:docGrid w:linePitch="360"/>
        </w:sectPr>
      </w:pPr>
    </w:p>
    <w:p w14:paraId="50A41353" w14:textId="77777777" w:rsidR="00431275" w:rsidRPr="00431275" w:rsidRDefault="00431275" w:rsidP="00431275">
      <w:pPr>
        <w:rPr>
          <w:rFonts w:asciiTheme="minorHAnsi" w:eastAsia="Calibri" w:hAnsiTheme="minorHAnsi" w:cstheme="minorHAnsi"/>
          <w:b/>
          <w:noProof/>
          <w:sz w:val="18"/>
          <w:szCs w:val="18"/>
          <w:lang w:eastAsia="en-US"/>
        </w:rPr>
      </w:pPr>
      <w:r w:rsidRPr="00431275">
        <w:rPr>
          <w:rFonts w:asciiTheme="minorHAnsi" w:eastAsia="Calibri" w:hAnsiTheme="minorHAnsi" w:cstheme="minorHAnsi"/>
          <w:b/>
          <w:noProof/>
          <w:sz w:val="18"/>
          <w:szCs w:val="18"/>
          <w:lang w:eastAsia="en-US"/>
        </w:rPr>
        <w:lastRenderedPageBreak/>
        <w:t>Bilişsel Gelişim</w:t>
      </w:r>
    </w:p>
    <w:p w14:paraId="4186266D" w14:textId="77777777" w:rsidR="00431275" w:rsidRPr="00431275" w:rsidRDefault="00431275" w:rsidP="00431275">
      <w:pPr>
        <w:rPr>
          <w:rFonts w:asciiTheme="minorHAnsi" w:eastAsia="Calibri" w:hAnsiTheme="minorHAnsi" w:cstheme="minorHAnsi"/>
          <w:bCs/>
          <w:noProof/>
          <w:spacing w:val="-2"/>
          <w:sz w:val="18"/>
          <w:szCs w:val="18"/>
          <w:lang w:eastAsia="en-US"/>
        </w:rPr>
      </w:pPr>
      <w:r w:rsidRPr="00431275">
        <w:rPr>
          <w:rFonts w:asciiTheme="minorHAnsi" w:eastAsia="Calibri" w:hAnsiTheme="minorHAnsi" w:cstheme="minorHAnsi"/>
          <w:b/>
          <w:noProof/>
          <w:sz w:val="18"/>
          <w:szCs w:val="18"/>
          <w:lang w:eastAsia="en-US"/>
        </w:rPr>
        <w:t xml:space="preserve">Kazanım 1:Nesne/ durum/ olaya dikkatini verir. </w:t>
      </w:r>
      <w:r w:rsidRPr="00431275">
        <w:rPr>
          <w:rFonts w:asciiTheme="minorHAnsi" w:eastAsia="Calibri" w:hAnsiTheme="minorHAnsi" w:cstheme="minorHAnsi"/>
          <w:noProof/>
          <w:sz w:val="18"/>
          <w:szCs w:val="18"/>
          <w:lang w:eastAsia="en-US"/>
        </w:rPr>
        <w:t>Göstergeleri:</w:t>
      </w:r>
      <w:r w:rsidRPr="00431275">
        <w:rPr>
          <w:rFonts w:asciiTheme="minorHAnsi" w:eastAsia="Calibri" w:hAnsiTheme="minorHAnsi" w:cstheme="minorHAnsi"/>
          <w:bCs/>
          <w:noProof/>
          <w:spacing w:val="-1"/>
          <w:sz w:val="18"/>
          <w:szCs w:val="18"/>
          <w:lang w:eastAsia="en-US"/>
        </w:rPr>
        <w:t xml:space="preserve"> Dikkat</w:t>
      </w:r>
      <w:r w:rsidRPr="00431275">
        <w:rPr>
          <w:rFonts w:asciiTheme="minorHAnsi" w:eastAsia="Calibri" w:hAnsiTheme="minorHAnsi" w:cstheme="minorHAnsi"/>
          <w:bCs/>
          <w:noProof/>
          <w:spacing w:val="-2"/>
          <w:sz w:val="18"/>
          <w:szCs w:val="18"/>
          <w:lang w:eastAsia="en-US"/>
        </w:rPr>
        <w:t xml:space="preserve"> edilmesi gereken nesne/ durum/ olaya odaklanır. Dikkatini çeken nesne/ durum/ olaya yönelik sorular sorar.</w:t>
      </w:r>
    </w:p>
    <w:p w14:paraId="527D042E" w14:textId="77777777" w:rsidR="00431275" w:rsidRPr="00431275" w:rsidRDefault="00431275" w:rsidP="00431275">
      <w:pPr>
        <w:rPr>
          <w:rFonts w:asciiTheme="minorHAnsi" w:eastAsia="Calibri" w:hAnsiTheme="minorHAnsi" w:cstheme="minorHAnsi"/>
          <w:b/>
          <w:bCs/>
          <w:noProof/>
          <w:spacing w:val="-1"/>
          <w:sz w:val="18"/>
          <w:szCs w:val="18"/>
          <w:lang w:eastAsia="en-US"/>
        </w:rPr>
      </w:pPr>
      <w:r w:rsidRPr="00431275">
        <w:rPr>
          <w:rFonts w:asciiTheme="minorHAnsi" w:eastAsia="Calibri" w:hAnsiTheme="minorHAnsi" w:cstheme="minorHAnsi"/>
          <w:b/>
          <w:noProof/>
          <w:sz w:val="18"/>
          <w:szCs w:val="18"/>
          <w:lang w:eastAsia="en-US"/>
        </w:rPr>
        <w:t xml:space="preserve">Kazanım 5: </w:t>
      </w:r>
      <w:r w:rsidRPr="00431275">
        <w:rPr>
          <w:rFonts w:asciiTheme="minorHAnsi" w:eastAsia="Calibri" w:hAnsiTheme="minorHAnsi" w:cstheme="minorHAnsi"/>
          <w:b/>
          <w:bCs/>
          <w:noProof/>
          <w:spacing w:val="-1"/>
          <w:sz w:val="18"/>
          <w:szCs w:val="18"/>
          <w:lang w:eastAsia="en-US"/>
        </w:rPr>
        <w:t>Nesne ya da varlıkları gözlemler.</w:t>
      </w:r>
    </w:p>
    <w:p w14:paraId="211637B9" w14:textId="77777777" w:rsidR="00431275" w:rsidRPr="00431275" w:rsidRDefault="00431275" w:rsidP="00431275">
      <w:pPr>
        <w:rPr>
          <w:rFonts w:asciiTheme="minorHAnsi" w:eastAsia="Calibri" w:hAnsiTheme="minorHAnsi" w:cstheme="minorHAnsi"/>
          <w:bCs/>
          <w:iCs/>
          <w:noProof/>
          <w:spacing w:val="-1"/>
          <w:sz w:val="18"/>
          <w:szCs w:val="18"/>
          <w:lang w:eastAsia="en-US"/>
        </w:rPr>
      </w:pPr>
      <w:r w:rsidRPr="00431275">
        <w:rPr>
          <w:rFonts w:asciiTheme="minorHAnsi" w:eastAsia="Calibri" w:hAnsiTheme="minorHAnsi" w:cstheme="minorHAnsi"/>
          <w:noProof/>
          <w:sz w:val="18"/>
          <w:szCs w:val="18"/>
          <w:lang w:eastAsia="en-US"/>
        </w:rPr>
        <w:t>Göstergeleri:</w:t>
      </w:r>
      <w:r w:rsidRPr="00431275">
        <w:rPr>
          <w:rFonts w:asciiTheme="minorHAnsi" w:eastAsia="Calibri" w:hAnsiTheme="minorHAnsi" w:cstheme="minorHAnsi"/>
          <w:bCs/>
          <w:iCs/>
          <w:noProof/>
          <w:spacing w:val="-1"/>
          <w:sz w:val="18"/>
          <w:szCs w:val="18"/>
          <w:lang w:eastAsia="en-US"/>
        </w:rPr>
        <w:t xml:space="preserve"> Nesne/ varlığın miktarını ve kullanım amaçlarını söyler.</w:t>
      </w:r>
    </w:p>
    <w:p w14:paraId="6C6473F8" w14:textId="77777777" w:rsidR="00431275" w:rsidRPr="00431275" w:rsidRDefault="00431275" w:rsidP="00431275">
      <w:pPr>
        <w:rPr>
          <w:rFonts w:asciiTheme="minorHAnsi" w:eastAsia="Calibri" w:hAnsiTheme="minorHAnsi" w:cstheme="minorHAnsi"/>
          <w:noProof/>
          <w:spacing w:val="-14"/>
          <w:sz w:val="18"/>
          <w:szCs w:val="18"/>
          <w:lang w:eastAsia="en-US"/>
        </w:rPr>
      </w:pPr>
    </w:p>
    <w:p w14:paraId="64C1E109" w14:textId="77777777" w:rsidR="00431275" w:rsidRPr="00431275" w:rsidRDefault="00431275" w:rsidP="00431275">
      <w:pPr>
        <w:rPr>
          <w:rFonts w:asciiTheme="minorHAnsi" w:eastAsia="Calibri" w:hAnsiTheme="minorHAnsi" w:cstheme="minorHAnsi"/>
          <w:b/>
          <w:noProof/>
          <w:sz w:val="18"/>
          <w:szCs w:val="18"/>
          <w:lang w:eastAsia="en-US"/>
        </w:rPr>
      </w:pPr>
      <w:r w:rsidRPr="00431275">
        <w:rPr>
          <w:rFonts w:asciiTheme="minorHAnsi" w:eastAsia="Calibri" w:hAnsiTheme="minorHAnsi" w:cstheme="minorHAnsi"/>
          <w:b/>
          <w:noProof/>
          <w:sz w:val="18"/>
          <w:szCs w:val="18"/>
          <w:lang w:eastAsia="en-US"/>
        </w:rPr>
        <w:t>Dil Gelişimi</w:t>
      </w:r>
    </w:p>
    <w:p w14:paraId="7CE2FE7E" w14:textId="77777777" w:rsidR="00431275" w:rsidRPr="00431275" w:rsidRDefault="00431275" w:rsidP="00431275">
      <w:pPr>
        <w:rPr>
          <w:rFonts w:asciiTheme="minorHAnsi" w:eastAsia="Calibri" w:hAnsiTheme="minorHAnsi" w:cstheme="minorHAnsi"/>
          <w:b/>
          <w:noProof/>
          <w:sz w:val="18"/>
          <w:szCs w:val="18"/>
          <w:lang w:eastAsia="en-US"/>
        </w:rPr>
      </w:pPr>
      <w:r w:rsidRPr="00431275">
        <w:rPr>
          <w:rFonts w:asciiTheme="minorHAnsi" w:eastAsia="Calibri" w:hAnsiTheme="minorHAnsi" w:cstheme="minorHAnsi"/>
          <w:b/>
          <w:noProof/>
          <w:sz w:val="18"/>
          <w:szCs w:val="18"/>
          <w:lang w:eastAsia="en-US"/>
        </w:rPr>
        <w:t xml:space="preserve">Kazanım 5. Dili iletişim amacıyla kullanır. </w:t>
      </w:r>
    </w:p>
    <w:p w14:paraId="2B4A1B04"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Göstergeleri: Konuşmayı başlatır. Konuşmayı sürdürür. Konuşmayı sonlandırır. Sohbete katılır. Konuşmak için sırasını bekler.</w:t>
      </w:r>
    </w:p>
    <w:p w14:paraId="54FB2A04" w14:textId="77777777" w:rsidR="00431275" w:rsidRPr="00431275" w:rsidRDefault="00431275" w:rsidP="00431275">
      <w:pPr>
        <w:rPr>
          <w:rFonts w:asciiTheme="minorHAnsi" w:hAnsiTheme="minorHAnsi" w:cstheme="minorHAnsi"/>
          <w:b/>
          <w:bCs/>
          <w:sz w:val="20"/>
          <w:szCs w:val="20"/>
        </w:rPr>
      </w:pPr>
    </w:p>
    <w:p w14:paraId="4287B2D2" w14:textId="77777777" w:rsidR="00431275" w:rsidRPr="00431275" w:rsidRDefault="00431275" w:rsidP="00431275">
      <w:pPr>
        <w:rPr>
          <w:rFonts w:asciiTheme="minorHAnsi" w:eastAsia="Calibri" w:hAnsiTheme="minorHAnsi" w:cstheme="minorHAnsi"/>
          <w:b/>
          <w:noProof/>
          <w:sz w:val="18"/>
          <w:szCs w:val="18"/>
          <w:lang w:eastAsia="en-US"/>
        </w:rPr>
      </w:pPr>
      <w:r w:rsidRPr="00431275">
        <w:rPr>
          <w:rFonts w:asciiTheme="minorHAnsi" w:eastAsia="Calibri" w:hAnsiTheme="minorHAnsi" w:cstheme="minorHAnsi"/>
          <w:b/>
          <w:noProof/>
          <w:sz w:val="18"/>
          <w:szCs w:val="18"/>
          <w:lang w:eastAsia="en-US"/>
        </w:rPr>
        <w:t>Öz Bakım Becerileri</w:t>
      </w:r>
    </w:p>
    <w:p w14:paraId="6AE3F42F" w14:textId="77777777" w:rsidR="00431275" w:rsidRPr="00431275" w:rsidRDefault="00431275" w:rsidP="00431275">
      <w:pPr>
        <w:rPr>
          <w:rFonts w:asciiTheme="minorHAnsi" w:eastAsia="Calibri" w:hAnsiTheme="minorHAnsi" w:cstheme="minorHAnsi"/>
          <w:b/>
          <w:noProof/>
          <w:sz w:val="18"/>
          <w:szCs w:val="18"/>
          <w:lang w:eastAsia="en-US"/>
        </w:rPr>
      </w:pPr>
      <w:r w:rsidRPr="00431275">
        <w:rPr>
          <w:rFonts w:asciiTheme="minorHAnsi" w:eastAsia="Calibri" w:hAnsiTheme="minorHAnsi" w:cstheme="minorHAnsi"/>
          <w:b/>
          <w:noProof/>
          <w:sz w:val="18"/>
          <w:szCs w:val="18"/>
          <w:lang w:eastAsia="en-US"/>
        </w:rPr>
        <w:t>Kazanım 2: Giyinme ile ilgili işleri yapar.</w:t>
      </w:r>
    </w:p>
    <w:p w14:paraId="461B9D5E" w14:textId="77777777" w:rsidR="00431275" w:rsidRPr="00431275" w:rsidRDefault="00431275" w:rsidP="00431275">
      <w:pPr>
        <w:rPr>
          <w:rFonts w:asciiTheme="minorHAnsi" w:eastAsia="Calibri" w:hAnsiTheme="minorHAnsi" w:cstheme="minorHAnsi"/>
          <w:noProof/>
          <w:sz w:val="18"/>
          <w:szCs w:val="18"/>
          <w:lang w:eastAsia="en-US"/>
        </w:rPr>
      </w:pPr>
      <w:r w:rsidRPr="00431275">
        <w:rPr>
          <w:rFonts w:asciiTheme="minorHAnsi" w:eastAsia="Calibri" w:hAnsiTheme="minorHAnsi" w:cstheme="minorHAnsi"/>
          <w:noProof/>
          <w:sz w:val="18"/>
          <w:szCs w:val="18"/>
          <w:lang w:eastAsia="en-US"/>
        </w:rPr>
        <w:t>Göstergeleri: Giysilerini giyer, çıkarır. Düğme açar/ kapar, ayakkabı bağcıklarını çözer/ bağlar.</w:t>
      </w:r>
    </w:p>
    <w:p w14:paraId="2C710760" w14:textId="77777777" w:rsidR="00431275" w:rsidRPr="00431275" w:rsidRDefault="00431275" w:rsidP="00431275">
      <w:pPr>
        <w:rPr>
          <w:rFonts w:asciiTheme="minorHAnsi" w:eastAsia="Calibri" w:hAnsiTheme="minorHAnsi" w:cstheme="minorHAnsi"/>
          <w:b/>
          <w:bCs/>
          <w:noProof/>
          <w:sz w:val="18"/>
          <w:szCs w:val="18"/>
          <w:lang w:eastAsia="en-US"/>
        </w:rPr>
      </w:pPr>
    </w:p>
    <w:p w14:paraId="0734BAC1" w14:textId="77777777" w:rsidR="00431275" w:rsidRPr="00431275" w:rsidRDefault="00431275" w:rsidP="00431275">
      <w:pPr>
        <w:rPr>
          <w:rFonts w:asciiTheme="minorHAnsi" w:eastAsia="Calibri" w:hAnsiTheme="minorHAnsi" w:cstheme="minorHAnsi"/>
          <w:b/>
          <w:bCs/>
          <w:noProof/>
          <w:sz w:val="18"/>
          <w:szCs w:val="18"/>
          <w:lang w:eastAsia="en-US"/>
        </w:rPr>
      </w:pPr>
      <w:r w:rsidRPr="00431275">
        <w:rPr>
          <w:rFonts w:asciiTheme="minorHAnsi" w:eastAsia="Calibri" w:hAnsiTheme="minorHAnsi" w:cstheme="minorHAnsi"/>
          <w:b/>
          <w:bCs/>
          <w:noProof/>
          <w:sz w:val="18"/>
          <w:szCs w:val="18"/>
          <w:lang w:eastAsia="en-US"/>
        </w:rPr>
        <w:t>Sosyal Duygusal Gelişim</w:t>
      </w:r>
    </w:p>
    <w:p w14:paraId="0CED3F87" w14:textId="77777777" w:rsidR="00431275" w:rsidRPr="00431275" w:rsidRDefault="00431275" w:rsidP="00431275">
      <w:pPr>
        <w:rPr>
          <w:rFonts w:asciiTheme="minorHAnsi" w:eastAsia="Calibri" w:hAnsiTheme="minorHAnsi" w:cstheme="minorHAnsi"/>
          <w:b/>
          <w:noProof/>
          <w:sz w:val="18"/>
          <w:szCs w:val="18"/>
          <w:lang w:eastAsia="en-US"/>
        </w:rPr>
      </w:pPr>
      <w:r w:rsidRPr="00431275">
        <w:rPr>
          <w:rFonts w:asciiTheme="minorHAnsi" w:eastAsia="Calibri" w:hAnsiTheme="minorHAnsi" w:cstheme="minorHAnsi"/>
          <w:b/>
          <w:noProof/>
          <w:sz w:val="18"/>
          <w:szCs w:val="18"/>
          <w:lang w:eastAsia="en-US"/>
        </w:rPr>
        <w:t xml:space="preserve">Kazanım 3: Kendini yaratıcı yollarla ifade eder. </w:t>
      </w:r>
    </w:p>
    <w:p w14:paraId="04AAE77A" w14:textId="77777777" w:rsidR="00431275" w:rsidRPr="00431275" w:rsidRDefault="00431275" w:rsidP="00431275">
      <w:pPr>
        <w:rPr>
          <w:rFonts w:asciiTheme="minorHAnsi" w:hAnsiTheme="minorHAnsi" w:cstheme="minorHAnsi"/>
          <w:sz w:val="20"/>
          <w:szCs w:val="20"/>
        </w:rPr>
        <w:sectPr w:rsidR="00431275" w:rsidRPr="00431275" w:rsidSect="00431275">
          <w:type w:val="continuous"/>
          <w:pgSz w:w="11906" w:h="16838"/>
          <w:pgMar w:top="993" w:right="849" w:bottom="993" w:left="1417" w:header="708" w:footer="708" w:gutter="0"/>
          <w:cols w:num="2" w:space="708"/>
          <w:docGrid w:linePitch="360"/>
        </w:sectPr>
      </w:pPr>
      <w:r w:rsidRPr="00431275">
        <w:rPr>
          <w:rFonts w:asciiTheme="minorHAnsi" w:eastAsia="Calibri" w:hAnsiTheme="minorHAnsi" w:cstheme="minorHAnsi"/>
          <w:noProof/>
          <w:sz w:val="18"/>
          <w:szCs w:val="18"/>
          <w:lang w:eastAsia="en-US"/>
        </w:rPr>
        <w:t>Göstergeleri: Duygu, düşünce ve hayallerini özgün yollarla ifade eder. Nesneleri alışılmışın dışında kullanır. Özgün özellikler taşıyan ürünler oluşturur.</w:t>
      </w:r>
    </w:p>
    <w:p w14:paraId="2B7EE719" w14:textId="77777777" w:rsidR="00431275" w:rsidRPr="00431275" w:rsidRDefault="00431275" w:rsidP="00431275">
      <w:pPr>
        <w:ind w:left="-142"/>
        <w:rPr>
          <w:rFonts w:asciiTheme="minorHAnsi" w:hAnsiTheme="minorHAnsi" w:cstheme="minorHAnsi"/>
          <w:b/>
          <w:sz w:val="20"/>
          <w:szCs w:val="20"/>
          <w:u w:val="thick"/>
        </w:rPr>
      </w:pPr>
    </w:p>
    <w:p w14:paraId="3E747144" w14:textId="77777777" w:rsidR="00431275" w:rsidRPr="00431275" w:rsidRDefault="00431275" w:rsidP="00431275">
      <w:pPr>
        <w:ind w:left="-142"/>
        <w:rPr>
          <w:rFonts w:asciiTheme="minorHAnsi" w:hAnsiTheme="minorHAnsi" w:cstheme="minorHAnsi"/>
          <w:b/>
          <w:sz w:val="20"/>
          <w:szCs w:val="20"/>
        </w:rPr>
      </w:pPr>
      <w:r w:rsidRPr="00431275">
        <w:rPr>
          <w:rFonts w:asciiTheme="minorHAnsi" w:hAnsiTheme="minorHAnsi" w:cstheme="minorHAnsi"/>
          <w:b/>
          <w:sz w:val="20"/>
          <w:szCs w:val="20"/>
          <w:u w:val="thick"/>
        </w:rPr>
        <w:t>Öğrenme Süreci:</w:t>
      </w:r>
    </w:p>
    <w:p w14:paraId="142A069D" w14:textId="77777777" w:rsidR="00431275" w:rsidRPr="00431275" w:rsidRDefault="00431275" w:rsidP="00A97DD0">
      <w:pPr>
        <w:keepLines/>
        <w:numPr>
          <w:ilvl w:val="0"/>
          <w:numId w:val="548"/>
        </w:numPr>
        <w:tabs>
          <w:tab w:val="left" w:leader="dot" w:pos="0"/>
          <w:tab w:val="left" w:pos="227"/>
          <w:tab w:val="left" w:pos="284"/>
        </w:tabs>
        <w:spacing w:line="300" w:lineRule="auto"/>
        <w:ind w:left="227" w:hanging="227"/>
        <w:jc w:val="both"/>
        <w:rPr>
          <w:rFonts w:asciiTheme="minorHAnsi" w:hAnsiTheme="minorHAnsi" w:cstheme="minorHAnsi"/>
          <w:bCs/>
        </w:rPr>
      </w:pPr>
      <w:r w:rsidRPr="00431275">
        <w:rPr>
          <w:rFonts w:asciiTheme="minorHAnsi" w:hAnsiTheme="minorHAnsi" w:cstheme="minorHAnsi"/>
          <w:bCs/>
        </w:rPr>
        <w:t>Öğretmen çocukları masalara yönlendirir.</w:t>
      </w:r>
    </w:p>
    <w:p w14:paraId="2B4C5E66" w14:textId="77777777" w:rsidR="00431275" w:rsidRPr="00431275" w:rsidRDefault="00431275" w:rsidP="00A97DD0">
      <w:pPr>
        <w:keepLines/>
        <w:numPr>
          <w:ilvl w:val="0"/>
          <w:numId w:val="548"/>
        </w:numPr>
        <w:tabs>
          <w:tab w:val="left" w:leader="dot" w:pos="0"/>
          <w:tab w:val="left" w:pos="227"/>
          <w:tab w:val="left" w:pos="284"/>
        </w:tabs>
        <w:spacing w:line="300" w:lineRule="auto"/>
        <w:ind w:left="227" w:hanging="227"/>
        <w:jc w:val="both"/>
        <w:rPr>
          <w:rFonts w:asciiTheme="minorHAnsi" w:hAnsiTheme="minorHAnsi" w:cstheme="minorHAnsi"/>
          <w:bCs/>
        </w:rPr>
      </w:pPr>
      <w:r w:rsidRPr="00431275">
        <w:rPr>
          <w:rFonts w:asciiTheme="minorHAnsi" w:hAnsiTheme="minorHAnsi" w:cstheme="minorHAnsi"/>
          <w:bCs/>
        </w:rPr>
        <w:t>Öğretmen dergilerden, kitaplardan ve gazetelerden kesilmiş farklı beden, baş, kol vb. resimlerini çocuklara verir. Çocuklara bu resimler dağıtılır ve yeni bir insan bedeni oluşturmaları konusunda rehberlik edilir. Öğretmen eksik kalan yerleri resimle tamamlayabileceklerini söyler.</w:t>
      </w:r>
    </w:p>
    <w:p w14:paraId="2BCE2CB9" w14:textId="77777777" w:rsidR="00431275" w:rsidRPr="00431275" w:rsidRDefault="00431275" w:rsidP="00A97DD0">
      <w:pPr>
        <w:keepLines/>
        <w:numPr>
          <w:ilvl w:val="0"/>
          <w:numId w:val="548"/>
        </w:numPr>
        <w:tabs>
          <w:tab w:val="left" w:leader="dot" w:pos="0"/>
          <w:tab w:val="left" w:pos="227"/>
          <w:tab w:val="left" w:pos="284"/>
        </w:tabs>
        <w:spacing w:line="300" w:lineRule="auto"/>
        <w:ind w:left="227" w:hanging="227"/>
        <w:jc w:val="both"/>
        <w:rPr>
          <w:rFonts w:asciiTheme="minorHAnsi" w:hAnsiTheme="minorHAnsi" w:cstheme="minorHAnsi"/>
          <w:bCs/>
        </w:rPr>
      </w:pPr>
      <w:r w:rsidRPr="00431275">
        <w:rPr>
          <w:rFonts w:asciiTheme="minorHAnsi" w:hAnsiTheme="minorHAnsi" w:cstheme="minorHAnsi"/>
          <w:bCs/>
        </w:rPr>
        <w:t xml:space="preserve">Öğretmen, çocuklara “Sizce insan bedeninde kaç bölüm vardır?” diye sorar. Baş, gövde, kollar ve bacakların insan vücudunun bölümleri olduğu çocuklar anlatır. </w:t>
      </w:r>
    </w:p>
    <w:p w14:paraId="1F967B7E" w14:textId="77777777" w:rsidR="00431275" w:rsidRPr="00431275" w:rsidRDefault="00431275" w:rsidP="00A97DD0">
      <w:pPr>
        <w:keepLines/>
        <w:numPr>
          <w:ilvl w:val="0"/>
          <w:numId w:val="548"/>
        </w:numPr>
        <w:tabs>
          <w:tab w:val="left" w:leader="dot" w:pos="0"/>
          <w:tab w:val="left" w:pos="227"/>
          <w:tab w:val="left" w:pos="284"/>
        </w:tabs>
        <w:spacing w:line="300" w:lineRule="auto"/>
        <w:ind w:left="227" w:hanging="227"/>
        <w:jc w:val="both"/>
        <w:rPr>
          <w:rFonts w:asciiTheme="minorHAnsi" w:hAnsiTheme="minorHAnsi" w:cstheme="minorHAnsi"/>
          <w:bCs/>
        </w:rPr>
      </w:pPr>
      <w:r w:rsidRPr="00431275">
        <w:rPr>
          <w:rFonts w:asciiTheme="minorHAnsi" w:hAnsiTheme="minorHAnsi" w:cstheme="minorHAnsi"/>
          <w:bCs/>
        </w:rPr>
        <w:t>Öğretmen çocukların montlarını sınıfın ortasına getirir. Çocuklar ikişerli gruplara ayrılır. En çok montu giyme oyunu oynanır. Belli bir sürede en çok montu giyen alkışlanır.</w:t>
      </w:r>
      <w:r w:rsidRPr="00431275">
        <w:rPr>
          <w:rFonts w:asciiTheme="minorHAnsi" w:eastAsia="Calibri" w:hAnsiTheme="minorHAnsi" w:cstheme="minorHAnsi"/>
          <w:noProof/>
          <w:lang w:eastAsia="en-US"/>
        </w:rPr>
        <w:t xml:space="preserve"> </w:t>
      </w:r>
    </w:p>
    <w:p w14:paraId="6B0C52C8" w14:textId="77777777" w:rsidR="00431275" w:rsidRPr="00431275" w:rsidRDefault="00431275" w:rsidP="00A97DD0">
      <w:pPr>
        <w:keepLines/>
        <w:numPr>
          <w:ilvl w:val="0"/>
          <w:numId w:val="548"/>
        </w:numPr>
        <w:tabs>
          <w:tab w:val="left" w:leader="dot" w:pos="0"/>
          <w:tab w:val="left" w:pos="227"/>
          <w:tab w:val="left" w:pos="284"/>
        </w:tabs>
        <w:spacing w:line="300" w:lineRule="auto"/>
        <w:ind w:left="227" w:hanging="227"/>
        <w:jc w:val="both"/>
        <w:rPr>
          <w:rFonts w:asciiTheme="minorHAnsi" w:hAnsiTheme="minorHAnsi" w:cstheme="minorHAnsi"/>
          <w:bCs/>
        </w:rPr>
      </w:pPr>
      <w:r w:rsidRPr="00431275">
        <w:rPr>
          <w:rFonts w:asciiTheme="minorHAnsi" w:eastAsia="Calibri" w:hAnsiTheme="minorHAnsi" w:cstheme="minorHAnsi"/>
          <w:noProof/>
          <w:lang w:eastAsia="en-US"/>
        </w:rPr>
        <w:t>Öğretmen, “Şimdi resim yapmaya ne dersiniz?  Önümüzdeki duvarı boyayacağız. Boya kutuları önümüzde. Ama fırçamız yok. Biz de vücudumuzu fırça olarak kullansak mı? Boya kutuları önümüzde. Batırıyoruz ellerimizi boyaya, boyuyoruz duvarı, şimdi sıra ayağımızda, şimdi omzumuzda, şimdi de sırtımızda.” şeklinde yönergelerle drama çalışması yapılır.</w:t>
      </w:r>
    </w:p>
    <w:p w14:paraId="52D0C3D5" w14:textId="77777777" w:rsidR="00431275" w:rsidRPr="00431275" w:rsidRDefault="00431275" w:rsidP="00431275">
      <w:pPr>
        <w:keepNext/>
        <w:tabs>
          <w:tab w:val="left" w:pos="7920"/>
        </w:tabs>
        <w:ind w:left="-142"/>
        <w:jc w:val="both"/>
        <w:outlineLvl w:val="1"/>
        <w:rPr>
          <w:rFonts w:asciiTheme="minorHAnsi" w:hAnsiTheme="minorHAnsi" w:cstheme="minorHAnsi"/>
          <w:b/>
          <w:sz w:val="20"/>
          <w:szCs w:val="20"/>
          <w:u w:val="thick"/>
        </w:rPr>
      </w:pPr>
    </w:p>
    <w:p w14:paraId="2DF5A1EA" w14:textId="77777777" w:rsidR="00431275" w:rsidRPr="00431275" w:rsidRDefault="00431275" w:rsidP="00431275">
      <w:pPr>
        <w:keepNext/>
        <w:tabs>
          <w:tab w:val="left" w:pos="7920"/>
        </w:tabs>
        <w:ind w:left="-142"/>
        <w:outlineLvl w:val="1"/>
        <w:rPr>
          <w:rFonts w:asciiTheme="minorHAnsi" w:hAnsiTheme="minorHAnsi" w:cstheme="minorHAnsi"/>
          <w:sz w:val="20"/>
          <w:szCs w:val="20"/>
          <w:u w:val="thick"/>
        </w:rPr>
      </w:pPr>
      <w:r w:rsidRPr="00431275">
        <w:rPr>
          <w:rFonts w:asciiTheme="minorHAnsi" w:hAnsiTheme="minorHAnsi" w:cstheme="minorHAnsi"/>
          <w:b/>
          <w:sz w:val="20"/>
          <w:szCs w:val="20"/>
          <w:u w:val="thick"/>
        </w:rPr>
        <w:t>Materyaller:</w:t>
      </w:r>
    </w:p>
    <w:p w14:paraId="43515830" w14:textId="77777777" w:rsidR="00431275" w:rsidRPr="00431275" w:rsidRDefault="00431275" w:rsidP="00431275">
      <w:pPr>
        <w:ind w:left="-142"/>
        <w:rPr>
          <w:rFonts w:asciiTheme="minorHAnsi" w:hAnsiTheme="minorHAnsi" w:cstheme="minorHAnsi"/>
          <w:bCs/>
        </w:rPr>
      </w:pPr>
      <w:r w:rsidRPr="00431275">
        <w:rPr>
          <w:rFonts w:asciiTheme="minorHAnsi" w:hAnsiTheme="minorHAnsi" w:cstheme="minorHAnsi"/>
          <w:bCs/>
        </w:rPr>
        <w:t>Vücut resimleri, makas, boya kalemi, yapıştırıcı</w:t>
      </w:r>
    </w:p>
    <w:p w14:paraId="22B0FC89" w14:textId="77777777" w:rsidR="00431275" w:rsidRPr="00431275" w:rsidRDefault="00431275" w:rsidP="00431275">
      <w:pPr>
        <w:ind w:left="-142"/>
        <w:rPr>
          <w:rFonts w:asciiTheme="minorHAnsi" w:hAnsiTheme="minorHAnsi" w:cstheme="minorHAnsi"/>
          <w:b/>
          <w:sz w:val="20"/>
          <w:szCs w:val="20"/>
          <w:u w:val="thick"/>
        </w:rPr>
      </w:pPr>
    </w:p>
    <w:p w14:paraId="7AD4D81A"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Sözcük ve kavramlar:</w:t>
      </w:r>
    </w:p>
    <w:p w14:paraId="52735076" w14:textId="77777777" w:rsidR="00431275" w:rsidRPr="00431275" w:rsidRDefault="00431275" w:rsidP="00431275">
      <w:pPr>
        <w:ind w:left="-142"/>
        <w:rPr>
          <w:rFonts w:asciiTheme="minorHAnsi" w:hAnsiTheme="minorHAnsi" w:cstheme="minorHAnsi"/>
          <w:sz w:val="20"/>
          <w:szCs w:val="20"/>
        </w:rPr>
      </w:pPr>
      <w:r w:rsidRPr="00431275">
        <w:rPr>
          <w:rFonts w:asciiTheme="minorHAnsi" w:eastAsia="Calibri" w:hAnsiTheme="minorHAnsi" w:cstheme="minorHAnsi"/>
          <w:bCs/>
          <w:noProof/>
          <w:sz w:val="20"/>
          <w:szCs w:val="20"/>
          <w:lang w:eastAsia="en-US"/>
        </w:rPr>
        <w:t xml:space="preserve">Beden, vücut, </w:t>
      </w:r>
    </w:p>
    <w:p w14:paraId="2CE291D0" w14:textId="77777777" w:rsidR="00431275" w:rsidRPr="00431275" w:rsidRDefault="00431275" w:rsidP="00431275">
      <w:pPr>
        <w:ind w:left="-142"/>
        <w:rPr>
          <w:rFonts w:asciiTheme="minorHAnsi" w:hAnsiTheme="minorHAnsi" w:cstheme="minorHAnsi"/>
          <w:sz w:val="20"/>
          <w:szCs w:val="20"/>
        </w:rPr>
      </w:pPr>
    </w:p>
    <w:p w14:paraId="0B00B554" w14:textId="77777777" w:rsidR="00431275" w:rsidRPr="00431275" w:rsidRDefault="00431275" w:rsidP="00431275">
      <w:pPr>
        <w:ind w:left="-142"/>
        <w:rPr>
          <w:rFonts w:asciiTheme="minorHAnsi" w:hAnsiTheme="minorHAnsi" w:cstheme="minorHAnsi"/>
          <w:b/>
          <w:sz w:val="20"/>
          <w:szCs w:val="20"/>
          <w:u w:val="thick"/>
        </w:rPr>
      </w:pPr>
      <w:r w:rsidRPr="00431275">
        <w:rPr>
          <w:rFonts w:asciiTheme="minorHAnsi" w:hAnsiTheme="minorHAnsi" w:cstheme="minorHAnsi"/>
          <w:b/>
          <w:sz w:val="20"/>
          <w:szCs w:val="20"/>
          <w:u w:val="thick"/>
        </w:rPr>
        <w:t>Değerlendirme:</w:t>
      </w:r>
    </w:p>
    <w:p w14:paraId="3539060C"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r w:rsidRPr="00431275">
        <w:rPr>
          <w:rFonts w:asciiTheme="minorHAnsi" w:hAnsiTheme="minorHAnsi" w:cstheme="minorHAnsi"/>
          <w:bCs/>
          <w:sz w:val="20"/>
          <w:szCs w:val="20"/>
        </w:rPr>
        <w:t>Etkinlik sonunda çocuklara aşağıdaki türlerde sorular yöneltilebilir:</w:t>
      </w:r>
    </w:p>
    <w:p w14:paraId="67A9CC7B" w14:textId="77777777" w:rsidR="00431275" w:rsidRPr="00431275" w:rsidRDefault="00431275" w:rsidP="00431275">
      <w:pPr>
        <w:keepLines/>
        <w:tabs>
          <w:tab w:val="left" w:leader="dot" w:pos="0"/>
          <w:tab w:val="left" w:pos="227"/>
          <w:tab w:val="left" w:pos="284"/>
        </w:tabs>
        <w:ind w:left="227"/>
        <w:rPr>
          <w:rFonts w:asciiTheme="minorHAnsi" w:hAnsiTheme="minorHAnsi" w:cstheme="minorHAnsi"/>
          <w:bCs/>
          <w:sz w:val="20"/>
          <w:szCs w:val="20"/>
        </w:rPr>
      </w:pPr>
    </w:p>
    <w:p w14:paraId="78166784" w14:textId="77777777" w:rsidR="00431275" w:rsidRPr="00431275" w:rsidRDefault="00431275" w:rsidP="00944AD4">
      <w:pPr>
        <w:keepLines/>
        <w:numPr>
          <w:ilvl w:val="0"/>
          <w:numId w:val="529"/>
        </w:numPr>
        <w:tabs>
          <w:tab w:val="left" w:leader="dot" w:pos="0"/>
          <w:tab w:val="left" w:pos="227"/>
          <w:tab w:val="left" w:pos="284"/>
        </w:tabs>
        <w:spacing w:before="240" w:after="240" w:line="300" w:lineRule="auto"/>
        <w:contextualSpacing/>
        <w:jc w:val="both"/>
        <w:rPr>
          <w:rFonts w:asciiTheme="minorHAnsi" w:hAnsiTheme="minorHAnsi" w:cstheme="minorHAnsi"/>
          <w:bCs/>
          <w:sz w:val="20"/>
          <w:szCs w:val="20"/>
        </w:rPr>
      </w:pPr>
      <w:r w:rsidRPr="00431275">
        <w:rPr>
          <w:rFonts w:asciiTheme="minorHAnsi" w:hAnsiTheme="minorHAnsi" w:cstheme="minorHAnsi"/>
          <w:bCs/>
          <w:sz w:val="20"/>
          <w:szCs w:val="20"/>
        </w:rPr>
        <w:t xml:space="preserve"> Etkinliğimizde neler yaptık?</w:t>
      </w:r>
    </w:p>
    <w:p w14:paraId="0E8E352F" w14:textId="77777777" w:rsidR="00431275" w:rsidRPr="00431275" w:rsidRDefault="00431275" w:rsidP="00944AD4">
      <w:pPr>
        <w:keepLines/>
        <w:numPr>
          <w:ilvl w:val="0"/>
          <w:numId w:val="529"/>
        </w:numPr>
        <w:tabs>
          <w:tab w:val="left" w:leader="dot" w:pos="0"/>
          <w:tab w:val="left" w:pos="227"/>
          <w:tab w:val="left" w:pos="284"/>
        </w:tabs>
        <w:spacing w:before="240" w:after="240" w:line="300" w:lineRule="auto"/>
        <w:contextualSpacing/>
        <w:jc w:val="both"/>
        <w:rPr>
          <w:rFonts w:asciiTheme="minorHAnsi" w:hAnsiTheme="minorHAnsi" w:cstheme="minorHAnsi"/>
          <w:bCs/>
          <w:sz w:val="20"/>
          <w:szCs w:val="20"/>
        </w:rPr>
      </w:pPr>
      <w:r w:rsidRPr="00431275">
        <w:rPr>
          <w:rFonts w:asciiTheme="minorHAnsi" w:hAnsiTheme="minorHAnsi" w:cstheme="minorHAnsi"/>
          <w:bCs/>
          <w:sz w:val="20"/>
          <w:szCs w:val="20"/>
        </w:rPr>
        <w:t>Etkinliği yaparken neler hissettiniz? En çok hangi bölümde eğlendiniz?</w:t>
      </w:r>
    </w:p>
    <w:p w14:paraId="009AF3DE" w14:textId="77777777" w:rsidR="00431275" w:rsidRPr="00431275" w:rsidRDefault="00431275" w:rsidP="00944AD4">
      <w:pPr>
        <w:keepLines/>
        <w:numPr>
          <w:ilvl w:val="0"/>
          <w:numId w:val="529"/>
        </w:numPr>
        <w:tabs>
          <w:tab w:val="left" w:leader="dot" w:pos="0"/>
          <w:tab w:val="left" w:pos="227"/>
          <w:tab w:val="left" w:pos="284"/>
        </w:tabs>
        <w:spacing w:before="240" w:after="240" w:line="300" w:lineRule="auto"/>
        <w:contextualSpacing/>
        <w:jc w:val="both"/>
        <w:rPr>
          <w:rFonts w:asciiTheme="minorHAnsi" w:hAnsiTheme="minorHAnsi" w:cstheme="minorHAnsi"/>
          <w:bCs/>
          <w:sz w:val="20"/>
          <w:szCs w:val="20"/>
        </w:rPr>
      </w:pPr>
      <w:r w:rsidRPr="00431275">
        <w:rPr>
          <w:rFonts w:asciiTheme="minorHAnsi" w:hAnsiTheme="minorHAnsi" w:cstheme="minorHAnsi"/>
          <w:bCs/>
          <w:sz w:val="20"/>
          <w:szCs w:val="20"/>
        </w:rPr>
        <w:t>Vücudumuzdaki bölümler nelerdir, tekrar etmek ister misiniz?</w:t>
      </w:r>
    </w:p>
    <w:p w14:paraId="538A2A12" w14:textId="77777777" w:rsidR="00431275" w:rsidRPr="003E440A" w:rsidRDefault="00431275" w:rsidP="00A97DD0">
      <w:pPr>
        <w:keepLines/>
        <w:numPr>
          <w:ilvl w:val="0"/>
          <w:numId w:val="529"/>
        </w:numPr>
        <w:tabs>
          <w:tab w:val="left" w:leader="dot" w:pos="0"/>
          <w:tab w:val="left" w:pos="227"/>
          <w:tab w:val="left" w:pos="284"/>
        </w:tabs>
        <w:spacing w:before="240" w:after="240" w:line="300" w:lineRule="auto"/>
        <w:contextualSpacing/>
        <w:jc w:val="both"/>
        <w:rPr>
          <w:rFonts w:asciiTheme="minorHAnsi" w:hAnsiTheme="minorHAnsi" w:cstheme="minorHAnsi"/>
          <w:bCs/>
          <w:sz w:val="20"/>
          <w:szCs w:val="20"/>
        </w:rPr>
      </w:pPr>
      <w:r w:rsidRPr="00431275">
        <w:rPr>
          <w:rFonts w:asciiTheme="minorHAnsi" w:hAnsiTheme="minorHAnsi" w:cstheme="minorHAnsi"/>
          <w:bCs/>
          <w:sz w:val="20"/>
          <w:szCs w:val="20"/>
        </w:rPr>
        <w:t>Vücudunuzda boyama yaparken nasıl bir resim çizdiğinizi hayal ettiniz?</w:t>
      </w:r>
    </w:p>
    <w:p w14:paraId="767CC4A3" w14:textId="77777777" w:rsidR="00431275" w:rsidRPr="003E440A" w:rsidRDefault="003E440A" w:rsidP="003E440A">
      <w:pPr>
        <w:ind w:left="-142"/>
        <w:rPr>
          <w:rFonts w:asciiTheme="minorHAnsi" w:hAnsiTheme="minorHAnsi" w:cstheme="minorHAnsi"/>
          <w:b/>
          <w:sz w:val="20"/>
          <w:szCs w:val="20"/>
          <w:u w:val="thick"/>
        </w:rPr>
      </w:pPr>
      <w:r>
        <w:rPr>
          <w:rFonts w:asciiTheme="minorHAnsi" w:hAnsiTheme="minorHAnsi" w:cstheme="minorHAnsi"/>
          <w:b/>
          <w:sz w:val="20"/>
          <w:szCs w:val="20"/>
          <w:u w:val="thick"/>
        </w:rPr>
        <w:t>Aile Katılımı:</w:t>
      </w:r>
    </w:p>
    <w:p w14:paraId="2B908D30" w14:textId="77777777"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b/>
          <w:sz w:val="20"/>
          <w:szCs w:val="20"/>
          <w:u w:val="thick"/>
        </w:rPr>
        <w:t>Uyarlama:</w:t>
      </w:r>
    </w:p>
    <w:p w14:paraId="63853A89" w14:textId="77777777" w:rsidR="00431275" w:rsidRPr="00431275" w:rsidRDefault="00431275" w:rsidP="00431275">
      <w:pPr>
        <w:ind w:left="-142"/>
        <w:jc w:val="both"/>
        <w:rPr>
          <w:rFonts w:asciiTheme="minorHAnsi" w:hAnsiTheme="minorHAnsi" w:cstheme="minorHAnsi"/>
          <w:b/>
          <w:sz w:val="20"/>
          <w:szCs w:val="20"/>
          <w:u w:val="thick"/>
        </w:rPr>
      </w:pPr>
      <w:r w:rsidRPr="00431275">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116CDD6" w14:textId="77777777" w:rsidR="00CA2E44" w:rsidRPr="007333BE" w:rsidRDefault="003E440A" w:rsidP="00CA2E44">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CA2E44" w:rsidRPr="007333BE">
        <w:rPr>
          <w:rFonts w:asciiTheme="minorHAnsi" w:eastAsia="Calibri" w:hAnsiTheme="minorHAnsi" w:cstheme="minorHAnsi"/>
          <w:b/>
          <w:i/>
          <w:lang w:eastAsia="en-US"/>
        </w:rPr>
        <w:t xml:space="preserve"> GÜNLÜK EĞİTİM AKIŞI</w:t>
      </w:r>
    </w:p>
    <w:p w14:paraId="52E34EA0" w14:textId="77777777" w:rsidR="00B70144" w:rsidRPr="007333BE" w:rsidRDefault="00B70144" w:rsidP="00CA2E44">
      <w:pPr>
        <w:jc w:val="center"/>
        <w:rPr>
          <w:rFonts w:asciiTheme="minorHAnsi" w:eastAsia="Calibri" w:hAnsiTheme="minorHAnsi" w:cstheme="minorHAnsi"/>
          <w:b/>
          <w:i/>
          <w:lang w:eastAsia="en-US"/>
        </w:rPr>
      </w:pPr>
    </w:p>
    <w:p w14:paraId="754C3FB1" w14:textId="77777777" w:rsidR="00B70144" w:rsidRPr="007333BE" w:rsidRDefault="00B70144" w:rsidP="00CA2E44">
      <w:pPr>
        <w:jc w:val="center"/>
        <w:rPr>
          <w:rFonts w:asciiTheme="minorHAnsi" w:eastAsia="Calibri" w:hAnsiTheme="minorHAnsi" w:cstheme="minorHAnsi"/>
          <w:b/>
          <w:i/>
          <w:lang w:eastAsia="en-US"/>
        </w:rPr>
      </w:pPr>
    </w:p>
    <w:p w14:paraId="093454E7" w14:textId="77777777" w:rsidR="00B70144" w:rsidRPr="007333BE" w:rsidRDefault="00B70144" w:rsidP="00B70144">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7A9CF1A" w14:textId="77777777" w:rsidR="00B70144" w:rsidRPr="007333BE" w:rsidRDefault="00B70144" w:rsidP="00B70144">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26.09.2022</w:t>
      </w:r>
    </w:p>
    <w:p w14:paraId="087AE03B" w14:textId="77777777" w:rsidR="00B70144" w:rsidRPr="007333BE" w:rsidRDefault="00B70144" w:rsidP="00B70144">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CF8EB5B" w14:textId="77777777" w:rsidR="00B70144" w:rsidRPr="007333BE" w:rsidRDefault="00B70144" w:rsidP="00B70144">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469FD8B" w14:textId="77777777" w:rsidR="00CA2E44" w:rsidRPr="007333BE" w:rsidRDefault="00CA2E44" w:rsidP="00CA2E44">
      <w:pPr>
        <w:jc w:val="both"/>
        <w:rPr>
          <w:rFonts w:asciiTheme="minorHAnsi" w:eastAsia="Calibri" w:hAnsiTheme="minorHAnsi" w:cstheme="minorHAnsi"/>
          <w:b/>
          <w:i/>
          <w:lang w:eastAsia="en-US"/>
        </w:rPr>
      </w:pPr>
    </w:p>
    <w:p w14:paraId="11307E2A"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0C64BB5F" w14:textId="77777777" w:rsidR="00CA2E44" w:rsidRPr="007333BE" w:rsidRDefault="00CA2E44" w:rsidP="00CA2E44">
      <w:pPr>
        <w:spacing w:after="200" w:line="276" w:lineRule="auto"/>
        <w:ind w:left="720"/>
        <w:contextualSpacing/>
        <w:jc w:val="both"/>
        <w:rPr>
          <w:rFonts w:asciiTheme="minorHAnsi" w:hAnsiTheme="minorHAnsi" w:cstheme="minorHAnsi"/>
          <w:i/>
        </w:rPr>
      </w:pPr>
    </w:p>
    <w:p w14:paraId="0F74E223" w14:textId="77777777" w:rsidR="00CA2E44" w:rsidRPr="007333BE" w:rsidRDefault="00CA2E44" w:rsidP="00CA2E44">
      <w:pPr>
        <w:spacing w:after="200" w:line="276" w:lineRule="auto"/>
        <w:ind w:left="720"/>
        <w:contextualSpacing/>
        <w:jc w:val="both"/>
        <w:rPr>
          <w:rFonts w:asciiTheme="minorHAnsi" w:eastAsia="Calibri" w:hAnsiTheme="minorHAnsi" w:cstheme="minorHAnsi"/>
          <w:b/>
          <w:i/>
          <w:u w:val="single"/>
          <w:lang w:eastAsia="en-US"/>
        </w:rPr>
      </w:pPr>
    </w:p>
    <w:p w14:paraId="12141C27"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2888C9EE" w14:textId="77777777" w:rsidR="00CA2E44" w:rsidRPr="007333BE" w:rsidRDefault="00CA2E44" w:rsidP="00CA2E44">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22B7670F" w14:textId="77777777" w:rsidR="00CA2E44" w:rsidRPr="007333BE" w:rsidRDefault="00CA2E44" w:rsidP="00CA2E44">
      <w:pPr>
        <w:spacing w:after="200" w:line="276" w:lineRule="auto"/>
        <w:ind w:left="360"/>
        <w:contextualSpacing/>
        <w:jc w:val="both"/>
        <w:rPr>
          <w:rFonts w:asciiTheme="minorHAnsi" w:eastAsia="Calibri" w:hAnsiTheme="minorHAnsi" w:cstheme="minorHAnsi"/>
          <w:i/>
          <w:lang w:eastAsia="en-US"/>
        </w:rPr>
      </w:pPr>
    </w:p>
    <w:p w14:paraId="70F97BBE"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2E0D2B4D"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u w:val="single"/>
          <w:lang w:eastAsia="en-US"/>
        </w:rPr>
      </w:pPr>
    </w:p>
    <w:p w14:paraId="4A42E571"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0368E9EF" w14:textId="77777777" w:rsidR="00CA2E44" w:rsidRPr="007333BE" w:rsidRDefault="00CA2E44" w:rsidP="00CA2E44">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001657E2" w:rsidRPr="007333BE">
        <w:rPr>
          <w:rFonts w:asciiTheme="minorHAnsi" w:hAnsiTheme="minorHAnsi" w:cstheme="minorHAnsi"/>
          <w:b/>
          <w:i/>
        </w:rPr>
        <w:t>Sevimli Hayvanlar</w:t>
      </w:r>
      <w:r w:rsidRPr="007333BE">
        <w:rPr>
          <w:rFonts w:asciiTheme="minorHAnsi" w:hAnsiTheme="minorHAnsi" w:cstheme="minorHAnsi"/>
          <w:i/>
        </w:rPr>
        <w:t xml:space="preserve">” Türkçe-Dil- Sanat </w:t>
      </w:r>
      <w:r w:rsidR="00CB0659">
        <w:rPr>
          <w:rFonts w:asciiTheme="minorHAnsi" w:hAnsiTheme="minorHAnsi" w:cstheme="minorHAnsi"/>
          <w:i/>
        </w:rPr>
        <w:t>(</w:t>
      </w:r>
      <w:r w:rsidRPr="007333BE">
        <w:rPr>
          <w:rFonts w:asciiTheme="minorHAnsi" w:hAnsiTheme="minorHAnsi" w:cstheme="minorHAnsi"/>
          <w:i/>
        </w:rPr>
        <w:t>Bütünleştirilmiş Büyük Grup Etkinliği</w:t>
      </w:r>
      <w:r w:rsidR="00CB0659">
        <w:rPr>
          <w:rFonts w:asciiTheme="minorHAnsi" w:hAnsiTheme="minorHAnsi" w:cstheme="minorHAnsi"/>
          <w:i/>
        </w:rPr>
        <w:t>)</w:t>
      </w:r>
      <w:r w:rsidRPr="007333BE">
        <w:rPr>
          <w:rFonts w:asciiTheme="minorHAnsi" w:hAnsiTheme="minorHAnsi" w:cstheme="minorHAnsi"/>
          <w:i/>
        </w:rPr>
        <w:t xml:space="preserve"> </w:t>
      </w:r>
    </w:p>
    <w:p w14:paraId="6AE32D0B" w14:textId="77777777" w:rsidR="00CA2E44" w:rsidRPr="007333BE" w:rsidRDefault="00CA2E44" w:rsidP="00CA2E44">
      <w:pPr>
        <w:jc w:val="both"/>
        <w:rPr>
          <w:rFonts w:asciiTheme="minorHAnsi" w:eastAsia="Calibri" w:hAnsiTheme="minorHAnsi" w:cstheme="minorHAnsi"/>
          <w:b/>
          <w:i/>
          <w:u w:val="single"/>
          <w:lang w:eastAsia="en-US"/>
        </w:rPr>
      </w:pPr>
    </w:p>
    <w:p w14:paraId="2843FA2E"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u w:val="single"/>
          <w:lang w:eastAsia="en-US"/>
        </w:rPr>
      </w:pPr>
    </w:p>
    <w:p w14:paraId="52E181DD"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u w:val="single"/>
          <w:lang w:eastAsia="en-US"/>
        </w:rPr>
      </w:pPr>
    </w:p>
    <w:p w14:paraId="303FDC3E"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1CF11203" w14:textId="77777777" w:rsidR="00CA2E44" w:rsidRPr="007333BE" w:rsidRDefault="00CA2E44" w:rsidP="00CA2E44">
      <w:pPr>
        <w:spacing w:after="200" w:line="276" w:lineRule="auto"/>
        <w:ind w:left="720"/>
        <w:contextualSpacing/>
        <w:jc w:val="both"/>
        <w:rPr>
          <w:rFonts w:asciiTheme="minorHAnsi" w:eastAsia="Calibri" w:hAnsiTheme="minorHAnsi" w:cstheme="minorHAnsi"/>
          <w:b/>
          <w:i/>
          <w:u w:val="single"/>
          <w:lang w:eastAsia="en-US"/>
        </w:rPr>
      </w:pPr>
    </w:p>
    <w:p w14:paraId="674CCE9C"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u w:val="single"/>
          <w:lang w:eastAsia="en-US"/>
        </w:rPr>
      </w:pPr>
    </w:p>
    <w:p w14:paraId="089F287E" w14:textId="77777777" w:rsidR="00CA2E44" w:rsidRPr="007333BE" w:rsidRDefault="00CA2E44" w:rsidP="00CA2E44">
      <w:pPr>
        <w:spacing w:after="200" w:line="276" w:lineRule="auto"/>
        <w:ind w:left="360"/>
        <w:contextualSpacing/>
        <w:jc w:val="both"/>
        <w:rPr>
          <w:rFonts w:asciiTheme="minorHAnsi" w:eastAsia="Calibri" w:hAnsiTheme="minorHAnsi" w:cstheme="minorHAnsi"/>
          <w:b/>
          <w:i/>
          <w:u w:val="single"/>
          <w:lang w:eastAsia="en-US"/>
        </w:rPr>
      </w:pPr>
    </w:p>
    <w:p w14:paraId="5CE119E0" w14:textId="77777777" w:rsidR="00CA2E44" w:rsidRPr="007333BE" w:rsidRDefault="00CA2E44" w:rsidP="00CA2E44">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42AA97BE" w14:textId="77777777" w:rsidR="00CA2E44" w:rsidRPr="007333BE" w:rsidRDefault="00CA2E44" w:rsidP="00CA2E44">
      <w:pPr>
        <w:ind w:left="360"/>
        <w:contextualSpacing/>
        <w:jc w:val="both"/>
        <w:rPr>
          <w:rFonts w:asciiTheme="minorHAnsi" w:eastAsia="Calibri" w:hAnsiTheme="minorHAnsi" w:cstheme="minorHAnsi"/>
          <w:i/>
          <w:lang w:eastAsia="en-US"/>
        </w:rPr>
      </w:pPr>
    </w:p>
    <w:p w14:paraId="258C270C" w14:textId="77777777" w:rsidR="00CA2E44" w:rsidRPr="007333BE" w:rsidRDefault="00CA2E44" w:rsidP="00CA2E44">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CA2E44" w:rsidRPr="007333BE" w14:paraId="249C1458" w14:textId="77777777" w:rsidTr="0091499D">
        <w:trPr>
          <w:trHeight w:val="100"/>
        </w:trPr>
        <w:tc>
          <w:tcPr>
            <w:tcW w:w="6639" w:type="dxa"/>
          </w:tcPr>
          <w:p w14:paraId="0CC2B4BB" w14:textId="77777777" w:rsidR="00CA2E44" w:rsidRPr="007333BE" w:rsidRDefault="00CA2E44" w:rsidP="0091499D">
            <w:pPr>
              <w:jc w:val="both"/>
              <w:rPr>
                <w:rFonts w:asciiTheme="minorHAnsi" w:hAnsiTheme="minorHAnsi" w:cstheme="minorHAnsi"/>
                <w:b/>
                <w:i/>
              </w:rPr>
            </w:pPr>
            <w:r w:rsidRPr="007333BE">
              <w:rPr>
                <w:rFonts w:asciiTheme="minorHAnsi" w:hAnsiTheme="minorHAnsi" w:cstheme="minorHAnsi"/>
                <w:b/>
                <w:i/>
              </w:rPr>
              <w:t>Genel Değerlendirme:</w:t>
            </w:r>
          </w:p>
        </w:tc>
      </w:tr>
    </w:tbl>
    <w:p w14:paraId="12C54678" w14:textId="77777777" w:rsidR="00CA2E44" w:rsidRPr="007333BE" w:rsidRDefault="00CA2E44" w:rsidP="00CA2E44">
      <w:pPr>
        <w:jc w:val="center"/>
        <w:rPr>
          <w:rFonts w:asciiTheme="minorHAnsi" w:eastAsia="Calibri" w:hAnsiTheme="minorHAnsi" w:cstheme="minorHAnsi"/>
          <w:b/>
          <w:i/>
        </w:rPr>
      </w:pPr>
    </w:p>
    <w:p w14:paraId="352D1C8C" w14:textId="77777777" w:rsidR="00CA2E44" w:rsidRPr="007333BE" w:rsidRDefault="00CA2E44" w:rsidP="00CA2E44">
      <w:pPr>
        <w:rPr>
          <w:rFonts w:asciiTheme="minorHAnsi" w:hAnsiTheme="minorHAnsi" w:cstheme="minorHAnsi"/>
          <w:b/>
          <w:i/>
        </w:rPr>
      </w:pPr>
    </w:p>
    <w:p w14:paraId="1EACEE1E" w14:textId="77777777" w:rsidR="00CA2E44" w:rsidRPr="007333BE" w:rsidRDefault="00CA2E44" w:rsidP="00CA2E44">
      <w:pPr>
        <w:spacing w:after="200" w:line="276" w:lineRule="auto"/>
        <w:ind w:left="720"/>
        <w:contextualSpacing/>
        <w:jc w:val="both"/>
        <w:rPr>
          <w:rFonts w:asciiTheme="minorHAnsi" w:eastAsia="Calibri" w:hAnsiTheme="minorHAnsi" w:cstheme="minorHAnsi"/>
          <w:b/>
          <w:i/>
          <w:u w:val="single"/>
          <w:lang w:eastAsia="en-US"/>
        </w:rPr>
      </w:pPr>
    </w:p>
    <w:p w14:paraId="6B37C4C5" w14:textId="77777777" w:rsidR="00C97228" w:rsidRPr="007333BE" w:rsidRDefault="00C97228" w:rsidP="00CA2E44">
      <w:pPr>
        <w:spacing w:after="200" w:line="276" w:lineRule="auto"/>
        <w:ind w:left="720"/>
        <w:contextualSpacing/>
        <w:jc w:val="both"/>
        <w:rPr>
          <w:rFonts w:asciiTheme="minorHAnsi" w:eastAsia="Calibri" w:hAnsiTheme="minorHAnsi" w:cstheme="minorHAnsi"/>
          <w:b/>
          <w:i/>
          <w:u w:val="single"/>
          <w:lang w:eastAsia="en-US"/>
        </w:rPr>
      </w:pPr>
    </w:p>
    <w:p w14:paraId="5584AB88" w14:textId="77777777" w:rsidR="00C97228" w:rsidRPr="007333BE" w:rsidRDefault="00C97228" w:rsidP="00CA2E44">
      <w:pPr>
        <w:spacing w:after="200" w:line="276" w:lineRule="auto"/>
        <w:ind w:left="720"/>
        <w:contextualSpacing/>
        <w:jc w:val="both"/>
        <w:rPr>
          <w:rFonts w:asciiTheme="minorHAnsi" w:eastAsia="Calibri" w:hAnsiTheme="minorHAnsi" w:cstheme="minorHAnsi"/>
          <w:b/>
          <w:i/>
          <w:u w:val="single"/>
          <w:lang w:eastAsia="en-US"/>
        </w:rPr>
      </w:pPr>
    </w:p>
    <w:p w14:paraId="5DB564E2" w14:textId="77777777" w:rsidR="00C97228" w:rsidRPr="007333BE" w:rsidRDefault="00C97228" w:rsidP="00CA2E44">
      <w:pPr>
        <w:spacing w:after="200" w:line="276" w:lineRule="auto"/>
        <w:ind w:left="720"/>
        <w:contextualSpacing/>
        <w:jc w:val="both"/>
        <w:rPr>
          <w:rFonts w:asciiTheme="minorHAnsi" w:eastAsia="Calibri" w:hAnsiTheme="minorHAnsi" w:cstheme="minorHAnsi"/>
          <w:b/>
          <w:i/>
          <w:u w:val="single"/>
          <w:lang w:eastAsia="en-US"/>
        </w:rPr>
      </w:pPr>
    </w:p>
    <w:p w14:paraId="12EC2233" w14:textId="77777777" w:rsidR="00F9087B" w:rsidRPr="007333BE" w:rsidRDefault="00F9087B" w:rsidP="00CA2E44">
      <w:pPr>
        <w:spacing w:after="200" w:line="276" w:lineRule="auto"/>
        <w:ind w:left="720"/>
        <w:contextualSpacing/>
        <w:jc w:val="both"/>
        <w:rPr>
          <w:rFonts w:asciiTheme="minorHAnsi" w:eastAsia="Calibri" w:hAnsiTheme="minorHAnsi" w:cstheme="minorHAnsi"/>
          <w:b/>
          <w:i/>
          <w:u w:val="single"/>
          <w:lang w:eastAsia="en-US"/>
        </w:rPr>
      </w:pPr>
    </w:p>
    <w:p w14:paraId="07E8A7D1" w14:textId="77777777" w:rsidR="00CA2E44" w:rsidRDefault="00CA2E44" w:rsidP="00CA2E44">
      <w:pPr>
        <w:spacing w:after="200" w:line="276" w:lineRule="auto"/>
        <w:ind w:left="360"/>
        <w:contextualSpacing/>
        <w:jc w:val="both"/>
        <w:rPr>
          <w:rFonts w:asciiTheme="minorHAnsi" w:eastAsia="Calibri" w:hAnsiTheme="minorHAnsi" w:cstheme="minorHAnsi"/>
          <w:b/>
          <w:i/>
          <w:u w:val="single"/>
          <w:lang w:eastAsia="en-US"/>
        </w:rPr>
      </w:pPr>
    </w:p>
    <w:p w14:paraId="037AB3A1" w14:textId="77777777" w:rsidR="003E440A" w:rsidRDefault="003E440A" w:rsidP="00CA2E44">
      <w:pPr>
        <w:spacing w:after="200" w:line="276" w:lineRule="auto"/>
        <w:ind w:left="360"/>
        <w:contextualSpacing/>
        <w:jc w:val="both"/>
        <w:rPr>
          <w:rFonts w:asciiTheme="minorHAnsi" w:eastAsia="Calibri" w:hAnsiTheme="minorHAnsi" w:cstheme="minorHAnsi"/>
          <w:b/>
          <w:i/>
          <w:u w:val="single"/>
          <w:lang w:eastAsia="en-US"/>
        </w:rPr>
      </w:pPr>
    </w:p>
    <w:p w14:paraId="1549CB88" w14:textId="77777777" w:rsidR="003E440A" w:rsidRDefault="003E440A" w:rsidP="00CA2E44">
      <w:pPr>
        <w:spacing w:after="200" w:line="276" w:lineRule="auto"/>
        <w:ind w:left="360"/>
        <w:contextualSpacing/>
        <w:jc w:val="both"/>
        <w:rPr>
          <w:rFonts w:asciiTheme="minorHAnsi" w:eastAsia="Calibri" w:hAnsiTheme="minorHAnsi" w:cstheme="minorHAnsi"/>
          <w:b/>
          <w:i/>
          <w:u w:val="single"/>
          <w:lang w:eastAsia="en-US"/>
        </w:rPr>
      </w:pPr>
    </w:p>
    <w:p w14:paraId="4B11E20B" w14:textId="77777777" w:rsidR="003E440A" w:rsidRDefault="003E440A" w:rsidP="00CA2E44">
      <w:pPr>
        <w:spacing w:after="200" w:line="276" w:lineRule="auto"/>
        <w:ind w:left="360"/>
        <w:contextualSpacing/>
        <w:jc w:val="both"/>
        <w:rPr>
          <w:rFonts w:asciiTheme="minorHAnsi" w:eastAsia="Calibri" w:hAnsiTheme="minorHAnsi" w:cstheme="minorHAnsi"/>
          <w:b/>
          <w:i/>
          <w:u w:val="single"/>
          <w:lang w:eastAsia="en-US"/>
        </w:rPr>
      </w:pPr>
    </w:p>
    <w:p w14:paraId="08199E56" w14:textId="77777777" w:rsidR="003E440A" w:rsidRDefault="003E440A" w:rsidP="00CA2E44">
      <w:pPr>
        <w:spacing w:after="200" w:line="276" w:lineRule="auto"/>
        <w:ind w:left="360"/>
        <w:contextualSpacing/>
        <w:jc w:val="both"/>
        <w:rPr>
          <w:rFonts w:asciiTheme="minorHAnsi" w:eastAsia="Calibri" w:hAnsiTheme="minorHAnsi" w:cstheme="minorHAnsi"/>
          <w:b/>
          <w:i/>
          <w:u w:val="single"/>
          <w:lang w:eastAsia="en-US"/>
        </w:rPr>
      </w:pPr>
    </w:p>
    <w:p w14:paraId="59DBF0A7" w14:textId="77777777" w:rsidR="003E440A" w:rsidRDefault="003E440A" w:rsidP="00CA2E44">
      <w:pPr>
        <w:spacing w:after="200" w:line="276" w:lineRule="auto"/>
        <w:ind w:left="360"/>
        <w:contextualSpacing/>
        <w:jc w:val="both"/>
        <w:rPr>
          <w:rFonts w:asciiTheme="minorHAnsi" w:eastAsia="Calibri" w:hAnsiTheme="minorHAnsi" w:cstheme="minorHAnsi"/>
          <w:b/>
          <w:i/>
          <w:u w:val="single"/>
          <w:lang w:eastAsia="en-US"/>
        </w:rPr>
      </w:pPr>
    </w:p>
    <w:p w14:paraId="65AC2556" w14:textId="77777777" w:rsidR="003E440A" w:rsidRDefault="003E440A" w:rsidP="00CA2E44">
      <w:pPr>
        <w:spacing w:after="200" w:line="276" w:lineRule="auto"/>
        <w:ind w:left="360"/>
        <w:contextualSpacing/>
        <w:jc w:val="both"/>
        <w:rPr>
          <w:rFonts w:asciiTheme="minorHAnsi" w:eastAsia="Calibri" w:hAnsiTheme="minorHAnsi" w:cstheme="minorHAnsi"/>
          <w:b/>
          <w:i/>
          <w:u w:val="single"/>
          <w:lang w:eastAsia="en-US"/>
        </w:rPr>
      </w:pPr>
    </w:p>
    <w:p w14:paraId="182138F3" w14:textId="77777777" w:rsidR="003E440A" w:rsidRDefault="003E440A" w:rsidP="00CA2E44">
      <w:pPr>
        <w:spacing w:after="200" w:line="276" w:lineRule="auto"/>
        <w:ind w:left="360"/>
        <w:contextualSpacing/>
        <w:jc w:val="both"/>
        <w:rPr>
          <w:rFonts w:asciiTheme="minorHAnsi" w:eastAsia="Calibri" w:hAnsiTheme="minorHAnsi" w:cstheme="minorHAnsi"/>
          <w:b/>
          <w:i/>
          <w:u w:val="single"/>
          <w:lang w:eastAsia="en-US"/>
        </w:rPr>
      </w:pPr>
    </w:p>
    <w:p w14:paraId="4D927A8C" w14:textId="77777777" w:rsidR="003E440A" w:rsidRPr="007333BE" w:rsidRDefault="003E440A" w:rsidP="00CA2E44">
      <w:pPr>
        <w:spacing w:after="200" w:line="276" w:lineRule="auto"/>
        <w:ind w:left="360"/>
        <w:contextualSpacing/>
        <w:jc w:val="both"/>
        <w:rPr>
          <w:rFonts w:asciiTheme="minorHAnsi" w:eastAsia="Calibri" w:hAnsiTheme="minorHAnsi" w:cstheme="minorHAnsi"/>
          <w:b/>
          <w:i/>
          <w:u w:val="single"/>
          <w:lang w:eastAsia="en-US"/>
        </w:rPr>
      </w:pPr>
    </w:p>
    <w:p w14:paraId="07743683" w14:textId="77777777" w:rsidR="003541BF" w:rsidRDefault="003541BF" w:rsidP="005E3697">
      <w:pPr>
        <w:jc w:val="center"/>
        <w:rPr>
          <w:rFonts w:asciiTheme="minorHAnsi" w:hAnsiTheme="minorHAnsi" w:cstheme="minorHAnsi"/>
          <w:b/>
        </w:rPr>
      </w:pPr>
    </w:p>
    <w:p w14:paraId="32379CA4" w14:textId="77777777" w:rsidR="00E043A4" w:rsidRDefault="00E043A4" w:rsidP="005E3697">
      <w:pPr>
        <w:jc w:val="center"/>
        <w:rPr>
          <w:rFonts w:asciiTheme="minorHAnsi" w:hAnsiTheme="minorHAnsi" w:cstheme="minorHAnsi"/>
          <w:b/>
        </w:rPr>
      </w:pPr>
    </w:p>
    <w:p w14:paraId="105BF76A" w14:textId="7BACE0C3" w:rsidR="00180BE0" w:rsidRPr="007333BE" w:rsidRDefault="00F9087B" w:rsidP="005E3697">
      <w:pPr>
        <w:jc w:val="center"/>
        <w:rPr>
          <w:rFonts w:asciiTheme="minorHAnsi" w:hAnsiTheme="minorHAnsi" w:cstheme="minorHAnsi"/>
          <w:b/>
        </w:rPr>
      </w:pPr>
      <w:r w:rsidRPr="007333BE">
        <w:rPr>
          <w:rFonts w:asciiTheme="minorHAnsi" w:hAnsiTheme="minorHAnsi" w:cstheme="minorHAnsi"/>
          <w:b/>
        </w:rPr>
        <w:lastRenderedPageBreak/>
        <w:t>SEVİMLİ HAYVANLAR</w:t>
      </w:r>
    </w:p>
    <w:p w14:paraId="332F5D59" w14:textId="77777777" w:rsidR="00FE2197" w:rsidRPr="007333BE" w:rsidRDefault="00FE2197" w:rsidP="005E3697">
      <w:pPr>
        <w:jc w:val="center"/>
        <w:rPr>
          <w:rFonts w:asciiTheme="minorHAnsi" w:hAnsiTheme="minorHAnsi" w:cstheme="minorHAnsi"/>
          <w:b/>
        </w:rPr>
      </w:pPr>
    </w:p>
    <w:p w14:paraId="3B1CEFE1" w14:textId="77777777" w:rsidR="00CA2E44" w:rsidRPr="007333BE" w:rsidRDefault="00CA2E44" w:rsidP="00CA2E44">
      <w:pPr>
        <w:rPr>
          <w:rFonts w:asciiTheme="minorHAnsi" w:hAnsiTheme="minorHAnsi" w:cstheme="minorHAnsi"/>
          <w:b/>
          <w:i/>
          <w:sz w:val="20"/>
          <w:szCs w:val="20"/>
        </w:rPr>
      </w:pPr>
      <w:r w:rsidRPr="007333BE">
        <w:rPr>
          <w:rFonts w:asciiTheme="minorHAnsi" w:hAnsiTheme="minorHAnsi" w:cstheme="minorHAnsi"/>
          <w:b/>
          <w:i/>
          <w:sz w:val="20"/>
          <w:szCs w:val="20"/>
        </w:rPr>
        <w:t xml:space="preserve">Etkinlik Türü: </w:t>
      </w:r>
      <w:r w:rsidR="003A75C6" w:rsidRPr="007333BE">
        <w:rPr>
          <w:rFonts w:asciiTheme="minorHAnsi" w:hAnsiTheme="minorHAnsi" w:cstheme="minorHAnsi"/>
          <w:i/>
          <w:sz w:val="20"/>
          <w:szCs w:val="20"/>
        </w:rPr>
        <w:t xml:space="preserve">Türkçe-Dil- Sanat </w:t>
      </w:r>
      <w:r w:rsidR="00CB0659">
        <w:rPr>
          <w:rFonts w:asciiTheme="minorHAnsi" w:hAnsiTheme="minorHAnsi" w:cstheme="minorHAnsi"/>
          <w:i/>
          <w:sz w:val="20"/>
          <w:szCs w:val="20"/>
        </w:rPr>
        <w:t>(</w:t>
      </w:r>
      <w:r w:rsidR="003A75C6" w:rsidRPr="007333BE">
        <w:rPr>
          <w:rFonts w:asciiTheme="minorHAnsi" w:hAnsiTheme="minorHAnsi" w:cstheme="minorHAnsi"/>
          <w:i/>
          <w:sz w:val="20"/>
          <w:szCs w:val="20"/>
        </w:rPr>
        <w:t>Bütünleştirilmiş Büyük Grup Etkinliği</w:t>
      </w:r>
      <w:r w:rsidR="00CB0659">
        <w:rPr>
          <w:rFonts w:asciiTheme="minorHAnsi" w:hAnsiTheme="minorHAnsi" w:cstheme="minorHAnsi"/>
          <w:i/>
          <w:sz w:val="20"/>
          <w:szCs w:val="20"/>
        </w:rPr>
        <w:t>)</w:t>
      </w:r>
    </w:p>
    <w:p w14:paraId="602B6EB1" w14:textId="77777777" w:rsidR="00CA2E44" w:rsidRPr="007333BE" w:rsidRDefault="00CA2E44" w:rsidP="00CA2E44">
      <w:pPr>
        <w:rPr>
          <w:rFonts w:asciiTheme="minorHAnsi" w:hAnsiTheme="minorHAnsi" w:cstheme="minorHAnsi"/>
          <w:b/>
          <w:i/>
          <w:color w:val="000000"/>
          <w:sz w:val="20"/>
          <w:szCs w:val="20"/>
          <w:u w:val="thick"/>
        </w:rPr>
      </w:pPr>
    </w:p>
    <w:p w14:paraId="7D4261FA" w14:textId="77777777" w:rsidR="00CA2E44" w:rsidRPr="007333BE" w:rsidRDefault="00CA2E44" w:rsidP="00CA2E44">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76B5A050" w14:textId="77777777" w:rsidR="00F9087B" w:rsidRPr="007333BE" w:rsidRDefault="00F9087B" w:rsidP="00CA2E44">
      <w:pPr>
        <w:rPr>
          <w:rFonts w:asciiTheme="minorHAnsi" w:hAnsiTheme="minorHAnsi" w:cstheme="minorHAnsi"/>
          <w:b/>
          <w:color w:val="000000"/>
          <w:sz w:val="20"/>
          <w:szCs w:val="20"/>
          <w:u w:val="single"/>
        </w:rPr>
        <w:sectPr w:rsidR="00F9087B" w:rsidRPr="007333BE" w:rsidSect="005B6CF6">
          <w:type w:val="continuous"/>
          <w:pgSz w:w="11906" w:h="16838"/>
          <w:pgMar w:top="851" w:right="1133" w:bottom="851" w:left="1417" w:header="708" w:footer="708" w:gutter="0"/>
          <w:cols w:space="708"/>
          <w:docGrid w:linePitch="360"/>
        </w:sectPr>
      </w:pPr>
    </w:p>
    <w:p w14:paraId="30D41DDE" w14:textId="77777777" w:rsidR="00CA2E44" w:rsidRPr="007333BE" w:rsidRDefault="00CA2E44" w:rsidP="00CA2E44">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Bilişsel Gelişim:</w:t>
      </w:r>
    </w:p>
    <w:p w14:paraId="548A8A6A" w14:textId="77777777" w:rsidR="00CA2E44" w:rsidRPr="007333BE" w:rsidRDefault="00CA2E44" w:rsidP="00CA2E44">
      <w:pPr>
        <w:jc w:val="both"/>
        <w:rPr>
          <w:rFonts w:asciiTheme="minorHAnsi" w:hAnsiTheme="minorHAnsi" w:cstheme="minorHAnsi"/>
          <w:b/>
          <w:i/>
          <w:sz w:val="18"/>
          <w:szCs w:val="18"/>
        </w:rPr>
      </w:pPr>
      <w:r w:rsidRPr="007333BE">
        <w:rPr>
          <w:rFonts w:asciiTheme="minorHAnsi" w:hAnsiTheme="minorHAnsi" w:cstheme="minorHAnsi"/>
          <w:b/>
          <w:i/>
          <w:iCs/>
          <w:color w:val="000000"/>
          <w:sz w:val="18"/>
          <w:szCs w:val="18"/>
        </w:rPr>
        <w:t>Kazanım 1. Nesne/durum/olaya dikkatini verir</w:t>
      </w:r>
      <w:r w:rsidRPr="007333BE">
        <w:rPr>
          <w:rFonts w:asciiTheme="minorHAnsi" w:hAnsiTheme="minorHAnsi" w:cstheme="minorHAnsi"/>
          <w:i/>
          <w:iCs/>
          <w:color w:val="000000"/>
          <w:sz w:val="18"/>
          <w:szCs w:val="18"/>
        </w:rPr>
        <w:t xml:space="preserve">. (Göstergeleri: </w:t>
      </w:r>
      <w:r w:rsidRPr="007333BE">
        <w:rPr>
          <w:rFonts w:asciiTheme="minorHAnsi" w:hAnsiTheme="minorHAnsi" w:cstheme="minorHAnsi"/>
          <w:i/>
          <w:sz w:val="18"/>
          <w:szCs w:val="18"/>
        </w:rPr>
        <w:t>Dikkat edilmesi gereken nesne/durum/olaya odaklanır. Dikkatini çeken nesne/durum/olaya yönelik sorular sorar. Dikkatini çeken nesne/durum/olayı ayrıntılarıyla açıklar.</w:t>
      </w:r>
      <w:r w:rsidRPr="007333BE">
        <w:rPr>
          <w:rFonts w:asciiTheme="minorHAnsi" w:hAnsiTheme="minorHAnsi" w:cstheme="minorHAnsi"/>
          <w:i/>
          <w:sz w:val="18"/>
          <w:szCs w:val="18"/>
        </w:rPr>
        <w:tab/>
      </w:r>
      <w:r w:rsidRPr="007333BE">
        <w:rPr>
          <w:rFonts w:asciiTheme="minorHAnsi" w:hAnsiTheme="minorHAnsi" w:cstheme="minorHAnsi"/>
          <w:i/>
          <w:sz w:val="18"/>
          <w:szCs w:val="18"/>
        </w:rPr>
        <w:tab/>
      </w:r>
      <w:r w:rsidRPr="007333BE">
        <w:rPr>
          <w:rFonts w:asciiTheme="minorHAnsi" w:hAnsiTheme="minorHAnsi" w:cstheme="minorHAnsi"/>
          <w:b/>
          <w:i/>
          <w:sz w:val="18"/>
          <w:szCs w:val="18"/>
        </w:rPr>
        <w:tab/>
      </w:r>
      <w:r w:rsidRPr="007333BE">
        <w:rPr>
          <w:rFonts w:asciiTheme="minorHAnsi" w:hAnsiTheme="minorHAnsi" w:cstheme="minorHAnsi"/>
          <w:b/>
          <w:i/>
          <w:sz w:val="18"/>
          <w:szCs w:val="18"/>
        </w:rPr>
        <w:tab/>
      </w:r>
    </w:p>
    <w:p w14:paraId="61ECEA42" w14:textId="77777777" w:rsidR="003541BF" w:rsidRDefault="003541BF" w:rsidP="004811F9">
      <w:pPr>
        <w:rPr>
          <w:rFonts w:asciiTheme="minorHAnsi" w:hAnsiTheme="minorHAnsi" w:cstheme="minorHAnsi"/>
          <w:b/>
          <w:color w:val="000000"/>
          <w:sz w:val="20"/>
          <w:szCs w:val="20"/>
          <w:u w:val="single"/>
        </w:rPr>
      </w:pPr>
    </w:p>
    <w:p w14:paraId="58E3D971" w14:textId="77777777" w:rsidR="00CA2E44" w:rsidRPr="007333BE" w:rsidRDefault="00CA2E44" w:rsidP="004811F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Dil Gelişimi:</w:t>
      </w:r>
    </w:p>
    <w:p w14:paraId="38199A5E" w14:textId="77777777" w:rsidR="00CA2E44" w:rsidRPr="007333BE" w:rsidRDefault="00CA2E44" w:rsidP="00CA2E44">
      <w:pPr>
        <w:jc w:val="both"/>
        <w:rPr>
          <w:rFonts w:asciiTheme="minorHAnsi" w:hAnsiTheme="minorHAnsi" w:cstheme="minorHAnsi"/>
          <w:b/>
          <w:i/>
          <w:sz w:val="18"/>
          <w:szCs w:val="18"/>
        </w:rPr>
      </w:pPr>
      <w:r w:rsidRPr="007333BE">
        <w:rPr>
          <w:rFonts w:asciiTheme="minorHAnsi" w:hAnsiTheme="minorHAnsi" w:cstheme="minorHAnsi"/>
          <w:b/>
          <w:i/>
          <w:sz w:val="18"/>
          <w:szCs w:val="18"/>
        </w:rPr>
        <w:t>Kazanım 1: Sesleri ayırt eder.</w:t>
      </w:r>
      <w:r w:rsidR="0034091C">
        <w:rPr>
          <w:rFonts w:asciiTheme="minorHAnsi" w:hAnsiTheme="minorHAnsi" w:cstheme="minorHAnsi"/>
          <w:b/>
          <w:i/>
          <w:sz w:val="18"/>
          <w:szCs w:val="18"/>
        </w:rPr>
        <w:t xml:space="preserve"> </w:t>
      </w:r>
      <w:r w:rsidRPr="007333BE">
        <w:rPr>
          <w:rFonts w:asciiTheme="minorHAnsi" w:hAnsiTheme="minorHAnsi" w:cstheme="minorHAnsi"/>
          <w:b/>
          <w:i/>
          <w:sz w:val="18"/>
          <w:szCs w:val="18"/>
        </w:rPr>
        <w:t>(</w:t>
      </w:r>
      <w:r w:rsidRPr="007333BE">
        <w:rPr>
          <w:rFonts w:asciiTheme="minorHAnsi" w:hAnsiTheme="minorHAnsi" w:cstheme="minorHAnsi"/>
          <w:i/>
          <w:sz w:val="18"/>
          <w:szCs w:val="18"/>
        </w:rPr>
        <w:t>Göstergeleri:</w:t>
      </w:r>
      <w:r w:rsidRPr="007333BE">
        <w:rPr>
          <w:rFonts w:asciiTheme="minorHAnsi" w:hAnsiTheme="minorHAnsi" w:cstheme="minorHAnsi"/>
          <w:sz w:val="18"/>
          <w:szCs w:val="18"/>
        </w:rPr>
        <w:t xml:space="preserve"> </w:t>
      </w:r>
      <w:r w:rsidRPr="007333BE">
        <w:rPr>
          <w:rFonts w:asciiTheme="minorHAnsi" w:hAnsiTheme="minorHAnsi" w:cstheme="minorHAnsi"/>
          <w:i/>
          <w:sz w:val="18"/>
          <w:szCs w:val="18"/>
        </w:rPr>
        <w:t>Verilen sese benzer sesler çıkarır.</w:t>
      </w:r>
    </w:p>
    <w:p w14:paraId="4943EB94" w14:textId="77777777" w:rsidR="00CA2E44" w:rsidRPr="007333BE" w:rsidRDefault="00CA2E44" w:rsidP="00CA2E44">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sz w:val="18"/>
          <w:szCs w:val="18"/>
        </w:rPr>
        <w:t xml:space="preserve">2. Sesini uygun kullanır. </w:t>
      </w:r>
      <w:r w:rsidRPr="007333BE">
        <w:rPr>
          <w:rFonts w:asciiTheme="minorHAnsi" w:hAnsiTheme="minorHAnsi" w:cstheme="minorHAnsi"/>
          <w:i/>
          <w:sz w:val="18"/>
          <w:szCs w:val="18"/>
        </w:rPr>
        <w:t>(Göstergeleri:</w:t>
      </w:r>
      <w:r w:rsidRPr="007333BE">
        <w:rPr>
          <w:rFonts w:asciiTheme="minorHAnsi" w:hAnsiTheme="minorHAnsi" w:cstheme="minorHAnsi"/>
          <w:i/>
          <w:iCs/>
          <w:sz w:val="18"/>
          <w:szCs w:val="18"/>
        </w:rPr>
        <w:t xml:space="preserve"> Konuşurken/şarkı söylerken nefesini doğru kullanır. Konuşurken/şarkı söylerken sesinin tonunu ayarlar. Konuşurken/şarkı söylerken sesinin hızını ayarlar. Konuşurken/şarkı söylerken sesinin şiddetini ayarlar .</w:t>
      </w:r>
      <w:proofErr w:type="gramStart"/>
      <w:r w:rsidRPr="007333BE">
        <w:rPr>
          <w:rFonts w:asciiTheme="minorHAnsi" w:hAnsiTheme="minorHAnsi" w:cstheme="minorHAnsi"/>
          <w:i/>
          <w:iCs/>
          <w:sz w:val="18"/>
          <w:szCs w:val="18"/>
        </w:rPr>
        <w:t>)</w:t>
      </w:r>
      <w:proofErr w:type="gramEnd"/>
      <w:r w:rsidRPr="007333BE">
        <w:rPr>
          <w:rFonts w:asciiTheme="minorHAnsi" w:hAnsiTheme="minorHAnsi" w:cstheme="minorHAnsi"/>
          <w:i/>
          <w:iCs/>
          <w:sz w:val="18"/>
          <w:szCs w:val="18"/>
        </w:rPr>
        <w:t xml:space="preserve"> </w:t>
      </w:r>
    </w:p>
    <w:p w14:paraId="4DB16807" w14:textId="77777777" w:rsidR="00CA2E44" w:rsidRPr="007333BE" w:rsidRDefault="00CA2E44" w:rsidP="00CA2E44">
      <w:pPr>
        <w:jc w:val="both"/>
        <w:rPr>
          <w:rFonts w:asciiTheme="minorHAnsi" w:hAnsiTheme="minorHAnsi" w:cstheme="minorHAnsi"/>
          <w:i/>
          <w:sz w:val="18"/>
          <w:szCs w:val="18"/>
        </w:rPr>
      </w:pPr>
      <w:r w:rsidRPr="007333BE">
        <w:rPr>
          <w:rFonts w:asciiTheme="minorHAnsi" w:hAnsiTheme="minorHAnsi" w:cstheme="minorHAnsi"/>
          <w:b/>
          <w:i/>
          <w:sz w:val="18"/>
          <w:szCs w:val="18"/>
        </w:rPr>
        <w:lastRenderedPageBreak/>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w:t>
      </w:r>
    </w:p>
    <w:p w14:paraId="29F0B786" w14:textId="77777777" w:rsidR="00CA2E44" w:rsidRPr="007333BE" w:rsidRDefault="00CA2E44" w:rsidP="00CA2E44">
      <w:pPr>
        <w:jc w:val="both"/>
        <w:rPr>
          <w:rFonts w:asciiTheme="minorHAnsi" w:hAnsiTheme="minorHAnsi" w:cstheme="minorHAnsi"/>
          <w:b/>
          <w:i/>
          <w:sz w:val="18"/>
          <w:szCs w:val="18"/>
        </w:rPr>
      </w:pPr>
      <w:r w:rsidRPr="007333BE">
        <w:rPr>
          <w:rFonts w:asciiTheme="minorHAnsi" w:hAnsiTheme="minorHAnsi" w:cstheme="minorHAnsi"/>
          <w:b/>
          <w:i/>
          <w:sz w:val="18"/>
          <w:szCs w:val="18"/>
        </w:rPr>
        <w:t>Kazanım 10: Görsel materyalleri okur.</w:t>
      </w:r>
      <w:r w:rsidR="00C976CC"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Göstergeleri:</w:t>
      </w:r>
      <w:r w:rsidR="00C976CC"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Görsel materyalleri inceler.</w:t>
      </w:r>
      <w:r w:rsidR="00C976CC"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Görsel materyalleri açıklar.</w:t>
      </w:r>
      <w:r w:rsidR="00C976CC"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Görsel materyallerle ilgili sorular sorar.</w:t>
      </w:r>
      <w:r w:rsidR="00C976CC"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Görsel materyallerle ilgili sorulara cevap verir.</w:t>
      </w:r>
      <w:r w:rsidR="00574241"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Görsel materyalleri kullanarak olay, öykü gibi kompozisyonlar oluşturur.</w:t>
      </w:r>
    </w:p>
    <w:p w14:paraId="12BD6780" w14:textId="77777777" w:rsidR="003541BF" w:rsidRDefault="003541BF" w:rsidP="00CA2E44">
      <w:pPr>
        <w:rPr>
          <w:rFonts w:asciiTheme="minorHAnsi" w:hAnsiTheme="minorHAnsi" w:cstheme="minorHAnsi"/>
          <w:b/>
          <w:i/>
          <w:color w:val="000000"/>
          <w:sz w:val="18"/>
          <w:szCs w:val="18"/>
          <w:u w:val="thick"/>
        </w:rPr>
      </w:pPr>
    </w:p>
    <w:p w14:paraId="0738487C" w14:textId="77777777" w:rsidR="00CA2E44" w:rsidRPr="007333BE" w:rsidRDefault="00CA2E44" w:rsidP="00CA2E44">
      <w:pPr>
        <w:rPr>
          <w:rFonts w:asciiTheme="minorHAnsi" w:hAnsiTheme="minorHAnsi" w:cstheme="minorHAnsi"/>
          <w:b/>
          <w:i/>
          <w:color w:val="000000"/>
          <w:sz w:val="18"/>
          <w:szCs w:val="18"/>
          <w:u w:val="thick"/>
        </w:rPr>
      </w:pPr>
      <w:r w:rsidRPr="007333BE">
        <w:rPr>
          <w:rFonts w:asciiTheme="minorHAnsi" w:hAnsiTheme="minorHAnsi" w:cstheme="minorHAnsi"/>
          <w:b/>
          <w:i/>
          <w:color w:val="000000"/>
          <w:sz w:val="18"/>
          <w:szCs w:val="18"/>
          <w:u w:val="thick"/>
        </w:rPr>
        <w:t>Sosyal-Duygusal Gelişim</w:t>
      </w:r>
    </w:p>
    <w:p w14:paraId="15416C41" w14:textId="77777777" w:rsidR="00CA2E44" w:rsidRPr="007333BE" w:rsidRDefault="00CA2E44" w:rsidP="00CA2E44">
      <w:pPr>
        <w:rPr>
          <w:rFonts w:asciiTheme="minorHAnsi" w:hAnsiTheme="minorHAnsi" w:cstheme="minorHAnsi"/>
          <w:b/>
          <w:i/>
          <w:color w:val="000000"/>
          <w:sz w:val="18"/>
          <w:szCs w:val="18"/>
        </w:rPr>
      </w:pPr>
      <w:r w:rsidRPr="007333BE">
        <w:rPr>
          <w:rFonts w:asciiTheme="minorHAnsi" w:hAnsiTheme="minorHAnsi" w:cstheme="minorHAnsi"/>
          <w:b/>
          <w:i/>
          <w:color w:val="000000"/>
          <w:sz w:val="18"/>
          <w:szCs w:val="18"/>
        </w:rPr>
        <w:t>Kazanım 4: Bir olay ya da durumla ilgili olarak başkalarının duygularını açıklar.</w:t>
      </w:r>
    </w:p>
    <w:p w14:paraId="09E2BDBA" w14:textId="77777777" w:rsidR="00CA2E44" w:rsidRPr="007333BE" w:rsidRDefault="00CA2E44" w:rsidP="00CA2E44">
      <w:pPr>
        <w:rPr>
          <w:rFonts w:asciiTheme="minorHAnsi" w:hAnsiTheme="minorHAnsi" w:cstheme="minorHAnsi"/>
          <w:i/>
          <w:color w:val="000000"/>
          <w:sz w:val="18"/>
          <w:szCs w:val="18"/>
        </w:rPr>
      </w:pPr>
      <w:r w:rsidRPr="007333BE">
        <w:rPr>
          <w:rFonts w:asciiTheme="minorHAnsi" w:hAnsiTheme="minorHAnsi" w:cstheme="minorHAnsi"/>
          <w:i/>
          <w:color w:val="000000"/>
          <w:sz w:val="18"/>
          <w:szCs w:val="18"/>
        </w:rPr>
        <w:t>Göstergeleri: Başkalarının duygularını söyler Başkalarının duygularının nedenlerini söyler</w:t>
      </w:r>
    </w:p>
    <w:p w14:paraId="5A954051" w14:textId="77777777" w:rsidR="00F9087B" w:rsidRPr="007333BE" w:rsidRDefault="00CA2E44" w:rsidP="00CA2E44">
      <w:pPr>
        <w:rPr>
          <w:rFonts w:asciiTheme="minorHAnsi" w:hAnsiTheme="minorHAnsi" w:cstheme="minorHAnsi"/>
          <w:i/>
          <w:color w:val="000000"/>
          <w:sz w:val="20"/>
          <w:szCs w:val="20"/>
        </w:rPr>
        <w:sectPr w:rsidR="00F9087B" w:rsidRPr="007333BE" w:rsidSect="00F9087B">
          <w:type w:val="continuous"/>
          <w:pgSz w:w="11906" w:h="16838"/>
          <w:pgMar w:top="851" w:right="1133" w:bottom="851" w:left="1417" w:header="708" w:footer="708" w:gutter="0"/>
          <w:cols w:num="2" w:space="708"/>
          <w:docGrid w:linePitch="360"/>
        </w:sectPr>
      </w:pPr>
      <w:r w:rsidRPr="007333BE">
        <w:rPr>
          <w:rFonts w:asciiTheme="minorHAnsi" w:hAnsiTheme="minorHAnsi" w:cstheme="minorHAnsi"/>
          <w:i/>
          <w:color w:val="000000"/>
          <w:sz w:val="18"/>
          <w:szCs w:val="18"/>
        </w:rPr>
        <w:t>Başkalarının duygularının sonuçlarını söyler.</w:t>
      </w:r>
      <w:r w:rsidRPr="007333BE">
        <w:rPr>
          <w:rFonts w:asciiTheme="minorHAnsi" w:hAnsiTheme="minorHAnsi" w:cstheme="minorHAnsi"/>
          <w:i/>
          <w:color w:val="000000"/>
          <w:sz w:val="18"/>
          <w:szCs w:val="18"/>
        </w:rPr>
        <w:tab/>
      </w:r>
    </w:p>
    <w:p w14:paraId="2AD142A9" w14:textId="77777777" w:rsidR="00CA2E44" w:rsidRPr="007333BE" w:rsidRDefault="00CA2E44" w:rsidP="00CA2E44">
      <w:pPr>
        <w:rPr>
          <w:rFonts w:asciiTheme="minorHAnsi" w:hAnsiTheme="minorHAnsi" w:cstheme="minorHAnsi"/>
          <w:i/>
          <w:color w:val="000000"/>
          <w:sz w:val="20"/>
          <w:szCs w:val="20"/>
        </w:rPr>
      </w:pPr>
    </w:p>
    <w:p w14:paraId="38F72210" w14:textId="77777777" w:rsidR="00CA2E44" w:rsidRPr="007333BE" w:rsidRDefault="00CA2E44" w:rsidP="00CA2E44">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Öğrenme Süreci</w:t>
      </w:r>
    </w:p>
    <w:p w14:paraId="7BE2A364" w14:textId="77777777" w:rsidR="00CA2E44" w:rsidRPr="007333BE" w:rsidRDefault="00CA2E44" w:rsidP="00DF2C10">
      <w:pPr>
        <w:numPr>
          <w:ilvl w:val="0"/>
          <w:numId w:val="2"/>
        </w:numPr>
        <w:ind w:left="426"/>
        <w:contextualSpacing/>
        <w:rPr>
          <w:rFonts w:asciiTheme="minorHAnsi" w:hAnsiTheme="minorHAnsi" w:cstheme="minorHAnsi"/>
          <w:sz w:val="20"/>
          <w:szCs w:val="20"/>
        </w:rPr>
      </w:pPr>
      <w:r w:rsidRPr="007333BE">
        <w:rPr>
          <w:rFonts w:asciiTheme="minorHAnsi" w:hAnsiTheme="minorHAnsi" w:cstheme="minorHAnsi"/>
          <w:sz w:val="20"/>
          <w:szCs w:val="20"/>
        </w:rPr>
        <w:t>Öğretmen</w:t>
      </w:r>
      <w:r w:rsidR="00DF2C10" w:rsidRPr="007333BE">
        <w:rPr>
          <w:rFonts w:asciiTheme="minorHAnsi" w:hAnsiTheme="minorHAnsi" w:cstheme="minorHAnsi"/>
          <w:sz w:val="20"/>
          <w:szCs w:val="20"/>
        </w:rPr>
        <w:t>,</w:t>
      </w:r>
      <w:r w:rsidRPr="007333BE">
        <w:rPr>
          <w:rFonts w:asciiTheme="minorHAnsi" w:hAnsiTheme="minorHAnsi" w:cstheme="minorHAnsi"/>
          <w:sz w:val="20"/>
          <w:szCs w:val="20"/>
        </w:rPr>
        <w:t xml:space="preserve"> çocuklara hayvanlar hakkında videolar izletir, uçabilen kuşlar hakkında resimli kartlar gösterir, çocukların bu kartları incelemelerine fırsat verir.  İsimlerinin neler olduğunu söyler. Sonra hayvanlar hakkında bilgiler verir. “Çocuklar</w:t>
      </w:r>
      <w:r w:rsidR="00DF2C10" w:rsidRPr="007333BE">
        <w:rPr>
          <w:rFonts w:asciiTheme="minorHAnsi" w:hAnsiTheme="minorHAnsi" w:cstheme="minorHAnsi"/>
          <w:sz w:val="20"/>
          <w:szCs w:val="20"/>
        </w:rPr>
        <w:t>,</w:t>
      </w:r>
      <w:r w:rsidRPr="007333BE">
        <w:rPr>
          <w:rFonts w:asciiTheme="minorHAnsi" w:hAnsiTheme="minorHAnsi" w:cstheme="minorHAnsi"/>
          <w:sz w:val="20"/>
          <w:szCs w:val="20"/>
        </w:rPr>
        <w:t xml:space="preserve"> hayvanlar bize çok eskiden beri arkadaşlık yapmış, ihtiyaçlarımızı karşılamıştır. Mesela koyunlar çok eski zamanlardan beri bizimle birlikte yaşarlar. Onların sütünü sağarız, peynir yoğurt yaparız. Yününden giysiler yaparız, kazaklar öreriz, ayrıca etinden faydalanırız.</w:t>
      </w:r>
      <w:r w:rsidR="00DF2C10" w:rsidRPr="007333BE">
        <w:rPr>
          <w:rFonts w:asciiTheme="minorHAnsi" w:hAnsiTheme="minorHAnsi" w:cstheme="minorHAnsi"/>
          <w:sz w:val="20"/>
          <w:szCs w:val="20"/>
        </w:rPr>
        <w:t xml:space="preserve"> </w:t>
      </w:r>
      <w:r w:rsidRPr="007333BE">
        <w:rPr>
          <w:rFonts w:asciiTheme="minorHAnsi" w:hAnsiTheme="minorHAnsi" w:cstheme="minorHAnsi"/>
          <w:sz w:val="20"/>
          <w:szCs w:val="20"/>
        </w:rPr>
        <w:t>Tavukların, yumurtalarından, e</w:t>
      </w:r>
      <w:r w:rsidR="00DF2C10" w:rsidRPr="007333BE">
        <w:rPr>
          <w:rFonts w:asciiTheme="minorHAnsi" w:hAnsiTheme="minorHAnsi" w:cstheme="minorHAnsi"/>
          <w:sz w:val="20"/>
          <w:szCs w:val="20"/>
        </w:rPr>
        <w:t xml:space="preserve">tinden ve tüyünden faydalanırız. </w:t>
      </w:r>
      <w:r w:rsidRPr="007333BE">
        <w:rPr>
          <w:rFonts w:asciiTheme="minorHAnsi" w:hAnsiTheme="minorHAnsi" w:cstheme="minorHAnsi"/>
          <w:sz w:val="20"/>
          <w:szCs w:val="20"/>
        </w:rPr>
        <w:t xml:space="preserve">Yani hayvanlar bize hep yardımcı oluyor, </w:t>
      </w:r>
      <w:r w:rsidR="00DF2C10" w:rsidRPr="007333BE">
        <w:rPr>
          <w:rFonts w:asciiTheme="minorHAnsi" w:hAnsiTheme="minorHAnsi" w:cstheme="minorHAnsi"/>
          <w:sz w:val="20"/>
          <w:szCs w:val="20"/>
        </w:rPr>
        <w:t>fayda</w:t>
      </w:r>
      <w:r w:rsidRPr="007333BE">
        <w:rPr>
          <w:rFonts w:asciiTheme="minorHAnsi" w:hAnsiTheme="minorHAnsi" w:cstheme="minorHAnsi"/>
          <w:sz w:val="20"/>
          <w:szCs w:val="20"/>
        </w:rPr>
        <w:t xml:space="preserve"> sağlıyor. Dünyamızda insanlar, hayvanlar, bitkiler hep beraber yaşayıp suyu</w:t>
      </w:r>
      <w:r w:rsidR="00DF2C10" w:rsidRPr="007333BE">
        <w:rPr>
          <w:rFonts w:asciiTheme="minorHAnsi" w:hAnsiTheme="minorHAnsi" w:cstheme="minorHAnsi"/>
          <w:sz w:val="20"/>
          <w:szCs w:val="20"/>
        </w:rPr>
        <w:t>,</w:t>
      </w:r>
      <w:r w:rsidRPr="007333BE">
        <w:rPr>
          <w:rFonts w:asciiTheme="minorHAnsi" w:hAnsiTheme="minorHAnsi" w:cstheme="minorHAnsi"/>
          <w:sz w:val="20"/>
          <w:szCs w:val="20"/>
        </w:rPr>
        <w:t xml:space="preserve"> havayı ve yiyecekleri onlarla paylaşıyoruz. Onlara iyi davranmalı yaşamlarını kolaylaştırmalıyız.</w:t>
      </w:r>
    </w:p>
    <w:p w14:paraId="40A31C87" w14:textId="77777777" w:rsidR="00CA2E44" w:rsidRPr="007333BE" w:rsidRDefault="00CA2E44" w:rsidP="00DF2C10">
      <w:pPr>
        <w:ind w:left="426"/>
        <w:contextualSpacing/>
        <w:rPr>
          <w:rFonts w:asciiTheme="minorHAnsi" w:hAnsiTheme="minorHAnsi" w:cstheme="minorHAnsi"/>
          <w:sz w:val="20"/>
          <w:szCs w:val="20"/>
        </w:rPr>
      </w:pPr>
      <w:r w:rsidRPr="007333BE">
        <w:rPr>
          <w:rFonts w:asciiTheme="minorHAnsi" w:hAnsiTheme="minorHAnsi" w:cstheme="minorHAnsi"/>
          <w:sz w:val="20"/>
          <w:szCs w:val="20"/>
        </w:rPr>
        <w:t>Sizce hayvanları korumak için neler yapmalıyız? Siz neler yapıyorsunuz? Hayvanlar neler yaşadıklarında sevinirler? Hayvanlar neler yaşadıklarında üzülürler?</w:t>
      </w:r>
    </w:p>
    <w:p w14:paraId="4C8A41C8" w14:textId="77777777" w:rsidR="00CA2E44" w:rsidRPr="007333BE" w:rsidRDefault="00CA2E44" w:rsidP="00DF2C10">
      <w:pPr>
        <w:pStyle w:val="ListeParagraf"/>
        <w:ind w:left="426"/>
        <w:rPr>
          <w:rFonts w:asciiTheme="minorHAnsi" w:eastAsia="Calibri" w:hAnsiTheme="minorHAnsi" w:cstheme="minorHAnsi"/>
          <w:b/>
          <w:sz w:val="20"/>
          <w:szCs w:val="20"/>
          <w:lang w:eastAsia="en-US"/>
        </w:rPr>
      </w:pPr>
      <w:r w:rsidRPr="007333BE">
        <w:rPr>
          <w:rFonts w:asciiTheme="minorHAnsi" w:hAnsiTheme="minorHAnsi" w:cstheme="minorHAnsi"/>
          <w:sz w:val="20"/>
          <w:szCs w:val="20"/>
        </w:rPr>
        <w:t>Zor durumda kalmış hayvanları koruyalım. Onların bakımına yardımcı olalım. Bakımını üstlendiğimiz hayvanların yiyeceklerini, içeceklerini düzenli verelim. Aşılarını zamanında yaptıralım. Kuşların, karıncaların yuvalarını bozmayalım. Hayvanları korkutmayalım, ürkütmeyelim. Yiyecek artıklarımızı, özellikle ekmeği, çöplüğe atacağımıza yakınımızda bulunan hayvan bes</w:t>
      </w:r>
      <w:r w:rsidR="00261ADC" w:rsidRPr="007333BE">
        <w:rPr>
          <w:rFonts w:asciiTheme="minorHAnsi" w:hAnsiTheme="minorHAnsi" w:cstheme="minorHAnsi"/>
          <w:sz w:val="20"/>
          <w:szCs w:val="20"/>
        </w:rPr>
        <w:t>leyicilerine</w:t>
      </w:r>
      <w:r w:rsidR="006D4B44" w:rsidRPr="007333BE">
        <w:rPr>
          <w:rFonts w:asciiTheme="minorHAnsi" w:hAnsiTheme="minorHAnsi" w:cstheme="minorHAnsi"/>
          <w:sz w:val="20"/>
          <w:szCs w:val="20"/>
        </w:rPr>
        <w:t xml:space="preserve"> </w:t>
      </w:r>
      <w:r w:rsidR="00DF2C10" w:rsidRPr="007333BE">
        <w:rPr>
          <w:rFonts w:asciiTheme="minorHAnsi" w:hAnsiTheme="minorHAnsi" w:cstheme="minorHAnsi"/>
          <w:sz w:val="20"/>
          <w:szCs w:val="20"/>
        </w:rPr>
        <w:t>verelim.”</w:t>
      </w:r>
    </w:p>
    <w:p w14:paraId="6F0A6E38" w14:textId="77777777" w:rsidR="003E440A" w:rsidRPr="00FF7A03" w:rsidRDefault="003E440A" w:rsidP="003E440A">
      <w:pPr>
        <w:pStyle w:val="ListeParagraf"/>
        <w:numPr>
          <w:ilvl w:val="0"/>
          <w:numId w:val="2"/>
        </w:numPr>
        <w:ind w:left="851"/>
        <w:rPr>
          <w:rFonts w:asciiTheme="minorHAnsi" w:hAnsiTheme="minorHAnsi" w:cstheme="minorHAnsi"/>
          <w:color w:val="000000"/>
          <w:sz w:val="22"/>
          <w:szCs w:val="22"/>
        </w:rPr>
      </w:pPr>
      <w:r w:rsidRPr="00FF7A03">
        <w:rPr>
          <w:rFonts w:asciiTheme="minorHAnsi" w:hAnsiTheme="minorHAnsi" w:cstheme="minorHAnsi"/>
          <w:b/>
          <w:color w:val="000000"/>
          <w:sz w:val="22"/>
          <w:szCs w:val="22"/>
        </w:rPr>
        <w:t>Bilgi Kutusu Eğitim Seti 1. Kitaptan</w:t>
      </w:r>
      <w:r w:rsidRPr="00FF7A03">
        <w:rPr>
          <w:rFonts w:asciiTheme="minorHAnsi" w:hAnsiTheme="minorHAnsi" w:cstheme="minorHAnsi"/>
          <w:color w:val="000000"/>
          <w:sz w:val="22"/>
          <w:szCs w:val="22"/>
        </w:rPr>
        <w:t xml:space="preserve"> ilgili çalışma sayfası yapılır. ( Sayfa:6- 7)</w:t>
      </w:r>
    </w:p>
    <w:p w14:paraId="7E334F01" w14:textId="77777777" w:rsidR="003541BF" w:rsidRDefault="003541BF" w:rsidP="00CA2E44">
      <w:pPr>
        <w:rPr>
          <w:rFonts w:asciiTheme="minorHAnsi" w:hAnsiTheme="minorHAnsi" w:cstheme="minorHAnsi"/>
          <w:b/>
          <w:color w:val="000000"/>
          <w:sz w:val="20"/>
          <w:szCs w:val="20"/>
          <w:u w:val="single"/>
        </w:rPr>
      </w:pPr>
    </w:p>
    <w:p w14:paraId="116AD287" w14:textId="77777777" w:rsidR="00CA2E44" w:rsidRPr="007333BE" w:rsidRDefault="00CA2E44" w:rsidP="00CA2E44">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4A1B2D94" w14:textId="77777777" w:rsidR="00CA2E44" w:rsidRPr="007333BE" w:rsidRDefault="00CA2E44" w:rsidP="00CA2E44">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Hayvan resimleri</w:t>
      </w:r>
    </w:p>
    <w:p w14:paraId="0FB06AE0" w14:textId="77777777" w:rsidR="00CA2E44" w:rsidRPr="007333BE" w:rsidRDefault="00CA2E44" w:rsidP="00CA2E44">
      <w:pPr>
        <w:rPr>
          <w:rFonts w:asciiTheme="minorHAnsi" w:hAnsiTheme="minorHAnsi" w:cstheme="minorHAnsi"/>
          <w:i/>
          <w:color w:val="000000"/>
          <w:sz w:val="20"/>
          <w:szCs w:val="20"/>
          <w:u w:val="thick"/>
        </w:rPr>
      </w:pPr>
    </w:p>
    <w:p w14:paraId="7E00BA42" w14:textId="77777777" w:rsidR="00CA2E44" w:rsidRPr="007333BE" w:rsidRDefault="00CA2E44" w:rsidP="00CA2E44">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7CF68097" w14:textId="77777777" w:rsidR="00CA2E44" w:rsidRPr="007333BE" w:rsidRDefault="00CA2E44" w:rsidP="00CA2E44">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Hayvan hakları</w:t>
      </w:r>
    </w:p>
    <w:p w14:paraId="17B0228F" w14:textId="77777777" w:rsidR="00CA2E44" w:rsidRPr="007333BE" w:rsidRDefault="00CA2E44" w:rsidP="00CA2E44">
      <w:pPr>
        <w:rPr>
          <w:rFonts w:asciiTheme="minorHAnsi" w:hAnsiTheme="minorHAnsi" w:cstheme="minorHAnsi"/>
          <w:b/>
          <w:i/>
          <w:color w:val="000000"/>
          <w:sz w:val="20"/>
          <w:szCs w:val="20"/>
          <w:u w:val="thick"/>
        </w:rPr>
      </w:pPr>
    </w:p>
    <w:p w14:paraId="5B2A8B9C" w14:textId="77777777" w:rsidR="00CA2E44" w:rsidRDefault="00CA2E44" w:rsidP="00CA2E44">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0A3ABA57" w14:textId="77777777" w:rsidR="00CB0659" w:rsidRPr="00165883" w:rsidRDefault="00CB0659" w:rsidP="00CB0659">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0A0B46D8" w14:textId="77777777" w:rsidR="00CB0659" w:rsidRPr="007333BE" w:rsidRDefault="00CB0659" w:rsidP="00CA2E44">
      <w:pPr>
        <w:rPr>
          <w:rFonts w:asciiTheme="minorHAnsi" w:hAnsiTheme="minorHAnsi" w:cstheme="minorHAnsi"/>
          <w:b/>
          <w:color w:val="000000"/>
          <w:sz w:val="20"/>
          <w:szCs w:val="20"/>
          <w:u w:val="single"/>
        </w:rPr>
      </w:pPr>
    </w:p>
    <w:p w14:paraId="6DA97886" w14:textId="77777777" w:rsidR="00CA2E44" w:rsidRPr="003541BF" w:rsidRDefault="00CA2E44" w:rsidP="003541BF">
      <w:pPr>
        <w:pStyle w:val="ListeParagraf"/>
        <w:numPr>
          <w:ilvl w:val="0"/>
          <w:numId w:val="2"/>
        </w:numPr>
        <w:rPr>
          <w:rFonts w:asciiTheme="minorHAnsi" w:hAnsiTheme="minorHAnsi" w:cstheme="minorHAnsi"/>
          <w:i/>
          <w:sz w:val="20"/>
          <w:szCs w:val="20"/>
        </w:rPr>
      </w:pPr>
      <w:r w:rsidRPr="003541BF">
        <w:rPr>
          <w:rFonts w:asciiTheme="minorHAnsi" w:hAnsiTheme="minorHAnsi" w:cstheme="minorHAnsi"/>
          <w:i/>
          <w:sz w:val="20"/>
          <w:szCs w:val="20"/>
        </w:rPr>
        <w:t>En çok sevdiğiniz hayvan hangisi?</w:t>
      </w:r>
    </w:p>
    <w:p w14:paraId="1981A564" w14:textId="77777777" w:rsidR="00CA2E44" w:rsidRPr="003541BF" w:rsidRDefault="00CA2E44" w:rsidP="003541BF">
      <w:pPr>
        <w:pStyle w:val="ListeParagraf"/>
        <w:numPr>
          <w:ilvl w:val="0"/>
          <w:numId w:val="2"/>
        </w:numPr>
        <w:rPr>
          <w:rFonts w:asciiTheme="minorHAnsi" w:hAnsiTheme="minorHAnsi" w:cstheme="minorHAnsi"/>
          <w:i/>
          <w:sz w:val="20"/>
          <w:szCs w:val="20"/>
        </w:rPr>
      </w:pPr>
      <w:r w:rsidRPr="003541BF">
        <w:rPr>
          <w:rFonts w:asciiTheme="minorHAnsi" w:hAnsiTheme="minorHAnsi" w:cstheme="minorHAnsi"/>
          <w:i/>
          <w:sz w:val="20"/>
          <w:szCs w:val="20"/>
        </w:rPr>
        <w:t xml:space="preserve">Hayvanların bize hangi </w:t>
      </w:r>
      <w:r w:rsidR="0034091C" w:rsidRPr="003541BF">
        <w:rPr>
          <w:rFonts w:asciiTheme="minorHAnsi" w:hAnsiTheme="minorHAnsi" w:cstheme="minorHAnsi"/>
          <w:i/>
          <w:sz w:val="20"/>
          <w:szCs w:val="20"/>
        </w:rPr>
        <w:t>faydaları</w:t>
      </w:r>
      <w:r w:rsidRPr="003541BF">
        <w:rPr>
          <w:rFonts w:asciiTheme="minorHAnsi" w:hAnsiTheme="minorHAnsi" w:cstheme="minorHAnsi"/>
          <w:i/>
          <w:sz w:val="20"/>
          <w:szCs w:val="20"/>
        </w:rPr>
        <w:t xml:space="preserve"> dokunur?</w:t>
      </w:r>
    </w:p>
    <w:p w14:paraId="1DB2B8C9" w14:textId="77777777" w:rsidR="00CA2E44" w:rsidRPr="003541BF" w:rsidRDefault="00CA2E44" w:rsidP="003541BF">
      <w:pPr>
        <w:pStyle w:val="ListeParagraf"/>
        <w:numPr>
          <w:ilvl w:val="0"/>
          <w:numId w:val="2"/>
        </w:numPr>
        <w:rPr>
          <w:rFonts w:asciiTheme="minorHAnsi" w:hAnsiTheme="minorHAnsi" w:cstheme="minorHAnsi"/>
          <w:i/>
          <w:sz w:val="20"/>
          <w:szCs w:val="20"/>
        </w:rPr>
      </w:pPr>
      <w:r w:rsidRPr="003541BF">
        <w:rPr>
          <w:rFonts w:asciiTheme="minorHAnsi" w:hAnsiTheme="minorHAnsi" w:cstheme="minorHAnsi"/>
          <w:i/>
          <w:sz w:val="20"/>
          <w:szCs w:val="20"/>
        </w:rPr>
        <w:t>Kimlerin evcil hayvanı var?</w:t>
      </w:r>
    </w:p>
    <w:p w14:paraId="6C67A71F" w14:textId="77777777" w:rsidR="00F9087B" w:rsidRPr="007333BE" w:rsidRDefault="00F9087B" w:rsidP="00CA2E44">
      <w:pPr>
        <w:contextualSpacing/>
        <w:rPr>
          <w:rFonts w:asciiTheme="minorHAnsi" w:hAnsiTheme="minorHAnsi" w:cstheme="minorHAnsi"/>
          <w:i/>
          <w:sz w:val="20"/>
          <w:szCs w:val="20"/>
        </w:rPr>
      </w:pPr>
    </w:p>
    <w:p w14:paraId="5F8341A0" w14:textId="77777777" w:rsidR="00C97228" w:rsidRPr="007333BE" w:rsidRDefault="00C97228" w:rsidP="00C97228">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49799095" w14:textId="77777777" w:rsidR="00C97228" w:rsidRPr="007333BE" w:rsidRDefault="009E6788" w:rsidP="00C97228">
      <w:pPr>
        <w:rPr>
          <w:rFonts w:asciiTheme="minorHAnsi" w:hAnsiTheme="minorHAnsi" w:cstheme="minorHAnsi"/>
          <w:i/>
          <w:sz w:val="20"/>
          <w:szCs w:val="20"/>
        </w:rPr>
      </w:pPr>
      <w:r w:rsidRPr="007333BE">
        <w:rPr>
          <w:rFonts w:asciiTheme="minorHAnsi" w:hAnsiTheme="minorHAnsi" w:cstheme="minorHAnsi"/>
          <w:b/>
          <w:i/>
          <w:sz w:val="20"/>
          <w:szCs w:val="20"/>
        </w:rPr>
        <w:t>Bilgi Kutusu Eğitim Seti Aile Katılımlı Faaliyet Kitabımdan</w:t>
      </w:r>
      <w:r w:rsidRPr="007333BE">
        <w:rPr>
          <w:rFonts w:asciiTheme="minorHAnsi" w:hAnsiTheme="minorHAnsi" w:cstheme="minorHAnsi"/>
          <w:i/>
          <w:sz w:val="20"/>
          <w:szCs w:val="20"/>
        </w:rPr>
        <w:t xml:space="preserve"> 7. Sayfayı çocuğunuzla birlikte yapınız.</w:t>
      </w:r>
    </w:p>
    <w:p w14:paraId="57AC8ED3" w14:textId="77777777" w:rsidR="00DF2C10" w:rsidRDefault="00DF2C10" w:rsidP="00C97228">
      <w:pPr>
        <w:rPr>
          <w:rFonts w:asciiTheme="minorHAnsi" w:hAnsiTheme="minorHAnsi" w:cstheme="minorHAnsi"/>
          <w:i/>
          <w:sz w:val="20"/>
          <w:szCs w:val="20"/>
        </w:rPr>
      </w:pPr>
    </w:p>
    <w:p w14:paraId="11F027AC" w14:textId="77777777" w:rsidR="003541BF" w:rsidRDefault="003541BF" w:rsidP="00C97228">
      <w:pPr>
        <w:rPr>
          <w:rFonts w:asciiTheme="minorHAnsi" w:hAnsiTheme="minorHAnsi" w:cstheme="minorHAnsi"/>
          <w:i/>
          <w:sz w:val="20"/>
          <w:szCs w:val="20"/>
        </w:rPr>
      </w:pPr>
    </w:p>
    <w:p w14:paraId="452E9DFE" w14:textId="77777777" w:rsidR="003541BF" w:rsidRPr="007333BE" w:rsidRDefault="003541BF" w:rsidP="00C97228">
      <w:pPr>
        <w:rPr>
          <w:rFonts w:asciiTheme="minorHAnsi" w:hAnsiTheme="minorHAnsi" w:cstheme="minorHAnsi"/>
          <w:i/>
          <w:sz w:val="20"/>
          <w:szCs w:val="20"/>
        </w:rPr>
      </w:pPr>
    </w:p>
    <w:p w14:paraId="62E49022" w14:textId="77777777" w:rsidR="00E043A4" w:rsidRDefault="00E043A4" w:rsidP="00C97228">
      <w:pPr>
        <w:rPr>
          <w:rFonts w:asciiTheme="minorHAnsi" w:hAnsiTheme="minorHAnsi" w:cstheme="minorHAnsi"/>
          <w:b/>
          <w:color w:val="000000"/>
          <w:sz w:val="20"/>
          <w:szCs w:val="20"/>
          <w:u w:val="single"/>
        </w:rPr>
      </w:pPr>
    </w:p>
    <w:p w14:paraId="6EA05F97" w14:textId="77777777" w:rsidR="00E043A4" w:rsidRDefault="00E043A4" w:rsidP="00C97228">
      <w:pPr>
        <w:rPr>
          <w:rFonts w:asciiTheme="minorHAnsi" w:hAnsiTheme="minorHAnsi" w:cstheme="minorHAnsi"/>
          <w:b/>
          <w:color w:val="000000"/>
          <w:sz w:val="20"/>
          <w:szCs w:val="20"/>
          <w:u w:val="single"/>
        </w:rPr>
      </w:pPr>
    </w:p>
    <w:p w14:paraId="286FEF11" w14:textId="757A446F" w:rsidR="00C97228" w:rsidRPr="007333BE" w:rsidRDefault="00C97228" w:rsidP="00C97228">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69333830" w14:textId="77777777" w:rsidR="002540EC" w:rsidRPr="007333BE" w:rsidRDefault="002540EC" w:rsidP="002540E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CFF818C" w14:textId="77777777" w:rsidR="002540EC" w:rsidRPr="007333BE" w:rsidRDefault="003541BF" w:rsidP="003E440A">
      <w:pPr>
        <w:spacing w:after="200" w:line="276" w:lineRule="auto"/>
        <w:jc w:val="center"/>
        <w:rPr>
          <w:rFonts w:asciiTheme="minorHAnsi" w:hAnsiTheme="minorHAnsi" w:cstheme="minorHAnsi"/>
          <w:sz w:val="20"/>
          <w:szCs w:val="20"/>
        </w:rPr>
      </w:pPr>
      <w:r>
        <w:rPr>
          <w:rFonts w:asciiTheme="minorHAnsi" w:hAnsiTheme="minorHAnsi" w:cstheme="minorHAnsi"/>
          <w:b/>
        </w:rPr>
        <w:br w:type="page"/>
      </w:r>
    </w:p>
    <w:p w14:paraId="2119B838" w14:textId="77777777" w:rsidR="00CC2CCD" w:rsidRPr="007333BE" w:rsidRDefault="003E440A" w:rsidP="00CC2CCD">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CC2CCD" w:rsidRPr="007333BE">
        <w:rPr>
          <w:rFonts w:asciiTheme="minorHAnsi" w:eastAsia="Calibri" w:hAnsiTheme="minorHAnsi" w:cstheme="minorHAnsi"/>
          <w:b/>
          <w:i/>
          <w:lang w:eastAsia="en-US"/>
        </w:rPr>
        <w:t xml:space="preserve"> GÜNLÜK EĞİTİM AKIŞI</w:t>
      </w:r>
    </w:p>
    <w:p w14:paraId="72BD0698" w14:textId="77777777" w:rsidR="007B7912" w:rsidRPr="007333BE" w:rsidRDefault="007B7912" w:rsidP="00CC2CCD">
      <w:pPr>
        <w:jc w:val="center"/>
        <w:rPr>
          <w:rFonts w:asciiTheme="minorHAnsi" w:eastAsia="Calibri" w:hAnsiTheme="minorHAnsi" w:cstheme="minorHAnsi"/>
          <w:b/>
          <w:i/>
          <w:lang w:eastAsia="en-US"/>
        </w:rPr>
      </w:pPr>
    </w:p>
    <w:p w14:paraId="58B2F5A5" w14:textId="77777777" w:rsidR="007B7912" w:rsidRPr="007333BE" w:rsidRDefault="007B7912" w:rsidP="007B7912">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486A1AB" w14:textId="77777777" w:rsidR="007B7912" w:rsidRPr="007333BE" w:rsidRDefault="007B7912" w:rsidP="007B7912">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D7540">
        <w:rPr>
          <w:rFonts w:asciiTheme="minorHAnsi" w:hAnsiTheme="minorHAnsi" w:cstheme="minorHAnsi"/>
        </w:rPr>
        <w:t>27</w:t>
      </w:r>
      <w:r w:rsidR="00A97DD0">
        <w:rPr>
          <w:rFonts w:asciiTheme="minorHAnsi" w:hAnsiTheme="minorHAnsi" w:cstheme="minorHAnsi"/>
        </w:rPr>
        <w:t>.09.2022</w:t>
      </w:r>
    </w:p>
    <w:p w14:paraId="1BF4F816" w14:textId="77777777" w:rsidR="007B7912" w:rsidRPr="007333BE" w:rsidRDefault="007B7912" w:rsidP="007B7912">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FDE2B1A" w14:textId="77777777" w:rsidR="007B7912" w:rsidRPr="007333BE" w:rsidRDefault="007B7912" w:rsidP="007B7912">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9284662" w14:textId="77777777" w:rsidR="00CC2CCD" w:rsidRPr="007333BE" w:rsidRDefault="00CC2CCD" w:rsidP="00CC2CCD">
      <w:pPr>
        <w:jc w:val="both"/>
        <w:rPr>
          <w:rFonts w:asciiTheme="minorHAnsi" w:eastAsia="Calibri" w:hAnsiTheme="minorHAnsi" w:cstheme="minorHAnsi"/>
          <w:b/>
          <w:i/>
          <w:lang w:eastAsia="en-US"/>
        </w:rPr>
      </w:pPr>
    </w:p>
    <w:p w14:paraId="0920F173"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4FDB8611" w14:textId="77777777" w:rsidR="00CC2CCD" w:rsidRPr="007333BE" w:rsidRDefault="00CC2CCD" w:rsidP="00CC2CCD">
      <w:pPr>
        <w:spacing w:after="200" w:line="276" w:lineRule="auto"/>
        <w:ind w:left="720"/>
        <w:contextualSpacing/>
        <w:jc w:val="both"/>
        <w:rPr>
          <w:rFonts w:asciiTheme="minorHAnsi" w:hAnsiTheme="minorHAnsi" w:cstheme="minorHAnsi"/>
          <w:i/>
        </w:rPr>
      </w:pPr>
    </w:p>
    <w:p w14:paraId="33B32A58" w14:textId="77777777" w:rsidR="00CC2CCD" w:rsidRPr="007333BE" w:rsidRDefault="00CC2CCD" w:rsidP="00CC2CCD">
      <w:pPr>
        <w:spacing w:after="200" w:line="276" w:lineRule="auto"/>
        <w:ind w:left="720"/>
        <w:contextualSpacing/>
        <w:jc w:val="both"/>
        <w:rPr>
          <w:rFonts w:asciiTheme="minorHAnsi" w:eastAsia="Calibri" w:hAnsiTheme="minorHAnsi" w:cstheme="minorHAnsi"/>
          <w:b/>
          <w:i/>
          <w:u w:val="single"/>
          <w:lang w:eastAsia="en-US"/>
        </w:rPr>
      </w:pPr>
    </w:p>
    <w:p w14:paraId="7B6C4895"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04297B70" w14:textId="77777777" w:rsidR="00CC2CCD" w:rsidRPr="007333BE" w:rsidRDefault="00CC2CCD" w:rsidP="00CC2CCD">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46711C2D" w14:textId="77777777" w:rsidR="00CC2CCD" w:rsidRPr="007333BE" w:rsidRDefault="00CC2CCD" w:rsidP="00CC2CCD">
      <w:pPr>
        <w:spacing w:after="200" w:line="276" w:lineRule="auto"/>
        <w:ind w:left="360"/>
        <w:contextualSpacing/>
        <w:jc w:val="both"/>
        <w:rPr>
          <w:rFonts w:asciiTheme="minorHAnsi" w:eastAsia="Calibri" w:hAnsiTheme="minorHAnsi" w:cstheme="minorHAnsi"/>
          <w:i/>
          <w:lang w:eastAsia="en-US"/>
        </w:rPr>
      </w:pPr>
    </w:p>
    <w:p w14:paraId="7C52D5CB"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10E0B8B9"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u w:val="single"/>
          <w:lang w:eastAsia="en-US"/>
        </w:rPr>
      </w:pPr>
    </w:p>
    <w:p w14:paraId="181B3AF2"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67B1100E" w14:textId="77777777" w:rsidR="00CC2CCD" w:rsidRPr="007333BE" w:rsidRDefault="00CC2CCD" w:rsidP="00CC2CCD">
      <w:pPr>
        <w:rPr>
          <w:rFonts w:asciiTheme="minorHAnsi" w:eastAsia="Calibri" w:hAnsiTheme="minorHAnsi" w:cstheme="minorHAnsi"/>
          <w:b/>
          <w:i/>
          <w:u w:val="single"/>
          <w:lang w:eastAsia="en-US"/>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1</w:t>
      </w:r>
      <w:r w:rsidR="00CB5411">
        <w:rPr>
          <w:rFonts w:asciiTheme="minorHAnsi" w:hAnsiTheme="minorHAnsi" w:cstheme="minorHAnsi"/>
          <w:b/>
          <w:i/>
        </w:rPr>
        <w:t xml:space="preserve"> </w:t>
      </w:r>
      <w:r w:rsidRPr="007333BE">
        <w:rPr>
          <w:rFonts w:asciiTheme="minorHAnsi" w:hAnsiTheme="minorHAnsi" w:cstheme="minorHAnsi"/>
          <w:b/>
          <w:i/>
        </w:rPr>
        <w:t>Rakamı</w:t>
      </w:r>
      <w:r w:rsidRPr="007333BE">
        <w:rPr>
          <w:rFonts w:asciiTheme="minorHAnsi" w:hAnsiTheme="minorHAnsi" w:cstheme="minorHAnsi"/>
          <w:i/>
        </w:rPr>
        <w:t xml:space="preserve">” Matematik– Oyun-Okuma Yazmaya Hazırlık </w:t>
      </w:r>
      <w:r w:rsidR="008D65BE">
        <w:rPr>
          <w:rFonts w:asciiTheme="minorHAnsi" w:hAnsiTheme="minorHAnsi" w:cstheme="minorHAnsi"/>
          <w:i/>
        </w:rPr>
        <w:t>(</w:t>
      </w:r>
      <w:r w:rsidRPr="007333BE">
        <w:rPr>
          <w:rFonts w:asciiTheme="minorHAnsi" w:hAnsiTheme="minorHAnsi" w:cstheme="minorHAnsi"/>
          <w:i/>
        </w:rPr>
        <w:t>Bütünleştirilmiş Büyük Grup Etkinliği</w:t>
      </w:r>
      <w:r w:rsidR="008D65BE">
        <w:rPr>
          <w:rFonts w:asciiTheme="minorHAnsi" w:hAnsiTheme="minorHAnsi" w:cstheme="minorHAnsi"/>
          <w:i/>
        </w:rPr>
        <w:t>)</w:t>
      </w:r>
    </w:p>
    <w:p w14:paraId="0EC1E77E"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u w:val="single"/>
          <w:lang w:eastAsia="en-US"/>
        </w:rPr>
      </w:pPr>
    </w:p>
    <w:p w14:paraId="3FDA90A9"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3EEC6C9A" w14:textId="77777777" w:rsidR="00CC2CCD" w:rsidRPr="007333BE" w:rsidRDefault="00CC2CCD" w:rsidP="00CC2CCD">
      <w:pPr>
        <w:spacing w:after="200" w:line="276" w:lineRule="auto"/>
        <w:ind w:left="720"/>
        <w:contextualSpacing/>
        <w:jc w:val="both"/>
        <w:rPr>
          <w:rFonts w:asciiTheme="minorHAnsi" w:eastAsia="Calibri" w:hAnsiTheme="minorHAnsi" w:cstheme="minorHAnsi"/>
          <w:b/>
          <w:i/>
          <w:u w:val="single"/>
          <w:lang w:eastAsia="en-US"/>
        </w:rPr>
      </w:pPr>
    </w:p>
    <w:p w14:paraId="0F0F152F"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u w:val="single"/>
          <w:lang w:eastAsia="en-US"/>
        </w:rPr>
      </w:pPr>
    </w:p>
    <w:p w14:paraId="50AC5941" w14:textId="77777777" w:rsidR="00CC2CCD" w:rsidRPr="007333BE" w:rsidRDefault="00CC2CCD" w:rsidP="00CC2CCD">
      <w:pPr>
        <w:spacing w:after="200" w:line="276" w:lineRule="auto"/>
        <w:ind w:left="360"/>
        <w:contextualSpacing/>
        <w:jc w:val="both"/>
        <w:rPr>
          <w:rFonts w:asciiTheme="minorHAnsi" w:eastAsia="Calibri" w:hAnsiTheme="minorHAnsi" w:cstheme="minorHAnsi"/>
          <w:b/>
          <w:i/>
          <w:u w:val="single"/>
          <w:lang w:eastAsia="en-US"/>
        </w:rPr>
      </w:pPr>
    </w:p>
    <w:p w14:paraId="7EE900C1" w14:textId="77777777" w:rsidR="00CC2CCD" w:rsidRPr="007333BE" w:rsidRDefault="00CC2CCD" w:rsidP="00CC2CCD">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4BCEECC4" w14:textId="77777777" w:rsidR="00CC2CCD" w:rsidRPr="007333BE" w:rsidRDefault="00CC2CCD" w:rsidP="00CC2CCD">
      <w:pPr>
        <w:ind w:left="360"/>
        <w:contextualSpacing/>
        <w:jc w:val="both"/>
        <w:rPr>
          <w:rFonts w:asciiTheme="minorHAnsi" w:eastAsia="Calibri" w:hAnsiTheme="minorHAnsi" w:cstheme="minorHAnsi"/>
          <w:i/>
          <w:lang w:eastAsia="en-US"/>
        </w:rPr>
      </w:pPr>
    </w:p>
    <w:p w14:paraId="5C5DF065" w14:textId="77777777" w:rsidR="00CC2CCD" w:rsidRPr="007333BE" w:rsidRDefault="00CC2CCD" w:rsidP="00CC2CCD">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CC2CCD" w:rsidRPr="007333BE" w14:paraId="0EAA6C4B" w14:textId="77777777" w:rsidTr="0091499D">
        <w:trPr>
          <w:trHeight w:val="100"/>
        </w:trPr>
        <w:tc>
          <w:tcPr>
            <w:tcW w:w="6639" w:type="dxa"/>
          </w:tcPr>
          <w:p w14:paraId="1ADC40B0" w14:textId="77777777" w:rsidR="00CC2CCD" w:rsidRPr="007333BE" w:rsidRDefault="00CC2CCD" w:rsidP="0091499D">
            <w:pPr>
              <w:jc w:val="both"/>
              <w:rPr>
                <w:rFonts w:asciiTheme="minorHAnsi" w:hAnsiTheme="minorHAnsi" w:cstheme="minorHAnsi"/>
                <w:b/>
                <w:i/>
              </w:rPr>
            </w:pPr>
            <w:r w:rsidRPr="007333BE">
              <w:rPr>
                <w:rFonts w:asciiTheme="minorHAnsi" w:hAnsiTheme="minorHAnsi" w:cstheme="minorHAnsi"/>
                <w:b/>
                <w:i/>
              </w:rPr>
              <w:t>Genel Değerlendirme:</w:t>
            </w:r>
          </w:p>
        </w:tc>
      </w:tr>
    </w:tbl>
    <w:p w14:paraId="3B09303E" w14:textId="77777777" w:rsidR="00CC2CCD" w:rsidRPr="007333BE" w:rsidRDefault="00CC2CCD" w:rsidP="00CC2CCD">
      <w:pPr>
        <w:jc w:val="center"/>
        <w:rPr>
          <w:rFonts w:asciiTheme="minorHAnsi" w:eastAsia="Calibri" w:hAnsiTheme="minorHAnsi" w:cstheme="minorHAnsi"/>
          <w:b/>
          <w:i/>
        </w:rPr>
      </w:pPr>
    </w:p>
    <w:p w14:paraId="6A8CA0CC" w14:textId="77777777" w:rsidR="00CC2CCD" w:rsidRPr="007333BE" w:rsidRDefault="00CC2CCD" w:rsidP="00CC2CCD">
      <w:pPr>
        <w:rPr>
          <w:rFonts w:asciiTheme="minorHAnsi" w:hAnsiTheme="minorHAnsi" w:cstheme="minorHAnsi"/>
          <w:b/>
          <w:i/>
        </w:rPr>
      </w:pPr>
    </w:p>
    <w:p w14:paraId="3001AFFD" w14:textId="77777777" w:rsidR="001B2ADF" w:rsidRPr="007333BE" w:rsidRDefault="001B2ADF" w:rsidP="001B2ADF">
      <w:pPr>
        <w:rPr>
          <w:rFonts w:asciiTheme="minorHAnsi" w:hAnsiTheme="minorHAnsi" w:cstheme="minorHAnsi"/>
          <w:b/>
          <w:i/>
        </w:rPr>
      </w:pPr>
    </w:p>
    <w:p w14:paraId="4BC95CBE" w14:textId="77777777" w:rsidR="001B2ADF" w:rsidRPr="007333BE" w:rsidRDefault="001B2ADF" w:rsidP="001B2ADF">
      <w:pPr>
        <w:spacing w:after="200" w:line="276" w:lineRule="auto"/>
        <w:ind w:left="720"/>
        <w:contextualSpacing/>
        <w:jc w:val="both"/>
        <w:rPr>
          <w:rFonts w:asciiTheme="minorHAnsi" w:eastAsia="Calibri" w:hAnsiTheme="minorHAnsi" w:cstheme="minorHAnsi"/>
          <w:b/>
          <w:i/>
          <w:u w:val="single"/>
          <w:lang w:eastAsia="en-US"/>
        </w:rPr>
      </w:pPr>
    </w:p>
    <w:p w14:paraId="06F7CB14" w14:textId="77777777" w:rsidR="001B2ADF" w:rsidRPr="007333BE" w:rsidRDefault="001B2ADF" w:rsidP="001B2ADF">
      <w:pPr>
        <w:spacing w:after="200" w:line="276" w:lineRule="auto"/>
        <w:ind w:left="360"/>
        <w:contextualSpacing/>
        <w:jc w:val="both"/>
        <w:rPr>
          <w:rFonts w:asciiTheme="minorHAnsi" w:eastAsia="Calibri" w:hAnsiTheme="minorHAnsi" w:cstheme="minorHAnsi"/>
          <w:b/>
          <w:i/>
          <w:u w:val="single"/>
          <w:lang w:eastAsia="en-US"/>
        </w:rPr>
      </w:pPr>
    </w:p>
    <w:p w14:paraId="6B3680E0" w14:textId="77777777" w:rsidR="001B2ADF" w:rsidRPr="007333BE" w:rsidRDefault="001B2ADF" w:rsidP="001B2ADF">
      <w:pPr>
        <w:spacing w:after="200" w:line="276" w:lineRule="auto"/>
        <w:ind w:left="360"/>
        <w:contextualSpacing/>
        <w:jc w:val="both"/>
        <w:rPr>
          <w:rFonts w:asciiTheme="minorHAnsi" w:eastAsia="Calibri" w:hAnsiTheme="minorHAnsi" w:cstheme="minorHAnsi"/>
          <w:b/>
          <w:i/>
          <w:u w:val="single"/>
          <w:lang w:eastAsia="en-US"/>
        </w:rPr>
      </w:pPr>
    </w:p>
    <w:p w14:paraId="24FAFD93" w14:textId="77777777" w:rsidR="008F5C0C" w:rsidRPr="007333BE" w:rsidRDefault="008F5C0C" w:rsidP="001B2ADF">
      <w:pPr>
        <w:rPr>
          <w:rFonts w:asciiTheme="minorHAnsi" w:eastAsia="Calibri" w:hAnsiTheme="minorHAnsi" w:cstheme="minorHAnsi"/>
          <w:b/>
          <w:i/>
          <w:u w:val="single"/>
          <w:lang w:eastAsia="en-US"/>
        </w:rPr>
      </w:pPr>
    </w:p>
    <w:p w14:paraId="4BDEAEF8" w14:textId="77777777" w:rsidR="008F5C0C" w:rsidRPr="007333BE" w:rsidRDefault="008F5C0C" w:rsidP="001B2ADF">
      <w:pPr>
        <w:rPr>
          <w:rFonts w:asciiTheme="minorHAnsi" w:eastAsia="Calibri" w:hAnsiTheme="minorHAnsi" w:cstheme="minorHAnsi"/>
          <w:b/>
          <w:i/>
          <w:u w:val="single"/>
          <w:lang w:eastAsia="en-US"/>
        </w:rPr>
      </w:pPr>
    </w:p>
    <w:p w14:paraId="38EB2D45" w14:textId="77777777" w:rsidR="00C97228" w:rsidRPr="007333BE" w:rsidRDefault="00C97228" w:rsidP="001B2ADF">
      <w:pPr>
        <w:rPr>
          <w:rFonts w:asciiTheme="minorHAnsi" w:eastAsia="Calibri" w:hAnsiTheme="minorHAnsi" w:cstheme="minorHAnsi"/>
          <w:b/>
          <w:i/>
          <w:u w:val="single"/>
          <w:lang w:eastAsia="en-US"/>
        </w:rPr>
      </w:pPr>
    </w:p>
    <w:p w14:paraId="31348D5A" w14:textId="77777777" w:rsidR="00C97228" w:rsidRDefault="00C97228" w:rsidP="001B2ADF">
      <w:pPr>
        <w:rPr>
          <w:rFonts w:asciiTheme="minorHAnsi" w:eastAsia="Calibri" w:hAnsiTheme="minorHAnsi" w:cstheme="minorHAnsi"/>
          <w:b/>
          <w:i/>
          <w:u w:val="single"/>
          <w:lang w:eastAsia="en-US"/>
        </w:rPr>
      </w:pPr>
    </w:p>
    <w:p w14:paraId="481F9501" w14:textId="77777777" w:rsidR="003E440A" w:rsidRDefault="003E440A" w:rsidP="001B2ADF">
      <w:pPr>
        <w:rPr>
          <w:rFonts w:asciiTheme="minorHAnsi" w:eastAsia="Calibri" w:hAnsiTheme="minorHAnsi" w:cstheme="minorHAnsi"/>
          <w:b/>
          <w:i/>
          <w:u w:val="single"/>
          <w:lang w:eastAsia="en-US"/>
        </w:rPr>
      </w:pPr>
    </w:p>
    <w:p w14:paraId="7EA422FF" w14:textId="77777777" w:rsidR="003E440A" w:rsidRDefault="003E440A" w:rsidP="001B2ADF">
      <w:pPr>
        <w:rPr>
          <w:rFonts w:asciiTheme="minorHAnsi" w:eastAsia="Calibri" w:hAnsiTheme="minorHAnsi" w:cstheme="minorHAnsi"/>
          <w:b/>
          <w:i/>
          <w:u w:val="single"/>
          <w:lang w:eastAsia="en-US"/>
        </w:rPr>
      </w:pPr>
    </w:p>
    <w:p w14:paraId="79DF9675" w14:textId="77777777" w:rsidR="003E440A" w:rsidRDefault="003E440A" w:rsidP="001B2ADF">
      <w:pPr>
        <w:rPr>
          <w:rFonts w:asciiTheme="minorHAnsi" w:eastAsia="Calibri" w:hAnsiTheme="minorHAnsi" w:cstheme="minorHAnsi"/>
          <w:b/>
          <w:i/>
          <w:u w:val="single"/>
          <w:lang w:eastAsia="en-US"/>
        </w:rPr>
      </w:pPr>
    </w:p>
    <w:p w14:paraId="119BF03B" w14:textId="77777777" w:rsidR="003E440A" w:rsidRDefault="003E440A" w:rsidP="001B2ADF">
      <w:pPr>
        <w:rPr>
          <w:rFonts w:asciiTheme="minorHAnsi" w:eastAsia="Calibri" w:hAnsiTheme="minorHAnsi" w:cstheme="minorHAnsi"/>
          <w:b/>
          <w:i/>
          <w:u w:val="single"/>
          <w:lang w:eastAsia="en-US"/>
        </w:rPr>
      </w:pPr>
    </w:p>
    <w:p w14:paraId="265BC64D" w14:textId="77777777" w:rsidR="003E440A" w:rsidRDefault="003E440A" w:rsidP="001B2ADF">
      <w:pPr>
        <w:rPr>
          <w:rFonts w:asciiTheme="minorHAnsi" w:eastAsia="Calibri" w:hAnsiTheme="minorHAnsi" w:cstheme="minorHAnsi"/>
          <w:b/>
          <w:i/>
          <w:u w:val="single"/>
          <w:lang w:eastAsia="en-US"/>
        </w:rPr>
      </w:pPr>
    </w:p>
    <w:p w14:paraId="29D33AA9" w14:textId="77777777" w:rsidR="003E440A" w:rsidRDefault="003E440A" w:rsidP="001B2ADF">
      <w:pPr>
        <w:rPr>
          <w:rFonts w:asciiTheme="minorHAnsi" w:eastAsia="Calibri" w:hAnsiTheme="minorHAnsi" w:cstheme="minorHAnsi"/>
          <w:b/>
          <w:i/>
          <w:u w:val="single"/>
          <w:lang w:eastAsia="en-US"/>
        </w:rPr>
      </w:pPr>
    </w:p>
    <w:p w14:paraId="277E3233" w14:textId="77777777" w:rsidR="003E440A" w:rsidRDefault="003E440A" w:rsidP="001B2ADF">
      <w:pPr>
        <w:rPr>
          <w:rFonts w:asciiTheme="minorHAnsi" w:eastAsia="Calibri" w:hAnsiTheme="minorHAnsi" w:cstheme="minorHAnsi"/>
          <w:b/>
          <w:i/>
          <w:u w:val="single"/>
          <w:lang w:eastAsia="en-US"/>
        </w:rPr>
      </w:pPr>
    </w:p>
    <w:p w14:paraId="2F5888F9" w14:textId="77777777" w:rsidR="003E440A" w:rsidRDefault="003E440A" w:rsidP="001B2ADF">
      <w:pPr>
        <w:rPr>
          <w:rFonts w:asciiTheme="minorHAnsi" w:eastAsia="Calibri" w:hAnsiTheme="minorHAnsi" w:cstheme="minorHAnsi"/>
          <w:b/>
          <w:i/>
          <w:u w:val="single"/>
          <w:lang w:eastAsia="en-US"/>
        </w:rPr>
      </w:pPr>
    </w:p>
    <w:p w14:paraId="728B8601" w14:textId="77777777" w:rsidR="003E440A" w:rsidRDefault="003E440A" w:rsidP="001B2ADF">
      <w:pPr>
        <w:rPr>
          <w:rFonts w:asciiTheme="minorHAnsi" w:eastAsia="Calibri" w:hAnsiTheme="minorHAnsi" w:cstheme="minorHAnsi"/>
          <w:b/>
          <w:i/>
          <w:u w:val="single"/>
          <w:lang w:eastAsia="en-US"/>
        </w:rPr>
      </w:pPr>
    </w:p>
    <w:p w14:paraId="6DA0D47D" w14:textId="77777777" w:rsidR="003E440A" w:rsidRDefault="003E440A" w:rsidP="001B2ADF">
      <w:pPr>
        <w:rPr>
          <w:rFonts w:asciiTheme="minorHAnsi" w:eastAsia="Calibri" w:hAnsiTheme="minorHAnsi" w:cstheme="minorHAnsi"/>
          <w:b/>
          <w:i/>
          <w:u w:val="single"/>
          <w:lang w:eastAsia="en-US"/>
        </w:rPr>
      </w:pPr>
    </w:p>
    <w:p w14:paraId="4E04B0A0" w14:textId="77777777" w:rsidR="003E440A" w:rsidRDefault="003E440A" w:rsidP="001B2ADF">
      <w:pPr>
        <w:rPr>
          <w:rFonts w:asciiTheme="minorHAnsi" w:eastAsia="Calibri" w:hAnsiTheme="minorHAnsi" w:cstheme="minorHAnsi"/>
          <w:b/>
          <w:i/>
          <w:u w:val="single"/>
          <w:lang w:eastAsia="en-US"/>
        </w:rPr>
      </w:pPr>
    </w:p>
    <w:p w14:paraId="24F8D5A6" w14:textId="77777777" w:rsidR="003E440A" w:rsidRPr="007333BE" w:rsidRDefault="003E440A" w:rsidP="001B2ADF">
      <w:pPr>
        <w:rPr>
          <w:rFonts w:asciiTheme="minorHAnsi" w:eastAsia="Calibri" w:hAnsiTheme="minorHAnsi" w:cstheme="minorHAnsi"/>
          <w:b/>
          <w:i/>
          <w:u w:val="single"/>
          <w:lang w:eastAsia="en-US"/>
        </w:rPr>
      </w:pPr>
    </w:p>
    <w:p w14:paraId="79290DE1" w14:textId="77777777" w:rsidR="001B2ADF" w:rsidRPr="007333BE" w:rsidRDefault="00416396" w:rsidP="005E3697">
      <w:pPr>
        <w:jc w:val="center"/>
        <w:rPr>
          <w:rFonts w:asciiTheme="minorHAnsi" w:hAnsiTheme="minorHAnsi" w:cstheme="minorHAnsi"/>
          <w:b/>
        </w:rPr>
      </w:pPr>
      <w:r w:rsidRPr="007333BE">
        <w:rPr>
          <w:rFonts w:asciiTheme="minorHAnsi" w:hAnsiTheme="minorHAnsi" w:cstheme="minorHAnsi"/>
          <w:b/>
        </w:rPr>
        <w:lastRenderedPageBreak/>
        <w:t>1 RAKAMI</w:t>
      </w:r>
    </w:p>
    <w:p w14:paraId="37066301" w14:textId="77777777" w:rsidR="00416396" w:rsidRPr="007333BE" w:rsidRDefault="00416396" w:rsidP="005E3697">
      <w:pPr>
        <w:jc w:val="center"/>
        <w:rPr>
          <w:rFonts w:asciiTheme="minorHAnsi" w:hAnsiTheme="minorHAnsi" w:cstheme="minorHAnsi"/>
          <w:b/>
        </w:rPr>
      </w:pPr>
    </w:p>
    <w:p w14:paraId="0B10F75B" w14:textId="77777777" w:rsidR="001B2ADF" w:rsidRPr="007333BE" w:rsidRDefault="001B2ADF" w:rsidP="001B2ADF">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 Oyun-Okuma Yazmaya Hazırlık </w:t>
      </w:r>
      <w:r w:rsidR="008D65BE">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8D65BE">
        <w:rPr>
          <w:rFonts w:asciiTheme="minorHAnsi" w:hAnsiTheme="minorHAnsi" w:cstheme="minorHAnsi"/>
          <w:i/>
          <w:sz w:val="20"/>
          <w:szCs w:val="20"/>
        </w:rPr>
        <w:t>)</w:t>
      </w:r>
    </w:p>
    <w:p w14:paraId="24EE174E" w14:textId="77777777" w:rsidR="001B2ADF" w:rsidRPr="007333BE" w:rsidRDefault="001B2ADF" w:rsidP="001B2ADF">
      <w:pPr>
        <w:rPr>
          <w:rFonts w:asciiTheme="minorHAnsi" w:hAnsiTheme="minorHAnsi" w:cstheme="minorHAnsi"/>
          <w:b/>
          <w:i/>
          <w:color w:val="000000"/>
          <w:sz w:val="20"/>
          <w:szCs w:val="20"/>
          <w:u w:val="thick"/>
        </w:rPr>
      </w:pPr>
    </w:p>
    <w:p w14:paraId="5D00DC7B" w14:textId="77777777" w:rsidR="001B2ADF" w:rsidRPr="007333BE" w:rsidRDefault="001B2ADF" w:rsidP="001B2ADF">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05175006" w14:textId="77777777" w:rsidR="00416396" w:rsidRPr="007333BE" w:rsidRDefault="00416396" w:rsidP="001B2ADF">
      <w:pPr>
        <w:rPr>
          <w:rFonts w:asciiTheme="minorHAnsi" w:hAnsiTheme="minorHAnsi" w:cstheme="minorHAnsi"/>
          <w:b/>
          <w:color w:val="000000"/>
          <w:sz w:val="20"/>
          <w:szCs w:val="20"/>
          <w:u w:val="single"/>
        </w:rPr>
        <w:sectPr w:rsidR="00416396" w:rsidRPr="007333BE" w:rsidSect="005B6CF6">
          <w:type w:val="continuous"/>
          <w:pgSz w:w="11906" w:h="16838"/>
          <w:pgMar w:top="851" w:right="1133" w:bottom="851" w:left="1417" w:header="708" w:footer="708" w:gutter="0"/>
          <w:cols w:space="708"/>
          <w:docGrid w:linePitch="360"/>
        </w:sectPr>
      </w:pPr>
    </w:p>
    <w:p w14:paraId="6A65BAE3" w14:textId="77777777" w:rsidR="001B2ADF" w:rsidRPr="007333BE" w:rsidRDefault="001B2ADF" w:rsidP="001B2ADF">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Bilişsel Gelişim:</w:t>
      </w:r>
    </w:p>
    <w:p w14:paraId="5BBF85F5" w14:textId="77777777" w:rsidR="001B2ADF" w:rsidRPr="007333BE" w:rsidRDefault="001B2ADF" w:rsidP="001B2ADF">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5D82ECA2" w14:textId="77777777" w:rsidR="001B2ADF" w:rsidRPr="007333BE" w:rsidRDefault="001B2ADF" w:rsidP="001B2ADF">
      <w:pPr>
        <w:jc w:val="both"/>
        <w:rPr>
          <w:rFonts w:asciiTheme="minorHAnsi" w:hAnsiTheme="minorHAnsi" w:cstheme="minorHAnsi"/>
          <w:b/>
          <w:i/>
          <w:sz w:val="20"/>
          <w:szCs w:val="20"/>
        </w:rPr>
      </w:pPr>
      <w:r w:rsidRPr="007333BE">
        <w:rPr>
          <w:rFonts w:asciiTheme="minorHAnsi" w:hAnsiTheme="minorHAnsi" w:cstheme="minorHAnsi"/>
          <w:b/>
          <w:i/>
          <w:sz w:val="20"/>
          <w:szCs w:val="20"/>
        </w:rPr>
        <w:t>Kazanım 4: Nesneleri sayar.</w:t>
      </w:r>
      <w:proofErr w:type="gramStart"/>
      <w:r w:rsidRPr="007333BE">
        <w:rPr>
          <w:rFonts w:asciiTheme="minorHAnsi" w:hAnsiTheme="minorHAnsi" w:cstheme="minorHAnsi"/>
          <w:b/>
          <w:i/>
          <w:sz w:val="20"/>
          <w:szCs w:val="20"/>
        </w:rPr>
        <w:t>(</w:t>
      </w:r>
      <w:proofErr w:type="gramEnd"/>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İleriye/geriye doğru birer birer ritmik sayar.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Belirtilen sayı kadar nesneyi gösterir.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Saydığı nesnelerin kaç tane olduğunu söyler.)</w:t>
      </w:r>
    </w:p>
    <w:p w14:paraId="02BCDA86" w14:textId="77777777" w:rsidR="001B2ADF" w:rsidRPr="007333BE" w:rsidRDefault="001B2ADF" w:rsidP="004811F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Dil Gelişimi:</w:t>
      </w:r>
    </w:p>
    <w:p w14:paraId="2217E7BA" w14:textId="77777777" w:rsidR="001B2ADF" w:rsidRPr="007333BE" w:rsidRDefault="001B2ADF" w:rsidP="001B2ADF">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sz w:val="20"/>
          <w:szCs w:val="20"/>
        </w:rPr>
        <w:t xml:space="preserve">2. Sesini uygun kullanır.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Konuşurken/şarkı söylerken nefesini doğru kullanır. Konuşurken/şarkı söylerken sesinin tonunu ayarlar. Konuşurken/şarkı söylerken sesinin hızını ayarlar. Konuşurken/şarkı söylerken sesinin şiddetini ay</w:t>
      </w:r>
      <w:r w:rsidR="00416396" w:rsidRPr="007333BE">
        <w:rPr>
          <w:rFonts w:asciiTheme="minorHAnsi" w:hAnsiTheme="minorHAnsi" w:cstheme="minorHAnsi"/>
          <w:i/>
          <w:iCs/>
          <w:sz w:val="20"/>
          <w:szCs w:val="20"/>
        </w:rPr>
        <w:t>arlar</w:t>
      </w:r>
      <w:r w:rsidRPr="007333BE">
        <w:rPr>
          <w:rFonts w:asciiTheme="minorHAnsi" w:hAnsiTheme="minorHAnsi" w:cstheme="minorHAnsi"/>
          <w:i/>
          <w:iCs/>
          <w:sz w:val="20"/>
          <w:szCs w:val="20"/>
        </w:rPr>
        <w:t xml:space="preserve">.) </w:t>
      </w:r>
    </w:p>
    <w:p w14:paraId="0A218206" w14:textId="77777777" w:rsidR="001B2ADF" w:rsidRDefault="001B2ADF" w:rsidP="001B2ADF">
      <w:pPr>
        <w:jc w:val="both"/>
        <w:rPr>
          <w:rFonts w:asciiTheme="minorHAnsi" w:hAnsiTheme="minorHAnsi" w:cstheme="minorHAnsi"/>
          <w:bCs/>
          <w:i/>
          <w:iCs/>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w:t>
      </w:r>
    </w:p>
    <w:p w14:paraId="4285D42E" w14:textId="77777777" w:rsidR="00C04847" w:rsidRPr="00C04847" w:rsidRDefault="00C04847" w:rsidP="00C04847">
      <w:pPr>
        <w:jc w:val="both"/>
        <w:rPr>
          <w:rFonts w:asciiTheme="minorHAnsi" w:hAnsiTheme="minorHAnsi" w:cstheme="minorHAnsi"/>
          <w:b/>
          <w:bCs/>
          <w:i/>
          <w:iCs/>
          <w:sz w:val="20"/>
          <w:szCs w:val="20"/>
        </w:rPr>
      </w:pPr>
      <w:r w:rsidRPr="00C04847">
        <w:rPr>
          <w:rFonts w:asciiTheme="minorHAnsi" w:hAnsiTheme="minorHAnsi" w:cstheme="minorHAnsi"/>
          <w:b/>
          <w:bCs/>
          <w:i/>
          <w:iCs/>
          <w:sz w:val="20"/>
          <w:szCs w:val="20"/>
        </w:rPr>
        <w:t>Kazanım 8: Dinledikleri/izlediklerini çeşitli yollarla ifade eder.</w:t>
      </w:r>
    </w:p>
    <w:p w14:paraId="2329C4CD" w14:textId="77777777" w:rsidR="00C04847" w:rsidRPr="00C04847" w:rsidRDefault="00C04847" w:rsidP="00C04847">
      <w:pPr>
        <w:jc w:val="both"/>
        <w:rPr>
          <w:rFonts w:asciiTheme="minorHAnsi" w:hAnsiTheme="minorHAnsi" w:cstheme="minorHAnsi"/>
          <w:bCs/>
          <w:i/>
          <w:iCs/>
          <w:sz w:val="20"/>
          <w:szCs w:val="20"/>
        </w:rPr>
      </w:pPr>
      <w:r w:rsidRPr="00C04847">
        <w:rPr>
          <w:rFonts w:asciiTheme="minorHAnsi" w:hAnsiTheme="minorHAnsi" w:cstheme="minorHAnsi"/>
          <w:bCs/>
          <w:i/>
          <w:iCs/>
          <w:sz w:val="20"/>
          <w:szCs w:val="20"/>
        </w:rPr>
        <w:lastRenderedPageBreak/>
        <w:t>Göstergeleri:</w:t>
      </w:r>
    </w:p>
    <w:p w14:paraId="146FA905" w14:textId="77777777" w:rsidR="00C04847" w:rsidRPr="00C04847" w:rsidRDefault="00C04847" w:rsidP="00C04847">
      <w:pPr>
        <w:jc w:val="both"/>
        <w:rPr>
          <w:rFonts w:asciiTheme="minorHAnsi" w:hAnsiTheme="minorHAnsi" w:cstheme="minorHAnsi"/>
          <w:bCs/>
          <w:i/>
          <w:iCs/>
          <w:sz w:val="20"/>
          <w:szCs w:val="20"/>
        </w:rPr>
      </w:pPr>
      <w:r w:rsidRPr="00C04847">
        <w:rPr>
          <w:rFonts w:asciiTheme="minorHAnsi" w:hAnsiTheme="minorHAnsi" w:cstheme="minorHAnsi"/>
          <w:bCs/>
          <w:i/>
          <w:iCs/>
          <w:sz w:val="20"/>
          <w:szCs w:val="20"/>
        </w:rPr>
        <w:t xml:space="preserve">Dinledikleri/izledikleri ile ilgili sorular sorar. </w:t>
      </w:r>
    </w:p>
    <w:p w14:paraId="1AB3CF4E" w14:textId="77777777" w:rsidR="00C04847" w:rsidRPr="00C04847" w:rsidRDefault="00C04847" w:rsidP="00C04847">
      <w:pPr>
        <w:jc w:val="both"/>
        <w:rPr>
          <w:rFonts w:asciiTheme="minorHAnsi" w:hAnsiTheme="minorHAnsi" w:cstheme="minorHAnsi"/>
          <w:bCs/>
          <w:i/>
          <w:iCs/>
          <w:sz w:val="20"/>
          <w:szCs w:val="20"/>
        </w:rPr>
      </w:pPr>
      <w:r w:rsidRPr="00C04847">
        <w:rPr>
          <w:rFonts w:asciiTheme="minorHAnsi" w:hAnsiTheme="minorHAnsi" w:cstheme="minorHAnsi"/>
          <w:bCs/>
          <w:i/>
          <w:iCs/>
          <w:sz w:val="20"/>
          <w:szCs w:val="20"/>
        </w:rPr>
        <w:t>Dinledikleri/izledikleri ile ilgili sorulara cevap verir.</w:t>
      </w:r>
    </w:p>
    <w:p w14:paraId="7F24966F" w14:textId="77777777" w:rsidR="00C04847" w:rsidRPr="00C04847" w:rsidRDefault="00C04847" w:rsidP="00C04847">
      <w:pPr>
        <w:jc w:val="both"/>
        <w:rPr>
          <w:rFonts w:asciiTheme="minorHAnsi" w:hAnsiTheme="minorHAnsi" w:cstheme="minorHAnsi"/>
          <w:bCs/>
          <w:i/>
          <w:iCs/>
          <w:sz w:val="20"/>
          <w:szCs w:val="20"/>
        </w:rPr>
      </w:pPr>
      <w:r w:rsidRPr="00C04847">
        <w:rPr>
          <w:rFonts w:asciiTheme="minorHAnsi" w:hAnsiTheme="minorHAnsi" w:cstheme="minorHAnsi"/>
          <w:bCs/>
          <w:i/>
          <w:iCs/>
          <w:sz w:val="20"/>
          <w:szCs w:val="20"/>
        </w:rPr>
        <w:t xml:space="preserve">Dinledikleri/izlediklerini başkalarına anlatır. </w:t>
      </w:r>
    </w:p>
    <w:p w14:paraId="39AC1BE2" w14:textId="77777777" w:rsidR="00C04847" w:rsidRPr="007333BE" w:rsidRDefault="00C04847" w:rsidP="001B2ADF">
      <w:pPr>
        <w:jc w:val="both"/>
        <w:rPr>
          <w:rFonts w:asciiTheme="minorHAnsi" w:hAnsiTheme="minorHAnsi" w:cstheme="minorHAnsi"/>
          <w:i/>
          <w:sz w:val="20"/>
          <w:szCs w:val="20"/>
        </w:rPr>
      </w:pPr>
      <w:r w:rsidRPr="00C04847">
        <w:rPr>
          <w:rFonts w:asciiTheme="minorHAnsi" w:hAnsiTheme="minorHAnsi" w:cstheme="minorHAnsi"/>
          <w:i/>
          <w:sz w:val="20"/>
          <w:szCs w:val="20"/>
        </w:rPr>
        <w:t>Dinledikleri/izlediklerini drama yoluyla sergiler.</w:t>
      </w:r>
    </w:p>
    <w:p w14:paraId="1AB674CF" w14:textId="77777777" w:rsidR="001B2ADF" w:rsidRPr="007333BE" w:rsidRDefault="001B2ADF" w:rsidP="001B2ADF">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r w:rsidRPr="007333BE">
        <w:rPr>
          <w:rFonts w:asciiTheme="minorHAnsi" w:hAnsiTheme="minorHAnsi" w:cstheme="minorHAnsi"/>
          <w:i/>
          <w:sz w:val="20"/>
          <w:szCs w:val="20"/>
        </w:rPr>
        <w:t xml:space="preserve"> </w:t>
      </w:r>
    </w:p>
    <w:p w14:paraId="64ABFC84" w14:textId="77777777" w:rsidR="001B2ADF" w:rsidRPr="007333BE" w:rsidRDefault="001B2ADF" w:rsidP="001B2ADF">
      <w:pPr>
        <w:jc w:val="both"/>
        <w:rPr>
          <w:rFonts w:asciiTheme="minorHAnsi" w:hAnsiTheme="minorHAnsi" w:cstheme="minorHAnsi"/>
          <w:b/>
          <w:i/>
          <w:sz w:val="20"/>
          <w:szCs w:val="20"/>
        </w:rPr>
      </w:pPr>
      <w:r w:rsidRPr="007333BE">
        <w:rPr>
          <w:rFonts w:asciiTheme="minorHAnsi" w:hAnsiTheme="minorHAnsi" w:cstheme="minorHAnsi"/>
          <w:b/>
          <w:i/>
          <w:sz w:val="20"/>
          <w:szCs w:val="20"/>
        </w:rPr>
        <w:t>Kazanım 1: Yer değiştirme hareketleri yapar.</w:t>
      </w:r>
      <w:proofErr w:type="gramStart"/>
      <w:r w:rsidRPr="007333BE">
        <w:rPr>
          <w:rFonts w:asciiTheme="minorHAnsi" w:hAnsiTheme="minorHAnsi" w:cstheme="minorHAnsi"/>
          <w:b/>
          <w:i/>
          <w:sz w:val="20"/>
          <w:szCs w:val="20"/>
        </w:rPr>
        <w:t>(</w:t>
      </w:r>
      <w:proofErr w:type="gramEnd"/>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Isınma ve soğuma hareketlerini bir rehber eşliğinde yapar.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Belli bir yüksekliğe zıplar.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Belirlenen mesafede yuvarlanır.</w:t>
      </w:r>
    </w:p>
    <w:p w14:paraId="3503538F" w14:textId="77777777" w:rsidR="00CC2CCD" w:rsidRPr="007333BE" w:rsidRDefault="00CC2CCD" w:rsidP="00CC2CCD">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 Nesneleri yeni şekiller oluşturacak biçimde bir araya getirir. Kalemi doğru tutar, kalem kontrolünü sağlar, çizgileri istenilen nitelikte çizer</w:t>
      </w:r>
      <w:r w:rsidRPr="007333BE">
        <w:rPr>
          <w:rFonts w:asciiTheme="minorHAnsi" w:hAnsiTheme="minorHAnsi" w:cstheme="minorHAnsi"/>
          <w:sz w:val="20"/>
          <w:szCs w:val="20"/>
        </w:rPr>
        <w:t>.</w:t>
      </w:r>
      <w:r w:rsidRPr="007333BE">
        <w:rPr>
          <w:rFonts w:asciiTheme="minorHAnsi" w:hAnsiTheme="minorHAnsi" w:cstheme="minorHAnsi"/>
          <w:i/>
          <w:sz w:val="20"/>
          <w:szCs w:val="20"/>
        </w:rPr>
        <w:t xml:space="preserve"> Nesneleri kopartır/yırtar.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Nesneleri yeni şekiller oluşturacak biçimde bir araya getirir. Malzemeleri keser. Malzemeleri yapıştırır. Malzemeleri değişik şekillerde katlar.)</w:t>
      </w:r>
    </w:p>
    <w:p w14:paraId="5BA9553D" w14:textId="77777777" w:rsidR="00416396" w:rsidRPr="007333BE" w:rsidRDefault="00416396" w:rsidP="001B2ADF">
      <w:pPr>
        <w:rPr>
          <w:rFonts w:asciiTheme="minorHAnsi" w:hAnsiTheme="minorHAnsi" w:cstheme="minorHAnsi"/>
          <w:b/>
          <w:i/>
          <w:color w:val="000000"/>
          <w:sz w:val="20"/>
          <w:szCs w:val="20"/>
          <w:u w:val="thick"/>
        </w:rPr>
        <w:sectPr w:rsidR="00416396" w:rsidRPr="007333BE" w:rsidSect="00416396">
          <w:type w:val="continuous"/>
          <w:pgSz w:w="11906" w:h="16838"/>
          <w:pgMar w:top="851" w:right="1133" w:bottom="851" w:left="1417" w:header="708" w:footer="708" w:gutter="0"/>
          <w:cols w:num="2" w:space="708"/>
          <w:docGrid w:linePitch="360"/>
        </w:sectPr>
      </w:pPr>
    </w:p>
    <w:p w14:paraId="0A37D929" w14:textId="77777777" w:rsidR="001B2ADF" w:rsidRPr="007333BE" w:rsidRDefault="001B2ADF" w:rsidP="001B2ADF">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Öğrenme Süreci</w:t>
      </w:r>
    </w:p>
    <w:p w14:paraId="1B929EC3" w14:textId="77777777" w:rsidR="009B62DB" w:rsidRPr="009B62DB" w:rsidRDefault="009B62DB" w:rsidP="009B62DB">
      <w:pPr>
        <w:pStyle w:val="ListeParagraf"/>
        <w:numPr>
          <w:ilvl w:val="0"/>
          <w:numId w:val="2"/>
        </w:numPr>
        <w:ind w:left="851"/>
        <w:rPr>
          <w:rFonts w:asciiTheme="minorHAnsi" w:hAnsiTheme="minorHAnsi" w:cstheme="minorHAnsi"/>
          <w:sz w:val="20"/>
          <w:szCs w:val="20"/>
        </w:rPr>
      </w:pPr>
      <w:r w:rsidRPr="009B62DB">
        <w:rPr>
          <w:rFonts w:asciiTheme="minorHAnsi" w:hAnsiTheme="minorHAnsi" w:cstheme="minorHAnsi"/>
          <w:sz w:val="20"/>
          <w:szCs w:val="20"/>
        </w:rPr>
        <w:t>Çocuklara bir tane olan organlarımızın hangileri olduğu sorulur. Çocuklarla bir tane olan organları gösterme oyunu oynanır. Öğretmen ‘Başım bir tane’ der, elini başına koyar. Çocuklar hem cümleyi hem de hareketi tekrar eder. Öğretmen ‘Burnum bir tane, çenem bir tane, ağzım bir tane, sırtım bir tane’ yönergelerini sıra ile söyler ve elini söylediği yere koyar. Çocuklar da tekrar eder. Ardından çocuklara bir tane olan oyuncaklarının neler olduğu sorulabilir.</w:t>
      </w:r>
    </w:p>
    <w:p w14:paraId="62E16066" w14:textId="77777777" w:rsidR="001B2ADF" w:rsidRPr="009B62DB" w:rsidRDefault="001B2ADF" w:rsidP="009B62DB">
      <w:pPr>
        <w:pStyle w:val="ListeParagraf"/>
        <w:numPr>
          <w:ilvl w:val="0"/>
          <w:numId w:val="2"/>
        </w:numPr>
        <w:ind w:left="851"/>
        <w:rPr>
          <w:rFonts w:asciiTheme="minorHAnsi" w:hAnsiTheme="minorHAnsi" w:cstheme="minorHAnsi"/>
          <w:sz w:val="20"/>
          <w:szCs w:val="20"/>
        </w:rPr>
      </w:pPr>
      <w:r w:rsidRPr="009B62DB">
        <w:rPr>
          <w:rFonts w:asciiTheme="minorHAnsi" w:hAnsiTheme="minorHAnsi" w:cstheme="minorHAnsi"/>
          <w:sz w:val="20"/>
          <w:szCs w:val="20"/>
        </w:rPr>
        <w:t>Öğretmen</w:t>
      </w:r>
      <w:r w:rsidR="005C7D5F" w:rsidRPr="009B62DB">
        <w:rPr>
          <w:rFonts w:asciiTheme="minorHAnsi" w:hAnsiTheme="minorHAnsi" w:cstheme="minorHAnsi"/>
          <w:sz w:val="20"/>
          <w:szCs w:val="20"/>
        </w:rPr>
        <w:t>,</w:t>
      </w:r>
      <w:r w:rsidRPr="009B62DB">
        <w:rPr>
          <w:rFonts w:asciiTheme="minorHAnsi" w:hAnsiTheme="minorHAnsi" w:cstheme="minorHAnsi"/>
          <w:sz w:val="20"/>
          <w:szCs w:val="20"/>
        </w:rPr>
        <w:t xml:space="preserve"> çocuklara </w:t>
      </w:r>
      <w:r w:rsidR="005C7D5F" w:rsidRPr="009B62DB">
        <w:rPr>
          <w:rFonts w:asciiTheme="minorHAnsi" w:hAnsiTheme="minorHAnsi" w:cstheme="minorHAnsi"/>
          <w:sz w:val="20"/>
          <w:szCs w:val="20"/>
        </w:rPr>
        <w:t>“B</w:t>
      </w:r>
      <w:r w:rsidRPr="009B62DB">
        <w:rPr>
          <w:rFonts w:asciiTheme="minorHAnsi" w:hAnsiTheme="minorHAnsi" w:cstheme="minorHAnsi"/>
          <w:sz w:val="20"/>
          <w:szCs w:val="20"/>
        </w:rPr>
        <w:t>ugün bir sayısını öğ</w:t>
      </w:r>
      <w:r w:rsidR="0054380B" w:rsidRPr="009B62DB">
        <w:rPr>
          <w:rFonts w:asciiTheme="minorHAnsi" w:hAnsiTheme="minorHAnsi" w:cstheme="minorHAnsi"/>
          <w:sz w:val="20"/>
          <w:szCs w:val="20"/>
        </w:rPr>
        <w:t>reneceğiz</w:t>
      </w:r>
      <w:r w:rsidR="005C7D5F" w:rsidRPr="009B62DB">
        <w:rPr>
          <w:rFonts w:asciiTheme="minorHAnsi" w:hAnsiTheme="minorHAnsi" w:cstheme="minorHAnsi"/>
          <w:sz w:val="20"/>
          <w:szCs w:val="20"/>
        </w:rPr>
        <w:t>.”</w:t>
      </w:r>
      <w:r w:rsidR="0054380B" w:rsidRPr="009B62DB">
        <w:rPr>
          <w:rFonts w:asciiTheme="minorHAnsi" w:hAnsiTheme="minorHAnsi" w:cstheme="minorHAnsi"/>
          <w:sz w:val="20"/>
          <w:szCs w:val="20"/>
        </w:rPr>
        <w:t xml:space="preserve"> diyerek söze başlar. Çocuklardan oyuncaklardan bir tane alıp getirmelerini ister. Çok getiren çocukların dikkatini çekerek </w:t>
      </w:r>
      <w:r w:rsidR="005C7D5F" w:rsidRPr="009B62DB">
        <w:rPr>
          <w:rFonts w:asciiTheme="minorHAnsi" w:hAnsiTheme="minorHAnsi" w:cstheme="minorHAnsi"/>
          <w:sz w:val="20"/>
          <w:szCs w:val="20"/>
        </w:rPr>
        <w:t>“B</w:t>
      </w:r>
      <w:r w:rsidR="0054380B" w:rsidRPr="009B62DB">
        <w:rPr>
          <w:rFonts w:asciiTheme="minorHAnsi" w:hAnsiTheme="minorHAnsi" w:cstheme="minorHAnsi"/>
          <w:sz w:val="20"/>
          <w:szCs w:val="20"/>
        </w:rPr>
        <w:t>ir kişi bir oyuncak getirecek</w:t>
      </w:r>
      <w:r w:rsidR="005C7D5F" w:rsidRPr="009B62DB">
        <w:rPr>
          <w:rFonts w:asciiTheme="minorHAnsi" w:hAnsiTheme="minorHAnsi" w:cstheme="minorHAnsi"/>
          <w:sz w:val="20"/>
          <w:szCs w:val="20"/>
        </w:rPr>
        <w:t>.”</w:t>
      </w:r>
      <w:r w:rsidR="0054380B" w:rsidRPr="009B62DB">
        <w:rPr>
          <w:rFonts w:asciiTheme="minorHAnsi" w:hAnsiTheme="minorHAnsi" w:cstheme="minorHAnsi"/>
          <w:sz w:val="20"/>
          <w:szCs w:val="20"/>
        </w:rPr>
        <w:t xml:space="preserve"> diye uyarır. </w:t>
      </w:r>
      <w:r w:rsidR="00F65926" w:rsidRPr="009B62DB">
        <w:rPr>
          <w:rFonts w:asciiTheme="minorHAnsi" w:hAnsiTheme="minorHAnsi" w:cstheme="minorHAnsi"/>
          <w:sz w:val="20"/>
          <w:szCs w:val="20"/>
        </w:rPr>
        <w:t xml:space="preserve">Sonra çocuklara teneke salça </w:t>
      </w:r>
      <w:r w:rsidR="0054380B" w:rsidRPr="009B62DB">
        <w:rPr>
          <w:rFonts w:asciiTheme="minorHAnsi" w:hAnsiTheme="minorHAnsi" w:cstheme="minorHAnsi"/>
          <w:sz w:val="20"/>
          <w:szCs w:val="20"/>
        </w:rPr>
        <w:t>kutusundan</w:t>
      </w:r>
      <w:r w:rsidR="00F65926" w:rsidRPr="009B62DB">
        <w:rPr>
          <w:rFonts w:asciiTheme="minorHAnsi" w:hAnsiTheme="minorHAnsi" w:cstheme="minorHAnsi"/>
          <w:sz w:val="20"/>
          <w:szCs w:val="20"/>
        </w:rPr>
        <w:t xml:space="preserve"> veya çay kutusundan</w:t>
      </w:r>
      <w:r w:rsidR="0054380B" w:rsidRPr="009B62DB">
        <w:rPr>
          <w:rFonts w:asciiTheme="minorHAnsi" w:hAnsiTheme="minorHAnsi" w:cstheme="minorHAnsi"/>
          <w:sz w:val="20"/>
          <w:szCs w:val="20"/>
        </w:rPr>
        <w:t xml:space="preserve"> </w:t>
      </w:r>
      <w:r w:rsidR="00F65926" w:rsidRPr="009B62DB">
        <w:rPr>
          <w:rFonts w:asciiTheme="minorHAnsi" w:hAnsiTheme="minorHAnsi" w:cstheme="minorHAnsi"/>
          <w:sz w:val="20"/>
          <w:szCs w:val="20"/>
        </w:rPr>
        <w:t xml:space="preserve">(ya da benzeri bir şeyden) </w:t>
      </w:r>
      <w:r w:rsidR="0054380B" w:rsidRPr="009B62DB">
        <w:rPr>
          <w:rFonts w:asciiTheme="minorHAnsi" w:hAnsiTheme="minorHAnsi" w:cstheme="minorHAnsi"/>
          <w:sz w:val="20"/>
          <w:szCs w:val="20"/>
        </w:rPr>
        <w:t>yapılmış bir tane girişi olan içinde bir tane kuş olan</w:t>
      </w:r>
      <w:r w:rsidR="005C7D5F" w:rsidRPr="009B62DB">
        <w:rPr>
          <w:rFonts w:asciiTheme="minorHAnsi" w:hAnsiTheme="minorHAnsi" w:cstheme="minorHAnsi"/>
          <w:sz w:val="20"/>
          <w:szCs w:val="20"/>
        </w:rPr>
        <w:t>,</w:t>
      </w:r>
      <w:r w:rsidR="0054380B" w:rsidRPr="009B62DB">
        <w:rPr>
          <w:rFonts w:asciiTheme="minorHAnsi" w:hAnsiTheme="minorHAnsi" w:cstheme="minorHAnsi"/>
          <w:sz w:val="20"/>
          <w:szCs w:val="20"/>
        </w:rPr>
        <w:t xml:space="preserve"> bir tane de yumurtası olan kuş yuvası gösterilir. Çocuklarla birlikte kaç tane oldukları sayılır. Sonra </w:t>
      </w:r>
      <w:r w:rsidR="005C7D5F" w:rsidRPr="009B62DB">
        <w:rPr>
          <w:rFonts w:asciiTheme="minorHAnsi" w:hAnsiTheme="minorHAnsi" w:cstheme="minorHAnsi"/>
          <w:sz w:val="20"/>
          <w:szCs w:val="20"/>
        </w:rPr>
        <w:t>topluca</w:t>
      </w:r>
      <w:r w:rsidR="0054380B" w:rsidRPr="009B62DB">
        <w:rPr>
          <w:rFonts w:asciiTheme="minorHAnsi" w:hAnsiTheme="minorHAnsi" w:cstheme="minorHAnsi"/>
          <w:sz w:val="20"/>
          <w:szCs w:val="20"/>
        </w:rPr>
        <w:t xml:space="preserve"> bir kuş yuvası yapmak için sanat etkinliği bölümüne geçilir. Önceden </w:t>
      </w:r>
      <w:r w:rsidR="00F65926" w:rsidRPr="009B62DB">
        <w:rPr>
          <w:rFonts w:asciiTheme="minorHAnsi" w:hAnsiTheme="minorHAnsi" w:cstheme="minorHAnsi"/>
          <w:sz w:val="20"/>
          <w:szCs w:val="20"/>
        </w:rPr>
        <w:t xml:space="preserve">hazırlanmış kutular çocuklara verilir. Etrafı karton yapıştırılarak kaplanır. İçine grafon </w:t>
      </w:r>
      <w:r w:rsidR="005C7D5F" w:rsidRPr="009B62DB">
        <w:rPr>
          <w:rFonts w:asciiTheme="minorHAnsi" w:hAnsiTheme="minorHAnsi" w:cstheme="minorHAnsi"/>
          <w:sz w:val="20"/>
          <w:szCs w:val="20"/>
        </w:rPr>
        <w:t>kâğıtları</w:t>
      </w:r>
      <w:r w:rsidR="00F65926" w:rsidRPr="009B62DB">
        <w:rPr>
          <w:rFonts w:asciiTheme="minorHAnsi" w:hAnsiTheme="minorHAnsi" w:cstheme="minorHAnsi"/>
          <w:sz w:val="20"/>
          <w:szCs w:val="20"/>
        </w:rPr>
        <w:t xml:space="preserve"> ince ince kesilerek doldurulur. İçine de basit bir kuş kalıbından yapılmış kuşlar ve yumurtası için de bir ponpon veya pinpon topu konur. Kutu yan yatırılır. Dikdörtgen kesilmiş kalın karton tam ortasından iz yapılarak çatı haline getirilir ve kutuya yapıştırılır. Kuş yuvaları tamamlanır. Çatının üstüne de 1 rakamı yazılır.</w:t>
      </w:r>
    </w:p>
    <w:p w14:paraId="7B3C26C8" w14:textId="77777777" w:rsidR="001B2ADF" w:rsidRPr="009B62DB" w:rsidRDefault="00F65926" w:rsidP="009B62DB">
      <w:pPr>
        <w:pStyle w:val="ListeParagraf"/>
        <w:numPr>
          <w:ilvl w:val="0"/>
          <w:numId w:val="2"/>
        </w:numPr>
        <w:ind w:left="851"/>
        <w:rPr>
          <w:rFonts w:asciiTheme="minorHAnsi" w:hAnsiTheme="minorHAnsi" w:cstheme="minorHAnsi"/>
          <w:sz w:val="20"/>
          <w:szCs w:val="20"/>
        </w:rPr>
      </w:pPr>
      <w:r w:rsidRPr="009B62DB">
        <w:rPr>
          <w:rFonts w:asciiTheme="minorHAnsi" w:hAnsiTheme="minorHAnsi" w:cstheme="minorHAnsi"/>
          <w:sz w:val="20"/>
          <w:szCs w:val="20"/>
        </w:rPr>
        <w:t xml:space="preserve">Sonra çocuklarla bebekler hakkında sohbet edilir. Kimlerin tek çocuk olduğu sorulur. Kimlerin bir kardeşi olduğu sorulur. Bir yaşındaki bebeklerin davranışları </w:t>
      </w:r>
      <w:r w:rsidR="005C7D5F" w:rsidRPr="009B62DB">
        <w:rPr>
          <w:rFonts w:asciiTheme="minorHAnsi" w:hAnsiTheme="minorHAnsi" w:cstheme="minorHAnsi"/>
          <w:sz w:val="20"/>
          <w:szCs w:val="20"/>
        </w:rPr>
        <w:t>üzerine konuşulur</w:t>
      </w:r>
      <w:r w:rsidRPr="009B62DB">
        <w:rPr>
          <w:rFonts w:asciiTheme="minorHAnsi" w:hAnsiTheme="minorHAnsi" w:cstheme="minorHAnsi"/>
          <w:sz w:val="20"/>
          <w:szCs w:val="20"/>
        </w:rPr>
        <w:t xml:space="preserve">. Sonra bebek davranışları taklit edilerek drama yapılır. </w:t>
      </w:r>
      <w:r w:rsidR="005C7D5F" w:rsidRPr="009B62DB">
        <w:rPr>
          <w:rFonts w:asciiTheme="minorHAnsi" w:hAnsiTheme="minorHAnsi" w:cstheme="minorHAnsi"/>
          <w:sz w:val="20"/>
          <w:szCs w:val="20"/>
        </w:rPr>
        <w:t>“</w:t>
      </w:r>
      <w:r w:rsidRPr="009B62DB">
        <w:rPr>
          <w:rFonts w:asciiTheme="minorHAnsi" w:hAnsiTheme="minorHAnsi" w:cstheme="minorHAnsi"/>
          <w:sz w:val="20"/>
          <w:szCs w:val="20"/>
        </w:rPr>
        <w:t>Şimdi 1 yaşındaki bebeklersiniz, karnınız acıkmış ne yaparsınız</w:t>
      </w:r>
      <w:r w:rsidR="005C7D5F" w:rsidRPr="009B62DB">
        <w:rPr>
          <w:rFonts w:asciiTheme="minorHAnsi" w:hAnsiTheme="minorHAnsi" w:cstheme="minorHAnsi"/>
          <w:sz w:val="20"/>
          <w:szCs w:val="20"/>
        </w:rPr>
        <w:t>?</w:t>
      </w:r>
      <w:r w:rsidRPr="009B62DB">
        <w:rPr>
          <w:rFonts w:asciiTheme="minorHAnsi" w:hAnsiTheme="minorHAnsi" w:cstheme="minorHAnsi"/>
          <w:sz w:val="20"/>
          <w:szCs w:val="20"/>
        </w:rPr>
        <w:t xml:space="preserve"> Annenizi görünce ne yaparsınız</w:t>
      </w:r>
      <w:r w:rsidR="005C7D5F" w:rsidRPr="009B62DB">
        <w:rPr>
          <w:rFonts w:asciiTheme="minorHAnsi" w:hAnsiTheme="minorHAnsi" w:cstheme="minorHAnsi"/>
          <w:sz w:val="20"/>
          <w:szCs w:val="20"/>
        </w:rPr>
        <w:t>?</w:t>
      </w:r>
      <w:r w:rsidRPr="009B62DB">
        <w:rPr>
          <w:rFonts w:asciiTheme="minorHAnsi" w:hAnsiTheme="minorHAnsi" w:cstheme="minorHAnsi"/>
          <w:sz w:val="20"/>
          <w:szCs w:val="20"/>
        </w:rPr>
        <w:t xml:space="preserve"> Oyuncaklarla nasıl oynarsınız</w:t>
      </w:r>
      <w:r w:rsidR="005C7D5F" w:rsidRPr="009B62DB">
        <w:rPr>
          <w:rFonts w:asciiTheme="minorHAnsi" w:hAnsiTheme="minorHAnsi" w:cstheme="minorHAnsi"/>
          <w:sz w:val="20"/>
          <w:szCs w:val="20"/>
        </w:rPr>
        <w:t xml:space="preserve">? Nasıl emeklersiniz? </w:t>
      </w:r>
      <w:r w:rsidRPr="009B62DB">
        <w:rPr>
          <w:rFonts w:asciiTheme="minorHAnsi" w:hAnsiTheme="minorHAnsi" w:cstheme="minorHAnsi"/>
          <w:sz w:val="20"/>
          <w:szCs w:val="20"/>
        </w:rPr>
        <w:t>Yürüyebilir misiniz? Nasıl yürürsünüz?</w:t>
      </w:r>
      <w:r w:rsidR="004010A0" w:rsidRPr="009B62DB">
        <w:rPr>
          <w:rFonts w:asciiTheme="minorHAnsi" w:hAnsiTheme="minorHAnsi" w:cstheme="minorHAnsi"/>
          <w:sz w:val="20"/>
          <w:szCs w:val="20"/>
        </w:rPr>
        <w:t xml:space="preserve"> Nasıl sesler çıkarırsınız</w:t>
      </w:r>
      <w:r w:rsidR="005C7D5F" w:rsidRPr="009B62DB">
        <w:rPr>
          <w:rFonts w:asciiTheme="minorHAnsi" w:hAnsiTheme="minorHAnsi" w:cstheme="minorHAnsi"/>
          <w:sz w:val="20"/>
          <w:szCs w:val="20"/>
        </w:rPr>
        <w:t>?</w:t>
      </w:r>
      <w:r w:rsidR="004010A0" w:rsidRPr="009B62DB">
        <w:rPr>
          <w:rFonts w:asciiTheme="minorHAnsi" w:hAnsiTheme="minorHAnsi" w:cstheme="minorHAnsi"/>
          <w:sz w:val="20"/>
          <w:szCs w:val="20"/>
        </w:rPr>
        <w:t xml:space="preserve"> Hangi kelimeleri söyleyebilirsiniz?</w:t>
      </w:r>
      <w:r w:rsidR="005C7D5F" w:rsidRPr="009B62DB">
        <w:rPr>
          <w:rFonts w:asciiTheme="minorHAnsi" w:hAnsiTheme="minorHAnsi" w:cstheme="minorHAnsi"/>
          <w:sz w:val="20"/>
          <w:szCs w:val="20"/>
        </w:rPr>
        <w:t>”</w:t>
      </w:r>
    </w:p>
    <w:p w14:paraId="4DA8BEEA" w14:textId="77777777" w:rsidR="003E440A" w:rsidRDefault="00936C39" w:rsidP="003E440A">
      <w:pPr>
        <w:pStyle w:val="ListeParagraf"/>
        <w:numPr>
          <w:ilvl w:val="0"/>
          <w:numId w:val="2"/>
        </w:numPr>
        <w:ind w:left="851"/>
        <w:rPr>
          <w:rFonts w:asciiTheme="minorHAnsi" w:hAnsiTheme="minorHAnsi" w:cstheme="minorHAnsi"/>
          <w:sz w:val="22"/>
          <w:szCs w:val="22"/>
        </w:rPr>
      </w:pPr>
      <w:r w:rsidRPr="009B62DB">
        <w:rPr>
          <w:rFonts w:asciiTheme="minorHAnsi" w:hAnsiTheme="minorHAnsi" w:cstheme="minorHAnsi"/>
          <w:b/>
          <w:sz w:val="20"/>
          <w:szCs w:val="20"/>
        </w:rPr>
        <w:t>Bilgi Kutusu Eğitim Seti</w:t>
      </w:r>
      <w:r w:rsidRPr="007333BE">
        <w:rPr>
          <w:rFonts w:asciiTheme="minorHAnsi" w:hAnsiTheme="minorHAnsi" w:cstheme="minorHAnsi"/>
          <w:b/>
          <w:sz w:val="22"/>
          <w:szCs w:val="22"/>
        </w:rPr>
        <w:t xml:space="preserve"> Matematik</w:t>
      </w:r>
      <w:r w:rsidRPr="007333BE">
        <w:rPr>
          <w:rFonts w:asciiTheme="minorHAnsi" w:hAnsiTheme="minorHAnsi" w:cstheme="minorHAnsi"/>
          <w:sz w:val="22"/>
          <w:szCs w:val="22"/>
        </w:rPr>
        <w:t xml:space="preserve"> </w:t>
      </w:r>
      <w:r w:rsidRPr="007333BE">
        <w:rPr>
          <w:rFonts w:asciiTheme="minorHAnsi" w:hAnsiTheme="minorHAnsi" w:cstheme="minorHAnsi"/>
          <w:b/>
          <w:sz w:val="22"/>
          <w:szCs w:val="22"/>
        </w:rPr>
        <w:t>Kitabımdan</w:t>
      </w:r>
      <w:r w:rsidRPr="007333BE">
        <w:rPr>
          <w:rFonts w:asciiTheme="minorHAnsi" w:hAnsiTheme="minorHAnsi" w:cstheme="minorHAnsi"/>
          <w:sz w:val="22"/>
          <w:szCs w:val="22"/>
        </w:rPr>
        <w:t xml:space="preserve"> sayfa 15-16 yapılır.</w:t>
      </w:r>
    </w:p>
    <w:p w14:paraId="5DB10560" w14:textId="77777777" w:rsidR="00416396" w:rsidRPr="003E440A" w:rsidRDefault="003E440A" w:rsidP="001B2ADF">
      <w:pPr>
        <w:pStyle w:val="ListeParagraf"/>
        <w:numPr>
          <w:ilvl w:val="0"/>
          <w:numId w:val="2"/>
        </w:numPr>
        <w:ind w:left="851"/>
        <w:rPr>
          <w:rFonts w:asciiTheme="minorHAnsi" w:hAnsiTheme="minorHAnsi" w:cstheme="minorHAnsi"/>
          <w:sz w:val="20"/>
          <w:szCs w:val="20"/>
        </w:rPr>
      </w:pPr>
      <w:r w:rsidRPr="003E440A">
        <w:rPr>
          <w:rFonts w:asciiTheme="minorHAnsi" w:hAnsiTheme="minorHAnsi" w:cstheme="minorHAnsi"/>
          <w:b/>
          <w:sz w:val="20"/>
          <w:szCs w:val="20"/>
        </w:rPr>
        <w:t>Bilgi Kutusu Eğitim Seti 1. Kitaptan</w:t>
      </w:r>
      <w:r w:rsidRPr="003E440A">
        <w:rPr>
          <w:rFonts w:asciiTheme="minorHAnsi" w:hAnsiTheme="minorHAnsi" w:cstheme="minorHAnsi"/>
          <w:sz w:val="20"/>
          <w:szCs w:val="20"/>
        </w:rPr>
        <w:t xml:space="preserve"> ilgili çalışma sayfası yapılır. (Sayfa:12-14)</w:t>
      </w:r>
    </w:p>
    <w:p w14:paraId="6B282311" w14:textId="77777777" w:rsidR="001B2ADF" w:rsidRPr="007333BE" w:rsidRDefault="001B2ADF" w:rsidP="001B2ADF">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r w:rsidR="004010A0" w:rsidRPr="007333BE">
        <w:rPr>
          <w:rFonts w:asciiTheme="minorHAnsi" w:hAnsiTheme="minorHAnsi" w:cstheme="minorHAnsi"/>
          <w:b/>
          <w:color w:val="000000"/>
          <w:sz w:val="20"/>
          <w:szCs w:val="20"/>
          <w:u w:val="single"/>
        </w:rPr>
        <w:t xml:space="preserve">  </w:t>
      </w:r>
    </w:p>
    <w:p w14:paraId="7DD6324A" w14:textId="77777777" w:rsidR="00813EA7" w:rsidRPr="007333BE" w:rsidRDefault="00813EA7" w:rsidP="001B2ADF">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Teneke kutu, karton, gra</w:t>
      </w:r>
      <w:r w:rsidR="008D65BE">
        <w:rPr>
          <w:rFonts w:asciiTheme="minorHAnsi" w:hAnsiTheme="minorHAnsi" w:cstheme="minorHAnsi"/>
          <w:i/>
          <w:color w:val="000000"/>
          <w:sz w:val="20"/>
          <w:szCs w:val="20"/>
        </w:rPr>
        <w:t>p</w:t>
      </w:r>
      <w:r w:rsidRPr="007333BE">
        <w:rPr>
          <w:rFonts w:asciiTheme="minorHAnsi" w:hAnsiTheme="minorHAnsi" w:cstheme="minorHAnsi"/>
          <w:i/>
          <w:color w:val="000000"/>
          <w:sz w:val="20"/>
          <w:szCs w:val="20"/>
        </w:rPr>
        <w:t xml:space="preserve">on </w:t>
      </w:r>
      <w:proofErr w:type="gramStart"/>
      <w:r w:rsidRPr="007333BE">
        <w:rPr>
          <w:rFonts w:asciiTheme="minorHAnsi" w:hAnsiTheme="minorHAnsi" w:cstheme="minorHAnsi"/>
          <w:i/>
          <w:color w:val="000000"/>
          <w:sz w:val="20"/>
          <w:szCs w:val="20"/>
        </w:rPr>
        <w:t>kağıdı</w:t>
      </w:r>
      <w:proofErr w:type="gramEnd"/>
      <w:r w:rsidRPr="007333BE">
        <w:rPr>
          <w:rFonts w:asciiTheme="minorHAnsi" w:hAnsiTheme="minorHAnsi" w:cstheme="minorHAnsi"/>
          <w:i/>
          <w:color w:val="000000"/>
          <w:sz w:val="20"/>
          <w:szCs w:val="20"/>
        </w:rPr>
        <w:t>, yapıştırıcı, pinpon topu</w:t>
      </w:r>
    </w:p>
    <w:p w14:paraId="1D544F79" w14:textId="77777777" w:rsidR="001B2ADF" w:rsidRPr="007333BE" w:rsidRDefault="001B2ADF" w:rsidP="001B2ADF">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4679A1E9" w14:textId="77777777" w:rsidR="004010A0" w:rsidRPr="007333BE" w:rsidRDefault="004010A0" w:rsidP="001B2ADF">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1 rakamı</w:t>
      </w:r>
    </w:p>
    <w:p w14:paraId="43453006" w14:textId="77777777" w:rsidR="001B2ADF" w:rsidRDefault="001B2ADF" w:rsidP="001B2ADF">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505041DA" w14:textId="77777777" w:rsidR="008D65BE" w:rsidRPr="00165883" w:rsidRDefault="008D65BE" w:rsidP="008D65BE">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1FB22B6" w14:textId="77777777" w:rsidR="008D65BE" w:rsidRPr="007333BE" w:rsidRDefault="008D65BE" w:rsidP="001B2ADF">
      <w:pPr>
        <w:rPr>
          <w:rFonts w:asciiTheme="minorHAnsi" w:hAnsiTheme="minorHAnsi" w:cstheme="minorHAnsi"/>
          <w:b/>
          <w:color w:val="000000"/>
          <w:sz w:val="20"/>
          <w:szCs w:val="20"/>
          <w:u w:val="single"/>
        </w:rPr>
      </w:pPr>
    </w:p>
    <w:p w14:paraId="0A6F63C8" w14:textId="77777777" w:rsidR="001B2ADF" w:rsidRPr="003541BF" w:rsidRDefault="001B2ADF" w:rsidP="00944AD4">
      <w:pPr>
        <w:pStyle w:val="ListeParagraf"/>
        <w:numPr>
          <w:ilvl w:val="0"/>
          <w:numId w:val="23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Bir tane olan organlarımızı sayabilir misiniz?</w:t>
      </w:r>
    </w:p>
    <w:p w14:paraId="6E53A3F4" w14:textId="77777777" w:rsidR="001B2ADF" w:rsidRPr="003541BF" w:rsidRDefault="00813EA7" w:rsidP="00944AD4">
      <w:pPr>
        <w:pStyle w:val="ListeParagraf"/>
        <w:numPr>
          <w:ilvl w:val="0"/>
          <w:numId w:val="23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Hangi etkinliğimizi</w:t>
      </w:r>
      <w:r w:rsidR="001B2ADF" w:rsidRPr="003541BF">
        <w:rPr>
          <w:rFonts w:asciiTheme="minorHAnsi" w:hAnsiTheme="minorHAnsi" w:cstheme="minorHAnsi"/>
          <w:i/>
          <w:color w:val="000000"/>
          <w:sz w:val="20"/>
          <w:szCs w:val="20"/>
        </w:rPr>
        <w:t xml:space="preserve"> daha çok sevdiniz?</w:t>
      </w:r>
    </w:p>
    <w:p w14:paraId="19C5BF9A" w14:textId="77777777" w:rsidR="008F1907" w:rsidRPr="007333BE" w:rsidRDefault="001B2ADF" w:rsidP="001B2ADF">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52544971" w14:textId="77777777" w:rsidR="001B2ADF" w:rsidRDefault="001B2ADF" w:rsidP="001B2ADF">
      <w:pPr>
        <w:tabs>
          <w:tab w:val="left" w:pos="7920"/>
        </w:tabs>
        <w:jc w:val="both"/>
        <w:rPr>
          <w:rFonts w:asciiTheme="minorHAnsi" w:hAnsiTheme="minorHAnsi" w:cstheme="minorHAnsi"/>
          <w:bCs/>
          <w:i/>
          <w:sz w:val="20"/>
          <w:szCs w:val="20"/>
        </w:rPr>
      </w:pPr>
      <w:r w:rsidRPr="007333BE">
        <w:rPr>
          <w:rFonts w:asciiTheme="minorHAnsi" w:hAnsiTheme="minorHAnsi" w:cstheme="minorHAnsi"/>
          <w:bCs/>
          <w:i/>
          <w:sz w:val="20"/>
          <w:szCs w:val="20"/>
        </w:rPr>
        <w:t xml:space="preserve">Evde çocuğunuzla birlikte </w:t>
      </w:r>
      <w:r w:rsidR="00813EA7" w:rsidRPr="007333BE">
        <w:rPr>
          <w:rFonts w:asciiTheme="minorHAnsi" w:hAnsiTheme="minorHAnsi" w:cstheme="minorHAnsi"/>
          <w:bCs/>
          <w:i/>
          <w:sz w:val="20"/>
          <w:szCs w:val="20"/>
        </w:rPr>
        <w:t>bir tane olan nesneleri bulunuz</w:t>
      </w:r>
    </w:p>
    <w:p w14:paraId="06924D5E" w14:textId="77777777" w:rsidR="001B2ADF" w:rsidRPr="007333BE" w:rsidRDefault="001B2ADF" w:rsidP="001B2ADF">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35AED668" w14:textId="77777777" w:rsidR="002540EC" w:rsidRPr="007333BE" w:rsidRDefault="002540EC" w:rsidP="002540E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F6423A8" w14:textId="77777777" w:rsidR="007619C9" w:rsidRPr="007333BE" w:rsidRDefault="003E440A" w:rsidP="000B52C7">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 xml:space="preserve">YARIM </w:t>
      </w:r>
      <w:r w:rsidR="007619C9" w:rsidRPr="007333BE">
        <w:rPr>
          <w:rFonts w:asciiTheme="minorHAnsi" w:eastAsia="Calibri" w:hAnsiTheme="minorHAnsi" w:cstheme="minorHAnsi"/>
          <w:b/>
          <w:i/>
          <w:lang w:eastAsia="en-US"/>
        </w:rPr>
        <w:t>GÜNLÜK EĞİTİM AKIŞI</w:t>
      </w:r>
    </w:p>
    <w:p w14:paraId="0FB8AFA3" w14:textId="77777777" w:rsidR="007B7912" w:rsidRPr="007333BE" w:rsidRDefault="007B7912" w:rsidP="000B52C7">
      <w:pPr>
        <w:jc w:val="center"/>
        <w:rPr>
          <w:rFonts w:asciiTheme="minorHAnsi" w:eastAsia="Calibri" w:hAnsiTheme="minorHAnsi" w:cstheme="minorHAnsi"/>
          <w:b/>
          <w:i/>
          <w:lang w:eastAsia="en-US"/>
        </w:rPr>
      </w:pPr>
    </w:p>
    <w:p w14:paraId="3B36BE42" w14:textId="77777777" w:rsidR="007B7912" w:rsidRPr="007333BE" w:rsidRDefault="007B7912" w:rsidP="007B7912">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E2DACBD" w14:textId="77777777" w:rsidR="007B7912" w:rsidRPr="007333BE" w:rsidRDefault="007B7912" w:rsidP="007B7912">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D7540">
        <w:rPr>
          <w:rFonts w:asciiTheme="minorHAnsi" w:hAnsiTheme="minorHAnsi" w:cstheme="minorHAnsi"/>
        </w:rPr>
        <w:t>28</w:t>
      </w:r>
      <w:r w:rsidR="00A97DD0">
        <w:rPr>
          <w:rFonts w:asciiTheme="minorHAnsi" w:hAnsiTheme="minorHAnsi" w:cstheme="minorHAnsi"/>
        </w:rPr>
        <w:t>.09.2022</w:t>
      </w:r>
    </w:p>
    <w:p w14:paraId="7948A26D" w14:textId="77777777" w:rsidR="007B7912" w:rsidRPr="007333BE" w:rsidRDefault="007B7912" w:rsidP="007B7912">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28C32A5" w14:textId="77777777" w:rsidR="007B7912" w:rsidRPr="007333BE" w:rsidRDefault="007B7912" w:rsidP="007B7912">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77FD84F" w14:textId="77777777" w:rsidR="007619C9" w:rsidRPr="007333BE" w:rsidRDefault="007619C9" w:rsidP="007619C9">
      <w:pPr>
        <w:jc w:val="both"/>
        <w:rPr>
          <w:rFonts w:asciiTheme="minorHAnsi" w:eastAsia="Calibri" w:hAnsiTheme="minorHAnsi" w:cstheme="minorHAnsi"/>
          <w:b/>
          <w:i/>
          <w:lang w:eastAsia="en-US"/>
        </w:rPr>
      </w:pPr>
    </w:p>
    <w:p w14:paraId="4E9A059F"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05D68413" w14:textId="77777777" w:rsidR="007619C9" w:rsidRPr="007333BE" w:rsidRDefault="007619C9" w:rsidP="007619C9">
      <w:pPr>
        <w:spacing w:after="200" w:line="276" w:lineRule="auto"/>
        <w:ind w:left="720"/>
        <w:contextualSpacing/>
        <w:jc w:val="both"/>
        <w:rPr>
          <w:rFonts w:asciiTheme="minorHAnsi" w:hAnsiTheme="minorHAnsi" w:cstheme="minorHAnsi"/>
          <w:i/>
        </w:rPr>
      </w:pPr>
    </w:p>
    <w:p w14:paraId="1195822E" w14:textId="77777777" w:rsidR="007619C9" w:rsidRPr="007333BE" w:rsidRDefault="007619C9" w:rsidP="007619C9">
      <w:pPr>
        <w:spacing w:after="200" w:line="276" w:lineRule="auto"/>
        <w:ind w:left="720"/>
        <w:contextualSpacing/>
        <w:jc w:val="both"/>
        <w:rPr>
          <w:rFonts w:asciiTheme="minorHAnsi" w:eastAsia="Calibri" w:hAnsiTheme="minorHAnsi" w:cstheme="minorHAnsi"/>
          <w:b/>
          <w:i/>
          <w:u w:val="single"/>
          <w:lang w:eastAsia="en-US"/>
        </w:rPr>
      </w:pPr>
    </w:p>
    <w:p w14:paraId="2FAFD7CF"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07F6E36A" w14:textId="77777777" w:rsidR="007619C9" w:rsidRPr="007333BE" w:rsidRDefault="007619C9" w:rsidP="007619C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257F0A5D" w14:textId="77777777" w:rsidR="007619C9" w:rsidRPr="007333BE" w:rsidRDefault="007619C9" w:rsidP="007619C9">
      <w:pPr>
        <w:spacing w:after="200" w:line="276" w:lineRule="auto"/>
        <w:ind w:left="360"/>
        <w:contextualSpacing/>
        <w:jc w:val="both"/>
        <w:rPr>
          <w:rFonts w:asciiTheme="minorHAnsi" w:eastAsia="Calibri" w:hAnsiTheme="minorHAnsi" w:cstheme="minorHAnsi"/>
          <w:i/>
          <w:lang w:eastAsia="en-US"/>
        </w:rPr>
      </w:pPr>
    </w:p>
    <w:p w14:paraId="15BD55BF"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1B8F5090"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p>
    <w:p w14:paraId="6412656C"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30C9DA85" w14:textId="77777777" w:rsidR="007619C9" w:rsidRPr="007333BE" w:rsidRDefault="007619C9" w:rsidP="007619C9">
      <w:pPr>
        <w:rPr>
          <w:rFonts w:asciiTheme="minorHAnsi" w:eastAsia="Calibri" w:hAnsiTheme="minorHAnsi" w:cstheme="minorHAnsi"/>
          <w:b/>
          <w:i/>
          <w:u w:val="single"/>
          <w:lang w:eastAsia="en-US"/>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 xml:space="preserve">E Bebeğim </w:t>
      </w:r>
      <w:proofErr w:type="spellStart"/>
      <w:r w:rsidRPr="007333BE">
        <w:rPr>
          <w:rFonts w:asciiTheme="minorHAnsi" w:hAnsiTheme="minorHAnsi" w:cstheme="minorHAnsi"/>
          <w:b/>
          <w:i/>
        </w:rPr>
        <w:t>ee</w:t>
      </w:r>
      <w:proofErr w:type="spellEnd"/>
      <w:r w:rsidRPr="007333BE">
        <w:rPr>
          <w:rFonts w:asciiTheme="minorHAnsi" w:hAnsiTheme="minorHAnsi" w:cstheme="minorHAnsi"/>
          <w:i/>
        </w:rPr>
        <w:t xml:space="preserve">” Türkçe Dil–Okuma Yazmaya Hazırlık </w:t>
      </w:r>
      <w:r w:rsidR="008D65BE">
        <w:rPr>
          <w:rFonts w:asciiTheme="minorHAnsi" w:hAnsiTheme="minorHAnsi" w:cstheme="minorHAnsi"/>
          <w:i/>
        </w:rPr>
        <w:t>(</w:t>
      </w:r>
      <w:r w:rsidRPr="007333BE">
        <w:rPr>
          <w:rFonts w:asciiTheme="minorHAnsi" w:hAnsiTheme="minorHAnsi" w:cstheme="minorHAnsi"/>
          <w:i/>
        </w:rPr>
        <w:t>Bütünleştirilmiş Büyük Grup Etkinliği</w:t>
      </w:r>
      <w:r w:rsidR="008D65BE">
        <w:rPr>
          <w:rFonts w:asciiTheme="minorHAnsi" w:hAnsiTheme="minorHAnsi" w:cstheme="minorHAnsi"/>
          <w:i/>
        </w:rPr>
        <w:t>)</w:t>
      </w:r>
    </w:p>
    <w:p w14:paraId="4AD0E493"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p>
    <w:p w14:paraId="4ADDC773"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39395DC5" w14:textId="77777777" w:rsidR="007619C9" w:rsidRPr="007333BE" w:rsidRDefault="007619C9" w:rsidP="007619C9">
      <w:pPr>
        <w:spacing w:after="200" w:line="276" w:lineRule="auto"/>
        <w:ind w:left="720"/>
        <w:contextualSpacing/>
        <w:jc w:val="both"/>
        <w:rPr>
          <w:rFonts w:asciiTheme="minorHAnsi" w:eastAsia="Calibri" w:hAnsiTheme="minorHAnsi" w:cstheme="minorHAnsi"/>
          <w:b/>
          <w:i/>
          <w:u w:val="single"/>
          <w:lang w:eastAsia="en-US"/>
        </w:rPr>
      </w:pPr>
    </w:p>
    <w:p w14:paraId="68CF23FC"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p>
    <w:p w14:paraId="6DA45715"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p>
    <w:p w14:paraId="54ADA6FB" w14:textId="77777777" w:rsidR="007619C9" w:rsidRPr="007333BE" w:rsidRDefault="007619C9" w:rsidP="007619C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24EBC9D2" w14:textId="77777777" w:rsidR="007619C9" w:rsidRPr="007333BE" w:rsidRDefault="007619C9" w:rsidP="007619C9">
      <w:pPr>
        <w:ind w:left="360"/>
        <w:contextualSpacing/>
        <w:jc w:val="both"/>
        <w:rPr>
          <w:rFonts w:asciiTheme="minorHAnsi" w:eastAsia="Calibri" w:hAnsiTheme="minorHAnsi" w:cstheme="minorHAnsi"/>
          <w:i/>
          <w:lang w:eastAsia="en-US"/>
        </w:rPr>
      </w:pPr>
    </w:p>
    <w:p w14:paraId="04AA4094" w14:textId="77777777" w:rsidR="007619C9" w:rsidRPr="007333BE" w:rsidRDefault="007619C9" w:rsidP="007619C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619C9" w:rsidRPr="007333BE" w14:paraId="3FBAD1B2" w14:textId="77777777" w:rsidTr="0091499D">
        <w:trPr>
          <w:trHeight w:val="100"/>
        </w:trPr>
        <w:tc>
          <w:tcPr>
            <w:tcW w:w="6639" w:type="dxa"/>
          </w:tcPr>
          <w:p w14:paraId="127C2597" w14:textId="77777777" w:rsidR="007619C9" w:rsidRPr="007333BE" w:rsidRDefault="007619C9" w:rsidP="0091499D">
            <w:pPr>
              <w:jc w:val="both"/>
              <w:rPr>
                <w:rFonts w:asciiTheme="minorHAnsi" w:hAnsiTheme="minorHAnsi" w:cstheme="minorHAnsi"/>
                <w:b/>
                <w:i/>
              </w:rPr>
            </w:pPr>
            <w:r w:rsidRPr="007333BE">
              <w:rPr>
                <w:rFonts w:asciiTheme="minorHAnsi" w:hAnsiTheme="minorHAnsi" w:cstheme="minorHAnsi"/>
                <w:b/>
                <w:i/>
              </w:rPr>
              <w:t>Genel Değerlendirme:</w:t>
            </w:r>
          </w:p>
        </w:tc>
      </w:tr>
    </w:tbl>
    <w:p w14:paraId="7D0B6A35" w14:textId="77777777" w:rsidR="007619C9" w:rsidRPr="007333BE" w:rsidRDefault="007619C9" w:rsidP="007619C9">
      <w:pPr>
        <w:jc w:val="center"/>
        <w:rPr>
          <w:rFonts w:asciiTheme="minorHAnsi" w:eastAsia="Calibri" w:hAnsiTheme="minorHAnsi" w:cstheme="minorHAnsi"/>
          <w:b/>
          <w:i/>
        </w:rPr>
      </w:pPr>
    </w:p>
    <w:p w14:paraId="39F67D92" w14:textId="77777777" w:rsidR="007619C9" w:rsidRPr="007333BE" w:rsidRDefault="007619C9" w:rsidP="007619C9">
      <w:pPr>
        <w:rPr>
          <w:rFonts w:asciiTheme="minorHAnsi" w:hAnsiTheme="minorHAnsi" w:cstheme="minorHAnsi"/>
          <w:b/>
          <w:i/>
        </w:rPr>
      </w:pPr>
    </w:p>
    <w:p w14:paraId="403C2FDE" w14:textId="77777777" w:rsidR="007619C9" w:rsidRPr="007333BE" w:rsidRDefault="007619C9" w:rsidP="007619C9">
      <w:pPr>
        <w:rPr>
          <w:rFonts w:asciiTheme="minorHAnsi" w:hAnsiTheme="minorHAnsi" w:cstheme="minorHAnsi"/>
          <w:b/>
          <w:i/>
        </w:rPr>
      </w:pPr>
    </w:p>
    <w:p w14:paraId="60052BB7" w14:textId="77777777" w:rsidR="007619C9" w:rsidRPr="007333BE" w:rsidRDefault="007619C9" w:rsidP="007619C9">
      <w:pPr>
        <w:spacing w:after="200" w:line="276" w:lineRule="auto"/>
        <w:ind w:left="720"/>
        <w:contextualSpacing/>
        <w:jc w:val="both"/>
        <w:rPr>
          <w:rFonts w:asciiTheme="minorHAnsi" w:eastAsia="Calibri" w:hAnsiTheme="minorHAnsi" w:cstheme="minorHAnsi"/>
          <w:b/>
          <w:i/>
          <w:u w:val="single"/>
          <w:lang w:eastAsia="en-US"/>
        </w:rPr>
      </w:pPr>
    </w:p>
    <w:p w14:paraId="416B040A"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p>
    <w:p w14:paraId="4186D770" w14:textId="77777777" w:rsidR="007619C9" w:rsidRPr="007333BE" w:rsidRDefault="007619C9" w:rsidP="007619C9">
      <w:pPr>
        <w:spacing w:after="200" w:line="276" w:lineRule="auto"/>
        <w:ind w:left="360"/>
        <w:contextualSpacing/>
        <w:jc w:val="both"/>
        <w:rPr>
          <w:rFonts w:asciiTheme="minorHAnsi" w:eastAsia="Calibri" w:hAnsiTheme="minorHAnsi" w:cstheme="minorHAnsi"/>
          <w:b/>
          <w:i/>
          <w:u w:val="single"/>
          <w:lang w:eastAsia="en-US"/>
        </w:rPr>
      </w:pPr>
    </w:p>
    <w:p w14:paraId="6D03BB6D" w14:textId="77777777" w:rsidR="007619C9" w:rsidRPr="007333BE" w:rsidRDefault="007619C9" w:rsidP="007619C9">
      <w:pPr>
        <w:rPr>
          <w:rFonts w:asciiTheme="minorHAnsi" w:eastAsia="Calibri" w:hAnsiTheme="minorHAnsi" w:cstheme="minorHAnsi"/>
          <w:b/>
          <w:i/>
          <w:u w:val="single"/>
          <w:lang w:eastAsia="en-US"/>
        </w:rPr>
      </w:pPr>
    </w:p>
    <w:p w14:paraId="433A3956" w14:textId="77777777" w:rsidR="00416396" w:rsidRDefault="00416396" w:rsidP="007619C9">
      <w:pPr>
        <w:rPr>
          <w:rFonts w:asciiTheme="minorHAnsi" w:eastAsia="Calibri" w:hAnsiTheme="minorHAnsi" w:cstheme="minorHAnsi"/>
          <w:b/>
          <w:i/>
          <w:u w:val="single"/>
          <w:lang w:eastAsia="en-US"/>
        </w:rPr>
      </w:pPr>
    </w:p>
    <w:p w14:paraId="2BB67215" w14:textId="77777777" w:rsidR="003E440A" w:rsidRDefault="003E440A" w:rsidP="007619C9">
      <w:pPr>
        <w:rPr>
          <w:rFonts w:asciiTheme="minorHAnsi" w:eastAsia="Calibri" w:hAnsiTheme="minorHAnsi" w:cstheme="minorHAnsi"/>
          <w:b/>
          <w:i/>
          <w:u w:val="single"/>
          <w:lang w:eastAsia="en-US"/>
        </w:rPr>
      </w:pPr>
    </w:p>
    <w:p w14:paraId="1143614E" w14:textId="77777777" w:rsidR="003E440A" w:rsidRDefault="003E440A" w:rsidP="007619C9">
      <w:pPr>
        <w:rPr>
          <w:rFonts w:asciiTheme="minorHAnsi" w:eastAsia="Calibri" w:hAnsiTheme="minorHAnsi" w:cstheme="minorHAnsi"/>
          <w:b/>
          <w:i/>
          <w:u w:val="single"/>
          <w:lang w:eastAsia="en-US"/>
        </w:rPr>
      </w:pPr>
    </w:p>
    <w:p w14:paraId="60F8A05C" w14:textId="77777777" w:rsidR="003E440A" w:rsidRDefault="003E440A" w:rsidP="007619C9">
      <w:pPr>
        <w:rPr>
          <w:rFonts w:asciiTheme="minorHAnsi" w:eastAsia="Calibri" w:hAnsiTheme="minorHAnsi" w:cstheme="minorHAnsi"/>
          <w:b/>
          <w:i/>
          <w:u w:val="single"/>
          <w:lang w:eastAsia="en-US"/>
        </w:rPr>
      </w:pPr>
    </w:p>
    <w:p w14:paraId="3D2CDE03" w14:textId="77777777" w:rsidR="003E440A" w:rsidRDefault="003E440A" w:rsidP="007619C9">
      <w:pPr>
        <w:rPr>
          <w:rFonts w:asciiTheme="minorHAnsi" w:eastAsia="Calibri" w:hAnsiTheme="minorHAnsi" w:cstheme="minorHAnsi"/>
          <w:b/>
          <w:i/>
          <w:u w:val="single"/>
          <w:lang w:eastAsia="en-US"/>
        </w:rPr>
      </w:pPr>
    </w:p>
    <w:p w14:paraId="7D4DE4D7" w14:textId="77777777" w:rsidR="003E440A" w:rsidRDefault="003E440A" w:rsidP="007619C9">
      <w:pPr>
        <w:rPr>
          <w:rFonts w:asciiTheme="minorHAnsi" w:eastAsia="Calibri" w:hAnsiTheme="minorHAnsi" w:cstheme="minorHAnsi"/>
          <w:b/>
          <w:i/>
          <w:u w:val="single"/>
          <w:lang w:eastAsia="en-US"/>
        </w:rPr>
      </w:pPr>
    </w:p>
    <w:p w14:paraId="3050FE73" w14:textId="77777777" w:rsidR="003E440A" w:rsidRDefault="003E440A" w:rsidP="007619C9">
      <w:pPr>
        <w:rPr>
          <w:rFonts w:asciiTheme="minorHAnsi" w:eastAsia="Calibri" w:hAnsiTheme="minorHAnsi" w:cstheme="minorHAnsi"/>
          <w:b/>
          <w:i/>
          <w:u w:val="single"/>
          <w:lang w:eastAsia="en-US"/>
        </w:rPr>
      </w:pPr>
    </w:p>
    <w:p w14:paraId="2E3E3C73" w14:textId="77777777" w:rsidR="003E440A" w:rsidRDefault="003E440A" w:rsidP="007619C9">
      <w:pPr>
        <w:rPr>
          <w:rFonts w:asciiTheme="minorHAnsi" w:eastAsia="Calibri" w:hAnsiTheme="minorHAnsi" w:cstheme="minorHAnsi"/>
          <w:b/>
          <w:i/>
          <w:u w:val="single"/>
          <w:lang w:eastAsia="en-US"/>
        </w:rPr>
      </w:pPr>
    </w:p>
    <w:p w14:paraId="24A1C3DF" w14:textId="77777777" w:rsidR="003E440A" w:rsidRDefault="003E440A" w:rsidP="007619C9">
      <w:pPr>
        <w:rPr>
          <w:rFonts w:asciiTheme="minorHAnsi" w:eastAsia="Calibri" w:hAnsiTheme="minorHAnsi" w:cstheme="minorHAnsi"/>
          <w:b/>
          <w:i/>
          <w:u w:val="single"/>
          <w:lang w:eastAsia="en-US"/>
        </w:rPr>
      </w:pPr>
    </w:p>
    <w:p w14:paraId="6CE40F69" w14:textId="77777777" w:rsidR="003E440A" w:rsidRDefault="003E440A" w:rsidP="007619C9">
      <w:pPr>
        <w:rPr>
          <w:rFonts w:asciiTheme="minorHAnsi" w:eastAsia="Calibri" w:hAnsiTheme="minorHAnsi" w:cstheme="minorHAnsi"/>
          <w:b/>
          <w:i/>
          <w:u w:val="single"/>
          <w:lang w:eastAsia="en-US"/>
        </w:rPr>
      </w:pPr>
    </w:p>
    <w:p w14:paraId="04302157" w14:textId="77777777" w:rsidR="003E440A" w:rsidRDefault="003E440A" w:rsidP="007619C9">
      <w:pPr>
        <w:rPr>
          <w:rFonts w:asciiTheme="minorHAnsi" w:eastAsia="Calibri" w:hAnsiTheme="minorHAnsi" w:cstheme="minorHAnsi"/>
          <w:b/>
          <w:i/>
          <w:u w:val="single"/>
          <w:lang w:eastAsia="en-US"/>
        </w:rPr>
      </w:pPr>
    </w:p>
    <w:p w14:paraId="457BB330" w14:textId="77777777" w:rsidR="003E440A" w:rsidRDefault="003E440A" w:rsidP="007619C9">
      <w:pPr>
        <w:rPr>
          <w:rFonts w:asciiTheme="minorHAnsi" w:eastAsia="Calibri" w:hAnsiTheme="minorHAnsi" w:cstheme="minorHAnsi"/>
          <w:b/>
          <w:i/>
          <w:u w:val="single"/>
          <w:lang w:eastAsia="en-US"/>
        </w:rPr>
      </w:pPr>
    </w:p>
    <w:p w14:paraId="35961533" w14:textId="77777777" w:rsidR="003E440A" w:rsidRPr="007333BE" w:rsidRDefault="003E440A" w:rsidP="007619C9">
      <w:pPr>
        <w:rPr>
          <w:rFonts w:asciiTheme="minorHAnsi" w:eastAsia="Calibri" w:hAnsiTheme="minorHAnsi" w:cstheme="minorHAnsi"/>
          <w:b/>
          <w:i/>
          <w:u w:val="single"/>
          <w:lang w:eastAsia="en-US"/>
        </w:rPr>
      </w:pPr>
    </w:p>
    <w:p w14:paraId="59B81A6B" w14:textId="77777777" w:rsidR="007619C9" w:rsidRPr="007333BE" w:rsidRDefault="007619C9" w:rsidP="007619C9">
      <w:pPr>
        <w:rPr>
          <w:rFonts w:asciiTheme="minorHAnsi" w:eastAsia="Calibri" w:hAnsiTheme="minorHAnsi" w:cstheme="minorHAnsi"/>
          <w:b/>
          <w:i/>
          <w:u w:val="single"/>
          <w:lang w:eastAsia="en-US"/>
        </w:rPr>
      </w:pPr>
    </w:p>
    <w:p w14:paraId="06DA735C" w14:textId="77777777" w:rsidR="007619C9" w:rsidRPr="007333BE" w:rsidRDefault="007619C9" w:rsidP="007619C9">
      <w:pPr>
        <w:rPr>
          <w:rFonts w:asciiTheme="minorHAnsi" w:eastAsia="Calibri" w:hAnsiTheme="minorHAnsi" w:cstheme="minorHAnsi"/>
          <w:b/>
          <w:i/>
          <w:u w:val="single"/>
          <w:lang w:eastAsia="en-US"/>
        </w:rPr>
      </w:pPr>
    </w:p>
    <w:p w14:paraId="058846E6" w14:textId="77777777" w:rsidR="003541BF" w:rsidRDefault="003541BF" w:rsidP="005E3697">
      <w:pPr>
        <w:jc w:val="center"/>
        <w:rPr>
          <w:rFonts w:asciiTheme="minorHAnsi" w:hAnsiTheme="minorHAnsi" w:cstheme="minorHAnsi"/>
          <w:b/>
        </w:rPr>
      </w:pPr>
    </w:p>
    <w:p w14:paraId="58149B0D" w14:textId="77777777" w:rsidR="007619C9" w:rsidRPr="007333BE" w:rsidRDefault="00416396" w:rsidP="005E3697">
      <w:pPr>
        <w:jc w:val="center"/>
        <w:rPr>
          <w:rFonts w:asciiTheme="minorHAnsi" w:hAnsiTheme="minorHAnsi" w:cstheme="minorHAnsi"/>
          <w:b/>
        </w:rPr>
      </w:pPr>
      <w:r w:rsidRPr="007333BE">
        <w:rPr>
          <w:rFonts w:asciiTheme="minorHAnsi" w:hAnsiTheme="minorHAnsi" w:cstheme="minorHAnsi"/>
          <w:b/>
        </w:rPr>
        <w:lastRenderedPageBreak/>
        <w:t>E BEBEĞİM E</w:t>
      </w:r>
    </w:p>
    <w:p w14:paraId="298D3617" w14:textId="77777777" w:rsidR="00416396" w:rsidRPr="007333BE" w:rsidRDefault="00416396" w:rsidP="005E3697">
      <w:pPr>
        <w:jc w:val="center"/>
        <w:rPr>
          <w:rFonts w:asciiTheme="minorHAnsi" w:hAnsiTheme="minorHAnsi" w:cstheme="minorHAnsi"/>
          <w:b/>
        </w:rPr>
      </w:pPr>
    </w:p>
    <w:p w14:paraId="2960C734" w14:textId="77777777" w:rsidR="007619C9" w:rsidRPr="007333BE" w:rsidRDefault="007619C9" w:rsidP="007619C9">
      <w:pPr>
        <w:rPr>
          <w:rFonts w:asciiTheme="minorHAnsi" w:hAnsiTheme="minorHAnsi" w:cstheme="minorHAnsi"/>
          <w:b/>
          <w:i/>
          <w:sz w:val="20"/>
          <w:szCs w:val="20"/>
        </w:rPr>
      </w:pPr>
      <w:r w:rsidRPr="007333BE">
        <w:rPr>
          <w:rFonts w:asciiTheme="minorHAnsi" w:hAnsiTheme="minorHAnsi" w:cstheme="minorHAnsi"/>
          <w:b/>
          <w:i/>
          <w:sz w:val="20"/>
          <w:szCs w:val="20"/>
        </w:rPr>
        <w:t xml:space="preserve">Etkinlik Türü: Türkçe Dil–Okuma Yazmaya Hazırlık </w:t>
      </w:r>
      <w:r w:rsidR="008D65BE">
        <w:rPr>
          <w:rFonts w:asciiTheme="minorHAnsi" w:hAnsiTheme="minorHAnsi" w:cstheme="minorHAnsi"/>
          <w:b/>
          <w:i/>
          <w:sz w:val="20"/>
          <w:szCs w:val="20"/>
        </w:rPr>
        <w:t>(</w:t>
      </w:r>
      <w:r w:rsidRPr="007333BE">
        <w:rPr>
          <w:rFonts w:asciiTheme="minorHAnsi" w:hAnsiTheme="minorHAnsi" w:cstheme="minorHAnsi"/>
          <w:b/>
          <w:i/>
          <w:sz w:val="20"/>
          <w:szCs w:val="20"/>
        </w:rPr>
        <w:t>Bütünleştirilmiş Büyük Grup Etkinliği</w:t>
      </w:r>
      <w:r w:rsidR="008D65BE">
        <w:rPr>
          <w:rFonts w:asciiTheme="minorHAnsi" w:hAnsiTheme="minorHAnsi" w:cstheme="minorHAnsi"/>
          <w:b/>
          <w:i/>
          <w:sz w:val="20"/>
          <w:szCs w:val="20"/>
        </w:rPr>
        <w:t>)</w:t>
      </w:r>
    </w:p>
    <w:p w14:paraId="00C6EE3C" w14:textId="77777777" w:rsidR="007619C9" w:rsidRPr="007333BE" w:rsidRDefault="007619C9" w:rsidP="007619C9">
      <w:pPr>
        <w:rPr>
          <w:rFonts w:asciiTheme="minorHAnsi" w:hAnsiTheme="minorHAnsi" w:cstheme="minorHAnsi"/>
          <w:b/>
          <w:i/>
          <w:color w:val="000000"/>
          <w:sz w:val="20"/>
          <w:szCs w:val="20"/>
          <w:u w:val="thick"/>
        </w:rPr>
      </w:pPr>
    </w:p>
    <w:p w14:paraId="6AAE2D31" w14:textId="77777777" w:rsidR="007619C9" w:rsidRPr="007333BE" w:rsidRDefault="007619C9" w:rsidP="007619C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37088FE3" w14:textId="77777777" w:rsidR="00416396" w:rsidRPr="007333BE" w:rsidRDefault="00416396" w:rsidP="007619C9">
      <w:pPr>
        <w:rPr>
          <w:rFonts w:asciiTheme="minorHAnsi" w:hAnsiTheme="minorHAnsi" w:cstheme="minorHAnsi"/>
          <w:b/>
          <w:color w:val="000000"/>
          <w:sz w:val="20"/>
          <w:szCs w:val="20"/>
          <w:u w:val="single"/>
        </w:rPr>
        <w:sectPr w:rsidR="00416396" w:rsidRPr="007333BE" w:rsidSect="005B6CF6">
          <w:type w:val="continuous"/>
          <w:pgSz w:w="11906" w:h="16838"/>
          <w:pgMar w:top="851" w:right="1133" w:bottom="851" w:left="1417" w:header="708" w:footer="708" w:gutter="0"/>
          <w:cols w:space="708"/>
          <w:docGrid w:linePitch="360"/>
        </w:sectPr>
      </w:pPr>
    </w:p>
    <w:p w14:paraId="5E84C9A9" w14:textId="77777777" w:rsidR="007619C9" w:rsidRPr="007333BE" w:rsidRDefault="007619C9" w:rsidP="007619C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Bilişsel Gelişim:</w:t>
      </w:r>
    </w:p>
    <w:p w14:paraId="27393C33" w14:textId="77777777" w:rsidR="007619C9" w:rsidRPr="007333BE" w:rsidRDefault="007619C9" w:rsidP="007619C9">
      <w:pPr>
        <w:jc w:val="both"/>
        <w:rPr>
          <w:rFonts w:asciiTheme="minorHAnsi" w:hAnsiTheme="minorHAnsi" w:cstheme="minorHAnsi"/>
          <w:i/>
          <w:iCs/>
          <w:color w:val="000000"/>
          <w:sz w:val="18"/>
          <w:szCs w:val="18"/>
        </w:rPr>
      </w:pPr>
      <w:r w:rsidRPr="007333BE">
        <w:rPr>
          <w:rFonts w:asciiTheme="minorHAnsi" w:hAnsiTheme="minorHAnsi" w:cstheme="minorHAnsi"/>
          <w:b/>
          <w:i/>
          <w:iCs/>
          <w:color w:val="000000"/>
          <w:sz w:val="18"/>
          <w:szCs w:val="18"/>
        </w:rPr>
        <w:t>Kazanım 1. Nesne/durum/olaya dikkatini verir</w:t>
      </w:r>
      <w:r w:rsidRPr="007333BE">
        <w:rPr>
          <w:rFonts w:asciiTheme="minorHAnsi" w:hAnsiTheme="minorHAnsi" w:cstheme="minorHAnsi"/>
          <w:i/>
          <w:iCs/>
          <w:color w:val="000000"/>
          <w:sz w:val="18"/>
          <w:szCs w:val="18"/>
        </w:rPr>
        <w:t>. (Göstergeleri: Dikkat edilmesi gereken</w:t>
      </w:r>
      <w:r w:rsidR="008C661F" w:rsidRPr="007333BE">
        <w:rPr>
          <w:rFonts w:asciiTheme="minorHAnsi" w:hAnsiTheme="minorHAnsi" w:cstheme="minorHAnsi"/>
          <w:i/>
          <w:iCs/>
          <w:color w:val="000000"/>
          <w:sz w:val="18"/>
          <w:szCs w:val="18"/>
        </w:rPr>
        <w:t xml:space="preserve"> nesne/durum/olaya odaklanır.) </w:t>
      </w:r>
    </w:p>
    <w:p w14:paraId="59C74844" w14:textId="77777777" w:rsidR="008C661F" w:rsidRPr="007333BE" w:rsidRDefault="008C661F" w:rsidP="008C661F">
      <w:pPr>
        <w:rPr>
          <w:rFonts w:asciiTheme="minorHAnsi" w:hAnsiTheme="minorHAnsi" w:cstheme="minorHAnsi"/>
          <w:i/>
          <w:sz w:val="18"/>
          <w:szCs w:val="18"/>
        </w:rPr>
      </w:pPr>
      <w:r w:rsidRPr="007333BE">
        <w:rPr>
          <w:rFonts w:asciiTheme="minorHAnsi" w:hAnsiTheme="minorHAnsi" w:cstheme="minorHAnsi"/>
          <w:b/>
          <w:color w:val="000000"/>
          <w:sz w:val="20"/>
          <w:szCs w:val="20"/>
          <w:u w:val="single"/>
        </w:rPr>
        <w:t>Dil Gelişimi</w:t>
      </w:r>
      <w:r w:rsidRPr="007333BE">
        <w:rPr>
          <w:rFonts w:asciiTheme="minorHAnsi" w:hAnsiTheme="minorHAnsi" w:cstheme="minorHAnsi"/>
          <w:b/>
          <w:color w:val="000000"/>
          <w:sz w:val="20"/>
          <w:szCs w:val="20"/>
          <w:u w:val="single"/>
        </w:rPr>
        <w:br/>
      </w:r>
      <w:r w:rsidRPr="007333BE">
        <w:rPr>
          <w:rFonts w:asciiTheme="minorHAnsi" w:hAnsiTheme="minorHAnsi" w:cstheme="minorHAnsi"/>
          <w:b/>
          <w:i/>
          <w:sz w:val="18"/>
          <w:szCs w:val="18"/>
        </w:rPr>
        <w:t>Kazanım 1: Sesleri ayırt eder.</w:t>
      </w:r>
      <w:r w:rsidR="002E7817" w:rsidRPr="007333BE">
        <w:rPr>
          <w:rFonts w:asciiTheme="minorHAnsi" w:hAnsiTheme="minorHAnsi" w:cstheme="minorHAnsi"/>
          <w:i/>
          <w:sz w:val="18"/>
          <w:szCs w:val="18"/>
        </w:rPr>
        <w:t xml:space="preserve"> </w:t>
      </w:r>
      <w:r w:rsidRPr="007333BE">
        <w:rPr>
          <w:rFonts w:asciiTheme="minorHAnsi" w:hAnsiTheme="minorHAnsi" w:cstheme="minorHAnsi"/>
          <w:i/>
          <w:sz w:val="18"/>
          <w:szCs w:val="18"/>
        </w:rPr>
        <w:t>Göstergeleri:</w:t>
      </w:r>
      <w:r w:rsidR="002E7817" w:rsidRPr="007333BE">
        <w:rPr>
          <w:rFonts w:asciiTheme="minorHAnsi" w:hAnsiTheme="minorHAnsi" w:cstheme="minorHAnsi"/>
          <w:i/>
          <w:sz w:val="18"/>
          <w:szCs w:val="18"/>
        </w:rPr>
        <w:t xml:space="preserve"> </w:t>
      </w:r>
      <w:r w:rsidRPr="007333BE">
        <w:rPr>
          <w:rFonts w:asciiTheme="minorHAnsi" w:hAnsiTheme="minorHAnsi" w:cstheme="minorHAnsi"/>
          <w:i/>
          <w:sz w:val="18"/>
          <w:szCs w:val="18"/>
        </w:rPr>
        <w:t>Sesin kaynağının ne olduğunu söyler.</w:t>
      </w:r>
      <w:r w:rsidR="002E7817" w:rsidRPr="007333BE">
        <w:rPr>
          <w:rFonts w:asciiTheme="minorHAnsi" w:hAnsiTheme="minorHAnsi" w:cstheme="minorHAnsi"/>
          <w:i/>
          <w:sz w:val="18"/>
          <w:szCs w:val="18"/>
        </w:rPr>
        <w:t xml:space="preserve"> </w:t>
      </w:r>
      <w:r w:rsidRPr="007333BE">
        <w:rPr>
          <w:rFonts w:asciiTheme="minorHAnsi" w:hAnsiTheme="minorHAnsi" w:cstheme="minorHAnsi"/>
          <w:i/>
          <w:sz w:val="18"/>
          <w:szCs w:val="18"/>
        </w:rPr>
        <w:t>Sesin özelliğini söyler.</w:t>
      </w:r>
      <w:r w:rsidR="002E7817" w:rsidRPr="007333BE">
        <w:rPr>
          <w:rFonts w:asciiTheme="minorHAnsi" w:hAnsiTheme="minorHAnsi" w:cstheme="minorHAnsi"/>
          <w:i/>
          <w:sz w:val="18"/>
          <w:szCs w:val="18"/>
        </w:rPr>
        <w:t xml:space="preserve"> </w:t>
      </w:r>
      <w:r w:rsidRPr="007333BE">
        <w:rPr>
          <w:rFonts w:asciiTheme="minorHAnsi" w:hAnsiTheme="minorHAnsi" w:cstheme="minorHAnsi"/>
          <w:i/>
          <w:sz w:val="18"/>
          <w:szCs w:val="18"/>
        </w:rPr>
        <w:t>Sesler arasındaki benzerlik ve farklılıkları söyler.</w:t>
      </w:r>
      <w:r w:rsidR="002E7817" w:rsidRPr="007333BE">
        <w:rPr>
          <w:rFonts w:asciiTheme="minorHAnsi" w:hAnsiTheme="minorHAnsi" w:cstheme="minorHAnsi"/>
          <w:i/>
          <w:sz w:val="18"/>
          <w:szCs w:val="18"/>
        </w:rPr>
        <w:t xml:space="preserve"> </w:t>
      </w:r>
      <w:r w:rsidRPr="007333BE">
        <w:rPr>
          <w:rFonts w:asciiTheme="minorHAnsi" w:hAnsiTheme="minorHAnsi" w:cstheme="minorHAnsi"/>
          <w:i/>
          <w:sz w:val="18"/>
          <w:szCs w:val="18"/>
        </w:rPr>
        <w:t>Verilen sese benzer sesler çıkarır.</w:t>
      </w:r>
    </w:p>
    <w:p w14:paraId="4D2C4D71" w14:textId="77777777" w:rsidR="007619C9" w:rsidRPr="007333BE" w:rsidRDefault="007619C9" w:rsidP="007619C9">
      <w:pPr>
        <w:jc w:val="both"/>
        <w:rPr>
          <w:rFonts w:asciiTheme="minorHAnsi" w:hAnsiTheme="minorHAnsi" w:cstheme="minorHAnsi"/>
          <w:i/>
          <w:sz w:val="18"/>
          <w:szCs w:val="18"/>
        </w:rPr>
      </w:pPr>
      <w:r w:rsidRPr="007333BE">
        <w:rPr>
          <w:rFonts w:asciiTheme="minorHAnsi" w:hAnsiTheme="minorHAnsi" w:cstheme="minorHAnsi"/>
          <w:b/>
          <w:i/>
          <w:sz w:val="18"/>
          <w:szCs w:val="18"/>
        </w:rPr>
        <w:lastRenderedPageBreak/>
        <w:t xml:space="preserve">Kazanım </w:t>
      </w:r>
      <w:r w:rsidRPr="007333BE">
        <w:rPr>
          <w:rFonts w:asciiTheme="minorHAnsi" w:hAnsiTheme="minorHAnsi" w:cstheme="minorHAnsi"/>
          <w:b/>
          <w:bCs/>
          <w:i/>
          <w:sz w:val="18"/>
          <w:szCs w:val="18"/>
        </w:rPr>
        <w:t xml:space="preserve">2. Sesini uygun kullanır. </w:t>
      </w:r>
      <w:r w:rsidRPr="007333BE">
        <w:rPr>
          <w:rFonts w:asciiTheme="minorHAnsi" w:hAnsiTheme="minorHAnsi" w:cstheme="minorHAnsi"/>
          <w:i/>
          <w:sz w:val="18"/>
          <w:szCs w:val="18"/>
        </w:rPr>
        <w:t>(Göstergeleri:</w:t>
      </w:r>
      <w:r w:rsidRPr="007333BE">
        <w:rPr>
          <w:rFonts w:asciiTheme="minorHAnsi" w:hAnsiTheme="minorHAnsi" w:cstheme="minorHAnsi"/>
          <w:i/>
          <w:iCs/>
          <w:sz w:val="18"/>
          <w:szCs w:val="18"/>
        </w:rPr>
        <w:t xml:space="preserve"> Konuşurken/şarkı söylerken nefesini doğru kullanır. Konuşurken/şarkı söylerken sesinin tonunu ayarlar. Konuşurken/şarkı söylerken sesinin hızını ayarlar. Konuşurken/şarkı söylerken sesinin şiddetini ayarlar .</w:t>
      </w:r>
      <w:proofErr w:type="gramStart"/>
      <w:r w:rsidRPr="007333BE">
        <w:rPr>
          <w:rFonts w:asciiTheme="minorHAnsi" w:hAnsiTheme="minorHAnsi" w:cstheme="minorHAnsi"/>
          <w:i/>
          <w:iCs/>
          <w:sz w:val="18"/>
          <w:szCs w:val="18"/>
        </w:rPr>
        <w:t>)</w:t>
      </w:r>
      <w:proofErr w:type="gramEnd"/>
      <w:r w:rsidRPr="007333BE">
        <w:rPr>
          <w:rFonts w:asciiTheme="minorHAnsi" w:hAnsiTheme="minorHAnsi" w:cstheme="minorHAnsi"/>
          <w:i/>
          <w:iCs/>
          <w:sz w:val="18"/>
          <w:szCs w:val="18"/>
        </w:rPr>
        <w:t xml:space="preserve"> </w:t>
      </w:r>
    </w:p>
    <w:p w14:paraId="37A3C1BE" w14:textId="77777777" w:rsidR="00462578" w:rsidRPr="007333BE" w:rsidRDefault="007619C9" w:rsidP="00462578">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w:t>
      </w:r>
      <w:r w:rsidR="00462578" w:rsidRPr="007333BE">
        <w:rPr>
          <w:rFonts w:asciiTheme="minorHAnsi" w:hAnsiTheme="minorHAnsi" w:cstheme="minorHAnsi"/>
          <w:i/>
          <w:sz w:val="18"/>
          <w:szCs w:val="18"/>
        </w:rPr>
        <w:t>.</w:t>
      </w:r>
    </w:p>
    <w:p w14:paraId="204C59C3" w14:textId="77777777" w:rsidR="007619C9" w:rsidRPr="007333BE" w:rsidRDefault="007619C9" w:rsidP="007619C9">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t>Motor Gelişim:</w:t>
      </w:r>
      <w:r w:rsidRPr="007333BE">
        <w:rPr>
          <w:rFonts w:asciiTheme="minorHAnsi" w:hAnsiTheme="minorHAnsi" w:cstheme="minorHAnsi"/>
          <w:i/>
          <w:sz w:val="18"/>
          <w:szCs w:val="18"/>
        </w:rPr>
        <w:t xml:space="preserve"> </w:t>
      </w:r>
    </w:p>
    <w:p w14:paraId="2C1C491C" w14:textId="77777777" w:rsidR="007619C9" w:rsidRPr="007333BE" w:rsidRDefault="007619C9" w:rsidP="007619C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4. Küçük kas kullanımı gerektiren hareketleri yapar. </w:t>
      </w:r>
      <w:r w:rsidRPr="007333BE">
        <w:rPr>
          <w:rFonts w:asciiTheme="minorHAnsi" w:hAnsiTheme="minorHAnsi" w:cstheme="minorHAnsi"/>
          <w:i/>
          <w:sz w:val="18"/>
          <w:szCs w:val="18"/>
        </w:rPr>
        <w:t>(Göstergeleri: Kalemi doğru tutar, kalem kontrolünü sağlar, çizgileri istenilen nitelikte çizer</w:t>
      </w:r>
      <w:r w:rsidRPr="007333BE">
        <w:rPr>
          <w:rFonts w:asciiTheme="minorHAnsi" w:hAnsiTheme="minorHAnsi" w:cstheme="minorHAnsi"/>
          <w:sz w:val="18"/>
          <w:szCs w:val="18"/>
        </w:rPr>
        <w:t>.</w:t>
      </w:r>
      <w:r w:rsidRPr="007333BE">
        <w:rPr>
          <w:rFonts w:asciiTheme="minorHAnsi" w:hAnsiTheme="minorHAnsi" w:cstheme="minorHAnsi"/>
          <w:i/>
          <w:sz w:val="18"/>
          <w:szCs w:val="18"/>
        </w:rPr>
        <w:t>)</w:t>
      </w:r>
    </w:p>
    <w:p w14:paraId="542D84A6" w14:textId="77777777" w:rsidR="00416396" w:rsidRPr="007333BE" w:rsidRDefault="00416396" w:rsidP="007619C9">
      <w:pPr>
        <w:rPr>
          <w:rFonts w:asciiTheme="minorHAnsi" w:hAnsiTheme="minorHAnsi" w:cstheme="minorHAnsi"/>
          <w:b/>
          <w:i/>
          <w:color w:val="000000"/>
          <w:sz w:val="20"/>
          <w:szCs w:val="20"/>
          <w:u w:val="thick"/>
        </w:rPr>
        <w:sectPr w:rsidR="00416396" w:rsidRPr="007333BE" w:rsidSect="00416396">
          <w:type w:val="continuous"/>
          <w:pgSz w:w="11906" w:h="16838"/>
          <w:pgMar w:top="851" w:right="1133" w:bottom="851" w:left="1417" w:header="708" w:footer="708" w:gutter="0"/>
          <w:cols w:num="2" w:space="708"/>
          <w:docGrid w:linePitch="360"/>
        </w:sectPr>
      </w:pPr>
    </w:p>
    <w:p w14:paraId="7146A719" w14:textId="77777777" w:rsidR="007619C9" w:rsidRPr="007333BE" w:rsidRDefault="007619C9" w:rsidP="007619C9">
      <w:pPr>
        <w:rPr>
          <w:rFonts w:asciiTheme="minorHAnsi" w:hAnsiTheme="minorHAnsi" w:cstheme="minorHAnsi"/>
          <w:b/>
          <w:i/>
          <w:color w:val="000000"/>
          <w:sz w:val="20"/>
          <w:szCs w:val="20"/>
          <w:u w:val="thick"/>
        </w:rPr>
      </w:pPr>
    </w:p>
    <w:p w14:paraId="3E855F45" w14:textId="77777777" w:rsidR="007619C9" w:rsidRPr="007333BE" w:rsidRDefault="007619C9" w:rsidP="007619C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Öğrenme Süreci</w:t>
      </w:r>
    </w:p>
    <w:p w14:paraId="1DA4B734" w14:textId="77777777" w:rsidR="00CC2CCD" w:rsidRPr="007333BE" w:rsidRDefault="00CC2CCD" w:rsidP="001B2ADF">
      <w:pPr>
        <w:rPr>
          <w:rFonts w:asciiTheme="minorHAnsi" w:hAnsiTheme="minorHAnsi" w:cstheme="minorHAnsi"/>
          <w:b/>
          <w:i/>
          <w:color w:val="000000"/>
          <w:sz w:val="20"/>
          <w:szCs w:val="20"/>
          <w:u w:val="thick"/>
        </w:rPr>
      </w:pPr>
    </w:p>
    <w:p w14:paraId="53151743" w14:textId="77777777" w:rsidR="005558AF" w:rsidRPr="007333BE" w:rsidRDefault="005558AF" w:rsidP="00944AD4">
      <w:pPr>
        <w:pStyle w:val="ListeParagraf"/>
        <w:numPr>
          <w:ilvl w:val="0"/>
          <w:numId w:val="14"/>
        </w:numPr>
        <w:ind w:left="426"/>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Çocuklarla bebekler hakkında sohbet edilir. Kimlerin bebek kardeşi olduğu sorulur. Yeni doğan bebeklerin davranışları tartışılır. Sonra bebek davranışları taklit edilerek drama yapılır. </w:t>
      </w:r>
      <w:r w:rsidR="00187B65" w:rsidRPr="007333BE">
        <w:rPr>
          <w:rFonts w:asciiTheme="minorHAnsi" w:hAnsiTheme="minorHAnsi" w:cstheme="minorHAnsi"/>
          <w:color w:val="000000"/>
          <w:sz w:val="20"/>
          <w:szCs w:val="20"/>
        </w:rPr>
        <w:t>“</w:t>
      </w:r>
      <w:r w:rsidRPr="007333BE">
        <w:rPr>
          <w:rFonts w:asciiTheme="minorHAnsi" w:hAnsiTheme="minorHAnsi" w:cstheme="minorHAnsi"/>
          <w:color w:val="000000"/>
          <w:sz w:val="20"/>
          <w:szCs w:val="20"/>
        </w:rPr>
        <w:t>Şimdi yeni doğmuş bebeklersiniz, karnınız acıkmış ne yaparsınız, Annenizi görünce ne yaparsınız, Oyuncaklarla nasıl oynarsınız, Nasıl ağlarsınız, Yürüyebilir misiniz? Nasıl yürürsünüz? Nasıl sesler çıkarırsınız, Hangi kelimeleri söyleyebilirsiniz? Peki siz bebekken anneniz size ninni söylüyor muydu acaba?</w:t>
      </w:r>
      <w:r w:rsidR="00187B65" w:rsidRPr="007333BE">
        <w:rPr>
          <w:rFonts w:asciiTheme="minorHAnsi" w:hAnsiTheme="minorHAnsi" w:cstheme="minorHAnsi"/>
          <w:color w:val="000000"/>
          <w:sz w:val="20"/>
          <w:szCs w:val="20"/>
        </w:rPr>
        <w:t>”</w:t>
      </w:r>
    </w:p>
    <w:p w14:paraId="6B2A4938" w14:textId="77777777" w:rsidR="005558AF" w:rsidRPr="007333BE" w:rsidRDefault="006F71C2" w:rsidP="005334A0">
      <w:pPr>
        <w:pStyle w:val="ListeParagraf"/>
        <w:numPr>
          <w:ilvl w:val="0"/>
          <w:numId w:val="10"/>
        </w:numPr>
        <w:ind w:left="426"/>
        <w:rPr>
          <w:rFonts w:asciiTheme="minorHAnsi" w:hAnsiTheme="minorHAnsi" w:cstheme="minorHAnsi"/>
          <w:color w:val="000000"/>
          <w:sz w:val="20"/>
          <w:szCs w:val="20"/>
        </w:rPr>
      </w:pPr>
      <w:r>
        <w:rPr>
          <w:rFonts w:asciiTheme="minorHAnsi" w:hAnsiTheme="minorHAnsi" w:cstheme="minorHAnsi"/>
          <w:color w:val="000000"/>
          <w:sz w:val="20"/>
          <w:szCs w:val="20"/>
        </w:rPr>
        <w:t>D</w:t>
      </w:r>
      <w:r w:rsidR="005558AF" w:rsidRPr="007333BE">
        <w:rPr>
          <w:rFonts w:asciiTheme="minorHAnsi" w:hAnsiTheme="minorHAnsi" w:cstheme="minorHAnsi"/>
          <w:color w:val="000000"/>
          <w:sz w:val="20"/>
          <w:szCs w:val="20"/>
        </w:rPr>
        <w:t>inlemenizi istiyorum, bakalım beğenecek</w:t>
      </w:r>
      <w:r w:rsidR="00462578" w:rsidRPr="007333BE">
        <w:rPr>
          <w:rFonts w:asciiTheme="minorHAnsi" w:hAnsiTheme="minorHAnsi" w:cstheme="minorHAnsi"/>
          <w:color w:val="000000"/>
          <w:sz w:val="20"/>
          <w:szCs w:val="20"/>
        </w:rPr>
        <w:t xml:space="preserve"> </w:t>
      </w:r>
      <w:r w:rsidR="005558AF" w:rsidRPr="007333BE">
        <w:rPr>
          <w:rFonts w:asciiTheme="minorHAnsi" w:hAnsiTheme="minorHAnsi" w:cstheme="minorHAnsi"/>
          <w:color w:val="000000"/>
          <w:sz w:val="20"/>
          <w:szCs w:val="20"/>
        </w:rPr>
        <w:t>misiniz?</w:t>
      </w:r>
    </w:p>
    <w:p w14:paraId="5047C80D" w14:textId="77777777" w:rsidR="005558AF" w:rsidRPr="007333BE" w:rsidRDefault="005558AF" w:rsidP="005334A0">
      <w:pPr>
        <w:pStyle w:val="ListeParagraf"/>
        <w:numPr>
          <w:ilvl w:val="0"/>
          <w:numId w:val="10"/>
        </w:numPr>
        <w:ind w:left="426"/>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“E Bebeğim” </w:t>
      </w:r>
      <w:r w:rsidR="006F71C2">
        <w:rPr>
          <w:rFonts w:asciiTheme="minorHAnsi" w:hAnsiTheme="minorHAnsi" w:cstheme="minorHAnsi"/>
          <w:color w:val="000000"/>
          <w:sz w:val="20"/>
          <w:szCs w:val="20"/>
        </w:rPr>
        <w:t>ninnisi</w:t>
      </w:r>
      <w:r w:rsidRPr="007333BE">
        <w:rPr>
          <w:rFonts w:asciiTheme="minorHAnsi" w:hAnsiTheme="minorHAnsi" w:cstheme="minorHAnsi"/>
          <w:color w:val="000000"/>
          <w:sz w:val="20"/>
          <w:szCs w:val="20"/>
        </w:rPr>
        <w:t xml:space="preserve"> dinletilir. </w:t>
      </w:r>
    </w:p>
    <w:p w14:paraId="6CD28B56" w14:textId="77777777" w:rsidR="00601616" w:rsidRPr="007333BE" w:rsidRDefault="00601616" w:rsidP="005334A0">
      <w:pPr>
        <w:pStyle w:val="ListeParagraf"/>
        <w:numPr>
          <w:ilvl w:val="0"/>
          <w:numId w:val="10"/>
        </w:numPr>
        <w:ind w:left="426"/>
        <w:rPr>
          <w:rFonts w:asciiTheme="minorHAnsi" w:hAnsiTheme="minorHAnsi" w:cstheme="minorHAnsi"/>
          <w:color w:val="000000"/>
          <w:sz w:val="20"/>
          <w:szCs w:val="20"/>
        </w:rPr>
      </w:pPr>
      <w:r w:rsidRPr="007333BE">
        <w:rPr>
          <w:rFonts w:asciiTheme="minorHAnsi" w:hAnsiTheme="minorHAnsi" w:cstheme="minorHAnsi"/>
          <w:color w:val="000000"/>
          <w:sz w:val="20"/>
          <w:szCs w:val="20"/>
        </w:rPr>
        <w:t>Öğretmen önce </w:t>
      </w:r>
      <w:r w:rsidR="006F71C2">
        <w:rPr>
          <w:rFonts w:asciiTheme="minorHAnsi" w:hAnsiTheme="minorHAnsi" w:cstheme="minorHAnsi"/>
          <w:color w:val="000000"/>
          <w:sz w:val="20"/>
          <w:szCs w:val="20"/>
        </w:rPr>
        <w:t>ninninin</w:t>
      </w:r>
      <w:r w:rsidRPr="007333BE">
        <w:rPr>
          <w:rFonts w:asciiTheme="minorHAnsi" w:hAnsiTheme="minorHAnsi" w:cstheme="minorHAnsi"/>
          <w:color w:val="000000"/>
          <w:sz w:val="20"/>
          <w:szCs w:val="20"/>
        </w:rPr>
        <w:t xml:space="preserve"> adını söyler ve konusu hakkında kısa bir açıklama yapar.  </w:t>
      </w:r>
      <w:r w:rsidR="006F71C2">
        <w:rPr>
          <w:rFonts w:asciiTheme="minorHAnsi" w:hAnsiTheme="minorHAnsi" w:cstheme="minorHAnsi"/>
          <w:color w:val="000000"/>
          <w:sz w:val="20"/>
          <w:szCs w:val="20"/>
        </w:rPr>
        <w:t>Ninni</w:t>
      </w:r>
      <w:r w:rsidRPr="007333BE">
        <w:rPr>
          <w:rFonts w:asciiTheme="minorHAnsi" w:hAnsiTheme="minorHAnsi" w:cstheme="minorHAnsi"/>
          <w:color w:val="000000"/>
          <w:sz w:val="20"/>
          <w:szCs w:val="20"/>
        </w:rPr>
        <w:t xml:space="preserve"> içindeki bilinmeyen sözcüklerin anlamını açıklar.</w:t>
      </w:r>
    </w:p>
    <w:p w14:paraId="643862AB" w14:textId="77777777" w:rsidR="00601616" w:rsidRPr="007333BE" w:rsidRDefault="00601616" w:rsidP="005334A0">
      <w:pPr>
        <w:pStyle w:val="ListeParagraf"/>
        <w:numPr>
          <w:ilvl w:val="0"/>
          <w:numId w:val="10"/>
        </w:numPr>
        <w:ind w:left="426"/>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Öğretmen </w:t>
      </w:r>
      <w:r w:rsidR="006F71C2">
        <w:rPr>
          <w:rFonts w:asciiTheme="minorHAnsi" w:hAnsiTheme="minorHAnsi" w:cstheme="minorHAnsi"/>
          <w:color w:val="000000"/>
          <w:sz w:val="20"/>
          <w:szCs w:val="20"/>
        </w:rPr>
        <w:t>ninninin</w:t>
      </w:r>
      <w:r w:rsidR="006F71C2" w:rsidRPr="007333BE">
        <w:rPr>
          <w:rFonts w:asciiTheme="minorHAnsi" w:hAnsiTheme="minorHAnsi" w:cstheme="minorHAnsi"/>
          <w:color w:val="000000"/>
          <w:sz w:val="20"/>
          <w:szCs w:val="20"/>
        </w:rPr>
        <w:t xml:space="preserve"> </w:t>
      </w:r>
      <w:r w:rsidRPr="007333BE">
        <w:rPr>
          <w:rFonts w:asciiTheme="minorHAnsi" w:hAnsiTheme="minorHAnsi" w:cstheme="minorHAnsi"/>
          <w:color w:val="000000"/>
          <w:sz w:val="20"/>
          <w:szCs w:val="20"/>
        </w:rPr>
        <w:t xml:space="preserve">ezgisini bir çalgı ile çalar ve </w:t>
      </w:r>
      <w:r w:rsidR="006F71C2">
        <w:rPr>
          <w:rFonts w:asciiTheme="minorHAnsi" w:hAnsiTheme="minorHAnsi" w:cstheme="minorHAnsi"/>
          <w:color w:val="000000"/>
          <w:sz w:val="20"/>
          <w:szCs w:val="20"/>
        </w:rPr>
        <w:t>ninniyi</w:t>
      </w:r>
      <w:r w:rsidRPr="007333BE">
        <w:rPr>
          <w:rFonts w:asciiTheme="minorHAnsi" w:hAnsiTheme="minorHAnsi" w:cstheme="minorHAnsi"/>
          <w:color w:val="000000"/>
          <w:sz w:val="20"/>
          <w:szCs w:val="20"/>
        </w:rPr>
        <w:t xml:space="preserve"> birkaç kez söyler. </w:t>
      </w:r>
      <w:r w:rsidR="006F71C2">
        <w:rPr>
          <w:rFonts w:asciiTheme="minorHAnsi" w:hAnsiTheme="minorHAnsi" w:cstheme="minorHAnsi"/>
          <w:color w:val="000000"/>
          <w:sz w:val="20"/>
          <w:szCs w:val="20"/>
        </w:rPr>
        <w:t>Ninninin</w:t>
      </w:r>
      <w:r w:rsidR="006F71C2" w:rsidRPr="007333BE">
        <w:rPr>
          <w:rFonts w:asciiTheme="minorHAnsi" w:hAnsiTheme="minorHAnsi" w:cstheme="minorHAnsi"/>
          <w:color w:val="000000"/>
          <w:sz w:val="20"/>
          <w:szCs w:val="20"/>
        </w:rPr>
        <w:t xml:space="preserve"> </w:t>
      </w:r>
      <w:r w:rsidRPr="007333BE">
        <w:rPr>
          <w:rFonts w:asciiTheme="minorHAnsi" w:hAnsiTheme="minorHAnsi" w:cstheme="minorHAnsi"/>
          <w:color w:val="000000"/>
          <w:sz w:val="20"/>
          <w:szCs w:val="20"/>
        </w:rPr>
        <w:t xml:space="preserve">sözleri çalışılır. </w:t>
      </w:r>
    </w:p>
    <w:p w14:paraId="622E20D9" w14:textId="77777777" w:rsidR="00601616" w:rsidRPr="007333BE" w:rsidRDefault="006F71C2" w:rsidP="005334A0">
      <w:pPr>
        <w:pStyle w:val="ListeParagraf"/>
        <w:numPr>
          <w:ilvl w:val="0"/>
          <w:numId w:val="10"/>
        </w:numPr>
        <w:ind w:left="426"/>
        <w:rPr>
          <w:rFonts w:asciiTheme="minorHAnsi" w:hAnsiTheme="minorHAnsi" w:cstheme="minorHAnsi"/>
          <w:color w:val="000000"/>
          <w:sz w:val="20"/>
          <w:szCs w:val="20"/>
        </w:rPr>
      </w:pPr>
      <w:r>
        <w:rPr>
          <w:rFonts w:asciiTheme="minorHAnsi" w:hAnsiTheme="minorHAnsi" w:cstheme="minorHAnsi"/>
          <w:color w:val="000000"/>
          <w:sz w:val="20"/>
          <w:szCs w:val="20"/>
        </w:rPr>
        <w:t>Ninni</w:t>
      </w:r>
      <w:r w:rsidR="00601616" w:rsidRPr="007333BE">
        <w:rPr>
          <w:rFonts w:asciiTheme="minorHAnsi" w:hAnsiTheme="minorHAnsi" w:cstheme="minorHAnsi"/>
          <w:color w:val="000000"/>
          <w:sz w:val="20"/>
          <w:szCs w:val="20"/>
        </w:rPr>
        <w:t xml:space="preserve"> ile ilgili rit</w:t>
      </w:r>
      <w:r w:rsidR="008D65BE">
        <w:rPr>
          <w:rFonts w:asciiTheme="minorHAnsi" w:hAnsiTheme="minorHAnsi" w:cstheme="minorHAnsi"/>
          <w:color w:val="000000"/>
          <w:sz w:val="20"/>
          <w:szCs w:val="20"/>
        </w:rPr>
        <w:t>i</w:t>
      </w:r>
      <w:r w:rsidR="00601616" w:rsidRPr="007333BE">
        <w:rPr>
          <w:rFonts w:asciiTheme="minorHAnsi" w:hAnsiTheme="minorHAnsi" w:cstheme="minorHAnsi"/>
          <w:color w:val="000000"/>
          <w:sz w:val="20"/>
          <w:szCs w:val="20"/>
        </w:rPr>
        <w:t xml:space="preserve">m çalışmaları yapılır.  </w:t>
      </w:r>
    </w:p>
    <w:p w14:paraId="1EAEFFCC" w14:textId="77777777" w:rsidR="00601616" w:rsidRPr="007333BE" w:rsidRDefault="006F71C2" w:rsidP="005334A0">
      <w:pPr>
        <w:pStyle w:val="ListeParagraf"/>
        <w:numPr>
          <w:ilvl w:val="0"/>
          <w:numId w:val="10"/>
        </w:numPr>
        <w:ind w:left="426"/>
        <w:rPr>
          <w:rFonts w:asciiTheme="minorHAnsi" w:hAnsiTheme="minorHAnsi" w:cstheme="minorHAnsi"/>
          <w:color w:val="000000"/>
          <w:sz w:val="20"/>
          <w:szCs w:val="20"/>
        </w:rPr>
      </w:pPr>
      <w:r>
        <w:rPr>
          <w:rFonts w:asciiTheme="minorHAnsi" w:hAnsiTheme="minorHAnsi" w:cstheme="minorHAnsi"/>
          <w:color w:val="000000"/>
          <w:sz w:val="20"/>
          <w:szCs w:val="20"/>
        </w:rPr>
        <w:t>Ninni</w:t>
      </w:r>
      <w:r w:rsidR="00601616" w:rsidRPr="007333BE">
        <w:rPr>
          <w:rFonts w:asciiTheme="minorHAnsi" w:hAnsiTheme="minorHAnsi" w:cstheme="minorHAnsi"/>
          <w:color w:val="000000"/>
          <w:sz w:val="20"/>
          <w:szCs w:val="20"/>
        </w:rPr>
        <w:t xml:space="preserve"> bölümlere ayrılır ve parçadan bütüne geçiş yapılır.</w:t>
      </w:r>
    </w:p>
    <w:p w14:paraId="3A97FC38" w14:textId="77777777" w:rsidR="00601616" w:rsidRPr="007333BE" w:rsidRDefault="00601616" w:rsidP="005334A0">
      <w:pPr>
        <w:pStyle w:val="ListeParagraf"/>
        <w:numPr>
          <w:ilvl w:val="0"/>
          <w:numId w:val="10"/>
        </w:numPr>
        <w:ind w:left="426"/>
        <w:rPr>
          <w:rFonts w:asciiTheme="minorHAnsi" w:hAnsiTheme="minorHAnsi" w:cstheme="minorHAnsi"/>
          <w:color w:val="000000"/>
          <w:sz w:val="20"/>
          <w:szCs w:val="20"/>
        </w:rPr>
      </w:pPr>
      <w:r w:rsidRPr="007333BE">
        <w:rPr>
          <w:rFonts w:asciiTheme="minorHAnsi" w:hAnsiTheme="minorHAnsi" w:cstheme="minorHAnsi"/>
          <w:sz w:val="20"/>
          <w:szCs w:val="20"/>
        </w:rPr>
        <w:t xml:space="preserve">Tüm çocukların  </w:t>
      </w:r>
      <w:r w:rsidR="008D65BE">
        <w:rPr>
          <w:rFonts w:asciiTheme="minorHAnsi" w:hAnsiTheme="minorHAnsi" w:cstheme="minorHAnsi"/>
          <w:sz w:val="20"/>
          <w:szCs w:val="20"/>
        </w:rPr>
        <w:t>ninniye</w:t>
      </w:r>
      <w:r w:rsidR="008D65BE" w:rsidRPr="007333BE">
        <w:rPr>
          <w:rFonts w:asciiTheme="minorHAnsi" w:hAnsiTheme="minorHAnsi" w:cstheme="minorHAnsi"/>
          <w:sz w:val="20"/>
          <w:szCs w:val="20"/>
        </w:rPr>
        <w:t xml:space="preserve"> </w:t>
      </w:r>
      <w:r w:rsidRPr="007333BE">
        <w:rPr>
          <w:rFonts w:asciiTheme="minorHAnsi" w:hAnsiTheme="minorHAnsi" w:cstheme="minorHAnsi"/>
          <w:sz w:val="20"/>
          <w:szCs w:val="20"/>
        </w:rPr>
        <w:t>katılımı sağlanmalı ve ses sorunu olan çocuklar desteklenmelidir.</w:t>
      </w:r>
    </w:p>
    <w:p w14:paraId="73B3B247" w14:textId="77777777" w:rsidR="00187B65" w:rsidRPr="007333BE" w:rsidRDefault="00187B65" w:rsidP="00187B65">
      <w:pPr>
        <w:pStyle w:val="ListeParagraf"/>
        <w:ind w:left="426"/>
        <w:rPr>
          <w:rFonts w:asciiTheme="minorHAnsi" w:hAnsiTheme="minorHAnsi" w:cstheme="minorHAnsi"/>
          <w:color w:val="000000"/>
          <w:sz w:val="20"/>
          <w:szCs w:val="20"/>
        </w:rPr>
      </w:pPr>
    </w:p>
    <w:p w14:paraId="4FCB4800" w14:textId="77777777" w:rsidR="003A07C7" w:rsidRPr="007333BE" w:rsidRDefault="00CD458B" w:rsidP="00187B65">
      <w:pPr>
        <w:pStyle w:val="ListeParagraf"/>
        <w:ind w:left="426"/>
        <w:rPr>
          <w:rFonts w:asciiTheme="minorHAnsi" w:hAnsiTheme="minorHAnsi" w:cstheme="minorHAnsi"/>
          <w:color w:val="000000"/>
          <w:sz w:val="20"/>
          <w:szCs w:val="20"/>
        </w:rPr>
      </w:pPr>
      <w:r w:rsidRPr="007333BE">
        <w:rPr>
          <w:rFonts w:asciiTheme="minorHAnsi" w:hAnsiTheme="minorHAnsi" w:cstheme="minorHAnsi"/>
          <w:color w:val="000000"/>
          <w:sz w:val="20"/>
          <w:szCs w:val="20"/>
        </w:rPr>
        <w:t>Kırmızı pabuçları duruyor başucunda </w:t>
      </w:r>
      <w:r w:rsidRPr="007333BE">
        <w:rPr>
          <w:rFonts w:asciiTheme="minorHAnsi" w:hAnsiTheme="minorHAnsi" w:cstheme="minorHAnsi"/>
          <w:color w:val="000000"/>
          <w:sz w:val="20"/>
          <w:szCs w:val="20"/>
        </w:rPr>
        <w:br/>
        <w:t>Başı düşmüş yastığa uyuyor mışıl mışıl </w:t>
      </w:r>
      <w:r w:rsidRPr="007333BE">
        <w:rPr>
          <w:rFonts w:asciiTheme="minorHAnsi" w:hAnsiTheme="minorHAnsi" w:cstheme="minorHAnsi"/>
          <w:color w:val="000000"/>
          <w:sz w:val="20"/>
          <w:szCs w:val="20"/>
        </w:rPr>
        <w:br/>
        <w:t xml:space="preserve">E bebeğime </w:t>
      </w:r>
      <w:proofErr w:type="spellStart"/>
      <w:r w:rsidRPr="007333BE">
        <w:rPr>
          <w:rFonts w:asciiTheme="minorHAnsi" w:hAnsiTheme="minorHAnsi" w:cstheme="minorHAnsi"/>
          <w:color w:val="000000"/>
          <w:sz w:val="20"/>
          <w:szCs w:val="20"/>
        </w:rPr>
        <w:t>eee</w:t>
      </w:r>
      <w:proofErr w:type="spellEnd"/>
      <w:r w:rsidRPr="007333BE">
        <w:rPr>
          <w:rFonts w:asciiTheme="minorHAnsi" w:hAnsiTheme="minorHAnsi" w:cstheme="minorHAnsi"/>
          <w:color w:val="000000"/>
          <w:sz w:val="20"/>
          <w:szCs w:val="20"/>
        </w:rPr>
        <w:t xml:space="preserve"> mmm </w:t>
      </w:r>
      <w:proofErr w:type="spellStart"/>
      <w:r w:rsidRPr="007333BE">
        <w:rPr>
          <w:rFonts w:asciiTheme="minorHAnsi" w:hAnsiTheme="minorHAnsi" w:cstheme="minorHAnsi"/>
          <w:color w:val="000000"/>
          <w:sz w:val="20"/>
          <w:szCs w:val="20"/>
        </w:rPr>
        <w:t>mmm</w:t>
      </w:r>
      <w:proofErr w:type="spellEnd"/>
      <w:r w:rsidRPr="007333BE">
        <w:rPr>
          <w:rFonts w:asciiTheme="minorHAnsi" w:hAnsiTheme="minorHAnsi" w:cstheme="minorHAnsi"/>
          <w:color w:val="000000"/>
          <w:sz w:val="20"/>
          <w:szCs w:val="20"/>
        </w:rPr>
        <w:t xml:space="preserve"> </w:t>
      </w:r>
      <w:proofErr w:type="spellStart"/>
      <w:r w:rsidRPr="007333BE">
        <w:rPr>
          <w:rFonts w:asciiTheme="minorHAnsi" w:hAnsiTheme="minorHAnsi" w:cstheme="minorHAnsi"/>
          <w:color w:val="000000"/>
          <w:sz w:val="20"/>
          <w:szCs w:val="20"/>
        </w:rPr>
        <w:t>mmm</w:t>
      </w:r>
      <w:proofErr w:type="spellEnd"/>
      <w:r w:rsidRPr="007333BE">
        <w:rPr>
          <w:rFonts w:asciiTheme="minorHAnsi" w:hAnsiTheme="minorHAnsi" w:cstheme="minorHAnsi"/>
          <w:color w:val="000000"/>
          <w:sz w:val="20"/>
          <w:szCs w:val="20"/>
        </w:rPr>
        <w:t xml:space="preserve"> mm </w:t>
      </w:r>
      <w:r w:rsidRPr="007333BE">
        <w:rPr>
          <w:rFonts w:asciiTheme="minorHAnsi" w:hAnsiTheme="minorHAnsi" w:cstheme="minorHAnsi"/>
          <w:color w:val="000000"/>
          <w:sz w:val="20"/>
          <w:szCs w:val="20"/>
        </w:rPr>
        <w:br/>
      </w:r>
      <w:r w:rsidRPr="007333BE">
        <w:rPr>
          <w:rFonts w:asciiTheme="minorHAnsi" w:hAnsiTheme="minorHAnsi" w:cstheme="minorHAnsi"/>
          <w:color w:val="000000"/>
          <w:sz w:val="20"/>
          <w:szCs w:val="20"/>
        </w:rPr>
        <w:br/>
        <w:t>Minik minik kolları düşmüş iki yanına </w:t>
      </w:r>
      <w:r w:rsidRPr="007333BE">
        <w:rPr>
          <w:rFonts w:asciiTheme="minorHAnsi" w:hAnsiTheme="minorHAnsi" w:cstheme="minorHAnsi"/>
          <w:color w:val="000000"/>
          <w:sz w:val="20"/>
          <w:szCs w:val="20"/>
        </w:rPr>
        <w:br/>
        <w:t>Dalmış pembe düşlere dünyalardan habersiz </w:t>
      </w:r>
      <w:r w:rsidRPr="007333BE">
        <w:rPr>
          <w:rFonts w:asciiTheme="minorHAnsi" w:hAnsiTheme="minorHAnsi" w:cstheme="minorHAnsi"/>
          <w:color w:val="000000"/>
          <w:sz w:val="20"/>
          <w:szCs w:val="20"/>
        </w:rPr>
        <w:br/>
        <w:t>Düşlerin getirdiği mutluluk olsun sana </w:t>
      </w:r>
      <w:r w:rsidRPr="007333BE">
        <w:rPr>
          <w:rFonts w:asciiTheme="minorHAnsi" w:hAnsiTheme="minorHAnsi" w:cstheme="minorHAnsi"/>
          <w:color w:val="000000"/>
          <w:sz w:val="20"/>
          <w:szCs w:val="20"/>
        </w:rPr>
        <w:br/>
        <w:t>Sevdiğin ve sevildiğin bir hayatı sür bebeğim </w:t>
      </w:r>
      <w:r w:rsidRPr="007333BE">
        <w:rPr>
          <w:rFonts w:asciiTheme="minorHAnsi" w:hAnsiTheme="minorHAnsi" w:cstheme="minorHAnsi"/>
          <w:color w:val="000000"/>
          <w:sz w:val="20"/>
          <w:szCs w:val="20"/>
        </w:rPr>
        <w:br/>
        <w:t>Günün günden güzel olsun </w:t>
      </w:r>
    </w:p>
    <w:p w14:paraId="44960BBB" w14:textId="77777777" w:rsidR="003E440A" w:rsidRPr="007333BE" w:rsidRDefault="003E440A" w:rsidP="003E440A">
      <w:pPr>
        <w:pStyle w:val="ListeParagraf"/>
        <w:numPr>
          <w:ilvl w:val="0"/>
          <w:numId w:val="9"/>
        </w:numPr>
        <w:ind w:left="709"/>
        <w:rPr>
          <w:rFonts w:asciiTheme="minorHAnsi" w:hAnsiTheme="minorHAnsi" w:cstheme="minorHAnsi"/>
          <w:sz w:val="20"/>
          <w:szCs w:val="20"/>
        </w:rPr>
      </w:pPr>
      <w:r w:rsidRPr="007333BE">
        <w:rPr>
          <w:rFonts w:asciiTheme="minorHAnsi" w:hAnsiTheme="minorHAnsi" w:cstheme="minorHAnsi"/>
          <w:b/>
          <w:sz w:val="20"/>
          <w:szCs w:val="20"/>
        </w:rPr>
        <w:t>Bilgi Kutusu Eğitim Seti 1. Kitaptan</w:t>
      </w:r>
      <w:r w:rsidRPr="007333BE">
        <w:rPr>
          <w:rFonts w:asciiTheme="minorHAnsi" w:hAnsiTheme="minorHAnsi" w:cstheme="minorHAnsi"/>
          <w:sz w:val="20"/>
          <w:szCs w:val="20"/>
        </w:rPr>
        <w:t xml:space="preserve"> ilgili çalışma sayfası yapılır. ( Sayfa:13)</w:t>
      </w:r>
    </w:p>
    <w:p w14:paraId="4B4CD5B5" w14:textId="77777777" w:rsidR="00560EA1" w:rsidRPr="007333BE" w:rsidRDefault="00560EA1" w:rsidP="003A07C7">
      <w:pPr>
        <w:rPr>
          <w:rFonts w:asciiTheme="minorHAnsi" w:hAnsiTheme="minorHAnsi" w:cstheme="minorHAnsi"/>
          <w:b/>
          <w:i/>
          <w:color w:val="000000"/>
          <w:sz w:val="20"/>
          <w:szCs w:val="20"/>
          <w:u w:val="thick"/>
        </w:rPr>
      </w:pPr>
    </w:p>
    <w:p w14:paraId="5DAF5340" w14:textId="77777777" w:rsidR="003A07C7" w:rsidRPr="007333BE" w:rsidRDefault="003A07C7" w:rsidP="003A07C7">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2A199791" w14:textId="77777777" w:rsidR="003A07C7" w:rsidRPr="007333BE" w:rsidRDefault="003A07C7" w:rsidP="003A07C7">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32D85CEF" w14:textId="77777777" w:rsidR="003A07C7" w:rsidRPr="003E440A" w:rsidRDefault="003E440A" w:rsidP="003A07C7">
      <w:pPr>
        <w:rPr>
          <w:rFonts w:asciiTheme="minorHAnsi" w:hAnsiTheme="minorHAnsi" w:cstheme="minorHAnsi"/>
          <w:i/>
          <w:color w:val="000000"/>
          <w:sz w:val="20"/>
          <w:szCs w:val="20"/>
        </w:rPr>
      </w:pPr>
      <w:r>
        <w:rPr>
          <w:rFonts w:asciiTheme="minorHAnsi" w:hAnsiTheme="minorHAnsi" w:cstheme="minorHAnsi"/>
          <w:i/>
          <w:color w:val="000000"/>
          <w:sz w:val="20"/>
          <w:szCs w:val="20"/>
        </w:rPr>
        <w:t>Ninni, E sesi</w:t>
      </w:r>
    </w:p>
    <w:p w14:paraId="31720CB3" w14:textId="77777777" w:rsidR="003A07C7" w:rsidRDefault="003A07C7" w:rsidP="003A07C7">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7F5DFAA0" w14:textId="77777777" w:rsidR="008D65BE" w:rsidRPr="00165883" w:rsidRDefault="008D65BE" w:rsidP="008D65BE">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364D6E4" w14:textId="77777777" w:rsidR="008D65BE" w:rsidRPr="007333BE" w:rsidRDefault="008D65BE" w:rsidP="003A07C7">
      <w:pPr>
        <w:rPr>
          <w:rFonts w:asciiTheme="minorHAnsi" w:hAnsiTheme="minorHAnsi" w:cstheme="minorHAnsi"/>
          <w:b/>
          <w:color w:val="000000"/>
          <w:sz w:val="20"/>
          <w:szCs w:val="20"/>
          <w:u w:val="single"/>
        </w:rPr>
      </w:pPr>
    </w:p>
    <w:p w14:paraId="5E94D1F3" w14:textId="77777777" w:rsidR="003A07C7" w:rsidRPr="003541BF" w:rsidRDefault="006F71C2" w:rsidP="00944AD4">
      <w:pPr>
        <w:pStyle w:val="ListeParagraf"/>
        <w:numPr>
          <w:ilvl w:val="0"/>
          <w:numId w:val="23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Ninniyi</w:t>
      </w:r>
      <w:r w:rsidR="003A07C7" w:rsidRPr="003541BF">
        <w:rPr>
          <w:rFonts w:asciiTheme="minorHAnsi" w:hAnsiTheme="minorHAnsi" w:cstheme="minorHAnsi"/>
          <w:i/>
          <w:color w:val="000000"/>
          <w:sz w:val="20"/>
          <w:szCs w:val="20"/>
        </w:rPr>
        <w:t xml:space="preserve"> beğendiniz mi?</w:t>
      </w:r>
    </w:p>
    <w:p w14:paraId="0E47516A" w14:textId="77777777" w:rsidR="003A07C7" w:rsidRPr="003541BF" w:rsidRDefault="003A07C7" w:rsidP="00944AD4">
      <w:pPr>
        <w:pStyle w:val="ListeParagraf"/>
        <w:numPr>
          <w:ilvl w:val="0"/>
          <w:numId w:val="23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Bebekler neden ağlar?</w:t>
      </w:r>
    </w:p>
    <w:p w14:paraId="610B05D4" w14:textId="77777777" w:rsidR="003A07C7" w:rsidRPr="003541BF" w:rsidRDefault="003A07C7" w:rsidP="00944AD4">
      <w:pPr>
        <w:pStyle w:val="ListeParagraf"/>
        <w:numPr>
          <w:ilvl w:val="0"/>
          <w:numId w:val="23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 xml:space="preserve">Yeni doğan bebekler </w:t>
      </w:r>
      <w:r w:rsidR="00DB1431" w:rsidRPr="003541BF">
        <w:rPr>
          <w:rFonts w:asciiTheme="minorHAnsi" w:hAnsiTheme="minorHAnsi" w:cstheme="minorHAnsi"/>
          <w:i/>
          <w:color w:val="000000"/>
          <w:sz w:val="20"/>
          <w:szCs w:val="20"/>
        </w:rPr>
        <w:t>neye ihtiyaç duyar?</w:t>
      </w:r>
    </w:p>
    <w:p w14:paraId="7EEB8A4D" w14:textId="77777777" w:rsidR="00DB1431" w:rsidRPr="003541BF" w:rsidRDefault="00DB1431" w:rsidP="00944AD4">
      <w:pPr>
        <w:pStyle w:val="ListeParagraf"/>
        <w:numPr>
          <w:ilvl w:val="0"/>
          <w:numId w:val="23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Bebeklerin ihtiyaçlarını kim karşılar?</w:t>
      </w:r>
    </w:p>
    <w:p w14:paraId="2D25A894" w14:textId="77777777" w:rsidR="00DB1431" w:rsidRPr="003541BF" w:rsidRDefault="00DB1431" w:rsidP="00944AD4">
      <w:pPr>
        <w:pStyle w:val="ListeParagraf"/>
        <w:numPr>
          <w:ilvl w:val="0"/>
          <w:numId w:val="23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Ninnileri dinleyen bebekler ne hisseder?</w:t>
      </w:r>
    </w:p>
    <w:p w14:paraId="18C1124E" w14:textId="77777777" w:rsidR="00DB1431" w:rsidRPr="003541BF" w:rsidRDefault="006F71C2" w:rsidP="00944AD4">
      <w:pPr>
        <w:pStyle w:val="ListeParagraf"/>
        <w:numPr>
          <w:ilvl w:val="0"/>
          <w:numId w:val="234"/>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Ninnide</w:t>
      </w:r>
      <w:r w:rsidR="00DB1431" w:rsidRPr="003541BF">
        <w:rPr>
          <w:rFonts w:asciiTheme="minorHAnsi" w:hAnsiTheme="minorHAnsi" w:cstheme="minorHAnsi"/>
          <w:i/>
          <w:color w:val="000000"/>
          <w:sz w:val="20"/>
          <w:szCs w:val="20"/>
        </w:rPr>
        <w:t xml:space="preserve"> e bebeğim denirken hangi sesi çıkarıyoruz?</w:t>
      </w:r>
    </w:p>
    <w:p w14:paraId="41E7FA53" w14:textId="77777777" w:rsidR="003A07C7" w:rsidRPr="007333BE" w:rsidRDefault="003A07C7" w:rsidP="003A07C7">
      <w:pPr>
        <w:tabs>
          <w:tab w:val="left" w:pos="3960"/>
        </w:tabs>
        <w:jc w:val="both"/>
        <w:rPr>
          <w:rFonts w:asciiTheme="minorHAnsi" w:hAnsiTheme="minorHAnsi" w:cstheme="minorHAnsi"/>
          <w:i/>
          <w:color w:val="000000"/>
          <w:sz w:val="20"/>
          <w:szCs w:val="20"/>
        </w:rPr>
      </w:pPr>
    </w:p>
    <w:p w14:paraId="7B7B20A2" w14:textId="77777777" w:rsidR="008F1907" w:rsidRDefault="003A07C7" w:rsidP="008F1907">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3D9FE8ED" w14:textId="77777777" w:rsidR="003A07C7" w:rsidRPr="008F1907" w:rsidRDefault="003A07C7" w:rsidP="008F1907">
      <w:pPr>
        <w:rPr>
          <w:rFonts w:asciiTheme="minorHAnsi" w:hAnsiTheme="minorHAnsi" w:cstheme="minorHAnsi"/>
          <w:b/>
          <w:color w:val="000000"/>
          <w:sz w:val="20"/>
          <w:szCs w:val="20"/>
          <w:u w:val="single"/>
        </w:rPr>
      </w:pPr>
      <w:r w:rsidRPr="007333BE">
        <w:rPr>
          <w:rFonts w:asciiTheme="minorHAnsi" w:hAnsiTheme="minorHAnsi" w:cstheme="minorHAnsi"/>
          <w:bCs/>
          <w:i/>
          <w:sz w:val="20"/>
          <w:szCs w:val="20"/>
        </w:rPr>
        <w:t>Evde çocuğunuzla birlikte</w:t>
      </w:r>
      <w:r w:rsidR="00DB1431" w:rsidRPr="007333BE">
        <w:rPr>
          <w:rFonts w:asciiTheme="minorHAnsi" w:hAnsiTheme="minorHAnsi" w:cstheme="minorHAnsi"/>
          <w:bCs/>
          <w:i/>
          <w:sz w:val="20"/>
          <w:szCs w:val="20"/>
        </w:rPr>
        <w:t xml:space="preserve"> e sesiyle başlayan nesneler bulunuz</w:t>
      </w:r>
      <w:r w:rsidR="003B2DBD">
        <w:rPr>
          <w:rFonts w:asciiTheme="minorHAnsi" w:hAnsiTheme="minorHAnsi" w:cstheme="minorHAnsi"/>
          <w:bCs/>
          <w:i/>
          <w:sz w:val="20"/>
          <w:szCs w:val="20"/>
        </w:rPr>
        <w:t>.</w:t>
      </w:r>
    </w:p>
    <w:p w14:paraId="3AB7B286" w14:textId="77777777" w:rsidR="003A07C7" w:rsidRPr="007333BE" w:rsidRDefault="003A07C7" w:rsidP="003A07C7">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3448A422" w14:textId="77777777" w:rsidR="002540EC" w:rsidRPr="007333BE" w:rsidRDefault="002540EC" w:rsidP="002540E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1CD83F1" w14:textId="77777777" w:rsidR="0095169A" w:rsidRPr="007333BE" w:rsidRDefault="003E440A" w:rsidP="00601616">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95169A" w:rsidRPr="007333BE">
        <w:rPr>
          <w:rFonts w:asciiTheme="minorHAnsi" w:eastAsia="Calibri" w:hAnsiTheme="minorHAnsi" w:cstheme="minorHAnsi"/>
          <w:b/>
          <w:i/>
          <w:lang w:eastAsia="en-US"/>
        </w:rPr>
        <w:t xml:space="preserve"> GÜNLÜK EĞİTİM AKIŞI</w:t>
      </w:r>
    </w:p>
    <w:p w14:paraId="244B9B5B" w14:textId="77777777" w:rsidR="00560EA1" w:rsidRPr="007333BE" w:rsidRDefault="00560EA1" w:rsidP="00601616">
      <w:pPr>
        <w:jc w:val="center"/>
        <w:rPr>
          <w:rFonts w:asciiTheme="minorHAnsi" w:hAnsiTheme="minorHAnsi" w:cstheme="minorHAnsi"/>
          <w:i/>
        </w:rPr>
      </w:pPr>
    </w:p>
    <w:p w14:paraId="0393ADA1" w14:textId="77777777" w:rsidR="00560EA1" w:rsidRPr="007333BE" w:rsidRDefault="00560EA1" w:rsidP="00560EA1">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378BC79" w14:textId="77777777" w:rsidR="00560EA1" w:rsidRPr="007333BE" w:rsidRDefault="00560EA1" w:rsidP="00560EA1">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D7540">
        <w:rPr>
          <w:rFonts w:asciiTheme="minorHAnsi" w:hAnsiTheme="minorHAnsi" w:cstheme="minorHAnsi"/>
        </w:rPr>
        <w:t>29</w:t>
      </w:r>
      <w:r w:rsidR="00A97DD0">
        <w:rPr>
          <w:rFonts w:asciiTheme="minorHAnsi" w:hAnsiTheme="minorHAnsi" w:cstheme="minorHAnsi"/>
        </w:rPr>
        <w:t>.09.2022</w:t>
      </w:r>
    </w:p>
    <w:p w14:paraId="59E356A1" w14:textId="77777777" w:rsidR="00560EA1" w:rsidRPr="007333BE" w:rsidRDefault="00560EA1" w:rsidP="00560EA1">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17F552E" w14:textId="77777777" w:rsidR="00560EA1" w:rsidRPr="007333BE" w:rsidRDefault="00560EA1" w:rsidP="00560EA1">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CF36E67" w14:textId="77777777" w:rsidR="0095169A" w:rsidRPr="007333BE" w:rsidRDefault="0095169A" w:rsidP="0095169A">
      <w:pPr>
        <w:jc w:val="both"/>
        <w:rPr>
          <w:rFonts w:asciiTheme="minorHAnsi" w:eastAsia="Calibri" w:hAnsiTheme="minorHAnsi" w:cstheme="minorHAnsi"/>
          <w:b/>
          <w:i/>
          <w:lang w:eastAsia="en-US"/>
        </w:rPr>
      </w:pPr>
    </w:p>
    <w:p w14:paraId="71DF0ABB"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14AB9ECF" w14:textId="77777777" w:rsidR="0095169A" w:rsidRPr="007333BE" w:rsidRDefault="0095169A" w:rsidP="0095169A">
      <w:pPr>
        <w:spacing w:after="200" w:line="276" w:lineRule="auto"/>
        <w:ind w:left="720"/>
        <w:contextualSpacing/>
        <w:jc w:val="both"/>
        <w:rPr>
          <w:rFonts w:asciiTheme="minorHAnsi" w:hAnsiTheme="minorHAnsi" w:cstheme="minorHAnsi"/>
          <w:i/>
        </w:rPr>
      </w:pPr>
    </w:p>
    <w:p w14:paraId="16F8389A" w14:textId="77777777" w:rsidR="0095169A" w:rsidRPr="007333BE" w:rsidRDefault="0095169A" w:rsidP="0095169A">
      <w:pPr>
        <w:spacing w:after="200" w:line="276" w:lineRule="auto"/>
        <w:ind w:left="720"/>
        <w:contextualSpacing/>
        <w:jc w:val="both"/>
        <w:rPr>
          <w:rFonts w:asciiTheme="minorHAnsi" w:eastAsia="Calibri" w:hAnsiTheme="minorHAnsi" w:cstheme="minorHAnsi"/>
          <w:b/>
          <w:i/>
          <w:u w:val="single"/>
          <w:lang w:eastAsia="en-US"/>
        </w:rPr>
      </w:pPr>
    </w:p>
    <w:p w14:paraId="4BA037C6"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5C8879E0" w14:textId="77777777" w:rsidR="0095169A" w:rsidRPr="007333BE" w:rsidRDefault="0095169A" w:rsidP="0095169A">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7AB86322" w14:textId="77777777" w:rsidR="0095169A" w:rsidRPr="007333BE" w:rsidRDefault="0095169A" w:rsidP="0095169A">
      <w:pPr>
        <w:spacing w:after="200" w:line="276" w:lineRule="auto"/>
        <w:ind w:left="360"/>
        <w:contextualSpacing/>
        <w:jc w:val="both"/>
        <w:rPr>
          <w:rFonts w:asciiTheme="minorHAnsi" w:eastAsia="Calibri" w:hAnsiTheme="minorHAnsi" w:cstheme="minorHAnsi"/>
          <w:i/>
          <w:lang w:eastAsia="en-US"/>
        </w:rPr>
      </w:pPr>
    </w:p>
    <w:p w14:paraId="0EC00A9D"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7863D4DD"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p>
    <w:p w14:paraId="28EA2C74"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3AB835E2"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hAnsiTheme="minorHAnsi" w:cstheme="minorHAnsi"/>
          <w:i/>
        </w:rPr>
        <w:t>“</w:t>
      </w:r>
      <w:r w:rsidRPr="007333BE">
        <w:rPr>
          <w:rFonts w:asciiTheme="minorHAnsi" w:hAnsiTheme="minorHAnsi" w:cstheme="minorHAnsi"/>
          <w:b/>
          <w:i/>
        </w:rPr>
        <w:t>Uzun çubuklar</w:t>
      </w:r>
      <w:r w:rsidRPr="007333BE">
        <w:rPr>
          <w:rFonts w:asciiTheme="minorHAnsi" w:hAnsiTheme="minorHAnsi" w:cstheme="minorHAnsi"/>
          <w:i/>
        </w:rPr>
        <w:t xml:space="preserve">” Oyun -Sanat </w:t>
      </w:r>
      <w:r w:rsidR="008D65BE">
        <w:rPr>
          <w:rFonts w:asciiTheme="minorHAnsi" w:hAnsiTheme="minorHAnsi" w:cstheme="minorHAnsi"/>
          <w:i/>
        </w:rPr>
        <w:t>(</w:t>
      </w:r>
      <w:r w:rsidRPr="007333BE">
        <w:rPr>
          <w:rFonts w:asciiTheme="minorHAnsi" w:hAnsiTheme="minorHAnsi" w:cstheme="minorHAnsi"/>
          <w:i/>
        </w:rPr>
        <w:t>Bütünleştirilmiş Büyük Grup Etkinliği</w:t>
      </w:r>
      <w:r w:rsidR="008D65BE">
        <w:rPr>
          <w:rFonts w:asciiTheme="minorHAnsi" w:hAnsiTheme="minorHAnsi" w:cstheme="minorHAnsi"/>
          <w:i/>
        </w:rPr>
        <w:t>)</w:t>
      </w:r>
      <w:r w:rsidRPr="007333BE">
        <w:rPr>
          <w:rFonts w:asciiTheme="minorHAnsi" w:eastAsia="Calibri" w:hAnsiTheme="minorHAnsi" w:cstheme="minorHAnsi"/>
          <w:b/>
          <w:i/>
          <w:u w:val="single"/>
          <w:lang w:eastAsia="en-US"/>
        </w:rPr>
        <w:t xml:space="preserve"> </w:t>
      </w:r>
    </w:p>
    <w:p w14:paraId="47F7ED7A"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p>
    <w:p w14:paraId="0D5E3B03"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p>
    <w:p w14:paraId="730AA5D2"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7A887148" w14:textId="77777777" w:rsidR="0095169A" w:rsidRPr="007333BE" w:rsidRDefault="0095169A" w:rsidP="0095169A">
      <w:pPr>
        <w:spacing w:after="200" w:line="276" w:lineRule="auto"/>
        <w:ind w:left="720"/>
        <w:contextualSpacing/>
        <w:jc w:val="both"/>
        <w:rPr>
          <w:rFonts w:asciiTheme="minorHAnsi" w:eastAsia="Calibri" w:hAnsiTheme="minorHAnsi" w:cstheme="minorHAnsi"/>
          <w:b/>
          <w:i/>
          <w:u w:val="single"/>
          <w:lang w:eastAsia="en-US"/>
        </w:rPr>
      </w:pPr>
    </w:p>
    <w:p w14:paraId="5F6ECB12"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p>
    <w:p w14:paraId="38714B61" w14:textId="77777777" w:rsidR="0095169A" w:rsidRPr="007333BE" w:rsidRDefault="0095169A" w:rsidP="0095169A">
      <w:pPr>
        <w:spacing w:after="200" w:line="276" w:lineRule="auto"/>
        <w:ind w:left="360"/>
        <w:contextualSpacing/>
        <w:jc w:val="both"/>
        <w:rPr>
          <w:rFonts w:asciiTheme="minorHAnsi" w:eastAsia="Calibri" w:hAnsiTheme="minorHAnsi" w:cstheme="minorHAnsi"/>
          <w:b/>
          <w:i/>
          <w:u w:val="single"/>
          <w:lang w:eastAsia="en-US"/>
        </w:rPr>
      </w:pPr>
    </w:p>
    <w:p w14:paraId="6D6599E8" w14:textId="77777777" w:rsidR="0095169A" w:rsidRPr="007333BE" w:rsidRDefault="0095169A" w:rsidP="0095169A">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6DCE5908" w14:textId="77777777" w:rsidR="0095169A" w:rsidRPr="007333BE" w:rsidRDefault="0095169A" w:rsidP="0095169A">
      <w:pPr>
        <w:ind w:left="360"/>
        <w:contextualSpacing/>
        <w:jc w:val="both"/>
        <w:rPr>
          <w:rFonts w:asciiTheme="minorHAnsi" w:eastAsia="Calibri" w:hAnsiTheme="minorHAnsi" w:cstheme="minorHAnsi"/>
          <w:i/>
          <w:lang w:eastAsia="en-US"/>
        </w:rPr>
      </w:pPr>
    </w:p>
    <w:p w14:paraId="203A7C92" w14:textId="77777777" w:rsidR="0095169A" w:rsidRPr="007333BE" w:rsidRDefault="0095169A" w:rsidP="0095169A">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95169A" w:rsidRPr="007333BE" w14:paraId="1CD14392" w14:textId="77777777" w:rsidTr="00B91AEA">
        <w:trPr>
          <w:trHeight w:val="100"/>
        </w:trPr>
        <w:tc>
          <w:tcPr>
            <w:tcW w:w="6639" w:type="dxa"/>
          </w:tcPr>
          <w:p w14:paraId="7EC9BFD5" w14:textId="77777777" w:rsidR="0095169A" w:rsidRPr="007333BE" w:rsidRDefault="0095169A" w:rsidP="00B91AEA">
            <w:pPr>
              <w:jc w:val="both"/>
              <w:rPr>
                <w:rFonts w:asciiTheme="minorHAnsi" w:hAnsiTheme="minorHAnsi" w:cstheme="minorHAnsi"/>
                <w:b/>
                <w:i/>
              </w:rPr>
            </w:pPr>
            <w:r w:rsidRPr="007333BE">
              <w:rPr>
                <w:rFonts w:asciiTheme="minorHAnsi" w:hAnsiTheme="minorHAnsi" w:cstheme="minorHAnsi"/>
                <w:b/>
                <w:i/>
              </w:rPr>
              <w:t>Genel Değerlendirme:</w:t>
            </w:r>
          </w:p>
        </w:tc>
      </w:tr>
    </w:tbl>
    <w:p w14:paraId="2319EED0" w14:textId="77777777" w:rsidR="0095169A" w:rsidRPr="007333BE" w:rsidRDefault="0095169A" w:rsidP="0095169A">
      <w:pPr>
        <w:jc w:val="center"/>
        <w:rPr>
          <w:rFonts w:asciiTheme="minorHAnsi" w:eastAsia="Calibri" w:hAnsiTheme="minorHAnsi" w:cstheme="minorHAnsi"/>
          <w:b/>
          <w:i/>
        </w:rPr>
      </w:pPr>
    </w:p>
    <w:p w14:paraId="34EB72F0" w14:textId="77777777" w:rsidR="00B8698E" w:rsidRPr="007333BE" w:rsidRDefault="00B8698E" w:rsidP="0095169A">
      <w:pPr>
        <w:rPr>
          <w:rFonts w:asciiTheme="minorHAnsi" w:hAnsiTheme="minorHAnsi" w:cstheme="minorHAnsi"/>
          <w:b/>
          <w:i/>
        </w:rPr>
      </w:pPr>
    </w:p>
    <w:p w14:paraId="47A51EB4" w14:textId="77777777" w:rsidR="00C97228" w:rsidRPr="007333BE" w:rsidRDefault="00C97228" w:rsidP="0095169A">
      <w:pPr>
        <w:rPr>
          <w:rFonts w:asciiTheme="minorHAnsi" w:hAnsiTheme="minorHAnsi" w:cstheme="minorHAnsi"/>
          <w:b/>
          <w:i/>
        </w:rPr>
      </w:pPr>
    </w:p>
    <w:p w14:paraId="2497BE1A" w14:textId="77777777" w:rsidR="00C97228" w:rsidRPr="007333BE" w:rsidRDefault="00C97228" w:rsidP="0095169A">
      <w:pPr>
        <w:rPr>
          <w:rFonts w:asciiTheme="minorHAnsi" w:hAnsiTheme="minorHAnsi" w:cstheme="minorHAnsi"/>
          <w:b/>
          <w:i/>
        </w:rPr>
      </w:pPr>
    </w:p>
    <w:p w14:paraId="6C64B5B2" w14:textId="77777777" w:rsidR="00C97228" w:rsidRPr="007333BE" w:rsidRDefault="00C97228" w:rsidP="0095169A">
      <w:pPr>
        <w:rPr>
          <w:rFonts w:asciiTheme="minorHAnsi" w:hAnsiTheme="minorHAnsi" w:cstheme="minorHAnsi"/>
          <w:b/>
          <w:i/>
        </w:rPr>
      </w:pPr>
    </w:p>
    <w:p w14:paraId="6E9B6E17" w14:textId="77777777" w:rsidR="00C97228" w:rsidRDefault="00C97228" w:rsidP="0095169A">
      <w:pPr>
        <w:rPr>
          <w:rFonts w:asciiTheme="minorHAnsi" w:hAnsiTheme="minorHAnsi" w:cstheme="minorHAnsi"/>
          <w:b/>
          <w:i/>
        </w:rPr>
      </w:pPr>
    </w:p>
    <w:p w14:paraId="5BDB4F15" w14:textId="77777777" w:rsidR="003E440A" w:rsidRDefault="003E440A" w:rsidP="0095169A">
      <w:pPr>
        <w:rPr>
          <w:rFonts w:asciiTheme="minorHAnsi" w:hAnsiTheme="minorHAnsi" w:cstheme="minorHAnsi"/>
          <w:b/>
          <w:i/>
        </w:rPr>
      </w:pPr>
    </w:p>
    <w:p w14:paraId="0775B3AC" w14:textId="77777777" w:rsidR="003E440A" w:rsidRDefault="003E440A" w:rsidP="0095169A">
      <w:pPr>
        <w:rPr>
          <w:rFonts w:asciiTheme="minorHAnsi" w:hAnsiTheme="minorHAnsi" w:cstheme="minorHAnsi"/>
          <w:b/>
          <w:i/>
        </w:rPr>
      </w:pPr>
    </w:p>
    <w:p w14:paraId="497A7532" w14:textId="77777777" w:rsidR="003E440A" w:rsidRDefault="003E440A" w:rsidP="0095169A">
      <w:pPr>
        <w:rPr>
          <w:rFonts w:asciiTheme="minorHAnsi" w:hAnsiTheme="minorHAnsi" w:cstheme="minorHAnsi"/>
          <w:b/>
          <w:i/>
        </w:rPr>
      </w:pPr>
    </w:p>
    <w:p w14:paraId="79EEE357" w14:textId="77777777" w:rsidR="003E440A" w:rsidRDefault="003E440A" w:rsidP="0095169A">
      <w:pPr>
        <w:rPr>
          <w:rFonts w:asciiTheme="minorHAnsi" w:hAnsiTheme="minorHAnsi" w:cstheme="minorHAnsi"/>
          <w:b/>
          <w:i/>
        </w:rPr>
      </w:pPr>
    </w:p>
    <w:p w14:paraId="5C947B30" w14:textId="77777777" w:rsidR="003E440A" w:rsidRDefault="003E440A" w:rsidP="0095169A">
      <w:pPr>
        <w:rPr>
          <w:rFonts w:asciiTheme="minorHAnsi" w:hAnsiTheme="minorHAnsi" w:cstheme="minorHAnsi"/>
          <w:b/>
          <w:i/>
        </w:rPr>
      </w:pPr>
    </w:p>
    <w:p w14:paraId="4746C092" w14:textId="77777777" w:rsidR="003E440A" w:rsidRDefault="003E440A" w:rsidP="0095169A">
      <w:pPr>
        <w:rPr>
          <w:rFonts w:asciiTheme="minorHAnsi" w:hAnsiTheme="minorHAnsi" w:cstheme="minorHAnsi"/>
          <w:b/>
          <w:i/>
        </w:rPr>
      </w:pPr>
    </w:p>
    <w:p w14:paraId="00567C9B" w14:textId="77777777" w:rsidR="003E440A" w:rsidRDefault="003E440A" w:rsidP="0095169A">
      <w:pPr>
        <w:rPr>
          <w:rFonts w:asciiTheme="minorHAnsi" w:hAnsiTheme="minorHAnsi" w:cstheme="minorHAnsi"/>
          <w:b/>
          <w:i/>
        </w:rPr>
      </w:pPr>
    </w:p>
    <w:p w14:paraId="10F6F870" w14:textId="77777777" w:rsidR="003E440A" w:rsidRDefault="003E440A" w:rsidP="0095169A">
      <w:pPr>
        <w:rPr>
          <w:rFonts w:asciiTheme="minorHAnsi" w:hAnsiTheme="minorHAnsi" w:cstheme="minorHAnsi"/>
          <w:b/>
          <w:i/>
        </w:rPr>
      </w:pPr>
    </w:p>
    <w:p w14:paraId="6DA5A805" w14:textId="77777777" w:rsidR="003E440A" w:rsidRDefault="003E440A" w:rsidP="0095169A">
      <w:pPr>
        <w:rPr>
          <w:rFonts w:asciiTheme="minorHAnsi" w:hAnsiTheme="minorHAnsi" w:cstheme="minorHAnsi"/>
          <w:b/>
          <w:i/>
        </w:rPr>
      </w:pPr>
    </w:p>
    <w:p w14:paraId="072BAD08" w14:textId="77777777" w:rsidR="003E440A" w:rsidRDefault="003E440A" w:rsidP="0095169A">
      <w:pPr>
        <w:rPr>
          <w:rFonts w:asciiTheme="minorHAnsi" w:hAnsiTheme="minorHAnsi" w:cstheme="minorHAnsi"/>
          <w:b/>
          <w:i/>
        </w:rPr>
      </w:pPr>
    </w:p>
    <w:p w14:paraId="3199B019" w14:textId="77777777" w:rsidR="003E440A" w:rsidRDefault="003E440A" w:rsidP="0095169A">
      <w:pPr>
        <w:rPr>
          <w:rFonts w:asciiTheme="minorHAnsi" w:hAnsiTheme="minorHAnsi" w:cstheme="minorHAnsi"/>
          <w:b/>
          <w:i/>
        </w:rPr>
      </w:pPr>
    </w:p>
    <w:p w14:paraId="70057EA7" w14:textId="77777777" w:rsidR="003E440A" w:rsidRDefault="003E440A" w:rsidP="0095169A">
      <w:pPr>
        <w:rPr>
          <w:rFonts w:asciiTheme="minorHAnsi" w:hAnsiTheme="minorHAnsi" w:cstheme="minorHAnsi"/>
          <w:b/>
          <w:i/>
        </w:rPr>
      </w:pPr>
    </w:p>
    <w:p w14:paraId="1DD8C920" w14:textId="77777777" w:rsidR="003E440A" w:rsidRPr="007333BE" w:rsidRDefault="003E440A" w:rsidP="0095169A">
      <w:pPr>
        <w:rPr>
          <w:rFonts w:asciiTheme="minorHAnsi" w:hAnsiTheme="minorHAnsi" w:cstheme="minorHAnsi"/>
          <w:b/>
          <w:i/>
        </w:rPr>
      </w:pPr>
    </w:p>
    <w:p w14:paraId="20A89F3A" w14:textId="77777777" w:rsidR="00C97228" w:rsidRPr="007333BE" w:rsidRDefault="00C97228" w:rsidP="0095169A">
      <w:pPr>
        <w:rPr>
          <w:rFonts w:asciiTheme="minorHAnsi" w:hAnsiTheme="minorHAnsi" w:cstheme="minorHAnsi"/>
          <w:b/>
          <w:i/>
        </w:rPr>
      </w:pPr>
    </w:p>
    <w:p w14:paraId="7FF13C4C" w14:textId="77777777" w:rsidR="00B8698E" w:rsidRPr="007333BE" w:rsidRDefault="00B8698E" w:rsidP="0095169A">
      <w:pPr>
        <w:rPr>
          <w:rFonts w:asciiTheme="minorHAnsi" w:hAnsiTheme="minorHAnsi" w:cstheme="minorHAnsi"/>
          <w:b/>
          <w:i/>
        </w:rPr>
      </w:pPr>
    </w:p>
    <w:p w14:paraId="64A333B5" w14:textId="77777777" w:rsidR="00B8698E" w:rsidRPr="007333BE" w:rsidRDefault="00B8698E" w:rsidP="0095169A">
      <w:pPr>
        <w:rPr>
          <w:rFonts w:asciiTheme="minorHAnsi" w:hAnsiTheme="minorHAnsi" w:cstheme="minorHAnsi"/>
          <w:b/>
          <w:i/>
        </w:rPr>
      </w:pPr>
    </w:p>
    <w:p w14:paraId="64038995" w14:textId="77777777" w:rsidR="0095169A" w:rsidRPr="007333BE" w:rsidRDefault="00416396" w:rsidP="005E3697">
      <w:pPr>
        <w:jc w:val="center"/>
        <w:rPr>
          <w:rFonts w:asciiTheme="minorHAnsi" w:hAnsiTheme="minorHAnsi" w:cstheme="minorHAnsi"/>
          <w:b/>
        </w:rPr>
      </w:pPr>
      <w:r w:rsidRPr="007333BE">
        <w:rPr>
          <w:rFonts w:asciiTheme="minorHAnsi" w:hAnsiTheme="minorHAnsi" w:cstheme="minorHAnsi"/>
          <w:b/>
        </w:rPr>
        <w:lastRenderedPageBreak/>
        <w:t>UZUN ÇUBUKLAR</w:t>
      </w:r>
    </w:p>
    <w:p w14:paraId="76C2095E" w14:textId="77777777" w:rsidR="00416396" w:rsidRPr="007333BE" w:rsidRDefault="00416396" w:rsidP="0095169A">
      <w:pPr>
        <w:rPr>
          <w:rFonts w:asciiTheme="minorHAnsi" w:hAnsiTheme="minorHAnsi" w:cstheme="minorHAnsi"/>
          <w:b/>
          <w:i/>
        </w:rPr>
      </w:pPr>
    </w:p>
    <w:p w14:paraId="0CEE5F1A" w14:textId="77777777" w:rsidR="0095169A" w:rsidRPr="007333BE" w:rsidRDefault="00C97228" w:rsidP="0095169A">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00F30885">
        <w:rPr>
          <w:rFonts w:asciiTheme="minorHAnsi" w:hAnsiTheme="minorHAnsi" w:cstheme="minorHAnsi"/>
          <w:i/>
          <w:sz w:val="20"/>
          <w:szCs w:val="20"/>
        </w:rPr>
        <w:t>Sanat</w:t>
      </w:r>
      <w:r w:rsidRPr="007333BE">
        <w:rPr>
          <w:rFonts w:asciiTheme="minorHAnsi" w:hAnsiTheme="minorHAnsi" w:cstheme="minorHAnsi"/>
          <w:i/>
          <w:sz w:val="20"/>
          <w:szCs w:val="20"/>
        </w:rPr>
        <w:t xml:space="preserve">–Oyun </w:t>
      </w:r>
      <w:r w:rsidR="00F30885">
        <w:rPr>
          <w:rFonts w:asciiTheme="minorHAnsi" w:hAnsiTheme="minorHAnsi" w:cstheme="minorHAnsi"/>
          <w:i/>
          <w:sz w:val="20"/>
          <w:szCs w:val="20"/>
        </w:rPr>
        <w:t>(</w:t>
      </w:r>
      <w:r w:rsidR="0095169A" w:rsidRPr="007333BE">
        <w:rPr>
          <w:rFonts w:asciiTheme="minorHAnsi" w:hAnsiTheme="minorHAnsi" w:cstheme="minorHAnsi"/>
          <w:i/>
          <w:sz w:val="20"/>
          <w:szCs w:val="20"/>
        </w:rPr>
        <w:t>Bütünleştirilmiş büyük grup etkinliği</w:t>
      </w:r>
      <w:r w:rsidR="00F30885">
        <w:rPr>
          <w:rFonts w:asciiTheme="minorHAnsi" w:hAnsiTheme="minorHAnsi" w:cstheme="minorHAnsi"/>
          <w:i/>
          <w:sz w:val="20"/>
          <w:szCs w:val="20"/>
        </w:rPr>
        <w:t>)</w:t>
      </w:r>
    </w:p>
    <w:p w14:paraId="2FC316FA" w14:textId="77777777" w:rsidR="0095169A" w:rsidRPr="007333BE" w:rsidRDefault="0095169A" w:rsidP="0095169A">
      <w:pPr>
        <w:rPr>
          <w:rFonts w:asciiTheme="minorHAnsi" w:hAnsiTheme="minorHAnsi" w:cstheme="minorHAnsi"/>
          <w:b/>
          <w:i/>
          <w:color w:val="000000"/>
          <w:sz w:val="20"/>
          <w:szCs w:val="20"/>
          <w:u w:val="thick"/>
        </w:rPr>
      </w:pPr>
    </w:p>
    <w:p w14:paraId="6A5546F1" w14:textId="77777777" w:rsidR="0095169A" w:rsidRPr="007333BE" w:rsidRDefault="0095169A" w:rsidP="0095169A">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648F6863" w14:textId="77777777" w:rsidR="00416396" w:rsidRPr="007333BE" w:rsidRDefault="00416396" w:rsidP="0095169A">
      <w:pPr>
        <w:rPr>
          <w:rFonts w:asciiTheme="minorHAnsi" w:hAnsiTheme="minorHAnsi" w:cstheme="minorHAnsi"/>
          <w:b/>
          <w:color w:val="000000"/>
          <w:sz w:val="20"/>
          <w:szCs w:val="20"/>
          <w:u w:val="single"/>
        </w:rPr>
        <w:sectPr w:rsidR="00416396" w:rsidRPr="007333BE" w:rsidSect="005B6CF6">
          <w:type w:val="continuous"/>
          <w:pgSz w:w="11906" w:h="16838"/>
          <w:pgMar w:top="851" w:right="1133" w:bottom="851" w:left="1417" w:header="708" w:footer="708" w:gutter="0"/>
          <w:cols w:space="708"/>
          <w:docGrid w:linePitch="360"/>
        </w:sectPr>
      </w:pPr>
    </w:p>
    <w:p w14:paraId="6CA479D3" w14:textId="77777777" w:rsidR="0095169A" w:rsidRPr="007333BE" w:rsidRDefault="0095169A" w:rsidP="0095169A">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Bilişsel Gelişim:</w:t>
      </w:r>
    </w:p>
    <w:p w14:paraId="7CE28803" w14:textId="77777777" w:rsidR="0095169A" w:rsidRPr="007333BE" w:rsidRDefault="0095169A" w:rsidP="0095169A">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(Göstergeleri: Dikkat edilmesi gereken nesne/durum/olaya odaklanır.</w:t>
      </w:r>
      <w:r w:rsidRPr="007333BE">
        <w:rPr>
          <w:rFonts w:asciiTheme="minorHAnsi" w:hAnsiTheme="minorHAnsi" w:cstheme="minorHAnsi"/>
          <w:sz w:val="20"/>
          <w:szCs w:val="20"/>
        </w:rPr>
        <w:t xml:space="preserve"> </w:t>
      </w:r>
      <w:r w:rsidRPr="007333BE">
        <w:rPr>
          <w:rFonts w:asciiTheme="minorHAnsi" w:hAnsiTheme="minorHAnsi" w:cstheme="minorHAnsi"/>
          <w:i/>
          <w:iCs/>
          <w:color w:val="000000"/>
          <w:sz w:val="20"/>
          <w:szCs w:val="20"/>
        </w:rPr>
        <w:t>Dikkatini çeken nesne/durum/olaya yönelik sorular sorar.</w:t>
      </w:r>
    </w:p>
    <w:p w14:paraId="1988DEBE" w14:textId="77777777" w:rsidR="0095169A" w:rsidRPr="007333BE" w:rsidRDefault="0095169A" w:rsidP="0095169A">
      <w:pPr>
        <w:jc w:val="both"/>
        <w:rPr>
          <w:rFonts w:asciiTheme="minorHAnsi" w:hAnsiTheme="minorHAnsi" w:cstheme="minorHAnsi"/>
          <w:i/>
          <w:iCs/>
          <w:color w:val="000000"/>
          <w:sz w:val="20"/>
          <w:szCs w:val="20"/>
        </w:rPr>
      </w:pPr>
      <w:r w:rsidRPr="007333BE">
        <w:rPr>
          <w:rFonts w:asciiTheme="minorHAnsi" w:hAnsiTheme="minorHAnsi" w:cstheme="minorHAnsi"/>
          <w:i/>
          <w:iCs/>
          <w:color w:val="000000"/>
          <w:sz w:val="20"/>
          <w:szCs w:val="20"/>
        </w:rPr>
        <w:t xml:space="preserve">Dikkatini çeken nesne/durum/olayı ayrıntılarıyla açıklar.) </w:t>
      </w:r>
    </w:p>
    <w:p w14:paraId="32D5D80C" w14:textId="77777777" w:rsidR="00AC0D9A" w:rsidRPr="007333BE" w:rsidRDefault="00AC0D9A" w:rsidP="00AC0D9A">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t xml:space="preserve">Kazanım 5: Nesne ya da varlıkları gözlemler. </w:t>
      </w:r>
      <w:r w:rsidRPr="007333BE">
        <w:rPr>
          <w:rFonts w:asciiTheme="minorHAnsi" w:eastAsiaTheme="minorHAnsi" w:hAnsiTheme="minorHAnsi" w:cstheme="minorHAnsi"/>
          <w:i/>
          <w:sz w:val="20"/>
          <w:szCs w:val="20"/>
          <w:lang w:eastAsia="en-US"/>
        </w:rPr>
        <w:t xml:space="preserve">Göstergeleri: Nesne/varlığın uzunluğunu söyler. </w:t>
      </w:r>
    </w:p>
    <w:p w14:paraId="50CE009A" w14:textId="77777777" w:rsidR="00AC0D9A" w:rsidRPr="007333BE" w:rsidRDefault="00AC0D9A" w:rsidP="00AC0D9A">
      <w:pPr>
        <w:pStyle w:val="AralkYok"/>
        <w:rPr>
          <w:rFonts w:cstheme="minorHAnsi"/>
          <w:i/>
          <w:sz w:val="20"/>
          <w:szCs w:val="20"/>
        </w:rPr>
      </w:pPr>
      <w:r w:rsidRPr="007333BE">
        <w:rPr>
          <w:rFonts w:cstheme="minorHAnsi"/>
          <w:b/>
          <w:i/>
          <w:sz w:val="20"/>
          <w:szCs w:val="20"/>
        </w:rPr>
        <w:t xml:space="preserve">Kazanım 6: Nesne ya da varlıkları özelliklerine göre eşleştirir. </w:t>
      </w:r>
      <w:r w:rsidRPr="007333BE">
        <w:rPr>
          <w:rFonts w:cstheme="minorHAnsi"/>
          <w:i/>
          <w:sz w:val="20"/>
          <w:szCs w:val="20"/>
        </w:rPr>
        <w:t xml:space="preserve">Göstergeleri: Nesne/varlıkları uzunluğuna göre ayırt eder, eşleştirir. </w:t>
      </w:r>
    </w:p>
    <w:p w14:paraId="09F9EF49" w14:textId="77777777" w:rsidR="00AC0D9A" w:rsidRPr="007333BE" w:rsidRDefault="00AC0D9A" w:rsidP="00AC0D9A">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t xml:space="preserve">Kazanım 7: Nesne ya da varlıkları özelliklerine göre gruplar. </w:t>
      </w:r>
      <w:r w:rsidRPr="007333BE">
        <w:rPr>
          <w:rFonts w:asciiTheme="minorHAnsi" w:eastAsiaTheme="minorHAnsi" w:hAnsiTheme="minorHAnsi" w:cstheme="minorHAnsi"/>
          <w:i/>
          <w:sz w:val="20"/>
          <w:szCs w:val="20"/>
          <w:lang w:eastAsia="en-US"/>
        </w:rPr>
        <w:t xml:space="preserve">Göstergeleri: </w:t>
      </w:r>
      <w:r w:rsidRPr="007333BE">
        <w:rPr>
          <w:rFonts w:asciiTheme="minorHAnsi" w:hAnsiTheme="minorHAnsi" w:cstheme="minorHAnsi"/>
          <w:i/>
          <w:sz w:val="20"/>
          <w:szCs w:val="20"/>
        </w:rPr>
        <w:t>Nesne/varlıkları uzunluğuna göre gruplar.</w:t>
      </w:r>
    </w:p>
    <w:p w14:paraId="545D871B" w14:textId="77777777" w:rsidR="0095169A" w:rsidRPr="007333BE" w:rsidRDefault="0095169A" w:rsidP="004811F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Dil Gelişimi:</w:t>
      </w:r>
    </w:p>
    <w:p w14:paraId="2314EA81" w14:textId="77777777" w:rsidR="0095169A" w:rsidRPr="007333BE" w:rsidRDefault="0095169A" w:rsidP="00D67EF0">
      <w:pPr>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w:t>
      </w:r>
      <w:r w:rsidRPr="007333BE">
        <w:rPr>
          <w:rFonts w:asciiTheme="minorHAnsi" w:hAnsiTheme="minorHAnsi" w:cstheme="minorHAnsi"/>
          <w:bCs/>
          <w:i/>
          <w:iCs/>
          <w:sz w:val="20"/>
          <w:szCs w:val="20"/>
        </w:rPr>
        <w:lastRenderedPageBreak/>
        <w:t>Dinlediklerini/izlediklerini açıklar. Dinledikleri/izledikleri hakkında yorum yapar.)</w:t>
      </w:r>
    </w:p>
    <w:p w14:paraId="74752C94" w14:textId="77777777" w:rsidR="0095169A" w:rsidRPr="007333BE" w:rsidRDefault="0095169A" w:rsidP="0095169A">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4E3C222D" w14:textId="77777777" w:rsidR="0095169A" w:rsidRPr="007333BE" w:rsidRDefault="0095169A" w:rsidP="0095169A">
      <w:pPr>
        <w:jc w:val="both"/>
        <w:rPr>
          <w:rFonts w:asciiTheme="minorHAnsi" w:hAnsiTheme="minorHAnsi" w:cstheme="minorHAnsi"/>
          <w:b/>
          <w:i/>
          <w:sz w:val="20"/>
          <w:szCs w:val="20"/>
        </w:rPr>
      </w:pPr>
      <w:r w:rsidRPr="007333BE">
        <w:rPr>
          <w:rFonts w:asciiTheme="minorHAnsi" w:hAnsiTheme="minorHAnsi" w:cstheme="minorHAnsi"/>
          <w:b/>
          <w:i/>
          <w:sz w:val="20"/>
          <w:szCs w:val="20"/>
        </w:rPr>
        <w:t>Kazanım 3: Nesne kontrolü gerektiren hareketleri yapar.</w:t>
      </w:r>
      <w:r w:rsidR="00AC0D9A"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Göstergeleri:</w:t>
      </w:r>
      <w:r w:rsidR="00AC0D9A"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Bireysel ve eşli olarak nesneleri kontrol eder</w:t>
      </w:r>
    </w:p>
    <w:p w14:paraId="73F7EE4A" w14:textId="77777777" w:rsidR="0095169A" w:rsidRPr="007333BE" w:rsidRDefault="0095169A" w:rsidP="0095169A">
      <w:pPr>
        <w:jc w:val="both"/>
        <w:rPr>
          <w:rFonts w:asciiTheme="minorHAnsi" w:hAnsiTheme="minorHAnsi" w:cstheme="minorHAnsi"/>
          <w:i/>
          <w:spacing w:val="-2"/>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 Nesneleri yeni şekiller oluşturacak biçimde bir araya getirir. Kalemi doğru tutar, kalem kontrolünü sağlar, çizgileri istenilen nitelikte çizer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Değişik malzemeler kullanarak resim yapar. Nesneleri kopartır/yırtar.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 xml:space="preserve">Nesneleri yeni şekiller oluşturacak biçimde bir araya getirir. Malzemeleri keser. Malzemeleri yapıştırır. </w:t>
      </w:r>
      <w:r w:rsidRPr="007333BE">
        <w:rPr>
          <w:rFonts w:asciiTheme="minorHAnsi" w:hAnsiTheme="minorHAnsi" w:cstheme="minorHAnsi"/>
          <w:i/>
          <w:spacing w:val="-2"/>
          <w:sz w:val="20"/>
          <w:szCs w:val="20"/>
        </w:rPr>
        <w:t>Kalemi doğru tutar. Kalem kontrolünü sağlar. Çizgileri istenilen nitelikte çizer.</w:t>
      </w:r>
      <w:r w:rsidRPr="007333BE">
        <w:rPr>
          <w:rFonts w:asciiTheme="minorHAnsi" w:hAnsiTheme="minorHAnsi" w:cstheme="minorHAnsi"/>
          <w:i/>
          <w:sz w:val="20"/>
          <w:szCs w:val="20"/>
        </w:rPr>
        <w:t>)</w:t>
      </w:r>
    </w:p>
    <w:p w14:paraId="097D73D7" w14:textId="77777777" w:rsidR="00416396" w:rsidRPr="007333BE" w:rsidRDefault="00416396" w:rsidP="0095169A">
      <w:pPr>
        <w:jc w:val="both"/>
        <w:rPr>
          <w:rFonts w:asciiTheme="minorHAnsi" w:hAnsiTheme="minorHAnsi" w:cstheme="minorHAnsi"/>
          <w:i/>
          <w:sz w:val="20"/>
          <w:szCs w:val="20"/>
        </w:rPr>
        <w:sectPr w:rsidR="00416396" w:rsidRPr="007333BE" w:rsidSect="00416396">
          <w:type w:val="continuous"/>
          <w:pgSz w:w="11906" w:h="16838"/>
          <w:pgMar w:top="851" w:right="1133" w:bottom="851" w:left="1417" w:header="708" w:footer="708" w:gutter="0"/>
          <w:cols w:num="2" w:space="708"/>
          <w:docGrid w:linePitch="360"/>
        </w:sectPr>
      </w:pPr>
    </w:p>
    <w:p w14:paraId="2CD1A266" w14:textId="77777777" w:rsidR="0095169A" w:rsidRPr="007333BE" w:rsidRDefault="0095169A" w:rsidP="0095169A">
      <w:pPr>
        <w:jc w:val="both"/>
        <w:rPr>
          <w:rFonts w:asciiTheme="minorHAnsi" w:hAnsiTheme="minorHAnsi" w:cstheme="minorHAnsi"/>
          <w:i/>
          <w:sz w:val="20"/>
          <w:szCs w:val="20"/>
        </w:rPr>
      </w:pPr>
    </w:p>
    <w:p w14:paraId="014FEBBD" w14:textId="77777777" w:rsidR="0095169A" w:rsidRPr="007333BE" w:rsidRDefault="0095169A" w:rsidP="0095169A">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Öğrenme Süreci</w:t>
      </w:r>
    </w:p>
    <w:p w14:paraId="72136C7A" w14:textId="77777777" w:rsidR="0095169A" w:rsidRPr="007333BE" w:rsidRDefault="0095169A" w:rsidP="005334A0">
      <w:pPr>
        <w:numPr>
          <w:ilvl w:val="0"/>
          <w:numId w:val="11"/>
        </w:numPr>
        <w:contextualSpacing/>
        <w:rPr>
          <w:rFonts w:asciiTheme="minorHAnsi" w:hAnsiTheme="minorHAnsi" w:cstheme="minorHAnsi"/>
          <w:sz w:val="22"/>
          <w:szCs w:val="22"/>
        </w:rPr>
      </w:pPr>
      <w:r w:rsidRPr="007333BE">
        <w:rPr>
          <w:rFonts w:asciiTheme="minorHAnsi" w:hAnsiTheme="minorHAnsi" w:cstheme="minorHAnsi"/>
          <w:sz w:val="22"/>
          <w:szCs w:val="22"/>
        </w:rPr>
        <w:t>Öğretmen</w:t>
      </w:r>
      <w:r w:rsidR="00AE7B07" w:rsidRPr="007333BE">
        <w:rPr>
          <w:rFonts w:asciiTheme="minorHAnsi" w:hAnsiTheme="minorHAnsi" w:cstheme="minorHAnsi"/>
          <w:sz w:val="22"/>
          <w:szCs w:val="22"/>
        </w:rPr>
        <w:t>,</w:t>
      </w:r>
      <w:r w:rsidRPr="007333BE">
        <w:rPr>
          <w:rFonts w:asciiTheme="minorHAnsi" w:hAnsiTheme="minorHAnsi" w:cstheme="minorHAnsi"/>
          <w:sz w:val="22"/>
          <w:szCs w:val="22"/>
        </w:rPr>
        <w:t xml:space="preserve"> çocuklara yassı ve uzun çöp şişlerden bol miktarda getirir. Çocuklar masaya geçerler ve bu çöp şişlerin bir kısmı makasla ikiye kesilir. Sonra çocuklar bu çöp şişleri değişik şekillerde bir araya getirerek resim oluştururlar. Sonra yaptıkları resimleri sınıfa anlatırlar. </w:t>
      </w:r>
    </w:p>
    <w:p w14:paraId="6E3574B6" w14:textId="77777777" w:rsidR="0095169A" w:rsidRPr="007333BE" w:rsidRDefault="0095169A" w:rsidP="005334A0">
      <w:pPr>
        <w:numPr>
          <w:ilvl w:val="0"/>
          <w:numId w:val="11"/>
        </w:numPr>
        <w:contextualSpacing/>
        <w:rPr>
          <w:rFonts w:asciiTheme="minorHAnsi" w:hAnsiTheme="minorHAnsi" w:cstheme="minorHAnsi"/>
          <w:sz w:val="22"/>
          <w:szCs w:val="22"/>
        </w:rPr>
      </w:pPr>
      <w:r w:rsidRPr="007333BE">
        <w:rPr>
          <w:rFonts w:asciiTheme="minorHAnsi" w:hAnsiTheme="minorHAnsi" w:cstheme="minorHAnsi"/>
          <w:sz w:val="22"/>
          <w:szCs w:val="22"/>
        </w:rPr>
        <w:t>Sonra resimler bozulur ve çöp şişler uzun ve kısa olmak üzere iki gruba ayrılır. Ve bir oyun oynanır. Çocuklar bir eline kısa çubuk öbür eline de uzun çubuk alırlar. Öğretmen kısa dediğinde kısa çubuk yukarı kaldırılır. Uzun dediğinde uzun çubuk yukarı kaldırılır. Öğretmen çocukları şaşırtmak için birkaç kez uzun der. Sonra kısa der.</w:t>
      </w:r>
    </w:p>
    <w:p w14:paraId="13CB612E" w14:textId="77777777" w:rsidR="0095169A" w:rsidRPr="007333BE" w:rsidRDefault="0095169A" w:rsidP="005334A0">
      <w:pPr>
        <w:numPr>
          <w:ilvl w:val="0"/>
          <w:numId w:val="11"/>
        </w:numPr>
        <w:contextualSpacing/>
        <w:rPr>
          <w:rFonts w:asciiTheme="minorHAnsi" w:hAnsiTheme="minorHAnsi" w:cstheme="minorHAnsi"/>
          <w:sz w:val="22"/>
          <w:szCs w:val="22"/>
        </w:rPr>
      </w:pPr>
      <w:r w:rsidRPr="007333BE">
        <w:rPr>
          <w:rFonts w:asciiTheme="minorHAnsi" w:hAnsiTheme="minorHAnsi" w:cstheme="minorHAnsi"/>
          <w:sz w:val="22"/>
          <w:szCs w:val="22"/>
        </w:rPr>
        <w:t>Sonra çubuklar parmak boyasıyla boyanır. Kuruduktan sonra çocukların isteğine göre çubuklarda bir oyuncak tasarlanır ve çubuklar birbirine yapıştırılır.</w:t>
      </w:r>
    </w:p>
    <w:p w14:paraId="7C5BED4F" w14:textId="77777777" w:rsidR="00B8698E" w:rsidRPr="007333BE" w:rsidRDefault="00B8698E" w:rsidP="005334A0">
      <w:pPr>
        <w:numPr>
          <w:ilvl w:val="0"/>
          <w:numId w:val="11"/>
        </w:numPr>
        <w:contextualSpacing/>
        <w:rPr>
          <w:rFonts w:asciiTheme="minorHAnsi" w:hAnsiTheme="minorHAnsi" w:cstheme="minorHAnsi"/>
          <w:sz w:val="22"/>
          <w:szCs w:val="22"/>
        </w:rPr>
      </w:pPr>
      <w:r w:rsidRPr="007333BE">
        <w:rPr>
          <w:rFonts w:asciiTheme="minorHAnsi" w:hAnsiTheme="minorHAnsi" w:cstheme="minorHAnsi"/>
          <w:sz w:val="22"/>
          <w:szCs w:val="22"/>
        </w:rPr>
        <w:t>Öğretmen rehberliğinde çubuklardan çöp adamlar yapılır. İki çöp iple sarılarak birleştirilir. İpin sarımı başladıktan sonra çocuklar devam ettirir. Çöp adamların kafaları için kartondan daireler kesilerek çöplere iliştirilir. Çocuklar çöp adamlarının yüzlerini çizerler.</w:t>
      </w:r>
    </w:p>
    <w:p w14:paraId="6DABFA77" w14:textId="77777777" w:rsidR="00AC0D9A" w:rsidRPr="007333BE" w:rsidRDefault="00AC0D9A" w:rsidP="005334A0">
      <w:pPr>
        <w:numPr>
          <w:ilvl w:val="0"/>
          <w:numId w:val="11"/>
        </w:numPr>
        <w:contextualSpacing/>
        <w:rPr>
          <w:rFonts w:asciiTheme="minorHAnsi" w:hAnsiTheme="minorHAnsi" w:cstheme="minorHAnsi"/>
          <w:sz w:val="22"/>
          <w:szCs w:val="22"/>
        </w:rPr>
      </w:pPr>
      <w:r w:rsidRPr="007333BE">
        <w:rPr>
          <w:rFonts w:asciiTheme="minorHAnsi" w:hAnsiTheme="minorHAnsi" w:cstheme="minorHAnsi"/>
          <w:sz w:val="22"/>
          <w:szCs w:val="22"/>
        </w:rPr>
        <w:t>İsteyen öğrenciler çöp adamlarına giysiler tasarlayıp giydirebilirler. Bu konuda öğretmen rehberlik ederek yardımcı olur.</w:t>
      </w:r>
    </w:p>
    <w:p w14:paraId="79B4905A" w14:textId="77777777" w:rsidR="0095169A" w:rsidRPr="00745CF2" w:rsidRDefault="00745CF2" w:rsidP="0095169A">
      <w:pPr>
        <w:pStyle w:val="ListeParagraf"/>
        <w:numPr>
          <w:ilvl w:val="0"/>
          <w:numId w:val="11"/>
        </w:numPr>
        <w:rPr>
          <w:rFonts w:asciiTheme="minorHAnsi" w:hAnsiTheme="minorHAnsi" w:cstheme="minorHAnsi"/>
          <w:sz w:val="20"/>
          <w:szCs w:val="20"/>
        </w:rPr>
      </w:pPr>
      <w:r w:rsidRPr="00745CF2">
        <w:rPr>
          <w:rFonts w:asciiTheme="minorHAnsi" w:hAnsiTheme="minorHAnsi" w:cstheme="minorHAnsi"/>
          <w:b/>
          <w:sz w:val="20"/>
          <w:szCs w:val="20"/>
        </w:rPr>
        <w:t>Bilgi Kutusu Eğitim Seti 1. Kitaptan</w:t>
      </w:r>
      <w:r w:rsidRPr="00745CF2">
        <w:rPr>
          <w:rFonts w:asciiTheme="minorHAnsi" w:hAnsiTheme="minorHAnsi" w:cstheme="minorHAnsi"/>
          <w:sz w:val="20"/>
          <w:szCs w:val="20"/>
        </w:rPr>
        <w:t xml:space="preserve"> ilgili çalışma sayfası yapılır. (Sayfa:15)</w:t>
      </w:r>
    </w:p>
    <w:p w14:paraId="1F12C6E8" w14:textId="77777777" w:rsidR="0095169A" w:rsidRPr="007333BE" w:rsidRDefault="0095169A" w:rsidP="0095169A">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2E656FA6" w14:textId="77777777" w:rsidR="0095169A" w:rsidRPr="007333BE" w:rsidRDefault="0095169A" w:rsidP="0095169A">
      <w:pPr>
        <w:rPr>
          <w:rFonts w:asciiTheme="minorHAnsi" w:hAnsiTheme="minorHAnsi" w:cstheme="minorHAnsi"/>
          <w:i/>
          <w:sz w:val="20"/>
          <w:szCs w:val="20"/>
        </w:rPr>
      </w:pPr>
      <w:r w:rsidRPr="007333BE">
        <w:rPr>
          <w:rFonts w:asciiTheme="minorHAnsi" w:hAnsiTheme="minorHAnsi" w:cstheme="minorHAnsi"/>
          <w:i/>
          <w:sz w:val="20"/>
          <w:szCs w:val="20"/>
        </w:rPr>
        <w:t>Parmak boyası, yassı çöp şişler</w:t>
      </w:r>
    </w:p>
    <w:p w14:paraId="04790415" w14:textId="77777777" w:rsidR="00416396" w:rsidRPr="007333BE" w:rsidRDefault="00416396" w:rsidP="0095169A">
      <w:pPr>
        <w:rPr>
          <w:rFonts w:asciiTheme="minorHAnsi" w:hAnsiTheme="minorHAnsi" w:cstheme="minorHAnsi"/>
          <w:i/>
          <w:color w:val="000000"/>
          <w:sz w:val="20"/>
          <w:szCs w:val="20"/>
          <w:u w:val="thick"/>
        </w:rPr>
      </w:pPr>
    </w:p>
    <w:p w14:paraId="319E45C3" w14:textId="77777777" w:rsidR="0095169A" w:rsidRPr="007333BE" w:rsidRDefault="0095169A" w:rsidP="0095169A">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1FE72328" w14:textId="77777777" w:rsidR="0095169A" w:rsidRPr="007333BE" w:rsidRDefault="0095169A" w:rsidP="0095169A">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Uzun- kısa, yukarı- aşağı</w:t>
      </w:r>
    </w:p>
    <w:p w14:paraId="013C7CCB" w14:textId="77777777" w:rsidR="00416396" w:rsidRPr="007333BE" w:rsidRDefault="00416396" w:rsidP="0095169A">
      <w:pPr>
        <w:rPr>
          <w:rFonts w:asciiTheme="minorHAnsi" w:hAnsiTheme="minorHAnsi" w:cstheme="minorHAnsi"/>
          <w:i/>
          <w:color w:val="000000"/>
          <w:sz w:val="20"/>
          <w:szCs w:val="20"/>
        </w:rPr>
      </w:pPr>
    </w:p>
    <w:p w14:paraId="088C2143" w14:textId="77777777" w:rsidR="0095169A" w:rsidRDefault="0095169A" w:rsidP="0095169A">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02E4AC96" w14:textId="77777777" w:rsidR="00F30885" w:rsidRPr="00165883" w:rsidRDefault="00F30885" w:rsidP="00F30885">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19BD99AC" w14:textId="77777777" w:rsidR="00F30885" w:rsidRPr="007333BE" w:rsidRDefault="00F30885" w:rsidP="0095169A">
      <w:pPr>
        <w:rPr>
          <w:rFonts w:asciiTheme="minorHAnsi" w:hAnsiTheme="minorHAnsi" w:cstheme="minorHAnsi"/>
          <w:b/>
          <w:color w:val="000000"/>
          <w:sz w:val="20"/>
          <w:szCs w:val="20"/>
          <w:u w:val="single"/>
        </w:rPr>
      </w:pPr>
    </w:p>
    <w:p w14:paraId="19BD2CE6" w14:textId="77777777" w:rsidR="0095169A" w:rsidRPr="003541BF" w:rsidRDefault="00DA2F4F" w:rsidP="00944AD4">
      <w:pPr>
        <w:pStyle w:val="ListeParagraf"/>
        <w:numPr>
          <w:ilvl w:val="0"/>
          <w:numId w:val="23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Kendi yaptığınız oyuncakları beğendiniz mi?</w:t>
      </w:r>
    </w:p>
    <w:p w14:paraId="09703861" w14:textId="77777777" w:rsidR="00DA2F4F" w:rsidRPr="003541BF" w:rsidRDefault="00DA2F4F" w:rsidP="00944AD4">
      <w:pPr>
        <w:pStyle w:val="ListeParagraf"/>
        <w:numPr>
          <w:ilvl w:val="0"/>
          <w:numId w:val="23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Çöplerden başka nasıl oyuncaklar yapılabilir?</w:t>
      </w:r>
    </w:p>
    <w:p w14:paraId="312FA1A4" w14:textId="77777777" w:rsidR="0095169A" w:rsidRPr="003541BF" w:rsidRDefault="00DA2F4F" w:rsidP="00944AD4">
      <w:pPr>
        <w:pStyle w:val="ListeParagraf"/>
        <w:numPr>
          <w:ilvl w:val="0"/>
          <w:numId w:val="23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Oyunumuz eğlenceli miydi?</w:t>
      </w:r>
    </w:p>
    <w:p w14:paraId="0B58DBD9" w14:textId="77777777" w:rsidR="00DA2F4F" w:rsidRPr="007333BE" w:rsidRDefault="00DA2F4F" w:rsidP="008C661F">
      <w:pPr>
        <w:rPr>
          <w:rFonts w:asciiTheme="minorHAnsi" w:hAnsiTheme="minorHAnsi" w:cstheme="minorHAnsi"/>
          <w:i/>
          <w:color w:val="000000"/>
          <w:sz w:val="20"/>
          <w:szCs w:val="20"/>
        </w:rPr>
      </w:pPr>
    </w:p>
    <w:p w14:paraId="6AF6C5B2" w14:textId="77777777" w:rsidR="00C97228" w:rsidRPr="007333BE" w:rsidRDefault="00C97228" w:rsidP="00C97228">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180B2628" w14:textId="77777777" w:rsidR="00416396" w:rsidRPr="007333BE" w:rsidRDefault="00416396" w:rsidP="00C97228">
      <w:pPr>
        <w:rPr>
          <w:rFonts w:asciiTheme="minorHAnsi" w:hAnsiTheme="minorHAnsi" w:cstheme="minorHAnsi"/>
          <w:b/>
          <w:i/>
          <w:sz w:val="20"/>
          <w:szCs w:val="20"/>
          <w:u w:val="thick"/>
        </w:rPr>
      </w:pPr>
    </w:p>
    <w:p w14:paraId="7EC3785C" w14:textId="77777777" w:rsidR="00C97228" w:rsidRPr="007333BE" w:rsidRDefault="00C97228" w:rsidP="00C97228">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2BED6B97" w14:textId="77777777" w:rsidR="002540EC" w:rsidRPr="007333BE" w:rsidRDefault="002540EC" w:rsidP="002540E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E455799" w14:textId="77777777" w:rsidR="00366379" w:rsidRPr="007333BE" w:rsidRDefault="00745CF2" w:rsidP="00366379">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553E56F5" w14:textId="77777777" w:rsidR="005D4C6C" w:rsidRPr="007333BE" w:rsidRDefault="005D4C6C" w:rsidP="00366379">
      <w:pPr>
        <w:jc w:val="center"/>
        <w:rPr>
          <w:rFonts w:asciiTheme="minorHAnsi" w:eastAsia="Calibri" w:hAnsiTheme="minorHAnsi" w:cstheme="minorHAnsi"/>
          <w:b/>
          <w:i/>
          <w:lang w:eastAsia="en-US"/>
        </w:rPr>
      </w:pPr>
    </w:p>
    <w:p w14:paraId="539ACEB1" w14:textId="77777777" w:rsidR="005D4C6C" w:rsidRPr="007333BE" w:rsidRDefault="005D4C6C" w:rsidP="005D4C6C">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4F84665" w14:textId="77777777" w:rsidR="005D4C6C" w:rsidRPr="007333BE" w:rsidRDefault="005D4C6C" w:rsidP="005D4C6C">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D7540">
        <w:rPr>
          <w:rFonts w:asciiTheme="minorHAnsi" w:hAnsiTheme="minorHAnsi" w:cstheme="minorHAnsi"/>
        </w:rPr>
        <w:t>30</w:t>
      </w:r>
      <w:r w:rsidR="008E0793">
        <w:rPr>
          <w:rFonts w:asciiTheme="minorHAnsi" w:hAnsiTheme="minorHAnsi" w:cstheme="minorHAnsi"/>
        </w:rPr>
        <w:t>.09</w:t>
      </w:r>
      <w:r w:rsidR="00A97DD0">
        <w:rPr>
          <w:rFonts w:asciiTheme="minorHAnsi" w:hAnsiTheme="minorHAnsi" w:cstheme="minorHAnsi"/>
        </w:rPr>
        <w:t>.2022</w:t>
      </w:r>
    </w:p>
    <w:p w14:paraId="73B198AF" w14:textId="77777777" w:rsidR="005D4C6C" w:rsidRPr="007333BE" w:rsidRDefault="005D4C6C" w:rsidP="005D4C6C">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F3B657C" w14:textId="77777777" w:rsidR="005D4C6C" w:rsidRPr="007333BE" w:rsidRDefault="005D4C6C" w:rsidP="005D4C6C">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4B14640" w14:textId="77777777" w:rsidR="00366379" w:rsidRPr="007333BE" w:rsidRDefault="00366379" w:rsidP="00366379">
      <w:pPr>
        <w:jc w:val="both"/>
        <w:rPr>
          <w:rFonts w:asciiTheme="minorHAnsi" w:eastAsia="Calibri" w:hAnsiTheme="minorHAnsi" w:cstheme="minorHAnsi"/>
          <w:b/>
          <w:i/>
          <w:lang w:eastAsia="en-US"/>
        </w:rPr>
      </w:pPr>
    </w:p>
    <w:p w14:paraId="3FE0D6F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2FA4D4FF"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618C04BD"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539EB92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0B31D5A1"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11DD2768"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6C3D70C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0C1D9F9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78087B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48E3A790" w14:textId="59BB23F1" w:rsidR="00366379" w:rsidRPr="007333BE" w:rsidRDefault="00366379" w:rsidP="00366379">
      <w:pPr>
        <w:jc w:val="both"/>
        <w:rPr>
          <w:rFonts w:asciiTheme="minorHAnsi" w:hAnsiTheme="minorHAnsi" w:cstheme="minorHAnsi"/>
          <w:bCs/>
          <w:i/>
        </w:rPr>
      </w:pPr>
      <w:r w:rsidRPr="007333BE">
        <w:rPr>
          <w:rFonts w:asciiTheme="minorHAnsi" w:hAnsiTheme="minorHAnsi" w:cstheme="minorHAnsi"/>
          <w:b/>
          <w:bCs/>
          <w:i/>
        </w:rPr>
        <w:t xml:space="preserve">      </w:t>
      </w:r>
      <w:r w:rsidR="00BD5792">
        <w:rPr>
          <w:rFonts w:asciiTheme="minorHAnsi" w:hAnsiTheme="minorHAnsi" w:cstheme="minorHAnsi"/>
          <w:b/>
          <w:bCs/>
          <w:i/>
        </w:rPr>
        <w:t>“</w:t>
      </w:r>
      <w:r w:rsidRPr="007333BE">
        <w:rPr>
          <w:rFonts w:asciiTheme="minorHAnsi" w:hAnsiTheme="minorHAnsi" w:cstheme="minorHAnsi"/>
          <w:b/>
          <w:bCs/>
          <w:i/>
        </w:rPr>
        <w:t xml:space="preserve">Dünya </w:t>
      </w:r>
      <w:r w:rsidR="00E043A4" w:rsidRPr="007333BE">
        <w:rPr>
          <w:rFonts w:asciiTheme="minorHAnsi" w:hAnsiTheme="minorHAnsi" w:cstheme="minorHAnsi"/>
          <w:b/>
          <w:bCs/>
          <w:i/>
        </w:rPr>
        <w:t>Çocukları</w:t>
      </w:r>
      <w:r w:rsidR="00E043A4">
        <w:rPr>
          <w:rFonts w:asciiTheme="minorHAnsi" w:hAnsiTheme="minorHAnsi" w:cstheme="minorHAnsi"/>
          <w:bCs/>
          <w:i/>
        </w:rPr>
        <w:t xml:space="preserve"> </w:t>
      </w:r>
      <w:r w:rsidR="00E043A4" w:rsidRPr="007333BE">
        <w:rPr>
          <w:rFonts w:asciiTheme="minorHAnsi" w:hAnsiTheme="minorHAnsi" w:cstheme="minorHAnsi"/>
          <w:bCs/>
          <w:i/>
        </w:rPr>
        <w:t>”Türkçe</w:t>
      </w:r>
      <w:r w:rsidR="00BD5792">
        <w:rPr>
          <w:rFonts w:asciiTheme="minorHAnsi" w:hAnsiTheme="minorHAnsi" w:cstheme="minorHAnsi"/>
          <w:bCs/>
          <w:i/>
        </w:rPr>
        <w:t>-</w:t>
      </w:r>
      <w:r w:rsidRPr="007333BE">
        <w:rPr>
          <w:rFonts w:asciiTheme="minorHAnsi" w:hAnsiTheme="minorHAnsi" w:cstheme="minorHAnsi"/>
          <w:bCs/>
          <w:i/>
        </w:rPr>
        <w:t xml:space="preserve">Oyun-Hareket </w:t>
      </w:r>
      <w:r w:rsidR="00BD5792">
        <w:rPr>
          <w:rFonts w:asciiTheme="minorHAnsi" w:hAnsiTheme="minorHAnsi" w:cstheme="minorHAnsi"/>
          <w:bCs/>
          <w:i/>
        </w:rPr>
        <w:t>(</w:t>
      </w:r>
      <w:r w:rsidRPr="007333BE">
        <w:rPr>
          <w:rFonts w:asciiTheme="minorHAnsi" w:hAnsiTheme="minorHAnsi" w:cstheme="minorHAnsi"/>
          <w:i/>
        </w:rPr>
        <w:t>Büyük Grup Etkinliği</w:t>
      </w:r>
      <w:r w:rsidR="00BD5792">
        <w:rPr>
          <w:rFonts w:asciiTheme="minorHAnsi" w:hAnsiTheme="minorHAnsi" w:cstheme="minorHAnsi"/>
          <w:i/>
        </w:rPr>
        <w:t>)</w:t>
      </w:r>
    </w:p>
    <w:p w14:paraId="60A0139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81D086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CD87B9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80A026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630C271A"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6444F4E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474F1D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56E21AA"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7D0E53D1"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29B269B2"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1E5BAF2E" w14:textId="77777777" w:rsidTr="00BD230F">
        <w:trPr>
          <w:trHeight w:val="100"/>
        </w:trPr>
        <w:tc>
          <w:tcPr>
            <w:tcW w:w="6639" w:type="dxa"/>
          </w:tcPr>
          <w:p w14:paraId="3C8D9360"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3E5C415E" w14:textId="77777777" w:rsidR="00366379" w:rsidRPr="007333BE" w:rsidRDefault="00366379" w:rsidP="00366379">
      <w:pPr>
        <w:jc w:val="center"/>
        <w:rPr>
          <w:rFonts w:asciiTheme="minorHAnsi" w:eastAsia="Calibri" w:hAnsiTheme="minorHAnsi" w:cstheme="minorHAnsi"/>
          <w:b/>
          <w:i/>
        </w:rPr>
      </w:pPr>
    </w:p>
    <w:p w14:paraId="74447BD3" w14:textId="77777777" w:rsidR="00366379" w:rsidRPr="007333BE" w:rsidRDefault="00366379" w:rsidP="00366379">
      <w:pPr>
        <w:shd w:val="clear" w:color="auto" w:fill="FFFFFF"/>
        <w:rPr>
          <w:rFonts w:asciiTheme="minorHAnsi" w:hAnsiTheme="minorHAnsi" w:cstheme="minorHAnsi"/>
          <w:color w:val="000000"/>
        </w:rPr>
      </w:pPr>
    </w:p>
    <w:p w14:paraId="024F5534" w14:textId="77777777" w:rsidR="00366379" w:rsidRPr="007333BE" w:rsidRDefault="00366379" w:rsidP="00366379">
      <w:pPr>
        <w:shd w:val="clear" w:color="auto" w:fill="FFFFFF"/>
        <w:rPr>
          <w:rFonts w:asciiTheme="minorHAnsi" w:hAnsiTheme="minorHAnsi" w:cstheme="minorHAnsi"/>
          <w:color w:val="000000"/>
        </w:rPr>
      </w:pPr>
    </w:p>
    <w:p w14:paraId="38844FA2" w14:textId="77777777" w:rsidR="00366379" w:rsidRPr="007333BE" w:rsidRDefault="00366379" w:rsidP="00366379">
      <w:pPr>
        <w:rPr>
          <w:rFonts w:asciiTheme="minorHAnsi" w:eastAsia="Calibri" w:hAnsiTheme="minorHAnsi" w:cstheme="minorHAnsi"/>
          <w:b/>
          <w:i/>
        </w:rPr>
      </w:pPr>
    </w:p>
    <w:p w14:paraId="46EFC5FB" w14:textId="77777777" w:rsidR="00366379" w:rsidRPr="007333BE" w:rsidRDefault="00366379" w:rsidP="00366379">
      <w:pPr>
        <w:rPr>
          <w:rFonts w:asciiTheme="minorHAnsi" w:eastAsia="Calibri" w:hAnsiTheme="minorHAnsi" w:cstheme="minorHAnsi"/>
          <w:b/>
          <w:i/>
          <w:lang w:eastAsia="en-US"/>
        </w:rPr>
      </w:pPr>
    </w:p>
    <w:p w14:paraId="778B0DA4" w14:textId="77777777" w:rsidR="00AA7403" w:rsidRPr="007333BE" w:rsidRDefault="00AA7403" w:rsidP="00366379">
      <w:pPr>
        <w:rPr>
          <w:rFonts w:asciiTheme="minorHAnsi" w:eastAsia="Calibri" w:hAnsiTheme="minorHAnsi" w:cstheme="minorHAnsi"/>
          <w:b/>
          <w:i/>
          <w:lang w:eastAsia="en-US"/>
        </w:rPr>
      </w:pPr>
    </w:p>
    <w:p w14:paraId="2C973627" w14:textId="77777777" w:rsidR="00AA7403" w:rsidRDefault="00AA7403" w:rsidP="00366379">
      <w:pPr>
        <w:rPr>
          <w:rFonts w:asciiTheme="minorHAnsi" w:eastAsia="Calibri" w:hAnsiTheme="minorHAnsi" w:cstheme="minorHAnsi"/>
          <w:b/>
          <w:i/>
          <w:lang w:eastAsia="en-US"/>
        </w:rPr>
      </w:pPr>
    </w:p>
    <w:p w14:paraId="40054D76" w14:textId="77777777" w:rsidR="008E0793" w:rsidRDefault="008E0793" w:rsidP="00366379">
      <w:pPr>
        <w:rPr>
          <w:rFonts w:asciiTheme="minorHAnsi" w:eastAsia="Calibri" w:hAnsiTheme="minorHAnsi" w:cstheme="minorHAnsi"/>
          <w:b/>
          <w:i/>
          <w:lang w:eastAsia="en-US"/>
        </w:rPr>
      </w:pPr>
    </w:p>
    <w:p w14:paraId="267972CC" w14:textId="77777777" w:rsidR="008E0793" w:rsidRDefault="008E0793" w:rsidP="00366379">
      <w:pPr>
        <w:rPr>
          <w:rFonts w:asciiTheme="minorHAnsi" w:eastAsia="Calibri" w:hAnsiTheme="minorHAnsi" w:cstheme="minorHAnsi"/>
          <w:b/>
          <w:i/>
          <w:lang w:eastAsia="en-US"/>
        </w:rPr>
      </w:pPr>
    </w:p>
    <w:p w14:paraId="1C35C82A" w14:textId="77777777" w:rsidR="008E0793" w:rsidRDefault="008E0793" w:rsidP="00366379">
      <w:pPr>
        <w:rPr>
          <w:rFonts w:asciiTheme="minorHAnsi" w:eastAsia="Calibri" w:hAnsiTheme="minorHAnsi" w:cstheme="minorHAnsi"/>
          <w:b/>
          <w:i/>
          <w:lang w:eastAsia="en-US"/>
        </w:rPr>
      </w:pPr>
    </w:p>
    <w:p w14:paraId="564CB4BE" w14:textId="77777777" w:rsidR="008E0793" w:rsidRDefault="008E0793" w:rsidP="00366379">
      <w:pPr>
        <w:rPr>
          <w:rFonts w:asciiTheme="minorHAnsi" w:eastAsia="Calibri" w:hAnsiTheme="minorHAnsi" w:cstheme="minorHAnsi"/>
          <w:b/>
          <w:i/>
          <w:lang w:eastAsia="en-US"/>
        </w:rPr>
      </w:pPr>
    </w:p>
    <w:p w14:paraId="57BED3C9" w14:textId="77777777" w:rsidR="008E0793" w:rsidRDefault="008E0793" w:rsidP="00366379">
      <w:pPr>
        <w:rPr>
          <w:rFonts w:asciiTheme="minorHAnsi" w:eastAsia="Calibri" w:hAnsiTheme="minorHAnsi" w:cstheme="minorHAnsi"/>
          <w:b/>
          <w:i/>
          <w:lang w:eastAsia="en-US"/>
        </w:rPr>
      </w:pPr>
    </w:p>
    <w:p w14:paraId="4ECF9C09" w14:textId="77777777" w:rsidR="008E0793" w:rsidRDefault="008E0793" w:rsidP="00366379">
      <w:pPr>
        <w:rPr>
          <w:rFonts w:asciiTheme="minorHAnsi" w:eastAsia="Calibri" w:hAnsiTheme="minorHAnsi" w:cstheme="minorHAnsi"/>
          <w:b/>
          <w:i/>
          <w:lang w:eastAsia="en-US"/>
        </w:rPr>
      </w:pPr>
    </w:p>
    <w:p w14:paraId="0DA1F331" w14:textId="77777777" w:rsidR="008E0793" w:rsidRDefault="008E0793" w:rsidP="00366379">
      <w:pPr>
        <w:rPr>
          <w:rFonts w:asciiTheme="minorHAnsi" w:eastAsia="Calibri" w:hAnsiTheme="minorHAnsi" w:cstheme="minorHAnsi"/>
          <w:b/>
          <w:i/>
          <w:lang w:eastAsia="en-US"/>
        </w:rPr>
      </w:pPr>
    </w:p>
    <w:p w14:paraId="18FB6430" w14:textId="77777777" w:rsidR="008E0793" w:rsidRDefault="008E0793" w:rsidP="00366379">
      <w:pPr>
        <w:rPr>
          <w:rFonts w:asciiTheme="minorHAnsi" w:eastAsia="Calibri" w:hAnsiTheme="minorHAnsi" w:cstheme="minorHAnsi"/>
          <w:b/>
          <w:i/>
          <w:lang w:eastAsia="en-US"/>
        </w:rPr>
      </w:pPr>
    </w:p>
    <w:p w14:paraId="7F3F408D" w14:textId="77777777" w:rsidR="008E0793" w:rsidRDefault="008E0793" w:rsidP="00366379">
      <w:pPr>
        <w:rPr>
          <w:rFonts w:asciiTheme="minorHAnsi" w:eastAsia="Calibri" w:hAnsiTheme="minorHAnsi" w:cstheme="minorHAnsi"/>
          <w:b/>
          <w:i/>
          <w:lang w:eastAsia="en-US"/>
        </w:rPr>
      </w:pPr>
    </w:p>
    <w:p w14:paraId="389C6D7D" w14:textId="77777777" w:rsidR="008E0793" w:rsidRDefault="008E0793" w:rsidP="00366379">
      <w:pPr>
        <w:rPr>
          <w:rFonts w:asciiTheme="minorHAnsi" w:eastAsia="Calibri" w:hAnsiTheme="minorHAnsi" w:cstheme="minorHAnsi"/>
          <w:b/>
          <w:i/>
          <w:lang w:eastAsia="en-US"/>
        </w:rPr>
      </w:pPr>
    </w:p>
    <w:p w14:paraId="64212F72" w14:textId="77777777" w:rsidR="008E0793" w:rsidRDefault="008E0793" w:rsidP="00366379">
      <w:pPr>
        <w:rPr>
          <w:rFonts w:asciiTheme="minorHAnsi" w:eastAsia="Calibri" w:hAnsiTheme="minorHAnsi" w:cstheme="minorHAnsi"/>
          <w:b/>
          <w:i/>
          <w:lang w:eastAsia="en-US"/>
        </w:rPr>
      </w:pPr>
    </w:p>
    <w:p w14:paraId="68261CDA" w14:textId="77777777" w:rsidR="008E0793" w:rsidRPr="007333BE" w:rsidRDefault="008E0793" w:rsidP="00366379">
      <w:pPr>
        <w:rPr>
          <w:rFonts w:asciiTheme="minorHAnsi" w:eastAsia="Calibri" w:hAnsiTheme="minorHAnsi" w:cstheme="minorHAnsi"/>
          <w:b/>
          <w:i/>
          <w:lang w:eastAsia="en-US"/>
        </w:rPr>
      </w:pPr>
    </w:p>
    <w:p w14:paraId="192DBB61" w14:textId="77777777" w:rsidR="00366379" w:rsidRPr="007333BE" w:rsidRDefault="00366379" w:rsidP="00366379">
      <w:pPr>
        <w:rPr>
          <w:rFonts w:asciiTheme="minorHAnsi" w:hAnsiTheme="minorHAnsi" w:cstheme="minorHAnsi"/>
          <w:b/>
          <w:i/>
        </w:rPr>
      </w:pPr>
    </w:p>
    <w:p w14:paraId="0A7A2619" w14:textId="77777777" w:rsidR="00366379" w:rsidRPr="007333BE" w:rsidRDefault="00366379" w:rsidP="00366379">
      <w:pPr>
        <w:rPr>
          <w:rFonts w:asciiTheme="minorHAnsi" w:hAnsiTheme="minorHAnsi" w:cstheme="minorHAnsi"/>
          <w:b/>
          <w:i/>
        </w:rPr>
      </w:pPr>
    </w:p>
    <w:p w14:paraId="0B1446DB" w14:textId="77777777" w:rsidR="00366379" w:rsidRPr="007333BE" w:rsidRDefault="00AA7403" w:rsidP="005E3697">
      <w:pPr>
        <w:jc w:val="center"/>
        <w:rPr>
          <w:rFonts w:asciiTheme="minorHAnsi" w:hAnsiTheme="minorHAnsi" w:cstheme="minorHAnsi"/>
          <w:b/>
        </w:rPr>
      </w:pPr>
      <w:r w:rsidRPr="007333BE">
        <w:rPr>
          <w:rFonts w:asciiTheme="minorHAnsi" w:hAnsiTheme="minorHAnsi" w:cstheme="minorHAnsi"/>
          <w:b/>
        </w:rPr>
        <w:lastRenderedPageBreak/>
        <w:t>DÜNYA ÇOCUKLARI</w:t>
      </w:r>
    </w:p>
    <w:p w14:paraId="23EEF4C2" w14:textId="77777777" w:rsidR="00AA7403" w:rsidRPr="007333BE" w:rsidRDefault="00AA7403" w:rsidP="005E3697">
      <w:pPr>
        <w:jc w:val="center"/>
        <w:rPr>
          <w:rFonts w:asciiTheme="minorHAnsi" w:hAnsiTheme="minorHAnsi" w:cstheme="minorHAnsi"/>
          <w:b/>
        </w:rPr>
      </w:pPr>
    </w:p>
    <w:p w14:paraId="21308EF8"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w:t>
      </w:r>
      <w:r w:rsidR="00F70AF6">
        <w:rPr>
          <w:rFonts w:asciiTheme="minorHAnsi" w:hAnsiTheme="minorHAnsi" w:cstheme="minorHAnsi"/>
          <w:i/>
          <w:sz w:val="20"/>
          <w:szCs w:val="20"/>
        </w:rPr>
        <w:t>-</w:t>
      </w:r>
      <w:r w:rsidRPr="007333BE">
        <w:rPr>
          <w:rFonts w:asciiTheme="minorHAnsi" w:hAnsiTheme="minorHAnsi" w:cstheme="minorHAnsi"/>
          <w:i/>
          <w:sz w:val="20"/>
          <w:szCs w:val="20"/>
        </w:rPr>
        <w:t>Oyun</w:t>
      </w:r>
      <w:r w:rsidR="00F70AF6">
        <w:rPr>
          <w:rFonts w:asciiTheme="minorHAnsi" w:hAnsiTheme="minorHAnsi" w:cstheme="minorHAnsi"/>
          <w:i/>
          <w:sz w:val="20"/>
          <w:szCs w:val="20"/>
        </w:rPr>
        <w:t>-</w:t>
      </w:r>
      <w:r w:rsidRPr="007333BE">
        <w:rPr>
          <w:rFonts w:asciiTheme="minorHAnsi" w:hAnsiTheme="minorHAnsi" w:cstheme="minorHAnsi"/>
          <w:i/>
          <w:sz w:val="20"/>
          <w:szCs w:val="20"/>
        </w:rPr>
        <w:t xml:space="preserve">Hareket </w:t>
      </w:r>
      <w:r w:rsidR="00F70AF6">
        <w:rPr>
          <w:rFonts w:asciiTheme="minorHAnsi" w:hAnsiTheme="minorHAnsi" w:cstheme="minorHAnsi"/>
          <w:i/>
          <w:sz w:val="20"/>
          <w:szCs w:val="20"/>
        </w:rPr>
        <w:t>(</w:t>
      </w:r>
      <w:r w:rsidRPr="007333BE">
        <w:rPr>
          <w:rFonts w:asciiTheme="minorHAnsi" w:hAnsiTheme="minorHAnsi" w:cstheme="minorHAnsi"/>
          <w:i/>
          <w:sz w:val="20"/>
          <w:szCs w:val="20"/>
        </w:rPr>
        <w:t>Büyük Grup Etkinliği</w:t>
      </w:r>
      <w:r w:rsidR="00F70AF6">
        <w:rPr>
          <w:rFonts w:asciiTheme="minorHAnsi" w:hAnsiTheme="minorHAnsi" w:cstheme="minorHAnsi"/>
          <w:i/>
          <w:sz w:val="20"/>
          <w:szCs w:val="20"/>
        </w:rPr>
        <w:t>)</w:t>
      </w:r>
    </w:p>
    <w:p w14:paraId="5EE9876D" w14:textId="77777777" w:rsidR="00366379" w:rsidRPr="007333BE" w:rsidRDefault="00366379" w:rsidP="00366379">
      <w:pPr>
        <w:rPr>
          <w:rFonts w:asciiTheme="minorHAnsi" w:hAnsiTheme="minorHAnsi" w:cstheme="minorHAnsi"/>
          <w:b/>
          <w:i/>
          <w:sz w:val="20"/>
          <w:szCs w:val="20"/>
          <w:u w:val="thick"/>
        </w:rPr>
      </w:pPr>
    </w:p>
    <w:p w14:paraId="3FFD3771"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7044B188" w14:textId="77777777" w:rsidR="00AA7403" w:rsidRPr="007333BE" w:rsidRDefault="00AA7403" w:rsidP="004811F9">
      <w:pPr>
        <w:rPr>
          <w:rFonts w:asciiTheme="minorHAnsi" w:hAnsiTheme="minorHAnsi" w:cstheme="minorHAnsi"/>
          <w:b/>
          <w:color w:val="000000"/>
          <w:sz w:val="20"/>
          <w:szCs w:val="20"/>
          <w:u w:val="single"/>
        </w:rPr>
        <w:sectPr w:rsidR="00AA7403" w:rsidRPr="007333BE" w:rsidSect="005B6CF6">
          <w:type w:val="continuous"/>
          <w:pgSz w:w="11906" w:h="16838"/>
          <w:pgMar w:top="851" w:right="1133" w:bottom="851" w:left="1417" w:header="708" w:footer="708" w:gutter="0"/>
          <w:cols w:space="708"/>
          <w:docGrid w:linePitch="360"/>
        </w:sectPr>
      </w:pPr>
    </w:p>
    <w:p w14:paraId="165B9330" w14:textId="77777777" w:rsidR="00366379" w:rsidRPr="007333BE" w:rsidRDefault="00366379" w:rsidP="004811F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Bilişsel Gelişim:</w:t>
      </w:r>
    </w:p>
    <w:p w14:paraId="522A57C0"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Dikkat edilmesi gereken nesne/durum/olaya odaklanır. Dikkatini çeken nesne/durum/olaya yönelik sorular sorar. </w:t>
      </w:r>
    </w:p>
    <w:p w14:paraId="3D754D3F" w14:textId="77777777" w:rsidR="00366379" w:rsidRPr="007333BE" w:rsidRDefault="00366379" w:rsidP="004811F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Dil Gelişimi:</w:t>
      </w:r>
    </w:p>
    <w:p w14:paraId="58214453" w14:textId="77777777" w:rsidR="00366379" w:rsidRPr="007333BE" w:rsidRDefault="00366379" w:rsidP="00366379">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t xml:space="preserve">Kazanım 5: Dili iletişim amacıyla kullanır. </w:t>
      </w:r>
      <w:r w:rsidRPr="007333BE">
        <w:rPr>
          <w:rFonts w:asciiTheme="minorHAnsi" w:eastAsiaTheme="minorHAnsi" w:hAnsiTheme="minorHAnsi" w:cstheme="minorHAnsi"/>
          <w:i/>
          <w:sz w:val="20"/>
          <w:szCs w:val="20"/>
          <w:lang w:eastAsia="en-US"/>
        </w:rPr>
        <w:t>Göstergeleri:</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 xml:space="preserve">Konuşma sırasında göz teması kurar. </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Jest ve mimikleri anlar.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Konuşurken jest ve mimiklerini kullanır.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Konuşmayı başlatır.</w:t>
      </w:r>
    </w:p>
    <w:p w14:paraId="0F470736" w14:textId="77777777" w:rsidR="00366379" w:rsidRPr="007333BE" w:rsidRDefault="00366379" w:rsidP="00366379">
      <w:pPr>
        <w:rPr>
          <w:rFonts w:asciiTheme="minorHAnsi" w:eastAsiaTheme="minorHAnsi" w:hAnsiTheme="minorHAnsi" w:cstheme="minorHAnsi"/>
          <w:i/>
          <w:sz w:val="20"/>
          <w:szCs w:val="20"/>
          <w:lang w:eastAsia="en-US"/>
        </w:rPr>
      </w:pPr>
      <w:r w:rsidRPr="007333BE">
        <w:rPr>
          <w:rFonts w:asciiTheme="minorHAnsi" w:eastAsiaTheme="minorHAnsi" w:hAnsiTheme="minorHAnsi" w:cstheme="minorHAnsi"/>
          <w:i/>
          <w:sz w:val="20"/>
          <w:szCs w:val="20"/>
          <w:lang w:eastAsia="en-US"/>
        </w:rPr>
        <w:t>Konuşmayı sürdürür. Konuşmayı sonlandırır.</w:t>
      </w:r>
    </w:p>
    <w:p w14:paraId="32EC5B0A" w14:textId="77777777" w:rsidR="00366379" w:rsidRPr="007333BE" w:rsidRDefault="00366379" w:rsidP="00366379">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t xml:space="preserve">Kazanım 10: Görsel materyalleri okur. </w:t>
      </w:r>
      <w:r w:rsidRPr="007333BE">
        <w:rPr>
          <w:rFonts w:asciiTheme="minorHAnsi" w:eastAsiaTheme="minorHAnsi" w:hAnsiTheme="minorHAnsi" w:cstheme="minorHAnsi"/>
          <w:i/>
          <w:sz w:val="20"/>
          <w:szCs w:val="20"/>
          <w:lang w:eastAsia="en-US"/>
        </w:rPr>
        <w:t>Göstergeleri:</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Görsel materyalleri inceler.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 xml:space="preserve">Görsel materyalleri </w:t>
      </w:r>
      <w:r w:rsidRPr="007333BE">
        <w:rPr>
          <w:rFonts w:asciiTheme="minorHAnsi" w:eastAsiaTheme="minorHAnsi" w:hAnsiTheme="minorHAnsi" w:cstheme="minorHAnsi"/>
          <w:i/>
          <w:sz w:val="20"/>
          <w:szCs w:val="20"/>
          <w:lang w:eastAsia="en-US"/>
        </w:rPr>
        <w:lastRenderedPageBreak/>
        <w:t>açıklar.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Görsel materyallerle ilgili sorular sorar.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Görsel materyallerle ilgili sorulara cevap verir</w:t>
      </w:r>
    </w:p>
    <w:p w14:paraId="306D5FDB"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u w:val="thick"/>
        </w:rPr>
        <w:t>Motor Gelişim:</w:t>
      </w:r>
    </w:p>
    <w:p w14:paraId="6F032A80"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eastAsiaTheme="minorHAnsi" w:hAnsiTheme="minorHAnsi" w:cstheme="minorHAnsi"/>
          <w:i/>
          <w:sz w:val="20"/>
          <w:szCs w:val="20"/>
          <w:lang w:eastAsia="en-US"/>
        </w:rPr>
        <w:t>Değişik malzemeler kullanarak resim yapar.</w:t>
      </w:r>
      <w:r w:rsidRPr="007333BE">
        <w:rPr>
          <w:rFonts w:asciiTheme="minorHAnsi" w:hAnsiTheme="minorHAnsi" w:cstheme="minorHAnsi"/>
          <w:sz w:val="20"/>
          <w:szCs w:val="20"/>
        </w:rPr>
        <w:t xml:space="preserve"> </w:t>
      </w:r>
      <w:r w:rsidR="00F33D7B" w:rsidRPr="00F33D7B">
        <w:rPr>
          <w:rFonts w:asciiTheme="minorHAnsi" w:eastAsiaTheme="minorHAnsi" w:hAnsiTheme="minorHAnsi" w:cstheme="minorHAnsi"/>
          <w:i/>
          <w:sz w:val="20"/>
          <w:szCs w:val="20"/>
          <w:lang w:eastAsia="en-US"/>
        </w:rPr>
        <w:t xml:space="preserve">Malzemeleri keser. Malzemeleri yapıştırır. </w:t>
      </w:r>
      <w:r w:rsidRPr="007333BE">
        <w:rPr>
          <w:rFonts w:asciiTheme="minorHAnsi" w:eastAsiaTheme="minorHAnsi" w:hAnsiTheme="minorHAnsi" w:cstheme="minorHAnsi"/>
          <w:i/>
          <w:sz w:val="20"/>
          <w:szCs w:val="20"/>
          <w:lang w:eastAsia="en-US"/>
        </w:rPr>
        <w:t>Kalemi doğru tutar. Kalem kontrolünü sağlar.</w:t>
      </w:r>
      <w:r w:rsidRPr="007333BE">
        <w:rPr>
          <w:rFonts w:asciiTheme="minorHAnsi" w:hAnsiTheme="minorHAnsi" w:cstheme="minorHAnsi"/>
          <w:b/>
          <w:i/>
          <w:sz w:val="20"/>
          <w:szCs w:val="20"/>
        </w:rPr>
        <w:t xml:space="preserve"> </w:t>
      </w:r>
      <w:r w:rsidRPr="007333BE">
        <w:rPr>
          <w:rFonts w:asciiTheme="minorHAnsi" w:eastAsiaTheme="minorHAnsi" w:hAnsiTheme="minorHAnsi" w:cstheme="minorHAnsi"/>
          <w:i/>
          <w:sz w:val="20"/>
          <w:szCs w:val="20"/>
          <w:lang w:eastAsia="en-US"/>
        </w:rPr>
        <w:t>Çizgileri istenilen nitelikte çizer.</w:t>
      </w:r>
    </w:p>
    <w:p w14:paraId="67825773" w14:textId="77777777" w:rsidR="004966FF" w:rsidRDefault="004966FF" w:rsidP="004966FF">
      <w:pPr>
        <w:rPr>
          <w:rFonts w:asciiTheme="minorHAnsi" w:hAnsiTheme="minorHAnsi" w:cstheme="minorHAnsi"/>
          <w:b/>
          <w:i/>
          <w:sz w:val="18"/>
          <w:szCs w:val="18"/>
          <w:u w:val="thick"/>
        </w:rPr>
      </w:pPr>
      <w:r>
        <w:rPr>
          <w:rFonts w:asciiTheme="minorHAnsi" w:hAnsiTheme="minorHAnsi" w:cstheme="minorHAnsi"/>
          <w:b/>
          <w:i/>
          <w:sz w:val="18"/>
          <w:szCs w:val="18"/>
          <w:u w:val="thick"/>
        </w:rPr>
        <w:t>Sosyal Duygusal Gelişim:</w:t>
      </w:r>
    </w:p>
    <w:p w14:paraId="0E61C6CC" w14:textId="77777777" w:rsidR="004966FF" w:rsidRDefault="004966FF" w:rsidP="004966FF">
      <w:pPr>
        <w:pStyle w:val="AralkYok"/>
        <w:rPr>
          <w:rFonts w:cstheme="minorHAnsi"/>
          <w:b/>
          <w:i/>
          <w:sz w:val="18"/>
          <w:szCs w:val="18"/>
        </w:rPr>
      </w:pPr>
      <w:r>
        <w:rPr>
          <w:rFonts w:cstheme="minorHAnsi"/>
          <w:b/>
          <w:i/>
          <w:sz w:val="18"/>
          <w:szCs w:val="18"/>
        </w:rPr>
        <w:t xml:space="preserve">Kazanım 9: Farklı kültürel özellikleri açıklar. </w:t>
      </w:r>
      <w:r>
        <w:rPr>
          <w:rFonts w:cstheme="minorHAnsi"/>
          <w:i/>
          <w:sz w:val="18"/>
          <w:szCs w:val="18"/>
        </w:rPr>
        <w:t>Göstergeleri:</w:t>
      </w:r>
      <w:r>
        <w:rPr>
          <w:rFonts w:cstheme="minorHAnsi"/>
          <w:b/>
          <w:i/>
          <w:sz w:val="18"/>
          <w:szCs w:val="18"/>
        </w:rPr>
        <w:t xml:space="preserve"> </w:t>
      </w:r>
      <w:r>
        <w:rPr>
          <w:rFonts w:cstheme="minorHAnsi"/>
          <w:i/>
          <w:sz w:val="18"/>
          <w:szCs w:val="18"/>
        </w:rPr>
        <w:t>Kendi ülkesinin kültürüne ait özellikleri söyler.</w:t>
      </w:r>
      <w:r>
        <w:rPr>
          <w:rFonts w:cstheme="minorHAnsi"/>
          <w:b/>
          <w:i/>
          <w:sz w:val="18"/>
          <w:szCs w:val="18"/>
        </w:rPr>
        <w:t xml:space="preserve"> </w:t>
      </w:r>
      <w:r>
        <w:rPr>
          <w:rFonts w:cstheme="minorHAnsi"/>
          <w:i/>
          <w:sz w:val="18"/>
          <w:szCs w:val="18"/>
        </w:rPr>
        <w:t>Kendi ülkesinin kültürü ile diğer kültürlerin benzer ve farklı özelliklerini söyler.</w:t>
      </w:r>
    </w:p>
    <w:p w14:paraId="581448CA" w14:textId="77777777" w:rsidR="00AA7403" w:rsidRDefault="00AA7403" w:rsidP="00366379">
      <w:pPr>
        <w:rPr>
          <w:rFonts w:asciiTheme="minorHAnsi" w:hAnsiTheme="minorHAnsi" w:cstheme="minorHAnsi"/>
          <w:b/>
          <w:i/>
          <w:sz w:val="20"/>
          <w:szCs w:val="20"/>
          <w:u w:val="thick"/>
        </w:rPr>
      </w:pPr>
    </w:p>
    <w:p w14:paraId="1D394E91" w14:textId="77777777" w:rsidR="004966FF" w:rsidRPr="007333BE" w:rsidRDefault="004966FF" w:rsidP="00366379">
      <w:pPr>
        <w:rPr>
          <w:rFonts w:asciiTheme="minorHAnsi" w:hAnsiTheme="minorHAnsi" w:cstheme="minorHAnsi"/>
          <w:b/>
          <w:i/>
          <w:sz w:val="20"/>
          <w:szCs w:val="20"/>
          <w:u w:val="thick"/>
        </w:rPr>
        <w:sectPr w:rsidR="004966FF" w:rsidRPr="007333BE" w:rsidSect="00AA7403">
          <w:type w:val="continuous"/>
          <w:pgSz w:w="11906" w:h="16838"/>
          <w:pgMar w:top="851" w:right="1133" w:bottom="851" w:left="1417" w:header="708" w:footer="708" w:gutter="0"/>
          <w:cols w:num="2" w:space="708"/>
          <w:docGrid w:linePitch="360"/>
        </w:sectPr>
      </w:pPr>
    </w:p>
    <w:p w14:paraId="3A87DAB5"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Öğrenme süreci</w:t>
      </w:r>
    </w:p>
    <w:p w14:paraId="08DE16EB" w14:textId="77777777" w:rsidR="00366379" w:rsidRPr="00F33D7B" w:rsidRDefault="00366379" w:rsidP="00944AD4">
      <w:pPr>
        <w:pStyle w:val="ListeParagraf"/>
        <w:numPr>
          <w:ilvl w:val="0"/>
          <w:numId w:val="37"/>
        </w:numPr>
        <w:ind w:left="567"/>
        <w:rPr>
          <w:rFonts w:asciiTheme="minorHAnsi" w:eastAsia="Calibri" w:hAnsiTheme="minorHAnsi" w:cstheme="minorHAnsi"/>
          <w:sz w:val="22"/>
          <w:szCs w:val="22"/>
        </w:rPr>
      </w:pPr>
      <w:r w:rsidRPr="00F33D7B">
        <w:rPr>
          <w:rFonts w:asciiTheme="minorHAnsi" w:eastAsia="Calibri" w:hAnsiTheme="minorHAnsi" w:cstheme="minorHAnsi"/>
          <w:sz w:val="22"/>
          <w:szCs w:val="22"/>
        </w:rPr>
        <w:t xml:space="preserve">Öğretmen bugünün Dünya Çocuk Günü olduğunu tüm dünyada kutlandığını söyler. Dünya çocuklarına ait resimler çocuklara dağıtılarak incelemeleri sağlanır. Dünyadaki farklı ülkelerin çocukları farklı diller konuşurlar ve farklı giyinirler. Örneğin Alman olan çocuklar Almanca konuşurlar, </w:t>
      </w:r>
      <w:r w:rsidR="00A35A0A" w:rsidRPr="00F33D7B">
        <w:rPr>
          <w:rFonts w:asciiTheme="minorHAnsi" w:eastAsia="Calibri" w:hAnsiTheme="minorHAnsi" w:cstheme="minorHAnsi"/>
          <w:sz w:val="22"/>
          <w:szCs w:val="22"/>
        </w:rPr>
        <w:t>İngiliz</w:t>
      </w:r>
      <w:r w:rsidRPr="00F33D7B">
        <w:rPr>
          <w:rFonts w:asciiTheme="minorHAnsi" w:eastAsia="Calibri" w:hAnsiTheme="minorHAnsi" w:cstheme="minorHAnsi"/>
          <w:sz w:val="22"/>
          <w:szCs w:val="22"/>
        </w:rPr>
        <w:t xml:space="preserve"> olan çocuklar </w:t>
      </w:r>
      <w:r w:rsidR="00A35A0A" w:rsidRPr="00F33D7B">
        <w:rPr>
          <w:rFonts w:asciiTheme="minorHAnsi" w:eastAsia="Calibri" w:hAnsiTheme="minorHAnsi" w:cstheme="minorHAnsi"/>
          <w:sz w:val="22"/>
          <w:szCs w:val="22"/>
        </w:rPr>
        <w:t>İngilizce</w:t>
      </w:r>
      <w:r w:rsidRPr="00F33D7B">
        <w:rPr>
          <w:rFonts w:asciiTheme="minorHAnsi" w:eastAsia="Calibri" w:hAnsiTheme="minorHAnsi" w:cstheme="minorHAnsi"/>
          <w:sz w:val="22"/>
          <w:szCs w:val="22"/>
        </w:rPr>
        <w:t xml:space="preserve"> konuşurlar. Çocuklar biz Türk’üz. Biz güzel Türkçemizi konuşuruz.</w:t>
      </w:r>
    </w:p>
    <w:p w14:paraId="4B21DB96" w14:textId="77777777" w:rsidR="00366379" w:rsidRPr="00F33D7B" w:rsidRDefault="00366379" w:rsidP="00944AD4">
      <w:pPr>
        <w:pStyle w:val="ListeParagraf"/>
        <w:numPr>
          <w:ilvl w:val="0"/>
          <w:numId w:val="37"/>
        </w:numPr>
        <w:ind w:left="567"/>
        <w:rPr>
          <w:rFonts w:asciiTheme="minorHAnsi" w:eastAsia="Calibri" w:hAnsiTheme="minorHAnsi" w:cstheme="minorHAnsi"/>
          <w:sz w:val="22"/>
          <w:szCs w:val="22"/>
        </w:rPr>
      </w:pPr>
      <w:r w:rsidRPr="00F33D7B">
        <w:rPr>
          <w:rFonts w:asciiTheme="minorHAnsi" w:eastAsia="Calibri" w:hAnsiTheme="minorHAnsi" w:cstheme="minorHAnsi"/>
          <w:sz w:val="22"/>
          <w:szCs w:val="22"/>
        </w:rPr>
        <w:t>Bazılarının elbisesi farklıdır. Bazılarının ayakkabıları</w:t>
      </w:r>
      <w:r w:rsidR="00554A04" w:rsidRPr="00F33D7B">
        <w:rPr>
          <w:rFonts w:asciiTheme="minorHAnsi" w:eastAsia="Calibri" w:hAnsiTheme="minorHAnsi" w:cstheme="minorHAnsi"/>
          <w:sz w:val="22"/>
          <w:szCs w:val="22"/>
        </w:rPr>
        <w:t>, gömleği</w:t>
      </w:r>
      <w:r w:rsidRPr="00F33D7B">
        <w:rPr>
          <w:rFonts w:asciiTheme="minorHAnsi" w:eastAsia="Calibri" w:hAnsiTheme="minorHAnsi" w:cstheme="minorHAnsi"/>
          <w:sz w:val="22"/>
          <w:szCs w:val="22"/>
        </w:rPr>
        <w:t xml:space="preserve"> farklıdır. Ancak tüm çocukların kalpleri aynıdır, yani kalpleri sevgi doludur. Çocuklar dünyada sevdiğiniz şeyler neler. Anne babanız en sevdiğiniz kişiler mi?</w:t>
      </w:r>
    </w:p>
    <w:p w14:paraId="6CF1D564" w14:textId="77777777" w:rsidR="00366379" w:rsidRPr="00F33D7B" w:rsidRDefault="00366379" w:rsidP="00944AD4">
      <w:pPr>
        <w:pStyle w:val="ListeParagraf"/>
        <w:numPr>
          <w:ilvl w:val="0"/>
          <w:numId w:val="37"/>
        </w:numPr>
        <w:ind w:left="567"/>
        <w:rPr>
          <w:rFonts w:asciiTheme="minorHAnsi" w:eastAsia="Calibri" w:hAnsiTheme="minorHAnsi" w:cstheme="minorHAnsi"/>
          <w:sz w:val="22"/>
          <w:szCs w:val="22"/>
        </w:rPr>
      </w:pPr>
      <w:r w:rsidRPr="00F33D7B">
        <w:rPr>
          <w:rFonts w:asciiTheme="minorHAnsi" w:eastAsia="Calibri" w:hAnsiTheme="minorHAnsi" w:cstheme="minorHAnsi"/>
          <w:sz w:val="22"/>
          <w:szCs w:val="22"/>
        </w:rPr>
        <w:t>“Çocuklar konuşmaya başlamadan önce anne babalarıyla aynı şekilde anlaşırlar.  Çocuklar sizce neden ağlar. Çocuklar sizce ne zaman mutlu ve huzurludur.”</w:t>
      </w:r>
    </w:p>
    <w:p w14:paraId="14945D9C" w14:textId="77777777" w:rsidR="00F33D7B" w:rsidRPr="00F33D7B" w:rsidRDefault="00F33D7B" w:rsidP="00944AD4">
      <w:pPr>
        <w:pStyle w:val="ListeParagraf"/>
        <w:numPr>
          <w:ilvl w:val="0"/>
          <w:numId w:val="37"/>
        </w:numPr>
        <w:ind w:left="567"/>
        <w:rPr>
          <w:rFonts w:asciiTheme="minorHAnsi" w:eastAsia="Calibri" w:hAnsiTheme="minorHAnsi" w:cstheme="minorHAnsi"/>
          <w:sz w:val="22"/>
          <w:szCs w:val="22"/>
        </w:rPr>
      </w:pPr>
      <w:r w:rsidRPr="00F33D7B">
        <w:rPr>
          <w:rFonts w:asciiTheme="minorHAnsi" w:eastAsia="Calibri" w:hAnsiTheme="minorHAnsi" w:cstheme="minorHAnsi"/>
          <w:sz w:val="22"/>
          <w:szCs w:val="22"/>
        </w:rPr>
        <w:t>Öğretmen dünya küresini çocuklara getirir. Dünyada birçok ülke ve birçok millet olduğunu gösterir. Çocukların bir fikrinin olması için büyük bir düzlemsel dünya haritası hazırlanır. Çocuklarla birlikte her kıta farklı bir renge boyanır. Daha sonra farklı kıtalara ait çocuk resimleri çocuklara verilerek kesilmesi sağlanır. Asyalı çocuk resimleri(Kore, Japonya, Rusya</w:t>
      </w:r>
      <w:r w:rsidR="00D059E3">
        <w:rPr>
          <w:rFonts w:asciiTheme="minorHAnsi" w:eastAsia="Calibri" w:hAnsiTheme="minorHAnsi" w:cstheme="minorHAnsi"/>
          <w:sz w:val="22"/>
          <w:szCs w:val="22"/>
        </w:rPr>
        <w:t>, Arabistan</w:t>
      </w:r>
      <w:r w:rsidRPr="00F33D7B">
        <w:rPr>
          <w:rFonts w:asciiTheme="minorHAnsi" w:eastAsia="Calibri" w:hAnsiTheme="minorHAnsi" w:cstheme="minorHAnsi"/>
          <w:sz w:val="22"/>
          <w:szCs w:val="22"/>
        </w:rPr>
        <w:t xml:space="preserve"> </w:t>
      </w:r>
      <w:proofErr w:type="spellStart"/>
      <w:r w:rsidRPr="00F33D7B">
        <w:rPr>
          <w:rFonts w:asciiTheme="minorHAnsi" w:eastAsia="Calibri" w:hAnsiTheme="minorHAnsi" w:cstheme="minorHAnsi"/>
          <w:sz w:val="22"/>
          <w:szCs w:val="22"/>
        </w:rPr>
        <w:t>vb</w:t>
      </w:r>
      <w:proofErr w:type="spellEnd"/>
      <w:r w:rsidRPr="00F33D7B">
        <w:rPr>
          <w:rFonts w:asciiTheme="minorHAnsi" w:eastAsia="Calibri" w:hAnsiTheme="minorHAnsi" w:cstheme="minorHAnsi"/>
          <w:sz w:val="22"/>
          <w:szCs w:val="22"/>
        </w:rPr>
        <w:t>) Asya kıtasına, Afrikalı çocuk resimleri (Kenyalı, Mısırlı vb.) Afrika kıtasına, Amerikalı çocuk resimleri Amerika kıtasına gibi dünyalı çocukların resimleri bulundukları kıtalara yapıştırılır. Bu etkinlik ile çocuklar için dünya çocukları somut bir şemaya dönüşmüş olur.</w:t>
      </w:r>
    </w:p>
    <w:p w14:paraId="1AD7DBF4" w14:textId="77777777" w:rsidR="00366379" w:rsidRPr="00F33D7B" w:rsidRDefault="00366379" w:rsidP="00944AD4">
      <w:pPr>
        <w:pStyle w:val="ListeParagraf"/>
        <w:numPr>
          <w:ilvl w:val="0"/>
          <w:numId w:val="37"/>
        </w:numPr>
        <w:ind w:left="567"/>
        <w:rPr>
          <w:rFonts w:asciiTheme="minorHAnsi" w:eastAsia="Calibri" w:hAnsiTheme="minorHAnsi" w:cstheme="minorHAnsi"/>
          <w:sz w:val="22"/>
          <w:szCs w:val="22"/>
        </w:rPr>
      </w:pPr>
      <w:r w:rsidRPr="00F33D7B">
        <w:rPr>
          <w:rFonts w:asciiTheme="minorHAnsi" w:eastAsia="Calibri" w:hAnsiTheme="minorHAnsi" w:cstheme="minorHAnsi"/>
          <w:sz w:val="22"/>
          <w:szCs w:val="22"/>
        </w:rPr>
        <w:t xml:space="preserve">Çocuklara resim </w:t>
      </w:r>
      <w:proofErr w:type="gramStart"/>
      <w:r w:rsidRPr="00F33D7B">
        <w:rPr>
          <w:rFonts w:asciiTheme="minorHAnsi" w:eastAsia="Calibri" w:hAnsiTheme="minorHAnsi" w:cstheme="minorHAnsi"/>
          <w:sz w:val="22"/>
          <w:szCs w:val="22"/>
        </w:rPr>
        <w:t>kağıdı</w:t>
      </w:r>
      <w:proofErr w:type="gramEnd"/>
      <w:r w:rsidRPr="00F33D7B">
        <w:rPr>
          <w:rFonts w:asciiTheme="minorHAnsi" w:eastAsia="Calibri" w:hAnsiTheme="minorHAnsi" w:cstheme="minorHAnsi"/>
          <w:sz w:val="22"/>
          <w:szCs w:val="22"/>
        </w:rPr>
        <w:t xml:space="preserve"> verilerek çocuklardan sevdiği varlıkların resmini yapmaları istenir.</w:t>
      </w:r>
    </w:p>
    <w:p w14:paraId="661DCE8B" w14:textId="77777777" w:rsidR="00366379" w:rsidRPr="00F33D7B" w:rsidRDefault="00366379" w:rsidP="00944AD4">
      <w:pPr>
        <w:pStyle w:val="ListeParagraf"/>
        <w:numPr>
          <w:ilvl w:val="0"/>
          <w:numId w:val="37"/>
        </w:numPr>
        <w:ind w:left="567"/>
        <w:rPr>
          <w:rFonts w:asciiTheme="minorHAnsi" w:eastAsia="Calibri" w:hAnsiTheme="minorHAnsi" w:cstheme="minorHAnsi"/>
          <w:sz w:val="22"/>
          <w:szCs w:val="22"/>
        </w:rPr>
      </w:pPr>
      <w:r w:rsidRPr="00F33D7B">
        <w:rPr>
          <w:rFonts w:asciiTheme="minorHAnsi" w:eastAsia="Calibri" w:hAnsiTheme="minorHAnsi" w:cstheme="minorHAnsi"/>
          <w:sz w:val="22"/>
          <w:szCs w:val="22"/>
        </w:rPr>
        <w:t>Çocukların en sevdiği oyun sorularak sevdikleri oyun oynanır.</w:t>
      </w:r>
    </w:p>
    <w:p w14:paraId="20899F76" w14:textId="77777777" w:rsidR="00366379" w:rsidRPr="008E0793" w:rsidRDefault="00366379" w:rsidP="008E0793">
      <w:pPr>
        <w:numPr>
          <w:ilvl w:val="0"/>
          <w:numId w:val="38"/>
        </w:numPr>
        <w:contextualSpacing/>
        <w:rPr>
          <w:rFonts w:asciiTheme="minorHAnsi" w:hAnsiTheme="minorHAnsi" w:cstheme="minorHAnsi"/>
          <w:sz w:val="20"/>
          <w:szCs w:val="20"/>
        </w:rPr>
      </w:pPr>
      <w:r w:rsidRPr="00F33D7B">
        <w:rPr>
          <w:rFonts w:asciiTheme="minorHAnsi" w:eastAsia="Calibri" w:hAnsiTheme="minorHAnsi" w:cstheme="minorHAnsi"/>
          <w:b/>
          <w:sz w:val="22"/>
          <w:szCs w:val="22"/>
        </w:rPr>
        <w:t>Belirli Gün ve Haftalar Etkinlik Kitabı</w:t>
      </w:r>
      <w:r w:rsidRPr="00F33D7B">
        <w:rPr>
          <w:rFonts w:asciiTheme="minorHAnsi" w:eastAsia="Calibri" w:hAnsiTheme="minorHAnsi" w:cstheme="minorHAnsi"/>
          <w:sz w:val="22"/>
          <w:szCs w:val="22"/>
        </w:rPr>
        <w:t xml:space="preserve"> sayfa 3-4 yapılır.</w:t>
      </w:r>
      <w:r w:rsidR="008E0793" w:rsidRPr="008E0793">
        <w:rPr>
          <w:rFonts w:asciiTheme="minorHAnsi" w:hAnsiTheme="minorHAnsi" w:cstheme="minorHAnsi"/>
          <w:b/>
          <w:sz w:val="20"/>
          <w:szCs w:val="20"/>
        </w:rPr>
        <w:t xml:space="preserve"> </w:t>
      </w:r>
      <w:r w:rsidR="008E0793" w:rsidRPr="00A97DD0">
        <w:rPr>
          <w:rFonts w:asciiTheme="minorHAnsi" w:hAnsiTheme="minorHAnsi" w:cstheme="minorHAnsi"/>
          <w:b/>
          <w:sz w:val="20"/>
          <w:szCs w:val="20"/>
        </w:rPr>
        <w:t>Bilgi Kutusu Eğitim seti 1. Kitaptan</w:t>
      </w:r>
      <w:r w:rsidR="008E0793" w:rsidRPr="00A97DD0">
        <w:rPr>
          <w:rFonts w:asciiTheme="minorHAnsi" w:hAnsiTheme="minorHAnsi" w:cstheme="minorHAnsi"/>
          <w:sz w:val="20"/>
          <w:szCs w:val="20"/>
        </w:rPr>
        <w:t xml:space="preserve"> sayfa 16 yapılır.</w:t>
      </w:r>
    </w:p>
    <w:p w14:paraId="5AB73A19" w14:textId="77777777" w:rsidR="00366379" w:rsidRPr="007333BE" w:rsidRDefault="00366379" w:rsidP="00366379">
      <w:pPr>
        <w:jc w:val="center"/>
        <w:rPr>
          <w:rFonts w:asciiTheme="minorHAnsi" w:eastAsia="Calibri" w:hAnsiTheme="minorHAnsi" w:cstheme="minorHAnsi"/>
          <w:b/>
          <w:i/>
          <w:sz w:val="20"/>
          <w:szCs w:val="20"/>
        </w:rPr>
      </w:pPr>
    </w:p>
    <w:p w14:paraId="423CAED1"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2D0B6AAF"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Çocuk resimleri, resim </w:t>
      </w:r>
      <w:r w:rsidR="00DA4FD5" w:rsidRPr="007333BE">
        <w:rPr>
          <w:rFonts w:asciiTheme="minorHAnsi" w:hAnsiTheme="minorHAnsi" w:cstheme="minorHAnsi"/>
          <w:i/>
          <w:color w:val="000000"/>
          <w:sz w:val="20"/>
          <w:szCs w:val="20"/>
        </w:rPr>
        <w:t>kâğıdı</w:t>
      </w:r>
      <w:r w:rsidRPr="007333BE">
        <w:rPr>
          <w:rFonts w:asciiTheme="minorHAnsi" w:hAnsiTheme="minorHAnsi" w:cstheme="minorHAnsi"/>
          <w:i/>
          <w:color w:val="000000"/>
          <w:sz w:val="20"/>
          <w:szCs w:val="20"/>
        </w:rPr>
        <w:t xml:space="preserve">, </w:t>
      </w:r>
      <w:r w:rsidR="00F33D7B" w:rsidRPr="00F33D7B">
        <w:rPr>
          <w:rFonts w:asciiTheme="minorHAnsi" w:hAnsiTheme="minorHAnsi" w:cstheme="minorHAnsi"/>
          <w:i/>
          <w:color w:val="000000"/>
          <w:sz w:val="20"/>
          <w:szCs w:val="20"/>
        </w:rPr>
        <w:t>düzlemsel dünya haritası,</w:t>
      </w:r>
      <w:r w:rsidR="00F33D7B" w:rsidRPr="00DE7F97">
        <w:rPr>
          <w:rFonts w:asciiTheme="minorHAnsi" w:hAnsiTheme="minorHAnsi" w:cstheme="minorHAnsi"/>
          <w:i/>
          <w:color w:val="FF0000"/>
          <w:sz w:val="20"/>
          <w:szCs w:val="20"/>
        </w:rPr>
        <w:t xml:space="preserve"> </w:t>
      </w:r>
      <w:r w:rsidRPr="007333BE">
        <w:rPr>
          <w:rFonts w:asciiTheme="minorHAnsi" w:hAnsiTheme="minorHAnsi" w:cstheme="minorHAnsi"/>
          <w:i/>
          <w:color w:val="000000"/>
          <w:sz w:val="20"/>
          <w:szCs w:val="20"/>
        </w:rPr>
        <w:t>boya kalemi</w:t>
      </w:r>
    </w:p>
    <w:p w14:paraId="2A087E7D"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22E93CC1"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Dünya çocuk </w:t>
      </w:r>
      <w:r w:rsidR="00423D07" w:rsidRPr="007333BE">
        <w:rPr>
          <w:rFonts w:asciiTheme="minorHAnsi" w:hAnsiTheme="minorHAnsi" w:cstheme="minorHAnsi"/>
          <w:i/>
          <w:color w:val="000000"/>
          <w:sz w:val="20"/>
          <w:szCs w:val="20"/>
        </w:rPr>
        <w:t>günü</w:t>
      </w:r>
      <w:r w:rsidR="00423D07">
        <w:rPr>
          <w:rFonts w:asciiTheme="minorHAnsi" w:hAnsiTheme="minorHAnsi" w:cstheme="minorHAnsi"/>
          <w:i/>
          <w:color w:val="000000"/>
          <w:sz w:val="20"/>
          <w:szCs w:val="20"/>
        </w:rPr>
        <w:t>, farklı</w:t>
      </w:r>
      <w:r w:rsidR="00F70AF6">
        <w:rPr>
          <w:rFonts w:asciiTheme="minorHAnsi" w:hAnsiTheme="minorHAnsi" w:cstheme="minorHAnsi"/>
          <w:i/>
          <w:color w:val="000000"/>
          <w:sz w:val="20"/>
          <w:szCs w:val="20"/>
        </w:rPr>
        <w:t xml:space="preserve"> ülke ve milletler</w:t>
      </w:r>
    </w:p>
    <w:p w14:paraId="68CC8C8E" w14:textId="77777777" w:rsidR="00F33D7B" w:rsidRPr="007333BE" w:rsidRDefault="00F33D7B" w:rsidP="00366379">
      <w:pPr>
        <w:rPr>
          <w:rFonts w:asciiTheme="minorHAnsi" w:hAnsiTheme="minorHAnsi" w:cstheme="minorHAnsi"/>
          <w:i/>
          <w:color w:val="000000"/>
          <w:sz w:val="20"/>
          <w:szCs w:val="20"/>
        </w:rPr>
      </w:pPr>
    </w:p>
    <w:p w14:paraId="0A3918A1" w14:textId="77777777" w:rsidR="00366379"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4B728153" w14:textId="77777777" w:rsidR="008A755B" w:rsidRPr="00165883" w:rsidRDefault="008A755B" w:rsidP="008A755B">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02D826C5" w14:textId="77777777" w:rsidR="008A755B" w:rsidRPr="007333BE" w:rsidRDefault="008A755B" w:rsidP="00366379">
      <w:pPr>
        <w:rPr>
          <w:rFonts w:asciiTheme="minorHAnsi" w:hAnsiTheme="minorHAnsi" w:cstheme="minorHAnsi"/>
          <w:b/>
          <w:color w:val="000000"/>
          <w:sz w:val="20"/>
          <w:szCs w:val="20"/>
          <w:u w:val="single"/>
        </w:rPr>
      </w:pPr>
    </w:p>
    <w:p w14:paraId="39541056" w14:textId="77777777" w:rsidR="00366379" w:rsidRPr="003541BF" w:rsidRDefault="00366379" w:rsidP="00944AD4">
      <w:pPr>
        <w:pStyle w:val="ListeParagraf"/>
        <w:numPr>
          <w:ilvl w:val="0"/>
          <w:numId w:val="238"/>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Dünyada hangi ülkeler vardır?</w:t>
      </w:r>
    </w:p>
    <w:p w14:paraId="690372A2" w14:textId="77777777" w:rsidR="00366379" w:rsidRPr="003541BF" w:rsidRDefault="00366379" w:rsidP="00944AD4">
      <w:pPr>
        <w:pStyle w:val="ListeParagraf"/>
        <w:numPr>
          <w:ilvl w:val="0"/>
          <w:numId w:val="238"/>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Çocukların birbirinden farklı yönleri neler?</w:t>
      </w:r>
    </w:p>
    <w:p w14:paraId="445194F5" w14:textId="77777777" w:rsidR="00366379" w:rsidRPr="003541BF" w:rsidRDefault="00366379" w:rsidP="00944AD4">
      <w:pPr>
        <w:pStyle w:val="ListeParagraf"/>
        <w:numPr>
          <w:ilvl w:val="0"/>
          <w:numId w:val="238"/>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Çocukların birbirine benzer yönleri neler?</w:t>
      </w:r>
    </w:p>
    <w:p w14:paraId="08CC4842" w14:textId="77777777" w:rsidR="00366379" w:rsidRPr="003541BF" w:rsidRDefault="00366379" w:rsidP="00944AD4">
      <w:pPr>
        <w:pStyle w:val="ListeParagraf"/>
        <w:numPr>
          <w:ilvl w:val="0"/>
          <w:numId w:val="238"/>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Dünyadaki ülkelerin bayraklarını nasıl buldunuz?</w:t>
      </w:r>
    </w:p>
    <w:p w14:paraId="1FFCC9DF" w14:textId="77777777" w:rsidR="00366379" w:rsidRPr="003541BF" w:rsidRDefault="00366379" w:rsidP="00944AD4">
      <w:pPr>
        <w:pStyle w:val="ListeParagraf"/>
        <w:numPr>
          <w:ilvl w:val="0"/>
          <w:numId w:val="238"/>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Bizim bayrağımız hangi renklerden oluşuyor?</w:t>
      </w:r>
    </w:p>
    <w:p w14:paraId="3FD924D6" w14:textId="77777777" w:rsidR="00985826" w:rsidRDefault="008E0793" w:rsidP="00366379">
      <w:pPr>
        <w:rPr>
          <w:rFonts w:asciiTheme="minorHAnsi" w:hAnsiTheme="minorHAnsi" w:cstheme="minorHAnsi"/>
          <w:b/>
          <w:color w:val="000000"/>
          <w:sz w:val="20"/>
          <w:szCs w:val="20"/>
          <w:u w:val="single"/>
        </w:rPr>
      </w:pPr>
      <w:r>
        <w:rPr>
          <w:rFonts w:asciiTheme="minorHAnsi" w:hAnsiTheme="minorHAnsi" w:cstheme="minorHAnsi"/>
          <w:b/>
          <w:color w:val="000000"/>
          <w:sz w:val="20"/>
          <w:szCs w:val="20"/>
          <w:u w:val="single"/>
        </w:rPr>
        <w:t>Aile Katılımı:</w:t>
      </w:r>
    </w:p>
    <w:p w14:paraId="086701C2"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72BB250C" w14:textId="77777777" w:rsidR="00AA7403" w:rsidRPr="007333BE" w:rsidRDefault="00AA7403" w:rsidP="00AA7403">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08938B2" w14:textId="77777777" w:rsidR="00366379" w:rsidRPr="007333BE" w:rsidRDefault="008E0793" w:rsidP="00366379">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7B50B789" w14:textId="77777777" w:rsidR="005D4C6C" w:rsidRPr="007333BE" w:rsidRDefault="005D4C6C" w:rsidP="00366379">
      <w:pPr>
        <w:jc w:val="center"/>
        <w:rPr>
          <w:rFonts w:asciiTheme="minorHAnsi" w:eastAsia="Calibri" w:hAnsiTheme="minorHAnsi" w:cstheme="minorHAnsi"/>
          <w:b/>
          <w:i/>
          <w:lang w:eastAsia="en-US"/>
        </w:rPr>
      </w:pPr>
    </w:p>
    <w:p w14:paraId="629E0FC8" w14:textId="77777777" w:rsidR="005D4C6C" w:rsidRPr="007333BE" w:rsidRDefault="005D4C6C" w:rsidP="005D4C6C">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4D06629" w14:textId="77777777" w:rsidR="005D4C6C" w:rsidRPr="007333BE" w:rsidRDefault="005D4C6C" w:rsidP="005D4C6C">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03.10.2022</w:t>
      </w:r>
    </w:p>
    <w:p w14:paraId="29EC326D" w14:textId="77777777" w:rsidR="005D4C6C" w:rsidRPr="007333BE" w:rsidRDefault="005D4C6C" w:rsidP="005D4C6C">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55738EA" w14:textId="77777777" w:rsidR="005D4C6C" w:rsidRPr="007333BE" w:rsidRDefault="005D4C6C" w:rsidP="005D4C6C">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E2F677C" w14:textId="77777777" w:rsidR="00366379" w:rsidRPr="007333BE" w:rsidRDefault="00366379" w:rsidP="00366379">
      <w:pPr>
        <w:jc w:val="both"/>
        <w:rPr>
          <w:rFonts w:asciiTheme="minorHAnsi" w:eastAsia="Calibri" w:hAnsiTheme="minorHAnsi" w:cstheme="minorHAnsi"/>
          <w:b/>
          <w:i/>
          <w:lang w:eastAsia="en-US"/>
        </w:rPr>
      </w:pPr>
    </w:p>
    <w:p w14:paraId="5BA1F14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6EB182C9"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2AF344FE"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51AA945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180AE106"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746754DB"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3B2F3FC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1EAFB18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53B67C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630848C7"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00926C54" w:rsidRPr="00985826">
        <w:rPr>
          <w:rFonts w:asciiTheme="minorHAnsi" w:hAnsiTheme="minorHAnsi" w:cstheme="minorHAnsi"/>
          <w:b/>
          <w:i/>
        </w:rPr>
        <w:t>Değerler Eğitimi- Sevgi</w:t>
      </w:r>
      <w:r w:rsidRPr="007333BE">
        <w:rPr>
          <w:rFonts w:asciiTheme="minorHAnsi" w:hAnsiTheme="minorHAnsi" w:cstheme="minorHAnsi"/>
          <w:i/>
        </w:rPr>
        <w:t xml:space="preserve">” </w:t>
      </w:r>
      <w:r w:rsidRPr="007333BE">
        <w:rPr>
          <w:rFonts w:asciiTheme="minorHAnsi" w:hAnsiTheme="minorHAnsi" w:cstheme="minorHAnsi"/>
          <w:bCs/>
          <w:i/>
        </w:rPr>
        <w:t xml:space="preserve">Türkçe-Okuma Yazmaya </w:t>
      </w:r>
      <w:r w:rsidR="00A35A0A" w:rsidRPr="007333BE">
        <w:rPr>
          <w:rFonts w:asciiTheme="minorHAnsi" w:hAnsiTheme="minorHAnsi" w:cstheme="minorHAnsi"/>
          <w:bCs/>
          <w:i/>
        </w:rPr>
        <w:t xml:space="preserve">Hazırlık </w:t>
      </w:r>
      <w:r w:rsidR="008A755B">
        <w:rPr>
          <w:rFonts w:asciiTheme="minorHAnsi" w:hAnsiTheme="minorHAnsi" w:cstheme="minorHAnsi"/>
          <w:bCs/>
          <w:i/>
        </w:rPr>
        <w:t>(</w:t>
      </w:r>
      <w:r w:rsidR="00A35A0A" w:rsidRPr="007333BE">
        <w:rPr>
          <w:rFonts w:asciiTheme="minorHAnsi" w:hAnsiTheme="minorHAnsi" w:cstheme="minorHAnsi"/>
          <w:i/>
        </w:rPr>
        <w:t>Bütünleştirilmiş</w:t>
      </w:r>
      <w:r w:rsidRPr="007333BE">
        <w:rPr>
          <w:rFonts w:asciiTheme="minorHAnsi" w:hAnsiTheme="minorHAnsi" w:cstheme="minorHAnsi"/>
          <w:i/>
        </w:rPr>
        <w:t xml:space="preserve"> Büyük Grup Etkinliği</w:t>
      </w:r>
      <w:r w:rsidR="008A755B">
        <w:rPr>
          <w:rFonts w:asciiTheme="minorHAnsi" w:hAnsiTheme="minorHAnsi" w:cstheme="minorHAnsi"/>
          <w:i/>
        </w:rPr>
        <w:t>)</w:t>
      </w:r>
    </w:p>
    <w:p w14:paraId="4FDCE930" w14:textId="77777777" w:rsidR="00366379" w:rsidRPr="007333BE" w:rsidRDefault="00366379" w:rsidP="00366379">
      <w:pPr>
        <w:rPr>
          <w:rFonts w:asciiTheme="minorHAnsi" w:eastAsia="Calibri" w:hAnsiTheme="minorHAnsi" w:cstheme="minorHAnsi"/>
          <w:b/>
          <w:i/>
          <w:u w:val="single"/>
          <w:lang w:eastAsia="en-US"/>
        </w:rPr>
      </w:pPr>
    </w:p>
    <w:p w14:paraId="68EAA9A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D7C70D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7A01F93D"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38C3932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1F0C13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C304AF8"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73B8E196"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16B31B00"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051F4583" w14:textId="77777777" w:rsidTr="00BD230F">
        <w:trPr>
          <w:trHeight w:val="100"/>
        </w:trPr>
        <w:tc>
          <w:tcPr>
            <w:tcW w:w="6639" w:type="dxa"/>
          </w:tcPr>
          <w:p w14:paraId="701F8ADD"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1BBA6492" w14:textId="77777777" w:rsidR="00366379" w:rsidRPr="007333BE" w:rsidRDefault="00366379" w:rsidP="00366379">
      <w:pPr>
        <w:jc w:val="both"/>
        <w:rPr>
          <w:rFonts w:asciiTheme="minorHAnsi" w:hAnsiTheme="minorHAnsi" w:cstheme="minorHAnsi"/>
          <w:b/>
          <w:i/>
        </w:rPr>
      </w:pPr>
    </w:p>
    <w:p w14:paraId="58B0EE6F" w14:textId="77777777" w:rsidR="00366379" w:rsidRPr="007333BE" w:rsidRDefault="00366379" w:rsidP="00366379">
      <w:pPr>
        <w:ind w:left="360"/>
        <w:contextualSpacing/>
        <w:jc w:val="both"/>
        <w:rPr>
          <w:rFonts w:asciiTheme="minorHAnsi" w:eastAsia="Calibri" w:hAnsiTheme="minorHAnsi" w:cstheme="minorHAnsi"/>
          <w:b/>
          <w:i/>
          <w:u w:val="single"/>
        </w:rPr>
      </w:pPr>
    </w:p>
    <w:p w14:paraId="16B7F769" w14:textId="77777777" w:rsidR="00366379" w:rsidRPr="007333BE" w:rsidRDefault="00366379" w:rsidP="00366379">
      <w:pPr>
        <w:ind w:left="360"/>
        <w:contextualSpacing/>
        <w:jc w:val="both"/>
        <w:rPr>
          <w:rFonts w:asciiTheme="minorHAnsi" w:eastAsia="Calibri" w:hAnsiTheme="minorHAnsi" w:cstheme="minorHAnsi"/>
          <w:b/>
          <w:i/>
          <w:u w:val="single"/>
        </w:rPr>
      </w:pPr>
    </w:p>
    <w:p w14:paraId="2A9B3DE1" w14:textId="77777777" w:rsidR="00366379" w:rsidRPr="007333BE" w:rsidRDefault="00366379" w:rsidP="00366379">
      <w:pPr>
        <w:ind w:left="360"/>
        <w:contextualSpacing/>
        <w:jc w:val="both"/>
        <w:rPr>
          <w:rFonts w:asciiTheme="minorHAnsi" w:eastAsia="Calibri" w:hAnsiTheme="minorHAnsi" w:cstheme="minorHAnsi"/>
          <w:b/>
          <w:i/>
          <w:u w:val="single"/>
        </w:rPr>
      </w:pPr>
    </w:p>
    <w:p w14:paraId="20A1A633" w14:textId="77777777" w:rsidR="00366379" w:rsidRDefault="00366379" w:rsidP="00366379">
      <w:pPr>
        <w:rPr>
          <w:rFonts w:asciiTheme="minorHAnsi" w:hAnsiTheme="minorHAnsi" w:cstheme="minorHAnsi"/>
          <w:b/>
          <w:i/>
        </w:rPr>
      </w:pPr>
    </w:p>
    <w:p w14:paraId="7471B49C" w14:textId="77777777" w:rsidR="008E0793" w:rsidRDefault="008E0793" w:rsidP="00366379">
      <w:pPr>
        <w:rPr>
          <w:rFonts w:asciiTheme="minorHAnsi" w:hAnsiTheme="minorHAnsi" w:cstheme="minorHAnsi"/>
          <w:b/>
          <w:i/>
        </w:rPr>
      </w:pPr>
    </w:p>
    <w:p w14:paraId="492ACCD1" w14:textId="77777777" w:rsidR="008E0793" w:rsidRDefault="008E0793" w:rsidP="00366379">
      <w:pPr>
        <w:rPr>
          <w:rFonts w:asciiTheme="minorHAnsi" w:hAnsiTheme="minorHAnsi" w:cstheme="minorHAnsi"/>
          <w:b/>
          <w:i/>
        </w:rPr>
      </w:pPr>
    </w:p>
    <w:p w14:paraId="0A00496B" w14:textId="77777777" w:rsidR="008E0793" w:rsidRDefault="008E0793" w:rsidP="00366379">
      <w:pPr>
        <w:rPr>
          <w:rFonts w:asciiTheme="minorHAnsi" w:hAnsiTheme="minorHAnsi" w:cstheme="minorHAnsi"/>
          <w:b/>
          <w:i/>
        </w:rPr>
      </w:pPr>
    </w:p>
    <w:p w14:paraId="480D3908" w14:textId="77777777" w:rsidR="008E0793" w:rsidRDefault="008E0793" w:rsidP="00366379">
      <w:pPr>
        <w:rPr>
          <w:rFonts w:asciiTheme="minorHAnsi" w:hAnsiTheme="minorHAnsi" w:cstheme="minorHAnsi"/>
          <w:b/>
          <w:i/>
        </w:rPr>
      </w:pPr>
    </w:p>
    <w:p w14:paraId="3E51B35C" w14:textId="77777777" w:rsidR="008E0793" w:rsidRDefault="008E0793" w:rsidP="00366379">
      <w:pPr>
        <w:rPr>
          <w:rFonts w:asciiTheme="minorHAnsi" w:hAnsiTheme="minorHAnsi" w:cstheme="minorHAnsi"/>
          <w:b/>
          <w:i/>
        </w:rPr>
      </w:pPr>
    </w:p>
    <w:p w14:paraId="5F5AA6E3" w14:textId="77777777" w:rsidR="008E0793" w:rsidRDefault="008E0793" w:rsidP="00366379">
      <w:pPr>
        <w:rPr>
          <w:rFonts w:asciiTheme="minorHAnsi" w:hAnsiTheme="minorHAnsi" w:cstheme="minorHAnsi"/>
          <w:b/>
          <w:i/>
        </w:rPr>
      </w:pPr>
    </w:p>
    <w:p w14:paraId="33C143D5" w14:textId="77777777" w:rsidR="008E0793" w:rsidRDefault="008E0793" w:rsidP="00366379">
      <w:pPr>
        <w:rPr>
          <w:rFonts w:asciiTheme="minorHAnsi" w:hAnsiTheme="minorHAnsi" w:cstheme="minorHAnsi"/>
          <w:b/>
          <w:i/>
        </w:rPr>
      </w:pPr>
    </w:p>
    <w:p w14:paraId="18541567" w14:textId="77777777" w:rsidR="008E0793" w:rsidRDefault="008E0793" w:rsidP="00366379">
      <w:pPr>
        <w:rPr>
          <w:rFonts w:asciiTheme="minorHAnsi" w:hAnsiTheme="minorHAnsi" w:cstheme="minorHAnsi"/>
          <w:b/>
          <w:i/>
        </w:rPr>
      </w:pPr>
    </w:p>
    <w:p w14:paraId="6CC5CDC8" w14:textId="77777777" w:rsidR="008E0793" w:rsidRDefault="008E0793" w:rsidP="00366379">
      <w:pPr>
        <w:rPr>
          <w:rFonts w:asciiTheme="minorHAnsi" w:hAnsiTheme="minorHAnsi" w:cstheme="minorHAnsi"/>
          <w:b/>
          <w:i/>
        </w:rPr>
      </w:pPr>
    </w:p>
    <w:p w14:paraId="7B7468CA" w14:textId="77777777" w:rsidR="008E0793" w:rsidRDefault="008E0793" w:rsidP="00366379">
      <w:pPr>
        <w:rPr>
          <w:rFonts w:asciiTheme="minorHAnsi" w:hAnsiTheme="minorHAnsi" w:cstheme="minorHAnsi"/>
          <w:b/>
          <w:i/>
        </w:rPr>
      </w:pPr>
    </w:p>
    <w:p w14:paraId="3BE50665" w14:textId="77777777" w:rsidR="008E0793" w:rsidRDefault="008E0793" w:rsidP="00366379">
      <w:pPr>
        <w:rPr>
          <w:rFonts w:asciiTheme="minorHAnsi" w:hAnsiTheme="minorHAnsi" w:cstheme="minorHAnsi"/>
          <w:b/>
          <w:i/>
        </w:rPr>
      </w:pPr>
    </w:p>
    <w:p w14:paraId="5C3311A7" w14:textId="77777777" w:rsidR="008E0793" w:rsidRDefault="008E0793" w:rsidP="00366379">
      <w:pPr>
        <w:rPr>
          <w:rFonts w:asciiTheme="minorHAnsi" w:hAnsiTheme="minorHAnsi" w:cstheme="minorHAnsi"/>
          <w:b/>
          <w:i/>
        </w:rPr>
      </w:pPr>
    </w:p>
    <w:p w14:paraId="2E392004" w14:textId="77777777" w:rsidR="008E0793" w:rsidRDefault="008E0793" w:rsidP="00366379">
      <w:pPr>
        <w:rPr>
          <w:rFonts w:asciiTheme="minorHAnsi" w:hAnsiTheme="minorHAnsi" w:cstheme="minorHAnsi"/>
          <w:b/>
          <w:i/>
        </w:rPr>
      </w:pPr>
    </w:p>
    <w:p w14:paraId="608E05F4" w14:textId="77777777" w:rsidR="008E0793" w:rsidRPr="007333BE" w:rsidRDefault="008E0793" w:rsidP="00366379">
      <w:pPr>
        <w:rPr>
          <w:rFonts w:asciiTheme="minorHAnsi" w:hAnsiTheme="minorHAnsi" w:cstheme="minorHAnsi"/>
          <w:b/>
          <w:i/>
        </w:rPr>
      </w:pPr>
    </w:p>
    <w:p w14:paraId="43874CF0" w14:textId="77777777" w:rsidR="00AA7403" w:rsidRPr="007333BE" w:rsidRDefault="00AA7403" w:rsidP="00366379">
      <w:pPr>
        <w:rPr>
          <w:rFonts w:asciiTheme="minorHAnsi" w:hAnsiTheme="minorHAnsi" w:cstheme="minorHAnsi"/>
          <w:b/>
          <w:i/>
        </w:rPr>
      </w:pPr>
    </w:p>
    <w:p w14:paraId="389F7139" w14:textId="77777777" w:rsidR="00AA7403" w:rsidRPr="007333BE" w:rsidRDefault="00AA7403" w:rsidP="00366379">
      <w:pPr>
        <w:rPr>
          <w:rFonts w:asciiTheme="minorHAnsi" w:hAnsiTheme="minorHAnsi" w:cstheme="minorHAnsi"/>
          <w:b/>
          <w:i/>
        </w:rPr>
      </w:pPr>
    </w:p>
    <w:p w14:paraId="57C76FF9" w14:textId="77777777" w:rsidR="00366379" w:rsidRPr="007333BE" w:rsidRDefault="00DA4FD5" w:rsidP="005E3697">
      <w:pPr>
        <w:jc w:val="center"/>
        <w:rPr>
          <w:rFonts w:asciiTheme="minorHAnsi" w:hAnsiTheme="minorHAnsi" w:cstheme="minorHAnsi"/>
          <w:b/>
        </w:rPr>
      </w:pPr>
      <w:r>
        <w:rPr>
          <w:rFonts w:asciiTheme="minorHAnsi" w:hAnsiTheme="minorHAnsi" w:cstheme="minorHAnsi"/>
          <w:b/>
        </w:rPr>
        <w:lastRenderedPageBreak/>
        <w:t>DEĞERLER EĞİTİMİ - SEVGİ</w:t>
      </w:r>
    </w:p>
    <w:p w14:paraId="191F7C40" w14:textId="77777777" w:rsidR="00AA7403" w:rsidRPr="007333BE" w:rsidRDefault="00AA7403" w:rsidP="005E3697">
      <w:pPr>
        <w:jc w:val="center"/>
        <w:rPr>
          <w:rFonts w:asciiTheme="minorHAnsi" w:hAnsiTheme="minorHAnsi" w:cstheme="minorHAnsi"/>
          <w:b/>
        </w:rPr>
      </w:pPr>
    </w:p>
    <w:p w14:paraId="67EE6017" w14:textId="77777777" w:rsidR="00366379" w:rsidRPr="00F12163"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 xml:space="preserve">Türkçe -Okuma Yazmaya Hazırlık </w:t>
      </w:r>
      <w:r w:rsidR="008A755B">
        <w:rPr>
          <w:rFonts w:asciiTheme="minorHAnsi" w:hAnsiTheme="minorHAnsi" w:cstheme="minorHAnsi"/>
          <w:bCs/>
          <w:i/>
          <w:sz w:val="20"/>
          <w:szCs w:val="20"/>
        </w:rPr>
        <w:t>(</w:t>
      </w:r>
      <w:r w:rsidRPr="007333BE">
        <w:rPr>
          <w:rFonts w:asciiTheme="minorHAnsi" w:hAnsiTheme="minorHAnsi" w:cstheme="minorHAnsi"/>
          <w:bCs/>
          <w:i/>
          <w:sz w:val="20"/>
          <w:szCs w:val="20"/>
        </w:rPr>
        <w:t>Bütünleştirilmiş Büyük Grup Etkinliği</w:t>
      </w:r>
      <w:r w:rsidR="008A755B">
        <w:rPr>
          <w:rFonts w:asciiTheme="minorHAnsi" w:hAnsiTheme="minorHAnsi" w:cstheme="minorHAnsi"/>
          <w:bCs/>
          <w:i/>
          <w:sz w:val="20"/>
          <w:szCs w:val="20"/>
        </w:rPr>
        <w:t>)</w:t>
      </w:r>
    </w:p>
    <w:p w14:paraId="3EE93F14"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1525AB40" w14:textId="77777777" w:rsidR="00AA7403" w:rsidRPr="007333BE" w:rsidRDefault="00AA7403" w:rsidP="00366379">
      <w:pPr>
        <w:rPr>
          <w:rFonts w:asciiTheme="minorHAnsi" w:hAnsiTheme="minorHAnsi" w:cstheme="minorHAnsi"/>
          <w:b/>
          <w:color w:val="000000"/>
          <w:sz w:val="20"/>
          <w:szCs w:val="20"/>
          <w:u w:val="single"/>
        </w:rPr>
        <w:sectPr w:rsidR="00AA7403" w:rsidRPr="007333BE" w:rsidSect="005B6CF6">
          <w:type w:val="continuous"/>
          <w:pgSz w:w="11906" w:h="16838"/>
          <w:pgMar w:top="851" w:right="1133" w:bottom="851" w:left="1417" w:header="708" w:footer="708" w:gutter="0"/>
          <w:cols w:space="708"/>
          <w:docGrid w:linePitch="360"/>
        </w:sectPr>
      </w:pPr>
    </w:p>
    <w:p w14:paraId="61276694" w14:textId="77777777" w:rsidR="00366379" w:rsidRPr="00F12163" w:rsidRDefault="00366379" w:rsidP="00366379">
      <w:pPr>
        <w:rPr>
          <w:rFonts w:asciiTheme="minorHAnsi" w:hAnsiTheme="minorHAnsi" w:cstheme="minorHAnsi"/>
          <w:b/>
          <w:color w:val="000000"/>
          <w:sz w:val="16"/>
          <w:szCs w:val="16"/>
          <w:u w:val="single"/>
        </w:rPr>
      </w:pPr>
      <w:r w:rsidRPr="00F12163">
        <w:rPr>
          <w:rFonts w:asciiTheme="minorHAnsi" w:hAnsiTheme="minorHAnsi" w:cstheme="minorHAnsi"/>
          <w:b/>
          <w:color w:val="000000"/>
          <w:sz w:val="16"/>
          <w:szCs w:val="16"/>
          <w:u w:val="single"/>
        </w:rPr>
        <w:lastRenderedPageBreak/>
        <w:t>Bilişsel Gelişim:</w:t>
      </w:r>
    </w:p>
    <w:p w14:paraId="3F971BAD" w14:textId="77777777" w:rsidR="00366379" w:rsidRPr="00F12163" w:rsidRDefault="00366379" w:rsidP="00366379">
      <w:pPr>
        <w:jc w:val="both"/>
        <w:rPr>
          <w:rFonts w:asciiTheme="minorHAnsi" w:hAnsiTheme="minorHAnsi" w:cstheme="minorHAnsi"/>
          <w:b/>
          <w:i/>
          <w:sz w:val="16"/>
          <w:szCs w:val="16"/>
        </w:rPr>
      </w:pPr>
      <w:r w:rsidRPr="00F12163">
        <w:rPr>
          <w:rFonts w:asciiTheme="minorHAnsi" w:hAnsiTheme="minorHAnsi" w:cstheme="minorHAnsi"/>
          <w:b/>
          <w:i/>
          <w:sz w:val="16"/>
          <w:szCs w:val="16"/>
        </w:rPr>
        <w:t xml:space="preserve">Kazanım 1: Nesne/durum/olaya dikkatini verir </w:t>
      </w:r>
      <w:r w:rsidRPr="00F12163">
        <w:rPr>
          <w:rFonts w:asciiTheme="minorHAnsi" w:hAnsiTheme="minorHAnsi" w:cstheme="minorHAnsi"/>
          <w:i/>
          <w:sz w:val="16"/>
          <w:szCs w:val="16"/>
        </w:rPr>
        <w:t>Göstergeleri:</w:t>
      </w:r>
      <w:r w:rsidRPr="00F12163">
        <w:rPr>
          <w:rFonts w:asciiTheme="minorHAnsi" w:hAnsiTheme="minorHAnsi" w:cstheme="minorHAnsi"/>
          <w:b/>
          <w:i/>
          <w:sz w:val="16"/>
          <w:szCs w:val="16"/>
        </w:rPr>
        <w:t xml:space="preserve"> </w:t>
      </w:r>
      <w:r w:rsidRPr="00F12163">
        <w:rPr>
          <w:rFonts w:asciiTheme="minorHAnsi" w:hAnsiTheme="minorHAnsi" w:cstheme="minorHAnsi"/>
          <w:i/>
          <w:sz w:val="16"/>
          <w:szCs w:val="16"/>
        </w:rPr>
        <w:t>Dikkat edilmesi gereken nesne/durum/olaya odaklanır. Dikkatini çeken nesne/durum/olaya yönelik sorular sorar. Dikkatini çeken nesne/durum/olayı ayrıntılarıyla açıklar.</w:t>
      </w:r>
      <w:r w:rsidRPr="00F12163">
        <w:rPr>
          <w:rFonts w:asciiTheme="minorHAnsi" w:hAnsiTheme="minorHAnsi" w:cstheme="minorHAnsi"/>
          <w:i/>
          <w:sz w:val="16"/>
          <w:szCs w:val="16"/>
        </w:rPr>
        <w:tab/>
      </w:r>
      <w:r w:rsidRPr="00F12163">
        <w:rPr>
          <w:rFonts w:asciiTheme="minorHAnsi" w:hAnsiTheme="minorHAnsi" w:cstheme="minorHAnsi"/>
          <w:i/>
          <w:sz w:val="16"/>
          <w:szCs w:val="16"/>
        </w:rPr>
        <w:tab/>
      </w:r>
      <w:r w:rsidR="00F12163">
        <w:rPr>
          <w:rFonts w:asciiTheme="minorHAnsi" w:hAnsiTheme="minorHAnsi" w:cstheme="minorHAnsi"/>
          <w:b/>
          <w:i/>
          <w:sz w:val="16"/>
          <w:szCs w:val="16"/>
        </w:rPr>
        <w:tab/>
      </w:r>
    </w:p>
    <w:p w14:paraId="230D8282" w14:textId="77777777" w:rsidR="00366379" w:rsidRPr="00F12163" w:rsidRDefault="00366379" w:rsidP="00366379">
      <w:pPr>
        <w:jc w:val="both"/>
        <w:rPr>
          <w:rFonts w:asciiTheme="minorHAnsi" w:hAnsiTheme="minorHAnsi" w:cstheme="minorHAnsi"/>
          <w:b/>
          <w:i/>
          <w:sz w:val="16"/>
          <w:szCs w:val="16"/>
        </w:rPr>
      </w:pPr>
      <w:r w:rsidRPr="00F12163">
        <w:rPr>
          <w:rFonts w:asciiTheme="minorHAnsi" w:hAnsiTheme="minorHAnsi" w:cstheme="minorHAnsi"/>
          <w:b/>
          <w:i/>
          <w:sz w:val="16"/>
          <w:szCs w:val="16"/>
        </w:rPr>
        <w:t>Kazanım 2:Nesne/durum/olayla ilgili tahminde bulunur.</w:t>
      </w:r>
    </w:p>
    <w:p w14:paraId="585473B7" w14:textId="77777777" w:rsidR="00366379" w:rsidRPr="00F12163" w:rsidRDefault="00366379" w:rsidP="00366379">
      <w:pPr>
        <w:jc w:val="both"/>
        <w:rPr>
          <w:rFonts w:asciiTheme="minorHAnsi" w:hAnsiTheme="minorHAnsi" w:cstheme="minorHAnsi"/>
          <w:i/>
          <w:sz w:val="16"/>
          <w:szCs w:val="16"/>
        </w:rPr>
      </w:pPr>
      <w:r w:rsidRPr="00F12163">
        <w:rPr>
          <w:rFonts w:asciiTheme="minorHAnsi" w:hAnsiTheme="minorHAnsi" w:cstheme="minorHAnsi"/>
          <w:b/>
          <w:i/>
          <w:sz w:val="16"/>
          <w:szCs w:val="16"/>
        </w:rPr>
        <w:t>Göstergeleri:</w:t>
      </w:r>
      <w:r w:rsidRPr="00F12163">
        <w:rPr>
          <w:rFonts w:asciiTheme="minorHAnsi" w:hAnsiTheme="minorHAnsi" w:cstheme="minorHAnsi"/>
          <w:b/>
          <w:i/>
          <w:sz w:val="16"/>
          <w:szCs w:val="16"/>
        </w:rPr>
        <w:tab/>
      </w:r>
      <w:r w:rsidRPr="00F12163">
        <w:rPr>
          <w:rFonts w:asciiTheme="minorHAnsi" w:hAnsiTheme="minorHAnsi" w:cstheme="minorHAnsi"/>
          <w:i/>
          <w:sz w:val="16"/>
          <w:szCs w:val="16"/>
        </w:rPr>
        <w:t>Gerçek durumu inceler. Tahmini ile gerçek durumu karşılaştırır.</w:t>
      </w:r>
    </w:p>
    <w:p w14:paraId="3AE8200D" w14:textId="77777777" w:rsidR="00366379" w:rsidRPr="00F12163" w:rsidRDefault="00366379" w:rsidP="00366379">
      <w:pPr>
        <w:jc w:val="both"/>
        <w:rPr>
          <w:rFonts w:asciiTheme="minorHAnsi" w:hAnsiTheme="minorHAnsi" w:cstheme="minorHAnsi"/>
          <w:b/>
          <w:i/>
          <w:sz w:val="16"/>
          <w:szCs w:val="16"/>
        </w:rPr>
      </w:pPr>
      <w:r w:rsidRPr="00F12163">
        <w:rPr>
          <w:rFonts w:asciiTheme="minorHAnsi" w:hAnsiTheme="minorHAnsi" w:cstheme="minorHAnsi"/>
          <w:b/>
          <w:i/>
          <w:sz w:val="16"/>
          <w:szCs w:val="16"/>
        </w:rPr>
        <w:t>Kazanım 3: Algıladıklarını hatırlar.</w:t>
      </w:r>
    </w:p>
    <w:p w14:paraId="76227420" w14:textId="77777777" w:rsidR="00366379" w:rsidRPr="00F12163" w:rsidRDefault="00366379" w:rsidP="00366379">
      <w:pPr>
        <w:jc w:val="both"/>
        <w:rPr>
          <w:rFonts w:asciiTheme="minorHAnsi" w:hAnsiTheme="minorHAnsi" w:cstheme="minorHAnsi"/>
          <w:b/>
          <w:i/>
          <w:sz w:val="16"/>
          <w:szCs w:val="16"/>
        </w:rPr>
      </w:pPr>
      <w:r w:rsidRPr="00F12163">
        <w:rPr>
          <w:rFonts w:asciiTheme="minorHAnsi" w:hAnsiTheme="minorHAnsi" w:cstheme="minorHAnsi"/>
          <w:b/>
          <w:i/>
          <w:sz w:val="16"/>
          <w:szCs w:val="16"/>
        </w:rPr>
        <w:t xml:space="preserve">Göstergeleri: </w:t>
      </w:r>
      <w:r w:rsidRPr="00F12163">
        <w:rPr>
          <w:rFonts w:asciiTheme="minorHAnsi" w:hAnsiTheme="minorHAnsi" w:cstheme="minorHAnsi"/>
          <w:i/>
          <w:sz w:val="16"/>
          <w:szCs w:val="16"/>
        </w:rPr>
        <w:t>Nesne/durum/olayı bir süre sonra yeniden söyler.</w:t>
      </w:r>
      <w:r w:rsidRPr="00F12163">
        <w:rPr>
          <w:rFonts w:asciiTheme="minorHAnsi" w:hAnsiTheme="minorHAnsi" w:cstheme="minorHAnsi"/>
          <w:b/>
          <w:i/>
          <w:sz w:val="16"/>
          <w:szCs w:val="16"/>
        </w:rPr>
        <w:t xml:space="preserve"> </w:t>
      </w:r>
      <w:r w:rsidRPr="00F12163">
        <w:rPr>
          <w:rFonts w:asciiTheme="minorHAnsi" w:hAnsiTheme="minorHAnsi" w:cstheme="minorHAnsi"/>
          <w:i/>
          <w:sz w:val="16"/>
          <w:szCs w:val="16"/>
        </w:rPr>
        <w:t>Hatırladıklarını yeni durumlarda kullanır.</w:t>
      </w:r>
    </w:p>
    <w:p w14:paraId="22CDF4ED" w14:textId="77777777" w:rsidR="00366379" w:rsidRPr="00F12163" w:rsidRDefault="00366379" w:rsidP="00366379">
      <w:pPr>
        <w:jc w:val="both"/>
        <w:rPr>
          <w:rFonts w:asciiTheme="minorHAnsi" w:hAnsiTheme="minorHAnsi" w:cstheme="minorHAnsi"/>
          <w:i/>
          <w:sz w:val="16"/>
          <w:szCs w:val="16"/>
        </w:rPr>
      </w:pPr>
      <w:r w:rsidRPr="00F12163">
        <w:rPr>
          <w:rFonts w:asciiTheme="minorHAnsi" w:hAnsiTheme="minorHAnsi" w:cstheme="minorHAnsi"/>
          <w:b/>
          <w:i/>
          <w:sz w:val="16"/>
          <w:szCs w:val="16"/>
        </w:rPr>
        <w:t>Kazanım 5.</w:t>
      </w:r>
      <w:r w:rsidRPr="00F12163">
        <w:rPr>
          <w:rFonts w:asciiTheme="minorHAnsi" w:hAnsiTheme="minorHAnsi" w:cstheme="minorHAnsi"/>
          <w:b/>
          <w:bCs/>
          <w:i/>
          <w:color w:val="000000"/>
          <w:spacing w:val="-1"/>
          <w:sz w:val="16"/>
          <w:szCs w:val="16"/>
        </w:rPr>
        <w:t xml:space="preserve"> Nesne ya da varlıkları gözlemler. </w:t>
      </w:r>
      <w:r w:rsidRPr="00F12163">
        <w:rPr>
          <w:rFonts w:asciiTheme="minorHAnsi" w:hAnsiTheme="minorHAnsi" w:cstheme="minorHAnsi"/>
          <w:i/>
          <w:sz w:val="16"/>
          <w:szCs w:val="16"/>
        </w:rPr>
        <w:t>(Göstergeleri</w:t>
      </w:r>
      <w:r w:rsidRPr="00F12163">
        <w:rPr>
          <w:rFonts w:asciiTheme="minorHAnsi" w:hAnsiTheme="minorHAnsi" w:cstheme="minorHAnsi"/>
          <w:bCs/>
          <w:i/>
          <w:iCs/>
          <w:color w:val="000000"/>
          <w:spacing w:val="-1"/>
          <w:sz w:val="16"/>
          <w:szCs w:val="16"/>
        </w:rPr>
        <w:t xml:space="preserve"> Nesne/varlığın rengini söyler</w:t>
      </w:r>
    </w:p>
    <w:p w14:paraId="5239E0F8" w14:textId="77777777" w:rsidR="00366379" w:rsidRPr="00F12163" w:rsidRDefault="00366379" w:rsidP="00366379">
      <w:pPr>
        <w:rPr>
          <w:rFonts w:asciiTheme="minorHAnsi" w:hAnsiTheme="minorHAnsi" w:cstheme="minorHAnsi"/>
          <w:b/>
          <w:i/>
          <w:sz w:val="16"/>
          <w:szCs w:val="16"/>
        </w:rPr>
      </w:pPr>
      <w:r w:rsidRPr="00F12163">
        <w:rPr>
          <w:rFonts w:asciiTheme="minorHAnsi" w:hAnsiTheme="minorHAnsi" w:cstheme="minorHAnsi"/>
          <w:b/>
          <w:i/>
          <w:sz w:val="16"/>
          <w:szCs w:val="16"/>
        </w:rPr>
        <w:t>Kazanım 8: Nesne ya da varlıkların özelliklerini karşılaştırır.</w:t>
      </w:r>
      <w:proofErr w:type="gramStart"/>
      <w:r w:rsidRPr="00F12163">
        <w:rPr>
          <w:rFonts w:asciiTheme="minorHAnsi" w:hAnsiTheme="minorHAnsi" w:cstheme="minorHAnsi"/>
          <w:b/>
          <w:i/>
          <w:sz w:val="16"/>
          <w:szCs w:val="16"/>
        </w:rPr>
        <w:t>(</w:t>
      </w:r>
      <w:proofErr w:type="gramEnd"/>
      <w:r w:rsidRPr="00F12163">
        <w:rPr>
          <w:rFonts w:asciiTheme="minorHAnsi" w:hAnsiTheme="minorHAnsi" w:cstheme="minorHAnsi"/>
          <w:i/>
          <w:sz w:val="16"/>
          <w:szCs w:val="16"/>
        </w:rPr>
        <w:t>Göstergeleri: Nesne/varlıkların rengini ayırt eder, karşılaştırır. Nesne/varlıkların şekl</w:t>
      </w:r>
      <w:r w:rsidR="00F12163">
        <w:rPr>
          <w:rFonts w:asciiTheme="minorHAnsi" w:hAnsiTheme="minorHAnsi" w:cstheme="minorHAnsi"/>
          <w:i/>
          <w:sz w:val="16"/>
          <w:szCs w:val="16"/>
        </w:rPr>
        <w:t>ini ayırt eder, karşılaştırır.)</w:t>
      </w:r>
      <w:r w:rsidRPr="00F12163">
        <w:rPr>
          <w:rFonts w:asciiTheme="minorHAnsi" w:hAnsiTheme="minorHAnsi" w:cstheme="minorHAnsi"/>
          <w:i/>
          <w:sz w:val="16"/>
          <w:szCs w:val="16"/>
        </w:rPr>
        <w:tab/>
      </w:r>
    </w:p>
    <w:p w14:paraId="11785EC4" w14:textId="77777777" w:rsidR="00366379" w:rsidRPr="00F12163" w:rsidRDefault="00366379" w:rsidP="004811F9">
      <w:pPr>
        <w:rPr>
          <w:rFonts w:asciiTheme="minorHAnsi" w:hAnsiTheme="minorHAnsi" w:cstheme="minorHAnsi"/>
          <w:b/>
          <w:color w:val="000000"/>
          <w:sz w:val="16"/>
          <w:szCs w:val="16"/>
          <w:u w:val="single"/>
        </w:rPr>
      </w:pPr>
      <w:r w:rsidRPr="00F12163">
        <w:rPr>
          <w:rFonts w:asciiTheme="minorHAnsi" w:hAnsiTheme="minorHAnsi" w:cstheme="minorHAnsi"/>
          <w:b/>
          <w:color w:val="000000"/>
          <w:sz w:val="16"/>
          <w:szCs w:val="16"/>
          <w:u w:val="single"/>
        </w:rPr>
        <w:t>Dil Gelişimi:</w:t>
      </w:r>
    </w:p>
    <w:p w14:paraId="51D8426B" w14:textId="77777777" w:rsidR="00366379" w:rsidRPr="00F12163" w:rsidRDefault="00366379" w:rsidP="00366379">
      <w:pPr>
        <w:jc w:val="both"/>
        <w:rPr>
          <w:rFonts w:asciiTheme="minorHAnsi" w:hAnsiTheme="minorHAnsi" w:cstheme="minorHAnsi"/>
          <w:b/>
          <w:i/>
          <w:sz w:val="16"/>
          <w:szCs w:val="16"/>
        </w:rPr>
      </w:pPr>
      <w:r w:rsidRPr="00F12163">
        <w:rPr>
          <w:rFonts w:asciiTheme="minorHAnsi" w:hAnsiTheme="minorHAnsi" w:cstheme="minorHAnsi"/>
          <w:b/>
          <w:i/>
          <w:sz w:val="16"/>
          <w:szCs w:val="16"/>
        </w:rPr>
        <w:t>Kazanım 5: Dili iletişim amacıyla kullanır.</w:t>
      </w:r>
    </w:p>
    <w:p w14:paraId="7078EC11" w14:textId="77777777" w:rsidR="00366379" w:rsidRPr="00F12163" w:rsidRDefault="00366379" w:rsidP="00366379">
      <w:pPr>
        <w:jc w:val="both"/>
        <w:rPr>
          <w:rFonts w:asciiTheme="minorHAnsi" w:hAnsiTheme="minorHAnsi" w:cstheme="minorHAnsi"/>
          <w:i/>
          <w:sz w:val="16"/>
          <w:szCs w:val="16"/>
        </w:rPr>
      </w:pPr>
      <w:r w:rsidRPr="00F12163">
        <w:rPr>
          <w:rFonts w:asciiTheme="minorHAnsi" w:hAnsiTheme="minorHAnsi" w:cstheme="minorHAnsi"/>
          <w:i/>
          <w:sz w:val="16"/>
          <w:szCs w:val="16"/>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F12163">
        <w:rPr>
          <w:rFonts w:asciiTheme="minorHAnsi" w:hAnsiTheme="minorHAnsi" w:cstheme="minorHAnsi"/>
          <w:b/>
          <w:i/>
          <w:sz w:val="16"/>
          <w:szCs w:val="16"/>
        </w:rPr>
        <w:t xml:space="preserve"> </w:t>
      </w:r>
      <w:r w:rsidRPr="00F12163">
        <w:rPr>
          <w:rFonts w:asciiTheme="minorHAnsi" w:hAnsiTheme="minorHAnsi" w:cstheme="minorHAnsi"/>
          <w:i/>
          <w:sz w:val="16"/>
          <w:szCs w:val="16"/>
        </w:rPr>
        <w:t>Konuşmak için sırasını bekler.</w:t>
      </w:r>
    </w:p>
    <w:p w14:paraId="6A054946" w14:textId="77777777" w:rsidR="00366379" w:rsidRPr="00F12163" w:rsidRDefault="00366379" w:rsidP="00366379">
      <w:pPr>
        <w:jc w:val="both"/>
        <w:rPr>
          <w:rFonts w:asciiTheme="minorHAnsi" w:hAnsiTheme="minorHAnsi" w:cstheme="minorHAnsi"/>
          <w:i/>
          <w:sz w:val="16"/>
          <w:szCs w:val="16"/>
        </w:rPr>
      </w:pPr>
      <w:r w:rsidRPr="00F12163">
        <w:rPr>
          <w:rFonts w:asciiTheme="minorHAnsi" w:hAnsiTheme="minorHAnsi" w:cstheme="minorHAnsi"/>
          <w:b/>
          <w:i/>
          <w:sz w:val="16"/>
          <w:szCs w:val="16"/>
        </w:rPr>
        <w:lastRenderedPageBreak/>
        <w:t xml:space="preserve">Kazanım 7. </w:t>
      </w:r>
      <w:r w:rsidRPr="00F12163">
        <w:rPr>
          <w:rFonts w:asciiTheme="minorHAnsi" w:hAnsiTheme="minorHAnsi" w:cstheme="minorHAnsi"/>
          <w:b/>
          <w:bCs/>
          <w:i/>
          <w:color w:val="000000"/>
          <w:spacing w:val="-1"/>
          <w:sz w:val="16"/>
          <w:szCs w:val="16"/>
        </w:rPr>
        <w:t>Dinlediklerinin/izlediklerinin</w:t>
      </w:r>
      <w:r w:rsidRPr="00F12163">
        <w:rPr>
          <w:rFonts w:asciiTheme="minorHAnsi" w:hAnsiTheme="minorHAnsi" w:cstheme="minorHAnsi"/>
          <w:b/>
          <w:i/>
          <w:sz w:val="16"/>
          <w:szCs w:val="16"/>
        </w:rPr>
        <w:t xml:space="preserve"> anlamını kavrar. </w:t>
      </w:r>
      <w:r w:rsidRPr="00F12163">
        <w:rPr>
          <w:rFonts w:asciiTheme="minorHAnsi" w:hAnsiTheme="minorHAnsi" w:cstheme="minorHAnsi"/>
          <w:i/>
          <w:sz w:val="16"/>
          <w:szCs w:val="16"/>
        </w:rPr>
        <w:t>(Göstergeleri:</w:t>
      </w:r>
      <w:r w:rsidRPr="00F12163">
        <w:rPr>
          <w:rFonts w:asciiTheme="minorHAnsi" w:hAnsiTheme="minorHAnsi" w:cstheme="minorHAnsi"/>
          <w:bCs/>
          <w:i/>
          <w:iCs/>
          <w:sz w:val="16"/>
          <w:szCs w:val="16"/>
        </w:rPr>
        <w:t xml:space="preserve"> Sözel yönergeleri yerine getirir. Dinlediklerini/izlediklerini açıklar. Dinledikleri/izledikleri hakkında yorum yapar</w:t>
      </w:r>
    </w:p>
    <w:p w14:paraId="67D9016E" w14:textId="77777777" w:rsidR="00366379" w:rsidRPr="00F12163" w:rsidRDefault="00366379" w:rsidP="00366379">
      <w:pPr>
        <w:rPr>
          <w:rFonts w:asciiTheme="minorHAnsi" w:hAnsiTheme="minorHAnsi" w:cstheme="minorHAnsi"/>
          <w:i/>
          <w:sz w:val="16"/>
          <w:szCs w:val="16"/>
        </w:rPr>
      </w:pPr>
      <w:r w:rsidRPr="00F12163">
        <w:rPr>
          <w:rFonts w:asciiTheme="minorHAnsi" w:hAnsiTheme="minorHAnsi" w:cstheme="minorHAnsi"/>
          <w:b/>
          <w:i/>
          <w:sz w:val="16"/>
          <w:szCs w:val="16"/>
        </w:rPr>
        <w:t xml:space="preserve">Kazanım </w:t>
      </w:r>
      <w:r w:rsidRPr="00F12163">
        <w:rPr>
          <w:rFonts w:asciiTheme="minorHAnsi" w:hAnsiTheme="minorHAnsi" w:cstheme="minorHAnsi"/>
          <w:b/>
          <w:bCs/>
          <w:i/>
          <w:color w:val="000000"/>
          <w:spacing w:val="-1"/>
          <w:sz w:val="16"/>
          <w:szCs w:val="16"/>
        </w:rPr>
        <w:t xml:space="preserve">8. Dinlediklerini/izlediklerini çeşitli yollarla ifade eder. </w:t>
      </w:r>
      <w:r w:rsidRPr="00F12163">
        <w:rPr>
          <w:rFonts w:asciiTheme="minorHAnsi" w:hAnsiTheme="minorHAnsi" w:cstheme="minorHAnsi"/>
          <w:i/>
          <w:sz w:val="16"/>
          <w:szCs w:val="16"/>
        </w:rPr>
        <w:t>(Göstergeleri:</w:t>
      </w:r>
      <w:r w:rsidRPr="00F12163">
        <w:rPr>
          <w:rFonts w:asciiTheme="minorHAnsi" w:hAnsiTheme="minorHAnsi" w:cstheme="minorHAnsi"/>
          <w:i/>
          <w:iCs/>
          <w:color w:val="000000"/>
          <w:spacing w:val="-1"/>
          <w:sz w:val="16"/>
          <w:szCs w:val="16"/>
        </w:rPr>
        <w:t xml:space="preserve"> Dinledikleri/izledikleri ile ilgili sorular sorar. Dinledikleri/izledikleri ile ilgili sorulara cevap verir. Dinlediklerini/izlediklerini başkalarına anlatır. </w:t>
      </w:r>
    </w:p>
    <w:p w14:paraId="0B18D499" w14:textId="77777777" w:rsidR="00366379" w:rsidRPr="00F12163" w:rsidRDefault="00366379" w:rsidP="00366379">
      <w:pPr>
        <w:jc w:val="both"/>
        <w:rPr>
          <w:rFonts w:asciiTheme="minorHAnsi" w:hAnsiTheme="minorHAnsi" w:cstheme="minorHAnsi"/>
          <w:i/>
          <w:sz w:val="16"/>
          <w:szCs w:val="16"/>
        </w:rPr>
      </w:pPr>
      <w:r w:rsidRPr="00F12163">
        <w:rPr>
          <w:rFonts w:asciiTheme="minorHAnsi" w:hAnsiTheme="minorHAnsi" w:cstheme="minorHAnsi"/>
          <w:b/>
          <w:i/>
          <w:sz w:val="16"/>
          <w:szCs w:val="16"/>
        </w:rPr>
        <w:t xml:space="preserve">Kazanım </w:t>
      </w:r>
      <w:r w:rsidRPr="00F12163">
        <w:rPr>
          <w:rFonts w:asciiTheme="minorHAnsi" w:hAnsiTheme="minorHAnsi" w:cstheme="minorHAnsi"/>
          <w:b/>
          <w:bCs/>
          <w:i/>
          <w:color w:val="000000"/>
          <w:spacing w:val="-14"/>
          <w:sz w:val="16"/>
          <w:szCs w:val="16"/>
        </w:rPr>
        <w:t xml:space="preserve">10.  Görsel materyalleri okur.  </w:t>
      </w:r>
      <w:r w:rsidRPr="00F12163">
        <w:rPr>
          <w:rFonts w:asciiTheme="minorHAnsi" w:hAnsiTheme="minorHAnsi" w:cstheme="minorHAnsi"/>
          <w:i/>
          <w:sz w:val="16"/>
          <w:szCs w:val="16"/>
        </w:rPr>
        <w:t xml:space="preserve">(Göstergeleri: </w:t>
      </w:r>
      <w:r w:rsidRPr="00F12163">
        <w:rPr>
          <w:rFonts w:asciiTheme="minorHAnsi" w:hAnsiTheme="minorHAnsi" w:cstheme="minorHAnsi"/>
          <w:i/>
          <w:iCs/>
          <w:color w:val="000000"/>
          <w:spacing w:val="-14"/>
          <w:sz w:val="16"/>
          <w:szCs w:val="16"/>
        </w:rPr>
        <w:t xml:space="preserve">Görsel materyalleri inceler. Görsel materyalleri açıklar. Görsel materyallerle ilgili sorular sorar. Görsel materyallerle ilgili sorulara cevap verir. </w:t>
      </w:r>
    </w:p>
    <w:p w14:paraId="52A099D1" w14:textId="77777777" w:rsidR="00741D13" w:rsidRPr="00F12163" w:rsidRDefault="00741D13" w:rsidP="00741D13">
      <w:pPr>
        <w:rPr>
          <w:rFonts w:asciiTheme="minorHAnsi" w:hAnsiTheme="minorHAnsi" w:cstheme="minorHAnsi"/>
          <w:b/>
          <w:i/>
          <w:color w:val="000000"/>
          <w:sz w:val="16"/>
          <w:szCs w:val="16"/>
          <w:u w:val="thick"/>
        </w:rPr>
      </w:pPr>
      <w:r w:rsidRPr="00F12163">
        <w:rPr>
          <w:rFonts w:asciiTheme="minorHAnsi" w:hAnsiTheme="minorHAnsi" w:cstheme="minorHAnsi"/>
          <w:b/>
          <w:i/>
          <w:color w:val="000000"/>
          <w:sz w:val="16"/>
          <w:szCs w:val="16"/>
          <w:u w:val="thick"/>
        </w:rPr>
        <w:t>Motor Gelişim</w:t>
      </w:r>
    </w:p>
    <w:p w14:paraId="7639D584" w14:textId="77777777" w:rsidR="00741D13" w:rsidRPr="00F12163" w:rsidRDefault="00741D13" w:rsidP="00741D13">
      <w:pPr>
        <w:rPr>
          <w:rFonts w:asciiTheme="minorHAnsi" w:hAnsiTheme="minorHAnsi" w:cstheme="minorHAnsi"/>
          <w:i/>
          <w:sz w:val="16"/>
          <w:szCs w:val="16"/>
        </w:rPr>
      </w:pPr>
      <w:r w:rsidRPr="00F12163">
        <w:rPr>
          <w:rFonts w:asciiTheme="minorHAnsi" w:hAnsiTheme="minorHAnsi" w:cstheme="minorHAnsi"/>
          <w:b/>
          <w:i/>
          <w:color w:val="000000"/>
          <w:sz w:val="16"/>
          <w:szCs w:val="16"/>
        </w:rPr>
        <w:t>Kazanım 4: Küçük kas kullanımı</w:t>
      </w:r>
      <w:r w:rsidR="00DA4FD5" w:rsidRPr="00F12163">
        <w:rPr>
          <w:rFonts w:asciiTheme="minorHAnsi" w:hAnsiTheme="minorHAnsi" w:cstheme="minorHAnsi"/>
          <w:b/>
          <w:i/>
          <w:color w:val="000000"/>
          <w:sz w:val="16"/>
          <w:szCs w:val="16"/>
        </w:rPr>
        <w:t xml:space="preserve"> gerektiren hareketleri yapar. </w:t>
      </w:r>
      <w:r w:rsidRPr="00F12163">
        <w:rPr>
          <w:rFonts w:asciiTheme="minorHAnsi" w:hAnsiTheme="minorHAnsi" w:cstheme="minorHAnsi"/>
          <w:i/>
          <w:sz w:val="16"/>
          <w:szCs w:val="16"/>
        </w:rPr>
        <w:t>Göstergeleri: Malzemeleri keser. Malzemeleri yapıştırır.</w:t>
      </w:r>
      <w:r w:rsidR="00DA4FD5" w:rsidRPr="00F12163">
        <w:rPr>
          <w:rFonts w:asciiTheme="minorHAnsi" w:hAnsiTheme="minorHAnsi" w:cstheme="minorHAnsi"/>
          <w:i/>
          <w:sz w:val="16"/>
          <w:szCs w:val="16"/>
        </w:rPr>
        <w:t xml:space="preserve"> </w:t>
      </w:r>
      <w:r w:rsidRPr="00F12163">
        <w:rPr>
          <w:rFonts w:asciiTheme="minorHAnsi" w:hAnsiTheme="minorHAnsi" w:cstheme="minorHAnsi"/>
          <w:i/>
          <w:sz w:val="16"/>
          <w:szCs w:val="16"/>
        </w:rPr>
        <w:t>Malzemeleri değişik şekillerde katlar.</w:t>
      </w:r>
    </w:p>
    <w:p w14:paraId="23C12D0E" w14:textId="77777777" w:rsidR="00741D13" w:rsidRPr="00F12163" w:rsidRDefault="00741D13" w:rsidP="00366379">
      <w:pPr>
        <w:rPr>
          <w:rFonts w:asciiTheme="minorHAnsi" w:hAnsiTheme="minorHAnsi" w:cstheme="minorHAnsi"/>
          <w:i/>
          <w:sz w:val="16"/>
          <w:szCs w:val="16"/>
        </w:rPr>
      </w:pPr>
      <w:r w:rsidRPr="00F12163">
        <w:rPr>
          <w:rFonts w:asciiTheme="minorHAnsi" w:hAnsiTheme="minorHAnsi" w:cstheme="minorHAnsi"/>
          <w:i/>
          <w:sz w:val="16"/>
          <w:szCs w:val="16"/>
        </w:rPr>
        <w:t>Değişik malzemeler kullanarak resim yapar.</w:t>
      </w:r>
    </w:p>
    <w:p w14:paraId="44EA2E8E" w14:textId="77777777" w:rsidR="00741D13" w:rsidRPr="00F12163" w:rsidRDefault="00741D13" w:rsidP="00741D13">
      <w:pPr>
        <w:rPr>
          <w:rFonts w:asciiTheme="minorHAnsi" w:hAnsiTheme="minorHAnsi" w:cstheme="minorHAnsi"/>
          <w:b/>
          <w:i/>
          <w:color w:val="000000"/>
          <w:sz w:val="16"/>
          <w:szCs w:val="16"/>
        </w:rPr>
      </w:pPr>
      <w:r w:rsidRPr="00F12163">
        <w:rPr>
          <w:rFonts w:asciiTheme="minorHAnsi" w:hAnsiTheme="minorHAnsi" w:cstheme="minorHAnsi"/>
          <w:b/>
          <w:i/>
          <w:color w:val="000000"/>
          <w:sz w:val="16"/>
          <w:szCs w:val="16"/>
        </w:rPr>
        <w:t>Kazanım 5: Müzik ve ritim eşliğinde hareket eder.</w:t>
      </w:r>
    </w:p>
    <w:p w14:paraId="6708C777" w14:textId="77777777" w:rsidR="00741D13" w:rsidRPr="00F12163" w:rsidRDefault="00741D13" w:rsidP="00741D13">
      <w:pPr>
        <w:rPr>
          <w:rFonts w:asciiTheme="minorHAnsi" w:hAnsiTheme="minorHAnsi" w:cstheme="minorHAnsi"/>
          <w:b/>
          <w:i/>
          <w:color w:val="000000"/>
          <w:sz w:val="16"/>
          <w:szCs w:val="16"/>
        </w:rPr>
      </w:pPr>
      <w:r w:rsidRPr="00F12163">
        <w:rPr>
          <w:rFonts w:asciiTheme="minorHAnsi" w:hAnsiTheme="minorHAnsi" w:cstheme="minorHAnsi"/>
          <w:i/>
          <w:sz w:val="16"/>
          <w:szCs w:val="16"/>
        </w:rPr>
        <w:t>Göstergeleri: Müzik ve ritim eşliğinde dans eder</w:t>
      </w:r>
      <w:r w:rsidRPr="00F12163">
        <w:rPr>
          <w:rFonts w:asciiTheme="minorHAnsi" w:hAnsiTheme="minorHAnsi" w:cstheme="minorHAnsi"/>
          <w:b/>
          <w:i/>
          <w:color w:val="000000"/>
          <w:sz w:val="16"/>
          <w:szCs w:val="16"/>
        </w:rPr>
        <w:t>.</w:t>
      </w:r>
    </w:p>
    <w:p w14:paraId="56D8FDD1" w14:textId="77777777" w:rsidR="00366379" w:rsidRPr="00F12163" w:rsidRDefault="00366379" w:rsidP="00366379">
      <w:pPr>
        <w:rPr>
          <w:rFonts w:asciiTheme="minorHAnsi" w:hAnsiTheme="minorHAnsi" w:cstheme="minorHAnsi"/>
          <w:b/>
          <w:i/>
          <w:color w:val="000000"/>
          <w:sz w:val="16"/>
          <w:szCs w:val="16"/>
          <w:u w:val="thick"/>
        </w:rPr>
      </w:pPr>
      <w:r w:rsidRPr="00F12163">
        <w:rPr>
          <w:rFonts w:asciiTheme="minorHAnsi" w:hAnsiTheme="minorHAnsi" w:cstheme="minorHAnsi"/>
          <w:b/>
          <w:i/>
          <w:color w:val="000000"/>
          <w:sz w:val="16"/>
          <w:szCs w:val="16"/>
          <w:u w:val="thick"/>
        </w:rPr>
        <w:t>Sosyal-Duygusal Gelişim</w:t>
      </w:r>
    </w:p>
    <w:p w14:paraId="5D8E0FBE" w14:textId="77777777" w:rsidR="00AA7403" w:rsidRPr="00F12163" w:rsidRDefault="00366379" w:rsidP="00366379">
      <w:pPr>
        <w:rPr>
          <w:rFonts w:asciiTheme="minorHAnsi" w:hAnsiTheme="minorHAnsi" w:cstheme="minorHAnsi"/>
          <w:b/>
          <w:i/>
          <w:color w:val="000000"/>
          <w:sz w:val="16"/>
          <w:szCs w:val="16"/>
        </w:rPr>
        <w:sectPr w:rsidR="00AA7403" w:rsidRPr="00F12163" w:rsidSect="00AA7403">
          <w:type w:val="continuous"/>
          <w:pgSz w:w="11906" w:h="16838"/>
          <w:pgMar w:top="851" w:right="1133" w:bottom="851" w:left="1417" w:header="708" w:footer="708" w:gutter="0"/>
          <w:cols w:num="2" w:space="708"/>
          <w:docGrid w:linePitch="360"/>
        </w:sectPr>
      </w:pPr>
      <w:r w:rsidRPr="00F12163">
        <w:rPr>
          <w:rFonts w:asciiTheme="minorHAnsi" w:hAnsiTheme="minorHAnsi" w:cstheme="minorHAnsi"/>
          <w:b/>
          <w:i/>
          <w:color w:val="000000"/>
          <w:sz w:val="16"/>
          <w:szCs w:val="16"/>
        </w:rPr>
        <w:t>Kazanım 12: Değişik ortamlardaki kurallara uyar. Göstergeleri:</w:t>
      </w:r>
      <w:r w:rsidRPr="00F12163">
        <w:rPr>
          <w:rFonts w:asciiTheme="minorHAnsi" w:hAnsiTheme="minorHAnsi" w:cstheme="minorHAnsi"/>
          <w:sz w:val="16"/>
          <w:szCs w:val="16"/>
        </w:rPr>
        <w:t xml:space="preserve"> </w:t>
      </w:r>
      <w:r w:rsidR="00F12163">
        <w:rPr>
          <w:rFonts w:asciiTheme="minorHAnsi" w:hAnsiTheme="minorHAnsi" w:cstheme="minorHAnsi"/>
          <w:i/>
          <w:color w:val="000000"/>
          <w:sz w:val="16"/>
          <w:szCs w:val="16"/>
        </w:rPr>
        <w:t>Nezaket kurallarına uyar.</w:t>
      </w:r>
    </w:p>
    <w:p w14:paraId="2DFEDD8B"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Öğrenme Süreci:</w:t>
      </w:r>
    </w:p>
    <w:p w14:paraId="2585D818" w14:textId="77777777" w:rsidR="00741D13" w:rsidRPr="001E4D93" w:rsidRDefault="00741D13" w:rsidP="0019512D">
      <w:pPr>
        <w:numPr>
          <w:ilvl w:val="0"/>
          <w:numId w:val="12"/>
        </w:numPr>
        <w:ind w:left="284"/>
        <w:contextualSpacing/>
        <w:rPr>
          <w:rFonts w:asciiTheme="minorHAnsi" w:hAnsiTheme="minorHAnsi" w:cstheme="minorHAnsi"/>
          <w:i/>
          <w:sz w:val="20"/>
          <w:szCs w:val="20"/>
        </w:rPr>
      </w:pPr>
      <w:r w:rsidRPr="001E4D93">
        <w:rPr>
          <w:rFonts w:asciiTheme="minorHAnsi" w:hAnsiTheme="minorHAnsi" w:cstheme="minorHAnsi"/>
          <w:i/>
          <w:sz w:val="20"/>
          <w:szCs w:val="20"/>
        </w:rPr>
        <w:t>Okul girişine konmak üzere çocuklarla birlikte bir sevgi kutusu hazırlanır. Kutu için malzemeler hazırlanır. Çocuklar çeşitli malzemeler kullanarak kutuyu kaplarlar. Kutunun üstüne sevgiyi sembolize eden resimler çizerler. Hazırlanan kutu okul girişine konu</w:t>
      </w:r>
      <w:r w:rsidR="00DA4FD5" w:rsidRPr="001E4D93">
        <w:rPr>
          <w:rFonts w:asciiTheme="minorHAnsi" w:hAnsiTheme="minorHAnsi" w:cstheme="minorHAnsi"/>
          <w:i/>
          <w:sz w:val="20"/>
          <w:szCs w:val="20"/>
        </w:rPr>
        <w:t>lu</w:t>
      </w:r>
      <w:r w:rsidRPr="001E4D93">
        <w:rPr>
          <w:rFonts w:asciiTheme="minorHAnsi" w:hAnsiTheme="minorHAnsi" w:cstheme="minorHAnsi"/>
          <w:i/>
          <w:sz w:val="20"/>
          <w:szCs w:val="20"/>
        </w:rPr>
        <w:t xml:space="preserve">r. Kutunun yanına not </w:t>
      </w:r>
      <w:r w:rsidR="0019512D" w:rsidRPr="001E4D93">
        <w:rPr>
          <w:rFonts w:asciiTheme="minorHAnsi" w:hAnsiTheme="minorHAnsi" w:cstheme="minorHAnsi"/>
          <w:i/>
          <w:sz w:val="20"/>
          <w:szCs w:val="20"/>
        </w:rPr>
        <w:t>kâğıtları</w:t>
      </w:r>
      <w:r w:rsidRPr="001E4D93">
        <w:rPr>
          <w:rFonts w:asciiTheme="minorHAnsi" w:hAnsiTheme="minorHAnsi" w:cstheme="minorHAnsi"/>
          <w:i/>
          <w:sz w:val="20"/>
          <w:szCs w:val="20"/>
        </w:rPr>
        <w:t xml:space="preserve"> ve kalem konu</w:t>
      </w:r>
      <w:r w:rsidR="00DA4FD5" w:rsidRPr="001E4D93">
        <w:rPr>
          <w:rFonts w:asciiTheme="minorHAnsi" w:hAnsiTheme="minorHAnsi" w:cstheme="minorHAnsi"/>
          <w:i/>
          <w:sz w:val="20"/>
          <w:szCs w:val="20"/>
        </w:rPr>
        <w:t>lu</w:t>
      </w:r>
      <w:r w:rsidRPr="001E4D93">
        <w:rPr>
          <w:rFonts w:asciiTheme="minorHAnsi" w:hAnsiTheme="minorHAnsi" w:cstheme="minorHAnsi"/>
          <w:i/>
          <w:sz w:val="20"/>
          <w:szCs w:val="20"/>
        </w:rPr>
        <w:t xml:space="preserve">r. Gelen veliler sevgi ile ilgili görüşlerini yazarak kutuya atılır. Ardından bu sevgi cümleleri sınıfta okunarak yorumlanır. </w:t>
      </w:r>
    </w:p>
    <w:p w14:paraId="1ABFC5D8" w14:textId="77777777" w:rsidR="00926C54" w:rsidRPr="001E4D93" w:rsidRDefault="00741D13" w:rsidP="0019512D">
      <w:pPr>
        <w:numPr>
          <w:ilvl w:val="0"/>
          <w:numId w:val="12"/>
        </w:numPr>
        <w:ind w:left="284"/>
        <w:contextualSpacing/>
        <w:rPr>
          <w:rFonts w:asciiTheme="minorHAnsi" w:hAnsiTheme="minorHAnsi" w:cstheme="minorHAnsi"/>
          <w:i/>
          <w:sz w:val="20"/>
          <w:szCs w:val="20"/>
        </w:rPr>
      </w:pPr>
      <w:r w:rsidRPr="001E4D93">
        <w:rPr>
          <w:rFonts w:asciiTheme="minorHAnsi" w:hAnsiTheme="minorHAnsi" w:cstheme="minorHAnsi"/>
          <w:i/>
          <w:sz w:val="20"/>
          <w:szCs w:val="20"/>
        </w:rPr>
        <w:t xml:space="preserve">Sanat etkinliği olarak çocuklara kırmızı kalp kalıpları verilir. Kesilen kalpler pipetlere zımbalanır. </w:t>
      </w:r>
      <w:r w:rsidR="00985826" w:rsidRPr="001E4D93">
        <w:rPr>
          <w:rFonts w:asciiTheme="minorHAnsi" w:hAnsiTheme="minorHAnsi" w:cstheme="minorHAnsi"/>
          <w:i/>
          <w:sz w:val="20"/>
          <w:szCs w:val="20"/>
        </w:rPr>
        <w:t>Ç</w:t>
      </w:r>
      <w:r w:rsidRPr="001E4D93">
        <w:rPr>
          <w:rFonts w:asciiTheme="minorHAnsi" w:hAnsiTheme="minorHAnsi" w:cstheme="minorHAnsi"/>
          <w:i/>
          <w:sz w:val="20"/>
          <w:szCs w:val="20"/>
        </w:rPr>
        <w:t xml:space="preserve">ocuklar ellerindeki kalplerle </w:t>
      </w:r>
      <w:r w:rsidR="00985826" w:rsidRPr="001E4D93">
        <w:rPr>
          <w:rFonts w:asciiTheme="minorHAnsi" w:hAnsiTheme="minorHAnsi" w:cstheme="minorHAnsi"/>
          <w:i/>
          <w:sz w:val="20"/>
          <w:szCs w:val="20"/>
        </w:rPr>
        <w:t>ayakta hareket ederler</w:t>
      </w:r>
      <w:r w:rsidRPr="001E4D93">
        <w:rPr>
          <w:rFonts w:asciiTheme="minorHAnsi" w:hAnsiTheme="minorHAnsi" w:cstheme="minorHAnsi"/>
          <w:i/>
          <w:sz w:val="20"/>
          <w:szCs w:val="20"/>
        </w:rPr>
        <w:t xml:space="preserve">. </w:t>
      </w:r>
      <w:r w:rsidR="00985826" w:rsidRPr="001E4D93">
        <w:rPr>
          <w:rFonts w:asciiTheme="minorHAnsi" w:hAnsiTheme="minorHAnsi" w:cstheme="minorHAnsi"/>
          <w:i/>
          <w:sz w:val="20"/>
          <w:szCs w:val="20"/>
        </w:rPr>
        <w:t>Öğretmen “Dur” dediğinde ç</w:t>
      </w:r>
      <w:r w:rsidRPr="001E4D93">
        <w:rPr>
          <w:rFonts w:asciiTheme="minorHAnsi" w:hAnsiTheme="minorHAnsi" w:cstheme="minorHAnsi"/>
          <w:i/>
          <w:sz w:val="20"/>
          <w:szCs w:val="20"/>
        </w:rPr>
        <w:t>ocuklar ellerindeki kalpleri birleştirirler.</w:t>
      </w:r>
    </w:p>
    <w:p w14:paraId="4A15C0FE" w14:textId="77777777" w:rsidR="00366379" w:rsidRPr="001E4D93" w:rsidRDefault="00366379" w:rsidP="0019512D">
      <w:pPr>
        <w:numPr>
          <w:ilvl w:val="0"/>
          <w:numId w:val="12"/>
        </w:numPr>
        <w:ind w:left="284"/>
        <w:contextualSpacing/>
        <w:rPr>
          <w:rFonts w:asciiTheme="minorHAnsi" w:hAnsiTheme="minorHAnsi" w:cstheme="minorHAnsi"/>
          <w:i/>
          <w:sz w:val="20"/>
          <w:szCs w:val="20"/>
        </w:rPr>
      </w:pPr>
      <w:r w:rsidRPr="001E4D93">
        <w:rPr>
          <w:rFonts w:asciiTheme="minorHAnsi" w:hAnsiTheme="minorHAnsi" w:cstheme="minorHAnsi"/>
          <w:i/>
          <w:sz w:val="20"/>
          <w:szCs w:val="20"/>
        </w:rPr>
        <w:t xml:space="preserve">Öğretmen sınıfın kalabalık olma durumuna göre daha önceden planlama yapıp tüm öğrencilerle sınıftaki bir öğrencinin evine ev ziyareti düzenler. Çocuklar eve girdiğinde ev sahibi çocuk arkadaşlarına evi gezdirir. Mutfak, oturma odası, salon, yatak odası, banyo, balkonlar vb. bölümler tek tek gezilir ve tanıtılır. İlk girilen odada öğretmen çocukların dikkatini çeker. “Çocuklar odadaki eşyalara dikkatli bakın. Odadan çıktıktan sonra duvarların rengini, perdelerin rengini, odada bulunan ve bulunmayan eşyaları, kaç tane koltuk olduğunu sorabilirim” diyerek çocukların odayı ya da evin diğer bölümlerini dikkatle incelemelerini sağlar. Çıktıktan sonra evin bölümüyle ilgili sorular sorulur. Bilen çocuklar alkışlanır. </w:t>
      </w:r>
    </w:p>
    <w:p w14:paraId="3F999BBA" w14:textId="77777777" w:rsidR="00366379" w:rsidRPr="001E4D93" w:rsidRDefault="00366379" w:rsidP="0019512D">
      <w:pPr>
        <w:numPr>
          <w:ilvl w:val="0"/>
          <w:numId w:val="12"/>
        </w:numPr>
        <w:ind w:left="284"/>
        <w:contextualSpacing/>
        <w:rPr>
          <w:rFonts w:asciiTheme="minorHAnsi" w:hAnsiTheme="minorHAnsi" w:cstheme="minorHAnsi"/>
          <w:i/>
          <w:sz w:val="20"/>
          <w:szCs w:val="20"/>
        </w:rPr>
      </w:pPr>
      <w:r w:rsidRPr="001E4D93">
        <w:rPr>
          <w:rFonts w:asciiTheme="minorHAnsi" w:hAnsiTheme="minorHAnsi" w:cstheme="minorHAnsi"/>
          <w:i/>
          <w:sz w:val="20"/>
          <w:szCs w:val="20"/>
        </w:rPr>
        <w:t>Daha sonra salonda görgü kurallarına uyarak oturulur. Gelen ikramlar kibarca kabul edilir. Ev halkıyla vedalaşılır ve teşekkür edilir.</w:t>
      </w:r>
    </w:p>
    <w:p w14:paraId="02F8050B" w14:textId="77777777" w:rsidR="00366379" w:rsidRPr="001E4D93" w:rsidRDefault="00366379" w:rsidP="0019512D">
      <w:pPr>
        <w:numPr>
          <w:ilvl w:val="0"/>
          <w:numId w:val="12"/>
        </w:numPr>
        <w:ind w:left="284"/>
        <w:rPr>
          <w:rFonts w:asciiTheme="minorHAnsi" w:hAnsiTheme="minorHAnsi" w:cstheme="minorHAnsi"/>
          <w:i/>
          <w:sz w:val="20"/>
          <w:szCs w:val="20"/>
        </w:rPr>
      </w:pPr>
      <w:r w:rsidRPr="001E4D93">
        <w:rPr>
          <w:rFonts w:asciiTheme="minorHAnsi" w:hAnsiTheme="minorHAnsi" w:cstheme="minorHAnsi"/>
          <w:b/>
          <w:i/>
          <w:sz w:val="20"/>
          <w:szCs w:val="20"/>
        </w:rPr>
        <w:t>Bilgi Kutusu Eğitim seti</w:t>
      </w:r>
      <w:r w:rsidR="00B1667C" w:rsidRPr="001E4D93">
        <w:rPr>
          <w:rFonts w:asciiTheme="minorHAnsi" w:hAnsiTheme="minorHAnsi" w:cstheme="minorHAnsi"/>
          <w:b/>
          <w:i/>
          <w:sz w:val="20"/>
          <w:szCs w:val="20"/>
        </w:rPr>
        <w:t xml:space="preserve"> </w:t>
      </w:r>
      <w:r w:rsidRPr="001E4D93">
        <w:rPr>
          <w:rFonts w:asciiTheme="minorHAnsi" w:hAnsiTheme="minorHAnsi" w:cstheme="minorHAnsi"/>
          <w:b/>
          <w:i/>
          <w:sz w:val="20"/>
          <w:szCs w:val="20"/>
        </w:rPr>
        <w:t>1. Kitaptan</w:t>
      </w:r>
      <w:r w:rsidRPr="001E4D93">
        <w:rPr>
          <w:rFonts w:asciiTheme="minorHAnsi" w:hAnsiTheme="minorHAnsi" w:cstheme="minorHAnsi"/>
          <w:i/>
          <w:sz w:val="20"/>
          <w:szCs w:val="20"/>
        </w:rPr>
        <w:t xml:space="preserve"> ilgili çalışma sayfası yapılır. (Sayfa:20-21</w:t>
      </w:r>
      <w:r w:rsidR="008E0793">
        <w:rPr>
          <w:rFonts w:asciiTheme="minorHAnsi" w:hAnsiTheme="minorHAnsi" w:cstheme="minorHAnsi"/>
          <w:i/>
          <w:sz w:val="20"/>
          <w:szCs w:val="20"/>
        </w:rPr>
        <w:t>-25</w:t>
      </w:r>
      <w:r w:rsidRPr="001E4D93">
        <w:rPr>
          <w:rFonts w:asciiTheme="minorHAnsi" w:hAnsiTheme="minorHAnsi" w:cstheme="minorHAnsi"/>
          <w:i/>
          <w:sz w:val="20"/>
          <w:szCs w:val="20"/>
        </w:rPr>
        <w:t>)</w:t>
      </w:r>
    </w:p>
    <w:p w14:paraId="7FE61BA2"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39BF0F3D"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Resim </w:t>
      </w:r>
      <w:proofErr w:type="gramStart"/>
      <w:r w:rsidRPr="007333BE">
        <w:rPr>
          <w:rFonts w:asciiTheme="minorHAnsi" w:hAnsiTheme="minorHAnsi" w:cstheme="minorHAnsi"/>
          <w:i/>
          <w:color w:val="000000"/>
          <w:sz w:val="20"/>
          <w:szCs w:val="20"/>
        </w:rPr>
        <w:t>kağıdı</w:t>
      </w:r>
      <w:proofErr w:type="gramEnd"/>
      <w:r w:rsidRPr="007333BE">
        <w:rPr>
          <w:rFonts w:asciiTheme="minorHAnsi" w:hAnsiTheme="minorHAnsi" w:cstheme="minorHAnsi"/>
          <w:i/>
          <w:color w:val="000000"/>
          <w:sz w:val="20"/>
          <w:szCs w:val="20"/>
        </w:rPr>
        <w:t>, kalem</w:t>
      </w:r>
    </w:p>
    <w:p w14:paraId="71B86B9A"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4B04E7FC"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Evin bölümleri, salon, oturma odası, mutfak, banyo, balkon, tuvalet</w:t>
      </w:r>
    </w:p>
    <w:p w14:paraId="16447DE6" w14:textId="77777777" w:rsidR="00366379"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5C9EA1BE" w14:textId="77777777" w:rsidR="008A755B" w:rsidRPr="00165883" w:rsidRDefault="008A755B" w:rsidP="008A755B">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4CAFD0E9" w14:textId="77777777" w:rsidR="008A755B" w:rsidRPr="007333BE" w:rsidRDefault="008A755B" w:rsidP="00366379">
      <w:pPr>
        <w:rPr>
          <w:rFonts w:asciiTheme="minorHAnsi" w:hAnsiTheme="minorHAnsi" w:cstheme="minorHAnsi"/>
          <w:b/>
          <w:color w:val="000000"/>
          <w:sz w:val="20"/>
          <w:szCs w:val="20"/>
          <w:u w:val="single"/>
        </w:rPr>
      </w:pPr>
    </w:p>
    <w:p w14:paraId="0FEE6126" w14:textId="77777777" w:rsidR="008A755B" w:rsidRPr="003541BF" w:rsidRDefault="002355D4" w:rsidP="00944AD4">
      <w:pPr>
        <w:pStyle w:val="ListeParagraf"/>
        <w:numPr>
          <w:ilvl w:val="0"/>
          <w:numId w:val="240"/>
        </w:numPr>
        <w:rPr>
          <w:rFonts w:asciiTheme="minorHAnsi" w:hAnsiTheme="minorHAnsi" w:cstheme="minorHAnsi"/>
          <w:i/>
          <w:sz w:val="20"/>
          <w:szCs w:val="20"/>
        </w:rPr>
      </w:pPr>
      <w:r w:rsidRPr="003541BF">
        <w:rPr>
          <w:rFonts w:asciiTheme="minorHAnsi" w:hAnsiTheme="minorHAnsi" w:cstheme="minorHAnsi"/>
          <w:i/>
          <w:sz w:val="20"/>
          <w:szCs w:val="20"/>
        </w:rPr>
        <w:t>Bana sevdiğiniz şeylerden bahseder misiniz?</w:t>
      </w:r>
      <w:r w:rsidR="00F12163" w:rsidRPr="003541BF">
        <w:rPr>
          <w:rFonts w:asciiTheme="minorHAnsi" w:hAnsiTheme="minorHAnsi" w:cstheme="minorHAnsi"/>
          <w:i/>
          <w:sz w:val="20"/>
          <w:szCs w:val="20"/>
        </w:rPr>
        <w:t xml:space="preserve"> </w:t>
      </w:r>
    </w:p>
    <w:p w14:paraId="4711B4DD" w14:textId="77777777" w:rsidR="008A755B" w:rsidRPr="003541BF" w:rsidRDefault="002355D4" w:rsidP="00944AD4">
      <w:pPr>
        <w:pStyle w:val="ListeParagraf"/>
        <w:numPr>
          <w:ilvl w:val="0"/>
          <w:numId w:val="240"/>
        </w:numPr>
        <w:rPr>
          <w:rFonts w:asciiTheme="minorHAnsi" w:hAnsiTheme="minorHAnsi" w:cstheme="minorHAnsi"/>
          <w:i/>
          <w:sz w:val="20"/>
          <w:szCs w:val="20"/>
        </w:rPr>
      </w:pPr>
      <w:r w:rsidRPr="003541BF">
        <w:rPr>
          <w:rFonts w:asciiTheme="minorHAnsi" w:hAnsiTheme="minorHAnsi" w:cstheme="minorHAnsi"/>
          <w:i/>
          <w:sz w:val="20"/>
          <w:szCs w:val="20"/>
        </w:rPr>
        <w:t>İnsanlar birbirini sevmeseydi dünyamız nasıl bir dünya olurdu?</w:t>
      </w:r>
      <w:r w:rsidR="00F12163" w:rsidRPr="003541BF">
        <w:rPr>
          <w:rFonts w:asciiTheme="minorHAnsi" w:hAnsiTheme="minorHAnsi" w:cstheme="minorHAnsi"/>
          <w:i/>
          <w:sz w:val="20"/>
          <w:szCs w:val="20"/>
        </w:rPr>
        <w:t xml:space="preserve"> </w:t>
      </w:r>
    </w:p>
    <w:p w14:paraId="0D5455C2" w14:textId="77777777" w:rsidR="008A755B" w:rsidRPr="003541BF" w:rsidRDefault="002355D4" w:rsidP="00944AD4">
      <w:pPr>
        <w:pStyle w:val="ListeParagraf"/>
        <w:numPr>
          <w:ilvl w:val="0"/>
          <w:numId w:val="240"/>
        </w:numPr>
        <w:rPr>
          <w:rFonts w:asciiTheme="minorHAnsi" w:hAnsiTheme="minorHAnsi" w:cstheme="minorHAnsi"/>
          <w:i/>
          <w:sz w:val="20"/>
          <w:szCs w:val="20"/>
        </w:rPr>
      </w:pPr>
      <w:r w:rsidRPr="003541BF">
        <w:rPr>
          <w:rFonts w:asciiTheme="minorHAnsi" w:hAnsiTheme="minorHAnsi" w:cstheme="minorHAnsi"/>
          <w:i/>
          <w:sz w:val="20"/>
          <w:szCs w:val="20"/>
        </w:rPr>
        <w:t>En sevdiğin hayvanlar hangileri?</w:t>
      </w:r>
      <w:r w:rsidR="00F12163" w:rsidRPr="003541BF">
        <w:rPr>
          <w:rFonts w:asciiTheme="minorHAnsi" w:hAnsiTheme="minorHAnsi" w:cstheme="minorHAnsi"/>
          <w:i/>
          <w:sz w:val="20"/>
          <w:szCs w:val="20"/>
        </w:rPr>
        <w:t xml:space="preserve"> </w:t>
      </w:r>
      <w:r w:rsidRPr="003541BF">
        <w:rPr>
          <w:rFonts w:asciiTheme="minorHAnsi" w:hAnsiTheme="minorHAnsi" w:cstheme="minorHAnsi"/>
          <w:i/>
          <w:sz w:val="20"/>
          <w:szCs w:val="20"/>
        </w:rPr>
        <w:t>En sevdiğin çiçekler hangileri?</w:t>
      </w:r>
      <w:r w:rsidR="00F12163" w:rsidRPr="003541BF">
        <w:rPr>
          <w:rFonts w:asciiTheme="minorHAnsi" w:hAnsiTheme="minorHAnsi" w:cstheme="minorHAnsi"/>
          <w:i/>
          <w:sz w:val="20"/>
          <w:szCs w:val="20"/>
        </w:rPr>
        <w:t xml:space="preserve"> </w:t>
      </w:r>
    </w:p>
    <w:p w14:paraId="776AB449" w14:textId="77777777" w:rsidR="008A755B" w:rsidRPr="003541BF" w:rsidRDefault="00366379" w:rsidP="00944AD4">
      <w:pPr>
        <w:pStyle w:val="ListeParagraf"/>
        <w:numPr>
          <w:ilvl w:val="0"/>
          <w:numId w:val="240"/>
        </w:numPr>
        <w:rPr>
          <w:rFonts w:asciiTheme="minorHAnsi" w:hAnsiTheme="minorHAnsi" w:cstheme="minorHAnsi"/>
          <w:i/>
          <w:sz w:val="20"/>
          <w:szCs w:val="20"/>
        </w:rPr>
      </w:pPr>
      <w:r w:rsidRPr="003541BF">
        <w:rPr>
          <w:rFonts w:asciiTheme="minorHAnsi" w:hAnsiTheme="minorHAnsi" w:cstheme="minorHAnsi"/>
          <w:i/>
          <w:sz w:val="20"/>
          <w:szCs w:val="20"/>
        </w:rPr>
        <w:t>Ev ziyaretinden hoşlandınız mı?</w:t>
      </w:r>
    </w:p>
    <w:p w14:paraId="5393594B" w14:textId="77777777" w:rsidR="008A755B" w:rsidRPr="003541BF" w:rsidRDefault="00366379" w:rsidP="00944AD4">
      <w:pPr>
        <w:pStyle w:val="ListeParagraf"/>
        <w:numPr>
          <w:ilvl w:val="0"/>
          <w:numId w:val="240"/>
        </w:numPr>
        <w:rPr>
          <w:rFonts w:asciiTheme="minorHAnsi" w:hAnsiTheme="minorHAnsi" w:cstheme="minorHAnsi"/>
          <w:i/>
          <w:sz w:val="20"/>
          <w:szCs w:val="20"/>
        </w:rPr>
      </w:pPr>
      <w:r w:rsidRPr="003541BF">
        <w:rPr>
          <w:rFonts w:asciiTheme="minorHAnsi" w:hAnsiTheme="minorHAnsi" w:cstheme="minorHAnsi"/>
          <w:i/>
          <w:sz w:val="20"/>
          <w:szCs w:val="20"/>
        </w:rPr>
        <w:t>Bizi kapıda kimler karşıladı?</w:t>
      </w:r>
      <w:r w:rsidR="00F12163" w:rsidRPr="003541BF">
        <w:rPr>
          <w:rFonts w:asciiTheme="minorHAnsi" w:hAnsiTheme="minorHAnsi" w:cstheme="minorHAnsi"/>
          <w:i/>
          <w:sz w:val="20"/>
          <w:szCs w:val="20"/>
        </w:rPr>
        <w:t xml:space="preserve"> </w:t>
      </w:r>
    </w:p>
    <w:p w14:paraId="56D566FD" w14:textId="77777777" w:rsidR="008A755B" w:rsidRPr="003541BF" w:rsidRDefault="00366379" w:rsidP="00944AD4">
      <w:pPr>
        <w:pStyle w:val="ListeParagraf"/>
        <w:numPr>
          <w:ilvl w:val="0"/>
          <w:numId w:val="240"/>
        </w:numPr>
        <w:rPr>
          <w:rFonts w:asciiTheme="minorHAnsi" w:hAnsiTheme="minorHAnsi" w:cstheme="minorHAnsi"/>
          <w:i/>
          <w:sz w:val="20"/>
          <w:szCs w:val="20"/>
        </w:rPr>
      </w:pPr>
      <w:r w:rsidRPr="003541BF">
        <w:rPr>
          <w:rFonts w:asciiTheme="minorHAnsi" w:hAnsiTheme="minorHAnsi" w:cstheme="minorHAnsi"/>
          <w:i/>
          <w:sz w:val="20"/>
          <w:szCs w:val="20"/>
        </w:rPr>
        <w:t>Evde kimler vardı?</w:t>
      </w:r>
      <w:r w:rsidR="00F12163" w:rsidRPr="003541BF">
        <w:rPr>
          <w:rFonts w:asciiTheme="minorHAnsi" w:hAnsiTheme="minorHAnsi" w:cstheme="minorHAnsi"/>
          <w:i/>
          <w:sz w:val="20"/>
          <w:szCs w:val="20"/>
        </w:rPr>
        <w:t xml:space="preserve"> </w:t>
      </w:r>
    </w:p>
    <w:p w14:paraId="53DCE275" w14:textId="77777777" w:rsidR="008A755B" w:rsidRPr="003541BF" w:rsidRDefault="00366379" w:rsidP="00944AD4">
      <w:pPr>
        <w:pStyle w:val="ListeParagraf"/>
        <w:numPr>
          <w:ilvl w:val="0"/>
          <w:numId w:val="240"/>
        </w:numPr>
        <w:rPr>
          <w:rFonts w:asciiTheme="minorHAnsi" w:hAnsiTheme="minorHAnsi" w:cstheme="minorHAnsi"/>
          <w:i/>
          <w:sz w:val="20"/>
          <w:szCs w:val="20"/>
        </w:rPr>
      </w:pPr>
      <w:r w:rsidRPr="003541BF">
        <w:rPr>
          <w:rFonts w:asciiTheme="minorHAnsi" w:hAnsiTheme="minorHAnsi" w:cstheme="minorHAnsi"/>
          <w:i/>
          <w:sz w:val="20"/>
          <w:szCs w:val="20"/>
        </w:rPr>
        <w:t>Evin kaç odası vardı?</w:t>
      </w:r>
      <w:r w:rsidR="00F12163" w:rsidRPr="003541BF">
        <w:rPr>
          <w:rFonts w:asciiTheme="minorHAnsi" w:hAnsiTheme="minorHAnsi" w:cstheme="minorHAnsi"/>
          <w:i/>
          <w:sz w:val="20"/>
          <w:szCs w:val="20"/>
        </w:rPr>
        <w:t xml:space="preserve"> </w:t>
      </w:r>
    </w:p>
    <w:p w14:paraId="5BE88795" w14:textId="77777777" w:rsidR="00366379" w:rsidRPr="003541BF" w:rsidRDefault="00366379" w:rsidP="00944AD4">
      <w:pPr>
        <w:pStyle w:val="ListeParagraf"/>
        <w:numPr>
          <w:ilvl w:val="0"/>
          <w:numId w:val="240"/>
        </w:numPr>
        <w:rPr>
          <w:rFonts w:asciiTheme="minorHAnsi" w:hAnsiTheme="minorHAnsi" w:cstheme="minorHAnsi"/>
          <w:i/>
          <w:sz w:val="20"/>
          <w:szCs w:val="20"/>
        </w:rPr>
      </w:pPr>
      <w:r w:rsidRPr="003541BF">
        <w:rPr>
          <w:rFonts w:asciiTheme="minorHAnsi" w:hAnsiTheme="minorHAnsi" w:cstheme="minorHAnsi"/>
          <w:i/>
          <w:sz w:val="20"/>
          <w:szCs w:val="20"/>
        </w:rPr>
        <w:t>Evde bize ne ikram edildi?</w:t>
      </w:r>
    </w:p>
    <w:p w14:paraId="02A63A3F"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3E153191"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Çocuğunuzla ev ziyaretine gittiğinizde ev ile ilgili hafıza oyunu oynayınız.</w:t>
      </w:r>
    </w:p>
    <w:p w14:paraId="4E1B67BC" w14:textId="77777777" w:rsidR="00366379" w:rsidRPr="007333BE" w:rsidRDefault="00926C54" w:rsidP="00366379">
      <w:pPr>
        <w:rPr>
          <w:rFonts w:asciiTheme="minorHAnsi" w:hAnsiTheme="minorHAnsi" w:cstheme="minorHAnsi"/>
          <w:i/>
          <w:sz w:val="20"/>
          <w:szCs w:val="20"/>
        </w:rPr>
      </w:pPr>
      <w:r>
        <w:rPr>
          <w:rFonts w:asciiTheme="minorHAnsi" w:hAnsiTheme="minorHAnsi" w:cstheme="minorHAnsi"/>
          <w:i/>
          <w:sz w:val="20"/>
          <w:szCs w:val="20"/>
        </w:rPr>
        <w:t>Anneler çocuklarına duydukları sevgiyi anlatan birer mektup yazarak okula gönderirler.</w:t>
      </w:r>
    </w:p>
    <w:p w14:paraId="0C6782E6"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7A155EBC" w14:textId="77777777" w:rsidR="002540EC" w:rsidRPr="007333BE" w:rsidRDefault="002540EC" w:rsidP="002540E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0E04072" w14:textId="77777777" w:rsidR="00366379" w:rsidRPr="007333BE" w:rsidRDefault="008E0793" w:rsidP="00366379">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5615097D" w14:textId="77777777" w:rsidR="005D4C6C" w:rsidRPr="007333BE" w:rsidRDefault="005D4C6C" w:rsidP="00366379">
      <w:pPr>
        <w:jc w:val="center"/>
        <w:rPr>
          <w:rFonts w:asciiTheme="minorHAnsi" w:eastAsia="Calibri" w:hAnsiTheme="minorHAnsi" w:cstheme="minorHAnsi"/>
          <w:b/>
          <w:i/>
          <w:lang w:eastAsia="en-US"/>
        </w:rPr>
      </w:pPr>
    </w:p>
    <w:p w14:paraId="0019E378" w14:textId="77777777" w:rsidR="005D4C6C" w:rsidRPr="007333BE" w:rsidRDefault="005D4C6C" w:rsidP="005D4C6C">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C382B03" w14:textId="77777777" w:rsidR="005D4C6C" w:rsidRPr="007333BE" w:rsidRDefault="005D4C6C" w:rsidP="005D4C6C">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04.10.2022</w:t>
      </w:r>
    </w:p>
    <w:p w14:paraId="11D709AE" w14:textId="77777777" w:rsidR="005D4C6C" w:rsidRPr="007333BE" w:rsidRDefault="005D4C6C" w:rsidP="005D4C6C">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19B1595" w14:textId="77777777" w:rsidR="005D4C6C" w:rsidRPr="007333BE" w:rsidRDefault="005D4C6C" w:rsidP="005D4C6C">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5979F8A" w14:textId="77777777" w:rsidR="00366379" w:rsidRPr="007333BE" w:rsidRDefault="00366379" w:rsidP="00366379">
      <w:pPr>
        <w:jc w:val="both"/>
        <w:rPr>
          <w:rFonts w:asciiTheme="minorHAnsi" w:eastAsia="Calibri" w:hAnsiTheme="minorHAnsi" w:cstheme="minorHAnsi"/>
          <w:b/>
          <w:i/>
          <w:lang w:eastAsia="en-US"/>
        </w:rPr>
      </w:pPr>
    </w:p>
    <w:p w14:paraId="14D043A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14BF5C45"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0C43824F"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14EACFD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0F352FD9"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06795427"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779E181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070FD00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4AB642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3E2DB89B"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Aynı Ses- Farklı Ses</w:t>
      </w:r>
      <w:r w:rsidRPr="007333BE">
        <w:rPr>
          <w:rFonts w:asciiTheme="minorHAnsi" w:hAnsiTheme="minorHAnsi" w:cstheme="minorHAnsi"/>
          <w:i/>
        </w:rPr>
        <w:t xml:space="preserve">” Türkçe -Oyun – Sanat </w:t>
      </w:r>
      <w:r w:rsidR="008A755B">
        <w:rPr>
          <w:rFonts w:asciiTheme="minorHAnsi" w:hAnsiTheme="minorHAnsi" w:cstheme="minorHAnsi"/>
          <w:i/>
        </w:rPr>
        <w:t>(</w:t>
      </w:r>
      <w:r w:rsidRPr="007333BE">
        <w:rPr>
          <w:rFonts w:asciiTheme="minorHAnsi" w:hAnsiTheme="minorHAnsi" w:cstheme="minorHAnsi"/>
          <w:i/>
        </w:rPr>
        <w:t>Bütünleştirilmiş Büyük Grup Etkinliği</w:t>
      </w:r>
      <w:r w:rsidR="008A755B">
        <w:rPr>
          <w:rFonts w:asciiTheme="minorHAnsi" w:hAnsiTheme="minorHAnsi" w:cstheme="minorHAnsi"/>
          <w:i/>
        </w:rPr>
        <w:t>)</w:t>
      </w:r>
    </w:p>
    <w:p w14:paraId="7B0FF1FD" w14:textId="77777777" w:rsidR="00366379" w:rsidRPr="007333BE" w:rsidRDefault="00366379" w:rsidP="00366379">
      <w:pPr>
        <w:rPr>
          <w:rFonts w:asciiTheme="minorHAnsi" w:hAnsiTheme="minorHAnsi" w:cstheme="minorHAnsi"/>
          <w:i/>
        </w:rPr>
      </w:pPr>
    </w:p>
    <w:p w14:paraId="2DC37564" w14:textId="77777777" w:rsidR="00366379" w:rsidRPr="007333BE" w:rsidRDefault="00366379" w:rsidP="00366379">
      <w:pPr>
        <w:rPr>
          <w:rFonts w:asciiTheme="minorHAnsi" w:eastAsia="Calibri" w:hAnsiTheme="minorHAnsi" w:cstheme="minorHAnsi"/>
          <w:b/>
          <w:i/>
          <w:u w:val="single"/>
          <w:lang w:eastAsia="en-US"/>
        </w:rPr>
      </w:pPr>
    </w:p>
    <w:p w14:paraId="3E7B482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A8CF82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D19028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3381DEE3"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1850840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3E4F68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1D25C8D"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5E358050"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458856E7"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6F62533E" w14:textId="77777777" w:rsidTr="00BD230F">
        <w:trPr>
          <w:trHeight w:val="100"/>
        </w:trPr>
        <w:tc>
          <w:tcPr>
            <w:tcW w:w="6639" w:type="dxa"/>
          </w:tcPr>
          <w:p w14:paraId="1A7AAD98"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2A20661D" w14:textId="77777777" w:rsidR="00366379" w:rsidRPr="007333BE" w:rsidRDefault="00366379" w:rsidP="00366379">
      <w:pPr>
        <w:jc w:val="both"/>
        <w:rPr>
          <w:rFonts w:asciiTheme="minorHAnsi" w:hAnsiTheme="minorHAnsi" w:cstheme="minorHAnsi"/>
          <w:b/>
          <w:i/>
        </w:rPr>
      </w:pPr>
    </w:p>
    <w:p w14:paraId="37FA324A" w14:textId="77777777" w:rsidR="00366379" w:rsidRPr="007333BE" w:rsidRDefault="00366379" w:rsidP="00366379">
      <w:pPr>
        <w:rPr>
          <w:rFonts w:asciiTheme="minorHAnsi" w:hAnsiTheme="minorHAnsi" w:cstheme="minorHAnsi"/>
          <w:b/>
          <w:i/>
          <w:color w:val="000000"/>
          <w:u w:val="thick"/>
        </w:rPr>
      </w:pPr>
    </w:p>
    <w:p w14:paraId="14680CDD" w14:textId="77777777" w:rsidR="00366379" w:rsidRPr="007333BE" w:rsidRDefault="00366379" w:rsidP="00366379">
      <w:pPr>
        <w:rPr>
          <w:rFonts w:asciiTheme="minorHAnsi" w:hAnsiTheme="minorHAnsi" w:cstheme="minorHAnsi"/>
          <w:b/>
          <w:i/>
          <w:color w:val="000000"/>
          <w:u w:val="thick"/>
        </w:rPr>
      </w:pPr>
    </w:p>
    <w:p w14:paraId="76C234CD" w14:textId="77777777" w:rsidR="00366379" w:rsidRPr="007333BE" w:rsidRDefault="00366379" w:rsidP="00366379">
      <w:pPr>
        <w:rPr>
          <w:rFonts w:asciiTheme="minorHAnsi" w:hAnsiTheme="minorHAnsi" w:cstheme="minorHAnsi"/>
          <w:b/>
          <w:i/>
          <w:color w:val="000000"/>
          <w:u w:val="thick"/>
        </w:rPr>
      </w:pPr>
    </w:p>
    <w:p w14:paraId="1370975C" w14:textId="77777777" w:rsidR="00366379" w:rsidRPr="007333BE" w:rsidRDefault="00366379" w:rsidP="00366379">
      <w:pPr>
        <w:rPr>
          <w:rFonts w:asciiTheme="minorHAnsi" w:hAnsiTheme="minorHAnsi" w:cstheme="minorHAnsi"/>
        </w:rPr>
      </w:pPr>
      <w:r w:rsidRPr="007333BE">
        <w:rPr>
          <w:rFonts w:asciiTheme="minorHAnsi" w:hAnsiTheme="minorHAnsi" w:cstheme="minorHAnsi"/>
        </w:rPr>
        <w:t xml:space="preserve">    </w:t>
      </w:r>
    </w:p>
    <w:p w14:paraId="616B53B3" w14:textId="77777777" w:rsidR="00502CAF" w:rsidRDefault="00502CAF" w:rsidP="00366379">
      <w:pPr>
        <w:rPr>
          <w:rFonts w:asciiTheme="minorHAnsi" w:hAnsiTheme="minorHAnsi" w:cstheme="minorHAnsi"/>
        </w:rPr>
      </w:pPr>
    </w:p>
    <w:p w14:paraId="6D76EB77" w14:textId="77777777" w:rsidR="008E0793" w:rsidRDefault="008E0793" w:rsidP="00366379">
      <w:pPr>
        <w:rPr>
          <w:rFonts w:asciiTheme="minorHAnsi" w:hAnsiTheme="minorHAnsi" w:cstheme="minorHAnsi"/>
        </w:rPr>
      </w:pPr>
    </w:p>
    <w:p w14:paraId="06343496" w14:textId="77777777" w:rsidR="008E0793" w:rsidRDefault="008E0793" w:rsidP="00366379">
      <w:pPr>
        <w:rPr>
          <w:rFonts w:asciiTheme="minorHAnsi" w:hAnsiTheme="minorHAnsi" w:cstheme="minorHAnsi"/>
        </w:rPr>
      </w:pPr>
    </w:p>
    <w:p w14:paraId="1BD217D1" w14:textId="77777777" w:rsidR="008E0793" w:rsidRDefault="008E0793" w:rsidP="00366379">
      <w:pPr>
        <w:rPr>
          <w:rFonts w:asciiTheme="minorHAnsi" w:hAnsiTheme="minorHAnsi" w:cstheme="minorHAnsi"/>
        </w:rPr>
      </w:pPr>
    </w:p>
    <w:p w14:paraId="65E85EAD" w14:textId="77777777" w:rsidR="008E0793" w:rsidRDefault="008E0793" w:rsidP="00366379">
      <w:pPr>
        <w:rPr>
          <w:rFonts w:asciiTheme="minorHAnsi" w:hAnsiTheme="minorHAnsi" w:cstheme="minorHAnsi"/>
        </w:rPr>
      </w:pPr>
    </w:p>
    <w:p w14:paraId="1E850411" w14:textId="77777777" w:rsidR="008E0793" w:rsidRDefault="008E0793" w:rsidP="00366379">
      <w:pPr>
        <w:rPr>
          <w:rFonts w:asciiTheme="minorHAnsi" w:hAnsiTheme="minorHAnsi" w:cstheme="minorHAnsi"/>
        </w:rPr>
      </w:pPr>
    </w:p>
    <w:p w14:paraId="6FF9C542" w14:textId="77777777" w:rsidR="008E0793" w:rsidRDefault="008E0793" w:rsidP="00366379">
      <w:pPr>
        <w:rPr>
          <w:rFonts w:asciiTheme="minorHAnsi" w:hAnsiTheme="minorHAnsi" w:cstheme="minorHAnsi"/>
        </w:rPr>
      </w:pPr>
    </w:p>
    <w:p w14:paraId="5C1160F2" w14:textId="77777777" w:rsidR="008E0793" w:rsidRDefault="008E0793" w:rsidP="00366379">
      <w:pPr>
        <w:rPr>
          <w:rFonts w:asciiTheme="minorHAnsi" w:hAnsiTheme="minorHAnsi" w:cstheme="minorHAnsi"/>
        </w:rPr>
      </w:pPr>
    </w:p>
    <w:p w14:paraId="21C11A61" w14:textId="77777777" w:rsidR="008E0793" w:rsidRDefault="008E0793" w:rsidP="00366379">
      <w:pPr>
        <w:rPr>
          <w:rFonts w:asciiTheme="minorHAnsi" w:hAnsiTheme="minorHAnsi" w:cstheme="minorHAnsi"/>
        </w:rPr>
      </w:pPr>
    </w:p>
    <w:p w14:paraId="081DB563" w14:textId="77777777" w:rsidR="008E0793" w:rsidRDefault="008E0793" w:rsidP="00366379">
      <w:pPr>
        <w:rPr>
          <w:rFonts w:asciiTheme="minorHAnsi" w:hAnsiTheme="minorHAnsi" w:cstheme="minorHAnsi"/>
        </w:rPr>
      </w:pPr>
    </w:p>
    <w:p w14:paraId="76C448A4" w14:textId="77777777" w:rsidR="008E0793" w:rsidRDefault="008E0793" w:rsidP="00366379">
      <w:pPr>
        <w:rPr>
          <w:rFonts w:asciiTheme="minorHAnsi" w:hAnsiTheme="minorHAnsi" w:cstheme="minorHAnsi"/>
        </w:rPr>
      </w:pPr>
    </w:p>
    <w:p w14:paraId="6323A5D3" w14:textId="77777777" w:rsidR="008E0793" w:rsidRDefault="008E0793" w:rsidP="00366379">
      <w:pPr>
        <w:rPr>
          <w:rFonts w:asciiTheme="minorHAnsi" w:hAnsiTheme="minorHAnsi" w:cstheme="minorHAnsi"/>
        </w:rPr>
      </w:pPr>
    </w:p>
    <w:p w14:paraId="699D7F5E" w14:textId="77777777" w:rsidR="008E0793" w:rsidRDefault="008E0793" w:rsidP="00366379">
      <w:pPr>
        <w:rPr>
          <w:rFonts w:asciiTheme="minorHAnsi" w:hAnsiTheme="minorHAnsi" w:cstheme="minorHAnsi"/>
        </w:rPr>
      </w:pPr>
    </w:p>
    <w:p w14:paraId="5A2C32AE" w14:textId="77777777" w:rsidR="008E0793" w:rsidRDefault="008E0793" w:rsidP="00366379">
      <w:pPr>
        <w:rPr>
          <w:rFonts w:asciiTheme="minorHAnsi" w:hAnsiTheme="minorHAnsi" w:cstheme="minorHAnsi"/>
        </w:rPr>
      </w:pPr>
    </w:p>
    <w:p w14:paraId="6CA12EE0" w14:textId="77777777" w:rsidR="008E0793" w:rsidRPr="007333BE" w:rsidRDefault="008E0793" w:rsidP="00366379">
      <w:pPr>
        <w:rPr>
          <w:rFonts w:asciiTheme="minorHAnsi" w:hAnsiTheme="minorHAnsi" w:cstheme="minorHAnsi"/>
        </w:rPr>
      </w:pPr>
    </w:p>
    <w:p w14:paraId="7E903644" w14:textId="77777777" w:rsidR="00366379" w:rsidRPr="007333BE" w:rsidRDefault="00502CAF" w:rsidP="005E3697">
      <w:pPr>
        <w:jc w:val="center"/>
        <w:rPr>
          <w:rFonts w:asciiTheme="minorHAnsi" w:hAnsiTheme="minorHAnsi" w:cstheme="minorHAnsi"/>
          <w:b/>
        </w:rPr>
      </w:pPr>
      <w:r w:rsidRPr="007333BE">
        <w:rPr>
          <w:rFonts w:asciiTheme="minorHAnsi" w:hAnsiTheme="minorHAnsi" w:cstheme="minorHAnsi"/>
          <w:b/>
        </w:rPr>
        <w:lastRenderedPageBreak/>
        <w:t>AYNI SES-FARKLI SES</w:t>
      </w:r>
    </w:p>
    <w:p w14:paraId="7D7EC84F" w14:textId="77777777" w:rsidR="00502CAF" w:rsidRPr="007333BE" w:rsidRDefault="00502CAF" w:rsidP="005E3697">
      <w:pPr>
        <w:jc w:val="center"/>
        <w:rPr>
          <w:rFonts w:asciiTheme="minorHAnsi" w:hAnsiTheme="minorHAnsi" w:cstheme="minorHAnsi"/>
          <w:b/>
        </w:rPr>
      </w:pPr>
    </w:p>
    <w:p w14:paraId="03D7776A"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–Oyun -sanat </w:t>
      </w:r>
      <w:r w:rsidR="008A755B">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8A755B">
        <w:rPr>
          <w:rFonts w:asciiTheme="minorHAnsi" w:hAnsiTheme="minorHAnsi" w:cstheme="minorHAnsi"/>
          <w:i/>
          <w:sz w:val="20"/>
          <w:szCs w:val="20"/>
        </w:rPr>
        <w:t>)</w:t>
      </w:r>
    </w:p>
    <w:p w14:paraId="7C0CC298" w14:textId="77777777" w:rsidR="00366379" w:rsidRPr="007333BE" w:rsidRDefault="00366379" w:rsidP="00366379">
      <w:pPr>
        <w:rPr>
          <w:rFonts w:asciiTheme="minorHAnsi" w:hAnsiTheme="minorHAnsi" w:cstheme="minorHAnsi"/>
          <w:b/>
          <w:i/>
          <w:color w:val="000000"/>
          <w:sz w:val="20"/>
          <w:szCs w:val="20"/>
          <w:u w:val="thick"/>
        </w:rPr>
      </w:pPr>
    </w:p>
    <w:p w14:paraId="10923E0D"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556343E0" w14:textId="77777777" w:rsidR="00502CAF" w:rsidRPr="007333BE" w:rsidRDefault="00502CAF" w:rsidP="00366379">
      <w:pPr>
        <w:rPr>
          <w:rFonts w:asciiTheme="minorHAnsi" w:hAnsiTheme="minorHAnsi" w:cstheme="minorHAnsi"/>
          <w:b/>
          <w:color w:val="000000"/>
          <w:sz w:val="20"/>
          <w:szCs w:val="20"/>
          <w:u w:val="single"/>
        </w:rPr>
        <w:sectPr w:rsidR="00502CAF" w:rsidRPr="007333BE" w:rsidSect="005B6CF6">
          <w:type w:val="continuous"/>
          <w:pgSz w:w="11906" w:h="16838"/>
          <w:pgMar w:top="851" w:right="1133" w:bottom="851" w:left="1417" w:header="708" w:footer="708" w:gutter="0"/>
          <w:cols w:space="708"/>
          <w:docGrid w:linePitch="360"/>
        </w:sectPr>
      </w:pPr>
    </w:p>
    <w:p w14:paraId="5C2FC955"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Bilişsel Gelişim:</w:t>
      </w:r>
    </w:p>
    <w:p w14:paraId="304B9D5E" w14:textId="77777777" w:rsidR="00366379" w:rsidRPr="007333BE" w:rsidRDefault="00366379" w:rsidP="00366379">
      <w:pPr>
        <w:jc w:val="both"/>
        <w:rPr>
          <w:rFonts w:asciiTheme="minorHAnsi" w:hAnsiTheme="minorHAnsi" w:cstheme="minorHAnsi"/>
          <w:i/>
          <w:iCs/>
          <w:color w:val="000000"/>
          <w:sz w:val="18"/>
          <w:szCs w:val="18"/>
        </w:rPr>
      </w:pPr>
      <w:r w:rsidRPr="007333BE">
        <w:rPr>
          <w:rFonts w:asciiTheme="minorHAnsi" w:hAnsiTheme="minorHAnsi" w:cstheme="minorHAnsi"/>
          <w:b/>
          <w:i/>
          <w:iCs/>
          <w:color w:val="000000"/>
          <w:sz w:val="18"/>
          <w:szCs w:val="18"/>
        </w:rPr>
        <w:t>Kazanım 1. Nesne/durum/olaya dikkatini verir</w:t>
      </w:r>
      <w:r w:rsidRPr="007333BE">
        <w:rPr>
          <w:rFonts w:asciiTheme="minorHAnsi" w:hAnsiTheme="minorHAnsi" w:cstheme="minorHAnsi"/>
          <w:i/>
          <w:iCs/>
          <w:color w:val="000000"/>
          <w:sz w:val="18"/>
          <w:szCs w:val="18"/>
        </w:rPr>
        <w:t>. (Göstergeleri: Dikkat edilmesi gereken nesne/durum/olaya odaklanır.</w:t>
      </w:r>
      <w:r w:rsidRPr="007333BE">
        <w:rPr>
          <w:rFonts w:asciiTheme="minorHAnsi" w:hAnsiTheme="minorHAnsi" w:cstheme="minorHAnsi"/>
          <w:sz w:val="18"/>
          <w:szCs w:val="18"/>
        </w:rPr>
        <w:t xml:space="preserve"> </w:t>
      </w:r>
      <w:r w:rsidRPr="007333BE">
        <w:rPr>
          <w:rFonts w:asciiTheme="minorHAnsi" w:hAnsiTheme="minorHAnsi" w:cstheme="minorHAnsi"/>
          <w:i/>
          <w:iCs/>
          <w:color w:val="000000"/>
          <w:sz w:val="18"/>
          <w:szCs w:val="18"/>
        </w:rPr>
        <w:t>Dikkatini çeken nesne/durum/olaya yönelik sorular sorar.</w:t>
      </w:r>
    </w:p>
    <w:p w14:paraId="5FE0F0AB" w14:textId="77777777" w:rsidR="00366379" w:rsidRPr="007333BE" w:rsidRDefault="00366379" w:rsidP="00366379">
      <w:pPr>
        <w:jc w:val="both"/>
        <w:rPr>
          <w:rFonts w:asciiTheme="minorHAnsi" w:hAnsiTheme="minorHAnsi" w:cstheme="minorHAnsi"/>
          <w:i/>
          <w:iCs/>
          <w:color w:val="000000"/>
          <w:sz w:val="18"/>
          <w:szCs w:val="18"/>
        </w:rPr>
      </w:pPr>
      <w:r w:rsidRPr="007333BE">
        <w:rPr>
          <w:rFonts w:asciiTheme="minorHAnsi" w:hAnsiTheme="minorHAnsi" w:cstheme="minorHAnsi"/>
          <w:i/>
          <w:iCs/>
          <w:color w:val="000000"/>
          <w:sz w:val="18"/>
          <w:szCs w:val="18"/>
        </w:rPr>
        <w:t xml:space="preserve">Dikkatini çeken nesne/durum/olayı ayrıntılarıyla açıklar.) </w:t>
      </w:r>
    </w:p>
    <w:p w14:paraId="537DC1F0" w14:textId="77777777" w:rsidR="00366379" w:rsidRPr="007333BE" w:rsidRDefault="00366379" w:rsidP="00366379">
      <w:pPr>
        <w:rPr>
          <w:rFonts w:asciiTheme="minorHAnsi" w:hAnsiTheme="minorHAnsi" w:cstheme="minorHAnsi"/>
          <w:i/>
          <w:sz w:val="18"/>
          <w:szCs w:val="18"/>
        </w:rPr>
      </w:pPr>
      <w:r w:rsidRPr="007333BE">
        <w:rPr>
          <w:rFonts w:asciiTheme="minorHAnsi" w:hAnsiTheme="minorHAnsi" w:cstheme="minorHAnsi"/>
          <w:b/>
          <w:i/>
          <w:sz w:val="18"/>
          <w:szCs w:val="18"/>
        </w:rPr>
        <w:t>Kazanım 6: Nesne ya da varlıkları özelliklerine göre eşleştirir. (</w:t>
      </w:r>
      <w:r w:rsidRPr="007333BE">
        <w:rPr>
          <w:rFonts w:asciiTheme="minorHAnsi" w:hAnsiTheme="minorHAnsi" w:cstheme="minorHAnsi"/>
          <w:i/>
          <w:sz w:val="18"/>
          <w:szCs w:val="18"/>
        </w:rPr>
        <w:t>Göstergeleri: Nesne/varlıkları rengine göre ayırt eder, eşleştirir.</w:t>
      </w:r>
    </w:p>
    <w:p w14:paraId="1A85EAA8" w14:textId="77777777" w:rsidR="00366379" w:rsidRPr="007333BE" w:rsidRDefault="00366379" w:rsidP="00366379">
      <w:pPr>
        <w:jc w:val="both"/>
        <w:rPr>
          <w:rFonts w:asciiTheme="minorHAnsi" w:hAnsiTheme="minorHAnsi" w:cstheme="minorHAnsi"/>
          <w:b/>
          <w:i/>
          <w:iCs/>
          <w:spacing w:val="-2"/>
          <w:sz w:val="18"/>
          <w:szCs w:val="18"/>
        </w:rPr>
      </w:pPr>
      <w:r w:rsidRPr="007333BE">
        <w:rPr>
          <w:rFonts w:asciiTheme="minorHAnsi" w:hAnsiTheme="minorHAnsi" w:cstheme="minorHAnsi"/>
          <w:b/>
          <w:i/>
          <w:iCs/>
          <w:spacing w:val="-2"/>
          <w:sz w:val="18"/>
          <w:szCs w:val="18"/>
        </w:rPr>
        <w:t xml:space="preserve">Kazanım 7: Nesne ya da varlıkları özelliklerine göre gruplar. Göstergeleri: </w:t>
      </w:r>
      <w:r w:rsidRPr="007333BE">
        <w:rPr>
          <w:rFonts w:asciiTheme="minorHAnsi" w:hAnsiTheme="minorHAnsi" w:cstheme="minorHAnsi"/>
          <w:i/>
          <w:iCs/>
          <w:spacing w:val="-2"/>
          <w:sz w:val="18"/>
          <w:szCs w:val="18"/>
        </w:rPr>
        <w:t>Nesne/varlıkları rengine göre gruplar.</w:t>
      </w:r>
      <w:r w:rsidRPr="007333BE">
        <w:rPr>
          <w:rFonts w:asciiTheme="minorHAnsi" w:hAnsiTheme="minorHAnsi" w:cstheme="minorHAnsi"/>
          <w:i/>
          <w:iCs/>
          <w:spacing w:val="-2"/>
          <w:sz w:val="18"/>
          <w:szCs w:val="18"/>
        </w:rPr>
        <w:tab/>
      </w:r>
      <w:r w:rsidRPr="007333BE">
        <w:rPr>
          <w:rFonts w:asciiTheme="minorHAnsi" w:hAnsiTheme="minorHAnsi" w:cstheme="minorHAnsi"/>
          <w:b/>
          <w:i/>
          <w:iCs/>
          <w:spacing w:val="-2"/>
          <w:sz w:val="18"/>
          <w:szCs w:val="18"/>
        </w:rPr>
        <w:tab/>
      </w:r>
      <w:r w:rsidRPr="007333BE">
        <w:rPr>
          <w:rFonts w:asciiTheme="minorHAnsi" w:hAnsiTheme="minorHAnsi" w:cstheme="minorHAnsi"/>
          <w:b/>
          <w:i/>
          <w:iCs/>
          <w:spacing w:val="-2"/>
          <w:sz w:val="18"/>
          <w:szCs w:val="18"/>
        </w:rPr>
        <w:tab/>
      </w:r>
      <w:r w:rsidRPr="007333BE">
        <w:rPr>
          <w:rFonts w:asciiTheme="minorHAnsi" w:hAnsiTheme="minorHAnsi" w:cstheme="minorHAnsi"/>
          <w:b/>
          <w:i/>
          <w:iCs/>
          <w:spacing w:val="-2"/>
          <w:sz w:val="18"/>
          <w:szCs w:val="18"/>
        </w:rPr>
        <w:tab/>
      </w:r>
      <w:r w:rsidRPr="007333BE">
        <w:rPr>
          <w:rFonts w:asciiTheme="minorHAnsi" w:hAnsiTheme="minorHAnsi" w:cstheme="minorHAnsi"/>
          <w:b/>
          <w:i/>
          <w:iCs/>
          <w:spacing w:val="-2"/>
          <w:sz w:val="18"/>
          <w:szCs w:val="18"/>
        </w:rPr>
        <w:tab/>
      </w:r>
      <w:r w:rsidRPr="007333BE">
        <w:rPr>
          <w:rFonts w:asciiTheme="minorHAnsi" w:hAnsiTheme="minorHAnsi" w:cstheme="minorHAnsi"/>
          <w:b/>
          <w:i/>
          <w:iCs/>
          <w:spacing w:val="-2"/>
          <w:sz w:val="18"/>
          <w:szCs w:val="18"/>
        </w:rPr>
        <w:tab/>
      </w:r>
    </w:p>
    <w:p w14:paraId="1E87FA09" w14:textId="77777777" w:rsidR="00366379" w:rsidRPr="007333BE" w:rsidRDefault="00366379" w:rsidP="00366379">
      <w:pPr>
        <w:jc w:val="both"/>
        <w:rPr>
          <w:rFonts w:asciiTheme="minorHAnsi" w:hAnsiTheme="minorHAnsi" w:cstheme="minorHAnsi"/>
          <w:b/>
          <w:i/>
          <w:iCs/>
          <w:spacing w:val="-2"/>
          <w:sz w:val="18"/>
          <w:szCs w:val="18"/>
        </w:rPr>
      </w:pPr>
      <w:r w:rsidRPr="007333BE">
        <w:rPr>
          <w:rFonts w:asciiTheme="minorHAnsi" w:hAnsiTheme="minorHAnsi" w:cstheme="minorHAnsi"/>
          <w:b/>
          <w:i/>
          <w:iCs/>
          <w:spacing w:val="-2"/>
          <w:sz w:val="18"/>
          <w:szCs w:val="18"/>
        </w:rPr>
        <w:t>Kazanım 8: Nesne ya da varlıkların özelliklerini karşılaştırır.</w:t>
      </w:r>
      <w:proofErr w:type="gramStart"/>
      <w:r w:rsidRPr="007333BE">
        <w:rPr>
          <w:rFonts w:asciiTheme="minorHAnsi" w:hAnsiTheme="minorHAnsi" w:cstheme="minorHAnsi"/>
          <w:b/>
          <w:i/>
          <w:iCs/>
          <w:spacing w:val="-2"/>
          <w:sz w:val="18"/>
          <w:szCs w:val="18"/>
        </w:rPr>
        <w:t>(</w:t>
      </w:r>
      <w:proofErr w:type="gramEnd"/>
      <w:r w:rsidRPr="007333BE">
        <w:rPr>
          <w:rFonts w:asciiTheme="minorHAnsi" w:hAnsiTheme="minorHAnsi" w:cstheme="minorHAnsi"/>
          <w:i/>
          <w:iCs/>
          <w:spacing w:val="-2"/>
          <w:sz w:val="18"/>
          <w:szCs w:val="18"/>
        </w:rPr>
        <w:t>Göstergeleri: Nesne/varlıkların rengini ayırt eder, karşılaştırır.</w:t>
      </w:r>
      <w:r w:rsidRPr="007333BE">
        <w:rPr>
          <w:rFonts w:asciiTheme="minorHAnsi" w:hAnsiTheme="minorHAnsi" w:cstheme="minorHAnsi"/>
          <w:b/>
          <w:i/>
          <w:iCs/>
          <w:spacing w:val="-2"/>
          <w:sz w:val="18"/>
          <w:szCs w:val="18"/>
        </w:rPr>
        <w:t xml:space="preserve"> </w:t>
      </w:r>
    </w:p>
    <w:p w14:paraId="618FFE4A" w14:textId="77777777" w:rsidR="00366379" w:rsidRPr="007333BE" w:rsidRDefault="00366379" w:rsidP="004811F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Dil Gelişimi:</w:t>
      </w:r>
    </w:p>
    <w:p w14:paraId="6C1B409C" w14:textId="77777777" w:rsidR="00366379" w:rsidRPr="007333BE" w:rsidRDefault="00366379" w:rsidP="00366379">
      <w:pPr>
        <w:jc w:val="both"/>
        <w:rPr>
          <w:rFonts w:asciiTheme="minorHAnsi" w:hAnsiTheme="minorHAnsi" w:cstheme="minorHAnsi"/>
          <w:b/>
          <w:i/>
          <w:iCs/>
          <w:spacing w:val="-2"/>
          <w:sz w:val="18"/>
          <w:szCs w:val="18"/>
        </w:rPr>
      </w:pPr>
      <w:r w:rsidRPr="007333BE">
        <w:rPr>
          <w:rFonts w:asciiTheme="minorHAnsi" w:hAnsiTheme="minorHAnsi" w:cstheme="minorHAnsi"/>
          <w:b/>
          <w:i/>
          <w:iCs/>
          <w:spacing w:val="-2"/>
          <w:sz w:val="18"/>
          <w:szCs w:val="18"/>
        </w:rPr>
        <w:lastRenderedPageBreak/>
        <w:t xml:space="preserve">Kazanım 1: Sesleri ayırt eder. </w:t>
      </w:r>
      <w:r w:rsidRPr="007333BE">
        <w:rPr>
          <w:rFonts w:asciiTheme="minorHAnsi" w:hAnsiTheme="minorHAnsi" w:cstheme="minorHAnsi"/>
          <w:i/>
          <w:iCs/>
          <w:spacing w:val="-2"/>
          <w:sz w:val="18"/>
          <w:szCs w:val="18"/>
        </w:rPr>
        <w:t>Göstergeleri:</w:t>
      </w:r>
      <w:r w:rsidRPr="007333BE">
        <w:rPr>
          <w:rFonts w:asciiTheme="minorHAnsi" w:hAnsiTheme="minorHAnsi" w:cstheme="minorHAnsi"/>
          <w:b/>
          <w:i/>
          <w:iCs/>
          <w:spacing w:val="-2"/>
          <w:sz w:val="18"/>
          <w:szCs w:val="18"/>
        </w:rPr>
        <w:t xml:space="preserve"> </w:t>
      </w:r>
      <w:r w:rsidRPr="007333BE">
        <w:rPr>
          <w:rFonts w:asciiTheme="minorHAnsi" w:hAnsiTheme="minorHAnsi" w:cstheme="minorHAnsi"/>
          <w:i/>
          <w:sz w:val="18"/>
          <w:szCs w:val="18"/>
        </w:rPr>
        <w:t>Verilen sese benzer sesler çıkarır.</w:t>
      </w:r>
    </w:p>
    <w:p w14:paraId="6C8A97CE"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sz w:val="18"/>
          <w:szCs w:val="18"/>
        </w:rPr>
        <w:t xml:space="preserve">2. Sesini uygun kullanır. </w:t>
      </w:r>
      <w:r w:rsidRPr="007333BE">
        <w:rPr>
          <w:rFonts w:asciiTheme="minorHAnsi" w:hAnsiTheme="minorHAnsi" w:cstheme="minorHAnsi"/>
          <w:i/>
          <w:sz w:val="18"/>
          <w:szCs w:val="18"/>
        </w:rPr>
        <w:t>(Göstergeleri:</w:t>
      </w:r>
      <w:r w:rsidRPr="007333BE">
        <w:rPr>
          <w:rFonts w:asciiTheme="minorHAnsi" w:hAnsiTheme="minorHAnsi" w:cstheme="minorHAnsi"/>
          <w:i/>
          <w:iCs/>
          <w:sz w:val="18"/>
          <w:szCs w:val="18"/>
        </w:rPr>
        <w:t xml:space="preserve"> Konuşurken/şarkı söylerken nefesini doğru kullanır. Konuşurken/şarkı söylerken sesinin tonunu ayarlar. Konuşurken/şarkı söylerken sesinin hızını ayarlar. Konuşurken/şarkı söylerken sesinin şiddetini ayarlar .</w:t>
      </w:r>
      <w:proofErr w:type="gramStart"/>
      <w:r w:rsidRPr="007333BE">
        <w:rPr>
          <w:rFonts w:asciiTheme="minorHAnsi" w:hAnsiTheme="minorHAnsi" w:cstheme="minorHAnsi"/>
          <w:i/>
          <w:iCs/>
          <w:sz w:val="18"/>
          <w:szCs w:val="18"/>
        </w:rPr>
        <w:t>)</w:t>
      </w:r>
      <w:proofErr w:type="gramEnd"/>
      <w:r w:rsidRPr="007333BE">
        <w:rPr>
          <w:rFonts w:asciiTheme="minorHAnsi" w:hAnsiTheme="minorHAnsi" w:cstheme="minorHAnsi"/>
          <w:i/>
          <w:iCs/>
          <w:sz w:val="18"/>
          <w:szCs w:val="18"/>
        </w:rPr>
        <w:t xml:space="preserve"> </w:t>
      </w:r>
    </w:p>
    <w:p w14:paraId="1BEEB2D9"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 Dinlediklerini/izlediklerini açıklar. Dinledikleri/izledikleri hakkında yorum yapar.)</w:t>
      </w:r>
    </w:p>
    <w:p w14:paraId="2F4FEFCC" w14:textId="77777777" w:rsidR="00366379" w:rsidRPr="007333BE" w:rsidRDefault="00366379" w:rsidP="00366379">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t>Motor Gelişim:</w:t>
      </w:r>
    </w:p>
    <w:p w14:paraId="28AF2B18"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4. Küçük kas kullanımı gerektiren hareketleri yapar. </w:t>
      </w:r>
      <w:r w:rsidRPr="007333BE">
        <w:rPr>
          <w:rFonts w:asciiTheme="minorHAnsi" w:hAnsiTheme="minorHAnsi" w:cstheme="minorHAnsi"/>
          <w:i/>
          <w:sz w:val="18"/>
          <w:szCs w:val="18"/>
        </w:rPr>
        <w:t>(Göstergeleri: Nesneleri takar. Nesneleri çıkarır. Nesneleri ipe vb. dizer. Malzemelere elleriyle şekil verir. Kalemi doğru tutar, kalem kontrolünü sağlar, çizgileri istenilen nitelikte çizer.)</w:t>
      </w:r>
    </w:p>
    <w:p w14:paraId="63150438" w14:textId="77777777" w:rsidR="00502CAF" w:rsidRPr="007333BE" w:rsidRDefault="00502CAF" w:rsidP="00366379">
      <w:pPr>
        <w:jc w:val="both"/>
        <w:rPr>
          <w:rFonts w:asciiTheme="minorHAnsi" w:hAnsiTheme="minorHAnsi" w:cstheme="minorHAnsi"/>
          <w:i/>
          <w:sz w:val="20"/>
          <w:szCs w:val="20"/>
        </w:rPr>
        <w:sectPr w:rsidR="00502CAF" w:rsidRPr="007333BE" w:rsidSect="00502CAF">
          <w:type w:val="continuous"/>
          <w:pgSz w:w="11906" w:h="16838"/>
          <w:pgMar w:top="851" w:right="1133" w:bottom="851" w:left="1417" w:header="708" w:footer="708" w:gutter="0"/>
          <w:cols w:num="2" w:space="708"/>
          <w:docGrid w:linePitch="360"/>
        </w:sectPr>
      </w:pPr>
    </w:p>
    <w:p w14:paraId="384FC3A4" w14:textId="77777777" w:rsidR="00366379" w:rsidRPr="007333BE" w:rsidRDefault="00366379" w:rsidP="00366379">
      <w:pPr>
        <w:jc w:val="both"/>
        <w:rPr>
          <w:rFonts w:asciiTheme="minorHAnsi" w:hAnsiTheme="minorHAnsi" w:cstheme="minorHAnsi"/>
          <w:i/>
          <w:sz w:val="20"/>
          <w:szCs w:val="20"/>
        </w:rPr>
      </w:pPr>
    </w:p>
    <w:p w14:paraId="6711489C"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Öğrenme Süreci</w:t>
      </w:r>
    </w:p>
    <w:p w14:paraId="1D1B874E" w14:textId="77777777" w:rsidR="00366379" w:rsidRPr="001E4D93" w:rsidRDefault="00366379" w:rsidP="00944AD4">
      <w:pPr>
        <w:pStyle w:val="ListeParagraf"/>
        <w:numPr>
          <w:ilvl w:val="0"/>
          <w:numId w:val="20"/>
        </w:numPr>
        <w:ind w:left="426"/>
        <w:rPr>
          <w:rFonts w:asciiTheme="minorHAnsi" w:hAnsiTheme="minorHAnsi" w:cstheme="minorHAnsi"/>
          <w:sz w:val="18"/>
          <w:szCs w:val="18"/>
        </w:rPr>
      </w:pPr>
      <w:r w:rsidRPr="001E4D93">
        <w:rPr>
          <w:rFonts w:asciiTheme="minorHAnsi" w:hAnsiTheme="minorHAnsi" w:cstheme="minorHAnsi"/>
          <w:sz w:val="18"/>
          <w:szCs w:val="18"/>
        </w:rPr>
        <w:t xml:space="preserve">Öğretmen sınıfa gökkuşağı renklerinde geniş delikli bir kutu boncuk getirir. Sonra birer </w:t>
      </w:r>
      <w:r w:rsidR="004308CE" w:rsidRPr="001E4D93">
        <w:rPr>
          <w:rFonts w:asciiTheme="minorHAnsi" w:hAnsiTheme="minorHAnsi" w:cstheme="minorHAnsi"/>
          <w:sz w:val="18"/>
          <w:szCs w:val="18"/>
        </w:rPr>
        <w:t>kâseye</w:t>
      </w:r>
      <w:r w:rsidRPr="001E4D93">
        <w:rPr>
          <w:rFonts w:asciiTheme="minorHAnsi" w:hAnsiTheme="minorHAnsi" w:cstheme="minorHAnsi"/>
          <w:sz w:val="18"/>
          <w:szCs w:val="18"/>
        </w:rPr>
        <w:t xml:space="preserve"> paylaştırarak çocukların önüne koyar. Çocuklara bugün farklı bir gökkuşağı yapacaklarını bunun için aynı renkte olan boncukların ayrılması gerektiğini söyler. Çocuklar boncukları renklerine göre gruplar. Sonra 20*30 boyutunda kesilmiş straforlar(köpük) çocukların önüne konur. 5-6 adet tüylü tel </w:t>
      </w:r>
      <w:proofErr w:type="spellStart"/>
      <w:r w:rsidRPr="001E4D93">
        <w:rPr>
          <w:rFonts w:asciiTheme="minorHAnsi" w:hAnsiTheme="minorHAnsi" w:cstheme="minorHAnsi"/>
          <w:sz w:val="18"/>
          <w:szCs w:val="18"/>
        </w:rPr>
        <w:t>şönil</w:t>
      </w:r>
      <w:proofErr w:type="spellEnd"/>
      <w:r w:rsidRPr="001E4D93">
        <w:rPr>
          <w:rFonts w:asciiTheme="minorHAnsi" w:hAnsiTheme="minorHAnsi" w:cstheme="minorHAnsi"/>
          <w:sz w:val="18"/>
          <w:szCs w:val="18"/>
        </w:rPr>
        <w:t xml:space="preserve"> verilir. İlk </w:t>
      </w:r>
      <w:proofErr w:type="spellStart"/>
      <w:r w:rsidRPr="001E4D93">
        <w:rPr>
          <w:rFonts w:asciiTheme="minorHAnsi" w:hAnsiTheme="minorHAnsi" w:cstheme="minorHAnsi"/>
          <w:sz w:val="18"/>
          <w:szCs w:val="18"/>
        </w:rPr>
        <w:t>şönil</w:t>
      </w:r>
      <w:proofErr w:type="spellEnd"/>
      <w:r w:rsidRPr="001E4D93">
        <w:rPr>
          <w:rFonts w:asciiTheme="minorHAnsi" w:hAnsiTheme="minorHAnsi" w:cstheme="minorHAnsi"/>
          <w:sz w:val="18"/>
          <w:szCs w:val="18"/>
        </w:rPr>
        <w:t xml:space="preserve"> strafora saplanır ve </w:t>
      </w:r>
      <w:proofErr w:type="spellStart"/>
      <w:r w:rsidRPr="001E4D93">
        <w:rPr>
          <w:rFonts w:asciiTheme="minorHAnsi" w:hAnsiTheme="minorHAnsi" w:cstheme="minorHAnsi"/>
          <w:sz w:val="18"/>
          <w:szCs w:val="18"/>
        </w:rPr>
        <w:t>şönilin</w:t>
      </w:r>
      <w:proofErr w:type="spellEnd"/>
      <w:r w:rsidRPr="001E4D93">
        <w:rPr>
          <w:rFonts w:asciiTheme="minorHAnsi" w:hAnsiTheme="minorHAnsi" w:cstheme="minorHAnsi"/>
          <w:sz w:val="18"/>
          <w:szCs w:val="18"/>
        </w:rPr>
        <w:t xml:space="preserve"> açık kısmından mor boncuklar takılır. Sonra </w:t>
      </w:r>
      <w:proofErr w:type="spellStart"/>
      <w:r w:rsidRPr="001E4D93">
        <w:rPr>
          <w:rFonts w:asciiTheme="minorHAnsi" w:hAnsiTheme="minorHAnsi" w:cstheme="minorHAnsi"/>
          <w:sz w:val="18"/>
          <w:szCs w:val="18"/>
        </w:rPr>
        <w:t>şönil</w:t>
      </w:r>
      <w:proofErr w:type="spellEnd"/>
      <w:r w:rsidRPr="001E4D93">
        <w:rPr>
          <w:rFonts w:asciiTheme="minorHAnsi" w:hAnsiTheme="minorHAnsi" w:cstheme="minorHAnsi"/>
          <w:sz w:val="18"/>
          <w:szCs w:val="18"/>
        </w:rPr>
        <w:t xml:space="preserve"> yay gibi kıvrılarak diğer ucu da strafora saplanır. İlk </w:t>
      </w:r>
      <w:proofErr w:type="spellStart"/>
      <w:r w:rsidRPr="001E4D93">
        <w:rPr>
          <w:rFonts w:asciiTheme="minorHAnsi" w:hAnsiTheme="minorHAnsi" w:cstheme="minorHAnsi"/>
          <w:sz w:val="18"/>
          <w:szCs w:val="18"/>
        </w:rPr>
        <w:t>şönilin</w:t>
      </w:r>
      <w:proofErr w:type="spellEnd"/>
      <w:r w:rsidRPr="001E4D93">
        <w:rPr>
          <w:rFonts w:asciiTheme="minorHAnsi" w:hAnsiTheme="minorHAnsi" w:cstheme="minorHAnsi"/>
          <w:sz w:val="18"/>
          <w:szCs w:val="18"/>
        </w:rPr>
        <w:t xml:space="preserve"> boyu kısa olmalıdır. Diğer </w:t>
      </w:r>
      <w:proofErr w:type="spellStart"/>
      <w:r w:rsidRPr="001E4D93">
        <w:rPr>
          <w:rFonts w:asciiTheme="minorHAnsi" w:hAnsiTheme="minorHAnsi" w:cstheme="minorHAnsi"/>
          <w:sz w:val="18"/>
          <w:szCs w:val="18"/>
        </w:rPr>
        <w:t>şönil</w:t>
      </w:r>
      <w:proofErr w:type="spellEnd"/>
      <w:r w:rsidRPr="001E4D93">
        <w:rPr>
          <w:rFonts w:asciiTheme="minorHAnsi" w:hAnsiTheme="minorHAnsi" w:cstheme="minorHAnsi"/>
          <w:sz w:val="18"/>
          <w:szCs w:val="18"/>
        </w:rPr>
        <w:t xml:space="preserve"> ilkinin hemen dibine saplanır. Ona da mavi boncuklar saplanır. Mavi boncuklar mor boncuklardan sayıca fazla olmalıdır. Mavi boncuklu </w:t>
      </w:r>
      <w:proofErr w:type="spellStart"/>
      <w:r w:rsidRPr="001E4D93">
        <w:rPr>
          <w:rFonts w:asciiTheme="minorHAnsi" w:hAnsiTheme="minorHAnsi" w:cstheme="minorHAnsi"/>
          <w:sz w:val="18"/>
          <w:szCs w:val="18"/>
        </w:rPr>
        <w:t>şönil</w:t>
      </w:r>
      <w:proofErr w:type="spellEnd"/>
      <w:r w:rsidRPr="001E4D93">
        <w:rPr>
          <w:rFonts w:asciiTheme="minorHAnsi" w:hAnsiTheme="minorHAnsi" w:cstheme="minorHAnsi"/>
          <w:sz w:val="18"/>
          <w:szCs w:val="18"/>
        </w:rPr>
        <w:t xml:space="preserve"> mor boncuklu </w:t>
      </w:r>
      <w:proofErr w:type="spellStart"/>
      <w:r w:rsidRPr="001E4D93">
        <w:rPr>
          <w:rFonts w:asciiTheme="minorHAnsi" w:hAnsiTheme="minorHAnsi" w:cstheme="minorHAnsi"/>
          <w:sz w:val="18"/>
          <w:szCs w:val="18"/>
        </w:rPr>
        <w:t>şönilin</w:t>
      </w:r>
      <w:proofErr w:type="spellEnd"/>
      <w:r w:rsidRPr="001E4D93">
        <w:rPr>
          <w:rFonts w:asciiTheme="minorHAnsi" w:hAnsiTheme="minorHAnsi" w:cstheme="minorHAnsi"/>
          <w:sz w:val="18"/>
          <w:szCs w:val="18"/>
        </w:rPr>
        <w:t xml:space="preserve"> yay gibi üstünden aşacaktır. Boncuklar saplanınca diğer ucu da ilk </w:t>
      </w:r>
      <w:proofErr w:type="spellStart"/>
      <w:r w:rsidRPr="001E4D93">
        <w:rPr>
          <w:rFonts w:asciiTheme="minorHAnsi" w:hAnsiTheme="minorHAnsi" w:cstheme="minorHAnsi"/>
          <w:sz w:val="18"/>
          <w:szCs w:val="18"/>
        </w:rPr>
        <w:t>şönilin</w:t>
      </w:r>
      <w:proofErr w:type="spellEnd"/>
      <w:r w:rsidRPr="001E4D93">
        <w:rPr>
          <w:rFonts w:asciiTheme="minorHAnsi" w:hAnsiTheme="minorHAnsi" w:cstheme="minorHAnsi"/>
          <w:sz w:val="18"/>
          <w:szCs w:val="18"/>
        </w:rPr>
        <w:t xml:space="preserve"> öbür ucunun dibine saplanır. Olabildiği kadar boncuklar ayrı renklerde saplanır ve gökkuşağı tamamlanır.</w:t>
      </w:r>
    </w:p>
    <w:p w14:paraId="44226DC3" w14:textId="77777777" w:rsidR="00366379" w:rsidRPr="001E4D93" w:rsidRDefault="00366379" w:rsidP="00944AD4">
      <w:pPr>
        <w:pStyle w:val="ListeParagraf"/>
        <w:numPr>
          <w:ilvl w:val="0"/>
          <w:numId w:val="20"/>
        </w:numPr>
        <w:ind w:left="426"/>
        <w:rPr>
          <w:rFonts w:asciiTheme="minorHAnsi" w:hAnsiTheme="minorHAnsi" w:cstheme="minorHAnsi"/>
          <w:sz w:val="18"/>
          <w:szCs w:val="18"/>
        </w:rPr>
      </w:pPr>
      <w:r w:rsidRPr="001E4D93">
        <w:rPr>
          <w:rFonts w:asciiTheme="minorHAnsi" w:hAnsiTheme="minorHAnsi" w:cstheme="minorHAnsi"/>
          <w:sz w:val="18"/>
          <w:szCs w:val="18"/>
        </w:rPr>
        <w:t xml:space="preserve">Sonra çocuklar oyun alanına alınır. Bir tekerleme söyleyeceklerini bu tekerleme sonunda öğretmen bir kişiyi parmağıyla işaret edeceğini, o kişinin bir ses çıkaracağını, tüm sınıfın da aynı sesi çıkaracağını söyler. </w:t>
      </w:r>
    </w:p>
    <w:p w14:paraId="77D9B50B" w14:textId="77777777" w:rsidR="00366379" w:rsidRPr="001E4D93" w:rsidRDefault="00366379" w:rsidP="00502CAF">
      <w:pPr>
        <w:ind w:left="426"/>
        <w:rPr>
          <w:rFonts w:asciiTheme="minorHAnsi" w:hAnsiTheme="minorHAnsi" w:cstheme="minorHAnsi"/>
          <w:sz w:val="18"/>
          <w:szCs w:val="18"/>
        </w:rPr>
      </w:pPr>
    </w:p>
    <w:p w14:paraId="760353B7" w14:textId="77777777" w:rsidR="00366379" w:rsidRPr="001E4D93" w:rsidRDefault="00366379" w:rsidP="00944AD4">
      <w:pPr>
        <w:pStyle w:val="ListeParagraf"/>
        <w:numPr>
          <w:ilvl w:val="0"/>
          <w:numId w:val="20"/>
        </w:numPr>
        <w:ind w:left="426"/>
        <w:rPr>
          <w:rFonts w:asciiTheme="minorHAnsi" w:hAnsiTheme="minorHAnsi" w:cstheme="minorHAnsi"/>
          <w:b/>
          <w:sz w:val="18"/>
          <w:szCs w:val="18"/>
        </w:rPr>
      </w:pPr>
      <w:r w:rsidRPr="001E4D93">
        <w:rPr>
          <w:rFonts w:asciiTheme="minorHAnsi" w:hAnsiTheme="minorHAnsi" w:cstheme="minorHAnsi"/>
          <w:b/>
          <w:sz w:val="18"/>
          <w:szCs w:val="18"/>
        </w:rPr>
        <w:t>Damdan küçücük bir top düştü</w:t>
      </w:r>
    </w:p>
    <w:p w14:paraId="78AF82E5" w14:textId="77777777" w:rsidR="00366379" w:rsidRPr="001E4D93" w:rsidRDefault="00366379" w:rsidP="00730A41">
      <w:pPr>
        <w:ind w:left="852" w:firstLine="564"/>
        <w:rPr>
          <w:rFonts w:asciiTheme="minorHAnsi" w:hAnsiTheme="minorHAnsi" w:cstheme="minorHAnsi"/>
          <w:sz w:val="18"/>
          <w:szCs w:val="18"/>
        </w:rPr>
      </w:pPr>
      <w:r w:rsidRPr="001E4D93">
        <w:rPr>
          <w:rFonts w:asciiTheme="minorHAnsi" w:hAnsiTheme="minorHAnsi" w:cstheme="minorHAnsi"/>
          <w:sz w:val="18"/>
          <w:szCs w:val="18"/>
        </w:rPr>
        <w:t>Damdan küçücük bir top düştü</w:t>
      </w:r>
    </w:p>
    <w:p w14:paraId="003D8F4B" w14:textId="77777777" w:rsidR="00366379" w:rsidRPr="001E4D93" w:rsidRDefault="00366379" w:rsidP="00730A41">
      <w:pPr>
        <w:ind w:left="1134" w:firstLine="282"/>
        <w:rPr>
          <w:rFonts w:asciiTheme="minorHAnsi" w:hAnsiTheme="minorHAnsi" w:cstheme="minorHAnsi"/>
          <w:sz w:val="18"/>
          <w:szCs w:val="18"/>
        </w:rPr>
      </w:pPr>
      <w:r w:rsidRPr="001E4D93">
        <w:rPr>
          <w:rFonts w:asciiTheme="minorHAnsi" w:hAnsiTheme="minorHAnsi" w:cstheme="minorHAnsi"/>
          <w:sz w:val="18"/>
          <w:szCs w:val="18"/>
        </w:rPr>
        <w:t>Bütün çocuklar üşüştü</w:t>
      </w:r>
    </w:p>
    <w:p w14:paraId="54AEECB6" w14:textId="77777777" w:rsidR="00366379" w:rsidRPr="001E4D93" w:rsidRDefault="00366379" w:rsidP="00730A41">
      <w:pPr>
        <w:ind w:left="852" w:firstLine="564"/>
        <w:rPr>
          <w:rFonts w:asciiTheme="minorHAnsi" w:hAnsiTheme="minorHAnsi" w:cstheme="minorHAnsi"/>
          <w:sz w:val="18"/>
          <w:szCs w:val="18"/>
        </w:rPr>
      </w:pPr>
      <w:r w:rsidRPr="001E4D93">
        <w:rPr>
          <w:rFonts w:asciiTheme="minorHAnsi" w:hAnsiTheme="minorHAnsi" w:cstheme="minorHAnsi"/>
          <w:sz w:val="18"/>
          <w:szCs w:val="18"/>
        </w:rPr>
        <w:t>Bir kafa attım, iki kafa attım</w:t>
      </w:r>
    </w:p>
    <w:p w14:paraId="55BBF25C" w14:textId="77777777" w:rsidR="00366379" w:rsidRPr="001E4D93" w:rsidRDefault="00366379" w:rsidP="00730A41">
      <w:pPr>
        <w:ind w:left="1134" w:firstLine="282"/>
        <w:rPr>
          <w:rFonts w:asciiTheme="minorHAnsi" w:hAnsiTheme="minorHAnsi" w:cstheme="minorHAnsi"/>
          <w:sz w:val="18"/>
          <w:szCs w:val="18"/>
        </w:rPr>
      </w:pPr>
      <w:r w:rsidRPr="001E4D93">
        <w:rPr>
          <w:rFonts w:asciiTheme="minorHAnsi" w:hAnsiTheme="minorHAnsi" w:cstheme="minorHAnsi"/>
          <w:sz w:val="18"/>
          <w:szCs w:val="18"/>
        </w:rPr>
        <w:t>Bir ses çıkarıp büzüştü.</w:t>
      </w:r>
      <w:r w:rsidR="009E5172" w:rsidRPr="001E4D93">
        <w:rPr>
          <w:rFonts w:asciiTheme="minorHAnsi" w:hAnsiTheme="minorHAnsi" w:cstheme="minorHAnsi"/>
          <w:sz w:val="18"/>
          <w:szCs w:val="18"/>
        </w:rPr>
        <w:tab/>
      </w:r>
      <w:r w:rsidRPr="001E4D93">
        <w:rPr>
          <w:rFonts w:asciiTheme="minorHAnsi" w:hAnsiTheme="minorHAnsi" w:cstheme="minorHAnsi"/>
          <w:sz w:val="18"/>
          <w:szCs w:val="18"/>
        </w:rPr>
        <w:t xml:space="preserve">(Suzan </w:t>
      </w:r>
      <w:proofErr w:type="spellStart"/>
      <w:r w:rsidRPr="001E4D93">
        <w:rPr>
          <w:rFonts w:asciiTheme="minorHAnsi" w:hAnsiTheme="minorHAnsi" w:cstheme="minorHAnsi"/>
          <w:sz w:val="18"/>
          <w:szCs w:val="18"/>
        </w:rPr>
        <w:t>Karadal</w:t>
      </w:r>
      <w:proofErr w:type="spellEnd"/>
      <w:r w:rsidRPr="001E4D93">
        <w:rPr>
          <w:rFonts w:asciiTheme="minorHAnsi" w:hAnsiTheme="minorHAnsi" w:cstheme="minorHAnsi"/>
          <w:sz w:val="18"/>
          <w:szCs w:val="18"/>
        </w:rPr>
        <w:t>)</w:t>
      </w:r>
    </w:p>
    <w:p w14:paraId="264D9F65" w14:textId="77777777" w:rsidR="00366379" w:rsidRPr="001E4D93" w:rsidRDefault="00366379" w:rsidP="00944AD4">
      <w:pPr>
        <w:pStyle w:val="ListeParagraf"/>
        <w:numPr>
          <w:ilvl w:val="0"/>
          <w:numId w:val="21"/>
        </w:numPr>
        <w:ind w:left="426"/>
        <w:rPr>
          <w:rFonts w:asciiTheme="minorHAnsi" w:hAnsiTheme="minorHAnsi" w:cstheme="minorHAnsi"/>
          <w:b/>
          <w:color w:val="000000"/>
          <w:sz w:val="18"/>
          <w:szCs w:val="18"/>
          <w:u w:val="thick"/>
        </w:rPr>
      </w:pPr>
      <w:r w:rsidRPr="001E4D93">
        <w:rPr>
          <w:rFonts w:asciiTheme="minorHAnsi" w:hAnsiTheme="minorHAnsi" w:cstheme="minorHAnsi"/>
          <w:sz w:val="18"/>
          <w:szCs w:val="18"/>
        </w:rPr>
        <w:t xml:space="preserve">Tekerlemenin sonunda bir ses çıkarıp dendiğinde öğretmen bir çocuğu göstererek vücuduyla bir ses çıkarmasını bekler. Örneğin ayaklarıyla yere vurur. Tak Tak Tak Tüm sınıf aynı sesi çıkarır. Tak Tak </w:t>
      </w:r>
      <w:r w:rsidR="00502CAF" w:rsidRPr="001E4D93">
        <w:rPr>
          <w:rFonts w:asciiTheme="minorHAnsi" w:hAnsiTheme="minorHAnsi" w:cstheme="minorHAnsi"/>
          <w:sz w:val="18"/>
          <w:szCs w:val="18"/>
        </w:rPr>
        <w:t>Tak. Sonra</w:t>
      </w:r>
      <w:r w:rsidRPr="001E4D93">
        <w:rPr>
          <w:rFonts w:asciiTheme="minorHAnsi" w:hAnsiTheme="minorHAnsi" w:cstheme="minorHAnsi"/>
          <w:sz w:val="18"/>
          <w:szCs w:val="18"/>
        </w:rPr>
        <w:t xml:space="preserve"> tekerleme tekrar söylenir. Başka bir </w:t>
      </w:r>
      <w:r w:rsidR="00502CAF" w:rsidRPr="001E4D93">
        <w:rPr>
          <w:rFonts w:asciiTheme="minorHAnsi" w:hAnsiTheme="minorHAnsi" w:cstheme="minorHAnsi"/>
          <w:sz w:val="18"/>
          <w:szCs w:val="18"/>
        </w:rPr>
        <w:t>çocuk başka</w:t>
      </w:r>
      <w:r w:rsidRPr="001E4D93">
        <w:rPr>
          <w:rFonts w:asciiTheme="minorHAnsi" w:hAnsiTheme="minorHAnsi" w:cstheme="minorHAnsi"/>
          <w:sz w:val="18"/>
          <w:szCs w:val="18"/>
        </w:rPr>
        <w:t xml:space="preserve"> bir şey yapar. Oyun böyle devam eder.</w:t>
      </w:r>
    </w:p>
    <w:p w14:paraId="0AE8B5B8" w14:textId="77777777" w:rsidR="00366379" w:rsidRPr="001E4D93" w:rsidRDefault="00366379" w:rsidP="00944AD4">
      <w:pPr>
        <w:pStyle w:val="ListeParagraf"/>
        <w:numPr>
          <w:ilvl w:val="0"/>
          <w:numId w:val="21"/>
        </w:numPr>
        <w:ind w:left="426"/>
        <w:rPr>
          <w:rFonts w:asciiTheme="minorHAnsi" w:hAnsiTheme="minorHAnsi" w:cstheme="minorHAnsi"/>
          <w:sz w:val="18"/>
          <w:szCs w:val="18"/>
        </w:rPr>
      </w:pPr>
      <w:r w:rsidRPr="001E4D93">
        <w:rPr>
          <w:rFonts w:asciiTheme="minorHAnsi" w:hAnsiTheme="minorHAnsi" w:cstheme="minorHAnsi"/>
          <w:b/>
          <w:sz w:val="18"/>
          <w:szCs w:val="18"/>
        </w:rPr>
        <w:t>Bilgi Kutusu Eğitim Seti 1.  kitaptan</w:t>
      </w:r>
      <w:r w:rsidRPr="001E4D93">
        <w:rPr>
          <w:rFonts w:asciiTheme="minorHAnsi" w:hAnsiTheme="minorHAnsi" w:cstheme="minorHAnsi"/>
          <w:sz w:val="18"/>
          <w:szCs w:val="18"/>
        </w:rPr>
        <w:t xml:space="preserve"> sayfa 21-22 yapılır.</w:t>
      </w:r>
    </w:p>
    <w:p w14:paraId="1C900706" w14:textId="77777777" w:rsidR="00366379" w:rsidRPr="007D7CA8" w:rsidRDefault="00DE2EAC" w:rsidP="00944AD4">
      <w:pPr>
        <w:pStyle w:val="ListeParagraf"/>
        <w:numPr>
          <w:ilvl w:val="0"/>
          <w:numId w:val="21"/>
        </w:numPr>
        <w:rPr>
          <w:rFonts w:asciiTheme="minorHAnsi" w:hAnsiTheme="minorHAnsi" w:cstheme="minorHAnsi"/>
          <w:i/>
          <w:sz w:val="20"/>
          <w:szCs w:val="20"/>
        </w:rPr>
      </w:pPr>
      <w:r w:rsidRPr="007D7CA8">
        <w:rPr>
          <w:rFonts w:asciiTheme="minorHAnsi" w:hAnsiTheme="minorHAnsi" w:cstheme="minorHAnsi"/>
          <w:b/>
          <w:i/>
        </w:rPr>
        <w:t xml:space="preserve">Bilgi Kutusu Eğitim Seti </w:t>
      </w:r>
      <w:r w:rsidRPr="007D7CA8">
        <w:rPr>
          <w:rFonts w:asciiTheme="minorHAnsi" w:hAnsiTheme="minorHAnsi" w:cstheme="minorHAnsi"/>
          <w:b/>
          <w:i/>
          <w:color w:val="000000"/>
        </w:rPr>
        <w:t>1.  kitaptan</w:t>
      </w:r>
      <w:r w:rsidRPr="007D7CA8">
        <w:rPr>
          <w:rFonts w:asciiTheme="minorHAnsi" w:hAnsiTheme="minorHAnsi" w:cstheme="minorHAnsi"/>
          <w:i/>
          <w:color w:val="000000"/>
        </w:rPr>
        <w:t xml:space="preserve"> </w:t>
      </w:r>
      <w:r w:rsidR="008E0793">
        <w:rPr>
          <w:rFonts w:asciiTheme="minorHAnsi" w:hAnsiTheme="minorHAnsi" w:cstheme="minorHAnsi"/>
          <w:i/>
          <w:color w:val="000000"/>
        </w:rPr>
        <w:t>sayfa 24-29-30</w:t>
      </w:r>
      <w:r>
        <w:rPr>
          <w:rFonts w:asciiTheme="minorHAnsi" w:hAnsiTheme="minorHAnsi" w:cstheme="minorHAnsi"/>
          <w:i/>
          <w:color w:val="000000"/>
        </w:rPr>
        <w:t xml:space="preserve"> yapılır.</w:t>
      </w:r>
    </w:p>
    <w:p w14:paraId="5C6A26FA"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6F662EB1"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 xml:space="preserve">Strafor, boncuklar, </w:t>
      </w:r>
      <w:proofErr w:type="spellStart"/>
      <w:r w:rsidRPr="007333BE">
        <w:rPr>
          <w:rFonts w:asciiTheme="minorHAnsi" w:hAnsiTheme="minorHAnsi" w:cstheme="minorHAnsi"/>
          <w:i/>
          <w:sz w:val="20"/>
          <w:szCs w:val="20"/>
        </w:rPr>
        <w:t>şönil</w:t>
      </w:r>
      <w:proofErr w:type="spellEnd"/>
    </w:p>
    <w:p w14:paraId="3E1A2F64" w14:textId="77777777" w:rsidR="00366379" w:rsidRPr="007333BE" w:rsidRDefault="00366379" w:rsidP="00366379">
      <w:pPr>
        <w:rPr>
          <w:rFonts w:asciiTheme="minorHAnsi" w:hAnsiTheme="minorHAnsi" w:cstheme="minorHAnsi"/>
          <w:i/>
          <w:color w:val="000000"/>
          <w:sz w:val="20"/>
          <w:szCs w:val="20"/>
          <w:u w:val="thick"/>
        </w:rPr>
      </w:pPr>
    </w:p>
    <w:p w14:paraId="0D98E92C"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3E35E84B"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Aynı, farklı</w:t>
      </w:r>
    </w:p>
    <w:p w14:paraId="351D5EA3" w14:textId="77777777" w:rsidR="00366379"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Değerlendirme:</w:t>
      </w:r>
    </w:p>
    <w:p w14:paraId="42C46171" w14:textId="77777777" w:rsidR="008A755B" w:rsidRPr="00165883" w:rsidRDefault="008A755B" w:rsidP="008A755B">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02DAF7CF" w14:textId="77777777" w:rsidR="008A755B" w:rsidRPr="007333BE" w:rsidRDefault="008A755B" w:rsidP="00366379">
      <w:pPr>
        <w:rPr>
          <w:rFonts w:asciiTheme="minorHAnsi" w:hAnsiTheme="minorHAnsi" w:cstheme="minorHAnsi"/>
          <w:b/>
          <w:color w:val="000000"/>
          <w:sz w:val="20"/>
          <w:szCs w:val="20"/>
          <w:u w:val="single"/>
        </w:rPr>
      </w:pPr>
    </w:p>
    <w:p w14:paraId="256165D1" w14:textId="77777777" w:rsidR="00366379" w:rsidRPr="003541BF" w:rsidRDefault="00366379" w:rsidP="00944AD4">
      <w:pPr>
        <w:pStyle w:val="ListeParagraf"/>
        <w:numPr>
          <w:ilvl w:val="0"/>
          <w:numId w:val="24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Aynı sesi çıkarma oyunumuzu beğendiniz mi?</w:t>
      </w:r>
    </w:p>
    <w:p w14:paraId="248BBD73" w14:textId="77777777" w:rsidR="00366379" w:rsidRPr="003541BF" w:rsidRDefault="00366379" w:rsidP="00944AD4">
      <w:pPr>
        <w:pStyle w:val="ListeParagraf"/>
        <w:numPr>
          <w:ilvl w:val="0"/>
          <w:numId w:val="24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Tekerlemeyi tekrar edebilir misiniz?</w:t>
      </w:r>
    </w:p>
    <w:p w14:paraId="1FEFA9F0" w14:textId="77777777" w:rsidR="00366379" w:rsidRPr="003541BF" w:rsidRDefault="00366379" w:rsidP="00944AD4">
      <w:pPr>
        <w:pStyle w:val="ListeParagraf"/>
        <w:numPr>
          <w:ilvl w:val="0"/>
          <w:numId w:val="24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Başka nelerle gökkuşağı yapabiliriz?</w:t>
      </w:r>
    </w:p>
    <w:p w14:paraId="485728C4" w14:textId="77777777" w:rsidR="00366379" w:rsidRPr="003541BF" w:rsidRDefault="00366379" w:rsidP="00944AD4">
      <w:pPr>
        <w:pStyle w:val="ListeParagraf"/>
        <w:numPr>
          <w:ilvl w:val="0"/>
          <w:numId w:val="24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Gökkuşağında hangi renkler var?</w:t>
      </w:r>
    </w:p>
    <w:p w14:paraId="52C3B31B" w14:textId="77777777" w:rsidR="00366379" w:rsidRPr="003541BF" w:rsidRDefault="00366379" w:rsidP="00944AD4">
      <w:pPr>
        <w:pStyle w:val="ListeParagraf"/>
        <w:numPr>
          <w:ilvl w:val="0"/>
          <w:numId w:val="24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Gökkuşağında birbiriyle aynı olan renkler var mı?</w:t>
      </w:r>
    </w:p>
    <w:p w14:paraId="38BAECB9" w14:textId="77777777" w:rsidR="001E4D93" w:rsidRDefault="001E4D93" w:rsidP="00366379">
      <w:pPr>
        <w:rPr>
          <w:rFonts w:asciiTheme="minorHAnsi" w:hAnsiTheme="minorHAnsi" w:cstheme="minorHAnsi"/>
          <w:b/>
          <w:color w:val="000000"/>
          <w:sz w:val="20"/>
          <w:szCs w:val="20"/>
          <w:u w:val="single"/>
        </w:rPr>
      </w:pPr>
    </w:p>
    <w:p w14:paraId="76184DD8" w14:textId="77777777" w:rsidR="008E0793" w:rsidRPr="008E0793" w:rsidRDefault="00366379" w:rsidP="008E0793">
      <w:pPr>
        <w:rPr>
          <w:rFonts w:asciiTheme="minorHAnsi" w:hAnsiTheme="minorHAnsi" w:cstheme="minorHAnsi"/>
          <w:sz w:val="20"/>
          <w:szCs w:val="20"/>
        </w:rPr>
      </w:pPr>
      <w:r w:rsidRPr="007333BE">
        <w:rPr>
          <w:rFonts w:asciiTheme="minorHAnsi" w:hAnsiTheme="minorHAnsi" w:cstheme="minorHAnsi"/>
          <w:b/>
          <w:color w:val="000000"/>
          <w:sz w:val="20"/>
          <w:szCs w:val="20"/>
          <w:u w:val="single"/>
        </w:rPr>
        <w:t>Aile Katılımı:</w:t>
      </w:r>
      <w:r w:rsidR="008E0793" w:rsidRPr="008E0793">
        <w:rPr>
          <w:rFonts w:asciiTheme="minorHAnsi" w:hAnsiTheme="minorHAnsi" w:cstheme="minorHAnsi"/>
          <w:b/>
        </w:rPr>
        <w:t xml:space="preserve"> </w:t>
      </w:r>
      <w:r w:rsidR="008E0793" w:rsidRPr="008E0793">
        <w:rPr>
          <w:rFonts w:asciiTheme="minorHAnsi" w:hAnsiTheme="minorHAnsi" w:cstheme="minorHAnsi"/>
          <w:b/>
          <w:sz w:val="20"/>
          <w:szCs w:val="20"/>
        </w:rPr>
        <w:t>Bilgi Kutusu Eğitim Seti Aile Katılımlı Faaliyet Kitabımdan</w:t>
      </w:r>
      <w:r w:rsidR="008E0793" w:rsidRPr="008E0793">
        <w:rPr>
          <w:rFonts w:asciiTheme="minorHAnsi" w:hAnsiTheme="minorHAnsi" w:cstheme="minorHAnsi"/>
          <w:sz w:val="20"/>
          <w:szCs w:val="20"/>
        </w:rPr>
        <w:t xml:space="preserve"> 13-14-15. Sayfa yapılır.</w:t>
      </w:r>
    </w:p>
    <w:p w14:paraId="1D6F531A" w14:textId="77777777" w:rsidR="00366379" w:rsidRPr="007333BE" w:rsidRDefault="00366379" w:rsidP="00366379">
      <w:pPr>
        <w:tabs>
          <w:tab w:val="left" w:pos="7920"/>
        </w:tabs>
        <w:jc w:val="both"/>
        <w:rPr>
          <w:rFonts w:asciiTheme="minorHAnsi" w:hAnsiTheme="minorHAnsi" w:cstheme="minorHAnsi"/>
          <w:b/>
          <w:bCs/>
          <w:i/>
          <w:color w:val="FF0000"/>
          <w:sz w:val="20"/>
          <w:szCs w:val="20"/>
        </w:rPr>
      </w:pPr>
    </w:p>
    <w:p w14:paraId="52D3DB32" w14:textId="77777777" w:rsidR="00366379" w:rsidRPr="007333BE" w:rsidRDefault="00366379" w:rsidP="00366379">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248CE355" w14:textId="77777777" w:rsidR="00BB07AE" w:rsidRPr="007333BE" w:rsidRDefault="00BB07AE" w:rsidP="00BB07AE">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BFA095F" w14:textId="77777777" w:rsidR="00020843" w:rsidRPr="007333BE" w:rsidRDefault="008E0793" w:rsidP="00020843">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020843" w:rsidRPr="007333BE">
        <w:rPr>
          <w:rFonts w:asciiTheme="minorHAnsi" w:eastAsia="Calibri" w:hAnsiTheme="minorHAnsi" w:cstheme="minorHAnsi"/>
          <w:b/>
          <w:i/>
          <w:lang w:eastAsia="en-US"/>
        </w:rPr>
        <w:t xml:space="preserve"> GÜNLÜK EĞİTİM AKIŞI</w:t>
      </w:r>
    </w:p>
    <w:p w14:paraId="52466504" w14:textId="77777777" w:rsidR="00020843" w:rsidRPr="007333BE" w:rsidRDefault="00020843" w:rsidP="00020843">
      <w:pPr>
        <w:jc w:val="center"/>
        <w:rPr>
          <w:rFonts w:asciiTheme="minorHAnsi" w:eastAsia="Calibri" w:hAnsiTheme="minorHAnsi" w:cstheme="minorHAnsi"/>
          <w:b/>
          <w:i/>
          <w:lang w:eastAsia="en-US"/>
        </w:rPr>
      </w:pPr>
    </w:p>
    <w:p w14:paraId="719E2CAE" w14:textId="77777777" w:rsidR="00020843" w:rsidRPr="007333BE" w:rsidRDefault="00020843" w:rsidP="00020843">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C25146F" w14:textId="77777777" w:rsidR="00020843" w:rsidRPr="007333BE" w:rsidRDefault="00020843" w:rsidP="00020843">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05.10.2022</w:t>
      </w:r>
    </w:p>
    <w:p w14:paraId="158DBEAB" w14:textId="77777777" w:rsidR="00020843" w:rsidRPr="007333BE" w:rsidRDefault="00020843" w:rsidP="00020843">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9D85F83" w14:textId="77777777" w:rsidR="00020843" w:rsidRPr="007333BE" w:rsidRDefault="00020843" w:rsidP="00020843">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CD52A09" w14:textId="77777777" w:rsidR="00020843" w:rsidRPr="007333BE" w:rsidRDefault="00020843" w:rsidP="00020843">
      <w:pPr>
        <w:jc w:val="both"/>
        <w:rPr>
          <w:rFonts w:asciiTheme="minorHAnsi" w:eastAsia="Calibri" w:hAnsiTheme="minorHAnsi" w:cstheme="minorHAnsi"/>
          <w:b/>
          <w:i/>
          <w:lang w:eastAsia="en-US"/>
        </w:rPr>
      </w:pPr>
    </w:p>
    <w:p w14:paraId="18BA8871"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4711238D" w14:textId="77777777" w:rsidR="00020843" w:rsidRPr="007333BE" w:rsidRDefault="00020843" w:rsidP="00020843">
      <w:pPr>
        <w:spacing w:after="200" w:line="276" w:lineRule="auto"/>
        <w:ind w:left="720"/>
        <w:contextualSpacing/>
        <w:jc w:val="both"/>
        <w:rPr>
          <w:rFonts w:asciiTheme="minorHAnsi" w:hAnsiTheme="minorHAnsi" w:cstheme="minorHAnsi"/>
          <w:i/>
        </w:rPr>
      </w:pPr>
    </w:p>
    <w:p w14:paraId="778DC384" w14:textId="77777777" w:rsidR="00020843" w:rsidRPr="007333BE" w:rsidRDefault="00020843" w:rsidP="00020843">
      <w:pPr>
        <w:spacing w:after="200" w:line="276" w:lineRule="auto"/>
        <w:ind w:left="720"/>
        <w:contextualSpacing/>
        <w:jc w:val="both"/>
        <w:rPr>
          <w:rFonts w:asciiTheme="minorHAnsi" w:eastAsia="Calibri" w:hAnsiTheme="minorHAnsi" w:cstheme="minorHAnsi"/>
          <w:b/>
          <w:i/>
          <w:u w:val="single"/>
          <w:lang w:eastAsia="en-US"/>
        </w:rPr>
      </w:pPr>
    </w:p>
    <w:p w14:paraId="1492A35B"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58918C09" w14:textId="77777777" w:rsidR="00020843" w:rsidRPr="007333BE" w:rsidRDefault="00020843" w:rsidP="00020843">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62B61507" w14:textId="77777777" w:rsidR="00020843" w:rsidRPr="007333BE" w:rsidRDefault="00020843" w:rsidP="00020843">
      <w:pPr>
        <w:spacing w:after="200" w:line="276" w:lineRule="auto"/>
        <w:ind w:left="360"/>
        <w:contextualSpacing/>
        <w:jc w:val="both"/>
        <w:rPr>
          <w:rFonts w:asciiTheme="minorHAnsi" w:eastAsia="Calibri" w:hAnsiTheme="minorHAnsi" w:cstheme="minorHAnsi"/>
          <w:i/>
          <w:lang w:eastAsia="en-US"/>
        </w:rPr>
      </w:pPr>
    </w:p>
    <w:p w14:paraId="7E518CA0"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198CC339"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u w:val="single"/>
          <w:lang w:eastAsia="en-US"/>
        </w:rPr>
      </w:pPr>
    </w:p>
    <w:p w14:paraId="482A272A"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142D5EB6" w14:textId="77777777" w:rsidR="00020843" w:rsidRPr="007333BE" w:rsidRDefault="00020843" w:rsidP="00020843">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Duygu Hikâyeleri</w:t>
      </w:r>
      <w:r w:rsidRPr="007333BE">
        <w:rPr>
          <w:rFonts w:asciiTheme="minorHAnsi" w:hAnsiTheme="minorHAnsi" w:cstheme="minorHAnsi"/>
          <w:i/>
        </w:rPr>
        <w:t xml:space="preserve">” Türkçe -Oyun – Sanat </w:t>
      </w:r>
      <w:r>
        <w:rPr>
          <w:rFonts w:asciiTheme="minorHAnsi" w:hAnsiTheme="minorHAnsi" w:cstheme="minorHAnsi"/>
          <w:i/>
        </w:rPr>
        <w:t>(</w:t>
      </w:r>
      <w:r w:rsidRPr="007333BE">
        <w:rPr>
          <w:rFonts w:asciiTheme="minorHAnsi" w:hAnsiTheme="minorHAnsi" w:cstheme="minorHAnsi"/>
          <w:i/>
        </w:rPr>
        <w:t>Bütünleştirilmiş Büyük Grup Etkinliği</w:t>
      </w:r>
      <w:r>
        <w:rPr>
          <w:rFonts w:asciiTheme="minorHAnsi" w:hAnsiTheme="minorHAnsi" w:cstheme="minorHAnsi"/>
          <w:i/>
        </w:rPr>
        <w:t>)</w:t>
      </w:r>
    </w:p>
    <w:p w14:paraId="2B972789" w14:textId="77777777" w:rsidR="00020843" w:rsidRPr="007333BE" w:rsidRDefault="00020843" w:rsidP="00020843">
      <w:pPr>
        <w:rPr>
          <w:rFonts w:asciiTheme="minorHAnsi" w:hAnsiTheme="minorHAnsi" w:cstheme="minorHAnsi"/>
          <w:i/>
        </w:rPr>
      </w:pPr>
    </w:p>
    <w:p w14:paraId="60D48E2E" w14:textId="77777777" w:rsidR="00020843" w:rsidRPr="007333BE" w:rsidRDefault="00020843" w:rsidP="00020843">
      <w:pPr>
        <w:rPr>
          <w:rFonts w:asciiTheme="minorHAnsi" w:eastAsia="Calibri" w:hAnsiTheme="minorHAnsi" w:cstheme="minorHAnsi"/>
          <w:b/>
          <w:i/>
          <w:u w:val="single"/>
          <w:lang w:eastAsia="en-US"/>
        </w:rPr>
      </w:pPr>
    </w:p>
    <w:p w14:paraId="555F6BA0"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u w:val="single"/>
          <w:lang w:eastAsia="en-US"/>
        </w:rPr>
      </w:pPr>
    </w:p>
    <w:p w14:paraId="48B0CF10"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42046EE8" w14:textId="77777777" w:rsidR="00020843" w:rsidRPr="007333BE" w:rsidRDefault="00020843" w:rsidP="00020843">
      <w:pPr>
        <w:spacing w:after="200" w:line="276" w:lineRule="auto"/>
        <w:ind w:left="720"/>
        <w:contextualSpacing/>
        <w:jc w:val="both"/>
        <w:rPr>
          <w:rFonts w:asciiTheme="minorHAnsi" w:eastAsia="Calibri" w:hAnsiTheme="minorHAnsi" w:cstheme="minorHAnsi"/>
          <w:b/>
          <w:i/>
          <w:u w:val="single"/>
          <w:lang w:eastAsia="en-US"/>
        </w:rPr>
      </w:pPr>
    </w:p>
    <w:p w14:paraId="3F1F88CE"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u w:val="single"/>
          <w:lang w:eastAsia="en-US"/>
        </w:rPr>
      </w:pPr>
    </w:p>
    <w:p w14:paraId="37D02E76" w14:textId="77777777" w:rsidR="00020843" w:rsidRPr="007333BE" w:rsidRDefault="00020843" w:rsidP="00020843">
      <w:pPr>
        <w:spacing w:after="200" w:line="276" w:lineRule="auto"/>
        <w:ind w:left="360"/>
        <w:contextualSpacing/>
        <w:jc w:val="both"/>
        <w:rPr>
          <w:rFonts w:asciiTheme="minorHAnsi" w:eastAsia="Calibri" w:hAnsiTheme="minorHAnsi" w:cstheme="minorHAnsi"/>
          <w:b/>
          <w:i/>
          <w:u w:val="single"/>
          <w:lang w:eastAsia="en-US"/>
        </w:rPr>
      </w:pPr>
    </w:p>
    <w:p w14:paraId="489346B9" w14:textId="77777777" w:rsidR="00020843" w:rsidRPr="007333BE" w:rsidRDefault="00020843" w:rsidP="00020843">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550D0996" w14:textId="77777777" w:rsidR="00020843" w:rsidRPr="007333BE" w:rsidRDefault="00020843" w:rsidP="00020843">
      <w:pPr>
        <w:ind w:left="360"/>
        <w:contextualSpacing/>
        <w:jc w:val="both"/>
        <w:rPr>
          <w:rFonts w:asciiTheme="minorHAnsi" w:eastAsia="Calibri" w:hAnsiTheme="minorHAnsi" w:cstheme="minorHAnsi"/>
          <w:i/>
          <w:lang w:eastAsia="en-US"/>
        </w:rPr>
      </w:pPr>
    </w:p>
    <w:p w14:paraId="7035AC49" w14:textId="77777777" w:rsidR="00020843" w:rsidRPr="007333BE" w:rsidRDefault="00020843" w:rsidP="00020843">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020843" w:rsidRPr="007333BE" w14:paraId="0D1F5807" w14:textId="77777777" w:rsidTr="00074FF1">
        <w:trPr>
          <w:trHeight w:val="100"/>
        </w:trPr>
        <w:tc>
          <w:tcPr>
            <w:tcW w:w="6639" w:type="dxa"/>
          </w:tcPr>
          <w:p w14:paraId="561F62D5" w14:textId="77777777" w:rsidR="00020843" w:rsidRPr="007333BE" w:rsidRDefault="00020843" w:rsidP="00074FF1">
            <w:pPr>
              <w:jc w:val="both"/>
              <w:rPr>
                <w:rFonts w:asciiTheme="minorHAnsi" w:hAnsiTheme="minorHAnsi" w:cstheme="minorHAnsi"/>
                <w:b/>
                <w:i/>
              </w:rPr>
            </w:pPr>
            <w:r w:rsidRPr="007333BE">
              <w:rPr>
                <w:rFonts w:asciiTheme="minorHAnsi" w:hAnsiTheme="minorHAnsi" w:cstheme="minorHAnsi"/>
                <w:b/>
                <w:i/>
              </w:rPr>
              <w:t>Genel Değerlendirme:</w:t>
            </w:r>
          </w:p>
        </w:tc>
      </w:tr>
    </w:tbl>
    <w:p w14:paraId="0680C56F" w14:textId="77777777" w:rsidR="00020843" w:rsidRPr="007333BE" w:rsidRDefault="00020843" w:rsidP="00020843">
      <w:pPr>
        <w:jc w:val="both"/>
        <w:rPr>
          <w:rFonts w:asciiTheme="minorHAnsi" w:hAnsiTheme="minorHAnsi" w:cstheme="minorHAnsi"/>
          <w:b/>
          <w:i/>
        </w:rPr>
      </w:pPr>
    </w:p>
    <w:p w14:paraId="1522F258" w14:textId="77777777" w:rsidR="00020843" w:rsidRPr="007333BE" w:rsidRDefault="00020843" w:rsidP="00020843">
      <w:pPr>
        <w:rPr>
          <w:rFonts w:asciiTheme="minorHAnsi" w:hAnsiTheme="minorHAnsi" w:cstheme="minorHAnsi"/>
          <w:b/>
          <w:i/>
          <w:color w:val="000000"/>
          <w:u w:val="thick"/>
        </w:rPr>
      </w:pPr>
    </w:p>
    <w:p w14:paraId="78B7C43A" w14:textId="77777777" w:rsidR="00020843" w:rsidRPr="007333BE" w:rsidRDefault="00020843" w:rsidP="00020843">
      <w:pPr>
        <w:rPr>
          <w:rFonts w:asciiTheme="minorHAnsi" w:hAnsiTheme="minorHAnsi" w:cstheme="minorHAnsi"/>
          <w:b/>
          <w:i/>
          <w:color w:val="000000"/>
          <w:u w:val="thick"/>
        </w:rPr>
      </w:pPr>
    </w:p>
    <w:p w14:paraId="3CEFCFFE" w14:textId="77777777" w:rsidR="00020843" w:rsidRPr="007333BE" w:rsidRDefault="00020843" w:rsidP="00020843">
      <w:pPr>
        <w:rPr>
          <w:rFonts w:asciiTheme="minorHAnsi" w:hAnsiTheme="minorHAnsi" w:cstheme="minorHAnsi"/>
          <w:b/>
          <w:i/>
          <w:color w:val="000000"/>
          <w:u w:val="thick"/>
        </w:rPr>
      </w:pPr>
    </w:p>
    <w:p w14:paraId="570B24E7" w14:textId="77777777" w:rsidR="00020843" w:rsidRPr="007333BE" w:rsidRDefault="00020843" w:rsidP="00020843">
      <w:pPr>
        <w:rPr>
          <w:rFonts w:asciiTheme="minorHAnsi" w:hAnsiTheme="minorHAnsi" w:cstheme="minorHAnsi"/>
          <w:b/>
          <w:i/>
        </w:rPr>
      </w:pPr>
      <w:r w:rsidRPr="007333BE">
        <w:rPr>
          <w:rFonts w:asciiTheme="minorHAnsi" w:hAnsiTheme="minorHAnsi" w:cstheme="minorHAnsi"/>
        </w:rPr>
        <w:t xml:space="preserve">     </w:t>
      </w:r>
    </w:p>
    <w:p w14:paraId="6193A5C1" w14:textId="77777777" w:rsidR="00020843" w:rsidRDefault="00020843" w:rsidP="00020843">
      <w:pPr>
        <w:rPr>
          <w:rFonts w:asciiTheme="minorHAnsi" w:hAnsiTheme="minorHAnsi" w:cstheme="minorHAnsi"/>
          <w:b/>
          <w:i/>
        </w:rPr>
      </w:pPr>
    </w:p>
    <w:p w14:paraId="784AD645" w14:textId="77777777" w:rsidR="008E0793" w:rsidRDefault="008E0793" w:rsidP="00020843">
      <w:pPr>
        <w:rPr>
          <w:rFonts w:asciiTheme="minorHAnsi" w:hAnsiTheme="minorHAnsi" w:cstheme="minorHAnsi"/>
          <w:b/>
          <w:i/>
        </w:rPr>
      </w:pPr>
    </w:p>
    <w:p w14:paraId="6A0B0A41" w14:textId="77777777" w:rsidR="008E0793" w:rsidRDefault="008E0793" w:rsidP="00020843">
      <w:pPr>
        <w:rPr>
          <w:rFonts w:asciiTheme="minorHAnsi" w:hAnsiTheme="minorHAnsi" w:cstheme="minorHAnsi"/>
          <w:b/>
          <w:i/>
        </w:rPr>
      </w:pPr>
    </w:p>
    <w:p w14:paraId="44953CC0" w14:textId="77777777" w:rsidR="008E0793" w:rsidRDefault="008E0793" w:rsidP="00020843">
      <w:pPr>
        <w:rPr>
          <w:rFonts w:asciiTheme="minorHAnsi" w:hAnsiTheme="minorHAnsi" w:cstheme="minorHAnsi"/>
          <w:b/>
          <w:i/>
        </w:rPr>
      </w:pPr>
    </w:p>
    <w:p w14:paraId="2C486320" w14:textId="77777777" w:rsidR="008E0793" w:rsidRDefault="008E0793" w:rsidP="00020843">
      <w:pPr>
        <w:rPr>
          <w:rFonts w:asciiTheme="minorHAnsi" w:hAnsiTheme="minorHAnsi" w:cstheme="minorHAnsi"/>
          <w:b/>
          <w:i/>
        </w:rPr>
      </w:pPr>
    </w:p>
    <w:p w14:paraId="700F8023" w14:textId="77777777" w:rsidR="008E0793" w:rsidRDefault="008E0793" w:rsidP="00020843">
      <w:pPr>
        <w:rPr>
          <w:rFonts w:asciiTheme="minorHAnsi" w:hAnsiTheme="minorHAnsi" w:cstheme="minorHAnsi"/>
          <w:b/>
          <w:i/>
        </w:rPr>
      </w:pPr>
    </w:p>
    <w:p w14:paraId="1DB3C3CA" w14:textId="77777777" w:rsidR="008E0793" w:rsidRDefault="008E0793" w:rsidP="00020843">
      <w:pPr>
        <w:rPr>
          <w:rFonts w:asciiTheme="minorHAnsi" w:hAnsiTheme="minorHAnsi" w:cstheme="minorHAnsi"/>
          <w:b/>
          <w:i/>
        </w:rPr>
      </w:pPr>
    </w:p>
    <w:p w14:paraId="146AE6A4" w14:textId="77777777" w:rsidR="008E0793" w:rsidRDefault="008E0793" w:rsidP="00020843">
      <w:pPr>
        <w:rPr>
          <w:rFonts w:asciiTheme="minorHAnsi" w:hAnsiTheme="minorHAnsi" w:cstheme="minorHAnsi"/>
          <w:b/>
          <w:i/>
        </w:rPr>
      </w:pPr>
    </w:p>
    <w:p w14:paraId="641ED547" w14:textId="77777777" w:rsidR="008E0793" w:rsidRDefault="008E0793" w:rsidP="00020843">
      <w:pPr>
        <w:rPr>
          <w:rFonts w:asciiTheme="minorHAnsi" w:hAnsiTheme="minorHAnsi" w:cstheme="minorHAnsi"/>
          <w:b/>
          <w:i/>
        </w:rPr>
      </w:pPr>
    </w:p>
    <w:p w14:paraId="0DE8EB60" w14:textId="77777777" w:rsidR="008E0793" w:rsidRDefault="008E0793" w:rsidP="00020843">
      <w:pPr>
        <w:rPr>
          <w:rFonts w:asciiTheme="minorHAnsi" w:hAnsiTheme="minorHAnsi" w:cstheme="minorHAnsi"/>
          <w:b/>
          <w:i/>
        </w:rPr>
      </w:pPr>
    </w:p>
    <w:p w14:paraId="3B9A688A" w14:textId="77777777" w:rsidR="008E0793" w:rsidRDefault="008E0793" w:rsidP="00020843">
      <w:pPr>
        <w:rPr>
          <w:rFonts w:asciiTheme="minorHAnsi" w:hAnsiTheme="minorHAnsi" w:cstheme="minorHAnsi"/>
          <w:b/>
          <w:i/>
        </w:rPr>
      </w:pPr>
    </w:p>
    <w:p w14:paraId="2DA9457C" w14:textId="77777777" w:rsidR="008E0793" w:rsidRDefault="008E0793" w:rsidP="00020843">
      <w:pPr>
        <w:rPr>
          <w:rFonts w:asciiTheme="minorHAnsi" w:hAnsiTheme="minorHAnsi" w:cstheme="minorHAnsi"/>
          <w:b/>
          <w:i/>
        </w:rPr>
      </w:pPr>
    </w:p>
    <w:p w14:paraId="51DB673C" w14:textId="77777777" w:rsidR="008E0793" w:rsidRDefault="008E0793" w:rsidP="00020843">
      <w:pPr>
        <w:rPr>
          <w:rFonts w:asciiTheme="minorHAnsi" w:hAnsiTheme="minorHAnsi" w:cstheme="minorHAnsi"/>
          <w:b/>
          <w:i/>
        </w:rPr>
      </w:pPr>
    </w:p>
    <w:p w14:paraId="691443AF" w14:textId="77777777" w:rsidR="008E0793" w:rsidRDefault="008E0793" w:rsidP="00020843">
      <w:pPr>
        <w:rPr>
          <w:rFonts w:asciiTheme="minorHAnsi" w:hAnsiTheme="minorHAnsi" w:cstheme="minorHAnsi"/>
          <w:b/>
          <w:i/>
        </w:rPr>
      </w:pPr>
    </w:p>
    <w:p w14:paraId="49757713" w14:textId="77777777" w:rsidR="008E0793" w:rsidRPr="007333BE" w:rsidRDefault="008E0793" w:rsidP="00020843">
      <w:pPr>
        <w:rPr>
          <w:rFonts w:asciiTheme="minorHAnsi" w:hAnsiTheme="minorHAnsi" w:cstheme="minorHAnsi"/>
          <w:b/>
          <w:i/>
        </w:rPr>
      </w:pPr>
    </w:p>
    <w:p w14:paraId="3A660053" w14:textId="77777777" w:rsidR="00020843" w:rsidRDefault="00020843" w:rsidP="00020843">
      <w:pPr>
        <w:jc w:val="center"/>
        <w:rPr>
          <w:rFonts w:asciiTheme="minorHAnsi" w:hAnsiTheme="minorHAnsi" w:cstheme="minorHAnsi"/>
          <w:b/>
        </w:rPr>
      </w:pPr>
    </w:p>
    <w:p w14:paraId="7627439F" w14:textId="77777777" w:rsidR="00020843" w:rsidRPr="007333BE" w:rsidRDefault="00020843" w:rsidP="00020843">
      <w:pPr>
        <w:jc w:val="center"/>
        <w:rPr>
          <w:rFonts w:asciiTheme="minorHAnsi" w:hAnsiTheme="minorHAnsi" w:cstheme="minorHAnsi"/>
          <w:b/>
        </w:rPr>
      </w:pPr>
      <w:r w:rsidRPr="007333BE">
        <w:rPr>
          <w:rFonts w:asciiTheme="minorHAnsi" w:hAnsiTheme="minorHAnsi" w:cstheme="minorHAnsi"/>
          <w:b/>
        </w:rPr>
        <w:lastRenderedPageBreak/>
        <w:t>DUYGU HİKÂYELERİ</w:t>
      </w:r>
    </w:p>
    <w:p w14:paraId="5B5A11F0" w14:textId="77777777" w:rsidR="00020843" w:rsidRPr="007333BE" w:rsidRDefault="00020843" w:rsidP="00020843">
      <w:pPr>
        <w:jc w:val="center"/>
        <w:rPr>
          <w:rFonts w:asciiTheme="minorHAnsi" w:hAnsiTheme="minorHAnsi" w:cstheme="minorHAnsi"/>
          <w:b/>
        </w:rPr>
      </w:pPr>
    </w:p>
    <w:p w14:paraId="296F02AC" w14:textId="77777777" w:rsidR="00020843" w:rsidRPr="007333BE" w:rsidRDefault="00020843" w:rsidP="00020843">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–Oyun -Sanat </w:t>
      </w:r>
      <w:r>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Pr>
          <w:rFonts w:asciiTheme="minorHAnsi" w:hAnsiTheme="minorHAnsi" w:cstheme="minorHAnsi"/>
          <w:i/>
          <w:sz w:val="20"/>
          <w:szCs w:val="20"/>
        </w:rPr>
        <w:t>)</w:t>
      </w:r>
    </w:p>
    <w:p w14:paraId="22C65C33" w14:textId="77777777" w:rsidR="00020843" w:rsidRPr="007333BE" w:rsidRDefault="00020843" w:rsidP="00020843">
      <w:pPr>
        <w:rPr>
          <w:rFonts w:asciiTheme="minorHAnsi" w:hAnsiTheme="minorHAnsi" w:cstheme="minorHAnsi"/>
          <w:b/>
          <w:i/>
          <w:color w:val="000000"/>
          <w:sz w:val="20"/>
          <w:szCs w:val="20"/>
          <w:u w:val="thick"/>
        </w:rPr>
      </w:pPr>
    </w:p>
    <w:p w14:paraId="2ECBD098" w14:textId="77777777" w:rsidR="00020843" w:rsidRPr="007333BE" w:rsidRDefault="00020843" w:rsidP="00020843">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5C0E164F" w14:textId="77777777" w:rsidR="00020843" w:rsidRPr="007333BE" w:rsidRDefault="00020843" w:rsidP="00020843">
      <w:pPr>
        <w:rPr>
          <w:rFonts w:asciiTheme="minorHAnsi" w:hAnsiTheme="minorHAnsi" w:cstheme="minorHAnsi"/>
          <w:b/>
          <w:color w:val="000000"/>
          <w:sz w:val="20"/>
          <w:szCs w:val="20"/>
          <w:u w:val="single"/>
        </w:rPr>
        <w:sectPr w:rsidR="00020843" w:rsidRPr="007333BE" w:rsidSect="005B6CF6">
          <w:type w:val="continuous"/>
          <w:pgSz w:w="11906" w:h="16838"/>
          <w:pgMar w:top="851" w:right="1133" w:bottom="851" w:left="1417" w:header="708" w:footer="708" w:gutter="0"/>
          <w:cols w:space="708"/>
          <w:docGrid w:linePitch="360"/>
        </w:sectPr>
      </w:pPr>
    </w:p>
    <w:p w14:paraId="237AAC4B" w14:textId="77777777" w:rsidR="00020843" w:rsidRPr="007333BE" w:rsidRDefault="00020843" w:rsidP="00020843">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Bilişsel Gelişim:</w:t>
      </w:r>
    </w:p>
    <w:p w14:paraId="343079AF" w14:textId="77777777" w:rsidR="00020843" w:rsidRPr="007333BE" w:rsidRDefault="00020843" w:rsidP="00020843">
      <w:pPr>
        <w:jc w:val="both"/>
        <w:rPr>
          <w:rFonts w:asciiTheme="minorHAnsi" w:hAnsiTheme="minorHAnsi" w:cstheme="minorHAnsi"/>
          <w:i/>
          <w:iCs/>
          <w:color w:val="000000"/>
          <w:sz w:val="18"/>
          <w:szCs w:val="18"/>
        </w:rPr>
      </w:pPr>
      <w:r w:rsidRPr="007333BE">
        <w:rPr>
          <w:rFonts w:asciiTheme="minorHAnsi" w:hAnsiTheme="minorHAnsi" w:cstheme="minorHAnsi"/>
          <w:b/>
          <w:i/>
          <w:iCs/>
          <w:color w:val="000000"/>
          <w:sz w:val="18"/>
          <w:szCs w:val="18"/>
        </w:rPr>
        <w:t>Kazanım 1. Nesne/durum/olaya dikkatini verir</w:t>
      </w:r>
      <w:r w:rsidRPr="007333BE">
        <w:rPr>
          <w:rFonts w:asciiTheme="minorHAnsi" w:hAnsiTheme="minorHAnsi" w:cstheme="minorHAnsi"/>
          <w:i/>
          <w:iCs/>
          <w:color w:val="000000"/>
          <w:sz w:val="18"/>
          <w:szCs w:val="18"/>
        </w:rPr>
        <w:t>. (Göstergeleri: Dikkat edilmesi gereken nesne/durum/olaya odaklanır.</w:t>
      </w:r>
      <w:r w:rsidRPr="007333BE">
        <w:rPr>
          <w:rFonts w:asciiTheme="minorHAnsi" w:hAnsiTheme="minorHAnsi" w:cstheme="minorHAnsi"/>
          <w:sz w:val="18"/>
          <w:szCs w:val="18"/>
        </w:rPr>
        <w:t xml:space="preserve"> </w:t>
      </w:r>
      <w:r w:rsidRPr="007333BE">
        <w:rPr>
          <w:rFonts w:asciiTheme="minorHAnsi" w:hAnsiTheme="minorHAnsi" w:cstheme="minorHAnsi"/>
          <w:i/>
          <w:iCs/>
          <w:color w:val="000000"/>
          <w:sz w:val="18"/>
          <w:szCs w:val="18"/>
        </w:rPr>
        <w:t>Dikkatini çeken nesne/durum/olaya yönelik sorular sorar.</w:t>
      </w:r>
    </w:p>
    <w:p w14:paraId="42B91081" w14:textId="77777777" w:rsidR="00020843" w:rsidRPr="007333BE" w:rsidRDefault="00020843" w:rsidP="00020843">
      <w:pPr>
        <w:jc w:val="both"/>
        <w:rPr>
          <w:rFonts w:asciiTheme="minorHAnsi" w:hAnsiTheme="minorHAnsi" w:cstheme="minorHAnsi"/>
          <w:b/>
          <w:i/>
          <w:iCs/>
          <w:spacing w:val="-2"/>
          <w:sz w:val="18"/>
          <w:szCs w:val="18"/>
        </w:rPr>
      </w:pPr>
      <w:r w:rsidRPr="007333BE">
        <w:rPr>
          <w:rFonts w:asciiTheme="minorHAnsi" w:hAnsiTheme="minorHAnsi" w:cstheme="minorHAnsi"/>
          <w:i/>
          <w:iCs/>
          <w:color w:val="000000"/>
          <w:sz w:val="18"/>
          <w:szCs w:val="18"/>
        </w:rPr>
        <w:t>Dikkatini çeken nesne/durum/olayı ayrıntılarıyla açıklar.)</w:t>
      </w:r>
      <w:r w:rsidRPr="007333BE">
        <w:rPr>
          <w:rFonts w:asciiTheme="minorHAnsi" w:hAnsiTheme="minorHAnsi" w:cstheme="minorHAnsi"/>
          <w:b/>
          <w:i/>
          <w:iCs/>
          <w:spacing w:val="-2"/>
          <w:sz w:val="18"/>
          <w:szCs w:val="18"/>
        </w:rPr>
        <w:tab/>
      </w:r>
    </w:p>
    <w:p w14:paraId="50BB0E36" w14:textId="77777777" w:rsidR="00020843" w:rsidRPr="007333BE" w:rsidRDefault="00020843" w:rsidP="00020843">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Dil Gelişimi:</w:t>
      </w:r>
    </w:p>
    <w:p w14:paraId="331D164B" w14:textId="77777777" w:rsidR="00020843" w:rsidRPr="007333BE" w:rsidRDefault="00020843" w:rsidP="00020843">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sz w:val="18"/>
          <w:szCs w:val="18"/>
        </w:rPr>
        <w:t xml:space="preserve">2. Sesini uygun kullanır. </w:t>
      </w:r>
      <w:r w:rsidRPr="007333BE">
        <w:rPr>
          <w:rFonts w:asciiTheme="minorHAnsi" w:hAnsiTheme="minorHAnsi" w:cstheme="minorHAnsi"/>
          <w:i/>
          <w:sz w:val="18"/>
          <w:szCs w:val="18"/>
        </w:rPr>
        <w:t>(Göstergeleri:</w:t>
      </w:r>
      <w:r w:rsidRPr="007333BE">
        <w:rPr>
          <w:rFonts w:asciiTheme="minorHAnsi" w:hAnsiTheme="minorHAnsi" w:cstheme="minorHAnsi"/>
          <w:i/>
          <w:iCs/>
          <w:sz w:val="18"/>
          <w:szCs w:val="18"/>
        </w:rPr>
        <w:t xml:space="preserve"> Konuşurken/şarkı söylerken nefesini doğru kullanır. Konuşurken/şarkı söylerken sesinin tonunu ayarlar. Konuşurken/şarkı söylerken sesinin hızını ayarlar. Konuşurken/şarkı söylerken sesinin şiddetini ayarlar .</w:t>
      </w:r>
      <w:proofErr w:type="gramStart"/>
      <w:r w:rsidRPr="007333BE">
        <w:rPr>
          <w:rFonts w:asciiTheme="minorHAnsi" w:hAnsiTheme="minorHAnsi" w:cstheme="minorHAnsi"/>
          <w:i/>
          <w:iCs/>
          <w:sz w:val="18"/>
          <w:szCs w:val="18"/>
        </w:rPr>
        <w:t>)</w:t>
      </w:r>
      <w:proofErr w:type="gramEnd"/>
      <w:r w:rsidRPr="007333BE">
        <w:rPr>
          <w:rFonts w:asciiTheme="minorHAnsi" w:hAnsiTheme="minorHAnsi" w:cstheme="minorHAnsi"/>
          <w:i/>
          <w:iCs/>
          <w:sz w:val="18"/>
          <w:szCs w:val="18"/>
        </w:rPr>
        <w:t xml:space="preserve"> </w:t>
      </w:r>
    </w:p>
    <w:p w14:paraId="7DED0B91" w14:textId="77777777" w:rsidR="00020843" w:rsidRPr="007333BE" w:rsidRDefault="00020843" w:rsidP="00020843">
      <w:pPr>
        <w:pStyle w:val="AralkYok"/>
        <w:rPr>
          <w:rFonts w:cstheme="minorHAnsi"/>
          <w:b/>
          <w:i/>
          <w:sz w:val="18"/>
          <w:szCs w:val="18"/>
        </w:rPr>
      </w:pPr>
      <w:r w:rsidRPr="007333BE">
        <w:rPr>
          <w:rFonts w:cstheme="minorHAnsi"/>
          <w:b/>
          <w:i/>
          <w:sz w:val="18"/>
          <w:szCs w:val="18"/>
        </w:rPr>
        <w:t xml:space="preserve">Kazanım 3: Söz dizimi kurallarına göre cümle kurar. </w:t>
      </w:r>
      <w:r w:rsidRPr="007333BE">
        <w:rPr>
          <w:rFonts w:cstheme="minorHAnsi"/>
          <w:i/>
          <w:sz w:val="18"/>
          <w:szCs w:val="18"/>
        </w:rPr>
        <w:t>Göstergeleri:</w:t>
      </w:r>
      <w:r w:rsidRPr="007333BE">
        <w:rPr>
          <w:rFonts w:cstheme="minorHAnsi"/>
          <w:b/>
          <w:i/>
          <w:sz w:val="18"/>
          <w:szCs w:val="18"/>
        </w:rPr>
        <w:t xml:space="preserve"> </w:t>
      </w:r>
      <w:r w:rsidRPr="007333BE">
        <w:rPr>
          <w:rFonts w:cstheme="minorHAnsi"/>
          <w:i/>
          <w:sz w:val="18"/>
          <w:szCs w:val="18"/>
        </w:rPr>
        <w:t xml:space="preserve">Düz cümle kurar. Olumsuz cümle kurar. </w:t>
      </w:r>
      <w:r w:rsidRPr="007333BE">
        <w:rPr>
          <w:rFonts w:cstheme="minorHAnsi"/>
          <w:b/>
          <w:i/>
          <w:sz w:val="18"/>
          <w:szCs w:val="18"/>
        </w:rPr>
        <w:t xml:space="preserve"> </w:t>
      </w:r>
      <w:r w:rsidRPr="007333BE">
        <w:rPr>
          <w:rFonts w:cstheme="minorHAnsi"/>
          <w:i/>
          <w:sz w:val="18"/>
          <w:szCs w:val="18"/>
        </w:rPr>
        <w:t>Soru cümlesi kurar. Bileşik cümle kurar. Cümlelerinde öğeleri doğru kullanır.</w:t>
      </w:r>
    </w:p>
    <w:p w14:paraId="09E1AF18" w14:textId="77777777" w:rsidR="00020843" w:rsidRPr="007333BE" w:rsidRDefault="00020843" w:rsidP="00020843">
      <w:pPr>
        <w:pStyle w:val="AralkYok"/>
        <w:rPr>
          <w:rFonts w:cstheme="minorHAnsi"/>
          <w:b/>
          <w:i/>
          <w:sz w:val="18"/>
          <w:szCs w:val="18"/>
        </w:rPr>
      </w:pPr>
      <w:r w:rsidRPr="007333BE">
        <w:rPr>
          <w:rFonts w:cstheme="minorHAnsi"/>
          <w:b/>
          <w:i/>
          <w:sz w:val="18"/>
          <w:szCs w:val="18"/>
        </w:rPr>
        <w:t xml:space="preserve">Kazanım 4: Konuşurken dilbilgisi yapılarını kullanır. </w:t>
      </w:r>
      <w:r w:rsidRPr="007333BE">
        <w:rPr>
          <w:rFonts w:cstheme="minorHAnsi"/>
          <w:i/>
          <w:sz w:val="18"/>
          <w:szCs w:val="18"/>
        </w:rPr>
        <w:t>Göstergeleri:</w:t>
      </w:r>
      <w:r w:rsidRPr="007333BE">
        <w:rPr>
          <w:rFonts w:cstheme="minorHAnsi"/>
          <w:b/>
          <w:i/>
          <w:sz w:val="18"/>
          <w:szCs w:val="18"/>
        </w:rPr>
        <w:t xml:space="preserve"> </w:t>
      </w:r>
      <w:r w:rsidRPr="007333BE">
        <w:rPr>
          <w:rFonts w:cstheme="minorHAnsi"/>
          <w:i/>
          <w:sz w:val="18"/>
          <w:szCs w:val="18"/>
        </w:rPr>
        <w:t>Cümle kurarken isim kullanır.</w:t>
      </w:r>
      <w:r w:rsidRPr="007333BE">
        <w:rPr>
          <w:rFonts w:cstheme="minorHAnsi"/>
          <w:b/>
          <w:i/>
          <w:sz w:val="18"/>
          <w:szCs w:val="18"/>
        </w:rPr>
        <w:t xml:space="preserve"> </w:t>
      </w:r>
      <w:r w:rsidRPr="007333BE">
        <w:rPr>
          <w:rFonts w:cstheme="minorHAnsi"/>
          <w:i/>
          <w:sz w:val="18"/>
          <w:szCs w:val="18"/>
        </w:rPr>
        <w:t>Cümle kurarken fiil kullanır.</w:t>
      </w:r>
      <w:r w:rsidRPr="007333BE">
        <w:rPr>
          <w:rFonts w:cstheme="minorHAnsi"/>
          <w:b/>
          <w:i/>
          <w:sz w:val="18"/>
          <w:szCs w:val="18"/>
        </w:rPr>
        <w:t xml:space="preserve"> </w:t>
      </w:r>
      <w:r w:rsidRPr="007333BE">
        <w:rPr>
          <w:rFonts w:cstheme="minorHAnsi"/>
          <w:i/>
          <w:sz w:val="18"/>
          <w:szCs w:val="18"/>
        </w:rPr>
        <w:t>Cümle kurarken sıfat kullanır.</w:t>
      </w:r>
    </w:p>
    <w:p w14:paraId="3206D11C" w14:textId="77777777" w:rsidR="00020843" w:rsidRPr="007333BE" w:rsidRDefault="00020843" w:rsidP="00020843">
      <w:pPr>
        <w:pStyle w:val="AralkYok"/>
        <w:rPr>
          <w:rFonts w:cstheme="minorHAnsi"/>
          <w:b/>
          <w:i/>
          <w:sz w:val="18"/>
          <w:szCs w:val="18"/>
        </w:rPr>
      </w:pPr>
      <w:r w:rsidRPr="007333BE">
        <w:rPr>
          <w:rFonts w:cstheme="minorHAnsi"/>
          <w:b/>
          <w:i/>
          <w:sz w:val="18"/>
          <w:szCs w:val="18"/>
        </w:rPr>
        <w:t xml:space="preserve">Kazanım 5: Dili iletişim amacıyla kullanır. </w:t>
      </w:r>
      <w:r w:rsidRPr="007333BE">
        <w:rPr>
          <w:rFonts w:cstheme="minorHAnsi"/>
          <w:i/>
          <w:sz w:val="18"/>
          <w:szCs w:val="18"/>
        </w:rPr>
        <w:t>Göstergeleri:</w:t>
      </w:r>
      <w:r w:rsidRPr="007333BE">
        <w:rPr>
          <w:rFonts w:cstheme="minorHAnsi"/>
          <w:b/>
          <w:i/>
          <w:sz w:val="18"/>
          <w:szCs w:val="18"/>
        </w:rPr>
        <w:t xml:space="preserve"> </w:t>
      </w:r>
      <w:r w:rsidRPr="007333BE">
        <w:rPr>
          <w:rFonts w:cstheme="minorHAnsi"/>
          <w:i/>
          <w:sz w:val="18"/>
          <w:szCs w:val="18"/>
        </w:rPr>
        <w:t xml:space="preserve">Konuşma sırasında göz teması kurar. </w:t>
      </w:r>
      <w:r w:rsidRPr="007333BE">
        <w:rPr>
          <w:rFonts w:cstheme="minorHAnsi"/>
          <w:b/>
          <w:i/>
          <w:sz w:val="18"/>
          <w:szCs w:val="18"/>
        </w:rPr>
        <w:t xml:space="preserve"> </w:t>
      </w:r>
      <w:r w:rsidRPr="007333BE">
        <w:rPr>
          <w:rFonts w:cstheme="minorHAnsi"/>
          <w:i/>
          <w:sz w:val="18"/>
          <w:szCs w:val="18"/>
        </w:rPr>
        <w:t xml:space="preserve">Jest ve mimikleri </w:t>
      </w:r>
      <w:r w:rsidRPr="007333BE">
        <w:rPr>
          <w:rFonts w:cstheme="minorHAnsi"/>
          <w:i/>
          <w:sz w:val="18"/>
          <w:szCs w:val="18"/>
        </w:rPr>
        <w:lastRenderedPageBreak/>
        <w:t>anlar.</w:t>
      </w:r>
      <w:r w:rsidRPr="007333BE">
        <w:rPr>
          <w:rFonts w:cstheme="minorHAnsi"/>
          <w:b/>
          <w:i/>
          <w:sz w:val="18"/>
          <w:szCs w:val="18"/>
        </w:rPr>
        <w:t xml:space="preserve"> </w:t>
      </w:r>
      <w:r w:rsidRPr="007333BE">
        <w:rPr>
          <w:rFonts w:cstheme="minorHAnsi"/>
          <w:i/>
          <w:sz w:val="18"/>
          <w:szCs w:val="18"/>
        </w:rPr>
        <w:t>Konuşurken jest ve mimiklerini kullanır.</w:t>
      </w:r>
      <w:r w:rsidRPr="007333BE">
        <w:rPr>
          <w:rFonts w:cstheme="minorHAnsi"/>
          <w:b/>
          <w:i/>
          <w:sz w:val="18"/>
          <w:szCs w:val="18"/>
        </w:rPr>
        <w:t xml:space="preserve"> </w:t>
      </w:r>
      <w:r w:rsidRPr="007333BE">
        <w:rPr>
          <w:rFonts w:cstheme="minorHAnsi"/>
          <w:i/>
          <w:sz w:val="18"/>
          <w:szCs w:val="18"/>
        </w:rPr>
        <w:t>Konuşmayı başlatır.</w:t>
      </w:r>
    </w:p>
    <w:p w14:paraId="4A90EB26" w14:textId="77777777" w:rsidR="00020843" w:rsidRPr="007333BE" w:rsidRDefault="00020843" w:rsidP="00020843">
      <w:pPr>
        <w:pStyle w:val="AralkYok"/>
        <w:rPr>
          <w:rFonts w:cstheme="minorHAnsi"/>
          <w:i/>
          <w:sz w:val="18"/>
          <w:szCs w:val="18"/>
        </w:rPr>
      </w:pPr>
      <w:r w:rsidRPr="007333BE">
        <w:rPr>
          <w:rFonts w:cstheme="minorHAnsi"/>
          <w:i/>
          <w:sz w:val="18"/>
          <w:szCs w:val="18"/>
        </w:rPr>
        <w:t>Konuşmayı sürdürür.  Konuşmayı sonlandırır. Konuşmalarında nezaket sözcükleri kullanır.</w:t>
      </w:r>
    </w:p>
    <w:p w14:paraId="3499F1B0" w14:textId="77777777" w:rsidR="00020843" w:rsidRPr="007333BE" w:rsidRDefault="00020843" w:rsidP="00020843">
      <w:pPr>
        <w:pStyle w:val="AralkYok"/>
        <w:rPr>
          <w:rFonts w:cstheme="minorHAnsi"/>
          <w:i/>
          <w:sz w:val="18"/>
          <w:szCs w:val="18"/>
        </w:rPr>
      </w:pPr>
      <w:r w:rsidRPr="007333BE">
        <w:rPr>
          <w:rFonts w:cstheme="minorHAnsi"/>
          <w:i/>
          <w:sz w:val="18"/>
          <w:szCs w:val="18"/>
        </w:rPr>
        <w:t>Sohbete katılır.  Konuşmak için sırasını bekler. Duygu, düşünce ve hayallerini söyler.</w:t>
      </w:r>
    </w:p>
    <w:p w14:paraId="10D9C176" w14:textId="77777777" w:rsidR="00020843" w:rsidRDefault="00020843" w:rsidP="00020843">
      <w:pPr>
        <w:jc w:val="both"/>
        <w:rPr>
          <w:rFonts w:asciiTheme="minorHAnsi" w:hAnsiTheme="minorHAnsi" w:cstheme="minorHAnsi"/>
          <w:bCs/>
          <w:i/>
          <w:iCs/>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 Dinlediklerini/izlediklerini açıklar. Dinledikleri/izledikleri hakkında yorum yapar.)</w:t>
      </w:r>
    </w:p>
    <w:p w14:paraId="0CDF7B27" w14:textId="77777777" w:rsidR="00020843" w:rsidRPr="004308CE" w:rsidRDefault="00020843" w:rsidP="00020843">
      <w:pPr>
        <w:jc w:val="both"/>
        <w:rPr>
          <w:rFonts w:asciiTheme="minorHAnsi" w:hAnsiTheme="minorHAnsi" w:cstheme="minorHAnsi"/>
          <w:b/>
          <w:i/>
          <w:sz w:val="18"/>
          <w:szCs w:val="18"/>
        </w:rPr>
      </w:pPr>
      <w:r w:rsidRPr="004308CE">
        <w:rPr>
          <w:rFonts w:asciiTheme="minorHAnsi" w:hAnsiTheme="minorHAnsi" w:cstheme="minorHAnsi"/>
          <w:b/>
          <w:i/>
          <w:sz w:val="18"/>
          <w:szCs w:val="18"/>
        </w:rPr>
        <w:t>Kazanım 8: Dinledikleri/izlediklerini çeşitli yollarla ifade eder.</w:t>
      </w:r>
    </w:p>
    <w:p w14:paraId="74842BE1" w14:textId="77777777" w:rsidR="00020843" w:rsidRPr="00226572" w:rsidRDefault="00020843" w:rsidP="00020843">
      <w:pPr>
        <w:jc w:val="both"/>
        <w:rPr>
          <w:rFonts w:asciiTheme="minorHAnsi" w:hAnsiTheme="minorHAnsi" w:cstheme="minorHAnsi"/>
          <w:i/>
          <w:sz w:val="18"/>
          <w:szCs w:val="18"/>
        </w:rPr>
      </w:pPr>
      <w:r w:rsidRPr="00226572">
        <w:rPr>
          <w:rFonts w:asciiTheme="minorHAnsi" w:hAnsiTheme="minorHAnsi" w:cstheme="minorHAnsi"/>
          <w:i/>
          <w:sz w:val="18"/>
          <w:szCs w:val="18"/>
        </w:rPr>
        <w:t>Göstergeleri:</w:t>
      </w:r>
    </w:p>
    <w:p w14:paraId="0D945718" w14:textId="77777777" w:rsidR="00020843" w:rsidRPr="00226572" w:rsidRDefault="00020843" w:rsidP="00020843">
      <w:pPr>
        <w:jc w:val="both"/>
        <w:rPr>
          <w:rFonts w:asciiTheme="minorHAnsi" w:hAnsiTheme="minorHAnsi" w:cstheme="minorHAnsi"/>
          <w:i/>
          <w:sz w:val="18"/>
          <w:szCs w:val="18"/>
        </w:rPr>
      </w:pPr>
      <w:r w:rsidRPr="00226572">
        <w:rPr>
          <w:rFonts w:asciiTheme="minorHAnsi" w:hAnsiTheme="minorHAnsi" w:cstheme="minorHAnsi"/>
          <w:i/>
          <w:sz w:val="18"/>
          <w:szCs w:val="18"/>
        </w:rPr>
        <w:t xml:space="preserve">Dinledikleri/izledikleri ile ilgili sorular sorar. </w:t>
      </w:r>
    </w:p>
    <w:p w14:paraId="0EDDED0B" w14:textId="77777777" w:rsidR="00020843" w:rsidRDefault="00020843" w:rsidP="00020843">
      <w:pPr>
        <w:jc w:val="both"/>
        <w:rPr>
          <w:rFonts w:asciiTheme="minorHAnsi" w:hAnsiTheme="minorHAnsi" w:cstheme="minorHAnsi"/>
          <w:i/>
          <w:sz w:val="18"/>
          <w:szCs w:val="18"/>
        </w:rPr>
      </w:pPr>
      <w:r w:rsidRPr="00226572">
        <w:rPr>
          <w:rFonts w:asciiTheme="minorHAnsi" w:hAnsiTheme="minorHAnsi" w:cstheme="minorHAnsi"/>
          <w:i/>
          <w:sz w:val="18"/>
          <w:szCs w:val="18"/>
        </w:rPr>
        <w:t>Dinledikleri/izledikleri ile ilgili sorulara cevap verir.</w:t>
      </w:r>
      <w:r w:rsidRPr="00226572">
        <w:t xml:space="preserve"> </w:t>
      </w:r>
    </w:p>
    <w:p w14:paraId="72DB70BF" w14:textId="77777777" w:rsidR="00020843" w:rsidRPr="004308CE" w:rsidRDefault="00020843" w:rsidP="00020843">
      <w:pPr>
        <w:jc w:val="both"/>
        <w:rPr>
          <w:rFonts w:asciiTheme="minorHAnsi" w:hAnsiTheme="minorHAnsi" w:cstheme="minorHAnsi"/>
          <w:i/>
          <w:sz w:val="18"/>
          <w:szCs w:val="18"/>
        </w:rPr>
      </w:pPr>
      <w:r w:rsidRPr="00226572">
        <w:rPr>
          <w:rFonts w:asciiTheme="minorHAnsi" w:hAnsiTheme="minorHAnsi" w:cstheme="minorHAnsi"/>
          <w:i/>
          <w:sz w:val="18"/>
          <w:szCs w:val="18"/>
        </w:rPr>
        <w:t>Dinledikleri/izlediklerini resim yoluyla sergiler.</w:t>
      </w:r>
    </w:p>
    <w:p w14:paraId="6781409A" w14:textId="77777777" w:rsidR="00020843" w:rsidRPr="007333BE" w:rsidRDefault="00020843" w:rsidP="00020843">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t>Motor Gelişim:</w:t>
      </w:r>
    </w:p>
    <w:p w14:paraId="64983F77" w14:textId="77777777" w:rsidR="00020843" w:rsidRPr="007333BE" w:rsidRDefault="00020843" w:rsidP="00020843">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4. Küçük kas kullanımı gerektiren hareketleri yapar. </w:t>
      </w:r>
      <w:r w:rsidRPr="007333BE">
        <w:rPr>
          <w:rFonts w:asciiTheme="minorHAnsi" w:hAnsiTheme="minorHAnsi" w:cstheme="minorHAnsi"/>
          <w:i/>
          <w:sz w:val="18"/>
          <w:szCs w:val="18"/>
        </w:rPr>
        <w:t>(Göstergeleri: Kalemi doğru tutar, kalem kontrolünü sağlar, çizgileri istenilen nitelikte çizer.)</w:t>
      </w:r>
    </w:p>
    <w:p w14:paraId="3FC7AB2C" w14:textId="77777777" w:rsidR="00020843" w:rsidRPr="007333BE" w:rsidRDefault="00020843" w:rsidP="00020843">
      <w:pPr>
        <w:jc w:val="both"/>
        <w:rPr>
          <w:rFonts w:asciiTheme="minorHAnsi" w:hAnsiTheme="minorHAnsi" w:cstheme="minorHAnsi"/>
          <w:i/>
          <w:sz w:val="20"/>
          <w:szCs w:val="20"/>
        </w:rPr>
        <w:sectPr w:rsidR="00020843" w:rsidRPr="007333BE" w:rsidSect="00E31B87">
          <w:type w:val="continuous"/>
          <w:pgSz w:w="11906" w:h="16838"/>
          <w:pgMar w:top="851" w:right="1133" w:bottom="851" w:left="1417" w:header="708" w:footer="708" w:gutter="0"/>
          <w:cols w:num="2" w:space="708"/>
          <w:docGrid w:linePitch="360"/>
        </w:sectPr>
      </w:pPr>
    </w:p>
    <w:p w14:paraId="69FE82E2" w14:textId="77777777" w:rsidR="00020843" w:rsidRPr="007333BE" w:rsidRDefault="00020843" w:rsidP="00020843">
      <w:pPr>
        <w:jc w:val="both"/>
        <w:rPr>
          <w:rFonts w:asciiTheme="minorHAnsi" w:hAnsiTheme="minorHAnsi" w:cstheme="minorHAnsi"/>
          <w:i/>
          <w:sz w:val="20"/>
          <w:szCs w:val="20"/>
        </w:rPr>
      </w:pPr>
    </w:p>
    <w:p w14:paraId="63F01860" w14:textId="77777777" w:rsidR="00020843" w:rsidRPr="007333BE" w:rsidRDefault="00020843" w:rsidP="00020843">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Öğrenme Süreci</w:t>
      </w:r>
    </w:p>
    <w:p w14:paraId="0CE419E2" w14:textId="77777777" w:rsidR="00020843" w:rsidRPr="007333BE" w:rsidRDefault="00020843" w:rsidP="00944AD4">
      <w:pPr>
        <w:pStyle w:val="ListeParagraf"/>
        <w:numPr>
          <w:ilvl w:val="0"/>
          <w:numId w:val="20"/>
        </w:numPr>
        <w:ind w:left="426"/>
        <w:rPr>
          <w:rFonts w:asciiTheme="minorHAnsi" w:hAnsiTheme="minorHAnsi" w:cstheme="minorHAnsi"/>
          <w:sz w:val="20"/>
          <w:szCs w:val="20"/>
        </w:rPr>
      </w:pPr>
      <w:r w:rsidRPr="007333BE">
        <w:rPr>
          <w:rFonts w:asciiTheme="minorHAnsi" w:hAnsiTheme="minorHAnsi" w:cstheme="minorHAnsi"/>
          <w:sz w:val="20"/>
          <w:szCs w:val="20"/>
        </w:rPr>
        <w:t>Öğretmen büyük küp bir kutudan küp hazırlar. Küpün her bir yüzeyine duygu ifadelerinin resimleri yapıştırılır. Mutlu, üzgün, korkmuş, şaşkın, kızgın, vb. ifadeler yapıştırılarak hazırlık yapılır.</w:t>
      </w:r>
    </w:p>
    <w:p w14:paraId="25C1A202" w14:textId="77777777" w:rsidR="00020843" w:rsidRPr="007333BE" w:rsidRDefault="00020843" w:rsidP="00944AD4">
      <w:pPr>
        <w:pStyle w:val="ListeParagraf"/>
        <w:numPr>
          <w:ilvl w:val="0"/>
          <w:numId w:val="20"/>
        </w:numPr>
        <w:ind w:left="426"/>
        <w:rPr>
          <w:rFonts w:asciiTheme="minorHAnsi" w:hAnsiTheme="minorHAnsi" w:cstheme="minorHAnsi"/>
          <w:sz w:val="20"/>
          <w:szCs w:val="20"/>
        </w:rPr>
      </w:pPr>
      <w:r w:rsidRPr="007333BE">
        <w:rPr>
          <w:rFonts w:asciiTheme="minorHAnsi" w:hAnsiTheme="minorHAnsi" w:cstheme="minorHAnsi"/>
          <w:sz w:val="20"/>
          <w:szCs w:val="20"/>
        </w:rPr>
        <w:t>Çocuklar oyun alanına çağrılır çember olunur ve küpteki duygular tanıtılır. “Çocuklar şimdi duygularımızı gösteren küpü attığımızda hangi duygu resmi gelirse o duyguyu biz de yapacağız”</w:t>
      </w:r>
      <w:r>
        <w:rPr>
          <w:rFonts w:asciiTheme="minorHAnsi" w:hAnsiTheme="minorHAnsi" w:cstheme="minorHAnsi"/>
          <w:sz w:val="20"/>
          <w:szCs w:val="20"/>
        </w:rPr>
        <w:t>.</w:t>
      </w:r>
      <w:r w:rsidRPr="007333BE">
        <w:rPr>
          <w:rFonts w:asciiTheme="minorHAnsi" w:hAnsiTheme="minorHAnsi" w:cstheme="minorHAnsi"/>
          <w:sz w:val="20"/>
          <w:szCs w:val="20"/>
        </w:rPr>
        <w:t xml:space="preserve"> Yönergesiyle oyuna başlanır.</w:t>
      </w:r>
    </w:p>
    <w:p w14:paraId="1070F554" w14:textId="77777777" w:rsidR="00020843" w:rsidRPr="007333BE" w:rsidRDefault="00020843" w:rsidP="00944AD4">
      <w:pPr>
        <w:pStyle w:val="ListeParagraf"/>
        <w:numPr>
          <w:ilvl w:val="0"/>
          <w:numId w:val="20"/>
        </w:numPr>
        <w:ind w:left="426"/>
        <w:rPr>
          <w:rFonts w:asciiTheme="minorHAnsi" w:hAnsiTheme="minorHAnsi" w:cstheme="minorHAnsi"/>
          <w:sz w:val="20"/>
          <w:szCs w:val="20"/>
        </w:rPr>
      </w:pPr>
      <w:r w:rsidRPr="007333BE">
        <w:rPr>
          <w:rFonts w:asciiTheme="minorHAnsi" w:hAnsiTheme="minorHAnsi" w:cstheme="minorHAnsi"/>
          <w:sz w:val="20"/>
          <w:szCs w:val="20"/>
        </w:rPr>
        <w:t xml:space="preserve">Bir sonraki aşamada küpün yanı sıra üzerinde bazı nesne ve canlıların resminin olduğu kartlar da oyuna dahil edilir. Resimli kartlardan duyguları içine alan kısa hikayeler üretilir. Küp atılır. Üste hangi duygu ifadesi gelirse (örneğin üzgün) resimli kartlarla üzgün temalı kısa bir </w:t>
      </w:r>
      <w:proofErr w:type="gramStart"/>
      <w:r w:rsidRPr="007333BE">
        <w:rPr>
          <w:rFonts w:asciiTheme="minorHAnsi" w:hAnsiTheme="minorHAnsi" w:cstheme="minorHAnsi"/>
          <w:sz w:val="20"/>
          <w:szCs w:val="20"/>
        </w:rPr>
        <w:t>hikaye</w:t>
      </w:r>
      <w:proofErr w:type="gramEnd"/>
      <w:r w:rsidRPr="007333BE">
        <w:rPr>
          <w:rFonts w:asciiTheme="minorHAnsi" w:hAnsiTheme="minorHAnsi" w:cstheme="minorHAnsi"/>
          <w:sz w:val="20"/>
          <w:szCs w:val="20"/>
        </w:rPr>
        <w:t xml:space="preserve"> oluşturulur. Tüm duygular için bir iki cümlelik kısa hikayeler oluşturulur.</w:t>
      </w:r>
    </w:p>
    <w:p w14:paraId="58805FBF" w14:textId="77777777" w:rsidR="00020843" w:rsidRPr="007333BE" w:rsidRDefault="00020843" w:rsidP="00944AD4">
      <w:pPr>
        <w:pStyle w:val="ListeParagraf"/>
        <w:numPr>
          <w:ilvl w:val="0"/>
          <w:numId w:val="20"/>
        </w:numPr>
        <w:ind w:left="426"/>
        <w:rPr>
          <w:rFonts w:asciiTheme="minorHAnsi" w:hAnsiTheme="minorHAnsi" w:cstheme="minorHAnsi"/>
          <w:sz w:val="20"/>
          <w:szCs w:val="20"/>
        </w:rPr>
      </w:pPr>
      <w:r w:rsidRPr="007333BE">
        <w:rPr>
          <w:rFonts w:asciiTheme="minorHAnsi" w:hAnsiTheme="minorHAnsi" w:cstheme="minorHAnsi"/>
          <w:sz w:val="20"/>
          <w:szCs w:val="20"/>
        </w:rPr>
        <w:t xml:space="preserve">Sonra çocuklarla duygular hakkında sohbet edilir. </w:t>
      </w:r>
    </w:p>
    <w:p w14:paraId="4FE6001F" w14:textId="77777777" w:rsidR="00020843" w:rsidRPr="007333BE" w:rsidRDefault="00020843" w:rsidP="00944AD4">
      <w:pPr>
        <w:pStyle w:val="ListeParagraf"/>
        <w:numPr>
          <w:ilvl w:val="0"/>
          <w:numId w:val="20"/>
        </w:numPr>
        <w:ind w:left="426"/>
        <w:rPr>
          <w:rFonts w:asciiTheme="minorHAnsi" w:hAnsiTheme="minorHAnsi" w:cstheme="minorHAnsi"/>
          <w:sz w:val="20"/>
          <w:szCs w:val="20"/>
        </w:rPr>
      </w:pPr>
      <w:r w:rsidRPr="007333BE">
        <w:rPr>
          <w:rFonts w:asciiTheme="minorHAnsi" w:hAnsiTheme="minorHAnsi" w:cstheme="minorHAnsi"/>
          <w:sz w:val="20"/>
          <w:szCs w:val="20"/>
        </w:rPr>
        <w:t>Sizi en çok mutlu eden şey nedir?</w:t>
      </w:r>
    </w:p>
    <w:p w14:paraId="459F8804" w14:textId="77777777" w:rsidR="00020843" w:rsidRPr="007333BE" w:rsidRDefault="00020843" w:rsidP="00944AD4">
      <w:pPr>
        <w:pStyle w:val="ListeParagraf"/>
        <w:numPr>
          <w:ilvl w:val="0"/>
          <w:numId w:val="20"/>
        </w:numPr>
        <w:ind w:left="426"/>
        <w:rPr>
          <w:rFonts w:asciiTheme="minorHAnsi" w:hAnsiTheme="minorHAnsi" w:cstheme="minorHAnsi"/>
          <w:sz w:val="20"/>
          <w:szCs w:val="20"/>
        </w:rPr>
      </w:pPr>
      <w:r w:rsidRPr="007333BE">
        <w:rPr>
          <w:rFonts w:asciiTheme="minorHAnsi" w:hAnsiTheme="minorHAnsi" w:cstheme="minorHAnsi"/>
          <w:sz w:val="20"/>
          <w:szCs w:val="20"/>
        </w:rPr>
        <w:t>Ne olursa üzülürsünüz?</w:t>
      </w:r>
    </w:p>
    <w:p w14:paraId="1431EABB" w14:textId="77777777" w:rsidR="00020843" w:rsidRPr="007333BE" w:rsidRDefault="00020843" w:rsidP="00944AD4">
      <w:pPr>
        <w:pStyle w:val="ListeParagraf"/>
        <w:numPr>
          <w:ilvl w:val="0"/>
          <w:numId w:val="20"/>
        </w:numPr>
        <w:ind w:left="426"/>
        <w:rPr>
          <w:rFonts w:asciiTheme="minorHAnsi" w:hAnsiTheme="minorHAnsi" w:cstheme="minorHAnsi"/>
          <w:sz w:val="20"/>
          <w:szCs w:val="20"/>
        </w:rPr>
      </w:pPr>
      <w:r w:rsidRPr="007333BE">
        <w:rPr>
          <w:rFonts w:asciiTheme="minorHAnsi" w:hAnsiTheme="minorHAnsi" w:cstheme="minorHAnsi"/>
          <w:sz w:val="20"/>
          <w:szCs w:val="20"/>
        </w:rPr>
        <w:t>Yakın zamanlarda şaşırdığınız bir şey oldu mu?</w:t>
      </w:r>
    </w:p>
    <w:p w14:paraId="5A06C347" w14:textId="77777777" w:rsidR="00020843" w:rsidRPr="007333BE" w:rsidRDefault="00020843" w:rsidP="00944AD4">
      <w:pPr>
        <w:pStyle w:val="ListeParagraf"/>
        <w:numPr>
          <w:ilvl w:val="0"/>
          <w:numId w:val="20"/>
        </w:numPr>
        <w:ind w:left="426"/>
        <w:rPr>
          <w:rFonts w:asciiTheme="minorHAnsi" w:hAnsiTheme="minorHAnsi" w:cstheme="minorHAnsi"/>
          <w:sz w:val="20"/>
          <w:szCs w:val="20"/>
        </w:rPr>
      </w:pPr>
      <w:r w:rsidRPr="007333BE">
        <w:rPr>
          <w:rFonts w:asciiTheme="minorHAnsi" w:hAnsiTheme="minorHAnsi" w:cstheme="minorHAnsi"/>
          <w:sz w:val="20"/>
          <w:szCs w:val="20"/>
        </w:rPr>
        <w:t>Çocukları en çok neler kızdırabilir?</w:t>
      </w:r>
    </w:p>
    <w:p w14:paraId="507E4F3D" w14:textId="77777777" w:rsidR="00020843" w:rsidRPr="007333BE" w:rsidRDefault="00020843" w:rsidP="00944AD4">
      <w:pPr>
        <w:pStyle w:val="ListeParagraf"/>
        <w:numPr>
          <w:ilvl w:val="0"/>
          <w:numId w:val="20"/>
        </w:numPr>
        <w:ind w:left="426"/>
        <w:rPr>
          <w:rFonts w:asciiTheme="minorHAnsi" w:hAnsiTheme="minorHAnsi" w:cstheme="minorHAnsi"/>
          <w:sz w:val="20"/>
          <w:szCs w:val="20"/>
        </w:rPr>
      </w:pPr>
      <w:r w:rsidRPr="007333BE">
        <w:rPr>
          <w:rFonts w:asciiTheme="minorHAnsi" w:hAnsiTheme="minorHAnsi" w:cstheme="minorHAnsi"/>
          <w:sz w:val="20"/>
          <w:szCs w:val="20"/>
        </w:rPr>
        <w:t>Nelerden korkarsınız?</w:t>
      </w:r>
    </w:p>
    <w:p w14:paraId="18B2A5D6" w14:textId="77777777" w:rsidR="00020843" w:rsidRPr="007333BE" w:rsidRDefault="00020843" w:rsidP="00944AD4">
      <w:pPr>
        <w:pStyle w:val="ListeParagraf"/>
        <w:numPr>
          <w:ilvl w:val="0"/>
          <w:numId w:val="20"/>
        </w:numPr>
        <w:ind w:left="426"/>
        <w:rPr>
          <w:rFonts w:asciiTheme="minorHAnsi" w:hAnsiTheme="minorHAnsi" w:cstheme="minorHAnsi"/>
          <w:sz w:val="20"/>
          <w:szCs w:val="20"/>
        </w:rPr>
      </w:pPr>
      <w:r w:rsidRPr="007333BE">
        <w:rPr>
          <w:rFonts w:asciiTheme="minorHAnsi" w:hAnsiTheme="minorHAnsi" w:cstheme="minorHAnsi"/>
          <w:sz w:val="20"/>
          <w:szCs w:val="20"/>
        </w:rPr>
        <w:t>Sonra çocuklar sanat etkinliği için masalara alınır. Çocuklara onları mutlu eden bir olayın resmini çizmeleri istenir.</w:t>
      </w:r>
    </w:p>
    <w:p w14:paraId="1890D1F2" w14:textId="77777777" w:rsidR="00020843" w:rsidRPr="007333BE" w:rsidRDefault="00020843" w:rsidP="00944AD4">
      <w:pPr>
        <w:numPr>
          <w:ilvl w:val="0"/>
          <w:numId w:val="20"/>
        </w:numPr>
        <w:ind w:left="426"/>
        <w:contextualSpacing/>
        <w:rPr>
          <w:rFonts w:asciiTheme="minorHAnsi" w:hAnsiTheme="minorHAnsi" w:cstheme="minorHAnsi"/>
          <w:color w:val="000000"/>
          <w:sz w:val="20"/>
          <w:szCs w:val="20"/>
        </w:rPr>
      </w:pPr>
      <w:r w:rsidRPr="007333BE">
        <w:rPr>
          <w:rFonts w:asciiTheme="minorHAnsi" w:hAnsiTheme="minorHAnsi" w:cstheme="minorHAnsi"/>
          <w:b/>
          <w:sz w:val="20"/>
          <w:szCs w:val="20"/>
        </w:rPr>
        <w:t xml:space="preserve">Bilgi Kutusu Eğitim Seti </w:t>
      </w:r>
      <w:r w:rsidRPr="007333BE">
        <w:rPr>
          <w:rFonts w:asciiTheme="minorHAnsi" w:hAnsiTheme="minorHAnsi" w:cstheme="minorHAnsi"/>
          <w:b/>
          <w:color w:val="000000"/>
          <w:sz w:val="20"/>
          <w:szCs w:val="20"/>
        </w:rPr>
        <w:t>1.  kitaptan</w:t>
      </w:r>
      <w:r w:rsidRPr="007333BE">
        <w:rPr>
          <w:rFonts w:asciiTheme="minorHAnsi" w:hAnsiTheme="minorHAnsi" w:cstheme="minorHAnsi"/>
          <w:color w:val="000000"/>
          <w:sz w:val="20"/>
          <w:szCs w:val="20"/>
        </w:rPr>
        <w:t xml:space="preserve"> ilgili çalışma sayfası yapılır. ( Sayfa:23</w:t>
      </w:r>
      <w:r w:rsidR="008E0793">
        <w:rPr>
          <w:rFonts w:asciiTheme="minorHAnsi" w:hAnsiTheme="minorHAnsi" w:cstheme="minorHAnsi"/>
          <w:color w:val="000000"/>
          <w:sz w:val="20"/>
          <w:szCs w:val="20"/>
        </w:rPr>
        <w:t>-27-35</w:t>
      </w:r>
      <w:r w:rsidRPr="007333BE">
        <w:rPr>
          <w:rFonts w:asciiTheme="minorHAnsi" w:hAnsiTheme="minorHAnsi" w:cstheme="minorHAnsi"/>
          <w:color w:val="000000"/>
          <w:sz w:val="20"/>
          <w:szCs w:val="20"/>
        </w:rPr>
        <w:t xml:space="preserve"> ) </w:t>
      </w:r>
    </w:p>
    <w:p w14:paraId="06D2E42B" w14:textId="77777777" w:rsidR="00020843" w:rsidRPr="007333BE" w:rsidRDefault="00020843" w:rsidP="00020843">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63880263" w14:textId="77777777" w:rsidR="00020843" w:rsidRPr="007333BE" w:rsidRDefault="00020843" w:rsidP="00020843">
      <w:pPr>
        <w:rPr>
          <w:rFonts w:asciiTheme="minorHAnsi" w:hAnsiTheme="minorHAnsi" w:cstheme="minorHAnsi"/>
          <w:i/>
          <w:sz w:val="20"/>
          <w:szCs w:val="20"/>
        </w:rPr>
      </w:pPr>
      <w:r w:rsidRPr="007333BE">
        <w:rPr>
          <w:rFonts w:asciiTheme="minorHAnsi" w:hAnsiTheme="minorHAnsi" w:cstheme="minorHAnsi"/>
          <w:i/>
          <w:sz w:val="20"/>
          <w:szCs w:val="20"/>
        </w:rPr>
        <w:t xml:space="preserve">Duygu ifade resimleri olan </w:t>
      </w:r>
      <w:r>
        <w:rPr>
          <w:rFonts w:asciiTheme="minorHAnsi" w:hAnsiTheme="minorHAnsi" w:cstheme="minorHAnsi"/>
          <w:i/>
          <w:sz w:val="20"/>
          <w:szCs w:val="20"/>
        </w:rPr>
        <w:t>küp</w:t>
      </w:r>
      <w:r w:rsidRPr="007333BE">
        <w:rPr>
          <w:rFonts w:asciiTheme="minorHAnsi" w:hAnsiTheme="minorHAnsi" w:cstheme="minorHAnsi"/>
          <w:i/>
          <w:sz w:val="20"/>
          <w:szCs w:val="20"/>
        </w:rPr>
        <w:t>, resimli kartlar</w:t>
      </w:r>
    </w:p>
    <w:p w14:paraId="73D075B7" w14:textId="77777777" w:rsidR="00020843" w:rsidRPr="007333BE" w:rsidRDefault="00020843" w:rsidP="00020843">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1F40E0F3" w14:textId="77777777" w:rsidR="00020843" w:rsidRPr="007333BE" w:rsidRDefault="00020843" w:rsidP="00020843">
      <w:pPr>
        <w:rPr>
          <w:rFonts w:asciiTheme="minorHAnsi" w:hAnsiTheme="minorHAnsi" w:cstheme="minorHAnsi"/>
          <w:i/>
          <w:color w:val="000000"/>
          <w:sz w:val="20"/>
          <w:szCs w:val="20"/>
        </w:rPr>
      </w:pPr>
      <w:r w:rsidRPr="007333BE">
        <w:rPr>
          <w:rFonts w:asciiTheme="minorHAnsi" w:hAnsiTheme="minorHAnsi" w:cstheme="minorHAnsi"/>
          <w:i/>
          <w:sz w:val="20"/>
          <w:szCs w:val="20"/>
        </w:rPr>
        <w:t>Mutlu, üzgün, korkmuş, şaşkın, kızgın,</w:t>
      </w:r>
    </w:p>
    <w:p w14:paraId="17027A4F" w14:textId="77777777" w:rsidR="00020843" w:rsidRDefault="00020843" w:rsidP="00020843">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Değerlendirme:</w:t>
      </w:r>
    </w:p>
    <w:p w14:paraId="551AECBC" w14:textId="77777777" w:rsidR="00020843" w:rsidRPr="00165883" w:rsidRDefault="00020843" w:rsidP="00020843">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04F8BF71" w14:textId="77777777" w:rsidR="00020843" w:rsidRPr="007333BE" w:rsidRDefault="00020843" w:rsidP="00020843">
      <w:pPr>
        <w:rPr>
          <w:rFonts w:asciiTheme="minorHAnsi" w:hAnsiTheme="minorHAnsi" w:cstheme="minorHAnsi"/>
          <w:b/>
          <w:color w:val="000000"/>
          <w:sz w:val="20"/>
          <w:szCs w:val="20"/>
          <w:u w:val="single"/>
        </w:rPr>
      </w:pPr>
    </w:p>
    <w:p w14:paraId="55D50F0B" w14:textId="77777777" w:rsidR="00020843" w:rsidRPr="003541BF" w:rsidRDefault="00020843" w:rsidP="00944AD4">
      <w:pPr>
        <w:pStyle w:val="ListeParagraf"/>
        <w:numPr>
          <w:ilvl w:val="0"/>
          <w:numId w:val="244"/>
        </w:numPr>
        <w:rPr>
          <w:rFonts w:asciiTheme="minorHAnsi" w:hAnsiTheme="minorHAnsi" w:cstheme="minorHAnsi"/>
          <w:i/>
          <w:sz w:val="20"/>
          <w:szCs w:val="20"/>
        </w:rPr>
      </w:pPr>
      <w:r w:rsidRPr="003541BF">
        <w:rPr>
          <w:rFonts w:asciiTheme="minorHAnsi" w:hAnsiTheme="minorHAnsi" w:cstheme="minorHAnsi"/>
          <w:i/>
          <w:sz w:val="20"/>
          <w:szCs w:val="20"/>
        </w:rPr>
        <w:t>Sizi en çok mutlu eden şey nedir?</w:t>
      </w:r>
    </w:p>
    <w:p w14:paraId="69AEED4A" w14:textId="77777777" w:rsidR="00020843" w:rsidRPr="003541BF" w:rsidRDefault="00020843" w:rsidP="00944AD4">
      <w:pPr>
        <w:pStyle w:val="ListeParagraf"/>
        <w:numPr>
          <w:ilvl w:val="0"/>
          <w:numId w:val="244"/>
        </w:numPr>
        <w:rPr>
          <w:rFonts w:asciiTheme="minorHAnsi" w:hAnsiTheme="minorHAnsi" w:cstheme="minorHAnsi"/>
          <w:i/>
          <w:sz w:val="20"/>
          <w:szCs w:val="20"/>
        </w:rPr>
      </w:pPr>
      <w:r w:rsidRPr="003541BF">
        <w:rPr>
          <w:rFonts w:asciiTheme="minorHAnsi" w:hAnsiTheme="minorHAnsi" w:cstheme="minorHAnsi"/>
          <w:i/>
          <w:sz w:val="20"/>
          <w:szCs w:val="20"/>
        </w:rPr>
        <w:t>Ne olursa üzülürsünüz?</w:t>
      </w:r>
    </w:p>
    <w:p w14:paraId="76D216FB" w14:textId="77777777" w:rsidR="00020843" w:rsidRPr="003541BF" w:rsidRDefault="00020843" w:rsidP="00944AD4">
      <w:pPr>
        <w:pStyle w:val="ListeParagraf"/>
        <w:numPr>
          <w:ilvl w:val="0"/>
          <w:numId w:val="244"/>
        </w:numPr>
        <w:rPr>
          <w:rFonts w:asciiTheme="minorHAnsi" w:hAnsiTheme="minorHAnsi" w:cstheme="minorHAnsi"/>
          <w:i/>
          <w:sz w:val="20"/>
          <w:szCs w:val="20"/>
        </w:rPr>
      </w:pPr>
      <w:r w:rsidRPr="003541BF">
        <w:rPr>
          <w:rFonts w:asciiTheme="minorHAnsi" w:hAnsiTheme="minorHAnsi" w:cstheme="minorHAnsi"/>
          <w:i/>
          <w:sz w:val="20"/>
          <w:szCs w:val="20"/>
        </w:rPr>
        <w:t>Yakın zamanlarda şaşırdığınız bir şey oldu mu?</w:t>
      </w:r>
    </w:p>
    <w:p w14:paraId="74C898FC" w14:textId="77777777" w:rsidR="00020843" w:rsidRPr="003541BF" w:rsidRDefault="00020843" w:rsidP="00944AD4">
      <w:pPr>
        <w:pStyle w:val="ListeParagraf"/>
        <w:numPr>
          <w:ilvl w:val="0"/>
          <w:numId w:val="244"/>
        </w:numPr>
        <w:rPr>
          <w:rFonts w:asciiTheme="minorHAnsi" w:hAnsiTheme="minorHAnsi" w:cstheme="minorHAnsi"/>
          <w:i/>
          <w:sz w:val="20"/>
          <w:szCs w:val="20"/>
        </w:rPr>
      </w:pPr>
      <w:r w:rsidRPr="003541BF">
        <w:rPr>
          <w:rFonts w:asciiTheme="minorHAnsi" w:hAnsiTheme="minorHAnsi" w:cstheme="minorHAnsi"/>
          <w:i/>
          <w:sz w:val="20"/>
          <w:szCs w:val="20"/>
        </w:rPr>
        <w:t>Çocukları en çok neler kızdırabilir?</w:t>
      </w:r>
    </w:p>
    <w:p w14:paraId="4EA1FAD9" w14:textId="77777777" w:rsidR="00020843" w:rsidRPr="003541BF" w:rsidRDefault="00020843" w:rsidP="00944AD4">
      <w:pPr>
        <w:pStyle w:val="ListeParagraf"/>
        <w:numPr>
          <w:ilvl w:val="0"/>
          <w:numId w:val="244"/>
        </w:numPr>
        <w:rPr>
          <w:rFonts w:asciiTheme="minorHAnsi" w:hAnsiTheme="minorHAnsi" w:cstheme="minorHAnsi"/>
          <w:i/>
          <w:sz w:val="20"/>
          <w:szCs w:val="20"/>
        </w:rPr>
      </w:pPr>
      <w:r w:rsidRPr="003541BF">
        <w:rPr>
          <w:rFonts w:asciiTheme="minorHAnsi" w:hAnsiTheme="minorHAnsi" w:cstheme="minorHAnsi"/>
          <w:i/>
          <w:sz w:val="20"/>
          <w:szCs w:val="20"/>
        </w:rPr>
        <w:t>Nelerden korkarsınız?</w:t>
      </w:r>
    </w:p>
    <w:p w14:paraId="3721480D" w14:textId="77777777" w:rsidR="00020843" w:rsidRPr="007333BE" w:rsidRDefault="00020843" w:rsidP="00020843">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12D5DFCF" w14:textId="77777777" w:rsidR="00020843" w:rsidRPr="007333BE" w:rsidRDefault="00020843" w:rsidP="00020843">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31F7CDCF" w14:textId="77777777" w:rsidR="00020843" w:rsidRPr="007333BE" w:rsidRDefault="00020843" w:rsidP="00020843">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A9F4E3A" w14:textId="77777777" w:rsidR="00226572" w:rsidRPr="007333BE" w:rsidRDefault="008E0793" w:rsidP="00226572">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226572" w:rsidRPr="007333BE">
        <w:rPr>
          <w:rFonts w:asciiTheme="minorHAnsi" w:eastAsia="Calibri" w:hAnsiTheme="minorHAnsi" w:cstheme="minorHAnsi"/>
          <w:b/>
          <w:i/>
          <w:lang w:eastAsia="en-US"/>
        </w:rPr>
        <w:t xml:space="preserve"> GÜNLÜK EĞİTİM AKIŞI</w:t>
      </w:r>
    </w:p>
    <w:p w14:paraId="1C88BA40" w14:textId="77777777" w:rsidR="00226572" w:rsidRPr="007333BE" w:rsidRDefault="00226572" w:rsidP="00226572">
      <w:pPr>
        <w:jc w:val="center"/>
        <w:rPr>
          <w:rFonts w:asciiTheme="minorHAnsi" w:eastAsia="Calibri" w:hAnsiTheme="minorHAnsi" w:cstheme="minorHAnsi"/>
          <w:b/>
          <w:i/>
          <w:lang w:eastAsia="en-US"/>
        </w:rPr>
      </w:pPr>
    </w:p>
    <w:p w14:paraId="445DDF0C" w14:textId="77777777" w:rsidR="00226572" w:rsidRPr="007333BE" w:rsidRDefault="00226572" w:rsidP="00226572">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042B93B" w14:textId="77777777" w:rsidR="00226572" w:rsidRPr="007333BE" w:rsidRDefault="00226572" w:rsidP="00226572">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06.10.2022</w:t>
      </w:r>
    </w:p>
    <w:p w14:paraId="7AC8FF85" w14:textId="77777777" w:rsidR="00226572" w:rsidRPr="007333BE" w:rsidRDefault="00226572" w:rsidP="00226572">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BFF9186" w14:textId="77777777" w:rsidR="00226572" w:rsidRPr="007333BE" w:rsidRDefault="00226572" w:rsidP="00226572">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67E6D10" w14:textId="77777777" w:rsidR="00226572" w:rsidRPr="007333BE" w:rsidRDefault="00226572" w:rsidP="00226572">
      <w:pPr>
        <w:jc w:val="both"/>
        <w:rPr>
          <w:rFonts w:asciiTheme="minorHAnsi" w:eastAsia="Calibri" w:hAnsiTheme="minorHAnsi" w:cstheme="minorHAnsi"/>
          <w:b/>
          <w:i/>
          <w:lang w:eastAsia="en-US"/>
        </w:rPr>
      </w:pPr>
    </w:p>
    <w:p w14:paraId="1B2ADF2C"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56C06516" w14:textId="77777777" w:rsidR="00226572" w:rsidRPr="007333BE" w:rsidRDefault="00226572" w:rsidP="00226572">
      <w:pPr>
        <w:spacing w:after="200" w:line="276" w:lineRule="auto"/>
        <w:ind w:left="720"/>
        <w:contextualSpacing/>
        <w:jc w:val="both"/>
        <w:rPr>
          <w:rFonts w:asciiTheme="minorHAnsi" w:hAnsiTheme="minorHAnsi" w:cstheme="minorHAnsi"/>
          <w:i/>
        </w:rPr>
      </w:pPr>
    </w:p>
    <w:p w14:paraId="2DF2EF7C" w14:textId="77777777" w:rsidR="00226572" w:rsidRPr="007333BE" w:rsidRDefault="00226572" w:rsidP="00226572">
      <w:pPr>
        <w:spacing w:after="200" w:line="276" w:lineRule="auto"/>
        <w:ind w:left="720"/>
        <w:contextualSpacing/>
        <w:jc w:val="both"/>
        <w:rPr>
          <w:rFonts w:asciiTheme="minorHAnsi" w:eastAsia="Calibri" w:hAnsiTheme="minorHAnsi" w:cstheme="minorHAnsi"/>
          <w:b/>
          <w:i/>
          <w:u w:val="single"/>
          <w:lang w:eastAsia="en-US"/>
        </w:rPr>
      </w:pPr>
    </w:p>
    <w:p w14:paraId="5BDA3080"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5C839124" w14:textId="77777777" w:rsidR="00226572" w:rsidRPr="007333BE" w:rsidRDefault="00226572" w:rsidP="00226572">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3E63E879" w14:textId="77777777" w:rsidR="00226572" w:rsidRPr="007333BE" w:rsidRDefault="00226572" w:rsidP="00226572">
      <w:pPr>
        <w:spacing w:after="200" w:line="276" w:lineRule="auto"/>
        <w:ind w:left="360"/>
        <w:contextualSpacing/>
        <w:jc w:val="both"/>
        <w:rPr>
          <w:rFonts w:asciiTheme="minorHAnsi" w:eastAsia="Calibri" w:hAnsiTheme="minorHAnsi" w:cstheme="minorHAnsi"/>
          <w:i/>
          <w:lang w:eastAsia="en-US"/>
        </w:rPr>
      </w:pPr>
    </w:p>
    <w:p w14:paraId="19DA2DFF"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6223406A"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u w:val="single"/>
          <w:lang w:eastAsia="en-US"/>
        </w:rPr>
      </w:pPr>
    </w:p>
    <w:p w14:paraId="7D6B05DC"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0DCCC395" w14:textId="77777777" w:rsidR="00226572" w:rsidRPr="007333BE" w:rsidRDefault="00226572" w:rsidP="00226572">
      <w:pPr>
        <w:rPr>
          <w:rFonts w:asciiTheme="minorHAnsi" w:hAnsiTheme="minorHAnsi" w:cstheme="minorHAnsi"/>
          <w:i/>
        </w:rPr>
      </w:pPr>
      <w:r w:rsidRPr="007333BE">
        <w:rPr>
          <w:rFonts w:asciiTheme="minorHAnsi" w:hAnsiTheme="minorHAnsi" w:cstheme="minorHAnsi"/>
          <w:b/>
          <w:bCs/>
          <w:i/>
        </w:rPr>
        <w:t xml:space="preserve">     “ </w:t>
      </w:r>
      <w:r w:rsidRPr="007333BE">
        <w:rPr>
          <w:rFonts w:asciiTheme="minorHAnsi" w:hAnsiTheme="minorHAnsi" w:cstheme="minorHAnsi"/>
          <w:b/>
          <w:i/>
        </w:rPr>
        <w:t xml:space="preserve">Hayvanları Tanıyalım” </w:t>
      </w:r>
      <w:r w:rsidRPr="007333BE">
        <w:rPr>
          <w:rFonts w:asciiTheme="minorHAnsi" w:hAnsiTheme="minorHAnsi" w:cstheme="minorHAnsi"/>
          <w:i/>
        </w:rPr>
        <w:t xml:space="preserve">Türkçe– Oyun-Hareket </w:t>
      </w:r>
      <w:r w:rsidR="00EA3800">
        <w:rPr>
          <w:rFonts w:asciiTheme="minorHAnsi" w:hAnsiTheme="minorHAnsi" w:cstheme="minorHAnsi"/>
          <w:i/>
        </w:rPr>
        <w:t>(</w:t>
      </w:r>
      <w:r w:rsidRPr="007333BE">
        <w:rPr>
          <w:rFonts w:asciiTheme="minorHAnsi" w:hAnsiTheme="minorHAnsi" w:cstheme="minorHAnsi"/>
          <w:i/>
        </w:rPr>
        <w:t>Bütünleştirilmiş Büyük Grup Etkinliği</w:t>
      </w:r>
      <w:r w:rsidR="00EA3800">
        <w:rPr>
          <w:rFonts w:asciiTheme="minorHAnsi" w:hAnsiTheme="minorHAnsi" w:cstheme="minorHAnsi"/>
          <w:i/>
        </w:rPr>
        <w:t>)</w:t>
      </w:r>
    </w:p>
    <w:p w14:paraId="0377EBF2" w14:textId="77777777" w:rsidR="00226572" w:rsidRPr="007333BE" w:rsidRDefault="00226572" w:rsidP="00226572">
      <w:pPr>
        <w:rPr>
          <w:rFonts w:asciiTheme="minorHAnsi" w:hAnsiTheme="minorHAnsi" w:cstheme="minorHAnsi"/>
          <w:i/>
        </w:rPr>
      </w:pPr>
    </w:p>
    <w:p w14:paraId="2AA35AF6" w14:textId="77777777" w:rsidR="00226572" w:rsidRPr="007333BE" w:rsidRDefault="00226572" w:rsidP="00226572">
      <w:pPr>
        <w:rPr>
          <w:rFonts w:asciiTheme="minorHAnsi" w:eastAsia="Calibri" w:hAnsiTheme="minorHAnsi" w:cstheme="minorHAnsi"/>
          <w:b/>
          <w:i/>
          <w:u w:val="single"/>
          <w:lang w:eastAsia="en-US"/>
        </w:rPr>
      </w:pPr>
    </w:p>
    <w:p w14:paraId="57E5641C"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u w:val="single"/>
          <w:lang w:eastAsia="en-US"/>
        </w:rPr>
      </w:pPr>
    </w:p>
    <w:p w14:paraId="163E70B9"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747727EB" w14:textId="77777777" w:rsidR="00226572" w:rsidRPr="007333BE" w:rsidRDefault="00226572" w:rsidP="00226572">
      <w:pPr>
        <w:spacing w:after="200" w:line="276" w:lineRule="auto"/>
        <w:contextualSpacing/>
        <w:jc w:val="both"/>
        <w:rPr>
          <w:rFonts w:asciiTheme="minorHAnsi" w:eastAsia="Calibri" w:hAnsiTheme="minorHAnsi" w:cstheme="minorHAnsi"/>
          <w:b/>
          <w:i/>
          <w:u w:val="single"/>
          <w:lang w:eastAsia="en-US"/>
        </w:rPr>
      </w:pPr>
    </w:p>
    <w:p w14:paraId="1A4363DA" w14:textId="77777777" w:rsidR="00226572" w:rsidRPr="007333BE" w:rsidRDefault="00226572" w:rsidP="00226572">
      <w:pPr>
        <w:spacing w:after="200" w:line="276" w:lineRule="auto"/>
        <w:contextualSpacing/>
        <w:jc w:val="both"/>
        <w:rPr>
          <w:rFonts w:asciiTheme="minorHAnsi" w:eastAsia="Calibri" w:hAnsiTheme="minorHAnsi" w:cstheme="minorHAnsi"/>
          <w:b/>
          <w:i/>
          <w:u w:val="single"/>
          <w:lang w:eastAsia="en-US"/>
        </w:rPr>
      </w:pPr>
    </w:p>
    <w:p w14:paraId="265A50E1" w14:textId="77777777" w:rsidR="00226572" w:rsidRPr="007333BE" w:rsidRDefault="00226572" w:rsidP="00226572">
      <w:pPr>
        <w:spacing w:after="200" w:line="276" w:lineRule="auto"/>
        <w:contextualSpacing/>
        <w:jc w:val="both"/>
        <w:rPr>
          <w:rFonts w:asciiTheme="minorHAnsi" w:eastAsia="Calibri" w:hAnsiTheme="minorHAnsi" w:cstheme="minorHAnsi"/>
          <w:b/>
          <w:i/>
          <w:u w:val="single"/>
          <w:lang w:eastAsia="en-US"/>
        </w:rPr>
      </w:pPr>
    </w:p>
    <w:p w14:paraId="71DD816E" w14:textId="77777777" w:rsidR="00226572" w:rsidRPr="007333BE" w:rsidRDefault="00226572" w:rsidP="00226572">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59BB53EB" w14:textId="77777777" w:rsidR="00226572" w:rsidRPr="007333BE" w:rsidRDefault="00226572" w:rsidP="00226572">
      <w:pPr>
        <w:ind w:left="360"/>
        <w:contextualSpacing/>
        <w:jc w:val="both"/>
        <w:rPr>
          <w:rFonts w:asciiTheme="minorHAnsi" w:eastAsia="Calibri" w:hAnsiTheme="minorHAnsi" w:cstheme="minorHAnsi"/>
          <w:i/>
          <w:lang w:eastAsia="en-US"/>
        </w:rPr>
      </w:pPr>
    </w:p>
    <w:p w14:paraId="028F3B10" w14:textId="77777777" w:rsidR="00226572" w:rsidRPr="007333BE" w:rsidRDefault="00226572" w:rsidP="00226572">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226572" w:rsidRPr="007333BE" w14:paraId="7185451E" w14:textId="77777777" w:rsidTr="00962B9A">
        <w:trPr>
          <w:trHeight w:val="100"/>
        </w:trPr>
        <w:tc>
          <w:tcPr>
            <w:tcW w:w="6639" w:type="dxa"/>
          </w:tcPr>
          <w:p w14:paraId="4BD97C60" w14:textId="77777777" w:rsidR="00226572" w:rsidRPr="007333BE" w:rsidRDefault="00226572" w:rsidP="00962B9A">
            <w:pPr>
              <w:jc w:val="both"/>
              <w:rPr>
                <w:rFonts w:asciiTheme="minorHAnsi" w:hAnsiTheme="minorHAnsi" w:cstheme="minorHAnsi"/>
                <w:b/>
                <w:i/>
              </w:rPr>
            </w:pPr>
            <w:r w:rsidRPr="007333BE">
              <w:rPr>
                <w:rFonts w:asciiTheme="minorHAnsi" w:hAnsiTheme="minorHAnsi" w:cstheme="minorHAnsi"/>
                <w:b/>
                <w:i/>
              </w:rPr>
              <w:t>Genel Değerlendirme:</w:t>
            </w:r>
          </w:p>
        </w:tc>
      </w:tr>
    </w:tbl>
    <w:p w14:paraId="20B9835D" w14:textId="77777777" w:rsidR="00226572" w:rsidRPr="007333BE" w:rsidRDefault="00226572" w:rsidP="00226572">
      <w:pPr>
        <w:rPr>
          <w:rFonts w:asciiTheme="minorHAnsi" w:hAnsiTheme="minorHAnsi" w:cstheme="minorHAnsi"/>
          <w:b/>
          <w:i/>
          <w:color w:val="000000"/>
          <w:u w:val="thick"/>
        </w:rPr>
      </w:pPr>
    </w:p>
    <w:p w14:paraId="07F15D2E" w14:textId="77777777" w:rsidR="00226572" w:rsidRPr="007333BE" w:rsidRDefault="00226572" w:rsidP="00226572">
      <w:pPr>
        <w:rPr>
          <w:rFonts w:asciiTheme="minorHAnsi" w:hAnsiTheme="minorHAnsi" w:cstheme="minorHAnsi"/>
          <w:b/>
          <w:i/>
          <w:color w:val="000000"/>
          <w:u w:val="thick"/>
        </w:rPr>
      </w:pPr>
    </w:p>
    <w:p w14:paraId="519071BF" w14:textId="77777777" w:rsidR="00226572" w:rsidRPr="007333BE" w:rsidRDefault="00226572" w:rsidP="00226572">
      <w:pPr>
        <w:rPr>
          <w:rFonts w:asciiTheme="minorHAnsi" w:hAnsiTheme="minorHAnsi" w:cstheme="minorHAnsi"/>
          <w:b/>
          <w:i/>
          <w:color w:val="000000"/>
          <w:u w:val="thick"/>
        </w:rPr>
      </w:pPr>
    </w:p>
    <w:p w14:paraId="2D688388" w14:textId="77777777" w:rsidR="00226572" w:rsidRPr="007333BE" w:rsidRDefault="00226572" w:rsidP="00226572">
      <w:pPr>
        <w:rPr>
          <w:rFonts w:asciiTheme="minorHAnsi" w:hAnsiTheme="minorHAnsi" w:cstheme="minorHAnsi"/>
          <w:b/>
          <w:i/>
          <w:color w:val="000000"/>
          <w:u w:val="thick"/>
        </w:rPr>
      </w:pPr>
    </w:p>
    <w:p w14:paraId="1D8AB566"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u w:val="single"/>
          <w:lang w:eastAsia="en-US"/>
        </w:rPr>
      </w:pPr>
    </w:p>
    <w:p w14:paraId="6D5DDE59" w14:textId="77777777" w:rsidR="00226572" w:rsidRDefault="00226572" w:rsidP="00226572">
      <w:pPr>
        <w:spacing w:after="200" w:line="276" w:lineRule="auto"/>
        <w:ind w:left="360"/>
        <w:contextualSpacing/>
        <w:jc w:val="both"/>
        <w:rPr>
          <w:rFonts w:asciiTheme="minorHAnsi" w:eastAsia="Calibri" w:hAnsiTheme="minorHAnsi" w:cstheme="minorHAnsi"/>
          <w:b/>
          <w:i/>
          <w:u w:val="single"/>
          <w:lang w:eastAsia="en-US"/>
        </w:rPr>
      </w:pPr>
    </w:p>
    <w:p w14:paraId="4527E36F" w14:textId="77777777" w:rsidR="008E0793" w:rsidRDefault="008E0793" w:rsidP="00226572">
      <w:pPr>
        <w:spacing w:after="200" w:line="276" w:lineRule="auto"/>
        <w:ind w:left="360"/>
        <w:contextualSpacing/>
        <w:jc w:val="both"/>
        <w:rPr>
          <w:rFonts w:asciiTheme="minorHAnsi" w:eastAsia="Calibri" w:hAnsiTheme="minorHAnsi" w:cstheme="minorHAnsi"/>
          <w:b/>
          <w:i/>
          <w:u w:val="single"/>
          <w:lang w:eastAsia="en-US"/>
        </w:rPr>
      </w:pPr>
    </w:p>
    <w:p w14:paraId="264CF0C4" w14:textId="77777777" w:rsidR="008E0793" w:rsidRDefault="008E0793" w:rsidP="00226572">
      <w:pPr>
        <w:spacing w:after="200" w:line="276" w:lineRule="auto"/>
        <w:ind w:left="360"/>
        <w:contextualSpacing/>
        <w:jc w:val="both"/>
        <w:rPr>
          <w:rFonts w:asciiTheme="minorHAnsi" w:eastAsia="Calibri" w:hAnsiTheme="minorHAnsi" w:cstheme="minorHAnsi"/>
          <w:b/>
          <w:i/>
          <w:u w:val="single"/>
          <w:lang w:eastAsia="en-US"/>
        </w:rPr>
      </w:pPr>
    </w:p>
    <w:p w14:paraId="70BD6811" w14:textId="77777777" w:rsidR="008E0793" w:rsidRDefault="008E0793" w:rsidP="00226572">
      <w:pPr>
        <w:spacing w:after="200" w:line="276" w:lineRule="auto"/>
        <w:ind w:left="360"/>
        <w:contextualSpacing/>
        <w:jc w:val="both"/>
        <w:rPr>
          <w:rFonts w:asciiTheme="minorHAnsi" w:eastAsia="Calibri" w:hAnsiTheme="minorHAnsi" w:cstheme="minorHAnsi"/>
          <w:b/>
          <w:i/>
          <w:u w:val="single"/>
          <w:lang w:eastAsia="en-US"/>
        </w:rPr>
      </w:pPr>
    </w:p>
    <w:p w14:paraId="2D4E3E5A" w14:textId="77777777" w:rsidR="008E0793" w:rsidRDefault="008E0793" w:rsidP="00226572">
      <w:pPr>
        <w:spacing w:after="200" w:line="276" w:lineRule="auto"/>
        <w:ind w:left="360"/>
        <w:contextualSpacing/>
        <w:jc w:val="both"/>
        <w:rPr>
          <w:rFonts w:asciiTheme="minorHAnsi" w:eastAsia="Calibri" w:hAnsiTheme="minorHAnsi" w:cstheme="minorHAnsi"/>
          <w:b/>
          <w:i/>
          <w:u w:val="single"/>
          <w:lang w:eastAsia="en-US"/>
        </w:rPr>
      </w:pPr>
    </w:p>
    <w:p w14:paraId="2DBAC502" w14:textId="77777777" w:rsidR="008E0793" w:rsidRDefault="008E0793" w:rsidP="00226572">
      <w:pPr>
        <w:spacing w:after="200" w:line="276" w:lineRule="auto"/>
        <w:ind w:left="360"/>
        <w:contextualSpacing/>
        <w:jc w:val="both"/>
        <w:rPr>
          <w:rFonts w:asciiTheme="minorHAnsi" w:eastAsia="Calibri" w:hAnsiTheme="minorHAnsi" w:cstheme="minorHAnsi"/>
          <w:b/>
          <w:i/>
          <w:u w:val="single"/>
          <w:lang w:eastAsia="en-US"/>
        </w:rPr>
      </w:pPr>
    </w:p>
    <w:p w14:paraId="7124AE0C" w14:textId="77777777" w:rsidR="008E0793" w:rsidRDefault="008E0793" w:rsidP="00226572">
      <w:pPr>
        <w:spacing w:after="200" w:line="276" w:lineRule="auto"/>
        <w:ind w:left="360"/>
        <w:contextualSpacing/>
        <w:jc w:val="both"/>
        <w:rPr>
          <w:rFonts w:asciiTheme="minorHAnsi" w:eastAsia="Calibri" w:hAnsiTheme="minorHAnsi" w:cstheme="minorHAnsi"/>
          <w:b/>
          <w:i/>
          <w:u w:val="single"/>
          <w:lang w:eastAsia="en-US"/>
        </w:rPr>
      </w:pPr>
    </w:p>
    <w:p w14:paraId="2735F7C6" w14:textId="77777777" w:rsidR="008E0793" w:rsidRDefault="008E0793" w:rsidP="00226572">
      <w:pPr>
        <w:spacing w:after="200" w:line="276" w:lineRule="auto"/>
        <w:ind w:left="360"/>
        <w:contextualSpacing/>
        <w:jc w:val="both"/>
        <w:rPr>
          <w:rFonts w:asciiTheme="minorHAnsi" w:eastAsia="Calibri" w:hAnsiTheme="minorHAnsi" w:cstheme="minorHAnsi"/>
          <w:b/>
          <w:i/>
          <w:u w:val="single"/>
          <w:lang w:eastAsia="en-US"/>
        </w:rPr>
      </w:pPr>
    </w:p>
    <w:p w14:paraId="5C6F32AE" w14:textId="77777777" w:rsidR="008E0793" w:rsidRDefault="008E0793" w:rsidP="00226572">
      <w:pPr>
        <w:spacing w:after="200" w:line="276" w:lineRule="auto"/>
        <w:ind w:left="360"/>
        <w:contextualSpacing/>
        <w:jc w:val="both"/>
        <w:rPr>
          <w:rFonts w:asciiTheme="minorHAnsi" w:eastAsia="Calibri" w:hAnsiTheme="minorHAnsi" w:cstheme="minorHAnsi"/>
          <w:b/>
          <w:i/>
          <w:u w:val="single"/>
          <w:lang w:eastAsia="en-US"/>
        </w:rPr>
      </w:pPr>
    </w:p>
    <w:p w14:paraId="30F82F8E" w14:textId="77777777" w:rsidR="008E0793" w:rsidRDefault="008E0793" w:rsidP="00226572">
      <w:pPr>
        <w:spacing w:after="200" w:line="276" w:lineRule="auto"/>
        <w:ind w:left="360"/>
        <w:contextualSpacing/>
        <w:jc w:val="both"/>
        <w:rPr>
          <w:rFonts w:asciiTheme="minorHAnsi" w:eastAsia="Calibri" w:hAnsiTheme="minorHAnsi" w:cstheme="minorHAnsi"/>
          <w:b/>
          <w:i/>
          <w:u w:val="single"/>
          <w:lang w:eastAsia="en-US"/>
        </w:rPr>
      </w:pPr>
    </w:p>
    <w:p w14:paraId="3C45151B" w14:textId="77777777" w:rsidR="008E0793" w:rsidRDefault="008E0793" w:rsidP="00226572">
      <w:pPr>
        <w:spacing w:after="200" w:line="276" w:lineRule="auto"/>
        <w:ind w:left="360"/>
        <w:contextualSpacing/>
        <w:jc w:val="both"/>
        <w:rPr>
          <w:rFonts w:asciiTheme="minorHAnsi" w:eastAsia="Calibri" w:hAnsiTheme="minorHAnsi" w:cstheme="minorHAnsi"/>
          <w:b/>
          <w:i/>
          <w:u w:val="single"/>
          <w:lang w:eastAsia="en-US"/>
        </w:rPr>
      </w:pPr>
    </w:p>
    <w:p w14:paraId="41478154" w14:textId="77777777" w:rsidR="008E0793" w:rsidRPr="007333BE" w:rsidRDefault="008E0793" w:rsidP="00226572">
      <w:pPr>
        <w:spacing w:after="200" w:line="276" w:lineRule="auto"/>
        <w:ind w:left="360"/>
        <w:contextualSpacing/>
        <w:jc w:val="both"/>
        <w:rPr>
          <w:rFonts w:asciiTheme="minorHAnsi" w:eastAsia="Calibri" w:hAnsiTheme="minorHAnsi" w:cstheme="minorHAnsi"/>
          <w:b/>
          <w:i/>
          <w:u w:val="single"/>
          <w:lang w:eastAsia="en-US"/>
        </w:rPr>
      </w:pPr>
    </w:p>
    <w:p w14:paraId="6F394928" w14:textId="77777777" w:rsidR="00226572" w:rsidRPr="007333BE" w:rsidRDefault="00226572" w:rsidP="00226572">
      <w:pPr>
        <w:spacing w:after="200" w:line="276" w:lineRule="auto"/>
        <w:ind w:left="360"/>
        <w:contextualSpacing/>
        <w:jc w:val="both"/>
        <w:rPr>
          <w:rFonts w:asciiTheme="minorHAnsi" w:eastAsia="Calibri" w:hAnsiTheme="minorHAnsi" w:cstheme="minorHAnsi"/>
          <w:b/>
          <w:i/>
          <w:u w:val="single"/>
          <w:lang w:eastAsia="en-US"/>
        </w:rPr>
      </w:pPr>
    </w:p>
    <w:p w14:paraId="03B874FA" w14:textId="77777777" w:rsidR="004E35E4" w:rsidRDefault="004E35E4" w:rsidP="00226572">
      <w:pPr>
        <w:jc w:val="center"/>
        <w:rPr>
          <w:rFonts w:asciiTheme="minorHAnsi" w:hAnsiTheme="minorHAnsi" w:cstheme="minorHAnsi"/>
          <w:b/>
        </w:rPr>
      </w:pPr>
    </w:p>
    <w:p w14:paraId="566C4E98" w14:textId="77777777" w:rsidR="00226572" w:rsidRPr="007333BE" w:rsidRDefault="00226572" w:rsidP="00226572">
      <w:pPr>
        <w:jc w:val="center"/>
        <w:rPr>
          <w:rFonts w:asciiTheme="minorHAnsi" w:hAnsiTheme="minorHAnsi" w:cstheme="minorHAnsi"/>
          <w:b/>
        </w:rPr>
      </w:pPr>
      <w:r w:rsidRPr="007333BE">
        <w:rPr>
          <w:rFonts w:asciiTheme="minorHAnsi" w:hAnsiTheme="minorHAnsi" w:cstheme="minorHAnsi"/>
          <w:b/>
        </w:rPr>
        <w:lastRenderedPageBreak/>
        <w:t>HAYVANLARI TANIYALIM</w:t>
      </w:r>
    </w:p>
    <w:p w14:paraId="14100AC4" w14:textId="77777777" w:rsidR="00226572" w:rsidRPr="007333BE" w:rsidRDefault="00226572" w:rsidP="00226572">
      <w:pPr>
        <w:jc w:val="center"/>
        <w:rPr>
          <w:rFonts w:asciiTheme="minorHAnsi" w:hAnsiTheme="minorHAnsi" w:cstheme="minorHAnsi"/>
          <w:b/>
        </w:rPr>
      </w:pPr>
    </w:p>
    <w:p w14:paraId="4679CA1C" w14:textId="77777777" w:rsidR="00226572" w:rsidRPr="007333BE" w:rsidRDefault="00226572" w:rsidP="00226572">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Oyun-Hareket </w:t>
      </w:r>
      <w:r w:rsidR="00EA3800">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EA3800">
        <w:rPr>
          <w:rFonts w:asciiTheme="minorHAnsi" w:hAnsiTheme="minorHAnsi" w:cstheme="minorHAnsi"/>
          <w:i/>
          <w:sz w:val="20"/>
          <w:szCs w:val="20"/>
        </w:rPr>
        <w:t>)</w:t>
      </w:r>
    </w:p>
    <w:p w14:paraId="494B63E5" w14:textId="77777777" w:rsidR="00226572" w:rsidRPr="007333BE" w:rsidRDefault="00226572" w:rsidP="00226572">
      <w:pPr>
        <w:rPr>
          <w:rFonts w:asciiTheme="minorHAnsi" w:hAnsiTheme="minorHAnsi" w:cstheme="minorHAnsi"/>
          <w:b/>
          <w:i/>
          <w:color w:val="000000"/>
          <w:sz w:val="20"/>
          <w:szCs w:val="20"/>
          <w:u w:val="thick"/>
        </w:rPr>
      </w:pPr>
    </w:p>
    <w:p w14:paraId="6C442C38" w14:textId="77777777" w:rsidR="00226572" w:rsidRPr="007333BE" w:rsidRDefault="00226572" w:rsidP="002265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KAZANIMLAR VE GÖSTERGELERİ</w:t>
      </w:r>
    </w:p>
    <w:p w14:paraId="0E614CFE" w14:textId="77777777" w:rsidR="00226572" w:rsidRPr="007333BE" w:rsidRDefault="00226572" w:rsidP="00226572">
      <w:pPr>
        <w:rPr>
          <w:rFonts w:asciiTheme="minorHAnsi" w:hAnsiTheme="minorHAnsi" w:cstheme="minorHAnsi"/>
          <w:b/>
          <w:color w:val="000000"/>
          <w:sz w:val="20"/>
          <w:szCs w:val="20"/>
          <w:u w:val="single"/>
        </w:rPr>
        <w:sectPr w:rsidR="00226572" w:rsidRPr="007333BE" w:rsidSect="005B6CF6">
          <w:type w:val="continuous"/>
          <w:pgSz w:w="11906" w:h="16838"/>
          <w:pgMar w:top="851" w:right="1133" w:bottom="851" w:left="1417" w:header="708" w:footer="708" w:gutter="0"/>
          <w:cols w:space="708"/>
          <w:docGrid w:linePitch="360"/>
        </w:sectPr>
      </w:pPr>
    </w:p>
    <w:p w14:paraId="45D36E6F" w14:textId="77777777" w:rsidR="00226572" w:rsidRPr="007333BE" w:rsidRDefault="00226572" w:rsidP="002265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Bilişsel Gelişim:</w:t>
      </w:r>
    </w:p>
    <w:p w14:paraId="5B408113" w14:textId="77777777" w:rsidR="00226572" w:rsidRPr="007333BE" w:rsidRDefault="00226572" w:rsidP="00226572">
      <w:pPr>
        <w:jc w:val="both"/>
        <w:rPr>
          <w:rFonts w:asciiTheme="minorHAnsi" w:hAnsiTheme="minorHAnsi" w:cstheme="minorHAnsi"/>
          <w:b/>
          <w:i/>
          <w:sz w:val="18"/>
          <w:szCs w:val="18"/>
        </w:rPr>
      </w:pPr>
      <w:r w:rsidRPr="007333BE">
        <w:rPr>
          <w:rFonts w:asciiTheme="minorHAnsi" w:hAnsiTheme="minorHAnsi" w:cstheme="minorHAnsi"/>
          <w:b/>
          <w:i/>
          <w:iCs/>
          <w:color w:val="000000"/>
          <w:sz w:val="18"/>
          <w:szCs w:val="18"/>
        </w:rPr>
        <w:t>Kazanım 1. Nesne/durum/olaya dikkatini verir</w:t>
      </w:r>
      <w:r w:rsidRPr="007333BE">
        <w:rPr>
          <w:rFonts w:asciiTheme="minorHAnsi" w:hAnsiTheme="minorHAnsi" w:cstheme="minorHAnsi"/>
          <w:i/>
          <w:iCs/>
          <w:color w:val="000000"/>
          <w:sz w:val="18"/>
          <w:szCs w:val="18"/>
        </w:rPr>
        <w:t xml:space="preserve">. (Göstergeleri: </w:t>
      </w:r>
      <w:r w:rsidRPr="007333BE">
        <w:rPr>
          <w:rFonts w:asciiTheme="minorHAnsi" w:hAnsiTheme="minorHAnsi" w:cstheme="minorHAnsi"/>
          <w:i/>
          <w:sz w:val="18"/>
          <w:szCs w:val="18"/>
        </w:rPr>
        <w:t>Dikkat edilmesi gereken nesne/durum/olaya odaklanır. Dikkatini çeken nesne/durum/olaya yönelik sorular sorar. Dikkatini çeken nesne/durum/olayı ayrıntılarıyla açıklar.</w:t>
      </w:r>
      <w:r w:rsidRPr="007333BE">
        <w:rPr>
          <w:rFonts w:asciiTheme="minorHAnsi" w:hAnsiTheme="minorHAnsi" w:cstheme="minorHAnsi"/>
          <w:i/>
          <w:sz w:val="18"/>
          <w:szCs w:val="18"/>
        </w:rPr>
        <w:tab/>
      </w:r>
      <w:r w:rsidRPr="007333BE">
        <w:rPr>
          <w:rFonts w:asciiTheme="minorHAnsi" w:hAnsiTheme="minorHAnsi" w:cstheme="minorHAnsi"/>
          <w:i/>
          <w:sz w:val="18"/>
          <w:szCs w:val="18"/>
        </w:rPr>
        <w:tab/>
      </w:r>
      <w:r w:rsidRPr="007333BE">
        <w:rPr>
          <w:rFonts w:asciiTheme="minorHAnsi" w:hAnsiTheme="minorHAnsi" w:cstheme="minorHAnsi"/>
          <w:b/>
          <w:i/>
          <w:sz w:val="18"/>
          <w:szCs w:val="18"/>
        </w:rPr>
        <w:tab/>
      </w:r>
      <w:r w:rsidRPr="007333BE">
        <w:rPr>
          <w:rFonts w:asciiTheme="minorHAnsi" w:hAnsiTheme="minorHAnsi" w:cstheme="minorHAnsi"/>
          <w:b/>
          <w:i/>
          <w:sz w:val="18"/>
          <w:szCs w:val="18"/>
        </w:rPr>
        <w:tab/>
      </w:r>
    </w:p>
    <w:p w14:paraId="54A48D31" w14:textId="77777777" w:rsidR="00226572" w:rsidRPr="007333BE" w:rsidRDefault="00226572" w:rsidP="00226572">
      <w:pPr>
        <w:jc w:val="both"/>
        <w:rPr>
          <w:rFonts w:asciiTheme="minorHAnsi" w:hAnsiTheme="minorHAnsi" w:cstheme="minorHAnsi"/>
          <w:b/>
          <w:i/>
          <w:sz w:val="18"/>
          <w:szCs w:val="18"/>
        </w:rPr>
      </w:pPr>
      <w:r w:rsidRPr="007333BE">
        <w:rPr>
          <w:rFonts w:asciiTheme="minorHAnsi" w:hAnsiTheme="minorHAnsi" w:cstheme="minorHAnsi"/>
          <w:b/>
          <w:i/>
          <w:sz w:val="18"/>
          <w:szCs w:val="18"/>
        </w:rPr>
        <w:t>Kazanım 3: Algıladıklarını hatırlar.</w:t>
      </w:r>
    </w:p>
    <w:p w14:paraId="47C98218" w14:textId="77777777" w:rsidR="00226572" w:rsidRPr="007333BE" w:rsidRDefault="00226572" w:rsidP="00226572">
      <w:pPr>
        <w:jc w:val="both"/>
        <w:rPr>
          <w:rFonts w:asciiTheme="minorHAnsi" w:hAnsiTheme="minorHAnsi" w:cstheme="minorHAnsi"/>
          <w:b/>
          <w:i/>
          <w:sz w:val="18"/>
          <w:szCs w:val="18"/>
        </w:rPr>
      </w:pPr>
      <w:r w:rsidRPr="007333BE">
        <w:rPr>
          <w:rFonts w:asciiTheme="minorHAnsi" w:hAnsiTheme="minorHAnsi" w:cstheme="minorHAnsi"/>
          <w:b/>
          <w:i/>
          <w:sz w:val="18"/>
          <w:szCs w:val="18"/>
        </w:rPr>
        <w:t xml:space="preserve">Göstergeleri: </w:t>
      </w:r>
      <w:r w:rsidRPr="007333BE">
        <w:rPr>
          <w:rFonts w:asciiTheme="minorHAnsi" w:hAnsiTheme="minorHAnsi" w:cstheme="minorHAnsi"/>
          <w:i/>
          <w:sz w:val="18"/>
          <w:szCs w:val="18"/>
        </w:rPr>
        <w:t>Nesne/durum/olayı bir süre sonra yeniden söyler.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Hatırladıklarını yeni durumlarda kullanır.</w:t>
      </w:r>
    </w:p>
    <w:p w14:paraId="18909EC6" w14:textId="77777777" w:rsidR="00226572" w:rsidRPr="007333BE" w:rsidRDefault="00226572" w:rsidP="00226572">
      <w:pPr>
        <w:jc w:val="both"/>
        <w:rPr>
          <w:rFonts w:asciiTheme="minorHAnsi" w:hAnsiTheme="minorHAnsi" w:cstheme="minorHAnsi"/>
          <w:b/>
          <w:i/>
          <w:iCs/>
          <w:sz w:val="18"/>
          <w:szCs w:val="18"/>
          <w:u w:val="thick"/>
        </w:rPr>
      </w:pPr>
      <w:r w:rsidRPr="007333BE">
        <w:rPr>
          <w:rFonts w:asciiTheme="minorHAnsi" w:hAnsiTheme="minorHAnsi" w:cstheme="minorHAnsi"/>
          <w:b/>
          <w:i/>
          <w:iCs/>
          <w:spacing w:val="-2"/>
          <w:sz w:val="18"/>
          <w:szCs w:val="18"/>
        </w:rPr>
        <w:t>Kazanım 7: Nesne ya da varlıkları özelliklerine göre gruplar.</w:t>
      </w:r>
      <w:r w:rsidRPr="007333BE">
        <w:rPr>
          <w:rFonts w:asciiTheme="minorHAnsi" w:hAnsiTheme="minorHAnsi" w:cstheme="minorHAnsi"/>
          <w:sz w:val="18"/>
          <w:szCs w:val="18"/>
        </w:rPr>
        <w:t xml:space="preserve"> </w:t>
      </w:r>
      <w:r w:rsidRPr="007333BE">
        <w:rPr>
          <w:rFonts w:asciiTheme="minorHAnsi" w:hAnsiTheme="minorHAnsi" w:cstheme="minorHAnsi"/>
          <w:i/>
          <w:iCs/>
          <w:sz w:val="18"/>
          <w:szCs w:val="18"/>
        </w:rPr>
        <w:t>Göstergeleri:</w:t>
      </w:r>
      <w:r w:rsidRPr="007333BE">
        <w:rPr>
          <w:rFonts w:asciiTheme="minorHAnsi" w:hAnsiTheme="minorHAnsi" w:cstheme="minorHAnsi"/>
          <w:b/>
          <w:i/>
          <w:iCs/>
          <w:sz w:val="18"/>
          <w:szCs w:val="18"/>
        </w:rPr>
        <w:t xml:space="preserve"> </w:t>
      </w:r>
      <w:r w:rsidRPr="007333BE">
        <w:rPr>
          <w:rFonts w:asciiTheme="minorHAnsi" w:hAnsiTheme="minorHAnsi" w:cstheme="minorHAnsi"/>
          <w:i/>
          <w:iCs/>
          <w:spacing w:val="-2"/>
          <w:sz w:val="18"/>
          <w:szCs w:val="18"/>
        </w:rPr>
        <w:t>Nesne/varlıkları kullanım amaçlarına göre gruplar.</w:t>
      </w:r>
    </w:p>
    <w:p w14:paraId="7F27D36A" w14:textId="77777777" w:rsidR="00226572" w:rsidRPr="007333BE" w:rsidRDefault="00226572" w:rsidP="002265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Dil Gelişimi:</w:t>
      </w:r>
    </w:p>
    <w:p w14:paraId="35E68045" w14:textId="77777777" w:rsidR="00226572" w:rsidRPr="007333BE" w:rsidRDefault="00226572" w:rsidP="00226572">
      <w:pPr>
        <w:jc w:val="both"/>
        <w:rPr>
          <w:rFonts w:asciiTheme="minorHAnsi" w:hAnsiTheme="minorHAnsi" w:cstheme="minorHAnsi"/>
          <w:b/>
          <w:i/>
          <w:sz w:val="18"/>
          <w:szCs w:val="18"/>
        </w:rPr>
      </w:pPr>
      <w:r w:rsidRPr="007333BE">
        <w:rPr>
          <w:rFonts w:asciiTheme="minorHAnsi" w:hAnsiTheme="minorHAnsi" w:cstheme="minorHAnsi"/>
          <w:b/>
          <w:i/>
          <w:sz w:val="18"/>
          <w:szCs w:val="18"/>
        </w:rPr>
        <w:t>Kazanım 1: Sesleri ayırt eder.</w:t>
      </w:r>
      <w:proofErr w:type="gramStart"/>
      <w:r w:rsidRPr="007333BE">
        <w:rPr>
          <w:rFonts w:asciiTheme="minorHAnsi" w:hAnsiTheme="minorHAnsi" w:cstheme="minorHAnsi"/>
          <w:b/>
          <w:i/>
          <w:sz w:val="18"/>
          <w:szCs w:val="18"/>
        </w:rPr>
        <w:t>(</w:t>
      </w:r>
      <w:proofErr w:type="gramEnd"/>
      <w:r w:rsidRPr="007333BE">
        <w:rPr>
          <w:rFonts w:asciiTheme="minorHAnsi" w:hAnsiTheme="minorHAnsi" w:cstheme="minorHAnsi"/>
          <w:i/>
          <w:sz w:val="18"/>
          <w:szCs w:val="18"/>
        </w:rPr>
        <w:t>Göstergeleri:</w:t>
      </w:r>
      <w:r w:rsidRPr="007333BE">
        <w:rPr>
          <w:rFonts w:asciiTheme="minorHAnsi" w:hAnsiTheme="minorHAnsi" w:cstheme="minorHAnsi"/>
          <w:sz w:val="18"/>
          <w:szCs w:val="18"/>
        </w:rPr>
        <w:t xml:space="preserve"> </w:t>
      </w:r>
      <w:r w:rsidRPr="007333BE">
        <w:rPr>
          <w:rFonts w:asciiTheme="minorHAnsi" w:hAnsiTheme="minorHAnsi" w:cstheme="minorHAnsi"/>
          <w:i/>
          <w:sz w:val="18"/>
          <w:szCs w:val="18"/>
        </w:rPr>
        <w:t>Verilen sese benzer sesler çıkarır.</w:t>
      </w:r>
    </w:p>
    <w:p w14:paraId="66D3AD28" w14:textId="77777777" w:rsidR="00226572" w:rsidRPr="007333BE" w:rsidRDefault="00226572" w:rsidP="00226572">
      <w:pPr>
        <w:jc w:val="both"/>
        <w:rPr>
          <w:rFonts w:asciiTheme="minorHAnsi" w:hAnsiTheme="minorHAnsi" w:cstheme="minorHAnsi"/>
          <w:i/>
          <w:sz w:val="18"/>
          <w:szCs w:val="18"/>
        </w:rPr>
      </w:pPr>
      <w:r w:rsidRPr="007333BE">
        <w:rPr>
          <w:rFonts w:asciiTheme="minorHAnsi" w:hAnsiTheme="minorHAnsi" w:cstheme="minorHAnsi"/>
          <w:b/>
          <w:i/>
          <w:sz w:val="18"/>
          <w:szCs w:val="18"/>
        </w:rPr>
        <w:lastRenderedPageBreak/>
        <w:t xml:space="preserve">Kazanım </w:t>
      </w:r>
      <w:r w:rsidRPr="007333BE">
        <w:rPr>
          <w:rFonts w:asciiTheme="minorHAnsi" w:hAnsiTheme="minorHAnsi" w:cstheme="minorHAnsi"/>
          <w:b/>
          <w:bCs/>
          <w:i/>
          <w:sz w:val="18"/>
          <w:szCs w:val="18"/>
        </w:rPr>
        <w:t xml:space="preserve">2. Sesini uygun kullanır. </w:t>
      </w:r>
      <w:r w:rsidRPr="007333BE">
        <w:rPr>
          <w:rFonts w:asciiTheme="minorHAnsi" w:hAnsiTheme="minorHAnsi" w:cstheme="minorHAnsi"/>
          <w:i/>
          <w:sz w:val="18"/>
          <w:szCs w:val="18"/>
        </w:rPr>
        <w:t>(Göstergeleri:</w:t>
      </w:r>
      <w:r w:rsidRPr="007333BE">
        <w:rPr>
          <w:rFonts w:asciiTheme="minorHAnsi" w:hAnsiTheme="minorHAnsi" w:cstheme="minorHAnsi"/>
          <w:i/>
          <w:iCs/>
          <w:sz w:val="18"/>
          <w:szCs w:val="18"/>
        </w:rPr>
        <w:t xml:space="preserve"> Konuşurken/şarkı söylerken nefesini doğru kullanır. Konuşurken/şarkı söylerken sesinin tonunu ayarlar. Konuşurken/şarkı söylerken sesinin hızını ayarlar. Konuşurken/şarkı söylerken sesinin şiddetini ayarlar .</w:t>
      </w:r>
      <w:proofErr w:type="gramStart"/>
      <w:r w:rsidRPr="007333BE">
        <w:rPr>
          <w:rFonts w:asciiTheme="minorHAnsi" w:hAnsiTheme="minorHAnsi" w:cstheme="minorHAnsi"/>
          <w:i/>
          <w:iCs/>
          <w:sz w:val="18"/>
          <w:szCs w:val="18"/>
        </w:rPr>
        <w:t>)</w:t>
      </w:r>
      <w:proofErr w:type="gramEnd"/>
      <w:r w:rsidRPr="007333BE">
        <w:rPr>
          <w:rFonts w:asciiTheme="minorHAnsi" w:hAnsiTheme="minorHAnsi" w:cstheme="minorHAnsi"/>
          <w:i/>
          <w:iCs/>
          <w:sz w:val="18"/>
          <w:szCs w:val="18"/>
        </w:rPr>
        <w:t xml:space="preserve"> </w:t>
      </w:r>
    </w:p>
    <w:p w14:paraId="61A6CC6B" w14:textId="77777777" w:rsidR="00226572" w:rsidRPr="007333BE" w:rsidRDefault="00226572" w:rsidP="00226572">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w:t>
      </w:r>
    </w:p>
    <w:p w14:paraId="56FD0C7F" w14:textId="77777777" w:rsidR="00226572" w:rsidRPr="007333BE" w:rsidRDefault="00226572" w:rsidP="00226572">
      <w:pPr>
        <w:jc w:val="both"/>
        <w:rPr>
          <w:rFonts w:asciiTheme="minorHAnsi" w:hAnsiTheme="minorHAnsi" w:cstheme="minorHAnsi"/>
          <w:b/>
          <w:i/>
          <w:sz w:val="18"/>
          <w:szCs w:val="18"/>
        </w:rPr>
      </w:pPr>
      <w:r w:rsidRPr="007333BE">
        <w:rPr>
          <w:rFonts w:asciiTheme="minorHAnsi" w:hAnsiTheme="minorHAnsi" w:cstheme="minorHAnsi"/>
          <w:b/>
          <w:i/>
          <w:sz w:val="18"/>
          <w:szCs w:val="18"/>
        </w:rPr>
        <w:t>Kazanım 10: Görsel materyalleri okur.</w:t>
      </w:r>
    </w:p>
    <w:p w14:paraId="44D545FE" w14:textId="77777777" w:rsidR="00226572" w:rsidRPr="007333BE" w:rsidRDefault="00226572" w:rsidP="00226572">
      <w:pPr>
        <w:jc w:val="both"/>
        <w:rPr>
          <w:rFonts w:asciiTheme="minorHAnsi" w:hAnsiTheme="minorHAnsi" w:cstheme="minorHAnsi"/>
          <w:b/>
          <w:i/>
          <w:sz w:val="18"/>
          <w:szCs w:val="18"/>
        </w:rPr>
      </w:pP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Görsel materyalleri inceler.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Görsel materyalleri açıklar.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Görsel materyallerle ilgili sorular sorar.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Görsel materyallerle ilgili sorulara cevap verir.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Görsel materyalleri kullanarak olay, öykü gibi kompozisyonlar oluşturur.</w:t>
      </w:r>
    </w:p>
    <w:p w14:paraId="44EB03A8" w14:textId="77777777" w:rsidR="00226572" w:rsidRPr="007333BE" w:rsidRDefault="00226572" w:rsidP="00226572">
      <w:pPr>
        <w:rPr>
          <w:rFonts w:asciiTheme="minorHAnsi" w:hAnsiTheme="minorHAnsi" w:cstheme="minorHAnsi"/>
          <w:b/>
          <w:i/>
          <w:color w:val="000000"/>
          <w:sz w:val="18"/>
          <w:szCs w:val="18"/>
          <w:u w:val="thick"/>
        </w:rPr>
      </w:pPr>
      <w:r w:rsidRPr="007333BE">
        <w:rPr>
          <w:rFonts w:asciiTheme="minorHAnsi" w:hAnsiTheme="minorHAnsi" w:cstheme="minorHAnsi"/>
          <w:b/>
          <w:i/>
          <w:color w:val="000000"/>
          <w:sz w:val="18"/>
          <w:szCs w:val="18"/>
          <w:u w:val="thick"/>
        </w:rPr>
        <w:t>Sosyal-Duygusal Gelişim</w:t>
      </w:r>
    </w:p>
    <w:p w14:paraId="06F80A78" w14:textId="77777777" w:rsidR="00226572" w:rsidRPr="007333BE" w:rsidRDefault="00226572" w:rsidP="00226572">
      <w:pPr>
        <w:rPr>
          <w:rFonts w:asciiTheme="minorHAnsi" w:hAnsiTheme="minorHAnsi" w:cstheme="minorHAnsi"/>
          <w:i/>
          <w:color w:val="000000"/>
          <w:sz w:val="18"/>
          <w:szCs w:val="18"/>
        </w:rPr>
      </w:pPr>
      <w:r w:rsidRPr="007333BE">
        <w:rPr>
          <w:rFonts w:asciiTheme="minorHAnsi" w:hAnsiTheme="minorHAnsi" w:cstheme="minorHAnsi"/>
          <w:b/>
          <w:i/>
          <w:color w:val="000000"/>
          <w:sz w:val="18"/>
          <w:szCs w:val="18"/>
        </w:rPr>
        <w:t xml:space="preserve">Kazanım 4: Bir olay ya da durumla ilgili olarak başkalarının duygularını açıklar. </w:t>
      </w:r>
      <w:r w:rsidRPr="007333BE">
        <w:rPr>
          <w:rFonts w:asciiTheme="minorHAnsi" w:hAnsiTheme="minorHAnsi" w:cstheme="minorHAnsi"/>
          <w:i/>
          <w:color w:val="000000"/>
          <w:sz w:val="18"/>
          <w:szCs w:val="18"/>
        </w:rPr>
        <w:t>Göstergeleri:</w:t>
      </w:r>
      <w:r w:rsidRPr="007333BE">
        <w:rPr>
          <w:rFonts w:asciiTheme="minorHAnsi" w:hAnsiTheme="minorHAnsi" w:cstheme="minorHAnsi"/>
          <w:b/>
          <w:i/>
          <w:color w:val="000000"/>
          <w:sz w:val="18"/>
          <w:szCs w:val="18"/>
        </w:rPr>
        <w:t xml:space="preserve"> </w:t>
      </w:r>
      <w:r w:rsidRPr="007333BE">
        <w:rPr>
          <w:rFonts w:asciiTheme="minorHAnsi" w:hAnsiTheme="minorHAnsi" w:cstheme="minorHAnsi"/>
          <w:i/>
          <w:color w:val="000000"/>
          <w:sz w:val="18"/>
          <w:szCs w:val="18"/>
        </w:rPr>
        <w:t>Başkalarının duygularını söyler</w:t>
      </w:r>
      <w:r w:rsidRPr="007333BE">
        <w:rPr>
          <w:rFonts w:asciiTheme="minorHAnsi" w:hAnsiTheme="minorHAnsi" w:cstheme="minorHAnsi"/>
          <w:b/>
          <w:i/>
          <w:color w:val="000000"/>
          <w:sz w:val="18"/>
          <w:szCs w:val="18"/>
        </w:rPr>
        <w:t xml:space="preserve"> </w:t>
      </w:r>
      <w:r w:rsidRPr="007333BE">
        <w:rPr>
          <w:rFonts w:asciiTheme="minorHAnsi" w:hAnsiTheme="minorHAnsi" w:cstheme="minorHAnsi"/>
          <w:i/>
          <w:color w:val="000000"/>
          <w:sz w:val="18"/>
          <w:szCs w:val="18"/>
        </w:rPr>
        <w:t>Başkalarının duygularının nedenlerini söyler. Başkalarının duygularının sonuçlarını söyler.</w:t>
      </w:r>
      <w:r w:rsidRPr="007333BE">
        <w:rPr>
          <w:rFonts w:asciiTheme="minorHAnsi" w:hAnsiTheme="minorHAnsi" w:cstheme="minorHAnsi"/>
          <w:i/>
          <w:color w:val="000000"/>
          <w:sz w:val="18"/>
          <w:szCs w:val="18"/>
        </w:rPr>
        <w:tab/>
      </w:r>
    </w:p>
    <w:p w14:paraId="74B6472D" w14:textId="77777777" w:rsidR="00226572" w:rsidRPr="007333BE" w:rsidRDefault="00226572" w:rsidP="00226572">
      <w:pPr>
        <w:rPr>
          <w:rFonts w:asciiTheme="minorHAnsi" w:hAnsiTheme="minorHAnsi" w:cstheme="minorHAnsi"/>
          <w:b/>
          <w:i/>
          <w:color w:val="000000"/>
          <w:sz w:val="20"/>
          <w:szCs w:val="20"/>
          <w:u w:val="thick"/>
        </w:rPr>
        <w:sectPr w:rsidR="00226572" w:rsidRPr="007333BE" w:rsidSect="00502CAF">
          <w:type w:val="continuous"/>
          <w:pgSz w:w="11906" w:h="16838"/>
          <w:pgMar w:top="851" w:right="991" w:bottom="851" w:left="1417" w:header="708" w:footer="708" w:gutter="0"/>
          <w:cols w:num="2" w:space="708"/>
          <w:docGrid w:linePitch="360"/>
        </w:sectPr>
      </w:pPr>
    </w:p>
    <w:p w14:paraId="0FD58249" w14:textId="77777777" w:rsidR="00226572" w:rsidRPr="007333BE" w:rsidRDefault="00226572" w:rsidP="002265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lastRenderedPageBreak/>
        <w:t>Öğrenme Süreci</w:t>
      </w:r>
    </w:p>
    <w:p w14:paraId="0CF3E498" w14:textId="77777777" w:rsidR="00226572" w:rsidRPr="007333BE" w:rsidRDefault="00226572" w:rsidP="00226572">
      <w:pPr>
        <w:numPr>
          <w:ilvl w:val="0"/>
          <w:numId w:val="2"/>
        </w:numPr>
        <w:ind w:left="426"/>
        <w:contextualSpacing/>
        <w:rPr>
          <w:rFonts w:asciiTheme="minorHAnsi" w:hAnsiTheme="minorHAnsi" w:cstheme="minorHAnsi"/>
          <w:i/>
          <w:sz w:val="20"/>
          <w:szCs w:val="20"/>
        </w:rPr>
      </w:pPr>
      <w:r w:rsidRPr="007333BE">
        <w:rPr>
          <w:rFonts w:asciiTheme="minorHAnsi" w:hAnsiTheme="minorHAnsi" w:cstheme="minorHAnsi"/>
          <w:i/>
          <w:sz w:val="20"/>
          <w:szCs w:val="20"/>
        </w:rPr>
        <w:t>Öğretmen çocuklara hayvanlar hakkında resimli kartlar gösterir, çocukların bu kartları incelemelerine fırsat verir.  İsimlerinin neler olduğunu söyler. Sonra hayvanlar hakkında bilgiler verir. Çocuklar hayvanların vücut yapıları ihtiyaçlarına ve yaşantılarına göre şekillenmiştir. Suda yaşayan hayvanların solungaçları ve yüzgeçleri vardır. Havada uçan hayvanların kanatları vardır. Karada yaşayan hayvanların ise güçlü bacak yapıları ve ayakları vardır. Hayvanlar da tıpkı insanlar gibi yaşamak için beslenirler, su içerler, soğuktan korunurlar. Yavruları olur, onları büyütürler. İhtiyaçları karşılandığında sevinirler. Mesela bir köpeğe mama verirseniz çok sevinir. Canları yandığında üzülürler. Bizler dünyamızı onlarla paylaşıyoruz. Onlara iyi davranmalı yaşamlarını kolaylaştırmalıyız.</w:t>
      </w:r>
    </w:p>
    <w:p w14:paraId="039545EF" w14:textId="77777777" w:rsidR="00226572" w:rsidRPr="007333BE" w:rsidRDefault="00226572" w:rsidP="00226572">
      <w:pPr>
        <w:numPr>
          <w:ilvl w:val="0"/>
          <w:numId w:val="2"/>
        </w:numPr>
        <w:ind w:left="426"/>
        <w:contextualSpacing/>
        <w:rPr>
          <w:rFonts w:asciiTheme="minorHAnsi" w:hAnsiTheme="minorHAnsi" w:cstheme="minorHAnsi"/>
          <w:i/>
          <w:sz w:val="20"/>
          <w:szCs w:val="20"/>
        </w:rPr>
      </w:pPr>
      <w:r w:rsidRPr="007333BE">
        <w:rPr>
          <w:rFonts w:asciiTheme="minorHAnsi" w:hAnsiTheme="minorHAnsi" w:cstheme="minorHAnsi"/>
          <w:i/>
          <w:sz w:val="20"/>
          <w:szCs w:val="20"/>
        </w:rPr>
        <w:t>Sizce hayvanları korumak için neler yapmalıyız? Siz neler yapıyorsunuz? Hayvanlar neler yaşadıklarında sevinirler? Hayvanlar neler yaşadıklarında üzülürler?</w:t>
      </w:r>
    </w:p>
    <w:p w14:paraId="10A88378" w14:textId="77777777" w:rsidR="00226572" w:rsidRPr="007333BE" w:rsidRDefault="00226572" w:rsidP="00226572">
      <w:pPr>
        <w:numPr>
          <w:ilvl w:val="0"/>
          <w:numId w:val="2"/>
        </w:numPr>
        <w:ind w:left="426"/>
        <w:contextualSpacing/>
        <w:rPr>
          <w:rFonts w:asciiTheme="minorHAnsi" w:hAnsiTheme="minorHAnsi" w:cstheme="minorHAnsi"/>
          <w:i/>
          <w:sz w:val="20"/>
          <w:szCs w:val="20"/>
        </w:rPr>
      </w:pPr>
      <w:r w:rsidRPr="007333BE">
        <w:rPr>
          <w:rFonts w:asciiTheme="minorHAnsi" w:hAnsiTheme="minorHAnsi" w:cstheme="minorHAnsi"/>
          <w:i/>
          <w:sz w:val="20"/>
          <w:szCs w:val="20"/>
        </w:rPr>
        <w:t>Sonra çocuklar oyun alanına alınır. Hayvan kartları ortaya konur. Çocuklardan karada yaşayan hayvanları, kanatlı hayvanları ve suda yaşayan hayvanları ayrı ayrı gruplamaları istenir.</w:t>
      </w:r>
    </w:p>
    <w:p w14:paraId="2BC85B6D" w14:textId="77777777" w:rsidR="00226572" w:rsidRPr="007333BE" w:rsidRDefault="00226572" w:rsidP="00226572">
      <w:pPr>
        <w:numPr>
          <w:ilvl w:val="0"/>
          <w:numId w:val="2"/>
        </w:numPr>
        <w:ind w:left="426"/>
        <w:contextualSpacing/>
        <w:rPr>
          <w:rFonts w:asciiTheme="minorHAnsi" w:hAnsiTheme="minorHAnsi" w:cstheme="minorHAnsi"/>
          <w:i/>
          <w:sz w:val="20"/>
          <w:szCs w:val="20"/>
        </w:rPr>
      </w:pPr>
      <w:r w:rsidRPr="007333BE">
        <w:rPr>
          <w:rFonts w:asciiTheme="minorHAnsi" w:hAnsiTheme="minorHAnsi" w:cstheme="minorHAnsi"/>
          <w:i/>
          <w:sz w:val="20"/>
          <w:szCs w:val="20"/>
        </w:rPr>
        <w:t>Sonra öğretmen çocuklara sessiz hayvan taklidi yapacaklarını söyler. Çocuklar sandalyelere oturur. Öğretmen hayvan kartlarını eline alarak bir çocuğu yanına çağırır. Diğer çocuklar görmeden bir hayvan kartını ona gösterir. O hayvanın hareketlerini yaparak arkadaşlarına anlatmasını ister. Bilen çocuk alkışlanır, ebe olur. Oyun böylece devam eder.</w:t>
      </w:r>
    </w:p>
    <w:p w14:paraId="40682D5A" w14:textId="77777777" w:rsidR="00226572" w:rsidRPr="007333BE" w:rsidRDefault="00226572" w:rsidP="00226572">
      <w:pPr>
        <w:numPr>
          <w:ilvl w:val="0"/>
          <w:numId w:val="2"/>
        </w:numPr>
        <w:ind w:left="426"/>
        <w:contextualSpacing/>
        <w:rPr>
          <w:rFonts w:asciiTheme="minorHAnsi" w:hAnsiTheme="minorHAnsi" w:cstheme="minorHAnsi"/>
          <w:i/>
          <w:sz w:val="20"/>
          <w:szCs w:val="20"/>
        </w:rPr>
      </w:pPr>
      <w:r w:rsidRPr="007333BE">
        <w:rPr>
          <w:rFonts w:asciiTheme="minorHAnsi" w:hAnsiTheme="minorHAnsi" w:cstheme="minorHAnsi"/>
          <w:i/>
          <w:sz w:val="20"/>
          <w:szCs w:val="20"/>
        </w:rPr>
        <w:t>Sonra çocuklar hep birlikte hayvan taklitleri yaparak eğlenirler.</w:t>
      </w:r>
    </w:p>
    <w:p w14:paraId="77A0BDD8" w14:textId="77777777" w:rsidR="00226572" w:rsidRPr="007333BE" w:rsidRDefault="00226572" w:rsidP="00226572">
      <w:pPr>
        <w:pStyle w:val="ListeParagraf"/>
        <w:numPr>
          <w:ilvl w:val="0"/>
          <w:numId w:val="2"/>
        </w:numPr>
        <w:ind w:left="426"/>
        <w:rPr>
          <w:rFonts w:asciiTheme="minorHAnsi" w:hAnsiTheme="minorHAnsi" w:cstheme="minorHAnsi"/>
          <w:i/>
          <w:sz w:val="20"/>
          <w:szCs w:val="20"/>
        </w:rPr>
      </w:pPr>
      <w:r w:rsidRPr="007333BE">
        <w:rPr>
          <w:rFonts w:asciiTheme="minorHAnsi" w:hAnsiTheme="minorHAnsi" w:cstheme="minorHAnsi"/>
          <w:b/>
          <w:i/>
          <w:sz w:val="20"/>
          <w:szCs w:val="20"/>
        </w:rPr>
        <w:t>Bilgi Kutusu Eğitim Seti Fen Doğa Kitabım</w:t>
      </w:r>
      <w:r w:rsidRPr="007333BE">
        <w:rPr>
          <w:rFonts w:asciiTheme="minorHAnsi" w:hAnsiTheme="minorHAnsi" w:cstheme="minorHAnsi"/>
          <w:i/>
          <w:sz w:val="20"/>
          <w:szCs w:val="20"/>
        </w:rPr>
        <w:t xml:space="preserve"> sayfa 17-18 yapılır.</w:t>
      </w:r>
    </w:p>
    <w:p w14:paraId="6C9FF3BD" w14:textId="77777777" w:rsidR="008E0793" w:rsidRDefault="00226572" w:rsidP="008E0793">
      <w:pPr>
        <w:pStyle w:val="ListeParagraf"/>
        <w:numPr>
          <w:ilvl w:val="0"/>
          <w:numId w:val="2"/>
        </w:numPr>
        <w:ind w:left="426"/>
        <w:rPr>
          <w:rFonts w:asciiTheme="minorHAnsi" w:hAnsiTheme="minorHAnsi" w:cstheme="minorHAnsi"/>
          <w:i/>
          <w:sz w:val="20"/>
          <w:szCs w:val="20"/>
        </w:rPr>
      </w:pPr>
      <w:r w:rsidRPr="007333BE">
        <w:rPr>
          <w:rFonts w:asciiTheme="minorHAnsi" w:hAnsiTheme="minorHAnsi" w:cstheme="minorHAnsi"/>
          <w:b/>
          <w:i/>
          <w:sz w:val="20"/>
          <w:szCs w:val="20"/>
        </w:rPr>
        <w:t>Belirli Gün ve Haftalar Etkinlik Kitabı</w:t>
      </w:r>
      <w:r w:rsidRPr="007333BE">
        <w:rPr>
          <w:rFonts w:asciiTheme="minorHAnsi" w:hAnsiTheme="minorHAnsi" w:cstheme="minorHAnsi"/>
          <w:i/>
          <w:sz w:val="20"/>
          <w:szCs w:val="20"/>
        </w:rPr>
        <w:t xml:space="preserve"> sayfa 7 yapılır.</w:t>
      </w:r>
    </w:p>
    <w:p w14:paraId="4F5685A2" w14:textId="77777777" w:rsidR="008E0793" w:rsidRPr="008E0793" w:rsidRDefault="008E0793" w:rsidP="008E0793">
      <w:pPr>
        <w:pStyle w:val="ListeParagraf"/>
        <w:numPr>
          <w:ilvl w:val="0"/>
          <w:numId w:val="2"/>
        </w:numPr>
        <w:ind w:left="426"/>
        <w:rPr>
          <w:rFonts w:asciiTheme="minorHAnsi" w:hAnsiTheme="minorHAnsi" w:cstheme="minorHAnsi"/>
          <w:i/>
          <w:sz w:val="20"/>
          <w:szCs w:val="20"/>
        </w:rPr>
      </w:pPr>
      <w:r w:rsidRPr="008E0793">
        <w:rPr>
          <w:rFonts w:asciiTheme="minorHAnsi" w:hAnsiTheme="minorHAnsi" w:cstheme="minorHAnsi"/>
          <w:b/>
          <w:i/>
          <w:sz w:val="20"/>
          <w:szCs w:val="20"/>
        </w:rPr>
        <w:t>Bilgi Kutusu Eğitim seti 2. Kitaptan</w:t>
      </w:r>
      <w:r w:rsidRPr="008E0793">
        <w:rPr>
          <w:rFonts w:asciiTheme="minorHAnsi" w:hAnsiTheme="minorHAnsi" w:cstheme="minorHAnsi"/>
          <w:i/>
          <w:sz w:val="20"/>
          <w:szCs w:val="20"/>
        </w:rPr>
        <w:t xml:space="preserve"> sayfa 20-21 yapılır.</w:t>
      </w:r>
    </w:p>
    <w:p w14:paraId="455167F3" w14:textId="77777777" w:rsidR="00226572" w:rsidRPr="007333BE" w:rsidRDefault="00226572" w:rsidP="002265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Materyaller: </w:t>
      </w:r>
    </w:p>
    <w:p w14:paraId="5F0DB5C9" w14:textId="77777777" w:rsidR="00226572" w:rsidRPr="007333BE" w:rsidRDefault="00226572" w:rsidP="00226572">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Hayvan resimleri</w:t>
      </w:r>
    </w:p>
    <w:p w14:paraId="2C03B810" w14:textId="77777777" w:rsidR="00226572" w:rsidRPr="007333BE" w:rsidRDefault="00226572" w:rsidP="002265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25B901B3" w14:textId="77777777" w:rsidR="00226572" w:rsidRPr="008E0793" w:rsidRDefault="008E0793" w:rsidP="00226572">
      <w:pPr>
        <w:rPr>
          <w:rFonts w:asciiTheme="minorHAnsi" w:hAnsiTheme="minorHAnsi" w:cstheme="minorHAnsi"/>
          <w:i/>
          <w:color w:val="000000"/>
          <w:sz w:val="20"/>
          <w:szCs w:val="20"/>
        </w:rPr>
      </w:pPr>
      <w:r>
        <w:rPr>
          <w:rFonts w:asciiTheme="minorHAnsi" w:hAnsiTheme="minorHAnsi" w:cstheme="minorHAnsi"/>
          <w:i/>
          <w:color w:val="000000"/>
          <w:sz w:val="20"/>
          <w:szCs w:val="20"/>
        </w:rPr>
        <w:t>Hayvan hakları</w:t>
      </w:r>
    </w:p>
    <w:p w14:paraId="4582F93B" w14:textId="77777777" w:rsidR="00226572" w:rsidRDefault="00226572" w:rsidP="002265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 xml:space="preserve">Değerlendirme: </w:t>
      </w:r>
    </w:p>
    <w:p w14:paraId="4CA03808" w14:textId="77777777" w:rsidR="00020843" w:rsidRPr="00165883" w:rsidRDefault="00020843" w:rsidP="00020843">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9925E74" w14:textId="77777777" w:rsidR="00020843" w:rsidRPr="007333BE" w:rsidRDefault="00020843" w:rsidP="00226572">
      <w:pPr>
        <w:rPr>
          <w:rFonts w:asciiTheme="minorHAnsi" w:hAnsiTheme="minorHAnsi" w:cstheme="minorHAnsi"/>
          <w:b/>
          <w:color w:val="000000"/>
          <w:sz w:val="20"/>
          <w:szCs w:val="20"/>
          <w:u w:val="single"/>
        </w:rPr>
      </w:pPr>
    </w:p>
    <w:p w14:paraId="3F3E4FEC" w14:textId="77777777" w:rsidR="00226572" w:rsidRPr="003541BF" w:rsidRDefault="00226572" w:rsidP="00944AD4">
      <w:pPr>
        <w:pStyle w:val="ListeParagraf"/>
        <w:numPr>
          <w:ilvl w:val="0"/>
          <w:numId w:val="246"/>
        </w:numPr>
        <w:rPr>
          <w:rFonts w:asciiTheme="minorHAnsi" w:hAnsiTheme="minorHAnsi" w:cstheme="minorHAnsi"/>
          <w:i/>
          <w:sz w:val="20"/>
          <w:szCs w:val="20"/>
        </w:rPr>
      </w:pPr>
      <w:r w:rsidRPr="003541BF">
        <w:rPr>
          <w:rFonts w:asciiTheme="minorHAnsi" w:hAnsiTheme="minorHAnsi" w:cstheme="minorHAnsi"/>
          <w:i/>
          <w:sz w:val="20"/>
          <w:szCs w:val="20"/>
        </w:rPr>
        <w:t xml:space="preserve">Sizce hayvanları korumak için neler yapmalıyız? </w:t>
      </w:r>
    </w:p>
    <w:p w14:paraId="548CEB06" w14:textId="77777777" w:rsidR="00226572" w:rsidRPr="003541BF" w:rsidRDefault="00226572" w:rsidP="00944AD4">
      <w:pPr>
        <w:pStyle w:val="ListeParagraf"/>
        <w:numPr>
          <w:ilvl w:val="0"/>
          <w:numId w:val="246"/>
        </w:numPr>
        <w:rPr>
          <w:rFonts w:asciiTheme="minorHAnsi" w:hAnsiTheme="minorHAnsi" w:cstheme="minorHAnsi"/>
          <w:i/>
          <w:sz w:val="20"/>
          <w:szCs w:val="20"/>
        </w:rPr>
      </w:pPr>
      <w:r w:rsidRPr="003541BF">
        <w:rPr>
          <w:rFonts w:asciiTheme="minorHAnsi" w:hAnsiTheme="minorHAnsi" w:cstheme="minorHAnsi"/>
          <w:i/>
          <w:sz w:val="20"/>
          <w:szCs w:val="20"/>
        </w:rPr>
        <w:t xml:space="preserve">Siz neler yapıyorsunuz? </w:t>
      </w:r>
    </w:p>
    <w:p w14:paraId="3D211A4C" w14:textId="77777777" w:rsidR="00226572" w:rsidRPr="003541BF" w:rsidRDefault="00226572" w:rsidP="00944AD4">
      <w:pPr>
        <w:pStyle w:val="ListeParagraf"/>
        <w:numPr>
          <w:ilvl w:val="0"/>
          <w:numId w:val="246"/>
        </w:numPr>
        <w:rPr>
          <w:rFonts w:asciiTheme="minorHAnsi" w:hAnsiTheme="minorHAnsi" w:cstheme="minorHAnsi"/>
          <w:i/>
          <w:sz w:val="20"/>
          <w:szCs w:val="20"/>
        </w:rPr>
      </w:pPr>
      <w:r w:rsidRPr="003541BF">
        <w:rPr>
          <w:rFonts w:asciiTheme="minorHAnsi" w:hAnsiTheme="minorHAnsi" w:cstheme="minorHAnsi"/>
          <w:i/>
          <w:sz w:val="20"/>
          <w:szCs w:val="20"/>
        </w:rPr>
        <w:t xml:space="preserve">Hayvanlar neler yaşadıklarında sevinirler? </w:t>
      </w:r>
    </w:p>
    <w:p w14:paraId="39FABCA3" w14:textId="77777777" w:rsidR="00226572" w:rsidRPr="003541BF" w:rsidRDefault="00226572" w:rsidP="00944AD4">
      <w:pPr>
        <w:pStyle w:val="ListeParagraf"/>
        <w:numPr>
          <w:ilvl w:val="0"/>
          <w:numId w:val="246"/>
        </w:numPr>
        <w:rPr>
          <w:rFonts w:asciiTheme="minorHAnsi" w:hAnsiTheme="minorHAnsi" w:cstheme="minorHAnsi"/>
          <w:i/>
          <w:sz w:val="20"/>
          <w:szCs w:val="20"/>
        </w:rPr>
      </w:pPr>
      <w:r w:rsidRPr="003541BF">
        <w:rPr>
          <w:rFonts w:asciiTheme="minorHAnsi" w:hAnsiTheme="minorHAnsi" w:cstheme="minorHAnsi"/>
          <w:i/>
          <w:sz w:val="20"/>
          <w:szCs w:val="20"/>
        </w:rPr>
        <w:t>Hayvanlar neler yaşadıklarında üzülürler?</w:t>
      </w:r>
    </w:p>
    <w:p w14:paraId="632389B0" w14:textId="77777777" w:rsidR="00226572" w:rsidRPr="003541BF" w:rsidRDefault="00226572" w:rsidP="00944AD4">
      <w:pPr>
        <w:pStyle w:val="ListeParagraf"/>
        <w:numPr>
          <w:ilvl w:val="0"/>
          <w:numId w:val="246"/>
        </w:numPr>
        <w:rPr>
          <w:rFonts w:asciiTheme="minorHAnsi" w:hAnsiTheme="minorHAnsi" w:cstheme="minorHAnsi"/>
          <w:i/>
          <w:sz w:val="20"/>
          <w:szCs w:val="20"/>
        </w:rPr>
      </w:pPr>
      <w:r w:rsidRPr="003541BF">
        <w:rPr>
          <w:rFonts w:asciiTheme="minorHAnsi" w:hAnsiTheme="minorHAnsi" w:cstheme="minorHAnsi"/>
          <w:i/>
          <w:sz w:val="20"/>
          <w:szCs w:val="20"/>
        </w:rPr>
        <w:t>Evinizde beslediğiniz bir hayvan var mı?</w:t>
      </w:r>
    </w:p>
    <w:p w14:paraId="656601EC" w14:textId="77777777" w:rsidR="004308CE" w:rsidRPr="008E0793" w:rsidRDefault="00226572" w:rsidP="00226572">
      <w:pPr>
        <w:pStyle w:val="ListeParagraf"/>
        <w:numPr>
          <w:ilvl w:val="0"/>
          <w:numId w:val="246"/>
        </w:numPr>
        <w:rPr>
          <w:rFonts w:asciiTheme="minorHAnsi" w:hAnsiTheme="minorHAnsi" w:cstheme="minorHAnsi"/>
          <w:i/>
          <w:sz w:val="20"/>
          <w:szCs w:val="20"/>
        </w:rPr>
      </w:pPr>
      <w:r w:rsidRPr="003541BF">
        <w:rPr>
          <w:rFonts w:asciiTheme="minorHAnsi" w:hAnsiTheme="minorHAnsi" w:cstheme="minorHAnsi"/>
          <w:i/>
          <w:sz w:val="20"/>
          <w:szCs w:val="20"/>
        </w:rPr>
        <w:t>Hangi hayvanlar evde beslenebilir?</w:t>
      </w:r>
    </w:p>
    <w:p w14:paraId="1564A489" w14:textId="77777777" w:rsidR="00226572" w:rsidRPr="007333BE" w:rsidRDefault="00226572" w:rsidP="002265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5108E187" w14:textId="77777777" w:rsidR="00226572" w:rsidRPr="008E0793" w:rsidRDefault="00226572" w:rsidP="00226572">
      <w:pPr>
        <w:pStyle w:val="ListeParagraf"/>
        <w:numPr>
          <w:ilvl w:val="0"/>
          <w:numId w:val="28"/>
        </w:numPr>
        <w:ind w:left="567"/>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Çocuğunuzla birlikte sokak hayvanlarına mama ve su götürünüz.</w:t>
      </w:r>
      <w:r w:rsidR="008E0793" w:rsidRPr="008E0793">
        <w:rPr>
          <w:rFonts w:asciiTheme="minorHAnsi" w:hAnsiTheme="minorHAnsi" w:cstheme="minorHAnsi"/>
          <w:b/>
          <w:i/>
          <w:color w:val="000000"/>
          <w:sz w:val="22"/>
          <w:szCs w:val="22"/>
        </w:rPr>
        <w:t xml:space="preserve"> </w:t>
      </w:r>
      <w:r w:rsidR="008E0793" w:rsidRPr="008E0793">
        <w:rPr>
          <w:rFonts w:asciiTheme="minorHAnsi" w:hAnsiTheme="minorHAnsi" w:cstheme="minorHAnsi"/>
          <w:b/>
          <w:i/>
          <w:color w:val="000000"/>
          <w:sz w:val="20"/>
          <w:szCs w:val="20"/>
        </w:rPr>
        <w:t>Bilgi Kutusu Eğitim Seti Aile Katılımlı Faaliyet Kitabımdan</w:t>
      </w:r>
      <w:r w:rsidR="008E0793" w:rsidRPr="008E0793">
        <w:rPr>
          <w:rFonts w:asciiTheme="minorHAnsi" w:hAnsiTheme="minorHAnsi" w:cstheme="minorHAnsi"/>
          <w:i/>
          <w:color w:val="000000"/>
          <w:sz w:val="20"/>
          <w:szCs w:val="20"/>
        </w:rPr>
        <w:t xml:space="preserve"> 9-11. Sayfa yapılır.</w:t>
      </w:r>
    </w:p>
    <w:p w14:paraId="5CC0D600" w14:textId="77777777" w:rsidR="00226572" w:rsidRPr="007333BE" w:rsidRDefault="00226572" w:rsidP="00226572">
      <w:pPr>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6CDEB5A8" w14:textId="77777777" w:rsidR="00226572" w:rsidRPr="007333BE" w:rsidRDefault="00226572" w:rsidP="00226572">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6EBF14E" w14:textId="77777777" w:rsidR="00366379" w:rsidRPr="007333BE" w:rsidRDefault="008E0793" w:rsidP="00366379">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1495202B" w14:textId="77777777" w:rsidR="00962370" w:rsidRPr="007333BE" w:rsidRDefault="00962370" w:rsidP="00366379">
      <w:pPr>
        <w:jc w:val="center"/>
        <w:rPr>
          <w:rFonts w:asciiTheme="minorHAnsi" w:eastAsia="Calibri" w:hAnsiTheme="minorHAnsi" w:cstheme="minorHAnsi"/>
          <w:b/>
          <w:i/>
          <w:lang w:eastAsia="en-US"/>
        </w:rPr>
      </w:pPr>
    </w:p>
    <w:p w14:paraId="37FFDB80" w14:textId="77777777" w:rsidR="00962370" w:rsidRPr="007333BE" w:rsidRDefault="00962370" w:rsidP="00962370">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D949B15" w14:textId="77777777" w:rsidR="00962370" w:rsidRPr="007333BE" w:rsidRDefault="00962370" w:rsidP="00962370">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07.10.2022</w:t>
      </w:r>
    </w:p>
    <w:p w14:paraId="790E6FCF" w14:textId="77777777" w:rsidR="00962370" w:rsidRPr="007333BE" w:rsidRDefault="00962370" w:rsidP="00962370">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9E449B7" w14:textId="77777777" w:rsidR="00962370" w:rsidRPr="007333BE" w:rsidRDefault="00962370" w:rsidP="00962370">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5ECD284" w14:textId="77777777" w:rsidR="00366379" w:rsidRPr="007333BE" w:rsidRDefault="00366379" w:rsidP="00366379">
      <w:pPr>
        <w:jc w:val="both"/>
        <w:rPr>
          <w:rFonts w:asciiTheme="minorHAnsi" w:eastAsia="Calibri" w:hAnsiTheme="minorHAnsi" w:cstheme="minorHAnsi"/>
          <w:b/>
          <w:i/>
          <w:lang w:eastAsia="en-US"/>
        </w:rPr>
      </w:pPr>
    </w:p>
    <w:p w14:paraId="6954CE0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75716FC2"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1BD957AB"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7C050E1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68F97EEF"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4687923B"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5A01C17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1068D35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08199C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26F494CC"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b/>
          <w:i/>
        </w:rPr>
        <w:t>Sert-Yumuşak Nesneler</w:t>
      </w:r>
      <w:r w:rsidRPr="007333BE">
        <w:rPr>
          <w:rFonts w:asciiTheme="minorHAnsi" w:hAnsiTheme="minorHAnsi" w:cstheme="minorHAnsi"/>
          <w:i/>
        </w:rPr>
        <w:t>” Fen-Matematik</w:t>
      </w:r>
      <w:r w:rsidR="00074FF1">
        <w:rPr>
          <w:rFonts w:asciiTheme="minorHAnsi" w:hAnsiTheme="minorHAnsi" w:cstheme="minorHAnsi"/>
          <w:i/>
        </w:rPr>
        <w:t>(</w:t>
      </w:r>
      <w:r w:rsidRPr="007333BE">
        <w:rPr>
          <w:rFonts w:asciiTheme="minorHAnsi" w:hAnsiTheme="minorHAnsi" w:cstheme="minorHAnsi"/>
          <w:i/>
        </w:rPr>
        <w:t>Bütünleştirilmiş Büyük Grup Etkinliği</w:t>
      </w:r>
      <w:r w:rsidR="00074FF1">
        <w:rPr>
          <w:rFonts w:asciiTheme="minorHAnsi" w:hAnsiTheme="minorHAnsi" w:cstheme="minorHAnsi"/>
          <w:i/>
        </w:rPr>
        <w:t>)</w:t>
      </w:r>
    </w:p>
    <w:p w14:paraId="0FFD307A" w14:textId="77777777" w:rsidR="00366379" w:rsidRPr="007333BE" w:rsidRDefault="00366379" w:rsidP="00366379">
      <w:pPr>
        <w:rPr>
          <w:rFonts w:asciiTheme="minorHAnsi" w:hAnsiTheme="minorHAnsi" w:cstheme="minorHAnsi"/>
          <w:i/>
        </w:rPr>
      </w:pPr>
    </w:p>
    <w:p w14:paraId="7F396E0A" w14:textId="77777777" w:rsidR="00366379" w:rsidRPr="007333BE" w:rsidRDefault="00366379" w:rsidP="00366379">
      <w:pPr>
        <w:rPr>
          <w:rFonts w:asciiTheme="minorHAnsi" w:eastAsia="Calibri" w:hAnsiTheme="minorHAnsi" w:cstheme="minorHAnsi"/>
          <w:b/>
          <w:i/>
          <w:u w:val="single"/>
          <w:lang w:eastAsia="en-US"/>
        </w:rPr>
      </w:pPr>
    </w:p>
    <w:p w14:paraId="593F7EE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3F434C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A991CA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5EEDA176"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5D5827D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9FE877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49F4721"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7D789C98"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171C6ABB"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3E10CD3A" w14:textId="77777777" w:rsidTr="00BD230F">
        <w:trPr>
          <w:trHeight w:val="100"/>
        </w:trPr>
        <w:tc>
          <w:tcPr>
            <w:tcW w:w="6639" w:type="dxa"/>
          </w:tcPr>
          <w:p w14:paraId="383756FC"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259DEF15" w14:textId="77777777" w:rsidR="00366379" w:rsidRPr="007333BE" w:rsidRDefault="00366379" w:rsidP="00366379">
      <w:pPr>
        <w:jc w:val="center"/>
        <w:rPr>
          <w:rFonts w:asciiTheme="minorHAnsi" w:eastAsia="Calibri" w:hAnsiTheme="minorHAnsi" w:cstheme="minorHAnsi"/>
          <w:b/>
          <w:i/>
          <w:lang w:eastAsia="en-US"/>
        </w:rPr>
      </w:pPr>
    </w:p>
    <w:p w14:paraId="36E9B745" w14:textId="77777777" w:rsidR="00366379" w:rsidRPr="007333BE" w:rsidRDefault="00366379" w:rsidP="00366379">
      <w:pPr>
        <w:rPr>
          <w:rFonts w:asciiTheme="minorHAnsi" w:hAnsiTheme="minorHAnsi" w:cstheme="minorHAnsi"/>
          <w:b/>
          <w:i/>
        </w:rPr>
      </w:pPr>
    </w:p>
    <w:p w14:paraId="3F28A636" w14:textId="77777777" w:rsidR="00366379" w:rsidRPr="007333BE" w:rsidRDefault="00366379" w:rsidP="00366379">
      <w:pPr>
        <w:rPr>
          <w:rFonts w:asciiTheme="minorHAnsi" w:hAnsiTheme="minorHAnsi" w:cstheme="minorHAnsi"/>
          <w:b/>
          <w:i/>
        </w:rPr>
      </w:pPr>
    </w:p>
    <w:p w14:paraId="157D3EC9" w14:textId="77777777" w:rsidR="00366379" w:rsidRPr="007333BE" w:rsidRDefault="00366379" w:rsidP="00366379">
      <w:pPr>
        <w:rPr>
          <w:rFonts w:asciiTheme="minorHAnsi" w:hAnsiTheme="minorHAnsi" w:cstheme="minorHAnsi"/>
          <w:b/>
          <w:i/>
        </w:rPr>
      </w:pPr>
    </w:p>
    <w:p w14:paraId="00DE5E58" w14:textId="77777777" w:rsidR="00366379" w:rsidRPr="007333BE" w:rsidRDefault="00366379" w:rsidP="00366379">
      <w:pPr>
        <w:rPr>
          <w:rFonts w:asciiTheme="minorHAnsi" w:hAnsiTheme="minorHAnsi" w:cstheme="minorHAnsi"/>
          <w:b/>
          <w:i/>
        </w:rPr>
      </w:pPr>
    </w:p>
    <w:p w14:paraId="6DD607B8" w14:textId="77777777" w:rsidR="00366379" w:rsidRDefault="00366379" w:rsidP="00366379">
      <w:pPr>
        <w:rPr>
          <w:rFonts w:asciiTheme="minorHAnsi" w:hAnsiTheme="minorHAnsi" w:cstheme="minorHAnsi"/>
          <w:b/>
          <w:i/>
        </w:rPr>
      </w:pPr>
    </w:p>
    <w:p w14:paraId="46F30F10" w14:textId="77777777" w:rsidR="008E0793" w:rsidRDefault="008E0793" w:rsidP="00366379">
      <w:pPr>
        <w:rPr>
          <w:rFonts w:asciiTheme="minorHAnsi" w:hAnsiTheme="minorHAnsi" w:cstheme="minorHAnsi"/>
          <w:b/>
          <w:i/>
        </w:rPr>
      </w:pPr>
    </w:p>
    <w:p w14:paraId="7595A982" w14:textId="77777777" w:rsidR="008E0793" w:rsidRDefault="008E0793" w:rsidP="00366379">
      <w:pPr>
        <w:rPr>
          <w:rFonts w:asciiTheme="minorHAnsi" w:hAnsiTheme="minorHAnsi" w:cstheme="minorHAnsi"/>
          <w:b/>
          <w:i/>
        </w:rPr>
      </w:pPr>
    </w:p>
    <w:p w14:paraId="0994D21F" w14:textId="77777777" w:rsidR="008E0793" w:rsidRDefault="008E0793" w:rsidP="00366379">
      <w:pPr>
        <w:rPr>
          <w:rFonts w:asciiTheme="minorHAnsi" w:hAnsiTheme="minorHAnsi" w:cstheme="minorHAnsi"/>
          <w:b/>
          <w:i/>
        </w:rPr>
      </w:pPr>
    </w:p>
    <w:p w14:paraId="2D4DA656" w14:textId="77777777" w:rsidR="008E0793" w:rsidRDefault="008E0793" w:rsidP="00366379">
      <w:pPr>
        <w:rPr>
          <w:rFonts w:asciiTheme="minorHAnsi" w:hAnsiTheme="minorHAnsi" w:cstheme="minorHAnsi"/>
          <w:b/>
          <w:i/>
        </w:rPr>
      </w:pPr>
    </w:p>
    <w:p w14:paraId="16F2F821" w14:textId="77777777" w:rsidR="008E0793" w:rsidRDefault="008E0793" w:rsidP="00366379">
      <w:pPr>
        <w:rPr>
          <w:rFonts w:asciiTheme="minorHAnsi" w:hAnsiTheme="minorHAnsi" w:cstheme="minorHAnsi"/>
          <w:b/>
          <w:i/>
        </w:rPr>
      </w:pPr>
    </w:p>
    <w:p w14:paraId="0225B706" w14:textId="77777777" w:rsidR="008E0793" w:rsidRDefault="008E0793" w:rsidP="00366379">
      <w:pPr>
        <w:rPr>
          <w:rFonts w:asciiTheme="minorHAnsi" w:hAnsiTheme="minorHAnsi" w:cstheme="minorHAnsi"/>
          <w:b/>
          <w:i/>
        </w:rPr>
      </w:pPr>
    </w:p>
    <w:p w14:paraId="7BEB1B05" w14:textId="77777777" w:rsidR="008E0793" w:rsidRDefault="008E0793" w:rsidP="00366379">
      <w:pPr>
        <w:rPr>
          <w:rFonts w:asciiTheme="minorHAnsi" w:hAnsiTheme="minorHAnsi" w:cstheme="minorHAnsi"/>
          <w:b/>
          <w:i/>
        </w:rPr>
      </w:pPr>
    </w:p>
    <w:p w14:paraId="057897B7" w14:textId="77777777" w:rsidR="008E0793" w:rsidRDefault="008E0793" w:rsidP="00366379">
      <w:pPr>
        <w:rPr>
          <w:rFonts w:asciiTheme="minorHAnsi" w:hAnsiTheme="minorHAnsi" w:cstheme="minorHAnsi"/>
          <w:b/>
          <w:i/>
        </w:rPr>
      </w:pPr>
    </w:p>
    <w:p w14:paraId="7E610C7C" w14:textId="77777777" w:rsidR="008E0793" w:rsidRDefault="008E0793" w:rsidP="00366379">
      <w:pPr>
        <w:rPr>
          <w:rFonts w:asciiTheme="minorHAnsi" w:hAnsiTheme="minorHAnsi" w:cstheme="minorHAnsi"/>
          <w:b/>
          <w:i/>
        </w:rPr>
      </w:pPr>
    </w:p>
    <w:p w14:paraId="6C28FC69" w14:textId="77777777" w:rsidR="008E0793" w:rsidRDefault="008E0793" w:rsidP="00366379">
      <w:pPr>
        <w:rPr>
          <w:rFonts w:asciiTheme="minorHAnsi" w:hAnsiTheme="minorHAnsi" w:cstheme="minorHAnsi"/>
          <w:b/>
          <w:i/>
        </w:rPr>
      </w:pPr>
    </w:p>
    <w:p w14:paraId="7B6842A6" w14:textId="77777777" w:rsidR="008E0793" w:rsidRDefault="008E0793" w:rsidP="00366379">
      <w:pPr>
        <w:rPr>
          <w:rFonts w:asciiTheme="minorHAnsi" w:hAnsiTheme="minorHAnsi" w:cstheme="minorHAnsi"/>
          <w:b/>
          <w:i/>
        </w:rPr>
      </w:pPr>
    </w:p>
    <w:p w14:paraId="69D1D9E8" w14:textId="77777777" w:rsidR="008E0793" w:rsidRPr="007333BE" w:rsidRDefault="008E0793" w:rsidP="00366379">
      <w:pPr>
        <w:rPr>
          <w:rFonts w:asciiTheme="minorHAnsi" w:hAnsiTheme="minorHAnsi" w:cstheme="minorHAnsi"/>
          <w:b/>
          <w:i/>
        </w:rPr>
      </w:pPr>
    </w:p>
    <w:p w14:paraId="32A18002" w14:textId="77777777" w:rsidR="00366379" w:rsidRPr="007333BE" w:rsidRDefault="00366379" w:rsidP="00366379">
      <w:pPr>
        <w:rPr>
          <w:rFonts w:asciiTheme="minorHAnsi" w:hAnsiTheme="minorHAnsi" w:cstheme="minorHAnsi"/>
          <w:b/>
          <w:i/>
        </w:rPr>
      </w:pPr>
    </w:p>
    <w:p w14:paraId="78B8A7B0" w14:textId="77777777" w:rsidR="00B636FB" w:rsidRPr="007333BE" w:rsidRDefault="00B636FB" w:rsidP="00366379">
      <w:pPr>
        <w:rPr>
          <w:rFonts w:asciiTheme="minorHAnsi" w:hAnsiTheme="minorHAnsi" w:cstheme="minorHAnsi"/>
          <w:b/>
          <w:i/>
        </w:rPr>
      </w:pPr>
    </w:p>
    <w:p w14:paraId="5F05F868" w14:textId="77777777" w:rsidR="00366379" w:rsidRPr="007333BE" w:rsidRDefault="00B636FB" w:rsidP="00ED2BDA">
      <w:pPr>
        <w:jc w:val="center"/>
        <w:rPr>
          <w:rFonts w:asciiTheme="minorHAnsi" w:hAnsiTheme="minorHAnsi" w:cstheme="minorHAnsi"/>
          <w:b/>
        </w:rPr>
      </w:pPr>
      <w:r w:rsidRPr="007333BE">
        <w:rPr>
          <w:rFonts w:asciiTheme="minorHAnsi" w:hAnsiTheme="minorHAnsi" w:cstheme="minorHAnsi"/>
          <w:b/>
        </w:rPr>
        <w:lastRenderedPageBreak/>
        <w:t>SERT-YUMUŞAK NESNELER</w:t>
      </w:r>
    </w:p>
    <w:p w14:paraId="03179629" w14:textId="77777777" w:rsidR="00B636FB" w:rsidRPr="007333BE" w:rsidRDefault="00B636FB" w:rsidP="00ED2BDA">
      <w:pPr>
        <w:jc w:val="center"/>
        <w:rPr>
          <w:rFonts w:asciiTheme="minorHAnsi" w:hAnsiTheme="minorHAnsi" w:cstheme="minorHAnsi"/>
          <w:b/>
        </w:rPr>
      </w:pPr>
    </w:p>
    <w:p w14:paraId="3AE85758"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-Sanat </w:t>
      </w:r>
      <w:r w:rsidR="00074FF1">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074FF1">
        <w:rPr>
          <w:rFonts w:asciiTheme="minorHAnsi" w:hAnsiTheme="minorHAnsi" w:cstheme="minorHAnsi"/>
          <w:i/>
          <w:sz w:val="20"/>
          <w:szCs w:val="20"/>
        </w:rPr>
        <w:t>)</w:t>
      </w:r>
    </w:p>
    <w:p w14:paraId="7E6BAA80" w14:textId="77777777" w:rsidR="00366379" w:rsidRPr="007333BE" w:rsidRDefault="00366379" w:rsidP="00366379">
      <w:pPr>
        <w:pStyle w:val="ListeParagraf"/>
        <w:ind w:left="1140"/>
        <w:rPr>
          <w:rFonts w:asciiTheme="minorHAnsi" w:hAnsiTheme="minorHAnsi" w:cstheme="minorHAnsi"/>
          <w:i/>
          <w:sz w:val="20"/>
          <w:szCs w:val="20"/>
        </w:rPr>
      </w:pPr>
    </w:p>
    <w:p w14:paraId="0378F80D"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KAZANIMLAR VE GÖSTERGELERİ </w:t>
      </w:r>
    </w:p>
    <w:p w14:paraId="52D0AE76" w14:textId="77777777" w:rsidR="00B636FB" w:rsidRPr="007333BE" w:rsidRDefault="00B636FB" w:rsidP="00366379">
      <w:pPr>
        <w:rPr>
          <w:rFonts w:asciiTheme="minorHAnsi" w:hAnsiTheme="minorHAnsi" w:cstheme="minorHAnsi"/>
          <w:b/>
          <w:i/>
          <w:sz w:val="20"/>
          <w:szCs w:val="20"/>
          <w:u w:val="single"/>
        </w:rPr>
        <w:sectPr w:rsidR="00B636FB" w:rsidRPr="007333BE" w:rsidSect="00375C91">
          <w:type w:val="continuous"/>
          <w:pgSz w:w="11906" w:h="16838"/>
          <w:pgMar w:top="851" w:right="991" w:bottom="851" w:left="1417" w:header="708" w:footer="708" w:gutter="0"/>
          <w:cols w:space="708"/>
          <w:docGrid w:linePitch="360"/>
        </w:sectPr>
      </w:pPr>
    </w:p>
    <w:p w14:paraId="2AC1D75C"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lastRenderedPageBreak/>
        <w:t>Bilişsel Gelişim</w:t>
      </w:r>
    </w:p>
    <w:p w14:paraId="696FACE0"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Kazanım 2:Nesne/durum/olayla ilgili tahminde bulunur</w:t>
      </w:r>
      <w:r w:rsidRPr="007333BE">
        <w:rPr>
          <w:rFonts w:asciiTheme="minorHAnsi" w:hAnsiTheme="minorHAnsi" w:cstheme="minorHAnsi"/>
          <w:i/>
          <w:sz w:val="20"/>
          <w:szCs w:val="20"/>
        </w:rPr>
        <w:t xml:space="preserve">. Göstergeleri: (Nesne/durum/olayın ipuçlarını söyler. Tahmini ile ilgili ipuçlarını açıklar. Gerçek durumu inceler. Tahmini ile gerçek durumu karşılaştırır.) </w:t>
      </w:r>
    </w:p>
    <w:p w14:paraId="7C480003"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Kazanım 4: Nesneleri sayar</w:t>
      </w:r>
      <w:r w:rsidRPr="007333BE">
        <w:rPr>
          <w:rFonts w:asciiTheme="minorHAnsi" w:hAnsiTheme="minorHAnsi" w:cstheme="minorHAnsi"/>
          <w:i/>
          <w:sz w:val="20"/>
          <w:szCs w:val="20"/>
        </w:rPr>
        <w:t>. Göstergeleri: (İleriye doğru birer birer ritmik sayar. Saydığı nesnelerin kaç tane olduğunu söyler.)</w:t>
      </w:r>
    </w:p>
    <w:p w14:paraId="71356FD8"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6: Nesne ya da varlıkları özelliklerine göre eşleştirir.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Nesne/varlıkları birebir eşleştirir.</w:t>
      </w:r>
    </w:p>
    <w:p w14:paraId="2A109BF2"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lastRenderedPageBreak/>
        <w:t>Dil Gelişimi</w:t>
      </w:r>
      <w:r w:rsidRPr="007333BE">
        <w:rPr>
          <w:rFonts w:asciiTheme="minorHAnsi" w:hAnsiTheme="minorHAnsi" w:cstheme="minorHAnsi"/>
          <w:i/>
          <w:iCs/>
          <w:spacing w:val="-2"/>
          <w:sz w:val="20"/>
          <w:szCs w:val="20"/>
          <w:u w:val="thick"/>
        </w:rPr>
        <w:t>:</w:t>
      </w:r>
    </w:p>
    <w:p w14:paraId="5A3B4ABC"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sz w:val="20"/>
          <w:szCs w:val="20"/>
        </w:rPr>
        <w:t xml:space="preserve">2. Sesini uygun kullanır.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Konuşurken/şarkı söylerken nefesini doğru kullanır. Konuşurken/şarkı söylerken sesinin tonunu ayarlar. Konuşurken/şarkı söylerken sesinin hızını ayarlar. Konuşurken/şarkı söylerken sesinin şiddetini ayarlar .</w:t>
      </w:r>
      <w:proofErr w:type="gramStart"/>
      <w:r w:rsidRPr="007333BE">
        <w:rPr>
          <w:rFonts w:asciiTheme="minorHAnsi" w:hAnsiTheme="minorHAnsi" w:cstheme="minorHAnsi"/>
          <w:i/>
          <w:iCs/>
          <w:sz w:val="20"/>
          <w:szCs w:val="20"/>
        </w:rPr>
        <w:t>)</w:t>
      </w:r>
      <w:proofErr w:type="gramEnd"/>
    </w:p>
    <w:p w14:paraId="2FAEF480"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Sosyal ve Duygusal Gelişim</w:t>
      </w:r>
    </w:p>
    <w:p w14:paraId="65E6A30C"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Kazanım 10: Sorumluluklarını yerine getirir.</w:t>
      </w:r>
      <w:r w:rsidRPr="007333BE">
        <w:rPr>
          <w:rFonts w:asciiTheme="minorHAnsi" w:hAnsiTheme="minorHAnsi" w:cstheme="minorHAnsi"/>
          <w:i/>
          <w:sz w:val="20"/>
          <w:szCs w:val="20"/>
        </w:rPr>
        <w:t xml:space="preserve"> Göstergeleri: (Sorumluluk almaya istekli olduğunu gösterir. Üstlendiği sorumluluğu yerine getirir.) </w:t>
      </w:r>
    </w:p>
    <w:p w14:paraId="5C09E750" w14:textId="77777777" w:rsidR="00B636FB" w:rsidRPr="007333BE" w:rsidRDefault="00B636FB" w:rsidP="00366379">
      <w:pPr>
        <w:rPr>
          <w:rFonts w:asciiTheme="minorHAnsi" w:hAnsiTheme="minorHAnsi" w:cstheme="minorHAnsi"/>
          <w:i/>
          <w:sz w:val="20"/>
          <w:szCs w:val="20"/>
        </w:rPr>
        <w:sectPr w:rsidR="00B636FB" w:rsidRPr="007333BE" w:rsidSect="00B636FB">
          <w:type w:val="continuous"/>
          <w:pgSz w:w="11906" w:h="16838"/>
          <w:pgMar w:top="851" w:right="991" w:bottom="851" w:left="1417" w:header="708" w:footer="708" w:gutter="0"/>
          <w:cols w:num="2" w:space="708"/>
          <w:docGrid w:linePitch="360"/>
        </w:sectPr>
      </w:pPr>
    </w:p>
    <w:p w14:paraId="02FBCDBF" w14:textId="77777777" w:rsidR="00366379" w:rsidRPr="007333BE" w:rsidRDefault="00366379" w:rsidP="00366379">
      <w:pPr>
        <w:rPr>
          <w:rFonts w:asciiTheme="minorHAnsi" w:hAnsiTheme="minorHAnsi" w:cstheme="minorHAnsi"/>
          <w:i/>
          <w:sz w:val="20"/>
          <w:szCs w:val="20"/>
        </w:rPr>
      </w:pPr>
    </w:p>
    <w:p w14:paraId="1110B829"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Öğrenme Süreci</w:t>
      </w:r>
    </w:p>
    <w:p w14:paraId="4975B0F9" w14:textId="77777777" w:rsidR="00366379" w:rsidRPr="007333BE" w:rsidRDefault="00366379" w:rsidP="00944AD4">
      <w:pPr>
        <w:pStyle w:val="ListeParagraf"/>
        <w:numPr>
          <w:ilvl w:val="0"/>
          <w:numId w:val="22"/>
        </w:numPr>
        <w:ind w:left="567"/>
        <w:rPr>
          <w:rFonts w:asciiTheme="minorHAnsi" w:hAnsiTheme="minorHAnsi" w:cstheme="minorHAnsi"/>
          <w:sz w:val="22"/>
          <w:szCs w:val="22"/>
        </w:rPr>
      </w:pPr>
      <w:r w:rsidRPr="007333BE">
        <w:rPr>
          <w:rFonts w:asciiTheme="minorHAnsi" w:hAnsiTheme="minorHAnsi" w:cstheme="minorHAnsi"/>
          <w:sz w:val="22"/>
          <w:szCs w:val="22"/>
        </w:rPr>
        <w:t xml:space="preserve">Çocuklara bir gün önceden görev verilir. Okula gelirken yumuşak ve sert nesneler getirmeleri istenir. Çocuklar getirdikleri şeyleri görünmeyecek ambalajda getirmelilerdir. </w:t>
      </w:r>
    </w:p>
    <w:p w14:paraId="43131427" w14:textId="77777777" w:rsidR="00366379" w:rsidRPr="007333BE" w:rsidRDefault="00366379" w:rsidP="00944AD4">
      <w:pPr>
        <w:pStyle w:val="ListeParagraf"/>
        <w:numPr>
          <w:ilvl w:val="0"/>
          <w:numId w:val="22"/>
        </w:numPr>
        <w:ind w:left="567"/>
        <w:rPr>
          <w:rFonts w:asciiTheme="minorHAnsi" w:hAnsiTheme="minorHAnsi" w:cstheme="minorHAnsi"/>
          <w:sz w:val="22"/>
          <w:szCs w:val="22"/>
        </w:rPr>
      </w:pPr>
      <w:r w:rsidRPr="007333BE">
        <w:rPr>
          <w:rFonts w:asciiTheme="minorHAnsi" w:hAnsiTheme="minorHAnsi" w:cstheme="minorHAnsi"/>
          <w:sz w:val="22"/>
          <w:szCs w:val="22"/>
        </w:rPr>
        <w:t>Çocuklar getirdikleri eşyanın ambalajını açmadan önce öğretmen sorular sorar. “Sert mi? Yumuşak mı? Sınıfımızda aynısından var m</w:t>
      </w:r>
      <w:r w:rsidR="00664EC0" w:rsidRPr="007333BE">
        <w:rPr>
          <w:rFonts w:asciiTheme="minorHAnsi" w:hAnsiTheme="minorHAnsi" w:cstheme="minorHAnsi"/>
          <w:sz w:val="22"/>
          <w:szCs w:val="22"/>
        </w:rPr>
        <w:t>ı? Getirdiğin eşya ne işe yarar?</w:t>
      </w:r>
      <w:r w:rsidRPr="007333BE">
        <w:rPr>
          <w:rFonts w:asciiTheme="minorHAnsi" w:hAnsiTheme="minorHAnsi" w:cstheme="minorHAnsi"/>
          <w:sz w:val="22"/>
          <w:szCs w:val="22"/>
        </w:rPr>
        <w:t xml:space="preserve"> Çocuklar da yeni sorular sorarak getirilen eşyanın ne olduğu tahmin edilir.</w:t>
      </w:r>
    </w:p>
    <w:p w14:paraId="4DF8F1E3" w14:textId="77777777" w:rsidR="00366379" w:rsidRPr="007333BE" w:rsidRDefault="00366379" w:rsidP="00944AD4">
      <w:pPr>
        <w:pStyle w:val="ListeParagraf"/>
        <w:numPr>
          <w:ilvl w:val="0"/>
          <w:numId w:val="22"/>
        </w:numPr>
        <w:ind w:left="567"/>
        <w:rPr>
          <w:rFonts w:asciiTheme="minorHAnsi" w:hAnsiTheme="minorHAnsi" w:cstheme="minorHAnsi"/>
          <w:sz w:val="22"/>
          <w:szCs w:val="22"/>
        </w:rPr>
      </w:pPr>
      <w:r w:rsidRPr="007333BE">
        <w:rPr>
          <w:rFonts w:asciiTheme="minorHAnsi" w:hAnsiTheme="minorHAnsi" w:cstheme="minorHAnsi"/>
          <w:sz w:val="22"/>
          <w:szCs w:val="22"/>
        </w:rPr>
        <w:t>Ambalaj açılarak tahminlerle sonuç karşılaştırılır.</w:t>
      </w:r>
    </w:p>
    <w:p w14:paraId="62646382" w14:textId="77777777" w:rsidR="00366379" w:rsidRPr="007333BE" w:rsidRDefault="00366379" w:rsidP="00944AD4">
      <w:pPr>
        <w:pStyle w:val="ListeParagraf"/>
        <w:numPr>
          <w:ilvl w:val="0"/>
          <w:numId w:val="22"/>
        </w:numPr>
        <w:ind w:left="567"/>
        <w:rPr>
          <w:rFonts w:asciiTheme="minorHAnsi" w:hAnsiTheme="minorHAnsi" w:cstheme="minorHAnsi"/>
          <w:sz w:val="22"/>
          <w:szCs w:val="22"/>
        </w:rPr>
      </w:pPr>
      <w:r w:rsidRPr="007333BE">
        <w:rPr>
          <w:rFonts w:asciiTheme="minorHAnsi" w:hAnsiTheme="minorHAnsi" w:cstheme="minorHAnsi"/>
          <w:sz w:val="22"/>
          <w:szCs w:val="22"/>
        </w:rPr>
        <w:t>Aynı ambalajda getirenlerle (örneğin poşet, kutu)farklı ambalajlarda getirenler karşılaştırılır. Ambalajların içindeki nesnelerden farklı olanların hangileri olduğu bulunur. Aynı malzemeleri getirmiş olanlar bulunur. Çocuklar kutularının içinde getirdikleri materyalleri sayar ve kaç tane olduğunu söylerler.</w:t>
      </w:r>
    </w:p>
    <w:p w14:paraId="404A6E75" w14:textId="77777777" w:rsidR="00366379" w:rsidRPr="007333BE" w:rsidRDefault="00366379" w:rsidP="00944AD4">
      <w:pPr>
        <w:pStyle w:val="ListeParagraf"/>
        <w:numPr>
          <w:ilvl w:val="0"/>
          <w:numId w:val="22"/>
        </w:numPr>
        <w:ind w:left="567"/>
        <w:rPr>
          <w:rFonts w:asciiTheme="minorHAnsi" w:hAnsiTheme="minorHAnsi" w:cstheme="minorHAnsi"/>
          <w:sz w:val="22"/>
          <w:szCs w:val="22"/>
        </w:rPr>
      </w:pPr>
      <w:r w:rsidRPr="007333BE">
        <w:rPr>
          <w:rFonts w:asciiTheme="minorHAnsi" w:hAnsiTheme="minorHAnsi" w:cstheme="minorHAnsi"/>
          <w:sz w:val="22"/>
          <w:szCs w:val="22"/>
        </w:rPr>
        <w:t xml:space="preserve"> Çocuklar iç içe iki çember olurlar. Yüz yüze bakarlar, ikili eş olurlar. Eşler bir araya gelir ve getirdiği malzemeleri birbirine tanıtır. Çocuklar bir kişi kayarak başka birisiyle eşleşir ve getirdikleri eşyaları diğer arkadaşına tanıtır. Birer çocuk kayma işlemi devam ederek tüm çocuklar birbiriyle eşleşmiş olur.</w:t>
      </w:r>
    </w:p>
    <w:p w14:paraId="027C5E7E" w14:textId="77777777" w:rsidR="00366379" w:rsidRPr="007333BE" w:rsidRDefault="00366379" w:rsidP="00944AD4">
      <w:pPr>
        <w:pStyle w:val="ListeParagraf"/>
        <w:numPr>
          <w:ilvl w:val="0"/>
          <w:numId w:val="22"/>
        </w:numPr>
        <w:ind w:left="567"/>
        <w:rPr>
          <w:rFonts w:asciiTheme="minorHAnsi" w:eastAsia="Calibri" w:hAnsiTheme="minorHAnsi" w:cstheme="minorHAnsi"/>
          <w:sz w:val="22"/>
          <w:szCs w:val="22"/>
        </w:rPr>
      </w:pPr>
      <w:r w:rsidRPr="007333BE">
        <w:rPr>
          <w:rFonts w:asciiTheme="minorHAnsi" w:eastAsia="Calibri" w:hAnsiTheme="minorHAnsi" w:cstheme="minorHAnsi"/>
          <w:sz w:val="22"/>
          <w:szCs w:val="22"/>
        </w:rPr>
        <w:t>Getirilen eşyalardan aynı olanlar bulunarak eşleştirilir.</w:t>
      </w:r>
    </w:p>
    <w:p w14:paraId="7841AF08" w14:textId="77777777" w:rsidR="00366379" w:rsidRDefault="00366379" w:rsidP="00571A93">
      <w:pPr>
        <w:pStyle w:val="ListeParagraf"/>
        <w:ind w:left="567"/>
        <w:rPr>
          <w:rFonts w:asciiTheme="minorHAnsi" w:hAnsiTheme="minorHAnsi" w:cstheme="minorHAnsi"/>
          <w:sz w:val="22"/>
          <w:szCs w:val="22"/>
        </w:rPr>
      </w:pPr>
      <w:r w:rsidRPr="007333BE">
        <w:rPr>
          <w:rFonts w:asciiTheme="minorHAnsi" w:hAnsiTheme="minorHAnsi" w:cstheme="minorHAnsi"/>
          <w:sz w:val="22"/>
          <w:szCs w:val="22"/>
        </w:rPr>
        <w:t>•</w:t>
      </w:r>
      <w:r w:rsidRPr="007333BE">
        <w:rPr>
          <w:rFonts w:asciiTheme="minorHAnsi" w:hAnsiTheme="minorHAnsi" w:cstheme="minorHAnsi"/>
          <w:sz w:val="22"/>
          <w:szCs w:val="22"/>
        </w:rPr>
        <w:tab/>
      </w:r>
      <w:r w:rsidRPr="007333BE">
        <w:rPr>
          <w:rFonts w:asciiTheme="minorHAnsi" w:hAnsiTheme="minorHAnsi" w:cstheme="minorHAnsi"/>
          <w:b/>
          <w:sz w:val="22"/>
          <w:szCs w:val="22"/>
        </w:rPr>
        <w:t>Bilgi Kutusu Eğitim Seti 1. Kitaptan</w:t>
      </w:r>
      <w:r w:rsidRPr="007333BE">
        <w:rPr>
          <w:rFonts w:asciiTheme="minorHAnsi" w:hAnsiTheme="minorHAnsi" w:cstheme="minorHAnsi"/>
          <w:sz w:val="22"/>
          <w:szCs w:val="22"/>
        </w:rPr>
        <w:t xml:space="preserve"> </w:t>
      </w:r>
      <w:r w:rsidR="00955C29">
        <w:rPr>
          <w:rFonts w:asciiTheme="minorHAnsi" w:hAnsiTheme="minorHAnsi" w:cstheme="minorHAnsi"/>
          <w:sz w:val="22"/>
          <w:szCs w:val="22"/>
        </w:rPr>
        <w:t>sayfa 40</w:t>
      </w:r>
      <w:r w:rsidRPr="007333BE">
        <w:rPr>
          <w:rFonts w:asciiTheme="minorHAnsi" w:hAnsiTheme="minorHAnsi" w:cstheme="minorHAnsi"/>
          <w:sz w:val="22"/>
          <w:szCs w:val="22"/>
        </w:rPr>
        <w:t xml:space="preserve"> yapılır.</w:t>
      </w:r>
    </w:p>
    <w:p w14:paraId="0AE4CD02" w14:textId="77777777" w:rsidR="00AF4801" w:rsidRPr="007333BE" w:rsidRDefault="00AF4801" w:rsidP="00944AD4">
      <w:pPr>
        <w:pStyle w:val="ListeParagraf"/>
        <w:numPr>
          <w:ilvl w:val="0"/>
          <w:numId w:val="22"/>
        </w:numPr>
        <w:rPr>
          <w:rFonts w:asciiTheme="minorHAnsi" w:eastAsia="Calibri" w:hAnsiTheme="minorHAnsi" w:cstheme="minorHAnsi"/>
          <w:b/>
        </w:rPr>
      </w:pPr>
      <w:r w:rsidRPr="007333BE">
        <w:rPr>
          <w:rFonts w:asciiTheme="minorHAnsi" w:hAnsiTheme="minorHAnsi" w:cstheme="minorHAnsi"/>
          <w:b/>
        </w:rPr>
        <w:t>Bilgi Kutusu Eğitim Seti 2. Kitaptan</w:t>
      </w:r>
      <w:r w:rsidRPr="007333BE">
        <w:rPr>
          <w:rFonts w:asciiTheme="minorHAnsi" w:hAnsiTheme="minorHAnsi" w:cstheme="minorHAnsi"/>
        </w:rPr>
        <w:t xml:space="preserve"> sayfa 8 yapılır.</w:t>
      </w:r>
    </w:p>
    <w:p w14:paraId="06997CF4" w14:textId="77777777" w:rsidR="00DE2EAC" w:rsidRPr="007333BE" w:rsidRDefault="00DE2EAC" w:rsidP="00571A93">
      <w:pPr>
        <w:pStyle w:val="ListeParagraf"/>
        <w:ind w:left="567"/>
        <w:rPr>
          <w:rFonts w:asciiTheme="minorHAnsi" w:hAnsiTheme="minorHAnsi" w:cstheme="minorHAnsi"/>
          <w:sz w:val="22"/>
          <w:szCs w:val="22"/>
        </w:rPr>
      </w:pPr>
    </w:p>
    <w:p w14:paraId="495B4B19" w14:textId="77777777" w:rsidR="00B636FB" w:rsidRPr="007333BE" w:rsidRDefault="00B636FB" w:rsidP="00366379">
      <w:pPr>
        <w:rPr>
          <w:rFonts w:asciiTheme="minorHAnsi" w:hAnsiTheme="minorHAnsi" w:cstheme="minorHAnsi"/>
          <w:b/>
          <w:i/>
          <w:sz w:val="20"/>
          <w:szCs w:val="20"/>
          <w:u w:val="thick"/>
        </w:rPr>
      </w:pPr>
    </w:p>
    <w:p w14:paraId="4E5CC93C" w14:textId="77777777" w:rsidR="00366379" w:rsidRPr="007333BE" w:rsidRDefault="00366379" w:rsidP="00366379">
      <w:pPr>
        <w:rPr>
          <w:rFonts w:asciiTheme="minorHAnsi" w:hAnsiTheme="minorHAnsi" w:cstheme="minorHAnsi"/>
          <w:i/>
          <w:sz w:val="20"/>
          <w:szCs w:val="20"/>
          <w:u w:val="thick"/>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58A0E3C1"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Evden getirilen yumuşak ve sert nesneler</w:t>
      </w:r>
    </w:p>
    <w:p w14:paraId="2F4E3E9A" w14:textId="77777777" w:rsidR="00366379" w:rsidRPr="007333BE" w:rsidRDefault="00366379" w:rsidP="00366379">
      <w:pPr>
        <w:pStyle w:val="ListeParagraf"/>
        <w:ind w:left="1140"/>
        <w:rPr>
          <w:rFonts w:asciiTheme="minorHAnsi" w:hAnsiTheme="minorHAnsi" w:cstheme="minorHAnsi"/>
          <w:i/>
          <w:sz w:val="20"/>
          <w:szCs w:val="20"/>
        </w:rPr>
      </w:pPr>
    </w:p>
    <w:p w14:paraId="67C46B77" w14:textId="77777777" w:rsidR="00B636FB" w:rsidRPr="007333BE" w:rsidRDefault="00B636FB" w:rsidP="00366379">
      <w:pPr>
        <w:rPr>
          <w:rFonts w:asciiTheme="minorHAnsi" w:hAnsiTheme="minorHAnsi" w:cstheme="minorHAnsi"/>
          <w:b/>
          <w:i/>
          <w:sz w:val="20"/>
          <w:szCs w:val="20"/>
          <w:u w:val="thick"/>
        </w:rPr>
      </w:pPr>
    </w:p>
    <w:p w14:paraId="755BA60B"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Sözcükler ve Kavramlar:</w:t>
      </w:r>
    </w:p>
    <w:p w14:paraId="57FDF0D3" w14:textId="77777777" w:rsidR="00366379" w:rsidRPr="007333BE" w:rsidRDefault="00B636FB" w:rsidP="00366379">
      <w:pPr>
        <w:rPr>
          <w:rFonts w:asciiTheme="minorHAnsi" w:hAnsiTheme="minorHAnsi" w:cstheme="minorHAnsi"/>
          <w:b/>
          <w:i/>
          <w:sz w:val="20"/>
          <w:szCs w:val="20"/>
          <w:u w:val="thick"/>
        </w:rPr>
      </w:pPr>
      <w:r w:rsidRPr="007333BE">
        <w:rPr>
          <w:rFonts w:asciiTheme="minorHAnsi" w:hAnsiTheme="minorHAnsi" w:cstheme="minorHAnsi"/>
          <w:i/>
          <w:sz w:val="20"/>
          <w:szCs w:val="20"/>
        </w:rPr>
        <w:t>Aynı</w:t>
      </w:r>
      <w:r w:rsidR="00366379" w:rsidRPr="007333BE">
        <w:rPr>
          <w:rFonts w:asciiTheme="minorHAnsi" w:hAnsiTheme="minorHAnsi" w:cstheme="minorHAnsi"/>
          <w:i/>
          <w:sz w:val="20"/>
          <w:szCs w:val="20"/>
        </w:rPr>
        <w:t>, farklı, merak, sert-yumuşak</w:t>
      </w:r>
    </w:p>
    <w:p w14:paraId="440CC02B" w14:textId="77777777" w:rsidR="00366379" w:rsidRPr="007333BE" w:rsidRDefault="00366379" w:rsidP="00366379">
      <w:pPr>
        <w:pStyle w:val="ListeParagraf"/>
        <w:ind w:left="1140"/>
        <w:rPr>
          <w:rFonts w:asciiTheme="minorHAnsi" w:hAnsiTheme="minorHAnsi" w:cstheme="minorHAnsi"/>
          <w:b/>
          <w:i/>
          <w:sz w:val="20"/>
          <w:szCs w:val="20"/>
          <w:u w:val="thick"/>
        </w:rPr>
      </w:pPr>
    </w:p>
    <w:p w14:paraId="38351294" w14:textId="77777777" w:rsidR="00B636FB" w:rsidRPr="007333BE" w:rsidRDefault="00B636FB" w:rsidP="00366379">
      <w:pPr>
        <w:rPr>
          <w:rFonts w:asciiTheme="minorHAnsi" w:hAnsiTheme="minorHAnsi" w:cstheme="minorHAnsi"/>
          <w:b/>
          <w:i/>
          <w:sz w:val="20"/>
          <w:szCs w:val="20"/>
          <w:u w:val="thick"/>
        </w:rPr>
      </w:pPr>
    </w:p>
    <w:p w14:paraId="67169340"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681BF622" w14:textId="77777777" w:rsidR="00074FF1" w:rsidRPr="00165883" w:rsidRDefault="00074FF1" w:rsidP="00074FF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13BE682C" w14:textId="77777777" w:rsidR="00074FF1" w:rsidRPr="007333BE" w:rsidRDefault="00074FF1" w:rsidP="00366379">
      <w:pPr>
        <w:rPr>
          <w:rFonts w:asciiTheme="minorHAnsi" w:hAnsiTheme="minorHAnsi" w:cstheme="minorHAnsi"/>
          <w:b/>
          <w:i/>
          <w:sz w:val="20"/>
          <w:szCs w:val="20"/>
          <w:u w:val="thick"/>
        </w:rPr>
      </w:pPr>
    </w:p>
    <w:p w14:paraId="0AAF1018" w14:textId="77777777" w:rsidR="00366379" w:rsidRPr="003541BF" w:rsidRDefault="00366379" w:rsidP="00944AD4">
      <w:pPr>
        <w:pStyle w:val="ListeParagraf"/>
        <w:numPr>
          <w:ilvl w:val="0"/>
          <w:numId w:val="247"/>
        </w:numPr>
        <w:rPr>
          <w:rFonts w:asciiTheme="minorHAnsi" w:hAnsiTheme="minorHAnsi" w:cstheme="minorHAnsi"/>
          <w:i/>
          <w:sz w:val="20"/>
          <w:szCs w:val="20"/>
        </w:rPr>
      </w:pPr>
      <w:r w:rsidRPr="003541BF">
        <w:rPr>
          <w:rFonts w:asciiTheme="minorHAnsi" w:hAnsiTheme="minorHAnsi" w:cstheme="minorHAnsi"/>
          <w:i/>
          <w:sz w:val="20"/>
          <w:szCs w:val="20"/>
        </w:rPr>
        <w:t>Kimler aynı eşyalardan getirmiş?</w:t>
      </w:r>
    </w:p>
    <w:p w14:paraId="79090D5B" w14:textId="77777777" w:rsidR="00366379" w:rsidRPr="003541BF" w:rsidRDefault="00366379" w:rsidP="00944AD4">
      <w:pPr>
        <w:pStyle w:val="ListeParagraf"/>
        <w:numPr>
          <w:ilvl w:val="0"/>
          <w:numId w:val="247"/>
        </w:numPr>
        <w:rPr>
          <w:rFonts w:asciiTheme="minorHAnsi" w:hAnsiTheme="minorHAnsi" w:cstheme="minorHAnsi"/>
          <w:i/>
          <w:sz w:val="20"/>
          <w:szCs w:val="20"/>
        </w:rPr>
      </w:pPr>
      <w:r w:rsidRPr="003541BF">
        <w:rPr>
          <w:rFonts w:asciiTheme="minorHAnsi" w:hAnsiTheme="minorHAnsi" w:cstheme="minorHAnsi"/>
          <w:i/>
          <w:sz w:val="20"/>
          <w:szCs w:val="20"/>
        </w:rPr>
        <w:t>Getirdiğiniz sert eşyalar neler?</w:t>
      </w:r>
    </w:p>
    <w:p w14:paraId="6B525571" w14:textId="77777777" w:rsidR="00366379" w:rsidRPr="003541BF" w:rsidRDefault="00366379" w:rsidP="00944AD4">
      <w:pPr>
        <w:pStyle w:val="ListeParagraf"/>
        <w:numPr>
          <w:ilvl w:val="0"/>
          <w:numId w:val="247"/>
        </w:numPr>
        <w:rPr>
          <w:rFonts w:asciiTheme="minorHAnsi" w:hAnsiTheme="minorHAnsi" w:cstheme="minorHAnsi"/>
          <w:i/>
          <w:sz w:val="20"/>
          <w:szCs w:val="20"/>
        </w:rPr>
      </w:pPr>
      <w:r w:rsidRPr="003541BF">
        <w:rPr>
          <w:rFonts w:asciiTheme="minorHAnsi" w:hAnsiTheme="minorHAnsi" w:cstheme="minorHAnsi"/>
          <w:i/>
          <w:sz w:val="20"/>
          <w:szCs w:val="20"/>
        </w:rPr>
        <w:t>Getirdiğiniz yumuşak eşyalar neler?</w:t>
      </w:r>
    </w:p>
    <w:p w14:paraId="50A4B3C8" w14:textId="77777777" w:rsidR="00366379" w:rsidRPr="003541BF" w:rsidRDefault="00366379" w:rsidP="00944AD4">
      <w:pPr>
        <w:pStyle w:val="ListeParagraf"/>
        <w:numPr>
          <w:ilvl w:val="0"/>
          <w:numId w:val="247"/>
        </w:numPr>
        <w:rPr>
          <w:rFonts w:asciiTheme="minorHAnsi" w:hAnsiTheme="minorHAnsi" w:cstheme="minorHAnsi"/>
          <w:i/>
          <w:sz w:val="20"/>
          <w:szCs w:val="20"/>
        </w:rPr>
      </w:pPr>
      <w:r w:rsidRPr="003541BF">
        <w:rPr>
          <w:rFonts w:asciiTheme="minorHAnsi" w:hAnsiTheme="minorHAnsi" w:cstheme="minorHAnsi"/>
          <w:i/>
          <w:sz w:val="20"/>
          <w:szCs w:val="20"/>
        </w:rPr>
        <w:t>Kimler aynı ambalajda getirmiş?</w:t>
      </w:r>
    </w:p>
    <w:p w14:paraId="5991D081" w14:textId="77777777" w:rsidR="00366379" w:rsidRPr="003541BF" w:rsidRDefault="00366379" w:rsidP="00944AD4">
      <w:pPr>
        <w:pStyle w:val="ListeParagraf"/>
        <w:numPr>
          <w:ilvl w:val="0"/>
          <w:numId w:val="247"/>
        </w:numPr>
        <w:rPr>
          <w:rFonts w:asciiTheme="minorHAnsi" w:hAnsiTheme="minorHAnsi" w:cstheme="minorHAnsi"/>
          <w:i/>
          <w:sz w:val="20"/>
          <w:szCs w:val="20"/>
        </w:rPr>
      </w:pPr>
      <w:r w:rsidRPr="003541BF">
        <w:rPr>
          <w:rFonts w:asciiTheme="minorHAnsi" w:hAnsiTheme="minorHAnsi" w:cstheme="minorHAnsi"/>
          <w:i/>
          <w:sz w:val="20"/>
          <w:szCs w:val="20"/>
        </w:rPr>
        <w:t>Getirilen en ilginç eşya hangisi?</w:t>
      </w:r>
    </w:p>
    <w:p w14:paraId="49F8BE5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66AA71B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33D91AC0" w14:textId="77777777" w:rsidR="00BB07AE" w:rsidRPr="007333BE" w:rsidRDefault="00BB07AE" w:rsidP="00BB07AE">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AE4041B" w14:textId="77777777" w:rsidR="00366379" w:rsidRPr="007333BE" w:rsidRDefault="00DC1619" w:rsidP="00366379">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087E36CF" w14:textId="77777777" w:rsidR="00962370" w:rsidRPr="007333BE" w:rsidRDefault="00962370" w:rsidP="00366379">
      <w:pPr>
        <w:jc w:val="center"/>
        <w:rPr>
          <w:rFonts w:asciiTheme="minorHAnsi" w:eastAsia="Calibri" w:hAnsiTheme="minorHAnsi" w:cstheme="minorHAnsi"/>
          <w:b/>
          <w:i/>
          <w:lang w:eastAsia="en-US"/>
        </w:rPr>
      </w:pPr>
    </w:p>
    <w:p w14:paraId="6D09631C" w14:textId="77777777" w:rsidR="00962370" w:rsidRPr="007333BE" w:rsidRDefault="00962370" w:rsidP="00962370">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C2C270E" w14:textId="77777777" w:rsidR="00962370" w:rsidRPr="007333BE" w:rsidRDefault="00962370" w:rsidP="00962370">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10.10.2022</w:t>
      </w:r>
    </w:p>
    <w:p w14:paraId="64E2FD8E" w14:textId="77777777" w:rsidR="00962370" w:rsidRPr="007333BE" w:rsidRDefault="00962370" w:rsidP="00962370">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32616A3" w14:textId="77777777" w:rsidR="00962370" w:rsidRPr="007333BE" w:rsidRDefault="00962370" w:rsidP="00962370">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73F5431" w14:textId="77777777" w:rsidR="00366379" w:rsidRPr="007333BE" w:rsidRDefault="00366379" w:rsidP="00366379">
      <w:pPr>
        <w:jc w:val="both"/>
        <w:rPr>
          <w:rFonts w:asciiTheme="minorHAnsi" w:eastAsia="Calibri" w:hAnsiTheme="minorHAnsi" w:cstheme="minorHAnsi"/>
          <w:b/>
          <w:i/>
          <w:lang w:eastAsia="en-US"/>
        </w:rPr>
      </w:pPr>
    </w:p>
    <w:p w14:paraId="738DA1B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1B8188A7"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536437B9"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46BA91D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7E7ACD6F"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482808B8"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42E35C2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2754025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CE99A5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08D2EF4C" w14:textId="77777777" w:rsidR="00366379" w:rsidRPr="007333BE" w:rsidRDefault="00366379" w:rsidP="00366379">
      <w:pPr>
        <w:rPr>
          <w:rFonts w:asciiTheme="minorHAnsi" w:eastAsia="Calibri" w:hAnsiTheme="minorHAnsi" w:cstheme="minorHAnsi"/>
          <w:b/>
          <w:i/>
          <w:u w:val="single"/>
          <w:lang w:eastAsia="en-US"/>
        </w:rPr>
      </w:pPr>
      <w:r w:rsidRPr="007333BE">
        <w:rPr>
          <w:rFonts w:asciiTheme="minorHAnsi" w:hAnsiTheme="minorHAnsi" w:cstheme="minorHAnsi"/>
          <w:b/>
          <w:bCs/>
          <w:i/>
        </w:rPr>
        <w:t xml:space="preserve">       </w:t>
      </w:r>
      <w:r w:rsidR="001150F8" w:rsidRPr="001150F8">
        <w:rPr>
          <w:rFonts w:asciiTheme="minorHAnsi" w:hAnsiTheme="minorHAnsi" w:cstheme="minorHAnsi"/>
          <w:b/>
          <w:i/>
        </w:rPr>
        <w:t xml:space="preserve">“Hayvanlardan </w:t>
      </w:r>
      <w:r w:rsidRPr="007333BE">
        <w:rPr>
          <w:rFonts w:asciiTheme="minorHAnsi" w:hAnsiTheme="minorHAnsi" w:cstheme="minorHAnsi"/>
          <w:b/>
          <w:i/>
        </w:rPr>
        <w:t>Ayı</w:t>
      </w:r>
      <w:r w:rsidRPr="007333BE">
        <w:rPr>
          <w:rFonts w:asciiTheme="minorHAnsi" w:hAnsiTheme="minorHAnsi" w:cstheme="minorHAnsi"/>
          <w:i/>
        </w:rPr>
        <w:t xml:space="preserve">” Türkçe -Okuma Yazmaya Hazırlık </w:t>
      </w:r>
      <w:r w:rsidR="00074FF1">
        <w:rPr>
          <w:rFonts w:asciiTheme="minorHAnsi" w:hAnsiTheme="minorHAnsi" w:cstheme="minorHAnsi"/>
          <w:i/>
        </w:rPr>
        <w:t>(</w:t>
      </w:r>
      <w:r w:rsidRPr="007333BE">
        <w:rPr>
          <w:rFonts w:asciiTheme="minorHAnsi" w:hAnsiTheme="minorHAnsi" w:cstheme="minorHAnsi"/>
          <w:i/>
        </w:rPr>
        <w:t>Bütünleştirilmiş Büyük Grup Etkinliği</w:t>
      </w:r>
      <w:r w:rsidR="00074FF1">
        <w:rPr>
          <w:rFonts w:asciiTheme="minorHAnsi" w:hAnsiTheme="minorHAnsi" w:cstheme="minorHAnsi"/>
          <w:i/>
        </w:rPr>
        <w:t>)</w:t>
      </w:r>
    </w:p>
    <w:p w14:paraId="1F32FB79" w14:textId="77777777" w:rsidR="00571A93" w:rsidRDefault="00571A93" w:rsidP="00366379">
      <w:pPr>
        <w:spacing w:after="200" w:line="276" w:lineRule="auto"/>
        <w:ind w:left="360"/>
        <w:contextualSpacing/>
        <w:jc w:val="both"/>
        <w:rPr>
          <w:rFonts w:asciiTheme="minorHAnsi" w:eastAsia="Calibri" w:hAnsiTheme="minorHAnsi" w:cstheme="minorHAnsi"/>
          <w:b/>
          <w:i/>
          <w:u w:val="single"/>
          <w:lang w:eastAsia="en-US"/>
        </w:rPr>
      </w:pPr>
    </w:p>
    <w:p w14:paraId="01E601A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FDA8CC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2E57AD13"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7497895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47CCDD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2F14EB3"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2E651FA4"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787B9EBB"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4E1C71D7" w14:textId="77777777" w:rsidTr="00BD230F">
        <w:trPr>
          <w:trHeight w:val="100"/>
        </w:trPr>
        <w:tc>
          <w:tcPr>
            <w:tcW w:w="6639" w:type="dxa"/>
          </w:tcPr>
          <w:p w14:paraId="39856911"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34481594" w14:textId="77777777" w:rsidR="00366379" w:rsidRPr="007333BE" w:rsidRDefault="00366379" w:rsidP="00366379">
      <w:pPr>
        <w:jc w:val="center"/>
        <w:rPr>
          <w:rFonts w:asciiTheme="minorHAnsi" w:eastAsia="Calibri" w:hAnsiTheme="minorHAnsi" w:cstheme="minorHAnsi"/>
          <w:b/>
          <w:i/>
        </w:rPr>
      </w:pPr>
    </w:p>
    <w:p w14:paraId="4C70ABC0" w14:textId="77777777" w:rsidR="00366379" w:rsidRPr="007333BE" w:rsidRDefault="00366379" w:rsidP="00366379">
      <w:pPr>
        <w:rPr>
          <w:rFonts w:asciiTheme="minorHAnsi" w:hAnsiTheme="minorHAnsi" w:cstheme="minorHAnsi"/>
          <w:b/>
          <w:i/>
        </w:rPr>
      </w:pPr>
    </w:p>
    <w:p w14:paraId="1979CE8D" w14:textId="77777777" w:rsidR="00366379" w:rsidRPr="007333BE" w:rsidRDefault="00366379" w:rsidP="00366379">
      <w:pPr>
        <w:rPr>
          <w:rFonts w:asciiTheme="minorHAnsi" w:hAnsiTheme="minorHAnsi" w:cstheme="minorHAnsi"/>
          <w:b/>
          <w:i/>
        </w:rPr>
      </w:pPr>
    </w:p>
    <w:p w14:paraId="70F5BCFA"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1E5FC72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B67A7E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2A09A50" w14:textId="77777777" w:rsidR="00366379" w:rsidRPr="007333BE" w:rsidRDefault="00366379" w:rsidP="00366379">
      <w:pPr>
        <w:rPr>
          <w:rFonts w:asciiTheme="minorHAnsi" w:eastAsia="Calibri" w:hAnsiTheme="minorHAnsi" w:cstheme="minorHAnsi"/>
          <w:b/>
          <w:i/>
          <w:u w:val="single"/>
          <w:lang w:eastAsia="en-US"/>
        </w:rPr>
      </w:pPr>
    </w:p>
    <w:p w14:paraId="564CC9A6" w14:textId="77777777" w:rsidR="00366379" w:rsidRDefault="00366379" w:rsidP="00366379">
      <w:pPr>
        <w:rPr>
          <w:rFonts w:asciiTheme="minorHAnsi" w:eastAsia="Calibri" w:hAnsiTheme="minorHAnsi" w:cstheme="minorHAnsi"/>
          <w:b/>
          <w:i/>
          <w:u w:val="single"/>
          <w:lang w:eastAsia="en-US"/>
        </w:rPr>
      </w:pPr>
    </w:p>
    <w:p w14:paraId="5AE0D64C" w14:textId="77777777" w:rsidR="00DC1619" w:rsidRDefault="00DC1619" w:rsidP="00366379">
      <w:pPr>
        <w:rPr>
          <w:rFonts w:asciiTheme="minorHAnsi" w:eastAsia="Calibri" w:hAnsiTheme="minorHAnsi" w:cstheme="minorHAnsi"/>
          <w:b/>
          <w:i/>
          <w:u w:val="single"/>
          <w:lang w:eastAsia="en-US"/>
        </w:rPr>
      </w:pPr>
    </w:p>
    <w:p w14:paraId="7E89F826" w14:textId="77777777" w:rsidR="00DC1619" w:rsidRDefault="00DC1619" w:rsidP="00366379">
      <w:pPr>
        <w:rPr>
          <w:rFonts w:asciiTheme="minorHAnsi" w:eastAsia="Calibri" w:hAnsiTheme="minorHAnsi" w:cstheme="minorHAnsi"/>
          <w:b/>
          <w:i/>
          <w:u w:val="single"/>
          <w:lang w:eastAsia="en-US"/>
        </w:rPr>
      </w:pPr>
    </w:p>
    <w:p w14:paraId="0E01C225" w14:textId="77777777" w:rsidR="00DC1619" w:rsidRDefault="00DC1619" w:rsidP="00366379">
      <w:pPr>
        <w:rPr>
          <w:rFonts w:asciiTheme="minorHAnsi" w:eastAsia="Calibri" w:hAnsiTheme="minorHAnsi" w:cstheme="minorHAnsi"/>
          <w:b/>
          <w:i/>
          <w:u w:val="single"/>
          <w:lang w:eastAsia="en-US"/>
        </w:rPr>
      </w:pPr>
    </w:p>
    <w:p w14:paraId="7481AE20" w14:textId="77777777" w:rsidR="00DC1619" w:rsidRDefault="00DC1619" w:rsidP="00366379">
      <w:pPr>
        <w:rPr>
          <w:rFonts w:asciiTheme="minorHAnsi" w:eastAsia="Calibri" w:hAnsiTheme="minorHAnsi" w:cstheme="minorHAnsi"/>
          <w:b/>
          <w:i/>
          <w:u w:val="single"/>
          <w:lang w:eastAsia="en-US"/>
        </w:rPr>
      </w:pPr>
    </w:p>
    <w:p w14:paraId="2E01F3AB" w14:textId="77777777" w:rsidR="00DC1619" w:rsidRDefault="00DC1619" w:rsidP="00366379">
      <w:pPr>
        <w:rPr>
          <w:rFonts w:asciiTheme="minorHAnsi" w:eastAsia="Calibri" w:hAnsiTheme="minorHAnsi" w:cstheme="minorHAnsi"/>
          <w:b/>
          <w:i/>
          <w:u w:val="single"/>
          <w:lang w:eastAsia="en-US"/>
        </w:rPr>
      </w:pPr>
    </w:p>
    <w:p w14:paraId="1BEDAC48" w14:textId="77777777" w:rsidR="00DC1619" w:rsidRDefault="00DC1619" w:rsidP="00366379">
      <w:pPr>
        <w:rPr>
          <w:rFonts w:asciiTheme="minorHAnsi" w:eastAsia="Calibri" w:hAnsiTheme="minorHAnsi" w:cstheme="minorHAnsi"/>
          <w:b/>
          <w:i/>
          <w:u w:val="single"/>
          <w:lang w:eastAsia="en-US"/>
        </w:rPr>
      </w:pPr>
    </w:p>
    <w:p w14:paraId="07F712BD" w14:textId="77777777" w:rsidR="00DC1619" w:rsidRDefault="00DC1619" w:rsidP="00366379">
      <w:pPr>
        <w:rPr>
          <w:rFonts w:asciiTheme="minorHAnsi" w:eastAsia="Calibri" w:hAnsiTheme="minorHAnsi" w:cstheme="minorHAnsi"/>
          <w:b/>
          <w:i/>
          <w:u w:val="single"/>
          <w:lang w:eastAsia="en-US"/>
        </w:rPr>
      </w:pPr>
    </w:p>
    <w:p w14:paraId="2C968233" w14:textId="77777777" w:rsidR="00DC1619" w:rsidRDefault="00DC1619" w:rsidP="00366379">
      <w:pPr>
        <w:rPr>
          <w:rFonts w:asciiTheme="minorHAnsi" w:eastAsia="Calibri" w:hAnsiTheme="minorHAnsi" w:cstheme="minorHAnsi"/>
          <w:b/>
          <w:i/>
          <w:u w:val="single"/>
          <w:lang w:eastAsia="en-US"/>
        </w:rPr>
      </w:pPr>
    </w:p>
    <w:p w14:paraId="250DB871" w14:textId="77777777" w:rsidR="00DC1619" w:rsidRDefault="00DC1619" w:rsidP="00366379">
      <w:pPr>
        <w:rPr>
          <w:rFonts w:asciiTheme="minorHAnsi" w:eastAsia="Calibri" w:hAnsiTheme="minorHAnsi" w:cstheme="minorHAnsi"/>
          <w:b/>
          <w:i/>
          <w:u w:val="single"/>
          <w:lang w:eastAsia="en-US"/>
        </w:rPr>
      </w:pPr>
    </w:p>
    <w:p w14:paraId="1A699FB2" w14:textId="77777777" w:rsidR="00DC1619" w:rsidRDefault="00DC1619" w:rsidP="00366379">
      <w:pPr>
        <w:rPr>
          <w:rFonts w:asciiTheme="minorHAnsi" w:eastAsia="Calibri" w:hAnsiTheme="minorHAnsi" w:cstheme="minorHAnsi"/>
          <w:b/>
          <w:i/>
          <w:u w:val="single"/>
          <w:lang w:eastAsia="en-US"/>
        </w:rPr>
      </w:pPr>
    </w:p>
    <w:p w14:paraId="61201E91" w14:textId="77777777" w:rsidR="00DC1619" w:rsidRPr="007333BE" w:rsidRDefault="00DC1619" w:rsidP="00366379">
      <w:pPr>
        <w:rPr>
          <w:rFonts w:asciiTheme="minorHAnsi" w:eastAsia="Calibri" w:hAnsiTheme="minorHAnsi" w:cstheme="minorHAnsi"/>
          <w:b/>
          <w:i/>
          <w:u w:val="single"/>
          <w:lang w:eastAsia="en-US"/>
        </w:rPr>
      </w:pPr>
    </w:p>
    <w:p w14:paraId="284195A4" w14:textId="77777777" w:rsidR="00366379" w:rsidRPr="007333BE" w:rsidRDefault="00366379" w:rsidP="00366379">
      <w:pPr>
        <w:rPr>
          <w:rFonts w:asciiTheme="minorHAnsi" w:eastAsia="Calibri" w:hAnsiTheme="minorHAnsi" w:cstheme="minorHAnsi"/>
          <w:b/>
          <w:i/>
          <w:u w:val="single"/>
          <w:lang w:eastAsia="en-US"/>
        </w:rPr>
      </w:pPr>
    </w:p>
    <w:p w14:paraId="77167CCE" w14:textId="77777777" w:rsidR="00B14B68" w:rsidRPr="007333BE" w:rsidRDefault="00B14B68" w:rsidP="00366379">
      <w:pPr>
        <w:rPr>
          <w:rFonts w:asciiTheme="minorHAnsi" w:eastAsia="Calibri" w:hAnsiTheme="minorHAnsi" w:cstheme="minorHAnsi"/>
          <w:b/>
          <w:i/>
          <w:u w:val="single"/>
          <w:lang w:eastAsia="en-US"/>
        </w:rPr>
      </w:pPr>
    </w:p>
    <w:p w14:paraId="34BEEEEF" w14:textId="77777777" w:rsidR="00366379" w:rsidRPr="007333BE" w:rsidRDefault="001150F8" w:rsidP="00ED2BDA">
      <w:pPr>
        <w:jc w:val="center"/>
        <w:rPr>
          <w:rFonts w:asciiTheme="minorHAnsi" w:hAnsiTheme="minorHAnsi" w:cstheme="minorHAnsi"/>
          <w:b/>
        </w:rPr>
      </w:pPr>
      <w:r>
        <w:rPr>
          <w:rFonts w:asciiTheme="minorHAnsi" w:hAnsiTheme="minorHAnsi" w:cstheme="minorHAnsi"/>
          <w:b/>
        </w:rPr>
        <w:lastRenderedPageBreak/>
        <w:t>HAYVANLARDAN AYI</w:t>
      </w:r>
    </w:p>
    <w:p w14:paraId="1BE129A8" w14:textId="77777777" w:rsidR="00B14B68" w:rsidRPr="007333BE" w:rsidRDefault="00B14B68" w:rsidP="00ED2BDA">
      <w:pPr>
        <w:jc w:val="center"/>
        <w:rPr>
          <w:rFonts w:asciiTheme="minorHAnsi" w:hAnsiTheme="minorHAnsi" w:cstheme="minorHAnsi"/>
          <w:b/>
        </w:rPr>
      </w:pPr>
    </w:p>
    <w:p w14:paraId="2807DBEA" w14:textId="77777777" w:rsidR="00366379" w:rsidRPr="003541BF"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3541BF">
        <w:rPr>
          <w:rFonts w:asciiTheme="minorHAnsi" w:hAnsiTheme="minorHAnsi" w:cstheme="minorHAnsi"/>
          <w:i/>
          <w:sz w:val="20"/>
          <w:szCs w:val="20"/>
        </w:rPr>
        <w:t xml:space="preserve">Türkçe -Okuma Yazmaya Hazırlık </w:t>
      </w:r>
      <w:r w:rsidR="00074FF1" w:rsidRPr="003541BF">
        <w:rPr>
          <w:rFonts w:asciiTheme="minorHAnsi" w:hAnsiTheme="minorHAnsi" w:cstheme="minorHAnsi"/>
          <w:i/>
          <w:sz w:val="20"/>
          <w:szCs w:val="20"/>
        </w:rPr>
        <w:t>(</w:t>
      </w:r>
      <w:r w:rsidRPr="003541BF">
        <w:rPr>
          <w:rFonts w:asciiTheme="minorHAnsi" w:hAnsiTheme="minorHAnsi" w:cstheme="minorHAnsi"/>
          <w:i/>
          <w:sz w:val="20"/>
          <w:szCs w:val="20"/>
        </w:rPr>
        <w:t>Bütünleştirilmiş Büyük Grup Etkinliği</w:t>
      </w:r>
      <w:r w:rsidR="00074FF1" w:rsidRPr="003541BF">
        <w:rPr>
          <w:rFonts w:asciiTheme="minorHAnsi" w:hAnsiTheme="minorHAnsi" w:cstheme="minorHAnsi"/>
          <w:i/>
          <w:sz w:val="20"/>
          <w:szCs w:val="20"/>
        </w:rPr>
        <w:t>)</w:t>
      </w:r>
    </w:p>
    <w:p w14:paraId="508C573B" w14:textId="77777777" w:rsidR="00366379" w:rsidRPr="003541BF" w:rsidRDefault="00366379" w:rsidP="00366379">
      <w:pPr>
        <w:rPr>
          <w:rFonts w:asciiTheme="minorHAnsi" w:hAnsiTheme="minorHAnsi" w:cstheme="minorHAnsi"/>
          <w:i/>
          <w:color w:val="000000"/>
          <w:sz w:val="20"/>
          <w:szCs w:val="20"/>
          <w:u w:val="thick"/>
        </w:rPr>
      </w:pPr>
    </w:p>
    <w:p w14:paraId="32FB474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6CE953C4" w14:textId="77777777" w:rsidR="00B14B68" w:rsidRPr="007333BE" w:rsidRDefault="00B14B68" w:rsidP="00366379">
      <w:pPr>
        <w:rPr>
          <w:rFonts w:asciiTheme="minorHAnsi" w:hAnsiTheme="minorHAnsi" w:cstheme="minorHAnsi"/>
          <w:b/>
          <w:i/>
          <w:sz w:val="20"/>
          <w:szCs w:val="20"/>
          <w:u w:val="thick"/>
        </w:rPr>
        <w:sectPr w:rsidR="00B14B68" w:rsidRPr="007333BE" w:rsidSect="00375C91">
          <w:type w:val="continuous"/>
          <w:pgSz w:w="11906" w:h="16838"/>
          <w:pgMar w:top="851" w:right="991" w:bottom="851" w:left="1417" w:header="708" w:footer="708" w:gutter="0"/>
          <w:cols w:space="708"/>
          <w:docGrid w:linePitch="360"/>
        </w:sectPr>
      </w:pPr>
    </w:p>
    <w:p w14:paraId="4E3F6729" w14:textId="77777777" w:rsidR="00571A93" w:rsidRDefault="00571A93" w:rsidP="00366379">
      <w:pPr>
        <w:rPr>
          <w:rFonts w:asciiTheme="minorHAnsi" w:hAnsiTheme="minorHAnsi" w:cstheme="minorHAnsi"/>
          <w:b/>
          <w:i/>
          <w:sz w:val="18"/>
          <w:szCs w:val="18"/>
          <w:u w:val="thick"/>
        </w:rPr>
      </w:pPr>
    </w:p>
    <w:p w14:paraId="71656B87"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t>Bilişsel Gelişim:</w:t>
      </w:r>
    </w:p>
    <w:p w14:paraId="5ADB1FDD" w14:textId="77777777" w:rsidR="00366379" w:rsidRPr="007333BE" w:rsidRDefault="00366379" w:rsidP="00366379">
      <w:pPr>
        <w:jc w:val="both"/>
        <w:rPr>
          <w:rFonts w:asciiTheme="minorHAnsi" w:hAnsiTheme="minorHAnsi" w:cstheme="minorHAnsi"/>
          <w:i/>
          <w:iCs/>
          <w:color w:val="000000"/>
          <w:sz w:val="18"/>
          <w:szCs w:val="18"/>
        </w:rPr>
      </w:pPr>
      <w:r w:rsidRPr="007333BE">
        <w:rPr>
          <w:rFonts w:asciiTheme="minorHAnsi" w:hAnsiTheme="minorHAnsi" w:cstheme="minorHAnsi"/>
          <w:b/>
          <w:i/>
          <w:iCs/>
          <w:color w:val="000000"/>
          <w:sz w:val="18"/>
          <w:szCs w:val="18"/>
        </w:rPr>
        <w:t>Kazanım 1. Nesne/durum/olaya dikkatini verir</w:t>
      </w:r>
      <w:r w:rsidRPr="007333BE">
        <w:rPr>
          <w:rFonts w:asciiTheme="minorHAnsi" w:hAnsiTheme="minorHAnsi" w:cstheme="minorHAnsi"/>
          <w:i/>
          <w:iCs/>
          <w:color w:val="000000"/>
          <w:sz w:val="18"/>
          <w:szCs w:val="18"/>
        </w:rPr>
        <w:t xml:space="preserve">. (Göstergeleri: Dikkat edilmesi gereken nesne/durum/olaya odaklanır.) </w:t>
      </w:r>
    </w:p>
    <w:p w14:paraId="23624B03" w14:textId="77777777" w:rsidR="00571A93" w:rsidRDefault="00571A93" w:rsidP="00366379">
      <w:pPr>
        <w:rPr>
          <w:rStyle w:val="Gl"/>
          <w:rFonts w:asciiTheme="minorHAnsi" w:hAnsiTheme="minorHAnsi" w:cstheme="minorHAnsi"/>
          <w:i/>
          <w:sz w:val="18"/>
          <w:szCs w:val="18"/>
          <w:u w:val="thick"/>
          <w:bdr w:val="none" w:sz="0" w:space="0" w:color="auto" w:frame="1"/>
        </w:rPr>
      </w:pPr>
    </w:p>
    <w:p w14:paraId="0CE470E2" w14:textId="77777777" w:rsidR="00366379" w:rsidRPr="007333BE" w:rsidRDefault="00366379" w:rsidP="00366379">
      <w:pPr>
        <w:rPr>
          <w:rFonts w:asciiTheme="minorHAnsi" w:hAnsiTheme="minorHAnsi" w:cstheme="minorHAnsi"/>
          <w:i/>
          <w:sz w:val="18"/>
          <w:szCs w:val="18"/>
        </w:rPr>
      </w:pPr>
      <w:r w:rsidRPr="007333BE">
        <w:rPr>
          <w:rStyle w:val="Gl"/>
          <w:rFonts w:asciiTheme="minorHAnsi" w:hAnsiTheme="minorHAnsi" w:cstheme="minorHAnsi"/>
          <w:i/>
          <w:sz w:val="18"/>
          <w:szCs w:val="18"/>
          <w:u w:val="thick"/>
          <w:bdr w:val="none" w:sz="0" w:space="0" w:color="auto" w:frame="1"/>
        </w:rPr>
        <w:t>Dil Gelişimi</w:t>
      </w:r>
      <w:r w:rsidRPr="007333BE">
        <w:rPr>
          <w:rFonts w:asciiTheme="minorHAnsi" w:hAnsiTheme="minorHAnsi" w:cstheme="minorHAnsi"/>
          <w:i/>
          <w:sz w:val="18"/>
          <w:szCs w:val="18"/>
        </w:rPr>
        <w:br/>
      </w:r>
      <w:r w:rsidRPr="007333BE">
        <w:rPr>
          <w:rFonts w:asciiTheme="minorHAnsi" w:hAnsiTheme="minorHAnsi" w:cstheme="minorHAnsi"/>
          <w:b/>
          <w:i/>
          <w:sz w:val="18"/>
          <w:szCs w:val="18"/>
        </w:rPr>
        <w:t>Kazanım 1: Sesleri ayırt eder.</w:t>
      </w:r>
      <w:r w:rsidRPr="007333BE">
        <w:rPr>
          <w:rFonts w:asciiTheme="minorHAnsi" w:hAnsiTheme="minorHAnsi" w:cstheme="minorHAnsi"/>
          <w:i/>
          <w:sz w:val="18"/>
          <w:szCs w:val="18"/>
        </w:rPr>
        <w:t xml:space="preserve"> Göstergeleri: Sesin kaynağının ne olduğunu söyler. Sesin özelliğini söyler. Sesler arasındaki benzerlik ve farklılıkları söyler. Verilen sese benzer sesler çıkarır.</w:t>
      </w:r>
    </w:p>
    <w:p w14:paraId="32CB49D2"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sz w:val="18"/>
          <w:szCs w:val="18"/>
        </w:rPr>
        <w:t xml:space="preserve">2. Sesini uygun kullanır. </w:t>
      </w:r>
      <w:r w:rsidRPr="007333BE">
        <w:rPr>
          <w:rFonts w:asciiTheme="minorHAnsi" w:hAnsiTheme="minorHAnsi" w:cstheme="minorHAnsi"/>
          <w:i/>
          <w:sz w:val="18"/>
          <w:szCs w:val="18"/>
        </w:rPr>
        <w:t>(Göstergeleri:</w:t>
      </w:r>
      <w:r w:rsidRPr="007333BE">
        <w:rPr>
          <w:rFonts w:asciiTheme="minorHAnsi" w:hAnsiTheme="minorHAnsi" w:cstheme="minorHAnsi"/>
          <w:i/>
          <w:iCs/>
          <w:sz w:val="18"/>
          <w:szCs w:val="18"/>
        </w:rPr>
        <w:t xml:space="preserve"> Konuşurken/şarkı söylerken nefesini doğru kullanır. </w:t>
      </w:r>
      <w:r w:rsidRPr="007333BE">
        <w:rPr>
          <w:rFonts w:asciiTheme="minorHAnsi" w:hAnsiTheme="minorHAnsi" w:cstheme="minorHAnsi"/>
          <w:i/>
          <w:iCs/>
          <w:sz w:val="18"/>
          <w:szCs w:val="18"/>
        </w:rPr>
        <w:lastRenderedPageBreak/>
        <w:t>Konuşurken/şarkı söylerken sesinin tonunu ayarlar. Konuşurken/şarkı söylerken sesinin hızını ayarlar. Konuşurken/şarkı söylerken sesinin şiddetini ayarlar .</w:t>
      </w:r>
      <w:proofErr w:type="gramStart"/>
      <w:r w:rsidRPr="007333BE">
        <w:rPr>
          <w:rFonts w:asciiTheme="minorHAnsi" w:hAnsiTheme="minorHAnsi" w:cstheme="minorHAnsi"/>
          <w:i/>
          <w:iCs/>
          <w:sz w:val="18"/>
          <w:szCs w:val="18"/>
        </w:rPr>
        <w:t>)</w:t>
      </w:r>
      <w:proofErr w:type="gramEnd"/>
      <w:r w:rsidRPr="007333BE">
        <w:rPr>
          <w:rFonts w:asciiTheme="minorHAnsi" w:hAnsiTheme="minorHAnsi" w:cstheme="minorHAnsi"/>
          <w:i/>
          <w:iCs/>
          <w:sz w:val="18"/>
          <w:szCs w:val="18"/>
        </w:rPr>
        <w:t xml:space="preserve"> </w:t>
      </w:r>
    </w:p>
    <w:p w14:paraId="3BDBCE36" w14:textId="77777777" w:rsidR="00366379" w:rsidRPr="007333BE" w:rsidRDefault="00366379" w:rsidP="00366379">
      <w:pPr>
        <w:pStyle w:val="AralkYok"/>
        <w:rPr>
          <w:rFonts w:cstheme="minorHAnsi"/>
          <w:b/>
          <w:i/>
          <w:sz w:val="18"/>
          <w:szCs w:val="18"/>
        </w:rPr>
      </w:pPr>
      <w:r w:rsidRPr="007333BE">
        <w:rPr>
          <w:rFonts w:cstheme="minorHAnsi"/>
          <w:b/>
          <w:i/>
          <w:sz w:val="18"/>
          <w:szCs w:val="18"/>
        </w:rPr>
        <w:t xml:space="preserve">Kazanım 10: Görsel materyalleri okur. </w:t>
      </w:r>
      <w:r w:rsidRPr="007333BE">
        <w:rPr>
          <w:rFonts w:cstheme="minorHAnsi"/>
          <w:i/>
          <w:sz w:val="18"/>
          <w:szCs w:val="18"/>
        </w:rPr>
        <w:t>Göstergeleri:</w:t>
      </w:r>
      <w:r w:rsidRPr="007333BE">
        <w:rPr>
          <w:rFonts w:cstheme="minorHAnsi"/>
          <w:b/>
          <w:i/>
          <w:sz w:val="18"/>
          <w:szCs w:val="18"/>
        </w:rPr>
        <w:t xml:space="preserve"> </w:t>
      </w:r>
      <w:r w:rsidRPr="007333BE">
        <w:rPr>
          <w:rFonts w:cstheme="minorHAnsi"/>
          <w:i/>
          <w:sz w:val="18"/>
          <w:szCs w:val="18"/>
        </w:rPr>
        <w:t>Görsel materyalleri inceler.</w:t>
      </w:r>
    </w:p>
    <w:p w14:paraId="7A82CE0C" w14:textId="77777777" w:rsidR="00366379" w:rsidRPr="007333BE" w:rsidRDefault="00366379" w:rsidP="00366379">
      <w:pPr>
        <w:pStyle w:val="AralkYok"/>
        <w:rPr>
          <w:rFonts w:cstheme="minorHAnsi"/>
          <w:i/>
          <w:sz w:val="18"/>
          <w:szCs w:val="18"/>
        </w:rPr>
      </w:pPr>
      <w:r w:rsidRPr="007333BE">
        <w:rPr>
          <w:rFonts w:cstheme="minorHAnsi"/>
          <w:i/>
          <w:sz w:val="18"/>
          <w:szCs w:val="18"/>
        </w:rPr>
        <w:t xml:space="preserve">Görsel materyalleri açıklar. Görsel materyallerle ilgili sorular sorar. Görsel materyallerle ilgili sorulara cevap verir. </w:t>
      </w:r>
    </w:p>
    <w:p w14:paraId="072799CD" w14:textId="77777777" w:rsidR="00571A93" w:rsidRDefault="00571A93" w:rsidP="00366379">
      <w:pPr>
        <w:jc w:val="both"/>
        <w:rPr>
          <w:rFonts w:asciiTheme="minorHAnsi" w:hAnsiTheme="minorHAnsi" w:cstheme="minorHAnsi"/>
          <w:b/>
          <w:i/>
          <w:sz w:val="18"/>
          <w:szCs w:val="18"/>
          <w:u w:val="thick"/>
        </w:rPr>
      </w:pPr>
    </w:p>
    <w:p w14:paraId="1543EF45" w14:textId="77777777" w:rsidR="00366379" w:rsidRPr="007333BE" w:rsidRDefault="00366379" w:rsidP="00366379">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t>Motor Gelişim:</w:t>
      </w:r>
      <w:r w:rsidRPr="007333BE">
        <w:rPr>
          <w:rFonts w:asciiTheme="minorHAnsi" w:hAnsiTheme="minorHAnsi" w:cstheme="minorHAnsi"/>
          <w:i/>
          <w:sz w:val="18"/>
          <w:szCs w:val="18"/>
        </w:rPr>
        <w:t xml:space="preserve"> </w:t>
      </w:r>
    </w:p>
    <w:p w14:paraId="6A3EDA78" w14:textId="77777777" w:rsidR="00B14B68" w:rsidRPr="007333BE" w:rsidRDefault="00366379" w:rsidP="00366379">
      <w:pPr>
        <w:pStyle w:val="AralkYok"/>
        <w:rPr>
          <w:rFonts w:cstheme="minorHAnsi"/>
          <w:b/>
          <w:i/>
          <w:sz w:val="20"/>
          <w:szCs w:val="20"/>
        </w:rPr>
        <w:sectPr w:rsidR="00B14B68" w:rsidRPr="007333BE" w:rsidSect="00B14B68">
          <w:type w:val="continuous"/>
          <w:pgSz w:w="11906" w:h="16838"/>
          <w:pgMar w:top="851" w:right="991" w:bottom="851" w:left="1417" w:header="708" w:footer="708" w:gutter="0"/>
          <w:cols w:num="2" w:space="708"/>
          <w:docGrid w:linePitch="360"/>
        </w:sectPr>
      </w:pPr>
      <w:r w:rsidRPr="007333BE">
        <w:rPr>
          <w:rFonts w:cstheme="minorHAnsi"/>
          <w:b/>
          <w:i/>
          <w:sz w:val="18"/>
          <w:szCs w:val="18"/>
        </w:rPr>
        <w:t xml:space="preserve">Kazanım 5: Müzik ve ritim eşliğinde hareket eder. </w:t>
      </w:r>
      <w:r w:rsidRPr="007333BE">
        <w:rPr>
          <w:rFonts w:cstheme="minorHAnsi"/>
          <w:i/>
          <w:sz w:val="18"/>
          <w:szCs w:val="18"/>
        </w:rPr>
        <w:t xml:space="preserve">Göstergeleri: </w:t>
      </w:r>
      <w:r w:rsidR="00074FF1">
        <w:t>Müzik ve ritim eşliğinde çeşitli hareketleri ardı ardına yapar.</w:t>
      </w:r>
    </w:p>
    <w:p w14:paraId="08501479" w14:textId="77777777" w:rsidR="00366379" w:rsidRPr="007333BE" w:rsidRDefault="00366379" w:rsidP="00366379">
      <w:pPr>
        <w:pStyle w:val="AralkYok"/>
        <w:rPr>
          <w:rFonts w:cstheme="minorHAnsi"/>
          <w:b/>
          <w:i/>
          <w:sz w:val="20"/>
          <w:szCs w:val="20"/>
        </w:rPr>
      </w:pPr>
    </w:p>
    <w:p w14:paraId="032E287F" w14:textId="77777777" w:rsidR="00571A93" w:rsidRDefault="00571A93" w:rsidP="00366379">
      <w:pPr>
        <w:rPr>
          <w:rFonts w:asciiTheme="minorHAnsi" w:hAnsiTheme="minorHAnsi" w:cstheme="minorHAnsi"/>
          <w:b/>
          <w:i/>
          <w:color w:val="000000"/>
          <w:sz w:val="20"/>
          <w:szCs w:val="20"/>
          <w:u w:val="thick"/>
        </w:rPr>
      </w:pPr>
    </w:p>
    <w:p w14:paraId="1CD44F0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17E79C0E" w14:textId="77777777" w:rsidR="00571A93" w:rsidRDefault="00571A93" w:rsidP="00944AD4">
      <w:pPr>
        <w:pStyle w:val="ListeParagraf"/>
        <w:numPr>
          <w:ilvl w:val="0"/>
          <w:numId w:val="14"/>
        </w:numPr>
        <w:ind w:left="426"/>
        <w:rPr>
          <w:rFonts w:asciiTheme="minorHAnsi" w:hAnsiTheme="minorHAnsi" w:cstheme="minorHAnsi"/>
          <w:color w:val="000000"/>
          <w:sz w:val="20"/>
          <w:szCs w:val="20"/>
        </w:rPr>
        <w:sectPr w:rsidR="00571A93" w:rsidSect="00571A93">
          <w:type w:val="continuous"/>
          <w:pgSz w:w="11906" w:h="16838"/>
          <w:pgMar w:top="851" w:right="991" w:bottom="851" w:left="1417" w:header="708" w:footer="708" w:gutter="0"/>
          <w:cols w:space="708"/>
          <w:docGrid w:linePitch="360"/>
        </w:sectPr>
      </w:pPr>
    </w:p>
    <w:p w14:paraId="2B5A8287" w14:textId="77777777" w:rsidR="00366379" w:rsidRPr="00571A93" w:rsidRDefault="00366379" w:rsidP="00944AD4">
      <w:pPr>
        <w:pStyle w:val="ListeParagraf"/>
        <w:numPr>
          <w:ilvl w:val="0"/>
          <w:numId w:val="14"/>
        </w:numPr>
        <w:ind w:left="426"/>
        <w:rPr>
          <w:rFonts w:asciiTheme="minorHAnsi" w:hAnsiTheme="minorHAnsi" w:cstheme="minorHAnsi"/>
          <w:color w:val="000000"/>
        </w:rPr>
      </w:pPr>
      <w:r w:rsidRPr="00571A93">
        <w:rPr>
          <w:rFonts w:asciiTheme="minorHAnsi" w:hAnsiTheme="minorHAnsi" w:cstheme="minorHAnsi"/>
          <w:color w:val="000000"/>
        </w:rPr>
        <w:lastRenderedPageBreak/>
        <w:t>Öğretmen çocuklara ayı resimleri getirerek incelemeleri için verir.</w:t>
      </w:r>
    </w:p>
    <w:p w14:paraId="4A4E4CC9" w14:textId="77777777" w:rsidR="00366379" w:rsidRPr="00571A93" w:rsidRDefault="00366379" w:rsidP="00944AD4">
      <w:pPr>
        <w:pStyle w:val="ListeParagraf"/>
        <w:numPr>
          <w:ilvl w:val="0"/>
          <w:numId w:val="14"/>
        </w:numPr>
        <w:ind w:left="426"/>
        <w:rPr>
          <w:rFonts w:asciiTheme="minorHAnsi" w:hAnsiTheme="minorHAnsi" w:cstheme="minorHAnsi"/>
          <w:color w:val="000000"/>
        </w:rPr>
      </w:pPr>
      <w:r w:rsidRPr="00571A93">
        <w:rPr>
          <w:rFonts w:asciiTheme="minorHAnsi" w:hAnsiTheme="minorHAnsi" w:cstheme="minorHAnsi"/>
          <w:color w:val="000000"/>
        </w:rPr>
        <w:t>“Çocuklar</w:t>
      </w:r>
      <w:r w:rsidR="0002076D" w:rsidRPr="00571A93">
        <w:rPr>
          <w:rFonts w:asciiTheme="minorHAnsi" w:hAnsiTheme="minorHAnsi" w:cstheme="minorHAnsi"/>
          <w:color w:val="000000"/>
        </w:rPr>
        <w:t>,</w:t>
      </w:r>
      <w:r w:rsidRPr="00571A93">
        <w:rPr>
          <w:rFonts w:asciiTheme="minorHAnsi" w:hAnsiTheme="minorHAnsi" w:cstheme="minorHAnsi"/>
          <w:color w:val="000000"/>
        </w:rPr>
        <w:t xml:space="preserve"> ormanda yaşayan hayvanlarda</w:t>
      </w:r>
      <w:r w:rsidR="00872DEE" w:rsidRPr="00571A93">
        <w:rPr>
          <w:rFonts w:asciiTheme="minorHAnsi" w:hAnsiTheme="minorHAnsi" w:cstheme="minorHAnsi"/>
          <w:color w:val="000000"/>
        </w:rPr>
        <w:t>n</w:t>
      </w:r>
      <w:r w:rsidRPr="00571A93">
        <w:rPr>
          <w:rFonts w:asciiTheme="minorHAnsi" w:hAnsiTheme="minorHAnsi" w:cstheme="minorHAnsi"/>
          <w:color w:val="000000"/>
        </w:rPr>
        <w:t xml:space="preserve"> ayıyı tanımak ister misiniz?”</w:t>
      </w:r>
    </w:p>
    <w:p w14:paraId="38E48965" w14:textId="77777777" w:rsidR="00366379" w:rsidRPr="00571A93" w:rsidRDefault="00366379" w:rsidP="00944AD4">
      <w:pPr>
        <w:pStyle w:val="ListeParagraf"/>
        <w:numPr>
          <w:ilvl w:val="0"/>
          <w:numId w:val="14"/>
        </w:numPr>
        <w:ind w:left="426"/>
        <w:rPr>
          <w:rFonts w:asciiTheme="minorHAnsi" w:hAnsiTheme="minorHAnsi" w:cstheme="minorHAnsi"/>
          <w:color w:val="000000"/>
        </w:rPr>
      </w:pPr>
      <w:r w:rsidRPr="00571A93">
        <w:rPr>
          <w:rFonts w:asciiTheme="minorHAnsi" w:hAnsiTheme="minorHAnsi" w:cstheme="minorHAnsi"/>
          <w:color w:val="000000"/>
        </w:rPr>
        <w:t>“Gayet iri ve hantal görünüşlü vücudu kalın tüylerle kaplıdır. Boynu kısa, kafası yuvarlak, ağzı uzun, gözleri ufaktır. Bacakları kalın ve kuvvetlidir.”</w:t>
      </w:r>
    </w:p>
    <w:p w14:paraId="3277C162" w14:textId="77777777" w:rsidR="00366379" w:rsidRDefault="00366379" w:rsidP="00944AD4">
      <w:pPr>
        <w:pStyle w:val="ListeParagraf"/>
        <w:numPr>
          <w:ilvl w:val="0"/>
          <w:numId w:val="14"/>
        </w:numPr>
        <w:ind w:left="426"/>
        <w:rPr>
          <w:rFonts w:asciiTheme="minorHAnsi" w:hAnsiTheme="minorHAnsi" w:cstheme="minorHAnsi"/>
          <w:color w:val="000000"/>
        </w:rPr>
      </w:pPr>
      <w:r w:rsidRPr="00571A93">
        <w:rPr>
          <w:rFonts w:asciiTheme="minorHAnsi" w:hAnsiTheme="minorHAnsi" w:cstheme="minorHAnsi"/>
          <w:color w:val="000000"/>
        </w:rPr>
        <w:t>“Soğuklar yaklaştığı zaman ayı kışı geçirmek üzere kendine tenha bir köşe, rahat bir yer arar. Bazen bir ağaç kovuğuna girer veya kendisi toprağın içinde bir oyuk açar. Çukuruna girdikten sonra da vücudunu yaprak, ot ve tozla örter, yalnız nefes almak için küçük bir delik bırakır.”</w:t>
      </w:r>
    </w:p>
    <w:p w14:paraId="37429056" w14:textId="77777777" w:rsidR="00AF4801" w:rsidRPr="00457ECC" w:rsidRDefault="00AF4801" w:rsidP="00944AD4">
      <w:pPr>
        <w:numPr>
          <w:ilvl w:val="0"/>
          <w:numId w:val="14"/>
        </w:numPr>
        <w:contextualSpacing/>
        <w:rPr>
          <w:rFonts w:asciiTheme="minorHAnsi" w:hAnsiTheme="minorHAnsi" w:cstheme="minorHAnsi"/>
          <w:i/>
          <w:color w:val="000000"/>
          <w:sz w:val="22"/>
          <w:szCs w:val="22"/>
        </w:rPr>
      </w:pPr>
      <w:r w:rsidRPr="00457ECC">
        <w:rPr>
          <w:rFonts w:asciiTheme="minorHAnsi" w:hAnsiTheme="minorHAnsi" w:cstheme="minorHAnsi"/>
          <w:b/>
          <w:sz w:val="22"/>
          <w:szCs w:val="22"/>
        </w:rPr>
        <w:t xml:space="preserve">Bilgi Kutusu Eğitim Seti </w:t>
      </w:r>
      <w:r w:rsidRPr="00457ECC">
        <w:rPr>
          <w:rFonts w:asciiTheme="minorHAnsi" w:hAnsiTheme="minorHAnsi" w:cstheme="minorHAnsi"/>
          <w:b/>
          <w:color w:val="000000"/>
          <w:sz w:val="22"/>
          <w:szCs w:val="22"/>
        </w:rPr>
        <w:t>1.  kitaptan</w:t>
      </w:r>
      <w:r w:rsidRPr="00457ECC">
        <w:rPr>
          <w:rFonts w:asciiTheme="minorHAnsi" w:hAnsiTheme="minorHAnsi" w:cstheme="minorHAnsi"/>
          <w:color w:val="000000"/>
          <w:sz w:val="22"/>
          <w:szCs w:val="22"/>
        </w:rPr>
        <w:t xml:space="preserve"> </w:t>
      </w:r>
      <w:r>
        <w:rPr>
          <w:rFonts w:asciiTheme="minorHAnsi" w:hAnsiTheme="minorHAnsi" w:cstheme="minorHAnsi"/>
          <w:color w:val="000000"/>
          <w:sz w:val="22"/>
          <w:szCs w:val="22"/>
        </w:rPr>
        <w:t>31-32-33-34. Sayfalar yapılır.</w:t>
      </w:r>
    </w:p>
    <w:p w14:paraId="0FA814E1" w14:textId="77777777" w:rsidR="00DC1619" w:rsidRPr="0002076D" w:rsidRDefault="00DC1619" w:rsidP="00DC1619">
      <w:pPr>
        <w:pStyle w:val="ListeParagraf"/>
        <w:numPr>
          <w:ilvl w:val="0"/>
          <w:numId w:val="14"/>
        </w:numPr>
        <w:rPr>
          <w:rFonts w:asciiTheme="minorHAnsi" w:hAnsiTheme="minorHAnsi" w:cstheme="minorHAnsi"/>
        </w:rPr>
      </w:pPr>
      <w:r w:rsidRPr="0002076D">
        <w:rPr>
          <w:rFonts w:asciiTheme="minorHAnsi" w:hAnsiTheme="minorHAnsi" w:cstheme="minorHAnsi"/>
          <w:b/>
        </w:rPr>
        <w:t xml:space="preserve">Bilgi Kutusu Eğitim Seti 2. </w:t>
      </w:r>
      <w:r>
        <w:rPr>
          <w:rFonts w:asciiTheme="minorHAnsi" w:hAnsiTheme="minorHAnsi" w:cstheme="minorHAnsi"/>
          <w:b/>
        </w:rPr>
        <w:t>k</w:t>
      </w:r>
      <w:r w:rsidRPr="0002076D">
        <w:rPr>
          <w:rFonts w:asciiTheme="minorHAnsi" w:hAnsiTheme="minorHAnsi" w:cstheme="minorHAnsi"/>
          <w:b/>
        </w:rPr>
        <w:t>itaptan</w:t>
      </w:r>
      <w:r w:rsidRPr="0002076D">
        <w:rPr>
          <w:rFonts w:asciiTheme="minorHAnsi" w:hAnsiTheme="minorHAnsi" w:cstheme="minorHAnsi"/>
        </w:rPr>
        <w:t xml:space="preserve"> ilgili çalışma sayfası yapılır. ( Sayfa:4)</w:t>
      </w:r>
    </w:p>
    <w:p w14:paraId="3E35A2DA" w14:textId="77777777" w:rsidR="00AF4801" w:rsidRPr="00571A93" w:rsidRDefault="00AF4801" w:rsidP="007D7CA8">
      <w:pPr>
        <w:pStyle w:val="ListeParagraf"/>
        <w:ind w:left="426"/>
        <w:rPr>
          <w:rFonts w:asciiTheme="minorHAnsi" w:hAnsiTheme="minorHAnsi" w:cstheme="minorHAnsi"/>
          <w:color w:val="000000"/>
        </w:rPr>
      </w:pPr>
    </w:p>
    <w:p w14:paraId="2AB557FE" w14:textId="77777777" w:rsidR="0002076D" w:rsidRDefault="0002076D" w:rsidP="0002076D">
      <w:pPr>
        <w:pStyle w:val="ListeParagraf"/>
        <w:ind w:left="0"/>
        <w:rPr>
          <w:rFonts w:asciiTheme="minorHAnsi" w:eastAsia="Calibri" w:hAnsiTheme="minorHAnsi" w:cstheme="minorHAnsi"/>
          <w:sz w:val="20"/>
          <w:szCs w:val="20"/>
          <w:lang w:eastAsia="en-US"/>
        </w:rPr>
      </w:pPr>
    </w:p>
    <w:p w14:paraId="09FD7A1A" w14:textId="77777777" w:rsidR="00571A93" w:rsidRDefault="00571A93" w:rsidP="0002076D">
      <w:pPr>
        <w:pStyle w:val="ListeParagraf"/>
        <w:ind w:left="0"/>
        <w:rPr>
          <w:rFonts w:asciiTheme="minorHAnsi" w:eastAsia="Calibri" w:hAnsiTheme="minorHAnsi" w:cstheme="minorHAnsi"/>
          <w:sz w:val="20"/>
          <w:szCs w:val="20"/>
          <w:lang w:eastAsia="en-US"/>
        </w:rPr>
        <w:sectPr w:rsidR="00571A93" w:rsidSect="00571A93">
          <w:type w:val="continuous"/>
          <w:pgSz w:w="11906" w:h="16838"/>
          <w:pgMar w:top="851" w:right="991" w:bottom="851" w:left="1417" w:header="708" w:footer="708" w:gutter="0"/>
          <w:cols w:space="708"/>
          <w:docGrid w:linePitch="360"/>
        </w:sectPr>
      </w:pPr>
    </w:p>
    <w:p w14:paraId="5C41EE37"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lastRenderedPageBreak/>
        <w:t xml:space="preserve">Materyaller: </w:t>
      </w:r>
      <w:r w:rsidRPr="007333BE">
        <w:rPr>
          <w:rFonts w:asciiTheme="minorHAnsi" w:hAnsiTheme="minorHAnsi" w:cstheme="minorHAnsi"/>
          <w:i/>
          <w:color w:val="000000"/>
          <w:sz w:val="20"/>
          <w:szCs w:val="20"/>
          <w:u w:val="thick"/>
        </w:rPr>
        <w:t xml:space="preserve">  </w:t>
      </w:r>
    </w:p>
    <w:p w14:paraId="685CABB7" w14:textId="77777777" w:rsidR="00571A93" w:rsidRDefault="00571A93" w:rsidP="00366379">
      <w:pPr>
        <w:rPr>
          <w:rFonts w:asciiTheme="minorHAnsi" w:hAnsiTheme="minorHAnsi" w:cstheme="minorHAnsi"/>
          <w:b/>
          <w:i/>
          <w:color w:val="000000"/>
          <w:sz w:val="20"/>
          <w:szCs w:val="20"/>
          <w:u w:val="single"/>
        </w:rPr>
      </w:pPr>
    </w:p>
    <w:p w14:paraId="46346F5C"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64A0FB21"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A sesi</w:t>
      </w:r>
    </w:p>
    <w:p w14:paraId="0ECF119C" w14:textId="77777777" w:rsidR="00571A93" w:rsidRDefault="00571A93" w:rsidP="00366379">
      <w:pPr>
        <w:rPr>
          <w:rFonts w:asciiTheme="minorHAnsi" w:hAnsiTheme="minorHAnsi" w:cstheme="minorHAnsi"/>
          <w:b/>
          <w:i/>
          <w:color w:val="000000"/>
          <w:sz w:val="20"/>
          <w:szCs w:val="20"/>
          <w:u w:val="thick"/>
        </w:rPr>
      </w:pPr>
    </w:p>
    <w:p w14:paraId="38E34160" w14:textId="77777777" w:rsidR="00571A93" w:rsidRDefault="00571A93" w:rsidP="00366379">
      <w:pPr>
        <w:rPr>
          <w:rFonts w:asciiTheme="minorHAnsi" w:hAnsiTheme="minorHAnsi" w:cstheme="minorHAnsi"/>
          <w:b/>
          <w:i/>
          <w:color w:val="000000"/>
          <w:sz w:val="20"/>
          <w:szCs w:val="20"/>
          <w:u w:val="thick"/>
        </w:rPr>
      </w:pPr>
    </w:p>
    <w:p w14:paraId="014FC018"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6B88FF61" w14:textId="77777777" w:rsidR="00074FF1" w:rsidRPr="00165883" w:rsidRDefault="00074FF1" w:rsidP="00074FF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01BA21F5" w14:textId="77777777" w:rsidR="00074FF1" w:rsidRPr="007333BE" w:rsidRDefault="00074FF1" w:rsidP="00366379">
      <w:pPr>
        <w:rPr>
          <w:rFonts w:asciiTheme="minorHAnsi" w:hAnsiTheme="minorHAnsi" w:cstheme="minorHAnsi"/>
          <w:b/>
          <w:i/>
          <w:color w:val="000000"/>
          <w:sz w:val="20"/>
          <w:szCs w:val="20"/>
          <w:u w:val="thick"/>
        </w:rPr>
      </w:pPr>
    </w:p>
    <w:p w14:paraId="5CB55A71" w14:textId="77777777" w:rsidR="00366379" w:rsidRPr="003541BF" w:rsidRDefault="00366379" w:rsidP="00944AD4">
      <w:pPr>
        <w:pStyle w:val="ListeParagraf"/>
        <w:numPr>
          <w:ilvl w:val="0"/>
          <w:numId w:val="24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Ayılar kışın ne yapar?</w:t>
      </w:r>
    </w:p>
    <w:p w14:paraId="345B81DD" w14:textId="77777777" w:rsidR="00366379" w:rsidRPr="003541BF" w:rsidRDefault="00366379" w:rsidP="00944AD4">
      <w:pPr>
        <w:pStyle w:val="ListeParagraf"/>
        <w:numPr>
          <w:ilvl w:val="0"/>
          <w:numId w:val="24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Ayılar ne ile beslenir?</w:t>
      </w:r>
    </w:p>
    <w:p w14:paraId="3591B97A" w14:textId="77777777" w:rsidR="00366379" w:rsidRPr="003541BF" w:rsidRDefault="00366379" w:rsidP="00944AD4">
      <w:pPr>
        <w:pStyle w:val="ListeParagraf"/>
        <w:numPr>
          <w:ilvl w:val="0"/>
          <w:numId w:val="24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Ayılar iki ayakları üstünde durabilir mi?</w:t>
      </w:r>
    </w:p>
    <w:p w14:paraId="32854E05" w14:textId="77777777" w:rsidR="00571A93" w:rsidRDefault="00571A93" w:rsidP="00366379">
      <w:pPr>
        <w:rPr>
          <w:rFonts w:asciiTheme="minorHAnsi" w:hAnsiTheme="minorHAnsi" w:cstheme="minorHAnsi"/>
          <w:b/>
          <w:i/>
          <w:color w:val="000000"/>
          <w:sz w:val="20"/>
          <w:szCs w:val="20"/>
          <w:u w:val="thick"/>
        </w:rPr>
      </w:pPr>
    </w:p>
    <w:p w14:paraId="3F0EE158" w14:textId="77777777" w:rsidR="00571A93" w:rsidRDefault="00571A93" w:rsidP="00366379">
      <w:pPr>
        <w:rPr>
          <w:rFonts w:asciiTheme="minorHAnsi" w:hAnsiTheme="minorHAnsi" w:cstheme="minorHAnsi"/>
          <w:b/>
          <w:i/>
          <w:color w:val="000000"/>
          <w:sz w:val="20"/>
          <w:szCs w:val="20"/>
          <w:u w:val="thick"/>
        </w:rPr>
      </w:pPr>
    </w:p>
    <w:p w14:paraId="38E7CA6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2F4CBEAA" w14:textId="77777777" w:rsidR="00366379" w:rsidRPr="007333BE" w:rsidRDefault="00366379" w:rsidP="00366379">
      <w:pPr>
        <w:tabs>
          <w:tab w:val="left" w:pos="7920"/>
        </w:tabs>
        <w:jc w:val="both"/>
        <w:rPr>
          <w:rFonts w:asciiTheme="minorHAnsi" w:hAnsiTheme="minorHAnsi" w:cstheme="minorHAnsi"/>
          <w:b/>
          <w:bCs/>
          <w:i/>
          <w:color w:val="FF0000"/>
          <w:sz w:val="20"/>
          <w:szCs w:val="20"/>
        </w:rPr>
      </w:pPr>
      <w:r w:rsidRPr="007333BE">
        <w:rPr>
          <w:rFonts w:asciiTheme="minorHAnsi" w:hAnsiTheme="minorHAnsi" w:cstheme="minorHAnsi"/>
          <w:bCs/>
          <w:i/>
          <w:sz w:val="20"/>
          <w:szCs w:val="20"/>
        </w:rPr>
        <w:t>Evde çocuğunuzla birlikte a sesiyle başlayan nesneler bulunuz</w:t>
      </w:r>
    </w:p>
    <w:p w14:paraId="2E3B5328" w14:textId="77777777" w:rsidR="001150F8" w:rsidRDefault="001150F8" w:rsidP="00366379">
      <w:pPr>
        <w:rPr>
          <w:rFonts w:asciiTheme="minorHAnsi" w:hAnsiTheme="minorHAnsi" w:cstheme="minorHAnsi"/>
          <w:b/>
          <w:i/>
          <w:color w:val="000000"/>
          <w:sz w:val="20"/>
          <w:szCs w:val="20"/>
          <w:u w:val="thick"/>
        </w:rPr>
      </w:pPr>
    </w:p>
    <w:p w14:paraId="34F1DF60" w14:textId="77777777" w:rsidR="00571A93" w:rsidRDefault="00571A93" w:rsidP="00366379">
      <w:pPr>
        <w:rPr>
          <w:rFonts w:asciiTheme="minorHAnsi" w:hAnsiTheme="minorHAnsi" w:cstheme="minorHAnsi"/>
          <w:b/>
          <w:i/>
          <w:color w:val="000000"/>
          <w:sz w:val="20"/>
          <w:szCs w:val="20"/>
          <w:u w:val="thick"/>
        </w:rPr>
      </w:pPr>
    </w:p>
    <w:p w14:paraId="3E134868" w14:textId="77777777" w:rsidR="00571A93" w:rsidRDefault="00571A93" w:rsidP="00366379">
      <w:pPr>
        <w:rPr>
          <w:rFonts w:asciiTheme="minorHAnsi" w:hAnsiTheme="minorHAnsi" w:cstheme="minorHAnsi"/>
          <w:b/>
          <w:i/>
          <w:color w:val="000000"/>
          <w:sz w:val="20"/>
          <w:szCs w:val="20"/>
          <w:u w:val="thick"/>
        </w:rPr>
      </w:pPr>
    </w:p>
    <w:p w14:paraId="04CD9228" w14:textId="77777777" w:rsidR="00571A93" w:rsidRDefault="00571A93" w:rsidP="00366379">
      <w:pPr>
        <w:rPr>
          <w:rFonts w:asciiTheme="minorHAnsi" w:hAnsiTheme="minorHAnsi" w:cstheme="minorHAnsi"/>
          <w:b/>
          <w:i/>
          <w:color w:val="000000"/>
          <w:sz w:val="20"/>
          <w:szCs w:val="20"/>
          <w:u w:val="thick"/>
        </w:rPr>
      </w:pPr>
    </w:p>
    <w:p w14:paraId="5D6CA9DF" w14:textId="77777777" w:rsidR="00571A93" w:rsidRDefault="00571A93" w:rsidP="00366379">
      <w:pPr>
        <w:rPr>
          <w:rFonts w:asciiTheme="minorHAnsi" w:hAnsiTheme="minorHAnsi" w:cstheme="minorHAnsi"/>
          <w:b/>
          <w:i/>
          <w:color w:val="000000"/>
          <w:sz w:val="20"/>
          <w:szCs w:val="20"/>
          <w:u w:val="thick"/>
        </w:rPr>
      </w:pPr>
    </w:p>
    <w:p w14:paraId="2CBDC9B2" w14:textId="77777777" w:rsidR="00571A93" w:rsidRDefault="00571A93" w:rsidP="00366379">
      <w:pPr>
        <w:rPr>
          <w:rFonts w:asciiTheme="minorHAnsi" w:hAnsiTheme="minorHAnsi" w:cstheme="minorHAnsi"/>
          <w:b/>
          <w:i/>
          <w:color w:val="000000"/>
          <w:sz w:val="20"/>
          <w:szCs w:val="20"/>
          <w:u w:val="thick"/>
        </w:rPr>
      </w:pPr>
    </w:p>
    <w:p w14:paraId="07EF8AE8" w14:textId="77777777" w:rsidR="00571A93" w:rsidRDefault="00571A93" w:rsidP="00366379">
      <w:pPr>
        <w:rPr>
          <w:rFonts w:asciiTheme="minorHAnsi" w:hAnsiTheme="minorHAnsi" w:cstheme="minorHAnsi"/>
          <w:b/>
          <w:i/>
          <w:color w:val="000000"/>
          <w:sz w:val="20"/>
          <w:szCs w:val="20"/>
          <w:u w:val="thick"/>
        </w:rPr>
      </w:pPr>
    </w:p>
    <w:p w14:paraId="0F909388" w14:textId="77777777" w:rsidR="00C71304" w:rsidRDefault="00C71304" w:rsidP="00366379">
      <w:pPr>
        <w:rPr>
          <w:rFonts w:asciiTheme="minorHAnsi" w:hAnsiTheme="minorHAnsi" w:cstheme="minorHAnsi"/>
          <w:b/>
          <w:i/>
          <w:color w:val="000000"/>
          <w:sz w:val="20"/>
          <w:szCs w:val="20"/>
          <w:u w:val="thick"/>
        </w:rPr>
      </w:pPr>
    </w:p>
    <w:p w14:paraId="0BB0A693" w14:textId="3C3D1D0F"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12F30309" w14:textId="77777777" w:rsidR="00BB07AE" w:rsidRPr="007333BE" w:rsidRDefault="00BB07AE" w:rsidP="00BB07AE">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FC83B80" w14:textId="77777777" w:rsidR="00BB07AE" w:rsidRDefault="00571A93" w:rsidP="00DC1619">
      <w:pPr>
        <w:spacing w:after="200" w:line="276" w:lineRule="auto"/>
        <w:jc w:val="center"/>
        <w:rPr>
          <w:rFonts w:asciiTheme="minorHAnsi" w:hAnsiTheme="minorHAnsi" w:cstheme="minorHAnsi"/>
          <w:sz w:val="20"/>
          <w:szCs w:val="20"/>
        </w:rPr>
      </w:pPr>
      <w:r>
        <w:rPr>
          <w:rFonts w:asciiTheme="minorHAnsi" w:hAnsiTheme="minorHAnsi" w:cstheme="minorHAnsi"/>
          <w:b/>
        </w:rPr>
        <w:br w:type="page"/>
      </w:r>
    </w:p>
    <w:p w14:paraId="0F9F5F11" w14:textId="77777777" w:rsidR="008D7540" w:rsidRPr="007333BE" w:rsidRDefault="00DC1619" w:rsidP="008D7540">
      <w:pPr>
        <w:ind w:left="-142"/>
        <w:jc w:val="center"/>
        <w:rPr>
          <w:rFonts w:asciiTheme="minorHAnsi" w:eastAsia="Calibri" w:hAnsiTheme="minorHAnsi" w:cstheme="minorHAnsi"/>
          <w:b/>
        </w:rPr>
      </w:pPr>
      <w:r>
        <w:rPr>
          <w:rFonts w:asciiTheme="minorHAnsi" w:eastAsia="Calibri" w:hAnsiTheme="minorHAnsi" w:cstheme="minorHAnsi"/>
          <w:b/>
        </w:rPr>
        <w:lastRenderedPageBreak/>
        <w:t>YARIM</w:t>
      </w:r>
      <w:r w:rsidR="008D7540" w:rsidRPr="007333BE">
        <w:rPr>
          <w:rFonts w:asciiTheme="minorHAnsi" w:eastAsia="Calibri" w:hAnsiTheme="minorHAnsi" w:cstheme="minorHAnsi"/>
          <w:b/>
        </w:rPr>
        <w:t xml:space="preserve"> GÜNLÜK EĞİTİM AKIŞI</w:t>
      </w:r>
    </w:p>
    <w:p w14:paraId="700EC02D" w14:textId="77777777" w:rsidR="008D7540" w:rsidRPr="007333BE" w:rsidRDefault="008D7540" w:rsidP="008D7540">
      <w:pPr>
        <w:ind w:left="-142"/>
        <w:jc w:val="center"/>
        <w:rPr>
          <w:rFonts w:asciiTheme="minorHAnsi" w:eastAsia="Calibri" w:hAnsiTheme="minorHAnsi" w:cstheme="minorHAnsi"/>
          <w:b/>
        </w:rPr>
      </w:pPr>
    </w:p>
    <w:p w14:paraId="00EF769D" w14:textId="77777777" w:rsidR="008D7540" w:rsidRPr="007333BE" w:rsidRDefault="008D7540" w:rsidP="008D7540">
      <w:pPr>
        <w:tabs>
          <w:tab w:val="left" w:pos="1843"/>
        </w:tabs>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t xml:space="preserve">: </w:t>
      </w:r>
      <w:r w:rsidRPr="007333BE">
        <w:rPr>
          <w:rFonts w:asciiTheme="minorHAnsi" w:hAnsiTheme="minorHAnsi" w:cstheme="minorHAnsi"/>
        </w:rPr>
        <w:t>…………...</w:t>
      </w:r>
    </w:p>
    <w:p w14:paraId="7DA606AD" w14:textId="77777777" w:rsidR="008D7540" w:rsidRPr="007333BE" w:rsidRDefault="008D7540" w:rsidP="008D7540">
      <w:pPr>
        <w:tabs>
          <w:tab w:val="left" w:pos="1843"/>
        </w:tabs>
        <w:rPr>
          <w:rFonts w:asciiTheme="minorHAnsi" w:hAnsiTheme="minorHAnsi" w:cstheme="minorHAnsi"/>
          <w:b/>
        </w:rPr>
      </w:pPr>
      <w:r>
        <w:rPr>
          <w:rFonts w:asciiTheme="minorHAnsi" w:hAnsiTheme="minorHAnsi" w:cstheme="minorHAnsi"/>
          <w:b/>
        </w:rPr>
        <w:t>Tarih</w:t>
      </w:r>
      <w:r>
        <w:rPr>
          <w:rFonts w:asciiTheme="minorHAnsi" w:hAnsiTheme="minorHAnsi" w:cstheme="minorHAnsi"/>
          <w:b/>
        </w:rPr>
        <w:tab/>
      </w:r>
      <w:r w:rsidRPr="007333BE">
        <w:rPr>
          <w:rFonts w:asciiTheme="minorHAnsi" w:hAnsiTheme="minorHAnsi" w:cstheme="minorHAnsi"/>
          <w:b/>
        </w:rPr>
        <w:t xml:space="preserve">: </w:t>
      </w:r>
      <w:r w:rsidR="00A97DD0">
        <w:rPr>
          <w:rFonts w:asciiTheme="minorHAnsi" w:hAnsiTheme="minorHAnsi" w:cstheme="minorHAnsi"/>
        </w:rPr>
        <w:t>11.10.2022</w:t>
      </w:r>
    </w:p>
    <w:p w14:paraId="655B0A0A" w14:textId="77777777" w:rsidR="008D7540" w:rsidRPr="007333BE" w:rsidRDefault="008D7540" w:rsidP="008D7540">
      <w:pPr>
        <w:tabs>
          <w:tab w:val="left" w:pos="1843"/>
        </w:tabs>
        <w:rPr>
          <w:rFonts w:asciiTheme="minorHAnsi" w:hAnsiTheme="minorHAnsi" w:cstheme="minorHAnsi"/>
          <w:b/>
        </w:rPr>
      </w:pPr>
      <w:r w:rsidRPr="007333BE">
        <w:rPr>
          <w:rFonts w:asciiTheme="minorHAnsi" w:hAnsiTheme="minorHAnsi" w:cstheme="minorHAnsi"/>
          <w:b/>
        </w:rPr>
        <w:t>Yaş Grubu (Ay</w:t>
      </w:r>
      <w:r>
        <w:rPr>
          <w:rFonts w:asciiTheme="minorHAnsi" w:hAnsiTheme="minorHAnsi" w:cstheme="minorHAnsi"/>
          <w:b/>
        </w:rPr>
        <w:t>)</w:t>
      </w:r>
      <w:r>
        <w:rPr>
          <w:rFonts w:asciiTheme="minorHAnsi" w:hAnsiTheme="minorHAnsi" w:cstheme="minorHAnsi"/>
          <w:b/>
        </w:rPr>
        <w:tab/>
      </w:r>
      <w:r w:rsidRPr="007333BE">
        <w:rPr>
          <w:rFonts w:asciiTheme="minorHAnsi" w:hAnsiTheme="minorHAnsi" w:cstheme="minorHAnsi"/>
          <w:b/>
        </w:rPr>
        <w:t xml:space="preserve">: </w:t>
      </w:r>
      <w:r>
        <w:rPr>
          <w:rFonts w:asciiTheme="minorHAnsi" w:hAnsiTheme="minorHAnsi" w:cstheme="minorHAnsi"/>
        </w:rPr>
        <w:t>48 - 60 Ay</w:t>
      </w:r>
    </w:p>
    <w:p w14:paraId="709D1C4A" w14:textId="77777777" w:rsidR="008D7540" w:rsidRPr="007333BE" w:rsidRDefault="008D7540" w:rsidP="008D7540">
      <w:pPr>
        <w:tabs>
          <w:tab w:val="left" w:pos="1843"/>
        </w:tabs>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65329FC" w14:textId="77777777" w:rsidR="008D7540" w:rsidRPr="007333BE" w:rsidRDefault="008D7540" w:rsidP="008D7540">
      <w:pPr>
        <w:ind w:left="-142"/>
        <w:jc w:val="both"/>
        <w:rPr>
          <w:rFonts w:asciiTheme="minorHAnsi" w:eastAsia="Calibri" w:hAnsiTheme="minorHAnsi" w:cstheme="minorHAnsi"/>
          <w:b/>
        </w:rPr>
      </w:pPr>
    </w:p>
    <w:p w14:paraId="4F7E7FFD" w14:textId="77777777" w:rsidR="008D7540" w:rsidRDefault="008D7540" w:rsidP="008D7540">
      <w:pPr>
        <w:spacing w:after="200" w:line="276" w:lineRule="auto"/>
        <w:ind w:left="-142"/>
        <w:contextualSpacing/>
        <w:jc w:val="both"/>
        <w:rPr>
          <w:rFonts w:asciiTheme="minorHAnsi" w:eastAsia="Calibri" w:hAnsiTheme="minorHAnsi" w:cstheme="minorHAnsi"/>
          <w:b/>
          <w:u w:val="single"/>
        </w:rPr>
      </w:pPr>
    </w:p>
    <w:p w14:paraId="4300E5C6"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147BC71B" w14:textId="77777777" w:rsidR="008D7540" w:rsidRPr="007333BE" w:rsidRDefault="008D7540" w:rsidP="008D7540">
      <w:pPr>
        <w:spacing w:after="200" w:line="276" w:lineRule="auto"/>
        <w:ind w:left="-142"/>
        <w:contextualSpacing/>
        <w:jc w:val="both"/>
        <w:rPr>
          <w:rFonts w:asciiTheme="minorHAnsi" w:hAnsiTheme="minorHAnsi" w:cstheme="minorHAnsi"/>
        </w:rPr>
      </w:pPr>
    </w:p>
    <w:p w14:paraId="6B92190B"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p>
    <w:p w14:paraId="5ED7AAB6"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2BD01BB" w14:textId="77777777" w:rsidR="008D7540" w:rsidRPr="007333BE" w:rsidRDefault="008D7540" w:rsidP="008D7540">
      <w:pPr>
        <w:spacing w:after="200" w:line="276" w:lineRule="auto"/>
        <w:ind w:left="-142"/>
        <w:contextualSpacing/>
        <w:jc w:val="both"/>
        <w:rPr>
          <w:rFonts w:asciiTheme="minorHAnsi" w:eastAsia="Calibri" w:hAnsiTheme="minorHAnsi" w:cstheme="minorHAnsi"/>
        </w:rPr>
      </w:pPr>
    </w:p>
    <w:p w14:paraId="77F80ED7" w14:textId="77777777" w:rsidR="008D7540" w:rsidRPr="007333BE" w:rsidRDefault="008D7540" w:rsidP="008D7540">
      <w:pPr>
        <w:spacing w:after="200" w:line="276" w:lineRule="auto"/>
        <w:ind w:left="-142"/>
        <w:contextualSpacing/>
        <w:jc w:val="both"/>
        <w:rPr>
          <w:rFonts w:asciiTheme="minorHAnsi" w:eastAsia="Calibri" w:hAnsiTheme="minorHAnsi" w:cstheme="minorHAnsi"/>
        </w:rPr>
      </w:pPr>
    </w:p>
    <w:p w14:paraId="025E38E2"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3B8E36E"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p>
    <w:p w14:paraId="16F9EF0C"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0D546220" w14:textId="77777777" w:rsidR="008D7540" w:rsidRPr="008F18B5" w:rsidRDefault="008D7540" w:rsidP="008D7540">
      <w:pPr>
        <w:ind w:left="-142"/>
        <w:rPr>
          <w:rFonts w:asciiTheme="minorHAnsi" w:eastAsia="Calibri" w:hAnsiTheme="minorHAnsi" w:cstheme="minorHAnsi"/>
        </w:rPr>
      </w:pPr>
      <w:r w:rsidRPr="009808BB">
        <w:rPr>
          <w:rFonts w:eastAsia="Arial Unicode MS" w:cs="Calibri"/>
          <w:bCs/>
          <w:sz w:val="20"/>
          <w:szCs w:val="20"/>
          <w:lang w:val="en-US"/>
        </w:rPr>
        <w:t>“</w:t>
      </w:r>
      <w:proofErr w:type="spellStart"/>
      <w:r w:rsidRPr="009808BB">
        <w:rPr>
          <w:rFonts w:eastAsia="Arial Unicode MS" w:cs="Calibri"/>
          <w:bCs/>
          <w:sz w:val="20"/>
          <w:szCs w:val="20"/>
          <w:lang w:val="en-US"/>
        </w:rPr>
        <w:t>Şimşek</w:t>
      </w:r>
      <w:proofErr w:type="spellEnd"/>
      <w:r>
        <w:rPr>
          <w:rFonts w:eastAsia="Arial Unicode MS" w:cs="Calibri"/>
          <w:bCs/>
          <w:sz w:val="20"/>
          <w:szCs w:val="20"/>
          <w:lang w:val="en-US"/>
        </w:rPr>
        <w:t xml:space="preserve"> </w:t>
      </w:r>
      <w:proofErr w:type="spellStart"/>
      <w:r w:rsidRPr="009808BB">
        <w:rPr>
          <w:rFonts w:eastAsia="Arial Unicode MS" w:cs="Calibri"/>
          <w:bCs/>
          <w:sz w:val="20"/>
          <w:szCs w:val="20"/>
          <w:lang w:val="en-US"/>
        </w:rPr>
        <w:t>Nasıl</w:t>
      </w:r>
      <w:proofErr w:type="spellEnd"/>
      <w:r>
        <w:rPr>
          <w:rFonts w:eastAsia="Arial Unicode MS" w:cs="Calibri"/>
          <w:bCs/>
          <w:sz w:val="20"/>
          <w:szCs w:val="20"/>
          <w:lang w:val="en-US"/>
        </w:rPr>
        <w:t xml:space="preserve"> </w:t>
      </w:r>
      <w:proofErr w:type="spellStart"/>
      <w:r w:rsidRPr="009808BB">
        <w:rPr>
          <w:rFonts w:eastAsia="Arial Unicode MS" w:cs="Calibri"/>
          <w:bCs/>
          <w:sz w:val="20"/>
          <w:szCs w:val="20"/>
          <w:lang w:val="en-US"/>
        </w:rPr>
        <w:t>Oluşur</w:t>
      </w:r>
      <w:proofErr w:type="spellEnd"/>
      <w:r w:rsidRPr="009808BB">
        <w:rPr>
          <w:rFonts w:eastAsia="Arial Unicode MS" w:cs="Calibri"/>
          <w:bCs/>
          <w:sz w:val="20"/>
          <w:szCs w:val="20"/>
          <w:lang w:val="en-US"/>
        </w:rPr>
        <w:t>?” Fen (</w:t>
      </w:r>
      <w:proofErr w:type="spellStart"/>
      <w:r w:rsidRPr="009808BB">
        <w:rPr>
          <w:rFonts w:eastAsia="Arial Unicode MS" w:cs="Calibri"/>
          <w:bCs/>
          <w:sz w:val="20"/>
          <w:szCs w:val="20"/>
          <w:lang w:val="en-US"/>
        </w:rPr>
        <w:t>Büyük</w:t>
      </w:r>
      <w:proofErr w:type="spellEnd"/>
      <w:r w:rsidRPr="009808BB">
        <w:rPr>
          <w:rFonts w:eastAsia="Arial Unicode MS" w:cs="Calibri"/>
          <w:bCs/>
          <w:sz w:val="20"/>
          <w:szCs w:val="20"/>
          <w:lang w:val="en-US"/>
        </w:rPr>
        <w:t xml:space="preserve"> </w:t>
      </w:r>
      <w:proofErr w:type="spellStart"/>
      <w:r w:rsidRPr="009808BB">
        <w:rPr>
          <w:rFonts w:eastAsia="Arial Unicode MS" w:cs="Calibri"/>
          <w:bCs/>
          <w:sz w:val="20"/>
          <w:szCs w:val="20"/>
          <w:lang w:val="en-US"/>
        </w:rPr>
        <w:t>Grup</w:t>
      </w:r>
      <w:proofErr w:type="spellEnd"/>
      <w:r w:rsidRPr="009808BB">
        <w:rPr>
          <w:rFonts w:eastAsia="Arial Unicode MS" w:cs="Calibri"/>
          <w:bCs/>
          <w:sz w:val="20"/>
          <w:szCs w:val="20"/>
          <w:lang w:val="en-US"/>
        </w:rPr>
        <w:t xml:space="preserve"> </w:t>
      </w:r>
      <w:proofErr w:type="spellStart"/>
      <w:r w:rsidRPr="009808BB">
        <w:rPr>
          <w:rFonts w:eastAsia="Arial Unicode MS" w:cs="Calibri"/>
          <w:bCs/>
          <w:sz w:val="20"/>
          <w:szCs w:val="20"/>
          <w:lang w:val="en-US"/>
        </w:rPr>
        <w:t>Etkinliği</w:t>
      </w:r>
      <w:proofErr w:type="spellEnd"/>
      <w:r w:rsidRPr="009808BB">
        <w:rPr>
          <w:rFonts w:eastAsia="Arial Unicode MS" w:cs="Calibri"/>
          <w:bCs/>
          <w:sz w:val="20"/>
          <w:szCs w:val="20"/>
          <w:lang w:val="en-US"/>
        </w:rPr>
        <w:t>)</w:t>
      </w:r>
    </w:p>
    <w:p w14:paraId="79451307" w14:textId="77777777" w:rsidR="008D7540" w:rsidRPr="007333BE" w:rsidRDefault="008D7540" w:rsidP="008D7540">
      <w:pPr>
        <w:ind w:left="-142"/>
        <w:rPr>
          <w:rFonts w:asciiTheme="minorHAnsi" w:hAnsiTheme="minorHAnsi" w:cstheme="minorHAnsi"/>
        </w:rPr>
      </w:pPr>
    </w:p>
    <w:p w14:paraId="69F7F697"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p>
    <w:p w14:paraId="68BBF338"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p>
    <w:p w14:paraId="0D6E888F" w14:textId="77777777" w:rsidR="008D7540" w:rsidRPr="007333BE" w:rsidRDefault="008D7540" w:rsidP="008D7540">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647987ED"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p>
    <w:p w14:paraId="25606EDC"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p>
    <w:p w14:paraId="7F89A6A4" w14:textId="77777777" w:rsidR="008D7540" w:rsidRPr="007333BE" w:rsidRDefault="008D7540" w:rsidP="008D7540">
      <w:pPr>
        <w:spacing w:after="200" w:line="276" w:lineRule="auto"/>
        <w:ind w:left="-142"/>
        <w:contextualSpacing/>
        <w:jc w:val="both"/>
        <w:rPr>
          <w:rFonts w:asciiTheme="minorHAnsi" w:eastAsia="Calibri" w:hAnsiTheme="minorHAnsi" w:cstheme="minorHAnsi"/>
          <w:b/>
          <w:u w:val="single"/>
        </w:rPr>
      </w:pPr>
    </w:p>
    <w:p w14:paraId="5ECACEAC" w14:textId="77777777" w:rsidR="008D7540" w:rsidRPr="007333BE" w:rsidRDefault="008D7540" w:rsidP="008D7540">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2567884F" w14:textId="77777777" w:rsidR="008D7540" w:rsidRDefault="008D7540" w:rsidP="008D7540">
      <w:pPr>
        <w:ind w:left="-142"/>
        <w:contextualSpacing/>
        <w:jc w:val="both"/>
        <w:rPr>
          <w:rFonts w:asciiTheme="minorHAnsi" w:eastAsia="Calibri" w:hAnsiTheme="minorHAnsi" w:cstheme="minorHAnsi"/>
        </w:rPr>
      </w:pPr>
    </w:p>
    <w:p w14:paraId="0FE500CA" w14:textId="77777777" w:rsidR="008D7540" w:rsidRDefault="008D7540" w:rsidP="008D7540">
      <w:pPr>
        <w:ind w:left="-142"/>
        <w:contextualSpacing/>
        <w:jc w:val="both"/>
        <w:rPr>
          <w:rFonts w:asciiTheme="minorHAnsi" w:eastAsia="Calibri" w:hAnsiTheme="minorHAnsi" w:cstheme="minorHAnsi"/>
        </w:rPr>
      </w:pPr>
    </w:p>
    <w:p w14:paraId="5F5C00CD" w14:textId="77777777" w:rsidR="008D7540" w:rsidRDefault="008D7540" w:rsidP="008D7540">
      <w:pPr>
        <w:ind w:left="-142"/>
        <w:contextualSpacing/>
        <w:jc w:val="both"/>
        <w:rPr>
          <w:rFonts w:asciiTheme="minorHAnsi" w:eastAsia="Calibri" w:hAnsiTheme="minorHAnsi" w:cstheme="minorHAnsi"/>
        </w:rPr>
      </w:pPr>
      <w:r w:rsidRPr="007333BE">
        <w:rPr>
          <w:rFonts w:asciiTheme="minorHAnsi" w:hAnsiTheme="minorHAnsi" w:cstheme="minorHAnsi"/>
          <w:b/>
        </w:rPr>
        <w:t>Genel Değerlendirme:</w:t>
      </w:r>
    </w:p>
    <w:p w14:paraId="679793E2" w14:textId="77777777" w:rsidR="008D7540" w:rsidRDefault="008D7540" w:rsidP="008D7540">
      <w:pPr>
        <w:spacing w:after="200" w:line="276" w:lineRule="auto"/>
        <w:rPr>
          <w:rFonts w:asciiTheme="minorHAnsi" w:eastAsia="Calibri" w:hAnsiTheme="minorHAnsi" w:cstheme="minorHAnsi"/>
        </w:rPr>
      </w:pPr>
      <w:r>
        <w:rPr>
          <w:rFonts w:asciiTheme="minorHAnsi" w:eastAsia="Calibri" w:hAnsiTheme="minorHAnsi" w:cstheme="minorHAnsi"/>
        </w:rPr>
        <w:br w:type="page"/>
      </w:r>
    </w:p>
    <w:p w14:paraId="3D113605" w14:textId="77777777" w:rsidR="008D7540" w:rsidRDefault="008D7540" w:rsidP="008D7540">
      <w:pPr>
        <w:tabs>
          <w:tab w:val="left" w:pos="1418"/>
        </w:tabs>
        <w:suppressAutoHyphens/>
        <w:ind w:left="-142"/>
        <w:jc w:val="center"/>
        <w:outlineLvl w:val="0"/>
        <w:rPr>
          <w:rFonts w:asciiTheme="minorHAnsi" w:eastAsia="Calibri" w:hAnsiTheme="minorHAnsi" w:cstheme="minorHAnsi"/>
          <w:b/>
          <w:bCs/>
          <w:noProof/>
          <w:lang w:eastAsia="en-US"/>
        </w:rPr>
      </w:pPr>
      <w:r w:rsidRPr="009808BB">
        <w:rPr>
          <w:rFonts w:cs="Calibri"/>
          <w:b/>
          <w:bCs/>
          <w:sz w:val="20"/>
          <w:szCs w:val="20"/>
        </w:rPr>
        <w:lastRenderedPageBreak/>
        <w:t>ŞİMŞEK NASIL OLUŞUR?</w:t>
      </w:r>
    </w:p>
    <w:p w14:paraId="58522D64" w14:textId="77777777" w:rsidR="008D7540" w:rsidRPr="007333BE" w:rsidRDefault="008D7540" w:rsidP="008D7540">
      <w:pPr>
        <w:tabs>
          <w:tab w:val="left" w:pos="1418"/>
        </w:tabs>
        <w:suppressAutoHyphens/>
        <w:ind w:left="-142"/>
        <w:jc w:val="center"/>
        <w:outlineLvl w:val="0"/>
        <w:rPr>
          <w:rFonts w:asciiTheme="minorHAnsi" w:hAnsiTheme="minorHAnsi" w:cstheme="minorHAnsi"/>
          <w:b/>
          <w:noProof/>
        </w:rPr>
      </w:pPr>
    </w:p>
    <w:p w14:paraId="63A42B6B" w14:textId="77777777" w:rsidR="008D7540" w:rsidRPr="007333BE" w:rsidRDefault="008D7540" w:rsidP="008D7540">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Pr="009808BB">
        <w:rPr>
          <w:rFonts w:cs="Calibri"/>
          <w:bCs/>
          <w:sz w:val="20"/>
          <w:szCs w:val="20"/>
        </w:rPr>
        <w:t>Fen (Büyük Grup Etkinliği)</w:t>
      </w:r>
    </w:p>
    <w:p w14:paraId="2C229CC3" w14:textId="77777777" w:rsidR="008D7540" w:rsidRPr="007333BE" w:rsidRDefault="008D7540" w:rsidP="008D7540">
      <w:pPr>
        <w:ind w:left="-142"/>
        <w:rPr>
          <w:rFonts w:asciiTheme="minorHAnsi" w:hAnsiTheme="minorHAnsi" w:cstheme="minorHAnsi"/>
          <w:b/>
          <w:sz w:val="20"/>
          <w:szCs w:val="20"/>
          <w:u w:val="thick"/>
        </w:rPr>
      </w:pPr>
    </w:p>
    <w:p w14:paraId="46E4A61A" w14:textId="77777777" w:rsidR="008D7540" w:rsidRPr="007333BE" w:rsidRDefault="008D7540" w:rsidP="008D7540">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 VE GÖSTEGELER:</w:t>
      </w:r>
    </w:p>
    <w:p w14:paraId="4CC5154D" w14:textId="77777777" w:rsidR="008D7540" w:rsidRPr="007333BE" w:rsidRDefault="008D7540" w:rsidP="008D7540">
      <w:pPr>
        <w:ind w:left="-142"/>
        <w:rPr>
          <w:rFonts w:asciiTheme="minorHAnsi" w:hAnsiTheme="minorHAnsi" w:cstheme="minorHAnsi"/>
          <w:b/>
          <w:sz w:val="20"/>
          <w:szCs w:val="20"/>
          <w:u w:val="thick"/>
        </w:rPr>
      </w:pPr>
    </w:p>
    <w:p w14:paraId="3FCF0D5B" w14:textId="77777777" w:rsidR="008D7540" w:rsidRPr="007333BE" w:rsidRDefault="008D7540" w:rsidP="008D7540">
      <w:pPr>
        <w:rPr>
          <w:rFonts w:asciiTheme="minorHAnsi" w:hAnsiTheme="minorHAnsi" w:cstheme="minorHAnsi"/>
          <w:b/>
          <w:sz w:val="20"/>
          <w:szCs w:val="20"/>
        </w:rPr>
        <w:sectPr w:rsidR="008D7540" w:rsidRPr="007333BE" w:rsidSect="00494F65">
          <w:type w:val="continuous"/>
          <w:pgSz w:w="11906" w:h="16838"/>
          <w:pgMar w:top="993" w:right="849" w:bottom="993" w:left="1417" w:header="708" w:footer="708" w:gutter="0"/>
          <w:cols w:space="708"/>
          <w:docGrid w:linePitch="360"/>
        </w:sectPr>
      </w:pPr>
    </w:p>
    <w:p w14:paraId="0540227F" w14:textId="77777777" w:rsidR="008D7540" w:rsidRPr="00223A58" w:rsidRDefault="008D7540" w:rsidP="008D7540">
      <w:pPr>
        <w:spacing w:line="360" w:lineRule="auto"/>
        <w:rPr>
          <w:rFonts w:cs="Calibri"/>
          <w:b/>
          <w:bCs/>
          <w:sz w:val="18"/>
          <w:szCs w:val="20"/>
        </w:rPr>
      </w:pPr>
      <w:r w:rsidRPr="00223A58">
        <w:rPr>
          <w:rFonts w:cs="Calibri"/>
          <w:b/>
          <w:bCs/>
          <w:sz w:val="18"/>
          <w:szCs w:val="20"/>
        </w:rPr>
        <w:lastRenderedPageBreak/>
        <w:t>Bilişsel Gelişim</w:t>
      </w:r>
    </w:p>
    <w:p w14:paraId="08780BBA" w14:textId="77777777" w:rsidR="008D7540" w:rsidRPr="00223A58" w:rsidRDefault="008D7540" w:rsidP="008D7540">
      <w:pPr>
        <w:spacing w:line="360" w:lineRule="auto"/>
        <w:jc w:val="both"/>
        <w:rPr>
          <w:rFonts w:cs="Calibri"/>
          <w:bCs/>
          <w:spacing w:val="-2"/>
          <w:sz w:val="18"/>
          <w:szCs w:val="20"/>
        </w:rPr>
      </w:pPr>
      <w:r w:rsidRPr="00223A58">
        <w:rPr>
          <w:rFonts w:cs="Calibri"/>
          <w:b/>
          <w:sz w:val="18"/>
          <w:szCs w:val="20"/>
        </w:rPr>
        <w:t>Kazanım 1: Nesne/ durum/ olaya dikkatini verir.</w:t>
      </w:r>
      <w:r>
        <w:rPr>
          <w:rFonts w:cs="Calibri"/>
          <w:b/>
          <w:sz w:val="18"/>
          <w:szCs w:val="20"/>
        </w:rPr>
        <w:t xml:space="preserve"> </w:t>
      </w:r>
      <w:r w:rsidRPr="00223A58">
        <w:rPr>
          <w:rFonts w:cs="Calibri"/>
          <w:sz w:val="18"/>
          <w:szCs w:val="20"/>
        </w:rPr>
        <w:t>Göstergeleri:</w:t>
      </w:r>
      <w:r w:rsidRPr="00223A58">
        <w:rPr>
          <w:rFonts w:cs="Calibri"/>
          <w:bCs/>
          <w:spacing w:val="-1"/>
          <w:sz w:val="18"/>
          <w:szCs w:val="20"/>
        </w:rPr>
        <w:t xml:space="preserve"> Dikkat</w:t>
      </w:r>
      <w:r w:rsidRPr="00223A58">
        <w:rPr>
          <w:rFonts w:cs="Calibri"/>
          <w:bCs/>
          <w:spacing w:val="-2"/>
          <w:sz w:val="18"/>
          <w:szCs w:val="20"/>
        </w:rPr>
        <w:t xml:space="preserve"> edilmesi gereken nesne/ durum/ olaya odaklanır. </w:t>
      </w:r>
    </w:p>
    <w:p w14:paraId="00668AC8" w14:textId="77777777" w:rsidR="008D7540" w:rsidRPr="00223A58" w:rsidRDefault="008D7540" w:rsidP="008D7540">
      <w:pPr>
        <w:spacing w:line="360" w:lineRule="auto"/>
        <w:jc w:val="both"/>
        <w:rPr>
          <w:rFonts w:cs="Calibri"/>
          <w:bCs/>
          <w:spacing w:val="-1"/>
          <w:sz w:val="18"/>
          <w:szCs w:val="20"/>
        </w:rPr>
      </w:pPr>
      <w:r w:rsidRPr="00223A58">
        <w:rPr>
          <w:rFonts w:cs="Calibri"/>
          <w:b/>
          <w:sz w:val="18"/>
          <w:szCs w:val="20"/>
        </w:rPr>
        <w:t>Kazanım 5:</w:t>
      </w:r>
      <w:r w:rsidRPr="00223A58">
        <w:rPr>
          <w:rFonts w:cs="Calibri"/>
          <w:b/>
          <w:bCs/>
          <w:spacing w:val="-1"/>
          <w:sz w:val="18"/>
          <w:szCs w:val="20"/>
        </w:rPr>
        <w:t xml:space="preserve"> Nesne ya da varlıkları gözlemler</w:t>
      </w:r>
      <w:r w:rsidRPr="00223A58">
        <w:rPr>
          <w:rFonts w:cs="Calibri"/>
          <w:bCs/>
          <w:spacing w:val="-1"/>
          <w:sz w:val="18"/>
          <w:szCs w:val="20"/>
        </w:rPr>
        <w:t xml:space="preserve">. </w:t>
      </w:r>
    </w:p>
    <w:p w14:paraId="78E6D493" w14:textId="77777777" w:rsidR="008D7540" w:rsidRPr="00223A58" w:rsidRDefault="008D7540" w:rsidP="008D7540">
      <w:pPr>
        <w:spacing w:line="360" w:lineRule="auto"/>
        <w:jc w:val="both"/>
        <w:rPr>
          <w:rFonts w:cs="Calibri"/>
          <w:bCs/>
          <w:iCs/>
          <w:spacing w:val="-1"/>
          <w:sz w:val="18"/>
          <w:szCs w:val="20"/>
        </w:rPr>
      </w:pPr>
      <w:r w:rsidRPr="00223A58">
        <w:rPr>
          <w:rFonts w:cs="Calibri"/>
          <w:sz w:val="18"/>
          <w:szCs w:val="20"/>
        </w:rPr>
        <w:t>Göstergeleri:</w:t>
      </w:r>
      <w:r w:rsidRPr="00223A58">
        <w:rPr>
          <w:rFonts w:cs="Calibri"/>
          <w:bCs/>
          <w:iCs/>
          <w:spacing w:val="-1"/>
          <w:sz w:val="18"/>
          <w:szCs w:val="20"/>
        </w:rPr>
        <w:t xml:space="preserve"> Nesne/ varlığın adını, rengini, sesini, kullanım amaçlarını söyler.</w:t>
      </w:r>
    </w:p>
    <w:p w14:paraId="4A75F4E7" w14:textId="77777777" w:rsidR="008D7540" w:rsidRPr="00223A58" w:rsidRDefault="008D7540" w:rsidP="008D7540">
      <w:pPr>
        <w:spacing w:line="360" w:lineRule="auto"/>
        <w:jc w:val="both"/>
        <w:rPr>
          <w:rFonts w:cs="Calibri"/>
          <w:sz w:val="18"/>
          <w:szCs w:val="20"/>
        </w:rPr>
      </w:pPr>
      <w:r w:rsidRPr="00223A58">
        <w:rPr>
          <w:rFonts w:cs="Calibri"/>
          <w:b/>
          <w:sz w:val="18"/>
          <w:szCs w:val="20"/>
        </w:rPr>
        <w:t xml:space="preserve">Kazanım 8: </w:t>
      </w:r>
      <w:r w:rsidRPr="00223A58">
        <w:rPr>
          <w:rFonts w:cs="Calibri"/>
          <w:b/>
          <w:bCs/>
          <w:spacing w:val="-1"/>
          <w:sz w:val="18"/>
          <w:szCs w:val="20"/>
        </w:rPr>
        <w:t>Nesne ya da varlıkların özelliklerini karşılaştırır.</w:t>
      </w:r>
    </w:p>
    <w:p w14:paraId="2A41208E" w14:textId="77777777" w:rsidR="008D7540" w:rsidRPr="00223A58" w:rsidRDefault="008D7540" w:rsidP="008D7540">
      <w:pPr>
        <w:spacing w:line="360" w:lineRule="auto"/>
        <w:jc w:val="both"/>
        <w:rPr>
          <w:rFonts w:cs="Calibri"/>
          <w:bCs/>
          <w:iCs/>
          <w:spacing w:val="-1"/>
          <w:sz w:val="18"/>
          <w:szCs w:val="20"/>
        </w:rPr>
      </w:pPr>
      <w:r w:rsidRPr="00223A58">
        <w:rPr>
          <w:rFonts w:cs="Calibri"/>
          <w:sz w:val="18"/>
          <w:szCs w:val="20"/>
        </w:rPr>
        <w:t xml:space="preserve">Göstergeleri: </w:t>
      </w:r>
      <w:r w:rsidRPr="00223A58">
        <w:rPr>
          <w:rFonts w:cs="Calibri"/>
          <w:bCs/>
          <w:iCs/>
          <w:spacing w:val="-1"/>
          <w:sz w:val="18"/>
          <w:szCs w:val="20"/>
        </w:rPr>
        <w:t>Nesne/ varlıkların rengini, büyüklüğünü, uzunluğunu, kullanım amaçlarını, miktarını ayırt eder, karşılaştırır.</w:t>
      </w:r>
    </w:p>
    <w:p w14:paraId="1F8AAAE0" w14:textId="77777777" w:rsidR="008D7540" w:rsidRPr="00223A58" w:rsidRDefault="008D7540" w:rsidP="008D7540">
      <w:pPr>
        <w:spacing w:line="360" w:lineRule="auto"/>
        <w:jc w:val="both"/>
        <w:rPr>
          <w:rFonts w:cs="Calibri"/>
          <w:b/>
          <w:sz w:val="18"/>
          <w:szCs w:val="20"/>
        </w:rPr>
      </w:pPr>
      <w:r w:rsidRPr="00223A58">
        <w:rPr>
          <w:rFonts w:cs="Calibri"/>
          <w:b/>
          <w:sz w:val="18"/>
          <w:szCs w:val="20"/>
        </w:rPr>
        <w:t xml:space="preserve">Kazanım 17: </w:t>
      </w:r>
      <w:r w:rsidRPr="00223A58">
        <w:rPr>
          <w:rFonts w:cs="Calibri"/>
          <w:b/>
          <w:bCs/>
          <w:spacing w:val="-2"/>
          <w:sz w:val="18"/>
          <w:szCs w:val="20"/>
        </w:rPr>
        <w:t xml:space="preserve">Neden-sonuç ilişkisi kurar. </w:t>
      </w:r>
    </w:p>
    <w:p w14:paraId="25CA0B33" w14:textId="77777777" w:rsidR="008D7540" w:rsidRDefault="008D7540" w:rsidP="008D7540">
      <w:pPr>
        <w:rPr>
          <w:rFonts w:cs="Calibri"/>
          <w:bCs/>
          <w:iCs/>
          <w:spacing w:val="-2"/>
          <w:sz w:val="18"/>
          <w:szCs w:val="20"/>
        </w:rPr>
      </w:pPr>
      <w:r w:rsidRPr="00223A58">
        <w:rPr>
          <w:rFonts w:cs="Calibri"/>
          <w:sz w:val="18"/>
          <w:szCs w:val="20"/>
        </w:rPr>
        <w:lastRenderedPageBreak/>
        <w:t>Göstergeleri:</w:t>
      </w:r>
      <w:r w:rsidRPr="00223A58">
        <w:rPr>
          <w:rFonts w:cs="Calibri"/>
          <w:bCs/>
          <w:iCs/>
          <w:spacing w:val="-2"/>
          <w:sz w:val="18"/>
          <w:szCs w:val="20"/>
        </w:rPr>
        <w:t xml:space="preserve"> Bir olayın olası nedenlerini söyler. Bir olayın olası sonuçlarını söyler.</w:t>
      </w:r>
    </w:p>
    <w:p w14:paraId="531C635E" w14:textId="77777777" w:rsidR="008D7540" w:rsidRPr="00223A58" w:rsidRDefault="008D7540" w:rsidP="008D7540">
      <w:pPr>
        <w:spacing w:line="360" w:lineRule="auto"/>
        <w:rPr>
          <w:rFonts w:cs="Calibri"/>
          <w:b/>
          <w:bCs/>
          <w:sz w:val="18"/>
          <w:szCs w:val="20"/>
        </w:rPr>
      </w:pPr>
      <w:r w:rsidRPr="00223A58">
        <w:rPr>
          <w:rFonts w:cs="Calibri"/>
          <w:b/>
          <w:bCs/>
          <w:sz w:val="18"/>
          <w:szCs w:val="20"/>
        </w:rPr>
        <w:t>Dil Gelişimi</w:t>
      </w:r>
    </w:p>
    <w:p w14:paraId="031CDDB3" w14:textId="77777777" w:rsidR="008D7540" w:rsidRPr="00223A58" w:rsidRDefault="008D7540" w:rsidP="008D7540">
      <w:pPr>
        <w:spacing w:line="360" w:lineRule="auto"/>
        <w:jc w:val="both"/>
        <w:rPr>
          <w:rFonts w:cs="Calibri"/>
          <w:sz w:val="18"/>
          <w:szCs w:val="20"/>
        </w:rPr>
      </w:pPr>
      <w:r w:rsidRPr="00223A58">
        <w:rPr>
          <w:rFonts w:cs="Calibri"/>
          <w:b/>
          <w:sz w:val="18"/>
          <w:szCs w:val="20"/>
        </w:rPr>
        <w:t xml:space="preserve">Kazanım </w:t>
      </w:r>
      <w:r w:rsidRPr="00223A58">
        <w:rPr>
          <w:rFonts w:cs="Calibri"/>
          <w:b/>
          <w:bCs/>
          <w:sz w:val="18"/>
          <w:szCs w:val="20"/>
        </w:rPr>
        <w:t xml:space="preserve">1: </w:t>
      </w:r>
      <w:r w:rsidRPr="00223A58">
        <w:rPr>
          <w:rFonts w:cs="Calibri"/>
          <w:b/>
          <w:sz w:val="18"/>
          <w:szCs w:val="20"/>
        </w:rPr>
        <w:t>Sesleri ayırt eder.</w:t>
      </w:r>
    </w:p>
    <w:p w14:paraId="0571D99F" w14:textId="77777777" w:rsidR="008D7540" w:rsidRPr="00223A58" w:rsidRDefault="008D7540" w:rsidP="008D7540">
      <w:pPr>
        <w:spacing w:line="360" w:lineRule="auto"/>
        <w:jc w:val="both"/>
        <w:rPr>
          <w:rFonts w:cs="Calibri"/>
          <w:iCs/>
          <w:sz w:val="18"/>
          <w:szCs w:val="20"/>
        </w:rPr>
      </w:pPr>
      <w:r w:rsidRPr="00223A58">
        <w:rPr>
          <w:rFonts w:cs="Calibri"/>
          <w:sz w:val="18"/>
          <w:szCs w:val="20"/>
        </w:rPr>
        <w:t>Göstergeleri:</w:t>
      </w:r>
      <w:r w:rsidRPr="00223A58">
        <w:rPr>
          <w:rFonts w:cs="Calibri"/>
          <w:iCs/>
          <w:sz w:val="18"/>
          <w:szCs w:val="20"/>
        </w:rPr>
        <w:t xml:space="preserve"> Sesin geldiği yönü söyler. Sesin kaynağının ne olduğunu söyler. </w:t>
      </w:r>
    </w:p>
    <w:p w14:paraId="7BB66813" w14:textId="77777777" w:rsidR="008D7540" w:rsidRPr="00223A58" w:rsidRDefault="008D7540" w:rsidP="008D7540">
      <w:pPr>
        <w:spacing w:line="360" w:lineRule="auto"/>
        <w:jc w:val="both"/>
        <w:rPr>
          <w:rFonts w:cs="Calibri"/>
          <w:sz w:val="18"/>
          <w:szCs w:val="20"/>
        </w:rPr>
      </w:pPr>
      <w:r w:rsidRPr="00223A58">
        <w:rPr>
          <w:rFonts w:cs="Calibri"/>
          <w:b/>
          <w:sz w:val="18"/>
          <w:szCs w:val="20"/>
        </w:rPr>
        <w:t xml:space="preserve">Kazanım </w:t>
      </w:r>
      <w:r w:rsidRPr="00223A58">
        <w:rPr>
          <w:rFonts w:cs="Calibri"/>
          <w:b/>
          <w:bCs/>
          <w:spacing w:val="-1"/>
          <w:sz w:val="18"/>
          <w:szCs w:val="20"/>
        </w:rPr>
        <w:t>5: Dili iletişim amacıyla kullanır.</w:t>
      </w:r>
    </w:p>
    <w:p w14:paraId="1FC3A465" w14:textId="77777777" w:rsidR="008D7540" w:rsidRPr="00223A58" w:rsidRDefault="008D7540" w:rsidP="008D7540">
      <w:pPr>
        <w:spacing w:line="360" w:lineRule="auto"/>
        <w:jc w:val="both"/>
        <w:rPr>
          <w:rFonts w:cs="Calibri"/>
          <w:iCs/>
          <w:spacing w:val="-1"/>
          <w:sz w:val="18"/>
          <w:szCs w:val="20"/>
        </w:rPr>
      </w:pPr>
      <w:r w:rsidRPr="00223A58">
        <w:rPr>
          <w:rFonts w:cs="Calibri"/>
          <w:sz w:val="18"/>
          <w:szCs w:val="20"/>
        </w:rPr>
        <w:t xml:space="preserve">Göstergeleri: </w:t>
      </w:r>
      <w:r w:rsidRPr="00223A58">
        <w:rPr>
          <w:rFonts w:cs="Calibri"/>
          <w:iCs/>
          <w:spacing w:val="-1"/>
          <w:sz w:val="18"/>
          <w:szCs w:val="20"/>
        </w:rPr>
        <w:t>Konuşma sırasında göz teması kurar. Konuşmayı başlatır. Konuşmayı sürdürür. Konuşmayı sonlandırır.</w:t>
      </w:r>
    </w:p>
    <w:p w14:paraId="2F8678DB" w14:textId="77777777" w:rsidR="008D7540" w:rsidRPr="00223A58" w:rsidRDefault="008D7540" w:rsidP="008D7540">
      <w:pPr>
        <w:spacing w:line="360" w:lineRule="auto"/>
        <w:jc w:val="both"/>
        <w:rPr>
          <w:rFonts w:cs="Calibri"/>
          <w:iCs/>
          <w:spacing w:val="-1"/>
          <w:sz w:val="18"/>
          <w:szCs w:val="20"/>
        </w:rPr>
      </w:pPr>
      <w:r w:rsidRPr="00223A58">
        <w:rPr>
          <w:rFonts w:cs="Calibri"/>
          <w:iCs/>
          <w:spacing w:val="-1"/>
          <w:sz w:val="18"/>
          <w:szCs w:val="20"/>
        </w:rPr>
        <w:t xml:space="preserve">Sohbete katılır. Konuşmak için sırasını bekler. </w:t>
      </w:r>
    </w:p>
    <w:p w14:paraId="54D72BF2" w14:textId="77777777" w:rsidR="008D7540" w:rsidRPr="00223A58" w:rsidRDefault="008D7540" w:rsidP="008D7540">
      <w:pPr>
        <w:tabs>
          <w:tab w:val="left" w:pos="2545"/>
        </w:tabs>
        <w:spacing w:line="360" w:lineRule="auto"/>
        <w:rPr>
          <w:rFonts w:cs="Calibri"/>
          <w:sz w:val="18"/>
          <w:szCs w:val="20"/>
        </w:rPr>
      </w:pPr>
      <w:r w:rsidRPr="00223A58">
        <w:rPr>
          <w:rFonts w:cs="Calibri"/>
          <w:b/>
          <w:sz w:val="18"/>
          <w:szCs w:val="20"/>
        </w:rPr>
        <w:t xml:space="preserve">Kazanım 7: </w:t>
      </w:r>
      <w:r w:rsidRPr="00223A58">
        <w:rPr>
          <w:rFonts w:cs="Calibri"/>
          <w:b/>
          <w:bCs/>
          <w:spacing w:val="-1"/>
          <w:sz w:val="18"/>
          <w:szCs w:val="20"/>
        </w:rPr>
        <w:t>Dinledikleri/ izlediklerinin</w:t>
      </w:r>
      <w:r w:rsidRPr="00223A58">
        <w:rPr>
          <w:rFonts w:cs="Calibri"/>
          <w:b/>
          <w:sz w:val="18"/>
          <w:szCs w:val="20"/>
        </w:rPr>
        <w:t xml:space="preserve"> anlamını kavrar.</w:t>
      </w:r>
    </w:p>
    <w:p w14:paraId="5DBDBA34" w14:textId="77777777" w:rsidR="008D7540" w:rsidRPr="007333BE" w:rsidRDefault="008D7540" w:rsidP="008D7540">
      <w:pPr>
        <w:rPr>
          <w:rFonts w:asciiTheme="minorHAnsi" w:hAnsiTheme="minorHAnsi" w:cstheme="minorHAnsi"/>
          <w:b/>
          <w:sz w:val="20"/>
          <w:szCs w:val="20"/>
          <w:u w:val="thick"/>
        </w:rPr>
      </w:pPr>
      <w:r w:rsidRPr="00223A58">
        <w:rPr>
          <w:rFonts w:cs="Calibri"/>
          <w:sz w:val="18"/>
          <w:szCs w:val="20"/>
        </w:rPr>
        <w:t>Göstergeleri:</w:t>
      </w:r>
      <w:r w:rsidRPr="00223A58">
        <w:rPr>
          <w:rFonts w:cs="Calibri"/>
          <w:bCs/>
          <w:iCs/>
          <w:sz w:val="18"/>
          <w:szCs w:val="20"/>
        </w:rPr>
        <w:t xml:space="preserve"> Sözel yönergeleri yerine getirir. Dinlediklerini/ izlediklerini açıklar. Dinledikleri/ izledikleri hakkında yorum yapar.</w:t>
      </w:r>
    </w:p>
    <w:p w14:paraId="529D4E2E" w14:textId="77777777" w:rsidR="008D7540" w:rsidRDefault="008D7540" w:rsidP="008D7540">
      <w:pPr>
        <w:ind w:left="-142"/>
        <w:rPr>
          <w:rFonts w:asciiTheme="minorHAnsi" w:hAnsiTheme="minorHAnsi" w:cstheme="minorHAnsi"/>
          <w:b/>
          <w:sz w:val="20"/>
          <w:szCs w:val="20"/>
          <w:u w:val="thick"/>
        </w:rPr>
        <w:sectPr w:rsidR="008D7540" w:rsidSect="0056383E">
          <w:type w:val="continuous"/>
          <w:pgSz w:w="11906" w:h="16838"/>
          <w:pgMar w:top="993" w:right="849" w:bottom="993" w:left="1417" w:header="708" w:footer="708" w:gutter="0"/>
          <w:cols w:num="2" w:space="708"/>
          <w:docGrid w:linePitch="360"/>
        </w:sectPr>
      </w:pPr>
    </w:p>
    <w:p w14:paraId="77CD2D20" w14:textId="77777777" w:rsidR="008D7540" w:rsidRDefault="008D7540" w:rsidP="008D7540">
      <w:pPr>
        <w:ind w:left="-142"/>
        <w:rPr>
          <w:rFonts w:asciiTheme="minorHAnsi" w:hAnsiTheme="minorHAnsi" w:cstheme="minorHAnsi"/>
          <w:b/>
          <w:sz w:val="20"/>
          <w:szCs w:val="20"/>
          <w:u w:val="thick"/>
        </w:rPr>
      </w:pPr>
    </w:p>
    <w:p w14:paraId="15490C7B" w14:textId="77777777" w:rsidR="008D7540" w:rsidRPr="007333BE" w:rsidRDefault="008D7540" w:rsidP="008D7540">
      <w:pPr>
        <w:ind w:left="-142"/>
        <w:rPr>
          <w:rFonts w:asciiTheme="minorHAnsi" w:hAnsiTheme="minorHAnsi" w:cstheme="minorHAnsi"/>
          <w:b/>
          <w:sz w:val="20"/>
          <w:szCs w:val="20"/>
        </w:rPr>
      </w:pPr>
      <w:r w:rsidRPr="007333BE">
        <w:rPr>
          <w:rFonts w:asciiTheme="minorHAnsi" w:hAnsiTheme="minorHAnsi" w:cstheme="minorHAnsi"/>
          <w:b/>
          <w:sz w:val="20"/>
          <w:szCs w:val="20"/>
          <w:u w:val="thick"/>
        </w:rPr>
        <w:t>Öğrenme Süreci:</w:t>
      </w:r>
    </w:p>
    <w:p w14:paraId="2E7074DF" w14:textId="77777777" w:rsidR="008D7540" w:rsidRPr="00F86E1D" w:rsidRDefault="008D7540" w:rsidP="008D7540">
      <w:pPr>
        <w:pStyle w:val="amlcaocukPlan"/>
        <w:spacing w:line="360" w:lineRule="auto"/>
        <w:ind w:left="502" w:hanging="360"/>
        <w:rPr>
          <w:sz w:val="22"/>
          <w:szCs w:val="22"/>
        </w:rPr>
      </w:pPr>
      <w:r w:rsidRPr="00F86E1D">
        <w:rPr>
          <w:sz w:val="22"/>
          <w:szCs w:val="22"/>
        </w:rPr>
        <w:t>Öğretmen çocuklara yağmur yağarken gökyüzünden ne gibi seslerin geldiğini sorar. Çocukların cevapları alınır ve öğretmen çocuklara, gök gürültüsünün şimşek çakması neticesinde oluştuğunu söyler.</w:t>
      </w:r>
    </w:p>
    <w:p w14:paraId="2B404C9B" w14:textId="77777777" w:rsidR="008D7540" w:rsidRDefault="008D7540" w:rsidP="008D7540">
      <w:pPr>
        <w:pStyle w:val="amlcaocukPlan"/>
        <w:spacing w:line="360" w:lineRule="auto"/>
        <w:ind w:left="502" w:hanging="360"/>
        <w:rPr>
          <w:sz w:val="22"/>
          <w:szCs w:val="22"/>
        </w:rPr>
      </w:pPr>
      <w:r w:rsidRPr="00F86E1D">
        <w:rPr>
          <w:sz w:val="22"/>
          <w:szCs w:val="22"/>
        </w:rPr>
        <w:t>Ardından çocuklara birlikte şimşek çakmasının nasıl meydana geldiğini görecekleri söylenir. Bir balon alınır ve şişirilir. Şişirilen balon çocuklardan birisinin saçına, halıya veya yün bir kıyafete sürtülerek elektrik yüklemesi yapılır. Daha sonra elektrik yüklenmiş balon çocuklardan birisinin eline değdirilir ve çıkan ses duyulmaya çalışılır. Daha sonra yeni bir balon şişirilir ve elektrik fişi takılı olan sesi sonuna kadar açılmış bir hoparlörün ses giriş ucuna dokundurulur. Herhangi bir ses gelip gelmediği dinlenir. Ardından bu balon saça, halıya veya yün bir kumaşa sürtülerek elektrik yüklemesi yapılır. Daha sonra açık olan hoparlörün ses giriş ucuna tekrar değdirilir ve çıkan sesler dinlenir.</w:t>
      </w:r>
    </w:p>
    <w:p w14:paraId="5CC7959F" w14:textId="77777777" w:rsidR="008D7540" w:rsidRPr="007333BE" w:rsidRDefault="008D7540" w:rsidP="008D7540">
      <w:pPr>
        <w:keepNext/>
        <w:tabs>
          <w:tab w:val="left" w:pos="7920"/>
        </w:tabs>
        <w:ind w:left="-142"/>
        <w:jc w:val="both"/>
        <w:outlineLvl w:val="1"/>
        <w:rPr>
          <w:rFonts w:asciiTheme="minorHAnsi" w:hAnsiTheme="minorHAnsi" w:cstheme="minorHAnsi"/>
          <w:b/>
          <w:sz w:val="20"/>
          <w:szCs w:val="20"/>
          <w:u w:val="thick"/>
        </w:rPr>
      </w:pPr>
    </w:p>
    <w:p w14:paraId="6FC3E141" w14:textId="77777777" w:rsidR="008D7540" w:rsidRPr="007333BE" w:rsidRDefault="008D7540" w:rsidP="008D7540">
      <w:pPr>
        <w:keepNext/>
        <w:tabs>
          <w:tab w:val="left" w:pos="7920"/>
        </w:tabs>
        <w:ind w:left="-142"/>
        <w:jc w:val="both"/>
        <w:outlineLvl w:val="1"/>
        <w:rPr>
          <w:rFonts w:asciiTheme="minorHAnsi" w:hAnsiTheme="minorHAnsi" w:cstheme="minorHAnsi"/>
          <w:sz w:val="20"/>
          <w:szCs w:val="20"/>
          <w:u w:val="thick"/>
        </w:rPr>
      </w:pPr>
      <w:r w:rsidRPr="007333BE">
        <w:rPr>
          <w:rFonts w:asciiTheme="minorHAnsi" w:hAnsiTheme="minorHAnsi" w:cstheme="minorHAnsi"/>
          <w:b/>
          <w:sz w:val="20"/>
          <w:szCs w:val="20"/>
          <w:u w:val="thick"/>
        </w:rPr>
        <w:t>Materyaller:</w:t>
      </w:r>
    </w:p>
    <w:p w14:paraId="48A57B6A" w14:textId="77777777" w:rsidR="008D7540" w:rsidRDefault="008D7540" w:rsidP="008D7540">
      <w:pPr>
        <w:ind w:left="-142"/>
        <w:rPr>
          <w:rFonts w:asciiTheme="minorHAnsi" w:hAnsiTheme="minorHAnsi" w:cstheme="minorHAnsi"/>
          <w:b/>
          <w:sz w:val="20"/>
          <w:szCs w:val="20"/>
          <w:u w:val="thick"/>
        </w:rPr>
      </w:pPr>
      <w:r w:rsidRPr="00223A58">
        <w:rPr>
          <w:bCs/>
          <w:sz w:val="20"/>
          <w:szCs w:val="20"/>
        </w:rPr>
        <w:t>Balon, hoparlör</w:t>
      </w:r>
    </w:p>
    <w:p w14:paraId="0F7C74A4" w14:textId="77777777" w:rsidR="008D7540" w:rsidRPr="007333BE" w:rsidRDefault="008D7540" w:rsidP="008D7540">
      <w:pPr>
        <w:ind w:left="-142"/>
        <w:rPr>
          <w:rFonts w:asciiTheme="minorHAnsi" w:hAnsiTheme="minorHAnsi" w:cstheme="minorHAnsi"/>
          <w:b/>
          <w:sz w:val="20"/>
          <w:szCs w:val="20"/>
          <w:u w:val="thick"/>
        </w:rPr>
      </w:pPr>
    </w:p>
    <w:p w14:paraId="349376F8" w14:textId="77777777" w:rsidR="008D7540" w:rsidRDefault="008D7540" w:rsidP="008D7540">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Sözcük ve kavramlar:</w:t>
      </w:r>
    </w:p>
    <w:p w14:paraId="1847D533" w14:textId="77777777" w:rsidR="008D7540" w:rsidRDefault="008D7540" w:rsidP="008D7540">
      <w:pPr>
        <w:ind w:left="-142"/>
        <w:rPr>
          <w:rFonts w:asciiTheme="minorHAnsi" w:hAnsiTheme="minorHAnsi" w:cstheme="minorHAnsi"/>
          <w:sz w:val="20"/>
          <w:szCs w:val="20"/>
        </w:rPr>
      </w:pPr>
      <w:r w:rsidRPr="00223A58">
        <w:rPr>
          <w:rFonts w:cs="Calibri"/>
          <w:bCs/>
          <w:sz w:val="20"/>
          <w:szCs w:val="20"/>
        </w:rPr>
        <w:t>Şimşek, gök gürültüsü</w:t>
      </w:r>
    </w:p>
    <w:p w14:paraId="16CAB57C" w14:textId="77777777" w:rsidR="008D7540" w:rsidRPr="007333BE" w:rsidRDefault="008D7540" w:rsidP="008D7540">
      <w:pPr>
        <w:ind w:left="-142"/>
        <w:rPr>
          <w:rFonts w:asciiTheme="minorHAnsi" w:hAnsiTheme="minorHAnsi" w:cstheme="minorHAnsi"/>
          <w:sz w:val="20"/>
          <w:szCs w:val="20"/>
        </w:rPr>
      </w:pPr>
    </w:p>
    <w:p w14:paraId="79A1131C" w14:textId="77777777" w:rsidR="008D7540" w:rsidRPr="007333BE" w:rsidRDefault="008D7540" w:rsidP="008D7540">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Değerlendirme:</w:t>
      </w:r>
    </w:p>
    <w:p w14:paraId="33671ACD" w14:textId="77777777" w:rsidR="008D7540" w:rsidRDefault="008D7540" w:rsidP="008D7540">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157BE73E" w14:textId="77777777" w:rsidR="008D7540" w:rsidRDefault="008D7540" w:rsidP="00944AD4">
      <w:pPr>
        <w:pStyle w:val="ListeParagraf"/>
        <w:keepLines/>
        <w:numPr>
          <w:ilvl w:val="0"/>
          <w:numId w:val="546"/>
        </w:numPr>
        <w:tabs>
          <w:tab w:val="left" w:leader="dot" w:pos="0"/>
          <w:tab w:val="left" w:pos="227"/>
          <w:tab w:val="left" w:pos="284"/>
        </w:tabs>
        <w:rPr>
          <w:rFonts w:asciiTheme="minorHAnsi" w:hAnsiTheme="minorHAnsi" w:cstheme="minorHAnsi"/>
          <w:bCs/>
          <w:sz w:val="20"/>
          <w:szCs w:val="20"/>
        </w:rPr>
      </w:pPr>
      <w:r>
        <w:rPr>
          <w:rFonts w:asciiTheme="minorHAnsi" w:hAnsiTheme="minorHAnsi" w:cstheme="minorHAnsi"/>
          <w:bCs/>
          <w:sz w:val="20"/>
          <w:szCs w:val="20"/>
        </w:rPr>
        <w:t>Etkinliğimizde neler yaptık?</w:t>
      </w:r>
    </w:p>
    <w:p w14:paraId="4D62F4EA" w14:textId="77777777" w:rsidR="008D7540" w:rsidRDefault="008D7540" w:rsidP="00944AD4">
      <w:pPr>
        <w:pStyle w:val="ListeParagraf"/>
        <w:keepLines/>
        <w:numPr>
          <w:ilvl w:val="0"/>
          <w:numId w:val="546"/>
        </w:numPr>
        <w:tabs>
          <w:tab w:val="left" w:leader="dot" w:pos="0"/>
          <w:tab w:val="left" w:pos="227"/>
          <w:tab w:val="left" w:pos="284"/>
        </w:tabs>
        <w:rPr>
          <w:rFonts w:asciiTheme="minorHAnsi" w:hAnsiTheme="minorHAnsi" w:cstheme="minorHAnsi"/>
          <w:bCs/>
          <w:sz w:val="20"/>
          <w:szCs w:val="20"/>
        </w:rPr>
      </w:pPr>
      <w:r>
        <w:rPr>
          <w:rFonts w:asciiTheme="minorHAnsi" w:hAnsiTheme="minorHAnsi" w:cstheme="minorHAnsi"/>
          <w:bCs/>
          <w:sz w:val="20"/>
          <w:szCs w:val="20"/>
        </w:rPr>
        <w:t>Etkinlik esnasında neler hissettiniz?</w:t>
      </w:r>
    </w:p>
    <w:p w14:paraId="685A821B" w14:textId="77777777" w:rsidR="008D7540" w:rsidRDefault="008D7540" w:rsidP="00944AD4">
      <w:pPr>
        <w:pStyle w:val="ListeParagraf"/>
        <w:keepLines/>
        <w:numPr>
          <w:ilvl w:val="0"/>
          <w:numId w:val="546"/>
        </w:numPr>
        <w:tabs>
          <w:tab w:val="left" w:leader="dot" w:pos="0"/>
          <w:tab w:val="left" w:pos="227"/>
          <w:tab w:val="left" w:pos="284"/>
        </w:tabs>
        <w:rPr>
          <w:rFonts w:asciiTheme="minorHAnsi" w:hAnsiTheme="minorHAnsi" w:cstheme="minorHAnsi"/>
          <w:bCs/>
          <w:sz w:val="20"/>
          <w:szCs w:val="20"/>
        </w:rPr>
      </w:pPr>
      <w:r>
        <w:rPr>
          <w:rFonts w:asciiTheme="minorHAnsi" w:hAnsiTheme="minorHAnsi" w:cstheme="minorHAnsi"/>
          <w:bCs/>
          <w:sz w:val="20"/>
          <w:szCs w:val="20"/>
        </w:rPr>
        <w:t>Daha önce hiç şimşek ya da gök gürültüsüne şahit oldunuz mu? Ne hissetmiştiniz?</w:t>
      </w:r>
    </w:p>
    <w:p w14:paraId="733E427D" w14:textId="77777777" w:rsidR="008D7540" w:rsidRPr="006A4970" w:rsidRDefault="008D7540" w:rsidP="008D7540">
      <w:pPr>
        <w:keepLines/>
        <w:tabs>
          <w:tab w:val="left" w:leader="dot" w:pos="0"/>
          <w:tab w:val="left" w:pos="227"/>
          <w:tab w:val="left" w:pos="284"/>
        </w:tabs>
        <w:ind w:left="587"/>
        <w:rPr>
          <w:rFonts w:asciiTheme="minorHAnsi" w:hAnsiTheme="minorHAnsi" w:cstheme="minorHAnsi"/>
          <w:bCs/>
          <w:sz w:val="20"/>
          <w:szCs w:val="20"/>
        </w:rPr>
      </w:pPr>
    </w:p>
    <w:p w14:paraId="368998D7" w14:textId="77777777" w:rsidR="008D7540" w:rsidRPr="007333BE" w:rsidRDefault="008D7540" w:rsidP="008D7540">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57B94B71" w14:textId="77777777" w:rsidR="008D7540" w:rsidRDefault="008D7540" w:rsidP="008D7540">
      <w:pPr>
        <w:ind w:left="-142"/>
        <w:jc w:val="both"/>
        <w:rPr>
          <w:rFonts w:asciiTheme="minorHAnsi" w:hAnsiTheme="minorHAnsi" w:cstheme="minorHAnsi"/>
          <w:sz w:val="20"/>
          <w:szCs w:val="20"/>
        </w:rPr>
      </w:pPr>
    </w:p>
    <w:p w14:paraId="7A9017FF" w14:textId="77777777" w:rsidR="008D7540" w:rsidRPr="007333BE" w:rsidRDefault="008D7540" w:rsidP="008D7540">
      <w:pPr>
        <w:ind w:left="-142"/>
        <w:jc w:val="both"/>
        <w:rPr>
          <w:rFonts w:asciiTheme="minorHAnsi" w:hAnsiTheme="minorHAnsi" w:cstheme="minorHAnsi"/>
          <w:sz w:val="20"/>
          <w:szCs w:val="20"/>
        </w:rPr>
      </w:pPr>
    </w:p>
    <w:p w14:paraId="04F58BB3" w14:textId="77777777" w:rsidR="008D7540" w:rsidRPr="007333BE" w:rsidRDefault="008D7540" w:rsidP="008D7540">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5AFD0175" w14:textId="77777777" w:rsidR="008D7540" w:rsidRDefault="008D7540" w:rsidP="008D7540">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72DBE85" w14:textId="77777777" w:rsidR="00366379" w:rsidRPr="00DC1619" w:rsidRDefault="008D7540" w:rsidP="00DC1619">
      <w:pPr>
        <w:tabs>
          <w:tab w:val="left" w:pos="1418"/>
        </w:tabs>
        <w:suppressAutoHyphens/>
        <w:ind w:left="-142"/>
        <w:jc w:val="center"/>
        <w:outlineLvl w:val="0"/>
        <w:rPr>
          <w:rFonts w:asciiTheme="minorHAnsi" w:hAnsiTheme="minorHAnsi" w:cstheme="minorHAnsi"/>
          <w:sz w:val="20"/>
          <w:szCs w:val="20"/>
        </w:rPr>
      </w:pPr>
      <w:r>
        <w:rPr>
          <w:rFonts w:asciiTheme="minorHAnsi" w:hAnsiTheme="minorHAnsi" w:cstheme="minorHAnsi"/>
          <w:sz w:val="20"/>
          <w:szCs w:val="20"/>
        </w:rPr>
        <w:br w:type="page"/>
      </w:r>
      <w:r w:rsidR="00DC1619">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70F2C60F" w14:textId="77777777" w:rsidR="00962370" w:rsidRPr="007333BE" w:rsidRDefault="00962370" w:rsidP="00366379">
      <w:pPr>
        <w:jc w:val="center"/>
        <w:rPr>
          <w:rFonts w:asciiTheme="minorHAnsi" w:eastAsia="Calibri" w:hAnsiTheme="minorHAnsi" w:cstheme="minorHAnsi"/>
          <w:b/>
          <w:i/>
          <w:lang w:eastAsia="en-US"/>
        </w:rPr>
      </w:pPr>
    </w:p>
    <w:p w14:paraId="2CA5342C" w14:textId="77777777" w:rsidR="00962370" w:rsidRPr="007333BE" w:rsidRDefault="00962370" w:rsidP="00962370">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8CF463D" w14:textId="77777777" w:rsidR="00962370" w:rsidRPr="007333BE" w:rsidRDefault="00962370" w:rsidP="00962370">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12.10.2022</w:t>
      </w:r>
    </w:p>
    <w:p w14:paraId="22C66C3A" w14:textId="77777777" w:rsidR="00962370" w:rsidRPr="007333BE" w:rsidRDefault="00962370" w:rsidP="00962370">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132AD49" w14:textId="77777777" w:rsidR="00962370" w:rsidRPr="007333BE" w:rsidRDefault="00962370" w:rsidP="00962370">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02E968D" w14:textId="77777777" w:rsidR="00366379" w:rsidRPr="007333BE" w:rsidRDefault="00366379" w:rsidP="00366379">
      <w:pPr>
        <w:jc w:val="both"/>
        <w:rPr>
          <w:rFonts w:asciiTheme="minorHAnsi" w:eastAsia="Calibri" w:hAnsiTheme="minorHAnsi" w:cstheme="minorHAnsi"/>
          <w:b/>
          <w:i/>
          <w:lang w:eastAsia="en-US"/>
        </w:rPr>
      </w:pPr>
    </w:p>
    <w:p w14:paraId="1652483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6DA900CE"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0790C818"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585903E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69F898AD"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01060F2D"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6080DB2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4A64750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AE9AD1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41A2EDC7"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Görgü Kuralları</w:t>
      </w:r>
      <w:r w:rsidRPr="007333BE">
        <w:rPr>
          <w:rFonts w:asciiTheme="minorHAnsi" w:hAnsiTheme="minorHAnsi" w:cstheme="minorHAnsi"/>
          <w:i/>
        </w:rPr>
        <w:t xml:space="preserve"> ” Türkçe- </w:t>
      </w:r>
      <w:r w:rsidRPr="007333BE">
        <w:rPr>
          <w:rFonts w:asciiTheme="minorHAnsi" w:hAnsiTheme="minorHAnsi" w:cstheme="minorHAnsi"/>
          <w:bCs/>
          <w:i/>
        </w:rPr>
        <w:t xml:space="preserve">Sanat </w:t>
      </w:r>
      <w:r w:rsidR="00074FF1">
        <w:rPr>
          <w:rFonts w:asciiTheme="minorHAnsi" w:hAnsiTheme="minorHAnsi" w:cstheme="minorHAnsi"/>
          <w:bCs/>
          <w:i/>
        </w:rPr>
        <w:t>(</w:t>
      </w:r>
      <w:r w:rsidRPr="007333BE">
        <w:rPr>
          <w:rFonts w:asciiTheme="minorHAnsi" w:hAnsiTheme="minorHAnsi" w:cstheme="minorHAnsi"/>
          <w:i/>
        </w:rPr>
        <w:t>Bütünleştirilmiş Büyük Grup Etkinliği</w:t>
      </w:r>
      <w:r w:rsidR="00074FF1">
        <w:rPr>
          <w:rFonts w:asciiTheme="minorHAnsi" w:hAnsiTheme="minorHAnsi" w:cstheme="minorHAnsi"/>
          <w:i/>
        </w:rPr>
        <w:t>)</w:t>
      </w:r>
    </w:p>
    <w:p w14:paraId="2288C6A2" w14:textId="77777777" w:rsidR="00366379" w:rsidRPr="007333BE" w:rsidRDefault="00366379" w:rsidP="00366379">
      <w:pPr>
        <w:jc w:val="both"/>
        <w:rPr>
          <w:rFonts w:asciiTheme="minorHAnsi" w:eastAsia="Calibri" w:hAnsiTheme="minorHAnsi" w:cstheme="minorHAnsi"/>
          <w:b/>
          <w:i/>
          <w:u w:val="single"/>
          <w:lang w:eastAsia="en-US"/>
        </w:rPr>
      </w:pPr>
    </w:p>
    <w:p w14:paraId="7438F86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89FB46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1D7E96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4321A0B5"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7C1F117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EEF3BD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AD8312D"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62E36569"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48B653B9"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1C20A626" w14:textId="77777777" w:rsidTr="00BD230F">
        <w:trPr>
          <w:trHeight w:val="100"/>
        </w:trPr>
        <w:tc>
          <w:tcPr>
            <w:tcW w:w="6639" w:type="dxa"/>
          </w:tcPr>
          <w:p w14:paraId="15B6AD3C"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2B92C0FE" w14:textId="77777777" w:rsidR="00366379" w:rsidRPr="007333BE" w:rsidRDefault="00366379" w:rsidP="00366379">
      <w:pPr>
        <w:jc w:val="center"/>
        <w:rPr>
          <w:rFonts w:asciiTheme="minorHAnsi" w:eastAsia="Calibri" w:hAnsiTheme="minorHAnsi" w:cstheme="minorHAnsi"/>
          <w:b/>
          <w:i/>
        </w:rPr>
      </w:pPr>
    </w:p>
    <w:p w14:paraId="3802AB2A" w14:textId="77777777" w:rsidR="00366379" w:rsidRPr="007333BE" w:rsidRDefault="00366379" w:rsidP="00366379">
      <w:pPr>
        <w:jc w:val="center"/>
        <w:rPr>
          <w:rFonts w:asciiTheme="minorHAnsi" w:eastAsia="Calibri" w:hAnsiTheme="minorHAnsi" w:cstheme="minorHAnsi"/>
          <w:b/>
          <w:i/>
        </w:rPr>
      </w:pPr>
    </w:p>
    <w:p w14:paraId="596D2A65" w14:textId="77777777" w:rsidR="00366379" w:rsidRPr="007333BE" w:rsidRDefault="00366379" w:rsidP="00366379">
      <w:pPr>
        <w:contextualSpacing/>
        <w:jc w:val="both"/>
        <w:rPr>
          <w:rFonts w:asciiTheme="minorHAnsi" w:eastAsia="Calibri" w:hAnsiTheme="minorHAnsi" w:cstheme="minorHAnsi"/>
          <w:b/>
          <w:i/>
          <w:u w:val="single"/>
        </w:rPr>
      </w:pPr>
    </w:p>
    <w:p w14:paraId="4C00511D" w14:textId="77777777" w:rsidR="00366379" w:rsidRPr="007333BE" w:rsidRDefault="00366379" w:rsidP="00366379">
      <w:pPr>
        <w:contextualSpacing/>
        <w:jc w:val="both"/>
        <w:rPr>
          <w:rFonts w:asciiTheme="minorHAnsi" w:eastAsia="Calibri" w:hAnsiTheme="minorHAnsi" w:cstheme="minorHAnsi"/>
          <w:b/>
          <w:i/>
          <w:u w:val="single"/>
        </w:rPr>
      </w:pPr>
    </w:p>
    <w:p w14:paraId="43349901" w14:textId="77777777" w:rsidR="00366379" w:rsidRPr="007333BE" w:rsidRDefault="00366379" w:rsidP="00366379">
      <w:pPr>
        <w:rPr>
          <w:rFonts w:asciiTheme="minorHAnsi" w:hAnsiTheme="minorHAnsi" w:cstheme="minorHAnsi"/>
          <w:b/>
          <w:i/>
        </w:rPr>
      </w:pPr>
    </w:p>
    <w:p w14:paraId="53DEA28A" w14:textId="77777777" w:rsidR="00366379" w:rsidRPr="007333BE" w:rsidRDefault="00366379" w:rsidP="00366379">
      <w:pPr>
        <w:rPr>
          <w:rFonts w:asciiTheme="minorHAnsi" w:hAnsiTheme="minorHAnsi" w:cstheme="minorHAnsi"/>
          <w:b/>
          <w:i/>
        </w:rPr>
      </w:pPr>
    </w:p>
    <w:p w14:paraId="1F0E668B" w14:textId="77777777" w:rsidR="00366379" w:rsidRPr="007333BE" w:rsidRDefault="00366379" w:rsidP="00366379">
      <w:pPr>
        <w:rPr>
          <w:rFonts w:asciiTheme="minorHAnsi" w:hAnsiTheme="minorHAnsi" w:cstheme="minorHAnsi"/>
          <w:b/>
          <w:i/>
        </w:rPr>
      </w:pPr>
    </w:p>
    <w:p w14:paraId="0680B73E" w14:textId="77777777" w:rsidR="00366379" w:rsidRPr="007333BE" w:rsidRDefault="00366379" w:rsidP="00366379">
      <w:pPr>
        <w:rPr>
          <w:rFonts w:asciiTheme="minorHAnsi" w:hAnsiTheme="minorHAnsi" w:cstheme="minorHAnsi"/>
          <w:b/>
          <w:i/>
        </w:rPr>
      </w:pPr>
    </w:p>
    <w:p w14:paraId="130289B6" w14:textId="77777777" w:rsidR="00366379" w:rsidRDefault="00366379" w:rsidP="00366379">
      <w:pPr>
        <w:rPr>
          <w:rFonts w:asciiTheme="minorHAnsi" w:hAnsiTheme="minorHAnsi" w:cstheme="minorHAnsi"/>
          <w:b/>
          <w:i/>
        </w:rPr>
      </w:pPr>
    </w:p>
    <w:p w14:paraId="6369C9D5" w14:textId="77777777" w:rsidR="00DC1619" w:rsidRDefault="00DC1619" w:rsidP="00366379">
      <w:pPr>
        <w:rPr>
          <w:rFonts w:asciiTheme="minorHAnsi" w:hAnsiTheme="minorHAnsi" w:cstheme="minorHAnsi"/>
          <w:b/>
          <w:i/>
        </w:rPr>
      </w:pPr>
    </w:p>
    <w:p w14:paraId="6C70CB7D" w14:textId="77777777" w:rsidR="00DC1619" w:rsidRDefault="00DC1619" w:rsidP="00366379">
      <w:pPr>
        <w:rPr>
          <w:rFonts w:asciiTheme="minorHAnsi" w:hAnsiTheme="minorHAnsi" w:cstheme="minorHAnsi"/>
          <w:b/>
          <w:i/>
        </w:rPr>
      </w:pPr>
    </w:p>
    <w:p w14:paraId="3E3B75D1" w14:textId="77777777" w:rsidR="00DC1619" w:rsidRDefault="00DC1619" w:rsidP="00366379">
      <w:pPr>
        <w:rPr>
          <w:rFonts w:asciiTheme="minorHAnsi" w:hAnsiTheme="minorHAnsi" w:cstheme="minorHAnsi"/>
          <w:b/>
          <w:i/>
        </w:rPr>
      </w:pPr>
    </w:p>
    <w:p w14:paraId="0A23B310" w14:textId="77777777" w:rsidR="00DC1619" w:rsidRDefault="00DC1619" w:rsidP="00366379">
      <w:pPr>
        <w:rPr>
          <w:rFonts w:asciiTheme="minorHAnsi" w:hAnsiTheme="minorHAnsi" w:cstheme="minorHAnsi"/>
          <w:b/>
          <w:i/>
        </w:rPr>
      </w:pPr>
    </w:p>
    <w:p w14:paraId="16992204" w14:textId="77777777" w:rsidR="00DC1619" w:rsidRDefault="00DC1619" w:rsidP="00366379">
      <w:pPr>
        <w:rPr>
          <w:rFonts w:asciiTheme="minorHAnsi" w:hAnsiTheme="minorHAnsi" w:cstheme="minorHAnsi"/>
          <w:b/>
          <w:i/>
        </w:rPr>
      </w:pPr>
    </w:p>
    <w:p w14:paraId="0BBAA595" w14:textId="77777777" w:rsidR="00DC1619" w:rsidRDefault="00DC1619" w:rsidP="00366379">
      <w:pPr>
        <w:rPr>
          <w:rFonts w:asciiTheme="minorHAnsi" w:hAnsiTheme="minorHAnsi" w:cstheme="minorHAnsi"/>
          <w:b/>
          <w:i/>
        </w:rPr>
      </w:pPr>
    </w:p>
    <w:p w14:paraId="126F0C77" w14:textId="77777777" w:rsidR="00DC1619" w:rsidRDefault="00DC1619" w:rsidP="00366379">
      <w:pPr>
        <w:rPr>
          <w:rFonts w:asciiTheme="minorHAnsi" w:hAnsiTheme="minorHAnsi" w:cstheme="minorHAnsi"/>
          <w:b/>
          <w:i/>
        </w:rPr>
      </w:pPr>
    </w:p>
    <w:p w14:paraId="493DE1B5" w14:textId="77777777" w:rsidR="00DC1619" w:rsidRDefault="00DC1619" w:rsidP="00366379">
      <w:pPr>
        <w:rPr>
          <w:rFonts w:asciiTheme="minorHAnsi" w:hAnsiTheme="minorHAnsi" w:cstheme="minorHAnsi"/>
          <w:b/>
          <w:i/>
        </w:rPr>
      </w:pPr>
    </w:p>
    <w:p w14:paraId="6608CA99" w14:textId="77777777" w:rsidR="00DC1619" w:rsidRDefault="00DC1619" w:rsidP="00366379">
      <w:pPr>
        <w:rPr>
          <w:rFonts w:asciiTheme="minorHAnsi" w:hAnsiTheme="minorHAnsi" w:cstheme="minorHAnsi"/>
          <w:b/>
          <w:i/>
        </w:rPr>
      </w:pPr>
    </w:p>
    <w:p w14:paraId="7A51345B" w14:textId="77777777" w:rsidR="00DC1619" w:rsidRDefault="00DC1619" w:rsidP="00366379">
      <w:pPr>
        <w:rPr>
          <w:rFonts w:asciiTheme="minorHAnsi" w:hAnsiTheme="minorHAnsi" w:cstheme="minorHAnsi"/>
          <w:b/>
          <w:i/>
        </w:rPr>
      </w:pPr>
    </w:p>
    <w:p w14:paraId="18529307" w14:textId="77777777" w:rsidR="00DC1619" w:rsidRPr="007333BE" w:rsidRDefault="00DC1619" w:rsidP="00366379">
      <w:pPr>
        <w:rPr>
          <w:rFonts w:asciiTheme="minorHAnsi" w:hAnsiTheme="minorHAnsi" w:cstheme="minorHAnsi"/>
          <w:b/>
          <w:i/>
        </w:rPr>
      </w:pPr>
    </w:p>
    <w:p w14:paraId="32DF32B5" w14:textId="77777777" w:rsidR="00366379" w:rsidRPr="007333BE" w:rsidRDefault="00366379" w:rsidP="00366379">
      <w:pPr>
        <w:rPr>
          <w:rFonts w:asciiTheme="minorHAnsi" w:hAnsiTheme="minorHAnsi" w:cstheme="minorHAnsi"/>
          <w:b/>
          <w:i/>
        </w:rPr>
      </w:pPr>
    </w:p>
    <w:p w14:paraId="37A92850" w14:textId="77777777" w:rsidR="00366379" w:rsidRPr="007333BE" w:rsidRDefault="00B636FB" w:rsidP="00ED2BDA">
      <w:pPr>
        <w:jc w:val="center"/>
        <w:rPr>
          <w:rFonts w:asciiTheme="minorHAnsi" w:hAnsiTheme="minorHAnsi" w:cstheme="minorHAnsi"/>
          <w:b/>
        </w:rPr>
      </w:pPr>
      <w:r w:rsidRPr="007333BE">
        <w:rPr>
          <w:rFonts w:asciiTheme="minorHAnsi" w:hAnsiTheme="minorHAnsi" w:cstheme="minorHAnsi"/>
          <w:b/>
        </w:rPr>
        <w:lastRenderedPageBreak/>
        <w:t>GÖRGÜ KURALLARI</w:t>
      </w:r>
    </w:p>
    <w:p w14:paraId="6F7C67BE" w14:textId="77777777" w:rsidR="00B14B68" w:rsidRPr="007333BE" w:rsidRDefault="00B14B68" w:rsidP="00ED2BDA">
      <w:pPr>
        <w:jc w:val="center"/>
        <w:rPr>
          <w:rFonts w:asciiTheme="minorHAnsi" w:hAnsiTheme="minorHAnsi" w:cstheme="minorHAnsi"/>
          <w:b/>
        </w:rPr>
      </w:pPr>
    </w:p>
    <w:p w14:paraId="12A4C655"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 </w:t>
      </w:r>
      <w:r w:rsidRPr="007333BE">
        <w:rPr>
          <w:rFonts w:asciiTheme="minorHAnsi" w:hAnsiTheme="minorHAnsi" w:cstheme="minorHAnsi"/>
          <w:bCs/>
          <w:i/>
          <w:sz w:val="20"/>
          <w:szCs w:val="20"/>
        </w:rPr>
        <w:t xml:space="preserve">Sanat </w:t>
      </w:r>
      <w:r w:rsidR="00074FF1">
        <w:rPr>
          <w:rFonts w:asciiTheme="minorHAnsi" w:hAnsiTheme="minorHAnsi" w:cstheme="minorHAnsi"/>
          <w:bCs/>
          <w:i/>
          <w:sz w:val="20"/>
          <w:szCs w:val="20"/>
        </w:rPr>
        <w:t>(</w:t>
      </w:r>
      <w:r w:rsidRPr="007333BE">
        <w:rPr>
          <w:rFonts w:asciiTheme="minorHAnsi" w:hAnsiTheme="minorHAnsi" w:cstheme="minorHAnsi"/>
          <w:i/>
          <w:sz w:val="20"/>
          <w:szCs w:val="20"/>
        </w:rPr>
        <w:t>Bütünleştirilmiş Büyük Grup Etkinliği</w:t>
      </w:r>
      <w:r w:rsidR="00074FF1">
        <w:rPr>
          <w:rFonts w:asciiTheme="minorHAnsi" w:hAnsiTheme="minorHAnsi" w:cstheme="minorHAnsi"/>
          <w:i/>
          <w:sz w:val="20"/>
          <w:szCs w:val="20"/>
        </w:rPr>
        <w:t>)</w:t>
      </w:r>
    </w:p>
    <w:p w14:paraId="56596A58" w14:textId="77777777" w:rsidR="00A745B4" w:rsidRPr="007333BE" w:rsidRDefault="00A745B4" w:rsidP="00B14B68">
      <w:pPr>
        <w:rPr>
          <w:rFonts w:asciiTheme="minorHAnsi" w:hAnsiTheme="minorHAnsi" w:cstheme="minorHAnsi"/>
          <w:b/>
          <w:i/>
          <w:color w:val="000000"/>
          <w:sz w:val="20"/>
          <w:szCs w:val="20"/>
          <w:u w:val="thick"/>
        </w:rPr>
      </w:pPr>
    </w:p>
    <w:p w14:paraId="3F51860A" w14:textId="77777777" w:rsidR="00B14B68" w:rsidRPr="007333BE" w:rsidRDefault="00B14B68" w:rsidP="00B14B68">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358FFFD5" w14:textId="77777777" w:rsidR="00B14B68" w:rsidRPr="007333BE" w:rsidRDefault="00B14B68" w:rsidP="00B14B68">
      <w:pPr>
        <w:rPr>
          <w:rFonts w:asciiTheme="minorHAnsi" w:hAnsiTheme="minorHAnsi" w:cstheme="minorHAnsi"/>
          <w:b/>
          <w:i/>
          <w:sz w:val="20"/>
          <w:szCs w:val="20"/>
          <w:u w:val="thick"/>
        </w:rPr>
        <w:sectPr w:rsidR="00B14B68" w:rsidRPr="007333BE" w:rsidSect="00375C91">
          <w:type w:val="continuous"/>
          <w:pgSz w:w="11906" w:h="16838"/>
          <w:pgMar w:top="851" w:right="991" w:bottom="851" w:left="1417" w:header="708" w:footer="708" w:gutter="0"/>
          <w:cols w:space="708"/>
          <w:docGrid w:linePitch="360"/>
        </w:sectPr>
      </w:pPr>
    </w:p>
    <w:p w14:paraId="70564BD1"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39A78F08"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1: Nesne/durum/olaya dikkatini verir.</w:t>
      </w:r>
    </w:p>
    <w:p w14:paraId="6C26F45B"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Göstergeleri: Dikkat edilmesi gereken nesne/durum/olaya odaklanır.</w:t>
      </w:r>
    </w:p>
    <w:p w14:paraId="2D7927B8"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1BF57D9C"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 xml:space="preserve">Kazanım 5: Dili iletişim amacıyla kullanır. </w:t>
      </w:r>
      <w:r w:rsidRPr="007333BE">
        <w:rPr>
          <w:rFonts w:asciiTheme="minorHAnsi" w:hAnsiTheme="minorHAnsi" w:cstheme="minorHAnsi"/>
          <w:i/>
          <w:sz w:val="20"/>
          <w:szCs w:val="20"/>
        </w:rPr>
        <w:t>Göstergeleri:(Konuşma sırasında göz teması kurar.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Jest ve mimikleri anlar.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Konuşurken jest ve mimiklerini kullanır.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Konuşmayı başlatır.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Konuşmayı sürdürür.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Konuşmayı sonlandırır.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Sohbete katılır.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Konuşmak için sırasını bekler.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Duygu, düşünce ve hayallerini söyler.)</w:t>
      </w:r>
    </w:p>
    <w:p w14:paraId="33E09341"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Dinledikleri/izlediklerinin anlamını kavrar. </w:t>
      </w:r>
      <w:proofErr w:type="gramStart"/>
      <w:r w:rsidRPr="007333BE">
        <w:rPr>
          <w:rFonts w:asciiTheme="minorHAnsi" w:hAnsiTheme="minorHAnsi" w:cstheme="minorHAnsi"/>
          <w:bCs/>
          <w:i/>
          <w:iCs/>
          <w:sz w:val="20"/>
          <w:szCs w:val="20"/>
        </w:rPr>
        <w:t>yapar</w:t>
      </w:r>
      <w:proofErr w:type="gramEnd"/>
      <w:r w:rsidRPr="007333BE">
        <w:rPr>
          <w:rFonts w:asciiTheme="minorHAnsi" w:hAnsiTheme="minorHAnsi" w:cstheme="minorHAnsi"/>
          <w:bCs/>
          <w:i/>
          <w:iCs/>
          <w:sz w:val="20"/>
          <w:szCs w:val="20"/>
        </w:rPr>
        <w:t>)</w:t>
      </w:r>
    </w:p>
    <w:p w14:paraId="497DE653"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
          <w:sz w:val="20"/>
          <w:szCs w:val="20"/>
        </w:rPr>
        <w:t xml:space="preserve">8. Dinlediklerini/izlediklerini çeşitli yollarla ifade eder. </w:t>
      </w:r>
      <w:r w:rsidRPr="007333BE">
        <w:rPr>
          <w:rFonts w:asciiTheme="minorHAnsi" w:hAnsiTheme="minorHAnsi" w:cstheme="minorHAnsi"/>
          <w:i/>
          <w:sz w:val="20"/>
          <w:szCs w:val="20"/>
        </w:rPr>
        <w:t>(Göstergeleri:</w:t>
      </w:r>
      <w:r w:rsidRPr="007333BE">
        <w:rPr>
          <w:rFonts w:asciiTheme="minorHAnsi" w:hAnsiTheme="minorHAnsi" w:cstheme="minorHAnsi"/>
          <w:i/>
          <w:iCs/>
          <w:color w:val="000000"/>
          <w:spacing w:val="-1"/>
          <w:sz w:val="20"/>
          <w:szCs w:val="20"/>
        </w:rPr>
        <w:t xml:space="preserve"> Dinledikleri/izledikleri ile ilgili sorular sorar. Dinledikleri/izledikleri ile ilgili sorulara cevap verir. </w:t>
      </w:r>
    </w:p>
    <w:p w14:paraId="7DF9E374"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4"/>
          <w:sz w:val="20"/>
          <w:szCs w:val="20"/>
        </w:rPr>
        <w:t xml:space="preserve">10.  Görsel materyalleri okur.  </w:t>
      </w:r>
      <w:r w:rsidRPr="007333BE">
        <w:rPr>
          <w:rFonts w:asciiTheme="minorHAnsi" w:hAnsiTheme="minorHAnsi" w:cstheme="minorHAnsi"/>
          <w:i/>
          <w:sz w:val="20"/>
          <w:szCs w:val="20"/>
        </w:rPr>
        <w:t xml:space="preserve">(Göstergeleri: </w:t>
      </w:r>
      <w:r w:rsidRPr="007333BE">
        <w:rPr>
          <w:rFonts w:asciiTheme="minorHAnsi" w:hAnsiTheme="minorHAnsi" w:cstheme="minorHAnsi"/>
          <w:i/>
          <w:iCs/>
          <w:color w:val="000000"/>
          <w:spacing w:val="-14"/>
          <w:sz w:val="20"/>
          <w:szCs w:val="20"/>
        </w:rPr>
        <w:t xml:space="preserve">Görsel materyalleri inceler. Görsel materyalleri açıklar. Görsel </w:t>
      </w:r>
      <w:r w:rsidRPr="007333BE">
        <w:rPr>
          <w:rFonts w:asciiTheme="minorHAnsi" w:hAnsiTheme="minorHAnsi" w:cstheme="minorHAnsi"/>
          <w:i/>
          <w:iCs/>
          <w:color w:val="000000"/>
          <w:spacing w:val="-14"/>
          <w:sz w:val="20"/>
          <w:szCs w:val="20"/>
        </w:rPr>
        <w:lastRenderedPageBreak/>
        <w:t xml:space="preserve">materyallerle ilgili sorular sorar. Görsel materyallerle ilgili sorulara cevap verir. </w:t>
      </w:r>
    </w:p>
    <w:p w14:paraId="7697C928"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380CF2A7"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 xml:space="preserve">(Göstergeleri: Nesneleri yeni şekiller oluşturacak biçimde bir araya getirir. Malzemeleri keser. Malzemeleri yapıştırır. Malzemeleri değişik şekillerde katlar. </w:t>
      </w:r>
      <w:r w:rsidRPr="007333BE">
        <w:rPr>
          <w:rFonts w:asciiTheme="minorHAnsi" w:hAnsiTheme="minorHAnsi" w:cstheme="minorHAnsi"/>
          <w:i/>
          <w:spacing w:val="-2"/>
          <w:sz w:val="20"/>
          <w:szCs w:val="20"/>
        </w:rPr>
        <w:t xml:space="preserve">Nesneleri döndürür. </w:t>
      </w:r>
      <w:r w:rsidRPr="007333BE">
        <w:rPr>
          <w:rFonts w:asciiTheme="minorHAnsi" w:hAnsiTheme="minorHAnsi" w:cstheme="minorHAnsi"/>
          <w:i/>
          <w:spacing w:val="4"/>
          <w:sz w:val="20"/>
          <w:szCs w:val="20"/>
        </w:rPr>
        <w:t>Nesneleri kopartır/yırtar</w:t>
      </w:r>
      <w:r w:rsidRPr="007333BE">
        <w:rPr>
          <w:rFonts w:asciiTheme="minorHAnsi" w:hAnsiTheme="minorHAnsi" w:cstheme="minorHAnsi"/>
          <w:i/>
          <w:sz w:val="20"/>
          <w:szCs w:val="20"/>
        </w:rPr>
        <w:t>.)</w:t>
      </w:r>
    </w:p>
    <w:p w14:paraId="63C5B287"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Sosyal-Duygusal Gelişim:</w:t>
      </w:r>
    </w:p>
    <w:p w14:paraId="325ED849"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7: Bir işi ya da görevi başarmak için kendini güdüler.</w:t>
      </w:r>
    </w:p>
    <w:p w14:paraId="7B9C29EE"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Göstergeleri: Başladığı işi zamanında bitirmek için çaba gösterir.</w:t>
      </w:r>
    </w:p>
    <w:p w14:paraId="31017F41" w14:textId="77777777" w:rsidR="00366379" w:rsidRPr="007333BE" w:rsidRDefault="00366379" w:rsidP="00366379">
      <w:pPr>
        <w:rPr>
          <w:rFonts w:asciiTheme="minorHAnsi" w:hAnsiTheme="minorHAnsi" w:cstheme="minorHAnsi"/>
          <w:b/>
          <w:i/>
          <w:color w:val="000000"/>
          <w:sz w:val="20"/>
          <w:szCs w:val="20"/>
        </w:rPr>
      </w:pPr>
      <w:r w:rsidRPr="007333BE">
        <w:rPr>
          <w:rFonts w:asciiTheme="minorHAnsi" w:hAnsiTheme="minorHAnsi" w:cstheme="minorHAnsi"/>
          <w:b/>
          <w:i/>
          <w:color w:val="000000"/>
          <w:sz w:val="20"/>
          <w:szCs w:val="20"/>
        </w:rPr>
        <w:t>Kazanım 12: Değişik ortamlardaki kurallara uyar.</w:t>
      </w:r>
    </w:p>
    <w:p w14:paraId="217BBAC1"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b/>
          <w:i/>
          <w:color w:val="000000"/>
          <w:sz w:val="20"/>
          <w:szCs w:val="20"/>
        </w:rPr>
        <w:t xml:space="preserve">Göstergeleri: </w:t>
      </w:r>
      <w:r w:rsidRPr="007333BE">
        <w:rPr>
          <w:rFonts w:asciiTheme="minorHAnsi" w:hAnsiTheme="minorHAnsi" w:cstheme="minorHAnsi"/>
          <w:i/>
          <w:color w:val="000000"/>
          <w:sz w:val="20"/>
          <w:szCs w:val="20"/>
        </w:rPr>
        <w:t>Değişik ortamlardaki kuralların belirlenmesinde düşüncesini söyler.</w:t>
      </w:r>
      <w:r w:rsidRPr="007333BE">
        <w:rPr>
          <w:rFonts w:asciiTheme="minorHAnsi" w:hAnsiTheme="minorHAnsi" w:cstheme="minorHAnsi"/>
          <w:i/>
          <w:color w:val="000000"/>
          <w:sz w:val="20"/>
          <w:szCs w:val="20"/>
        </w:rPr>
        <w:tab/>
      </w:r>
    </w:p>
    <w:p w14:paraId="22B8454C"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Kuralların gerekli olduğunu söyler.</w:t>
      </w:r>
      <w:r w:rsidRPr="007333BE">
        <w:rPr>
          <w:rFonts w:asciiTheme="minorHAnsi" w:hAnsiTheme="minorHAnsi" w:cstheme="minorHAnsi"/>
          <w:i/>
          <w:color w:val="000000"/>
          <w:sz w:val="20"/>
          <w:szCs w:val="20"/>
        </w:rPr>
        <w:tab/>
      </w:r>
    </w:p>
    <w:p w14:paraId="12473D85" w14:textId="77777777" w:rsidR="00B14B68" w:rsidRPr="007333BE" w:rsidRDefault="00B14B68" w:rsidP="00366379">
      <w:pPr>
        <w:rPr>
          <w:rFonts w:asciiTheme="minorHAnsi" w:hAnsiTheme="minorHAnsi" w:cstheme="minorHAnsi"/>
          <w:b/>
          <w:i/>
          <w:color w:val="000000"/>
          <w:sz w:val="20"/>
          <w:szCs w:val="20"/>
          <w:u w:val="thick"/>
        </w:rPr>
        <w:sectPr w:rsidR="00B14B68" w:rsidRPr="007333BE" w:rsidSect="00B14B68">
          <w:type w:val="continuous"/>
          <w:pgSz w:w="11906" w:h="16838"/>
          <w:pgMar w:top="851" w:right="991" w:bottom="851" w:left="1417" w:header="708" w:footer="708" w:gutter="0"/>
          <w:cols w:num="2" w:space="708"/>
          <w:docGrid w:linePitch="360"/>
        </w:sectPr>
      </w:pPr>
    </w:p>
    <w:p w14:paraId="520FC0AD" w14:textId="77777777" w:rsidR="00366379" w:rsidRPr="007333BE" w:rsidRDefault="00366379" w:rsidP="00366379">
      <w:pPr>
        <w:rPr>
          <w:rFonts w:asciiTheme="minorHAnsi" w:hAnsiTheme="minorHAnsi" w:cstheme="minorHAnsi"/>
          <w:b/>
          <w:i/>
          <w:color w:val="000000"/>
          <w:sz w:val="20"/>
          <w:szCs w:val="20"/>
          <w:u w:val="thick"/>
        </w:rPr>
      </w:pPr>
    </w:p>
    <w:p w14:paraId="415F90E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0A45CE06" w14:textId="77777777" w:rsidR="00366379" w:rsidRDefault="00366379" w:rsidP="00944AD4">
      <w:pPr>
        <w:numPr>
          <w:ilvl w:val="0"/>
          <w:numId w:val="23"/>
        </w:numPr>
        <w:tabs>
          <w:tab w:val="left" w:pos="7920"/>
        </w:tabs>
        <w:ind w:left="567"/>
        <w:contextualSpacing/>
        <w:jc w:val="both"/>
        <w:rPr>
          <w:rFonts w:asciiTheme="minorHAnsi" w:hAnsiTheme="minorHAnsi" w:cstheme="minorHAnsi"/>
          <w:sz w:val="22"/>
          <w:szCs w:val="22"/>
        </w:rPr>
      </w:pPr>
      <w:r w:rsidRPr="00E75D5A">
        <w:rPr>
          <w:rFonts w:asciiTheme="minorHAnsi" w:hAnsiTheme="minorHAnsi" w:cstheme="minorHAnsi"/>
          <w:sz w:val="22"/>
          <w:szCs w:val="22"/>
        </w:rPr>
        <w:t xml:space="preserve">Çocuklar daire şeklinde oturur.’’ Bugün </w:t>
      </w:r>
      <w:r w:rsidR="00C33629" w:rsidRPr="00E75D5A">
        <w:rPr>
          <w:rFonts w:asciiTheme="minorHAnsi" w:hAnsiTheme="minorHAnsi" w:cstheme="minorHAnsi"/>
          <w:sz w:val="22"/>
          <w:szCs w:val="22"/>
        </w:rPr>
        <w:t>görgü kurallarını</w:t>
      </w:r>
      <w:r w:rsidRPr="00E75D5A">
        <w:rPr>
          <w:rFonts w:asciiTheme="minorHAnsi" w:hAnsiTheme="minorHAnsi" w:cstheme="minorHAnsi"/>
          <w:sz w:val="22"/>
          <w:szCs w:val="22"/>
        </w:rPr>
        <w:t xml:space="preserve"> öğreneceğiz’’ denilerek görgü kuralları hakkında sohbet edilir. Çocukların katılımı sağlanarak hep birlikte uymamız gereken kurallar tartışılır. (Sıraya girme, ağız kapalı yemek yeme, kapıyı çalarak odaya girme, hapşırırken ağzını kapatma, hal hatır sorma, hasta dostlarımızı ziyarette bulunma gibi) Görgü kurallarının resimlerinin bulunduğu kartlar çocuklara verilir. “Her gün bu görgü kurallarından biri, günün kuralı olacak. Bu kuralın nerelerde ve ne zaman kullanıldığını düşüneceğiz. Bu görgü kuralını uygulayan arkadaşlarımızı tebrik edeceğiz.” Kurallara uyulmadığı zaman neler olabileceği konuşulur. “Örneğin konuşmak için sıramızı beklemezsek aynı anda konuşursak konuştuklarımız hiç anlaşılmaz. Sıraya girmeden birbirimizi itersek arkadaşımızı üzmüş oluruz, birisi düşebilir. Ağzımızı kapatmadan yemek yersek çirkin görünür.” Ele alınan tüm kurallar büyük bir kartona (panoya) öğretmen tarafından yazılır ve yanına kurallarla ilgili resimler yapıştırılır. Hazırlanan kartonun alt kısmında çocukların el baskısı yapması için boşluk bırakılır.</w:t>
      </w:r>
    </w:p>
    <w:p w14:paraId="32FD7E31" w14:textId="77777777" w:rsidR="006C0DE7" w:rsidRPr="007333BE" w:rsidRDefault="006C0DE7" w:rsidP="00944AD4">
      <w:pPr>
        <w:pStyle w:val="ListeParagraf"/>
        <w:numPr>
          <w:ilvl w:val="0"/>
          <w:numId w:val="23"/>
        </w:numPr>
        <w:rPr>
          <w:rFonts w:asciiTheme="minorHAnsi" w:hAnsiTheme="minorHAnsi" w:cstheme="minorHAnsi"/>
          <w:b/>
          <w:color w:val="000000"/>
          <w:sz w:val="20"/>
          <w:szCs w:val="20"/>
          <w:u w:val="thick"/>
        </w:rPr>
      </w:pPr>
      <w:r w:rsidRPr="007333BE">
        <w:rPr>
          <w:rFonts w:asciiTheme="minorHAnsi" w:hAnsiTheme="minorHAnsi" w:cstheme="minorHAnsi"/>
          <w:b/>
          <w:sz w:val="20"/>
          <w:szCs w:val="20"/>
        </w:rPr>
        <w:t>Bilgi Kutusu Eğitim Seti 1. Kitaptan</w:t>
      </w:r>
      <w:r w:rsidRPr="007333BE">
        <w:rPr>
          <w:rFonts w:asciiTheme="minorHAnsi" w:hAnsiTheme="minorHAnsi" w:cstheme="minorHAnsi"/>
          <w:sz w:val="20"/>
          <w:szCs w:val="20"/>
        </w:rPr>
        <w:t xml:space="preserve"> 10-11 yapılır.</w:t>
      </w:r>
    </w:p>
    <w:p w14:paraId="41DEF89D" w14:textId="77777777" w:rsidR="00DC1619" w:rsidRPr="00DC1619" w:rsidRDefault="00DC1619" w:rsidP="00DC1619">
      <w:pPr>
        <w:pStyle w:val="ListeParagraf"/>
        <w:numPr>
          <w:ilvl w:val="0"/>
          <w:numId w:val="23"/>
        </w:numPr>
        <w:rPr>
          <w:rFonts w:asciiTheme="minorHAnsi" w:eastAsia="Calibri" w:hAnsiTheme="minorHAnsi" w:cstheme="minorHAnsi"/>
          <w:b/>
          <w:sz w:val="20"/>
          <w:szCs w:val="20"/>
        </w:rPr>
      </w:pPr>
      <w:r w:rsidRPr="00DC1619">
        <w:rPr>
          <w:rFonts w:asciiTheme="minorHAnsi" w:hAnsiTheme="minorHAnsi" w:cstheme="minorHAnsi"/>
          <w:b/>
          <w:sz w:val="20"/>
          <w:szCs w:val="20"/>
        </w:rPr>
        <w:t>Bilgi Kutusu Eğitim Seti 2.</w:t>
      </w:r>
      <w:r w:rsidRPr="00DC1619">
        <w:rPr>
          <w:rFonts w:asciiTheme="minorHAnsi" w:hAnsiTheme="minorHAnsi" w:cstheme="minorHAnsi"/>
          <w:sz w:val="20"/>
          <w:szCs w:val="20"/>
        </w:rPr>
        <w:t xml:space="preserve"> </w:t>
      </w:r>
      <w:r w:rsidRPr="00DC1619">
        <w:rPr>
          <w:rFonts w:asciiTheme="minorHAnsi" w:hAnsiTheme="minorHAnsi" w:cstheme="minorHAnsi"/>
          <w:b/>
          <w:sz w:val="20"/>
          <w:szCs w:val="20"/>
        </w:rPr>
        <w:t>Kitaptan</w:t>
      </w:r>
      <w:r w:rsidRPr="00DC1619">
        <w:rPr>
          <w:rFonts w:asciiTheme="minorHAnsi" w:hAnsiTheme="minorHAnsi" w:cstheme="minorHAnsi"/>
          <w:sz w:val="20"/>
          <w:szCs w:val="20"/>
        </w:rPr>
        <w:t xml:space="preserve"> sayfa 2-3 yapılır.</w:t>
      </w:r>
    </w:p>
    <w:p w14:paraId="21F47E92" w14:textId="77777777" w:rsidR="00B14B68" w:rsidRPr="007333BE" w:rsidRDefault="00B14B68" w:rsidP="00366379">
      <w:pPr>
        <w:rPr>
          <w:rFonts w:asciiTheme="minorHAnsi" w:hAnsiTheme="minorHAnsi" w:cstheme="minorHAnsi"/>
          <w:b/>
          <w:i/>
          <w:color w:val="000000"/>
          <w:sz w:val="20"/>
          <w:szCs w:val="20"/>
          <w:u w:val="thick"/>
        </w:rPr>
      </w:pPr>
    </w:p>
    <w:p w14:paraId="3BA87138" w14:textId="77777777" w:rsidR="00B14B68"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480C4470"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Resim </w:t>
      </w:r>
      <w:proofErr w:type="gramStart"/>
      <w:r w:rsidRPr="007333BE">
        <w:rPr>
          <w:rFonts w:asciiTheme="minorHAnsi" w:hAnsiTheme="minorHAnsi" w:cstheme="minorHAnsi"/>
          <w:i/>
          <w:color w:val="000000"/>
          <w:sz w:val="20"/>
          <w:szCs w:val="20"/>
        </w:rPr>
        <w:t>kağıdı</w:t>
      </w:r>
      <w:proofErr w:type="gramEnd"/>
      <w:r w:rsidRPr="007333BE">
        <w:rPr>
          <w:rFonts w:asciiTheme="minorHAnsi" w:hAnsiTheme="minorHAnsi" w:cstheme="minorHAnsi"/>
          <w:i/>
          <w:color w:val="000000"/>
          <w:sz w:val="20"/>
          <w:szCs w:val="20"/>
        </w:rPr>
        <w:tab/>
      </w:r>
    </w:p>
    <w:p w14:paraId="19AA676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394D0D9E"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Görgü kuralları</w:t>
      </w:r>
    </w:p>
    <w:p w14:paraId="5C103945"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7571E1DB" w14:textId="77777777" w:rsidR="00074FF1" w:rsidRPr="00165883" w:rsidRDefault="00074FF1" w:rsidP="00074FF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CF28DF0" w14:textId="77777777" w:rsidR="00074FF1" w:rsidRPr="007333BE" w:rsidRDefault="00074FF1" w:rsidP="00366379">
      <w:pPr>
        <w:rPr>
          <w:rFonts w:asciiTheme="minorHAnsi" w:hAnsiTheme="minorHAnsi" w:cstheme="minorHAnsi"/>
          <w:b/>
          <w:i/>
          <w:color w:val="000000"/>
          <w:sz w:val="20"/>
          <w:szCs w:val="20"/>
          <w:u w:val="thick"/>
        </w:rPr>
      </w:pPr>
    </w:p>
    <w:p w14:paraId="703C01EF" w14:textId="77777777" w:rsidR="00E75D5A" w:rsidRPr="003541BF" w:rsidRDefault="00E75D5A" w:rsidP="00944AD4">
      <w:pPr>
        <w:pStyle w:val="ListeParagraf"/>
        <w:numPr>
          <w:ilvl w:val="0"/>
          <w:numId w:val="23"/>
        </w:numPr>
        <w:tabs>
          <w:tab w:val="left" w:pos="3960"/>
        </w:tabs>
        <w:jc w:val="both"/>
        <w:rPr>
          <w:rFonts w:asciiTheme="minorHAnsi" w:hAnsiTheme="minorHAnsi" w:cstheme="minorHAnsi"/>
          <w:i/>
          <w:sz w:val="20"/>
          <w:szCs w:val="20"/>
        </w:rPr>
      </w:pPr>
      <w:r w:rsidRPr="003541BF">
        <w:rPr>
          <w:rFonts w:asciiTheme="minorHAnsi" w:hAnsiTheme="minorHAnsi" w:cstheme="minorHAnsi"/>
          <w:i/>
          <w:sz w:val="20"/>
          <w:szCs w:val="20"/>
        </w:rPr>
        <w:t>Görgü kurallarımız neler?</w:t>
      </w:r>
    </w:p>
    <w:p w14:paraId="49230E2F" w14:textId="77777777" w:rsidR="00E75D5A" w:rsidRPr="003541BF" w:rsidRDefault="00E75D5A" w:rsidP="00944AD4">
      <w:pPr>
        <w:pStyle w:val="ListeParagraf"/>
        <w:numPr>
          <w:ilvl w:val="0"/>
          <w:numId w:val="23"/>
        </w:numPr>
        <w:tabs>
          <w:tab w:val="left" w:pos="3960"/>
        </w:tabs>
        <w:jc w:val="both"/>
        <w:rPr>
          <w:rFonts w:asciiTheme="minorHAnsi" w:hAnsiTheme="minorHAnsi" w:cstheme="minorHAnsi"/>
          <w:i/>
          <w:sz w:val="20"/>
          <w:szCs w:val="20"/>
        </w:rPr>
      </w:pPr>
      <w:r w:rsidRPr="003541BF">
        <w:rPr>
          <w:rFonts w:asciiTheme="minorHAnsi" w:hAnsiTheme="minorHAnsi" w:cstheme="minorHAnsi"/>
          <w:i/>
          <w:sz w:val="20"/>
          <w:szCs w:val="20"/>
        </w:rPr>
        <w:t>Herkes aynı anda konuşursa ne olur?</w:t>
      </w:r>
    </w:p>
    <w:p w14:paraId="60E3EB54" w14:textId="77777777" w:rsidR="00E75D5A" w:rsidRPr="003541BF" w:rsidRDefault="00E75D5A" w:rsidP="00944AD4">
      <w:pPr>
        <w:pStyle w:val="ListeParagraf"/>
        <w:numPr>
          <w:ilvl w:val="0"/>
          <w:numId w:val="23"/>
        </w:numPr>
        <w:tabs>
          <w:tab w:val="left" w:pos="3960"/>
        </w:tabs>
        <w:jc w:val="both"/>
        <w:rPr>
          <w:rFonts w:asciiTheme="minorHAnsi" w:hAnsiTheme="minorHAnsi" w:cstheme="minorHAnsi"/>
          <w:i/>
          <w:sz w:val="20"/>
          <w:szCs w:val="20"/>
        </w:rPr>
      </w:pPr>
      <w:r w:rsidRPr="003541BF">
        <w:rPr>
          <w:rFonts w:asciiTheme="minorHAnsi" w:hAnsiTheme="minorHAnsi" w:cstheme="minorHAnsi"/>
          <w:i/>
          <w:sz w:val="20"/>
          <w:szCs w:val="20"/>
        </w:rPr>
        <w:t>Sıraya girmeden ellerinizi yıkamaya çalışırsanız ne olur?</w:t>
      </w:r>
    </w:p>
    <w:p w14:paraId="22C7CF95" w14:textId="77777777" w:rsidR="00E75D5A" w:rsidRPr="003541BF" w:rsidRDefault="00E75D5A" w:rsidP="00944AD4">
      <w:pPr>
        <w:pStyle w:val="ListeParagraf"/>
        <w:numPr>
          <w:ilvl w:val="0"/>
          <w:numId w:val="23"/>
        </w:numPr>
        <w:tabs>
          <w:tab w:val="left" w:pos="3960"/>
        </w:tabs>
        <w:jc w:val="both"/>
        <w:rPr>
          <w:rFonts w:asciiTheme="minorHAnsi" w:hAnsiTheme="minorHAnsi" w:cstheme="minorHAnsi"/>
          <w:i/>
          <w:sz w:val="20"/>
          <w:szCs w:val="20"/>
        </w:rPr>
      </w:pPr>
      <w:r w:rsidRPr="003541BF">
        <w:rPr>
          <w:rFonts w:asciiTheme="minorHAnsi" w:hAnsiTheme="minorHAnsi" w:cstheme="minorHAnsi"/>
          <w:i/>
          <w:sz w:val="20"/>
          <w:szCs w:val="20"/>
        </w:rPr>
        <w:t>Yemek yerken uyulan görgü kuralları nelerdir?</w:t>
      </w:r>
    </w:p>
    <w:p w14:paraId="66734757" w14:textId="77777777" w:rsidR="00E75D5A" w:rsidRPr="003541BF" w:rsidRDefault="00E75D5A" w:rsidP="00944AD4">
      <w:pPr>
        <w:pStyle w:val="ListeParagraf"/>
        <w:numPr>
          <w:ilvl w:val="0"/>
          <w:numId w:val="23"/>
        </w:numPr>
        <w:tabs>
          <w:tab w:val="left" w:pos="3960"/>
        </w:tabs>
        <w:jc w:val="both"/>
        <w:rPr>
          <w:rFonts w:asciiTheme="minorHAnsi" w:hAnsiTheme="minorHAnsi" w:cstheme="minorHAnsi"/>
          <w:i/>
          <w:sz w:val="20"/>
          <w:szCs w:val="20"/>
        </w:rPr>
      </w:pPr>
      <w:r w:rsidRPr="003541BF">
        <w:rPr>
          <w:rFonts w:asciiTheme="minorHAnsi" w:hAnsiTheme="minorHAnsi" w:cstheme="minorHAnsi"/>
          <w:i/>
          <w:sz w:val="20"/>
          <w:szCs w:val="20"/>
        </w:rPr>
        <w:t>Misafir geldiğinde uyulan görgü kuralları nelerdir?</w:t>
      </w:r>
    </w:p>
    <w:p w14:paraId="6F84C7FE" w14:textId="77777777" w:rsidR="00E75D5A" w:rsidRPr="003541BF" w:rsidRDefault="00E75D5A" w:rsidP="00944AD4">
      <w:pPr>
        <w:pStyle w:val="ListeParagraf"/>
        <w:numPr>
          <w:ilvl w:val="0"/>
          <w:numId w:val="23"/>
        </w:numPr>
        <w:tabs>
          <w:tab w:val="left" w:pos="3960"/>
        </w:tabs>
        <w:jc w:val="both"/>
        <w:rPr>
          <w:rFonts w:asciiTheme="minorHAnsi" w:hAnsiTheme="minorHAnsi" w:cstheme="minorHAnsi"/>
          <w:i/>
          <w:sz w:val="20"/>
          <w:szCs w:val="20"/>
        </w:rPr>
      </w:pPr>
      <w:r w:rsidRPr="003541BF">
        <w:rPr>
          <w:rFonts w:asciiTheme="minorHAnsi" w:hAnsiTheme="minorHAnsi" w:cstheme="minorHAnsi"/>
          <w:i/>
          <w:sz w:val="20"/>
          <w:szCs w:val="20"/>
        </w:rPr>
        <w:t>Başka hangi kurallar olmalı?</w:t>
      </w:r>
    </w:p>
    <w:p w14:paraId="53F950F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1EA4BB2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30AD68D8" w14:textId="77777777" w:rsidR="00BB07AE" w:rsidRPr="007333BE" w:rsidRDefault="00BB07AE" w:rsidP="00BB07AE">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79BE27D" w14:textId="77777777" w:rsidR="00366379" w:rsidRPr="007333BE" w:rsidRDefault="005E0CA5" w:rsidP="00366379">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024C9BD9" w14:textId="77777777" w:rsidR="00A745B4" w:rsidRPr="007333BE" w:rsidRDefault="00A745B4" w:rsidP="00366379">
      <w:pPr>
        <w:jc w:val="center"/>
        <w:rPr>
          <w:rFonts w:asciiTheme="minorHAnsi" w:eastAsia="Calibri" w:hAnsiTheme="minorHAnsi" w:cstheme="minorHAnsi"/>
          <w:b/>
          <w:i/>
          <w:lang w:eastAsia="en-US"/>
        </w:rPr>
      </w:pPr>
    </w:p>
    <w:p w14:paraId="50037D6B" w14:textId="77777777" w:rsidR="00A745B4" w:rsidRPr="007333BE" w:rsidRDefault="00A745B4" w:rsidP="00A745B4">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0EF4472" w14:textId="77777777" w:rsidR="00A745B4" w:rsidRPr="007333BE" w:rsidRDefault="00A745B4" w:rsidP="007D7CA8">
      <w:pPr>
        <w:tabs>
          <w:tab w:val="left" w:pos="708"/>
          <w:tab w:val="left" w:pos="1416"/>
          <w:tab w:val="left" w:pos="2124"/>
          <w:tab w:val="left" w:pos="2832"/>
          <w:tab w:val="left" w:pos="3540"/>
        </w:tabs>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13.10.2022</w:t>
      </w:r>
    </w:p>
    <w:p w14:paraId="66219A56" w14:textId="77777777" w:rsidR="00A745B4" w:rsidRPr="007333BE" w:rsidRDefault="00A745B4" w:rsidP="00A745B4">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22AB5AD" w14:textId="77777777" w:rsidR="00A745B4" w:rsidRPr="007333BE" w:rsidRDefault="00A745B4" w:rsidP="00A745B4">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B887EEC" w14:textId="77777777" w:rsidR="00366379" w:rsidRPr="007333BE" w:rsidRDefault="00366379" w:rsidP="00366379">
      <w:pPr>
        <w:jc w:val="both"/>
        <w:rPr>
          <w:rFonts w:asciiTheme="minorHAnsi" w:eastAsia="Calibri" w:hAnsiTheme="minorHAnsi" w:cstheme="minorHAnsi"/>
          <w:b/>
          <w:i/>
          <w:lang w:eastAsia="en-US"/>
        </w:rPr>
      </w:pPr>
    </w:p>
    <w:p w14:paraId="2E79EBB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1655A0DB"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6E08BA50"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5FE0773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414A3F0A"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5861361A"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24656AA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61B8342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2B650B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5743DA1E" w14:textId="77777777" w:rsidR="00D6069D" w:rsidRPr="00DE7F97" w:rsidRDefault="00D6069D" w:rsidP="00D6069D">
      <w:pPr>
        <w:spacing w:after="200" w:line="276" w:lineRule="auto"/>
        <w:ind w:left="360"/>
        <w:contextualSpacing/>
        <w:jc w:val="both"/>
        <w:rPr>
          <w:rFonts w:asciiTheme="minorHAnsi" w:eastAsia="Calibri" w:hAnsiTheme="minorHAnsi" w:cstheme="minorHAnsi"/>
          <w:b/>
          <w:i/>
          <w:color w:val="FF0000"/>
          <w:sz w:val="20"/>
          <w:szCs w:val="20"/>
          <w:u w:val="single"/>
          <w:lang w:eastAsia="en-US"/>
        </w:rPr>
      </w:pPr>
      <w:r w:rsidRPr="00DE7F97">
        <w:rPr>
          <w:rFonts w:asciiTheme="minorHAnsi" w:hAnsiTheme="minorHAnsi" w:cstheme="minorHAnsi"/>
          <w:b/>
          <w:bCs/>
          <w:i/>
          <w:color w:val="FF0000"/>
          <w:sz w:val="20"/>
          <w:szCs w:val="20"/>
        </w:rPr>
        <w:t xml:space="preserve"> </w:t>
      </w:r>
      <w:r w:rsidR="00074FF1">
        <w:rPr>
          <w:rFonts w:asciiTheme="minorHAnsi" w:hAnsiTheme="minorHAnsi" w:cstheme="minorHAnsi"/>
          <w:b/>
          <w:i/>
        </w:rPr>
        <w:t>“</w:t>
      </w:r>
      <w:r w:rsidRPr="00D6069D">
        <w:rPr>
          <w:rFonts w:asciiTheme="minorHAnsi" w:hAnsiTheme="minorHAnsi" w:cstheme="minorHAnsi"/>
          <w:b/>
          <w:i/>
        </w:rPr>
        <w:t>İplerle Şekiller</w:t>
      </w:r>
      <w:r w:rsidR="00074FF1">
        <w:rPr>
          <w:rFonts w:asciiTheme="minorHAnsi" w:hAnsiTheme="minorHAnsi" w:cstheme="minorHAnsi"/>
          <w:b/>
          <w:i/>
        </w:rPr>
        <w:t>”</w:t>
      </w:r>
      <w:r w:rsidRPr="00DE7F97">
        <w:rPr>
          <w:rFonts w:asciiTheme="minorHAnsi" w:eastAsia="Calibri" w:hAnsiTheme="minorHAnsi" w:cstheme="minorHAnsi"/>
          <w:i/>
          <w:color w:val="FF0000"/>
          <w:sz w:val="20"/>
          <w:szCs w:val="20"/>
          <w:lang w:eastAsia="en-US"/>
        </w:rPr>
        <w:t xml:space="preserve"> </w:t>
      </w:r>
      <w:r w:rsidRPr="00D6069D">
        <w:rPr>
          <w:rFonts w:asciiTheme="minorHAnsi" w:hAnsiTheme="minorHAnsi" w:cstheme="minorHAnsi"/>
          <w:i/>
        </w:rPr>
        <w:t xml:space="preserve">Oyun Hareket-Okuma yazmaya hazırlık </w:t>
      </w:r>
      <w:r w:rsidR="00074FF1">
        <w:rPr>
          <w:rFonts w:asciiTheme="minorHAnsi" w:hAnsiTheme="minorHAnsi" w:cstheme="minorHAnsi"/>
          <w:i/>
        </w:rPr>
        <w:t xml:space="preserve">(Bütünleştirilmiş </w:t>
      </w:r>
      <w:r w:rsidRPr="00D6069D">
        <w:rPr>
          <w:rFonts w:asciiTheme="minorHAnsi" w:hAnsiTheme="minorHAnsi" w:cstheme="minorHAnsi"/>
          <w:i/>
        </w:rPr>
        <w:t>Büyük Grup</w:t>
      </w:r>
      <w:r w:rsidR="00074FF1">
        <w:rPr>
          <w:rFonts w:asciiTheme="minorHAnsi" w:hAnsiTheme="minorHAnsi" w:cstheme="minorHAnsi"/>
          <w:i/>
        </w:rPr>
        <w:t xml:space="preserve"> Etkinliği)</w:t>
      </w:r>
    </w:p>
    <w:p w14:paraId="6113962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77332A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96BE3A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2B09381D"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1BBA7E1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C83EBC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BF83C2E"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0D298E3A"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0E41EE90"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7C0D7249" w14:textId="77777777" w:rsidTr="00BD230F">
        <w:trPr>
          <w:trHeight w:val="100"/>
        </w:trPr>
        <w:tc>
          <w:tcPr>
            <w:tcW w:w="6639" w:type="dxa"/>
          </w:tcPr>
          <w:p w14:paraId="1269B33A"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2AE65FE5" w14:textId="77777777" w:rsidR="00366379" w:rsidRPr="007333BE" w:rsidRDefault="00366379" w:rsidP="00366379">
      <w:pPr>
        <w:rPr>
          <w:rFonts w:asciiTheme="minorHAnsi" w:hAnsiTheme="minorHAnsi" w:cstheme="minorHAnsi"/>
          <w:b/>
          <w:i/>
        </w:rPr>
      </w:pPr>
    </w:p>
    <w:p w14:paraId="62F993F4" w14:textId="77777777" w:rsidR="00366379" w:rsidRPr="007333BE" w:rsidRDefault="00366379" w:rsidP="00366379">
      <w:pPr>
        <w:ind w:left="720"/>
        <w:contextualSpacing/>
        <w:jc w:val="both"/>
        <w:rPr>
          <w:rFonts w:asciiTheme="minorHAnsi" w:eastAsia="Calibri" w:hAnsiTheme="minorHAnsi" w:cstheme="minorHAnsi"/>
          <w:b/>
          <w:i/>
          <w:u w:val="single"/>
        </w:rPr>
      </w:pPr>
    </w:p>
    <w:p w14:paraId="1BADE796" w14:textId="77777777" w:rsidR="00366379" w:rsidRPr="007333BE" w:rsidRDefault="00366379" w:rsidP="00366379">
      <w:pPr>
        <w:ind w:left="360"/>
        <w:contextualSpacing/>
        <w:jc w:val="both"/>
        <w:rPr>
          <w:rFonts w:asciiTheme="minorHAnsi" w:eastAsia="Calibri" w:hAnsiTheme="minorHAnsi" w:cstheme="minorHAnsi"/>
          <w:b/>
          <w:i/>
          <w:u w:val="single"/>
        </w:rPr>
      </w:pPr>
    </w:p>
    <w:p w14:paraId="799A2733" w14:textId="77777777" w:rsidR="00366379" w:rsidRPr="007333BE" w:rsidRDefault="00366379" w:rsidP="00366379">
      <w:pPr>
        <w:rPr>
          <w:rFonts w:asciiTheme="minorHAnsi" w:hAnsiTheme="minorHAnsi" w:cstheme="minorHAnsi"/>
          <w:b/>
          <w:i/>
          <w:u w:val="thick"/>
        </w:rPr>
      </w:pPr>
    </w:p>
    <w:p w14:paraId="29DEDB32" w14:textId="77777777" w:rsidR="00366379" w:rsidRPr="007333BE" w:rsidRDefault="00366379" w:rsidP="00366379">
      <w:pPr>
        <w:rPr>
          <w:rFonts w:asciiTheme="minorHAnsi" w:hAnsiTheme="minorHAnsi" w:cstheme="minorHAnsi"/>
          <w:b/>
          <w:i/>
          <w:u w:val="thick"/>
        </w:rPr>
      </w:pPr>
    </w:p>
    <w:p w14:paraId="658BD6D1" w14:textId="77777777" w:rsidR="00366379" w:rsidRDefault="00366379" w:rsidP="00366379">
      <w:pPr>
        <w:rPr>
          <w:rFonts w:asciiTheme="minorHAnsi" w:hAnsiTheme="minorHAnsi" w:cstheme="minorHAnsi"/>
          <w:b/>
          <w:i/>
          <w:u w:val="thick"/>
        </w:rPr>
      </w:pPr>
    </w:p>
    <w:p w14:paraId="40BCFEF8" w14:textId="77777777" w:rsidR="005E0CA5" w:rsidRDefault="005E0CA5" w:rsidP="00366379">
      <w:pPr>
        <w:rPr>
          <w:rFonts w:asciiTheme="minorHAnsi" w:hAnsiTheme="minorHAnsi" w:cstheme="minorHAnsi"/>
          <w:b/>
          <w:i/>
          <w:u w:val="thick"/>
        </w:rPr>
      </w:pPr>
    </w:p>
    <w:p w14:paraId="2D8E5147" w14:textId="77777777" w:rsidR="005E0CA5" w:rsidRDefault="005E0CA5" w:rsidP="00366379">
      <w:pPr>
        <w:rPr>
          <w:rFonts w:asciiTheme="minorHAnsi" w:hAnsiTheme="minorHAnsi" w:cstheme="minorHAnsi"/>
          <w:b/>
          <w:i/>
          <w:u w:val="thick"/>
        </w:rPr>
      </w:pPr>
    </w:p>
    <w:p w14:paraId="47D0DAD2" w14:textId="77777777" w:rsidR="005E0CA5" w:rsidRDefault="005E0CA5" w:rsidP="00366379">
      <w:pPr>
        <w:rPr>
          <w:rFonts w:asciiTheme="minorHAnsi" w:hAnsiTheme="minorHAnsi" w:cstheme="minorHAnsi"/>
          <w:b/>
          <w:i/>
          <w:u w:val="thick"/>
        </w:rPr>
      </w:pPr>
    </w:p>
    <w:p w14:paraId="326795D0" w14:textId="77777777" w:rsidR="005E0CA5" w:rsidRDefault="005E0CA5" w:rsidP="00366379">
      <w:pPr>
        <w:rPr>
          <w:rFonts w:asciiTheme="minorHAnsi" w:hAnsiTheme="minorHAnsi" w:cstheme="minorHAnsi"/>
          <w:b/>
          <w:i/>
          <w:u w:val="thick"/>
        </w:rPr>
      </w:pPr>
    </w:p>
    <w:p w14:paraId="4AEB1924" w14:textId="77777777" w:rsidR="005E0CA5" w:rsidRDefault="005E0CA5" w:rsidP="00366379">
      <w:pPr>
        <w:rPr>
          <w:rFonts w:asciiTheme="minorHAnsi" w:hAnsiTheme="minorHAnsi" w:cstheme="minorHAnsi"/>
          <w:b/>
          <w:i/>
          <w:u w:val="thick"/>
        </w:rPr>
      </w:pPr>
    </w:p>
    <w:p w14:paraId="383045FB" w14:textId="77777777" w:rsidR="005E0CA5" w:rsidRDefault="005E0CA5" w:rsidP="00366379">
      <w:pPr>
        <w:rPr>
          <w:rFonts w:asciiTheme="minorHAnsi" w:hAnsiTheme="minorHAnsi" w:cstheme="minorHAnsi"/>
          <w:b/>
          <w:i/>
          <w:u w:val="thick"/>
        </w:rPr>
      </w:pPr>
    </w:p>
    <w:p w14:paraId="2EF98819" w14:textId="77777777" w:rsidR="005E0CA5" w:rsidRDefault="005E0CA5" w:rsidP="00366379">
      <w:pPr>
        <w:rPr>
          <w:rFonts w:asciiTheme="minorHAnsi" w:hAnsiTheme="minorHAnsi" w:cstheme="minorHAnsi"/>
          <w:b/>
          <w:i/>
          <w:u w:val="thick"/>
        </w:rPr>
      </w:pPr>
    </w:p>
    <w:p w14:paraId="35E6FFB9" w14:textId="77777777" w:rsidR="005E0CA5" w:rsidRDefault="005E0CA5" w:rsidP="00366379">
      <w:pPr>
        <w:rPr>
          <w:rFonts w:asciiTheme="minorHAnsi" w:hAnsiTheme="minorHAnsi" w:cstheme="minorHAnsi"/>
          <w:b/>
          <w:i/>
          <w:u w:val="thick"/>
        </w:rPr>
      </w:pPr>
    </w:p>
    <w:p w14:paraId="79ED3179" w14:textId="77777777" w:rsidR="005E0CA5" w:rsidRDefault="005E0CA5" w:rsidP="00366379">
      <w:pPr>
        <w:rPr>
          <w:rFonts w:asciiTheme="minorHAnsi" w:hAnsiTheme="minorHAnsi" w:cstheme="minorHAnsi"/>
          <w:b/>
          <w:i/>
          <w:u w:val="thick"/>
        </w:rPr>
      </w:pPr>
    </w:p>
    <w:p w14:paraId="1B8FE3EC" w14:textId="77777777" w:rsidR="005E0CA5" w:rsidRDefault="005E0CA5" w:rsidP="00366379">
      <w:pPr>
        <w:rPr>
          <w:rFonts w:asciiTheme="minorHAnsi" w:hAnsiTheme="minorHAnsi" w:cstheme="minorHAnsi"/>
          <w:b/>
          <w:i/>
          <w:u w:val="thick"/>
        </w:rPr>
      </w:pPr>
    </w:p>
    <w:p w14:paraId="7A279D09" w14:textId="77777777" w:rsidR="005E0CA5" w:rsidRDefault="005E0CA5" w:rsidP="00366379">
      <w:pPr>
        <w:rPr>
          <w:rFonts w:asciiTheme="minorHAnsi" w:hAnsiTheme="minorHAnsi" w:cstheme="minorHAnsi"/>
          <w:b/>
          <w:i/>
          <w:u w:val="thick"/>
        </w:rPr>
      </w:pPr>
    </w:p>
    <w:p w14:paraId="5CC06D56" w14:textId="77777777" w:rsidR="005E0CA5" w:rsidRDefault="005E0CA5" w:rsidP="00366379">
      <w:pPr>
        <w:rPr>
          <w:rFonts w:asciiTheme="minorHAnsi" w:hAnsiTheme="minorHAnsi" w:cstheme="minorHAnsi"/>
          <w:b/>
          <w:i/>
          <w:u w:val="thick"/>
        </w:rPr>
      </w:pPr>
    </w:p>
    <w:p w14:paraId="5D2F5AE0" w14:textId="77777777" w:rsidR="005E0CA5" w:rsidRPr="007333BE" w:rsidRDefault="005E0CA5" w:rsidP="00366379">
      <w:pPr>
        <w:rPr>
          <w:rFonts w:asciiTheme="minorHAnsi" w:hAnsiTheme="minorHAnsi" w:cstheme="minorHAnsi"/>
          <w:b/>
          <w:i/>
          <w:u w:val="thick"/>
        </w:rPr>
      </w:pPr>
    </w:p>
    <w:p w14:paraId="7CBE2D05" w14:textId="77777777" w:rsidR="00CB02E4" w:rsidRPr="007333BE" w:rsidRDefault="00CB02E4" w:rsidP="00366379">
      <w:pPr>
        <w:rPr>
          <w:rFonts w:asciiTheme="minorHAnsi" w:hAnsiTheme="minorHAnsi" w:cstheme="minorHAnsi"/>
          <w:b/>
          <w:i/>
          <w:u w:val="thick"/>
        </w:rPr>
      </w:pPr>
    </w:p>
    <w:p w14:paraId="26D21D5E" w14:textId="77777777" w:rsidR="00366379" w:rsidRPr="007333BE" w:rsidRDefault="00366379" w:rsidP="00366379">
      <w:pPr>
        <w:rPr>
          <w:rFonts w:asciiTheme="minorHAnsi" w:hAnsiTheme="minorHAnsi" w:cstheme="minorHAnsi"/>
          <w:b/>
          <w:i/>
          <w:u w:val="thick"/>
        </w:rPr>
      </w:pPr>
    </w:p>
    <w:p w14:paraId="65BD5F0F" w14:textId="77777777" w:rsidR="00366379" w:rsidRPr="007333BE" w:rsidRDefault="00B636FB" w:rsidP="00ED2BDA">
      <w:pPr>
        <w:jc w:val="center"/>
        <w:rPr>
          <w:rFonts w:asciiTheme="minorHAnsi" w:hAnsiTheme="minorHAnsi" w:cstheme="minorHAnsi"/>
          <w:b/>
        </w:rPr>
      </w:pPr>
      <w:r w:rsidRPr="007333BE">
        <w:rPr>
          <w:rFonts w:asciiTheme="minorHAnsi" w:hAnsiTheme="minorHAnsi" w:cstheme="minorHAnsi"/>
          <w:b/>
        </w:rPr>
        <w:lastRenderedPageBreak/>
        <w:t>İPLERLE ŞEKİLLER</w:t>
      </w:r>
    </w:p>
    <w:p w14:paraId="2CF4C055" w14:textId="77777777" w:rsidR="00CB02E4" w:rsidRPr="007333BE" w:rsidRDefault="00CB02E4" w:rsidP="00ED2BDA">
      <w:pPr>
        <w:jc w:val="center"/>
        <w:rPr>
          <w:rFonts w:asciiTheme="minorHAnsi" w:hAnsiTheme="minorHAnsi" w:cstheme="minorHAnsi"/>
          <w:b/>
        </w:rPr>
      </w:pPr>
    </w:p>
    <w:p w14:paraId="44833659"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Oyun Hareket-Okuma yazmaya hazırlık </w:t>
      </w:r>
      <w:r w:rsidR="00F37F98">
        <w:rPr>
          <w:rFonts w:asciiTheme="minorHAnsi" w:hAnsiTheme="minorHAnsi" w:cstheme="minorHAnsi"/>
          <w:i/>
          <w:sz w:val="20"/>
          <w:szCs w:val="20"/>
        </w:rPr>
        <w:t xml:space="preserve">(Bütünleştirilmiş </w:t>
      </w:r>
      <w:r w:rsidRPr="007333BE">
        <w:rPr>
          <w:rFonts w:asciiTheme="minorHAnsi" w:hAnsiTheme="minorHAnsi" w:cstheme="minorHAnsi"/>
          <w:i/>
          <w:sz w:val="20"/>
          <w:szCs w:val="20"/>
        </w:rPr>
        <w:t>Büyük Grup Etkinliği</w:t>
      </w:r>
      <w:r w:rsidR="00F37F98">
        <w:rPr>
          <w:rFonts w:asciiTheme="minorHAnsi" w:hAnsiTheme="minorHAnsi" w:cstheme="minorHAnsi"/>
          <w:i/>
          <w:sz w:val="20"/>
          <w:szCs w:val="20"/>
        </w:rPr>
        <w:t>)</w:t>
      </w:r>
    </w:p>
    <w:p w14:paraId="78C8DA62" w14:textId="77777777" w:rsidR="00366379" w:rsidRPr="007333BE" w:rsidRDefault="00366379" w:rsidP="00366379">
      <w:pPr>
        <w:rPr>
          <w:rFonts w:asciiTheme="minorHAnsi" w:hAnsiTheme="minorHAnsi" w:cstheme="minorHAnsi"/>
          <w:b/>
          <w:i/>
          <w:sz w:val="20"/>
          <w:szCs w:val="20"/>
          <w:u w:val="thick"/>
        </w:rPr>
      </w:pPr>
    </w:p>
    <w:p w14:paraId="4C6ECA93" w14:textId="77777777" w:rsidR="00CB02E4" w:rsidRPr="007333BE" w:rsidRDefault="00CB02E4" w:rsidP="00366379">
      <w:pPr>
        <w:rPr>
          <w:rFonts w:asciiTheme="minorHAnsi" w:hAnsiTheme="minorHAnsi" w:cstheme="minorHAnsi"/>
          <w:b/>
          <w:i/>
          <w:sz w:val="20"/>
          <w:szCs w:val="20"/>
          <w:u w:val="thick"/>
        </w:rPr>
        <w:sectPr w:rsidR="00CB02E4" w:rsidRPr="007333BE" w:rsidSect="00375C91">
          <w:type w:val="continuous"/>
          <w:pgSz w:w="11906" w:h="16838"/>
          <w:pgMar w:top="851" w:right="991" w:bottom="851" w:left="1417" w:header="708" w:footer="708" w:gutter="0"/>
          <w:cols w:space="708"/>
          <w:docGrid w:linePitch="360"/>
        </w:sectPr>
      </w:pPr>
    </w:p>
    <w:p w14:paraId="515E55A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KAZANIMLAR VE GÖSTERGELERİ</w:t>
      </w:r>
    </w:p>
    <w:p w14:paraId="2B09936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Bilişsel Gelişim:</w:t>
      </w:r>
    </w:p>
    <w:p w14:paraId="2967DFA9"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(Göstergeleri: Dikkat edilmesi gereken nesne/durum/olaya odaklanır.</w:t>
      </w:r>
      <w:r w:rsidRPr="007333BE">
        <w:rPr>
          <w:rFonts w:asciiTheme="minorHAnsi" w:hAnsiTheme="minorHAnsi" w:cstheme="minorHAnsi"/>
          <w:sz w:val="20"/>
          <w:szCs w:val="20"/>
        </w:rPr>
        <w:t xml:space="preserve"> </w:t>
      </w:r>
      <w:r w:rsidRPr="007333BE">
        <w:rPr>
          <w:rFonts w:asciiTheme="minorHAnsi" w:hAnsiTheme="minorHAnsi" w:cstheme="minorHAnsi"/>
          <w:i/>
          <w:iCs/>
          <w:color w:val="000000"/>
          <w:sz w:val="20"/>
          <w:szCs w:val="20"/>
        </w:rPr>
        <w:t>Dikkatini çeken nesne/durum/olaya yönelik sorular sorar.</w:t>
      </w:r>
    </w:p>
    <w:p w14:paraId="10FC0DB2"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i/>
          <w:iCs/>
          <w:color w:val="000000"/>
          <w:sz w:val="20"/>
          <w:szCs w:val="20"/>
        </w:rPr>
        <w:t xml:space="preserve">Dikkatini çeken nesne/durum/olayı ayrıntılarıyla açıklar.) </w:t>
      </w:r>
    </w:p>
    <w:p w14:paraId="30A61B17" w14:textId="77777777" w:rsidR="00366379" w:rsidRPr="007333BE" w:rsidRDefault="00366379" w:rsidP="00366379">
      <w:pPr>
        <w:jc w:val="both"/>
        <w:rPr>
          <w:rFonts w:asciiTheme="minorHAnsi" w:hAnsiTheme="minorHAnsi" w:cstheme="minorHAnsi"/>
          <w:i/>
          <w:iCs/>
          <w:spacing w:val="-2"/>
          <w:sz w:val="20"/>
          <w:szCs w:val="20"/>
        </w:rPr>
      </w:pPr>
      <w:r w:rsidRPr="007333BE">
        <w:rPr>
          <w:rFonts w:asciiTheme="minorHAnsi" w:hAnsiTheme="minorHAnsi" w:cstheme="minorHAnsi"/>
          <w:b/>
          <w:i/>
          <w:iCs/>
          <w:spacing w:val="-2"/>
          <w:sz w:val="20"/>
          <w:szCs w:val="20"/>
        </w:rPr>
        <w:t>Kazanım 5: Nesne ya da varlıkları gözlemler.</w:t>
      </w:r>
      <w:r w:rsidRPr="007333BE">
        <w:rPr>
          <w:rFonts w:asciiTheme="minorHAnsi" w:hAnsiTheme="minorHAnsi" w:cstheme="minorHAnsi"/>
          <w:sz w:val="20"/>
          <w:szCs w:val="20"/>
        </w:rPr>
        <w:t xml:space="preserve"> </w:t>
      </w:r>
      <w:r w:rsidRPr="007333BE">
        <w:rPr>
          <w:rFonts w:asciiTheme="minorHAnsi" w:hAnsiTheme="minorHAnsi" w:cstheme="minorHAnsi"/>
          <w:i/>
          <w:iCs/>
          <w:color w:val="000000"/>
          <w:sz w:val="20"/>
          <w:szCs w:val="20"/>
        </w:rPr>
        <w:t xml:space="preserve">Göstergeleri: </w:t>
      </w:r>
      <w:r w:rsidRPr="007333BE">
        <w:rPr>
          <w:rFonts w:asciiTheme="minorHAnsi" w:hAnsiTheme="minorHAnsi" w:cstheme="minorHAnsi"/>
          <w:i/>
          <w:iCs/>
          <w:spacing w:val="-2"/>
          <w:sz w:val="20"/>
          <w:szCs w:val="20"/>
        </w:rPr>
        <w:t>Nesne/varlığın şeklini söyler.</w:t>
      </w:r>
    </w:p>
    <w:p w14:paraId="6F6A0863" w14:textId="77777777" w:rsidR="00366379" w:rsidRPr="007333BE" w:rsidRDefault="00366379" w:rsidP="00366379">
      <w:pPr>
        <w:rPr>
          <w:rFonts w:asciiTheme="minorHAnsi" w:eastAsia="Calibri" w:hAnsiTheme="minorHAnsi" w:cstheme="minorHAnsi"/>
          <w:i/>
          <w:sz w:val="20"/>
          <w:szCs w:val="20"/>
        </w:rPr>
      </w:pPr>
      <w:r w:rsidRPr="007333BE">
        <w:rPr>
          <w:rFonts w:asciiTheme="minorHAnsi" w:hAnsiTheme="minorHAnsi" w:cstheme="minorHAnsi"/>
          <w:b/>
          <w:i/>
          <w:sz w:val="20"/>
          <w:szCs w:val="20"/>
          <w:u w:val="thick"/>
        </w:rPr>
        <w:t>Motor Gelişim:</w:t>
      </w:r>
    </w:p>
    <w:p w14:paraId="51D09F4C" w14:textId="77777777" w:rsidR="00366379" w:rsidRPr="007333BE" w:rsidRDefault="00366379" w:rsidP="00366379">
      <w:pPr>
        <w:rPr>
          <w:rFonts w:asciiTheme="minorHAnsi" w:eastAsia="Calibri" w:hAnsiTheme="minorHAnsi" w:cstheme="minorHAnsi"/>
          <w:i/>
          <w:sz w:val="20"/>
          <w:szCs w:val="20"/>
        </w:rPr>
      </w:pPr>
      <w:r w:rsidRPr="007333BE">
        <w:rPr>
          <w:rFonts w:asciiTheme="minorHAnsi" w:hAnsiTheme="minorHAnsi" w:cstheme="minorHAnsi"/>
          <w:b/>
          <w:i/>
          <w:sz w:val="20"/>
          <w:szCs w:val="20"/>
        </w:rPr>
        <w:t xml:space="preserve">Kazanım 2. Denge hareketleri yapar. </w:t>
      </w:r>
      <w:r w:rsidRPr="007333BE">
        <w:rPr>
          <w:rFonts w:asciiTheme="minorHAnsi" w:hAnsiTheme="minorHAnsi" w:cstheme="minorHAnsi"/>
          <w:i/>
          <w:sz w:val="20"/>
          <w:szCs w:val="20"/>
        </w:rPr>
        <w:t>(Göstergeleri: Ağırlığını bir noktadan diğerine aktarır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Başlama ile ilgili denge hareketlerini yapar. Durma ile ilgili denge hareketlerini yapar. Bireysel ve eşli olarak denge </w:t>
      </w:r>
      <w:r w:rsidRPr="007333BE">
        <w:rPr>
          <w:rFonts w:asciiTheme="minorHAnsi" w:hAnsiTheme="minorHAnsi" w:cstheme="minorHAnsi"/>
          <w:i/>
          <w:sz w:val="20"/>
          <w:szCs w:val="20"/>
        </w:rPr>
        <w:lastRenderedPageBreak/>
        <w:t>hareketleri yapar. Çizgi üzerinde yönergeler doğrultusunda yürür</w:t>
      </w:r>
      <w:proofErr w:type="gramStart"/>
      <w:r w:rsidRPr="007333BE">
        <w:rPr>
          <w:rFonts w:asciiTheme="minorHAnsi" w:hAnsiTheme="minorHAnsi" w:cstheme="minorHAnsi"/>
          <w:i/>
          <w:sz w:val="20"/>
          <w:szCs w:val="20"/>
        </w:rPr>
        <w:t>..</w:t>
      </w:r>
      <w:proofErr w:type="gramEnd"/>
      <w:r w:rsidRPr="007333BE">
        <w:rPr>
          <w:rFonts w:asciiTheme="minorHAnsi" w:hAnsiTheme="minorHAnsi" w:cstheme="minorHAnsi"/>
          <w:i/>
          <w:sz w:val="20"/>
          <w:szCs w:val="20"/>
        </w:rPr>
        <w:t>)</w:t>
      </w:r>
    </w:p>
    <w:p w14:paraId="4B7BFEA6" w14:textId="77777777" w:rsidR="00CB02E4" w:rsidRPr="0002076D" w:rsidRDefault="00366379" w:rsidP="0002076D">
      <w:pPr>
        <w:spacing w:after="200" w:line="276" w:lineRule="auto"/>
        <w:rPr>
          <w:rFonts w:asciiTheme="minorHAnsi" w:eastAsia="Calibri" w:hAnsiTheme="minorHAnsi" w:cstheme="minorHAnsi"/>
          <w:i/>
          <w:sz w:val="20"/>
          <w:szCs w:val="20"/>
        </w:rPr>
      </w:pPr>
      <w:r w:rsidRPr="007333BE">
        <w:rPr>
          <w:rFonts w:asciiTheme="minorHAnsi" w:eastAsia="Calibri" w:hAnsiTheme="minorHAnsi" w:cstheme="minorHAnsi"/>
          <w:b/>
          <w:i/>
          <w:sz w:val="20"/>
          <w:szCs w:val="20"/>
        </w:rPr>
        <w:t xml:space="preserve">Kazanım 4: Küçük kas kullanımı gerektiren hareketleri yapar. </w:t>
      </w:r>
      <w:r w:rsidRPr="007333BE">
        <w:rPr>
          <w:rFonts w:asciiTheme="minorHAnsi" w:eastAsia="Calibri" w:hAnsiTheme="minorHAnsi" w:cstheme="minorHAnsi"/>
          <w:i/>
          <w:sz w:val="20"/>
          <w:szCs w:val="20"/>
        </w:rPr>
        <w:t>Göstergeleri:</w:t>
      </w:r>
      <w:r w:rsidRPr="007333BE">
        <w:rPr>
          <w:rFonts w:asciiTheme="minorHAnsi" w:hAnsiTheme="minorHAnsi" w:cstheme="minorHAnsi"/>
          <w:sz w:val="20"/>
          <w:szCs w:val="20"/>
        </w:rPr>
        <w:t xml:space="preserve"> </w:t>
      </w:r>
      <w:r w:rsidRPr="007333BE">
        <w:rPr>
          <w:rFonts w:asciiTheme="minorHAnsi" w:eastAsia="Calibri" w:hAnsiTheme="minorHAnsi" w:cstheme="minorHAnsi"/>
          <w:i/>
          <w:sz w:val="20"/>
          <w:szCs w:val="20"/>
        </w:rPr>
        <w:t>Kalemi doğru tutar. Kalem kontrolünü sağlar. Çizgi</w:t>
      </w:r>
      <w:r w:rsidR="0002076D">
        <w:rPr>
          <w:rFonts w:asciiTheme="minorHAnsi" w:eastAsia="Calibri" w:hAnsiTheme="minorHAnsi" w:cstheme="minorHAnsi"/>
          <w:i/>
          <w:sz w:val="20"/>
          <w:szCs w:val="20"/>
        </w:rPr>
        <w:t>leri istenilen nitelikte çizer.</w:t>
      </w:r>
    </w:p>
    <w:p w14:paraId="6EE5108D" w14:textId="77777777" w:rsidR="00FF7E9F" w:rsidRDefault="00FF7E9F" w:rsidP="00366379">
      <w:pPr>
        <w:rPr>
          <w:rFonts w:asciiTheme="minorHAnsi" w:hAnsiTheme="minorHAnsi" w:cstheme="minorHAnsi"/>
          <w:b/>
          <w:i/>
          <w:sz w:val="20"/>
          <w:szCs w:val="20"/>
          <w:u w:val="thick"/>
        </w:rPr>
      </w:pPr>
      <w:r>
        <w:rPr>
          <w:rFonts w:asciiTheme="minorHAnsi" w:hAnsiTheme="minorHAnsi" w:cstheme="minorHAnsi"/>
          <w:b/>
          <w:i/>
          <w:sz w:val="20"/>
          <w:szCs w:val="20"/>
          <w:u w:val="thick"/>
        </w:rPr>
        <w:t>Sosyal Duygusal Gelişim:</w:t>
      </w:r>
    </w:p>
    <w:p w14:paraId="64B8E0CA" w14:textId="77777777" w:rsidR="00FF7E9F" w:rsidRPr="0002076D" w:rsidRDefault="00FF7E9F" w:rsidP="00FF7E9F">
      <w:pPr>
        <w:rPr>
          <w:rFonts w:asciiTheme="minorHAnsi" w:eastAsia="Calibri" w:hAnsiTheme="minorHAnsi" w:cstheme="minorHAnsi"/>
          <w:b/>
          <w:i/>
          <w:sz w:val="20"/>
          <w:szCs w:val="20"/>
        </w:rPr>
      </w:pPr>
      <w:r w:rsidRPr="0002076D">
        <w:rPr>
          <w:rFonts w:asciiTheme="minorHAnsi" w:eastAsia="Calibri" w:hAnsiTheme="minorHAnsi" w:cstheme="minorHAnsi"/>
          <w:b/>
          <w:i/>
          <w:sz w:val="20"/>
          <w:szCs w:val="20"/>
        </w:rPr>
        <w:t>Kazanım 3: Kendini yaratıcı yollarla ifade eder.</w:t>
      </w:r>
    </w:p>
    <w:p w14:paraId="2394910F" w14:textId="77777777" w:rsidR="00FF7E9F" w:rsidRPr="0002076D" w:rsidRDefault="00FF7E9F" w:rsidP="00FF7E9F">
      <w:pPr>
        <w:rPr>
          <w:rFonts w:asciiTheme="minorHAnsi" w:eastAsia="Calibri" w:hAnsiTheme="minorHAnsi" w:cstheme="minorHAnsi"/>
          <w:i/>
          <w:sz w:val="20"/>
          <w:szCs w:val="20"/>
        </w:rPr>
      </w:pPr>
      <w:r w:rsidRPr="0002076D">
        <w:rPr>
          <w:rFonts w:asciiTheme="minorHAnsi" w:eastAsia="Calibri" w:hAnsiTheme="minorHAnsi" w:cstheme="minorHAnsi"/>
          <w:i/>
          <w:sz w:val="20"/>
          <w:szCs w:val="20"/>
        </w:rPr>
        <w:t>Göstergeleri:</w:t>
      </w:r>
    </w:p>
    <w:p w14:paraId="158DA09A" w14:textId="77777777" w:rsidR="00FF7E9F" w:rsidRPr="0002076D" w:rsidRDefault="00FF7E9F" w:rsidP="00FF7E9F">
      <w:pPr>
        <w:rPr>
          <w:rFonts w:asciiTheme="minorHAnsi" w:eastAsia="Calibri" w:hAnsiTheme="minorHAnsi" w:cstheme="minorHAnsi"/>
          <w:i/>
          <w:sz w:val="20"/>
          <w:szCs w:val="20"/>
        </w:rPr>
      </w:pPr>
      <w:r w:rsidRPr="0002076D">
        <w:rPr>
          <w:rFonts w:asciiTheme="minorHAnsi" w:eastAsia="Calibri" w:hAnsiTheme="minorHAnsi" w:cstheme="minorHAnsi"/>
          <w:i/>
          <w:sz w:val="20"/>
          <w:szCs w:val="20"/>
        </w:rPr>
        <w:t>Duygu, düşünce ve hayallerini özgün yollarla ifade eder. Nesneleri alışılmışın dışında kullanır.</w:t>
      </w:r>
    </w:p>
    <w:p w14:paraId="7556F79A" w14:textId="77777777" w:rsidR="00FF7E9F" w:rsidRPr="0002076D" w:rsidRDefault="00FF7E9F" w:rsidP="00FF7E9F">
      <w:pPr>
        <w:rPr>
          <w:rFonts w:asciiTheme="minorHAnsi" w:eastAsia="Calibri" w:hAnsiTheme="minorHAnsi" w:cstheme="minorHAnsi"/>
          <w:i/>
          <w:sz w:val="20"/>
          <w:szCs w:val="20"/>
        </w:rPr>
      </w:pPr>
      <w:r w:rsidRPr="0002076D">
        <w:rPr>
          <w:rFonts w:asciiTheme="minorHAnsi" w:eastAsia="Calibri" w:hAnsiTheme="minorHAnsi" w:cstheme="minorHAnsi"/>
          <w:i/>
          <w:sz w:val="20"/>
          <w:szCs w:val="20"/>
        </w:rPr>
        <w:t>Özgün özellikler taşıyan ürünler oluşturur.</w:t>
      </w:r>
    </w:p>
    <w:p w14:paraId="2465CFF9" w14:textId="77777777" w:rsidR="00FF7E9F" w:rsidRPr="007333BE" w:rsidRDefault="00FF7E9F" w:rsidP="00366379">
      <w:pPr>
        <w:rPr>
          <w:rFonts w:asciiTheme="minorHAnsi" w:hAnsiTheme="minorHAnsi" w:cstheme="minorHAnsi"/>
          <w:b/>
          <w:i/>
          <w:sz w:val="20"/>
          <w:szCs w:val="20"/>
          <w:u w:val="thick"/>
        </w:rPr>
        <w:sectPr w:rsidR="00FF7E9F" w:rsidRPr="007333BE" w:rsidSect="00CB02E4">
          <w:type w:val="continuous"/>
          <w:pgSz w:w="11906" w:h="16838"/>
          <w:pgMar w:top="851" w:right="991" w:bottom="851" w:left="1417" w:header="708" w:footer="708" w:gutter="0"/>
          <w:cols w:num="2" w:space="708"/>
          <w:docGrid w:linePitch="360"/>
        </w:sectPr>
      </w:pPr>
    </w:p>
    <w:p w14:paraId="70E85533" w14:textId="77777777" w:rsidR="00366379" w:rsidRPr="007333BE" w:rsidRDefault="00366379" w:rsidP="00366379">
      <w:pPr>
        <w:rPr>
          <w:rFonts w:asciiTheme="minorHAnsi" w:hAnsiTheme="minorHAnsi" w:cstheme="minorHAnsi"/>
          <w:b/>
          <w:i/>
          <w:sz w:val="20"/>
          <w:szCs w:val="20"/>
          <w:u w:val="thick"/>
        </w:rPr>
      </w:pPr>
    </w:p>
    <w:p w14:paraId="1C198C40"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Öğrenme Süreci:</w:t>
      </w:r>
    </w:p>
    <w:p w14:paraId="1B263D82" w14:textId="77777777" w:rsidR="00366379" w:rsidRPr="007333BE" w:rsidRDefault="00366379" w:rsidP="00944AD4">
      <w:pPr>
        <w:pStyle w:val="ListeParagraf"/>
        <w:numPr>
          <w:ilvl w:val="0"/>
          <w:numId w:val="24"/>
        </w:numPr>
        <w:tabs>
          <w:tab w:val="num" w:pos="504"/>
        </w:tabs>
        <w:ind w:left="567"/>
        <w:jc w:val="both"/>
        <w:rPr>
          <w:rFonts w:asciiTheme="minorHAnsi" w:hAnsiTheme="minorHAnsi" w:cstheme="minorHAnsi"/>
        </w:rPr>
      </w:pPr>
      <w:r w:rsidRPr="007333BE">
        <w:rPr>
          <w:rFonts w:asciiTheme="minorHAnsi" w:hAnsiTheme="minorHAnsi" w:cstheme="minorHAnsi"/>
        </w:rPr>
        <w:t>Öğretmen ç</w:t>
      </w:r>
      <w:r w:rsidR="0002076D">
        <w:rPr>
          <w:rFonts w:asciiTheme="minorHAnsi" w:hAnsiTheme="minorHAnsi" w:cstheme="minorHAnsi"/>
        </w:rPr>
        <w:t>ocuklara çizgilerden oluşan bir</w:t>
      </w:r>
      <w:r w:rsidRPr="007333BE">
        <w:rPr>
          <w:rFonts w:asciiTheme="minorHAnsi" w:hAnsiTheme="minorHAnsi" w:cstheme="minorHAnsi"/>
        </w:rPr>
        <w:t xml:space="preserve"> çalışma </w:t>
      </w:r>
      <w:proofErr w:type="gramStart"/>
      <w:r w:rsidRPr="007333BE">
        <w:rPr>
          <w:rFonts w:asciiTheme="minorHAnsi" w:hAnsiTheme="minorHAnsi" w:cstheme="minorHAnsi"/>
        </w:rPr>
        <w:t>kağıdı</w:t>
      </w:r>
      <w:proofErr w:type="gramEnd"/>
      <w:r w:rsidRPr="007333BE">
        <w:rPr>
          <w:rFonts w:asciiTheme="minorHAnsi" w:hAnsiTheme="minorHAnsi" w:cstheme="minorHAnsi"/>
        </w:rPr>
        <w:t xml:space="preserve"> verir. Çocuklara renkli kalemlerle bu çizgilerin üstünden gitmelerini söyler. Çocuklar çizgi çalışmasını bitirdikten sonra oyun alanına geçilir. </w:t>
      </w:r>
    </w:p>
    <w:p w14:paraId="251257EE" w14:textId="77777777" w:rsidR="00366379" w:rsidRPr="007333BE" w:rsidRDefault="00366379" w:rsidP="00944AD4">
      <w:pPr>
        <w:pStyle w:val="ListeParagraf"/>
        <w:numPr>
          <w:ilvl w:val="0"/>
          <w:numId w:val="24"/>
        </w:numPr>
        <w:tabs>
          <w:tab w:val="num" w:pos="504"/>
        </w:tabs>
        <w:ind w:left="567"/>
        <w:jc w:val="both"/>
        <w:rPr>
          <w:rFonts w:asciiTheme="minorHAnsi" w:hAnsiTheme="minorHAnsi" w:cstheme="minorHAnsi"/>
        </w:rPr>
      </w:pPr>
      <w:r w:rsidRPr="007333BE">
        <w:rPr>
          <w:rFonts w:asciiTheme="minorHAnsi" w:hAnsiTheme="minorHAnsi" w:cstheme="minorHAnsi"/>
        </w:rPr>
        <w:t xml:space="preserve">Oyun alanını öğretmen daha önceden hazırlar. Kalın ipler 2’şer metre uzunluğunda kesilir.  </w:t>
      </w:r>
    </w:p>
    <w:p w14:paraId="4BC405AD" w14:textId="77777777" w:rsidR="00366379" w:rsidRPr="007333BE" w:rsidRDefault="00366379" w:rsidP="00944AD4">
      <w:pPr>
        <w:pStyle w:val="ListeParagraf"/>
        <w:numPr>
          <w:ilvl w:val="0"/>
          <w:numId w:val="24"/>
        </w:numPr>
        <w:tabs>
          <w:tab w:val="num" w:pos="504"/>
        </w:tabs>
        <w:ind w:left="567"/>
        <w:jc w:val="both"/>
        <w:rPr>
          <w:rFonts w:asciiTheme="minorHAnsi" w:hAnsiTheme="minorHAnsi" w:cstheme="minorHAnsi"/>
        </w:rPr>
      </w:pPr>
      <w:r w:rsidRPr="007333BE">
        <w:rPr>
          <w:rFonts w:asciiTheme="minorHAnsi" w:hAnsiTheme="minorHAnsi" w:cstheme="minorHAnsi"/>
        </w:rPr>
        <w:t>İpler çocuklara verilir ve iplerden çember yapmaları istenir. Öğretmen bunun içinin boş olduğu bunu nasıl daireye dönüştüreceklerini sorar. Çocuklarla ipleri kıvıra kıvıra çemberin içi doldurulur.</w:t>
      </w:r>
    </w:p>
    <w:p w14:paraId="3A1A8AE0" w14:textId="77777777" w:rsidR="00366379" w:rsidRPr="007333BE" w:rsidRDefault="00366379" w:rsidP="00944AD4">
      <w:pPr>
        <w:pStyle w:val="ListeParagraf"/>
        <w:numPr>
          <w:ilvl w:val="0"/>
          <w:numId w:val="24"/>
        </w:numPr>
        <w:tabs>
          <w:tab w:val="num" w:pos="504"/>
        </w:tabs>
        <w:ind w:left="567"/>
        <w:jc w:val="both"/>
        <w:rPr>
          <w:rFonts w:asciiTheme="minorHAnsi" w:hAnsiTheme="minorHAnsi" w:cstheme="minorHAnsi"/>
        </w:rPr>
      </w:pPr>
      <w:r w:rsidRPr="007333BE">
        <w:rPr>
          <w:rFonts w:asciiTheme="minorHAnsi" w:hAnsiTheme="minorHAnsi" w:cstheme="minorHAnsi"/>
        </w:rPr>
        <w:t>Öğretmen kalın iplerden yerde helezon şekilleri oluşturur. Çocuklara bu şeklin helezon şekli olduğunu söyler.</w:t>
      </w:r>
    </w:p>
    <w:p w14:paraId="274E82BA" w14:textId="77777777" w:rsidR="00366379" w:rsidRPr="007333BE" w:rsidRDefault="00366379" w:rsidP="00944AD4">
      <w:pPr>
        <w:pStyle w:val="ListeParagraf"/>
        <w:numPr>
          <w:ilvl w:val="0"/>
          <w:numId w:val="24"/>
        </w:numPr>
        <w:tabs>
          <w:tab w:val="num" w:pos="504"/>
        </w:tabs>
        <w:ind w:left="567"/>
        <w:jc w:val="both"/>
        <w:rPr>
          <w:rFonts w:asciiTheme="minorHAnsi" w:hAnsiTheme="minorHAnsi" w:cstheme="minorHAnsi"/>
        </w:rPr>
      </w:pPr>
      <w:r w:rsidRPr="007333BE">
        <w:rPr>
          <w:rFonts w:asciiTheme="minorHAnsi" w:hAnsiTheme="minorHAnsi" w:cstheme="minorHAnsi"/>
        </w:rPr>
        <w:t>Çocuklardan bu helezon içten dışa adım adım takip etmeleri istenir. Çocuklar ipin çizgilerinden yürüdükten sonra helezonlar bozulur.</w:t>
      </w:r>
    </w:p>
    <w:p w14:paraId="09F9DAC3" w14:textId="77777777" w:rsidR="00366379" w:rsidRPr="007333BE" w:rsidRDefault="00366379" w:rsidP="00944AD4">
      <w:pPr>
        <w:pStyle w:val="ListeParagraf"/>
        <w:numPr>
          <w:ilvl w:val="0"/>
          <w:numId w:val="24"/>
        </w:numPr>
        <w:tabs>
          <w:tab w:val="num" w:pos="504"/>
        </w:tabs>
        <w:ind w:left="567"/>
        <w:jc w:val="both"/>
        <w:rPr>
          <w:rFonts w:asciiTheme="minorHAnsi" w:hAnsiTheme="minorHAnsi" w:cstheme="minorHAnsi"/>
        </w:rPr>
      </w:pPr>
      <w:r w:rsidRPr="007333BE">
        <w:rPr>
          <w:rFonts w:asciiTheme="minorHAnsi" w:hAnsiTheme="minorHAnsi" w:cstheme="minorHAnsi"/>
        </w:rPr>
        <w:t xml:space="preserve">Öğretmen çocuklardan iplerden dalgalı, </w:t>
      </w:r>
      <w:proofErr w:type="spellStart"/>
      <w:r w:rsidRPr="007333BE">
        <w:rPr>
          <w:rFonts w:asciiTheme="minorHAnsi" w:hAnsiTheme="minorHAnsi" w:cstheme="minorHAnsi"/>
        </w:rPr>
        <w:t>zik</w:t>
      </w:r>
      <w:proofErr w:type="spellEnd"/>
      <w:r w:rsidRPr="007333BE">
        <w:rPr>
          <w:rFonts w:asciiTheme="minorHAnsi" w:hAnsiTheme="minorHAnsi" w:cstheme="minorHAnsi"/>
        </w:rPr>
        <w:t xml:space="preserve"> </w:t>
      </w:r>
      <w:proofErr w:type="spellStart"/>
      <w:r w:rsidRPr="007333BE">
        <w:rPr>
          <w:rFonts w:asciiTheme="minorHAnsi" w:hAnsiTheme="minorHAnsi" w:cstheme="minorHAnsi"/>
        </w:rPr>
        <w:t>zak</w:t>
      </w:r>
      <w:proofErr w:type="spellEnd"/>
      <w:r w:rsidRPr="007333BE">
        <w:rPr>
          <w:rFonts w:asciiTheme="minorHAnsi" w:hAnsiTheme="minorHAnsi" w:cstheme="minorHAnsi"/>
        </w:rPr>
        <w:t xml:space="preserve"> çizgiler yapmalarını ister. Sonrada çizgilerin üstünden yürümelerini ister. </w:t>
      </w:r>
    </w:p>
    <w:p w14:paraId="514A1F5D" w14:textId="77777777" w:rsidR="00366379" w:rsidRPr="007D7CA8" w:rsidRDefault="00366379" w:rsidP="00944AD4">
      <w:pPr>
        <w:pStyle w:val="ListeParagraf"/>
        <w:numPr>
          <w:ilvl w:val="0"/>
          <w:numId w:val="24"/>
        </w:numPr>
        <w:tabs>
          <w:tab w:val="num" w:pos="504"/>
        </w:tabs>
        <w:ind w:left="567"/>
        <w:jc w:val="both"/>
        <w:rPr>
          <w:rFonts w:asciiTheme="minorHAnsi" w:hAnsiTheme="minorHAnsi" w:cstheme="minorHAnsi"/>
          <w:i/>
        </w:rPr>
      </w:pPr>
      <w:r w:rsidRPr="007333BE">
        <w:rPr>
          <w:rFonts w:asciiTheme="minorHAnsi" w:hAnsiTheme="minorHAnsi" w:cstheme="minorHAnsi"/>
        </w:rPr>
        <w:t>Sonra ipler çocuklara verilir ve onların hayalindeki çizgiler çocuklar tarafından yere çizilir.</w:t>
      </w:r>
    </w:p>
    <w:p w14:paraId="23A2194A" w14:textId="77777777" w:rsidR="006C0DE7" w:rsidRPr="001D1525" w:rsidRDefault="006C0DE7" w:rsidP="00944AD4">
      <w:pPr>
        <w:pStyle w:val="ListeParagraf"/>
        <w:numPr>
          <w:ilvl w:val="0"/>
          <w:numId w:val="24"/>
        </w:numPr>
        <w:rPr>
          <w:rFonts w:asciiTheme="minorHAnsi" w:hAnsiTheme="minorHAnsi" w:cstheme="minorHAnsi"/>
          <w:color w:val="000000"/>
          <w:sz w:val="20"/>
          <w:szCs w:val="20"/>
        </w:rPr>
      </w:pPr>
      <w:r w:rsidRPr="001D1525">
        <w:rPr>
          <w:rFonts w:asciiTheme="minorHAnsi" w:hAnsiTheme="minorHAnsi" w:cstheme="minorHAnsi"/>
          <w:b/>
          <w:color w:val="000000"/>
          <w:sz w:val="20"/>
          <w:szCs w:val="20"/>
        </w:rPr>
        <w:t>Bilgi Kutusu Eğitim Seti 1.  kitaptan</w:t>
      </w:r>
      <w:r w:rsidRPr="001D1525">
        <w:rPr>
          <w:rFonts w:asciiTheme="minorHAnsi" w:hAnsiTheme="minorHAnsi" w:cstheme="minorHAnsi"/>
          <w:color w:val="000000"/>
          <w:sz w:val="20"/>
          <w:szCs w:val="20"/>
        </w:rPr>
        <w:t xml:space="preserve"> 2</w:t>
      </w:r>
      <w:r>
        <w:rPr>
          <w:rFonts w:asciiTheme="minorHAnsi" w:hAnsiTheme="minorHAnsi" w:cstheme="minorHAnsi"/>
          <w:color w:val="000000"/>
          <w:sz w:val="20"/>
          <w:szCs w:val="20"/>
        </w:rPr>
        <w:t>2</w:t>
      </w:r>
      <w:r w:rsidRPr="001D1525">
        <w:rPr>
          <w:rFonts w:asciiTheme="minorHAnsi" w:hAnsiTheme="minorHAnsi" w:cstheme="minorHAnsi"/>
          <w:color w:val="000000"/>
          <w:sz w:val="20"/>
          <w:szCs w:val="20"/>
        </w:rPr>
        <w:t>-2</w:t>
      </w:r>
      <w:r>
        <w:rPr>
          <w:rFonts w:asciiTheme="minorHAnsi" w:hAnsiTheme="minorHAnsi" w:cstheme="minorHAnsi"/>
          <w:color w:val="000000"/>
          <w:sz w:val="20"/>
          <w:szCs w:val="20"/>
        </w:rPr>
        <w:t>6</w:t>
      </w:r>
      <w:r w:rsidRPr="001D1525">
        <w:rPr>
          <w:rFonts w:asciiTheme="minorHAnsi" w:hAnsiTheme="minorHAnsi" w:cstheme="minorHAnsi"/>
          <w:color w:val="000000"/>
          <w:sz w:val="20"/>
          <w:szCs w:val="20"/>
        </w:rPr>
        <w:t xml:space="preserve"> yapılır.</w:t>
      </w:r>
    </w:p>
    <w:p w14:paraId="1CB0F1F1" w14:textId="77777777" w:rsidR="005E0CA5" w:rsidRPr="007333BE" w:rsidRDefault="005E0CA5" w:rsidP="005E0CA5">
      <w:pPr>
        <w:pStyle w:val="ListeParagraf"/>
        <w:numPr>
          <w:ilvl w:val="0"/>
          <w:numId w:val="24"/>
        </w:numPr>
        <w:rPr>
          <w:rFonts w:asciiTheme="minorHAnsi" w:eastAsia="Calibri" w:hAnsiTheme="minorHAnsi" w:cstheme="minorHAnsi"/>
          <w:b/>
          <w:sz w:val="20"/>
          <w:szCs w:val="20"/>
        </w:rPr>
      </w:pPr>
      <w:r w:rsidRPr="007333BE">
        <w:rPr>
          <w:rFonts w:asciiTheme="minorHAnsi" w:hAnsiTheme="minorHAnsi" w:cstheme="minorHAnsi"/>
          <w:b/>
          <w:sz w:val="20"/>
          <w:szCs w:val="20"/>
        </w:rPr>
        <w:t>Bilgi Kutusu Eğitim Seti 2. Kitaptan</w:t>
      </w:r>
      <w:r w:rsidRPr="007333BE">
        <w:rPr>
          <w:rFonts w:asciiTheme="minorHAnsi" w:hAnsiTheme="minorHAnsi" w:cstheme="minorHAnsi"/>
          <w:sz w:val="20"/>
          <w:szCs w:val="20"/>
        </w:rPr>
        <w:t xml:space="preserve"> sayfa 5-10 yapılır.</w:t>
      </w:r>
    </w:p>
    <w:p w14:paraId="4B3E7E05" w14:textId="77777777" w:rsidR="00366379" w:rsidRPr="007333BE" w:rsidRDefault="00366379" w:rsidP="00366379">
      <w:pPr>
        <w:rPr>
          <w:rFonts w:asciiTheme="minorHAnsi" w:hAnsiTheme="minorHAnsi" w:cstheme="minorHAnsi"/>
          <w:b/>
          <w:i/>
          <w:sz w:val="20"/>
          <w:szCs w:val="20"/>
          <w:u w:val="thick"/>
        </w:rPr>
      </w:pPr>
    </w:p>
    <w:p w14:paraId="37756CFE" w14:textId="77777777" w:rsidR="00366379" w:rsidRPr="007333BE" w:rsidRDefault="00366379" w:rsidP="00366379">
      <w:pPr>
        <w:rPr>
          <w:rFonts w:asciiTheme="minorHAnsi" w:hAnsiTheme="minorHAnsi" w:cstheme="minorHAnsi"/>
          <w:i/>
          <w:sz w:val="20"/>
          <w:szCs w:val="20"/>
          <w:u w:val="thick"/>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2EE32AA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 xml:space="preserve">İp, çalışma sayfası, kalem, </w:t>
      </w:r>
    </w:p>
    <w:p w14:paraId="5BE95051"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20BB1DFA"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Zikzak, dalgalı, helezon</w:t>
      </w:r>
      <w:r w:rsidR="00914CC6">
        <w:rPr>
          <w:rFonts w:asciiTheme="minorHAnsi" w:hAnsiTheme="minorHAnsi" w:cstheme="minorHAnsi"/>
          <w:i/>
          <w:color w:val="000000"/>
          <w:sz w:val="20"/>
          <w:szCs w:val="20"/>
        </w:rPr>
        <w:t xml:space="preserve">, </w:t>
      </w:r>
      <w:r w:rsidR="00914CC6" w:rsidRPr="00914CC6">
        <w:rPr>
          <w:rFonts w:asciiTheme="minorHAnsi" w:hAnsiTheme="minorHAnsi" w:cstheme="minorHAnsi"/>
          <w:i/>
          <w:color w:val="000000"/>
          <w:sz w:val="20"/>
          <w:szCs w:val="20"/>
        </w:rPr>
        <w:t>çember, daire</w:t>
      </w:r>
    </w:p>
    <w:p w14:paraId="4579BE89" w14:textId="77777777" w:rsidR="00366379" w:rsidRPr="007333BE" w:rsidRDefault="00366379" w:rsidP="00366379">
      <w:pPr>
        <w:rPr>
          <w:rFonts w:asciiTheme="minorHAnsi" w:hAnsiTheme="minorHAnsi" w:cstheme="minorHAnsi"/>
          <w:i/>
          <w:sz w:val="20"/>
          <w:szCs w:val="20"/>
          <w:u w:val="thick"/>
        </w:rPr>
      </w:pPr>
    </w:p>
    <w:p w14:paraId="6A8F68E1"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1AB77B26" w14:textId="77777777" w:rsidR="00F37F98" w:rsidRPr="00165883" w:rsidRDefault="00F37F98" w:rsidP="00F37F98">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0BFC1A81" w14:textId="77777777" w:rsidR="00914CC6" w:rsidRPr="003541BF" w:rsidRDefault="00914CC6" w:rsidP="00944AD4">
      <w:pPr>
        <w:pStyle w:val="ListeParagraf"/>
        <w:numPr>
          <w:ilvl w:val="0"/>
          <w:numId w:val="25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İp üzerinde dengede giderken zorlandın mı?</w:t>
      </w:r>
    </w:p>
    <w:p w14:paraId="61917518" w14:textId="77777777" w:rsidR="00914CC6" w:rsidRPr="003541BF" w:rsidRDefault="00914CC6" w:rsidP="00944AD4">
      <w:pPr>
        <w:pStyle w:val="ListeParagraf"/>
        <w:numPr>
          <w:ilvl w:val="0"/>
          <w:numId w:val="25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Çemberle daire arasındaki fark nedir?</w:t>
      </w:r>
    </w:p>
    <w:p w14:paraId="2445F655" w14:textId="77777777" w:rsidR="00914CC6" w:rsidRPr="003541BF" w:rsidRDefault="00914CC6" w:rsidP="00944AD4">
      <w:pPr>
        <w:pStyle w:val="ListeParagraf"/>
        <w:numPr>
          <w:ilvl w:val="0"/>
          <w:numId w:val="25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Çemberin daire olması için ne gerekir?</w:t>
      </w:r>
    </w:p>
    <w:p w14:paraId="2B07E1D6" w14:textId="77777777" w:rsidR="00914CC6" w:rsidRPr="003541BF" w:rsidRDefault="00914CC6" w:rsidP="00944AD4">
      <w:pPr>
        <w:pStyle w:val="ListeParagraf"/>
        <w:numPr>
          <w:ilvl w:val="0"/>
          <w:numId w:val="25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Kendi oluşturduğunuz şekiller nelerdi?</w:t>
      </w:r>
    </w:p>
    <w:p w14:paraId="686FA91B" w14:textId="77777777" w:rsidR="00914CC6" w:rsidRPr="003541BF" w:rsidRDefault="00914CC6" w:rsidP="00944AD4">
      <w:pPr>
        <w:pStyle w:val="ListeParagraf"/>
        <w:numPr>
          <w:ilvl w:val="0"/>
          <w:numId w:val="25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Helezon şekli nasıl yapılıyor?</w:t>
      </w:r>
    </w:p>
    <w:p w14:paraId="1EB74CE6" w14:textId="77777777" w:rsidR="00914CC6" w:rsidRPr="003541BF" w:rsidRDefault="00914CC6" w:rsidP="00944AD4">
      <w:pPr>
        <w:pStyle w:val="ListeParagraf"/>
        <w:numPr>
          <w:ilvl w:val="0"/>
          <w:numId w:val="25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Helezon neye benziyor?</w:t>
      </w:r>
    </w:p>
    <w:p w14:paraId="790DD018" w14:textId="77777777" w:rsidR="00366379" w:rsidRPr="007333BE" w:rsidRDefault="00366379" w:rsidP="00366379">
      <w:pPr>
        <w:rPr>
          <w:rFonts w:asciiTheme="minorHAnsi" w:hAnsiTheme="minorHAnsi" w:cstheme="minorHAnsi"/>
          <w:i/>
          <w:color w:val="000000"/>
          <w:sz w:val="20"/>
          <w:szCs w:val="20"/>
        </w:rPr>
      </w:pPr>
    </w:p>
    <w:p w14:paraId="21F51FEF" w14:textId="77777777" w:rsidR="00CB02E4" w:rsidRDefault="00CB02E4" w:rsidP="00CB02E4">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53D6C700" w14:textId="77777777" w:rsidR="0002076D" w:rsidRDefault="0002076D" w:rsidP="00CB02E4">
      <w:pPr>
        <w:rPr>
          <w:rFonts w:asciiTheme="minorHAnsi" w:hAnsiTheme="minorHAnsi" w:cstheme="minorHAnsi"/>
          <w:b/>
          <w:i/>
          <w:sz w:val="20"/>
          <w:szCs w:val="20"/>
          <w:u w:val="thick"/>
        </w:rPr>
      </w:pPr>
    </w:p>
    <w:p w14:paraId="719D272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34F439C5" w14:textId="77777777" w:rsidR="00BB07AE" w:rsidRPr="007333BE" w:rsidRDefault="00BB07AE" w:rsidP="00BB07AE">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859075F" w14:textId="77777777" w:rsidR="007D7CA8" w:rsidRDefault="007D7CA8" w:rsidP="00ED2BDA">
      <w:pPr>
        <w:jc w:val="center"/>
        <w:rPr>
          <w:rFonts w:asciiTheme="minorHAnsi" w:hAnsiTheme="minorHAnsi" w:cstheme="minorHAnsi"/>
          <w:b/>
        </w:rPr>
      </w:pPr>
    </w:p>
    <w:p w14:paraId="2A7C81F5" w14:textId="77777777" w:rsidR="00366379" w:rsidRPr="007333BE" w:rsidRDefault="005E0CA5" w:rsidP="00366379">
      <w:pPr>
        <w:jc w:val="center"/>
        <w:rPr>
          <w:rFonts w:asciiTheme="minorHAnsi" w:eastAsia="Calibri" w:hAnsiTheme="minorHAnsi" w:cstheme="minorHAnsi"/>
          <w:b/>
          <w:i/>
          <w:lang w:eastAsia="en-US"/>
        </w:rPr>
      </w:pPr>
      <w:r>
        <w:rPr>
          <w:rFonts w:asciiTheme="minorHAnsi" w:eastAsia="Calibri" w:hAnsiTheme="minorHAnsi" w:cstheme="minorHAnsi"/>
          <w:b/>
          <w:i/>
          <w:lang w:eastAsia="en-US"/>
        </w:rPr>
        <w:t xml:space="preserve">YARIM </w:t>
      </w:r>
      <w:r w:rsidR="00366379" w:rsidRPr="007333BE">
        <w:rPr>
          <w:rFonts w:asciiTheme="minorHAnsi" w:eastAsia="Calibri" w:hAnsiTheme="minorHAnsi" w:cstheme="minorHAnsi"/>
          <w:b/>
          <w:i/>
          <w:lang w:eastAsia="en-US"/>
        </w:rPr>
        <w:t>GÜNLÜK EĞİTİM AKIŞI</w:t>
      </w:r>
    </w:p>
    <w:p w14:paraId="0592618F" w14:textId="77777777" w:rsidR="00A745B4" w:rsidRPr="007333BE" w:rsidRDefault="00A745B4" w:rsidP="00366379">
      <w:pPr>
        <w:jc w:val="center"/>
        <w:rPr>
          <w:rFonts w:asciiTheme="minorHAnsi" w:eastAsia="Calibri" w:hAnsiTheme="minorHAnsi" w:cstheme="minorHAnsi"/>
          <w:b/>
          <w:i/>
          <w:lang w:eastAsia="en-US"/>
        </w:rPr>
      </w:pPr>
    </w:p>
    <w:p w14:paraId="5BB55E59" w14:textId="77777777" w:rsidR="00A745B4" w:rsidRPr="007333BE" w:rsidRDefault="00A745B4" w:rsidP="00A745B4">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7F16D66" w14:textId="77777777" w:rsidR="00A745B4" w:rsidRPr="007333BE" w:rsidRDefault="00A745B4" w:rsidP="00A745B4">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14.10.2022</w:t>
      </w:r>
    </w:p>
    <w:p w14:paraId="63FEBF90" w14:textId="77777777" w:rsidR="00A745B4" w:rsidRPr="007333BE" w:rsidRDefault="00A745B4" w:rsidP="00A745B4">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F07EB87" w14:textId="77777777" w:rsidR="00A745B4" w:rsidRPr="007333BE" w:rsidRDefault="00A745B4" w:rsidP="00A745B4">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DE36952" w14:textId="77777777" w:rsidR="00366379" w:rsidRPr="007333BE" w:rsidRDefault="00366379" w:rsidP="00366379">
      <w:pPr>
        <w:jc w:val="both"/>
        <w:rPr>
          <w:rFonts w:asciiTheme="minorHAnsi" w:eastAsia="Calibri" w:hAnsiTheme="minorHAnsi" w:cstheme="minorHAnsi"/>
          <w:b/>
          <w:i/>
          <w:lang w:eastAsia="en-US"/>
        </w:rPr>
      </w:pPr>
    </w:p>
    <w:p w14:paraId="084C290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6CCE10BC"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3864E26D"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114F394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27543B4C"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65738D6D"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1D057EF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76E59B6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188BDE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55EA12F8"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Havanın Gücü</w:t>
      </w:r>
      <w:r w:rsidRPr="007333BE">
        <w:rPr>
          <w:rFonts w:asciiTheme="minorHAnsi" w:hAnsiTheme="minorHAnsi" w:cstheme="minorHAnsi"/>
          <w:i/>
        </w:rPr>
        <w:t xml:space="preserve">” </w:t>
      </w:r>
      <w:r w:rsidRPr="007333BE">
        <w:rPr>
          <w:rFonts w:asciiTheme="minorHAnsi" w:hAnsiTheme="minorHAnsi" w:cstheme="minorHAnsi"/>
          <w:bCs/>
          <w:i/>
        </w:rPr>
        <w:t xml:space="preserve">Sanat- </w:t>
      </w:r>
      <w:r w:rsidR="0002076D" w:rsidRPr="007333BE">
        <w:rPr>
          <w:rFonts w:asciiTheme="minorHAnsi" w:hAnsiTheme="minorHAnsi" w:cstheme="minorHAnsi"/>
          <w:bCs/>
          <w:i/>
        </w:rPr>
        <w:t xml:space="preserve">Fen </w:t>
      </w:r>
      <w:r w:rsidR="00F37F98">
        <w:rPr>
          <w:rFonts w:asciiTheme="minorHAnsi" w:hAnsiTheme="minorHAnsi" w:cstheme="minorHAnsi"/>
          <w:bCs/>
          <w:i/>
        </w:rPr>
        <w:t>(</w:t>
      </w:r>
      <w:r w:rsidR="0002076D" w:rsidRPr="007333BE">
        <w:rPr>
          <w:rFonts w:asciiTheme="minorHAnsi" w:hAnsiTheme="minorHAnsi" w:cstheme="minorHAnsi"/>
          <w:i/>
        </w:rPr>
        <w:t>Bütünleştirilmiş</w:t>
      </w:r>
      <w:r w:rsidRPr="007333BE">
        <w:rPr>
          <w:rFonts w:asciiTheme="minorHAnsi" w:hAnsiTheme="minorHAnsi" w:cstheme="minorHAnsi"/>
          <w:i/>
        </w:rPr>
        <w:t xml:space="preserve"> Büyük Grup Etkinliği</w:t>
      </w:r>
      <w:r w:rsidR="00F37F98">
        <w:rPr>
          <w:rFonts w:asciiTheme="minorHAnsi" w:hAnsiTheme="minorHAnsi" w:cstheme="minorHAnsi"/>
          <w:i/>
        </w:rPr>
        <w:t>)</w:t>
      </w:r>
    </w:p>
    <w:p w14:paraId="0FE69BF3" w14:textId="77777777" w:rsidR="00366379" w:rsidRPr="007333BE" w:rsidRDefault="00366379" w:rsidP="00366379">
      <w:pPr>
        <w:jc w:val="both"/>
        <w:rPr>
          <w:rFonts w:asciiTheme="minorHAnsi" w:eastAsia="Calibri" w:hAnsiTheme="minorHAnsi" w:cstheme="minorHAnsi"/>
          <w:b/>
          <w:i/>
          <w:u w:val="single"/>
          <w:lang w:eastAsia="en-US"/>
        </w:rPr>
      </w:pPr>
    </w:p>
    <w:p w14:paraId="1CF9635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663CA1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D4C4F2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5386A9D2"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702DBEC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5FC717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099E3A1"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0ABE8BEE"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4B0AE747"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3F7E4A39" w14:textId="77777777" w:rsidTr="00BD230F">
        <w:trPr>
          <w:trHeight w:val="100"/>
        </w:trPr>
        <w:tc>
          <w:tcPr>
            <w:tcW w:w="6639" w:type="dxa"/>
          </w:tcPr>
          <w:p w14:paraId="7C576302"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6AF24858" w14:textId="77777777" w:rsidR="00366379" w:rsidRPr="007333BE" w:rsidRDefault="00366379" w:rsidP="00366379">
      <w:pPr>
        <w:jc w:val="both"/>
        <w:rPr>
          <w:rFonts w:asciiTheme="minorHAnsi" w:hAnsiTheme="minorHAnsi" w:cstheme="minorHAnsi"/>
          <w:b/>
          <w:i/>
        </w:rPr>
      </w:pPr>
    </w:p>
    <w:p w14:paraId="6BCE376D" w14:textId="77777777" w:rsidR="00366379" w:rsidRPr="007333BE" w:rsidRDefault="00366379" w:rsidP="00366379">
      <w:pPr>
        <w:rPr>
          <w:rFonts w:asciiTheme="minorHAnsi" w:hAnsiTheme="minorHAnsi" w:cstheme="minorHAnsi"/>
          <w:i/>
        </w:rPr>
      </w:pPr>
    </w:p>
    <w:p w14:paraId="61313A52" w14:textId="77777777" w:rsidR="00366379" w:rsidRPr="007333BE" w:rsidRDefault="00366379" w:rsidP="00366379">
      <w:pPr>
        <w:rPr>
          <w:rFonts w:asciiTheme="minorHAnsi" w:hAnsiTheme="minorHAnsi" w:cstheme="minorHAnsi"/>
          <w:b/>
          <w:i/>
        </w:rPr>
      </w:pPr>
    </w:p>
    <w:p w14:paraId="38974105" w14:textId="77777777" w:rsidR="00366379" w:rsidRPr="007333BE" w:rsidRDefault="00366379" w:rsidP="00366379">
      <w:pPr>
        <w:rPr>
          <w:rFonts w:asciiTheme="minorHAnsi" w:hAnsiTheme="minorHAnsi" w:cstheme="minorHAnsi"/>
          <w:b/>
          <w:i/>
        </w:rPr>
      </w:pPr>
    </w:p>
    <w:p w14:paraId="1DA61F81" w14:textId="77777777" w:rsidR="00366379" w:rsidRPr="007333BE" w:rsidRDefault="00366379" w:rsidP="00366379">
      <w:pPr>
        <w:rPr>
          <w:rFonts w:asciiTheme="minorHAnsi" w:hAnsiTheme="minorHAnsi" w:cstheme="minorHAnsi"/>
          <w:b/>
          <w:i/>
        </w:rPr>
      </w:pPr>
    </w:p>
    <w:p w14:paraId="091364AB" w14:textId="77777777" w:rsidR="00366379" w:rsidRPr="007333BE" w:rsidRDefault="00366379" w:rsidP="00366379">
      <w:pPr>
        <w:rPr>
          <w:rFonts w:asciiTheme="minorHAnsi" w:hAnsiTheme="minorHAnsi" w:cstheme="minorHAnsi"/>
          <w:b/>
          <w:i/>
        </w:rPr>
      </w:pPr>
    </w:p>
    <w:p w14:paraId="4809AE91" w14:textId="77777777" w:rsidR="00366379" w:rsidRPr="007333BE" w:rsidRDefault="00366379" w:rsidP="00366379">
      <w:pPr>
        <w:rPr>
          <w:rFonts w:asciiTheme="minorHAnsi" w:hAnsiTheme="minorHAnsi" w:cstheme="minorHAnsi"/>
          <w:b/>
          <w:i/>
        </w:rPr>
      </w:pPr>
    </w:p>
    <w:p w14:paraId="367ABE3A" w14:textId="77777777" w:rsidR="00CB02E4" w:rsidRPr="007333BE" w:rsidRDefault="00CB02E4" w:rsidP="00366379">
      <w:pPr>
        <w:rPr>
          <w:rFonts w:asciiTheme="minorHAnsi" w:hAnsiTheme="minorHAnsi" w:cstheme="minorHAnsi"/>
          <w:b/>
          <w:i/>
        </w:rPr>
      </w:pPr>
    </w:p>
    <w:p w14:paraId="1DE090D6" w14:textId="77777777" w:rsidR="00CB02E4" w:rsidRDefault="00CB02E4" w:rsidP="00366379">
      <w:pPr>
        <w:rPr>
          <w:rFonts w:asciiTheme="minorHAnsi" w:hAnsiTheme="minorHAnsi" w:cstheme="minorHAnsi"/>
          <w:b/>
          <w:i/>
        </w:rPr>
      </w:pPr>
    </w:p>
    <w:p w14:paraId="4B212C72" w14:textId="77777777" w:rsidR="005E0CA5" w:rsidRDefault="005E0CA5" w:rsidP="00366379">
      <w:pPr>
        <w:rPr>
          <w:rFonts w:asciiTheme="minorHAnsi" w:hAnsiTheme="minorHAnsi" w:cstheme="minorHAnsi"/>
          <w:b/>
          <w:i/>
        </w:rPr>
      </w:pPr>
    </w:p>
    <w:p w14:paraId="52B2EEEC" w14:textId="77777777" w:rsidR="005E0CA5" w:rsidRDefault="005E0CA5" w:rsidP="00366379">
      <w:pPr>
        <w:rPr>
          <w:rFonts w:asciiTheme="minorHAnsi" w:hAnsiTheme="minorHAnsi" w:cstheme="minorHAnsi"/>
          <w:b/>
          <w:i/>
        </w:rPr>
      </w:pPr>
    </w:p>
    <w:p w14:paraId="3584C7F3" w14:textId="77777777" w:rsidR="005E0CA5" w:rsidRDefault="005E0CA5" w:rsidP="00366379">
      <w:pPr>
        <w:rPr>
          <w:rFonts w:asciiTheme="minorHAnsi" w:hAnsiTheme="minorHAnsi" w:cstheme="minorHAnsi"/>
          <w:b/>
          <w:i/>
        </w:rPr>
      </w:pPr>
    </w:p>
    <w:p w14:paraId="41F7848D" w14:textId="77777777" w:rsidR="005E0CA5" w:rsidRDefault="005E0CA5" w:rsidP="00366379">
      <w:pPr>
        <w:rPr>
          <w:rFonts w:asciiTheme="minorHAnsi" w:hAnsiTheme="minorHAnsi" w:cstheme="minorHAnsi"/>
          <w:b/>
          <w:i/>
        </w:rPr>
      </w:pPr>
    </w:p>
    <w:p w14:paraId="4FA4F5CE" w14:textId="77777777" w:rsidR="005E0CA5" w:rsidRDefault="005E0CA5" w:rsidP="00366379">
      <w:pPr>
        <w:rPr>
          <w:rFonts w:asciiTheme="minorHAnsi" w:hAnsiTheme="minorHAnsi" w:cstheme="minorHAnsi"/>
          <w:b/>
          <w:i/>
        </w:rPr>
      </w:pPr>
    </w:p>
    <w:p w14:paraId="0676BED9" w14:textId="77777777" w:rsidR="005E0CA5" w:rsidRDefault="005E0CA5" w:rsidP="00366379">
      <w:pPr>
        <w:rPr>
          <w:rFonts w:asciiTheme="minorHAnsi" w:hAnsiTheme="minorHAnsi" w:cstheme="minorHAnsi"/>
          <w:b/>
          <w:i/>
        </w:rPr>
      </w:pPr>
    </w:p>
    <w:p w14:paraId="14844A99" w14:textId="77777777" w:rsidR="005E0CA5" w:rsidRDefault="005E0CA5" w:rsidP="00366379">
      <w:pPr>
        <w:rPr>
          <w:rFonts w:asciiTheme="minorHAnsi" w:hAnsiTheme="minorHAnsi" w:cstheme="minorHAnsi"/>
          <w:b/>
          <w:i/>
        </w:rPr>
      </w:pPr>
    </w:p>
    <w:p w14:paraId="322E992A" w14:textId="77777777" w:rsidR="005E0CA5" w:rsidRDefault="005E0CA5" w:rsidP="00366379">
      <w:pPr>
        <w:rPr>
          <w:rFonts w:asciiTheme="minorHAnsi" w:hAnsiTheme="minorHAnsi" w:cstheme="minorHAnsi"/>
          <w:b/>
          <w:i/>
        </w:rPr>
      </w:pPr>
    </w:p>
    <w:p w14:paraId="40B6A1F8" w14:textId="77777777" w:rsidR="005E0CA5" w:rsidRDefault="005E0CA5" w:rsidP="00366379">
      <w:pPr>
        <w:rPr>
          <w:rFonts w:asciiTheme="minorHAnsi" w:hAnsiTheme="minorHAnsi" w:cstheme="minorHAnsi"/>
          <w:b/>
          <w:i/>
        </w:rPr>
      </w:pPr>
    </w:p>
    <w:p w14:paraId="39708C66" w14:textId="77777777" w:rsidR="005E0CA5" w:rsidRPr="007333BE" w:rsidRDefault="005E0CA5" w:rsidP="00366379">
      <w:pPr>
        <w:rPr>
          <w:rFonts w:asciiTheme="minorHAnsi" w:hAnsiTheme="minorHAnsi" w:cstheme="minorHAnsi"/>
          <w:b/>
          <w:i/>
        </w:rPr>
      </w:pPr>
    </w:p>
    <w:p w14:paraId="2DC6EEB6" w14:textId="77777777" w:rsidR="00366379" w:rsidRPr="007333BE" w:rsidRDefault="00366379" w:rsidP="00366379">
      <w:pPr>
        <w:rPr>
          <w:rFonts w:asciiTheme="minorHAnsi" w:hAnsiTheme="minorHAnsi" w:cstheme="minorHAnsi"/>
          <w:b/>
          <w:i/>
        </w:rPr>
      </w:pPr>
    </w:p>
    <w:p w14:paraId="43C084CC" w14:textId="77777777" w:rsidR="00366379" w:rsidRPr="007333BE" w:rsidRDefault="00B636FB" w:rsidP="00ED2BDA">
      <w:pPr>
        <w:jc w:val="center"/>
        <w:rPr>
          <w:rFonts w:asciiTheme="minorHAnsi" w:hAnsiTheme="minorHAnsi" w:cstheme="minorHAnsi"/>
          <w:b/>
        </w:rPr>
      </w:pPr>
      <w:r w:rsidRPr="007333BE">
        <w:rPr>
          <w:rFonts w:asciiTheme="minorHAnsi" w:hAnsiTheme="minorHAnsi" w:cstheme="minorHAnsi"/>
          <w:b/>
        </w:rPr>
        <w:lastRenderedPageBreak/>
        <w:t>HAVANIN GÜCÜ</w:t>
      </w:r>
    </w:p>
    <w:p w14:paraId="4BB3674A" w14:textId="77777777" w:rsidR="00CB02E4" w:rsidRPr="007333BE" w:rsidRDefault="00CB02E4" w:rsidP="00ED2BDA">
      <w:pPr>
        <w:jc w:val="center"/>
        <w:rPr>
          <w:rFonts w:asciiTheme="minorHAnsi" w:hAnsiTheme="minorHAnsi" w:cstheme="minorHAnsi"/>
          <w:b/>
        </w:rPr>
      </w:pPr>
    </w:p>
    <w:p w14:paraId="3C8E7247" w14:textId="77777777" w:rsidR="00366379" w:rsidRPr="00F37F98"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3541BF">
        <w:rPr>
          <w:rFonts w:asciiTheme="minorHAnsi" w:hAnsiTheme="minorHAnsi" w:cstheme="minorHAnsi"/>
          <w:bCs/>
          <w:i/>
          <w:sz w:val="20"/>
          <w:szCs w:val="20"/>
        </w:rPr>
        <w:t>Sanat- Fen</w:t>
      </w:r>
      <w:r w:rsidRPr="003541BF">
        <w:rPr>
          <w:rFonts w:asciiTheme="minorHAnsi" w:hAnsiTheme="minorHAnsi" w:cstheme="minorHAnsi"/>
          <w:i/>
          <w:sz w:val="20"/>
          <w:szCs w:val="20"/>
        </w:rPr>
        <w:t xml:space="preserve"> </w:t>
      </w:r>
      <w:r w:rsidR="00F37F98">
        <w:rPr>
          <w:rFonts w:asciiTheme="minorHAnsi" w:hAnsiTheme="minorHAnsi" w:cstheme="minorHAnsi"/>
          <w:i/>
          <w:sz w:val="20"/>
          <w:szCs w:val="20"/>
        </w:rPr>
        <w:t>(</w:t>
      </w:r>
      <w:r w:rsidRPr="003541BF">
        <w:rPr>
          <w:rFonts w:asciiTheme="minorHAnsi" w:hAnsiTheme="minorHAnsi" w:cstheme="minorHAnsi"/>
          <w:i/>
          <w:sz w:val="20"/>
          <w:szCs w:val="20"/>
        </w:rPr>
        <w:t>Bütünleştirilmiş Büyük Grup Etkinliği</w:t>
      </w:r>
      <w:r w:rsidR="00F37F98">
        <w:rPr>
          <w:rFonts w:asciiTheme="minorHAnsi" w:hAnsiTheme="minorHAnsi" w:cstheme="minorHAnsi"/>
          <w:i/>
          <w:sz w:val="20"/>
          <w:szCs w:val="20"/>
        </w:rPr>
        <w:t>)</w:t>
      </w:r>
    </w:p>
    <w:p w14:paraId="3FC2D2F4" w14:textId="77777777" w:rsidR="00366379" w:rsidRPr="007333BE" w:rsidRDefault="00366379" w:rsidP="00366379">
      <w:pPr>
        <w:rPr>
          <w:rFonts w:asciiTheme="minorHAnsi" w:hAnsiTheme="minorHAnsi" w:cstheme="minorHAnsi"/>
          <w:b/>
          <w:i/>
          <w:color w:val="000000"/>
          <w:sz w:val="20"/>
          <w:szCs w:val="20"/>
          <w:u w:val="thick"/>
        </w:rPr>
      </w:pPr>
    </w:p>
    <w:p w14:paraId="3023A73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62D2DB3F" w14:textId="77777777" w:rsidR="00CB02E4" w:rsidRPr="007333BE" w:rsidRDefault="00CB02E4" w:rsidP="00366379">
      <w:pPr>
        <w:rPr>
          <w:rFonts w:asciiTheme="minorHAnsi" w:hAnsiTheme="minorHAnsi" w:cstheme="minorHAnsi"/>
          <w:b/>
          <w:i/>
          <w:sz w:val="20"/>
          <w:szCs w:val="20"/>
          <w:u w:val="thick"/>
        </w:rPr>
        <w:sectPr w:rsidR="00CB02E4" w:rsidRPr="007333BE" w:rsidSect="00375C91">
          <w:type w:val="continuous"/>
          <w:pgSz w:w="11906" w:h="16838"/>
          <w:pgMar w:top="851" w:right="991" w:bottom="851" w:left="1417" w:header="708" w:footer="708" w:gutter="0"/>
          <w:cols w:space="708"/>
          <w:docGrid w:linePitch="360"/>
        </w:sectPr>
      </w:pPr>
    </w:p>
    <w:p w14:paraId="4E31D9CD" w14:textId="77777777" w:rsidR="00366379" w:rsidRPr="006D064D" w:rsidRDefault="00366379" w:rsidP="00366379">
      <w:pPr>
        <w:rPr>
          <w:rFonts w:asciiTheme="minorHAnsi" w:hAnsiTheme="minorHAnsi" w:cstheme="minorHAnsi"/>
          <w:b/>
          <w:i/>
          <w:sz w:val="19"/>
          <w:szCs w:val="19"/>
          <w:u w:val="thick"/>
        </w:rPr>
      </w:pPr>
      <w:r w:rsidRPr="006D064D">
        <w:rPr>
          <w:rFonts w:asciiTheme="minorHAnsi" w:hAnsiTheme="minorHAnsi" w:cstheme="minorHAnsi"/>
          <w:b/>
          <w:i/>
          <w:sz w:val="19"/>
          <w:szCs w:val="19"/>
          <w:u w:val="thick"/>
        </w:rPr>
        <w:lastRenderedPageBreak/>
        <w:t>Bilişsel Gelişim:</w:t>
      </w:r>
    </w:p>
    <w:p w14:paraId="697D661C" w14:textId="77777777" w:rsidR="00366379" w:rsidRPr="006D064D" w:rsidRDefault="00366379" w:rsidP="00366379">
      <w:pPr>
        <w:jc w:val="both"/>
        <w:rPr>
          <w:rFonts w:asciiTheme="minorHAnsi" w:hAnsiTheme="minorHAnsi" w:cstheme="minorHAnsi"/>
          <w:b/>
          <w:i/>
          <w:sz w:val="19"/>
          <w:szCs w:val="19"/>
        </w:rPr>
      </w:pPr>
      <w:r w:rsidRPr="006D064D">
        <w:rPr>
          <w:rFonts w:asciiTheme="minorHAnsi" w:hAnsiTheme="minorHAnsi" w:cstheme="minorHAnsi"/>
          <w:b/>
          <w:i/>
          <w:sz w:val="19"/>
          <w:szCs w:val="19"/>
        </w:rPr>
        <w:t xml:space="preserve">Kazanım 1: Nesne/durum/olaya dikkatini verir. </w:t>
      </w:r>
      <w:r w:rsidRPr="006D064D">
        <w:rPr>
          <w:rFonts w:asciiTheme="minorHAnsi" w:hAnsiTheme="minorHAnsi" w:cstheme="minorHAnsi"/>
          <w:i/>
          <w:sz w:val="19"/>
          <w:szCs w:val="19"/>
        </w:rPr>
        <w:t>Göstergeleri:</w:t>
      </w:r>
    </w:p>
    <w:p w14:paraId="0AC33BCF" w14:textId="77777777" w:rsidR="00366379" w:rsidRPr="006D064D" w:rsidRDefault="00366379" w:rsidP="00366379">
      <w:pPr>
        <w:jc w:val="both"/>
        <w:rPr>
          <w:rFonts w:asciiTheme="minorHAnsi" w:hAnsiTheme="minorHAnsi" w:cstheme="minorHAnsi"/>
          <w:i/>
          <w:sz w:val="19"/>
          <w:szCs w:val="19"/>
        </w:rPr>
      </w:pPr>
      <w:r w:rsidRPr="006D064D">
        <w:rPr>
          <w:rFonts w:asciiTheme="minorHAnsi" w:hAnsiTheme="minorHAnsi" w:cstheme="minorHAnsi"/>
          <w:i/>
          <w:sz w:val="19"/>
          <w:szCs w:val="19"/>
        </w:rPr>
        <w:t>Dikkat edilmesi gereken nesne/durum/olaya odaklanır.</w:t>
      </w:r>
      <w:r w:rsidR="006D064D" w:rsidRPr="006D064D">
        <w:rPr>
          <w:rFonts w:asciiTheme="minorHAnsi" w:hAnsiTheme="minorHAnsi" w:cstheme="minorHAnsi"/>
          <w:i/>
          <w:sz w:val="19"/>
          <w:szCs w:val="19"/>
        </w:rPr>
        <w:t xml:space="preserve"> </w:t>
      </w:r>
      <w:r w:rsidRPr="006D064D">
        <w:rPr>
          <w:rFonts w:asciiTheme="minorHAnsi" w:hAnsiTheme="minorHAnsi" w:cstheme="minorHAnsi"/>
          <w:i/>
          <w:sz w:val="19"/>
          <w:szCs w:val="19"/>
        </w:rPr>
        <w:t>Dikkatini çeken nesne/durum/olaya yönelik sorular sorar.</w:t>
      </w:r>
      <w:r w:rsidR="006D064D" w:rsidRPr="006D064D">
        <w:rPr>
          <w:rFonts w:asciiTheme="minorHAnsi" w:hAnsiTheme="minorHAnsi" w:cstheme="minorHAnsi"/>
          <w:i/>
          <w:sz w:val="19"/>
          <w:szCs w:val="19"/>
        </w:rPr>
        <w:t xml:space="preserve"> </w:t>
      </w:r>
      <w:r w:rsidRPr="006D064D">
        <w:rPr>
          <w:rFonts w:asciiTheme="minorHAnsi" w:hAnsiTheme="minorHAnsi" w:cstheme="minorHAnsi"/>
          <w:i/>
          <w:sz w:val="19"/>
          <w:szCs w:val="19"/>
        </w:rPr>
        <w:t>Dikkatini çeken nesne/durum/olayı ayrıntılarıyla açıklar.</w:t>
      </w:r>
    </w:p>
    <w:p w14:paraId="7EDA1C6F" w14:textId="77777777" w:rsidR="00366379" w:rsidRPr="006D064D" w:rsidRDefault="00366379" w:rsidP="00366379">
      <w:pPr>
        <w:jc w:val="both"/>
        <w:rPr>
          <w:rFonts w:asciiTheme="minorHAnsi" w:hAnsiTheme="minorHAnsi" w:cstheme="minorHAnsi"/>
          <w:b/>
          <w:i/>
          <w:sz w:val="19"/>
          <w:szCs w:val="19"/>
        </w:rPr>
      </w:pPr>
      <w:r w:rsidRPr="006D064D">
        <w:rPr>
          <w:rFonts w:asciiTheme="minorHAnsi" w:hAnsiTheme="minorHAnsi" w:cstheme="minorHAnsi"/>
          <w:b/>
          <w:i/>
          <w:sz w:val="19"/>
          <w:szCs w:val="19"/>
        </w:rPr>
        <w:t xml:space="preserve">Kazanım 2:Nesne/durum/olayla ilgili tahminde bulunur. </w:t>
      </w:r>
      <w:r w:rsidRPr="006D064D">
        <w:rPr>
          <w:rFonts w:asciiTheme="minorHAnsi" w:hAnsiTheme="minorHAnsi" w:cstheme="minorHAnsi"/>
          <w:i/>
          <w:sz w:val="19"/>
          <w:szCs w:val="19"/>
        </w:rPr>
        <w:t>Göstergeleri:</w:t>
      </w:r>
      <w:r w:rsidRPr="006D064D">
        <w:rPr>
          <w:rFonts w:asciiTheme="minorHAnsi" w:hAnsiTheme="minorHAnsi" w:cstheme="minorHAnsi"/>
          <w:b/>
          <w:i/>
          <w:sz w:val="19"/>
          <w:szCs w:val="19"/>
        </w:rPr>
        <w:t xml:space="preserve"> </w:t>
      </w:r>
      <w:r w:rsidRPr="006D064D">
        <w:rPr>
          <w:rFonts w:asciiTheme="minorHAnsi" w:hAnsiTheme="minorHAnsi" w:cstheme="minorHAnsi"/>
          <w:i/>
          <w:sz w:val="19"/>
          <w:szCs w:val="19"/>
        </w:rPr>
        <w:t>Tahmini ile gerçek durumu karşılaştırır.</w:t>
      </w:r>
    </w:p>
    <w:p w14:paraId="1081BCEC" w14:textId="77777777" w:rsidR="00366379" w:rsidRPr="006D064D" w:rsidRDefault="00366379" w:rsidP="00366379">
      <w:pPr>
        <w:jc w:val="both"/>
        <w:rPr>
          <w:rFonts w:asciiTheme="minorHAnsi" w:hAnsiTheme="minorHAnsi" w:cstheme="minorHAnsi"/>
          <w:i/>
          <w:sz w:val="19"/>
          <w:szCs w:val="19"/>
        </w:rPr>
      </w:pPr>
      <w:r w:rsidRPr="006D064D">
        <w:rPr>
          <w:rFonts w:asciiTheme="minorHAnsi" w:hAnsiTheme="minorHAnsi" w:cstheme="minorHAnsi"/>
          <w:b/>
          <w:i/>
          <w:sz w:val="19"/>
          <w:szCs w:val="19"/>
        </w:rPr>
        <w:t>Kazanım 5.</w:t>
      </w:r>
      <w:r w:rsidRPr="006D064D">
        <w:rPr>
          <w:rFonts w:asciiTheme="minorHAnsi" w:hAnsiTheme="minorHAnsi" w:cstheme="minorHAnsi"/>
          <w:b/>
          <w:bCs/>
          <w:i/>
          <w:color w:val="000000"/>
          <w:spacing w:val="-1"/>
          <w:sz w:val="19"/>
          <w:szCs w:val="19"/>
        </w:rPr>
        <w:t xml:space="preserve"> Nesne ya da varlıkları gözlemler. </w:t>
      </w:r>
      <w:r w:rsidRPr="006D064D">
        <w:rPr>
          <w:rFonts w:asciiTheme="minorHAnsi" w:hAnsiTheme="minorHAnsi" w:cstheme="minorHAnsi"/>
          <w:i/>
          <w:sz w:val="19"/>
          <w:szCs w:val="19"/>
        </w:rPr>
        <w:t>(Göstergeleri</w:t>
      </w:r>
      <w:r w:rsidRPr="006D064D">
        <w:rPr>
          <w:rFonts w:asciiTheme="minorHAnsi" w:hAnsiTheme="minorHAnsi" w:cstheme="minorHAnsi"/>
          <w:bCs/>
          <w:i/>
          <w:iCs/>
          <w:color w:val="000000"/>
          <w:spacing w:val="-1"/>
          <w:sz w:val="19"/>
          <w:szCs w:val="19"/>
        </w:rPr>
        <w:t xml:space="preserve"> </w:t>
      </w:r>
      <w:r w:rsidRPr="006D064D">
        <w:rPr>
          <w:rFonts w:asciiTheme="minorHAnsi" w:eastAsia="Calibri" w:hAnsiTheme="minorHAnsi" w:cstheme="minorHAnsi"/>
          <w:sz w:val="19"/>
          <w:szCs w:val="19"/>
        </w:rPr>
        <w:t>Nesne/varlığın adını söyler.</w:t>
      </w:r>
      <w:r w:rsidRPr="006D064D">
        <w:rPr>
          <w:rFonts w:asciiTheme="minorHAnsi" w:hAnsiTheme="minorHAnsi" w:cstheme="minorHAnsi"/>
          <w:bCs/>
          <w:i/>
          <w:iCs/>
          <w:color w:val="000000"/>
          <w:spacing w:val="-1"/>
          <w:sz w:val="19"/>
          <w:szCs w:val="19"/>
        </w:rPr>
        <w:t xml:space="preserve"> Nesne/varlıkları birebir eşleştirir. Nesne/varlığın rengini söyler. </w:t>
      </w:r>
    </w:p>
    <w:p w14:paraId="5C39611B" w14:textId="77777777" w:rsidR="00366379" w:rsidRPr="006D064D" w:rsidRDefault="00366379" w:rsidP="00366379">
      <w:pPr>
        <w:rPr>
          <w:rFonts w:asciiTheme="minorHAnsi" w:hAnsiTheme="minorHAnsi" w:cstheme="minorHAnsi"/>
          <w:b/>
          <w:i/>
          <w:sz w:val="19"/>
          <w:szCs w:val="19"/>
        </w:rPr>
      </w:pPr>
      <w:r w:rsidRPr="006D064D">
        <w:rPr>
          <w:rFonts w:asciiTheme="minorHAnsi" w:hAnsiTheme="minorHAnsi" w:cstheme="minorHAnsi"/>
          <w:b/>
          <w:i/>
          <w:sz w:val="19"/>
          <w:szCs w:val="19"/>
        </w:rPr>
        <w:t>Kazanım 6: Nesne ya da varlıkları özelliklerine göre eşleştirir.</w:t>
      </w:r>
    </w:p>
    <w:p w14:paraId="204F2B91" w14:textId="77777777" w:rsidR="00366379" w:rsidRPr="006D064D" w:rsidRDefault="00366379" w:rsidP="00366379">
      <w:pPr>
        <w:rPr>
          <w:rFonts w:asciiTheme="minorHAnsi" w:hAnsiTheme="minorHAnsi" w:cstheme="minorHAnsi"/>
          <w:i/>
          <w:sz w:val="19"/>
          <w:szCs w:val="19"/>
        </w:rPr>
      </w:pPr>
      <w:r w:rsidRPr="006D064D">
        <w:rPr>
          <w:rFonts w:asciiTheme="minorHAnsi" w:hAnsiTheme="minorHAnsi" w:cstheme="minorHAnsi"/>
          <w:i/>
          <w:sz w:val="19"/>
          <w:szCs w:val="19"/>
        </w:rPr>
        <w:t>Göstergeleri:</w:t>
      </w:r>
      <w:r w:rsidRPr="006D064D">
        <w:rPr>
          <w:rFonts w:asciiTheme="minorHAnsi" w:eastAsia="Calibri" w:hAnsiTheme="minorHAnsi" w:cstheme="minorHAnsi"/>
          <w:sz w:val="19"/>
          <w:szCs w:val="19"/>
        </w:rPr>
        <w:t xml:space="preserve"> </w:t>
      </w:r>
      <w:r w:rsidRPr="006D064D">
        <w:rPr>
          <w:rFonts w:asciiTheme="minorHAnsi" w:hAnsiTheme="minorHAnsi" w:cstheme="minorHAnsi"/>
          <w:i/>
          <w:sz w:val="19"/>
          <w:szCs w:val="19"/>
        </w:rPr>
        <w:t>Nesne/varlıkları rengine göre ayırt eder, eşleştirir.</w:t>
      </w:r>
    </w:p>
    <w:p w14:paraId="18471C97" w14:textId="77777777" w:rsidR="00366379" w:rsidRPr="006D064D" w:rsidRDefault="00366379" w:rsidP="00366379">
      <w:pPr>
        <w:rPr>
          <w:rFonts w:asciiTheme="minorHAnsi" w:hAnsiTheme="minorHAnsi" w:cstheme="minorHAnsi"/>
          <w:b/>
          <w:i/>
          <w:sz w:val="19"/>
          <w:szCs w:val="19"/>
        </w:rPr>
      </w:pPr>
      <w:r w:rsidRPr="006D064D">
        <w:rPr>
          <w:rFonts w:asciiTheme="minorHAnsi" w:hAnsiTheme="minorHAnsi" w:cstheme="minorHAnsi"/>
          <w:b/>
          <w:i/>
          <w:sz w:val="19"/>
          <w:szCs w:val="19"/>
        </w:rPr>
        <w:t>Kazanım 7: Nesne ya da varlıkları özelliklerine göre gruplar.</w:t>
      </w:r>
    </w:p>
    <w:p w14:paraId="7B208832" w14:textId="77777777" w:rsidR="00366379" w:rsidRPr="006D064D" w:rsidRDefault="00366379" w:rsidP="00366379">
      <w:pPr>
        <w:rPr>
          <w:rFonts w:asciiTheme="minorHAnsi" w:hAnsiTheme="minorHAnsi" w:cstheme="minorHAnsi"/>
          <w:i/>
          <w:sz w:val="19"/>
          <w:szCs w:val="19"/>
        </w:rPr>
      </w:pPr>
      <w:r w:rsidRPr="006D064D">
        <w:rPr>
          <w:rFonts w:asciiTheme="minorHAnsi" w:hAnsiTheme="minorHAnsi" w:cstheme="minorHAnsi"/>
          <w:i/>
          <w:sz w:val="19"/>
          <w:szCs w:val="19"/>
        </w:rPr>
        <w:lastRenderedPageBreak/>
        <w:t>Göstergeleri: Nesne/varlıkları rengine göre gruplar</w:t>
      </w:r>
    </w:p>
    <w:p w14:paraId="2A15E0F9" w14:textId="77777777" w:rsidR="00366379" w:rsidRPr="006D064D" w:rsidRDefault="00366379" w:rsidP="00366379">
      <w:pPr>
        <w:rPr>
          <w:rFonts w:asciiTheme="minorHAnsi" w:hAnsiTheme="minorHAnsi" w:cstheme="minorHAnsi"/>
          <w:b/>
          <w:i/>
          <w:sz w:val="19"/>
          <w:szCs w:val="19"/>
        </w:rPr>
      </w:pPr>
      <w:r w:rsidRPr="006D064D">
        <w:rPr>
          <w:rFonts w:asciiTheme="minorHAnsi" w:hAnsiTheme="minorHAnsi" w:cstheme="minorHAnsi"/>
          <w:b/>
          <w:i/>
          <w:sz w:val="19"/>
          <w:szCs w:val="19"/>
        </w:rPr>
        <w:t>Kazanım 8: Nesne ya da varlıkların özelliklerini karşılaştırır.</w:t>
      </w:r>
      <w:proofErr w:type="gramStart"/>
      <w:r w:rsidRPr="006D064D">
        <w:rPr>
          <w:rFonts w:asciiTheme="minorHAnsi" w:hAnsiTheme="minorHAnsi" w:cstheme="minorHAnsi"/>
          <w:b/>
          <w:i/>
          <w:sz w:val="19"/>
          <w:szCs w:val="19"/>
        </w:rPr>
        <w:t>(</w:t>
      </w:r>
      <w:proofErr w:type="gramEnd"/>
      <w:r w:rsidRPr="006D064D">
        <w:rPr>
          <w:rFonts w:asciiTheme="minorHAnsi" w:hAnsiTheme="minorHAnsi" w:cstheme="minorHAnsi"/>
          <w:i/>
          <w:sz w:val="19"/>
          <w:szCs w:val="19"/>
        </w:rPr>
        <w:t xml:space="preserve">Göstergeleri: Nesne/varlıkların rengini ayırt eder, karşılaştırır. </w:t>
      </w:r>
    </w:p>
    <w:p w14:paraId="24647F35" w14:textId="77777777" w:rsidR="00366379" w:rsidRPr="006D064D" w:rsidRDefault="00366379" w:rsidP="00366379">
      <w:pPr>
        <w:jc w:val="both"/>
        <w:rPr>
          <w:rFonts w:asciiTheme="minorHAnsi" w:hAnsiTheme="minorHAnsi" w:cstheme="minorHAnsi"/>
          <w:i/>
          <w:iCs/>
          <w:spacing w:val="-2"/>
          <w:sz w:val="19"/>
          <w:szCs w:val="19"/>
          <w:u w:val="thick"/>
        </w:rPr>
      </w:pPr>
      <w:r w:rsidRPr="006D064D">
        <w:rPr>
          <w:rFonts w:asciiTheme="minorHAnsi" w:hAnsiTheme="minorHAnsi" w:cstheme="minorHAnsi"/>
          <w:b/>
          <w:i/>
          <w:iCs/>
          <w:spacing w:val="-2"/>
          <w:sz w:val="19"/>
          <w:szCs w:val="19"/>
          <w:u w:val="thick"/>
        </w:rPr>
        <w:t>Dil Gelişimi</w:t>
      </w:r>
      <w:r w:rsidRPr="006D064D">
        <w:rPr>
          <w:rFonts w:asciiTheme="minorHAnsi" w:hAnsiTheme="minorHAnsi" w:cstheme="minorHAnsi"/>
          <w:i/>
          <w:iCs/>
          <w:spacing w:val="-2"/>
          <w:sz w:val="19"/>
          <w:szCs w:val="19"/>
          <w:u w:val="thick"/>
        </w:rPr>
        <w:t>:</w:t>
      </w:r>
    </w:p>
    <w:p w14:paraId="3E70EA6C" w14:textId="77777777" w:rsidR="00366379" w:rsidRPr="006D064D" w:rsidRDefault="00366379" w:rsidP="00366379">
      <w:pPr>
        <w:jc w:val="both"/>
        <w:rPr>
          <w:rFonts w:asciiTheme="minorHAnsi" w:hAnsiTheme="minorHAnsi" w:cstheme="minorHAnsi"/>
          <w:i/>
          <w:sz w:val="19"/>
          <w:szCs w:val="19"/>
        </w:rPr>
      </w:pPr>
      <w:r w:rsidRPr="006D064D">
        <w:rPr>
          <w:rFonts w:asciiTheme="minorHAnsi" w:hAnsiTheme="minorHAnsi" w:cstheme="minorHAnsi"/>
          <w:b/>
          <w:i/>
          <w:sz w:val="19"/>
          <w:szCs w:val="19"/>
        </w:rPr>
        <w:t xml:space="preserve">Kazanım 7. </w:t>
      </w:r>
      <w:r w:rsidRPr="006D064D">
        <w:rPr>
          <w:rFonts w:asciiTheme="minorHAnsi" w:hAnsiTheme="minorHAnsi" w:cstheme="minorHAnsi"/>
          <w:b/>
          <w:bCs/>
          <w:i/>
          <w:color w:val="000000"/>
          <w:spacing w:val="-1"/>
          <w:sz w:val="19"/>
          <w:szCs w:val="19"/>
        </w:rPr>
        <w:t>Dinlediklerinin/izlediklerinin</w:t>
      </w:r>
      <w:r w:rsidRPr="006D064D">
        <w:rPr>
          <w:rFonts w:asciiTheme="minorHAnsi" w:hAnsiTheme="minorHAnsi" w:cstheme="minorHAnsi"/>
          <w:b/>
          <w:i/>
          <w:sz w:val="19"/>
          <w:szCs w:val="19"/>
        </w:rPr>
        <w:t xml:space="preserve"> anlamını kavrar. </w:t>
      </w:r>
      <w:r w:rsidRPr="006D064D">
        <w:rPr>
          <w:rFonts w:asciiTheme="minorHAnsi" w:hAnsiTheme="minorHAnsi" w:cstheme="minorHAnsi"/>
          <w:i/>
          <w:sz w:val="19"/>
          <w:szCs w:val="19"/>
        </w:rPr>
        <w:t>(Göstergeleri:</w:t>
      </w:r>
      <w:r w:rsidRPr="006D064D">
        <w:rPr>
          <w:rFonts w:asciiTheme="minorHAnsi" w:hAnsiTheme="minorHAnsi" w:cstheme="minorHAnsi"/>
          <w:bCs/>
          <w:i/>
          <w:iCs/>
          <w:sz w:val="19"/>
          <w:szCs w:val="19"/>
        </w:rPr>
        <w:t xml:space="preserve"> Sözel yönergeleri yerine getirir. Dinlediklerini/izlediklerini açıklar. Dinledikleri/izledikleri hakkında yorum yapar</w:t>
      </w:r>
    </w:p>
    <w:p w14:paraId="0CDE06BB" w14:textId="77777777" w:rsidR="00366379" w:rsidRPr="006D064D" w:rsidRDefault="00366379" w:rsidP="00366379">
      <w:pPr>
        <w:jc w:val="both"/>
        <w:rPr>
          <w:rFonts w:asciiTheme="minorHAnsi" w:hAnsiTheme="minorHAnsi" w:cstheme="minorHAnsi"/>
          <w:b/>
          <w:i/>
          <w:sz w:val="19"/>
          <w:szCs w:val="19"/>
          <w:u w:val="thick"/>
        </w:rPr>
      </w:pPr>
      <w:r w:rsidRPr="006D064D">
        <w:rPr>
          <w:rFonts w:asciiTheme="minorHAnsi" w:hAnsiTheme="minorHAnsi" w:cstheme="minorHAnsi"/>
          <w:b/>
          <w:i/>
          <w:sz w:val="19"/>
          <w:szCs w:val="19"/>
          <w:u w:val="thick"/>
        </w:rPr>
        <w:t>Motor Gelişim:</w:t>
      </w:r>
    </w:p>
    <w:p w14:paraId="3CB4F113" w14:textId="77777777" w:rsidR="00366379" w:rsidRPr="006D064D" w:rsidRDefault="00366379" w:rsidP="00366379">
      <w:pPr>
        <w:jc w:val="both"/>
        <w:rPr>
          <w:rFonts w:asciiTheme="minorHAnsi" w:hAnsiTheme="minorHAnsi" w:cstheme="minorHAnsi"/>
          <w:i/>
          <w:sz w:val="19"/>
          <w:szCs w:val="19"/>
        </w:rPr>
      </w:pPr>
      <w:r w:rsidRPr="006D064D">
        <w:rPr>
          <w:rFonts w:asciiTheme="minorHAnsi" w:hAnsiTheme="minorHAnsi" w:cstheme="minorHAnsi"/>
          <w:b/>
          <w:i/>
          <w:sz w:val="19"/>
          <w:szCs w:val="19"/>
        </w:rPr>
        <w:t xml:space="preserve">Kazanım 4. Küçük kas kullanımı gerektiren hareketleri yapar. </w:t>
      </w:r>
      <w:r w:rsidRPr="006D064D">
        <w:rPr>
          <w:rFonts w:asciiTheme="minorHAnsi" w:hAnsiTheme="minorHAnsi" w:cstheme="minorHAnsi"/>
          <w:i/>
          <w:sz w:val="19"/>
          <w:szCs w:val="19"/>
        </w:rPr>
        <w:t>(Göstergeleri: Nesneleri toplar. Nesneleri üst üste dizer. Nesneleri yan yana dizer. Nesneleri takar. Nesneleri çıkarır.</w:t>
      </w:r>
    </w:p>
    <w:p w14:paraId="04914823" w14:textId="77777777" w:rsidR="00366379" w:rsidRPr="006D064D" w:rsidRDefault="00366379" w:rsidP="00366379">
      <w:pPr>
        <w:jc w:val="both"/>
        <w:rPr>
          <w:rFonts w:asciiTheme="minorHAnsi" w:hAnsiTheme="minorHAnsi" w:cstheme="minorHAnsi"/>
          <w:i/>
          <w:sz w:val="19"/>
          <w:szCs w:val="19"/>
        </w:rPr>
      </w:pPr>
      <w:r w:rsidRPr="006D064D">
        <w:rPr>
          <w:rFonts w:asciiTheme="minorHAnsi" w:hAnsiTheme="minorHAnsi" w:cstheme="minorHAnsi"/>
          <w:i/>
          <w:sz w:val="19"/>
          <w:szCs w:val="19"/>
        </w:rPr>
        <w:t>Nesneleri yeni şekiller oluşturacak biçimde bir araya getirir. Kalemi doğru tutar, kalem kontrolünü sağlar, çizgileri istenilen nitelikte çizer.)</w:t>
      </w:r>
    </w:p>
    <w:p w14:paraId="54891F36" w14:textId="77777777" w:rsidR="00CB02E4" w:rsidRPr="007333BE" w:rsidRDefault="00CB02E4" w:rsidP="00366379">
      <w:pPr>
        <w:rPr>
          <w:rFonts w:asciiTheme="minorHAnsi" w:hAnsiTheme="minorHAnsi" w:cstheme="minorHAnsi"/>
          <w:b/>
          <w:i/>
          <w:color w:val="000000"/>
          <w:sz w:val="20"/>
          <w:szCs w:val="20"/>
          <w:u w:val="thick"/>
        </w:rPr>
        <w:sectPr w:rsidR="00CB02E4" w:rsidRPr="007333BE" w:rsidSect="00CB02E4">
          <w:type w:val="continuous"/>
          <w:pgSz w:w="11906" w:h="16838"/>
          <w:pgMar w:top="851" w:right="991" w:bottom="851" w:left="1417" w:header="708" w:footer="708" w:gutter="0"/>
          <w:cols w:num="2" w:space="708"/>
          <w:docGrid w:linePitch="360"/>
        </w:sectPr>
      </w:pPr>
    </w:p>
    <w:p w14:paraId="2B7F32CF" w14:textId="77777777" w:rsidR="0002076D" w:rsidRDefault="0002076D" w:rsidP="00366379">
      <w:pPr>
        <w:rPr>
          <w:rFonts w:asciiTheme="minorHAnsi" w:hAnsiTheme="minorHAnsi" w:cstheme="minorHAnsi"/>
          <w:b/>
          <w:i/>
          <w:color w:val="000000"/>
          <w:sz w:val="20"/>
          <w:szCs w:val="20"/>
          <w:u w:val="thick"/>
        </w:rPr>
      </w:pPr>
    </w:p>
    <w:p w14:paraId="49CD010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58AD0424" w14:textId="77777777" w:rsidR="00366379" w:rsidRPr="007333BE" w:rsidRDefault="00366379" w:rsidP="005334A0">
      <w:pPr>
        <w:pStyle w:val="ListeParagraf"/>
        <w:numPr>
          <w:ilvl w:val="0"/>
          <w:numId w:val="12"/>
        </w:numPr>
        <w:tabs>
          <w:tab w:val="left" w:pos="7920"/>
        </w:tabs>
        <w:ind w:left="426"/>
        <w:jc w:val="both"/>
        <w:rPr>
          <w:rFonts w:asciiTheme="minorHAnsi" w:hAnsiTheme="minorHAnsi" w:cstheme="minorHAnsi"/>
          <w:sz w:val="20"/>
          <w:szCs w:val="20"/>
        </w:rPr>
      </w:pPr>
      <w:r w:rsidRPr="007333BE">
        <w:rPr>
          <w:rFonts w:asciiTheme="minorHAnsi" w:hAnsiTheme="minorHAnsi" w:cstheme="minorHAnsi"/>
          <w:sz w:val="20"/>
          <w:szCs w:val="20"/>
        </w:rPr>
        <w:t xml:space="preserve">Öğretmen </w:t>
      </w:r>
      <w:proofErr w:type="spellStart"/>
      <w:r w:rsidRPr="007333BE">
        <w:rPr>
          <w:rFonts w:asciiTheme="minorHAnsi" w:hAnsiTheme="minorHAnsi" w:cstheme="minorHAnsi"/>
          <w:sz w:val="20"/>
          <w:szCs w:val="20"/>
        </w:rPr>
        <w:t>Cd’lerden</w:t>
      </w:r>
      <w:proofErr w:type="spellEnd"/>
      <w:r w:rsidRPr="007333BE">
        <w:rPr>
          <w:rFonts w:asciiTheme="minorHAnsi" w:hAnsiTheme="minorHAnsi" w:cstheme="minorHAnsi"/>
          <w:sz w:val="20"/>
          <w:szCs w:val="20"/>
        </w:rPr>
        <w:t xml:space="preserve"> neler yapılabileceğini çocuklara sorar. Havanın gücünün olup olmayacağı sorulur. Birazdan havanın gücü deneyi yapılacağı bunun için bir adet cd bir adet de balona ihtiyaç olduğu söylenir.</w:t>
      </w:r>
    </w:p>
    <w:p w14:paraId="0084C56E" w14:textId="77777777" w:rsidR="00366379" w:rsidRPr="007333BE" w:rsidRDefault="00366379" w:rsidP="005334A0">
      <w:pPr>
        <w:pStyle w:val="ListeParagraf"/>
        <w:numPr>
          <w:ilvl w:val="0"/>
          <w:numId w:val="12"/>
        </w:numPr>
        <w:tabs>
          <w:tab w:val="left" w:pos="7920"/>
        </w:tabs>
        <w:ind w:left="426"/>
        <w:jc w:val="both"/>
        <w:rPr>
          <w:rFonts w:asciiTheme="minorHAnsi" w:hAnsiTheme="minorHAnsi" w:cstheme="minorHAnsi"/>
          <w:sz w:val="20"/>
          <w:szCs w:val="20"/>
        </w:rPr>
      </w:pPr>
      <w:r w:rsidRPr="007333BE">
        <w:rPr>
          <w:rFonts w:asciiTheme="minorHAnsi" w:hAnsiTheme="minorHAnsi" w:cstheme="minorHAnsi"/>
          <w:sz w:val="20"/>
          <w:szCs w:val="20"/>
        </w:rPr>
        <w:t xml:space="preserve">Bulaşık deterjanı şişesinin biberona benzeyen başı cd </w:t>
      </w:r>
      <w:proofErr w:type="spellStart"/>
      <w:r w:rsidRPr="007333BE">
        <w:rPr>
          <w:rFonts w:asciiTheme="minorHAnsi" w:hAnsiTheme="minorHAnsi" w:cstheme="minorHAnsi"/>
          <w:sz w:val="20"/>
          <w:szCs w:val="20"/>
        </w:rPr>
        <w:t>nin</w:t>
      </w:r>
      <w:proofErr w:type="spellEnd"/>
      <w:r w:rsidRPr="007333BE">
        <w:rPr>
          <w:rFonts w:asciiTheme="minorHAnsi" w:hAnsiTheme="minorHAnsi" w:cstheme="minorHAnsi"/>
          <w:sz w:val="20"/>
          <w:szCs w:val="20"/>
        </w:rPr>
        <w:t xml:space="preserve"> ortasına silikonla yapıştırılır, şişirilen balonun ağzına yerleştirilir, düz ahşap bir zemine bırakıldığında yavaş yavaş sönen balon cd </w:t>
      </w:r>
      <w:proofErr w:type="spellStart"/>
      <w:r w:rsidRPr="007333BE">
        <w:rPr>
          <w:rFonts w:asciiTheme="minorHAnsi" w:hAnsiTheme="minorHAnsi" w:cstheme="minorHAnsi"/>
          <w:sz w:val="20"/>
          <w:szCs w:val="20"/>
        </w:rPr>
        <w:t>yi</w:t>
      </w:r>
      <w:proofErr w:type="spellEnd"/>
      <w:r w:rsidRPr="007333BE">
        <w:rPr>
          <w:rFonts w:asciiTheme="minorHAnsi" w:hAnsiTheme="minorHAnsi" w:cstheme="minorHAnsi"/>
          <w:sz w:val="20"/>
          <w:szCs w:val="20"/>
        </w:rPr>
        <w:t xml:space="preserve"> hareket ettirir.</w:t>
      </w:r>
    </w:p>
    <w:p w14:paraId="0096B31B" w14:textId="77777777" w:rsidR="00366379" w:rsidRPr="007333BE" w:rsidRDefault="00366379" w:rsidP="005334A0">
      <w:pPr>
        <w:pStyle w:val="ListeParagraf"/>
        <w:numPr>
          <w:ilvl w:val="0"/>
          <w:numId w:val="12"/>
        </w:numPr>
        <w:tabs>
          <w:tab w:val="left" w:pos="7920"/>
        </w:tabs>
        <w:ind w:left="426"/>
        <w:jc w:val="both"/>
        <w:rPr>
          <w:rFonts w:asciiTheme="minorHAnsi" w:hAnsiTheme="minorHAnsi" w:cstheme="minorHAnsi"/>
          <w:sz w:val="20"/>
          <w:szCs w:val="20"/>
        </w:rPr>
      </w:pPr>
      <w:r w:rsidRPr="007333BE">
        <w:rPr>
          <w:rFonts w:asciiTheme="minorHAnsi" w:hAnsiTheme="minorHAnsi" w:cstheme="minorHAnsi"/>
          <w:sz w:val="20"/>
          <w:szCs w:val="20"/>
        </w:rPr>
        <w:t xml:space="preserve">Çocuklar sanat etkinliği için masalara alınır. Her çocuğun önüne resim </w:t>
      </w:r>
      <w:proofErr w:type="gramStart"/>
      <w:r w:rsidRPr="007333BE">
        <w:rPr>
          <w:rFonts w:asciiTheme="minorHAnsi" w:hAnsiTheme="minorHAnsi" w:cstheme="minorHAnsi"/>
          <w:sz w:val="20"/>
          <w:szCs w:val="20"/>
        </w:rPr>
        <w:t>kağıdı</w:t>
      </w:r>
      <w:proofErr w:type="gramEnd"/>
      <w:r w:rsidRPr="007333BE">
        <w:rPr>
          <w:rFonts w:asciiTheme="minorHAnsi" w:hAnsiTheme="minorHAnsi" w:cstheme="minorHAnsi"/>
          <w:sz w:val="20"/>
          <w:szCs w:val="20"/>
        </w:rPr>
        <w:t xml:space="preserve"> ve bir cd konur. Çocuklar </w:t>
      </w:r>
      <w:proofErr w:type="spellStart"/>
      <w:r w:rsidRPr="007333BE">
        <w:rPr>
          <w:rFonts w:asciiTheme="minorHAnsi" w:hAnsiTheme="minorHAnsi" w:cstheme="minorHAnsi"/>
          <w:sz w:val="20"/>
          <w:szCs w:val="20"/>
        </w:rPr>
        <w:t>cd’nin</w:t>
      </w:r>
      <w:proofErr w:type="spellEnd"/>
      <w:r w:rsidRPr="007333BE">
        <w:rPr>
          <w:rFonts w:asciiTheme="minorHAnsi" w:hAnsiTheme="minorHAnsi" w:cstheme="minorHAnsi"/>
          <w:sz w:val="20"/>
          <w:szCs w:val="20"/>
        </w:rPr>
        <w:t xml:space="preserve"> çevresinden bol bol çemberler çizerler. Sonra o çemberleri resimlere dönüştürürler. </w:t>
      </w:r>
    </w:p>
    <w:p w14:paraId="3061B162" w14:textId="77777777" w:rsidR="00366379" w:rsidRPr="007333BE" w:rsidRDefault="00366379" w:rsidP="005334A0">
      <w:pPr>
        <w:pStyle w:val="ListeParagraf"/>
        <w:numPr>
          <w:ilvl w:val="0"/>
          <w:numId w:val="12"/>
        </w:numPr>
        <w:tabs>
          <w:tab w:val="left" w:pos="7920"/>
        </w:tabs>
        <w:ind w:left="426"/>
        <w:jc w:val="both"/>
        <w:rPr>
          <w:rFonts w:asciiTheme="minorHAnsi" w:hAnsiTheme="minorHAnsi" w:cstheme="minorHAnsi"/>
          <w:sz w:val="20"/>
          <w:szCs w:val="20"/>
        </w:rPr>
      </w:pPr>
      <w:r w:rsidRPr="007333BE">
        <w:rPr>
          <w:rFonts w:asciiTheme="minorHAnsi" w:hAnsiTheme="minorHAnsi" w:cstheme="minorHAnsi"/>
          <w:sz w:val="20"/>
          <w:szCs w:val="20"/>
        </w:rPr>
        <w:t xml:space="preserve">Çocuklara </w:t>
      </w:r>
      <w:proofErr w:type="spellStart"/>
      <w:r w:rsidRPr="007333BE">
        <w:rPr>
          <w:rFonts w:asciiTheme="minorHAnsi" w:hAnsiTheme="minorHAnsi" w:cstheme="minorHAnsi"/>
          <w:sz w:val="20"/>
          <w:szCs w:val="20"/>
        </w:rPr>
        <w:t>cd’nin</w:t>
      </w:r>
      <w:proofErr w:type="spellEnd"/>
      <w:r w:rsidRPr="007333BE">
        <w:rPr>
          <w:rFonts w:asciiTheme="minorHAnsi" w:hAnsiTheme="minorHAnsi" w:cstheme="minorHAnsi"/>
          <w:sz w:val="20"/>
          <w:szCs w:val="20"/>
        </w:rPr>
        <w:t xml:space="preserve"> güneşin ışınlarını yansıttığı ve gökkuşağı renkleri oluştuğu açıklanır. Çocuklar </w:t>
      </w:r>
      <w:proofErr w:type="spellStart"/>
      <w:r w:rsidRPr="007333BE">
        <w:rPr>
          <w:rFonts w:asciiTheme="minorHAnsi" w:hAnsiTheme="minorHAnsi" w:cstheme="minorHAnsi"/>
          <w:sz w:val="20"/>
          <w:szCs w:val="20"/>
        </w:rPr>
        <w:t>cd’lerini</w:t>
      </w:r>
      <w:proofErr w:type="spellEnd"/>
      <w:r w:rsidRPr="007333BE">
        <w:rPr>
          <w:rFonts w:asciiTheme="minorHAnsi" w:hAnsiTheme="minorHAnsi" w:cstheme="minorHAnsi"/>
          <w:sz w:val="20"/>
          <w:szCs w:val="20"/>
        </w:rPr>
        <w:t xml:space="preserve"> güneşe tutup ışığı tavana yansıtarak gökkuşağı oluşturmayı denerler. </w:t>
      </w:r>
      <w:proofErr w:type="spellStart"/>
      <w:r w:rsidRPr="007333BE">
        <w:rPr>
          <w:rFonts w:asciiTheme="minorHAnsi" w:hAnsiTheme="minorHAnsi" w:cstheme="minorHAnsi"/>
          <w:sz w:val="20"/>
          <w:szCs w:val="20"/>
        </w:rPr>
        <w:t>Cd’lerle</w:t>
      </w:r>
      <w:proofErr w:type="spellEnd"/>
      <w:r w:rsidRPr="007333BE">
        <w:rPr>
          <w:rFonts w:asciiTheme="minorHAnsi" w:hAnsiTheme="minorHAnsi" w:cstheme="minorHAnsi"/>
          <w:sz w:val="20"/>
          <w:szCs w:val="20"/>
        </w:rPr>
        <w:t xml:space="preserve"> serbestçe oynarlar.</w:t>
      </w:r>
    </w:p>
    <w:p w14:paraId="2EDEBFC6" w14:textId="77777777" w:rsidR="00366379" w:rsidRDefault="00366379" w:rsidP="005334A0">
      <w:pPr>
        <w:pStyle w:val="ListeParagraf"/>
        <w:numPr>
          <w:ilvl w:val="0"/>
          <w:numId w:val="12"/>
        </w:numPr>
        <w:tabs>
          <w:tab w:val="left" w:pos="7920"/>
        </w:tabs>
        <w:ind w:left="426"/>
        <w:jc w:val="both"/>
        <w:rPr>
          <w:rFonts w:asciiTheme="minorHAnsi" w:hAnsiTheme="minorHAnsi" w:cstheme="minorHAnsi"/>
          <w:sz w:val="20"/>
          <w:szCs w:val="20"/>
        </w:rPr>
      </w:pPr>
      <w:r w:rsidRPr="007333BE">
        <w:rPr>
          <w:rFonts w:asciiTheme="minorHAnsi" w:hAnsiTheme="minorHAnsi" w:cstheme="minorHAnsi"/>
          <w:sz w:val="20"/>
          <w:szCs w:val="20"/>
        </w:rPr>
        <w:t xml:space="preserve">Öğretmen de çocuklar çalışmalarını yaparken büyük bir resim </w:t>
      </w:r>
      <w:r w:rsidR="002E3F94" w:rsidRPr="007333BE">
        <w:rPr>
          <w:rFonts w:asciiTheme="minorHAnsi" w:hAnsiTheme="minorHAnsi" w:cstheme="minorHAnsi"/>
          <w:sz w:val="20"/>
          <w:szCs w:val="20"/>
        </w:rPr>
        <w:t>kâğıdına</w:t>
      </w:r>
      <w:r w:rsidRPr="007333BE">
        <w:rPr>
          <w:rFonts w:asciiTheme="minorHAnsi" w:hAnsiTheme="minorHAnsi" w:cstheme="minorHAnsi"/>
          <w:sz w:val="20"/>
          <w:szCs w:val="20"/>
        </w:rPr>
        <w:t xml:space="preserve"> daha sonraki etkinlikte kullanılmak üzere büyük bir gökkuşağı çizer. Gökkuşağının renk dilimlerinin başlangıç noktasını çocuklar için sırayla gökkuşağı renklerine boyar.</w:t>
      </w:r>
    </w:p>
    <w:p w14:paraId="326FDED8" w14:textId="77777777" w:rsidR="008C199A" w:rsidRPr="008C199A" w:rsidRDefault="008C199A" w:rsidP="008C199A">
      <w:pPr>
        <w:pStyle w:val="ListeParagraf"/>
        <w:numPr>
          <w:ilvl w:val="0"/>
          <w:numId w:val="12"/>
        </w:numPr>
        <w:tabs>
          <w:tab w:val="left" w:pos="7920"/>
        </w:tabs>
        <w:ind w:left="426"/>
        <w:jc w:val="both"/>
        <w:rPr>
          <w:rFonts w:asciiTheme="minorHAnsi" w:hAnsiTheme="minorHAnsi" w:cstheme="minorHAnsi"/>
          <w:sz w:val="20"/>
          <w:szCs w:val="20"/>
        </w:rPr>
      </w:pPr>
      <w:r w:rsidRPr="008C199A">
        <w:rPr>
          <w:rFonts w:asciiTheme="minorHAnsi" w:hAnsiTheme="minorHAnsi" w:cstheme="minorHAnsi"/>
          <w:sz w:val="20"/>
          <w:szCs w:val="20"/>
        </w:rPr>
        <w:t>Gökkuşağındaki renklerden oyuncaklar getirilerek renklerin üzerine konularak eşleştirilir ve aynı zamanda gruplanır.</w:t>
      </w:r>
    </w:p>
    <w:p w14:paraId="08C4C061" w14:textId="77777777" w:rsidR="00366379" w:rsidRPr="005E0CA5" w:rsidRDefault="00366379" w:rsidP="005334A0">
      <w:pPr>
        <w:pStyle w:val="ListeParagraf"/>
        <w:numPr>
          <w:ilvl w:val="0"/>
          <w:numId w:val="12"/>
        </w:numPr>
        <w:ind w:left="426"/>
        <w:rPr>
          <w:rFonts w:asciiTheme="minorHAnsi" w:hAnsiTheme="minorHAnsi" w:cstheme="minorHAnsi"/>
          <w:sz w:val="20"/>
          <w:szCs w:val="20"/>
        </w:rPr>
      </w:pPr>
      <w:r w:rsidRPr="005E0CA5">
        <w:rPr>
          <w:rFonts w:asciiTheme="minorHAnsi" w:hAnsiTheme="minorHAnsi" w:cstheme="minorHAnsi"/>
          <w:b/>
          <w:sz w:val="20"/>
          <w:szCs w:val="20"/>
        </w:rPr>
        <w:t>Bilgi Kutusu Eğitim Seti Fen ve Doğa Kitabım</w:t>
      </w:r>
      <w:r w:rsidRPr="005E0CA5">
        <w:rPr>
          <w:rFonts w:asciiTheme="minorHAnsi" w:hAnsiTheme="minorHAnsi" w:cstheme="minorHAnsi"/>
          <w:sz w:val="20"/>
          <w:szCs w:val="20"/>
        </w:rPr>
        <w:t xml:space="preserve"> sayfa 59 yapılır.</w:t>
      </w:r>
    </w:p>
    <w:p w14:paraId="7F14F209" w14:textId="77777777" w:rsidR="005E0CA5" w:rsidRPr="005E0CA5" w:rsidRDefault="006C0DE7" w:rsidP="005E0CA5">
      <w:pPr>
        <w:pStyle w:val="ListeParagraf"/>
        <w:numPr>
          <w:ilvl w:val="0"/>
          <w:numId w:val="12"/>
        </w:numPr>
        <w:ind w:left="426"/>
        <w:rPr>
          <w:rFonts w:asciiTheme="minorHAnsi" w:hAnsiTheme="minorHAnsi" w:cstheme="minorHAnsi"/>
          <w:sz w:val="20"/>
          <w:szCs w:val="20"/>
        </w:rPr>
      </w:pPr>
      <w:r w:rsidRPr="005E0CA5">
        <w:rPr>
          <w:rFonts w:asciiTheme="minorHAnsi" w:hAnsiTheme="minorHAnsi" w:cstheme="minorHAnsi"/>
          <w:b/>
          <w:i/>
          <w:sz w:val="20"/>
          <w:szCs w:val="20"/>
        </w:rPr>
        <w:t xml:space="preserve">Bilgi Kutusu Eğitim Seti </w:t>
      </w:r>
      <w:r w:rsidRPr="005E0CA5">
        <w:rPr>
          <w:rFonts w:asciiTheme="minorHAnsi" w:hAnsiTheme="minorHAnsi" w:cstheme="minorHAnsi"/>
          <w:b/>
          <w:i/>
          <w:color w:val="000000"/>
          <w:sz w:val="20"/>
          <w:szCs w:val="20"/>
        </w:rPr>
        <w:t>1.  kitaptan</w:t>
      </w:r>
      <w:r w:rsidRPr="005E0CA5">
        <w:rPr>
          <w:rFonts w:asciiTheme="minorHAnsi" w:hAnsiTheme="minorHAnsi" w:cstheme="minorHAnsi"/>
          <w:i/>
          <w:color w:val="000000"/>
          <w:sz w:val="20"/>
          <w:szCs w:val="20"/>
        </w:rPr>
        <w:t xml:space="preserve"> sayfa 37 yapılır.</w:t>
      </w:r>
    </w:p>
    <w:p w14:paraId="61962C94" w14:textId="77777777" w:rsidR="005E0CA5" w:rsidRPr="005E0CA5" w:rsidRDefault="005E0CA5" w:rsidP="005E0CA5">
      <w:pPr>
        <w:pStyle w:val="ListeParagraf"/>
        <w:numPr>
          <w:ilvl w:val="0"/>
          <w:numId w:val="12"/>
        </w:numPr>
        <w:ind w:left="426"/>
        <w:rPr>
          <w:rFonts w:asciiTheme="minorHAnsi" w:hAnsiTheme="minorHAnsi" w:cstheme="minorHAnsi"/>
          <w:sz w:val="20"/>
          <w:szCs w:val="20"/>
        </w:rPr>
      </w:pPr>
      <w:r w:rsidRPr="005E0CA5">
        <w:rPr>
          <w:rFonts w:asciiTheme="minorHAnsi" w:hAnsiTheme="minorHAnsi" w:cstheme="minorHAnsi"/>
          <w:b/>
          <w:sz w:val="20"/>
          <w:szCs w:val="20"/>
        </w:rPr>
        <w:t>Bilgi Kutusu Eğitim Seti 2. Kitaptan</w:t>
      </w:r>
      <w:r w:rsidRPr="005E0CA5">
        <w:rPr>
          <w:rFonts w:asciiTheme="minorHAnsi" w:hAnsiTheme="minorHAnsi" w:cstheme="minorHAnsi"/>
          <w:sz w:val="20"/>
          <w:szCs w:val="20"/>
        </w:rPr>
        <w:t xml:space="preserve"> 6-7 yapılır.</w:t>
      </w:r>
    </w:p>
    <w:p w14:paraId="5939222D" w14:textId="77777777" w:rsidR="00CB02E4" w:rsidRDefault="00CB02E4" w:rsidP="00366379">
      <w:pPr>
        <w:rPr>
          <w:rFonts w:asciiTheme="minorHAnsi" w:hAnsiTheme="minorHAnsi" w:cstheme="minorHAnsi"/>
          <w:b/>
          <w:i/>
          <w:color w:val="000000"/>
          <w:sz w:val="20"/>
          <w:szCs w:val="20"/>
          <w:u w:val="thick"/>
        </w:rPr>
      </w:pPr>
    </w:p>
    <w:p w14:paraId="7FE0EE36" w14:textId="77777777" w:rsidR="0002076D" w:rsidRPr="007333BE" w:rsidRDefault="0002076D" w:rsidP="00366379">
      <w:pPr>
        <w:rPr>
          <w:rFonts w:asciiTheme="minorHAnsi" w:hAnsiTheme="minorHAnsi" w:cstheme="minorHAnsi"/>
          <w:b/>
          <w:i/>
          <w:color w:val="000000"/>
          <w:sz w:val="20"/>
          <w:szCs w:val="20"/>
          <w:u w:val="thick"/>
        </w:rPr>
      </w:pPr>
    </w:p>
    <w:p w14:paraId="731F93F6"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1D7C386F" w14:textId="77777777" w:rsidR="00366379" w:rsidRPr="007333BE" w:rsidRDefault="00366379" w:rsidP="00366379">
      <w:pPr>
        <w:rPr>
          <w:rFonts w:asciiTheme="minorHAnsi" w:hAnsiTheme="minorHAnsi" w:cstheme="minorHAnsi"/>
          <w:i/>
          <w:color w:val="000000"/>
          <w:sz w:val="20"/>
          <w:szCs w:val="20"/>
        </w:rPr>
      </w:pPr>
      <w:proofErr w:type="spellStart"/>
      <w:r w:rsidRPr="007333BE">
        <w:rPr>
          <w:rFonts w:asciiTheme="minorHAnsi" w:hAnsiTheme="minorHAnsi" w:cstheme="minorHAnsi"/>
          <w:i/>
          <w:color w:val="000000"/>
          <w:sz w:val="20"/>
          <w:szCs w:val="20"/>
        </w:rPr>
        <w:t>Cd</w:t>
      </w:r>
      <w:proofErr w:type="spellEnd"/>
      <w:r w:rsidRPr="007333BE">
        <w:rPr>
          <w:rFonts w:asciiTheme="minorHAnsi" w:hAnsiTheme="minorHAnsi" w:cstheme="minorHAnsi"/>
          <w:i/>
          <w:color w:val="000000"/>
          <w:sz w:val="20"/>
          <w:szCs w:val="20"/>
        </w:rPr>
        <w:t xml:space="preserve">, balon, deterjan kapağı, resim </w:t>
      </w:r>
      <w:proofErr w:type="gramStart"/>
      <w:r w:rsidRPr="007333BE">
        <w:rPr>
          <w:rFonts w:asciiTheme="minorHAnsi" w:hAnsiTheme="minorHAnsi" w:cstheme="minorHAnsi"/>
          <w:i/>
          <w:color w:val="000000"/>
          <w:sz w:val="20"/>
          <w:szCs w:val="20"/>
        </w:rPr>
        <w:t>kağıdı</w:t>
      </w:r>
      <w:proofErr w:type="gramEnd"/>
    </w:p>
    <w:p w14:paraId="418DBBBD" w14:textId="77777777" w:rsidR="00CB02E4" w:rsidRPr="007333BE" w:rsidRDefault="00CB02E4" w:rsidP="00366379">
      <w:pPr>
        <w:rPr>
          <w:rFonts w:asciiTheme="minorHAnsi" w:hAnsiTheme="minorHAnsi" w:cstheme="minorHAnsi"/>
          <w:b/>
          <w:i/>
          <w:color w:val="000000"/>
          <w:sz w:val="20"/>
          <w:szCs w:val="20"/>
          <w:u w:val="thick"/>
        </w:rPr>
      </w:pPr>
    </w:p>
    <w:p w14:paraId="75680B1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337E4B7F"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i/>
          <w:color w:val="000000"/>
          <w:sz w:val="20"/>
          <w:szCs w:val="20"/>
        </w:rPr>
        <w:t>Yansıma, hava</w:t>
      </w:r>
    </w:p>
    <w:p w14:paraId="0F230E66" w14:textId="77777777" w:rsidR="00366379" w:rsidRPr="007333BE" w:rsidRDefault="00366379" w:rsidP="00366379">
      <w:pPr>
        <w:rPr>
          <w:rFonts w:asciiTheme="minorHAnsi" w:hAnsiTheme="minorHAnsi" w:cstheme="minorHAnsi"/>
          <w:b/>
          <w:i/>
          <w:color w:val="000000"/>
          <w:sz w:val="20"/>
          <w:szCs w:val="20"/>
          <w:u w:val="thick"/>
        </w:rPr>
      </w:pPr>
    </w:p>
    <w:p w14:paraId="4EEC0890"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50116E47" w14:textId="77777777" w:rsidR="00F37F98" w:rsidRPr="00165883" w:rsidRDefault="00F37F98" w:rsidP="00F37F98">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47C07E32" w14:textId="77777777" w:rsidR="00366379" w:rsidRPr="003541BF" w:rsidRDefault="00366379" w:rsidP="00944AD4">
      <w:pPr>
        <w:pStyle w:val="ListeParagraf"/>
        <w:numPr>
          <w:ilvl w:val="0"/>
          <w:numId w:val="254"/>
        </w:numPr>
        <w:rPr>
          <w:rFonts w:asciiTheme="minorHAnsi" w:hAnsiTheme="minorHAnsi" w:cstheme="minorHAnsi"/>
          <w:i/>
          <w:sz w:val="20"/>
          <w:szCs w:val="20"/>
        </w:rPr>
      </w:pPr>
      <w:proofErr w:type="spellStart"/>
      <w:r w:rsidRPr="003541BF">
        <w:rPr>
          <w:rFonts w:asciiTheme="minorHAnsi" w:hAnsiTheme="minorHAnsi" w:cstheme="minorHAnsi"/>
          <w:i/>
          <w:sz w:val="20"/>
          <w:szCs w:val="20"/>
        </w:rPr>
        <w:t>Cd</w:t>
      </w:r>
      <w:proofErr w:type="spellEnd"/>
      <w:r w:rsidRPr="003541BF">
        <w:rPr>
          <w:rFonts w:asciiTheme="minorHAnsi" w:hAnsiTheme="minorHAnsi" w:cstheme="minorHAnsi"/>
          <w:i/>
          <w:sz w:val="20"/>
          <w:szCs w:val="20"/>
        </w:rPr>
        <w:t xml:space="preserve"> deneylerinde neler yaptık?</w:t>
      </w:r>
    </w:p>
    <w:p w14:paraId="3EB62D4A" w14:textId="77777777" w:rsidR="00366379" w:rsidRPr="003541BF" w:rsidRDefault="00366379" w:rsidP="00944AD4">
      <w:pPr>
        <w:pStyle w:val="ListeParagraf"/>
        <w:numPr>
          <w:ilvl w:val="0"/>
          <w:numId w:val="254"/>
        </w:numPr>
        <w:rPr>
          <w:rFonts w:asciiTheme="minorHAnsi" w:hAnsiTheme="minorHAnsi" w:cstheme="minorHAnsi"/>
          <w:i/>
          <w:sz w:val="20"/>
          <w:szCs w:val="20"/>
        </w:rPr>
      </w:pPr>
      <w:r w:rsidRPr="003541BF">
        <w:rPr>
          <w:rFonts w:asciiTheme="minorHAnsi" w:hAnsiTheme="minorHAnsi" w:cstheme="minorHAnsi"/>
          <w:i/>
          <w:sz w:val="20"/>
          <w:szCs w:val="20"/>
        </w:rPr>
        <w:t>Gökkuşağı nasıl oluşuyor?</w:t>
      </w:r>
    </w:p>
    <w:p w14:paraId="6DF443A6" w14:textId="77777777" w:rsidR="00366379" w:rsidRPr="003541BF" w:rsidRDefault="00366379" w:rsidP="00944AD4">
      <w:pPr>
        <w:pStyle w:val="ListeParagraf"/>
        <w:numPr>
          <w:ilvl w:val="0"/>
          <w:numId w:val="254"/>
        </w:numPr>
        <w:rPr>
          <w:rFonts w:asciiTheme="minorHAnsi" w:hAnsiTheme="minorHAnsi" w:cstheme="minorHAnsi"/>
          <w:i/>
          <w:sz w:val="20"/>
          <w:szCs w:val="20"/>
        </w:rPr>
      </w:pPr>
      <w:proofErr w:type="spellStart"/>
      <w:r w:rsidRPr="003541BF">
        <w:rPr>
          <w:rFonts w:asciiTheme="minorHAnsi" w:hAnsiTheme="minorHAnsi" w:cstheme="minorHAnsi"/>
          <w:i/>
          <w:sz w:val="20"/>
          <w:szCs w:val="20"/>
        </w:rPr>
        <w:t>Cd’den</w:t>
      </w:r>
      <w:proofErr w:type="spellEnd"/>
      <w:r w:rsidRPr="003541BF">
        <w:rPr>
          <w:rFonts w:asciiTheme="minorHAnsi" w:hAnsiTheme="minorHAnsi" w:cstheme="minorHAnsi"/>
          <w:i/>
          <w:sz w:val="20"/>
          <w:szCs w:val="20"/>
        </w:rPr>
        <w:t xml:space="preserve"> yansıyan renkler gökkuşağı renkleriyle aynı mı?</w:t>
      </w:r>
    </w:p>
    <w:p w14:paraId="4ED43A5B" w14:textId="77777777" w:rsidR="00366379" w:rsidRPr="003541BF" w:rsidRDefault="00366379" w:rsidP="00944AD4">
      <w:pPr>
        <w:pStyle w:val="ListeParagraf"/>
        <w:numPr>
          <w:ilvl w:val="0"/>
          <w:numId w:val="254"/>
        </w:numPr>
        <w:rPr>
          <w:rFonts w:asciiTheme="minorHAnsi" w:hAnsiTheme="minorHAnsi" w:cstheme="minorHAnsi"/>
          <w:i/>
          <w:sz w:val="20"/>
          <w:szCs w:val="20"/>
        </w:rPr>
      </w:pPr>
      <w:proofErr w:type="spellStart"/>
      <w:r w:rsidRPr="003541BF">
        <w:rPr>
          <w:rFonts w:asciiTheme="minorHAnsi" w:hAnsiTheme="minorHAnsi" w:cstheme="minorHAnsi"/>
          <w:i/>
          <w:sz w:val="20"/>
          <w:szCs w:val="20"/>
        </w:rPr>
        <w:t>Cd’den</w:t>
      </w:r>
      <w:proofErr w:type="spellEnd"/>
      <w:r w:rsidRPr="003541BF">
        <w:rPr>
          <w:rFonts w:asciiTheme="minorHAnsi" w:hAnsiTheme="minorHAnsi" w:cstheme="minorHAnsi"/>
          <w:i/>
          <w:sz w:val="20"/>
          <w:szCs w:val="20"/>
        </w:rPr>
        <w:t xml:space="preserve"> başka neler yapabiliriz?</w:t>
      </w:r>
    </w:p>
    <w:p w14:paraId="3ECF830F" w14:textId="77777777" w:rsidR="00CB02E4" w:rsidRPr="005E0CA5" w:rsidRDefault="00366379" w:rsidP="00366379">
      <w:pPr>
        <w:pStyle w:val="ListeParagraf"/>
        <w:numPr>
          <w:ilvl w:val="0"/>
          <w:numId w:val="254"/>
        </w:numPr>
        <w:rPr>
          <w:rFonts w:asciiTheme="minorHAnsi" w:hAnsiTheme="minorHAnsi" w:cstheme="minorHAnsi"/>
          <w:i/>
          <w:sz w:val="20"/>
          <w:szCs w:val="20"/>
        </w:rPr>
      </w:pPr>
      <w:proofErr w:type="spellStart"/>
      <w:r w:rsidRPr="003541BF">
        <w:rPr>
          <w:rFonts w:asciiTheme="minorHAnsi" w:hAnsiTheme="minorHAnsi" w:cstheme="minorHAnsi"/>
          <w:i/>
          <w:sz w:val="20"/>
          <w:szCs w:val="20"/>
        </w:rPr>
        <w:t>Cd’den</w:t>
      </w:r>
      <w:proofErr w:type="spellEnd"/>
      <w:r w:rsidRPr="003541BF">
        <w:rPr>
          <w:rFonts w:asciiTheme="minorHAnsi" w:hAnsiTheme="minorHAnsi" w:cstheme="minorHAnsi"/>
          <w:i/>
          <w:sz w:val="20"/>
          <w:szCs w:val="20"/>
        </w:rPr>
        <w:t xml:space="preserve"> ışık yansımasıyla hangi renkler oluştu?</w:t>
      </w:r>
    </w:p>
    <w:p w14:paraId="39E3B3A9"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6F7032B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3E57360E" w14:textId="77777777" w:rsidR="00BB07AE" w:rsidRPr="007333BE" w:rsidRDefault="00BB07AE" w:rsidP="00BB07AE">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2C19652" w14:textId="77777777" w:rsidR="00366379" w:rsidRPr="007333BE" w:rsidRDefault="005E0CA5" w:rsidP="00366379">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47B09C75" w14:textId="77777777" w:rsidR="00A745B4" w:rsidRPr="007333BE" w:rsidRDefault="00A745B4" w:rsidP="00366379">
      <w:pPr>
        <w:jc w:val="center"/>
        <w:rPr>
          <w:rFonts w:asciiTheme="minorHAnsi" w:eastAsia="Calibri" w:hAnsiTheme="minorHAnsi" w:cstheme="minorHAnsi"/>
          <w:b/>
          <w:i/>
          <w:lang w:eastAsia="en-US"/>
        </w:rPr>
      </w:pPr>
    </w:p>
    <w:p w14:paraId="5D6F1815" w14:textId="77777777" w:rsidR="00A745B4" w:rsidRPr="007333BE" w:rsidRDefault="00A745B4" w:rsidP="00A745B4">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9FBC6D5" w14:textId="77777777" w:rsidR="00A745B4" w:rsidRPr="007333BE" w:rsidRDefault="00A745B4" w:rsidP="00A745B4">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17.10.2022</w:t>
      </w:r>
    </w:p>
    <w:p w14:paraId="1B078DC2" w14:textId="77777777" w:rsidR="00A745B4" w:rsidRPr="007333BE" w:rsidRDefault="00A745B4" w:rsidP="00A745B4">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BD5FDAF" w14:textId="77777777" w:rsidR="00A745B4" w:rsidRPr="007333BE" w:rsidRDefault="00A745B4" w:rsidP="00A745B4">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B71CA83" w14:textId="77777777" w:rsidR="00366379" w:rsidRPr="007333BE" w:rsidRDefault="00366379" w:rsidP="00366379">
      <w:pPr>
        <w:jc w:val="both"/>
        <w:rPr>
          <w:rFonts w:asciiTheme="minorHAnsi" w:eastAsia="Calibri" w:hAnsiTheme="minorHAnsi" w:cstheme="minorHAnsi"/>
          <w:b/>
          <w:i/>
          <w:lang w:eastAsia="en-US"/>
        </w:rPr>
      </w:pPr>
    </w:p>
    <w:p w14:paraId="4772D65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1B9482EC"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2B6F52A1"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68C1BB7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6B426B72"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6E20E7BA"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7F66B96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22E2FDA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92AD9A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7BEC7C2F"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“Halattan Üç</w:t>
      </w:r>
      <w:r w:rsidRPr="007333BE">
        <w:rPr>
          <w:rFonts w:asciiTheme="minorHAnsi" w:hAnsiTheme="minorHAnsi" w:cstheme="minorHAnsi"/>
          <w:b/>
          <w:i/>
        </w:rPr>
        <w:t xml:space="preserve">” </w:t>
      </w:r>
      <w:r w:rsidRPr="007333BE">
        <w:rPr>
          <w:rFonts w:asciiTheme="minorHAnsi" w:hAnsiTheme="minorHAnsi" w:cstheme="minorHAnsi"/>
          <w:i/>
        </w:rPr>
        <w:t xml:space="preserve">Matematik– Oyun-Okuma Yazmaya Hazırlık </w:t>
      </w:r>
      <w:r w:rsidR="009C5E88">
        <w:rPr>
          <w:rFonts w:asciiTheme="minorHAnsi" w:hAnsiTheme="minorHAnsi" w:cstheme="minorHAnsi"/>
          <w:i/>
        </w:rPr>
        <w:t>(</w:t>
      </w:r>
      <w:r w:rsidRPr="007333BE">
        <w:rPr>
          <w:rFonts w:asciiTheme="minorHAnsi" w:hAnsiTheme="minorHAnsi" w:cstheme="minorHAnsi"/>
          <w:i/>
        </w:rPr>
        <w:t>Bütünleştirilmiş Büyük Grup Etkinliği</w:t>
      </w:r>
      <w:r w:rsidR="009C5E88">
        <w:rPr>
          <w:rFonts w:asciiTheme="minorHAnsi" w:hAnsiTheme="minorHAnsi" w:cstheme="minorHAnsi"/>
          <w:i/>
        </w:rPr>
        <w:t>)</w:t>
      </w:r>
    </w:p>
    <w:p w14:paraId="3A6510FC" w14:textId="77777777" w:rsidR="00366379" w:rsidRPr="007333BE" w:rsidRDefault="00366379" w:rsidP="00366379">
      <w:pPr>
        <w:jc w:val="both"/>
        <w:rPr>
          <w:rFonts w:asciiTheme="minorHAnsi" w:hAnsiTheme="minorHAnsi" w:cstheme="minorHAnsi"/>
          <w:bCs/>
          <w:i/>
        </w:rPr>
      </w:pPr>
    </w:p>
    <w:p w14:paraId="52495B6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3445FA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11740D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041F85E0"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485F88F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416341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2DA01D8"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708595FB"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4FD7A835"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473D8FD7" w14:textId="77777777" w:rsidTr="00BD230F">
        <w:trPr>
          <w:trHeight w:val="100"/>
        </w:trPr>
        <w:tc>
          <w:tcPr>
            <w:tcW w:w="6639" w:type="dxa"/>
          </w:tcPr>
          <w:p w14:paraId="1F5CD3FF"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1FC3F968" w14:textId="77777777" w:rsidR="00366379" w:rsidRPr="007333BE" w:rsidRDefault="00366379" w:rsidP="00366379">
      <w:pPr>
        <w:jc w:val="both"/>
        <w:rPr>
          <w:rFonts w:asciiTheme="minorHAnsi" w:hAnsiTheme="minorHAnsi" w:cstheme="minorHAnsi"/>
          <w:b/>
          <w:i/>
        </w:rPr>
      </w:pPr>
    </w:p>
    <w:p w14:paraId="3C43DD81" w14:textId="77777777" w:rsidR="00366379" w:rsidRPr="007333BE" w:rsidRDefault="00366379" w:rsidP="00366379">
      <w:pPr>
        <w:rPr>
          <w:rFonts w:asciiTheme="minorHAnsi" w:hAnsiTheme="minorHAnsi" w:cstheme="minorHAnsi"/>
          <w:b/>
          <w:i/>
        </w:rPr>
      </w:pPr>
    </w:p>
    <w:p w14:paraId="129565B9" w14:textId="77777777" w:rsidR="00366379" w:rsidRPr="007333BE" w:rsidRDefault="00366379" w:rsidP="00366379">
      <w:pPr>
        <w:rPr>
          <w:rFonts w:asciiTheme="minorHAnsi" w:hAnsiTheme="minorHAnsi" w:cstheme="minorHAnsi"/>
          <w:b/>
          <w:i/>
        </w:rPr>
      </w:pPr>
    </w:p>
    <w:p w14:paraId="086C251B" w14:textId="77777777" w:rsidR="00366379" w:rsidRPr="007333BE" w:rsidRDefault="00366379" w:rsidP="00366379">
      <w:pPr>
        <w:rPr>
          <w:rFonts w:asciiTheme="minorHAnsi" w:hAnsiTheme="minorHAnsi" w:cstheme="minorHAnsi"/>
          <w:b/>
          <w:i/>
        </w:rPr>
      </w:pPr>
    </w:p>
    <w:p w14:paraId="37D82772" w14:textId="77777777" w:rsidR="00366379" w:rsidRDefault="00366379" w:rsidP="00366379">
      <w:pPr>
        <w:rPr>
          <w:rFonts w:asciiTheme="minorHAnsi" w:hAnsiTheme="minorHAnsi" w:cstheme="minorHAnsi"/>
          <w:b/>
          <w:i/>
        </w:rPr>
      </w:pPr>
    </w:p>
    <w:p w14:paraId="7A6E0173" w14:textId="77777777" w:rsidR="005E0CA5" w:rsidRDefault="005E0CA5" w:rsidP="00366379">
      <w:pPr>
        <w:rPr>
          <w:rFonts w:asciiTheme="minorHAnsi" w:hAnsiTheme="minorHAnsi" w:cstheme="minorHAnsi"/>
          <w:b/>
          <w:i/>
        </w:rPr>
      </w:pPr>
    </w:p>
    <w:p w14:paraId="693A8C17" w14:textId="77777777" w:rsidR="005E0CA5" w:rsidRDefault="005E0CA5" w:rsidP="00366379">
      <w:pPr>
        <w:rPr>
          <w:rFonts w:asciiTheme="minorHAnsi" w:hAnsiTheme="minorHAnsi" w:cstheme="minorHAnsi"/>
          <w:b/>
          <w:i/>
        </w:rPr>
      </w:pPr>
    </w:p>
    <w:p w14:paraId="061D3D2E" w14:textId="77777777" w:rsidR="005E0CA5" w:rsidRDefault="005E0CA5" w:rsidP="00366379">
      <w:pPr>
        <w:rPr>
          <w:rFonts w:asciiTheme="minorHAnsi" w:hAnsiTheme="minorHAnsi" w:cstheme="minorHAnsi"/>
          <w:b/>
          <w:i/>
        </w:rPr>
      </w:pPr>
    </w:p>
    <w:p w14:paraId="2AC0B3A0" w14:textId="77777777" w:rsidR="005E0CA5" w:rsidRDefault="005E0CA5" w:rsidP="00366379">
      <w:pPr>
        <w:rPr>
          <w:rFonts w:asciiTheme="minorHAnsi" w:hAnsiTheme="minorHAnsi" w:cstheme="minorHAnsi"/>
          <w:b/>
          <w:i/>
        </w:rPr>
      </w:pPr>
    </w:p>
    <w:p w14:paraId="3DB7D785" w14:textId="77777777" w:rsidR="005E0CA5" w:rsidRDefault="005E0CA5" w:rsidP="00366379">
      <w:pPr>
        <w:rPr>
          <w:rFonts w:asciiTheme="minorHAnsi" w:hAnsiTheme="minorHAnsi" w:cstheme="minorHAnsi"/>
          <w:b/>
          <w:i/>
        </w:rPr>
      </w:pPr>
    </w:p>
    <w:p w14:paraId="50D3CD5A" w14:textId="77777777" w:rsidR="005E0CA5" w:rsidRDefault="005E0CA5" w:rsidP="00366379">
      <w:pPr>
        <w:rPr>
          <w:rFonts w:asciiTheme="minorHAnsi" w:hAnsiTheme="minorHAnsi" w:cstheme="minorHAnsi"/>
          <w:b/>
          <w:i/>
        </w:rPr>
      </w:pPr>
    </w:p>
    <w:p w14:paraId="6879CCD6" w14:textId="77777777" w:rsidR="005E0CA5" w:rsidRDefault="005E0CA5" w:rsidP="00366379">
      <w:pPr>
        <w:rPr>
          <w:rFonts w:asciiTheme="minorHAnsi" w:hAnsiTheme="minorHAnsi" w:cstheme="minorHAnsi"/>
          <w:b/>
          <w:i/>
        </w:rPr>
      </w:pPr>
    </w:p>
    <w:p w14:paraId="23B41119" w14:textId="77777777" w:rsidR="005E0CA5" w:rsidRDefault="005E0CA5" w:rsidP="00366379">
      <w:pPr>
        <w:rPr>
          <w:rFonts w:asciiTheme="minorHAnsi" w:hAnsiTheme="minorHAnsi" w:cstheme="minorHAnsi"/>
          <w:b/>
          <w:i/>
        </w:rPr>
      </w:pPr>
    </w:p>
    <w:p w14:paraId="4E00C060" w14:textId="77777777" w:rsidR="005E0CA5" w:rsidRDefault="005E0CA5" w:rsidP="00366379">
      <w:pPr>
        <w:rPr>
          <w:rFonts w:asciiTheme="minorHAnsi" w:hAnsiTheme="minorHAnsi" w:cstheme="minorHAnsi"/>
          <w:b/>
          <w:i/>
        </w:rPr>
      </w:pPr>
    </w:p>
    <w:p w14:paraId="0DE109FB" w14:textId="77777777" w:rsidR="005E0CA5" w:rsidRDefault="005E0CA5" w:rsidP="00366379">
      <w:pPr>
        <w:rPr>
          <w:rFonts w:asciiTheme="minorHAnsi" w:hAnsiTheme="minorHAnsi" w:cstheme="minorHAnsi"/>
          <w:b/>
          <w:i/>
        </w:rPr>
      </w:pPr>
    </w:p>
    <w:p w14:paraId="0D489344" w14:textId="77777777" w:rsidR="005E0CA5" w:rsidRDefault="005E0CA5" w:rsidP="00366379">
      <w:pPr>
        <w:rPr>
          <w:rFonts w:asciiTheme="minorHAnsi" w:hAnsiTheme="minorHAnsi" w:cstheme="minorHAnsi"/>
          <w:b/>
          <w:i/>
        </w:rPr>
      </w:pPr>
    </w:p>
    <w:p w14:paraId="34464A35" w14:textId="77777777" w:rsidR="005E0CA5" w:rsidRDefault="005E0CA5" w:rsidP="00366379">
      <w:pPr>
        <w:rPr>
          <w:rFonts w:asciiTheme="minorHAnsi" w:hAnsiTheme="minorHAnsi" w:cstheme="minorHAnsi"/>
          <w:b/>
          <w:i/>
        </w:rPr>
      </w:pPr>
    </w:p>
    <w:p w14:paraId="07999711" w14:textId="77777777" w:rsidR="005E0CA5" w:rsidRDefault="005E0CA5" w:rsidP="00366379">
      <w:pPr>
        <w:rPr>
          <w:rFonts w:asciiTheme="minorHAnsi" w:hAnsiTheme="minorHAnsi" w:cstheme="minorHAnsi"/>
          <w:b/>
          <w:i/>
        </w:rPr>
      </w:pPr>
    </w:p>
    <w:p w14:paraId="2A45296A" w14:textId="77777777" w:rsidR="005E0CA5" w:rsidRPr="007333BE" w:rsidRDefault="005E0CA5" w:rsidP="00366379">
      <w:pPr>
        <w:rPr>
          <w:rFonts w:asciiTheme="minorHAnsi" w:hAnsiTheme="minorHAnsi" w:cstheme="minorHAnsi"/>
          <w:b/>
          <w:i/>
        </w:rPr>
      </w:pPr>
    </w:p>
    <w:p w14:paraId="3A5290DD" w14:textId="77777777" w:rsidR="00366379" w:rsidRPr="007333BE" w:rsidRDefault="00366379" w:rsidP="00366379">
      <w:pPr>
        <w:rPr>
          <w:rFonts w:asciiTheme="minorHAnsi" w:hAnsiTheme="minorHAnsi" w:cstheme="minorHAnsi"/>
          <w:b/>
          <w:i/>
        </w:rPr>
      </w:pPr>
    </w:p>
    <w:p w14:paraId="0C8C4176" w14:textId="77777777" w:rsidR="00366379" w:rsidRPr="007333BE" w:rsidRDefault="00B636FB" w:rsidP="00ED2BDA">
      <w:pPr>
        <w:jc w:val="center"/>
        <w:rPr>
          <w:rFonts w:asciiTheme="minorHAnsi" w:hAnsiTheme="minorHAnsi" w:cstheme="minorHAnsi"/>
          <w:b/>
        </w:rPr>
      </w:pPr>
      <w:r w:rsidRPr="007333BE">
        <w:rPr>
          <w:rFonts w:asciiTheme="minorHAnsi" w:hAnsiTheme="minorHAnsi" w:cstheme="minorHAnsi"/>
          <w:b/>
        </w:rPr>
        <w:lastRenderedPageBreak/>
        <w:t>HALATTAN ÜÇ</w:t>
      </w:r>
    </w:p>
    <w:p w14:paraId="7BB7F0CE" w14:textId="77777777" w:rsidR="006409B5" w:rsidRPr="007333BE" w:rsidRDefault="006409B5" w:rsidP="00ED2BDA">
      <w:pPr>
        <w:jc w:val="center"/>
        <w:rPr>
          <w:rFonts w:asciiTheme="minorHAnsi" w:hAnsiTheme="minorHAnsi" w:cstheme="minorHAnsi"/>
          <w:b/>
        </w:rPr>
      </w:pPr>
    </w:p>
    <w:p w14:paraId="5A9DFDBA"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 Oyun-Okuma Yazmaya Hazırlık </w:t>
      </w:r>
      <w:r w:rsidR="009C5E88">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9C5E88">
        <w:rPr>
          <w:rFonts w:asciiTheme="minorHAnsi" w:hAnsiTheme="minorHAnsi" w:cstheme="minorHAnsi"/>
          <w:i/>
          <w:sz w:val="20"/>
          <w:szCs w:val="20"/>
        </w:rPr>
        <w:t>)</w:t>
      </w:r>
    </w:p>
    <w:p w14:paraId="7A1BC22D" w14:textId="77777777" w:rsidR="00366379" w:rsidRPr="007333BE" w:rsidRDefault="00366379" w:rsidP="00366379">
      <w:pPr>
        <w:rPr>
          <w:rFonts w:asciiTheme="minorHAnsi" w:hAnsiTheme="minorHAnsi" w:cstheme="minorHAnsi"/>
          <w:b/>
          <w:i/>
          <w:color w:val="000000"/>
          <w:sz w:val="20"/>
          <w:szCs w:val="20"/>
          <w:u w:val="thick"/>
        </w:rPr>
      </w:pPr>
    </w:p>
    <w:p w14:paraId="15F530F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7A64F81A" w14:textId="77777777" w:rsidR="006409B5" w:rsidRPr="007333BE" w:rsidRDefault="006409B5" w:rsidP="00366379">
      <w:pPr>
        <w:rPr>
          <w:rFonts w:asciiTheme="minorHAnsi" w:hAnsiTheme="minorHAnsi" w:cstheme="minorHAnsi"/>
          <w:b/>
          <w:i/>
          <w:sz w:val="20"/>
          <w:szCs w:val="20"/>
          <w:u w:val="thick"/>
        </w:rPr>
        <w:sectPr w:rsidR="006409B5" w:rsidRPr="007333BE" w:rsidSect="00375C91">
          <w:type w:val="continuous"/>
          <w:pgSz w:w="11906" w:h="16838"/>
          <w:pgMar w:top="851" w:right="991" w:bottom="851" w:left="1417" w:header="708" w:footer="708" w:gutter="0"/>
          <w:cols w:space="708"/>
          <w:docGrid w:linePitch="360"/>
        </w:sectPr>
      </w:pPr>
    </w:p>
    <w:p w14:paraId="0E8F055E" w14:textId="77777777" w:rsidR="00366379" w:rsidRPr="0023541C" w:rsidRDefault="00366379" w:rsidP="00366379">
      <w:pPr>
        <w:rPr>
          <w:rFonts w:asciiTheme="minorHAnsi" w:hAnsiTheme="minorHAnsi" w:cstheme="minorHAnsi"/>
          <w:b/>
          <w:i/>
          <w:sz w:val="18"/>
          <w:szCs w:val="18"/>
          <w:u w:val="thick"/>
        </w:rPr>
      </w:pPr>
      <w:r w:rsidRPr="0023541C">
        <w:rPr>
          <w:rFonts w:asciiTheme="minorHAnsi" w:hAnsiTheme="minorHAnsi" w:cstheme="minorHAnsi"/>
          <w:b/>
          <w:i/>
          <w:sz w:val="18"/>
          <w:szCs w:val="18"/>
          <w:u w:val="thick"/>
        </w:rPr>
        <w:lastRenderedPageBreak/>
        <w:t>Bilişsel Gelişim:</w:t>
      </w:r>
    </w:p>
    <w:p w14:paraId="1FCDADCF" w14:textId="77777777" w:rsidR="00366379" w:rsidRPr="0023541C" w:rsidRDefault="00366379" w:rsidP="00366379">
      <w:pPr>
        <w:jc w:val="both"/>
        <w:rPr>
          <w:rFonts w:asciiTheme="minorHAnsi" w:hAnsiTheme="minorHAnsi" w:cstheme="minorHAnsi"/>
          <w:i/>
          <w:iCs/>
          <w:color w:val="000000"/>
          <w:sz w:val="18"/>
          <w:szCs w:val="18"/>
        </w:rPr>
      </w:pPr>
      <w:r w:rsidRPr="0023541C">
        <w:rPr>
          <w:rFonts w:asciiTheme="minorHAnsi" w:hAnsiTheme="minorHAnsi" w:cstheme="minorHAnsi"/>
          <w:b/>
          <w:i/>
          <w:iCs/>
          <w:color w:val="000000"/>
          <w:sz w:val="18"/>
          <w:szCs w:val="18"/>
        </w:rPr>
        <w:t>Kazanım 1. Nesne/durum/olaya dikkatini verir</w:t>
      </w:r>
      <w:r w:rsidRPr="0023541C">
        <w:rPr>
          <w:rFonts w:asciiTheme="minorHAnsi" w:hAnsiTheme="minorHAnsi" w:cstheme="minorHAnsi"/>
          <w:i/>
          <w:iCs/>
          <w:color w:val="000000"/>
          <w:sz w:val="18"/>
          <w:szCs w:val="18"/>
        </w:rPr>
        <w:t xml:space="preserve">. (Göstergeleri: Dikkat edilmesi gereken nesne/durum/olaya odaklanır.) </w:t>
      </w:r>
    </w:p>
    <w:p w14:paraId="30919CB1" w14:textId="77777777" w:rsidR="00366379" w:rsidRPr="0023541C" w:rsidRDefault="00366379" w:rsidP="00366379">
      <w:pPr>
        <w:jc w:val="both"/>
        <w:rPr>
          <w:rFonts w:asciiTheme="minorHAnsi" w:hAnsiTheme="minorHAnsi" w:cstheme="minorHAnsi"/>
          <w:b/>
          <w:i/>
          <w:sz w:val="18"/>
          <w:szCs w:val="18"/>
        </w:rPr>
      </w:pPr>
      <w:r w:rsidRPr="0023541C">
        <w:rPr>
          <w:rFonts w:asciiTheme="minorHAnsi" w:hAnsiTheme="minorHAnsi" w:cstheme="minorHAnsi"/>
          <w:b/>
          <w:i/>
          <w:sz w:val="18"/>
          <w:szCs w:val="18"/>
        </w:rPr>
        <w:t xml:space="preserve">Kazanım 2:Nesne/durum/olayla ilgili tahminde bulunur. </w:t>
      </w:r>
      <w:r w:rsidRPr="0023541C">
        <w:rPr>
          <w:rFonts w:asciiTheme="minorHAnsi" w:hAnsiTheme="minorHAnsi" w:cstheme="minorHAnsi"/>
          <w:i/>
          <w:sz w:val="18"/>
          <w:szCs w:val="18"/>
        </w:rPr>
        <w:t>Göstergeleri:</w:t>
      </w:r>
      <w:r w:rsidRPr="0023541C">
        <w:rPr>
          <w:rFonts w:asciiTheme="minorHAnsi" w:hAnsiTheme="minorHAnsi" w:cstheme="minorHAnsi"/>
          <w:b/>
          <w:i/>
          <w:sz w:val="18"/>
          <w:szCs w:val="18"/>
        </w:rPr>
        <w:t xml:space="preserve"> </w:t>
      </w:r>
      <w:r w:rsidRPr="0023541C">
        <w:rPr>
          <w:rFonts w:asciiTheme="minorHAnsi" w:hAnsiTheme="minorHAnsi" w:cstheme="minorHAnsi"/>
          <w:i/>
          <w:sz w:val="18"/>
          <w:szCs w:val="18"/>
        </w:rPr>
        <w:t>Nesne/durum/olayın ipuçlarını söyler.</w:t>
      </w:r>
      <w:r w:rsidRPr="0023541C">
        <w:rPr>
          <w:rFonts w:asciiTheme="minorHAnsi" w:hAnsiTheme="minorHAnsi" w:cstheme="minorHAnsi"/>
          <w:b/>
          <w:i/>
          <w:sz w:val="18"/>
          <w:szCs w:val="18"/>
        </w:rPr>
        <w:t xml:space="preserve"> </w:t>
      </w:r>
      <w:r w:rsidRPr="0023541C">
        <w:rPr>
          <w:rFonts w:asciiTheme="minorHAnsi" w:hAnsiTheme="minorHAnsi" w:cstheme="minorHAnsi"/>
          <w:i/>
          <w:sz w:val="18"/>
          <w:szCs w:val="18"/>
        </w:rPr>
        <w:t>İpuçlarını birleştirerek tahminini söyler.</w:t>
      </w:r>
      <w:r w:rsidRPr="0023541C">
        <w:rPr>
          <w:rFonts w:asciiTheme="minorHAnsi" w:hAnsiTheme="minorHAnsi" w:cstheme="minorHAnsi"/>
          <w:b/>
          <w:i/>
          <w:sz w:val="18"/>
          <w:szCs w:val="18"/>
        </w:rPr>
        <w:t xml:space="preserve"> </w:t>
      </w:r>
      <w:r w:rsidRPr="0023541C">
        <w:rPr>
          <w:rFonts w:asciiTheme="minorHAnsi" w:hAnsiTheme="minorHAnsi" w:cstheme="minorHAnsi"/>
          <w:i/>
          <w:sz w:val="18"/>
          <w:szCs w:val="18"/>
        </w:rPr>
        <w:t>Gerçek durumu inceler.</w:t>
      </w:r>
      <w:r w:rsidRPr="0023541C">
        <w:rPr>
          <w:rFonts w:asciiTheme="minorHAnsi" w:hAnsiTheme="minorHAnsi" w:cstheme="minorHAnsi"/>
          <w:b/>
          <w:i/>
          <w:sz w:val="18"/>
          <w:szCs w:val="18"/>
        </w:rPr>
        <w:t xml:space="preserve"> </w:t>
      </w:r>
      <w:r w:rsidRPr="0023541C">
        <w:rPr>
          <w:rFonts w:asciiTheme="minorHAnsi" w:hAnsiTheme="minorHAnsi" w:cstheme="minorHAnsi"/>
          <w:i/>
          <w:sz w:val="18"/>
          <w:szCs w:val="18"/>
        </w:rPr>
        <w:t>Tahmini ile gerçek durumu karşılaştırır.</w:t>
      </w:r>
    </w:p>
    <w:p w14:paraId="5D34F882" w14:textId="77777777" w:rsidR="00366379" w:rsidRPr="0023541C" w:rsidRDefault="00366379" w:rsidP="00366379">
      <w:pPr>
        <w:jc w:val="both"/>
        <w:rPr>
          <w:rFonts w:asciiTheme="minorHAnsi" w:hAnsiTheme="minorHAnsi" w:cstheme="minorHAnsi"/>
          <w:b/>
          <w:i/>
          <w:sz w:val="18"/>
          <w:szCs w:val="18"/>
        </w:rPr>
      </w:pPr>
      <w:r w:rsidRPr="0023541C">
        <w:rPr>
          <w:rFonts w:asciiTheme="minorHAnsi" w:hAnsiTheme="minorHAnsi" w:cstheme="minorHAnsi"/>
          <w:b/>
          <w:i/>
          <w:sz w:val="18"/>
          <w:szCs w:val="18"/>
        </w:rPr>
        <w:t>Kazanım 4: Nesneleri sayar.</w:t>
      </w:r>
      <w:proofErr w:type="gramStart"/>
      <w:r w:rsidRPr="0023541C">
        <w:rPr>
          <w:rFonts w:asciiTheme="minorHAnsi" w:hAnsiTheme="minorHAnsi" w:cstheme="minorHAnsi"/>
          <w:b/>
          <w:i/>
          <w:sz w:val="18"/>
          <w:szCs w:val="18"/>
        </w:rPr>
        <w:t>(</w:t>
      </w:r>
      <w:proofErr w:type="gramEnd"/>
      <w:r w:rsidRPr="0023541C">
        <w:rPr>
          <w:rFonts w:asciiTheme="minorHAnsi" w:hAnsiTheme="minorHAnsi" w:cstheme="minorHAnsi"/>
          <w:i/>
          <w:sz w:val="18"/>
          <w:szCs w:val="18"/>
        </w:rPr>
        <w:t>Göstergeleri:</w:t>
      </w:r>
      <w:r w:rsidRPr="0023541C">
        <w:rPr>
          <w:rFonts w:asciiTheme="minorHAnsi" w:hAnsiTheme="minorHAnsi" w:cstheme="minorHAnsi"/>
          <w:b/>
          <w:i/>
          <w:sz w:val="18"/>
          <w:szCs w:val="18"/>
        </w:rPr>
        <w:t xml:space="preserve"> </w:t>
      </w:r>
      <w:r w:rsidRPr="0023541C">
        <w:rPr>
          <w:rFonts w:asciiTheme="minorHAnsi" w:hAnsiTheme="minorHAnsi" w:cstheme="minorHAnsi"/>
          <w:i/>
          <w:sz w:val="18"/>
          <w:szCs w:val="18"/>
        </w:rPr>
        <w:t>İleriye/geriye doğru birer birer ritmik sayar.</w:t>
      </w:r>
      <w:r w:rsidRPr="0023541C">
        <w:rPr>
          <w:rFonts w:asciiTheme="minorHAnsi" w:hAnsiTheme="minorHAnsi" w:cstheme="minorHAnsi"/>
          <w:b/>
          <w:i/>
          <w:sz w:val="18"/>
          <w:szCs w:val="18"/>
        </w:rPr>
        <w:t xml:space="preserve"> </w:t>
      </w:r>
      <w:r w:rsidRPr="0023541C">
        <w:rPr>
          <w:rFonts w:asciiTheme="minorHAnsi" w:hAnsiTheme="minorHAnsi" w:cstheme="minorHAnsi"/>
          <w:i/>
          <w:sz w:val="18"/>
          <w:szCs w:val="18"/>
        </w:rPr>
        <w:t>Belirtilen sayı kadar nesneyi gösterir.</w:t>
      </w:r>
      <w:r w:rsidRPr="0023541C">
        <w:rPr>
          <w:rFonts w:asciiTheme="minorHAnsi" w:hAnsiTheme="minorHAnsi" w:cstheme="minorHAnsi"/>
          <w:b/>
          <w:i/>
          <w:sz w:val="18"/>
          <w:szCs w:val="18"/>
        </w:rPr>
        <w:t xml:space="preserve"> </w:t>
      </w:r>
      <w:r w:rsidRPr="0023541C">
        <w:rPr>
          <w:rFonts w:asciiTheme="minorHAnsi" w:hAnsiTheme="minorHAnsi" w:cstheme="minorHAnsi"/>
          <w:i/>
          <w:sz w:val="18"/>
          <w:szCs w:val="18"/>
        </w:rPr>
        <w:t>Saydığı nesnelerin kaç tane olduğunu söyler.)</w:t>
      </w:r>
    </w:p>
    <w:p w14:paraId="542E74A2" w14:textId="77777777" w:rsidR="00366379" w:rsidRPr="0023541C" w:rsidRDefault="00366379" w:rsidP="00366379">
      <w:pPr>
        <w:jc w:val="both"/>
        <w:rPr>
          <w:rFonts w:asciiTheme="minorHAnsi" w:hAnsiTheme="minorHAnsi" w:cstheme="minorHAnsi"/>
          <w:b/>
          <w:i/>
          <w:sz w:val="18"/>
          <w:szCs w:val="18"/>
        </w:rPr>
      </w:pPr>
      <w:r w:rsidRPr="0023541C">
        <w:rPr>
          <w:rFonts w:asciiTheme="minorHAnsi" w:hAnsiTheme="minorHAnsi" w:cstheme="minorHAnsi"/>
          <w:b/>
          <w:i/>
          <w:sz w:val="18"/>
          <w:szCs w:val="18"/>
        </w:rPr>
        <w:t>Kazanım 5: Nesne ya da varlıkları gözlemler.</w:t>
      </w:r>
      <w:proofErr w:type="gramStart"/>
      <w:r w:rsidRPr="0023541C">
        <w:rPr>
          <w:rFonts w:asciiTheme="minorHAnsi" w:hAnsiTheme="minorHAnsi" w:cstheme="minorHAnsi"/>
          <w:b/>
          <w:i/>
          <w:sz w:val="18"/>
          <w:szCs w:val="18"/>
        </w:rPr>
        <w:t>(</w:t>
      </w:r>
      <w:proofErr w:type="gramEnd"/>
      <w:r w:rsidRPr="0023541C">
        <w:rPr>
          <w:rFonts w:asciiTheme="minorHAnsi" w:hAnsiTheme="minorHAnsi" w:cstheme="minorHAnsi"/>
          <w:i/>
          <w:sz w:val="18"/>
          <w:szCs w:val="18"/>
        </w:rPr>
        <w:t>Göstergeleri:</w:t>
      </w:r>
      <w:r w:rsidRPr="0023541C">
        <w:rPr>
          <w:rFonts w:asciiTheme="minorHAnsi" w:hAnsiTheme="minorHAnsi" w:cstheme="minorHAnsi"/>
          <w:b/>
          <w:i/>
          <w:sz w:val="18"/>
          <w:szCs w:val="18"/>
        </w:rPr>
        <w:t xml:space="preserve"> </w:t>
      </w:r>
      <w:r w:rsidRPr="0023541C">
        <w:rPr>
          <w:rFonts w:asciiTheme="minorHAnsi" w:hAnsiTheme="minorHAnsi" w:cstheme="minorHAnsi"/>
          <w:i/>
          <w:sz w:val="18"/>
          <w:szCs w:val="18"/>
        </w:rPr>
        <w:t>Nesne/varlığın adını söyler.</w:t>
      </w:r>
      <w:r w:rsidRPr="0023541C">
        <w:rPr>
          <w:rFonts w:asciiTheme="minorHAnsi" w:hAnsiTheme="minorHAnsi" w:cstheme="minorHAnsi"/>
          <w:b/>
          <w:i/>
          <w:sz w:val="18"/>
          <w:szCs w:val="18"/>
        </w:rPr>
        <w:t xml:space="preserve"> </w:t>
      </w:r>
      <w:r w:rsidRPr="0023541C">
        <w:rPr>
          <w:rFonts w:asciiTheme="minorHAnsi" w:hAnsiTheme="minorHAnsi" w:cstheme="minorHAnsi"/>
          <w:i/>
          <w:sz w:val="18"/>
          <w:szCs w:val="18"/>
        </w:rPr>
        <w:t>Nesne/varlığın şeklini söyler.</w:t>
      </w:r>
    </w:p>
    <w:p w14:paraId="153D49CA" w14:textId="77777777" w:rsidR="00366379" w:rsidRPr="0023541C" w:rsidRDefault="00366379" w:rsidP="00366379">
      <w:pPr>
        <w:jc w:val="both"/>
        <w:rPr>
          <w:rFonts w:asciiTheme="minorHAnsi" w:hAnsiTheme="minorHAnsi" w:cstheme="minorHAnsi"/>
          <w:b/>
          <w:i/>
          <w:iCs/>
          <w:spacing w:val="-2"/>
          <w:sz w:val="18"/>
          <w:szCs w:val="18"/>
        </w:rPr>
      </w:pPr>
      <w:r w:rsidRPr="0023541C">
        <w:rPr>
          <w:rFonts w:asciiTheme="minorHAnsi" w:hAnsiTheme="minorHAnsi" w:cstheme="minorHAnsi"/>
          <w:b/>
          <w:i/>
          <w:iCs/>
          <w:spacing w:val="-2"/>
          <w:sz w:val="18"/>
          <w:szCs w:val="18"/>
        </w:rPr>
        <w:t>Kazanım 7: Nesne ya da varlıkları özelliklerine göre gruplar.(</w:t>
      </w:r>
      <w:r w:rsidRPr="0023541C">
        <w:rPr>
          <w:rFonts w:asciiTheme="minorHAnsi" w:hAnsiTheme="minorHAnsi" w:cstheme="minorHAnsi"/>
          <w:i/>
          <w:iCs/>
          <w:spacing w:val="-2"/>
          <w:sz w:val="18"/>
          <w:szCs w:val="18"/>
        </w:rPr>
        <w:t>Göstergeleri:</w:t>
      </w:r>
      <w:r w:rsidRPr="0023541C">
        <w:rPr>
          <w:rFonts w:asciiTheme="minorHAnsi" w:hAnsiTheme="minorHAnsi" w:cstheme="minorHAnsi"/>
          <w:b/>
          <w:i/>
          <w:iCs/>
          <w:spacing w:val="-2"/>
          <w:sz w:val="18"/>
          <w:szCs w:val="18"/>
        </w:rPr>
        <w:t xml:space="preserve">  </w:t>
      </w:r>
      <w:r w:rsidRPr="0023541C">
        <w:rPr>
          <w:rFonts w:asciiTheme="minorHAnsi" w:hAnsiTheme="minorHAnsi" w:cstheme="minorHAnsi"/>
          <w:i/>
          <w:iCs/>
          <w:spacing w:val="-2"/>
          <w:sz w:val="18"/>
          <w:szCs w:val="18"/>
        </w:rPr>
        <w:t>Nesne/varlıkları şekline göre gruplar.)</w:t>
      </w:r>
    </w:p>
    <w:p w14:paraId="6B44832D" w14:textId="77777777" w:rsidR="00366379" w:rsidRPr="0023541C" w:rsidRDefault="00366379" w:rsidP="00366379">
      <w:pPr>
        <w:jc w:val="both"/>
        <w:rPr>
          <w:rFonts w:asciiTheme="minorHAnsi" w:hAnsiTheme="minorHAnsi" w:cstheme="minorHAnsi"/>
          <w:b/>
          <w:i/>
          <w:iCs/>
          <w:spacing w:val="-2"/>
          <w:sz w:val="18"/>
          <w:szCs w:val="18"/>
        </w:rPr>
      </w:pPr>
      <w:r w:rsidRPr="0023541C">
        <w:rPr>
          <w:rFonts w:asciiTheme="minorHAnsi" w:hAnsiTheme="minorHAnsi" w:cstheme="minorHAnsi"/>
          <w:b/>
          <w:i/>
          <w:iCs/>
          <w:spacing w:val="-2"/>
          <w:sz w:val="18"/>
          <w:szCs w:val="18"/>
        </w:rPr>
        <w:t>Kazanım 12: Geometrik şekilleri tanır.</w:t>
      </w:r>
      <w:proofErr w:type="gramStart"/>
      <w:r w:rsidRPr="0023541C">
        <w:rPr>
          <w:rFonts w:asciiTheme="minorHAnsi" w:hAnsiTheme="minorHAnsi" w:cstheme="minorHAnsi"/>
          <w:b/>
          <w:i/>
          <w:iCs/>
          <w:spacing w:val="-2"/>
          <w:sz w:val="18"/>
          <w:szCs w:val="18"/>
        </w:rPr>
        <w:t>(</w:t>
      </w:r>
      <w:proofErr w:type="gramEnd"/>
      <w:r w:rsidRPr="0023541C">
        <w:rPr>
          <w:rFonts w:asciiTheme="minorHAnsi" w:hAnsiTheme="minorHAnsi" w:cstheme="minorHAnsi"/>
          <w:i/>
          <w:iCs/>
          <w:spacing w:val="-2"/>
          <w:sz w:val="18"/>
          <w:szCs w:val="18"/>
        </w:rPr>
        <w:t>Göstergeleri:</w:t>
      </w:r>
      <w:r w:rsidRPr="0023541C">
        <w:rPr>
          <w:rFonts w:asciiTheme="minorHAnsi" w:hAnsiTheme="minorHAnsi" w:cstheme="minorHAnsi"/>
          <w:b/>
          <w:i/>
          <w:iCs/>
          <w:spacing w:val="-2"/>
          <w:sz w:val="18"/>
          <w:szCs w:val="18"/>
        </w:rPr>
        <w:t xml:space="preserve"> </w:t>
      </w:r>
      <w:r w:rsidRPr="0023541C">
        <w:rPr>
          <w:rFonts w:asciiTheme="minorHAnsi" w:hAnsiTheme="minorHAnsi" w:cstheme="minorHAnsi"/>
          <w:i/>
          <w:iCs/>
          <w:spacing w:val="-2"/>
          <w:sz w:val="18"/>
          <w:szCs w:val="18"/>
        </w:rPr>
        <w:t>Gösterilen geometrik şeklin ismini söyler.</w:t>
      </w:r>
    </w:p>
    <w:p w14:paraId="3E694969" w14:textId="77777777" w:rsidR="00366379" w:rsidRPr="0023541C" w:rsidRDefault="00366379" w:rsidP="00366379">
      <w:pPr>
        <w:jc w:val="both"/>
        <w:rPr>
          <w:rFonts w:asciiTheme="minorHAnsi" w:hAnsiTheme="minorHAnsi" w:cstheme="minorHAnsi"/>
          <w:i/>
          <w:iCs/>
          <w:spacing w:val="-2"/>
          <w:sz w:val="18"/>
          <w:szCs w:val="18"/>
        </w:rPr>
      </w:pPr>
      <w:r w:rsidRPr="0023541C">
        <w:rPr>
          <w:rFonts w:asciiTheme="minorHAnsi" w:hAnsiTheme="minorHAnsi" w:cstheme="minorHAnsi"/>
          <w:i/>
          <w:iCs/>
          <w:spacing w:val="-2"/>
          <w:sz w:val="18"/>
          <w:szCs w:val="18"/>
        </w:rPr>
        <w:lastRenderedPageBreak/>
        <w:t>Geometrik şekillerin özelliklerini söyler. Geometrik şekillere benzeyen nesneleri gösterir</w:t>
      </w:r>
      <w:r w:rsidRPr="0023541C">
        <w:rPr>
          <w:rFonts w:asciiTheme="minorHAnsi" w:hAnsiTheme="minorHAnsi" w:cstheme="minorHAnsi"/>
          <w:b/>
          <w:i/>
          <w:iCs/>
          <w:spacing w:val="-2"/>
          <w:sz w:val="18"/>
          <w:szCs w:val="18"/>
        </w:rPr>
        <w:t>.)</w:t>
      </w:r>
    </w:p>
    <w:p w14:paraId="683228EB" w14:textId="77777777" w:rsidR="00366379" w:rsidRPr="0023541C" w:rsidRDefault="00366379" w:rsidP="00366379">
      <w:pPr>
        <w:jc w:val="both"/>
        <w:rPr>
          <w:rFonts w:asciiTheme="minorHAnsi" w:hAnsiTheme="minorHAnsi" w:cstheme="minorHAnsi"/>
          <w:i/>
          <w:iCs/>
          <w:spacing w:val="-2"/>
          <w:sz w:val="18"/>
          <w:szCs w:val="18"/>
          <w:u w:val="thick"/>
        </w:rPr>
      </w:pPr>
      <w:r w:rsidRPr="0023541C">
        <w:rPr>
          <w:rFonts w:asciiTheme="minorHAnsi" w:hAnsiTheme="minorHAnsi" w:cstheme="minorHAnsi"/>
          <w:b/>
          <w:i/>
          <w:iCs/>
          <w:spacing w:val="-2"/>
          <w:sz w:val="18"/>
          <w:szCs w:val="18"/>
          <w:u w:val="thick"/>
        </w:rPr>
        <w:t>Dil Gelişimi</w:t>
      </w:r>
      <w:r w:rsidRPr="0023541C">
        <w:rPr>
          <w:rFonts w:asciiTheme="minorHAnsi" w:hAnsiTheme="minorHAnsi" w:cstheme="minorHAnsi"/>
          <w:i/>
          <w:iCs/>
          <w:spacing w:val="-2"/>
          <w:sz w:val="18"/>
          <w:szCs w:val="18"/>
          <w:u w:val="thick"/>
        </w:rPr>
        <w:t>:</w:t>
      </w:r>
    </w:p>
    <w:p w14:paraId="6758AF29" w14:textId="77777777" w:rsidR="00366379" w:rsidRPr="0023541C" w:rsidRDefault="00366379" w:rsidP="00366379">
      <w:pPr>
        <w:jc w:val="both"/>
        <w:rPr>
          <w:rFonts w:asciiTheme="minorHAnsi" w:hAnsiTheme="minorHAnsi" w:cstheme="minorHAnsi"/>
          <w:i/>
          <w:sz w:val="18"/>
          <w:szCs w:val="18"/>
        </w:rPr>
      </w:pPr>
      <w:r w:rsidRPr="0023541C">
        <w:rPr>
          <w:rFonts w:asciiTheme="minorHAnsi" w:hAnsiTheme="minorHAnsi" w:cstheme="minorHAnsi"/>
          <w:b/>
          <w:i/>
          <w:sz w:val="18"/>
          <w:szCs w:val="18"/>
        </w:rPr>
        <w:t xml:space="preserve">Kazanım </w:t>
      </w:r>
      <w:r w:rsidRPr="0023541C">
        <w:rPr>
          <w:rFonts w:asciiTheme="minorHAnsi" w:hAnsiTheme="minorHAnsi" w:cstheme="minorHAnsi"/>
          <w:b/>
          <w:bCs/>
          <w:i/>
          <w:sz w:val="18"/>
          <w:szCs w:val="18"/>
        </w:rPr>
        <w:t xml:space="preserve">2. Sesini uygun kullanır. </w:t>
      </w:r>
      <w:r w:rsidRPr="0023541C">
        <w:rPr>
          <w:rFonts w:asciiTheme="minorHAnsi" w:hAnsiTheme="minorHAnsi" w:cstheme="minorHAnsi"/>
          <w:i/>
          <w:sz w:val="18"/>
          <w:szCs w:val="18"/>
        </w:rPr>
        <w:t>(Göstergeleri:</w:t>
      </w:r>
      <w:r w:rsidRPr="0023541C">
        <w:rPr>
          <w:rFonts w:asciiTheme="minorHAnsi" w:hAnsiTheme="minorHAnsi" w:cstheme="minorHAnsi"/>
          <w:i/>
          <w:iCs/>
          <w:sz w:val="18"/>
          <w:szCs w:val="18"/>
        </w:rPr>
        <w:t xml:space="preserve"> Konuşurken/şarkı söylerken nefesini doğru kullanır. Konuşurken/şarkı söylerken sesinin tonunu ayarlar. Konuşurken/şarkı söylerken sesinin hızını ayarlar. Konuşurken/şarkı söylerken sesinin şiddetini ayarlar .</w:t>
      </w:r>
      <w:proofErr w:type="gramStart"/>
      <w:r w:rsidRPr="0023541C">
        <w:rPr>
          <w:rFonts w:asciiTheme="minorHAnsi" w:hAnsiTheme="minorHAnsi" w:cstheme="minorHAnsi"/>
          <w:i/>
          <w:iCs/>
          <w:sz w:val="18"/>
          <w:szCs w:val="18"/>
        </w:rPr>
        <w:t>)</w:t>
      </w:r>
      <w:proofErr w:type="gramEnd"/>
      <w:r w:rsidRPr="0023541C">
        <w:rPr>
          <w:rFonts w:asciiTheme="minorHAnsi" w:hAnsiTheme="minorHAnsi" w:cstheme="minorHAnsi"/>
          <w:i/>
          <w:iCs/>
          <w:sz w:val="18"/>
          <w:szCs w:val="18"/>
        </w:rPr>
        <w:t xml:space="preserve"> </w:t>
      </w:r>
    </w:p>
    <w:p w14:paraId="5044B865" w14:textId="77777777" w:rsidR="00366379" w:rsidRPr="0023541C" w:rsidRDefault="00366379" w:rsidP="00366379">
      <w:pPr>
        <w:jc w:val="both"/>
        <w:rPr>
          <w:rFonts w:asciiTheme="minorHAnsi" w:hAnsiTheme="minorHAnsi" w:cstheme="minorHAnsi"/>
          <w:i/>
          <w:sz w:val="18"/>
          <w:szCs w:val="18"/>
        </w:rPr>
      </w:pPr>
      <w:r w:rsidRPr="0023541C">
        <w:rPr>
          <w:rFonts w:asciiTheme="minorHAnsi" w:hAnsiTheme="minorHAnsi" w:cstheme="minorHAnsi"/>
          <w:b/>
          <w:i/>
          <w:sz w:val="18"/>
          <w:szCs w:val="18"/>
        </w:rPr>
        <w:t xml:space="preserve">Kazanım 7. </w:t>
      </w:r>
      <w:r w:rsidRPr="0023541C">
        <w:rPr>
          <w:rFonts w:asciiTheme="minorHAnsi" w:hAnsiTheme="minorHAnsi" w:cstheme="minorHAnsi"/>
          <w:b/>
          <w:bCs/>
          <w:i/>
          <w:color w:val="000000"/>
          <w:spacing w:val="-1"/>
          <w:sz w:val="18"/>
          <w:szCs w:val="18"/>
        </w:rPr>
        <w:t>Dinlediklerinin/izlediklerinin</w:t>
      </w:r>
      <w:r w:rsidRPr="0023541C">
        <w:rPr>
          <w:rFonts w:asciiTheme="minorHAnsi" w:hAnsiTheme="minorHAnsi" w:cstheme="minorHAnsi"/>
          <w:b/>
          <w:i/>
          <w:sz w:val="18"/>
          <w:szCs w:val="18"/>
        </w:rPr>
        <w:t xml:space="preserve"> anlamını kavrar. </w:t>
      </w:r>
      <w:r w:rsidRPr="0023541C">
        <w:rPr>
          <w:rFonts w:asciiTheme="minorHAnsi" w:hAnsiTheme="minorHAnsi" w:cstheme="minorHAnsi"/>
          <w:i/>
          <w:sz w:val="18"/>
          <w:szCs w:val="18"/>
        </w:rPr>
        <w:t>(Göstergeleri:</w:t>
      </w:r>
      <w:r w:rsidRPr="0023541C">
        <w:rPr>
          <w:rFonts w:asciiTheme="minorHAnsi" w:hAnsiTheme="minorHAnsi" w:cstheme="minorHAnsi"/>
          <w:bCs/>
          <w:i/>
          <w:iCs/>
          <w:sz w:val="18"/>
          <w:szCs w:val="18"/>
        </w:rPr>
        <w:t xml:space="preserve"> Sözel yönergeleri yerine getirir.)</w:t>
      </w:r>
    </w:p>
    <w:p w14:paraId="7762E83C" w14:textId="77777777" w:rsidR="00366379" w:rsidRPr="0023541C" w:rsidRDefault="00366379" w:rsidP="00366379">
      <w:pPr>
        <w:jc w:val="both"/>
        <w:rPr>
          <w:rFonts w:asciiTheme="minorHAnsi" w:hAnsiTheme="minorHAnsi" w:cstheme="minorHAnsi"/>
          <w:b/>
          <w:i/>
          <w:sz w:val="18"/>
          <w:szCs w:val="18"/>
          <w:u w:val="thick"/>
        </w:rPr>
      </w:pPr>
      <w:r w:rsidRPr="0023541C">
        <w:rPr>
          <w:rFonts w:asciiTheme="minorHAnsi" w:hAnsiTheme="minorHAnsi" w:cstheme="minorHAnsi"/>
          <w:b/>
          <w:i/>
          <w:sz w:val="18"/>
          <w:szCs w:val="18"/>
          <w:u w:val="thick"/>
        </w:rPr>
        <w:t>Motor Gelişim:</w:t>
      </w:r>
      <w:r w:rsidRPr="0023541C">
        <w:rPr>
          <w:rFonts w:asciiTheme="minorHAnsi" w:hAnsiTheme="minorHAnsi" w:cstheme="minorHAnsi"/>
          <w:i/>
          <w:sz w:val="18"/>
          <w:szCs w:val="18"/>
        </w:rPr>
        <w:t xml:space="preserve"> </w:t>
      </w:r>
    </w:p>
    <w:p w14:paraId="28743511" w14:textId="77777777" w:rsidR="00366379" w:rsidRPr="0023541C" w:rsidRDefault="00366379" w:rsidP="00366379">
      <w:pPr>
        <w:jc w:val="both"/>
        <w:rPr>
          <w:rFonts w:asciiTheme="minorHAnsi" w:hAnsiTheme="minorHAnsi" w:cstheme="minorHAnsi"/>
          <w:b/>
          <w:i/>
          <w:sz w:val="18"/>
          <w:szCs w:val="18"/>
        </w:rPr>
      </w:pPr>
      <w:r w:rsidRPr="0023541C">
        <w:rPr>
          <w:rFonts w:asciiTheme="minorHAnsi" w:hAnsiTheme="minorHAnsi" w:cstheme="minorHAnsi"/>
          <w:b/>
          <w:i/>
          <w:sz w:val="18"/>
          <w:szCs w:val="18"/>
        </w:rPr>
        <w:t>Kazanım 1: Yer değiştirme hareketleri yapar.</w:t>
      </w:r>
      <w:proofErr w:type="gramStart"/>
      <w:r w:rsidRPr="0023541C">
        <w:rPr>
          <w:rFonts w:asciiTheme="minorHAnsi" w:hAnsiTheme="minorHAnsi" w:cstheme="minorHAnsi"/>
          <w:b/>
          <w:i/>
          <w:sz w:val="18"/>
          <w:szCs w:val="18"/>
        </w:rPr>
        <w:t>(</w:t>
      </w:r>
      <w:proofErr w:type="gramEnd"/>
      <w:r w:rsidRPr="0023541C">
        <w:rPr>
          <w:rFonts w:asciiTheme="minorHAnsi" w:hAnsiTheme="minorHAnsi" w:cstheme="minorHAnsi"/>
          <w:i/>
          <w:sz w:val="18"/>
          <w:szCs w:val="18"/>
        </w:rPr>
        <w:t>Göstergeleri:</w:t>
      </w:r>
      <w:r w:rsidRPr="0023541C">
        <w:rPr>
          <w:rFonts w:asciiTheme="minorHAnsi" w:hAnsiTheme="minorHAnsi" w:cstheme="minorHAnsi"/>
          <w:b/>
          <w:i/>
          <w:sz w:val="18"/>
          <w:szCs w:val="18"/>
        </w:rPr>
        <w:t xml:space="preserve"> </w:t>
      </w:r>
      <w:r w:rsidRPr="0023541C">
        <w:rPr>
          <w:rFonts w:asciiTheme="minorHAnsi" w:hAnsiTheme="minorHAnsi" w:cstheme="minorHAnsi"/>
          <w:i/>
          <w:sz w:val="18"/>
          <w:szCs w:val="18"/>
        </w:rPr>
        <w:t>Isınma ve soğuma hareketlerini bir rehber eşliğinde yapar.</w:t>
      </w:r>
      <w:r w:rsidRPr="0023541C">
        <w:rPr>
          <w:rFonts w:asciiTheme="minorHAnsi" w:hAnsiTheme="minorHAnsi" w:cstheme="minorHAnsi"/>
          <w:sz w:val="18"/>
          <w:szCs w:val="18"/>
        </w:rPr>
        <w:t xml:space="preserve"> </w:t>
      </w:r>
      <w:r w:rsidRPr="0023541C">
        <w:rPr>
          <w:rFonts w:asciiTheme="minorHAnsi" w:hAnsiTheme="minorHAnsi" w:cstheme="minorHAnsi"/>
          <w:i/>
          <w:sz w:val="18"/>
          <w:szCs w:val="18"/>
        </w:rPr>
        <w:t>Çift ayak sıçrayarak belirli mesafe ilerler</w:t>
      </w:r>
      <w:r w:rsidRPr="0023541C">
        <w:rPr>
          <w:rFonts w:asciiTheme="minorHAnsi" w:hAnsiTheme="minorHAnsi" w:cstheme="minorHAnsi"/>
          <w:sz w:val="18"/>
          <w:szCs w:val="18"/>
        </w:rPr>
        <w:t xml:space="preserve">. </w:t>
      </w:r>
      <w:r w:rsidRPr="0023541C">
        <w:rPr>
          <w:rFonts w:asciiTheme="minorHAnsi" w:hAnsiTheme="minorHAnsi" w:cstheme="minorHAnsi"/>
          <w:i/>
          <w:sz w:val="18"/>
          <w:szCs w:val="18"/>
        </w:rPr>
        <w:t>Belli bir yüksekliğe zıplar.</w:t>
      </w:r>
      <w:r w:rsidRPr="0023541C">
        <w:rPr>
          <w:rFonts w:asciiTheme="minorHAnsi" w:hAnsiTheme="minorHAnsi" w:cstheme="minorHAnsi"/>
          <w:sz w:val="18"/>
          <w:szCs w:val="18"/>
        </w:rPr>
        <w:t xml:space="preserve"> </w:t>
      </w:r>
      <w:r w:rsidRPr="0023541C">
        <w:rPr>
          <w:rFonts w:asciiTheme="minorHAnsi" w:hAnsiTheme="minorHAnsi" w:cstheme="minorHAnsi"/>
          <w:i/>
          <w:sz w:val="18"/>
          <w:szCs w:val="18"/>
        </w:rPr>
        <w:t>Belirlenen mesafede yuvarlanır.</w:t>
      </w:r>
    </w:p>
    <w:p w14:paraId="0D249CFA" w14:textId="77777777" w:rsidR="00366379" w:rsidRPr="0023541C" w:rsidRDefault="00366379" w:rsidP="00366379">
      <w:pPr>
        <w:jc w:val="both"/>
        <w:rPr>
          <w:rFonts w:asciiTheme="minorHAnsi" w:hAnsiTheme="minorHAnsi" w:cstheme="minorHAnsi"/>
          <w:i/>
          <w:sz w:val="18"/>
          <w:szCs w:val="18"/>
        </w:rPr>
      </w:pPr>
      <w:r w:rsidRPr="0023541C">
        <w:rPr>
          <w:rFonts w:asciiTheme="minorHAnsi" w:hAnsiTheme="minorHAnsi" w:cstheme="minorHAnsi"/>
          <w:b/>
          <w:i/>
          <w:sz w:val="18"/>
          <w:szCs w:val="18"/>
        </w:rPr>
        <w:t xml:space="preserve">Kazanım 4. Küçük kas kullanımı gerektiren hareketleri yapar. </w:t>
      </w:r>
      <w:r w:rsidRPr="0023541C">
        <w:rPr>
          <w:rFonts w:asciiTheme="minorHAnsi" w:hAnsiTheme="minorHAnsi" w:cstheme="minorHAnsi"/>
          <w:i/>
          <w:sz w:val="18"/>
          <w:szCs w:val="18"/>
        </w:rPr>
        <w:t>(Göstergeleri: Nesneleri yeni şekiller oluşturacak biçimde bir araya getirir.)</w:t>
      </w:r>
    </w:p>
    <w:p w14:paraId="50A6E774" w14:textId="77777777" w:rsidR="006409B5" w:rsidRPr="007333BE" w:rsidRDefault="006409B5" w:rsidP="00366379">
      <w:pPr>
        <w:rPr>
          <w:rFonts w:asciiTheme="minorHAnsi" w:hAnsiTheme="minorHAnsi" w:cstheme="minorHAnsi"/>
          <w:b/>
          <w:i/>
          <w:color w:val="000000"/>
          <w:sz w:val="20"/>
          <w:szCs w:val="20"/>
          <w:u w:val="thick"/>
        </w:rPr>
        <w:sectPr w:rsidR="006409B5" w:rsidRPr="007333BE" w:rsidSect="006409B5">
          <w:type w:val="continuous"/>
          <w:pgSz w:w="11906" w:h="16838"/>
          <w:pgMar w:top="851" w:right="991" w:bottom="851" w:left="1417" w:header="708" w:footer="708" w:gutter="0"/>
          <w:cols w:num="2" w:space="708"/>
          <w:docGrid w:linePitch="360"/>
        </w:sectPr>
      </w:pPr>
    </w:p>
    <w:p w14:paraId="2E0A35A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58B9A382" w14:textId="77777777" w:rsidR="005E13A0" w:rsidRPr="005712B7" w:rsidRDefault="00366379" w:rsidP="005E13A0">
      <w:pPr>
        <w:numPr>
          <w:ilvl w:val="0"/>
          <w:numId w:val="2"/>
        </w:numPr>
        <w:ind w:left="567"/>
        <w:contextualSpacing/>
        <w:rPr>
          <w:rFonts w:asciiTheme="minorHAnsi" w:hAnsiTheme="minorHAnsi" w:cstheme="minorHAnsi"/>
        </w:rPr>
      </w:pPr>
      <w:r w:rsidRPr="005712B7">
        <w:rPr>
          <w:rFonts w:asciiTheme="minorHAnsi" w:hAnsiTheme="minorHAnsi" w:cstheme="minorHAnsi"/>
        </w:rPr>
        <w:t xml:space="preserve">Öğretmen çocuklara bugün </w:t>
      </w:r>
      <w:r w:rsidR="003B7165" w:rsidRPr="005712B7">
        <w:rPr>
          <w:rFonts w:asciiTheme="minorHAnsi" w:hAnsiTheme="minorHAnsi" w:cstheme="minorHAnsi"/>
        </w:rPr>
        <w:t>3</w:t>
      </w:r>
      <w:r w:rsidRPr="005712B7">
        <w:rPr>
          <w:rFonts w:asciiTheme="minorHAnsi" w:hAnsiTheme="minorHAnsi" w:cstheme="minorHAnsi"/>
        </w:rPr>
        <w:t xml:space="preserve"> sayısını öğreneceğiz diyerek söze başlar.</w:t>
      </w:r>
      <w:r w:rsidR="005E13A0" w:rsidRPr="005712B7">
        <w:rPr>
          <w:rFonts w:asciiTheme="minorHAnsi" w:hAnsiTheme="minorHAnsi" w:cstheme="minorHAnsi"/>
        </w:rPr>
        <w:t xml:space="preserve"> </w:t>
      </w:r>
    </w:p>
    <w:p w14:paraId="64C28984" w14:textId="77777777" w:rsidR="005E13A0" w:rsidRPr="005712B7" w:rsidRDefault="005E13A0" w:rsidP="003541BF">
      <w:pPr>
        <w:numPr>
          <w:ilvl w:val="0"/>
          <w:numId w:val="2"/>
        </w:numPr>
        <w:ind w:left="567"/>
        <w:contextualSpacing/>
        <w:rPr>
          <w:rFonts w:asciiTheme="minorHAnsi" w:hAnsiTheme="minorHAnsi" w:cstheme="minorHAnsi"/>
        </w:rPr>
      </w:pPr>
      <w:r w:rsidRPr="005712B7">
        <w:rPr>
          <w:rFonts w:asciiTheme="minorHAnsi" w:hAnsiTheme="minorHAnsi" w:cstheme="minorHAnsi"/>
        </w:rPr>
        <w:t xml:space="preserve">“Şimdi elimizde nefis bir kokusu olan bir demet gül var. Hadi kokuyu içimize çekelim. Tekrar nefesimizi bırakalım. Şimdi elimizde bir uğur böceği var. Hadi onu uçuralım. Daha yükseğe daha yükseğe uçuralım. Şimdi de çember olalım. Ortaya büzüşelim. Hepimiz bir balon olduk. Hep beraber balonu şişirelim. Şişir, şişir. Kocaman oldu ve patlat.” Balon patlar çocuklar etrafa kendilerini atar. Balon şişirme oyunu tekrar edilir. </w:t>
      </w:r>
    </w:p>
    <w:p w14:paraId="16227E3F" w14:textId="77777777" w:rsidR="00366379" w:rsidRPr="005712B7" w:rsidRDefault="00366379" w:rsidP="005E13A0">
      <w:pPr>
        <w:numPr>
          <w:ilvl w:val="0"/>
          <w:numId w:val="2"/>
        </w:numPr>
        <w:ind w:left="567"/>
        <w:contextualSpacing/>
        <w:rPr>
          <w:rFonts w:asciiTheme="minorHAnsi" w:hAnsiTheme="minorHAnsi" w:cstheme="minorHAnsi"/>
        </w:rPr>
      </w:pPr>
      <w:r w:rsidRPr="005712B7">
        <w:rPr>
          <w:rFonts w:asciiTheme="minorHAnsi" w:hAnsiTheme="minorHAnsi" w:cstheme="minorHAnsi"/>
        </w:rPr>
        <w:t>Getirdiği üç tane ipi gösterir ve birlikte sayarlar. Bu iplerle ne yapacağı hakkında bir fikriniz var mı diye sorar.</w:t>
      </w:r>
    </w:p>
    <w:p w14:paraId="445202F0" w14:textId="77777777" w:rsidR="00366379" w:rsidRPr="005712B7" w:rsidRDefault="00366379" w:rsidP="005E13A0">
      <w:pPr>
        <w:numPr>
          <w:ilvl w:val="0"/>
          <w:numId w:val="2"/>
        </w:numPr>
        <w:ind w:left="567"/>
        <w:contextualSpacing/>
        <w:rPr>
          <w:rFonts w:asciiTheme="minorHAnsi" w:hAnsiTheme="minorHAnsi" w:cstheme="minorHAnsi"/>
        </w:rPr>
      </w:pPr>
      <w:r w:rsidRPr="005712B7">
        <w:rPr>
          <w:rFonts w:asciiTheme="minorHAnsi" w:hAnsiTheme="minorHAnsi" w:cstheme="minorHAnsi"/>
        </w:rPr>
        <w:t>Sınıfın ortasına üç tane kalın ipi kullanarak üçgen yapar. “Çocuklar bu şeklin adı nedir? Peki neden bu şekle üçgen adını vermişler hiç düşündünüz mü? Bir sebebi olmalı. Peki hadi bu üçgenin kenarlarını sayalım.” Kenarlar birlikte sayılır. Üçgenin tam ortasına büyük bir üç yazılır.</w:t>
      </w:r>
    </w:p>
    <w:p w14:paraId="1947990A" w14:textId="77777777" w:rsidR="00366379" w:rsidRPr="005712B7" w:rsidRDefault="00366379" w:rsidP="005E13A0">
      <w:pPr>
        <w:pStyle w:val="ListeParagraf"/>
        <w:numPr>
          <w:ilvl w:val="0"/>
          <w:numId w:val="2"/>
        </w:numPr>
        <w:ind w:left="567"/>
        <w:rPr>
          <w:rFonts w:asciiTheme="minorHAnsi" w:hAnsiTheme="minorHAnsi" w:cstheme="minorHAnsi"/>
        </w:rPr>
      </w:pPr>
      <w:r w:rsidRPr="005712B7">
        <w:rPr>
          <w:rFonts w:asciiTheme="minorHAnsi" w:hAnsiTheme="minorHAnsi" w:cstheme="minorHAnsi"/>
        </w:rPr>
        <w:t>Çocuklara üçgenler yapmaları için üçer adet kalın ipler verilir. Çocuklar da üçgenlerini yaparak gösterirler.</w:t>
      </w:r>
    </w:p>
    <w:p w14:paraId="6AC6E507" w14:textId="77777777" w:rsidR="00366379" w:rsidRPr="005712B7" w:rsidRDefault="00366379" w:rsidP="005E13A0">
      <w:pPr>
        <w:pStyle w:val="ListeParagraf"/>
        <w:numPr>
          <w:ilvl w:val="0"/>
          <w:numId w:val="2"/>
        </w:numPr>
        <w:ind w:left="567"/>
        <w:rPr>
          <w:rFonts w:asciiTheme="minorHAnsi" w:hAnsiTheme="minorHAnsi" w:cstheme="minorHAnsi"/>
        </w:rPr>
      </w:pPr>
      <w:r w:rsidRPr="005712B7">
        <w:rPr>
          <w:rFonts w:asciiTheme="minorHAnsi" w:hAnsiTheme="minorHAnsi" w:cstheme="minorHAnsi"/>
        </w:rPr>
        <w:t>Çocuklar üçgenlerini yan yana yaparak üçgenlerin içinden tek ayak, çift ayak zıplarlar.</w:t>
      </w:r>
    </w:p>
    <w:p w14:paraId="6B4D39EC" w14:textId="77777777" w:rsidR="00366379" w:rsidRPr="005712B7" w:rsidRDefault="00366379" w:rsidP="005E13A0">
      <w:pPr>
        <w:pStyle w:val="ListeParagraf"/>
        <w:numPr>
          <w:ilvl w:val="0"/>
          <w:numId w:val="2"/>
        </w:numPr>
        <w:ind w:left="567"/>
        <w:rPr>
          <w:rFonts w:asciiTheme="minorHAnsi" w:hAnsiTheme="minorHAnsi" w:cstheme="minorHAnsi"/>
        </w:rPr>
      </w:pPr>
      <w:r w:rsidRPr="005712B7">
        <w:rPr>
          <w:rFonts w:asciiTheme="minorHAnsi" w:hAnsiTheme="minorHAnsi" w:cstheme="minorHAnsi"/>
        </w:rPr>
        <w:t>Öğretmen üç adet aynı boyda ip kullanarak bir üçgen yapar. İkisi aynı boyda birisi farklı boyda ipler kullanarak üçgen yapar. Üçü farklı boyda ipler kullanarak üçgen yapar. Çocuklara tüm bu şekillerin üçgen olduğu büyüklüklerinin farklı olduğu söylenir.</w:t>
      </w:r>
    </w:p>
    <w:p w14:paraId="0CB400A8" w14:textId="77777777" w:rsidR="005E0CA5" w:rsidRPr="005E0CA5" w:rsidRDefault="00366379" w:rsidP="005E0CA5">
      <w:pPr>
        <w:pStyle w:val="ListeParagraf"/>
        <w:numPr>
          <w:ilvl w:val="0"/>
          <w:numId w:val="2"/>
        </w:numPr>
        <w:ind w:left="567"/>
        <w:rPr>
          <w:rFonts w:asciiTheme="minorHAnsi" w:hAnsiTheme="minorHAnsi" w:cstheme="minorHAnsi"/>
          <w:sz w:val="20"/>
          <w:szCs w:val="20"/>
        </w:rPr>
      </w:pPr>
      <w:r w:rsidRPr="005E0CA5">
        <w:rPr>
          <w:rFonts w:asciiTheme="minorHAnsi" w:hAnsiTheme="minorHAnsi" w:cstheme="minorHAnsi"/>
          <w:b/>
          <w:sz w:val="20"/>
          <w:szCs w:val="20"/>
        </w:rPr>
        <w:t>Bilgi Kutusu Eğitim Seti Matematik Kitabım</w:t>
      </w:r>
      <w:r w:rsidRPr="005E0CA5">
        <w:rPr>
          <w:rFonts w:asciiTheme="minorHAnsi" w:hAnsiTheme="minorHAnsi" w:cstheme="minorHAnsi"/>
          <w:sz w:val="20"/>
          <w:szCs w:val="20"/>
        </w:rPr>
        <w:t xml:space="preserve"> sayfa 19-20</w:t>
      </w:r>
      <w:r w:rsidR="005E0CA5" w:rsidRPr="005E0CA5">
        <w:rPr>
          <w:rFonts w:asciiTheme="minorHAnsi" w:hAnsiTheme="minorHAnsi" w:cstheme="minorHAnsi"/>
          <w:sz w:val="20"/>
          <w:szCs w:val="20"/>
        </w:rPr>
        <w:t>-21</w:t>
      </w:r>
      <w:r w:rsidRPr="005E0CA5">
        <w:rPr>
          <w:rFonts w:asciiTheme="minorHAnsi" w:hAnsiTheme="minorHAnsi" w:cstheme="minorHAnsi"/>
          <w:sz w:val="20"/>
          <w:szCs w:val="20"/>
        </w:rPr>
        <w:t xml:space="preserve"> yapılır.</w:t>
      </w:r>
    </w:p>
    <w:p w14:paraId="7089F27D" w14:textId="77777777" w:rsidR="005E0CA5" w:rsidRPr="005E0CA5" w:rsidRDefault="005E0CA5" w:rsidP="005E0CA5">
      <w:pPr>
        <w:pStyle w:val="ListeParagraf"/>
        <w:numPr>
          <w:ilvl w:val="0"/>
          <w:numId w:val="2"/>
        </w:numPr>
        <w:ind w:left="567"/>
        <w:rPr>
          <w:rFonts w:asciiTheme="minorHAnsi" w:hAnsiTheme="minorHAnsi" w:cstheme="minorHAnsi"/>
          <w:sz w:val="20"/>
          <w:szCs w:val="20"/>
        </w:rPr>
      </w:pPr>
      <w:r w:rsidRPr="005E0CA5">
        <w:rPr>
          <w:rFonts w:asciiTheme="minorHAnsi" w:hAnsiTheme="minorHAnsi" w:cstheme="minorHAnsi"/>
          <w:b/>
          <w:i/>
          <w:sz w:val="20"/>
          <w:szCs w:val="20"/>
        </w:rPr>
        <w:t>Bilgi Kutusu Eğitim Seti 2. Kitaptan</w:t>
      </w:r>
      <w:r w:rsidRPr="005E0CA5">
        <w:rPr>
          <w:rFonts w:asciiTheme="minorHAnsi" w:hAnsiTheme="minorHAnsi" w:cstheme="minorHAnsi"/>
          <w:i/>
          <w:sz w:val="20"/>
          <w:szCs w:val="20"/>
        </w:rPr>
        <w:t xml:space="preserve"> sayfa 9 yapılır.</w:t>
      </w:r>
    </w:p>
    <w:p w14:paraId="77288DDB" w14:textId="77777777" w:rsidR="005712B7" w:rsidRDefault="005712B7" w:rsidP="00366379">
      <w:pPr>
        <w:rPr>
          <w:rFonts w:asciiTheme="minorHAnsi" w:hAnsiTheme="minorHAnsi" w:cstheme="minorHAnsi"/>
          <w:b/>
          <w:i/>
          <w:color w:val="000000"/>
          <w:sz w:val="20"/>
          <w:szCs w:val="20"/>
          <w:u w:val="thick"/>
        </w:rPr>
      </w:pPr>
    </w:p>
    <w:p w14:paraId="69D712DA"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7AFB1E9E"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Kalın ipler</w:t>
      </w:r>
    </w:p>
    <w:p w14:paraId="0ED2830C"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3CFA0959" w14:textId="77777777" w:rsidR="005712B7" w:rsidRPr="005E0CA5" w:rsidRDefault="005E0CA5" w:rsidP="00366379">
      <w:pPr>
        <w:rPr>
          <w:rFonts w:asciiTheme="minorHAnsi" w:hAnsiTheme="minorHAnsi" w:cstheme="minorHAnsi"/>
          <w:i/>
          <w:color w:val="000000"/>
          <w:sz w:val="20"/>
          <w:szCs w:val="20"/>
        </w:rPr>
      </w:pPr>
      <w:r>
        <w:rPr>
          <w:rFonts w:asciiTheme="minorHAnsi" w:hAnsiTheme="minorHAnsi" w:cstheme="minorHAnsi"/>
          <w:i/>
          <w:color w:val="000000"/>
          <w:sz w:val="20"/>
          <w:szCs w:val="20"/>
        </w:rPr>
        <w:t>Üç sayısı</w:t>
      </w:r>
    </w:p>
    <w:p w14:paraId="5F4578B1"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07340495" w14:textId="77777777" w:rsidR="009C5E88" w:rsidRPr="00165883" w:rsidRDefault="009C5E88" w:rsidP="009C5E88">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1A07947" w14:textId="77777777" w:rsidR="009C5E88" w:rsidRPr="007333BE" w:rsidRDefault="009C5E88" w:rsidP="00366379">
      <w:pPr>
        <w:rPr>
          <w:rFonts w:asciiTheme="minorHAnsi" w:hAnsiTheme="minorHAnsi" w:cstheme="minorHAnsi"/>
          <w:b/>
          <w:i/>
          <w:color w:val="000000"/>
          <w:sz w:val="20"/>
          <w:szCs w:val="20"/>
          <w:u w:val="thick"/>
        </w:rPr>
      </w:pPr>
    </w:p>
    <w:p w14:paraId="34599EFE" w14:textId="77777777" w:rsidR="009C5E88" w:rsidRPr="003541BF" w:rsidRDefault="00F86404" w:rsidP="00944AD4">
      <w:pPr>
        <w:pStyle w:val="ListeParagraf"/>
        <w:numPr>
          <w:ilvl w:val="0"/>
          <w:numId w:val="25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Üçgenin kaç kenarı, kaç köşesi var?</w:t>
      </w:r>
    </w:p>
    <w:p w14:paraId="6D353609" w14:textId="77777777" w:rsidR="00F86404" w:rsidRPr="003541BF" w:rsidRDefault="00F86404" w:rsidP="00944AD4">
      <w:pPr>
        <w:pStyle w:val="ListeParagraf"/>
        <w:numPr>
          <w:ilvl w:val="0"/>
          <w:numId w:val="25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Üçgene neden üçgen demişler?</w:t>
      </w:r>
    </w:p>
    <w:p w14:paraId="2D66E737" w14:textId="77777777" w:rsidR="00F86404" w:rsidRPr="003541BF" w:rsidRDefault="00F86404" w:rsidP="00944AD4">
      <w:pPr>
        <w:pStyle w:val="ListeParagraf"/>
        <w:numPr>
          <w:ilvl w:val="0"/>
          <w:numId w:val="25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Sınıfımızda üçgen şeklinde neler var?</w:t>
      </w:r>
    </w:p>
    <w:p w14:paraId="5FC0EAD7"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06FE2D5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601E70BE" w14:textId="77777777" w:rsidR="00BB07AE" w:rsidRPr="007333BE" w:rsidRDefault="00BB07AE" w:rsidP="00BB07AE">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AD818D2" w14:textId="77777777" w:rsidR="00366379" w:rsidRPr="005E0CA5" w:rsidRDefault="005712B7" w:rsidP="005E0CA5">
      <w:pPr>
        <w:spacing w:after="200" w:line="276" w:lineRule="auto"/>
        <w:jc w:val="center"/>
        <w:rPr>
          <w:rFonts w:asciiTheme="minorHAnsi" w:hAnsiTheme="minorHAnsi" w:cstheme="minorHAnsi"/>
          <w:sz w:val="20"/>
          <w:szCs w:val="20"/>
        </w:rPr>
      </w:pPr>
      <w:r>
        <w:rPr>
          <w:rFonts w:asciiTheme="minorHAnsi" w:hAnsiTheme="minorHAnsi" w:cstheme="minorHAnsi"/>
          <w:b/>
        </w:rPr>
        <w:br w:type="page"/>
      </w:r>
      <w:r w:rsidR="005E0CA5">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1F3CE411" w14:textId="77777777" w:rsidR="00915171" w:rsidRPr="007333BE" w:rsidRDefault="00915171" w:rsidP="00366379">
      <w:pPr>
        <w:jc w:val="center"/>
        <w:rPr>
          <w:rFonts w:asciiTheme="minorHAnsi" w:eastAsia="Calibri" w:hAnsiTheme="minorHAnsi" w:cstheme="minorHAnsi"/>
          <w:b/>
          <w:i/>
          <w:lang w:eastAsia="en-US"/>
        </w:rPr>
      </w:pPr>
    </w:p>
    <w:p w14:paraId="7E06275B" w14:textId="77777777" w:rsidR="00915171" w:rsidRPr="007333BE" w:rsidRDefault="00915171" w:rsidP="00915171">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D20BD54" w14:textId="77777777" w:rsidR="00915171" w:rsidRPr="007333BE" w:rsidRDefault="00915171" w:rsidP="00915171">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18.10.2022</w:t>
      </w:r>
    </w:p>
    <w:p w14:paraId="7C0C0F50" w14:textId="77777777" w:rsidR="00915171" w:rsidRPr="007333BE" w:rsidRDefault="00915171" w:rsidP="00915171">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5B45B0F" w14:textId="77777777" w:rsidR="00915171" w:rsidRPr="007333BE" w:rsidRDefault="00915171" w:rsidP="00915171">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31636FA" w14:textId="77777777" w:rsidR="00366379" w:rsidRPr="007333BE" w:rsidRDefault="00366379" w:rsidP="00366379">
      <w:pPr>
        <w:jc w:val="both"/>
        <w:rPr>
          <w:rFonts w:asciiTheme="minorHAnsi" w:eastAsia="Calibri" w:hAnsiTheme="minorHAnsi" w:cstheme="minorHAnsi"/>
          <w:b/>
          <w:i/>
          <w:lang w:eastAsia="en-US"/>
        </w:rPr>
      </w:pPr>
    </w:p>
    <w:p w14:paraId="2647D74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2D1AC36B"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76C7A6AD"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64522DA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3FADAA8B"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047478A8"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0345769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1AE2284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12F63C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421417DF" w14:textId="77777777" w:rsidR="00366379" w:rsidRPr="007333BE" w:rsidRDefault="00366379" w:rsidP="00366379">
      <w:pPr>
        <w:rPr>
          <w:rFonts w:asciiTheme="minorHAnsi" w:hAnsiTheme="minorHAnsi" w:cstheme="minorHAnsi"/>
          <w:b/>
          <w:i/>
          <w:color w:val="000000"/>
        </w:rPr>
      </w:pPr>
      <w:r w:rsidRPr="007333BE">
        <w:rPr>
          <w:rFonts w:asciiTheme="minorHAnsi" w:hAnsiTheme="minorHAnsi" w:cstheme="minorHAnsi"/>
          <w:b/>
          <w:bCs/>
          <w:i/>
        </w:rPr>
        <w:t xml:space="preserve">       “</w:t>
      </w:r>
      <w:r w:rsidRPr="007333BE">
        <w:rPr>
          <w:rFonts w:asciiTheme="minorHAnsi" w:hAnsiTheme="minorHAnsi" w:cstheme="minorHAnsi"/>
          <w:b/>
          <w:i/>
          <w:color w:val="000000"/>
        </w:rPr>
        <w:t xml:space="preserve">Geometrik Şekilleri Yapalım </w:t>
      </w:r>
      <w:r w:rsidRPr="007333BE">
        <w:rPr>
          <w:rFonts w:asciiTheme="minorHAnsi" w:hAnsiTheme="minorHAnsi" w:cstheme="minorHAnsi"/>
          <w:b/>
          <w:i/>
        </w:rPr>
        <w:t xml:space="preserve">” </w:t>
      </w:r>
      <w:r w:rsidRPr="007333BE">
        <w:rPr>
          <w:rFonts w:asciiTheme="minorHAnsi" w:hAnsiTheme="minorHAnsi" w:cstheme="minorHAnsi"/>
          <w:i/>
        </w:rPr>
        <w:t xml:space="preserve">Matematik– Oyun-Okuma Yazmaya Hazırlık </w:t>
      </w:r>
      <w:r w:rsidR="009C5E88">
        <w:rPr>
          <w:rFonts w:asciiTheme="minorHAnsi" w:hAnsiTheme="minorHAnsi" w:cstheme="minorHAnsi"/>
          <w:i/>
        </w:rPr>
        <w:t>(</w:t>
      </w:r>
      <w:r w:rsidRPr="007333BE">
        <w:rPr>
          <w:rFonts w:asciiTheme="minorHAnsi" w:hAnsiTheme="minorHAnsi" w:cstheme="minorHAnsi"/>
          <w:i/>
        </w:rPr>
        <w:t>Bütünleştirilmiş Büyük Grup Etkinliği</w:t>
      </w:r>
      <w:r w:rsidR="009C5E88">
        <w:rPr>
          <w:rFonts w:asciiTheme="minorHAnsi" w:hAnsiTheme="minorHAnsi" w:cstheme="minorHAnsi"/>
          <w:i/>
        </w:rPr>
        <w:t>)</w:t>
      </w:r>
    </w:p>
    <w:p w14:paraId="17E4979D" w14:textId="77777777" w:rsidR="00366379" w:rsidRPr="007333BE" w:rsidRDefault="00366379" w:rsidP="00366379">
      <w:pPr>
        <w:jc w:val="both"/>
        <w:rPr>
          <w:rFonts w:asciiTheme="minorHAnsi" w:hAnsiTheme="minorHAnsi" w:cstheme="minorHAnsi"/>
          <w:bCs/>
          <w:i/>
        </w:rPr>
      </w:pPr>
    </w:p>
    <w:p w14:paraId="37990E1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5BE811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86A348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D6EFB1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45A34A31"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2462136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18FACA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FDECEF7"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01B6CD33"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5CEACD7B"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5C5209CD" w14:textId="77777777" w:rsidTr="00BD230F">
        <w:trPr>
          <w:trHeight w:val="100"/>
        </w:trPr>
        <w:tc>
          <w:tcPr>
            <w:tcW w:w="6639" w:type="dxa"/>
          </w:tcPr>
          <w:p w14:paraId="36D9CB1E"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524ED763" w14:textId="77777777" w:rsidR="00366379" w:rsidRPr="007333BE" w:rsidRDefault="00366379" w:rsidP="00366379">
      <w:pPr>
        <w:jc w:val="both"/>
        <w:rPr>
          <w:rFonts w:asciiTheme="minorHAnsi" w:hAnsiTheme="minorHAnsi" w:cstheme="minorHAnsi"/>
          <w:b/>
          <w:i/>
        </w:rPr>
      </w:pPr>
    </w:p>
    <w:p w14:paraId="35A9C99B" w14:textId="77777777" w:rsidR="00366379" w:rsidRPr="007333BE" w:rsidRDefault="00366379" w:rsidP="00366379">
      <w:pPr>
        <w:rPr>
          <w:rFonts w:asciiTheme="minorHAnsi" w:hAnsiTheme="minorHAnsi" w:cstheme="minorHAnsi"/>
          <w:i/>
          <w:color w:val="000000"/>
        </w:rPr>
      </w:pPr>
    </w:p>
    <w:p w14:paraId="4DA81494" w14:textId="77777777" w:rsidR="00366379" w:rsidRPr="007333BE" w:rsidRDefault="00366379" w:rsidP="00366379">
      <w:pPr>
        <w:rPr>
          <w:rFonts w:asciiTheme="minorHAnsi" w:hAnsiTheme="minorHAnsi" w:cstheme="minorHAnsi"/>
          <w:i/>
          <w:color w:val="000000"/>
        </w:rPr>
      </w:pPr>
    </w:p>
    <w:p w14:paraId="442A405E" w14:textId="77777777" w:rsidR="00366379" w:rsidRDefault="00366379" w:rsidP="00366379">
      <w:pPr>
        <w:rPr>
          <w:rFonts w:asciiTheme="minorHAnsi" w:hAnsiTheme="minorHAnsi" w:cstheme="minorHAnsi"/>
          <w:i/>
          <w:color w:val="000000"/>
        </w:rPr>
      </w:pPr>
    </w:p>
    <w:p w14:paraId="23F41E62" w14:textId="77777777" w:rsidR="005E0CA5" w:rsidRDefault="005E0CA5" w:rsidP="00366379">
      <w:pPr>
        <w:rPr>
          <w:rFonts w:asciiTheme="minorHAnsi" w:hAnsiTheme="minorHAnsi" w:cstheme="minorHAnsi"/>
          <w:i/>
          <w:color w:val="000000"/>
        </w:rPr>
      </w:pPr>
    </w:p>
    <w:p w14:paraId="673E4CF9" w14:textId="77777777" w:rsidR="005E0CA5" w:rsidRDefault="005E0CA5" w:rsidP="00366379">
      <w:pPr>
        <w:rPr>
          <w:rFonts w:asciiTheme="minorHAnsi" w:hAnsiTheme="minorHAnsi" w:cstheme="minorHAnsi"/>
          <w:i/>
          <w:color w:val="000000"/>
        </w:rPr>
      </w:pPr>
    </w:p>
    <w:p w14:paraId="5C1BCF36" w14:textId="77777777" w:rsidR="005E0CA5" w:rsidRDefault="005E0CA5" w:rsidP="00366379">
      <w:pPr>
        <w:rPr>
          <w:rFonts w:asciiTheme="minorHAnsi" w:hAnsiTheme="minorHAnsi" w:cstheme="minorHAnsi"/>
          <w:i/>
          <w:color w:val="000000"/>
        </w:rPr>
      </w:pPr>
    </w:p>
    <w:p w14:paraId="31E933E5" w14:textId="77777777" w:rsidR="005E0CA5" w:rsidRDefault="005E0CA5" w:rsidP="00366379">
      <w:pPr>
        <w:rPr>
          <w:rFonts w:asciiTheme="minorHAnsi" w:hAnsiTheme="minorHAnsi" w:cstheme="minorHAnsi"/>
          <w:i/>
          <w:color w:val="000000"/>
        </w:rPr>
      </w:pPr>
    </w:p>
    <w:p w14:paraId="5A789389" w14:textId="77777777" w:rsidR="005E0CA5" w:rsidRDefault="005E0CA5" w:rsidP="00366379">
      <w:pPr>
        <w:rPr>
          <w:rFonts w:asciiTheme="minorHAnsi" w:hAnsiTheme="minorHAnsi" w:cstheme="minorHAnsi"/>
          <w:i/>
          <w:color w:val="000000"/>
        </w:rPr>
      </w:pPr>
    </w:p>
    <w:p w14:paraId="5EC0C336" w14:textId="77777777" w:rsidR="005E0CA5" w:rsidRDefault="005E0CA5" w:rsidP="00366379">
      <w:pPr>
        <w:rPr>
          <w:rFonts w:asciiTheme="minorHAnsi" w:hAnsiTheme="minorHAnsi" w:cstheme="minorHAnsi"/>
          <w:i/>
          <w:color w:val="000000"/>
        </w:rPr>
      </w:pPr>
    </w:p>
    <w:p w14:paraId="240DE3A8" w14:textId="77777777" w:rsidR="005E0CA5" w:rsidRDefault="005E0CA5" w:rsidP="00366379">
      <w:pPr>
        <w:rPr>
          <w:rFonts w:asciiTheme="minorHAnsi" w:hAnsiTheme="minorHAnsi" w:cstheme="minorHAnsi"/>
          <w:i/>
          <w:color w:val="000000"/>
        </w:rPr>
      </w:pPr>
    </w:p>
    <w:p w14:paraId="43E3733B" w14:textId="77777777" w:rsidR="005E0CA5" w:rsidRDefault="005E0CA5" w:rsidP="00366379">
      <w:pPr>
        <w:rPr>
          <w:rFonts w:asciiTheme="minorHAnsi" w:hAnsiTheme="minorHAnsi" w:cstheme="minorHAnsi"/>
          <w:i/>
          <w:color w:val="000000"/>
        </w:rPr>
      </w:pPr>
    </w:p>
    <w:p w14:paraId="07C8780D" w14:textId="77777777" w:rsidR="005E0CA5" w:rsidRDefault="005E0CA5" w:rsidP="00366379">
      <w:pPr>
        <w:rPr>
          <w:rFonts w:asciiTheme="minorHAnsi" w:hAnsiTheme="minorHAnsi" w:cstheme="minorHAnsi"/>
          <w:i/>
          <w:color w:val="000000"/>
        </w:rPr>
      </w:pPr>
    </w:p>
    <w:p w14:paraId="30B2477E" w14:textId="77777777" w:rsidR="005E0CA5" w:rsidRDefault="005E0CA5" w:rsidP="00366379">
      <w:pPr>
        <w:rPr>
          <w:rFonts w:asciiTheme="minorHAnsi" w:hAnsiTheme="minorHAnsi" w:cstheme="minorHAnsi"/>
          <w:i/>
          <w:color w:val="000000"/>
        </w:rPr>
      </w:pPr>
    </w:p>
    <w:p w14:paraId="426D6C2A" w14:textId="77777777" w:rsidR="005E0CA5" w:rsidRPr="007333BE" w:rsidRDefault="005E0CA5" w:rsidP="00366379">
      <w:pPr>
        <w:rPr>
          <w:rFonts w:asciiTheme="minorHAnsi" w:hAnsiTheme="minorHAnsi" w:cstheme="minorHAnsi"/>
          <w:i/>
          <w:color w:val="000000"/>
        </w:rPr>
      </w:pPr>
    </w:p>
    <w:p w14:paraId="7ADB545B" w14:textId="77777777" w:rsidR="00366379" w:rsidRPr="007333BE" w:rsidRDefault="00366379" w:rsidP="00366379">
      <w:pPr>
        <w:rPr>
          <w:rFonts w:asciiTheme="minorHAnsi" w:hAnsiTheme="minorHAnsi" w:cstheme="minorHAnsi"/>
          <w:i/>
          <w:color w:val="000000"/>
        </w:rPr>
      </w:pPr>
    </w:p>
    <w:p w14:paraId="4B4023BD" w14:textId="77777777" w:rsidR="00366379" w:rsidRPr="007333BE" w:rsidRDefault="00366379" w:rsidP="00366379">
      <w:pPr>
        <w:rPr>
          <w:rFonts w:asciiTheme="minorHAnsi" w:hAnsiTheme="minorHAnsi" w:cstheme="minorHAnsi"/>
          <w:i/>
          <w:color w:val="000000"/>
        </w:rPr>
      </w:pPr>
    </w:p>
    <w:p w14:paraId="76A7ED16" w14:textId="77777777" w:rsidR="00366379" w:rsidRPr="007333BE" w:rsidRDefault="00366379" w:rsidP="00366379">
      <w:pPr>
        <w:rPr>
          <w:rFonts w:asciiTheme="minorHAnsi" w:hAnsiTheme="minorHAnsi" w:cstheme="minorHAnsi"/>
          <w:i/>
          <w:color w:val="000000"/>
        </w:rPr>
      </w:pPr>
    </w:p>
    <w:p w14:paraId="233F669F" w14:textId="77777777" w:rsidR="00366379" w:rsidRPr="007333BE" w:rsidRDefault="00B636FB" w:rsidP="00ED2BDA">
      <w:pPr>
        <w:jc w:val="center"/>
        <w:rPr>
          <w:rFonts w:asciiTheme="minorHAnsi" w:hAnsiTheme="minorHAnsi" w:cstheme="minorHAnsi"/>
          <w:b/>
        </w:rPr>
      </w:pPr>
      <w:r w:rsidRPr="007333BE">
        <w:rPr>
          <w:rFonts w:asciiTheme="minorHAnsi" w:hAnsiTheme="minorHAnsi" w:cstheme="minorHAnsi"/>
          <w:b/>
        </w:rPr>
        <w:lastRenderedPageBreak/>
        <w:t>GEOMETRİK ŞEKİLLERİ YAPALIM</w:t>
      </w:r>
    </w:p>
    <w:p w14:paraId="52509E87" w14:textId="77777777" w:rsidR="006409B5" w:rsidRPr="007333BE" w:rsidRDefault="006409B5" w:rsidP="00ED2BDA">
      <w:pPr>
        <w:jc w:val="center"/>
        <w:rPr>
          <w:rFonts w:asciiTheme="minorHAnsi" w:hAnsiTheme="minorHAnsi" w:cstheme="minorHAnsi"/>
          <w:b/>
        </w:rPr>
      </w:pPr>
    </w:p>
    <w:p w14:paraId="79DE86CB" w14:textId="77777777" w:rsidR="00366379" w:rsidRPr="003541BF" w:rsidRDefault="00366379" w:rsidP="00366379">
      <w:pPr>
        <w:rPr>
          <w:rFonts w:asciiTheme="minorHAnsi" w:hAnsiTheme="minorHAnsi" w:cstheme="minorHAnsi"/>
          <w:i/>
          <w:color w:val="000000"/>
          <w:sz w:val="20"/>
          <w:szCs w:val="20"/>
        </w:rPr>
      </w:pPr>
      <w:r w:rsidRPr="007333BE">
        <w:rPr>
          <w:rFonts w:asciiTheme="minorHAnsi" w:hAnsiTheme="minorHAnsi" w:cstheme="minorHAnsi"/>
          <w:b/>
          <w:i/>
          <w:color w:val="000000"/>
          <w:sz w:val="20"/>
          <w:szCs w:val="20"/>
        </w:rPr>
        <w:t xml:space="preserve">Etkinlik Türü: </w:t>
      </w:r>
      <w:r w:rsidR="009C5E88" w:rsidRPr="003541BF">
        <w:rPr>
          <w:rFonts w:asciiTheme="minorHAnsi" w:hAnsiTheme="minorHAnsi" w:cstheme="minorHAnsi"/>
          <w:i/>
          <w:color w:val="000000"/>
          <w:sz w:val="20"/>
          <w:szCs w:val="20"/>
        </w:rPr>
        <w:t>Matematik-</w:t>
      </w:r>
      <w:r w:rsidRPr="003541BF">
        <w:rPr>
          <w:rFonts w:asciiTheme="minorHAnsi" w:hAnsiTheme="minorHAnsi" w:cstheme="minorHAnsi"/>
          <w:i/>
          <w:color w:val="000000"/>
          <w:sz w:val="20"/>
          <w:szCs w:val="20"/>
        </w:rPr>
        <w:t xml:space="preserve">Oyun-Okuma Yazmaya Hazırlık </w:t>
      </w:r>
      <w:r w:rsidR="009C5E88">
        <w:rPr>
          <w:rFonts w:asciiTheme="minorHAnsi" w:hAnsiTheme="minorHAnsi" w:cstheme="minorHAnsi"/>
          <w:i/>
          <w:color w:val="000000"/>
          <w:sz w:val="20"/>
          <w:szCs w:val="20"/>
        </w:rPr>
        <w:t>(</w:t>
      </w:r>
      <w:r w:rsidRPr="003541BF">
        <w:rPr>
          <w:rFonts w:asciiTheme="minorHAnsi" w:hAnsiTheme="minorHAnsi" w:cstheme="minorHAnsi"/>
          <w:i/>
          <w:color w:val="000000"/>
          <w:sz w:val="20"/>
          <w:szCs w:val="20"/>
        </w:rPr>
        <w:t>Bütünleştirilmiş Büyük Grup Etkinliği</w:t>
      </w:r>
      <w:r w:rsidR="009C5E88">
        <w:rPr>
          <w:rFonts w:asciiTheme="minorHAnsi" w:hAnsiTheme="minorHAnsi" w:cstheme="minorHAnsi"/>
          <w:i/>
          <w:color w:val="000000"/>
          <w:sz w:val="20"/>
          <w:szCs w:val="20"/>
        </w:rPr>
        <w:t>)</w:t>
      </w:r>
    </w:p>
    <w:p w14:paraId="68E60D35" w14:textId="77777777" w:rsidR="00366379" w:rsidRPr="009C5E88" w:rsidRDefault="00366379" w:rsidP="00366379">
      <w:pPr>
        <w:rPr>
          <w:rFonts w:asciiTheme="minorHAnsi" w:hAnsiTheme="minorHAnsi" w:cstheme="minorHAnsi"/>
          <w:i/>
          <w:color w:val="000000"/>
          <w:sz w:val="20"/>
          <w:szCs w:val="20"/>
        </w:rPr>
      </w:pPr>
    </w:p>
    <w:p w14:paraId="5C95A70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7434E21F" w14:textId="77777777" w:rsidR="006409B5" w:rsidRPr="007333BE" w:rsidRDefault="006409B5" w:rsidP="00366379">
      <w:pPr>
        <w:rPr>
          <w:rFonts w:asciiTheme="minorHAnsi" w:hAnsiTheme="minorHAnsi" w:cstheme="minorHAnsi"/>
          <w:b/>
          <w:i/>
          <w:color w:val="000000"/>
          <w:sz w:val="20"/>
          <w:szCs w:val="20"/>
          <w:u w:val="thick"/>
        </w:rPr>
        <w:sectPr w:rsidR="006409B5" w:rsidRPr="007333BE" w:rsidSect="00375C91">
          <w:type w:val="continuous"/>
          <w:pgSz w:w="11906" w:h="16838"/>
          <w:pgMar w:top="851" w:right="991" w:bottom="851" w:left="1417" w:header="708" w:footer="708" w:gutter="0"/>
          <w:cols w:space="708"/>
          <w:docGrid w:linePitch="360"/>
        </w:sectPr>
      </w:pPr>
    </w:p>
    <w:p w14:paraId="2BD3BCC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Bilişsel Gelişim:</w:t>
      </w:r>
    </w:p>
    <w:p w14:paraId="74FD8EA1" w14:textId="77777777" w:rsidR="00366379" w:rsidRPr="007333BE" w:rsidRDefault="00366379" w:rsidP="00366379">
      <w:pPr>
        <w:rPr>
          <w:rFonts w:asciiTheme="minorHAnsi" w:hAnsiTheme="minorHAnsi" w:cstheme="minorHAnsi"/>
          <w:bCs/>
          <w:i/>
          <w:color w:val="000000"/>
          <w:sz w:val="20"/>
          <w:szCs w:val="20"/>
        </w:rPr>
      </w:pPr>
      <w:r w:rsidRPr="007333BE">
        <w:rPr>
          <w:rFonts w:asciiTheme="minorHAnsi" w:hAnsiTheme="minorHAnsi" w:cstheme="minorHAnsi"/>
          <w:b/>
          <w:i/>
          <w:color w:val="000000"/>
          <w:sz w:val="20"/>
          <w:szCs w:val="20"/>
        </w:rPr>
        <w:t>Kazanım 1. Nesne/durum/olaya dikkatini verir.</w:t>
      </w:r>
      <w:r w:rsidRPr="007333BE">
        <w:rPr>
          <w:rFonts w:asciiTheme="minorHAnsi" w:hAnsiTheme="minorHAnsi" w:cstheme="minorHAnsi"/>
          <w:i/>
          <w:color w:val="000000"/>
          <w:sz w:val="20"/>
          <w:szCs w:val="20"/>
        </w:rPr>
        <w:t xml:space="preserve"> (Göstergeleri:</w:t>
      </w:r>
      <w:r w:rsidRPr="007333BE">
        <w:rPr>
          <w:rFonts w:asciiTheme="minorHAnsi" w:hAnsiTheme="minorHAnsi" w:cstheme="minorHAnsi"/>
          <w:bCs/>
          <w:i/>
          <w:color w:val="000000"/>
          <w:sz w:val="20"/>
          <w:szCs w:val="20"/>
        </w:rPr>
        <w:t xml:space="preserve"> Dikkat edilmesi gereken nesne/durum/olaya odaklanır. Dikkatini çeken nesne/durum/olaya yönelik sorular sorar. Dikkatini çeken nesne/durum/olayı ayrıntılarıyla açıklar.) </w:t>
      </w:r>
    </w:p>
    <w:p w14:paraId="3E55B81D"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b/>
          <w:i/>
          <w:color w:val="000000"/>
          <w:sz w:val="20"/>
          <w:szCs w:val="20"/>
        </w:rPr>
        <w:t>Kazanım 5: Nesne ya da varlıkları gözlemler</w:t>
      </w:r>
      <w:r w:rsidRPr="007333BE">
        <w:rPr>
          <w:rFonts w:asciiTheme="minorHAnsi" w:hAnsiTheme="minorHAnsi" w:cstheme="minorHAnsi"/>
          <w:i/>
          <w:color w:val="000000"/>
          <w:sz w:val="20"/>
          <w:szCs w:val="20"/>
        </w:rPr>
        <w:t>.</w:t>
      </w:r>
      <w:proofErr w:type="gramStart"/>
      <w:r w:rsidRPr="007333BE">
        <w:rPr>
          <w:rFonts w:asciiTheme="minorHAnsi" w:hAnsiTheme="minorHAnsi" w:cstheme="minorHAnsi"/>
          <w:i/>
          <w:color w:val="000000"/>
          <w:sz w:val="20"/>
          <w:szCs w:val="20"/>
        </w:rPr>
        <w:t>(</w:t>
      </w:r>
      <w:proofErr w:type="gramEnd"/>
      <w:r w:rsidRPr="007333BE">
        <w:rPr>
          <w:rFonts w:asciiTheme="minorHAnsi" w:hAnsiTheme="minorHAnsi" w:cstheme="minorHAnsi"/>
          <w:i/>
          <w:color w:val="000000"/>
          <w:sz w:val="20"/>
          <w:szCs w:val="20"/>
        </w:rPr>
        <w:t>Göstergeleri: Nesne/varlığın adını söyler. Nesne/varlığın şeklini söyler.)</w:t>
      </w:r>
    </w:p>
    <w:p w14:paraId="798513A9" w14:textId="77777777" w:rsidR="00366379" w:rsidRPr="007333BE" w:rsidRDefault="00366379" w:rsidP="00366379">
      <w:pPr>
        <w:rPr>
          <w:rFonts w:asciiTheme="minorHAnsi" w:hAnsiTheme="minorHAnsi" w:cstheme="minorHAnsi"/>
          <w:b/>
          <w:i/>
          <w:color w:val="000000"/>
          <w:sz w:val="20"/>
          <w:szCs w:val="20"/>
        </w:rPr>
      </w:pPr>
      <w:r w:rsidRPr="007333BE">
        <w:rPr>
          <w:rFonts w:asciiTheme="minorHAnsi" w:hAnsiTheme="minorHAnsi" w:cstheme="minorHAnsi"/>
          <w:b/>
          <w:i/>
          <w:color w:val="000000"/>
          <w:sz w:val="20"/>
          <w:szCs w:val="20"/>
        </w:rPr>
        <w:t>Kazanım 12: Geometrik şekilleri tanır.</w:t>
      </w:r>
    </w:p>
    <w:p w14:paraId="01504684"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(Göstergeleri: Gösterilen geometrik şeklin ismini söyler. Geometrik şekillerin özelliklerini söyler.)</w:t>
      </w:r>
    </w:p>
    <w:p w14:paraId="7FADDCD6"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b/>
          <w:i/>
          <w:color w:val="000000"/>
          <w:sz w:val="20"/>
          <w:szCs w:val="20"/>
        </w:rPr>
        <w:t xml:space="preserve">Kazanım 10. </w:t>
      </w:r>
      <w:r w:rsidRPr="007333BE">
        <w:rPr>
          <w:rFonts w:asciiTheme="minorHAnsi" w:hAnsiTheme="minorHAnsi" w:cstheme="minorHAnsi"/>
          <w:b/>
          <w:bCs/>
          <w:i/>
          <w:color w:val="000000"/>
          <w:sz w:val="20"/>
          <w:szCs w:val="20"/>
        </w:rPr>
        <w:t>Mekânda konumla ilgili yönergeleri uygular.</w:t>
      </w:r>
      <w:r w:rsidRPr="007333BE">
        <w:rPr>
          <w:rFonts w:asciiTheme="minorHAnsi" w:hAnsiTheme="minorHAnsi" w:cstheme="minorHAnsi"/>
          <w:bCs/>
          <w:i/>
          <w:color w:val="000000"/>
          <w:sz w:val="20"/>
          <w:szCs w:val="20"/>
        </w:rPr>
        <w:t xml:space="preserve"> </w:t>
      </w:r>
      <w:r w:rsidRPr="007333BE">
        <w:rPr>
          <w:rFonts w:asciiTheme="minorHAnsi" w:hAnsiTheme="minorHAnsi" w:cstheme="minorHAnsi"/>
          <w:i/>
          <w:color w:val="000000"/>
          <w:sz w:val="20"/>
          <w:szCs w:val="20"/>
        </w:rPr>
        <w:t>(Göstergeleri:</w:t>
      </w:r>
      <w:r w:rsidRPr="007333BE">
        <w:rPr>
          <w:rFonts w:asciiTheme="minorHAnsi" w:hAnsiTheme="minorHAnsi" w:cstheme="minorHAnsi"/>
          <w:i/>
          <w:iCs/>
          <w:color w:val="000000"/>
          <w:sz w:val="20"/>
          <w:szCs w:val="20"/>
        </w:rPr>
        <w:t xml:space="preserve"> Nesnenin mekândaki </w:t>
      </w:r>
      <w:r w:rsidRPr="007333BE">
        <w:rPr>
          <w:rFonts w:asciiTheme="minorHAnsi" w:hAnsiTheme="minorHAnsi" w:cstheme="minorHAnsi"/>
          <w:i/>
          <w:iCs/>
          <w:color w:val="000000"/>
          <w:sz w:val="20"/>
          <w:szCs w:val="20"/>
        </w:rPr>
        <w:lastRenderedPageBreak/>
        <w:t xml:space="preserve">konumunu söyler. Yönergeye uygun olarak nesneyi doğru yere yerleştirir. Mekânda konum alır. </w:t>
      </w:r>
    </w:p>
    <w:p w14:paraId="4BFE085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Motor Gelişim:</w:t>
      </w:r>
    </w:p>
    <w:p w14:paraId="6B939825"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b/>
          <w:i/>
          <w:color w:val="000000"/>
          <w:sz w:val="20"/>
          <w:szCs w:val="20"/>
        </w:rPr>
        <w:t>Kazanım 4. Küçük kas kullanımı gerektiren hareketleri yapar.</w:t>
      </w:r>
      <w:r w:rsidRPr="007333BE">
        <w:rPr>
          <w:rFonts w:asciiTheme="minorHAnsi" w:hAnsiTheme="minorHAnsi" w:cstheme="minorHAnsi"/>
          <w:i/>
          <w:color w:val="000000"/>
          <w:sz w:val="20"/>
          <w:szCs w:val="20"/>
        </w:rPr>
        <w:t xml:space="preserve"> (Göstergeleri: Nesneleri yeni şekiller oluşturacak biçimde bir araya getirir. Kalemi doğru tutar, kalem kontrolünü sağlar, çizgileri istenilen nitelikte çizer.)</w:t>
      </w:r>
    </w:p>
    <w:p w14:paraId="1840C4C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Sosyal-Duygusal Gelişim:</w:t>
      </w:r>
    </w:p>
    <w:p w14:paraId="07C980D4"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b/>
          <w:i/>
          <w:color w:val="000000"/>
          <w:sz w:val="20"/>
          <w:szCs w:val="20"/>
        </w:rPr>
        <w:t>Kazanım 7. Bir işi ya da görevi başarmak için kendini güdüler.</w:t>
      </w:r>
      <w:r w:rsidRPr="007333BE">
        <w:rPr>
          <w:rFonts w:asciiTheme="minorHAnsi" w:hAnsiTheme="minorHAnsi" w:cstheme="minorHAnsi"/>
          <w:i/>
          <w:color w:val="000000"/>
          <w:sz w:val="20"/>
          <w:szCs w:val="20"/>
        </w:rPr>
        <w:t xml:space="preserve"> (Göstergeleri: Başladığı işi zamanında bitirmek için çaba gösterir.)</w:t>
      </w:r>
    </w:p>
    <w:p w14:paraId="585FEE86" w14:textId="77777777" w:rsidR="006409B5" w:rsidRPr="007333BE" w:rsidRDefault="006409B5" w:rsidP="00366379">
      <w:pPr>
        <w:rPr>
          <w:rFonts w:asciiTheme="minorHAnsi" w:hAnsiTheme="minorHAnsi" w:cstheme="minorHAnsi"/>
          <w:i/>
          <w:color w:val="000000"/>
          <w:sz w:val="20"/>
          <w:szCs w:val="20"/>
        </w:rPr>
        <w:sectPr w:rsidR="006409B5" w:rsidRPr="007333BE" w:rsidSect="006409B5">
          <w:type w:val="continuous"/>
          <w:pgSz w:w="11906" w:h="16838"/>
          <w:pgMar w:top="851" w:right="991" w:bottom="851" w:left="1417" w:header="708" w:footer="708" w:gutter="0"/>
          <w:cols w:num="2" w:space="708"/>
          <w:docGrid w:linePitch="360"/>
        </w:sectPr>
      </w:pPr>
    </w:p>
    <w:p w14:paraId="734E7CA5" w14:textId="77777777" w:rsidR="00366379" w:rsidRPr="007333BE" w:rsidRDefault="00366379" w:rsidP="00366379">
      <w:pPr>
        <w:rPr>
          <w:rFonts w:asciiTheme="minorHAnsi" w:hAnsiTheme="minorHAnsi" w:cstheme="minorHAnsi"/>
          <w:i/>
          <w:color w:val="000000"/>
          <w:sz w:val="20"/>
          <w:szCs w:val="20"/>
        </w:rPr>
      </w:pPr>
    </w:p>
    <w:p w14:paraId="2510AA5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0B63DB19" w14:textId="77777777" w:rsidR="00366379" w:rsidRPr="005C1A99" w:rsidRDefault="00366379" w:rsidP="00944AD4">
      <w:pPr>
        <w:pStyle w:val="ListeParagraf"/>
        <w:numPr>
          <w:ilvl w:val="0"/>
          <w:numId w:val="25"/>
        </w:numPr>
        <w:ind w:left="567"/>
        <w:rPr>
          <w:rFonts w:asciiTheme="minorHAnsi" w:hAnsiTheme="minorHAnsi" w:cstheme="minorHAnsi"/>
          <w:color w:val="000000"/>
          <w:sz w:val="22"/>
          <w:szCs w:val="22"/>
        </w:rPr>
      </w:pPr>
      <w:r w:rsidRPr="005C1A99">
        <w:rPr>
          <w:rFonts w:asciiTheme="minorHAnsi" w:hAnsiTheme="minorHAnsi" w:cstheme="minorHAnsi"/>
          <w:color w:val="000000"/>
          <w:sz w:val="22"/>
          <w:szCs w:val="22"/>
        </w:rPr>
        <w:t xml:space="preserve">Öğretmen önceden mukavvadan büyük boylarda çeşitli geometrik şekiller keserek hazırlık yapar. Her şeklin kenar uzunluğu ölçüsünde ve sayısında halat ipler de hazırlanır. Her şeklin kenar sayısına göre gruplar oluşturulur. </w:t>
      </w:r>
    </w:p>
    <w:p w14:paraId="10D8FB7E" w14:textId="77777777" w:rsidR="00366379" w:rsidRPr="005C1A99" w:rsidRDefault="00366379" w:rsidP="00944AD4">
      <w:pPr>
        <w:pStyle w:val="ListeParagraf"/>
        <w:numPr>
          <w:ilvl w:val="0"/>
          <w:numId w:val="25"/>
        </w:numPr>
        <w:ind w:left="567"/>
        <w:rPr>
          <w:rFonts w:asciiTheme="minorHAnsi" w:hAnsiTheme="minorHAnsi" w:cstheme="minorHAnsi"/>
          <w:color w:val="000000"/>
          <w:sz w:val="22"/>
          <w:szCs w:val="22"/>
        </w:rPr>
      </w:pPr>
      <w:r w:rsidRPr="005C1A99">
        <w:rPr>
          <w:rFonts w:asciiTheme="minorHAnsi" w:hAnsiTheme="minorHAnsi" w:cstheme="minorHAnsi"/>
          <w:color w:val="000000"/>
          <w:sz w:val="22"/>
          <w:szCs w:val="22"/>
        </w:rPr>
        <w:t>Kare şekli kare grubuna verilir. Diğer çocuklar izler. Kare grubu ortaya gelir ve kare mukavva ortaya konur. Kaç kenarı olduğu sayılır. Her bir çocuk karenin bir kenarına bir halat ip koyarak kareyi oluştururlar. Üçgen, dikdörtgen şekilleri de aynı şekilde oluşturulur. Daire şekli bir öğrenciye verilir. Çünkü dairenin bir kenarı vardır. Çocuklara bu açıklama yapıldıktan sonra bir öğrenci dairenin etrafında halat ipini sarar ve şekli oluşturur.</w:t>
      </w:r>
    </w:p>
    <w:p w14:paraId="6F34C718" w14:textId="77777777" w:rsidR="00366379" w:rsidRPr="005C1A99" w:rsidRDefault="00366379" w:rsidP="00944AD4">
      <w:pPr>
        <w:pStyle w:val="ListeParagraf"/>
        <w:numPr>
          <w:ilvl w:val="0"/>
          <w:numId w:val="25"/>
        </w:numPr>
        <w:ind w:left="567"/>
        <w:rPr>
          <w:rFonts w:asciiTheme="minorHAnsi" w:hAnsiTheme="minorHAnsi" w:cstheme="minorHAnsi"/>
          <w:color w:val="000000"/>
          <w:sz w:val="22"/>
          <w:szCs w:val="22"/>
        </w:rPr>
      </w:pPr>
      <w:r w:rsidRPr="005C1A99">
        <w:rPr>
          <w:rFonts w:asciiTheme="minorHAnsi" w:hAnsiTheme="minorHAnsi" w:cstheme="minorHAnsi"/>
          <w:color w:val="000000"/>
          <w:sz w:val="22"/>
          <w:szCs w:val="22"/>
        </w:rPr>
        <w:t>Sonra çocuklar tüm şekilleri ortaya koyar. Şekilleri yan yana iç içe dizerek yeni şekiller elde etmeye çalışırlar.</w:t>
      </w:r>
    </w:p>
    <w:p w14:paraId="56C6D802" w14:textId="77777777" w:rsidR="005C1A99" w:rsidRPr="005C1A99" w:rsidRDefault="005C1A99" w:rsidP="00944AD4">
      <w:pPr>
        <w:pStyle w:val="ListeParagraf"/>
        <w:numPr>
          <w:ilvl w:val="0"/>
          <w:numId w:val="25"/>
        </w:numPr>
        <w:ind w:left="567"/>
        <w:rPr>
          <w:rFonts w:asciiTheme="minorHAnsi" w:hAnsiTheme="minorHAnsi" w:cstheme="minorHAnsi"/>
          <w:color w:val="000000"/>
          <w:sz w:val="22"/>
          <w:szCs w:val="22"/>
        </w:rPr>
      </w:pPr>
      <w:r w:rsidRPr="005C1A99">
        <w:rPr>
          <w:rFonts w:asciiTheme="minorHAnsi" w:hAnsiTheme="minorHAnsi" w:cstheme="minorHAnsi"/>
          <w:color w:val="000000"/>
          <w:sz w:val="22"/>
          <w:szCs w:val="22"/>
        </w:rPr>
        <w:t>Çocuklar çember olur. Şekillerin kenar sayısına göre oluşturulan gruplar ortaya geçer. Şeklin kenar sayısındaki çocuklar her biri bir kenarını yapmak üzere şekli oluşturur. Çocuklar uzun bir şekilde yere uzanarak kenarları yapabilirler. Ya da kollarını uzatıp birleştirerek şeklin kenarlarını oluşturabilirler. Çocukların bu konuda fikir üreterek kendi istedikleri gibi şekil oluşturabilmeleri için yönlendirme yapılır. Her grup kendi şeklini oluşturana kadar oyuna devam edilir.</w:t>
      </w:r>
    </w:p>
    <w:p w14:paraId="25599AF9" w14:textId="77777777" w:rsidR="00366379" w:rsidRPr="005C1A99" w:rsidRDefault="00366379" w:rsidP="00944AD4">
      <w:pPr>
        <w:pStyle w:val="ListeParagraf"/>
        <w:numPr>
          <w:ilvl w:val="0"/>
          <w:numId w:val="25"/>
        </w:numPr>
        <w:ind w:left="567"/>
        <w:rPr>
          <w:rFonts w:asciiTheme="minorHAnsi" w:hAnsiTheme="minorHAnsi" w:cstheme="minorHAnsi"/>
          <w:bCs/>
          <w:color w:val="000000"/>
          <w:sz w:val="22"/>
          <w:szCs w:val="22"/>
        </w:rPr>
      </w:pPr>
      <w:r w:rsidRPr="005C1A99">
        <w:rPr>
          <w:rFonts w:asciiTheme="minorHAnsi" w:hAnsiTheme="minorHAnsi" w:cstheme="minorHAnsi"/>
          <w:color w:val="000000"/>
          <w:sz w:val="22"/>
          <w:szCs w:val="22"/>
        </w:rPr>
        <w:t>Daha sonra gruplar şekillerini birbirleriyle değiştirir. Yeni gruplar oluşturulur. Çocukların eline kalın boya fırça</w:t>
      </w:r>
      <w:r w:rsidR="005116D4" w:rsidRPr="005C1A99">
        <w:rPr>
          <w:rFonts w:asciiTheme="minorHAnsi" w:hAnsiTheme="minorHAnsi" w:cstheme="minorHAnsi"/>
          <w:color w:val="000000"/>
          <w:sz w:val="22"/>
          <w:szCs w:val="22"/>
        </w:rPr>
        <w:t>ları verilerek şekillerin kenar</w:t>
      </w:r>
      <w:r w:rsidRPr="005C1A99">
        <w:rPr>
          <w:rFonts w:asciiTheme="minorHAnsi" w:hAnsiTheme="minorHAnsi" w:cstheme="minorHAnsi"/>
          <w:color w:val="000000"/>
          <w:sz w:val="22"/>
          <w:szCs w:val="22"/>
        </w:rPr>
        <w:t>larına kontur çizerek belirginleştirmeleri istenir.</w:t>
      </w:r>
    </w:p>
    <w:p w14:paraId="799AF88D" w14:textId="77777777" w:rsidR="00366379" w:rsidRDefault="00366379" w:rsidP="00944AD4">
      <w:pPr>
        <w:pStyle w:val="ListeParagraf"/>
        <w:numPr>
          <w:ilvl w:val="0"/>
          <w:numId w:val="25"/>
        </w:numPr>
        <w:ind w:left="567"/>
        <w:rPr>
          <w:rFonts w:asciiTheme="minorHAnsi" w:hAnsiTheme="minorHAnsi" w:cstheme="minorHAnsi"/>
          <w:bCs/>
          <w:color w:val="000000"/>
          <w:sz w:val="22"/>
          <w:szCs w:val="22"/>
        </w:rPr>
      </w:pPr>
      <w:r w:rsidRPr="005C1A99">
        <w:rPr>
          <w:rFonts w:asciiTheme="minorHAnsi" w:hAnsiTheme="minorHAnsi" w:cstheme="minorHAnsi"/>
          <w:b/>
          <w:bCs/>
          <w:color w:val="000000"/>
          <w:sz w:val="22"/>
          <w:szCs w:val="22"/>
        </w:rPr>
        <w:t xml:space="preserve">Bilgi Kutusu Eğitim Seti 2. </w:t>
      </w:r>
      <w:r w:rsidR="00670B4C">
        <w:rPr>
          <w:rFonts w:asciiTheme="minorHAnsi" w:hAnsiTheme="minorHAnsi" w:cstheme="minorHAnsi"/>
          <w:b/>
          <w:bCs/>
          <w:color w:val="000000"/>
          <w:sz w:val="22"/>
          <w:szCs w:val="22"/>
        </w:rPr>
        <w:t>k</w:t>
      </w:r>
      <w:r w:rsidRPr="005C1A99">
        <w:rPr>
          <w:rFonts w:asciiTheme="minorHAnsi" w:hAnsiTheme="minorHAnsi" w:cstheme="minorHAnsi"/>
          <w:b/>
          <w:bCs/>
          <w:color w:val="000000"/>
          <w:sz w:val="22"/>
          <w:szCs w:val="22"/>
        </w:rPr>
        <w:t>itaptan</w:t>
      </w:r>
      <w:r w:rsidRPr="005C1A99">
        <w:rPr>
          <w:rFonts w:asciiTheme="minorHAnsi" w:hAnsiTheme="minorHAnsi" w:cstheme="minorHAnsi"/>
          <w:bCs/>
          <w:color w:val="000000"/>
          <w:sz w:val="22"/>
          <w:szCs w:val="22"/>
        </w:rPr>
        <w:t xml:space="preserve"> </w:t>
      </w:r>
      <w:r w:rsidR="005E0CA5">
        <w:rPr>
          <w:rFonts w:asciiTheme="minorHAnsi" w:hAnsiTheme="minorHAnsi" w:cstheme="minorHAnsi"/>
          <w:bCs/>
          <w:color w:val="000000"/>
          <w:sz w:val="22"/>
          <w:szCs w:val="22"/>
        </w:rPr>
        <w:t>11-</w:t>
      </w:r>
      <w:r w:rsidRPr="005C1A99">
        <w:rPr>
          <w:rFonts w:asciiTheme="minorHAnsi" w:hAnsiTheme="minorHAnsi" w:cstheme="minorHAnsi"/>
          <w:bCs/>
          <w:color w:val="000000"/>
          <w:sz w:val="22"/>
          <w:szCs w:val="22"/>
        </w:rPr>
        <w:t>16. sayfa yapılır.</w:t>
      </w:r>
    </w:p>
    <w:p w14:paraId="493E3EF8" w14:textId="77777777" w:rsidR="006C0DE7" w:rsidRPr="007333BE" w:rsidRDefault="006C0DE7" w:rsidP="00944AD4">
      <w:pPr>
        <w:pStyle w:val="ListeParagraf"/>
        <w:numPr>
          <w:ilvl w:val="0"/>
          <w:numId w:val="25"/>
        </w:numPr>
        <w:rPr>
          <w:rFonts w:asciiTheme="minorHAnsi" w:hAnsiTheme="minorHAnsi" w:cstheme="minorHAnsi"/>
          <w:sz w:val="20"/>
          <w:szCs w:val="20"/>
        </w:rPr>
      </w:pPr>
      <w:r w:rsidRPr="00571A93">
        <w:rPr>
          <w:rFonts w:asciiTheme="minorHAnsi" w:hAnsiTheme="minorHAnsi" w:cstheme="minorHAnsi"/>
          <w:b/>
        </w:rPr>
        <w:t>Bilgi Kutusu Eğitim Seti Matematik</w:t>
      </w:r>
      <w:r w:rsidRPr="00571A93">
        <w:rPr>
          <w:rFonts w:asciiTheme="minorHAnsi" w:hAnsiTheme="minorHAnsi" w:cstheme="minorHAnsi"/>
        </w:rPr>
        <w:t xml:space="preserve"> kitabından sayfa 17-18 yapılır</w:t>
      </w:r>
      <w:r w:rsidRPr="007333BE">
        <w:rPr>
          <w:rFonts w:asciiTheme="minorHAnsi" w:hAnsiTheme="minorHAnsi" w:cstheme="minorHAnsi"/>
          <w:sz w:val="20"/>
          <w:szCs w:val="20"/>
        </w:rPr>
        <w:t>.</w:t>
      </w:r>
    </w:p>
    <w:p w14:paraId="740292C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Materyaller:   </w:t>
      </w:r>
    </w:p>
    <w:p w14:paraId="21C5983D"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Halat, mukavva, </w:t>
      </w:r>
    </w:p>
    <w:p w14:paraId="346E1BA0"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7F269D31"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Geometrik şekiller, üçgen, kare, daire, dikdörtgen, kenar, köşe</w:t>
      </w:r>
    </w:p>
    <w:p w14:paraId="0769595D"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6F96024C" w14:textId="77777777" w:rsidR="009C5E88" w:rsidRPr="00165883" w:rsidRDefault="009C5E88" w:rsidP="009C5E88">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68E322AE" w14:textId="77777777" w:rsidR="009C5E88" w:rsidRPr="007333BE" w:rsidRDefault="009C5E88" w:rsidP="00366379">
      <w:pPr>
        <w:rPr>
          <w:rFonts w:asciiTheme="minorHAnsi" w:hAnsiTheme="minorHAnsi" w:cstheme="minorHAnsi"/>
          <w:b/>
          <w:i/>
          <w:color w:val="000000"/>
          <w:sz w:val="20"/>
          <w:szCs w:val="20"/>
          <w:u w:val="thick"/>
        </w:rPr>
      </w:pPr>
    </w:p>
    <w:p w14:paraId="6CB65DD3" w14:textId="77777777" w:rsidR="00366379" w:rsidRPr="003541BF" w:rsidRDefault="00366379" w:rsidP="00944AD4">
      <w:pPr>
        <w:pStyle w:val="ListeParagraf"/>
        <w:numPr>
          <w:ilvl w:val="0"/>
          <w:numId w:val="25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Halatlarla hangi şekilleri oluşturdunuz?</w:t>
      </w:r>
    </w:p>
    <w:p w14:paraId="2B3A6815" w14:textId="77777777" w:rsidR="00366379" w:rsidRPr="003541BF" w:rsidRDefault="00366379" w:rsidP="00944AD4">
      <w:pPr>
        <w:pStyle w:val="ListeParagraf"/>
        <w:numPr>
          <w:ilvl w:val="0"/>
          <w:numId w:val="25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Bunu yaparken eğlendiniz mi?</w:t>
      </w:r>
    </w:p>
    <w:p w14:paraId="7AB7ADFD" w14:textId="77777777" w:rsidR="005C1A99" w:rsidRPr="003541BF" w:rsidRDefault="005C1A99" w:rsidP="00944AD4">
      <w:pPr>
        <w:pStyle w:val="ListeParagraf"/>
        <w:numPr>
          <w:ilvl w:val="0"/>
          <w:numId w:val="25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Şekilleri oluştururken vücudunuzu nasıl kullandınız?</w:t>
      </w:r>
    </w:p>
    <w:p w14:paraId="739AC43C" w14:textId="77777777" w:rsidR="005C1A99" w:rsidRPr="003541BF" w:rsidRDefault="005C1A99" w:rsidP="00944AD4">
      <w:pPr>
        <w:pStyle w:val="ListeParagraf"/>
        <w:numPr>
          <w:ilvl w:val="0"/>
          <w:numId w:val="25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Şekilleri oluşturmak için başka neler yapabilirsiniz?</w:t>
      </w:r>
    </w:p>
    <w:p w14:paraId="13671F6C" w14:textId="77777777" w:rsidR="00366379" w:rsidRPr="003541BF" w:rsidRDefault="00366379" w:rsidP="00944AD4">
      <w:pPr>
        <w:pStyle w:val="ListeParagraf"/>
        <w:numPr>
          <w:ilvl w:val="0"/>
          <w:numId w:val="25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Dairenin kaç kenarı vardır?</w:t>
      </w:r>
    </w:p>
    <w:p w14:paraId="762D1BD1" w14:textId="77777777" w:rsidR="00366379" w:rsidRPr="003541BF" w:rsidRDefault="00366379" w:rsidP="00944AD4">
      <w:pPr>
        <w:pStyle w:val="ListeParagraf"/>
        <w:numPr>
          <w:ilvl w:val="0"/>
          <w:numId w:val="25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Dairenin köşesi var mıdır?</w:t>
      </w:r>
    </w:p>
    <w:p w14:paraId="3B9119D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013B1E85" w14:textId="77777777" w:rsidR="00C71304" w:rsidRDefault="00C71304" w:rsidP="00366379">
      <w:pPr>
        <w:rPr>
          <w:rFonts w:asciiTheme="minorHAnsi" w:hAnsiTheme="minorHAnsi" w:cstheme="minorHAnsi"/>
          <w:b/>
          <w:i/>
          <w:color w:val="000000"/>
          <w:sz w:val="20"/>
          <w:szCs w:val="20"/>
          <w:u w:val="thick"/>
        </w:rPr>
      </w:pPr>
    </w:p>
    <w:p w14:paraId="4899ED5B" w14:textId="38787C08"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54338D21" w14:textId="77777777" w:rsidR="00100E56" w:rsidRPr="007333BE" w:rsidRDefault="00100E56" w:rsidP="00100E56">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66BA740" w14:textId="77777777" w:rsidR="00366379" w:rsidRPr="007333BE" w:rsidRDefault="005E0CA5" w:rsidP="00366379">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1AFC315F" w14:textId="77777777" w:rsidR="00517355" w:rsidRPr="007333BE" w:rsidRDefault="00517355" w:rsidP="00366379">
      <w:pPr>
        <w:jc w:val="center"/>
        <w:rPr>
          <w:rFonts w:asciiTheme="minorHAnsi" w:eastAsia="Calibri" w:hAnsiTheme="minorHAnsi" w:cstheme="minorHAnsi"/>
          <w:b/>
          <w:i/>
          <w:lang w:eastAsia="en-US"/>
        </w:rPr>
      </w:pPr>
    </w:p>
    <w:p w14:paraId="57FECB5F" w14:textId="77777777" w:rsidR="00517355" w:rsidRPr="007333BE" w:rsidRDefault="00517355" w:rsidP="00517355">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4CCEEC0" w14:textId="77777777" w:rsidR="00517355" w:rsidRPr="007333BE" w:rsidRDefault="00517355" w:rsidP="00517355">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19.10.2022</w:t>
      </w:r>
    </w:p>
    <w:p w14:paraId="24F02387" w14:textId="77777777" w:rsidR="00517355" w:rsidRPr="007333BE" w:rsidRDefault="00517355" w:rsidP="00517355">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B8FBB79" w14:textId="77777777" w:rsidR="00517355" w:rsidRPr="007333BE" w:rsidRDefault="00517355" w:rsidP="00517355">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417EB19" w14:textId="77777777" w:rsidR="00366379" w:rsidRPr="007333BE" w:rsidRDefault="00366379" w:rsidP="00366379">
      <w:pPr>
        <w:jc w:val="both"/>
        <w:rPr>
          <w:rFonts w:asciiTheme="minorHAnsi" w:eastAsia="Calibri" w:hAnsiTheme="minorHAnsi" w:cstheme="minorHAnsi"/>
          <w:b/>
          <w:i/>
          <w:lang w:eastAsia="en-US"/>
        </w:rPr>
      </w:pPr>
    </w:p>
    <w:p w14:paraId="64A2E54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58422A9B"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7D697264"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515670B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7C2F2F90"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394096A8"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7DE081D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28E335D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F95F77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27444397" w14:textId="77777777" w:rsidR="00366379" w:rsidRPr="007333BE" w:rsidRDefault="00366379" w:rsidP="00366379">
      <w:pPr>
        <w:rPr>
          <w:rFonts w:asciiTheme="minorHAnsi" w:hAnsiTheme="minorHAnsi" w:cstheme="minorHAnsi"/>
          <w:i/>
          <w:color w:val="000000"/>
        </w:rPr>
      </w:pPr>
      <w:r w:rsidRPr="007333BE">
        <w:rPr>
          <w:rFonts w:asciiTheme="minorHAnsi" w:hAnsiTheme="minorHAnsi" w:cstheme="minorHAnsi"/>
          <w:b/>
          <w:bCs/>
          <w:i/>
        </w:rPr>
        <w:t xml:space="preserve">       </w:t>
      </w:r>
      <w:r w:rsidRPr="007333BE">
        <w:rPr>
          <w:rFonts w:asciiTheme="minorHAnsi" w:hAnsiTheme="minorHAnsi" w:cstheme="minorHAnsi"/>
          <w:b/>
          <w:i/>
          <w:color w:val="000000"/>
        </w:rPr>
        <w:t xml:space="preserve">“Gelsin Sonbahar ” </w:t>
      </w:r>
      <w:r w:rsidRPr="007333BE">
        <w:rPr>
          <w:rFonts w:asciiTheme="minorHAnsi" w:hAnsiTheme="minorHAnsi" w:cstheme="minorHAnsi"/>
          <w:bCs/>
          <w:i/>
          <w:color w:val="000000"/>
        </w:rPr>
        <w:t xml:space="preserve">Sanat- Drama- </w:t>
      </w:r>
      <w:r w:rsidR="000D6069">
        <w:rPr>
          <w:rFonts w:asciiTheme="minorHAnsi" w:hAnsiTheme="minorHAnsi" w:cstheme="minorHAnsi"/>
          <w:bCs/>
          <w:i/>
          <w:color w:val="000000"/>
        </w:rPr>
        <w:t>(</w:t>
      </w:r>
      <w:r w:rsidRPr="007333BE">
        <w:rPr>
          <w:rFonts w:asciiTheme="minorHAnsi" w:hAnsiTheme="minorHAnsi" w:cstheme="minorHAnsi"/>
          <w:i/>
          <w:color w:val="000000"/>
        </w:rPr>
        <w:t>Bütünleştirilmiş Büyük Grup Etkinliği</w:t>
      </w:r>
      <w:r w:rsidR="000D6069">
        <w:rPr>
          <w:rFonts w:asciiTheme="minorHAnsi" w:hAnsiTheme="minorHAnsi" w:cstheme="minorHAnsi"/>
          <w:i/>
          <w:color w:val="000000"/>
        </w:rPr>
        <w:t>)</w:t>
      </w:r>
    </w:p>
    <w:p w14:paraId="00E1AEC8" w14:textId="77777777" w:rsidR="00366379" w:rsidRPr="007333BE" w:rsidRDefault="00366379" w:rsidP="00366379">
      <w:pPr>
        <w:jc w:val="both"/>
        <w:rPr>
          <w:rFonts w:asciiTheme="minorHAnsi" w:hAnsiTheme="minorHAnsi" w:cstheme="minorHAnsi"/>
          <w:bCs/>
          <w:i/>
        </w:rPr>
      </w:pPr>
    </w:p>
    <w:p w14:paraId="6CFAE79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093DA9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335713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6444A118"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37E5016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77333D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998A921"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009D31A8"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2986A544"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7A684D78" w14:textId="77777777" w:rsidTr="00BD230F">
        <w:trPr>
          <w:trHeight w:val="100"/>
        </w:trPr>
        <w:tc>
          <w:tcPr>
            <w:tcW w:w="6639" w:type="dxa"/>
          </w:tcPr>
          <w:p w14:paraId="2D7EF420"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0E70F4F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E73377F" w14:textId="77777777" w:rsidR="00366379" w:rsidRPr="007333BE" w:rsidRDefault="00366379" w:rsidP="00366379">
      <w:pPr>
        <w:rPr>
          <w:rFonts w:asciiTheme="minorHAnsi" w:hAnsiTheme="minorHAnsi" w:cstheme="minorHAnsi"/>
          <w:b/>
          <w:i/>
        </w:rPr>
      </w:pPr>
    </w:p>
    <w:p w14:paraId="4524D5B5" w14:textId="77777777" w:rsidR="00366379" w:rsidRPr="007333BE" w:rsidRDefault="00366379" w:rsidP="00366379">
      <w:pPr>
        <w:rPr>
          <w:rFonts w:asciiTheme="minorHAnsi" w:hAnsiTheme="minorHAnsi" w:cstheme="minorHAnsi"/>
          <w:b/>
          <w:i/>
        </w:rPr>
      </w:pPr>
    </w:p>
    <w:p w14:paraId="3127610A" w14:textId="77777777" w:rsidR="00366379" w:rsidRPr="007333BE" w:rsidRDefault="00366379" w:rsidP="00366379">
      <w:pPr>
        <w:rPr>
          <w:rFonts w:asciiTheme="minorHAnsi" w:hAnsiTheme="minorHAnsi" w:cstheme="minorHAnsi"/>
          <w:b/>
          <w:i/>
        </w:rPr>
      </w:pPr>
    </w:p>
    <w:p w14:paraId="4EC27FC5" w14:textId="77777777" w:rsidR="00366379" w:rsidRPr="007333BE" w:rsidRDefault="00366379" w:rsidP="00366379">
      <w:pPr>
        <w:rPr>
          <w:rFonts w:asciiTheme="minorHAnsi" w:hAnsiTheme="minorHAnsi" w:cstheme="minorHAnsi"/>
          <w:b/>
          <w:i/>
        </w:rPr>
      </w:pPr>
    </w:p>
    <w:p w14:paraId="16AC78D1" w14:textId="77777777" w:rsidR="00366379" w:rsidRDefault="00366379" w:rsidP="00366379">
      <w:pPr>
        <w:rPr>
          <w:rFonts w:asciiTheme="minorHAnsi" w:hAnsiTheme="minorHAnsi" w:cstheme="minorHAnsi"/>
          <w:b/>
          <w:i/>
        </w:rPr>
      </w:pPr>
    </w:p>
    <w:p w14:paraId="71A3B201" w14:textId="77777777" w:rsidR="005E0CA5" w:rsidRDefault="005E0CA5" w:rsidP="00366379">
      <w:pPr>
        <w:rPr>
          <w:rFonts w:asciiTheme="minorHAnsi" w:hAnsiTheme="minorHAnsi" w:cstheme="minorHAnsi"/>
          <w:b/>
          <w:i/>
        </w:rPr>
      </w:pPr>
    </w:p>
    <w:p w14:paraId="2FF0C687" w14:textId="77777777" w:rsidR="005E0CA5" w:rsidRDefault="005E0CA5" w:rsidP="00366379">
      <w:pPr>
        <w:rPr>
          <w:rFonts w:asciiTheme="minorHAnsi" w:hAnsiTheme="minorHAnsi" w:cstheme="minorHAnsi"/>
          <w:b/>
          <w:i/>
        </w:rPr>
      </w:pPr>
    </w:p>
    <w:p w14:paraId="42FCEDC1" w14:textId="77777777" w:rsidR="005E0CA5" w:rsidRDefault="005E0CA5" w:rsidP="00366379">
      <w:pPr>
        <w:rPr>
          <w:rFonts w:asciiTheme="minorHAnsi" w:hAnsiTheme="minorHAnsi" w:cstheme="minorHAnsi"/>
          <w:b/>
          <w:i/>
        </w:rPr>
      </w:pPr>
    </w:p>
    <w:p w14:paraId="7C39CE3D" w14:textId="77777777" w:rsidR="005E0CA5" w:rsidRDefault="005E0CA5" w:rsidP="00366379">
      <w:pPr>
        <w:rPr>
          <w:rFonts w:asciiTheme="minorHAnsi" w:hAnsiTheme="minorHAnsi" w:cstheme="minorHAnsi"/>
          <w:b/>
          <w:i/>
        </w:rPr>
      </w:pPr>
    </w:p>
    <w:p w14:paraId="50AA0527" w14:textId="77777777" w:rsidR="005E0CA5" w:rsidRDefault="005E0CA5" w:rsidP="00366379">
      <w:pPr>
        <w:rPr>
          <w:rFonts w:asciiTheme="minorHAnsi" w:hAnsiTheme="minorHAnsi" w:cstheme="minorHAnsi"/>
          <w:b/>
          <w:i/>
        </w:rPr>
      </w:pPr>
    </w:p>
    <w:p w14:paraId="259480E9" w14:textId="77777777" w:rsidR="005E0CA5" w:rsidRDefault="005E0CA5" w:rsidP="00366379">
      <w:pPr>
        <w:rPr>
          <w:rFonts w:asciiTheme="minorHAnsi" w:hAnsiTheme="minorHAnsi" w:cstheme="minorHAnsi"/>
          <w:b/>
          <w:i/>
        </w:rPr>
      </w:pPr>
    </w:p>
    <w:p w14:paraId="4D223905" w14:textId="77777777" w:rsidR="005E0CA5" w:rsidRDefault="005E0CA5" w:rsidP="00366379">
      <w:pPr>
        <w:rPr>
          <w:rFonts w:asciiTheme="minorHAnsi" w:hAnsiTheme="minorHAnsi" w:cstheme="minorHAnsi"/>
          <w:b/>
          <w:i/>
        </w:rPr>
      </w:pPr>
    </w:p>
    <w:p w14:paraId="34F24E82" w14:textId="77777777" w:rsidR="005E0CA5" w:rsidRDefault="005E0CA5" w:rsidP="00366379">
      <w:pPr>
        <w:rPr>
          <w:rFonts w:asciiTheme="minorHAnsi" w:hAnsiTheme="minorHAnsi" w:cstheme="minorHAnsi"/>
          <w:b/>
          <w:i/>
        </w:rPr>
      </w:pPr>
    </w:p>
    <w:p w14:paraId="4EBA94F6" w14:textId="77777777" w:rsidR="005E0CA5" w:rsidRDefault="005E0CA5" w:rsidP="00366379">
      <w:pPr>
        <w:rPr>
          <w:rFonts w:asciiTheme="minorHAnsi" w:hAnsiTheme="minorHAnsi" w:cstheme="minorHAnsi"/>
          <w:b/>
          <w:i/>
        </w:rPr>
      </w:pPr>
    </w:p>
    <w:p w14:paraId="66F182FF" w14:textId="77777777" w:rsidR="005E0CA5" w:rsidRDefault="005E0CA5" w:rsidP="00366379">
      <w:pPr>
        <w:rPr>
          <w:rFonts w:asciiTheme="minorHAnsi" w:hAnsiTheme="minorHAnsi" w:cstheme="minorHAnsi"/>
          <w:b/>
          <w:i/>
        </w:rPr>
      </w:pPr>
    </w:p>
    <w:p w14:paraId="5A3B6479" w14:textId="77777777" w:rsidR="005E0CA5" w:rsidRDefault="005E0CA5" w:rsidP="00366379">
      <w:pPr>
        <w:rPr>
          <w:rFonts w:asciiTheme="minorHAnsi" w:hAnsiTheme="minorHAnsi" w:cstheme="minorHAnsi"/>
          <w:b/>
          <w:i/>
        </w:rPr>
      </w:pPr>
    </w:p>
    <w:p w14:paraId="338A6F1E" w14:textId="77777777" w:rsidR="005E0CA5" w:rsidRDefault="005E0CA5" w:rsidP="00366379">
      <w:pPr>
        <w:rPr>
          <w:rFonts w:asciiTheme="minorHAnsi" w:hAnsiTheme="minorHAnsi" w:cstheme="minorHAnsi"/>
          <w:b/>
          <w:i/>
        </w:rPr>
      </w:pPr>
    </w:p>
    <w:p w14:paraId="60D5A0B9" w14:textId="77777777" w:rsidR="005E0CA5" w:rsidRPr="007333BE" w:rsidRDefault="005E0CA5" w:rsidP="00366379">
      <w:pPr>
        <w:rPr>
          <w:rFonts w:asciiTheme="minorHAnsi" w:hAnsiTheme="minorHAnsi" w:cstheme="minorHAnsi"/>
          <w:b/>
          <w:i/>
        </w:rPr>
      </w:pPr>
    </w:p>
    <w:p w14:paraId="7E83B657" w14:textId="77777777" w:rsidR="00366379" w:rsidRPr="007333BE" w:rsidRDefault="00366379" w:rsidP="00366379">
      <w:pPr>
        <w:rPr>
          <w:rFonts w:asciiTheme="minorHAnsi" w:hAnsiTheme="minorHAnsi" w:cstheme="minorHAnsi"/>
          <w:b/>
          <w:i/>
        </w:rPr>
      </w:pPr>
    </w:p>
    <w:p w14:paraId="1DF71F58" w14:textId="77777777" w:rsidR="00366379" w:rsidRPr="007333BE" w:rsidRDefault="00366379" w:rsidP="00366379">
      <w:pPr>
        <w:rPr>
          <w:rFonts w:asciiTheme="minorHAnsi" w:hAnsiTheme="minorHAnsi" w:cstheme="minorHAnsi"/>
          <w:b/>
          <w:i/>
        </w:rPr>
      </w:pPr>
    </w:p>
    <w:p w14:paraId="2C7A30A3" w14:textId="77777777" w:rsidR="00366379" w:rsidRPr="007333BE" w:rsidRDefault="00B636FB" w:rsidP="00ED2BDA">
      <w:pPr>
        <w:jc w:val="center"/>
        <w:rPr>
          <w:rFonts w:asciiTheme="minorHAnsi" w:hAnsiTheme="minorHAnsi" w:cstheme="minorHAnsi"/>
          <w:b/>
        </w:rPr>
      </w:pPr>
      <w:r w:rsidRPr="007333BE">
        <w:rPr>
          <w:rFonts w:asciiTheme="minorHAnsi" w:hAnsiTheme="minorHAnsi" w:cstheme="minorHAnsi"/>
          <w:b/>
        </w:rPr>
        <w:lastRenderedPageBreak/>
        <w:t>GELSİN SONBAHAR</w:t>
      </w:r>
    </w:p>
    <w:p w14:paraId="66A8A37F" w14:textId="77777777" w:rsidR="00FD0B13" w:rsidRPr="007333BE" w:rsidRDefault="00FD0B13" w:rsidP="00ED2BDA">
      <w:pPr>
        <w:jc w:val="center"/>
        <w:rPr>
          <w:rFonts w:asciiTheme="minorHAnsi" w:hAnsiTheme="minorHAnsi" w:cstheme="minorHAnsi"/>
          <w:b/>
        </w:rPr>
      </w:pPr>
    </w:p>
    <w:p w14:paraId="6E952782"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 xml:space="preserve">Sanat- Drama </w:t>
      </w:r>
      <w:r w:rsidR="000D6069">
        <w:rPr>
          <w:rFonts w:asciiTheme="minorHAnsi" w:hAnsiTheme="minorHAnsi" w:cstheme="minorHAnsi"/>
          <w:bCs/>
          <w:i/>
          <w:sz w:val="20"/>
          <w:szCs w:val="20"/>
        </w:rPr>
        <w:t>(</w:t>
      </w:r>
      <w:r w:rsidRPr="007333BE">
        <w:rPr>
          <w:rFonts w:asciiTheme="minorHAnsi" w:hAnsiTheme="minorHAnsi" w:cstheme="minorHAnsi"/>
          <w:i/>
          <w:sz w:val="20"/>
          <w:szCs w:val="20"/>
        </w:rPr>
        <w:t>Bütünleştirilmiş Büyük Grup Etkinliği</w:t>
      </w:r>
      <w:r w:rsidR="000D6069">
        <w:rPr>
          <w:rFonts w:asciiTheme="minorHAnsi" w:hAnsiTheme="minorHAnsi" w:cstheme="minorHAnsi"/>
          <w:i/>
          <w:sz w:val="20"/>
          <w:szCs w:val="20"/>
        </w:rPr>
        <w:t>)</w:t>
      </w:r>
    </w:p>
    <w:p w14:paraId="6B19A767" w14:textId="77777777" w:rsidR="00366379" w:rsidRPr="007333BE" w:rsidRDefault="00366379" w:rsidP="00366379">
      <w:pPr>
        <w:rPr>
          <w:rFonts w:asciiTheme="minorHAnsi" w:hAnsiTheme="minorHAnsi" w:cstheme="minorHAnsi"/>
          <w:b/>
          <w:i/>
          <w:color w:val="000000"/>
          <w:sz w:val="20"/>
          <w:szCs w:val="20"/>
          <w:u w:val="thick"/>
        </w:rPr>
      </w:pPr>
    </w:p>
    <w:p w14:paraId="5237F9F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487CCFE5" w14:textId="77777777" w:rsidR="00FD0B13" w:rsidRPr="007333BE" w:rsidRDefault="00FD0B13" w:rsidP="00366379">
      <w:pPr>
        <w:rPr>
          <w:rFonts w:asciiTheme="minorHAnsi" w:hAnsiTheme="minorHAnsi" w:cstheme="minorHAnsi"/>
          <w:b/>
          <w:i/>
          <w:sz w:val="20"/>
          <w:szCs w:val="20"/>
          <w:u w:val="thick"/>
        </w:rPr>
        <w:sectPr w:rsidR="00FD0B13" w:rsidRPr="007333BE" w:rsidSect="00375C91">
          <w:type w:val="continuous"/>
          <w:pgSz w:w="11906" w:h="16838"/>
          <w:pgMar w:top="851" w:right="991" w:bottom="851" w:left="1417" w:header="708" w:footer="708" w:gutter="0"/>
          <w:cols w:space="708"/>
          <w:docGrid w:linePitch="360"/>
        </w:sectPr>
      </w:pPr>
    </w:p>
    <w:p w14:paraId="77405E41"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lastRenderedPageBreak/>
        <w:t>Bilişsel Gelişim:</w:t>
      </w:r>
    </w:p>
    <w:p w14:paraId="7B6CCA30"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Kazanım 5.</w:t>
      </w:r>
      <w:r w:rsidRPr="007333BE">
        <w:rPr>
          <w:rFonts w:asciiTheme="minorHAnsi" w:hAnsiTheme="minorHAnsi" w:cstheme="minorHAnsi"/>
          <w:b/>
          <w:bCs/>
          <w:i/>
          <w:color w:val="000000"/>
          <w:spacing w:val="-1"/>
          <w:sz w:val="18"/>
          <w:szCs w:val="18"/>
        </w:rPr>
        <w:t xml:space="preserve"> Nesne ya da varlıkları gözlemler. </w:t>
      </w:r>
      <w:r w:rsidRPr="007333BE">
        <w:rPr>
          <w:rFonts w:asciiTheme="minorHAnsi" w:hAnsiTheme="minorHAnsi" w:cstheme="minorHAnsi"/>
          <w:i/>
          <w:sz w:val="18"/>
          <w:szCs w:val="18"/>
        </w:rPr>
        <w:t>(Göstergeleri</w:t>
      </w:r>
      <w:r w:rsidRPr="007333BE">
        <w:rPr>
          <w:rFonts w:asciiTheme="minorHAnsi" w:hAnsiTheme="minorHAnsi" w:cstheme="minorHAnsi"/>
          <w:bCs/>
          <w:i/>
          <w:iCs/>
          <w:color w:val="000000"/>
          <w:spacing w:val="-1"/>
          <w:sz w:val="18"/>
          <w:szCs w:val="18"/>
        </w:rPr>
        <w:t xml:space="preserve"> Nesne/varlığın rengini söyler</w:t>
      </w:r>
    </w:p>
    <w:p w14:paraId="179586E8" w14:textId="77777777" w:rsidR="00366379" w:rsidRPr="00DE380B" w:rsidRDefault="00413401" w:rsidP="00366379">
      <w:pPr>
        <w:jc w:val="both"/>
        <w:rPr>
          <w:rFonts w:asciiTheme="minorHAnsi" w:hAnsiTheme="minorHAnsi" w:cstheme="minorHAnsi"/>
          <w:b/>
          <w:i/>
          <w:sz w:val="18"/>
          <w:szCs w:val="18"/>
          <w:u w:val="thick"/>
        </w:rPr>
      </w:pPr>
      <w:r w:rsidRPr="00413401">
        <w:rPr>
          <w:rFonts w:asciiTheme="minorHAnsi" w:hAnsiTheme="minorHAnsi" w:cstheme="minorHAnsi"/>
          <w:b/>
          <w:i/>
          <w:sz w:val="18"/>
          <w:szCs w:val="18"/>
        </w:rPr>
        <w:t>Kazanım 7: Nesne ya da varlıkları özelliklerine göre gruplar.</w:t>
      </w:r>
      <w:r>
        <w:rPr>
          <w:rFonts w:asciiTheme="minorHAnsi" w:hAnsiTheme="minorHAnsi" w:cstheme="minorHAnsi"/>
          <w:b/>
          <w:i/>
          <w:sz w:val="18"/>
          <w:szCs w:val="18"/>
        </w:rPr>
        <w:t xml:space="preserve"> </w:t>
      </w:r>
      <w:r w:rsidRPr="0002076D">
        <w:rPr>
          <w:rFonts w:asciiTheme="minorHAnsi" w:hAnsiTheme="minorHAnsi" w:cstheme="minorHAnsi"/>
          <w:i/>
          <w:sz w:val="18"/>
          <w:szCs w:val="18"/>
        </w:rPr>
        <w:t>Göstergeleri:</w:t>
      </w:r>
      <w:r>
        <w:rPr>
          <w:rFonts w:asciiTheme="minorHAnsi" w:hAnsiTheme="minorHAnsi" w:cstheme="minorHAnsi"/>
          <w:b/>
          <w:i/>
          <w:sz w:val="18"/>
          <w:szCs w:val="18"/>
        </w:rPr>
        <w:t xml:space="preserve"> </w:t>
      </w:r>
      <w:r w:rsidRPr="0002076D">
        <w:rPr>
          <w:rFonts w:asciiTheme="minorHAnsi" w:hAnsiTheme="minorHAnsi" w:cstheme="minorHAnsi"/>
          <w:i/>
          <w:sz w:val="18"/>
          <w:szCs w:val="18"/>
        </w:rPr>
        <w:t xml:space="preserve">Nesne/varlıkları rengine göre </w:t>
      </w:r>
      <w:r w:rsidR="00DE380B" w:rsidRPr="0002076D">
        <w:rPr>
          <w:rFonts w:asciiTheme="minorHAnsi" w:hAnsiTheme="minorHAnsi" w:cstheme="minorHAnsi"/>
          <w:i/>
          <w:sz w:val="18"/>
          <w:szCs w:val="18"/>
        </w:rPr>
        <w:t xml:space="preserve">Gruplar. </w:t>
      </w:r>
      <w:r w:rsidR="00DE380B" w:rsidRPr="00DE380B">
        <w:rPr>
          <w:rFonts w:asciiTheme="minorHAnsi" w:hAnsiTheme="minorHAnsi" w:cstheme="minorHAnsi"/>
          <w:b/>
          <w:i/>
          <w:sz w:val="18"/>
          <w:szCs w:val="18"/>
          <w:u w:val="thick"/>
        </w:rPr>
        <w:t>Dil</w:t>
      </w:r>
      <w:r w:rsidR="00366379" w:rsidRPr="00DE380B">
        <w:rPr>
          <w:rFonts w:asciiTheme="minorHAnsi" w:hAnsiTheme="minorHAnsi" w:cstheme="minorHAnsi"/>
          <w:b/>
          <w:i/>
          <w:sz w:val="18"/>
          <w:szCs w:val="18"/>
          <w:u w:val="thick"/>
        </w:rPr>
        <w:t xml:space="preserve"> Gelişimi:</w:t>
      </w:r>
    </w:p>
    <w:p w14:paraId="5E65224F"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 Dinlediklerini/izlediklerini açıklar. Dinledikleri/izledikleri hakkında yorum yapar)</w:t>
      </w:r>
    </w:p>
    <w:p w14:paraId="68E21B18"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color w:val="000000"/>
          <w:spacing w:val="-1"/>
          <w:sz w:val="18"/>
          <w:szCs w:val="18"/>
        </w:rPr>
        <w:t xml:space="preserve">8. Dinlediklerini/izlediklerini çeşitli yollarla ifade eder. </w:t>
      </w:r>
      <w:r w:rsidRPr="007333BE">
        <w:rPr>
          <w:rFonts w:asciiTheme="minorHAnsi" w:hAnsiTheme="minorHAnsi" w:cstheme="minorHAnsi"/>
          <w:i/>
          <w:sz w:val="18"/>
          <w:szCs w:val="18"/>
        </w:rPr>
        <w:t>(Göstergeleri:</w:t>
      </w:r>
      <w:r w:rsidRPr="007333BE">
        <w:rPr>
          <w:rFonts w:asciiTheme="minorHAnsi" w:hAnsiTheme="minorHAnsi" w:cstheme="minorHAnsi"/>
          <w:i/>
          <w:iCs/>
          <w:color w:val="000000"/>
          <w:spacing w:val="-1"/>
          <w:sz w:val="18"/>
          <w:szCs w:val="18"/>
        </w:rPr>
        <w:t xml:space="preserve"> Dinledikleri/izledikleri ile ilgili sorular sorar. Dinledikleri/izledikleri ile ilgili sorulara cevap verir. Dinlediklerini/izlediklerini başkalarına anlatır. Dinlediklerini/izlediklerini drama yoluyla sergiler </w:t>
      </w:r>
    </w:p>
    <w:p w14:paraId="45366539"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color w:val="000000"/>
          <w:spacing w:val="-14"/>
          <w:sz w:val="18"/>
          <w:szCs w:val="18"/>
        </w:rPr>
        <w:t xml:space="preserve">10.  Görsel materyalleri okur.  </w:t>
      </w:r>
      <w:r w:rsidRPr="007333BE">
        <w:rPr>
          <w:rFonts w:asciiTheme="minorHAnsi" w:hAnsiTheme="minorHAnsi" w:cstheme="minorHAnsi"/>
          <w:i/>
          <w:sz w:val="18"/>
          <w:szCs w:val="18"/>
        </w:rPr>
        <w:t xml:space="preserve">(Göstergeleri: </w:t>
      </w:r>
      <w:r w:rsidRPr="007333BE">
        <w:rPr>
          <w:rFonts w:asciiTheme="minorHAnsi" w:hAnsiTheme="minorHAnsi" w:cstheme="minorHAnsi"/>
          <w:i/>
          <w:iCs/>
          <w:color w:val="000000"/>
          <w:spacing w:val="-14"/>
          <w:sz w:val="18"/>
          <w:szCs w:val="18"/>
        </w:rPr>
        <w:t xml:space="preserve">Görsel materyalleri inceler. Görsel materyalleri açıklar. Görsel materyallerle ilgili sorular sorar. Görsel materyallerle ilgili sorulara cevap verir. </w:t>
      </w:r>
    </w:p>
    <w:p w14:paraId="52D61F10" w14:textId="77777777" w:rsidR="00366379" w:rsidRPr="007333BE" w:rsidRDefault="00366379" w:rsidP="00366379">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lastRenderedPageBreak/>
        <w:t>Motor Gelişim:</w:t>
      </w:r>
    </w:p>
    <w:p w14:paraId="7B727D1B"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4. Küçük kas kullanımı gerektiren hareketleri yapar. </w:t>
      </w:r>
      <w:r w:rsidRPr="007333BE">
        <w:rPr>
          <w:rFonts w:asciiTheme="minorHAnsi" w:hAnsiTheme="minorHAnsi" w:cstheme="minorHAnsi"/>
          <w:i/>
          <w:sz w:val="18"/>
          <w:szCs w:val="18"/>
        </w:rPr>
        <w:t>(Göstergeleri: Nesneleri takar.</w:t>
      </w:r>
    </w:p>
    <w:p w14:paraId="72365BE8" w14:textId="77777777" w:rsidR="00366379" w:rsidRPr="007333BE" w:rsidRDefault="00366379" w:rsidP="00366379">
      <w:pPr>
        <w:jc w:val="both"/>
        <w:rPr>
          <w:rFonts w:asciiTheme="minorHAnsi" w:hAnsiTheme="minorHAnsi" w:cstheme="minorHAnsi"/>
          <w:b/>
          <w:i/>
          <w:sz w:val="18"/>
          <w:szCs w:val="18"/>
          <w:u w:val="thick"/>
        </w:rPr>
      </w:pPr>
      <w:r w:rsidRPr="007333BE">
        <w:rPr>
          <w:rFonts w:asciiTheme="minorHAnsi" w:hAnsiTheme="minorHAnsi" w:cstheme="minorHAnsi"/>
          <w:i/>
          <w:sz w:val="18"/>
          <w:szCs w:val="18"/>
        </w:rPr>
        <w:t xml:space="preserve">Nesneleri çıkarır. Nesneleri yeni şekiller oluşturacak biçimde bir araya getirir. Malzemeleri keser. Malzemeleri yapıştırır. Malzemeleri değişik şekillerde katlar. </w:t>
      </w:r>
      <w:r w:rsidRPr="007333BE">
        <w:rPr>
          <w:rFonts w:asciiTheme="minorHAnsi" w:hAnsiTheme="minorHAnsi" w:cstheme="minorHAnsi"/>
          <w:i/>
          <w:spacing w:val="-2"/>
          <w:sz w:val="18"/>
          <w:szCs w:val="18"/>
        </w:rPr>
        <w:t xml:space="preserve">Nesneleri döndürür. </w:t>
      </w:r>
      <w:r w:rsidRPr="007333BE">
        <w:rPr>
          <w:rFonts w:asciiTheme="minorHAnsi" w:hAnsiTheme="minorHAnsi" w:cstheme="minorHAnsi"/>
          <w:i/>
          <w:spacing w:val="4"/>
          <w:sz w:val="18"/>
          <w:szCs w:val="18"/>
        </w:rPr>
        <w:t xml:space="preserve">Nesneleri kopartır/yırtar. </w:t>
      </w:r>
      <w:r w:rsidRPr="007333BE">
        <w:rPr>
          <w:rFonts w:asciiTheme="minorHAnsi" w:hAnsiTheme="minorHAnsi" w:cstheme="minorHAnsi"/>
          <w:i/>
          <w:sz w:val="18"/>
          <w:szCs w:val="18"/>
        </w:rPr>
        <w:t>Kalemi doğru tutar, kalem kontrolünü sağlar, çizgileri istenilen nitelikte çizer.)</w:t>
      </w:r>
    </w:p>
    <w:p w14:paraId="2A70D116" w14:textId="77777777" w:rsidR="00366379" w:rsidRPr="007333BE" w:rsidRDefault="00366379" w:rsidP="00366379">
      <w:pPr>
        <w:rPr>
          <w:rFonts w:asciiTheme="minorHAnsi" w:hAnsiTheme="minorHAnsi" w:cstheme="minorHAnsi"/>
          <w:b/>
          <w:i/>
          <w:color w:val="000000"/>
          <w:sz w:val="18"/>
          <w:szCs w:val="18"/>
        </w:rPr>
      </w:pPr>
      <w:r w:rsidRPr="007333BE">
        <w:rPr>
          <w:rFonts w:asciiTheme="minorHAnsi" w:hAnsiTheme="minorHAnsi" w:cstheme="minorHAnsi"/>
          <w:b/>
          <w:i/>
          <w:color w:val="000000"/>
          <w:sz w:val="18"/>
          <w:szCs w:val="18"/>
        </w:rPr>
        <w:t>Kazanım 3: Nesne kontrolü gerektiren hareketleri yapar.</w:t>
      </w:r>
      <w:proofErr w:type="gramStart"/>
      <w:r w:rsidRPr="007333BE">
        <w:rPr>
          <w:rFonts w:asciiTheme="minorHAnsi" w:hAnsiTheme="minorHAnsi" w:cstheme="minorHAnsi"/>
          <w:b/>
          <w:i/>
          <w:color w:val="000000"/>
          <w:sz w:val="18"/>
          <w:szCs w:val="18"/>
        </w:rPr>
        <w:t>(</w:t>
      </w:r>
      <w:proofErr w:type="gramEnd"/>
      <w:r w:rsidRPr="007333BE">
        <w:rPr>
          <w:rFonts w:asciiTheme="minorHAnsi" w:hAnsiTheme="minorHAnsi" w:cstheme="minorHAnsi"/>
          <w:i/>
          <w:color w:val="000000"/>
          <w:sz w:val="18"/>
          <w:szCs w:val="18"/>
        </w:rPr>
        <w:t>Göstergeleri:</w:t>
      </w:r>
    </w:p>
    <w:p w14:paraId="451211EF" w14:textId="77777777" w:rsidR="00366379" w:rsidRPr="007333BE" w:rsidRDefault="00366379" w:rsidP="00366379">
      <w:pPr>
        <w:rPr>
          <w:rFonts w:asciiTheme="minorHAnsi" w:hAnsiTheme="minorHAnsi" w:cstheme="minorHAnsi"/>
          <w:i/>
          <w:color w:val="000000"/>
          <w:sz w:val="18"/>
          <w:szCs w:val="18"/>
        </w:rPr>
      </w:pPr>
      <w:r w:rsidRPr="007333BE">
        <w:rPr>
          <w:rFonts w:asciiTheme="minorHAnsi" w:hAnsiTheme="minorHAnsi" w:cstheme="minorHAnsi"/>
          <w:i/>
          <w:color w:val="000000"/>
          <w:sz w:val="18"/>
          <w:szCs w:val="18"/>
        </w:rPr>
        <w:t>Bireysel ve eşli olarak nesneleri kontrol eder.</w:t>
      </w:r>
    </w:p>
    <w:p w14:paraId="6146C89A" w14:textId="77777777" w:rsidR="00366379" w:rsidRPr="007333BE" w:rsidRDefault="00366379" w:rsidP="00366379">
      <w:pPr>
        <w:rPr>
          <w:rFonts w:asciiTheme="minorHAnsi" w:hAnsiTheme="minorHAnsi" w:cstheme="minorHAnsi"/>
          <w:b/>
          <w:i/>
          <w:color w:val="000000"/>
          <w:sz w:val="18"/>
          <w:szCs w:val="18"/>
          <w:u w:val="single"/>
        </w:rPr>
      </w:pPr>
      <w:r w:rsidRPr="007333BE">
        <w:rPr>
          <w:rFonts w:asciiTheme="minorHAnsi" w:hAnsiTheme="minorHAnsi" w:cstheme="minorHAnsi"/>
          <w:b/>
          <w:i/>
          <w:color w:val="000000"/>
          <w:sz w:val="18"/>
          <w:szCs w:val="18"/>
          <w:u w:val="single"/>
        </w:rPr>
        <w:t>Öz bakım Becerileri</w:t>
      </w:r>
    </w:p>
    <w:p w14:paraId="738AA06C" w14:textId="77777777" w:rsidR="00366379" w:rsidRPr="007333BE" w:rsidRDefault="00366379" w:rsidP="00366379">
      <w:pPr>
        <w:rPr>
          <w:rFonts w:asciiTheme="minorHAnsi" w:hAnsiTheme="minorHAnsi" w:cstheme="minorHAnsi"/>
          <w:b/>
          <w:i/>
          <w:color w:val="000000"/>
          <w:sz w:val="18"/>
          <w:szCs w:val="18"/>
        </w:rPr>
      </w:pPr>
      <w:r w:rsidRPr="007333BE">
        <w:rPr>
          <w:rFonts w:asciiTheme="minorHAnsi" w:hAnsiTheme="minorHAnsi" w:cstheme="minorHAnsi"/>
          <w:b/>
          <w:i/>
          <w:color w:val="000000"/>
          <w:sz w:val="18"/>
          <w:szCs w:val="18"/>
        </w:rPr>
        <w:t>Kazanım 2: Giyinme ile ilgili işleri yapar.</w:t>
      </w:r>
    </w:p>
    <w:p w14:paraId="28393F54" w14:textId="77777777" w:rsidR="00366379" w:rsidRPr="007333BE" w:rsidRDefault="00366379" w:rsidP="00366379">
      <w:pPr>
        <w:rPr>
          <w:rFonts w:asciiTheme="minorHAnsi" w:hAnsiTheme="minorHAnsi" w:cstheme="minorHAnsi"/>
          <w:b/>
          <w:i/>
          <w:color w:val="000000"/>
          <w:sz w:val="18"/>
          <w:szCs w:val="18"/>
          <w:u w:val="thick"/>
        </w:rPr>
      </w:pPr>
      <w:r w:rsidRPr="007333BE">
        <w:rPr>
          <w:rFonts w:asciiTheme="minorHAnsi" w:hAnsiTheme="minorHAnsi" w:cstheme="minorHAnsi"/>
          <w:i/>
          <w:color w:val="000000"/>
          <w:sz w:val="18"/>
          <w:szCs w:val="18"/>
        </w:rPr>
        <w:t>Göstergeleri:</w:t>
      </w:r>
      <w:r w:rsidRPr="007333BE">
        <w:rPr>
          <w:rFonts w:asciiTheme="minorHAnsi" w:hAnsiTheme="minorHAnsi" w:cstheme="minorHAnsi"/>
          <w:b/>
          <w:i/>
          <w:color w:val="000000"/>
          <w:sz w:val="18"/>
          <w:szCs w:val="18"/>
        </w:rPr>
        <w:t xml:space="preserve"> </w:t>
      </w:r>
      <w:r w:rsidRPr="007333BE">
        <w:rPr>
          <w:rFonts w:asciiTheme="minorHAnsi" w:hAnsiTheme="minorHAnsi" w:cstheme="minorHAnsi"/>
          <w:i/>
          <w:color w:val="000000"/>
          <w:sz w:val="18"/>
          <w:szCs w:val="18"/>
        </w:rPr>
        <w:t>Giysilerini çıkarır. Giysilerini giyer. Düğme açar. Düğme kapar Ayakkabı bağcıklarını çözer. Ayakkabı bağcıklarını bağlar.</w:t>
      </w:r>
    </w:p>
    <w:p w14:paraId="373F492A" w14:textId="77777777" w:rsidR="00FD0B13" w:rsidRPr="007333BE" w:rsidRDefault="00FD0B13" w:rsidP="00366379">
      <w:pPr>
        <w:rPr>
          <w:rFonts w:asciiTheme="minorHAnsi" w:hAnsiTheme="minorHAnsi" w:cstheme="minorHAnsi"/>
          <w:b/>
          <w:i/>
          <w:color w:val="000000"/>
          <w:sz w:val="20"/>
          <w:szCs w:val="20"/>
          <w:u w:val="thick"/>
        </w:rPr>
        <w:sectPr w:rsidR="00FD0B13" w:rsidRPr="007333BE" w:rsidSect="00FD0B13">
          <w:type w:val="continuous"/>
          <w:pgSz w:w="11906" w:h="16838"/>
          <w:pgMar w:top="851" w:right="991" w:bottom="851" w:left="1417" w:header="708" w:footer="708" w:gutter="0"/>
          <w:cols w:num="2" w:space="708"/>
          <w:docGrid w:linePitch="360"/>
        </w:sectPr>
      </w:pPr>
    </w:p>
    <w:p w14:paraId="11E6AD52" w14:textId="77777777" w:rsidR="00366379" w:rsidRPr="007333BE" w:rsidRDefault="00366379" w:rsidP="00366379">
      <w:pPr>
        <w:rPr>
          <w:rFonts w:asciiTheme="minorHAnsi" w:hAnsiTheme="minorHAnsi" w:cstheme="minorHAnsi"/>
          <w:b/>
          <w:i/>
          <w:color w:val="000000"/>
          <w:sz w:val="20"/>
          <w:szCs w:val="20"/>
          <w:u w:val="thick"/>
        </w:rPr>
      </w:pPr>
    </w:p>
    <w:p w14:paraId="5993ED3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1AFF58CE" w14:textId="77777777" w:rsidR="00366379" w:rsidRPr="008A03F2" w:rsidRDefault="00366379" w:rsidP="00944AD4">
      <w:pPr>
        <w:pStyle w:val="ListeParagraf"/>
        <w:numPr>
          <w:ilvl w:val="0"/>
          <w:numId w:val="27"/>
        </w:numPr>
        <w:ind w:left="567"/>
        <w:rPr>
          <w:rFonts w:asciiTheme="minorHAnsi" w:hAnsiTheme="minorHAnsi" w:cstheme="minorHAnsi"/>
          <w:color w:val="000000"/>
          <w:sz w:val="21"/>
          <w:szCs w:val="21"/>
        </w:rPr>
      </w:pPr>
      <w:r w:rsidRPr="008A03F2">
        <w:rPr>
          <w:rFonts w:asciiTheme="minorHAnsi" w:hAnsiTheme="minorHAnsi" w:cstheme="minorHAnsi"/>
          <w:color w:val="000000"/>
          <w:sz w:val="21"/>
          <w:szCs w:val="21"/>
        </w:rPr>
        <w:t xml:space="preserve">Öğretmen çocukları sonbahar mevsiminde </w:t>
      </w:r>
      <w:r w:rsidR="00856943" w:rsidRPr="008A03F2">
        <w:rPr>
          <w:rFonts w:asciiTheme="minorHAnsi" w:hAnsiTheme="minorHAnsi" w:cstheme="minorHAnsi"/>
          <w:color w:val="000000"/>
          <w:sz w:val="21"/>
          <w:szCs w:val="21"/>
        </w:rPr>
        <w:t>tabiattaki</w:t>
      </w:r>
      <w:r w:rsidRPr="008A03F2">
        <w:rPr>
          <w:rFonts w:asciiTheme="minorHAnsi" w:hAnsiTheme="minorHAnsi" w:cstheme="minorHAnsi"/>
          <w:color w:val="000000"/>
          <w:sz w:val="21"/>
          <w:szCs w:val="21"/>
        </w:rPr>
        <w:t xml:space="preserve"> değişimleri gözlemlemeleri ve havayı hissetmeleri için bahçeye çıkarır. Gökyüzü, ağaçların durumu, topraktaki değişim, solan kuruyan çimenler gözlemlenir. Sonbaharda neler olduğu yaşanan değişimler konuşulur. Sonra ağaçlardan dökülen yapraklar toplanır, sınıfa getirilir. Yaprakların renklerinin neler olduğu tanıtılır. Sonra yapraklar renklerine göre; sarı kırmızı yeşil kahverengi gruplarına ayrılır. Her çocuğa bir yaprak verilir. Birde yaprakları olmayan ağaç resmi verilir. Bu yaprak ahşap boyasıyla fırçayla boyanarak ağacın dallarına yapıştırılır.</w:t>
      </w:r>
    </w:p>
    <w:p w14:paraId="50FE8ECF" w14:textId="77777777" w:rsidR="008A03F2" w:rsidRPr="008A03F2" w:rsidRDefault="008A03F2" w:rsidP="00944AD4">
      <w:pPr>
        <w:pStyle w:val="ListeParagraf"/>
        <w:numPr>
          <w:ilvl w:val="0"/>
          <w:numId w:val="27"/>
        </w:numPr>
        <w:ind w:left="567"/>
        <w:rPr>
          <w:rFonts w:asciiTheme="minorHAnsi" w:hAnsiTheme="minorHAnsi" w:cstheme="minorHAnsi"/>
          <w:color w:val="000000"/>
          <w:sz w:val="21"/>
          <w:szCs w:val="21"/>
        </w:rPr>
      </w:pPr>
      <w:r w:rsidRPr="008A03F2">
        <w:rPr>
          <w:rFonts w:asciiTheme="minorHAnsi" w:hAnsiTheme="minorHAnsi" w:cstheme="minorHAnsi"/>
          <w:color w:val="000000"/>
          <w:sz w:val="21"/>
          <w:szCs w:val="21"/>
        </w:rPr>
        <w:t xml:space="preserve">Çocuklara yeni bir resim </w:t>
      </w:r>
      <w:proofErr w:type="gramStart"/>
      <w:r w:rsidRPr="008A03F2">
        <w:rPr>
          <w:rFonts w:asciiTheme="minorHAnsi" w:hAnsiTheme="minorHAnsi" w:cstheme="minorHAnsi"/>
          <w:color w:val="000000"/>
          <w:sz w:val="21"/>
          <w:szCs w:val="21"/>
        </w:rPr>
        <w:t>kağıdı</w:t>
      </w:r>
      <w:proofErr w:type="gramEnd"/>
      <w:r w:rsidRPr="008A03F2">
        <w:rPr>
          <w:rFonts w:asciiTheme="minorHAnsi" w:hAnsiTheme="minorHAnsi" w:cstheme="minorHAnsi"/>
          <w:color w:val="000000"/>
          <w:sz w:val="21"/>
          <w:szCs w:val="21"/>
        </w:rPr>
        <w:t xml:space="preserve"> verilerek kendilerinin hayalindeki bir sonbahar resmi yapmaları istenir. Resimde kullanmaları için yapraklar, el işi kağıtları, boya kalemleri vb. materyaller verilir. </w:t>
      </w:r>
    </w:p>
    <w:p w14:paraId="50B968F9" w14:textId="77777777" w:rsidR="00366379" w:rsidRPr="008A03F2" w:rsidRDefault="00366379" w:rsidP="00944AD4">
      <w:pPr>
        <w:pStyle w:val="ListeParagraf"/>
        <w:numPr>
          <w:ilvl w:val="0"/>
          <w:numId w:val="27"/>
        </w:numPr>
        <w:ind w:left="567"/>
        <w:rPr>
          <w:rFonts w:asciiTheme="minorHAnsi" w:hAnsiTheme="minorHAnsi" w:cstheme="minorHAnsi"/>
          <w:color w:val="000000"/>
          <w:sz w:val="21"/>
          <w:szCs w:val="21"/>
        </w:rPr>
      </w:pPr>
      <w:r w:rsidRPr="008A03F2">
        <w:rPr>
          <w:rFonts w:asciiTheme="minorHAnsi" w:hAnsiTheme="minorHAnsi" w:cstheme="minorHAnsi"/>
          <w:color w:val="000000"/>
          <w:sz w:val="21"/>
          <w:szCs w:val="21"/>
        </w:rPr>
        <w:t xml:space="preserve">Sonra öğretmen sonbaharda giyilen giysileri çocuklara tanıtmak için getirdiği giysileri tanıtır. Çocuklardan bu giysileri giymelerini ve çıkarmalarını ister. Sonra gönüllü iki öğrenciye bu giysileri paylaştırarak giysi giyme yarışması yapılır. Her öğrenciye gömlek düğmelemeyi, fermuar açıp kapatmayı yapmaları için fırsat verir. </w:t>
      </w:r>
    </w:p>
    <w:p w14:paraId="73FD0720" w14:textId="77777777" w:rsidR="005E0CA5" w:rsidRPr="005E0CA5" w:rsidRDefault="00366379" w:rsidP="00366379">
      <w:pPr>
        <w:pStyle w:val="ListeParagraf"/>
        <w:numPr>
          <w:ilvl w:val="0"/>
          <w:numId w:val="27"/>
        </w:numPr>
        <w:ind w:left="567"/>
        <w:rPr>
          <w:rFonts w:asciiTheme="minorHAnsi" w:hAnsiTheme="minorHAnsi" w:cstheme="minorHAnsi"/>
          <w:color w:val="000000"/>
          <w:sz w:val="20"/>
          <w:szCs w:val="20"/>
        </w:rPr>
      </w:pPr>
      <w:r w:rsidRPr="005E0CA5">
        <w:rPr>
          <w:rFonts w:asciiTheme="minorHAnsi" w:hAnsiTheme="minorHAnsi" w:cstheme="minorHAnsi"/>
          <w:b/>
          <w:sz w:val="20"/>
          <w:szCs w:val="20"/>
        </w:rPr>
        <w:t>Bilgi Kutusu Eğitim Seti 2. Kitaptan</w:t>
      </w:r>
      <w:r w:rsidRPr="005E0CA5">
        <w:rPr>
          <w:rFonts w:asciiTheme="minorHAnsi" w:hAnsiTheme="minorHAnsi" w:cstheme="minorHAnsi"/>
          <w:sz w:val="20"/>
          <w:szCs w:val="20"/>
        </w:rPr>
        <w:t xml:space="preserve"> sayfa 12</w:t>
      </w:r>
      <w:r w:rsidR="005E0CA5" w:rsidRPr="005E0CA5">
        <w:rPr>
          <w:rFonts w:asciiTheme="minorHAnsi" w:hAnsiTheme="minorHAnsi" w:cstheme="minorHAnsi"/>
          <w:sz w:val="20"/>
          <w:szCs w:val="20"/>
        </w:rPr>
        <w:t>-13</w:t>
      </w:r>
      <w:r w:rsidRPr="005E0CA5">
        <w:rPr>
          <w:rFonts w:asciiTheme="minorHAnsi" w:hAnsiTheme="minorHAnsi" w:cstheme="minorHAnsi"/>
          <w:sz w:val="20"/>
          <w:szCs w:val="20"/>
        </w:rPr>
        <w:t xml:space="preserve"> -14</w:t>
      </w:r>
      <w:r w:rsidR="005E0CA5" w:rsidRPr="005E0CA5">
        <w:rPr>
          <w:rFonts w:asciiTheme="minorHAnsi" w:hAnsiTheme="minorHAnsi" w:cstheme="minorHAnsi"/>
          <w:sz w:val="20"/>
          <w:szCs w:val="20"/>
        </w:rPr>
        <w:t>-17</w:t>
      </w:r>
      <w:r w:rsidRPr="005E0CA5">
        <w:rPr>
          <w:rFonts w:asciiTheme="minorHAnsi" w:hAnsiTheme="minorHAnsi" w:cstheme="minorHAnsi"/>
          <w:sz w:val="20"/>
          <w:szCs w:val="20"/>
        </w:rPr>
        <w:t xml:space="preserve"> yapılır.</w:t>
      </w:r>
    </w:p>
    <w:p w14:paraId="4D073B54" w14:textId="77777777" w:rsidR="00366379" w:rsidRPr="005E0CA5" w:rsidRDefault="005E0CA5" w:rsidP="00366379">
      <w:pPr>
        <w:pStyle w:val="ListeParagraf"/>
        <w:numPr>
          <w:ilvl w:val="0"/>
          <w:numId w:val="27"/>
        </w:numPr>
        <w:ind w:left="567"/>
        <w:rPr>
          <w:rFonts w:asciiTheme="minorHAnsi" w:hAnsiTheme="minorHAnsi" w:cstheme="minorHAnsi"/>
          <w:color w:val="000000"/>
          <w:sz w:val="20"/>
          <w:szCs w:val="20"/>
        </w:rPr>
      </w:pPr>
      <w:r w:rsidRPr="005E0CA5">
        <w:rPr>
          <w:rFonts w:asciiTheme="minorHAnsi" w:hAnsiTheme="minorHAnsi" w:cstheme="minorHAnsi"/>
          <w:b/>
          <w:sz w:val="20"/>
          <w:szCs w:val="20"/>
        </w:rPr>
        <w:t>Bilgi Kutusu Eğitim Seti Fen ve Doğa Kitabım</w:t>
      </w:r>
      <w:r w:rsidRPr="005E0CA5">
        <w:rPr>
          <w:rFonts w:asciiTheme="minorHAnsi" w:hAnsiTheme="minorHAnsi" w:cstheme="minorHAnsi"/>
          <w:sz w:val="20"/>
          <w:szCs w:val="20"/>
        </w:rPr>
        <w:t xml:space="preserve"> sayfa 48 yapılır.</w:t>
      </w:r>
    </w:p>
    <w:p w14:paraId="297BE427"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10EC6F75" w14:textId="77777777" w:rsidR="00366379" w:rsidRPr="007333BE" w:rsidRDefault="00FD0B13" w:rsidP="00366379">
      <w:pPr>
        <w:rPr>
          <w:rFonts w:asciiTheme="minorHAnsi" w:hAnsiTheme="minorHAnsi" w:cstheme="minorHAnsi"/>
          <w:i/>
          <w:sz w:val="20"/>
          <w:szCs w:val="20"/>
        </w:rPr>
      </w:pPr>
      <w:r w:rsidRPr="007333BE">
        <w:rPr>
          <w:rFonts w:asciiTheme="minorHAnsi" w:hAnsiTheme="minorHAnsi" w:cstheme="minorHAnsi"/>
          <w:i/>
          <w:sz w:val="20"/>
          <w:szCs w:val="20"/>
        </w:rPr>
        <w:t>Makas</w:t>
      </w:r>
      <w:r w:rsidR="00366379" w:rsidRPr="007333BE">
        <w:rPr>
          <w:rFonts w:asciiTheme="minorHAnsi" w:hAnsiTheme="minorHAnsi" w:cstheme="minorHAnsi"/>
          <w:i/>
          <w:sz w:val="20"/>
          <w:szCs w:val="20"/>
        </w:rPr>
        <w:t xml:space="preserve">, yapıştırıcı, </w:t>
      </w:r>
    </w:p>
    <w:p w14:paraId="597C9353" w14:textId="77777777" w:rsidR="00366379" w:rsidRPr="007333BE" w:rsidRDefault="00366379" w:rsidP="00366379">
      <w:pPr>
        <w:rPr>
          <w:rFonts w:asciiTheme="minorHAnsi" w:hAnsiTheme="minorHAnsi" w:cstheme="minorHAnsi"/>
          <w:b/>
          <w:i/>
          <w:color w:val="000000"/>
          <w:sz w:val="20"/>
          <w:szCs w:val="20"/>
          <w:u w:val="thick"/>
        </w:rPr>
      </w:pPr>
    </w:p>
    <w:p w14:paraId="1B2CBD5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1E691C9C"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Sonbahar, drama</w:t>
      </w:r>
    </w:p>
    <w:p w14:paraId="417B4A43" w14:textId="77777777" w:rsidR="00366379" w:rsidRPr="007333BE" w:rsidRDefault="00366379" w:rsidP="00366379">
      <w:pPr>
        <w:rPr>
          <w:rFonts w:asciiTheme="minorHAnsi" w:hAnsiTheme="minorHAnsi" w:cstheme="minorHAnsi"/>
          <w:b/>
          <w:i/>
          <w:color w:val="000000"/>
          <w:sz w:val="20"/>
          <w:szCs w:val="20"/>
          <w:u w:val="thick"/>
        </w:rPr>
      </w:pPr>
    </w:p>
    <w:p w14:paraId="31DCD205"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7F71CFF2" w14:textId="77777777" w:rsidR="000D6069" w:rsidRPr="00165883" w:rsidRDefault="000D6069" w:rsidP="000D6069">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4C4377B7" w14:textId="77777777" w:rsidR="000D6069" w:rsidRPr="007333BE" w:rsidRDefault="000D6069" w:rsidP="00366379">
      <w:pPr>
        <w:rPr>
          <w:rFonts w:asciiTheme="minorHAnsi" w:hAnsiTheme="minorHAnsi" w:cstheme="minorHAnsi"/>
          <w:b/>
          <w:i/>
          <w:color w:val="000000"/>
          <w:sz w:val="20"/>
          <w:szCs w:val="20"/>
          <w:u w:val="thick"/>
        </w:rPr>
      </w:pPr>
    </w:p>
    <w:p w14:paraId="53548A9C" w14:textId="77777777" w:rsidR="00366379" w:rsidRPr="003541BF" w:rsidRDefault="00366379" w:rsidP="00944AD4">
      <w:pPr>
        <w:pStyle w:val="ListeParagraf"/>
        <w:numPr>
          <w:ilvl w:val="0"/>
          <w:numId w:val="260"/>
        </w:numPr>
        <w:tabs>
          <w:tab w:val="left" w:pos="3960"/>
        </w:tabs>
        <w:jc w:val="both"/>
        <w:rPr>
          <w:rFonts w:asciiTheme="minorHAnsi" w:hAnsiTheme="minorHAnsi" w:cstheme="minorHAnsi"/>
          <w:i/>
          <w:sz w:val="20"/>
          <w:szCs w:val="20"/>
        </w:rPr>
      </w:pPr>
      <w:r w:rsidRPr="003541BF">
        <w:rPr>
          <w:rFonts w:asciiTheme="minorHAnsi" w:hAnsiTheme="minorHAnsi" w:cstheme="minorHAnsi"/>
          <w:i/>
          <w:sz w:val="20"/>
          <w:szCs w:val="20"/>
        </w:rPr>
        <w:t xml:space="preserve">Sonbahar mevsimi nasıldır? </w:t>
      </w:r>
    </w:p>
    <w:p w14:paraId="6D56686C" w14:textId="77777777" w:rsidR="00366379" w:rsidRPr="003541BF" w:rsidRDefault="00366379" w:rsidP="00944AD4">
      <w:pPr>
        <w:pStyle w:val="ListeParagraf"/>
        <w:numPr>
          <w:ilvl w:val="0"/>
          <w:numId w:val="260"/>
        </w:numPr>
        <w:rPr>
          <w:rFonts w:asciiTheme="minorHAnsi" w:hAnsiTheme="minorHAnsi" w:cstheme="minorHAnsi"/>
          <w:i/>
          <w:sz w:val="20"/>
          <w:szCs w:val="20"/>
        </w:rPr>
      </w:pPr>
      <w:r w:rsidRPr="003541BF">
        <w:rPr>
          <w:rFonts w:asciiTheme="minorHAnsi" w:hAnsiTheme="minorHAnsi" w:cstheme="minorHAnsi"/>
          <w:i/>
          <w:sz w:val="20"/>
          <w:szCs w:val="20"/>
        </w:rPr>
        <w:t>Sıcak mıdır, soğuk mudur?</w:t>
      </w:r>
    </w:p>
    <w:p w14:paraId="26F0EAB3" w14:textId="77777777" w:rsidR="00366379" w:rsidRPr="003541BF" w:rsidRDefault="00366379" w:rsidP="00944AD4">
      <w:pPr>
        <w:pStyle w:val="ListeParagraf"/>
        <w:numPr>
          <w:ilvl w:val="0"/>
          <w:numId w:val="260"/>
        </w:numPr>
        <w:rPr>
          <w:rFonts w:asciiTheme="minorHAnsi" w:hAnsiTheme="minorHAnsi" w:cstheme="minorHAnsi"/>
          <w:i/>
          <w:sz w:val="20"/>
          <w:szCs w:val="20"/>
        </w:rPr>
      </w:pPr>
      <w:r w:rsidRPr="003541BF">
        <w:rPr>
          <w:rFonts w:asciiTheme="minorHAnsi" w:hAnsiTheme="minorHAnsi" w:cstheme="minorHAnsi"/>
          <w:i/>
          <w:sz w:val="20"/>
          <w:szCs w:val="20"/>
        </w:rPr>
        <w:t>Nasıl giyiniriz?</w:t>
      </w:r>
    </w:p>
    <w:p w14:paraId="0368AB6C" w14:textId="77777777" w:rsidR="00366379" w:rsidRPr="003541BF" w:rsidRDefault="00366379" w:rsidP="00944AD4">
      <w:pPr>
        <w:pStyle w:val="ListeParagraf"/>
        <w:numPr>
          <w:ilvl w:val="0"/>
          <w:numId w:val="260"/>
        </w:numPr>
        <w:rPr>
          <w:rFonts w:asciiTheme="minorHAnsi" w:hAnsiTheme="minorHAnsi" w:cstheme="minorHAnsi"/>
          <w:i/>
          <w:sz w:val="20"/>
          <w:szCs w:val="20"/>
        </w:rPr>
      </w:pPr>
      <w:r w:rsidRPr="003541BF">
        <w:rPr>
          <w:rFonts w:asciiTheme="minorHAnsi" w:hAnsiTheme="minorHAnsi" w:cstheme="minorHAnsi"/>
          <w:i/>
          <w:sz w:val="20"/>
          <w:szCs w:val="20"/>
        </w:rPr>
        <w:t>Havalar yağışlı mıdır?</w:t>
      </w:r>
    </w:p>
    <w:p w14:paraId="61851244" w14:textId="77777777" w:rsidR="00FD0B13" w:rsidRPr="007333BE" w:rsidRDefault="00FD0B13" w:rsidP="00366379">
      <w:pPr>
        <w:rPr>
          <w:rFonts w:asciiTheme="minorHAnsi" w:hAnsiTheme="minorHAnsi" w:cstheme="minorHAnsi"/>
          <w:i/>
          <w:sz w:val="20"/>
          <w:szCs w:val="20"/>
        </w:rPr>
      </w:pPr>
    </w:p>
    <w:p w14:paraId="491AB835"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2119AC9C"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Çocuğunuzla birlikte sonbaharda doğadaki değişimleri gözlemleyiniz, kıyafetlerden hangileri değişti kıyafet dolabından araştırınız.</w:t>
      </w:r>
    </w:p>
    <w:p w14:paraId="70FFB0F7" w14:textId="77777777" w:rsidR="00FD0B13" w:rsidRDefault="00FD0B13" w:rsidP="00366379">
      <w:pPr>
        <w:rPr>
          <w:rFonts w:asciiTheme="minorHAnsi" w:hAnsiTheme="minorHAnsi" w:cstheme="minorHAnsi"/>
          <w:i/>
          <w:sz w:val="20"/>
          <w:szCs w:val="20"/>
        </w:rPr>
      </w:pPr>
    </w:p>
    <w:p w14:paraId="1C34DAD6" w14:textId="77777777" w:rsidR="00DE380B" w:rsidRDefault="00DE380B" w:rsidP="00366379">
      <w:pPr>
        <w:rPr>
          <w:rFonts w:asciiTheme="minorHAnsi" w:hAnsiTheme="minorHAnsi" w:cstheme="minorHAnsi"/>
          <w:i/>
          <w:sz w:val="20"/>
          <w:szCs w:val="20"/>
        </w:rPr>
      </w:pPr>
    </w:p>
    <w:p w14:paraId="32BBF4D2" w14:textId="77777777" w:rsidR="00DE380B" w:rsidRPr="007333BE" w:rsidRDefault="00DE380B" w:rsidP="00366379">
      <w:pPr>
        <w:rPr>
          <w:rFonts w:asciiTheme="minorHAnsi" w:hAnsiTheme="minorHAnsi" w:cstheme="minorHAnsi"/>
          <w:i/>
          <w:sz w:val="20"/>
          <w:szCs w:val="20"/>
        </w:rPr>
      </w:pPr>
    </w:p>
    <w:p w14:paraId="6FABF52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32E8C358" w14:textId="77777777" w:rsidR="00FD0B13" w:rsidRPr="007333BE" w:rsidRDefault="00FD0B13" w:rsidP="00FD0B13">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69AC948" w14:textId="77777777" w:rsidR="00366379" w:rsidRPr="007333BE" w:rsidRDefault="005E0CA5" w:rsidP="00366379">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1B289F7B" w14:textId="77777777" w:rsidR="00517355" w:rsidRPr="007333BE" w:rsidRDefault="00517355" w:rsidP="00366379">
      <w:pPr>
        <w:jc w:val="center"/>
        <w:rPr>
          <w:rFonts w:asciiTheme="minorHAnsi" w:eastAsia="Calibri" w:hAnsiTheme="minorHAnsi" w:cstheme="minorHAnsi"/>
          <w:b/>
          <w:i/>
          <w:lang w:eastAsia="en-US"/>
        </w:rPr>
      </w:pPr>
    </w:p>
    <w:p w14:paraId="007B00BD" w14:textId="77777777" w:rsidR="00517355" w:rsidRPr="007333BE" w:rsidRDefault="00517355" w:rsidP="00517355">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9D7F7FA" w14:textId="77777777" w:rsidR="00517355" w:rsidRPr="007333BE" w:rsidRDefault="00517355" w:rsidP="00517355">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20.10.2022</w:t>
      </w:r>
    </w:p>
    <w:p w14:paraId="3D50F6D5" w14:textId="77777777" w:rsidR="00517355" w:rsidRPr="007333BE" w:rsidRDefault="00517355" w:rsidP="00517355">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61A1385" w14:textId="77777777" w:rsidR="00517355" w:rsidRPr="007333BE" w:rsidRDefault="00517355" w:rsidP="00517355">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16BB813" w14:textId="77777777" w:rsidR="00366379" w:rsidRPr="007333BE" w:rsidRDefault="00366379" w:rsidP="00366379">
      <w:pPr>
        <w:jc w:val="both"/>
        <w:rPr>
          <w:rFonts w:asciiTheme="minorHAnsi" w:eastAsia="Calibri" w:hAnsiTheme="minorHAnsi" w:cstheme="minorHAnsi"/>
          <w:b/>
          <w:i/>
          <w:lang w:eastAsia="en-US"/>
        </w:rPr>
      </w:pPr>
    </w:p>
    <w:p w14:paraId="6C8173D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3D44D445"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14902F83"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7A7B834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6F6796E6"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7414F59B"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631F257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3CEDC85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92C41C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01E30B71" w14:textId="77777777" w:rsidR="00366379" w:rsidRPr="007333BE" w:rsidRDefault="00366379" w:rsidP="00366379">
      <w:pPr>
        <w:rPr>
          <w:rFonts w:asciiTheme="minorHAnsi" w:hAnsiTheme="minorHAnsi" w:cstheme="minorHAnsi"/>
          <w:bCs/>
          <w:i/>
        </w:rPr>
      </w:pPr>
      <w:r w:rsidRPr="007333BE">
        <w:rPr>
          <w:rFonts w:asciiTheme="minorHAnsi" w:hAnsiTheme="minorHAnsi" w:cstheme="minorHAnsi"/>
          <w:b/>
          <w:bCs/>
          <w:i/>
        </w:rPr>
        <w:t xml:space="preserve">       </w:t>
      </w:r>
      <w:r w:rsidRPr="007333BE">
        <w:rPr>
          <w:rFonts w:asciiTheme="minorHAnsi" w:hAnsiTheme="minorHAnsi" w:cstheme="minorHAnsi"/>
          <w:i/>
        </w:rPr>
        <w:t>“</w:t>
      </w:r>
      <w:r w:rsidR="005C1AB9">
        <w:rPr>
          <w:rFonts w:asciiTheme="minorHAnsi" w:hAnsiTheme="minorHAnsi" w:cstheme="minorHAnsi"/>
          <w:b/>
          <w:i/>
        </w:rPr>
        <w:t>Oyuncak</w:t>
      </w:r>
      <w:r w:rsidRPr="007333BE">
        <w:rPr>
          <w:rFonts w:asciiTheme="minorHAnsi" w:hAnsiTheme="minorHAnsi" w:cstheme="minorHAnsi"/>
          <w:b/>
          <w:i/>
        </w:rPr>
        <w:t xml:space="preserve"> Nerede</w:t>
      </w:r>
      <w:r w:rsidR="005C1AB9">
        <w:rPr>
          <w:rFonts w:asciiTheme="minorHAnsi" w:hAnsiTheme="minorHAnsi" w:cstheme="minorHAnsi"/>
          <w:b/>
          <w:i/>
        </w:rPr>
        <w:t>?</w:t>
      </w:r>
      <w:r w:rsidRPr="007333BE">
        <w:rPr>
          <w:rFonts w:asciiTheme="minorHAnsi" w:hAnsiTheme="minorHAnsi" w:cstheme="minorHAnsi"/>
          <w:i/>
        </w:rPr>
        <w:t xml:space="preserve">” Oyun Hareket-Sanat </w:t>
      </w:r>
      <w:r w:rsidR="000D6069">
        <w:rPr>
          <w:rFonts w:asciiTheme="minorHAnsi" w:hAnsiTheme="minorHAnsi" w:cstheme="minorHAnsi"/>
          <w:i/>
        </w:rPr>
        <w:t>(</w:t>
      </w:r>
      <w:r w:rsidRPr="007333BE">
        <w:rPr>
          <w:rFonts w:asciiTheme="minorHAnsi" w:hAnsiTheme="minorHAnsi" w:cstheme="minorHAnsi"/>
          <w:i/>
        </w:rPr>
        <w:t>Bütünleştirilmiş Büyük Grup Etkinliği</w:t>
      </w:r>
      <w:r w:rsidR="000D6069">
        <w:rPr>
          <w:rFonts w:asciiTheme="minorHAnsi" w:hAnsiTheme="minorHAnsi" w:cstheme="minorHAnsi"/>
          <w:i/>
        </w:rPr>
        <w:t>)</w:t>
      </w:r>
    </w:p>
    <w:p w14:paraId="7E3A935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834422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7DAF48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5E41D3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3B417AC2"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5A0F2BA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30ABB4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DC048B3"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74B1B8B1"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61074AF2"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0EDDC771" w14:textId="77777777" w:rsidTr="00BD230F">
        <w:trPr>
          <w:trHeight w:val="100"/>
        </w:trPr>
        <w:tc>
          <w:tcPr>
            <w:tcW w:w="6639" w:type="dxa"/>
          </w:tcPr>
          <w:p w14:paraId="6FD30E70"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6D38EB20" w14:textId="77777777" w:rsidR="00366379" w:rsidRPr="007333BE" w:rsidRDefault="00366379" w:rsidP="00366379">
      <w:pPr>
        <w:rPr>
          <w:rFonts w:asciiTheme="minorHAnsi" w:hAnsiTheme="minorHAnsi" w:cstheme="minorHAnsi"/>
          <w:b/>
          <w:i/>
        </w:rPr>
      </w:pPr>
    </w:p>
    <w:p w14:paraId="3BA129DB" w14:textId="77777777" w:rsidR="00366379" w:rsidRPr="007333BE" w:rsidRDefault="00366379" w:rsidP="00366379">
      <w:pPr>
        <w:rPr>
          <w:rFonts w:asciiTheme="minorHAnsi" w:hAnsiTheme="minorHAnsi" w:cstheme="minorHAnsi"/>
          <w:b/>
          <w:i/>
        </w:rPr>
      </w:pPr>
    </w:p>
    <w:p w14:paraId="30CF7A85" w14:textId="77777777" w:rsidR="00366379" w:rsidRPr="007333BE" w:rsidRDefault="00366379" w:rsidP="00366379">
      <w:pPr>
        <w:rPr>
          <w:rFonts w:asciiTheme="minorHAnsi" w:hAnsiTheme="minorHAnsi" w:cstheme="minorHAnsi"/>
          <w:b/>
          <w:i/>
        </w:rPr>
      </w:pPr>
    </w:p>
    <w:p w14:paraId="229C107E" w14:textId="77777777" w:rsidR="00366379" w:rsidRPr="007333BE" w:rsidRDefault="00366379" w:rsidP="00366379">
      <w:pPr>
        <w:rPr>
          <w:rFonts w:asciiTheme="minorHAnsi" w:hAnsiTheme="minorHAnsi" w:cstheme="minorHAnsi"/>
          <w:b/>
          <w:i/>
        </w:rPr>
      </w:pPr>
    </w:p>
    <w:p w14:paraId="583172E3" w14:textId="77777777" w:rsidR="00366379" w:rsidRPr="007333BE" w:rsidRDefault="00366379" w:rsidP="00366379">
      <w:pPr>
        <w:rPr>
          <w:rFonts w:asciiTheme="minorHAnsi" w:hAnsiTheme="minorHAnsi" w:cstheme="minorHAnsi"/>
          <w:b/>
          <w:i/>
        </w:rPr>
      </w:pPr>
    </w:p>
    <w:p w14:paraId="7C114262" w14:textId="77777777" w:rsidR="00366379" w:rsidRPr="007333BE" w:rsidRDefault="00366379" w:rsidP="00366379">
      <w:pPr>
        <w:rPr>
          <w:rFonts w:asciiTheme="minorHAnsi" w:hAnsiTheme="minorHAnsi" w:cstheme="minorHAnsi"/>
          <w:b/>
          <w:i/>
        </w:rPr>
      </w:pPr>
    </w:p>
    <w:p w14:paraId="3D2C943A" w14:textId="77777777" w:rsidR="00FD0B13" w:rsidRPr="007333BE" w:rsidRDefault="00FD0B13" w:rsidP="00366379">
      <w:pPr>
        <w:rPr>
          <w:rFonts w:asciiTheme="minorHAnsi" w:hAnsiTheme="minorHAnsi" w:cstheme="minorHAnsi"/>
          <w:b/>
          <w:i/>
        </w:rPr>
      </w:pPr>
    </w:p>
    <w:p w14:paraId="723F3AD3" w14:textId="77777777" w:rsidR="00FD0B13" w:rsidRPr="007333BE" w:rsidRDefault="00FD0B13" w:rsidP="00366379">
      <w:pPr>
        <w:rPr>
          <w:rFonts w:asciiTheme="minorHAnsi" w:hAnsiTheme="minorHAnsi" w:cstheme="minorHAnsi"/>
          <w:b/>
          <w:i/>
        </w:rPr>
      </w:pPr>
    </w:p>
    <w:p w14:paraId="7EC0B4F9" w14:textId="77777777" w:rsidR="00366379" w:rsidRDefault="00366379" w:rsidP="00366379">
      <w:pPr>
        <w:rPr>
          <w:rFonts w:asciiTheme="minorHAnsi" w:hAnsiTheme="minorHAnsi" w:cstheme="minorHAnsi"/>
          <w:b/>
          <w:i/>
          <w:sz w:val="20"/>
          <w:szCs w:val="20"/>
        </w:rPr>
      </w:pPr>
    </w:p>
    <w:p w14:paraId="41EBAC45" w14:textId="77777777" w:rsidR="005E0CA5" w:rsidRDefault="005E0CA5" w:rsidP="00366379">
      <w:pPr>
        <w:rPr>
          <w:rFonts w:asciiTheme="minorHAnsi" w:hAnsiTheme="minorHAnsi" w:cstheme="minorHAnsi"/>
          <w:b/>
          <w:i/>
          <w:sz w:val="20"/>
          <w:szCs w:val="20"/>
        </w:rPr>
      </w:pPr>
    </w:p>
    <w:p w14:paraId="093C97A1" w14:textId="77777777" w:rsidR="005E0CA5" w:rsidRDefault="005E0CA5" w:rsidP="00366379">
      <w:pPr>
        <w:rPr>
          <w:rFonts w:asciiTheme="minorHAnsi" w:hAnsiTheme="minorHAnsi" w:cstheme="minorHAnsi"/>
          <w:b/>
          <w:i/>
          <w:sz w:val="20"/>
          <w:szCs w:val="20"/>
        </w:rPr>
      </w:pPr>
    </w:p>
    <w:p w14:paraId="7491B6AE" w14:textId="77777777" w:rsidR="005E0CA5" w:rsidRDefault="005E0CA5" w:rsidP="00366379">
      <w:pPr>
        <w:rPr>
          <w:rFonts w:asciiTheme="minorHAnsi" w:hAnsiTheme="minorHAnsi" w:cstheme="minorHAnsi"/>
          <w:b/>
          <w:i/>
          <w:sz w:val="20"/>
          <w:szCs w:val="20"/>
        </w:rPr>
      </w:pPr>
    </w:p>
    <w:p w14:paraId="151A1E16" w14:textId="77777777" w:rsidR="005E0CA5" w:rsidRDefault="005E0CA5" w:rsidP="00366379">
      <w:pPr>
        <w:rPr>
          <w:rFonts w:asciiTheme="minorHAnsi" w:hAnsiTheme="minorHAnsi" w:cstheme="minorHAnsi"/>
          <w:b/>
          <w:i/>
          <w:sz w:val="20"/>
          <w:szCs w:val="20"/>
        </w:rPr>
      </w:pPr>
    </w:p>
    <w:p w14:paraId="2600E29F" w14:textId="77777777" w:rsidR="005E0CA5" w:rsidRDefault="005E0CA5" w:rsidP="00366379">
      <w:pPr>
        <w:rPr>
          <w:rFonts w:asciiTheme="minorHAnsi" w:hAnsiTheme="minorHAnsi" w:cstheme="minorHAnsi"/>
          <w:b/>
          <w:i/>
          <w:sz w:val="20"/>
          <w:szCs w:val="20"/>
        </w:rPr>
      </w:pPr>
    </w:p>
    <w:p w14:paraId="0B02C32F" w14:textId="77777777" w:rsidR="005E0CA5" w:rsidRDefault="005E0CA5" w:rsidP="00366379">
      <w:pPr>
        <w:rPr>
          <w:rFonts w:asciiTheme="minorHAnsi" w:hAnsiTheme="minorHAnsi" w:cstheme="minorHAnsi"/>
          <w:b/>
          <w:i/>
          <w:sz w:val="20"/>
          <w:szCs w:val="20"/>
        </w:rPr>
      </w:pPr>
    </w:p>
    <w:p w14:paraId="04069840" w14:textId="77777777" w:rsidR="005E0CA5" w:rsidRDefault="005E0CA5" w:rsidP="00366379">
      <w:pPr>
        <w:rPr>
          <w:rFonts w:asciiTheme="minorHAnsi" w:hAnsiTheme="minorHAnsi" w:cstheme="minorHAnsi"/>
          <w:b/>
          <w:i/>
          <w:sz w:val="20"/>
          <w:szCs w:val="20"/>
        </w:rPr>
      </w:pPr>
    </w:p>
    <w:p w14:paraId="0C0B8F3E" w14:textId="77777777" w:rsidR="005E0CA5" w:rsidRDefault="005E0CA5" w:rsidP="00366379">
      <w:pPr>
        <w:rPr>
          <w:rFonts w:asciiTheme="minorHAnsi" w:hAnsiTheme="minorHAnsi" w:cstheme="minorHAnsi"/>
          <w:b/>
          <w:i/>
          <w:sz w:val="20"/>
          <w:szCs w:val="20"/>
        </w:rPr>
      </w:pPr>
    </w:p>
    <w:p w14:paraId="3282F5A5" w14:textId="77777777" w:rsidR="005E0CA5" w:rsidRDefault="005E0CA5" w:rsidP="00366379">
      <w:pPr>
        <w:rPr>
          <w:rFonts w:asciiTheme="minorHAnsi" w:hAnsiTheme="minorHAnsi" w:cstheme="minorHAnsi"/>
          <w:b/>
          <w:i/>
          <w:sz w:val="20"/>
          <w:szCs w:val="20"/>
        </w:rPr>
      </w:pPr>
    </w:p>
    <w:p w14:paraId="651696A7" w14:textId="77777777" w:rsidR="005E0CA5" w:rsidRDefault="005E0CA5" w:rsidP="00366379">
      <w:pPr>
        <w:rPr>
          <w:rFonts w:asciiTheme="minorHAnsi" w:hAnsiTheme="minorHAnsi" w:cstheme="minorHAnsi"/>
          <w:b/>
          <w:i/>
          <w:sz w:val="20"/>
          <w:szCs w:val="20"/>
        </w:rPr>
      </w:pPr>
    </w:p>
    <w:p w14:paraId="2E9E6B19" w14:textId="77777777" w:rsidR="005E0CA5" w:rsidRDefault="005E0CA5" w:rsidP="00366379">
      <w:pPr>
        <w:rPr>
          <w:rFonts w:asciiTheme="minorHAnsi" w:hAnsiTheme="minorHAnsi" w:cstheme="minorHAnsi"/>
          <w:b/>
          <w:i/>
          <w:sz w:val="20"/>
          <w:szCs w:val="20"/>
        </w:rPr>
      </w:pPr>
    </w:p>
    <w:p w14:paraId="0E7F5D2D" w14:textId="77777777" w:rsidR="005E0CA5" w:rsidRDefault="005E0CA5" w:rsidP="00366379">
      <w:pPr>
        <w:rPr>
          <w:rFonts w:asciiTheme="minorHAnsi" w:hAnsiTheme="minorHAnsi" w:cstheme="minorHAnsi"/>
          <w:b/>
          <w:i/>
          <w:sz w:val="20"/>
          <w:szCs w:val="20"/>
        </w:rPr>
      </w:pPr>
    </w:p>
    <w:p w14:paraId="47263893" w14:textId="77777777" w:rsidR="005E0CA5" w:rsidRPr="007333BE" w:rsidRDefault="005E0CA5" w:rsidP="00366379">
      <w:pPr>
        <w:rPr>
          <w:rFonts w:asciiTheme="minorHAnsi" w:hAnsiTheme="minorHAnsi" w:cstheme="minorHAnsi"/>
          <w:b/>
          <w:i/>
          <w:sz w:val="20"/>
          <w:szCs w:val="20"/>
        </w:rPr>
      </w:pPr>
    </w:p>
    <w:p w14:paraId="20554635" w14:textId="77777777" w:rsidR="00366379" w:rsidRPr="007333BE" w:rsidRDefault="00366379" w:rsidP="00366379">
      <w:pPr>
        <w:rPr>
          <w:rFonts w:asciiTheme="minorHAnsi" w:hAnsiTheme="minorHAnsi" w:cstheme="minorHAnsi"/>
          <w:b/>
          <w:i/>
          <w:sz w:val="20"/>
          <w:szCs w:val="20"/>
        </w:rPr>
      </w:pPr>
    </w:p>
    <w:p w14:paraId="02731AD3" w14:textId="77777777" w:rsidR="00366379" w:rsidRPr="007333BE" w:rsidRDefault="005C1AB9" w:rsidP="00FD0B13">
      <w:pPr>
        <w:jc w:val="center"/>
        <w:rPr>
          <w:rFonts w:asciiTheme="minorHAnsi" w:hAnsiTheme="minorHAnsi" w:cstheme="minorHAnsi"/>
          <w:b/>
        </w:rPr>
      </w:pPr>
      <w:r>
        <w:rPr>
          <w:rFonts w:asciiTheme="minorHAnsi" w:hAnsiTheme="minorHAnsi" w:cstheme="minorHAnsi"/>
          <w:b/>
        </w:rPr>
        <w:lastRenderedPageBreak/>
        <w:t>OYUNCAK</w:t>
      </w:r>
      <w:r w:rsidR="00B636FB" w:rsidRPr="007333BE">
        <w:rPr>
          <w:rFonts w:asciiTheme="minorHAnsi" w:hAnsiTheme="minorHAnsi" w:cstheme="minorHAnsi"/>
          <w:b/>
        </w:rPr>
        <w:t xml:space="preserve"> NEREDE</w:t>
      </w:r>
      <w:r w:rsidR="00856943" w:rsidRPr="007333BE">
        <w:rPr>
          <w:rFonts w:asciiTheme="minorHAnsi" w:hAnsiTheme="minorHAnsi" w:cstheme="minorHAnsi"/>
          <w:b/>
        </w:rPr>
        <w:t>?</w:t>
      </w:r>
    </w:p>
    <w:p w14:paraId="14D8D3A4" w14:textId="77777777" w:rsidR="00FD0B13" w:rsidRPr="007333BE" w:rsidRDefault="00FD0B13" w:rsidP="00FD0B13">
      <w:pPr>
        <w:jc w:val="center"/>
        <w:rPr>
          <w:rFonts w:asciiTheme="minorHAnsi" w:hAnsiTheme="minorHAnsi" w:cstheme="minorHAnsi"/>
          <w:b/>
        </w:rPr>
      </w:pPr>
    </w:p>
    <w:p w14:paraId="5D3BFCE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000D6069">
        <w:rPr>
          <w:rFonts w:asciiTheme="minorHAnsi" w:hAnsiTheme="minorHAnsi" w:cstheme="minorHAnsi"/>
          <w:i/>
          <w:sz w:val="20"/>
          <w:szCs w:val="20"/>
        </w:rPr>
        <w:t>Hareket-Sanat</w:t>
      </w:r>
      <w:r w:rsidRPr="007333BE">
        <w:rPr>
          <w:rFonts w:asciiTheme="minorHAnsi" w:hAnsiTheme="minorHAnsi" w:cstheme="minorHAnsi"/>
          <w:i/>
          <w:sz w:val="20"/>
          <w:szCs w:val="20"/>
        </w:rPr>
        <w:t xml:space="preserve">–Oyun </w:t>
      </w:r>
      <w:r w:rsidR="000D6069">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0D6069">
        <w:rPr>
          <w:rFonts w:asciiTheme="minorHAnsi" w:hAnsiTheme="minorHAnsi" w:cstheme="minorHAnsi"/>
          <w:i/>
          <w:sz w:val="20"/>
          <w:szCs w:val="20"/>
        </w:rPr>
        <w:t>)</w:t>
      </w:r>
    </w:p>
    <w:p w14:paraId="61619E27" w14:textId="77777777" w:rsidR="00366379" w:rsidRPr="007333BE" w:rsidRDefault="00366379" w:rsidP="00366379">
      <w:pPr>
        <w:rPr>
          <w:rFonts w:asciiTheme="minorHAnsi" w:hAnsiTheme="minorHAnsi" w:cstheme="minorHAnsi"/>
          <w:b/>
          <w:i/>
          <w:color w:val="000000"/>
          <w:sz w:val="20"/>
          <w:szCs w:val="20"/>
          <w:u w:val="thick"/>
        </w:rPr>
      </w:pPr>
    </w:p>
    <w:p w14:paraId="78FD2A8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2354D675" w14:textId="77777777" w:rsidR="00FD0B13" w:rsidRPr="007333BE" w:rsidRDefault="00FD0B13" w:rsidP="00366379">
      <w:pPr>
        <w:rPr>
          <w:rFonts w:asciiTheme="minorHAnsi" w:hAnsiTheme="minorHAnsi" w:cstheme="minorHAnsi"/>
          <w:b/>
          <w:i/>
          <w:sz w:val="20"/>
          <w:szCs w:val="20"/>
          <w:u w:val="thick"/>
        </w:rPr>
        <w:sectPr w:rsidR="00FD0B13" w:rsidRPr="007333BE" w:rsidSect="00375C91">
          <w:type w:val="continuous"/>
          <w:pgSz w:w="11906" w:h="16838"/>
          <w:pgMar w:top="851" w:right="991" w:bottom="851" w:left="1417" w:header="708" w:footer="708" w:gutter="0"/>
          <w:cols w:space="708"/>
          <w:docGrid w:linePitch="360"/>
        </w:sectPr>
      </w:pPr>
    </w:p>
    <w:p w14:paraId="08B40B84" w14:textId="77777777" w:rsidR="00366379" w:rsidRPr="00044A5B" w:rsidRDefault="00366379" w:rsidP="00366379">
      <w:pPr>
        <w:rPr>
          <w:rFonts w:asciiTheme="minorHAnsi" w:hAnsiTheme="minorHAnsi" w:cstheme="minorHAnsi"/>
          <w:b/>
          <w:i/>
          <w:sz w:val="18"/>
          <w:szCs w:val="18"/>
          <w:u w:val="thick"/>
        </w:rPr>
      </w:pPr>
      <w:r w:rsidRPr="00044A5B">
        <w:rPr>
          <w:rFonts w:asciiTheme="minorHAnsi" w:hAnsiTheme="minorHAnsi" w:cstheme="minorHAnsi"/>
          <w:b/>
          <w:i/>
          <w:sz w:val="18"/>
          <w:szCs w:val="18"/>
          <w:u w:val="thick"/>
        </w:rPr>
        <w:lastRenderedPageBreak/>
        <w:t>Bilişsel Gelişim:</w:t>
      </w:r>
    </w:p>
    <w:p w14:paraId="7E2A8597" w14:textId="77777777" w:rsidR="00366379" w:rsidRPr="00044A5B" w:rsidRDefault="00366379" w:rsidP="00366379">
      <w:pPr>
        <w:jc w:val="both"/>
        <w:rPr>
          <w:rFonts w:asciiTheme="minorHAnsi" w:hAnsiTheme="minorHAnsi" w:cstheme="minorHAnsi"/>
          <w:i/>
          <w:iCs/>
          <w:color w:val="000000"/>
          <w:sz w:val="18"/>
          <w:szCs w:val="18"/>
        </w:rPr>
      </w:pPr>
      <w:r w:rsidRPr="00044A5B">
        <w:rPr>
          <w:rFonts w:asciiTheme="minorHAnsi" w:hAnsiTheme="minorHAnsi" w:cstheme="minorHAnsi"/>
          <w:b/>
          <w:i/>
          <w:iCs/>
          <w:color w:val="000000"/>
          <w:sz w:val="18"/>
          <w:szCs w:val="18"/>
        </w:rPr>
        <w:t>Kazanım 1. Nesne/durum/olaya dikkatini verir</w:t>
      </w:r>
      <w:r w:rsidRPr="00044A5B">
        <w:rPr>
          <w:rFonts w:asciiTheme="minorHAnsi" w:hAnsiTheme="minorHAnsi" w:cstheme="minorHAnsi"/>
          <w:i/>
          <w:iCs/>
          <w:color w:val="000000"/>
          <w:sz w:val="18"/>
          <w:szCs w:val="18"/>
        </w:rPr>
        <w:t>. (Göstergeleri: Dikkat edilmesi gereken nesne/durum/olaya odaklanır.</w:t>
      </w:r>
      <w:r w:rsidRPr="00044A5B">
        <w:rPr>
          <w:rFonts w:asciiTheme="minorHAnsi" w:hAnsiTheme="minorHAnsi" w:cstheme="minorHAnsi"/>
          <w:sz w:val="18"/>
          <w:szCs w:val="18"/>
        </w:rPr>
        <w:t xml:space="preserve"> </w:t>
      </w:r>
      <w:r w:rsidRPr="00044A5B">
        <w:rPr>
          <w:rFonts w:asciiTheme="minorHAnsi" w:hAnsiTheme="minorHAnsi" w:cstheme="minorHAnsi"/>
          <w:i/>
          <w:iCs/>
          <w:color w:val="000000"/>
          <w:sz w:val="18"/>
          <w:szCs w:val="18"/>
        </w:rPr>
        <w:t>Dikkatini çeken nesne/durum/olaya yönelik sorular sorar.</w:t>
      </w:r>
    </w:p>
    <w:p w14:paraId="4053EC5D" w14:textId="77777777" w:rsidR="00366379" w:rsidRPr="00044A5B" w:rsidRDefault="00366379" w:rsidP="00366379">
      <w:pPr>
        <w:jc w:val="both"/>
        <w:rPr>
          <w:rFonts w:asciiTheme="minorHAnsi" w:hAnsiTheme="minorHAnsi" w:cstheme="minorHAnsi"/>
          <w:i/>
          <w:iCs/>
          <w:color w:val="000000"/>
          <w:sz w:val="18"/>
          <w:szCs w:val="18"/>
        </w:rPr>
      </w:pPr>
      <w:r w:rsidRPr="00044A5B">
        <w:rPr>
          <w:rFonts w:asciiTheme="minorHAnsi" w:hAnsiTheme="minorHAnsi" w:cstheme="minorHAnsi"/>
          <w:i/>
          <w:iCs/>
          <w:color w:val="000000"/>
          <w:sz w:val="18"/>
          <w:szCs w:val="18"/>
        </w:rPr>
        <w:t xml:space="preserve">Dikkatini çeken nesne/durum/olayı ayrıntılarıyla açıklar.) </w:t>
      </w:r>
    </w:p>
    <w:p w14:paraId="6E9F8506" w14:textId="77777777" w:rsidR="00366379" w:rsidRPr="00044A5B" w:rsidRDefault="00366379" w:rsidP="00366379">
      <w:pPr>
        <w:rPr>
          <w:rFonts w:asciiTheme="minorHAnsi" w:eastAsiaTheme="minorHAnsi" w:hAnsiTheme="minorHAnsi" w:cstheme="minorHAnsi"/>
          <w:b/>
          <w:i/>
          <w:sz w:val="18"/>
          <w:szCs w:val="18"/>
          <w:lang w:eastAsia="en-US"/>
        </w:rPr>
      </w:pPr>
      <w:r w:rsidRPr="00044A5B">
        <w:rPr>
          <w:rFonts w:asciiTheme="minorHAnsi" w:eastAsiaTheme="minorHAnsi" w:hAnsiTheme="minorHAnsi" w:cstheme="minorHAnsi"/>
          <w:b/>
          <w:i/>
          <w:sz w:val="18"/>
          <w:szCs w:val="18"/>
          <w:lang w:eastAsia="en-US"/>
        </w:rPr>
        <w:t xml:space="preserve">Kazanım 10: Mekânda konumla ilgili yönergeleri uygular. </w:t>
      </w:r>
      <w:r w:rsidRPr="00044A5B">
        <w:rPr>
          <w:rFonts w:asciiTheme="minorHAnsi" w:eastAsiaTheme="minorHAnsi" w:hAnsiTheme="minorHAnsi" w:cstheme="minorHAnsi"/>
          <w:i/>
          <w:sz w:val="18"/>
          <w:szCs w:val="18"/>
          <w:lang w:eastAsia="en-US"/>
        </w:rPr>
        <w:t>Göstergeleri:</w:t>
      </w:r>
      <w:r w:rsidRPr="00044A5B">
        <w:rPr>
          <w:rFonts w:asciiTheme="minorHAnsi" w:eastAsiaTheme="minorHAnsi" w:hAnsiTheme="minorHAnsi" w:cstheme="minorHAnsi"/>
          <w:b/>
          <w:i/>
          <w:sz w:val="18"/>
          <w:szCs w:val="18"/>
          <w:lang w:eastAsia="en-US"/>
        </w:rPr>
        <w:t xml:space="preserve"> </w:t>
      </w:r>
      <w:r w:rsidRPr="00044A5B">
        <w:rPr>
          <w:rFonts w:asciiTheme="minorHAnsi" w:eastAsiaTheme="minorHAnsi" w:hAnsiTheme="minorHAnsi" w:cstheme="minorHAnsi"/>
          <w:i/>
          <w:sz w:val="18"/>
          <w:szCs w:val="18"/>
          <w:lang w:eastAsia="en-US"/>
        </w:rPr>
        <w:t xml:space="preserve">Nesnenin mekândaki konumunu söyler. </w:t>
      </w:r>
      <w:r w:rsidRPr="00044A5B">
        <w:rPr>
          <w:rFonts w:asciiTheme="minorHAnsi" w:eastAsiaTheme="minorHAnsi" w:hAnsiTheme="minorHAnsi" w:cstheme="minorHAnsi"/>
          <w:b/>
          <w:i/>
          <w:sz w:val="18"/>
          <w:szCs w:val="18"/>
          <w:lang w:eastAsia="en-US"/>
        </w:rPr>
        <w:t xml:space="preserve"> </w:t>
      </w:r>
      <w:r w:rsidRPr="00044A5B">
        <w:rPr>
          <w:rFonts w:asciiTheme="minorHAnsi" w:eastAsiaTheme="minorHAnsi" w:hAnsiTheme="minorHAnsi" w:cstheme="minorHAnsi"/>
          <w:i/>
          <w:sz w:val="18"/>
          <w:szCs w:val="18"/>
          <w:lang w:eastAsia="en-US"/>
        </w:rPr>
        <w:t>Yönergeye uygun olarak nesneyi doğru yere yerleştirir. Mekânda konum alır.</w:t>
      </w:r>
      <w:r w:rsidRPr="00044A5B">
        <w:rPr>
          <w:rFonts w:asciiTheme="minorHAnsi" w:eastAsiaTheme="minorHAnsi" w:hAnsiTheme="minorHAnsi" w:cstheme="minorHAnsi"/>
          <w:b/>
          <w:i/>
          <w:sz w:val="18"/>
          <w:szCs w:val="18"/>
          <w:lang w:eastAsia="en-US"/>
        </w:rPr>
        <w:t xml:space="preserve"> </w:t>
      </w:r>
    </w:p>
    <w:p w14:paraId="78BF1DD4" w14:textId="77777777" w:rsidR="00366379" w:rsidRPr="00044A5B" w:rsidRDefault="00366379" w:rsidP="00366379">
      <w:pPr>
        <w:jc w:val="both"/>
        <w:rPr>
          <w:rFonts w:asciiTheme="minorHAnsi" w:hAnsiTheme="minorHAnsi" w:cstheme="minorHAnsi"/>
          <w:b/>
          <w:i/>
          <w:iCs/>
          <w:spacing w:val="-2"/>
          <w:sz w:val="18"/>
          <w:szCs w:val="18"/>
        </w:rPr>
      </w:pPr>
      <w:r w:rsidRPr="00044A5B">
        <w:rPr>
          <w:rFonts w:asciiTheme="minorHAnsi" w:hAnsiTheme="minorHAnsi" w:cstheme="minorHAnsi"/>
          <w:b/>
          <w:i/>
          <w:iCs/>
          <w:spacing w:val="-2"/>
          <w:sz w:val="18"/>
          <w:szCs w:val="18"/>
        </w:rPr>
        <w:t>Kazanım 19: Problem durumlarına çözüm üretir.</w:t>
      </w:r>
      <w:proofErr w:type="gramStart"/>
      <w:r w:rsidRPr="00044A5B">
        <w:rPr>
          <w:rFonts w:asciiTheme="minorHAnsi" w:hAnsiTheme="minorHAnsi" w:cstheme="minorHAnsi"/>
          <w:i/>
          <w:iCs/>
          <w:spacing w:val="-2"/>
          <w:sz w:val="18"/>
          <w:szCs w:val="18"/>
        </w:rPr>
        <w:t>(</w:t>
      </w:r>
      <w:proofErr w:type="gramEnd"/>
      <w:r w:rsidRPr="00044A5B">
        <w:rPr>
          <w:rFonts w:asciiTheme="minorHAnsi" w:hAnsiTheme="minorHAnsi" w:cstheme="minorHAnsi"/>
          <w:i/>
          <w:iCs/>
          <w:spacing w:val="-2"/>
          <w:sz w:val="18"/>
          <w:szCs w:val="18"/>
        </w:rPr>
        <w:t>Göstergeleri:</w:t>
      </w:r>
      <w:r w:rsidRPr="00044A5B">
        <w:rPr>
          <w:rFonts w:asciiTheme="minorHAnsi" w:hAnsiTheme="minorHAnsi" w:cstheme="minorHAnsi"/>
          <w:b/>
          <w:i/>
          <w:iCs/>
          <w:spacing w:val="-2"/>
          <w:sz w:val="18"/>
          <w:szCs w:val="18"/>
        </w:rPr>
        <w:t xml:space="preserve"> </w:t>
      </w:r>
      <w:r w:rsidRPr="00044A5B">
        <w:rPr>
          <w:rFonts w:asciiTheme="minorHAnsi" w:hAnsiTheme="minorHAnsi" w:cstheme="minorHAnsi"/>
          <w:i/>
          <w:iCs/>
          <w:spacing w:val="-2"/>
          <w:sz w:val="18"/>
          <w:szCs w:val="18"/>
        </w:rPr>
        <w:t>Problemi söyler.</w:t>
      </w:r>
      <w:r w:rsidRPr="00044A5B">
        <w:rPr>
          <w:rFonts w:asciiTheme="minorHAnsi" w:hAnsiTheme="minorHAnsi" w:cstheme="minorHAnsi"/>
          <w:b/>
          <w:i/>
          <w:iCs/>
          <w:spacing w:val="-2"/>
          <w:sz w:val="18"/>
          <w:szCs w:val="18"/>
        </w:rPr>
        <w:t xml:space="preserve"> </w:t>
      </w:r>
      <w:r w:rsidRPr="00044A5B">
        <w:rPr>
          <w:rFonts w:asciiTheme="minorHAnsi" w:hAnsiTheme="minorHAnsi" w:cstheme="minorHAnsi"/>
          <w:i/>
          <w:iCs/>
          <w:spacing w:val="-2"/>
          <w:sz w:val="18"/>
          <w:szCs w:val="18"/>
        </w:rPr>
        <w:t>Probleme çeşitli çözüm yolları önerir.)</w:t>
      </w:r>
    </w:p>
    <w:p w14:paraId="56E84886" w14:textId="77777777" w:rsidR="00366379" w:rsidRPr="00044A5B" w:rsidRDefault="00366379" w:rsidP="00366379">
      <w:pPr>
        <w:jc w:val="both"/>
        <w:rPr>
          <w:rFonts w:asciiTheme="minorHAnsi" w:hAnsiTheme="minorHAnsi" w:cstheme="minorHAnsi"/>
          <w:i/>
          <w:iCs/>
          <w:spacing w:val="-2"/>
          <w:sz w:val="18"/>
          <w:szCs w:val="18"/>
          <w:u w:val="thick"/>
        </w:rPr>
      </w:pPr>
      <w:r w:rsidRPr="00044A5B">
        <w:rPr>
          <w:rFonts w:asciiTheme="minorHAnsi" w:hAnsiTheme="minorHAnsi" w:cstheme="minorHAnsi"/>
          <w:b/>
          <w:i/>
          <w:iCs/>
          <w:spacing w:val="-2"/>
          <w:sz w:val="18"/>
          <w:szCs w:val="18"/>
          <w:u w:val="thick"/>
        </w:rPr>
        <w:t>Dil Gelişimi</w:t>
      </w:r>
      <w:r w:rsidRPr="00044A5B">
        <w:rPr>
          <w:rFonts w:asciiTheme="minorHAnsi" w:hAnsiTheme="minorHAnsi" w:cstheme="minorHAnsi"/>
          <w:i/>
          <w:iCs/>
          <w:spacing w:val="-2"/>
          <w:sz w:val="18"/>
          <w:szCs w:val="18"/>
          <w:u w:val="thick"/>
        </w:rPr>
        <w:t>:</w:t>
      </w:r>
    </w:p>
    <w:p w14:paraId="283315EC" w14:textId="77777777" w:rsidR="00366379" w:rsidRPr="00044A5B" w:rsidRDefault="00366379" w:rsidP="00044A5B">
      <w:pPr>
        <w:rPr>
          <w:rFonts w:asciiTheme="minorHAnsi" w:hAnsiTheme="minorHAnsi" w:cstheme="minorHAnsi"/>
          <w:i/>
          <w:sz w:val="18"/>
          <w:szCs w:val="18"/>
        </w:rPr>
      </w:pPr>
      <w:r w:rsidRPr="00044A5B">
        <w:rPr>
          <w:rFonts w:asciiTheme="minorHAnsi" w:hAnsiTheme="minorHAnsi" w:cstheme="minorHAnsi"/>
          <w:b/>
          <w:i/>
          <w:sz w:val="18"/>
          <w:szCs w:val="18"/>
        </w:rPr>
        <w:t xml:space="preserve">Kazanım 7. </w:t>
      </w:r>
      <w:r w:rsidRPr="00044A5B">
        <w:rPr>
          <w:rFonts w:asciiTheme="minorHAnsi" w:hAnsiTheme="minorHAnsi" w:cstheme="minorHAnsi"/>
          <w:b/>
          <w:bCs/>
          <w:i/>
          <w:color w:val="000000"/>
          <w:spacing w:val="-1"/>
          <w:sz w:val="18"/>
          <w:szCs w:val="18"/>
        </w:rPr>
        <w:t>Dinlediklerinin/izlediklerinin</w:t>
      </w:r>
      <w:r w:rsidRPr="00044A5B">
        <w:rPr>
          <w:rFonts w:asciiTheme="minorHAnsi" w:hAnsiTheme="minorHAnsi" w:cstheme="minorHAnsi"/>
          <w:b/>
          <w:i/>
          <w:sz w:val="18"/>
          <w:szCs w:val="18"/>
        </w:rPr>
        <w:t xml:space="preserve"> anlamını kavrar. </w:t>
      </w:r>
      <w:r w:rsidRPr="00044A5B">
        <w:rPr>
          <w:rFonts w:asciiTheme="minorHAnsi" w:hAnsiTheme="minorHAnsi" w:cstheme="minorHAnsi"/>
          <w:i/>
          <w:sz w:val="18"/>
          <w:szCs w:val="18"/>
        </w:rPr>
        <w:t>(Göstergeleri:</w:t>
      </w:r>
      <w:r w:rsidRPr="00044A5B">
        <w:rPr>
          <w:rFonts w:asciiTheme="minorHAnsi" w:hAnsiTheme="minorHAnsi" w:cstheme="minorHAnsi"/>
          <w:bCs/>
          <w:i/>
          <w:iCs/>
          <w:sz w:val="18"/>
          <w:szCs w:val="18"/>
        </w:rPr>
        <w:t xml:space="preserve"> Sözel yönergeleri yerine getirir. </w:t>
      </w:r>
      <w:r w:rsidRPr="00044A5B">
        <w:rPr>
          <w:rFonts w:asciiTheme="minorHAnsi" w:hAnsiTheme="minorHAnsi" w:cstheme="minorHAnsi"/>
          <w:bCs/>
          <w:i/>
          <w:iCs/>
          <w:sz w:val="18"/>
          <w:szCs w:val="18"/>
        </w:rPr>
        <w:lastRenderedPageBreak/>
        <w:t>Dinlediklerini/izlediklerini açıklar. Dinledikleri/izledikleri hakkında yorum yapar.)</w:t>
      </w:r>
    </w:p>
    <w:p w14:paraId="4ADCBF06" w14:textId="77777777" w:rsidR="00366379" w:rsidRPr="00044A5B" w:rsidRDefault="00366379" w:rsidP="00366379">
      <w:pPr>
        <w:jc w:val="both"/>
        <w:rPr>
          <w:rFonts w:asciiTheme="minorHAnsi" w:hAnsiTheme="minorHAnsi" w:cstheme="minorHAnsi"/>
          <w:b/>
          <w:i/>
          <w:sz w:val="18"/>
          <w:szCs w:val="18"/>
          <w:u w:val="thick"/>
        </w:rPr>
      </w:pPr>
      <w:r w:rsidRPr="00044A5B">
        <w:rPr>
          <w:rFonts w:asciiTheme="minorHAnsi" w:hAnsiTheme="minorHAnsi" w:cstheme="minorHAnsi"/>
          <w:b/>
          <w:i/>
          <w:sz w:val="18"/>
          <w:szCs w:val="18"/>
          <w:u w:val="thick"/>
        </w:rPr>
        <w:t>Motor Gelişim:</w:t>
      </w:r>
    </w:p>
    <w:p w14:paraId="11991D2D" w14:textId="77777777" w:rsidR="00366379" w:rsidRPr="00044A5B" w:rsidRDefault="00366379" w:rsidP="00366379">
      <w:pPr>
        <w:jc w:val="both"/>
        <w:rPr>
          <w:rFonts w:asciiTheme="minorHAnsi" w:hAnsiTheme="minorHAnsi" w:cstheme="minorHAnsi"/>
          <w:i/>
          <w:sz w:val="18"/>
          <w:szCs w:val="18"/>
        </w:rPr>
      </w:pPr>
      <w:r w:rsidRPr="00044A5B">
        <w:rPr>
          <w:rFonts w:asciiTheme="minorHAnsi" w:hAnsiTheme="minorHAnsi" w:cstheme="minorHAnsi"/>
          <w:b/>
          <w:i/>
          <w:sz w:val="18"/>
          <w:szCs w:val="18"/>
        </w:rPr>
        <w:t xml:space="preserve">Kazanım 1. Yer değiştirme hareketleri yapar. </w:t>
      </w:r>
      <w:r w:rsidRPr="00044A5B">
        <w:rPr>
          <w:rFonts w:asciiTheme="minorHAnsi" w:hAnsiTheme="minorHAnsi" w:cstheme="minorHAnsi"/>
          <w:i/>
          <w:sz w:val="18"/>
          <w:szCs w:val="18"/>
        </w:rPr>
        <w:t>(Göstergeleri: Engelin üzerinden atlar. Çift ayak sıçrayarak belirli mesafe ilerler. Belirlenen mesafede yuvarlanır. Belirlenen noktadan çift ayakla ileriye doğru atlar. Sekerek belirli mesafede ilerler. Öne yuvarlanır.</w:t>
      </w:r>
    </w:p>
    <w:p w14:paraId="3A011294" w14:textId="77777777" w:rsidR="00366379" w:rsidRPr="00044A5B" w:rsidRDefault="00366379" w:rsidP="00366379">
      <w:pPr>
        <w:jc w:val="both"/>
        <w:rPr>
          <w:rFonts w:asciiTheme="minorHAnsi" w:hAnsiTheme="minorHAnsi" w:cstheme="minorHAnsi"/>
          <w:b/>
          <w:i/>
          <w:sz w:val="18"/>
          <w:szCs w:val="18"/>
        </w:rPr>
      </w:pPr>
      <w:r w:rsidRPr="00044A5B">
        <w:rPr>
          <w:rFonts w:asciiTheme="minorHAnsi" w:hAnsiTheme="minorHAnsi" w:cstheme="minorHAnsi"/>
          <w:b/>
          <w:i/>
          <w:sz w:val="18"/>
          <w:szCs w:val="18"/>
        </w:rPr>
        <w:t>Kazanım 3: Nesne kontrolü gerektiren hareketleri yapar.</w:t>
      </w:r>
    </w:p>
    <w:p w14:paraId="56327954" w14:textId="77777777" w:rsidR="00366379" w:rsidRPr="00044A5B" w:rsidRDefault="00366379" w:rsidP="00366379">
      <w:pPr>
        <w:jc w:val="both"/>
        <w:rPr>
          <w:rFonts w:asciiTheme="minorHAnsi" w:hAnsiTheme="minorHAnsi" w:cstheme="minorHAnsi"/>
          <w:i/>
          <w:sz w:val="18"/>
          <w:szCs w:val="18"/>
        </w:rPr>
      </w:pPr>
      <w:r w:rsidRPr="00044A5B">
        <w:rPr>
          <w:rFonts w:asciiTheme="minorHAnsi" w:hAnsiTheme="minorHAnsi" w:cstheme="minorHAnsi"/>
          <w:i/>
          <w:sz w:val="18"/>
          <w:szCs w:val="18"/>
        </w:rPr>
        <w:t>Göstergeleri: Bireysel ve eşli olarak nesneleri kontrol eder</w:t>
      </w:r>
    </w:p>
    <w:p w14:paraId="696562E1" w14:textId="77777777" w:rsidR="00366379" w:rsidRPr="00044A5B" w:rsidRDefault="00366379" w:rsidP="00366379">
      <w:pPr>
        <w:jc w:val="both"/>
        <w:rPr>
          <w:rFonts w:asciiTheme="minorHAnsi" w:hAnsiTheme="minorHAnsi" w:cstheme="minorHAnsi"/>
          <w:i/>
          <w:spacing w:val="-2"/>
          <w:sz w:val="18"/>
          <w:szCs w:val="18"/>
        </w:rPr>
      </w:pPr>
      <w:r w:rsidRPr="00044A5B">
        <w:rPr>
          <w:rFonts w:asciiTheme="minorHAnsi" w:hAnsiTheme="minorHAnsi" w:cstheme="minorHAnsi"/>
          <w:b/>
          <w:i/>
          <w:sz w:val="18"/>
          <w:szCs w:val="18"/>
        </w:rPr>
        <w:t xml:space="preserve">Kazanım 4. Küçük kas kullanımı gerektiren hareketleri yapar. </w:t>
      </w:r>
      <w:r w:rsidRPr="00044A5B">
        <w:rPr>
          <w:rFonts w:asciiTheme="minorHAnsi" w:hAnsiTheme="minorHAnsi" w:cstheme="minorHAnsi"/>
          <w:i/>
          <w:sz w:val="18"/>
          <w:szCs w:val="18"/>
        </w:rPr>
        <w:t xml:space="preserve">(Göstergeleri: </w:t>
      </w:r>
      <w:r w:rsidRPr="00044A5B">
        <w:rPr>
          <w:rFonts w:asciiTheme="minorHAnsi" w:hAnsiTheme="minorHAnsi" w:cstheme="minorHAnsi"/>
          <w:i/>
          <w:spacing w:val="-2"/>
          <w:sz w:val="18"/>
          <w:szCs w:val="18"/>
        </w:rPr>
        <w:t>Malzemeleri keser. Malzemeleri yapıştırır.</w:t>
      </w:r>
      <w:r w:rsidRPr="00044A5B">
        <w:rPr>
          <w:rFonts w:asciiTheme="minorHAnsi" w:hAnsiTheme="minorHAnsi" w:cstheme="minorHAnsi"/>
          <w:sz w:val="18"/>
          <w:szCs w:val="18"/>
        </w:rPr>
        <w:t xml:space="preserve"> </w:t>
      </w:r>
      <w:r w:rsidRPr="00044A5B">
        <w:rPr>
          <w:rFonts w:asciiTheme="minorHAnsi" w:hAnsiTheme="minorHAnsi" w:cstheme="minorHAnsi"/>
          <w:i/>
          <w:spacing w:val="-2"/>
          <w:sz w:val="18"/>
          <w:szCs w:val="18"/>
        </w:rPr>
        <w:t>Kalemi doğru tutar. Kalem kontrolünü sağlar. Çizgileri istenilen nitelikte çizer.</w:t>
      </w:r>
      <w:r w:rsidRPr="00044A5B">
        <w:rPr>
          <w:rFonts w:asciiTheme="minorHAnsi" w:hAnsiTheme="minorHAnsi" w:cstheme="minorHAnsi"/>
          <w:i/>
          <w:sz w:val="18"/>
          <w:szCs w:val="18"/>
        </w:rPr>
        <w:t>)</w:t>
      </w:r>
    </w:p>
    <w:p w14:paraId="718F49FF" w14:textId="77777777" w:rsidR="00FD0B13" w:rsidRPr="007333BE" w:rsidRDefault="00FD0B13" w:rsidP="00366379">
      <w:pPr>
        <w:jc w:val="both"/>
        <w:rPr>
          <w:rFonts w:asciiTheme="minorHAnsi" w:hAnsiTheme="minorHAnsi" w:cstheme="minorHAnsi"/>
          <w:i/>
          <w:sz w:val="20"/>
          <w:szCs w:val="20"/>
        </w:rPr>
        <w:sectPr w:rsidR="00FD0B13" w:rsidRPr="007333BE" w:rsidSect="00FD0B13">
          <w:type w:val="continuous"/>
          <w:pgSz w:w="11906" w:h="16838"/>
          <w:pgMar w:top="851" w:right="991" w:bottom="851" w:left="1417" w:header="708" w:footer="708" w:gutter="0"/>
          <w:cols w:num="2" w:space="708"/>
          <w:docGrid w:linePitch="360"/>
        </w:sectPr>
      </w:pPr>
    </w:p>
    <w:p w14:paraId="2116A9EF" w14:textId="77777777" w:rsidR="00366379" w:rsidRPr="007333BE" w:rsidRDefault="00366379" w:rsidP="00366379">
      <w:pPr>
        <w:jc w:val="both"/>
        <w:rPr>
          <w:rFonts w:asciiTheme="minorHAnsi" w:hAnsiTheme="minorHAnsi" w:cstheme="minorHAnsi"/>
          <w:i/>
          <w:sz w:val="20"/>
          <w:szCs w:val="20"/>
        </w:rPr>
      </w:pPr>
    </w:p>
    <w:p w14:paraId="7D81F7AF"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7E07E7CF" w14:textId="77777777" w:rsidR="00366379" w:rsidRPr="007333BE" w:rsidRDefault="00366379" w:rsidP="00944AD4">
      <w:pPr>
        <w:pStyle w:val="ListeParagraf"/>
        <w:numPr>
          <w:ilvl w:val="0"/>
          <w:numId w:val="33"/>
        </w:numPr>
        <w:ind w:left="567"/>
        <w:rPr>
          <w:rFonts w:asciiTheme="minorHAnsi" w:hAnsiTheme="minorHAnsi" w:cstheme="minorHAnsi"/>
          <w:sz w:val="20"/>
          <w:szCs w:val="20"/>
        </w:rPr>
      </w:pPr>
      <w:r w:rsidRPr="007333BE">
        <w:rPr>
          <w:rFonts w:asciiTheme="minorHAnsi" w:hAnsiTheme="minorHAnsi" w:cstheme="minorHAnsi"/>
          <w:sz w:val="20"/>
          <w:szCs w:val="20"/>
        </w:rPr>
        <w:t xml:space="preserve">Öğretmen çocukların her birine birer </w:t>
      </w:r>
      <w:r w:rsidR="005C1AB9">
        <w:rPr>
          <w:rFonts w:asciiTheme="minorHAnsi" w:hAnsiTheme="minorHAnsi" w:cstheme="minorHAnsi"/>
          <w:sz w:val="20"/>
          <w:szCs w:val="20"/>
        </w:rPr>
        <w:t>oyuncak</w:t>
      </w:r>
      <w:r w:rsidRPr="007333BE">
        <w:rPr>
          <w:rFonts w:asciiTheme="minorHAnsi" w:hAnsiTheme="minorHAnsi" w:cstheme="minorHAnsi"/>
          <w:sz w:val="20"/>
          <w:szCs w:val="20"/>
        </w:rPr>
        <w:t xml:space="preserve"> verir ve çocuklardan sandalyeleri aralarında biraz boşluk kalacak şekilde yan yana dizmelerini ister. Her çocuk sandalyesinin önünde oturur</w:t>
      </w:r>
      <w:proofErr w:type="gramStart"/>
      <w:r w:rsidRPr="007333BE">
        <w:rPr>
          <w:rFonts w:asciiTheme="minorHAnsi" w:hAnsiTheme="minorHAnsi" w:cstheme="minorHAnsi"/>
          <w:sz w:val="20"/>
          <w:szCs w:val="20"/>
        </w:rPr>
        <w:t>..</w:t>
      </w:r>
      <w:proofErr w:type="gramEnd"/>
      <w:r w:rsidRPr="007333BE">
        <w:rPr>
          <w:rFonts w:asciiTheme="minorHAnsi" w:hAnsiTheme="minorHAnsi" w:cstheme="minorHAnsi"/>
          <w:sz w:val="20"/>
          <w:szCs w:val="20"/>
        </w:rPr>
        <w:t xml:space="preserve"> Öğretmen oyunu başlatır. Öğretmen ‘sandalyenin üstünde’ dediğinde çocuklar </w:t>
      </w:r>
      <w:r w:rsidR="005C1AB9">
        <w:rPr>
          <w:rFonts w:asciiTheme="minorHAnsi" w:hAnsiTheme="minorHAnsi" w:cstheme="minorHAnsi"/>
          <w:sz w:val="20"/>
          <w:szCs w:val="20"/>
        </w:rPr>
        <w:t>oyuncağı</w:t>
      </w:r>
      <w:r w:rsidRPr="007333BE">
        <w:rPr>
          <w:rFonts w:asciiTheme="minorHAnsi" w:hAnsiTheme="minorHAnsi" w:cstheme="minorHAnsi"/>
          <w:sz w:val="20"/>
          <w:szCs w:val="20"/>
        </w:rPr>
        <w:t xml:space="preserve"> sandalyenin üstüne koyarlar. ‘Sandalyenin altında’ dediğinde </w:t>
      </w:r>
      <w:r w:rsidR="005C1AB9">
        <w:rPr>
          <w:rFonts w:asciiTheme="minorHAnsi" w:hAnsiTheme="minorHAnsi" w:cstheme="minorHAnsi"/>
          <w:sz w:val="20"/>
          <w:szCs w:val="20"/>
        </w:rPr>
        <w:t>oyuncağı</w:t>
      </w:r>
      <w:r w:rsidRPr="007333BE">
        <w:rPr>
          <w:rFonts w:asciiTheme="minorHAnsi" w:hAnsiTheme="minorHAnsi" w:cstheme="minorHAnsi"/>
          <w:sz w:val="20"/>
          <w:szCs w:val="20"/>
        </w:rPr>
        <w:t xml:space="preserve"> sandalyenin altına koyarlar. ‘Sandalyenin arasında’ dediğinde iki sandalyenin arasına koyarlar.  ‘sandalyenin arkasında’ dediğinde sandalyenin arkasına koyarlar. ‘Sandalyenin önünde’ dediğinde sandalyenin önüne koyarlar.</w:t>
      </w:r>
    </w:p>
    <w:p w14:paraId="1054FE7E" w14:textId="77777777" w:rsidR="00366379" w:rsidRDefault="00366379" w:rsidP="00944AD4">
      <w:pPr>
        <w:pStyle w:val="ListeParagraf"/>
        <w:numPr>
          <w:ilvl w:val="0"/>
          <w:numId w:val="32"/>
        </w:numPr>
        <w:ind w:left="567"/>
        <w:rPr>
          <w:rFonts w:asciiTheme="minorHAnsi" w:hAnsiTheme="minorHAnsi" w:cstheme="minorHAnsi"/>
          <w:sz w:val="20"/>
          <w:szCs w:val="20"/>
        </w:rPr>
      </w:pPr>
      <w:r w:rsidRPr="007333BE">
        <w:rPr>
          <w:rFonts w:asciiTheme="minorHAnsi" w:hAnsiTheme="minorHAnsi" w:cstheme="minorHAnsi"/>
          <w:sz w:val="20"/>
          <w:szCs w:val="20"/>
        </w:rPr>
        <w:t xml:space="preserve">Sonra çocuklar arka arkaya iki sıra oluştururlar. Bacaklarını V şeklinde açarak öndeki çocuk </w:t>
      </w:r>
      <w:r w:rsidR="005C1AB9">
        <w:rPr>
          <w:rFonts w:asciiTheme="minorHAnsi" w:hAnsiTheme="minorHAnsi" w:cstheme="minorHAnsi"/>
          <w:sz w:val="20"/>
          <w:szCs w:val="20"/>
        </w:rPr>
        <w:t>oyuncağı</w:t>
      </w:r>
      <w:r w:rsidRPr="007333BE">
        <w:rPr>
          <w:rFonts w:asciiTheme="minorHAnsi" w:hAnsiTheme="minorHAnsi" w:cstheme="minorHAnsi"/>
          <w:sz w:val="20"/>
          <w:szCs w:val="20"/>
        </w:rPr>
        <w:t xml:space="preserve"> bacaklarının altından arkadaki kişiye verir. </w:t>
      </w:r>
      <w:r w:rsidR="005C1AB9">
        <w:rPr>
          <w:rFonts w:asciiTheme="minorHAnsi" w:hAnsiTheme="minorHAnsi" w:cstheme="minorHAnsi"/>
          <w:sz w:val="20"/>
          <w:szCs w:val="20"/>
        </w:rPr>
        <w:t>E</w:t>
      </w:r>
      <w:r w:rsidRPr="007333BE">
        <w:rPr>
          <w:rFonts w:asciiTheme="minorHAnsi" w:hAnsiTheme="minorHAnsi" w:cstheme="minorHAnsi"/>
          <w:sz w:val="20"/>
          <w:szCs w:val="20"/>
        </w:rPr>
        <w:t xml:space="preserve">n arkaya böylece ulaştırılır. Arkadaki kişi </w:t>
      </w:r>
      <w:r w:rsidR="005C1AB9">
        <w:rPr>
          <w:rFonts w:asciiTheme="minorHAnsi" w:hAnsiTheme="minorHAnsi" w:cstheme="minorHAnsi"/>
          <w:sz w:val="20"/>
          <w:szCs w:val="20"/>
        </w:rPr>
        <w:t>oyuncağı</w:t>
      </w:r>
      <w:r w:rsidRPr="007333BE">
        <w:rPr>
          <w:rFonts w:asciiTheme="minorHAnsi" w:hAnsiTheme="minorHAnsi" w:cstheme="minorHAnsi"/>
          <w:sz w:val="20"/>
          <w:szCs w:val="20"/>
        </w:rPr>
        <w:t xml:space="preserve"> alıp öne geçer, oyuna devam eder. Bu kez </w:t>
      </w:r>
      <w:r w:rsidR="005C1AB9">
        <w:rPr>
          <w:rFonts w:asciiTheme="minorHAnsi" w:hAnsiTheme="minorHAnsi" w:cstheme="minorHAnsi"/>
          <w:sz w:val="20"/>
          <w:szCs w:val="20"/>
        </w:rPr>
        <w:t>oyuncak</w:t>
      </w:r>
      <w:r w:rsidRPr="007333BE">
        <w:rPr>
          <w:rFonts w:asciiTheme="minorHAnsi" w:hAnsiTheme="minorHAnsi" w:cstheme="minorHAnsi"/>
          <w:sz w:val="20"/>
          <w:szCs w:val="20"/>
        </w:rPr>
        <w:t xml:space="preserve"> </w:t>
      </w:r>
      <w:r w:rsidR="00044A5B">
        <w:rPr>
          <w:rFonts w:asciiTheme="minorHAnsi" w:hAnsiTheme="minorHAnsi" w:cstheme="minorHAnsi"/>
          <w:sz w:val="20"/>
          <w:szCs w:val="20"/>
        </w:rPr>
        <w:t>omuz üstünden arkaya yürütülür.</w:t>
      </w:r>
    </w:p>
    <w:p w14:paraId="27B3D8DA" w14:textId="77777777" w:rsidR="00044A5B" w:rsidRPr="00044A5B" w:rsidRDefault="00044A5B" w:rsidP="00944AD4">
      <w:pPr>
        <w:pStyle w:val="ListeParagraf"/>
        <w:numPr>
          <w:ilvl w:val="0"/>
          <w:numId w:val="32"/>
        </w:numPr>
        <w:ind w:left="567"/>
        <w:rPr>
          <w:rFonts w:asciiTheme="minorHAnsi" w:hAnsiTheme="minorHAnsi" w:cstheme="minorHAnsi"/>
          <w:sz w:val="20"/>
          <w:szCs w:val="20"/>
        </w:rPr>
      </w:pPr>
      <w:r w:rsidRPr="00044A5B">
        <w:rPr>
          <w:rFonts w:asciiTheme="minorHAnsi" w:hAnsiTheme="minorHAnsi" w:cstheme="minorHAnsi"/>
          <w:sz w:val="20"/>
          <w:szCs w:val="20"/>
        </w:rPr>
        <w:t>Öğretmen çocuklara bahçeye çıkacaklarını ve çevreyi gözlemleyeceklerini söyler. Bahçede gökyüzünden başlanarak gözlem yapılır. Bulutlar güneşin neresinde, kuşlar nerede uçuyor gibi sorular sorulur. Ardından yeryüzü gözlemlenir. “Ağaçların kökleri toprağın neresinde? Ağaçların gövde ve dalları toprağın neresinde? Bayrak direği okulun neresinde? Çocuklar oyun parkının neresinde? Biz bahçenin neresindeyiz?” gibi okuldaki nesnelerin konumuna göre sorular sorulur.</w:t>
      </w:r>
    </w:p>
    <w:p w14:paraId="3992FC10" w14:textId="77777777" w:rsidR="00366379" w:rsidRPr="007333BE" w:rsidRDefault="00366379" w:rsidP="00944AD4">
      <w:pPr>
        <w:pStyle w:val="ListeParagraf"/>
        <w:numPr>
          <w:ilvl w:val="0"/>
          <w:numId w:val="31"/>
        </w:numPr>
        <w:ind w:left="567"/>
        <w:rPr>
          <w:rFonts w:asciiTheme="minorHAnsi" w:hAnsiTheme="minorHAnsi" w:cstheme="minorHAnsi"/>
          <w:sz w:val="20"/>
          <w:szCs w:val="20"/>
        </w:rPr>
      </w:pPr>
      <w:r w:rsidRPr="007333BE">
        <w:rPr>
          <w:rFonts w:asciiTheme="minorHAnsi" w:hAnsiTheme="minorHAnsi" w:cstheme="minorHAnsi"/>
          <w:sz w:val="20"/>
          <w:szCs w:val="20"/>
        </w:rPr>
        <w:t xml:space="preserve">Daha sonra çocuklar sanat etkinliği için masalara alınır. Öğretmen çocuklara “Şimdi hep birlikte büyük bir resim yapacağız” der. Kraft </w:t>
      </w:r>
      <w:proofErr w:type="gramStart"/>
      <w:r w:rsidRPr="007333BE">
        <w:rPr>
          <w:rFonts w:asciiTheme="minorHAnsi" w:hAnsiTheme="minorHAnsi" w:cstheme="minorHAnsi"/>
          <w:sz w:val="20"/>
          <w:szCs w:val="20"/>
        </w:rPr>
        <w:t>kağıdı</w:t>
      </w:r>
      <w:proofErr w:type="gramEnd"/>
      <w:r w:rsidRPr="007333BE">
        <w:rPr>
          <w:rFonts w:asciiTheme="minorHAnsi" w:hAnsiTheme="minorHAnsi" w:cstheme="minorHAnsi"/>
          <w:sz w:val="20"/>
          <w:szCs w:val="20"/>
        </w:rPr>
        <w:t xml:space="preserve"> yere uzunlamasına serilir. Çocuklar da boya kalemlerini alarak yere Kraft </w:t>
      </w:r>
      <w:proofErr w:type="gramStart"/>
      <w:r w:rsidRPr="007333BE">
        <w:rPr>
          <w:rFonts w:asciiTheme="minorHAnsi" w:hAnsiTheme="minorHAnsi" w:cstheme="minorHAnsi"/>
          <w:sz w:val="20"/>
          <w:szCs w:val="20"/>
        </w:rPr>
        <w:t>kağıdı</w:t>
      </w:r>
      <w:proofErr w:type="gramEnd"/>
      <w:r w:rsidRPr="007333BE">
        <w:rPr>
          <w:rFonts w:asciiTheme="minorHAnsi" w:hAnsiTheme="minorHAnsi" w:cstheme="minorHAnsi"/>
          <w:sz w:val="20"/>
          <w:szCs w:val="20"/>
        </w:rPr>
        <w:t xml:space="preserve"> boyunca yan yana uzanırlar. Öğretmen ortadan uzunlamasına bir çizgi çeker. “Şimdi bu çizginin üstüne kuş yapın. Kuşların üstüne bulut yapın. Bulutların yanına bir yıldız yapın. Çizginin altına çimen yapın. İki çimenin arasına çiçek yapın.” diyerek yönergeleri çoğaltır ve kavramları pekiştirir.</w:t>
      </w:r>
    </w:p>
    <w:p w14:paraId="56DCB59F" w14:textId="77777777" w:rsidR="00366379" w:rsidRPr="007333BE" w:rsidRDefault="00366379" w:rsidP="00944AD4">
      <w:pPr>
        <w:pStyle w:val="ListeParagraf"/>
        <w:numPr>
          <w:ilvl w:val="0"/>
          <w:numId w:val="31"/>
        </w:numPr>
        <w:ind w:left="567"/>
        <w:rPr>
          <w:rFonts w:asciiTheme="minorHAnsi" w:hAnsiTheme="minorHAnsi" w:cstheme="minorHAnsi"/>
          <w:sz w:val="20"/>
          <w:szCs w:val="20"/>
        </w:rPr>
      </w:pPr>
      <w:r w:rsidRPr="007333BE">
        <w:rPr>
          <w:rFonts w:asciiTheme="minorHAnsi" w:hAnsiTheme="minorHAnsi" w:cstheme="minorHAnsi"/>
          <w:b/>
          <w:sz w:val="20"/>
          <w:szCs w:val="20"/>
        </w:rPr>
        <w:t>Bilgi Kutusu Eğitim Seti 2. Kitaptan</w:t>
      </w:r>
      <w:r w:rsidRPr="007333BE">
        <w:rPr>
          <w:rFonts w:asciiTheme="minorHAnsi" w:hAnsiTheme="minorHAnsi" w:cstheme="minorHAnsi"/>
          <w:sz w:val="20"/>
          <w:szCs w:val="20"/>
        </w:rPr>
        <w:t xml:space="preserve"> sayfa 15-16</w:t>
      </w:r>
      <w:r w:rsidR="005E0CA5">
        <w:rPr>
          <w:rFonts w:asciiTheme="minorHAnsi" w:hAnsiTheme="minorHAnsi" w:cstheme="minorHAnsi"/>
          <w:sz w:val="20"/>
          <w:szCs w:val="20"/>
        </w:rPr>
        <w:t>-21-25</w:t>
      </w:r>
      <w:r w:rsidRPr="007333BE">
        <w:rPr>
          <w:rFonts w:asciiTheme="minorHAnsi" w:hAnsiTheme="minorHAnsi" w:cstheme="minorHAnsi"/>
          <w:sz w:val="20"/>
          <w:szCs w:val="20"/>
        </w:rPr>
        <w:t xml:space="preserve"> yapılır.</w:t>
      </w:r>
    </w:p>
    <w:p w14:paraId="6C307D5C" w14:textId="77777777" w:rsidR="00366379" w:rsidRPr="007333BE" w:rsidRDefault="00366379" w:rsidP="00366379">
      <w:pPr>
        <w:rPr>
          <w:rFonts w:asciiTheme="minorHAnsi" w:hAnsiTheme="minorHAnsi" w:cstheme="minorHAnsi"/>
          <w:i/>
          <w:sz w:val="20"/>
          <w:szCs w:val="20"/>
        </w:rPr>
      </w:pPr>
    </w:p>
    <w:p w14:paraId="1B462224"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6C989252"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Kraft </w:t>
      </w:r>
      <w:proofErr w:type="gramStart"/>
      <w:r w:rsidRPr="007333BE">
        <w:rPr>
          <w:rFonts w:asciiTheme="minorHAnsi" w:hAnsiTheme="minorHAnsi" w:cstheme="minorHAnsi"/>
          <w:i/>
          <w:color w:val="000000"/>
          <w:sz w:val="20"/>
          <w:szCs w:val="20"/>
        </w:rPr>
        <w:t>Kağıdı</w:t>
      </w:r>
      <w:proofErr w:type="gramEnd"/>
      <w:r w:rsidRPr="007333BE">
        <w:rPr>
          <w:rFonts w:asciiTheme="minorHAnsi" w:hAnsiTheme="minorHAnsi" w:cstheme="minorHAnsi"/>
          <w:i/>
          <w:color w:val="000000"/>
          <w:sz w:val="20"/>
          <w:szCs w:val="20"/>
        </w:rPr>
        <w:t>, boya kalemleri</w:t>
      </w:r>
      <w:r w:rsidR="005C1AB9">
        <w:rPr>
          <w:rFonts w:asciiTheme="minorHAnsi" w:hAnsiTheme="minorHAnsi" w:cstheme="minorHAnsi"/>
          <w:i/>
          <w:color w:val="000000"/>
          <w:sz w:val="20"/>
          <w:szCs w:val="20"/>
        </w:rPr>
        <w:t>, oyuncak</w:t>
      </w:r>
    </w:p>
    <w:p w14:paraId="34324C6D"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08AAB629"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Altında, üstünd</w:t>
      </w:r>
      <w:r w:rsidR="00FD0B13" w:rsidRPr="007333BE">
        <w:rPr>
          <w:rFonts w:asciiTheme="minorHAnsi" w:hAnsiTheme="minorHAnsi" w:cstheme="minorHAnsi"/>
          <w:i/>
          <w:color w:val="000000"/>
          <w:sz w:val="20"/>
          <w:szCs w:val="20"/>
        </w:rPr>
        <w:t>e, önünde, arkasında, arasında</w:t>
      </w:r>
    </w:p>
    <w:p w14:paraId="181AFE17"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5E927EDD" w14:textId="77777777" w:rsidR="000D6069" w:rsidRPr="00165883" w:rsidRDefault="000D6069" w:rsidP="000D6069">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519BB34" w14:textId="77777777" w:rsidR="000D6069" w:rsidRPr="007333BE" w:rsidRDefault="000D6069" w:rsidP="00366379">
      <w:pPr>
        <w:rPr>
          <w:rFonts w:asciiTheme="minorHAnsi" w:hAnsiTheme="minorHAnsi" w:cstheme="minorHAnsi"/>
          <w:b/>
          <w:i/>
          <w:color w:val="000000"/>
          <w:sz w:val="20"/>
          <w:szCs w:val="20"/>
          <w:u w:val="thick"/>
        </w:rPr>
      </w:pPr>
    </w:p>
    <w:p w14:paraId="372F8857" w14:textId="77777777" w:rsidR="00366379" w:rsidRPr="003541BF" w:rsidRDefault="00366379" w:rsidP="00944AD4">
      <w:pPr>
        <w:pStyle w:val="ListeParagraf"/>
        <w:numPr>
          <w:ilvl w:val="0"/>
          <w:numId w:val="262"/>
        </w:numPr>
        <w:rPr>
          <w:rFonts w:asciiTheme="minorHAnsi" w:hAnsiTheme="minorHAnsi" w:cstheme="minorHAnsi"/>
          <w:i/>
          <w:sz w:val="20"/>
          <w:szCs w:val="20"/>
        </w:rPr>
      </w:pPr>
      <w:proofErr w:type="gramStart"/>
      <w:r w:rsidRPr="003541BF">
        <w:rPr>
          <w:rFonts w:asciiTheme="minorHAnsi" w:hAnsiTheme="minorHAnsi" w:cstheme="minorHAnsi"/>
          <w:i/>
          <w:sz w:val="20"/>
          <w:szCs w:val="20"/>
        </w:rPr>
        <w:t>Mekanda</w:t>
      </w:r>
      <w:proofErr w:type="gramEnd"/>
      <w:r w:rsidRPr="003541BF">
        <w:rPr>
          <w:rFonts w:asciiTheme="minorHAnsi" w:hAnsiTheme="minorHAnsi" w:cstheme="minorHAnsi"/>
          <w:i/>
          <w:sz w:val="20"/>
          <w:szCs w:val="20"/>
        </w:rPr>
        <w:t xml:space="preserve"> konum oyunumuzu beğendiniz mi?</w:t>
      </w:r>
    </w:p>
    <w:p w14:paraId="358E5244" w14:textId="77777777" w:rsidR="00366379" w:rsidRPr="003541BF" w:rsidRDefault="00366379" w:rsidP="00944AD4">
      <w:pPr>
        <w:pStyle w:val="ListeParagraf"/>
        <w:numPr>
          <w:ilvl w:val="0"/>
          <w:numId w:val="262"/>
        </w:numPr>
        <w:rPr>
          <w:rFonts w:asciiTheme="minorHAnsi" w:hAnsiTheme="minorHAnsi" w:cstheme="minorHAnsi"/>
          <w:i/>
          <w:sz w:val="20"/>
          <w:szCs w:val="20"/>
        </w:rPr>
      </w:pPr>
      <w:r w:rsidRPr="003541BF">
        <w:rPr>
          <w:rFonts w:asciiTheme="minorHAnsi" w:hAnsiTheme="minorHAnsi" w:cstheme="minorHAnsi"/>
          <w:i/>
          <w:sz w:val="20"/>
          <w:szCs w:val="20"/>
        </w:rPr>
        <w:t>Güneş bulutların önünde mi arkasında mı?</w:t>
      </w:r>
    </w:p>
    <w:p w14:paraId="2FF6BA52" w14:textId="77777777" w:rsidR="00366379" w:rsidRPr="003541BF" w:rsidRDefault="00366379" w:rsidP="00944AD4">
      <w:pPr>
        <w:pStyle w:val="ListeParagraf"/>
        <w:numPr>
          <w:ilvl w:val="0"/>
          <w:numId w:val="262"/>
        </w:numPr>
        <w:rPr>
          <w:rFonts w:asciiTheme="minorHAnsi" w:hAnsiTheme="minorHAnsi" w:cstheme="minorHAnsi"/>
          <w:i/>
          <w:sz w:val="20"/>
          <w:szCs w:val="20"/>
        </w:rPr>
      </w:pPr>
      <w:r w:rsidRPr="003541BF">
        <w:rPr>
          <w:rFonts w:asciiTheme="minorHAnsi" w:hAnsiTheme="minorHAnsi" w:cstheme="minorHAnsi"/>
          <w:i/>
          <w:sz w:val="20"/>
          <w:szCs w:val="20"/>
        </w:rPr>
        <w:t>Gece ay çıktığında bulutların önünde mi arkasında mı görünüyor?</w:t>
      </w:r>
    </w:p>
    <w:p w14:paraId="2756976F" w14:textId="77777777" w:rsidR="00044A5B" w:rsidRPr="003541BF" w:rsidRDefault="00044A5B" w:rsidP="00944AD4">
      <w:pPr>
        <w:pStyle w:val="ListeParagraf"/>
        <w:numPr>
          <w:ilvl w:val="0"/>
          <w:numId w:val="262"/>
        </w:numPr>
        <w:rPr>
          <w:rFonts w:asciiTheme="minorHAnsi" w:hAnsiTheme="minorHAnsi" w:cstheme="minorHAnsi"/>
          <w:i/>
          <w:sz w:val="20"/>
          <w:szCs w:val="20"/>
        </w:rPr>
      </w:pPr>
      <w:r w:rsidRPr="003541BF">
        <w:rPr>
          <w:rFonts w:asciiTheme="minorHAnsi" w:hAnsiTheme="minorHAnsi" w:cstheme="minorHAnsi"/>
          <w:i/>
          <w:sz w:val="20"/>
          <w:szCs w:val="20"/>
        </w:rPr>
        <w:t>Bahçede neler gördük?</w:t>
      </w:r>
    </w:p>
    <w:p w14:paraId="3FFC4747" w14:textId="77777777" w:rsidR="00044A5B" w:rsidRPr="003541BF" w:rsidRDefault="00044A5B" w:rsidP="00944AD4">
      <w:pPr>
        <w:pStyle w:val="ListeParagraf"/>
        <w:numPr>
          <w:ilvl w:val="0"/>
          <w:numId w:val="262"/>
        </w:numPr>
        <w:rPr>
          <w:rFonts w:asciiTheme="minorHAnsi" w:hAnsiTheme="minorHAnsi" w:cstheme="minorHAnsi"/>
          <w:i/>
          <w:sz w:val="20"/>
          <w:szCs w:val="20"/>
        </w:rPr>
      </w:pPr>
      <w:r w:rsidRPr="003541BF">
        <w:rPr>
          <w:rFonts w:asciiTheme="minorHAnsi" w:hAnsiTheme="minorHAnsi" w:cstheme="minorHAnsi"/>
          <w:i/>
          <w:sz w:val="20"/>
          <w:szCs w:val="20"/>
        </w:rPr>
        <w:t>Şimdi biz sınıfın neresindeyiz?</w:t>
      </w:r>
    </w:p>
    <w:p w14:paraId="4C475359" w14:textId="77777777" w:rsidR="00044A5B" w:rsidRPr="003541BF" w:rsidRDefault="00044A5B" w:rsidP="00944AD4">
      <w:pPr>
        <w:pStyle w:val="ListeParagraf"/>
        <w:numPr>
          <w:ilvl w:val="0"/>
          <w:numId w:val="262"/>
        </w:numPr>
        <w:rPr>
          <w:rFonts w:asciiTheme="minorHAnsi" w:hAnsiTheme="minorHAnsi" w:cstheme="minorHAnsi"/>
          <w:i/>
          <w:sz w:val="20"/>
          <w:szCs w:val="20"/>
        </w:rPr>
      </w:pPr>
      <w:r w:rsidRPr="003541BF">
        <w:rPr>
          <w:rFonts w:asciiTheme="minorHAnsi" w:hAnsiTheme="minorHAnsi" w:cstheme="minorHAnsi"/>
          <w:i/>
          <w:sz w:val="20"/>
          <w:szCs w:val="20"/>
        </w:rPr>
        <w:t>Elleriniz masanın neresinde?</w:t>
      </w:r>
    </w:p>
    <w:p w14:paraId="67554E07"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4E9F546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Gece çocuğunuzla birlikte gökyüzünü gözlemleyiniz. Gündüzden farklı olarak nelerin değiştiği hakkında sohbet ediniz.</w:t>
      </w:r>
    </w:p>
    <w:p w14:paraId="517703C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5DD816B8" w14:textId="77777777" w:rsidR="00100E56" w:rsidRPr="007333BE" w:rsidRDefault="00100E56" w:rsidP="00100E56">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5EC8A9A" w14:textId="77777777" w:rsidR="003D5664" w:rsidRPr="007333BE" w:rsidRDefault="005E0CA5" w:rsidP="005E0CA5">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D5664" w:rsidRPr="007333BE">
        <w:rPr>
          <w:rFonts w:asciiTheme="minorHAnsi" w:eastAsia="Calibri" w:hAnsiTheme="minorHAnsi" w:cstheme="minorHAnsi"/>
          <w:b/>
          <w:i/>
          <w:lang w:eastAsia="en-US"/>
        </w:rPr>
        <w:t xml:space="preserve"> GÜNLÜK EĞİTİM AKIŞI</w:t>
      </w:r>
    </w:p>
    <w:p w14:paraId="1E8E1628" w14:textId="77777777" w:rsidR="003D5664" w:rsidRPr="007333BE" w:rsidRDefault="003D5664" w:rsidP="003D5664">
      <w:pPr>
        <w:jc w:val="center"/>
        <w:rPr>
          <w:rFonts w:asciiTheme="minorHAnsi" w:eastAsia="Calibri" w:hAnsiTheme="minorHAnsi" w:cstheme="minorHAnsi"/>
          <w:b/>
          <w:i/>
          <w:lang w:eastAsia="en-US"/>
        </w:rPr>
      </w:pPr>
    </w:p>
    <w:p w14:paraId="4BF4B8B3" w14:textId="77777777" w:rsidR="003D5664" w:rsidRPr="007333BE" w:rsidRDefault="003D5664" w:rsidP="003D5664">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65E7F67" w14:textId="77777777" w:rsidR="003D5664" w:rsidRPr="007333BE" w:rsidRDefault="003D5664" w:rsidP="003D5664">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21.10.2022</w:t>
      </w:r>
    </w:p>
    <w:p w14:paraId="724A33C2" w14:textId="77777777" w:rsidR="003D5664" w:rsidRPr="007333BE" w:rsidRDefault="003D5664" w:rsidP="003D5664">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3B0932A" w14:textId="77777777" w:rsidR="003D5664" w:rsidRPr="007333BE" w:rsidRDefault="003D5664" w:rsidP="003D5664">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80A6522" w14:textId="77777777" w:rsidR="003D5664" w:rsidRPr="007333BE" w:rsidRDefault="003D5664" w:rsidP="003D5664">
      <w:pPr>
        <w:jc w:val="both"/>
        <w:rPr>
          <w:rFonts w:asciiTheme="minorHAnsi" w:eastAsia="Calibri" w:hAnsiTheme="minorHAnsi" w:cstheme="minorHAnsi"/>
          <w:b/>
          <w:i/>
          <w:lang w:eastAsia="en-US"/>
        </w:rPr>
      </w:pPr>
    </w:p>
    <w:p w14:paraId="51D6B001"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342AEA5C" w14:textId="77777777" w:rsidR="003D5664" w:rsidRPr="007333BE" w:rsidRDefault="003D5664" w:rsidP="003D5664">
      <w:pPr>
        <w:spacing w:after="200" w:line="276" w:lineRule="auto"/>
        <w:ind w:left="720"/>
        <w:contextualSpacing/>
        <w:jc w:val="both"/>
        <w:rPr>
          <w:rFonts w:asciiTheme="minorHAnsi" w:hAnsiTheme="minorHAnsi" w:cstheme="minorHAnsi"/>
          <w:i/>
        </w:rPr>
      </w:pPr>
    </w:p>
    <w:p w14:paraId="6D6D96A6" w14:textId="77777777" w:rsidR="003D5664" w:rsidRPr="007333BE" w:rsidRDefault="003D5664" w:rsidP="003D5664">
      <w:pPr>
        <w:spacing w:after="200" w:line="276" w:lineRule="auto"/>
        <w:ind w:left="720"/>
        <w:contextualSpacing/>
        <w:jc w:val="both"/>
        <w:rPr>
          <w:rFonts w:asciiTheme="minorHAnsi" w:eastAsia="Calibri" w:hAnsiTheme="minorHAnsi" w:cstheme="minorHAnsi"/>
          <w:b/>
          <w:i/>
          <w:u w:val="single"/>
          <w:lang w:eastAsia="en-US"/>
        </w:rPr>
      </w:pPr>
    </w:p>
    <w:p w14:paraId="2039463C"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50481CE0" w14:textId="77777777" w:rsidR="003D5664" w:rsidRPr="007333BE" w:rsidRDefault="003D5664" w:rsidP="003D5664">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7988963D" w14:textId="77777777" w:rsidR="003D5664" w:rsidRPr="007333BE" w:rsidRDefault="003D5664" w:rsidP="003D5664">
      <w:pPr>
        <w:spacing w:after="200" w:line="276" w:lineRule="auto"/>
        <w:ind w:left="360"/>
        <w:contextualSpacing/>
        <w:jc w:val="both"/>
        <w:rPr>
          <w:rFonts w:asciiTheme="minorHAnsi" w:eastAsia="Calibri" w:hAnsiTheme="minorHAnsi" w:cstheme="minorHAnsi"/>
          <w:i/>
          <w:lang w:eastAsia="en-US"/>
        </w:rPr>
      </w:pPr>
    </w:p>
    <w:p w14:paraId="07F88C56"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652C818D"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p>
    <w:p w14:paraId="7772F4E8"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102A5DB2" w14:textId="77777777" w:rsidR="003D5664" w:rsidRPr="007333BE" w:rsidRDefault="003D5664" w:rsidP="003D5664">
      <w:pPr>
        <w:jc w:val="both"/>
        <w:rPr>
          <w:rFonts w:asciiTheme="minorHAnsi" w:hAnsiTheme="minorHAnsi" w:cstheme="minorHAnsi"/>
          <w:bCs/>
          <w:i/>
        </w:rPr>
      </w:pPr>
      <w:r w:rsidRPr="007333BE">
        <w:rPr>
          <w:rFonts w:asciiTheme="minorHAnsi" w:hAnsiTheme="minorHAnsi" w:cstheme="minorHAnsi"/>
          <w:b/>
          <w:bCs/>
          <w:i/>
        </w:rPr>
        <w:t xml:space="preserve">       </w:t>
      </w:r>
      <w:r w:rsidR="000D6069">
        <w:rPr>
          <w:rFonts w:asciiTheme="minorHAnsi" w:hAnsiTheme="minorHAnsi" w:cstheme="minorHAnsi"/>
          <w:b/>
          <w:bCs/>
          <w:i/>
        </w:rPr>
        <w:t>“</w:t>
      </w:r>
      <w:r w:rsidRPr="007333BE">
        <w:rPr>
          <w:rFonts w:asciiTheme="minorHAnsi" w:hAnsiTheme="minorHAnsi" w:cstheme="minorHAnsi"/>
          <w:b/>
          <w:bCs/>
          <w:i/>
        </w:rPr>
        <w:t xml:space="preserve">İleri </w:t>
      </w:r>
      <w:r w:rsidR="0021326A" w:rsidRPr="007333BE">
        <w:rPr>
          <w:rFonts w:asciiTheme="minorHAnsi" w:hAnsiTheme="minorHAnsi" w:cstheme="minorHAnsi"/>
          <w:b/>
          <w:bCs/>
          <w:i/>
        </w:rPr>
        <w:t>Dönüşüm</w:t>
      </w:r>
      <w:r w:rsidR="0021326A">
        <w:rPr>
          <w:rFonts w:asciiTheme="minorHAnsi" w:hAnsiTheme="minorHAnsi" w:cstheme="minorHAnsi"/>
          <w:b/>
          <w:bCs/>
          <w:i/>
        </w:rPr>
        <w:t>”</w:t>
      </w:r>
      <w:r w:rsidR="0021326A">
        <w:rPr>
          <w:rFonts w:asciiTheme="minorHAnsi" w:hAnsiTheme="minorHAnsi" w:cstheme="minorHAnsi"/>
          <w:bCs/>
          <w:i/>
        </w:rPr>
        <w:t xml:space="preserve"> </w:t>
      </w:r>
      <w:r w:rsidR="0021326A" w:rsidRPr="007333BE">
        <w:rPr>
          <w:rFonts w:asciiTheme="minorHAnsi" w:hAnsiTheme="minorHAnsi" w:cstheme="minorHAnsi"/>
          <w:bCs/>
          <w:i/>
        </w:rPr>
        <w:t>Matematik</w:t>
      </w:r>
      <w:r w:rsidRPr="007333BE">
        <w:rPr>
          <w:rFonts w:asciiTheme="minorHAnsi" w:hAnsiTheme="minorHAnsi" w:cstheme="minorHAnsi"/>
          <w:bCs/>
          <w:i/>
        </w:rPr>
        <w:t xml:space="preserve">- Türkçe </w:t>
      </w:r>
      <w:r w:rsidR="000D6069">
        <w:rPr>
          <w:rFonts w:asciiTheme="minorHAnsi" w:hAnsiTheme="minorHAnsi" w:cstheme="minorHAnsi"/>
          <w:bCs/>
          <w:i/>
        </w:rPr>
        <w:t>(</w:t>
      </w:r>
      <w:r w:rsidRPr="007333BE">
        <w:rPr>
          <w:rFonts w:asciiTheme="minorHAnsi" w:hAnsiTheme="minorHAnsi" w:cstheme="minorHAnsi"/>
          <w:bCs/>
          <w:i/>
        </w:rPr>
        <w:t>Bütünleştirilmiş</w:t>
      </w:r>
      <w:r w:rsidRPr="007333BE">
        <w:rPr>
          <w:rFonts w:asciiTheme="minorHAnsi" w:hAnsiTheme="minorHAnsi" w:cstheme="minorHAnsi"/>
          <w:i/>
        </w:rPr>
        <w:t xml:space="preserve"> Büyük Grup Etkinliği</w:t>
      </w:r>
      <w:r w:rsidR="000D6069">
        <w:rPr>
          <w:rFonts w:asciiTheme="minorHAnsi" w:hAnsiTheme="minorHAnsi" w:cstheme="minorHAnsi"/>
          <w:i/>
        </w:rPr>
        <w:t>)</w:t>
      </w:r>
    </w:p>
    <w:p w14:paraId="4459416B"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p>
    <w:p w14:paraId="2F2F71DA"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p>
    <w:p w14:paraId="4A2F72B7"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p>
    <w:p w14:paraId="1950AB01"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46BCF4A5" w14:textId="77777777" w:rsidR="003D5664" w:rsidRPr="007333BE" w:rsidRDefault="003D5664" w:rsidP="003D5664">
      <w:pPr>
        <w:spacing w:after="200" w:line="276" w:lineRule="auto"/>
        <w:ind w:left="720"/>
        <w:contextualSpacing/>
        <w:jc w:val="both"/>
        <w:rPr>
          <w:rFonts w:asciiTheme="minorHAnsi" w:eastAsia="Calibri" w:hAnsiTheme="minorHAnsi" w:cstheme="minorHAnsi"/>
          <w:b/>
          <w:i/>
          <w:u w:val="single"/>
          <w:lang w:eastAsia="en-US"/>
        </w:rPr>
      </w:pPr>
    </w:p>
    <w:p w14:paraId="5A022905"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p>
    <w:p w14:paraId="1FEC7ECF"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p>
    <w:p w14:paraId="4EC98472" w14:textId="77777777" w:rsidR="003D5664" w:rsidRPr="007333BE" w:rsidRDefault="003D5664" w:rsidP="003D5664">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23EADA90" w14:textId="77777777" w:rsidR="003D5664" w:rsidRPr="007333BE" w:rsidRDefault="003D5664" w:rsidP="003D5664">
      <w:pPr>
        <w:ind w:left="360"/>
        <w:contextualSpacing/>
        <w:jc w:val="both"/>
        <w:rPr>
          <w:rFonts w:asciiTheme="minorHAnsi" w:eastAsia="Calibri" w:hAnsiTheme="minorHAnsi" w:cstheme="minorHAnsi"/>
          <w:i/>
          <w:lang w:eastAsia="en-US"/>
        </w:rPr>
      </w:pPr>
    </w:p>
    <w:p w14:paraId="03CF954A" w14:textId="77777777" w:rsidR="003D5664" w:rsidRPr="007333BE" w:rsidRDefault="003D5664" w:rsidP="003D5664">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D5664" w:rsidRPr="007333BE" w14:paraId="674D1C59" w14:textId="77777777" w:rsidTr="001E61A5">
        <w:trPr>
          <w:trHeight w:val="100"/>
        </w:trPr>
        <w:tc>
          <w:tcPr>
            <w:tcW w:w="6639" w:type="dxa"/>
          </w:tcPr>
          <w:p w14:paraId="4D9EFC97" w14:textId="77777777" w:rsidR="003D5664" w:rsidRPr="007333BE" w:rsidRDefault="003D5664" w:rsidP="001E61A5">
            <w:pPr>
              <w:jc w:val="both"/>
              <w:rPr>
                <w:rFonts w:asciiTheme="minorHAnsi" w:hAnsiTheme="minorHAnsi" w:cstheme="minorHAnsi"/>
                <w:b/>
                <w:i/>
              </w:rPr>
            </w:pPr>
            <w:r w:rsidRPr="007333BE">
              <w:rPr>
                <w:rFonts w:asciiTheme="minorHAnsi" w:hAnsiTheme="minorHAnsi" w:cstheme="minorHAnsi"/>
                <w:b/>
                <w:i/>
              </w:rPr>
              <w:t>Genel Değerlendirme:</w:t>
            </w:r>
          </w:p>
        </w:tc>
      </w:tr>
    </w:tbl>
    <w:p w14:paraId="144566F7" w14:textId="77777777" w:rsidR="003D5664" w:rsidRPr="007333BE" w:rsidRDefault="003D5664" w:rsidP="003D5664">
      <w:pPr>
        <w:jc w:val="both"/>
        <w:rPr>
          <w:rFonts w:asciiTheme="minorHAnsi" w:hAnsiTheme="minorHAnsi" w:cstheme="minorHAnsi"/>
          <w:b/>
          <w:i/>
        </w:rPr>
      </w:pPr>
    </w:p>
    <w:p w14:paraId="458BC309"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p>
    <w:p w14:paraId="1DC5F7AE" w14:textId="77777777" w:rsidR="003D5664" w:rsidRPr="007333BE" w:rsidRDefault="003D5664" w:rsidP="003D5664">
      <w:pPr>
        <w:spacing w:after="200" w:line="276" w:lineRule="auto"/>
        <w:ind w:left="360"/>
        <w:contextualSpacing/>
        <w:jc w:val="both"/>
        <w:rPr>
          <w:rFonts w:asciiTheme="minorHAnsi" w:eastAsia="Calibri" w:hAnsiTheme="minorHAnsi" w:cstheme="minorHAnsi"/>
          <w:b/>
          <w:i/>
          <w:u w:val="single"/>
          <w:lang w:eastAsia="en-US"/>
        </w:rPr>
      </w:pPr>
    </w:p>
    <w:p w14:paraId="4EBB85A8" w14:textId="77777777" w:rsidR="003D5664" w:rsidRPr="007333BE" w:rsidRDefault="003D5664" w:rsidP="003D5664">
      <w:pPr>
        <w:rPr>
          <w:rFonts w:asciiTheme="minorHAnsi" w:hAnsiTheme="minorHAnsi" w:cstheme="minorHAnsi"/>
          <w:b/>
          <w:i/>
        </w:rPr>
      </w:pPr>
    </w:p>
    <w:p w14:paraId="0B0367C2" w14:textId="77777777" w:rsidR="003D5664" w:rsidRPr="007333BE" w:rsidRDefault="003D5664" w:rsidP="003D5664">
      <w:pPr>
        <w:rPr>
          <w:rFonts w:asciiTheme="minorHAnsi" w:hAnsiTheme="minorHAnsi" w:cstheme="minorHAnsi"/>
          <w:b/>
          <w:i/>
        </w:rPr>
      </w:pPr>
    </w:p>
    <w:p w14:paraId="1CB03C45" w14:textId="77777777" w:rsidR="003D5664" w:rsidRPr="007333BE" w:rsidRDefault="003D5664" w:rsidP="003D5664">
      <w:pPr>
        <w:rPr>
          <w:rFonts w:asciiTheme="minorHAnsi" w:hAnsiTheme="minorHAnsi" w:cstheme="minorHAnsi"/>
          <w:b/>
          <w:i/>
        </w:rPr>
      </w:pPr>
    </w:p>
    <w:p w14:paraId="3004DEC9" w14:textId="77777777" w:rsidR="003D5664" w:rsidRDefault="003D5664" w:rsidP="003D5664">
      <w:pPr>
        <w:rPr>
          <w:rFonts w:asciiTheme="minorHAnsi" w:hAnsiTheme="minorHAnsi" w:cstheme="minorHAnsi"/>
          <w:b/>
          <w:i/>
        </w:rPr>
      </w:pPr>
    </w:p>
    <w:p w14:paraId="45E395F1" w14:textId="77777777" w:rsidR="005E0CA5" w:rsidRDefault="005E0CA5" w:rsidP="003D5664">
      <w:pPr>
        <w:rPr>
          <w:rFonts w:asciiTheme="minorHAnsi" w:hAnsiTheme="minorHAnsi" w:cstheme="minorHAnsi"/>
          <w:b/>
          <w:i/>
        </w:rPr>
      </w:pPr>
    </w:p>
    <w:p w14:paraId="46FC1EFC" w14:textId="77777777" w:rsidR="005E0CA5" w:rsidRDefault="005E0CA5" w:rsidP="003D5664">
      <w:pPr>
        <w:rPr>
          <w:rFonts w:asciiTheme="minorHAnsi" w:hAnsiTheme="minorHAnsi" w:cstheme="minorHAnsi"/>
          <w:b/>
          <w:i/>
        </w:rPr>
      </w:pPr>
    </w:p>
    <w:p w14:paraId="513D7A9E" w14:textId="77777777" w:rsidR="005E0CA5" w:rsidRDefault="005E0CA5" w:rsidP="003D5664">
      <w:pPr>
        <w:rPr>
          <w:rFonts w:asciiTheme="minorHAnsi" w:hAnsiTheme="minorHAnsi" w:cstheme="minorHAnsi"/>
          <w:b/>
          <w:i/>
        </w:rPr>
      </w:pPr>
    </w:p>
    <w:p w14:paraId="3E95EDC5" w14:textId="77777777" w:rsidR="005E0CA5" w:rsidRDefault="005E0CA5" w:rsidP="003D5664">
      <w:pPr>
        <w:rPr>
          <w:rFonts w:asciiTheme="minorHAnsi" w:hAnsiTheme="minorHAnsi" w:cstheme="minorHAnsi"/>
          <w:b/>
          <w:i/>
        </w:rPr>
      </w:pPr>
    </w:p>
    <w:p w14:paraId="18CF6766" w14:textId="77777777" w:rsidR="005E0CA5" w:rsidRDefault="005E0CA5" w:rsidP="003D5664">
      <w:pPr>
        <w:rPr>
          <w:rFonts w:asciiTheme="minorHAnsi" w:hAnsiTheme="minorHAnsi" w:cstheme="minorHAnsi"/>
          <w:b/>
          <w:i/>
        </w:rPr>
      </w:pPr>
    </w:p>
    <w:p w14:paraId="67BE7CCF" w14:textId="77777777" w:rsidR="005E0CA5" w:rsidRDefault="005E0CA5" w:rsidP="003D5664">
      <w:pPr>
        <w:rPr>
          <w:rFonts w:asciiTheme="minorHAnsi" w:hAnsiTheme="minorHAnsi" w:cstheme="minorHAnsi"/>
          <w:b/>
          <w:i/>
        </w:rPr>
      </w:pPr>
    </w:p>
    <w:p w14:paraId="11C6F95A" w14:textId="77777777" w:rsidR="005E0CA5" w:rsidRDefault="005E0CA5" w:rsidP="003D5664">
      <w:pPr>
        <w:rPr>
          <w:rFonts w:asciiTheme="minorHAnsi" w:hAnsiTheme="minorHAnsi" w:cstheme="minorHAnsi"/>
          <w:b/>
          <w:i/>
        </w:rPr>
      </w:pPr>
    </w:p>
    <w:p w14:paraId="1958B79B" w14:textId="77777777" w:rsidR="005E0CA5" w:rsidRDefault="005E0CA5" w:rsidP="003D5664">
      <w:pPr>
        <w:rPr>
          <w:rFonts w:asciiTheme="minorHAnsi" w:hAnsiTheme="minorHAnsi" w:cstheme="minorHAnsi"/>
          <w:b/>
          <w:i/>
        </w:rPr>
      </w:pPr>
    </w:p>
    <w:p w14:paraId="7B887AD7" w14:textId="77777777" w:rsidR="005E0CA5" w:rsidRDefault="005E0CA5" w:rsidP="003D5664">
      <w:pPr>
        <w:rPr>
          <w:rFonts w:asciiTheme="minorHAnsi" w:hAnsiTheme="minorHAnsi" w:cstheme="minorHAnsi"/>
          <w:b/>
          <w:i/>
        </w:rPr>
      </w:pPr>
    </w:p>
    <w:p w14:paraId="3DDD7986" w14:textId="77777777" w:rsidR="005E0CA5" w:rsidRDefault="005E0CA5" w:rsidP="003D5664">
      <w:pPr>
        <w:rPr>
          <w:rFonts w:asciiTheme="minorHAnsi" w:hAnsiTheme="minorHAnsi" w:cstheme="minorHAnsi"/>
          <w:b/>
          <w:i/>
        </w:rPr>
      </w:pPr>
    </w:p>
    <w:p w14:paraId="748BE769" w14:textId="77777777" w:rsidR="005E0CA5" w:rsidRPr="007333BE" w:rsidRDefault="005E0CA5" w:rsidP="003D5664">
      <w:pPr>
        <w:rPr>
          <w:rFonts w:asciiTheme="minorHAnsi" w:hAnsiTheme="minorHAnsi" w:cstheme="minorHAnsi"/>
          <w:b/>
          <w:i/>
        </w:rPr>
      </w:pPr>
    </w:p>
    <w:p w14:paraId="3639B044" w14:textId="77777777" w:rsidR="003D5664" w:rsidRPr="007333BE" w:rsidRDefault="003D5664" w:rsidP="003D5664">
      <w:pPr>
        <w:rPr>
          <w:rFonts w:asciiTheme="minorHAnsi" w:hAnsiTheme="minorHAnsi" w:cstheme="minorHAnsi"/>
          <w:b/>
          <w:i/>
        </w:rPr>
      </w:pPr>
    </w:p>
    <w:p w14:paraId="5E2BE3C3" w14:textId="77777777" w:rsidR="003D5664" w:rsidRPr="007333BE" w:rsidRDefault="003D5664" w:rsidP="003D5664">
      <w:pPr>
        <w:rPr>
          <w:rFonts w:asciiTheme="minorHAnsi" w:hAnsiTheme="minorHAnsi" w:cstheme="minorHAnsi"/>
          <w:b/>
          <w:i/>
        </w:rPr>
      </w:pPr>
    </w:p>
    <w:p w14:paraId="54CD9F7B" w14:textId="77777777" w:rsidR="003D5664" w:rsidRPr="007333BE" w:rsidRDefault="003D5664" w:rsidP="003D5664">
      <w:pPr>
        <w:jc w:val="center"/>
        <w:rPr>
          <w:rFonts w:asciiTheme="minorHAnsi" w:hAnsiTheme="minorHAnsi" w:cstheme="minorHAnsi"/>
          <w:b/>
        </w:rPr>
      </w:pPr>
      <w:r w:rsidRPr="007333BE">
        <w:rPr>
          <w:rFonts w:asciiTheme="minorHAnsi" w:hAnsiTheme="minorHAnsi" w:cstheme="minorHAnsi"/>
          <w:b/>
        </w:rPr>
        <w:lastRenderedPageBreak/>
        <w:t>İLERİ DÖNÜŞÜM</w:t>
      </w:r>
    </w:p>
    <w:p w14:paraId="6F6C243F" w14:textId="77777777" w:rsidR="003D5664" w:rsidRPr="007333BE" w:rsidRDefault="003D5664" w:rsidP="003D5664">
      <w:pPr>
        <w:jc w:val="center"/>
        <w:rPr>
          <w:rFonts w:asciiTheme="minorHAnsi" w:hAnsiTheme="minorHAnsi" w:cstheme="minorHAnsi"/>
          <w:b/>
        </w:rPr>
      </w:pPr>
    </w:p>
    <w:p w14:paraId="22B77AAD" w14:textId="77777777" w:rsidR="003D5664" w:rsidRPr="007333BE" w:rsidRDefault="003D5664" w:rsidP="003D5664">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 xml:space="preserve">Matematik- Türkçe </w:t>
      </w:r>
      <w:r w:rsidR="000D6069">
        <w:rPr>
          <w:rFonts w:asciiTheme="minorHAnsi" w:hAnsiTheme="minorHAnsi" w:cstheme="minorHAnsi"/>
          <w:bCs/>
          <w:i/>
          <w:sz w:val="20"/>
          <w:szCs w:val="20"/>
        </w:rPr>
        <w:t>(</w:t>
      </w:r>
      <w:r w:rsidRPr="007333BE">
        <w:rPr>
          <w:rFonts w:asciiTheme="minorHAnsi" w:hAnsiTheme="minorHAnsi" w:cstheme="minorHAnsi"/>
          <w:bCs/>
          <w:i/>
          <w:sz w:val="20"/>
          <w:szCs w:val="20"/>
        </w:rPr>
        <w:t>Bütünleştirilmiş</w:t>
      </w:r>
      <w:r w:rsidRPr="007333BE">
        <w:rPr>
          <w:rFonts w:asciiTheme="minorHAnsi" w:hAnsiTheme="minorHAnsi" w:cstheme="minorHAnsi"/>
          <w:i/>
          <w:sz w:val="20"/>
          <w:szCs w:val="20"/>
        </w:rPr>
        <w:t xml:space="preserve"> Büyük Grup Etkinliği</w:t>
      </w:r>
      <w:r w:rsidR="000D6069">
        <w:rPr>
          <w:rFonts w:asciiTheme="minorHAnsi" w:hAnsiTheme="minorHAnsi" w:cstheme="minorHAnsi"/>
          <w:i/>
          <w:sz w:val="20"/>
          <w:szCs w:val="20"/>
        </w:rPr>
        <w:t>)</w:t>
      </w:r>
    </w:p>
    <w:p w14:paraId="73EA0700" w14:textId="77777777" w:rsidR="003D5664" w:rsidRPr="007333BE" w:rsidRDefault="003D5664" w:rsidP="003D5664">
      <w:pPr>
        <w:rPr>
          <w:rFonts w:asciiTheme="minorHAnsi" w:hAnsiTheme="minorHAnsi" w:cstheme="minorHAnsi"/>
          <w:b/>
          <w:i/>
          <w:sz w:val="20"/>
          <w:szCs w:val="20"/>
          <w:u w:val="thick"/>
        </w:rPr>
      </w:pPr>
    </w:p>
    <w:p w14:paraId="741B8821" w14:textId="77777777" w:rsidR="003D5664" w:rsidRPr="007333BE" w:rsidRDefault="003D5664" w:rsidP="003D5664">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5F424103" w14:textId="77777777" w:rsidR="003D5664" w:rsidRPr="007333BE" w:rsidRDefault="003D5664" w:rsidP="003D5664">
      <w:pPr>
        <w:rPr>
          <w:rFonts w:asciiTheme="minorHAnsi" w:hAnsiTheme="minorHAnsi" w:cstheme="minorHAnsi"/>
          <w:b/>
          <w:i/>
          <w:sz w:val="20"/>
          <w:szCs w:val="20"/>
          <w:u w:val="thick"/>
        </w:rPr>
        <w:sectPr w:rsidR="003D5664" w:rsidRPr="007333BE" w:rsidSect="00375C91">
          <w:type w:val="continuous"/>
          <w:pgSz w:w="11906" w:h="16838"/>
          <w:pgMar w:top="851" w:right="991" w:bottom="851" w:left="1417" w:header="708" w:footer="708" w:gutter="0"/>
          <w:cols w:space="708"/>
          <w:docGrid w:linePitch="360"/>
        </w:sectPr>
      </w:pPr>
    </w:p>
    <w:p w14:paraId="0BC50701" w14:textId="77777777" w:rsidR="003D5664" w:rsidRPr="007333BE" w:rsidRDefault="003D5664" w:rsidP="003D5664">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lastRenderedPageBreak/>
        <w:t>Bilişsel Gelişim:</w:t>
      </w:r>
    </w:p>
    <w:p w14:paraId="20AA6EF5" w14:textId="77777777" w:rsidR="003D5664" w:rsidRPr="007333BE" w:rsidRDefault="003D5664" w:rsidP="003D5664">
      <w:pPr>
        <w:rPr>
          <w:rFonts w:asciiTheme="minorHAnsi" w:hAnsiTheme="minorHAnsi" w:cstheme="minorHAnsi"/>
          <w:b/>
          <w:i/>
          <w:sz w:val="18"/>
          <w:szCs w:val="18"/>
        </w:rPr>
      </w:pPr>
      <w:r w:rsidRPr="007333BE">
        <w:rPr>
          <w:rFonts w:asciiTheme="minorHAnsi" w:hAnsiTheme="minorHAnsi" w:cstheme="minorHAnsi"/>
          <w:b/>
          <w:i/>
          <w:sz w:val="18"/>
          <w:szCs w:val="18"/>
        </w:rPr>
        <w:t>Kazanım 1: Nesne/durum/olaya dikkatini verir.</w:t>
      </w:r>
    </w:p>
    <w:p w14:paraId="456F6C51" w14:textId="77777777" w:rsidR="003D5664" w:rsidRPr="007333BE" w:rsidRDefault="003D5664" w:rsidP="003D5664">
      <w:pPr>
        <w:rPr>
          <w:rFonts w:asciiTheme="minorHAnsi" w:hAnsiTheme="minorHAnsi" w:cstheme="minorHAnsi"/>
          <w:i/>
          <w:sz w:val="18"/>
          <w:szCs w:val="18"/>
        </w:rPr>
      </w:pPr>
      <w:r w:rsidRPr="007333BE">
        <w:rPr>
          <w:rFonts w:asciiTheme="minorHAnsi" w:hAnsiTheme="minorHAnsi" w:cstheme="minorHAnsi"/>
          <w:i/>
          <w:sz w:val="18"/>
          <w:szCs w:val="18"/>
        </w:rPr>
        <w:t>Göstergeleri: Dikkat edilmesi gereken nesne/durum/olaya odaklanır.</w:t>
      </w:r>
      <w:r w:rsidRPr="007333BE">
        <w:rPr>
          <w:rFonts w:asciiTheme="minorHAnsi" w:hAnsiTheme="minorHAnsi" w:cstheme="minorHAnsi"/>
          <w:bCs/>
          <w:i/>
          <w:spacing w:val="-2"/>
          <w:sz w:val="18"/>
          <w:szCs w:val="18"/>
        </w:rPr>
        <w:t xml:space="preserve"> Dikkatini çeken nesne/durum/olaya yönelik sorular sorar. Dikkatini çeken nesne/durum/olayı ayrıntılarıyla açıklar.) </w:t>
      </w:r>
      <w:r w:rsidRPr="007333BE">
        <w:rPr>
          <w:rFonts w:asciiTheme="minorHAnsi" w:hAnsiTheme="minorHAnsi" w:cstheme="minorHAnsi"/>
          <w:i/>
          <w:sz w:val="18"/>
          <w:szCs w:val="18"/>
        </w:rPr>
        <w:t xml:space="preserve"> </w:t>
      </w:r>
    </w:p>
    <w:p w14:paraId="5E9B4BEC" w14:textId="77777777" w:rsidR="003D5664" w:rsidRPr="007333BE" w:rsidRDefault="003D5664" w:rsidP="003D5664">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5: Nesne ya da varlıkları gözlemler. </w:t>
      </w:r>
      <w:r w:rsidRPr="007333BE">
        <w:rPr>
          <w:rFonts w:asciiTheme="minorHAnsi" w:hAnsiTheme="minorHAnsi" w:cstheme="minorHAnsi"/>
          <w:i/>
          <w:sz w:val="18"/>
          <w:szCs w:val="18"/>
        </w:rPr>
        <w:t>(Göstergeleri: Nesne/varlığın adını söyler.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Nesne/varlığın rengini söyler.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Nesne/varlığın şeklini söyler.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 xml:space="preserve">Nesne/varlığın büyüklüğünü söyler. </w:t>
      </w:r>
      <w:r w:rsidRPr="007333BE">
        <w:rPr>
          <w:rFonts w:asciiTheme="minorHAnsi" w:hAnsiTheme="minorHAnsi" w:cstheme="minorHAnsi"/>
          <w:i/>
          <w:iCs/>
          <w:spacing w:val="-2"/>
          <w:sz w:val="18"/>
          <w:szCs w:val="18"/>
        </w:rPr>
        <w:t>Nesne/varlığın uzunluğunu söyler.</w:t>
      </w:r>
      <w:r w:rsidRPr="007333BE">
        <w:rPr>
          <w:rFonts w:asciiTheme="minorHAnsi" w:eastAsia="Calibri" w:hAnsiTheme="minorHAnsi" w:cstheme="minorHAnsi"/>
          <w:sz w:val="18"/>
          <w:szCs w:val="18"/>
        </w:rPr>
        <w:t xml:space="preserve"> </w:t>
      </w:r>
      <w:r w:rsidRPr="007333BE">
        <w:rPr>
          <w:rFonts w:asciiTheme="minorHAnsi" w:eastAsia="Calibri" w:hAnsiTheme="minorHAnsi" w:cstheme="minorHAnsi"/>
          <w:i/>
          <w:sz w:val="18"/>
          <w:szCs w:val="18"/>
        </w:rPr>
        <w:t>Nesne/varlığın dokusunu söyler.</w:t>
      </w:r>
      <w:r w:rsidRPr="007333BE">
        <w:rPr>
          <w:rFonts w:asciiTheme="minorHAnsi" w:hAnsiTheme="minorHAnsi" w:cstheme="minorHAnsi"/>
          <w:sz w:val="18"/>
          <w:szCs w:val="18"/>
        </w:rPr>
        <w:t xml:space="preserve"> </w:t>
      </w:r>
      <w:r w:rsidRPr="007333BE">
        <w:rPr>
          <w:rFonts w:asciiTheme="minorHAnsi" w:eastAsia="Calibri" w:hAnsiTheme="minorHAnsi" w:cstheme="minorHAnsi"/>
          <w:i/>
          <w:sz w:val="18"/>
          <w:szCs w:val="18"/>
        </w:rPr>
        <w:t>Nesne/varlığın kullanım amaçlarını söyler.</w:t>
      </w:r>
    </w:p>
    <w:p w14:paraId="06BC772D" w14:textId="77777777" w:rsidR="003D5664" w:rsidRPr="007333BE" w:rsidRDefault="003D5664" w:rsidP="003D5664">
      <w:pPr>
        <w:rPr>
          <w:rFonts w:asciiTheme="minorHAnsi" w:hAnsiTheme="minorHAnsi" w:cstheme="minorHAnsi"/>
          <w:b/>
          <w:i/>
          <w:sz w:val="18"/>
          <w:szCs w:val="18"/>
        </w:rPr>
      </w:pPr>
      <w:r w:rsidRPr="007333BE">
        <w:rPr>
          <w:rFonts w:asciiTheme="minorHAnsi" w:hAnsiTheme="minorHAnsi" w:cstheme="minorHAnsi"/>
          <w:b/>
          <w:i/>
          <w:sz w:val="18"/>
          <w:szCs w:val="18"/>
        </w:rPr>
        <w:t xml:space="preserve">Kazanım 8: Nesne ya da varlıkların özelliklerini karşılaştırır. </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Nesne/varlıkların rengini ayırt eder, karşılaştırır.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Nesne/varlıkların şeklini ayırt eder, karşılaştırır.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 xml:space="preserve">Nesne/varlıkların büyüklüğünü ayırt eder, </w:t>
      </w:r>
      <w:r w:rsidRPr="007333BE">
        <w:rPr>
          <w:rFonts w:asciiTheme="minorHAnsi" w:hAnsiTheme="minorHAnsi" w:cstheme="minorHAnsi"/>
          <w:i/>
          <w:sz w:val="18"/>
          <w:szCs w:val="18"/>
        </w:rPr>
        <w:lastRenderedPageBreak/>
        <w:t>karşılaştırır.</w:t>
      </w:r>
      <w:r w:rsidRPr="007333BE">
        <w:rPr>
          <w:rFonts w:asciiTheme="minorHAnsi" w:hAnsiTheme="minorHAnsi" w:cstheme="minorHAnsi"/>
          <w:b/>
          <w:i/>
          <w:sz w:val="18"/>
          <w:szCs w:val="18"/>
        </w:rPr>
        <w:t xml:space="preserve"> </w:t>
      </w:r>
      <w:r w:rsidRPr="007333BE">
        <w:rPr>
          <w:rFonts w:asciiTheme="minorHAnsi" w:hAnsiTheme="minorHAnsi" w:cstheme="minorHAnsi"/>
          <w:i/>
          <w:iCs/>
          <w:spacing w:val="-2"/>
          <w:sz w:val="18"/>
          <w:szCs w:val="18"/>
        </w:rPr>
        <w:t>Nesne/varlıkların uzunluğunu ayırt eder, karşılaştırır.</w:t>
      </w:r>
    </w:p>
    <w:p w14:paraId="0734B60B" w14:textId="77777777" w:rsidR="003D5664" w:rsidRPr="007333BE" w:rsidRDefault="003D5664" w:rsidP="003D5664">
      <w:pPr>
        <w:rPr>
          <w:rFonts w:asciiTheme="minorHAnsi" w:hAnsiTheme="minorHAnsi" w:cstheme="minorHAnsi"/>
          <w:b/>
          <w:sz w:val="18"/>
          <w:szCs w:val="18"/>
        </w:rPr>
      </w:pPr>
      <w:r w:rsidRPr="007333BE">
        <w:rPr>
          <w:rFonts w:asciiTheme="minorHAnsi" w:hAnsiTheme="minorHAnsi" w:cstheme="minorHAnsi"/>
          <w:b/>
          <w:i/>
          <w:sz w:val="18"/>
          <w:szCs w:val="18"/>
          <w:u w:val="thick"/>
        </w:rPr>
        <w:t>Dil Gelişimi:</w:t>
      </w:r>
      <w:r w:rsidRPr="007333BE">
        <w:rPr>
          <w:rFonts w:asciiTheme="minorHAnsi" w:hAnsiTheme="minorHAnsi" w:cstheme="minorHAnsi"/>
          <w:b/>
          <w:sz w:val="18"/>
          <w:szCs w:val="18"/>
        </w:rPr>
        <w:t xml:space="preserve"> </w:t>
      </w:r>
    </w:p>
    <w:p w14:paraId="0C387C6C" w14:textId="77777777" w:rsidR="003D5664" w:rsidRPr="007333BE" w:rsidRDefault="003D5664" w:rsidP="003D5664">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Dinledikleri/izlediklerinin anlamını kavrar.)</w:t>
      </w:r>
    </w:p>
    <w:p w14:paraId="6E09E617" w14:textId="77777777" w:rsidR="003D5664" w:rsidRPr="007333BE" w:rsidRDefault="003D5664" w:rsidP="003D5664">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color w:val="000000"/>
          <w:spacing w:val="-1"/>
          <w:sz w:val="18"/>
          <w:szCs w:val="18"/>
        </w:rPr>
        <w:t xml:space="preserve">8. Dinlediklerini/izlediklerini çeşitli yollarla ifade eder. </w:t>
      </w:r>
      <w:r w:rsidRPr="007333BE">
        <w:rPr>
          <w:rFonts w:asciiTheme="minorHAnsi" w:hAnsiTheme="minorHAnsi" w:cstheme="minorHAnsi"/>
          <w:i/>
          <w:sz w:val="18"/>
          <w:szCs w:val="18"/>
        </w:rPr>
        <w:t>(Göstergeleri:</w:t>
      </w:r>
      <w:r w:rsidRPr="007333BE">
        <w:rPr>
          <w:rFonts w:asciiTheme="minorHAnsi" w:hAnsiTheme="minorHAnsi" w:cstheme="minorHAnsi"/>
          <w:i/>
          <w:iCs/>
          <w:color w:val="000000"/>
          <w:spacing w:val="-1"/>
          <w:sz w:val="18"/>
          <w:szCs w:val="18"/>
        </w:rPr>
        <w:t xml:space="preserve"> Dinledikleri/izledikleri ile ilgili sorular sorar. Dinledikleri/izledikleri ile ilgili sorulara cevap verir. </w:t>
      </w:r>
    </w:p>
    <w:p w14:paraId="0CCCFCAA" w14:textId="77777777" w:rsidR="003D5664" w:rsidRPr="007333BE" w:rsidRDefault="003D5664" w:rsidP="003D5664">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color w:val="000000"/>
          <w:spacing w:val="-14"/>
          <w:sz w:val="18"/>
          <w:szCs w:val="18"/>
        </w:rPr>
        <w:t xml:space="preserve">10.  Görsel materyalleri okur.  </w:t>
      </w:r>
      <w:r w:rsidRPr="007333BE">
        <w:rPr>
          <w:rFonts w:asciiTheme="minorHAnsi" w:hAnsiTheme="minorHAnsi" w:cstheme="minorHAnsi"/>
          <w:i/>
          <w:sz w:val="18"/>
          <w:szCs w:val="18"/>
        </w:rPr>
        <w:t xml:space="preserve">(Göstergeleri: </w:t>
      </w:r>
      <w:r w:rsidRPr="007333BE">
        <w:rPr>
          <w:rFonts w:asciiTheme="minorHAnsi" w:hAnsiTheme="minorHAnsi" w:cstheme="minorHAnsi"/>
          <w:i/>
          <w:iCs/>
          <w:color w:val="000000"/>
          <w:spacing w:val="-14"/>
          <w:sz w:val="18"/>
          <w:szCs w:val="18"/>
        </w:rPr>
        <w:t xml:space="preserve">Görsel materyalleri inceler. Görsel materyalleri açıklar. Görsel materyallerle ilgili sorular sorar. Görsel materyallerle ilgili sorulara cevap verir. </w:t>
      </w:r>
    </w:p>
    <w:p w14:paraId="2F05C66C" w14:textId="77777777" w:rsidR="003D5664" w:rsidRPr="007333BE" w:rsidRDefault="003D5664" w:rsidP="003D5664">
      <w:pPr>
        <w:rPr>
          <w:rFonts w:asciiTheme="minorHAnsi" w:eastAsia="Calibri" w:hAnsiTheme="minorHAnsi" w:cstheme="minorHAnsi"/>
          <w:b/>
          <w:i/>
          <w:sz w:val="18"/>
          <w:szCs w:val="18"/>
          <w:u w:val="single"/>
        </w:rPr>
      </w:pPr>
      <w:r w:rsidRPr="007333BE">
        <w:rPr>
          <w:rFonts w:asciiTheme="minorHAnsi" w:eastAsia="Calibri" w:hAnsiTheme="minorHAnsi" w:cstheme="minorHAnsi"/>
          <w:b/>
          <w:i/>
          <w:sz w:val="18"/>
          <w:szCs w:val="18"/>
          <w:u w:val="single"/>
        </w:rPr>
        <w:t>Öz bakım Becerileri</w:t>
      </w:r>
    </w:p>
    <w:p w14:paraId="0B99EDB6" w14:textId="77777777" w:rsidR="003D5664" w:rsidRPr="007333BE" w:rsidRDefault="003D5664" w:rsidP="003D5664">
      <w:pPr>
        <w:rPr>
          <w:rFonts w:asciiTheme="minorHAnsi" w:eastAsia="Calibri" w:hAnsiTheme="minorHAnsi" w:cstheme="minorHAnsi"/>
          <w:b/>
          <w:i/>
          <w:sz w:val="18"/>
          <w:szCs w:val="18"/>
        </w:rPr>
      </w:pPr>
      <w:r w:rsidRPr="007333BE">
        <w:rPr>
          <w:rFonts w:asciiTheme="minorHAnsi" w:eastAsia="Calibri" w:hAnsiTheme="minorHAnsi" w:cstheme="minorHAnsi"/>
          <w:b/>
          <w:i/>
          <w:sz w:val="18"/>
          <w:szCs w:val="18"/>
        </w:rPr>
        <w:t xml:space="preserve">Kazanım 2: Giyinme ile ilgili işleri yapar. </w:t>
      </w:r>
      <w:r w:rsidRPr="007333BE">
        <w:rPr>
          <w:rFonts w:asciiTheme="minorHAnsi" w:eastAsia="Calibri" w:hAnsiTheme="minorHAnsi" w:cstheme="minorHAnsi"/>
          <w:i/>
          <w:sz w:val="18"/>
          <w:szCs w:val="18"/>
        </w:rPr>
        <w:t>Göstergeleri: Giysilerini çıkarır. Giysilerini giyer. Düğme açar. Düğme kapar</w:t>
      </w:r>
    </w:p>
    <w:p w14:paraId="2B4115BE" w14:textId="77777777" w:rsidR="003D5664" w:rsidRPr="007333BE" w:rsidRDefault="003D5664" w:rsidP="003D5664">
      <w:pPr>
        <w:rPr>
          <w:rFonts w:asciiTheme="minorHAnsi" w:hAnsiTheme="minorHAnsi" w:cstheme="minorHAnsi"/>
          <w:b/>
          <w:i/>
          <w:color w:val="000000"/>
          <w:sz w:val="20"/>
          <w:szCs w:val="20"/>
          <w:u w:val="single"/>
        </w:rPr>
        <w:sectPr w:rsidR="003D5664" w:rsidRPr="007333BE" w:rsidSect="004059D3">
          <w:type w:val="continuous"/>
          <w:pgSz w:w="11906" w:h="16838"/>
          <w:pgMar w:top="851" w:right="991" w:bottom="851" w:left="1417" w:header="708" w:footer="708" w:gutter="0"/>
          <w:cols w:num="2" w:space="708"/>
          <w:docGrid w:linePitch="360"/>
        </w:sectPr>
      </w:pPr>
    </w:p>
    <w:p w14:paraId="7AEBDD75" w14:textId="77777777" w:rsidR="003D5664" w:rsidRPr="007333BE" w:rsidRDefault="003D5664" w:rsidP="003D5664">
      <w:pPr>
        <w:rPr>
          <w:rFonts w:asciiTheme="minorHAnsi" w:hAnsiTheme="minorHAnsi" w:cstheme="minorHAnsi"/>
          <w:b/>
          <w:i/>
          <w:color w:val="000000"/>
          <w:sz w:val="20"/>
          <w:szCs w:val="20"/>
          <w:u w:val="single"/>
        </w:rPr>
      </w:pPr>
    </w:p>
    <w:p w14:paraId="459BBDA0" w14:textId="77777777" w:rsidR="003D5664" w:rsidRPr="007333BE" w:rsidRDefault="003D5664" w:rsidP="003D5664">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Öğrenme Süreci:</w:t>
      </w:r>
    </w:p>
    <w:p w14:paraId="02C6812A" w14:textId="77777777" w:rsidR="003D5664" w:rsidRPr="007333BE" w:rsidRDefault="003D5664" w:rsidP="00944AD4">
      <w:pPr>
        <w:pStyle w:val="ListeParagraf"/>
        <w:numPr>
          <w:ilvl w:val="0"/>
          <w:numId w:val="35"/>
        </w:numPr>
        <w:ind w:left="426"/>
        <w:rPr>
          <w:rFonts w:asciiTheme="minorHAnsi" w:hAnsiTheme="minorHAnsi" w:cstheme="minorHAnsi"/>
          <w:color w:val="000000"/>
          <w:sz w:val="20"/>
          <w:szCs w:val="20"/>
        </w:rPr>
      </w:pPr>
      <w:r w:rsidRPr="007333BE">
        <w:rPr>
          <w:rFonts w:asciiTheme="minorHAnsi" w:hAnsiTheme="minorHAnsi" w:cstheme="minorHAnsi"/>
          <w:color w:val="000000"/>
          <w:sz w:val="20"/>
          <w:szCs w:val="20"/>
        </w:rPr>
        <w:t>Öğretmen daha önceden çocuklardan eskimiş artık kullanmayacakları kıyafetleri getirmelerini ister. Ancak ailelere belirtilir, bu kıyafetler ileri dönüşümde kullanılacaktır. Kesilip biçilebilir.</w:t>
      </w:r>
    </w:p>
    <w:p w14:paraId="1455DA2A" w14:textId="77777777" w:rsidR="003D5664" w:rsidRPr="007333BE" w:rsidRDefault="003D5664" w:rsidP="00944AD4">
      <w:pPr>
        <w:pStyle w:val="ListeParagraf"/>
        <w:numPr>
          <w:ilvl w:val="0"/>
          <w:numId w:val="35"/>
        </w:numPr>
        <w:ind w:left="426"/>
        <w:rPr>
          <w:rFonts w:asciiTheme="minorHAnsi" w:hAnsiTheme="minorHAnsi" w:cstheme="minorHAnsi"/>
          <w:color w:val="000000"/>
          <w:sz w:val="20"/>
          <w:szCs w:val="20"/>
        </w:rPr>
      </w:pPr>
      <w:r w:rsidRPr="007333BE">
        <w:rPr>
          <w:rFonts w:asciiTheme="minorHAnsi" w:hAnsiTheme="minorHAnsi" w:cstheme="minorHAnsi"/>
          <w:color w:val="000000"/>
          <w:sz w:val="20"/>
          <w:szCs w:val="20"/>
        </w:rPr>
        <w:t>Çocuklar eski kıyafetlerini çıkarırlar artık neden giymediklerini anlatırlar. Küçüldüğü için mi, çok eski olduğu için mi diye sorularak cevaplar dinlenir. Kıyafetler birbiri ile karşılaştırılarak benzerlikler ve farklılıklar bulunur.</w:t>
      </w:r>
    </w:p>
    <w:p w14:paraId="3C9F2FB0" w14:textId="77777777" w:rsidR="003D5664" w:rsidRPr="007333BE" w:rsidRDefault="003D5664" w:rsidP="00944AD4">
      <w:pPr>
        <w:pStyle w:val="ListeParagraf"/>
        <w:numPr>
          <w:ilvl w:val="0"/>
          <w:numId w:val="35"/>
        </w:numPr>
        <w:ind w:left="426"/>
        <w:rPr>
          <w:rFonts w:asciiTheme="minorHAnsi" w:hAnsiTheme="minorHAnsi" w:cstheme="minorHAnsi"/>
          <w:color w:val="000000"/>
          <w:sz w:val="20"/>
          <w:szCs w:val="20"/>
        </w:rPr>
      </w:pPr>
      <w:r w:rsidRPr="007333BE">
        <w:rPr>
          <w:rFonts w:asciiTheme="minorHAnsi" w:hAnsiTheme="minorHAnsi" w:cstheme="minorHAnsi"/>
          <w:color w:val="000000"/>
          <w:sz w:val="20"/>
          <w:szCs w:val="20"/>
        </w:rPr>
        <w:t>Kıyafetlerini tanıtırlar. Kıyafetin ismi, rengi, üzerinde ne deseni olduğu ne zaman giyildiği, kışlık mı yazlık mı olduğu sorulur ve cevaplar dinlenir.</w:t>
      </w:r>
    </w:p>
    <w:p w14:paraId="41F546C8" w14:textId="77777777" w:rsidR="003D5664" w:rsidRPr="007333BE" w:rsidRDefault="003D5664" w:rsidP="00944AD4">
      <w:pPr>
        <w:pStyle w:val="ListeParagraf"/>
        <w:numPr>
          <w:ilvl w:val="0"/>
          <w:numId w:val="35"/>
        </w:numPr>
        <w:ind w:left="426"/>
        <w:rPr>
          <w:rFonts w:asciiTheme="minorHAnsi" w:hAnsiTheme="minorHAnsi" w:cstheme="minorHAnsi"/>
          <w:color w:val="000000"/>
          <w:sz w:val="20"/>
          <w:szCs w:val="20"/>
        </w:rPr>
      </w:pPr>
      <w:r w:rsidRPr="007333BE">
        <w:rPr>
          <w:rFonts w:asciiTheme="minorHAnsi" w:hAnsiTheme="minorHAnsi" w:cstheme="minorHAnsi"/>
          <w:color w:val="000000"/>
          <w:sz w:val="20"/>
          <w:szCs w:val="20"/>
        </w:rPr>
        <w:t>Kıyafetler çocuklar tarafından tişörtler, pantolonlar, etekler, şortlar olarak gruplanır. Sonra aynı gruptaki çocuklar ikili eş olurlar. İki çocuk iki tişörtünü üst üste koyarak ölçer, hangisinin büyük ve hangisinin küçük olduğu sorulur. Aynı grup içinde eşler değişir, ölçme işlemi tekrarlanır. Pantolonlar grubu, etekler grubu, şortlar grubu da aynı işlemi gerçekleştirir. Büyük ve küçük kıyafetler tespit edilir.</w:t>
      </w:r>
    </w:p>
    <w:p w14:paraId="79A94A4F" w14:textId="77777777" w:rsidR="003D5664" w:rsidRPr="007333BE" w:rsidRDefault="003D5664" w:rsidP="00944AD4">
      <w:pPr>
        <w:pStyle w:val="ListeParagraf"/>
        <w:numPr>
          <w:ilvl w:val="0"/>
          <w:numId w:val="35"/>
        </w:numPr>
        <w:ind w:left="426"/>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Çocuklara bu kıyafetlerin artık kullanılmadığı bunlardan neler yapılabileceği sorulur. Çocuklardan alınan fikirler not edilir. Bu kıyafetlerden oyuncak bebeklere kıyafet tasarlanabileceği, bebeklere yatak, yastık, yorgan yapılabileceği, oyuncak masalara örtü yapılabileceği, oyuncak kilim, perde, örtü yapılabileceği fikirleri açıklanır. </w:t>
      </w:r>
    </w:p>
    <w:p w14:paraId="6E94A8DD" w14:textId="77777777" w:rsidR="003D5664" w:rsidRPr="007333BE" w:rsidRDefault="003D5664" w:rsidP="00944AD4">
      <w:pPr>
        <w:pStyle w:val="ListeParagraf"/>
        <w:numPr>
          <w:ilvl w:val="0"/>
          <w:numId w:val="35"/>
        </w:numPr>
        <w:ind w:left="426"/>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Sonra çocukların izni ile </w:t>
      </w:r>
      <w:proofErr w:type="gramStart"/>
      <w:r w:rsidRPr="007333BE">
        <w:rPr>
          <w:rFonts w:asciiTheme="minorHAnsi" w:hAnsiTheme="minorHAnsi" w:cstheme="minorHAnsi"/>
          <w:color w:val="000000"/>
          <w:sz w:val="20"/>
          <w:szCs w:val="20"/>
        </w:rPr>
        <w:t>(</w:t>
      </w:r>
      <w:proofErr w:type="gramEnd"/>
      <w:r w:rsidRPr="007333BE">
        <w:rPr>
          <w:rFonts w:asciiTheme="minorHAnsi" w:hAnsiTheme="minorHAnsi" w:cstheme="minorHAnsi"/>
          <w:color w:val="000000"/>
          <w:sz w:val="20"/>
          <w:szCs w:val="20"/>
        </w:rPr>
        <w:t xml:space="preserve"> çocukların izninin olmaması ihtimali düşünülerek yedek eski kıyafetler bulundurulmalıdır. Çocukların kıyafetlerinin kullanılmasının sebebi uygulayacakları projeyi sahiplenmelerinin sağlanması içindir.) çocuklarla fikir birliğine varılarak eski kıyafetlerden yeni eşyalar tasarlanır ve yapılır. Çocuklara bu yaptıkları işin ileri dönüşüm olduğu açıklanır.</w:t>
      </w:r>
    </w:p>
    <w:p w14:paraId="581F2357" w14:textId="77777777" w:rsidR="003D5664" w:rsidRPr="007333BE" w:rsidRDefault="003D5664" w:rsidP="00944AD4">
      <w:pPr>
        <w:pStyle w:val="ListeParagraf"/>
        <w:numPr>
          <w:ilvl w:val="0"/>
          <w:numId w:val="35"/>
        </w:numPr>
        <w:ind w:left="426"/>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Kıyafetlerin düğmeli, </w:t>
      </w:r>
      <w:proofErr w:type="spellStart"/>
      <w:r w:rsidRPr="007333BE">
        <w:rPr>
          <w:rFonts w:asciiTheme="minorHAnsi" w:hAnsiTheme="minorHAnsi" w:cstheme="minorHAnsi"/>
          <w:color w:val="000000"/>
          <w:sz w:val="20"/>
          <w:szCs w:val="20"/>
        </w:rPr>
        <w:t>kopçeli</w:t>
      </w:r>
      <w:proofErr w:type="spellEnd"/>
      <w:r w:rsidRPr="007333BE">
        <w:rPr>
          <w:rFonts w:asciiTheme="minorHAnsi" w:hAnsiTheme="minorHAnsi" w:cstheme="minorHAnsi"/>
          <w:color w:val="000000"/>
          <w:sz w:val="20"/>
          <w:szCs w:val="20"/>
        </w:rPr>
        <w:t xml:space="preserve">, fermuarlı parçaları küçük motor becerileri çalışmaları için ayrı bir dolaba kaldırılır. </w:t>
      </w:r>
    </w:p>
    <w:p w14:paraId="3D9BA097" w14:textId="77777777" w:rsidR="003D5664" w:rsidRPr="007333BE" w:rsidRDefault="003D5664" w:rsidP="00944AD4">
      <w:pPr>
        <w:pStyle w:val="ListeParagraf"/>
        <w:numPr>
          <w:ilvl w:val="0"/>
          <w:numId w:val="35"/>
        </w:numPr>
        <w:ind w:left="426"/>
        <w:rPr>
          <w:rFonts w:asciiTheme="minorHAnsi" w:hAnsiTheme="minorHAnsi" w:cstheme="minorHAnsi"/>
          <w:sz w:val="20"/>
          <w:szCs w:val="20"/>
        </w:rPr>
      </w:pPr>
      <w:r w:rsidRPr="007333BE">
        <w:rPr>
          <w:rFonts w:asciiTheme="minorHAnsi" w:hAnsiTheme="minorHAnsi" w:cstheme="minorHAnsi"/>
          <w:b/>
          <w:sz w:val="20"/>
          <w:szCs w:val="20"/>
        </w:rPr>
        <w:t>Bilgi Kutusu Eğitim Seti 2. Kitaptan</w:t>
      </w:r>
      <w:r w:rsidRPr="007333BE">
        <w:rPr>
          <w:rFonts w:asciiTheme="minorHAnsi" w:hAnsiTheme="minorHAnsi" w:cstheme="minorHAnsi"/>
          <w:sz w:val="20"/>
          <w:szCs w:val="20"/>
        </w:rPr>
        <w:t xml:space="preserve"> </w:t>
      </w:r>
      <w:r w:rsidR="005E0CA5">
        <w:rPr>
          <w:rFonts w:asciiTheme="minorHAnsi" w:hAnsiTheme="minorHAnsi" w:cstheme="minorHAnsi"/>
          <w:sz w:val="20"/>
          <w:szCs w:val="20"/>
        </w:rPr>
        <w:t>19-20-</w:t>
      </w:r>
      <w:r w:rsidRPr="007333BE">
        <w:rPr>
          <w:rFonts w:asciiTheme="minorHAnsi" w:hAnsiTheme="minorHAnsi" w:cstheme="minorHAnsi"/>
          <w:sz w:val="20"/>
          <w:szCs w:val="20"/>
        </w:rPr>
        <w:t>22-24-26. sayfa</w:t>
      </w:r>
      <w:r>
        <w:rPr>
          <w:rFonts w:asciiTheme="minorHAnsi" w:hAnsiTheme="minorHAnsi" w:cstheme="minorHAnsi"/>
          <w:sz w:val="20"/>
          <w:szCs w:val="20"/>
        </w:rPr>
        <w:t>lar</w:t>
      </w:r>
      <w:r w:rsidRPr="007333BE">
        <w:rPr>
          <w:rFonts w:asciiTheme="minorHAnsi" w:hAnsiTheme="minorHAnsi" w:cstheme="minorHAnsi"/>
          <w:sz w:val="20"/>
          <w:szCs w:val="20"/>
        </w:rPr>
        <w:t xml:space="preserve"> yapılır.</w:t>
      </w:r>
    </w:p>
    <w:p w14:paraId="166C8E7C" w14:textId="77777777" w:rsidR="003D5664" w:rsidRDefault="003D5664" w:rsidP="003D5664">
      <w:pPr>
        <w:rPr>
          <w:rFonts w:asciiTheme="minorHAnsi" w:hAnsiTheme="minorHAnsi" w:cstheme="minorHAnsi"/>
          <w:i/>
          <w:color w:val="000000"/>
          <w:sz w:val="20"/>
          <w:szCs w:val="20"/>
        </w:rPr>
      </w:pPr>
    </w:p>
    <w:p w14:paraId="5DA2E56A" w14:textId="77777777" w:rsidR="00DE380B" w:rsidRPr="007333BE" w:rsidRDefault="00DE380B" w:rsidP="003D5664">
      <w:pPr>
        <w:rPr>
          <w:rFonts w:asciiTheme="minorHAnsi" w:hAnsiTheme="minorHAnsi" w:cstheme="minorHAnsi"/>
          <w:i/>
          <w:color w:val="000000"/>
          <w:sz w:val="20"/>
          <w:szCs w:val="20"/>
        </w:rPr>
      </w:pPr>
    </w:p>
    <w:p w14:paraId="4D480074" w14:textId="77777777" w:rsidR="003D5664" w:rsidRPr="007333BE" w:rsidRDefault="003D5664" w:rsidP="003D5664">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5E464006" w14:textId="77777777" w:rsidR="003D5664" w:rsidRPr="007333BE" w:rsidRDefault="003D5664" w:rsidP="003D5664">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Eski ve yeni kıyafetler</w:t>
      </w:r>
    </w:p>
    <w:p w14:paraId="481316DF" w14:textId="77777777" w:rsidR="003D5664" w:rsidRPr="007333BE" w:rsidRDefault="003D5664" w:rsidP="003D5664">
      <w:pPr>
        <w:rPr>
          <w:rFonts w:asciiTheme="minorHAnsi" w:hAnsiTheme="minorHAnsi" w:cstheme="minorHAnsi"/>
          <w:b/>
          <w:i/>
          <w:color w:val="000000"/>
          <w:sz w:val="20"/>
          <w:szCs w:val="20"/>
          <w:u w:val="thick"/>
        </w:rPr>
      </w:pPr>
    </w:p>
    <w:p w14:paraId="1F614A0C" w14:textId="77777777" w:rsidR="003D5664" w:rsidRPr="007333BE" w:rsidRDefault="003D5664" w:rsidP="003D5664">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72626A73" w14:textId="77777777" w:rsidR="003D5664" w:rsidRPr="007333BE" w:rsidRDefault="003D5664" w:rsidP="003D5664">
      <w:pPr>
        <w:rPr>
          <w:rFonts w:asciiTheme="minorHAnsi" w:hAnsiTheme="minorHAnsi" w:cstheme="minorHAnsi"/>
          <w:i/>
          <w:sz w:val="20"/>
          <w:szCs w:val="20"/>
        </w:rPr>
      </w:pPr>
      <w:r w:rsidRPr="007333BE">
        <w:rPr>
          <w:rFonts w:asciiTheme="minorHAnsi" w:hAnsiTheme="minorHAnsi" w:cstheme="minorHAnsi"/>
          <w:i/>
          <w:sz w:val="20"/>
          <w:szCs w:val="20"/>
        </w:rPr>
        <w:t>Eski-yeni, büyük-küçük</w:t>
      </w:r>
    </w:p>
    <w:p w14:paraId="449AB18B" w14:textId="77777777" w:rsidR="003D5664" w:rsidRDefault="003D5664" w:rsidP="003D5664">
      <w:pPr>
        <w:rPr>
          <w:rFonts w:asciiTheme="minorHAnsi" w:hAnsiTheme="minorHAnsi" w:cstheme="minorHAnsi"/>
          <w:b/>
          <w:i/>
          <w:color w:val="000000"/>
          <w:sz w:val="20"/>
          <w:szCs w:val="20"/>
          <w:u w:val="thick"/>
        </w:rPr>
      </w:pPr>
    </w:p>
    <w:p w14:paraId="7D99ED65" w14:textId="77777777" w:rsidR="003D5664" w:rsidRDefault="003D5664" w:rsidP="003D5664">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15353BF9" w14:textId="77777777" w:rsidR="000D6069" w:rsidRPr="00165883" w:rsidRDefault="000D6069" w:rsidP="000D6069">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64A71BC" w14:textId="77777777" w:rsidR="000D6069" w:rsidRPr="007333BE" w:rsidRDefault="000D6069" w:rsidP="003D5664">
      <w:pPr>
        <w:rPr>
          <w:rFonts w:asciiTheme="minorHAnsi" w:hAnsiTheme="minorHAnsi" w:cstheme="minorHAnsi"/>
          <w:b/>
          <w:i/>
          <w:color w:val="000000"/>
          <w:sz w:val="20"/>
          <w:szCs w:val="20"/>
          <w:u w:val="thick"/>
        </w:rPr>
      </w:pPr>
    </w:p>
    <w:p w14:paraId="60FA0E90" w14:textId="77777777" w:rsidR="003D5664" w:rsidRPr="003541BF" w:rsidRDefault="003D5664" w:rsidP="00944AD4">
      <w:pPr>
        <w:pStyle w:val="ListeParagraf"/>
        <w:numPr>
          <w:ilvl w:val="0"/>
          <w:numId w:val="263"/>
        </w:numPr>
        <w:rPr>
          <w:rFonts w:asciiTheme="minorHAnsi" w:hAnsiTheme="minorHAnsi" w:cstheme="minorHAnsi"/>
          <w:i/>
          <w:sz w:val="20"/>
          <w:szCs w:val="20"/>
        </w:rPr>
      </w:pPr>
      <w:r w:rsidRPr="003541BF">
        <w:rPr>
          <w:rFonts w:asciiTheme="minorHAnsi" w:hAnsiTheme="minorHAnsi" w:cstheme="minorHAnsi"/>
          <w:i/>
          <w:sz w:val="20"/>
          <w:szCs w:val="20"/>
        </w:rPr>
        <w:t>Eski kıyafetlerden neler tasarladık?</w:t>
      </w:r>
    </w:p>
    <w:p w14:paraId="740D9F46" w14:textId="77777777" w:rsidR="003D5664" w:rsidRPr="003541BF" w:rsidRDefault="003D5664" w:rsidP="00944AD4">
      <w:pPr>
        <w:pStyle w:val="ListeParagraf"/>
        <w:numPr>
          <w:ilvl w:val="0"/>
          <w:numId w:val="263"/>
        </w:numPr>
        <w:rPr>
          <w:rFonts w:asciiTheme="minorHAnsi" w:hAnsiTheme="minorHAnsi" w:cstheme="minorHAnsi"/>
          <w:i/>
          <w:sz w:val="20"/>
          <w:szCs w:val="20"/>
        </w:rPr>
      </w:pPr>
      <w:r w:rsidRPr="003541BF">
        <w:rPr>
          <w:rFonts w:asciiTheme="minorHAnsi" w:hAnsiTheme="minorHAnsi" w:cstheme="minorHAnsi"/>
          <w:i/>
          <w:sz w:val="20"/>
          <w:szCs w:val="20"/>
        </w:rPr>
        <w:t>Yeni eşyalarımızı beğendiniz mi?</w:t>
      </w:r>
    </w:p>
    <w:p w14:paraId="49A42F06" w14:textId="77777777" w:rsidR="003D5664" w:rsidRPr="003541BF" w:rsidRDefault="003D5664" w:rsidP="00944AD4">
      <w:pPr>
        <w:pStyle w:val="ListeParagraf"/>
        <w:numPr>
          <w:ilvl w:val="0"/>
          <w:numId w:val="263"/>
        </w:numPr>
        <w:rPr>
          <w:rFonts w:asciiTheme="minorHAnsi" w:eastAsia="Calibri" w:hAnsiTheme="minorHAnsi" w:cstheme="minorHAnsi"/>
          <w:b/>
          <w:i/>
          <w:sz w:val="20"/>
          <w:szCs w:val="20"/>
        </w:rPr>
      </w:pPr>
      <w:r w:rsidRPr="003541BF">
        <w:rPr>
          <w:rFonts w:asciiTheme="minorHAnsi" w:hAnsiTheme="minorHAnsi" w:cstheme="minorHAnsi"/>
          <w:i/>
          <w:sz w:val="20"/>
          <w:szCs w:val="20"/>
        </w:rPr>
        <w:t xml:space="preserve">İleri dönüşüm </w:t>
      </w:r>
      <w:r w:rsidR="000D6069">
        <w:rPr>
          <w:rFonts w:asciiTheme="minorHAnsi" w:hAnsiTheme="minorHAnsi" w:cstheme="minorHAnsi"/>
          <w:i/>
          <w:sz w:val="20"/>
          <w:szCs w:val="20"/>
        </w:rPr>
        <w:t>n</w:t>
      </w:r>
      <w:r w:rsidRPr="003541BF">
        <w:rPr>
          <w:rFonts w:asciiTheme="minorHAnsi" w:hAnsiTheme="minorHAnsi" w:cstheme="minorHAnsi"/>
          <w:i/>
          <w:sz w:val="20"/>
          <w:szCs w:val="20"/>
        </w:rPr>
        <w:t>e demek</w:t>
      </w:r>
      <w:r w:rsidR="000D6069">
        <w:rPr>
          <w:rFonts w:asciiTheme="minorHAnsi" w:hAnsiTheme="minorHAnsi" w:cstheme="minorHAnsi"/>
          <w:i/>
          <w:sz w:val="20"/>
          <w:szCs w:val="20"/>
        </w:rPr>
        <w:t>tir?</w:t>
      </w:r>
    </w:p>
    <w:p w14:paraId="3AACD6EA" w14:textId="77777777" w:rsidR="00DE380B" w:rsidRDefault="00DE380B" w:rsidP="003D5664">
      <w:pPr>
        <w:rPr>
          <w:rFonts w:asciiTheme="minorHAnsi" w:hAnsiTheme="minorHAnsi" w:cstheme="minorHAnsi"/>
          <w:b/>
          <w:i/>
          <w:sz w:val="20"/>
          <w:szCs w:val="20"/>
          <w:u w:val="thick"/>
        </w:rPr>
      </w:pPr>
    </w:p>
    <w:p w14:paraId="13BDB1C4" w14:textId="77777777" w:rsidR="003D5664" w:rsidRPr="007333BE" w:rsidRDefault="003D5664" w:rsidP="003D5664">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6F596F1D" w14:textId="77777777" w:rsidR="003D5664" w:rsidRDefault="003D5664" w:rsidP="003D5664">
      <w:pPr>
        <w:rPr>
          <w:rFonts w:asciiTheme="minorHAnsi" w:hAnsiTheme="minorHAnsi" w:cstheme="minorHAnsi"/>
          <w:i/>
          <w:sz w:val="20"/>
          <w:szCs w:val="20"/>
        </w:rPr>
      </w:pPr>
    </w:p>
    <w:p w14:paraId="55088D3E" w14:textId="77777777" w:rsidR="00DE380B" w:rsidRPr="007333BE" w:rsidRDefault="00DE380B" w:rsidP="003D5664">
      <w:pPr>
        <w:rPr>
          <w:rFonts w:asciiTheme="minorHAnsi" w:hAnsiTheme="minorHAnsi" w:cstheme="minorHAnsi"/>
          <w:i/>
          <w:sz w:val="20"/>
          <w:szCs w:val="20"/>
        </w:rPr>
      </w:pPr>
    </w:p>
    <w:p w14:paraId="441F57F8" w14:textId="77777777" w:rsidR="003D5664" w:rsidRPr="007333BE" w:rsidRDefault="003D5664" w:rsidP="003D5664">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017E93C6" w14:textId="77777777" w:rsidR="003D5664" w:rsidRPr="007333BE" w:rsidRDefault="003D5664" w:rsidP="003D5664">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FF7BBC3" w14:textId="77777777" w:rsidR="00366379" w:rsidRPr="007333BE" w:rsidRDefault="005E0CA5" w:rsidP="00366379">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0DEB27D2" w14:textId="77777777" w:rsidR="00280D42" w:rsidRPr="007333BE" w:rsidRDefault="00280D42" w:rsidP="00366379">
      <w:pPr>
        <w:jc w:val="center"/>
        <w:rPr>
          <w:rFonts w:asciiTheme="minorHAnsi" w:eastAsia="Calibri" w:hAnsiTheme="minorHAnsi" w:cstheme="minorHAnsi"/>
          <w:b/>
          <w:i/>
          <w:lang w:eastAsia="en-US"/>
        </w:rPr>
      </w:pPr>
    </w:p>
    <w:p w14:paraId="11636B99" w14:textId="77777777" w:rsidR="00280D42" w:rsidRPr="007333BE" w:rsidRDefault="00280D42" w:rsidP="00280D42">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E238AEC" w14:textId="77777777" w:rsidR="00280D42" w:rsidRPr="007333BE" w:rsidRDefault="00280D42" w:rsidP="00280D42">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24.10.2022</w:t>
      </w:r>
    </w:p>
    <w:p w14:paraId="24955E5F" w14:textId="77777777" w:rsidR="00280D42" w:rsidRPr="007333BE" w:rsidRDefault="00280D42" w:rsidP="00280D42">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15225CD" w14:textId="77777777" w:rsidR="00280D42" w:rsidRPr="007333BE" w:rsidRDefault="00280D42" w:rsidP="00280D42">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780E14C" w14:textId="77777777" w:rsidR="00366379" w:rsidRPr="007333BE" w:rsidRDefault="00366379" w:rsidP="00366379">
      <w:pPr>
        <w:jc w:val="both"/>
        <w:rPr>
          <w:rFonts w:asciiTheme="minorHAnsi" w:eastAsia="Calibri" w:hAnsiTheme="minorHAnsi" w:cstheme="minorHAnsi"/>
          <w:b/>
          <w:i/>
          <w:lang w:eastAsia="en-US"/>
        </w:rPr>
      </w:pPr>
    </w:p>
    <w:p w14:paraId="464FE07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01626C54"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37E2901C"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09BF417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09402A03"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7D986125"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59D3C12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2BA5C09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0DB6A3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4C872470"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 xml:space="preserve"> “</w:t>
      </w:r>
      <w:r w:rsidRPr="007333BE">
        <w:rPr>
          <w:rFonts w:asciiTheme="minorHAnsi" w:hAnsiTheme="minorHAnsi" w:cstheme="minorHAnsi"/>
          <w:b/>
          <w:i/>
        </w:rPr>
        <w:t>İkili Örüntü</w:t>
      </w:r>
      <w:r w:rsidRPr="007333BE">
        <w:rPr>
          <w:rFonts w:asciiTheme="minorHAnsi" w:hAnsiTheme="minorHAnsi" w:cstheme="minorHAnsi"/>
          <w:i/>
        </w:rPr>
        <w:t xml:space="preserve">” </w:t>
      </w:r>
      <w:r w:rsidRPr="007333BE">
        <w:rPr>
          <w:rFonts w:asciiTheme="minorHAnsi" w:hAnsiTheme="minorHAnsi" w:cstheme="minorHAnsi"/>
          <w:bCs/>
          <w:i/>
        </w:rPr>
        <w:t xml:space="preserve">Sanat- Fen </w:t>
      </w:r>
      <w:r w:rsidR="00F02441">
        <w:rPr>
          <w:rFonts w:asciiTheme="minorHAnsi" w:hAnsiTheme="minorHAnsi" w:cstheme="minorHAnsi"/>
          <w:bCs/>
          <w:i/>
        </w:rPr>
        <w:t>(</w:t>
      </w:r>
      <w:r w:rsidRPr="007333BE">
        <w:rPr>
          <w:rFonts w:asciiTheme="minorHAnsi" w:hAnsiTheme="minorHAnsi" w:cstheme="minorHAnsi"/>
          <w:i/>
        </w:rPr>
        <w:t>Bütünleştirilmiş Büyük Grup Etkinliği</w:t>
      </w:r>
      <w:r w:rsidR="00F02441">
        <w:rPr>
          <w:rFonts w:asciiTheme="minorHAnsi" w:hAnsiTheme="minorHAnsi" w:cstheme="minorHAnsi"/>
          <w:i/>
        </w:rPr>
        <w:t>)</w:t>
      </w:r>
    </w:p>
    <w:p w14:paraId="778DAFB4" w14:textId="77777777" w:rsidR="00366379" w:rsidRPr="007333BE" w:rsidRDefault="00366379" w:rsidP="00366379">
      <w:pPr>
        <w:jc w:val="both"/>
        <w:rPr>
          <w:rFonts w:asciiTheme="minorHAnsi" w:eastAsia="Calibri" w:hAnsiTheme="minorHAnsi" w:cstheme="minorHAnsi"/>
          <w:b/>
          <w:i/>
          <w:u w:val="single"/>
          <w:lang w:eastAsia="en-US"/>
        </w:rPr>
      </w:pPr>
    </w:p>
    <w:p w14:paraId="119A967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28BE3E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BB2A1A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0EF07F61"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3B535B8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7EAC86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516A4AE"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60B886D1"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2218F770"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56450877" w14:textId="77777777" w:rsidTr="00BD230F">
        <w:trPr>
          <w:trHeight w:val="100"/>
        </w:trPr>
        <w:tc>
          <w:tcPr>
            <w:tcW w:w="6639" w:type="dxa"/>
          </w:tcPr>
          <w:p w14:paraId="32D952AA"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3162ACBA" w14:textId="77777777" w:rsidR="00366379" w:rsidRPr="007333BE" w:rsidRDefault="00366379" w:rsidP="00366379">
      <w:pPr>
        <w:jc w:val="both"/>
        <w:rPr>
          <w:rFonts w:asciiTheme="minorHAnsi" w:hAnsiTheme="minorHAnsi" w:cstheme="minorHAnsi"/>
          <w:b/>
          <w:i/>
        </w:rPr>
      </w:pPr>
    </w:p>
    <w:p w14:paraId="318919D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3B0FE68" w14:textId="77777777" w:rsidR="00366379" w:rsidRPr="007333BE" w:rsidRDefault="00366379" w:rsidP="00366379">
      <w:pPr>
        <w:rPr>
          <w:rFonts w:asciiTheme="minorHAnsi" w:hAnsiTheme="minorHAnsi" w:cstheme="minorHAnsi"/>
          <w:b/>
          <w:i/>
          <w:u w:val="single"/>
        </w:rPr>
      </w:pPr>
    </w:p>
    <w:p w14:paraId="681CC98D" w14:textId="77777777" w:rsidR="00366379" w:rsidRPr="007333BE" w:rsidRDefault="00366379" w:rsidP="00366379">
      <w:pPr>
        <w:jc w:val="center"/>
        <w:rPr>
          <w:rFonts w:asciiTheme="minorHAnsi" w:eastAsia="Calibri" w:hAnsiTheme="minorHAnsi" w:cstheme="minorHAnsi"/>
          <w:b/>
          <w:i/>
          <w:lang w:eastAsia="en-US"/>
        </w:rPr>
      </w:pPr>
    </w:p>
    <w:p w14:paraId="336D041C" w14:textId="77777777" w:rsidR="00366379" w:rsidRPr="007333BE" w:rsidRDefault="00366379" w:rsidP="00366379">
      <w:pPr>
        <w:jc w:val="center"/>
        <w:rPr>
          <w:rFonts w:asciiTheme="minorHAnsi" w:eastAsia="Calibri" w:hAnsiTheme="minorHAnsi" w:cstheme="minorHAnsi"/>
          <w:b/>
          <w:i/>
          <w:lang w:eastAsia="en-US"/>
        </w:rPr>
      </w:pPr>
    </w:p>
    <w:p w14:paraId="7843707F" w14:textId="77777777" w:rsidR="00366379" w:rsidRPr="007333BE" w:rsidRDefault="00366379" w:rsidP="00366379">
      <w:pPr>
        <w:jc w:val="center"/>
        <w:rPr>
          <w:rFonts w:asciiTheme="minorHAnsi" w:eastAsia="Calibri" w:hAnsiTheme="minorHAnsi" w:cstheme="minorHAnsi"/>
          <w:b/>
          <w:i/>
          <w:lang w:eastAsia="en-US"/>
        </w:rPr>
      </w:pPr>
    </w:p>
    <w:p w14:paraId="4E3FBF88" w14:textId="77777777" w:rsidR="00366379" w:rsidRPr="007333BE" w:rsidRDefault="00366379" w:rsidP="00366379">
      <w:pPr>
        <w:jc w:val="center"/>
        <w:rPr>
          <w:rFonts w:asciiTheme="minorHAnsi" w:eastAsia="Calibri" w:hAnsiTheme="minorHAnsi" w:cstheme="minorHAnsi"/>
          <w:b/>
          <w:i/>
          <w:lang w:eastAsia="en-US"/>
        </w:rPr>
      </w:pPr>
    </w:p>
    <w:p w14:paraId="7EA3A6EF" w14:textId="77777777" w:rsidR="004059D3" w:rsidRDefault="004059D3" w:rsidP="00366379">
      <w:pPr>
        <w:jc w:val="center"/>
        <w:rPr>
          <w:rFonts w:asciiTheme="minorHAnsi" w:eastAsia="Calibri" w:hAnsiTheme="minorHAnsi" w:cstheme="minorHAnsi"/>
          <w:b/>
          <w:i/>
          <w:lang w:eastAsia="en-US"/>
        </w:rPr>
      </w:pPr>
    </w:p>
    <w:p w14:paraId="6748198E" w14:textId="77777777" w:rsidR="005E0CA5" w:rsidRDefault="005E0CA5" w:rsidP="00366379">
      <w:pPr>
        <w:jc w:val="center"/>
        <w:rPr>
          <w:rFonts w:asciiTheme="minorHAnsi" w:eastAsia="Calibri" w:hAnsiTheme="minorHAnsi" w:cstheme="minorHAnsi"/>
          <w:b/>
          <w:i/>
          <w:lang w:eastAsia="en-US"/>
        </w:rPr>
      </w:pPr>
    </w:p>
    <w:p w14:paraId="54094ACE" w14:textId="77777777" w:rsidR="005E0CA5" w:rsidRDefault="005E0CA5" w:rsidP="00366379">
      <w:pPr>
        <w:jc w:val="center"/>
        <w:rPr>
          <w:rFonts w:asciiTheme="minorHAnsi" w:eastAsia="Calibri" w:hAnsiTheme="minorHAnsi" w:cstheme="minorHAnsi"/>
          <w:b/>
          <w:i/>
          <w:lang w:eastAsia="en-US"/>
        </w:rPr>
      </w:pPr>
    </w:p>
    <w:p w14:paraId="0387A219" w14:textId="77777777" w:rsidR="005E0CA5" w:rsidRDefault="005E0CA5" w:rsidP="00366379">
      <w:pPr>
        <w:jc w:val="center"/>
        <w:rPr>
          <w:rFonts w:asciiTheme="minorHAnsi" w:eastAsia="Calibri" w:hAnsiTheme="minorHAnsi" w:cstheme="minorHAnsi"/>
          <w:b/>
          <w:i/>
          <w:lang w:eastAsia="en-US"/>
        </w:rPr>
      </w:pPr>
    </w:p>
    <w:p w14:paraId="056243B8" w14:textId="77777777" w:rsidR="005E0CA5" w:rsidRDefault="005E0CA5" w:rsidP="00366379">
      <w:pPr>
        <w:jc w:val="center"/>
        <w:rPr>
          <w:rFonts w:asciiTheme="minorHAnsi" w:eastAsia="Calibri" w:hAnsiTheme="minorHAnsi" w:cstheme="minorHAnsi"/>
          <w:b/>
          <w:i/>
          <w:lang w:eastAsia="en-US"/>
        </w:rPr>
      </w:pPr>
    </w:p>
    <w:p w14:paraId="25CCAAE2" w14:textId="77777777" w:rsidR="005E0CA5" w:rsidRDefault="005E0CA5" w:rsidP="00366379">
      <w:pPr>
        <w:jc w:val="center"/>
        <w:rPr>
          <w:rFonts w:asciiTheme="minorHAnsi" w:eastAsia="Calibri" w:hAnsiTheme="minorHAnsi" w:cstheme="minorHAnsi"/>
          <w:b/>
          <w:i/>
          <w:lang w:eastAsia="en-US"/>
        </w:rPr>
      </w:pPr>
    </w:p>
    <w:p w14:paraId="37C46D0E" w14:textId="77777777" w:rsidR="005E0CA5" w:rsidRDefault="005E0CA5" w:rsidP="00366379">
      <w:pPr>
        <w:jc w:val="center"/>
        <w:rPr>
          <w:rFonts w:asciiTheme="minorHAnsi" w:eastAsia="Calibri" w:hAnsiTheme="minorHAnsi" w:cstheme="minorHAnsi"/>
          <w:b/>
          <w:i/>
          <w:lang w:eastAsia="en-US"/>
        </w:rPr>
      </w:pPr>
    </w:p>
    <w:p w14:paraId="05987A78" w14:textId="77777777" w:rsidR="005E0CA5" w:rsidRDefault="005E0CA5" w:rsidP="00366379">
      <w:pPr>
        <w:jc w:val="center"/>
        <w:rPr>
          <w:rFonts w:asciiTheme="minorHAnsi" w:eastAsia="Calibri" w:hAnsiTheme="minorHAnsi" w:cstheme="minorHAnsi"/>
          <w:b/>
          <w:i/>
          <w:lang w:eastAsia="en-US"/>
        </w:rPr>
      </w:pPr>
    </w:p>
    <w:p w14:paraId="459F12E7" w14:textId="77777777" w:rsidR="005E0CA5" w:rsidRDefault="005E0CA5" w:rsidP="00366379">
      <w:pPr>
        <w:jc w:val="center"/>
        <w:rPr>
          <w:rFonts w:asciiTheme="minorHAnsi" w:eastAsia="Calibri" w:hAnsiTheme="minorHAnsi" w:cstheme="minorHAnsi"/>
          <w:b/>
          <w:i/>
          <w:lang w:eastAsia="en-US"/>
        </w:rPr>
      </w:pPr>
    </w:p>
    <w:p w14:paraId="02A5026F" w14:textId="77777777" w:rsidR="005E0CA5" w:rsidRDefault="005E0CA5" w:rsidP="00366379">
      <w:pPr>
        <w:jc w:val="center"/>
        <w:rPr>
          <w:rFonts w:asciiTheme="minorHAnsi" w:eastAsia="Calibri" w:hAnsiTheme="minorHAnsi" w:cstheme="minorHAnsi"/>
          <w:b/>
          <w:i/>
          <w:lang w:eastAsia="en-US"/>
        </w:rPr>
      </w:pPr>
    </w:p>
    <w:p w14:paraId="0F5B1FFD" w14:textId="77777777" w:rsidR="005E0CA5" w:rsidRDefault="005E0CA5" w:rsidP="00366379">
      <w:pPr>
        <w:jc w:val="center"/>
        <w:rPr>
          <w:rFonts w:asciiTheme="minorHAnsi" w:eastAsia="Calibri" w:hAnsiTheme="minorHAnsi" w:cstheme="minorHAnsi"/>
          <w:b/>
          <w:i/>
          <w:lang w:eastAsia="en-US"/>
        </w:rPr>
      </w:pPr>
    </w:p>
    <w:p w14:paraId="35E6E137" w14:textId="77777777" w:rsidR="005E0CA5" w:rsidRDefault="005E0CA5" w:rsidP="00366379">
      <w:pPr>
        <w:jc w:val="center"/>
        <w:rPr>
          <w:rFonts w:asciiTheme="minorHAnsi" w:eastAsia="Calibri" w:hAnsiTheme="minorHAnsi" w:cstheme="minorHAnsi"/>
          <w:b/>
          <w:i/>
          <w:lang w:eastAsia="en-US"/>
        </w:rPr>
      </w:pPr>
    </w:p>
    <w:p w14:paraId="755ABD37" w14:textId="77777777" w:rsidR="005E0CA5" w:rsidRPr="007333BE" w:rsidRDefault="005E0CA5" w:rsidP="00366379">
      <w:pPr>
        <w:jc w:val="center"/>
        <w:rPr>
          <w:rFonts w:asciiTheme="minorHAnsi" w:eastAsia="Calibri" w:hAnsiTheme="minorHAnsi" w:cstheme="minorHAnsi"/>
          <w:b/>
          <w:i/>
          <w:lang w:eastAsia="en-US"/>
        </w:rPr>
      </w:pPr>
    </w:p>
    <w:p w14:paraId="3519D6B3" w14:textId="77777777" w:rsidR="00366379" w:rsidRPr="007333BE" w:rsidRDefault="00366379" w:rsidP="00366379">
      <w:pPr>
        <w:jc w:val="center"/>
        <w:rPr>
          <w:rFonts w:asciiTheme="minorHAnsi" w:eastAsia="Calibri" w:hAnsiTheme="minorHAnsi" w:cstheme="minorHAnsi"/>
          <w:b/>
          <w:i/>
          <w:lang w:eastAsia="en-US"/>
        </w:rPr>
      </w:pPr>
    </w:p>
    <w:p w14:paraId="3B4E6446" w14:textId="77777777" w:rsidR="00366379" w:rsidRPr="007333BE" w:rsidRDefault="00B636FB" w:rsidP="00ED2BDA">
      <w:pPr>
        <w:jc w:val="center"/>
        <w:rPr>
          <w:rFonts w:asciiTheme="minorHAnsi" w:hAnsiTheme="minorHAnsi" w:cstheme="minorHAnsi"/>
          <w:b/>
        </w:rPr>
      </w:pPr>
      <w:r w:rsidRPr="007333BE">
        <w:rPr>
          <w:rFonts w:asciiTheme="minorHAnsi" w:hAnsiTheme="minorHAnsi" w:cstheme="minorHAnsi"/>
          <w:b/>
        </w:rPr>
        <w:lastRenderedPageBreak/>
        <w:t>İKİLİ ÖRÜNTÜ</w:t>
      </w:r>
    </w:p>
    <w:p w14:paraId="4969A3B3" w14:textId="77777777" w:rsidR="004059D3" w:rsidRPr="007333BE" w:rsidRDefault="004059D3" w:rsidP="00ED2BDA">
      <w:pPr>
        <w:jc w:val="center"/>
        <w:rPr>
          <w:rFonts w:asciiTheme="minorHAnsi" w:hAnsiTheme="minorHAnsi" w:cstheme="minorHAnsi"/>
          <w:b/>
        </w:rPr>
      </w:pPr>
    </w:p>
    <w:p w14:paraId="74B9F4CC"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Sanat- Fen</w:t>
      </w:r>
      <w:r w:rsidRPr="007333BE">
        <w:rPr>
          <w:rFonts w:asciiTheme="minorHAnsi" w:hAnsiTheme="minorHAnsi" w:cstheme="minorHAnsi"/>
          <w:i/>
          <w:sz w:val="20"/>
          <w:szCs w:val="20"/>
        </w:rPr>
        <w:t xml:space="preserve"> </w:t>
      </w:r>
      <w:r w:rsidR="00F02441">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F02441">
        <w:rPr>
          <w:rFonts w:asciiTheme="minorHAnsi" w:hAnsiTheme="minorHAnsi" w:cstheme="minorHAnsi"/>
          <w:i/>
          <w:sz w:val="20"/>
          <w:szCs w:val="20"/>
        </w:rPr>
        <w:t>)</w:t>
      </w:r>
    </w:p>
    <w:p w14:paraId="1CF13018" w14:textId="77777777" w:rsidR="00366379" w:rsidRPr="007333BE" w:rsidRDefault="00366379" w:rsidP="00366379">
      <w:pPr>
        <w:rPr>
          <w:rFonts w:asciiTheme="minorHAnsi" w:hAnsiTheme="minorHAnsi" w:cstheme="minorHAnsi"/>
          <w:b/>
          <w:i/>
          <w:sz w:val="20"/>
          <w:szCs w:val="20"/>
          <w:u w:val="thick"/>
        </w:rPr>
      </w:pPr>
    </w:p>
    <w:p w14:paraId="6BCED777"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792CECC2" w14:textId="77777777" w:rsidR="004059D3" w:rsidRPr="007333BE" w:rsidRDefault="004059D3" w:rsidP="00366379">
      <w:pPr>
        <w:rPr>
          <w:rFonts w:asciiTheme="minorHAnsi" w:hAnsiTheme="minorHAnsi" w:cstheme="minorHAnsi"/>
          <w:b/>
          <w:i/>
          <w:sz w:val="20"/>
          <w:szCs w:val="20"/>
          <w:u w:val="thick"/>
        </w:rPr>
        <w:sectPr w:rsidR="004059D3" w:rsidRPr="007333BE" w:rsidSect="00375C91">
          <w:type w:val="continuous"/>
          <w:pgSz w:w="11906" w:h="16838"/>
          <w:pgMar w:top="851" w:right="991" w:bottom="851" w:left="1417" w:header="708" w:footer="708" w:gutter="0"/>
          <w:cols w:space="708"/>
          <w:docGrid w:linePitch="360"/>
        </w:sectPr>
      </w:pPr>
    </w:p>
    <w:p w14:paraId="4B83CA7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19FBC234" w14:textId="77777777" w:rsidR="00366379" w:rsidRPr="007333BE" w:rsidRDefault="00366379" w:rsidP="00366379">
      <w:pPr>
        <w:rPr>
          <w:rFonts w:asciiTheme="minorHAnsi" w:hAnsiTheme="minorHAnsi" w:cstheme="minorHAnsi"/>
          <w:bCs/>
          <w:i/>
          <w:iCs/>
          <w:sz w:val="20"/>
          <w:szCs w:val="20"/>
        </w:rPr>
      </w:pPr>
      <w:r w:rsidRPr="007333BE">
        <w:rPr>
          <w:rFonts w:asciiTheme="minorHAnsi" w:hAnsiTheme="minorHAnsi" w:cstheme="minorHAnsi"/>
          <w:b/>
          <w:i/>
          <w:sz w:val="20"/>
          <w:szCs w:val="20"/>
        </w:rPr>
        <w:t>Kazanım 5.</w:t>
      </w:r>
      <w:r w:rsidRPr="007333BE">
        <w:rPr>
          <w:rFonts w:asciiTheme="minorHAnsi" w:hAnsiTheme="minorHAnsi" w:cstheme="minorHAnsi"/>
          <w:b/>
          <w:bCs/>
          <w:i/>
          <w:sz w:val="20"/>
          <w:szCs w:val="20"/>
        </w:rPr>
        <w:t xml:space="preserve"> Nesne ya da varlıkları gözlemler.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Nesne/varlığın büyüklüğünü söyler.</w:t>
      </w:r>
    </w:p>
    <w:p w14:paraId="6A55FF7B"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8: Nesne ya da varlıkların özelliklerini karşılaştırır.(</w:t>
      </w:r>
      <w:r w:rsidRPr="007333BE">
        <w:rPr>
          <w:rFonts w:asciiTheme="minorHAnsi" w:hAnsiTheme="minorHAnsi" w:cstheme="minorHAnsi"/>
          <w:i/>
          <w:sz w:val="20"/>
          <w:szCs w:val="20"/>
        </w:rPr>
        <w:t>Göstergeleri: Nesne/varlıkların büyüklüğünü ayırt eder, karşılaştırır</w:t>
      </w:r>
      <w:proofErr w:type="gramStart"/>
      <w:r w:rsidRPr="007333BE">
        <w:rPr>
          <w:rFonts w:asciiTheme="minorHAnsi" w:hAnsiTheme="minorHAnsi" w:cstheme="minorHAnsi"/>
          <w:i/>
          <w:sz w:val="20"/>
          <w:szCs w:val="20"/>
        </w:rPr>
        <w:t>..</w:t>
      </w:r>
      <w:proofErr w:type="gramEnd"/>
      <w:r w:rsidRPr="007333BE">
        <w:rPr>
          <w:rFonts w:asciiTheme="minorHAnsi" w:hAnsiTheme="minorHAnsi" w:cstheme="minorHAnsi"/>
          <w:i/>
          <w:sz w:val="20"/>
          <w:szCs w:val="20"/>
        </w:rPr>
        <w:t>)</w:t>
      </w:r>
      <w:r w:rsidRPr="007333BE">
        <w:rPr>
          <w:rFonts w:asciiTheme="minorHAnsi" w:hAnsiTheme="minorHAnsi" w:cstheme="minorHAnsi"/>
          <w:i/>
          <w:sz w:val="20"/>
          <w:szCs w:val="20"/>
        </w:rPr>
        <w:tab/>
      </w:r>
      <w:r w:rsidRPr="007333BE">
        <w:rPr>
          <w:rFonts w:asciiTheme="minorHAnsi" w:hAnsiTheme="minorHAnsi" w:cstheme="minorHAnsi"/>
          <w:i/>
          <w:sz w:val="20"/>
          <w:szCs w:val="20"/>
        </w:rPr>
        <w:tab/>
      </w:r>
    </w:p>
    <w:p w14:paraId="0037138A" w14:textId="77777777" w:rsidR="00366379" w:rsidRPr="007333BE" w:rsidRDefault="00366379" w:rsidP="00366379">
      <w:pPr>
        <w:rPr>
          <w:rFonts w:asciiTheme="minorHAnsi" w:hAnsiTheme="minorHAnsi" w:cstheme="minorHAnsi"/>
          <w:i/>
          <w:iCs/>
          <w:sz w:val="20"/>
          <w:szCs w:val="20"/>
          <w:u w:val="thick"/>
        </w:rPr>
      </w:pPr>
      <w:r w:rsidRPr="007333BE">
        <w:rPr>
          <w:rFonts w:asciiTheme="minorHAnsi" w:hAnsiTheme="minorHAnsi" w:cstheme="minorHAnsi"/>
          <w:b/>
          <w:i/>
          <w:iCs/>
          <w:sz w:val="20"/>
          <w:szCs w:val="20"/>
          <w:u w:val="thick"/>
        </w:rPr>
        <w:t>Dil Gelişimi</w:t>
      </w:r>
      <w:r w:rsidRPr="007333BE">
        <w:rPr>
          <w:rFonts w:asciiTheme="minorHAnsi" w:hAnsiTheme="minorHAnsi" w:cstheme="minorHAnsi"/>
          <w:i/>
          <w:iCs/>
          <w:sz w:val="20"/>
          <w:szCs w:val="20"/>
          <w:u w:val="thick"/>
        </w:rPr>
        <w:t>:</w:t>
      </w:r>
    </w:p>
    <w:p w14:paraId="5BF5404A"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Dinlediklerini/izlediklerini açıklar. Dinledikleri/izledikleri hakkında yorum yapar</w:t>
      </w:r>
    </w:p>
    <w:p w14:paraId="6AB048B3" w14:textId="77777777" w:rsidR="00366379" w:rsidRPr="007333BE" w:rsidRDefault="00366379" w:rsidP="00366379">
      <w:pPr>
        <w:rPr>
          <w:rFonts w:asciiTheme="minorHAnsi" w:hAnsiTheme="minorHAnsi" w:cstheme="minorHAnsi"/>
          <w:i/>
          <w:iCs/>
          <w:sz w:val="20"/>
          <w:szCs w:val="20"/>
        </w:rPr>
      </w:pPr>
      <w:r w:rsidRPr="007333BE">
        <w:rPr>
          <w:rFonts w:asciiTheme="minorHAnsi" w:hAnsiTheme="minorHAnsi" w:cstheme="minorHAnsi"/>
          <w:b/>
          <w:i/>
          <w:sz w:val="20"/>
          <w:szCs w:val="20"/>
        </w:rPr>
        <w:lastRenderedPageBreak/>
        <w:t xml:space="preserve">Kazanım </w:t>
      </w:r>
      <w:r w:rsidRPr="007333BE">
        <w:rPr>
          <w:rFonts w:asciiTheme="minorHAnsi" w:hAnsiTheme="minorHAnsi" w:cstheme="minorHAnsi"/>
          <w:b/>
          <w:bCs/>
          <w:i/>
          <w:sz w:val="20"/>
          <w:szCs w:val="20"/>
        </w:rPr>
        <w:t xml:space="preserve">8. Dinlediklerini/izlediklerini çeşitli yollarla ifade eder.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Dinledikleri/izledikleri ile ilgili sorular sorar. Dinledikleri/izledikleri ile ilgili sorulara cevap verir. Dinlediklerini/izlediklerini başkalarına anlatır. Dinledikleri/izlediklerini drama yoluyla sergiler.</w:t>
      </w:r>
    </w:p>
    <w:p w14:paraId="07E1DFE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7F56A74E" w14:textId="77777777" w:rsidR="00366379" w:rsidRPr="007333BE" w:rsidRDefault="00366379" w:rsidP="00366379">
      <w:pPr>
        <w:pStyle w:val="AralkYok"/>
        <w:rPr>
          <w:rFonts w:cstheme="minorHAnsi"/>
          <w:i/>
          <w:sz w:val="20"/>
          <w:szCs w:val="20"/>
        </w:rPr>
      </w:pPr>
      <w:r w:rsidRPr="007333BE">
        <w:rPr>
          <w:rFonts w:cstheme="minorHAnsi"/>
          <w:b/>
          <w:i/>
          <w:sz w:val="20"/>
          <w:szCs w:val="20"/>
        </w:rPr>
        <w:t xml:space="preserve">Kazanım 4. Küçük kas kullanımı gerektiren hareketleri yapar. </w:t>
      </w:r>
      <w:r w:rsidRPr="007333BE">
        <w:rPr>
          <w:rFonts w:cstheme="minorHAnsi"/>
          <w:i/>
          <w:sz w:val="20"/>
          <w:szCs w:val="20"/>
        </w:rPr>
        <w:t xml:space="preserve">(Göstergeleri: Değişik malzemeler kullanarak resim yapar.  Nesneleri çeker/gerer. Nesneleri açar/kapar. Malzemelere elleriyle şekil verir. </w:t>
      </w:r>
    </w:p>
    <w:p w14:paraId="3A5D631B" w14:textId="77777777" w:rsidR="004059D3" w:rsidRPr="007333BE" w:rsidRDefault="004059D3" w:rsidP="00366379">
      <w:pPr>
        <w:rPr>
          <w:rFonts w:asciiTheme="minorHAnsi" w:hAnsiTheme="minorHAnsi" w:cstheme="minorHAnsi"/>
          <w:i/>
          <w:sz w:val="20"/>
          <w:szCs w:val="20"/>
        </w:rPr>
        <w:sectPr w:rsidR="004059D3" w:rsidRPr="007333BE" w:rsidSect="004059D3">
          <w:type w:val="continuous"/>
          <w:pgSz w:w="11906" w:h="16838"/>
          <w:pgMar w:top="851" w:right="991" w:bottom="851" w:left="1417" w:header="708" w:footer="708" w:gutter="0"/>
          <w:cols w:num="2" w:space="708"/>
          <w:docGrid w:linePitch="360"/>
        </w:sectPr>
      </w:pPr>
    </w:p>
    <w:p w14:paraId="2BAFE1BF" w14:textId="77777777" w:rsidR="00366379" w:rsidRPr="007333BE" w:rsidRDefault="00366379" w:rsidP="00366379">
      <w:pPr>
        <w:rPr>
          <w:rFonts w:asciiTheme="minorHAnsi" w:hAnsiTheme="minorHAnsi" w:cstheme="minorHAnsi"/>
          <w:i/>
          <w:sz w:val="20"/>
          <w:szCs w:val="20"/>
        </w:rPr>
      </w:pPr>
    </w:p>
    <w:p w14:paraId="1574152F"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Öğrenme Süreci:</w:t>
      </w:r>
    </w:p>
    <w:p w14:paraId="215D79C7" w14:textId="77777777" w:rsidR="00366379" w:rsidRPr="007333BE" w:rsidRDefault="00366379" w:rsidP="005334A0">
      <w:pPr>
        <w:numPr>
          <w:ilvl w:val="0"/>
          <w:numId w:val="12"/>
        </w:numPr>
        <w:rPr>
          <w:rFonts w:asciiTheme="minorHAnsi" w:hAnsiTheme="minorHAnsi" w:cstheme="minorHAnsi"/>
          <w:sz w:val="22"/>
          <w:szCs w:val="22"/>
        </w:rPr>
      </w:pPr>
      <w:r w:rsidRPr="007333BE">
        <w:rPr>
          <w:rFonts w:asciiTheme="minorHAnsi" w:hAnsiTheme="minorHAnsi" w:cstheme="minorHAnsi"/>
          <w:sz w:val="22"/>
          <w:szCs w:val="22"/>
        </w:rPr>
        <w:t>Öğretmen ikili örüntü yaptırmak amacıyla her çocuk için bir yıldız bir de daire şeklinde olmak üzere iki adet sünger hazırlar. Çocuklar masaya alınır. Süngerlerden biri iple üç kez ortadan bağlanır. Yıldız formu oluşur. Diğeri de daire şeklinde kesilir. Her bir çocuğa bir yıldız bir de daireden sünger dağıtılır. Çocuklar bu süngerlere kendi istedikleri renklerde kendi istedikleri deseni oluşturarak ahşap boyası damlatırlar. Bu iki sünger ile beyaz resim kağıdına sırayla baskı yapılır. Sünger baskıdan ikili örüntü oluşturulur.</w:t>
      </w:r>
    </w:p>
    <w:p w14:paraId="1A1588A2" w14:textId="77777777" w:rsidR="00366379" w:rsidRPr="007333BE" w:rsidRDefault="00366379" w:rsidP="005334A0">
      <w:pPr>
        <w:numPr>
          <w:ilvl w:val="0"/>
          <w:numId w:val="12"/>
        </w:numPr>
        <w:rPr>
          <w:rFonts w:asciiTheme="minorHAnsi" w:hAnsiTheme="minorHAnsi" w:cstheme="minorHAnsi"/>
          <w:sz w:val="22"/>
          <w:szCs w:val="22"/>
        </w:rPr>
      </w:pPr>
      <w:r w:rsidRPr="007333BE">
        <w:rPr>
          <w:rFonts w:asciiTheme="minorHAnsi" w:hAnsiTheme="minorHAnsi" w:cstheme="minorHAnsi"/>
          <w:sz w:val="22"/>
          <w:szCs w:val="22"/>
        </w:rPr>
        <w:t xml:space="preserve">Kuruyan daire şeklindeki süngerlere metal renkli </w:t>
      </w:r>
      <w:proofErr w:type="spellStart"/>
      <w:r w:rsidRPr="007333BE">
        <w:rPr>
          <w:rFonts w:asciiTheme="minorHAnsi" w:hAnsiTheme="minorHAnsi" w:cstheme="minorHAnsi"/>
          <w:sz w:val="22"/>
          <w:szCs w:val="22"/>
        </w:rPr>
        <w:t>şönillerden</w:t>
      </w:r>
      <w:proofErr w:type="spellEnd"/>
      <w:r w:rsidRPr="007333BE">
        <w:rPr>
          <w:rFonts w:asciiTheme="minorHAnsi" w:hAnsiTheme="minorHAnsi" w:cstheme="minorHAnsi"/>
          <w:sz w:val="22"/>
          <w:szCs w:val="22"/>
        </w:rPr>
        <w:t xml:space="preserve"> bacak ve antenler yapılarak sünger böcekler yapılır. </w:t>
      </w:r>
    </w:p>
    <w:p w14:paraId="47277150" w14:textId="77777777" w:rsidR="00366379" w:rsidRDefault="00366379" w:rsidP="00944AD4">
      <w:pPr>
        <w:numPr>
          <w:ilvl w:val="0"/>
          <w:numId w:val="18"/>
        </w:numPr>
        <w:rPr>
          <w:rFonts w:asciiTheme="minorHAnsi" w:hAnsiTheme="minorHAnsi" w:cstheme="minorHAnsi"/>
          <w:sz w:val="22"/>
          <w:szCs w:val="22"/>
        </w:rPr>
      </w:pPr>
      <w:r w:rsidRPr="007333BE">
        <w:rPr>
          <w:rFonts w:asciiTheme="minorHAnsi" w:hAnsiTheme="minorHAnsi" w:cstheme="minorHAnsi"/>
          <w:sz w:val="22"/>
          <w:szCs w:val="22"/>
        </w:rPr>
        <w:t xml:space="preserve">Sonra öğretmen çocukları oyun alanına alır. Çocuklar küçük böceklerini de ellerine alıp çember şeklinde otururlar. Öğretmen bir </w:t>
      </w:r>
      <w:proofErr w:type="gramStart"/>
      <w:r w:rsidRPr="007333BE">
        <w:rPr>
          <w:rFonts w:asciiTheme="minorHAnsi" w:hAnsiTheme="minorHAnsi" w:cstheme="minorHAnsi"/>
          <w:sz w:val="22"/>
          <w:szCs w:val="22"/>
        </w:rPr>
        <w:t>hikaye</w:t>
      </w:r>
      <w:proofErr w:type="gramEnd"/>
      <w:r w:rsidRPr="007333BE">
        <w:rPr>
          <w:rFonts w:asciiTheme="minorHAnsi" w:hAnsiTheme="minorHAnsi" w:cstheme="minorHAnsi"/>
          <w:sz w:val="22"/>
          <w:szCs w:val="22"/>
        </w:rPr>
        <w:t xml:space="preserve"> başlatır. “Çocuklar şimdi size üzgün böceğin hikayesini anlatacağım. Küçük kara böcek yumurtadan henüz yeni çıkmaya çabalıyormuş. Önce ayaklarını itelemiş yumurta kırılmamış(bu sırada çocuklar da böceklerini önlerine koyar, böceğin hareketlerini taklit eder.) Yumurta yerde yuvarlanmış, sert bir taşa çarpmış, ortadan çatlayıvermiş. Kafasını yumurtadan yavaşça çıkarmış. Bir de ne görsün?” Öğretmen çocuklardan birer cümleyle </w:t>
      </w:r>
      <w:proofErr w:type="gramStart"/>
      <w:r w:rsidRPr="007333BE">
        <w:rPr>
          <w:rFonts w:asciiTheme="minorHAnsi" w:hAnsiTheme="minorHAnsi" w:cstheme="minorHAnsi"/>
          <w:sz w:val="22"/>
          <w:szCs w:val="22"/>
        </w:rPr>
        <w:t>hikayeyi</w:t>
      </w:r>
      <w:proofErr w:type="gramEnd"/>
      <w:r w:rsidRPr="007333BE">
        <w:rPr>
          <w:rFonts w:asciiTheme="minorHAnsi" w:hAnsiTheme="minorHAnsi" w:cstheme="minorHAnsi"/>
          <w:sz w:val="22"/>
          <w:szCs w:val="22"/>
        </w:rPr>
        <w:t xml:space="preserve"> devam ettirmelerini ister. </w:t>
      </w:r>
    </w:p>
    <w:p w14:paraId="4F32E852" w14:textId="77777777" w:rsidR="006C0DE7" w:rsidRPr="004A2AAE" w:rsidRDefault="006C0DE7" w:rsidP="00944AD4">
      <w:pPr>
        <w:pStyle w:val="ListeParagraf"/>
        <w:numPr>
          <w:ilvl w:val="0"/>
          <w:numId w:val="18"/>
        </w:numPr>
        <w:rPr>
          <w:rFonts w:asciiTheme="minorHAnsi" w:eastAsia="Calibri" w:hAnsiTheme="minorHAnsi" w:cstheme="minorHAnsi"/>
          <w:b/>
          <w:sz w:val="20"/>
          <w:szCs w:val="20"/>
        </w:rPr>
      </w:pPr>
      <w:r w:rsidRPr="004A2AAE">
        <w:rPr>
          <w:rFonts w:asciiTheme="minorHAnsi" w:hAnsiTheme="minorHAnsi" w:cstheme="minorHAnsi"/>
          <w:b/>
          <w:sz w:val="20"/>
          <w:szCs w:val="20"/>
        </w:rPr>
        <w:t>Bilgi Kutusu Eğitim Seti 1. Kitaptan</w:t>
      </w:r>
      <w:r w:rsidRPr="004A2AAE">
        <w:rPr>
          <w:rFonts w:asciiTheme="minorHAnsi" w:hAnsiTheme="minorHAnsi" w:cstheme="minorHAnsi"/>
          <w:sz w:val="20"/>
          <w:szCs w:val="20"/>
        </w:rPr>
        <w:t xml:space="preserve"> sayfa </w:t>
      </w:r>
      <w:r w:rsidR="005E0CA5">
        <w:rPr>
          <w:rFonts w:asciiTheme="minorHAnsi" w:hAnsiTheme="minorHAnsi" w:cstheme="minorHAnsi"/>
          <w:sz w:val="20"/>
          <w:szCs w:val="20"/>
        </w:rPr>
        <w:t>28-36-</w:t>
      </w:r>
      <w:r w:rsidRPr="004A2AAE">
        <w:rPr>
          <w:rFonts w:asciiTheme="minorHAnsi" w:hAnsiTheme="minorHAnsi" w:cstheme="minorHAnsi"/>
          <w:sz w:val="20"/>
          <w:szCs w:val="20"/>
        </w:rPr>
        <w:t>38-39 yapılır.</w:t>
      </w:r>
    </w:p>
    <w:p w14:paraId="6F077EF5" w14:textId="77777777" w:rsidR="004059D3" w:rsidRDefault="004059D3" w:rsidP="00366379">
      <w:pPr>
        <w:rPr>
          <w:rFonts w:asciiTheme="minorHAnsi" w:hAnsiTheme="minorHAnsi" w:cstheme="minorHAnsi"/>
          <w:b/>
          <w:i/>
          <w:sz w:val="20"/>
          <w:szCs w:val="20"/>
          <w:u w:val="thick"/>
        </w:rPr>
      </w:pPr>
    </w:p>
    <w:p w14:paraId="0D9E6FCC" w14:textId="77777777" w:rsidR="00F6559C" w:rsidRPr="007333BE" w:rsidRDefault="00F6559C" w:rsidP="00366379">
      <w:pPr>
        <w:rPr>
          <w:rFonts w:asciiTheme="minorHAnsi" w:hAnsiTheme="minorHAnsi" w:cstheme="minorHAnsi"/>
          <w:b/>
          <w:i/>
          <w:sz w:val="20"/>
          <w:szCs w:val="20"/>
          <w:u w:val="thick"/>
        </w:rPr>
      </w:pPr>
    </w:p>
    <w:p w14:paraId="1233A31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6203F20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 xml:space="preserve">Sünger, ahşap boyası, fırça, resim </w:t>
      </w:r>
      <w:proofErr w:type="gramStart"/>
      <w:r w:rsidRPr="007333BE">
        <w:rPr>
          <w:rFonts w:asciiTheme="minorHAnsi" w:hAnsiTheme="minorHAnsi" w:cstheme="minorHAnsi"/>
          <w:i/>
          <w:sz w:val="20"/>
          <w:szCs w:val="20"/>
        </w:rPr>
        <w:t>kağıdı</w:t>
      </w:r>
      <w:proofErr w:type="gramEnd"/>
    </w:p>
    <w:p w14:paraId="4C6A0157" w14:textId="77777777" w:rsidR="00366379" w:rsidRPr="007333BE" w:rsidRDefault="00366379" w:rsidP="00366379">
      <w:pPr>
        <w:rPr>
          <w:rFonts w:asciiTheme="minorHAnsi" w:hAnsiTheme="minorHAnsi" w:cstheme="minorHAnsi"/>
          <w:b/>
          <w:i/>
          <w:sz w:val="20"/>
          <w:szCs w:val="20"/>
          <w:u w:val="thick"/>
        </w:rPr>
      </w:pPr>
    </w:p>
    <w:p w14:paraId="19C242EB"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Sözcükler ve Kavramlar:</w:t>
      </w:r>
    </w:p>
    <w:p w14:paraId="4C8E02D1"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İkili örüntü,  önünde-arkasında, içinde-dışında, üstünde- altında, yanında</w:t>
      </w:r>
    </w:p>
    <w:p w14:paraId="7F0EF6C5" w14:textId="77777777" w:rsidR="00366379" w:rsidRPr="007333BE" w:rsidRDefault="00366379" w:rsidP="00366379">
      <w:pPr>
        <w:rPr>
          <w:rFonts w:asciiTheme="minorHAnsi" w:hAnsiTheme="minorHAnsi" w:cstheme="minorHAnsi"/>
          <w:b/>
          <w:i/>
          <w:sz w:val="20"/>
          <w:szCs w:val="20"/>
          <w:u w:val="thick"/>
        </w:rPr>
      </w:pPr>
    </w:p>
    <w:p w14:paraId="7C1DE484"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21D48D06" w14:textId="77777777" w:rsidR="00F02441" w:rsidRPr="00165883" w:rsidRDefault="00F02441" w:rsidP="00F0244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232D666" w14:textId="77777777" w:rsidR="00F02441" w:rsidRPr="007333BE" w:rsidRDefault="00F02441" w:rsidP="00366379">
      <w:pPr>
        <w:rPr>
          <w:rFonts w:asciiTheme="minorHAnsi" w:hAnsiTheme="minorHAnsi" w:cstheme="minorHAnsi"/>
          <w:b/>
          <w:i/>
          <w:sz w:val="20"/>
          <w:szCs w:val="20"/>
          <w:u w:val="thick"/>
        </w:rPr>
      </w:pPr>
    </w:p>
    <w:p w14:paraId="2358023D" w14:textId="77777777" w:rsidR="00366379" w:rsidRPr="003541BF" w:rsidRDefault="00366379" w:rsidP="00944AD4">
      <w:pPr>
        <w:pStyle w:val="ListeParagraf"/>
        <w:numPr>
          <w:ilvl w:val="0"/>
          <w:numId w:val="18"/>
        </w:numPr>
        <w:rPr>
          <w:rFonts w:asciiTheme="minorHAnsi" w:hAnsiTheme="minorHAnsi" w:cstheme="minorHAnsi"/>
          <w:i/>
          <w:sz w:val="20"/>
          <w:szCs w:val="20"/>
        </w:rPr>
      </w:pPr>
      <w:r w:rsidRPr="003541BF">
        <w:rPr>
          <w:rFonts w:asciiTheme="minorHAnsi" w:hAnsiTheme="minorHAnsi" w:cstheme="minorHAnsi"/>
          <w:i/>
          <w:sz w:val="20"/>
          <w:szCs w:val="20"/>
        </w:rPr>
        <w:t>Süngerden başka neler yapılabilir?</w:t>
      </w:r>
    </w:p>
    <w:p w14:paraId="025AA951" w14:textId="77777777" w:rsidR="00366379" w:rsidRPr="003541BF" w:rsidRDefault="00366379" w:rsidP="00944AD4">
      <w:pPr>
        <w:pStyle w:val="ListeParagraf"/>
        <w:numPr>
          <w:ilvl w:val="0"/>
          <w:numId w:val="18"/>
        </w:numPr>
        <w:rPr>
          <w:rFonts w:asciiTheme="minorHAnsi" w:hAnsiTheme="minorHAnsi" w:cstheme="minorHAnsi"/>
          <w:i/>
          <w:sz w:val="20"/>
          <w:szCs w:val="20"/>
        </w:rPr>
      </w:pPr>
      <w:r w:rsidRPr="003541BF">
        <w:rPr>
          <w:rFonts w:asciiTheme="minorHAnsi" w:hAnsiTheme="minorHAnsi" w:cstheme="minorHAnsi"/>
          <w:i/>
          <w:sz w:val="20"/>
          <w:szCs w:val="20"/>
        </w:rPr>
        <w:t>Süngerden başka nelerle baskı yapılabilir?</w:t>
      </w:r>
    </w:p>
    <w:p w14:paraId="6B1E4304" w14:textId="77777777" w:rsidR="00366379" w:rsidRPr="003541BF" w:rsidRDefault="00366379" w:rsidP="00944AD4">
      <w:pPr>
        <w:pStyle w:val="ListeParagraf"/>
        <w:numPr>
          <w:ilvl w:val="0"/>
          <w:numId w:val="18"/>
        </w:numPr>
        <w:rPr>
          <w:rFonts w:asciiTheme="minorHAnsi" w:hAnsiTheme="minorHAnsi" w:cstheme="minorHAnsi"/>
          <w:i/>
          <w:sz w:val="20"/>
          <w:szCs w:val="20"/>
        </w:rPr>
      </w:pPr>
      <w:r w:rsidRPr="003541BF">
        <w:rPr>
          <w:rFonts w:asciiTheme="minorHAnsi" w:hAnsiTheme="minorHAnsi" w:cstheme="minorHAnsi"/>
          <w:i/>
          <w:sz w:val="20"/>
          <w:szCs w:val="20"/>
        </w:rPr>
        <w:t>Yıldız baskısı yaparken eğlendiniz mi?</w:t>
      </w:r>
    </w:p>
    <w:p w14:paraId="02FDF24F" w14:textId="77777777" w:rsidR="00366379" w:rsidRPr="003541BF" w:rsidRDefault="00366379" w:rsidP="00944AD4">
      <w:pPr>
        <w:pStyle w:val="ListeParagraf"/>
        <w:numPr>
          <w:ilvl w:val="0"/>
          <w:numId w:val="18"/>
        </w:numPr>
        <w:rPr>
          <w:rFonts w:asciiTheme="minorHAnsi" w:hAnsiTheme="minorHAnsi" w:cstheme="minorHAnsi"/>
          <w:i/>
          <w:sz w:val="20"/>
          <w:szCs w:val="20"/>
        </w:rPr>
      </w:pPr>
      <w:r w:rsidRPr="003541BF">
        <w:rPr>
          <w:rFonts w:asciiTheme="minorHAnsi" w:hAnsiTheme="minorHAnsi" w:cstheme="minorHAnsi"/>
          <w:i/>
          <w:sz w:val="20"/>
          <w:szCs w:val="20"/>
        </w:rPr>
        <w:t>Kaç çeşit sünger baskısı yaptık?</w:t>
      </w:r>
    </w:p>
    <w:p w14:paraId="634582DC" w14:textId="77777777" w:rsidR="00366379" w:rsidRPr="003541BF" w:rsidRDefault="004059D3" w:rsidP="00944AD4">
      <w:pPr>
        <w:pStyle w:val="ListeParagraf"/>
        <w:numPr>
          <w:ilvl w:val="0"/>
          <w:numId w:val="18"/>
        </w:numPr>
        <w:rPr>
          <w:rFonts w:asciiTheme="minorHAnsi" w:hAnsiTheme="minorHAnsi" w:cstheme="minorHAnsi"/>
          <w:i/>
          <w:sz w:val="20"/>
          <w:szCs w:val="20"/>
        </w:rPr>
      </w:pPr>
      <w:r w:rsidRPr="003541BF">
        <w:rPr>
          <w:rFonts w:asciiTheme="minorHAnsi" w:hAnsiTheme="minorHAnsi" w:cstheme="minorHAnsi"/>
          <w:i/>
          <w:sz w:val="20"/>
          <w:szCs w:val="20"/>
        </w:rPr>
        <w:t>Hikâyemizin</w:t>
      </w:r>
      <w:r w:rsidR="00366379" w:rsidRPr="003541BF">
        <w:rPr>
          <w:rFonts w:asciiTheme="minorHAnsi" w:hAnsiTheme="minorHAnsi" w:cstheme="minorHAnsi"/>
          <w:i/>
          <w:sz w:val="20"/>
          <w:szCs w:val="20"/>
        </w:rPr>
        <w:t xml:space="preserve"> sonunda kara böceğe ne oldu?</w:t>
      </w:r>
    </w:p>
    <w:p w14:paraId="7CBA1AAC" w14:textId="77777777" w:rsidR="00366379" w:rsidRPr="003541BF" w:rsidRDefault="00366379" w:rsidP="00944AD4">
      <w:pPr>
        <w:pStyle w:val="ListeParagraf"/>
        <w:numPr>
          <w:ilvl w:val="0"/>
          <w:numId w:val="18"/>
        </w:numPr>
        <w:rPr>
          <w:rFonts w:asciiTheme="minorHAnsi" w:hAnsiTheme="minorHAnsi" w:cstheme="minorHAnsi"/>
          <w:i/>
          <w:sz w:val="20"/>
          <w:szCs w:val="20"/>
        </w:rPr>
      </w:pPr>
      <w:r w:rsidRPr="003541BF">
        <w:rPr>
          <w:rFonts w:asciiTheme="minorHAnsi" w:hAnsiTheme="minorHAnsi" w:cstheme="minorHAnsi"/>
          <w:i/>
          <w:sz w:val="20"/>
          <w:szCs w:val="20"/>
        </w:rPr>
        <w:t>En sevdiğiniz kanatsız canlı hangisi?</w:t>
      </w:r>
    </w:p>
    <w:p w14:paraId="0A9E26C8" w14:textId="77777777" w:rsidR="004059D3" w:rsidRPr="007333BE" w:rsidRDefault="004059D3" w:rsidP="00366379">
      <w:pPr>
        <w:rPr>
          <w:rFonts w:asciiTheme="minorHAnsi" w:hAnsiTheme="minorHAnsi" w:cstheme="minorHAnsi"/>
          <w:i/>
          <w:sz w:val="20"/>
          <w:szCs w:val="20"/>
        </w:rPr>
      </w:pPr>
    </w:p>
    <w:p w14:paraId="70428884"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437C2331" w14:textId="77777777" w:rsidR="004059D3" w:rsidRPr="007333BE" w:rsidRDefault="004059D3" w:rsidP="00366379">
      <w:pPr>
        <w:rPr>
          <w:rFonts w:asciiTheme="minorHAnsi" w:hAnsiTheme="minorHAnsi" w:cstheme="minorHAnsi"/>
          <w:b/>
          <w:i/>
          <w:sz w:val="20"/>
          <w:szCs w:val="20"/>
          <w:u w:val="thick"/>
        </w:rPr>
      </w:pPr>
    </w:p>
    <w:p w14:paraId="4B2ED76C" w14:textId="77777777" w:rsidR="00C71304" w:rsidRDefault="00C71304" w:rsidP="00366379">
      <w:pPr>
        <w:rPr>
          <w:rFonts w:asciiTheme="minorHAnsi" w:hAnsiTheme="minorHAnsi" w:cstheme="minorHAnsi"/>
          <w:b/>
          <w:i/>
          <w:color w:val="000000"/>
          <w:sz w:val="20"/>
          <w:szCs w:val="20"/>
          <w:u w:val="thick"/>
        </w:rPr>
      </w:pPr>
    </w:p>
    <w:p w14:paraId="4800EF42" w14:textId="77777777" w:rsidR="00C71304" w:rsidRDefault="00C71304" w:rsidP="00366379">
      <w:pPr>
        <w:rPr>
          <w:rFonts w:asciiTheme="minorHAnsi" w:hAnsiTheme="minorHAnsi" w:cstheme="minorHAnsi"/>
          <w:b/>
          <w:i/>
          <w:color w:val="000000"/>
          <w:sz w:val="20"/>
          <w:szCs w:val="20"/>
          <w:u w:val="thick"/>
        </w:rPr>
      </w:pPr>
    </w:p>
    <w:p w14:paraId="0C5EF6BB" w14:textId="5F0B1A68"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322C14F0" w14:textId="77777777" w:rsidR="00100E56" w:rsidRPr="007333BE" w:rsidRDefault="00100E56" w:rsidP="00100E56">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E0861F7" w14:textId="77777777" w:rsidR="00366379" w:rsidRPr="007333BE" w:rsidRDefault="005E0CA5" w:rsidP="00366379">
      <w:pPr>
        <w:jc w:val="center"/>
        <w:rPr>
          <w:rFonts w:asciiTheme="minorHAnsi" w:eastAsia="Calibri" w:hAnsiTheme="minorHAnsi" w:cstheme="minorHAnsi"/>
          <w:b/>
          <w:i/>
        </w:rPr>
      </w:pPr>
      <w:r>
        <w:rPr>
          <w:rFonts w:asciiTheme="minorHAnsi" w:eastAsia="Calibri" w:hAnsiTheme="minorHAnsi" w:cstheme="minorHAnsi"/>
          <w:b/>
          <w:i/>
        </w:rPr>
        <w:lastRenderedPageBreak/>
        <w:t>YARIM</w:t>
      </w:r>
      <w:r w:rsidR="00366379" w:rsidRPr="007333BE">
        <w:rPr>
          <w:rFonts w:asciiTheme="minorHAnsi" w:eastAsia="Calibri" w:hAnsiTheme="minorHAnsi" w:cstheme="minorHAnsi"/>
          <w:b/>
          <w:i/>
        </w:rPr>
        <w:t xml:space="preserve"> GÜNLÜK EĞİTİM AKIŞI</w:t>
      </w:r>
    </w:p>
    <w:p w14:paraId="72A2E73E" w14:textId="77777777" w:rsidR="00280D42" w:rsidRPr="007333BE" w:rsidRDefault="00280D42" w:rsidP="00366379">
      <w:pPr>
        <w:jc w:val="center"/>
        <w:rPr>
          <w:rFonts w:asciiTheme="minorHAnsi" w:eastAsia="Calibri" w:hAnsiTheme="minorHAnsi" w:cstheme="minorHAnsi"/>
          <w:b/>
          <w:i/>
        </w:rPr>
      </w:pPr>
    </w:p>
    <w:p w14:paraId="6E8E1D4C" w14:textId="77777777" w:rsidR="00280D42" w:rsidRPr="007333BE" w:rsidRDefault="00280D42" w:rsidP="00280D42">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D06DC7A" w14:textId="77777777" w:rsidR="00280D42" w:rsidRPr="007333BE" w:rsidRDefault="00280D42" w:rsidP="00280D42">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25.10.2022</w:t>
      </w:r>
    </w:p>
    <w:p w14:paraId="6B451580" w14:textId="77777777" w:rsidR="00280D42" w:rsidRPr="007333BE" w:rsidRDefault="00280D42" w:rsidP="00280D42">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456BFE4" w14:textId="77777777" w:rsidR="00280D42" w:rsidRPr="007333BE" w:rsidRDefault="00280D42" w:rsidP="00280D42">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F0C795A" w14:textId="77777777" w:rsidR="00366379" w:rsidRPr="007333BE" w:rsidRDefault="00366379" w:rsidP="00366379">
      <w:pPr>
        <w:jc w:val="both"/>
        <w:rPr>
          <w:rFonts w:asciiTheme="minorHAnsi" w:eastAsia="Calibri" w:hAnsiTheme="minorHAnsi" w:cstheme="minorHAnsi"/>
          <w:b/>
          <w:i/>
        </w:rPr>
      </w:pPr>
    </w:p>
    <w:p w14:paraId="3C983E46"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3799CF55" w14:textId="77777777" w:rsidR="00366379" w:rsidRPr="007333BE" w:rsidRDefault="00366379" w:rsidP="00366379">
      <w:pPr>
        <w:ind w:left="720"/>
        <w:contextualSpacing/>
        <w:jc w:val="both"/>
        <w:rPr>
          <w:rFonts w:asciiTheme="minorHAnsi" w:hAnsiTheme="minorHAnsi" w:cstheme="minorHAnsi"/>
          <w:i/>
        </w:rPr>
      </w:pPr>
    </w:p>
    <w:p w14:paraId="22B3C9CC" w14:textId="77777777" w:rsidR="00366379" w:rsidRPr="007333BE" w:rsidRDefault="00366379" w:rsidP="00366379">
      <w:pPr>
        <w:ind w:left="720"/>
        <w:contextualSpacing/>
        <w:jc w:val="both"/>
        <w:rPr>
          <w:rFonts w:asciiTheme="minorHAnsi" w:eastAsia="Calibri" w:hAnsiTheme="minorHAnsi" w:cstheme="minorHAnsi"/>
          <w:b/>
          <w:i/>
          <w:u w:val="single"/>
        </w:rPr>
      </w:pPr>
    </w:p>
    <w:p w14:paraId="6651496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5779303B"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5F3C3C65" w14:textId="77777777" w:rsidR="00366379" w:rsidRPr="007333BE" w:rsidRDefault="00366379" w:rsidP="00366379">
      <w:pPr>
        <w:ind w:left="360"/>
        <w:contextualSpacing/>
        <w:jc w:val="both"/>
        <w:rPr>
          <w:rFonts w:asciiTheme="minorHAnsi" w:eastAsia="Calibri" w:hAnsiTheme="minorHAnsi" w:cstheme="minorHAnsi"/>
          <w:i/>
        </w:rPr>
      </w:pPr>
    </w:p>
    <w:p w14:paraId="24E5DD4A"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21671742" w14:textId="77777777" w:rsidR="00366379" w:rsidRPr="007333BE" w:rsidRDefault="00366379" w:rsidP="00366379">
      <w:pPr>
        <w:ind w:left="360"/>
        <w:contextualSpacing/>
        <w:jc w:val="both"/>
        <w:rPr>
          <w:rFonts w:asciiTheme="minorHAnsi" w:eastAsia="Calibri" w:hAnsiTheme="minorHAnsi" w:cstheme="minorHAnsi"/>
          <w:b/>
          <w:i/>
          <w:u w:val="single"/>
        </w:rPr>
      </w:pPr>
    </w:p>
    <w:p w14:paraId="0AF3FB5F"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4CFF2E6C" w14:textId="77777777" w:rsidR="00366379" w:rsidRPr="007333BE" w:rsidRDefault="00366379" w:rsidP="00366379">
      <w:pPr>
        <w:jc w:val="both"/>
        <w:rPr>
          <w:rFonts w:asciiTheme="minorHAnsi" w:hAnsiTheme="minorHAnsi" w:cstheme="minorHAnsi"/>
          <w:bCs/>
          <w:i/>
        </w:rPr>
      </w:pPr>
      <w:r w:rsidRPr="007333BE">
        <w:rPr>
          <w:rFonts w:asciiTheme="minorHAnsi" w:hAnsiTheme="minorHAnsi" w:cstheme="minorHAnsi"/>
          <w:b/>
          <w:bCs/>
          <w:i/>
        </w:rPr>
        <w:t xml:space="preserve">       </w:t>
      </w:r>
      <w:r w:rsidRPr="007333BE">
        <w:rPr>
          <w:rFonts w:asciiTheme="minorHAnsi" w:hAnsiTheme="minorHAnsi" w:cstheme="minorHAnsi"/>
          <w:bCs/>
          <w:i/>
        </w:rPr>
        <w:t>“</w:t>
      </w:r>
      <w:r w:rsidRPr="007333BE">
        <w:rPr>
          <w:rFonts w:asciiTheme="minorHAnsi" w:hAnsiTheme="minorHAnsi" w:cstheme="minorHAnsi"/>
          <w:b/>
          <w:bCs/>
          <w:i/>
        </w:rPr>
        <w:t>Rakam Nesne Eşleştirme Oyunları</w:t>
      </w:r>
      <w:r w:rsidR="00F02441">
        <w:rPr>
          <w:rFonts w:asciiTheme="minorHAnsi" w:hAnsiTheme="minorHAnsi" w:cstheme="minorHAnsi"/>
          <w:b/>
          <w:bCs/>
          <w:i/>
        </w:rPr>
        <w:t>-1</w:t>
      </w:r>
      <w:r w:rsidRPr="007333BE">
        <w:rPr>
          <w:rFonts w:asciiTheme="minorHAnsi" w:hAnsiTheme="minorHAnsi" w:cstheme="minorHAnsi"/>
          <w:bCs/>
          <w:i/>
        </w:rPr>
        <w:t xml:space="preserve">” Oyun-Matematik-Okuma Yazmaya Hazırlık </w:t>
      </w:r>
      <w:r w:rsidR="00F02441">
        <w:rPr>
          <w:rFonts w:asciiTheme="minorHAnsi" w:hAnsiTheme="minorHAnsi" w:cstheme="minorHAnsi"/>
          <w:bCs/>
          <w:i/>
        </w:rPr>
        <w:t>(</w:t>
      </w:r>
      <w:r w:rsidRPr="007333BE">
        <w:rPr>
          <w:rFonts w:asciiTheme="minorHAnsi" w:hAnsiTheme="minorHAnsi" w:cstheme="minorHAnsi"/>
          <w:bCs/>
          <w:i/>
        </w:rPr>
        <w:t>Bütünleştirilmiş Büyük Grup Etkinliği</w:t>
      </w:r>
      <w:r w:rsidR="00F02441">
        <w:rPr>
          <w:rFonts w:asciiTheme="minorHAnsi" w:hAnsiTheme="minorHAnsi" w:cstheme="minorHAnsi"/>
          <w:bCs/>
          <w:i/>
        </w:rPr>
        <w:t>)</w:t>
      </w:r>
    </w:p>
    <w:p w14:paraId="74A4C6F0" w14:textId="77777777" w:rsidR="00366379" w:rsidRPr="007333BE" w:rsidRDefault="00366379" w:rsidP="00366379">
      <w:pPr>
        <w:ind w:left="360"/>
        <w:contextualSpacing/>
        <w:jc w:val="both"/>
        <w:rPr>
          <w:rFonts w:asciiTheme="minorHAnsi" w:eastAsia="Calibri" w:hAnsiTheme="minorHAnsi" w:cstheme="minorHAnsi"/>
          <w:b/>
          <w:i/>
          <w:u w:val="single"/>
        </w:rPr>
      </w:pPr>
    </w:p>
    <w:p w14:paraId="7070DFFE" w14:textId="77777777" w:rsidR="00366379" w:rsidRPr="007333BE" w:rsidRDefault="00366379" w:rsidP="00366379">
      <w:pPr>
        <w:ind w:left="360"/>
        <w:contextualSpacing/>
        <w:jc w:val="both"/>
        <w:rPr>
          <w:rFonts w:asciiTheme="minorHAnsi" w:eastAsia="Calibri" w:hAnsiTheme="minorHAnsi" w:cstheme="minorHAnsi"/>
          <w:b/>
          <w:i/>
          <w:u w:val="single"/>
        </w:rPr>
      </w:pPr>
    </w:p>
    <w:p w14:paraId="354E0863" w14:textId="77777777" w:rsidR="00366379" w:rsidRPr="007333BE" w:rsidRDefault="00366379" w:rsidP="00366379">
      <w:pPr>
        <w:ind w:left="360"/>
        <w:contextualSpacing/>
        <w:jc w:val="both"/>
        <w:rPr>
          <w:rFonts w:asciiTheme="minorHAnsi" w:eastAsia="Calibri" w:hAnsiTheme="minorHAnsi" w:cstheme="minorHAnsi"/>
          <w:b/>
          <w:i/>
          <w:u w:val="single"/>
        </w:rPr>
      </w:pPr>
    </w:p>
    <w:p w14:paraId="0DA49436"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7DD691B6" w14:textId="77777777" w:rsidR="00366379" w:rsidRPr="007333BE" w:rsidRDefault="00366379" w:rsidP="00366379">
      <w:pPr>
        <w:ind w:left="720"/>
        <w:contextualSpacing/>
        <w:jc w:val="both"/>
        <w:rPr>
          <w:rFonts w:asciiTheme="minorHAnsi" w:eastAsia="Calibri" w:hAnsiTheme="minorHAnsi" w:cstheme="minorHAnsi"/>
          <w:b/>
          <w:i/>
          <w:u w:val="single"/>
        </w:rPr>
      </w:pPr>
    </w:p>
    <w:p w14:paraId="2BA0F8DE" w14:textId="77777777" w:rsidR="00366379" w:rsidRPr="007333BE" w:rsidRDefault="00366379" w:rsidP="00366379">
      <w:pPr>
        <w:ind w:left="360"/>
        <w:contextualSpacing/>
        <w:jc w:val="both"/>
        <w:rPr>
          <w:rFonts w:asciiTheme="minorHAnsi" w:eastAsia="Calibri" w:hAnsiTheme="minorHAnsi" w:cstheme="minorHAnsi"/>
          <w:b/>
          <w:i/>
          <w:u w:val="single"/>
        </w:rPr>
      </w:pPr>
    </w:p>
    <w:p w14:paraId="597818F7" w14:textId="77777777" w:rsidR="00366379" w:rsidRPr="007333BE" w:rsidRDefault="00366379" w:rsidP="00366379">
      <w:pPr>
        <w:ind w:left="360"/>
        <w:contextualSpacing/>
        <w:jc w:val="both"/>
        <w:rPr>
          <w:rFonts w:asciiTheme="minorHAnsi" w:eastAsia="Calibri" w:hAnsiTheme="minorHAnsi" w:cstheme="minorHAnsi"/>
          <w:b/>
          <w:i/>
          <w:u w:val="single"/>
        </w:rPr>
      </w:pPr>
    </w:p>
    <w:p w14:paraId="6F629E09"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3555A519" w14:textId="77777777" w:rsidR="00366379" w:rsidRPr="007333BE" w:rsidRDefault="00366379" w:rsidP="00366379">
      <w:pPr>
        <w:ind w:left="360"/>
        <w:contextualSpacing/>
        <w:jc w:val="both"/>
        <w:rPr>
          <w:rFonts w:asciiTheme="minorHAnsi" w:eastAsia="Calibri" w:hAnsiTheme="minorHAnsi" w:cstheme="minorHAnsi"/>
          <w:i/>
        </w:rPr>
      </w:pPr>
    </w:p>
    <w:p w14:paraId="31AB843A"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4083A37B" w14:textId="77777777" w:rsidTr="00BD230F">
        <w:trPr>
          <w:trHeight w:val="100"/>
        </w:trPr>
        <w:tc>
          <w:tcPr>
            <w:tcW w:w="6639" w:type="dxa"/>
          </w:tcPr>
          <w:p w14:paraId="1BFC7E3D"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15237DCD" w14:textId="77777777" w:rsidR="00366379" w:rsidRPr="007333BE" w:rsidRDefault="00366379" w:rsidP="00366379">
      <w:pPr>
        <w:jc w:val="both"/>
        <w:rPr>
          <w:rFonts w:asciiTheme="minorHAnsi" w:hAnsiTheme="minorHAnsi" w:cstheme="minorHAnsi"/>
          <w:i/>
        </w:rPr>
      </w:pPr>
    </w:p>
    <w:p w14:paraId="0D9DEC54" w14:textId="77777777" w:rsidR="00366379" w:rsidRPr="007333BE" w:rsidRDefault="00366379" w:rsidP="00366379">
      <w:pPr>
        <w:jc w:val="both"/>
        <w:rPr>
          <w:rFonts w:asciiTheme="minorHAnsi" w:hAnsiTheme="minorHAnsi" w:cstheme="minorHAnsi"/>
          <w:i/>
          <w:sz w:val="20"/>
          <w:szCs w:val="20"/>
        </w:rPr>
      </w:pPr>
    </w:p>
    <w:p w14:paraId="7E801799" w14:textId="77777777" w:rsidR="00366379" w:rsidRPr="007333BE" w:rsidRDefault="00366379" w:rsidP="00366379">
      <w:pPr>
        <w:jc w:val="both"/>
        <w:rPr>
          <w:rFonts w:asciiTheme="minorHAnsi" w:hAnsiTheme="minorHAnsi" w:cstheme="minorHAnsi"/>
          <w:i/>
          <w:sz w:val="20"/>
          <w:szCs w:val="20"/>
        </w:rPr>
      </w:pPr>
    </w:p>
    <w:p w14:paraId="1316348F" w14:textId="77777777" w:rsidR="00366379" w:rsidRPr="007333BE" w:rsidRDefault="00366379" w:rsidP="00366379">
      <w:pPr>
        <w:jc w:val="both"/>
        <w:rPr>
          <w:rFonts w:asciiTheme="minorHAnsi" w:hAnsiTheme="minorHAnsi" w:cstheme="minorHAnsi"/>
          <w:i/>
          <w:sz w:val="20"/>
          <w:szCs w:val="20"/>
        </w:rPr>
      </w:pPr>
    </w:p>
    <w:p w14:paraId="55EAFBAF" w14:textId="77777777" w:rsidR="004059D3" w:rsidRPr="007333BE" w:rsidRDefault="004059D3" w:rsidP="00366379">
      <w:pPr>
        <w:jc w:val="both"/>
        <w:rPr>
          <w:rFonts w:asciiTheme="minorHAnsi" w:hAnsiTheme="minorHAnsi" w:cstheme="minorHAnsi"/>
          <w:i/>
          <w:sz w:val="20"/>
          <w:szCs w:val="20"/>
        </w:rPr>
      </w:pPr>
    </w:p>
    <w:p w14:paraId="32C64915" w14:textId="77777777" w:rsidR="004059D3" w:rsidRPr="007333BE" w:rsidRDefault="004059D3" w:rsidP="00366379">
      <w:pPr>
        <w:jc w:val="both"/>
        <w:rPr>
          <w:rFonts w:asciiTheme="minorHAnsi" w:hAnsiTheme="minorHAnsi" w:cstheme="minorHAnsi"/>
          <w:i/>
          <w:sz w:val="20"/>
          <w:szCs w:val="20"/>
        </w:rPr>
      </w:pPr>
    </w:p>
    <w:p w14:paraId="7BEE82AB" w14:textId="77777777" w:rsidR="004059D3" w:rsidRPr="007333BE" w:rsidRDefault="004059D3" w:rsidP="00366379">
      <w:pPr>
        <w:jc w:val="both"/>
        <w:rPr>
          <w:rFonts w:asciiTheme="minorHAnsi" w:hAnsiTheme="minorHAnsi" w:cstheme="minorHAnsi"/>
          <w:i/>
          <w:sz w:val="20"/>
          <w:szCs w:val="20"/>
        </w:rPr>
      </w:pPr>
    </w:p>
    <w:p w14:paraId="0817C460" w14:textId="77777777" w:rsidR="004059D3" w:rsidRPr="007333BE" w:rsidRDefault="004059D3" w:rsidP="00366379">
      <w:pPr>
        <w:jc w:val="both"/>
        <w:rPr>
          <w:rFonts w:asciiTheme="minorHAnsi" w:hAnsiTheme="minorHAnsi" w:cstheme="minorHAnsi"/>
          <w:i/>
          <w:sz w:val="20"/>
          <w:szCs w:val="20"/>
        </w:rPr>
      </w:pPr>
    </w:p>
    <w:p w14:paraId="12D539DF" w14:textId="77777777" w:rsidR="004059D3" w:rsidRPr="007333BE" w:rsidRDefault="004059D3" w:rsidP="00366379">
      <w:pPr>
        <w:jc w:val="both"/>
        <w:rPr>
          <w:rFonts w:asciiTheme="minorHAnsi" w:hAnsiTheme="minorHAnsi" w:cstheme="minorHAnsi"/>
          <w:i/>
          <w:sz w:val="20"/>
          <w:szCs w:val="20"/>
        </w:rPr>
      </w:pPr>
    </w:p>
    <w:p w14:paraId="1919CCD2" w14:textId="77777777" w:rsidR="004059D3" w:rsidRPr="007333BE" w:rsidRDefault="004059D3" w:rsidP="00366379">
      <w:pPr>
        <w:jc w:val="both"/>
        <w:rPr>
          <w:rFonts w:asciiTheme="minorHAnsi" w:hAnsiTheme="minorHAnsi" w:cstheme="minorHAnsi"/>
          <w:i/>
          <w:sz w:val="20"/>
          <w:szCs w:val="20"/>
        </w:rPr>
      </w:pPr>
    </w:p>
    <w:p w14:paraId="0DD35F98" w14:textId="77777777" w:rsidR="004059D3" w:rsidRDefault="004059D3" w:rsidP="00366379">
      <w:pPr>
        <w:jc w:val="both"/>
        <w:rPr>
          <w:rFonts w:asciiTheme="minorHAnsi" w:hAnsiTheme="minorHAnsi" w:cstheme="minorHAnsi"/>
          <w:i/>
          <w:sz w:val="20"/>
          <w:szCs w:val="20"/>
        </w:rPr>
      </w:pPr>
    </w:p>
    <w:p w14:paraId="010712C1" w14:textId="77777777" w:rsidR="005E0CA5" w:rsidRDefault="005E0CA5" w:rsidP="00366379">
      <w:pPr>
        <w:jc w:val="both"/>
        <w:rPr>
          <w:rFonts w:asciiTheme="minorHAnsi" w:hAnsiTheme="minorHAnsi" w:cstheme="minorHAnsi"/>
          <w:i/>
          <w:sz w:val="20"/>
          <w:szCs w:val="20"/>
        </w:rPr>
      </w:pPr>
    </w:p>
    <w:p w14:paraId="07672300" w14:textId="77777777" w:rsidR="005E0CA5" w:rsidRDefault="005E0CA5" w:rsidP="00366379">
      <w:pPr>
        <w:jc w:val="both"/>
        <w:rPr>
          <w:rFonts w:asciiTheme="minorHAnsi" w:hAnsiTheme="minorHAnsi" w:cstheme="minorHAnsi"/>
          <w:i/>
          <w:sz w:val="20"/>
          <w:szCs w:val="20"/>
        </w:rPr>
      </w:pPr>
    </w:p>
    <w:p w14:paraId="1AB662E9" w14:textId="77777777" w:rsidR="005E0CA5" w:rsidRDefault="005E0CA5" w:rsidP="00366379">
      <w:pPr>
        <w:jc w:val="both"/>
        <w:rPr>
          <w:rFonts w:asciiTheme="minorHAnsi" w:hAnsiTheme="minorHAnsi" w:cstheme="minorHAnsi"/>
          <w:i/>
          <w:sz w:val="20"/>
          <w:szCs w:val="20"/>
        </w:rPr>
      </w:pPr>
    </w:p>
    <w:p w14:paraId="61FD548E" w14:textId="77777777" w:rsidR="005E0CA5" w:rsidRDefault="005E0CA5" w:rsidP="00366379">
      <w:pPr>
        <w:jc w:val="both"/>
        <w:rPr>
          <w:rFonts w:asciiTheme="minorHAnsi" w:hAnsiTheme="minorHAnsi" w:cstheme="minorHAnsi"/>
          <w:i/>
          <w:sz w:val="20"/>
          <w:szCs w:val="20"/>
        </w:rPr>
      </w:pPr>
    </w:p>
    <w:p w14:paraId="4EA1ADDB" w14:textId="77777777" w:rsidR="005E0CA5" w:rsidRDefault="005E0CA5" w:rsidP="00366379">
      <w:pPr>
        <w:jc w:val="both"/>
        <w:rPr>
          <w:rFonts w:asciiTheme="minorHAnsi" w:hAnsiTheme="minorHAnsi" w:cstheme="minorHAnsi"/>
          <w:i/>
          <w:sz w:val="20"/>
          <w:szCs w:val="20"/>
        </w:rPr>
      </w:pPr>
    </w:p>
    <w:p w14:paraId="2B9779AF" w14:textId="77777777" w:rsidR="005E0CA5" w:rsidRDefault="005E0CA5" w:rsidP="00366379">
      <w:pPr>
        <w:jc w:val="both"/>
        <w:rPr>
          <w:rFonts w:asciiTheme="minorHAnsi" w:hAnsiTheme="minorHAnsi" w:cstheme="minorHAnsi"/>
          <w:i/>
          <w:sz w:val="20"/>
          <w:szCs w:val="20"/>
        </w:rPr>
      </w:pPr>
    </w:p>
    <w:p w14:paraId="6D240138" w14:textId="77777777" w:rsidR="005E0CA5" w:rsidRDefault="005E0CA5" w:rsidP="00366379">
      <w:pPr>
        <w:jc w:val="both"/>
        <w:rPr>
          <w:rFonts w:asciiTheme="minorHAnsi" w:hAnsiTheme="minorHAnsi" w:cstheme="minorHAnsi"/>
          <w:i/>
          <w:sz w:val="20"/>
          <w:szCs w:val="20"/>
        </w:rPr>
      </w:pPr>
    </w:p>
    <w:p w14:paraId="194FA899" w14:textId="77777777" w:rsidR="005E0CA5" w:rsidRDefault="005E0CA5" w:rsidP="00366379">
      <w:pPr>
        <w:jc w:val="both"/>
        <w:rPr>
          <w:rFonts w:asciiTheme="minorHAnsi" w:hAnsiTheme="minorHAnsi" w:cstheme="minorHAnsi"/>
          <w:i/>
          <w:sz w:val="20"/>
          <w:szCs w:val="20"/>
        </w:rPr>
      </w:pPr>
    </w:p>
    <w:p w14:paraId="2003B4C0" w14:textId="77777777" w:rsidR="005E0CA5" w:rsidRDefault="005E0CA5" w:rsidP="00366379">
      <w:pPr>
        <w:jc w:val="both"/>
        <w:rPr>
          <w:rFonts w:asciiTheme="minorHAnsi" w:hAnsiTheme="minorHAnsi" w:cstheme="minorHAnsi"/>
          <w:i/>
          <w:sz w:val="20"/>
          <w:szCs w:val="20"/>
        </w:rPr>
      </w:pPr>
    </w:p>
    <w:p w14:paraId="4939E1F2" w14:textId="77777777" w:rsidR="005E0CA5" w:rsidRDefault="005E0CA5" w:rsidP="00366379">
      <w:pPr>
        <w:jc w:val="both"/>
        <w:rPr>
          <w:rFonts w:asciiTheme="minorHAnsi" w:hAnsiTheme="minorHAnsi" w:cstheme="minorHAnsi"/>
          <w:i/>
          <w:sz w:val="20"/>
          <w:szCs w:val="20"/>
        </w:rPr>
      </w:pPr>
    </w:p>
    <w:p w14:paraId="4C9DE398" w14:textId="77777777" w:rsidR="005E0CA5" w:rsidRDefault="005E0CA5" w:rsidP="00366379">
      <w:pPr>
        <w:jc w:val="both"/>
        <w:rPr>
          <w:rFonts w:asciiTheme="minorHAnsi" w:hAnsiTheme="minorHAnsi" w:cstheme="minorHAnsi"/>
          <w:i/>
          <w:sz w:val="20"/>
          <w:szCs w:val="20"/>
        </w:rPr>
      </w:pPr>
    </w:p>
    <w:p w14:paraId="60312086" w14:textId="77777777" w:rsidR="005E0CA5" w:rsidRDefault="005E0CA5" w:rsidP="00366379">
      <w:pPr>
        <w:jc w:val="both"/>
        <w:rPr>
          <w:rFonts w:asciiTheme="minorHAnsi" w:hAnsiTheme="minorHAnsi" w:cstheme="minorHAnsi"/>
          <w:i/>
          <w:sz w:val="20"/>
          <w:szCs w:val="20"/>
        </w:rPr>
      </w:pPr>
    </w:p>
    <w:p w14:paraId="57B99A82" w14:textId="77777777" w:rsidR="005E0CA5" w:rsidRDefault="005E0CA5" w:rsidP="00366379">
      <w:pPr>
        <w:jc w:val="both"/>
        <w:rPr>
          <w:rFonts w:asciiTheme="minorHAnsi" w:hAnsiTheme="minorHAnsi" w:cstheme="minorHAnsi"/>
          <w:i/>
          <w:sz w:val="20"/>
          <w:szCs w:val="20"/>
        </w:rPr>
      </w:pPr>
    </w:p>
    <w:p w14:paraId="0669414D" w14:textId="77777777" w:rsidR="005E0CA5" w:rsidRPr="007333BE" w:rsidRDefault="005E0CA5" w:rsidP="00366379">
      <w:pPr>
        <w:jc w:val="both"/>
        <w:rPr>
          <w:rFonts w:asciiTheme="minorHAnsi" w:hAnsiTheme="minorHAnsi" w:cstheme="minorHAnsi"/>
          <w:i/>
          <w:sz w:val="20"/>
          <w:szCs w:val="20"/>
        </w:rPr>
      </w:pPr>
    </w:p>
    <w:p w14:paraId="0EFAD2CF" w14:textId="77777777" w:rsidR="004059D3" w:rsidRPr="007333BE" w:rsidRDefault="004059D3" w:rsidP="00366379">
      <w:pPr>
        <w:jc w:val="both"/>
        <w:rPr>
          <w:rFonts w:asciiTheme="minorHAnsi" w:hAnsiTheme="minorHAnsi" w:cstheme="minorHAnsi"/>
          <w:i/>
          <w:sz w:val="20"/>
          <w:szCs w:val="20"/>
        </w:rPr>
      </w:pPr>
    </w:p>
    <w:p w14:paraId="47760CA4" w14:textId="77777777" w:rsidR="00366379" w:rsidRPr="007333BE" w:rsidRDefault="00B636FB" w:rsidP="00ED2BDA">
      <w:pPr>
        <w:jc w:val="center"/>
        <w:rPr>
          <w:rFonts w:asciiTheme="minorHAnsi" w:hAnsiTheme="minorHAnsi" w:cstheme="minorHAnsi"/>
          <w:b/>
        </w:rPr>
      </w:pPr>
      <w:r w:rsidRPr="007333BE">
        <w:rPr>
          <w:rFonts w:asciiTheme="minorHAnsi" w:hAnsiTheme="minorHAnsi" w:cstheme="minorHAnsi"/>
          <w:b/>
        </w:rPr>
        <w:lastRenderedPageBreak/>
        <w:t>RAKA</w:t>
      </w:r>
      <w:r w:rsidR="004059D3" w:rsidRPr="007333BE">
        <w:rPr>
          <w:rFonts w:asciiTheme="minorHAnsi" w:hAnsiTheme="minorHAnsi" w:cstheme="minorHAnsi"/>
          <w:b/>
        </w:rPr>
        <w:t>M NESNE EŞLEŞTİRME OYUNLARI -1</w:t>
      </w:r>
    </w:p>
    <w:p w14:paraId="16CFC752" w14:textId="77777777" w:rsidR="004059D3" w:rsidRPr="007333BE" w:rsidRDefault="004059D3" w:rsidP="00ED2BDA">
      <w:pPr>
        <w:jc w:val="center"/>
        <w:rPr>
          <w:rFonts w:asciiTheme="minorHAnsi" w:hAnsiTheme="minorHAnsi" w:cstheme="minorHAnsi"/>
          <w:b/>
        </w:rPr>
      </w:pPr>
    </w:p>
    <w:p w14:paraId="3C1E632A"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 xml:space="preserve">Oyun-Matematik-Okuma Yazmaya Hazırlık </w:t>
      </w:r>
      <w:r w:rsidR="00F02441">
        <w:rPr>
          <w:rFonts w:asciiTheme="minorHAnsi" w:hAnsiTheme="minorHAnsi" w:cstheme="minorHAnsi"/>
          <w:bCs/>
          <w:i/>
          <w:sz w:val="20"/>
          <w:szCs w:val="20"/>
        </w:rPr>
        <w:t>(</w:t>
      </w:r>
      <w:r w:rsidRPr="007333BE">
        <w:rPr>
          <w:rFonts w:asciiTheme="minorHAnsi" w:hAnsiTheme="minorHAnsi" w:cstheme="minorHAnsi"/>
          <w:bCs/>
          <w:i/>
          <w:sz w:val="20"/>
          <w:szCs w:val="20"/>
        </w:rPr>
        <w:t>Bütünleştirilmiş Büyük Grup Etkinliği</w:t>
      </w:r>
      <w:r w:rsidR="00F02441">
        <w:rPr>
          <w:rFonts w:asciiTheme="minorHAnsi" w:hAnsiTheme="minorHAnsi" w:cstheme="minorHAnsi"/>
          <w:bCs/>
          <w:i/>
          <w:sz w:val="20"/>
          <w:szCs w:val="20"/>
        </w:rPr>
        <w:t>)</w:t>
      </w:r>
    </w:p>
    <w:p w14:paraId="74CF1BF2" w14:textId="77777777" w:rsidR="00366379" w:rsidRPr="007333BE" w:rsidRDefault="00366379" w:rsidP="00366379">
      <w:pPr>
        <w:rPr>
          <w:rFonts w:asciiTheme="minorHAnsi" w:hAnsiTheme="minorHAnsi" w:cstheme="minorHAnsi"/>
          <w:b/>
          <w:i/>
          <w:color w:val="000000"/>
          <w:sz w:val="20"/>
          <w:szCs w:val="20"/>
          <w:u w:val="thick"/>
        </w:rPr>
      </w:pPr>
    </w:p>
    <w:p w14:paraId="486FFD0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0B4A3DBA" w14:textId="77777777" w:rsidR="004059D3" w:rsidRPr="007333BE" w:rsidRDefault="004059D3" w:rsidP="00366379">
      <w:pPr>
        <w:rPr>
          <w:rFonts w:asciiTheme="minorHAnsi" w:hAnsiTheme="minorHAnsi" w:cstheme="minorHAnsi"/>
          <w:b/>
          <w:i/>
          <w:sz w:val="20"/>
          <w:szCs w:val="20"/>
          <w:u w:val="thick"/>
        </w:rPr>
        <w:sectPr w:rsidR="004059D3" w:rsidRPr="007333BE" w:rsidSect="00375C91">
          <w:type w:val="continuous"/>
          <w:pgSz w:w="11906" w:h="16838"/>
          <w:pgMar w:top="851" w:right="991" w:bottom="851" w:left="1417" w:header="708" w:footer="708" w:gutter="0"/>
          <w:cols w:space="708"/>
          <w:docGrid w:linePitch="360"/>
        </w:sectPr>
      </w:pPr>
    </w:p>
    <w:p w14:paraId="3A2EAFAF"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2C169F5F" w14:textId="77777777" w:rsidR="00366379" w:rsidRPr="007333BE" w:rsidRDefault="00366379" w:rsidP="00366379">
      <w:pPr>
        <w:jc w:val="both"/>
        <w:rPr>
          <w:rFonts w:asciiTheme="minorHAnsi" w:hAnsiTheme="minorHAnsi" w:cstheme="minorHAnsi"/>
          <w:bCs/>
          <w:i/>
          <w:spacing w:val="-2"/>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7AECCE55"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4: Nesneleri sayar.</w:t>
      </w:r>
      <w:proofErr w:type="gramStart"/>
      <w:r w:rsidRPr="007333BE">
        <w:rPr>
          <w:rFonts w:asciiTheme="minorHAnsi" w:hAnsiTheme="minorHAnsi" w:cstheme="minorHAnsi"/>
          <w:b/>
          <w:i/>
          <w:sz w:val="20"/>
          <w:szCs w:val="20"/>
        </w:rPr>
        <w:t>(</w:t>
      </w:r>
      <w:proofErr w:type="gramEnd"/>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İleriye/geriye doğru birer birer ritmik sayar.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Belirtilen sayı kadar nesneyi gösterir.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Saydığı nesnelerin kaç tane olduğunu söyler.)</w:t>
      </w:r>
    </w:p>
    <w:p w14:paraId="69B49660" w14:textId="77777777" w:rsidR="00366379" w:rsidRPr="007333BE" w:rsidRDefault="00366379" w:rsidP="00366379">
      <w:pPr>
        <w:jc w:val="both"/>
        <w:rPr>
          <w:rFonts w:asciiTheme="minorHAnsi" w:hAnsiTheme="minorHAnsi" w:cstheme="minorHAnsi"/>
          <w:i/>
          <w:iCs/>
          <w:spacing w:val="-2"/>
          <w:sz w:val="20"/>
          <w:szCs w:val="20"/>
        </w:rPr>
      </w:pPr>
      <w:r w:rsidRPr="007333BE">
        <w:rPr>
          <w:rFonts w:asciiTheme="minorHAnsi" w:hAnsiTheme="minorHAnsi" w:cstheme="minorHAnsi"/>
          <w:b/>
          <w:i/>
          <w:sz w:val="20"/>
          <w:szCs w:val="20"/>
        </w:rPr>
        <w:t xml:space="preserve">Kazanım 10. </w:t>
      </w:r>
      <w:r w:rsidRPr="007333BE">
        <w:rPr>
          <w:rFonts w:asciiTheme="minorHAnsi" w:hAnsiTheme="minorHAnsi" w:cstheme="minorHAnsi"/>
          <w:b/>
          <w:bCs/>
          <w:i/>
          <w:color w:val="000000"/>
          <w:spacing w:val="-1"/>
          <w:sz w:val="20"/>
          <w:szCs w:val="20"/>
        </w:rPr>
        <w:t xml:space="preserve">Mekânda konumla ilgili yönergeleri uygular. </w:t>
      </w:r>
      <w:r w:rsidRPr="007333BE">
        <w:rPr>
          <w:rFonts w:asciiTheme="minorHAnsi" w:hAnsiTheme="minorHAnsi" w:cstheme="minorHAnsi"/>
          <w:i/>
          <w:sz w:val="20"/>
          <w:szCs w:val="20"/>
        </w:rPr>
        <w:t>(Göstergeleri:</w:t>
      </w:r>
      <w:r w:rsidRPr="007333BE">
        <w:rPr>
          <w:rFonts w:asciiTheme="minorHAnsi" w:hAnsiTheme="minorHAnsi" w:cstheme="minorHAnsi"/>
          <w:i/>
          <w:iCs/>
          <w:color w:val="000000"/>
          <w:spacing w:val="-1"/>
          <w:sz w:val="20"/>
          <w:szCs w:val="20"/>
        </w:rPr>
        <w:t xml:space="preserve"> Nesnenin mekândaki </w:t>
      </w:r>
      <w:r w:rsidRPr="007333BE">
        <w:rPr>
          <w:rFonts w:asciiTheme="minorHAnsi" w:hAnsiTheme="minorHAnsi" w:cstheme="minorHAnsi"/>
          <w:i/>
          <w:iCs/>
          <w:color w:val="000000"/>
          <w:spacing w:val="-1"/>
          <w:sz w:val="20"/>
          <w:szCs w:val="20"/>
        </w:rPr>
        <w:lastRenderedPageBreak/>
        <w:t>konumunu söyler. Yönergeye uygun olarak nesneyi doğru yere yerleştirir. Mekânda konum alır</w:t>
      </w:r>
    </w:p>
    <w:p w14:paraId="4FF9D8AF"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3EFA9C6C"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w:t>
      </w:r>
    </w:p>
    <w:p w14:paraId="2F4FB5D3"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r w:rsidRPr="007333BE">
        <w:rPr>
          <w:rFonts w:asciiTheme="minorHAnsi" w:hAnsiTheme="minorHAnsi" w:cstheme="minorHAnsi"/>
          <w:i/>
          <w:sz w:val="20"/>
          <w:szCs w:val="20"/>
        </w:rPr>
        <w:t xml:space="preserve"> </w:t>
      </w:r>
    </w:p>
    <w:p w14:paraId="1FFF2A49"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 Nesneleri yeni şekiller oluşturacak biçimde bir araya getirir. Kalemi doğru tutar, kalem kontrolünü sağlar, çizgileri istenilen nitelikte çizer.)</w:t>
      </w:r>
    </w:p>
    <w:p w14:paraId="1B05E2B3" w14:textId="77777777" w:rsidR="004059D3" w:rsidRPr="007333BE" w:rsidRDefault="004059D3" w:rsidP="00366379">
      <w:pPr>
        <w:jc w:val="both"/>
        <w:rPr>
          <w:rFonts w:asciiTheme="minorHAnsi" w:hAnsiTheme="minorHAnsi" w:cstheme="minorHAnsi"/>
          <w:i/>
          <w:sz w:val="20"/>
          <w:szCs w:val="20"/>
        </w:rPr>
        <w:sectPr w:rsidR="004059D3" w:rsidRPr="007333BE" w:rsidSect="004059D3">
          <w:type w:val="continuous"/>
          <w:pgSz w:w="11906" w:h="16838"/>
          <w:pgMar w:top="851" w:right="991" w:bottom="851" w:left="1417" w:header="708" w:footer="708" w:gutter="0"/>
          <w:cols w:num="2" w:space="708"/>
          <w:docGrid w:linePitch="360"/>
        </w:sectPr>
      </w:pPr>
    </w:p>
    <w:p w14:paraId="4BD6BF00" w14:textId="77777777" w:rsidR="00366379" w:rsidRPr="007333BE" w:rsidRDefault="00366379" w:rsidP="00366379">
      <w:pPr>
        <w:jc w:val="both"/>
        <w:rPr>
          <w:rFonts w:asciiTheme="minorHAnsi" w:hAnsiTheme="minorHAnsi" w:cstheme="minorHAnsi"/>
          <w:i/>
          <w:sz w:val="20"/>
          <w:szCs w:val="20"/>
        </w:rPr>
      </w:pPr>
    </w:p>
    <w:p w14:paraId="086A31E7"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Öğrenme Süreci:</w:t>
      </w:r>
    </w:p>
    <w:p w14:paraId="6D0928A8" w14:textId="77777777" w:rsidR="00366379" w:rsidRPr="007333BE" w:rsidRDefault="00366379" w:rsidP="00646A10">
      <w:pPr>
        <w:widowControl w:val="0"/>
        <w:numPr>
          <w:ilvl w:val="0"/>
          <w:numId w:val="5"/>
        </w:numPr>
        <w:ind w:left="284"/>
        <w:contextualSpacing/>
        <w:jc w:val="both"/>
        <w:rPr>
          <w:rFonts w:asciiTheme="minorHAnsi" w:hAnsiTheme="minorHAnsi" w:cstheme="minorHAnsi"/>
        </w:rPr>
      </w:pPr>
      <w:r w:rsidRPr="007333BE">
        <w:rPr>
          <w:rFonts w:asciiTheme="minorHAnsi" w:hAnsiTheme="minorHAnsi" w:cstheme="minorHAnsi"/>
        </w:rPr>
        <w:t xml:space="preserve">Öğretmen beyaz büyük bir kartona kahve için kullanılan karton bardakların ağzı ile bol miktarda daire çizer. Marker kalemle bu dairelerin içine 1’den 10’a kadar rakamları yazar. Sonra karton bardakların arkasına beyaz kartona yazılan rakamlar kadar rakam çizer. </w:t>
      </w:r>
    </w:p>
    <w:p w14:paraId="1369A8A6" w14:textId="77777777" w:rsidR="00366379" w:rsidRPr="007333BE" w:rsidRDefault="00366379" w:rsidP="00646A10">
      <w:pPr>
        <w:widowControl w:val="0"/>
        <w:numPr>
          <w:ilvl w:val="0"/>
          <w:numId w:val="5"/>
        </w:numPr>
        <w:ind w:left="284"/>
        <w:contextualSpacing/>
        <w:jc w:val="both"/>
        <w:rPr>
          <w:rFonts w:asciiTheme="minorHAnsi" w:hAnsiTheme="minorHAnsi" w:cstheme="minorHAnsi"/>
        </w:rPr>
      </w:pPr>
      <w:r w:rsidRPr="007333BE">
        <w:rPr>
          <w:rFonts w:asciiTheme="minorHAnsi" w:hAnsiTheme="minorHAnsi" w:cstheme="minorHAnsi"/>
        </w:rPr>
        <w:t>Çocuklar etkinlik alanına alınır. İki gönüllü çocuk çağrılır. Bardaklar ikisine eşit olarak paylaştırılır. Çocuklar bardaklarının arkasında yazan rakamları kartondaki rakamla eşleştirerek o rakamın üstüne koyar. Elindeki bardakları önce bitiren çocuk birinci olur.</w:t>
      </w:r>
    </w:p>
    <w:p w14:paraId="5777A645" w14:textId="77777777" w:rsidR="00366379" w:rsidRPr="007333BE" w:rsidRDefault="00366379" w:rsidP="00646A10">
      <w:pPr>
        <w:widowControl w:val="0"/>
        <w:numPr>
          <w:ilvl w:val="0"/>
          <w:numId w:val="5"/>
        </w:numPr>
        <w:ind w:left="284"/>
        <w:contextualSpacing/>
        <w:jc w:val="both"/>
        <w:rPr>
          <w:rFonts w:asciiTheme="minorHAnsi" w:hAnsiTheme="minorHAnsi" w:cstheme="minorHAnsi"/>
        </w:rPr>
      </w:pPr>
      <w:r w:rsidRPr="007333BE">
        <w:rPr>
          <w:rFonts w:asciiTheme="minorHAnsi" w:hAnsiTheme="minorHAnsi" w:cstheme="minorHAnsi"/>
        </w:rPr>
        <w:t>Oyunun ikinci aşamasında her kartonda yazılı olan bir rakamı seçer. Seçtiği rakamın sayısı kadar legoyu getirerek legoları üst üste takar ve rakamın üstüne koyar. Diğer çocuklar da legolarını taktıktan sonra hangi sayının büyük olduğu Legoların uzunluğuna göre bulunmaya çalışılır. En büyük rakamla en küçük rakam tespit edilir.</w:t>
      </w:r>
    </w:p>
    <w:p w14:paraId="24328739" w14:textId="77777777" w:rsidR="00366379" w:rsidRDefault="00366379" w:rsidP="00646A10">
      <w:pPr>
        <w:widowControl w:val="0"/>
        <w:numPr>
          <w:ilvl w:val="0"/>
          <w:numId w:val="5"/>
        </w:numPr>
        <w:ind w:left="284"/>
        <w:contextualSpacing/>
        <w:jc w:val="both"/>
        <w:rPr>
          <w:rFonts w:asciiTheme="minorHAnsi" w:hAnsiTheme="minorHAnsi" w:cstheme="minorHAnsi"/>
        </w:rPr>
      </w:pPr>
      <w:r w:rsidRPr="007333BE">
        <w:rPr>
          <w:rFonts w:asciiTheme="minorHAnsi" w:hAnsiTheme="minorHAnsi" w:cstheme="minorHAnsi"/>
        </w:rPr>
        <w:t>Oyunun üçüncü aşamasında üst üste takılan bütün rakamlardaki legolar açılarak kendi rakamının dairesinin içine yan yana bitişik konur. Aynı sayıda olan legolar bulunarak kalemle çizilir ve birbirine birebir eşlenir.</w:t>
      </w:r>
    </w:p>
    <w:p w14:paraId="417A6D99" w14:textId="77777777" w:rsidR="00143381" w:rsidRPr="00143381" w:rsidRDefault="00143381" w:rsidP="00646A10">
      <w:pPr>
        <w:widowControl w:val="0"/>
        <w:numPr>
          <w:ilvl w:val="0"/>
          <w:numId w:val="5"/>
        </w:numPr>
        <w:ind w:left="284"/>
        <w:contextualSpacing/>
        <w:jc w:val="both"/>
        <w:rPr>
          <w:rFonts w:asciiTheme="minorHAnsi" w:hAnsiTheme="minorHAnsi" w:cstheme="minorHAnsi"/>
        </w:rPr>
      </w:pPr>
      <w:r w:rsidRPr="00143381">
        <w:rPr>
          <w:rFonts w:asciiTheme="minorHAnsi" w:hAnsiTheme="minorHAnsi" w:cstheme="minorHAnsi"/>
        </w:rPr>
        <w:t xml:space="preserve">Bardaklar boş bir alanda 1’den 10’a kadar sıraya dizilir. Sayılar diziliyken önce ve sonra gelen rakamlar sorulur. Aradan bir bardak alınarak ‘Hangi sayı eksik? diye sorulur. Bardaklar üst üste dizilerek en yüksek kule yapılmaya çalışılır. </w:t>
      </w:r>
    </w:p>
    <w:p w14:paraId="10CB62E6" w14:textId="77777777" w:rsidR="00366379" w:rsidRPr="007333BE" w:rsidRDefault="00366379" w:rsidP="00646A10">
      <w:pPr>
        <w:widowControl w:val="0"/>
        <w:numPr>
          <w:ilvl w:val="0"/>
          <w:numId w:val="5"/>
        </w:numPr>
        <w:ind w:left="284"/>
        <w:contextualSpacing/>
        <w:jc w:val="both"/>
        <w:rPr>
          <w:rFonts w:asciiTheme="minorHAnsi" w:hAnsiTheme="minorHAnsi" w:cstheme="minorHAnsi"/>
        </w:rPr>
      </w:pPr>
      <w:r w:rsidRPr="007333BE">
        <w:rPr>
          <w:rFonts w:asciiTheme="minorHAnsi" w:hAnsiTheme="minorHAnsi" w:cstheme="minorHAnsi"/>
        </w:rPr>
        <w:t xml:space="preserve">Bardaklarla serbest oyunlar oynanır. </w:t>
      </w:r>
    </w:p>
    <w:p w14:paraId="659DBCA3" w14:textId="77777777" w:rsidR="00366379" w:rsidRPr="007333BE" w:rsidRDefault="00366379" w:rsidP="00646A10">
      <w:pPr>
        <w:numPr>
          <w:ilvl w:val="0"/>
          <w:numId w:val="5"/>
        </w:numPr>
        <w:ind w:left="284"/>
        <w:contextualSpacing/>
        <w:rPr>
          <w:rFonts w:asciiTheme="minorHAnsi" w:eastAsia="Calibri" w:hAnsiTheme="minorHAnsi" w:cstheme="minorHAnsi"/>
          <w:b/>
        </w:rPr>
      </w:pPr>
      <w:r w:rsidRPr="007333BE">
        <w:rPr>
          <w:rFonts w:asciiTheme="minorHAnsi" w:hAnsiTheme="minorHAnsi" w:cstheme="minorHAnsi"/>
          <w:b/>
        </w:rPr>
        <w:t>Bilgi Kutusu Eğitim Seti 2. Kitaptan</w:t>
      </w:r>
      <w:r w:rsidRPr="007333BE">
        <w:rPr>
          <w:rFonts w:asciiTheme="minorHAnsi" w:hAnsiTheme="minorHAnsi" w:cstheme="minorHAnsi"/>
        </w:rPr>
        <w:t xml:space="preserve"> sayfa 24</w:t>
      </w:r>
      <w:r w:rsidR="005E0CA5">
        <w:rPr>
          <w:rFonts w:asciiTheme="minorHAnsi" w:hAnsiTheme="minorHAnsi" w:cstheme="minorHAnsi"/>
        </w:rPr>
        <w:t>-</w:t>
      </w:r>
      <w:r w:rsidRPr="007333BE">
        <w:rPr>
          <w:rFonts w:asciiTheme="minorHAnsi" w:hAnsiTheme="minorHAnsi" w:cstheme="minorHAnsi"/>
        </w:rPr>
        <w:t>2</w:t>
      </w:r>
      <w:r w:rsidR="005E0CA5">
        <w:rPr>
          <w:rFonts w:asciiTheme="minorHAnsi" w:hAnsiTheme="minorHAnsi" w:cstheme="minorHAnsi"/>
        </w:rPr>
        <w:t>8-29-36</w:t>
      </w:r>
      <w:r w:rsidR="00143381">
        <w:rPr>
          <w:rFonts w:asciiTheme="minorHAnsi" w:hAnsiTheme="minorHAnsi" w:cstheme="minorHAnsi"/>
        </w:rPr>
        <w:t xml:space="preserve"> sayfalar</w:t>
      </w:r>
      <w:r w:rsidRPr="007333BE">
        <w:rPr>
          <w:rFonts w:asciiTheme="minorHAnsi" w:hAnsiTheme="minorHAnsi" w:cstheme="minorHAnsi"/>
        </w:rPr>
        <w:t xml:space="preserve"> yapılır.</w:t>
      </w:r>
    </w:p>
    <w:p w14:paraId="6F5AA40F" w14:textId="77777777" w:rsidR="004059D3" w:rsidRPr="007333BE" w:rsidRDefault="004059D3" w:rsidP="00366379">
      <w:pPr>
        <w:widowControl w:val="0"/>
        <w:ind w:left="1320"/>
        <w:contextualSpacing/>
        <w:jc w:val="both"/>
        <w:rPr>
          <w:rFonts w:asciiTheme="minorHAnsi" w:hAnsiTheme="minorHAnsi" w:cstheme="minorHAnsi"/>
          <w:i/>
          <w:sz w:val="20"/>
          <w:szCs w:val="20"/>
        </w:rPr>
      </w:pPr>
    </w:p>
    <w:p w14:paraId="0354D468" w14:textId="77777777" w:rsidR="00366379" w:rsidRPr="007333BE" w:rsidRDefault="00366379" w:rsidP="00366379">
      <w:pPr>
        <w:jc w:val="both"/>
        <w:rPr>
          <w:rFonts w:asciiTheme="minorHAnsi" w:hAnsiTheme="minorHAnsi" w:cstheme="minorHAnsi"/>
          <w:i/>
          <w:sz w:val="20"/>
          <w:szCs w:val="20"/>
          <w:u w:val="thick"/>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68653E1F" w14:textId="77777777" w:rsidR="001F2B97" w:rsidRPr="001F2B97" w:rsidRDefault="001F2B97" w:rsidP="001F2B97">
      <w:pPr>
        <w:jc w:val="both"/>
        <w:rPr>
          <w:rFonts w:asciiTheme="minorHAnsi" w:hAnsiTheme="minorHAnsi" w:cstheme="minorHAnsi"/>
          <w:i/>
          <w:color w:val="000000"/>
          <w:sz w:val="20"/>
          <w:szCs w:val="20"/>
        </w:rPr>
      </w:pPr>
      <w:r w:rsidRPr="001F2B97">
        <w:rPr>
          <w:rFonts w:asciiTheme="minorHAnsi" w:hAnsiTheme="minorHAnsi" w:cstheme="minorHAnsi"/>
          <w:i/>
          <w:color w:val="000000"/>
          <w:sz w:val="20"/>
          <w:szCs w:val="20"/>
        </w:rPr>
        <w:t>Karton bardak, marker kalem, lego</w:t>
      </w:r>
    </w:p>
    <w:p w14:paraId="0F0D08C7" w14:textId="77777777" w:rsidR="00366379" w:rsidRPr="007333BE" w:rsidRDefault="00366379" w:rsidP="00366379">
      <w:pPr>
        <w:jc w:val="both"/>
        <w:rPr>
          <w:rFonts w:asciiTheme="minorHAnsi" w:hAnsiTheme="minorHAnsi" w:cstheme="minorHAnsi"/>
          <w:i/>
          <w:sz w:val="20"/>
          <w:szCs w:val="20"/>
        </w:rPr>
      </w:pPr>
    </w:p>
    <w:p w14:paraId="021678CA" w14:textId="77777777" w:rsidR="00366379" w:rsidRPr="007333BE" w:rsidRDefault="00366379" w:rsidP="00366379">
      <w:pPr>
        <w:jc w:val="both"/>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33247D3A" w14:textId="77777777" w:rsidR="001F2B97" w:rsidRPr="001F2B97" w:rsidRDefault="001F2B97" w:rsidP="001F2B97">
      <w:pPr>
        <w:jc w:val="both"/>
        <w:rPr>
          <w:rFonts w:asciiTheme="minorHAnsi" w:hAnsiTheme="minorHAnsi" w:cstheme="minorHAnsi"/>
          <w:i/>
          <w:sz w:val="20"/>
          <w:szCs w:val="20"/>
        </w:rPr>
      </w:pPr>
      <w:r w:rsidRPr="001F2B97">
        <w:rPr>
          <w:rFonts w:asciiTheme="minorHAnsi" w:hAnsiTheme="minorHAnsi" w:cstheme="minorHAnsi"/>
          <w:i/>
          <w:sz w:val="20"/>
          <w:szCs w:val="20"/>
        </w:rPr>
        <w:t>Büyük-küçük, az-çok</w:t>
      </w:r>
    </w:p>
    <w:p w14:paraId="19E4FB7B" w14:textId="77777777" w:rsidR="004059D3" w:rsidRPr="007333BE" w:rsidRDefault="004059D3" w:rsidP="00366379">
      <w:pPr>
        <w:jc w:val="both"/>
        <w:rPr>
          <w:rFonts w:asciiTheme="minorHAnsi" w:hAnsiTheme="minorHAnsi" w:cstheme="minorHAnsi"/>
          <w:i/>
          <w:color w:val="000000"/>
          <w:sz w:val="20"/>
          <w:szCs w:val="20"/>
        </w:rPr>
      </w:pPr>
    </w:p>
    <w:p w14:paraId="00906D43" w14:textId="77777777" w:rsidR="00366379"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3FBC5312" w14:textId="77777777" w:rsidR="00F02441" w:rsidRPr="00165883" w:rsidRDefault="00F02441" w:rsidP="00F0244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6CBA811" w14:textId="77777777" w:rsidR="00F02441" w:rsidRPr="007333BE" w:rsidRDefault="00F02441" w:rsidP="00366379">
      <w:pPr>
        <w:jc w:val="both"/>
        <w:rPr>
          <w:rFonts w:asciiTheme="minorHAnsi" w:hAnsiTheme="minorHAnsi" w:cstheme="minorHAnsi"/>
          <w:b/>
          <w:i/>
          <w:sz w:val="20"/>
          <w:szCs w:val="20"/>
          <w:u w:val="thick"/>
        </w:rPr>
      </w:pPr>
    </w:p>
    <w:p w14:paraId="3DFB60E7" w14:textId="77777777" w:rsidR="001F2B97" w:rsidRPr="003541BF" w:rsidRDefault="001F2B97" w:rsidP="00944AD4">
      <w:pPr>
        <w:pStyle w:val="ListeParagraf"/>
        <w:numPr>
          <w:ilvl w:val="0"/>
          <w:numId w:val="268"/>
        </w:numPr>
        <w:jc w:val="both"/>
        <w:rPr>
          <w:rFonts w:asciiTheme="minorHAnsi" w:hAnsiTheme="minorHAnsi" w:cstheme="minorHAnsi"/>
          <w:i/>
          <w:sz w:val="20"/>
          <w:szCs w:val="20"/>
        </w:rPr>
      </w:pPr>
      <w:r w:rsidRPr="003541BF">
        <w:rPr>
          <w:rFonts w:asciiTheme="minorHAnsi" w:hAnsiTheme="minorHAnsi" w:cstheme="minorHAnsi"/>
          <w:i/>
          <w:sz w:val="20"/>
          <w:szCs w:val="20"/>
        </w:rPr>
        <w:t>Bardaklarda kaça kadar sayılar var?</w:t>
      </w:r>
    </w:p>
    <w:p w14:paraId="6FC157C1" w14:textId="77777777" w:rsidR="001F2B97" w:rsidRPr="003541BF" w:rsidRDefault="001F2B97" w:rsidP="00944AD4">
      <w:pPr>
        <w:pStyle w:val="ListeParagraf"/>
        <w:numPr>
          <w:ilvl w:val="0"/>
          <w:numId w:val="268"/>
        </w:numPr>
        <w:jc w:val="both"/>
        <w:rPr>
          <w:rFonts w:asciiTheme="minorHAnsi" w:hAnsiTheme="minorHAnsi" w:cstheme="minorHAnsi"/>
          <w:i/>
          <w:sz w:val="20"/>
          <w:szCs w:val="20"/>
        </w:rPr>
      </w:pPr>
      <w:r w:rsidRPr="003541BF">
        <w:rPr>
          <w:rFonts w:asciiTheme="minorHAnsi" w:hAnsiTheme="minorHAnsi" w:cstheme="minorHAnsi"/>
          <w:i/>
          <w:sz w:val="20"/>
          <w:szCs w:val="20"/>
        </w:rPr>
        <w:t>20’ye kadar sayabilir misiniz?</w:t>
      </w:r>
    </w:p>
    <w:p w14:paraId="67507F25" w14:textId="77777777" w:rsidR="001F2B97" w:rsidRPr="003541BF" w:rsidRDefault="001F2B97" w:rsidP="00944AD4">
      <w:pPr>
        <w:pStyle w:val="ListeParagraf"/>
        <w:numPr>
          <w:ilvl w:val="0"/>
          <w:numId w:val="268"/>
        </w:numPr>
        <w:jc w:val="both"/>
        <w:rPr>
          <w:rFonts w:asciiTheme="minorHAnsi" w:hAnsiTheme="minorHAnsi" w:cstheme="minorHAnsi"/>
          <w:i/>
          <w:sz w:val="20"/>
          <w:szCs w:val="20"/>
        </w:rPr>
      </w:pPr>
      <w:r w:rsidRPr="003541BF">
        <w:rPr>
          <w:rFonts w:asciiTheme="minorHAnsi" w:hAnsiTheme="minorHAnsi" w:cstheme="minorHAnsi"/>
          <w:i/>
          <w:sz w:val="20"/>
          <w:szCs w:val="20"/>
        </w:rPr>
        <w:t>2’den sonra kaç gelir?</w:t>
      </w:r>
    </w:p>
    <w:p w14:paraId="162AAE59" w14:textId="77777777" w:rsidR="001F2B97" w:rsidRPr="003541BF" w:rsidRDefault="001F2B97" w:rsidP="00944AD4">
      <w:pPr>
        <w:pStyle w:val="ListeParagraf"/>
        <w:numPr>
          <w:ilvl w:val="0"/>
          <w:numId w:val="268"/>
        </w:numPr>
        <w:jc w:val="both"/>
        <w:rPr>
          <w:rFonts w:asciiTheme="minorHAnsi" w:hAnsiTheme="minorHAnsi" w:cstheme="minorHAnsi"/>
          <w:i/>
          <w:sz w:val="20"/>
          <w:szCs w:val="20"/>
        </w:rPr>
      </w:pPr>
      <w:r w:rsidRPr="003541BF">
        <w:rPr>
          <w:rFonts w:asciiTheme="minorHAnsi" w:hAnsiTheme="minorHAnsi" w:cstheme="minorHAnsi"/>
          <w:i/>
          <w:sz w:val="20"/>
          <w:szCs w:val="20"/>
        </w:rPr>
        <w:t>3’den önce kaç gelir?</w:t>
      </w:r>
    </w:p>
    <w:p w14:paraId="7E6F4221" w14:textId="77777777" w:rsidR="001F2B97" w:rsidRPr="003541BF" w:rsidRDefault="001F2B97" w:rsidP="00944AD4">
      <w:pPr>
        <w:pStyle w:val="ListeParagraf"/>
        <w:numPr>
          <w:ilvl w:val="0"/>
          <w:numId w:val="268"/>
        </w:numPr>
        <w:jc w:val="both"/>
        <w:rPr>
          <w:rFonts w:asciiTheme="minorHAnsi" w:hAnsiTheme="minorHAnsi" w:cstheme="minorHAnsi"/>
          <w:i/>
          <w:sz w:val="20"/>
          <w:szCs w:val="20"/>
        </w:rPr>
      </w:pPr>
      <w:r w:rsidRPr="003541BF">
        <w:rPr>
          <w:rFonts w:asciiTheme="minorHAnsi" w:hAnsiTheme="minorHAnsi" w:cstheme="minorHAnsi"/>
          <w:i/>
          <w:sz w:val="20"/>
          <w:szCs w:val="20"/>
        </w:rPr>
        <w:t>Bardaklarla oynadığınız oyunu beğendiniz mi?</w:t>
      </w:r>
    </w:p>
    <w:p w14:paraId="0D48D5DE" w14:textId="77777777" w:rsidR="004059D3" w:rsidRPr="003541BF" w:rsidRDefault="001F2B97" w:rsidP="00944AD4">
      <w:pPr>
        <w:pStyle w:val="ListeParagraf"/>
        <w:numPr>
          <w:ilvl w:val="0"/>
          <w:numId w:val="268"/>
        </w:numPr>
        <w:jc w:val="both"/>
        <w:rPr>
          <w:rFonts w:asciiTheme="minorHAnsi" w:hAnsiTheme="minorHAnsi" w:cstheme="minorHAnsi"/>
          <w:i/>
          <w:sz w:val="20"/>
          <w:szCs w:val="20"/>
        </w:rPr>
      </w:pPr>
      <w:r w:rsidRPr="003541BF">
        <w:rPr>
          <w:rFonts w:asciiTheme="minorHAnsi" w:hAnsiTheme="minorHAnsi" w:cstheme="minorHAnsi"/>
          <w:i/>
          <w:sz w:val="20"/>
          <w:szCs w:val="20"/>
        </w:rPr>
        <w:t>Bardaklarla başka neler yapılabilir?</w:t>
      </w:r>
    </w:p>
    <w:p w14:paraId="3E414C16" w14:textId="77777777" w:rsidR="00646A10" w:rsidRDefault="00646A10" w:rsidP="00366379">
      <w:pPr>
        <w:rPr>
          <w:rFonts w:asciiTheme="minorHAnsi" w:hAnsiTheme="minorHAnsi" w:cstheme="minorHAnsi"/>
          <w:b/>
          <w:i/>
          <w:sz w:val="20"/>
          <w:szCs w:val="20"/>
          <w:u w:val="thick"/>
        </w:rPr>
      </w:pPr>
    </w:p>
    <w:p w14:paraId="6A10C8C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20F42E07" w14:textId="77777777" w:rsidR="00366379" w:rsidRPr="007333BE" w:rsidRDefault="00100E56" w:rsidP="00100E56">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529675F1" w14:textId="77777777" w:rsidR="00100E56" w:rsidRPr="007333BE" w:rsidRDefault="00100E56" w:rsidP="00100E56">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1378F9D" w14:textId="77777777" w:rsidR="00366379" w:rsidRPr="007333BE" w:rsidRDefault="005E0CA5" w:rsidP="00366379">
      <w:pPr>
        <w:jc w:val="center"/>
        <w:rPr>
          <w:rFonts w:asciiTheme="minorHAnsi" w:eastAsia="Calibri" w:hAnsiTheme="minorHAnsi" w:cstheme="minorHAnsi"/>
          <w:b/>
          <w:i/>
        </w:rPr>
      </w:pPr>
      <w:r>
        <w:rPr>
          <w:rFonts w:asciiTheme="minorHAnsi" w:eastAsia="Calibri" w:hAnsiTheme="minorHAnsi" w:cstheme="minorHAnsi"/>
          <w:b/>
          <w:i/>
        </w:rPr>
        <w:lastRenderedPageBreak/>
        <w:t>YARIM</w:t>
      </w:r>
      <w:r w:rsidR="00366379" w:rsidRPr="007333BE">
        <w:rPr>
          <w:rFonts w:asciiTheme="minorHAnsi" w:eastAsia="Calibri" w:hAnsiTheme="minorHAnsi" w:cstheme="minorHAnsi"/>
          <w:b/>
          <w:i/>
        </w:rPr>
        <w:t xml:space="preserve"> GÜNLÜK EĞİTİM AKIŞI</w:t>
      </w:r>
    </w:p>
    <w:p w14:paraId="7B8D7DE8" w14:textId="77777777" w:rsidR="00FD68CE" w:rsidRPr="007333BE" w:rsidRDefault="00FD68CE" w:rsidP="00366379">
      <w:pPr>
        <w:jc w:val="center"/>
        <w:rPr>
          <w:rFonts w:asciiTheme="minorHAnsi" w:eastAsia="Calibri" w:hAnsiTheme="minorHAnsi" w:cstheme="minorHAnsi"/>
          <w:b/>
          <w:i/>
        </w:rPr>
      </w:pPr>
    </w:p>
    <w:p w14:paraId="7E24217E" w14:textId="77777777" w:rsidR="00FD68CE" w:rsidRPr="007333BE" w:rsidRDefault="00FD68CE" w:rsidP="00FD68C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B25D47C" w14:textId="77777777" w:rsidR="00FD68CE" w:rsidRPr="007333BE" w:rsidRDefault="00FD68CE" w:rsidP="00FD68C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26.10.2022</w:t>
      </w:r>
    </w:p>
    <w:p w14:paraId="055580AD" w14:textId="77777777" w:rsidR="00FD68CE" w:rsidRPr="007333BE" w:rsidRDefault="00FD68CE" w:rsidP="00FD68C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C362857" w14:textId="77777777" w:rsidR="00FD68CE" w:rsidRPr="007333BE" w:rsidRDefault="00FD68CE" w:rsidP="00FD68C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4B673FE" w14:textId="77777777" w:rsidR="00366379" w:rsidRPr="007333BE" w:rsidRDefault="00366379" w:rsidP="00366379">
      <w:pPr>
        <w:jc w:val="both"/>
        <w:rPr>
          <w:rFonts w:asciiTheme="minorHAnsi" w:eastAsia="Calibri" w:hAnsiTheme="minorHAnsi" w:cstheme="minorHAnsi"/>
          <w:b/>
          <w:i/>
        </w:rPr>
      </w:pPr>
    </w:p>
    <w:p w14:paraId="668C7757" w14:textId="77777777" w:rsidR="00366379" w:rsidRPr="007333BE" w:rsidRDefault="00366379" w:rsidP="00366379">
      <w:pPr>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35CB3AEB" w14:textId="77777777" w:rsidR="00366379" w:rsidRPr="007333BE" w:rsidRDefault="00366379" w:rsidP="00366379">
      <w:pPr>
        <w:contextualSpacing/>
        <w:jc w:val="both"/>
        <w:rPr>
          <w:rFonts w:asciiTheme="minorHAnsi" w:hAnsiTheme="minorHAnsi" w:cstheme="minorHAnsi"/>
          <w:i/>
        </w:rPr>
      </w:pPr>
    </w:p>
    <w:p w14:paraId="50A01BF1" w14:textId="77777777" w:rsidR="00366379" w:rsidRPr="007333BE" w:rsidRDefault="00366379" w:rsidP="00366379">
      <w:pPr>
        <w:contextualSpacing/>
        <w:jc w:val="both"/>
        <w:rPr>
          <w:rFonts w:asciiTheme="minorHAnsi" w:eastAsia="Calibri" w:hAnsiTheme="minorHAnsi" w:cstheme="minorHAnsi"/>
          <w:b/>
          <w:i/>
          <w:u w:val="single"/>
        </w:rPr>
      </w:pPr>
    </w:p>
    <w:p w14:paraId="295CCCD6" w14:textId="77777777" w:rsidR="00366379" w:rsidRPr="007333BE" w:rsidRDefault="00366379" w:rsidP="00366379">
      <w:pPr>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682AF0E0" w14:textId="77777777" w:rsidR="00366379" w:rsidRPr="007333BE" w:rsidRDefault="00366379" w:rsidP="00366379">
      <w:pPr>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5267B7FC" w14:textId="77777777" w:rsidR="00366379" w:rsidRPr="007333BE" w:rsidRDefault="00366379" w:rsidP="00366379">
      <w:pPr>
        <w:contextualSpacing/>
        <w:jc w:val="both"/>
        <w:rPr>
          <w:rFonts w:asciiTheme="minorHAnsi" w:eastAsia="Calibri" w:hAnsiTheme="minorHAnsi" w:cstheme="minorHAnsi"/>
          <w:i/>
        </w:rPr>
      </w:pPr>
    </w:p>
    <w:p w14:paraId="700A2CFD" w14:textId="77777777" w:rsidR="00366379" w:rsidRPr="007333BE" w:rsidRDefault="00366379" w:rsidP="00366379">
      <w:pPr>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516CDC12" w14:textId="77777777" w:rsidR="00366379" w:rsidRPr="007333BE" w:rsidRDefault="00366379" w:rsidP="00366379">
      <w:pPr>
        <w:contextualSpacing/>
        <w:jc w:val="both"/>
        <w:rPr>
          <w:rFonts w:asciiTheme="minorHAnsi" w:eastAsia="Calibri" w:hAnsiTheme="minorHAnsi" w:cstheme="minorHAnsi"/>
          <w:b/>
          <w:i/>
          <w:u w:val="single"/>
        </w:rPr>
      </w:pPr>
    </w:p>
    <w:p w14:paraId="5843899C" w14:textId="77777777" w:rsidR="00366379" w:rsidRPr="007333BE" w:rsidRDefault="00366379" w:rsidP="00366379">
      <w:pPr>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3203152B" w14:textId="77777777" w:rsidR="00366379" w:rsidRPr="007333BE" w:rsidRDefault="00366379" w:rsidP="00366379">
      <w:pPr>
        <w:jc w:val="both"/>
        <w:rPr>
          <w:rFonts w:asciiTheme="minorHAnsi" w:hAnsiTheme="minorHAnsi" w:cstheme="minorHAnsi"/>
          <w:bCs/>
          <w:i/>
        </w:rPr>
      </w:pPr>
      <w:r w:rsidRPr="007333BE">
        <w:rPr>
          <w:rFonts w:asciiTheme="minorHAnsi" w:hAnsiTheme="minorHAnsi" w:cstheme="minorHAnsi"/>
          <w:b/>
          <w:bCs/>
          <w:i/>
        </w:rPr>
        <w:t xml:space="preserve">       </w:t>
      </w:r>
      <w:r w:rsidRPr="007333BE">
        <w:rPr>
          <w:rFonts w:asciiTheme="minorHAnsi" w:hAnsiTheme="minorHAnsi" w:cstheme="minorHAnsi"/>
          <w:bCs/>
          <w:i/>
        </w:rPr>
        <w:t>“</w:t>
      </w:r>
      <w:r w:rsidRPr="007333BE">
        <w:rPr>
          <w:rFonts w:asciiTheme="minorHAnsi" w:hAnsiTheme="minorHAnsi" w:cstheme="minorHAnsi"/>
          <w:b/>
          <w:bCs/>
          <w:i/>
        </w:rPr>
        <w:t>Halattan üçgen</w:t>
      </w:r>
      <w:r w:rsidRPr="007333BE">
        <w:rPr>
          <w:rFonts w:asciiTheme="minorHAnsi" w:hAnsiTheme="minorHAnsi" w:cstheme="minorHAnsi"/>
          <w:bCs/>
          <w:i/>
        </w:rPr>
        <w:t xml:space="preserve">” Oyun-Okuma Yazmaya Hazırlık </w:t>
      </w:r>
      <w:r w:rsidR="00F02441">
        <w:rPr>
          <w:rFonts w:asciiTheme="minorHAnsi" w:hAnsiTheme="minorHAnsi" w:cstheme="minorHAnsi"/>
          <w:bCs/>
          <w:i/>
        </w:rPr>
        <w:t>(</w:t>
      </w:r>
      <w:r w:rsidRPr="007333BE">
        <w:rPr>
          <w:rFonts w:asciiTheme="minorHAnsi" w:hAnsiTheme="minorHAnsi" w:cstheme="minorHAnsi"/>
          <w:bCs/>
          <w:i/>
        </w:rPr>
        <w:t>Bütünleştirilmiş Büyük Grup Etkinliği</w:t>
      </w:r>
      <w:r w:rsidR="00F02441">
        <w:rPr>
          <w:rFonts w:asciiTheme="minorHAnsi" w:hAnsiTheme="minorHAnsi" w:cstheme="minorHAnsi"/>
          <w:bCs/>
          <w:i/>
        </w:rPr>
        <w:t>)</w:t>
      </w:r>
    </w:p>
    <w:p w14:paraId="3B4FD0E3" w14:textId="77777777" w:rsidR="00366379" w:rsidRPr="007333BE" w:rsidRDefault="00366379" w:rsidP="00366379">
      <w:pPr>
        <w:jc w:val="both"/>
        <w:rPr>
          <w:rFonts w:asciiTheme="minorHAnsi" w:eastAsia="Calibri" w:hAnsiTheme="minorHAnsi" w:cstheme="minorHAnsi"/>
          <w:b/>
          <w:i/>
          <w:u w:val="single"/>
        </w:rPr>
      </w:pPr>
    </w:p>
    <w:p w14:paraId="000D6C23" w14:textId="77777777" w:rsidR="00366379" w:rsidRPr="007333BE" w:rsidRDefault="00366379" w:rsidP="00366379">
      <w:pPr>
        <w:contextualSpacing/>
        <w:jc w:val="both"/>
        <w:rPr>
          <w:rFonts w:asciiTheme="minorHAnsi" w:eastAsia="Calibri" w:hAnsiTheme="minorHAnsi" w:cstheme="minorHAnsi"/>
          <w:b/>
          <w:i/>
          <w:u w:val="single"/>
        </w:rPr>
      </w:pPr>
    </w:p>
    <w:p w14:paraId="1DFA1BC3" w14:textId="77777777" w:rsidR="00366379" w:rsidRPr="007333BE" w:rsidRDefault="00366379" w:rsidP="00366379">
      <w:pPr>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1F07BF4A" w14:textId="77777777" w:rsidR="00366379" w:rsidRPr="007333BE" w:rsidRDefault="00366379" w:rsidP="00366379">
      <w:pPr>
        <w:contextualSpacing/>
        <w:jc w:val="both"/>
        <w:rPr>
          <w:rFonts w:asciiTheme="minorHAnsi" w:eastAsia="Calibri" w:hAnsiTheme="minorHAnsi" w:cstheme="minorHAnsi"/>
          <w:b/>
          <w:i/>
          <w:u w:val="single"/>
        </w:rPr>
      </w:pPr>
    </w:p>
    <w:p w14:paraId="07424AE2" w14:textId="77777777" w:rsidR="00366379" w:rsidRPr="007333BE" w:rsidRDefault="00366379" w:rsidP="00366379">
      <w:pPr>
        <w:contextualSpacing/>
        <w:jc w:val="both"/>
        <w:rPr>
          <w:rFonts w:asciiTheme="minorHAnsi" w:eastAsia="Calibri" w:hAnsiTheme="minorHAnsi" w:cstheme="minorHAnsi"/>
          <w:b/>
          <w:i/>
          <w:u w:val="single"/>
        </w:rPr>
      </w:pPr>
    </w:p>
    <w:p w14:paraId="153F8124" w14:textId="77777777" w:rsidR="00366379" w:rsidRPr="007333BE" w:rsidRDefault="00366379" w:rsidP="00366379">
      <w:pPr>
        <w:contextualSpacing/>
        <w:jc w:val="both"/>
        <w:rPr>
          <w:rFonts w:asciiTheme="minorHAnsi" w:eastAsia="Calibri" w:hAnsiTheme="minorHAnsi" w:cstheme="minorHAnsi"/>
          <w:b/>
          <w:i/>
          <w:u w:val="single"/>
        </w:rPr>
      </w:pPr>
    </w:p>
    <w:p w14:paraId="404A0F08" w14:textId="77777777" w:rsidR="00366379" w:rsidRPr="007333BE" w:rsidRDefault="00366379" w:rsidP="00366379">
      <w:pPr>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742F6E49" w14:textId="77777777" w:rsidR="00366379" w:rsidRPr="007333BE" w:rsidRDefault="00366379" w:rsidP="00366379">
      <w:pPr>
        <w:contextualSpacing/>
        <w:jc w:val="both"/>
        <w:rPr>
          <w:rFonts w:asciiTheme="minorHAnsi" w:eastAsia="Calibri" w:hAnsiTheme="minorHAnsi" w:cstheme="minorHAnsi"/>
          <w:i/>
        </w:rPr>
      </w:pPr>
    </w:p>
    <w:p w14:paraId="5AA6D231" w14:textId="77777777" w:rsidR="00366379" w:rsidRPr="007333BE" w:rsidRDefault="00366379" w:rsidP="00366379">
      <w:pPr>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74E2D2F4" w14:textId="77777777" w:rsidTr="00BD230F">
        <w:trPr>
          <w:trHeight w:val="100"/>
        </w:trPr>
        <w:tc>
          <w:tcPr>
            <w:tcW w:w="6639" w:type="dxa"/>
          </w:tcPr>
          <w:p w14:paraId="4CDA7C63"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3CC3D78C" w14:textId="77777777" w:rsidR="00366379" w:rsidRPr="007333BE" w:rsidRDefault="00366379" w:rsidP="00366379">
      <w:pPr>
        <w:jc w:val="both"/>
        <w:rPr>
          <w:rFonts w:asciiTheme="minorHAnsi" w:hAnsiTheme="minorHAnsi" w:cstheme="minorHAnsi"/>
          <w:b/>
          <w:i/>
        </w:rPr>
      </w:pPr>
    </w:p>
    <w:p w14:paraId="4030E7E8" w14:textId="77777777" w:rsidR="00366379" w:rsidRPr="007333BE" w:rsidRDefault="00366379" w:rsidP="00366379">
      <w:pPr>
        <w:contextualSpacing/>
        <w:jc w:val="both"/>
        <w:rPr>
          <w:rFonts w:asciiTheme="minorHAnsi" w:eastAsia="Calibri" w:hAnsiTheme="minorHAnsi" w:cstheme="minorHAnsi"/>
          <w:b/>
          <w:i/>
          <w:u w:val="single"/>
        </w:rPr>
      </w:pPr>
    </w:p>
    <w:p w14:paraId="2F3D8527" w14:textId="77777777" w:rsidR="00366379" w:rsidRPr="007333BE" w:rsidRDefault="00366379" w:rsidP="00366379">
      <w:pPr>
        <w:contextualSpacing/>
        <w:jc w:val="both"/>
        <w:rPr>
          <w:rFonts w:asciiTheme="minorHAnsi" w:eastAsia="Calibri" w:hAnsiTheme="minorHAnsi" w:cstheme="minorHAnsi"/>
          <w:b/>
          <w:i/>
          <w:u w:val="single"/>
        </w:rPr>
      </w:pPr>
    </w:p>
    <w:p w14:paraId="6629E2C9" w14:textId="77777777" w:rsidR="00366379" w:rsidRPr="007333BE" w:rsidRDefault="00366379" w:rsidP="00366379">
      <w:pPr>
        <w:jc w:val="both"/>
        <w:rPr>
          <w:rFonts w:asciiTheme="minorHAnsi" w:hAnsiTheme="minorHAnsi" w:cstheme="minorHAnsi"/>
          <w:i/>
        </w:rPr>
      </w:pPr>
    </w:p>
    <w:p w14:paraId="6FEE2D02" w14:textId="77777777" w:rsidR="00366379" w:rsidRPr="007333BE" w:rsidRDefault="00366379" w:rsidP="00366379">
      <w:pPr>
        <w:jc w:val="both"/>
        <w:rPr>
          <w:rFonts w:asciiTheme="minorHAnsi" w:hAnsiTheme="minorHAnsi" w:cstheme="minorHAnsi"/>
          <w:i/>
        </w:rPr>
      </w:pPr>
    </w:p>
    <w:p w14:paraId="1F418676" w14:textId="77777777" w:rsidR="00366379" w:rsidRPr="007333BE" w:rsidRDefault="00366379" w:rsidP="00366379">
      <w:pPr>
        <w:jc w:val="both"/>
        <w:rPr>
          <w:rFonts w:asciiTheme="minorHAnsi" w:hAnsiTheme="minorHAnsi" w:cstheme="minorHAnsi"/>
          <w:b/>
          <w:i/>
        </w:rPr>
      </w:pPr>
    </w:p>
    <w:p w14:paraId="2FD02387" w14:textId="77777777" w:rsidR="00366379" w:rsidRPr="007333BE" w:rsidRDefault="00366379" w:rsidP="00366379">
      <w:pPr>
        <w:jc w:val="both"/>
        <w:rPr>
          <w:rFonts w:asciiTheme="minorHAnsi" w:hAnsiTheme="minorHAnsi" w:cstheme="minorHAnsi"/>
          <w:b/>
          <w:i/>
        </w:rPr>
      </w:pPr>
    </w:p>
    <w:p w14:paraId="5EEFB088" w14:textId="77777777" w:rsidR="00366379" w:rsidRPr="007333BE" w:rsidRDefault="00366379" w:rsidP="00366379">
      <w:pPr>
        <w:jc w:val="both"/>
        <w:rPr>
          <w:rFonts w:asciiTheme="minorHAnsi" w:hAnsiTheme="minorHAnsi" w:cstheme="minorHAnsi"/>
          <w:b/>
          <w:i/>
        </w:rPr>
      </w:pPr>
    </w:p>
    <w:p w14:paraId="2C543DFB" w14:textId="77777777" w:rsidR="004059D3" w:rsidRPr="007333BE" w:rsidRDefault="004059D3" w:rsidP="00366379">
      <w:pPr>
        <w:jc w:val="both"/>
        <w:rPr>
          <w:rFonts w:asciiTheme="minorHAnsi" w:hAnsiTheme="minorHAnsi" w:cstheme="minorHAnsi"/>
          <w:b/>
          <w:i/>
        </w:rPr>
      </w:pPr>
    </w:p>
    <w:p w14:paraId="36DA813A" w14:textId="77777777" w:rsidR="004059D3" w:rsidRDefault="004059D3" w:rsidP="00366379">
      <w:pPr>
        <w:jc w:val="both"/>
        <w:rPr>
          <w:rFonts w:asciiTheme="minorHAnsi" w:hAnsiTheme="minorHAnsi" w:cstheme="minorHAnsi"/>
          <w:b/>
          <w:i/>
        </w:rPr>
      </w:pPr>
    </w:p>
    <w:p w14:paraId="779C6D00" w14:textId="77777777" w:rsidR="005E0CA5" w:rsidRDefault="005E0CA5" w:rsidP="00366379">
      <w:pPr>
        <w:jc w:val="both"/>
        <w:rPr>
          <w:rFonts w:asciiTheme="minorHAnsi" w:hAnsiTheme="minorHAnsi" w:cstheme="minorHAnsi"/>
          <w:b/>
          <w:i/>
        </w:rPr>
      </w:pPr>
    </w:p>
    <w:p w14:paraId="470E9E86" w14:textId="77777777" w:rsidR="005E0CA5" w:rsidRDefault="005E0CA5" w:rsidP="00366379">
      <w:pPr>
        <w:jc w:val="both"/>
        <w:rPr>
          <w:rFonts w:asciiTheme="minorHAnsi" w:hAnsiTheme="minorHAnsi" w:cstheme="minorHAnsi"/>
          <w:b/>
          <w:i/>
        </w:rPr>
      </w:pPr>
    </w:p>
    <w:p w14:paraId="16E44888" w14:textId="77777777" w:rsidR="005E0CA5" w:rsidRDefault="005E0CA5" w:rsidP="00366379">
      <w:pPr>
        <w:jc w:val="both"/>
        <w:rPr>
          <w:rFonts w:asciiTheme="minorHAnsi" w:hAnsiTheme="minorHAnsi" w:cstheme="minorHAnsi"/>
          <w:b/>
          <w:i/>
        </w:rPr>
      </w:pPr>
    </w:p>
    <w:p w14:paraId="4EBF58AE" w14:textId="77777777" w:rsidR="005E0CA5" w:rsidRDefault="005E0CA5" w:rsidP="00366379">
      <w:pPr>
        <w:jc w:val="both"/>
        <w:rPr>
          <w:rFonts w:asciiTheme="minorHAnsi" w:hAnsiTheme="minorHAnsi" w:cstheme="minorHAnsi"/>
          <w:b/>
          <w:i/>
        </w:rPr>
      </w:pPr>
    </w:p>
    <w:p w14:paraId="1DB9EBCC" w14:textId="77777777" w:rsidR="005E0CA5" w:rsidRDefault="005E0CA5" w:rsidP="00366379">
      <w:pPr>
        <w:jc w:val="both"/>
        <w:rPr>
          <w:rFonts w:asciiTheme="minorHAnsi" w:hAnsiTheme="minorHAnsi" w:cstheme="minorHAnsi"/>
          <w:b/>
          <w:i/>
        </w:rPr>
      </w:pPr>
    </w:p>
    <w:p w14:paraId="0097A9C2" w14:textId="77777777" w:rsidR="005E0CA5" w:rsidRDefault="005E0CA5" w:rsidP="00366379">
      <w:pPr>
        <w:jc w:val="both"/>
        <w:rPr>
          <w:rFonts w:asciiTheme="minorHAnsi" w:hAnsiTheme="minorHAnsi" w:cstheme="minorHAnsi"/>
          <w:b/>
          <w:i/>
        </w:rPr>
      </w:pPr>
    </w:p>
    <w:p w14:paraId="5558373D" w14:textId="77777777" w:rsidR="005E0CA5" w:rsidRDefault="005E0CA5" w:rsidP="00366379">
      <w:pPr>
        <w:jc w:val="both"/>
        <w:rPr>
          <w:rFonts w:asciiTheme="minorHAnsi" w:hAnsiTheme="minorHAnsi" w:cstheme="minorHAnsi"/>
          <w:b/>
          <w:i/>
        </w:rPr>
      </w:pPr>
    </w:p>
    <w:p w14:paraId="344C0F1B" w14:textId="77777777" w:rsidR="005E0CA5" w:rsidRDefault="005E0CA5" w:rsidP="00366379">
      <w:pPr>
        <w:jc w:val="both"/>
        <w:rPr>
          <w:rFonts w:asciiTheme="minorHAnsi" w:hAnsiTheme="minorHAnsi" w:cstheme="minorHAnsi"/>
          <w:b/>
          <w:i/>
        </w:rPr>
      </w:pPr>
    </w:p>
    <w:p w14:paraId="64EC4BFC" w14:textId="77777777" w:rsidR="005E0CA5" w:rsidRDefault="005E0CA5" w:rsidP="00366379">
      <w:pPr>
        <w:jc w:val="both"/>
        <w:rPr>
          <w:rFonts w:asciiTheme="minorHAnsi" w:hAnsiTheme="minorHAnsi" w:cstheme="minorHAnsi"/>
          <w:b/>
          <w:i/>
        </w:rPr>
      </w:pPr>
    </w:p>
    <w:p w14:paraId="582BDFD5" w14:textId="77777777" w:rsidR="005E0CA5" w:rsidRDefault="005E0CA5" w:rsidP="00366379">
      <w:pPr>
        <w:jc w:val="both"/>
        <w:rPr>
          <w:rFonts w:asciiTheme="minorHAnsi" w:hAnsiTheme="minorHAnsi" w:cstheme="minorHAnsi"/>
          <w:b/>
          <w:i/>
        </w:rPr>
      </w:pPr>
    </w:p>
    <w:p w14:paraId="2636CDB1" w14:textId="77777777" w:rsidR="005E0CA5" w:rsidRPr="007333BE" w:rsidRDefault="005E0CA5" w:rsidP="00366379">
      <w:pPr>
        <w:jc w:val="both"/>
        <w:rPr>
          <w:rFonts w:asciiTheme="minorHAnsi" w:hAnsiTheme="minorHAnsi" w:cstheme="minorHAnsi"/>
          <w:b/>
          <w:i/>
        </w:rPr>
      </w:pPr>
    </w:p>
    <w:p w14:paraId="1F7DB494" w14:textId="77777777" w:rsidR="00366379" w:rsidRPr="007333BE" w:rsidRDefault="00366379" w:rsidP="00366379">
      <w:pPr>
        <w:jc w:val="both"/>
        <w:rPr>
          <w:rFonts w:asciiTheme="minorHAnsi" w:hAnsiTheme="minorHAnsi" w:cstheme="minorHAnsi"/>
          <w:b/>
          <w:i/>
          <w:sz w:val="20"/>
          <w:szCs w:val="20"/>
        </w:rPr>
      </w:pPr>
    </w:p>
    <w:p w14:paraId="34854ADD" w14:textId="77777777" w:rsidR="00646A10" w:rsidRDefault="00646A10" w:rsidP="00ED2BDA">
      <w:pPr>
        <w:jc w:val="center"/>
        <w:rPr>
          <w:rFonts w:asciiTheme="minorHAnsi" w:hAnsiTheme="minorHAnsi" w:cstheme="minorHAnsi"/>
          <w:b/>
        </w:rPr>
      </w:pPr>
    </w:p>
    <w:p w14:paraId="7895C37E" w14:textId="77777777" w:rsidR="00646A10" w:rsidRDefault="00646A10" w:rsidP="00ED2BDA">
      <w:pPr>
        <w:jc w:val="center"/>
        <w:rPr>
          <w:rFonts w:asciiTheme="minorHAnsi" w:hAnsiTheme="minorHAnsi" w:cstheme="minorHAnsi"/>
          <w:b/>
        </w:rPr>
      </w:pPr>
    </w:p>
    <w:p w14:paraId="2479B65B" w14:textId="77777777" w:rsidR="00366379" w:rsidRPr="007333BE" w:rsidRDefault="00B636FB" w:rsidP="00ED2BDA">
      <w:pPr>
        <w:jc w:val="center"/>
        <w:rPr>
          <w:rFonts w:asciiTheme="minorHAnsi" w:hAnsiTheme="minorHAnsi" w:cstheme="minorHAnsi"/>
          <w:b/>
        </w:rPr>
      </w:pPr>
      <w:r w:rsidRPr="007333BE">
        <w:rPr>
          <w:rFonts w:asciiTheme="minorHAnsi" w:hAnsiTheme="minorHAnsi" w:cstheme="minorHAnsi"/>
          <w:b/>
        </w:rPr>
        <w:lastRenderedPageBreak/>
        <w:t>HALATTAN ÜÇGEN</w:t>
      </w:r>
    </w:p>
    <w:p w14:paraId="6C558504" w14:textId="77777777" w:rsidR="004059D3" w:rsidRPr="007333BE" w:rsidRDefault="004059D3" w:rsidP="00ED2BDA">
      <w:pPr>
        <w:jc w:val="center"/>
        <w:rPr>
          <w:rFonts w:asciiTheme="minorHAnsi" w:hAnsiTheme="minorHAnsi" w:cstheme="minorHAnsi"/>
          <w:b/>
        </w:rPr>
      </w:pPr>
    </w:p>
    <w:p w14:paraId="27DCE0FE" w14:textId="77777777" w:rsidR="00366379" w:rsidRPr="007333BE" w:rsidRDefault="00366379" w:rsidP="00ED2BDA">
      <w:pPr>
        <w:jc w:val="both"/>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7333BE">
        <w:rPr>
          <w:rFonts w:asciiTheme="minorHAnsi" w:hAnsiTheme="minorHAnsi" w:cstheme="minorHAnsi"/>
          <w:sz w:val="20"/>
          <w:szCs w:val="20"/>
        </w:rPr>
        <w:t xml:space="preserve">Oyun-Okuma Yazmaya Hazırlık </w:t>
      </w:r>
      <w:r w:rsidR="00F02441">
        <w:rPr>
          <w:rFonts w:asciiTheme="minorHAnsi" w:hAnsiTheme="minorHAnsi" w:cstheme="minorHAnsi"/>
          <w:sz w:val="20"/>
          <w:szCs w:val="20"/>
        </w:rPr>
        <w:t>(</w:t>
      </w:r>
      <w:r w:rsidRPr="007333BE">
        <w:rPr>
          <w:rFonts w:asciiTheme="minorHAnsi" w:hAnsiTheme="minorHAnsi" w:cstheme="minorHAnsi"/>
          <w:sz w:val="20"/>
          <w:szCs w:val="20"/>
        </w:rPr>
        <w:t>Bütünleştirilmiş Büyük Grup Etkinliği</w:t>
      </w:r>
      <w:r w:rsidR="00F02441">
        <w:rPr>
          <w:rFonts w:asciiTheme="minorHAnsi" w:hAnsiTheme="minorHAnsi" w:cstheme="minorHAnsi"/>
          <w:sz w:val="20"/>
          <w:szCs w:val="20"/>
        </w:rPr>
        <w:t>)</w:t>
      </w:r>
    </w:p>
    <w:p w14:paraId="5FB03189" w14:textId="77777777" w:rsidR="00366379" w:rsidRPr="007333BE" w:rsidRDefault="00366379" w:rsidP="00366379">
      <w:pPr>
        <w:jc w:val="both"/>
        <w:rPr>
          <w:rFonts w:asciiTheme="minorHAnsi" w:hAnsiTheme="minorHAnsi" w:cstheme="minorHAnsi"/>
          <w:b/>
          <w:i/>
          <w:sz w:val="20"/>
          <w:szCs w:val="20"/>
        </w:rPr>
      </w:pPr>
    </w:p>
    <w:p w14:paraId="056936A1"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30617A82" w14:textId="77777777" w:rsidR="004059D3" w:rsidRPr="007333BE" w:rsidRDefault="004059D3" w:rsidP="00366379">
      <w:pPr>
        <w:jc w:val="both"/>
        <w:rPr>
          <w:rFonts w:asciiTheme="minorHAnsi" w:hAnsiTheme="minorHAnsi" w:cstheme="minorHAnsi"/>
          <w:b/>
          <w:i/>
          <w:sz w:val="20"/>
          <w:szCs w:val="20"/>
          <w:u w:val="thick"/>
        </w:rPr>
        <w:sectPr w:rsidR="004059D3" w:rsidRPr="007333BE" w:rsidSect="00375C91">
          <w:type w:val="continuous"/>
          <w:pgSz w:w="11906" w:h="16838"/>
          <w:pgMar w:top="851" w:right="991" w:bottom="851" w:left="1417" w:header="708" w:footer="708" w:gutter="0"/>
          <w:cols w:space="708"/>
          <w:docGrid w:linePitch="360"/>
        </w:sectPr>
      </w:pPr>
    </w:p>
    <w:p w14:paraId="26A593A9"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391E8A58" w14:textId="77777777" w:rsidR="00366379" w:rsidRDefault="00366379" w:rsidP="00366379">
      <w:pPr>
        <w:jc w:val="both"/>
        <w:rPr>
          <w:rFonts w:asciiTheme="minorHAnsi" w:hAnsiTheme="minorHAnsi" w:cstheme="minorHAnsi"/>
          <w:bCs/>
          <w:i/>
          <w:spacing w:val="-2"/>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pacing w:val="-1"/>
          <w:sz w:val="20"/>
          <w:szCs w:val="20"/>
        </w:rPr>
        <w:t xml:space="preserve"> Dikkat</w:t>
      </w:r>
      <w:r w:rsidRPr="007333BE">
        <w:rPr>
          <w:rFonts w:asciiTheme="minorHAnsi" w:hAnsiTheme="minorHAnsi" w:cstheme="minorHAnsi"/>
          <w:bCs/>
          <w:i/>
          <w:spacing w:val="-2"/>
          <w:sz w:val="20"/>
          <w:szCs w:val="20"/>
        </w:rPr>
        <w:t xml:space="preserve"> edilmesi gereken nesne/durum/olaya odaklanır. Dikkatini çeken nesne/durum/olaya yönelik sorular sorar. Dikkatini çeken nesne/durum/olayı ayrıntılarıyla açıklar.) </w:t>
      </w:r>
    </w:p>
    <w:p w14:paraId="63AE248A"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Kazanım 5: Nesne ya da varlıkları gözlemler.</w:t>
      </w:r>
      <w:proofErr w:type="gramStart"/>
      <w:r w:rsidRPr="007333BE">
        <w:rPr>
          <w:rFonts w:asciiTheme="minorHAnsi" w:hAnsiTheme="minorHAnsi" w:cstheme="minorHAnsi"/>
          <w:i/>
          <w:sz w:val="20"/>
          <w:szCs w:val="20"/>
        </w:rPr>
        <w:t>(</w:t>
      </w:r>
      <w:proofErr w:type="gramEnd"/>
      <w:r w:rsidRPr="007333BE">
        <w:rPr>
          <w:rFonts w:asciiTheme="minorHAnsi" w:hAnsiTheme="minorHAnsi" w:cstheme="minorHAnsi"/>
          <w:i/>
          <w:sz w:val="20"/>
          <w:szCs w:val="20"/>
        </w:rPr>
        <w:t>Göstergeleri: Nesne/varlığın adını söyler. Nesne/varlığın şeklini söyler.)</w:t>
      </w:r>
    </w:p>
    <w:p w14:paraId="2ABCA26B" w14:textId="77777777" w:rsidR="00366379" w:rsidRPr="007333BE" w:rsidRDefault="00366379" w:rsidP="00366379">
      <w:pPr>
        <w:jc w:val="both"/>
        <w:rPr>
          <w:rFonts w:asciiTheme="minorHAnsi" w:hAnsiTheme="minorHAnsi" w:cstheme="minorHAnsi"/>
          <w:sz w:val="20"/>
          <w:szCs w:val="20"/>
        </w:rPr>
      </w:pPr>
      <w:r w:rsidRPr="007333BE">
        <w:rPr>
          <w:rFonts w:asciiTheme="minorHAnsi" w:hAnsiTheme="minorHAnsi" w:cstheme="minorHAnsi"/>
          <w:b/>
          <w:i/>
          <w:sz w:val="20"/>
          <w:szCs w:val="20"/>
        </w:rPr>
        <w:t xml:space="preserve">Kazanım 10. </w:t>
      </w:r>
      <w:r w:rsidRPr="007333BE">
        <w:rPr>
          <w:rFonts w:asciiTheme="minorHAnsi" w:hAnsiTheme="minorHAnsi" w:cstheme="minorHAnsi"/>
          <w:b/>
          <w:bCs/>
          <w:i/>
          <w:color w:val="000000"/>
          <w:spacing w:val="-1"/>
          <w:sz w:val="20"/>
          <w:szCs w:val="20"/>
        </w:rPr>
        <w:t xml:space="preserve">Mekânda konumla ilgili yönergeleri uygular. </w:t>
      </w:r>
      <w:r w:rsidRPr="007333BE">
        <w:rPr>
          <w:rFonts w:asciiTheme="minorHAnsi" w:hAnsiTheme="minorHAnsi" w:cstheme="minorHAnsi"/>
          <w:i/>
          <w:sz w:val="20"/>
          <w:szCs w:val="20"/>
        </w:rPr>
        <w:t>(Göstergeleri:</w:t>
      </w:r>
      <w:r w:rsidRPr="007333BE">
        <w:rPr>
          <w:rFonts w:asciiTheme="minorHAnsi" w:hAnsiTheme="minorHAnsi" w:cstheme="minorHAnsi"/>
          <w:i/>
          <w:iCs/>
          <w:color w:val="000000"/>
          <w:spacing w:val="-1"/>
          <w:sz w:val="20"/>
          <w:szCs w:val="20"/>
        </w:rPr>
        <w:t xml:space="preserve"> Nesnenin mekândaki konumunu söyler. Yönergeye uygun olarak nesneyi doğru yere yerleştirir. Mekânda konum alır. </w:t>
      </w:r>
    </w:p>
    <w:p w14:paraId="21AFA602"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12: Geometrik şekilleri tanır.</w:t>
      </w:r>
    </w:p>
    <w:p w14:paraId="6A806AF9"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(Göstergeleri: Gösterilen geometrik şeklin ismini söyler. Geometrik şekillerin özelliklerini söyler.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Geometrik şekillere benzeyen nesneleri gösterir.)</w:t>
      </w:r>
    </w:p>
    <w:p w14:paraId="5B94C0E6"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74B92DB7" w14:textId="77777777" w:rsidR="00366379"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lastRenderedPageBreak/>
        <w:t xml:space="preserve">Kazanım 4. Küçük kas kullanımı gerektiren hareketleri yapar. </w:t>
      </w:r>
      <w:r w:rsidRPr="007333BE">
        <w:rPr>
          <w:rFonts w:asciiTheme="minorHAnsi" w:hAnsiTheme="minorHAnsi" w:cstheme="minorHAnsi"/>
          <w:i/>
          <w:sz w:val="20"/>
          <w:szCs w:val="20"/>
        </w:rPr>
        <w:t>(Göstergeleri: Nesneleri yeni şekiller oluşturacak biçimde bir araya getirir. Kalemi doğru tutar, kalem kontrolünü sağlar, çizgileri istenilen nitelikte çizer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Değişik malzemeler kullanarak resim yapar. Nesneleri kopartır/yırtar.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Nesneleri yeni şekiller oluşturacak biçimde bir araya getirir. Malzemeleri keser. Malzemeleri yapıştırır. Malzemeleri değişik şekillerde katlar.)</w:t>
      </w:r>
    </w:p>
    <w:p w14:paraId="7F1BB079" w14:textId="77777777" w:rsidR="00DF1F61" w:rsidRPr="00DF1F61" w:rsidRDefault="00DF1F61" w:rsidP="00DF1F61">
      <w:pPr>
        <w:jc w:val="both"/>
        <w:rPr>
          <w:rFonts w:asciiTheme="minorHAnsi" w:hAnsiTheme="minorHAnsi" w:cstheme="minorHAnsi"/>
          <w:b/>
          <w:i/>
          <w:sz w:val="20"/>
          <w:szCs w:val="20"/>
        </w:rPr>
      </w:pPr>
      <w:r w:rsidRPr="00DF1F61">
        <w:rPr>
          <w:rFonts w:asciiTheme="minorHAnsi" w:hAnsiTheme="minorHAnsi" w:cstheme="minorHAnsi"/>
          <w:b/>
          <w:i/>
          <w:sz w:val="20"/>
          <w:szCs w:val="20"/>
        </w:rPr>
        <w:t>Kazanım 5: Müzik ve ritim eşliğinde hareket eder.</w:t>
      </w:r>
    </w:p>
    <w:p w14:paraId="644E20D8" w14:textId="77777777" w:rsidR="00DF1F61" w:rsidRPr="00DF1F61" w:rsidRDefault="00DF1F61" w:rsidP="00DF1F61">
      <w:pPr>
        <w:jc w:val="both"/>
        <w:rPr>
          <w:rFonts w:asciiTheme="minorHAnsi" w:hAnsiTheme="minorHAnsi" w:cstheme="minorHAnsi"/>
          <w:i/>
          <w:sz w:val="20"/>
          <w:szCs w:val="20"/>
        </w:rPr>
      </w:pPr>
      <w:r w:rsidRPr="00DF1F61">
        <w:rPr>
          <w:rFonts w:asciiTheme="minorHAnsi" w:hAnsiTheme="minorHAnsi" w:cstheme="minorHAnsi"/>
          <w:i/>
          <w:sz w:val="20"/>
          <w:szCs w:val="20"/>
        </w:rPr>
        <w:t>Göstergeleri:</w:t>
      </w:r>
      <w:r w:rsidR="00F02441" w:rsidRPr="00F02441">
        <w:t xml:space="preserve"> </w:t>
      </w:r>
      <w:r w:rsidR="00F02441">
        <w:t>Müzik ve ritim eşliğinde çeşitli hareketleri ardı ardına yapar.</w:t>
      </w:r>
    </w:p>
    <w:p w14:paraId="244EE74C"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Sosyal-Duygusal Gelişim:</w:t>
      </w:r>
    </w:p>
    <w:p w14:paraId="020C0683"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K</w:t>
      </w:r>
      <w:r w:rsidRPr="007333BE">
        <w:rPr>
          <w:rFonts w:asciiTheme="minorHAnsi" w:hAnsiTheme="minorHAnsi" w:cstheme="minorHAnsi"/>
          <w:b/>
          <w:i/>
          <w:sz w:val="20"/>
          <w:szCs w:val="20"/>
        </w:rPr>
        <w:t>azanım 7. Bir işi ya da görevi başarmak için kendini güdüler.</w:t>
      </w:r>
      <w:r w:rsidRPr="007333BE">
        <w:rPr>
          <w:rFonts w:asciiTheme="minorHAnsi" w:hAnsiTheme="minorHAnsi" w:cstheme="minorHAnsi"/>
          <w:i/>
          <w:sz w:val="20"/>
          <w:szCs w:val="20"/>
        </w:rPr>
        <w:t xml:space="preserve"> (Göstergeleri: Başladığı işi zamanında bitirmek için çaba gösterir.)</w:t>
      </w:r>
    </w:p>
    <w:p w14:paraId="22627009" w14:textId="77777777" w:rsidR="004059D3" w:rsidRPr="007333BE" w:rsidRDefault="004059D3" w:rsidP="00366379">
      <w:pPr>
        <w:jc w:val="both"/>
        <w:rPr>
          <w:rFonts w:asciiTheme="minorHAnsi" w:hAnsiTheme="minorHAnsi" w:cstheme="minorHAnsi"/>
          <w:i/>
          <w:sz w:val="20"/>
          <w:szCs w:val="20"/>
        </w:rPr>
        <w:sectPr w:rsidR="004059D3" w:rsidRPr="007333BE" w:rsidSect="004059D3">
          <w:type w:val="continuous"/>
          <w:pgSz w:w="11906" w:h="16838"/>
          <w:pgMar w:top="851" w:right="991" w:bottom="851" w:left="1417" w:header="708" w:footer="708" w:gutter="0"/>
          <w:cols w:num="2" w:space="708"/>
          <w:docGrid w:linePitch="360"/>
        </w:sectPr>
      </w:pPr>
    </w:p>
    <w:p w14:paraId="3570D5B3" w14:textId="77777777" w:rsidR="00366379" w:rsidRPr="007333BE" w:rsidRDefault="00366379" w:rsidP="00366379">
      <w:pPr>
        <w:jc w:val="both"/>
        <w:rPr>
          <w:rFonts w:asciiTheme="minorHAnsi" w:hAnsiTheme="minorHAnsi" w:cstheme="minorHAnsi"/>
          <w:i/>
          <w:sz w:val="20"/>
          <w:szCs w:val="20"/>
        </w:rPr>
      </w:pPr>
    </w:p>
    <w:p w14:paraId="44C308FF"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Öğrenme Süreci:</w:t>
      </w:r>
    </w:p>
    <w:p w14:paraId="093CF7BB" w14:textId="77777777" w:rsidR="00366379" w:rsidRPr="007333BE" w:rsidRDefault="00366379" w:rsidP="005334A0">
      <w:pPr>
        <w:widowControl w:val="0"/>
        <w:numPr>
          <w:ilvl w:val="0"/>
          <w:numId w:val="5"/>
        </w:numPr>
        <w:contextualSpacing/>
        <w:jc w:val="both"/>
        <w:rPr>
          <w:rFonts w:asciiTheme="minorHAnsi" w:hAnsiTheme="minorHAnsi" w:cstheme="minorHAnsi"/>
          <w:sz w:val="20"/>
          <w:szCs w:val="20"/>
        </w:rPr>
      </w:pPr>
      <w:r w:rsidRPr="007333BE">
        <w:rPr>
          <w:rFonts w:asciiTheme="minorHAnsi" w:hAnsiTheme="minorHAnsi" w:cstheme="minorHAnsi"/>
          <w:sz w:val="20"/>
          <w:szCs w:val="20"/>
        </w:rPr>
        <w:t>Öğretmen önceden hazırladığı mukavvadan bir tane büyük boy üçgeni getirerek çocuklara tanıtır. Çocuklarla birlikte kenarları çizilerek sayılır, köşeleri sayılır.</w:t>
      </w:r>
    </w:p>
    <w:p w14:paraId="02F8734A" w14:textId="77777777" w:rsidR="00366379" w:rsidRPr="007333BE" w:rsidRDefault="00366379" w:rsidP="005334A0">
      <w:pPr>
        <w:widowControl w:val="0"/>
        <w:numPr>
          <w:ilvl w:val="0"/>
          <w:numId w:val="4"/>
        </w:numPr>
        <w:contextualSpacing/>
        <w:jc w:val="both"/>
        <w:rPr>
          <w:rFonts w:asciiTheme="minorHAnsi" w:hAnsiTheme="minorHAnsi" w:cstheme="minorHAnsi"/>
          <w:sz w:val="20"/>
          <w:szCs w:val="20"/>
        </w:rPr>
      </w:pPr>
      <w:r w:rsidRPr="007333BE">
        <w:rPr>
          <w:rFonts w:asciiTheme="minorHAnsi" w:hAnsiTheme="minorHAnsi" w:cstheme="minorHAnsi"/>
          <w:sz w:val="20"/>
          <w:szCs w:val="20"/>
        </w:rPr>
        <w:t xml:space="preserve">Sonra çocuklara iki metre boyunda uçları birbirine bağlanarak halka haline getirilmiş halatlar verilir. Her üç çocuğa bir halat verilir. Sonra çocuklardan bu halkanın içine girmeleri halatı bel hizasına getirerek ve gergin durarak üçgen oluşturmaları istenir. Her bir çocuğun bulunduğu noktanın üçgenin köşeleri halatın kenarlarının da üçgenin kenarları olduğu açıklanır. </w:t>
      </w:r>
    </w:p>
    <w:p w14:paraId="106B93C2" w14:textId="77777777" w:rsidR="00366379" w:rsidRPr="00F02441" w:rsidRDefault="00366379" w:rsidP="00F02441">
      <w:pPr>
        <w:widowControl w:val="0"/>
        <w:numPr>
          <w:ilvl w:val="0"/>
          <w:numId w:val="4"/>
        </w:numPr>
        <w:contextualSpacing/>
        <w:jc w:val="both"/>
        <w:rPr>
          <w:rFonts w:asciiTheme="minorHAnsi" w:hAnsiTheme="minorHAnsi" w:cstheme="minorHAnsi"/>
          <w:sz w:val="20"/>
          <w:szCs w:val="20"/>
        </w:rPr>
      </w:pPr>
      <w:r w:rsidRPr="00F02441">
        <w:rPr>
          <w:rFonts w:asciiTheme="minorHAnsi" w:hAnsiTheme="minorHAnsi" w:cstheme="minorHAnsi"/>
          <w:sz w:val="20"/>
          <w:szCs w:val="20"/>
        </w:rPr>
        <w:t xml:space="preserve">Çocuklar halat üçgenlerini bozmadan </w:t>
      </w:r>
      <w:r w:rsidR="00554A04" w:rsidRPr="00F02441">
        <w:rPr>
          <w:rFonts w:asciiTheme="minorHAnsi" w:hAnsiTheme="minorHAnsi" w:cstheme="minorHAnsi"/>
          <w:sz w:val="20"/>
          <w:szCs w:val="20"/>
        </w:rPr>
        <w:t>oynarlar</w:t>
      </w:r>
      <w:r w:rsidRPr="00F02441">
        <w:rPr>
          <w:rFonts w:asciiTheme="minorHAnsi" w:hAnsiTheme="minorHAnsi" w:cstheme="minorHAnsi"/>
          <w:sz w:val="20"/>
          <w:szCs w:val="20"/>
        </w:rPr>
        <w:t xml:space="preserve">. Sonra çocuklar halkanın dışına çıkarlar ve bu kez üçgenin köşelerini iki elleriyle tutarak </w:t>
      </w:r>
      <w:r w:rsidR="00554A04" w:rsidRPr="00B9346F">
        <w:rPr>
          <w:rFonts w:asciiTheme="minorHAnsi" w:hAnsiTheme="minorHAnsi" w:cstheme="minorHAnsi"/>
          <w:sz w:val="20"/>
          <w:szCs w:val="20"/>
        </w:rPr>
        <w:t>oynarlar</w:t>
      </w:r>
      <w:r w:rsidRPr="004B3039">
        <w:rPr>
          <w:rFonts w:asciiTheme="minorHAnsi" w:hAnsiTheme="minorHAnsi" w:cstheme="minorHAnsi"/>
          <w:sz w:val="20"/>
          <w:szCs w:val="20"/>
        </w:rPr>
        <w:t xml:space="preserve">. Sonra halatlarıyla üçgenlerini yerde oluştururlar. Üçgenlerin dışında </w:t>
      </w:r>
      <w:r w:rsidR="00554A04" w:rsidRPr="004B3039">
        <w:rPr>
          <w:rFonts w:asciiTheme="minorHAnsi" w:hAnsiTheme="minorHAnsi" w:cstheme="minorHAnsi"/>
          <w:sz w:val="20"/>
          <w:szCs w:val="20"/>
        </w:rPr>
        <w:t>oynarlar</w:t>
      </w:r>
      <w:r w:rsidRPr="00DD245D">
        <w:rPr>
          <w:rFonts w:asciiTheme="minorHAnsi" w:hAnsiTheme="minorHAnsi" w:cstheme="minorHAnsi"/>
          <w:sz w:val="20"/>
          <w:szCs w:val="20"/>
        </w:rPr>
        <w:t xml:space="preserve">. </w:t>
      </w:r>
      <w:r w:rsidRPr="00F02441">
        <w:rPr>
          <w:rFonts w:asciiTheme="minorHAnsi" w:hAnsiTheme="minorHAnsi" w:cstheme="minorHAnsi"/>
          <w:sz w:val="20"/>
          <w:szCs w:val="20"/>
        </w:rPr>
        <w:t>Daha sonra sanat etkinliği için masalara geçilir. Çocuklara üçer adet dondurma çubuğu verilerek bu çubuklardan üçgenler oluşturmaları istenir.</w:t>
      </w:r>
    </w:p>
    <w:p w14:paraId="0A1043F6" w14:textId="77777777" w:rsidR="00366379" w:rsidRPr="007333BE" w:rsidRDefault="00366379" w:rsidP="005334A0">
      <w:pPr>
        <w:widowControl w:val="0"/>
        <w:numPr>
          <w:ilvl w:val="0"/>
          <w:numId w:val="4"/>
        </w:numPr>
        <w:contextualSpacing/>
        <w:jc w:val="both"/>
        <w:rPr>
          <w:rFonts w:asciiTheme="minorHAnsi" w:hAnsiTheme="minorHAnsi" w:cstheme="minorHAnsi"/>
          <w:sz w:val="20"/>
          <w:szCs w:val="20"/>
        </w:rPr>
      </w:pPr>
      <w:r w:rsidRPr="007333BE">
        <w:rPr>
          <w:rFonts w:asciiTheme="minorHAnsi" w:hAnsiTheme="minorHAnsi" w:cstheme="minorHAnsi"/>
          <w:sz w:val="20"/>
          <w:szCs w:val="20"/>
        </w:rPr>
        <w:t xml:space="preserve">Çocuklar üçerli grup olurlar. Her gruba mukavva üçgenler dağıtılır. Artık materyaller masalara konur. Kurdele, pul, elişi </w:t>
      </w:r>
      <w:proofErr w:type="gramStart"/>
      <w:r w:rsidRPr="007333BE">
        <w:rPr>
          <w:rFonts w:asciiTheme="minorHAnsi" w:hAnsiTheme="minorHAnsi" w:cstheme="minorHAnsi"/>
          <w:sz w:val="20"/>
          <w:szCs w:val="20"/>
        </w:rPr>
        <w:t>kağıdı</w:t>
      </w:r>
      <w:proofErr w:type="gramEnd"/>
      <w:r w:rsidRPr="007333BE">
        <w:rPr>
          <w:rFonts w:asciiTheme="minorHAnsi" w:hAnsiTheme="minorHAnsi" w:cstheme="minorHAnsi"/>
          <w:sz w:val="20"/>
          <w:szCs w:val="20"/>
        </w:rPr>
        <w:t>, kumaş parçaları, boncuklar. Çocuklar üçgenlerinin yüzeyini istediği gibi süslerler.</w:t>
      </w:r>
    </w:p>
    <w:p w14:paraId="2D0BED9D" w14:textId="77777777" w:rsidR="00366379" w:rsidRPr="007333BE" w:rsidRDefault="00366379" w:rsidP="005334A0">
      <w:pPr>
        <w:numPr>
          <w:ilvl w:val="0"/>
          <w:numId w:val="4"/>
        </w:numPr>
        <w:contextualSpacing/>
        <w:rPr>
          <w:rFonts w:asciiTheme="minorHAnsi" w:eastAsia="Calibri" w:hAnsiTheme="minorHAnsi" w:cstheme="minorHAnsi"/>
          <w:b/>
          <w:sz w:val="20"/>
          <w:szCs w:val="20"/>
        </w:rPr>
      </w:pPr>
      <w:r w:rsidRPr="007333BE">
        <w:rPr>
          <w:rFonts w:asciiTheme="minorHAnsi" w:hAnsiTheme="minorHAnsi" w:cstheme="minorHAnsi"/>
          <w:b/>
          <w:sz w:val="20"/>
          <w:szCs w:val="20"/>
        </w:rPr>
        <w:t>Bilgi Kutusu Eğitim Seti 2. Kitaptan</w:t>
      </w:r>
      <w:r w:rsidRPr="007333BE">
        <w:rPr>
          <w:rFonts w:asciiTheme="minorHAnsi" w:hAnsiTheme="minorHAnsi" w:cstheme="minorHAnsi"/>
          <w:sz w:val="20"/>
          <w:szCs w:val="20"/>
        </w:rPr>
        <w:t xml:space="preserve"> sayfa 30-31</w:t>
      </w:r>
      <w:r w:rsidR="005E0CA5">
        <w:rPr>
          <w:rFonts w:asciiTheme="minorHAnsi" w:hAnsiTheme="minorHAnsi" w:cstheme="minorHAnsi"/>
          <w:sz w:val="20"/>
          <w:szCs w:val="20"/>
        </w:rPr>
        <w:t>-32-33-37-38</w:t>
      </w:r>
      <w:r w:rsidRPr="007333BE">
        <w:rPr>
          <w:rFonts w:asciiTheme="minorHAnsi" w:hAnsiTheme="minorHAnsi" w:cstheme="minorHAnsi"/>
          <w:sz w:val="20"/>
          <w:szCs w:val="20"/>
        </w:rPr>
        <w:t>yapılır.</w:t>
      </w:r>
    </w:p>
    <w:p w14:paraId="3DA7712F" w14:textId="77777777" w:rsidR="00366379" w:rsidRPr="007333BE" w:rsidRDefault="00366379" w:rsidP="005334A0">
      <w:pPr>
        <w:pStyle w:val="ListeParagraf"/>
        <w:widowControl w:val="0"/>
        <w:numPr>
          <w:ilvl w:val="0"/>
          <w:numId w:val="4"/>
        </w:numPr>
        <w:jc w:val="both"/>
        <w:rPr>
          <w:rFonts w:asciiTheme="minorHAnsi" w:hAnsiTheme="minorHAnsi" w:cstheme="minorHAnsi"/>
          <w:bCs/>
          <w:sz w:val="20"/>
          <w:szCs w:val="20"/>
        </w:rPr>
      </w:pPr>
      <w:r w:rsidRPr="007333BE">
        <w:rPr>
          <w:rFonts w:asciiTheme="minorHAnsi" w:hAnsiTheme="minorHAnsi" w:cstheme="minorHAnsi"/>
          <w:b/>
          <w:bCs/>
          <w:sz w:val="20"/>
          <w:szCs w:val="20"/>
        </w:rPr>
        <w:t>Bilgi Kutusu Eğitim Seti Matematik Kitabım</w:t>
      </w:r>
      <w:r w:rsidRPr="007333BE">
        <w:rPr>
          <w:rFonts w:asciiTheme="minorHAnsi" w:hAnsiTheme="minorHAnsi" w:cstheme="minorHAnsi"/>
          <w:bCs/>
          <w:sz w:val="20"/>
          <w:szCs w:val="20"/>
        </w:rPr>
        <w:t xml:space="preserve"> sayfa 7 yapılır.</w:t>
      </w:r>
    </w:p>
    <w:p w14:paraId="5BADE70C" w14:textId="77777777" w:rsidR="00366379" w:rsidRPr="007333BE" w:rsidRDefault="00366379" w:rsidP="00366379">
      <w:pPr>
        <w:jc w:val="both"/>
        <w:rPr>
          <w:rFonts w:asciiTheme="minorHAnsi" w:hAnsiTheme="minorHAnsi" w:cstheme="minorHAnsi"/>
          <w:i/>
          <w:sz w:val="20"/>
          <w:szCs w:val="20"/>
          <w:u w:val="thick"/>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3985A26F"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 xml:space="preserve">Kurdele, pul, elişi </w:t>
      </w:r>
      <w:proofErr w:type="gramStart"/>
      <w:r w:rsidRPr="007333BE">
        <w:rPr>
          <w:rFonts w:asciiTheme="minorHAnsi" w:hAnsiTheme="minorHAnsi" w:cstheme="minorHAnsi"/>
          <w:i/>
          <w:sz w:val="20"/>
          <w:szCs w:val="20"/>
        </w:rPr>
        <w:t>kağıdı</w:t>
      </w:r>
      <w:proofErr w:type="gramEnd"/>
      <w:r w:rsidRPr="007333BE">
        <w:rPr>
          <w:rFonts w:asciiTheme="minorHAnsi" w:hAnsiTheme="minorHAnsi" w:cstheme="minorHAnsi"/>
          <w:i/>
          <w:sz w:val="20"/>
          <w:szCs w:val="20"/>
        </w:rPr>
        <w:t>, kumaş parçaları, boncuklar, mukavva, halat</w:t>
      </w:r>
    </w:p>
    <w:p w14:paraId="56B54574" w14:textId="77777777" w:rsidR="00366379" w:rsidRPr="007333BE" w:rsidRDefault="00366379" w:rsidP="00366379">
      <w:pPr>
        <w:jc w:val="both"/>
        <w:rPr>
          <w:rFonts w:asciiTheme="minorHAnsi" w:hAnsiTheme="minorHAnsi" w:cstheme="minorHAnsi"/>
          <w:i/>
          <w:sz w:val="20"/>
          <w:szCs w:val="20"/>
        </w:rPr>
      </w:pPr>
    </w:p>
    <w:p w14:paraId="033657C6" w14:textId="77777777" w:rsidR="00366379" w:rsidRPr="007333BE" w:rsidRDefault="00366379" w:rsidP="00366379">
      <w:pPr>
        <w:jc w:val="both"/>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56D1F83B" w14:textId="77777777" w:rsidR="00366379" w:rsidRPr="007333BE" w:rsidRDefault="00366379" w:rsidP="00366379">
      <w:pPr>
        <w:jc w:val="both"/>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 Üçgen, kenar, köşe, içinde-dışında</w:t>
      </w:r>
    </w:p>
    <w:p w14:paraId="502CDD35" w14:textId="77777777" w:rsidR="00366379" w:rsidRPr="007333BE" w:rsidRDefault="00366379" w:rsidP="00366379">
      <w:pPr>
        <w:jc w:val="both"/>
        <w:rPr>
          <w:rFonts w:asciiTheme="minorHAnsi" w:hAnsiTheme="minorHAnsi" w:cstheme="minorHAnsi"/>
          <w:i/>
          <w:color w:val="000000"/>
          <w:sz w:val="20"/>
          <w:szCs w:val="20"/>
        </w:rPr>
      </w:pPr>
    </w:p>
    <w:p w14:paraId="642F08B4" w14:textId="77777777" w:rsidR="00366379"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7B6DC20B" w14:textId="77777777" w:rsidR="00F02441" w:rsidRPr="00165883" w:rsidRDefault="00F02441" w:rsidP="00F0244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CBA2C56" w14:textId="77777777" w:rsidR="00F02441" w:rsidRPr="007333BE" w:rsidRDefault="00F02441" w:rsidP="00366379">
      <w:pPr>
        <w:jc w:val="both"/>
        <w:rPr>
          <w:rFonts w:asciiTheme="minorHAnsi" w:hAnsiTheme="minorHAnsi" w:cstheme="minorHAnsi"/>
          <w:b/>
          <w:i/>
          <w:sz w:val="20"/>
          <w:szCs w:val="20"/>
          <w:u w:val="thick"/>
        </w:rPr>
      </w:pPr>
    </w:p>
    <w:p w14:paraId="4D43C153" w14:textId="77777777" w:rsidR="00366379" w:rsidRPr="003541BF" w:rsidRDefault="00366379" w:rsidP="00944AD4">
      <w:pPr>
        <w:pStyle w:val="ListeParagraf"/>
        <w:numPr>
          <w:ilvl w:val="0"/>
          <w:numId w:val="269"/>
        </w:numPr>
        <w:jc w:val="both"/>
        <w:rPr>
          <w:rFonts w:asciiTheme="minorHAnsi" w:hAnsiTheme="minorHAnsi" w:cstheme="minorHAnsi"/>
          <w:i/>
          <w:sz w:val="20"/>
          <w:szCs w:val="20"/>
        </w:rPr>
      </w:pPr>
      <w:r w:rsidRPr="003541BF">
        <w:rPr>
          <w:rFonts w:asciiTheme="minorHAnsi" w:hAnsiTheme="minorHAnsi" w:cstheme="minorHAnsi"/>
          <w:i/>
          <w:sz w:val="20"/>
          <w:szCs w:val="20"/>
        </w:rPr>
        <w:t>Vücudunuzla hangi şekli oluşturdunuz?</w:t>
      </w:r>
    </w:p>
    <w:p w14:paraId="3B5C5E13" w14:textId="77777777" w:rsidR="00366379" w:rsidRPr="003541BF" w:rsidRDefault="00366379" w:rsidP="00944AD4">
      <w:pPr>
        <w:pStyle w:val="ListeParagraf"/>
        <w:numPr>
          <w:ilvl w:val="0"/>
          <w:numId w:val="269"/>
        </w:numPr>
        <w:jc w:val="both"/>
        <w:rPr>
          <w:rFonts w:asciiTheme="minorHAnsi" w:hAnsiTheme="minorHAnsi" w:cstheme="minorHAnsi"/>
          <w:i/>
          <w:sz w:val="20"/>
          <w:szCs w:val="20"/>
        </w:rPr>
      </w:pPr>
      <w:r w:rsidRPr="003541BF">
        <w:rPr>
          <w:rFonts w:asciiTheme="minorHAnsi" w:hAnsiTheme="minorHAnsi" w:cstheme="minorHAnsi"/>
          <w:i/>
          <w:sz w:val="20"/>
          <w:szCs w:val="20"/>
        </w:rPr>
        <w:t xml:space="preserve">Bunu yaparken eğlendiniz mi? </w:t>
      </w:r>
    </w:p>
    <w:p w14:paraId="6191DF55" w14:textId="77777777" w:rsidR="00366379" w:rsidRPr="003541BF" w:rsidRDefault="00366379" w:rsidP="00944AD4">
      <w:pPr>
        <w:pStyle w:val="ListeParagraf"/>
        <w:numPr>
          <w:ilvl w:val="0"/>
          <w:numId w:val="269"/>
        </w:numPr>
        <w:jc w:val="both"/>
        <w:rPr>
          <w:rFonts w:asciiTheme="minorHAnsi" w:hAnsiTheme="minorHAnsi" w:cstheme="minorHAnsi"/>
          <w:i/>
          <w:sz w:val="20"/>
          <w:szCs w:val="20"/>
        </w:rPr>
      </w:pPr>
      <w:r w:rsidRPr="003541BF">
        <w:rPr>
          <w:rFonts w:asciiTheme="minorHAnsi" w:hAnsiTheme="minorHAnsi" w:cstheme="minorHAnsi"/>
          <w:i/>
          <w:sz w:val="20"/>
          <w:szCs w:val="20"/>
        </w:rPr>
        <w:t>Başka hangi nesnelerle üçgen yapabiliriz?</w:t>
      </w:r>
    </w:p>
    <w:p w14:paraId="3431B751" w14:textId="77777777" w:rsidR="00366379" w:rsidRPr="003541BF" w:rsidRDefault="00366379" w:rsidP="00944AD4">
      <w:pPr>
        <w:pStyle w:val="ListeParagraf"/>
        <w:numPr>
          <w:ilvl w:val="0"/>
          <w:numId w:val="269"/>
        </w:numPr>
        <w:jc w:val="both"/>
        <w:rPr>
          <w:rFonts w:asciiTheme="minorHAnsi" w:hAnsiTheme="minorHAnsi" w:cstheme="minorHAnsi"/>
          <w:i/>
          <w:sz w:val="20"/>
          <w:szCs w:val="20"/>
        </w:rPr>
      </w:pPr>
      <w:r w:rsidRPr="003541BF">
        <w:rPr>
          <w:rFonts w:asciiTheme="minorHAnsi" w:hAnsiTheme="minorHAnsi" w:cstheme="minorHAnsi"/>
          <w:i/>
          <w:sz w:val="20"/>
          <w:szCs w:val="20"/>
        </w:rPr>
        <w:t>Çevrede üçgen şeklinde neler görüyorsunuz?</w:t>
      </w:r>
    </w:p>
    <w:p w14:paraId="7252666E" w14:textId="77777777" w:rsidR="00366379" w:rsidRPr="003541BF" w:rsidRDefault="00366379" w:rsidP="00944AD4">
      <w:pPr>
        <w:pStyle w:val="ListeParagraf"/>
        <w:numPr>
          <w:ilvl w:val="0"/>
          <w:numId w:val="269"/>
        </w:numPr>
        <w:jc w:val="both"/>
        <w:rPr>
          <w:rFonts w:asciiTheme="minorHAnsi" w:hAnsiTheme="minorHAnsi" w:cstheme="minorHAnsi"/>
          <w:i/>
          <w:sz w:val="20"/>
          <w:szCs w:val="20"/>
        </w:rPr>
      </w:pPr>
      <w:r w:rsidRPr="003541BF">
        <w:rPr>
          <w:rFonts w:asciiTheme="minorHAnsi" w:hAnsiTheme="minorHAnsi" w:cstheme="minorHAnsi"/>
          <w:i/>
          <w:sz w:val="20"/>
          <w:szCs w:val="20"/>
        </w:rPr>
        <w:t>Parmağınızla üçgen çizebilir misiniz?</w:t>
      </w:r>
    </w:p>
    <w:p w14:paraId="5E307927" w14:textId="77777777" w:rsidR="004059D3" w:rsidRPr="007333BE" w:rsidRDefault="004059D3" w:rsidP="00366379">
      <w:pPr>
        <w:jc w:val="both"/>
        <w:rPr>
          <w:rFonts w:asciiTheme="minorHAnsi" w:hAnsiTheme="minorHAnsi" w:cstheme="minorHAnsi"/>
          <w:i/>
          <w:sz w:val="20"/>
          <w:szCs w:val="20"/>
        </w:rPr>
      </w:pPr>
    </w:p>
    <w:p w14:paraId="04A4BC4A"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3ED824AC" w14:textId="77777777" w:rsidR="004059D3" w:rsidRPr="007333BE" w:rsidRDefault="004059D3" w:rsidP="00366379">
      <w:pPr>
        <w:rPr>
          <w:rFonts w:asciiTheme="minorHAnsi" w:hAnsiTheme="minorHAnsi" w:cstheme="minorHAnsi"/>
          <w:b/>
          <w:i/>
          <w:sz w:val="20"/>
          <w:szCs w:val="20"/>
          <w:u w:val="thick"/>
        </w:rPr>
      </w:pPr>
    </w:p>
    <w:p w14:paraId="0503A065" w14:textId="77777777" w:rsidR="004059D3" w:rsidRPr="007333BE" w:rsidRDefault="004059D3" w:rsidP="00366379">
      <w:pPr>
        <w:rPr>
          <w:rFonts w:asciiTheme="minorHAnsi" w:hAnsiTheme="minorHAnsi" w:cstheme="minorHAnsi"/>
          <w:b/>
          <w:i/>
          <w:sz w:val="20"/>
          <w:szCs w:val="20"/>
          <w:u w:val="thick"/>
        </w:rPr>
      </w:pPr>
    </w:p>
    <w:p w14:paraId="772D083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15A16221" w14:textId="77777777" w:rsidR="00100E56" w:rsidRPr="007333BE" w:rsidRDefault="00100E56" w:rsidP="00100E56">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B3E435C" w14:textId="77777777" w:rsidR="00366379" w:rsidRPr="007333BE" w:rsidRDefault="005E0CA5" w:rsidP="00366379">
      <w:pPr>
        <w:jc w:val="center"/>
        <w:rPr>
          <w:rFonts w:asciiTheme="minorHAnsi" w:eastAsia="Calibri" w:hAnsiTheme="minorHAnsi" w:cstheme="minorHAnsi"/>
          <w:b/>
          <w:i/>
        </w:rPr>
      </w:pPr>
      <w:r>
        <w:rPr>
          <w:rFonts w:asciiTheme="minorHAnsi" w:eastAsia="Calibri" w:hAnsiTheme="minorHAnsi" w:cstheme="minorHAnsi"/>
          <w:b/>
          <w:i/>
        </w:rPr>
        <w:lastRenderedPageBreak/>
        <w:t>YARIM</w:t>
      </w:r>
      <w:r w:rsidR="00366379" w:rsidRPr="007333BE">
        <w:rPr>
          <w:rFonts w:asciiTheme="minorHAnsi" w:eastAsia="Calibri" w:hAnsiTheme="minorHAnsi" w:cstheme="minorHAnsi"/>
          <w:b/>
          <w:i/>
        </w:rPr>
        <w:t xml:space="preserve"> GÜNLÜK EĞİTİM AKIŞI</w:t>
      </w:r>
    </w:p>
    <w:p w14:paraId="4EAB032D" w14:textId="77777777" w:rsidR="00E12355" w:rsidRPr="007333BE" w:rsidRDefault="00E12355" w:rsidP="00366379">
      <w:pPr>
        <w:jc w:val="center"/>
        <w:rPr>
          <w:rFonts w:asciiTheme="minorHAnsi" w:eastAsia="Calibri" w:hAnsiTheme="minorHAnsi" w:cstheme="minorHAnsi"/>
          <w:b/>
          <w:i/>
        </w:rPr>
      </w:pPr>
    </w:p>
    <w:p w14:paraId="11A5BEC6" w14:textId="77777777" w:rsidR="00E12355" w:rsidRPr="007333BE" w:rsidRDefault="00E12355" w:rsidP="00E12355">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E947B36" w14:textId="77777777" w:rsidR="00E12355" w:rsidRPr="007333BE" w:rsidRDefault="00E12355" w:rsidP="00E12355">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27.10.2022</w:t>
      </w:r>
    </w:p>
    <w:p w14:paraId="414792D2" w14:textId="77777777" w:rsidR="00E12355" w:rsidRPr="007333BE" w:rsidRDefault="00E12355" w:rsidP="00E12355">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1D851B6" w14:textId="77777777" w:rsidR="00E12355" w:rsidRPr="007333BE" w:rsidRDefault="00E12355" w:rsidP="00E12355">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2C3A1A4" w14:textId="77777777" w:rsidR="00366379" w:rsidRPr="007333BE" w:rsidRDefault="00366379" w:rsidP="00366379">
      <w:pPr>
        <w:jc w:val="both"/>
        <w:rPr>
          <w:rFonts w:asciiTheme="minorHAnsi" w:eastAsia="Calibri" w:hAnsiTheme="minorHAnsi" w:cstheme="minorHAnsi"/>
          <w:b/>
          <w:i/>
        </w:rPr>
      </w:pPr>
    </w:p>
    <w:p w14:paraId="761CC10E"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482723EE" w14:textId="77777777" w:rsidR="00366379" w:rsidRPr="007333BE" w:rsidRDefault="00366379" w:rsidP="00366379">
      <w:pPr>
        <w:ind w:left="720"/>
        <w:contextualSpacing/>
        <w:jc w:val="both"/>
        <w:rPr>
          <w:rFonts w:asciiTheme="minorHAnsi" w:hAnsiTheme="minorHAnsi" w:cstheme="minorHAnsi"/>
          <w:i/>
        </w:rPr>
      </w:pPr>
    </w:p>
    <w:p w14:paraId="209A4664" w14:textId="77777777" w:rsidR="00366379" w:rsidRPr="007333BE" w:rsidRDefault="00366379" w:rsidP="00366379">
      <w:pPr>
        <w:ind w:left="720"/>
        <w:contextualSpacing/>
        <w:jc w:val="both"/>
        <w:rPr>
          <w:rFonts w:asciiTheme="minorHAnsi" w:eastAsia="Calibri" w:hAnsiTheme="minorHAnsi" w:cstheme="minorHAnsi"/>
          <w:b/>
          <w:i/>
          <w:u w:val="single"/>
        </w:rPr>
      </w:pPr>
    </w:p>
    <w:p w14:paraId="598B3781"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4CDD2D26"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5C19EA1D" w14:textId="77777777" w:rsidR="00366379" w:rsidRPr="007333BE" w:rsidRDefault="00366379" w:rsidP="00366379">
      <w:pPr>
        <w:ind w:left="360"/>
        <w:contextualSpacing/>
        <w:jc w:val="both"/>
        <w:rPr>
          <w:rFonts w:asciiTheme="minorHAnsi" w:eastAsia="Calibri" w:hAnsiTheme="minorHAnsi" w:cstheme="minorHAnsi"/>
          <w:i/>
        </w:rPr>
      </w:pPr>
    </w:p>
    <w:p w14:paraId="6937362C"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06261572" w14:textId="77777777" w:rsidR="00366379" w:rsidRPr="007333BE" w:rsidRDefault="00366379" w:rsidP="00366379">
      <w:pPr>
        <w:ind w:left="360"/>
        <w:contextualSpacing/>
        <w:jc w:val="both"/>
        <w:rPr>
          <w:rFonts w:asciiTheme="minorHAnsi" w:eastAsia="Calibri" w:hAnsiTheme="minorHAnsi" w:cstheme="minorHAnsi"/>
          <w:b/>
          <w:i/>
          <w:u w:val="single"/>
        </w:rPr>
      </w:pPr>
    </w:p>
    <w:p w14:paraId="7E11799F"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7F73C657" w14:textId="77777777" w:rsidR="00366379" w:rsidRPr="007333BE" w:rsidRDefault="00366379" w:rsidP="00366379">
      <w:pPr>
        <w:jc w:val="both"/>
        <w:rPr>
          <w:rFonts w:asciiTheme="minorHAnsi" w:hAnsiTheme="minorHAnsi" w:cstheme="minorHAnsi"/>
          <w:bCs/>
          <w:i/>
        </w:rPr>
      </w:pPr>
      <w:r w:rsidRPr="007333BE">
        <w:rPr>
          <w:rFonts w:asciiTheme="minorHAnsi" w:hAnsiTheme="minorHAnsi" w:cstheme="minorHAnsi"/>
          <w:b/>
          <w:bCs/>
          <w:i/>
        </w:rPr>
        <w:t xml:space="preserve">       </w:t>
      </w:r>
      <w:r w:rsidRPr="007333BE">
        <w:rPr>
          <w:rFonts w:asciiTheme="minorHAnsi" w:hAnsiTheme="minorHAnsi" w:cstheme="minorHAnsi"/>
          <w:bCs/>
          <w:i/>
        </w:rPr>
        <w:t>“</w:t>
      </w:r>
      <w:r w:rsidRPr="007333BE">
        <w:rPr>
          <w:rFonts w:asciiTheme="minorHAnsi" w:hAnsiTheme="minorHAnsi" w:cstheme="minorHAnsi"/>
          <w:b/>
          <w:i/>
        </w:rPr>
        <w:t>Kırmızı İple Resim</w:t>
      </w:r>
      <w:r w:rsidRPr="007333BE">
        <w:rPr>
          <w:rFonts w:asciiTheme="minorHAnsi" w:hAnsiTheme="minorHAnsi" w:cstheme="minorHAnsi"/>
          <w:bCs/>
          <w:i/>
        </w:rPr>
        <w:t xml:space="preserve">” Sanat-Oyun Hareket </w:t>
      </w:r>
      <w:r w:rsidR="00F02441">
        <w:rPr>
          <w:rFonts w:asciiTheme="minorHAnsi" w:hAnsiTheme="minorHAnsi" w:cstheme="minorHAnsi"/>
          <w:bCs/>
          <w:i/>
        </w:rPr>
        <w:t>(</w:t>
      </w:r>
      <w:r w:rsidRPr="007333BE">
        <w:rPr>
          <w:rFonts w:asciiTheme="minorHAnsi" w:hAnsiTheme="minorHAnsi" w:cstheme="minorHAnsi"/>
          <w:bCs/>
          <w:i/>
        </w:rPr>
        <w:t>Bütünleştirilmiş Büyük Grup Etkinliği</w:t>
      </w:r>
      <w:r w:rsidR="00F02441">
        <w:rPr>
          <w:rFonts w:asciiTheme="minorHAnsi" w:hAnsiTheme="minorHAnsi" w:cstheme="minorHAnsi"/>
          <w:bCs/>
          <w:i/>
        </w:rPr>
        <w:t>)</w:t>
      </w:r>
    </w:p>
    <w:p w14:paraId="178CE1EE" w14:textId="77777777" w:rsidR="00366379" w:rsidRPr="007333BE" w:rsidRDefault="00366379" w:rsidP="00366379">
      <w:pPr>
        <w:ind w:left="360"/>
        <w:contextualSpacing/>
        <w:jc w:val="both"/>
        <w:rPr>
          <w:rFonts w:asciiTheme="minorHAnsi" w:eastAsia="Calibri" w:hAnsiTheme="minorHAnsi" w:cstheme="minorHAnsi"/>
          <w:b/>
          <w:i/>
          <w:u w:val="single"/>
        </w:rPr>
      </w:pPr>
    </w:p>
    <w:p w14:paraId="12C437B6" w14:textId="77777777" w:rsidR="00366379" w:rsidRPr="007333BE" w:rsidRDefault="00366379" w:rsidP="00366379">
      <w:pPr>
        <w:ind w:left="360"/>
        <w:contextualSpacing/>
        <w:jc w:val="both"/>
        <w:rPr>
          <w:rFonts w:asciiTheme="minorHAnsi" w:eastAsia="Calibri" w:hAnsiTheme="minorHAnsi" w:cstheme="minorHAnsi"/>
          <w:b/>
          <w:i/>
          <w:u w:val="single"/>
        </w:rPr>
      </w:pPr>
    </w:p>
    <w:p w14:paraId="0C9A0934"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0C5FB954" w14:textId="77777777" w:rsidR="00366379" w:rsidRPr="007333BE" w:rsidRDefault="00366379" w:rsidP="00366379">
      <w:pPr>
        <w:ind w:left="720"/>
        <w:contextualSpacing/>
        <w:jc w:val="both"/>
        <w:rPr>
          <w:rFonts w:asciiTheme="minorHAnsi" w:eastAsia="Calibri" w:hAnsiTheme="minorHAnsi" w:cstheme="minorHAnsi"/>
          <w:b/>
          <w:i/>
          <w:u w:val="single"/>
        </w:rPr>
      </w:pPr>
    </w:p>
    <w:p w14:paraId="4F559026" w14:textId="77777777" w:rsidR="00366379" w:rsidRPr="007333BE" w:rsidRDefault="00366379" w:rsidP="00366379">
      <w:pPr>
        <w:ind w:left="360"/>
        <w:contextualSpacing/>
        <w:jc w:val="both"/>
        <w:rPr>
          <w:rFonts w:asciiTheme="minorHAnsi" w:eastAsia="Calibri" w:hAnsiTheme="minorHAnsi" w:cstheme="minorHAnsi"/>
          <w:b/>
          <w:i/>
          <w:u w:val="single"/>
        </w:rPr>
      </w:pPr>
    </w:p>
    <w:p w14:paraId="2087EA55" w14:textId="77777777" w:rsidR="00366379" w:rsidRPr="007333BE" w:rsidRDefault="00366379" w:rsidP="00366379">
      <w:pPr>
        <w:ind w:left="360"/>
        <w:contextualSpacing/>
        <w:jc w:val="both"/>
        <w:rPr>
          <w:rFonts w:asciiTheme="minorHAnsi" w:eastAsia="Calibri" w:hAnsiTheme="minorHAnsi" w:cstheme="minorHAnsi"/>
          <w:b/>
          <w:i/>
          <w:u w:val="single"/>
        </w:rPr>
      </w:pPr>
    </w:p>
    <w:p w14:paraId="19358145"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34ACE4FF" w14:textId="77777777" w:rsidR="00366379" w:rsidRPr="007333BE" w:rsidRDefault="00366379" w:rsidP="00366379">
      <w:pPr>
        <w:ind w:left="360"/>
        <w:contextualSpacing/>
        <w:jc w:val="both"/>
        <w:rPr>
          <w:rFonts w:asciiTheme="minorHAnsi" w:eastAsia="Calibri" w:hAnsiTheme="minorHAnsi" w:cstheme="minorHAnsi"/>
          <w:i/>
        </w:rPr>
      </w:pPr>
    </w:p>
    <w:p w14:paraId="67D9D590"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5DE0B26B" w14:textId="77777777" w:rsidTr="00BD230F">
        <w:trPr>
          <w:trHeight w:val="100"/>
        </w:trPr>
        <w:tc>
          <w:tcPr>
            <w:tcW w:w="6639" w:type="dxa"/>
          </w:tcPr>
          <w:p w14:paraId="2AE2E7BB"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1029A9A3" w14:textId="77777777" w:rsidR="00366379" w:rsidRPr="007333BE" w:rsidRDefault="00366379" w:rsidP="00366379">
      <w:pPr>
        <w:jc w:val="both"/>
        <w:rPr>
          <w:rFonts w:asciiTheme="minorHAnsi" w:hAnsiTheme="minorHAnsi" w:cstheme="minorHAnsi"/>
          <w:b/>
          <w:i/>
        </w:rPr>
      </w:pPr>
    </w:p>
    <w:p w14:paraId="295D81DF" w14:textId="77777777" w:rsidR="00366379" w:rsidRPr="007333BE" w:rsidRDefault="00366379" w:rsidP="00366379">
      <w:pPr>
        <w:jc w:val="both"/>
        <w:rPr>
          <w:rFonts w:asciiTheme="minorHAnsi" w:hAnsiTheme="minorHAnsi" w:cstheme="minorHAnsi"/>
          <w:b/>
          <w:i/>
        </w:rPr>
      </w:pPr>
    </w:p>
    <w:p w14:paraId="034C0F93" w14:textId="77777777" w:rsidR="00366379" w:rsidRPr="007333BE" w:rsidRDefault="00366379" w:rsidP="00366379">
      <w:pPr>
        <w:jc w:val="both"/>
        <w:rPr>
          <w:rFonts w:asciiTheme="minorHAnsi" w:hAnsiTheme="minorHAnsi" w:cstheme="minorHAnsi"/>
          <w:b/>
          <w:i/>
        </w:rPr>
      </w:pPr>
    </w:p>
    <w:p w14:paraId="17FE196D" w14:textId="77777777" w:rsidR="00366379" w:rsidRPr="007333BE" w:rsidRDefault="00366379" w:rsidP="00366379">
      <w:pPr>
        <w:jc w:val="both"/>
        <w:rPr>
          <w:rFonts w:asciiTheme="minorHAnsi" w:hAnsiTheme="minorHAnsi" w:cstheme="minorHAnsi"/>
          <w:b/>
          <w:i/>
        </w:rPr>
      </w:pPr>
    </w:p>
    <w:p w14:paraId="0A2225B9" w14:textId="77777777" w:rsidR="00366379" w:rsidRPr="007333BE" w:rsidRDefault="00366379" w:rsidP="00366379">
      <w:pPr>
        <w:jc w:val="both"/>
        <w:rPr>
          <w:rFonts w:asciiTheme="minorHAnsi" w:hAnsiTheme="minorHAnsi" w:cstheme="minorHAnsi"/>
          <w:b/>
          <w:i/>
        </w:rPr>
      </w:pPr>
    </w:p>
    <w:p w14:paraId="5B0DDA62" w14:textId="77777777" w:rsidR="00366379" w:rsidRPr="007333BE" w:rsidRDefault="00366379" w:rsidP="00366379">
      <w:pPr>
        <w:jc w:val="both"/>
        <w:rPr>
          <w:rFonts w:asciiTheme="minorHAnsi" w:hAnsiTheme="minorHAnsi" w:cstheme="minorHAnsi"/>
          <w:b/>
          <w:i/>
        </w:rPr>
      </w:pPr>
    </w:p>
    <w:p w14:paraId="3D7FD9F0" w14:textId="77777777" w:rsidR="00366379" w:rsidRPr="007333BE" w:rsidRDefault="00366379" w:rsidP="00366379">
      <w:pPr>
        <w:jc w:val="both"/>
        <w:rPr>
          <w:rFonts w:asciiTheme="minorHAnsi" w:hAnsiTheme="minorHAnsi" w:cstheme="minorHAnsi"/>
          <w:b/>
          <w:i/>
        </w:rPr>
      </w:pPr>
    </w:p>
    <w:p w14:paraId="6CD89B16" w14:textId="77777777" w:rsidR="004059D3" w:rsidRPr="007333BE" w:rsidRDefault="004059D3" w:rsidP="00366379">
      <w:pPr>
        <w:jc w:val="both"/>
        <w:rPr>
          <w:rFonts w:asciiTheme="minorHAnsi" w:hAnsiTheme="minorHAnsi" w:cstheme="minorHAnsi"/>
          <w:b/>
          <w:i/>
        </w:rPr>
      </w:pPr>
    </w:p>
    <w:p w14:paraId="4CC27F19" w14:textId="77777777" w:rsidR="004059D3" w:rsidRPr="007333BE" w:rsidRDefault="004059D3" w:rsidP="00366379">
      <w:pPr>
        <w:jc w:val="both"/>
        <w:rPr>
          <w:rFonts w:asciiTheme="minorHAnsi" w:hAnsiTheme="minorHAnsi" w:cstheme="minorHAnsi"/>
          <w:b/>
          <w:i/>
        </w:rPr>
      </w:pPr>
    </w:p>
    <w:p w14:paraId="5C92AF55" w14:textId="77777777" w:rsidR="004059D3" w:rsidRDefault="004059D3" w:rsidP="00366379">
      <w:pPr>
        <w:jc w:val="both"/>
        <w:rPr>
          <w:rFonts w:asciiTheme="minorHAnsi" w:hAnsiTheme="minorHAnsi" w:cstheme="minorHAnsi"/>
          <w:b/>
          <w:i/>
        </w:rPr>
      </w:pPr>
    </w:p>
    <w:p w14:paraId="025D3423" w14:textId="77777777" w:rsidR="005E0CA5" w:rsidRDefault="005E0CA5" w:rsidP="00366379">
      <w:pPr>
        <w:jc w:val="both"/>
        <w:rPr>
          <w:rFonts w:asciiTheme="minorHAnsi" w:hAnsiTheme="minorHAnsi" w:cstheme="minorHAnsi"/>
          <w:b/>
          <w:i/>
        </w:rPr>
      </w:pPr>
    </w:p>
    <w:p w14:paraId="4CA5D78A" w14:textId="77777777" w:rsidR="005E0CA5" w:rsidRDefault="005E0CA5" w:rsidP="00366379">
      <w:pPr>
        <w:jc w:val="both"/>
        <w:rPr>
          <w:rFonts w:asciiTheme="minorHAnsi" w:hAnsiTheme="minorHAnsi" w:cstheme="minorHAnsi"/>
          <w:b/>
          <w:i/>
        </w:rPr>
      </w:pPr>
    </w:p>
    <w:p w14:paraId="114AA526" w14:textId="77777777" w:rsidR="005E0CA5" w:rsidRDefault="005E0CA5" w:rsidP="00366379">
      <w:pPr>
        <w:jc w:val="both"/>
        <w:rPr>
          <w:rFonts w:asciiTheme="minorHAnsi" w:hAnsiTheme="minorHAnsi" w:cstheme="minorHAnsi"/>
          <w:b/>
          <w:i/>
        </w:rPr>
      </w:pPr>
    </w:p>
    <w:p w14:paraId="77AE6F61" w14:textId="77777777" w:rsidR="005E0CA5" w:rsidRDefault="005E0CA5" w:rsidP="00366379">
      <w:pPr>
        <w:jc w:val="both"/>
        <w:rPr>
          <w:rFonts w:asciiTheme="minorHAnsi" w:hAnsiTheme="minorHAnsi" w:cstheme="minorHAnsi"/>
          <w:b/>
          <w:i/>
        </w:rPr>
      </w:pPr>
    </w:p>
    <w:p w14:paraId="79F3CE80" w14:textId="77777777" w:rsidR="005E0CA5" w:rsidRDefault="005E0CA5" w:rsidP="00366379">
      <w:pPr>
        <w:jc w:val="both"/>
        <w:rPr>
          <w:rFonts w:asciiTheme="minorHAnsi" w:hAnsiTheme="minorHAnsi" w:cstheme="minorHAnsi"/>
          <w:b/>
          <w:i/>
        </w:rPr>
      </w:pPr>
    </w:p>
    <w:p w14:paraId="194604DB" w14:textId="77777777" w:rsidR="005E0CA5" w:rsidRDefault="005E0CA5" w:rsidP="00366379">
      <w:pPr>
        <w:jc w:val="both"/>
        <w:rPr>
          <w:rFonts w:asciiTheme="minorHAnsi" w:hAnsiTheme="minorHAnsi" w:cstheme="minorHAnsi"/>
          <w:b/>
          <w:i/>
        </w:rPr>
      </w:pPr>
    </w:p>
    <w:p w14:paraId="2E34FEE1" w14:textId="77777777" w:rsidR="005E0CA5" w:rsidRDefault="005E0CA5" w:rsidP="00366379">
      <w:pPr>
        <w:jc w:val="both"/>
        <w:rPr>
          <w:rFonts w:asciiTheme="minorHAnsi" w:hAnsiTheme="minorHAnsi" w:cstheme="minorHAnsi"/>
          <w:b/>
          <w:i/>
        </w:rPr>
      </w:pPr>
    </w:p>
    <w:p w14:paraId="4222D5DB" w14:textId="77777777" w:rsidR="005E0CA5" w:rsidRDefault="005E0CA5" w:rsidP="00366379">
      <w:pPr>
        <w:jc w:val="both"/>
        <w:rPr>
          <w:rFonts w:asciiTheme="minorHAnsi" w:hAnsiTheme="minorHAnsi" w:cstheme="minorHAnsi"/>
          <w:b/>
          <w:i/>
        </w:rPr>
      </w:pPr>
    </w:p>
    <w:p w14:paraId="4D72FD69" w14:textId="77777777" w:rsidR="005E0CA5" w:rsidRDefault="005E0CA5" w:rsidP="00366379">
      <w:pPr>
        <w:jc w:val="both"/>
        <w:rPr>
          <w:rFonts w:asciiTheme="minorHAnsi" w:hAnsiTheme="minorHAnsi" w:cstheme="minorHAnsi"/>
          <w:b/>
          <w:i/>
        </w:rPr>
      </w:pPr>
    </w:p>
    <w:p w14:paraId="4F709097" w14:textId="77777777" w:rsidR="005E0CA5" w:rsidRDefault="005E0CA5" w:rsidP="00366379">
      <w:pPr>
        <w:jc w:val="both"/>
        <w:rPr>
          <w:rFonts w:asciiTheme="minorHAnsi" w:hAnsiTheme="minorHAnsi" w:cstheme="minorHAnsi"/>
          <w:b/>
          <w:i/>
        </w:rPr>
      </w:pPr>
    </w:p>
    <w:p w14:paraId="2C67DCD4" w14:textId="77777777" w:rsidR="005E0CA5" w:rsidRDefault="005E0CA5" w:rsidP="00366379">
      <w:pPr>
        <w:jc w:val="both"/>
        <w:rPr>
          <w:rFonts w:asciiTheme="minorHAnsi" w:hAnsiTheme="minorHAnsi" w:cstheme="minorHAnsi"/>
          <w:b/>
          <w:i/>
        </w:rPr>
      </w:pPr>
    </w:p>
    <w:p w14:paraId="278F810A" w14:textId="77777777" w:rsidR="005E0CA5" w:rsidRPr="007333BE" w:rsidRDefault="005E0CA5" w:rsidP="00366379">
      <w:pPr>
        <w:jc w:val="both"/>
        <w:rPr>
          <w:rFonts w:asciiTheme="minorHAnsi" w:hAnsiTheme="minorHAnsi" w:cstheme="minorHAnsi"/>
          <w:b/>
          <w:i/>
        </w:rPr>
      </w:pPr>
    </w:p>
    <w:p w14:paraId="4756362C" w14:textId="77777777" w:rsidR="004059D3" w:rsidRPr="007333BE" w:rsidRDefault="004059D3" w:rsidP="00366379">
      <w:pPr>
        <w:jc w:val="both"/>
        <w:rPr>
          <w:rFonts w:asciiTheme="minorHAnsi" w:hAnsiTheme="minorHAnsi" w:cstheme="minorHAnsi"/>
          <w:b/>
          <w:i/>
        </w:rPr>
      </w:pPr>
    </w:p>
    <w:p w14:paraId="51691225" w14:textId="77777777" w:rsidR="004059D3" w:rsidRPr="007333BE" w:rsidRDefault="004059D3" w:rsidP="00366379">
      <w:pPr>
        <w:jc w:val="both"/>
        <w:rPr>
          <w:rFonts w:asciiTheme="minorHAnsi" w:hAnsiTheme="minorHAnsi" w:cstheme="minorHAnsi"/>
          <w:b/>
          <w:i/>
        </w:rPr>
      </w:pPr>
    </w:p>
    <w:p w14:paraId="46E9FF51" w14:textId="77777777" w:rsidR="00366379" w:rsidRPr="007333BE" w:rsidRDefault="00B636FB" w:rsidP="008A0DF9">
      <w:pPr>
        <w:jc w:val="center"/>
        <w:rPr>
          <w:rFonts w:asciiTheme="minorHAnsi" w:hAnsiTheme="minorHAnsi" w:cstheme="minorHAnsi"/>
          <w:b/>
        </w:rPr>
      </w:pPr>
      <w:r w:rsidRPr="007333BE">
        <w:rPr>
          <w:rFonts w:asciiTheme="minorHAnsi" w:hAnsiTheme="minorHAnsi" w:cstheme="minorHAnsi"/>
          <w:b/>
        </w:rPr>
        <w:lastRenderedPageBreak/>
        <w:t>KIRMIZI İPLE RESİM</w:t>
      </w:r>
    </w:p>
    <w:p w14:paraId="19F49328" w14:textId="77777777" w:rsidR="004059D3" w:rsidRPr="007333BE" w:rsidRDefault="004059D3" w:rsidP="008A0DF9">
      <w:pPr>
        <w:jc w:val="center"/>
        <w:rPr>
          <w:rFonts w:asciiTheme="minorHAnsi" w:hAnsiTheme="minorHAnsi" w:cstheme="minorHAnsi"/>
          <w:b/>
        </w:rPr>
      </w:pPr>
    </w:p>
    <w:p w14:paraId="56BE1902"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Sanat-Oyun Hareket </w:t>
      </w:r>
      <w:r w:rsidR="00F02441">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F02441">
        <w:rPr>
          <w:rFonts w:asciiTheme="minorHAnsi" w:hAnsiTheme="minorHAnsi" w:cstheme="minorHAnsi"/>
          <w:i/>
          <w:sz w:val="20"/>
          <w:szCs w:val="20"/>
        </w:rPr>
        <w:t>)</w:t>
      </w:r>
    </w:p>
    <w:p w14:paraId="55D23366" w14:textId="77777777" w:rsidR="00366379" w:rsidRPr="007333BE" w:rsidRDefault="00366379" w:rsidP="00366379">
      <w:pPr>
        <w:rPr>
          <w:rFonts w:asciiTheme="minorHAnsi" w:hAnsiTheme="minorHAnsi" w:cstheme="minorHAnsi"/>
          <w:b/>
          <w:i/>
          <w:sz w:val="20"/>
          <w:szCs w:val="20"/>
          <w:u w:val="thick"/>
        </w:rPr>
      </w:pPr>
    </w:p>
    <w:p w14:paraId="7C0AA971"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 VE GÖSTEGELER:</w:t>
      </w:r>
    </w:p>
    <w:p w14:paraId="401348A4" w14:textId="77777777" w:rsidR="004059D3" w:rsidRPr="007333BE" w:rsidRDefault="004059D3" w:rsidP="00366379">
      <w:pPr>
        <w:rPr>
          <w:rFonts w:asciiTheme="minorHAnsi" w:hAnsiTheme="minorHAnsi" w:cstheme="minorHAnsi"/>
          <w:b/>
          <w:i/>
          <w:sz w:val="20"/>
          <w:szCs w:val="20"/>
          <w:u w:val="thick"/>
        </w:rPr>
        <w:sectPr w:rsidR="004059D3" w:rsidRPr="007333BE" w:rsidSect="00375C91">
          <w:type w:val="continuous"/>
          <w:pgSz w:w="11906" w:h="16838"/>
          <w:pgMar w:top="851" w:right="991" w:bottom="851" w:left="1417" w:header="708" w:footer="708" w:gutter="0"/>
          <w:cols w:space="708"/>
          <w:docGrid w:linePitch="360"/>
        </w:sectPr>
      </w:pPr>
    </w:p>
    <w:p w14:paraId="3ED68755"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471293DB" w14:textId="77777777" w:rsidR="00366379" w:rsidRPr="007333BE" w:rsidRDefault="00366379" w:rsidP="00366379">
      <w:pPr>
        <w:jc w:val="both"/>
        <w:rPr>
          <w:rFonts w:asciiTheme="minorHAnsi" w:hAnsiTheme="minorHAnsi" w:cstheme="minorHAnsi"/>
          <w:bCs/>
          <w:i/>
          <w:spacing w:val="-2"/>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pacing w:val="-1"/>
          <w:sz w:val="20"/>
          <w:szCs w:val="20"/>
        </w:rPr>
        <w:t xml:space="preserve"> Dikkat</w:t>
      </w:r>
      <w:r w:rsidRPr="007333BE">
        <w:rPr>
          <w:rFonts w:asciiTheme="minorHAnsi" w:hAnsiTheme="minorHAnsi" w:cstheme="minorHAnsi"/>
          <w:bCs/>
          <w:i/>
          <w:spacing w:val="-2"/>
          <w:sz w:val="20"/>
          <w:szCs w:val="20"/>
        </w:rPr>
        <w:t xml:space="preserve"> edilmesi gereken nesne/durum/olaya odaklanır. Dikkatini çeken nesne/durum/olaya yönelik sorular sorar. Dikkatini çeken nesne/durum/olayı ayrıntılarıyla açıklar.) </w:t>
      </w:r>
    </w:p>
    <w:p w14:paraId="2EBF1971"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4: Nesneleri sayar.</w:t>
      </w:r>
    </w:p>
    <w:p w14:paraId="743FD891"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 xml:space="preserve">Göstergeleri: </w:t>
      </w:r>
      <w:r w:rsidRPr="007333BE">
        <w:rPr>
          <w:rFonts w:asciiTheme="minorHAnsi" w:hAnsiTheme="minorHAnsi" w:cstheme="minorHAnsi"/>
          <w:i/>
          <w:sz w:val="20"/>
          <w:szCs w:val="20"/>
        </w:rPr>
        <w:t>İleriye/geriye doğru birer birer ritmik sayar.</w:t>
      </w:r>
      <w:r w:rsidRPr="007333BE">
        <w:rPr>
          <w:rFonts w:asciiTheme="minorHAnsi" w:hAnsiTheme="minorHAnsi" w:cstheme="minorHAnsi"/>
          <w:i/>
          <w:sz w:val="20"/>
          <w:szCs w:val="20"/>
        </w:rPr>
        <w:tab/>
        <w:t>Belirtilen sayı kadar nesneyi gösterir. Saydığı nesnelerin kaç tane olduğunu söyler.</w:t>
      </w:r>
      <w:r w:rsidRPr="007333BE">
        <w:rPr>
          <w:rFonts w:asciiTheme="minorHAnsi" w:hAnsiTheme="minorHAnsi" w:cstheme="minorHAnsi"/>
          <w:i/>
          <w:sz w:val="20"/>
          <w:szCs w:val="20"/>
        </w:rPr>
        <w:tab/>
      </w:r>
      <w:r w:rsidRPr="007333BE">
        <w:rPr>
          <w:rFonts w:asciiTheme="minorHAnsi" w:hAnsiTheme="minorHAnsi" w:cstheme="minorHAnsi"/>
          <w:b/>
          <w:i/>
          <w:sz w:val="20"/>
          <w:szCs w:val="20"/>
        </w:rPr>
        <w:tab/>
      </w:r>
      <w:r w:rsidRPr="007333BE">
        <w:rPr>
          <w:rFonts w:asciiTheme="minorHAnsi" w:hAnsiTheme="minorHAnsi" w:cstheme="minorHAnsi"/>
          <w:b/>
          <w:i/>
          <w:sz w:val="20"/>
          <w:szCs w:val="20"/>
        </w:rPr>
        <w:tab/>
      </w:r>
      <w:r w:rsidRPr="007333BE">
        <w:rPr>
          <w:rFonts w:asciiTheme="minorHAnsi" w:hAnsiTheme="minorHAnsi" w:cstheme="minorHAnsi"/>
          <w:b/>
          <w:i/>
          <w:sz w:val="20"/>
          <w:szCs w:val="20"/>
        </w:rPr>
        <w:tab/>
      </w:r>
    </w:p>
    <w:p w14:paraId="50642EAE"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 xml:space="preserve">Kazanım 5: Nesne ya da varlıkları gözlemler. </w:t>
      </w:r>
      <w:r w:rsidRPr="007333BE">
        <w:rPr>
          <w:rFonts w:asciiTheme="minorHAnsi" w:hAnsiTheme="minorHAnsi" w:cstheme="minorHAnsi"/>
          <w:i/>
          <w:sz w:val="20"/>
          <w:szCs w:val="20"/>
        </w:rPr>
        <w:t>(Göstergeleri: Nesne/varlığın adını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rengini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şeklini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büyüklüğünü söyler</w:t>
      </w:r>
      <w:r w:rsidRPr="007333BE">
        <w:rPr>
          <w:rFonts w:asciiTheme="minorHAnsi" w:hAnsiTheme="minorHAnsi" w:cstheme="minorHAnsi"/>
          <w:b/>
          <w:i/>
          <w:sz w:val="20"/>
          <w:szCs w:val="20"/>
        </w:rPr>
        <w:t>.</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w:t>
      </w:r>
    </w:p>
    <w:p w14:paraId="2E5FBABB"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19: Problem durumlarına çözüm üretir.</w:t>
      </w:r>
    </w:p>
    <w:p w14:paraId="298B5287"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rPr>
        <w:lastRenderedPageBreak/>
        <w:t xml:space="preserve">Göstergeleri: </w:t>
      </w:r>
      <w:r w:rsidRPr="007333BE">
        <w:rPr>
          <w:rFonts w:asciiTheme="minorHAnsi" w:hAnsiTheme="minorHAnsi" w:cstheme="minorHAnsi"/>
          <w:i/>
          <w:sz w:val="20"/>
          <w:szCs w:val="20"/>
        </w:rPr>
        <w:t>Problemi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Probleme çeşitli çözüm yolları önerir.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Çözüm yollarından birini seçer.</w:t>
      </w:r>
      <w:r w:rsidRPr="007333BE">
        <w:rPr>
          <w:rFonts w:asciiTheme="minorHAnsi" w:hAnsiTheme="minorHAnsi" w:cstheme="minorHAnsi"/>
          <w:b/>
          <w:i/>
          <w:sz w:val="20"/>
          <w:szCs w:val="20"/>
          <w:u w:val="thick"/>
        </w:rPr>
        <w:t xml:space="preserve"> </w:t>
      </w:r>
      <w:r w:rsidRPr="007333BE">
        <w:rPr>
          <w:rFonts w:asciiTheme="minorHAnsi" w:hAnsiTheme="minorHAnsi" w:cstheme="minorHAnsi"/>
          <w:i/>
          <w:sz w:val="20"/>
          <w:szCs w:val="20"/>
        </w:rPr>
        <w:t>Seçtiği çözüm yolunun gerekçesini söyler. Seçtiği çözüm yolunu dener.</w:t>
      </w:r>
    </w:p>
    <w:p w14:paraId="60E9E087"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075792EF"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1: Yer değiştirme hareketleri yapar.</w:t>
      </w:r>
      <w:proofErr w:type="gramStart"/>
      <w:r w:rsidRPr="007333BE">
        <w:rPr>
          <w:rFonts w:asciiTheme="minorHAnsi" w:hAnsiTheme="minorHAnsi" w:cstheme="minorHAnsi"/>
          <w:i/>
          <w:sz w:val="20"/>
          <w:szCs w:val="20"/>
        </w:rPr>
        <w:t>(</w:t>
      </w:r>
      <w:proofErr w:type="gramEnd"/>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Yönergeler doğrultusunda yürür.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Yönergeler doğrultusunda koşar.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Belli bir yüksekliğe zıplar.)</w:t>
      </w:r>
    </w:p>
    <w:p w14:paraId="45AC7FEA"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Kazanım 4: Küçük kas kullanımı gerektiren hareketleri yapar.</w:t>
      </w:r>
      <w:proofErr w:type="gramStart"/>
      <w:r w:rsidRPr="007333BE">
        <w:rPr>
          <w:rFonts w:asciiTheme="minorHAnsi" w:hAnsiTheme="minorHAnsi" w:cstheme="minorHAnsi"/>
          <w:b/>
          <w:i/>
          <w:sz w:val="20"/>
          <w:szCs w:val="20"/>
        </w:rPr>
        <w:t>(</w:t>
      </w:r>
      <w:proofErr w:type="gramEnd"/>
      <w:r w:rsidRPr="007333BE">
        <w:rPr>
          <w:rFonts w:asciiTheme="minorHAnsi" w:hAnsiTheme="minorHAnsi" w:cstheme="minorHAnsi"/>
          <w:i/>
          <w:sz w:val="20"/>
          <w:szCs w:val="20"/>
        </w:rPr>
        <w:t>Göstergeleri:</w:t>
      </w:r>
      <w:r w:rsidRPr="007333BE">
        <w:rPr>
          <w:rFonts w:asciiTheme="minorHAnsi" w:eastAsia="Calibri" w:hAnsiTheme="minorHAnsi" w:cstheme="minorHAnsi"/>
          <w:sz w:val="20"/>
          <w:szCs w:val="20"/>
        </w:rPr>
        <w:t xml:space="preserve"> </w:t>
      </w:r>
      <w:r w:rsidRPr="007333BE">
        <w:rPr>
          <w:rFonts w:asciiTheme="minorHAnsi" w:hAnsiTheme="minorHAnsi" w:cstheme="minorHAnsi"/>
          <w:i/>
          <w:sz w:val="20"/>
          <w:szCs w:val="20"/>
        </w:rPr>
        <w:t>Malzemeleri keser.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Nesneleri yeni şekiller oluşturacak biçimde bir araya getirir. Malzemeleri keser. Malzemeleri yapıştırır. Malzemeleri değişik şekillerde katlar. Değişik malzemeler kullanarak resim yapar.)</w:t>
      </w:r>
    </w:p>
    <w:p w14:paraId="05B40A7B" w14:textId="77777777" w:rsidR="004059D3" w:rsidRPr="007333BE" w:rsidRDefault="004059D3" w:rsidP="00366379">
      <w:pPr>
        <w:rPr>
          <w:rFonts w:asciiTheme="minorHAnsi" w:hAnsiTheme="minorHAnsi" w:cstheme="minorHAnsi"/>
          <w:b/>
          <w:i/>
          <w:sz w:val="20"/>
          <w:szCs w:val="20"/>
          <w:u w:val="thick"/>
        </w:rPr>
        <w:sectPr w:rsidR="004059D3" w:rsidRPr="007333BE" w:rsidSect="004059D3">
          <w:type w:val="continuous"/>
          <w:pgSz w:w="11906" w:h="16838"/>
          <w:pgMar w:top="851" w:right="991" w:bottom="851" w:left="1417" w:header="708" w:footer="708" w:gutter="0"/>
          <w:cols w:num="2" w:space="708"/>
          <w:docGrid w:linePitch="360"/>
        </w:sectPr>
      </w:pPr>
    </w:p>
    <w:p w14:paraId="6702B55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Öğrenme Süreci:</w:t>
      </w:r>
    </w:p>
    <w:p w14:paraId="6DF3042C" w14:textId="77777777" w:rsidR="00366379" w:rsidRPr="00646A10" w:rsidRDefault="00366379" w:rsidP="00646A10">
      <w:pPr>
        <w:numPr>
          <w:ilvl w:val="0"/>
          <w:numId w:val="3"/>
        </w:numPr>
        <w:ind w:left="567"/>
        <w:contextualSpacing/>
        <w:jc w:val="both"/>
        <w:rPr>
          <w:rFonts w:asciiTheme="minorHAnsi" w:hAnsiTheme="minorHAnsi" w:cstheme="minorHAnsi"/>
          <w:i/>
          <w:sz w:val="22"/>
          <w:szCs w:val="22"/>
        </w:rPr>
      </w:pPr>
      <w:r w:rsidRPr="00646A10">
        <w:rPr>
          <w:rFonts w:asciiTheme="minorHAnsi" w:hAnsiTheme="minorHAnsi" w:cstheme="minorHAnsi"/>
          <w:i/>
          <w:sz w:val="22"/>
          <w:szCs w:val="22"/>
        </w:rPr>
        <w:t>Öğretmen daha önce öğrencilerden istediği kırmızı ip yumaklarını çıkarır. Kaç tane yumak olduğu sayılır. En büyük yumak ve en küçük yumağın hangisi olduğu gösterilir. İpler büyükten küçüğe sıraya dizilir.</w:t>
      </w:r>
    </w:p>
    <w:p w14:paraId="1EF3EFB7" w14:textId="77777777" w:rsidR="00366379" w:rsidRPr="00646A10" w:rsidRDefault="00366379" w:rsidP="00646A10">
      <w:pPr>
        <w:numPr>
          <w:ilvl w:val="0"/>
          <w:numId w:val="3"/>
        </w:numPr>
        <w:ind w:left="567"/>
        <w:contextualSpacing/>
        <w:jc w:val="both"/>
        <w:rPr>
          <w:rFonts w:asciiTheme="minorHAnsi" w:hAnsiTheme="minorHAnsi" w:cstheme="minorHAnsi"/>
          <w:i/>
          <w:sz w:val="22"/>
          <w:szCs w:val="22"/>
        </w:rPr>
      </w:pPr>
      <w:r w:rsidRPr="00646A10">
        <w:rPr>
          <w:rFonts w:asciiTheme="minorHAnsi" w:hAnsiTheme="minorHAnsi" w:cstheme="minorHAnsi"/>
          <w:i/>
          <w:sz w:val="22"/>
          <w:szCs w:val="22"/>
        </w:rPr>
        <w:t xml:space="preserve">Sonra yumaklardan belli uzunlukta parçalar kesilerek her çocuğun önüne birkaç parça ip konur. A-4 kağıtlarına boydan boya </w:t>
      </w:r>
      <w:proofErr w:type="spellStart"/>
      <w:r w:rsidRPr="00646A10">
        <w:rPr>
          <w:rFonts w:asciiTheme="minorHAnsi" w:hAnsiTheme="minorHAnsi" w:cstheme="minorHAnsi"/>
          <w:i/>
          <w:sz w:val="22"/>
          <w:szCs w:val="22"/>
        </w:rPr>
        <w:t>prit</w:t>
      </w:r>
      <w:proofErr w:type="spellEnd"/>
      <w:r w:rsidRPr="00646A10">
        <w:rPr>
          <w:rFonts w:asciiTheme="minorHAnsi" w:hAnsiTheme="minorHAnsi" w:cstheme="minorHAnsi"/>
          <w:i/>
          <w:sz w:val="22"/>
          <w:szCs w:val="22"/>
        </w:rPr>
        <w:t xml:space="preserve"> sürülür. Çocuklardan bu ipleri kullanarak resim yapmaları istenir.</w:t>
      </w:r>
    </w:p>
    <w:p w14:paraId="0F401055" w14:textId="77777777" w:rsidR="00366379" w:rsidRPr="00646A10" w:rsidRDefault="00366379" w:rsidP="00646A10">
      <w:pPr>
        <w:numPr>
          <w:ilvl w:val="0"/>
          <w:numId w:val="3"/>
        </w:numPr>
        <w:ind w:left="567"/>
        <w:contextualSpacing/>
        <w:jc w:val="both"/>
        <w:rPr>
          <w:rFonts w:asciiTheme="minorHAnsi" w:hAnsiTheme="minorHAnsi" w:cstheme="minorHAnsi"/>
          <w:i/>
          <w:sz w:val="22"/>
          <w:szCs w:val="22"/>
        </w:rPr>
      </w:pPr>
      <w:r w:rsidRPr="00646A10">
        <w:rPr>
          <w:rFonts w:asciiTheme="minorHAnsi" w:hAnsiTheme="minorHAnsi" w:cstheme="minorHAnsi"/>
          <w:i/>
          <w:sz w:val="22"/>
          <w:szCs w:val="22"/>
        </w:rPr>
        <w:t xml:space="preserve">Sonra basit bir resim çoğaltılarak çocuklara dağıtılır. Resmin çizgilerine </w:t>
      </w:r>
      <w:proofErr w:type="spellStart"/>
      <w:r w:rsidRPr="00646A10">
        <w:rPr>
          <w:rFonts w:asciiTheme="minorHAnsi" w:hAnsiTheme="minorHAnsi" w:cstheme="minorHAnsi"/>
          <w:i/>
          <w:sz w:val="22"/>
          <w:szCs w:val="22"/>
        </w:rPr>
        <w:t>prit</w:t>
      </w:r>
      <w:proofErr w:type="spellEnd"/>
      <w:r w:rsidRPr="00646A10">
        <w:rPr>
          <w:rFonts w:asciiTheme="minorHAnsi" w:hAnsiTheme="minorHAnsi" w:cstheme="minorHAnsi"/>
          <w:i/>
          <w:sz w:val="22"/>
          <w:szCs w:val="22"/>
        </w:rPr>
        <w:t xml:space="preserve"> sürülerek ipler çizgilerin üstüne yapıştırılır ve resim iple yeniden yapılmış olur.</w:t>
      </w:r>
    </w:p>
    <w:p w14:paraId="27BF3FFB" w14:textId="77777777" w:rsidR="00366379" w:rsidRPr="00646A10" w:rsidRDefault="00366379" w:rsidP="00646A10">
      <w:pPr>
        <w:numPr>
          <w:ilvl w:val="0"/>
          <w:numId w:val="3"/>
        </w:numPr>
        <w:ind w:left="567"/>
        <w:contextualSpacing/>
        <w:jc w:val="both"/>
        <w:rPr>
          <w:rFonts w:asciiTheme="minorHAnsi" w:hAnsiTheme="minorHAnsi" w:cstheme="minorHAnsi"/>
          <w:i/>
          <w:sz w:val="22"/>
          <w:szCs w:val="22"/>
        </w:rPr>
      </w:pPr>
      <w:r w:rsidRPr="00646A10">
        <w:rPr>
          <w:rFonts w:asciiTheme="minorHAnsi" w:hAnsiTheme="minorHAnsi" w:cstheme="minorHAnsi"/>
          <w:i/>
          <w:sz w:val="22"/>
          <w:szCs w:val="22"/>
        </w:rPr>
        <w:t xml:space="preserve">Sonra çocuklar oyun alanına alınır. Her çocuğun eline bir yumak verilir. Çocuklar yan yana belli mesafede duvara dizilerek dururlar. Burası başlangıç noktasıdır. Bir bitiş noktası belirlenir. Başlangıçtan bitiş noktasına kadar iplerini düşürmeden açıp düz bir çizgi oluştururlar. Bu düz çizgiden adımlarını bitişik atarak ilerlerler. Yolun sonundan geri geri yürüyerek geri dönerler. Sonra bitiş noktasından yumaklarını sararak başlangıç noktasına gelirler. </w:t>
      </w:r>
    </w:p>
    <w:p w14:paraId="6F065560" w14:textId="77777777" w:rsidR="00366379" w:rsidRPr="00646A10" w:rsidRDefault="00366379" w:rsidP="00646A10">
      <w:pPr>
        <w:numPr>
          <w:ilvl w:val="0"/>
          <w:numId w:val="3"/>
        </w:numPr>
        <w:ind w:left="567"/>
        <w:contextualSpacing/>
        <w:jc w:val="both"/>
        <w:rPr>
          <w:rFonts w:asciiTheme="minorHAnsi" w:hAnsiTheme="minorHAnsi" w:cstheme="minorHAnsi"/>
          <w:i/>
          <w:sz w:val="22"/>
          <w:szCs w:val="22"/>
        </w:rPr>
      </w:pPr>
      <w:r w:rsidRPr="00646A10">
        <w:rPr>
          <w:rFonts w:asciiTheme="minorHAnsi" w:hAnsiTheme="minorHAnsi" w:cstheme="minorHAnsi"/>
          <w:i/>
          <w:sz w:val="22"/>
          <w:szCs w:val="22"/>
        </w:rPr>
        <w:t>Daha sonra Farklı renkte bir ip daha alınır. (sarı ip)Öğretmen sarı ve kırmızı ipi yere gelişigüzel açar. Altlı üstlü açılan ip karışmış olur. Gönüllü bir öğrenci bir ip yumağını alarak ipleri dolaştırmadan alttan üstten geçirerek ipi sarar.</w:t>
      </w:r>
    </w:p>
    <w:p w14:paraId="610631DE" w14:textId="77777777" w:rsidR="005E0CA5" w:rsidRDefault="00366379" w:rsidP="005E0CA5">
      <w:pPr>
        <w:pStyle w:val="ListeParagraf"/>
        <w:numPr>
          <w:ilvl w:val="0"/>
          <w:numId w:val="3"/>
        </w:numPr>
        <w:ind w:left="567"/>
        <w:rPr>
          <w:rFonts w:asciiTheme="minorHAnsi" w:hAnsiTheme="minorHAnsi" w:cstheme="minorHAnsi"/>
          <w:i/>
          <w:sz w:val="22"/>
          <w:szCs w:val="22"/>
        </w:rPr>
      </w:pPr>
      <w:r w:rsidRPr="00646A10">
        <w:rPr>
          <w:rFonts w:asciiTheme="minorHAnsi" w:hAnsiTheme="minorHAnsi" w:cstheme="minorHAnsi"/>
          <w:b/>
          <w:i/>
          <w:sz w:val="22"/>
          <w:szCs w:val="22"/>
        </w:rPr>
        <w:t>Bilgi Kutusu Eğitim Seti 2. Kitaptan</w:t>
      </w:r>
      <w:r w:rsidR="005E0CA5">
        <w:rPr>
          <w:rFonts w:asciiTheme="minorHAnsi" w:hAnsiTheme="minorHAnsi" w:cstheme="minorHAnsi"/>
          <w:i/>
          <w:sz w:val="22"/>
          <w:szCs w:val="22"/>
        </w:rPr>
        <w:t xml:space="preserve"> 34-35-39-40</w:t>
      </w:r>
      <w:r w:rsidRPr="00646A10">
        <w:rPr>
          <w:rFonts w:asciiTheme="minorHAnsi" w:hAnsiTheme="minorHAnsi" w:cstheme="minorHAnsi"/>
          <w:i/>
          <w:sz w:val="22"/>
          <w:szCs w:val="22"/>
        </w:rPr>
        <w:t xml:space="preserve"> sayfa yapılır.</w:t>
      </w:r>
    </w:p>
    <w:p w14:paraId="45B4045D" w14:textId="77777777" w:rsidR="006C0DE7" w:rsidRPr="005E0CA5" w:rsidRDefault="006C0DE7" w:rsidP="005E0CA5">
      <w:pPr>
        <w:pStyle w:val="ListeParagraf"/>
        <w:numPr>
          <w:ilvl w:val="0"/>
          <w:numId w:val="3"/>
        </w:numPr>
        <w:ind w:left="567"/>
        <w:rPr>
          <w:rFonts w:asciiTheme="minorHAnsi" w:hAnsiTheme="minorHAnsi" w:cstheme="minorHAnsi"/>
          <w:i/>
          <w:sz w:val="22"/>
          <w:szCs w:val="22"/>
        </w:rPr>
      </w:pPr>
      <w:r w:rsidRPr="005E0CA5">
        <w:rPr>
          <w:rFonts w:asciiTheme="minorHAnsi" w:hAnsiTheme="minorHAnsi" w:cstheme="minorHAnsi"/>
          <w:b/>
          <w:i/>
          <w:sz w:val="22"/>
          <w:szCs w:val="22"/>
        </w:rPr>
        <w:t>Bilgi Kutusu Eğitim Seti Matematik Kitabım</w:t>
      </w:r>
      <w:r w:rsidRPr="005E0CA5">
        <w:rPr>
          <w:rFonts w:asciiTheme="minorHAnsi" w:hAnsiTheme="minorHAnsi" w:cstheme="minorHAnsi"/>
          <w:i/>
          <w:sz w:val="22"/>
          <w:szCs w:val="22"/>
        </w:rPr>
        <w:t xml:space="preserve"> sayfa 22-23-24 yapılır.</w:t>
      </w:r>
    </w:p>
    <w:p w14:paraId="26184126" w14:textId="77777777" w:rsidR="006C0DE7" w:rsidRDefault="006C0DE7" w:rsidP="006C0DE7">
      <w:pPr>
        <w:rPr>
          <w:rFonts w:asciiTheme="minorHAnsi" w:hAnsiTheme="minorHAnsi" w:cstheme="minorHAnsi"/>
          <w:i/>
          <w:sz w:val="17"/>
          <w:szCs w:val="17"/>
        </w:rPr>
      </w:pPr>
    </w:p>
    <w:p w14:paraId="0B880EB9" w14:textId="77777777" w:rsidR="006C0DE7" w:rsidRPr="00646A10" w:rsidRDefault="006C0DE7" w:rsidP="007D7CA8">
      <w:pPr>
        <w:pStyle w:val="ListeParagraf"/>
        <w:ind w:left="567"/>
        <w:rPr>
          <w:rFonts w:asciiTheme="minorHAnsi" w:hAnsiTheme="minorHAnsi" w:cstheme="minorHAnsi"/>
          <w:i/>
          <w:sz w:val="22"/>
          <w:szCs w:val="22"/>
        </w:rPr>
      </w:pPr>
    </w:p>
    <w:p w14:paraId="7DA9805B" w14:textId="77777777" w:rsidR="00366379" w:rsidRPr="007333BE" w:rsidRDefault="00366379" w:rsidP="00366379">
      <w:pPr>
        <w:pStyle w:val="ListeParagraf"/>
        <w:ind w:left="1440"/>
        <w:jc w:val="both"/>
        <w:rPr>
          <w:rFonts w:asciiTheme="minorHAnsi" w:hAnsiTheme="minorHAnsi" w:cstheme="minorHAnsi"/>
          <w:i/>
          <w:sz w:val="20"/>
          <w:szCs w:val="20"/>
        </w:rPr>
      </w:pPr>
    </w:p>
    <w:p w14:paraId="6AAE2941" w14:textId="77777777" w:rsidR="00366379" w:rsidRPr="007333BE" w:rsidRDefault="00366379" w:rsidP="00366379">
      <w:pPr>
        <w:rPr>
          <w:rFonts w:asciiTheme="minorHAnsi" w:hAnsiTheme="minorHAnsi" w:cstheme="minorHAnsi"/>
          <w:i/>
          <w:sz w:val="20"/>
          <w:szCs w:val="20"/>
          <w:u w:val="thick"/>
        </w:rPr>
      </w:pPr>
      <w:r w:rsidRPr="007333BE">
        <w:rPr>
          <w:rFonts w:asciiTheme="minorHAnsi" w:hAnsiTheme="minorHAnsi" w:cstheme="minorHAnsi"/>
          <w:b/>
          <w:i/>
          <w:sz w:val="20"/>
          <w:szCs w:val="20"/>
          <w:u w:val="thick"/>
        </w:rPr>
        <w:t>Materyaller:</w:t>
      </w:r>
    </w:p>
    <w:p w14:paraId="367188BE"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 xml:space="preserve">Kırmızı ip yumakları, resim </w:t>
      </w:r>
      <w:proofErr w:type="gramStart"/>
      <w:r w:rsidRPr="007333BE">
        <w:rPr>
          <w:rFonts w:asciiTheme="minorHAnsi" w:hAnsiTheme="minorHAnsi" w:cstheme="minorHAnsi"/>
          <w:i/>
          <w:sz w:val="20"/>
          <w:szCs w:val="20"/>
        </w:rPr>
        <w:t>kağıdı</w:t>
      </w:r>
      <w:proofErr w:type="gramEnd"/>
      <w:r w:rsidRPr="007333BE">
        <w:rPr>
          <w:rFonts w:asciiTheme="minorHAnsi" w:hAnsiTheme="minorHAnsi" w:cstheme="minorHAnsi"/>
          <w:i/>
          <w:sz w:val="20"/>
          <w:szCs w:val="20"/>
        </w:rPr>
        <w:t>, yapıştırıcı, boya kalemleri</w:t>
      </w:r>
    </w:p>
    <w:p w14:paraId="3C97AA9B" w14:textId="77777777" w:rsidR="004059D3" w:rsidRPr="007333BE" w:rsidRDefault="004059D3" w:rsidP="00366379">
      <w:pPr>
        <w:rPr>
          <w:rFonts w:asciiTheme="minorHAnsi" w:hAnsiTheme="minorHAnsi" w:cstheme="minorHAnsi"/>
          <w:b/>
          <w:i/>
          <w:sz w:val="20"/>
          <w:szCs w:val="20"/>
          <w:u w:val="single"/>
        </w:rPr>
      </w:pPr>
    </w:p>
    <w:p w14:paraId="2178BE06"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Sözcükler ve Kavramlar:</w:t>
      </w:r>
    </w:p>
    <w:p w14:paraId="301EAB1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Kırmızı, büyük- küçük, başlangıç- bitiş</w:t>
      </w:r>
    </w:p>
    <w:p w14:paraId="23978DEB" w14:textId="77777777" w:rsidR="004059D3" w:rsidRPr="007333BE" w:rsidRDefault="004059D3" w:rsidP="00366379">
      <w:pPr>
        <w:rPr>
          <w:rFonts w:asciiTheme="minorHAnsi" w:hAnsiTheme="minorHAnsi" w:cstheme="minorHAnsi"/>
          <w:b/>
          <w:i/>
          <w:sz w:val="20"/>
          <w:szCs w:val="20"/>
          <w:u w:val="thick"/>
        </w:rPr>
      </w:pPr>
    </w:p>
    <w:p w14:paraId="082C390E"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Değerlendirme:</w:t>
      </w:r>
    </w:p>
    <w:p w14:paraId="239588E8" w14:textId="77777777" w:rsidR="00F02441" w:rsidRPr="00165883" w:rsidRDefault="00F02441" w:rsidP="00F0244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AB1F650" w14:textId="77777777" w:rsidR="00F02441" w:rsidRPr="007333BE" w:rsidRDefault="00F02441" w:rsidP="00366379">
      <w:pPr>
        <w:rPr>
          <w:rFonts w:asciiTheme="minorHAnsi" w:hAnsiTheme="minorHAnsi" w:cstheme="minorHAnsi"/>
          <w:b/>
          <w:i/>
          <w:sz w:val="20"/>
          <w:szCs w:val="20"/>
          <w:u w:val="thick"/>
        </w:rPr>
      </w:pPr>
    </w:p>
    <w:p w14:paraId="58432038" w14:textId="77777777" w:rsidR="00366379" w:rsidRPr="003541BF" w:rsidRDefault="00366379" w:rsidP="00944AD4">
      <w:pPr>
        <w:pStyle w:val="ListeParagraf"/>
        <w:numPr>
          <w:ilvl w:val="0"/>
          <w:numId w:val="271"/>
        </w:numPr>
        <w:rPr>
          <w:rFonts w:asciiTheme="minorHAnsi" w:hAnsiTheme="minorHAnsi" w:cstheme="minorHAnsi"/>
          <w:i/>
          <w:sz w:val="20"/>
          <w:szCs w:val="20"/>
        </w:rPr>
      </w:pPr>
      <w:r w:rsidRPr="003541BF">
        <w:rPr>
          <w:rFonts w:asciiTheme="minorHAnsi" w:hAnsiTheme="minorHAnsi" w:cstheme="minorHAnsi"/>
          <w:i/>
          <w:sz w:val="20"/>
          <w:szCs w:val="20"/>
        </w:rPr>
        <w:t>İplerle oyun oynamaktan hoşlandınız mı?</w:t>
      </w:r>
    </w:p>
    <w:p w14:paraId="2237F749" w14:textId="77777777" w:rsidR="00366379" w:rsidRPr="003541BF" w:rsidRDefault="00366379" w:rsidP="00944AD4">
      <w:pPr>
        <w:pStyle w:val="ListeParagraf"/>
        <w:numPr>
          <w:ilvl w:val="0"/>
          <w:numId w:val="271"/>
        </w:numPr>
        <w:rPr>
          <w:rFonts w:asciiTheme="minorHAnsi" w:hAnsiTheme="minorHAnsi" w:cstheme="minorHAnsi"/>
          <w:i/>
          <w:sz w:val="20"/>
          <w:szCs w:val="20"/>
        </w:rPr>
      </w:pPr>
      <w:r w:rsidRPr="003541BF">
        <w:rPr>
          <w:rFonts w:asciiTheme="minorHAnsi" w:hAnsiTheme="minorHAnsi" w:cstheme="minorHAnsi"/>
          <w:i/>
          <w:sz w:val="20"/>
          <w:szCs w:val="20"/>
        </w:rPr>
        <w:t>İplerin üstünde yürürken zorlandınız mı?</w:t>
      </w:r>
    </w:p>
    <w:p w14:paraId="5816776C" w14:textId="77777777" w:rsidR="00366379" w:rsidRPr="003541BF" w:rsidRDefault="00366379" w:rsidP="00944AD4">
      <w:pPr>
        <w:pStyle w:val="ListeParagraf"/>
        <w:numPr>
          <w:ilvl w:val="0"/>
          <w:numId w:val="271"/>
        </w:numPr>
        <w:rPr>
          <w:rFonts w:asciiTheme="minorHAnsi" w:hAnsiTheme="minorHAnsi" w:cstheme="minorHAnsi"/>
          <w:i/>
          <w:sz w:val="20"/>
          <w:szCs w:val="20"/>
        </w:rPr>
      </w:pPr>
      <w:r w:rsidRPr="003541BF">
        <w:rPr>
          <w:rFonts w:asciiTheme="minorHAnsi" w:hAnsiTheme="minorHAnsi" w:cstheme="minorHAnsi"/>
          <w:i/>
          <w:sz w:val="20"/>
          <w:szCs w:val="20"/>
        </w:rPr>
        <w:t>İpleriniz hangi renklerde idi?</w:t>
      </w:r>
    </w:p>
    <w:p w14:paraId="70F04425" w14:textId="77777777" w:rsidR="00366379" w:rsidRPr="003541BF" w:rsidRDefault="00366379" w:rsidP="00944AD4">
      <w:pPr>
        <w:pStyle w:val="ListeParagraf"/>
        <w:numPr>
          <w:ilvl w:val="0"/>
          <w:numId w:val="271"/>
        </w:numPr>
        <w:rPr>
          <w:rFonts w:asciiTheme="minorHAnsi" w:hAnsiTheme="minorHAnsi" w:cstheme="minorHAnsi"/>
          <w:i/>
          <w:sz w:val="20"/>
          <w:szCs w:val="20"/>
        </w:rPr>
      </w:pPr>
      <w:r w:rsidRPr="003541BF">
        <w:rPr>
          <w:rFonts w:asciiTheme="minorHAnsi" w:hAnsiTheme="minorHAnsi" w:cstheme="minorHAnsi"/>
          <w:i/>
          <w:sz w:val="20"/>
          <w:szCs w:val="20"/>
        </w:rPr>
        <w:t>Karışan ipleri açarken nasıl bir yol izlediniz?</w:t>
      </w:r>
    </w:p>
    <w:p w14:paraId="4C733E72" w14:textId="77777777" w:rsidR="004059D3" w:rsidRPr="007333BE" w:rsidRDefault="004059D3" w:rsidP="004059D3">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7C2F70C1"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Uyarlama:</w:t>
      </w:r>
    </w:p>
    <w:p w14:paraId="4305980B" w14:textId="77777777" w:rsidR="00100E56" w:rsidRPr="007333BE" w:rsidRDefault="00100E56" w:rsidP="00100E56">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8A6C89E" w14:textId="77777777" w:rsidR="007F4071" w:rsidRPr="005E0CA5" w:rsidRDefault="00646A10" w:rsidP="005E0CA5">
      <w:pPr>
        <w:jc w:val="center"/>
        <w:rPr>
          <w:rFonts w:asciiTheme="minorHAnsi" w:hAnsiTheme="minorHAnsi" w:cstheme="minorHAnsi"/>
          <w:sz w:val="20"/>
          <w:szCs w:val="20"/>
        </w:rPr>
      </w:pPr>
      <w:r>
        <w:rPr>
          <w:rFonts w:asciiTheme="minorHAnsi" w:eastAsia="Calibri" w:hAnsiTheme="minorHAnsi" w:cstheme="minorHAnsi"/>
          <w:b/>
          <w:i/>
        </w:rPr>
        <w:br w:type="page"/>
      </w:r>
      <w:r w:rsidR="005E0CA5">
        <w:rPr>
          <w:rFonts w:asciiTheme="minorHAnsi" w:eastAsia="Calibri" w:hAnsiTheme="minorHAnsi" w:cstheme="minorHAnsi"/>
          <w:b/>
          <w:i/>
          <w:lang w:eastAsia="en-US"/>
        </w:rPr>
        <w:lastRenderedPageBreak/>
        <w:t>YARIM</w:t>
      </w:r>
      <w:r w:rsidR="007F4071" w:rsidRPr="007333BE">
        <w:rPr>
          <w:rFonts w:asciiTheme="minorHAnsi" w:eastAsia="Calibri" w:hAnsiTheme="minorHAnsi" w:cstheme="minorHAnsi"/>
          <w:b/>
          <w:i/>
          <w:lang w:eastAsia="en-US"/>
        </w:rPr>
        <w:t xml:space="preserve"> GÜNLÜK EĞİTİM AKIŞI</w:t>
      </w:r>
    </w:p>
    <w:p w14:paraId="416B4172" w14:textId="77777777" w:rsidR="007F4071" w:rsidRPr="007333BE" w:rsidRDefault="007F4071" w:rsidP="007F4071">
      <w:pPr>
        <w:jc w:val="center"/>
        <w:rPr>
          <w:rFonts w:asciiTheme="minorHAnsi" w:eastAsia="Calibri" w:hAnsiTheme="minorHAnsi" w:cstheme="minorHAnsi"/>
          <w:b/>
          <w:i/>
          <w:lang w:eastAsia="en-US"/>
        </w:rPr>
      </w:pPr>
    </w:p>
    <w:p w14:paraId="4ABA8968" w14:textId="77777777" w:rsidR="007F4071" w:rsidRPr="007333BE" w:rsidRDefault="007F4071" w:rsidP="007F4071">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1363032" w14:textId="77777777" w:rsidR="007F4071" w:rsidRPr="007333BE" w:rsidRDefault="007F4071" w:rsidP="007F4071">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Pr>
          <w:rFonts w:asciiTheme="minorHAnsi" w:hAnsiTheme="minorHAnsi" w:cstheme="minorHAnsi"/>
        </w:rPr>
        <w:t>28.10.</w:t>
      </w:r>
      <w:r w:rsidR="00A97DD0">
        <w:rPr>
          <w:rFonts w:asciiTheme="minorHAnsi" w:hAnsiTheme="minorHAnsi" w:cstheme="minorHAnsi"/>
        </w:rPr>
        <w:t>2022</w:t>
      </w:r>
    </w:p>
    <w:p w14:paraId="46E3F110" w14:textId="77777777" w:rsidR="007F4071" w:rsidRPr="007333BE" w:rsidRDefault="007F4071" w:rsidP="007F4071">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1A3D93E" w14:textId="77777777" w:rsidR="007F4071" w:rsidRPr="007333BE" w:rsidRDefault="007F4071" w:rsidP="007F4071">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5D1DE9C" w14:textId="77777777" w:rsidR="007F4071" w:rsidRPr="007333BE" w:rsidRDefault="007F4071" w:rsidP="007F4071">
      <w:pPr>
        <w:jc w:val="both"/>
        <w:rPr>
          <w:rFonts w:asciiTheme="minorHAnsi" w:eastAsia="Calibri" w:hAnsiTheme="minorHAnsi" w:cstheme="minorHAnsi"/>
          <w:b/>
          <w:i/>
          <w:lang w:eastAsia="en-US"/>
        </w:rPr>
      </w:pPr>
    </w:p>
    <w:p w14:paraId="0F5604A1"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71FC5500" w14:textId="77777777" w:rsidR="007F4071" w:rsidRPr="007333BE" w:rsidRDefault="007F4071" w:rsidP="007F4071">
      <w:pPr>
        <w:spacing w:after="200" w:line="276" w:lineRule="auto"/>
        <w:ind w:left="720"/>
        <w:contextualSpacing/>
        <w:jc w:val="both"/>
        <w:rPr>
          <w:rFonts w:asciiTheme="minorHAnsi" w:hAnsiTheme="minorHAnsi" w:cstheme="minorHAnsi"/>
          <w:i/>
        </w:rPr>
      </w:pPr>
    </w:p>
    <w:p w14:paraId="7855C9E6" w14:textId="77777777" w:rsidR="007F4071" w:rsidRPr="007333BE" w:rsidRDefault="007F4071" w:rsidP="007F4071">
      <w:pPr>
        <w:spacing w:after="200" w:line="276" w:lineRule="auto"/>
        <w:ind w:left="720"/>
        <w:contextualSpacing/>
        <w:jc w:val="both"/>
        <w:rPr>
          <w:rFonts w:asciiTheme="minorHAnsi" w:eastAsia="Calibri" w:hAnsiTheme="minorHAnsi" w:cstheme="minorHAnsi"/>
          <w:b/>
          <w:i/>
          <w:u w:val="single"/>
          <w:lang w:eastAsia="en-US"/>
        </w:rPr>
      </w:pPr>
    </w:p>
    <w:p w14:paraId="0E2F61C9"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4AC71EC8" w14:textId="77777777" w:rsidR="007F4071" w:rsidRPr="007333BE" w:rsidRDefault="007F4071" w:rsidP="007F4071">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53F4B26D" w14:textId="77777777" w:rsidR="007F4071" w:rsidRPr="007333BE" w:rsidRDefault="007F4071" w:rsidP="007F4071">
      <w:pPr>
        <w:spacing w:after="200" w:line="276" w:lineRule="auto"/>
        <w:ind w:left="360"/>
        <w:contextualSpacing/>
        <w:jc w:val="both"/>
        <w:rPr>
          <w:rFonts w:asciiTheme="minorHAnsi" w:eastAsia="Calibri" w:hAnsiTheme="minorHAnsi" w:cstheme="minorHAnsi"/>
          <w:i/>
          <w:lang w:eastAsia="en-US"/>
        </w:rPr>
      </w:pPr>
    </w:p>
    <w:p w14:paraId="6D6DDC48"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2AA8AA72"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p>
    <w:p w14:paraId="239FADA9"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3FD5E27E" w14:textId="77777777" w:rsidR="007F4071" w:rsidRPr="007333BE" w:rsidRDefault="007F4071" w:rsidP="007F4071">
      <w:pPr>
        <w:jc w:val="both"/>
        <w:rPr>
          <w:rFonts w:asciiTheme="minorHAnsi" w:eastAsia="Calibri" w:hAnsiTheme="minorHAnsi" w:cstheme="minorHAnsi"/>
          <w:b/>
          <w:i/>
          <w:u w:val="single"/>
          <w:lang w:eastAsia="en-US"/>
        </w:rPr>
      </w:pPr>
      <w:r w:rsidRPr="007333BE">
        <w:rPr>
          <w:rFonts w:asciiTheme="minorHAnsi" w:hAnsiTheme="minorHAnsi" w:cstheme="minorHAnsi"/>
          <w:b/>
          <w:bCs/>
          <w:i/>
        </w:rPr>
        <w:t xml:space="preserve">       “Cumhuriyet”</w:t>
      </w:r>
      <w:r w:rsidRPr="007333BE">
        <w:rPr>
          <w:rFonts w:asciiTheme="minorHAnsi" w:hAnsiTheme="minorHAnsi" w:cstheme="minorHAnsi"/>
          <w:bCs/>
          <w:i/>
        </w:rPr>
        <w:t xml:space="preserve"> Türkçe –Sanat </w:t>
      </w:r>
      <w:r>
        <w:rPr>
          <w:rFonts w:asciiTheme="minorHAnsi" w:hAnsiTheme="minorHAnsi" w:cstheme="minorHAnsi"/>
          <w:bCs/>
          <w:i/>
        </w:rPr>
        <w:t>(</w:t>
      </w:r>
      <w:r w:rsidRPr="007333BE">
        <w:rPr>
          <w:rFonts w:asciiTheme="minorHAnsi" w:hAnsiTheme="minorHAnsi" w:cstheme="minorHAnsi"/>
          <w:bCs/>
          <w:i/>
        </w:rPr>
        <w:t>Bütünleştirilmiş Büyük Grup Etkinliği</w:t>
      </w:r>
      <w:r>
        <w:rPr>
          <w:rFonts w:asciiTheme="minorHAnsi" w:hAnsiTheme="minorHAnsi" w:cstheme="minorHAnsi"/>
          <w:bCs/>
          <w:i/>
        </w:rPr>
        <w:t>)</w:t>
      </w:r>
    </w:p>
    <w:p w14:paraId="0B5EDB29"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p>
    <w:p w14:paraId="510A7023"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p>
    <w:p w14:paraId="187CCA0E"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06603EAD" w14:textId="77777777" w:rsidR="007F4071" w:rsidRPr="007333BE" w:rsidRDefault="007F4071" w:rsidP="007F4071">
      <w:pPr>
        <w:spacing w:after="200" w:line="276" w:lineRule="auto"/>
        <w:ind w:left="720"/>
        <w:contextualSpacing/>
        <w:jc w:val="both"/>
        <w:rPr>
          <w:rFonts w:asciiTheme="minorHAnsi" w:eastAsia="Calibri" w:hAnsiTheme="minorHAnsi" w:cstheme="minorHAnsi"/>
          <w:b/>
          <w:i/>
          <w:u w:val="single"/>
          <w:lang w:eastAsia="en-US"/>
        </w:rPr>
      </w:pPr>
    </w:p>
    <w:p w14:paraId="3551202E"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p>
    <w:p w14:paraId="044C5A6F"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p>
    <w:p w14:paraId="00360003" w14:textId="77777777" w:rsidR="007F4071" w:rsidRPr="007333BE" w:rsidRDefault="007F4071" w:rsidP="007F4071">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32AB2298" w14:textId="77777777" w:rsidR="007F4071" w:rsidRPr="007333BE" w:rsidRDefault="007F4071" w:rsidP="007F4071">
      <w:pPr>
        <w:ind w:left="360"/>
        <w:contextualSpacing/>
        <w:jc w:val="both"/>
        <w:rPr>
          <w:rFonts w:asciiTheme="minorHAnsi" w:eastAsia="Calibri" w:hAnsiTheme="minorHAnsi" w:cstheme="minorHAnsi"/>
          <w:i/>
          <w:lang w:eastAsia="en-US"/>
        </w:rPr>
      </w:pPr>
    </w:p>
    <w:p w14:paraId="6A5B0133" w14:textId="77777777" w:rsidR="007F4071" w:rsidRPr="007333BE" w:rsidRDefault="007F4071" w:rsidP="007F4071">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F4071" w:rsidRPr="007333BE" w14:paraId="728490DA" w14:textId="77777777" w:rsidTr="00CB48A5">
        <w:trPr>
          <w:trHeight w:val="100"/>
        </w:trPr>
        <w:tc>
          <w:tcPr>
            <w:tcW w:w="6639" w:type="dxa"/>
          </w:tcPr>
          <w:p w14:paraId="404A03E7" w14:textId="77777777" w:rsidR="007F4071" w:rsidRPr="007333BE" w:rsidRDefault="007F4071" w:rsidP="00CB48A5">
            <w:pPr>
              <w:jc w:val="both"/>
              <w:rPr>
                <w:rFonts w:asciiTheme="minorHAnsi" w:hAnsiTheme="minorHAnsi" w:cstheme="minorHAnsi"/>
                <w:b/>
                <w:i/>
              </w:rPr>
            </w:pPr>
            <w:r w:rsidRPr="007333BE">
              <w:rPr>
                <w:rFonts w:asciiTheme="minorHAnsi" w:hAnsiTheme="minorHAnsi" w:cstheme="minorHAnsi"/>
                <w:b/>
                <w:i/>
              </w:rPr>
              <w:t>Genel Değerlendirme:</w:t>
            </w:r>
          </w:p>
        </w:tc>
      </w:tr>
    </w:tbl>
    <w:p w14:paraId="62B5F687" w14:textId="77777777" w:rsidR="007F4071" w:rsidRPr="007333BE" w:rsidRDefault="007F4071" w:rsidP="007F4071">
      <w:pPr>
        <w:jc w:val="both"/>
        <w:rPr>
          <w:rFonts w:asciiTheme="minorHAnsi" w:hAnsiTheme="minorHAnsi" w:cstheme="minorHAnsi"/>
          <w:b/>
          <w:i/>
        </w:rPr>
      </w:pPr>
    </w:p>
    <w:p w14:paraId="79BF7248" w14:textId="77777777" w:rsidR="007F4071" w:rsidRPr="007333BE" w:rsidRDefault="007F4071" w:rsidP="007F4071">
      <w:pPr>
        <w:spacing w:after="200" w:line="276" w:lineRule="auto"/>
        <w:ind w:left="360"/>
        <w:contextualSpacing/>
        <w:jc w:val="both"/>
        <w:rPr>
          <w:rFonts w:asciiTheme="minorHAnsi" w:eastAsia="Calibri" w:hAnsiTheme="minorHAnsi" w:cstheme="minorHAnsi"/>
          <w:b/>
          <w:i/>
          <w:u w:val="single"/>
          <w:lang w:eastAsia="en-US"/>
        </w:rPr>
      </w:pPr>
    </w:p>
    <w:p w14:paraId="40901ACF" w14:textId="77777777" w:rsidR="007F4071" w:rsidRDefault="007F4071" w:rsidP="007F4071">
      <w:pPr>
        <w:spacing w:after="200" w:line="276" w:lineRule="auto"/>
        <w:rPr>
          <w:rFonts w:asciiTheme="minorHAnsi" w:eastAsia="Calibri" w:hAnsiTheme="minorHAnsi" w:cstheme="minorHAnsi"/>
          <w:b/>
          <w:i/>
          <w:u w:val="single"/>
          <w:lang w:eastAsia="en-US"/>
        </w:rPr>
      </w:pPr>
      <w:r>
        <w:rPr>
          <w:rFonts w:asciiTheme="minorHAnsi" w:eastAsia="Calibri" w:hAnsiTheme="minorHAnsi" w:cstheme="minorHAnsi"/>
          <w:b/>
          <w:i/>
          <w:u w:val="single"/>
          <w:lang w:eastAsia="en-US"/>
        </w:rPr>
        <w:br w:type="page"/>
      </w:r>
    </w:p>
    <w:p w14:paraId="73614B57" w14:textId="77777777" w:rsidR="007F4071" w:rsidRPr="007333BE" w:rsidRDefault="007F4071" w:rsidP="007F4071">
      <w:pPr>
        <w:jc w:val="center"/>
        <w:rPr>
          <w:rFonts w:asciiTheme="minorHAnsi" w:hAnsiTheme="minorHAnsi" w:cstheme="minorHAnsi"/>
          <w:b/>
        </w:rPr>
      </w:pPr>
      <w:r w:rsidRPr="007333BE">
        <w:rPr>
          <w:rFonts w:asciiTheme="minorHAnsi" w:hAnsiTheme="minorHAnsi" w:cstheme="minorHAnsi"/>
          <w:b/>
        </w:rPr>
        <w:lastRenderedPageBreak/>
        <w:t xml:space="preserve">CUMHURİYET </w:t>
      </w:r>
    </w:p>
    <w:p w14:paraId="76944821" w14:textId="77777777" w:rsidR="007F4071" w:rsidRPr="007333BE" w:rsidRDefault="007F4071" w:rsidP="007F4071">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–Sanat </w:t>
      </w:r>
      <w:r>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Pr>
          <w:rFonts w:asciiTheme="minorHAnsi" w:hAnsiTheme="minorHAnsi" w:cstheme="minorHAnsi"/>
          <w:i/>
          <w:sz w:val="20"/>
          <w:szCs w:val="20"/>
        </w:rPr>
        <w:t>)</w:t>
      </w:r>
    </w:p>
    <w:p w14:paraId="31A02030" w14:textId="77777777" w:rsidR="007F4071" w:rsidRPr="007333BE" w:rsidRDefault="007F4071" w:rsidP="007F4071">
      <w:pPr>
        <w:rPr>
          <w:rFonts w:asciiTheme="minorHAnsi" w:hAnsiTheme="minorHAnsi" w:cstheme="minorHAnsi"/>
          <w:b/>
          <w:i/>
          <w:color w:val="000000"/>
          <w:sz w:val="20"/>
          <w:szCs w:val="20"/>
          <w:u w:val="thick"/>
        </w:rPr>
      </w:pPr>
    </w:p>
    <w:p w14:paraId="66FF9133" w14:textId="77777777" w:rsidR="007F4071" w:rsidRPr="007333BE" w:rsidRDefault="007F4071" w:rsidP="007F4071">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75724178" w14:textId="77777777" w:rsidR="007F4071" w:rsidRPr="007333BE" w:rsidRDefault="007F4071" w:rsidP="007F4071">
      <w:pPr>
        <w:rPr>
          <w:rFonts w:asciiTheme="minorHAnsi" w:hAnsiTheme="minorHAnsi" w:cstheme="minorHAnsi"/>
          <w:b/>
          <w:i/>
          <w:sz w:val="20"/>
          <w:szCs w:val="20"/>
          <w:u w:val="thick"/>
        </w:rPr>
        <w:sectPr w:rsidR="007F4071" w:rsidRPr="007333BE" w:rsidSect="00375C91">
          <w:type w:val="continuous"/>
          <w:pgSz w:w="11906" w:h="16838"/>
          <w:pgMar w:top="851" w:right="991" w:bottom="851" w:left="1417" w:header="708" w:footer="708" w:gutter="0"/>
          <w:cols w:space="708"/>
          <w:docGrid w:linePitch="360"/>
        </w:sectPr>
      </w:pPr>
    </w:p>
    <w:p w14:paraId="3B4680AB" w14:textId="77777777" w:rsidR="007F4071" w:rsidRPr="007333BE" w:rsidRDefault="007F4071" w:rsidP="007F4071">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lastRenderedPageBreak/>
        <w:t>Bilişsel Gelişim:</w:t>
      </w:r>
    </w:p>
    <w:p w14:paraId="1AC30580" w14:textId="77777777" w:rsidR="007F4071" w:rsidRPr="007333BE" w:rsidRDefault="007F4071" w:rsidP="007F4071">
      <w:pPr>
        <w:jc w:val="both"/>
        <w:rPr>
          <w:rFonts w:asciiTheme="minorHAnsi" w:hAnsiTheme="minorHAnsi" w:cstheme="minorHAnsi"/>
          <w:bCs/>
          <w:i/>
          <w:spacing w:val="-2"/>
          <w:sz w:val="18"/>
          <w:szCs w:val="18"/>
        </w:rPr>
      </w:pPr>
      <w:r w:rsidRPr="007333BE">
        <w:rPr>
          <w:rFonts w:asciiTheme="minorHAnsi" w:hAnsiTheme="minorHAnsi" w:cstheme="minorHAnsi"/>
          <w:b/>
          <w:i/>
          <w:sz w:val="18"/>
          <w:szCs w:val="18"/>
        </w:rPr>
        <w:t xml:space="preserve">Kazanım 1. Nesne/durum/olaya dikkatini verir. </w:t>
      </w:r>
      <w:r w:rsidRPr="007333BE">
        <w:rPr>
          <w:rFonts w:asciiTheme="minorHAnsi" w:hAnsiTheme="minorHAnsi" w:cstheme="minorHAnsi"/>
          <w:i/>
          <w:sz w:val="18"/>
          <w:szCs w:val="18"/>
        </w:rPr>
        <w:t>(Göstergeleri:</w:t>
      </w:r>
      <w:r w:rsidRPr="007333BE">
        <w:rPr>
          <w:rFonts w:asciiTheme="minorHAnsi" w:hAnsiTheme="minorHAnsi" w:cstheme="minorHAnsi"/>
          <w:bCs/>
          <w:i/>
          <w:spacing w:val="-1"/>
          <w:sz w:val="18"/>
          <w:szCs w:val="18"/>
        </w:rPr>
        <w:t xml:space="preserve"> Dikkat</w:t>
      </w:r>
      <w:r w:rsidRPr="007333BE">
        <w:rPr>
          <w:rFonts w:asciiTheme="minorHAnsi" w:hAnsiTheme="minorHAnsi" w:cstheme="minorHAnsi"/>
          <w:bCs/>
          <w:i/>
          <w:spacing w:val="-2"/>
          <w:sz w:val="18"/>
          <w:szCs w:val="18"/>
        </w:rPr>
        <w:t xml:space="preserve"> edilmesi gereken nesne/ durum /olaya odaklanır. Dikkatini çeken nesne/durum/olaya yönelik sorular sorar. Dikkatini çeken nesne/durum/olayı ayrıntılarıyla açıklar.) </w:t>
      </w:r>
    </w:p>
    <w:p w14:paraId="46B6D01F" w14:textId="77777777" w:rsidR="007F4071" w:rsidRPr="007333BE" w:rsidRDefault="007F4071" w:rsidP="007F4071">
      <w:pPr>
        <w:jc w:val="both"/>
        <w:rPr>
          <w:rFonts w:asciiTheme="minorHAnsi" w:hAnsiTheme="minorHAnsi" w:cstheme="minorHAnsi"/>
          <w:i/>
          <w:iCs/>
          <w:spacing w:val="-2"/>
          <w:sz w:val="18"/>
          <w:szCs w:val="18"/>
          <w:u w:val="thick"/>
        </w:rPr>
      </w:pPr>
      <w:r w:rsidRPr="007333BE">
        <w:rPr>
          <w:rFonts w:asciiTheme="minorHAnsi" w:hAnsiTheme="minorHAnsi" w:cstheme="minorHAnsi"/>
          <w:b/>
          <w:i/>
          <w:iCs/>
          <w:spacing w:val="-2"/>
          <w:sz w:val="18"/>
          <w:szCs w:val="18"/>
          <w:u w:val="thick"/>
        </w:rPr>
        <w:t>Dil Gelişimi</w:t>
      </w:r>
      <w:r w:rsidRPr="007333BE">
        <w:rPr>
          <w:rFonts w:asciiTheme="minorHAnsi" w:hAnsiTheme="minorHAnsi" w:cstheme="minorHAnsi"/>
          <w:i/>
          <w:iCs/>
          <w:spacing w:val="-2"/>
          <w:sz w:val="18"/>
          <w:szCs w:val="18"/>
          <w:u w:val="thick"/>
        </w:rPr>
        <w:t>:</w:t>
      </w:r>
    </w:p>
    <w:p w14:paraId="6E5B202F" w14:textId="77777777" w:rsidR="007F4071" w:rsidRPr="007333BE" w:rsidRDefault="007F4071" w:rsidP="007F4071">
      <w:pPr>
        <w:jc w:val="both"/>
        <w:rPr>
          <w:rFonts w:asciiTheme="minorHAnsi" w:hAnsiTheme="minorHAnsi" w:cstheme="minorHAns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sz w:val="18"/>
          <w:szCs w:val="18"/>
        </w:rPr>
        <w:t xml:space="preserve">2. Sesini uygun kullanır. </w:t>
      </w:r>
      <w:r w:rsidRPr="007333BE">
        <w:rPr>
          <w:rFonts w:asciiTheme="minorHAnsi" w:hAnsiTheme="minorHAnsi" w:cstheme="minorHAnsi"/>
          <w:i/>
          <w:sz w:val="18"/>
          <w:szCs w:val="18"/>
        </w:rPr>
        <w:t>(Göstergeleri:</w:t>
      </w:r>
      <w:r w:rsidRPr="007333BE">
        <w:rPr>
          <w:rFonts w:asciiTheme="minorHAnsi" w:hAnsiTheme="minorHAnsi" w:cstheme="minorHAnsi"/>
          <w:i/>
          <w:iCs/>
          <w:sz w:val="18"/>
          <w:szCs w:val="18"/>
        </w:rPr>
        <w:t xml:space="preserve"> Konuşurken/şarkı söylerken nefesini doğru kullanır. Konuşurken/şarkı söylerken sesinin tonunu ayarlar. Konuşurken/şarkı söylerken sesinin hızını ayarlar. Konuşurken/şarkı söylerken sesinin şiddetini ayarlar .</w:t>
      </w:r>
      <w:proofErr w:type="gramStart"/>
      <w:r w:rsidRPr="007333BE">
        <w:rPr>
          <w:rFonts w:asciiTheme="minorHAnsi" w:hAnsiTheme="minorHAnsi" w:cstheme="minorHAnsi"/>
          <w:i/>
          <w:iCs/>
          <w:sz w:val="18"/>
          <w:szCs w:val="18"/>
        </w:rPr>
        <w:t>)</w:t>
      </w:r>
      <w:proofErr w:type="gramEnd"/>
      <w:r w:rsidRPr="007333BE">
        <w:rPr>
          <w:rFonts w:asciiTheme="minorHAnsi" w:hAnsiTheme="minorHAnsi" w:cstheme="minorHAnsi"/>
          <w:i/>
          <w:iCs/>
          <w:sz w:val="18"/>
          <w:szCs w:val="18"/>
        </w:rPr>
        <w:t xml:space="preserve"> </w:t>
      </w:r>
    </w:p>
    <w:p w14:paraId="38EE8CA2" w14:textId="77777777" w:rsidR="007F4071" w:rsidRPr="007333BE" w:rsidRDefault="007F4071" w:rsidP="007F4071">
      <w:pPr>
        <w:jc w:val="both"/>
        <w:rPr>
          <w:rFonts w:asciiTheme="minorHAnsi" w:eastAsia="HelveticaT" w:hAnsiTheme="minorHAnsi" w:cstheme="minorHAnsi"/>
          <w:i/>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 </w:t>
      </w:r>
      <w:r w:rsidRPr="007333BE">
        <w:rPr>
          <w:rFonts w:asciiTheme="minorHAnsi" w:hAnsiTheme="minorHAnsi" w:cstheme="minorHAnsi"/>
          <w:bCs/>
          <w:i/>
          <w:iCs/>
          <w:sz w:val="18"/>
          <w:szCs w:val="18"/>
        </w:rPr>
        <w:lastRenderedPageBreak/>
        <w:t>Dinlediklerini/izlediklerini açıklar. Dinledikleri/izledikleri hakkında yorum yapar.)</w:t>
      </w:r>
      <w:r w:rsidRPr="007333BE">
        <w:rPr>
          <w:rFonts w:asciiTheme="minorHAnsi" w:eastAsia="HelveticaT" w:hAnsiTheme="minorHAnsi" w:cstheme="minorHAnsi"/>
          <w:i/>
          <w:sz w:val="18"/>
          <w:szCs w:val="18"/>
        </w:rPr>
        <w:t xml:space="preserve"> </w:t>
      </w:r>
    </w:p>
    <w:p w14:paraId="3295E983" w14:textId="77777777" w:rsidR="007F4071" w:rsidRPr="007333BE" w:rsidRDefault="007F4071" w:rsidP="007F4071">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t>Motor Gelişim</w:t>
      </w:r>
    </w:p>
    <w:p w14:paraId="3C2C0515" w14:textId="77777777" w:rsidR="007F4071" w:rsidRPr="007333BE" w:rsidRDefault="007F4071" w:rsidP="007F4071">
      <w:pPr>
        <w:jc w:val="both"/>
        <w:rPr>
          <w:rFonts w:asciiTheme="minorHAnsi" w:hAnsiTheme="minorHAnsi" w:cstheme="minorHAnsi"/>
          <w:b/>
          <w:i/>
          <w:sz w:val="18"/>
          <w:szCs w:val="18"/>
        </w:rPr>
      </w:pPr>
      <w:r w:rsidRPr="007333BE">
        <w:rPr>
          <w:rFonts w:asciiTheme="minorHAnsi" w:hAnsiTheme="minorHAnsi" w:cstheme="minorHAnsi"/>
          <w:b/>
          <w:i/>
          <w:sz w:val="18"/>
          <w:szCs w:val="18"/>
        </w:rPr>
        <w:t xml:space="preserve">Kazanım 1: Yer değiştirme hareketleri yapar. </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Yönergeler doğrultusunda koşar.</w:t>
      </w:r>
    </w:p>
    <w:p w14:paraId="7FCBBCD5" w14:textId="77777777" w:rsidR="007F4071" w:rsidRPr="007333BE" w:rsidRDefault="007F4071" w:rsidP="007F4071">
      <w:pPr>
        <w:jc w:val="both"/>
        <w:rPr>
          <w:rFonts w:asciiTheme="minorHAnsi" w:hAnsiTheme="minorHAnsi" w:cstheme="minorHAnsi"/>
          <w:b/>
          <w:i/>
          <w:sz w:val="18"/>
          <w:szCs w:val="18"/>
        </w:rPr>
      </w:pPr>
      <w:r w:rsidRPr="007333BE">
        <w:rPr>
          <w:rFonts w:asciiTheme="minorHAnsi" w:hAnsiTheme="minorHAnsi" w:cstheme="minorHAnsi"/>
          <w:b/>
          <w:i/>
          <w:sz w:val="18"/>
          <w:szCs w:val="18"/>
        </w:rPr>
        <w:t xml:space="preserve">Kazanım 4: Küçük kas kullanımı gerektiren hareketleri yapar. </w:t>
      </w:r>
      <w:r w:rsidRPr="007333BE">
        <w:rPr>
          <w:rFonts w:asciiTheme="minorHAnsi" w:hAnsiTheme="minorHAnsi" w:cstheme="minorHAnsi"/>
          <w:i/>
          <w:sz w:val="18"/>
          <w:szCs w:val="18"/>
        </w:rPr>
        <w:t>Göstergeleri: Değişik malzemeler kullanarak resim yapar. Malzemeleri değişik şekillerde katlar. Malzemeleri keser. Malzemeleri yapıştırır.</w:t>
      </w:r>
    </w:p>
    <w:p w14:paraId="46183F26" w14:textId="77777777" w:rsidR="007F4071" w:rsidRPr="007333BE" w:rsidRDefault="007F4071" w:rsidP="007F4071">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t>Sosyal-Duygusal Gelişim:</w:t>
      </w:r>
    </w:p>
    <w:p w14:paraId="2B3B73BE" w14:textId="77777777" w:rsidR="007F4071" w:rsidRPr="007333BE" w:rsidRDefault="007F4071" w:rsidP="007F4071">
      <w:pPr>
        <w:jc w:val="both"/>
        <w:rPr>
          <w:rFonts w:asciiTheme="minorHAnsi" w:hAnsiTheme="minorHAnsi" w:cstheme="minorHAnsi"/>
          <w:sz w:val="18"/>
          <w:szCs w:val="18"/>
        </w:rPr>
      </w:pPr>
      <w:r w:rsidRPr="007333BE">
        <w:rPr>
          <w:rFonts w:asciiTheme="minorHAnsi" w:hAnsiTheme="minorHAnsi" w:cstheme="minorHAnsi"/>
          <w:b/>
          <w:i/>
          <w:sz w:val="18"/>
          <w:szCs w:val="18"/>
        </w:rPr>
        <w:t xml:space="preserve">Kazanım 4. </w:t>
      </w:r>
      <w:r w:rsidRPr="007333BE">
        <w:rPr>
          <w:rFonts w:asciiTheme="minorHAnsi" w:hAnsiTheme="minorHAnsi" w:cstheme="minorHAnsi"/>
          <w:b/>
          <w:i/>
          <w:spacing w:val="-1"/>
          <w:sz w:val="18"/>
          <w:szCs w:val="18"/>
        </w:rPr>
        <w:t xml:space="preserve">Bir olay ya da durumla ilgili olarak başkalarının duygularını açıklar. </w:t>
      </w:r>
      <w:r w:rsidRPr="007333BE">
        <w:rPr>
          <w:rFonts w:asciiTheme="minorHAnsi" w:hAnsiTheme="minorHAnsi" w:cstheme="minorHAnsi"/>
          <w:i/>
          <w:sz w:val="18"/>
          <w:szCs w:val="18"/>
        </w:rPr>
        <w:t xml:space="preserve">(Göstergeleri: </w:t>
      </w:r>
      <w:r w:rsidRPr="007333BE">
        <w:rPr>
          <w:rFonts w:asciiTheme="minorHAnsi" w:hAnsiTheme="minorHAnsi" w:cstheme="minorHAnsi"/>
          <w:i/>
          <w:spacing w:val="-1"/>
          <w:sz w:val="18"/>
          <w:szCs w:val="18"/>
        </w:rPr>
        <w:t>Başkalarının duygularını söyler. Başkalarının duygularının nedenlerini söyler. Başkalarının duygularının sonuçlarını söyler.)</w:t>
      </w:r>
    </w:p>
    <w:p w14:paraId="22D3F8D2" w14:textId="77777777" w:rsidR="007F4071" w:rsidRDefault="007F4071" w:rsidP="007F4071">
      <w:pPr>
        <w:rPr>
          <w:rFonts w:asciiTheme="minorHAnsi" w:hAnsiTheme="minorHAnsi" w:cstheme="minorHAnsi"/>
          <w:b/>
          <w:i/>
          <w:color w:val="000000"/>
          <w:sz w:val="20"/>
          <w:szCs w:val="20"/>
          <w:u w:val="thick"/>
        </w:rPr>
        <w:sectPr w:rsidR="007F4071" w:rsidSect="00646A10">
          <w:type w:val="continuous"/>
          <w:pgSz w:w="11906" w:h="16838"/>
          <w:pgMar w:top="851" w:right="991" w:bottom="851" w:left="1417" w:header="708" w:footer="708" w:gutter="0"/>
          <w:cols w:num="2" w:space="708"/>
          <w:docGrid w:linePitch="360"/>
        </w:sectPr>
      </w:pPr>
    </w:p>
    <w:p w14:paraId="38FD5DFE" w14:textId="77777777" w:rsidR="007F4071" w:rsidRDefault="007F4071" w:rsidP="007F4071">
      <w:pPr>
        <w:rPr>
          <w:rFonts w:asciiTheme="minorHAnsi" w:hAnsiTheme="minorHAnsi" w:cstheme="minorHAnsi"/>
          <w:b/>
          <w:i/>
          <w:color w:val="000000"/>
          <w:sz w:val="20"/>
          <w:szCs w:val="20"/>
          <w:u w:val="thick"/>
        </w:rPr>
      </w:pPr>
    </w:p>
    <w:p w14:paraId="6B0B9A9C" w14:textId="77777777" w:rsidR="007F4071" w:rsidRDefault="007F4071" w:rsidP="007F4071">
      <w:pPr>
        <w:rPr>
          <w:rFonts w:asciiTheme="minorHAnsi" w:hAnsiTheme="minorHAnsi" w:cstheme="minorHAnsi"/>
          <w:b/>
          <w:i/>
          <w:color w:val="000000"/>
          <w:sz w:val="20"/>
          <w:szCs w:val="20"/>
          <w:u w:val="thick"/>
        </w:rPr>
      </w:pPr>
    </w:p>
    <w:p w14:paraId="37373B7F" w14:textId="77777777" w:rsidR="007F4071" w:rsidRPr="007333BE" w:rsidRDefault="007F4071" w:rsidP="007F4071">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5CF25578" w14:textId="77777777" w:rsidR="007F4071" w:rsidRPr="00646A10" w:rsidRDefault="007F4071" w:rsidP="00944AD4">
      <w:pPr>
        <w:pStyle w:val="ListeParagraf"/>
        <w:numPr>
          <w:ilvl w:val="0"/>
          <w:numId w:val="34"/>
        </w:numPr>
        <w:ind w:left="426"/>
        <w:jc w:val="both"/>
        <w:rPr>
          <w:rFonts w:asciiTheme="minorHAnsi" w:hAnsiTheme="minorHAnsi" w:cstheme="minorHAnsi"/>
          <w:i/>
          <w:sz w:val="22"/>
          <w:szCs w:val="22"/>
        </w:rPr>
      </w:pPr>
      <w:r w:rsidRPr="00646A10">
        <w:rPr>
          <w:rFonts w:asciiTheme="minorHAnsi" w:hAnsiTheme="minorHAnsi" w:cstheme="minorHAnsi"/>
          <w:i/>
          <w:sz w:val="22"/>
          <w:szCs w:val="22"/>
        </w:rPr>
        <w:t>Cumhuriyet sizce ne demek? Diye sorularak çocukların cevap vermesi beklenir. “Demokrasinin nasıl bir şey olduğunu biraz sonra yapacağımız oy verme etkinliğinde göreceksiniz.”</w:t>
      </w:r>
    </w:p>
    <w:p w14:paraId="57C5D0BB" w14:textId="77777777" w:rsidR="007F4071" w:rsidRPr="00646A10" w:rsidRDefault="007F4071" w:rsidP="00944AD4">
      <w:pPr>
        <w:pStyle w:val="ListeParagraf"/>
        <w:numPr>
          <w:ilvl w:val="0"/>
          <w:numId w:val="34"/>
        </w:numPr>
        <w:ind w:left="426"/>
        <w:jc w:val="both"/>
        <w:rPr>
          <w:rFonts w:asciiTheme="minorHAnsi" w:hAnsiTheme="minorHAnsi" w:cstheme="minorHAnsi"/>
          <w:i/>
          <w:sz w:val="22"/>
          <w:szCs w:val="22"/>
        </w:rPr>
      </w:pPr>
      <w:r w:rsidRPr="00646A10">
        <w:rPr>
          <w:rFonts w:asciiTheme="minorHAnsi" w:hAnsiTheme="minorHAnsi" w:cstheme="minorHAnsi"/>
          <w:i/>
          <w:sz w:val="22"/>
          <w:szCs w:val="22"/>
        </w:rPr>
        <w:t>Çocuklara ‘Cumhuriyet’ le ilgili şiirler, konuşmalar yapılır.</w:t>
      </w:r>
    </w:p>
    <w:p w14:paraId="5AE5849A" w14:textId="77777777" w:rsidR="007F4071" w:rsidRPr="00646A10" w:rsidRDefault="007F4071" w:rsidP="007F4071">
      <w:pPr>
        <w:pStyle w:val="ListeParagraf"/>
        <w:ind w:left="426"/>
        <w:jc w:val="both"/>
        <w:rPr>
          <w:rFonts w:asciiTheme="minorHAnsi" w:hAnsiTheme="minorHAnsi" w:cstheme="minorHAnsi"/>
          <w:i/>
          <w:sz w:val="22"/>
          <w:szCs w:val="22"/>
        </w:rPr>
      </w:pPr>
    </w:p>
    <w:p w14:paraId="321CECA6" w14:textId="77777777" w:rsidR="007F4071" w:rsidRPr="00646A10" w:rsidRDefault="007F4071" w:rsidP="00944AD4">
      <w:pPr>
        <w:pStyle w:val="ListeParagraf"/>
        <w:numPr>
          <w:ilvl w:val="0"/>
          <w:numId w:val="34"/>
        </w:numPr>
        <w:tabs>
          <w:tab w:val="left" w:pos="7920"/>
        </w:tabs>
        <w:ind w:left="426"/>
        <w:jc w:val="both"/>
        <w:rPr>
          <w:rFonts w:asciiTheme="minorHAnsi" w:hAnsiTheme="minorHAnsi" w:cstheme="minorHAnsi"/>
          <w:i/>
          <w:sz w:val="22"/>
          <w:szCs w:val="22"/>
        </w:rPr>
      </w:pPr>
      <w:r w:rsidRPr="00646A10">
        <w:rPr>
          <w:rFonts w:asciiTheme="minorHAnsi" w:hAnsiTheme="minorHAnsi" w:cstheme="minorHAnsi"/>
          <w:i/>
          <w:sz w:val="22"/>
          <w:szCs w:val="22"/>
        </w:rPr>
        <w:t>Çocuklar sanat etkinliği için masalara alınır. Türk Bayrağı resmi çocuklara dağıtılır. Çocuklardan bu fotoğrafa bir çerçeve yapacağımız söylenir. Çocuklara ahşap çerçeveler dağıtılır. İstedikleri renk ahşap boyası ve fırçalarla çerçeveler boyanır. Çerçeveler mukavvadan da yapılabilir. Fotoğrafın boyutuna göre dikdörtgen ya da kare mukavvalar kesilir. Kesilen mukavvanın üstüne oturacak şekilde içi boş mukavva çerçeve de kesilir. İlk mukavvanın üstüne yapıştırılır. Çocuklar çerçeveyi ahşap boyasıyla boyarlar. Kuruduktan sonra köşelere çiçek, kelebek resimleri de çizilebilir.</w:t>
      </w:r>
    </w:p>
    <w:p w14:paraId="1AAF7AF1" w14:textId="77777777" w:rsidR="007F4071" w:rsidRPr="00646A10" w:rsidRDefault="007F4071" w:rsidP="00944AD4">
      <w:pPr>
        <w:pStyle w:val="ListeParagraf"/>
        <w:numPr>
          <w:ilvl w:val="0"/>
          <w:numId w:val="34"/>
        </w:numPr>
        <w:tabs>
          <w:tab w:val="left" w:pos="7920"/>
        </w:tabs>
        <w:ind w:left="426"/>
        <w:jc w:val="both"/>
        <w:rPr>
          <w:rFonts w:asciiTheme="minorHAnsi" w:hAnsiTheme="minorHAnsi" w:cstheme="minorHAnsi"/>
          <w:i/>
          <w:sz w:val="22"/>
          <w:szCs w:val="22"/>
        </w:rPr>
      </w:pPr>
      <w:r w:rsidRPr="00646A10">
        <w:rPr>
          <w:rFonts w:asciiTheme="minorHAnsi" w:hAnsiTheme="minorHAnsi" w:cstheme="minorHAnsi"/>
          <w:i/>
          <w:sz w:val="22"/>
          <w:szCs w:val="22"/>
        </w:rPr>
        <w:t>Hazırlanan fotoğraf çerçevelerine Türk Bayrağı resimleri yerleştirilir. Sergilenmek üzere masalara konur.</w:t>
      </w:r>
    </w:p>
    <w:p w14:paraId="590C32D6" w14:textId="77777777" w:rsidR="007F4071" w:rsidRDefault="007F4071" w:rsidP="00944AD4">
      <w:pPr>
        <w:pStyle w:val="ListeParagraf"/>
        <w:numPr>
          <w:ilvl w:val="0"/>
          <w:numId w:val="34"/>
        </w:numPr>
        <w:ind w:left="426"/>
        <w:rPr>
          <w:rFonts w:asciiTheme="minorHAnsi" w:hAnsiTheme="minorHAnsi" w:cstheme="minorHAnsi"/>
          <w:i/>
          <w:color w:val="000000"/>
          <w:sz w:val="22"/>
          <w:szCs w:val="22"/>
        </w:rPr>
      </w:pPr>
      <w:r w:rsidRPr="00646A10">
        <w:rPr>
          <w:rFonts w:asciiTheme="minorHAnsi" w:hAnsiTheme="minorHAnsi" w:cstheme="minorHAnsi"/>
          <w:b/>
          <w:i/>
          <w:color w:val="000000"/>
          <w:sz w:val="22"/>
          <w:szCs w:val="22"/>
        </w:rPr>
        <w:t>Belirli Gün ve Haftalar Etkinlik Kitabı</w:t>
      </w:r>
      <w:r w:rsidR="0085065A">
        <w:rPr>
          <w:rFonts w:asciiTheme="minorHAnsi" w:hAnsiTheme="minorHAnsi" w:cstheme="minorHAnsi"/>
          <w:i/>
          <w:color w:val="000000"/>
          <w:sz w:val="22"/>
          <w:szCs w:val="22"/>
        </w:rPr>
        <w:t xml:space="preserve"> sayfa 8-9-10-11-12-13-14 </w:t>
      </w:r>
      <w:r w:rsidRPr="00646A10">
        <w:rPr>
          <w:rFonts w:asciiTheme="minorHAnsi" w:hAnsiTheme="minorHAnsi" w:cstheme="minorHAnsi"/>
          <w:i/>
          <w:color w:val="000000"/>
          <w:sz w:val="22"/>
          <w:szCs w:val="22"/>
        </w:rPr>
        <w:t>yapılır.</w:t>
      </w:r>
    </w:p>
    <w:p w14:paraId="440719ED" w14:textId="77777777" w:rsidR="007F4071" w:rsidRDefault="007F4071" w:rsidP="007F4071">
      <w:pPr>
        <w:rPr>
          <w:rFonts w:asciiTheme="minorHAnsi" w:hAnsiTheme="minorHAnsi" w:cstheme="minorHAnsi"/>
          <w:b/>
          <w:i/>
          <w:color w:val="000000"/>
          <w:sz w:val="20"/>
          <w:szCs w:val="20"/>
          <w:u w:val="thick"/>
        </w:rPr>
      </w:pPr>
    </w:p>
    <w:p w14:paraId="5F7A7F4C" w14:textId="77777777" w:rsidR="007F4071" w:rsidRPr="007333BE" w:rsidRDefault="007F4071" w:rsidP="007F4071">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79727D84" w14:textId="77777777" w:rsidR="007F4071" w:rsidRPr="007333BE" w:rsidRDefault="007F4071" w:rsidP="007F4071">
      <w:pPr>
        <w:rPr>
          <w:rFonts w:asciiTheme="minorHAnsi" w:hAnsiTheme="minorHAnsi" w:cstheme="minorHAnsi"/>
          <w:sz w:val="20"/>
          <w:szCs w:val="20"/>
        </w:rPr>
      </w:pPr>
      <w:r w:rsidRPr="007333BE">
        <w:rPr>
          <w:rFonts w:asciiTheme="minorHAnsi" w:hAnsiTheme="minorHAnsi" w:cstheme="minorHAnsi"/>
          <w:i/>
          <w:color w:val="000000"/>
          <w:sz w:val="20"/>
          <w:szCs w:val="20"/>
        </w:rPr>
        <w:t>Ahşap boyası, Fotoğraf çerçevesi</w:t>
      </w:r>
    </w:p>
    <w:p w14:paraId="38463B46" w14:textId="77777777" w:rsidR="007F4071" w:rsidRPr="007333BE" w:rsidRDefault="007F4071" w:rsidP="007F4071">
      <w:pPr>
        <w:rPr>
          <w:rFonts w:asciiTheme="minorHAnsi" w:hAnsiTheme="minorHAnsi" w:cstheme="minorHAnsi"/>
          <w:b/>
          <w:i/>
          <w:color w:val="000000"/>
          <w:sz w:val="20"/>
          <w:szCs w:val="20"/>
          <w:u w:val="thick"/>
        </w:rPr>
      </w:pPr>
    </w:p>
    <w:p w14:paraId="795CABE4" w14:textId="77777777" w:rsidR="007F4071" w:rsidRPr="007333BE" w:rsidRDefault="007F4071" w:rsidP="007F4071">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733B4442" w14:textId="77777777" w:rsidR="007F4071" w:rsidRPr="007333BE" w:rsidRDefault="007F4071" w:rsidP="007F4071">
      <w:pPr>
        <w:rPr>
          <w:rFonts w:asciiTheme="minorHAnsi" w:hAnsiTheme="minorHAnsi" w:cstheme="minorHAnsi"/>
          <w:i/>
          <w:sz w:val="20"/>
          <w:szCs w:val="20"/>
        </w:rPr>
      </w:pPr>
      <w:r w:rsidRPr="007333BE">
        <w:rPr>
          <w:rFonts w:asciiTheme="minorHAnsi" w:hAnsiTheme="minorHAnsi" w:cstheme="minorHAnsi"/>
          <w:i/>
          <w:sz w:val="20"/>
          <w:szCs w:val="20"/>
        </w:rPr>
        <w:t>Şahit olmak, cumhuriyet, demokrasi</w:t>
      </w:r>
    </w:p>
    <w:p w14:paraId="43B690B0" w14:textId="77777777" w:rsidR="007F4071" w:rsidRDefault="007F4071" w:rsidP="007F4071">
      <w:pPr>
        <w:rPr>
          <w:rFonts w:asciiTheme="minorHAnsi" w:hAnsiTheme="minorHAnsi" w:cstheme="minorHAnsi"/>
          <w:b/>
          <w:i/>
          <w:color w:val="000000"/>
          <w:sz w:val="20"/>
          <w:szCs w:val="20"/>
          <w:u w:val="thick"/>
        </w:rPr>
      </w:pPr>
    </w:p>
    <w:p w14:paraId="4DD97B64" w14:textId="77777777" w:rsidR="007F4071" w:rsidRPr="007333BE" w:rsidRDefault="007F4071" w:rsidP="007F4071">
      <w:pPr>
        <w:rPr>
          <w:rFonts w:asciiTheme="minorHAnsi" w:hAnsiTheme="minorHAnsi" w:cstheme="minorHAnsi"/>
          <w:b/>
          <w:i/>
          <w:color w:val="000000"/>
          <w:sz w:val="20"/>
          <w:szCs w:val="20"/>
          <w:u w:val="thick"/>
        </w:rPr>
      </w:pPr>
    </w:p>
    <w:p w14:paraId="2B5F81CC" w14:textId="77777777" w:rsidR="007F4071" w:rsidRDefault="007F4071" w:rsidP="007F4071">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0A033A1E" w14:textId="77777777" w:rsidR="007F4071" w:rsidRPr="00165883" w:rsidRDefault="007F4071" w:rsidP="007F407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8D93D8E" w14:textId="77777777" w:rsidR="007F4071" w:rsidRPr="00646A10" w:rsidRDefault="007F4071" w:rsidP="00944AD4">
      <w:pPr>
        <w:pStyle w:val="ListeParagraf"/>
        <w:numPr>
          <w:ilvl w:val="0"/>
          <w:numId w:val="265"/>
        </w:numPr>
        <w:rPr>
          <w:rFonts w:asciiTheme="minorHAnsi" w:hAnsiTheme="minorHAnsi" w:cstheme="minorHAnsi"/>
          <w:i/>
          <w:color w:val="000000"/>
          <w:sz w:val="20"/>
          <w:szCs w:val="20"/>
        </w:rPr>
      </w:pPr>
      <w:r w:rsidRPr="00646A10">
        <w:rPr>
          <w:rFonts w:asciiTheme="minorHAnsi" w:hAnsiTheme="minorHAnsi" w:cstheme="minorHAnsi"/>
          <w:i/>
          <w:color w:val="000000"/>
          <w:sz w:val="20"/>
          <w:szCs w:val="20"/>
        </w:rPr>
        <w:t>Etkinliğimizde neler yaptık?</w:t>
      </w:r>
    </w:p>
    <w:p w14:paraId="011B5452" w14:textId="77777777" w:rsidR="007F4071" w:rsidRPr="00646A10" w:rsidRDefault="007F4071" w:rsidP="00944AD4">
      <w:pPr>
        <w:pStyle w:val="ListeParagraf"/>
        <w:numPr>
          <w:ilvl w:val="0"/>
          <w:numId w:val="265"/>
        </w:numPr>
        <w:rPr>
          <w:rFonts w:asciiTheme="minorHAnsi" w:hAnsiTheme="minorHAnsi" w:cstheme="minorHAnsi"/>
          <w:i/>
          <w:color w:val="000000"/>
          <w:sz w:val="20"/>
          <w:szCs w:val="20"/>
        </w:rPr>
      </w:pPr>
      <w:r w:rsidRPr="00646A10">
        <w:rPr>
          <w:rFonts w:asciiTheme="minorHAnsi" w:hAnsiTheme="minorHAnsi" w:cstheme="minorHAnsi"/>
          <w:i/>
          <w:color w:val="000000"/>
          <w:sz w:val="20"/>
          <w:szCs w:val="20"/>
        </w:rPr>
        <w:t>Etkinlik esnasında neler hissettiniz?</w:t>
      </w:r>
    </w:p>
    <w:p w14:paraId="107E7834" w14:textId="77777777" w:rsidR="007F4071" w:rsidRDefault="007F4071" w:rsidP="007F4071">
      <w:pPr>
        <w:rPr>
          <w:rFonts w:asciiTheme="minorHAnsi" w:hAnsiTheme="minorHAnsi" w:cstheme="minorHAnsi"/>
          <w:i/>
          <w:color w:val="000000"/>
          <w:sz w:val="20"/>
          <w:szCs w:val="20"/>
        </w:rPr>
      </w:pPr>
    </w:p>
    <w:p w14:paraId="5ED60F06" w14:textId="77777777" w:rsidR="007F4071" w:rsidRPr="007333BE" w:rsidRDefault="007F4071" w:rsidP="007F4071">
      <w:pPr>
        <w:rPr>
          <w:rFonts w:asciiTheme="minorHAnsi" w:hAnsiTheme="minorHAnsi" w:cstheme="minorHAnsi"/>
          <w:b/>
          <w:i/>
          <w:color w:val="000000"/>
          <w:sz w:val="20"/>
          <w:szCs w:val="20"/>
          <w:u w:val="thick"/>
        </w:rPr>
      </w:pPr>
    </w:p>
    <w:p w14:paraId="550B3DFF" w14:textId="77777777" w:rsidR="007F4071" w:rsidRPr="007333BE" w:rsidRDefault="007F4071" w:rsidP="007F4071">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2B563582" w14:textId="77777777" w:rsidR="007F4071" w:rsidRDefault="007F4071" w:rsidP="007F4071">
      <w:pPr>
        <w:rPr>
          <w:rFonts w:asciiTheme="minorHAnsi" w:hAnsiTheme="minorHAnsi" w:cstheme="minorHAnsi"/>
          <w:b/>
          <w:i/>
          <w:color w:val="000000"/>
          <w:sz w:val="20"/>
          <w:szCs w:val="20"/>
          <w:u w:val="thick"/>
        </w:rPr>
      </w:pPr>
    </w:p>
    <w:p w14:paraId="254F75D9" w14:textId="77777777" w:rsidR="007F4071" w:rsidRDefault="007F4071" w:rsidP="007F4071">
      <w:pPr>
        <w:rPr>
          <w:rFonts w:asciiTheme="minorHAnsi" w:hAnsiTheme="minorHAnsi" w:cstheme="minorHAnsi"/>
          <w:b/>
          <w:i/>
          <w:color w:val="000000"/>
          <w:sz w:val="20"/>
          <w:szCs w:val="20"/>
          <w:u w:val="thick"/>
        </w:rPr>
      </w:pPr>
    </w:p>
    <w:p w14:paraId="7468D374" w14:textId="77777777" w:rsidR="007F4071" w:rsidRDefault="007F4071" w:rsidP="007F4071">
      <w:pPr>
        <w:rPr>
          <w:rFonts w:asciiTheme="minorHAnsi" w:hAnsiTheme="minorHAnsi" w:cstheme="minorHAnsi"/>
          <w:b/>
          <w:i/>
          <w:color w:val="000000"/>
          <w:sz w:val="20"/>
          <w:szCs w:val="20"/>
          <w:u w:val="thick"/>
        </w:rPr>
      </w:pPr>
    </w:p>
    <w:p w14:paraId="7485103C" w14:textId="77777777" w:rsidR="007F4071" w:rsidRDefault="007F4071" w:rsidP="007F4071">
      <w:pPr>
        <w:rPr>
          <w:rFonts w:asciiTheme="minorHAnsi" w:hAnsiTheme="minorHAnsi" w:cstheme="minorHAnsi"/>
          <w:b/>
          <w:i/>
          <w:color w:val="000000"/>
          <w:sz w:val="20"/>
          <w:szCs w:val="20"/>
          <w:u w:val="thick"/>
        </w:rPr>
      </w:pPr>
    </w:p>
    <w:p w14:paraId="2FCCBAD2" w14:textId="77777777" w:rsidR="007F4071" w:rsidRDefault="007F4071" w:rsidP="007F4071">
      <w:pPr>
        <w:rPr>
          <w:rFonts w:asciiTheme="minorHAnsi" w:hAnsiTheme="minorHAnsi" w:cstheme="minorHAnsi"/>
          <w:b/>
          <w:i/>
          <w:color w:val="000000"/>
          <w:sz w:val="20"/>
          <w:szCs w:val="20"/>
          <w:u w:val="thick"/>
        </w:rPr>
      </w:pPr>
    </w:p>
    <w:p w14:paraId="5C27C8DA" w14:textId="77777777" w:rsidR="007F4071" w:rsidRDefault="007F4071" w:rsidP="007F4071">
      <w:pPr>
        <w:rPr>
          <w:rFonts w:asciiTheme="minorHAnsi" w:hAnsiTheme="minorHAnsi" w:cstheme="minorHAnsi"/>
          <w:b/>
          <w:i/>
          <w:color w:val="000000"/>
          <w:sz w:val="20"/>
          <w:szCs w:val="20"/>
          <w:u w:val="thick"/>
        </w:rPr>
      </w:pPr>
    </w:p>
    <w:p w14:paraId="7D5146BB" w14:textId="77777777" w:rsidR="007F4071" w:rsidRDefault="007F4071" w:rsidP="007F4071">
      <w:pPr>
        <w:rPr>
          <w:rFonts w:asciiTheme="minorHAnsi" w:hAnsiTheme="minorHAnsi" w:cstheme="minorHAnsi"/>
          <w:b/>
          <w:i/>
          <w:color w:val="000000"/>
          <w:sz w:val="20"/>
          <w:szCs w:val="20"/>
          <w:u w:val="thick"/>
        </w:rPr>
      </w:pPr>
    </w:p>
    <w:p w14:paraId="32137795" w14:textId="77777777" w:rsidR="007F4071" w:rsidRPr="007333BE" w:rsidRDefault="007F4071" w:rsidP="007F4071">
      <w:pPr>
        <w:rPr>
          <w:rFonts w:asciiTheme="minorHAnsi" w:hAnsiTheme="minorHAnsi" w:cstheme="minorHAnsi"/>
          <w:b/>
          <w:i/>
          <w:color w:val="000000"/>
          <w:sz w:val="20"/>
          <w:szCs w:val="20"/>
          <w:u w:val="thick"/>
        </w:rPr>
      </w:pPr>
    </w:p>
    <w:p w14:paraId="2FDF6E84" w14:textId="77777777" w:rsidR="007F4071" w:rsidRPr="007333BE" w:rsidRDefault="007F4071" w:rsidP="007F4071">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299F7A32" w14:textId="77777777" w:rsidR="007F4071" w:rsidRPr="007333BE" w:rsidRDefault="007F4071" w:rsidP="007F4071">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61FAB80" w14:textId="77777777" w:rsidR="0085065A" w:rsidRDefault="0085065A" w:rsidP="00366379">
      <w:pPr>
        <w:jc w:val="center"/>
        <w:rPr>
          <w:rFonts w:asciiTheme="minorHAnsi" w:eastAsia="Calibri" w:hAnsiTheme="minorHAnsi" w:cstheme="minorHAnsi"/>
          <w:b/>
          <w:i/>
        </w:rPr>
      </w:pPr>
    </w:p>
    <w:p w14:paraId="68033772" w14:textId="77777777" w:rsidR="00366379" w:rsidRPr="007333BE" w:rsidRDefault="0085065A" w:rsidP="00366379">
      <w:pPr>
        <w:jc w:val="center"/>
        <w:rPr>
          <w:rFonts w:asciiTheme="minorHAnsi" w:eastAsia="Calibri" w:hAnsiTheme="minorHAnsi" w:cstheme="minorHAnsi"/>
          <w:b/>
          <w:i/>
        </w:rPr>
      </w:pPr>
      <w:r>
        <w:rPr>
          <w:rFonts w:asciiTheme="minorHAnsi" w:eastAsia="Calibri" w:hAnsiTheme="minorHAnsi" w:cstheme="minorHAnsi"/>
          <w:b/>
          <w:i/>
        </w:rPr>
        <w:lastRenderedPageBreak/>
        <w:t xml:space="preserve">YARIM </w:t>
      </w:r>
      <w:r w:rsidR="00366379" w:rsidRPr="007333BE">
        <w:rPr>
          <w:rFonts w:asciiTheme="minorHAnsi" w:eastAsia="Calibri" w:hAnsiTheme="minorHAnsi" w:cstheme="minorHAnsi"/>
          <w:b/>
          <w:i/>
        </w:rPr>
        <w:t>GÜNLÜK EĞİTİM AKIŞI</w:t>
      </w:r>
    </w:p>
    <w:p w14:paraId="5E730A79" w14:textId="77777777" w:rsidR="00E12355" w:rsidRPr="007333BE" w:rsidRDefault="00E12355" w:rsidP="00366379">
      <w:pPr>
        <w:jc w:val="center"/>
        <w:rPr>
          <w:rFonts w:asciiTheme="minorHAnsi" w:eastAsia="Calibri" w:hAnsiTheme="minorHAnsi" w:cstheme="minorHAnsi"/>
          <w:b/>
          <w:i/>
        </w:rPr>
      </w:pPr>
    </w:p>
    <w:p w14:paraId="7E6599AC" w14:textId="77777777" w:rsidR="00E12355" w:rsidRPr="007333BE" w:rsidRDefault="00E12355" w:rsidP="00E12355">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AC553E6" w14:textId="77777777" w:rsidR="00E12355" w:rsidRPr="007333BE" w:rsidRDefault="00E12355" w:rsidP="00E12355">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31.10</w:t>
      </w:r>
      <w:r w:rsidR="0008511E">
        <w:rPr>
          <w:rFonts w:asciiTheme="minorHAnsi" w:hAnsiTheme="minorHAnsi" w:cstheme="minorHAnsi"/>
        </w:rPr>
        <w:t>.</w:t>
      </w:r>
      <w:r w:rsidR="00A97DD0">
        <w:rPr>
          <w:rFonts w:asciiTheme="minorHAnsi" w:hAnsiTheme="minorHAnsi" w:cstheme="minorHAnsi"/>
        </w:rPr>
        <w:t>2022</w:t>
      </w:r>
    </w:p>
    <w:p w14:paraId="1F304E23" w14:textId="77777777" w:rsidR="00E12355" w:rsidRPr="007333BE" w:rsidRDefault="00E12355" w:rsidP="00E12355">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B32554E" w14:textId="77777777" w:rsidR="00E12355" w:rsidRPr="007333BE" w:rsidRDefault="00E12355" w:rsidP="00E12355">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4FF5AD6" w14:textId="77777777" w:rsidR="00366379" w:rsidRPr="007333BE" w:rsidRDefault="00366379" w:rsidP="00366379">
      <w:pPr>
        <w:jc w:val="both"/>
        <w:rPr>
          <w:rFonts w:asciiTheme="minorHAnsi" w:eastAsia="Calibri" w:hAnsiTheme="minorHAnsi" w:cstheme="minorHAnsi"/>
          <w:b/>
          <w:i/>
        </w:rPr>
      </w:pPr>
    </w:p>
    <w:p w14:paraId="034CCB37"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341CC00B" w14:textId="77777777" w:rsidR="00366379" w:rsidRPr="007333BE" w:rsidRDefault="00366379" w:rsidP="00366379">
      <w:pPr>
        <w:ind w:left="720"/>
        <w:contextualSpacing/>
        <w:jc w:val="both"/>
        <w:rPr>
          <w:rFonts w:asciiTheme="minorHAnsi" w:hAnsiTheme="minorHAnsi" w:cstheme="minorHAnsi"/>
          <w:i/>
        </w:rPr>
      </w:pPr>
    </w:p>
    <w:p w14:paraId="4E002F47" w14:textId="77777777" w:rsidR="00366379" w:rsidRPr="007333BE" w:rsidRDefault="00366379" w:rsidP="00366379">
      <w:pPr>
        <w:ind w:left="720"/>
        <w:contextualSpacing/>
        <w:jc w:val="both"/>
        <w:rPr>
          <w:rFonts w:asciiTheme="minorHAnsi" w:eastAsia="Calibri" w:hAnsiTheme="minorHAnsi" w:cstheme="minorHAnsi"/>
          <w:b/>
          <w:i/>
          <w:u w:val="single"/>
        </w:rPr>
      </w:pPr>
    </w:p>
    <w:p w14:paraId="782299FF"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627AB85B"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18FF6A7B" w14:textId="77777777" w:rsidR="00366379" w:rsidRPr="007333BE" w:rsidRDefault="00366379" w:rsidP="00366379">
      <w:pPr>
        <w:ind w:left="360"/>
        <w:contextualSpacing/>
        <w:jc w:val="both"/>
        <w:rPr>
          <w:rFonts w:asciiTheme="minorHAnsi" w:eastAsia="Calibri" w:hAnsiTheme="minorHAnsi" w:cstheme="minorHAnsi"/>
          <w:i/>
        </w:rPr>
      </w:pPr>
    </w:p>
    <w:p w14:paraId="19A4A7FC"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5CCD23F8" w14:textId="77777777" w:rsidR="00366379" w:rsidRPr="007333BE" w:rsidRDefault="00366379" w:rsidP="00366379">
      <w:pPr>
        <w:ind w:left="360"/>
        <w:contextualSpacing/>
        <w:jc w:val="both"/>
        <w:rPr>
          <w:rFonts w:asciiTheme="minorHAnsi" w:eastAsia="Calibri" w:hAnsiTheme="minorHAnsi" w:cstheme="minorHAnsi"/>
          <w:b/>
          <w:i/>
          <w:u w:val="single"/>
        </w:rPr>
      </w:pPr>
    </w:p>
    <w:p w14:paraId="44E9CE7D"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58A372BE" w14:textId="77777777" w:rsidR="00366379" w:rsidRPr="007333BE" w:rsidRDefault="00366379" w:rsidP="00366379">
      <w:pPr>
        <w:jc w:val="both"/>
        <w:rPr>
          <w:rFonts w:asciiTheme="minorHAnsi" w:eastAsia="Calibri" w:hAnsiTheme="minorHAnsi" w:cstheme="minorHAnsi"/>
          <w:b/>
          <w:i/>
          <w:u w:val="single"/>
        </w:rPr>
      </w:pPr>
      <w:r w:rsidRPr="007333BE">
        <w:rPr>
          <w:rFonts w:asciiTheme="minorHAnsi" w:hAnsiTheme="minorHAnsi" w:cstheme="minorHAnsi"/>
          <w:i/>
        </w:rPr>
        <w:t xml:space="preserve">     “</w:t>
      </w:r>
      <w:r w:rsidRPr="007333BE">
        <w:rPr>
          <w:rFonts w:asciiTheme="minorHAnsi" w:hAnsiTheme="minorHAnsi" w:cstheme="minorHAnsi"/>
          <w:b/>
          <w:i/>
        </w:rPr>
        <w:t>Dokunma oyunu-1</w:t>
      </w:r>
      <w:r w:rsidRPr="007333BE">
        <w:rPr>
          <w:rFonts w:asciiTheme="minorHAnsi" w:hAnsiTheme="minorHAnsi" w:cstheme="minorHAnsi"/>
          <w:i/>
        </w:rPr>
        <w:t xml:space="preserve">” </w:t>
      </w:r>
      <w:r w:rsidRPr="007333BE">
        <w:rPr>
          <w:rFonts w:asciiTheme="minorHAnsi" w:eastAsia="Calibri" w:hAnsiTheme="minorHAnsi" w:cstheme="minorHAnsi"/>
          <w:i/>
        </w:rPr>
        <w:t>Matematik-</w:t>
      </w:r>
      <w:r w:rsidR="0008511E" w:rsidRPr="007333BE" w:rsidDel="0008511E">
        <w:rPr>
          <w:rFonts w:asciiTheme="minorHAnsi" w:eastAsia="Calibri" w:hAnsiTheme="minorHAnsi" w:cstheme="minorHAnsi"/>
          <w:i/>
        </w:rPr>
        <w:t xml:space="preserve"> </w:t>
      </w:r>
      <w:r w:rsidRPr="007333BE">
        <w:rPr>
          <w:rFonts w:asciiTheme="minorHAnsi" w:eastAsia="Calibri" w:hAnsiTheme="minorHAnsi" w:cstheme="minorHAnsi"/>
          <w:i/>
        </w:rPr>
        <w:t xml:space="preserve">Oyun-Okuma Yazmaya Hazırlık </w:t>
      </w:r>
      <w:r w:rsidR="0008511E">
        <w:rPr>
          <w:rFonts w:asciiTheme="minorHAnsi" w:eastAsia="Calibri" w:hAnsiTheme="minorHAnsi" w:cstheme="minorHAnsi"/>
          <w:i/>
        </w:rPr>
        <w:t>(</w:t>
      </w:r>
      <w:r w:rsidRPr="007333BE">
        <w:rPr>
          <w:rFonts w:asciiTheme="minorHAnsi" w:eastAsia="Calibri" w:hAnsiTheme="minorHAnsi" w:cstheme="minorHAnsi"/>
          <w:i/>
        </w:rPr>
        <w:t>Bütünleştirilmiş Büyük Grup Etkinliği</w:t>
      </w:r>
      <w:r w:rsidR="0008511E">
        <w:rPr>
          <w:rFonts w:asciiTheme="minorHAnsi" w:eastAsia="Calibri" w:hAnsiTheme="minorHAnsi" w:cstheme="minorHAnsi"/>
          <w:i/>
        </w:rPr>
        <w:t>)</w:t>
      </w:r>
    </w:p>
    <w:p w14:paraId="1175BAFE" w14:textId="77777777" w:rsidR="00366379" w:rsidRPr="007333BE" w:rsidRDefault="00366379" w:rsidP="00366379">
      <w:pPr>
        <w:ind w:left="360"/>
        <w:contextualSpacing/>
        <w:jc w:val="both"/>
        <w:rPr>
          <w:rFonts w:asciiTheme="minorHAnsi" w:eastAsia="Calibri" w:hAnsiTheme="minorHAnsi" w:cstheme="minorHAnsi"/>
          <w:b/>
          <w:i/>
          <w:u w:val="single"/>
        </w:rPr>
      </w:pPr>
    </w:p>
    <w:p w14:paraId="6C935F30"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6CB7A820" w14:textId="77777777" w:rsidR="00366379" w:rsidRPr="007333BE" w:rsidRDefault="00366379" w:rsidP="00366379">
      <w:pPr>
        <w:ind w:left="720"/>
        <w:contextualSpacing/>
        <w:jc w:val="both"/>
        <w:rPr>
          <w:rFonts w:asciiTheme="minorHAnsi" w:eastAsia="Calibri" w:hAnsiTheme="minorHAnsi" w:cstheme="minorHAnsi"/>
          <w:b/>
          <w:i/>
          <w:u w:val="single"/>
        </w:rPr>
      </w:pPr>
    </w:p>
    <w:p w14:paraId="5CB9BED9" w14:textId="77777777" w:rsidR="00366379" w:rsidRPr="007333BE" w:rsidRDefault="00366379" w:rsidP="00366379">
      <w:pPr>
        <w:ind w:left="360"/>
        <w:contextualSpacing/>
        <w:jc w:val="both"/>
        <w:rPr>
          <w:rFonts w:asciiTheme="minorHAnsi" w:eastAsia="Calibri" w:hAnsiTheme="minorHAnsi" w:cstheme="minorHAnsi"/>
          <w:b/>
          <w:i/>
          <w:u w:val="single"/>
        </w:rPr>
      </w:pPr>
    </w:p>
    <w:p w14:paraId="5CDB61F9" w14:textId="77777777" w:rsidR="00366379" w:rsidRPr="007333BE" w:rsidRDefault="00366379" w:rsidP="00366379">
      <w:pPr>
        <w:ind w:left="360"/>
        <w:contextualSpacing/>
        <w:jc w:val="both"/>
        <w:rPr>
          <w:rFonts w:asciiTheme="minorHAnsi" w:eastAsia="Calibri" w:hAnsiTheme="minorHAnsi" w:cstheme="minorHAnsi"/>
          <w:b/>
          <w:i/>
          <w:u w:val="single"/>
        </w:rPr>
      </w:pPr>
    </w:p>
    <w:p w14:paraId="674A70CF"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2DD6AFDC" w14:textId="77777777" w:rsidR="00366379" w:rsidRPr="007333BE" w:rsidRDefault="00366379" w:rsidP="00366379">
      <w:pPr>
        <w:ind w:left="360"/>
        <w:contextualSpacing/>
        <w:jc w:val="both"/>
        <w:rPr>
          <w:rFonts w:asciiTheme="minorHAnsi" w:eastAsia="Calibri" w:hAnsiTheme="minorHAnsi" w:cstheme="minorHAnsi"/>
          <w:i/>
        </w:rPr>
      </w:pPr>
    </w:p>
    <w:p w14:paraId="20254BAA"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5CED0F9B" w14:textId="77777777" w:rsidTr="00BD230F">
        <w:trPr>
          <w:trHeight w:val="100"/>
        </w:trPr>
        <w:tc>
          <w:tcPr>
            <w:tcW w:w="6639" w:type="dxa"/>
          </w:tcPr>
          <w:p w14:paraId="51D469D6"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0D7C977C" w14:textId="77777777" w:rsidR="00366379" w:rsidRPr="007333BE" w:rsidRDefault="00366379" w:rsidP="00366379">
      <w:pPr>
        <w:rPr>
          <w:rFonts w:asciiTheme="minorHAnsi" w:eastAsia="Calibri" w:hAnsiTheme="minorHAnsi" w:cstheme="minorHAnsi"/>
          <w:b/>
          <w:i/>
          <w:u w:val="single"/>
        </w:rPr>
      </w:pPr>
    </w:p>
    <w:p w14:paraId="7FCC3248" w14:textId="77777777" w:rsidR="00366379" w:rsidRPr="007333BE" w:rsidRDefault="00366379" w:rsidP="00366379">
      <w:pPr>
        <w:rPr>
          <w:rFonts w:asciiTheme="minorHAnsi" w:hAnsiTheme="minorHAnsi" w:cstheme="minorHAnsi"/>
          <w:b/>
          <w:i/>
        </w:rPr>
      </w:pPr>
    </w:p>
    <w:p w14:paraId="57B1E3E0" w14:textId="77777777" w:rsidR="00366379" w:rsidRPr="007333BE" w:rsidRDefault="00366379" w:rsidP="00366379">
      <w:pPr>
        <w:rPr>
          <w:rFonts w:asciiTheme="minorHAnsi" w:hAnsiTheme="minorHAnsi" w:cstheme="minorHAnsi"/>
          <w:b/>
          <w:i/>
        </w:rPr>
      </w:pPr>
    </w:p>
    <w:p w14:paraId="5E7FDB9E" w14:textId="77777777" w:rsidR="00366379" w:rsidRPr="007333BE" w:rsidRDefault="00366379" w:rsidP="00366379">
      <w:pPr>
        <w:rPr>
          <w:rFonts w:asciiTheme="minorHAnsi" w:hAnsiTheme="minorHAnsi" w:cstheme="minorHAnsi"/>
          <w:b/>
          <w:i/>
        </w:rPr>
      </w:pPr>
    </w:p>
    <w:p w14:paraId="6A193508" w14:textId="77777777" w:rsidR="00366379" w:rsidRPr="007333BE" w:rsidRDefault="00366379" w:rsidP="00366379">
      <w:pPr>
        <w:rPr>
          <w:rFonts w:asciiTheme="minorHAnsi" w:hAnsiTheme="minorHAnsi" w:cstheme="minorHAnsi"/>
          <w:b/>
          <w:i/>
        </w:rPr>
      </w:pPr>
    </w:p>
    <w:p w14:paraId="64145EAD" w14:textId="77777777" w:rsidR="004059D3" w:rsidRPr="007333BE" w:rsidRDefault="004059D3" w:rsidP="00366379">
      <w:pPr>
        <w:rPr>
          <w:rFonts w:asciiTheme="minorHAnsi" w:hAnsiTheme="minorHAnsi" w:cstheme="minorHAnsi"/>
          <w:b/>
          <w:i/>
        </w:rPr>
      </w:pPr>
    </w:p>
    <w:p w14:paraId="7C810CD4" w14:textId="77777777" w:rsidR="004059D3" w:rsidRPr="007333BE" w:rsidRDefault="004059D3" w:rsidP="00366379">
      <w:pPr>
        <w:rPr>
          <w:rFonts w:asciiTheme="minorHAnsi" w:hAnsiTheme="minorHAnsi" w:cstheme="minorHAnsi"/>
          <w:b/>
          <w:i/>
        </w:rPr>
      </w:pPr>
    </w:p>
    <w:p w14:paraId="7DD61620" w14:textId="77777777" w:rsidR="004059D3" w:rsidRPr="007333BE" w:rsidRDefault="004059D3" w:rsidP="00366379">
      <w:pPr>
        <w:rPr>
          <w:rFonts w:asciiTheme="minorHAnsi" w:hAnsiTheme="minorHAnsi" w:cstheme="minorHAnsi"/>
          <w:b/>
          <w:i/>
        </w:rPr>
      </w:pPr>
    </w:p>
    <w:p w14:paraId="191BC63C" w14:textId="77777777" w:rsidR="004059D3" w:rsidRDefault="004059D3" w:rsidP="00366379">
      <w:pPr>
        <w:rPr>
          <w:rFonts w:asciiTheme="minorHAnsi" w:hAnsiTheme="minorHAnsi" w:cstheme="minorHAnsi"/>
          <w:b/>
          <w:i/>
        </w:rPr>
      </w:pPr>
    </w:p>
    <w:p w14:paraId="5990A1F8" w14:textId="77777777" w:rsidR="00DE207F" w:rsidRDefault="00DE207F" w:rsidP="00366379">
      <w:pPr>
        <w:rPr>
          <w:rFonts w:asciiTheme="minorHAnsi" w:hAnsiTheme="minorHAnsi" w:cstheme="minorHAnsi"/>
          <w:b/>
          <w:i/>
        </w:rPr>
      </w:pPr>
    </w:p>
    <w:p w14:paraId="1CA28D73" w14:textId="77777777" w:rsidR="0085065A" w:rsidRDefault="0085065A" w:rsidP="00366379">
      <w:pPr>
        <w:rPr>
          <w:rFonts w:asciiTheme="minorHAnsi" w:hAnsiTheme="minorHAnsi" w:cstheme="minorHAnsi"/>
          <w:b/>
          <w:i/>
        </w:rPr>
      </w:pPr>
    </w:p>
    <w:p w14:paraId="23192CE7" w14:textId="77777777" w:rsidR="0085065A" w:rsidRDefault="0085065A" w:rsidP="00366379">
      <w:pPr>
        <w:rPr>
          <w:rFonts w:asciiTheme="minorHAnsi" w:hAnsiTheme="minorHAnsi" w:cstheme="minorHAnsi"/>
          <w:b/>
          <w:i/>
        </w:rPr>
      </w:pPr>
    </w:p>
    <w:p w14:paraId="17DC4F45" w14:textId="77777777" w:rsidR="0085065A" w:rsidRDefault="0085065A" w:rsidP="00366379">
      <w:pPr>
        <w:rPr>
          <w:rFonts w:asciiTheme="minorHAnsi" w:hAnsiTheme="minorHAnsi" w:cstheme="minorHAnsi"/>
          <w:b/>
          <w:i/>
        </w:rPr>
      </w:pPr>
    </w:p>
    <w:p w14:paraId="79D9CA20" w14:textId="77777777" w:rsidR="0085065A" w:rsidRDefault="0085065A" w:rsidP="00366379">
      <w:pPr>
        <w:rPr>
          <w:rFonts w:asciiTheme="minorHAnsi" w:hAnsiTheme="minorHAnsi" w:cstheme="minorHAnsi"/>
          <w:b/>
          <w:i/>
        </w:rPr>
      </w:pPr>
    </w:p>
    <w:p w14:paraId="332C3971" w14:textId="77777777" w:rsidR="0085065A" w:rsidRDefault="0085065A" w:rsidP="00366379">
      <w:pPr>
        <w:rPr>
          <w:rFonts w:asciiTheme="minorHAnsi" w:hAnsiTheme="minorHAnsi" w:cstheme="minorHAnsi"/>
          <w:b/>
          <w:i/>
        </w:rPr>
      </w:pPr>
    </w:p>
    <w:p w14:paraId="42A47BCB" w14:textId="77777777" w:rsidR="0085065A" w:rsidRDefault="0085065A" w:rsidP="00366379">
      <w:pPr>
        <w:rPr>
          <w:rFonts w:asciiTheme="minorHAnsi" w:hAnsiTheme="minorHAnsi" w:cstheme="minorHAnsi"/>
          <w:b/>
          <w:i/>
        </w:rPr>
      </w:pPr>
    </w:p>
    <w:p w14:paraId="3B2DE91F" w14:textId="77777777" w:rsidR="0085065A" w:rsidRDefault="0085065A" w:rsidP="00366379">
      <w:pPr>
        <w:rPr>
          <w:rFonts w:asciiTheme="minorHAnsi" w:hAnsiTheme="minorHAnsi" w:cstheme="minorHAnsi"/>
          <w:b/>
          <w:i/>
        </w:rPr>
      </w:pPr>
    </w:p>
    <w:p w14:paraId="6B5523F3" w14:textId="77777777" w:rsidR="0085065A" w:rsidRDefault="0085065A" w:rsidP="00366379">
      <w:pPr>
        <w:rPr>
          <w:rFonts w:asciiTheme="minorHAnsi" w:hAnsiTheme="minorHAnsi" w:cstheme="minorHAnsi"/>
          <w:b/>
          <w:i/>
        </w:rPr>
      </w:pPr>
    </w:p>
    <w:p w14:paraId="3C510B60" w14:textId="77777777" w:rsidR="0085065A" w:rsidRDefault="0085065A" w:rsidP="00366379">
      <w:pPr>
        <w:rPr>
          <w:rFonts w:asciiTheme="minorHAnsi" w:hAnsiTheme="minorHAnsi" w:cstheme="minorHAnsi"/>
          <w:b/>
          <w:i/>
        </w:rPr>
      </w:pPr>
    </w:p>
    <w:p w14:paraId="0C2E4383" w14:textId="77777777" w:rsidR="0085065A" w:rsidRDefault="0085065A" w:rsidP="00366379">
      <w:pPr>
        <w:rPr>
          <w:rFonts w:asciiTheme="minorHAnsi" w:hAnsiTheme="minorHAnsi" w:cstheme="minorHAnsi"/>
          <w:b/>
          <w:i/>
        </w:rPr>
      </w:pPr>
    </w:p>
    <w:p w14:paraId="65E09FB3" w14:textId="77777777" w:rsidR="0085065A" w:rsidRDefault="0085065A" w:rsidP="00366379">
      <w:pPr>
        <w:rPr>
          <w:rFonts w:asciiTheme="minorHAnsi" w:hAnsiTheme="minorHAnsi" w:cstheme="minorHAnsi"/>
          <w:b/>
          <w:i/>
        </w:rPr>
      </w:pPr>
    </w:p>
    <w:p w14:paraId="755B8F2F" w14:textId="77777777" w:rsidR="0085065A" w:rsidRDefault="0085065A" w:rsidP="00366379">
      <w:pPr>
        <w:rPr>
          <w:rFonts w:asciiTheme="minorHAnsi" w:hAnsiTheme="minorHAnsi" w:cstheme="minorHAnsi"/>
          <w:b/>
          <w:i/>
        </w:rPr>
      </w:pPr>
    </w:p>
    <w:p w14:paraId="5490F343" w14:textId="77777777" w:rsidR="00DE207F" w:rsidRPr="007333BE" w:rsidRDefault="00DE207F" w:rsidP="00366379">
      <w:pPr>
        <w:rPr>
          <w:rFonts w:asciiTheme="minorHAnsi" w:hAnsiTheme="minorHAnsi" w:cstheme="minorHAnsi"/>
          <w:b/>
          <w:i/>
        </w:rPr>
      </w:pPr>
    </w:p>
    <w:p w14:paraId="57D12E79" w14:textId="77777777" w:rsidR="004059D3" w:rsidRPr="007333BE" w:rsidRDefault="004059D3" w:rsidP="00366379">
      <w:pPr>
        <w:rPr>
          <w:rFonts w:asciiTheme="minorHAnsi" w:hAnsiTheme="minorHAnsi" w:cstheme="minorHAnsi"/>
          <w:b/>
          <w:i/>
        </w:rPr>
      </w:pPr>
    </w:p>
    <w:p w14:paraId="0EF0CFB2" w14:textId="77777777" w:rsidR="00366379" w:rsidRPr="007333BE" w:rsidRDefault="00B636FB" w:rsidP="008A0DF9">
      <w:pPr>
        <w:jc w:val="center"/>
        <w:rPr>
          <w:rFonts w:asciiTheme="minorHAnsi" w:hAnsiTheme="minorHAnsi" w:cstheme="minorHAnsi"/>
          <w:b/>
        </w:rPr>
      </w:pPr>
      <w:r w:rsidRPr="007333BE">
        <w:rPr>
          <w:rFonts w:asciiTheme="minorHAnsi" w:hAnsiTheme="minorHAnsi" w:cstheme="minorHAnsi"/>
          <w:b/>
        </w:rPr>
        <w:lastRenderedPageBreak/>
        <w:t>DOKUNMA OYUNU-1</w:t>
      </w:r>
    </w:p>
    <w:p w14:paraId="475C9D2E" w14:textId="77777777" w:rsidR="004059D3" w:rsidRPr="007333BE" w:rsidRDefault="004059D3" w:rsidP="008A0DF9">
      <w:pPr>
        <w:jc w:val="center"/>
        <w:rPr>
          <w:rFonts w:asciiTheme="minorHAnsi" w:hAnsiTheme="minorHAnsi" w:cstheme="minorHAnsi"/>
          <w:b/>
        </w:rPr>
      </w:pPr>
    </w:p>
    <w:p w14:paraId="4706CC6C"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 Oyun- Okuma Yazmaya Hazırlık </w:t>
      </w:r>
      <w:r w:rsidR="0008511E">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08511E">
        <w:rPr>
          <w:rFonts w:asciiTheme="minorHAnsi" w:hAnsiTheme="minorHAnsi" w:cstheme="minorHAnsi"/>
          <w:i/>
          <w:sz w:val="20"/>
          <w:szCs w:val="20"/>
        </w:rPr>
        <w:t>)</w:t>
      </w:r>
    </w:p>
    <w:p w14:paraId="6ADD157C" w14:textId="77777777" w:rsidR="00366379" w:rsidRPr="007333BE" w:rsidRDefault="00366379" w:rsidP="00366379">
      <w:pPr>
        <w:rPr>
          <w:rFonts w:asciiTheme="minorHAnsi" w:hAnsiTheme="minorHAnsi" w:cstheme="minorHAnsi"/>
          <w:b/>
          <w:i/>
          <w:color w:val="000000"/>
          <w:sz w:val="20"/>
          <w:szCs w:val="20"/>
          <w:u w:val="thick"/>
        </w:rPr>
      </w:pPr>
    </w:p>
    <w:p w14:paraId="3E8E367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70CCA6AE" w14:textId="77777777" w:rsidR="004059D3" w:rsidRPr="007333BE" w:rsidRDefault="004059D3" w:rsidP="00366379">
      <w:pPr>
        <w:rPr>
          <w:rFonts w:asciiTheme="minorHAnsi" w:hAnsiTheme="minorHAnsi" w:cstheme="minorHAnsi"/>
          <w:b/>
          <w:i/>
          <w:sz w:val="20"/>
          <w:szCs w:val="20"/>
          <w:u w:val="thick"/>
        </w:rPr>
        <w:sectPr w:rsidR="004059D3" w:rsidRPr="007333BE" w:rsidSect="00375C91">
          <w:type w:val="continuous"/>
          <w:pgSz w:w="11906" w:h="16838"/>
          <w:pgMar w:top="851" w:right="991" w:bottom="851" w:left="1417" w:header="708" w:footer="708" w:gutter="0"/>
          <w:cols w:space="708"/>
          <w:docGrid w:linePitch="360"/>
        </w:sectPr>
      </w:pPr>
    </w:p>
    <w:p w14:paraId="76236289" w14:textId="77777777" w:rsidR="00366379" w:rsidRPr="0029140E" w:rsidRDefault="00366379" w:rsidP="00366379">
      <w:pPr>
        <w:rPr>
          <w:rFonts w:asciiTheme="minorHAnsi" w:hAnsiTheme="minorHAnsi" w:cstheme="minorHAnsi"/>
          <w:b/>
          <w:i/>
          <w:sz w:val="17"/>
          <w:szCs w:val="17"/>
          <w:u w:val="thick"/>
        </w:rPr>
      </w:pPr>
      <w:r w:rsidRPr="0029140E">
        <w:rPr>
          <w:rFonts w:asciiTheme="minorHAnsi" w:hAnsiTheme="minorHAnsi" w:cstheme="minorHAnsi"/>
          <w:b/>
          <w:i/>
          <w:sz w:val="17"/>
          <w:szCs w:val="17"/>
          <w:u w:val="thick"/>
        </w:rPr>
        <w:lastRenderedPageBreak/>
        <w:t>Bilişsel Gelişim:</w:t>
      </w:r>
    </w:p>
    <w:p w14:paraId="46880F64" w14:textId="77777777" w:rsidR="00366379" w:rsidRPr="0029140E" w:rsidRDefault="00366379" w:rsidP="00366379">
      <w:pPr>
        <w:jc w:val="both"/>
        <w:rPr>
          <w:rFonts w:asciiTheme="minorHAnsi" w:hAnsiTheme="minorHAnsi" w:cstheme="minorHAnsi"/>
          <w:i/>
          <w:iCs/>
          <w:color w:val="000000"/>
          <w:sz w:val="17"/>
          <w:szCs w:val="17"/>
        </w:rPr>
      </w:pPr>
      <w:r w:rsidRPr="0029140E">
        <w:rPr>
          <w:rFonts w:asciiTheme="minorHAnsi" w:hAnsiTheme="minorHAnsi" w:cstheme="minorHAnsi"/>
          <w:b/>
          <w:i/>
          <w:iCs/>
          <w:color w:val="000000"/>
          <w:sz w:val="17"/>
          <w:szCs w:val="17"/>
        </w:rPr>
        <w:t>Kazanım 1. Nesne/durum/olaya dikkatini verir</w:t>
      </w:r>
      <w:r w:rsidRPr="0029140E">
        <w:rPr>
          <w:rFonts w:asciiTheme="minorHAnsi" w:hAnsiTheme="minorHAnsi" w:cstheme="minorHAnsi"/>
          <w:i/>
          <w:iCs/>
          <w:color w:val="000000"/>
          <w:sz w:val="17"/>
          <w:szCs w:val="17"/>
        </w:rPr>
        <w:t xml:space="preserve">. (Göstergeleri: Dikkat edilmesi gereken nesne/durum/olaya odaklanır.) </w:t>
      </w:r>
    </w:p>
    <w:p w14:paraId="6CC33F46" w14:textId="77777777" w:rsidR="00366379" w:rsidRPr="0029140E" w:rsidRDefault="00366379" w:rsidP="00366379">
      <w:pPr>
        <w:jc w:val="both"/>
        <w:rPr>
          <w:rFonts w:asciiTheme="minorHAnsi" w:hAnsiTheme="minorHAnsi" w:cstheme="minorHAnsi"/>
          <w:b/>
          <w:i/>
          <w:sz w:val="17"/>
          <w:szCs w:val="17"/>
        </w:rPr>
      </w:pPr>
      <w:r w:rsidRPr="0029140E">
        <w:rPr>
          <w:rFonts w:asciiTheme="minorHAnsi" w:hAnsiTheme="minorHAnsi" w:cstheme="minorHAnsi"/>
          <w:b/>
          <w:i/>
          <w:sz w:val="17"/>
          <w:szCs w:val="17"/>
        </w:rPr>
        <w:t>Kazanım 5: Nesne ya da varlıkları gözlemler.</w:t>
      </w:r>
      <w:proofErr w:type="gramStart"/>
      <w:r w:rsidRPr="0029140E">
        <w:rPr>
          <w:rFonts w:asciiTheme="minorHAnsi" w:hAnsiTheme="minorHAnsi" w:cstheme="minorHAnsi"/>
          <w:b/>
          <w:i/>
          <w:sz w:val="17"/>
          <w:szCs w:val="17"/>
        </w:rPr>
        <w:t>(</w:t>
      </w:r>
      <w:proofErr w:type="gramEnd"/>
      <w:r w:rsidRPr="0029140E">
        <w:rPr>
          <w:rFonts w:asciiTheme="minorHAnsi" w:hAnsiTheme="minorHAnsi" w:cstheme="minorHAnsi"/>
          <w:i/>
          <w:sz w:val="17"/>
          <w:szCs w:val="17"/>
        </w:rPr>
        <w:t>Göstergeleri:</w:t>
      </w:r>
      <w:r w:rsidRPr="0029140E">
        <w:rPr>
          <w:rFonts w:asciiTheme="minorHAnsi" w:hAnsiTheme="minorHAnsi" w:cstheme="minorHAnsi"/>
          <w:b/>
          <w:i/>
          <w:sz w:val="17"/>
          <w:szCs w:val="17"/>
        </w:rPr>
        <w:t xml:space="preserve"> </w:t>
      </w:r>
      <w:r w:rsidRPr="0029140E">
        <w:rPr>
          <w:rFonts w:asciiTheme="minorHAnsi" w:hAnsiTheme="minorHAnsi" w:cstheme="minorHAnsi"/>
          <w:i/>
          <w:sz w:val="17"/>
          <w:szCs w:val="17"/>
        </w:rPr>
        <w:t>Nesne/varlığın adını söyler.</w:t>
      </w:r>
      <w:r w:rsidRPr="0029140E">
        <w:rPr>
          <w:rFonts w:asciiTheme="minorHAnsi" w:hAnsiTheme="minorHAnsi" w:cstheme="minorHAnsi"/>
          <w:b/>
          <w:i/>
          <w:sz w:val="17"/>
          <w:szCs w:val="17"/>
        </w:rPr>
        <w:t xml:space="preserve"> </w:t>
      </w:r>
      <w:r w:rsidRPr="0029140E">
        <w:rPr>
          <w:rFonts w:asciiTheme="minorHAnsi" w:hAnsiTheme="minorHAnsi" w:cstheme="minorHAnsi"/>
          <w:i/>
          <w:sz w:val="17"/>
          <w:szCs w:val="17"/>
        </w:rPr>
        <w:t>Nesne/varlığın rengini söyler.</w:t>
      </w:r>
      <w:r w:rsidRPr="0029140E">
        <w:rPr>
          <w:rFonts w:asciiTheme="minorHAnsi" w:hAnsiTheme="minorHAnsi" w:cstheme="minorHAnsi"/>
          <w:b/>
          <w:i/>
          <w:sz w:val="17"/>
          <w:szCs w:val="17"/>
        </w:rPr>
        <w:t xml:space="preserve"> </w:t>
      </w:r>
      <w:r w:rsidRPr="0029140E">
        <w:rPr>
          <w:rFonts w:asciiTheme="minorHAnsi" w:hAnsiTheme="minorHAnsi" w:cstheme="minorHAnsi"/>
          <w:i/>
          <w:sz w:val="17"/>
          <w:szCs w:val="17"/>
        </w:rPr>
        <w:t>Nesne/varlığın şeklini söyler.</w:t>
      </w:r>
      <w:r w:rsidRPr="0029140E">
        <w:rPr>
          <w:rFonts w:asciiTheme="minorHAnsi" w:hAnsiTheme="minorHAnsi" w:cstheme="minorHAnsi"/>
          <w:sz w:val="17"/>
          <w:szCs w:val="17"/>
        </w:rPr>
        <w:t xml:space="preserve"> </w:t>
      </w:r>
      <w:r w:rsidRPr="0029140E">
        <w:rPr>
          <w:rFonts w:asciiTheme="minorHAnsi" w:hAnsiTheme="minorHAnsi" w:cstheme="minorHAnsi"/>
          <w:i/>
          <w:sz w:val="17"/>
          <w:szCs w:val="17"/>
        </w:rPr>
        <w:t>Nesne/varlığın dokusunu söyler.</w:t>
      </w:r>
      <w:r w:rsidRPr="0029140E">
        <w:rPr>
          <w:rFonts w:asciiTheme="minorHAnsi" w:hAnsiTheme="minorHAnsi" w:cstheme="minorHAnsi"/>
          <w:sz w:val="17"/>
          <w:szCs w:val="17"/>
        </w:rPr>
        <w:t xml:space="preserve"> </w:t>
      </w:r>
      <w:r w:rsidRPr="0029140E">
        <w:rPr>
          <w:rFonts w:asciiTheme="minorHAnsi" w:hAnsiTheme="minorHAnsi" w:cstheme="minorHAnsi"/>
          <w:i/>
          <w:sz w:val="17"/>
          <w:szCs w:val="17"/>
        </w:rPr>
        <w:t>Nesne/varlığın yapıldığı malzemeyi söyler.</w:t>
      </w:r>
      <w:r w:rsidRPr="0029140E">
        <w:rPr>
          <w:rFonts w:asciiTheme="minorHAnsi" w:hAnsiTheme="minorHAnsi" w:cstheme="minorHAnsi"/>
          <w:sz w:val="17"/>
          <w:szCs w:val="17"/>
        </w:rPr>
        <w:t xml:space="preserve"> </w:t>
      </w:r>
      <w:r w:rsidRPr="0029140E">
        <w:rPr>
          <w:rFonts w:asciiTheme="minorHAnsi" w:hAnsiTheme="minorHAnsi" w:cstheme="minorHAnsi"/>
          <w:i/>
          <w:sz w:val="17"/>
          <w:szCs w:val="17"/>
        </w:rPr>
        <w:t>Nesne/varlığın kullanım amaçlarını söyler.</w:t>
      </w:r>
    </w:p>
    <w:p w14:paraId="195F595E" w14:textId="77777777" w:rsidR="00366379" w:rsidRPr="0029140E" w:rsidRDefault="00366379" w:rsidP="00366379">
      <w:pPr>
        <w:jc w:val="both"/>
        <w:rPr>
          <w:rFonts w:asciiTheme="minorHAnsi" w:hAnsiTheme="minorHAnsi" w:cstheme="minorHAnsi"/>
          <w:b/>
          <w:i/>
          <w:iCs/>
          <w:spacing w:val="-2"/>
          <w:sz w:val="17"/>
          <w:szCs w:val="17"/>
        </w:rPr>
      </w:pPr>
      <w:r w:rsidRPr="0029140E">
        <w:rPr>
          <w:rFonts w:asciiTheme="minorHAnsi" w:hAnsiTheme="minorHAnsi" w:cstheme="minorHAnsi"/>
          <w:b/>
          <w:i/>
          <w:iCs/>
          <w:spacing w:val="-2"/>
          <w:sz w:val="17"/>
          <w:szCs w:val="17"/>
        </w:rPr>
        <w:t>Kazanım 6: Nesne ya da varlıkların özelliklerine göre eşleştirir.</w:t>
      </w:r>
    </w:p>
    <w:p w14:paraId="79F42537" w14:textId="77777777" w:rsidR="00366379" w:rsidRPr="0029140E" w:rsidRDefault="00366379" w:rsidP="00366379">
      <w:pPr>
        <w:jc w:val="both"/>
        <w:rPr>
          <w:rFonts w:asciiTheme="minorHAnsi" w:hAnsiTheme="minorHAnsi" w:cstheme="minorHAnsi"/>
          <w:b/>
          <w:i/>
          <w:iCs/>
          <w:spacing w:val="-2"/>
          <w:sz w:val="17"/>
          <w:szCs w:val="17"/>
        </w:rPr>
      </w:pPr>
      <w:r w:rsidRPr="0029140E">
        <w:rPr>
          <w:rFonts w:asciiTheme="minorHAnsi" w:hAnsiTheme="minorHAnsi" w:cstheme="minorHAnsi"/>
          <w:b/>
          <w:i/>
          <w:iCs/>
          <w:spacing w:val="-2"/>
          <w:sz w:val="17"/>
          <w:szCs w:val="17"/>
        </w:rPr>
        <w:t xml:space="preserve">Göstergeleri: </w:t>
      </w:r>
      <w:r w:rsidRPr="0029140E">
        <w:rPr>
          <w:rFonts w:asciiTheme="minorHAnsi" w:hAnsiTheme="minorHAnsi" w:cstheme="minorHAnsi"/>
          <w:i/>
          <w:iCs/>
          <w:spacing w:val="-2"/>
          <w:sz w:val="17"/>
          <w:szCs w:val="17"/>
        </w:rPr>
        <w:t>Nesne/varlıkları birebir eşleştirir.</w:t>
      </w:r>
      <w:r w:rsidRPr="0029140E">
        <w:rPr>
          <w:rFonts w:asciiTheme="minorHAnsi" w:hAnsiTheme="minorHAnsi" w:cstheme="minorHAnsi"/>
          <w:b/>
          <w:i/>
          <w:iCs/>
          <w:spacing w:val="-2"/>
          <w:sz w:val="17"/>
          <w:szCs w:val="17"/>
        </w:rPr>
        <w:t xml:space="preserve"> </w:t>
      </w:r>
      <w:r w:rsidRPr="0029140E">
        <w:rPr>
          <w:rFonts w:asciiTheme="minorHAnsi" w:hAnsiTheme="minorHAnsi" w:cstheme="minorHAnsi"/>
          <w:i/>
          <w:iCs/>
          <w:spacing w:val="-2"/>
          <w:sz w:val="17"/>
          <w:szCs w:val="17"/>
        </w:rPr>
        <w:t>Nesne/varlıkları dokusuna göre ayırt eder, eşleştirir.</w:t>
      </w:r>
      <w:r w:rsidRPr="0029140E">
        <w:rPr>
          <w:rFonts w:asciiTheme="minorHAnsi" w:hAnsiTheme="minorHAnsi" w:cstheme="minorHAnsi"/>
          <w:b/>
          <w:i/>
          <w:iCs/>
          <w:spacing w:val="-2"/>
          <w:sz w:val="17"/>
          <w:szCs w:val="17"/>
        </w:rPr>
        <w:t xml:space="preserve"> </w:t>
      </w:r>
      <w:r w:rsidRPr="0029140E">
        <w:rPr>
          <w:rFonts w:asciiTheme="minorHAnsi" w:hAnsiTheme="minorHAnsi" w:cstheme="minorHAnsi"/>
          <w:i/>
          <w:iCs/>
          <w:spacing w:val="-2"/>
          <w:sz w:val="17"/>
          <w:szCs w:val="17"/>
        </w:rPr>
        <w:t>Eş nesne/varlıkları gösterir.</w:t>
      </w:r>
    </w:p>
    <w:p w14:paraId="2644A66B" w14:textId="77777777" w:rsidR="00366379" w:rsidRPr="0029140E" w:rsidRDefault="00366379" w:rsidP="00366379">
      <w:pPr>
        <w:jc w:val="both"/>
        <w:rPr>
          <w:rFonts w:asciiTheme="minorHAnsi" w:hAnsiTheme="minorHAnsi" w:cstheme="minorHAnsi"/>
          <w:i/>
          <w:iCs/>
          <w:spacing w:val="-2"/>
          <w:sz w:val="17"/>
          <w:szCs w:val="17"/>
        </w:rPr>
      </w:pPr>
      <w:r w:rsidRPr="0029140E">
        <w:rPr>
          <w:rFonts w:asciiTheme="minorHAnsi" w:hAnsiTheme="minorHAnsi" w:cstheme="minorHAnsi"/>
          <w:b/>
          <w:i/>
          <w:iCs/>
          <w:spacing w:val="-2"/>
          <w:sz w:val="17"/>
          <w:szCs w:val="17"/>
          <w:u w:val="thick"/>
        </w:rPr>
        <w:t>Dil Gelişimi</w:t>
      </w:r>
      <w:r w:rsidRPr="0029140E">
        <w:rPr>
          <w:rFonts w:asciiTheme="minorHAnsi" w:hAnsiTheme="minorHAnsi" w:cstheme="minorHAnsi"/>
          <w:i/>
          <w:iCs/>
          <w:spacing w:val="-2"/>
          <w:sz w:val="17"/>
          <w:szCs w:val="17"/>
          <w:u w:val="thick"/>
        </w:rPr>
        <w:t>:</w:t>
      </w:r>
    </w:p>
    <w:p w14:paraId="32B11F07" w14:textId="77777777" w:rsidR="00366379" w:rsidRPr="0029140E" w:rsidRDefault="00366379" w:rsidP="00366379">
      <w:pPr>
        <w:jc w:val="both"/>
        <w:rPr>
          <w:rFonts w:asciiTheme="minorHAnsi" w:hAnsiTheme="minorHAnsi" w:cstheme="minorHAnsi"/>
          <w:i/>
          <w:sz w:val="17"/>
          <w:szCs w:val="17"/>
        </w:rPr>
      </w:pPr>
      <w:r w:rsidRPr="0029140E">
        <w:rPr>
          <w:rFonts w:asciiTheme="minorHAnsi" w:hAnsiTheme="minorHAnsi" w:cstheme="minorHAnsi"/>
          <w:b/>
          <w:i/>
          <w:sz w:val="17"/>
          <w:szCs w:val="17"/>
        </w:rPr>
        <w:t xml:space="preserve">Kazanım </w:t>
      </w:r>
      <w:r w:rsidRPr="0029140E">
        <w:rPr>
          <w:rFonts w:asciiTheme="minorHAnsi" w:hAnsiTheme="minorHAnsi" w:cstheme="minorHAnsi"/>
          <w:b/>
          <w:bCs/>
          <w:i/>
          <w:sz w:val="17"/>
          <w:szCs w:val="17"/>
        </w:rPr>
        <w:t xml:space="preserve">2. Sesini uygun kullanır. </w:t>
      </w:r>
      <w:r w:rsidRPr="0029140E">
        <w:rPr>
          <w:rFonts w:asciiTheme="minorHAnsi" w:hAnsiTheme="minorHAnsi" w:cstheme="minorHAnsi"/>
          <w:i/>
          <w:sz w:val="17"/>
          <w:szCs w:val="17"/>
        </w:rPr>
        <w:t>(Göstergeleri:</w:t>
      </w:r>
      <w:r w:rsidRPr="0029140E">
        <w:rPr>
          <w:rFonts w:asciiTheme="minorHAnsi" w:hAnsiTheme="minorHAnsi" w:cstheme="minorHAnsi"/>
          <w:i/>
          <w:iCs/>
          <w:sz w:val="17"/>
          <w:szCs w:val="17"/>
        </w:rPr>
        <w:t xml:space="preserve"> Konuşurken/şarkı söylerken nefesini doğru kullanır. Konuşurken/şarkı söylerken sesinin tonunu ayarlar. Konuşurken/şarkı söylerken sesinin hızını ayarlar. Konuşurken/şarkı söylerken sesinin şiddetini ayarlar .</w:t>
      </w:r>
      <w:proofErr w:type="gramStart"/>
      <w:r w:rsidRPr="0029140E">
        <w:rPr>
          <w:rFonts w:asciiTheme="minorHAnsi" w:hAnsiTheme="minorHAnsi" w:cstheme="minorHAnsi"/>
          <w:i/>
          <w:iCs/>
          <w:sz w:val="17"/>
          <w:szCs w:val="17"/>
        </w:rPr>
        <w:t>)</w:t>
      </w:r>
      <w:proofErr w:type="gramEnd"/>
      <w:r w:rsidRPr="0029140E">
        <w:rPr>
          <w:rFonts w:asciiTheme="minorHAnsi" w:hAnsiTheme="minorHAnsi" w:cstheme="minorHAnsi"/>
          <w:i/>
          <w:iCs/>
          <w:sz w:val="17"/>
          <w:szCs w:val="17"/>
        </w:rPr>
        <w:t xml:space="preserve"> </w:t>
      </w:r>
    </w:p>
    <w:p w14:paraId="5000264F" w14:textId="77777777" w:rsidR="00366379" w:rsidRPr="0029140E" w:rsidRDefault="00366379" w:rsidP="00366379">
      <w:pPr>
        <w:jc w:val="both"/>
        <w:rPr>
          <w:rFonts w:asciiTheme="minorHAnsi" w:hAnsiTheme="minorHAnsi" w:cstheme="minorHAnsi"/>
          <w:b/>
          <w:i/>
          <w:sz w:val="17"/>
          <w:szCs w:val="17"/>
        </w:rPr>
      </w:pPr>
      <w:r w:rsidRPr="0029140E">
        <w:rPr>
          <w:rFonts w:asciiTheme="minorHAnsi" w:hAnsiTheme="minorHAnsi" w:cstheme="minorHAnsi"/>
          <w:b/>
          <w:i/>
          <w:sz w:val="17"/>
          <w:szCs w:val="17"/>
        </w:rPr>
        <w:t>Kazanım 3: Söz dizimi kurallarına göre cümle kurar.</w:t>
      </w:r>
    </w:p>
    <w:p w14:paraId="30CA8B94" w14:textId="77777777" w:rsidR="00366379" w:rsidRPr="0029140E" w:rsidRDefault="00366379" w:rsidP="00366379">
      <w:pPr>
        <w:jc w:val="both"/>
        <w:rPr>
          <w:rFonts w:asciiTheme="minorHAnsi" w:hAnsiTheme="minorHAnsi" w:cstheme="minorHAnsi"/>
          <w:b/>
          <w:i/>
          <w:sz w:val="17"/>
          <w:szCs w:val="17"/>
        </w:rPr>
      </w:pPr>
      <w:r w:rsidRPr="0029140E">
        <w:rPr>
          <w:rFonts w:asciiTheme="minorHAnsi" w:hAnsiTheme="minorHAnsi" w:cstheme="minorHAnsi"/>
          <w:b/>
          <w:i/>
          <w:sz w:val="17"/>
          <w:szCs w:val="17"/>
        </w:rPr>
        <w:t xml:space="preserve">Göstergeleri: </w:t>
      </w:r>
      <w:r w:rsidRPr="0029140E">
        <w:rPr>
          <w:rFonts w:asciiTheme="minorHAnsi" w:hAnsiTheme="minorHAnsi" w:cstheme="minorHAnsi"/>
          <w:i/>
          <w:sz w:val="17"/>
          <w:szCs w:val="17"/>
        </w:rPr>
        <w:t>Düz cümle kurar.</w:t>
      </w:r>
    </w:p>
    <w:p w14:paraId="65596F4D" w14:textId="77777777" w:rsidR="00366379" w:rsidRPr="0029140E" w:rsidRDefault="00366379" w:rsidP="00366379">
      <w:pPr>
        <w:jc w:val="both"/>
        <w:rPr>
          <w:rFonts w:asciiTheme="minorHAnsi" w:hAnsiTheme="minorHAnsi" w:cstheme="minorHAnsi"/>
          <w:b/>
          <w:i/>
          <w:sz w:val="17"/>
          <w:szCs w:val="17"/>
        </w:rPr>
      </w:pPr>
      <w:r w:rsidRPr="0029140E">
        <w:rPr>
          <w:rFonts w:asciiTheme="minorHAnsi" w:hAnsiTheme="minorHAnsi" w:cstheme="minorHAnsi"/>
          <w:b/>
          <w:i/>
          <w:sz w:val="17"/>
          <w:szCs w:val="17"/>
        </w:rPr>
        <w:t xml:space="preserve">Kazanım 4: Konuşurken dilbilgisi yapılarını kullanır. </w:t>
      </w:r>
      <w:r w:rsidRPr="0029140E">
        <w:rPr>
          <w:rFonts w:asciiTheme="minorHAnsi" w:hAnsiTheme="minorHAnsi" w:cstheme="minorHAnsi"/>
          <w:i/>
          <w:sz w:val="17"/>
          <w:szCs w:val="17"/>
        </w:rPr>
        <w:t>Göstergeleri:</w:t>
      </w:r>
      <w:r w:rsidRPr="0029140E">
        <w:rPr>
          <w:rFonts w:asciiTheme="minorHAnsi" w:hAnsiTheme="minorHAnsi" w:cstheme="minorHAnsi"/>
          <w:b/>
          <w:i/>
          <w:sz w:val="17"/>
          <w:szCs w:val="17"/>
        </w:rPr>
        <w:t xml:space="preserve"> </w:t>
      </w:r>
      <w:r w:rsidRPr="0029140E">
        <w:rPr>
          <w:rFonts w:asciiTheme="minorHAnsi" w:hAnsiTheme="minorHAnsi" w:cstheme="minorHAnsi"/>
          <w:i/>
          <w:sz w:val="17"/>
          <w:szCs w:val="17"/>
        </w:rPr>
        <w:t>Cümle kurarken isim kullanır.</w:t>
      </w:r>
      <w:r w:rsidRPr="0029140E">
        <w:rPr>
          <w:rFonts w:asciiTheme="minorHAnsi" w:hAnsiTheme="minorHAnsi" w:cstheme="minorHAnsi"/>
          <w:b/>
          <w:i/>
          <w:sz w:val="17"/>
          <w:szCs w:val="17"/>
        </w:rPr>
        <w:t xml:space="preserve"> </w:t>
      </w:r>
      <w:r w:rsidRPr="0029140E">
        <w:rPr>
          <w:rFonts w:asciiTheme="minorHAnsi" w:hAnsiTheme="minorHAnsi" w:cstheme="minorHAnsi"/>
          <w:i/>
          <w:sz w:val="17"/>
          <w:szCs w:val="17"/>
        </w:rPr>
        <w:t>Cümle kurarken fiil kullanır.</w:t>
      </w:r>
    </w:p>
    <w:p w14:paraId="330FC234" w14:textId="77777777" w:rsidR="00366379" w:rsidRPr="0029140E" w:rsidRDefault="00366379" w:rsidP="00366379">
      <w:pPr>
        <w:jc w:val="both"/>
        <w:rPr>
          <w:rFonts w:asciiTheme="minorHAnsi" w:hAnsiTheme="minorHAnsi" w:cstheme="minorHAnsi"/>
          <w:b/>
          <w:i/>
          <w:sz w:val="17"/>
          <w:szCs w:val="17"/>
        </w:rPr>
      </w:pPr>
      <w:r w:rsidRPr="0029140E">
        <w:rPr>
          <w:rFonts w:asciiTheme="minorHAnsi" w:hAnsiTheme="minorHAnsi" w:cstheme="minorHAnsi"/>
          <w:b/>
          <w:i/>
          <w:sz w:val="17"/>
          <w:szCs w:val="17"/>
        </w:rPr>
        <w:lastRenderedPageBreak/>
        <w:t>Kazanım 5: Dili iletişim amacıyla kullanır.</w:t>
      </w:r>
    </w:p>
    <w:p w14:paraId="7E9A0793" w14:textId="77777777" w:rsidR="00366379" w:rsidRPr="0029140E" w:rsidRDefault="00366379" w:rsidP="00366379">
      <w:pPr>
        <w:jc w:val="both"/>
        <w:rPr>
          <w:rFonts w:asciiTheme="minorHAnsi" w:hAnsiTheme="minorHAnsi" w:cstheme="minorHAnsi"/>
          <w:b/>
          <w:i/>
          <w:sz w:val="17"/>
          <w:szCs w:val="17"/>
        </w:rPr>
      </w:pPr>
      <w:r w:rsidRPr="0029140E">
        <w:rPr>
          <w:rFonts w:asciiTheme="minorHAnsi" w:hAnsiTheme="minorHAnsi" w:cstheme="minorHAnsi"/>
          <w:b/>
          <w:i/>
          <w:sz w:val="17"/>
          <w:szCs w:val="17"/>
        </w:rPr>
        <w:t>Göstergeleri:(</w:t>
      </w:r>
      <w:r w:rsidRPr="0029140E">
        <w:rPr>
          <w:rFonts w:asciiTheme="minorHAnsi" w:hAnsiTheme="minorHAnsi" w:cstheme="minorHAnsi"/>
          <w:i/>
          <w:sz w:val="17"/>
          <w:szCs w:val="17"/>
        </w:rPr>
        <w:t>Konuşma sırasında göz teması kurar.</w:t>
      </w:r>
      <w:r w:rsidRPr="0029140E">
        <w:rPr>
          <w:rFonts w:asciiTheme="minorHAnsi" w:hAnsiTheme="minorHAnsi" w:cstheme="minorHAnsi"/>
          <w:b/>
          <w:i/>
          <w:sz w:val="17"/>
          <w:szCs w:val="17"/>
        </w:rPr>
        <w:t xml:space="preserve"> </w:t>
      </w:r>
      <w:r w:rsidRPr="0029140E">
        <w:rPr>
          <w:rFonts w:asciiTheme="minorHAnsi" w:hAnsiTheme="minorHAnsi" w:cstheme="minorHAnsi"/>
          <w:i/>
          <w:sz w:val="17"/>
          <w:szCs w:val="17"/>
        </w:rPr>
        <w:t>Konuşmayı başlatır.</w:t>
      </w:r>
      <w:r w:rsidRPr="0029140E">
        <w:rPr>
          <w:rFonts w:asciiTheme="minorHAnsi" w:hAnsiTheme="minorHAnsi" w:cstheme="minorHAnsi"/>
          <w:b/>
          <w:i/>
          <w:sz w:val="17"/>
          <w:szCs w:val="17"/>
        </w:rPr>
        <w:t xml:space="preserve"> </w:t>
      </w:r>
      <w:r w:rsidRPr="0029140E">
        <w:rPr>
          <w:rFonts w:asciiTheme="minorHAnsi" w:hAnsiTheme="minorHAnsi" w:cstheme="minorHAnsi"/>
          <w:i/>
          <w:sz w:val="17"/>
          <w:szCs w:val="17"/>
        </w:rPr>
        <w:t>Konuşmayı sürdürür.</w:t>
      </w:r>
      <w:r w:rsidRPr="0029140E">
        <w:rPr>
          <w:rFonts w:asciiTheme="minorHAnsi" w:hAnsiTheme="minorHAnsi" w:cstheme="minorHAnsi"/>
          <w:b/>
          <w:i/>
          <w:sz w:val="17"/>
          <w:szCs w:val="17"/>
        </w:rPr>
        <w:t xml:space="preserve"> </w:t>
      </w:r>
      <w:r w:rsidRPr="0029140E">
        <w:rPr>
          <w:rFonts w:asciiTheme="minorHAnsi" w:hAnsiTheme="minorHAnsi" w:cstheme="minorHAnsi"/>
          <w:i/>
          <w:sz w:val="17"/>
          <w:szCs w:val="17"/>
        </w:rPr>
        <w:t>Konuşmayı sonlandırır. Sohbete katılır. Konuşmak için sırasını bekler. Duygu, düşünce ve hayallerini söyler.)</w:t>
      </w:r>
    </w:p>
    <w:p w14:paraId="76218590" w14:textId="77777777" w:rsidR="00366379" w:rsidRPr="0029140E" w:rsidRDefault="00366379" w:rsidP="00366379">
      <w:pPr>
        <w:jc w:val="both"/>
        <w:rPr>
          <w:rFonts w:asciiTheme="minorHAnsi" w:hAnsiTheme="minorHAnsi" w:cstheme="minorHAnsi"/>
          <w:bCs/>
          <w:i/>
          <w:iCs/>
          <w:sz w:val="17"/>
          <w:szCs w:val="17"/>
        </w:rPr>
      </w:pPr>
      <w:r w:rsidRPr="0029140E">
        <w:rPr>
          <w:rFonts w:asciiTheme="minorHAnsi" w:hAnsiTheme="minorHAnsi" w:cstheme="minorHAnsi"/>
          <w:b/>
          <w:i/>
          <w:sz w:val="17"/>
          <w:szCs w:val="17"/>
        </w:rPr>
        <w:t xml:space="preserve">Kazanım 7. </w:t>
      </w:r>
      <w:r w:rsidRPr="0029140E">
        <w:rPr>
          <w:rFonts w:asciiTheme="minorHAnsi" w:hAnsiTheme="minorHAnsi" w:cstheme="minorHAnsi"/>
          <w:b/>
          <w:bCs/>
          <w:i/>
          <w:color w:val="000000"/>
          <w:spacing w:val="-1"/>
          <w:sz w:val="17"/>
          <w:szCs w:val="17"/>
        </w:rPr>
        <w:t>Dinlediklerinin/izlediklerinin</w:t>
      </w:r>
      <w:r w:rsidRPr="0029140E">
        <w:rPr>
          <w:rFonts w:asciiTheme="minorHAnsi" w:hAnsiTheme="minorHAnsi" w:cstheme="minorHAnsi"/>
          <w:b/>
          <w:i/>
          <w:sz w:val="17"/>
          <w:szCs w:val="17"/>
        </w:rPr>
        <w:t xml:space="preserve"> anlamını kavrar. </w:t>
      </w:r>
      <w:r w:rsidRPr="0029140E">
        <w:rPr>
          <w:rFonts w:asciiTheme="minorHAnsi" w:hAnsiTheme="minorHAnsi" w:cstheme="minorHAnsi"/>
          <w:i/>
          <w:sz w:val="17"/>
          <w:szCs w:val="17"/>
        </w:rPr>
        <w:t>(Göstergeleri:</w:t>
      </w:r>
      <w:r w:rsidRPr="0029140E">
        <w:rPr>
          <w:rFonts w:asciiTheme="minorHAnsi" w:hAnsiTheme="minorHAnsi" w:cstheme="minorHAnsi"/>
          <w:bCs/>
          <w:i/>
          <w:iCs/>
          <w:sz w:val="17"/>
          <w:szCs w:val="17"/>
        </w:rPr>
        <w:t xml:space="preserve"> Sözel yönergeleri yerine getirir</w:t>
      </w:r>
      <w:r w:rsidRPr="0029140E">
        <w:rPr>
          <w:rFonts w:asciiTheme="minorHAnsi" w:hAnsiTheme="minorHAnsi" w:cstheme="minorHAnsi"/>
          <w:sz w:val="17"/>
          <w:szCs w:val="17"/>
        </w:rPr>
        <w:t xml:space="preserve"> </w:t>
      </w:r>
      <w:r w:rsidRPr="0029140E">
        <w:rPr>
          <w:rFonts w:asciiTheme="minorHAnsi" w:hAnsiTheme="minorHAnsi" w:cstheme="minorHAnsi"/>
          <w:bCs/>
          <w:i/>
          <w:iCs/>
          <w:sz w:val="17"/>
          <w:szCs w:val="17"/>
        </w:rPr>
        <w:t>Dinledikleri/izlediklerini açıklar.)</w:t>
      </w:r>
    </w:p>
    <w:p w14:paraId="7F0DEC8E" w14:textId="77777777" w:rsidR="00366379" w:rsidRPr="0029140E" w:rsidRDefault="00366379" w:rsidP="00366379">
      <w:pPr>
        <w:rPr>
          <w:rFonts w:asciiTheme="minorHAnsi" w:hAnsiTheme="minorHAnsi" w:cstheme="minorHAnsi"/>
          <w:b/>
          <w:i/>
          <w:sz w:val="17"/>
          <w:szCs w:val="17"/>
        </w:rPr>
      </w:pPr>
      <w:r w:rsidRPr="0029140E">
        <w:rPr>
          <w:rFonts w:asciiTheme="minorHAnsi" w:hAnsiTheme="minorHAnsi" w:cstheme="minorHAnsi"/>
          <w:b/>
          <w:i/>
          <w:sz w:val="17"/>
          <w:szCs w:val="17"/>
        </w:rPr>
        <w:t xml:space="preserve">Kazanım 8: Dinledikleri/izlediklerini çeşitli yollarla ifade eder. </w:t>
      </w:r>
      <w:r w:rsidRPr="0029140E">
        <w:rPr>
          <w:rFonts w:asciiTheme="minorHAnsi" w:hAnsiTheme="minorHAnsi" w:cstheme="minorHAnsi"/>
          <w:i/>
          <w:sz w:val="17"/>
          <w:szCs w:val="17"/>
        </w:rPr>
        <w:t>Göstergeleri:</w:t>
      </w:r>
      <w:r w:rsidRPr="0029140E">
        <w:rPr>
          <w:rFonts w:asciiTheme="minorHAnsi" w:hAnsiTheme="minorHAnsi" w:cstheme="minorHAnsi"/>
          <w:b/>
          <w:i/>
          <w:sz w:val="17"/>
          <w:szCs w:val="17"/>
        </w:rPr>
        <w:t xml:space="preserve"> </w:t>
      </w:r>
      <w:r w:rsidRPr="0029140E">
        <w:rPr>
          <w:rFonts w:asciiTheme="minorHAnsi" w:hAnsiTheme="minorHAnsi" w:cstheme="minorHAnsi"/>
          <w:i/>
          <w:sz w:val="17"/>
          <w:szCs w:val="17"/>
        </w:rPr>
        <w:t>Dinledikleri/izledikleri ile ilgili sorular sorar. Dinledikleri/izledikleri ile ilgili sorulara cevap verir. Dinledikleri/izlediklerini başkalarına anlatır.</w:t>
      </w:r>
      <w:r w:rsidRPr="0029140E">
        <w:rPr>
          <w:rFonts w:asciiTheme="minorHAnsi" w:hAnsiTheme="minorHAnsi" w:cstheme="minorHAnsi"/>
          <w:i/>
          <w:sz w:val="17"/>
          <w:szCs w:val="17"/>
        </w:rPr>
        <w:tab/>
      </w:r>
    </w:p>
    <w:p w14:paraId="5438FE8B" w14:textId="77777777" w:rsidR="00366379" w:rsidRPr="0029140E" w:rsidRDefault="00366379" w:rsidP="00366379">
      <w:pPr>
        <w:jc w:val="both"/>
        <w:rPr>
          <w:rFonts w:asciiTheme="minorHAnsi" w:hAnsiTheme="minorHAnsi" w:cstheme="minorHAnsi"/>
          <w:b/>
          <w:i/>
          <w:sz w:val="17"/>
          <w:szCs w:val="17"/>
          <w:u w:val="thick"/>
        </w:rPr>
      </w:pPr>
      <w:r w:rsidRPr="0029140E">
        <w:rPr>
          <w:rFonts w:asciiTheme="minorHAnsi" w:hAnsiTheme="minorHAnsi" w:cstheme="minorHAnsi"/>
          <w:b/>
          <w:i/>
          <w:sz w:val="17"/>
          <w:szCs w:val="17"/>
          <w:u w:val="thick"/>
        </w:rPr>
        <w:t>Motor Gelişim</w:t>
      </w:r>
    </w:p>
    <w:p w14:paraId="2989F72F" w14:textId="77777777" w:rsidR="00366379" w:rsidRPr="0029140E" w:rsidRDefault="00366379" w:rsidP="00366379">
      <w:pPr>
        <w:rPr>
          <w:rFonts w:asciiTheme="minorHAnsi" w:hAnsiTheme="minorHAnsi" w:cstheme="minorHAnsi"/>
          <w:b/>
          <w:i/>
          <w:color w:val="000000"/>
          <w:sz w:val="17"/>
          <w:szCs w:val="17"/>
        </w:rPr>
      </w:pPr>
      <w:r w:rsidRPr="0029140E">
        <w:rPr>
          <w:rFonts w:asciiTheme="minorHAnsi" w:hAnsiTheme="minorHAnsi" w:cstheme="minorHAnsi"/>
          <w:b/>
          <w:i/>
          <w:sz w:val="17"/>
          <w:szCs w:val="17"/>
        </w:rPr>
        <w:t xml:space="preserve">Kazanım 4. Küçük kas kullanımı gerektiren hareketleri yapar. </w:t>
      </w:r>
      <w:r w:rsidRPr="0029140E">
        <w:rPr>
          <w:rFonts w:asciiTheme="minorHAnsi" w:hAnsiTheme="minorHAnsi" w:cstheme="minorHAnsi"/>
          <w:i/>
          <w:sz w:val="17"/>
          <w:szCs w:val="17"/>
        </w:rPr>
        <w:t>(Göstergeleri</w:t>
      </w:r>
      <w:proofErr w:type="gramStart"/>
      <w:r w:rsidRPr="0029140E">
        <w:rPr>
          <w:rFonts w:asciiTheme="minorHAnsi" w:hAnsiTheme="minorHAnsi" w:cstheme="minorHAnsi"/>
          <w:i/>
          <w:sz w:val="17"/>
          <w:szCs w:val="17"/>
        </w:rPr>
        <w:t>:.</w:t>
      </w:r>
      <w:proofErr w:type="gramEnd"/>
      <w:r w:rsidRPr="0029140E">
        <w:rPr>
          <w:rFonts w:asciiTheme="minorHAnsi" w:hAnsiTheme="minorHAnsi" w:cstheme="minorHAnsi"/>
          <w:i/>
          <w:sz w:val="17"/>
          <w:szCs w:val="17"/>
        </w:rPr>
        <w:t xml:space="preserve"> Malzemeleri keser. Malzemeleri yapıştırır.</w:t>
      </w:r>
      <w:r w:rsidRPr="0029140E">
        <w:rPr>
          <w:rFonts w:asciiTheme="minorHAnsi" w:hAnsiTheme="minorHAnsi" w:cstheme="minorHAnsi"/>
          <w:sz w:val="17"/>
          <w:szCs w:val="17"/>
        </w:rPr>
        <w:t xml:space="preserve"> </w:t>
      </w:r>
      <w:r w:rsidRPr="0029140E">
        <w:rPr>
          <w:rFonts w:asciiTheme="minorHAnsi" w:hAnsiTheme="minorHAnsi" w:cstheme="minorHAnsi"/>
          <w:i/>
          <w:sz w:val="17"/>
          <w:szCs w:val="17"/>
        </w:rPr>
        <w:t>Değişik malzemeler kullanarak resim yapar. Kalemi doğru tutar, kalem kontrolünü sağlar.)</w:t>
      </w:r>
    </w:p>
    <w:p w14:paraId="2CDC9400" w14:textId="77777777" w:rsidR="00DF1F61" w:rsidRPr="0029140E" w:rsidRDefault="0008511E" w:rsidP="00DF1F61">
      <w:pPr>
        <w:jc w:val="both"/>
        <w:rPr>
          <w:rFonts w:asciiTheme="minorHAnsi" w:hAnsiTheme="minorHAnsi" w:cstheme="minorHAnsi"/>
          <w:i/>
          <w:sz w:val="17"/>
          <w:szCs w:val="17"/>
        </w:rPr>
      </w:pPr>
      <w:r>
        <w:t>Müzik ve ritim eşliğinde çeşitli hareketleri ardı ardına yapar.</w:t>
      </w:r>
    </w:p>
    <w:p w14:paraId="25269A3F" w14:textId="77777777" w:rsidR="004059D3" w:rsidRPr="0029140E" w:rsidRDefault="004059D3" w:rsidP="00366379">
      <w:pPr>
        <w:rPr>
          <w:rFonts w:asciiTheme="minorHAnsi" w:hAnsiTheme="minorHAnsi" w:cstheme="minorHAnsi"/>
          <w:b/>
          <w:i/>
          <w:color w:val="000000"/>
          <w:sz w:val="17"/>
          <w:szCs w:val="17"/>
        </w:rPr>
      </w:pPr>
    </w:p>
    <w:p w14:paraId="54F818FC" w14:textId="77777777" w:rsidR="00DF1F61" w:rsidRPr="007333BE" w:rsidRDefault="00DF1F61" w:rsidP="00366379">
      <w:pPr>
        <w:rPr>
          <w:rFonts w:asciiTheme="minorHAnsi" w:hAnsiTheme="minorHAnsi" w:cstheme="minorHAnsi"/>
          <w:b/>
          <w:i/>
          <w:color w:val="000000"/>
          <w:sz w:val="20"/>
          <w:szCs w:val="20"/>
        </w:rPr>
        <w:sectPr w:rsidR="00DF1F61" w:rsidRPr="007333BE" w:rsidSect="004059D3">
          <w:type w:val="continuous"/>
          <w:pgSz w:w="11906" w:h="16838"/>
          <w:pgMar w:top="851" w:right="991" w:bottom="851" w:left="1417" w:header="708" w:footer="708" w:gutter="0"/>
          <w:cols w:num="2" w:space="708"/>
          <w:docGrid w:linePitch="360"/>
        </w:sectPr>
      </w:pPr>
    </w:p>
    <w:p w14:paraId="4CE35AEE" w14:textId="77777777" w:rsidR="00366379" w:rsidRPr="007333BE" w:rsidRDefault="00366379" w:rsidP="00366379">
      <w:pPr>
        <w:rPr>
          <w:rFonts w:asciiTheme="minorHAnsi" w:hAnsiTheme="minorHAnsi" w:cstheme="minorHAnsi"/>
          <w:b/>
          <w:i/>
          <w:color w:val="000000"/>
          <w:sz w:val="20"/>
          <w:szCs w:val="20"/>
        </w:rPr>
      </w:pPr>
    </w:p>
    <w:p w14:paraId="49243F11" w14:textId="77777777" w:rsidR="00366379" w:rsidRPr="007333BE" w:rsidRDefault="00366379" w:rsidP="00366379">
      <w:pPr>
        <w:rPr>
          <w:rFonts w:asciiTheme="minorHAnsi" w:hAnsiTheme="minorHAnsi" w:cstheme="minorHAnsi"/>
          <w:b/>
          <w:i/>
          <w:color w:val="000000"/>
          <w:sz w:val="20"/>
          <w:szCs w:val="20"/>
        </w:rPr>
      </w:pPr>
      <w:r w:rsidRPr="007333BE">
        <w:rPr>
          <w:rFonts w:asciiTheme="minorHAnsi" w:hAnsiTheme="minorHAnsi" w:cstheme="minorHAnsi"/>
          <w:b/>
          <w:i/>
          <w:color w:val="000000"/>
          <w:sz w:val="20"/>
          <w:szCs w:val="20"/>
        </w:rPr>
        <w:t>Öğrenme Süreci</w:t>
      </w:r>
    </w:p>
    <w:p w14:paraId="0E944A84" w14:textId="77777777" w:rsidR="00366379" w:rsidRPr="007333BE" w:rsidRDefault="00366379" w:rsidP="005334A0">
      <w:pPr>
        <w:numPr>
          <w:ilvl w:val="0"/>
          <w:numId w:val="2"/>
        </w:numPr>
        <w:ind w:left="426"/>
        <w:contextualSpacing/>
        <w:rPr>
          <w:rFonts w:asciiTheme="minorHAnsi" w:hAnsiTheme="minorHAnsi" w:cstheme="minorHAnsi"/>
          <w:sz w:val="20"/>
          <w:szCs w:val="20"/>
        </w:rPr>
      </w:pPr>
      <w:r w:rsidRPr="007333BE">
        <w:rPr>
          <w:rFonts w:asciiTheme="minorHAnsi" w:hAnsiTheme="minorHAnsi" w:cstheme="minorHAnsi"/>
          <w:sz w:val="20"/>
          <w:szCs w:val="20"/>
        </w:rPr>
        <w:t xml:space="preserve">Öğretmen çocuklara dokunma duyularını geliştirici bir oyun hazırlayacaklarını söyler. Daha önceden sınıf sayısı kadar mukavvadan kesilmiş daireler çocuklara birer tane dağıtılır. Dairelerin boyu kadar kesilmiş keçe, deri, kumaş, zımpara </w:t>
      </w:r>
      <w:proofErr w:type="gramStart"/>
      <w:r w:rsidRPr="007333BE">
        <w:rPr>
          <w:rFonts w:asciiTheme="minorHAnsi" w:hAnsiTheme="minorHAnsi" w:cstheme="minorHAnsi"/>
          <w:sz w:val="20"/>
          <w:szCs w:val="20"/>
        </w:rPr>
        <w:t>kağıdı</w:t>
      </w:r>
      <w:proofErr w:type="gramEnd"/>
      <w:r w:rsidRPr="007333BE">
        <w:rPr>
          <w:rFonts w:asciiTheme="minorHAnsi" w:hAnsiTheme="minorHAnsi" w:cstheme="minorHAnsi"/>
          <w:sz w:val="20"/>
          <w:szCs w:val="20"/>
        </w:rPr>
        <w:t xml:space="preserve">, </w:t>
      </w:r>
      <w:proofErr w:type="spellStart"/>
      <w:r w:rsidRPr="007333BE">
        <w:rPr>
          <w:rFonts w:asciiTheme="minorHAnsi" w:hAnsiTheme="minorHAnsi" w:cstheme="minorHAnsi"/>
          <w:sz w:val="20"/>
          <w:szCs w:val="20"/>
        </w:rPr>
        <w:t>eva</w:t>
      </w:r>
      <w:proofErr w:type="spellEnd"/>
      <w:r w:rsidRPr="007333BE">
        <w:rPr>
          <w:rFonts w:asciiTheme="minorHAnsi" w:hAnsiTheme="minorHAnsi" w:cstheme="minorHAnsi"/>
          <w:sz w:val="20"/>
          <w:szCs w:val="20"/>
        </w:rPr>
        <w:t>, çocuklara dağıtılır. Her birinin çifti olmalıdır. Sınıf 20 kişi ise 10 çeşit materyal olmalıdır. Dağıtılan materyaller çocuklarla birlikte mukavvaya yapıştırılır. Öğretmen yapıştırma işlemi sırasında bunların ne olduğunu dokusunun nasıl olduğunu anlatır.</w:t>
      </w:r>
    </w:p>
    <w:p w14:paraId="69FB6D89" w14:textId="77777777" w:rsidR="00366379" w:rsidRPr="007333BE" w:rsidRDefault="00366379" w:rsidP="005334A0">
      <w:pPr>
        <w:numPr>
          <w:ilvl w:val="0"/>
          <w:numId w:val="2"/>
        </w:numPr>
        <w:ind w:left="426"/>
        <w:contextualSpacing/>
        <w:rPr>
          <w:rFonts w:asciiTheme="minorHAnsi" w:hAnsiTheme="minorHAnsi" w:cstheme="minorHAnsi"/>
          <w:sz w:val="20"/>
          <w:szCs w:val="20"/>
        </w:rPr>
      </w:pPr>
      <w:r w:rsidRPr="007333BE">
        <w:rPr>
          <w:rFonts w:asciiTheme="minorHAnsi" w:hAnsiTheme="minorHAnsi" w:cstheme="minorHAnsi"/>
          <w:sz w:val="20"/>
          <w:szCs w:val="20"/>
        </w:rPr>
        <w:t>Sonra çocuklar karşılıklı durarak iç içe çember yaparlar. Birinci çocuk materyali karşısındaki çocuğa anlatır. Diğeri de materyalini arkadaşına anlatır. Sonra içteki çember bir çocuk kayarak tüm çocuklar eşlerini değiştirmiş olur. Bu kez yeni eşler materyallerini birbirlerine tanıtıp dokunmalarına izin verirler.</w:t>
      </w:r>
    </w:p>
    <w:p w14:paraId="6DA61AD3" w14:textId="77777777" w:rsidR="00366379" w:rsidRPr="007333BE" w:rsidRDefault="00366379" w:rsidP="005334A0">
      <w:pPr>
        <w:numPr>
          <w:ilvl w:val="0"/>
          <w:numId w:val="2"/>
        </w:numPr>
        <w:ind w:left="426"/>
        <w:contextualSpacing/>
        <w:rPr>
          <w:rFonts w:asciiTheme="minorHAnsi" w:hAnsiTheme="minorHAnsi" w:cstheme="minorHAnsi"/>
          <w:sz w:val="20"/>
          <w:szCs w:val="20"/>
        </w:rPr>
      </w:pPr>
      <w:r w:rsidRPr="007333BE">
        <w:rPr>
          <w:rFonts w:asciiTheme="minorHAnsi" w:hAnsiTheme="minorHAnsi" w:cstheme="minorHAnsi"/>
          <w:sz w:val="20"/>
          <w:szCs w:val="20"/>
        </w:rPr>
        <w:t>Sonra çocuklar sınıfa dağılırlar. Öğretmen materyali bilmece gibi sorar. “Örneğin rengi beyazdır</w:t>
      </w:r>
      <w:r w:rsidR="00CB15DD" w:rsidRPr="007333BE">
        <w:rPr>
          <w:rFonts w:asciiTheme="minorHAnsi" w:hAnsiTheme="minorHAnsi" w:cstheme="minorHAnsi"/>
          <w:sz w:val="20"/>
          <w:szCs w:val="20"/>
        </w:rPr>
        <w:t>,</w:t>
      </w:r>
      <w:r w:rsidRPr="007333BE">
        <w:rPr>
          <w:rFonts w:asciiTheme="minorHAnsi" w:hAnsiTheme="minorHAnsi" w:cstheme="minorHAnsi"/>
          <w:sz w:val="20"/>
          <w:szCs w:val="20"/>
        </w:rPr>
        <w:t xml:space="preserve"> kaygandır.” Sorulan materyal kimdeyse eşiyle beraber gelir. Sonra diğerleri sorulur, tüm çocuklar gelir. Çocuklar ellerinde materyalleri ile birlikte </w:t>
      </w:r>
      <w:r w:rsidR="00CB15DD" w:rsidRPr="007333BE">
        <w:rPr>
          <w:rFonts w:asciiTheme="minorHAnsi" w:hAnsiTheme="minorHAnsi" w:cstheme="minorHAnsi"/>
          <w:sz w:val="20"/>
          <w:szCs w:val="20"/>
        </w:rPr>
        <w:t>oynarlar</w:t>
      </w:r>
      <w:r w:rsidRPr="007333BE">
        <w:rPr>
          <w:rFonts w:asciiTheme="minorHAnsi" w:hAnsiTheme="minorHAnsi" w:cstheme="minorHAnsi"/>
          <w:sz w:val="20"/>
          <w:szCs w:val="20"/>
        </w:rPr>
        <w:t xml:space="preserve">. </w:t>
      </w:r>
      <w:r w:rsidR="0008511E">
        <w:rPr>
          <w:rFonts w:asciiTheme="minorHAnsi" w:hAnsiTheme="minorHAnsi" w:cstheme="minorHAnsi"/>
          <w:sz w:val="20"/>
          <w:szCs w:val="20"/>
        </w:rPr>
        <w:t>Sonra</w:t>
      </w:r>
      <w:r w:rsidRPr="007333BE">
        <w:rPr>
          <w:rFonts w:asciiTheme="minorHAnsi" w:hAnsiTheme="minorHAnsi" w:cstheme="minorHAnsi"/>
          <w:sz w:val="20"/>
          <w:szCs w:val="20"/>
        </w:rPr>
        <w:t xml:space="preserve"> herkes aynı materyale sahip eşini bulur. Materyaller karışık olarak tekrar dağıtılır. Oyun tekrarlanır.</w:t>
      </w:r>
    </w:p>
    <w:p w14:paraId="18600CBD" w14:textId="77777777" w:rsidR="00366379" w:rsidRDefault="00366379" w:rsidP="005334A0">
      <w:pPr>
        <w:pStyle w:val="ListeParagraf"/>
        <w:numPr>
          <w:ilvl w:val="0"/>
          <w:numId w:val="2"/>
        </w:numPr>
        <w:ind w:left="426"/>
        <w:rPr>
          <w:rFonts w:asciiTheme="minorHAnsi" w:hAnsiTheme="minorHAnsi" w:cstheme="minorHAnsi"/>
          <w:sz w:val="20"/>
          <w:szCs w:val="20"/>
        </w:rPr>
      </w:pPr>
      <w:r w:rsidRPr="007333BE">
        <w:rPr>
          <w:rFonts w:asciiTheme="minorHAnsi" w:hAnsiTheme="minorHAnsi" w:cstheme="minorHAnsi"/>
          <w:b/>
          <w:sz w:val="20"/>
          <w:szCs w:val="20"/>
        </w:rPr>
        <w:t>Bilgi Kutusu Eğitim Seti 3. Kitaptan</w:t>
      </w:r>
      <w:r w:rsidRPr="007333BE">
        <w:rPr>
          <w:rFonts w:asciiTheme="minorHAnsi" w:hAnsiTheme="minorHAnsi" w:cstheme="minorHAnsi"/>
          <w:sz w:val="20"/>
          <w:szCs w:val="20"/>
        </w:rPr>
        <w:t xml:space="preserve"> sayfa 8-10 yapılır.</w:t>
      </w:r>
    </w:p>
    <w:p w14:paraId="37D55A58" w14:textId="77777777" w:rsidR="006C0DE7" w:rsidRPr="00646A10" w:rsidRDefault="006C0DE7" w:rsidP="00C71304">
      <w:pPr>
        <w:pStyle w:val="ListeParagraf"/>
        <w:numPr>
          <w:ilvl w:val="0"/>
          <w:numId w:val="2"/>
        </w:numPr>
        <w:ind w:left="426"/>
        <w:rPr>
          <w:rFonts w:asciiTheme="minorHAnsi" w:hAnsiTheme="minorHAnsi" w:cstheme="minorHAnsi"/>
          <w:i/>
          <w:color w:val="000000"/>
        </w:rPr>
      </w:pPr>
      <w:r w:rsidRPr="00646A10">
        <w:rPr>
          <w:rFonts w:asciiTheme="minorHAnsi" w:hAnsiTheme="minorHAnsi" w:cstheme="minorHAnsi"/>
          <w:b/>
          <w:i/>
          <w:color w:val="000000"/>
        </w:rPr>
        <w:t xml:space="preserve">Bilgi Kutusu Eğitim Seti 2. </w:t>
      </w:r>
      <w:proofErr w:type="gramStart"/>
      <w:r w:rsidRPr="00646A10">
        <w:rPr>
          <w:rFonts w:asciiTheme="minorHAnsi" w:hAnsiTheme="minorHAnsi" w:cstheme="minorHAnsi"/>
          <w:b/>
          <w:i/>
          <w:color w:val="000000"/>
        </w:rPr>
        <w:t>Kitaptan</w:t>
      </w:r>
      <w:r w:rsidRPr="00646A10">
        <w:rPr>
          <w:rFonts w:asciiTheme="minorHAnsi" w:hAnsiTheme="minorHAnsi" w:cstheme="minorHAnsi"/>
          <w:i/>
          <w:color w:val="000000"/>
        </w:rPr>
        <w:t xml:space="preserve"> </w:t>
      </w:r>
      <w:r>
        <w:rPr>
          <w:rFonts w:asciiTheme="minorHAnsi" w:hAnsiTheme="minorHAnsi" w:cstheme="minorHAnsi"/>
          <w:i/>
          <w:color w:val="000000"/>
        </w:rPr>
        <w:t xml:space="preserve"> 23</w:t>
      </w:r>
      <w:proofErr w:type="gramEnd"/>
      <w:r>
        <w:rPr>
          <w:rFonts w:asciiTheme="minorHAnsi" w:hAnsiTheme="minorHAnsi" w:cstheme="minorHAnsi"/>
          <w:i/>
          <w:color w:val="000000"/>
        </w:rPr>
        <w:t xml:space="preserve"> ve </w:t>
      </w:r>
      <w:r w:rsidRPr="00646A10">
        <w:rPr>
          <w:rFonts w:asciiTheme="minorHAnsi" w:hAnsiTheme="minorHAnsi" w:cstheme="minorHAnsi"/>
          <w:i/>
          <w:color w:val="000000"/>
        </w:rPr>
        <w:t>27. sayfa yapılır.</w:t>
      </w:r>
    </w:p>
    <w:p w14:paraId="50546CBA" w14:textId="77777777" w:rsidR="00366379" w:rsidRPr="007333BE" w:rsidRDefault="00366379" w:rsidP="00366379">
      <w:pPr>
        <w:pStyle w:val="ListeParagraf"/>
        <w:ind w:left="1320"/>
        <w:rPr>
          <w:rFonts w:asciiTheme="minorHAnsi" w:hAnsiTheme="minorHAnsi" w:cstheme="minorHAnsi"/>
          <w:i/>
          <w:sz w:val="20"/>
          <w:szCs w:val="20"/>
        </w:rPr>
      </w:pPr>
    </w:p>
    <w:p w14:paraId="51DBE932"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7C8E03E5" w14:textId="77777777" w:rsidR="00366379" w:rsidRPr="007333BE" w:rsidRDefault="004059D3" w:rsidP="00366379">
      <w:pPr>
        <w:rPr>
          <w:rFonts w:asciiTheme="minorHAnsi" w:hAnsiTheme="minorHAnsi" w:cstheme="minorHAnsi"/>
          <w:i/>
          <w:color w:val="000000"/>
          <w:sz w:val="20"/>
          <w:szCs w:val="20"/>
          <w:u w:val="thick"/>
        </w:rPr>
      </w:pPr>
      <w:r w:rsidRPr="007333BE">
        <w:rPr>
          <w:rFonts w:asciiTheme="minorHAnsi" w:hAnsiTheme="minorHAnsi" w:cstheme="minorHAnsi"/>
          <w:i/>
          <w:sz w:val="20"/>
          <w:szCs w:val="20"/>
        </w:rPr>
        <w:t>Keçe</w:t>
      </w:r>
      <w:r w:rsidR="00366379" w:rsidRPr="007333BE">
        <w:rPr>
          <w:rFonts w:asciiTheme="minorHAnsi" w:hAnsiTheme="minorHAnsi" w:cstheme="minorHAnsi"/>
          <w:i/>
          <w:sz w:val="20"/>
          <w:szCs w:val="20"/>
        </w:rPr>
        <w:t xml:space="preserve">, deri, kumaş, zımpara </w:t>
      </w:r>
      <w:proofErr w:type="gramStart"/>
      <w:r w:rsidR="00366379" w:rsidRPr="007333BE">
        <w:rPr>
          <w:rFonts w:asciiTheme="minorHAnsi" w:hAnsiTheme="minorHAnsi" w:cstheme="minorHAnsi"/>
          <w:i/>
          <w:sz w:val="20"/>
          <w:szCs w:val="20"/>
        </w:rPr>
        <w:t>kağıdı</w:t>
      </w:r>
      <w:proofErr w:type="gramEnd"/>
      <w:r w:rsidR="00366379" w:rsidRPr="007333BE">
        <w:rPr>
          <w:rFonts w:asciiTheme="minorHAnsi" w:hAnsiTheme="minorHAnsi" w:cstheme="minorHAnsi"/>
          <w:i/>
          <w:sz w:val="20"/>
          <w:szCs w:val="20"/>
        </w:rPr>
        <w:t xml:space="preserve">, </w:t>
      </w:r>
      <w:proofErr w:type="spellStart"/>
      <w:r w:rsidR="00366379" w:rsidRPr="007333BE">
        <w:rPr>
          <w:rFonts w:asciiTheme="minorHAnsi" w:hAnsiTheme="minorHAnsi" w:cstheme="minorHAnsi"/>
          <w:i/>
          <w:sz w:val="20"/>
          <w:szCs w:val="20"/>
        </w:rPr>
        <w:t>eva</w:t>
      </w:r>
      <w:proofErr w:type="spellEnd"/>
      <w:r w:rsidR="00366379" w:rsidRPr="007333BE">
        <w:rPr>
          <w:rFonts w:asciiTheme="minorHAnsi" w:hAnsiTheme="minorHAnsi" w:cstheme="minorHAnsi"/>
          <w:i/>
          <w:sz w:val="20"/>
          <w:szCs w:val="20"/>
        </w:rPr>
        <w:t>,</w:t>
      </w:r>
    </w:p>
    <w:p w14:paraId="6F385522" w14:textId="77777777" w:rsidR="004059D3" w:rsidRPr="007333BE" w:rsidRDefault="004059D3" w:rsidP="00366379">
      <w:pPr>
        <w:rPr>
          <w:rFonts w:asciiTheme="minorHAnsi" w:hAnsiTheme="minorHAnsi" w:cstheme="minorHAnsi"/>
          <w:b/>
          <w:i/>
          <w:color w:val="000000"/>
          <w:sz w:val="20"/>
          <w:szCs w:val="20"/>
          <w:u w:val="single"/>
        </w:rPr>
      </w:pPr>
    </w:p>
    <w:p w14:paraId="5F26FDC0"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75E18716" w14:textId="77777777" w:rsidR="00366379" w:rsidRPr="007333BE" w:rsidRDefault="004059D3"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Keçe</w:t>
      </w:r>
      <w:r w:rsidR="00366379" w:rsidRPr="007333BE">
        <w:rPr>
          <w:rFonts w:asciiTheme="minorHAnsi" w:hAnsiTheme="minorHAnsi" w:cstheme="minorHAnsi"/>
          <w:i/>
          <w:color w:val="000000"/>
          <w:sz w:val="20"/>
          <w:szCs w:val="20"/>
        </w:rPr>
        <w:t xml:space="preserve">, deri, kumaş, zımpara </w:t>
      </w:r>
      <w:proofErr w:type="gramStart"/>
      <w:r w:rsidR="00366379" w:rsidRPr="007333BE">
        <w:rPr>
          <w:rFonts w:asciiTheme="minorHAnsi" w:hAnsiTheme="minorHAnsi" w:cstheme="minorHAnsi"/>
          <w:i/>
          <w:color w:val="000000"/>
          <w:sz w:val="20"/>
          <w:szCs w:val="20"/>
        </w:rPr>
        <w:t>kağıdı</w:t>
      </w:r>
      <w:proofErr w:type="gramEnd"/>
      <w:r w:rsidR="00366379" w:rsidRPr="007333BE">
        <w:rPr>
          <w:rFonts w:asciiTheme="minorHAnsi" w:hAnsiTheme="minorHAnsi" w:cstheme="minorHAnsi"/>
          <w:i/>
          <w:color w:val="000000"/>
          <w:sz w:val="20"/>
          <w:szCs w:val="20"/>
        </w:rPr>
        <w:t xml:space="preserve">, </w:t>
      </w:r>
      <w:proofErr w:type="spellStart"/>
      <w:r w:rsidR="00366379" w:rsidRPr="007333BE">
        <w:rPr>
          <w:rFonts w:asciiTheme="minorHAnsi" w:hAnsiTheme="minorHAnsi" w:cstheme="minorHAnsi"/>
          <w:i/>
          <w:color w:val="000000"/>
          <w:sz w:val="20"/>
          <w:szCs w:val="20"/>
        </w:rPr>
        <w:t>eva</w:t>
      </w:r>
      <w:proofErr w:type="spellEnd"/>
      <w:r w:rsidR="00366379" w:rsidRPr="007333BE">
        <w:rPr>
          <w:rFonts w:asciiTheme="minorHAnsi" w:hAnsiTheme="minorHAnsi" w:cstheme="minorHAnsi"/>
          <w:i/>
          <w:color w:val="000000"/>
          <w:sz w:val="20"/>
          <w:szCs w:val="20"/>
        </w:rPr>
        <w:t>, sert, yumuşak, pütürlü</w:t>
      </w:r>
    </w:p>
    <w:p w14:paraId="68085D1D" w14:textId="77777777" w:rsidR="00366379" w:rsidRPr="007333BE" w:rsidRDefault="00366379" w:rsidP="00366379">
      <w:pPr>
        <w:rPr>
          <w:rFonts w:asciiTheme="minorHAnsi" w:hAnsiTheme="minorHAnsi" w:cstheme="minorHAnsi"/>
          <w:b/>
          <w:i/>
          <w:color w:val="000000"/>
          <w:sz w:val="20"/>
          <w:szCs w:val="20"/>
          <w:u w:val="thick"/>
        </w:rPr>
      </w:pPr>
    </w:p>
    <w:p w14:paraId="23E900C5"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3CCF5A3C" w14:textId="77777777" w:rsidR="0008511E" w:rsidRPr="00165883" w:rsidRDefault="0008511E" w:rsidP="0008511E">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9C59360" w14:textId="77777777" w:rsidR="0008511E" w:rsidRPr="007333BE" w:rsidRDefault="0008511E" w:rsidP="0008511E">
      <w:pPr>
        <w:rPr>
          <w:rFonts w:asciiTheme="minorHAnsi" w:hAnsiTheme="minorHAnsi" w:cstheme="minorHAnsi"/>
          <w:b/>
          <w:i/>
          <w:color w:val="000000"/>
          <w:sz w:val="20"/>
          <w:szCs w:val="20"/>
          <w:u w:val="thick"/>
        </w:rPr>
      </w:pPr>
    </w:p>
    <w:p w14:paraId="2BB3B313" w14:textId="77777777" w:rsidR="00366379" w:rsidRPr="003541BF" w:rsidRDefault="00366379" w:rsidP="00944AD4">
      <w:pPr>
        <w:pStyle w:val="ListeParagraf"/>
        <w:numPr>
          <w:ilvl w:val="0"/>
          <w:numId w:val="27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Malzemelerden nasıl bir sanat etkinliği yapabiliriz?</w:t>
      </w:r>
    </w:p>
    <w:p w14:paraId="27E9BAA4" w14:textId="77777777" w:rsidR="00366379" w:rsidRPr="003541BF" w:rsidRDefault="00366379" w:rsidP="00944AD4">
      <w:pPr>
        <w:pStyle w:val="ListeParagraf"/>
        <w:numPr>
          <w:ilvl w:val="0"/>
          <w:numId w:val="27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Malzemelerin isimleri neler?</w:t>
      </w:r>
    </w:p>
    <w:p w14:paraId="4CA9FE25" w14:textId="77777777" w:rsidR="00366379" w:rsidRPr="003541BF" w:rsidRDefault="00366379" w:rsidP="00944AD4">
      <w:pPr>
        <w:pStyle w:val="ListeParagraf"/>
        <w:numPr>
          <w:ilvl w:val="0"/>
          <w:numId w:val="27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Deriden neler yapılabilir?</w:t>
      </w:r>
    </w:p>
    <w:p w14:paraId="30879FBE" w14:textId="77777777" w:rsidR="00366379" w:rsidRPr="003541BF" w:rsidRDefault="00366379" w:rsidP="00944AD4">
      <w:pPr>
        <w:pStyle w:val="ListeParagraf"/>
        <w:numPr>
          <w:ilvl w:val="0"/>
          <w:numId w:val="27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En ser</w:t>
      </w:r>
      <w:r w:rsidR="0008511E" w:rsidRPr="003541BF">
        <w:rPr>
          <w:rFonts w:asciiTheme="minorHAnsi" w:hAnsiTheme="minorHAnsi" w:cstheme="minorHAnsi"/>
          <w:i/>
          <w:color w:val="000000"/>
          <w:sz w:val="20"/>
          <w:szCs w:val="20"/>
        </w:rPr>
        <w:t xml:space="preserve">t </w:t>
      </w:r>
      <w:r w:rsidRPr="003541BF">
        <w:rPr>
          <w:rFonts w:asciiTheme="minorHAnsi" w:hAnsiTheme="minorHAnsi" w:cstheme="minorHAnsi"/>
          <w:i/>
          <w:color w:val="000000"/>
          <w:sz w:val="20"/>
          <w:szCs w:val="20"/>
        </w:rPr>
        <w:t>malzeme hangisi?</w:t>
      </w:r>
    </w:p>
    <w:p w14:paraId="5E080EBE" w14:textId="77777777" w:rsidR="00366379" w:rsidRPr="003541BF" w:rsidRDefault="00366379" w:rsidP="00944AD4">
      <w:pPr>
        <w:pStyle w:val="ListeParagraf"/>
        <w:numPr>
          <w:ilvl w:val="0"/>
          <w:numId w:val="27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En yumuşak malzeme hangisi?</w:t>
      </w:r>
    </w:p>
    <w:p w14:paraId="762A7D3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571394C7"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Evde çocuğunuzla birlikte farklı dokunsal nesnelerden dokunma panosu yapınız.</w:t>
      </w:r>
    </w:p>
    <w:p w14:paraId="3D114EB0" w14:textId="77777777" w:rsidR="00C71304" w:rsidRDefault="00C71304" w:rsidP="00366379">
      <w:pPr>
        <w:rPr>
          <w:rFonts w:asciiTheme="minorHAnsi" w:hAnsiTheme="minorHAnsi" w:cstheme="minorHAnsi"/>
          <w:b/>
          <w:i/>
          <w:color w:val="000000"/>
          <w:sz w:val="20"/>
          <w:szCs w:val="20"/>
          <w:u w:val="thick"/>
        </w:rPr>
      </w:pPr>
    </w:p>
    <w:p w14:paraId="253F8DCE" w14:textId="78ED2780"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122FE6D0" w14:textId="77777777" w:rsidR="00107AF7" w:rsidRPr="007333BE" w:rsidRDefault="00107AF7" w:rsidP="00107AF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2B67E45" w14:textId="77777777" w:rsidR="00366379" w:rsidRPr="007333BE" w:rsidRDefault="0085065A" w:rsidP="00366379">
      <w:pPr>
        <w:jc w:val="center"/>
        <w:rPr>
          <w:rFonts w:asciiTheme="minorHAnsi" w:eastAsia="Calibri" w:hAnsiTheme="minorHAnsi" w:cstheme="minorHAnsi"/>
          <w:b/>
          <w:i/>
        </w:rPr>
      </w:pPr>
      <w:r>
        <w:rPr>
          <w:rFonts w:asciiTheme="minorHAnsi" w:eastAsia="Calibri" w:hAnsiTheme="minorHAnsi" w:cstheme="minorHAnsi"/>
          <w:b/>
          <w:i/>
        </w:rPr>
        <w:lastRenderedPageBreak/>
        <w:t>YARIM</w:t>
      </w:r>
      <w:r w:rsidR="00366379" w:rsidRPr="007333BE">
        <w:rPr>
          <w:rFonts w:asciiTheme="minorHAnsi" w:eastAsia="Calibri" w:hAnsiTheme="minorHAnsi" w:cstheme="minorHAnsi"/>
          <w:b/>
          <w:i/>
        </w:rPr>
        <w:t xml:space="preserve"> GÜNLÜK EĞİTİM AKIŞI</w:t>
      </w:r>
    </w:p>
    <w:p w14:paraId="3E170C8F" w14:textId="77777777" w:rsidR="006A1630" w:rsidRPr="007333BE" w:rsidRDefault="006A1630" w:rsidP="00366379">
      <w:pPr>
        <w:jc w:val="center"/>
        <w:rPr>
          <w:rFonts w:asciiTheme="minorHAnsi" w:eastAsia="Calibri" w:hAnsiTheme="minorHAnsi" w:cstheme="minorHAnsi"/>
          <w:b/>
          <w:i/>
        </w:rPr>
      </w:pPr>
    </w:p>
    <w:p w14:paraId="1549AE95"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6BB3B6F"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A97DD0">
        <w:rPr>
          <w:rFonts w:asciiTheme="minorHAnsi" w:hAnsiTheme="minorHAnsi" w:cstheme="minorHAnsi"/>
        </w:rPr>
        <w:t>01.11.2022</w:t>
      </w:r>
    </w:p>
    <w:p w14:paraId="17E3D8BC"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AFE5BBF"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B1271C0" w14:textId="77777777" w:rsidR="00366379" w:rsidRPr="007333BE" w:rsidRDefault="00366379" w:rsidP="00366379">
      <w:pPr>
        <w:jc w:val="both"/>
        <w:rPr>
          <w:rFonts w:asciiTheme="minorHAnsi" w:eastAsia="Calibri" w:hAnsiTheme="minorHAnsi" w:cstheme="minorHAnsi"/>
          <w:b/>
          <w:i/>
        </w:rPr>
      </w:pPr>
    </w:p>
    <w:p w14:paraId="7DA29189"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60B63D36" w14:textId="77777777" w:rsidR="00366379" w:rsidRPr="007333BE" w:rsidRDefault="00366379" w:rsidP="00366379">
      <w:pPr>
        <w:ind w:left="720"/>
        <w:contextualSpacing/>
        <w:jc w:val="both"/>
        <w:rPr>
          <w:rFonts w:asciiTheme="minorHAnsi" w:hAnsiTheme="minorHAnsi" w:cstheme="minorHAnsi"/>
          <w:i/>
        </w:rPr>
      </w:pPr>
    </w:p>
    <w:p w14:paraId="4A5737FA" w14:textId="77777777" w:rsidR="00366379" w:rsidRPr="007333BE" w:rsidRDefault="00366379" w:rsidP="00366379">
      <w:pPr>
        <w:ind w:left="720"/>
        <w:contextualSpacing/>
        <w:jc w:val="both"/>
        <w:rPr>
          <w:rFonts w:asciiTheme="minorHAnsi" w:eastAsia="Calibri" w:hAnsiTheme="minorHAnsi" w:cstheme="minorHAnsi"/>
          <w:b/>
          <w:i/>
          <w:u w:val="single"/>
        </w:rPr>
      </w:pPr>
    </w:p>
    <w:p w14:paraId="0F0B593A"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416AACA9"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346E97C7" w14:textId="77777777" w:rsidR="00366379" w:rsidRPr="007333BE" w:rsidRDefault="00366379" w:rsidP="00366379">
      <w:pPr>
        <w:ind w:left="360"/>
        <w:contextualSpacing/>
        <w:jc w:val="both"/>
        <w:rPr>
          <w:rFonts w:asciiTheme="minorHAnsi" w:eastAsia="Calibri" w:hAnsiTheme="minorHAnsi" w:cstheme="minorHAnsi"/>
          <w:i/>
        </w:rPr>
      </w:pPr>
    </w:p>
    <w:p w14:paraId="11C1729B"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45565875" w14:textId="77777777" w:rsidR="00366379" w:rsidRPr="007333BE" w:rsidRDefault="00366379" w:rsidP="00366379">
      <w:pPr>
        <w:ind w:left="360"/>
        <w:contextualSpacing/>
        <w:jc w:val="both"/>
        <w:rPr>
          <w:rFonts w:asciiTheme="minorHAnsi" w:eastAsia="Calibri" w:hAnsiTheme="minorHAnsi" w:cstheme="minorHAnsi"/>
          <w:b/>
          <w:i/>
          <w:u w:val="single"/>
        </w:rPr>
      </w:pPr>
    </w:p>
    <w:p w14:paraId="1C8C6A88"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51DF97B5"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 xml:space="preserve"> “</w:t>
      </w:r>
      <w:r w:rsidRPr="007333BE">
        <w:rPr>
          <w:rFonts w:asciiTheme="minorHAnsi" w:hAnsiTheme="minorHAnsi" w:cstheme="minorHAnsi"/>
          <w:b/>
          <w:i/>
        </w:rPr>
        <w:t>Renklerden Sarı</w:t>
      </w:r>
      <w:r w:rsidRPr="007333BE">
        <w:rPr>
          <w:rFonts w:asciiTheme="minorHAnsi" w:hAnsiTheme="minorHAnsi" w:cstheme="minorHAnsi"/>
          <w:i/>
        </w:rPr>
        <w:t xml:space="preserve"> ” </w:t>
      </w:r>
      <w:r w:rsidRPr="007333BE">
        <w:rPr>
          <w:rFonts w:asciiTheme="minorHAnsi" w:hAnsiTheme="minorHAnsi" w:cstheme="minorHAnsi"/>
          <w:bCs/>
          <w:i/>
        </w:rPr>
        <w:t xml:space="preserve">Sanat- </w:t>
      </w:r>
      <w:r w:rsidR="00347B59" w:rsidRPr="007333BE">
        <w:rPr>
          <w:rFonts w:asciiTheme="minorHAnsi" w:hAnsiTheme="minorHAnsi" w:cstheme="minorHAnsi"/>
          <w:bCs/>
          <w:i/>
        </w:rPr>
        <w:t xml:space="preserve">Fen </w:t>
      </w:r>
      <w:r w:rsidR="0008511E">
        <w:rPr>
          <w:rFonts w:asciiTheme="minorHAnsi" w:hAnsiTheme="minorHAnsi" w:cstheme="minorHAnsi"/>
          <w:bCs/>
          <w:i/>
        </w:rPr>
        <w:t>(</w:t>
      </w:r>
      <w:r w:rsidR="00347B59" w:rsidRPr="007333BE">
        <w:rPr>
          <w:rFonts w:asciiTheme="minorHAnsi" w:hAnsiTheme="minorHAnsi" w:cstheme="minorHAnsi"/>
          <w:i/>
        </w:rPr>
        <w:t>Bütünleştirilmiş</w:t>
      </w:r>
      <w:r w:rsidRPr="007333BE">
        <w:rPr>
          <w:rFonts w:asciiTheme="minorHAnsi" w:hAnsiTheme="minorHAnsi" w:cstheme="minorHAnsi"/>
          <w:i/>
        </w:rPr>
        <w:t xml:space="preserve"> Büyük Grup Etkinliği</w:t>
      </w:r>
      <w:r w:rsidR="0008511E">
        <w:rPr>
          <w:rFonts w:asciiTheme="minorHAnsi" w:hAnsiTheme="minorHAnsi" w:cstheme="minorHAnsi"/>
          <w:i/>
        </w:rPr>
        <w:t>)</w:t>
      </w:r>
    </w:p>
    <w:p w14:paraId="09CBCC5B" w14:textId="77777777" w:rsidR="00366379" w:rsidRPr="007333BE" w:rsidRDefault="00366379" w:rsidP="00366379">
      <w:pPr>
        <w:jc w:val="both"/>
        <w:rPr>
          <w:rFonts w:asciiTheme="minorHAnsi" w:eastAsia="Calibri" w:hAnsiTheme="minorHAnsi" w:cstheme="minorHAnsi"/>
          <w:b/>
          <w:i/>
          <w:u w:val="single"/>
        </w:rPr>
      </w:pPr>
    </w:p>
    <w:p w14:paraId="6A6B6B1D" w14:textId="77777777" w:rsidR="00366379" w:rsidRPr="007333BE" w:rsidRDefault="00366379" w:rsidP="00366379">
      <w:pPr>
        <w:ind w:left="360"/>
        <w:contextualSpacing/>
        <w:jc w:val="both"/>
        <w:rPr>
          <w:rFonts w:asciiTheme="minorHAnsi" w:eastAsia="Calibri" w:hAnsiTheme="minorHAnsi" w:cstheme="minorHAnsi"/>
          <w:b/>
          <w:i/>
          <w:u w:val="single"/>
        </w:rPr>
      </w:pPr>
    </w:p>
    <w:p w14:paraId="35F9303F" w14:textId="77777777" w:rsidR="00366379" w:rsidRPr="007333BE" w:rsidRDefault="00366379" w:rsidP="00366379">
      <w:pPr>
        <w:ind w:left="360"/>
        <w:contextualSpacing/>
        <w:jc w:val="both"/>
        <w:rPr>
          <w:rFonts w:asciiTheme="minorHAnsi" w:eastAsia="Calibri" w:hAnsiTheme="minorHAnsi" w:cstheme="minorHAnsi"/>
          <w:b/>
          <w:i/>
          <w:u w:val="single"/>
        </w:rPr>
      </w:pPr>
    </w:p>
    <w:p w14:paraId="33BCAC44"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68297C33" w14:textId="77777777" w:rsidR="00366379" w:rsidRPr="007333BE" w:rsidRDefault="00366379" w:rsidP="00366379">
      <w:pPr>
        <w:ind w:left="720"/>
        <w:contextualSpacing/>
        <w:jc w:val="both"/>
        <w:rPr>
          <w:rFonts w:asciiTheme="minorHAnsi" w:eastAsia="Calibri" w:hAnsiTheme="minorHAnsi" w:cstheme="minorHAnsi"/>
          <w:b/>
          <w:i/>
          <w:u w:val="single"/>
        </w:rPr>
      </w:pPr>
    </w:p>
    <w:p w14:paraId="1A8EA604" w14:textId="77777777" w:rsidR="00366379" w:rsidRPr="007333BE" w:rsidRDefault="00366379" w:rsidP="00366379">
      <w:pPr>
        <w:ind w:left="360"/>
        <w:contextualSpacing/>
        <w:jc w:val="both"/>
        <w:rPr>
          <w:rFonts w:asciiTheme="minorHAnsi" w:eastAsia="Calibri" w:hAnsiTheme="minorHAnsi" w:cstheme="minorHAnsi"/>
          <w:b/>
          <w:i/>
          <w:u w:val="single"/>
        </w:rPr>
      </w:pPr>
    </w:p>
    <w:p w14:paraId="6D83BA19" w14:textId="77777777" w:rsidR="00366379" w:rsidRPr="007333BE" w:rsidRDefault="00366379" w:rsidP="00366379">
      <w:pPr>
        <w:ind w:left="360"/>
        <w:contextualSpacing/>
        <w:jc w:val="both"/>
        <w:rPr>
          <w:rFonts w:asciiTheme="minorHAnsi" w:eastAsia="Calibri" w:hAnsiTheme="minorHAnsi" w:cstheme="minorHAnsi"/>
          <w:b/>
          <w:i/>
          <w:u w:val="single"/>
        </w:rPr>
      </w:pPr>
    </w:p>
    <w:p w14:paraId="71873855"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6B88FA68" w14:textId="77777777" w:rsidR="00366379" w:rsidRPr="007333BE" w:rsidRDefault="00366379" w:rsidP="00366379">
      <w:pPr>
        <w:ind w:left="360"/>
        <w:contextualSpacing/>
        <w:jc w:val="both"/>
        <w:rPr>
          <w:rFonts w:asciiTheme="minorHAnsi" w:eastAsia="Calibri" w:hAnsiTheme="minorHAnsi" w:cstheme="minorHAnsi"/>
          <w:i/>
        </w:rPr>
      </w:pPr>
    </w:p>
    <w:p w14:paraId="00FB466B"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3CCBCE97" w14:textId="77777777" w:rsidTr="00BD230F">
        <w:trPr>
          <w:trHeight w:val="100"/>
        </w:trPr>
        <w:tc>
          <w:tcPr>
            <w:tcW w:w="6639" w:type="dxa"/>
          </w:tcPr>
          <w:p w14:paraId="42C93A3B"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71C13E09" w14:textId="77777777" w:rsidR="00366379" w:rsidRPr="007333BE" w:rsidRDefault="00366379" w:rsidP="00366379">
      <w:pPr>
        <w:rPr>
          <w:rFonts w:asciiTheme="minorHAnsi" w:eastAsia="Calibri" w:hAnsiTheme="minorHAnsi" w:cstheme="minorHAnsi"/>
          <w:b/>
          <w:i/>
        </w:rPr>
      </w:pPr>
    </w:p>
    <w:p w14:paraId="1D75CE8A" w14:textId="77777777" w:rsidR="00366379" w:rsidRPr="007333BE" w:rsidRDefault="00366379" w:rsidP="00366379">
      <w:pPr>
        <w:rPr>
          <w:rFonts w:asciiTheme="minorHAnsi" w:hAnsiTheme="minorHAnsi" w:cstheme="minorHAnsi"/>
          <w:b/>
          <w:i/>
        </w:rPr>
      </w:pPr>
    </w:p>
    <w:p w14:paraId="4B8153EE" w14:textId="77777777" w:rsidR="0038640B" w:rsidRPr="007333BE" w:rsidRDefault="0038640B">
      <w:pPr>
        <w:spacing w:after="200" w:line="276" w:lineRule="auto"/>
        <w:rPr>
          <w:rFonts w:asciiTheme="minorHAnsi" w:hAnsiTheme="minorHAnsi" w:cstheme="minorHAnsi"/>
          <w:b/>
          <w:i/>
        </w:rPr>
      </w:pPr>
      <w:r w:rsidRPr="007333BE">
        <w:rPr>
          <w:rFonts w:asciiTheme="minorHAnsi" w:hAnsiTheme="minorHAnsi" w:cstheme="minorHAnsi"/>
          <w:b/>
          <w:i/>
        </w:rPr>
        <w:br w:type="page"/>
      </w:r>
    </w:p>
    <w:p w14:paraId="3B7DBC76" w14:textId="77777777" w:rsidR="00366379" w:rsidRPr="007333BE" w:rsidRDefault="00B636FB" w:rsidP="008A0DF9">
      <w:pPr>
        <w:jc w:val="center"/>
        <w:rPr>
          <w:rFonts w:asciiTheme="minorHAnsi" w:hAnsiTheme="minorHAnsi" w:cstheme="minorHAnsi"/>
          <w:b/>
        </w:rPr>
      </w:pPr>
      <w:r w:rsidRPr="007333BE">
        <w:rPr>
          <w:rFonts w:asciiTheme="minorHAnsi" w:hAnsiTheme="minorHAnsi" w:cstheme="minorHAnsi"/>
          <w:b/>
        </w:rPr>
        <w:lastRenderedPageBreak/>
        <w:t>RENKLERDEN SARI</w:t>
      </w:r>
    </w:p>
    <w:p w14:paraId="61B3BD07" w14:textId="77777777" w:rsidR="0038640B" w:rsidRPr="007333BE" w:rsidRDefault="0038640B" w:rsidP="008A0DF9">
      <w:pPr>
        <w:jc w:val="center"/>
        <w:rPr>
          <w:rFonts w:asciiTheme="minorHAnsi" w:hAnsiTheme="minorHAnsi" w:cstheme="minorHAnsi"/>
          <w:b/>
        </w:rPr>
      </w:pPr>
    </w:p>
    <w:p w14:paraId="47679E4B"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Sanat- Fen</w:t>
      </w:r>
      <w:r w:rsidRPr="007333BE">
        <w:rPr>
          <w:rFonts w:asciiTheme="minorHAnsi" w:hAnsiTheme="minorHAnsi" w:cstheme="minorHAnsi"/>
          <w:i/>
          <w:sz w:val="20"/>
          <w:szCs w:val="20"/>
        </w:rPr>
        <w:t xml:space="preserve"> </w:t>
      </w:r>
      <w:r w:rsidR="0008511E">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08511E">
        <w:rPr>
          <w:rFonts w:asciiTheme="minorHAnsi" w:hAnsiTheme="minorHAnsi" w:cstheme="minorHAnsi"/>
          <w:i/>
          <w:sz w:val="20"/>
          <w:szCs w:val="20"/>
        </w:rPr>
        <w:t>)</w:t>
      </w:r>
    </w:p>
    <w:p w14:paraId="6D307A89" w14:textId="77777777" w:rsidR="00366379" w:rsidRPr="007333BE" w:rsidRDefault="00366379" w:rsidP="00366379">
      <w:pPr>
        <w:rPr>
          <w:rFonts w:asciiTheme="minorHAnsi" w:hAnsiTheme="minorHAnsi" w:cstheme="minorHAnsi"/>
          <w:b/>
          <w:i/>
          <w:color w:val="000000"/>
          <w:sz w:val="20"/>
          <w:szCs w:val="20"/>
          <w:u w:val="thick"/>
        </w:rPr>
      </w:pPr>
    </w:p>
    <w:p w14:paraId="77D9CB0F"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794FF0DD" w14:textId="77777777" w:rsidR="0038640B" w:rsidRPr="007333BE" w:rsidRDefault="0038640B" w:rsidP="00366379">
      <w:pPr>
        <w:rPr>
          <w:rFonts w:asciiTheme="minorHAnsi" w:hAnsiTheme="minorHAnsi" w:cstheme="minorHAnsi"/>
          <w:b/>
          <w:i/>
          <w:sz w:val="20"/>
          <w:szCs w:val="20"/>
          <w:u w:val="thick"/>
        </w:rPr>
        <w:sectPr w:rsidR="0038640B" w:rsidRPr="007333BE" w:rsidSect="00375C91">
          <w:type w:val="continuous"/>
          <w:pgSz w:w="11906" w:h="16838"/>
          <w:pgMar w:top="851" w:right="991" w:bottom="851" w:left="1417" w:header="708" w:footer="708" w:gutter="0"/>
          <w:cols w:space="708"/>
          <w:docGrid w:linePitch="360"/>
        </w:sectPr>
      </w:pPr>
    </w:p>
    <w:p w14:paraId="0AD83637"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23A48D10"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 xml:space="preserve">Kazanım 2:Nesne/durum/olayla ilgili tahminde bulunur.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Nesne/durum/olayın ipuçlarını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İpuçlarını birleştirerek tahminini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Gerçek durumu inceler.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Tahmini ile gerçek durumu karşılaştırır.</w:t>
      </w:r>
    </w:p>
    <w:p w14:paraId="7AC45150"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Kazanım 5.</w:t>
      </w:r>
      <w:r w:rsidRPr="007333BE">
        <w:rPr>
          <w:rFonts w:asciiTheme="minorHAnsi" w:hAnsiTheme="minorHAnsi" w:cstheme="minorHAnsi"/>
          <w:b/>
          <w:bCs/>
          <w:i/>
          <w:color w:val="000000"/>
          <w:spacing w:val="-1"/>
          <w:sz w:val="20"/>
          <w:szCs w:val="20"/>
        </w:rPr>
        <w:t xml:space="preserve"> Nesne ya da varlıkları gözlemler. </w:t>
      </w:r>
      <w:r w:rsidRPr="007333BE">
        <w:rPr>
          <w:rFonts w:asciiTheme="minorHAnsi" w:hAnsiTheme="minorHAnsi" w:cstheme="minorHAnsi"/>
          <w:i/>
          <w:sz w:val="20"/>
          <w:szCs w:val="20"/>
        </w:rPr>
        <w:t>(Göstergeleri</w:t>
      </w:r>
      <w:r w:rsidRPr="007333BE">
        <w:rPr>
          <w:rFonts w:asciiTheme="minorHAnsi" w:hAnsiTheme="minorHAnsi" w:cstheme="minorHAnsi"/>
          <w:bCs/>
          <w:i/>
          <w:iCs/>
          <w:color w:val="000000"/>
          <w:spacing w:val="-1"/>
          <w:sz w:val="20"/>
          <w:szCs w:val="20"/>
        </w:rPr>
        <w:t xml:space="preserve"> Nesne/varlığın rengini söyler</w:t>
      </w:r>
    </w:p>
    <w:p w14:paraId="5870543C"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8: Nesne ya da varlıkların özelliklerini karşılaştırır.(</w:t>
      </w:r>
      <w:r w:rsidRPr="007333BE">
        <w:rPr>
          <w:rFonts w:asciiTheme="minorHAnsi" w:hAnsiTheme="minorHAnsi" w:cstheme="minorHAnsi"/>
          <w:i/>
          <w:sz w:val="20"/>
          <w:szCs w:val="20"/>
        </w:rPr>
        <w:t>Göstergeleri: Nesne/varlıkların rengini ayırt eder, karşılaştırır.)</w:t>
      </w:r>
      <w:r w:rsidRPr="007333BE">
        <w:rPr>
          <w:rFonts w:asciiTheme="minorHAnsi" w:hAnsiTheme="minorHAnsi" w:cstheme="minorHAnsi"/>
          <w:i/>
          <w:sz w:val="20"/>
          <w:szCs w:val="20"/>
        </w:rPr>
        <w:tab/>
      </w:r>
      <w:r w:rsidRPr="007333BE">
        <w:rPr>
          <w:rFonts w:asciiTheme="minorHAnsi" w:hAnsiTheme="minorHAnsi" w:cstheme="minorHAnsi"/>
          <w:i/>
          <w:sz w:val="20"/>
          <w:szCs w:val="20"/>
        </w:rPr>
        <w:tab/>
      </w:r>
    </w:p>
    <w:p w14:paraId="685C6A78"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3C6D7448" w14:textId="77777777" w:rsidR="00366379" w:rsidRPr="007333BE" w:rsidRDefault="00366379" w:rsidP="004B4EB9">
      <w:pPr>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w:t>
      </w:r>
      <w:r w:rsidRPr="007333BE">
        <w:rPr>
          <w:rFonts w:asciiTheme="minorHAnsi" w:hAnsiTheme="minorHAnsi" w:cstheme="minorHAnsi"/>
          <w:bCs/>
          <w:i/>
          <w:iCs/>
          <w:sz w:val="20"/>
          <w:szCs w:val="20"/>
        </w:rPr>
        <w:lastRenderedPageBreak/>
        <w:t>Dinlediklerini/izlediklerini açıklar. Dinledikleri/izledikleri hakkında yorum yapar</w:t>
      </w:r>
    </w:p>
    <w:p w14:paraId="4E12BD34" w14:textId="77777777" w:rsidR="00366379" w:rsidRPr="007333BE" w:rsidRDefault="00366379" w:rsidP="004B4EB9">
      <w:pPr>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
          <w:sz w:val="20"/>
          <w:szCs w:val="20"/>
        </w:rPr>
        <w:t xml:space="preserve">8. Dinlediklerini/izlediklerini çeşitli yollarla ifade eder. </w:t>
      </w:r>
      <w:r w:rsidRPr="007333BE">
        <w:rPr>
          <w:rFonts w:asciiTheme="minorHAnsi" w:hAnsiTheme="minorHAnsi" w:cstheme="minorHAnsi"/>
          <w:i/>
          <w:sz w:val="20"/>
          <w:szCs w:val="20"/>
        </w:rPr>
        <w:t>(Göstergeleri:</w:t>
      </w:r>
      <w:r w:rsidRPr="007333BE">
        <w:rPr>
          <w:rFonts w:asciiTheme="minorHAnsi" w:hAnsiTheme="minorHAnsi" w:cstheme="minorHAnsi"/>
          <w:i/>
          <w:iCs/>
          <w:color w:val="000000"/>
          <w:spacing w:val="-1"/>
          <w:sz w:val="20"/>
          <w:szCs w:val="20"/>
        </w:rPr>
        <w:t xml:space="preserve"> Dinledikleri/izledikleri ile ilgili sorular sorar. Dinledikleri/izledikleri ile ilgili sorulara cevap verir.</w:t>
      </w:r>
      <w:r w:rsidRPr="007333BE">
        <w:rPr>
          <w:rFonts w:asciiTheme="minorHAnsi" w:hAnsiTheme="minorHAnsi" w:cstheme="minorHAnsi"/>
          <w:i/>
          <w:iCs/>
          <w:color w:val="000000"/>
          <w:spacing w:val="-14"/>
          <w:sz w:val="20"/>
          <w:szCs w:val="20"/>
        </w:rPr>
        <w:t xml:space="preserve"> </w:t>
      </w:r>
      <w:r w:rsidRPr="007333BE">
        <w:rPr>
          <w:rFonts w:asciiTheme="minorHAnsi" w:hAnsiTheme="minorHAnsi" w:cstheme="minorHAnsi"/>
          <w:i/>
          <w:sz w:val="20"/>
          <w:szCs w:val="20"/>
        </w:rPr>
        <w:t>Dinledikleri/izlediklerini resim yoluyla sergiler.</w:t>
      </w:r>
    </w:p>
    <w:p w14:paraId="3FF165EF"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2AE046D6" w14:textId="77777777" w:rsidR="00DF1F61" w:rsidRPr="00DF1F61" w:rsidRDefault="00366379" w:rsidP="00DF1F61">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 xml:space="preserve">(Göstergeleri: </w:t>
      </w:r>
      <w:r w:rsidR="00DF1F61" w:rsidRPr="00DF1F61">
        <w:rPr>
          <w:rFonts w:asciiTheme="minorHAnsi" w:hAnsiTheme="minorHAnsi" w:cstheme="minorHAnsi"/>
          <w:i/>
          <w:sz w:val="20"/>
          <w:szCs w:val="20"/>
        </w:rPr>
        <w:t xml:space="preserve">Malzemeleri keser. </w:t>
      </w:r>
    </w:p>
    <w:p w14:paraId="790A3E61" w14:textId="77777777" w:rsidR="00366379" w:rsidRPr="007333BE" w:rsidRDefault="00DF1F61" w:rsidP="00DF1F61">
      <w:pPr>
        <w:jc w:val="both"/>
        <w:rPr>
          <w:rFonts w:asciiTheme="minorHAnsi" w:hAnsiTheme="minorHAnsi" w:cstheme="minorHAnsi"/>
          <w:i/>
          <w:sz w:val="20"/>
          <w:szCs w:val="20"/>
        </w:rPr>
      </w:pPr>
      <w:r w:rsidRPr="00DF1F61">
        <w:rPr>
          <w:rFonts w:asciiTheme="minorHAnsi" w:hAnsiTheme="minorHAnsi" w:cstheme="minorHAnsi"/>
          <w:i/>
          <w:sz w:val="20"/>
          <w:szCs w:val="20"/>
        </w:rPr>
        <w:t>Malzemeleri yapıştırır.</w:t>
      </w:r>
      <w:r w:rsidR="00845ED8">
        <w:rPr>
          <w:rFonts w:asciiTheme="minorHAnsi" w:hAnsiTheme="minorHAnsi" w:cstheme="minorHAnsi"/>
          <w:i/>
          <w:sz w:val="20"/>
          <w:szCs w:val="20"/>
        </w:rPr>
        <w:t xml:space="preserve"> </w:t>
      </w:r>
      <w:r w:rsidR="00366379" w:rsidRPr="007333BE">
        <w:rPr>
          <w:rFonts w:asciiTheme="minorHAnsi" w:hAnsiTheme="minorHAnsi" w:cstheme="minorHAnsi"/>
          <w:i/>
          <w:sz w:val="20"/>
          <w:szCs w:val="20"/>
        </w:rPr>
        <w:t>Değişik malzemeler kullanarak resim yapar. Kalemi doğru tutar, kalem kontrolünü sağlar, çizgileri istenilen nitelikte çizer.)</w:t>
      </w:r>
    </w:p>
    <w:p w14:paraId="190809C0" w14:textId="77777777" w:rsidR="0038640B" w:rsidRPr="007333BE" w:rsidRDefault="0038640B" w:rsidP="00366379">
      <w:pPr>
        <w:rPr>
          <w:rFonts w:asciiTheme="minorHAnsi" w:hAnsiTheme="minorHAnsi" w:cstheme="minorHAnsi"/>
          <w:b/>
          <w:i/>
          <w:color w:val="000000"/>
          <w:sz w:val="20"/>
          <w:szCs w:val="20"/>
          <w:u w:val="thick"/>
        </w:rPr>
        <w:sectPr w:rsidR="0038640B" w:rsidRPr="007333BE" w:rsidSect="0038640B">
          <w:type w:val="continuous"/>
          <w:pgSz w:w="11906" w:h="16838"/>
          <w:pgMar w:top="851" w:right="991" w:bottom="851" w:left="1417" w:header="708" w:footer="708" w:gutter="0"/>
          <w:cols w:num="2" w:space="708"/>
          <w:docGrid w:linePitch="360"/>
        </w:sectPr>
      </w:pPr>
    </w:p>
    <w:p w14:paraId="646ABDA0" w14:textId="77777777" w:rsidR="00366379" w:rsidRPr="007333BE" w:rsidRDefault="00366379" w:rsidP="00366379">
      <w:pPr>
        <w:rPr>
          <w:rFonts w:asciiTheme="minorHAnsi" w:hAnsiTheme="minorHAnsi" w:cstheme="minorHAnsi"/>
          <w:b/>
          <w:i/>
          <w:color w:val="000000"/>
          <w:sz w:val="20"/>
          <w:szCs w:val="20"/>
          <w:u w:val="thick"/>
        </w:rPr>
      </w:pPr>
    </w:p>
    <w:p w14:paraId="6DF989C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19276B4A" w14:textId="77777777" w:rsidR="00366379" w:rsidRPr="007333BE" w:rsidRDefault="00366379" w:rsidP="005334A0">
      <w:pPr>
        <w:numPr>
          <w:ilvl w:val="0"/>
          <w:numId w:val="12"/>
        </w:numPr>
        <w:tabs>
          <w:tab w:val="left" w:pos="7920"/>
        </w:tabs>
        <w:contextualSpacing/>
        <w:jc w:val="both"/>
        <w:rPr>
          <w:rFonts w:asciiTheme="minorHAnsi" w:hAnsiTheme="minorHAnsi" w:cstheme="minorHAnsi"/>
        </w:rPr>
      </w:pPr>
      <w:r w:rsidRPr="007333BE">
        <w:rPr>
          <w:rFonts w:asciiTheme="minorHAnsi" w:hAnsiTheme="minorHAnsi" w:cstheme="minorHAnsi"/>
        </w:rPr>
        <w:t>Öğretmen sarı rengi öğretmek için çocuklara sarı renk fon kartonuna geniş aralıklı çizgiler çizer. Çocuklar bu çizgilerden keserek uzun kalın şeritler elde ederler. Ayrıca çeşitli şekiller çizilir. Ay, yıldız, daire, kare vb. şekiller çocuklar tarafından kesilir.</w:t>
      </w:r>
    </w:p>
    <w:p w14:paraId="184BC130" w14:textId="77777777" w:rsidR="00366379" w:rsidRPr="007333BE" w:rsidRDefault="00366379" w:rsidP="005334A0">
      <w:pPr>
        <w:numPr>
          <w:ilvl w:val="0"/>
          <w:numId w:val="12"/>
        </w:numPr>
        <w:tabs>
          <w:tab w:val="left" w:pos="7920"/>
        </w:tabs>
        <w:contextualSpacing/>
        <w:jc w:val="both"/>
        <w:rPr>
          <w:rFonts w:asciiTheme="minorHAnsi" w:hAnsiTheme="minorHAnsi" w:cstheme="minorHAnsi"/>
        </w:rPr>
      </w:pPr>
      <w:r w:rsidRPr="007333BE">
        <w:rPr>
          <w:rFonts w:asciiTheme="minorHAnsi" w:hAnsiTheme="minorHAnsi" w:cstheme="minorHAnsi"/>
        </w:rPr>
        <w:t>Çocuklar dörder kişilik gruplara ayrılır.  Her gruba birer koli verilerek bu kolilerden kendilerine taksi tasarlamaları istenir. Tek sınırlama vardır. Taksiler sarı taksi olacaktır. Çocuklar istedikleri kadar şekil ve şerit keserek taksilerine yapıştırıp dış görünüşünü tasarlarlar. Sonra taksinin altı çıkarılarak çocuklar içine girer ve kenarlarından elleriyle tutup yürüyerek taksiyi ilerletirler.</w:t>
      </w:r>
    </w:p>
    <w:p w14:paraId="2D3F16F8" w14:textId="77777777" w:rsidR="00366379" w:rsidRPr="007333BE" w:rsidRDefault="00366379" w:rsidP="005334A0">
      <w:pPr>
        <w:numPr>
          <w:ilvl w:val="0"/>
          <w:numId w:val="12"/>
        </w:numPr>
        <w:contextualSpacing/>
        <w:rPr>
          <w:rFonts w:asciiTheme="minorHAnsi" w:hAnsiTheme="minorHAnsi" w:cstheme="minorHAnsi"/>
        </w:rPr>
      </w:pPr>
      <w:r w:rsidRPr="007333BE">
        <w:rPr>
          <w:rFonts w:asciiTheme="minorHAnsi" w:hAnsiTheme="minorHAnsi" w:cstheme="minorHAnsi"/>
        </w:rPr>
        <w:t>Öğretmen sınıfa sarı renkte meyve ve sebze örneklerinden getirir. Dilimlenmiş armut, sarı elma, muz, limon, mısır. Çocuklara bu meyve ve sebzelerin rengi sorulur. En çok sevdikleri meyve sorulur. Meyvelerin tek tek tatlarının nasıl olduğu sorulur.</w:t>
      </w:r>
    </w:p>
    <w:p w14:paraId="6860FB56" w14:textId="77777777" w:rsidR="00366379" w:rsidRPr="007333BE" w:rsidRDefault="00366379" w:rsidP="005334A0">
      <w:pPr>
        <w:numPr>
          <w:ilvl w:val="0"/>
          <w:numId w:val="12"/>
        </w:numPr>
        <w:contextualSpacing/>
        <w:rPr>
          <w:rFonts w:asciiTheme="minorHAnsi" w:hAnsiTheme="minorHAnsi" w:cstheme="minorHAnsi"/>
        </w:rPr>
      </w:pPr>
      <w:r w:rsidRPr="007333BE">
        <w:rPr>
          <w:rFonts w:asciiTheme="minorHAnsi" w:hAnsiTheme="minorHAnsi" w:cstheme="minorHAnsi"/>
        </w:rPr>
        <w:t>Çocuklara tat deneyi yapmak için gözleri bağlanır. Meyvelerden birer parça tattırılarak hangi meyve olduğunu tahmin etmeleri istenir.</w:t>
      </w:r>
    </w:p>
    <w:p w14:paraId="6B970AE0" w14:textId="77777777" w:rsidR="00CA3690" w:rsidRPr="007333BE" w:rsidRDefault="00CA3690" w:rsidP="00CA3690">
      <w:pPr>
        <w:numPr>
          <w:ilvl w:val="0"/>
          <w:numId w:val="12"/>
        </w:numPr>
        <w:contextualSpacing/>
        <w:rPr>
          <w:rFonts w:asciiTheme="minorHAnsi" w:hAnsiTheme="minorHAnsi" w:cstheme="minorHAnsi"/>
        </w:rPr>
      </w:pPr>
      <w:r w:rsidRPr="007333BE">
        <w:rPr>
          <w:rFonts w:asciiTheme="minorHAnsi" w:hAnsiTheme="minorHAnsi" w:cstheme="minorHAnsi"/>
          <w:b/>
        </w:rPr>
        <w:t>Bilgi Kutusu Eğitim Seti 2. Kitaptan</w:t>
      </w:r>
      <w:r w:rsidRPr="007333BE">
        <w:rPr>
          <w:rFonts w:asciiTheme="minorHAnsi" w:hAnsiTheme="minorHAnsi" w:cstheme="minorHAnsi"/>
        </w:rPr>
        <w:t xml:space="preserve"> sayfa 28 yapılır.</w:t>
      </w:r>
    </w:p>
    <w:p w14:paraId="1C891E26" w14:textId="77777777" w:rsidR="00366379" w:rsidRPr="007333BE" w:rsidRDefault="00366379" w:rsidP="00366379">
      <w:pPr>
        <w:ind w:left="1080"/>
        <w:contextualSpacing/>
        <w:rPr>
          <w:rFonts w:asciiTheme="minorHAnsi" w:eastAsia="Calibri" w:hAnsiTheme="minorHAnsi" w:cstheme="minorHAnsi"/>
          <w:b/>
          <w:i/>
          <w:sz w:val="20"/>
          <w:szCs w:val="20"/>
        </w:rPr>
      </w:pPr>
    </w:p>
    <w:p w14:paraId="53566B80"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 xml:space="preserve"> </w:t>
      </w: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3566E338"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Boya kalemi, resim </w:t>
      </w:r>
      <w:r w:rsidR="00A01CFD" w:rsidRPr="007333BE">
        <w:rPr>
          <w:rFonts w:asciiTheme="minorHAnsi" w:hAnsiTheme="minorHAnsi" w:cstheme="minorHAnsi"/>
          <w:i/>
          <w:color w:val="000000"/>
          <w:sz w:val="20"/>
          <w:szCs w:val="20"/>
        </w:rPr>
        <w:t>kâğıdı</w:t>
      </w:r>
    </w:p>
    <w:p w14:paraId="4727AD64" w14:textId="77777777" w:rsidR="0038640B" w:rsidRPr="007333BE" w:rsidRDefault="0038640B" w:rsidP="00366379">
      <w:pPr>
        <w:rPr>
          <w:rFonts w:asciiTheme="minorHAnsi" w:hAnsiTheme="minorHAnsi" w:cstheme="minorHAnsi"/>
          <w:i/>
          <w:color w:val="000000"/>
          <w:sz w:val="20"/>
          <w:szCs w:val="20"/>
        </w:rPr>
      </w:pPr>
    </w:p>
    <w:p w14:paraId="5833AB32" w14:textId="77777777" w:rsidR="0038640B" w:rsidRPr="007333BE" w:rsidRDefault="0038640B" w:rsidP="00366379">
      <w:pPr>
        <w:rPr>
          <w:rFonts w:asciiTheme="minorHAnsi" w:hAnsiTheme="minorHAnsi" w:cstheme="minorHAnsi"/>
          <w:i/>
          <w:color w:val="000000"/>
          <w:sz w:val="20"/>
          <w:szCs w:val="20"/>
        </w:rPr>
      </w:pPr>
    </w:p>
    <w:p w14:paraId="513B7D2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723CE86D"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Sarı, büyük-küçük, az- çok</w:t>
      </w:r>
    </w:p>
    <w:p w14:paraId="25ADA4B2" w14:textId="77777777" w:rsidR="00366379" w:rsidRPr="007333BE" w:rsidRDefault="00366379" w:rsidP="00366379">
      <w:pPr>
        <w:rPr>
          <w:rFonts w:asciiTheme="minorHAnsi" w:hAnsiTheme="minorHAnsi" w:cstheme="minorHAnsi"/>
          <w:b/>
          <w:i/>
          <w:color w:val="000000"/>
          <w:sz w:val="20"/>
          <w:szCs w:val="20"/>
          <w:u w:val="thick"/>
        </w:rPr>
      </w:pPr>
    </w:p>
    <w:p w14:paraId="11940753" w14:textId="77777777" w:rsidR="0038640B" w:rsidRPr="007333BE" w:rsidRDefault="0038640B" w:rsidP="00366379">
      <w:pPr>
        <w:rPr>
          <w:rFonts w:asciiTheme="minorHAnsi" w:hAnsiTheme="minorHAnsi" w:cstheme="minorHAnsi"/>
          <w:b/>
          <w:i/>
          <w:color w:val="000000"/>
          <w:sz w:val="20"/>
          <w:szCs w:val="20"/>
          <w:u w:val="thick"/>
        </w:rPr>
      </w:pPr>
    </w:p>
    <w:p w14:paraId="76E9B9A4"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7F83B525" w14:textId="77777777" w:rsidR="0008511E" w:rsidRPr="00165883" w:rsidRDefault="0008511E" w:rsidP="0008511E">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AC95448" w14:textId="77777777" w:rsidR="0008511E" w:rsidRPr="007333BE" w:rsidRDefault="0008511E" w:rsidP="0008511E">
      <w:pPr>
        <w:rPr>
          <w:rFonts w:asciiTheme="minorHAnsi" w:hAnsiTheme="minorHAnsi" w:cstheme="minorHAnsi"/>
          <w:b/>
          <w:i/>
          <w:color w:val="000000"/>
          <w:sz w:val="20"/>
          <w:szCs w:val="20"/>
          <w:u w:val="thick"/>
        </w:rPr>
      </w:pPr>
    </w:p>
    <w:p w14:paraId="18B35A80" w14:textId="77777777" w:rsidR="00366379" w:rsidRPr="003541BF" w:rsidRDefault="00366379" w:rsidP="00944AD4">
      <w:pPr>
        <w:pStyle w:val="ListeParagraf"/>
        <w:numPr>
          <w:ilvl w:val="0"/>
          <w:numId w:val="275"/>
        </w:numPr>
        <w:rPr>
          <w:rFonts w:asciiTheme="minorHAnsi" w:hAnsiTheme="minorHAnsi" w:cstheme="minorHAnsi"/>
          <w:i/>
          <w:sz w:val="20"/>
          <w:szCs w:val="20"/>
        </w:rPr>
      </w:pPr>
      <w:r w:rsidRPr="003541BF">
        <w:rPr>
          <w:rFonts w:asciiTheme="minorHAnsi" w:hAnsiTheme="minorHAnsi" w:cstheme="minorHAnsi"/>
          <w:i/>
          <w:sz w:val="20"/>
          <w:szCs w:val="20"/>
        </w:rPr>
        <w:t>Sonbaharda neler olur?</w:t>
      </w:r>
    </w:p>
    <w:p w14:paraId="33A39C38" w14:textId="77777777" w:rsidR="00366379" w:rsidRPr="003541BF" w:rsidRDefault="00366379" w:rsidP="00944AD4">
      <w:pPr>
        <w:pStyle w:val="ListeParagraf"/>
        <w:numPr>
          <w:ilvl w:val="0"/>
          <w:numId w:val="275"/>
        </w:numPr>
        <w:rPr>
          <w:rFonts w:asciiTheme="minorHAnsi" w:hAnsiTheme="minorHAnsi" w:cstheme="minorHAnsi"/>
          <w:i/>
          <w:sz w:val="20"/>
          <w:szCs w:val="20"/>
        </w:rPr>
      </w:pPr>
      <w:r w:rsidRPr="003541BF">
        <w:rPr>
          <w:rFonts w:asciiTheme="minorHAnsi" w:hAnsiTheme="minorHAnsi" w:cstheme="minorHAnsi"/>
          <w:i/>
          <w:sz w:val="20"/>
          <w:szCs w:val="20"/>
        </w:rPr>
        <w:t>Bugün kimler sarı renk giysi giymiş?</w:t>
      </w:r>
    </w:p>
    <w:p w14:paraId="26ACE145" w14:textId="77777777" w:rsidR="00366379" w:rsidRPr="003541BF" w:rsidRDefault="00366379" w:rsidP="00944AD4">
      <w:pPr>
        <w:pStyle w:val="ListeParagraf"/>
        <w:numPr>
          <w:ilvl w:val="0"/>
          <w:numId w:val="275"/>
        </w:numPr>
        <w:rPr>
          <w:rFonts w:asciiTheme="minorHAnsi" w:hAnsiTheme="minorHAnsi" w:cstheme="minorHAnsi"/>
          <w:i/>
          <w:sz w:val="20"/>
          <w:szCs w:val="20"/>
        </w:rPr>
      </w:pPr>
      <w:r w:rsidRPr="003541BF">
        <w:rPr>
          <w:rFonts w:asciiTheme="minorHAnsi" w:hAnsiTheme="minorHAnsi" w:cstheme="minorHAnsi"/>
          <w:i/>
          <w:sz w:val="20"/>
          <w:szCs w:val="20"/>
        </w:rPr>
        <w:t>Sarı saçlı olanlar kimler?</w:t>
      </w:r>
    </w:p>
    <w:p w14:paraId="514ACE23" w14:textId="77777777" w:rsidR="00366379" w:rsidRPr="003541BF" w:rsidRDefault="00366379" w:rsidP="00944AD4">
      <w:pPr>
        <w:pStyle w:val="ListeParagraf"/>
        <w:numPr>
          <w:ilvl w:val="0"/>
          <w:numId w:val="275"/>
        </w:numPr>
        <w:rPr>
          <w:rFonts w:asciiTheme="minorHAnsi" w:hAnsiTheme="minorHAnsi" w:cstheme="minorHAnsi"/>
          <w:i/>
          <w:sz w:val="20"/>
          <w:szCs w:val="20"/>
        </w:rPr>
      </w:pPr>
      <w:r w:rsidRPr="003541BF">
        <w:rPr>
          <w:rFonts w:asciiTheme="minorHAnsi" w:hAnsiTheme="minorHAnsi" w:cstheme="minorHAnsi"/>
          <w:i/>
          <w:sz w:val="20"/>
          <w:szCs w:val="20"/>
        </w:rPr>
        <w:t>Sarı renkte giysiniz var mı?</w:t>
      </w:r>
    </w:p>
    <w:p w14:paraId="3DD2E5CA" w14:textId="77777777" w:rsidR="00366379" w:rsidRPr="007333BE" w:rsidRDefault="00366379" w:rsidP="00366379">
      <w:pPr>
        <w:rPr>
          <w:rFonts w:asciiTheme="minorHAnsi" w:hAnsiTheme="minorHAnsi" w:cstheme="minorHAnsi"/>
          <w:b/>
          <w:i/>
          <w:sz w:val="20"/>
          <w:szCs w:val="20"/>
          <w:u w:val="thick"/>
        </w:rPr>
      </w:pPr>
    </w:p>
    <w:p w14:paraId="5EC63E63" w14:textId="77777777" w:rsidR="0038640B" w:rsidRPr="007333BE" w:rsidRDefault="0038640B" w:rsidP="00366379">
      <w:pPr>
        <w:rPr>
          <w:rFonts w:asciiTheme="minorHAnsi" w:hAnsiTheme="minorHAnsi" w:cstheme="minorHAnsi"/>
          <w:b/>
          <w:i/>
          <w:sz w:val="20"/>
          <w:szCs w:val="20"/>
          <w:u w:val="thick"/>
        </w:rPr>
      </w:pPr>
    </w:p>
    <w:p w14:paraId="76544B28"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1AD42CA7" w14:textId="77777777" w:rsidR="005C492F" w:rsidRPr="007333BE" w:rsidRDefault="005C492F" w:rsidP="00366379">
      <w:pPr>
        <w:rPr>
          <w:rFonts w:asciiTheme="minorHAnsi" w:hAnsiTheme="minorHAnsi" w:cstheme="minorHAnsi"/>
          <w:i/>
          <w:sz w:val="20"/>
          <w:szCs w:val="20"/>
        </w:rPr>
      </w:pPr>
    </w:p>
    <w:p w14:paraId="58C1C48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1C9D6249" w14:textId="77777777" w:rsidR="00107AF7" w:rsidRPr="007333BE" w:rsidRDefault="00107AF7" w:rsidP="00107AF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CD04BEE" w14:textId="77777777" w:rsidR="00366379" w:rsidRPr="007333BE" w:rsidRDefault="00CA3690" w:rsidP="00366379">
      <w:pPr>
        <w:jc w:val="center"/>
        <w:rPr>
          <w:rFonts w:asciiTheme="minorHAnsi" w:eastAsia="Calibri" w:hAnsiTheme="minorHAnsi" w:cstheme="minorHAnsi"/>
          <w:b/>
          <w:i/>
        </w:rPr>
      </w:pPr>
      <w:r>
        <w:rPr>
          <w:rFonts w:asciiTheme="minorHAnsi" w:eastAsia="Calibri" w:hAnsiTheme="minorHAnsi" w:cstheme="minorHAnsi"/>
          <w:b/>
          <w:i/>
        </w:rPr>
        <w:lastRenderedPageBreak/>
        <w:t>YARIM</w:t>
      </w:r>
      <w:r w:rsidR="00366379" w:rsidRPr="007333BE">
        <w:rPr>
          <w:rFonts w:asciiTheme="minorHAnsi" w:eastAsia="Calibri" w:hAnsiTheme="minorHAnsi" w:cstheme="minorHAnsi"/>
          <w:b/>
          <w:i/>
        </w:rPr>
        <w:t xml:space="preserve"> GÜNLÜK EĞİTİM AKIŞI</w:t>
      </w:r>
    </w:p>
    <w:p w14:paraId="3DFDD941" w14:textId="77777777" w:rsidR="006A1630" w:rsidRPr="007333BE" w:rsidRDefault="006A1630" w:rsidP="00366379">
      <w:pPr>
        <w:jc w:val="center"/>
        <w:rPr>
          <w:rFonts w:asciiTheme="minorHAnsi" w:eastAsia="Calibri" w:hAnsiTheme="minorHAnsi" w:cstheme="minorHAnsi"/>
          <w:b/>
          <w:i/>
        </w:rPr>
      </w:pPr>
    </w:p>
    <w:p w14:paraId="4E846CC0"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94CEF4B"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D7540">
        <w:rPr>
          <w:rFonts w:asciiTheme="minorHAnsi" w:hAnsiTheme="minorHAnsi" w:cstheme="minorHAnsi"/>
        </w:rPr>
        <w:t>0</w:t>
      </w:r>
      <w:r w:rsidR="00A97DD0">
        <w:rPr>
          <w:rFonts w:asciiTheme="minorHAnsi" w:hAnsiTheme="minorHAnsi" w:cstheme="minorHAnsi"/>
        </w:rPr>
        <w:t>2.11.2022</w:t>
      </w:r>
    </w:p>
    <w:p w14:paraId="2784FF84"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44B3AAE"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516E2E0" w14:textId="77777777" w:rsidR="006A1630" w:rsidRPr="007333BE" w:rsidRDefault="006A1630" w:rsidP="006A1630">
      <w:pPr>
        <w:jc w:val="both"/>
        <w:rPr>
          <w:rFonts w:asciiTheme="minorHAnsi" w:eastAsia="Calibri" w:hAnsiTheme="minorHAnsi" w:cstheme="minorHAnsi"/>
          <w:b/>
          <w:i/>
        </w:rPr>
      </w:pPr>
    </w:p>
    <w:p w14:paraId="1A0A9806"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2376E032" w14:textId="77777777" w:rsidR="00366379" w:rsidRPr="007333BE" w:rsidRDefault="00366379" w:rsidP="00366379">
      <w:pPr>
        <w:ind w:left="720"/>
        <w:contextualSpacing/>
        <w:jc w:val="both"/>
        <w:rPr>
          <w:rFonts w:asciiTheme="minorHAnsi" w:hAnsiTheme="minorHAnsi" w:cstheme="minorHAnsi"/>
          <w:i/>
        </w:rPr>
      </w:pPr>
    </w:p>
    <w:p w14:paraId="2283929E" w14:textId="77777777" w:rsidR="00366379" w:rsidRPr="007333BE" w:rsidRDefault="00366379" w:rsidP="00366379">
      <w:pPr>
        <w:ind w:left="720"/>
        <w:contextualSpacing/>
        <w:jc w:val="both"/>
        <w:rPr>
          <w:rFonts w:asciiTheme="minorHAnsi" w:eastAsia="Calibri" w:hAnsiTheme="minorHAnsi" w:cstheme="minorHAnsi"/>
          <w:b/>
          <w:i/>
          <w:u w:val="single"/>
        </w:rPr>
      </w:pPr>
    </w:p>
    <w:p w14:paraId="2C9C709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08975B39"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31934671" w14:textId="77777777" w:rsidR="00366379" w:rsidRPr="007333BE" w:rsidRDefault="00366379" w:rsidP="00366379">
      <w:pPr>
        <w:ind w:left="360"/>
        <w:contextualSpacing/>
        <w:jc w:val="both"/>
        <w:rPr>
          <w:rFonts w:asciiTheme="minorHAnsi" w:eastAsia="Calibri" w:hAnsiTheme="minorHAnsi" w:cstheme="minorHAnsi"/>
          <w:i/>
        </w:rPr>
      </w:pPr>
    </w:p>
    <w:p w14:paraId="7A02216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3EC79F9E" w14:textId="77777777" w:rsidR="00366379" w:rsidRPr="007333BE" w:rsidRDefault="00366379" w:rsidP="00366379">
      <w:pPr>
        <w:ind w:left="360"/>
        <w:contextualSpacing/>
        <w:jc w:val="both"/>
        <w:rPr>
          <w:rFonts w:asciiTheme="minorHAnsi" w:eastAsia="Calibri" w:hAnsiTheme="minorHAnsi" w:cstheme="minorHAnsi"/>
          <w:b/>
          <w:i/>
          <w:u w:val="single"/>
        </w:rPr>
      </w:pPr>
    </w:p>
    <w:p w14:paraId="0B434359"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2E7B63BB" w14:textId="77777777" w:rsidR="00366379" w:rsidRPr="007333BE" w:rsidRDefault="00366379" w:rsidP="00366379">
      <w:pPr>
        <w:rPr>
          <w:rFonts w:asciiTheme="minorHAnsi" w:eastAsia="Calibri" w:hAnsiTheme="minorHAnsi" w:cstheme="minorHAnsi"/>
          <w:b/>
          <w:i/>
          <w:u w:val="single"/>
        </w:rPr>
      </w:pPr>
      <w:r w:rsidRPr="007333BE">
        <w:rPr>
          <w:rFonts w:asciiTheme="minorHAnsi" w:hAnsiTheme="minorHAnsi" w:cstheme="minorHAnsi"/>
          <w:b/>
          <w:bCs/>
          <w:i/>
        </w:rPr>
        <w:t xml:space="preserve">       </w:t>
      </w:r>
      <w:r w:rsidRPr="007333BE">
        <w:rPr>
          <w:rFonts w:asciiTheme="minorHAnsi" w:hAnsiTheme="minorHAnsi" w:cstheme="minorHAnsi"/>
          <w:i/>
        </w:rPr>
        <w:t>“</w:t>
      </w:r>
      <w:r w:rsidR="005C492F" w:rsidRPr="005C492F">
        <w:rPr>
          <w:rFonts w:asciiTheme="minorHAnsi" w:hAnsiTheme="minorHAnsi" w:cstheme="minorHAnsi"/>
          <w:b/>
          <w:i/>
        </w:rPr>
        <w:t>Beş</w:t>
      </w:r>
      <w:r w:rsidRPr="007333BE">
        <w:rPr>
          <w:rFonts w:asciiTheme="minorHAnsi" w:hAnsiTheme="minorHAnsi" w:cstheme="minorHAnsi"/>
          <w:b/>
          <w:i/>
        </w:rPr>
        <w:t>e Kadar Zıpla</w:t>
      </w:r>
      <w:r w:rsidRPr="007333BE">
        <w:rPr>
          <w:rFonts w:asciiTheme="minorHAnsi" w:hAnsiTheme="minorHAnsi" w:cstheme="minorHAnsi"/>
          <w:i/>
        </w:rPr>
        <w:t xml:space="preserve">” Matematik– Oyun-Okuma Yazmaya Hazırlık </w:t>
      </w:r>
      <w:r w:rsidR="004B3039">
        <w:rPr>
          <w:rFonts w:asciiTheme="minorHAnsi" w:hAnsiTheme="minorHAnsi" w:cstheme="minorHAnsi"/>
          <w:i/>
        </w:rPr>
        <w:t>(</w:t>
      </w:r>
      <w:r w:rsidRPr="007333BE">
        <w:rPr>
          <w:rFonts w:asciiTheme="minorHAnsi" w:hAnsiTheme="minorHAnsi" w:cstheme="minorHAnsi"/>
          <w:i/>
        </w:rPr>
        <w:t>Bütünleştirilmiş Büyük Grup Etkinliği</w:t>
      </w:r>
      <w:r w:rsidR="004B3039">
        <w:rPr>
          <w:rFonts w:asciiTheme="minorHAnsi" w:hAnsiTheme="minorHAnsi" w:cstheme="minorHAnsi"/>
          <w:i/>
        </w:rPr>
        <w:t>)</w:t>
      </w:r>
    </w:p>
    <w:p w14:paraId="4EADD1D4" w14:textId="77777777" w:rsidR="00366379" w:rsidRPr="007333BE" w:rsidRDefault="00366379" w:rsidP="00366379">
      <w:pPr>
        <w:ind w:left="360"/>
        <w:contextualSpacing/>
        <w:jc w:val="both"/>
        <w:rPr>
          <w:rFonts w:asciiTheme="minorHAnsi" w:eastAsia="Calibri" w:hAnsiTheme="minorHAnsi" w:cstheme="minorHAnsi"/>
          <w:b/>
          <w:i/>
          <w:u w:val="single"/>
        </w:rPr>
      </w:pPr>
    </w:p>
    <w:p w14:paraId="7D578422" w14:textId="77777777" w:rsidR="00366379" w:rsidRPr="007333BE" w:rsidRDefault="00366379" w:rsidP="00366379">
      <w:pPr>
        <w:ind w:left="360"/>
        <w:contextualSpacing/>
        <w:jc w:val="both"/>
        <w:rPr>
          <w:rFonts w:asciiTheme="minorHAnsi" w:eastAsia="Calibri" w:hAnsiTheme="minorHAnsi" w:cstheme="minorHAnsi"/>
          <w:b/>
          <w:i/>
          <w:u w:val="single"/>
        </w:rPr>
      </w:pPr>
    </w:p>
    <w:p w14:paraId="21750F8E"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22E27029" w14:textId="77777777" w:rsidR="00366379" w:rsidRPr="007333BE" w:rsidRDefault="00366379" w:rsidP="00366379">
      <w:pPr>
        <w:ind w:left="720"/>
        <w:contextualSpacing/>
        <w:jc w:val="both"/>
        <w:rPr>
          <w:rFonts w:asciiTheme="minorHAnsi" w:eastAsia="Calibri" w:hAnsiTheme="minorHAnsi" w:cstheme="minorHAnsi"/>
          <w:b/>
          <w:i/>
          <w:u w:val="single"/>
        </w:rPr>
      </w:pPr>
    </w:p>
    <w:p w14:paraId="63F5A9DD" w14:textId="77777777" w:rsidR="00366379" w:rsidRPr="007333BE" w:rsidRDefault="00366379" w:rsidP="00366379">
      <w:pPr>
        <w:ind w:left="360"/>
        <w:contextualSpacing/>
        <w:jc w:val="both"/>
        <w:rPr>
          <w:rFonts w:asciiTheme="minorHAnsi" w:eastAsia="Calibri" w:hAnsiTheme="minorHAnsi" w:cstheme="minorHAnsi"/>
          <w:b/>
          <w:i/>
          <w:u w:val="single"/>
        </w:rPr>
      </w:pPr>
    </w:p>
    <w:p w14:paraId="62825C60" w14:textId="77777777" w:rsidR="00366379" w:rsidRPr="007333BE" w:rsidRDefault="00366379" w:rsidP="00366379">
      <w:pPr>
        <w:ind w:left="360"/>
        <w:contextualSpacing/>
        <w:jc w:val="both"/>
        <w:rPr>
          <w:rFonts w:asciiTheme="minorHAnsi" w:eastAsia="Calibri" w:hAnsiTheme="minorHAnsi" w:cstheme="minorHAnsi"/>
          <w:b/>
          <w:i/>
          <w:u w:val="single"/>
        </w:rPr>
      </w:pPr>
    </w:p>
    <w:p w14:paraId="3E1EA797"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39102818" w14:textId="77777777" w:rsidR="00366379" w:rsidRPr="007333BE" w:rsidRDefault="00366379" w:rsidP="00366379">
      <w:pPr>
        <w:ind w:left="360"/>
        <w:contextualSpacing/>
        <w:jc w:val="both"/>
        <w:rPr>
          <w:rFonts w:asciiTheme="minorHAnsi" w:eastAsia="Calibri" w:hAnsiTheme="minorHAnsi" w:cstheme="minorHAnsi"/>
          <w:i/>
        </w:rPr>
      </w:pPr>
    </w:p>
    <w:p w14:paraId="3BDEEB33"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64310E90" w14:textId="77777777" w:rsidTr="00BD230F">
        <w:trPr>
          <w:trHeight w:val="100"/>
        </w:trPr>
        <w:tc>
          <w:tcPr>
            <w:tcW w:w="6639" w:type="dxa"/>
          </w:tcPr>
          <w:p w14:paraId="71F1CC21"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49089ED3" w14:textId="77777777" w:rsidR="00366379" w:rsidRPr="007333BE" w:rsidRDefault="00366379" w:rsidP="00366379">
      <w:pPr>
        <w:jc w:val="both"/>
        <w:rPr>
          <w:rFonts w:asciiTheme="minorHAnsi" w:hAnsiTheme="minorHAnsi" w:cstheme="minorHAnsi"/>
          <w:b/>
          <w:i/>
        </w:rPr>
      </w:pPr>
    </w:p>
    <w:p w14:paraId="6AC1EFCC" w14:textId="77777777" w:rsidR="0038640B" w:rsidRPr="007333BE" w:rsidRDefault="0038640B">
      <w:pPr>
        <w:spacing w:after="200" w:line="276" w:lineRule="auto"/>
        <w:rPr>
          <w:rFonts w:asciiTheme="minorHAnsi" w:eastAsia="Calibri" w:hAnsiTheme="minorHAnsi" w:cstheme="minorHAnsi"/>
          <w:b/>
          <w:i/>
          <w:u w:val="single"/>
        </w:rPr>
      </w:pPr>
      <w:r w:rsidRPr="007333BE">
        <w:rPr>
          <w:rFonts w:asciiTheme="minorHAnsi" w:eastAsia="Calibri" w:hAnsiTheme="minorHAnsi" w:cstheme="minorHAnsi"/>
          <w:b/>
          <w:i/>
          <w:u w:val="single"/>
        </w:rPr>
        <w:br w:type="page"/>
      </w:r>
    </w:p>
    <w:p w14:paraId="2D195B93" w14:textId="77777777" w:rsidR="00366379" w:rsidRPr="007333BE" w:rsidRDefault="00B636FB" w:rsidP="008A0DF9">
      <w:pPr>
        <w:jc w:val="center"/>
        <w:rPr>
          <w:rFonts w:asciiTheme="minorHAnsi" w:hAnsiTheme="minorHAnsi" w:cstheme="minorHAnsi"/>
          <w:b/>
        </w:rPr>
      </w:pPr>
      <w:r w:rsidRPr="007333BE">
        <w:rPr>
          <w:rFonts w:asciiTheme="minorHAnsi" w:hAnsiTheme="minorHAnsi" w:cstheme="minorHAnsi"/>
          <w:b/>
        </w:rPr>
        <w:lastRenderedPageBreak/>
        <w:t>BEŞE KADAR ZIPLA</w:t>
      </w:r>
    </w:p>
    <w:p w14:paraId="40DAD08C" w14:textId="77777777" w:rsidR="0038640B" w:rsidRPr="007333BE" w:rsidRDefault="0038640B" w:rsidP="008A0DF9">
      <w:pPr>
        <w:jc w:val="center"/>
        <w:rPr>
          <w:rFonts w:asciiTheme="minorHAnsi" w:hAnsiTheme="minorHAnsi" w:cstheme="minorHAnsi"/>
          <w:b/>
        </w:rPr>
      </w:pPr>
    </w:p>
    <w:p w14:paraId="257F62E7"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 Oyun-Okuma Yazmaya Hazırlık </w:t>
      </w:r>
      <w:r w:rsidR="004B3039">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4B3039">
        <w:rPr>
          <w:rFonts w:asciiTheme="minorHAnsi" w:hAnsiTheme="minorHAnsi" w:cstheme="minorHAnsi"/>
          <w:i/>
          <w:sz w:val="20"/>
          <w:szCs w:val="20"/>
        </w:rPr>
        <w:t>)</w:t>
      </w:r>
    </w:p>
    <w:p w14:paraId="2301FBCE" w14:textId="77777777" w:rsidR="00366379" w:rsidRPr="007333BE" w:rsidRDefault="00366379" w:rsidP="00366379">
      <w:pPr>
        <w:rPr>
          <w:rFonts w:asciiTheme="minorHAnsi" w:hAnsiTheme="minorHAnsi" w:cstheme="minorHAnsi"/>
          <w:b/>
          <w:i/>
          <w:color w:val="000000"/>
          <w:sz w:val="20"/>
          <w:szCs w:val="20"/>
          <w:u w:val="thick"/>
        </w:rPr>
      </w:pPr>
    </w:p>
    <w:p w14:paraId="1E25D70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2CB7863B" w14:textId="77777777" w:rsidR="0038640B" w:rsidRPr="007333BE" w:rsidRDefault="0038640B" w:rsidP="00366379">
      <w:pPr>
        <w:rPr>
          <w:rFonts w:asciiTheme="minorHAnsi" w:hAnsiTheme="minorHAnsi" w:cstheme="minorHAnsi"/>
          <w:b/>
          <w:i/>
          <w:sz w:val="20"/>
          <w:szCs w:val="20"/>
          <w:u w:val="thick"/>
        </w:rPr>
        <w:sectPr w:rsidR="0038640B" w:rsidRPr="007333BE" w:rsidSect="00375C91">
          <w:type w:val="continuous"/>
          <w:pgSz w:w="11906" w:h="16838"/>
          <w:pgMar w:top="851" w:right="991" w:bottom="851" w:left="1417" w:header="708" w:footer="708" w:gutter="0"/>
          <w:cols w:space="708"/>
          <w:docGrid w:linePitch="360"/>
        </w:sectPr>
      </w:pPr>
    </w:p>
    <w:p w14:paraId="17A558FB"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lastRenderedPageBreak/>
        <w:t>Bilişsel Gelişim:</w:t>
      </w:r>
    </w:p>
    <w:p w14:paraId="3D535CF7" w14:textId="77777777" w:rsidR="00366379" w:rsidRPr="007333BE" w:rsidRDefault="00366379" w:rsidP="00366379">
      <w:pPr>
        <w:jc w:val="both"/>
        <w:rPr>
          <w:rFonts w:asciiTheme="minorHAnsi" w:hAnsiTheme="minorHAnsi" w:cstheme="minorHAnsi"/>
          <w:i/>
          <w:iCs/>
          <w:color w:val="000000"/>
          <w:sz w:val="18"/>
          <w:szCs w:val="18"/>
        </w:rPr>
      </w:pPr>
      <w:r w:rsidRPr="007333BE">
        <w:rPr>
          <w:rFonts w:asciiTheme="minorHAnsi" w:hAnsiTheme="minorHAnsi" w:cstheme="minorHAnsi"/>
          <w:b/>
          <w:i/>
          <w:iCs/>
          <w:color w:val="000000"/>
          <w:sz w:val="18"/>
          <w:szCs w:val="18"/>
        </w:rPr>
        <w:t>Kazanım 1. Nesne/durum/olaya dikkatini verir</w:t>
      </w:r>
      <w:r w:rsidRPr="007333BE">
        <w:rPr>
          <w:rFonts w:asciiTheme="minorHAnsi" w:hAnsiTheme="minorHAnsi" w:cstheme="minorHAnsi"/>
          <w:i/>
          <w:iCs/>
          <w:color w:val="000000"/>
          <w:sz w:val="18"/>
          <w:szCs w:val="18"/>
        </w:rPr>
        <w:t xml:space="preserve">. (Göstergeleri: Dikkat edilmesi gereken nesne/durum/olaya odaklanır.) </w:t>
      </w:r>
    </w:p>
    <w:p w14:paraId="42224A05"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Kazanım 4: Nesneleri sayar.</w:t>
      </w:r>
      <w:proofErr w:type="gramStart"/>
      <w:r w:rsidRPr="007333BE">
        <w:rPr>
          <w:rFonts w:asciiTheme="minorHAnsi" w:hAnsiTheme="minorHAnsi" w:cstheme="minorHAnsi"/>
          <w:b/>
          <w:i/>
          <w:sz w:val="18"/>
          <w:szCs w:val="18"/>
        </w:rPr>
        <w:t>(</w:t>
      </w:r>
      <w:proofErr w:type="gramEnd"/>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İleriye/geriye doğru birer birer ritmik sayar.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Belirtilen sayı kadar nesneyi gösterir.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Saydığı nesnelerin kaç tane olduğunu söyler.)</w:t>
      </w:r>
    </w:p>
    <w:p w14:paraId="387E76F0"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Kazanım 5: Nesne ya da varlıkları gözlemler.</w:t>
      </w:r>
      <w:proofErr w:type="gramStart"/>
      <w:r w:rsidRPr="007333BE">
        <w:rPr>
          <w:rFonts w:asciiTheme="minorHAnsi" w:hAnsiTheme="minorHAnsi" w:cstheme="minorHAnsi"/>
          <w:b/>
          <w:i/>
          <w:sz w:val="18"/>
          <w:szCs w:val="18"/>
        </w:rPr>
        <w:t>(</w:t>
      </w:r>
      <w:proofErr w:type="gramEnd"/>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Nesne/varlığın adını söyler.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Nesne/varlığın şeklini söyler.</w:t>
      </w:r>
    </w:p>
    <w:p w14:paraId="66A595D9" w14:textId="77777777" w:rsidR="00366379" w:rsidRPr="007333BE" w:rsidRDefault="00366379" w:rsidP="00366379">
      <w:pPr>
        <w:jc w:val="both"/>
        <w:rPr>
          <w:rFonts w:asciiTheme="minorHAnsi" w:hAnsiTheme="minorHAnsi" w:cstheme="minorHAnsi"/>
          <w:b/>
          <w:i/>
          <w:iCs/>
          <w:spacing w:val="-2"/>
          <w:sz w:val="18"/>
          <w:szCs w:val="18"/>
        </w:rPr>
      </w:pPr>
      <w:r w:rsidRPr="007333BE">
        <w:rPr>
          <w:rFonts w:asciiTheme="minorHAnsi" w:hAnsiTheme="minorHAnsi" w:cstheme="minorHAnsi"/>
          <w:b/>
          <w:i/>
          <w:iCs/>
          <w:spacing w:val="-2"/>
          <w:sz w:val="18"/>
          <w:szCs w:val="18"/>
        </w:rPr>
        <w:lastRenderedPageBreak/>
        <w:t>Kazanım 12: Geometrik şekilleri tanır.(</w:t>
      </w:r>
      <w:r w:rsidRPr="007333BE">
        <w:rPr>
          <w:rFonts w:asciiTheme="minorHAnsi" w:hAnsiTheme="minorHAnsi" w:cstheme="minorHAnsi"/>
          <w:i/>
          <w:iCs/>
          <w:spacing w:val="-2"/>
          <w:sz w:val="18"/>
          <w:szCs w:val="18"/>
        </w:rPr>
        <w:t>Göstergeleri:</w:t>
      </w:r>
      <w:r w:rsidRPr="007333BE">
        <w:rPr>
          <w:rFonts w:asciiTheme="minorHAnsi" w:hAnsiTheme="minorHAnsi" w:cstheme="minorHAnsi"/>
          <w:b/>
          <w:i/>
          <w:iCs/>
          <w:spacing w:val="-2"/>
          <w:sz w:val="18"/>
          <w:szCs w:val="18"/>
        </w:rPr>
        <w:t xml:space="preserve"> </w:t>
      </w:r>
      <w:r w:rsidRPr="007333BE">
        <w:rPr>
          <w:rFonts w:asciiTheme="minorHAnsi" w:hAnsiTheme="minorHAnsi" w:cstheme="minorHAnsi"/>
          <w:i/>
          <w:iCs/>
          <w:spacing w:val="-2"/>
          <w:sz w:val="18"/>
          <w:szCs w:val="18"/>
        </w:rPr>
        <w:t>Gösterilen geometrik şeklin ismini söyler</w:t>
      </w:r>
      <w:r w:rsidRPr="007333BE">
        <w:rPr>
          <w:rFonts w:asciiTheme="minorHAnsi" w:hAnsiTheme="minorHAnsi" w:cstheme="minorHAnsi"/>
          <w:b/>
          <w:i/>
          <w:iCs/>
          <w:spacing w:val="-2"/>
          <w:sz w:val="18"/>
          <w:szCs w:val="18"/>
        </w:rPr>
        <w:t>.)</w:t>
      </w:r>
    </w:p>
    <w:p w14:paraId="79729CAA" w14:textId="77777777" w:rsidR="00366379" w:rsidRPr="007333BE" w:rsidRDefault="00366379" w:rsidP="00366379">
      <w:pPr>
        <w:jc w:val="both"/>
        <w:rPr>
          <w:rFonts w:asciiTheme="minorHAnsi" w:hAnsiTheme="minorHAnsi" w:cstheme="minorHAnsi"/>
          <w:i/>
          <w:iCs/>
          <w:spacing w:val="-2"/>
          <w:sz w:val="18"/>
          <w:szCs w:val="18"/>
          <w:u w:val="thick"/>
        </w:rPr>
      </w:pPr>
      <w:r w:rsidRPr="007333BE">
        <w:rPr>
          <w:rFonts w:asciiTheme="minorHAnsi" w:hAnsiTheme="minorHAnsi" w:cstheme="minorHAnsi"/>
          <w:b/>
          <w:i/>
          <w:iCs/>
          <w:spacing w:val="-2"/>
          <w:sz w:val="18"/>
          <w:szCs w:val="18"/>
          <w:u w:val="thick"/>
        </w:rPr>
        <w:t>Dil Gelişimi</w:t>
      </w:r>
      <w:r w:rsidRPr="007333BE">
        <w:rPr>
          <w:rFonts w:asciiTheme="minorHAnsi" w:hAnsiTheme="minorHAnsi" w:cstheme="minorHAnsi"/>
          <w:i/>
          <w:iCs/>
          <w:spacing w:val="-2"/>
          <w:sz w:val="18"/>
          <w:szCs w:val="18"/>
          <w:u w:val="thick"/>
        </w:rPr>
        <w:t>:</w:t>
      </w:r>
    </w:p>
    <w:p w14:paraId="3CF1291C"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w:t>
      </w:r>
    </w:p>
    <w:p w14:paraId="0AC2DAB0" w14:textId="77777777" w:rsidR="00366379" w:rsidRPr="007333BE" w:rsidRDefault="00366379" w:rsidP="00366379">
      <w:pPr>
        <w:rPr>
          <w:rFonts w:asciiTheme="minorHAnsi" w:hAnsiTheme="minorHAnsi" w:cstheme="minorHAnsi"/>
          <w:b/>
          <w:i/>
          <w:color w:val="000000"/>
          <w:sz w:val="18"/>
          <w:szCs w:val="18"/>
          <w:u w:val="thick"/>
        </w:rPr>
      </w:pPr>
      <w:r w:rsidRPr="007333BE">
        <w:rPr>
          <w:rFonts w:asciiTheme="minorHAnsi" w:hAnsiTheme="minorHAnsi" w:cstheme="minorHAnsi"/>
          <w:b/>
          <w:i/>
          <w:color w:val="000000"/>
          <w:sz w:val="18"/>
          <w:szCs w:val="18"/>
          <w:u w:val="thick"/>
        </w:rPr>
        <w:t>Motor Gelişim:</w:t>
      </w:r>
    </w:p>
    <w:p w14:paraId="704C384C" w14:textId="77777777" w:rsidR="00366379" w:rsidRPr="007333BE" w:rsidRDefault="00366379" w:rsidP="00366379">
      <w:pPr>
        <w:pStyle w:val="AralkYok"/>
        <w:rPr>
          <w:rFonts w:cstheme="minorHAnsi"/>
          <w:b/>
          <w:i/>
          <w:sz w:val="18"/>
          <w:szCs w:val="18"/>
        </w:rPr>
      </w:pPr>
      <w:r w:rsidRPr="007333BE">
        <w:rPr>
          <w:rFonts w:cstheme="minorHAnsi"/>
          <w:b/>
          <w:i/>
          <w:sz w:val="18"/>
          <w:szCs w:val="18"/>
        </w:rPr>
        <w:t xml:space="preserve">Kazanım 1: Yer değiştirme hareketleri yapar. </w:t>
      </w:r>
      <w:r w:rsidRPr="007333BE">
        <w:rPr>
          <w:rFonts w:cstheme="minorHAnsi"/>
          <w:i/>
          <w:sz w:val="18"/>
          <w:szCs w:val="18"/>
        </w:rPr>
        <w:t>Göstergeleri:</w:t>
      </w:r>
      <w:r w:rsidRPr="007333BE">
        <w:rPr>
          <w:rFonts w:cstheme="minorHAnsi"/>
          <w:b/>
          <w:i/>
          <w:sz w:val="18"/>
          <w:szCs w:val="18"/>
        </w:rPr>
        <w:t xml:space="preserve"> </w:t>
      </w:r>
      <w:r w:rsidRPr="007333BE">
        <w:rPr>
          <w:rFonts w:cstheme="minorHAnsi"/>
          <w:i/>
          <w:sz w:val="18"/>
          <w:szCs w:val="18"/>
        </w:rPr>
        <w:t xml:space="preserve">Çift ayak sıçrayarak belirli mesafe ilerler. </w:t>
      </w:r>
      <w:r w:rsidRPr="007333BE">
        <w:rPr>
          <w:rFonts w:cstheme="minorHAnsi"/>
          <w:b/>
          <w:i/>
          <w:sz w:val="18"/>
          <w:szCs w:val="18"/>
        </w:rPr>
        <w:t xml:space="preserve"> </w:t>
      </w:r>
      <w:r w:rsidRPr="007333BE">
        <w:rPr>
          <w:rFonts w:cstheme="minorHAnsi"/>
          <w:i/>
          <w:sz w:val="18"/>
          <w:szCs w:val="18"/>
        </w:rPr>
        <w:t>Tek ayak sıçrayarak belirli mesafe ilerler. Belirlenen mesafede yuvarlanır</w:t>
      </w:r>
    </w:p>
    <w:p w14:paraId="3718BBD0" w14:textId="77777777" w:rsidR="0038640B" w:rsidRPr="007333BE" w:rsidRDefault="0038640B" w:rsidP="00366379">
      <w:pPr>
        <w:rPr>
          <w:rFonts w:asciiTheme="minorHAnsi" w:hAnsiTheme="minorHAnsi" w:cstheme="minorHAnsi"/>
          <w:b/>
          <w:i/>
          <w:color w:val="000000"/>
          <w:sz w:val="20"/>
          <w:szCs w:val="20"/>
          <w:u w:val="thick"/>
        </w:rPr>
        <w:sectPr w:rsidR="0038640B" w:rsidRPr="007333BE" w:rsidSect="0038640B">
          <w:type w:val="continuous"/>
          <w:pgSz w:w="11906" w:h="16838"/>
          <w:pgMar w:top="851" w:right="991" w:bottom="851" w:left="1417" w:header="708" w:footer="708" w:gutter="0"/>
          <w:cols w:num="2" w:space="708"/>
          <w:docGrid w:linePitch="360"/>
        </w:sectPr>
      </w:pPr>
    </w:p>
    <w:p w14:paraId="4AE9EC4F" w14:textId="77777777" w:rsidR="006A6705" w:rsidRDefault="006A6705" w:rsidP="00366379">
      <w:pPr>
        <w:rPr>
          <w:rFonts w:asciiTheme="minorHAnsi" w:hAnsiTheme="minorHAnsi" w:cstheme="minorHAnsi"/>
          <w:b/>
          <w:i/>
          <w:color w:val="000000"/>
          <w:sz w:val="20"/>
          <w:szCs w:val="20"/>
          <w:u w:val="thick"/>
        </w:rPr>
      </w:pPr>
    </w:p>
    <w:p w14:paraId="0B1B7310" w14:textId="77777777" w:rsidR="006A6705" w:rsidRDefault="006A6705" w:rsidP="00366379">
      <w:pPr>
        <w:rPr>
          <w:rFonts w:asciiTheme="minorHAnsi" w:hAnsiTheme="minorHAnsi" w:cstheme="minorHAnsi"/>
          <w:b/>
          <w:i/>
          <w:color w:val="000000"/>
          <w:sz w:val="20"/>
          <w:szCs w:val="20"/>
          <w:u w:val="thick"/>
        </w:rPr>
      </w:pPr>
    </w:p>
    <w:p w14:paraId="3719D08E" w14:textId="77777777" w:rsidR="006A6705" w:rsidRDefault="006A6705" w:rsidP="00366379">
      <w:pPr>
        <w:rPr>
          <w:rFonts w:asciiTheme="minorHAnsi" w:hAnsiTheme="minorHAnsi" w:cstheme="minorHAnsi"/>
          <w:b/>
          <w:i/>
          <w:color w:val="000000"/>
          <w:sz w:val="20"/>
          <w:szCs w:val="20"/>
          <w:u w:val="thick"/>
        </w:rPr>
        <w:sectPr w:rsidR="006A6705" w:rsidSect="00C824B2">
          <w:type w:val="continuous"/>
          <w:pgSz w:w="11906" w:h="16838"/>
          <w:pgMar w:top="851" w:right="991" w:bottom="851" w:left="1417" w:header="708" w:footer="708" w:gutter="0"/>
          <w:cols w:num="2" w:space="708"/>
          <w:docGrid w:linePitch="360"/>
        </w:sectPr>
      </w:pPr>
    </w:p>
    <w:p w14:paraId="7462A3B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072F6BF1" w14:textId="77777777" w:rsidR="00366379" w:rsidRPr="007333BE" w:rsidRDefault="00366379" w:rsidP="00366379">
      <w:pPr>
        <w:jc w:val="center"/>
        <w:rPr>
          <w:rFonts w:asciiTheme="minorHAnsi" w:eastAsia="Calibri" w:hAnsiTheme="minorHAnsi" w:cstheme="minorHAnsi"/>
          <w:b/>
          <w:i/>
          <w:sz w:val="20"/>
          <w:szCs w:val="20"/>
        </w:rPr>
      </w:pPr>
    </w:p>
    <w:p w14:paraId="414CA28A" w14:textId="77777777" w:rsidR="006A6705" w:rsidRPr="006A6705" w:rsidRDefault="00366379" w:rsidP="00944AD4">
      <w:pPr>
        <w:pStyle w:val="ListeParagraf"/>
        <w:numPr>
          <w:ilvl w:val="0"/>
          <w:numId w:val="24"/>
        </w:numPr>
        <w:ind w:left="426"/>
        <w:rPr>
          <w:rFonts w:asciiTheme="minorHAnsi" w:hAnsiTheme="minorHAnsi" w:cstheme="minorHAnsi"/>
          <w:i/>
        </w:rPr>
      </w:pPr>
      <w:r w:rsidRPr="006A6705">
        <w:rPr>
          <w:rFonts w:asciiTheme="minorHAnsi" w:hAnsiTheme="minorHAnsi" w:cstheme="minorHAnsi"/>
          <w:i/>
        </w:rPr>
        <w:t xml:space="preserve">5 sayısı </w:t>
      </w:r>
      <w:r w:rsidR="00FD0480" w:rsidRPr="006A6705">
        <w:rPr>
          <w:rFonts w:asciiTheme="minorHAnsi" w:hAnsiTheme="minorHAnsi" w:cstheme="minorHAnsi"/>
          <w:i/>
        </w:rPr>
        <w:t>için sınıf</w:t>
      </w:r>
      <w:r w:rsidRPr="006A6705">
        <w:rPr>
          <w:rFonts w:asciiTheme="minorHAnsi" w:hAnsiTheme="minorHAnsi" w:cstheme="minorHAnsi"/>
          <w:i/>
        </w:rPr>
        <w:t xml:space="preserve"> sayısı kadar büyük daireler hazırlanır. Örneğin sınıf 20 kişi ise daireler dört sıra olacak şekilde 5’erli olarak arka arkaya dizilir. Her daire sırasının sonuna bir sepet lego konur. Öğrenciler 4 </w:t>
      </w:r>
      <w:proofErr w:type="spellStart"/>
      <w:r w:rsidRPr="006A6705">
        <w:rPr>
          <w:rFonts w:asciiTheme="minorHAnsi" w:hAnsiTheme="minorHAnsi" w:cstheme="minorHAnsi"/>
          <w:i/>
        </w:rPr>
        <w:t>lü</w:t>
      </w:r>
      <w:proofErr w:type="spellEnd"/>
      <w:r w:rsidRPr="006A6705">
        <w:rPr>
          <w:rFonts w:asciiTheme="minorHAnsi" w:hAnsiTheme="minorHAnsi" w:cstheme="minorHAnsi"/>
          <w:i/>
        </w:rPr>
        <w:t xml:space="preserve"> sırasının başlangıç noktasında yan yana durur. Öğretmenin başla komutuyla dairelerin üstüne zıplarken daireleri sayarak sonuncu dairede durur. Sepetten sayarak beş adet lego alır. Geriye doğru döner. </w:t>
      </w:r>
    </w:p>
    <w:p w14:paraId="3404657F" w14:textId="77777777" w:rsidR="006A6705" w:rsidRPr="006A6705" w:rsidRDefault="006A6705" w:rsidP="006A6705">
      <w:pPr>
        <w:rPr>
          <w:rFonts w:asciiTheme="minorHAnsi" w:hAnsiTheme="minorHAnsi" w:cstheme="minorHAnsi"/>
          <w:i/>
        </w:rPr>
      </w:pPr>
    </w:p>
    <w:p w14:paraId="27B6790D" w14:textId="77777777" w:rsidR="00366379" w:rsidRPr="006A6705" w:rsidRDefault="00366379" w:rsidP="00944AD4">
      <w:pPr>
        <w:pStyle w:val="ListeParagraf"/>
        <w:numPr>
          <w:ilvl w:val="0"/>
          <w:numId w:val="24"/>
        </w:numPr>
        <w:ind w:left="426"/>
        <w:rPr>
          <w:rFonts w:asciiTheme="minorHAnsi" w:hAnsiTheme="minorHAnsi" w:cstheme="minorHAnsi"/>
          <w:i/>
        </w:rPr>
      </w:pPr>
      <w:r w:rsidRPr="006A6705">
        <w:rPr>
          <w:rFonts w:asciiTheme="minorHAnsi" w:hAnsiTheme="minorHAnsi" w:cstheme="minorHAnsi"/>
          <w:i/>
        </w:rPr>
        <w:t>Bulunduğu daireden başlar her zıpladığı daireye bir adet lego koyar ve turunu tamamladığında elinde lego kalmaz.</w:t>
      </w:r>
    </w:p>
    <w:p w14:paraId="1E4EBF3E" w14:textId="77777777" w:rsidR="00366379" w:rsidRPr="006A6705" w:rsidRDefault="00366379" w:rsidP="00944AD4">
      <w:pPr>
        <w:pStyle w:val="ListeParagraf"/>
        <w:numPr>
          <w:ilvl w:val="0"/>
          <w:numId w:val="24"/>
        </w:numPr>
        <w:ind w:left="426"/>
        <w:rPr>
          <w:rFonts w:asciiTheme="minorHAnsi" w:hAnsiTheme="minorHAnsi" w:cstheme="minorHAnsi"/>
          <w:i/>
        </w:rPr>
      </w:pPr>
      <w:r w:rsidRPr="006A6705">
        <w:rPr>
          <w:rFonts w:asciiTheme="minorHAnsi" w:hAnsiTheme="minorHAnsi" w:cstheme="minorHAnsi"/>
          <w:i/>
        </w:rPr>
        <w:t>Sıradaki çocuk başla komutuyla her zıpladığında zıpladığı dairedeki legoyu alır. Aldığı legoları saya saya sepete varır. Elindeki legoları sayarak sepete bırakır. Başlangıç noktasına zıplayarak döner.</w:t>
      </w:r>
    </w:p>
    <w:p w14:paraId="4E0B66FE" w14:textId="77777777" w:rsidR="00366379" w:rsidRPr="006A6705" w:rsidRDefault="00366379" w:rsidP="00944AD4">
      <w:pPr>
        <w:pStyle w:val="ListeParagraf"/>
        <w:numPr>
          <w:ilvl w:val="0"/>
          <w:numId w:val="24"/>
        </w:numPr>
        <w:ind w:left="426"/>
        <w:rPr>
          <w:rFonts w:asciiTheme="minorHAnsi" w:hAnsiTheme="minorHAnsi" w:cstheme="minorHAnsi"/>
          <w:i/>
        </w:rPr>
      </w:pPr>
      <w:r w:rsidRPr="006A6705">
        <w:rPr>
          <w:rFonts w:asciiTheme="minorHAnsi" w:hAnsiTheme="minorHAnsi" w:cstheme="minorHAnsi"/>
          <w:i/>
        </w:rPr>
        <w:t>Daha sonra önceki rakamları da hatırlamak ve nesne rakam eşleştirmesi yapmak için her bir dairenin yanına sıra ile 1’den 5’e kadar rakamlar konur. Çocuklar her rakamın olduğu daireye sayısı kadar oyuncak koyarlar.</w:t>
      </w:r>
    </w:p>
    <w:p w14:paraId="267B0454" w14:textId="77777777" w:rsidR="00C824B2" w:rsidRPr="006A6705" w:rsidRDefault="00C824B2" w:rsidP="00944AD4">
      <w:pPr>
        <w:numPr>
          <w:ilvl w:val="0"/>
          <w:numId w:val="24"/>
        </w:numPr>
        <w:contextualSpacing/>
        <w:rPr>
          <w:rFonts w:asciiTheme="minorHAnsi" w:hAnsiTheme="minorHAnsi" w:cstheme="minorHAnsi"/>
          <w:b/>
          <w:i/>
        </w:rPr>
        <w:sectPr w:rsidR="00C824B2" w:rsidRPr="006A6705" w:rsidSect="006A6705">
          <w:type w:val="continuous"/>
          <w:pgSz w:w="11906" w:h="16838"/>
          <w:pgMar w:top="851" w:right="991" w:bottom="851" w:left="1417" w:header="708" w:footer="708" w:gutter="0"/>
          <w:cols w:space="708"/>
          <w:docGrid w:linePitch="360"/>
        </w:sectPr>
      </w:pPr>
    </w:p>
    <w:p w14:paraId="5861CD20" w14:textId="77777777" w:rsidR="00366379" w:rsidRPr="006A6705" w:rsidRDefault="00366379" w:rsidP="00944AD4">
      <w:pPr>
        <w:numPr>
          <w:ilvl w:val="0"/>
          <w:numId w:val="24"/>
        </w:numPr>
        <w:contextualSpacing/>
        <w:rPr>
          <w:rFonts w:asciiTheme="minorHAnsi" w:hAnsiTheme="minorHAnsi" w:cstheme="minorHAnsi"/>
          <w:i/>
        </w:rPr>
      </w:pPr>
      <w:r w:rsidRPr="006A6705">
        <w:rPr>
          <w:rFonts w:asciiTheme="minorHAnsi" w:hAnsiTheme="minorHAnsi" w:cstheme="minorHAnsi"/>
          <w:b/>
          <w:i/>
        </w:rPr>
        <w:lastRenderedPageBreak/>
        <w:t>Bilgi Kutusu Eğitim Seti 3. Kitaptan</w:t>
      </w:r>
      <w:r w:rsidRPr="006A6705">
        <w:rPr>
          <w:rFonts w:asciiTheme="minorHAnsi" w:hAnsiTheme="minorHAnsi" w:cstheme="minorHAnsi"/>
          <w:i/>
        </w:rPr>
        <w:t xml:space="preserve"> sayfa </w:t>
      </w:r>
      <w:r w:rsidR="00CA3690">
        <w:rPr>
          <w:rFonts w:asciiTheme="minorHAnsi" w:hAnsiTheme="minorHAnsi" w:cstheme="minorHAnsi"/>
          <w:i/>
        </w:rPr>
        <w:t>9-</w:t>
      </w:r>
      <w:r w:rsidRPr="006A6705">
        <w:rPr>
          <w:rFonts w:asciiTheme="minorHAnsi" w:hAnsiTheme="minorHAnsi" w:cstheme="minorHAnsi"/>
          <w:i/>
        </w:rPr>
        <w:t>23 yapılır.</w:t>
      </w:r>
    </w:p>
    <w:p w14:paraId="3B0730D2" w14:textId="77777777" w:rsidR="00366379" w:rsidRPr="006A6705" w:rsidRDefault="00366379" w:rsidP="00944AD4">
      <w:pPr>
        <w:pStyle w:val="ListeParagraf"/>
        <w:numPr>
          <w:ilvl w:val="0"/>
          <w:numId w:val="24"/>
        </w:numPr>
        <w:rPr>
          <w:rFonts w:asciiTheme="minorHAnsi" w:hAnsiTheme="minorHAnsi" w:cstheme="minorHAnsi"/>
          <w:i/>
        </w:rPr>
      </w:pPr>
      <w:r w:rsidRPr="006A6705">
        <w:rPr>
          <w:rFonts w:asciiTheme="minorHAnsi" w:hAnsiTheme="minorHAnsi" w:cstheme="minorHAnsi"/>
          <w:b/>
          <w:i/>
        </w:rPr>
        <w:t>Bilgi Kutusu Eğitim Seti Matematik Kitabım</w:t>
      </w:r>
      <w:r w:rsidRPr="006A6705">
        <w:rPr>
          <w:rFonts w:asciiTheme="minorHAnsi" w:hAnsiTheme="minorHAnsi" w:cstheme="minorHAnsi"/>
          <w:i/>
        </w:rPr>
        <w:t xml:space="preserve"> sayfa 25-26 yapılır.</w:t>
      </w:r>
    </w:p>
    <w:p w14:paraId="1DE8CD38" w14:textId="77777777" w:rsidR="006A6705" w:rsidRDefault="006A6705" w:rsidP="00366379">
      <w:pPr>
        <w:rPr>
          <w:rFonts w:asciiTheme="minorHAnsi" w:hAnsiTheme="minorHAnsi" w:cstheme="minorHAnsi"/>
          <w:b/>
          <w:i/>
          <w:color w:val="000000"/>
          <w:sz w:val="20"/>
          <w:szCs w:val="20"/>
          <w:u w:val="thick"/>
        </w:rPr>
        <w:sectPr w:rsidR="006A6705" w:rsidSect="006A6705">
          <w:type w:val="continuous"/>
          <w:pgSz w:w="11906" w:h="16838"/>
          <w:pgMar w:top="851" w:right="991" w:bottom="851" w:left="1417" w:header="708" w:footer="708" w:gutter="0"/>
          <w:cols w:space="708"/>
          <w:docGrid w:linePitch="360"/>
        </w:sectPr>
      </w:pPr>
    </w:p>
    <w:p w14:paraId="0715AA86" w14:textId="77777777" w:rsidR="006A6705" w:rsidRDefault="006A6705" w:rsidP="00366379">
      <w:pPr>
        <w:rPr>
          <w:rFonts w:asciiTheme="minorHAnsi" w:hAnsiTheme="minorHAnsi" w:cstheme="minorHAnsi"/>
          <w:b/>
          <w:i/>
          <w:color w:val="000000"/>
          <w:sz w:val="20"/>
          <w:szCs w:val="20"/>
          <w:u w:val="thick"/>
        </w:rPr>
      </w:pPr>
    </w:p>
    <w:p w14:paraId="653B8D9A" w14:textId="77777777" w:rsidR="006A6705" w:rsidRDefault="006A6705" w:rsidP="00366379">
      <w:pPr>
        <w:rPr>
          <w:rFonts w:asciiTheme="minorHAnsi" w:hAnsiTheme="minorHAnsi" w:cstheme="minorHAnsi"/>
          <w:b/>
          <w:i/>
          <w:color w:val="000000"/>
          <w:sz w:val="20"/>
          <w:szCs w:val="20"/>
          <w:u w:val="thick"/>
        </w:rPr>
      </w:pPr>
    </w:p>
    <w:p w14:paraId="38B42C41"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7312953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Mukavva, lego, oyuncak, 5’e kadar rakamlar</w:t>
      </w:r>
    </w:p>
    <w:p w14:paraId="2AF497B6" w14:textId="77777777" w:rsidR="006A6705" w:rsidRDefault="006A6705" w:rsidP="00366379">
      <w:pPr>
        <w:rPr>
          <w:rFonts w:asciiTheme="minorHAnsi" w:hAnsiTheme="minorHAnsi" w:cstheme="minorHAnsi"/>
          <w:b/>
          <w:i/>
          <w:color w:val="000000"/>
          <w:sz w:val="20"/>
          <w:szCs w:val="20"/>
          <w:u w:val="single"/>
        </w:rPr>
      </w:pPr>
    </w:p>
    <w:p w14:paraId="046CE47B"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60860179" w14:textId="77777777" w:rsidR="00366379" w:rsidRPr="007333BE" w:rsidRDefault="00FD0480"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5</w:t>
      </w:r>
      <w:r w:rsidR="00366379" w:rsidRPr="007333BE">
        <w:rPr>
          <w:rFonts w:asciiTheme="minorHAnsi" w:hAnsiTheme="minorHAnsi" w:cstheme="minorHAnsi"/>
          <w:i/>
          <w:color w:val="000000"/>
          <w:sz w:val="20"/>
          <w:szCs w:val="20"/>
        </w:rPr>
        <w:t xml:space="preserve"> </w:t>
      </w:r>
      <w:r w:rsidRPr="007333BE">
        <w:rPr>
          <w:rFonts w:asciiTheme="minorHAnsi" w:hAnsiTheme="minorHAnsi" w:cstheme="minorHAnsi"/>
          <w:i/>
          <w:color w:val="000000"/>
          <w:sz w:val="20"/>
          <w:szCs w:val="20"/>
        </w:rPr>
        <w:t>rakamı</w:t>
      </w:r>
    </w:p>
    <w:p w14:paraId="0FF3610B" w14:textId="77777777" w:rsidR="006A6705" w:rsidRDefault="006A6705" w:rsidP="00366379">
      <w:pPr>
        <w:rPr>
          <w:rFonts w:asciiTheme="minorHAnsi" w:hAnsiTheme="minorHAnsi" w:cstheme="minorHAnsi"/>
          <w:b/>
          <w:i/>
          <w:color w:val="000000"/>
          <w:sz w:val="20"/>
          <w:szCs w:val="20"/>
          <w:u w:val="thick"/>
        </w:rPr>
      </w:pPr>
    </w:p>
    <w:p w14:paraId="06DE8D8F"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22E96105" w14:textId="77777777" w:rsidR="004B3039" w:rsidRPr="00165883" w:rsidRDefault="004B3039" w:rsidP="004B3039">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6E3BCDE3" w14:textId="77777777" w:rsidR="004B3039" w:rsidRPr="007333BE" w:rsidRDefault="004B3039" w:rsidP="00366379">
      <w:pPr>
        <w:rPr>
          <w:rFonts w:asciiTheme="minorHAnsi" w:hAnsiTheme="minorHAnsi" w:cstheme="minorHAnsi"/>
          <w:b/>
          <w:i/>
          <w:color w:val="000000"/>
          <w:sz w:val="20"/>
          <w:szCs w:val="20"/>
          <w:u w:val="thick"/>
        </w:rPr>
      </w:pPr>
    </w:p>
    <w:p w14:paraId="07566BD7" w14:textId="77777777" w:rsidR="004B3039" w:rsidRPr="003541BF" w:rsidRDefault="00C824B2" w:rsidP="00944AD4">
      <w:pPr>
        <w:pStyle w:val="ListeParagraf"/>
        <w:numPr>
          <w:ilvl w:val="0"/>
          <w:numId w:val="27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 xml:space="preserve">5 kaçtan önce gelir? </w:t>
      </w:r>
    </w:p>
    <w:p w14:paraId="1973B9A6" w14:textId="77777777" w:rsidR="00366379" w:rsidRPr="003541BF" w:rsidRDefault="00366379" w:rsidP="00944AD4">
      <w:pPr>
        <w:pStyle w:val="ListeParagraf"/>
        <w:numPr>
          <w:ilvl w:val="0"/>
          <w:numId w:val="27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5 kaçtan sonra gelir.</w:t>
      </w:r>
    </w:p>
    <w:p w14:paraId="07A5E508" w14:textId="77777777" w:rsidR="00366379" w:rsidRPr="003541BF" w:rsidRDefault="00366379" w:rsidP="00944AD4">
      <w:pPr>
        <w:pStyle w:val="ListeParagraf"/>
        <w:numPr>
          <w:ilvl w:val="0"/>
          <w:numId w:val="27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Bana 5 tane parmağınızı gösterir misiniz?</w:t>
      </w:r>
    </w:p>
    <w:p w14:paraId="02502194" w14:textId="77777777" w:rsidR="006A6705" w:rsidRDefault="006A6705" w:rsidP="00366379">
      <w:pPr>
        <w:rPr>
          <w:rFonts w:asciiTheme="minorHAnsi" w:hAnsiTheme="minorHAnsi" w:cstheme="minorHAnsi"/>
          <w:b/>
          <w:i/>
          <w:sz w:val="20"/>
          <w:szCs w:val="20"/>
          <w:u w:val="thick"/>
        </w:rPr>
      </w:pPr>
    </w:p>
    <w:p w14:paraId="5724CAAF"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398083F4" w14:textId="77777777" w:rsidR="006A6705" w:rsidRDefault="006A6705" w:rsidP="00366379">
      <w:pPr>
        <w:rPr>
          <w:rFonts w:asciiTheme="minorHAnsi" w:hAnsiTheme="minorHAnsi" w:cstheme="minorHAnsi"/>
          <w:b/>
          <w:i/>
          <w:sz w:val="20"/>
          <w:szCs w:val="20"/>
          <w:u w:val="thick"/>
        </w:rPr>
      </w:pPr>
    </w:p>
    <w:p w14:paraId="1252F319" w14:textId="77777777" w:rsidR="006A6705" w:rsidRDefault="006A6705" w:rsidP="00366379">
      <w:pPr>
        <w:rPr>
          <w:rFonts w:asciiTheme="minorHAnsi" w:hAnsiTheme="minorHAnsi" w:cstheme="minorHAnsi"/>
          <w:b/>
          <w:i/>
          <w:sz w:val="20"/>
          <w:szCs w:val="20"/>
          <w:u w:val="thick"/>
        </w:rPr>
      </w:pPr>
    </w:p>
    <w:p w14:paraId="1344B630" w14:textId="77777777" w:rsidR="006A6705" w:rsidRDefault="006A6705" w:rsidP="00366379">
      <w:pPr>
        <w:rPr>
          <w:rFonts w:asciiTheme="minorHAnsi" w:hAnsiTheme="minorHAnsi" w:cstheme="minorHAnsi"/>
          <w:b/>
          <w:i/>
          <w:sz w:val="20"/>
          <w:szCs w:val="20"/>
          <w:u w:val="thick"/>
        </w:rPr>
      </w:pPr>
    </w:p>
    <w:p w14:paraId="4E0E1A71" w14:textId="77777777" w:rsidR="006A6705" w:rsidRDefault="006A6705" w:rsidP="00366379">
      <w:pPr>
        <w:rPr>
          <w:rFonts w:asciiTheme="minorHAnsi" w:hAnsiTheme="minorHAnsi" w:cstheme="minorHAnsi"/>
          <w:b/>
          <w:i/>
          <w:sz w:val="20"/>
          <w:szCs w:val="20"/>
          <w:u w:val="thick"/>
        </w:rPr>
      </w:pPr>
    </w:p>
    <w:p w14:paraId="0E193413" w14:textId="77777777" w:rsidR="006A6705" w:rsidRDefault="006A6705" w:rsidP="00366379">
      <w:pPr>
        <w:rPr>
          <w:rFonts w:asciiTheme="minorHAnsi" w:hAnsiTheme="minorHAnsi" w:cstheme="minorHAnsi"/>
          <w:b/>
          <w:i/>
          <w:sz w:val="20"/>
          <w:szCs w:val="20"/>
          <w:u w:val="thick"/>
        </w:rPr>
      </w:pPr>
    </w:p>
    <w:p w14:paraId="77EF7A44"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Uyarlama:</w:t>
      </w:r>
    </w:p>
    <w:p w14:paraId="393279D7" w14:textId="77777777" w:rsidR="00107AF7" w:rsidRPr="007333BE" w:rsidRDefault="00107AF7" w:rsidP="00107AF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078FFC0" w14:textId="77777777" w:rsidR="00366379" w:rsidRPr="00CA3690" w:rsidRDefault="006A6705" w:rsidP="00CA3690">
      <w:pPr>
        <w:spacing w:after="200" w:line="276" w:lineRule="auto"/>
        <w:jc w:val="center"/>
        <w:rPr>
          <w:rFonts w:asciiTheme="minorHAnsi" w:hAnsiTheme="minorHAnsi" w:cstheme="minorHAnsi"/>
          <w:sz w:val="20"/>
          <w:szCs w:val="20"/>
        </w:rPr>
      </w:pPr>
      <w:r>
        <w:rPr>
          <w:rFonts w:asciiTheme="minorHAnsi" w:hAnsiTheme="minorHAnsi" w:cstheme="minorHAnsi"/>
          <w:b/>
        </w:rPr>
        <w:br w:type="page"/>
      </w:r>
      <w:r w:rsidR="00CA3690">
        <w:rPr>
          <w:rFonts w:asciiTheme="minorHAnsi" w:eastAsia="Calibri" w:hAnsiTheme="minorHAnsi" w:cstheme="minorHAnsi"/>
          <w:b/>
          <w:i/>
        </w:rPr>
        <w:lastRenderedPageBreak/>
        <w:t>YARIM</w:t>
      </w:r>
      <w:r w:rsidR="00366379" w:rsidRPr="007333BE">
        <w:rPr>
          <w:rFonts w:asciiTheme="minorHAnsi" w:eastAsia="Calibri" w:hAnsiTheme="minorHAnsi" w:cstheme="minorHAnsi"/>
          <w:b/>
          <w:i/>
        </w:rPr>
        <w:t xml:space="preserve"> GÜNLÜK EĞİTİM AKIŞI</w:t>
      </w:r>
    </w:p>
    <w:p w14:paraId="1CF85001" w14:textId="77777777" w:rsidR="006A1630" w:rsidRPr="007333BE" w:rsidRDefault="006A1630" w:rsidP="00366379">
      <w:pPr>
        <w:jc w:val="center"/>
        <w:rPr>
          <w:rFonts w:asciiTheme="minorHAnsi" w:eastAsia="Calibri" w:hAnsiTheme="minorHAnsi" w:cstheme="minorHAnsi"/>
          <w:b/>
          <w:i/>
        </w:rPr>
      </w:pPr>
    </w:p>
    <w:p w14:paraId="7D21F560"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ACF5ADD"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03.11.2022</w:t>
      </w:r>
    </w:p>
    <w:p w14:paraId="1FDD94D9"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2A40407"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93B470D" w14:textId="77777777" w:rsidR="006A1630" w:rsidRPr="007333BE" w:rsidRDefault="006A1630" w:rsidP="006A1630">
      <w:pPr>
        <w:jc w:val="both"/>
        <w:rPr>
          <w:rFonts w:asciiTheme="minorHAnsi" w:eastAsia="Calibri" w:hAnsiTheme="minorHAnsi" w:cstheme="minorHAnsi"/>
          <w:b/>
          <w:i/>
        </w:rPr>
      </w:pPr>
    </w:p>
    <w:p w14:paraId="322194A4" w14:textId="77777777" w:rsidR="00366379" w:rsidRPr="007333BE" w:rsidRDefault="00366379" w:rsidP="00366379">
      <w:pPr>
        <w:jc w:val="both"/>
        <w:rPr>
          <w:rFonts w:asciiTheme="minorHAnsi" w:eastAsia="Calibri" w:hAnsiTheme="minorHAnsi" w:cstheme="minorHAnsi"/>
          <w:b/>
          <w:i/>
        </w:rPr>
      </w:pPr>
    </w:p>
    <w:p w14:paraId="4D502607"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16CFBB34" w14:textId="77777777" w:rsidR="00366379" w:rsidRPr="007333BE" w:rsidRDefault="00366379" w:rsidP="00366379">
      <w:pPr>
        <w:ind w:left="720"/>
        <w:contextualSpacing/>
        <w:jc w:val="both"/>
        <w:rPr>
          <w:rFonts w:asciiTheme="minorHAnsi" w:hAnsiTheme="minorHAnsi" w:cstheme="minorHAnsi"/>
          <w:i/>
        </w:rPr>
      </w:pPr>
    </w:p>
    <w:p w14:paraId="3A4D7981" w14:textId="77777777" w:rsidR="00366379" w:rsidRPr="007333BE" w:rsidRDefault="00366379" w:rsidP="00366379">
      <w:pPr>
        <w:ind w:left="720"/>
        <w:contextualSpacing/>
        <w:jc w:val="both"/>
        <w:rPr>
          <w:rFonts w:asciiTheme="minorHAnsi" w:eastAsia="Calibri" w:hAnsiTheme="minorHAnsi" w:cstheme="minorHAnsi"/>
          <w:b/>
          <w:i/>
          <w:u w:val="single"/>
        </w:rPr>
      </w:pPr>
    </w:p>
    <w:p w14:paraId="493B2BDF"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7E0ED3F6"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19E68F49" w14:textId="77777777" w:rsidR="00366379" w:rsidRPr="007333BE" w:rsidRDefault="00366379" w:rsidP="00366379">
      <w:pPr>
        <w:ind w:left="360"/>
        <w:contextualSpacing/>
        <w:jc w:val="both"/>
        <w:rPr>
          <w:rFonts w:asciiTheme="minorHAnsi" w:eastAsia="Calibri" w:hAnsiTheme="minorHAnsi" w:cstheme="minorHAnsi"/>
          <w:i/>
        </w:rPr>
      </w:pPr>
    </w:p>
    <w:p w14:paraId="3D13B45E"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37FB539D" w14:textId="77777777" w:rsidR="00366379" w:rsidRPr="007333BE" w:rsidRDefault="00366379" w:rsidP="00366379">
      <w:pPr>
        <w:ind w:left="360"/>
        <w:contextualSpacing/>
        <w:jc w:val="both"/>
        <w:rPr>
          <w:rFonts w:asciiTheme="minorHAnsi" w:eastAsia="Calibri" w:hAnsiTheme="minorHAnsi" w:cstheme="minorHAnsi"/>
          <w:b/>
          <w:i/>
          <w:u w:val="single"/>
        </w:rPr>
      </w:pPr>
    </w:p>
    <w:p w14:paraId="3FC3833B"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4A8E3611" w14:textId="77777777" w:rsidR="00366379" w:rsidRPr="007333BE" w:rsidRDefault="00366379" w:rsidP="00366379">
      <w:pPr>
        <w:rPr>
          <w:rFonts w:asciiTheme="minorHAnsi" w:eastAsia="Calibri" w:hAnsiTheme="minorHAnsi" w:cstheme="minorHAnsi"/>
          <w:b/>
          <w:i/>
          <w:u w:val="single"/>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Bir elimde 5 parmak</w:t>
      </w:r>
      <w:r w:rsidRPr="007333BE">
        <w:rPr>
          <w:rFonts w:asciiTheme="minorHAnsi" w:hAnsiTheme="minorHAnsi" w:cstheme="minorHAnsi"/>
          <w:i/>
        </w:rPr>
        <w:t xml:space="preserve">” Matematik– Oyun-Okuma Yazmaya Hazırlık </w:t>
      </w:r>
      <w:r w:rsidR="00DD245D">
        <w:rPr>
          <w:rFonts w:asciiTheme="minorHAnsi" w:hAnsiTheme="minorHAnsi" w:cstheme="minorHAnsi"/>
          <w:i/>
        </w:rPr>
        <w:t>(</w:t>
      </w:r>
      <w:r w:rsidRPr="007333BE">
        <w:rPr>
          <w:rFonts w:asciiTheme="minorHAnsi" w:hAnsiTheme="minorHAnsi" w:cstheme="minorHAnsi"/>
          <w:i/>
        </w:rPr>
        <w:t>Bütünleştirilmiş Büyük Grup Etkinliği</w:t>
      </w:r>
      <w:r w:rsidR="00DD245D">
        <w:rPr>
          <w:rFonts w:asciiTheme="minorHAnsi" w:hAnsiTheme="minorHAnsi" w:cstheme="minorHAnsi"/>
          <w:i/>
        </w:rPr>
        <w:t>)</w:t>
      </w:r>
    </w:p>
    <w:p w14:paraId="4CBCF687" w14:textId="77777777" w:rsidR="00366379" w:rsidRPr="007333BE" w:rsidRDefault="00366379" w:rsidP="00366379">
      <w:pPr>
        <w:ind w:left="360"/>
        <w:contextualSpacing/>
        <w:jc w:val="both"/>
        <w:rPr>
          <w:rFonts w:asciiTheme="minorHAnsi" w:eastAsia="Calibri" w:hAnsiTheme="minorHAnsi" w:cstheme="minorHAnsi"/>
          <w:b/>
          <w:i/>
          <w:u w:val="single"/>
        </w:rPr>
      </w:pPr>
    </w:p>
    <w:p w14:paraId="084A7668" w14:textId="77777777" w:rsidR="00366379" w:rsidRPr="007333BE" w:rsidRDefault="00366379" w:rsidP="00366379">
      <w:pPr>
        <w:ind w:left="360"/>
        <w:contextualSpacing/>
        <w:jc w:val="both"/>
        <w:rPr>
          <w:rFonts w:asciiTheme="minorHAnsi" w:eastAsia="Calibri" w:hAnsiTheme="minorHAnsi" w:cstheme="minorHAnsi"/>
          <w:b/>
          <w:i/>
          <w:u w:val="single"/>
        </w:rPr>
      </w:pPr>
    </w:p>
    <w:p w14:paraId="2BAD33B2"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2EA50B2F" w14:textId="77777777" w:rsidR="00366379" w:rsidRPr="007333BE" w:rsidRDefault="00366379" w:rsidP="00366379">
      <w:pPr>
        <w:ind w:left="720"/>
        <w:contextualSpacing/>
        <w:jc w:val="both"/>
        <w:rPr>
          <w:rFonts w:asciiTheme="minorHAnsi" w:eastAsia="Calibri" w:hAnsiTheme="minorHAnsi" w:cstheme="minorHAnsi"/>
          <w:b/>
          <w:i/>
          <w:u w:val="single"/>
        </w:rPr>
      </w:pPr>
    </w:p>
    <w:p w14:paraId="0CAAC38C" w14:textId="77777777" w:rsidR="00366379" w:rsidRPr="007333BE" w:rsidRDefault="00366379" w:rsidP="00366379">
      <w:pPr>
        <w:ind w:left="360"/>
        <w:contextualSpacing/>
        <w:jc w:val="both"/>
        <w:rPr>
          <w:rFonts w:asciiTheme="minorHAnsi" w:eastAsia="Calibri" w:hAnsiTheme="minorHAnsi" w:cstheme="minorHAnsi"/>
          <w:b/>
          <w:i/>
          <w:u w:val="single"/>
        </w:rPr>
      </w:pPr>
    </w:p>
    <w:p w14:paraId="0E1C918D" w14:textId="77777777" w:rsidR="00366379" w:rsidRPr="007333BE" w:rsidRDefault="00366379" w:rsidP="00366379">
      <w:pPr>
        <w:ind w:left="360"/>
        <w:contextualSpacing/>
        <w:jc w:val="both"/>
        <w:rPr>
          <w:rFonts w:asciiTheme="minorHAnsi" w:eastAsia="Calibri" w:hAnsiTheme="minorHAnsi" w:cstheme="minorHAnsi"/>
          <w:b/>
          <w:i/>
          <w:u w:val="single"/>
        </w:rPr>
      </w:pPr>
    </w:p>
    <w:p w14:paraId="790890D5"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58A92793" w14:textId="77777777" w:rsidR="00366379" w:rsidRPr="007333BE" w:rsidRDefault="00366379" w:rsidP="00366379">
      <w:pPr>
        <w:ind w:left="360"/>
        <w:contextualSpacing/>
        <w:jc w:val="both"/>
        <w:rPr>
          <w:rFonts w:asciiTheme="minorHAnsi" w:eastAsia="Calibri" w:hAnsiTheme="minorHAnsi" w:cstheme="minorHAnsi"/>
          <w:i/>
        </w:rPr>
      </w:pPr>
    </w:p>
    <w:p w14:paraId="6C601754"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6F3F2785" w14:textId="77777777" w:rsidTr="00BD230F">
        <w:trPr>
          <w:trHeight w:val="100"/>
        </w:trPr>
        <w:tc>
          <w:tcPr>
            <w:tcW w:w="6639" w:type="dxa"/>
          </w:tcPr>
          <w:p w14:paraId="3D6BE50E"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64DC068F" w14:textId="77777777" w:rsidR="00366379" w:rsidRPr="007333BE" w:rsidRDefault="00366379" w:rsidP="00366379">
      <w:pPr>
        <w:rPr>
          <w:rFonts w:asciiTheme="minorHAnsi" w:eastAsia="Calibri" w:hAnsiTheme="minorHAnsi" w:cstheme="minorHAnsi"/>
          <w:b/>
          <w:i/>
          <w:u w:val="single"/>
        </w:rPr>
      </w:pPr>
    </w:p>
    <w:p w14:paraId="67F495DB" w14:textId="77777777" w:rsidR="0038640B" w:rsidRPr="007333BE" w:rsidRDefault="0038640B">
      <w:pPr>
        <w:spacing w:after="200" w:line="276" w:lineRule="auto"/>
        <w:rPr>
          <w:rFonts w:asciiTheme="minorHAnsi" w:hAnsiTheme="minorHAnsi" w:cstheme="minorHAnsi"/>
          <w:b/>
          <w:i/>
        </w:rPr>
      </w:pPr>
      <w:r w:rsidRPr="007333BE">
        <w:rPr>
          <w:rFonts w:asciiTheme="minorHAnsi" w:hAnsiTheme="minorHAnsi" w:cstheme="minorHAnsi"/>
          <w:b/>
          <w:i/>
        </w:rPr>
        <w:br w:type="page"/>
      </w:r>
    </w:p>
    <w:p w14:paraId="2D25E0B4" w14:textId="77777777" w:rsidR="00366379" w:rsidRPr="007333BE" w:rsidRDefault="00B636FB" w:rsidP="008A0DF9">
      <w:pPr>
        <w:jc w:val="center"/>
        <w:rPr>
          <w:rFonts w:asciiTheme="minorHAnsi" w:hAnsiTheme="minorHAnsi" w:cstheme="minorHAnsi"/>
          <w:b/>
        </w:rPr>
      </w:pPr>
      <w:r w:rsidRPr="007333BE">
        <w:rPr>
          <w:rFonts w:asciiTheme="minorHAnsi" w:hAnsiTheme="minorHAnsi" w:cstheme="minorHAnsi"/>
          <w:b/>
        </w:rPr>
        <w:lastRenderedPageBreak/>
        <w:t>BİR ELİMDE 5 PARMAK</w:t>
      </w:r>
    </w:p>
    <w:p w14:paraId="212A33AE" w14:textId="77777777" w:rsidR="0038640B" w:rsidRPr="007333BE" w:rsidRDefault="0038640B" w:rsidP="008A0DF9">
      <w:pPr>
        <w:jc w:val="center"/>
        <w:rPr>
          <w:rFonts w:asciiTheme="minorHAnsi" w:hAnsiTheme="minorHAnsi" w:cstheme="minorHAnsi"/>
          <w:b/>
        </w:rPr>
      </w:pPr>
    </w:p>
    <w:p w14:paraId="6B0D6F5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 Oyun-Okuma Yazmaya Hazırlık </w:t>
      </w:r>
      <w:r w:rsidR="00DD245D">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DD245D">
        <w:rPr>
          <w:rFonts w:asciiTheme="minorHAnsi" w:hAnsiTheme="minorHAnsi" w:cstheme="minorHAnsi"/>
          <w:i/>
          <w:sz w:val="20"/>
          <w:szCs w:val="20"/>
        </w:rPr>
        <w:t>)</w:t>
      </w:r>
    </w:p>
    <w:p w14:paraId="7D74D08A" w14:textId="77777777" w:rsidR="00366379" w:rsidRPr="007333BE" w:rsidRDefault="00366379" w:rsidP="00366379">
      <w:pPr>
        <w:rPr>
          <w:rFonts w:asciiTheme="minorHAnsi" w:hAnsiTheme="minorHAnsi" w:cstheme="minorHAnsi"/>
          <w:b/>
          <w:i/>
          <w:color w:val="000000"/>
          <w:sz w:val="20"/>
          <w:szCs w:val="20"/>
          <w:u w:val="thick"/>
        </w:rPr>
      </w:pPr>
    </w:p>
    <w:p w14:paraId="0571350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630CCB06" w14:textId="77777777" w:rsidR="0038640B" w:rsidRPr="007333BE" w:rsidRDefault="0038640B" w:rsidP="00366379">
      <w:pPr>
        <w:rPr>
          <w:rFonts w:asciiTheme="minorHAnsi" w:hAnsiTheme="minorHAnsi" w:cstheme="minorHAnsi"/>
          <w:b/>
          <w:i/>
          <w:sz w:val="20"/>
          <w:szCs w:val="20"/>
          <w:u w:val="thick"/>
        </w:rPr>
        <w:sectPr w:rsidR="0038640B" w:rsidRPr="007333BE" w:rsidSect="00375C91">
          <w:type w:val="continuous"/>
          <w:pgSz w:w="11906" w:h="16838"/>
          <w:pgMar w:top="851" w:right="991" w:bottom="851" w:left="1417" w:header="708" w:footer="708" w:gutter="0"/>
          <w:cols w:space="708"/>
          <w:docGrid w:linePitch="360"/>
        </w:sectPr>
      </w:pPr>
    </w:p>
    <w:p w14:paraId="7CD591D3"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lastRenderedPageBreak/>
        <w:t>Bilişsel Gelişim:</w:t>
      </w:r>
    </w:p>
    <w:p w14:paraId="28483407" w14:textId="77777777" w:rsidR="00366379" w:rsidRPr="007333BE" w:rsidRDefault="00366379" w:rsidP="00366379">
      <w:pPr>
        <w:jc w:val="both"/>
        <w:rPr>
          <w:rFonts w:asciiTheme="minorHAnsi" w:hAnsiTheme="minorHAnsi" w:cstheme="minorHAnsi"/>
          <w:i/>
          <w:iCs/>
          <w:color w:val="000000"/>
          <w:sz w:val="18"/>
          <w:szCs w:val="18"/>
        </w:rPr>
      </w:pPr>
      <w:r w:rsidRPr="007333BE">
        <w:rPr>
          <w:rFonts w:asciiTheme="minorHAnsi" w:hAnsiTheme="minorHAnsi" w:cstheme="minorHAnsi"/>
          <w:b/>
          <w:i/>
          <w:iCs/>
          <w:color w:val="000000"/>
          <w:sz w:val="18"/>
          <w:szCs w:val="18"/>
        </w:rPr>
        <w:t>Kazanım 1. Nesne/durum/olaya dikkatini verir</w:t>
      </w:r>
      <w:r w:rsidRPr="007333BE">
        <w:rPr>
          <w:rFonts w:asciiTheme="minorHAnsi" w:hAnsiTheme="minorHAnsi" w:cstheme="minorHAnsi"/>
          <w:i/>
          <w:iCs/>
          <w:color w:val="000000"/>
          <w:sz w:val="18"/>
          <w:szCs w:val="18"/>
        </w:rPr>
        <w:t xml:space="preserve">. (Göstergeleri: Dikkat edilmesi gereken nesne/durum/olaya odaklanır.) </w:t>
      </w:r>
    </w:p>
    <w:p w14:paraId="7500CB6E"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Kazanım 4: Nesneleri sayar.</w:t>
      </w:r>
      <w:proofErr w:type="gramStart"/>
      <w:r w:rsidRPr="007333BE">
        <w:rPr>
          <w:rFonts w:asciiTheme="minorHAnsi" w:hAnsiTheme="minorHAnsi" w:cstheme="minorHAnsi"/>
          <w:b/>
          <w:i/>
          <w:sz w:val="18"/>
          <w:szCs w:val="18"/>
        </w:rPr>
        <w:t>(</w:t>
      </w:r>
      <w:proofErr w:type="gramEnd"/>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İleriye/geriye doğru birer birer ritmik sayar.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Belirtilen sayı kadar nesneyi gösterir.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Saydığı nesnelerin kaç tane olduğunu söyler.)</w:t>
      </w:r>
    </w:p>
    <w:p w14:paraId="3A892177"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Kazanım 5: Nesne ya da varlıkları gözlemler.</w:t>
      </w:r>
      <w:proofErr w:type="gramStart"/>
      <w:r w:rsidRPr="007333BE">
        <w:rPr>
          <w:rFonts w:asciiTheme="minorHAnsi" w:hAnsiTheme="minorHAnsi" w:cstheme="minorHAnsi"/>
          <w:b/>
          <w:i/>
          <w:sz w:val="18"/>
          <w:szCs w:val="18"/>
        </w:rPr>
        <w:t>(</w:t>
      </w:r>
      <w:proofErr w:type="gramEnd"/>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Nesne/varlığın adını söyler.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Nesne/varlığın rengini söyler.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Nesne/varlığın şeklini söyler.</w:t>
      </w:r>
    </w:p>
    <w:p w14:paraId="39D5984A" w14:textId="77777777" w:rsidR="00366379" w:rsidRPr="007333BE" w:rsidRDefault="00366379" w:rsidP="00366379">
      <w:pPr>
        <w:jc w:val="both"/>
        <w:rPr>
          <w:rFonts w:asciiTheme="minorHAnsi" w:hAnsiTheme="minorHAnsi" w:cstheme="minorHAnsi"/>
          <w:b/>
          <w:i/>
          <w:iCs/>
          <w:spacing w:val="-2"/>
          <w:sz w:val="18"/>
          <w:szCs w:val="18"/>
        </w:rPr>
      </w:pPr>
      <w:r w:rsidRPr="007333BE">
        <w:rPr>
          <w:rFonts w:asciiTheme="minorHAnsi" w:hAnsiTheme="minorHAnsi" w:cstheme="minorHAnsi"/>
          <w:b/>
          <w:i/>
          <w:iCs/>
          <w:spacing w:val="-2"/>
          <w:sz w:val="18"/>
          <w:szCs w:val="18"/>
        </w:rPr>
        <w:t xml:space="preserve">Kazanım 6: Nesne ya da varlıkları özelliklerine göre eşleştirir. Göstergeleri: </w:t>
      </w:r>
      <w:r w:rsidRPr="007333BE">
        <w:rPr>
          <w:rFonts w:asciiTheme="minorHAnsi" w:hAnsiTheme="minorHAnsi" w:cstheme="minorHAnsi"/>
          <w:i/>
          <w:iCs/>
          <w:spacing w:val="-2"/>
          <w:sz w:val="18"/>
          <w:szCs w:val="18"/>
        </w:rPr>
        <w:t>Nesne/varlıkları birebir eşleştirir.</w:t>
      </w:r>
      <w:r w:rsidRPr="007333BE">
        <w:rPr>
          <w:rFonts w:asciiTheme="minorHAnsi" w:hAnsiTheme="minorHAnsi" w:cstheme="minorHAnsi"/>
          <w:i/>
          <w:iCs/>
          <w:spacing w:val="-2"/>
          <w:sz w:val="18"/>
          <w:szCs w:val="18"/>
        </w:rPr>
        <w:tab/>
      </w:r>
      <w:r w:rsidRPr="007333BE">
        <w:rPr>
          <w:rFonts w:asciiTheme="minorHAnsi" w:hAnsiTheme="minorHAnsi" w:cstheme="minorHAnsi"/>
          <w:i/>
          <w:iCs/>
          <w:spacing w:val="-2"/>
          <w:sz w:val="18"/>
          <w:szCs w:val="18"/>
        </w:rPr>
        <w:tab/>
      </w:r>
      <w:r w:rsidRPr="007333BE">
        <w:rPr>
          <w:rFonts w:asciiTheme="minorHAnsi" w:hAnsiTheme="minorHAnsi" w:cstheme="minorHAnsi"/>
          <w:i/>
          <w:iCs/>
          <w:spacing w:val="-2"/>
          <w:sz w:val="18"/>
          <w:szCs w:val="18"/>
        </w:rPr>
        <w:tab/>
      </w:r>
      <w:r w:rsidRPr="007333BE">
        <w:rPr>
          <w:rFonts w:asciiTheme="minorHAnsi" w:hAnsiTheme="minorHAnsi" w:cstheme="minorHAnsi"/>
          <w:i/>
          <w:iCs/>
          <w:spacing w:val="-2"/>
          <w:sz w:val="18"/>
          <w:szCs w:val="18"/>
        </w:rPr>
        <w:tab/>
      </w:r>
      <w:r w:rsidRPr="007333BE">
        <w:rPr>
          <w:rFonts w:asciiTheme="minorHAnsi" w:hAnsiTheme="minorHAnsi" w:cstheme="minorHAnsi"/>
          <w:i/>
          <w:iCs/>
          <w:spacing w:val="-2"/>
          <w:sz w:val="18"/>
          <w:szCs w:val="18"/>
        </w:rPr>
        <w:tab/>
      </w:r>
      <w:r w:rsidRPr="007333BE">
        <w:rPr>
          <w:rFonts w:asciiTheme="minorHAnsi" w:hAnsiTheme="minorHAnsi" w:cstheme="minorHAnsi"/>
          <w:i/>
          <w:iCs/>
          <w:spacing w:val="-2"/>
          <w:sz w:val="18"/>
          <w:szCs w:val="18"/>
        </w:rPr>
        <w:tab/>
      </w:r>
      <w:r w:rsidRPr="007333BE">
        <w:rPr>
          <w:rFonts w:asciiTheme="minorHAnsi" w:hAnsiTheme="minorHAnsi" w:cstheme="minorHAnsi"/>
          <w:i/>
          <w:iCs/>
          <w:spacing w:val="-2"/>
          <w:sz w:val="18"/>
          <w:szCs w:val="18"/>
        </w:rPr>
        <w:tab/>
      </w:r>
    </w:p>
    <w:p w14:paraId="5240225A" w14:textId="77777777" w:rsidR="00366379" w:rsidRPr="007333BE" w:rsidRDefault="00366379" w:rsidP="00366379">
      <w:pPr>
        <w:jc w:val="both"/>
        <w:rPr>
          <w:rFonts w:asciiTheme="minorHAnsi" w:hAnsiTheme="minorHAnsi" w:cstheme="minorHAnsi"/>
          <w:i/>
          <w:iCs/>
          <w:spacing w:val="-2"/>
          <w:sz w:val="18"/>
          <w:szCs w:val="18"/>
        </w:rPr>
      </w:pPr>
      <w:r w:rsidRPr="007333BE">
        <w:rPr>
          <w:rFonts w:asciiTheme="minorHAnsi" w:hAnsiTheme="minorHAnsi" w:cstheme="minorHAnsi"/>
          <w:b/>
          <w:i/>
          <w:iCs/>
          <w:spacing w:val="-2"/>
          <w:sz w:val="18"/>
          <w:szCs w:val="18"/>
        </w:rPr>
        <w:lastRenderedPageBreak/>
        <w:t>Kazanım 7: Nesne ya da varlıkları özelliklerine göre gruplar.</w:t>
      </w:r>
      <w:proofErr w:type="gramStart"/>
      <w:r w:rsidRPr="007333BE">
        <w:rPr>
          <w:rFonts w:asciiTheme="minorHAnsi" w:hAnsiTheme="minorHAnsi" w:cstheme="minorHAnsi"/>
          <w:b/>
          <w:i/>
          <w:iCs/>
          <w:spacing w:val="-2"/>
          <w:sz w:val="18"/>
          <w:szCs w:val="18"/>
        </w:rPr>
        <w:t>(</w:t>
      </w:r>
      <w:proofErr w:type="gramEnd"/>
      <w:r w:rsidRPr="007333BE">
        <w:rPr>
          <w:rFonts w:asciiTheme="minorHAnsi" w:hAnsiTheme="minorHAnsi" w:cstheme="minorHAnsi"/>
          <w:i/>
          <w:iCs/>
          <w:spacing w:val="-2"/>
          <w:sz w:val="18"/>
          <w:szCs w:val="18"/>
        </w:rPr>
        <w:t>Göstergeleri:</w:t>
      </w:r>
      <w:r w:rsidRPr="007333BE">
        <w:rPr>
          <w:rFonts w:asciiTheme="minorHAnsi" w:hAnsiTheme="minorHAnsi" w:cstheme="minorHAnsi"/>
          <w:b/>
          <w:i/>
          <w:iCs/>
          <w:spacing w:val="-2"/>
          <w:sz w:val="18"/>
          <w:szCs w:val="18"/>
        </w:rPr>
        <w:t xml:space="preserve"> </w:t>
      </w:r>
      <w:r w:rsidRPr="007333BE">
        <w:rPr>
          <w:rFonts w:asciiTheme="minorHAnsi" w:hAnsiTheme="minorHAnsi" w:cstheme="minorHAnsi"/>
          <w:i/>
          <w:iCs/>
          <w:spacing w:val="-2"/>
          <w:sz w:val="18"/>
          <w:szCs w:val="18"/>
        </w:rPr>
        <w:t>Nesne/varlıkları rengine göre gruplar.</w:t>
      </w:r>
      <w:r w:rsidRPr="007333BE">
        <w:rPr>
          <w:rFonts w:asciiTheme="minorHAnsi" w:hAnsiTheme="minorHAnsi" w:cstheme="minorHAnsi"/>
          <w:b/>
          <w:i/>
          <w:iCs/>
          <w:spacing w:val="-2"/>
          <w:sz w:val="18"/>
          <w:szCs w:val="18"/>
        </w:rPr>
        <w:t xml:space="preserve"> </w:t>
      </w:r>
      <w:r w:rsidRPr="007333BE">
        <w:rPr>
          <w:rFonts w:asciiTheme="minorHAnsi" w:hAnsiTheme="minorHAnsi" w:cstheme="minorHAnsi"/>
          <w:i/>
          <w:iCs/>
          <w:spacing w:val="-2"/>
          <w:sz w:val="18"/>
          <w:szCs w:val="18"/>
        </w:rPr>
        <w:t>Nesne/varlıkları şekline göre gruplar.)</w:t>
      </w:r>
    </w:p>
    <w:p w14:paraId="0172BDE0" w14:textId="77777777" w:rsidR="00366379" w:rsidRPr="007333BE" w:rsidRDefault="00366379" w:rsidP="00366379">
      <w:pPr>
        <w:jc w:val="both"/>
        <w:rPr>
          <w:rFonts w:asciiTheme="minorHAnsi" w:hAnsiTheme="minorHAnsi" w:cstheme="minorHAnsi"/>
          <w:i/>
          <w:iCs/>
          <w:spacing w:val="-2"/>
          <w:sz w:val="18"/>
          <w:szCs w:val="18"/>
          <w:u w:val="thick"/>
        </w:rPr>
      </w:pPr>
      <w:r w:rsidRPr="007333BE">
        <w:rPr>
          <w:rFonts w:asciiTheme="minorHAnsi" w:hAnsiTheme="minorHAnsi" w:cstheme="minorHAnsi"/>
          <w:b/>
          <w:i/>
          <w:iCs/>
          <w:spacing w:val="-2"/>
          <w:sz w:val="18"/>
          <w:szCs w:val="18"/>
          <w:u w:val="thick"/>
        </w:rPr>
        <w:t>Dil Gelişimi</w:t>
      </w:r>
      <w:r w:rsidRPr="007333BE">
        <w:rPr>
          <w:rFonts w:asciiTheme="minorHAnsi" w:hAnsiTheme="minorHAnsi" w:cstheme="minorHAnsi"/>
          <w:i/>
          <w:iCs/>
          <w:spacing w:val="-2"/>
          <w:sz w:val="18"/>
          <w:szCs w:val="18"/>
          <w:u w:val="thick"/>
        </w:rPr>
        <w:t>:</w:t>
      </w:r>
    </w:p>
    <w:p w14:paraId="29EAF26C"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sz w:val="18"/>
          <w:szCs w:val="18"/>
        </w:rPr>
        <w:t xml:space="preserve">2. Sesini uygun kullanır. </w:t>
      </w:r>
      <w:r w:rsidRPr="007333BE">
        <w:rPr>
          <w:rFonts w:asciiTheme="minorHAnsi" w:hAnsiTheme="minorHAnsi" w:cstheme="minorHAnsi"/>
          <w:i/>
          <w:sz w:val="18"/>
          <w:szCs w:val="18"/>
        </w:rPr>
        <w:t>(Göstergeleri:</w:t>
      </w:r>
      <w:r w:rsidRPr="007333BE">
        <w:rPr>
          <w:rFonts w:asciiTheme="minorHAnsi" w:hAnsiTheme="minorHAnsi" w:cstheme="minorHAnsi"/>
          <w:i/>
          <w:iCs/>
          <w:sz w:val="18"/>
          <w:szCs w:val="18"/>
        </w:rPr>
        <w:t xml:space="preserve"> Konuşurken/şarkı söylerken nefesini doğru kullanır. Konuşurken/şarkı söylerken sesinin tonunu ayarlar. Konuşurken/şarkı söylerken sesinin hızını ayarlar. Konuşurken/şarkı söylerken sesinin şiddetini ayarlar .</w:t>
      </w:r>
      <w:proofErr w:type="gramStart"/>
      <w:r w:rsidRPr="007333BE">
        <w:rPr>
          <w:rFonts w:asciiTheme="minorHAnsi" w:hAnsiTheme="minorHAnsi" w:cstheme="minorHAnsi"/>
          <w:i/>
          <w:iCs/>
          <w:sz w:val="18"/>
          <w:szCs w:val="18"/>
        </w:rPr>
        <w:t>)</w:t>
      </w:r>
      <w:proofErr w:type="gramEnd"/>
      <w:r w:rsidRPr="007333BE">
        <w:rPr>
          <w:rFonts w:asciiTheme="minorHAnsi" w:hAnsiTheme="minorHAnsi" w:cstheme="minorHAnsi"/>
          <w:i/>
          <w:iCs/>
          <w:sz w:val="18"/>
          <w:szCs w:val="18"/>
        </w:rPr>
        <w:t xml:space="preserve"> </w:t>
      </w:r>
    </w:p>
    <w:p w14:paraId="3562EDFB"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w:t>
      </w:r>
    </w:p>
    <w:p w14:paraId="2F5085DF" w14:textId="77777777" w:rsidR="00366379" w:rsidRPr="007333BE" w:rsidRDefault="00366379" w:rsidP="00366379">
      <w:pPr>
        <w:rPr>
          <w:rFonts w:asciiTheme="minorHAnsi" w:hAnsiTheme="minorHAnsi" w:cstheme="minorHAnsi"/>
          <w:i/>
          <w:color w:val="000000"/>
          <w:sz w:val="18"/>
          <w:szCs w:val="18"/>
        </w:rPr>
      </w:pPr>
      <w:r w:rsidRPr="007333BE">
        <w:rPr>
          <w:rFonts w:asciiTheme="minorHAnsi" w:hAnsiTheme="minorHAnsi" w:cstheme="minorHAnsi"/>
          <w:i/>
          <w:color w:val="000000"/>
          <w:sz w:val="18"/>
          <w:szCs w:val="18"/>
        </w:rPr>
        <w:t>.</w:t>
      </w:r>
    </w:p>
    <w:p w14:paraId="3F2C8957" w14:textId="77777777" w:rsidR="0038640B" w:rsidRPr="007333BE" w:rsidRDefault="0038640B" w:rsidP="00366379">
      <w:pPr>
        <w:rPr>
          <w:rFonts w:asciiTheme="minorHAnsi" w:hAnsiTheme="minorHAnsi" w:cstheme="minorHAnsi"/>
          <w:b/>
          <w:i/>
          <w:color w:val="000000"/>
          <w:sz w:val="20"/>
          <w:szCs w:val="20"/>
          <w:u w:val="thick"/>
        </w:rPr>
        <w:sectPr w:rsidR="0038640B" w:rsidRPr="007333BE" w:rsidSect="0038640B">
          <w:type w:val="continuous"/>
          <w:pgSz w:w="11906" w:h="16838"/>
          <w:pgMar w:top="851" w:right="991" w:bottom="851" w:left="1417" w:header="708" w:footer="708" w:gutter="0"/>
          <w:cols w:num="2" w:space="708"/>
          <w:docGrid w:linePitch="360"/>
        </w:sectPr>
      </w:pPr>
    </w:p>
    <w:p w14:paraId="2A9D937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7A2F134B" w14:textId="77777777" w:rsidR="00366379" w:rsidRPr="007333BE" w:rsidRDefault="00366379" w:rsidP="005334A0">
      <w:pPr>
        <w:numPr>
          <w:ilvl w:val="0"/>
          <w:numId w:val="2"/>
        </w:numPr>
        <w:contextualSpacing/>
        <w:rPr>
          <w:rFonts w:asciiTheme="minorHAnsi" w:hAnsiTheme="minorHAnsi" w:cstheme="minorHAnsi"/>
          <w:i/>
          <w:sz w:val="20"/>
          <w:szCs w:val="20"/>
        </w:rPr>
      </w:pPr>
      <w:r w:rsidRPr="007333BE">
        <w:rPr>
          <w:rFonts w:asciiTheme="minorHAnsi" w:hAnsiTheme="minorHAnsi" w:cstheme="minorHAnsi"/>
          <w:i/>
          <w:sz w:val="20"/>
          <w:szCs w:val="20"/>
        </w:rPr>
        <w:t xml:space="preserve">Öğretmen çocuklara bugün 5’e kadar saymayı öğreneceğiz der. Çocukları masaya alır ve her öğrencinin önüne boş bir adet </w:t>
      </w:r>
      <w:proofErr w:type="gramStart"/>
      <w:r w:rsidRPr="007333BE">
        <w:rPr>
          <w:rFonts w:asciiTheme="minorHAnsi" w:hAnsiTheme="minorHAnsi" w:cstheme="minorHAnsi"/>
          <w:i/>
          <w:sz w:val="20"/>
          <w:szCs w:val="20"/>
        </w:rPr>
        <w:t>kağıt</w:t>
      </w:r>
      <w:proofErr w:type="gramEnd"/>
      <w:r w:rsidRPr="007333BE">
        <w:rPr>
          <w:rFonts w:asciiTheme="minorHAnsi" w:hAnsiTheme="minorHAnsi" w:cstheme="minorHAnsi"/>
          <w:i/>
          <w:sz w:val="20"/>
          <w:szCs w:val="20"/>
        </w:rPr>
        <w:t xml:space="preserve"> koyar. Çocukların sağ ellerinin kalıbı </w:t>
      </w:r>
      <w:proofErr w:type="gramStart"/>
      <w:r w:rsidRPr="007333BE">
        <w:rPr>
          <w:rFonts w:asciiTheme="minorHAnsi" w:hAnsiTheme="minorHAnsi" w:cstheme="minorHAnsi"/>
          <w:i/>
          <w:sz w:val="20"/>
          <w:szCs w:val="20"/>
        </w:rPr>
        <w:t>kağıda</w:t>
      </w:r>
      <w:proofErr w:type="gramEnd"/>
      <w:r w:rsidRPr="007333BE">
        <w:rPr>
          <w:rFonts w:asciiTheme="minorHAnsi" w:hAnsiTheme="minorHAnsi" w:cstheme="minorHAnsi"/>
          <w:i/>
          <w:sz w:val="20"/>
          <w:szCs w:val="20"/>
        </w:rPr>
        <w:t xml:space="preserve"> çizilir ve Başparmaktan başlayarak parmakların üstüne sırayla 1‘den 5’e kadar rakamlar yazılır. Her çocuk için yapıldıktan sonra herkes başparmaktan başlamak üzere 1’den 5’e kadar sayar. Sınıfça sayma işlemi yapılır. Çocuklar yanındaki arkadaşıyla eş olur ve sağ elindeki parmakları arkadaşı sayar. Sonra öğretmen herkesin bir elinde 5 parmağı var. Şimdi arkadaşınızla bu parmakları eşleştirin diyerek çocukları yönlendirir. İki arkadaş ellerini parmaklarını birleştirerek eşleştirir.</w:t>
      </w:r>
    </w:p>
    <w:p w14:paraId="7B0426FE" w14:textId="77777777" w:rsidR="00366379" w:rsidRPr="007333BE" w:rsidRDefault="00366379" w:rsidP="005334A0">
      <w:pPr>
        <w:numPr>
          <w:ilvl w:val="0"/>
          <w:numId w:val="2"/>
        </w:numPr>
        <w:contextualSpacing/>
        <w:rPr>
          <w:rFonts w:asciiTheme="minorHAnsi" w:hAnsiTheme="minorHAnsi" w:cstheme="minorHAnsi"/>
          <w:i/>
          <w:sz w:val="20"/>
          <w:szCs w:val="20"/>
        </w:rPr>
      </w:pPr>
      <w:r w:rsidRPr="007333BE">
        <w:rPr>
          <w:rFonts w:asciiTheme="minorHAnsi" w:hAnsiTheme="minorHAnsi" w:cstheme="minorHAnsi"/>
          <w:i/>
          <w:sz w:val="20"/>
          <w:szCs w:val="20"/>
        </w:rPr>
        <w:t xml:space="preserve">Ardından ‘Sağ Elimde Beş Parmak’ </w:t>
      </w:r>
      <w:r w:rsidR="00DD245D">
        <w:rPr>
          <w:rFonts w:asciiTheme="minorHAnsi" w:hAnsiTheme="minorHAnsi" w:cstheme="minorHAnsi"/>
          <w:i/>
          <w:sz w:val="20"/>
          <w:szCs w:val="20"/>
        </w:rPr>
        <w:t>tekerlemesi</w:t>
      </w:r>
      <w:r w:rsidR="00DD245D" w:rsidRPr="007333BE">
        <w:rPr>
          <w:rFonts w:asciiTheme="minorHAnsi" w:hAnsiTheme="minorHAnsi" w:cstheme="minorHAnsi"/>
          <w:i/>
          <w:sz w:val="20"/>
          <w:szCs w:val="20"/>
        </w:rPr>
        <w:t xml:space="preserve"> </w:t>
      </w:r>
      <w:r w:rsidRPr="007333BE">
        <w:rPr>
          <w:rFonts w:asciiTheme="minorHAnsi" w:hAnsiTheme="minorHAnsi" w:cstheme="minorHAnsi"/>
          <w:i/>
          <w:sz w:val="20"/>
          <w:szCs w:val="20"/>
        </w:rPr>
        <w:t>hep birlikte söylenir.</w:t>
      </w:r>
    </w:p>
    <w:p w14:paraId="6958DD20" w14:textId="77777777" w:rsidR="00366379" w:rsidRPr="007333BE" w:rsidRDefault="00366379" w:rsidP="00366379">
      <w:pPr>
        <w:contextualSpacing/>
        <w:rPr>
          <w:rFonts w:asciiTheme="minorHAnsi" w:hAnsiTheme="minorHAnsi" w:cstheme="minorHAnsi"/>
          <w:i/>
          <w:sz w:val="20"/>
          <w:szCs w:val="20"/>
        </w:rPr>
      </w:pPr>
      <w:r w:rsidRPr="007333BE">
        <w:rPr>
          <w:rFonts w:asciiTheme="minorHAnsi" w:hAnsiTheme="minorHAnsi" w:cstheme="minorHAnsi"/>
          <w:i/>
          <w:sz w:val="20"/>
          <w:szCs w:val="20"/>
        </w:rPr>
        <w:t xml:space="preserve">                      </w:t>
      </w:r>
      <w:r w:rsidR="000F230B" w:rsidRPr="007333BE">
        <w:rPr>
          <w:rFonts w:asciiTheme="minorHAnsi" w:hAnsiTheme="minorHAnsi" w:cstheme="minorHAnsi"/>
          <w:i/>
          <w:sz w:val="20"/>
          <w:szCs w:val="20"/>
        </w:rPr>
        <w:tab/>
      </w:r>
      <w:r w:rsidRPr="007333BE">
        <w:rPr>
          <w:rFonts w:asciiTheme="minorHAnsi" w:hAnsiTheme="minorHAnsi" w:cstheme="minorHAnsi"/>
          <w:i/>
          <w:sz w:val="20"/>
          <w:szCs w:val="20"/>
        </w:rPr>
        <w:t>Sağ Elimde 5 Parmak                     Hepsi eder on parmak</w:t>
      </w:r>
    </w:p>
    <w:p w14:paraId="11280266" w14:textId="77777777" w:rsidR="00366379" w:rsidRPr="007333BE" w:rsidRDefault="00366379" w:rsidP="000F230B">
      <w:pPr>
        <w:ind w:left="1320" w:firstLine="96"/>
        <w:contextualSpacing/>
        <w:rPr>
          <w:rFonts w:asciiTheme="minorHAnsi" w:hAnsiTheme="minorHAnsi" w:cstheme="minorHAnsi"/>
          <w:i/>
          <w:sz w:val="20"/>
          <w:szCs w:val="20"/>
        </w:rPr>
      </w:pPr>
      <w:r w:rsidRPr="007333BE">
        <w:rPr>
          <w:rFonts w:asciiTheme="minorHAnsi" w:hAnsiTheme="minorHAnsi" w:cstheme="minorHAnsi"/>
          <w:i/>
          <w:sz w:val="20"/>
          <w:szCs w:val="20"/>
        </w:rPr>
        <w:t>Sağ elimde 5 parmak                      Sen</w:t>
      </w:r>
      <w:r w:rsidR="000F230B" w:rsidRPr="007333BE">
        <w:rPr>
          <w:rFonts w:asciiTheme="minorHAnsi" w:hAnsiTheme="minorHAnsi" w:cstheme="minorHAnsi"/>
          <w:i/>
          <w:sz w:val="20"/>
          <w:szCs w:val="20"/>
        </w:rPr>
        <w:t xml:space="preserve"> </w:t>
      </w:r>
      <w:r w:rsidRPr="007333BE">
        <w:rPr>
          <w:rFonts w:asciiTheme="minorHAnsi" w:hAnsiTheme="minorHAnsi" w:cstheme="minorHAnsi"/>
          <w:i/>
          <w:sz w:val="20"/>
          <w:szCs w:val="20"/>
        </w:rPr>
        <w:t>de istersen say bak</w:t>
      </w:r>
    </w:p>
    <w:p w14:paraId="46F0BA80" w14:textId="77777777" w:rsidR="00366379" w:rsidRPr="007333BE" w:rsidRDefault="00366379" w:rsidP="000F230B">
      <w:pPr>
        <w:ind w:left="1320" w:firstLine="96"/>
        <w:contextualSpacing/>
        <w:rPr>
          <w:rFonts w:asciiTheme="minorHAnsi" w:hAnsiTheme="minorHAnsi" w:cstheme="minorHAnsi"/>
          <w:i/>
          <w:sz w:val="20"/>
          <w:szCs w:val="20"/>
        </w:rPr>
      </w:pPr>
      <w:r w:rsidRPr="007333BE">
        <w:rPr>
          <w:rFonts w:asciiTheme="minorHAnsi" w:hAnsiTheme="minorHAnsi" w:cstheme="minorHAnsi"/>
          <w:i/>
          <w:sz w:val="20"/>
          <w:szCs w:val="20"/>
        </w:rPr>
        <w:t>Sol elimde 5 parmak                      1-2-3-4-5-6-7-8-9-10</w:t>
      </w:r>
    </w:p>
    <w:p w14:paraId="1C2FAA3A" w14:textId="77777777" w:rsidR="00366379" w:rsidRPr="007333BE" w:rsidRDefault="00366379" w:rsidP="000F230B">
      <w:pPr>
        <w:ind w:left="1320" w:firstLine="96"/>
        <w:contextualSpacing/>
        <w:rPr>
          <w:rFonts w:asciiTheme="minorHAnsi" w:hAnsiTheme="minorHAnsi" w:cstheme="minorHAnsi"/>
          <w:i/>
          <w:sz w:val="20"/>
          <w:szCs w:val="20"/>
        </w:rPr>
      </w:pPr>
      <w:r w:rsidRPr="007333BE">
        <w:rPr>
          <w:rFonts w:asciiTheme="minorHAnsi" w:hAnsiTheme="minorHAnsi" w:cstheme="minorHAnsi"/>
          <w:i/>
          <w:sz w:val="20"/>
          <w:szCs w:val="20"/>
        </w:rPr>
        <w:t>Say bak say bak say bak                 Sağ Elimde 5 Parmak</w:t>
      </w:r>
    </w:p>
    <w:p w14:paraId="6BA231DC" w14:textId="77777777" w:rsidR="00366379" w:rsidRPr="007333BE" w:rsidRDefault="00366379" w:rsidP="000F230B">
      <w:pPr>
        <w:ind w:left="1320" w:firstLine="96"/>
        <w:contextualSpacing/>
        <w:rPr>
          <w:rFonts w:asciiTheme="minorHAnsi" w:hAnsiTheme="minorHAnsi" w:cstheme="minorHAnsi"/>
          <w:i/>
          <w:sz w:val="20"/>
          <w:szCs w:val="20"/>
        </w:rPr>
      </w:pPr>
      <w:r w:rsidRPr="007333BE">
        <w:rPr>
          <w:rFonts w:asciiTheme="minorHAnsi" w:hAnsiTheme="minorHAnsi" w:cstheme="minorHAnsi"/>
          <w:i/>
          <w:sz w:val="20"/>
          <w:szCs w:val="20"/>
        </w:rPr>
        <w:t>1-2-3-4-5                                        Sağ elimde 5 parmak</w:t>
      </w:r>
    </w:p>
    <w:p w14:paraId="485FA701" w14:textId="77777777" w:rsidR="00366379" w:rsidRPr="007333BE" w:rsidRDefault="00366379" w:rsidP="00366379">
      <w:pPr>
        <w:ind w:left="960"/>
        <w:contextualSpacing/>
        <w:rPr>
          <w:rFonts w:asciiTheme="minorHAnsi" w:hAnsiTheme="minorHAnsi" w:cstheme="minorHAnsi"/>
          <w:i/>
          <w:sz w:val="20"/>
          <w:szCs w:val="20"/>
        </w:rPr>
      </w:pPr>
      <w:r w:rsidRPr="007333BE">
        <w:rPr>
          <w:rFonts w:asciiTheme="minorHAnsi" w:hAnsiTheme="minorHAnsi" w:cstheme="minorHAnsi"/>
          <w:i/>
          <w:sz w:val="20"/>
          <w:szCs w:val="20"/>
        </w:rPr>
        <w:t xml:space="preserve">     </w:t>
      </w:r>
      <w:r w:rsidR="000F230B" w:rsidRPr="007333BE">
        <w:rPr>
          <w:rFonts w:asciiTheme="minorHAnsi" w:hAnsiTheme="minorHAnsi" w:cstheme="minorHAnsi"/>
          <w:i/>
          <w:sz w:val="20"/>
          <w:szCs w:val="20"/>
        </w:rPr>
        <w:tab/>
      </w:r>
      <w:r w:rsidRPr="007333BE">
        <w:rPr>
          <w:rFonts w:asciiTheme="minorHAnsi" w:hAnsiTheme="minorHAnsi" w:cstheme="minorHAnsi"/>
          <w:i/>
          <w:sz w:val="20"/>
          <w:szCs w:val="20"/>
        </w:rPr>
        <w:t xml:space="preserve">  Say bak say bak say bak                 Sol elimde 5 parmak</w:t>
      </w:r>
    </w:p>
    <w:p w14:paraId="1896A25D" w14:textId="77777777" w:rsidR="00366379" w:rsidRPr="007333BE" w:rsidRDefault="00366379" w:rsidP="00366379">
      <w:pPr>
        <w:ind w:left="1320"/>
        <w:contextualSpacing/>
        <w:rPr>
          <w:rFonts w:asciiTheme="minorHAnsi" w:hAnsiTheme="minorHAnsi" w:cstheme="minorHAnsi"/>
          <w:i/>
          <w:sz w:val="20"/>
          <w:szCs w:val="20"/>
        </w:rPr>
      </w:pPr>
      <w:r w:rsidRPr="007333BE">
        <w:rPr>
          <w:rFonts w:asciiTheme="minorHAnsi" w:hAnsiTheme="minorHAnsi" w:cstheme="minorHAnsi"/>
          <w:i/>
          <w:sz w:val="20"/>
          <w:szCs w:val="20"/>
        </w:rPr>
        <w:t xml:space="preserve">                                                       </w:t>
      </w:r>
      <w:r w:rsidR="000F230B" w:rsidRPr="007333BE">
        <w:rPr>
          <w:rFonts w:asciiTheme="minorHAnsi" w:hAnsiTheme="minorHAnsi" w:cstheme="minorHAnsi"/>
          <w:i/>
          <w:sz w:val="20"/>
          <w:szCs w:val="20"/>
        </w:rPr>
        <w:tab/>
      </w:r>
      <w:r w:rsidRPr="007333BE">
        <w:rPr>
          <w:rFonts w:asciiTheme="minorHAnsi" w:hAnsiTheme="minorHAnsi" w:cstheme="minorHAnsi"/>
          <w:i/>
          <w:sz w:val="20"/>
          <w:szCs w:val="20"/>
        </w:rPr>
        <w:t>1-2-3-4-5</w:t>
      </w:r>
    </w:p>
    <w:p w14:paraId="65DF8AD2" w14:textId="77777777" w:rsidR="00366379" w:rsidRPr="007333BE" w:rsidRDefault="00366379" w:rsidP="00366379">
      <w:pPr>
        <w:ind w:left="1320"/>
        <w:contextualSpacing/>
        <w:rPr>
          <w:rFonts w:asciiTheme="minorHAnsi" w:hAnsiTheme="minorHAnsi" w:cstheme="minorHAnsi"/>
          <w:i/>
          <w:sz w:val="20"/>
          <w:szCs w:val="20"/>
        </w:rPr>
      </w:pPr>
      <w:r w:rsidRPr="007333BE">
        <w:rPr>
          <w:rFonts w:asciiTheme="minorHAnsi" w:hAnsiTheme="minorHAnsi" w:cstheme="minorHAnsi"/>
          <w:i/>
          <w:sz w:val="20"/>
          <w:szCs w:val="20"/>
        </w:rPr>
        <w:t>Hepsi eder on parmak</w:t>
      </w:r>
    </w:p>
    <w:p w14:paraId="4BDD8D9A" w14:textId="77777777" w:rsidR="00366379" w:rsidRPr="007333BE" w:rsidRDefault="00366379" w:rsidP="00366379">
      <w:pPr>
        <w:ind w:left="1320"/>
        <w:contextualSpacing/>
        <w:rPr>
          <w:rFonts w:asciiTheme="minorHAnsi" w:hAnsiTheme="minorHAnsi" w:cstheme="minorHAnsi"/>
          <w:i/>
          <w:sz w:val="20"/>
          <w:szCs w:val="20"/>
        </w:rPr>
      </w:pPr>
      <w:r w:rsidRPr="007333BE">
        <w:rPr>
          <w:rFonts w:asciiTheme="minorHAnsi" w:hAnsiTheme="minorHAnsi" w:cstheme="minorHAnsi"/>
          <w:i/>
          <w:sz w:val="20"/>
          <w:szCs w:val="20"/>
        </w:rPr>
        <w:t>Sen</w:t>
      </w:r>
      <w:r w:rsidR="000F230B" w:rsidRPr="007333BE">
        <w:rPr>
          <w:rFonts w:asciiTheme="minorHAnsi" w:hAnsiTheme="minorHAnsi" w:cstheme="minorHAnsi"/>
          <w:i/>
          <w:sz w:val="20"/>
          <w:szCs w:val="20"/>
        </w:rPr>
        <w:t xml:space="preserve"> </w:t>
      </w:r>
      <w:r w:rsidRPr="007333BE">
        <w:rPr>
          <w:rFonts w:asciiTheme="minorHAnsi" w:hAnsiTheme="minorHAnsi" w:cstheme="minorHAnsi"/>
          <w:i/>
          <w:sz w:val="20"/>
          <w:szCs w:val="20"/>
        </w:rPr>
        <w:t>de istersen say bak</w:t>
      </w:r>
    </w:p>
    <w:p w14:paraId="0D8E3BB1" w14:textId="77777777" w:rsidR="00366379" w:rsidRPr="007333BE" w:rsidRDefault="00366379" w:rsidP="00366379">
      <w:pPr>
        <w:ind w:left="1320"/>
        <w:contextualSpacing/>
        <w:rPr>
          <w:rFonts w:asciiTheme="minorHAnsi" w:hAnsiTheme="minorHAnsi" w:cstheme="minorHAnsi"/>
          <w:i/>
          <w:sz w:val="20"/>
          <w:szCs w:val="20"/>
        </w:rPr>
      </w:pPr>
      <w:r w:rsidRPr="007333BE">
        <w:rPr>
          <w:rFonts w:asciiTheme="minorHAnsi" w:hAnsiTheme="minorHAnsi" w:cstheme="minorHAnsi"/>
          <w:i/>
          <w:sz w:val="20"/>
          <w:szCs w:val="20"/>
        </w:rPr>
        <w:t>1-2-3-4-5-6-7-8-9-10</w:t>
      </w:r>
    </w:p>
    <w:p w14:paraId="2494BA9D" w14:textId="77777777" w:rsidR="00366379" w:rsidRPr="007333BE" w:rsidRDefault="00366379" w:rsidP="005334A0">
      <w:pPr>
        <w:numPr>
          <w:ilvl w:val="0"/>
          <w:numId w:val="2"/>
        </w:numPr>
        <w:contextualSpacing/>
        <w:rPr>
          <w:rFonts w:asciiTheme="minorHAnsi" w:hAnsiTheme="minorHAnsi" w:cstheme="minorHAnsi"/>
          <w:i/>
          <w:sz w:val="20"/>
          <w:szCs w:val="20"/>
        </w:rPr>
      </w:pPr>
      <w:r w:rsidRPr="007333BE">
        <w:rPr>
          <w:rFonts w:asciiTheme="minorHAnsi" w:hAnsiTheme="minorHAnsi" w:cstheme="minorHAnsi"/>
          <w:b/>
          <w:i/>
          <w:sz w:val="20"/>
          <w:szCs w:val="20"/>
        </w:rPr>
        <w:t>Bilgi Kutusu Eğitim Seti 3. Kitaptan</w:t>
      </w:r>
      <w:r w:rsidRPr="007333BE">
        <w:rPr>
          <w:rFonts w:asciiTheme="minorHAnsi" w:hAnsiTheme="minorHAnsi" w:cstheme="minorHAnsi"/>
          <w:i/>
          <w:sz w:val="20"/>
          <w:szCs w:val="20"/>
        </w:rPr>
        <w:t xml:space="preserve"> sayfa 14 yapılır.</w:t>
      </w:r>
    </w:p>
    <w:p w14:paraId="78C7CD2F" w14:textId="77777777" w:rsidR="001C3625" w:rsidRPr="007333BE" w:rsidRDefault="001C3625" w:rsidP="001C3625">
      <w:pPr>
        <w:pStyle w:val="ListeParagraf"/>
        <w:numPr>
          <w:ilvl w:val="0"/>
          <w:numId w:val="2"/>
        </w:numPr>
        <w:rPr>
          <w:rFonts w:asciiTheme="minorHAnsi" w:hAnsiTheme="minorHAnsi" w:cstheme="minorHAnsi"/>
          <w:i/>
          <w:sz w:val="20"/>
          <w:szCs w:val="20"/>
        </w:rPr>
      </w:pPr>
      <w:r w:rsidRPr="007333BE">
        <w:rPr>
          <w:rFonts w:asciiTheme="minorHAnsi" w:hAnsiTheme="minorHAnsi" w:cstheme="minorHAnsi"/>
          <w:b/>
          <w:i/>
          <w:sz w:val="20"/>
          <w:szCs w:val="20"/>
        </w:rPr>
        <w:t>Bilgi Kutusu Eğitim Seti Matematik Kitabım</w:t>
      </w:r>
      <w:r w:rsidRPr="007333BE">
        <w:rPr>
          <w:rFonts w:asciiTheme="minorHAnsi" w:hAnsiTheme="minorHAnsi" w:cstheme="minorHAnsi"/>
          <w:i/>
          <w:sz w:val="20"/>
          <w:szCs w:val="20"/>
        </w:rPr>
        <w:t xml:space="preserve"> sayfa 27-28 yapılır.</w:t>
      </w:r>
    </w:p>
    <w:p w14:paraId="24176E1A" w14:textId="77777777" w:rsidR="00366379" w:rsidRPr="007333BE" w:rsidRDefault="00366379" w:rsidP="00366379">
      <w:pPr>
        <w:rPr>
          <w:rFonts w:asciiTheme="minorHAnsi" w:hAnsiTheme="minorHAnsi" w:cstheme="minorHAnsi"/>
          <w:i/>
          <w:sz w:val="20"/>
          <w:szCs w:val="20"/>
        </w:rPr>
      </w:pPr>
    </w:p>
    <w:p w14:paraId="31E78FD2"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1B8543DB"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A-4 </w:t>
      </w:r>
      <w:proofErr w:type="gramStart"/>
      <w:r w:rsidRPr="007333BE">
        <w:rPr>
          <w:rFonts w:asciiTheme="minorHAnsi" w:hAnsiTheme="minorHAnsi" w:cstheme="minorHAnsi"/>
          <w:i/>
          <w:color w:val="000000"/>
          <w:sz w:val="20"/>
          <w:szCs w:val="20"/>
        </w:rPr>
        <w:t>kağıdı</w:t>
      </w:r>
      <w:proofErr w:type="gramEnd"/>
      <w:r w:rsidRPr="007333BE">
        <w:rPr>
          <w:rFonts w:asciiTheme="minorHAnsi" w:hAnsiTheme="minorHAnsi" w:cstheme="minorHAnsi"/>
          <w:i/>
          <w:color w:val="000000"/>
          <w:sz w:val="20"/>
          <w:szCs w:val="20"/>
        </w:rPr>
        <w:t>, pastel boya, tuz, un, parmak boyası, sim</w:t>
      </w:r>
    </w:p>
    <w:p w14:paraId="6288F6DB" w14:textId="77777777" w:rsidR="00366379" w:rsidRPr="007333BE" w:rsidRDefault="00366379" w:rsidP="00366379">
      <w:pPr>
        <w:rPr>
          <w:rFonts w:asciiTheme="minorHAnsi" w:hAnsiTheme="minorHAnsi" w:cstheme="minorHAnsi"/>
          <w:i/>
          <w:color w:val="000000"/>
          <w:sz w:val="20"/>
          <w:szCs w:val="20"/>
          <w:u w:val="thick"/>
        </w:rPr>
      </w:pPr>
    </w:p>
    <w:p w14:paraId="3B7328A5"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4BEB09CC"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5e kadar sayma, sağ el</w:t>
      </w:r>
    </w:p>
    <w:p w14:paraId="12E3B85F" w14:textId="77777777" w:rsidR="00366379" w:rsidRPr="007333BE" w:rsidRDefault="00366379" w:rsidP="00366379">
      <w:pPr>
        <w:rPr>
          <w:rFonts w:asciiTheme="minorHAnsi" w:hAnsiTheme="minorHAnsi" w:cstheme="minorHAnsi"/>
          <w:b/>
          <w:i/>
          <w:color w:val="000000"/>
          <w:sz w:val="20"/>
          <w:szCs w:val="20"/>
          <w:u w:val="single"/>
        </w:rPr>
      </w:pPr>
    </w:p>
    <w:p w14:paraId="4524BF25"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2DC5D5D8" w14:textId="77777777" w:rsidR="00DD245D" w:rsidRPr="00165883" w:rsidRDefault="00DD245D" w:rsidP="00DD245D">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19A98C6C" w14:textId="77777777" w:rsidR="00DD245D" w:rsidRPr="007333BE" w:rsidRDefault="00DD245D" w:rsidP="00366379">
      <w:pPr>
        <w:rPr>
          <w:rFonts w:asciiTheme="minorHAnsi" w:hAnsiTheme="minorHAnsi" w:cstheme="minorHAnsi"/>
          <w:b/>
          <w:i/>
          <w:color w:val="000000"/>
          <w:sz w:val="20"/>
          <w:szCs w:val="20"/>
          <w:u w:val="thick"/>
        </w:rPr>
      </w:pPr>
    </w:p>
    <w:p w14:paraId="187CD39E" w14:textId="77777777" w:rsidR="00366379" w:rsidRPr="003541BF" w:rsidRDefault="00366379" w:rsidP="003541BF">
      <w:pPr>
        <w:pStyle w:val="ListeParagraf"/>
        <w:numPr>
          <w:ilvl w:val="0"/>
          <w:numId w:val="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Sağ elimiz hangisi?</w:t>
      </w:r>
    </w:p>
    <w:p w14:paraId="07CF19B6" w14:textId="77777777" w:rsidR="00366379" w:rsidRPr="003541BF" w:rsidRDefault="00366379" w:rsidP="003541BF">
      <w:pPr>
        <w:pStyle w:val="ListeParagraf"/>
        <w:numPr>
          <w:ilvl w:val="0"/>
          <w:numId w:val="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Parmaklarımızın isimleri neler?</w:t>
      </w:r>
    </w:p>
    <w:p w14:paraId="2F1A0F45" w14:textId="77777777" w:rsidR="00366379" w:rsidRPr="003541BF" w:rsidRDefault="00366379" w:rsidP="003541BF">
      <w:pPr>
        <w:pStyle w:val="ListeParagraf"/>
        <w:numPr>
          <w:ilvl w:val="0"/>
          <w:numId w:val="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Bir elimizde kaç parmak var?</w:t>
      </w:r>
    </w:p>
    <w:p w14:paraId="15C88DBB" w14:textId="77777777" w:rsidR="00366379" w:rsidRPr="003541BF" w:rsidRDefault="00366379" w:rsidP="003541BF">
      <w:pPr>
        <w:pStyle w:val="ListeParagraf"/>
        <w:numPr>
          <w:ilvl w:val="0"/>
          <w:numId w:val="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Oyun hamurumuzu beğendiniz mi?</w:t>
      </w:r>
    </w:p>
    <w:p w14:paraId="49F1F33C" w14:textId="77777777" w:rsidR="00366379" w:rsidRPr="003541BF" w:rsidRDefault="00366379" w:rsidP="003541BF">
      <w:pPr>
        <w:pStyle w:val="ListeParagraf"/>
        <w:numPr>
          <w:ilvl w:val="0"/>
          <w:numId w:val="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Oyun hamuruyla başka neler yapabiliriz?</w:t>
      </w:r>
    </w:p>
    <w:p w14:paraId="620D1664" w14:textId="77777777" w:rsidR="00366379" w:rsidRPr="007333BE" w:rsidRDefault="00366379" w:rsidP="00366379">
      <w:pPr>
        <w:tabs>
          <w:tab w:val="left" w:pos="3960"/>
        </w:tabs>
        <w:jc w:val="both"/>
        <w:rPr>
          <w:rFonts w:asciiTheme="minorHAnsi" w:hAnsiTheme="minorHAnsi" w:cstheme="minorHAnsi"/>
          <w:i/>
          <w:color w:val="000000"/>
          <w:sz w:val="20"/>
          <w:szCs w:val="20"/>
        </w:rPr>
      </w:pPr>
    </w:p>
    <w:p w14:paraId="2B20F31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2A1B71E2" w14:textId="77777777" w:rsidR="00366379" w:rsidRPr="007333BE" w:rsidRDefault="00366379" w:rsidP="00366379">
      <w:pPr>
        <w:tabs>
          <w:tab w:val="left" w:pos="7920"/>
        </w:tabs>
        <w:jc w:val="both"/>
        <w:rPr>
          <w:rFonts w:asciiTheme="minorHAnsi" w:hAnsiTheme="minorHAnsi" w:cstheme="minorHAnsi"/>
          <w:b/>
          <w:bCs/>
          <w:i/>
          <w:color w:val="FF0000"/>
          <w:sz w:val="20"/>
          <w:szCs w:val="20"/>
        </w:rPr>
      </w:pPr>
      <w:r w:rsidRPr="007333BE">
        <w:rPr>
          <w:rFonts w:asciiTheme="minorHAnsi" w:hAnsiTheme="minorHAnsi" w:cstheme="minorHAnsi"/>
          <w:bCs/>
          <w:i/>
          <w:sz w:val="20"/>
          <w:szCs w:val="20"/>
        </w:rPr>
        <w:t>Evde çocuğunuzla birlikte 1’den 5’e kadar sayı sayınız.</w:t>
      </w:r>
    </w:p>
    <w:p w14:paraId="79ECB67A" w14:textId="77777777" w:rsidR="006A1630" w:rsidRDefault="006A1630" w:rsidP="00366379">
      <w:pPr>
        <w:jc w:val="both"/>
        <w:rPr>
          <w:rFonts w:asciiTheme="minorHAnsi" w:hAnsiTheme="minorHAnsi" w:cstheme="minorHAnsi"/>
          <w:b/>
          <w:i/>
          <w:color w:val="FF0000"/>
          <w:sz w:val="20"/>
          <w:szCs w:val="20"/>
          <w:u w:val="thick"/>
        </w:rPr>
      </w:pPr>
    </w:p>
    <w:p w14:paraId="09215C30" w14:textId="77777777" w:rsidR="00192BDF" w:rsidRPr="007333BE" w:rsidRDefault="00192BDF" w:rsidP="00366379">
      <w:pPr>
        <w:jc w:val="both"/>
        <w:rPr>
          <w:rFonts w:asciiTheme="minorHAnsi" w:hAnsiTheme="minorHAnsi" w:cstheme="minorHAnsi"/>
          <w:b/>
          <w:i/>
          <w:color w:val="FF0000"/>
          <w:sz w:val="20"/>
          <w:szCs w:val="20"/>
          <w:u w:val="thick"/>
        </w:rPr>
      </w:pPr>
    </w:p>
    <w:p w14:paraId="5FDA464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53C6C50B" w14:textId="77777777" w:rsidR="00107AF7" w:rsidRPr="007333BE" w:rsidRDefault="00107AF7" w:rsidP="00107AF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B821A21" w14:textId="77777777" w:rsidR="00366379" w:rsidRPr="007333BE" w:rsidRDefault="001C3625" w:rsidP="00366379">
      <w:pPr>
        <w:jc w:val="center"/>
        <w:rPr>
          <w:rFonts w:asciiTheme="minorHAnsi" w:eastAsia="Calibri" w:hAnsiTheme="minorHAnsi" w:cstheme="minorHAnsi"/>
          <w:b/>
          <w:i/>
        </w:rPr>
      </w:pPr>
      <w:r>
        <w:rPr>
          <w:rFonts w:asciiTheme="minorHAnsi" w:eastAsia="Calibri" w:hAnsiTheme="minorHAnsi" w:cstheme="minorHAnsi"/>
          <w:b/>
          <w:i/>
        </w:rPr>
        <w:lastRenderedPageBreak/>
        <w:t>YARIM</w:t>
      </w:r>
      <w:r w:rsidR="00366379" w:rsidRPr="007333BE">
        <w:rPr>
          <w:rFonts w:asciiTheme="minorHAnsi" w:eastAsia="Calibri" w:hAnsiTheme="minorHAnsi" w:cstheme="minorHAnsi"/>
          <w:b/>
          <w:i/>
        </w:rPr>
        <w:t xml:space="preserve"> GÜNLÜK EĞİTİM AKIŞI</w:t>
      </w:r>
    </w:p>
    <w:p w14:paraId="19312361" w14:textId="77777777" w:rsidR="006A1630" w:rsidRPr="007333BE" w:rsidRDefault="006A1630" w:rsidP="00366379">
      <w:pPr>
        <w:jc w:val="center"/>
        <w:rPr>
          <w:rFonts w:asciiTheme="minorHAnsi" w:eastAsia="Calibri" w:hAnsiTheme="minorHAnsi" w:cstheme="minorHAnsi"/>
          <w:b/>
          <w:i/>
        </w:rPr>
      </w:pPr>
    </w:p>
    <w:p w14:paraId="0D270D58"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E3798ED"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07</w:t>
      </w:r>
      <w:r w:rsidR="00DD245D">
        <w:rPr>
          <w:rFonts w:asciiTheme="minorHAnsi" w:hAnsiTheme="minorHAnsi" w:cstheme="minorHAnsi"/>
        </w:rPr>
        <w:t>.11.</w:t>
      </w:r>
      <w:r w:rsidR="007C0A55">
        <w:rPr>
          <w:rFonts w:asciiTheme="minorHAnsi" w:hAnsiTheme="minorHAnsi" w:cstheme="minorHAnsi"/>
        </w:rPr>
        <w:t>2022</w:t>
      </w:r>
    </w:p>
    <w:p w14:paraId="25F2792B"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21F1B85"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E6FA04C" w14:textId="77777777" w:rsidR="006A1630" w:rsidRPr="007333BE" w:rsidRDefault="006A1630" w:rsidP="006A1630">
      <w:pPr>
        <w:jc w:val="both"/>
        <w:rPr>
          <w:rFonts w:asciiTheme="minorHAnsi" w:eastAsia="Calibri" w:hAnsiTheme="minorHAnsi" w:cstheme="minorHAnsi"/>
          <w:b/>
          <w:i/>
        </w:rPr>
      </w:pPr>
    </w:p>
    <w:p w14:paraId="7B655B6C" w14:textId="77777777" w:rsidR="00366379" w:rsidRPr="007333BE" w:rsidRDefault="00366379" w:rsidP="00366379">
      <w:pPr>
        <w:jc w:val="both"/>
        <w:rPr>
          <w:rFonts w:asciiTheme="minorHAnsi" w:eastAsia="Calibri" w:hAnsiTheme="minorHAnsi" w:cstheme="minorHAnsi"/>
          <w:b/>
          <w:i/>
        </w:rPr>
      </w:pPr>
    </w:p>
    <w:p w14:paraId="7A7139F0"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64C8A831" w14:textId="77777777" w:rsidR="00366379" w:rsidRPr="007333BE" w:rsidRDefault="00366379" w:rsidP="00366379">
      <w:pPr>
        <w:ind w:left="720"/>
        <w:contextualSpacing/>
        <w:jc w:val="both"/>
        <w:rPr>
          <w:rFonts w:asciiTheme="minorHAnsi" w:hAnsiTheme="minorHAnsi" w:cstheme="minorHAnsi"/>
          <w:i/>
        </w:rPr>
      </w:pPr>
    </w:p>
    <w:p w14:paraId="00E95152" w14:textId="77777777" w:rsidR="00366379" w:rsidRDefault="00366379" w:rsidP="00366379">
      <w:pPr>
        <w:ind w:left="720"/>
        <w:contextualSpacing/>
        <w:jc w:val="both"/>
        <w:rPr>
          <w:rFonts w:asciiTheme="minorHAnsi" w:eastAsia="Calibri" w:hAnsiTheme="minorHAnsi" w:cstheme="minorHAnsi"/>
          <w:b/>
          <w:i/>
          <w:u w:val="single"/>
        </w:rPr>
      </w:pPr>
    </w:p>
    <w:p w14:paraId="11E17163" w14:textId="77777777" w:rsidR="00192BDF" w:rsidRPr="007333BE" w:rsidRDefault="00192BDF" w:rsidP="00366379">
      <w:pPr>
        <w:ind w:left="720"/>
        <w:contextualSpacing/>
        <w:jc w:val="both"/>
        <w:rPr>
          <w:rFonts w:asciiTheme="minorHAnsi" w:eastAsia="Calibri" w:hAnsiTheme="minorHAnsi" w:cstheme="minorHAnsi"/>
          <w:b/>
          <w:i/>
          <w:u w:val="single"/>
        </w:rPr>
      </w:pPr>
    </w:p>
    <w:p w14:paraId="10C79818"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54228761"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4BB06E57" w14:textId="77777777" w:rsidR="00366379" w:rsidRDefault="00366379" w:rsidP="00366379">
      <w:pPr>
        <w:ind w:left="360"/>
        <w:contextualSpacing/>
        <w:jc w:val="both"/>
        <w:rPr>
          <w:rFonts w:asciiTheme="minorHAnsi" w:eastAsia="Calibri" w:hAnsiTheme="minorHAnsi" w:cstheme="minorHAnsi"/>
          <w:i/>
        </w:rPr>
      </w:pPr>
    </w:p>
    <w:p w14:paraId="4A85D686" w14:textId="77777777" w:rsidR="00192BDF" w:rsidRPr="007333BE" w:rsidRDefault="00192BDF" w:rsidP="00366379">
      <w:pPr>
        <w:ind w:left="360"/>
        <w:contextualSpacing/>
        <w:jc w:val="both"/>
        <w:rPr>
          <w:rFonts w:asciiTheme="minorHAnsi" w:eastAsia="Calibri" w:hAnsiTheme="minorHAnsi" w:cstheme="minorHAnsi"/>
          <w:i/>
        </w:rPr>
      </w:pPr>
    </w:p>
    <w:p w14:paraId="0B83A12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53C94FA5" w14:textId="77777777" w:rsidR="00366379" w:rsidRDefault="00366379" w:rsidP="00366379">
      <w:pPr>
        <w:ind w:left="360"/>
        <w:contextualSpacing/>
        <w:jc w:val="both"/>
        <w:rPr>
          <w:rFonts w:asciiTheme="minorHAnsi" w:eastAsia="Calibri" w:hAnsiTheme="minorHAnsi" w:cstheme="minorHAnsi"/>
          <w:b/>
          <w:i/>
          <w:u w:val="single"/>
        </w:rPr>
      </w:pPr>
    </w:p>
    <w:p w14:paraId="6D0152EB" w14:textId="77777777" w:rsidR="00192BDF" w:rsidRPr="007333BE" w:rsidRDefault="00192BDF" w:rsidP="00366379">
      <w:pPr>
        <w:ind w:left="360"/>
        <w:contextualSpacing/>
        <w:jc w:val="both"/>
        <w:rPr>
          <w:rFonts w:asciiTheme="minorHAnsi" w:eastAsia="Calibri" w:hAnsiTheme="minorHAnsi" w:cstheme="minorHAnsi"/>
          <w:b/>
          <w:i/>
          <w:u w:val="single"/>
        </w:rPr>
      </w:pPr>
    </w:p>
    <w:p w14:paraId="66D6E360"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5CDDCA31" w14:textId="77777777" w:rsidR="00366379" w:rsidRPr="007333BE" w:rsidRDefault="00366379" w:rsidP="00366379">
      <w:pPr>
        <w:rPr>
          <w:rFonts w:asciiTheme="minorHAnsi" w:eastAsia="Calibri" w:hAnsiTheme="minorHAnsi" w:cstheme="minorHAnsi"/>
          <w:b/>
          <w:i/>
          <w:u w:val="single"/>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Nefes Egzersizi-Balon Oyunu</w:t>
      </w:r>
      <w:r w:rsidR="00DD245D">
        <w:rPr>
          <w:rFonts w:asciiTheme="minorHAnsi" w:hAnsiTheme="minorHAnsi" w:cstheme="minorHAnsi"/>
          <w:b/>
          <w:i/>
        </w:rPr>
        <w:t>”</w:t>
      </w:r>
      <w:r w:rsidRPr="007333BE">
        <w:rPr>
          <w:rFonts w:asciiTheme="minorHAnsi" w:hAnsiTheme="minorHAnsi" w:cstheme="minorHAnsi"/>
          <w:i/>
        </w:rPr>
        <w:t xml:space="preserve"> Oyun-Sanat </w:t>
      </w:r>
      <w:r w:rsidR="00DD245D">
        <w:rPr>
          <w:rFonts w:asciiTheme="minorHAnsi" w:hAnsiTheme="minorHAnsi" w:cstheme="minorHAnsi"/>
          <w:i/>
        </w:rPr>
        <w:t>(</w:t>
      </w:r>
      <w:r w:rsidRPr="007333BE">
        <w:rPr>
          <w:rFonts w:asciiTheme="minorHAnsi" w:hAnsiTheme="minorHAnsi" w:cstheme="minorHAnsi"/>
          <w:i/>
        </w:rPr>
        <w:t>Bütünleştirilmiş Büyük Grup Etkinliği</w:t>
      </w:r>
      <w:r w:rsidR="00DD245D">
        <w:rPr>
          <w:rFonts w:asciiTheme="minorHAnsi" w:hAnsiTheme="minorHAnsi" w:cstheme="minorHAnsi"/>
          <w:i/>
        </w:rPr>
        <w:t>)</w:t>
      </w:r>
    </w:p>
    <w:p w14:paraId="43A29E5B" w14:textId="77777777" w:rsidR="00366379" w:rsidRDefault="00366379" w:rsidP="00366379">
      <w:pPr>
        <w:ind w:left="360"/>
        <w:contextualSpacing/>
        <w:jc w:val="both"/>
        <w:rPr>
          <w:rFonts w:asciiTheme="minorHAnsi" w:eastAsia="Calibri" w:hAnsiTheme="minorHAnsi" w:cstheme="minorHAnsi"/>
          <w:b/>
          <w:i/>
          <w:u w:val="single"/>
        </w:rPr>
      </w:pPr>
    </w:p>
    <w:p w14:paraId="50A1D9C1" w14:textId="77777777" w:rsidR="00192BDF" w:rsidRPr="007333BE" w:rsidRDefault="00192BDF" w:rsidP="00366379">
      <w:pPr>
        <w:ind w:left="360"/>
        <w:contextualSpacing/>
        <w:jc w:val="both"/>
        <w:rPr>
          <w:rFonts w:asciiTheme="minorHAnsi" w:eastAsia="Calibri" w:hAnsiTheme="minorHAnsi" w:cstheme="minorHAnsi"/>
          <w:b/>
          <w:i/>
          <w:u w:val="single"/>
        </w:rPr>
      </w:pPr>
    </w:p>
    <w:p w14:paraId="6C2BB300" w14:textId="77777777" w:rsidR="00366379" w:rsidRPr="007333BE" w:rsidRDefault="00366379" w:rsidP="00366379">
      <w:pPr>
        <w:ind w:left="360"/>
        <w:contextualSpacing/>
        <w:jc w:val="both"/>
        <w:rPr>
          <w:rFonts w:asciiTheme="minorHAnsi" w:eastAsia="Calibri" w:hAnsiTheme="minorHAnsi" w:cstheme="minorHAnsi"/>
          <w:b/>
          <w:i/>
          <w:u w:val="single"/>
        </w:rPr>
      </w:pPr>
    </w:p>
    <w:p w14:paraId="637F0ACC"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1BCE216F" w14:textId="77777777" w:rsidR="00366379" w:rsidRPr="007333BE" w:rsidRDefault="00366379" w:rsidP="00366379">
      <w:pPr>
        <w:ind w:left="720"/>
        <w:contextualSpacing/>
        <w:jc w:val="both"/>
        <w:rPr>
          <w:rFonts w:asciiTheme="minorHAnsi" w:eastAsia="Calibri" w:hAnsiTheme="minorHAnsi" w:cstheme="minorHAnsi"/>
          <w:b/>
          <w:i/>
          <w:u w:val="single"/>
        </w:rPr>
      </w:pPr>
    </w:p>
    <w:p w14:paraId="4DE55353" w14:textId="77777777" w:rsidR="00366379" w:rsidRPr="007333BE" w:rsidRDefault="00366379" w:rsidP="00366379">
      <w:pPr>
        <w:ind w:left="360"/>
        <w:contextualSpacing/>
        <w:jc w:val="both"/>
        <w:rPr>
          <w:rFonts w:asciiTheme="minorHAnsi" w:eastAsia="Calibri" w:hAnsiTheme="minorHAnsi" w:cstheme="minorHAnsi"/>
          <w:b/>
          <w:i/>
          <w:u w:val="single"/>
        </w:rPr>
      </w:pPr>
    </w:p>
    <w:p w14:paraId="71BA733D" w14:textId="77777777" w:rsidR="00366379" w:rsidRPr="007333BE" w:rsidRDefault="00366379" w:rsidP="00366379">
      <w:pPr>
        <w:ind w:left="360"/>
        <w:contextualSpacing/>
        <w:jc w:val="both"/>
        <w:rPr>
          <w:rFonts w:asciiTheme="minorHAnsi" w:eastAsia="Calibri" w:hAnsiTheme="minorHAnsi" w:cstheme="minorHAnsi"/>
          <w:b/>
          <w:i/>
          <w:u w:val="single"/>
        </w:rPr>
      </w:pPr>
    </w:p>
    <w:p w14:paraId="18E3CE11"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76653305" w14:textId="77777777" w:rsidR="00366379" w:rsidRPr="007333BE" w:rsidRDefault="00366379" w:rsidP="00366379">
      <w:pPr>
        <w:ind w:left="360"/>
        <w:contextualSpacing/>
        <w:jc w:val="both"/>
        <w:rPr>
          <w:rFonts w:asciiTheme="minorHAnsi" w:eastAsia="Calibri" w:hAnsiTheme="minorHAnsi" w:cstheme="minorHAnsi"/>
          <w:i/>
        </w:rPr>
      </w:pPr>
    </w:p>
    <w:p w14:paraId="236346A5"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5896AF16" w14:textId="77777777" w:rsidTr="00BD230F">
        <w:trPr>
          <w:trHeight w:val="100"/>
        </w:trPr>
        <w:tc>
          <w:tcPr>
            <w:tcW w:w="6639" w:type="dxa"/>
          </w:tcPr>
          <w:p w14:paraId="3299FD49"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27C7C978" w14:textId="77777777" w:rsidR="00916645" w:rsidRPr="007333BE" w:rsidRDefault="00916645" w:rsidP="00366379">
      <w:pPr>
        <w:jc w:val="center"/>
        <w:rPr>
          <w:rFonts w:asciiTheme="minorHAnsi" w:eastAsia="Calibri" w:hAnsiTheme="minorHAnsi" w:cstheme="minorHAnsi"/>
          <w:b/>
          <w:i/>
        </w:rPr>
      </w:pPr>
    </w:p>
    <w:p w14:paraId="3688B857" w14:textId="77777777" w:rsidR="00916645" w:rsidRPr="007333BE" w:rsidRDefault="00916645">
      <w:pPr>
        <w:spacing w:after="200" w:line="276" w:lineRule="auto"/>
        <w:rPr>
          <w:rFonts w:asciiTheme="minorHAnsi" w:eastAsia="Calibri" w:hAnsiTheme="minorHAnsi" w:cstheme="minorHAnsi"/>
          <w:b/>
          <w:i/>
        </w:rPr>
      </w:pPr>
      <w:r w:rsidRPr="007333BE">
        <w:rPr>
          <w:rFonts w:asciiTheme="minorHAnsi" w:eastAsia="Calibri" w:hAnsiTheme="minorHAnsi" w:cstheme="minorHAnsi"/>
          <w:b/>
          <w:i/>
        </w:rPr>
        <w:br w:type="page"/>
      </w:r>
    </w:p>
    <w:p w14:paraId="3614C0D7" w14:textId="77777777" w:rsidR="00366379" w:rsidRPr="007333BE" w:rsidRDefault="00B636FB" w:rsidP="008A0DF9">
      <w:pPr>
        <w:jc w:val="center"/>
        <w:rPr>
          <w:rFonts w:asciiTheme="minorHAnsi" w:hAnsiTheme="minorHAnsi" w:cstheme="minorHAnsi"/>
          <w:b/>
        </w:rPr>
      </w:pPr>
      <w:r w:rsidRPr="007333BE">
        <w:rPr>
          <w:rFonts w:asciiTheme="minorHAnsi" w:hAnsiTheme="minorHAnsi" w:cstheme="minorHAnsi"/>
          <w:b/>
        </w:rPr>
        <w:lastRenderedPageBreak/>
        <w:t>NEFES EGZERSİZİ-BALON OYUNU</w:t>
      </w:r>
    </w:p>
    <w:p w14:paraId="5536CCC6" w14:textId="77777777" w:rsidR="008A0DF9" w:rsidRPr="007333BE" w:rsidRDefault="008A0DF9" w:rsidP="008A0DF9">
      <w:pPr>
        <w:jc w:val="center"/>
        <w:rPr>
          <w:rFonts w:asciiTheme="minorHAnsi" w:hAnsiTheme="minorHAnsi" w:cstheme="minorHAnsi"/>
          <w:b/>
        </w:rPr>
      </w:pPr>
    </w:p>
    <w:p w14:paraId="325AAB83" w14:textId="77777777" w:rsidR="00366379" w:rsidRPr="00DD245D"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3541BF">
        <w:rPr>
          <w:rFonts w:asciiTheme="minorHAnsi" w:hAnsiTheme="minorHAnsi" w:cstheme="minorHAnsi"/>
          <w:i/>
          <w:sz w:val="20"/>
          <w:szCs w:val="20"/>
        </w:rPr>
        <w:t xml:space="preserve">Oyun-Sanat </w:t>
      </w:r>
      <w:r w:rsidR="00DD245D">
        <w:rPr>
          <w:rFonts w:asciiTheme="minorHAnsi" w:hAnsiTheme="minorHAnsi" w:cstheme="minorHAnsi"/>
          <w:i/>
          <w:sz w:val="20"/>
          <w:szCs w:val="20"/>
        </w:rPr>
        <w:t>(</w:t>
      </w:r>
      <w:r w:rsidRPr="003541BF">
        <w:rPr>
          <w:rFonts w:asciiTheme="minorHAnsi" w:hAnsiTheme="minorHAnsi" w:cstheme="minorHAnsi"/>
          <w:i/>
          <w:sz w:val="20"/>
          <w:szCs w:val="20"/>
        </w:rPr>
        <w:t>Bütünleştirilmiş Büyük Grup Etkinliği</w:t>
      </w:r>
      <w:r w:rsidR="00DD245D">
        <w:rPr>
          <w:rFonts w:asciiTheme="minorHAnsi" w:hAnsiTheme="minorHAnsi" w:cstheme="minorHAnsi"/>
          <w:i/>
          <w:sz w:val="20"/>
          <w:szCs w:val="20"/>
        </w:rPr>
        <w:t>)</w:t>
      </w:r>
    </w:p>
    <w:p w14:paraId="5B72836D" w14:textId="77777777" w:rsidR="00366379" w:rsidRPr="007333BE" w:rsidRDefault="00366379" w:rsidP="00366379">
      <w:pPr>
        <w:pStyle w:val="AralkYok"/>
        <w:rPr>
          <w:rFonts w:cstheme="minorHAnsi"/>
          <w:sz w:val="20"/>
          <w:szCs w:val="20"/>
        </w:rPr>
      </w:pPr>
    </w:p>
    <w:p w14:paraId="5328C756"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KAZANIMLAR VE GÖSTERGELERİ </w:t>
      </w:r>
    </w:p>
    <w:p w14:paraId="5E7406CE" w14:textId="77777777" w:rsidR="00916645" w:rsidRPr="007333BE" w:rsidRDefault="00916645" w:rsidP="00366379">
      <w:pPr>
        <w:pStyle w:val="AralkYok"/>
        <w:rPr>
          <w:rFonts w:cstheme="minorHAnsi"/>
          <w:b/>
          <w:i/>
          <w:sz w:val="20"/>
          <w:szCs w:val="20"/>
          <w:u w:val="single"/>
        </w:rPr>
        <w:sectPr w:rsidR="00916645" w:rsidRPr="007333BE" w:rsidSect="00375C91">
          <w:type w:val="continuous"/>
          <w:pgSz w:w="11906" w:h="16838"/>
          <w:pgMar w:top="851" w:right="991" w:bottom="851" w:left="1417" w:header="708" w:footer="708" w:gutter="0"/>
          <w:cols w:space="708"/>
          <w:docGrid w:linePitch="360"/>
        </w:sectPr>
      </w:pPr>
    </w:p>
    <w:p w14:paraId="24360180" w14:textId="77777777" w:rsidR="00366379" w:rsidRPr="007333BE" w:rsidRDefault="00366379" w:rsidP="00366379">
      <w:pPr>
        <w:pStyle w:val="AralkYok"/>
        <w:rPr>
          <w:rFonts w:cstheme="minorHAnsi"/>
          <w:b/>
          <w:i/>
          <w:sz w:val="20"/>
          <w:szCs w:val="20"/>
          <w:u w:val="single"/>
        </w:rPr>
      </w:pPr>
      <w:r w:rsidRPr="007333BE">
        <w:rPr>
          <w:rFonts w:cstheme="minorHAnsi"/>
          <w:b/>
          <w:i/>
          <w:sz w:val="20"/>
          <w:szCs w:val="20"/>
          <w:u w:val="single"/>
        </w:rPr>
        <w:lastRenderedPageBreak/>
        <w:t>Bilişsel Gelişim</w:t>
      </w:r>
    </w:p>
    <w:p w14:paraId="46E45E39" w14:textId="77777777" w:rsidR="00366379" w:rsidRPr="007333BE" w:rsidRDefault="00366379" w:rsidP="00366379">
      <w:pPr>
        <w:pStyle w:val="AralkYok"/>
        <w:rPr>
          <w:rFonts w:cstheme="minorHAnsi"/>
          <w:i/>
          <w:sz w:val="20"/>
          <w:szCs w:val="20"/>
        </w:rPr>
      </w:pPr>
      <w:r w:rsidRPr="007333BE">
        <w:rPr>
          <w:rFonts w:cstheme="minorHAnsi"/>
          <w:b/>
          <w:i/>
          <w:sz w:val="20"/>
          <w:szCs w:val="20"/>
        </w:rPr>
        <w:t>Kazanım 4.Nesneleri sayar.</w:t>
      </w:r>
      <w:r w:rsidRPr="007333BE">
        <w:rPr>
          <w:rFonts w:cstheme="minorHAnsi"/>
          <w:i/>
          <w:sz w:val="20"/>
          <w:szCs w:val="20"/>
        </w:rPr>
        <w:t xml:space="preserve"> Göstergeleri: (Saydığı nesnelerin kaç tane olduğunu söyler.) </w:t>
      </w:r>
    </w:p>
    <w:p w14:paraId="41FF7890" w14:textId="77777777" w:rsidR="00366379" w:rsidRPr="007333BE" w:rsidRDefault="00366379" w:rsidP="00366379">
      <w:pPr>
        <w:pStyle w:val="AralkYok"/>
        <w:rPr>
          <w:rFonts w:cstheme="minorHAnsi"/>
          <w:i/>
          <w:sz w:val="20"/>
          <w:szCs w:val="20"/>
        </w:rPr>
      </w:pPr>
      <w:r w:rsidRPr="007333BE">
        <w:rPr>
          <w:rFonts w:cstheme="minorHAnsi"/>
          <w:b/>
          <w:i/>
          <w:sz w:val="20"/>
          <w:szCs w:val="20"/>
        </w:rPr>
        <w:t>Kazanım 8. Nesne ya da varlıkların özelliklerini karşılaştırır Göstergeleri</w:t>
      </w:r>
      <w:r w:rsidRPr="007333BE">
        <w:rPr>
          <w:rFonts w:cstheme="minorHAnsi"/>
          <w:i/>
          <w:sz w:val="20"/>
          <w:szCs w:val="20"/>
        </w:rPr>
        <w:t>: (Nesne/varlıkların büyüklüklerini ayırt eder, karşılaştırır.)</w:t>
      </w:r>
    </w:p>
    <w:p w14:paraId="00C10D93" w14:textId="77777777" w:rsidR="00366379" w:rsidRPr="007333BE" w:rsidRDefault="00366379" w:rsidP="00366379">
      <w:pPr>
        <w:pStyle w:val="AralkYok"/>
        <w:rPr>
          <w:rFonts w:cstheme="minorHAnsi"/>
          <w:b/>
          <w:i/>
          <w:sz w:val="20"/>
          <w:szCs w:val="20"/>
          <w:u w:val="single"/>
        </w:rPr>
      </w:pPr>
      <w:r w:rsidRPr="007333BE">
        <w:rPr>
          <w:rFonts w:cstheme="minorHAnsi"/>
          <w:b/>
          <w:i/>
          <w:sz w:val="20"/>
          <w:szCs w:val="20"/>
          <w:u w:val="single"/>
        </w:rPr>
        <w:lastRenderedPageBreak/>
        <w:t xml:space="preserve">Motor Gelişim </w:t>
      </w:r>
    </w:p>
    <w:p w14:paraId="09326B0A" w14:textId="77777777" w:rsidR="00366379" w:rsidRPr="007333BE" w:rsidRDefault="00366379" w:rsidP="00366379">
      <w:pPr>
        <w:pStyle w:val="AralkYok"/>
        <w:rPr>
          <w:rFonts w:cstheme="minorHAnsi"/>
          <w:i/>
          <w:sz w:val="20"/>
          <w:szCs w:val="20"/>
        </w:rPr>
      </w:pPr>
      <w:r w:rsidRPr="007333BE">
        <w:rPr>
          <w:rFonts w:cstheme="minorHAnsi"/>
          <w:i/>
          <w:sz w:val="20"/>
          <w:szCs w:val="20"/>
        </w:rPr>
        <w:t>Kazanım 3. Nesne kontrolü gerektiren hareketleri yapar. Göstergeleri: (Farklı boyut ve ağırlıktaki nesneleri hedefe atar.)</w:t>
      </w:r>
    </w:p>
    <w:p w14:paraId="6E411FAB" w14:textId="77777777" w:rsidR="00916645" w:rsidRPr="007333BE" w:rsidRDefault="00916645" w:rsidP="00366379">
      <w:pPr>
        <w:pStyle w:val="AralkYok"/>
        <w:rPr>
          <w:rFonts w:cstheme="minorHAnsi"/>
          <w:b/>
          <w:i/>
          <w:sz w:val="20"/>
          <w:szCs w:val="20"/>
          <w:u w:val="single"/>
        </w:rPr>
        <w:sectPr w:rsidR="00916645" w:rsidRPr="007333BE" w:rsidSect="00916645">
          <w:type w:val="continuous"/>
          <w:pgSz w:w="11906" w:h="16838"/>
          <w:pgMar w:top="851" w:right="991" w:bottom="851" w:left="1417" w:header="708" w:footer="708" w:gutter="0"/>
          <w:cols w:num="2" w:space="708"/>
          <w:docGrid w:linePitch="360"/>
        </w:sectPr>
      </w:pPr>
    </w:p>
    <w:p w14:paraId="5368E1F0" w14:textId="77777777" w:rsidR="00366379" w:rsidRPr="007333BE" w:rsidRDefault="00366379" w:rsidP="00366379">
      <w:pPr>
        <w:pStyle w:val="AralkYok"/>
        <w:rPr>
          <w:rFonts w:cstheme="minorHAnsi"/>
          <w:b/>
          <w:i/>
          <w:sz w:val="20"/>
          <w:szCs w:val="20"/>
          <w:u w:val="single"/>
        </w:rPr>
      </w:pPr>
    </w:p>
    <w:p w14:paraId="79B08B53" w14:textId="77777777" w:rsidR="00366379" w:rsidRPr="007333BE" w:rsidRDefault="00366379" w:rsidP="00366379">
      <w:pPr>
        <w:pStyle w:val="AralkYok"/>
        <w:rPr>
          <w:rFonts w:cstheme="minorHAnsi"/>
          <w:b/>
          <w:i/>
          <w:sz w:val="20"/>
          <w:szCs w:val="20"/>
          <w:u w:val="single"/>
        </w:rPr>
      </w:pPr>
      <w:r w:rsidRPr="007333BE">
        <w:rPr>
          <w:rFonts w:cstheme="minorHAnsi"/>
          <w:b/>
          <w:i/>
          <w:sz w:val="20"/>
          <w:szCs w:val="20"/>
          <w:u w:val="single"/>
        </w:rPr>
        <w:t>Öğrenme Süreci</w:t>
      </w:r>
    </w:p>
    <w:p w14:paraId="04DDF8E0" w14:textId="77777777" w:rsidR="00366379" w:rsidRPr="007333BE" w:rsidRDefault="00366379" w:rsidP="00944AD4">
      <w:pPr>
        <w:pStyle w:val="AralkYok"/>
        <w:numPr>
          <w:ilvl w:val="0"/>
          <w:numId w:val="41"/>
        </w:numPr>
        <w:ind w:left="709"/>
        <w:rPr>
          <w:rFonts w:cstheme="minorHAnsi"/>
          <w:sz w:val="24"/>
          <w:szCs w:val="24"/>
        </w:rPr>
      </w:pPr>
      <w:r w:rsidRPr="007333BE">
        <w:rPr>
          <w:rFonts w:cstheme="minorHAnsi"/>
          <w:sz w:val="24"/>
          <w:szCs w:val="24"/>
        </w:rPr>
        <w:t>Çocuklara farklı iki renkte ve çocuk sayısından fazla miktarda balon şişirilmeden verilir. Çocuklar bir süre balonlarla oynayıp şişirdikten sonra aynı renkteki balonlar gruplanır. Çocuklara balonlarla bir oyun oynanacağı söylenir ve çocuklar balonların renklerine göre iki gruba ayrılırlar. Yere minderler yan yana konarak bir hat çekilir. Çocuklardan bir grup minder hattının bir tarafına diğer grup da diğer tarafında durur ve müzik başlatılır. Oyunda amaç, kendi balonlarının hepsini karşı tarafa atmak karşıdan gelecek balonlara da bedenleriyle engel olmaktır. Balon karşıya atılırken geri gelirse tekrar alınıp karşıya atılabilir.</w:t>
      </w:r>
    </w:p>
    <w:p w14:paraId="52A15775" w14:textId="77777777" w:rsidR="00366379" w:rsidRPr="007333BE" w:rsidRDefault="00366379" w:rsidP="00944AD4">
      <w:pPr>
        <w:pStyle w:val="AralkYok"/>
        <w:numPr>
          <w:ilvl w:val="0"/>
          <w:numId w:val="41"/>
        </w:numPr>
        <w:ind w:left="709"/>
        <w:rPr>
          <w:rFonts w:cstheme="minorHAnsi"/>
          <w:sz w:val="24"/>
          <w:szCs w:val="24"/>
        </w:rPr>
      </w:pPr>
      <w:r w:rsidRPr="007333BE">
        <w:rPr>
          <w:rFonts w:cstheme="minorHAnsi"/>
          <w:sz w:val="24"/>
          <w:szCs w:val="24"/>
        </w:rPr>
        <w:t>Daha sonra çocukların her biri kendine balon seçer ve balonuna keçeli kalemle göz, ağız, burun yapıp süsleyerek canlandırır. Kukla balona dönüşen balonlar konuşturulur.</w:t>
      </w:r>
    </w:p>
    <w:p w14:paraId="12A4F22F" w14:textId="77777777" w:rsidR="00366379" w:rsidRPr="007333BE" w:rsidRDefault="00366379" w:rsidP="00944AD4">
      <w:pPr>
        <w:numPr>
          <w:ilvl w:val="0"/>
          <w:numId w:val="41"/>
        </w:numPr>
        <w:ind w:left="709"/>
        <w:contextualSpacing/>
        <w:rPr>
          <w:rFonts w:asciiTheme="minorHAnsi" w:hAnsiTheme="minorHAnsi" w:cstheme="minorHAnsi"/>
        </w:rPr>
      </w:pPr>
      <w:r w:rsidRPr="007333BE">
        <w:rPr>
          <w:rFonts w:asciiTheme="minorHAnsi" w:hAnsiTheme="minorHAnsi" w:cstheme="minorHAnsi"/>
          <w:b/>
        </w:rPr>
        <w:t>Bilgi Kutusu Eğitim Seti 3. Kitaptan</w:t>
      </w:r>
      <w:r w:rsidRPr="007333BE">
        <w:rPr>
          <w:rFonts w:asciiTheme="minorHAnsi" w:hAnsiTheme="minorHAnsi" w:cstheme="minorHAnsi"/>
        </w:rPr>
        <w:t xml:space="preserve"> sayfa </w:t>
      </w:r>
      <w:r w:rsidR="001C3625">
        <w:rPr>
          <w:rFonts w:asciiTheme="minorHAnsi" w:hAnsiTheme="minorHAnsi" w:cstheme="minorHAnsi"/>
        </w:rPr>
        <w:t xml:space="preserve">5-7-17-39 </w:t>
      </w:r>
      <w:r w:rsidRPr="007333BE">
        <w:rPr>
          <w:rFonts w:asciiTheme="minorHAnsi" w:hAnsiTheme="minorHAnsi" w:cstheme="minorHAnsi"/>
        </w:rPr>
        <w:t>yapılır.</w:t>
      </w:r>
    </w:p>
    <w:p w14:paraId="5CEB9DE9" w14:textId="77777777" w:rsidR="00366379" w:rsidRPr="007333BE" w:rsidRDefault="00366379" w:rsidP="00366379">
      <w:pPr>
        <w:pStyle w:val="AralkYok"/>
        <w:rPr>
          <w:rFonts w:cstheme="minorHAnsi"/>
          <w:b/>
          <w:i/>
          <w:sz w:val="20"/>
          <w:szCs w:val="20"/>
          <w:u w:val="thick"/>
        </w:rPr>
      </w:pPr>
    </w:p>
    <w:p w14:paraId="5615CD42" w14:textId="77777777" w:rsidR="00916645" w:rsidRPr="007333BE" w:rsidRDefault="00916645" w:rsidP="00366379">
      <w:pPr>
        <w:pStyle w:val="AralkYok"/>
        <w:rPr>
          <w:rFonts w:cstheme="minorHAnsi"/>
          <w:b/>
          <w:i/>
          <w:sz w:val="20"/>
          <w:szCs w:val="20"/>
          <w:u w:val="thick"/>
        </w:rPr>
      </w:pPr>
    </w:p>
    <w:p w14:paraId="1D70401C" w14:textId="77777777" w:rsidR="00916645" w:rsidRPr="007333BE" w:rsidRDefault="00916645" w:rsidP="00366379">
      <w:pPr>
        <w:pStyle w:val="AralkYok"/>
        <w:rPr>
          <w:rFonts w:cstheme="minorHAnsi"/>
          <w:b/>
          <w:i/>
          <w:sz w:val="20"/>
          <w:szCs w:val="20"/>
          <w:u w:val="thick"/>
        </w:rPr>
      </w:pPr>
    </w:p>
    <w:p w14:paraId="7658318F" w14:textId="77777777" w:rsidR="00916645" w:rsidRPr="007333BE" w:rsidRDefault="00916645" w:rsidP="00366379">
      <w:pPr>
        <w:pStyle w:val="AralkYok"/>
        <w:rPr>
          <w:rFonts w:cstheme="minorHAnsi"/>
          <w:b/>
          <w:i/>
          <w:sz w:val="20"/>
          <w:szCs w:val="20"/>
          <w:u w:val="thick"/>
        </w:rPr>
      </w:pPr>
    </w:p>
    <w:p w14:paraId="30722E6A" w14:textId="77777777" w:rsidR="00366379" w:rsidRPr="007333BE" w:rsidRDefault="00366379" w:rsidP="00366379">
      <w:pPr>
        <w:pStyle w:val="AralkYok"/>
        <w:rPr>
          <w:rFonts w:cstheme="minorHAnsi"/>
          <w:b/>
          <w:i/>
          <w:sz w:val="20"/>
          <w:szCs w:val="20"/>
          <w:u w:val="thick"/>
        </w:rPr>
      </w:pPr>
      <w:r w:rsidRPr="007333BE">
        <w:rPr>
          <w:rFonts w:cstheme="minorHAnsi"/>
          <w:b/>
          <w:i/>
          <w:sz w:val="20"/>
          <w:szCs w:val="20"/>
          <w:u w:val="thick"/>
        </w:rPr>
        <w:t xml:space="preserve">Materyaller:   </w:t>
      </w:r>
    </w:p>
    <w:p w14:paraId="276B6EE7" w14:textId="77777777" w:rsidR="00366379" w:rsidRPr="007333BE" w:rsidRDefault="00366379" w:rsidP="00366379">
      <w:pPr>
        <w:pStyle w:val="AralkYok"/>
        <w:rPr>
          <w:rFonts w:cstheme="minorHAnsi"/>
          <w:i/>
          <w:sz w:val="20"/>
          <w:szCs w:val="20"/>
        </w:rPr>
      </w:pPr>
      <w:r w:rsidRPr="007333BE">
        <w:rPr>
          <w:rFonts w:cstheme="minorHAnsi"/>
          <w:i/>
          <w:sz w:val="20"/>
          <w:szCs w:val="20"/>
        </w:rPr>
        <w:t>Balon, minderler,</w:t>
      </w:r>
    </w:p>
    <w:p w14:paraId="5F8A57F4" w14:textId="77777777" w:rsidR="00366379" w:rsidRPr="007333BE" w:rsidRDefault="00366379" w:rsidP="00366379">
      <w:pPr>
        <w:pStyle w:val="AralkYok"/>
        <w:rPr>
          <w:rFonts w:cstheme="minorHAnsi"/>
          <w:i/>
          <w:sz w:val="20"/>
          <w:szCs w:val="20"/>
        </w:rPr>
      </w:pPr>
    </w:p>
    <w:p w14:paraId="595D02C8" w14:textId="77777777" w:rsidR="00916645" w:rsidRPr="007333BE" w:rsidRDefault="00916645" w:rsidP="00366379">
      <w:pPr>
        <w:pStyle w:val="AralkYok"/>
        <w:rPr>
          <w:rFonts w:cstheme="minorHAnsi"/>
          <w:i/>
          <w:sz w:val="20"/>
          <w:szCs w:val="20"/>
        </w:rPr>
      </w:pPr>
    </w:p>
    <w:p w14:paraId="60409602" w14:textId="77777777" w:rsidR="00916645" w:rsidRPr="007333BE" w:rsidRDefault="00916645" w:rsidP="00366379">
      <w:pPr>
        <w:pStyle w:val="AralkYok"/>
        <w:rPr>
          <w:rFonts w:cstheme="minorHAnsi"/>
          <w:i/>
          <w:sz w:val="20"/>
          <w:szCs w:val="20"/>
        </w:rPr>
      </w:pPr>
    </w:p>
    <w:p w14:paraId="28C7C563" w14:textId="77777777" w:rsidR="00366379" w:rsidRPr="007333BE" w:rsidRDefault="00366379" w:rsidP="00366379">
      <w:pPr>
        <w:pStyle w:val="AralkYok"/>
        <w:rPr>
          <w:rFonts w:cstheme="minorHAnsi"/>
          <w:b/>
          <w:i/>
          <w:sz w:val="20"/>
          <w:szCs w:val="20"/>
          <w:u w:val="thick"/>
        </w:rPr>
      </w:pPr>
      <w:r w:rsidRPr="007333BE">
        <w:rPr>
          <w:rFonts w:cstheme="minorHAnsi"/>
          <w:b/>
          <w:i/>
          <w:sz w:val="20"/>
          <w:szCs w:val="20"/>
          <w:u w:val="thick"/>
        </w:rPr>
        <w:t>Sözcükler ve Kavramlar:</w:t>
      </w:r>
    </w:p>
    <w:p w14:paraId="12EC27B5" w14:textId="77777777" w:rsidR="00366379" w:rsidRPr="007333BE" w:rsidRDefault="00366379" w:rsidP="00366379">
      <w:pPr>
        <w:pStyle w:val="AralkYok"/>
        <w:rPr>
          <w:rFonts w:cstheme="minorHAnsi"/>
          <w:i/>
          <w:sz w:val="20"/>
          <w:szCs w:val="20"/>
          <w:u w:val="thick"/>
        </w:rPr>
      </w:pPr>
      <w:r w:rsidRPr="007333BE">
        <w:rPr>
          <w:rFonts w:cstheme="minorHAnsi"/>
          <w:i/>
          <w:sz w:val="20"/>
          <w:szCs w:val="20"/>
        </w:rPr>
        <w:t xml:space="preserve">Aynı, farklı, </w:t>
      </w:r>
    </w:p>
    <w:p w14:paraId="08BBFBD6" w14:textId="77777777" w:rsidR="00366379" w:rsidRPr="007333BE" w:rsidRDefault="00366379" w:rsidP="00366379">
      <w:pPr>
        <w:pStyle w:val="AralkYok"/>
        <w:rPr>
          <w:rFonts w:cstheme="minorHAnsi"/>
          <w:i/>
          <w:sz w:val="20"/>
          <w:szCs w:val="20"/>
          <w:u w:val="thick"/>
        </w:rPr>
      </w:pPr>
    </w:p>
    <w:p w14:paraId="2EB8F33F" w14:textId="77777777" w:rsidR="00916645" w:rsidRPr="007333BE" w:rsidRDefault="00916645" w:rsidP="00366379">
      <w:pPr>
        <w:pStyle w:val="AralkYok"/>
        <w:rPr>
          <w:rFonts w:cstheme="minorHAnsi"/>
          <w:i/>
          <w:sz w:val="20"/>
          <w:szCs w:val="20"/>
          <w:u w:val="thick"/>
        </w:rPr>
      </w:pPr>
    </w:p>
    <w:p w14:paraId="08587BB3" w14:textId="77777777" w:rsidR="00916645" w:rsidRPr="007333BE" w:rsidRDefault="00916645" w:rsidP="00366379">
      <w:pPr>
        <w:pStyle w:val="AralkYok"/>
        <w:rPr>
          <w:rFonts w:cstheme="minorHAnsi"/>
          <w:i/>
          <w:sz w:val="20"/>
          <w:szCs w:val="20"/>
          <w:u w:val="thick"/>
        </w:rPr>
      </w:pPr>
    </w:p>
    <w:p w14:paraId="458E4444" w14:textId="77777777" w:rsidR="00366379" w:rsidRDefault="00366379" w:rsidP="00366379">
      <w:pPr>
        <w:pStyle w:val="AralkYok"/>
        <w:rPr>
          <w:rFonts w:cstheme="minorHAnsi"/>
          <w:b/>
          <w:i/>
          <w:sz w:val="20"/>
          <w:szCs w:val="20"/>
          <w:u w:val="thick"/>
        </w:rPr>
      </w:pPr>
      <w:r w:rsidRPr="007333BE">
        <w:rPr>
          <w:rFonts w:cstheme="minorHAnsi"/>
          <w:b/>
          <w:i/>
          <w:sz w:val="20"/>
          <w:szCs w:val="20"/>
          <w:u w:val="thick"/>
        </w:rPr>
        <w:t xml:space="preserve">Değerlendirme: </w:t>
      </w:r>
    </w:p>
    <w:p w14:paraId="7DDDAE0E" w14:textId="77777777" w:rsidR="00DD245D" w:rsidRPr="00165883" w:rsidRDefault="00DD245D" w:rsidP="00DD245D">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C6B489F" w14:textId="77777777" w:rsidR="00DD245D" w:rsidRPr="007333BE" w:rsidRDefault="00DD245D" w:rsidP="00366379">
      <w:pPr>
        <w:pStyle w:val="AralkYok"/>
        <w:rPr>
          <w:rFonts w:cstheme="minorHAnsi"/>
          <w:b/>
          <w:i/>
          <w:sz w:val="20"/>
          <w:szCs w:val="20"/>
          <w:u w:val="thick"/>
        </w:rPr>
      </w:pPr>
    </w:p>
    <w:p w14:paraId="7ACDC736" w14:textId="77777777" w:rsidR="00366379" w:rsidRPr="007333BE" w:rsidRDefault="00366379" w:rsidP="00944AD4">
      <w:pPr>
        <w:pStyle w:val="AralkYok"/>
        <w:numPr>
          <w:ilvl w:val="0"/>
          <w:numId w:val="283"/>
        </w:numPr>
        <w:rPr>
          <w:rFonts w:cstheme="minorHAnsi"/>
          <w:i/>
          <w:sz w:val="20"/>
          <w:szCs w:val="20"/>
        </w:rPr>
      </w:pPr>
      <w:r w:rsidRPr="007333BE">
        <w:rPr>
          <w:rFonts w:cstheme="minorHAnsi"/>
          <w:i/>
          <w:sz w:val="20"/>
          <w:szCs w:val="20"/>
        </w:rPr>
        <w:t>Bu oyun başka ne ile oynanabilir?</w:t>
      </w:r>
    </w:p>
    <w:p w14:paraId="43605F73" w14:textId="77777777" w:rsidR="00366379" w:rsidRPr="007333BE" w:rsidRDefault="00366379" w:rsidP="00944AD4">
      <w:pPr>
        <w:pStyle w:val="AralkYok"/>
        <w:numPr>
          <w:ilvl w:val="0"/>
          <w:numId w:val="283"/>
        </w:numPr>
        <w:rPr>
          <w:rFonts w:cstheme="minorHAnsi"/>
          <w:i/>
          <w:sz w:val="20"/>
          <w:szCs w:val="20"/>
        </w:rPr>
      </w:pPr>
      <w:r w:rsidRPr="007333BE">
        <w:rPr>
          <w:rFonts w:cstheme="minorHAnsi"/>
          <w:i/>
          <w:sz w:val="20"/>
          <w:szCs w:val="20"/>
        </w:rPr>
        <w:t>Balonlar ağır mı yoksa hafif mi?</w:t>
      </w:r>
    </w:p>
    <w:p w14:paraId="633A89EE" w14:textId="77777777" w:rsidR="00366379" w:rsidRPr="007333BE" w:rsidRDefault="00366379" w:rsidP="00944AD4">
      <w:pPr>
        <w:pStyle w:val="AralkYok"/>
        <w:numPr>
          <w:ilvl w:val="0"/>
          <w:numId w:val="283"/>
        </w:numPr>
        <w:rPr>
          <w:rFonts w:cstheme="minorHAnsi"/>
          <w:i/>
          <w:sz w:val="20"/>
          <w:szCs w:val="20"/>
        </w:rPr>
      </w:pPr>
      <w:r w:rsidRPr="007333BE">
        <w:rPr>
          <w:rFonts w:cstheme="minorHAnsi"/>
          <w:i/>
          <w:sz w:val="20"/>
          <w:szCs w:val="20"/>
        </w:rPr>
        <w:t>Balonların içine ne konursa ağırlaşır?</w:t>
      </w:r>
    </w:p>
    <w:p w14:paraId="57CA506B" w14:textId="77777777" w:rsidR="00366379" w:rsidRPr="007333BE" w:rsidRDefault="00366379" w:rsidP="00944AD4">
      <w:pPr>
        <w:pStyle w:val="AralkYok"/>
        <w:numPr>
          <w:ilvl w:val="0"/>
          <w:numId w:val="283"/>
        </w:numPr>
        <w:rPr>
          <w:rFonts w:cstheme="minorHAnsi"/>
          <w:i/>
          <w:sz w:val="20"/>
          <w:szCs w:val="20"/>
        </w:rPr>
      </w:pPr>
      <w:r w:rsidRPr="007333BE">
        <w:rPr>
          <w:rFonts w:cstheme="minorHAnsi"/>
          <w:i/>
          <w:sz w:val="20"/>
          <w:szCs w:val="20"/>
        </w:rPr>
        <w:t>Balonun içine üflediğimiz şey nedir?</w:t>
      </w:r>
    </w:p>
    <w:p w14:paraId="077BF45D" w14:textId="77777777" w:rsidR="00366379" w:rsidRPr="007333BE" w:rsidRDefault="00366379" w:rsidP="00366379">
      <w:pPr>
        <w:pStyle w:val="AralkYok"/>
        <w:rPr>
          <w:rFonts w:cstheme="minorHAnsi"/>
          <w:i/>
          <w:sz w:val="20"/>
          <w:szCs w:val="20"/>
          <w:u w:val="thick"/>
        </w:rPr>
      </w:pPr>
    </w:p>
    <w:p w14:paraId="395A3EF2" w14:textId="77777777" w:rsidR="00916645" w:rsidRPr="007333BE" w:rsidRDefault="00916645" w:rsidP="00366379">
      <w:pPr>
        <w:pStyle w:val="AralkYok"/>
        <w:rPr>
          <w:rFonts w:cstheme="minorHAnsi"/>
          <w:i/>
          <w:sz w:val="20"/>
          <w:szCs w:val="20"/>
          <w:u w:val="thick"/>
        </w:rPr>
      </w:pPr>
    </w:p>
    <w:p w14:paraId="562D955E" w14:textId="77777777" w:rsidR="00916645" w:rsidRPr="007333BE" w:rsidRDefault="00916645" w:rsidP="00366379">
      <w:pPr>
        <w:pStyle w:val="AralkYok"/>
        <w:rPr>
          <w:rFonts w:cstheme="minorHAnsi"/>
          <w:i/>
          <w:sz w:val="20"/>
          <w:szCs w:val="20"/>
          <w:u w:val="thick"/>
        </w:rPr>
      </w:pPr>
    </w:p>
    <w:p w14:paraId="2DC80D9E" w14:textId="77777777" w:rsidR="00916645" w:rsidRPr="007333BE" w:rsidRDefault="00916645" w:rsidP="00366379">
      <w:pPr>
        <w:pStyle w:val="AralkYok"/>
        <w:rPr>
          <w:rFonts w:cstheme="minorHAnsi"/>
          <w:i/>
          <w:sz w:val="20"/>
          <w:szCs w:val="20"/>
          <w:u w:val="thick"/>
        </w:rPr>
      </w:pPr>
    </w:p>
    <w:p w14:paraId="6EBF3166"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37D70F70" w14:textId="77777777" w:rsidR="00366379" w:rsidRPr="007333BE" w:rsidRDefault="00366379" w:rsidP="00366379">
      <w:pPr>
        <w:rPr>
          <w:rFonts w:asciiTheme="minorHAnsi" w:hAnsiTheme="minorHAnsi" w:cstheme="minorHAnsi"/>
          <w:b/>
          <w:i/>
          <w:sz w:val="20"/>
          <w:szCs w:val="20"/>
          <w:u w:val="thick"/>
        </w:rPr>
      </w:pPr>
    </w:p>
    <w:p w14:paraId="50781F6B" w14:textId="77777777" w:rsidR="00916645" w:rsidRPr="007333BE" w:rsidRDefault="00916645" w:rsidP="00366379">
      <w:pPr>
        <w:rPr>
          <w:rFonts w:asciiTheme="minorHAnsi" w:hAnsiTheme="minorHAnsi" w:cstheme="minorHAnsi"/>
          <w:b/>
          <w:i/>
          <w:sz w:val="20"/>
          <w:szCs w:val="20"/>
          <w:u w:val="thick"/>
        </w:rPr>
      </w:pPr>
    </w:p>
    <w:p w14:paraId="2B5A1CA5" w14:textId="77777777" w:rsidR="00916645" w:rsidRPr="007333BE" w:rsidRDefault="00916645" w:rsidP="00366379">
      <w:pPr>
        <w:rPr>
          <w:rFonts w:asciiTheme="minorHAnsi" w:hAnsiTheme="minorHAnsi" w:cstheme="minorHAnsi"/>
          <w:b/>
          <w:i/>
          <w:sz w:val="20"/>
          <w:szCs w:val="20"/>
          <w:u w:val="thick"/>
        </w:rPr>
      </w:pPr>
    </w:p>
    <w:p w14:paraId="3B09B870" w14:textId="77777777" w:rsidR="00916645" w:rsidRDefault="00916645" w:rsidP="00366379">
      <w:pPr>
        <w:rPr>
          <w:rFonts w:asciiTheme="minorHAnsi" w:hAnsiTheme="minorHAnsi" w:cstheme="minorHAnsi"/>
          <w:b/>
          <w:i/>
          <w:sz w:val="20"/>
          <w:szCs w:val="20"/>
          <w:u w:val="thick"/>
        </w:rPr>
      </w:pPr>
    </w:p>
    <w:p w14:paraId="7EF57A00" w14:textId="77777777" w:rsidR="00C53055" w:rsidRDefault="00C53055" w:rsidP="00366379">
      <w:pPr>
        <w:rPr>
          <w:rFonts w:asciiTheme="minorHAnsi" w:hAnsiTheme="minorHAnsi" w:cstheme="minorHAnsi"/>
          <w:b/>
          <w:i/>
          <w:sz w:val="20"/>
          <w:szCs w:val="20"/>
          <w:u w:val="thick"/>
        </w:rPr>
      </w:pPr>
    </w:p>
    <w:p w14:paraId="2A563F9F" w14:textId="77777777" w:rsidR="00C53055" w:rsidRPr="007333BE" w:rsidRDefault="00C53055" w:rsidP="00366379">
      <w:pPr>
        <w:rPr>
          <w:rFonts w:asciiTheme="minorHAnsi" w:hAnsiTheme="minorHAnsi" w:cstheme="minorHAnsi"/>
          <w:b/>
          <w:i/>
          <w:sz w:val="20"/>
          <w:szCs w:val="20"/>
          <w:u w:val="thick"/>
        </w:rPr>
      </w:pPr>
    </w:p>
    <w:p w14:paraId="49D386B6"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Uyarlama:</w:t>
      </w:r>
    </w:p>
    <w:p w14:paraId="52E3C6B0" w14:textId="77777777" w:rsidR="00107AF7" w:rsidRPr="007333BE" w:rsidRDefault="00107AF7" w:rsidP="00107AF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74A2E39" w14:textId="77777777" w:rsidR="00366379" w:rsidRPr="007333BE" w:rsidRDefault="00874B3A" w:rsidP="00366379">
      <w:pPr>
        <w:jc w:val="center"/>
        <w:rPr>
          <w:rFonts w:asciiTheme="minorHAnsi" w:eastAsia="Calibri" w:hAnsiTheme="minorHAnsi" w:cstheme="minorHAnsi"/>
          <w:b/>
          <w:i/>
        </w:rPr>
      </w:pPr>
      <w:r>
        <w:rPr>
          <w:rFonts w:asciiTheme="minorHAnsi" w:eastAsia="Calibri" w:hAnsiTheme="minorHAnsi" w:cstheme="minorHAnsi"/>
          <w:b/>
          <w:i/>
        </w:rPr>
        <w:lastRenderedPageBreak/>
        <w:t xml:space="preserve">YARIM </w:t>
      </w:r>
      <w:r w:rsidR="00366379" w:rsidRPr="007333BE">
        <w:rPr>
          <w:rFonts w:asciiTheme="minorHAnsi" w:eastAsia="Calibri" w:hAnsiTheme="minorHAnsi" w:cstheme="minorHAnsi"/>
          <w:b/>
          <w:i/>
        </w:rPr>
        <w:t>GÜNLÜK EĞİTİM AKIŞI</w:t>
      </w:r>
    </w:p>
    <w:p w14:paraId="43DC03D8" w14:textId="77777777" w:rsidR="006A1630" w:rsidRPr="007333BE" w:rsidRDefault="006A1630" w:rsidP="00366379">
      <w:pPr>
        <w:jc w:val="center"/>
        <w:rPr>
          <w:rFonts w:asciiTheme="minorHAnsi" w:eastAsia="Calibri" w:hAnsiTheme="minorHAnsi" w:cstheme="minorHAnsi"/>
          <w:b/>
          <w:i/>
        </w:rPr>
      </w:pPr>
    </w:p>
    <w:p w14:paraId="6A8C45B7"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25B6BED"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D7540">
        <w:rPr>
          <w:rFonts w:asciiTheme="minorHAnsi" w:hAnsiTheme="minorHAnsi" w:cstheme="minorHAnsi"/>
        </w:rPr>
        <w:t>08</w:t>
      </w:r>
      <w:r w:rsidR="00DD245D">
        <w:rPr>
          <w:rFonts w:asciiTheme="minorHAnsi" w:hAnsiTheme="minorHAnsi" w:cstheme="minorHAnsi"/>
        </w:rPr>
        <w:t>.11.</w:t>
      </w:r>
      <w:r w:rsidR="007C0A55">
        <w:rPr>
          <w:rFonts w:asciiTheme="minorHAnsi" w:hAnsiTheme="minorHAnsi" w:cstheme="minorHAnsi"/>
        </w:rPr>
        <w:t>2022</w:t>
      </w:r>
    </w:p>
    <w:p w14:paraId="284832E6"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4D56630" w14:textId="77777777" w:rsidR="006A1630" w:rsidRPr="007333BE" w:rsidRDefault="006A1630" w:rsidP="006A1630">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9BE27F7" w14:textId="77777777" w:rsidR="006A1630" w:rsidRPr="007333BE" w:rsidRDefault="006A1630" w:rsidP="006A1630">
      <w:pPr>
        <w:jc w:val="both"/>
        <w:rPr>
          <w:rFonts w:asciiTheme="minorHAnsi" w:eastAsia="Calibri" w:hAnsiTheme="minorHAnsi" w:cstheme="minorHAnsi"/>
          <w:b/>
          <w:i/>
        </w:rPr>
      </w:pPr>
    </w:p>
    <w:p w14:paraId="4F0FF131" w14:textId="77777777" w:rsidR="00366379" w:rsidRPr="007333BE" w:rsidRDefault="00366379" w:rsidP="00366379">
      <w:pPr>
        <w:jc w:val="both"/>
        <w:rPr>
          <w:rFonts w:asciiTheme="minorHAnsi" w:eastAsia="Calibri" w:hAnsiTheme="minorHAnsi" w:cstheme="minorHAnsi"/>
          <w:b/>
          <w:i/>
        </w:rPr>
      </w:pPr>
    </w:p>
    <w:p w14:paraId="31A4C310"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18DC039F" w14:textId="77777777" w:rsidR="00366379" w:rsidRPr="007333BE" w:rsidRDefault="00366379" w:rsidP="00366379">
      <w:pPr>
        <w:ind w:left="720"/>
        <w:contextualSpacing/>
        <w:jc w:val="both"/>
        <w:rPr>
          <w:rFonts w:asciiTheme="minorHAnsi" w:hAnsiTheme="minorHAnsi" w:cstheme="minorHAnsi"/>
          <w:i/>
        </w:rPr>
      </w:pPr>
    </w:p>
    <w:p w14:paraId="4B83B730" w14:textId="77777777" w:rsidR="00366379" w:rsidRPr="007333BE" w:rsidRDefault="00366379" w:rsidP="00366379">
      <w:pPr>
        <w:ind w:left="720"/>
        <w:contextualSpacing/>
        <w:jc w:val="both"/>
        <w:rPr>
          <w:rFonts w:asciiTheme="minorHAnsi" w:eastAsia="Calibri" w:hAnsiTheme="minorHAnsi" w:cstheme="minorHAnsi"/>
          <w:b/>
          <w:i/>
          <w:u w:val="single"/>
        </w:rPr>
      </w:pPr>
    </w:p>
    <w:p w14:paraId="171790C5"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7E19915B"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35EA4E50" w14:textId="77777777" w:rsidR="00366379" w:rsidRDefault="00366379" w:rsidP="00366379">
      <w:pPr>
        <w:ind w:left="360"/>
        <w:contextualSpacing/>
        <w:jc w:val="both"/>
        <w:rPr>
          <w:rFonts w:asciiTheme="minorHAnsi" w:eastAsia="Calibri" w:hAnsiTheme="minorHAnsi" w:cstheme="minorHAnsi"/>
          <w:i/>
        </w:rPr>
      </w:pPr>
    </w:p>
    <w:p w14:paraId="78CB2F72" w14:textId="77777777" w:rsidR="00192BDF" w:rsidRPr="007333BE" w:rsidRDefault="00192BDF" w:rsidP="00366379">
      <w:pPr>
        <w:ind w:left="360"/>
        <w:contextualSpacing/>
        <w:jc w:val="both"/>
        <w:rPr>
          <w:rFonts w:asciiTheme="minorHAnsi" w:eastAsia="Calibri" w:hAnsiTheme="minorHAnsi" w:cstheme="minorHAnsi"/>
          <w:i/>
        </w:rPr>
      </w:pPr>
    </w:p>
    <w:p w14:paraId="25E8273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56346987" w14:textId="77777777" w:rsidR="00366379" w:rsidRDefault="00366379" w:rsidP="00366379">
      <w:pPr>
        <w:ind w:left="360"/>
        <w:contextualSpacing/>
        <w:jc w:val="both"/>
        <w:rPr>
          <w:rFonts w:asciiTheme="minorHAnsi" w:eastAsia="Calibri" w:hAnsiTheme="minorHAnsi" w:cstheme="minorHAnsi"/>
          <w:b/>
          <w:i/>
          <w:u w:val="single"/>
        </w:rPr>
      </w:pPr>
    </w:p>
    <w:p w14:paraId="33C13B02" w14:textId="77777777" w:rsidR="00192BDF" w:rsidRPr="007333BE" w:rsidRDefault="00192BDF" w:rsidP="00366379">
      <w:pPr>
        <w:ind w:left="360"/>
        <w:contextualSpacing/>
        <w:jc w:val="both"/>
        <w:rPr>
          <w:rFonts w:asciiTheme="minorHAnsi" w:eastAsia="Calibri" w:hAnsiTheme="minorHAnsi" w:cstheme="minorHAnsi"/>
          <w:b/>
          <w:i/>
          <w:u w:val="single"/>
        </w:rPr>
      </w:pPr>
    </w:p>
    <w:p w14:paraId="170182D6"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30050DAE"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 xml:space="preserve">Mavi </w:t>
      </w:r>
      <w:r w:rsidRPr="007333BE">
        <w:rPr>
          <w:rFonts w:asciiTheme="minorHAnsi" w:hAnsiTheme="minorHAnsi" w:cstheme="minorHAnsi"/>
          <w:i/>
        </w:rPr>
        <w:t xml:space="preserve">” </w:t>
      </w:r>
      <w:r w:rsidRPr="007333BE">
        <w:rPr>
          <w:rFonts w:asciiTheme="minorHAnsi" w:hAnsiTheme="minorHAnsi" w:cstheme="minorHAnsi"/>
          <w:bCs/>
          <w:i/>
        </w:rPr>
        <w:t xml:space="preserve">Sanat- </w:t>
      </w:r>
      <w:r w:rsidR="00347B59" w:rsidRPr="007333BE">
        <w:rPr>
          <w:rFonts w:asciiTheme="minorHAnsi" w:hAnsiTheme="minorHAnsi" w:cstheme="minorHAnsi"/>
          <w:bCs/>
          <w:i/>
        </w:rPr>
        <w:t xml:space="preserve">Fen </w:t>
      </w:r>
      <w:r w:rsidR="00DD245D">
        <w:rPr>
          <w:rFonts w:asciiTheme="minorHAnsi" w:hAnsiTheme="minorHAnsi" w:cstheme="minorHAnsi"/>
          <w:bCs/>
          <w:i/>
        </w:rPr>
        <w:t>(</w:t>
      </w:r>
      <w:r w:rsidR="00347B59" w:rsidRPr="007333BE">
        <w:rPr>
          <w:rFonts w:asciiTheme="minorHAnsi" w:hAnsiTheme="minorHAnsi" w:cstheme="minorHAnsi"/>
          <w:i/>
        </w:rPr>
        <w:t>Bütünleştirilmiş</w:t>
      </w:r>
      <w:r w:rsidRPr="007333BE">
        <w:rPr>
          <w:rFonts w:asciiTheme="minorHAnsi" w:hAnsiTheme="minorHAnsi" w:cstheme="minorHAnsi"/>
          <w:i/>
        </w:rPr>
        <w:t xml:space="preserve"> Büyük Grup Etkinliği</w:t>
      </w:r>
      <w:r w:rsidR="00DD245D">
        <w:rPr>
          <w:rFonts w:asciiTheme="minorHAnsi" w:hAnsiTheme="minorHAnsi" w:cstheme="minorHAnsi"/>
          <w:i/>
        </w:rPr>
        <w:t>)</w:t>
      </w:r>
    </w:p>
    <w:p w14:paraId="4CEAA00E" w14:textId="77777777" w:rsidR="00366379" w:rsidRPr="007333BE" w:rsidRDefault="00366379" w:rsidP="00366379">
      <w:pPr>
        <w:rPr>
          <w:rFonts w:asciiTheme="minorHAnsi" w:hAnsiTheme="minorHAnsi" w:cstheme="minorHAnsi"/>
          <w:i/>
        </w:rPr>
      </w:pPr>
      <w:r w:rsidRPr="007333BE">
        <w:rPr>
          <w:rFonts w:asciiTheme="minorHAnsi" w:hAnsiTheme="minorHAnsi" w:cstheme="minorHAnsi"/>
          <w:i/>
        </w:rPr>
        <w:t xml:space="preserve">         </w:t>
      </w:r>
    </w:p>
    <w:p w14:paraId="600B1CBD" w14:textId="77777777" w:rsidR="00366379" w:rsidRPr="007333BE" w:rsidRDefault="00366379" w:rsidP="00366379">
      <w:pPr>
        <w:jc w:val="both"/>
        <w:rPr>
          <w:rFonts w:asciiTheme="minorHAnsi" w:eastAsia="Calibri" w:hAnsiTheme="minorHAnsi" w:cstheme="minorHAnsi"/>
          <w:b/>
          <w:i/>
          <w:u w:val="single"/>
        </w:rPr>
      </w:pPr>
    </w:p>
    <w:p w14:paraId="255A6ED4" w14:textId="77777777" w:rsidR="00366379" w:rsidRPr="007333BE" w:rsidRDefault="00366379" w:rsidP="00366379">
      <w:pPr>
        <w:ind w:left="360"/>
        <w:contextualSpacing/>
        <w:jc w:val="both"/>
        <w:rPr>
          <w:rFonts w:asciiTheme="minorHAnsi" w:eastAsia="Calibri" w:hAnsiTheme="minorHAnsi" w:cstheme="minorHAnsi"/>
          <w:b/>
          <w:i/>
          <w:u w:val="single"/>
        </w:rPr>
      </w:pPr>
    </w:p>
    <w:p w14:paraId="195A91A3" w14:textId="77777777" w:rsidR="00366379" w:rsidRDefault="00366379" w:rsidP="00366379">
      <w:pPr>
        <w:ind w:left="360"/>
        <w:contextualSpacing/>
        <w:jc w:val="both"/>
        <w:rPr>
          <w:rFonts w:asciiTheme="minorHAnsi" w:eastAsia="Calibri" w:hAnsiTheme="minorHAnsi" w:cstheme="minorHAnsi"/>
          <w:b/>
          <w:i/>
          <w:u w:val="single"/>
        </w:rPr>
      </w:pPr>
    </w:p>
    <w:p w14:paraId="4291CCCB" w14:textId="77777777" w:rsidR="00192BDF" w:rsidRPr="007333BE" w:rsidRDefault="00192BDF" w:rsidP="00366379">
      <w:pPr>
        <w:ind w:left="360"/>
        <w:contextualSpacing/>
        <w:jc w:val="both"/>
        <w:rPr>
          <w:rFonts w:asciiTheme="minorHAnsi" w:eastAsia="Calibri" w:hAnsiTheme="minorHAnsi" w:cstheme="minorHAnsi"/>
          <w:b/>
          <w:i/>
          <w:u w:val="single"/>
        </w:rPr>
      </w:pPr>
    </w:p>
    <w:p w14:paraId="6E6A5286"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7FECC328" w14:textId="77777777" w:rsidR="00366379" w:rsidRPr="007333BE" w:rsidRDefault="00366379" w:rsidP="00366379">
      <w:pPr>
        <w:ind w:left="720"/>
        <w:contextualSpacing/>
        <w:jc w:val="both"/>
        <w:rPr>
          <w:rFonts w:asciiTheme="minorHAnsi" w:eastAsia="Calibri" w:hAnsiTheme="minorHAnsi" w:cstheme="minorHAnsi"/>
          <w:b/>
          <w:i/>
          <w:u w:val="single"/>
        </w:rPr>
      </w:pPr>
    </w:p>
    <w:p w14:paraId="3907C5B3" w14:textId="77777777" w:rsidR="00366379" w:rsidRPr="007333BE" w:rsidRDefault="00366379" w:rsidP="00366379">
      <w:pPr>
        <w:ind w:left="360"/>
        <w:contextualSpacing/>
        <w:jc w:val="both"/>
        <w:rPr>
          <w:rFonts w:asciiTheme="minorHAnsi" w:eastAsia="Calibri" w:hAnsiTheme="minorHAnsi" w:cstheme="minorHAnsi"/>
          <w:b/>
          <w:i/>
          <w:u w:val="single"/>
        </w:rPr>
      </w:pPr>
    </w:p>
    <w:p w14:paraId="7A383AB7" w14:textId="77777777" w:rsidR="00366379" w:rsidRPr="007333BE" w:rsidRDefault="00366379" w:rsidP="00366379">
      <w:pPr>
        <w:ind w:left="360"/>
        <w:contextualSpacing/>
        <w:jc w:val="both"/>
        <w:rPr>
          <w:rFonts w:asciiTheme="minorHAnsi" w:eastAsia="Calibri" w:hAnsiTheme="minorHAnsi" w:cstheme="minorHAnsi"/>
          <w:b/>
          <w:i/>
          <w:u w:val="single"/>
        </w:rPr>
      </w:pPr>
    </w:p>
    <w:p w14:paraId="5A3184C0"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38BEA6C5" w14:textId="77777777" w:rsidR="00366379" w:rsidRDefault="00366379" w:rsidP="00366379">
      <w:pPr>
        <w:ind w:left="360"/>
        <w:contextualSpacing/>
        <w:jc w:val="both"/>
        <w:rPr>
          <w:rFonts w:asciiTheme="minorHAnsi" w:eastAsia="Calibri" w:hAnsiTheme="minorHAnsi" w:cstheme="minorHAnsi"/>
          <w:i/>
        </w:rPr>
      </w:pPr>
    </w:p>
    <w:p w14:paraId="0510B86C" w14:textId="77777777" w:rsidR="00192BDF" w:rsidRPr="007333BE" w:rsidRDefault="00192BDF" w:rsidP="00366379">
      <w:pPr>
        <w:ind w:left="360"/>
        <w:contextualSpacing/>
        <w:jc w:val="both"/>
        <w:rPr>
          <w:rFonts w:asciiTheme="minorHAnsi" w:eastAsia="Calibri" w:hAnsiTheme="minorHAnsi" w:cstheme="minorHAnsi"/>
          <w:i/>
        </w:rPr>
      </w:pPr>
    </w:p>
    <w:p w14:paraId="6D7FCD71"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2883EC71" w14:textId="77777777" w:rsidTr="00BD230F">
        <w:trPr>
          <w:trHeight w:val="100"/>
        </w:trPr>
        <w:tc>
          <w:tcPr>
            <w:tcW w:w="6639" w:type="dxa"/>
          </w:tcPr>
          <w:p w14:paraId="5AF94975"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681263D8" w14:textId="77777777" w:rsidR="00916645" w:rsidRPr="007333BE" w:rsidRDefault="00916645" w:rsidP="00366379">
      <w:pPr>
        <w:ind w:left="360"/>
        <w:contextualSpacing/>
        <w:jc w:val="both"/>
        <w:rPr>
          <w:rFonts w:asciiTheme="minorHAnsi" w:hAnsiTheme="minorHAnsi" w:cstheme="minorHAnsi"/>
          <w:b/>
          <w:i/>
        </w:rPr>
      </w:pPr>
    </w:p>
    <w:p w14:paraId="248D4989" w14:textId="77777777" w:rsidR="00916645" w:rsidRPr="007333BE" w:rsidRDefault="00916645">
      <w:pPr>
        <w:spacing w:after="200" w:line="276" w:lineRule="auto"/>
        <w:rPr>
          <w:rFonts w:asciiTheme="minorHAnsi" w:hAnsiTheme="minorHAnsi" w:cstheme="minorHAnsi"/>
          <w:b/>
          <w:i/>
        </w:rPr>
      </w:pPr>
      <w:r w:rsidRPr="007333BE">
        <w:rPr>
          <w:rFonts w:asciiTheme="minorHAnsi" w:hAnsiTheme="minorHAnsi" w:cstheme="minorHAnsi"/>
          <w:b/>
          <w:i/>
        </w:rPr>
        <w:br w:type="page"/>
      </w:r>
    </w:p>
    <w:p w14:paraId="5B4ACE1B" w14:textId="77777777" w:rsidR="00366379" w:rsidRPr="007333BE" w:rsidRDefault="00B636FB" w:rsidP="008A0DF9">
      <w:pPr>
        <w:jc w:val="center"/>
        <w:rPr>
          <w:rFonts w:asciiTheme="minorHAnsi" w:hAnsiTheme="minorHAnsi" w:cstheme="minorHAnsi"/>
          <w:b/>
        </w:rPr>
      </w:pPr>
      <w:r w:rsidRPr="007333BE">
        <w:rPr>
          <w:rFonts w:asciiTheme="minorHAnsi" w:hAnsiTheme="minorHAnsi" w:cstheme="minorHAnsi"/>
          <w:b/>
        </w:rPr>
        <w:lastRenderedPageBreak/>
        <w:t>MAVİ</w:t>
      </w:r>
    </w:p>
    <w:p w14:paraId="5FD1CAA2" w14:textId="77777777" w:rsidR="00916645" w:rsidRPr="007333BE" w:rsidRDefault="00916645" w:rsidP="008A0DF9">
      <w:pPr>
        <w:jc w:val="center"/>
        <w:rPr>
          <w:rFonts w:asciiTheme="minorHAnsi" w:hAnsiTheme="minorHAnsi" w:cstheme="minorHAnsi"/>
          <w:b/>
        </w:rPr>
      </w:pPr>
    </w:p>
    <w:p w14:paraId="0E57871D"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3541BF">
        <w:rPr>
          <w:rFonts w:asciiTheme="minorHAnsi" w:hAnsiTheme="minorHAnsi" w:cstheme="minorHAnsi"/>
          <w:bCs/>
          <w:i/>
          <w:sz w:val="20"/>
          <w:szCs w:val="20"/>
        </w:rPr>
        <w:t>Sanat- Fen</w:t>
      </w:r>
      <w:r w:rsidRPr="003541BF">
        <w:rPr>
          <w:rFonts w:asciiTheme="minorHAnsi" w:hAnsiTheme="minorHAnsi" w:cstheme="minorHAnsi"/>
          <w:i/>
          <w:sz w:val="20"/>
          <w:szCs w:val="20"/>
        </w:rPr>
        <w:t xml:space="preserve"> </w:t>
      </w:r>
      <w:r w:rsidR="00DD245D">
        <w:rPr>
          <w:rFonts w:asciiTheme="minorHAnsi" w:hAnsiTheme="minorHAnsi" w:cstheme="minorHAnsi"/>
          <w:i/>
          <w:sz w:val="20"/>
          <w:szCs w:val="20"/>
        </w:rPr>
        <w:t>(</w:t>
      </w:r>
      <w:r w:rsidRPr="003541BF">
        <w:rPr>
          <w:rFonts w:asciiTheme="minorHAnsi" w:hAnsiTheme="minorHAnsi" w:cstheme="minorHAnsi"/>
          <w:i/>
          <w:sz w:val="20"/>
          <w:szCs w:val="20"/>
        </w:rPr>
        <w:t>Bütünleştirilmiş Büyük Grup Etkinliği</w:t>
      </w:r>
      <w:r w:rsidR="00DD245D">
        <w:rPr>
          <w:rFonts w:asciiTheme="minorHAnsi" w:hAnsiTheme="minorHAnsi" w:cstheme="minorHAnsi"/>
          <w:i/>
          <w:sz w:val="20"/>
          <w:szCs w:val="20"/>
        </w:rPr>
        <w:t>)</w:t>
      </w:r>
    </w:p>
    <w:p w14:paraId="4EE72A58" w14:textId="77777777" w:rsidR="00366379" w:rsidRPr="007333BE" w:rsidRDefault="00366379" w:rsidP="00366379">
      <w:pPr>
        <w:rPr>
          <w:rFonts w:asciiTheme="minorHAnsi" w:hAnsiTheme="minorHAnsi" w:cstheme="minorHAnsi"/>
          <w:b/>
          <w:i/>
          <w:color w:val="000000"/>
          <w:sz w:val="20"/>
          <w:szCs w:val="20"/>
          <w:u w:val="thick"/>
        </w:rPr>
      </w:pPr>
    </w:p>
    <w:p w14:paraId="15503E6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42768D05" w14:textId="77777777" w:rsidR="00916645" w:rsidRPr="007333BE" w:rsidRDefault="00916645" w:rsidP="00366379">
      <w:pPr>
        <w:rPr>
          <w:rFonts w:asciiTheme="minorHAnsi" w:hAnsiTheme="minorHAnsi" w:cstheme="minorHAnsi"/>
          <w:b/>
          <w:i/>
          <w:sz w:val="20"/>
          <w:szCs w:val="20"/>
          <w:u w:val="thick"/>
        </w:rPr>
        <w:sectPr w:rsidR="00916645" w:rsidRPr="007333BE" w:rsidSect="00375C91">
          <w:type w:val="continuous"/>
          <w:pgSz w:w="11906" w:h="16838"/>
          <w:pgMar w:top="851" w:right="991" w:bottom="851" w:left="1417" w:header="708" w:footer="708" w:gutter="0"/>
          <w:cols w:space="708"/>
          <w:docGrid w:linePitch="360"/>
        </w:sectPr>
      </w:pPr>
    </w:p>
    <w:p w14:paraId="590CDAF9"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5D395A59"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Kazanım 5.</w:t>
      </w:r>
      <w:r w:rsidRPr="007333BE">
        <w:rPr>
          <w:rFonts w:asciiTheme="minorHAnsi" w:hAnsiTheme="minorHAnsi" w:cstheme="minorHAnsi"/>
          <w:b/>
          <w:bCs/>
          <w:i/>
          <w:color w:val="000000"/>
          <w:spacing w:val="-1"/>
          <w:sz w:val="20"/>
          <w:szCs w:val="20"/>
        </w:rPr>
        <w:t xml:space="preserve"> Nesne ya da varlıkları gözlemler. </w:t>
      </w:r>
      <w:r w:rsidRPr="007333BE">
        <w:rPr>
          <w:rFonts w:asciiTheme="minorHAnsi" w:hAnsiTheme="minorHAnsi" w:cstheme="minorHAnsi"/>
          <w:i/>
          <w:sz w:val="20"/>
          <w:szCs w:val="20"/>
        </w:rPr>
        <w:t>(Göstergeleri</w:t>
      </w:r>
      <w:r w:rsidRPr="007333BE">
        <w:rPr>
          <w:rFonts w:asciiTheme="minorHAnsi" w:hAnsiTheme="minorHAnsi" w:cstheme="minorHAnsi"/>
          <w:bCs/>
          <w:i/>
          <w:iCs/>
          <w:color w:val="000000"/>
          <w:spacing w:val="-1"/>
          <w:sz w:val="20"/>
          <w:szCs w:val="20"/>
        </w:rPr>
        <w:t xml:space="preserve"> Nesne/varlığın rengini söyler</w:t>
      </w:r>
    </w:p>
    <w:p w14:paraId="7C4BE4A4"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8: Nesne ya da varlıkların özelliklerini karşılaştırır.</w:t>
      </w:r>
      <w:proofErr w:type="gramStart"/>
      <w:r w:rsidRPr="007333BE">
        <w:rPr>
          <w:rFonts w:asciiTheme="minorHAnsi" w:hAnsiTheme="minorHAnsi" w:cstheme="minorHAnsi"/>
          <w:b/>
          <w:i/>
          <w:sz w:val="20"/>
          <w:szCs w:val="20"/>
        </w:rPr>
        <w:t>(</w:t>
      </w:r>
      <w:proofErr w:type="gramEnd"/>
      <w:r w:rsidRPr="007333BE">
        <w:rPr>
          <w:rFonts w:asciiTheme="minorHAnsi" w:hAnsiTheme="minorHAnsi" w:cstheme="minorHAnsi"/>
          <w:i/>
          <w:sz w:val="20"/>
          <w:szCs w:val="20"/>
        </w:rPr>
        <w:t>Göstergeleri: Nesne/varlıkların rengini ayırt eder, karşılaştırır. Nesne/varlıkların şeklini ayırt eder, karşılaştırır.)</w:t>
      </w:r>
      <w:r w:rsidRPr="007333BE">
        <w:rPr>
          <w:rFonts w:asciiTheme="minorHAnsi" w:hAnsiTheme="minorHAnsi" w:cstheme="minorHAnsi"/>
          <w:i/>
          <w:sz w:val="20"/>
          <w:szCs w:val="20"/>
        </w:rPr>
        <w:tab/>
      </w:r>
      <w:r w:rsidRPr="007333BE">
        <w:rPr>
          <w:rFonts w:asciiTheme="minorHAnsi" w:hAnsiTheme="minorHAnsi" w:cstheme="minorHAnsi"/>
          <w:i/>
          <w:sz w:val="20"/>
          <w:szCs w:val="20"/>
        </w:rPr>
        <w:tab/>
      </w:r>
    </w:p>
    <w:p w14:paraId="068F5F64" w14:textId="77777777" w:rsidR="00366379" w:rsidRPr="007333BE" w:rsidRDefault="00366379" w:rsidP="00366379">
      <w:pPr>
        <w:jc w:val="both"/>
        <w:rPr>
          <w:rFonts w:asciiTheme="minorHAnsi" w:hAnsiTheme="minorHAnsi" w:cstheme="minorHAnsi"/>
          <w:b/>
          <w:i/>
          <w:iCs/>
          <w:spacing w:val="-2"/>
          <w:sz w:val="20"/>
          <w:szCs w:val="20"/>
        </w:rPr>
      </w:pPr>
      <w:r w:rsidRPr="007333BE">
        <w:rPr>
          <w:rFonts w:asciiTheme="minorHAnsi" w:hAnsiTheme="minorHAnsi" w:cstheme="minorHAnsi"/>
          <w:b/>
          <w:i/>
          <w:iCs/>
          <w:spacing w:val="-2"/>
          <w:sz w:val="20"/>
          <w:szCs w:val="20"/>
        </w:rPr>
        <w:t>Kazanım 9: Nesne ya da varlıkları özelliklerine göre sıralar.</w:t>
      </w:r>
    </w:p>
    <w:p w14:paraId="454B43E3" w14:textId="77777777" w:rsidR="00366379" w:rsidRPr="007333BE" w:rsidRDefault="00366379" w:rsidP="00366379">
      <w:pPr>
        <w:jc w:val="both"/>
        <w:rPr>
          <w:rFonts w:asciiTheme="minorHAnsi" w:hAnsiTheme="minorHAnsi" w:cstheme="minorHAnsi"/>
          <w:b/>
          <w:i/>
          <w:iCs/>
          <w:spacing w:val="-2"/>
          <w:sz w:val="20"/>
          <w:szCs w:val="20"/>
        </w:rPr>
      </w:pPr>
      <w:r w:rsidRPr="007333BE">
        <w:rPr>
          <w:rFonts w:asciiTheme="minorHAnsi" w:hAnsiTheme="minorHAnsi" w:cstheme="minorHAnsi"/>
          <w:b/>
          <w:i/>
          <w:iCs/>
          <w:spacing w:val="-2"/>
          <w:sz w:val="20"/>
          <w:szCs w:val="20"/>
        </w:rPr>
        <w:t>Göstergeleri:</w:t>
      </w:r>
      <w:r w:rsidRPr="007333BE">
        <w:rPr>
          <w:rFonts w:asciiTheme="minorHAnsi" w:eastAsia="Calibri" w:hAnsiTheme="minorHAnsi" w:cstheme="minorHAnsi"/>
          <w:sz w:val="20"/>
          <w:szCs w:val="20"/>
        </w:rPr>
        <w:t xml:space="preserve"> </w:t>
      </w:r>
      <w:r w:rsidRPr="007333BE">
        <w:rPr>
          <w:rFonts w:asciiTheme="minorHAnsi" w:hAnsiTheme="minorHAnsi" w:cstheme="minorHAnsi"/>
          <w:i/>
          <w:iCs/>
          <w:spacing w:val="-2"/>
          <w:sz w:val="20"/>
          <w:szCs w:val="20"/>
        </w:rPr>
        <w:t>Nesne/varlıkları büyüklüklerine göre sıralar.</w:t>
      </w:r>
    </w:p>
    <w:p w14:paraId="73783D05"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66C9D5AF"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5: Dili iletişim amacıyla kullanır.</w:t>
      </w:r>
    </w:p>
    <w:p w14:paraId="681797ED"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Konuşmak için sırasını bekler.</w:t>
      </w:r>
    </w:p>
    <w:p w14:paraId="6C2C5AE0"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lastRenderedPageBreak/>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Dinlediklerini/izlediklerini açıklar. Dinledikleri/izledikleri hakkında yorum yapar</w:t>
      </w:r>
    </w:p>
    <w:p w14:paraId="7CA74645" w14:textId="77777777" w:rsidR="00366379" w:rsidRPr="007333BE" w:rsidRDefault="00366379" w:rsidP="00366379">
      <w:pPr>
        <w:jc w:val="both"/>
        <w:rPr>
          <w:rFonts w:asciiTheme="minorHAnsi" w:hAnsiTheme="minorHAnsi" w:cstheme="minorHAnsi"/>
          <w:i/>
          <w:iCs/>
          <w:color w:val="000000"/>
          <w:spacing w:val="-1"/>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
          <w:sz w:val="20"/>
          <w:szCs w:val="20"/>
        </w:rPr>
        <w:t xml:space="preserve">8. Dinlediklerini/izlediklerini çeşitli yollarla ifade eder. </w:t>
      </w:r>
      <w:r w:rsidRPr="007333BE">
        <w:rPr>
          <w:rFonts w:asciiTheme="minorHAnsi" w:hAnsiTheme="minorHAnsi" w:cstheme="minorHAnsi"/>
          <w:i/>
          <w:sz w:val="20"/>
          <w:szCs w:val="20"/>
        </w:rPr>
        <w:t>(Göstergeleri:</w:t>
      </w:r>
      <w:r w:rsidRPr="007333BE">
        <w:rPr>
          <w:rFonts w:asciiTheme="minorHAnsi" w:hAnsiTheme="minorHAnsi" w:cstheme="minorHAnsi"/>
          <w:i/>
          <w:iCs/>
          <w:color w:val="000000"/>
          <w:spacing w:val="-1"/>
          <w:sz w:val="20"/>
          <w:szCs w:val="20"/>
        </w:rPr>
        <w:t xml:space="preserve"> Dinledikleri/izledikleri ile ilgili sorular sorar. Dinledikleri/izledikleri ile ilgili sorulara cevap verir. </w:t>
      </w:r>
    </w:p>
    <w:p w14:paraId="383FD1DC"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4"/>
          <w:sz w:val="20"/>
          <w:szCs w:val="20"/>
        </w:rPr>
        <w:t xml:space="preserve">10.  Görsel materyalleri okur.  </w:t>
      </w:r>
      <w:r w:rsidRPr="007333BE">
        <w:rPr>
          <w:rFonts w:asciiTheme="minorHAnsi" w:hAnsiTheme="minorHAnsi" w:cstheme="minorHAnsi"/>
          <w:i/>
          <w:sz w:val="20"/>
          <w:szCs w:val="20"/>
        </w:rPr>
        <w:t xml:space="preserve">(Göstergeleri: </w:t>
      </w:r>
      <w:r w:rsidRPr="007333BE">
        <w:rPr>
          <w:rFonts w:asciiTheme="minorHAnsi" w:hAnsiTheme="minorHAnsi" w:cstheme="minorHAnsi"/>
          <w:i/>
          <w:iCs/>
          <w:color w:val="000000"/>
          <w:spacing w:val="-14"/>
          <w:sz w:val="20"/>
          <w:szCs w:val="20"/>
        </w:rPr>
        <w:t xml:space="preserve">Görsel materyalleri inceler. Görsel materyalleri açıklar. Görsel materyallerle ilgili sorular sorar. Görsel materyallerle ilgili sorulara cevap verir. </w:t>
      </w:r>
    </w:p>
    <w:p w14:paraId="0362A417"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7A3DBE8C"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 xml:space="preserve">(Göstergeleri: Nesneleri yeni şekiller oluşturacak biçimde bir araya getirir. Malzemeleri değişik şekillerde katlar. Malzemeleri keser. Malzemeleri yapıştırır. </w:t>
      </w:r>
      <w:r w:rsidRPr="007333BE">
        <w:rPr>
          <w:rFonts w:asciiTheme="minorHAnsi" w:hAnsiTheme="minorHAnsi" w:cstheme="minorHAnsi"/>
          <w:i/>
          <w:spacing w:val="-2"/>
          <w:sz w:val="20"/>
          <w:szCs w:val="20"/>
        </w:rPr>
        <w:t xml:space="preserve">Nesneleri döndürür. </w:t>
      </w:r>
      <w:r w:rsidRPr="007333BE">
        <w:rPr>
          <w:rFonts w:asciiTheme="minorHAnsi" w:hAnsiTheme="minorHAnsi" w:cstheme="minorHAnsi"/>
          <w:i/>
          <w:spacing w:val="4"/>
          <w:sz w:val="20"/>
          <w:szCs w:val="20"/>
        </w:rPr>
        <w:t xml:space="preserve"> </w:t>
      </w:r>
      <w:r w:rsidRPr="007333BE">
        <w:rPr>
          <w:rFonts w:asciiTheme="minorHAnsi" w:hAnsiTheme="minorHAnsi" w:cstheme="minorHAnsi"/>
          <w:i/>
          <w:sz w:val="20"/>
          <w:szCs w:val="20"/>
        </w:rPr>
        <w:t>Kalemi doğru tutar, kalem kontrolünü sağlar, çizgileri istenilen nitelikte çizer.)</w:t>
      </w:r>
    </w:p>
    <w:p w14:paraId="2DC409E8" w14:textId="77777777" w:rsidR="00916645" w:rsidRPr="007333BE" w:rsidRDefault="00916645" w:rsidP="00366379">
      <w:pPr>
        <w:rPr>
          <w:rFonts w:asciiTheme="minorHAnsi" w:hAnsiTheme="minorHAnsi" w:cstheme="minorHAnsi"/>
          <w:b/>
          <w:i/>
          <w:color w:val="000000"/>
          <w:sz w:val="20"/>
          <w:szCs w:val="20"/>
          <w:u w:val="thick"/>
        </w:rPr>
        <w:sectPr w:rsidR="00916645" w:rsidRPr="007333BE" w:rsidSect="00916645">
          <w:type w:val="continuous"/>
          <w:pgSz w:w="11906" w:h="16838"/>
          <w:pgMar w:top="851" w:right="991" w:bottom="851" w:left="1417" w:header="708" w:footer="708" w:gutter="0"/>
          <w:cols w:num="2" w:space="708"/>
          <w:docGrid w:linePitch="360"/>
        </w:sectPr>
      </w:pPr>
    </w:p>
    <w:p w14:paraId="54BCC54C" w14:textId="77777777" w:rsidR="00366379" w:rsidRPr="007333BE" w:rsidRDefault="00366379" w:rsidP="00366379">
      <w:pPr>
        <w:rPr>
          <w:rFonts w:asciiTheme="minorHAnsi" w:hAnsiTheme="minorHAnsi" w:cstheme="minorHAnsi"/>
          <w:b/>
          <w:i/>
          <w:color w:val="000000"/>
          <w:sz w:val="20"/>
          <w:szCs w:val="20"/>
          <w:u w:val="thick"/>
        </w:rPr>
      </w:pPr>
    </w:p>
    <w:p w14:paraId="68E9E16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6F7922BA" w14:textId="77777777" w:rsidR="00366379" w:rsidRPr="00BF68BD" w:rsidRDefault="00366379" w:rsidP="00C53055">
      <w:pPr>
        <w:numPr>
          <w:ilvl w:val="0"/>
          <w:numId w:val="12"/>
        </w:numPr>
        <w:tabs>
          <w:tab w:val="left" w:pos="7920"/>
        </w:tabs>
        <w:ind w:left="284"/>
        <w:contextualSpacing/>
        <w:rPr>
          <w:rFonts w:asciiTheme="minorHAnsi" w:hAnsiTheme="minorHAnsi" w:cstheme="minorHAnsi"/>
          <w:sz w:val="22"/>
          <w:szCs w:val="22"/>
        </w:rPr>
      </w:pPr>
      <w:r w:rsidRPr="00BF68BD">
        <w:rPr>
          <w:rFonts w:asciiTheme="minorHAnsi" w:hAnsiTheme="minorHAnsi" w:cstheme="minorHAnsi"/>
          <w:sz w:val="22"/>
          <w:szCs w:val="22"/>
        </w:rPr>
        <w:t xml:space="preserve">Öğretmen mavi rengi öğretmek için çocuklara mavinin tonları deneyini yapabilmeleri için çocuklara mavi sulu boya resim </w:t>
      </w:r>
      <w:r w:rsidR="00EF7069" w:rsidRPr="00BF68BD">
        <w:rPr>
          <w:rFonts w:asciiTheme="minorHAnsi" w:hAnsiTheme="minorHAnsi" w:cstheme="minorHAnsi"/>
          <w:sz w:val="22"/>
          <w:szCs w:val="22"/>
        </w:rPr>
        <w:t>kâğıdı</w:t>
      </w:r>
      <w:r w:rsidRPr="00BF68BD">
        <w:rPr>
          <w:rFonts w:asciiTheme="minorHAnsi" w:hAnsiTheme="minorHAnsi" w:cstheme="minorHAnsi"/>
          <w:sz w:val="22"/>
          <w:szCs w:val="22"/>
        </w:rPr>
        <w:t xml:space="preserve"> ve fırçalarını almalarını söyler. Önlüklerinin de giyen çocuklar masalara geçerler. Çocuklara önce açık mavi olacak şekilde tüm resim </w:t>
      </w:r>
      <w:r w:rsidR="00EF7069" w:rsidRPr="00BF68BD">
        <w:rPr>
          <w:rFonts w:asciiTheme="minorHAnsi" w:hAnsiTheme="minorHAnsi" w:cstheme="minorHAnsi"/>
          <w:sz w:val="22"/>
          <w:szCs w:val="22"/>
        </w:rPr>
        <w:t>kâğıdını</w:t>
      </w:r>
      <w:r w:rsidRPr="00BF68BD">
        <w:rPr>
          <w:rFonts w:asciiTheme="minorHAnsi" w:hAnsiTheme="minorHAnsi" w:cstheme="minorHAnsi"/>
          <w:sz w:val="22"/>
          <w:szCs w:val="22"/>
        </w:rPr>
        <w:t xml:space="preserve"> boyamaları söylenir. Tüm çocuklar boyadıktan sonra “Dışarıya baktığınızda nereyi ya da nereleri mavi olarak görüyorsunuz?” diye sorulur. Çocuklardan gelen cevaplardan sonra eksik ise gökyüzünün mavi olduğu belirtilir. </w:t>
      </w:r>
    </w:p>
    <w:p w14:paraId="15363282" w14:textId="77777777" w:rsidR="00366379" w:rsidRPr="00BF68BD" w:rsidRDefault="00366379" w:rsidP="00C53055">
      <w:pPr>
        <w:numPr>
          <w:ilvl w:val="0"/>
          <w:numId w:val="12"/>
        </w:numPr>
        <w:tabs>
          <w:tab w:val="left" w:pos="7920"/>
        </w:tabs>
        <w:ind w:left="284"/>
        <w:contextualSpacing/>
        <w:rPr>
          <w:rFonts w:asciiTheme="minorHAnsi" w:hAnsiTheme="minorHAnsi" w:cstheme="minorHAnsi"/>
          <w:sz w:val="22"/>
          <w:szCs w:val="22"/>
        </w:rPr>
      </w:pPr>
      <w:r w:rsidRPr="00BF68BD">
        <w:rPr>
          <w:rFonts w:asciiTheme="minorHAnsi" w:hAnsiTheme="minorHAnsi" w:cstheme="minorHAnsi"/>
          <w:sz w:val="22"/>
          <w:szCs w:val="22"/>
        </w:rPr>
        <w:t xml:space="preserve">Çocuklara gökyüzünü koyu mavi olarak resim </w:t>
      </w:r>
      <w:r w:rsidR="00EF7069" w:rsidRPr="00BF68BD">
        <w:rPr>
          <w:rFonts w:asciiTheme="minorHAnsi" w:hAnsiTheme="minorHAnsi" w:cstheme="minorHAnsi"/>
          <w:sz w:val="22"/>
          <w:szCs w:val="22"/>
        </w:rPr>
        <w:t>kâğıtlarına</w:t>
      </w:r>
      <w:r w:rsidRPr="00BF68BD">
        <w:rPr>
          <w:rFonts w:asciiTheme="minorHAnsi" w:hAnsiTheme="minorHAnsi" w:cstheme="minorHAnsi"/>
          <w:sz w:val="22"/>
          <w:szCs w:val="22"/>
        </w:rPr>
        <w:t xml:space="preserve"> boyamaları istenir. Çocuklara resimlerinin nesneler dünyası resmi olacağı söylenir. Her çocuğa sınıfta mavi renkli oyuncaklardan birkaç tane getirmesi söylenir. Çocuklar getirdikleri mavi renkli oyuncakların resmini resim </w:t>
      </w:r>
      <w:r w:rsidR="00EF7069" w:rsidRPr="00BF68BD">
        <w:rPr>
          <w:rFonts w:asciiTheme="minorHAnsi" w:hAnsiTheme="minorHAnsi" w:cstheme="minorHAnsi"/>
          <w:sz w:val="22"/>
          <w:szCs w:val="22"/>
        </w:rPr>
        <w:t>kâğıtlarına</w:t>
      </w:r>
      <w:r w:rsidRPr="00BF68BD">
        <w:rPr>
          <w:rFonts w:asciiTheme="minorHAnsi" w:hAnsiTheme="minorHAnsi" w:cstheme="minorHAnsi"/>
          <w:sz w:val="22"/>
          <w:szCs w:val="22"/>
        </w:rPr>
        <w:t xml:space="preserve"> çizerler. Sonra çizdikleri bu nesnelere yüz kollar bacaklar çizerek canlılık verirler. </w:t>
      </w:r>
    </w:p>
    <w:p w14:paraId="5B3C5F4B" w14:textId="77777777" w:rsidR="00366379" w:rsidRPr="00BF68BD" w:rsidRDefault="00366379" w:rsidP="00944AD4">
      <w:pPr>
        <w:numPr>
          <w:ilvl w:val="0"/>
          <w:numId w:val="39"/>
        </w:numPr>
        <w:tabs>
          <w:tab w:val="left" w:pos="7920"/>
        </w:tabs>
        <w:ind w:left="284"/>
        <w:contextualSpacing/>
        <w:jc w:val="both"/>
        <w:rPr>
          <w:rFonts w:asciiTheme="minorHAnsi" w:hAnsiTheme="minorHAnsi" w:cstheme="minorHAnsi"/>
          <w:sz w:val="22"/>
          <w:szCs w:val="22"/>
        </w:rPr>
      </w:pPr>
      <w:r w:rsidRPr="00BF68BD">
        <w:rPr>
          <w:rFonts w:asciiTheme="minorHAnsi" w:hAnsiTheme="minorHAnsi" w:cstheme="minorHAnsi"/>
          <w:sz w:val="22"/>
          <w:szCs w:val="22"/>
        </w:rPr>
        <w:t>Resmin kalan kısmını çocuklar istedikleri gibi tamamlarlar. Masalarını toparlayıp ellerini yıkarlar.</w:t>
      </w:r>
    </w:p>
    <w:p w14:paraId="3620B7AF" w14:textId="77777777" w:rsidR="00366379" w:rsidRPr="00BF68BD" w:rsidRDefault="00366379" w:rsidP="00944AD4">
      <w:pPr>
        <w:numPr>
          <w:ilvl w:val="0"/>
          <w:numId w:val="39"/>
        </w:numPr>
        <w:tabs>
          <w:tab w:val="left" w:pos="7920"/>
        </w:tabs>
        <w:ind w:left="284"/>
        <w:contextualSpacing/>
        <w:jc w:val="both"/>
        <w:rPr>
          <w:rFonts w:asciiTheme="minorHAnsi" w:hAnsiTheme="minorHAnsi" w:cstheme="minorHAnsi"/>
          <w:sz w:val="22"/>
          <w:szCs w:val="22"/>
        </w:rPr>
      </w:pPr>
      <w:r w:rsidRPr="00BF68BD">
        <w:rPr>
          <w:rFonts w:asciiTheme="minorHAnsi" w:hAnsiTheme="minorHAnsi" w:cstheme="minorHAnsi"/>
          <w:sz w:val="22"/>
          <w:szCs w:val="22"/>
        </w:rPr>
        <w:t xml:space="preserve">Sonra çocuklar seçtikleri mavi renkli oyuncakları canlandırmak için oyun alanına geçerler. Sınıf dört gruba ayrılıp istasyonlara ayrılır. Her grup seçtiği oyuncakları kullanarak bir </w:t>
      </w:r>
      <w:r w:rsidR="00EF7069" w:rsidRPr="00BF68BD">
        <w:rPr>
          <w:rFonts w:asciiTheme="minorHAnsi" w:hAnsiTheme="minorHAnsi" w:cstheme="minorHAnsi"/>
          <w:sz w:val="22"/>
          <w:szCs w:val="22"/>
        </w:rPr>
        <w:t>hikâye</w:t>
      </w:r>
      <w:r w:rsidRPr="00BF68BD">
        <w:rPr>
          <w:rFonts w:asciiTheme="minorHAnsi" w:hAnsiTheme="minorHAnsi" w:cstheme="minorHAnsi"/>
          <w:sz w:val="22"/>
          <w:szCs w:val="22"/>
        </w:rPr>
        <w:t xml:space="preserve"> oluşturur ve </w:t>
      </w:r>
      <w:r w:rsidR="00EF7069" w:rsidRPr="00BF68BD">
        <w:rPr>
          <w:rFonts w:asciiTheme="minorHAnsi" w:hAnsiTheme="minorHAnsi" w:cstheme="minorHAnsi"/>
          <w:sz w:val="22"/>
          <w:szCs w:val="22"/>
        </w:rPr>
        <w:t>hikâyeyi</w:t>
      </w:r>
      <w:r w:rsidRPr="00BF68BD">
        <w:rPr>
          <w:rFonts w:asciiTheme="minorHAnsi" w:hAnsiTheme="minorHAnsi" w:cstheme="minorHAnsi"/>
          <w:sz w:val="22"/>
          <w:szCs w:val="22"/>
        </w:rPr>
        <w:t xml:space="preserve"> arkadaşlarına anlatır. </w:t>
      </w:r>
      <w:r w:rsidR="00EF7069" w:rsidRPr="00BF68BD">
        <w:rPr>
          <w:rFonts w:asciiTheme="minorHAnsi" w:hAnsiTheme="minorHAnsi" w:cstheme="minorHAnsi"/>
          <w:sz w:val="22"/>
          <w:szCs w:val="22"/>
        </w:rPr>
        <w:t>Hikâyedeki</w:t>
      </w:r>
      <w:r w:rsidRPr="00BF68BD">
        <w:rPr>
          <w:rFonts w:asciiTheme="minorHAnsi" w:hAnsiTheme="minorHAnsi" w:cstheme="minorHAnsi"/>
          <w:sz w:val="22"/>
          <w:szCs w:val="22"/>
        </w:rPr>
        <w:t xml:space="preserve"> başlıca karakterin de öykünmesini yapar. </w:t>
      </w:r>
    </w:p>
    <w:p w14:paraId="20337C95" w14:textId="77777777" w:rsidR="00874B3A" w:rsidRPr="00874B3A" w:rsidRDefault="00366379" w:rsidP="00874B3A">
      <w:pPr>
        <w:numPr>
          <w:ilvl w:val="0"/>
          <w:numId w:val="39"/>
        </w:numPr>
        <w:tabs>
          <w:tab w:val="left" w:pos="7920"/>
        </w:tabs>
        <w:ind w:left="284"/>
        <w:contextualSpacing/>
        <w:jc w:val="both"/>
        <w:rPr>
          <w:rFonts w:asciiTheme="minorHAnsi" w:hAnsiTheme="minorHAnsi" w:cstheme="minorHAnsi"/>
          <w:sz w:val="20"/>
          <w:szCs w:val="20"/>
        </w:rPr>
      </w:pPr>
      <w:r w:rsidRPr="00874B3A">
        <w:rPr>
          <w:rFonts w:asciiTheme="minorHAnsi" w:hAnsiTheme="minorHAnsi" w:cstheme="minorHAnsi"/>
          <w:b/>
          <w:sz w:val="20"/>
          <w:szCs w:val="20"/>
        </w:rPr>
        <w:t xml:space="preserve">Bilgi Kutusu Eğitim Seti </w:t>
      </w:r>
      <w:r w:rsidR="00EF7069" w:rsidRPr="00874B3A">
        <w:rPr>
          <w:rFonts w:asciiTheme="minorHAnsi" w:hAnsiTheme="minorHAnsi" w:cstheme="minorHAnsi"/>
          <w:b/>
          <w:sz w:val="20"/>
          <w:szCs w:val="20"/>
        </w:rPr>
        <w:t>3. Kitaptan</w:t>
      </w:r>
      <w:r w:rsidR="00EF7069" w:rsidRPr="00874B3A">
        <w:rPr>
          <w:rFonts w:asciiTheme="minorHAnsi" w:hAnsiTheme="minorHAnsi" w:cstheme="minorHAnsi"/>
          <w:sz w:val="20"/>
          <w:szCs w:val="20"/>
        </w:rPr>
        <w:t xml:space="preserve"> </w:t>
      </w:r>
      <w:r w:rsidRPr="00874B3A">
        <w:rPr>
          <w:rFonts w:asciiTheme="minorHAnsi" w:hAnsiTheme="minorHAnsi" w:cstheme="minorHAnsi"/>
          <w:sz w:val="20"/>
          <w:szCs w:val="20"/>
        </w:rPr>
        <w:t>sayfa 2 yapılır.</w:t>
      </w:r>
    </w:p>
    <w:p w14:paraId="723F28F5" w14:textId="77777777" w:rsidR="00874B3A" w:rsidRPr="00874B3A" w:rsidRDefault="00874B3A" w:rsidP="00874B3A">
      <w:pPr>
        <w:numPr>
          <w:ilvl w:val="0"/>
          <w:numId w:val="39"/>
        </w:numPr>
        <w:tabs>
          <w:tab w:val="left" w:pos="7920"/>
        </w:tabs>
        <w:ind w:left="284"/>
        <w:contextualSpacing/>
        <w:jc w:val="both"/>
        <w:rPr>
          <w:rFonts w:asciiTheme="minorHAnsi" w:hAnsiTheme="minorHAnsi" w:cstheme="minorHAnsi"/>
          <w:sz w:val="20"/>
          <w:szCs w:val="20"/>
        </w:rPr>
      </w:pPr>
      <w:r w:rsidRPr="00874B3A">
        <w:rPr>
          <w:rFonts w:asciiTheme="minorHAnsi" w:hAnsiTheme="minorHAnsi" w:cstheme="minorHAnsi"/>
          <w:b/>
          <w:sz w:val="20"/>
          <w:szCs w:val="20"/>
        </w:rPr>
        <w:t>Bilgi Kutusu Eğitim Seti Fen ve Doğa Kitabım</w:t>
      </w:r>
      <w:r w:rsidRPr="00874B3A">
        <w:rPr>
          <w:rFonts w:asciiTheme="minorHAnsi" w:hAnsiTheme="minorHAnsi" w:cstheme="minorHAnsi"/>
          <w:sz w:val="20"/>
          <w:szCs w:val="20"/>
        </w:rPr>
        <w:t xml:space="preserve"> sayfa 41 yapılır.</w:t>
      </w:r>
    </w:p>
    <w:p w14:paraId="7C132E1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 xml:space="preserve">         </w:t>
      </w:r>
    </w:p>
    <w:p w14:paraId="06DD437E"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7172DF5C"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Mavi çarşaf -Karton, -Tutkal, - Makas</w:t>
      </w:r>
    </w:p>
    <w:p w14:paraId="5EEFBB2A"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2DEC2615"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Mavi, deniz canlıları</w:t>
      </w:r>
    </w:p>
    <w:p w14:paraId="577DB5B7"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0CB10F44" w14:textId="77777777" w:rsidR="00DD245D" w:rsidRPr="00165883" w:rsidRDefault="00DD245D" w:rsidP="00DD245D">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FA358C0" w14:textId="77777777" w:rsidR="00DD245D" w:rsidRPr="007333BE" w:rsidRDefault="00DD245D" w:rsidP="00366379">
      <w:pPr>
        <w:rPr>
          <w:rFonts w:asciiTheme="minorHAnsi" w:hAnsiTheme="minorHAnsi" w:cstheme="minorHAnsi"/>
          <w:b/>
          <w:i/>
          <w:color w:val="000000"/>
          <w:sz w:val="20"/>
          <w:szCs w:val="20"/>
          <w:u w:val="thick"/>
        </w:rPr>
      </w:pPr>
    </w:p>
    <w:p w14:paraId="3890AEAB" w14:textId="77777777" w:rsidR="00366379" w:rsidRPr="003541BF" w:rsidRDefault="00366379" w:rsidP="00944AD4">
      <w:pPr>
        <w:pStyle w:val="ListeParagraf"/>
        <w:numPr>
          <w:ilvl w:val="0"/>
          <w:numId w:val="285"/>
        </w:numPr>
        <w:rPr>
          <w:rFonts w:asciiTheme="minorHAnsi" w:hAnsiTheme="minorHAnsi" w:cstheme="minorHAnsi"/>
          <w:i/>
          <w:sz w:val="20"/>
          <w:szCs w:val="20"/>
        </w:rPr>
      </w:pPr>
      <w:r w:rsidRPr="003541BF">
        <w:rPr>
          <w:rFonts w:asciiTheme="minorHAnsi" w:hAnsiTheme="minorHAnsi" w:cstheme="minorHAnsi"/>
          <w:i/>
          <w:sz w:val="20"/>
          <w:szCs w:val="20"/>
        </w:rPr>
        <w:t>Bugün kimler mavi renk giysi giymiş?</w:t>
      </w:r>
    </w:p>
    <w:p w14:paraId="2189A5C6" w14:textId="77777777" w:rsidR="00366379" w:rsidRPr="003541BF" w:rsidRDefault="00366379" w:rsidP="00944AD4">
      <w:pPr>
        <w:pStyle w:val="ListeParagraf"/>
        <w:numPr>
          <w:ilvl w:val="0"/>
          <w:numId w:val="285"/>
        </w:numPr>
        <w:rPr>
          <w:rFonts w:asciiTheme="minorHAnsi" w:hAnsiTheme="minorHAnsi" w:cstheme="minorHAnsi"/>
          <w:i/>
          <w:sz w:val="20"/>
          <w:szCs w:val="20"/>
        </w:rPr>
      </w:pPr>
      <w:r w:rsidRPr="003541BF">
        <w:rPr>
          <w:rFonts w:asciiTheme="minorHAnsi" w:hAnsiTheme="minorHAnsi" w:cstheme="minorHAnsi"/>
          <w:i/>
          <w:sz w:val="20"/>
          <w:szCs w:val="20"/>
        </w:rPr>
        <w:t>Mavi renkte giysiniz var mı?</w:t>
      </w:r>
    </w:p>
    <w:p w14:paraId="38A953A1" w14:textId="77777777" w:rsidR="00366379" w:rsidRPr="003541BF" w:rsidRDefault="00366379" w:rsidP="00944AD4">
      <w:pPr>
        <w:pStyle w:val="ListeParagraf"/>
        <w:numPr>
          <w:ilvl w:val="0"/>
          <w:numId w:val="285"/>
        </w:numPr>
        <w:rPr>
          <w:rFonts w:asciiTheme="minorHAnsi" w:hAnsiTheme="minorHAnsi" w:cstheme="minorHAnsi"/>
          <w:i/>
          <w:sz w:val="20"/>
          <w:szCs w:val="20"/>
        </w:rPr>
      </w:pPr>
      <w:r w:rsidRPr="003541BF">
        <w:rPr>
          <w:rFonts w:asciiTheme="minorHAnsi" w:hAnsiTheme="minorHAnsi" w:cstheme="minorHAnsi"/>
          <w:i/>
          <w:sz w:val="20"/>
          <w:szCs w:val="20"/>
        </w:rPr>
        <w:t>Deniz draması eğlenceli miydi?</w:t>
      </w:r>
    </w:p>
    <w:p w14:paraId="52FA11E4" w14:textId="77777777" w:rsidR="00366379" w:rsidRPr="003541BF" w:rsidRDefault="00366379" w:rsidP="00944AD4">
      <w:pPr>
        <w:pStyle w:val="ListeParagraf"/>
        <w:numPr>
          <w:ilvl w:val="0"/>
          <w:numId w:val="285"/>
        </w:numPr>
        <w:rPr>
          <w:rFonts w:asciiTheme="minorHAnsi" w:hAnsiTheme="minorHAnsi" w:cstheme="minorHAnsi"/>
          <w:i/>
          <w:sz w:val="20"/>
          <w:szCs w:val="20"/>
        </w:rPr>
      </w:pPr>
      <w:r w:rsidRPr="003541BF">
        <w:rPr>
          <w:rFonts w:asciiTheme="minorHAnsi" w:hAnsiTheme="minorHAnsi" w:cstheme="minorHAnsi"/>
          <w:i/>
          <w:sz w:val="20"/>
          <w:szCs w:val="20"/>
        </w:rPr>
        <w:t>Bu çarşafla başka hangi oyunlar oynanabilir?</w:t>
      </w:r>
    </w:p>
    <w:p w14:paraId="5E8D3FD4" w14:textId="77777777" w:rsidR="00916645" w:rsidRPr="007333BE" w:rsidRDefault="00916645" w:rsidP="00366379">
      <w:pPr>
        <w:rPr>
          <w:rFonts w:asciiTheme="minorHAnsi" w:hAnsiTheme="minorHAnsi" w:cstheme="minorHAnsi"/>
          <w:b/>
          <w:i/>
          <w:sz w:val="20"/>
          <w:szCs w:val="20"/>
          <w:u w:val="thick"/>
        </w:rPr>
      </w:pPr>
    </w:p>
    <w:p w14:paraId="6BD68659" w14:textId="77777777" w:rsidR="00916645" w:rsidRPr="00874B3A" w:rsidRDefault="00874B3A" w:rsidP="00366379">
      <w:pPr>
        <w:rPr>
          <w:rFonts w:asciiTheme="minorHAnsi" w:hAnsiTheme="minorHAnsi" w:cstheme="minorHAnsi"/>
          <w:b/>
          <w:i/>
          <w:sz w:val="20"/>
          <w:szCs w:val="20"/>
          <w:u w:val="thick"/>
        </w:rPr>
      </w:pPr>
      <w:r>
        <w:rPr>
          <w:rFonts w:asciiTheme="minorHAnsi" w:hAnsiTheme="minorHAnsi" w:cstheme="minorHAnsi"/>
          <w:b/>
          <w:i/>
          <w:sz w:val="20"/>
          <w:szCs w:val="20"/>
          <w:u w:val="thick"/>
        </w:rPr>
        <w:t>Aile Katılımı:</w:t>
      </w:r>
    </w:p>
    <w:p w14:paraId="1FECF87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61050269" w14:textId="77777777" w:rsidR="00366379" w:rsidRPr="007333BE" w:rsidRDefault="00916645" w:rsidP="00366379">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83A68CA" w14:textId="77777777" w:rsidR="00366379" w:rsidRPr="007333BE" w:rsidRDefault="00874B3A" w:rsidP="00366379">
      <w:pPr>
        <w:jc w:val="center"/>
        <w:rPr>
          <w:rFonts w:asciiTheme="minorHAnsi" w:eastAsia="Calibri" w:hAnsiTheme="minorHAnsi" w:cstheme="minorHAnsi"/>
          <w:b/>
          <w:i/>
        </w:rPr>
      </w:pPr>
      <w:r>
        <w:rPr>
          <w:rFonts w:asciiTheme="minorHAnsi" w:eastAsia="Calibri" w:hAnsiTheme="minorHAnsi" w:cstheme="minorHAnsi"/>
          <w:b/>
          <w:i/>
        </w:rPr>
        <w:lastRenderedPageBreak/>
        <w:t>YARIM</w:t>
      </w:r>
      <w:r w:rsidR="00366379" w:rsidRPr="007333BE">
        <w:rPr>
          <w:rFonts w:asciiTheme="minorHAnsi" w:eastAsia="Calibri" w:hAnsiTheme="minorHAnsi" w:cstheme="minorHAnsi"/>
          <w:b/>
          <w:i/>
        </w:rPr>
        <w:t xml:space="preserve"> GÜNLÜK EĞİTİM AKIŞI</w:t>
      </w:r>
    </w:p>
    <w:p w14:paraId="13D2BD6A" w14:textId="77777777" w:rsidR="00A036D6" w:rsidRPr="007333BE" w:rsidRDefault="00A036D6" w:rsidP="00366379">
      <w:pPr>
        <w:jc w:val="center"/>
        <w:rPr>
          <w:rFonts w:asciiTheme="minorHAnsi" w:eastAsia="Calibri" w:hAnsiTheme="minorHAnsi" w:cstheme="minorHAnsi"/>
          <w:b/>
          <w:i/>
        </w:rPr>
      </w:pPr>
    </w:p>
    <w:p w14:paraId="16B94F8C" w14:textId="77777777" w:rsidR="00A036D6" w:rsidRPr="007333BE" w:rsidRDefault="00A036D6" w:rsidP="00A036D6">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E2D5EA3" w14:textId="77777777" w:rsidR="00A036D6" w:rsidRPr="007333BE" w:rsidRDefault="00A036D6" w:rsidP="00A036D6">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09.11.2022</w:t>
      </w:r>
    </w:p>
    <w:p w14:paraId="0D947693" w14:textId="77777777" w:rsidR="00A036D6" w:rsidRPr="007333BE" w:rsidRDefault="00A036D6" w:rsidP="00A036D6">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3959356" w14:textId="77777777" w:rsidR="00A036D6" w:rsidRPr="007333BE" w:rsidRDefault="00A036D6" w:rsidP="00A036D6">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C420AFA" w14:textId="77777777" w:rsidR="00A036D6" w:rsidRPr="007333BE" w:rsidRDefault="00A036D6" w:rsidP="00A036D6">
      <w:pPr>
        <w:jc w:val="both"/>
        <w:rPr>
          <w:rFonts w:asciiTheme="minorHAnsi" w:eastAsia="Calibri" w:hAnsiTheme="minorHAnsi" w:cstheme="minorHAnsi"/>
          <w:b/>
          <w:i/>
        </w:rPr>
      </w:pPr>
    </w:p>
    <w:p w14:paraId="3CAC16A0" w14:textId="77777777" w:rsidR="00366379" w:rsidRPr="007333BE" w:rsidRDefault="00366379" w:rsidP="00366379">
      <w:pPr>
        <w:jc w:val="both"/>
        <w:rPr>
          <w:rFonts w:asciiTheme="minorHAnsi" w:eastAsia="Calibri" w:hAnsiTheme="minorHAnsi" w:cstheme="minorHAnsi"/>
          <w:b/>
          <w:i/>
        </w:rPr>
      </w:pPr>
    </w:p>
    <w:p w14:paraId="30ECD111"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081D43F5" w14:textId="77777777" w:rsidR="00366379" w:rsidRPr="007333BE" w:rsidRDefault="00366379" w:rsidP="00366379">
      <w:pPr>
        <w:ind w:left="720"/>
        <w:contextualSpacing/>
        <w:jc w:val="both"/>
        <w:rPr>
          <w:rFonts w:asciiTheme="minorHAnsi" w:hAnsiTheme="minorHAnsi" w:cstheme="minorHAnsi"/>
          <w:i/>
        </w:rPr>
      </w:pPr>
    </w:p>
    <w:p w14:paraId="65C4CC1E" w14:textId="77777777" w:rsidR="00366379" w:rsidRPr="007333BE" w:rsidRDefault="00366379" w:rsidP="00366379">
      <w:pPr>
        <w:ind w:left="720"/>
        <w:contextualSpacing/>
        <w:jc w:val="both"/>
        <w:rPr>
          <w:rFonts w:asciiTheme="minorHAnsi" w:eastAsia="Calibri" w:hAnsiTheme="minorHAnsi" w:cstheme="minorHAnsi"/>
          <w:b/>
          <w:i/>
          <w:u w:val="single"/>
        </w:rPr>
      </w:pPr>
    </w:p>
    <w:p w14:paraId="49D78AFE"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6CFC01EB"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1AE297CC" w14:textId="77777777" w:rsidR="00366379" w:rsidRDefault="00366379" w:rsidP="00366379">
      <w:pPr>
        <w:ind w:left="360"/>
        <w:contextualSpacing/>
        <w:jc w:val="both"/>
        <w:rPr>
          <w:rFonts w:asciiTheme="minorHAnsi" w:eastAsia="Calibri" w:hAnsiTheme="minorHAnsi" w:cstheme="minorHAnsi"/>
          <w:i/>
        </w:rPr>
      </w:pPr>
    </w:p>
    <w:p w14:paraId="01E637AB" w14:textId="77777777" w:rsidR="00192BDF" w:rsidRPr="007333BE" w:rsidRDefault="00192BDF" w:rsidP="00366379">
      <w:pPr>
        <w:ind w:left="360"/>
        <w:contextualSpacing/>
        <w:jc w:val="both"/>
        <w:rPr>
          <w:rFonts w:asciiTheme="minorHAnsi" w:eastAsia="Calibri" w:hAnsiTheme="minorHAnsi" w:cstheme="minorHAnsi"/>
          <w:i/>
        </w:rPr>
      </w:pPr>
    </w:p>
    <w:p w14:paraId="77F24454"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243446FA" w14:textId="77777777" w:rsidR="00366379" w:rsidRDefault="00366379" w:rsidP="00366379">
      <w:pPr>
        <w:ind w:left="360"/>
        <w:contextualSpacing/>
        <w:jc w:val="both"/>
        <w:rPr>
          <w:rFonts w:asciiTheme="minorHAnsi" w:eastAsia="Calibri" w:hAnsiTheme="minorHAnsi" w:cstheme="minorHAnsi"/>
          <w:b/>
          <w:i/>
          <w:u w:val="single"/>
        </w:rPr>
      </w:pPr>
    </w:p>
    <w:p w14:paraId="0493A3FD" w14:textId="77777777" w:rsidR="00192BDF" w:rsidRPr="007333BE" w:rsidRDefault="00192BDF" w:rsidP="00366379">
      <w:pPr>
        <w:ind w:left="360"/>
        <w:contextualSpacing/>
        <w:jc w:val="both"/>
        <w:rPr>
          <w:rFonts w:asciiTheme="minorHAnsi" w:eastAsia="Calibri" w:hAnsiTheme="minorHAnsi" w:cstheme="minorHAnsi"/>
          <w:b/>
          <w:i/>
          <w:u w:val="single"/>
        </w:rPr>
      </w:pPr>
    </w:p>
    <w:p w14:paraId="2F06D91C"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34C3C37D" w14:textId="77777777" w:rsidR="00366379" w:rsidRPr="007333BE" w:rsidRDefault="00366379" w:rsidP="00366379">
      <w:pPr>
        <w:rPr>
          <w:rFonts w:asciiTheme="minorHAnsi" w:hAnsiTheme="minorHAnsi" w:cstheme="minorHAnsi"/>
          <w:i/>
        </w:rPr>
      </w:pPr>
      <w:r w:rsidRPr="007333BE">
        <w:rPr>
          <w:rFonts w:asciiTheme="minorHAnsi" w:hAnsiTheme="minorHAnsi" w:cstheme="minorHAnsi"/>
          <w:i/>
        </w:rPr>
        <w:t xml:space="preserve">       “</w:t>
      </w:r>
      <w:r w:rsidR="001D7EAE">
        <w:rPr>
          <w:rFonts w:asciiTheme="minorHAnsi" w:hAnsiTheme="minorHAnsi" w:cstheme="minorHAnsi"/>
          <w:b/>
          <w:i/>
        </w:rPr>
        <w:t>De</w:t>
      </w:r>
      <w:r w:rsidR="00467FDA">
        <w:rPr>
          <w:rFonts w:asciiTheme="minorHAnsi" w:hAnsiTheme="minorHAnsi" w:cstheme="minorHAnsi"/>
          <w:b/>
          <w:i/>
        </w:rPr>
        <w:t>ğerler Eğitimi-Türk Olmak</w:t>
      </w:r>
      <w:r w:rsidRPr="007333BE">
        <w:rPr>
          <w:rFonts w:asciiTheme="minorHAnsi" w:hAnsiTheme="minorHAnsi" w:cstheme="minorHAnsi"/>
          <w:i/>
        </w:rPr>
        <w:t xml:space="preserve">” </w:t>
      </w:r>
      <w:r w:rsidR="001D7EAE">
        <w:rPr>
          <w:rFonts w:asciiTheme="minorHAnsi" w:hAnsiTheme="minorHAnsi" w:cstheme="minorHAnsi"/>
          <w:i/>
        </w:rPr>
        <w:t>Türkçe</w:t>
      </w:r>
      <w:r w:rsidRPr="007333BE">
        <w:rPr>
          <w:rFonts w:asciiTheme="minorHAnsi" w:hAnsiTheme="minorHAnsi" w:cstheme="minorHAnsi"/>
          <w:i/>
        </w:rPr>
        <w:t xml:space="preserve"> </w:t>
      </w:r>
      <w:r w:rsidR="000C3BBB">
        <w:rPr>
          <w:rFonts w:asciiTheme="minorHAnsi" w:hAnsiTheme="minorHAnsi" w:cstheme="minorHAnsi"/>
          <w:i/>
        </w:rPr>
        <w:t>(</w:t>
      </w:r>
      <w:r w:rsidRPr="007333BE">
        <w:rPr>
          <w:rFonts w:asciiTheme="minorHAnsi" w:hAnsiTheme="minorHAnsi" w:cstheme="minorHAnsi"/>
          <w:i/>
        </w:rPr>
        <w:t>Büyük Grup Etkinliği</w:t>
      </w:r>
      <w:r w:rsidR="000C3BBB">
        <w:rPr>
          <w:rFonts w:asciiTheme="minorHAnsi" w:hAnsiTheme="minorHAnsi" w:cstheme="minorHAnsi"/>
          <w:i/>
        </w:rPr>
        <w:t>)</w:t>
      </w:r>
    </w:p>
    <w:p w14:paraId="552F74B7" w14:textId="77777777" w:rsidR="00366379" w:rsidRPr="007333BE" w:rsidRDefault="00366379" w:rsidP="00366379">
      <w:pPr>
        <w:rPr>
          <w:rFonts w:asciiTheme="minorHAnsi" w:hAnsiTheme="minorHAnsi" w:cstheme="minorHAnsi"/>
          <w:i/>
        </w:rPr>
      </w:pPr>
      <w:r w:rsidRPr="007333BE">
        <w:rPr>
          <w:rFonts w:asciiTheme="minorHAnsi" w:hAnsiTheme="minorHAnsi" w:cstheme="minorHAnsi"/>
          <w:i/>
        </w:rPr>
        <w:t xml:space="preserve">         </w:t>
      </w:r>
    </w:p>
    <w:p w14:paraId="189D7650" w14:textId="77777777" w:rsidR="00366379" w:rsidRPr="007333BE" w:rsidRDefault="00366379" w:rsidP="00366379">
      <w:pPr>
        <w:jc w:val="both"/>
        <w:rPr>
          <w:rFonts w:asciiTheme="minorHAnsi" w:eastAsia="Calibri" w:hAnsiTheme="minorHAnsi" w:cstheme="minorHAnsi"/>
          <w:b/>
          <w:i/>
          <w:u w:val="single"/>
        </w:rPr>
      </w:pPr>
    </w:p>
    <w:p w14:paraId="6BD088C4" w14:textId="77777777" w:rsidR="00366379" w:rsidRPr="007333BE" w:rsidRDefault="00366379" w:rsidP="00366379">
      <w:pPr>
        <w:ind w:left="360"/>
        <w:contextualSpacing/>
        <w:jc w:val="both"/>
        <w:rPr>
          <w:rFonts w:asciiTheme="minorHAnsi" w:eastAsia="Calibri" w:hAnsiTheme="minorHAnsi" w:cstheme="minorHAnsi"/>
          <w:b/>
          <w:i/>
          <w:u w:val="single"/>
        </w:rPr>
      </w:pPr>
    </w:p>
    <w:p w14:paraId="3A1BBFC3" w14:textId="77777777" w:rsidR="00366379" w:rsidRDefault="00366379" w:rsidP="00366379">
      <w:pPr>
        <w:ind w:left="360"/>
        <w:contextualSpacing/>
        <w:jc w:val="both"/>
        <w:rPr>
          <w:rFonts w:asciiTheme="minorHAnsi" w:eastAsia="Calibri" w:hAnsiTheme="minorHAnsi" w:cstheme="minorHAnsi"/>
          <w:b/>
          <w:i/>
          <w:u w:val="single"/>
        </w:rPr>
      </w:pPr>
    </w:p>
    <w:p w14:paraId="55987FB8" w14:textId="77777777" w:rsidR="00192BDF" w:rsidRPr="007333BE" w:rsidRDefault="00192BDF" w:rsidP="00366379">
      <w:pPr>
        <w:ind w:left="360"/>
        <w:contextualSpacing/>
        <w:jc w:val="both"/>
        <w:rPr>
          <w:rFonts w:asciiTheme="minorHAnsi" w:eastAsia="Calibri" w:hAnsiTheme="minorHAnsi" w:cstheme="minorHAnsi"/>
          <w:b/>
          <w:i/>
          <w:u w:val="single"/>
        </w:rPr>
      </w:pPr>
    </w:p>
    <w:p w14:paraId="5668948D"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0517D5D8" w14:textId="77777777" w:rsidR="00366379" w:rsidRPr="007333BE" w:rsidRDefault="00366379" w:rsidP="00366379">
      <w:pPr>
        <w:ind w:left="720"/>
        <w:contextualSpacing/>
        <w:jc w:val="both"/>
        <w:rPr>
          <w:rFonts w:asciiTheme="minorHAnsi" w:eastAsia="Calibri" w:hAnsiTheme="minorHAnsi" w:cstheme="minorHAnsi"/>
          <w:b/>
          <w:i/>
          <w:u w:val="single"/>
        </w:rPr>
      </w:pPr>
    </w:p>
    <w:p w14:paraId="7E73732A" w14:textId="77777777" w:rsidR="00366379" w:rsidRPr="007333BE" w:rsidRDefault="00366379" w:rsidP="00366379">
      <w:pPr>
        <w:ind w:left="360"/>
        <w:contextualSpacing/>
        <w:jc w:val="both"/>
        <w:rPr>
          <w:rFonts w:asciiTheme="minorHAnsi" w:eastAsia="Calibri" w:hAnsiTheme="minorHAnsi" w:cstheme="minorHAnsi"/>
          <w:b/>
          <w:i/>
          <w:u w:val="single"/>
        </w:rPr>
      </w:pPr>
    </w:p>
    <w:p w14:paraId="2E161F33" w14:textId="77777777" w:rsidR="00366379" w:rsidRPr="007333BE" w:rsidRDefault="00366379" w:rsidP="00366379">
      <w:pPr>
        <w:ind w:left="360"/>
        <w:contextualSpacing/>
        <w:jc w:val="both"/>
        <w:rPr>
          <w:rFonts w:asciiTheme="minorHAnsi" w:eastAsia="Calibri" w:hAnsiTheme="minorHAnsi" w:cstheme="minorHAnsi"/>
          <w:b/>
          <w:i/>
          <w:u w:val="single"/>
        </w:rPr>
      </w:pPr>
    </w:p>
    <w:p w14:paraId="21B7B4A1"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1F995ACF" w14:textId="77777777" w:rsidR="00366379" w:rsidRPr="007333BE" w:rsidRDefault="00366379" w:rsidP="00366379">
      <w:pPr>
        <w:ind w:left="360"/>
        <w:contextualSpacing/>
        <w:jc w:val="both"/>
        <w:rPr>
          <w:rFonts w:asciiTheme="minorHAnsi" w:eastAsia="Calibri" w:hAnsiTheme="minorHAnsi" w:cstheme="minorHAnsi"/>
          <w:i/>
        </w:rPr>
      </w:pPr>
    </w:p>
    <w:p w14:paraId="593D7444"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5A16F9B6" w14:textId="77777777" w:rsidTr="00BD230F">
        <w:trPr>
          <w:trHeight w:val="100"/>
        </w:trPr>
        <w:tc>
          <w:tcPr>
            <w:tcW w:w="6639" w:type="dxa"/>
          </w:tcPr>
          <w:p w14:paraId="25A22FF8"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3E7692EF" w14:textId="77777777" w:rsidR="00366379" w:rsidRPr="007333BE" w:rsidRDefault="00366379" w:rsidP="00366379">
      <w:pPr>
        <w:rPr>
          <w:rFonts w:asciiTheme="minorHAnsi" w:hAnsiTheme="minorHAnsi" w:cstheme="minorHAnsi"/>
          <w:b/>
          <w:i/>
        </w:rPr>
      </w:pPr>
    </w:p>
    <w:p w14:paraId="65EFB02A" w14:textId="77777777" w:rsidR="00366379" w:rsidRPr="007333BE" w:rsidRDefault="00366379" w:rsidP="00366379">
      <w:pPr>
        <w:rPr>
          <w:rFonts w:asciiTheme="minorHAnsi" w:hAnsiTheme="minorHAnsi" w:cstheme="minorHAnsi"/>
          <w:b/>
          <w:i/>
        </w:rPr>
      </w:pPr>
    </w:p>
    <w:p w14:paraId="37463731" w14:textId="77777777" w:rsidR="00916645" w:rsidRPr="007333BE" w:rsidRDefault="00916645">
      <w:pPr>
        <w:spacing w:after="200" w:line="276" w:lineRule="auto"/>
        <w:rPr>
          <w:rFonts w:asciiTheme="minorHAnsi" w:hAnsiTheme="minorHAnsi" w:cstheme="minorHAnsi"/>
          <w:b/>
          <w:i/>
        </w:rPr>
      </w:pPr>
      <w:r w:rsidRPr="007333BE">
        <w:rPr>
          <w:rFonts w:asciiTheme="minorHAnsi" w:hAnsiTheme="minorHAnsi" w:cstheme="minorHAnsi"/>
          <w:b/>
          <w:i/>
        </w:rPr>
        <w:br w:type="page"/>
      </w:r>
    </w:p>
    <w:p w14:paraId="1BC016EA" w14:textId="77777777" w:rsidR="00916645" w:rsidRPr="007333BE" w:rsidRDefault="001D7EAE" w:rsidP="008E5515">
      <w:pPr>
        <w:jc w:val="center"/>
        <w:rPr>
          <w:rFonts w:asciiTheme="minorHAnsi" w:hAnsiTheme="minorHAnsi" w:cstheme="minorHAnsi"/>
          <w:b/>
        </w:rPr>
      </w:pPr>
      <w:r>
        <w:rPr>
          <w:rFonts w:asciiTheme="minorHAnsi" w:hAnsiTheme="minorHAnsi" w:cstheme="minorHAnsi"/>
          <w:b/>
        </w:rPr>
        <w:lastRenderedPageBreak/>
        <w:t>DEĞ</w:t>
      </w:r>
      <w:r w:rsidR="00467FDA">
        <w:rPr>
          <w:rFonts w:asciiTheme="minorHAnsi" w:hAnsiTheme="minorHAnsi" w:cstheme="minorHAnsi"/>
          <w:b/>
        </w:rPr>
        <w:t xml:space="preserve">ERLER EĞİTİMİ- TÜRK OLMAK </w:t>
      </w:r>
    </w:p>
    <w:p w14:paraId="333BC6C1"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w:t>
      </w:r>
      <w:r w:rsidR="000C3BBB">
        <w:rPr>
          <w:rFonts w:asciiTheme="minorHAnsi" w:hAnsiTheme="minorHAnsi" w:cstheme="minorHAnsi"/>
          <w:i/>
          <w:sz w:val="20"/>
          <w:szCs w:val="20"/>
        </w:rPr>
        <w:t>(B</w:t>
      </w:r>
      <w:r w:rsidRPr="007333BE">
        <w:rPr>
          <w:rFonts w:asciiTheme="minorHAnsi" w:hAnsiTheme="minorHAnsi" w:cstheme="minorHAnsi"/>
          <w:i/>
          <w:sz w:val="20"/>
          <w:szCs w:val="20"/>
        </w:rPr>
        <w:t>üyük grup etkinliği</w:t>
      </w:r>
      <w:r w:rsidR="000C3BBB">
        <w:rPr>
          <w:rFonts w:asciiTheme="minorHAnsi" w:hAnsiTheme="minorHAnsi" w:cstheme="minorHAnsi"/>
          <w:i/>
          <w:sz w:val="20"/>
          <w:szCs w:val="20"/>
        </w:rPr>
        <w:t>)</w:t>
      </w:r>
    </w:p>
    <w:p w14:paraId="1744B95A" w14:textId="77777777" w:rsidR="00366379" w:rsidRPr="007333BE" w:rsidRDefault="00366379" w:rsidP="00366379">
      <w:pPr>
        <w:rPr>
          <w:rFonts w:asciiTheme="minorHAnsi" w:hAnsiTheme="minorHAnsi" w:cstheme="minorHAnsi"/>
          <w:b/>
          <w:i/>
          <w:color w:val="000000"/>
          <w:sz w:val="20"/>
          <w:szCs w:val="20"/>
          <w:u w:val="thick"/>
        </w:rPr>
      </w:pPr>
    </w:p>
    <w:p w14:paraId="4287600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5E7AC394" w14:textId="77777777" w:rsidR="00916645" w:rsidRPr="007333BE" w:rsidRDefault="00916645" w:rsidP="00366379">
      <w:pPr>
        <w:rPr>
          <w:rFonts w:asciiTheme="minorHAnsi" w:hAnsiTheme="minorHAnsi" w:cstheme="minorHAnsi"/>
          <w:b/>
          <w:i/>
          <w:sz w:val="20"/>
          <w:szCs w:val="20"/>
          <w:u w:val="thick"/>
        </w:rPr>
        <w:sectPr w:rsidR="00916645" w:rsidRPr="007333BE" w:rsidSect="00375C91">
          <w:type w:val="continuous"/>
          <w:pgSz w:w="11906" w:h="16838"/>
          <w:pgMar w:top="851" w:right="991" w:bottom="851" w:left="1417" w:header="708" w:footer="708" w:gutter="0"/>
          <w:cols w:space="708"/>
          <w:docGrid w:linePitch="360"/>
        </w:sectPr>
      </w:pPr>
    </w:p>
    <w:p w14:paraId="26ADEDF8"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lastRenderedPageBreak/>
        <w:t>Dil Gelişimi</w:t>
      </w:r>
      <w:r w:rsidRPr="007333BE">
        <w:rPr>
          <w:rFonts w:asciiTheme="minorHAnsi" w:hAnsiTheme="minorHAnsi" w:cstheme="minorHAnsi"/>
          <w:i/>
          <w:iCs/>
          <w:spacing w:val="-2"/>
          <w:sz w:val="20"/>
          <w:szCs w:val="20"/>
          <w:u w:val="thick"/>
        </w:rPr>
        <w:t>:</w:t>
      </w:r>
    </w:p>
    <w:p w14:paraId="798EF777" w14:textId="77777777" w:rsidR="00366379" w:rsidRDefault="00366379" w:rsidP="00366379">
      <w:pPr>
        <w:jc w:val="both"/>
        <w:rPr>
          <w:rFonts w:asciiTheme="minorHAnsi" w:hAnsiTheme="minorHAnsi" w:cstheme="minorHAnsi"/>
          <w:bCs/>
          <w:i/>
          <w:iCs/>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Dinlediklerini/izlediklerini açıklar. Dinledikleri/izledikleri hakkında yorum yapar.</w:t>
      </w:r>
    </w:p>
    <w:p w14:paraId="7CB88F28" w14:textId="77777777" w:rsidR="004D0969" w:rsidRPr="007333BE" w:rsidRDefault="004D0969" w:rsidP="00366379">
      <w:pPr>
        <w:jc w:val="both"/>
        <w:rPr>
          <w:rFonts w:asciiTheme="minorHAnsi" w:hAnsiTheme="minorHAnsi" w:cstheme="minorHAnsi"/>
          <w:i/>
          <w:sz w:val="20"/>
          <w:szCs w:val="20"/>
        </w:rPr>
      </w:pPr>
      <w:r w:rsidRPr="003F7B5A">
        <w:rPr>
          <w:rFonts w:asciiTheme="minorHAnsi" w:hAnsiTheme="minorHAnsi" w:cstheme="minorHAnsi"/>
          <w:b/>
          <w:i/>
          <w:sz w:val="18"/>
          <w:szCs w:val="18"/>
          <w:u w:val="thick"/>
        </w:rPr>
        <w:t>Motor Gelişim:</w:t>
      </w:r>
    </w:p>
    <w:p w14:paraId="4F58E658" w14:textId="77777777" w:rsidR="00366379"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 xml:space="preserve">(Göstergeleri: </w:t>
      </w:r>
      <w:r w:rsidRPr="007333BE">
        <w:rPr>
          <w:rFonts w:asciiTheme="minorHAnsi" w:hAnsiTheme="minorHAnsi" w:cstheme="minorHAnsi"/>
          <w:i/>
          <w:spacing w:val="-2"/>
          <w:sz w:val="20"/>
          <w:szCs w:val="20"/>
        </w:rPr>
        <w:t>Malzemeleri keser. Malzemeleri yapıştırır.</w:t>
      </w:r>
      <w:r w:rsidRPr="007333BE">
        <w:rPr>
          <w:rFonts w:asciiTheme="minorHAnsi" w:hAnsiTheme="minorHAnsi" w:cstheme="minorHAnsi"/>
          <w:sz w:val="20"/>
          <w:szCs w:val="20"/>
        </w:rPr>
        <w:t xml:space="preserve"> </w:t>
      </w:r>
      <w:r w:rsidRPr="007333BE">
        <w:rPr>
          <w:rFonts w:asciiTheme="minorHAnsi" w:hAnsiTheme="minorHAnsi" w:cstheme="minorHAnsi"/>
          <w:i/>
          <w:spacing w:val="-2"/>
          <w:sz w:val="20"/>
          <w:szCs w:val="20"/>
        </w:rPr>
        <w:t>Kalemi doğru tutar. Kalem kontrolünü sağlar. Çizgileri istenilen nitelikte çizer.</w:t>
      </w:r>
      <w:r w:rsidRPr="007333BE">
        <w:rPr>
          <w:rFonts w:asciiTheme="minorHAnsi" w:hAnsiTheme="minorHAnsi" w:cstheme="minorHAnsi"/>
          <w:i/>
          <w:sz w:val="20"/>
          <w:szCs w:val="20"/>
        </w:rPr>
        <w:t>)</w:t>
      </w:r>
    </w:p>
    <w:p w14:paraId="20899EB4" w14:textId="77777777" w:rsidR="001D7EAE" w:rsidRPr="007333BE" w:rsidRDefault="001D7EAE" w:rsidP="00366379">
      <w:pPr>
        <w:jc w:val="both"/>
        <w:rPr>
          <w:rFonts w:asciiTheme="minorHAnsi" w:hAnsiTheme="minorHAnsi" w:cstheme="minorHAnsi"/>
          <w:i/>
          <w:spacing w:val="-2"/>
          <w:sz w:val="20"/>
          <w:szCs w:val="20"/>
        </w:rPr>
      </w:pPr>
    </w:p>
    <w:p w14:paraId="5A9A25F9" w14:textId="77777777" w:rsidR="001D7EAE" w:rsidRPr="00343F4C" w:rsidRDefault="001D7EAE" w:rsidP="001D7EAE">
      <w:pPr>
        <w:jc w:val="both"/>
        <w:rPr>
          <w:rFonts w:asciiTheme="minorHAnsi" w:hAnsiTheme="minorHAnsi" w:cstheme="minorHAnsi"/>
          <w:b/>
          <w:i/>
          <w:sz w:val="20"/>
          <w:szCs w:val="20"/>
        </w:rPr>
      </w:pPr>
      <w:r w:rsidRPr="00343F4C">
        <w:rPr>
          <w:rFonts w:asciiTheme="minorHAnsi" w:hAnsiTheme="minorHAnsi" w:cstheme="minorHAnsi"/>
          <w:b/>
          <w:i/>
          <w:sz w:val="20"/>
          <w:szCs w:val="20"/>
        </w:rPr>
        <w:lastRenderedPageBreak/>
        <w:t>Sosyal Duygusal Gelişim:</w:t>
      </w:r>
    </w:p>
    <w:p w14:paraId="66AF9F57" w14:textId="77777777" w:rsidR="001D7EAE" w:rsidRPr="00343F4C" w:rsidRDefault="001D7EAE" w:rsidP="001D7EAE">
      <w:pPr>
        <w:jc w:val="both"/>
        <w:rPr>
          <w:rFonts w:asciiTheme="minorHAnsi" w:hAnsiTheme="minorHAnsi" w:cstheme="minorHAnsi"/>
          <w:b/>
          <w:i/>
          <w:spacing w:val="-2"/>
          <w:sz w:val="20"/>
          <w:szCs w:val="20"/>
        </w:rPr>
      </w:pPr>
      <w:r w:rsidRPr="00343F4C">
        <w:rPr>
          <w:rFonts w:asciiTheme="minorHAnsi" w:hAnsiTheme="minorHAnsi" w:cstheme="minorHAnsi"/>
          <w:b/>
          <w:i/>
          <w:spacing w:val="-2"/>
          <w:sz w:val="20"/>
          <w:szCs w:val="20"/>
        </w:rPr>
        <w:t>Kazanım 9: Farklı kültürel özellikleri açıklar.</w:t>
      </w:r>
    </w:p>
    <w:p w14:paraId="7A80BD4B" w14:textId="77777777" w:rsidR="001D7EAE" w:rsidRPr="00343F4C" w:rsidRDefault="001D7EAE" w:rsidP="001D7EAE">
      <w:pPr>
        <w:jc w:val="both"/>
        <w:rPr>
          <w:rFonts w:asciiTheme="minorHAnsi" w:hAnsiTheme="minorHAnsi" w:cstheme="minorHAnsi"/>
          <w:b/>
          <w:i/>
          <w:spacing w:val="-2"/>
          <w:sz w:val="20"/>
          <w:szCs w:val="20"/>
        </w:rPr>
      </w:pPr>
      <w:r w:rsidRPr="00343F4C">
        <w:rPr>
          <w:rFonts w:asciiTheme="minorHAnsi" w:hAnsiTheme="minorHAnsi" w:cstheme="minorHAnsi"/>
          <w:b/>
          <w:i/>
          <w:spacing w:val="-2"/>
          <w:sz w:val="20"/>
          <w:szCs w:val="20"/>
        </w:rPr>
        <w:t>Göstergeleri:</w:t>
      </w:r>
    </w:p>
    <w:p w14:paraId="37EAEDA4" w14:textId="77777777" w:rsidR="001D7EAE" w:rsidRPr="009475CC" w:rsidRDefault="001D7EAE" w:rsidP="001D7EAE">
      <w:pPr>
        <w:jc w:val="both"/>
        <w:rPr>
          <w:rFonts w:asciiTheme="minorHAnsi" w:hAnsiTheme="minorHAnsi" w:cstheme="minorHAnsi"/>
          <w:i/>
          <w:spacing w:val="-2"/>
          <w:sz w:val="20"/>
          <w:szCs w:val="20"/>
        </w:rPr>
      </w:pPr>
      <w:r w:rsidRPr="009475CC">
        <w:rPr>
          <w:rFonts w:asciiTheme="minorHAnsi" w:hAnsiTheme="minorHAnsi" w:cstheme="minorHAnsi"/>
          <w:i/>
          <w:spacing w:val="-2"/>
          <w:sz w:val="20"/>
          <w:szCs w:val="20"/>
        </w:rPr>
        <w:t>Kendi ülkesinin kültürüne ait özellikleri söyler.</w:t>
      </w:r>
    </w:p>
    <w:p w14:paraId="4AAB8F1C" w14:textId="77777777" w:rsidR="001D7EAE" w:rsidRPr="009475CC" w:rsidRDefault="001D7EAE" w:rsidP="001D7EAE">
      <w:pPr>
        <w:jc w:val="both"/>
        <w:rPr>
          <w:rFonts w:asciiTheme="minorHAnsi" w:hAnsiTheme="minorHAnsi" w:cstheme="minorHAnsi"/>
          <w:i/>
          <w:spacing w:val="-2"/>
          <w:sz w:val="20"/>
          <w:szCs w:val="20"/>
        </w:rPr>
      </w:pPr>
      <w:r w:rsidRPr="009475CC">
        <w:rPr>
          <w:rFonts w:asciiTheme="minorHAnsi" w:hAnsiTheme="minorHAnsi" w:cstheme="minorHAnsi"/>
          <w:i/>
          <w:spacing w:val="-2"/>
          <w:sz w:val="20"/>
          <w:szCs w:val="20"/>
        </w:rPr>
        <w:t>Kendi ülkesinin kültürü ile diğer kültürlerin benzer ve farklı özelliklerini söyler.</w:t>
      </w:r>
    </w:p>
    <w:p w14:paraId="329DF98B" w14:textId="77777777" w:rsidR="001D7EAE" w:rsidRPr="007333BE" w:rsidRDefault="001D7EAE" w:rsidP="001D7EAE">
      <w:pPr>
        <w:jc w:val="both"/>
        <w:rPr>
          <w:rFonts w:asciiTheme="minorHAnsi" w:hAnsiTheme="minorHAnsi" w:cstheme="minorHAnsi"/>
          <w:i/>
          <w:spacing w:val="-2"/>
          <w:sz w:val="20"/>
          <w:szCs w:val="20"/>
        </w:rPr>
      </w:pPr>
      <w:r w:rsidRPr="009475CC">
        <w:rPr>
          <w:rFonts w:asciiTheme="minorHAnsi" w:hAnsiTheme="minorHAnsi" w:cstheme="minorHAnsi"/>
          <w:i/>
          <w:spacing w:val="-2"/>
          <w:sz w:val="20"/>
          <w:szCs w:val="20"/>
        </w:rPr>
        <w:t>Farklı ülkelerin kendine özgü kültürel özellikleri olduğunu söyler.</w:t>
      </w:r>
    </w:p>
    <w:p w14:paraId="717B1133" w14:textId="77777777" w:rsidR="001D7EAE" w:rsidRDefault="001D7EAE" w:rsidP="001D7EAE">
      <w:pPr>
        <w:jc w:val="both"/>
        <w:rPr>
          <w:rFonts w:asciiTheme="minorHAnsi" w:hAnsiTheme="minorHAnsi" w:cstheme="minorHAnsi"/>
          <w:i/>
          <w:sz w:val="20"/>
          <w:szCs w:val="20"/>
        </w:rPr>
      </w:pPr>
    </w:p>
    <w:p w14:paraId="194FCB37" w14:textId="77777777" w:rsidR="00916645" w:rsidRPr="007333BE" w:rsidRDefault="00916645" w:rsidP="00366379">
      <w:pPr>
        <w:jc w:val="both"/>
        <w:rPr>
          <w:rFonts w:asciiTheme="minorHAnsi" w:hAnsiTheme="minorHAnsi" w:cstheme="minorHAnsi"/>
          <w:i/>
          <w:sz w:val="20"/>
          <w:szCs w:val="20"/>
        </w:rPr>
        <w:sectPr w:rsidR="00916645" w:rsidRPr="007333BE" w:rsidSect="00916645">
          <w:type w:val="continuous"/>
          <w:pgSz w:w="11906" w:h="16838"/>
          <w:pgMar w:top="851" w:right="991" w:bottom="851" w:left="1417" w:header="708" w:footer="708" w:gutter="0"/>
          <w:cols w:num="2" w:space="708"/>
          <w:docGrid w:linePitch="360"/>
        </w:sectPr>
      </w:pPr>
    </w:p>
    <w:p w14:paraId="2533AFD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4AEE4B36" w14:textId="77777777" w:rsidR="00C03C1A" w:rsidRPr="009C6219" w:rsidRDefault="00C03C1A" w:rsidP="00944AD4">
      <w:pPr>
        <w:pStyle w:val="ListeParagraf"/>
        <w:numPr>
          <w:ilvl w:val="0"/>
          <w:numId w:val="43"/>
        </w:numPr>
        <w:ind w:left="567"/>
        <w:rPr>
          <w:rFonts w:asciiTheme="minorHAnsi" w:hAnsiTheme="minorHAnsi" w:cstheme="minorHAnsi"/>
        </w:rPr>
      </w:pPr>
      <w:r w:rsidRPr="009C6219">
        <w:rPr>
          <w:rFonts w:asciiTheme="minorHAnsi" w:hAnsiTheme="minorHAnsi" w:cstheme="minorHAnsi"/>
        </w:rPr>
        <w:t>Öğretmen çocuklara vatan ve vatandaşlık kavramlarını somutlaştırmak için ülkemiz, milliyetimiz, bayrağımız, bize ait olan vatandaşlık görevlerimizden bahseder.</w:t>
      </w:r>
    </w:p>
    <w:p w14:paraId="32C82A9D" w14:textId="77777777" w:rsidR="00C03C1A" w:rsidRPr="009C6219" w:rsidRDefault="00C03C1A" w:rsidP="00944AD4">
      <w:pPr>
        <w:pStyle w:val="ListeParagraf"/>
        <w:numPr>
          <w:ilvl w:val="0"/>
          <w:numId w:val="43"/>
        </w:numPr>
        <w:ind w:left="567"/>
        <w:rPr>
          <w:rFonts w:asciiTheme="minorHAnsi" w:hAnsiTheme="minorHAnsi" w:cstheme="minorHAnsi"/>
        </w:rPr>
      </w:pPr>
      <w:r w:rsidRPr="009C6219">
        <w:rPr>
          <w:rFonts w:asciiTheme="minorHAnsi" w:hAnsiTheme="minorHAnsi" w:cstheme="minorHAnsi"/>
        </w:rPr>
        <w:t>‘Çocuklar bizim ülkemizin adı nedir?’ Gelen cevaplar dinlenir. ‘Çocuklar bizim ülkemiz Türkiye Cumhuriyeti’dir. Biz Türk milletiyiz. Öğretmen dünya haritasında var olan diğer ülkeleri gösterir. İsimlerini ve o ülked</w:t>
      </w:r>
      <w:r w:rsidR="00F71610" w:rsidRPr="009C6219">
        <w:rPr>
          <w:rFonts w:asciiTheme="minorHAnsi" w:hAnsiTheme="minorHAnsi" w:cstheme="minorHAnsi"/>
        </w:rPr>
        <w:t>e</w:t>
      </w:r>
      <w:r w:rsidRPr="009C6219">
        <w:rPr>
          <w:rFonts w:asciiTheme="minorHAnsi" w:hAnsiTheme="minorHAnsi" w:cstheme="minorHAnsi"/>
        </w:rPr>
        <w:t xml:space="preserve"> yaşayan milletlerin isimlerini söyler. Dünya haritasında bizim ülkemizin yerini de göstererek yerini belirtir. Ardından Türkiye haritası getirerek çocuklara tanıtır. ‘Bu harita</w:t>
      </w:r>
      <w:r w:rsidR="00192BDF" w:rsidRPr="009C6219">
        <w:rPr>
          <w:rFonts w:asciiTheme="minorHAnsi" w:hAnsiTheme="minorHAnsi" w:cstheme="minorHAnsi"/>
        </w:rPr>
        <w:t>,</w:t>
      </w:r>
      <w:r w:rsidRPr="009C6219">
        <w:rPr>
          <w:rFonts w:asciiTheme="minorHAnsi" w:hAnsiTheme="minorHAnsi" w:cstheme="minorHAnsi"/>
        </w:rPr>
        <w:t xml:space="preserve"> Türkiye haritası</w:t>
      </w:r>
      <w:r w:rsidR="00192BDF" w:rsidRPr="009C6219">
        <w:rPr>
          <w:rFonts w:asciiTheme="minorHAnsi" w:hAnsiTheme="minorHAnsi" w:cstheme="minorHAnsi"/>
        </w:rPr>
        <w:t>dır</w:t>
      </w:r>
      <w:r w:rsidRPr="009C6219">
        <w:rPr>
          <w:rFonts w:asciiTheme="minorHAnsi" w:hAnsiTheme="minorHAnsi" w:cstheme="minorHAnsi"/>
        </w:rPr>
        <w:t xml:space="preserve">. Bu topraklar bizim vatanımız. Vatanımızı korumak için ne yapıyoruz?’ Cevaplar dinlenir ve vatanımız için her Türk erkeğinin on sekiz yaşına geldiğinde askere gittiği ve vatanımızı savunmayı öğrendiği anlatılır. </w:t>
      </w:r>
    </w:p>
    <w:p w14:paraId="44179443" w14:textId="77777777" w:rsidR="00C03C1A" w:rsidRPr="009C6219" w:rsidRDefault="00C03C1A" w:rsidP="00944AD4">
      <w:pPr>
        <w:pStyle w:val="ListeParagraf"/>
        <w:numPr>
          <w:ilvl w:val="0"/>
          <w:numId w:val="43"/>
        </w:numPr>
        <w:ind w:left="567"/>
        <w:rPr>
          <w:rFonts w:asciiTheme="minorHAnsi" w:hAnsiTheme="minorHAnsi" w:cstheme="minorHAnsi"/>
        </w:rPr>
      </w:pPr>
      <w:r w:rsidRPr="009C6219">
        <w:rPr>
          <w:rFonts w:asciiTheme="minorHAnsi" w:hAnsiTheme="minorHAnsi" w:cstheme="minorHAnsi"/>
        </w:rPr>
        <w:t>Ardından çocuklara askerlik eğitimi öykünmesi oyun şeklinde yaptırılır. Çocuklar ikişerli, sıraya girerler.  Rahat hazır</w:t>
      </w:r>
      <w:r w:rsidR="00F71610" w:rsidRPr="009C6219">
        <w:rPr>
          <w:rFonts w:asciiTheme="minorHAnsi" w:hAnsiTheme="minorHAnsi" w:cstheme="minorHAnsi"/>
        </w:rPr>
        <w:t xml:space="preserve"> </w:t>
      </w:r>
      <w:r w:rsidRPr="009C6219">
        <w:rPr>
          <w:rFonts w:asciiTheme="minorHAnsi" w:hAnsiTheme="minorHAnsi" w:cstheme="minorHAnsi"/>
        </w:rPr>
        <w:t xml:space="preserve">ol, sağ sol adımla yürüyüş komutları, durma ve selam verme komutları verilerek dramaya devam edilir. </w:t>
      </w:r>
    </w:p>
    <w:p w14:paraId="579FB644" w14:textId="77777777" w:rsidR="00C03C1A" w:rsidRPr="009C6219" w:rsidRDefault="00C03C1A" w:rsidP="00944AD4">
      <w:pPr>
        <w:pStyle w:val="ListeParagraf"/>
        <w:numPr>
          <w:ilvl w:val="0"/>
          <w:numId w:val="43"/>
        </w:numPr>
        <w:ind w:left="567"/>
        <w:rPr>
          <w:rFonts w:asciiTheme="minorHAnsi" w:hAnsiTheme="minorHAnsi" w:cstheme="minorHAnsi"/>
        </w:rPr>
      </w:pPr>
      <w:r w:rsidRPr="009C6219">
        <w:rPr>
          <w:rFonts w:asciiTheme="minorHAnsi" w:hAnsiTheme="minorHAnsi" w:cstheme="minorHAnsi"/>
        </w:rPr>
        <w:t>Ardından çocuklara birer adet Türk bayrağımızdan dağıtılır. Çocuklar Türk bayraklarını masalarına koyarlar. Birer adet d boyanması için bayrak hazırlanır. Çocuklar bayrak boyamasını önlerindeki bayraklara bakarak ay ve yıldızı be yaz kalan kısmı kırmızıya boyarlar. Boyanan bayraklara sap yapılarak çocuklara verilir.</w:t>
      </w:r>
    </w:p>
    <w:p w14:paraId="25202612" w14:textId="77777777" w:rsidR="00874B3A" w:rsidRPr="00347B59" w:rsidRDefault="00874B3A" w:rsidP="00874B3A">
      <w:pPr>
        <w:pStyle w:val="ListeParagraf"/>
        <w:numPr>
          <w:ilvl w:val="0"/>
          <w:numId w:val="43"/>
        </w:numPr>
        <w:rPr>
          <w:rFonts w:asciiTheme="minorHAnsi" w:hAnsiTheme="minorHAnsi" w:cstheme="minorHAnsi"/>
          <w:sz w:val="20"/>
          <w:szCs w:val="20"/>
        </w:rPr>
      </w:pPr>
      <w:r w:rsidRPr="00347B59">
        <w:rPr>
          <w:rFonts w:asciiTheme="minorHAnsi" w:hAnsiTheme="minorHAnsi" w:cstheme="minorHAnsi"/>
          <w:b/>
          <w:sz w:val="20"/>
          <w:szCs w:val="20"/>
        </w:rPr>
        <w:t>Bilgi Kutusu Eğitim Seti 3. Kitaptan</w:t>
      </w:r>
      <w:r w:rsidRPr="00347B59">
        <w:rPr>
          <w:rFonts w:asciiTheme="minorHAnsi" w:hAnsiTheme="minorHAnsi" w:cstheme="minorHAnsi"/>
          <w:sz w:val="20"/>
          <w:szCs w:val="20"/>
        </w:rPr>
        <w:t xml:space="preserve"> sayfa 33 yapılır.</w:t>
      </w:r>
    </w:p>
    <w:p w14:paraId="5D61526F" w14:textId="77777777" w:rsidR="009C6219" w:rsidRDefault="009C6219" w:rsidP="00366379">
      <w:pPr>
        <w:rPr>
          <w:rFonts w:asciiTheme="minorHAnsi" w:hAnsiTheme="minorHAnsi" w:cstheme="minorHAnsi"/>
          <w:b/>
          <w:i/>
          <w:color w:val="000000"/>
          <w:sz w:val="20"/>
          <w:szCs w:val="20"/>
          <w:u w:val="thick"/>
        </w:rPr>
      </w:pPr>
    </w:p>
    <w:p w14:paraId="79A45A9E"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313547A0" w14:textId="77777777" w:rsidR="00366379" w:rsidRPr="007333BE" w:rsidRDefault="001D7EAE" w:rsidP="00366379">
      <w:pPr>
        <w:rPr>
          <w:rFonts w:asciiTheme="minorHAnsi" w:hAnsiTheme="minorHAnsi" w:cstheme="minorHAnsi"/>
          <w:i/>
          <w:color w:val="000000"/>
          <w:sz w:val="20"/>
          <w:szCs w:val="20"/>
          <w:u w:val="thick"/>
        </w:rPr>
      </w:pPr>
      <w:r>
        <w:rPr>
          <w:rFonts w:asciiTheme="minorHAnsi" w:hAnsiTheme="minorHAnsi" w:cstheme="minorHAnsi"/>
          <w:i/>
          <w:sz w:val="20"/>
          <w:szCs w:val="20"/>
        </w:rPr>
        <w:t>Türk bayrağı</w:t>
      </w:r>
    </w:p>
    <w:p w14:paraId="64099213" w14:textId="77777777" w:rsidR="009C6219" w:rsidRDefault="009C6219" w:rsidP="00366379">
      <w:pPr>
        <w:rPr>
          <w:rFonts w:asciiTheme="minorHAnsi" w:hAnsiTheme="minorHAnsi" w:cstheme="minorHAnsi"/>
          <w:b/>
          <w:i/>
          <w:color w:val="000000"/>
          <w:sz w:val="20"/>
          <w:szCs w:val="20"/>
          <w:u w:val="single"/>
        </w:rPr>
      </w:pPr>
    </w:p>
    <w:p w14:paraId="5E35D1A5" w14:textId="77777777" w:rsidR="00366379"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51B8929D" w14:textId="77777777" w:rsidR="00192BDF" w:rsidRPr="00192BDF" w:rsidRDefault="00192BDF" w:rsidP="00366379">
      <w:pPr>
        <w:rPr>
          <w:rFonts w:asciiTheme="minorHAnsi" w:hAnsiTheme="minorHAnsi" w:cstheme="minorHAnsi"/>
          <w:i/>
          <w:sz w:val="20"/>
          <w:szCs w:val="20"/>
        </w:rPr>
      </w:pPr>
      <w:r w:rsidRPr="00192BDF">
        <w:rPr>
          <w:rFonts w:asciiTheme="minorHAnsi" w:hAnsiTheme="minorHAnsi" w:cstheme="minorHAnsi"/>
          <w:i/>
          <w:sz w:val="20"/>
          <w:szCs w:val="20"/>
        </w:rPr>
        <w:t>Ülke- bayrak-millet</w:t>
      </w:r>
    </w:p>
    <w:p w14:paraId="30DD6B8D" w14:textId="77777777" w:rsidR="00916645" w:rsidRPr="007333BE" w:rsidRDefault="00916645" w:rsidP="00366379">
      <w:pPr>
        <w:rPr>
          <w:rFonts w:asciiTheme="minorHAnsi" w:hAnsiTheme="minorHAnsi" w:cstheme="minorHAnsi"/>
          <w:b/>
          <w:i/>
          <w:color w:val="000000"/>
          <w:sz w:val="20"/>
          <w:szCs w:val="20"/>
          <w:u w:val="thick"/>
        </w:rPr>
      </w:pPr>
    </w:p>
    <w:p w14:paraId="3973C3E2"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292E8FC4" w14:textId="77777777" w:rsidR="000C3BBB" w:rsidRPr="00165883" w:rsidRDefault="000C3BBB" w:rsidP="000C3BBB">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A4E23CC" w14:textId="77777777" w:rsidR="000C3BBB" w:rsidRPr="007333BE" w:rsidRDefault="000C3BBB" w:rsidP="00366379">
      <w:pPr>
        <w:rPr>
          <w:rFonts w:asciiTheme="minorHAnsi" w:hAnsiTheme="minorHAnsi" w:cstheme="minorHAnsi"/>
          <w:b/>
          <w:i/>
          <w:color w:val="000000"/>
          <w:sz w:val="20"/>
          <w:szCs w:val="20"/>
          <w:u w:val="thick"/>
        </w:rPr>
      </w:pPr>
    </w:p>
    <w:p w14:paraId="22C041E5" w14:textId="77777777" w:rsidR="001D7EAE" w:rsidRPr="003541BF" w:rsidRDefault="001D7EAE" w:rsidP="00944AD4">
      <w:pPr>
        <w:pStyle w:val="ListeParagraf"/>
        <w:numPr>
          <w:ilvl w:val="0"/>
          <w:numId w:val="28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Dünyada hangi ülkeler var?</w:t>
      </w:r>
    </w:p>
    <w:p w14:paraId="44ACC08A" w14:textId="77777777" w:rsidR="001D7EAE" w:rsidRPr="003541BF" w:rsidRDefault="001D7EAE" w:rsidP="00944AD4">
      <w:pPr>
        <w:pStyle w:val="ListeParagraf"/>
        <w:numPr>
          <w:ilvl w:val="0"/>
          <w:numId w:val="28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Dünyada hangi milletler var?</w:t>
      </w:r>
    </w:p>
    <w:p w14:paraId="32633983" w14:textId="77777777" w:rsidR="001D7EAE" w:rsidRPr="003541BF" w:rsidRDefault="001D7EAE" w:rsidP="00944AD4">
      <w:pPr>
        <w:pStyle w:val="ListeParagraf"/>
        <w:numPr>
          <w:ilvl w:val="0"/>
          <w:numId w:val="28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Bizim ülkemizin adı nedir?</w:t>
      </w:r>
    </w:p>
    <w:p w14:paraId="23A22617" w14:textId="77777777" w:rsidR="001D7EAE" w:rsidRPr="003541BF" w:rsidRDefault="001D7EAE" w:rsidP="00944AD4">
      <w:pPr>
        <w:pStyle w:val="ListeParagraf"/>
        <w:numPr>
          <w:ilvl w:val="0"/>
          <w:numId w:val="28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Bayrağımızın renkleri nelerdir?</w:t>
      </w:r>
    </w:p>
    <w:p w14:paraId="1E9C0F7B" w14:textId="77777777" w:rsidR="001D7EAE" w:rsidRPr="003541BF" w:rsidRDefault="001D7EAE" w:rsidP="00944AD4">
      <w:pPr>
        <w:pStyle w:val="ListeParagraf"/>
        <w:numPr>
          <w:ilvl w:val="0"/>
          <w:numId w:val="28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Ülkemizde kimler askere gider?</w:t>
      </w:r>
    </w:p>
    <w:p w14:paraId="640AB454" w14:textId="77777777" w:rsidR="009C6219" w:rsidRDefault="009C6219" w:rsidP="00366379">
      <w:pPr>
        <w:rPr>
          <w:rFonts w:asciiTheme="minorHAnsi" w:hAnsiTheme="minorHAnsi" w:cstheme="minorHAnsi"/>
          <w:b/>
          <w:i/>
          <w:color w:val="000000"/>
          <w:sz w:val="20"/>
          <w:szCs w:val="20"/>
          <w:u w:val="thick"/>
        </w:rPr>
      </w:pPr>
    </w:p>
    <w:p w14:paraId="09B4E1C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7B460194" w14:textId="77777777" w:rsidR="009C6219" w:rsidRDefault="009C6219" w:rsidP="00366379">
      <w:pPr>
        <w:rPr>
          <w:rFonts w:asciiTheme="minorHAnsi" w:hAnsiTheme="minorHAnsi" w:cstheme="minorHAnsi"/>
          <w:b/>
          <w:i/>
          <w:color w:val="000000"/>
          <w:sz w:val="20"/>
          <w:szCs w:val="20"/>
          <w:u w:val="thick"/>
        </w:rPr>
      </w:pPr>
    </w:p>
    <w:p w14:paraId="47B781C0" w14:textId="77777777" w:rsidR="009C6219" w:rsidRDefault="009C6219" w:rsidP="00366379">
      <w:pPr>
        <w:rPr>
          <w:rFonts w:asciiTheme="minorHAnsi" w:hAnsiTheme="minorHAnsi" w:cstheme="minorHAnsi"/>
          <w:b/>
          <w:i/>
          <w:color w:val="000000"/>
          <w:sz w:val="20"/>
          <w:szCs w:val="20"/>
          <w:u w:val="thick"/>
        </w:rPr>
      </w:pPr>
    </w:p>
    <w:p w14:paraId="65F98DAC" w14:textId="77777777" w:rsidR="009C6219" w:rsidRDefault="009C6219" w:rsidP="00366379">
      <w:pPr>
        <w:rPr>
          <w:rFonts w:asciiTheme="minorHAnsi" w:hAnsiTheme="minorHAnsi" w:cstheme="minorHAnsi"/>
          <w:b/>
          <w:i/>
          <w:color w:val="000000"/>
          <w:sz w:val="20"/>
          <w:szCs w:val="20"/>
          <w:u w:val="thick"/>
        </w:rPr>
      </w:pPr>
    </w:p>
    <w:p w14:paraId="31BCE10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36122981" w14:textId="77777777" w:rsidR="00916645" w:rsidRPr="007333BE" w:rsidRDefault="00916645" w:rsidP="00916645">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1CF10C7" w14:textId="77777777" w:rsidR="00366379" w:rsidRPr="007333BE" w:rsidRDefault="00874B3A" w:rsidP="00366379">
      <w:pPr>
        <w:jc w:val="center"/>
        <w:rPr>
          <w:rFonts w:asciiTheme="minorHAnsi" w:eastAsia="Calibri" w:hAnsiTheme="minorHAnsi" w:cstheme="minorHAnsi"/>
          <w:b/>
          <w:i/>
        </w:rPr>
      </w:pPr>
      <w:r>
        <w:rPr>
          <w:rFonts w:asciiTheme="minorHAnsi" w:eastAsia="Calibri" w:hAnsiTheme="minorHAnsi" w:cstheme="minorHAnsi"/>
          <w:b/>
          <w:i/>
        </w:rPr>
        <w:lastRenderedPageBreak/>
        <w:t>YARIM</w:t>
      </w:r>
      <w:r w:rsidR="00366379" w:rsidRPr="007333BE">
        <w:rPr>
          <w:rFonts w:asciiTheme="minorHAnsi" w:eastAsia="Calibri" w:hAnsiTheme="minorHAnsi" w:cstheme="minorHAnsi"/>
          <w:b/>
          <w:i/>
        </w:rPr>
        <w:t xml:space="preserve"> GÜNLÜK EĞİTİM AKIŞI</w:t>
      </w:r>
    </w:p>
    <w:p w14:paraId="2FC3971C" w14:textId="77777777" w:rsidR="003E683F" w:rsidRPr="007333BE" w:rsidRDefault="003E683F" w:rsidP="00366379">
      <w:pPr>
        <w:jc w:val="center"/>
        <w:rPr>
          <w:rFonts w:asciiTheme="minorHAnsi" w:hAnsiTheme="minorHAnsi" w:cstheme="minorHAnsi"/>
          <w:b/>
          <w:i/>
          <w:color w:val="000000"/>
          <w:u w:val="thick"/>
        </w:rPr>
      </w:pPr>
    </w:p>
    <w:p w14:paraId="7D88C78A" w14:textId="77777777" w:rsidR="003E683F" w:rsidRPr="007333BE" w:rsidRDefault="003E683F" w:rsidP="003E683F">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35BE615" w14:textId="77777777" w:rsidR="003E683F" w:rsidRPr="007333BE" w:rsidRDefault="003E683F" w:rsidP="003E683F">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10.11.2022</w:t>
      </w:r>
    </w:p>
    <w:p w14:paraId="77966B4C" w14:textId="77777777" w:rsidR="003E683F" w:rsidRPr="007333BE" w:rsidRDefault="003E683F" w:rsidP="003E683F">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09F413D" w14:textId="77777777" w:rsidR="003E683F" w:rsidRPr="007333BE" w:rsidRDefault="003E683F" w:rsidP="003E683F">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8969A19" w14:textId="77777777" w:rsidR="003E683F" w:rsidRPr="007333BE" w:rsidRDefault="003E683F" w:rsidP="003E683F">
      <w:pPr>
        <w:jc w:val="both"/>
        <w:rPr>
          <w:rFonts w:asciiTheme="minorHAnsi" w:eastAsia="Calibri" w:hAnsiTheme="minorHAnsi" w:cstheme="minorHAnsi"/>
          <w:b/>
          <w:i/>
        </w:rPr>
      </w:pPr>
    </w:p>
    <w:p w14:paraId="24A2A23A" w14:textId="77777777" w:rsidR="00366379" w:rsidRPr="007333BE" w:rsidRDefault="00366379" w:rsidP="00366379">
      <w:pPr>
        <w:jc w:val="both"/>
        <w:rPr>
          <w:rFonts w:asciiTheme="minorHAnsi" w:eastAsia="Calibri" w:hAnsiTheme="minorHAnsi" w:cstheme="minorHAnsi"/>
          <w:b/>
          <w:i/>
        </w:rPr>
      </w:pPr>
    </w:p>
    <w:p w14:paraId="0E364930"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53A2802B" w14:textId="77777777" w:rsidR="00366379" w:rsidRPr="007333BE" w:rsidRDefault="00366379" w:rsidP="00366379">
      <w:pPr>
        <w:ind w:left="720"/>
        <w:contextualSpacing/>
        <w:jc w:val="both"/>
        <w:rPr>
          <w:rFonts w:asciiTheme="minorHAnsi" w:hAnsiTheme="minorHAnsi" w:cstheme="minorHAnsi"/>
          <w:i/>
        </w:rPr>
      </w:pPr>
    </w:p>
    <w:p w14:paraId="1C1BC146" w14:textId="77777777" w:rsidR="00366379" w:rsidRPr="007333BE" w:rsidRDefault="00366379" w:rsidP="00366379">
      <w:pPr>
        <w:ind w:left="720"/>
        <w:contextualSpacing/>
        <w:jc w:val="both"/>
        <w:rPr>
          <w:rFonts w:asciiTheme="minorHAnsi" w:eastAsia="Calibri" w:hAnsiTheme="minorHAnsi" w:cstheme="minorHAnsi"/>
          <w:b/>
          <w:i/>
          <w:u w:val="single"/>
        </w:rPr>
      </w:pPr>
    </w:p>
    <w:p w14:paraId="6FD25120"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727F2964"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1363C968" w14:textId="77777777" w:rsidR="00366379" w:rsidRDefault="00366379" w:rsidP="00366379">
      <w:pPr>
        <w:ind w:left="360"/>
        <w:contextualSpacing/>
        <w:jc w:val="both"/>
        <w:rPr>
          <w:rFonts w:asciiTheme="minorHAnsi" w:eastAsia="Calibri" w:hAnsiTheme="minorHAnsi" w:cstheme="minorHAnsi"/>
          <w:i/>
        </w:rPr>
      </w:pPr>
    </w:p>
    <w:p w14:paraId="763259CB" w14:textId="77777777" w:rsidR="0005092F" w:rsidRPr="007333BE" w:rsidRDefault="0005092F" w:rsidP="00366379">
      <w:pPr>
        <w:ind w:left="360"/>
        <w:contextualSpacing/>
        <w:jc w:val="both"/>
        <w:rPr>
          <w:rFonts w:asciiTheme="minorHAnsi" w:eastAsia="Calibri" w:hAnsiTheme="minorHAnsi" w:cstheme="minorHAnsi"/>
          <w:i/>
        </w:rPr>
      </w:pPr>
    </w:p>
    <w:p w14:paraId="04ABB7BC"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4AB46BDB" w14:textId="77777777" w:rsidR="00366379" w:rsidRDefault="00366379" w:rsidP="00366379">
      <w:pPr>
        <w:ind w:left="360"/>
        <w:contextualSpacing/>
        <w:jc w:val="both"/>
        <w:rPr>
          <w:rFonts w:asciiTheme="minorHAnsi" w:eastAsia="Calibri" w:hAnsiTheme="minorHAnsi" w:cstheme="minorHAnsi"/>
          <w:b/>
          <w:i/>
          <w:u w:val="single"/>
        </w:rPr>
      </w:pPr>
    </w:p>
    <w:p w14:paraId="069A921E" w14:textId="77777777" w:rsidR="0005092F" w:rsidRPr="007333BE" w:rsidRDefault="0005092F" w:rsidP="00366379">
      <w:pPr>
        <w:ind w:left="360"/>
        <w:contextualSpacing/>
        <w:jc w:val="both"/>
        <w:rPr>
          <w:rFonts w:asciiTheme="minorHAnsi" w:eastAsia="Calibri" w:hAnsiTheme="minorHAnsi" w:cstheme="minorHAnsi"/>
          <w:b/>
          <w:i/>
          <w:u w:val="single"/>
        </w:rPr>
      </w:pPr>
    </w:p>
    <w:p w14:paraId="72E44F67"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3BC71FB3" w14:textId="77777777" w:rsidR="00366379" w:rsidRPr="007333BE" w:rsidRDefault="00366379" w:rsidP="00366379">
      <w:pPr>
        <w:jc w:val="both"/>
        <w:rPr>
          <w:rFonts w:asciiTheme="minorHAnsi" w:hAnsiTheme="minorHAnsi" w:cstheme="minorHAnsi"/>
          <w:bCs/>
          <w:i/>
        </w:rPr>
      </w:pPr>
      <w:r w:rsidRPr="007333BE">
        <w:rPr>
          <w:rFonts w:asciiTheme="minorHAnsi" w:hAnsiTheme="minorHAnsi" w:cstheme="minorHAnsi"/>
          <w:i/>
        </w:rPr>
        <w:t xml:space="preserve">       </w:t>
      </w:r>
      <w:r w:rsidRPr="007333BE">
        <w:rPr>
          <w:rFonts w:asciiTheme="minorHAnsi" w:hAnsiTheme="minorHAnsi" w:cstheme="minorHAnsi"/>
          <w:b/>
          <w:bCs/>
          <w:i/>
        </w:rPr>
        <w:t>“Duygular”</w:t>
      </w:r>
      <w:r w:rsidRPr="007333BE">
        <w:rPr>
          <w:rFonts w:asciiTheme="minorHAnsi" w:hAnsiTheme="minorHAnsi" w:cstheme="minorHAnsi"/>
          <w:bCs/>
          <w:i/>
        </w:rPr>
        <w:t xml:space="preserve"> Oyun-Drama </w:t>
      </w:r>
      <w:r w:rsidR="00F46290">
        <w:rPr>
          <w:rFonts w:asciiTheme="minorHAnsi" w:hAnsiTheme="minorHAnsi" w:cstheme="minorHAnsi"/>
          <w:bCs/>
          <w:i/>
        </w:rPr>
        <w:t>(</w:t>
      </w:r>
      <w:r w:rsidRPr="007333BE">
        <w:rPr>
          <w:rFonts w:asciiTheme="minorHAnsi" w:hAnsiTheme="minorHAnsi" w:cstheme="minorHAnsi"/>
          <w:bCs/>
          <w:i/>
        </w:rPr>
        <w:t>Bütünleştirilmiş Büyük Grup Etkinliği</w:t>
      </w:r>
      <w:r w:rsidR="00F46290">
        <w:rPr>
          <w:rFonts w:asciiTheme="minorHAnsi" w:hAnsiTheme="minorHAnsi" w:cstheme="minorHAnsi"/>
          <w:bCs/>
          <w:i/>
        </w:rPr>
        <w:t>)</w:t>
      </w:r>
    </w:p>
    <w:p w14:paraId="6117E47A" w14:textId="77777777" w:rsidR="00366379" w:rsidRPr="007333BE" w:rsidRDefault="00366379" w:rsidP="00366379">
      <w:pPr>
        <w:rPr>
          <w:rFonts w:asciiTheme="minorHAnsi" w:hAnsiTheme="minorHAnsi" w:cstheme="minorHAnsi"/>
          <w:i/>
        </w:rPr>
      </w:pPr>
      <w:r w:rsidRPr="007333BE">
        <w:rPr>
          <w:rFonts w:asciiTheme="minorHAnsi" w:hAnsiTheme="minorHAnsi" w:cstheme="minorHAnsi"/>
          <w:i/>
        </w:rPr>
        <w:t xml:space="preserve">         </w:t>
      </w:r>
    </w:p>
    <w:p w14:paraId="6CA4FCFA" w14:textId="77777777" w:rsidR="00366379" w:rsidRPr="007333BE" w:rsidRDefault="00366379" w:rsidP="00366379">
      <w:pPr>
        <w:jc w:val="both"/>
        <w:rPr>
          <w:rFonts w:asciiTheme="minorHAnsi" w:eastAsia="Calibri" w:hAnsiTheme="minorHAnsi" w:cstheme="minorHAnsi"/>
          <w:b/>
          <w:i/>
          <w:u w:val="single"/>
        </w:rPr>
      </w:pPr>
    </w:p>
    <w:p w14:paraId="1089E8CD" w14:textId="77777777" w:rsidR="00366379" w:rsidRPr="007333BE" w:rsidRDefault="00366379" w:rsidP="00366379">
      <w:pPr>
        <w:ind w:left="360"/>
        <w:contextualSpacing/>
        <w:jc w:val="both"/>
        <w:rPr>
          <w:rFonts w:asciiTheme="minorHAnsi" w:eastAsia="Calibri" w:hAnsiTheme="minorHAnsi" w:cstheme="minorHAnsi"/>
          <w:b/>
          <w:i/>
          <w:u w:val="single"/>
        </w:rPr>
      </w:pPr>
    </w:p>
    <w:p w14:paraId="15B4BC32" w14:textId="77777777" w:rsidR="00366379" w:rsidRDefault="00366379" w:rsidP="00366379">
      <w:pPr>
        <w:ind w:left="360"/>
        <w:contextualSpacing/>
        <w:jc w:val="both"/>
        <w:rPr>
          <w:rFonts w:asciiTheme="minorHAnsi" w:eastAsia="Calibri" w:hAnsiTheme="minorHAnsi" w:cstheme="minorHAnsi"/>
          <w:b/>
          <w:i/>
          <w:u w:val="single"/>
        </w:rPr>
      </w:pPr>
    </w:p>
    <w:p w14:paraId="51A474B9" w14:textId="77777777" w:rsidR="0005092F" w:rsidRPr="007333BE" w:rsidRDefault="0005092F" w:rsidP="00366379">
      <w:pPr>
        <w:ind w:left="360"/>
        <w:contextualSpacing/>
        <w:jc w:val="both"/>
        <w:rPr>
          <w:rFonts w:asciiTheme="minorHAnsi" w:eastAsia="Calibri" w:hAnsiTheme="minorHAnsi" w:cstheme="minorHAnsi"/>
          <w:b/>
          <w:i/>
          <w:u w:val="single"/>
        </w:rPr>
      </w:pPr>
    </w:p>
    <w:p w14:paraId="2D1EBDA4"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0F5E0DA7" w14:textId="77777777" w:rsidR="00366379" w:rsidRPr="007333BE" w:rsidRDefault="00366379" w:rsidP="00366379">
      <w:pPr>
        <w:ind w:left="720"/>
        <w:contextualSpacing/>
        <w:jc w:val="both"/>
        <w:rPr>
          <w:rFonts w:asciiTheme="minorHAnsi" w:eastAsia="Calibri" w:hAnsiTheme="minorHAnsi" w:cstheme="minorHAnsi"/>
          <w:b/>
          <w:i/>
          <w:u w:val="single"/>
        </w:rPr>
      </w:pPr>
    </w:p>
    <w:p w14:paraId="263E87AD" w14:textId="77777777" w:rsidR="00366379" w:rsidRPr="007333BE" w:rsidRDefault="00366379" w:rsidP="00366379">
      <w:pPr>
        <w:ind w:left="360"/>
        <w:contextualSpacing/>
        <w:jc w:val="both"/>
        <w:rPr>
          <w:rFonts w:asciiTheme="minorHAnsi" w:eastAsia="Calibri" w:hAnsiTheme="minorHAnsi" w:cstheme="minorHAnsi"/>
          <w:b/>
          <w:i/>
          <w:u w:val="single"/>
        </w:rPr>
      </w:pPr>
    </w:p>
    <w:p w14:paraId="47E7C0AE" w14:textId="77777777" w:rsidR="00366379" w:rsidRPr="007333BE" w:rsidRDefault="00366379" w:rsidP="00366379">
      <w:pPr>
        <w:ind w:left="360"/>
        <w:contextualSpacing/>
        <w:jc w:val="both"/>
        <w:rPr>
          <w:rFonts w:asciiTheme="minorHAnsi" w:eastAsia="Calibri" w:hAnsiTheme="minorHAnsi" w:cstheme="minorHAnsi"/>
          <w:b/>
          <w:i/>
          <w:u w:val="single"/>
        </w:rPr>
      </w:pPr>
    </w:p>
    <w:p w14:paraId="20D79BF8"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0A873AE2" w14:textId="77777777" w:rsidR="00366379" w:rsidRPr="007333BE" w:rsidRDefault="00366379" w:rsidP="00366379">
      <w:pPr>
        <w:ind w:left="360"/>
        <w:contextualSpacing/>
        <w:jc w:val="both"/>
        <w:rPr>
          <w:rFonts w:asciiTheme="minorHAnsi" w:eastAsia="Calibri" w:hAnsiTheme="minorHAnsi" w:cstheme="minorHAnsi"/>
          <w:i/>
        </w:rPr>
      </w:pPr>
    </w:p>
    <w:p w14:paraId="00EAB604"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2FE9012F" w14:textId="77777777" w:rsidTr="00BD230F">
        <w:trPr>
          <w:trHeight w:val="100"/>
        </w:trPr>
        <w:tc>
          <w:tcPr>
            <w:tcW w:w="6639" w:type="dxa"/>
          </w:tcPr>
          <w:p w14:paraId="475556A0"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18DF2AD7" w14:textId="77777777" w:rsidR="00366379" w:rsidRPr="007333BE" w:rsidRDefault="00366379" w:rsidP="00366379">
      <w:pPr>
        <w:rPr>
          <w:rFonts w:asciiTheme="minorHAnsi" w:hAnsiTheme="minorHAnsi" w:cstheme="minorHAnsi"/>
          <w:b/>
          <w:i/>
        </w:rPr>
      </w:pPr>
    </w:p>
    <w:p w14:paraId="447B2783" w14:textId="77777777" w:rsidR="00916645" w:rsidRPr="007333BE" w:rsidRDefault="00916645">
      <w:pPr>
        <w:spacing w:after="200" w:line="276" w:lineRule="auto"/>
        <w:rPr>
          <w:rFonts w:asciiTheme="minorHAnsi" w:hAnsiTheme="minorHAnsi" w:cstheme="minorHAnsi"/>
          <w:b/>
          <w:i/>
          <w:color w:val="000000"/>
          <w:u w:val="thick"/>
        </w:rPr>
      </w:pPr>
      <w:r w:rsidRPr="007333BE">
        <w:rPr>
          <w:rFonts w:asciiTheme="minorHAnsi" w:hAnsiTheme="minorHAnsi" w:cstheme="minorHAnsi"/>
          <w:b/>
          <w:i/>
          <w:color w:val="000000"/>
          <w:u w:val="thick"/>
        </w:rPr>
        <w:br w:type="page"/>
      </w:r>
    </w:p>
    <w:p w14:paraId="43A7A947"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 xml:space="preserve">DUYGULAR </w:t>
      </w:r>
      <w:r w:rsidR="00827DEC">
        <w:rPr>
          <w:rFonts w:asciiTheme="minorHAnsi" w:hAnsiTheme="minorHAnsi" w:cstheme="minorHAnsi"/>
          <w:b/>
        </w:rPr>
        <w:t>KÖŞESİ</w:t>
      </w:r>
    </w:p>
    <w:p w14:paraId="1215D6B9" w14:textId="77777777" w:rsidR="00916645" w:rsidRPr="007333BE" w:rsidRDefault="00916645" w:rsidP="008E5515">
      <w:pPr>
        <w:jc w:val="center"/>
        <w:rPr>
          <w:rFonts w:asciiTheme="minorHAnsi" w:hAnsiTheme="minorHAnsi" w:cstheme="minorHAnsi"/>
          <w:b/>
        </w:rPr>
      </w:pPr>
    </w:p>
    <w:p w14:paraId="6ADB2715"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Oyun-Drama </w:t>
      </w:r>
      <w:r w:rsidR="00F46290">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F46290">
        <w:rPr>
          <w:rFonts w:asciiTheme="minorHAnsi" w:hAnsiTheme="minorHAnsi" w:cstheme="minorHAnsi"/>
          <w:i/>
          <w:sz w:val="20"/>
          <w:szCs w:val="20"/>
        </w:rPr>
        <w:t>)</w:t>
      </w:r>
    </w:p>
    <w:p w14:paraId="74775373" w14:textId="77777777" w:rsidR="00366379" w:rsidRPr="007333BE" w:rsidRDefault="00366379" w:rsidP="00366379">
      <w:pPr>
        <w:rPr>
          <w:rFonts w:asciiTheme="minorHAnsi" w:hAnsiTheme="minorHAnsi" w:cstheme="minorHAnsi"/>
          <w:b/>
          <w:i/>
          <w:sz w:val="20"/>
          <w:szCs w:val="20"/>
          <w:u w:val="thick"/>
        </w:rPr>
      </w:pPr>
    </w:p>
    <w:p w14:paraId="20C968AD"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69C17F19" w14:textId="77777777" w:rsidR="00916645" w:rsidRPr="007333BE" w:rsidRDefault="00916645" w:rsidP="00366379">
      <w:pPr>
        <w:jc w:val="both"/>
        <w:rPr>
          <w:rFonts w:asciiTheme="minorHAnsi" w:hAnsiTheme="minorHAnsi" w:cstheme="minorHAnsi"/>
          <w:b/>
          <w:i/>
          <w:iCs/>
          <w:spacing w:val="-2"/>
          <w:sz w:val="20"/>
          <w:szCs w:val="20"/>
          <w:u w:val="thick"/>
        </w:rPr>
        <w:sectPr w:rsidR="00916645" w:rsidRPr="007333BE" w:rsidSect="00375C91">
          <w:type w:val="continuous"/>
          <w:pgSz w:w="11906" w:h="16838"/>
          <w:pgMar w:top="851" w:right="991" w:bottom="851" w:left="1417" w:header="708" w:footer="708" w:gutter="0"/>
          <w:cols w:space="708"/>
          <w:docGrid w:linePitch="360"/>
        </w:sectPr>
      </w:pPr>
    </w:p>
    <w:p w14:paraId="3F35E282" w14:textId="77777777" w:rsidR="00366379" w:rsidRPr="007333BE" w:rsidRDefault="00366379" w:rsidP="00366379">
      <w:pPr>
        <w:pStyle w:val="AralkYok"/>
        <w:rPr>
          <w:rFonts w:cstheme="minorHAnsi"/>
          <w:b/>
          <w:i/>
          <w:sz w:val="20"/>
          <w:szCs w:val="20"/>
        </w:rPr>
      </w:pPr>
      <w:r w:rsidRPr="007333BE">
        <w:rPr>
          <w:rFonts w:cstheme="minorHAnsi"/>
          <w:b/>
          <w:i/>
          <w:sz w:val="20"/>
          <w:szCs w:val="20"/>
        </w:rPr>
        <w:lastRenderedPageBreak/>
        <w:t>Kazanım 8: Dinledikleri/izlediklerini çeşitli yollarla ifade eder.</w:t>
      </w:r>
    </w:p>
    <w:p w14:paraId="113F7BCE" w14:textId="77777777" w:rsidR="00366379"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Göstergeleri</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Dinledikleri/izlediklerini drama yoluyla sergiler.</w:t>
      </w:r>
    </w:p>
    <w:p w14:paraId="4B7D5ADD" w14:textId="77777777" w:rsidR="0005092F" w:rsidRPr="007333BE" w:rsidRDefault="0005092F" w:rsidP="00366379">
      <w:pPr>
        <w:jc w:val="both"/>
        <w:rPr>
          <w:rFonts w:asciiTheme="minorHAnsi" w:hAnsiTheme="minorHAnsi" w:cstheme="minorHAnsi"/>
          <w:b/>
          <w:i/>
          <w:sz w:val="20"/>
          <w:szCs w:val="20"/>
          <w:u w:val="thick"/>
        </w:rPr>
      </w:pPr>
    </w:p>
    <w:p w14:paraId="23139FA3"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42DFF167"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Kazanım 1. Yer değiştirme hareketleri yapar.</w:t>
      </w:r>
      <w:r w:rsidRPr="007333BE">
        <w:rPr>
          <w:rFonts w:asciiTheme="minorHAnsi" w:hAnsiTheme="minorHAnsi" w:cstheme="minorHAnsi"/>
          <w:i/>
          <w:sz w:val="20"/>
          <w:szCs w:val="20"/>
        </w:rPr>
        <w:t xml:space="preserve"> (Göstergeleri: Isınma ve soğuma hareketlerini bir rehber eşliğinde yapar. Yönergeler doğrultusunda yürür. Yönergeler doğrultusunda koşar.  </w:t>
      </w:r>
    </w:p>
    <w:p w14:paraId="243CD74F"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Sosyal-Duygusal Gelişim:</w:t>
      </w:r>
    </w:p>
    <w:p w14:paraId="4D1CB1D6"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lastRenderedPageBreak/>
        <w:t>Kazanım 1. Kendisine ait özellikleri tanıtır.</w:t>
      </w:r>
      <w:r w:rsidRPr="007333BE">
        <w:rPr>
          <w:rFonts w:asciiTheme="minorHAnsi" w:hAnsiTheme="minorHAnsi" w:cstheme="minorHAnsi"/>
          <w:i/>
          <w:sz w:val="20"/>
          <w:szCs w:val="20"/>
        </w:rPr>
        <w:t xml:space="preserve"> (Göstergeleri:</w:t>
      </w:r>
      <w:r w:rsidRPr="007333BE">
        <w:rPr>
          <w:rFonts w:asciiTheme="minorHAnsi" w:hAnsiTheme="minorHAnsi" w:cstheme="minorHAnsi"/>
          <w:i/>
          <w:spacing w:val="-2"/>
          <w:sz w:val="20"/>
          <w:szCs w:val="20"/>
        </w:rPr>
        <w:t xml:space="preserve"> Duyuşsal özelliklerini söyler.)</w:t>
      </w:r>
    </w:p>
    <w:p w14:paraId="60DF4B29"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Kazanım 3. Kendini</w:t>
      </w:r>
      <w:r w:rsidRPr="007333BE">
        <w:rPr>
          <w:rFonts w:asciiTheme="minorHAnsi" w:hAnsiTheme="minorHAnsi" w:cstheme="minorHAnsi"/>
          <w:i/>
          <w:spacing w:val="-14"/>
          <w:sz w:val="20"/>
          <w:szCs w:val="20"/>
        </w:rPr>
        <w:t xml:space="preserve"> yaratıcı yollarla ifade eder. </w:t>
      </w:r>
      <w:r w:rsidRPr="007333BE">
        <w:rPr>
          <w:rFonts w:asciiTheme="minorHAnsi" w:hAnsiTheme="minorHAnsi" w:cstheme="minorHAnsi"/>
          <w:i/>
          <w:sz w:val="20"/>
          <w:szCs w:val="20"/>
        </w:rPr>
        <w:t>(Göstergeleri:</w:t>
      </w:r>
      <w:r w:rsidRPr="007333BE">
        <w:rPr>
          <w:rFonts w:asciiTheme="minorHAnsi" w:hAnsiTheme="minorHAnsi" w:cstheme="minorHAnsi"/>
          <w:i/>
          <w:spacing w:val="-14"/>
          <w:sz w:val="20"/>
          <w:szCs w:val="20"/>
        </w:rPr>
        <w:t xml:space="preserve"> Duygu, düşünce ve hayallerini özgün yollarla ifade eder</w:t>
      </w:r>
    </w:p>
    <w:p w14:paraId="71535DBA"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bCs/>
          <w:i/>
          <w:color w:val="000000"/>
          <w:sz w:val="20"/>
          <w:szCs w:val="20"/>
        </w:rPr>
        <w:t>Kazanım 5: Bir olay ya da durumla ilgili olumsuz duygularını uygun yollarla gösterir.</w:t>
      </w:r>
      <w:r w:rsidRPr="007333BE">
        <w:rPr>
          <w:rFonts w:asciiTheme="minorHAnsi" w:hAnsiTheme="minorHAnsi" w:cstheme="minorHAnsi"/>
          <w:bCs/>
          <w:i/>
          <w:color w:val="000000"/>
          <w:sz w:val="20"/>
          <w:szCs w:val="20"/>
        </w:rPr>
        <w:t xml:space="preserve"> Göstergeleri:</w:t>
      </w:r>
      <w:r w:rsidRPr="007333BE">
        <w:rPr>
          <w:rFonts w:asciiTheme="minorHAnsi" w:hAnsiTheme="minorHAnsi" w:cstheme="minorHAnsi"/>
          <w:i/>
          <w:color w:val="000000"/>
          <w:sz w:val="20"/>
          <w:szCs w:val="20"/>
        </w:rPr>
        <w:t xml:space="preserve"> Olumlu/olumsuz duygularını olumlu sözel ifadeler kullanarak açıklar. Olumsuz duygularını olumlu davranışlarla gösterir.</w:t>
      </w:r>
    </w:p>
    <w:p w14:paraId="263F8FC0" w14:textId="77777777" w:rsidR="00916645" w:rsidRPr="007333BE" w:rsidRDefault="00916645" w:rsidP="00366379">
      <w:pPr>
        <w:jc w:val="both"/>
        <w:rPr>
          <w:rFonts w:asciiTheme="minorHAnsi" w:hAnsiTheme="minorHAnsi" w:cstheme="minorHAnsi"/>
          <w:i/>
          <w:iCs/>
          <w:sz w:val="20"/>
          <w:szCs w:val="20"/>
        </w:rPr>
        <w:sectPr w:rsidR="00916645" w:rsidRPr="007333BE" w:rsidSect="00916645">
          <w:type w:val="continuous"/>
          <w:pgSz w:w="11906" w:h="16838"/>
          <w:pgMar w:top="851" w:right="991" w:bottom="851" w:left="1417" w:header="708" w:footer="708" w:gutter="0"/>
          <w:cols w:num="2" w:space="708"/>
          <w:docGrid w:linePitch="360"/>
        </w:sectPr>
      </w:pPr>
    </w:p>
    <w:p w14:paraId="6F7A70DE" w14:textId="77777777" w:rsidR="00366379" w:rsidRDefault="00366379" w:rsidP="00366379">
      <w:pPr>
        <w:jc w:val="both"/>
        <w:rPr>
          <w:rFonts w:asciiTheme="minorHAnsi" w:hAnsiTheme="minorHAnsi" w:cstheme="minorHAnsi"/>
          <w:i/>
          <w:iCs/>
          <w:sz w:val="20"/>
          <w:szCs w:val="20"/>
        </w:rPr>
      </w:pPr>
    </w:p>
    <w:p w14:paraId="4748F6B9" w14:textId="77777777" w:rsidR="0005092F" w:rsidRPr="007333BE" w:rsidRDefault="0005092F" w:rsidP="00366379">
      <w:pPr>
        <w:jc w:val="both"/>
        <w:rPr>
          <w:rFonts w:asciiTheme="minorHAnsi" w:hAnsiTheme="minorHAnsi" w:cstheme="minorHAnsi"/>
          <w:i/>
          <w:iCs/>
          <w:sz w:val="20"/>
          <w:szCs w:val="20"/>
        </w:rPr>
      </w:pPr>
    </w:p>
    <w:p w14:paraId="552DFDA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Öğrenme Süreci:</w:t>
      </w:r>
    </w:p>
    <w:p w14:paraId="6068154E" w14:textId="77777777" w:rsidR="00366379" w:rsidRPr="007333BE" w:rsidRDefault="00366379" w:rsidP="00944AD4">
      <w:pPr>
        <w:pStyle w:val="ListeParagraf"/>
        <w:numPr>
          <w:ilvl w:val="0"/>
          <w:numId w:val="45"/>
        </w:numPr>
        <w:tabs>
          <w:tab w:val="left" w:pos="7920"/>
        </w:tabs>
        <w:rPr>
          <w:rFonts w:asciiTheme="minorHAnsi" w:hAnsiTheme="minorHAnsi" w:cstheme="minorHAnsi"/>
          <w:i/>
        </w:rPr>
      </w:pPr>
      <w:r w:rsidRPr="007333BE">
        <w:rPr>
          <w:rFonts w:asciiTheme="minorHAnsi" w:hAnsiTheme="minorHAnsi" w:cstheme="minorHAnsi"/>
          <w:i/>
        </w:rPr>
        <w:t xml:space="preserve">Çocuklarla duygular draması yapılır. Çocuklar şimdi sahilde dolaşmaya çıkıyoruz. Hava çok güzel deniz mis gibi kokuyor. Çok mutlusunuz ve dünyaya sevinçle bakıyorsunuz. Yürümeye devam ediyorsunuz olamaz o da ne kocaman bir köpek balığı eyvah çok da hızlı yüzüyor, çok korkuyorsunuz donup kalıyorsunuz. Kocaman bir balina belirdi uzaktan. Köpek balığının dikkati dağıldı </w:t>
      </w:r>
      <w:proofErr w:type="spellStart"/>
      <w:r w:rsidRPr="007333BE">
        <w:rPr>
          <w:rFonts w:asciiTheme="minorHAnsi" w:hAnsiTheme="minorHAnsi" w:cstheme="minorHAnsi"/>
          <w:i/>
        </w:rPr>
        <w:t>ohh</w:t>
      </w:r>
      <w:proofErr w:type="spellEnd"/>
      <w:r w:rsidRPr="007333BE">
        <w:rPr>
          <w:rFonts w:asciiTheme="minorHAnsi" w:hAnsiTheme="minorHAnsi" w:cstheme="minorHAnsi"/>
          <w:i/>
        </w:rPr>
        <w:t xml:space="preserve"> uzaklaştı. Yürümeye devam ediyorsunuz uzaktan çok uzaktan uzaylıya benzeyen canlılar görüyorsunuz, meraklanıyorsunuz ve korkuyorsunuz. Uzaylılar yaklaşıyor yaklaşıyor. Onlardan gelen bir ışık parlayıp duruyor. Gözleriniz ışıktan başka bir şey görmüyor. Yaklaşıyorlar. Ve gelen annenizmiş. Kol saati parlıyormuş. Çok mutlu oluyorsunuz ve annenize sarılıyorsunuz.</w:t>
      </w:r>
    </w:p>
    <w:p w14:paraId="140628EE" w14:textId="77777777" w:rsidR="00366379" w:rsidRPr="007333BE" w:rsidRDefault="00366379" w:rsidP="00944AD4">
      <w:pPr>
        <w:pStyle w:val="ListeParagraf"/>
        <w:numPr>
          <w:ilvl w:val="0"/>
          <w:numId w:val="45"/>
        </w:numPr>
        <w:tabs>
          <w:tab w:val="left" w:pos="7920"/>
        </w:tabs>
        <w:rPr>
          <w:rFonts w:asciiTheme="minorHAnsi" w:hAnsiTheme="minorHAnsi" w:cstheme="minorHAnsi"/>
          <w:i/>
        </w:rPr>
      </w:pPr>
      <w:r w:rsidRPr="007333BE">
        <w:rPr>
          <w:rFonts w:asciiTheme="minorHAnsi" w:hAnsiTheme="minorHAnsi" w:cstheme="minorHAnsi"/>
          <w:i/>
        </w:rPr>
        <w:t>Öğretmen çocukları etkinlik masalarına alır. Dramada yaşadığı duyguları resimlemelerini ister.</w:t>
      </w:r>
    </w:p>
    <w:p w14:paraId="4B5CF2E6" w14:textId="77777777" w:rsidR="00366379" w:rsidRPr="007333BE" w:rsidRDefault="00366379" w:rsidP="00944AD4">
      <w:pPr>
        <w:pStyle w:val="ListeParagraf"/>
        <w:numPr>
          <w:ilvl w:val="0"/>
          <w:numId w:val="45"/>
        </w:numPr>
        <w:rPr>
          <w:rFonts w:asciiTheme="minorHAnsi" w:hAnsiTheme="minorHAnsi" w:cstheme="minorHAnsi"/>
          <w:i/>
        </w:rPr>
      </w:pPr>
      <w:r w:rsidRPr="007333BE">
        <w:rPr>
          <w:rFonts w:asciiTheme="minorHAnsi" w:hAnsiTheme="minorHAnsi" w:cstheme="minorHAnsi"/>
          <w:b/>
          <w:i/>
        </w:rPr>
        <w:t>Bilgi Kutusu Eğitim Seti 3. Kitaptan</w:t>
      </w:r>
      <w:r w:rsidRPr="007333BE">
        <w:rPr>
          <w:rFonts w:asciiTheme="minorHAnsi" w:hAnsiTheme="minorHAnsi" w:cstheme="minorHAnsi"/>
          <w:i/>
        </w:rPr>
        <w:t xml:space="preserve"> sayfa 12-13 yapılır.</w:t>
      </w:r>
    </w:p>
    <w:p w14:paraId="47DF437C" w14:textId="77777777" w:rsidR="00366379" w:rsidRPr="007333BE" w:rsidRDefault="00366379" w:rsidP="00366379">
      <w:pPr>
        <w:rPr>
          <w:rFonts w:asciiTheme="minorHAnsi" w:hAnsiTheme="minorHAnsi" w:cstheme="minorHAnsi"/>
          <w:i/>
          <w:sz w:val="20"/>
          <w:szCs w:val="20"/>
          <w:u w:val="thick"/>
        </w:rPr>
      </w:pPr>
    </w:p>
    <w:p w14:paraId="5B2CD565" w14:textId="77777777" w:rsidR="00916645" w:rsidRPr="007333BE" w:rsidRDefault="00916645" w:rsidP="00366379">
      <w:pPr>
        <w:rPr>
          <w:rFonts w:asciiTheme="minorHAnsi" w:hAnsiTheme="minorHAnsi" w:cstheme="minorHAnsi"/>
          <w:b/>
          <w:i/>
          <w:sz w:val="20"/>
          <w:szCs w:val="20"/>
          <w:u w:val="thick"/>
        </w:rPr>
      </w:pPr>
    </w:p>
    <w:p w14:paraId="62036C5D"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Materyaller:</w:t>
      </w:r>
    </w:p>
    <w:p w14:paraId="38612279"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 xml:space="preserve">Resim </w:t>
      </w:r>
      <w:r w:rsidR="009857A9" w:rsidRPr="007333BE">
        <w:rPr>
          <w:rFonts w:asciiTheme="minorHAnsi" w:hAnsiTheme="minorHAnsi" w:cstheme="minorHAnsi"/>
          <w:i/>
          <w:sz w:val="20"/>
          <w:szCs w:val="20"/>
        </w:rPr>
        <w:t>kâğıdı</w:t>
      </w:r>
      <w:r w:rsidRPr="007333BE">
        <w:rPr>
          <w:rFonts w:asciiTheme="minorHAnsi" w:hAnsiTheme="minorHAnsi" w:cstheme="minorHAnsi"/>
          <w:i/>
          <w:sz w:val="20"/>
          <w:szCs w:val="20"/>
        </w:rPr>
        <w:t>, boya kalemleri</w:t>
      </w:r>
    </w:p>
    <w:p w14:paraId="01744B03" w14:textId="77777777" w:rsidR="00366379" w:rsidRDefault="00366379" w:rsidP="00366379">
      <w:pPr>
        <w:rPr>
          <w:rFonts w:asciiTheme="minorHAnsi" w:hAnsiTheme="minorHAnsi" w:cstheme="minorHAnsi"/>
          <w:i/>
          <w:color w:val="000000"/>
          <w:sz w:val="20"/>
          <w:szCs w:val="20"/>
          <w:u w:val="thick"/>
        </w:rPr>
      </w:pPr>
    </w:p>
    <w:p w14:paraId="656E5767" w14:textId="77777777" w:rsidR="0005092F" w:rsidRPr="007333BE" w:rsidRDefault="0005092F" w:rsidP="00366379">
      <w:pPr>
        <w:rPr>
          <w:rFonts w:asciiTheme="minorHAnsi" w:hAnsiTheme="minorHAnsi" w:cstheme="minorHAnsi"/>
          <w:i/>
          <w:color w:val="000000"/>
          <w:sz w:val="20"/>
          <w:szCs w:val="20"/>
          <w:u w:val="thick"/>
        </w:rPr>
      </w:pPr>
    </w:p>
    <w:p w14:paraId="551BF5CA"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2CB136DA"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Mutlu-üzgün-kızgın-şaşırmış-heyecanlı</w:t>
      </w:r>
    </w:p>
    <w:p w14:paraId="25921553" w14:textId="77777777" w:rsidR="00366379" w:rsidRDefault="00366379" w:rsidP="00366379">
      <w:pPr>
        <w:rPr>
          <w:rFonts w:asciiTheme="minorHAnsi" w:hAnsiTheme="minorHAnsi" w:cstheme="minorHAnsi"/>
          <w:i/>
          <w:sz w:val="20"/>
          <w:szCs w:val="20"/>
          <w:u w:val="thick"/>
        </w:rPr>
      </w:pPr>
    </w:p>
    <w:p w14:paraId="7048D99B" w14:textId="77777777" w:rsidR="0005092F" w:rsidRDefault="0005092F" w:rsidP="00366379">
      <w:pPr>
        <w:rPr>
          <w:rFonts w:asciiTheme="minorHAnsi" w:hAnsiTheme="minorHAnsi" w:cstheme="minorHAnsi"/>
          <w:i/>
          <w:sz w:val="20"/>
          <w:szCs w:val="20"/>
          <w:u w:val="thick"/>
        </w:rPr>
      </w:pPr>
    </w:p>
    <w:p w14:paraId="35D101F3" w14:textId="77777777" w:rsidR="0005092F" w:rsidRPr="007333BE" w:rsidRDefault="0005092F" w:rsidP="00366379">
      <w:pPr>
        <w:rPr>
          <w:rFonts w:asciiTheme="minorHAnsi" w:hAnsiTheme="minorHAnsi" w:cstheme="minorHAnsi"/>
          <w:i/>
          <w:sz w:val="20"/>
          <w:szCs w:val="20"/>
          <w:u w:val="thick"/>
        </w:rPr>
      </w:pPr>
    </w:p>
    <w:p w14:paraId="2E449DD2"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19675343" w14:textId="77777777" w:rsidR="00F46290" w:rsidRPr="00165883" w:rsidRDefault="00F46290" w:rsidP="00F46290">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BF2003E" w14:textId="77777777" w:rsidR="00F46290" w:rsidRPr="007333BE" w:rsidRDefault="00F46290" w:rsidP="00366379">
      <w:pPr>
        <w:rPr>
          <w:rFonts w:asciiTheme="minorHAnsi" w:hAnsiTheme="minorHAnsi" w:cstheme="minorHAnsi"/>
          <w:b/>
          <w:i/>
          <w:sz w:val="20"/>
          <w:szCs w:val="20"/>
          <w:u w:val="thick"/>
        </w:rPr>
      </w:pPr>
    </w:p>
    <w:p w14:paraId="7E000843" w14:textId="77777777" w:rsidR="00366379" w:rsidRPr="003541BF" w:rsidRDefault="00366379" w:rsidP="00944AD4">
      <w:pPr>
        <w:pStyle w:val="ListeParagraf"/>
        <w:numPr>
          <w:ilvl w:val="0"/>
          <w:numId w:val="289"/>
        </w:numPr>
        <w:rPr>
          <w:rFonts w:asciiTheme="minorHAnsi" w:hAnsiTheme="minorHAnsi" w:cstheme="minorHAnsi"/>
          <w:i/>
          <w:sz w:val="20"/>
          <w:szCs w:val="20"/>
        </w:rPr>
      </w:pPr>
      <w:r w:rsidRPr="003541BF">
        <w:rPr>
          <w:rFonts w:asciiTheme="minorHAnsi" w:hAnsiTheme="minorHAnsi" w:cstheme="minorHAnsi"/>
          <w:i/>
          <w:sz w:val="20"/>
          <w:szCs w:val="20"/>
        </w:rPr>
        <w:t>Duygular dramasını beğendiniz mi?</w:t>
      </w:r>
    </w:p>
    <w:p w14:paraId="6249E5F4" w14:textId="77777777" w:rsidR="00366379" w:rsidRPr="003541BF" w:rsidRDefault="00366379" w:rsidP="00944AD4">
      <w:pPr>
        <w:pStyle w:val="ListeParagraf"/>
        <w:numPr>
          <w:ilvl w:val="0"/>
          <w:numId w:val="289"/>
        </w:numPr>
        <w:rPr>
          <w:rFonts w:asciiTheme="minorHAnsi" w:hAnsiTheme="minorHAnsi" w:cstheme="minorHAnsi"/>
          <w:i/>
          <w:sz w:val="20"/>
          <w:szCs w:val="20"/>
        </w:rPr>
      </w:pPr>
      <w:r w:rsidRPr="003541BF">
        <w:rPr>
          <w:rFonts w:asciiTheme="minorHAnsi" w:hAnsiTheme="minorHAnsi" w:cstheme="minorHAnsi"/>
          <w:i/>
          <w:sz w:val="20"/>
          <w:szCs w:val="20"/>
        </w:rPr>
        <w:t>Duygularımız nelerdir?</w:t>
      </w:r>
    </w:p>
    <w:p w14:paraId="4807A5F8" w14:textId="77777777" w:rsidR="00366379" w:rsidRPr="003541BF" w:rsidRDefault="00366379" w:rsidP="00944AD4">
      <w:pPr>
        <w:pStyle w:val="ListeParagraf"/>
        <w:numPr>
          <w:ilvl w:val="0"/>
          <w:numId w:val="289"/>
        </w:numPr>
        <w:rPr>
          <w:rFonts w:asciiTheme="minorHAnsi" w:hAnsiTheme="minorHAnsi" w:cstheme="minorHAnsi"/>
          <w:i/>
          <w:sz w:val="20"/>
          <w:szCs w:val="20"/>
        </w:rPr>
      </w:pPr>
      <w:r w:rsidRPr="003541BF">
        <w:rPr>
          <w:rFonts w:asciiTheme="minorHAnsi" w:hAnsiTheme="minorHAnsi" w:cstheme="minorHAnsi"/>
          <w:i/>
          <w:sz w:val="20"/>
          <w:szCs w:val="20"/>
        </w:rPr>
        <w:t>Siz ne olursa sevinirsiniz?</w:t>
      </w:r>
    </w:p>
    <w:p w14:paraId="6876FD3F" w14:textId="77777777" w:rsidR="00366379" w:rsidRPr="003541BF" w:rsidRDefault="00366379" w:rsidP="00944AD4">
      <w:pPr>
        <w:pStyle w:val="ListeParagraf"/>
        <w:numPr>
          <w:ilvl w:val="0"/>
          <w:numId w:val="289"/>
        </w:numPr>
        <w:rPr>
          <w:rFonts w:asciiTheme="minorHAnsi" w:hAnsiTheme="minorHAnsi" w:cstheme="minorHAnsi"/>
          <w:i/>
          <w:sz w:val="20"/>
          <w:szCs w:val="20"/>
        </w:rPr>
      </w:pPr>
      <w:r w:rsidRPr="003541BF">
        <w:rPr>
          <w:rFonts w:asciiTheme="minorHAnsi" w:hAnsiTheme="minorHAnsi" w:cstheme="minorHAnsi"/>
          <w:i/>
          <w:sz w:val="20"/>
          <w:szCs w:val="20"/>
        </w:rPr>
        <w:t>Ne olursa üzülürsünüz?</w:t>
      </w:r>
    </w:p>
    <w:p w14:paraId="37DE5824" w14:textId="77777777" w:rsidR="00916645" w:rsidRDefault="00916645" w:rsidP="00366379">
      <w:pPr>
        <w:rPr>
          <w:rFonts w:asciiTheme="minorHAnsi" w:hAnsiTheme="minorHAnsi" w:cstheme="minorHAnsi"/>
          <w:b/>
          <w:i/>
          <w:sz w:val="20"/>
          <w:szCs w:val="20"/>
          <w:u w:val="thick"/>
        </w:rPr>
      </w:pPr>
    </w:p>
    <w:p w14:paraId="67E83963" w14:textId="77777777" w:rsidR="0005092F" w:rsidRPr="007333BE" w:rsidRDefault="0005092F" w:rsidP="00366379">
      <w:pPr>
        <w:rPr>
          <w:rFonts w:asciiTheme="minorHAnsi" w:hAnsiTheme="minorHAnsi" w:cstheme="minorHAnsi"/>
          <w:b/>
          <w:i/>
          <w:sz w:val="20"/>
          <w:szCs w:val="20"/>
          <w:u w:val="thick"/>
        </w:rPr>
      </w:pPr>
    </w:p>
    <w:p w14:paraId="52EE82C6"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231BD0C8" w14:textId="77777777" w:rsidR="00916645" w:rsidRPr="007333BE" w:rsidRDefault="00916645" w:rsidP="00366379">
      <w:pPr>
        <w:rPr>
          <w:rFonts w:asciiTheme="minorHAnsi" w:hAnsiTheme="minorHAnsi" w:cstheme="minorHAnsi"/>
          <w:b/>
          <w:i/>
          <w:sz w:val="20"/>
          <w:szCs w:val="20"/>
          <w:u w:val="thick"/>
        </w:rPr>
      </w:pPr>
    </w:p>
    <w:p w14:paraId="7D253CE1" w14:textId="77777777" w:rsidR="00916645" w:rsidRPr="007333BE" w:rsidRDefault="00916645" w:rsidP="00366379">
      <w:pPr>
        <w:rPr>
          <w:rFonts w:asciiTheme="minorHAnsi" w:hAnsiTheme="minorHAnsi" w:cstheme="minorHAnsi"/>
          <w:b/>
          <w:i/>
          <w:sz w:val="20"/>
          <w:szCs w:val="20"/>
          <w:u w:val="thick"/>
        </w:rPr>
      </w:pPr>
    </w:p>
    <w:p w14:paraId="189D74B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Uyarlama:</w:t>
      </w:r>
    </w:p>
    <w:p w14:paraId="6B940079" w14:textId="77777777" w:rsidR="00803F64" w:rsidRPr="007333BE" w:rsidRDefault="00803F64" w:rsidP="00803F64">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7E31A4B" w14:textId="77777777" w:rsidR="007F4071" w:rsidRPr="007333BE" w:rsidRDefault="00874B3A" w:rsidP="007F4071">
      <w:pPr>
        <w:jc w:val="center"/>
        <w:rPr>
          <w:rFonts w:asciiTheme="minorHAnsi" w:eastAsia="Calibri" w:hAnsiTheme="minorHAnsi" w:cstheme="minorHAnsi"/>
          <w:b/>
          <w:i/>
        </w:rPr>
      </w:pPr>
      <w:r>
        <w:rPr>
          <w:rFonts w:asciiTheme="minorHAnsi" w:eastAsia="Calibri" w:hAnsiTheme="minorHAnsi" w:cstheme="minorHAnsi"/>
          <w:b/>
          <w:i/>
        </w:rPr>
        <w:lastRenderedPageBreak/>
        <w:t>YARIM</w:t>
      </w:r>
      <w:r w:rsidR="007F4071" w:rsidRPr="007333BE">
        <w:rPr>
          <w:rFonts w:asciiTheme="minorHAnsi" w:eastAsia="Calibri" w:hAnsiTheme="minorHAnsi" w:cstheme="minorHAnsi"/>
          <w:b/>
          <w:i/>
        </w:rPr>
        <w:t xml:space="preserve"> GÜNLÜK EĞİTİM AKIŞI</w:t>
      </w:r>
    </w:p>
    <w:p w14:paraId="4E747E4B" w14:textId="77777777" w:rsidR="007F4071" w:rsidRPr="007333BE" w:rsidRDefault="007F4071" w:rsidP="007F4071">
      <w:pPr>
        <w:jc w:val="center"/>
        <w:rPr>
          <w:rFonts w:asciiTheme="minorHAnsi" w:eastAsia="Calibri" w:hAnsiTheme="minorHAnsi" w:cstheme="minorHAnsi"/>
          <w:b/>
          <w:i/>
        </w:rPr>
      </w:pPr>
    </w:p>
    <w:p w14:paraId="661DF549" w14:textId="77777777" w:rsidR="007F4071" w:rsidRPr="007333BE" w:rsidRDefault="007F4071" w:rsidP="007F4071">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657DCE5" w14:textId="77777777" w:rsidR="007F4071" w:rsidRPr="007333BE" w:rsidRDefault="007F4071" w:rsidP="007F4071">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11.11.2022</w:t>
      </w:r>
    </w:p>
    <w:p w14:paraId="13C1FBD6" w14:textId="77777777" w:rsidR="007F4071" w:rsidRPr="007333BE" w:rsidRDefault="007F4071" w:rsidP="007F4071">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3E6EE87" w14:textId="77777777" w:rsidR="007F4071" w:rsidRPr="007333BE" w:rsidRDefault="007F4071" w:rsidP="007F4071">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D5963D9" w14:textId="77777777" w:rsidR="007F4071" w:rsidRPr="007333BE" w:rsidRDefault="007F4071" w:rsidP="007F4071">
      <w:pPr>
        <w:jc w:val="both"/>
        <w:rPr>
          <w:rFonts w:asciiTheme="minorHAnsi" w:eastAsia="Calibri" w:hAnsiTheme="minorHAnsi" w:cstheme="minorHAnsi"/>
          <w:b/>
          <w:i/>
        </w:rPr>
      </w:pPr>
    </w:p>
    <w:p w14:paraId="09583528" w14:textId="77777777" w:rsidR="007F4071" w:rsidRPr="007333BE" w:rsidRDefault="007F4071" w:rsidP="007F4071">
      <w:pPr>
        <w:jc w:val="both"/>
        <w:rPr>
          <w:rFonts w:asciiTheme="minorHAnsi" w:eastAsia="Calibri" w:hAnsiTheme="minorHAnsi" w:cstheme="minorHAnsi"/>
          <w:b/>
          <w:i/>
        </w:rPr>
      </w:pPr>
    </w:p>
    <w:p w14:paraId="17FBF149" w14:textId="77777777" w:rsidR="007F4071" w:rsidRPr="007333BE" w:rsidRDefault="007F4071" w:rsidP="007F4071">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37644860" w14:textId="77777777" w:rsidR="007F4071" w:rsidRPr="007333BE" w:rsidRDefault="007F4071" w:rsidP="007F4071">
      <w:pPr>
        <w:ind w:left="720"/>
        <w:contextualSpacing/>
        <w:jc w:val="both"/>
        <w:rPr>
          <w:rFonts w:asciiTheme="minorHAnsi" w:hAnsiTheme="minorHAnsi" w:cstheme="minorHAnsi"/>
          <w:i/>
        </w:rPr>
      </w:pPr>
    </w:p>
    <w:p w14:paraId="1D394FF6" w14:textId="77777777" w:rsidR="007F4071" w:rsidRPr="007333BE" w:rsidRDefault="007F4071" w:rsidP="007F4071">
      <w:pPr>
        <w:ind w:left="720"/>
        <w:contextualSpacing/>
        <w:jc w:val="both"/>
        <w:rPr>
          <w:rFonts w:asciiTheme="minorHAnsi" w:eastAsia="Calibri" w:hAnsiTheme="minorHAnsi" w:cstheme="minorHAnsi"/>
          <w:b/>
          <w:i/>
          <w:u w:val="single"/>
        </w:rPr>
      </w:pPr>
    </w:p>
    <w:p w14:paraId="3ABD55FA" w14:textId="77777777" w:rsidR="007F4071" w:rsidRPr="007333BE" w:rsidRDefault="007F4071" w:rsidP="007F4071">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0C9827D9" w14:textId="77777777" w:rsidR="007F4071" w:rsidRPr="007333BE" w:rsidRDefault="007F4071" w:rsidP="007F4071">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443D6302" w14:textId="77777777" w:rsidR="007F4071" w:rsidRPr="007333BE" w:rsidRDefault="007F4071" w:rsidP="007F4071">
      <w:pPr>
        <w:ind w:left="360"/>
        <w:contextualSpacing/>
        <w:jc w:val="both"/>
        <w:rPr>
          <w:rFonts w:asciiTheme="minorHAnsi" w:eastAsia="Calibri" w:hAnsiTheme="minorHAnsi" w:cstheme="minorHAnsi"/>
          <w:i/>
        </w:rPr>
      </w:pPr>
    </w:p>
    <w:p w14:paraId="020C1FE4" w14:textId="77777777" w:rsidR="007F4071" w:rsidRPr="007333BE" w:rsidRDefault="007F4071" w:rsidP="007F4071">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26303157" w14:textId="77777777" w:rsidR="007F4071" w:rsidRPr="007333BE" w:rsidRDefault="007F4071" w:rsidP="007F4071">
      <w:pPr>
        <w:ind w:left="360"/>
        <w:contextualSpacing/>
        <w:jc w:val="both"/>
        <w:rPr>
          <w:rFonts w:asciiTheme="minorHAnsi" w:eastAsia="Calibri" w:hAnsiTheme="minorHAnsi" w:cstheme="minorHAnsi"/>
          <w:b/>
          <w:i/>
          <w:u w:val="single"/>
        </w:rPr>
      </w:pPr>
    </w:p>
    <w:p w14:paraId="21E1A356" w14:textId="77777777" w:rsidR="007F4071" w:rsidRPr="007333BE" w:rsidRDefault="007F4071" w:rsidP="007F4071">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6843E4B8" w14:textId="77777777" w:rsidR="007F4071" w:rsidRPr="007333BE" w:rsidRDefault="007F4071" w:rsidP="007F4071">
      <w:pPr>
        <w:jc w:val="both"/>
        <w:rPr>
          <w:rFonts w:asciiTheme="minorHAnsi" w:hAnsiTheme="minorHAnsi" w:cstheme="minorHAnsi"/>
          <w:b/>
          <w:bCs/>
          <w:i/>
        </w:rPr>
      </w:pPr>
      <w:r w:rsidRPr="007333BE">
        <w:rPr>
          <w:rFonts w:asciiTheme="minorHAnsi" w:hAnsiTheme="minorHAnsi" w:cstheme="minorHAnsi"/>
          <w:b/>
          <w:bCs/>
          <w:i/>
        </w:rPr>
        <w:t xml:space="preserve">      “ 10 Kasım” </w:t>
      </w:r>
      <w:r w:rsidRPr="007333BE">
        <w:rPr>
          <w:rFonts w:asciiTheme="minorHAnsi" w:hAnsiTheme="minorHAnsi" w:cstheme="minorHAnsi"/>
          <w:bCs/>
          <w:i/>
        </w:rPr>
        <w:t xml:space="preserve">Türkçe - Drama </w:t>
      </w:r>
      <w:r>
        <w:rPr>
          <w:rFonts w:asciiTheme="minorHAnsi" w:hAnsiTheme="minorHAnsi" w:cstheme="minorHAnsi"/>
          <w:bCs/>
          <w:i/>
        </w:rPr>
        <w:t>(</w:t>
      </w:r>
      <w:r w:rsidRPr="007333BE">
        <w:rPr>
          <w:rFonts w:asciiTheme="minorHAnsi" w:hAnsiTheme="minorHAnsi" w:cstheme="minorHAnsi"/>
          <w:bCs/>
          <w:i/>
        </w:rPr>
        <w:t>Bütünleştirilmiş Büyük Grup etkinliği</w:t>
      </w:r>
      <w:r>
        <w:rPr>
          <w:rFonts w:asciiTheme="minorHAnsi" w:hAnsiTheme="minorHAnsi" w:cstheme="minorHAnsi"/>
          <w:bCs/>
          <w:i/>
        </w:rPr>
        <w:t>)</w:t>
      </w:r>
    </w:p>
    <w:p w14:paraId="0FAA55D1" w14:textId="77777777" w:rsidR="007F4071" w:rsidRPr="007333BE" w:rsidRDefault="007F4071" w:rsidP="007F4071">
      <w:pPr>
        <w:ind w:left="360"/>
        <w:contextualSpacing/>
        <w:jc w:val="both"/>
        <w:rPr>
          <w:rFonts w:asciiTheme="minorHAnsi" w:eastAsia="Calibri" w:hAnsiTheme="minorHAnsi" w:cstheme="minorHAnsi"/>
          <w:b/>
          <w:i/>
          <w:u w:val="single"/>
        </w:rPr>
      </w:pPr>
    </w:p>
    <w:p w14:paraId="14AAE6C7" w14:textId="77777777" w:rsidR="007F4071" w:rsidRPr="007333BE" w:rsidRDefault="007F4071" w:rsidP="007F4071">
      <w:pPr>
        <w:ind w:left="360"/>
        <w:contextualSpacing/>
        <w:jc w:val="both"/>
        <w:rPr>
          <w:rFonts w:asciiTheme="minorHAnsi" w:eastAsia="Calibri" w:hAnsiTheme="minorHAnsi" w:cstheme="minorHAnsi"/>
          <w:b/>
          <w:i/>
          <w:u w:val="single"/>
        </w:rPr>
      </w:pPr>
    </w:p>
    <w:p w14:paraId="7B642E71" w14:textId="77777777" w:rsidR="007F4071" w:rsidRPr="007333BE" w:rsidRDefault="007F4071" w:rsidP="007F4071">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4D569033" w14:textId="77777777" w:rsidR="007F4071" w:rsidRPr="007333BE" w:rsidRDefault="007F4071" w:rsidP="007F4071">
      <w:pPr>
        <w:ind w:left="720"/>
        <w:contextualSpacing/>
        <w:jc w:val="both"/>
        <w:rPr>
          <w:rFonts w:asciiTheme="minorHAnsi" w:eastAsia="Calibri" w:hAnsiTheme="minorHAnsi" w:cstheme="minorHAnsi"/>
          <w:b/>
          <w:i/>
          <w:u w:val="single"/>
        </w:rPr>
      </w:pPr>
    </w:p>
    <w:p w14:paraId="0CE6C4C7" w14:textId="77777777" w:rsidR="007F4071" w:rsidRPr="007333BE" w:rsidRDefault="007F4071" w:rsidP="007F4071">
      <w:pPr>
        <w:ind w:left="360"/>
        <w:contextualSpacing/>
        <w:jc w:val="both"/>
        <w:rPr>
          <w:rFonts w:asciiTheme="minorHAnsi" w:eastAsia="Calibri" w:hAnsiTheme="minorHAnsi" w:cstheme="minorHAnsi"/>
          <w:b/>
          <w:i/>
          <w:u w:val="single"/>
        </w:rPr>
      </w:pPr>
    </w:p>
    <w:p w14:paraId="0C17CE61" w14:textId="77777777" w:rsidR="007F4071" w:rsidRPr="007333BE" w:rsidRDefault="007F4071" w:rsidP="007F4071">
      <w:pPr>
        <w:ind w:left="360"/>
        <w:contextualSpacing/>
        <w:jc w:val="both"/>
        <w:rPr>
          <w:rFonts w:asciiTheme="minorHAnsi" w:eastAsia="Calibri" w:hAnsiTheme="minorHAnsi" w:cstheme="minorHAnsi"/>
          <w:b/>
          <w:i/>
          <w:u w:val="single"/>
        </w:rPr>
      </w:pPr>
    </w:p>
    <w:p w14:paraId="085508AD" w14:textId="77777777" w:rsidR="007F4071" w:rsidRPr="007333BE" w:rsidRDefault="007F4071" w:rsidP="007F4071">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413A997B" w14:textId="77777777" w:rsidR="007F4071" w:rsidRPr="007333BE" w:rsidRDefault="007F4071" w:rsidP="007F4071">
      <w:pPr>
        <w:ind w:left="360"/>
        <w:contextualSpacing/>
        <w:jc w:val="both"/>
        <w:rPr>
          <w:rFonts w:asciiTheme="minorHAnsi" w:eastAsia="Calibri" w:hAnsiTheme="minorHAnsi" w:cstheme="minorHAnsi"/>
          <w:i/>
        </w:rPr>
      </w:pPr>
    </w:p>
    <w:p w14:paraId="001EEC36" w14:textId="77777777" w:rsidR="007F4071" w:rsidRPr="007333BE" w:rsidRDefault="007F4071" w:rsidP="007F4071">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F4071" w:rsidRPr="007333BE" w14:paraId="0A7F7BA9" w14:textId="77777777" w:rsidTr="00CB48A5">
        <w:trPr>
          <w:trHeight w:val="100"/>
        </w:trPr>
        <w:tc>
          <w:tcPr>
            <w:tcW w:w="6639" w:type="dxa"/>
          </w:tcPr>
          <w:p w14:paraId="3D589601" w14:textId="77777777" w:rsidR="007F4071" w:rsidRPr="007333BE" w:rsidRDefault="007F4071" w:rsidP="00CB48A5">
            <w:pPr>
              <w:jc w:val="both"/>
              <w:rPr>
                <w:rFonts w:asciiTheme="minorHAnsi" w:hAnsiTheme="minorHAnsi" w:cstheme="minorHAnsi"/>
                <w:b/>
                <w:i/>
              </w:rPr>
            </w:pPr>
            <w:r w:rsidRPr="007333BE">
              <w:rPr>
                <w:rFonts w:asciiTheme="minorHAnsi" w:hAnsiTheme="minorHAnsi" w:cstheme="minorHAnsi"/>
                <w:b/>
                <w:i/>
              </w:rPr>
              <w:t>Genel Değerlendirme:</w:t>
            </w:r>
          </w:p>
        </w:tc>
      </w:tr>
    </w:tbl>
    <w:p w14:paraId="57B7B558" w14:textId="77777777" w:rsidR="007F4071" w:rsidRPr="007333BE" w:rsidRDefault="007F4071" w:rsidP="007F4071">
      <w:pPr>
        <w:jc w:val="center"/>
        <w:rPr>
          <w:rFonts w:asciiTheme="minorHAnsi" w:hAnsiTheme="minorHAnsi" w:cstheme="minorHAnsi"/>
          <w:b/>
          <w:i/>
        </w:rPr>
      </w:pPr>
    </w:p>
    <w:p w14:paraId="3DB4DE97" w14:textId="77777777" w:rsidR="007F4071" w:rsidRPr="007333BE" w:rsidRDefault="007F4071" w:rsidP="007F4071">
      <w:pPr>
        <w:spacing w:after="200" w:line="276" w:lineRule="auto"/>
        <w:rPr>
          <w:rFonts w:asciiTheme="minorHAnsi" w:hAnsiTheme="minorHAnsi" w:cstheme="minorHAnsi"/>
          <w:b/>
          <w:i/>
        </w:rPr>
      </w:pPr>
      <w:r w:rsidRPr="007333BE">
        <w:rPr>
          <w:rFonts w:asciiTheme="minorHAnsi" w:hAnsiTheme="minorHAnsi" w:cstheme="minorHAnsi"/>
          <w:b/>
          <w:i/>
        </w:rPr>
        <w:br w:type="page"/>
      </w:r>
    </w:p>
    <w:p w14:paraId="5ECC16BA" w14:textId="77777777" w:rsidR="007F4071" w:rsidRPr="007333BE" w:rsidRDefault="007F4071" w:rsidP="007F4071">
      <w:pPr>
        <w:jc w:val="center"/>
        <w:rPr>
          <w:rFonts w:asciiTheme="minorHAnsi" w:hAnsiTheme="minorHAnsi" w:cstheme="minorHAnsi"/>
          <w:b/>
        </w:rPr>
      </w:pPr>
      <w:r w:rsidRPr="007333BE">
        <w:rPr>
          <w:rFonts w:asciiTheme="minorHAnsi" w:hAnsiTheme="minorHAnsi" w:cstheme="minorHAnsi"/>
          <w:b/>
        </w:rPr>
        <w:lastRenderedPageBreak/>
        <w:t>10 KASIM</w:t>
      </w:r>
    </w:p>
    <w:p w14:paraId="5690CF89" w14:textId="77777777" w:rsidR="007F4071" w:rsidRPr="007333BE" w:rsidRDefault="007F4071" w:rsidP="007F4071">
      <w:pPr>
        <w:jc w:val="center"/>
        <w:rPr>
          <w:rFonts w:asciiTheme="minorHAnsi" w:hAnsiTheme="minorHAnsi" w:cstheme="minorHAnsi"/>
          <w:b/>
        </w:rPr>
      </w:pPr>
    </w:p>
    <w:p w14:paraId="0C769F2D" w14:textId="77777777" w:rsidR="007F4071" w:rsidRPr="007333BE" w:rsidRDefault="007F4071" w:rsidP="007F4071">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Türkçe- Drama Bütünleştirilmiş Büyük Grup etkinliği</w:t>
      </w:r>
    </w:p>
    <w:p w14:paraId="3DC5441C" w14:textId="77777777" w:rsidR="007F4071" w:rsidRPr="007333BE" w:rsidRDefault="007F4071" w:rsidP="007F4071">
      <w:pPr>
        <w:rPr>
          <w:rFonts w:asciiTheme="minorHAnsi" w:hAnsiTheme="minorHAnsi" w:cstheme="minorHAnsi"/>
          <w:sz w:val="20"/>
          <w:szCs w:val="20"/>
        </w:rPr>
      </w:pPr>
    </w:p>
    <w:p w14:paraId="53D2B9F1" w14:textId="77777777" w:rsidR="007F4071" w:rsidRPr="007333BE" w:rsidRDefault="007F4071" w:rsidP="007F4071">
      <w:pPr>
        <w:rPr>
          <w:rFonts w:asciiTheme="minorHAnsi" w:hAnsiTheme="minorHAnsi" w:cstheme="minorHAnsi"/>
          <w:b/>
          <w:i/>
          <w:sz w:val="20"/>
          <w:szCs w:val="20"/>
          <w:u w:val="thick"/>
        </w:rPr>
        <w:sectPr w:rsidR="007F4071" w:rsidRPr="007333BE" w:rsidSect="00375C91">
          <w:type w:val="continuous"/>
          <w:pgSz w:w="11906" w:h="16838"/>
          <w:pgMar w:top="851" w:right="991" w:bottom="851" w:left="1417" w:header="708" w:footer="708" w:gutter="0"/>
          <w:cols w:space="708"/>
          <w:docGrid w:linePitch="360"/>
        </w:sectPr>
      </w:pPr>
    </w:p>
    <w:p w14:paraId="56342F3C" w14:textId="77777777" w:rsidR="007F4071" w:rsidRPr="007333BE" w:rsidRDefault="007F4071" w:rsidP="007F4071">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2B050516" w14:textId="77777777" w:rsidR="007F4071" w:rsidRPr="007333BE" w:rsidRDefault="007F4071" w:rsidP="007F4071">
      <w:pPr>
        <w:jc w:val="both"/>
        <w:rPr>
          <w:rFonts w:asciiTheme="minorHAnsi" w:hAnsiTheme="minorHAnsi" w:cstheme="minorHAnsi"/>
          <w:bCs/>
          <w:i/>
          <w:spacing w:val="-2"/>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pacing w:val="-1"/>
          <w:sz w:val="20"/>
          <w:szCs w:val="20"/>
        </w:rPr>
        <w:t xml:space="preserve"> Dikkat</w:t>
      </w:r>
      <w:r w:rsidRPr="007333BE">
        <w:rPr>
          <w:rFonts w:asciiTheme="minorHAnsi" w:hAnsiTheme="minorHAnsi" w:cstheme="minorHAnsi"/>
          <w:bCs/>
          <w:i/>
          <w:spacing w:val="-2"/>
          <w:sz w:val="20"/>
          <w:szCs w:val="20"/>
        </w:rPr>
        <w:t xml:space="preserve"> edilmesi gereken nesne/ durum /olaya odaklanır. Dikkatini çeken nesne/durum/olaya yönelik sorular sorar. Dikkatini çeken nesne/durum/olayı ayrıntılarıyla açıklar.) </w:t>
      </w:r>
    </w:p>
    <w:p w14:paraId="7AA0F33B" w14:textId="77777777" w:rsidR="007F4071" w:rsidRPr="007333BE" w:rsidRDefault="007F4071" w:rsidP="007F4071">
      <w:pPr>
        <w:jc w:val="both"/>
        <w:rPr>
          <w:rFonts w:asciiTheme="minorHAnsi" w:hAnsiTheme="minorHAnsi" w:cstheme="minorHAnsi"/>
          <w:bCs/>
          <w:i/>
          <w:spacing w:val="-2"/>
          <w:sz w:val="20"/>
          <w:szCs w:val="20"/>
        </w:rPr>
      </w:pPr>
      <w:r w:rsidRPr="007333BE">
        <w:rPr>
          <w:rFonts w:asciiTheme="minorHAnsi" w:hAnsiTheme="minorHAnsi" w:cstheme="minorHAnsi"/>
          <w:b/>
          <w:bCs/>
          <w:i/>
          <w:spacing w:val="-2"/>
          <w:sz w:val="20"/>
          <w:szCs w:val="20"/>
        </w:rPr>
        <w:t>Kazanım 21. Atatürk’ü tanır.</w:t>
      </w:r>
      <w:r w:rsidRPr="007333BE">
        <w:rPr>
          <w:rFonts w:asciiTheme="minorHAnsi" w:hAnsiTheme="minorHAnsi" w:cstheme="minorHAnsi"/>
          <w:bCs/>
          <w:i/>
          <w:spacing w:val="-2"/>
          <w:sz w:val="20"/>
          <w:szCs w:val="20"/>
        </w:rPr>
        <w:t xml:space="preserve"> (Göstergeleri: Atatürk’ün hayatıyla ilgili belli başlı olguları söyler. Atatürk’ün kişisel özelliklerini söyler.)  </w:t>
      </w:r>
    </w:p>
    <w:p w14:paraId="0BA02143" w14:textId="77777777" w:rsidR="007F4071" w:rsidRPr="007333BE" w:rsidRDefault="007F4071" w:rsidP="007F4071">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1928C083" w14:textId="77777777" w:rsidR="007F4071" w:rsidRPr="007333BE" w:rsidRDefault="007F4071" w:rsidP="007F4071">
      <w:pPr>
        <w:jc w:val="both"/>
        <w:rPr>
          <w:rFonts w:asciiTheme="minorHAnsi" w:hAnsiTheme="minorHAnsi" w:cstheme="minorHAns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sz w:val="20"/>
          <w:szCs w:val="20"/>
        </w:rPr>
        <w:t xml:space="preserve">2. Sesini uygun kullanır.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Konuşurken/şarkı söylerken nefesini doğru kullanır. Konuşurken/şarkı söylerken sesinin tonunu ayarlar. </w:t>
      </w:r>
      <w:r w:rsidRPr="007333BE">
        <w:rPr>
          <w:rFonts w:asciiTheme="minorHAnsi" w:hAnsiTheme="minorHAnsi" w:cstheme="minorHAnsi"/>
          <w:i/>
          <w:iCs/>
          <w:sz w:val="20"/>
          <w:szCs w:val="20"/>
        </w:rPr>
        <w:lastRenderedPageBreak/>
        <w:t>Konuşurken/şarkı söylerken sesinin hızını ayarlar. Konuşurken/şarkı söylerken sesinin şiddetini ayarlar .</w:t>
      </w:r>
      <w:proofErr w:type="gramStart"/>
      <w:r w:rsidRPr="007333BE">
        <w:rPr>
          <w:rFonts w:asciiTheme="minorHAnsi" w:hAnsiTheme="minorHAnsi" w:cstheme="minorHAnsi"/>
          <w:i/>
          <w:iCs/>
          <w:sz w:val="20"/>
          <w:szCs w:val="20"/>
        </w:rPr>
        <w:t>)</w:t>
      </w:r>
      <w:proofErr w:type="gramEnd"/>
      <w:r w:rsidRPr="007333BE">
        <w:rPr>
          <w:rFonts w:asciiTheme="minorHAnsi" w:hAnsiTheme="minorHAnsi" w:cstheme="minorHAnsi"/>
          <w:i/>
          <w:iCs/>
          <w:sz w:val="20"/>
          <w:szCs w:val="20"/>
        </w:rPr>
        <w:t xml:space="preserve"> </w:t>
      </w:r>
    </w:p>
    <w:p w14:paraId="4B6E2BC5" w14:textId="77777777" w:rsidR="007F4071" w:rsidRPr="007333BE" w:rsidRDefault="007F4071" w:rsidP="007F4071">
      <w:pPr>
        <w:jc w:val="both"/>
        <w:rPr>
          <w:rFonts w:asciiTheme="minorHAnsi" w:eastAsia="HelveticaT"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Dinlediklerini/izlediklerini açıklar. Dinledikleri/izledikleri hakkında yorum yapar.)</w:t>
      </w:r>
      <w:r w:rsidRPr="007333BE">
        <w:rPr>
          <w:rFonts w:asciiTheme="minorHAnsi" w:eastAsia="HelveticaT" w:hAnsiTheme="minorHAnsi" w:cstheme="minorHAnsi"/>
          <w:i/>
          <w:sz w:val="20"/>
          <w:szCs w:val="20"/>
        </w:rPr>
        <w:t xml:space="preserve"> </w:t>
      </w:r>
    </w:p>
    <w:p w14:paraId="5C91F7A9" w14:textId="77777777" w:rsidR="007F4071" w:rsidRPr="007333BE" w:rsidRDefault="007F4071" w:rsidP="007F4071">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66D6F917" w14:textId="77777777" w:rsidR="007F4071" w:rsidRPr="007333BE" w:rsidRDefault="007F4071" w:rsidP="007F4071">
      <w:pPr>
        <w:rPr>
          <w:rFonts w:asciiTheme="minorHAnsi" w:hAnsiTheme="minorHAnsi" w:cstheme="minorHAnsi"/>
          <w:sz w:val="20"/>
          <w:szCs w:val="20"/>
        </w:rPr>
      </w:pPr>
      <w:r w:rsidRPr="007333BE">
        <w:rPr>
          <w:rFonts w:asciiTheme="minorHAnsi" w:hAnsiTheme="minorHAnsi" w:cstheme="minorHAnsi"/>
          <w:b/>
          <w:i/>
          <w:sz w:val="20"/>
          <w:szCs w:val="20"/>
        </w:rPr>
        <w:t>Kazanım 4: Küçük kas kullanımı gerektiren hareketleri yapar.</w:t>
      </w:r>
      <w:proofErr w:type="gramStart"/>
      <w:r w:rsidRPr="007333BE">
        <w:rPr>
          <w:rFonts w:asciiTheme="minorHAnsi" w:hAnsiTheme="minorHAnsi" w:cstheme="minorHAnsi"/>
          <w:b/>
          <w:i/>
          <w:sz w:val="20"/>
          <w:szCs w:val="20"/>
        </w:rPr>
        <w:t>(</w:t>
      </w:r>
      <w:proofErr w:type="gramEnd"/>
      <w:r w:rsidRPr="007333BE">
        <w:rPr>
          <w:rFonts w:asciiTheme="minorHAnsi" w:hAnsiTheme="minorHAnsi" w:cstheme="minorHAnsi"/>
          <w:i/>
          <w:sz w:val="20"/>
          <w:szCs w:val="20"/>
        </w:rPr>
        <w:t xml:space="preserve">Göstergeleri: Nesneleri yan yana dizer. Nesneleri takar. Nesneleri çıkarır. Malzemeleri keser. Malzemeleri yapıştırır. Malzemeleri değişik şekillerde katlar.  </w:t>
      </w:r>
      <w:r w:rsidRPr="007333BE">
        <w:rPr>
          <w:rFonts w:asciiTheme="minorHAnsi" w:eastAsia="Calibri" w:hAnsiTheme="minorHAnsi" w:cstheme="minorHAnsi"/>
          <w:i/>
          <w:sz w:val="20"/>
          <w:szCs w:val="20"/>
        </w:rPr>
        <w:t>Kalemi</w:t>
      </w:r>
    </w:p>
    <w:p w14:paraId="601EDA5E" w14:textId="77777777" w:rsidR="007F4071" w:rsidRPr="007333BE" w:rsidRDefault="007F4071" w:rsidP="007F4071">
      <w:pPr>
        <w:rPr>
          <w:rFonts w:asciiTheme="minorHAnsi" w:eastAsia="Calibri" w:hAnsiTheme="minorHAnsi" w:cstheme="minorHAnsi"/>
          <w:b/>
          <w:i/>
          <w:sz w:val="20"/>
          <w:szCs w:val="20"/>
          <w:u w:val="single"/>
        </w:rPr>
        <w:sectPr w:rsidR="007F4071" w:rsidRPr="007333BE" w:rsidSect="0038640B">
          <w:type w:val="continuous"/>
          <w:pgSz w:w="11906" w:h="16838"/>
          <w:pgMar w:top="851" w:right="991" w:bottom="851" w:left="1417" w:header="708" w:footer="708" w:gutter="0"/>
          <w:cols w:num="2" w:space="708"/>
          <w:docGrid w:linePitch="360"/>
        </w:sectPr>
      </w:pPr>
    </w:p>
    <w:p w14:paraId="1AAC4163" w14:textId="77777777" w:rsidR="007F4071" w:rsidRDefault="007F4071" w:rsidP="007F4071">
      <w:pPr>
        <w:rPr>
          <w:rFonts w:asciiTheme="minorHAnsi" w:eastAsia="Calibri" w:hAnsiTheme="minorHAnsi" w:cstheme="minorHAnsi"/>
          <w:b/>
          <w:i/>
          <w:sz w:val="20"/>
          <w:szCs w:val="20"/>
          <w:u w:val="single"/>
        </w:rPr>
      </w:pPr>
    </w:p>
    <w:p w14:paraId="5D552265" w14:textId="77777777" w:rsidR="007F4071" w:rsidRPr="007333BE" w:rsidRDefault="007F4071" w:rsidP="007F4071">
      <w:pPr>
        <w:rPr>
          <w:rFonts w:asciiTheme="minorHAnsi" w:eastAsia="Calibri" w:hAnsiTheme="minorHAnsi" w:cstheme="minorHAnsi"/>
          <w:b/>
          <w:i/>
          <w:sz w:val="20"/>
          <w:szCs w:val="20"/>
          <w:u w:val="single"/>
        </w:rPr>
      </w:pPr>
      <w:r w:rsidRPr="007333BE">
        <w:rPr>
          <w:rFonts w:asciiTheme="minorHAnsi" w:eastAsia="Calibri" w:hAnsiTheme="minorHAnsi" w:cstheme="minorHAnsi"/>
          <w:b/>
          <w:i/>
          <w:sz w:val="20"/>
          <w:szCs w:val="20"/>
          <w:u w:val="single"/>
        </w:rPr>
        <w:t>Öğrenme süreci</w:t>
      </w:r>
    </w:p>
    <w:p w14:paraId="261555B5" w14:textId="77777777" w:rsidR="007F4071" w:rsidRPr="007333BE" w:rsidRDefault="007F4071" w:rsidP="007F4071">
      <w:pPr>
        <w:rPr>
          <w:rFonts w:asciiTheme="minorHAnsi" w:hAnsiTheme="minorHAnsi" w:cstheme="minorHAnsi"/>
          <w:sz w:val="20"/>
          <w:szCs w:val="20"/>
        </w:rPr>
      </w:pPr>
    </w:p>
    <w:p w14:paraId="1B85D281" w14:textId="77777777" w:rsidR="007F4071" w:rsidRPr="007333BE" w:rsidRDefault="007F4071" w:rsidP="00944AD4">
      <w:pPr>
        <w:numPr>
          <w:ilvl w:val="0"/>
          <w:numId w:val="42"/>
        </w:numPr>
        <w:contextualSpacing/>
        <w:rPr>
          <w:rFonts w:asciiTheme="minorHAnsi" w:hAnsiTheme="minorHAnsi" w:cstheme="minorHAnsi"/>
          <w:i/>
          <w:sz w:val="22"/>
          <w:szCs w:val="22"/>
        </w:rPr>
      </w:pPr>
      <w:r w:rsidRPr="007333BE">
        <w:rPr>
          <w:rFonts w:asciiTheme="minorHAnsi" w:hAnsiTheme="minorHAnsi" w:cstheme="minorHAnsi"/>
          <w:i/>
          <w:sz w:val="22"/>
          <w:szCs w:val="22"/>
        </w:rPr>
        <w:t xml:space="preserve">Öğretmen o gün için hazırladığı eğitim programına uygun olarak sınıfı düzenler. Sınıfın duvarlarına Atatürk’ün resimlerini asar.  Sınıfın bir köşesine de Türk bayrağını asar. </w:t>
      </w:r>
    </w:p>
    <w:p w14:paraId="77E958DB" w14:textId="77777777" w:rsidR="007F4071" w:rsidRPr="007333BE" w:rsidRDefault="007F4071" w:rsidP="00944AD4">
      <w:pPr>
        <w:numPr>
          <w:ilvl w:val="0"/>
          <w:numId w:val="42"/>
        </w:numPr>
        <w:contextualSpacing/>
        <w:rPr>
          <w:rFonts w:asciiTheme="minorHAnsi" w:hAnsiTheme="minorHAnsi" w:cstheme="minorHAnsi"/>
          <w:i/>
          <w:sz w:val="22"/>
          <w:szCs w:val="22"/>
        </w:rPr>
      </w:pPr>
      <w:r w:rsidRPr="007333BE">
        <w:rPr>
          <w:rFonts w:asciiTheme="minorHAnsi" w:hAnsiTheme="minorHAnsi" w:cstheme="minorHAnsi"/>
          <w:i/>
          <w:sz w:val="22"/>
          <w:szCs w:val="22"/>
        </w:rPr>
        <w:t>10 Kasım günlerinde biz Atatürk’ü hatırlıyoruz</w:t>
      </w:r>
      <w:r>
        <w:rPr>
          <w:rFonts w:asciiTheme="minorHAnsi" w:hAnsiTheme="minorHAnsi" w:cstheme="minorHAnsi"/>
          <w:i/>
          <w:sz w:val="22"/>
          <w:szCs w:val="22"/>
        </w:rPr>
        <w:t>.</w:t>
      </w:r>
    </w:p>
    <w:p w14:paraId="4E02BA07" w14:textId="77777777" w:rsidR="007F4071" w:rsidRPr="007333BE" w:rsidRDefault="007F4071" w:rsidP="00944AD4">
      <w:pPr>
        <w:numPr>
          <w:ilvl w:val="0"/>
          <w:numId w:val="42"/>
        </w:numPr>
        <w:contextualSpacing/>
        <w:rPr>
          <w:rFonts w:asciiTheme="minorHAnsi" w:hAnsiTheme="minorHAnsi" w:cstheme="minorHAnsi"/>
          <w:i/>
          <w:sz w:val="22"/>
          <w:szCs w:val="22"/>
        </w:rPr>
      </w:pPr>
      <w:r w:rsidRPr="007333BE">
        <w:rPr>
          <w:rFonts w:asciiTheme="minorHAnsi" w:hAnsiTheme="minorHAnsi" w:cstheme="minorHAnsi"/>
          <w:i/>
          <w:sz w:val="22"/>
          <w:szCs w:val="22"/>
        </w:rPr>
        <w:t>Çocuklara el işi kâğıtları, gra</w:t>
      </w:r>
      <w:r>
        <w:rPr>
          <w:rFonts w:asciiTheme="minorHAnsi" w:hAnsiTheme="minorHAnsi" w:cstheme="minorHAnsi"/>
          <w:i/>
          <w:sz w:val="22"/>
          <w:szCs w:val="22"/>
        </w:rPr>
        <w:t>p</w:t>
      </w:r>
      <w:r w:rsidRPr="007333BE">
        <w:rPr>
          <w:rFonts w:asciiTheme="minorHAnsi" w:hAnsiTheme="minorHAnsi" w:cstheme="minorHAnsi"/>
          <w:i/>
          <w:sz w:val="22"/>
          <w:szCs w:val="22"/>
        </w:rPr>
        <w:t xml:space="preserve">on kağıtları dağıtılarak öğretmen rehberliğinde çiçek yapmaları sağlanır. </w:t>
      </w:r>
    </w:p>
    <w:p w14:paraId="59A76ABE" w14:textId="77777777" w:rsidR="007F4071" w:rsidRPr="007333BE" w:rsidRDefault="007F4071" w:rsidP="00944AD4">
      <w:pPr>
        <w:pStyle w:val="ListeParagraf"/>
        <w:numPr>
          <w:ilvl w:val="0"/>
          <w:numId w:val="42"/>
        </w:numPr>
        <w:rPr>
          <w:rFonts w:asciiTheme="minorHAnsi" w:hAnsiTheme="minorHAnsi" w:cstheme="minorHAnsi"/>
          <w:i/>
          <w:sz w:val="22"/>
          <w:szCs w:val="22"/>
        </w:rPr>
      </w:pPr>
      <w:r w:rsidRPr="007333BE">
        <w:rPr>
          <w:rFonts w:asciiTheme="minorHAnsi" w:hAnsiTheme="minorHAnsi" w:cstheme="minorHAnsi"/>
          <w:b/>
          <w:i/>
          <w:sz w:val="22"/>
          <w:szCs w:val="22"/>
        </w:rPr>
        <w:t>Belirli Günler ve Haftalar Etkinlik Kitabı</w:t>
      </w:r>
      <w:r w:rsidRPr="007333BE">
        <w:rPr>
          <w:rFonts w:asciiTheme="minorHAnsi" w:hAnsiTheme="minorHAnsi" w:cstheme="minorHAnsi"/>
          <w:i/>
          <w:sz w:val="22"/>
          <w:szCs w:val="22"/>
        </w:rPr>
        <w:t xml:space="preserve"> sayfa 15-16</w:t>
      </w:r>
      <w:r>
        <w:rPr>
          <w:rFonts w:asciiTheme="minorHAnsi" w:hAnsiTheme="minorHAnsi" w:cstheme="minorHAnsi"/>
          <w:i/>
          <w:sz w:val="22"/>
          <w:szCs w:val="22"/>
        </w:rPr>
        <w:t>-17</w:t>
      </w:r>
      <w:r w:rsidRPr="007333BE">
        <w:rPr>
          <w:rFonts w:asciiTheme="minorHAnsi" w:hAnsiTheme="minorHAnsi" w:cstheme="minorHAnsi"/>
          <w:i/>
          <w:sz w:val="22"/>
          <w:szCs w:val="22"/>
        </w:rPr>
        <w:t xml:space="preserve"> yapılır.</w:t>
      </w:r>
    </w:p>
    <w:p w14:paraId="06B6F0D1" w14:textId="77777777" w:rsidR="007F4071" w:rsidRDefault="007F4071" w:rsidP="007F4071">
      <w:pPr>
        <w:rPr>
          <w:rFonts w:asciiTheme="minorHAnsi" w:hAnsiTheme="minorHAnsi" w:cstheme="minorHAnsi"/>
          <w:b/>
          <w:i/>
          <w:color w:val="000000"/>
          <w:sz w:val="20"/>
          <w:szCs w:val="20"/>
          <w:u w:val="thick"/>
        </w:rPr>
      </w:pPr>
    </w:p>
    <w:p w14:paraId="334123B8" w14:textId="77777777" w:rsidR="007F4071" w:rsidRPr="007333BE" w:rsidRDefault="007F4071" w:rsidP="007F4071">
      <w:pPr>
        <w:rPr>
          <w:rFonts w:asciiTheme="minorHAnsi" w:hAnsiTheme="minorHAnsi" w:cstheme="minorHAnsi"/>
          <w:b/>
          <w:i/>
          <w:color w:val="000000"/>
          <w:sz w:val="20"/>
          <w:szCs w:val="20"/>
          <w:u w:val="thick"/>
        </w:rPr>
      </w:pPr>
    </w:p>
    <w:p w14:paraId="6504209C" w14:textId="77777777" w:rsidR="007F4071" w:rsidRPr="007333BE" w:rsidRDefault="007F4071" w:rsidP="007F4071">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6A63E78C" w14:textId="77777777" w:rsidR="007F4071" w:rsidRPr="007333BE" w:rsidRDefault="007F4071" w:rsidP="007F4071">
      <w:pPr>
        <w:rPr>
          <w:rFonts w:asciiTheme="minorHAnsi" w:hAnsiTheme="minorHAnsi" w:cstheme="minorHAnsi"/>
          <w:i/>
          <w:color w:val="000000"/>
          <w:sz w:val="20"/>
          <w:szCs w:val="20"/>
        </w:rPr>
      </w:pPr>
      <w:proofErr w:type="gramStart"/>
      <w:r>
        <w:rPr>
          <w:rFonts w:asciiTheme="minorHAnsi" w:hAnsiTheme="minorHAnsi" w:cstheme="minorHAnsi"/>
          <w:i/>
          <w:color w:val="000000"/>
          <w:sz w:val="20"/>
          <w:szCs w:val="20"/>
        </w:rPr>
        <w:t>elişi</w:t>
      </w:r>
      <w:proofErr w:type="gramEnd"/>
      <w:r>
        <w:rPr>
          <w:rFonts w:asciiTheme="minorHAnsi" w:hAnsiTheme="minorHAnsi" w:cstheme="minorHAnsi"/>
          <w:i/>
          <w:color w:val="000000"/>
          <w:sz w:val="20"/>
          <w:szCs w:val="20"/>
        </w:rPr>
        <w:t xml:space="preserve"> kağıdı, grapon kağıdı</w:t>
      </w:r>
    </w:p>
    <w:p w14:paraId="15B6CEC3" w14:textId="77777777" w:rsidR="007F4071" w:rsidRPr="007333BE" w:rsidRDefault="007F4071" w:rsidP="007F4071">
      <w:pPr>
        <w:rPr>
          <w:rFonts w:asciiTheme="minorHAnsi" w:hAnsiTheme="minorHAnsi" w:cstheme="minorHAnsi"/>
          <w:b/>
          <w:i/>
          <w:color w:val="000000"/>
          <w:sz w:val="20"/>
          <w:szCs w:val="20"/>
          <w:u w:val="thick"/>
        </w:rPr>
      </w:pPr>
    </w:p>
    <w:p w14:paraId="2126CDB5" w14:textId="77777777" w:rsidR="007F4071" w:rsidRPr="007333BE" w:rsidRDefault="007F4071" w:rsidP="007F4071">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68AE5B70" w14:textId="77777777" w:rsidR="007F4071" w:rsidRPr="007333BE" w:rsidRDefault="007F4071" w:rsidP="007F4071">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10 Kasım</w:t>
      </w:r>
    </w:p>
    <w:p w14:paraId="03F6CADB" w14:textId="77777777" w:rsidR="007F4071" w:rsidRPr="007333BE" w:rsidRDefault="007F4071" w:rsidP="007F4071">
      <w:pPr>
        <w:rPr>
          <w:rFonts w:asciiTheme="minorHAnsi" w:hAnsiTheme="minorHAnsi" w:cstheme="minorHAnsi"/>
          <w:b/>
          <w:i/>
          <w:color w:val="000000"/>
          <w:sz w:val="20"/>
          <w:szCs w:val="20"/>
          <w:u w:val="thick"/>
        </w:rPr>
      </w:pPr>
    </w:p>
    <w:p w14:paraId="2DD0EE01" w14:textId="77777777" w:rsidR="007F4071" w:rsidRPr="007333BE" w:rsidRDefault="007F4071" w:rsidP="007F4071">
      <w:pPr>
        <w:rPr>
          <w:rFonts w:asciiTheme="minorHAnsi" w:hAnsiTheme="minorHAnsi" w:cstheme="minorHAnsi"/>
          <w:b/>
          <w:i/>
          <w:color w:val="000000"/>
          <w:sz w:val="20"/>
          <w:szCs w:val="20"/>
          <w:u w:val="thick"/>
        </w:rPr>
      </w:pPr>
    </w:p>
    <w:p w14:paraId="434769EA" w14:textId="77777777" w:rsidR="007F4071" w:rsidRDefault="007F4071" w:rsidP="007F4071">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25B70FC6" w14:textId="77777777" w:rsidR="007F4071" w:rsidRPr="00165883" w:rsidRDefault="007F4071" w:rsidP="007F407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AE4E9A1" w14:textId="77777777" w:rsidR="007F4071" w:rsidRPr="00717E6B" w:rsidRDefault="007F4071" w:rsidP="00944AD4">
      <w:pPr>
        <w:pStyle w:val="ListeParagraf"/>
        <w:numPr>
          <w:ilvl w:val="0"/>
          <w:numId w:val="281"/>
        </w:numPr>
        <w:rPr>
          <w:rFonts w:asciiTheme="minorHAnsi" w:hAnsiTheme="minorHAnsi" w:cstheme="minorHAnsi"/>
          <w:i/>
          <w:color w:val="000000"/>
          <w:sz w:val="20"/>
          <w:szCs w:val="20"/>
        </w:rPr>
      </w:pPr>
      <w:r w:rsidRPr="00717E6B">
        <w:rPr>
          <w:rFonts w:asciiTheme="minorHAnsi" w:hAnsiTheme="minorHAnsi" w:cstheme="minorHAnsi"/>
          <w:i/>
          <w:color w:val="000000"/>
          <w:sz w:val="20"/>
          <w:szCs w:val="20"/>
        </w:rPr>
        <w:t>Etkinliğimizde neler yaptık?</w:t>
      </w:r>
    </w:p>
    <w:p w14:paraId="3AE3C95D" w14:textId="77777777" w:rsidR="007F4071" w:rsidRPr="00717E6B" w:rsidRDefault="007F4071" w:rsidP="00944AD4">
      <w:pPr>
        <w:pStyle w:val="ListeParagraf"/>
        <w:numPr>
          <w:ilvl w:val="0"/>
          <w:numId w:val="281"/>
        </w:numPr>
        <w:rPr>
          <w:rFonts w:asciiTheme="minorHAnsi" w:hAnsiTheme="minorHAnsi" w:cstheme="minorHAnsi"/>
          <w:i/>
          <w:color w:val="000000"/>
          <w:sz w:val="20"/>
          <w:szCs w:val="20"/>
        </w:rPr>
      </w:pPr>
      <w:r w:rsidRPr="00717E6B">
        <w:rPr>
          <w:rFonts w:asciiTheme="minorHAnsi" w:hAnsiTheme="minorHAnsi" w:cstheme="minorHAnsi"/>
          <w:i/>
          <w:color w:val="000000"/>
          <w:sz w:val="20"/>
          <w:szCs w:val="20"/>
        </w:rPr>
        <w:t>Etkinlik esnasında neler hissettiniz?</w:t>
      </w:r>
    </w:p>
    <w:p w14:paraId="4FB0C2A3" w14:textId="77777777" w:rsidR="007F4071" w:rsidRPr="007333BE" w:rsidRDefault="007F4071" w:rsidP="007F4071">
      <w:pPr>
        <w:rPr>
          <w:rFonts w:asciiTheme="minorHAnsi" w:hAnsiTheme="minorHAnsi" w:cstheme="minorHAnsi"/>
          <w:b/>
          <w:i/>
          <w:sz w:val="20"/>
          <w:szCs w:val="20"/>
          <w:u w:val="thick"/>
        </w:rPr>
      </w:pPr>
    </w:p>
    <w:p w14:paraId="4B27B67D" w14:textId="77777777" w:rsidR="007F4071" w:rsidRPr="007333BE" w:rsidRDefault="007F4071" w:rsidP="007F4071">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4D90B9FE" w14:textId="77777777" w:rsidR="007F4071" w:rsidRPr="007333BE" w:rsidRDefault="007F4071" w:rsidP="007F4071">
      <w:pPr>
        <w:rPr>
          <w:rFonts w:asciiTheme="minorHAnsi" w:hAnsiTheme="minorHAnsi" w:cstheme="minorHAnsi"/>
          <w:b/>
          <w:i/>
          <w:color w:val="000000"/>
          <w:sz w:val="20"/>
          <w:szCs w:val="20"/>
          <w:u w:val="thick"/>
        </w:rPr>
      </w:pPr>
    </w:p>
    <w:p w14:paraId="443C2448" w14:textId="77777777" w:rsidR="007F4071" w:rsidRPr="007333BE" w:rsidRDefault="007F4071" w:rsidP="007F4071">
      <w:pPr>
        <w:rPr>
          <w:rFonts w:asciiTheme="minorHAnsi" w:hAnsiTheme="minorHAnsi" w:cstheme="minorHAnsi"/>
          <w:b/>
          <w:i/>
          <w:color w:val="000000"/>
          <w:sz w:val="20"/>
          <w:szCs w:val="20"/>
          <w:u w:val="thick"/>
        </w:rPr>
      </w:pPr>
    </w:p>
    <w:p w14:paraId="5248C448" w14:textId="77777777" w:rsidR="007F4071" w:rsidRDefault="007F4071" w:rsidP="007F4071">
      <w:pPr>
        <w:rPr>
          <w:rFonts w:asciiTheme="minorHAnsi" w:hAnsiTheme="minorHAnsi" w:cstheme="minorHAnsi"/>
          <w:b/>
          <w:i/>
          <w:color w:val="000000"/>
          <w:sz w:val="20"/>
          <w:szCs w:val="20"/>
          <w:u w:val="thick"/>
        </w:rPr>
      </w:pPr>
    </w:p>
    <w:p w14:paraId="4C9EEE19" w14:textId="77777777" w:rsidR="007F4071" w:rsidRDefault="007F4071" w:rsidP="007F4071">
      <w:pPr>
        <w:rPr>
          <w:rFonts w:asciiTheme="minorHAnsi" w:hAnsiTheme="minorHAnsi" w:cstheme="minorHAnsi"/>
          <w:b/>
          <w:i/>
          <w:color w:val="000000"/>
          <w:sz w:val="20"/>
          <w:szCs w:val="20"/>
          <w:u w:val="thick"/>
        </w:rPr>
      </w:pPr>
    </w:p>
    <w:p w14:paraId="08211D29" w14:textId="77777777" w:rsidR="007F4071" w:rsidRDefault="007F4071" w:rsidP="007F4071">
      <w:pPr>
        <w:rPr>
          <w:rFonts w:asciiTheme="minorHAnsi" w:hAnsiTheme="minorHAnsi" w:cstheme="minorHAnsi"/>
          <w:b/>
          <w:i/>
          <w:color w:val="000000"/>
          <w:sz w:val="20"/>
          <w:szCs w:val="20"/>
          <w:u w:val="thick"/>
        </w:rPr>
      </w:pPr>
    </w:p>
    <w:p w14:paraId="79686CD5" w14:textId="77777777" w:rsidR="007F4071" w:rsidRDefault="007F4071" w:rsidP="007F4071">
      <w:pPr>
        <w:rPr>
          <w:rFonts w:asciiTheme="minorHAnsi" w:hAnsiTheme="minorHAnsi" w:cstheme="minorHAnsi"/>
          <w:b/>
          <w:i/>
          <w:color w:val="000000"/>
          <w:sz w:val="20"/>
          <w:szCs w:val="20"/>
          <w:u w:val="thick"/>
        </w:rPr>
      </w:pPr>
    </w:p>
    <w:p w14:paraId="36241766" w14:textId="77777777" w:rsidR="007F4071" w:rsidRDefault="007F4071" w:rsidP="007F4071">
      <w:pPr>
        <w:rPr>
          <w:rFonts w:asciiTheme="minorHAnsi" w:hAnsiTheme="minorHAnsi" w:cstheme="minorHAnsi"/>
          <w:b/>
          <w:i/>
          <w:color w:val="000000"/>
          <w:sz w:val="20"/>
          <w:szCs w:val="20"/>
          <w:u w:val="thick"/>
        </w:rPr>
      </w:pPr>
    </w:p>
    <w:p w14:paraId="21A26CD0" w14:textId="77777777" w:rsidR="007F4071" w:rsidRDefault="007F4071" w:rsidP="007F4071">
      <w:pPr>
        <w:rPr>
          <w:rFonts w:asciiTheme="minorHAnsi" w:hAnsiTheme="minorHAnsi" w:cstheme="minorHAnsi"/>
          <w:b/>
          <w:i/>
          <w:color w:val="000000"/>
          <w:sz w:val="20"/>
          <w:szCs w:val="20"/>
          <w:u w:val="thick"/>
        </w:rPr>
      </w:pPr>
    </w:p>
    <w:p w14:paraId="6F352959" w14:textId="77777777" w:rsidR="007F4071" w:rsidRDefault="007F4071" w:rsidP="007F4071">
      <w:pPr>
        <w:rPr>
          <w:rFonts w:asciiTheme="minorHAnsi" w:hAnsiTheme="minorHAnsi" w:cstheme="minorHAnsi"/>
          <w:b/>
          <w:i/>
          <w:color w:val="000000"/>
          <w:sz w:val="20"/>
          <w:szCs w:val="20"/>
          <w:u w:val="thick"/>
        </w:rPr>
      </w:pPr>
    </w:p>
    <w:p w14:paraId="6580279A" w14:textId="77777777" w:rsidR="007F4071" w:rsidRDefault="007F4071" w:rsidP="007F4071">
      <w:pPr>
        <w:rPr>
          <w:rFonts w:asciiTheme="minorHAnsi" w:hAnsiTheme="minorHAnsi" w:cstheme="minorHAnsi"/>
          <w:b/>
          <w:i/>
          <w:color w:val="000000"/>
          <w:sz w:val="20"/>
          <w:szCs w:val="20"/>
          <w:u w:val="thick"/>
        </w:rPr>
      </w:pPr>
    </w:p>
    <w:p w14:paraId="007C2AEC" w14:textId="77777777" w:rsidR="007F4071" w:rsidRDefault="007F4071" w:rsidP="007F4071">
      <w:pPr>
        <w:rPr>
          <w:rFonts w:asciiTheme="minorHAnsi" w:hAnsiTheme="minorHAnsi" w:cstheme="minorHAnsi"/>
          <w:b/>
          <w:i/>
          <w:color w:val="000000"/>
          <w:sz w:val="20"/>
          <w:szCs w:val="20"/>
          <w:u w:val="thick"/>
        </w:rPr>
      </w:pPr>
    </w:p>
    <w:p w14:paraId="36874965" w14:textId="77777777" w:rsidR="007F4071" w:rsidRDefault="007F4071" w:rsidP="007F4071">
      <w:pPr>
        <w:rPr>
          <w:rFonts w:asciiTheme="minorHAnsi" w:hAnsiTheme="minorHAnsi" w:cstheme="minorHAnsi"/>
          <w:b/>
          <w:i/>
          <w:color w:val="000000"/>
          <w:sz w:val="20"/>
          <w:szCs w:val="20"/>
          <w:u w:val="thick"/>
        </w:rPr>
      </w:pPr>
    </w:p>
    <w:p w14:paraId="7F17813A" w14:textId="77777777" w:rsidR="007F4071" w:rsidRDefault="007F4071" w:rsidP="007F4071">
      <w:pPr>
        <w:rPr>
          <w:rFonts w:asciiTheme="minorHAnsi" w:hAnsiTheme="minorHAnsi" w:cstheme="minorHAnsi"/>
          <w:b/>
          <w:i/>
          <w:color w:val="000000"/>
          <w:sz w:val="20"/>
          <w:szCs w:val="20"/>
          <w:u w:val="thick"/>
        </w:rPr>
      </w:pPr>
    </w:p>
    <w:p w14:paraId="43C59C0F" w14:textId="77777777" w:rsidR="007F4071" w:rsidRDefault="007F4071" w:rsidP="007F4071">
      <w:pPr>
        <w:rPr>
          <w:rFonts w:asciiTheme="minorHAnsi" w:hAnsiTheme="minorHAnsi" w:cstheme="minorHAnsi"/>
          <w:b/>
          <w:i/>
          <w:color w:val="000000"/>
          <w:sz w:val="20"/>
          <w:szCs w:val="20"/>
          <w:u w:val="thick"/>
        </w:rPr>
      </w:pPr>
    </w:p>
    <w:p w14:paraId="0F00CD62" w14:textId="77777777" w:rsidR="007F4071" w:rsidRDefault="007F4071" w:rsidP="007F4071">
      <w:pPr>
        <w:rPr>
          <w:rFonts w:asciiTheme="minorHAnsi" w:hAnsiTheme="minorHAnsi" w:cstheme="minorHAnsi"/>
          <w:b/>
          <w:i/>
          <w:color w:val="000000"/>
          <w:sz w:val="20"/>
          <w:szCs w:val="20"/>
          <w:u w:val="thick"/>
        </w:rPr>
      </w:pPr>
    </w:p>
    <w:p w14:paraId="2CD3EB97" w14:textId="77777777" w:rsidR="007F4071" w:rsidRPr="007333BE" w:rsidRDefault="007F4071" w:rsidP="007F4071">
      <w:pPr>
        <w:rPr>
          <w:rFonts w:asciiTheme="minorHAnsi" w:hAnsiTheme="minorHAnsi" w:cstheme="minorHAnsi"/>
          <w:b/>
          <w:i/>
          <w:color w:val="000000"/>
          <w:sz w:val="20"/>
          <w:szCs w:val="20"/>
          <w:u w:val="thick"/>
        </w:rPr>
      </w:pPr>
    </w:p>
    <w:p w14:paraId="5901C22A" w14:textId="77777777" w:rsidR="007F4071" w:rsidRPr="007333BE" w:rsidRDefault="007F4071" w:rsidP="007F4071">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3382BBF2" w14:textId="77777777" w:rsidR="007F4071" w:rsidRPr="007333BE" w:rsidRDefault="007F4071" w:rsidP="007F4071">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97101F7" w14:textId="77777777" w:rsidR="00366379" w:rsidRPr="00874B3A" w:rsidRDefault="007F4071" w:rsidP="00874B3A">
      <w:pPr>
        <w:spacing w:after="200" w:line="276" w:lineRule="auto"/>
        <w:jc w:val="center"/>
        <w:rPr>
          <w:rFonts w:asciiTheme="minorHAnsi" w:hAnsiTheme="minorHAnsi" w:cstheme="minorHAnsi"/>
          <w:sz w:val="20"/>
          <w:szCs w:val="20"/>
        </w:rPr>
      </w:pPr>
      <w:r>
        <w:rPr>
          <w:rFonts w:cs="Calibri"/>
          <w:b/>
          <w:sz w:val="20"/>
          <w:szCs w:val="20"/>
        </w:rPr>
        <w:br w:type="page"/>
      </w:r>
      <w:r w:rsidR="00874B3A">
        <w:rPr>
          <w:rFonts w:asciiTheme="minorHAnsi" w:eastAsia="Calibri" w:hAnsiTheme="minorHAnsi" w:cstheme="minorHAnsi"/>
          <w:b/>
          <w:i/>
        </w:rPr>
        <w:lastRenderedPageBreak/>
        <w:t>YARIM</w:t>
      </w:r>
      <w:r w:rsidR="00366379" w:rsidRPr="007333BE">
        <w:rPr>
          <w:rFonts w:asciiTheme="minorHAnsi" w:eastAsia="Calibri" w:hAnsiTheme="minorHAnsi" w:cstheme="minorHAnsi"/>
          <w:b/>
          <w:i/>
        </w:rPr>
        <w:t xml:space="preserve"> GÜNLÜK EĞİTİM AKIŞI</w:t>
      </w:r>
    </w:p>
    <w:p w14:paraId="3F652C69" w14:textId="77777777" w:rsidR="005256EC" w:rsidRPr="007333BE" w:rsidRDefault="005256EC" w:rsidP="00366379">
      <w:pPr>
        <w:jc w:val="center"/>
        <w:rPr>
          <w:rFonts w:asciiTheme="minorHAnsi" w:eastAsia="Calibri" w:hAnsiTheme="minorHAnsi" w:cstheme="minorHAnsi"/>
          <w:b/>
          <w:i/>
        </w:rPr>
      </w:pPr>
    </w:p>
    <w:p w14:paraId="27657D28" w14:textId="77777777" w:rsidR="005256EC" w:rsidRPr="007333BE" w:rsidRDefault="005256EC" w:rsidP="005256EC">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B7F262B" w14:textId="77777777" w:rsidR="005256EC" w:rsidRPr="007333BE" w:rsidRDefault="005256EC" w:rsidP="005256EC">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0005092F">
        <w:rPr>
          <w:rFonts w:asciiTheme="minorHAnsi" w:hAnsiTheme="minorHAnsi" w:cstheme="minorHAnsi"/>
          <w:b/>
        </w:rPr>
        <w:tab/>
        <w:t xml:space="preserve">: </w:t>
      </w:r>
      <w:r w:rsidR="007C0A55">
        <w:rPr>
          <w:rFonts w:asciiTheme="minorHAnsi" w:hAnsiTheme="minorHAnsi" w:cstheme="minorHAnsi"/>
        </w:rPr>
        <w:t>21</w:t>
      </w:r>
      <w:r w:rsidR="00BA1E10">
        <w:rPr>
          <w:rFonts w:asciiTheme="minorHAnsi" w:hAnsiTheme="minorHAnsi" w:cstheme="minorHAnsi"/>
        </w:rPr>
        <w:t>.11.20</w:t>
      </w:r>
      <w:r w:rsidR="007C0A55">
        <w:rPr>
          <w:rFonts w:asciiTheme="minorHAnsi" w:hAnsiTheme="minorHAnsi" w:cstheme="minorHAnsi"/>
        </w:rPr>
        <w:t>22</w:t>
      </w:r>
    </w:p>
    <w:p w14:paraId="57E83A21" w14:textId="77777777" w:rsidR="005256EC" w:rsidRPr="007333BE" w:rsidRDefault="005256EC" w:rsidP="005256EC">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30ADD3B" w14:textId="77777777" w:rsidR="005256EC" w:rsidRPr="007333BE" w:rsidRDefault="005256EC" w:rsidP="005256EC">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2D5E0B9" w14:textId="77777777" w:rsidR="005256EC" w:rsidRPr="007333BE" w:rsidRDefault="005256EC" w:rsidP="005256EC">
      <w:pPr>
        <w:jc w:val="both"/>
        <w:rPr>
          <w:rFonts w:asciiTheme="minorHAnsi" w:eastAsia="Calibri" w:hAnsiTheme="minorHAnsi" w:cstheme="minorHAnsi"/>
          <w:b/>
          <w:i/>
        </w:rPr>
      </w:pPr>
    </w:p>
    <w:p w14:paraId="721AED34" w14:textId="77777777" w:rsidR="00366379" w:rsidRPr="007333BE" w:rsidRDefault="00366379" w:rsidP="00366379">
      <w:pPr>
        <w:jc w:val="both"/>
        <w:rPr>
          <w:rFonts w:asciiTheme="minorHAnsi" w:eastAsia="Calibri" w:hAnsiTheme="minorHAnsi" w:cstheme="minorHAnsi"/>
          <w:b/>
          <w:i/>
        </w:rPr>
      </w:pPr>
    </w:p>
    <w:p w14:paraId="0E0AC620"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4E5F7232" w14:textId="77777777" w:rsidR="00366379" w:rsidRPr="007333BE" w:rsidRDefault="00366379" w:rsidP="00366379">
      <w:pPr>
        <w:ind w:left="720"/>
        <w:contextualSpacing/>
        <w:jc w:val="both"/>
        <w:rPr>
          <w:rFonts w:asciiTheme="minorHAnsi" w:hAnsiTheme="minorHAnsi" w:cstheme="minorHAnsi"/>
          <w:i/>
        </w:rPr>
      </w:pPr>
    </w:p>
    <w:p w14:paraId="3EACC753" w14:textId="77777777" w:rsidR="00366379" w:rsidRPr="007333BE" w:rsidRDefault="00366379" w:rsidP="00366379">
      <w:pPr>
        <w:ind w:left="720"/>
        <w:contextualSpacing/>
        <w:jc w:val="both"/>
        <w:rPr>
          <w:rFonts w:asciiTheme="minorHAnsi" w:eastAsia="Calibri" w:hAnsiTheme="minorHAnsi" w:cstheme="minorHAnsi"/>
          <w:b/>
          <w:i/>
          <w:u w:val="single"/>
        </w:rPr>
      </w:pPr>
    </w:p>
    <w:p w14:paraId="056788DB"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6FF9FAE5"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641B0C04" w14:textId="77777777" w:rsidR="00366379" w:rsidRDefault="00366379" w:rsidP="00366379">
      <w:pPr>
        <w:ind w:left="360"/>
        <w:contextualSpacing/>
        <w:jc w:val="both"/>
        <w:rPr>
          <w:rFonts w:asciiTheme="minorHAnsi" w:eastAsia="Calibri" w:hAnsiTheme="minorHAnsi" w:cstheme="minorHAnsi"/>
          <w:i/>
        </w:rPr>
      </w:pPr>
    </w:p>
    <w:p w14:paraId="7CA8D3C9" w14:textId="77777777" w:rsidR="0005092F" w:rsidRPr="007333BE" w:rsidRDefault="0005092F" w:rsidP="00366379">
      <w:pPr>
        <w:ind w:left="360"/>
        <w:contextualSpacing/>
        <w:jc w:val="both"/>
        <w:rPr>
          <w:rFonts w:asciiTheme="minorHAnsi" w:eastAsia="Calibri" w:hAnsiTheme="minorHAnsi" w:cstheme="minorHAnsi"/>
          <w:i/>
        </w:rPr>
      </w:pPr>
    </w:p>
    <w:p w14:paraId="73D1BA28"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4FDF7F59" w14:textId="77777777" w:rsidR="00366379" w:rsidRDefault="00366379" w:rsidP="00366379">
      <w:pPr>
        <w:ind w:left="360"/>
        <w:contextualSpacing/>
        <w:jc w:val="both"/>
        <w:rPr>
          <w:rFonts w:asciiTheme="minorHAnsi" w:eastAsia="Calibri" w:hAnsiTheme="minorHAnsi" w:cstheme="minorHAnsi"/>
          <w:b/>
          <w:i/>
          <w:u w:val="single"/>
        </w:rPr>
      </w:pPr>
    </w:p>
    <w:p w14:paraId="4C256C0C" w14:textId="77777777" w:rsidR="0005092F" w:rsidRPr="007333BE" w:rsidRDefault="0005092F" w:rsidP="00366379">
      <w:pPr>
        <w:ind w:left="360"/>
        <w:contextualSpacing/>
        <w:jc w:val="both"/>
        <w:rPr>
          <w:rFonts w:asciiTheme="minorHAnsi" w:eastAsia="Calibri" w:hAnsiTheme="minorHAnsi" w:cstheme="minorHAnsi"/>
          <w:b/>
          <w:i/>
          <w:u w:val="single"/>
        </w:rPr>
      </w:pPr>
    </w:p>
    <w:p w14:paraId="52AEE5B8"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1AAFAA20" w14:textId="77777777" w:rsidR="00366379" w:rsidRPr="007333BE" w:rsidRDefault="00366379" w:rsidP="00366379">
      <w:pPr>
        <w:jc w:val="both"/>
        <w:rPr>
          <w:rFonts w:asciiTheme="minorHAnsi" w:hAnsiTheme="minorHAnsi" w:cstheme="minorHAnsi"/>
          <w:bCs/>
          <w:i/>
        </w:rPr>
      </w:pPr>
      <w:r w:rsidRPr="007333BE">
        <w:rPr>
          <w:rFonts w:asciiTheme="minorHAnsi" w:hAnsiTheme="minorHAnsi" w:cstheme="minorHAnsi"/>
          <w:i/>
        </w:rPr>
        <w:t xml:space="preserve">       </w:t>
      </w:r>
      <w:r w:rsidRPr="007333BE">
        <w:rPr>
          <w:rFonts w:asciiTheme="minorHAnsi" w:hAnsiTheme="minorHAnsi" w:cstheme="minorHAnsi"/>
          <w:b/>
          <w:bCs/>
          <w:i/>
        </w:rPr>
        <w:t>“Geri Dönüşüm”</w:t>
      </w:r>
      <w:r w:rsidRPr="007333BE">
        <w:rPr>
          <w:rFonts w:asciiTheme="minorHAnsi" w:hAnsiTheme="minorHAnsi" w:cstheme="minorHAnsi"/>
          <w:bCs/>
          <w:i/>
        </w:rPr>
        <w:t xml:space="preserve"> Sanat-Türkçe-Okuma Yazmaya Hazırlık </w:t>
      </w:r>
      <w:r w:rsidR="00BA1E10">
        <w:rPr>
          <w:rFonts w:asciiTheme="minorHAnsi" w:hAnsiTheme="minorHAnsi" w:cstheme="minorHAnsi"/>
          <w:bCs/>
          <w:i/>
        </w:rPr>
        <w:t>(</w:t>
      </w:r>
      <w:r w:rsidRPr="007333BE">
        <w:rPr>
          <w:rFonts w:asciiTheme="minorHAnsi" w:hAnsiTheme="minorHAnsi" w:cstheme="minorHAnsi"/>
          <w:bCs/>
          <w:i/>
        </w:rPr>
        <w:t>Bütünleştirilmiş Büyük Grup Etkinliği</w:t>
      </w:r>
      <w:r w:rsidR="00BA1E10">
        <w:rPr>
          <w:rFonts w:asciiTheme="minorHAnsi" w:hAnsiTheme="minorHAnsi" w:cstheme="minorHAnsi"/>
          <w:bCs/>
          <w:i/>
        </w:rPr>
        <w:t>)</w:t>
      </w:r>
    </w:p>
    <w:p w14:paraId="601E3EC7" w14:textId="77777777" w:rsidR="00366379" w:rsidRPr="007333BE" w:rsidRDefault="00366379" w:rsidP="00366379">
      <w:pPr>
        <w:rPr>
          <w:rFonts w:asciiTheme="minorHAnsi" w:hAnsiTheme="minorHAnsi" w:cstheme="minorHAnsi"/>
          <w:i/>
        </w:rPr>
      </w:pPr>
      <w:r w:rsidRPr="007333BE">
        <w:rPr>
          <w:rFonts w:asciiTheme="minorHAnsi" w:hAnsiTheme="minorHAnsi" w:cstheme="minorHAnsi"/>
          <w:i/>
        </w:rPr>
        <w:t xml:space="preserve">         </w:t>
      </w:r>
    </w:p>
    <w:p w14:paraId="035B3821" w14:textId="77777777" w:rsidR="00366379" w:rsidRPr="007333BE" w:rsidRDefault="00366379" w:rsidP="00366379">
      <w:pPr>
        <w:jc w:val="both"/>
        <w:rPr>
          <w:rFonts w:asciiTheme="minorHAnsi" w:eastAsia="Calibri" w:hAnsiTheme="minorHAnsi" w:cstheme="minorHAnsi"/>
          <w:b/>
          <w:i/>
          <w:u w:val="single"/>
        </w:rPr>
      </w:pPr>
    </w:p>
    <w:p w14:paraId="5D8509AD" w14:textId="77777777" w:rsidR="00366379" w:rsidRPr="007333BE" w:rsidRDefault="00366379" w:rsidP="00366379">
      <w:pPr>
        <w:ind w:left="360"/>
        <w:contextualSpacing/>
        <w:jc w:val="both"/>
        <w:rPr>
          <w:rFonts w:asciiTheme="minorHAnsi" w:eastAsia="Calibri" w:hAnsiTheme="minorHAnsi" w:cstheme="minorHAnsi"/>
          <w:b/>
          <w:i/>
          <w:u w:val="single"/>
        </w:rPr>
      </w:pPr>
    </w:p>
    <w:p w14:paraId="53D11AD2" w14:textId="77777777" w:rsidR="00366379" w:rsidRDefault="00366379" w:rsidP="00366379">
      <w:pPr>
        <w:ind w:left="360"/>
        <w:contextualSpacing/>
        <w:jc w:val="both"/>
        <w:rPr>
          <w:rFonts w:asciiTheme="minorHAnsi" w:eastAsia="Calibri" w:hAnsiTheme="minorHAnsi" w:cstheme="minorHAnsi"/>
          <w:b/>
          <w:i/>
          <w:u w:val="single"/>
        </w:rPr>
      </w:pPr>
    </w:p>
    <w:p w14:paraId="17FED67D" w14:textId="77777777" w:rsidR="0005092F" w:rsidRPr="007333BE" w:rsidRDefault="0005092F" w:rsidP="00366379">
      <w:pPr>
        <w:ind w:left="360"/>
        <w:contextualSpacing/>
        <w:jc w:val="both"/>
        <w:rPr>
          <w:rFonts w:asciiTheme="minorHAnsi" w:eastAsia="Calibri" w:hAnsiTheme="minorHAnsi" w:cstheme="minorHAnsi"/>
          <w:b/>
          <w:i/>
          <w:u w:val="single"/>
        </w:rPr>
      </w:pPr>
    </w:p>
    <w:p w14:paraId="267737FA"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46AB3EFF" w14:textId="77777777" w:rsidR="00366379" w:rsidRPr="007333BE" w:rsidRDefault="00366379" w:rsidP="00366379">
      <w:pPr>
        <w:ind w:left="720"/>
        <w:contextualSpacing/>
        <w:jc w:val="both"/>
        <w:rPr>
          <w:rFonts w:asciiTheme="minorHAnsi" w:eastAsia="Calibri" w:hAnsiTheme="minorHAnsi" w:cstheme="minorHAnsi"/>
          <w:b/>
          <w:i/>
          <w:u w:val="single"/>
        </w:rPr>
      </w:pPr>
    </w:p>
    <w:p w14:paraId="329C99EC" w14:textId="77777777" w:rsidR="00366379" w:rsidRPr="007333BE" w:rsidRDefault="00366379" w:rsidP="00366379">
      <w:pPr>
        <w:ind w:left="360"/>
        <w:contextualSpacing/>
        <w:jc w:val="both"/>
        <w:rPr>
          <w:rFonts w:asciiTheme="minorHAnsi" w:eastAsia="Calibri" w:hAnsiTheme="minorHAnsi" w:cstheme="minorHAnsi"/>
          <w:b/>
          <w:i/>
          <w:u w:val="single"/>
        </w:rPr>
      </w:pPr>
    </w:p>
    <w:p w14:paraId="3CC9D20B" w14:textId="77777777" w:rsidR="00366379" w:rsidRPr="007333BE" w:rsidRDefault="00366379" w:rsidP="00366379">
      <w:pPr>
        <w:ind w:left="360"/>
        <w:contextualSpacing/>
        <w:jc w:val="both"/>
        <w:rPr>
          <w:rFonts w:asciiTheme="minorHAnsi" w:eastAsia="Calibri" w:hAnsiTheme="minorHAnsi" w:cstheme="minorHAnsi"/>
          <w:b/>
          <w:i/>
          <w:u w:val="single"/>
        </w:rPr>
      </w:pPr>
    </w:p>
    <w:p w14:paraId="258BCBA3"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7F0FE54F" w14:textId="77777777" w:rsidR="00366379" w:rsidRPr="007333BE" w:rsidRDefault="00366379" w:rsidP="00366379">
      <w:pPr>
        <w:ind w:left="360"/>
        <w:contextualSpacing/>
        <w:jc w:val="both"/>
        <w:rPr>
          <w:rFonts w:asciiTheme="minorHAnsi" w:eastAsia="Calibri" w:hAnsiTheme="minorHAnsi" w:cstheme="minorHAnsi"/>
          <w:i/>
        </w:rPr>
      </w:pPr>
    </w:p>
    <w:p w14:paraId="1FDCF147"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5A804122" w14:textId="77777777" w:rsidTr="00BD230F">
        <w:trPr>
          <w:trHeight w:val="100"/>
        </w:trPr>
        <w:tc>
          <w:tcPr>
            <w:tcW w:w="6639" w:type="dxa"/>
          </w:tcPr>
          <w:p w14:paraId="7A20E1B8"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054FA7C5" w14:textId="77777777" w:rsidR="00366379" w:rsidRPr="007333BE" w:rsidRDefault="00366379" w:rsidP="00366379">
      <w:pPr>
        <w:rPr>
          <w:rFonts w:asciiTheme="minorHAnsi" w:hAnsiTheme="minorHAnsi" w:cstheme="minorHAnsi"/>
          <w:b/>
          <w:i/>
        </w:rPr>
      </w:pPr>
    </w:p>
    <w:p w14:paraId="5BE3F20D" w14:textId="77777777" w:rsidR="00711182" w:rsidRPr="007333BE" w:rsidRDefault="00711182">
      <w:pPr>
        <w:spacing w:after="200" w:line="276" w:lineRule="auto"/>
        <w:rPr>
          <w:rFonts w:asciiTheme="minorHAnsi" w:eastAsia="Calibri" w:hAnsiTheme="minorHAnsi" w:cstheme="minorHAnsi"/>
          <w:b/>
          <w:i/>
        </w:rPr>
      </w:pPr>
      <w:r w:rsidRPr="007333BE">
        <w:rPr>
          <w:rFonts w:asciiTheme="minorHAnsi" w:eastAsia="Calibri" w:hAnsiTheme="minorHAnsi" w:cstheme="minorHAnsi"/>
          <w:b/>
          <w:i/>
        </w:rPr>
        <w:br w:type="page"/>
      </w:r>
    </w:p>
    <w:p w14:paraId="52C9D37C"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GERİ DÖNÜŞÜM</w:t>
      </w:r>
    </w:p>
    <w:p w14:paraId="23C31211"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Sanat-Türkçe</w:t>
      </w:r>
      <w:r w:rsidRPr="007333BE">
        <w:rPr>
          <w:rFonts w:asciiTheme="minorHAnsi" w:hAnsiTheme="minorHAnsi" w:cstheme="minorHAnsi"/>
          <w:bCs/>
          <w:i/>
          <w:sz w:val="20"/>
          <w:szCs w:val="20"/>
        </w:rPr>
        <w:t xml:space="preserve">-Okuma Yazmaya Hazırlık </w:t>
      </w:r>
      <w:r w:rsidR="00BA1E10">
        <w:rPr>
          <w:rFonts w:asciiTheme="minorHAnsi" w:hAnsiTheme="minorHAnsi" w:cstheme="minorHAnsi"/>
          <w:bCs/>
          <w:i/>
          <w:sz w:val="20"/>
          <w:szCs w:val="20"/>
        </w:rPr>
        <w:t>(</w:t>
      </w:r>
      <w:r w:rsidRPr="007333BE">
        <w:rPr>
          <w:rFonts w:asciiTheme="minorHAnsi" w:hAnsiTheme="minorHAnsi" w:cstheme="minorHAnsi"/>
          <w:i/>
          <w:sz w:val="20"/>
          <w:szCs w:val="20"/>
        </w:rPr>
        <w:t>Bütünleştirilmiş Büyük Grup Etkinliği</w:t>
      </w:r>
      <w:r w:rsidR="00BA1E10">
        <w:rPr>
          <w:rFonts w:asciiTheme="minorHAnsi" w:hAnsiTheme="minorHAnsi" w:cstheme="minorHAnsi"/>
          <w:i/>
          <w:sz w:val="20"/>
          <w:szCs w:val="20"/>
        </w:rPr>
        <w:t>)</w:t>
      </w:r>
    </w:p>
    <w:p w14:paraId="0D98DDB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3C7F3AAE" w14:textId="77777777" w:rsidR="00711182" w:rsidRPr="007333BE" w:rsidRDefault="00711182" w:rsidP="00366379">
      <w:pPr>
        <w:rPr>
          <w:rFonts w:asciiTheme="minorHAnsi" w:hAnsiTheme="minorHAnsi" w:cstheme="minorHAnsi"/>
          <w:b/>
          <w:i/>
          <w:sz w:val="20"/>
          <w:szCs w:val="20"/>
          <w:u w:val="thick"/>
        </w:rPr>
        <w:sectPr w:rsidR="00711182" w:rsidRPr="007333BE" w:rsidSect="00375C91">
          <w:type w:val="continuous"/>
          <w:pgSz w:w="11906" w:h="16838"/>
          <w:pgMar w:top="851" w:right="991" w:bottom="851" w:left="1417" w:header="708" w:footer="708" w:gutter="0"/>
          <w:cols w:space="708"/>
          <w:docGrid w:linePitch="360"/>
        </w:sectPr>
      </w:pPr>
    </w:p>
    <w:p w14:paraId="77FB06B1"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743C9A33"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pacing w:val="-1"/>
          <w:sz w:val="20"/>
          <w:szCs w:val="20"/>
        </w:rPr>
        <w:t xml:space="preserve"> Dikkat</w:t>
      </w:r>
      <w:r w:rsidRPr="007333BE">
        <w:rPr>
          <w:rFonts w:asciiTheme="minorHAnsi" w:hAnsiTheme="minorHAnsi" w:cstheme="minorHAnsi"/>
          <w:bCs/>
          <w:i/>
          <w:spacing w:val="-2"/>
          <w:sz w:val="20"/>
          <w:szCs w:val="20"/>
        </w:rPr>
        <w:t xml:space="preserve"> edilmesi gereken nesne/durum/olaya odaklanır. Dikkatini çeken nesne/durum/olaya yönelik sorular sorar. Dikkatini çeken nesne/durum/olayı ayrıntılarıyla açıklar.) </w:t>
      </w:r>
    </w:p>
    <w:p w14:paraId="53F497ED" w14:textId="77777777" w:rsidR="00366379" w:rsidRPr="007333BE" w:rsidRDefault="00366379" w:rsidP="00366379">
      <w:pPr>
        <w:jc w:val="both"/>
        <w:rPr>
          <w:rFonts w:asciiTheme="minorHAnsi" w:hAnsiTheme="minorHAnsi" w:cstheme="minorHAnsi"/>
          <w:bCs/>
          <w:i/>
          <w:iCs/>
          <w:color w:val="000000"/>
          <w:spacing w:val="-1"/>
          <w:sz w:val="20"/>
          <w:szCs w:val="20"/>
        </w:rPr>
      </w:pPr>
      <w:r w:rsidRPr="007333BE">
        <w:rPr>
          <w:rFonts w:asciiTheme="minorHAnsi" w:hAnsiTheme="minorHAnsi" w:cstheme="minorHAnsi"/>
          <w:b/>
          <w:i/>
          <w:sz w:val="20"/>
          <w:szCs w:val="20"/>
        </w:rPr>
        <w:t>Kazanım 7.</w:t>
      </w:r>
      <w:r w:rsidRPr="007333BE">
        <w:rPr>
          <w:rFonts w:asciiTheme="minorHAnsi" w:hAnsiTheme="minorHAnsi" w:cstheme="minorHAnsi"/>
          <w:b/>
          <w:bCs/>
          <w:i/>
          <w:color w:val="000000"/>
          <w:spacing w:val="-1"/>
          <w:sz w:val="20"/>
          <w:szCs w:val="20"/>
        </w:rPr>
        <w:t xml:space="preserve"> Nesne ya da varlıkları özelliklerine göre gruplar. </w:t>
      </w:r>
      <w:r w:rsidRPr="007333BE">
        <w:rPr>
          <w:rFonts w:asciiTheme="minorHAnsi" w:hAnsiTheme="minorHAnsi" w:cstheme="minorHAnsi"/>
          <w:i/>
          <w:sz w:val="20"/>
          <w:szCs w:val="20"/>
        </w:rPr>
        <w:t xml:space="preserve">(Göstergeleri: </w:t>
      </w:r>
      <w:r w:rsidRPr="007333BE">
        <w:rPr>
          <w:rFonts w:asciiTheme="minorHAnsi" w:hAnsiTheme="minorHAnsi" w:cstheme="minorHAnsi"/>
          <w:bCs/>
          <w:i/>
          <w:iCs/>
          <w:color w:val="000000"/>
          <w:spacing w:val="-1"/>
          <w:sz w:val="20"/>
          <w:szCs w:val="20"/>
        </w:rPr>
        <w:t xml:space="preserve">Nesne/varlıkları yapıldığı malzemeye göre gruplar. </w:t>
      </w:r>
    </w:p>
    <w:p w14:paraId="6975539C"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13. </w:t>
      </w:r>
      <w:r w:rsidRPr="007333BE">
        <w:rPr>
          <w:rFonts w:asciiTheme="minorHAnsi" w:hAnsiTheme="minorHAnsi" w:cstheme="minorHAnsi"/>
          <w:b/>
          <w:bCs/>
          <w:i/>
          <w:color w:val="000000"/>
          <w:spacing w:val="-2"/>
          <w:sz w:val="20"/>
          <w:szCs w:val="20"/>
        </w:rPr>
        <w:t xml:space="preserve">Günlük yaşamda kullanılan sembolleri tanır. </w:t>
      </w:r>
      <w:r w:rsidRPr="007333BE">
        <w:rPr>
          <w:rFonts w:asciiTheme="minorHAnsi" w:hAnsiTheme="minorHAnsi" w:cstheme="minorHAnsi"/>
          <w:i/>
          <w:sz w:val="20"/>
          <w:szCs w:val="20"/>
        </w:rPr>
        <w:t>(Göstergeleri:</w:t>
      </w:r>
      <w:r w:rsidRPr="007333BE">
        <w:rPr>
          <w:rFonts w:asciiTheme="minorHAnsi" w:hAnsiTheme="minorHAnsi" w:cstheme="minorHAnsi"/>
          <w:bCs/>
          <w:i/>
          <w:iCs/>
          <w:color w:val="000000"/>
          <w:spacing w:val="-2"/>
          <w:sz w:val="20"/>
          <w:szCs w:val="20"/>
        </w:rPr>
        <w:t xml:space="preserve"> Verilen açıklamaya uygun sembolü gösterir. Gösterilen sembolün anlamını söyler.)</w:t>
      </w:r>
      <w:r w:rsidRPr="007333BE">
        <w:rPr>
          <w:rFonts w:asciiTheme="minorHAnsi" w:eastAsia="HelveticaT" w:hAnsiTheme="minorHAnsi" w:cstheme="minorHAnsi"/>
          <w:i/>
          <w:sz w:val="20"/>
          <w:szCs w:val="20"/>
        </w:rPr>
        <w:t xml:space="preserve"> </w:t>
      </w:r>
    </w:p>
    <w:p w14:paraId="551572D2"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17. </w:t>
      </w:r>
      <w:r w:rsidRPr="007333BE">
        <w:rPr>
          <w:rFonts w:asciiTheme="minorHAnsi" w:hAnsiTheme="minorHAnsi" w:cstheme="minorHAnsi"/>
          <w:b/>
          <w:bCs/>
          <w:i/>
          <w:color w:val="000000"/>
          <w:spacing w:val="-2"/>
          <w:sz w:val="20"/>
          <w:szCs w:val="20"/>
        </w:rPr>
        <w:t xml:space="preserve">Neden-sonuç ilişkisi kurar. </w:t>
      </w:r>
      <w:r w:rsidRPr="007333BE">
        <w:rPr>
          <w:rFonts w:asciiTheme="minorHAnsi" w:hAnsiTheme="minorHAnsi" w:cstheme="minorHAnsi"/>
          <w:i/>
          <w:sz w:val="20"/>
          <w:szCs w:val="20"/>
        </w:rPr>
        <w:t>(Göstergeleri:</w:t>
      </w:r>
      <w:r w:rsidRPr="007333BE">
        <w:rPr>
          <w:rFonts w:asciiTheme="minorHAnsi" w:hAnsiTheme="minorHAnsi" w:cstheme="minorHAnsi"/>
          <w:bCs/>
          <w:i/>
          <w:iCs/>
          <w:color w:val="000000"/>
          <w:spacing w:val="-2"/>
          <w:sz w:val="20"/>
          <w:szCs w:val="20"/>
        </w:rPr>
        <w:t xml:space="preserve"> Bir olayın olası nedenlerini söyler. Bir olayın olası sonuçlarını söyler.)  </w:t>
      </w:r>
    </w:p>
    <w:p w14:paraId="32E2B263" w14:textId="77777777" w:rsidR="00366379" w:rsidRPr="007333BE" w:rsidRDefault="00366379" w:rsidP="00366379">
      <w:pPr>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3DE26079"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lastRenderedPageBreak/>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Dinlediklerini/izlediklerini açıklar. Dinledikleri/izledikleri hakkında yorum yapar.)</w:t>
      </w:r>
      <w:r w:rsidRPr="007333BE">
        <w:rPr>
          <w:rFonts w:asciiTheme="minorHAnsi" w:eastAsia="HelveticaT" w:hAnsiTheme="minorHAnsi" w:cstheme="minorHAnsi"/>
          <w:i/>
          <w:sz w:val="20"/>
          <w:szCs w:val="20"/>
        </w:rPr>
        <w:t xml:space="preserve"> </w:t>
      </w:r>
    </w:p>
    <w:p w14:paraId="309BDA00"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bCs/>
          <w:i/>
          <w:color w:val="000000"/>
          <w:sz w:val="20"/>
          <w:szCs w:val="20"/>
        </w:rPr>
        <w:t>Kazanım 10: Görsel materyalleri okur. Göstergeleri:</w:t>
      </w:r>
      <w:r w:rsidRPr="007333BE">
        <w:rPr>
          <w:rFonts w:asciiTheme="minorHAnsi" w:hAnsiTheme="minorHAnsi" w:cstheme="minorHAnsi"/>
          <w:i/>
          <w:color w:val="000000"/>
          <w:sz w:val="20"/>
          <w:szCs w:val="20"/>
        </w:rPr>
        <w:t xml:space="preserve"> Görsel materyalleri inceler. Görsel materyalleri açıklar. Görsel materyallerle ilgili sorular sorar. Görsel materyallerle ilgili sorulara cevap verir. </w:t>
      </w:r>
    </w:p>
    <w:p w14:paraId="6606F5E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3413CEAC"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 xml:space="preserve">(Göstergeleri: </w:t>
      </w:r>
      <w:r w:rsidR="00467FDA" w:rsidRPr="00467FDA">
        <w:rPr>
          <w:rFonts w:asciiTheme="minorHAnsi" w:hAnsiTheme="minorHAnsi" w:cstheme="minorHAnsi"/>
          <w:i/>
          <w:sz w:val="20"/>
          <w:szCs w:val="20"/>
        </w:rPr>
        <w:t xml:space="preserve">Nesneleri yeni şekiller oluşturacak biçimde bir araya getirir. Malzemeleri keser. Malzemeleri yapıştırır. Malzemeleri değişik şekillerde katlar. </w:t>
      </w:r>
      <w:r w:rsidRPr="007333BE">
        <w:rPr>
          <w:rFonts w:asciiTheme="minorHAnsi" w:hAnsiTheme="minorHAnsi" w:cstheme="minorHAnsi"/>
          <w:i/>
          <w:sz w:val="20"/>
          <w:szCs w:val="20"/>
        </w:rPr>
        <w:t>Değişik malzemeler kullanarak resim yapar.)</w:t>
      </w:r>
    </w:p>
    <w:p w14:paraId="76EC61B7" w14:textId="77777777" w:rsidR="00711182" w:rsidRPr="007333BE" w:rsidRDefault="00711182" w:rsidP="00366379">
      <w:pPr>
        <w:rPr>
          <w:rFonts w:asciiTheme="minorHAnsi" w:hAnsiTheme="minorHAnsi" w:cstheme="minorHAnsi"/>
          <w:b/>
          <w:i/>
          <w:sz w:val="20"/>
          <w:szCs w:val="20"/>
          <w:u w:val="thick"/>
        </w:rPr>
        <w:sectPr w:rsidR="00711182" w:rsidRPr="007333BE" w:rsidSect="00711182">
          <w:type w:val="continuous"/>
          <w:pgSz w:w="11906" w:h="16838"/>
          <w:pgMar w:top="851" w:right="991" w:bottom="851" w:left="1417" w:header="708" w:footer="708" w:gutter="0"/>
          <w:cols w:num="2" w:space="708"/>
          <w:docGrid w:linePitch="360"/>
        </w:sectPr>
      </w:pPr>
    </w:p>
    <w:p w14:paraId="656DA36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3A21FB2F" w14:textId="77777777" w:rsidR="00366379" w:rsidRPr="007333BE" w:rsidRDefault="00366379" w:rsidP="00944AD4">
      <w:pPr>
        <w:pStyle w:val="ListeParagraf"/>
        <w:numPr>
          <w:ilvl w:val="0"/>
          <w:numId w:val="47"/>
        </w:numPr>
        <w:tabs>
          <w:tab w:val="left" w:pos="7920"/>
        </w:tabs>
        <w:ind w:left="567"/>
        <w:jc w:val="both"/>
        <w:rPr>
          <w:rFonts w:asciiTheme="minorHAnsi" w:hAnsiTheme="minorHAnsi" w:cstheme="minorHAnsi"/>
          <w:sz w:val="22"/>
          <w:szCs w:val="22"/>
        </w:rPr>
      </w:pPr>
      <w:r w:rsidRPr="007333BE">
        <w:rPr>
          <w:rFonts w:asciiTheme="minorHAnsi" w:hAnsiTheme="minorHAnsi" w:cstheme="minorHAnsi"/>
          <w:sz w:val="22"/>
          <w:szCs w:val="22"/>
        </w:rPr>
        <w:t xml:space="preserve">Çocuklara çevreye atılan plastik cam ve metal çöplerin toprağa karışmadığı çevreyi kirlettiği anlatılır. </w:t>
      </w:r>
    </w:p>
    <w:p w14:paraId="44AE1B55" w14:textId="77777777" w:rsidR="00366379" w:rsidRPr="007333BE" w:rsidRDefault="00366379" w:rsidP="00944AD4">
      <w:pPr>
        <w:pStyle w:val="ListeParagraf"/>
        <w:numPr>
          <w:ilvl w:val="0"/>
          <w:numId w:val="47"/>
        </w:numPr>
        <w:tabs>
          <w:tab w:val="left" w:pos="7920"/>
        </w:tabs>
        <w:ind w:left="567"/>
        <w:jc w:val="both"/>
        <w:rPr>
          <w:rFonts w:asciiTheme="minorHAnsi" w:hAnsiTheme="minorHAnsi" w:cstheme="minorHAnsi"/>
          <w:sz w:val="22"/>
          <w:szCs w:val="22"/>
        </w:rPr>
      </w:pPr>
      <w:r w:rsidRPr="007333BE">
        <w:rPr>
          <w:rFonts w:asciiTheme="minorHAnsi" w:hAnsiTheme="minorHAnsi" w:cstheme="minorHAnsi"/>
          <w:sz w:val="22"/>
          <w:szCs w:val="22"/>
        </w:rPr>
        <w:t xml:space="preserve">Çocuklara geri dönüşümün ne demek olduğu açıklanır. Geri dönüşüm sembolü gösterilir. “Evdeki çöplerimizi ve okuldaki çöplerimizi artık plastik, </w:t>
      </w:r>
      <w:proofErr w:type="gramStart"/>
      <w:r w:rsidRPr="007333BE">
        <w:rPr>
          <w:rFonts w:asciiTheme="minorHAnsi" w:hAnsiTheme="minorHAnsi" w:cstheme="minorHAnsi"/>
          <w:sz w:val="22"/>
          <w:szCs w:val="22"/>
        </w:rPr>
        <w:t>kağıt</w:t>
      </w:r>
      <w:proofErr w:type="gramEnd"/>
      <w:r w:rsidRPr="007333BE">
        <w:rPr>
          <w:rFonts w:asciiTheme="minorHAnsi" w:hAnsiTheme="minorHAnsi" w:cstheme="minorHAnsi"/>
          <w:sz w:val="22"/>
          <w:szCs w:val="22"/>
        </w:rPr>
        <w:t xml:space="preserve">, cam diye ayırarak belediyenin geri dönüşüm çöp kutularına atacağız. Çöpe atılan plastik malzemeler eritilerek tekrar plastik eşyalar yapılıyor. Kullanılmayan kitaplardan artan </w:t>
      </w:r>
      <w:proofErr w:type="gramStart"/>
      <w:r w:rsidRPr="007333BE">
        <w:rPr>
          <w:rFonts w:asciiTheme="minorHAnsi" w:hAnsiTheme="minorHAnsi" w:cstheme="minorHAnsi"/>
          <w:sz w:val="22"/>
          <w:szCs w:val="22"/>
        </w:rPr>
        <w:t>kağıtlardan</w:t>
      </w:r>
      <w:proofErr w:type="gramEnd"/>
      <w:r w:rsidRPr="007333BE">
        <w:rPr>
          <w:rFonts w:asciiTheme="minorHAnsi" w:hAnsiTheme="minorHAnsi" w:cstheme="minorHAnsi"/>
          <w:sz w:val="22"/>
          <w:szCs w:val="22"/>
        </w:rPr>
        <w:t xml:space="preserve"> kağıt hamurları yapılıp, tekrar kağıtlara dönüştürülüyor. Kırık camlar eritilip, yeniden cam eşyalara dönüştürülüyor. Böylece geri dönüşüm çöp kutularına giden bu malzemeler boşa gitmemiş değerlenmiş oluyor. Geri dönüşüme katkıda bulunmak ister misiniz? O zaman bundan sonra çöplerimizi ayırarak atalım. Çevremizi toprağımızı kirletmeyelim.</w:t>
      </w:r>
    </w:p>
    <w:p w14:paraId="665B5CE0" w14:textId="77777777" w:rsidR="001E17DE" w:rsidRPr="001E17DE" w:rsidRDefault="001E17DE" w:rsidP="00944AD4">
      <w:pPr>
        <w:pStyle w:val="ListeParagraf"/>
        <w:numPr>
          <w:ilvl w:val="0"/>
          <w:numId w:val="47"/>
        </w:numPr>
        <w:tabs>
          <w:tab w:val="left" w:pos="7920"/>
        </w:tabs>
        <w:ind w:left="567"/>
        <w:jc w:val="both"/>
        <w:rPr>
          <w:rFonts w:asciiTheme="minorHAnsi" w:hAnsiTheme="minorHAnsi" w:cstheme="minorHAnsi"/>
          <w:sz w:val="22"/>
          <w:szCs w:val="22"/>
        </w:rPr>
      </w:pPr>
      <w:r w:rsidRPr="001E17DE">
        <w:rPr>
          <w:rFonts w:asciiTheme="minorHAnsi" w:hAnsiTheme="minorHAnsi" w:cstheme="minorHAnsi"/>
          <w:sz w:val="22"/>
          <w:szCs w:val="22"/>
        </w:rPr>
        <w:t>Çocuklarla bir oyun oynanır. Öğretmen çocuklara çevre duyarlılığı ile ilgili bazı cümleler söyler. Çocuklar cümleler doğru ise doğru der ve başparmaklarını yukarı doğru işaret ederler. Cümleler yanlış ise yanlış der ve başparmaklarını aşağı doğru işaret ederler.</w:t>
      </w:r>
    </w:p>
    <w:p w14:paraId="5A06E4C6" w14:textId="77777777" w:rsidR="001E17DE" w:rsidRDefault="001E17DE" w:rsidP="00944AD4">
      <w:pPr>
        <w:pStyle w:val="ListeParagraf"/>
        <w:numPr>
          <w:ilvl w:val="0"/>
          <w:numId w:val="47"/>
        </w:numPr>
        <w:tabs>
          <w:tab w:val="left" w:pos="7920"/>
        </w:tabs>
        <w:jc w:val="both"/>
        <w:rPr>
          <w:rFonts w:asciiTheme="minorHAnsi" w:hAnsiTheme="minorHAnsi" w:cstheme="minorHAnsi"/>
          <w:sz w:val="22"/>
          <w:szCs w:val="22"/>
        </w:rPr>
        <w:sectPr w:rsidR="001E17DE" w:rsidSect="00375C91">
          <w:type w:val="continuous"/>
          <w:pgSz w:w="11906" w:h="16838"/>
          <w:pgMar w:top="851" w:right="991" w:bottom="851" w:left="1417" w:header="708" w:footer="708" w:gutter="0"/>
          <w:cols w:space="708"/>
          <w:docGrid w:linePitch="360"/>
        </w:sectPr>
      </w:pPr>
    </w:p>
    <w:p w14:paraId="5583733E" w14:textId="77777777" w:rsidR="001E17DE" w:rsidRPr="001E17DE" w:rsidRDefault="001E17DE" w:rsidP="00944AD4">
      <w:pPr>
        <w:pStyle w:val="ListeParagraf"/>
        <w:numPr>
          <w:ilvl w:val="0"/>
          <w:numId w:val="47"/>
        </w:numPr>
        <w:tabs>
          <w:tab w:val="left" w:pos="7920"/>
        </w:tabs>
        <w:rPr>
          <w:rFonts w:asciiTheme="minorHAnsi" w:hAnsiTheme="minorHAnsi" w:cstheme="minorHAnsi"/>
          <w:sz w:val="22"/>
          <w:szCs w:val="22"/>
        </w:rPr>
      </w:pPr>
      <w:r w:rsidRPr="001E17DE">
        <w:rPr>
          <w:rFonts w:asciiTheme="minorHAnsi" w:hAnsiTheme="minorHAnsi" w:cstheme="minorHAnsi"/>
          <w:sz w:val="22"/>
          <w:szCs w:val="22"/>
        </w:rPr>
        <w:lastRenderedPageBreak/>
        <w:t>Çöpleri ayrıştırarak geri dönüşüm çöp kutularına atmak.</w:t>
      </w:r>
    </w:p>
    <w:p w14:paraId="2EE90045" w14:textId="77777777" w:rsidR="001E17DE" w:rsidRPr="001E17DE" w:rsidRDefault="001E17DE" w:rsidP="00944AD4">
      <w:pPr>
        <w:pStyle w:val="ListeParagraf"/>
        <w:numPr>
          <w:ilvl w:val="0"/>
          <w:numId w:val="47"/>
        </w:numPr>
        <w:tabs>
          <w:tab w:val="left" w:pos="7920"/>
        </w:tabs>
        <w:rPr>
          <w:rFonts w:asciiTheme="minorHAnsi" w:hAnsiTheme="minorHAnsi" w:cstheme="minorHAnsi"/>
          <w:sz w:val="22"/>
          <w:szCs w:val="22"/>
        </w:rPr>
      </w:pPr>
      <w:r w:rsidRPr="001E17DE">
        <w:rPr>
          <w:rFonts w:asciiTheme="minorHAnsi" w:hAnsiTheme="minorHAnsi" w:cstheme="minorHAnsi"/>
          <w:sz w:val="22"/>
          <w:szCs w:val="22"/>
        </w:rPr>
        <w:t xml:space="preserve">Odadan çıkarken lambanın düğmesini kapatmak </w:t>
      </w:r>
    </w:p>
    <w:p w14:paraId="3BBC1C60" w14:textId="77777777" w:rsidR="001E17DE" w:rsidRPr="001E17DE" w:rsidRDefault="001E17DE" w:rsidP="00944AD4">
      <w:pPr>
        <w:pStyle w:val="ListeParagraf"/>
        <w:numPr>
          <w:ilvl w:val="0"/>
          <w:numId w:val="47"/>
        </w:numPr>
        <w:tabs>
          <w:tab w:val="left" w:pos="7920"/>
        </w:tabs>
        <w:rPr>
          <w:rFonts w:asciiTheme="minorHAnsi" w:hAnsiTheme="minorHAnsi" w:cstheme="minorHAnsi"/>
          <w:sz w:val="22"/>
          <w:szCs w:val="22"/>
        </w:rPr>
      </w:pPr>
      <w:r w:rsidRPr="001E17DE">
        <w:rPr>
          <w:rFonts w:asciiTheme="minorHAnsi" w:hAnsiTheme="minorHAnsi" w:cstheme="minorHAnsi"/>
          <w:sz w:val="22"/>
          <w:szCs w:val="22"/>
        </w:rPr>
        <w:t xml:space="preserve">Ellerimizi sabunlarken suyu kapatmak </w:t>
      </w:r>
    </w:p>
    <w:p w14:paraId="3A996964" w14:textId="77777777" w:rsidR="001E17DE" w:rsidRPr="001E17DE" w:rsidRDefault="001E17DE" w:rsidP="00944AD4">
      <w:pPr>
        <w:pStyle w:val="ListeParagraf"/>
        <w:numPr>
          <w:ilvl w:val="0"/>
          <w:numId w:val="47"/>
        </w:numPr>
        <w:tabs>
          <w:tab w:val="left" w:pos="7920"/>
        </w:tabs>
        <w:rPr>
          <w:rFonts w:asciiTheme="minorHAnsi" w:hAnsiTheme="minorHAnsi" w:cstheme="minorHAnsi"/>
          <w:sz w:val="22"/>
          <w:szCs w:val="22"/>
        </w:rPr>
      </w:pPr>
      <w:r>
        <w:rPr>
          <w:rFonts w:asciiTheme="minorHAnsi" w:hAnsiTheme="minorHAnsi" w:cstheme="minorHAnsi"/>
          <w:sz w:val="22"/>
          <w:szCs w:val="22"/>
        </w:rPr>
        <w:lastRenderedPageBreak/>
        <w:t>Çöpleri sokağa atmak</w:t>
      </w:r>
    </w:p>
    <w:p w14:paraId="2A6CE4FD" w14:textId="77777777" w:rsidR="001E17DE" w:rsidRPr="001E17DE" w:rsidRDefault="001E17DE" w:rsidP="00944AD4">
      <w:pPr>
        <w:pStyle w:val="ListeParagraf"/>
        <w:numPr>
          <w:ilvl w:val="0"/>
          <w:numId w:val="47"/>
        </w:numPr>
        <w:tabs>
          <w:tab w:val="left" w:pos="7920"/>
        </w:tabs>
        <w:rPr>
          <w:rFonts w:asciiTheme="minorHAnsi" w:hAnsiTheme="minorHAnsi" w:cstheme="minorHAnsi"/>
          <w:sz w:val="22"/>
          <w:szCs w:val="22"/>
        </w:rPr>
      </w:pPr>
      <w:r w:rsidRPr="001E17DE">
        <w:rPr>
          <w:rFonts w:asciiTheme="minorHAnsi" w:hAnsiTheme="minorHAnsi" w:cstheme="minorHAnsi"/>
          <w:sz w:val="22"/>
          <w:szCs w:val="22"/>
        </w:rPr>
        <w:t>Denizi kirletmek</w:t>
      </w:r>
    </w:p>
    <w:p w14:paraId="2E999893" w14:textId="77777777" w:rsidR="001E17DE" w:rsidRPr="001E17DE" w:rsidRDefault="001E17DE" w:rsidP="00944AD4">
      <w:pPr>
        <w:pStyle w:val="ListeParagraf"/>
        <w:numPr>
          <w:ilvl w:val="0"/>
          <w:numId w:val="47"/>
        </w:numPr>
        <w:tabs>
          <w:tab w:val="left" w:pos="7920"/>
        </w:tabs>
        <w:rPr>
          <w:rFonts w:asciiTheme="minorHAnsi" w:hAnsiTheme="minorHAnsi" w:cstheme="minorHAnsi"/>
          <w:sz w:val="22"/>
          <w:szCs w:val="22"/>
        </w:rPr>
      </w:pPr>
      <w:r w:rsidRPr="001E17DE">
        <w:rPr>
          <w:rFonts w:asciiTheme="minorHAnsi" w:hAnsiTheme="minorHAnsi" w:cstheme="minorHAnsi"/>
          <w:sz w:val="22"/>
          <w:szCs w:val="22"/>
        </w:rPr>
        <w:t>Atılan cam çöplerinden yeni cam eşyalar yapılır.</w:t>
      </w:r>
    </w:p>
    <w:p w14:paraId="557F1100" w14:textId="77777777" w:rsidR="001E17DE" w:rsidRPr="001E17DE" w:rsidRDefault="001E17DE" w:rsidP="00944AD4">
      <w:pPr>
        <w:pStyle w:val="ListeParagraf"/>
        <w:numPr>
          <w:ilvl w:val="0"/>
          <w:numId w:val="47"/>
        </w:numPr>
        <w:tabs>
          <w:tab w:val="left" w:pos="7920"/>
        </w:tabs>
        <w:rPr>
          <w:rFonts w:asciiTheme="minorHAnsi" w:hAnsiTheme="minorHAnsi" w:cstheme="minorHAnsi"/>
          <w:sz w:val="22"/>
          <w:szCs w:val="22"/>
        </w:rPr>
      </w:pPr>
      <w:r w:rsidRPr="001E17DE">
        <w:rPr>
          <w:rFonts w:asciiTheme="minorHAnsi" w:hAnsiTheme="minorHAnsi" w:cstheme="minorHAnsi"/>
          <w:sz w:val="22"/>
          <w:szCs w:val="22"/>
        </w:rPr>
        <w:t>Kağıtlar ağaçtan yapılır.</w:t>
      </w:r>
    </w:p>
    <w:p w14:paraId="06BBFF6D" w14:textId="77777777" w:rsidR="001E17DE" w:rsidRDefault="001E17DE" w:rsidP="00944AD4">
      <w:pPr>
        <w:pStyle w:val="ListeParagraf"/>
        <w:keepNext/>
        <w:numPr>
          <w:ilvl w:val="0"/>
          <w:numId w:val="47"/>
        </w:numPr>
        <w:tabs>
          <w:tab w:val="left" w:pos="7920"/>
        </w:tabs>
        <w:ind w:left="567"/>
        <w:jc w:val="both"/>
        <w:outlineLvl w:val="1"/>
        <w:rPr>
          <w:rFonts w:asciiTheme="minorHAnsi" w:hAnsiTheme="minorHAnsi" w:cstheme="minorHAnsi"/>
          <w:sz w:val="22"/>
          <w:szCs w:val="22"/>
        </w:rPr>
        <w:sectPr w:rsidR="001E17DE" w:rsidSect="001E17DE">
          <w:type w:val="continuous"/>
          <w:pgSz w:w="11906" w:h="16838"/>
          <w:pgMar w:top="851" w:right="991" w:bottom="851" w:left="1417" w:header="708" w:footer="708" w:gutter="0"/>
          <w:cols w:num="2" w:space="708"/>
          <w:docGrid w:linePitch="360"/>
        </w:sectPr>
      </w:pPr>
    </w:p>
    <w:p w14:paraId="7542A494" w14:textId="77777777" w:rsidR="00366379" w:rsidRPr="007333BE" w:rsidRDefault="00366379" w:rsidP="00944AD4">
      <w:pPr>
        <w:pStyle w:val="ListeParagraf"/>
        <w:keepNext/>
        <w:numPr>
          <w:ilvl w:val="0"/>
          <w:numId w:val="47"/>
        </w:numPr>
        <w:tabs>
          <w:tab w:val="left" w:pos="7920"/>
        </w:tabs>
        <w:ind w:left="567"/>
        <w:jc w:val="both"/>
        <w:outlineLvl w:val="1"/>
        <w:rPr>
          <w:rFonts w:asciiTheme="minorHAnsi" w:hAnsiTheme="minorHAnsi" w:cstheme="minorHAnsi"/>
          <w:sz w:val="22"/>
          <w:szCs w:val="22"/>
        </w:rPr>
      </w:pPr>
      <w:r w:rsidRPr="007333BE">
        <w:rPr>
          <w:rFonts w:asciiTheme="minorHAnsi" w:hAnsiTheme="minorHAnsi" w:cstheme="minorHAnsi"/>
          <w:sz w:val="22"/>
          <w:szCs w:val="22"/>
        </w:rPr>
        <w:lastRenderedPageBreak/>
        <w:t xml:space="preserve">Öğretmen sanat etkinliğinde kullanmak için masaya değişik türde daha önceden getirilen artık malzemeler koyar. Makas, yapıştırıcı, kurdeleler, kumaşlar, kağıtlar, süs malzemeleri, boyalar koyar. Bu malzemelerden neler yapılabileceği ile </w:t>
      </w:r>
      <w:proofErr w:type="spellStart"/>
      <w:r w:rsidRPr="007333BE">
        <w:rPr>
          <w:rFonts w:asciiTheme="minorHAnsi" w:hAnsiTheme="minorHAnsi" w:cstheme="minorHAnsi"/>
          <w:sz w:val="22"/>
          <w:szCs w:val="22"/>
        </w:rPr>
        <w:t>ile</w:t>
      </w:r>
      <w:proofErr w:type="spellEnd"/>
      <w:r w:rsidRPr="007333BE">
        <w:rPr>
          <w:rFonts w:asciiTheme="minorHAnsi" w:hAnsiTheme="minorHAnsi" w:cstheme="minorHAnsi"/>
          <w:sz w:val="22"/>
          <w:szCs w:val="22"/>
        </w:rPr>
        <w:t xml:space="preserve"> ilgili çocukların fikirlerini alır. İstedikleri şeyleri yapmaları için onlara rehberlik edilir. </w:t>
      </w:r>
    </w:p>
    <w:p w14:paraId="18B0B382" w14:textId="77777777" w:rsidR="00874B3A" w:rsidRPr="00874B3A" w:rsidRDefault="00366379" w:rsidP="00874B3A">
      <w:pPr>
        <w:pStyle w:val="ListeParagraf"/>
        <w:numPr>
          <w:ilvl w:val="0"/>
          <w:numId w:val="47"/>
        </w:numPr>
        <w:ind w:left="567"/>
        <w:rPr>
          <w:rFonts w:asciiTheme="minorHAnsi" w:hAnsiTheme="minorHAnsi" w:cstheme="minorHAnsi"/>
          <w:bCs/>
          <w:sz w:val="20"/>
          <w:szCs w:val="20"/>
        </w:rPr>
      </w:pPr>
      <w:r w:rsidRPr="00874B3A">
        <w:rPr>
          <w:rFonts w:asciiTheme="minorHAnsi" w:hAnsiTheme="minorHAnsi" w:cstheme="minorHAnsi"/>
          <w:b/>
          <w:bCs/>
          <w:sz w:val="20"/>
          <w:szCs w:val="20"/>
        </w:rPr>
        <w:t>Bilgi Kutusu Eğitim Seti Fen ve Doğa Kitabım</w:t>
      </w:r>
      <w:r w:rsidRPr="00874B3A">
        <w:rPr>
          <w:rFonts w:asciiTheme="minorHAnsi" w:hAnsiTheme="minorHAnsi" w:cstheme="minorHAnsi"/>
          <w:bCs/>
          <w:sz w:val="20"/>
          <w:szCs w:val="20"/>
        </w:rPr>
        <w:t xml:space="preserve"> sayfa 58 yapılır.</w:t>
      </w:r>
    </w:p>
    <w:p w14:paraId="4DE351E0" w14:textId="77777777" w:rsidR="00874B3A" w:rsidRPr="00874B3A" w:rsidRDefault="00874B3A" w:rsidP="00874B3A">
      <w:pPr>
        <w:pStyle w:val="ListeParagraf"/>
        <w:numPr>
          <w:ilvl w:val="0"/>
          <w:numId w:val="47"/>
        </w:numPr>
        <w:ind w:left="567"/>
        <w:rPr>
          <w:rFonts w:asciiTheme="minorHAnsi" w:hAnsiTheme="minorHAnsi" w:cstheme="minorHAnsi"/>
          <w:bCs/>
          <w:sz w:val="20"/>
          <w:szCs w:val="20"/>
        </w:rPr>
      </w:pPr>
      <w:r w:rsidRPr="00874B3A">
        <w:rPr>
          <w:rFonts w:asciiTheme="minorHAnsi" w:hAnsiTheme="minorHAnsi" w:cstheme="minorHAnsi"/>
          <w:b/>
          <w:sz w:val="20"/>
          <w:szCs w:val="20"/>
        </w:rPr>
        <w:t>Bilgi Kutusu Eğitim Seti 3. Kitaptan</w:t>
      </w:r>
      <w:r w:rsidRPr="00874B3A">
        <w:rPr>
          <w:rFonts w:asciiTheme="minorHAnsi" w:hAnsiTheme="minorHAnsi" w:cstheme="minorHAnsi"/>
          <w:sz w:val="20"/>
          <w:szCs w:val="20"/>
        </w:rPr>
        <w:t xml:space="preserve"> sayfa 6 yapılır.</w:t>
      </w:r>
    </w:p>
    <w:p w14:paraId="24C8DB70"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48972217"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Çocukların getirdiği artık malzemeler, Makas, yapıştırıcı, kurdeleler, kumaşlar, kağıtlar, süs malzemeleri, boyalar.</w:t>
      </w:r>
    </w:p>
    <w:p w14:paraId="6903B45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4E2AE565"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Geri dönüşüm, </w:t>
      </w:r>
    </w:p>
    <w:p w14:paraId="5EAF2177"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7FA3C0E5" w14:textId="77777777" w:rsidR="00BA1E10" w:rsidRPr="00165883" w:rsidRDefault="00BA1E10" w:rsidP="00BA1E10">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482C1C42" w14:textId="77777777" w:rsidR="00366379" w:rsidRPr="003541BF" w:rsidRDefault="00366379" w:rsidP="00944AD4">
      <w:pPr>
        <w:pStyle w:val="ListeParagraf"/>
        <w:numPr>
          <w:ilvl w:val="0"/>
          <w:numId w:val="291"/>
        </w:numPr>
        <w:rPr>
          <w:rFonts w:asciiTheme="minorHAnsi" w:hAnsiTheme="minorHAnsi" w:cstheme="minorHAnsi"/>
          <w:i/>
          <w:sz w:val="20"/>
          <w:szCs w:val="20"/>
        </w:rPr>
      </w:pPr>
      <w:r w:rsidRPr="003541BF">
        <w:rPr>
          <w:rFonts w:asciiTheme="minorHAnsi" w:hAnsiTheme="minorHAnsi" w:cstheme="minorHAnsi"/>
          <w:i/>
          <w:sz w:val="20"/>
          <w:szCs w:val="20"/>
        </w:rPr>
        <w:t>Geri dönüşüm ne demektir?</w:t>
      </w:r>
    </w:p>
    <w:p w14:paraId="5F44EE9C" w14:textId="77777777" w:rsidR="00366379" w:rsidRPr="003541BF" w:rsidRDefault="00366379" w:rsidP="00944AD4">
      <w:pPr>
        <w:pStyle w:val="ListeParagraf"/>
        <w:numPr>
          <w:ilvl w:val="0"/>
          <w:numId w:val="291"/>
        </w:numPr>
        <w:rPr>
          <w:rFonts w:asciiTheme="minorHAnsi" w:hAnsiTheme="minorHAnsi" w:cstheme="minorHAnsi"/>
          <w:i/>
          <w:sz w:val="20"/>
          <w:szCs w:val="20"/>
        </w:rPr>
      </w:pPr>
      <w:r w:rsidRPr="003541BF">
        <w:rPr>
          <w:rFonts w:asciiTheme="minorHAnsi" w:hAnsiTheme="minorHAnsi" w:cstheme="minorHAnsi"/>
          <w:i/>
          <w:sz w:val="20"/>
          <w:szCs w:val="20"/>
        </w:rPr>
        <w:t>Plastik malzemelerden neler yapılabilir?</w:t>
      </w:r>
      <w:r w:rsidR="001E17DE" w:rsidRPr="003541BF">
        <w:rPr>
          <w:rFonts w:asciiTheme="minorHAnsi" w:hAnsiTheme="minorHAnsi" w:cstheme="minorHAnsi"/>
          <w:i/>
          <w:sz w:val="20"/>
          <w:szCs w:val="20"/>
        </w:rPr>
        <w:t xml:space="preserve"> </w:t>
      </w:r>
    </w:p>
    <w:p w14:paraId="7282C051" w14:textId="77777777" w:rsidR="00366379" w:rsidRPr="003541BF" w:rsidRDefault="00366379" w:rsidP="00944AD4">
      <w:pPr>
        <w:pStyle w:val="ListeParagraf"/>
        <w:numPr>
          <w:ilvl w:val="0"/>
          <w:numId w:val="291"/>
        </w:numPr>
        <w:rPr>
          <w:rFonts w:asciiTheme="minorHAnsi" w:hAnsiTheme="minorHAnsi" w:cstheme="minorHAnsi"/>
          <w:i/>
          <w:sz w:val="20"/>
          <w:szCs w:val="20"/>
        </w:rPr>
      </w:pPr>
      <w:r w:rsidRPr="003541BF">
        <w:rPr>
          <w:rFonts w:asciiTheme="minorHAnsi" w:hAnsiTheme="minorHAnsi" w:cstheme="minorHAnsi"/>
          <w:i/>
          <w:sz w:val="20"/>
          <w:szCs w:val="20"/>
        </w:rPr>
        <w:t>Cam malzemelerden neler yapılabilir?</w:t>
      </w:r>
    </w:p>
    <w:p w14:paraId="1D18E7FA" w14:textId="77777777" w:rsidR="00366379" w:rsidRPr="003541BF" w:rsidRDefault="00366379" w:rsidP="00944AD4">
      <w:pPr>
        <w:pStyle w:val="ListeParagraf"/>
        <w:numPr>
          <w:ilvl w:val="0"/>
          <w:numId w:val="291"/>
        </w:numPr>
        <w:rPr>
          <w:rFonts w:asciiTheme="minorHAnsi" w:hAnsiTheme="minorHAnsi" w:cstheme="minorHAnsi"/>
          <w:i/>
          <w:sz w:val="20"/>
          <w:szCs w:val="20"/>
        </w:rPr>
      </w:pPr>
      <w:proofErr w:type="gramStart"/>
      <w:r w:rsidRPr="003541BF">
        <w:rPr>
          <w:rFonts w:asciiTheme="minorHAnsi" w:hAnsiTheme="minorHAnsi" w:cstheme="minorHAnsi"/>
          <w:i/>
          <w:sz w:val="20"/>
          <w:szCs w:val="20"/>
        </w:rPr>
        <w:t>Kağıt</w:t>
      </w:r>
      <w:proofErr w:type="gramEnd"/>
      <w:r w:rsidRPr="003541BF">
        <w:rPr>
          <w:rFonts w:asciiTheme="minorHAnsi" w:hAnsiTheme="minorHAnsi" w:cstheme="minorHAnsi"/>
          <w:i/>
          <w:sz w:val="20"/>
          <w:szCs w:val="20"/>
        </w:rPr>
        <w:t xml:space="preserve"> malzemelerden neler yapılabilir?</w:t>
      </w:r>
    </w:p>
    <w:p w14:paraId="5F8821BC" w14:textId="77777777" w:rsidR="00366379" w:rsidRPr="003541BF" w:rsidRDefault="00366379" w:rsidP="00944AD4">
      <w:pPr>
        <w:pStyle w:val="ListeParagraf"/>
        <w:numPr>
          <w:ilvl w:val="0"/>
          <w:numId w:val="291"/>
        </w:numPr>
        <w:rPr>
          <w:rFonts w:asciiTheme="minorHAnsi" w:hAnsiTheme="minorHAnsi" w:cstheme="minorHAnsi"/>
          <w:i/>
          <w:sz w:val="20"/>
          <w:szCs w:val="20"/>
        </w:rPr>
      </w:pPr>
      <w:r w:rsidRPr="003541BF">
        <w:rPr>
          <w:rFonts w:asciiTheme="minorHAnsi" w:hAnsiTheme="minorHAnsi" w:cstheme="minorHAnsi"/>
          <w:i/>
          <w:sz w:val="20"/>
          <w:szCs w:val="20"/>
        </w:rPr>
        <w:t>Çevremizi temiz tutmazsak ne olur?</w:t>
      </w:r>
    </w:p>
    <w:p w14:paraId="048300D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30C30B66" w14:textId="77777777" w:rsidR="00366379" w:rsidRPr="007333BE" w:rsidRDefault="00366379" w:rsidP="00366379">
      <w:pPr>
        <w:jc w:val="both"/>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Çocuğunuzla birlikte ev çöplerini ayırmak için kutular hazırlayınız. Çöpleri ayrıştırınız.</w:t>
      </w:r>
    </w:p>
    <w:p w14:paraId="459907BE"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1ACAED00" w14:textId="77777777" w:rsidR="00803F64" w:rsidRPr="007333BE" w:rsidRDefault="00803F64" w:rsidP="00803F64">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5F2DED5" w14:textId="77777777" w:rsidR="00366379" w:rsidRPr="007333BE" w:rsidRDefault="00874B3A" w:rsidP="00366379">
      <w:pPr>
        <w:jc w:val="center"/>
        <w:rPr>
          <w:rFonts w:asciiTheme="minorHAnsi" w:eastAsia="Calibri" w:hAnsiTheme="minorHAnsi" w:cstheme="minorHAnsi"/>
          <w:b/>
          <w:i/>
        </w:rPr>
      </w:pPr>
      <w:r>
        <w:rPr>
          <w:rFonts w:asciiTheme="minorHAnsi" w:eastAsia="Calibri" w:hAnsiTheme="minorHAnsi" w:cstheme="minorHAnsi"/>
          <w:b/>
          <w:i/>
        </w:rPr>
        <w:lastRenderedPageBreak/>
        <w:t>YARIM</w:t>
      </w:r>
      <w:r w:rsidR="00366379" w:rsidRPr="007333BE">
        <w:rPr>
          <w:rFonts w:asciiTheme="minorHAnsi" w:eastAsia="Calibri" w:hAnsiTheme="minorHAnsi" w:cstheme="minorHAnsi"/>
          <w:b/>
          <w:i/>
        </w:rPr>
        <w:t xml:space="preserve"> GÜNLÜK EĞİTİM AKIŞI</w:t>
      </w:r>
    </w:p>
    <w:p w14:paraId="015B7650" w14:textId="77777777" w:rsidR="007B7704" w:rsidRPr="007333BE" w:rsidRDefault="007B7704" w:rsidP="00366379">
      <w:pPr>
        <w:jc w:val="center"/>
        <w:rPr>
          <w:rFonts w:asciiTheme="minorHAnsi" w:eastAsia="Calibri" w:hAnsiTheme="minorHAnsi" w:cstheme="minorHAnsi"/>
          <w:b/>
          <w:i/>
        </w:rPr>
      </w:pPr>
    </w:p>
    <w:p w14:paraId="2CD681F4" w14:textId="77777777" w:rsidR="007B7704" w:rsidRPr="007333BE" w:rsidRDefault="007B7704" w:rsidP="007B7704">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C442B88" w14:textId="77777777" w:rsidR="007B7704" w:rsidRPr="007333BE" w:rsidRDefault="007B7704" w:rsidP="007B7704">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BE6BE6">
        <w:rPr>
          <w:rFonts w:asciiTheme="minorHAnsi" w:hAnsiTheme="minorHAnsi" w:cstheme="minorHAnsi"/>
        </w:rPr>
        <w:t>22</w:t>
      </w:r>
      <w:r w:rsidR="00BA1E10">
        <w:rPr>
          <w:rFonts w:asciiTheme="minorHAnsi" w:hAnsiTheme="minorHAnsi" w:cstheme="minorHAnsi"/>
        </w:rPr>
        <w:t>.11.20</w:t>
      </w:r>
      <w:r w:rsidR="007C0A55">
        <w:rPr>
          <w:rFonts w:asciiTheme="minorHAnsi" w:hAnsiTheme="minorHAnsi" w:cstheme="minorHAnsi"/>
        </w:rPr>
        <w:t>22</w:t>
      </w:r>
    </w:p>
    <w:p w14:paraId="1E46E719" w14:textId="77777777" w:rsidR="007B7704" w:rsidRPr="007333BE" w:rsidRDefault="007B7704" w:rsidP="007B7704">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11C6E6B" w14:textId="77777777" w:rsidR="007B7704" w:rsidRPr="007333BE" w:rsidRDefault="007B7704" w:rsidP="007B7704">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AC4CB85" w14:textId="77777777" w:rsidR="007B7704" w:rsidRPr="007333BE" w:rsidRDefault="007B7704" w:rsidP="007B7704">
      <w:pPr>
        <w:jc w:val="both"/>
        <w:rPr>
          <w:rFonts w:asciiTheme="minorHAnsi" w:eastAsia="Calibri" w:hAnsiTheme="minorHAnsi" w:cstheme="minorHAnsi"/>
          <w:b/>
          <w:i/>
        </w:rPr>
      </w:pPr>
    </w:p>
    <w:p w14:paraId="4AC0A68D" w14:textId="77777777" w:rsidR="00366379" w:rsidRPr="007333BE" w:rsidRDefault="00366379" w:rsidP="00366379">
      <w:pPr>
        <w:jc w:val="both"/>
        <w:rPr>
          <w:rFonts w:asciiTheme="minorHAnsi" w:eastAsia="Calibri" w:hAnsiTheme="minorHAnsi" w:cstheme="minorHAnsi"/>
          <w:b/>
          <w:i/>
        </w:rPr>
      </w:pPr>
    </w:p>
    <w:p w14:paraId="5BC24504"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46DE8378" w14:textId="77777777" w:rsidR="00366379" w:rsidRPr="007333BE" w:rsidRDefault="00366379" w:rsidP="00366379">
      <w:pPr>
        <w:ind w:left="720"/>
        <w:contextualSpacing/>
        <w:jc w:val="both"/>
        <w:rPr>
          <w:rFonts w:asciiTheme="minorHAnsi" w:hAnsiTheme="minorHAnsi" w:cstheme="minorHAnsi"/>
          <w:i/>
        </w:rPr>
      </w:pPr>
    </w:p>
    <w:p w14:paraId="61666457" w14:textId="77777777" w:rsidR="00366379" w:rsidRPr="007333BE" w:rsidRDefault="00366379" w:rsidP="00366379">
      <w:pPr>
        <w:ind w:left="720"/>
        <w:contextualSpacing/>
        <w:jc w:val="both"/>
        <w:rPr>
          <w:rFonts w:asciiTheme="minorHAnsi" w:eastAsia="Calibri" w:hAnsiTheme="minorHAnsi" w:cstheme="minorHAnsi"/>
          <w:b/>
          <w:i/>
          <w:u w:val="single"/>
        </w:rPr>
      </w:pPr>
    </w:p>
    <w:p w14:paraId="30243DF7"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7969F6D5"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712F3BDE" w14:textId="77777777" w:rsidR="00366379" w:rsidRDefault="00366379" w:rsidP="00366379">
      <w:pPr>
        <w:ind w:left="360"/>
        <w:contextualSpacing/>
        <w:jc w:val="both"/>
        <w:rPr>
          <w:rFonts w:asciiTheme="minorHAnsi" w:eastAsia="Calibri" w:hAnsiTheme="minorHAnsi" w:cstheme="minorHAnsi"/>
          <w:i/>
        </w:rPr>
      </w:pPr>
    </w:p>
    <w:p w14:paraId="3C18A278" w14:textId="77777777" w:rsidR="0005092F" w:rsidRPr="007333BE" w:rsidRDefault="0005092F" w:rsidP="00366379">
      <w:pPr>
        <w:ind w:left="360"/>
        <w:contextualSpacing/>
        <w:jc w:val="both"/>
        <w:rPr>
          <w:rFonts w:asciiTheme="minorHAnsi" w:eastAsia="Calibri" w:hAnsiTheme="minorHAnsi" w:cstheme="minorHAnsi"/>
          <w:i/>
        </w:rPr>
      </w:pPr>
    </w:p>
    <w:p w14:paraId="181DA1F3"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43DA9E46" w14:textId="77777777" w:rsidR="00366379" w:rsidRDefault="00366379" w:rsidP="00366379">
      <w:pPr>
        <w:ind w:left="360"/>
        <w:contextualSpacing/>
        <w:jc w:val="both"/>
        <w:rPr>
          <w:rFonts w:asciiTheme="minorHAnsi" w:eastAsia="Calibri" w:hAnsiTheme="minorHAnsi" w:cstheme="minorHAnsi"/>
          <w:b/>
          <w:i/>
          <w:u w:val="single"/>
        </w:rPr>
      </w:pPr>
    </w:p>
    <w:p w14:paraId="34F6C9B5" w14:textId="77777777" w:rsidR="0005092F" w:rsidRPr="007333BE" w:rsidRDefault="0005092F" w:rsidP="00366379">
      <w:pPr>
        <w:ind w:left="360"/>
        <w:contextualSpacing/>
        <w:jc w:val="both"/>
        <w:rPr>
          <w:rFonts w:asciiTheme="minorHAnsi" w:eastAsia="Calibri" w:hAnsiTheme="minorHAnsi" w:cstheme="minorHAnsi"/>
          <w:b/>
          <w:i/>
          <w:u w:val="single"/>
        </w:rPr>
      </w:pPr>
    </w:p>
    <w:p w14:paraId="7AA4FC44"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266EC2E7" w14:textId="77777777" w:rsidR="00366379" w:rsidRPr="007333BE" w:rsidRDefault="00366379" w:rsidP="00366379">
      <w:pPr>
        <w:jc w:val="both"/>
        <w:rPr>
          <w:rFonts w:asciiTheme="minorHAnsi" w:hAnsiTheme="minorHAnsi" w:cstheme="minorHAnsi"/>
          <w:bCs/>
          <w:i/>
        </w:rPr>
      </w:pPr>
      <w:r w:rsidRPr="007333BE">
        <w:rPr>
          <w:rFonts w:asciiTheme="minorHAnsi" w:hAnsiTheme="minorHAnsi" w:cstheme="minorHAnsi"/>
          <w:i/>
        </w:rPr>
        <w:t xml:space="preserve">       </w:t>
      </w:r>
      <w:r w:rsidRPr="007333BE">
        <w:rPr>
          <w:rFonts w:asciiTheme="minorHAnsi" w:hAnsiTheme="minorHAnsi" w:cstheme="minorHAnsi"/>
          <w:b/>
          <w:bCs/>
          <w:i/>
        </w:rPr>
        <w:t>“İ Sesi”</w:t>
      </w:r>
      <w:r w:rsidRPr="007333BE">
        <w:rPr>
          <w:rFonts w:asciiTheme="minorHAnsi" w:hAnsiTheme="minorHAnsi" w:cstheme="minorHAnsi"/>
          <w:bCs/>
          <w:i/>
        </w:rPr>
        <w:t xml:space="preserve"> Sanat-Türkçe-Okuma Yazmaya Hazırlık </w:t>
      </w:r>
      <w:r w:rsidR="004C5026">
        <w:rPr>
          <w:rFonts w:asciiTheme="minorHAnsi" w:hAnsiTheme="minorHAnsi" w:cstheme="minorHAnsi"/>
          <w:bCs/>
          <w:i/>
        </w:rPr>
        <w:t>(</w:t>
      </w:r>
      <w:r w:rsidRPr="007333BE">
        <w:rPr>
          <w:rFonts w:asciiTheme="minorHAnsi" w:hAnsiTheme="minorHAnsi" w:cstheme="minorHAnsi"/>
          <w:bCs/>
          <w:i/>
        </w:rPr>
        <w:t>Bütünleştirilmiş Büyük Grup Etkinliği</w:t>
      </w:r>
      <w:r w:rsidR="004C5026">
        <w:rPr>
          <w:rFonts w:asciiTheme="minorHAnsi" w:hAnsiTheme="minorHAnsi" w:cstheme="minorHAnsi"/>
          <w:bCs/>
          <w:i/>
        </w:rPr>
        <w:t>)</w:t>
      </w:r>
    </w:p>
    <w:p w14:paraId="0237D7B0" w14:textId="77777777" w:rsidR="00366379" w:rsidRPr="007333BE" w:rsidRDefault="00366379" w:rsidP="00366379">
      <w:pPr>
        <w:rPr>
          <w:rFonts w:asciiTheme="minorHAnsi" w:hAnsiTheme="minorHAnsi" w:cstheme="minorHAnsi"/>
          <w:i/>
        </w:rPr>
      </w:pPr>
      <w:r w:rsidRPr="007333BE">
        <w:rPr>
          <w:rFonts w:asciiTheme="minorHAnsi" w:hAnsiTheme="minorHAnsi" w:cstheme="minorHAnsi"/>
          <w:i/>
        </w:rPr>
        <w:t xml:space="preserve">         </w:t>
      </w:r>
    </w:p>
    <w:p w14:paraId="335A1E28" w14:textId="77777777" w:rsidR="00366379" w:rsidRPr="007333BE" w:rsidRDefault="00366379" w:rsidP="00366379">
      <w:pPr>
        <w:jc w:val="both"/>
        <w:rPr>
          <w:rFonts w:asciiTheme="minorHAnsi" w:eastAsia="Calibri" w:hAnsiTheme="minorHAnsi" w:cstheme="minorHAnsi"/>
          <w:b/>
          <w:i/>
          <w:u w:val="single"/>
        </w:rPr>
      </w:pPr>
    </w:p>
    <w:p w14:paraId="2343A63F" w14:textId="77777777" w:rsidR="00366379" w:rsidRPr="007333BE" w:rsidRDefault="00366379" w:rsidP="00366379">
      <w:pPr>
        <w:ind w:left="360"/>
        <w:contextualSpacing/>
        <w:jc w:val="both"/>
        <w:rPr>
          <w:rFonts w:asciiTheme="minorHAnsi" w:eastAsia="Calibri" w:hAnsiTheme="minorHAnsi" w:cstheme="minorHAnsi"/>
          <w:b/>
          <w:i/>
          <w:u w:val="single"/>
        </w:rPr>
      </w:pPr>
    </w:p>
    <w:p w14:paraId="754D94D4" w14:textId="77777777" w:rsidR="0005092F" w:rsidRPr="007333BE" w:rsidRDefault="0005092F" w:rsidP="00366379">
      <w:pPr>
        <w:ind w:left="360"/>
        <w:contextualSpacing/>
        <w:jc w:val="both"/>
        <w:rPr>
          <w:rFonts w:asciiTheme="minorHAnsi" w:eastAsia="Calibri" w:hAnsiTheme="minorHAnsi" w:cstheme="minorHAnsi"/>
          <w:b/>
          <w:i/>
          <w:u w:val="single"/>
        </w:rPr>
      </w:pPr>
    </w:p>
    <w:p w14:paraId="3C536FF8"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67FB46BF" w14:textId="77777777" w:rsidR="00366379" w:rsidRPr="007333BE" w:rsidRDefault="00366379" w:rsidP="00366379">
      <w:pPr>
        <w:ind w:left="720"/>
        <w:contextualSpacing/>
        <w:jc w:val="both"/>
        <w:rPr>
          <w:rFonts w:asciiTheme="minorHAnsi" w:eastAsia="Calibri" w:hAnsiTheme="minorHAnsi" w:cstheme="minorHAnsi"/>
          <w:b/>
          <w:i/>
          <w:u w:val="single"/>
        </w:rPr>
      </w:pPr>
    </w:p>
    <w:p w14:paraId="2DD5FC6F" w14:textId="77777777" w:rsidR="00366379" w:rsidRPr="007333BE" w:rsidRDefault="00366379" w:rsidP="00366379">
      <w:pPr>
        <w:ind w:left="360"/>
        <w:contextualSpacing/>
        <w:jc w:val="both"/>
        <w:rPr>
          <w:rFonts w:asciiTheme="minorHAnsi" w:eastAsia="Calibri" w:hAnsiTheme="minorHAnsi" w:cstheme="minorHAnsi"/>
          <w:b/>
          <w:i/>
          <w:u w:val="single"/>
        </w:rPr>
      </w:pPr>
    </w:p>
    <w:p w14:paraId="0541E926" w14:textId="77777777" w:rsidR="00366379" w:rsidRPr="007333BE" w:rsidRDefault="00366379" w:rsidP="00366379">
      <w:pPr>
        <w:ind w:left="360"/>
        <w:contextualSpacing/>
        <w:jc w:val="both"/>
        <w:rPr>
          <w:rFonts w:asciiTheme="minorHAnsi" w:eastAsia="Calibri" w:hAnsiTheme="minorHAnsi" w:cstheme="minorHAnsi"/>
          <w:b/>
          <w:i/>
          <w:u w:val="single"/>
        </w:rPr>
      </w:pPr>
    </w:p>
    <w:p w14:paraId="4C99FA78"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4A2AB91E" w14:textId="77777777" w:rsidR="00366379" w:rsidRPr="007333BE" w:rsidRDefault="00366379" w:rsidP="00366379">
      <w:pPr>
        <w:ind w:left="360"/>
        <w:contextualSpacing/>
        <w:jc w:val="both"/>
        <w:rPr>
          <w:rFonts w:asciiTheme="minorHAnsi" w:eastAsia="Calibri" w:hAnsiTheme="minorHAnsi" w:cstheme="minorHAnsi"/>
          <w:i/>
        </w:rPr>
      </w:pPr>
    </w:p>
    <w:p w14:paraId="640C8079"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5AA8289F" w14:textId="77777777" w:rsidTr="00BD230F">
        <w:trPr>
          <w:trHeight w:val="100"/>
        </w:trPr>
        <w:tc>
          <w:tcPr>
            <w:tcW w:w="6639" w:type="dxa"/>
          </w:tcPr>
          <w:p w14:paraId="4EA99439"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002B3468" w14:textId="77777777" w:rsidR="00711182" w:rsidRPr="007333BE" w:rsidRDefault="00711182" w:rsidP="008E5515">
      <w:pPr>
        <w:jc w:val="center"/>
        <w:rPr>
          <w:rFonts w:asciiTheme="minorHAnsi" w:hAnsiTheme="minorHAnsi" w:cstheme="minorHAnsi"/>
          <w:b/>
          <w:i/>
        </w:rPr>
      </w:pPr>
    </w:p>
    <w:p w14:paraId="148628B0" w14:textId="77777777" w:rsidR="00711182" w:rsidRPr="007333BE" w:rsidRDefault="00711182">
      <w:pPr>
        <w:spacing w:after="200" w:line="276" w:lineRule="auto"/>
        <w:rPr>
          <w:rFonts w:asciiTheme="minorHAnsi" w:hAnsiTheme="minorHAnsi" w:cstheme="minorHAnsi"/>
          <w:b/>
          <w:i/>
        </w:rPr>
      </w:pPr>
      <w:r w:rsidRPr="007333BE">
        <w:rPr>
          <w:rFonts w:asciiTheme="minorHAnsi" w:hAnsiTheme="minorHAnsi" w:cstheme="minorHAnsi"/>
          <w:b/>
          <w:i/>
        </w:rPr>
        <w:br w:type="page"/>
      </w:r>
    </w:p>
    <w:p w14:paraId="79D3B689" w14:textId="77777777" w:rsidR="00366379" w:rsidRPr="007333BE" w:rsidRDefault="00711182" w:rsidP="008E5515">
      <w:pPr>
        <w:jc w:val="center"/>
        <w:rPr>
          <w:rFonts w:asciiTheme="minorHAnsi" w:hAnsiTheme="minorHAnsi" w:cstheme="minorHAnsi"/>
          <w:b/>
        </w:rPr>
      </w:pPr>
      <w:r w:rsidRPr="007333BE">
        <w:rPr>
          <w:rFonts w:asciiTheme="minorHAnsi" w:hAnsiTheme="minorHAnsi" w:cstheme="minorHAnsi"/>
          <w:b/>
        </w:rPr>
        <w:lastRenderedPageBreak/>
        <w:t>“</w:t>
      </w:r>
      <w:r w:rsidR="00B636FB" w:rsidRPr="007333BE">
        <w:rPr>
          <w:rFonts w:asciiTheme="minorHAnsi" w:hAnsiTheme="minorHAnsi" w:cstheme="minorHAnsi"/>
          <w:b/>
        </w:rPr>
        <w:t>İ</w:t>
      </w:r>
      <w:r w:rsidRPr="007333BE">
        <w:rPr>
          <w:rFonts w:asciiTheme="minorHAnsi" w:hAnsiTheme="minorHAnsi" w:cstheme="minorHAnsi"/>
          <w:b/>
        </w:rPr>
        <w:t>”</w:t>
      </w:r>
      <w:r w:rsidR="00B636FB" w:rsidRPr="007333BE">
        <w:rPr>
          <w:rFonts w:asciiTheme="minorHAnsi" w:hAnsiTheme="minorHAnsi" w:cstheme="minorHAnsi"/>
          <w:b/>
        </w:rPr>
        <w:t xml:space="preserve"> SESİ</w:t>
      </w:r>
    </w:p>
    <w:p w14:paraId="4A0EA2BB" w14:textId="77777777" w:rsidR="001C3C62" w:rsidRPr="007333BE" w:rsidRDefault="001C3C62" w:rsidP="008E5515">
      <w:pPr>
        <w:jc w:val="center"/>
        <w:rPr>
          <w:rFonts w:asciiTheme="minorHAnsi" w:hAnsiTheme="minorHAnsi" w:cstheme="minorHAnsi"/>
          <w:b/>
        </w:rPr>
      </w:pPr>
    </w:p>
    <w:p w14:paraId="2E85C0D1"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Sanat-Türkçe</w:t>
      </w:r>
      <w:r w:rsidRPr="007333BE">
        <w:rPr>
          <w:rFonts w:asciiTheme="minorHAnsi" w:hAnsiTheme="minorHAnsi" w:cstheme="minorHAnsi"/>
          <w:bCs/>
          <w:i/>
          <w:sz w:val="20"/>
          <w:szCs w:val="20"/>
        </w:rPr>
        <w:t xml:space="preserve">-Okuma Yazmaya Hazırlık </w:t>
      </w:r>
      <w:r w:rsidRPr="007333BE">
        <w:rPr>
          <w:rFonts w:asciiTheme="minorHAnsi" w:hAnsiTheme="minorHAnsi" w:cstheme="minorHAnsi"/>
          <w:i/>
          <w:sz w:val="20"/>
          <w:szCs w:val="20"/>
        </w:rPr>
        <w:t>Bütünleştirilmiş Büyük Grup Etkinliği</w:t>
      </w:r>
    </w:p>
    <w:p w14:paraId="5C42E672" w14:textId="77777777" w:rsidR="00366379" w:rsidRPr="007333BE" w:rsidRDefault="00366379" w:rsidP="00366379">
      <w:pPr>
        <w:rPr>
          <w:rFonts w:asciiTheme="minorHAnsi" w:hAnsiTheme="minorHAnsi" w:cstheme="minorHAnsi"/>
          <w:b/>
          <w:i/>
          <w:color w:val="000000"/>
          <w:sz w:val="20"/>
          <w:szCs w:val="20"/>
          <w:u w:val="thick"/>
        </w:rPr>
      </w:pPr>
    </w:p>
    <w:p w14:paraId="0D8F790F" w14:textId="77777777" w:rsidR="00366379" w:rsidRPr="007333BE" w:rsidRDefault="00366379" w:rsidP="00366379">
      <w:pPr>
        <w:rPr>
          <w:rFonts w:asciiTheme="minorHAnsi" w:eastAsia="Calibri" w:hAnsiTheme="minorHAnsi" w:cstheme="minorHAnsi"/>
          <w:b/>
          <w:i/>
          <w:sz w:val="20"/>
          <w:szCs w:val="20"/>
        </w:rPr>
      </w:pPr>
      <w:r w:rsidRPr="007333BE">
        <w:rPr>
          <w:rFonts w:asciiTheme="minorHAnsi" w:eastAsia="Calibri" w:hAnsiTheme="minorHAnsi" w:cstheme="minorHAnsi"/>
          <w:b/>
          <w:i/>
          <w:sz w:val="20"/>
          <w:szCs w:val="20"/>
        </w:rPr>
        <w:t>KAZANIM VE GÖSTERGELERİ</w:t>
      </w:r>
    </w:p>
    <w:p w14:paraId="5423FF87" w14:textId="77777777" w:rsidR="00711182" w:rsidRPr="007333BE" w:rsidRDefault="00711182" w:rsidP="00366379">
      <w:pPr>
        <w:rPr>
          <w:rFonts w:asciiTheme="minorHAnsi" w:eastAsia="Calibri" w:hAnsiTheme="minorHAnsi" w:cstheme="minorHAnsi"/>
          <w:b/>
          <w:i/>
          <w:sz w:val="20"/>
          <w:szCs w:val="20"/>
          <w:u w:val="single"/>
        </w:rPr>
        <w:sectPr w:rsidR="00711182" w:rsidRPr="007333BE" w:rsidSect="00375C91">
          <w:type w:val="continuous"/>
          <w:pgSz w:w="11906" w:h="16838"/>
          <w:pgMar w:top="851" w:right="991" w:bottom="851" w:left="1417" w:header="708" w:footer="708" w:gutter="0"/>
          <w:cols w:space="708"/>
          <w:docGrid w:linePitch="360"/>
        </w:sectPr>
      </w:pPr>
    </w:p>
    <w:p w14:paraId="040EB809" w14:textId="77777777" w:rsidR="00366379" w:rsidRPr="007333BE" w:rsidRDefault="00366379" w:rsidP="00366379">
      <w:pPr>
        <w:rPr>
          <w:rFonts w:asciiTheme="minorHAnsi" w:eastAsia="Calibri" w:hAnsiTheme="minorHAnsi" w:cstheme="minorHAnsi"/>
          <w:b/>
          <w:i/>
          <w:sz w:val="20"/>
          <w:szCs w:val="20"/>
          <w:u w:val="single"/>
        </w:rPr>
      </w:pPr>
      <w:r w:rsidRPr="007333BE">
        <w:rPr>
          <w:rFonts w:asciiTheme="minorHAnsi" w:eastAsia="Calibri" w:hAnsiTheme="minorHAnsi" w:cstheme="minorHAnsi"/>
          <w:b/>
          <w:i/>
          <w:sz w:val="20"/>
          <w:szCs w:val="20"/>
          <w:u w:val="single"/>
        </w:rPr>
        <w:lastRenderedPageBreak/>
        <w:t>Bilişsel Gelişim:</w:t>
      </w:r>
    </w:p>
    <w:p w14:paraId="43B6EA84"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1: Nesne/durum/olaya dikkatini verir.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 xml:space="preserve">Dikkat edilmesi gereken nesne/durum/olaya odaklanır. </w:t>
      </w:r>
      <w:r w:rsidRPr="007333BE">
        <w:rPr>
          <w:rFonts w:cstheme="minorHAnsi"/>
          <w:b/>
          <w:i/>
          <w:sz w:val="20"/>
          <w:szCs w:val="20"/>
        </w:rPr>
        <w:t xml:space="preserve"> </w:t>
      </w:r>
      <w:r w:rsidRPr="007333BE">
        <w:rPr>
          <w:rFonts w:cstheme="minorHAnsi"/>
          <w:i/>
          <w:sz w:val="20"/>
          <w:szCs w:val="20"/>
        </w:rPr>
        <w:t>Dikkatini çeken nesne/durum/olaya yönelik sorular sorar.</w:t>
      </w:r>
      <w:r w:rsidRPr="007333BE">
        <w:rPr>
          <w:rFonts w:cstheme="minorHAnsi"/>
          <w:b/>
          <w:i/>
          <w:sz w:val="20"/>
          <w:szCs w:val="20"/>
        </w:rPr>
        <w:t xml:space="preserve"> </w:t>
      </w:r>
      <w:r w:rsidRPr="007333BE">
        <w:rPr>
          <w:rFonts w:cstheme="minorHAnsi"/>
          <w:i/>
          <w:sz w:val="20"/>
          <w:szCs w:val="20"/>
        </w:rPr>
        <w:t>Dikkatini çeken nesne/durum/olayı ayrıntılarıyla açıklar.</w:t>
      </w:r>
    </w:p>
    <w:p w14:paraId="5B4F9B19" w14:textId="77777777" w:rsidR="00366379" w:rsidRPr="007333BE" w:rsidRDefault="00366379" w:rsidP="00366379">
      <w:pPr>
        <w:pStyle w:val="AralkYok"/>
        <w:rPr>
          <w:rFonts w:cstheme="minorHAnsi"/>
          <w:b/>
          <w:i/>
          <w:sz w:val="20"/>
          <w:szCs w:val="20"/>
        </w:rPr>
      </w:pPr>
      <w:r w:rsidRPr="007333BE">
        <w:rPr>
          <w:rFonts w:cstheme="minorHAnsi"/>
          <w:b/>
          <w:i/>
          <w:sz w:val="20"/>
          <w:szCs w:val="20"/>
        </w:rPr>
        <w:t>Kazanım 7: Nesne ya da varlıkları özelliklerine göre gruplar.</w:t>
      </w:r>
    </w:p>
    <w:p w14:paraId="17FE036C" w14:textId="77777777" w:rsidR="00366379" w:rsidRPr="007333BE" w:rsidRDefault="00366379" w:rsidP="00366379">
      <w:pPr>
        <w:pStyle w:val="AralkYok"/>
        <w:rPr>
          <w:rFonts w:cstheme="minorHAnsi"/>
          <w:i/>
          <w:sz w:val="20"/>
          <w:szCs w:val="20"/>
        </w:rPr>
      </w:pPr>
      <w:r w:rsidRPr="007333BE">
        <w:rPr>
          <w:rFonts w:cstheme="minorHAnsi"/>
          <w:i/>
          <w:sz w:val="20"/>
          <w:szCs w:val="20"/>
        </w:rPr>
        <w:t>Göstergeleri: Nesne/varlıkları sesine göre gruplar.</w:t>
      </w:r>
    </w:p>
    <w:p w14:paraId="06D60AF3" w14:textId="77777777" w:rsidR="00366379" w:rsidRPr="007333BE" w:rsidRDefault="00366379" w:rsidP="00366379">
      <w:pPr>
        <w:rPr>
          <w:rFonts w:asciiTheme="minorHAnsi" w:eastAsia="Calibri" w:hAnsiTheme="minorHAnsi" w:cstheme="minorHAnsi"/>
          <w:b/>
          <w:i/>
          <w:sz w:val="20"/>
          <w:szCs w:val="20"/>
          <w:u w:val="single"/>
        </w:rPr>
      </w:pPr>
      <w:r w:rsidRPr="007333BE">
        <w:rPr>
          <w:rFonts w:asciiTheme="minorHAnsi" w:eastAsia="Calibri" w:hAnsiTheme="minorHAnsi" w:cstheme="minorHAnsi"/>
          <w:b/>
          <w:i/>
          <w:sz w:val="20"/>
          <w:szCs w:val="20"/>
          <w:u w:val="single"/>
        </w:rPr>
        <w:lastRenderedPageBreak/>
        <w:t>Dil gelişimi:</w:t>
      </w:r>
    </w:p>
    <w:p w14:paraId="5C6EAF0B" w14:textId="77777777" w:rsidR="00366379" w:rsidRPr="007333BE" w:rsidRDefault="00366379" w:rsidP="00366379">
      <w:pPr>
        <w:rPr>
          <w:rFonts w:asciiTheme="minorHAnsi" w:eastAsia="Calibri" w:hAnsiTheme="minorHAnsi" w:cstheme="minorHAnsi"/>
          <w:i/>
          <w:sz w:val="20"/>
          <w:szCs w:val="20"/>
        </w:rPr>
      </w:pPr>
      <w:r w:rsidRPr="007333BE">
        <w:rPr>
          <w:rFonts w:asciiTheme="minorHAnsi" w:eastAsia="Calibri" w:hAnsiTheme="minorHAnsi" w:cstheme="minorHAnsi"/>
          <w:b/>
          <w:i/>
          <w:sz w:val="20"/>
          <w:szCs w:val="20"/>
        </w:rPr>
        <w:t>Kazanım 8:</w:t>
      </w:r>
      <w:r w:rsidRPr="007333BE">
        <w:rPr>
          <w:rFonts w:asciiTheme="minorHAnsi" w:eastAsia="Calibri" w:hAnsiTheme="minorHAnsi" w:cstheme="minorHAnsi"/>
          <w:i/>
          <w:sz w:val="20"/>
          <w:szCs w:val="20"/>
        </w:rPr>
        <w:t xml:space="preserve"> </w:t>
      </w:r>
      <w:r w:rsidRPr="007333BE">
        <w:rPr>
          <w:rFonts w:asciiTheme="minorHAnsi" w:eastAsia="Calibri" w:hAnsiTheme="minorHAnsi" w:cstheme="minorHAnsi"/>
          <w:b/>
          <w:i/>
          <w:sz w:val="20"/>
          <w:szCs w:val="20"/>
        </w:rPr>
        <w:t>Dinledikleri/izlediklerini çeşitli yollarla ifade eder.</w:t>
      </w:r>
      <w:r w:rsidRPr="007333BE">
        <w:rPr>
          <w:rFonts w:asciiTheme="minorHAnsi" w:eastAsia="Calibri" w:hAnsiTheme="minorHAnsi" w:cstheme="minorHAnsi"/>
          <w:i/>
          <w:sz w:val="20"/>
          <w:szCs w:val="20"/>
        </w:rPr>
        <w:t xml:space="preserve"> Göstergeleri: Dinledikleri/izledikleri ile ilgili sorulara cevap verir. Dinledikleri/izlediklerini şiir yoluyla sergiler.</w:t>
      </w:r>
    </w:p>
    <w:p w14:paraId="1D3E1DA1" w14:textId="77777777" w:rsidR="00366379" w:rsidRPr="007333BE" w:rsidRDefault="00366379" w:rsidP="00366379">
      <w:pPr>
        <w:rPr>
          <w:rFonts w:asciiTheme="minorHAnsi" w:eastAsia="Calibri" w:hAnsiTheme="minorHAnsi" w:cstheme="minorHAnsi"/>
          <w:b/>
          <w:i/>
          <w:sz w:val="20"/>
          <w:szCs w:val="20"/>
        </w:rPr>
      </w:pPr>
      <w:r w:rsidRPr="007333BE">
        <w:rPr>
          <w:rFonts w:asciiTheme="minorHAnsi" w:eastAsia="Calibri" w:hAnsiTheme="minorHAnsi" w:cstheme="minorHAnsi"/>
          <w:b/>
          <w:i/>
          <w:sz w:val="20"/>
          <w:szCs w:val="20"/>
        </w:rPr>
        <w:t>Kazanım 9: Sesbilgisi farkındalığı gösterir.</w:t>
      </w:r>
    </w:p>
    <w:p w14:paraId="73035ACA" w14:textId="77777777" w:rsidR="00366379" w:rsidRPr="007333BE" w:rsidRDefault="00366379" w:rsidP="00366379">
      <w:pPr>
        <w:rPr>
          <w:rFonts w:asciiTheme="minorHAnsi" w:eastAsia="Calibri" w:hAnsiTheme="minorHAnsi" w:cstheme="minorHAnsi"/>
          <w:i/>
          <w:sz w:val="20"/>
          <w:szCs w:val="20"/>
        </w:rPr>
      </w:pPr>
      <w:r w:rsidRPr="007333BE">
        <w:rPr>
          <w:rFonts w:asciiTheme="minorHAnsi" w:eastAsia="Calibri" w:hAnsiTheme="minorHAnsi" w:cstheme="minorHAnsi"/>
          <w:i/>
          <w:sz w:val="20"/>
          <w:szCs w:val="20"/>
        </w:rPr>
        <w:t>Göstergeleri: Sözcüklerin başlangıç seslerini söyler. Aynı sesle başlayan sözcükler üretir.</w:t>
      </w:r>
    </w:p>
    <w:p w14:paraId="62BEE527" w14:textId="77777777" w:rsidR="00711182" w:rsidRPr="007333BE" w:rsidRDefault="00711182" w:rsidP="00366379">
      <w:pPr>
        <w:rPr>
          <w:rFonts w:asciiTheme="minorHAnsi" w:eastAsia="Calibri" w:hAnsiTheme="minorHAnsi" w:cstheme="minorHAnsi"/>
          <w:i/>
          <w:sz w:val="20"/>
          <w:szCs w:val="20"/>
        </w:rPr>
        <w:sectPr w:rsidR="00711182" w:rsidRPr="007333BE" w:rsidSect="00711182">
          <w:type w:val="continuous"/>
          <w:pgSz w:w="11906" w:h="16838"/>
          <w:pgMar w:top="851" w:right="991" w:bottom="851" w:left="1417" w:header="708" w:footer="708" w:gutter="0"/>
          <w:cols w:num="2" w:space="708"/>
          <w:docGrid w:linePitch="360"/>
        </w:sectPr>
      </w:pPr>
    </w:p>
    <w:p w14:paraId="5069E70D" w14:textId="77777777" w:rsidR="00366379" w:rsidRPr="007333BE" w:rsidRDefault="00366379" w:rsidP="00366379">
      <w:pPr>
        <w:rPr>
          <w:rFonts w:asciiTheme="minorHAnsi" w:eastAsia="Calibri" w:hAnsiTheme="minorHAnsi" w:cstheme="minorHAnsi"/>
          <w:i/>
          <w:sz w:val="20"/>
          <w:szCs w:val="20"/>
        </w:rPr>
      </w:pPr>
    </w:p>
    <w:p w14:paraId="09D1CE6B" w14:textId="77777777" w:rsidR="00366379" w:rsidRPr="007333BE" w:rsidRDefault="00366379" w:rsidP="00366379">
      <w:pPr>
        <w:rPr>
          <w:rFonts w:asciiTheme="minorHAnsi" w:eastAsia="Calibri" w:hAnsiTheme="minorHAnsi" w:cstheme="minorHAnsi"/>
          <w:b/>
          <w:i/>
          <w:sz w:val="20"/>
          <w:szCs w:val="20"/>
          <w:u w:val="single"/>
        </w:rPr>
      </w:pPr>
      <w:r w:rsidRPr="007333BE">
        <w:rPr>
          <w:rFonts w:asciiTheme="minorHAnsi" w:eastAsia="Calibri" w:hAnsiTheme="minorHAnsi" w:cstheme="minorHAnsi"/>
          <w:b/>
          <w:i/>
          <w:sz w:val="20"/>
          <w:szCs w:val="20"/>
          <w:u w:val="single"/>
        </w:rPr>
        <w:t>Öğrenme Süreci:</w:t>
      </w:r>
    </w:p>
    <w:p w14:paraId="50E8998A" w14:textId="77777777" w:rsidR="00366379" w:rsidRPr="007333BE" w:rsidRDefault="00366379" w:rsidP="00944AD4">
      <w:pPr>
        <w:pStyle w:val="ListeParagraf"/>
        <w:numPr>
          <w:ilvl w:val="0"/>
          <w:numId w:val="49"/>
        </w:numPr>
        <w:rPr>
          <w:rFonts w:asciiTheme="minorHAnsi" w:eastAsia="Calibri" w:hAnsiTheme="minorHAnsi" w:cstheme="minorHAnsi"/>
          <w:i/>
          <w:sz w:val="20"/>
          <w:szCs w:val="20"/>
        </w:rPr>
      </w:pPr>
      <w:r w:rsidRPr="007333BE">
        <w:rPr>
          <w:rFonts w:asciiTheme="minorHAnsi" w:eastAsia="Calibri" w:hAnsiTheme="minorHAnsi" w:cstheme="minorHAnsi"/>
          <w:i/>
          <w:sz w:val="20"/>
          <w:szCs w:val="20"/>
        </w:rPr>
        <w:t xml:space="preserve">Öğretmen eline “İ” sesi ile başlayan nesnelerin yer aldığı resimleri alır ve çocuklara resimleri gösterir. (inek, iğne, iskelet, ilaç </w:t>
      </w:r>
      <w:proofErr w:type="spellStart"/>
      <w:r w:rsidRPr="007333BE">
        <w:rPr>
          <w:rFonts w:asciiTheme="minorHAnsi" w:eastAsia="Calibri" w:hAnsiTheme="minorHAnsi" w:cstheme="minorHAnsi"/>
          <w:i/>
          <w:sz w:val="20"/>
          <w:szCs w:val="20"/>
        </w:rPr>
        <w:t>vb</w:t>
      </w:r>
      <w:proofErr w:type="spellEnd"/>
      <w:r w:rsidRPr="007333BE">
        <w:rPr>
          <w:rFonts w:asciiTheme="minorHAnsi" w:eastAsia="Calibri" w:hAnsiTheme="minorHAnsi" w:cstheme="minorHAnsi"/>
          <w:i/>
          <w:sz w:val="20"/>
          <w:szCs w:val="20"/>
        </w:rPr>
        <w:t>) Çocuklara resimler arasındaki ortak özelliklerin neler olabileceği sorulur. Ortak özelliğin “İ” sesi olduğu açıklanır. ”İ” sesi ile başlayan isimler nesneler söylenir.</w:t>
      </w:r>
    </w:p>
    <w:p w14:paraId="06572598" w14:textId="77777777" w:rsidR="00366379" w:rsidRPr="007333BE" w:rsidRDefault="00366379" w:rsidP="00366379">
      <w:pPr>
        <w:pStyle w:val="ListeParagraf"/>
        <w:ind w:left="1440"/>
        <w:rPr>
          <w:rFonts w:asciiTheme="minorHAnsi" w:eastAsia="Calibri" w:hAnsiTheme="minorHAnsi" w:cstheme="minorHAnsi"/>
          <w:i/>
          <w:sz w:val="20"/>
          <w:szCs w:val="20"/>
        </w:rPr>
      </w:pPr>
    </w:p>
    <w:p w14:paraId="5849DF41" w14:textId="77777777" w:rsidR="00366379" w:rsidRPr="007333BE" w:rsidRDefault="00366379" w:rsidP="00944AD4">
      <w:pPr>
        <w:pStyle w:val="ListeParagraf"/>
        <w:numPr>
          <w:ilvl w:val="0"/>
          <w:numId w:val="49"/>
        </w:numPr>
        <w:rPr>
          <w:rFonts w:asciiTheme="minorHAnsi" w:eastAsia="Calibri" w:hAnsiTheme="minorHAnsi" w:cstheme="minorHAnsi"/>
          <w:i/>
          <w:sz w:val="20"/>
          <w:szCs w:val="20"/>
        </w:rPr>
      </w:pPr>
      <w:r w:rsidRPr="007333BE">
        <w:rPr>
          <w:rFonts w:asciiTheme="minorHAnsi" w:eastAsia="Calibri" w:hAnsiTheme="minorHAnsi" w:cstheme="minorHAnsi"/>
          <w:i/>
          <w:sz w:val="20"/>
          <w:szCs w:val="20"/>
        </w:rPr>
        <w:t>“İğne ” adlı tekerleme söylenir.</w:t>
      </w:r>
    </w:p>
    <w:p w14:paraId="2506B2CE" w14:textId="77777777" w:rsidR="00366379" w:rsidRPr="007333BE" w:rsidRDefault="00366379" w:rsidP="00366379">
      <w:pPr>
        <w:pStyle w:val="ListeParagraf"/>
        <w:ind w:left="1440"/>
        <w:rPr>
          <w:rFonts w:asciiTheme="minorHAnsi" w:eastAsia="Calibri" w:hAnsiTheme="minorHAnsi" w:cstheme="minorHAnsi"/>
          <w:i/>
          <w:sz w:val="20"/>
          <w:szCs w:val="20"/>
        </w:rPr>
      </w:pPr>
    </w:p>
    <w:p w14:paraId="0D065BC9" w14:textId="77777777" w:rsidR="00366379" w:rsidRPr="007333BE" w:rsidRDefault="00366379" w:rsidP="00366379">
      <w:pPr>
        <w:pStyle w:val="ListeParagraf"/>
        <w:ind w:left="1440"/>
        <w:rPr>
          <w:rFonts w:asciiTheme="minorHAnsi" w:eastAsia="Calibri" w:hAnsiTheme="minorHAnsi" w:cstheme="minorHAnsi"/>
          <w:i/>
          <w:sz w:val="20"/>
          <w:szCs w:val="20"/>
        </w:rPr>
      </w:pPr>
      <w:r w:rsidRPr="007333BE">
        <w:rPr>
          <w:rFonts w:asciiTheme="minorHAnsi" w:eastAsia="Calibri" w:hAnsiTheme="minorHAnsi" w:cstheme="minorHAnsi"/>
          <w:i/>
          <w:sz w:val="20"/>
          <w:szCs w:val="20"/>
        </w:rPr>
        <w:t>İğne battı, iğne izi</w:t>
      </w:r>
    </w:p>
    <w:p w14:paraId="47FBE46B" w14:textId="77777777" w:rsidR="00366379" w:rsidRPr="007333BE" w:rsidRDefault="00366379" w:rsidP="00366379">
      <w:pPr>
        <w:pStyle w:val="ListeParagraf"/>
        <w:ind w:left="1440"/>
        <w:rPr>
          <w:rFonts w:asciiTheme="minorHAnsi" w:eastAsia="Calibri" w:hAnsiTheme="minorHAnsi" w:cstheme="minorHAnsi"/>
          <w:i/>
          <w:sz w:val="20"/>
          <w:szCs w:val="20"/>
        </w:rPr>
      </w:pPr>
      <w:r w:rsidRPr="007333BE">
        <w:rPr>
          <w:rFonts w:asciiTheme="minorHAnsi" w:eastAsia="Calibri" w:hAnsiTheme="minorHAnsi" w:cstheme="minorHAnsi"/>
          <w:i/>
          <w:sz w:val="20"/>
          <w:szCs w:val="20"/>
        </w:rPr>
        <w:t>İnek yattı inek dizi</w:t>
      </w:r>
    </w:p>
    <w:p w14:paraId="2576B1C4" w14:textId="77777777" w:rsidR="00366379" w:rsidRPr="007333BE" w:rsidRDefault="00366379" w:rsidP="00366379">
      <w:pPr>
        <w:pStyle w:val="ListeParagraf"/>
        <w:ind w:left="1440"/>
        <w:rPr>
          <w:rFonts w:asciiTheme="minorHAnsi" w:eastAsia="Calibri" w:hAnsiTheme="minorHAnsi" w:cstheme="minorHAnsi"/>
          <w:i/>
          <w:sz w:val="20"/>
          <w:szCs w:val="20"/>
        </w:rPr>
      </w:pPr>
      <w:r w:rsidRPr="007333BE">
        <w:rPr>
          <w:rFonts w:asciiTheme="minorHAnsi" w:eastAsia="Calibri" w:hAnsiTheme="minorHAnsi" w:cstheme="minorHAnsi"/>
          <w:i/>
          <w:sz w:val="20"/>
          <w:szCs w:val="20"/>
        </w:rPr>
        <w:t>İlaçları inek içti</w:t>
      </w:r>
    </w:p>
    <w:p w14:paraId="558E7E53" w14:textId="77777777" w:rsidR="00366379" w:rsidRPr="007333BE" w:rsidRDefault="00366379" w:rsidP="00366379">
      <w:pPr>
        <w:pStyle w:val="ListeParagraf"/>
        <w:ind w:left="1440"/>
        <w:rPr>
          <w:rFonts w:asciiTheme="minorHAnsi" w:eastAsia="Calibri" w:hAnsiTheme="minorHAnsi" w:cstheme="minorHAnsi"/>
          <w:i/>
          <w:sz w:val="20"/>
          <w:szCs w:val="20"/>
        </w:rPr>
      </w:pPr>
      <w:r w:rsidRPr="007333BE">
        <w:rPr>
          <w:rFonts w:asciiTheme="minorHAnsi" w:eastAsia="Calibri" w:hAnsiTheme="minorHAnsi" w:cstheme="minorHAnsi"/>
          <w:i/>
          <w:sz w:val="20"/>
          <w:szCs w:val="20"/>
        </w:rPr>
        <w:t xml:space="preserve">İskelet </w:t>
      </w:r>
      <w:proofErr w:type="spellStart"/>
      <w:r w:rsidRPr="007333BE">
        <w:rPr>
          <w:rFonts w:asciiTheme="minorHAnsi" w:eastAsia="Calibri" w:hAnsiTheme="minorHAnsi" w:cstheme="minorHAnsi"/>
          <w:i/>
          <w:sz w:val="20"/>
          <w:szCs w:val="20"/>
        </w:rPr>
        <w:t>miskelet</w:t>
      </w:r>
      <w:proofErr w:type="spellEnd"/>
    </w:p>
    <w:p w14:paraId="569112FD" w14:textId="77777777" w:rsidR="00366379" w:rsidRPr="007333BE" w:rsidRDefault="00366379" w:rsidP="00366379">
      <w:pPr>
        <w:pStyle w:val="ListeParagraf"/>
        <w:ind w:left="1440"/>
        <w:rPr>
          <w:rFonts w:asciiTheme="minorHAnsi" w:eastAsia="Calibri" w:hAnsiTheme="minorHAnsi" w:cstheme="minorHAnsi"/>
          <w:i/>
          <w:sz w:val="20"/>
          <w:szCs w:val="20"/>
        </w:rPr>
      </w:pPr>
      <w:r w:rsidRPr="007333BE">
        <w:rPr>
          <w:rFonts w:asciiTheme="minorHAnsi" w:eastAsia="Calibri" w:hAnsiTheme="minorHAnsi" w:cstheme="minorHAnsi"/>
          <w:i/>
          <w:sz w:val="20"/>
          <w:szCs w:val="20"/>
        </w:rPr>
        <w:t>İzmir’den geldi velet</w:t>
      </w:r>
    </w:p>
    <w:p w14:paraId="16924FC6" w14:textId="77777777" w:rsidR="00366379" w:rsidRPr="007333BE" w:rsidRDefault="00366379" w:rsidP="00366379">
      <w:pPr>
        <w:pStyle w:val="ListeParagraf"/>
        <w:ind w:left="1440"/>
        <w:rPr>
          <w:rFonts w:asciiTheme="minorHAnsi" w:eastAsia="Calibri" w:hAnsiTheme="minorHAnsi" w:cstheme="minorHAnsi"/>
          <w:i/>
          <w:sz w:val="20"/>
          <w:szCs w:val="20"/>
        </w:rPr>
      </w:pPr>
      <w:r w:rsidRPr="007333BE">
        <w:rPr>
          <w:rFonts w:asciiTheme="minorHAnsi" w:eastAsia="Calibri" w:hAnsiTheme="minorHAnsi" w:cstheme="minorHAnsi"/>
          <w:i/>
          <w:sz w:val="20"/>
          <w:szCs w:val="20"/>
        </w:rPr>
        <w:t>Gel şu inekleri</w:t>
      </w:r>
    </w:p>
    <w:p w14:paraId="060B2CEF" w14:textId="77777777" w:rsidR="00366379" w:rsidRPr="007333BE" w:rsidRDefault="00366379" w:rsidP="00366379">
      <w:pPr>
        <w:pStyle w:val="ListeParagraf"/>
        <w:ind w:left="1440"/>
        <w:rPr>
          <w:rFonts w:asciiTheme="minorHAnsi" w:eastAsia="Calibri" w:hAnsiTheme="minorHAnsi" w:cstheme="minorHAnsi"/>
          <w:i/>
          <w:sz w:val="20"/>
          <w:szCs w:val="20"/>
        </w:rPr>
      </w:pPr>
      <w:r w:rsidRPr="007333BE">
        <w:rPr>
          <w:rFonts w:asciiTheme="minorHAnsi" w:eastAsia="Calibri" w:hAnsiTheme="minorHAnsi" w:cstheme="minorHAnsi"/>
          <w:i/>
          <w:sz w:val="20"/>
          <w:szCs w:val="20"/>
        </w:rPr>
        <w:t>İtfaiyeye ilet.</w:t>
      </w:r>
    </w:p>
    <w:p w14:paraId="75C783AB" w14:textId="77777777" w:rsidR="00366379" w:rsidRPr="007333BE" w:rsidRDefault="00366379" w:rsidP="00366379">
      <w:pPr>
        <w:pStyle w:val="ListeParagraf"/>
        <w:ind w:left="1440"/>
        <w:rPr>
          <w:rFonts w:asciiTheme="minorHAnsi" w:eastAsia="Calibri" w:hAnsiTheme="minorHAnsi" w:cstheme="minorHAnsi"/>
          <w:i/>
          <w:sz w:val="20"/>
          <w:szCs w:val="20"/>
        </w:rPr>
      </w:pPr>
      <w:r w:rsidRPr="007333BE">
        <w:rPr>
          <w:rFonts w:asciiTheme="minorHAnsi" w:eastAsia="Calibri" w:hAnsiTheme="minorHAnsi" w:cstheme="minorHAnsi"/>
          <w:i/>
          <w:sz w:val="20"/>
          <w:szCs w:val="20"/>
        </w:rPr>
        <w:t xml:space="preserve">               Suzan </w:t>
      </w:r>
      <w:proofErr w:type="spellStart"/>
      <w:r w:rsidRPr="007333BE">
        <w:rPr>
          <w:rFonts w:asciiTheme="minorHAnsi" w:eastAsia="Calibri" w:hAnsiTheme="minorHAnsi" w:cstheme="minorHAnsi"/>
          <w:i/>
          <w:sz w:val="20"/>
          <w:szCs w:val="20"/>
        </w:rPr>
        <w:t>Karadal</w:t>
      </w:r>
      <w:proofErr w:type="spellEnd"/>
    </w:p>
    <w:p w14:paraId="021335D4" w14:textId="77777777" w:rsidR="00366379" w:rsidRPr="007333BE" w:rsidRDefault="00366379" w:rsidP="00944AD4">
      <w:pPr>
        <w:pStyle w:val="ListeParagraf"/>
        <w:numPr>
          <w:ilvl w:val="0"/>
          <w:numId w:val="49"/>
        </w:numPr>
        <w:rPr>
          <w:rFonts w:asciiTheme="minorHAnsi" w:eastAsia="Calibri" w:hAnsiTheme="minorHAnsi" w:cstheme="minorHAnsi"/>
          <w:i/>
          <w:sz w:val="20"/>
          <w:szCs w:val="20"/>
        </w:rPr>
      </w:pPr>
      <w:r w:rsidRPr="007333BE">
        <w:rPr>
          <w:rFonts w:asciiTheme="minorHAnsi" w:eastAsia="Calibri" w:hAnsiTheme="minorHAnsi" w:cstheme="minorHAnsi"/>
          <w:i/>
          <w:sz w:val="20"/>
          <w:szCs w:val="20"/>
        </w:rPr>
        <w:t xml:space="preserve">Çocuklara şu ana kadar öğrendikleri seslerle ilgili resimli kartlar hazırlanır. A sesi, e sesi i sesiyle başlayan nesnelerden 10’ar tane resim çoğaltılır. Mukavvaya yapıştırılarak resimli kartlar hazırlanır. Çocuklar bu kartları resimlerin başlayan seslerine göre ayırarak gruplarlar. </w:t>
      </w:r>
    </w:p>
    <w:p w14:paraId="3604BF7D" w14:textId="77777777" w:rsidR="00366379" w:rsidRPr="007333BE" w:rsidRDefault="00366379" w:rsidP="00944AD4">
      <w:pPr>
        <w:pStyle w:val="ListeParagraf"/>
        <w:numPr>
          <w:ilvl w:val="0"/>
          <w:numId w:val="49"/>
        </w:numPr>
        <w:rPr>
          <w:rFonts w:asciiTheme="minorHAnsi" w:eastAsia="Calibri" w:hAnsiTheme="minorHAnsi" w:cstheme="minorHAnsi"/>
          <w:i/>
          <w:sz w:val="20"/>
          <w:szCs w:val="20"/>
        </w:rPr>
      </w:pPr>
      <w:r w:rsidRPr="007333BE">
        <w:rPr>
          <w:rFonts w:asciiTheme="minorHAnsi" w:eastAsia="Calibri" w:hAnsiTheme="minorHAnsi" w:cstheme="minorHAnsi"/>
          <w:i/>
          <w:sz w:val="20"/>
          <w:szCs w:val="20"/>
        </w:rPr>
        <w:t xml:space="preserve">Öğretmen kartları masaya koyar. İki öğrenci görevli olur. Öğretmen “İ sesi ile başlayan kartları bulun.” </w:t>
      </w:r>
      <w:r w:rsidR="0005092F">
        <w:rPr>
          <w:rFonts w:asciiTheme="minorHAnsi" w:eastAsia="Calibri" w:hAnsiTheme="minorHAnsi" w:cstheme="minorHAnsi"/>
          <w:i/>
          <w:sz w:val="20"/>
          <w:szCs w:val="20"/>
        </w:rPr>
        <w:t>d</w:t>
      </w:r>
      <w:r w:rsidRPr="007333BE">
        <w:rPr>
          <w:rFonts w:asciiTheme="minorHAnsi" w:eastAsia="Calibri" w:hAnsiTheme="minorHAnsi" w:cstheme="minorHAnsi"/>
          <w:i/>
          <w:sz w:val="20"/>
          <w:szCs w:val="20"/>
        </w:rPr>
        <w:t>er. Çocuklar buldukları kartları arkadaşlarına gösterir. Yanlış kartlar alınmışsa arkadaşları düzeltir. Oyun diğer çocuklarla da sırayla oynanır.</w:t>
      </w:r>
    </w:p>
    <w:p w14:paraId="6F32DE19" w14:textId="77777777" w:rsidR="00366379" w:rsidRPr="007333BE" w:rsidRDefault="00366379" w:rsidP="00944AD4">
      <w:pPr>
        <w:pStyle w:val="ListeParagraf"/>
        <w:numPr>
          <w:ilvl w:val="0"/>
          <w:numId w:val="49"/>
        </w:numPr>
        <w:rPr>
          <w:rFonts w:asciiTheme="minorHAnsi" w:hAnsiTheme="minorHAnsi" w:cstheme="minorHAnsi"/>
          <w:i/>
          <w:sz w:val="20"/>
          <w:szCs w:val="20"/>
        </w:rPr>
      </w:pPr>
      <w:r w:rsidRPr="007333BE">
        <w:rPr>
          <w:rFonts w:asciiTheme="minorHAnsi" w:hAnsiTheme="minorHAnsi" w:cstheme="minorHAnsi"/>
          <w:b/>
          <w:i/>
          <w:sz w:val="20"/>
          <w:szCs w:val="20"/>
        </w:rPr>
        <w:t>Bilgi Kutusu Eğitim Seti 3. Kitaptan</w:t>
      </w:r>
      <w:r w:rsidRPr="007333BE">
        <w:rPr>
          <w:rFonts w:asciiTheme="minorHAnsi" w:hAnsiTheme="minorHAnsi" w:cstheme="minorHAnsi"/>
          <w:i/>
          <w:sz w:val="20"/>
          <w:szCs w:val="20"/>
        </w:rPr>
        <w:t xml:space="preserve"> sayfa 4</w:t>
      </w:r>
      <w:r w:rsidR="00874B3A">
        <w:rPr>
          <w:rFonts w:asciiTheme="minorHAnsi" w:hAnsiTheme="minorHAnsi" w:cstheme="minorHAnsi"/>
          <w:i/>
          <w:sz w:val="20"/>
          <w:szCs w:val="20"/>
        </w:rPr>
        <w:t>-15</w:t>
      </w:r>
      <w:r w:rsidRPr="007333BE">
        <w:rPr>
          <w:rFonts w:asciiTheme="minorHAnsi" w:hAnsiTheme="minorHAnsi" w:cstheme="minorHAnsi"/>
          <w:i/>
          <w:sz w:val="20"/>
          <w:szCs w:val="20"/>
        </w:rPr>
        <w:t xml:space="preserve"> yapılır.</w:t>
      </w:r>
    </w:p>
    <w:p w14:paraId="0D7F6510" w14:textId="77777777" w:rsidR="00711182" w:rsidRPr="007333BE" w:rsidRDefault="00711182" w:rsidP="00366379">
      <w:pPr>
        <w:rPr>
          <w:rFonts w:asciiTheme="minorHAnsi" w:hAnsiTheme="minorHAnsi" w:cstheme="minorHAnsi"/>
          <w:b/>
          <w:i/>
          <w:color w:val="000000"/>
          <w:sz w:val="20"/>
          <w:szCs w:val="20"/>
          <w:u w:val="thick"/>
        </w:rPr>
      </w:pPr>
    </w:p>
    <w:p w14:paraId="6B54D394"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3045BA85"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Resimli kartlar</w:t>
      </w:r>
    </w:p>
    <w:p w14:paraId="7E114D90" w14:textId="77777777" w:rsidR="00366379" w:rsidRPr="007333BE" w:rsidRDefault="00366379" w:rsidP="00366379">
      <w:pPr>
        <w:rPr>
          <w:rFonts w:asciiTheme="minorHAnsi" w:hAnsiTheme="minorHAnsi" w:cstheme="minorHAnsi"/>
          <w:i/>
          <w:color w:val="000000"/>
          <w:sz w:val="20"/>
          <w:szCs w:val="20"/>
          <w:u w:val="thick"/>
        </w:rPr>
      </w:pPr>
    </w:p>
    <w:p w14:paraId="78D997E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4EA660CC"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İ sesi, iskelet, itfaiye,</w:t>
      </w:r>
    </w:p>
    <w:p w14:paraId="5FDC5C22" w14:textId="77777777" w:rsidR="00366379" w:rsidRPr="007333BE" w:rsidRDefault="00366379" w:rsidP="00366379">
      <w:pPr>
        <w:rPr>
          <w:rFonts w:asciiTheme="minorHAnsi" w:hAnsiTheme="minorHAnsi" w:cstheme="minorHAnsi"/>
          <w:b/>
          <w:i/>
          <w:color w:val="000000"/>
          <w:sz w:val="20"/>
          <w:szCs w:val="20"/>
          <w:u w:val="single"/>
        </w:rPr>
      </w:pPr>
    </w:p>
    <w:p w14:paraId="23C75F04"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3294EE0D" w14:textId="77777777" w:rsidR="006F1688" w:rsidRPr="00165883" w:rsidRDefault="006F1688" w:rsidP="006F1688">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167D3B26" w14:textId="77777777" w:rsidR="006F1688" w:rsidRPr="007333BE" w:rsidRDefault="006F1688" w:rsidP="00366379">
      <w:pPr>
        <w:rPr>
          <w:rFonts w:asciiTheme="minorHAnsi" w:hAnsiTheme="minorHAnsi" w:cstheme="minorHAnsi"/>
          <w:b/>
          <w:i/>
          <w:color w:val="000000"/>
          <w:sz w:val="20"/>
          <w:szCs w:val="20"/>
          <w:u w:val="thick"/>
        </w:rPr>
      </w:pPr>
    </w:p>
    <w:p w14:paraId="5D52CCC9" w14:textId="77777777" w:rsidR="00366379" w:rsidRPr="003541BF" w:rsidRDefault="00366379" w:rsidP="00944AD4">
      <w:pPr>
        <w:pStyle w:val="ListeParagraf"/>
        <w:numPr>
          <w:ilvl w:val="0"/>
          <w:numId w:val="29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İ sesi ile başlayan neler var?</w:t>
      </w:r>
    </w:p>
    <w:p w14:paraId="4C872CC3" w14:textId="77777777" w:rsidR="00366379" w:rsidRPr="003541BF" w:rsidRDefault="00366379" w:rsidP="00944AD4">
      <w:pPr>
        <w:pStyle w:val="ListeParagraf"/>
        <w:numPr>
          <w:ilvl w:val="0"/>
          <w:numId w:val="29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 sesi ile başlayan neler var?</w:t>
      </w:r>
    </w:p>
    <w:p w14:paraId="78CD0456" w14:textId="77777777" w:rsidR="00366379" w:rsidRPr="003541BF" w:rsidRDefault="00366379" w:rsidP="00944AD4">
      <w:pPr>
        <w:pStyle w:val="ListeParagraf"/>
        <w:numPr>
          <w:ilvl w:val="0"/>
          <w:numId w:val="29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 sesi ile başlayan neler var?</w:t>
      </w:r>
    </w:p>
    <w:p w14:paraId="6C2C4CBA" w14:textId="77777777" w:rsidR="00366379" w:rsidRPr="007333BE" w:rsidRDefault="00366379" w:rsidP="00366379">
      <w:pPr>
        <w:rPr>
          <w:rFonts w:asciiTheme="minorHAnsi" w:hAnsiTheme="minorHAnsi" w:cstheme="minorHAnsi"/>
          <w:b/>
          <w:i/>
          <w:color w:val="000000"/>
          <w:sz w:val="20"/>
          <w:szCs w:val="20"/>
          <w:u w:val="thick"/>
        </w:rPr>
      </w:pPr>
    </w:p>
    <w:p w14:paraId="7A88749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5FED3917" w14:textId="77777777" w:rsidR="00366379" w:rsidRPr="007333BE" w:rsidRDefault="00366379" w:rsidP="00366379">
      <w:pPr>
        <w:jc w:val="both"/>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Çocuğunuzla birlikte i sesi ile başlayan ve biten kelimeler bulunuz.</w:t>
      </w:r>
    </w:p>
    <w:p w14:paraId="2AB413C7" w14:textId="77777777" w:rsidR="00711182" w:rsidRPr="007333BE" w:rsidRDefault="00711182" w:rsidP="00366379">
      <w:pPr>
        <w:jc w:val="both"/>
        <w:rPr>
          <w:rFonts w:asciiTheme="minorHAnsi" w:hAnsiTheme="minorHAnsi" w:cstheme="minorHAnsi"/>
          <w:i/>
          <w:color w:val="000000"/>
          <w:sz w:val="20"/>
          <w:szCs w:val="20"/>
        </w:rPr>
      </w:pPr>
    </w:p>
    <w:p w14:paraId="59678CC3" w14:textId="77777777" w:rsidR="00711182" w:rsidRDefault="00711182" w:rsidP="00366379">
      <w:pPr>
        <w:jc w:val="both"/>
        <w:rPr>
          <w:rFonts w:asciiTheme="minorHAnsi" w:hAnsiTheme="minorHAnsi" w:cstheme="minorHAnsi"/>
          <w:i/>
          <w:color w:val="000000"/>
          <w:sz w:val="20"/>
          <w:szCs w:val="20"/>
        </w:rPr>
      </w:pPr>
    </w:p>
    <w:p w14:paraId="748FFC03" w14:textId="77777777" w:rsidR="009C6219" w:rsidRDefault="009C6219" w:rsidP="00366379">
      <w:pPr>
        <w:jc w:val="both"/>
        <w:rPr>
          <w:rFonts w:asciiTheme="minorHAnsi" w:hAnsiTheme="minorHAnsi" w:cstheme="minorHAnsi"/>
          <w:i/>
          <w:color w:val="000000"/>
          <w:sz w:val="20"/>
          <w:szCs w:val="20"/>
        </w:rPr>
      </w:pPr>
    </w:p>
    <w:p w14:paraId="52C403DD" w14:textId="77777777" w:rsidR="009C6219" w:rsidRPr="007333BE" w:rsidRDefault="009C6219" w:rsidP="00366379">
      <w:pPr>
        <w:jc w:val="both"/>
        <w:rPr>
          <w:rFonts w:asciiTheme="minorHAnsi" w:hAnsiTheme="minorHAnsi" w:cstheme="minorHAnsi"/>
          <w:i/>
          <w:color w:val="000000"/>
          <w:sz w:val="20"/>
          <w:szCs w:val="20"/>
        </w:rPr>
      </w:pPr>
    </w:p>
    <w:p w14:paraId="44D50A07" w14:textId="77777777" w:rsidR="00711182" w:rsidRPr="007333BE" w:rsidRDefault="00711182" w:rsidP="00366379">
      <w:pPr>
        <w:jc w:val="both"/>
        <w:rPr>
          <w:rFonts w:asciiTheme="minorHAnsi" w:hAnsiTheme="minorHAnsi" w:cstheme="minorHAnsi"/>
          <w:i/>
          <w:color w:val="000000"/>
          <w:sz w:val="20"/>
          <w:szCs w:val="20"/>
        </w:rPr>
      </w:pPr>
    </w:p>
    <w:p w14:paraId="3BEE991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4B73EC6F" w14:textId="77777777" w:rsidR="00803F64" w:rsidRPr="007333BE" w:rsidRDefault="00803F64" w:rsidP="00803F64">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9423970" w14:textId="77777777" w:rsidR="00366379" w:rsidRPr="007333BE" w:rsidRDefault="00874B3A" w:rsidP="00366379">
      <w:pPr>
        <w:jc w:val="center"/>
        <w:rPr>
          <w:rFonts w:asciiTheme="minorHAnsi" w:eastAsia="Calibri" w:hAnsiTheme="minorHAnsi" w:cstheme="minorHAnsi"/>
          <w:b/>
          <w:i/>
        </w:rPr>
      </w:pPr>
      <w:r>
        <w:rPr>
          <w:rFonts w:asciiTheme="minorHAnsi" w:eastAsia="Calibri" w:hAnsiTheme="minorHAnsi" w:cstheme="minorHAnsi"/>
          <w:b/>
          <w:i/>
        </w:rPr>
        <w:lastRenderedPageBreak/>
        <w:t>YARIM</w:t>
      </w:r>
      <w:r w:rsidR="00366379" w:rsidRPr="007333BE">
        <w:rPr>
          <w:rFonts w:asciiTheme="minorHAnsi" w:eastAsia="Calibri" w:hAnsiTheme="minorHAnsi" w:cstheme="minorHAnsi"/>
          <w:b/>
          <w:i/>
        </w:rPr>
        <w:t xml:space="preserve"> GÜNLÜK EĞİTİM AKIŞI</w:t>
      </w:r>
    </w:p>
    <w:p w14:paraId="3CA252BB" w14:textId="77777777" w:rsidR="00077E22" w:rsidRPr="007333BE" w:rsidRDefault="00077E22" w:rsidP="00366379">
      <w:pPr>
        <w:jc w:val="center"/>
        <w:rPr>
          <w:rFonts w:asciiTheme="minorHAnsi" w:eastAsia="Calibri" w:hAnsiTheme="minorHAnsi" w:cstheme="minorHAnsi"/>
          <w:b/>
          <w:i/>
        </w:rPr>
      </w:pPr>
    </w:p>
    <w:p w14:paraId="3A4CAFFE" w14:textId="77777777" w:rsidR="00077E22" w:rsidRPr="007333BE" w:rsidRDefault="00077E22" w:rsidP="00077E22">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B0877DE" w14:textId="77777777" w:rsidR="00077E22" w:rsidRPr="007333BE" w:rsidRDefault="00077E22" w:rsidP="00077E22">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23.11.2022</w:t>
      </w:r>
    </w:p>
    <w:p w14:paraId="7EEB5C42" w14:textId="77777777" w:rsidR="00077E22" w:rsidRPr="007333BE" w:rsidRDefault="00077E22" w:rsidP="00077E22">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63F3D4D" w14:textId="77777777" w:rsidR="00077E22" w:rsidRPr="007333BE" w:rsidRDefault="00077E22" w:rsidP="00077E22">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31F670C" w14:textId="77777777" w:rsidR="00077E22" w:rsidRPr="007333BE" w:rsidRDefault="00077E22" w:rsidP="00077E22">
      <w:pPr>
        <w:jc w:val="both"/>
        <w:rPr>
          <w:rFonts w:asciiTheme="minorHAnsi" w:eastAsia="Calibri" w:hAnsiTheme="minorHAnsi" w:cstheme="minorHAnsi"/>
          <w:b/>
          <w:i/>
        </w:rPr>
      </w:pPr>
    </w:p>
    <w:p w14:paraId="46C11A6A" w14:textId="77777777" w:rsidR="00366379" w:rsidRPr="007333BE" w:rsidRDefault="00366379" w:rsidP="00366379">
      <w:pPr>
        <w:jc w:val="both"/>
        <w:rPr>
          <w:rFonts w:asciiTheme="minorHAnsi" w:eastAsia="Calibri" w:hAnsiTheme="minorHAnsi" w:cstheme="minorHAnsi"/>
          <w:b/>
          <w:i/>
        </w:rPr>
      </w:pPr>
    </w:p>
    <w:p w14:paraId="791F334A"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3CFF9578" w14:textId="77777777" w:rsidR="00366379" w:rsidRPr="007333BE" w:rsidRDefault="00366379" w:rsidP="00366379">
      <w:pPr>
        <w:ind w:left="720"/>
        <w:contextualSpacing/>
        <w:jc w:val="both"/>
        <w:rPr>
          <w:rFonts w:asciiTheme="minorHAnsi" w:hAnsiTheme="minorHAnsi" w:cstheme="minorHAnsi"/>
          <w:i/>
        </w:rPr>
      </w:pPr>
    </w:p>
    <w:p w14:paraId="3415F28A" w14:textId="77777777" w:rsidR="00366379" w:rsidRPr="007333BE" w:rsidRDefault="00366379" w:rsidP="00366379">
      <w:pPr>
        <w:ind w:left="720"/>
        <w:contextualSpacing/>
        <w:jc w:val="both"/>
        <w:rPr>
          <w:rFonts w:asciiTheme="minorHAnsi" w:eastAsia="Calibri" w:hAnsiTheme="minorHAnsi" w:cstheme="minorHAnsi"/>
          <w:b/>
          <w:i/>
          <w:u w:val="single"/>
        </w:rPr>
      </w:pPr>
    </w:p>
    <w:p w14:paraId="490658B9"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13867AB7"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291E793A" w14:textId="77777777" w:rsidR="00366379" w:rsidRDefault="00366379" w:rsidP="00366379">
      <w:pPr>
        <w:ind w:left="360"/>
        <w:contextualSpacing/>
        <w:jc w:val="both"/>
        <w:rPr>
          <w:rFonts w:asciiTheme="minorHAnsi" w:eastAsia="Calibri" w:hAnsiTheme="minorHAnsi" w:cstheme="minorHAnsi"/>
          <w:i/>
        </w:rPr>
      </w:pPr>
    </w:p>
    <w:p w14:paraId="111D6922" w14:textId="77777777" w:rsidR="0005092F" w:rsidRPr="007333BE" w:rsidRDefault="0005092F" w:rsidP="00366379">
      <w:pPr>
        <w:ind w:left="360"/>
        <w:contextualSpacing/>
        <w:jc w:val="both"/>
        <w:rPr>
          <w:rFonts w:asciiTheme="minorHAnsi" w:eastAsia="Calibri" w:hAnsiTheme="minorHAnsi" w:cstheme="minorHAnsi"/>
          <w:i/>
        </w:rPr>
      </w:pPr>
    </w:p>
    <w:p w14:paraId="305706A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15A6410E" w14:textId="77777777" w:rsidR="00366379" w:rsidRDefault="00366379" w:rsidP="00366379">
      <w:pPr>
        <w:ind w:left="360"/>
        <w:contextualSpacing/>
        <w:jc w:val="both"/>
        <w:rPr>
          <w:rFonts w:asciiTheme="minorHAnsi" w:eastAsia="Calibri" w:hAnsiTheme="minorHAnsi" w:cstheme="minorHAnsi"/>
          <w:b/>
          <w:i/>
          <w:u w:val="single"/>
        </w:rPr>
      </w:pPr>
    </w:p>
    <w:p w14:paraId="261A8583" w14:textId="77777777" w:rsidR="0005092F" w:rsidRPr="007333BE" w:rsidRDefault="0005092F" w:rsidP="00366379">
      <w:pPr>
        <w:ind w:left="360"/>
        <w:contextualSpacing/>
        <w:jc w:val="both"/>
        <w:rPr>
          <w:rFonts w:asciiTheme="minorHAnsi" w:eastAsia="Calibri" w:hAnsiTheme="minorHAnsi" w:cstheme="minorHAnsi"/>
          <w:b/>
          <w:i/>
          <w:u w:val="single"/>
        </w:rPr>
      </w:pPr>
    </w:p>
    <w:p w14:paraId="6280BABE"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w:t>
      </w:r>
    </w:p>
    <w:p w14:paraId="7F890826" w14:textId="77777777" w:rsidR="00366379" w:rsidRPr="007333BE" w:rsidRDefault="00366379" w:rsidP="00366379">
      <w:pPr>
        <w:jc w:val="both"/>
        <w:rPr>
          <w:rFonts w:asciiTheme="minorHAnsi" w:hAnsiTheme="minorHAnsi" w:cstheme="minorHAnsi"/>
          <w:b/>
          <w:bCs/>
          <w:i/>
        </w:rPr>
      </w:pPr>
      <w:r w:rsidRPr="007333BE">
        <w:rPr>
          <w:rFonts w:asciiTheme="minorHAnsi" w:hAnsiTheme="minorHAnsi" w:cstheme="minorHAnsi"/>
          <w:i/>
        </w:rPr>
        <w:t xml:space="preserve">       </w:t>
      </w:r>
      <w:r w:rsidR="0005092F">
        <w:rPr>
          <w:rFonts w:asciiTheme="minorHAnsi" w:hAnsiTheme="minorHAnsi" w:cstheme="minorHAnsi"/>
          <w:b/>
          <w:bCs/>
          <w:i/>
        </w:rPr>
        <w:t>“</w:t>
      </w:r>
      <w:r w:rsidRPr="007333BE">
        <w:rPr>
          <w:rFonts w:asciiTheme="minorHAnsi" w:hAnsiTheme="minorHAnsi" w:cstheme="minorHAnsi"/>
          <w:b/>
          <w:bCs/>
          <w:i/>
        </w:rPr>
        <w:t>Canım Ailem</w:t>
      </w:r>
      <w:r w:rsidR="008C64B2">
        <w:rPr>
          <w:rFonts w:asciiTheme="minorHAnsi" w:hAnsiTheme="minorHAnsi" w:cstheme="minorHAnsi"/>
          <w:b/>
          <w:bCs/>
          <w:i/>
        </w:rPr>
        <w:t>-</w:t>
      </w:r>
      <w:r w:rsidR="008C64B2" w:rsidRPr="008C64B2">
        <w:rPr>
          <w:rFonts w:asciiTheme="minorHAnsi" w:hAnsiTheme="minorHAnsi" w:cstheme="minorHAnsi"/>
          <w:b/>
          <w:bCs/>
          <w:i/>
        </w:rPr>
        <w:t xml:space="preserve"> </w:t>
      </w:r>
      <w:r w:rsidR="008C64B2">
        <w:rPr>
          <w:rFonts w:asciiTheme="minorHAnsi" w:hAnsiTheme="minorHAnsi" w:cstheme="minorHAnsi"/>
          <w:b/>
          <w:bCs/>
          <w:i/>
        </w:rPr>
        <w:t>Değerler Eğitimi-Aile Sevgisi</w:t>
      </w:r>
      <w:r w:rsidRPr="007333BE">
        <w:rPr>
          <w:rFonts w:asciiTheme="minorHAnsi" w:hAnsiTheme="minorHAnsi" w:cstheme="minorHAnsi"/>
          <w:b/>
          <w:bCs/>
          <w:i/>
        </w:rPr>
        <w:t xml:space="preserve">” </w:t>
      </w:r>
      <w:r w:rsidRPr="007333BE">
        <w:rPr>
          <w:rFonts w:asciiTheme="minorHAnsi" w:hAnsiTheme="minorHAnsi" w:cstheme="minorHAnsi"/>
          <w:bCs/>
          <w:i/>
        </w:rPr>
        <w:t>Türkçe- Drama</w:t>
      </w:r>
      <w:r w:rsidR="006F1688">
        <w:rPr>
          <w:rFonts w:asciiTheme="minorHAnsi" w:hAnsiTheme="minorHAnsi" w:cstheme="minorHAnsi"/>
          <w:bCs/>
          <w:i/>
        </w:rPr>
        <w:t>(</w:t>
      </w:r>
      <w:r w:rsidRPr="007333BE">
        <w:rPr>
          <w:rFonts w:asciiTheme="minorHAnsi" w:hAnsiTheme="minorHAnsi" w:cstheme="minorHAnsi"/>
          <w:bCs/>
          <w:i/>
        </w:rPr>
        <w:t>Bütünleştirilmiş Büyük Grup Etkinliği</w:t>
      </w:r>
      <w:r w:rsidR="006F1688">
        <w:rPr>
          <w:rFonts w:asciiTheme="minorHAnsi" w:hAnsiTheme="minorHAnsi" w:cstheme="minorHAnsi"/>
          <w:bCs/>
          <w:i/>
        </w:rPr>
        <w:t>)</w:t>
      </w:r>
    </w:p>
    <w:p w14:paraId="470AA70B" w14:textId="77777777" w:rsidR="00366379" w:rsidRPr="007333BE" w:rsidRDefault="00366379" w:rsidP="00366379">
      <w:pPr>
        <w:rPr>
          <w:rFonts w:asciiTheme="minorHAnsi" w:hAnsiTheme="minorHAnsi" w:cstheme="minorHAnsi"/>
          <w:i/>
        </w:rPr>
      </w:pPr>
      <w:r w:rsidRPr="007333BE">
        <w:rPr>
          <w:rFonts w:asciiTheme="minorHAnsi" w:hAnsiTheme="minorHAnsi" w:cstheme="minorHAnsi"/>
          <w:i/>
        </w:rPr>
        <w:t xml:space="preserve">         </w:t>
      </w:r>
    </w:p>
    <w:p w14:paraId="7EB739F8" w14:textId="77777777" w:rsidR="00366379" w:rsidRPr="007333BE" w:rsidRDefault="00366379" w:rsidP="00366379">
      <w:pPr>
        <w:jc w:val="both"/>
        <w:rPr>
          <w:rFonts w:asciiTheme="minorHAnsi" w:eastAsia="Calibri" w:hAnsiTheme="minorHAnsi" w:cstheme="minorHAnsi"/>
          <w:b/>
          <w:i/>
          <w:u w:val="single"/>
        </w:rPr>
      </w:pPr>
    </w:p>
    <w:p w14:paraId="5637CB4A" w14:textId="77777777" w:rsidR="00366379" w:rsidRPr="007333BE" w:rsidRDefault="00366379" w:rsidP="00366379">
      <w:pPr>
        <w:ind w:left="360"/>
        <w:contextualSpacing/>
        <w:jc w:val="both"/>
        <w:rPr>
          <w:rFonts w:asciiTheme="minorHAnsi" w:eastAsia="Calibri" w:hAnsiTheme="minorHAnsi" w:cstheme="minorHAnsi"/>
          <w:b/>
          <w:i/>
          <w:u w:val="single"/>
        </w:rPr>
      </w:pPr>
    </w:p>
    <w:p w14:paraId="357EBAD0" w14:textId="77777777" w:rsidR="0005092F" w:rsidRPr="007333BE" w:rsidRDefault="0005092F" w:rsidP="00366379">
      <w:pPr>
        <w:ind w:left="360"/>
        <w:contextualSpacing/>
        <w:jc w:val="both"/>
        <w:rPr>
          <w:rFonts w:asciiTheme="minorHAnsi" w:eastAsia="Calibri" w:hAnsiTheme="minorHAnsi" w:cstheme="minorHAnsi"/>
          <w:b/>
          <w:i/>
          <w:u w:val="single"/>
        </w:rPr>
      </w:pPr>
    </w:p>
    <w:p w14:paraId="59D18ABD"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56C451F2" w14:textId="77777777" w:rsidR="00366379" w:rsidRPr="007333BE" w:rsidRDefault="00366379" w:rsidP="00366379">
      <w:pPr>
        <w:ind w:left="720"/>
        <w:contextualSpacing/>
        <w:jc w:val="both"/>
        <w:rPr>
          <w:rFonts w:asciiTheme="minorHAnsi" w:eastAsia="Calibri" w:hAnsiTheme="minorHAnsi" w:cstheme="minorHAnsi"/>
          <w:b/>
          <w:i/>
          <w:u w:val="single"/>
        </w:rPr>
      </w:pPr>
    </w:p>
    <w:p w14:paraId="44889039" w14:textId="77777777" w:rsidR="00366379" w:rsidRPr="007333BE" w:rsidRDefault="00366379" w:rsidP="00366379">
      <w:pPr>
        <w:ind w:left="360"/>
        <w:contextualSpacing/>
        <w:jc w:val="both"/>
        <w:rPr>
          <w:rFonts w:asciiTheme="minorHAnsi" w:eastAsia="Calibri" w:hAnsiTheme="minorHAnsi" w:cstheme="minorHAnsi"/>
          <w:b/>
          <w:i/>
          <w:u w:val="single"/>
        </w:rPr>
      </w:pPr>
    </w:p>
    <w:p w14:paraId="4611B658" w14:textId="77777777" w:rsidR="00366379" w:rsidRPr="007333BE" w:rsidRDefault="00366379" w:rsidP="00366379">
      <w:pPr>
        <w:ind w:left="360"/>
        <w:contextualSpacing/>
        <w:jc w:val="both"/>
        <w:rPr>
          <w:rFonts w:asciiTheme="minorHAnsi" w:eastAsia="Calibri" w:hAnsiTheme="minorHAnsi" w:cstheme="minorHAnsi"/>
          <w:b/>
          <w:i/>
          <w:u w:val="single"/>
        </w:rPr>
      </w:pPr>
    </w:p>
    <w:p w14:paraId="308D2D6E"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3314982C" w14:textId="77777777" w:rsidR="00366379" w:rsidRPr="007333BE" w:rsidRDefault="00366379" w:rsidP="00366379">
      <w:pPr>
        <w:ind w:left="360"/>
        <w:contextualSpacing/>
        <w:jc w:val="both"/>
        <w:rPr>
          <w:rFonts w:asciiTheme="minorHAnsi" w:eastAsia="Calibri" w:hAnsiTheme="minorHAnsi" w:cstheme="minorHAnsi"/>
          <w:i/>
        </w:rPr>
      </w:pPr>
    </w:p>
    <w:p w14:paraId="381EA734"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4915305E" w14:textId="77777777" w:rsidTr="00BD230F">
        <w:trPr>
          <w:trHeight w:val="100"/>
        </w:trPr>
        <w:tc>
          <w:tcPr>
            <w:tcW w:w="6639" w:type="dxa"/>
          </w:tcPr>
          <w:p w14:paraId="0B0139DB"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4CED6DA0" w14:textId="77777777" w:rsidR="00711182" w:rsidRPr="007333BE" w:rsidRDefault="00711182" w:rsidP="00366379">
      <w:pPr>
        <w:rPr>
          <w:rFonts w:asciiTheme="minorHAnsi" w:hAnsiTheme="minorHAnsi" w:cstheme="minorHAnsi"/>
          <w:b/>
          <w:i/>
        </w:rPr>
      </w:pPr>
    </w:p>
    <w:p w14:paraId="4B93670B" w14:textId="77777777" w:rsidR="00711182" w:rsidRPr="007333BE" w:rsidRDefault="00711182">
      <w:pPr>
        <w:spacing w:after="200" w:line="276" w:lineRule="auto"/>
        <w:rPr>
          <w:rFonts w:asciiTheme="minorHAnsi" w:hAnsiTheme="minorHAnsi" w:cstheme="minorHAnsi"/>
          <w:b/>
          <w:i/>
        </w:rPr>
      </w:pPr>
      <w:r w:rsidRPr="007333BE">
        <w:rPr>
          <w:rFonts w:asciiTheme="minorHAnsi" w:hAnsiTheme="minorHAnsi" w:cstheme="minorHAnsi"/>
          <w:b/>
          <w:i/>
        </w:rPr>
        <w:br w:type="page"/>
      </w:r>
    </w:p>
    <w:p w14:paraId="70E4FB9E"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CANIM AİLEM</w:t>
      </w:r>
      <w:r w:rsidR="00B51E9E">
        <w:rPr>
          <w:rFonts w:asciiTheme="minorHAnsi" w:hAnsiTheme="minorHAnsi" w:cstheme="minorHAnsi"/>
          <w:b/>
        </w:rPr>
        <w:t>-DEĞERLER EĞİTİMİ-AİLE SEVGİSİ</w:t>
      </w:r>
    </w:p>
    <w:p w14:paraId="1B95C873" w14:textId="77777777" w:rsidR="00711182" w:rsidRPr="007333BE" w:rsidRDefault="00711182" w:rsidP="008E5515">
      <w:pPr>
        <w:jc w:val="center"/>
        <w:rPr>
          <w:rFonts w:asciiTheme="minorHAnsi" w:hAnsiTheme="minorHAnsi" w:cstheme="minorHAnsi"/>
          <w:b/>
        </w:rPr>
      </w:pPr>
    </w:p>
    <w:p w14:paraId="5C37948E"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Türkçe –</w:t>
      </w:r>
      <w:r w:rsidR="006F1688">
        <w:rPr>
          <w:rFonts w:asciiTheme="minorHAnsi" w:hAnsiTheme="minorHAnsi" w:cstheme="minorHAnsi"/>
          <w:i/>
          <w:sz w:val="20"/>
          <w:szCs w:val="20"/>
        </w:rPr>
        <w:t>Drama(</w:t>
      </w:r>
      <w:r w:rsidRPr="007333BE">
        <w:rPr>
          <w:rFonts w:asciiTheme="minorHAnsi" w:hAnsiTheme="minorHAnsi" w:cstheme="minorHAnsi"/>
          <w:i/>
          <w:sz w:val="20"/>
          <w:szCs w:val="20"/>
        </w:rPr>
        <w:t>Bütünleştirilmiş büyük grup etkinliği</w:t>
      </w:r>
      <w:r w:rsidR="006F1688">
        <w:rPr>
          <w:rFonts w:asciiTheme="minorHAnsi" w:hAnsiTheme="minorHAnsi" w:cstheme="minorHAnsi"/>
          <w:i/>
          <w:sz w:val="20"/>
          <w:szCs w:val="20"/>
        </w:rPr>
        <w:t>)</w:t>
      </w:r>
    </w:p>
    <w:p w14:paraId="5B4AEEF1" w14:textId="77777777" w:rsidR="00366379" w:rsidRPr="007333BE" w:rsidRDefault="00366379" w:rsidP="00366379">
      <w:pPr>
        <w:rPr>
          <w:rFonts w:asciiTheme="minorHAnsi" w:hAnsiTheme="minorHAnsi" w:cstheme="minorHAnsi"/>
          <w:b/>
          <w:i/>
          <w:color w:val="000000"/>
          <w:sz w:val="20"/>
          <w:szCs w:val="20"/>
          <w:u w:val="thick"/>
        </w:rPr>
      </w:pPr>
    </w:p>
    <w:p w14:paraId="64BD67D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5145B092" w14:textId="77777777" w:rsidR="00711182" w:rsidRPr="007333BE" w:rsidRDefault="00711182" w:rsidP="00366379">
      <w:pPr>
        <w:rPr>
          <w:rFonts w:asciiTheme="minorHAnsi" w:hAnsiTheme="minorHAnsi" w:cstheme="minorHAnsi"/>
          <w:b/>
          <w:i/>
          <w:sz w:val="20"/>
          <w:szCs w:val="20"/>
          <w:u w:val="thick"/>
        </w:rPr>
        <w:sectPr w:rsidR="00711182" w:rsidRPr="007333BE" w:rsidSect="00375C91">
          <w:type w:val="continuous"/>
          <w:pgSz w:w="11906" w:h="16838"/>
          <w:pgMar w:top="851" w:right="991" w:bottom="851" w:left="1417" w:header="708" w:footer="708" w:gutter="0"/>
          <w:cols w:space="708"/>
          <w:docGrid w:linePitch="360"/>
        </w:sectPr>
      </w:pPr>
    </w:p>
    <w:p w14:paraId="7993A87A"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lastRenderedPageBreak/>
        <w:t>Bilişsel Gelişim:</w:t>
      </w:r>
    </w:p>
    <w:p w14:paraId="30B34F8D" w14:textId="77777777" w:rsidR="00366379" w:rsidRPr="007333BE" w:rsidRDefault="00366379" w:rsidP="00366379">
      <w:pPr>
        <w:jc w:val="both"/>
        <w:rPr>
          <w:rFonts w:asciiTheme="minorHAnsi" w:hAnsiTheme="minorHAnsi" w:cstheme="minorHAnsi"/>
          <w:i/>
          <w:iCs/>
          <w:color w:val="000000"/>
          <w:sz w:val="18"/>
          <w:szCs w:val="18"/>
        </w:rPr>
      </w:pPr>
      <w:r w:rsidRPr="007333BE">
        <w:rPr>
          <w:rFonts w:asciiTheme="minorHAnsi" w:hAnsiTheme="minorHAnsi" w:cstheme="minorHAnsi"/>
          <w:b/>
          <w:i/>
          <w:iCs/>
          <w:color w:val="000000"/>
          <w:sz w:val="18"/>
          <w:szCs w:val="18"/>
        </w:rPr>
        <w:t>Kazanım 1. Nesne/durum/olaya dikkatini verir</w:t>
      </w:r>
      <w:r w:rsidRPr="007333BE">
        <w:rPr>
          <w:rFonts w:asciiTheme="minorHAnsi" w:hAnsiTheme="minorHAnsi" w:cstheme="minorHAnsi"/>
          <w:i/>
          <w:iCs/>
          <w:color w:val="000000"/>
          <w:sz w:val="18"/>
          <w:szCs w:val="18"/>
        </w:rPr>
        <w:t xml:space="preserve">. (Göstergeleri: Dikkat edilmesi gereken nesne/durum/olaya odaklanır.) </w:t>
      </w:r>
    </w:p>
    <w:p w14:paraId="69FF982E"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Kazanım 3: Algıladıklarını hatırlar.</w:t>
      </w:r>
      <w:proofErr w:type="gramStart"/>
      <w:r w:rsidRPr="007333BE">
        <w:rPr>
          <w:rFonts w:asciiTheme="minorHAnsi" w:hAnsiTheme="minorHAnsi" w:cstheme="minorHAnsi"/>
          <w:b/>
          <w:i/>
          <w:sz w:val="18"/>
          <w:szCs w:val="18"/>
        </w:rPr>
        <w:t>(</w:t>
      </w:r>
      <w:proofErr w:type="gramEnd"/>
      <w:r w:rsidRPr="007333BE">
        <w:rPr>
          <w:rFonts w:asciiTheme="minorHAnsi" w:hAnsiTheme="minorHAnsi" w:cstheme="minorHAnsi"/>
          <w:i/>
          <w:sz w:val="18"/>
          <w:szCs w:val="18"/>
        </w:rPr>
        <w:t>Göstergeleri: Nesne/durum/olayı bir süre sonra yeniden söyler. Hatırladıklarını yeni durumlarda kullanır.)</w:t>
      </w:r>
    </w:p>
    <w:p w14:paraId="0D7E1340" w14:textId="77777777" w:rsidR="00366379" w:rsidRPr="007333BE" w:rsidRDefault="00366379" w:rsidP="00366379">
      <w:pPr>
        <w:jc w:val="both"/>
        <w:rPr>
          <w:rFonts w:asciiTheme="minorHAnsi" w:hAnsiTheme="minorHAnsi" w:cstheme="minorHAnsi"/>
          <w:i/>
          <w:iCs/>
          <w:spacing w:val="-2"/>
          <w:sz w:val="18"/>
          <w:szCs w:val="18"/>
          <w:u w:val="thick"/>
        </w:rPr>
      </w:pPr>
      <w:r w:rsidRPr="007333BE">
        <w:rPr>
          <w:rFonts w:asciiTheme="minorHAnsi" w:hAnsiTheme="minorHAnsi" w:cstheme="minorHAnsi"/>
          <w:b/>
          <w:i/>
          <w:iCs/>
          <w:spacing w:val="-2"/>
          <w:sz w:val="18"/>
          <w:szCs w:val="18"/>
          <w:u w:val="thick"/>
        </w:rPr>
        <w:t>Dil Gelişimi</w:t>
      </w:r>
      <w:r w:rsidRPr="007333BE">
        <w:rPr>
          <w:rFonts w:asciiTheme="minorHAnsi" w:hAnsiTheme="minorHAnsi" w:cstheme="minorHAnsi"/>
          <w:i/>
          <w:iCs/>
          <w:spacing w:val="-2"/>
          <w:sz w:val="18"/>
          <w:szCs w:val="18"/>
          <w:u w:val="thick"/>
        </w:rPr>
        <w:t>:</w:t>
      </w:r>
    </w:p>
    <w:p w14:paraId="38B53F5D"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sz w:val="18"/>
          <w:szCs w:val="18"/>
        </w:rPr>
        <w:t xml:space="preserve">2. Sesini uygun kullanır. </w:t>
      </w:r>
      <w:r w:rsidRPr="007333BE">
        <w:rPr>
          <w:rFonts w:asciiTheme="minorHAnsi" w:hAnsiTheme="minorHAnsi" w:cstheme="minorHAnsi"/>
          <w:i/>
          <w:sz w:val="18"/>
          <w:szCs w:val="18"/>
        </w:rPr>
        <w:t>(Göstergeleri:</w:t>
      </w:r>
      <w:r w:rsidRPr="007333BE">
        <w:rPr>
          <w:rFonts w:asciiTheme="minorHAnsi" w:hAnsiTheme="minorHAnsi" w:cstheme="minorHAnsi"/>
          <w:i/>
          <w:iCs/>
          <w:sz w:val="18"/>
          <w:szCs w:val="18"/>
        </w:rPr>
        <w:t xml:space="preserve"> Konuşurken/şarkı söylerken nefesini doğru kullanır. Konuşurken/şarkı söylerken sesinin tonunu ayarlar. Konuşurken/şarkı söylerken sesinin hızını ayarlar. Konuşurken/şarkı söylerken sesinin şiddetini ayarlar .</w:t>
      </w:r>
      <w:proofErr w:type="gramStart"/>
      <w:r w:rsidRPr="007333BE">
        <w:rPr>
          <w:rFonts w:asciiTheme="minorHAnsi" w:hAnsiTheme="minorHAnsi" w:cstheme="minorHAnsi"/>
          <w:i/>
          <w:iCs/>
          <w:sz w:val="18"/>
          <w:szCs w:val="18"/>
        </w:rPr>
        <w:t>)</w:t>
      </w:r>
      <w:proofErr w:type="gramEnd"/>
      <w:r w:rsidRPr="007333BE">
        <w:rPr>
          <w:rFonts w:asciiTheme="minorHAnsi" w:hAnsiTheme="minorHAnsi" w:cstheme="minorHAnsi"/>
          <w:i/>
          <w:iCs/>
          <w:sz w:val="18"/>
          <w:szCs w:val="18"/>
        </w:rPr>
        <w:t xml:space="preserve"> </w:t>
      </w:r>
    </w:p>
    <w:p w14:paraId="1C4CA6B5"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Kazanım 4: Konuşurken dilbilgisi yapılarını kullanır.</w:t>
      </w:r>
    </w:p>
    <w:p w14:paraId="43A43204"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 xml:space="preserve">Göstergeleri: </w:t>
      </w:r>
      <w:r w:rsidRPr="007333BE">
        <w:rPr>
          <w:rFonts w:asciiTheme="minorHAnsi" w:hAnsiTheme="minorHAnsi" w:cstheme="minorHAnsi"/>
          <w:i/>
          <w:sz w:val="18"/>
          <w:szCs w:val="18"/>
        </w:rPr>
        <w:t>Cümle kurarken isim kullanır. Cümle kurarken fiil kullanır. Cümle kurarken sıfat kullanır. Cümle kurarken bağlaç kullanır.</w:t>
      </w:r>
      <w:r w:rsidRPr="007333BE">
        <w:rPr>
          <w:rFonts w:asciiTheme="minorHAnsi" w:hAnsiTheme="minorHAnsi" w:cstheme="minorHAnsi"/>
          <w:b/>
          <w:i/>
          <w:sz w:val="18"/>
          <w:szCs w:val="18"/>
        </w:rPr>
        <w:tab/>
      </w:r>
      <w:r w:rsidRPr="007333BE">
        <w:rPr>
          <w:rFonts w:asciiTheme="minorHAnsi" w:hAnsiTheme="minorHAnsi" w:cstheme="minorHAnsi"/>
          <w:b/>
          <w:i/>
          <w:sz w:val="18"/>
          <w:szCs w:val="18"/>
        </w:rPr>
        <w:tab/>
      </w:r>
      <w:r w:rsidRPr="007333BE">
        <w:rPr>
          <w:rFonts w:asciiTheme="minorHAnsi" w:hAnsiTheme="minorHAnsi" w:cstheme="minorHAnsi"/>
          <w:b/>
          <w:i/>
          <w:sz w:val="18"/>
          <w:szCs w:val="18"/>
        </w:rPr>
        <w:tab/>
      </w:r>
    </w:p>
    <w:p w14:paraId="0D1F8924"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Kazanım 5: Dili iletişim amacıyla kullanır.</w:t>
      </w:r>
    </w:p>
    <w:p w14:paraId="0DDCDAB6"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Göstergeleri:</w:t>
      </w:r>
      <w:r w:rsidRPr="007333BE">
        <w:rPr>
          <w:rFonts w:asciiTheme="minorHAnsi" w:hAnsiTheme="minorHAnsi" w:cstheme="minorHAnsi"/>
          <w:sz w:val="18"/>
          <w:szCs w:val="18"/>
        </w:rPr>
        <w:t xml:space="preserve"> </w:t>
      </w:r>
      <w:r w:rsidRPr="007333BE">
        <w:rPr>
          <w:rFonts w:asciiTheme="minorHAnsi" w:hAnsiTheme="minorHAnsi" w:cstheme="minorHAnsi"/>
          <w:i/>
          <w:sz w:val="18"/>
          <w:szCs w:val="18"/>
        </w:rPr>
        <w:t xml:space="preserve">Konuşma sırasında göz teması kurar. Jest ve mimikleri anlar. Konuşurken jest ve mimiklerini kullanır. </w:t>
      </w:r>
      <w:r w:rsidRPr="007333BE">
        <w:rPr>
          <w:rFonts w:asciiTheme="minorHAnsi" w:hAnsiTheme="minorHAnsi" w:cstheme="minorHAnsi"/>
          <w:i/>
          <w:sz w:val="18"/>
          <w:szCs w:val="18"/>
        </w:rPr>
        <w:lastRenderedPageBreak/>
        <w:t>Konuşmayı başlatır. Konuşmayı sürdürür. Konuşmayı sonlandırır. Konuşmalarında nezaket sözcükleri kullanır. Sohbete katılır. Konuşmak için sırasını bekler.</w:t>
      </w:r>
    </w:p>
    <w:p w14:paraId="6CBF272B"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i/>
          <w:sz w:val="18"/>
          <w:szCs w:val="18"/>
        </w:rPr>
        <w:t>Duygu, düşünce ve hayallerini söyler.</w:t>
      </w:r>
    </w:p>
    <w:p w14:paraId="7C4E9F84"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Kazanım 8: Dinledikleri/izlediklerini çeşitli yollarla ifade eder.</w:t>
      </w:r>
    </w:p>
    <w:p w14:paraId="6F4A97BE" w14:textId="77777777" w:rsidR="000102FC"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 xml:space="preserve">Göstergeleri: </w:t>
      </w:r>
      <w:r w:rsidRPr="007333BE">
        <w:rPr>
          <w:rFonts w:asciiTheme="minorHAnsi" w:hAnsiTheme="minorHAnsi" w:cstheme="minorHAnsi"/>
          <w:i/>
          <w:sz w:val="18"/>
          <w:szCs w:val="18"/>
        </w:rPr>
        <w:t>Dinledikleri/izledikleri ile ilgili sorular sorar.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Dinledikleri/izledikleri ile ilgili sorulara cevap verir.</w:t>
      </w:r>
      <w:r w:rsidRPr="007333BE">
        <w:rPr>
          <w:rFonts w:asciiTheme="minorHAnsi" w:hAnsiTheme="minorHAnsi" w:cstheme="minorHAnsi"/>
          <w:b/>
          <w:i/>
          <w:sz w:val="18"/>
          <w:szCs w:val="18"/>
        </w:rPr>
        <w:t xml:space="preserve"> </w:t>
      </w:r>
    </w:p>
    <w:p w14:paraId="1BAC398E" w14:textId="77777777" w:rsidR="000102FC" w:rsidRDefault="000102FC" w:rsidP="00366379">
      <w:pPr>
        <w:jc w:val="both"/>
        <w:rPr>
          <w:rFonts w:asciiTheme="minorHAnsi" w:hAnsiTheme="minorHAnsi" w:cstheme="minorHAnsi"/>
          <w:b/>
          <w:i/>
          <w:sz w:val="18"/>
          <w:szCs w:val="18"/>
        </w:rPr>
      </w:pPr>
      <w:r>
        <w:rPr>
          <w:rFonts w:asciiTheme="minorHAnsi" w:hAnsiTheme="minorHAnsi" w:cstheme="minorHAnsi"/>
          <w:i/>
          <w:sz w:val="18"/>
          <w:szCs w:val="18"/>
        </w:rPr>
        <w:t>Dinledikleri/izlediklerini resim</w:t>
      </w:r>
      <w:r w:rsidRPr="007333BE">
        <w:rPr>
          <w:rFonts w:asciiTheme="minorHAnsi" w:hAnsiTheme="minorHAnsi" w:cstheme="minorHAnsi"/>
          <w:i/>
          <w:sz w:val="18"/>
          <w:szCs w:val="18"/>
        </w:rPr>
        <w:t xml:space="preserve"> yoluyla sergiler.</w:t>
      </w:r>
    </w:p>
    <w:p w14:paraId="3928B4DC"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i/>
          <w:sz w:val="18"/>
          <w:szCs w:val="18"/>
        </w:rPr>
        <w:t>Dinledikleri/izlediklerini drama yoluyla sergiler.</w:t>
      </w:r>
    </w:p>
    <w:p w14:paraId="69AF1F35" w14:textId="77777777" w:rsidR="00366379" w:rsidRPr="007333BE" w:rsidRDefault="00366379" w:rsidP="00366379">
      <w:pPr>
        <w:jc w:val="both"/>
        <w:rPr>
          <w:rFonts w:asciiTheme="minorHAnsi" w:hAnsiTheme="minorHAnsi" w:cstheme="minorHAnsi"/>
          <w:b/>
          <w:i/>
          <w:sz w:val="18"/>
          <w:szCs w:val="18"/>
          <w:u w:val="single"/>
        </w:rPr>
      </w:pPr>
      <w:r w:rsidRPr="007333BE">
        <w:rPr>
          <w:rFonts w:asciiTheme="minorHAnsi" w:hAnsiTheme="minorHAnsi" w:cstheme="minorHAnsi"/>
          <w:b/>
          <w:i/>
          <w:sz w:val="18"/>
          <w:szCs w:val="18"/>
          <w:u w:val="single"/>
        </w:rPr>
        <w:t>Sosyal Duygusal Gelişim:</w:t>
      </w:r>
    </w:p>
    <w:p w14:paraId="7E4D126F"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Kazanım 1: Kendisine ait özellikleri tanıtır.</w:t>
      </w:r>
    </w:p>
    <w:p w14:paraId="6DC938E3"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i/>
          <w:sz w:val="18"/>
          <w:szCs w:val="18"/>
        </w:rPr>
        <w:t>Göstergeleri: Adını/soyadını söyler. Yaşını söyler. Fiziksel özelliklerini söyler. Duyuşsal özelliklerini söyler.</w:t>
      </w:r>
      <w:r w:rsidRPr="007333BE">
        <w:rPr>
          <w:rFonts w:asciiTheme="minorHAnsi" w:hAnsiTheme="minorHAnsi" w:cstheme="minorHAnsi"/>
          <w:i/>
          <w:sz w:val="18"/>
          <w:szCs w:val="18"/>
        </w:rPr>
        <w:tab/>
      </w:r>
      <w:r w:rsidRPr="007333BE">
        <w:rPr>
          <w:rFonts w:asciiTheme="minorHAnsi" w:hAnsiTheme="minorHAnsi" w:cstheme="minorHAnsi"/>
          <w:i/>
          <w:sz w:val="18"/>
          <w:szCs w:val="18"/>
        </w:rPr>
        <w:tab/>
      </w:r>
      <w:r w:rsidRPr="007333BE">
        <w:rPr>
          <w:rFonts w:asciiTheme="minorHAnsi" w:hAnsiTheme="minorHAnsi" w:cstheme="minorHAnsi"/>
          <w:i/>
          <w:sz w:val="18"/>
          <w:szCs w:val="18"/>
        </w:rPr>
        <w:tab/>
      </w:r>
      <w:r w:rsidRPr="007333BE">
        <w:rPr>
          <w:rFonts w:asciiTheme="minorHAnsi" w:hAnsiTheme="minorHAnsi" w:cstheme="minorHAnsi"/>
          <w:i/>
          <w:sz w:val="18"/>
          <w:szCs w:val="18"/>
        </w:rPr>
        <w:tab/>
      </w:r>
      <w:r w:rsidRPr="007333BE">
        <w:rPr>
          <w:rFonts w:asciiTheme="minorHAnsi" w:hAnsiTheme="minorHAnsi" w:cstheme="minorHAnsi"/>
          <w:i/>
          <w:sz w:val="18"/>
          <w:szCs w:val="18"/>
        </w:rPr>
        <w:tab/>
      </w:r>
      <w:r w:rsidRPr="007333BE">
        <w:rPr>
          <w:rFonts w:asciiTheme="minorHAnsi" w:hAnsiTheme="minorHAnsi" w:cstheme="minorHAnsi"/>
          <w:i/>
          <w:sz w:val="18"/>
          <w:szCs w:val="18"/>
        </w:rPr>
        <w:tab/>
      </w:r>
      <w:r w:rsidRPr="007333BE">
        <w:rPr>
          <w:rFonts w:asciiTheme="minorHAnsi" w:hAnsiTheme="minorHAnsi" w:cstheme="minorHAnsi"/>
          <w:i/>
          <w:sz w:val="18"/>
          <w:szCs w:val="18"/>
        </w:rPr>
        <w:tab/>
      </w:r>
      <w:r w:rsidRPr="007333BE">
        <w:rPr>
          <w:rFonts w:asciiTheme="minorHAnsi" w:hAnsiTheme="minorHAnsi" w:cstheme="minorHAnsi"/>
          <w:i/>
          <w:sz w:val="18"/>
          <w:szCs w:val="18"/>
        </w:rPr>
        <w:tab/>
      </w:r>
    </w:p>
    <w:p w14:paraId="5B985360"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Kazanım 2: Ailesiyle ilgili özellikleri tanıtır.</w:t>
      </w:r>
    </w:p>
    <w:p w14:paraId="7DC36DE7" w14:textId="77777777" w:rsidR="00711182" w:rsidRPr="0005092F" w:rsidRDefault="00366379" w:rsidP="0005092F">
      <w:pPr>
        <w:rPr>
          <w:rFonts w:asciiTheme="minorHAnsi" w:hAnsiTheme="minorHAnsi" w:cstheme="minorHAnsi"/>
          <w:i/>
          <w:sz w:val="18"/>
          <w:szCs w:val="18"/>
        </w:rPr>
      </w:pPr>
      <w:r w:rsidRPr="007333BE">
        <w:rPr>
          <w:rFonts w:asciiTheme="minorHAnsi" w:hAnsiTheme="minorHAnsi" w:cstheme="minorHAnsi"/>
          <w:i/>
          <w:sz w:val="18"/>
          <w:szCs w:val="18"/>
        </w:rPr>
        <w:t>Göstergeleri: Anne/babasının adını, soyadını, mesleğini vb. söyler. Anne/babasının saç rengi, boyu, göz rengi gibi fiziksel özelliklerini söyler. Teyze/amca gibi yakın akrabalarının isimlerini söyler</w:t>
      </w:r>
      <w:r w:rsidR="0005092F">
        <w:rPr>
          <w:rFonts w:asciiTheme="minorHAnsi" w:hAnsiTheme="minorHAnsi" w:cstheme="minorHAnsi"/>
          <w:i/>
          <w:sz w:val="18"/>
          <w:szCs w:val="18"/>
        </w:rPr>
        <w:t>.</w:t>
      </w:r>
    </w:p>
    <w:p w14:paraId="4D5C2390" w14:textId="77777777" w:rsidR="000102FC" w:rsidRPr="007333BE" w:rsidRDefault="000102FC" w:rsidP="00366379">
      <w:pPr>
        <w:jc w:val="both"/>
        <w:rPr>
          <w:rFonts w:asciiTheme="minorHAnsi" w:hAnsiTheme="minorHAnsi" w:cstheme="minorHAnsi"/>
          <w:b/>
          <w:i/>
          <w:sz w:val="20"/>
          <w:szCs w:val="20"/>
          <w:u w:val="thick"/>
        </w:rPr>
        <w:sectPr w:rsidR="000102FC" w:rsidRPr="007333BE" w:rsidSect="00711182">
          <w:type w:val="continuous"/>
          <w:pgSz w:w="11906" w:h="16838"/>
          <w:pgMar w:top="851" w:right="991" w:bottom="851" w:left="1417" w:header="708" w:footer="708" w:gutter="0"/>
          <w:cols w:num="2" w:space="708"/>
          <w:docGrid w:linePitch="360"/>
        </w:sectPr>
      </w:pPr>
    </w:p>
    <w:p w14:paraId="62CD33D6" w14:textId="77777777" w:rsidR="00366379" w:rsidRPr="007333BE" w:rsidRDefault="00366379" w:rsidP="00366379">
      <w:pPr>
        <w:jc w:val="both"/>
        <w:rPr>
          <w:rFonts w:asciiTheme="minorHAnsi" w:hAnsiTheme="minorHAnsi" w:cstheme="minorHAnsi"/>
          <w:b/>
          <w:i/>
          <w:sz w:val="20"/>
          <w:szCs w:val="20"/>
          <w:u w:val="thick"/>
        </w:rPr>
      </w:pPr>
    </w:p>
    <w:p w14:paraId="754A817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46569611" w14:textId="77777777" w:rsidR="00366379" w:rsidRPr="007333BE" w:rsidRDefault="00366379" w:rsidP="00711182">
      <w:pPr>
        <w:numPr>
          <w:ilvl w:val="0"/>
          <w:numId w:val="1"/>
        </w:numPr>
        <w:ind w:left="426"/>
        <w:contextualSpacing/>
        <w:rPr>
          <w:rFonts w:asciiTheme="minorHAnsi" w:hAnsiTheme="minorHAnsi" w:cstheme="minorHAnsi"/>
          <w:b/>
          <w:i/>
          <w:color w:val="000000"/>
          <w:sz w:val="20"/>
          <w:szCs w:val="20"/>
          <w:u w:val="thick"/>
        </w:rPr>
      </w:pPr>
      <w:r w:rsidRPr="007333BE">
        <w:rPr>
          <w:rFonts w:asciiTheme="minorHAnsi" w:hAnsiTheme="minorHAnsi" w:cstheme="minorHAnsi"/>
          <w:i/>
          <w:sz w:val="20"/>
          <w:szCs w:val="20"/>
        </w:rPr>
        <w:t xml:space="preserve">Öğretmen çocukları selamlayarak karşılar. “Bugün ailemizden söz etmeye ne dersiniz?” diyerek söze başlar. Her çocuğun kaç kardeşi olduğu sorulur. Anne babasının adı ve mesleği sorulur. Anne ve babasının boyunun uzun olup olmadığı, saç rengi, ten rengi sorulur. Varsa amca, hala, teyze ve dayısının adları sorulur. Her çocuk için cevaplama fırsatı verilir. </w:t>
      </w:r>
    </w:p>
    <w:p w14:paraId="02C7D52F" w14:textId="77777777" w:rsidR="00366379" w:rsidRPr="007333BE" w:rsidRDefault="00366379" w:rsidP="00711182">
      <w:pPr>
        <w:numPr>
          <w:ilvl w:val="0"/>
          <w:numId w:val="1"/>
        </w:numPr>
        <w:ind w:left="426"/>
        <w:contextualSpacing/>
        <w:rPr>
          <w:rFonts w:asciiTheme="minorHAnsi" w:hAnsiTheme="minorHAnsi" w:cstheme="minorHAnsi"/>
          <w:b/>
          <w:i/>
          <w:color w:val="000000"/>
          <w:sz w:val="20"/>
          <w:szCs w:val="20"/>
          <w:u w:val="thick"/>
        </w:rPr>
      </w:pPr>
      <w:r w:rsidRPr="007333BE">
        <w:rPr>
          <w:rFonts w:asciiTheme="minorHAnsi" w:hAnsiTheme="minorHAnsi" w:cstheme="minorHAnsi"/>
          <w:i/>
          <w:sz w:val="20"/>
          <w:szCs w:val="20"/>
        </w:rPr>
        <w:t xml:space="preserve">Sonra oyun alanına geçilir. Ailenin yaşlı kuşağından başlanarak yetişkin, genç, çocuk ve bebekler drama ile canlandırılır. Önce çocuklara sorulur. Yaşlılar evde neler yapar, özellikleri nelerdir. İşe giderler mi? Anne babalar ne yapar? Gibi sorulardan sonra onlar hakkında bilgiler verilir. Sonra canlandırma yapılır. Şimdi hepimiz yaşlı nineler ve dedeleriz. Ağır aksak yürüyelim, bastonla yürüyelim. Oturup dinlenelim, dinlenirken uyuyakalalım. Şimdi çocuklar bizi uyandırdı ve biz anne babalar olduk. Hadi ev işi yapalım, evi süpürelim, bulaşık yıkayalım, yemek yapalım, çocukları okula gönderelim, işe gidelim, çalışalım, alışverişe gidelim, eve geldik, yorulduk, ayaklarımızı uzattık, </w:t>
      </w:r>
      <w:proofErr w:type="spellStart"/>
      <w:r w:rsidRPr="007333BE">
        <w:rPr>
          <w:rFonts w:asciiTheme="minorHAnsi" w:hAnsiTheme="minorHAnsi" w:cstheme="minorHAnsi"/>
          <w:i/>
          <w:sz w:val="20"/>
          <w:szCs w:val="20"/>
        </w:rPr>
        <w:t>hoop</w:t>
      </w:r>
      <w:proofErr w:type="spellEnd"/>
      <w:r w:rsidRPr="007333BE">
        <w:rPr>
          <w:rFonts w:asciiTheme="minorHAnsi" w:hAnsiTheme="minorHAnsi" w:cstheme="minorHAnsi"/>
          <w:i/>
          <w:sz w:val="20"/>
          <w:szCs w:val="20"/>
        </w:rPr>
        <w:t xml:space="preserve"> uyuyakaldık, çocuklar bizi uyandırdı. Bu kez de çocuk olarak uyandık. Oyun oynayalım, parka gidelim, kaydıraktan kayalım, </w:t>
      </w:r>
      <w:r w:rsidR="0005092F" w:rsidRPr="007333BE">
        <w:rPr>
          <w:rFonts w:asciiTheme="minorHAnsi" w:hAnsiTheme="minorHAnsi" w:cstheme="minorHAnsi"/>
          <w:i/>
          <w:sz w:val="20"/>
          <w:szCs w:val="20"/>
        </w:rPr>
        <w:t>tahterevalliye</w:t>
      </w:r>
      <w:r w:rsidRPr="007333BE">
        <w:rPr>
          <w:rFonts w:asciiTheme="minorHAnsi" w:hAnsiTheme="minorHAnsi" w:cstheme="minorHAnsi"/>
          <w:i/>
          <w:sz w:val="20"/>
          <w:szCs w:val="20"/>
        </w:rPr>
        <w:t xml:space="preserve"> binelim, kumda oynayalım, okula gidelim, eve gelelim yorulduk uyuduk. </w:t>
      </w:r>
      <w:proofErr w:type="spellStart"/>
      <w:r w:rsidRPr="007333BE">
        <w:rPr>
          <w:rFonts w:asciiTheme="minorHAnsi" w:hAnsiTheme="minorHAnsi" w:cstheme="minorHAnsi"/>
          <w:i/>
          <w:sz w:val="20"/>
          <w:szCs w:val="20"/>
        </w:rPr>
        <w:t>Hoop</w:t>
      </w:r>
      <w:proofErr w:type="spellEnd"/>
      <w:r w:rsidRPr="007333BE">
        <w:rPr>
          <w:rFonts w:asciiTheme="minorHAnsi" w:hAnsiTheme="minorHAnsi" w:cstheme="minorHAnsi"/>
          <w:i/>
          <w:sz w:val="20"/>
          <w:szCs w:val="20"/>
        </w:rPr>
        <w:t xml:space="preserve"> bebek olarak uyandık. Annemizi göremedik ağlayalım. Annemiz gelsin bize mama getirsin, gülelim bebek gibi, sürünelim, ayağa kalkalım tekrar düşelim. Uykumuz gelsin annemiz bizi uyutsun. Dramamız burada bitsin.</w:t>
      </w:r>
    </w:p>
    <w:p w14:paraId="474A18BB" w14:textId="77777777" w:rsidR="00366379" w:rsidRPr="007333BE" w:rsidRDefault="00366379" w:rsidP="00711182">
      <w:pPr>
        <w:numPr>
          <w:ilvl w:val="0"/>
          <w:numId w:val="1"/>
        </w:numPr>
        <w:ind w:left="426"/>
        <w:contextualSpacing/>
        <w:rPr>
          <w:rFonts w:asciiTheme="minorHAnsi" w:hAnsiTheme="minorHAnsi" w:cstheme="minorHAnsi"/>
          <w:b/>
          <w:i/>
          <w:color w:val="000000"/>
          <w:sz w:val="20"/>
          <w:szCs w:val="20"/>
          <w:u w:val="thick"/>
        </w:rPr>
      </w:pPr>
      <w:r w:rsidRPr="007333BE">
        <w:rPr>
          <w:rFonts w:asciiTheme="minorHAnsi" w:hAnsiTheme="minorHAnsi" w:cstheme="minorHAnsi"/>
          <w:i/>
          <w:sz w:val="20"/>
          <w:szCs w:val="20"/>
        </w:rPr>
        <w:t>Çocuklardan aile üyelerinin de olduğu bir resim yapmaları istenir.</w:t>
      </w:r>
    </w:p>
    <w:p w14:paraId="00A3A1AB" w14:textId="77777777" w:rsidR="00711182" w:rsidRPr="007333BE" w:rsidRDefault="00711182" w:rsidP="008637D0">
      <w:pPr>
        <w:ind w:left="426"/>
        <w:contextualSpacing/>
        <w:rPr>
          <w:rFonts w:asciiTheme="minorHAnsi" w:hAnsiTheme="minorHAnsi" w:cstheme="minorHAnsi"/>
          <w:b/>
          <w:i/>
          <w:color w:val="000000"/>
          <w:sz w:val="20"/>
          <w:szCs w:val="20"/>
          <w:u w:val="thick"/>
        </w:rPr>
      </w:pPr>
    </w:p>
    <w:p w14:paraId="207DDE89"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17CEF734"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Resim </w:t>
      </w:r>
      <w:r w:rsidR="008637D0" w:rsidRPr="007333BE">
        <w:rPr>
          <w:rFonts w:asciiTheme="minorHAnsi" w:hAnsiTheme="minorHAnsi" w:cstheme="minorHAnsi"/>
          <w:i/>
          <w:color w:val="000000"/>
          <w:sz w:val="20"/>
          <w:szCs w:val="20"/>
        </w:rPr>
        <w:t>kâğıdı</w:t>
      </w:r>
      <w:r w:rsidRPr="007333BE">
        <w:rPr>
          <w:rFonts w:asciiTheme="minorHAnsi" w:hAnsiTheme="minorHAnsi" w:cstheme="minorHAnsi"/>
          <w:i/>
          <w:color w:val="000000"/>
          <w:sz w:val="20"/>
          <w:szCs w:val="20"/>
        </w:rPr>
        <w:t>, boya kalemi,</w:t>
      </w:r>
    </w:p>
    <w:p w14:paraId="79EE452A"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44E05874" w14:textId="77777777" w:rsidR="00366379" w:rsidRPr="007333BE" w:rsidRDefault="00366379" w:rsidP="00366379">
      <w:pPr>
        <w:rPr>
          <w:rFonts w:asciiTheme="minorHAnsi" w:hAnsiTheme="minorHAnsi" w:cstheme="minorHAnsi"/>
          <w:i/>
          <w:color w:val="000000"/>
          <w:sz w:val="20"/>
          <w:szCs w:val="20"/>
          <w:u w:val="single"/>
        </w:rPr>
      </w:pPr>
      <w:r w:rsidRPr="007333BE">
        <w:rPr>
          <w:rFonts w:asciiTheme="minorHAnsi" w:hAnsiTheme="minorHAnsi" w:cstheme="minorHAnsi"/>
          <w:i/>
          <w:color w:val="000000"/>
          <w:sz w:val="20"/>
          <w:szCs w:val="20"/>
        </w:rPr>
        <w:t>Yaşlı genç</w:t>
      </w:r>
    </w:p>
    <w:p w14:paraId="6DAE237E" w14:textId="77777777" w:rsidR="00366379" w:rsidRPr="007333BE" w:rsidRDefault="00366379" w:rsidP="00366379">
      <w:pPr>
        <w:rPr>
          <w:rFonts w:asciiTheme="minorHAnsi" w:hAnsiTheme="minorHAnsi" w:cstheme="minorHAnsi"/>
          <w:b/>
          <w:i/>
          <w:color w:val="000000"/>
          <w:sz w:val="20"/>
          <w:szCs w:val="20"/>
          <w:u w:val="single"/>
        </w:rPr>
      </w:pPr>
    </w:p>
    <w:p w14:paraId="4C94924F"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7ABDAC26" w14:textId="77777777" w:rsidR="006F1688" w:rsidRPr="00165883" w:rsidRDefault="006F1688" w:rsidP="006F1688">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9822AA2" w14:textId="77777777" w:rsidR="006F1688" w:rsidRPr="007333BE" w:rsidRDefault="006F1688" w:rsidP="00366379">
      <w:pPr>
        <w:rPr>
          <w:rFonts w:asciiTheme="minorHAnsi" w:hAnsiTheme="minorHAnsi" w:cstheme="minorHAnsi"/>
          <w:b/>
          <w:i/>
          <w:color w:val="000000"/>
          <w:sz w:val="20"/>
          <w:szCs w:val="20"/>
          <w:u w:val="thick"/>
        </w:rPr>
      </w:pPr>
    </w:p>
    <w:p w14:paraId="71AA7A5D" w14:textId="77777777" w:rsidR="00366379" w:rsidRPr="003541BF" w:rsidRDefault="00366379" w:rsidP="00944AD4">
      <w:pPr>
        <w:pStyle w:val="ListeParagraf"/>
        <w:numPr>
          <w:ilvl w:val="0"/>
          <w:numId w:val="295"/>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Kimler ailesini tanıtabilir?</w:t>
      </w:r>
    </w:p>
    <w:p w14:paraId="3425491B" w14:textId="77777777" w:rsidR="00366379" w:rsidRPr="003541BF" w:rsidRDefault="00366379" w:rsidP="00944AD4">
      <w:pPr>
        <w:pStyle w:val="ListeParagraf"/>
        <w:numPr>
          <w:ilvl w:val="0"/>
          <w:numId w:val="295"/>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Kimlerin ailesinde nine ve dede sizinle birlikte kalıyor?</w:t>
      </w:r>
    </w:p>
    <w:p w14:paraId="15726C73" w14:textId="77777777" w:rsidR="00366379" w:rsidRPr="003541BF" w:rsidRDefault="00366379" w:rsidP="00944AD4">
      <w:pPr>
        <w:pStyle w:val="ListeParagraf"/>
        <w:numPr>
          <w:ilvl w:val="0"/>
          <w:numId w:val="295"/>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Sizce çocukluk mu güzel yetişkinlik mi?</w:t>
      </w:r>
    </w:p>
    <w:p w14:paraId="61B730DF" w14:textId="77777777" w:rsidR="00366379" w:rsidRPr="003541BF" w:rsidRDefault="00366379" w:rsidP="00944AD4">
      <w:pPr>
        <w:pStyle w:val="ListeParagraf"/>
        <w:numPr>
          <w:ilvl w:val="0"/>
          <w:numId w:val="295"/>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Çocukların evdeki görev ve sorumlulukları nelerdir?</w:t>
      </w:r>
    </w:p>
    <w:p w14:paraId="4BDAC496" w14:textId="77777777" w:rsidR="00366379" w:rsidRPr="003541BF" w:rsidRDefault="00366379" w:rsidP="00944AD4">
      <w:pPr>
        <w:pStyle w:val="ListeParagraf"/>
        <w:numPr>
          <w:ilvl w:val="0"/>
          <w:numId w:val="295"/>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Anne babaların görevleri nelerdir?</w:t>
      </w:r>
    </w:p>
    <w:p w14:paraId="22B485B6" w14:textId="77777777" w:rsidR="00711182" w:rsidRPr="007333BE" w:rsidRDefault="00711182" w:rsidP="00366379">
      <w:pPr>
        <w:rPr>
          <w:rFonts w:asciiTheme="minorHAnsi" w:hAnsiTheme="minorHAnsi" w:cstheme="minorHAnsi"/>
          <w:i/>
          <w:color w:val="000000"/>
          <w:sz w:val="20"/>
          <w:szCs w:val="20"/>
        </w:rPr>
      </w:pPr>
    </w:p>
    <w:p w14:paraId="027A5B1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2B04DE71"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Çocuklarla akrabaları hakkında sohbet ediniz.</w:t>
      </w:r>
    </w:p>
    <w:p w14:paraId="74D6562A"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Uyarlama:</w:t>
      </w:r>
    </w:p>
    <w:p w14:paraId="5DB4742E" w14:textId="77777777" w:rsidR="00803F64" w:rsidRPr="007333BE" w:rsidRDefault="00803F64" w:rsidP="00803F64">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ED9EA57" w14:textId="77777777" w:rsidR="007C0A55" w:rsidRPr="007333BE" w:rsidRDefault="00874B3A" w:rsidP="007C0A55">
      <w:pPr>
        <w:jc w:val="center"/>
        <w:rPr>
          <w:rFonts w:asciiTheme="minorHAnsi" w:eastAsia="Calibri" w:hAnsiTheme="minorHAnsi" w:cstheme="minorHAnsi"/>
          <w:b/>
          <w:i/>
        </w:rPr>
      </w:pPr>
      <w:r>
        <w:rPr>
          <w:rFonts w:asciiTheme="minorHAnsi" w:eastAsia="Calibri" w:hAnsiTheme="minorHAnsi" w:cstheme="minorHAnsi"/>
          <w:b/>
          <w:i/>
        </w:rPr>
        <w:lastRenderedPageBreak/>
        <w:t xml:space="preserve">YARIM </w:t>
      </w:r>
      <w:r w:rsidR="007C0A55" w:rsidRPr="007333BE">
        <w:rPr>
          <w:rFonts w:asciiTheme="minorHAnsi" w:eastAsia="Calibri" w:hAnsiTheme="minorHAnsi" w:cstheme="minorHAnsi"/>
          <w:b/>
          <w:i/>
        </w:rPr>
        <w:t>GÜNLÜK EĞİTİM AKIŞI</w:t>
      </w:r>
    </w:p>
    <w:p w14:paraId="38FFFF72" w14:textId="77777777" w:rsidR="007C0A55" w:rsidRPr="007333BE" w:rsidRDefault="007C0A55" w:rsidP="007C0A55">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FF78B5C" w14:textId="77777777" w:rsidR="007C0A55" w:rsidRPr="007333BE" w:rsidRDefault="007C0A55" w:rsidP="007C0A55">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Pr>
          <w:rFonts w:asciiTheme="minorHAnsi" w:hAnsiTheme="minorHAnsi" w:cstheme="minorHAnsi"/>
        </w:rPr>
        <w:t>24.11.2022</w:t>
      </w:r>
    </w:p>
    <w:p w14:paraId="66AA252E" w14:textId="77777777" w:rsidR="007C0A55" w:rsidRPr="007333BE" w:rsidRDefault="007C0A55" w:rsidP="007C0A55">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86150F8" w14:textId="77777777" w:rsidR="007C0A55" w:rsidRPr="007333BE" w:rsidRDefault="007C0A55" w:rsidP="007C0A55">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86C0C37" w14:textId="77777777" w:rsidR="007C0A55" w:rsidRPr="007333BE" w:rsidRDefault="007C0A55" w:rsidP="007C0A55">
      <w:pPr>
        <w:jc w:val="both"/>
        <w:rPr>
          <w:rFonts w:asciiTheme="minorHAnsi" w:eastAsia="Calibri" w:hAnsiTheme="minorHAnsi" w:cstheme="minorHAnsi"/>
          <w:b/>
          <w:i/>
        </w:rPr>
      </w:pPr>
    </w:p>
    <w:p w14:paraId="241D76D2" w14:textId="77777777" w:rsidR="007C0A55" w:rsidRPr="007333BE" w:rsidRDefault="007C0A55" w:rsidP="007C0A55">
      <w:pPr>
        <w:jc w:val="both"/>
        <w:rPr>
          <w:rFonts w:asciiTheme="minorHAnsi" w:eastAsia="Calibri" w:hAnsiTheme="minorHAnsi" w:cstheme="minorHAnsi"/>
          <w:b/>
          <w:i/>
        </w:rPr>
      </w:pPr>
    </w:p>
    <w:p w14:paraId="19640BCA" w14:textId="77777777" w:rsidR="007C0A55" w:rsidRPr="007333BE" w:rsidRDefault="007C0A55" w:rsidP="007C0A55">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2E251262" w14:textId="77777777" w:rsidR="007C0A55" w:rsidRPr="007333BE" w:rsidRDefault="007C0A55" w:rsidP="007C0A55">
      <w:pPr>
        <w:ind w:left="720"/>
        <w:contextualSpacing/>
        <w:jc w:val="both"/>
        <w:rPr>
          <w:rFonts w:asciiTheme="minorHAnsi" w:hAnsiTheme="minorHAnsi" w:cstheme="minorHAnsi"/>
          <w:i/>
        </w:rPr>
      </w:pPr>
    </w:p>
    <w:p w14:paraId="5F3F16D0" w14:textId="77777777" w:rsidR="007C0A55" w:rsidRPr="007333BE" w:rsidRDefault="007C0A55" w:rsidP="007C0A55">
      <w:pPr>
        <w:ind w:left="720"/>
        <w:contextualSpacing/>
        <w:jc w:val="both"/>
        <w:rPr>
          <w:rFonts w:asciiTheme="minorHAnsi" w:eastAsia="Calibri" w:hAnsiTheme="minorHAnsi" w:cstheme="minorHAnsi"/>
          <w:b/>
          <w:i/>
          <w:u w:val="single"/>
        </w:rPr>
      </w:pPr>
    </w:p>
    <w:p w14:paraId="125B01E8" w14:textId="77777777" w:rsidR="007C0A55" w:rsidRPr="007333BE" w:rsidRDefault="007C0A55" w:rsidP="007C0A55">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4864DAAD" w14:textId="77777777" w:rsidR="007C0A55" w:rsidRPr="007333BE" w:rsidRDefault="007C0A55" w:rsidP="007C0A55">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6025FDEE" w14:textId="77777777" w:rsidR="007C0A55" w:rsidRDefault="007C0A55" w:rsidP="007C0A55">
      <w:pPr>
        <w:ind w:left="360"/>
        <w:contextualSpacing/>
        <w:jc w:val="both"/>
        <w:rPr>
          <w:rFonts w:asciiTheme="minorHAnsi" w:eastAsia="Calibri" w:hAnsiTheme="minorHAnsi" w:cstheme="minorHAnsi"/>
          <w:i/>
        </w:rPr>
      </w:pPr>
    </w:p>
    <w:p w14:paraId="2C8B808F" w14:textId="77777777" w:rsidR="007C0A55" w:rsidRPr="007333BE" w:rsidRDefault="007C0A55" w:rsidP="007C0A55">
      <w:pPr>
        <w:ind w:left="360"/>
        <w:contextualSpacing/>
        <w:jc w:val="both"/>
        <w:rPr>
          <w:rFonts w:asciiTheme="minorHAnsi" w:eastAsia="Calibri" w:hAnsiTheme="minorHAnsi" w:cstheme="minorHAnsi"/>
          <w:i/>
        </w:rPr>
      </w:pPr>
    </w:p>
    <w:p w14:paraId="7ECFB367" w14:textId="77777777" w:rsidR="007C0A55" w:rsidRPr="007333BE" w:rsidRDefault="007C0A55" w:rsidP="007C0A55">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0122853C" w14:textId="77777777" w:rsidR="007C0A55" w:rsidRDefault="007C0A55" w:rsidP="007C0A55">
      <w:pPr>
        <w:ind w:left="360"/>
        <w:contextualSpacing/>
        <w:jc w:val="both"/>
        <w:rPr>
          <w:rFonts w:asciiTheme="minorHAnsi" w:eastAsia="Calibri" w:hAnsiTheme="minorHAnsi" w:cstheme="minorHAnsi"/>
          <w:b/>
          <w:i/>
          <w:u w:val="single"/>
        </w:rPr>
      </w:pPr>
    </w:p>
    <w:p w14:paraId="245E0A5E" w14:textId="77777777" w:rsidR="007C0A55" w:rsidRPr="007333BE" w:rsidRDefault="007C0A55" w:rsidP="007C0A55">
      <w:pPr>
        <w:ind w:left="360"/>
        <w:contextualSpacing/>
        <w:jc w:val="both"/>
        <w:rPr>
          <w:rFonts w:asciiTheme="minorHAnsi" w:eastAsia="Calibri" w:hAnsiTheme="minorHAnsi" w:cstheme="minorHAnsi"/>
          <w:b/>
          <w:i/>
          <w:u w:val="single"/>
        </w:rPr>
      </w:pPr>
    </w:p>
    <w:p w14:paraId="46C07B23" w14:textId="77777777" w:rsidR="007C0A55" w:rsidRPr="007333BE" w:rsidRDefault="007C0A55" w:rsidP="007C0A55">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6140BB87" w14:textId="77777777" w:rsidR="007C0A55" w:rsidRPr="007333BE" w:rsidRDefault="007C0A55" w:rsidP="007C0A55">
      <w:pPr>
        <w:ind w:left="360"/>
        <w:jc w:val="both"/>
        <w:rPr>
          <w:rFonts w:asciiTheme="minorHAnsi" w:hAnsiTheme="minorHAnsi" w:cstheme="minorHAnsi"/>
          <w:bCs/>
          <w:i/>
        </w:rPr>
      </w:pPr>
      <w:r w:rsidRPr="007333BE">
        <w:rPr>
          <w:rFonts w:asciiTheme="minorHAnsi" w:hAnsiTheme="minorHAnsi" w:cstheme="minorHAnsi"/>
          <w:b/>
          <w:bCs/>
          <w:i/>
        </w:rPr>
        <w:t xml:space="preserve">      “Misafir Öğretmen” </w:t>
      </w:r>
      <w:r w:rsidRPr="007333BE">
        <w:rPr>
          <w:rFonts w:asciiTheme="minorHAnsi" w:hAnsiTheme="minorHAnsi" w:cstheme="minorHAnsi"/>
          <w:bCs/>
          <w:i/>
        </w:rPr>
        <w:t xml:space="preserve">Türkçe </w:t>
      </w:r>
      <w:r>
        <w:rPr>
          <w:rFonts w:asciiTheme="minorHAnsi" w:hAnsiTheme="minorHAnsi" w:cstheme="minorHAnsi"/>
          <w:bCs/>
          <w:i/>
        </w:rPr>
        <w:t>(</w:t>
      </w:r>
      <w:r w:rsidRPr="007333BE">
        <w:rPr>
          <w:rFonts w:asciiTheme="minorHAnsi" w:hAnsiTheme="minorHAnsi" w:cstheme="minorHAnsi"/>
          <w:bCs/>
          <w:i/>
        </w:rPr>
        <w:t>Büyük Grup Etkinliği</w:t>
      </w:r>
      <w:r>
        <w:rPr>
          <w:rFonts w:asciiTheme="minorHAnsi" w:hAnsiTheme="minorHAnsi" w:cstheme="minorHAnsi"/>
          <w:bCs/>
          <w:i/>
        </w:rPr>
        <w:t>)</w:t>
      </w:r>
    </w:p>
    <w:p w14:paraId="0B67090E" w14:textId="77777777" w:rsidR="007C0A55" w:rsidRDefault="007C0A55" w:rsidP="007C0A55">
      <w:pPr>
        <w:ind w:left="360"/>
        <w:contextualSpacing/>
        <w:jc w:val="both"/>
        <w:rPr>
          <w:rFonts w:asciiTheme="minorHAnsi" w:eastAsia="Calibri" w:hAnsiTheme="minorHAnsi" w:cstheme="minorHAnsi"/>
          <w:b/>
          <w:i/>
          <w:u w:val="single"/>
        </w:rPr>
      </w:pPr>
    </w:p>
    <w:p w14:paraId="0AD31DDA" w14:textId="77777777" w:rsidR="007C0A55" w:rsidRPr="007333BE" w:rsidRDefault="007C0A55" w:rsidP="007C0A55">
      <w:pPr>
        <w:ind w:left="360"/>
        <w:contextualSpacing/>
        <w:jc w:val="both"/>
        <w:rPr>
          <w:rFonts w:asciiTheme="minorHAnsi" w:eastAsia="Calibri" w:hAnsiTheme="minorHAnsi" w:cstheme="minorHAnsi"/>
          <w:b/>
          <w:i/>
          <w:u w:val="single"/>
        </w:rPr>
      </w:pPr>
    </w:p>
    <w:p w14:paraId="602CFDC6" w14:textId="77777777" w:rsidR="007C0A55" w:rsidRPr="007333BE" w:rsidRDefault="007C0A55" w:rsidP="007C0A55">
      <w:pPr>
        <w:ind w:left="360"/>
        <w:contextualSpacing/>
        <w:jc w:val="both"/>
        <w:rPr>
          <w:rFonts w:asciiTheme="minorHAnsi" w:eastAsia="Calibri" w:hAnsiTheme="minorHAnsi" w:cstheme="minorHAnsi"/>
          <w:b/>
          <w:i/>
          <w:u w:val="single"/>
        </w:rPr>
      </w:pPr>
    </w:p>
    <w:p w14:paraId="39107D01" w14:textId="77777777" w:rsidR="007C0A55" w:rsidRDefault="007C0A55" w:rsidP="007C0A55">
      <w:pPr>
        <w:ind w:left="360"/>
        <w:contextualSpacing/>
        <w:jc w:val="both"/>
        <w:rPr>
          <w:rFonts w:asciiTheme="minorHAnsi" w:eastAsia="Calibri" w:hAnsiTheme="minorHAnsi" w:cstheme="minorHAnsi"/>
          <w:b/>
          <w:i/>
          <w:u w:val="single"/>
        </w:rPr>
      </w:pPr>
    </w:p>
    <w:p w14:paraId="489874AB" w14:textId="77777777" w:rsidR="007C0A55" w:rsidRPr="007333BE" w:rsidRDefault="007C0A55" w:rsidP="007C0A55">
      <w:pPr>
        <w:ind w:left="360"/>
        <w:contextualSpacing/>
        <w:jc w:val="both"/>
        <w:rPr>
          <w:rFonts w:asciiTheme="minorHAnsi" w:eastAsia="Calibri" w:hAnsiTheme="minorHAnsi" w:cstheme="minorHAnsi"/>
          <w:b/>
          <w:i/>
          <w:u w:val="single"/>
        </w:rPr>
      </w:pPr>
    </w:p>
    <w:p w14:paraId="1BC08DC7" w14:textId="77777777" w:rsidR="007C0A55" w:rsidRPr="007333BE" w:rsidRDefault="007C0A55" w:rsidP="007C0A55">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450BD3F9" w14:textId="77777777" w:rsidR="007C0A55" w:rsidRPr="007333BE" w:rsidRDefault="007C0A55" w:rsidP="007C0A55">
      <w:pPr>
        <w:ind w:left="720"/>
        <w:contextualSpacing/>
        <w:jc w:val="both"/>
        <w:rPr>
          <w:rFonts w:asciiTheme="minorHAnsi" w:eastAsia="Calibri" w:hAnsiTheme="minorHAnsi" w:cstheme="minorHAnsi"/>
          <w:b/>
          <w:i/>
          <w:u w:val="single"/>
        </w:rPr>
      </w:pPr>
    </w:p>
    <w:p w14:paraId="71CFD8A3" w14:textId="77777777" w:rsidR="007C0A55" w:rsidRPr="007333BE" w:rsidRDefault="007C0A55" w:rsidP="007C0A55">
      <w:pPr>
        <w:ind w:left="360"/>
        <w:contextualSpacing/>
        <w:jc w:val="both"/>
        <w:rPr>
          <w:rFonts w:asciiTheme="minorHAnsi" w:eastAsia="Calibri" w:hAnsiTheme="minorHAnsi" w:cstheme="minorHAnsi"/>
          <w:b/>
          <w:i/>
          <w:u w:val="single"/>
        </w:rPr>
      </w:pPr>
    </w:p>
    <w:p w14:paraId="4DB6D59B" w14:textId="77777777" w:rsidR="007C0A55" w:rsidRPr="007333BE" w:rsidRDefault="007C0A55" w:rsidP="007C0A55">
      <w:pPr>
        <w:ind w:left="360"/>
        <w:contextualSpacing/>
        <w:jc w:val="both"/>
        <w:rPr>
          <w:rFonts w:asciiTheme="minorHAnsi" w:eastAsia="Calibri" w:hAnsiTheme="minorHAnsi" w:cstheme="minorHAnsi"/>
          <w:b/>
          <w:i/>
          <w:u w:val="single"/>
        </w:rPr>
      </w:pPr>
    </w:p>
    <w:p w14:paraId="7A2D86D4" w14:textId="77777777" w:rsidR="007C0A55" w:rsidRPr="007333BE" w:rsidRDefault="007C0A55" w:rsidP="007C0A55">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3F9A65F5" w14:textId="77777777" w:rsidR="007C0A55" w:rsidRPr="007333BE" w:rsidRDefault="007C0A55" w:rsidP="007C0A55">
      <w:pPr>
        <w:ind w:left="360"/>
        <w:contextualSpacing/>
        <w:jc w:val="both"/>
        <w:rPr>
          <w:rFonts w:asciiTheme="minorHAnsi" w:eastAsia="Calibri" w:hAnsiTheme="minorHAnsi" w:cstheme="minorHAnsi"/>
          <w:i/>
        </w:rPr>
      </w:pPr>
    </w:p>
    <w:p w14:paraId="2146340F" w14:textId="77777777" w:rsidR="007C0A55" w:rsidRPr="007333BE" w:rsidRDefault="007C0A55" w:rsidP="007C0A55">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C0A55" w:rsidRPr="007333BE" w14:paraId="6A269B95" w14:textId="77777777" w:rsidTr="007C1D9B">
        <w:trPr>
          <w:trHeight w:val="100"/>
        </w:trPr>
        <w:tc>
          <w:tcPr>
            <w:tcW w:w="6639" w:type="dxa"/>
          </w:tcPr>
          <w:p w14:paraId="1D47E4F0" w14:textId="77777777" w:rsidR="007C0A55" w:rsidRPr="007333BE" w:rsidRDefault="007C0A55" w:rsidP="007C1D9B">
            <w:pPr>
              <w:jc w:val="both"/>
              <w:rPr>
                <w:rFonts w:asciiTheme="minorHAnsi" w:hAnsiTheme="minorHAnsi" w:cstheme="minorHAnsi"/>
                <w:b/>
                <w:i/>
              </w:rPr>
            </w:pPr>
            <w:r w:rsidRPr="007333BE">
              <w:rPr>
                <w:rFonts w:asciiTheme="minorHAnsi" w:hAnsiTheme="minorHAnsi" w:cstheme="minorHAnsi"/>
                <w:b/>
                <w:i/>
              </w:rPr>
              <w:t>Genel Değerlendirme:</w:t>
            </w:r>
          </w:p>
        </w:tc>
      </w:tr>
    </w:tbl>
    <w:p w14:paraId="662B9F82" w14:textId="77777777" w:rsidR="007C0A55" w:rsidRPr="007333BE" w:rsidRDefault="007C0A55" w:rsidP="007C0A55">
      <w:pPr>
        <w:jc w:val="both"/>
        <w:rPr>
          <w:rFonts w:asciiTheme="minorHAnsi" w:hAnsiTheme="minorHAnsi" w:cstheme="minorHAnsi"/>
          <w:b/>
          <w:i/>
        </w:rPr>
      </w:pPr>
    </w:p>
    <w:p w14:paraId="32932C26" w14:textId="77777777" w:rsidR="007C0A55" w:rsidRPr="007333BE" w:rsidRDefault="007C0A55" w:rsidP="007C0A55">
      <w:pPr>
        <w:spacing w:after="200" w:line="276" w:lineRule="auto"/>
        <w:rPr>
          <w:rFonts w:asciiTheme="minorHAnsi" w:eastAsia="Calibri" w:hAnsiTheme="minorHAnsi" w:cstheme="minorHAnsi"/>
          <w:b/>
          <w:i/>
        </w:rPr>
      </w:pPr>
      <w:r w:rsidRPr="007333BE">
        <w:rPr>
          <w:rFonts w:asciiTheme="minorHAnsi" w:eastAsia="Calibri" w:hAnsiTheme="minorHAnsi" w:cstheme="minorHAnsi"/>
          <w:b/>
          <w:i/>
        </w:rPr>
        <w:br w:type="page"/>
      </w:r>
    </w:p>
    <w:p w14:paraId="53117330" w14:textId="77777777" w:rsidR="007C0A55" w:rsidRPr="007333BE" w:rsidRDefault="007C0A55" w:rsidP="007C0A55">
      <w:pPr>
        <w:jc w:val="center"/>
        <w:rPr>
          <w:rFonts w:asciiTheme="minorHAnsi" w:hAnsiTheme="minorHAnsi" w:cstheme="minorHAnsi"/>
          <w:b/>
        </w:rPr>
      </w:pPr>
      <w:r w:rsidRPr="007333BE">
        <w:rPr>
          <w:rFonts w:asciiTheme="minorHAnsi" w:hAnsiTheme="minorHAnsi" w:cstheme="minorHAnsi"/>
          <w:b/>
        </w:rPr>
        <w:lastRenderedPageBreak/>
        <w:t>MİSAFİR ÖĞRETMEN</w:t>
      </w:r>
    </w:p>
    <w:p w14:paraId="5F7CD9EB" w14:textId="77777777" w:rsidR="007C0A55" w:rsidRPr="007333BE" w:rsidRDefault="007C0A55" w:rsidP="007C0A55">
      <w:pPr>
        <w:jc w:val="center"/>
        <w:rPr>
          <w:rFonts w:asciiTheme="minorHAnsi" w:hAnsiTheme="minorHAnsi" w:cstheme="minorHAnsi"/>
          <w:b/>
        </w:rPr>
      </w:pPr>
    </w:p>
    <w:p w14:paraId="53C0F246" w14:textId="77777777" w:rsidR="007C0A55" w:rsidRPr="007333BE" w:rsidRDefault="007C0A55" w:rsidP="007C0A55">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 xml:space="preserve">Türkçe </w:t>
      </w:r>
      <w:r>
        <w:rPr>
          <w:rFonts w:asciiTheme="minorHAnsi" w:hAnsiTheme="minorHAnsi" w:cstheme="minorHAnsi"/>
          <w:bCs/>
          <w:i/>
          <w:sz w:val="20"/>
          <w:szCs w:val="20"/>
        </w:rPr>
        <w:t>(</w:t>
      </w:r>
      <w:r w:rsidRPr="007333BE">
        <w:rPr>
          <w:rFonts w:asciiTheme="minorHAnsi" w:hAnsiTheme="minorHAnsi" w:cstheme="minorHAnsi"/>
          <w:bCs/>
          <w:i/>
          <w:sz w:val="20"/>
          <w:szCs w:val="20"/>
        </w:rPr>
        <w:t>Büyük Grup Etkinliği</w:t>
      </w:r>
      <w:r>
        <w:rPr>
          <w:rFonts w:asciiTheme="minorHAnsi" w:hAnsiTheme="minorHAnsi" w:cstheme="minorHAnsi"/>
          <w:i/>
          <w:sz w:val="20"/>
          <w:szCs w:val="20"/>
        </w:rPr>
        <w:t>)</w:t>
      </w:r>
    </w:p>
    <w:p w14:paraId="2C1B4278" w14:textId="77777777" w:rsidR="007C0A55" w:rsidRPr="007333BE" w:rsidRDefault="007C0A55" w:rsidP="007C0A55">
      <w:pPr>
        <w:rPr>
          <w:rFonts w:asciiTheme="minorHAnsi" w:hAnsiTheme="minorHAnsi" w:cstheme="minorHAnsi"/>
          <w:b/>
          <w:i/>
          <w:sz w:val="20"/>
          <w:szCs w:val="20"/>
          <w:u w:val="thick"/>
        </w:rPr>
      </w:pPr>
    </w:p>
    <w:p w14:paraId="2CD1C3AC" w14:textId="77777777" w:rsidR="007C0A55" w:rsidRPr="007333BE" w:rsidRDefault="007C0A55" w:rsidP="007C0A55">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064C5B4E" w14:textId="77777777" w:rsidR="007C0A55" w:rsidRPr="007333BE" w:rsidRDefault="007C0A55" w:rsidP="007C0A55">
      <w:pPr>
        <w:jc w:val="both"/>
        <w:rPr>
          <w:rFonts w:asciiTheme="minorHAnsi" w:hAnsiTheme="minorHAnsi" w:cstheme="minorHAnsi"/>
          <w:b/>
          <w:i/>
          <w:iCs/>
          <w:spacing w:val="-2"/>
          <w:sz w:val="20"/>
          <w:szCs w:val="20"/>
          <w:u w:val="thick"/>
        </w:rPr>
        <w:sectPr w:rsidR="007C0A55" w:rsidRPr="007333BE" w:rsidSect="00375C91">
          <w:type w:val="continuous"/>
          <w:pgSz w:w="11906" w:h="16838"/>
          <w:pgMar w:top="851" w:right="991" w:bottom="851" w:left="1417" w:header="708" w:footer="708" w:gutter="0"/>
          <w:cols w:space="708"/>
          <w:docGrid w:linePitch="360"/>
        </w:sectPr>
      </w:pPr>
    </w:p>
    <w:p w14:paraId="3A576D31" w14:textId="77777777" w:rsidR="007C0A55" w:rsidRPr="007333BE" w:rsidRDefault="007C0A55" w:rsidP="007C0A55">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lastRenderedPageBreak/>
        <w:t>Dil Gelişimi</w:t>
      </w:r>
      <w:r w:rsidRPr="007333BE">
        <w:rPr>
          <w:rFonts w:asciiTheme="minorHAnsi" w:hAnsiTheme="minorHAnsi" w:cstheme="minorHAnsi"/>
          <w:i/>
          <w:iCs/>
          <w:spacing w:val="-2"/>
          <w:sz w:val="20"/>
          <w:szCs w:val="20"/>
          <w:u w:val="thick"/>
        </w:rPr>
        <w:t>:</w:t>
      </w:r>
    </w:p>
    <w:p w14:paraId="4704D0EF" w14:textId="77777777" w:rsidR="007C0A55" w:rsidRPr="007333BE" w:rsidRDefault="007C0A55" w:rsidP="007C0A55">
      <w:pPr>
        <w:jc w:val="both"/>
        <w:rPr>
          <w:rFonts w:asciiTheme="minorHAnsi" w:hAnsiTheme="minorHAnsi" w:cstheme="minorHAnsi"/>
          <w:b/>
          <w:i/>
          <w:sz w:val="20"/>
          <w:szCs w:val="20"/>
        </w:rPr>
      </w:pPr>
      <w:r w:rsidRPr="007333BE">
        <w:rPr>
          <w:rFonts w:asciiTheme="minorHAnsi" w:hAnsiTheme="minorHAnsi" w:cstheme="minorHAnsi"/>
          <w:b/>
          <w:i/>
          <w:sz w:val="20"/>
          <w:szCs w:val="20"/>
        </w:rPr>
        <w:t xml:space="preserve">Kazanım 2: Sesini uygun kullanır. </w:t>
      </w:r>
      <w:r w:rsidRPr="007333BE">
        <w:rPr>
          <w:rFonts w:asciiTheme="minorHAnsi" w:hAnsiTheme="minorHAnsi" w:cstheme="minorHAnsi"/>
          <w:i/>
          <w:sz w:val="20"/>
          <w:szCs w:val="20"/>
        </w:rPr>
        <w:t>Göstergeleri: Konuşurken/şarkı söylerken nefesini doğru kullanır. Konuşurken/şarkı söylerken sesinin tonunu ayarlar. Konuşurken/şarkı söylerken sesinin hızını ayarlar.</w:t>
      </w:r>
      <w:r w:rsidRPr="007333BE">
        <w:rPr>
          <w:rFonts w:asciiTheme="minorHAnsi" w:hAnsiTheme="minorHAnsi" w:cstheme="minorHAnsi"/>
          <w:i/>
          <w:sz w:val="20"/>
          <w:szCs w:val="20"/>
        </w:rPr>
        <w:tab/>
        <w:t xml:space="preserve"> Konuşurken/şarkı söylerken sesinin şiddetini ayarlar.</w:t>
      </w:r>
      <w:r w:rsidRPr="007333BE">
        <w:rPr>
          <w:rFonts w:asciiTheme="minorHAnsi" w:hAnsiTheme="minorHAnsi" w:cstheme="minorHAnsi"/>
          <w:b/>
          <w:i/>
          <w:sz w:val="20"/>
          <w:szCs w:val="20"/>
        </w:rPr>
        <w:tab/>
      </w:r>
    </w:p>
    <w:p w14:paraId="1ED03C64" w14:textId="77777777" w:rsidR="007C0A55" w:rsidRPr="007333BE" w:rsidRDefault="007C0A55" w:rsidP="007C0A55">
      <w:pPr>
        <w:jc w:val="both"/>
        <w:rPr>
          <w:rFonts w:asciiTheme="minorHAnsi" w:hAnsiTheme="minorHAnsi" w:cstheme="minorHAnsi"/>
          <w:b/>
          <w:i/>
          <w:sz w:val="20"/>
          <w:szCs w:val="20"/>
        </w:rPr>
      </w:pPr>
      <w:r w:rsidRPr="007333BE">
        <w:rPr>
          <w:rFonts w:asciiTheme="minorHAnsi" w:hAnsiTheme="minorHAnsi" w:cstheme="minorHAnsi"/>
          <w:b/>
          <w:i/>
          <w:sz w:val="20"/>
          <w:szCs w:val="20"/>
        </w:rPr>
        <w:t xml:space="preserve">Kazanım 5: Dili iletişim amacıyla kullanır. </w:t>
      </w:r>
      <w:r w:rsidRPr="007333BE">
        <w:rPr>
          <w:rFonts w:asciiTheme="minorHAnsi" w:hAnsiTheme="minorHAnsi" w:cstheme="minorHAnsi"/>
          <w:i/>
          <w:sz w:val="20"/>
          <w:szCs w:val="20"/>
        </w:rPr>
        <w:t>Göstergeleri:(Konuşma sırasında göz teması kurar.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Konuşurken jest ve mimiklerini kullanır.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Konuşmayı başlatır.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Konuşmayı sürdürür.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Konuşmayı sonlandırır</w:t>
      </w:r>
      <w:proofErr w:type="gramStart"/>
      <w:r w:rsidRPr="007333BE">
        <w:rPr>
          <w:rFonts w:asciiTheme="minorHAnsi" w:hAnsiTheme="minorHAnsi" w:cstheme="minorHAnsi"/>
          <w:i/>
          <w:sz w:val="20"/>
          <w:szCs w:val="20"/>
        </w:rPr>
        <w:t>..</w:t>
      </w:r>
      <w:proofErr w:type="gramEnd"/>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Sohbete katılır.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Konuşmak için sırasını bekler.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Duygu, düşünce ve hayallerini söyler.)</w:t>
      </w:r>
    </w:p>
    <w:p w14:paraId="35A97A75" w14:textId="77777777" w:rsidR="007C0A55" w:rsidRPr="007333BE" w:rsidRDefault="007C0A55" w:rsidP="007C0A55">
      <w:pPr>
        <w:jc w:val="both"/>
        <w:rPr>
          <w:rFonts w:asciiTheme="minorHAnsi" w:hAnsiTheme="minorHAnsi" w:cstheme="minorHAnsi"/>
          <w:i/>
          <w:sz w:val="20"/>
          <w:szCs w:val="20"/>
        </w:rPr>
      </w:pPr>
      <w:r w:rsidRPr="007333BE">
        <w:rPr>
          <w:rFonts w:asciiTheme="minorHAnsi" w:hAnsiTheme="minorHAnsi" w:cstheme="minorHAnsi"/>
          <w:b/>
          <w:i/>
          <w:sz w:val="20"/>
          <w:szCs w:val="20"/>
        </w:rPr>
        <w:lastRenderedPageBreak/>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Dinlediklerini/izlediklerini açıklar. Dinledikleri/izledikleri hakkında yorum yapar)</w:t>
      </w:r>
    </w:p>
    <w:p w14:paraId="41CBA1D6" w14:textId="77777777" w:rsidR="007C0A55" w:rsidRPr="007333BE" w:rsidRDefault="007C0A55" w:rsidP="007C0A55">
      <w:pPr>
        <w:rPr>
          <w:rFonts w:asciiTheme="minorHAnsi" w:eastAsia="Calibri" w:hAnsiTheme="minorHAnsi" w:cstheme="minorHAnsi"/>
          <w:i/>
          <w:sz w:val="20"/>
          <w:szCs w:val="20"/>
        </w:rPr>
      </w:pPr>
      <w:r w:rsidRPr="007333BE">
        <w:rPr>
          <w:rFonts w:asciiTheme="minorHAnsi" w:eastAsia="Calibri" w:hAnsiTheme="minorHAnsi" w:cstheme="minorHAnsi"/>
          <w:b/>
          <w:i/>
          <w:sz w:val="20"/>
          <w:szCs w:val="20"/>
        </w:rPr>
        <w:t xml:space="preserve">Kazanım 8: Dinledikleri/izlediklerini çeşitli yollarla ifade eder. </w:t>
      </w:r>
      <w:r w:rsidRPr="007333BE">
        <w:rPr>
          <w:rFonts w:asciiTheme="minorHAnsi" w:eastAsia="Calibri" w:hAnsiTheme="minorHAnsi" w:cstheme="minorHAnsi"/>
          <w:i/>
          <w:sz w:val="20"/>
          <w:szCs w:val="20"/>
        </w:rPr>
        <w:t>Göstergeleri:</w:t>
      </w:r>
      <w:r w:rsidRPr="007333BE">
        <w:rPr>
          <w:rFonts w:asciiTheme="minorHAnsi" w:eastAsia="Calibri" w:hAnsiTheme="minorHAnsi" w:cstheme="minorHAnsi"/>
          <w:b/>
          <w:i/>
          <w:sz w:val="20"/>
          <w:szCs w:val="20"/>
        </w:rPr>
        <w:t xml:space="preserve"> </w:t>
      </w:r>
      <w:r w:rsidRPr="007333BE">
        <w:rPr>
          <w:rFonts w:asciiTheme="minorHAnsi" w:eastAsia="Calibri" w:hAnsiTheme="minorHAnsi" w:cstheme="minorHAnsi"/>
          <w:i/>
          <w:sz w:val="20"/>
          <w:szCs w:val="20"/>
        </w:rPr>
        <w:t>Dinledikleri/izledikleri ile ilgili sorular sorar.</w:t>
      </w:r>
      <w:r w:rsidRPr="007333BE">
        <w:rPr>
          <w:rFonts w:asciiTheme="minorHAnsi" w:eastAsia="Calibri" w:hAnsiTheme="minorHAnsi" w:cstheme="minorHAnsi"/>
          <w:b/>
          <w:i/>
          <w:sz w:val="20"/>
          <w:szCs w:val="20"/>
        </w:rPr>
        <w:t xml:space="preserve"> </w:t>
      </w:r>
      <w:r w:rsidRPr="007333BE">
        <w:rPr>
          <w:rFonts w:asciiTheme="minorHAnsi" w:eastAsia="Calibri" w:hAnsiTheme="minorHAnsi" w:cstheme="minorHAnsi"/>
          <w:i/>
          <w:sz w:val="20"/>
          <w:szCs w:val="20"/>
        </w:rPr>
        <w:t>Dinledikleri/izledikleri ile ilgili sorulara cevap verir.</w:t>
      </w:r>
      <w:r w:rsidRPr="007333BE">
        <w:rPr>
          <w:rFonts w:asciiTheme="minorHAnsi" w:hAnsiTheme="minorHAnsi" w:cstheme="minorHAnsi"/>
          <w:sz w:val="20"/>
          <w:szCs w:val="20"/>
        </w:rPr>
        <w:t xml:space="preserve"> </w:t>
      </w:r>
      <w:r w:rsidRPr="007333BE">
        <w:rPr>
          <w:rFonts w:asciiTheme="minorHAnsi" w:eastAsia="Calibri" w:hAnsiTheme="minorHAnsi" w:cstheme="minorHAnsi"/>
          <w:i/>
          <w:sz w:val="20"/>
          <w:szCs w:val="20"/>
        </w:rPr>
        <w:t>Dinledikleri/izlediklerini müzik yoluyla sergiler. Dinledikleri/izlediklerini drama yoluyla sergiler.</w:t>
      </w:r>
    </w:p>
    <w:p w14:paraId="3C0C6596" w14:textId="77777777" w:rsidR="007C0A55" w:rsidRPr="007333BE" w:rsidRDefault="007C0A55" w:rsidP="007C0A55">
      <w:pPr>
        <w:rPr>
          <w:rFonts w:asciiTheme="minorHAnsi" w:eastAsia="Calibri" w:hAnsiTheme="minorHAnsi" w:cstheme="minorHAnsi"/>
          <w:b/>
          <w:i/>
          <w:sz w:val="20"/>
          <w:szCs w:val="20"/>
          <w:u w:val="single"/>
        </w:rPr>
      </w:pPr>
      <w:r w:rsidRPr="007333BE">
        <w:rPr>
          <w:rFonts w:asciiTheme="minorHAnsi" w:eastAsia="Calibri" w:hAnsiTheme="minorHAnsi" w:cstheme="minorHAnsi"/>
          <w:b/>
          <w:i/>
          <w:sz w:val="20"/>
          <w:szCs w:val="20"/>
          <w:u w:val="single"/>
        </w:rPr>
        <w:t>Sosyal Duygusal Gelişim:</w:t>
      </w:r>
    </w:p>
    <w:p w14:paraId="42A1F2F9" w14:textId="77777777" w:rsidR="007C0A55" w:rsidRPr="007333BE" w:rsidRDefault="007C0A55" w:rsidP="007C0A55">
      <w:pPr>
        <w:pStyle w:val="AralkYok"/>
        <w:rPr>
          <w:rFonts w:cstheme="minorHAnsi"/>
          <w:b/>
          <w:i/>
          <w:sz w:val="20"/>
          <w:szCs w:val="20"/>
        </w:rPr>
      </w:pPr>
      <w:r w:rsidRPr="007333BE">
        <w:rPr>
          <w:rFonts w:cstheme="minorHAnsi"/>
          <w:b/>
          <w:i/>
          <w:sz w:val="20"/>
          <w:szCs w:val="20"/>
        </w:rPr>
        <w:t xml:space="preserve">Kazanım 12: Değişik ortamlardaki kurallara uyar.  </w:t>
      </w:r>
      <w:r w:rsidRPr="007333BE">
        <w:rPr>
          <w:rFonts w:cstheme="minorHAnsi"/>
          <w:i/>
          <w:sz w:val="20"/>
          <w:szCs w:val="20"/>
        </w:rPr>
        <w:t>Nezaket kurallarına uyar.</w:t>
      </w:r>
    </w:p>
    <w:p w14:paraId="59F31F3C" w14:textId="77777777" w:rsidR="007C0A55" w:rsidRPr="007333BE" w:rsidRDefault="007C0A55" w:rsidP="007C0A55">
      <w:pPr>
        <w:rPr>
          <w:rFonts w:asciiTheme="minorHAnsi" w:eastAsia="Calibri" w:hAnsiTheme="minorHAnsi" w:cstheme="minorHAnsi"/>
          <w:b/>
          <w:i/>
          <w:sz w:val="20"/>
          <w:szCs w:val="20"/>
          <w:u w:val="single"/>
        </w:rPr>
        <w:sectPr w:rsidR="007C0A55" w:rsidRPr="007333BE" w:rsidSect="00711182">
          <w:type w:val="continuous"/>
          <w:pgSz w:w="11906" w:h="16838"/>
          <w:pgMar w:top="851" w:right="991" w:bottom="851" w:left="1417" w:header="708" w:footer="708" w:gutter="0"/>
          <w:cols w:num="2" w:space="708"/>
          <w:docGrid w:linePitch="360"/>
        </w:sectPr>
      </w:pPr>
    </w:p>
    <w:p w14:paraId="5F022666" w14:textId="77777777" w:rsidR="007C0A55" w:rsidRPr="007333BE" w:rsidRDefault="007C0A55" w:rsidP="007C0A55">
      <w:pPr>
        <w:rPr>
          <w:rFonts w:asciiTheme="minorHAnsi" w:eastAsia="Calibri" w:hAnsiTheme="minorHAnsi" w:cstheme="minorHAnsi"/>
          <w:b/>
          <w:i/>
          <w:sz w:val="20"/>
          <w:szCs w:val="20"/>
          <w:u w:val="single"/>
        </w:rPr>
      </w:pPr>
    </w:p>
    <w:p w14:paraId="7087FC94" w14:textId="77777777" w:rsidR="007C0A55" w:rsidRPr="007333BE" w:rsidRDefault="007C0A55" w:rsidP="007C0A55">
      <w:pPr>
        <w:rPr>
          <w:rFonts w:asciiTheme="minorHAnsi" w:eastAsia="Calibri" w:hAnsiTheme="minorHAnsi" w:cstheme="minorHAnsi"/>
          <w:b/>
          <w:i/>
          <w:sz w:val="20"/>
          <w:szCs w:val="20"/>
          <w:u w:val="single"/>
        </w:rPr>
      </w:pPr>
      <w:r w:rsidRPr="007333BE">
        <w:rPr>
          <w:rFonts w:asciiTheme="minorHAnsi" w:eastAsia="Calibri" w:hAnsiTheme="minorHAnsi" w:cstheme="minorHAnsi"/>
          <w:b/>
          <w:i/>
          <w:sz w:val="20"/>
          <w:szCs w:val="20"/>
          <w:u w:val="single"/>
        </w:rPr>
        <w:t>Öğrenme süreci</w:t>
      </w:r>
    </w:p>
    <w:p w14:paraId="2BF1BEB1" w14:textId="77777777" w:rsidR="007C0A55" w:rsidRPr="007333BE" w:rsidRDefault="007C0A55" w:rsidP="007C0A55">
      <w:pPr>
        <w:rPr>
          <w:rFonts w:asciiTheme="minorHAnsi" w:eastAsia="Calibri" w:hAnsiTheme="minorHAnsi" w:cstheme="minorHAnsi"/>
          <w:b/>
          <w:i/>
          <w:sz w:val="20"/>
          <w:szCs w:val="20"/>
          <w:u w:val="single"/>
        </w:rPr>
      </w:pPr>
    </w:p>
    <w:p w14:paraId="742D48C4" w14:textId="77777777" w:rsidR="007C0A55" w:rsidRPr="009C6219" w:rsidRDefault="007C0A55" w:rsidP="007C0A55">
      <w:pPr>
        <w:numPr>
          <w:ilvl w:val="0"/>
          <w:numId w:val="13"/>
        </w:numPr>
        <w:contextualSpacing/>
        <w:rPr>
          <w:rFonts w:asciiTheme="minorHAnsi" w:eastAsia="Calibri" w:hAnsiTheme="minorHAnsi" w:cstheme="minorHAnsi"/>
        </w:rPr>
      </w:pPr>
      <w:r w:rsidRPr="009C6219">
        <w:rPr>
          <w:rFonts w:asciiTheme="minorHAnsi" w:eastAsia="Calibri" w:hAnsiTheme="minorHAnsi" w:cstheme="minorHAnsi"/>
        </w:rPr>
        <w:t>Çocuklara bugün öğretmenler günü olduğu söylenir. Sınıfa İlkokul Öğretmeni olan bir öğretmen davet edilir. Çocuklar öğretmene kolonya ve şeker ikram ederek hoş geldiniz derler. Öğretmen çocuklara kendini tanıtır.  İlkokulda gelecek yıl başlayacakları birinci sınıfta neler öğrenecekleri, nasıl vakit geçirecekleri hakkında bilgi verir. Çocuklar merak ettikleri noktaları öğretmene sorarlar.</w:t>
      </w:r>
    </w:p>
    <w:p w14:paraId="084D7773" w14:textId="77777777" w:rsidR="007C0A55" w:rsidRPr="009C6219" w:rsidRDefault="007C0A55" w:rsidP="007C0A55">
      <w:pPr>
        <w:ind w:left="720"/>
        <w:contextualSpacing/>
        <w:rPr>
          <w:rFonts w:asciiTheme="minorHAnsi" w:eastAsia="Calibri" w:hAnsiTheme="minorHAnsi" w:cstheme="minorHAnsi"/>
        </w:rPr>
      </w:pPr>
      <w:r w:rsidRPr="009C6219">
        <w:rPr>
          <w:rFonts w:asciiTheme="minorHAnsi" w:eastAsia="Calibri" w:hAnsiTheme="minorHAnsi" w:cstheme="minorHAnsi"/>
        </w:rPr>
        <w:t xml:space="preserve">Çocuklardan anasınıfında yapılan etkinliklerle birinci sınıfı karşılaştırmaları istenir. Misafir öğretmene teşekkür edilir. </w:t>
      </w:r>
    </w:p>
    <w:p w14:paraId="1EEC2E27" w14:textId="77777777" w:rsidR="007C0A55" w:rsidRPr="009C6219" w:rsidRDefault="007C0A55" w:rsidP="007C0A55">
      <w:pPr>
        <w:pStyle w:val="ListeParagraf"/>
        <w:numPr>
          <w:ilvl w:val="0"/>
          <w:numId w:val="13"/>
        </w:numPr>
        <w:rPr>
          <w:rFonts w:asciiTheme="minorHAnsi" w:eastAsia="Calibri" w:hAnsiTheme="minorHAnsi" w:cstheme="minorHAnsi"/>
        </w:rPr>
      </w:pPr>
      <w:r w:rsidRPr="009C6219">
        <w:rPr>
          <w:rFonts w:asciiTheme="minorHAnsi" w:eastAsia="Calibri" w:hAnsiTheme="minorHAnsi" w:cstheme="minorHAnsi"/>
        </w:rPr>
        <w:t>Ardından çocuklara öğretmenlik mesleğini drama ile canlandırabileceklerini gönüllü birisinin öğretmen olabileceği, diğerlerinin öğrenci olabileceği söylenir. Evden çıkıp okula geliş başlangıç olmak üzere ayrıntılı bir canlandırma yapılır.</w:t>
      </w:r>
    </w:p>
    <w:p w14:paraId="65B34A8F" w14:textId="77777777" w:rsidR="007C0A55" w:rsidRPr="009C6219" w:rsidRDefault="007C0A55" w:rsidP="007C0A55">
      <w:pPr>
        <w:ind w:left="720"/>
        <w:contextualSpacing/>
        <w:rPr>
          <w:rFonts w:asciiTheme="minorHAnsi" w:eastAsia="Calibri" w:hAnsiTheme="minorHAnsi" w:cstheme="minorHAnsi"/>
        </w:rPr>
      </w:pPr>
    </w:p>
    <w:p w14:paraId="2A40393A" w14:textId="77777777" w:rsidR="007C0A55" w:rsidRPr="009C6219" w:rsidRDefault="007C0A55" w:rsidP="007C0A55">
      <w:pPr>
        <w:pStyle w:val="ListeParagraf"/>
        <w:numPr>
          <w:ilvl w:val="0"/>
          <w:numId w:val="13"/>
        </w:numPr>
        <w:rPr>
          <w:rFonts w:asciiTheme="minorHAnsi" w:eastAsia="Calibri" w:hAnsiTheme="minorHAnsi" w:cstheme="minorHAnsi"/>
        </w:rPr>
      </w:pPr>
      <w:r w:rsidRPr="009C6219">
        <w:rPr>
          <w:rFonts w:asciiTheme="minorHAnsi" w:eastAsia="Calibri" w:hAnsiTheme="minorHAnsi" w:cstheme="minorHAnsi"/>
          <w:b/>
        </w:rPr>
        <w:t>Bilgi Kutusu Eğitim Seti 3. Kitaptan</w:t>
      </w:r>
      <w:r w:rsidRPr="009C6219">
        <w:rPr>
          <w:rFonts w:asciiTheme="minorHAnsi" w:eastAsia="Calibri" w:hAnsiTheme="minorHAnsi" w:cstheme="minorHAnsi"/>
        </w:rPr>
        <w:t xml:space="preserve"> sayfa 11 yapılır.</w:t>
      </w:r>
    </w:p>
    <w:p w14:paraId="7CE02169" w14:textId="77777777" w:rsidR="00874B3A" w:rsidRPr="007333BE" w:rsidRDefault="00874B3A" w:rsidP="00874B3A">
      <w:pPr>
        <w:pStyle w:val="ListeParagraf"/>
        <w:numPr>
          <w:ilvl w:val="0"/>
          <w:numId w:val="13"/>
        </w:numPr>
        <w:rPr>
          <w:rFonts w:asciiTheme="minorHAnsi" w:eastAsia="Calibri" w:hAnsiTheme="minorHAnsi" w:cstheme="minorHAnsi"/>
        </w:rPr>
      </w:pPr>
      <w:r w:rsidRPr="007333BE">
        <w:rPr>
          <w:rFonts w:asciiTheme="minorHAnsi" w:eastAsia="Calibri" w:hAnsiTheme="minorHAnsi" w:cstheme="minorHAnsi"/>
          <w:b/>
        </w:rPr>
        <w:t>Belirli Gün ve Haftalar Etkinlik Kitabından</w:t>
      </w:r>
      <w:r w:rsidRPr="007333BE">
        <w:rPr>
          <w:rFonts w:asciiTheme="minorHAnsi" w:eastAsia="Calibri" w:hAnsiTheme="minorHAnsi" w:cstheme="minorHAnsi"/>
        </w:rPr>
        <w:t xml:space="preserve"> sayfa 18-19 yapılır.</w:t>
      </w:r>
    </w:p>
    <w:p w14:paraId="3D6EB3F4" w14:textId="77777777" w:rsidR="007C0A55" w:rsidRPr="007333BE" w:rsidRDefault="007C0A55" w:rsidP="00874B3A">
      <w:pPr>
        <w:ind w:left="360"/>
        <w:contextualSpacing/>
        <w:rPr>
          <w:rFonts w:asciiTheme="minorHAnsi" w:eastAsia="Calibri" w:hAnsiTheme="minorHAnsi" w:cstheme="minorHAnsi"/>
          <w:i/>
          <w:sz w:val="20"/>
          <w:szCs w:val="20"/>
        </w:rPr>
      </w:pPr>
    </w:p>
    <w:p w14:paraId="5AFA6664" w14:textId="77777777" w:rsidR="007C0A55" w:rsidRPr="007333BE" w:rsidRDefault="007C0A55" w:rsidP="007C0A55">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p>
    <w:p w14:paraId="5336E07F" w14:textId="77777777" w:rsidR="007C0A55" w:rsidRPr="007333BE" w:rsidRDefault="007C0A55" w:rsidP="007C0A55">
      <w:pPr>
        <w:rPr>
          <w:rFonts w:asciiTheme="minorHAnsi" w:hAnsiTheme="minorHAnsi" w:cstheme="minorHAnsi"/>
          <w:i/>
          <w:color w:val="000000"/>
          <w:sz w:val="20"/>
          <w:szCs w:val="20"/>
          <w:u w:val="thick"/>
        </w:rPr>
      </w:pPr>
    </w:p>
    <w:p w14:paraId="7B4F3DA0" w14:textId="77777777" w:rsidR="007C0A55" w:rsidRPr="007333BE" w:rsidRDefault="007C0A55" w:rsidP="007C0A55">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29FC2CFF" w14:textId="77777777" w:rsidR="007C0A55" w:rsidRPr="007333BE" w:rsidRDefault="007C0A55" w:rsidP="007C0A55">
      <w:pPr>
        <w:tabs>
          <w:tab w:val="left" w:pos="1020"/>
        </w:tabs>
        <w:rPr>
          <w:rFonts w:asciiTheme="minorHAnsi" w:hAnsiTheme="minorHAnsi" w:cstheme="minorHAnsi"/>
          <w:b/>
          <w:i/>
          <w:color w:val="000000"/>
          <w:sz w:val="20"/>
          <w:szCs w:val="20"/>
          <w:u w:val="single"/>
        </w:rPr>
      </w:pPr>
      <w:r w:rsidRPr="007333BE">
        <w:rPr>
          <w:rFonts w:asciiTheme="minorHAnsi" w:hAnsiTheme="minorHAnsi" w:cstheme="minorHAnsi"/>
          <w:i/>
          <w:color w:val="000000"/>
          <w:sz w:val="20"/>
          <w:szCs w:val="20"/>
        </w:rPr>
        <w:t>Öğretmenler günü</w:t>
      </w:r>
    </w:p>
    <w:p w14:paraId="4A56EE81" w14:textId="77777777" w:rsidR="007C0A55" w:rsidRPr="007333BE" w:rsidRDefault="007C0A55" w:rsidP="007C0A55">
      <w:pPr>
        <w:rPr>
          <w:rFonts w:asciiTheme="minorHAnsi" w:hAnsiTheme="minorHAnsi" w:cstheme="minorHAnsi"/>
          <w:b/>
          <w:i/>
          <w:color w:val="000000"/>
          <w:sz w:val="20"/>
          <w:szCs w:val="20"/>
          <w:u w:val="thick"/>
        </w:rPr>
      </w:pPr>
    </w:p>
    <w:p w14:paraId="0408A9BA" w14:textId="77777777" w:rsidR="007C0A55" w:rsidRDefault="007C0A55" w:rsidP="007C0A55">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5B63F665" w14:textId="77777777" w:rsidR="007C0A55" w:rsidRPr="00165883" w:rsidRDefault="007C0A55" w:rsidP="007C0A55">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4F078E1" w14:textId="77777777" w:rsidR="007C0A55" w:rsidRPr="007333BE" w:rsidRDefault="007C0A55" w:rsidP="007C0A55">
      <w:pPr>
        <w:rPr>
          <w:rFonts w:asciiTheme="minorHAnsi" w:hAnsiTheme="minorHAnsi" w:cstheme="minorHAnsi"/>
          <w:b/>
          <w:i/>
          <w:color w:val="000000"/>
          <w:sz w:val="20"/>
          <w:szCs w:val="20"/>
          <w:u w:val="thick"/>
        </w:rPr>
      </w:pPr>
    </w:p>
    <w:p w14:paraId="385A10B4" w14:textId="77777777" w:rsidR="007C0A55" w:rsidRPr="003541BF" w:rsidRDefault="007C0A55" w:rsidP="007C0A55">
      <w:pPr>
        <w:pStyle w:val="ListeParagraf"/>
        <w:numPr>
          <w:ilvl w:val="0"/>
          <w:numId w:val="29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Kimler öğretmen olmak ister?</w:t>
      </w:r>
    </w:p>
    <w:p w14:paraId="723F8F5F" w14:textId="77777777" w:rsidR="007C0A55" w:rsidRPr="003541BF" w:rsidRDefault="007C0A55" w:rsidP="007C0A55">
      <w:pPr>
        <w:pStyle w:val="ListeParagraf"/>
        <w:numPr>
          <w:ilvl w:val="0"/>
          <w:numId w:val="29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Öğretmen olmak için ne yapmak gerekir?</w:t>
      </w:r>
    </w:p>
    <w:p w14:paraId="0B6C2261" w14:textId="77777777" w:rsidR="007C0A55" w:rsidRPr="003541BF" w:rsidRDefault="007C0A55" w:rsidP="007C0A55">
      <w:pPr>
        <w:pStyle w:val="ListeParagraf"/>
        <w:numPr>
          <w:ilvl w:val="0"/>
          <w:numId w:val="29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Sizce öğretmenlik zor bir meslek mi?</w:t>
      </w:r>
    </w:p>
    <w:p w14:paraId="4E6FA83F" w14:textId="77777777" w:rsidR="007C0A55" w:rsidRPr="003541BF" w:rsidRDefault="007C0A55" w:rsidP="007C0A55">
      <w:pPr>
        <w:pStyle w:val="ListeParagraf"/>
        <w:numPr>
          <w:ilvl w:val="0"/>
          <w:numId w:val="29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Misafir öğretmenimizi sevdiniz mi?</w:t>
      </w:r>
    </w:p>
    <w:p w14:paraId="2C965DE4" w14:textId="77777777" w:rsidR="007C0A55" w:rsidRPr="003541BF" w:rsidRDefault="007C0A55" w:rsidP="007C0A55">
      <w:pPr>
        <w:pStyle w:val="ListeParagraf"/>
        <w:numPr>
          <w:ilvl w:val="0"/>
          <w:numId w:val="29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Öğretmenler neler öğretir?</w:t>
      </w:r>
    </w:p>
    <w:p w14:paraId="1F9CC7FA" w14:textId="77777777" w:rsidR="007C0A55" w:rsidRPr="003541BF" w:rsidRDefault="007C0A55" w:rsidP="007C0A55">
      <w:pPr>
        <w:pStyle w:val="ListeParagraf"/>
        <w:numPr>
          <w:ilvl w:val="0"/>
          <w:numId w:val="299"/>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Birinci sınıfta neler öğreneceksiniz?</w:t>
      </w:r>
    </w:p>
    <w:p w14:paraId="5CB0749F" w14:textId="77777777" w:rsidR="007C0A55" w:rsidRPr="007333BE" w:rsidRDefault="007C0A55" w:rsidP="007C0A55">
      <w:pPr>
        <w:rPr>
          <w:rFonts w:asciiTheme="minorHAnsi" w:hAnsiTheme="minorHAnsi" w:cstheme="minorHAnsi"/>
          <w:i/>
          <w:color w:val="000000"/>
          <w:sz w:val="20"/>
          <w:szCs w:val="20"/>
        </w:rPr>
      </w:pPr>
    </w:p>
    <w:p w14:paraId="7876D771" w14:textId="77777777" w:rsidR="007C0A55" w:rsidRPr="007333BE" w:rsidRDefault="007C0A55" w:rsidP="007C0A55">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02340889" w14:textId="77777777" w:rsidR="007C0A55" w:rsidRPr="007333BE" w:rsidRDefault="007C0A55" w:rsidP="007C0A55">
      <w:pPr>
        <w:rPr>
          <w:rFonts w:asciiTheme="minorHAnsi" w:hAnsiTheme="minorHAnsi" w:cstheme="minorHAnsi"/>
          <w:i/>
          <w:sz w:val="20"/>
          <w:szCs w:val="20"/>
        </w:rPr>
      </w:pPr>
    </w:p>
    <w:p w14:paraId="21381443" w14:textId="77777777" w:rsidR="007C0A55" w:rsidRDefault="007C0A55" w:rsidP="007C0A55">
      <w:pPr>
        <w:rPr>
          <w:rFonts w:asciiTheme="minorHAnsi" w:hAnsiTheme="minorHAnsi" w:cstheme="minorHAnsi"/>
          <w:i/>
          <w:sz w:val="20"/>
          <w:szCs w:val="20"/>
        </w:rPr>
      </w:pPr>
    </w:p>
    <w:p w14:paraId="7F6E136C" w14:textId="77777777" w:rsidR="007C0A55" w:rsidRPr="007333BE" w:rsidRDefault="007C0A55" w:rsidP="007C0A55">
      <w:pPr>
        <w:rPr>
          <w:rFonts w:asciiTheme="minorHAnsi" w:hAnsiTheme="minorHAnsi" w:cstheme="minorHAnsi"/>
          <w:i/>
          <w:sz w:val="20"/>
          <w:szCs w:val="20"/>
        </w:rPr>
      </w:pPr>
    </w:p>
    <w:p w14:paraId="3CEC1936" w14:textId="77777777" w:rsidR="007C0A55" w:rsidRPr="007333BE" w:rsidRDefault="007C0A55" w:rsidP="007C0A55">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488FF393" w14:textId="77777777" w:rsidR="007C0A55" w:rsidRPr="007333BE" w:rsidRDefault="007C0A55" w:rsidP="007C0A55">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58028C4" w14:textId="77777777" w:rsidR="007C0A55" w:rsidRPr="007333BE" w:rsidRDefault="007C0A55" w:rsidP="00874B3A">
      <w:pPr>
        <w:spacing w:after="200" w:line="276" w:lineRule="auto"/>
        <w:jc w:val="center"/>
        <w:rPr>
          <w:rFonts w:asciiTheme="minorHAnsi" w:hAnsiTheme="minorHAnsi" w:cstheme="minorHAnsi"/>
          <w:sz w:val="20"/>
          <w:szCs w:val="20"/>
        </w:rPr>
      </w:pPr>
      <w:r>
        <w:rPr>
          <w:rFonts w:asciiTheme="minorHAnsi" w:hAnsiTheme="minorHAnsi" w:cstheme="minorHAnsi"/>
          <w:b/>
        </w:rPr>
        <w:br w:type="page"/>
      </w:r>
    </w:p>
    <w:p w14:paraId="30A8C34B" w14:textId="77777777" w:rsidR="007C0A55" w:rsidRDefault="007C0A55" w:rsidP="00366379">
      <w:pPr>
        <w:jc w:val="center"/>
        <w:rPr>
          <w:rFonts w:asciiTheme="minorHAnsi" w:eastAsia="Calibri" w:hAnsiTheme="minorHAnsi" w:cstheme="minorHAnsi"/>
          <w:b/>
          <w:i/>
        </w:rPr>
      </w:pPr>
    </w:p>
    <w:p w14:paraId="5558D0CA" w14:textId="77777777" w:rsidR="00366379" w:rsidRPr="007333BE" w:rsidRDefault="00874B3A" w:rsidP="00366379">
      <w:pPr>
        <w:jc w:val="center"/>
        <w:rPr>
          <w:rFonts w:asciiTheme="minorHAnsi" w:eastAsia="Calibri" w:hAnsiTheme="minorHAnsi" w:cstheme="minorHAnsi"/>
          <w:b/>
          <w:i/>
        </w:rPr>
      </w:pPr>
      <w:r>
        <w:rPr>
          <w:rFonts w:asciiTheme="minorHAnsi" w:eastAsia="Calibri" w:hAnsiTheme="minorHAnsi" w:cstheme="minorHAnsi"/>
          <w:b/>
          <w:i/>
        </w:rPr>
        <w:t>YARIM</w:t>
      </w:r>
      <w:r w:rsidR="00366379" w:rsidRPr="007333BE">
        <w:rPr>
          <w:rFonts w:asciiTheme="minorHAnsi" w:eastAsia="Calibri" w:hAnsiTheme="minorHAnsi" w:cstheme="minorHAnsi"/>
          <w:b/>
          <w:i/>
        </w:rPr>
        <w:t xml:space="preserve"> GÜNLÜK EĞİTİM AKIŞI</w:t>
      </w:r>
    </w:p>
    <w:p w14:paraId="4B4EA63B" w14:textId="77777777" w:rsidR="00077E22" w:rsidRPr="007333BE" w:rsidRDefault="00077E22" w:rsidP="00366379">
      <w:pPr>
        <w:jc w:val="center"/>
        <w:rPr>
          <w:rFonts w:asciiTheme="minorHAnsi" w:eastAsia="Calibri" w:hAnsiTheme="minorHAnsi" w:cstheme="minorHAnsi"/>
          <w:b/>
          <w:i/>
        </w:rPr>
      </w:pPr>
    </w:p>
    <w:p w14:paraId="234BFEE6" w14:textId="77777777" w:rsidR="00077E22" w:rsidRPr="007333BE" w:rsidRDefault="00077E22" w:rsidP="00077E22">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57E92C0" w14:textId="77777777" w:rsidR="00077E22" w:rsidRPr="007333BE" w:rsidRDefault="00077E22" w:rsidP="00077E22">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25.11.2022</w:t>
      </w:r>
    </w:p>
    <w:p w14:paraId="53D09761" w14:textId="77777777" w:rsidR="00077E22" w:rsidRPr="007333BE" w:rsidRDefault="00077E22" w:rsidP="00077E22">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44C56F5" w14:textId="77777777" w:rsidR="00077E22" w:rsidRPr="007333BE" w:rsidRDefault="00077E22" w:rsidP="00077E22">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FB0ABFF" w14:textId="77777777" w:rsidR="00077E22" w:rsidRPr="007333BE" w:rsidRDefault="00077E22" w:rsidP="00077E22">
      <w:pPr>
        <w:jc w:val="both"/>
        <w:rPr>
          <w:rFonts w:asciiTheme="minorHAnsi" w:eastAsia="Calibri" w:hAnsiTheme="minorHAnsi" w:cstheme="minorHAnsi"/>
          <w:b/>
          <w:i/>
        </w:rPr>
      </w:pPr>
    </w:p>
    <w:p w14:paraId="37C36247" w14:textId="77777777" w:rsidR="00366379" w:rsidRPr="007333BE" w:rsidRDefault="00366379" w:rsidP="00366379">
      <w:pPr>
        <w:jc w:val="both"/>
        <w:rPr>
          <w:rFonts w:asciiTheme="minorHAnsi" w:eastAsia="Calibri" w:hAnsiTheme="minorHAnsi" w:cstheme="minorHAnsi"/>
          <w:b/>
          <w:i/>
        </w:rPr>
      </w:pPr>
    </w:p>
    <w:p w14:paraId="5D9E156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14A73768" w14:textId="77777777" w:rsidR="00366379" w:rsidRPr="007333BE" w:rsidRDefault="00366379" w:rsidP="00366379">
      <w:pPr>
        <w:ind w:left="720"/>
        <w:contextualSpacing/>
        <w:jc w:val="both"/>
        <w:rPr>
          <w:rFonts w:asciiTheme="minorHAnsi" w:hAnsiTheme="minorHAnsi" w:cstheme="minorHAnsi"/>
          <w:i/>
        </w:rPr>
      </w:pPr>
    </w:p>
    <w:p w14:paraId="6E054C59" w14:textId="77777777" w:rsidR="00366379" w:rsidRPr="007333BE" w:rsidRDefault="00366379" w:rsidP="00366379">
      <w:pPr>
        <w:ind w:left="720"/>
        <w:contextualSpacing/>
        <w:jc w:val="both"/>
        <w:rPr>
          <w:rFonts w:asciiTheme="minorHAnsi" w:eastAsia="Calibri" w:hAnsiTheme="minorHAnsi" w:cstheme="minorHAnsi"/>
          <w:b/>
          <w:i/>
          <w:u w:val="single"/>
        </w:rPr>
      </w:pPr>
    </w:p>
    <w:p w14:paraId="5C4EDBAE"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584E8B09"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5838B687" w14:textId="77777777" w:rsidR="00366379" w:rsidRDefault="00366379" w:rsidP="00366379">
      <w:pPr>
        <w:ind w:left="360"/>
        <w:contextualSpacing/>
        <w:jc w:val="both"/>
        <w:rPr>
          <w:rFonts w:asciiTheme="minorHAnsi" w:eastAsia="Calibri" w:hAnsiTheme="minorHAnsi" w:cstheme="minorHAnsi"/>
          <w:i/>
        </w:rPr>
      </w:pPr>
    </w:p>
    <w:p w14:paraId="12BF4637" w14:textId="77777777" w:rsidR="0005092F" w:rsidRPr="007333BE" w:rsidRDefault="0005092F" w:rsidP="00366379">
      <w:pPr>
        <w:ind w:left="360"/>
        <w:contextualSpacing/>
        <w:jc w:val="both"/>
        <w:rPr>
          <w:rFonts w:asciiTheme="minorHAnsi" w:eastAsia="Calibri" w:hAnsiTheme="minorHAnsi" w:cstheme="minorHAnsi"/>
          <w:i/>
        </w:rPr>
      </w:pPr>
    </w:p>
    <w:p w14:paraId="4EF57868"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3A19121C" w14:textId="77777777" w:rsidR="00366379" w:rsidRDefault="00366379" w:rsidP="00366379">
      <w:pPr>
        <w:ind w:left="360"/>
        <w:contextualSpacing/>
        <w:jc w:val="both"/>
        <w:rPr>
          <w:rFonts w:asciiTheme="minorHAnsi" w:eastAsia="Calibri" w:hAnsiTheme="minorHAnsi" w:cstheme="minorHAnsi"/>
          <w:b/>
          <w:i/>
          <w:u w:val="single"/>
        </w:rPr>
      </w:pPr>
    </w:p>
    <w:p w14:paraId="6ED89E53" w14:textId="77777777" w:rsidR="0005092F" w:rsidRPr="007333BE" w:rsidRDefault="0005092F" w:rsidP="00366379">
      <w:pPr>
        <w:ind w:left="360"/>
        <w:contextualSpacing/>
        <w:jc w:val="both"/>
        <w:rPr>
          <w:rFonts w:asciiTheme="minorHAnsi" w:eastAsia="Calibri" w:hAnsiTheme="minorHAnsi" w:cstheme="minorHAnsi"/>
          <w:b/>
          <w:i/>
          <w:u w:val="single"/>
        </w:rPr>
      </w:pPr>
    </w:p>
    <w:p w14:paraId="073ED469"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1067762C"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00CC2BEB">
        <w:rPr>
          <w:rFonts w:asciiTheme="minorHAnsi" w:hAnsiTheme="minorHAnsi" w:cstheme="minorHAnsi"/>
          <w:b/>
          <w:i/>
        </w:rPr>
        <w:t>Yeşil Bitkiler</w:t>
      </w:r>
      <w:r w:rsidRPr="007333BE">
        <w:rPr>
          <w:rFonts w:asciiTheme="minorHAnsi" w:hAnsiTheme="minorHAnsi" w:cstheme="minorHAnsi"/>
          <w:i/>
        </w:rPr>
        <w:t xml:space="preserve">” </w:t>
      </w:r>
      <w:r w:rsidRPr="007333BE">
        <w:rPr>
          <w:rFonts w:asciiTheme="minorHAnsi" w:hAnsiTheme="minorHAnsi" w:cstheme="minorHAnsi"/>
          <w:bCs/>
          <w:i/>
        </w:rPr>
        <w:t xml:space="preserve">Sanat- Fen </w:t>
      </w:r>
      <w:r w:rsidR="001C4600">
        <w:rPr>
          <w:rFonts w:asciiTheme="minorHAnsi" w:hAnsiTheme="minorHAnsi" w:cstheme="minorHAnsi"/>
          <w:bCs/>
          <w:i/>
        </w:rPr>
        <w:t>(</w:t>
      </w:r>
      <w:r w:rsidRPr="007333BE">
        <w:rPr>
          <w:rFonts w:asciiTheme="minorHAnsi" w:hAnsiTheme="minorHAnsi" w:cstheme="minorHAnsi"/>
          <w:i/>
        </w:rPr>
        <w:t>Bütünleştirilmiş Büyük Grup Etkinliği</w:t>
      </w:r>
      <w:r w:rsidR="001C4600">
        <w:rPr>
          <w:rFonts w:asciiTheme="minorHAnsi" w:hAnsiTheme="minorHAnsi" w:cstheme="minorHAnsi"/>
          <w:i/>
        </w:rPr>
        <w:t>)</w:t>
      </w:r>
    </w:p>
    <w:p w14:paraId="6C2D2809" w14:textId="77777777" w:rsidR="00366379" w:rsidRPr="007333BE" w:rsidRDefault="00366379" w:rsidP="00366379">
      <w:pPr>
        <w:jc w:val="both"/>
        <w:rPr>
          <w:rFonts w:asciiTheme="minorHAnsi" w:eastAsia="Calibri" w:hAnsiTheme="minorHAnsi" w:cstheme="minorHAnsi"/>
          <w:b/>
          <w:i/>
          <w:u w:val="single"/>
        </w:rPr>
      </w:pPr>
    </w:p>
    <w:p w14:paraId="1B65C800" w14:textId="77777777" w:rsidR="00366379" w:rsidRPr="007333BE" w:rsidRDefault="00366379" w:rsidP="00366379">
      <w:pPr>
        <w:ind w:left="360"/>
        <w:contextualSpacing/>
        <w:jc w:val="both"/>
        <w:rPr>
          <w:rFonts w:asciiTheme="minorHAnsi" w:eastAsia="Calibri" w:hAnsiTheme="minorHAnsi" w:cstheme="minorHAnsi"/>
          <w:b/>
          <w:i/>
          <w:u w:val="single"/>
        </w:rPr>
      </w:pPr>
    </w:p>
    <w:p w14:paraId="2AB65CAD" w14:textId="77777777" w:rsidR="00366379" w:rsidRDefault="00366379" w:rsidP="00366379">
      <w:pPr>
        <w:ind w:left="360"/>
        <w:contextualSpacing/>
        <w:jc w:val="both"/>
        <w:rPr>
          <w:rFonts w:asciiTheme="minorHAnsi" w:eastAsia="Calibri" w:hAnsiTheme="minorHAnsi" w:cstheme="minorHAnsi"/>
          <w:b/>
          <w:i/>
          <w:u w:val="single"/>
        </w:rPr>
      </w:pPr>
    </w:p>
    <w:p w14:paraId="310E26ED" w14:textId="77777777" w:rsidR="0005092F" w:rsidRPr="007333BE" w:rsidRDefault="0005092F" w:rsidP="00366379">
      <w:pPr>
        <w:ind w:left="360"/>
        <w:contextualSpacing/>
        <w:jc w:val="both"/>
        <w:rPr>
          <w:rFonts w:asciiTheme="minorHAnsi" w:eastAsia="Calibri" w:hAnsiTheme="minorHAnsi" w:cstheme="minorHAnsi"/>
          <w:b/>
          <w:i/>
          <w:u w:val="single"/>
        </w:rPr>
      </w:pPr>
    </w:p>
    <w:p w14:paraId="06F80FEB"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75875839" w14:textId="77777777" w:rsidR="00366379" w:rsidRPr="007333BE" w:rsidRDefault="00366379" w:rsidP="00366379">
      <w:pPr>
        <w:ind w:left="720"/>
        <w:contextualSpacing/>
        <w:jc w:val="both"/>
        <w:rPr>
          <w:rFonts w:asciiTheme="minorHAnsi" w:eastAsia="Calibri" w:hAnsiTheme="minorHAnsi" w:cstheme="minorHAnsi"/>
          <w:b/>
          <w:i/>
          <w:u w:val="single"/>
        </w:rPr>
      </w:pPr>
    </w:p>
    <w:p w14:paraId="64508934" w14:textId="77777777" w:rsidR="00366379" w:rsidRPr="007333BE" w:rsidRDefault="00366379" w:rsidP="00366379">
      <w:pPr>
        <w:ind w:left="360"/>
        <w:contextualSpacing/>
        <w:jc w:val="both"/>
        <w:rPr>
          <w:rFonts w:asciiTheme="minorHAnsi" w:eastAsia="Calibri" w:hAnsiTheme="minorHAnsi" w:cstheme="minorHAnsi"/>
          <w:b/>
          <w:i/>
          <w:u w:val="single"/>
        </w:rPr>
      </w:pPr>
    </w:p>
    <w:p w14:paraId="00AC6B88" w14:textId="77777777" w:rsidR="00366379" w:rsidRPr="007333BE" w:rsidRDefault="00366379" w:rsidP="00366379">
      <w:pPr>
        <w:ind w:left="360"/>
        <w:contextualSpacing/>
        <w:jc w:val="both"/>
        <w:rPr>
          <w:rFonts w:asciiTheme="minorHAnsi" w:eastAsia="Calibri" w:hAnsiTheme="minorHAnsi" w:cstheme="minorHAnsi"/>
          <w:b/>
          <w:i/>
          <w:u w:val="single"/>
        </w:rPr>
      </w:pPr>
    </w:p>
    <w:p w14:paraId="71A5F980"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07618D14" w14:textId="77777777" w:rsidR="00366379" w:rsidRPr="007333BE" w:rsidRDefault="00366379" w:rsidP="00366379">
      <w:pPr>
        <w:ind w:left="360"/>
        <w:contextualSpacing/>
        <w:jc w:val="both"/>
        <w:rPr>
          <w:rFonts w:asciiTheme="minorHAnsi" w:eastAsia="Calibri" w:hAnsiTheme="minorHAnsi" w:cstheme="minorHAnsi"/>
          <w:i/>
        </w:rPr>
      </w:pPr>
    </w:p>
    <w:p w14:paraId="446DF4BC"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00F18DF0" w14:textId="77777777" w:rsidTr="00BD230F">
        <w:trPr>
          <w:trHeight w:val="100"/>
        </w:trPr>
        <w:tc>
          <w:tcPr>
            <w:tcW w:w="6639" w:type="dxa"/>
          </w:tcPr>
          <w:p w14:paraId="49529A2D"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4DDEDEA4" w14:textId="77777777" w:rsidR="00366379" w:rsidRPr="007333BE" w:rsidRDefault="00366379" w:rsidP="00366379">
      <w:pPr>
        <w:jc w:val="both"/>
        <w:rPr>
          <w:rFonts w:asciiTheme="minorHAnsi" w:hAnsiTheme="minorHAnsi" w:cstheme="minorHAnsi"/>
          <w:b/>
          <w:i/>
        </w:rPr>
      </w:pPr>
    </w:p>
    <w:p w14:paraId="7A102B18" w14:textId="77777777" w:rsidR="00711182" w:rsidRPr="007333BE" w:rsidRDefault="00711182">
      <w:pPr>
        <w:spacing w:after="200" w:line="276" w:lineRule="auto"/>
        <w:rPr>
          <w:rFonts w:asciiTheme="minorHAnsi" w:eastAsia="Calibri" w:hAnsiTheme="minorHAnsi" w:cstheme="minorHAnsi"/>
          <w:b/>
          <w:i/>
          <w:u w:val="single"/>
        </w:rPr>
      </w:pPr>
      <w:r w:rsidRPr="007333BE">
        <w:rPr>
          <w:rFonts w:asciiTheme="minorHAnsi" w:eastAsia="Calibri" w:hAnsiTheme="minorHAnsi" w:cstheme="minorHAnsi"/>
          <w:b/>
          <w:i/>
          <w:u w:val="single"/>
        </w:rPr>
        <w:br w:type="page"/>
      </w:r>
    </w:p>
    <w:p w14:paraId="59522424"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 xml:space="preserve">YEŞİL </w:t>
      </w:r>
      <w:r w:rsidR="00CC2BEB">
        <w:rPr>
          <w:rFonts w:asciiTheme="minorHAnsi" w:hAnsiTheme="minorHAnsi" w:cstheme="minorHAnsi"/>
          <w:b/>
        </w:rPr>
        <w:t>BİTKİLER</w:t>
      </w:r>
    </w:p>
    <w:p w14:paraId="3F414CA0" w14:textId="77777777" w:rsidR="00711182" w:rsidRPr="007333BE" w:rsidRDefault="00711182" w:rsidP="008E5515">
      <w:pPr>
        <w:jc w:val="center"/>
        <w:rPr>
          <w:rFonts w:asciiTheme="minorHAnsi" w:hAnsiTheme="minorHAnsi" w:cstheme="minorHAnsi"/>
          <w:b/>
        </w:rPr>
      </w:pPr>
    </w:p>
    <w:p w14:paraId="47255DE8"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Sanat- Fen</w:t>
      </w:r>
      <w:r w:rsidRPr="007333BE">
        <w:rPr>
          <w:rFonts w:asciiTheme="minorHAnsi" w:hAnsiTheme="minorHAnsi" w:cstheme="minorHAnsi"/>
          <w:i/>
          <w:sz w:val="20"/>
          <w:szCs w:val="20"/>
        </w:rPr>
        <w:t xml:space="preserve"> </w:t>
      </w:r>
      <w:r w:rsidR="0069358C">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69358C">
        <w:rPr>
          <w:rFonts w:asciiTheme="minorHAnsi" w:hAnsiTheme="minorHAnsi" w:cstheme="minorHAnsi"/>
          <w:i/>
          <w:sz w:val="20"/>
          <w:szCs w:val="20"/>
        </w:rPr>
        <w:t>)</w:t>
      </w:r>
    </w:p>
    <w:p w14:paraId="7F906791" w14:textId="77777777" w:rsidR="00366379" w:rsidRPr="007333BE" w:rsidRDefault="00366379" w:rsidP="00366379">
      <w:pPr>
        <w:rPr>
          <w:rFonts w:asciiTheme="minorHAnsi" w:hAnsiTheme="minorHAnsi" w:cstheme="minorHAnsi"/>
          <w:b/>
          <w:i/>
          <w:color w:val="000000"/>
          <w:sz w:val="20"/>
          <w:szCs w:val="20"/>
          <w:u w:val="thick"/>
        </w:rPr>
      </w:pPr>
    </w:p>
    <w:p w14:paraId="61E2212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3B1EE28F" w14:textId="77777777" w:rsidR="00711182" w:rsidRPr="007333BE" w:rsidRDefault="00711182" w:rsidP="00366379">
      <w:pPr>
        <w:rPr>
          <w:rFonts w:asciiTheme="minorHAnsi" w:hAnsiTheme="minorHAnsi" w:cstheme="minorHAnsi"/>
          <w:b/>
          <w:i/>
          <w:sz w:val="20"/>
          <w:szCs w:val="20"/>
          <w:u w:val="thick"/>
        </w:rPr>
        <w:sectPr w:rsidR="00711182" w:rsidRPr="007333BE" w:rsidSect="00375C91">
          <w:type w:val="continuous"/>
          <w:pgSz w:w="11906" w:h="16838"/>
          <w:pgMar w:top="851" w:right="991" w:bottom="851" w:left="1417" w:header="708" w:footer="708" w:gutter="0"/>
          <w:cols w:space="708"/>
          <w:docGrid w:linePitch="360"/>
        </w:sectPr>
      </w:pPr>
    </w:p>
    <w:p w14:paraId="2AE6586C"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lastRenderedPageBreak/>
        <w:t>Bilişsel Gelişim:</w:t>
      </w:r>
    </w:p>
    <w:p w14:paraId="61DB0438"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Kazanım 1: Nesne/durum/olaya dikkatini verir.</w:t>
      </w:r>
    </w:p>
    <w:p w14:paraId="2A3DC225"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i/>
          <w:sz w:val="18"/>
          <w:szCs w:val="18"/>
        </w:rPr>
        <w:t>Göstergeleri:</w:t>
      </w:r>
      <w:r w:rsidR="00296760">
        <w:rPr>
          <w:rFonts w:asciiTheme="minorHAnsi" w:hAnsiTheme="minorHAnsi" w:cstheme="minorHAnsi"/>
          <w:i/>
          <w:sz w:val="18"/>
          <w:szCs w:val="18"/>
        </w:rPr>
        <w:t xml:space="preserve"> </w:t>
      </w:r>
      <w:r w:rsidRPr="007333BE">
        <w:rPr>
          <w:rFonts w:asciiTheme="minorHAnsi" w:hAnsiTheme="minorHAnsi" w:cstheme="minorHAnsi"/>
          <w:i/>
          <w:sz w:val="18"/>
          <w:szCs w:val="18"/>
        </w:rPr>
        <w:t>Dikkat edilmesi gereken nesne/durum/olaya odaklanır.</w:t>
      </w:r>
      <w:r w:rsidR="00296760">
        <w:rPr>
          <w:rFonts w:asciiTheme="minorHAnsi" w:hAnsiTheme="minorHAnsi" w:cstheme="minorHAnsi"/>
          <w:i/>
          <w:sz w:val="18"/>
          <w:szCs w:val="18"/>
        </w:rPr>
        <w:t xml:space="preserve"> </w:t>
      </w:r>
      <w:r w:rsidRPr="007333BE">
        <w:rPr>
          <w:rFonts w:asciiTheme="minorHAnsi" w:hAnsiTheme="minorHAnsi" w:cstheme="minorHAnsi"/>
          <w:i/>
          <w:sz w:val="18"/>
          <w:szCs w:val="18"/>
        </w:rPr>
        <w:t>Dikkatini çeken nesne/durum/olaya yönelik sorular sorar.</w:t>
      </w:r>
      <w:r w:rsidR="00296760">
        <w:rPr>
          <w:rFonts w:asciiTheme="minorHAnsi" w:hAnsiTheme="minorHAnsi" w:cstheme="minorHAnsi"/>
          <w:i/>
          <w:sz w:val="18"/>
          <w:szCs w:val="18"/>
        </w:rPr>
        <w:t xml:space="preserve"> </w:t>
      </w:r>
      <w:r w:rsidRPr="007333BE">
        <w:rPr>
          <w:rFonts w:asciiTheme="minorHAnsi" w:hAnsiTheme="minorHAnsi" w:cstheme="minorHAnsi"/>
          <w:i/>
          <w:sz w:val="18"/>
          <w:szCs w:val="18"/>
        </w:rPr>
        <w:t>Dikkatini çeken nesne/durum/olayı ayrıntılarıyla açıklar.</w:t>
      </w:r>
    </w:p>
    <w:p w14:paraId="1E4DCB34"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Kazanım 2:Nesne/durum/olayla ilgili tahminde bulunur.</w:t>
      </w:r>
    </w:p>
    <w:p w14:paraId="2979417D"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i/>
          <w:sz w:val="18"/>
          <w:szCs w:val="18"/>
        </w:rPr>
        <w:t>Göstergeleri:</w:t>
      </w:r>
      <w:r w:rsidR="00296760">
        <w:rPr>
          <w:rFonts w:asciiTheme="minorHAnsi" w:hAnsiTheme="minorHAnsi" w:cstheme="minorHAnsi"/>
          <w:i/>
          <w:sz w:val="18"/>
          <w:szCs w:val="18"/>
        </w:rPr>
        <w:t xml:space="preserve"> </w:t>
      </w:r>
      <w:r w:rsidRPr="007333BE">
        <w:rPr>
          <w:rFonts w:asciiTheme="minorHAnsi" w:hAnsiTheme="minorHAnsi" w:cstheme="minorHAnsi"/>
          <w:i/>
          <w:sz w:val="18"/>
          <w:szCs w:val="18"/>
        </w:rPr>
        <w:t>Tahmini ile gerçek durumu karşılaştırır.</w:t>
      </w:r>
    </w:p>
    <w:p w14:paraId="2BD229B5"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Kazanım 5.</w:t>
      </w:r>
      <w:r w:rsidRPr="007333BE">
        <w:rPr>
          <w:rFonts w:asciiTheme="minorHAnsi" w:hAnsiTheme="minorHAnsi" w:cstheme="minorHAnsi"/>
          <w:b/>
          <w:bCs/>
          <w:i/>
          <w:color w:val="000000"/>
          <w:spacing w:val="-1"/>
          <w:sz w:val="18"/>
          <w:szCs w:val="18"/>
        </w:rPr>
        <w:t xml:space="preserve"> Nesne ya da varlıkları gözlemler. </w:t>
      </w:r>
      <w:r w:rsidRPr="007333BE">
        <w:rPr>
          <w:rFonts w:asciiTheme="minorHAnsi" w:hAnsiTheme="minorHAnsi" w:cstheme="minorHAnsi"/>
          <w:i/>
          <w:sz w:val="18"/>
          <w:szCs w:val="18"/>
        </w:rPr>
        <w:t>(Göstergeleri</w:t>
      </w:r>
      <w:r w:rsidRPr="007333BE">
        <w:rPr>
          <w:rFonts w:asciiTheme="minorHAnsi" w:hAnsiTheme="minorHAnsi" w:cstheme="minorHAnsi"/>
          <w:bCs/>
          <w:i/>
          <w:iCs/>
          <w:color w:val="000000"/>
          <w:spacing w:val="-1"/>
          <w:sz w:val="18"/>
          <w:szCs w:val="18"/>
        </w:rPr>
        <w:t xml:space="preserve"> </w:t>
      </w:r>
      <w:r w:rsidRPr="007333BE">
        <w:rPr>
          <w:rFonts w:asciiTheme="minorHAnsi" w:eastAsia="Calibri" w:hAnsiTheme="minorHAnsi" w:cstheme="minorHAnsi"/>
          <w:sz w:val="18"/>
          <w:szCs w:val="18"/>
        </w:rPr>
        <w:t>Nesne/varlığın adını söyler.</w:t>
      </w:r>
      <w:r w:rsidRPr="007333BE">
        <w:rPr>
          <w:rFonts w:asciiTheme="minorHAnsi" w:hAnsiTheme="minorHAnsi" w:cstheme="minorHAnsi"/>
          <w:bCs/>
          <w:i/>
          <w:iCs/>
          <w:color w:val="000000"/>
          <w:spacing w:val="-1"/>
          <w:sz w:val="18"/>
          <w:szCs w:val="18"/>
        </w:rPr>
        <w:t xml:space="preserve"> Nesne/varlığın rengini söyler. Nesne/varlığın dokusunu söyler.</w:t>
      </w:r>
      <w:r w:rsidRPr="007333BE">
        <w:rPr>
          <w:rFonts w:asciiTheme="minorHAnsi" w:eastAsia="Calibri" w:hAnsiTheme="minorHAnsi" w:cstheme="minorHAnsi"/>
          <w:sz w:val="18"/>
          <w:szCs w:val="18"/>
        </w:rPr>
        <w:t xml:space="preserve"> </w:t>
      </w:r>
      <w:r w:rsidRPr="007333BE">
        <w:rPr>
          <w:rFonts w:asciiTheme="minorHAnsi" w:hAnsiTheme="minorHAnsi" w:cstheme="minorHAnsi"/>
          <w:bCs/>
          <w:i/>
          <w:iCs/>
          <w:color w:val="000000"/>
          <w:spacing w:val="-1"/>
          <w:sz w:val="18"/>
          <w:szCs w:val="18"/>
        </w:rPr>
        <w:t>Nesne/varlığın yapıldığı malzemeyi söyler.</w:t>
      </w:r>
      <w:r w:rsidRPr="007333BE">
        <w:rPr>
          <w:rFonts w:asciiTheme="minorHAnsi" w:eastAsia="Calibri" w:hAnsiTheme="minorHAnsi" w:cstheme="minorHAnsi"/>
          <w:sz w:val="18"/>
          <w:szCs w:val="18"/>
        </w:rPr>
        <w:t xml:space="preserve"> </w:t>
      </w:r>
      <w:r w:rsidRPr="007333BE">
        <w:rPr>
          <w:rFonts w:asciiTheme="minorHAnsi" w:hAnsiTheme="minorHAnsi" w:cstheme="minorHAnsi"/>
          <w:bCs/>
          <w:i/>
          <w:iCs/>
          <w:color w:val="000000"/>
          <w:spacing w:val="-1"/>
          <w:sz w:val="18"/>
          <w:szCs w:val="18"/>
        </w:rPr>
        <w:t>Nesne/varlığın kullanım amaçlarını söyler.</w:t>
      </w:r>
    </w:p>
    <w:p w14:paraId="3896E1AA" w14:textId="77777777" w:rsidR="00366379" w:rsidRPr="007333BE" w:rsidRDefault="00366379" w:rsidP="00366379">
      <w:pPr>
        <w:rPr>
          <w:rFonts w:asciiTheme="minorHAnsi" w:hAnsiTheme="minorHAnsi" w:cstheme="minorHAnsi"/>
          <w:i/>
          <w:sz w:val="18"/>
          <w:szCs w:val="18"/>
        </w:rPr>
      </w:pPr>
      <w:r w:rsidRPr="007333BE">
        <w:rPr>
          <w:rFonts w:asciiTheme="minorHAnsi" w:hAnsiTheme="minorHAnsi" w:cstheme="minorHAnsi"/>
          <w:b/>
          <w:i/>
          <w:sz w:val="18"/>
          <w:szCs w:val="18"/>
        </w:rPr>
        <w:t>Kazanım 6: Nesne ya da varlıkları özelliklerine göre eşleştirir.</w:t>
      </w:r>
      <w:r w:rsidR="00296760">
        <w:rPr>
          <w:rFonts w:asciiTheme="minorHAnsi" w:hAnsiTheme="minorHAnsi" w:cstheme="minorHAnsi"/>
          <w:b/>
          <w:i/>
          <w:sz w:val="18"/>
          <w:szCs w:val="18"/>
        </w:rPr>
        <w:t xml:space="preserve"> </w:t>
      </w:r>
      <w:r w:rsidRPr="007333BE">
        <w:rPr>
          <w:rFonts w:asciiTheme="minorHAnsi" w:hAnsiTheme="minorHAnsi" w:cstheme="minorHAnsi"/>
          <w:i/>
          <w:sz w:val="18"/>
          <w:szCs w:val="18"/>
        </w:rPr>
        <w:t>Göstergeleri:</w:t>
      </w:r>
      <w:r w:rsidRPr="007333BE">
        <w:rPr>
          <w:rFonts w:asciiTheme="minorHAnsi" w:eastAsia="Calibri" w:hAnsiTheme="minorHAnsi" w:cstheme="minorHAnsi"/>
          <w:sz w:val="18"/>
          <w:szCs w:val="18"/>
        </w:rPr>
        <w:t xml:space="preserve"> </w:t>
      </w:r>
      <w:r w:rsidRPr="007333BE">
        <w:rPr>
          <w:rFonts w:asciiTheme="minorHAnsi" w:hAnsiTheme="minorHAnsi" w:cstheme="minorHAnsi"/>
          <w:i/>
          <w:sz w:val="18"/>
          <w:szCs w:val="18"/>
        </w:rPr>
        <w:t>Nesne/varlıkları rengine göre ayırt eder, eşleştirir.</w:t>
      </w:r>
    </w:p>
    <w:p w14:paraId="0F5C1997" w14:textId="77777777" w:rsidR="00366379" w:rsidRPr="007333BE" w:rsidRDefault="00366379" w:rsidP="00366379">
      <w:pPr>
        <w:rPr>
          <w:rFonts w:asciiTheme="minorHAnsi" w:hAnsiTheme="minorHAnsi" w:cstheme="minorHAnsi"/>
          <w:b/>
          <w:i/>
          <w:sz w:val="18"/>
          <w:szCs w:val="18"/>
        </w:rPr>
      </w:pPr>
      <w:r w:rsidRPr="007333BE">
        <w:rPr>
          <w:rFonts w:asciiTheme="minorHAnsi" w:hAnsiTheme="minorHAnsi" w:cstheme="minorHAnsi"/>
          <w:b/>
          <w:i/>
          <w:sz w:val="18"/>
          <w:szCs w:val="18"/>
        </w:rPr>
        <w:lastRenderedPageBreak/>
        <w:t>Kazanım 8: Nesne ya da varlıkların özelliklerini karşılaştırır.(</w:t>
      </w:r>
      <w:r w:rsidRPr="007333BE">
        <w:rPr>
          <w:rFonts w:asciiTheme="minorHAnsi" w:hAnsiTheme="minorHAnsi" w:cstheme="minorHAnsi"/>
          <w:i/>
          <w:sz w:val="18"/>
          <w:szCs w:val="18"/>
        </w:rPr>
        <w:t>Göstergeleri</w:t>
      </w:r>
      <w:proofErr w:type="gramStart"/>
      <w:r w:rsidRPr="007333BE">
        <w:rPr>
          <w:rFonts w:asciiTheme="minorHAnsi" w:hAnsiTheme="minorHAnsi" w:cstheme="minorHAnsi"/>
          <w:i/>
          <w:sz w:val="18"/>
          <w:szCs w:val="18"/>
        </w:rPr>
        <w:t>:.</w:t>
      </w:r>
      <w:proofErr w:type="gramEnd"/>
      <w:r w:rsidRPr="007333BE">
        <w:rPr>
          <w:rFonts w:asciiTheme="minorHAnsi" w:hAnsiTheme="minorHAnsi" w:cstheme="minorHAnsi"/>
          <w:i/>
          <w:sz w:val="18"/>
          <w:szCs w:val="18"/>
        </w:rPr>
        <w:t xml:space="preserve"> Nesne/varlıkların rengini ayırt eder, karşılaştırır.)</w:t>
      </w:r>
      <w:r w:rsidRPr="007333BE">
        <w:rPr>
          <w:rFonts w:asciiTheme="minorHAnsi" w:hAnsiTheme="minorHAnsi" w:cstheme="minorHAnsi"/>
          <w:i/>
          <w:sz w:val="18"/>
          <w:szCs w:val="18"/>
        </w:rPr>
        <w:tab/>
      </w:r>
      <w:r w:rsidRPr="007333BE">
        <w:rPr>
          <w:rFonts w:asciiTheme="minorHAnsi" w:hAnsiTheme="minorHAnsi" w:cstheme="minorHAnsi"/>
          <w:i/>
          <w:sz w:val="18"/>
          <w:szCs w:val="18"/>
        </w:rPr>
        <w:tab/>
      </w:r>
    </w:p>
    <w:p w14:paraId="5B4E7FBC" w14:textId="77777777" w:rsidR="00366379" w:rsidRPr="007333BE" w:rsidRDefault="00366379" w:rsidP="00366379">
      <w:pPr>
        <w:jc w:val="both"/>
        <w:rPr>
          <w:rFonts w:asciiTheme="minorHAnsi" w:hAnsiTheme="minorHAnsi" w:cstheme="minorHAnsi"/>
          <w:b/>
          <w:i/>
          <w:iCs/>
          <w:spacing w:val="-2"/>
          <w:sz w:val="18"/>
          <w:szCs w:val="18"/>
        </w:rPr>
      </w:pPr>
      <w:r w:rsidRPr="007333BE">
        <w:rPr>
          <w:rFonts w:asciiTheme="minorHAnsi" w:hAnsiTheme="minorHAnsi" w:cstheme="minorHAnsi"/>
          <w:b/>
          <w:i/>
          <w:iCs/>
          <w:spacing w:val="-2"/>
          <w:sz w:val="18"/>
          <w:szCs w:val="18"/>
        </w:rPr>
        <w:t>Kazanım 9: Nesne ya da varlıkları özelliklerine göre sıralar.</w:t>
      </w:r>
    </w:p>
    <w:p w14:paraId="6D872CE1" w14:textId="77777777" w:rsidR="00366379" w:rsidRPr="007333BE" w:rsidRDefault="00366379" w:rsidP="00366379">
      <w:pPr>
        <w:jc w:val="both"/>
        <w:rPr>
          <w:rFonts w:asciiTheme="minorHAnsi" w:hAnsiTheme="minorHAnsi" w:cstheme="minorHAnsi"/>
          <w:b/>
          <w:i/>
          <w:iCs/>
          <w:spacing w:val="-2"/>
          <w:sz w:val="18"/>
          <w:szCs w:val="18"/>
        </w:rPr>
      </w:pPr>
      <w:r w:rsidRPr="007333BE">
        <w:rPr>
          <w:rFonts w:asciiTheme="minorHAnsi" w:hAnsiTheme="minorHAnsi" w:cstheme="minorHAnsi"/>
          <w:b/>
          <w:i/>
          <w:iCs/>
          <w:spacing w:val="-2"/>
          <w:sz w:val="18"/>
          <w:szCs w:val="18"/>
        </w:rPr>
        <w:t>Göstergeleri:</w:t>
      </w:r>
      <w:r w:rsidRPr="007333BE">
        <w:rPr>
          <w:rFonts w:asciiTheme="minorHAnsi" w:eastAsia="Calibri" w:hAnsiTheme="minorHAnsi" w:cstheme="minorHAnsi"/>
          <w:sz w:val="18"/>
          <w:szCs w:val="18"/>
        </w:rPr>
        <w:t xml:space="preserve"> </w:t>
      </w:r>
      <w:r w:rsidRPr="007333BE">
        <w:rPr>
          <w:rFonts w:asciiTheme="minorHAnsi" w:hAnsiTheme="minorHAnsi" w:cstheme="minorHAnsi"/>
          <w:i/>
          <w:iCs/>
          <w:spacing w:val="-2"/>
          <w:sz w:val="18"/>
          <w:szCs w:val="18"/>
        </w:rPr>
        <w:t>Nesne/varlıkları renklerine göre sıralar.</w:t>
      </w:r>
    </w:p>
    <w:p w14:paraId="75D1AEEB" w14:textId="77777777" w:rsidR="00366379" w:rsidRPr="007333BE" w:rsidRDefault="00366379" w:rsidP="00366379">
      <w:pPr>
        <w:jc w:val="both"/>
        <w:rPr>
          <w:rFonts w:asciiTheme="minorHAnsi" w:hAnsiTheme="minorHAnsi" w:cstheme="minorHAnsi"/>
          <w:i/>
          <w:iCs/>
          <w:spacing w:val="-2"/>
          <w:sz w:val="18"/>
          <w:szCs w:val="18"/>
          <w:u w:val="thick"/>
        </w:rPr>
      </w:pPr>
      <w:r w:rsidRPr="007333BE">
        <w:rPr>
          <w:rFonts w:asciiTheme="minorHAnsi" w:hAnsiTheme="minorHAnsi" w:cstheme="minorHAnsi"/>
          <w:b/>
          <w:i/>
          <w:iCs/>
          <w:spacing w:val="-2"/>
          <w:sz w:val="18"/>
          <w:szCs w:val="18"/>
          <w:u w:val="thick"/>
        </w:rPr>
        <w:t>Dil Gelişimi</w:t>
      </w:r>
      <w:r w:rsidRPr="007333BE">
        <w:rPr>
          <w:rFonts w:asciiTheme="minorHAnsi" w:hAnsiTheme="minorHAnsi" w:cstheme="minorHAnsi"/>
          <w:i/>
          <w:iCs/>
          <w:spacing w:val="-2"/>
          <w:sz w:val="18"/>
          <w:szCs w:val="18"/>
          <w:u w:val="thick"/>
        </w:rPr>
        <w:t>:</w:t>
      </w:r>
    </w:p>
    <w:p w14:paraId="08305EE4"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 Dinlediklerini/izlediklerini açıklar. Dinledikleri/izledikleri hakkında yorum yapar</w:t>
      </w:r>
    </w:p>
    <w:p w14:paraId="42B50B7F" w14:textId="77777777" w:rsidR="00366379" w:rsidRPr="007333BE" w:rsidRDefault="00366379" w:rsidP="00366379">
      <w:pPr>
        <w:jc w:val="both"/>
        <w:rPr>
          <w:rFonts w:asciiTheme="minorHAnsi" w:hAnsiTheme="minorHAnsi" w:cstheme="minorHAnsi"/>
          <w:i/>
          <w:iCs/>
          <w:color w:val="000000"/>
          <w:spacing w:val="-1"/>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color w:val="000000"/>
          <w:spacing w:val="-1"/>
          <w:sz w:val="18"/>
          <w:szCs w:val="18"/>
        </w:rPr>
        <w:t xml:space="preserve">8. Dinlediklerini/izlediklerini çeşitli yollarla ifade eder. </w:t>
      </w:r>
      <w:r w:rsidRPr="007333BE">
        <w:rPr>
          <w:rFonts w:asciiTheme="minorHAnsi" w:hAnsiTheme="minorHAnsi" w:cstheme="minorHAnsi"/>
          <w:i/>
          <w:sz w:val="18"/>
          <w:szCs w:val="18"/>
        </w:rPr>
        <w:t>(Göstergeleri:</w:t>
      </w:r>
      <w:r w:rsidRPr="007333BE">
        <w:rPr>
          <w:rFonts w:asciiTheme="minorHAnsi" w:hAnsiTheme="minorHAnsi" w:cstheme="minorHAnsi"/>
          <w:i/>
          <w:iCs/>
          <w:color w:val="000000"/>
          <w:spacing w:val="-1"/>
          <w:sz w:val="18"/>
          <w:szCs w:val="18"/>
        </w:rPr>
        <w:t xml:space="preserve"> Dinledikleri/izledikleri ile ilgili sorular sorar. Dinledikleri/izledikleri ile ilgili sorulara cevap verir</w:t>
      </w:r>
      <w:proofErr w:type="gramStart"/>
      <w:r w:rsidRPr="007333BE">
        <w:rPr>
          <w:rFonts w:asciiTheme="minorHAnsi" w:hAnsiTheme="minorHAnsi" w:cstheme="minorHAnsi"/>
          <w:i/>
          <w:iCs/>
          <w:color w:val="000000"/>
          <w:spacing w:val="-1"/>
          <w:sz w:val="18"/>
          <w:szCs w:val="18"/>
        </w:rPr>
        <w:t>..</w:t>
      </w:r>
      <w:proofErr w:type="gramEnd"/>
      <w:r w:rsidRPr="007333BE">
        <w:rPr>
          <w:rFonts w:asciiTheme="minorHAnsi" w:hAnsiTheme="minorHAnsi" w:cstheme="minorHAnsi"/>
          <w:i/>
          <w:iCs/>
          <w:color w:val="000000"/>
          <w:spacing w:val="-1"/>
          <w:sz w:val="18"/>
          <w:szCs w:val="18"/>
        </w:rPr>
        <w:t xml:space="preserve"> </w:t>
      </w:r>
    </w:p>
    <w:p w14:paraId="3686E998"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color w:val="000000"/>
          <w:spacing w:val="-14"/>
          <w:sz w:val="18"/>
          <w:szCs w:val="18"/>
        </w:rPr>
        <w:t xml:space="preserve">10.  Görsel materyalleri okur.  </w:t>
      </w:r>
      <w:r w:rsidRPr="007333BE">
        <w:rPr>
          <w:rFonts w:asciiTheme="minorHAnsi" w:hAnsiTheme="minorHAnsi" w:cstheme="minorHAnsi"/>
          <w:i/>
          <w:sz w:val="18"/>
          <w:szCs w:val="18"/>
        </w:rPr>
        <w:t xml:space="preserve">(Göstergeleri: </w:t>
      </w:r>
      <w:r w:rsidRPr="007333BE">
        <w:rPr>
          <w:rFonts w:asciiTheme="minorHAnsi" w:hAnsiTheme="minorHAnsi" w:cstheme="minorHAnsi"/>
          <w:i/>
          <w:iCs/>
          <w:color w:val="000000"/>
          <w:spacing w:val="-14"/>
          <w:sz w:val="18"/>
          <w:szCs w:val="18"/>
        </w:rPr>
        <w:t xml:space="preserve">Görsel materyalleri inceler. Görsel materyalleri açıklar. Görsel materyallerle ilgili sorular sorar. Görsel materyallerle ilgili sorulara cevap verir. </w:t>
      </w:r>
    </w:p>
    <w:p w14:paraId="70BC399E" w14:textId="77777777" w:rsidR="00711182" w:rsidRPr="007333BE" w:rsidRDefault="00711182" w:rsidP="00366379">
      <w:pPr>
        <w:rPr>
          <w:rFonts w:asciiTheme="minorHAnsi" w:hAnsiTheme="minorHAnsi" w:cstheme="minorHAnsi"/>
          <w:b/>
          <w:i/>
          <w:color w:val="000000"/>
          <w:sz w:val="20"/>
          <w:szCs w:val="20"/>
          <w:u w:val="thick"/>
        </w:rPr>
        <w:sectPr w:rsidR="00711182" w:rsidRPr="007333BE" w:rsidSect="00711182">
          <w:type w:val="continuous"/>
          <w:pgSz w:w="11906" w:h="16838"/>
          <w:pgMar w:top="851" w:right="991" w:bottom="851" w:left="1417" w:header="708" w:footer="708" w:gutter="0"/>
          <w:cols w:num="2" w:space="708"/>
          <w:docGrid w:linePitch="360"/>
        </w:sectPr>
      </w:pPr>
    </w:p>
    <w:p w14:paraId="7FFB549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67E8F7CD" w14:textId="77777777" w:rsidR="00366379" w:rsidRPr="009C6219" w:rsidRDefault="00366379" w:rsidP="00296760">
      <w:pPr>
        <w:numPr>
          <w:ilvl w:val="0"/>
          <w:numId w:val="12"/>
        </w:numPr>
        <w:tabs>
          <w:tab w:val="left" w:pos="7920"/>
        </w:tabs>
        <w:ind w:left="567"/>
        <w:contextualSpacing/>
        <w:jc w:val="both"/>
        <w:rPr>
          <w:rFonts w:asciiTheme="minorHAnsi" w:hAnsiTheme="minorHAnsi" w:cstheme="minorHAnsi"/>
        </w:rPr>
      </w:pPr>
      <w:r w:rsidRPr="009C6219">
        <w:rPr>
          <w:rFonts w:asciiTheme="minorHAnsi" w:hAnsiTheme="minorHAnsi" w:cstheme="minorHAnsi"/>
        </w:rPr>
        <w:t xml:space="preserve">Öğretmen daha önceden edindiği saksı çiçeklerini sınıfa getirerek çocukların dikkatini çeker. Çiçeklerin rengini sorar. Neden yeşil olabileceğini sorar. Sonra ev saksı çiçekleri hakkında bilgi verir. “Saksı çiçekleri sonbaharda ve ilkbaharda ekilirler. Büyümeleri için her gün sulamak gerekir. Bazen gübre, bitki besini de vermek gerekir. Bitkiler sularını ve besinlerini toprağın altındaki damarları sayesinde alırlar. Bitkileri severseniz onlara </w:t>
      </w:r>
      <w:r w:rsidR="008B04E2" w:rsidRPr="009C6219">
        <w:rPr>
          <w:rFonts w:asciiTheme="minorHAnsi" w:hAnsiTheme="minorHAnsi" w:cstheme="minorHAnsi"/>
        </w:rPr>
        <w:t>iyi davranırsanız</w:t>
      </w:r>
      <w:r w:rsidRPr="009C6219">
        <w:rPr>
          <w:rFonts w:asciiTheme="minorHAnsi" w:hAnsiTheme="minorHAnsi" w:cstheme="minorHAnsi"/>
        </w:rPr>
        <w:t xml:space="preserve"> daha hızlı büyür ve güzelleşirler. Onlara iyi bakmazsanız onlar da üzülür solarlar.”</w:t>
      </w:r>
    </w:p>
    <w:p w14:paraId="6F77504E" w14:textId="77777777" w:rsidR="00366379" w:rsidRPr="009C6219" w:rsidRDefault="00366379" w:rsidP="00296760">
      <w:pPr>
        <w:numPr>
          <w:ilvl w:val="0"/>
          <w:numId w:val="12"/>
        </w:numPr>
        <w:tabs>
          <w:tab w:val="left" w:pos="7920"/>
        </w:tabs>
        <w:ind w:left="567"/>
        <w:contextualSpacing/>
        <w:jc w:val="both"/>
        <w:rPr>
          <w:rFonts w:asciiTheme="minorHAnsi" w:hAnsiTheme="minorHAnsi" w:cstheme="minorHAnsi"/>
        </w:rPr>
      </w:pPr>
      <w:r w:rsidRPr="009C6219">
        <w:rPr>
          <w:rFonts w:asciiTheme="minorHAnsi" w:hAnsiTheme="minorHAnsi" w:cstheme="minorHAnsi"/>
        </w:rPr>
        <w:t xml:space="preserve">Öğretmen yeşil rengin öğretimi için bir doğa gezisi düzenler. Çocuklar </w:t>
      </w:r>
      <w:r w:rsidR="00DE04EB" w:rsidRPr="009C6219">
        <w:rPr>
          <w:rFonts w:asciiTheme="minorHAnsi" w:hAnsiTheme="minorHAnsi" w:cstheme="minorHAnsi"/>
        </w:rPr>
        <w:t>dışarda yeşil</w:t>
      </w:r>
      <w:r w:rsidRPr="009C6219">
        <w:rPr>
          <w:rFonts w:asciiTheme="minorHAnsi" w:hAnsiTheme="minorHAnsi" w:cstheme="minorHAnsi"/>
        </w:rPr>
        <w:t xml:space="preserve"> varlıkları bulma yarışına girerler. Yeşil yaprak, ot, çiçek, yosun, yeşil böcek, yeşile boyanmış kapı, duvar, ev ne olursa keşfedilir. Yeşilin tonları araştırılır. Sınıfa gelmeden önce sınıfa getirilebilecek yeşil v</w:t>
      </w:r>
      <w:r w:rsidR="00296760" w:rsidRPr="009C6219">
        <w:rPr>
          <w:rFonts w:asciiTheme="minorHAnsi" w:hAnsiTheme="minorHAnsi" w:cstheme="minorHAnsi"/>
        </w:rPr>
        <w:t>arlıklar toplanır.</w:t>
      </w:r>
    </w:p>
    <w:p w14:paraId="4F50C290" w14:textId="77777777" w:rsidR="00296760" w:rsidRPr="009C6219" w:rsidRDefault="00296760" w:rsidP="00296760">
      <w:pPr>
        <w:numPr>
          <w:ilvl w:val="0"/>
          <w:numId w:val="12"/>
        </w:numPr>
        <w:tabs>
          <w:tab w:val="left" w:pos="7920"/>
        </w:tabs>
        <w:ind w:left="567"/>
        <w:contextualSpacing/>
        <w:jc w:val="both"/>
        <w:rPr>
          <w:rFonts w:asciiTheme="minorHAnsi" w:hAnsiTheme="minorHAnsi" w:cstheme="minorHAnsi"/>
        </w:rPr>
      </w:pPr>
      <w:r w:rsidRPr="009C6219">
        <w:rPr>
          <w:rFonts w:asciiTheme="minorHAnsi" w:hAnsiTheme="minorHAnsi" w:cstheme="minorHAnsi"/>
        </w:rPr>
        <w:t>Sınıfa getirilen yeşil varlıklar renk tonlarına göre önce gruplanır, daha sonra koyudan açığa doğru sıraya dizilir. Tonlama yapıldıktan sonra sınıftan toplanan yeşil renkte eşyalar ve oyuncaklar aynı tonda olan varlıklarla eşlenir.</w:t>
      </w:r>
    </w:p>
    <w:p w14:paraId="6844DC76" w14:textId="77777777" w:rsidR="00874B3A" w:rsidRPr="00296760" w:rsidRDefault="00874B3A" w:rsidP="00874B3A">
      <w:pPr>
        <w:pStyle w:val="ListeParagraf"/>
        <w:numPr>
          <w:ilvl w:val="0"/>
          <w:numId w:val="12"/>
        </w:numPr>
        <w:rPr>
          <w:rFonts w:asciiTheme="minorHAnsi" w:hAnsiTheme="minorHAnsi" w:cstheme="minorHAnsi"/>
          <w:i/>
          <w:sz w:val="18"/>
          <w:szCs w:val="18"/>
        </w:rPr>
      </w:pPr>
      <w:r w:rsidRPr="00296760">
        <w:rPr>
          <w:rFonts w:asciiTheme="minorHAnsi" w:hAnsiTheme="minorHAnsi" w:cstheme="minorHAnsi"/>
          <w:b/>
          <w:sz w:val="18"/>
          <w:szCs w:val="18"/>
        </w:rPr>
        <w:t>Bilgi Kutusu Eğitim Seti Fen ve Doğa Kitabım</w:t>
      </w:r>
      <w:r w:rsidRPr="00296760">
        <w:rPr>
          <w:rFonts w:asciiTheme="minorHAnsi" w:hAnsiTheme="minorHAnsi" w:cstheme="minorHAnsi"/>
          <w:sz w:val="18"/>
          <w:szCs w:val="18"/>
        </w:rPr>
        <w:t xml:space="preserve"> sayfa 27-28 yapılır</w:t>
      </w:r>
      <w:r w:rsidRPr="00296760">
        <w:rPr>
          <w:rFonts w:asciiTheme="minorHAnsi" w:hAnsiTheme="minorHAnsi" w:cstheme="minorHAnsi"/>
          <w:i/>
          <w:sz w:val="18"/>
          <w:szCs w:val="18"/>
        </w:rPr>
        <w:t>.</w:t>
      </w:r>
    </w:p>
    <w:p w14:paraId="34CA8604" w14:textId="77777777" w:rsidR="00296760" w:rsidRDefault="00296760" w:rsidP="00366379">
      <w:pPr>
        <w:rPr>
          <w:rFonts w:asciiTheme="minorHAnsi" w:hAnsiTheme="minorHAnsi" w:cstheme="minorHAnsi"/>
          <w:b/>
          <w:i/>
          <w:color w:val="000000"/>
          <w:sz w:val="20"/>
          <w:szCs w:val="20"/>
          <w:u w:val="thick"/>
        </w:rPr>
      </w:pPr>
    </w:p>
    <w:p w14:paraId="5884178D"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5E885CBB" w14:textId="77777777" w:rsidR="00366379"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Yaprak, çiçek, resim </w:t>
      </w:r>
      <w:proofErr w:type="gramStart"/>
      <w:r w:rsidRPr="007333BE">
        <w:rPr>
          <w:rFonts w:asciiTheme="minorHAnsi" w:hAnsiTheme="minorHAnsi" w:cstheme="minorHAnsi"/>
          <w:i/>
          <w:color w:val="000000"/>
          <w:sz w:val="20"/>
          <w:szCs w:val="20"/>
        </w:rPr>
        <w:t>kağıdı</w:t>
      </w:r>
      <w:proofErr w:type="gramEnd"/>
      <w:r w:rsidRPr="007333BE">
        <w:rPr>
          <w:rFonts w:asciiTheme="minorHAnsi" w:hAnsiTheme="minorHAnsi" w:cstheme="minorHAnsi"/>
          <w:i/>
          <w:color w:val="000000"/>
          <w:sz w:val="20"/>
          <w:szCs w:val="20"/>
        </w:rPr>
        <w:t>, boya kalemleri</w:t>
      </w:r>
    </w:p>
    <w:p w14:paraId="305A49FA" w14:textId="77777777" w:rsidR="0005092F" w:rsidRPr="007333BE" w:rsidRDefault="0005092F" w:rsidP="00366379">
      <w:pPr>
        <w:rPr>
          <w:rFonts w:asciiTheme="minorHAnsi" w:hAnsiTheme="minorHAnsi" w:cstheme="minorHAnsi"/>
          <w:i/>
          <w:color w:val="000000"/>
          <w:sz w:val="20"/>
          <w:szCs w:val="20"/>
        </w:rPr>
      </w:pPr>
    </w:p>
    <w:p w14:paraId="12D4BFB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06CB4BF6" w14:textId="77777777" w:rsidR="00366379" w:rsidRDefault="00366379" w:rsidP="00366379">
      <w:pPr>
        <w:rPr>
          <w:rFonts w:asciiTheme="minorHAnsi" w:hAnsiTheme="minorHAnsi" w:cstheme="minorHAnsi"/>
          <w:i/>
          <w:sz w:val="20"/>
          <w:szCs w:val="20"/>
        </w:rPr>
      </w:pPr>
      <w:r w:rsidRPr="007333BE">
        <w:rPr>
          <w:rFonts w:asciiTheme="minorHAnsi" w:hAnsiTheme="minorHAnsi" w:cstheme="minorHAnsi"/>
          <w:i/>
          <w:color w:val="000000"/>
          <w:sz w:val="20"/>
          <w:szCs w:val="20"/>
        </w:rPr>
        <w:t>Yeşil</w:t>
      </w:r>
      <w:r w:rsidRPr="007333BE">
        <w:rPr>
          <w:rFonts w:asciiTheme="minorHAnsi" w:hAnsiTheme="minorHAnsi" w:cstheme="minorHAnsi"/>
          <w:i/>
          <w:sz w:val="20"/>
          <w:szCs w:val="20"/>
        </w:rPr>
        <w:t>, saksı çiçeği</w:t>
      </w:r>
    </w:p>
    <w:p w14:paraId="402DE19A" w14:textId="77777777" w:rsidR="0005092F" w:rsidRPr="007333BE" w:rsidRDefault="0005092F" w:rsidP="00366379">
      <w:pPr>
        <w:rPr>
          <w:rFonts w:asciiTheme="minorHAnsi" w:hAnsiTheme="minorHAnsi" w:cstheme="minorHAnsi"/>
          <w:b/>
          <w:i/>
          <w:color w:val="000000"/>
          <w:sz w:val="20"/>
          <w:szCs w:val="20"/>
          <w:u w:val="thick"/>
        </w:rPr>
      </w:pPr>
    </w:p>
    <w:p w14:paraId="3B34A47E"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6D973D8D" w14:textId="77777777" w:rsidR="0069358C" w:rsidRPr="00165883" w:rsidRDefault="0069358C" w:rsidP="0069358C">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E214ADF" w14:textId="77777777" w:rsidR="0069358C" w:rsidRPr="007333BE" w:rsidRDefault="0069358C" w:rsidP="00366379">
      <w:pPr>
        <w:rPr>
          <w:rFonts w:asciiTheme="minorHAnsi" w:hAnsiTheme="minorHAnsi" w:cstheme="minorHAnsi"/>
          <w:b/>
          <w:i/>
          <w:color w:val="000000"/>
          <w:sz w:val="20"/>
          <w:szCs w:val="20"/>
          <w:u w:val="thick"/>
        </w:rPr>
      </w:pPr>
    </w:p>
    <w:p w14:paraId="3E424892" w14:textId="77777777" w:rsidR="00366379" w:rsidRPr="003541BF" w:rsidRDefault="00366379" w:rsidP="00944AD4">
      <w:pPr>
        <w:pStyle w:val="ListeParagraf"/>
        <w:numPr>
          <w:ilvl w:val="0"/>
          <w:numId w:val="297"/>
        </w:numPr>
        <w:rPr>
          <w:rFonts w:asciiTheme="minorHAnsi" w:hAnsiTheme="minorHAnsi" w:cstheme="minorHAnsi"/>
          <w:i/>
          <w:sz w:val="20"/>
          <w:szCs w:val="20"/>
        </w:rPr>
      </w:pPr>
      <w:r w:rsidRPr="003541BF">
        <w:rPr>
          <w:rFonts w:asciiTheme="minorHAnsi" w:hAnsiTheme="minorHAnsi" w:cstheme="minorHAnsi"/>
          <w:i/>
          <w:sz w:val="20"/>
          <w:szCs w:val="20"/>
        </w:rPr>
        <w:t>Bugün kimler yeşil renk giysi giymiş?</w:t>
      </w:r>
    </w:p>
    <w:p w14:paraId="0FE6D0AC" w14:textId="77777777" w:rsidR="00366379" w:rsidRPr="003541BF" w:rsidRDefault="00366379" w:rsidP="00944AD4">
      <w:pPr>
        <w:pStyle w:val="ListeParagraf"/>
        <w:numPr>
          <w:ilvl w:val="0"/>
          <w:numId w:val="297"/>
        </w:numPr>
        <w:rPr>
          <w:rFonts w:asciiTheme="minorHAnsi" w:hAnsiTheme="minorHAnsi" w:cstheme="minorHAnsi"/>
          <w:i/>
          <w:sz w:val="20"/>
          <w:szCs w:val="20"/>
        </w:rPr>
      </w:pPr>
      <w:r w:rsidRPr="003541BF">
        <w:rPr>
          <w:rFonts w:asciiTheme="minorHAnsi" w:hAnsiTheme="minorHAnsi" w:cstheme="minorHAnsi"/>
          <w:i/>
          <w:sz w:val="20"/>
          <w:szCs w:val="20"/>
        </w:rPr>
        <w:t>Yeşil renkte giysiniz var mı?</w:t>
      </w:r>
    </w:p>
    <w:p w14:paraId="24E022D7" w14:textId="77777777" w:rsidR="00366379" w:rsidRPr="003541BF" w:rsidRDefault="00366379" w:rsidP="00944AD4">
      <w:pPr>
        <w:pStyle w:val="ListeParagraf"/>
        <w:numPr>
          <w:ilvl w:val="0"/>
          <w:numId w:val="297"/>
        </w:numPr>
        <w:rPr>
          <w:rFonts w:asciiTheme="minorHAnsi" w:hAnsiTheme="minorHAnsi" w:cstheme="minorHAnsi"/>
          <w:i/>
          <w:sz w:val="20"/>
          <w:szCs w:val="20"/>
        </w:rPr>
      </w:pPr>
      <w:r w:rsidRPr="003541BF">
        <w:rPr>
          <w:rFonts w:asciiTheme="minorHAnsi" w:hAnsiTheme="minorHAnsi" w:cstheme="minorHAnsi"/>
          <w:i/>
          <w:sz w:val="20"/>
          <w:szCs w:val="20"/>
        </w:rPr>
        <w:t>Kimler yeşil rengi seviyor?</w:t>
      </w:r>
    </w:p>
    <w:p w14:paraId="45A5491A" w14:textId="77777777" w:rsidR="00366379" w:rsidRPr="003541BF" w:rsidRDefault="00366379" w:rsidP="00944AD4">
      <w:pPr>
        <w:pStyle w:val="ListeParagraf"/>
        <w:numPr>
          <w:ilvl w:val="0"/>
          <w:numId w:val="297"/>
        </w:numPr>
        <w:rPr>
          <w:rFonts w:asciiTheme="minorHAnsi" w:hAnsiTheme="minorHAnsi" w:cstheme="minorHAnsi"/>
          <w:i/>
          <w:sz w:val="20"/>
          <w:szCs w:val="20"/>
        </w:rPr>
      </w:pPr>
      <w:r w:rsidRPr="003541BF">
        <w:rPr>
          <w:rFonts w:asciiTheme="minorHAnsi" w:hAnsiTheme="minorHAnsi" w:cstheme="minorHAnsi"/>
          <w:i/>
          <w:sz w:val="20"/>
          <w:szCs w:val="20"/>
        </w:rPr>
        <w:t>Yeşil renk nerelerde var?</w:t>
      </w:r>
    </w:p>
    <w:p w14:paraId="70F250B8" w14:textId="77777777" w:rsidR="00296760" w:rsidRPr="003541BF" w:rsidRDefault="00296760" w:rsidP="00944AD4">
      <w:pPr>
        <w:pStyle w:val="ListeParagraf"/>
        <w:numPr>
          <w:ilvl w:val="0"/>
          <w:numId w:val="297"/>
        </w:numPr>
        <w:rPr>
          <w:rFonts w:asciiTheme="minorHAnsi" w:hAnsiTheme="minorHAnsi" w:cstheme="minorHAnsi"/>
          <w:i/>
          <w:sz w:val="20"/>
          <w:szCs w:val="20"/>
        </w:rPr>
      </w:pPr>
      <w:r w:rsidRPr="003541BF">
        <w:rPr>
          <w:rFonts w:asciiTheme="minorHAnsi" w:hAnsiTheme="minorHAnsi" w:cstheme="minorHAnsi"/>
          <w:i/>
          <w:sz w:val="20"/>
          <w:szCs w:val="20"/>
        </w:rPr>
        <w:t>En koyu yeşil renk hangi nesnelerde vardı?</w:t>
      </w:r>
    </w:p>
    <w:p w14:paraId="1B0FA0BA" w14:textId="77777777" w:rsidR="00296760" w:rsidRPr="003541BF" w:rsidRDefault="00296760" w:rsidP="00944AD4">
      <w:pPr>
        <w:pStyle w:val="ListeParagraf"/>
        <w:numPr>
          <w:ilvl w:val="0"/>
          <w:numId w:val="297"/>
        </w:numPr>
        <w:rPr>
          <w:rFonts w:asciiTheme="minorHAnsi" w:hAnsiTheme="minorHAnsi" w:cstheme="minorHAnsi"/>
          <w:i/>
          <w:sz w:val="20"/>
          <w:szCs w:val="20"/>
        </w:rPr>
      </w:pPr>
      <w:r w:rsidRPr="003541BF">
        <w:rPr>
          <w:rFonts w:asciiTheme="minorHAnsi" w:hAnsiTheme="minorHAnsi" w:cstheme="minorHAnsi"/>
          <w:i/>
          <w:sz w:val="20"/>
          <w:szCs w:val="20"/>
        </w:rPr>
        <w:t>Bahçeden açık yeşil renkte neler getirdiniz?</w:t>
      </w:r>
    </w:p>
    <w:p w14:paraId="4195B90A" w14:textId="77777777" w:rsidR="0005092F" w:rsidRPr="00296760" w:rsidRDefault="0005092F" w:rsidP="00296760">
      <w:pPr>
        <w:rPr>
          <w:rFonts w:asciiTheme="minorHAnsi" w:hAnsiTheme="minorHAnsi" w:cstheme="minorHAnsi"/>
          <w:i/>
          <w:sz w:val="20"/>
          <w:szCs w:val="20"/>
        </w:rPr>
      </w:pPr>
    </w:p>
    <w:p w14:paraId="27E89AB0"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2183148D" w14:textId="77777777" w:rsidR="00711182" w:rsidRDefault="00711182" w:rsidP="00366379">
      <w:pPr>
        <w:rPr>
          <w:rFonts w:asciiTheme="minorHAnsi" w:hAnsiTheme="minorHAnsi" w:cstheme="minorHAnsi"/>
          <w:i/>
          <w:sz w:val="20"/>
          <w:szCs w:val="20"/>
        </w:rPr>
      </w:pPr>
    </w:p>
    <w:p w14:paraId="3CB82B0E" w14:textId="77777777" w:rsidR="0005092F" w:rsidRDefault="0005092F" w:rsidP="00366379">
      <w:pPr>
        <w:rPr>
          <w:rFonts w:asciiTheme="minorHAnsi" w:hAnsiTheme="minorHAnsi" w:cstheme="minorHAnsi"/>
          <w:i/>
          <w:sz w:val="20"/>
          <w:szCs w:val="20"/>
        </w:rPr>
      </w:pPr>
    </w:p>
    <w:p w14:paraId="00589D05" w14:textId="77777777" w:rsidR="00CC2BEB" w:rsidRPr="007333BE" w:rsidRDefault="00CC2BEB" w:rsidP="00366379">
      <w:pPr>
        <w:rPr>
          <w:rFonts w:asciiTheme="minorHAnsi" w:hAnsiTheme="minorHAnsi" w:cstheme="minorHAnsi"/>
          <w:i/>
          <w:sz w:val="20"/>
          <w:szCs w:val="20"/>
        </w:rPr>
      </w:pPr>
    </w:p>
    <w:p w14:paraId="628C6FA1" w14:textId="77777777" w:rsidR="00DE04EB"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40A350C7" w14:textId="77777777" w:rsidR="00803F64" w:rsidRPr="007333BE" w:rsidRDefault="00803F64" w:rsidP="00803F64">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45EA9A0" w14:textId="77777777" w:rsidR="00366379" w:rsidRPr="007333BE" w:rsidRDefault="00874B3A" w:rsidP="00366379">
      <w:pPr>
        <w:jc w:val="center"/>
        <w:rPr>
          <w:rFonts w:asciiTheme="minorHAnsi" w:eastAsia="Calibri" w:hAnsiTheme="minorHAnsi" w:cstheme="minorHAnsi"/>
          <w:b/>
          <w:i/>
        </w:rPr>
      </w:pPr>
      <w:r>
        <w:rPr>
          <w:rFonts w:asciiTheme="minorHAnsi" w:eastAsia="Calibri" w:hAnsiTheme="minorHAnsi" w:cstheme="minorHAnsi"/>
          <w:b/>
          <w:i/>
        </w:rPr>
        <w:lastRenderedPageBreak/>
        <w:t>YARIM</w:t>
      </w:r>
      <w:r w:rsidR="00366379" w:rsidRPr="007333BE">
        <w:rPr>
          <w:rFonts w:asciiTheme="minorHAnsi" w:eastAsia="Calibri" w:hAnsiTheme="minorHAnsi" w:cstheme="minorHAnsi"/>
          <w:b/>
          <w:i/>
        </w:rPr>
        <w:t xml:space="preserve"> GÜNLÜK EĞİTİM AKIŞI</w:t>
      </w:r>
    </w:p>
    <w:p w14:paraId="4E9E35F7" w14:textId="77777777" w:rsidR="00396EC9" w:rsidRPr="007333BE" w:rsidRDefault="00396EC9" w:rsidP="00366379">
      <w:pPr>
        <w:jc w:val="center"/>
        <w:rPr>
          <w:rFonts w:asciiTheme="minorHAnsi" w:eastAsia="Calibri" w:hAnsiTheme="minorHAnsi" w:cstheme="minorHAnsi"/>
          <w:b/>
          <w:i/>
        </w:rPr>
      </w:pPr>
    </w:p>
    <w:p w14:paraId="26893294" w14:textId="77777777" w:rsidR="00396EC9" w:rsidRPr="007333BE" w:rsidRDefault="00396EC9" w:rsidP="00396EC9">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866162E" w14:textId="77777777" w:rsidR="00396EC9" w:rsidRPr="007333BE" w:rsidRDefault="00396EC9" w:rsidP="00396EC9">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28</w:t>
      </w:r>
      <w:r w:rsidR="0069358C">
        <w:rPr>
          <w:rFonts w:asciiTheme="minorHAnsi" w:hAnsiTheme="minorHAnsi" w:cstheme="minorHAnsi"/>
        </w:rPr>
        <w:t>.11.20</w:t>
      </w:r>
      <w:r w:rsidR="007C0A55">
        <w:rPr>
          <w:rFonts w:asciiTheme="minorHAnsi" w:hAnsiTheme="minorHAnsi" w:cstheme="minorHAnsi"/>
        </w:rPr>
        <w:t>22</w:t>
      </w:r>
    </w:p>
    <w:p w14:paraId="7F6DC84F" w14:textId="77777777" w:rsidR="00396EC9" w:rsidRPr="007333BE" w:rsidRDefault="00396EC9" w:rsidP="00396EC9">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1AA8A97" w14:textId="77777777" w:rsidR="00396EC9" w:rsidRPr="007333BE" w:rsidRDefault="00396EC9" w:rsidP="00396EC9">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693A17D" w14:textId="77777777" w:rsidR="00396EC9" w:rsidRPr="007333BE" w:rsidRDefault="00396EC9" w:rsidP="00396EC9">
      <w:pPr>
        <w:jc w:val="both"/>
        <w:rPr>
          <w:rFonts w:asciiTheme="minorHAnsi" w:eastAsia="Calibri" w:hAnsiTheme="minorHAnsi" w:cstheme="minorHAnsi"/>
          <w:b/>
          <w:i/>
        </w:rPr>
      </w:pPr>
    </w:p>
    <w:p w14:paraId="18A72210" w14:textId="77777777" w:rsidR="00366379" w:rsidRPr="007333BE" w:rsidRDefault="00366379" w:rsidP="00366379">
      <w:pPr>
        <w:jc w:val="both"/>
        <w:rPr>
          <w:rFonts w:asciiTheme="minorHAnsi" w:eastAsia="Calibri" w:hAnsiTheme="minorHAnsi" w:cstheme="minorHAnsi"/>
          <w:b/>
          <w:i/>
        </w:rPr>
      </w:pPr>
    </w:p>
    <w:p w14:paraId="5ED277C8" w14:textId="77777777" w:rsidR="00366379" w:rsidRPr="007333BE" w:rsidRDefault="00366379" w:rsidP="00366379">
      <w:pPr>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4B4A27CB" w14:textId="77777777" w:rsidR="00366379" w:rsidRPr="007333BE" w:rsidRDefault="00366379" w:rsidP="00366379">
      <w:pPr>
        <w:contextualSpacing/>
        <w:jc w:val="both"/>
        <w:rPr>
          <w:rFonts w:asciiTheme="minorHAnsi" w:hAnsiTheme="minorHAnsi" w:cstheme="minorHAnsi"/>
          <w:i/>
        </w:rPr>
      </w:pPr>
    </w:p>
    <w:p w14:paraId="76E5856A" w14:textId="77777777" w:rsidR="00366379" w:rsidRPr="007333BE" w:rsidRDefault="00366379" w:rsidP="00366379">
      <w:pPr>
        <w:contextualSpacing/>
        <w:jc w:val="both"/>
        <w:rPr>
          <w:rFonts w:asciiTheme="minorHAnsi" w:eastAsia="Calibri" w:hAnsiTheme="minorHAnsi" w:cstheme="minorHAnsi"/>
          <w:b/>
          <w:i/>
          <w:u w:val="single"/>
        </w:rPr>
      </w:pPr>
    </w:p>
    <w:p w14:paraId="5E3C1836" w14:textId="77777777" w:rsidR="00366379" w:rsidRPr="007333BE" w:rsidRDefault="00366379" w:rsidP="00366379">
      <w:pPr>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4279AE40" w14:textId="77777777" w:rsidR="00366379" w:rsidRPr="007333BE" w:rsidRDefault="00366379" w:rsidP="00366379">
      <w:pPr>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511EB6E6" w14:textId="77777777" w:rsidR="00366379" w:rsidRDefault="00366379" w:rsidP="00366379">
      <w:pPr>
        <w:contextualSpacing/>
        <w:jc w:val="both"/>
        <w:rPr>
          <w:rFonts w:asciiTheme="minorHAnsi" w:eastAsia="Calibri" w:hAnsiTheme="minorHAnsi" w:cstheme="minorHAnsi"/>
          <w:i/>
        </w:rPr>
      </w:pPr>
    </w:p>
    <w:p w14:paraId="225B73BE" w14:textId="77777777" w:rsidR="0005092F" w:rsidRPr="007333BE" w:rsidRDefault="0005092F" w:rsidP="00366379">
      <w:pPr>
        <w:contextualSpacing/>
        <w:jc w:val="both"/>
        <w:rPr>
          <w:rFonts w:asciiTheme="minorHAnsi" w:eastAsia="Calibri" w:hAnsiTheme="minorHAnsi" w:cstheme="minorHAnsi"/>
          <w:i/>
        </w:rPr>
      </w:pPr>
    </w:p>
    <w:p w14:paraId="2973FFDD" w14:textId="77777777" w:rsidR="00366379" w:rsidRPr="007333BE" w:rsidRDefault="00366379" w:rsidP="00366379">
      <w:pPr>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622B91D5" w14:textId="77777777" w:rsidR="00366379" w:rsidRDefault="00366379" w:rsidP="00366379">
      <w:pPr>
        <w:contextualSpacing/>
        <w:jc w:val="both"/>
        <w:rPr>
          <w:rFonts w:asciiTheme="minorHAnsi" w:eastAsia="Calibri" w:hAnsiTheme="minorHAnsi" w:cstheme="minorHAnsi"/>
          <w:b/>
          <w:i/>
          <w:u w:val="single"/>
        </w:rPr>
      </w:pPr>
    </w:p>
    <w:p w14:paraId="3C867C55" w14:textId="77777777" w:rsidR="0005092F" w:rsidRPr="007333BE" w:rsidRDefault="0005092F" w:rsidP="00366379">
      <w:pPr>
        <w:contextualSpacing/>
        <w:jc w:val="both"/>
        <w:rPr>
          <w:rFonts w:asciiTheme="minorHAnsi" w:eastAsia="Calibri" w:hAnsiTheme="minorHAnsi" w:cstheme="minorHAnsi"/>
          <w:b/>
          <w:i/>
          <w:u w:val="single"/>
        </w:rPr>
      </w:pPr>
    </w:p>
    <w:p w14:paraId="0E5CAE8F" w14:textId="77777777" w:rsidR="00366379" w:rsidRPr="007333BE" w:rsidRDefault="00366379" w:rsidP="00366379">
      <w:pPr>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14A16A16"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 xml:space="preserve">Pamuk Kumaş İlişkisi </w:t>
      </w:r>
      <w:r w:rsidRPr="007333BE">
        <w:rPr>
          <w:rFonts w:asciiTheme="minorHAnsi" w:hAnsiTheme="minorHAnsi" w:cstheme="minorHAnsi"/>
          <w:i/>
        </w:rPr>
        <w:t xml:space="preserve">” Drama-Oyun-Hareket </w:t>
      </w:r>
      <w:r w:rsidR="00AA431B">
        <w:rPr>
          <w:rFonts w:asciiTheme="minorHAnsi" w:hAnsiTheme="minorHAnsi" w:cstheme="minorHAnsi"/>
          <w:i/>
        </w:rPr>
        <w:t>(</w:t>
      </w:r>
      <w:r w:rsidRPr="007333BE">
        <w:rPr>
          <w:rFonts w:asciiTheme="minorHAnsi" w:hAnsiTheme="minorHAnsi" w:cstheme="minorHAnsi"/>
          <w:i/>
        </w:rPr>
        <w:t>Bütünleştirilmiş Büyük Grup Etkinliği</w:t>
      </w:r>
      <w:r w:rsidR="00AA431B">
        <w:rPr>
          <w:rFonts w:asciiTheme="minorHAnsi" w:hAnsiTheme="minorHAnsi" w:cstheme="minorHAnsi"/>
          <w:i/>
        </w:rPr>
        <w:t>)</w:t>
      </w:r>
    </w:p>
    <w:p w14:paraId="0F6F8212" w14:textId="77777777" w:rsidR="00366379" w:rsidRPr="007333BE" w:rsidRDefault="00366379" w:rsidP="00366379">
      <w:pPr>
        <w:jc w:val="both"/>
        <w:rPr>
          <w:rFonts w:asciiTheme="minorHAnsi" w:eastAsia="Calibri" w:hAnsiTheme="minorHAnsi" w:cstheme="minorHAnsi"/>
          <w:b/>
          <w:i/>
          <w:u w:val="single"/>
        </w:rPr>
      </w:pPr>
    </w:p>
    <w:p w14:paraId="43DDA93B" w14:textId="77777777" w:rsidR="00366379" w:rsidRDefault="00366379" w:rsidP="00366379">
      <w:pPr>
        <w:contextualSpacing/>
        <w:jc w:val="both"/>
        <w:rPr>
          <w:rFonts w:asciiTheme="minorHAnsi" w:eastAsia="Calibri" w:hAnsiTheme="minorHAnsi" w:cstheme="minorHAnsi"/>
          <w:b/>
          <w:i/>
          <w:u w:val="single"/>
        </w:rPr>
      </w:pPr>
    </w:p>
    <w:p w14:paraId="29B21B38" w14:textId="77777777" w:rsidR="0005092F" w:rsidRPr="007333BE" w:rsidRDefault="0005092F" w:rsidP="00366379">
      <w:pPr>
        <w:contextualSpacing/>
        <w:jc w:val="both"/>
        <w:rPr>
          <w:rFonts w:asciiTheme="minorHAnsi" w:eastAsia="Calibri" w:hAnsiTheme="minorHAnsi" w:cstheme="minorHAnsi"/>
          <w:b/>
          <w:i/>
          <w:u w:val="single"/>
        </w:rPr>
      </w:pPr>
    </w:p>
    <w:p w14:paraId="30CB0491" w14:textId="77777777" w:rsidR="00366379" w:rsidRDefault="00366379" w:rsidP="00366379">
      <w:pPr>
        <w:contextualSpacing/>
        <w:jc w:val="both"/>
        <w:rPr>
          <w:rFonts w:asciiTheme="minorHAnsi" w:eastAsia="Calibri" w:hAnsiTheme="minorHAnsi" w:cstheme="minorHAnsi"/>
          <w:b/>
          <w:i/>
          <w:u w:val="single"/>
        </w:rPr>
      </w:pPr>
    </w:p>
    <w:p w14:paraId="777B049E" w14:textId="77777777" w:rsidR="0005092F" w:rsidRPr="007333BE" w:rsidRDefault="0005092F" w:rsidP="00366379">
      <w:pPr>
        <w:contextualSpacing/>
        <w:jc w:val="both"/>
        <w:rPr>
          <w:rFonts w:asciiTheme="minorHAnsi" w:eastAsia="Calibri" w:hAnsiTheme="minorHAnsi" w:cstheme="minorHAnsi"/>
          <w:b/>
          <w:i/>
          <w:u w:val="single"/>
        </w:rPr>
      </w:pPr>
    </w:p>
    <w:p w14:paraId="456D085A" w14:textId="77777777" w:rsidR="00366379" w:rsidRPr="007333BE" w:rsidRDefault="00366379" w:rsidP="00366379">
      <w:pPr>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02E62E5B" w14:textId="77777777" w:rsidR="00366379" w:rsidRPr="007333BE" w:rsidRDefault="00366379" w:rsidP="00366379">
      <w:pPr>
        <w:contextualSpacing/>
        <w:jc w:val="both"/>
        <w:rPr>
          <w:rFonts w:asciiTheme="minorHAnsi" w:eastAsia="Calibri" w:hAnsiTheme="minorHAnsi" w:cstheme="minorHAnsi"/>
          <w:b/>
          <w:i/>
          <w:u w:val="single"/>
        </w:rPr>
      </w:pPr>
    </w:p>
    <w:p w14:paraId="538CFB60" w14:textId="77777777" w:rsidR="00366379" w:rsidRPr="007333BE" w:rsidRDefault="00366379" w:rsidP="00366379">
      <w:pPr>
        <w:contextualSpacing/>
        <w:jc w:val="both"/>
        <w:rPr>
          <w:rFonts w:asciiTheme="minorHAnsi" w:eastAsia="Calibri" w:hAnsiTheme="minorHAnsi" w:cstheme="minorHAnsi"/>
          <w:b/>
          <w:i/>
          <w:u w:val="single"/>
        </w:rPr>
      </w:pPr>
    </w:p>
    <w:p w14:paraId="6294730F" w14:textId="77777777" w:rsidR="00366379" w:rsidRPr="007333BE" w:rsidRDefault="00366379" w:rsidP="00366379">
      <w:pPr>
        <w:contextualSpacing/>
        <w:jc w:val="both"/>
        <w:rPr>
          <w:rFonts w:asciiTheme="minorHAnsi" w:eastAsia="Calibri" w:hAnsiTheme="minorHAnsi" w:cstheme="minorHAnsi"/>
          <w:b/>
          <w:i/>
          <w:u w:val="single"/>
        </w:rPr>
      </w:pPr>
    </w:p>
    <w:p w14:paraId="740EE77A" w14:textId="77777777" w:rsidR="00366379" w:rsidRPr="007333BE" w:rsidRDefault="00366379" w:rsidP="00366379">
      <w:pPr>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7AD33C23" w14:textId="77777777" w:rsidR="00366379" w:rsidRPr="007333BE" w:rsidRDefault="00366379" w:rsidP="00366379">
      <w:pPr>
        <w:contextualSpacing/>
        <w:jc w:val="both"/>
        <w:rPr>
          <w:rFonts w:asciiTheme="minorHAnsi" w:eastAsia="Calibri" w:hAnsiTheme="minorHAnsi" w:cstheme="minorHAnsi"/>
          <w:i/>
        </w:rPr>
      </w:pPr>
    </w:p>
    <w:p w14:paraId="14B6FEA2" w14:textId="77777777" w:rsidR="00366379" w:rsidRPr="007333BE" w:rsidRDefault="00366379" w:rsidP="00366379">
      <w:pPr>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53D7A830" w14:textId="77777777" w:rsidTr="00BD230F">
        <w:trPr>
          <w:trHeight w:val="100"/>
        </w:trPr>
        <w:tc>
          <w:tcPr>
            <w:tcW w:w="6639" w:type="dxa"/>
          </w:tcPr>
          <w:p w14:paraId="4B534054"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135C12D4" w14:textId="77777777" w:rsidR="00366379" w:rsidRPr="007333BE" w:rsidRDefault="00366379" w:rsidP="00366379">
      <w:pPr>
        <w:rPr>
          <w:rFonts w:asciiTheme="minorHAnsi" w:hAnsiTheme="minorHAnsi" w:cstheme="minorHAnsi"/>
        </w:rPr>
      </w:pPr>
    </w:p>
    <w:p w14:paraId="4E4B1D3D" w14:textId="77777777" w:rsidR="00711182" w:rsidRPr="007333BE" w:rsidRDefault="00711182">
      <w:pPr>
        <w:spacing w:after="200" w:line="276" w:lineRule="auto"/>
        <w:rPr>
          <w:rFonts w:asciiTheme="minorHAnsi" w:hAnsiTheme="minorHAnsi" w:cstheme="minorHAnsi"/>
        </w:rPr>
      </w:pPr>
      <w:r w:rsidRPr="007333BE">
        <w:rPr>
          <w:rFonts w:asciiTheme="minorHAnsi" w:hAnsiTheme="minorHAnsi" w:cstheme="minorHAnsi"/>
        </w:rPr>
        <w:br w:type="page"/>
      </w:r>
    </w:p>
    <w:p w14:paraId="32AD9F47" w14:textId="77777777" w:rsidR="00366379" w:rsidRPr="007333BE" w:rsidRDefault="00711182" w:rsidP="008E5515">
      <w:pPr>
        <w:jc w:val="center"/>
        <w:rPr>
          <w:rFonts w:asciiTheme="minorHAnsi" w:hAnsiTheme="minorHAnsi" w:cstheme="minorHAnsi"/>
          <w:b/>
        </w:rPr>
      </w:pPr>
      <w:r w:rsidRPr="007333BE">
        <w:rPr>
          <w:rFonts w:asciiTheme="minorHAnsi" w:hAnsiTheme="minorHAnsi" w:cstheme="minorHAnsi"/>
          <w:b/>
        </w:rPr>
        <w:lastRenderedPageBreak/>
        <w:t>PAMUK KUMAŞ İLİŞKİSİ</w:t>
      </w:r>
    </w:p>
    <w:p w14:paraId="49C432C5" w14:textId="77777777" w:rsidR="00711182" w:rsidRPr="007333BE" w:rsidRDefault="00711182" w:rsidP="008E5515">
      <w:pPr>
        <w:jc w:val="center"/>
        <w:rPr>
          <w:rFonts w:asciiTheme="minorHAnsi" w:hAnsiTheme="minorHAnsi" w:cstheme="minorHAnsi"/>
          <w:b/>
        </w:rPr>
      </w:pPr>
    </w:p>
    <w:p w14:paraId="06DC907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Drama-Oyun-Hareket </w:t>
      </w:r>
      <w:r w:rsidR="00AA431B">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AA431B">
        <w:rPr>
          <w:rFonts w:asciiTheme="minorHAnsi" w:hAnsiTheme="minorHAnsi" w:cstheme="minorHAnsi"/>
          <w:i/>
          <w:sz w:val="20"/>
          <w:szCs w:val="20"/>
        </w:rPr>
        <w:t>)</w:t>
      </w:r>
    </w:p>
    <w:p w14:paraId="569E604C" w14:textId="77777777" w:rsidR="00366379" w:rsidRPr="007333BE" w:rsidRDefault="00366379" w:rsidP="00366379">
      <w:pPr>
        <w:jc w:val="both"/>
        <w:rPr>
          <w:rFonts w:asciiTheme="minorHAnsi" w:hAnsiTheme="minorHAnsi" w:cstheme="minorHAnsi"/>
          <w:b/>
          <w:i/>
          <w:color w:val="000000"/>
          <w:sz w:val="20"/>
          <w:szCs w:val="20"/>
          <w:u w:val="thick"/>
        </w:rPr>
      </w:pPr>
    </w:p>
    <w:p w14:paraId="14E11941" w14:textId="77777777" w:rsidR="00366379" w:rsidRPr="007333BE" w:rsidRDefault="00366379" w:rsidP="00366379">
      <w:pPr>
        <w:jc w:val="both"/>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1A929DB2"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Bilişsel Gelişim:</w:t>
      </w:r>
    </w:p>
    <w:p w14:paraId="05B8694B" w14:textId="77777777" w:rsidR="00711182" w:rsidRPr="007333BE" w:rsidRDefault="00711182" w:rsidP="00366379">
      <w:pPr>
        <w:jc w:val="both"/>
        <w:rPr>
          <w:rFonts w:asciiTheme="minorHAnsi" w:hAnsiTheme="minorHAnsi" w:cstheme="minorHAnsi"/>
          <w:b/>
          <w:i/>
          <w:sz w:val="20"/>
          <w:szCs w:val="20"/>
        </w:rPr>
        <w:sectPr w:rsidR="00711182" w:rsidRPr="007333BE" w:rsidSect="00375C91">
          <w:type w:val="continuous"/>
          <w:pgSz w:w="11906" w:h="16838"/>
          <w:pgMar w:top="851" w:right="991" w:bottom="851" w:left="1417" w:header="708" w:footer="708" w:gutter="0"/>
          <w:cols w:space="708"/>
          <w:docGrid w:linePitch="360"/>
        </w:sectPr>
      </w:pPr>
    </w:p>
    <w:p w14:paraId="0EAC1B7F" w14:textId="77777777" w:rsidR="00366379" w:rsidRPr="007333BE" w:rsidRDefault="00366379" w:rsidP="00366379">
      <w:pPr>
        <w:jc w:val="both"/>
        <w:rPr>
          <w:rFonts w:asciiTheme="minorHAnsi" w:hAnsiTheme="minorHAnsi" w:cstheme="minorHAnsi"/>
          <w:bCs/>
          <w:i/>
          <w:spacing w:val="-2"/>
          <w:sz w:val="20"/>
          <w:szCs w:val="20"/>
        </w:rPr>
      </w:pPr>
      <w:r w:rsidRPr="007333BE">
        <w:rPr>
          <w:rFonts w:asciiTheme="minorHAnsi" w:hAnsiTheme="minorHAnsi" w:cstheme="minorHAnsi"/>
          <w:b/>
          <w:i/>
          <w:sz w:val="20"/>
          <w:szCs w:val="20"/>
        </w:rPr>
        <w:lastRenderedPageBreak/>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pacing w:val="-1"/>
          <w:sz w:val="20"/>
          <w:szCs w:val="20"/>
        </w:rPr>
        <w:t xml:space="preserve"> Dikkat</w:t>
      </w:r>
      <w:r w:rsidRPr="007333BE">
        <w:rPr>
          <w:rFonts w:asciiTheme="minorHAnsi" w:hAnsiTheme="minorHAnsi" w:cstheme="minorHAnsi"/>
          <w:bCs/>
          <w:i/>
          <w:spacing w:val="-2"/>
          <w:sz w:val="20"/>
          <w:szCs w:val="20"/>
        </w:rPr>
        <w:t xml:space="preserve"> edilmesi gereken nesne/durum/olaya odaklanır. Dikkatini çeken nesne/durum/olaya yönelik sorular sorar. Dikkatini çeken nesne/durum/olayı ayrıntılarıyla açıklar.)</w:t>
      </w:r>
    </w:p>
    <w:p w14:paraId="7BA781EB" w14:textId="77777777" w:rsidR="00366379" w:rsidRPr="007333BE" w:rsidRDefault="00366379" w:rsidP="00366379">
      <w:pPr>
        <w:jc w:val="both"/>
        <w:rPr>
          <w:rFonts w:asciiTheme="minorHAnsi" w:hAnsiTheme="minorHAnsi" w:cstheme="minorHAnsi"/>
          <w:bCs/>
          <w:i/>
          <w:spacing w:val="-2"/>
          <w:sz w:val="20"/>
          <w:szCs w:val="20"/>
        </w:rPr>
      </w:pPr>
      <w:r w:rsidRPr="007333BE">
        <w:rPr>
          <w:rFonts w:asciiTheme="minorHAnsi" w:hAnsiTheme="minorHAnsi" w:cstheme="minorHAnsi"/>
          <w:b/>
          <w:bCs/>
          <w:i/>
          <w:spacing w:val="-2"/>
          <w:sz w:val="20"/>
          <w:szCs w:val="20"/>
        </w:rPr>
        <w:t>Kazanım 3. Algıladıklarını hatırlar.</w:t>
      </w:r>
      <w:r w:rsidRPr="007333BE">
        <w:rPr>
          <w:rFonts w:asciiTheme="minorHAnsi" w:hAnsiTheme="minorHAnsi" w:cstheme="minorHAnsi"/>
          <w:bCs/>
          <w:i/>
          <w:spacing w:val="-2"/>
          <w:sz w:val="20"/>
          <w:szCs w:val="20"/>
        </w:rPr>
        <w:t xml:space="preserve"> (Göstergeleri: Nesne/durum/olayı bir süre sonra yeniden söyler</w:t>
      </w:r>
      <w:proofErr w:type="gramStart"/>
      <w:r w:rsidRPr="007333BE">
        <w:rPr>
          <w:rFonts w:asciiTheme="minorHAnsi" w:hAnsiTheme="minorHAnsi" w:cstheme="minorHAnsi"/>
          <w:bCs/>
          <w:i/>
          <w:spacing w:val="-2"/>
          <w:sz w:val="20"/>
          <w:szCs w:val="20"/>
        </w:rPr>
        <w:t>..</w:t>
      </w:r>
      <w:proofErr w:type="gramEnd"/>
      <w:r w:rsidRPr="007333BE">
        <w:rPr>
          <w:rFonts w:asciiTheme="minorHAnsi" w:hAnsiTheme="minorHAnsi" w:cstheme="minorHAnsi"/>
          <w:bCs/>
          <w:i/>
          <w:spacing w:val="-2"/>
          <w:sz w:val="20"/>
          <w:szCs w:val="20"/>
        </w:rPr>
        <w:t>)</w:t>
      </w:r>
    </w:p>
    <w:p w14:paraId="643009B5"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lastRenderedPageBreak/>
        <w:t xml:space="preserve">Kazanım 18: Zamanla ilgili kavramları açıklar.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Olayları oluş zamanına göre sıralar. </w:t>
      </w:r>
    </w:p>
    <w:p w14:paraId="21F14FFA"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Dil Gelişimi:</w:t>
      </w:r>
    </w:p>
    <w:p w14:paraId="419600E3"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Kazanım 10: Görsel materyalleri okur.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Görsel materyalleri inceler.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Görsel materyalleri açıklar.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Görsel materyallerle ilgili sorular sorar.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Görsel materyallerle ilgili sorulara cevap verir. </w:t>
      </w:r>
    </w:p>
    <w:p w14:paraId="32ACE0DA" w14:textId="77777777" w:rsidR="00711182" w:rsidRPr="007333BE" w:rsidRDefault="00711182" w:rsidP="00366379">
      <w:pPr>
        <w:rPr>
          <w:rFonts w:asciiTheme="minorHAnsi" w:hAnsiTheme="minorHAnsi" w:cstheme="minorHAnsi"/>
          <w:b/>
          <w:i/>
          <w:color w:val="000000"/>
          <w:sz w:val="20"/>
          <w:szCs w:val="20"/>
          <w:u w:val="thick"/>
        </w:rPr>
        <w:sectPr w:rsidR="00711182" w:rsidRPr="007333BE" w:rsidSect="00711182">
          <w:type w:val="continuous"/>
          <w:pgSz w:w="11906" w:h="16838"/>
          <w:pgMar w:top="851" w:right="991" w:bottom="851" w:left="1417" w:header="708" w:footer="708" w:gutter="0"/>
          <w:cols w:num="2" w:space="708"/>
          <w:docGrid w:linePitch="360"/>
        </w:sectPr>
      </w:pPr>
    </w:p>
    <w:p w14:paraId="2D3AE39D" w14:textId="77777777" w:rsidR="00366379" w:rsidRPr="007333BE" w:rsidRDefault="00366379" w:rsidP="00366379">
      <w:pPr>
        <w:rPr>
          <w:rFonts w:asciiTheme="minorHAnsi" w:hAnsiTheme="minorHAnsi" w:cstheme="minorHAnsi"/>
          <w:b/>
          <w:i/>
          <w:color w:val="000000"/>
          <w:sz w:val="20"/>
          <w:szCs w:val="20"/>
          <w:u w:val="thick"/>
        </w:rPr>
      </w:pPr>
    </w:p>
    <w:p w14:paraId="473ABE6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33A72A05" w14:textId="77777777" w:rsidR="00366379" w:rsidRPr="007333BE" w:rsidRDefault="00366379" w:rsidP="00944AD4">
      <w:pPr>
        <w:numPr>
          <w:ilvl w:val="0"/>
          <w:numId w:val="19"/>
        </w:numPr>
        <w:contextualSpacing/>
        <w:rPr>
          <w:rFonts w:asciiTheme="minorHAnsi" w:hAnsiTheme="minorHAnsi" w:cstheme="minorHAnsi"/>
          <w:i/>
        </w:rPr>
      </w:pPr>
      <w:r w:rsidRPr="007333BE">
        <w:rPr>
          <w:rFonts w:asciiTheme="minorHAnsi" w:hAnsiTheme="minorHAnsi" w:cstheme="minorHAnsi"/>
          <w:i/>
        </w:rPr>
        <w:t xml:space="preserve">Öğretmen pamuğun üretim aşamasıyla ilgili resimler gösterir. </w:t>
      </w:r>
    </w:p>
    <w:p w14:paraId="2F03C8ED" w14:textId="77777777" w:rsidR="00366379" w:rsidRPr="007333BE" w:rsidRDefault="00366379" w:rsidP="00944AD4">
      <w:pPr>
        <w:numPr>
          <w:ilvl w:val="0"/>
          <w:numId w:val="19"/>
        </w:numPr>
        <w:contextualSpacing/>
        <w:rPr>
          <w:rFonts w:asciiTheme="minorHAnsi" w:hAnsiTheme="minorHAnsi" w:cstheme="minorHAnsi"/>
          <w:i/>
        </w:rPr>
      </w:pPr>
      <w:r w:rsidRPr="007333BE">
        <w:rPr>
          <w:rFonts w:asciiTheme="minorHAnsi" w:hAnsiTheme="minorHAnsi" w:cstheme="minorHAnsi"/>
          <w:i/>
        </w:rPr>
        <w:t>“Çocuklar giysileriniz neden yapılıyor bir fikri olan var mı? (cevaplar dinlenir) Giysilerin bir kısmı pamuktan üretilir. Yatak örtüleri, çarşaflar pamuklu kumaşlardan yapılır. Yastıkların içi, yorganların içi pamukla doldurulur. Ecza dolaplarında pamuk vardır. Bir şeyleri silip temizlemek için pamuk kullanırız. ”</w:t>
      </w:r>
    </w:p>
    <w:p w14:paraId="3F3FEE09" w14:textId="77777777" w:rsidR="00366379" w:rsidRPr="007333BE" w:rsidRDefault="00366379" w:rsidP="00944AD4">
      <w:pPr>
        <w:numPr>
          <w:ilvl w:val="0"/>
          <w:numId w:val="19"/>
        </w:numPr>
        <w:contextualSpacing/>
        <w:rPr>
          <w:rFonts w:asciiTheme="minorHAnsi" w:hAnsiTheme="minorHAnsi" w:cstheme="minorHAnsi"/>
          <w:i/>
        </w:rPr>
      </w:pPr>
      <w:r w:rsidRPr="007333BE">
        <w:rPr>
          <w:rFonts w:asciiTheme="minorHAnsi" w:hAnsiTheme="minorHAnsi" w:cstheme="minorHAnsi"/>
          <w:i/>
        </w:rPr>
        <w:t xml:space="preserve">Çocuklara bir miktar pamuk dağıtılır. Çocuklardan pamuğa dokunmaları istenir. Yumuşak mı, sert mi diye incelenir. </w:t>
      </w:r>
    </w:p>
    <w:p w14:paraId="129BA31E" w14:textId="77777777" w:rsidR="00366379" w:rsidRPr="007333BE" w:rsidRDefault="00366379" w:rsidP="00944AD4">
      <w:pPr>
        <w:numPr>
          <w:ilvl w:val="0"/>
          <w:numId w:val="19"/>
        </w:numPr>
        <w:contextualSpacing/>
        <w:rPr>
          <w:rFonts w:asciiTheme="minorHAnsi" w:hAnsiTheme="minorHAnsi" w:cstheme="minorHAnsi"/>
          <w:i/>
        </w:rPr>
      </w:pPr>
      <w:r w:rsidRPr="007333BE">
        <w:rPr>
          <w:rFonts w:asciiTheme="minorHAnsi" w:hAnsiTheme="minorHAnsi" w:cstheme="minorHAnsi"/>
          <w:i/>
        </w:rPr>
        <w:t>“Size şimdi pamuğun öyküsünü anlatacağım, sonra da biz çiftçi olup pamuk yetiştireceğiz.”</w:t>
      </w:r>
    </w:p>
    <w:p w14:paraId="77CD7330" w14:textId="77777777" w:rsidR="00366379" w:rsidRPr="007333BE" w:rsidRDefault="00366379" w:rsidP="00944AD4">
      <w:pPr>
        <w:numPr>
          <w:ilvl w:val="0"/>
          <w:numId w:val="19"/>
        </w:numPr>
        <w:contextualSpacing/>
        <w:rPr>
          <w:rFonts w:asciiTheme="minorHAnsi" w:hAnsiTheme="minorHAnsi" w:cstheme="minorHAnsi"/>
          <w:i/>
        </w:rPr>
      </w:pPr>
      <w:r w:rsidRPr="007333BE">
        <w:rPr>
          <w:rFonts w:asciiTheme="minorHAnsi" w:hAnsiTheme="minorHAnsi" w:cstheme="minorHAnsi"/>
          <w:i/>
        </w:rPr>
        <w:t>Çiftçiler önce pamuk tohumlarını toprağa savururlar, sulama yaparlar, gübre atarlar. Pamuk filizleri yavaş yavaş boynunu topraktan dışarı çıkarır. Zamanla pamuk bitkisi büyür, güneşin ısısıyla kozaların içinde pamuklar oluşur. Çiftçiler küfelerine pamuklarını toplayarak biriktirirler. Pamuklar fabrikalara satılır. Kumaşlar dokunur ve bu kumaşlardan elbiseler dikilir.</w:t>
      </w:r>
    </w:p>
    <w:p w14:paraId="1FC8E89C" w14:textId="77777777" w:rsidR="00711182" w:rsidRPr="007333BE" w:rsidRDefault="00711182" w:rsidP="00366379">
      <w:pPr>
        <w:tabs>
          <w:tab w:val="left" w:pos="7920"/>
        </w:tabs>
        <w:jc w:val="both"/>
        <w:rPr>
          <w:rFonts w:asciiTheme="minorHAnsi" w:hAnsiTheme="minorHAnsi" w:cstheme="minorHAnsi"/>
          <w:b/>
          <w:i/>
          <w:color w:val="000000"/>
          <w:sz w:val="20"/>
          <w:szCs w:val="20"/>
          <w:u w:val="thick"/>
        </w:rPr>
      </w:pPr>
    </w:p>
    <w:p w14:paraId="799058FF" w14:textId="77777777" w:rsidR="00366379" w:rsidRPr="007333BE" w:rsidRDefault="00366379" w:rsidP="00366379">
      <w:pPr>
        <w:tabs>
          <w:tab w:val="left" w:pos="7920"/>
        </w:tabs>
        <w:jc w:val="both"/>
        <w:rPr>
          <w:rFonts w:asciiTheme="minorHAnsi" w:hAnsiTheme="minorHAnsi" w:cstheme="minorHAnsi"/>
          <w:bCs/>
          <w:i/>
          <w:sz w:val="20"/>
          <w:szCs w:val="20"/>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31B334E9" w14:textId="77777777" w:rsidR="00711182" w:rsidRPr="007333BE" w:rsidRDefault="00711182" w:rsidP="00366379">
      <w:pPr>
        <w:rPr>
          <w:rFonts w:asciiTheme="minorHAnsi" w:hAnsiTheme="minorHAnsi" w:cstheme="minorHAnsi"/>
          <w:b/>
          <w:i/>
          <w:color w:val="000000"/>
          <w:sz w:val="20"/>
          <w:szCs w:val="20"/>
          <w:u w:val="thick"/>
        </w:rPr>
      </w:pPr>
    </w:p>
    <w:p w14:paraId="4301954D" w14:textId="77777777" w:rsidR="00711182" w:rsidRPr="007333BE" w:rsidRDefault="00711182" w:rsidP="00366379">
      <w:pPr>
        <w:rPr>
          <w:rFonts w:asciiTheme="minorHAnsi" w:hAnsiTheme="minorHAnsi" w:cstheme="minorHAnsi"/>
          <w:b/>
          <w:i/>
          <w:color w:val="000000"/>
          <w:sz w:val="20"/>
          <w:szCs w:val="20"/>
          <w:u w:val="thick"/>
        </w:rPr>
      </w:pPr>
    </w:p>
    <w:p w14:paraId="2EC98FD4"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b/>
          <w:i/>
          <w:color w:val="000000"/>
          <w:sz w:val="20"/>
          <w:szCs w:val="20"/>
          <w:u w:val="thick"/>
        </w:rPr>
        <w:t>Sözcükler ve Kavramlar</w:t>
      </w:r>
      <w:r w:rsidRPr="007333BE">
        <w:rPr>
          <w:rFonts w:asciiTheme="minorHAnsi" w:hAnsiTheme="minorHAnsi" w:cstheme="minorHAnsi"/>
          <w:b/>
          <w:i/>
          <w:color w:val="000000"/>
          <w:sz w:val="20"/>
          <w:szCs w:val="20"/>
          <w:u w:val="single"/>
        </w:rPr>
        <w:t xml:space="preserve">: </w:t>
      </w:r>
    </w:p>
    <w:p w14:paraId="059F7E3A" w14:textId="77777777" w:rsidR="00711182" w:rsidRPr="007333BE" w:rsidRDefault="00711182" w:rsidP="00366379">
      <w:pPr>
        <w:rPr>
          <w:rFonts w:asciiTheme="minorHAnsi" w:hAnsiTheme="minorHAnsi" w:cstheme="minorHAnsi"/>
          <w:b/>
          <w:i/>
          <w:color w:val="000000"/>
          <w:sz w:val="20"/>
          <w:szCs w:val="20"/>
          <w:u w:val="thick"/>
        </w:rPr>
      </w:pPr>
    </w:p>
    <w:p w14:paraId="52BA321D" w14:textId="77777777" w:rsidR="00711182" w:rsidRDefault="00711182" w:rsidP="00366379">
      <w:pPr>
        <w:rPr>
          <w:rFonts w:asciiTheme="minorHAnsi" w:hAnsiTheme="minorHAnsi" w:cstheme="minorHAnsi"/>
          <w:b/>
          <w:i/>
          <w:color w:val="000000"/>
          <w:sz w:val="20"/>
          <w:szCs w:val="20"/>
          <w:u w:val="thick"/>
        </w:rPr>
      </w:pPr>
    </w:p>
    <w:p w14:paraId="4C216178" w14:textId="77777777" w:rsidR="0005092F" w:rsidRPr="007333BE" w:rsidRDefault="0005092F" w:rsidP="00366379">
      <w:pPr>
        <w:rPr>
          <w:rFonts w:asciiTheme="minorHAnsi" w:hAnsiTheme="minorHAnsi" w:cstheme="minorHAnsi"/>
          <w:b/>
          <w:i/>
          <w:color w:val="000000"/>
          <w:sz w:val="20"/>
          <w:szCs w:val="20"/>
          <w:u w:val="thick"/>
        </w:rPr>
      </w:pPr>
    </w:p>
    <w:p w14:paraId="37A517C1"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538D14D0" w14:textId="77777777" w:rsidR="00AA431B" w:rsidRPr="00165883" w:rsidRDefault="00AA431B" w:rsidP="00AA431B">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66645743" w14:textId="77777777" w:rsidR="00AA431B" w:rsidRPr="007333BE" w:rsidRDefault="00AA431B" w:rsidP="00366379">
      <w:pPr>
        <w:rPr>
          <w:rFonts w:asciiTheme="minorHAnsi" w:hAnsiTheme="minorHAnsi" w:cstheme="minorHAnsi"/>
          <w:b/>
          <w:i/>
          <w:color w:val="000000"/>
          <w:sz w:val="20"/>
          <w:szCs w:val="20"/>
          <w:u w:val="thick"/>
        </w:rPr>
      </w:pPr>
    </w:p>
    <w:p w14:paraId="32748E2A" w14:textId="77777777" w:rsidR="00366379" w:rsidRPr="003541BF" w:rsidRDefault="00366379" w:rsidP="00944AD4">
      <w:pPr>
        <w:pStyle w:val="ListeParagraf"/>
        <w:numPr>
          <w:ilvl w:val="0"/>
          <w:numId w:val="30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Kumaşlar neden yapılır?</w:t>
      </w:r>
    </w:p>
    <w:p w14:paraId="3C7EBF85" w14:textId="77777777" w:rsidR="00366379" w:rsidRPr="003541BF" w:rsidRDefault="00366379" w:rsidP="00944AD4">
      <w:pPr>
        <w:pStyle w:val="ListeParagraf"/>
        <w:numPr>
          <w:ilvl w:val="0"/>
          <w:numId w:val="30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Giysilerimizi diken kişilere ne denir?</w:t>
      </w:r>
    </w:p>
    <w:p w14:paraId="6586181F" w14:textId="77777777" w:rsidR="00366379" w:rsidRPr="003541BF" w:rsidRDefault="00366379" w:rsidP="00944AD4">
      <w:pPr>
        <w:pStyle w:val="ListeParagraf"/>
        <w:numPr>
          <w:ilvl w:val="0"/>
          <w:numId w:val="30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Terzi olsaydınız nasıl bir giysi dikerdiniz?</w:t>
      </w:r>
    </w:p>
    <w:p w14:paraId="6458500D" w14:textId="77777777" w:rsidR="00366379" w:rsidRPr="003541BF" w:rsidRDefault="00366379" w:rsidP="00944AD4">
      <w:pPr>
        <w:pStyle w:val="ListeParagraf"/>
        <w:numPr>
          <w:ilvl w:val="0"/>
          <w:numId w:val="30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Üstünüzdeki giysinin kumaşı hangi kumaş türüne benziyor?</w:t>
      </w:r>
    </w:p>
    <w:p w14:paraId="2B03E70E" w14:textId="77777777" w:rsidR="00711182" w:rsidRDefault="00711182" w:rsidP="00366379">
      <w:pPr>
        <w:rPr>
          <w:rFonts w:asciiTheme="minorHAnsi" w:hAnsiTheme="minorHAnsi" w:cstheme="minorHAnsi"/>
          <w:b/>
          <w:i/>
          <w:sz w:val="20"/>
          <w:szCs w:val="20"/>
          <w:u w:val="thick"/>
        </w:rPr>
      </w:pPr>
    </w:p>
    <w:p w14:paraId="4FC3BFE1" w14:textId="77777777" w:rsidR="0005092F" w:rsidRPr="007333BE" w:rsidRDefault="0005092F" w:rsidP="00366379">
      <w:pPr>
        <w:rPr>
          <w:rFonts w:asciiTheme="minorHAnsi" w:hAnsiTheme="minorHAnsi" w:cstheme="minorHAnsi"/>
          <w:b/>
          <w:i/>
          <w:sz w:val="20"/>
          <w:szCs w:val="20"/>
          <w:u w:val="thick"/>
        </w:rPr>
      </w:pPr>
    </w:p>
    <w:p w14:paraId="23A4F2A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09FCE6CE" w14:textId="77777777" w:rsidR="0082546F" w:rsidRPr="007333BE" w:rsidRDefault="0082546F" w:rsidP="00366379">
      <w:pPr>
        <w:rPr>
          <w:rFonts w:asciiTheme="minorHAnsi" w:hAnsiTheme="minorHAnsi" w:cstheme="minorHAnsi"/>
          <w:b/>
          <w:i/>
          <w:sz w:val="20"/>
          <w:szCs w:val="20"/>
          <w:u w:val="thick"/>
        </w:rPr>
      </w:pPr>
    </w:p>
    <w:p w14:paraId="462F17EB" w14:textId="77777777" w:rsidR="00711182" w:rsidRPr="007333BE" w:rsidRDefault="00711182" w:rsidP="00366379">
      <w:pPr>
        <w:rPr>
          <w:rFonts w:asciiTheme="minorHAnsi" w:hAnsiTheme="minorHAnsi" w:cstheme="minorHAnsi"/>
          <w:b/>
          <w:i/>
          <w:sz w:val="20"/>
          <w:szCs w:val="20"/>
          <w:u w:val="thick"/>
        </w:rPr>
      </w:pPr>
    </w:p>
    <w:p w14:paraId="17B57D39" w14:textId="77777777" w:rsidR="005305D6" w:rsidRPr="007333BE" w:rsidRDefault="005305D6" w:rsidP="00366379">
      <w:pPr>
        <w:rPr>
          <w:rFonts w:asciiTheme="minorHAnsi" w:hAnsiTheme="minorHAnsi" w:cstheme="minorHAnsi"/>
          <w:b/>
          <w:i/>
          <w:sz w:val="20"/>
          <w:szCs w:val="20"/>
          <w:u w:val="thick"/>
        </w:rPr>
      </w:pPr>
    </w:p>
    <w:p w14:paraId="2891A7EF" w14:textId="77777777" w:rsidR="00711182" w:rsidRPr="007333BE" w:rsidRDefault="00711182" w:rsidP="00366379">
      <w:pPr>
        <w:rPr>
          <w:rFonts w:asciiTheme="minorHAnsi" w:hAnsiTheme="minorHAnsi" w:cstheme="minorHAnsi"/>
          <w:b/>
          <w:i/>
          <w:sz w:val="20"/>
          <w:szCs w:val="20"/>
          <w:u w:val="thick"/>
        </w:rPr>
      </w:pPr>
    </w:p>
    <w:p w14:paraId="76E44673" w14:textId="77777777" w:rsidR="0082546F" w:rsidRDefault="0082546F" w:rsidP="00366379">
      <w:pPr>
        <w:rPr>
          <w:rFonts w:asciiTheme="minorHAnsi" w:hAnsiTheme="minorHAnsi" w:cstheme="minorHAnsi"/>
          <w:b/>
          <w:i/>
          <w:sz w:val="20"/>
          <w:szCs w:val="20"/>
          <w:u w:val="thick"/>
        </w:rPr>
      </w:pPr>
    </w:p>
    <w:p w14:paraId="2E6FA6AF" w14:textId="77777777" w:rsidR="0005092F" w:rsidRDefault="0005092F" w:rsidP="00366379">
      <w:pPr>
        <w:rPr>
          <w:rFonts w:asciiTheme="minorHAnsi" w:hAnsiTheme="minorHAnsi" w:cstheme="minorHAnsi"/>
          <w:b/>
          <w:i/>
          <w:sz w:val="20"/>
          <w:szCs w:val="20"/>
          <w:u w:val="thick"/>
        </w:rPr>
      </w:pPr>
    </w:p>
    <w:p w14:paraId="0C5A59A0" w14:textId="77777777" w:rsidR="0005092F" w:rsidRDefault="0005092F" w:rsidP="00366379">
      <w:pPr>
        <w:rPr>
          <w:rFonts w:asciiTheme="minorHAnsi" w:hAnsiTheme="minorHAnsi" w:cstheme="minorHAnsi"/>
          <w:b/>
          <w:i/>
          <w:sz w:val="20"/>
          <w:szCs w:val="20"/>
          <w:u w:val="thick"/>
        </w:rPr>
      </w:pPr>
    </w:p>
    <w:p w14:paraId="012CFEA2" w14:textId="77777777" w:rsidR="0005092F" w:rsidRPr="007333BE" w:rsidRDefault="0005092F" w:rsidP="00366379">
      <w:pPr>
        <w:rPr>
          <w:rFonts w:asciiTheme="minorHAnsi" w:hAnsiTheme="minorHAnsi" w:cstheme="minorHAnsi"/>
          <w:b/>
          <w:i/>
          <w:sz w:val="20"/>
          <w:szCs w:val="20"/>
          <w:u w:val="thick"/>
        </w:rPr>
      </w:pPr>
    </w:p>
    <w:p w14:paraId="3631467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1B695D96" w14:textId="77777777" w:rsidR="0082546F" w:rsidRPr="007333BE" w:rsidRDefault="0082546F" w:rsidP="0082546F">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4380954" w14:textId="77777777" w:rsidR="00366379" w:rsidRPr="007333BE" w:rsidRDefault="00874B3A" w:rsidP="00366379">
      <w:pPr>
        <w:jc w:val="center"/>
        <w:rPr>
          <w:rFonts w:asciiTheme="minorHAnsi" w:eastAsia="Calibri" w:hAnsiTheme="minorHAnsi" w:cstheme="minorHAnsi"/>
          <w:b/>
          <w:i/>
        </w:rPr>
      </w:pPr>
      <w:r>
        <w:rPr>
          <w:rFonts w:asciiTheme="minorHAnsi" w:eastAsia="Calibri" w:hAnsiTheme="minorHAnsi" w:cstheme="minorHAnsi"/>
          <w:b/>
          <w:i/>
        </w:rPr>
        <w:lastRenderedPageBreak/>
        <w:t>YARIM</w:t>
      </w:r>
      <w:r w:rsidR="00366379" w:rsidRPr="007333BE">
        <w:rPr>
          <w:rFonts w:asciiTheme="minorHAnsi" w:eastAsia="Calibri" w:hAnsiTheme="minorHAnsi" w:cstheme="minorHAnsi"/>
          <w:b/>
          <w:i/>
        </w:rPr>
        <w:t xml:space="preserve"> GÜNLÜK EĞİTİM AKIŞI</w:t>
      </w:r>
    </w:p>
    <w:p w14:paraId="64CA9A14" w14:textId="77777777" w:rsidR="00396EC9" w:rsidRPr="007333BE" w:rsidRDefault="00396EC9" w:rsidP="00366379">
      <w:pPr>
        <w:jc w:val="center"/>
        <w:rPr>
          <w:rFonts w:asciiTheme="minorHAnsi" w:hAnsiTheme="minorHAnsi" w:cstheme="minorHAnsi"/>
          <w:b/>
          <w:i/>
          <w:color w:val="000000"/>
          <w:u w:val="thick"/>
        </w:rPr>
      </w:pPr>
    </w:p>
    <w:p w14:paraId="4B85E4CE" w14:textId="77777777" w:rsidR="00396EC9" w:rsidRPr="007333BE" w:rsidRDefault="00396EC9" w:rsidP="00396EC9">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AA7901F" w14:textId="77777777" w:rsidR="00396EC9" w:rsidRPr="007333BE" w:rsidRDefault="00396EC9" w:rsidP="00396EC9">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BE6BE6">
        <w:rPr>
          <w:rFonts w:asciiTheme="minorHAnsi" w:hAnsiTheme="minorHAnsi" w:cstheme="minorHAnsi"/>
        </w:rPr>
        <w:t>29</w:t>
      </w:r>
      <w:r w:rsidR="00AA431B">
        <w:rPr>
          <w:rFonts w:asciiTheme="minorHAnsi" w:hAnsiTheme="minorHAnsi" w:cstheme="minorHAnsi"/>
        </w:rPr>
        <w:t>.11.20</w:t>
      </w:r>
      <w:r w:rsidR="007C0A55">
        <w:rPr>
          <w:rFonts w:asciiTheme="minorHAnsi" w:hAnsiTheme="minorHAnsi" w:cstheme="minorHAnsi"/>
        </w:rPr>
        <w:t>22</w:t>
      </w:r>
    </w:p>
    <w:p w14:paraId="3950D492" w14:textId="77777777" w:rsidR="00396EC9" w:rsidRPr="007333BE" w:rsidRDefault="00396EC9" w:rsidP="00396EC9">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CF7C0AD" w14:textId="77777777" w:rsidR="00396EC9" w:rsidRPr="007333BE" w:rsidRDefault="00396EC9" w:rsidP="00396EC9">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7A78C4E" w14:textId="77777777" w:rsidR="00396EC9" w:rsidRPr="007333BE" w:rsidRDefault="00396EC9" w:rsidP="00396EC9">
      <w:pPr>
        <w:jc w:val="both"/>
        <w:rPr>
          <w:rFonts w:asciiTheme="minorHAnsi" w:eastAsia="Calibri" w:hAnsiTheme="minorHAnsi" w:cstheme="minorHAnsi"/>
          <w:b/>
          <w:i/>
        </w:rPr>
      </w:pPr>
    </w:p>
    <w:p w14:paraId="71BE760F" w14:textId="77777777" w:rsidR="00366379" w:rsidRPr="007333BE" w:rsidRDefault="00366379" w:rsidP="00366379">
      <w:pPr>
        <w:jc w:val="both"/>
        <w:rPr>
          <w:rFonts w:asciiTheme="minorHAnsi" w:eastAsia="Calibri" w:hAnsiTheme="minorHAnsi" w:cstheme="minorHAnsi"/>
          <w:b/>
          <w:i/>
        </w:rPr>
      </w:pPr>
    </w:p>
    <w:p w14:paraId="32C402AE"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24A78FF9" w14:textId="77777777" w:rsidR="00366379" w:rsidRPr="007333BE" w:rsidRDefault="00366379" w:rsidP="00366379">
      <w:pPr>
        <w:ind w:left="720"/>
        <w:contextualSpacing/>
        <w:jc w:val="both"/>
        <w:rPr>
          <w:rFonts w:asciiTheme="minorHAnsi" w:hAnsiTheme="minorHAnsi" w:cstheme="minorHAnsi"/>
          <w:i/>
        </w:rPr>
      </w:pPr>
    </w:p>
    <w:p w14:paraId="4B4B173A" w14:textId="77777777" w:rsidR="00366379" w:rsidRPr="007333BE" w:rsidRDefault="00366379" w:rsidP="00366379">
      <w:pPr>
        <w:ind w:left="720"/>
        <w:contextualSpacing/>
        <w:jc w:val="both"/>
        <w:rPr>
          <w:rFonts w:asciiTheme="minorHAnsi" w:eastAsia="Calibri" w:hAnsiTheme="minorHAnsi" w:cstheme="minorHAnsi"/>
          <w:b/>
          <w:i/>
          <w:u w:val="single"/>
        </w:rPr>
      </w:pPr>
    </w:p>
    <w:p w14:paraId="1AC6E8C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5BDC2867"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2806CDAA" w14:textId="77777777" w:rsidR="00366379" w:rsidRDefault="00366379" w:rsidP="00366379">
      <w:pPr>
        <w:ind w:left="360"/>
        <w:contextualSpacing/>
        <w:jc w:val="both"/>
        <w:rPr>
          <w:rFonts w:asciiTheme="minorHAnsi" w:eastAsia="Calibri" w:hAnsiTheme="minorHAnsi" w:cstheme="minorHAnsi"/>
          <w:i/>
        </w:rPr>
      </w:pPr>
    </w:p>
    <w:p w14:paraId="280CA8DC" w14:textId="77777777" w:rsidR="0005092F" w:rsidRPr="007333BE" w:rsidRDefault="0005092F" w:rsidP="00366379">
      <w:pPr>
        <w:ind w:left="360"/>
        <w:contextualSpacing/>
        <w:jc w:val="both"/>
        <w:rPr>
          <w:rFonts w:asciiTheme="minorHAnsi" w:eastAsia="Calibri" w:hAnsiTheme="minorHAnsi" w:cstheme="minorHAnsi"/>
          <w:i/>
        </w:rPr>
      </w:pPr>
    </w:p>
    <w:p w14:paraId="08B6B8F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64E1D828" w14:textId="77777777" w:rsidR="00366379" w:rsidRDefault="00366379" w:rsidP="00366379">
      <w:pPr>
        <w:ind w:left="360"/>
        <w:contextualSpacing/>
        <w:jc w:val="both"/>
        <w:rPr>
          <w:rFonts w:asciiTheme="minorHAnsi" w:eastAsia="Calibri" w:hAnsiTheme="minorHAnsi" w:cstheme="minorHAnsi"/>
          <w:b/>
          <w:i/>
          <w:u w:val="single"/>
        </w:rPr>
      </w:pPr>
    </w:p>
    <w:p w14:paraId="472E51DE" w14:textId="77777777" w:rsidR="0005092F" w:rsidRPr="007333BE" w:rsidRDefault="0005092F" w:rsidP="00366379">
      <w:pPr>
        <w:ind w:left="360"/>
        <w:contextualSpacing/>
        <w:jc w:val="both"/>
        <w:rPr>
          <w:rFonts w:asciiTheme="minorHAnsi" w:eastAsia="Calibri" w:hAnsiTheme="minorHAnsi" w:cstheme="minorHAnsi"/>
          <w:b/>
          <w:i/>
          <w:u w:val="single"/>
        </w:rPr>
      </w:pPr>
    </w:p>
    <w:p w14:paraId="57079B99"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59E91047" w14:textId="77777777" w:rsidR="00366379" w:rsidRPr="007333BE" w:rsidRDefault="00366379" w:rsidP="00366379">
      <w:pPr>
        <w:jc w:val="both"/>
        <w:rPr>
          <w:rFonts w:asciiTheme="minorHAnsi" w:eastAsia="Calibri" w:hAnsiTheme="minorHAnsi" w:cstheme="minorHAnsi"/>
          <w:b/>
          <w:i/>
          <w:u w:val="single"/>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Bakliyatları Bulalım</w:t>
      </w:r>
      <w:r w:rsidRPr="007333BE">
        <w:rPr>
          <w:rFonts w:asciiTheme="minorHAnsi" w:hAnsiTheme="minorHAnsi" w:cstheme="minorHAnsi"/>
          <w:i/>
        </w:rPr>
        <w:t xml:space="preserve">” Matematik–Oyun-Okuma Yazmaya Hazırlık </w:t>
      </w:r>
      <w:r w:rsidR="00AA431B">
        <w:rPr>
          <w:rFonts w:asciiTheme="minorHAnsi" w:hAnsiTheme="minorHAnsi" w:cstheme="minorHAnsi"/>
          <w:i/>
        </w:rPr>
        <w:t>(</w:t>
      </w:r>
      <w:r w:rsidRPr="007333BE">
        <w:rPr>
          <w:rFonts w:asciiTheme="minorHAnsi" w:hAnsiTheme="minorHAnsi" w:cstheme="minorHAnsi"/>
          <w:i/>
        </w:rPr>
        <w:t>Bütünleştirilmiş Büyük Grup Etkinliği</w:t>
      </w:r>
      <w:r w:rsidR="00AA431B">
        <w:rPr>
          <w:rFonts w:asciiTheme="minorHAnsi" w:hAnsiTheme="minorHAnsi" w:cstheme="minorHAnsi"/>
          <w:i/>
        </w:rPr>
        <w:t>)</w:t>
      </w:r>
    </w:p>
    <w:p w14:paraId="5D224982" w14:textId="77777777" w:rsidR="00366379" w:rsidRDefault="00366379" w:rsidP="00366379">
      <w:pPr>
        <w:ind w:left="360"/>
        <w:contextualSpacing/>
        <w:jc w:val="both"/>
        <w:rPr>
          <w:rFonts w:asciiTheme="minorHAnsi" w:eastAsia="Calibri" w:hAnsiTheme="minorHAnsi" w:cstheme="minorHAnsi"/>
          <w:b/>
          <w:i/>
          <w:u w:val="single"/>
        </w:rPr>
      </w:pPr>
    </w:p>
    <w:p w14:paraId="076AF8A4" w14:textId="77777777" w:rsidR="0005092F" w:rsidRPr="007333BE" w:rsidRDefault="0005092F" w:rsidP="00366379">
      <w:pPr>
        <w:ind w:left="360"/>
        <w:contextualSpacing/>
        <w:jc w:val="both"/>
        <w:rPr>
          <w:rFonts w:asciiTheme="minorHAnsi" w:eastAsia="Calibri" w:hAnsiTheme="minorHAnsi" w:cstheme="minorHAnsi"/>
          <w:b/>
          <w:i/>
          <w:u w:val="single"/>
        </w:rPr>
      </w:pPr>
    </w:p>
    <w:p w14:paraId="2DD15B16" w14:textId="77777777" w:rsidR="00366379" w:rsidRDefault="00366379" w:rsidP="00366379">
      <w:pPr>
        <w:ind w:left="360"/>
        <w:contextualSpacing/>
        <w:jc w:val="both"/>
        <w:rPr>
          <w:rFonts w:asciiTheme="minorHAnsi" w:eastAsia="Calibri" w:hAnsiTheme="minorHAnsi" w:cstheme="minorHAnsi"/>
          <w:b/>
          <w:i/>
          <w:u w:val="single"/>
        </w:rPr>
      </w:pPr>
    </w:p>
    <w:p w14:paraId="53A0149C" w14:textId="77777777" w:rsidR="0005092F" w:rsidRPr="007333BE" w:rsidRDefault="0005092F" w:rsidP="00366379">
      <w:pPr>
        <w:ind w:left="360"/>
        <w:contextualSpacing/>
        <w:jc w:val="both"/>
        <w:rPr>
          <w:rFonts w:asciiTheme="minorHAnsi" w:eastAsia="Calibri" w:hAnsiTheme="minorHAnsi" w:cstheme="minorHAnsi"/>
          <w:b/>
          <w:i/>
          <w:u w:val="single"/>
        </w:rPr>
      </w:pPr>
    </w:p>
    <w:p w14:paraId="3F4398A9"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1F446C21" w14:textId="77777777" w:rsidR="00366379" w:rsidRPr="007333BE" w:rsidRDefault="00366379" w:rsidP="00366379">
      <w:pPr>
        <w:ind w:left="720"/>
        <w:contextualSpacing/>
        <w:jc w:val="both"/>
        <w:rPr>
          <w:rFonts w:asciiTheme="minorHAnsi" w:eastAsia="Calibri" w:hAnsiTheme="minorHAnsi" w:cstheme="minorHAnsi"/>
          <w:b/>
          <w:i/>
          <w:u w:val="single"/>
        </w:rPr>
      </w:pPr>
    </w:p>
    <w:p w14:paraId="1EF4F493" w14:textId="77777777" w:rsidR="00366379" w:rsidRPr="007333BE" w:rsidRDefault="00366379" w:rsidP="00366379">
      <w:pPr>
        <w:ind w:left="360"/>
        <w:contextualSpacing/>
        <w:jc w:val="both"/>
        <w:rPr>
          <w:rFonts w:asciiTheme="minorHAnsi" w:eastAsia="Calibri" w:hAnsiTheme="minorHAnsi" w:cstheme="minorHAnsi"/>
          <w:b/>
          <w:i/>
          <w:u w:val="single"/>
        </w:rPr>
      </w:pPr>
    </w:p>
    <w:p w14:paraId="365762ED" w14:textId="77777777" w:rsidR="00366379" w:rsidRPr="007333BE" w:rsidRDefault="00366379" w:rsidP="00366379">
      <w:pPr>
        <w:ind w:left="360"/>
        <w:contextualSpacing/>
        <w:jc w:val="both"/>
        <w:rPr>
          <w:rFonts w:asciiTheme="minorHAnsi" w:eastAsia="Calibri" w:hAnsiTheme="minorHAnsi" w:cstheme="minorHAnsi"/>
          <w:b/>
          <w:i/>
          <w:u w:val="single"/>
        </w:rPr>
      </w:pPr>
    </w:p>
    <w:p w14:paraId="517AE86D"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73337EA1" w14:textId="77777777" w:rsidR="00366379" w:rsidRPr="007333BE" w:rsidRDefault="00366379" w:rsidP="00366379">
      <w:pPr>
        <w:ind w:left="360"/>
        <w:contextualSpacing/>
        <w:jc w:val="both"/>
        <w:rPr>
          <w:rFonts w:asciiTheme="minorHAnsi" w:eastAsia="Calibri" w:hAnsiTheme="minorHAnsi" w:cstheme="minorHAnsi"/>
          <w:i/>
        </w:rPr>
      </w:pPr>
    </w:p>
    <w:p w14:paraId="198DC8F2"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3971E3FF" w14:textId="77777777" w:rsidTr="00BD230F">
        <w:trPr>
          <w:trHeight w:val="100"/>
        </w:trPr>
        <w:tc>
          <w:tcPr>
            <w:tcW w:w="6639" w:type="dxa"/>
          </w:tcPr>
          <w:p w14:paraId="6F62B976"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6144787D" w14:textId="77777777" w:rsidR="00711182" w:rsidRPr="007333BE" w:rsidRDefault="00711182" w:rsidP="008E5515">
      <w:pPr>
        <w:jc w:val="center"/>
        <w:rPr>
          <w:rFonts w:asciiTheme="minorHAnsi" w:hAnsiTheme="minorHAnsi" w:cstheme="minorHAnsi"/>
          <w:b/>
          <w:i/>
        </w:rPr>
      </w:pPr>
    </w:p>
    <w:p w14:paraId="1ACF3EDC" w14:textId="77777777" w:rsidR="00711182" w:rsidRPr="007333BE" w:rsidRDefault="00711182">
      <w:pPr>
        <w:spacing w:after="200" w:line="276" w:lineRule="auto"/>
        <w:rPr>
          <w:rFonts w:asciiTheme="minorHAnsi" w:hAnsiTheme="minorHAnsi" w:cstheme="minorHAnsi"/>
          <w:b/>
          <w:i/>
        </w:rPr>
      </w:pPr>
      <w:r w:rsidRPr="007333BE">
        <w:rPr>
          <w:rFonts w:asciiTheme="minorHAnsi" w:hAnsiTheme="minorHAnsi" w:cstheme="minorHAnsi"/>
          <w:b/>
          <w:i/>
        </w:rPr>
        <w:br w:type="page"/>
      </w:r>
    </w:p>
    <w:p w14:paraId="1BAB4388"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BAKLİYATLARI BULALIM</w:t>
      </w:r>
    </w:p>
    <w:p w14:paraId="144A886F" w14:textId="77777777" w:rsidR="00711182" w:rsidRPr="007333BE" w:rsidRDefault="00711182" w:rsidP="008E5515">
      <w:pPr>
        <w:jc w:val="center"/>
        <w:rPr>
          <w:rFonts w:asciiTheme="minorHAnsi" w:hAnsiTheme="minorHAnsi" w:cstheme="minorHAnsi"/>
          <w:b/>
        </w:rPr>
      </w:pPr>
    </w:p>
    <w:p w14:paraId="0A60BD81"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 Oyun-Okuma Yazmaya Hazırlık </w:t>
      </w:r>
      <w:r w:rsidR="00AA431B">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AA431B">
        <w:rPr>
          <w:rFonts w:asciiTheme="minorHAnsi" w:hAnsiTheme="minorHAnsi" w:cstheme="minorHAnsi"/>
          <w:i/>
          <w:sz w:val="20"/>
          <w:szCs w:val="20"/>
        </w:rPr>
        <w:t>)</w:t>
      </w:r>
    </w:p>
    <w:p w14:paraId="3C52B3AA" w14:textId="77777777" w:rsidR="00366379" w:rsidRPr="007333BE" w:rsidRDefault="00366379" w:rsidP="00366379">
      <w:pPr>
        <w:rPr>
          <w:rFonts w:asciiTheme="minorHAnsi" w:hAnsiTheme="minorHAnsi" w:cstheme="minorHAnsi"/>
          <w:b/>
          <w:i/>
          <w:color w:val="000000"/>
          <w:sz w:val="20"/>
          <w:szCs w:val="20"/>
          <w:u w:val="thick"/>
        </w:rPr>
      </w:pPr>
    </w:p>
    <w:p w14:paraId="4BC3444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1D1ED7CC" w14:textId="77777777" w:rsidR="00711182" w:rsidRPr="007333BE" w:rsidRDefault="00711182" w:rsidP="00366379">
      <w:pPr>
        <w:rPr>
          <w:rFonts w:asciiTheme="minorHAnsi" w:hAnsiTheme="minorHAnsi" w:cstheme="minorHAnsi"/>
          <w:b/>
          <w:i/>
          <w:sz w:val="20"/>
          <w:szCs w:val="20"/>
          <w:u w:val="thick"/>
        </w:rPr>
        <w:sectPr w:rsidR="00711182" w:rsidRPr="007333BE" w:rsidSect="00375C91">
          <w:type w:val="continuous"/>
          <w:pgSz w:w="11906" w:h="16838"/>
          <w:pgMar w:top="851" w:right="991" w:bottom="851" w:left="1417" w:header="708" w:footer="708" w:gutter="0"/>
          <w:cols w:space="708"/>
          <w:docGrid w:linePitch="360"/>
        </w:sectPr>
      </w:pPr>
    </w:p>
    <w:p w14:paraId="43496096"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710B2C29"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54AA20A5"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5: Nesne ya da varlıkları gözlemler.</w:t>
      </w:r>
      <w:proofErr w:type="gramStart"/>
      <w:r w:rsidRPr="007333BE">
        <w:rPr>
          <w:rFonts w:asciiTheme="minorHAnsi" w:hAnsiTheme="minorHAnsi" w:cstheme="minorHAnsi"/>
          <w:b/>
          <w:i/>
          <w:sz w:val="20"/>
          <w:szCs w:val="20"/>
        </w:rPr>
        <w:t>(</w:t>
      </w:r>
      <w:proofErr w:type="gramEnd"/>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adını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rengini söyler.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şeklini söyler.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Nesne/varlığın dokusunu söyler.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Nesne/varlığın yapıldığı malzemeyi söyler.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Nesne/varlığın kullanım amaçlarını söyler.</w:t>
      </w:r>
    </w:p>
    <w:p w14:paraId="1DB34E9B" w14:textId="77777777" w:rsidR="00366379" w:rsidRPr="007333BE" w:rsidRDefault="00366379" w:rsidP="00366379">
      <w:pPr>
        <w:jc w:val="both"/>
        <w:rPr>
          <w:rFonts w:asciiTheme="minorHAnsi" w:hAnsiTheme="minorHAnsi" w:cstheme="minorHAnsi"/>
          <w:b/>
          <w:i/>
          <w:iCs/>
          <w:spacing w:val="-2"/>
          <w:sz w:val="20"/>
          <w:szCs w:val="20"/>
        </w:rPr>
      </w:pPr>
      <w:r w:rsidRPr="007333BE">
        <w:rPr>
          <w:rFonts w:asciiTheme="minorHAnsi" w:hAnsiTheme="minorHAnsi" w:cstheme="minorHAnsi"/>
          <w:b/>
          <w:i/>
          <w:iCs/>
          <w:spacing w:val="-2"/>
          <w:sz w:val="20"/>
          <w:szCs w:val="20"/>
        </w:rPr>
        <w:t xml:space="preserve">Kazanım 8: Nesne ya da varlıkların özelliklerini karşılaştırır. Göstergeleri: </w:t>
      </w:r>
      <w:r w:rsidRPr="007333BE">
        <w:rPr>
          <w:rFonts w:asciiTheme="minorHAnsi" w:hAnsiTheme="minorHAnsi" w:cstheme="minorHAnsi"/>
          <w:i/>
          <w:iCs/>
          <w:spacing w:val="-2"/>
          <w:sz w:val="20"/>
          <w:szCs w:val="20"/>
        </w:rPr>
        <w:t>Nesne/varlıkları birebir eşleştirir.</w:t>
      </w:r>
      <w:r w:rsidRPr="007333BE">
        <w:rPr>
          <w:rFonts w:asciiTheme="minorHAnsi" w:hAnsiTheme="minorHAnsi" w:cstheme="minorHAnsi"/>
          <w:b/>
          <w:i/>
          <w:iCs/>
          <w:spacing w:val="-2"/>
          <w:sz w:val="20"/>
          <w:szCs w:val="20"/>
        </w:rPr>
        <w:t xml:space="preserve"> </w:t>
      </w:r>
      <w:r w:rsidRPr="007333BE">
        <w:rPr>
          <w:rFonts w:asciiTheme="minorHAnsi" w:hAnsiTheme="minorHAnsi" w:cstheme="minorHAnsi"/>
          <w:i/>
          <w:iCs/>
          <w:spacing w:val="-2"/>
          <w:sz w:val="20"/>
          <w:szCs w:val="20"/>
        </w:rPr>
        <w:t>Nesne/varlıkları dokusuna göre ayırt eder, eşleştirir.</w:t>
      </w:r>
      <w:r w:rsidRPr="007333BE">
        <w:rPr>
          <w:rFonts w:asciiTheme="minorHAnsi" w:hAnsiTheme="minorHAnsi" w:cstheme="minorHAnsi"/>
          <w:b/>
          <w:i/>
          <w:iCs/>
          <w:spacing w:val="-2"/>
          <w:sz w:val="20"/>
          <w:szCs w:val="20"/>
        </w:rPr>
        <w:t xml:space="preserve"> </w:t>
      </w:r>
      <w:r w:rsidRPr="007333BE">
        <w:rPr>
          <w:rFonts w:asciiTheme="minorHAnsi" w:hAnsiTheme="minorHAnsi" w:cstheme="minorHAnsi"/>
          <w:i/>
          <w:iCs/>
          <w:spacing w:val="-2"/>
          <w:sz w:val="20"/>
          <w:szCs w:val="20"/>
        </w:rPr>
        <w:t>Eş nesne/varlıkları gösterir.</w:t>
      </w:r>
    </w:p>
    <w:p w14:paraId="02DB6309" w14:textId="77777777" w:rsidR="00C74F26" w:rsidRPr="007333BE" w:rsidRDefault="00C74F26" w:rsidP="00366379">
      <w:pPr>
        <w:jc w:val="both"/>
        <w:rPr>
          <w:rFonts w:asciiTheme="minorHAnsi" w:hAnsiTheme="minorHAnsi" w:cstheme="minorHAnsi"/>
          <w:b/>
          <w:i/>
          <w:iCs/>
          <w:spacing w:val="-2"/>
          <w:sz w:val="20"/>
          <w:szCs w:val="20"/>
          <w:u w:val="thick"/>
        </w:rPr>
      </w:pPr>
    </w:p>
    <w:p w14:paraId="3572F1C3" w14:textId="77777777" w:rsidR="00366379" w:rsidRPr="007333BE" w:rsidRDefault="00366379" w:rsidP="00366379">
      <w:pPr>
        <w:jc w:val="both"/>
        <w:rPr>
          <w:rFonts w:asciiTheme="minorHAnsi" w:hAnsiTheme="minorHAnsi" w:cstheme="minorHAnsi"/>
          <w:i/>
          <w:iCs/>
          <w:spacing w:val="-2"/>
          <w:sz w:val="20"/>
          <w:szCs w:val="20"/>
        </w:rPr>
      </w:pPr>
      <w:r w:rsidRPr="007333BE">
        <w:rPr>
          <w:rFonts w:asciiTheme="minorHAnsi" w:hAnsiTheme="minorHAnsi" w:cstheme="minorHAnsi"/>
          <w:b/>
          <w:i/>
          <w:iCs/>
          <w:spacing w:val="-2"/>
          <w:sz w:val="20"/>
          <w:szCs w:val="20"/>
          <w:u w:val="thick"/>
        </w:rPr>
        <w:lastRenderedPageBreak/>
        <w:t>Dil Gelişimi</w:t>
      </w:r>
      <w:r w:rsidRPr="007333BE">
        <w:rPr>
          <w:rFonts w:asciiTheme="minorHAnsi" w:hAnsiTheme="minorHAnsi" w:cstheme="minorHAnsi"/>
          <w:i/>
          <w:iCs/>
          <w:spacing w:val="-2"/>
          <w:sz w:val="20"/>
          <w:szCs w:val="20"/>
          <w:u w:val="thick"/>
        </w:rPr>
        <w:t>:</w:t>
      </w:r>
    </w:p>
    <w:p w14:paraId="15B1A71A"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5: Dili iletişim amacıyla kullanır.</w:t>
      </w:r>
    </w:p>
    <w:p w14:paraId="5B645215"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Göstergeleri:(</w:t>
      </w:r>
      <w:r w:rsidRPr="007333BE">
        <w:rPr>
          <w:rFonts w:asciiTheme="minorHAnsi" w:hAnsiTheme="minorHAnsi" w:cstheme="minorHAnsi"/>
          <w:i/>
          <w:sz w:val="20"/>
          <w:szCs w:val="20"/>
        </w:rPr>
        <w:t>Konuşma sırasında göz teması kurar.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Konuşmayı başlatır.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Konuşmayı sürdürür.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Konuşmayı sonlandırır. Sohbete katılır. Konuşmak için sırasını bekler. Duygu, düşünce ve hayallerini söyler.)</w:t>
      </w:r>
    </w:p>
    <w:p w14:paraId="32ADCDF7" w14:textId="77777777" w:rsidR="00366379" w:rsidRPr="007333BE" w:rsidRDefault="00366379" w:rsidP="00366379">
      <w:pPr>
        <w:jc w:val="both"/>
        <w:rPr>
          <w:rFonts w:asciiTheme="minorHAnsi" w:hAnsiTheme="minorHAnsi" w:cstheme="minorHAnsi"/>
          <w:bCs/>
          <w:i/>
          <w:iCs/>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w:t>
      </w:r>
      <w:r w:rsidRPr="007333BE">
        <w:rPr>
          <w:rFonts w:asciiTheme="minorHAnsi" w:hAnsiTheme="minorHAnsi" w:cstheme="minorHAnsi"/>
          <w:sz w:val="20"/>
          <w:szCs w:val="20"/>
        </w:rPr>
        <w:t xml:space="preserve"> </w:t>
      </w:r>
      <w:r w:rsidRPr="007333BE">
        <w:rPr>
          <w:rFonts w:asciiTheme="minorHAnsi" w:hAnsiTheme="minorHAnsi" w:cstheme="minorHAnsi"/>
          <w:bCs/>
          <w:i/>
          <w:iCs/>
          <w:sz w:val="20"/>
          <w:szCs w:val="20"/>
        </w:rPr>
        <w:t>Dinledikleri/izlediklerini açıklar.)</w:t>
      </w:r>
    </w:p>
    <w:p w14:paraId="50C34A81"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6F0E2588" w14:textId="77777777" w:rsidR="00366379" w:rsidRPr="007333BE" w:rsidRDefault="00366379" w:rsidP="00366379">
      <w:pPr>
        <w:rPr>
          <w:rFonts w:asciiTheme="minorHAnsi" w:hAnsiTheme="minorHAnsi" w:cstheme="minorHAnsi"/>
          <w:b/>
          <w:i/>
          <w:color w:val="000000"/>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w:t>
      </w:r>
      <w:proofErr w:type="gramStart"/>
      <w:r w:rsidRPr="007333BE">
        <w:rPr>
          <w:rFonts w:asciiTheme="minorHAnsi" w:hAnsiTheme="minorHAnsi" w:cstheme="minorHAnsi"/>
          <w:i/>
          <w:sz w:val="20"/>
          <w:szCs w:val="20"/>
        </w:rPr>
        <w:t>:.</w:t>
      </w:r>
      <w:proofErr w:type="gramEnd"/>
      <w:r w:rsidRPr="007333BE">
        <w:rPr>
          <w:rFonts w:asciiTheme="minorHAnsi" w:hAnsiTheme="minorHAnsi" w:cstheme="minorHAnsi"/>
          <w:i/>
          <w:sz w:val="20"/>
          <w:szCs w:val="20"/>
        </w:rPr>
        <w:t xml:space="preserve"> Malzemeleri keser. Malzemeleri yapıştırır.</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Değişik malzemeler kullanarak resim yapar. Kalemi doğru tutar, kalem kontrolünü sağlar.)</w:t>
      </w:r>
    </w:p>
    <w:p w14:paraId="0CC2B71D" w14:textId="77777777" w:rsidR="00711182" w:rsidRPr="007333BE" w:rsidRDefault="00711182" w:rsidP="00366379">
      <w:pPr>
        <w:rPr>
          <w:rFonts w:asciiTheme="minorHAnsi" w:hAnsiTheme="minorHAnsi" w:cstheme="minorHAnsi"/>
          <w:b/>
          <w:i/>
          <w:color w:val="000000"/>
          <w:sz w:val="20"/>
          <w:szCs w:val="20"/>
        </w:rPr>
        <w:sectPr w:rsidR="00711182" w:rsidRPr="007333BE" w:rsidSect="00711182">
          <w:type w:val="continuous"/>
          <w:pgSz w:w="11906" w:h="16838"/>
          <w:pgMar w:top="851" w:right="991" w:bottom="851" w:left="1417" w:header="708" w:footer="708" w:gutter="0"/>
          <w:cols w:num="2" w:space="708"/>
          <w:docGrid w:linePitch="360"/>
        </w:sectPr>
      </w:pPr>
    </w:p>
    <w:p w14:paraId="24F78BCF" w14:textId="77777777" w:rsidR="00366379" w:rsidRPr="007333BE" w:rsidRDefault="00366379" w:rsidP="00366379">
      <w:pPr>
        <w:rPr>
          <w:rFonts w:asciiTheme="minorHAnsi" w:hAnsiTheme="minorHAnsi" w:cstheme="minorHAnsi"/>
          <w:b/>
          <w:i/>
          <w:color w:val="000000"/>
          <w:sz w:val="20"/>
          <w:szCs w:val="20"/>
        </w:rPr>
      </w:pPr>
    </w:p>
    <w:p w14:paraId="47BB477C"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Öğrenme Süreci</w:t>
      </w:r>
    </w:p>
    <w:p w14:paraId="76B23E3B" w14:textId="77777777" w:rsidR="00366379" w:rsidRPr="007333BE" w:rsidRDefault="00366379" w:rsidP="00944AD4">
      <w:pPr>
        <w:pStyle w:val="ListeParagraf"/>
        <w:numPr>
          <w:ilvl w:val="0"/>
          <w:numId w:val="52"/>
        </w:numPr>
        <w:rPr>
          <w:rFonts w:asciiTheme="minorHAnsi" w:hAnsiTheme="minorHAnsi" w:cstheme="minorHAnsi"/>
        </w:rPr>
      </w:pPr>
      <w:r w:rsidRPr="007333BE">
        <w:rPr>
          <w:rFonts w:asciiTheme="minorHAnsi" w:hAnsiTheme="minorHAnsi" w:cstheme="minorHAnsi"/>
        </w:rPr>
        <w:t>Öncelikle çocuklara tahıllar ve bakliyatlar tanıtılır.</w:t>
      </w:r>
    </w:p>
    <w:p w14:paraId="2F0A43A3" w14:textId="77777777" w:rsidR="00366379" w:rsidRPr="007333BE" w:rsidRDefault="00366379" w:rsidP="00944AD4">
      <w:pPr>
        <w:pStyle w:val="ListeParagraf"/>
        <w:numPr>
          <w:ilvl w:val="0"/>
          <w:numId w:val="52"/>
        </w:numPr>
        <w:rPr>
          <w:rFonts w:asciiTheme="minorHAnsi" w:hAnsiTheme="minorHAnsi" w:cstheme="minorHAnsi"/>
        </w:rPr>
      </w:pPr>
      <w:r w:rsidRPr="007333BE">
        <w:rPr>
          <w:rFonts w:asciiTheme="minorHAnsi" w:hAnsiTheme="minorHAnsi" w:cstheme="minorHAnsi"/>
        </w:rPr>
        <w:t>Bazı bakliyatlar nohut, fasulye, barbunya birbirine karıştırılarak çocukların ayrı ayrı gruplaması istenir.</w:t>
      </w:r>
    </w:p>
    <w:p w14:paraId="37D194C3" w14:textId="77777777" w:rsidR="00366379" w:rsidRPr="007333BE" w:rsidRDefault="00366379" w:rsidP="00944AD4">
      <w:pPr>
        <w:pStyle w:val="ListeParagraf"/>
        <w:numPr>
          <w:ilvl w:val="0"/>
          <w:numId w:val="52"/>
        </w:numPr>
        <w:rPr>
          <w:rFonts w:asciiTheme="minorHAnsi" w:hAnsiTheme="minorHAnsi" w:cstheme="minorHAnsi"/>
        </w:rPr>
      </w:pPr>
      <w:r w:rsidRPr="007333BE">
        <w:rPr>
          <w:rFonts w:asciiTheme="minorHAnsi" w:hAnsiTheme="minorHAnsi" w:cstheme="minorHAnsi"/>
        </w:rPr>
        <w:t>Kilitli ayrı ayrı küçük poşetlere tane mısır, buğday, bulgur, pirinç, mercimek, nohut, fasulye konur. Poşetlerin ağızları kapatılır. Her biri çocuklara dağıtılarak dokunmaları ve incelemeleri sağlanır. Öğretmen her bir bakliyatı eline alarak ismini ve ne işe yaradığını hangi yemekler pişirildiğini açılar.</w:t>
      </w:r>
    </w:p>
    <w:p w14:paraId="7E44E0CA" w14:textId="77777777" w:rsidR="00366379" w:rsidRPr="007333BE" w:rsidRDefault="00366379" w:rsidP="00944AD4">
      <w:pPr>
        <w:pStyle w:val="ListeParagraf"/>
        <w:numPr>
          <w:ilvl w:val="0"/>
          <w:numId w:val="52"/>
        </w:numPr>
        <w:rPr>
          <w:rFonts w:asciiTheme="minorHAnsi" w:hAnsiTheme="minorHAnsi" w:cstheme="minorHAnsi"/>
        </w:rPr>
      </w:pPr>
      <w:r w:rsidRPr="007333BE">
        <w:rPr>
          <w:rFonts w:asciiTheme="minorHAnsi" w:hAnsiTheme="minorHAnsi" w:cstheme="minorHAnsi"/>
        </w:rPr>
        <w:t>Tanıtılan bakliyatların aynıları renkli balonlara da konur ve ağızları bağlanır.  Şeffaf kilitli poşetlerdeki bakliyatlar yan yana dizilir. Çocuklar dokunarak balonun içinde ne olduğunu seçenekler arasından tahmin etmeye çalışırlar. Aynı zamanda burada renkleri de kullanabilirsiniz; "Kırmızı balonda ne var?"</w:t>
      </w:r>
      <w:r w:rsidR="0005092F">
        <w:rPr>
          <w:rFonts w:asciiTheme="minorHAnsi" w:hAnsiTheme="minorHAnsi" w:cstheme="minorHAnsi"/>
        </w:rPr>
        <w:t xml:space="preserve"> </w:t>
      </w:r>
      <w:r w:rsidRPr="007333BE">
        <w:rPr>
          <w:rFonts w:asciiTheme="minorHAnsi" w:hAnsiTheme="minorHAnsi" w:cstheme="minorHAnsi"/>
        </w:rPr>
        <w:t>gibi.</w:t>
      </w:r>
    </w:p>
    <w:p w14:paraId="3370B16D" w14:textId="77777777" w:rsidR="00192E18" w:rsidRPr="00007C7E" w:rsidRDefault="00192E18" w:rsidP="00192E18">
      <w:pPr>
        <w:pStyle w:val="ListeParagraf"/>
        <w:numPr>
          <w:ilvl w:val="0"/>
          <w:numId w:val="52"/>
        </w:numPr>
        <w:rPr>
          <w:rFonts w:asciiTheme="minorHAnsi" w:hAnsiTheme="minorHAnsi" w:cstheme="minorHAnsi"/>
        </w:rPr>
      </w:pPr>
      <w:r w:rsidRPr="00007C7E">
        <w:rPr>
          <w:rFonts w:asciiTheme="minorHAnsi" w:hAnsiTheme="minorHAnsi" w:cstheme="minorHAnsi"/>
          <w:b/>
        </w:rPr>
        <w:t>Bilgi Kutusu Eğitim Seti 3. Kitaptan</w:t>
      </w:r>
      <w:r w:rsidRPr="00007C7E">
        <w:rPr>
          <w:rFonts w:asciiTheme="minorHAnsi" w:hAnsiTheme="minorHAnsi" w:cstheme="minorHAnsi"/>
        </w:rPr>
        <w:t xml:space="preserve"> sayfa 18 yapılır</w:t>
      </w:r>
    </w:p>
    <w:p w14:paraId="055368CF" w14:textId="77777777" w:rsidR="00711182" w:rsidRPr="007333BE" w:rsidRDefault="00711182" w:rsidP="00366379">
      <w:pPr>
        <w:contextualSpacing/>
        <w:rPr>
          <w:rFonts w:asciiTheme="minorHAnsi" w:hAnsiTheme="minorHAnsi" w:cstheme="minorHAnsi"/>
          <w:b/>
          <w:i/>
          <w:color w:val="000000"/>
          <w:sz w:val="20"/>
          <w:szCs w:val="20"/>
          <w:u w:val="thick"/>
        </w:rPr>
      </w:pPr>
    </w:p>
    <w:p w14:paraId="6BE8883E" w14:textId="77777777" w:rsidR="00711182" w:rsidRPr="007333BE" w:rsidRDefault="00711182" w:rsidP="00366379">
      <w:pPr>
        <w:contextualSpacing/>
        <w:rPr>
          <w:rFonts w:asciiTheme="minorHAnsi" w:hAnsiTheme="minorHAnsi" w:cstheme="minorHAnsi"/>
          <w:b/>
          <w:i/>
          <w:color w:val="000000"/>
          <w:sz w:val="20"/>
          <w:szCs w:val="20"/>
          <w:u w:val="thick"/>
        </w:rPr>
      </w:pPr>
    </w:p>
    <w:p w14:paraId="52BF9175" w14:textId="77777777" w:rsidR="00366379" w:rsidRPr="007333BE" w:rsidRDefault="00366379" w:rsidP="00366379">
      <w:pPr>
        <w:contextualSpacing/>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1A3C14BE" w14:textId="77777777" w:rsidR="00366379" w:rsidRPr="007333BE" w:rsidRDefault="00711182" w:rsidP="00366379">
      <w:pPr>
        <w:rPr>
          <w:rFonts w:asciiTheme="minorHAnsi" w:hAnsiTheme="minorHAnsi" w:cstheme="minorHAnsi"/>
          <w:i/>
          <w:sz w:val="20"/>
          <w:szCs w:val="20"/>
        </w:rPr>
      </w:pPr>
      <w:r w:rsidRPr="007333BE">
        <w:rPr>
          <w:rFonts w:asciiTheme="minorHAnsi" w:hAnsiTheme="minorHAnsi" w:cstheme="minorHAnsi"/>
          <w:i/>
          <w:sz w:val="20"/>
          <w:szCs w:val="20"/>
        </w:rPr>
        <w:t>Mısır</w:t>
      </w:r>
      <w:r w:rsidR="00366379" w:rsidRPr="007333BE">
        <w:rPr>
          <w:rFonts w:asciiTheme="minorHAnsi" w:hAnsiTheme="minorHAnsi" w:cstheme="minorHAnsi"/>
          <w:i/>
          <w:sz w:val="20"/>
          <w:szCs w:val="20"/>
        </w:rPr>
        <w:t xml:space="preserve">, buğday, bulgur, pirinç, mercimek, nohut, fasulye </w:t>
      </w:r>
    </w:p>
    <w:p w14:paraId="0DF46B55" w14:textId="77777777" w:rsidR="00711182" w:rsidRPr="007333BE" w:rsidRDefault="00711182" w:rsidP="00366379">
      <w:pPr>
        <w:rPr>
          <w:rFonts w:asciiTheme="minorHAnsi" w:hAnsiTheme="minorHAnsi" w:cstheme="minorHAnsi"/>
          <w:b/>
          <w:i/>
          <w:color w:val="000000"/>
          <w:sz w:val="20"/>
          <w:szCs w:val="20"/>
          <w:u w:val="single"/>
        </w:rPr>
      </w:pPr>
    </w:p>
    <w:p w14:paraId="74C65918"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7854D6EA" w14:textId="77777777" w:rsidR="00366379" w:rsidRPr="007333BE" w:rsidRDefault="00711182"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Mısır</w:t>
      </w:r>
      <w:r w:rsidR="00366379" w:rsidRPr="007333BE">
        <w:rPr>
          <w:rFonts w:asciiTheme="minorHAnsi" w:hAnsiTheme="minorHAnsi" w:cstheme="minorHAnsi"/>
          <w:i/>
          <w:color w:val="000000"/>
          <w:sz w:val="20"/>
          <w:szCs w:val="20"/>
        </w:rPr>
        <w:t>, buğday, bulgur, pirinç, mercimek, nohut, fasulye, sert, yumuşak, pütürlü</w:t>
      </w:r>
    </w:p>
    <w:p w14:paraId="69C5D01B" w14:textId="77777777" w:rsidR="00366379" w:rsidRPr="007333BE" w:rsidRDefault="00366379" w:rsidP="00366379">
      <w:pPr>
        <w:rPr>
          <w:rFonts w:asciiTheme="minorHAnsi" w:hAnsiTheme="minorHAnsi" w:cstheme="minorHAnsi"/>
          <w:b/>
          <w:i/>
          <w:color w:val="000000"/>
          <w:sz w:val="20"/>
          <w:szCs w:val="20"/>
          <w:u w:val="thick"/>
        </w:rPr>
      </w:pPr>
    </w:p>
    <w:p w14:paraId="64CD9ACF" w14:textId="77777777" w:rsidR="00711182" w:rsidRPr="007333BE" w:rsidRDefault="00711182" w:rsidP="00366379">
      <w:pPr>
        <w:rPr>
          <w:rFonts w:asciiTheme="minorHAnsi" w:hAnsiTheme="minorHAnsi" w:cstheme="minorHAnsi"/>
          <w:b/>
          <w:i/>
          <w:color w:val="000000"/>
          <w:sz w:val="20"/>
          <w:szCs w:val="20"/>
          <w:u w:val="thick"/>
        </w:rPr>
      </w:pPr>
    </w:p>
    <w:p w14:paraId="3EB8F2D5"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5848A3FA" w14:textId="77777777" w:rsidR="00AA431B" w:rsidRPr="00165883" w:rsidRDefault="00AA431B" w:rsidP="00AA431B">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5C79C69" w14:textId="77777777" w:rsidR="00AA431B" w:rsidRPr="007333BE" w:rsidRDefault="00AA431B" w:rsidP="00366379">
      <w:pPr>
        <w:rPr>
          <w:rFonts w:asciiTheme="minorHAnsi" w:hAnsiTheme="minorHAnsi" w:cstheme="minorHAnsi"/>
          <w:b/>
          <w:i/>
          <w:color w:val="000000"/>
          <w:sz w:val="20"/>
          <w:szCs w:val="20"/>
          <w:u w:val="thick"/>
        </w:rPr>
      </w:pPr>
    </w:p>
    <w:p w14:paraId="05C86C3F" w14:textId="77777777" w:rsidR="00366379" w:rsidRPr="003541BF" w:rsidRDefault="00366379" w:rsidP="00944AD4">
      <w:pPr>
        <w:pStyle w:val="ListeParagraf"/>
        <w:numPr>
          <w:ilvl w:val="0"/>
          <w:numId w:val="30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Başka hangi nesnelerle bu oyunu oynayabiliriz?</w:t>
      </w:r>
    </w:p>
    <w:p w14:paraId="74ED695A" w14:textId="77777777" w:rsidR="00366379" w:rsidRPr="003541BF" w:rsidRDefault="00366379" w:rsidP="00944AD4">
      <w:pPr>
        <w:pStyle w:val="ListeParagraf"/>
        <w:numPr>
          <w:ilvl w:val="0"/>
          <w:numId w:val="30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Dokunarak tahmin etmekte zorlandınız mı?</w:t>
      </w:r>
    </w:p>
    <w:p w14:paraId="52EF91F0" w14:textId="77777777" w:rsidR="00366379" w:rsidRPr="007333BE" w:rsidRDefault="00366379" w:rsidP="00366379">
      <w:pPr>
        <w:tabs>
          <w:tab w:val="left" w:pos="3960"/>
        </w:tabs>
        <w:jc w:val="both"/>
        <w:rPr>
          <w:rFonts w:asciiTheme="minorHAnsi" w:hAnsiTheme="minorHAnsi" w:cstheme="minorHAnsi"/>
          <w:i/>
          <w:color w:val="000000"/>
          <w:sz w:val="20"/>
          <w:szCs w:val="20"/>
        </w:rPr>
      </w:pPr>
    </w:p>
    <w:p w14:paraId="4BBE81EC" w14:textId="77777777" w:rsidR="00711182" w:rsidRPr="007333BE" w:rsidRDefault="00711182" w:rsidP="00366379">
      <w:pPr>
        <w:tabs>
          <w:tab w:val="left" w:pos="3960"/>
        </w:tabs>
        <w:jc w:val="both"/>
        <w:rPr>
          <w:rFonts w:asciiTheme="minorHAnsi" w:hAnsiTheme="minorHAnsi" w:cstheme="minorHAnsi"/>
          <w:i/>
          <w:color w:val="000000"/>
          <w:sz w:val="20"/>
          <w:szCs w:val="20"/>
        </w:rPr>
      </w:pPr>
    </w:p>
    <w:p w14:paraId="668B1D7D" w14:textId="77777777" w:rsidR="00874B3A" w:rsidRPr="00192E18" w:rsidRDefault="00366379" w:rsidP="00874B3A">
      <w:pPr>
        <w:rPr>
          <w:rFonts w:asciiTheme="minorHAnsi" w:hAnsiTheme="minorHAnsi" w:cstheme="minorHAnsi"/>
          <w:sz w:val="20"/>
          <w:szCs w:val="20"/>
        </w:rPr>
      </w:pPr>
      <w:r w:rsidRPr="00874B3A">
        <w:rPr>
          <w:rFonts w:asciiTheme="minorHAnsi" w:hAnsiTheme="minorHAnsi" w:cstheme="minorHAnsi"/>
          <w:b/>
          <w:i/>
          <w:color w:val="000000"/>
          <w:sz w:val="20"/>
          <w:szCs w:val="20"/>
          <w:u w:val="thick"/>
        </w:rPr>
        <w:t>Aile Katılımı:</w:t>
      </w:r>
      <w:r w:rsidR="00874B3A" w:rsidRPr="00874B3A">
        <w:rPr>
          <w:rFonts w:asciiTheme="minorHAnsi" w:hAnsiTheme="minorHAnsi" w:cstheme="minorHAnsi"/>
          <w:b/>
        </w:rPr>
        <w:t xml:space="preserve"> </w:t>
      </w:r>
      <w:r w:rsidR="00874B3A" w:rsidRPr="00192E18">
        <w:rPr>
          <w:rFonts w:asciiTheme="minorHAnsi" w:hAnsiTheme="minorHAnsi" w:cstheme="minorHAnsi"/>
          <w:b/>
          <w:sz w:val="20"/>
          <w:szCs w:val="20"/>
        </w:rPr>
        <w:t>Bilgi Kutusu Eğitim Seti Aile Katılımlı Faaliyet Kitabımdan</w:t>
      </w:r>
      <w:r w:rsidR="00874B3A" w:rsidRPr="00192E18">
        <w:rPr>
          <w:rFonts w:asciiTheme="minorHAnsi" w:hAnsiTheme="minorHAnsi" w:cstheme="minorHAnsi"/>
          <w:sz w:val="20"/>
          <w:szCs w:val="20"/>
        </w:rPr>
        <w:t xml:space="preserve"> 17. Sayfa yapılır.</w:t>
      </w:r>
    </w:p>
    <w:p w14:paraId="01F72DB0" w14:textId="77777777" w:rsidR="00366379" w:rsidRPr="007333BE" w:rsidRDefault="00366379" w:rsidP="00366379">
      <w:pPr>
        <w:rPr>
          <w:rFonts w:asciiTheme="minorHAnsi" w:hAnsiTheme="minorHAnsi" w:cstheme="minorHAnsi"/>
          <w:b/>
          <w:i/>
          <w:color w:val="000000"/>
          <w:sz w:val="20"/>
          <w:szCs w:val="20"/>
          <w:u w:val="thick"/>
        </w:rPr>
      </w:pPr>
    </w:p>
    <w:p w14:paraId="02A07449" w14:textId="77777777" w:rsidR="00711182" w:rsidRPr="007333BE" w:rsidRDefault="00711182" w:rsidP="00366379">
      <w:pPr>
        <w:jc w:val="both"/>
        <w:rPr>
          <w:rFonts w:asciiTheme="minorHAnsi" w:hAnsiTheme="minorHAnsi" w:cstheme="minorHAnsi"/>
          <w:b/>
          <w:i/>
          <w:color w:val="FF0000"/>
          <w:sz w:val="20"/>
          <w:szCs w:val="20"/>
          <w:u w:val="thick"/>
        </w:rPr>
      </w:pPr>
    </w:p>
    <w:p w14:paraId="6099C29A" w14:textId="77777777" w:rsidR="00711182" w:rsidRDefault="00711182" w:rsidP="00366379">
      <w:pPr>
        <w:jc w:val="both"/>
        <w:rPr>
          <w:rFonts w:asciiTheme="minorHAnsi" w:hAnsiTheme="minorHAnsi" w:cstheme="minorHAnsi"/>
          <w:b/>
          <w:i/>
          <w:color w:val="FF0000"/>
          <w:sz w:val="20"/>
          <w:szCs w:val="20"/>
          <w:u w:val="thick"/>
        </w:rPr>
      </w:pPr>
    </w:p>
    <w:p w14:paraId="05CB739F" w14:textId="77777777" w:rsidR="00257D50" w:rsidRPr="007333BE" w:rsidRDefault="00257D50" w:rsidP="00366379">
      <w:pPr>
        <w:jc w:val="both"/>
        <w:rPr>
          <w:rFonts w:asciiTheme="minorHAnsi" w:hAnsiTheme="minorHAnsi" w:cstheme="minorHAnsi"/>
          <w:b/>
          <w:i/>
          <w:color w:val="FF0000"/>
          <w:sz w:val="20"/>
          <w:szCs w:val="20"/>
          <w:u w:val="thick"/>
        </w:rPr>
      </w:pPr>
    </w:p>
    <w:p w14:paraId="691F594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72AFD8D1" w14:textId="77777777" w:rsidR="0082546F" w:rsidRPr="007333BE" w:rsidRDefault="0082546F" w:rsidP="0082546F">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F1DD1B2" w14:textId="77777777" w:rsidR="00366379" w:rsidRPr="007333BE" w:rsidRDefault="00192E18" w:rsidP="00366379">
      <w:pPr>
        <w:jc w:val="center"/>
        <w:rPr>
          <w:rFonts w:asciiTheme="minorHAnsi" w:eastAsia="Calibri" w:hAnsiTheme="minorHAnsi" w:cstheme="minorHAnsi"/>
          <w:b/>
          <w:i/>
        </w:rPr>
      </w:pPr>
      <w:r>
        <w:rPr>
          <w:rFonts w:asciiTheme="minorHAnsi" w:eastAsia="Calibri" w:hAnsiTheme="minorHAnsi" w:cstheme="minorHAnsi"/>
          <w:b/>
          <w:i/>
        </w:rPr>
        <w:lastRenderedPageBreak/>
        <w:t>YARIM</w:t>
      </w:r>
      <w:r w:rsidR="00366379" w:rsidRPr="007333BE">
        <w:rPr>
          <w:rFonts w:asciiTheme="minorHAnsi" w:eastAsia="Calibri" w:hAnsiTheme="minorHAnsi" w:cstheme="minorHAnsi"/>
          <w:b/>
          <w:i/>
        </w:rPr>
        <w:t xml:space="preserve"> GÜNLÜK EĞİTİM AKIŞI</w:t>
      </w:r>
    </w:p>
    <w:p w14:paraId="1602789A" w14:textId="77777777" w:rsidR="00396EC9" w:rsidRPr="007333BE" w:rsidRDefault="00396EC9" w:rsidP="00366379">
      <w:pPr>
        <w:jc w:val="center"/>
        <w:rPr>
          <w:rFonts w:asciiTheme="minorHAnsi" w:hAnsiTheme="minorHAnsi" w:cstheme="minorHAnsi"/>
          <w:b/>
          <w:i/>
          <w:color w:val="000000"/>
          <w:u w:val="thick"/>
        </w:rPr>
      </w:pPr>
    </w:p>
    <w:p w14:paraId="77D964BD" w14:textId="77777777" w:rsidR="00396EC9" w:rsidRPr="007333BE" w:rsidRDefault="00396EC9" w:rsidP="00396EC9">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9FA9AB9" w14:textId="77777777" w:rsidR="00396EC9" w:rsidRPr="007333BE" w:rsidRDefault="00396EC9" w:rsidP="00396EC9">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30.11.2022</w:t>
      </w:r>
    </w:p>
    <w:p w14:paraId="4E0E92FB" w14:textId="77777777" w:rsidR="00396EC9" w:rsidRPr="007333BE" w:rsidRDefault="00396EC9" w:rsidP="00396EC9">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02996FB" w14:textId="77777777" w:rsidR="00396EC9" w:rsidRPr="007333BE" w:rsidRDefault="00396EC9" w:rsidP="00396EC9">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691CEF5" w14:textId="77777777" w:rsidR="00396EC9" w:rsidRPr="007333BE" w:rsidRDefault="00396EC9" w:rsidP="00396EC9">
      <w:pPr>
        <w:jc w:val="both"/>
        <w:rPr>
          <w:rFonts w:asciiTheme="minorHAnsi" w:eastAsia="Calibri" w:hAnsiTheme="minorHAnsi" w:cstheme="minorHAnsi"/>
          <w:b/>
          <w:i/>
        </w:rPr>
      </w:pPr>
    </w:p>
    <w:p w14:paraId="52BD7A8C" w14:textId="77777777" w:rsidR="00366379" w:rsidRPr="007333BE" w:rsidRDefault="00366379" w:rsidP="00366379">
      <w:pPr>
        <w:jc w:val="both"/>
        <w:rPr>
          <w:rFonts w:asciiTheme="minorHAnsi" w:eastAsia="Calibri" w:hAnsiTheme="minorHAnsi" w:cstheme="minorHAnsi"/>
          <w:b/>
          <w:i/>
        </w:rPr>
      </w:pPr>
    </w:p>
    <w:p w14:paraId="4A133C47"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5EFC4D74" w14:textId="77777777" w:rsidR="00366379" w:rsidRPr="007333BE" w:rsidRDefault="00366379" w:rsidP="00366379">
      <w:pPr>
        <w:ind w:left="720"/>
        <w:contextualSpacing/>
        <w:jc w:val="both"/>
        <w:rPr>
          <w:rFonts w:asciiTheme="minorHAnsi" w:hAnsiTheme="minorHAnsi" w:cstheme="minorHAnsi"/>
          <w:i/>
        </w:rPr>
      </w:pPr>
    </w:p>
    <w:p w14:paraId="103436EE" w14:textId="77777777" w:rsidR="00366379" w:rsidRPr="007333BE" w:rsidRDefault="00366379" w:rsidP="00366379">
      <w:pPr>
        <w:ind w:left="720"/>
        <w:contextualSpacing/>
        <w:jc w:val="both"/>
        <w:rPr>
          <w:rFonts w:asciiTheme="minorHAnsi" w:eastAsia="Calibri" w:hAnsiTheme="minorHAnsi" w:cstheme="minorHAnsi"/>
          <w:b/>
          <w:i/>
          <w:u w:val="single"/>
        </w:rPr>
      </w:pPr>
    </w:p>
    <w:p w14:paraId="3E2C0F7E"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3B5B361B"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353781C7" w14:textId="77777777" w:rsidR="00366379" w:rsidRDefault="00366379" w:rsidP="00366379">
      <w:pPr>
        <w:ind w:left="360"/>
        <w:contextualSpacing/>
        <w:jc w:val="both"/>
        <w:rPr>
          <w:rFonts w:asciiTheme="minorHAnsi" w:eastAsia="Calibri" w:hAnsiTheme="minorHAnsi" w:cstheme="minorHAnsi"/>
          <w:i/>
        </w:rPr>
      </w:pPr>
    </w:p>
    <w:p w14:paraId="2D7A6C36" w14:textId="77777777" w:rsidR="0005092F" w:rsidRPr="007333BE" w:rsidRDefault="0005092F" w:rsidP="00366379">
      <w:pPr>
        <w:ind w:left="360"/>
        <w:contextualSpacing/>
        <w:jc w:val="both"/>
        <w:rPr>
          <w:rFonts w:asciiTheme="minorHAnsi" w:eastAsia="Calibri" w:hAnsiTheme="minorHAnsi" w:cstheme="minorHAnsi"/>
          <w:i/>
        </w:rPr>
      </w:pPr>
    </w:p>
    <w:p w14:paraId="4C9620F1"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367AA8C6" w14:textId="77777777" w:rsidR="00366379" w:rsidRDefault="00366379" w:rsidP="00366379">
      <w:pPr>
        <w:ind w:left="360"/>
        <w:contextualSpacing/>
        <w:jc w:val="both"/>
        <w:rPr>
          <w:rFonts w:asciiTheme="minorHAnsi" w:eastAsia="Calibri" w:hAnsiTheme="minorHAnsi" w:cstheme="minorHAnsi"/>
          <w:b/>
          <w:i/>
          <w:u w:val="single"/>
        </w:rPr>
      </w:pPr>
    </w:p>
    <w:p w14:paraId="1AA98B00" w14:textId="77777777" w:rsidR="0005092F" w:rsidRPr="007333BE" w:rsidRDefault="0005092F" w:rsidP="00366379">
      <w:pPr>
        <w:ind w:left="360"/>
        <w:contextualSpacing/>
        <w:jc w:val="both"/>
        <w:rPr>
          <w:rFonts w:asciiTheme="minorHAnsi" w:eastAsia="Calibri" w:hAnsiTheme="minorHAnsi" w:cstheme="minorHAnsi"/>
          <w:b/>
          <w:i/>
          <w:u w:val="single"/>
        </w:rPr>
      </w:pPr>
    </w:p>
    <w:p w14:paraId="75463505"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216CFF99" w14:textId="77777777" w:rsidR="00366379" w:rsidRPr="007333BE" w:rsidRDefault="00366379" w:rsidP="00366379">
      <w:pPr>
        <w:jc w:val="both"/>
        <w:rPr>
          <w:rFonts w:asciiTheme="minorHAnsi" w:eastAsia="Calibri" w:hAnsiTheme="minorHAnsi" w:cstheme="minorHAnsi"/>
          <w:b/>
          <w:i/>
          <w:u w:val="single"/>
        </w:rPr>
      </w:pPr>
      <w:r w:rsidRPr="007333BE">
        <w:rPr>
          <w:rFonts w:asciiTheme="minorHAnsi" w:hAnsiTheme="minorHAnsi" w:cstheme="minorHAnsi"/>
          <w:b/>
          <w:bCs/>
          <w:i/>
        </w:rPr>
        <w:t xml:space="preserve">       </w:t>
      </w:r>
      <w:r w:rsidRPr="007333BE">
        <w:rPr>
          <w:rFonts w:asciiTheme="minorHAnsi" w:hAnsiTheme="minorHAnsi" w:cstheme="minorHAnsi"/>
          <w:bCs/>
          <w:i/>
        </w:rPr>
        <w:t>“</w:t>
      </w:r>
      <w:r w:rsidRPr="007333BE">
        <w:rPr>
          <w:rFonts w:asciiTheme="minorHAnsi" w:hAnsiTheme="minorHAnsi" w:cstheme="minorHAnsi"/>
          <w:b/>
          <w:bCs/>
          <w:i/>
        </w:rPr>
        <w:t>Dört Nokta-Dört Çizgi</w:t>
      </w:r>
      <w:r w:rsidRPr="007333BE">
        <w:rPr>
          <w:rFonts w:asciiTheme="minorHAnsi" w:hAnsiTheme="minorHAnsi" w:cstheme="minorHAnsi"/>
          <w:bCs/>
          <w:i/>
        </w:rPr>
        <w:t xml:space="preserve">” Oyun-Okuma Yazmaya Hazırlık </w:t>
      </w:r>
      <w:r w:rsidR="00AA431B">
        <w:rPr>
          <w:rFonts w:asciiTheme="minorHAnsi" w:hAnsiTheme="minorHAnsi" w:cstheme="minorHAnsi"/>
          <w:bCs/>
          <w:i/>
        </w:rPr>
        <w:t>(</w:t>
      </w:r>
      <w:r w:rsidRPr="007333BE">
        <w:rPr>
          <w:rFonts w:asciiTheme="minorHAnsi" w:hAnsiTheme="minorHAnsi" w:cstheme="minorHAnsi"/>
          <w:bCs/>
          <w:i/>
        </w:rPr>
        <w:t>Bütünleştirilmiş Büyük Grup Etkinliği</w:t>
      </w:r>
      <w:r w:rsidR="00AA431B">
        <w:rPr>
          <w:rFonts w:asciiTheme="minorHAnsi" w:hAnsiTheme="minorHAnsi" w:cstheme="minorHAnsi"/>
          <w:bCs/>
          <w:i/>
        </w:rPr>
        <w:t>)</w:t>
      </w:r>
    </w:p>
    <w:p w14:paraId="6D9650F1" w14:textId="77777777" w:rsidR="00366379" w:rsidRDefault="00366379" w:rsidP="00366379">
      <w:pPr>
        <w:ind w:left="360"/>
        <w:contextualSpacing/>
        <w:jc w:val="both"/>
        <w:rPr>
          <w:rFonts w:asciiTheme="minorHAnsi" w:eastAsia="Calibri" w:hAnsiTheme="minorHAnsi" w:cstheme="minorHAnsi"/>
          <w:b/>
          <w:i/>
          <w:u w:val="single"/>
        </w:rPr>
      </w:pPr>
    </w:p>
    <w:p w14:paraId="3AAC2EE1" w14:textId="77777777" w:rsidR="0005092F" w:rsidRPr="007333BE" w:rsidRDefault="0005092F" w:rsidP="00366379">
      <w:pPr>
        <w:ind w:left="360"/>
        <w:contextualSpacing/>
        <w:jc w:val="both"/>
        <w:rPr>
          <w:rFonts w:asciiTheme="minorHAnsi" w:eastAsia="Calibri" w:hAnsiTheme="minorHAnsi" w:cstheme="minorHAnsi"/>
          <w:b/>
          <w:i/>
          <w:u w:val="single"/>
        </w:rPr>
      </w:pPr>
    </w:p>
    <w:p w14:paraId="7A8F34FE" w14:textId="77777777" w:rsidR="0005092F" w:rsidRPr="007333BE" w:rsidRDefault="0005092F" w:rsidP="00366379">
      <w:pPr>
        <w:ind w:left="360"/>
        <w:contextualSpacing/>
        <w:jc w:val="both"/>
        <w:rPr>
          <w:rFonts w:asciiTheme="minorHAnsi" w:eastAsia="Calibri" w:hAnsiTheme="minorHAnsi" w:cstheme="minorHAnsi"/>
          <w:b/>
          <w:i/>
          <w:u w:val="single"/>
        </w:rPr>
      </w:pPr>
    </w:p>
    <w:p w14:paraId="62F0EA82"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4F616F57" w14:textId="77777777" w:rsidR="00366379" w:rsidRPr="007333BE" w:rsidRDefault="00366379" w:rsidP="00366379">
      <w:pPr>
        <w:ind w:left="720"/>
        <w:contextualSpacing/>
        <w:jc w:val="both"/>
        <w:rPr>
          <w:rFonts w:asciiTheme="minorHAnsi" w:eastAsia="Calibri" w:hAnsiTheme="minorHAnsi" w:cstheme="minorHAnsi"/>
          <w:b/>
          <w:i/>
          <w:u w:val="single"/>
        </w:rPr>
      </w:pPr>
    </w:p>
    <w:p w14:paraId="67F94EF2" w14:textId="77777777" w:rsidR="00366379" w:rsidRPr="007333BE" w:rsidRDefault="00366379" w:rsidP="00366379">
      <w:pPr>
        <w:ind w:left="360"/>
        <w:contextualSpacing/>
        <w:jc w:val="both"/>
        <w:rPr>
          <w:rFonts w:asciiTheme="minorHAnsi" w:eastAsia="Calibri" w:hAnsiTheme="minorHAnsi" w:cstheme="minorHAnsi"/>
          <w:b/>
          <w:i/>
          <w:u w:val="single"/>
        </w:rPr>
      </w:pPr>
    </w:p>
    <w:p w14:paraId="62567ACB" w14:textId="77777777" w:rsidR="00366379" w:rsidRPr="007333BE" w:rsidRDefault="00366379" w:rsidP="00366379">
      <w:pPr>
        <w:ind w:left="360"/>
        <w:contextualSpacing/>
        <w:jc w:val="both"/>
        <w:rPr>
          <w:rFonts w:asciiTheme="minorHAnsi" w:eastAsia="Calibri" w:hAnsiTheme="minorHAnsi" w:cstheme="minorHAnsi"/>
          <w:b/>
          <w:i/>
          <w:u w:val="single"/>
        </w:rPr>
      </w:pPr>
    </w:p>
    <w:p w14:paraId="2AB1B8A1"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7F04CE21" w14:textId="77777777" w:rsidR="00366379" w:rsidRPr="007333BE" w:rsidRDefault="00366379" w:rsidP="00366379">
      <w:pPr>
        <w:ind w:left="360"/>
        <w:contextualSpacing/>
        <w:jc w:val="both"/>
        <w:rPr>
          <w:rFonts w:asciiTheme="minorHAnsi" w:eastAsia="Calibri" w:hAnsiTheme="minorHAnsi" w:cstheme="minorHAnsi"/>
          <w:i/>
        </w:rPr>
      </w:pPr>
    </w:p>
    <w:p w14:paraId="7664B96D"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28272BB4" w14:textId="77777777" w:rsidTr="00BD230F">
        <w:trPr>
          <w:trHeight w:val="100"/>
        </w:trPr>
        <w:tc>
          <w:tcPr>
            <w:tcW w:w="6639" w:type="dxa"/>
          </w:tcPr>
          <w:p w14:paraId="112A8B1A"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01C46845" w14:textId="77777777" w:rsidR="00124F1A" w:rsidRPr="007333BE" w:rsidRDefault="00124F1A" w:rsidP="008E5515">
      <w:pPr>
        <w:jc w:val="center"/>
        <w:rPr>
          <w:rFonts w:asciiTheme="minorHAnsi" w:hAnsiTheme="minorHAnsi" w:cstheme="minorHAnsi"/>
          <w:b/>
          <w:i/>
        </w:rPr>
      </w:pPr>
    </w:p>
    <w:p w14:paraId="66E0C44E" w14:textId="77777777" w:rsidR="00124F1A" w:rsidRPr="007333BE" w:rsidRDefault="00124F1A">
      <w:pPr>
        <w:spacing w:after="200" w:line="276" w:lineRule="auto"/>
        <w:rPr>
          <w:rFonts w:asciiTheme="minorHAnsi" w:hAnsiTheme="minorHAnsi" w:cstheme="minorHAnsi"/>
          <w:b/>
          <w:i/>
        </w:rPr>
      </w:pPr>
      <w:r w:rsidRPr="007333BE">
        <w:rPr>
          <w:rFonts w:asciiTheme="minorHAnsi" w:hAnsiTheme="minorHAnsi" w:cstheme="minorHAnsi"/>
          <w:b/>
          <w:i/>
        </w:rPr>
        <w:br w:type="page"/>
      </w:r>
    </w:p>
    <w:p w14:paraId="57D7C8BE"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DÖRT NOKTA-DÖRT ÇİZGİ</w:t>
      </w:r>
    </w:p>
    <w:p w14:paraId="0C3CFACB" w14:textId="77777777" w:rsidR="00124F1A" w:rsidRPr="007333BE" w:rsidRDefault="00124F1A" w:rsidP="008E5515">
      <w:pPr>
        <w:jc w:val="center"/>
        <w:rPr>
          <w:rFonts w:asciiTheme="minorHAnsi" w:hAnsiTheme="minorHAnsi" w:cstheme="minorHAnsi"/>
          <w:b/>
        </w:rPr>
      </w:pPr>
    </w:p>
    <w:p w14:paraId="1A6DE217"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Oyun-Okuma Yazmaya Hazırlık </w:t>
      </w:r>
      <w:r w:rsidR="00AA431B">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AA431B">
        <w:rPr>
          <w:rFonts w:asciiTheme="minorHAnsi" w:hAnsiTheme="minorHAnsi" w:cstheme="minorHAnsi"/>
          <w:i/>
          <w:sz w:val="20"/>
          <w:szCs w:val="20"/>
        </w:rPr>
        <w:t>)</w:t>
      </w:r>
    </w:p>
    <w:p w14:paraId="04874382" w14:textId="77777777" w:rsidR="00366379" w:rsidRPr="007333BE" w:rsidRDefault="00366379" w:rsidP="00366379">
      <w:pPr>
        <w:rPr>
          <w:rFonts w:asciiTheme="minorHAnsi" w:hAnsiTheme="minorHAnsi" w:cstheme="minorHAnsi"/>
          <w:b/>
          <w:i/>
          <w:sz w:val="20"/>
          <w:szCs w:val="20"/>
        </w:rPr>
      </w:pPr>
    </w:p>
    <w:p w14:paraId="543579B6"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228B30C2" w14:textId="77777777" w:rsidR="00124F1A" w:rsidRPr="007333BE" w:rsidRDefault="00124F1A" w:rsidP="00366379">
      <w:pPr>
        <w:rPr>
          <w:rFonts w:asciiTheme="minorHAnsi" w:hAnsiTheme="minorHAnsi" w:cstheme="minorHAnsi"/>
          <w:b/>
          <w:i/>
          <w:sz w:val="20"/>
          <w:szCs w:val="20"/>
          <w:u w:val="thick"/>
        </w:rPr>
        <w:sectPr w:rsidR="00124F1A" w:rsidRPr="007333BE" w:rsidSect="00375C91">
          <w:type w:val="continuous"/>
          <w:pgSz w:w="11906" w:h="16838"/>
          <w:pgMar w:top="851" w:right="991" w:bottom="851" w:left="1417" w:header="708" w:footer="708" w:gutter="0"/>
          <w:cols w:space="708"/>
          <w:docGrid w:linePitch="360"/>
        </w:sectPr>
      </w:pPr>
    </w:p>
    <w:p w14:paraId="50DA3CB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5F5757AC"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z w:val="20"/>
          <w:szCs w:val="20"/>
        </w:rPr>
        <w:t xml:space="preserve"> Dikkat edilmesi gereken nesne/durum/olaya odaklanır. Dikkatini çeken nesne/durum/olaya yönelik sorular sorar. Dikkatini çeken nesne/durum/olayı ayrıntılarıyla açıklar.) </w:t>
      </w:r>
    </w:p>
    <w:p w14:paraId="34CB479D"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Kazanım 5: Nesne ya da varlıkları gözlemler.</w:t>
      </w:r>
      <w:proofErr w:type="gramStart"/>
      <w:r w:rsidRPr="007333BE">
        <w:rPr>
          <w:rFonts w:asciiTheme="minorHAnsi" w:hAnsiTheme="minorHAnsi" w:cstheme="minorHAnsi"/>
          <w:i/>
          <w:sz w:val="20"/>
          <w:szCs w:val="20"/>
        </w:rPr>
        <w:t>(</w:t>
      </w:r>
      <w:proofErr w:type="gramEnd"/>
      <w:r w:rsidRPr="007333BE">
        <w:rPr>
          <w:rFonts w:asciiTheme="minorHAnsi" w:hAnsiTheme="minorHAnsi" w:cstheme="minorHAnsi"/>
          <w:i/>
          <w:sz w:val="20"/>
          <w:szCs w:val="20"/>
        </w:rPr>
        <w:t>Göstergeleri: Nesne/varlığın adını söyler. Nesne/varlığın şeklini söyler.)</w:t>
      </w:r>
    </w:p>
    <w:p w14:paraId="75871B9D"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12: Geometrik şekilleri tanır.</w:t>
      </w:r>
    </w:p>
    <w:p w14:paraId="5B3B3E1C"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(Göstergeleri: Gösterilen geometrik şeklin ismini söyler. Geometrik şekillerin özelliklerini söyler.)</w:t>
      </w:r>
    </w:p>
    <w:p w14:paraId="0ACA9D8E"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Kazanım 10. </w:t>
      </w:r>
      <w:r w:rsidRPr="007333BE">
        <w:rPr>
          <w:rFonts w:asciiTheme="minorHAnsi" w:hAnsiTheme="minorHAnsi" w:cstheme="minorHAnsi"/>
          <w:b/>
          <w:bCs/>
          <w:i/>
          <w:sz w:val="20"/>
          <w:szCs w:val="20"/>
        </w:rPr>
        <w:t xml:space="preserve">Mekânda konumla ilgili yönergeleri uygular.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Nesnenin mekândaki konumunu söyler. Yönergeye uygun olarak nesneyi doğru yere yerleştirir. Mekânda konum alır. </w:t>
      </w:r>
    </w:p>
    <w:p w14:paraId="1A0AFAD9"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32461B65"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rPr>
        <w:lastRenderedPageBreak/>
        <w:t xml:space="preserve">Kazanım 1. Yer değiştirme hareketleri yapar. </w:t>
      </w:r>
      <w:r w:rsidRPr="007333BE">
        <w:rPr>
          <w:rFonts w:asciiTheme="minorHAnsi" w:hAnsiTheme="minorHAnsi" w:cstheme="minorHAnsi"/>
          <w:i/>
          <w:sz w:val="20"/>
          <w:szCs w:val="20"/>
        </w:rPr>
        <w:t>(Göstergeleri: Çift ayak sıçrayarak belirli mesafe ilerler. Tek ayak sıçrayarak belirli mesafe ilerler. Yuvarlanarak belli bir mesafe ilerler. Sekerek belirli mesafede ilerler.</w:t>
      </w:r>
    </w:p>
    <w:p w14:paraId="4695ACE2"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Kazanım 3: Nesne kontrolü gerektiren hareketleri yapar.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Bireysel ve eşli olarak nesneleri kontrol eder.</w:t>
      </w:r>
    </w:p>
    <w:p w14:paraId="771646F8"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 Nesneleri yeni şekiller oluşturacak biçimde bir araya getirir. Kalemi doğru tutar, kalem kontrolünü sağlar, çizgileri istenilen nitelikte çizer.)</w:t>
      </w:r>
    </w:p>
    <w:p w14:paraId="2CAD9560"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Sosyal-Duygusal Gelişim:</w:t>
      </w:r>
    </w:p>
    <w:p w14:paraId="1A48525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K</w:t>
      </w:r>
      <w:r w:rsidRPr="007333BE">
        <w:rPr>
          <w:rFonts w:asciiTheme="minorHAnsi" w:hAnsiTheme="minorHAnsi" w:cstheme="minorHAnsi"/>
          <w:b/>
          <w:i/>
          <w:sz w:val="20"/>
          <w:szCs w:val="20"/>
        </w:rPr>
        <w:t>azanım 7. Bir işi ya da görevi başarmak için kendini güdüler.</w:t>
      </w:r>
      <w:r w:rsidRPr="007333BE">
        <w:rPr>
          <w:rFonts w:asciiTheme="minorHAnsi" w:hAnsiTheme="minorHAnsi" w:cstheme="minorHAnsi"/>
          <w:i/>
          <w:sz w:val="20"/>
          <w:szCs w:val="20"/>
        </w:rPr>
        <w:t xml:space="preserve"> (Göstergeleri: Başladığı işi zamanında bitirmek için çaba gösterir.)</w:t>
      </w:r>
    </w:p>
    <w:p w14:paraId="638B1ACF" w14:textId="77777777" w:rsidR="00124F1A" w:rsidRPr="007333BE" w:rsidRDefault="00124F1A" w:rsidP="00366379">
      <w:pPr>
        <w:rPr>
          <w:rFonts w:asciiTheme="minorHAnsi" w:hAnsiTheme="minorHAnsi" w:cstheme="minorHAnsi"/>
          <w:i/>
          <w:sz w:val="20"/>
          <w:szCs w:val="20"/>
        </w:rPr>
        <w:sectPr w:rsidR="00124F1A" w:rsidRPr="007333BE" w:rsidSect="00124F1A">
          <w:type w:val="continuous"/>
          <w:pgSz w:w="11906" w:h="16838"/>
          <w:pgMar w:top="851" w:right="991" w:bottom="851" w:left="1417" w:header="708" w:footer="708" w:gutter="0"/>
          <w:cols w:num="2" w:space="708"/>
          <w:docGrid w:linePitch="360"/>
        </w:sectPr>
      </w:pPr>
    </w:p>
    <w:p w14:paraId="6A905D2D" w14:textId="77777777" w:rsidR="00366379" w:rsidRPr="007333BE" w:rsidRDefault="00366379" w:rsidP="00366379">
      <w:pPr>
        <w:rPr>
          <w:rFonts w:asciiTheme="minorHAnsi" w:hAnsiTheme="minorHAnsi" w:cstheme="minorHAnsi"/>
          <w:i/>
          <w:sz w:val="20"/>
          <w:szCs w:val="20"/>
        </w:rPr>
      </w:pPr>
    </w:p>
    <w:p w14:paraId="3F53695B"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Öğrenme Süreci: </w:t>
      </w:r>
    </w:p>
    <w:p w14:paraId="7DFD9202" w14:textId="77777777" w:rsidR="00366379" w:rsidRPr="00007C7E" w:rsidRDefault="00366379" w:rsidP="0005092F">
      <w:pPr>
        <w:numPr>
          <w:ilvl w:val="0"/>
          <w:numId w:val="5"/>
        </w:numPr>
        <w:ind w:left="567"/>
        <w:rPr>
          <w:rFonts w:asciiTheme="minorHAnsi" w:hAnsiTheme="minorHAnsi" w:cstheme="minorHAnsi"/>
        </w:rPr>
      </w:pPr>
      <w:r w:rsidRPr="00007C7E">
        <w:rPr>
          <w:rFonts w:asciiTheme="minorHAnsi" w:hAnsiTheme="minorHAnsi" w:cstheme="minorHAnsi"/>
        </w:rPr>
        <w:t xml:space="preserve">Öğretmen her çocuğa dört adet küçük top ve dört adet çubuk verir. Çocuklar çubuk ve toplarla serbestçe oynadıktan sonra bunları yan yana üst üste dizerek yeni şekiller elde ederler. </w:t>
      </w:r>
    </w:p>
    <w:p w14:paraId="03D761A6" w14:textId="77777777" w:rsidR="00366379" w:rsidRPr="00007C7E" w:rsidRDefault="00366379" w:rsidP="0005092F">
      <w:pPr>
        <w:numPr>
          <w:ilvl w:val="0"/>
          <w:numId w:val="5"/>
        </w:numPr>
        <w:ind w:left="567"/>
        <w:rPr>
          <w:rFonts w:asciiTheme="minorHAnsi" w:hAnsiTheme="minorHAnsi" w:cstheme="minorHAnsi"/>
        </w:rPr>
      </w:pPr>
      <w:r w:rsidRPr="00007C7E">
        <w:rPr>
          <w:rFonts w:asciiTheme="minorHAnsi" w:hAnsiTheme="minorHAnsi" w:cstheme="minorHAnsi"/>
        </w:rPr>
        <w:t xml:space="preserve">Çocuklara bu çubuk ve topları kullanarak yollar yapmalarını yapılacak yolların yürüyebilecek genişlikte olması istenir. Çocuklar tüm </w:t>
      </w:r>
      <w:proofErr w:type="gramStart"/>
      <w:r w:rsidRPr="00007C7E">
        <w:rPr>
          <w:rFonts w:asciiTheme="minorHAnsi" w:hAnsiTheme="minorHAnsi" w:cstheme="minorHAnsi"/>
        </w:rPr>
        <w:t>çubukları  kullanarak</w:t>
      </w:r>
      <w:proofErr w:type="gramEnd"/>
      <w:r w:rsidRPr="00007C7E">
        <w:rPr>
          <w:rFonts w:asciiTheme="minorHAnsi" w:hAnsiTheme="minorHAnsi" w:cstheme="minorHAnsi"/>
        </w:rPr>
        <w:t xml:space="preserve"> işbirliği içinde yollar yaparlar. </w:t>
      </w:r>
    </w:p>
    <w:p w14:paraId="78C9C7C9" w14:textId="77777777" w:rsidR="00366379" w:rsidRPr="00007C7E" w:rsidRDefault="00366379" w:rsidP="0005092F">
      <w:pPr>
        <w:numPr>
          <w:ilvl w:val="0"/>
          <w:numId w:val="5"/>
        </w:numPr>
        <w:ind w:left="567"/>
        <w:rPr>
          <w:rFonts w:asciiTheme="minorHAnsi" w:hAnsiTheme="minorHAnsi" w:cstheme="minorHAnsi"/>
        </w:rPr>
      </w:pPr>
      <w:r w:rsidRPr="00007C7E">
        <w:rPr>
          <w:rFonts w:asciiTheme="minorHAnsi" w:hAnsiTheme="minorHAnsi" w:cstheme="minorHAnsi"/>
        </w:rPr>
        <w:t>Yolların başlangıç noktasına her boydan bir tane kare konur. Yapılan yolların karşısına içinde çeşitli büyüklükte kareler olan sepetler konur. Çocuklar ilkönce tırtıl gibi sürünerek sepete varırlar bir tane kare alıp sürünerek geri getirirler. Getirdikleri kare hangi büyüklükte ise başlangıçtaki aynı büyüklükteki karenin yanına konur. Sonraki turda tek ayak ilerleyerek, çit ayak ilerleyerek, kareler taşınır. Farklı olarak çocuklar bir ayakları yolun içinde bir ayakları yolun dışında ilerleyerek kareleri alıp büyüklüklerine göre gruplarlar.</w:t>
      </w:r>
    </w:p>
    <w:p w14:paraId="700269D8" w14:textId="77777777" w:rsidR="00366379" w:rsidRPr="00007C7E" w:rsidRDefault="00366379" w:rsidP="0005092F">
      <w:pPr>
        <w:numPr>
          <w:ilvl w:val="0"/>
          <w:numId w:val="5"/>
        </w:numPr>
        <w:ind w:left="567"/>
        <w:rPr>
          <w:rFonts w:asciiTheme="minorHAnsi" w:hAnsiTheme="minorHAnsi" w:cstheme="minorHAnsi"/>
        </w:rPr>
      </w:pPr>
      <w:r w:rsidRPr="00007C7E">
        <w:rPr>
          <w:rFonts w:asciiTheme="minorHAnsi" w:hAnsiTheme="minorHAnsi" w:cstheme="minorHAnsi"/>
        </w:rPr>
        <w:t>Kareler gruplandıktan sonra büyükten küçüğe göre sıraya dizilir.</w:t>
      </w:r>
    </w:p>
    <w:p w14:paraId="27A37F2D" w14:textId="77777777" w:rsidR="00366379" w:rsidRPr="00007C7E" w:rsidRDefault="00366379" w:rsidP="0005092F">
      <w:pPr>
        <w:numPr>
          <w:ilvl w:val="0"/>
          <w:numId w:val="5"/>
        </w:numPr>
        <w:ind w:left="567"/>
        <w:rPr>
          <w:rFonts w:asciiTheme="minorHAnsi" w:hAnsiTheme="minorHAnsi" w:cstheme="minorHAnsi"/>
        </w:rPr>
      </w:pPr>
      <w:r w:rsidRPr="00007C7E">
        <w:rPr>
          <w:rFonts w:asciiTheme="minorHAnsi" w:hAnsiTheme="minorHAnsi" w:cstheme="minorHAnsi"/>
        </w:rPr>
        <w:t xml:space="preserve">Çocuklar çubuktan yapılan yolları bozarak çubukları dörderli paylaşırlar. Öncelikle karenin kenarları olacak çubukların aynı boyda mı yoksa farklı boyda mı olduğu ölçülerek belirlenir. Dörder tane de top alırlar. Karelerden birer örnek karşılarına koyarak ellerindeki çubukları birleştirip kare elde ederler. Karelerin kenarları sayılır. Ellerindeki topları kenarların birleşim noktasına köşeleri temsilen koyarlar. Köşelerin de kaç tane olduğu sayılır. </w:t>
      </w:r>
    </w:p>
    <w:p w14:paraId="4652B6FE" w14:textId="77777777" w:rsidR="00192E18" w:rsidRPr="00007C7E" w:rsidRDefault="00192E18" w:rsidP="00192E18">
      <w:pPr>
        <w:pStyle w:val="ListeParagraf"/>
        <w:numPr>
          <w:ilvl w:val="0"/>
          <w:numId w:val="5"/>
        </w:numPr>
        <w:rPr>
          <w:rFonts w:asciiTheme="minorHAnsi" w:hAnsiTheme="minorHAnsi" w:cstheme="minorHAnsi"/>
          <w:bCs/>
        </w:rPr>
      </w:pPr>
      <w:r w:rsidRPr="00007C7E">
        <w:rPr>
          <w:rFonts w:asciiTheme="minorHAnsi" w:hAnsiTheme="minorHAnsi" w:cstheme="minorHAnsi"/>
          <w:b/>
          <w:bCs/>
        </w:rPr>
        <w:t>Bilgi Kutusu Eğitim Seti Matematik Kitabım</w:t>
      </w:r>
      <w:r w:rsidRPr="00007C7E">
        <w:rPr>
          <w:rFonts w:asciiTheme="minorHAnsi" w:hAnsiTheme="minorHAnsi" w:cstheme="minorHAnsi"/>
          <w:bCs/>
        </w:rPr>
        <w:t xml:space="preserve"> sayfa 8-9 yapılır.</w:t>
      </w:r>
    </w:p>
    <w:p w14:paraId="6E42F959" w14:textId="77777777" w:rsidR="00124F1A" w:rsidRPr="007333BE" w:rsidRDefault="00124F1A" w:rsidP="00366379">
      <w:pPr>
        <w:rPr>
          <w:rFonts w:asciiTheme="minorHAnsi" w:hAnsiTheme="minorHAnsi" w:cstheme="minorHAnsi"/>
          <w:b/>
          <w:i/>
          <w:sz w:val="20"/>
          <w:szCs w:val="20"/>
          <w:u w:val="thick"/>
        </w:rPr>
      </w:pPr>
    </w:p>
    <w:p w14:paraId="1A64CBB0" w14:textId="77777777" w:rsidR="00366379" w:rsidRPr="007333BE" w:rsidRDefault="00366379" w:rsidP="00366379">
      <w:pPr>
        <w:rPr>
          <w:rFonts w:asciiTheme="minorHAnsi" w:hAnsiTheme="minorHAnsi" w:cstheme="minorHAnsi"/>
          <w:i/>
          <w:sz w:val="20"/>
          <w:szCs w:val="20"/>
          <w:u w:val="thick"/>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27E6D842"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Mukavva</w:t>
      </w:r>
    </w:p>
    <w:p w14:paraId="5E033417"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Sözcükler ve Kavramlar:</w:t>
      </w:r>
    </w:p>
    <w:p w14:paraId="3BF24793"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 xml:space="preserve"> Kare, kenar, köşe</w:t>
      </w:r>
    </w:p>
    <w:p w14:paraId="58B0977C"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09B05C06" w14:textId="77777777" w:rsidR="00AA431B" w:rsidRPr="00192E18" w:rsidRDefault="00AA431B" w:rsidP="00192E18">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w:t>
      </w:r>
      <w:r w:rsidR="00192E18">
        <w:rPr>
          <w:rFonts w:asciiTheme="minorHAnsi" w:hAnsiTheme="minorHAnsi" w:cstheme="minorHAnsi"/>
          <w:bCs/>
          <w:sz w:val="20"/>
          <w:szCs w:val="20"/>
        </w:rPr>
        <w:t>ürlerde sorular yöneltilebilir:</w:t>
      </w:r>
    </w:p>
    <w:p w14:paraId="4DC6FBD7" w14:textId="77777777" w:rsidR="00366379" w:rsidRPr="003541BF" w:rsidRDefault="00366379" w:rsidP="00944AD4">
      <w:pPr>
        <w:pStyle w:val="ListeParagraf"/>
        <w:numPr>
          <w:ilvl w:val="0"/>
          <w:numId w:val="305"/>
        </w:numPr>
        <w:rPr>
          <w:rFonts w:asciiTheme="minorHAnsi" w:hAnsiTheme="minorHAnsi" w:cstheme="minorHAnsi"/>
          <w:i/>
          <w:sz w:val="20"/>
          <w:szCs w:val="20"/>
        </w:rPr>
      </w:pPr>
      <w:r w:rsidRPr="003541BF">
        <w:rPr>
          <w:rFonts w:asciiTheme="minorHAnsi" w:hAnsiTheme="minorHAnsi" w:cstheme="minorHAnsi"/>
          <w:i/>
          <w:sz w:val="20"/>
          <w:szCs w:val="20"/>
        </w:rPr>
        <w:t>Vücudunuzla hangi şekli oluşturdunuz?</w:t>
      </w:r>
    </w:p>
    <w:p w14:paraId="65B840A5" w14:textId="77777777" w:rsidR="00366379" w:rsidRPr="003541BF" w:rsidRDefault="00366379" w:rsidP="00944AD4">
      <w:pPr>
        <w:pStyle w:val="ListeParagraf"/>
        <w:numPr>
          <w:ilvl w:val="0"/>
          <w:numId w:val="305"/>
        </w:numPr>
        <w:rPr>
          <w:rFonts w:asciiTheme="minorHAnsi" w:hAnsiTheme="minorHAnsi" w:cstheme="minorHAnsi"/>
          <w:i/>
          <w:sz w:val="20"/>
          <w:szCs w:val="20"/>
        </w:rPr>
      </w:pPr>
      <w:r w:rsidRPr="003541BF">
        <w:rPr>
          <w:rFonts w:asciiTheme="minorHAnsi" w:hAnsiTheme="minorHAnsi" w:cstheme="minorHAnsi"/>
          <w:i/>
          <w:sz w:val="20"/>
          <w:szCs w:val="20"/>
        </w:rPr>
        <w:t>Bunu yaparken eğlendiniz mi?</w:t>
      </w:r>
    </w:p>
    <w:p w14:paraId="6894D61A" w14:textId="77777777" w:rsidR="00366379" w:rsidRPr="003541BF" w:rsidRDefault="00366379" w:rsidP="00944AD4">
      <w:pPr>
        <w:pStyle w:val="ListeParagraf"/>
        <w:numPr>
          <w:ilvl w:val="0"/>
          <w:numId w:val="305"/>
        </w:numPr>
        <w:rPr>
          <w:rFonts w:asciiTheme="minorHAnsi" w:eastAsia="Calibri" w:hAnsiTheme="minorHAnsi" w:cstheme="minorHAnsi"/>
          <w:i/>
          <w:sz w:val="20"/>
          <w:szCs w:val="20"/>
        </w:rPr>
      </w:pPr>
      <w:r w:rsidRPr="003541BF">
        <w:rPr>
          <w:rFonts w:asciiTheme="minorHAnsi" w:eastAsia="Calibri" w:hAnsiTheme="minorHAnsi" w:cstheme="minorHAnsi"/>
          <w:i/>
          <w:sz w:val="20"/>
          <w:szCs w:val="20"/>
        </w:rPr>
        <w:t>Kareye benzeyen neler var çevrenizde?</w:t>
      </w:r>
    </w:p>
    <w:p w14:paraId="30E68D52" w14:textId="77777777" w:rsidR="00366379" w:rsidRPr="003541BF" w:rsidRDefault="00366379" w:rsidP="00944AD4">
      <w:pPr>
        <w:pStyle w:val="ListeParagraf"/>
        <w:numPr>
          <w:ilvl w:val="0"/>
          <w:numId w:val="305"/>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Karenin kenarları aynı boyda mı?</w:t>
      </w:r>
    </w:p>
    <w:p w14:paraId="17C84F85" w14:textId="77777777" w:rsidR="0082546F" w:rsidRPr="007333BE" w:rsidRDefault="0082546F" w:rsidP="0082546F">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7A9F54CA" w14:textId="77777777" w:rsidR="00366379" w:rsidRPr="007333BE" w:rsidRDefault="0082546F" w:rsidP="0082546F">
      <w:pPr>
        <w:rPr>
          <w:rFonts w:asciiTheme="minorHAnsi" w:hAnsiTheme="minorHAnsi" w:cstheme="minorHAnsi"/>
          <w:b/>
          <w:i/>
          <w:sz w:val="20"/>
          <w:szCs w:val="20"/>
        </w:rPr>
      </w:pPr>
      <w:r w:rsidRPr="007333BE">
        <w:rPr>
          <w:rFonts w:asciiTheme="minorHAnsi" w:hAnsiTheme="minorHAnsi" w:cstheme="minorHAnsi"/>
          <w:b/>
          <w:i/>
          <w:color w:val="000000"/>
          <w:sz w:val="20"/>
          <w:szCs w:val="20"/>
          <w:u w:val="thick"/>
        </w:rPr>
        <w:t>Uyarlama</w:t>
      </w:r>
    </w:p>
    <w:p w14:paraId="4D84C16B" w14:textId="77777777" w:rsidR="0082546F" w:rsidRPr="007333BE" w:rsidRDefault="0082546F" w:rsidP="0082546F">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8FCFF68" w14:textId="77777777" w:rsidR="00366379" w:rsidRPr="007333BE" w:rsidRDefault="00257D50" w:rsidP="00257D50">
      <w:pPr>
        <w:spacing w:after="200" w:line="276" w:lineRule="auto"/>
        <w:jc w:val="center"/>
        <w:rPr>
          <w:rFonts w:asciiTheme="minorHAnsi" w:eastAsia="Calibri" w:hAnsiTheme="minorHAnsi" w:cstheme="minorHAnsi"/>
          <w:b/>
          <w:i/>
        </w:rPr>
      </w:pPr>
      <w:r>
        <w:rPr>
          <w:rFonts w:asciiTheme="minorHAnsi" w:eastAsia="Calibri" w:hAnsiTheme="minorHAnsi" w:cstheme="minorHAnsi"/>
          <w:b/>
          <w:i/>
        </w:rPr>
        <w:br w:type="page"/>
      </w:r>
      <w:r w:rsidR="00192E18">
        <w:rPr>
          <w:rFonts w:asciiTheme="minorHAnsi" w:eastAsia="Calibri" w:hAnsiTheme="minorHAnsi" w:cstheme="minorHAnsi"/>
          <w:b/>
          <w:i/>
        </w:rPr>
        <w:lastRenderedPageBreak/>
        <w:t>YARIM</w:t>
      </w:r>
      <w:r w:rsidR="00366379" w:rsidRPr="007333BE">
        <w:rPr>
          <w:rFonts w:asciiTheme="minorHAnsi" w:eastAsia="Calibri" w:hAnsiTheme="minorHAnsi" w:cstheme="minorHAnsi"/>
          <w:b/>
          <w:i/>
        </w:rPr>
        <w:t xml:space="preserve"> GÜNLÜK EĞİTİM AKIŞI</w:t>
      </w:r>
    </w:p>
    <w:p w14:paraId="1CDF3B4F" w14:textId="77777777" w:rsidR="00946E16" w:rsidRPr="007333BE" w:rsidRDefault="00946E16" w:rsidP="00366379">
      <w:pPr>
        <w:jc w:val="center"/>
        <w:rPr>
          <w:rFonts w:asciiTheme="minorHAnsi" w:eastAsia="Calibri" w:hAnsiTheme="minorHAnsi" w:cstheme="minorHAnsi"/>
          <w:b/>
          <w:i/>
        </w:rPr>
      </w:pPr>
    </w:p>
    <w:p w14:paraId="3AF3095C" w14:textId="77777777" w:rsidR="00946E16" w:rsidRPr="007333BE" w:rsidRDefault="00946E16" w:rsidP="00946E16">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8BAE916" w14:textId="77777777" w:rsidR="00946E16" w:rsidRPr="007333BE" w:rsidRDefault="00946E16" w:rsidP="00946E16">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01.12.2022</w:t>
      </w:r>
    </w:p>
    <w:p w14:paraId="558CC297" w14:textId="77777777" w:rsidR="00946E16" w:rsidRPr="007333BE" w:rsidRDefault="00946E16" w:rsidP="00946E16">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411ED48" w14:textId="77777777" w:rsidR="00946E16" w:rsidRPr="007333BE" w:rsidRDefault="00946E16" w:rsidP="00946E16">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EC88F24" w14:textId="77777777" w:rsidR="00946E16" w:rsidRPr="007333BE" w:rsidRDefault="00946E16" w:rsidP="00946E16">
      <w:pPr>
        <w:jc w:val="both"/>
        <w:rPr>
          <w:rFonts w:asciiTheme="minorHAnsi" w:eastAsia="Calibri" w:hAnsiTheme="minorHAnsi" w:cstheme="minorHAnsi"/>
          <w:b/>
          <w:i/>
        </w:rPr>
      </w:pPr>
    </w:p>
    <w:p w14:paraId="3F282375" w14:textId="77777777" w:rsidR="00366379" w:rsidRPr="007333BE" w:rsidRDefault="00366379" w:rsidP="00366379">
      <w:pPr>
        <w:jc w:val="both"/>
        <w:rPr>
          <w:rFonts w:asciiTheme="minorHAnsi" w:eastAsia="Calibri" w:hAnsiTheme="minorHAnsi" w:cstheme="minorHAnsi"/>
          <w:b/>
          <w:i/>
        </w:rPr>
      </w:pPr>
    </w:p>
    <w:p w14:paraId="01E50F0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4B7D687D" w14:textId="77777777" w:rsidR="00366379" w:rsidRPr="007333BE" w:rsidRDefault="00366379" w:rsidP="00366379">
      <w:pPr>
        <w:ind w:left="720"/>
        <w:contextualSpacing/>
        <w:jc w:val="both"/>
        <w:rPr>
          <w:rFonts w:asciiTheme="minorHAnsi" w:hAnsiTheme="minorHAnsi" w:cstheme="minorHAnsi"/>
          <w:i/>
        </w:rPr>
      </w:pPr>
    </w:p>
    <w:p w14:paraId="251E560F" w14:textId="77777777" w:rsidR="00366379" w:rsidRPr="007333BE" w:rsidRDefault="00366379" w:rsidP="00366379">
      <w:pPr>
        <w:ind w:left="720"/>
        <w:contextualSpacing/>
        <w:jc w:val="both"/>
        <w:rPr>
          <w:rFonts w:asciiTheme="minorHAnsi" w:eastAsia="Calibri" w:hAnsiTheme="minorHAnsi" w:cstheme="minorHAnsi"/>
          <w:b/>
          <w:i/>
          <w:u w:val="single"/>
        </w:rPr>
      </w:pPr>
    </w:p>
    <w:p w14:paraId="17D85558"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614EC6EA"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2631F6D2" w14:textId="77777777" w:rsidR="00366379" w:rsidRDefault="00366379" w:rsidP="00366379">
      <w:pPr>
        <w:ind w:left="360"/>
        <w:contextualSpacing/>
        <w:jc w:val="both"/>
        <w:rPr>
          <w:rFonts w:asciiTheme="minorHAnsi" w:eastAsia="Calibri" w:hAnsiTheme="minorHAnsi" w:cstheme="minorHAnsi"/>
          <w:i/>
        </w:rPr>
      </w:pPr>
    </w:p>
    <w:p w14:paraId="65D69AC6" w14:textId="77777777" w:rsidR="0005092F" w:rsidRPr="007333BE" w:rsidRDefault="0005092F" w:rsidP="00366379">
      <w:pPr>
        <w:ind w:left="360"/>
        <w:contextualSpacing/>
        <w:jc w:val="both"/>
        <w:rPr>
          <w:rFonts w:asciiTheme="minorHAnsi" w:eastAsia="Calibri" w:hAnsiTheme="minorHAnsi" w:cstheme="minorHAnsi"/>
          <w:i/>
        </w:rPr>
      </w:pPr>
    </w:p>
    <w:p w14:paraId="74FC7884"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14A850F3" w14:textId="77777777" w:rsidR="00366379" w:rsidRDefault="00366379" w:rsidP="00366379">
      <w:pPr>
        <w:ind w:left="360"/>
        <w:contextualSpacing/>
        <w:jc w:val="both"/>
        <w:rPr>
          <w:rFonts w:asciiTheme="minorHAnsi" w:eastAsia="Calibri" w:hAnsiTheme="minorHAnsi" w:cstheme="minorHAnsi"/>
          <w:b/>
          <w:i/>
          <w:u w:val="single"/>
        </w:rPr>
      </w:pPr>
    </w:p>
    <w:p w14:paraId="18362A76" w14:textId="77777777" w:rsidR="0005092F" w:rsidRPr="007333BE" w:rsidRDefault="0005092F" w:rsidP="00366379">
      <w:pPr>
        <w:ind w:left="360"/>
        <w:contextualSpacing/>
        <w:jc w:val="both"/>
        <w:rPr>
          <w:rFonts w:asciiTheme="minorHAnsi" w:eastAsia="Calibri" w:hAnsiTheme="minorHAnsi" w:cstheme="minorHAnsi"/>
          <w:b/>
          <w:i/>
          <w:u w:val="single"/>
        </w:rPr>
      </w:pPr>
    </w:p>
    <w:p w14:paraId="71079C79"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4C0AC338" w14:textId="77777777" w:rsidR="00366379" w:rsidRPr="007333BE" w:rsidRDefault="00366379" w:rsidP="00366379">
      <w:pPr>
        <w:jc w:val="both"/>
        <w:rPr>
          <w:rFonts w:asciiTheme="minorHAnsi" w:eastAsia="Calibri" w:hAnsiTheme="minorHAnsi" w:cstheme="minorHAnsi"/>
          <w:b/>
          <w:i/>
          <w:u w:val="single"/>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Salyangoz</w:t>
      </w:r>
      <w:r w:rsidRPr="007333BE">
        <w:rPr>
          <w:rFonts w:asciiTheme="minorHAnsi" w:hAnsiTheme="minorHAnsi" w:cstheme="minorHAnsi"/>
          <w:i/>
        </w:rPr>
        <w:t xml:space="preserve">” </w:t>
      </w:r>
      <w:r w:rsidRPr="007333BE">
        <w:rPr>
          <w:rFonts w:asciiTheme="minorHAnsi" w:hAnsiTheme="minorHAnsi" w:cstheme="minorHAnsi"/>
          <w:bCs/>
          <w:i/>
        </w:rPr>
        <w:t>Sanat</w:t>
      </w:r>
      <w:r w:rsidRPr="007333BE">
        <w:rPr>
          <w:rFonts w:asciiTheme="minorHAnsi" w:hAnsiTheme="minorHAnsi" w:cstheme="minorHAnsi"/>
          <w:i/>
        </w:rPr>
        <w:t>-Fen –Oyun-</w:t>
      </w:r>
      <w:r w:rsidRPr="007333BE">
        <w:rPr>
          <w:rFonts w:asciiTheme="minorHAnsi" w:hAnsiTheme="minorHAnsi" w:cstheme="minorHAnsi"/>
          <w:bCs/>
          <w:i/>
        </w:rPr>
        <w:t xml:space="preserve">Okuma Yazmaya Hazırlık </w:t>
      </w:r>
      <w:r w:rsidR="005A0E63">
        <w:rPr>
          <w:rFonts w:asciiTheme="minorHAnsi" w:hAnsiTheme="minorHAnsi" w:cstheme="minorHAnsi"/>
          <w:bCs/>
          <w:i/>
        </w:rPr>
        <w:t>(</w:t>
      </w:r>
      <w:r w:rsidRPr="007333BE">
        <w:rPr>
          <w:rFonts w:asciiTheme="minorHAnsi" w:hAnsiTheme="minorHAnsi" w:cstheme="minorHAnsi"/>
          <w:i/>
        </w:rPr>
        <w:t>Bütünleştirilmiş Bireysel Ve Büyük Grup Etkinliği</w:t>
      </w:r>
      <w:r w:rsidR="005A0E63">
        <w:rPr>
          <w:rFonts w:asciiTheme="minorHAnsi" w:hAnsiTheme="minorHAnsi" w:cstheme="minorHAnsi"/>
          <w:i/>
        </w:rPr>
        <w:t>)</w:t>
      </w:r>
    </w:p>
    <w:p w14:paraId="53F01F86" w14:textId="77777777" w:rsidR="00366379" w:rsidRDefault="00366379" w:rsidP="00366379">
      <w:pPr>
        <w:ind w:left="360"/>
        <w:contextualSpacing/>
        <w:jc w:val="both"/>
        <w:rPr>
          <w:rFonts w:asciiTheme="minorHAnsi" w:eastAsia="Calibri" w:hAnsiTheme="minorHAnsi" w:cstheme="minorHAnsi"/>
          <w:b/>
          <w:i/>
          <w:u w:val="single"/>
        </w:rPr>
      </w:pPr>
    </w:p>
    <w:p w14:paraId="3DF62BE6" w14:textId="77777777" w:rsidR="0005092F" w:rsidRPr="007333BE" w:rsidRDefault="0005092F" w:rsidP="00366379">
      <w:pPr>
        <w:ind w:left="360"/>
        <w:contextualSpacing/>
        <w:jc w:val="both"/>
        <w:rPr>
          <w:rFonts w:asciiTheme="minorHAnsi" w:eastAsia="Calibri" w:hAnsiTheme="minorHAnsi" w:cstheme="minorHAnsi"/>
          <w:b/>
          <w:i/>
          <w:u w:val="single"/>
        </w:rPr>
      </w:pPr>
    </w:p>
    <w:p w14:paraId="27FEF6B1" w14:textId="77777777" w:rsidR="00366379" w:rsidRDefault="00366379" w:rsidP="00366379">
      <w:pPr>
        <w:ind w:left="360"/>
        <w:contextualSpacing/>
        <w:jc w:val="both"/>
        <w:rPr>
          <w:rFonts w:asciiTheme="minorHAnsi" w:eastAsia="Calibri" w:hAnsiTheme="minorHAnsi" w:cstheme="minorHAnsi"/>
          <w:b/>
          <w:i/>
          <w:u w:val="single"/>
        </w:rPr>
      </w:pPr>
    </w:p>
    <w:p w14:paraId="7B4A997F" w14:textId="77777777" w:rsidR="0005092F" w:rsidRPr="007333BE" w:rsidRDefault="0005092F" w:rsidP="00366379">
      <w:pPr>
        <w:ind w:left="360"/>
        <w:contextualSpacing/>
        <w:jc w:val="both"/>
        <w:rPr>
          <w:rFonts w:asciiTheme="minorHAnsi" w:eastAsia="Calibri" w:hAnsiTheme="minorHAnsi" w:cstheme="minorHAnsi"/>
          <w:b/>
          <w:i/>
          <w:u w:val="single"/>
        </w:rPr>
      </w:pPr>
    </w:p>
    <w:p w14:paraId="77EF9BFD"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3E4026AE" w14:textId="77777777" w:rsidR="00366379" w:rsidRPr="007333BE" w:rsidRDefault="00366379" w:rsidP="00366379">
      <w:pPr>
        <w:ind w:left="720"/>
        <w:contextualSpacing/>
        <w:jc w:val="both"/>
        <w:rPr>
          <w:rFonts w:asciiTheme="minorHAnsi" w:eastAsia="Calibri" w:hAnsiTheme="minorHAnsi" w:cstheme="minorHAnsi"/>
          <w:b/>
          <w:i/>
          <w:u w:val="single"/>
        </w:rPr>
      </w:pPr>
    </w:p>
    <w:p w14:paraId="3E18BF19" w14:textId="77777777" w:rsidR="00366379" w:rsidRPr="007333BE" w:rsidRDefault="00366379" w:rsidP="00366379">
      <w:pPr>
        <w:ind w:left="360"/>
        <w:contextualSpacing/>
        <w:jc w:val="both"/>
        <w:rPr>
          <w:rFonts w:asciiTheme="minorHAnsi" w:eastAsia="Calibri" w:hAnsiTheme="minorHAnsi" w:cstheme="minorHAnsi"/>
          <w:b/>
          <w:i/>
          <w:u w:val="single"/>
        </w:rPr>
      </w:pPr>
    </w:p>
    <w:p w14:paraId="5667EC69" w14:textId="77777777" w:rsidR="00366379" w:rsidRPr="007333BE" w:rsidRDefault="00366379" w:rsidP="00366379">
      <w:pPr>
        <w:ind w:left="360"/>
        <w:contextualSpacing/>
        <w:jc w:val="both"/>
        <w:rPr>
          <w:rFonts w:asciiTheme="minorHAnsi" w:eastAsia="Calibri" w:hAnsiTheme="minorHAnsi" w:cstheme="minorHAnsi"/>
          <w:b/>
          <w:i/>
          <w:u w:val="single"/>
        </w:rPr>
      </w:pPr>
    </w:p>
    <w:p w14:paraId="6BE5592D"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589AF5CD" w14:textId="77777777" w:rsidR="00366379" w:rsidRPr="007333BE" w:rsidRDefault="00366379" w:rsidP="00366379">
      <w:pPr>
        <w:ind w:left="360"/>
        <w:contextualSpacing/>
        <w:jc w:val="both"/>
        <w:rPr>
          <w:rFonts w:asciiTheme="minorHAnsi" w:eastAsia="Calibri" w:hAnsiTheme="minorHAnsi" w:cstheme="minorHAnsi"/>
          <w:i/>
        </w:rPr>
      </w:pPr>
    </w:p>
    <w:p w14:paraId="4BD4AD63"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30E638A3" w14:textId="77777777" w:rsidTr="00BD230F">
        <w:trPr>
          <w:trHeight w:val="100"/>
        </w:trPr>
        <w:tc>
          <w:tcPr>
            <w:tcW w:w="6639" w:type="dxa"/>
          </w:tcPr>
          <w:p w14:paraId="390C88BB"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0B17A2BB" w14:textId="77777777" w:rsidR="00124F1A" w:rsidRPr="007333BE" w:rsidRDefault="00124F1A" w:rsidP="00366379">
      <w:pPr>
        <w:rPr>
          <w:rFonts w:asciiTheme="minorHAnsi" w:hAnsiTheme="minorHAnsi" w:cstheme="minorHAnsi"/>
          <w:b/>
          <w:i/>
        </w:rPr>
      </w:pPr>
    </w:p>
    <w:p w14:paraId="24CA876C" w14:textId="77777777" w:rsidR="00124F1A" w:rsidRPr="007333BE" w:rsidRDefault="00124F1A">
      <w:pPr>
        <w:spacing w:after="200" w:line="276" w:lineRule="auto"/>
        <w:rPr>
          <w:rFonts w:asciiTheme="minorHAnsi" w:hAnsiTheme="minorHAnsi" w:cstheme="minorHAnsi"/>
          <w:b/>
          <w:i/>
        </w:rPr>
      </w:pPr>
      <w:r w:rsidRPr="007333BE">
        <w:rPr>
          <w:rFonts w:asciiTheme="minorHAnsi" w:hAnsiTheme="minorHAnsi" w:cstheme="minorHAnsi"/>
          <w:b/>
          <w:i/>
        </w:rPr>
        <w:br w:type="page"/>
      </w:r>
    </w:p>
    <w:p w14:paraId="08BA0983"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SALYANGOZ</w:t>
      </w:r>
    </w:p>
    <w:p w14:paraId="640BA0C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Sanat</w:t>
      </w:r>
      <w:r w:rsidRPr="007333BE">
        <w:rPr>
          <w:rFonts w:asciiTheme="minorHAnsi" w:hAnsiTheme="minorHAnsi" w:cstheme="minorHAnsi"/>
          <w:i/>
          <w:sz w:val="20"/>
          <w:szCs w:val="20"/>
        </w:rPr>
        <w:t>-Fen-oyun-</w:t>
      </w:r>
      <w:r w:rsidRPr="007333BE">
        <w:rPr>
          <w:rFonts w:asciiTheme="minorHAnsi" w:hAnsiTheme="minorHAnsi" w:cstheme="minorHAnsi"/>
          <w:bCs/>
          <w:i/>
          <w:sz w:val="20"/>
          <w:szCs w:val="20"/>
        </w:rPr>
        <w:t xml:space="preserve">Okuma Yazmaya Hazırlık </w:t>
      </w:r>
      <w:r w:rsidR="005A0E63">
        <w:rPr>
          <w:rFonts w:asciiTheme="minorHAnsi" w:hAnsiTheme="minorHAnsi" w:cstheme="minorHAnsi"/>
          <w:bCs/>
          <w:i/>
          <w:sz w:val="20"/>
          <w:szCs w:val="20"/>
        </w:rPr>
        <w:t>(</w:t>
      </w:r>
      <w:r w:rsidRPr="007333BE">
        <w:rPr>
          <w:rFonts w:asciiTheme="minorHAnsi" w:hAnsiTheme="minorHAnsi" w:cstheme="minorHAnsi"/>
          <w:i/>
          <w:sz w:val="20"/>
          <w:szCs w:val="20"/>
        </w:rPr>
        <w:t>Bütünleştirilmiş Bireysel Ve Büyük Grup Etkinliği</w:t>
      </w:r>
      <w:r w:rsidR="005A0E63">
        <w:rPr>
          <w:rFonts w:asciiTheme="minorHAnsi" w:hAnsiTheme="minorHAnsi" w:cstheme="minorHAnsi"/>
          <w:i/>
          <w:sz w:val="20"/>
          <w:szCs w:val="20"/>
        </w:rPr>
        <w:t>)</w:t>
      </w:r>
    </w:p>
    <w:p w14:paraId="2D25043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001F4B63" w14:textId="77777777" w:rsidR="00124F1A" w:rsidRPr="007333BE" w:rsidRDefault="00124F1A" w:rsidP="00366379">
      <w:pPr>
        <w:rPr>
          <w:rFonts w:asciiTheme="minorHAnsi" w:hAnsiTheme="minorHAnsi" w:cstheme="minorHAnsi"/>
          <w:b/>
          <w:i/>
          <w:sz w:val="20"/>
          <w:szCs w:val="20"/>
          <w:u w:val="thick"/>
        </w:rPr>
        <w:sectPr w:rsidR="00124F1A" w:rsidRPr="007333BE" w:rsidSect="00375C91">
          <w:type w:val="continuous"/>
          <w:pgSz w:w="11906" w:h="16838"/>
          <w:pgMar w:top="851" w:right="991" w:bottom="851" w:left="1417" w:header="708" w:footer="708" w:gutter="0"/>
          <w:cols w:space="708"/>
          <w:docGrid w:linePitch="360"/>
        </w:sectPr>
      </w:pPr>
    </w:p>
    <w:p w14:paraId="4B9BB82E" w14:textId="77777777" w:rsidR="00366379" w:rsidRPr="00F96492" w:rsidRDefault="00366379" w:rsidP="00366379">
      <w:pPr>
        <w:rPr>
          <w:rFonts w:asciiTheme="minorHAnsi" w:hAnsiTheme="minorHAnsi" w:cstheme="minorHAnsi"/>
          <w:b/>
          <w:i/>
          <w:sz w:val="17"/>
          <w:szCs w:val="17"/>
          <w:u w:val="thick"/>
        </w:rPr>
      </w:pPr>
      <w:r w:rsidRPr="00F96492">
        <w:rPr>
          <w:rFonts w:asciiTheme="minorHAnsi" w:hAnsiTheme="minorHAnsi" w:cstheme="minorHAnsi"/>
          <w:b/>
          <w:i/>
          <w:sz w:val="17"/>
          <w:szCs w:val="17"/>
          <w:u w:val="thick"/>
        </w:rPr>
        <w:lastRenderedPageBreak/>
        <w:t>Bilişsel Gelişim:</w:t>
      </w:r>
    </w:p>
    <w:p w14:paraId="2FF5A4CA" w14:textId="77777777" w:rsidR="00366379" w:rsidRPr="00F96492" w:rsidRDefault="00366379" w:rsidP="00366379">
      <w:pPr>
        <w:jc w:val="both"/>
        <w:rPr>
          <w:rFonts w:asciiTheme="minorHAnsi" w:hAnsiTheme="minorHAnsi" w:cstheme="minorHAnsi"/>
          <w:i/>
          <w:iCs/>
          <w:spacing w:val="-2"/>
          <w:sz w:val="17"/>
          <w:szCs w:val="17"/>
          <w:u w:val="thick"/>
        </w:rPr>
      </w:pPr>
      <w:r w:rsidRPr="00F96492">
        <w:rPr>
          <w:rFonts w:asciiTheme="minorHAnsi" w:hAnsiTheme="minorHAnsi" w:cstheme="minorHAnsi"/>
          <w:b/>
          <w:i/>
          <w:iCs/>
          <w:spacing w:val="-2"/>
          <w:sz w:val="17"/>
          <w:szCs w:val="17"/>
          <w:u w:val="thick"/>
        </w:rPr>
        <w:t>Dil Gelişimi</w:t>
      </w:r>
      <w:r w:rsidRPr="00F96492">
        <w:rPr>
          <w:rFonts w:asciiTheme="minorHAnsi" w:hAnsiTheme="minorHAnsi" w:cstheme="minorHAnsi"/>
          <w:i/>
          <w:iCs/>
          <w:spacing w:val="-2"/>
          <w:sz w:val="17"/>
          <w:szCs w:val="17"/>
          <w:u w:val="thick"/>
        </w:rPr>
        <w:t>:</w:t>
      </w:r>
    </w:p>
    <w:p w14:paraId="7DBFA6B5" w14:textId="77777777" w:rsidR="0097397D" w:rsidRPr="0097397D" w:rsidRDefault="0097397D" w:rsidP="0097397D">
      <w:pPr>
        <w:jc w:val="both"/>
        <w:rPr>
          <w:rFonts w:asciiTheme="minorHAnsi" w:hAnsiTheme="minorHAnsi" w:cstheme="minorHAnsi"/>
          <w:b/>
          <w:i/>
          <w:sz w:val="17"/>
          <w:szCs w:val="17"/>
        </w:rPr>
      </w:pPr>
      <w:r w:rsidRPr="0097397D">
        <w:rPr>
          <w:rFonts w:asciiTheme="minorHAnsi" w:hAnsiTheme="minorHAnsi" w:cstheme="minorHAnsi"/>
          <w:b/>
          <w:i/>
          <w:sz w:val="17"/>
          <w:szCs w:val="17"/>
        </w:rPr>
        <w:t>Kazanım 7: Dinledikleri/izlediklerinin anlamını kavrar.</w:t>
      </w:r>
    </w:p>
    <w:p w14:paraId="3C6B58FA" w14:textId="77777777" w:rsidR="0097397D" w:rsidRPr="0097397D" w:rsidRDefault="0097397D" w:rsidP="0097397D">
      <w:pPr>
        <w:jc w:val="both"/>
        <w:rPr>
          <w:rFonts w:asciiTheme="minorHAnsi" w:hAnsiTheme="minorHAnsi" w:cstheme="minorHAnsi"/>
          <w:b/>
          <w:i/>
          <w:sz w:val="17"/>
          <w:szCs w:val="17"/>
        </w:rPr>
      </w:pPr>
      <w:r w:rsidRPr="0097397D">
        <w:rPr>
          <w:rFonts w:asciiTheme="minorHAnsi" w:hAnsiTheme="minorHAnsi" w:cstheme="minorHAnsi"/>
          <w:b/>
          <w:i/>
          <w:sz w:val="17"/>
          <w:szCs w:val="17"/>
        </w:rPr>
        <w:t>Göstergeleri:</w:t>
      </w:r>
    </w:p>
    <w:p w14:paraId="7D4145F5" w14:textId="77777777" w:rsidR="0097397D" w:rsidRPr="0005092F" w:rsidRDefault="0097397D" w:rsidP="0097397D">
      <w:pPr>
        <w:jc w:val="both"/>
        <w:rPr>
          <w:rFonts w:asciiTheme="minorHAnsi" w:hAnsiTheme="minorHAnsi" w:cstheme="minorHAnsi"/>
          <w:i/>
          <w:sz w:val="17"/>
          <w:szCs w:val="17"/>
        </w:rPr>
      </w:pPr>
      <w:r w:rsidRPr="0005092F">
        <w:rPr>
          <w:rFonts w:asciiTheme="minorHAnsi" w:hAnsiTheme="minorHAnsi" w:cstheme="minorHAnsi"/>
          <w:i/>
          <w:sz w:val="17"/>
          <w:szCs w:val="17"/>
        </w:rPr>
        <w:t xml:space="preserve">Sözel yönergeleri yerine getirir. </w:t>
      </w:r>
    </w:p>
    <w:p w14:paraId="4C25D1B9" w14:textId="77777777" w:rsidR="0097397D" w:rsidRPr="0005092F" w:rsidRDefault="0097397D" w:rsidP="0097397D">
      <w:pPr>
        <w:jc w:val="both"/>
        <w:rPr>
          <w:rFonts w:asciiTheme="minorHAnsi" w:hAnsiTheme="minorHAnsi" w:cstheme="minorHAnsi"/>
          <w:i/>
          <w:sz w:val="17"/>
          <w:szCs w:val="17"/>
        </w:rPr>
      </w:pPr>
      <w:r w:rsidRPr="0005092F">
        <w:rPr>
          <w:rFonts w:asciiTheme="minorHAnsi" w:hAnsiTheme="minorHAnsi" w:cstheme="minorHAnsi"/>
          <w:i/>
          <w:sz w:val="17"/>
          <w:szCs w:val="17"/>
        </w:rPr>
        <w:t xml:space="preserve">Dinledikleri/izlediklerini açıklar. </w:t>
      </w:r>
    </w:p>
    <w:p w14:paraId="61EB7AA6" w14:textId="77777777" w:rsidR="005A0E63" w:rsidRDefault="0097397D" w:rsidP="00366379">
      <w:pPr>
        <w:jc w:val="both"/>
        <w:rPr>
          <w:rFonts w:asciiTheme="minorHAnsi" w:hAnsiTheme="minorHAnsi" w:cstheme="minorHAnsi"/>
          <w:b/>
          <w:i/>
          <w:sz w:val="17"/>
          <w:szCs w:val="17"/>
        </w:rPr>
      </w:pPr>
      <w:r w:rsidRPr="0005092F">
        <w:rPr>
          <w:rFonts w:asciiTheme="minorHAnsi" w:hAnsiTheme="minorHAnsi" w:cstheme="minorHAnsi"/>
          <w:i/>
          <w:sz w:val="17"/>
          <w:szCs w:val="17"/>
        </w:rPr>
        <w:t>Dinledikleri/izledikleri hakkında yorum yapar</w:t>
      </w:r>
      <w:r w:rsidRPr="0097397D">
        <w:rPr>
          <w:rFonts w:asciiTheme="minorHAnsi" w:hAnsiTheme="minorHAnsi" w:cstheme="minorHAnsi"/>
          <w:b/>
          <w:i/>
          <w:sz w:val="17"/>
          <w:szCs w:val="17"/>
        </w:rPr>
        <w:t xml:space="preserve">. </w:t>
      </w:r>
    </w:p>
    <w:p w14:paraId="21CD2758" w14:textId="77777777" w:rsidR="00366379" w:rsidRPr="00F96492" w:rsidRDefault="00366379" w:rsidP="00366379">
      <w:pPr>
        <w:jc w:val="both"/>
        <w:rPr>
          <w:rFonts w:asciiTheme="minorHAnsi" w:hAnsiTheme="minorHAnsi" w:cstheme="minorHAnsi"/>
          <w:b/>
          <w:i/>
          <w:sz w:val="17"/>
          <w:szCs w:val="17"/>
          <w:u w:val="thick"/>
        </w:rPr>
      </w:pPr>
      <w:r w:rsidRPr="00F96492">
        <w:rPr>
          <w:rFonts w:asciiTheme="minorHAnsi" w:hAnsiTheme="minorHAnsi" w:cstheme="minorHAnsi"/>
          <w:b/>
          <w:i/>
          <w:sz w:val="17"/>
          <w:szCs w:val="17"/>
          <w:u w:val="thick"/>
        </w:rPr>
        <w:t>Motor Gelişim:</w:t>
      </w:r>
    </w:p>
    <w:p w14:paraId="566B2A2B" w14:textId="77777777" w:rsidR="00366379" w:rsidRPr="00F96492" w:rsidRDefault="00366379" w:rsidP="00366379">
      <w:pPr>
        <w:jc w:val="both"/>
        <w:rPr>
          <w:rFonts w:asciiTheme="minorHAnsi" w:hAnsiTheme="minorHAnsi" w:cstheme="minorHAnsi"/>
          <w:b/>
          <w:i/>
          <w:sz w:val="17"/>
          <w:szCs w:val="17"/>
          <w:u w:val="thick"/>
        </w:rPr>
      </w:pPr>
      <w:r w:rsidRPr="00F96492">
        <w:rPr>
          <w:rFonts w:asciiTheme="minorHAnsi" w:hAnsiTheme="minorHAnsi" w:cstheme="minorHAnsi"/>
          <w:b/>
          <w:i/>
          <w:sz w:val="17"/>
          <w:szCs w:val="17"/>
        </w:rPr>
        <w:t xml:space="preserve">Kazanım 4. Küçük kas kullanımı gerektiren hareketleri yapar. </w:t>
      </w:r>
      <w:r w:rsidRPr="00F96492">
        <w:rPr>
          <w:rFonts w:asciiTheme="minorHAnsi" w:hAnsiTheme="minorHAnsi" w:cstheme="minorHAnsi"/>
          <w:i/>
          <w:sz w:val="17"/>
          <w:szCs w:val="17"/>
        </w:rPr>
        <w:t>(Göstergeleri: Nesneleri toplar. Nesneleri</w:t>
      </w:r>
      <w:r w:rsidRPr="00F96492">
        <w:rPr>
          <w:rFonts w:asciiTheme="minorHAnsi" w:hAnsiTheme="minorHAnsi" w:cstheme="minorHAnsi"/>
          <w:i/>
          <w:spacing w:val="-3"/>
          <w:sz w:val="17"/>
          <w:szCs w:val="17"/>
        </w:rPr>
        <w:t xml:space="preserve"> ipe vb.</w:t>
      </w:r>
      <w:r w:rsidRPr="00F96492">
        <w:rPr>
          <w:rFonts w:asciiTheme="minorHAnsi" w:hAnsiTheme="minorHAnsi" w:cstheme="minorHAnsi"/>
          <w:i/>
          <w:spacing w:val="-2"/>
          <w:sz w:val="17"/>
          <w:szCs w:val="17"/>
        </w:rPr>
        <w:t xml:space="preserve"> dizer. </w:t>
      </w:r>
      <w:r w:rsidRPr="00F96492">
        <w:rPr>
          <w:rFonts w:asciiTheme="minorHAnsi" w:hAnsiTheme="minorHAnsi" w:cstheme="minorHAnsi"/>
          <w:i/>
          <w:sz w:val="17"/>
          <w:szCs w:val="17"/>
        </w:rPr>
        <w:t xml:space="preserve">Nesneleri </w:t>
      </w:r>
      <w:r w:rsidRPr="00F96492">
        <w:rPr>
          <w:rFonts w:asciiTheme="minorHAnsi" w:hAnsiTheme="minorHAnsi" w:cstheme="minorHAnsi"/>
          <w:i/>
          <w:sz w:val="17"/>
          <w:szCs w:val="17"/>
        </w:rPr>
        <w:lastRenderedPageBreak/>
        <w:t xml:space="preserve">yeni şekiller oluşturacak biçimde bir araya getirir. Malzemeleri keser. Malzemeleri yapıştırır. Malzemeleri değişik şekillerde katlar. Değişik malzemeler kullanarak resim yapar. </w:t>
      </w:r>
      <w:r w:rsidRPr="00F96492">
        <w:rPr>
          <w:rFonts w:asciiTheme="minorHAnsi" w:hAnsiTheme="minorHAnsi" w:cstheme="minorHAnsi"/>
          <w:i/>
          <w:spacing w:val="4"/>
          <w:sz w:val="17"/>
          <w:szCs w:val="17"/>
        </w:rPr>
        <w:t xml:space="preserve">Nesneleri kopartır/yırtar. </w:t>
      </w:r>
      <w:r w:rsidRPr="00F96492">
        <w:rPr>
          <w:rFonts w:asciiTheme="minorHAnsi" w:hAnsiTheme="minorHAnsi" w:cstheme="minorHAnsi"/>
          <w:i/>
          <w:spacing w:val="-2"/>
          <w:sz w:val="17"/>
          <w:szCs w:val="17"/>
        </w:rPr>
        <w:t>Malzemelere</w:t>
      </w:r>
      <w:r w:rsidRPr="00F96492">
        <w:rPr>
          <w:rFonts w:asciiTheme="minorHAnsi" w:hAnsiTheme="minorHAnsi" w:cstheme="minorHAnsi"/>
          <w:i/>
          <w:sz w:val="17"/>
          <w:szCs w:val="17"/>
        </w:rPr>
        <w:t xml:space="preserve"> araç kullanarak </w:t>
      </w:r>
      <w:r w:rsidRPr="00F96492">
        <w:rPr>
          <w:rFonts w:asciiTheme="minorHAnsi" w:hAnsiTheme="minorHAnsi" w:cstheme="minorHAnsi"/>
          <w:i/>
          <w:spacing w:val="-2"/>
          <w:sz w:val="17"/>
          <w:szCs w:val="17"/>
        </w:rPr>
        <w:t>şekil verir</w:t>
      </w:r>
      <w:r w:rsidRPr="00F96492">
        <w:rPr>
          <w:rFonts w:asciiTheme="minorHAnsi" w:hAnsiTheme="minorHAnsi" w:cstheme="minorHAnsi"/>
          <w:i/>
          <w:sz w:val="17"/>
          <w:szCs w:val="17"/>
        </w:rPr>
        <w:t>. Kalemi doğru tutar, kalem kontrolünü sağlar, çizgileri istenilen nitelikte çizer.)</w:t>
      </w:r>
    </w:p>
    <w:p w14:paraId="683D8D3C" w14:textId="77777777" w:rsidR="00366379" w:rsidRPr="00F96492" w:rsidRDefault="00366379" w:rsidP="00366379">
      <w:pPr>
        <w:jc w:val="both"/>
        <w:rPr>
          <w:rFonts w:asciiTheme="minorHAnsi" w:hAnsiTheme="minorHAnsi" w:cstheme="minorHAnsi"/>
          <w:b/>
          <w:i/>
          <w:sz w:val="17"/>
          <w:szCs w:val="17"/>
          <w:u w:val="thick"/>
        </w:rPr>
      </w:pPr>
      <w:r w:rsidRPr="00F96492">
        <w:rPr>
          <w:rFonts w:asciiTheme="minorHAnsi" w:hAnsiTheme="minorHAnsi" w:cstheme="minorHAnsi"/>
          <w:b/>
          <w:i/>
          <w:sz w:val="17"/>
          <w:szCs w:val="17"/>
          <w:u w:val="thick"/>
        </w:rPr>
        <w:t>Sosyal-Duygusal Gelişim:</w:t>
      </w:r>
    </w:p>
    <w:p w14:paraId="1C6019EE" w14:textId="77777777" w:rsidR="00366379" w:rsidRPr="00F96492" w:rsidRDefault="00366379" w:rsidP="00366379">
      <w:pPr>
        <w:jc w:val="both"/>
        <w:rPr>
          <w:rFonts w:asciiTheme="minorHAnsi" w:hAnsiTheme="minorHAnsi" w:cstheme="minorHAnsi"/>
          <w:i/>
          <w:sz w:val="17"/>
          <w:szCs w:val="17"/>
        </w:rPr>
      </w:pPr>
      <w:r w:rsidRPr="00F96492">
        <w:rPr>
          <w:rFonts w:asciiTheme="minorHAnsi" w:hAnsiTheme="minorHAnsi" w:cstheme="minorHAnsi"/>
          <w:b/>
          <w:i/>
          <w:sz w:val="17"/>
          <w:szCs w:val="17"/>
        </w:rPr>
        <w:t>Kazanım 3. Kendini</w:t>
      </w:r>
      <w:r w:rsidRPr="00F96492">
        <w:rPr>
          <w:rFonts w:asciiTheme="minorHAnsi" w:hAnsiTheme="minorHAnsi" w:cstheme="minorHAnsi"/>
          <w:b/>
          <w:i/>
          <w:spacing w:val="-14"/>
          <w:sz w:val="17"/>
          <w:szCs w:val="17"/>
        </w:rPr>
        <w:t xml:space="preserve"> yaratıcı yollarla ifade eder. </w:t>
      </w:r>
      <w:r w:rsidRPr="00F96492">
        <w:rPr>
          <w:rFonts w:asciiTheme="minorHAnsi" w:hAnsiTheme="minorHAnsi" w:cstheme="minorHAnsi"/>
          <w:i/>
          <w:sz w:val="17"/>
          <w:szCs w:val="17"/>
        </w:rPr>
        <w:t>(Göstergeleri:</w:t>
      </w:r>
      <w:r w:rsidRPr="00F96492">
        <w:rPr>
          <w:rFonts w:asciiTheme="minorHAnsi" w:hAnsiTheme="minorHAnsi" w:cstheme="minorHAnsi"/>
          <w:i/>
          <w:spacing w:val="-14"/>
          <w:sz w:val="17"/>
          <w:szCs w:val="17"/>
        </w:rPr>
        <w:t xml:space="preserve"> Duygu, düşünce ve hayallerini özgün yollarla ifade eder. </w:t>
      </w:r>
      <w:r w:rsidRPr="00F96492">
        <w:rPr>
          <w:rFonts w:asciiTheme="minorHAnsi" w:hAnsiTheme="minorHAnsi" w:cstheme="minorHAnsi"/>
          <w:i/>
          <w:sz w:val="17"/>
          <w:szCs w:val="17"/>
        </w:rPr>
        <w:t xml:space="preserve"> Nesneleri alışılmışın dışında kullanır. Özgün özellikler taşıyan ürünler oluşturur</w:t>
      </w:r>
      <w:r w:rsidRPr="00F96492">
        <w:rPr>
          <w:rFonts w:asciiTheme="minorHAnsi" w:hAnsiTheme="minorHAnsi" w:cstheme="minorHAnsi"/>
          <w:i/>
          <w:spacing w:val="-14"/>
          <w:sz w:val="17"/>
          <w:szCs w:val="17"/>
        </w:rPr>
        <w:t>.)</w:t>
      </w:r>
    </w:p>
    <w:p w14:paraId="2DCF7EDA" w14:textId="77777777" w:rsidR="00124F1A" w:rsidRPr="007333BE" w:rsidRDefault="00124F1A" w:rsidP="00366379">
      <w:pPr>
        <w:jc w:val="both"/>
        <w:rPr>
          <w:rFonts w:asciiTheme="minorHAnsi" w:hAnsiTheme="minorHAnsi" w:cstheme="minorHAnsi"/>
          <w:b/>
          <w:i/>
          <w:sz w:val="20"/>
          <w:szCs w:val="20"/>
          <w:u w:val="thick"/>
        </w:rPr>
        <w:sectPr w:rsidR="00124F1A" w:rsidRPr="007333BE" w:rsidSect="00124F1A">
          <w:type w:val="continuous"/>
          <w:pgSz w:w="11906" w:h="16838"/>
          <w:pgMar w:top="851" w:right="991" w:bottom="851" w:left="1417" w:header="708" w:footer="708" w:gutter="0"/>
          <w:cols w:num="2" w:space="708"/>
          <w:docGrid w:linePitch="360"/>
        </w:sectPr>
      </w:pPr>
    </w:p>
    <w:p w14:paraId="0C423E4D" w14:textId="77777777" w:rsidR="00366379" w:rsidRPr="007333BE" w:rsidRDefault="00366379" w:rsidP="00366379">
      <w:pPr>
        <w:jc w:val="both"/>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645CBFED" w14:textId="77777777" w:rsidR="00366379" w:rsidRPr="007333BE" w:rsidRDefault="00366379" w:rsidP="00944AD4">
      <w:pPr>
        <w:numPr>
          <w:ilvl w:val="0"/>
          <w:numId w:val="54"/>
        </w:numPr>
        <w:tabs>
          <w:tab w:val="left" w:pos="7920"/>
        </w:tabs>
        <w:ind w:left="284"/>
        <w:contextualSpacing/>
        <w:jc w:val="both"/>
        <w:rPr>
          <w:rFonts w:asciiTheme="minorHAnsi" w:hAnsiTheme="minorHAnsi" w:cstheme="minorHAnsi"/>
          <w:sz w:val="20"/>
          <w:szCs w:val="20"/>
        </w:rPr>
      </w:pPr>
      <w:r w:rsidRPr="007333BE">
        <w:rPr>
          <w:rFonts w:asciiTheme="minorHAnsi" w:hAnsiTheme="minorHAnsi" w:cstheme="minorHAnsi"/>
          <w:sz w:val="20"/>
          <w:szCs w:val="20"/>
        </w:rPr>
        <w:t xml:space="preserve">Çocuklarla birlikte bahçeye veya yeşil bir alana küçük canlıları keşfetmek için gezi düzenlenir. Gezi sırasında karşılaşılan küçük canlıların fotoğrafları çekilir. </w:t>
      </w:r>
    </w:p>
    <w:p w14:paraId="553BCA87" w14:textId="77777777" w:rsidR="00F96492" w:rsidRPr="00F96492" w:rsidRDefault="00366379" w:rsidP="00944AD4">
      <w:pPr>
        <w:numPr>
          <w:ilvl w:val="0"/>
          <w:numId w:val="54"/>
        </w:numPr>
        <w:tabs>
          <w:tab w:val="left" w:pos="7920"/>
        </w:tabs>
        <w:ind w:left="284"/>
        <w:contextualSpacing/>
        <w:jc w:val="both"/>
        <w:rPr>
          <w:rFonts w:asciiTheme="minorHAnsi" w:hAnsiTheme="minorHAnsi" w:cstheme="minorHAnsi"/>
          <w:sz w:val="20"/>
          <w:szCs w:val="20"/>
        </w:rPr>
      </w:pPr>
      <w:r w:rsidRPr="007333BE">
        <w:rPr>
          <w:rFonts w:asciiTheme="minorHAnsi" w:hAnsiTheme="minorHAnsi" w:cstheme="minorHAnsi"/>
          <w:sz w:val="20"/>
          <w:szCs w:val="20"/>
        </w:rPr>
        <w:t>Sınıfa dönüldüğünde çekilen fotoğraflar izlenir ve incelenir.</w:t>
      </w:r>
      <w:r w:rsidR="00F96492">
        <w:rPr>
          <w:rFonts w:asciiTheme="minorHAnsi" w:hAnsiTheme="minorHAnsi" w:cstheme="minorHAnsi"/>
          <w:sz w:val="20"/>
          <w:szCs w:val="20"/>
        </w:rPr>
        <w:t xml:space="preserve"> </w:t>
      </w:r>
      <w:r w:rsidR="00F96492" w:rsidRPr="00F96492">
        <w:rPr>
          <w:rFonts w:asciiTheme="minorHAnsi" w:hAnsiTheme="minorHAnsi" w:cstheme="minorHAnsi"/>
          <w:sz w:val="20"/>
          <w:szCs w:val="20"/>
        </w:rPr>
        <w:t>Öğretmen çocuklara ‘Salyangoz ve Evi’ hikayesini anlatacağını söyler.</w:t>
      </w:r>
    </w:p>
    <w:p w14:paraId="71D5784E" w14:textId="77777777" w:rsidR="00F96492" w:rsidRPr="00F96492" w:rsidRDefault="00F96492" w:rsidP="00F96492">
      <w:pPr>
        <w:tabs>
          <w:tab w:val="left" w:pos="7920"/>
        </w:tabs>
        <w:ind w:left="284"/>
        <w:contextualSpacing/>
        <w:jc w:val="both"/>
        <w:rPr>
          <w:rFonts w:asciiTheme="minorHAnsi" w:hAnsiTheme="minorHAnsi" w:cstheme="minorHAnsi"/>
          <w:b/>
          <w:sz w:val="20"/>
          <w:szCs w:val="20"/>
        </w:rPr>
      </w:pPr>
      <w:r w:rsidRPr="00F96492">
        <w:rPr>
          <w:rFonts w:asciiTheme="minorHAnsi" w:hAnsiTheme="minorHAnsi" w:cstheme="minorHAnsi"/>
          <w:b/>
          <w:sz w:val="20"/>
          <w:szCs w:val="20"/>
        </w:rPr>
        <w:t>Salyangoz ve Evi</w:t>
      </w:r>
    </w:p>
    <w:p w14:paraId="25752B51" w14:textId="77777777" w:rsidR="00F96492" w:rsidRPr="000C2BE0" w:rsidRDefault="00F96492" w:rsidP="00944AD4">
      <w:pPr>
        <w:numPr>
          <w:ilvl w:val="0"/>
          <w:numId w:val="54"/>
        </w:numPr>
        <w:tabs>
          <w:tab w:val="left" w:pos="7920"/>
        </w:tabs>
        <w:ind w:left="284"/>
        <w:contextualSpacing/>
        <w:jc w:val="both"/>
        <w:rPr>
          <w:rFonts w:asciiTheme="minorHAnsi" w:hAnsiTheme="minorHAnsi" w:cstheme="minorHAnsi"/>
          <w:sz w:val="20"/>
          <w:szCs w:val="20"/>
        </w:rPr>
      </w:pPr>
      <w:r w:rsidRPr="000C2BE0">
        <w:rPr>
          <w:rFonts w:asciiTheme="minorHAnsi" w:hAnsiTheme="minorHAnsi" w:cstheme="minorHAnsi"/>
          <w:sz w:val="20"/>
          <w:szCs w:val="20"/>
        </w:rPr>
        <w:t xml:space="preserve">Salyangozları bilir misiniz? Onlar da tıpkı kaplumbağalar gibi evlerini sırtlarında taşır. Bir zamanlar evini sırtında taşımaktan haşlanmayan sevimli bir salyangoz yaşarmış. Üstelik evinin rengini de hiç beğenmezmiş. Bizim sümüklü böcek kelebek ve uğur böceğini çok severmiş. Arada bir onlarla dertleşir evini </w:t>
      </w:r>
      <w:proofErr w:type="gramStart"/>
      <w:r w:rsidRPr="000C2BE0">
        <w:rPr>
          <w:rFonts w:asciiTheme="minorHAnsi" w:hAnsiTheme="minorHAnsi" w:cstheme="minorHAnsi"/>
          <w:sz w:val="20"/>
          <w:szCs w:val="20"/>
        </w:rPr>
        <w:t>şikayet</w:t>
      </w:r>
      <w:proofErr w:type="gramEnd"/>
      <w:r w:rsidRPr="000C2BE0">
        <w:rPr>
          <w:rFonts w:asciiTheme="minorHAnsi" w:hAnsiTheme="minorHAnsi" w:cstheme="minorHAnsi"/>
          <w:sz w:val="20"/>
          <w:szCs w:val="20"/>
        </w:rPr>
        <w:t xml:space="preserve"> edermiş. “Ah keşke evimi sırtımda taşımak zorunda olmasaydım. Hadi taşıyorum bari sizin elbiseleriniz gibi bol desenli ve renkli olsaydı.”</w:t>
      </w:r>
      <w:r w:rsidR="000C2BE0" w:rsidRPr="000C2BE0">
        <w:rPr>
          <w:rFonts w:asciiTheme="minorHAnsi" w:hAnsiTheme="minorHAnsi" w:cstheme="minorHAnsi"/>
          <w:sz w:val="20"/>
          <w:szCs w:val="20"/>
        </w:rPr>
        <w:t xml:space="preserve"> </w:t>
      </w:r>
      <w:r w:rsidRPr="000C2BE0">
        <w:rPr>
          <w:rFonts w:asciiTheme="minorHAnsi" w:hAnsiTheme="minorHAnsi" w:cstheme="minorHAnsi"/>
          <w:sz w:val="20"/>
          <w:szCs w:val="20"/>
        </w:rPr>
        <w:t>Kelebek ve uğur böceği bir gün sümüklü böceğe “Sevimli arkadaşımız hani evim renkli olsun diyorsun ya biz onun bir çaresin</w:t>
      </w:r>
      <w:r w:rsidR="00007C7E">
        <w:rPr>
          <w:rFonts w:asciiTheme="minorHAnsi" w:hAnsiTheme="minorHAnsi" w:cstheme="minorHAnsi"/>
          <w:sz w:val="20"/>
          <w:szCs w:val="20"/>
        </w:rPr>
        <w:t>i bulduk. Ressam olan bir tırtıl</w:t>
      </w:r>
      <w:r w:rsidRPr="000C2BE0">
        <w:rPr>
          <w:rFonts w:asciiTheme="minorHAnsi" w:hAnsiTheme="minorHAnsi" w:cstheme="minorHAnsi"/>
          <w:sz w:val="20"/>
          <w:szCs w:val="20"/>
        </w:rPr>
        <w:t xml:space="preserve"> var. Seni ona götürürsek evini rengarenk boyar.”</w:t>
      </w:r>
      <w:r w:rsidR="000C2BE0" w:rsidRPr="000C2BE0">
        <w:rPr>
          <w:rFonts w:asciiTheme="minorHAnsi" w:hAnsiTheme="minorHAnsi" w:cstheme="minorHAnsi"/>
          <w:sz w:val="20"/>
          <w:szCs w:val="20"/>
        </w:rPr>
        <w:t xml:space="preserve"> </w:t>
      </w:r>
      <w:r w:rsidRPr="000C2BE0">
        <w:rPr>
          <w:rFonts w:asciiTheme="minorHAnsi" w:hAnsiTheme="minorHAnsi" w:cstheme="minorHAnsi"/>
          <w:sz w:val="20"/>
          <w:szCs w:val="20"/>
        </w:rPr>
        <w:t>Sümüklü böcek buna çok sevinmiş. “Ne duruyoruz. Hemen gidelim.” Demiş. Böylece düşmüşler yola. Tırtılın kapısını çalmışlar. Gelen misafirleri dinleyen tırtıl boyalarını ve fırçasını alıp çalışmaya başlamış. Sonunda tırtıl sümüklünün evini çok güzel desenlerle bezemiş. Sümüklü böcek yeni görüntüsünü beğenmiş beğenmesine ama yine de evinin sırtında olmasına çok üzülüyormuş.</w:t>
      </w:r>
      <w:r w:rsidR="000C2BE0" w:rsidRPr="000C2BE0">
        <w:rPr>
          <w:rFonts w:asciiTheme="minorHAnsi" w:hAnsiTheme="minorHAnsi" w:cstheme="minorHAnsi"/>
          <w:sz w:val="20"/>
          <w:szCs w:val="20"/>
        </w:rPr>
        <w:t xml:space="preserve"> </w:t>
      </w:r>
      <w:r w:rsidRPr="000C2BE0">
        <w:rPr>
          <w:rFonts w:asciiTheme="minorHAnsi" w:hAnsiTheme="minorHAnsi" w:cstheme="minorHAnsi"/>
          <w:sz w:val="20"/>
          <w:szCs w:val="20"/>
        </w:rPr>
        <w:t xml:space="preserve">Dönüş yolunda üç arkadaş şiddetli bir yağmura yakalanmış. </w:t>
      </w:r>
      <w:r w:rsidRPr="00007C7E">
        <w:rPr>
          <w:rFonts w:asciiTheme="minorHAnsi" w:hAnsiTheme="minorHAnsi" w:cstheme="minorHAnsi"/>
          <w:sz w:val="19"/>
          <w:szCs w:val="19"/>
        </w:rPr>
        <w:t>Kelebek ve uğur böceği öyle ıslanmışlar ki sele kapılmaktan son anda kurtulmuşlar. Oysa sümüklü böcek hemencecik evine girmiş. Yağmur dinip de evinden dışarı çıkınca arkadaşlarının perişan halini görüp üzülmüş. Sonra da kendi kendine şöyle düşünmüş. “İyi ki saklana ileceğim bir evim var. Rengi olmasa da beni yağmurdan koruyor ya.” Sevimli sümüklü böcek bu olaydan sonra bir daha evini sırtın</w:t>
      </w:r>
      <w:r w:rsidR="00007C7E" w:rsidRPr="00007C7E">
        <w:rPr>
          <w:rFonts w:asciiTheme="minorHAnsi" w:hAnsiTheme="minorHAnsi" w:cstheme="minorHAnsi"/>
          <w:sz w:val="19"/>
          <w:szCs w:val="19"/>
        </w:rPr>
        <w:t>da taşımaktan şikayetçi olmamış, hep şükretmiş.</w:t>
      </w:r>
    </w:p>
    <w:p w14:paraId="1B0B9A52" w14:textId="77777777" w:rsidR="00366379" w:rsidRPr="000C2BE0" w:rsidRDefault="00366379" w:rsidP="00944AD4">
      <w:pPr>
        <w:numPr>
          <w:ilvl w:val="0"/>
          <w:numId w:val="54"/>
        </w:numPr>
        <w:tabs>
          <w:tab w:val="left" w:pos="7920"/>
        </w:tabs>
        <w:ind w:left="284"/>
        <w:contextualSpacing/>
        <w:jc w:val="both"/>
        <w:rPr>
          <w:rFonts w:asciiTheme="minorHAnsi" w:hAnsiTheme="minorHAnsi" w:cstheme="minorHAnsi"/>
          <w:sz w:val="19"/>
          <w:szCs w:val="19"/>
        </w:rPr>
      </w:pPr>
      <w:r w:rsidRPr="000C2BE0">
        <w:rPr>
          <w:rFonts w:asciiTheme="minorHAnsi" w:hAnsiTheme="minorHAnsi" w:cstheme="minorHAnsi"/>
          <w:sz w:val="19"/>
          <w:szCs w:val="19"/>
        </w:rPr>
        <w:t>Öğretmen bir salyangoz resmi göstererek salyangozun yaşantısını anlatır. “Salyangozlar bahçelerde otlar arasında yaşarlar. Üstünde kabuğu vardır. Kafasında iki uzun iki de kısa anteni (</w:t>
      </w:r>
      <w:proofErr w:type="spellStart"/>
      <w:r w:rsidRPr="000C2BE0">
        <w:rPr>
          <w:rFonts w:asciiTheme="minorHAnsi" w:hAnsiTheme="minorHAnsi" w:cstheme="minorHAnsi"/>
          <w:sz w:val="19"/>
          <w:szCs w:val="19"/>
        </w:rPr>
        <w:t>duyargacı</w:t>
      </w:r>
      <w:proofErr w:type="spellEnd"/>
      <w:r w:rsidRPr="000C2BE0">
        <w:rPr>
          <w:rFonts w:asciiTheme="minorHAnsi" w:hAnsiTheme="minorHAnsi" w:cstheme="minorHAnsi"/>
          <w:sz w:val="19"/>
          <w:szCs w:val="19"/>
        </w:rPr>
        <w:t xml:space="preserve">) vardır. Yukardaki iki uzun anteninin üstünde gözleri vardır. Kısa olan antenlerinde dokunma organları vardır. Salyangozlar kuraklıktan çok korkarlar, sıcaklarda gizlenerek güneşten korunurlar, geceleri ortaya çıkarlar. Yağmurlu günlerde çoğalırlar, kışları da kabuklarına çekilip kış uykusuna yatarlar. </w:t>
      </w:r>
    </w:p>
    <w:p w14:paraId="272BF1BD" w14:textId="77777777" w:rsidR="00366379" w:rsidRPr="000C2BE0" w:rsidRDefault="00366379" w:rsidP="00944AD4">
      <w:pPr>
        <w:numPr>
          <w:ilvl w:val="0"/>
          <w:numId w:val="54"/>
        </w:numPr>
        <w:tabs>
          <w:tab w:val="left" w:pos="7920"/>
        </w:tabs>
        <w:ind w:left="284"/>
        <w:contextualSpacing/>
        <w:jc w:val="both"/>
        <w:rPr>
          <w:rFonts w:asciiTheme="minorHAnsi" w:hAnsiTheme="minorHAnsi" w:cstheme="minorHAnsi"/>
          <w:sz w:val="19"/>
          <w:szCs w:val="19"/>
        </w:rPr>
      </w:pPr>
      <w:r w:rsidRPr="000C2BE0">
        <w:rPr>
          <w:rFonts w:asciiTheme="minorHAnsi" w:hAnsiTheme="minorHAnsi" w:cstheme="minorHAnsi"/>
          <w:sz w:val="19"/>
          <w:szCs w:val="19"/>
        </w:rPr>
        <w:t xml:space="preserve">Çocuklar salyangoz yapmak </w:t>
      </w:r>
      <w:r w:rsidR="00100D2A" w:rsidRPr="000C2BE0">
        <w:rPr>
          <w:rFonts w:asciiTheme="minorHAnsi" w:hAnsiTheme="minorHAnsi" w:cstheme="minorHAnsi"/>
          <w:sz w:val="19"/>
          <w:szCs w:val="19"/>
        </w:rPr>
        <w:t>için masalara</w:t>
      </w:r>
      <w:r w:rsidRPr="000C2BE0">
        <w:rPr>
          <w:rFonts w:asciiTheme="minorHAnsi" w:hAnsiTheme="minorHAnsi" w:cstheme="minorHAnsi"/>
          <w:sz w:val="19"/>
          <w:szCs w:val="19"/>
        </w:rPr>
        <w:t xml:space="preserve"> geçerler. Her çocuğa bir cd verilir. </w:t>
      </w:r>
      <w:proofErr w:type="spellStart"/>
      <w:r w:rsidRPr="000C2BE0">
        <w:rPr>
          <w:rFonts w:asciiTheme="minorHAnsi" w:hAnsiTheme="minorHAnsi" w:cstheme="minorHAnsi"/>
          <w:sz w:val="19"/>
          <w:szCs w:val="19"/>
        </w:rPr>
        <w:t>Cd’ler</w:t>
      </w:r>
      <w:proofErr w:type="spellEnd"/>
      <w:r w:rsidRPr="000C2BE0">
        <w:rPr>
          <w:rFonts w:asciiTheme="minorHAnsi" w:hAnsiTheme="minorHAnsi" w:cstheme="minorHAnsi"/>
          <w:sz w:val="19"/>
          <w:szCs w:val="19"/>
        </w:rPr>
        <w:t xml:space="preserve"> parmak boyasıyla boyanır. Üstüne sim dökülür. Kuruduktan sonra plastik iğneye saplanmış ipler dağıtılarak </w:t>
      </w:r>
      <w:proofErr w:type="spellStart"/>
      <w:r w:rsidRPr="000C2BE0">
        <w:rPr>
          <w:rFonts w:asciiTheme="minorHAnsi" w:hAnsiTheme="minorHAnsi" w:cstheme="minorHAnsi"/>
          <w:sz w:val="19"/>
          <w:szCs w:val="19"/>
        </w:rPr>
        <w:t>cd’nin</w:t>
      </w:r>
      <w:proofErr w:type="spellEnd"/>
      <w:r w:rsidRPr="000C2BE0">
        <w:rPr>
          <w:rFonts w:asciiTheme="minorHAnsi" w:hAnsiTheme="minorHAnsi" w:cstheme="minorHAnsi"/>
          <w:sz w:val="19"/>
          <w:szCs w:val="19"/>
        </w:rPr>
        <w:t xml:space="preserve"> deliğinden aşırarak ip </w:t>
      </w:r>
      <w:proofErr w:type="spellStart"/>
      <w:r w:rsidRPr="000C2BE0">
        <w:rPr>
          <w:rFonts w:asciiTheme="minorHAnsi" w:hAnsiTheme="minorHAnsi" w:cstheme="minorHAnsi"/>
          <w:sz w:val="19"/>
          <w:szCs w:val="19"/>
        </w:rPr>
        <w:t>cd’ye</w:t>
      </w:r>
      <w:proofErr w:type="spellEnd"/>
      <w:r w:rsidRPr="000C2BE0">
        <w:rPr>
          <w:rFonts w:asciiTheme="minorHAnsi" w:hAnsiTheme="minorHAnsi" w:cstheme="minorHAnsi"/>
          <w:sz w:val="19"/>
          <w:szCs w:val="19"/>
        </w:rPr>
        <w:t xml:space="preserve"> sarılır. </w:t>
      </w:r>
      <w:r w:rsidR="00100D2A" w:rsidRPr="000C2BE0">
        <w:rPr>
          <w:rFonts w:asciiTheme="minorHAnsi" w:hAnsiTheme="minorHAnsi" w:cstheme="minorHAnsi"/>
          <w:sz w:val="19"/>
          <w:szCs w:val="19"/>
        </w:rPr>
        <w:t>Kâğıda</w:t>
      </w:r>
      <w:r w:rsidRPr="000C2BE0">
        <w:rPr>
          <w:rFonts w:asciiTheme="minorHAnsi" w:hAnsiTheme="minorHAnsi" w:cstheme="minorHAnsi"/>
          <w:sz w:val="19"/>
          <w:szCs w:val="19"/>
        </w:rPr>
        <w:t xml:space="preserve"> çizilmiş salyangoz kalıbı kesilerek cd salyangozun üzerine yapıştırılır. </w:t>
      </w:r>
    </w:p>
    <w:p w14:paraId="5BE5B11B" w14:textId="77777777" w:rsidR="00366379" w:rsidRPr="000C2BE0" w:rsidRDefault="00366379" w:rsidP="00944AD4">
      <w:pPr>
        <w:numPr>
          <w:ilvl w:val="0"/>
          <w:numId w:val="54"/>
        </w:numPr>
        <w:tabs>
          <w:tab w:val="left" w:pos="7920"/>
        </w:tabs>
        <w:ind w:left="284"/>
        <w:contextualSpacing/>
        <w:jc w:val="both"/>
        <w:rPr>
          <w:rFonts w:asciiTheme="minorHAnsi" w:hAnsiTheme="minorHAnsi" w:cstheme="minorHAnsi"/>
          <w:sz w:val="19"/>
          <w:szCs w:val="19"/>
        </w:rPr>
      </w:pPr>
      <w:r w:rsidRPr="000C2BE0">
        <w:rPr>
          <w:rFonts w:asciiTheme="minorHAnsi" w:hAnsiTheme="minorHAnsi" w:cstheme="minorHAnsi"/>
          <w:sz w:val="19"/>
          <w:szCs w:val="19"/>
        </w:rPr>
        <w:t>Çocuklar salyangozlarını alıp oyun alanına geçtikten sonra salyangoz gibi sürünerek salyangozlarını yürütürler.</w:t>
      </w:r>
    </w:p>
    <w:p w14:paraId="15C843A9" w14:textId="77777777" w:rsidR="00366379" w:rsidRPr="000C2BE0" w:rsidRDefault="00366379" w:rsidP="00944AD4">
      <w:pPr>
        <w:numPr>
          <w:ilvl w:val="0"/>
          <w:numId w:val="54"/>
        </w:numPr>
        <w:tabs>
          <w:tab w:val="left" w:pos="7920"/>
        </w:tabs>
        <w:ind w:left="284"/>
        <w:contextualSpacing/>
        <w:rPr>
          <w:rFonts w:asciiTheme="minorHAnsi" w:hAnsiTheme="minorHAnsi" w:cstheme="minorHAnsi"/>
          <w:sz w:val="19"/>
          <w:szCs w:val="19"/>
        </w:rPr>
      </w:pPr>
      <w:r w:rsidRPr="000C2BE0">
        <w:rPr>
          <w:rFonts w:asciiTheme="minorHAnsi" w:hAnsiTheme="minorHAnsi" w:cstheme="minorHAnsi"/>
          <w:sz w:val="19"/>
          <w:szCs w:val="19"/>
        </w:rPr>
        <w:t xml:space="preserve">Çizgi çalışması için çalışma masalarına geçilir. Salyangozu andıran sarmal şeklindeki çizgi çalışması çocuklara dağıtılır. Renkli keçeliyle çizgi çalışması tamamlanır. Sonra sarmalın </w:t>
      </w:r>
      <w:r w:rsidR="00100D2A" w:rsidRPr="000C2BE0">
        <w:rPr>
          <w:rFonts w:asciiTheme="minorHAnsi" w:hAnsiTheme="minorHAnsi" w:cstheme="minorHAnsi"/>
          <w:sz w:val="19"/>
          <w:szCs w:val="19"/>
        </w:rPr>
        <w:t>altına salyangozun</w:t>
      </w:r>
      <w:r w:rsidRPr="000C2BE0">
        <w:rPr>
          <w:rFonts w:asciiTheme="minorHAnsi" w:hAnsiTheme="minorHAnsi" w:cstheme="minorHAnsi"/>
          <w:sz w:val="19"/>
          <w:szCs w:val="19"/>
        </w:rPr>
        <w:t xml:space="preserve"> vücudu çizilerek çalışma tamamlanır.</w:t>
      </w:r>
    </w:p>
    <w:p w14:paraId="3ED85E9F" w14:textId="77777777" w:rsidR="00366379" w:rsidRPr="007333BE" w:rsidRDefault="00366379" w:rsidP="000C2BE0">
      <w:pPr>
        <w:keepNext/>
        <w:jc w:val="both"/>
        <w:outlineLvl w:val="2"/>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0DB2C465"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 xml:space="preserve">Salyangoz resmi, </w:t>
      </w:r>
      <w:proofErr w:type="spellStart"/>
      <w:r w:rsidRPr="007333BE">
        <w:rPr>
          <w:rFonts w:asciiTheme="minorHAnsi" w:hAnsiTheme="minorHAnsi" w:cstheme="minorHAnsi"/>
          <w:i/>
          <w:sz w:val="20"/>
          <w:szCs w:val="20"/>
        </w:rPr>
        <w:t>Cd</w:t>
      </w:r>
      <w:proofErr w:type="spellEnd"/>
      <w:r w:rsidRPr="007333BE">
        <w:rPr>
          <w:rFonts w:asciiTheme="minorHAnsi" w:hAnsiTheme="minorHAnsi" w:cstheme="minorHAnsi"/>
          <w:i/>
          <w:sz w:val="20"/>
          <w:szCs w:val="20"/>
        </w:rPr>
        <w:t>, parmak boyası, sim, plastik iğne, ip</w:t>
      </w:r>
    </w:p>
    <w:p w14:paraId="1E2506DF"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0D856AFD" w14:textId="77777777" w:rsidR="00366379" w:rsidRPr="007333BE" w:rsidRDefault="00366379" w:rsidP="00366379">
      <w:pPr>
        <w:rPr>
          <w:rFonts w:asciiTheme="minorHAnsi" w:hAnsiTheme="minorHAnsi" w:cstheme="minorHAnsi"/>
          <w:i/>
          <w:sz w:val="20"/>
          <w:szCs w:val="20"/>
        </w:rPr>
      </w:pPr>
      <w:proofErr w:type="spellStart"/>
      <w:proofErr w:type="gramStart"/>
      <w:r w:rsidRPr="007333BE">
        <w:rPr>
          <w:rFonts w:asciiTheme="minorHAnsi" w:hAnsiTheme="minorHAnsi" w:cstheme="minorHAnsi"/>
          <w:i/>
          <w:sz w:val="20"/>
          <w:szCs w:val="20"/>
        </w:rPr>
        <w:t>Sarmal,salyangoz</w:t>
      </w:r>
      <w:proofErr w:type="spellEnd"/>
      <w:proofErr w:type="gramEnd"/>
    </w:p>
    <w:p w14:paraId="52661472"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312B3D85" w14:textId="77777777" w:rsidR="005A0E63" w:rsidRPr="00165883" w:rsidRDefault="005A0E63" w:rsidP="005A0E63">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62E3E491" w14:textId="77777777" w:rsidR="005A0E63" w:rsidRPr="007333BE" w:rsidRDefault="005A0E63" w:rsidP="00366379">
      <w:pPr>
        <w:rPr>
          <w:rFonts w:asciiTheme="minorHAnsi" w:hAnsiTheme="minorHAnsi" w:cstheme="minorHAnsi"/>
          <w:b/>
          <w:i/>
          <w:color w:val="000000"/>
          <w:sz w:val="20"/>
          <w:szCs w:val="20"/>
          <w:u w:val="thick"/>
        </w:rPr>
      </w:pPr>
    </w:p>
    <w:p w14:paraId="5BC472EE" w14:textId="77777777" w:rsidR="005A0E63" w:rsidRPr="003541BF" w:rsidRDefault="00F96492" w:rsidP="00944AD4">
      <w:pPr>
        <w:pStyle w:val="ListeParagraf"/>
        <w:numPr>
          <w:ilvl w:val="0"/>
          <w:numId w:val="307"/>
        </w:numPr>
        <w:rPr>
          <w:rFonts w:asciiTheme="minorHAnsi" w:hAnsiTheme="minorHAnsi" w:cstheme="minorHAnsi"/>
          <w:i/>
          <w:sz w:val="18"/>
          <w:szCs w:val="18"/>
        </w:rPr>
      </w:pPr>
      <w:proofErr w:type="gramStart"/>
      <w:r w:rsidRPr="003541BF">
        <w:rPr>
          <w:rFonts w:asciiTheme="minorHAnsi" w:hAnsiTheme="minorHAnsi" w:cstheme="minorHAnsi"/>
          <w:i/>
          <w:sz w:val="18"/>
          <w:szCs w:val="18"/>
        </w:rPr>
        <w:t>Hikayedeki</w:t>
      </w:r>
      <w:proofErr w:type="gramEnd"/>
      <w:r w:rsidRPr="003541BF">
        <w:rPr>
          <w:rFonts w:asciiTheme="minorHAnsi" w:hAnsiTheme="minorHAnsi" w:cstheme="minorHAnsi"/>
          <w:i/>
          <w:sz w:val="18"/>
          <w:szCs w:val="18"/>
        </w:rPr>
        <w:t xml:space="preserve"> sümüklü böcek neden şikayet ediyor?</w:t>
      </w:r>
      <w:r w:rsidR="000C2BE0" w:rsidRPr="003541BF">
        <w:rPr>
          <w:rFonts w:asciiTheme="minorHAnsi" w:hAnsiTheme="minorHAnsi" w:cstheme="minorHAnsi"/>
          <w:i/>
          <w:sz w:val="18"/>
          <w:szCs w:val="18"/>
        </w:rPr>
        <w:t xml:space="preserve"> </w:t>
      </w:r>
    </w:p>
    <w:p w14:paraId="1A79EFA7" w14:textId="77777777" w:rsidR="005A0E63" w:rsidRPr="003541BF" w:rsidRDefault="00F96492" w:rsidP="00944AD4">
      <w:pPr>
        <w:pStyle w:val="ListeParagraf"/>
        <w:numPr>
          <w:ilvl w:val="0"/>
          <w:numId w:val="307"/>
        </w:numPr>
        <w:rPr>
          <w:rFonts w:asciiTheme="minorHAnsi" w:hAnsiTheme="minorHAnsi" w:cstheme="minorHAnsi"/>
          <w:i/>
          <w:sz w:val="18"/>
          <w:szCs w:val="18"/>
        </w:rPr>
      </w:pPr>
      <w:r w:rsidRPr="003541BF">
        <w:rPr>
          <w:rFonts w:asciiTheme="minorHAnsi" w:hAnsiTheme="minorHAnsi" w:cstheme="minorHAnsi"/>
          <w:i/>
          <w:sz w:val="18"/>
          <w:szCs w:val="18"/>
        </w:rPr>
        <w:t>Sümüklü böceğin evini kim boyamış? Neden boyamış?</w:t>
      </w:r>
      <w:r w:rsidR="000C2BE0" w:rsidRPr="003541BF">
        <w:rPr>
          <w:rFonts w:asciiTheme="minorHAnsi" w:hAnsiTheme="minorHAnsi" w:cstheme="minorHAnsi"/>
          <w:i/>
          <w:sz w:val="18"/>
          <w:szCs w:val="18"/>
        </w:rPr>
        <w:t xml:space="preserve"> </w:t>
      </w:r>
    </w:p>
    <w:p w14:paraId="52EB8F51" w14:textId="77777777" w:rsidR="005A0E63" w:rsidRPr="003541BF" w:rsidRDefault="00F96492" w:rsidP="00944AD4">
      <w:pPr>
        <w:pStyle w:val="ListeParagraf"/>
        <w:numPr>
          <w:ilvl w:val="0"/>
          <w:numId w:val="307"/>
        </w:numPr>
        <w:rPr>
          <w:rFonts w:asciiTheme="minorHAnsi" w:hAnsiTheme="minorHAnsi" w:cstheme="minorHAnsi"/>
          <w:i/>
          <w:sz w:val="18"/>
          <w:szCs w:val="18"/>
        </w:rPr>
      </w:pPr>
      <w:r w:rsidRPr="003541BF">
        <w:rPr>
          <w:rFonts w:asciiTheme="minorHAnsi" w:hAnsiTheme="minorHAnsi" w:cstheme="minorHAnsi"/>
          <w:i/>
          <w:sz w:val="18"/>
          <w:szCs w:val="18"/>
        </w:rPr>
        <w:t>Sümüklü böceğin evi ne işe yaramış</w:t>
      </w:r>
      <w:r w:rsidR="005A0E63" w:rsidRPr="003541BF">
        <w:rPr>
          <w:rFonts w:asciiTheme="minorHAnsi" w:hAnsiTheme="minorHAnsi" w:cstheme="minorHAnsi"/>
          <w:i/>
          <w:sz w:val="18"/>
          <w:szCs w:val="18"/>
        </w:rPr>
        <w:t>?</w:t>
      </w:r>
    </w:p>
    <w:p w14:paraId="31E5F25D" w14:textId="77777777" w:rsidR="005A0E63" w:rsidRPr="003541BF" w:rsidRDefault="00366379" w:rsidP="00944AD4">
      <w:pPr>
        <w:pStyle w:val="ListeParagraf"/>
        <w:numPr>
          <w:ilvl w:val="0"/>
          <w:numId w:val="307"/>
        </w:numPr>
        <w:rPr>
          <w:rFonts w:asciiTheme="minorHAnsi" w:hAnsiTheme="minorHAnsi" w:cstheme="minorHAnsi"/>
          <w:i/>
          <w:sz w:val="18"/>
          <w:szCs w:val="18"/>
        </w:rPr>
      </w:pPr>
      <w:r w:rsidRPr="003541BF">
        <w:rPr>
          <w:rFonts w:asciiTheme="minorHAnsi" w:hAnsiTheme="minorHAnsi" w:cstheme="minorHAnsi"/>
          <w:i/>
          <w:sz w:val="18"/>
          <w:szCs w:val="18"/>
        </w:rPr>
        <w:t>Salyangozlar neden sıcağı sevmezler?</w:t>
      </w:r>
      <w:r w:rsidR="000C2BE0" w:rsidRPr="003541BF">
        <w:rPr>
          <w:rFonts w:asciiTheme="minorHAnsi" w:hAnsiTheme="minorHAnsi" w:cstheme="minorHAnsi"/>
          <w:i/>
          <w:sz w:val="18"/>
          <w:szCs w:val="18"/>
        </w:rPr>
        <w:t xml:space="preserve"> </w:t>
      </w:r>
    </w:p>
    <w:p w14:paraId="5D8FAEC1" w14:textId="77777777" w:rsidR="005A0E63" w:rsidRPr="003541BF" w:rsidRDefault="00366379" w:rsidP="00944AD4">
      <w:pPr>
        <w:pStyle w:val="ListeParagraf"/>
        <w:numPr>
          <w:ilvl w:val="0"/>
          <w:numId w:val="307"/>
        </w:numPr>
        <w:rPr>
          <w:rFonts w:asciiTheme="minorHAnsi" w:hAnsiTheme="minorHAnsi" w:cstheme="minorHAnsi"/>
          <w:i/>
          <w:sz w:val="18"/>
          <w:szCs w:val="18"/>
        </w:rPr>
      </w:pPr>
      <w:r w:rsidRPr="003541BF">
        <w:rPr>
          <w:rFonts w:asciiTheme="minorHAnsi" w:hAnsiTheme="minorHAnsi" w:cstheme="minorHAnsi"/>
          <w:i/>
          <w:sz w:val="18"/>
          <w:szCs w:val="18"/>
        </w:rPr>
        <w:t>Salyangozun sırtı hangi şekle benziyor?</w:t>
      </w:r>
      <w:r w:rsidR="000C2BE0" w:rsidRPr="003541BF">
        <w:rPr>
          <w:rFonts w:asciiTheme="minorHAnsi" w:hAnsiTheme="minorHAnsi" w:cstheme="minorHAnsi"/>
          <w:i/>
          <w:sz w:val="18"/>
          <w:szCs w:val="18"/>
        </w:rPr>
        <w:t xml:space="preserve"> </w:t>
      </w:r>
    </w:p>
    <w:p w14:paraId="6C2FFB33" w14:textId="77777777" w:rsidR="005A0E63" w:rsidRPr="003541BF" w:rsidRDefault="00366379" w:rsidP="00944AD4">
      <w:pPr>
        <w:pStyle w:val="ListeParagraf"/>
        <w:numPr>
          <w:ilvl w:val="0"/>
          <w:numId w:val="307"/>
        </w:numPr>
        <w:rPr>
          <w:rFonts w:asciiTheme="minorHAnsi" w:hAnsiTheme="minorHAnsi" w:cstheme="minorHAnsi"/>
          <w:i/>
          <w:sz w:val="18"/>
          <w:szCs w:val="18"/>
        </w:rPr>
      </w:pPr>
      <w:r w:rsidRPr="003541BF">
        <w:rPr>
          <w:rFonts w:asciiTheme="minorHAnsi" w:hAnsiTheme="minorHAnsi" w:cstheme="minorHAnsi"/>
          <w:i/>
          <w:sz w:val="18"/>
          <w:szCs w:val="18"/>
        </w:rPr>
        <w:t>Salyangozlardan başka hangi hayvanlar kış uykusuna yatar?</w:t>
      </w:r>
      <w:r w:rsidR="000C2BE0" w:rsidRPr="003541BF">
        <w:rPr>
          <w:rFonts w:asciiTheme="minorHAnsi" w:hAnsiTheme="minorHAnsi" w:cstheme="minorHAnsi"/>
          <w:i/>
          <w:sz w:val="18"/>
          <w:szCs w:val="18"/>
        </w:rPr>
        <w:t xml:space="preserve"> </w:t>
      </w:r>
    </w:p>
    <w:p w14:paraId="07C4D29C" w14:textId="77777777" w:rsidR="00366379" w:rsidRPr="003541BF" w:rsidRDefault="00366379" w:rsidP="00944AD4">
      <w:pPr>
        <w:pStyle w:val="ListeParagraf"/>
        <w:numPr>
          <w:ilvl w:val="0"/>
          <w:numId w:val="307"/>
        </w:numPr>
        <w:rPr>
          <w:rFonts w:asciiTheme="minorHAnsi" w:hAnsiTheme="minorHAnsi" w:cstheme="minorHAnsi"/>
          <w:i/>
          <w:sz w:val="18"/>
          <w:szCs w:val="18"/>
        </w:rPr>
      </w:pPr>
      <w:r w:rsidRPr="003541BF">
        <w:rPr>
          <w:rFonts w:asciiTheme="minorHAnsi" w:hAnsiTheme="minorHAnsi" w:cstheme="minorHAnsi"/>
          <w:i/>
          <w:sz w:val="18"/>
          <w:szCs w:val="18"/>
        </w:rPr>
        <w:t>Salyangozlar ne ile beslenir?</w:t>
      </w:r>
    </w:p>
    <w:p w14:paraId="24D0608C" w14:textId="77777777" w:rsidR="0005092F" w:rsidRDefault="0005092F" w:rsidP="00366379">
      <w:pPr>
        <w:rPr>
          <w:rFonts w:asciiTheme="minorHAnsi" w:hAnsiTheme="minorHAnsi" w:cstheme="minorHAnsi"/>
          <w:b/>
          <w:i/>
          <w:sz w:val="20"/>
          <w:szCs w:val="20"/>
          <w:u w:val="single"/>
        </w:rPr>
      </w:pPr>
    </w:p>
    <w:p w14:paraId="6914A556"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Aile Katılımı:</w:t>
      </w:r>
    </w:p>
    <w:p w14:paraId="5817C336"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Çocuklarla bahçeye canlıları keşif amacıyla gezi düzenleyiniz.</w:t>
      </w:r>
    </w:p>
    <w:p w14:paraId="22A8C8D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402D6188" w14:textId="77777777" w:rsidR="0082546F" w:rsidRPr="007333BE" w:rsidRDefault="0082546F" w:rsidP="0082546F">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8036331" w14:textId="77777777" w:rsidR="00366379" w:rsidRPr="007333BE" w:rsidRDefault="00192E18" w:rsidP="00366379">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25011EE7" w14:textId="77777777" w:rsidR="00946E16" w:rsidRPr="007333BE" w:rsidRDefault="00946E16" w:rsidP="00366379">
      <w:pPr>
        <w:jc w:val="center"/>
        <w:rPr>
          <w:rFonts w:asciiTheme="minorHAnsi" w:eastAsia="Calibri" w:hAnsiTheme="minorHAnsi" w:cstheme="minorHAnsi"/>
          <w:b/>
          <w:i/>
          <w:lang w:eastAsia="en-US"/>
        </w:rPr>
      </w:pPr>
    </w:p>
    <w:p w14:paraId="370B3E10" w14:textId="77777777" w:rsidR="00946E16" w:rsidRPr="007333BE" w:rsidRDefault="00946E16" w:rsidP="00946E16">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558C3DA" w14:textId="77777777" w:rsidR="00946E16" w:rsidRPr="007333BE" w:rsidRDefault="00946E16" w:rsidP="00946E16">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5A0E63">
        <w:rPr>
          <w:rFonts w:asciiTheme="minorHAnsi" w:hAnsiTheme="minorHAnsi" w:cstheme="minorHAnsi"/>
        </w:rPr>
        <w:t>02.12.20</w:t>
      </w:r>
      <w:r w:rsidR="007C0A55">
        <w:rPr>
          <w:rFonts w:asciiTheme="minorHAnsi" w:hAnsiTheme="minorHAnsi" w:cstheme="minorHAnsi"/>
        </w:rPr>
        <w:t>22</w:t>
      </w:r>
    </w:p>
    <w:p w14:paraId="795E6C71" w14:textId="77777777" w:rsidR="00946E16" w:rsidRPr="007333BE" w:rsidRDefault="00946E16" w:rsidP="00946E16">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6731A9F" w14:textId="77777777" w:rsidR="00946E16" w:rsidRPr="007333BE" w:rsidRDefault="00946E16" w:rsidP="00946E16">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8D10B11" w14:textId="77777777" w:rsidR="00946E16" w:rsidRPr="007333BE" w:rsidRDefault="00946E16" w:rsidP="00946E16">
      <w:pPr>
        <w:jc w:val="both"/>
        <w:rPr>
          <w:rFonts w:asciiTheme="minorHAnsi" w:eastAsia="Calibri" w:hAnsiTheme="minorHAnsi" w:cstheme="minorHAnsi"/>
          <w:b/>
          <w:i/>
        </w:rPr>
      </w:pPr>
    </w:p>
    <w:p w14:paraId="06A28C0E" w14:textId="77777777" w:rsidR="00366379" w:rsidRPr="007333BE" w:rsidRDefault="00366379" w:rsidP="00366379">
      <w:pPr>
        <w:jc w:val="both"/>
        <w:rPr>
          <w:rFonts w:asciiTheme="minorHAnsi" w:eastAsia="Calibri" w:hAnsiTheme="minorHAnsi" w:cstheme="minorHAnsi"/>
          <w:b/>
          <w:i/>
          <w:lang w:eastAsia="en-US"/>
        </w:rPr>
      </w:pPr>
    </w:p>
    <w:p w14:paraId="24E3B8C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4F33520D"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7EDF8E51"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6163B23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48B893F7"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6C11361B" w14:textId="77777777" w:rsidR="00366379" w:rsidRDefault="00366379" w:rsidP="00366379">
      <w:pPr>
        <w:spacing w:after="200" w:line="276" w:lineRule="auto"/>
        <w:ind w:left="360"/>
        <w:contextualSpacing/>
        <w:jc w:val="both"/>
        <w:rPr>
          <w:rFonts w:asciiTheme="minorHAnsi" w:eastAsia="Calibri" w:hAnsiTheme="minorHAnsi" w:cstheme="minorHAnsi"/>
          <w:i/>
          <w:lang w:eastAsia="en-US"/>
        </w:rPr>
      </w:pPr>
    </w:p>
    <w:p w14:paraId="6B559FAB" w14:textId="77777777" w:rsidR="0005092F" w:rsidRPr="007333BE" w:rsidRDefault="0005092F" w:rsidP="00366379">
      <w:pPr>
        <w:spacing w:after="200" w:line="276" w:lineRule="auto"/>
        <w:ind w:left="360"/>
        <w:contextualSpacing/>
        <w:jc w:val="both"/>
        <w:rPr>
          <w:rFonts w:asciiTheme="minorHAnsi" w:eastAsia="Calibri" w:hAnsiTheme="minorHAnsi" w:cstheme="minorHAnsi"/>
          <w:i/>
          <w:lang w:eastAsia="en-US"/>
        </w:rPr>
      </w:pPr>
    </w:p>
    <w:p w14:paraId="4EDB58A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4FE60B43"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74AF370" w14:textId="77777777" w:rsidR="0005092F" w:rsidRPr="007333BE" w:rsidRDefault="0005092F" w:rsidP="00366379">
      <w:pPr>
        <w:spacing w:after="200" w:line="276" w:lineRule="auto"/>
        <w:ind w:left="360"/>
        <w:contextualSpacing/>
        <w:jc w:val="both"/>
        <w:rPr>
          <w:rFonts w:asciiTheme="minorHAnsi" w:eastAsia="Calibri" w:hAnsiTheme="minorHAnsi" w:cstheme="minorHAnsi"/>
          <w:b/>
          <w:i/>
          <w:u w:val="single"/>
          <w:lang w:eastAsia="en-US"/>
        </w:rPr>
      </w:pPr>
    </w:p>
    <w:p w14:paraId="2169F15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785BA443"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Sağlıklı Beslenme</w:t>
      </w:r>
      <w:r w:rsidRPr="007333BE">
        <w:rPr>
          <w:rFonts w:asciiTheme="minorHAnsi" w:hAnsiTheme="minorHAnsi" w:cstheme="minorHAnsi"/>
          <w:i/>
        </w:rPr>
        <w:t xml:space="preserve">” Türkçe </w:t>
      </w:r>
      <w:r w:rsidR="00B42B8C">
        <w:rPr>
          <w:rFonts w:asciiTheme="minorHAnsi" w:hAnsiTheme="minorHAnsi" w:cstheme="minorHAnsi"/>
          <w:i/>
        </w:rPr>
        <w:t>(</w:t>
      </w:r>
      <w:r w:rsidRPr="007333BE">
        <w:rPr>
          <w:rFonts w:asciiTheme="minorHAnsi" w:hAnsiTheme="minorHAnsi" w:cstheme="minorHAnsi"/>
          <w:i/>
        </w:rPr>
        <w:t>Büyük Grup Etkinliği</w:t>
      </w:r>
      <w:r w:rsidR="00B42B8C">
        <w:rPr>
          <w:rFonts w:asciiTheme="minorHAnsi" w:hAnsiTheme="minorHAnsi" w:cstheme="minorHAnsi"/>
          <w:i/>
        </w:rPr>
        <w:t>)</w:t>
      </w:r>
    </w:p>
    <w:p w14:paraId="6EB9977F" w14:textId="77777777" w:rsidR="00366379" w:rsidRPr="007333BE" w:rsidRDefault="00366379" w:rsidP="00366379">
      <w:pPr>
        <w:jc w:val="both"/>
        <w:rPr>
          <w:rFonts w:asciiTheme="minorHAnsi" w:eastAsia="Calibri" w:hAnsiTheme="minorHAnsi" w:cstheme="minorHAnsi"/>
          <w:b/>
          <w:i/>
          <w:u w:val="single"/>
          <w:lang w:eastAsia="en-US"/>
        </w:rPr>
      </w:pPr>
    </w:p>
    <w:p w14:paraId="60F5D866"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27BA53C" w14:textId="77777777" w:rsidR="0005092F" w:rsidRPr="007333BE" w:rsidRDefault="0005092F" w:rsidP="00366379">
      <w:pPr>
        <w:spacing w:after="200" w:line="276" w:lineRule="auto"/>
        <w:ind w:left="360"/>
        <w:contextualSpacing/>
        <w:jc w:val="both"/>
        <w:rPr>
          <w:rFonts w:asciiTheme="minorHAnsi" w:eastAsia="Calibri" w:hAnsiTheme="minorHAnsi" w:cstheme="minorHAnsi"/>
          <w:b/>
          <w:i/>
          <w:u w:val="single"/>
          <w:lang w:eastAsia="en-US"/>
        </w:rPr>
      </w:pPr>
    </w:p>
    <w:p w14:paraId="6C7EC30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60C509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317C6621"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0C66DF7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19701F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9341E20"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5F749BF2"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178F8987"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0B59436D" w14:textId="77777777" w:rsidTr="00BD230F">
        <w:trPr>
          <w:trHeight w:val="100"/>
        </w:trPr>
        <w:tc>
          <w:tcPr>
            <w:tcW w:w="6639" w:type="dxa"/>
          </w:tcPr>
          <w:p w14:paraId="789BC81F"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7A7C714E" w14:textId="77777777" w:rsidR="00366379" w:rsidRPr="007333BE" w:rsidRDefault="00366379" w:rsidP="00366379">
      <w:pPr>
        <w:rPr>
          <w:rFonts w:asciiTheme="minorHAnsi" w:hAnsiTheme="minorHAnsi" w:cstheme="minorHAnsi"/>
          <w:b/>
          <w:i/>
        </w:rPr>
      </w:pPr>
    </w:p>
    <w:p w14:paraId="1313ACD5" w14:textId="77777777" w:rsidR="00124F1A" w:rsidRPr="007333BE" w:rsidRDefault="00124F1A">
      <w:pPr>
        <w:spacing w:after="200" w:line="276" w:lineRule="auto"/>
        <w:rPr>
          <w:rFonts w:asciiTheme="minorHAnsi" w:hAnsiTheme="minorHAnsi" w:cstheme="minorHAnsi"/>
          <w:b/>
          <w:i/>
        </w:rPr>
      </w:pPr>
      <w:r w:rsidRPr="007333BE">
        <w:rPr>
          <w:rFonts w:asciiTheme="minorHAnsi" w:hAnsiTheme="minorHAnsi" w:cstheme="minorHAnsi"/>
          <w:b/>
          <w:i/>
        </w:rPr>
        <w:br w:type="page"/>
      </w:r>
    </w:p>
    <w:p w14:paraId="74DA25A4" w14:textId="77777777" w:rsidR="00366379" w:rsidRPr="007333BE" w:rsidRDefault="00124F1A" w:rsidP="008E5515">
      <w:pPr>
        <w:jc w:val="center"/>
        <w:rPr>
          <w:rFonts w:asciiTheme="minorHAnsi" w:hAnsiTheme="minorHAnsi" w:cstheme="minorHAnsi"/>
          <w:b/>
        </w:rPr>
      </w:pPr>
      <w:r w:rsidRPr="007333BE">
        <w:rPr>
          <w:rFonts w:asciiTheme="minorHAnsi" w:hAnsiTheme="minorHAnsi" w:cstheme="minorHAnsi"/>
          <w:b/>
        </w:rPr>
        <w:lastRenderedPageBreak/>
        <w:t>SAĞLIKLI BESLENME</w:t>
      </w:r>
    </w:p>
    <w:p w14:paraId="6FE3029B" w14:textId="77777777" w:rsidR="00320948" w:rsidRPr="007333BE" w:rsidRDefault="00320948" w:rsidP="008E5515">
      <w:pPr>
        <w:jc w:val="center"/>
        <w:rPr>
          <w:rFonts w:asciiTheme="minorHAnsi" w:hAnsiTheme="minorHAnsi" w:cstheme="minorHAnsi"/>
          <w:b/>
        </w:rPr>
      </w:pPr>
    </w:p>
    <w:p w14:paraId="72E7E23A"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w:t>
      </w:r>
      <w:r w:rsidR="00B42B8C">
        <w:rPr>
          <w:rFonts w:asciiTheme="minorHAnsi" w:hAnsiTheme="minorHAnsi" w:cstheme="minorHAnsi"/>
          <w:i/>
          <w:sz w:val="20"/>
          <w:szCs w:val="20"/>
        </w:rPr>
        <w:t>(</w:t>
      </w:r>
      <w:r w:rsidRPr="007333BE">
        <w:rPr>
          <w:rFonts w:asciiTheme="minorHAnsi" w:hAnsiTheme="minorHAnsi" w:cstheme="minorHAnsi"/>
          <w:i/>
          <w:sz w:val="20"/>
          <w:szCs w:val="20"/>
        </w:rPr>
        <w:t>Büyük Grup Etkinliği</w:t>
      </w:r>
      <w:r w:rsidR="00B42B8C">
        <w:rPr>
          <w:rFonts w:asciiTheme="minorHAnsi" w:hAnsiTheme="minorHAnsi" w:cstheme="minorHAnsi"/>
          <w:i/>
          <w:sz w:val="20"/>
          <w:szCs w:val="20"/>
        </w:rPr>
        <w:t>)</w:t>
      </w:r>
    </w:p>
    <w:p w14:paraId="44DEB6E4" w14:textId="77777777" w:rsidR="00366379" w:rsidRPr="007333BE" w:rsidRDefault="00366379" w:rsidP="00366379">
      <w:pPr>
        <w:rPr>
          <w:rFonts w:asciiTheme="minorHAnsi" w:hAnsiTheme="minorHAnsi" w:cstheme="minorHAnsi"/>
          <w:b/>
          <w:i/>
          <w:sz w:val="20"/>
          <w:szCs w:val="20"/>
          <w:u w:val="thick"/>
        </w:rPr>
      </w:pPr>
    </w:p>
    <w:p w14:paraId="2F1B315B"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 VE GÖSTEGELER:</w:t>
      </w:r>
    </w:p>
    <w:p w14:paraId="41413272" w14:textId="77777777" w:rsidR="00124F1A" w:rsidRPr="007333BE" w:rsidRDefault="00124F1A" w:rsidP="00366379">
      <w:pPr>
        <w:rPr>
          <w:rFonts w:asciiTheme="minorHAnsi" w:hAnsiTheme="minorHAnsi" w:cstheme="minorHAnsi"/>
          <w:b/>
          <w:i/>
          <w:sz w:val="20"/>
          <w:szCs w:val="20"/>
          <w:u w:val="thick"/>
        </w:rPr>
        <w:sectPr w:rsidR="00124F1A" w:rsidRPr="007333BE" w:rsidSect="00375C91">
          <w:type w:val="continuous"/>
          <w:pgSz w:w="11906" w:h="16838"/>
          <w:pgMar w:top="851" w:right="991" w:bottom="851" w:left="1417" w:header="708" w:footer="708" w:gutter="0"/>
          <w:cols w:space="708"/>
          <w:docGrid w:linePitch="360"/>
        </w:sectPr>
      </w:pPr>
    </w:p>
    <w:p w14:paraId="7D3916B4"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1228E8AF"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z w:val="20"/>
          <w:szCs w:val="20"/>
        </w:rPr>
        <w:t xml:space="preserve"> Dikkat edilmesi gereken nesne/durum/olaya odaklanır. Dikkatini çeken nesne/durum/olaya yönelik sorular sorar. Dikkatini çeken nesne/durum/olayı ayrıntılarıyla açıklar.) </w:t>
      </w:r>
    </w:p>
    <w:p w14:paraId="46734DA0"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10: Görsel materyalleri okur.</w:t>
      </w:r>
      <w:proofErr w:type="gramStart"/>
      <w:r w:rsidRPr="007333BE">
        <w:rPr>
          <w:rFonts w:asciiTheme="minorHAnsi" w:hAnsiTheme="minorHAnsi" w:cstheme="minorHAnsi"/>
          <w:b/>
          <w:i/>
          <w:sz w:val="20"/>
          <w:szCs w:val="20"/>
        </w:rPr>
        <w:t>(</w:t>
      </w:r>
      <w:proofErr w:type="gramEnd"/>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Görsel materyalleri inceler.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Görsel materyalleri açıklar. Görsel materyallerle ilgili sorular sorar. Görsel materyallerle ilgili sorulara cevap verir.)</w:t>
      </w:r>
    </w:p>
    <w:p w14:paraId="5075DAFA"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u w:val="thick"/>
        </w:rPr>
        <w:t>Dil Gelişimi:</w:t>
      </w:r>
      <w:r w:rsidRPr="007333BE">
        <w:rPr>
          <w:rFonts w:asciiTheme="minorHAnsi" w:hAnsiTheme="minorHAnsi" w:cstheme="minorHAnsi"/>
          <w:b/>
          <w:i/>
          <w:sz w:val="20"/>
          <w:szCs w:val="20"/>
        </w:rPr>
        <w:t xml:space="preserve"> </w:t>
      </w:r>
    </w:p>
    <w:p w14:paraId="545E7938"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lastRenderedPageBreak/>
        <w:t>Kazanım 2: Sesini uygun kullanır.</w:t>
      </w:r>
      <w:proofErr w:type="gramStart"/>
      <w:r w:rsidRPr="007333BE">
        <w:rPr>
          <w:rFonts w:asciiTheme="minorHAnsi" w:hAnsiTheme="minorHAnsi" w:cstheme="minorHAnsi"/>
          <w:b/>
          <w:i/>
          <w:sz w:val="20"/>
          <w:szCs w:val="20"/>
        </w:rPr>
        <w:t>(</w:t>
      </w:r>
      <w:proofErr w:type="gramEnd"/>
      <w:r w:rsidRPr="007333BE">
        <w:rPr>
          <w:rFonts w:asciiTheme="minorHAnsi" w:hAnsiTheme="minorHAnsi" w:cstheme="minorHAnsi"/>
          <w:i/>
          <w:sz w:val="20"/>
          <w:szCs w:val="20"/>
        </w:rPr>
        <w:t>Göstergeleri: Konuşurken/şarkı söylerken nefesini doğru kullanır. Konuşurken/şarkı söylerken sesinin tonunu ayarlar. Konuşurken/şarkı söylerken sesinin hızını ayarlar. Konuşurken/şarkı söylerken sesinin şiddetini ayarlar.)</w:t>
      </w:r>
    </w:p>
    <w:p w14:paraId="475D2F5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Öz bakım Becerileri:</w:t>
      </w:r>
    </w:p>
    <w:p w14:paraId="5CEECA57"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4: Yeterli ve dengeli beslenir.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Yiyecek ve içecekleri yeterli miktarda yer/içer.</w:t>
      </w:r>
      <w:r w:rsidRPr="007333BE">
        <w:rPr>
          <w:rFonts w:cstheme="minorHAnsi"/>
          <w:b/>
          <w:i/>
          <w:sz w:val="20"/>
          <w:szCs w:val="20"/>
        </w:rPr>
        <w:t xml:space="preserve"> </w:t>
      </w:r>
      <w:r w:rsidRPr="007333BE">
        <w:rPr>
          <w:rFonts w:cstheme="minorHAnsi"/>
          <w:i/>
          <w:sz w:val="20"/>
          <w:szCs w:val="20"/>
        </w:rPr>
        <w:t>Öğün zamanlarında yemek yemeye çaba gösterir.</w:t>
      </w:r>
      <w:r w:rsidRPr="007333BE">
        <w:rPr>
          <w:rFonts w:cstheme="minorHAnsi"/>
          <w:b/>
          <w:i/>
          <w:sz w:val="20"/>
          <w:szCs w:val="20"/>
        </w:rPr>
        <w:t xml:space="preserve"> </w:t>
      </w:r>
      <w:r w:rsidRPr="007333BE">
        <w:rPr>
          <w:rFonts w:cstheme="minorHAnsi"/>
          <w:i/>
          <w:sz w:val="20"/>
          <w:szCs w:val="20"/>
        </w:rPr>
        <w:t xml:space="preserve">Sağlığı olumsuz etkileyen yiyecekleri ve içecekleri yemekten/içmekten kaçınır. </w:t>
      </w:r>
      <w:r w:rsidRPr="007333BE">
        <w:rPr>
          <w:rFonts w:cstheme="minorHAnsi"/>
          <w:b/>
          <w:i/>
          <w:sz w:val="20"/>
          <w:szCs w:val="20"/>
        </w:rPr>
        <w:t xml:space="preserve"> </w:t>
      </w:r>
      <w:r w:rsidRPr="007333BE">
        <w:rPr>
          <w:rFonts w:cstheme="minorHAnsi"/>
          <w:i/>
          <w:sz w:val="20"/>
          <w:szCs w:val="20"/>
        </w:rPr>
        <w:t>Yiyecekleri yerken sağlık ve görgü kurallarına özen gösterir.</w:t>
      </w:r>
    </w:p>
    <w:p w14:paraId="4FD5575A" w14:textId="77777777" w:rsidR="00124F1A" w:rsidRPr="007333BE" w:rsidRDefault="00124F1A" w:rsidP="00366379">
      <w:pPr>
        <w:rPr>
          <w:rFonts w:asciiTheme="minorHAnsi" w:hAnsiTheme="minorHAnsi" w:cstheme="minorHAnsi"/>
          <w:b/>
          <w:i/>
          <w:sz w:val="20"/>
          <w:szCs w:val="20"/>
          <w:u w:val="thick"/>
        </w:rPr>
        <w:sectPr w:rsidR="00124F1A" w:rsidRPr="007333BE" w:rsidSect="00124F1A">
          <w:type w:val="continuous"/>
          <w:pgSz w:w="11906" w:h="16838"/>
          <w:pgMar w:top="851" w:right="991" w:bottom="851" w:left="1417" w:header="708" w:footer="708" w:gutter="0"/>
          <w:cols w:num="2" w:space="708"/>
          <w:docGrid w:linePitch="360"/>
        </w:sectPr>
      </w:pPr>
    </w:p>
    <w:p w14:paraId="4684F92D" w14:textId="77777777" w:rsidR="00366379" w:rsidRPr="007333BE" w:rsidRDefault="00366379" w:rsidP="00366379">
      <w:pPr>
        <w:rPr>
          <w:rFonts w:asciiTheme="minorHAnsi" w:hAnsiTheme="minorHAnsi" w:cstheme="minorHAnsi"/>
          <w:b/>
          <w:i/>
          <w:sz w:val="20"/>
          <w:szCs w:val="20"/>
          <w:u w:val="thick"/>
        </w:rPr>
      </w:pPr>
    </w:p>
    <w:p w14:paraId="7658193F"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Öğrenme Süreci:</w:t>
      </w:r>
    </w:p>
    <w:p w14:paraId="2CCD874A" w14:textId="77777777" w:rsidR="00366379" w:rsidRPr="007333BE" w:rsidRDefault="00366379" w:rsidP="006F5CD5">
      <w:pPr>
        <w:pStyle w:val="ListeParagraf"/>
        <w:numPr>
          <w:ilvl w:val="0"/>
          <w:numId w:val="8"/>
        </w:numPr>
        <w:ind w:left="567"/>
        <w:rPr>
          <w:rFonts w:asciiTheme="minorHAnsi" w:hAnsiTheme="minorHAnsi" w:cstheme="minorHAnsi"/>
          <w:sz w:val="22"/>
          <w:szCs w:val="22"/>
        </w:rPr>
      </w:pPr>
      <w:r w:rsidRPr="007333BE">
        <w:rPr>
          <w:rFonts w:asciiTheme="minorHAnsi" w:hAnsiTheme="minorHAnsi" w:cstheme="minorHAnsi"/>
          <w:sz w:val="22"/>
          <w:szCs w:val="22"/>
        </w:rPr>
        <w:t xml:space="preserve">Öğretmen çocuklara sorar. “Çocuklar sağlıklı olmak için neler yapmalıyız?” Cevaplar dinlendikten sonra sağlıklı olmanın en önemli 5 kuralı söylenir. 1.Beslenme. 2.Temizlik. 3.Spor. 4.Dinlenme. 5.Kaza ve tehlikelerden korunma. </w:t>
      </w:r>
    </w:p>
    <w:p w14:paraId="63CBF008" w14:textId="77777777" w:rsidR="00366379" w:rsidRPr="007333BE" w:rsidRDefault="00366379" w:rsidP="006F5CD5">
      <w:pPr>
        <w:pStyle w:val="ListeParagraf"/>
        <w:numPr>
          <w:ilvl w:val="0"/>
          <w:numId w:val="8"/>
        </w:numPr>
        <w:ind w:left="567"/>
        <w:rPr>
          <w:rFonts w:asciiTheme="minorHAnsi" w:hAnsiTheme="minorHAnsi" w:cstheme="minorHAnsi"/>
          <w:sz w:val="22"/>
          <w:szCs w:val="22"/>
          <w:u w:val="thick"/>
        </w:rPr>
      </w:pPr>
      <w:r w:rsidRPr="007333BE">
        <w:rPr>
          <w:rFonts w:asciiTheme="minorHAnsi" w:hAnsiTheme="minorHAnsi" w:cstheme="minorHAnsi"/>
          <w:sz w:val="22"/>
          <w:szCs w:val="22"/>
        </w:rPr>
        <w:t>Çocuklara yeni sorular sorulur. “Sağlıklı olmak nedir? -Sağlıklı olmak için neler yapmalıyım? -Sağlıklı olmak için neler yapmamalıyım? Yemek yemenin zamanı var mıdır? -Sabahları ne yenir? -Öğlenleri ne yenir? -Akşamları ne yenir?</w:t>
      </w:r>
    </w:p>
    <w:p w14:paraId="21C44E0E" w14:textId="77777777" w:rsidR="00366379" w:rsidRPr="007333BE" w:rsidRDefault="00366379" w:rsidP="006F5CD5">
      <w:pPr>
        <w:pStyle w:val="ListeParagraf"/>
        <w:numPr>
          <w:ilvl w:val="0"/>
          <w:numId w:val="8"/>
        </w:numPr>
        <w:ind w:left="567"/>
        <w:rPr>
          <w:rFonts w:asciiTheme="minorHAnsi" w:hAnsiTheme="minorHAnsi" w:cstheme="minorHAnsi"/>
          <w:sz w:val="22"/>
          <w:szCs w:val="22"/>
          <w:u w:val="thick"/>
        </w:rPr>
      </w:pPr>
      <w:r w:rsidRPr="007333BE">
        <w:rPr>
          <w:rFonts w:asciiTheme="minorHAnsi" w:hAnsiTheme="minorHAnsi" w:cstheme="minorHAnsi"/>
          <w:sz w:val="22"/>
          <w:szCs w:val="22"/>
        </w:rPr>
        <w:t xml:space="preserve">Cevaplar alındıktan sonra çocuklara iki resim grubu gösterilir. </w:t>
      </w:r>
      <w:r w:rsidR="008377B1" w:rsidRPr="007333BE">
        <w:rPr>
          <w:rFonts w:asciiTheme="minorHAnsi" w:hAnsiTheme="minorHAnsi" w:cstheme="minorHAnsi"/>
          <w:sz w:val="22"/>
          <w:szCs w:val="22"/>
        </w:rPr>
        <w:t>Birinci</w:t>
      </w:r>
      <w:r w:rsidRPr="007333BE">
        <w:rPr>
          <w:rFonts w:asciiTheme="minorHAnsi" w:hAnsiTheme="minorHAnsi" w:cstheme="minorHAnsi"/>
          <w:sz w:val="22"/>
          <w:szCs w:val="22"/>
        </w:rPr>
        <w:t xml:space="preserve"> grupta sağlıklı, oyun oynayan, kahvaltı yapan, yemeklerini yiyen, meyve yiyen, süt yoğurt, sebze ve meyvelerin resmi.  İkinci grupta doktorun yanında mutsuz bekleyen, elinde abur cubur olan televizyon ve bilgisayarın başından ayrılmayan, kahvaltı etmemek, yemek yememek için mızmızlanan çocuk resmi. Çocuklara hangi resimdeki çocuğun sağlıklı olacağı, neden sağlıklı olacağı sorulur. </w:t>
      </w:r>
    </w:p>
    <w:p w14:paraId="02F33F30" w14:textId="77777777" w:rsidR="00366379" w:rsidRPr="007333BE" w:rsidRDefault="00366379" w:rsidP="006F5CD5">
      <w:pPr>
        <w:pStyle w:val="ListeParagraf"/>
        <w:numPr>
          <w:ilvl w:val="0"/>
          <w:numId w:val="8"/>
        </w:numPr>
        <w:ind w:left="567"/>
        <w:rPr>
          <w:rFonts w:asciiTheme="minorHAnsi" w:hAnsiTheme="minorHAnsi" w:cstheme="minorHAnsi"/>
          <w:sz w:val="22"/>
          <w:szCs w:val="22"/>
          <w:u w:val="thick"/>
        </w:rPr>
      </w:pPr>
      <w:r w:rsidRPr="007333BE">
        <w:rPr>
          <w:rFonts w:asciiTheme="minorHAnsi" w:hAnsiTheme="minorHAnsi" w:cstheme="minorHAnsi"/>
          <w:sz w:val="22"/>
          <w:szCs w:val="22"/>
        </w:rPr>
        <w:t>“</w:t>
      </w:r>
      <w:r w:rsidR="008377B1" w:rsidRPr="007333BE">
        <w:rPr>
          <w:rFonts w:asciiTheme="minorHAnsi" w:hAnsiTheme="minorHAnsi" w:cstheme="minorHAnsi"/>
          <w:sz w:val="22"/>
          <w:szCs w:val="22"/>
        </w:rPr>
        <w:t>Peki,</w:t>
      </w:r>
      <w:r w:rsidRPr="007333BE">
        <w:rPr>
          <w:rFonts w:asciiTheme="minorHAnsi" w:hAnsiTheme="minorHAnsi" w:cstheme="minorHAnsi"/>
          <w:sz w:val="22"/>
          <w:szCs w:val="22"/>
        </w:rPr>
        <w:t xml:space="preserve"> birlikte meyve salatası hazırlamaya ne dersiniz?” diyerek çocuklar harekete geçirilir. Masa güzelce temizlendikten sonra meyveler çocukların yardımıyla soyulur. Doğranır. Hazırlanan meyveler çocuklarca </w:t>
      </w:r>
      <w:r w:rsidR="008377B1" w:rsidRPr="007333BE">
        <w:rPr>
          <w:rFonts w:asciiTheme="minorHAnsi" w:hAnsiTheme="minorHAnsi" w:cstheme="minorHAnsi"/>
          <w:sz w:val="22"/>
          <w:szCs w:val="22"/>
        </w:rPr>
        <w:t>kâselere</w:t>
      </w:r>
      <w:r w:rsidRPr="007333BE">
        <w:rPr>
          <w:rFonts w:asciiTheme="minorHAnsi" w:hAnsiTheme="minorHAnsi" w:cstheme="minorHAnsi"/>
          <w:sz w:val="22"/>
          <w:szCs w:val="22"/>
        </w:rPr>
        <w:t xml:space="preserve"> paylaştırılır. Hep birlikte yenir. Meyveler yenirken yemekteki görgü kuralları hatırlatılır. Oturarak yemek gerektiği, yemekleri çiğneyebileceğimiz büyüklükte almamız gerektiği, lokmaları çiğnerken ağzımızı kapatmamız gerektiği hatırlatılır. Meyveler yendikten sonra tabaklar kaldırılır. Masalar silinerek temizlenir. Eller yıkanır.</w:t>
      </w:r>
    </w:p>
    <w:p w14:paraId="48CBCE95" w14:textId="77777777" w:rsidR="00366379" w:rsidRPr="007333BE" w:rsidRDefault="00366379" w:rsidP="006F5CD5">
      <w:pPr>
        <w:pStyle w:val="ListeParagraf"/>
        <w:numPr>
          <w:ilvl w:val="0"/>
          <w:numId w:val="8"/>
        </w:numPr>
        <w:ind w:left="567"/>
        <w:rPr>
          <w:rFonts w:asciiTheme="minorHAnsi" w:hAnsiTheme="minorHAnsi" w:cstheme="minorHAnsi"/>
          <w:sz w:val="22"/>
          <w:szCs w:val="22"/>
        </w:rPr>
      </w:pPr>
      <w:r w:rsidRPr="007333BE">
        <w:rPr>
          <w:rFonts w:asciiTheme="minorHAnsi" w:hAnsiTheme="minorHAnsi" w:cstheme="minorHAnsi"/>
          <w:b/>
          <w:sz w:val="22"/>
          <w:szCs w:val="22"/>
        </w:rPr>
        <w:t>Bilgi Kutusu Eğitim Seti 3. Kitaptan</w:t>
      </w:r>
      <w:r w:rsidRPr="007333BE">
        <w:rPr>
          <w:rFonts w:asciiTheme="minorHAnsi" w:hAnsiTheme="minorHAnsi" w:cstheme="minorHAnsi"/>
          <w:sz w:val="22"/>
          <w:szCs w:val="22"/>
        </w:rPr>
        <w:t xml:space="preserve"> sayfa</w:t>
      </w:r>
      <w:r w:rsidR="00192E18">
        <w:rPr>
          <w:rFonts w:asciiTheme="minorHAnsi" w:hAnsiTheme="minorHAnsi" w:cstheme="minorHAnsi"/>
          <w:sz w:val="22"/>
          <w:szCs w:val="22"/>
        </w:rPr>
        <w:t xml:space="preserve"> 22-</w:t>
      </w:r>
      <w:r w:rsidRPr="007333BE">
        <w:rPr>
          <w:rFonts w:asciiTheme="minorHAnsi" w:hAnsiTheme="minorHAnsi" w:cstheme="minorHAnsi"/>
          <w:sz w:val="22"/>
          <w:szCs w:val="22"/>
        </w:rPr>
        <w:t xml:space="preserve"> 25-26 yapılır.</w:t>
      </w:r>
    </w:p>
    <w:p w14:paraId="4DC1022C" w14:textId="77777777" w:rsidR="00366379" w:rsidRPr="007333BE" w:rsidRDefault="00366379" w:rsidP="00366379">
      <w:pPr>
        <w:rPr>
          <w:rFonts w:asciiTheme="minorHAnsi" w:hAnsiTheme="minorHAnsi" w:cstheme="minorHAnsi"/>
          <w:i/>
          <w:sz w:val="20"/>
          <w:szCs w:val="20"/>
          <w:u w:val="thick"/>
        </w:rPr>
      </w:pPr>
    </w:p>
    <w:p w14:paraId="007D2CE0" w14:textId="77777777" w:rsidR="00366379" w:rsidRPr="007333BE" w:rsidRDefault="00366379" w:rsidP="00366379">
      <w:pPr>
        <w:rPr>
          <w:rFonts w:asciiTheme="minorHAnsi" w:hAnsiTheme="minorHAnsi" w:cstheme="minorHAnsi"/>
          <w:i/>
          <w:sz w:val="20"/>
          <w:szCs w:val="20"/>
          <w:u w:val="thick"/>
        </w:rPr>
      </w:pPr>
      <w:r w:rsidRPr="007333BE">
        <w:rPr>
          <w:rFonts w:asciiTheme="minorHAnsi" w:hAnsiTheme="minorHAnsi" w:cstheme="minorHAnsi"/>
          <w:b/>
          <w:i/>
          <w:sz w:val="20"/>
          <w:szCs w:val="20"/>
          <w:u w:val="thick"/>
        </w:rPr>
        <w:t>Materyaller:</w:t>
      </w:r>
    </w:p>
    <w:p w14:paraId="5D2F4D83" w14:textId="77777777" w:rsidR="00366379" w:rsidRPr="007333BE" w:rsidRDefault="00366379" w:rsidP="00124F1A">
      <w:pPr>
        <w:rPr>
          <w:rFonts w:asciiTheme="minorHAnsi" w:hAnsiTheme="minorHAnsi" w:cstheme="minorHAnsi"/>
          <w:i/>
          <w:sz w:val="20"/>
          <w:szCs w:val="20"/>
        </w:rPr>
      </w:pPr>
      <w:r w:rsidRPr="007333BE">
        <w:rPr>
          <w:rFonts w:asciiTheme="minorHAnsi" w:hAnsiTheme="minorHAnsi" w:cstheme="minorHAnsi"/>
          <w:i/>
          <w:sz w:val="20"/>
          <w:szCs w:val="20"/>
        </w:rPr>
        <w:t>Meyve</w:t>
      </w:r>
    </w:p>
    <w:p w14:paraId="7ABD8702"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53F15D06"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Sağlıklı beslenme, görgü kuralları, sağlıklı besinler, sağlıksız besinler</w:t>
      </w:r>
    </w:p>
    <w:p w14:paraId="6D8A8E69"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Değerlendirme:</w:t>
      </w:r>
    </w:p>
    <w:p w14:paraId="77864D2C" w14:textId="77777777" w:rsidR="00B42B8C" w:rsidRPr="00165883" w:rsidRDefault="00B42B8C" w:rsidP="00B42B8C">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64B9B13" w14:textId="77777777" w:rsidR="00B42B8C" w:rsidRPr="007333BE" w:rsidRDefault="00B42B8C" w:rsidP="00366379">
      <w:pPr>
        <w:rPr>
          <w:rFonts w:asciiTheme="minorHAnsi" w:hAnsiTheme="minorHAnsi" w:cstheme="minorHAnsi"/>
          <w:b/>
          <w:i/>
          <w:sz w:val="20"/>
          <w:szCs w:val="20"/>
          <w:u w:val="thick"/>
        </w:rPr>
      </w:pPr>
    </w:p>
    <w:p w14:paraId="4D891F1D" w14:textId="77777777" w:rsidR="00366379" w:rsidRPr="003541BF" w:rsidRDefault="00366379" w:rsidP="00944AD4">
      <w:pPr>
        <w:pStyle w:val="ListeParagraf"/>
        <w:numPr>
          <w:ilvl w:val="0"/>
          <w:numId w:val="309"/>
        </w:numPr>
        <w:rPr>
          <w:rFonts w:asciiTheme="minorHAnsi" w:hAnsiTheme="minorHAnsi" w:cstheme="minorHAnsi"/>
          <w:i/>
          <w:sz w:val="20"/>
          <w:szCs w:val="20"/>
        </w:rPr>
      </w:pPr>
      <w:r w:rsidRPr="003541BF">
        <w:rPr>
          <w:rFonts w:asciiTheme="minorHAnsi" w:hAnsiTheme="minorHAnsi" w:cstheme="minorHAnsi"/>
          <w:i/>
          <w:sz w:val="20"/>
          <w:szCs w:val="20"/>
        </w:rPr>
        <w:t xml:space="preserve">Sağlıklı olmak nedir? </w:t>
      </w:r>
    </w:p>
    <w:p w14:paraId="207B7514" w14:textId="77777777" w:rsidR="00366379" w:rsidRPr="003541BF" w:rsidRDefault="00366379" w:rsidP="00944AD4">
      <w:pPr>
        <w:pStyle w:val="ListeParagraf"/>
        <w:numPr>
          <w:ilvl w:val="0"/>
          <w:numId w:val="309"/>
        </w:numPr>
        <w:rPr>
          <w:rFonts w:asciiTheme="minorHAnsi" w:hAnsiTheme="minorHAnsi" w:cstheme="minorHAnsi"/>
          <w:i/>
          <w:sz w:val="20"/>
          <w:szCs w:val="20"/>
        </w:rPr>
      </w:pPr>
      <w:r w:rsidRPr="003541BF">
        <w:rPr>
          <w:rFonts w:asciiTheme="minorHAnsi" w:hAnsiTheme="minorHAnsi" w:cstheme="minorHAnsi"/>
          <w:i/>
          <w:sz w:val="20"/>
          <w:szCs w:val="20"/>
        </w:rPr>
        <w:t xml:space="preserve">Sağlıklı olmak için neler yapmalıyız? </w:t>
      </w:r>
    </w:p>
    <w:p w14:paraId="3B473611" w14:textId="77777777" w:rsidR="00366379" w:rsidRPr="003541BF" w:rsidRDefault="00366379" w:rsidP="00944AD4">
      <w:pPr>
        <w:pStyle w:val="ListeParagraf"/>
        <w:numPr>
          <w:ilvl w:val="0"/>
          <w:numId w:val="309"/>
        </w:numPr>
        <w:rPr>
          <w:rFonts w:asciiTheme="minorHAnsi" w:hAnsiTheme="minorHAnsi" w:cstheme="minorHAnsi"/>
          <w:i/>
          <w:sz w:val="20"/>
          <w:szCs w:val="20"/>
          <w:u w:val="thick"/>
        </w:rPr>
      </w:pPr>
      <w:r w:rsidRPr="003541BF">
        <w:rPr>
          <w:rFonts w:asciiTheme="minorHAnsi" w:hAnsiTheme="minorHAnsi" w:cstheme="minorHAnsi"/>
          <w:i/>
          <w:sz w:val="20"/>
          <w:szCs w:val="20"/>
        </w:rPr>
        <w:t>Sağlıklı olmak için neler yapmamalıyız?</w:t>
      </w:r>
    </w:p>
    <w:p w14:paraId="35F1EDB0" w14:textId="77777777" w:rsidR="00366379" w:rsidRPr="003541BF" w:rsidRDefault="00366379" w:rsidP="00944AD4">
      <w:pPr>
        <w:pStyle w:val="ListeParagraf"/>
        <w:numPr>
          <w:ilvl w:val="0"/>
          <w:numId w:val="309"/>
        </w:numPr>
        <w:rPr>
          <w:rFonts w:asciiTheme="minorHAnsi" w:hAnsiTheme="minorHAnsi" w:cstheme="minorHAnsi"/>
          <w:i/>
          <w:sz w:val="20"/>
          <w:szCs w:val="20"/>
          <w:u w:val="thick"/>
        </w:rPr>
      </w:pPr>
      <w:r w:rsidRPr="003541BF">
        <w:rPr>
          <w:rFonts w:asciiTheme="minorHAnsi" w:hAnsiTheme="minorHAnsi" w:cstheme="minorHAnsi"/>
          <w:i/>
          <w:sz w:val="20"/>
          <w:szCs w:val="20"/>
        </w:rPr>
        <w:t>Sağlıklı olmak için neler yemeliyiz?</w:t>
      </w:r>
    </w:p>
    <w:p w14:paraId="1D3845AB" w14:textId="77777777" w:rsidR="00366379" w:rsidRPr="003541BF" w:rsidRDefault="00366379" w:rsidP="00944AD4">
      <w:pPr>
        <w:pStyle w:val="ListeParagraf"/>
        <w:numPr>
          <w:ilvl w:val="0"/>
          <w:numId w:val="309"/>
        </w:numPr>
        <w:rPr>
          <w:rFonts w:asciiTheme="minorHAnsi" w:hAnsiTheme="minorHAnsi" w:cstheme="minorHAnsi"/>
          <w:i/>
          <w:sz w:val="20"/>
          <w:szCs w:val="20"/>
          <w:u w:val="thick"/>
        </w:rPr>
      </w:pPr>
      <w:r w:rsidRPr="003541BF">
        <w:rPr>
          <w:rFonts w:asciiTheme="minorHAnsi" w:hAnsiTheme="minorHAnsi" w:cstheme="minorHAnsi"/>
          <w:i/>
          <w:sz w:val="20"/>
          <w:szCs w:val="20"/>
        </w:rPr>
        <w:t>Sağlıklı olmak için neler yememeliyiz?</w:t>
      </w:r>
    </w:p>
    <w:p w14:paraId="12D5649A" w14:textId="77777777" w:rsidR="00366379" w:rsidRPr="003541BF" w:rsidRDefault="00366379" w:rsidP="00944AD4">
      <w:pPr>
        <w:pStyle w:val="ListeParagraf"/>
        <w:numPr>
          <w:ilvl w:val="0"/>
          <w:numId w:val="309"/>
        </w:numPr>
        <w:rPr>
          <w:rFonts w:asciiTheme="minorHAnsi" w:hAnsiTheme="minorHAnsi" w:cstheme="minorHAnsi"/>
          <w:b/>
          <w:i/>
          <w:sz w:val="20"/>
          <w:szCs w:val="20"/>
          <w:u w:val="thick"/>
        </w:rPr>
      </w:pPr>
      <w:r w:rsidRPr="003541BF">
        <w:rPr>
          <w:rFonts w:asciiTheme="minorHAnsi" w:hAnsiTheme="minorHAnsi" w:cstheme="minorHAnsi"/>
          <w:i/>
          <w:sz w:val="20"/>
          <w:szCs w:val="20"/>
        </w:rPr>
        <w:t>Yemek yemezsek ne olur?</w:t>
      </w:r>
    </w:p>
    <w:p w14:paraId="1F811342" w14:textId="77777777" w:rsidR="00124F1A" w:rsidRPr="007333BE" w:rsidRDefault="00124F1A" w:rsidP="00366379">
      <w:pPr>
        <w:rPr>
          <w:rFonts w:asciiTheme="minorHAnsi" w:hAnsiTheme="minorHAnsi" w:cstheme="minorHAnsi"/>
          <w:b/>
          <w:i/>
          <w:sz w:val="20"/>
          <w:szCs w:val="20"/>
          <w:u w:val="thick"/>
        </w:rPr>
      </w:pPr>
    </w:p>
    <w:p w14:paraId="35CC7E01"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010ABA98"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Evde çocuğunuzla birlikte evde bulunan sağlıklı ve sağlıksız yiyecekleri araştırınız.</w:t>
      </w:r>
    </w:p>
    <w:p w14:paraId="13A4FE9C" w14:textId="77777777" w:rsidR="00366379" w:rsidRPr="007333BE" w:rsidRDefault="00366379" w:rsidP="00366379">
      <w:pPr>
        <w:rPr>
          <w:rFonts w:asciiTheme="minorHAnsi" w:hAnsiTheme="minorHAnsi" w:cstheme="minorHAnsi"/>
          <w:i/>
          <w:sz w:val="20"/>
          <w:szCs w:val="20"/>
        </w:rPr>
      </w:pPr>
      <w:r w:rsidRPr="00EA7E5A">
        <w:rPr>
          <w:rFonts w:asciiTheme="minorHAnsi" w:hAnsiTheme="minorHAnsi" w:cstheme="minorHAnsi"/>
          <w:b/>
          <w:i/>
          <w:sz w:val="20"/>
          <w:szCs w:val="20"/>
        </w:rPr>
        <w:t>Bilgi Kutusu Eğitim Seti Aile Katılımlı Faaliyet Kitabımdan</w:t>
      </w:r>
      <w:r w:rsidRPr="007333BE">
        <w:rPr>
          <w:rFonts w:asciiTheme="minorHAnsi" w:hAnsiTheme="minorHAnsi" w:cstheme="minorHAnsi"/>
          <w:i/>
          <w:sz w:val="20"/>
          <w:szCs w:val="20"/>
        </w:rPr>
        <w:t xml:space="preserve"> 19-21. Sayfadaki etkinliği çocuğunuzla birlikte yapınız.</w:t>
      </w:r>
    </w:p>
    <w:p w14:paraId="3BC872A7" w14:textId="77777777" w:rsidR="00124F1A" w:rsidRPr="007333BE" w:rsidRDefault="00124F1A" w:rsidP="00366379">
      <w:pPr>
        <w:rPr>
          <w:rFonts w:asciiTheme="minorHAnsi" w:hAnsiTheme="minorHAnsi" w:cstheme="minorHAnsi"/>
          <w:b/>
          <w:i/>
          <w:sz w:val="20"/>
          <w:szCs w:val="20"/>
          <w:u w:val="thick"/>
        </w:rPr>
      </w:pPr>
    </w:p>
    <w:p w14:paraId="13E336B1"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Uyarlama:</w:t>
      </w:r>
    </w:p>
    <w:p w14:paraId="0EB5E125" w14:textId="77777777" w:rsidR="0082546F" w:rsidRPr="007333BE" w:rsidRDefault="0082546F" w:rsidP="0082546F">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28B0ECC" w14:textId="77777777" w:rsidR="00366379" w:rsidRPr="007333BE" w:rsidRDefault="00192E18" w:rsidP="00366379">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5BC39774" w14:textId="77777777" w:rsidR="00320948" w:rsidRPr="007333BE" w:rsidRDefault="00320948" w:rsidP="00366379">
      <w:pPr>
        <w:jc w:val="center"/>
        <w:rPr>
          <w:rFonts w:asciiTheme="minorHAnsi" w:eastAsia="Calibri" w:hAnsiTheme="minorHAnsi" w:cstheme="minorHAnsi"/>
          <w:b/>
          <w:i/>
          <w:lang w:eastAsia="en-US"/>
        </w:rPr>
      </w:pPr>
    </w:p>
    <w:p w14:paraId="799613FB" w14:textId="77777777" w:rsidR="00320948" w:rsidRPr="007333BE" w:rsidRDefault="00320948" w:rsidP="00320948">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D897208" w14:textId="77777777" w:rsidR="00320948" w:rsidRPr="007333BE" w:rsidRDefault="00320948" w:rsidP="00320948">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0</w:t>
      </w:r>
      <w:r w:rsidR="007C0A55">
        <w:rPr>
          <w:rFonts w:asciiTheme="minorHAnsi" w:hAnsiTheme="minorHAnsi" w:cstheme="minorHAnsi"/>
        </w:rPr>
        <w:t>5</w:t>
      </w:r>
      <w:r w:rsidRPr="007333BE">
        <w:rPr>
          <w:rFonts w:asciiTheme="minorHAnsi" w:hAnsiTheme="minorHAnsi" w:cstheme="minorHAnsi"/>
        </w:rPr>
        <w:t>.12.20</w:t>
      </w:r>
      <w:r w:rsidR="007C0A55">
        <w:rPr>
          <w:rFonts w:asciiTheme="minorHAnsi" w:hAnsiTheme="minorHAnsi" w:cstheme="minorHAnsi"/>
        </w:rPr>
        <w:t>22</w:t>
      </w:r>
    </w:p>
    <w:p w14:paraId="6CE85B78" w14:textId="77777777" w:rsidR="00320948" w:rsidRPr="007333BE" w:rsidRDefault="00320948" w:rsidP="00320948">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909FE23" w14:textId="77777777" w:rsidR="00320948" w:rsidRPr="007333BE" w:rsidRDefault="00320948" w:rsidP="00320948">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F673BC9" w14:textId="77777777" w:rsidR="00366379" w:rsidRPr="007333BE" w:rsidRDefault="00366379" w:rsidP="00366379">
      <w:pPr>
        <w:jc w:val="both"/>
        <w:rPr>
          <w:rFonts w:asciiTheme="minorHAnsi" w:eastAsia="Calibri" w:hAnsiTheme="minorHAnsi" w:cstheme="minorHAnsi"/>
          <w:b/>
          <w:i/>
          <w:lang w:eastAsia="en-US"/>
        </w:rPr>
      </w:pPr>
    </w:p>
    <w:p w14:paraId="366D7B4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211EB340"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31CF6608"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7C8A1B3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59422248"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592A0B2E"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3CFBDA8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24FC09D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4128D4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06C255D4" w14:textId="77777777" w:rsidR="00366379"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Sayılardan 6</w:t>
      </w:r>
      <w:r w:rsidRPr="007333BE">
        <w:rPr>
          <w:rFonts w:asciiTheme="minorHAnsi" w:hAnsiTheme="minorHAnsi" w:cstheme="minorHAnsi"/>
          <w:i/>
        </w:rPr>
        <w:t xml:space="preserve">” Matematik– Oyun-Okuma Yazmaya Hazırlık </w:t>
      </w:r>
      <w:r w:rsidR="008D49B7">
        <w:rPr>
          <w:rFonts w:asciiTheme="minorHAnsi" w:hAnsiTheme="minorHAnsi" w:cstheme="minorHAnsi"/>
          <w:i/>
        </w:rPr>
        <w:t>(</w:t>
      </w:r>
      <w:r w:rsidRPr="007333BE">
        <w:rPr>
          <w:rFonts w:asciiTheme="minorHAnsi" w:hAnsiTheme="minorHAnsi" w:cstheme="minorHAnsi"/>
          <w:i/>
        </w:rPr>
        <w:t>Bütünleştirilmiş Büyük Grup Etkinliği</w:t>
      </w:r>
      <w:r w:rsidR="008D49B7">
        <w:rPr>
          <w:rFonts w:asciiTheme="minorHAnsi" w:hAnsiTheme="minorHAnsi" w:cstheme="minorHAnsi"/>
          <w:i/>
        </w:rPr>
        <w:t>)</w:t>
      </w:r>
    </w:p>
    <w:p w14:paraId="68635DAF" w14:textId="77777777" w:rsidR="00A57A9B" w:rsidRPr="007333BE" w:rsidRDefault="00A57A9B" w:rsidP="00366379">
      <w:pPr>
        <w:rPr>
          <w:rFonts w:asciiTheme="minorHAnsi" w:eastAsia="Calibri" w:hAnsiTheme="minorHAnsi" w:cstheme="minorHAnsi"/>
          <w:b/>
          <w:i/>
          <w:u w:val="single"/>
          <w:lang w:eastAsia="en-US"/>
        </w:rPr>
      </w:pPr>
    </w:p>
    <w:p w14:paraId="470E013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F5100A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6193F66A"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04612D3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F10F96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93D2E33"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6B223A6F"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1B28A159"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4363F1BB" w14:textId="77777777" w:rsidTr="00BD230F">
        <w:trPr>
          <w:trHeight w:val="100"/>
        </w:trPr>
        <w:tc>
          <w:tcPr>
            <w:tcW w:w="6639" w:type="dxa"/>
          </w:tcPr>
          <w:p w14:paraId="00C291E7"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6C3D7038" w14:textId="77777777" w:rsidR="00124F1A" w:rsidRPr="007333BE" w:rsidRDefault="00124F1A" w:rsidP="00366379">
      <w:pPr>
        <w:rPr>
          <w:rFonts w:asciiTheme="minorHAnsi" w:hAnsiTheme="minorHAnsi" w:cstheme="minorHAnsi"/>
          <w:b/>
          <w:i/>
        </w:rPr>
      </w:pPr>
    </w:p>
    <w:p w14:paraId="0C06FF1F" w14:textId="77777777" w:rsidR="00124F1A" w:rsidRPr="007333BE" w:rsidRDefault="00124F1A">
      <w:pPr>
        <w:spacing w:after="200" w:line="276" w:lineRule="auto"/>
        <w:rPr>
          <w:rFonts w:asciiTheme="minorHAnsi" w:hAnsiTheme="minorHAnsi" w:cstheme="minorHAnsi"/>
          <w:b/>
          <w:i/>
        </w:rPr>
      </w:pPr>
      <w:r w:rsidRPr="007333BE">
        <w:rPr>
          <w:rFonts w:asciiTheme="minorHAnsi" w:hAnsiTheme="minorHAnsi" w:cstheme="minorHAnsi"/>
          <w:b/>
          <w:i/>
        </w:rPr>
        <w:br w:type="page"/>
      </w:r>
    </w:p>
    <w:p w14:paraId="0375F599"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SAYILARDAN 6</w:t>
      </w:r>
    </w:p>
    <w:p w14:paraId="5F5B9DEF" w14:textId="77777777" w:rsidR="00124F1A" w:rsidRPr="007333BE" w:rsidRDefault="00124F1A" w:rsidP="008E5515">
      <w:pPr>
        <w:jc w:val="center"/>
        <w:rPr>
          <w:rFonts w:asciiTheme="minorHAnsi" w:hAnsiTheme="minorHAnsi" w:cstheme="minorHAnsi"/>
          <w:b/>
        </w:rPr>
      </w:pPr>
    </w:p>
    <w:p w14:paraId="58C6D23C"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3541BF">
        <w:rPr>
          <w:rFonts w:asciiTheme="minorHAnsi" w:hAnsiTheme="minorHAnsi" w:cstheme="minorHAnsi"/>
          <w:i/>
          <w:sz w:val="20"/>
          <w:szCs w:val="20"/>
        </w:rPr>
        <w:t xml:space="preserve">Matematik– Oyun-Okuma Yazmaya Hazırlık </w:t>
      </w:r>
      <w:r w:rsidR="008D49B7">
        <w:rPr>
          <w:rFonts w:asciiTheme="minorHAnsi" w:hAnsiTheme="minorHAnsi" w:cstheme="minorHAnsi"/>
          <w:i/>
          <w:sz w:val="20"/>
          <w:szCs w:val="20"/>
        </w:rPr>
        <w:t>(</w:t>
      </w:r>
      <w:r w:rsidRPr="003541BF">
        <w:rPr>
          <w:rFonts w:asciiTheme="minorHAnsi" w:hAnsiTheme="minorHAnsi" w:cstheme="minorHAnsi"/>
          <w:i/>
          <w:sz w:val="20"/>
          <w:szCs w:val="20"/>
        </w:rPr>
        <w:t>Bütünleştirilmiş Büyük Grup Etkinliği</w:t>
      </w:r>
      <w:r w:rsidR="008D49B7">
        <w:rPr>
          <w:rFonts w:asciiTheme="minorHAnsi" w:hAnsiTheme="minorHAnsi" w:cstheme="minorHAnsi"/>
          <w:i/>
          <w:sz w:val="20"/>
          <w:szCs w:val="20"/>
        </w:rPr>
        <w:t>)</w:t>
      </w:r>
    </w:p>
    <w:p w14:paraId="5E7C1DAA" w14:textId="77777777" w:rsidR="00366379" w:rsidRPr="007333BE" w:rsidRDefault="00366379" w:rsidP="00366379">
      <w:pPr>
        <w:rPr>
          <w:rFonts w:asciiTheme="minorHAnsi" w:hAnsiTheme="minorHAnsi" w:cstheme="minorHAnsi"/>
          <w:b/>
          <w:i/>
          <w:color w:val="000000"/>
          <w:sz w:val="20"/>
          <w:szCs w:val="20"/>
          <w:u w:val="thick"/>
        </w:rPr>
      </w:pPr>
    </w:p>
    <w:p w14:paraId="5A8AE2B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1D2960A7" w14:textId="77777777" w:rsidR="00124F1A" w:rsidRPr="007333BE" w:rsidRDefault="00124F1A" w:rsidP="00366379">
      <w:pPr>
        <w:rPr>
          <w:rFonts w:asciiTheme="minorHAnsi" w:hAnsiTheme="minorHAnsi" w:cstheme="minorHAnsi"/>
          <w:b/>
          <w:i/>
          <w:sz w:val="20"/>
          <w:szCs w:val="20"/>
          <w:u w:val="thick"/>
        </w:rPr>
        <w:sectPr w:rsidR="00124F1A" w:rsidRPr="007333BE" w:rsidSect="00375C91">
          <w:type w:val="continuous"/>
          <w:pgSz w:w="11906" w:h="16838"/>
          <w:pgMar w:top="851" w:right="991" w:bottom="851" w:left="1417" w:header="708" w:footer="708" w:gutter="0"/>
          <w:cols w:space="708"/>
          <w:docGrid w:linePitch="360"/>
        </w:sectPr>
      </w:pPr>
    </w:p>
    <w:p w14:paraId="576DA109" w14:textId="77777777" w:rsidR="00366379" w:rsidRPr="00D8446D" w:rsidRDefault="00366379" w:rsidP="00366379">
      <w:pPr>
        <w:rPr>
          <w:rFonts w:asciiTheme="minorHAnsi" w:hAnsiTheme="minorHAnsi" w:cstheme="minorHAnsi"/>
          <w:b/>
          <w:i/>
          <w:sz w:val="18"/>
          <w:szCs w:val="18"/>
          <w:u w:val="thick"/>
        </w:rPr>
      </w:pPr>
      <w:r w:rsidRPr="00D8446D">
        <w:rPr>
          <w:rFonts w:asciiTheme="minorHAnsi" w:hAnsiTheme="minorHAnsi" w:cstheme="minorHAnsi"/>
          <w:b/>
          <w:i/>
          <w:sz w:val="18"/>
          <w:szCs w:val="18"/>
          <w:u w:val="thick"/>
        </w:rPr>
        <w:lastRenderedPageBreak/>
        <w:t>Bilişsel Gelişim:</w:t>
      </w:r>
    </w:p>
    <w:p w14:paraId="23C7C338" w14:textId="77777777" w:rsidR="00366379" w:rsidRPr="00D8446D" w:rsidRDefault="00366379" w:rsidP="00366379">
      <w:pPr>
        <w:jc w:val="both"/>
        <w:rPr>
          <w:rFonts w:asciiTheme="minorHAnsi" w:hAnsiTheme="minorHAnsi" w:cstheme="minorHAnsi"/>
          <w:i/>
          <w:iCs/>
          <w:color w:val="000000"/>
          <w:sz w:val="18"/>
          <w:szCs w:val="18"/>
        </w:rPr>
      </w:pPr>
      <w:r w:rsidRPr="00D8446D">
        <w:rPr>
          <w:rFonts w:asciiTheme="minorHAnsi" w:hAnsiTheme="minorHAnsi" w:cstheme="minorHAnsi"/>
          <w:b/>
          <w:i/>
          <w:iCs/>
          <w:color w:val="000000"/>
          <w:sz w:val="18"/>
          <w:szCs w:val="18"/>
        </w:rPr>
        <w:t>Kazanım 1. Nesne/durum/olaya dikkatini verir</w:t>
      </w:r>
      <w:r w:rsidRPr="00D8446D">
        <w:rPr>
          <w:rFonts w:asciiTheme="minorHAnsi" w:hAnsiTheme="minorHAnsi" w:cstheme="minorHAnsi"/>
          <w:i/>
          <w:iCs/>
          <w:color w:val="000000"/>
          <w:sz w:val="18"/>
          <w:szCs w:val="18"/>
        </w:rPr>
        <w:t xml:space="preserve">. (Göstergeleri: Dikkat edilmesi gereken nesne/durum/olaya odaklanır.) </w:t>
      </w:r>
    </w:p>
    <w:p w14:paraId="4198F2DE" w14:textId="77777777" w:rsidR="00366379" w:rsidRPr="00D8446D" w:rsidRDefault="00366379" w:rsidP="00366379">
      <w:pPr>
        <w:jc w:val="both"/>
        <w:rPr>
          <w:rFonts w:asciiTheme="minorHAnsi" w:hAnsiTheme="minorHAnsi" w:cstheme="minorHAnsi"/>
          <w:b/>
          <w:i/>
          <w:sz w:val="18"/>
          <w:szCs w:val="18"/>
        </w:rPr>
      </w:pPr>
      <w:r w:rsidRPr="00D8446D">
        <w:rPr>
          <w:rFonts w:asciiTheme="minorHAnsi" w:hAnsiTheme="minorHAnsi" w:cstheme="minorHAnsi"/>
          <w:b/>
          <w:i/>
          <w:sz w:val="18"/>
          <w:szCs w:val="18"/>
        </w:rPr>
        <w:t>Kazanım 4: Nesneleri sayar.</w:t>
      </w:r>
      <w:proofErr w:type="gramStart"/>
      <w:r w:rsidRPr="00D8446D">
        <w:rPr>
          <w:rFonts w:asciiTheme="minorHAnsi" w:hAnsiTheme="minorHAnsi" w:cstheme="minorHAnsi"/>
          <w:b/>
          <w:i/>
          <w:sz w:val="18"/>
          <w:szCs w:val="18"/>
        </w:rPr>
        <w:t>(</w:t>
      </w:r>
      <w:proofErr w:type="gramEnd"/>
      <w:r w:rsidRPr="00D8446D">
        <w:rPr>
          <w:rFonts w:asciiTheme="minorHAnsi" w:hAnsiTheme="minorHAnsi" w:cstheme="minorHAnsi"/>
          <w:i/>
          <w:sz w:val="18"/>
          <w:szCs w:val="18"/>
        </w:rPr>
        <w:t>Göstergeleri:</w:t>
      </w:r>
      <w:r w:rsidRPr="00D8446D">
        <w:rPr>
          <w:rFonts w:asciiTheme="minorHAnsi" w:hAnsiTheme="minorHAnsi" w:cstheme="minorHAnsi"/>
          <w:b/>
          <w:i/>
          <w:sz w:val="18"/>
          <w:szCs w:val="18"/>
        </w:rPr>
        <w:t xml:space="preserve"> </w:t>
      </w:r>
      <w:r w:rsidRPr="00D8446D">
        <w:rPr>
          <w:rFonts w:asciiTheme="minorHAnsi" w:hAnsiTheme="minorHAnsi" w:cstheme="minorHAnsi"/>
          <w:i/>
          <w:sz w:val="18"/>
          <w:szCs w:val="18"/>
        </w:rPr>
        <w:t>İleriye/geriye doğru birer birer ritmik sayar.</w:t>
      </w:r>
      <w:r w:rsidRPr="00D8446D">
        <w:rPr>
          <w:rFonts w:asciiTheme="minorHAnsi" w:hAnsiTheme="minorHAnsi" w:cstheme="minorHAnsi"/>
          <w:b/>
          <w:i/>
          <w:sz w:val="18"/>
          <w:szCs w:val="18"/>
        </w:rPr>
        <w:t xml:space="preserve"> </w:t>
      </w:r>
      <w:r w:rsidRPr="00D8446D">
        <w:rPr>
          <w:rFonts w:asciiTheme="minorHAnsi" w:hAnsiTheme="minorHAnsi" w:cstheme="minorHAnsi"/>
          <w:i/>
          <w:sz w:val="18"/>
          <w:szCs w:val="18"/>
        </w:rPr>
        <w:t>Belirtilen sayı kadar nesneyi gösterir.</w:t>
      </w:r>
      <w:r w:rsidRPr="00D8446D">
        <w:rPr>
          <w:rFonts w:asciiTheme="minorHAnsi" w:hAnsiTheme="minorHAnsi" w:cstheme="minorHAnsi"/>
          <w:b/>
          <w:i/>
          <w:sz w:val="18"/>
          <w:szCs w:val="18"/>
        </w:rPr>
        <w:t xml:space="preserve"> </w:t>
      </w:r>
      <w:r w:rsidRPr="00D8446D">
        <w:rPr>
          <w:rFonts w:asciiTheme="minorHAnsi" w:hAnsiTheme="minorHAnsi" w:cstheme="minorHAnsi"/>
          <w:i/>
          <w:sz w:val="18"/>
          <w:szCs w:val="18"/>
        </w:rPr>
        <w:t>Saydığı nesnelerin kaç tane olduğunu söyler.)</w:t>
      </w:r>
    </w:p>
    <w:p w14:paraId="23A9F8FB" w14:textId="77777777" w:rsidR="00366379" w:rsidRPr="00D8446D" w:rsidRDefault="00366379" w:rsidP="00366379">
      <w:pPr>
        <w:jc w:val="both"/>
        <w:rPr>
          <w:rFonts w:asciiTheme="minorHAnsi" w:hAnsiTheme="minorHAnsi" w:cstheme="minorHAnsi"/>
          <w:b/>
          <w:i/>
          <w:sz w:val="18"/>
          <w:szCs w:val="18"/>
        </w:rPr>
      </w:pPr>
      <w:r w:rsidRPr="00D8446D">
        <w:rPr>
          <w:rFonts w:asciiTheme="minorHAnsi" w:hAnsiTheme="minorHAnsi" w:cstheme="minorHAnsi"/>
          <w:b/>
          <w:i/>
          <w:sz w:val="18"/>
          <w:szCs w:val="18"/>
        </w:rPr>
        <w:t>Kazanım 5: Nesne ya da varlıkları gözlemler.</w:t>
      </w:r>
      <w:proofErr w:type="gramStart"/>
      <w:r w:rsidRPr="00D8446D">
        <w:rPr>
          <w:rFonts w:asciiTheme="minorHAnsi" w:hAnsiTheme="minorHAnsi" w:cstheme="minorHAnsi"/>
          <w:b/>
          <w:i/>
          <w:sz w:val="18"/>
          <w:szCs w:val="18"/>
        </w:rPr>
        <w:t>(</w:t>
      </w:r>
      <w:proofErr w:type="gramEnd"/>
      <w:r w:rsidRPr="00D8446D">
        <w:rPr>
          <w:rFonts w:asciiTheme="minorHAnsi" w:hAnsiTheme="minorHAnsi" w:cstheme="minorHAnsi"/>
          <w:i/>
          <w:sz w:val="18"/>
          <w:szCs w:val="18"/>
        </w:rPr>
        <w:t>Göstergeleri:</w:t>
      </w:r>
      <w:r w:rsidRPr="00D8446D">
        <w:rPr>
          <w:rFonts w:asciiTheme="minorHAnsi" w:hAnsiTheme="minorHAnsi" w:cstheme="minorHAnsi"/>
          <w:b/>
          <w:i/>
          <w:sz w:val="18"/>
          <w:szCs w:val="18"/>
        </w:rPr>
        <w:t xml:space="preserve"> </w:t>
      </w:r>
      <w:r w:rsidRPr="00D8446D">
        <w:rPr>
          <w:rFonts w:asciiTheme="minorHAnsi" w:hAnsiTheme="minorHAnsi" w:cstheme="minorHAnsi"/>
          <w:i/>
          <w:sz w:val="18"/>
          <w:szCs w:val="18"/>
        </w:rPr>
        <w:t>Nesne/varlığın adını söyler.</w:t>
      </w:r>
      <w:r w:rsidRPr="00D8446D">
        <w:rPr>
          <w:rFonts w:asciiTheme="minorHAnsi" w:hAnsiTheme="minorHAnsi" w:cstheme="minorHAnsi"/>
          <w:b/>
          <w:i/>
          <w:sz w:val="18"/>
          <w:szCs w:val="18"/>
        </w:rPr>
        <w:t xml:space="preserve"> </w:t>
      </w:r>
      <w:r w:rsidRPr="00D8446D">
        <w:rPr>
          <w:rFonts w:asciiTheme="minorHAnsi" w:hAnsiTheme="minorHAnsi" w:cstheme="minorHAnsi"/>
          <w:i/>
          <w:sz w:val="18"/>
          <w:szCs w:val="18"/>
        </w:rPr>
        <w:t>Nesne/varlığın şeklini söyler.</w:t>
      </w:r>
    </w:p>
    <w:p w14:paraId="4AC16FDA" w14:textId="77777777" w:rsidR="00366379" w:rsidRPr="00D8446D" w:rsidRDefault="00366379" w:rsidP="00366379">
      <w:pPr>
        <w:jc w:val="both"/>
        <w:rPr>
          <w:rFonts w:asciiTheme="minorHAnsi" w:hAnsiTheme="minorHAnsi" w:cstheme="minorHAnsi"/>
          <w:b/>
          <w:i/>
          <w:iCs/>
          <w:spacing w:val="-2"/>
          <w:sz w:val="18"/>
          <w:szCs w:val="18"/>
        </w:rPr>
      </w:pPr>
      <w:r w:rsidRPr="00D8446D">
        <w:rPr>
          <w:rFonts w:asciiTheme="minorHAnsi" w:hAnsiTheme="minorHAnsi" w:cstheme="minorHAnsi"/>
          <w:b/>
          <w:i/>
          <w:iCs/>
          <w:spacing w:val="-2"/>
          <w:sz w:val="18"/>
          <w:szCs w:val="18"/>
        </w:rPr>
        <w:t>Kazanım 12: Geometrik şekilleri tanır.(</w:t>
      </w:r>
      <w:r w:rsidRPr="00D8446D">
        <w:rPr>
          <w:rFonts w:asciiTheme="minorHAnsi" w:hAnsiTheme="minorHAnsi" w:cstheme="minorHAnsi"/>
          <w:i/>
          <w:iCs/>
          <w:spacing w:val="-2"/>
          <w:sz w:val="18"/>
          <w:szCs w:val="18"/>
        </w:rPr>
        <w:t>Göstergeleri:</w:t>
      </w:r>
      <w:r w:rsidRPr="00D8446D">
        <w:rPr>
          <w:rFonts w:asciiTheme="minorHAnsi" w:hAnsiTheme="minorHAnsi" w:cstheme="minorHAnsi"/>
          <w:b/>
          <w:i/>
          <w:iCs/>
          <w:spacing w:val="-2"/>
          <w:sz w:val="18"/>
          <w:szCs w:val="18"/>
        </w:rPr>
        <w:t xml:space="preserve"> </w:t>
      </w:r>
      <w:r w:rsidRPr="00D8446D">
        <w:rPr>
          <w:rFonts w:asciiTheme="minorHAnsi" w:hAnsiTheme="minorHAnsi" w:cstheme="minorHAnsi"/>
          <w:i/>
          <w:iCs/>
          <w:spacing w:val="-2"/>
          <w:sz w:val="18"/>
          <w:szCs w:val="18"/>
        </w:rPr>
        <w:t>Gösterilen geometrik şeklin ismini söyler</w:t>
      </w:r>
      <w:r w:rsidRPr="00D8446D">
        <w:rPr>
          <w:rFonts w:asciiTheme="minorHAnsi" w:hAnsiTheme="minorHAnsi" w:cstheme="minorHAnsi"/>
          <w:b/>
          <w:i/>
          <w:iCs/>
          <w:spacing w:val="-2"/>
          <w:sz w:val="18"/>
          <w:szCs w:val="18"/>
        </w:rPr>
        <w:t>.)</w:t>
      </w:r>
    </w:p>
    <w:p w14:paraId="79ECE0A6" w14:textId="77777777" w:rsidR="00366379" w:rsidRPr="00D8446D" w:rsidRDefault="00366379" w:rsidP="00366379">
      <w:pPr>
        <w:jc w:val="both"/>
        <w:rPr>
          <w:rFonts w:asciiTheme="minorHAnsi" w:hAnsiTheme="minorHAnsi" w:cstheme="minorHAnsi"/>
          <w:i/>
          <w:iCs/>
          <w:spacing w:val="-2"/>
          <w:sz w:val="18"/>
          <w:szCs w:val="18"/>
          <w:u w:val="thick"/>
        </w:rPr>
      </w:pPr>
      <w:r w:rsidRPr="00D8446D">
        <w:rPr>
          <w:rFonts w:asciiTheme="minorHAnsi" w:hAnsiTheme="minorHAnsi" w:cstheme="minorHAnsi"/>
          <w:b/>
          <w:i/>
          <w:iCs/>
          <w:spacing w:val="-2"/>
          <w:sz w:val="18"/>
          <w:szCs w:val="18"/>
          <w:u w:val="thick"/>
        </w:rPr>
        <w:t>Dil Gelişimi</w:t>
      </w:r>
      <w:r w:rsidRPr="00D8446D">
        <w:rPr>
          <w:rFonts w:asciiTheme="minorHAnsi" w:hAnsiTheme="minorHAnsi" w:cstheme="minorHAnsi"/>
          <w:i/>
          <w:iCs/>
          <w:spacing w:val="-2"/>
          <w:sz w:val="18"/>
          <w:szCs w:val="18"/>
          <w:u w:val="thick"/>
        </w:rPr>
        <w:t>:</w:t>
      </w:r>
    </w:p>
    <w:p w14:paraId="0F733412" w14:textId="77777777" w:rsidR="00366379" w:rsidRPr="00D8446D" w:rsidRDefault="00366379" w:rsidP="00366379">
      <w:pPr>
        <w:rPr>
          <w:rFonts w:asciiTheme="minorHAnsi" w:eastAsiaTheme="minorHAnsi" w:hAnsiTheme="minorHAnsi" w:cstheme="minorHAnsi"/>
          <w:i/>
          <w:sz w:val="18"/>
          <w:szCs w:val="18"/>
          <w:lang w:eastAsia="en-US"/>
        </w:rPr>
      </w:pPr>
      <w:r w:rsidRPr="00D8446D">
        <w:rPr>
          <w:rFonts w:asciiTheme="minorHAnsi" w:eastAsiaTheme="minorHAnsi" w:hAnsiTheme="minorHAnsi" w:cstheme="minorHAnsi"/>
          <w:b/>
          <w:i/>
          <w:sz w:val="18"/>
          <w:szCs w:val="18"/>
          <w:lang w:eastAsia="en-US"/>
        </w:rPr>
        <w:lastRenderedPageBreak/>
        <w:t>Kazanım 2: Sesini uygun kullanır</w:t>
      </w:r>
      <w:r w:rsidRPr="00D8446D">
        <w:rPr>
          <w:rFonts w:asciiTheme="minorHAnsi" w:eastAsiaTheme="minorHAnsi" w:hAnsiTheme="minorHAnsi" w:cstheme="minorHAnsi"/>
          <w:i/>
          <w:sz w:val="18"/>
          <w:szCs w:val="18"/>
          <w:lang w:eastAsia="en-US"/>
        </w:rPr>
        <w:t>.  Göstergeleri: Konuşurken/şarkı söylerken nefesini doğru kullanır. Konuşurken/şarkı söylerken sesinin tonunu ayarlar. Konuşurken/şarkı söylerken sesinin hızını ayarlar.  Konuşurken/şarkı söylerken sesinin şiddetini ayarlar.</w:t>
      </w:r>
    </w:p>
    <w:p w14:paraId="51A16271" w14:textId="77777777" w:rsidR="00366379" w:rsidRPr="00D8446D" w:rsidRDefault="00366379" w:rsidP="00366379">
      <w:pPr>
        <w:jc w:val="both"/>
        <w:rPr>
          <w:rFonts w:asciiTheme="minorHAnsi" w:hAnsiTheme="minorHAnsi" w:cstheme="minorHAnsi"/>
          <w:i/>
          <w:sz w:val="18"/>
          <w:szCs w:val="18"/>
        </w:rPr>
      </w:pPr>
      <w:r w:rsidRPr="00D8446D">
        <w:rPr>
          <w:rFonts w:asciiTheme="minorHAnsi" w:hAnsiTheme="minorHAnsi" w:cstheme="minorHAnsi"/>
          <w:b/>
          <w:i/>
          <w:sz w:val="18"/>
          <w:szCs w:val="18"/>
        </w:rPr>
        <w:t xml:space="preserve">Kazanım 7. </w:t>
      </w:r>
      <w:r w:rsidRPr="00D8446D">
        <w:rPr>
          <w:rFonts w:asciiTheme="minorHAnsi" w:hAnsiTheme="minorHAnsi" w:cstheme="minorHAnsi"/>
          <w:b/>
          <w:bCs/>
          <w:i/>
          <w:color w:val="000000"/>
          <w:spacing w:val="-1"/>
          <w:sz w:val="18"/>
          <w:szCs w:val="18"/>
        </w:rPr>
        <w:t>Dinlediklerinin/izlediklerinin</w:t>
      </w:r>
      <w:r w:rsidRPr="00D8446D">
        <w:rPr>
          <w:rFonts w:asciiTheme="minorHAnsi" w:hAnsiTheme="minorHAnsi" w:cstheme="minorHAnsi"/>
          <w:b/>
          <w:i/>
          <w:sz w:val="18"/>
          <w:szCs w:val="18"/>
        </w:rPr>
        <w:t xml:space="preserve"> anlamını kavrar. </w:t>
      </w:r>
      <w:r w:rsidRPr="00D8446D">
        <w:rPr>
          <w:rFonts w:asciiTheme="minorHAnsi" w:hAnsiTheme="minorHAnsi" w:cstheme="minorHAnsi"/>
          <w:i/>
          <w:sz w:val="18"/>
          <w:szCs w:val="18"/>
        </w:rPr>
        <w:t>(Göstergeleri:</w:t>
      </w:r>
      <w:r w:rsidRPr="00D8446D">
        <w:rPr>
          <w:rFonts w:asciiTheme="minorHAnsi" w:hAnsiTheme="minorHAnsi" w:cstheme="minorHAnsi"/>
          <w:bCs/>
          <w:i/>
          <w:iCs/>
          <w:sz w:val="18"/>
          <w:szCs w:val="18"/>
        </w:rPr>
        <w:t xml:space="preserve"> Sözel yönergeleri yerine getirir.)</w:t>
      </w:r>
    </w:p>
    <w:p w14:paraId="374A62F7" w14:textId="77777777" w:rsidR="00366379" w:rsidRPr="00D8446D" w:rsidRDefault="00366379" w:rsidP="00366379">
      <w:pPr>
        <w:rPr>
          <w:rFonts w:asciiTheme="minorHAnsi" w:hAnsiTheme="minorHAnsi" w:cstheme="minorHAnsi"/>
          <w:b/>
          <w:i/>
          <w:color w:val="000000"/>
          <w:sz w:val="18"/>
          <w:szCs w:val="18"/>
          <w:u w:val="thick"/>
        </w:rPr>
      </w:pPr>
      <w:r w:rsidRPr="00D8446D">
        <w:rPr>
          <w:rFonts w:asciiTheme="minorHAnsi" w:hAnsiTheme="minorHAnsi" w:cstheme="minorHAnsi"/>
          <w:b/>
          <w:i/>
          <w:color w:val="000000"/>
          <w:sz w:val="18"/>
          <w:szCs w:val="18"/>
          <w:u w:val="thick"/>
        </w:rPr>
        <w:t>Motor Gelişim:</w:t>
      </w:r>
    </w:p>
    <w:p w14:paraId="3BC3765F" w14:textId="77777777" w:rsidR="00366379" w:rsidRPr="00D8446D" w:rsidRDefault="00366379" w:rsidP="00366379">
      <w:pPr>
        <w:rPr>
          <w:rFonts w:asciiTheme="minorHAnsi" w:eastAsiaTheme="minorHAnsi" w:hAnsiTheme="minorHAnsi" w:cstheme="minorHAnsi"/>
          <w:b/>
          <w:i/>
          <w:sz w:val="18"/>
          <w:szCs w:val="18"/>
          <w:lang w:eastAsia="en-US"/>
        </w:rPr>
      </w:pPr>
      <w:r w:rsidRPr="00D8446D">
        <w:rPr>
          <w:rFonts w:asciiTheme="minorHAnsi" w:eastAsiaTheme="minorHAnsi" w:hAnsiTheme="minorHAnsi" w:cstheme="minorHAnsi"/>
          <w:b/>
          <w:i/>
          <w:sz w:val="18"/>
          <w:szCs w:val="18"/>
          <w:lang w:eastAsia="en-US"/>
        </w:rPr>
        <w:t xml:space="preserve">Kazanım 1: Yer değiştirme hareketleri yapar. </w:t>
      </w:r>
      <w:r w:rsidRPr="00D8446D">
        <w:rPr>
          <w:rFonts w:asciiTheme="minorHAnsi" w:eastAsiaTheme="minorHAnsi" w:hAnsiTheme="minorHAnsi" w:cstheme="minorHAnsi"/>
          <w:i/>
          <w:sz w:val="18"/>
          <w:szCs w:val="18"/>
          <w:lang w:eastAsia="en-US"/>
        </w:rPr>
        <w:t>Göstergeleri:</w:t>
      </w:r>
      <w:r w:rsidRPr="00D8446D">
        <w:rPr>
          <w:rFonts w:asciiTheme="minorHAnsi" w:eastAsiaTheme="minorHAnsi" w:hAnsiTheme="minorHAnsi" w:cstheme="minorHAnsi"/>
          <w:b/>
          <w:i/>
          <w:sz w:val="18"/>
          <w:szCs w:val="18"/>
          <w:lang w:eastAsia="en-US"/>
        </w:rPr>
        <w:t xml:space="preserve"> </w:t>
      </w:r>
      <w:r w:rsidRPr="00D8446D">
        <w:rPr>
          <w:rFonts w:asciiTheme="minorHAnsi" w:eastAsiaTheme="minorHAnsi" w:hAnsiTheme="minorHAnsi" w:cstheme="minorHAnsi"/>
          <w:i/>
          <w:sz w:val="18"/>
          <w:szCs w:val="18"/>
          <w:lang w:eastAsia="en-US"/>
        </w:rPr>
        <w:t xml:space="preserve">Çift ayak sıçrayarak belirli mesafe ilerler. </w:t>
      </w:r>
      <w:r w:rsidRPr="00D8446D">
        <w:rPr>
          <w:rFonts w:asciiTheme="minorHAnsi" w:eastAsiaTheme="minorHAnsi" w:hAnsiTheme="minorHAnsi" w:cstheme="minorHAnsi"/>
          <w:b/>
          <w:i/>
          <w:sz w:val="18"/>
          <w:szCs w:val="18"/>
          <w:lang w:eastAsia="en-US"/>
        </w:rPr>
        <w:t xml:space="preserve"> </w:t>
      </w:r>
      <w:r w:rsidRPr="00D8446D">
        <w:rPr>
          <w:rFonts w:asciiTheme="minorHAnsi" w:eastAsiaTheme="minorHAnsi" w:hAnsiTheme="minorHAnsi" w:cstheme="minorHAnsi"/>
          <w:i/>
          <w:sz w:val="18"/>
          <w:szCs w:val="18"/>
          <w:lang w:eastAsia="en-US"/>
        </w:rPr>
        <w:t>Tek ayak sıçrayarak belirli mesafe ilerler. Belirlenen mesafede yuvarlanır</w:t>
      </w:r>
    </w:p>
    <w:p w14:paraId="54A0EFC7" w14:textId="77777777" w:rsidR="00124F1A" w:rsidRPr="007333BE" w:rsidRDefault="00124F1A" w:rsidP="00366379">
      <w:pPr>
        <w:rPr>
          <w:rFonts w:asciiTheme="minorHAnsi" w:hAnsiTheme="minorHAnsi" w:cstheme="minorHAnsi"/>
          <w:b/>
          <w:i/>
          <w:color w:val="000000"/>
          <w:sz w:val="20"/>
          <w:szCs w:val="20"/>
          <w:u w:val="thick"/>
        </w:rPr>
        <w:sectPr w:rsidR="00124F1A" w:rsidRPr="007333BE" w:rsidSect="00124F1A">
          <w:type w:val="continuous"/>
          <w:pgSz w:w="11906" w:h="16838"/>
          <w:pgMar w:top="851" w:right="991" w:bottom="851" w:left="1417" w:header="708" w:footer="708" w:gutter="0"/>
          <w:cols w:num="2" w:space="708"/>
          <w:docGrid w:linePitch="360"/>
        </w:sectPr>
      </w:pPr>
    </w:p>
    <w:p w14:paraId="3D1B9A42" w14:textId="77777777" w:rsidR="006E0294" w:rsidRPr="007333BE" w:rsidRDefault="006E0294" w:rsidP="00366379">
      <w:pPr>
        <w:rPr>
          <w:rFonts w:asciiTheme="minorHAnsi" w:hAnsiTheme="minorHAnsi" w:cstheme="minorHAnsi"/>
          <w:b/>
          <w:i/>
          <w:color w:val="000000"/>
          <w:sz w:val="20"/>
          <w:szCs w:val="20"/>
          <w:u w:val="thick"/>
        </w:rPr>
      </w:pPr>
    </w:p>
    <w:p w14:paraId="66F99E35"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113734FE" w14:textId="77777777" w:rsidR="00366379" w:rsidRPr="007333BE" w:rsidRDefault="00366379" w:rsidP="00366379">
      <w:pPr>
        <w:jc w:val="center"/>
        <w:rPr>
          <w:rFonts w:asciiTheme="minorHAnsi" w:eastAsia="Calibri" w:hAnsiTheme="minorHAnsi" w:cstheme="minorHAnsi"/>
          <w:b/>
          <w:i/>
          <w:sz w:val="20"/>
          <w:szCs w:val="20"/>
          <w:lang w:eastAsia="en-US"/>
        </w:rPr>
      </w:pPr>
    </w:p>
    <w:p w14:paraId="0DF8B0AB" w14:textId="77777777" w:rsidR="00CC65BE" w:rsidRDefault="00CC65BE" w:rsidP="00D8446D">
      <w:pPr>
        <w:rPr>
          <w:rFonts w:asciiTheme="minorHAnsi" w:hAnsiTheme="minorHAnsi" w:cstheme="minorHAnsi"/>
          <w:sz w:val="18"/>
          <w:szCs w:val="18"/>
        </w:rPr>
        <w:sectPr w:rsidR="00CC65BE" w:rsidSect="00D8446D">
          <w:type w:val="continuous"/>
          <w:pgSz w:w="11906" w:h="16838"/>
          <w:pgMar w:top="851" w:right="991" w:bottom="851" w:left="1417" w:header="708" w:footer="708" w:gutter="0"/>
          <w:cols w:num="2" w:space="708"/>
          <w:docGrid w:linePitch="360"/>
        </w:sectPr>
      </w:pPr>
    </w:p>
    <w:p w14:paraId="189E5309" w14:textId="77777777" w:rsidR="00D8446D" w:rsidRPr="00D8446D" w:rsidRDefault="00D8446D" w:rsidP="00D8446D">
      <w:pPr>
        <w:rPr>
          <w:rFonts w:asciiTheme="minorHAnsi" w:hAnsiTheme="minorHAnsi" w:cstheme="minorHAnsi"/>
          <w:sz w:val="18"/>
          <w:szCs w:val="18"/>
        </w:rPr>
      </w:pPr>
      <w:r w:rsidRPr="00D8446D">
        <w:rPr>
          <w:rFonts w:asciiTheme="minorHAnsi" w:hAnsiTheme="minorHAnsi" w:cstheme="minorHAnsi"/>
          <w:sz w:val="18"/>
          <w:szCs w:val="18"/>
        </w:rPr>
        <w:lastRenderedPageBreak/>
        <w:t>Öğretmen çocuklara altı sayısı tekerlemesini okur.</w:t>
      </w:r>
    </w:p>
    <w:p w14:paraId="0CE43B9E" w14:textId="77777777" w:rsidR="00D8446D" w:rsidRPr="00D8446D" w:rsidRDefault="00D8446D" w:rsidP="00944AD4">
      <w:pPr>
        <w:numPr>
          <w:ilvl w:val="0"/>
          <w:numId w:val="24"/>
        </w:numPr>
        <w:spacing w:after="200" w:line="276" w:lineRule="auto"/>
        <w:ind w:left="0"/>
        <w:contextualSpacing/>
        <w:rPr>
          <w:rFonts w:asciiTheme="minorHAnsi" w:hAnsiTheme="minorHAnsi" w:cstheme="minorHAnsi"/>
          <w:sz w:val="18"/>
          <w:szCs w:val="18"/>
        </w:rPr>
      </w:pPr>
      <w:r w:rsidRPr="00D8446D">
        <w:rPr>
          <w:rFonts w:asciiTheme="minorHAnsi" w:hAnsiTheme="minorHAnsi" w:cstheme="minorHAnsi"/>
          <w:sz w:val="18"/>
          <w:szCs w:val="18"/>
        </w:rPr>
        <w:t>Altı tombul üstü düz</w:t>
      </w:r>
    </w:p>
    <w:p w14:paraId="2ACFCA7B" w14:textId="77777777" w:rsidR="00D8446D" w:rsidRPr="00D8446D" w:rsidRDefault="00D8446D" w:rsidP="00D8446D">
      <w:pPr>
        <w:spacing w:after="200" w:line="276" w:lineRule="auto"/>
        <w:contextualSpacing/>
        <w:rPr>
          <w:rFonts w:asciiTheme="minorHAnsi" w:hAnsiTheme="minorHAnsi" w:cstheme="minorHAnsi"/>
          <w:sz w:val="18"/>
          <w:szCs w:val="18"/>
        </w:rPr>
      </w:pPr>
      <w:r w:rsidRPr="00D8446D">
        <w:rPr>
          <w:rFonts w:asciiTheme="minorHAnsi" w:hAnsiTheme="minorHAnsi" w:cstheme="minorHAnsi"/>
          <w:sz w:val="18"/>
          <w:szCs w:val="18"/>
        </w:rPr>
        <w:t>Beşten sonra sırası</w:t>
      </w:r>
    </w:p>
    <w:p w14:paraId="00979F5D" w14:textId="77777777" w:rsidR="00D8446D" w:rsidRPr="00D8446D" w:rsidRDefault="00D8446D" w:rsidP="00D8446D">
      <w:pPr>
        <w:spacing w:after="200" w:line="276" w:lineRule="auto"/>
        <w:contextualSpacing/>
        <w:rPr>
          <w:rFonts w:asciiTheme="minorHAnsi" w:hAnsiTheme="minorHAnsi" w:cstheme="minorHAnsi"/>
          <w:sz w:val="18"/>
          <w:szCs w:val="18"/>
        </w:rPr>
      </w:pPr>
      <w:r w:rsidRPr="00D8446D">
        <w:rPr>
          <w:rFonts w:asciiTheme="minorHAnsi" w:hAnsiTheme="minorHAnsi" w:cstheme="minorHAnsi"/>
          <w:sz w:val="18"/>
          <w:szCs w:val="18"/>
        </w:rPr>
        <w:t>Bir, iki, üç, dört, beş altı</w:t>
      </w:r>
    </w:p>
    <w:p w14:paraId="53C95B9F" w14:textId="77777777" w:rsidR="00D8446D" w:rsidRPr="00D8446D" w:rsidRDefault="00D8446D" w:rsidP="00D8446D">
      <w:pPr>
        <w:spacing w:after="200" w:line="276" w:lineRule="auto"/>
        <w:contextualSpacing/>
        <w:rPr>
          <w:rFonts w:asciiTheme="minorHAnsi" w:hAnsiTheme="minorHAnsi" w:cstheme="minorHAnsi"/>
          <w:sz w:val="18"/>
          <w:szCs w:val="18"/>
        </w:rPr>
      </w:pPr>
      <w:r w:rsidRPr="00D8446D">
        <w:rPr>
          <w:rFonts w:asciiTheme="minorHAnsi" w:hAnsiTheme="minorHAnsi" w:cstheme="minorHAnsi"/>
          <w:sz w:val="18"/>
          <w:szCs w:val="18"/>
        </w:rPr>
        <w:t>Yediden önce gelir altı</w:t>
      </w:r>
    </w:p>
    <w:p w14:paraId="6ECCBC60" w14:textId="77777777" w:rsidR="00CC65BE" w:rsidRDefault="00D8446D" w:rsidP="00D8446D">
      <w:pPr>
        <w:spacing w:after="200" w:line="276" w:lineRule="auto"/>
        <w:contextualSpacing/>
        <w:rPr>
          <w:rFonts w:asciiTheme="minorHAnsi" w:hAnsiTheme="minorHAnsi" w:cstheme="minorHAnsi"/>
          <w:sz w:val="18"/>
          <w:szCs w:val="18"/>
        </w:rPr>
        <w:sectPr w:rsidR="00CC65BE" w:rsidSect="00CC65BE">
          <w:type w:val="continuous"/>
          <w:pgSz w:w="11906" w:h="16838"/>
          <w:pgMar w:top="851" w:right="991" w:bottom="851" w:left="1417" w:header="708" w:footer="708" w:gutter="0"/>
          <w:cols w:space="708"/>
          <w:docGrid w:linePitch="360"/>
        </w:sectPr>
      </w:pPr>
      <w:r w:rsidRPr="00D8446D">
        <w:rPr>
          <w:rFonts w:asciiTheme="minorHAnsi" w:hAnsiTheme="minorHAnsi" w:cstheme="minorHAnsi"/>
          <w:sz w:val="18"/>
          <w:szCs w:val="18"/>
        </w:rPr>
        <w:t xml:space="preserve">                          Suzan </w:t>
      </w:r>
      <w:proofErr w:type="spellStart"/>
      <w:r w:rsidRPr="00D8446D">
        <w:rPr>
          <w:rFonts w:asciiTheme="minorHAnsi" w:hAnsiTheme="minorHAnsi" w:cstheme="minorHAnsi"/>
          <w:sz w:val="18"/>
          <w:szCs w:val="18"/>
        </w:rPr>
        <w:t>Karadal</w:t>
      </w:r>
      <w:proofErr w:type="spellEnd"/>
    </w:p>
    <w:p w14:paraId="3F639D78" w14:textId="77777777" w:rsidR="00D8446D" w:rsidRPr="00D8446D" w:rsidRDefault="00D8446D" w:rsidP="00D8446D">
      <w:pPr>
        <w:spacing w:after="200" w:line="276" w:lineRule="auto"/>
        <w:contextualSpacing/>
        <w:rPr>
          <w:rFonts w:asciiTheme="minorHAnsi" w:hAnsiTheme="minorHAnsi" w:cstheme="minorHAnsi"/>
          <w:sz w:val="18"/>
          <w:szCs w:val="18"/>
        </w:rPr>
      </w:pPr>
    </w:p>
    <w:p w14:paraId="6B9CE254" w14:textId="77777777" w:rsidR="00D8446D" w:rsidRPr="00D8446D" w:rsidRDefault="00D8446D">
      <w:pPr>
        <w:spacing w:after="200" w:line="276" w:lineRule="auto"/>
        <w:contextualSpacing/>
        <w:rPr>
          <w:rFonts w:asciiTheme="minorHAnsi" w:hAnsiTheme="minorHAnsi" w:cstheme="minorHAnsi"/>
          <w:sz w:val="18"/>
          <w:szCs w:val="18"/>
        </w:rPr>
      </w:pPr>
    </w:p>
    <w:p w14:paraId="7CA39345" w14:textId="77777777" w:rsidR="00D8446D" w:rsidRDefault="00D8446D" w:rsidP="00944AD4">
      <w:pPr>
        <w:numPr>
          <w:ilvl w:val="0"/>
          <w:numId w:val="24"/>
        </w:numPr>
        <w:spacing w:after="200" w:line="276" w:lineRule="auto"/>
        <w:ind w:left="0"/>
        <w:contextualSpacing/>
        <w:rPr>
          <w:rFonts w:asciiTheme="minorHAnsi" w:hAnsiTheme="minorHAnsi" w:cstheme="minorHAnsi"/>
          <w:sz w:val="18"/>
          <w:szCs w:val="18"/>
        </w:rPr>
        <w:sectPr w:rsidR="00D8446D" w:rsidSect="00D8446D">
          <w:type w:val="continuous"/>
          <w:pgSz w:w="11906" w:h="16838"/>
          <w:pgMar w:top="851" w:right="991" w:bottom="851" w:left="1417" w:header="708" w:footer="708" w:gutter="0"/>
          <w:cols w:num="2" w:space="708"/>
          <w:docGrid w:linePitch="360"/>
        </w:sectPr>
      </w:pPr>
    </w:p>
    <w:p w14:paraId="2A55A77E" w14:textId="77777777" w:rsidR="00366379" w:rsidRPr="00CC65BE" w:rsidRDefault="00366379" w:rsidP="00944AD4">
      <w:pPr>
        <w:numPr>
          <w:ilvl w:val="0"/>
          <w:numId w:val="24"/>
        </w:numPr>
        <w:spacing w:after="200" w:line="276" w:lineRule="auto"/>
        <w:ind w:left="0"/>
        <w:contextualSpacing/>
        <w:rPr>
          <w:rFonts w:asciiTheme="minorHAnsi" w:hAnsiTheme="minorHAnsi" w:cstheme="minorHAnsi"/>
        </w:rPr>
      </w:pPr>
      <w:r w:rsidRPr="00CC65BE">
        <w:rPr>
          <w:rFonts w:asciiTheme="minorHAnsi" w:hAnsiTheme="minorHAnsi" w:cstheme="minorHAnsi"/>
        </w:rPr>
        <w:lastRenderedPageBreak/>
        <w:t>6 sayısı için sınıf sayısı kadar büyük daireler hazırlanır. Örneğin sınıf 24 kişi ise daireler dört sıra olacak şekilde 6’lı olarak arka arkaya dizilir. Her daire sırasının sonuna bir sepet lego konur. Öğrenciler 4’lü sırasının başlangıç noktasında yan yana durur. Öğretmenin başla komutuyla dairelerin üstüne zıplarken daireleri sayarak sonuncu dairede durur. Sepetten sayarak altı adet lego alır. Geriye doğru döner. Bulunduğu daireden başlar her zıpladığı daireye bir adet lego koyar ve turunu tamamladığında elinde lego kalmaz.</w:t>
      </w:r>
    </w:p>
    <w:p w14:paraId="33075621" w14:textId="77777777" w:rsidR="00366379" w:rsidRPr="00CC65BE" w:rsidRDefault="00366379" w:rsidP="00944AD4">
      <w:pPr>
        <w:numPr>
          <w:ilvl w:val="0"/>
          <w:numId w:val="24"/>
        </w:numPr>
        <w:spacing w:after="200" w:line="276" w:lineRule="auto"/>
        <w:ind w:left="0"/>
        <w:contextualSpacing/>
        <w:rPr>
          <w:rFonts w:asciiTheme="minorHAnsi" w:hAnsiTheme="minorHAnsi" w:cstheme="minorHAnsi"/>
        </w:rPr>
      </w:pPr>
      <w:r w:rsidRPr="00CC65BE">
        <w:rPr>
          <w:rFonts w:asciiTheme="minorHAnsi" w:hAnsiTheme="minorHAnsi" w:cstheme="minorHAnsi"/>
        </w:rPr>
        <w:t>Sıradaki çocuk başla komutuyla her zıpladığında zıpladığı dairedeki legoyu alır. Aldığı legoları saya saya sepete varır. Elindeki legoları sayarak sepete bırakır. Başlangıç noktasına zıplayarak döner.</w:t>
      </w:r>
      <w:r w:rsidR="00821E0D" w:rsidRPr="00CC65BE">
        <w:rPr>
          <w:rFonts w:asciiTheme="minorHAnsi" w:hAnsiTheme="minorHAnsi" w:cstheme="minorHAnsi"/>
        </w:rPr>
        <w:t xml:space="preserve"> </w:t>
      </w:r>
      <w:r w:rsidRPr="00CC65BE">
        <w:rPr>
          <w:rFonts w:asciiTheme="minorHAnsi" w:hAnsiTheme="minorHAnsi" w:cstheme="minorHAnsi"/>
        </w:rPr>
        <w:t>Daha sonra önceki rakamları da hatırlamak ve nesne rakam eşleştirmesi yapmak için her bir dairenin yanına sıra ile 1’den 6’ya kadar rakamlar konur. Çocuklar her rakamın olduğu daireye sayısı kadar oyuncak koyarlar.</w:t>
      </w:r>
      <w:r w:rsidR="00821E0D" w:rsidRPr="00CC65BE">
        <w:rPr>
          <w:rFonts w:asciiTheme="minorHAnsi" w:hAnsiTheme="minorHAnsi" w:cstheme="minorHAnsi"/>
        </w:rPr>
        <w:t xml:space="preserve"> </w:t>
      </w:r>
      <w:r w:rsidRPr="00CC65BE">
        <w:rPr>
          <w:rFonts w:asciiTheme="minorHAnsi" w:hAnsiTheme="minorHAnsi" w:cstheme="minorHAnsi"/>
        </w:rPr>
        <w:t xml:space="preserve">Çocuklara kısa halat ipleri verilerek 6 rakamını oluşturmaları sağlanır. </w:t>
      </w:r>
      <w:proofErr w:type="gramStart"/>
      <w:r w:rsidRPr="00CC65BE">
        <w:rPr>
          <w:rFonts w:asciiTheme="minorHAnsi" w:hAnsiTheme="minorHAnsi" w:cstheme="minorHAnsi"/>
        </w:rPr>
        <w:t>Kağıt</w:t>
      </w:r>
      <w:proofErr w:type="gramEnd"/>
      <w:r w:rsidRPr="00CC65BE">
        <w:rPr>
          <w:rFonts w:asciiTheme="minorHAnsi" w:hAnsiTheme="minorHAnsi" w:cstheme="minorHAnsi"/>
        </w:rPr>
        <w:t xml:space="preserve"> havlu ruloları kesilerek 6’şar tane halka çocuklara dağıtılır. Çocuklar halattan yaptıkları altıların ucuna rulo halkalarını sayarak takarlar.</w:t>
      </w:r>
    </w:p>
    <w:p w14:paraId="3B800329" w14:textId="77777777" w:rsidR="00192E18" w:rsidRPr="00192E18" w:rsidRDefault="00366379" w:rsidP="00192E18">
      <w:pPr>
        <w:pStyle w:val="ListeParagraf"/>
        <w:numPr>
          <w:ilvl w:val="0"/>
          <w:numId w:val="24"/>
        </w:numPr>
        <w:ind w:left="0"/>
        <w:rPr>
          <w:rFonts w:asciiTheme="minorHAnsi" w:hAnsiTheme="minorHAnsi" w:cstheme="minorHAnsi"/>
          <w:sz w:val="20"/>
          <w:szCs w:val="20"/>
        </w:rPr>
      </w:pPr>
      <w:r w:rsidRPr="00192E18">
        <w:rPr>
          <w:rFonts w:asciiTheme="minorHAnsi" w:hAnsiTheme="minorHAnsi" w:cstheme="minorHAnsi"/>
          <w:b/>
          <w:sz w:val="20"/>
          <w:szCs w:val="20"/>
        </w:rPr>
        <w:t>Bilgi Kutusu Eğitim Seti Matematik Kitabımdan</w:t>
      </w:r>
      <w:r w:rsidRPr="00192E18">
        <w:rPr>
          <w:rFonts w:asciiTheme="minorHAnsi" w:hAnsiTheme="minorHAnsi" w:cstheme="minorHAnsi"/>
          <w:sz w:val="20"/>
          <w:szCs w:val="20"/>
        </w:rPr>
        <w:t xml:space="preserve"> sayfa 29-30-31 yapılır.</w:t>
      </w:r>
    </w:p>
    <w:p w14:paraId="39060733" w14:textId="77777777" w:rsidR="00192E18" w:rsidRPr="00192E18" w:rsidRDefault="00192E18" w:rsidP="00192E18">
      <w:pPr>
        <w:pStyle w:val="ListeParagraf"/>
        <w:numPr>
          <w:ilvl w:val="0"/>
          <w:numId w:val="24"/>
        </w:numPr>
        <w:ind w:left="0"/>
        <w:rPr>
          <w:rFonts w:asciiTheme="minorHAnsi" w:hAnsiTheme="minorHAnsi" w:cstheme="minorHAnsi"/>
          <w:sz w:val="20"/>
          <w:szCs w:val="20"/>
        </w:rPr>
      </w:pPr>
      <w:r w:rsidRPr="00192E18">
        <w:rPr>
          <w:rFonts w:asciiTheme="minorHAnsi" w:hAnsiTheme="minorHAnsi" w:cstheme="minorHAnsi"/>
          <w:b/>
          <w:sz w:val="20"/>
          <w:szCs w:val="20"/>
        </w:rPr>
        <w:t>Bilgi Kutusu Eğitim Seti 3. Kitaptan</w:t>
      </w:r>
      <w:r w:rsidRPr="00192E18">
        <w:rPr>
          <w:rFonts w:asciiTheme="minorHAnsi" w:hAnsiTheme="minorHAnsi" w:cstheme="minorHAnsi"/>
          <w:sz w:val="20"/>
          <w:szCs w:val="20"/>
        </w:rPr>
        <w:t xml:space="preserve"> sayfa 32-37 yapılır.</w:t>
      </w:r>
    </w:p>
    <w:p w14:paraId="374EF80F" w14:textId="77777777" w:rsidR="00124F1A" w:rsidRPr="007333BE" w:rsidRDefault="00124F1A" w:rsidP="00366379">
      <w:pPr>
        <w:rPr>
          <w:rFonts w:asciiTheme="minorHAnsi" w:hAnsiTheme="minorHAnsi" w:cstheme="minorHAnsi"/>
          <w:b/>
          <w:i/>
          <w:color w:val="000000"/>
          <w:sz w:val="20"/>
          <w:szCs w:val="20"/>
          <w:u w:val="thick"/>
        </w:rPr>
      </w:pPr>
    </w:p>
    <w:p w14:paraId="6B8F2AB1"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6E65C0E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Mukavva, lego, oyuncak, 6’ya kadar rakamlar</w:t>
      </w:r>
    </w:p>
    <w:p w14:paraId="50A77BBF"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44433005"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Altı sayısı</w:t>
      </w:r>
    </w:p>
    <w:p w14:paraId="6095FD4A"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7522F90A" w14:textId="77777777" w:rsidR="002132E1" w:rsidRPr="00165883" w:rsidRDefault="002132E1" w:rsidP="002132E1">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9B8E9D2" w14:textId="77777777" w:rsidR="00366379" w:rsidRPr="003541BF" w:rsidRDefault="00366379" w:rsidP="00944AD4">
      <w:pPr>
        <w:pStyle w:val="ListeParagraf"/>
        <w:numPr>
          <w:ilvl w:val="0"/>
          <w:numId w:val="31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6’dan önce ne gelir</w:t>
      </w:r>
      <w:r w:rsidR="002132E1" w:rsidRPr="003541BF">
        <w:rPr>
          <w:rFonts w:asciiTheme="minorHAnsi" w:hAnsiTheme="minorHAnsi" w:cstheme="minorHAnsi"/>
          <w:i/>
          <w:color w:val="000000"/>
          <w:sz w:val="20"/>
          <w:szCs w:val="20"/>
        </w:rPr>
        <w:t>?</w:t>
      </w:r>
    </w:p>
    <w:p w14:paraId="25EEFA6D" w14:textId="77777777" w:rsidR="00366379" w:rsidRPr="003541BF" w:rsidRDefault="00366379" w:rsidP="00944AD4">
      <w:pPr>
        <w:pStyle w:val="ListeParagraf"/>
        <w:numPr>
          <w:ilvl w:val="0"/>
          <w:numId w:val="31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6’dan sonra ne gelir</w:t>
      </w:r>
      <w:r w:rsidR="002132E1" w:rsidRPr="003541BF">
        <w:rPr>
          <w:rFonts w:asciiTheme="minorHAnsi" w:hAnsiTheme="minorHAnsi" w:cstheme="minorHAnsi"/>
          <w:i/>
          <w:color w:val="000000"/>
          <w:sz w:val="20"/>
          <w:szCs w:val="20"/>
        </w:rPr>
        <w:t>?</w:t>
      </w:r>
    </w:p>
    <w:p w14:paraId="5C09F8F8" w14:textId="77777777" w:rsidR="00366379" w:rsidRPr="003541BF" w:rsidRDefault="00366379" w:rsidP="00944AD4">
      <w:pPr>
        <w:pStyle w:val="ListeParagraf"/>
        <w:numPr>
          <w:ilvl w:val="0"/>
          <w:numId w:val="31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Bana 6 tane parmağınızı gösterir misiniz?</w:t>
      </w:r>
    </w:p>
    <w:p w14:paraId="05A125FA" w14:textId="77777777" w:rsidR="00124F1A" w:rsidRPr="00192E18" w:rsidRDefault="00366379" w:rsidP="00366379">
      <w:pPr>
        <w:pStyle w:val="ListeParagraf"/>
        <w:numPr>
          <w:ilvl w:val="0"/>
          <w:numId w:val="31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6’ya kadar sayar mısınız?</w:t>
      </w:r>
    </w:p>
    <w:p w14:paraId="123AA02B"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6E1F5BDF"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44147A70" w14:textId="77777777" w:rsidR="0082546F" w:rsidRPr="007333BE" w:rsidRDefault="0082546F" w:rsidP="0082546F">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0AA016A" w14:textId="77777777" w:rsidR="00366379" w:rsidRPr="00192E18" w:rsidRDefault="00CC65BE" w:rsidP="00192E18">
      <w:pPr>
        <w:spacing w:after="200" w:line="276" w:lineRule="auto"/>
        <w:jc w:val="center"/>
        <w:rPr>
          <w:rFonts w:asciiTheme="minorHAnsi" w:hAnsiTheme="minorHAnsi" w:cstheme="minorHAnsi"/>
          <w:sz w:val="20"/>
          <w:szCs w:val="20"/>
        </w:rPr>
      </w:pPr>
      <w:r>
        <w:rPr>
          <w:rFonts w:asciiTheme="minorHAnsi" w:hAnsiTheme="minorHAnsi" w:cstheme="minorHAnsi"/>
          <w:b/>
        </w:rPr>
        <w:br w:type="page"/>
      </w:r>
      <w:r w:rsidR="00192E18">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75051A78" w14:textId="77777777" w:rsidR="00320948" w:rsidRPr="007333BE" w:rsidRDefault="00320948" w:rsidP="00366379">
      <w:pPr>
        <w:jc w:val="center"/>
        <w:rPr>
          <w:rFonts w:asciiTheme="minorHAnsi" w:eastAsia="Calibri" w:hAnsiTheme="minorHAnsi" w:cstheme="minorHAnsi"/>
          <w:b/>
          <w:i/>
          <w:lang w:eastAsia="en-US"/>
        </w:rPr>
      </w:pPr>
    </w:p>
    <w:p w14:paraId="5FD55B10" w14:textId="77777777" w:rsidR="00320948" w:rsidRPr="007333BE" w:rsidRDefault="00320948" w:rsidP="00320948">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7135D31" w14:textId="77777777" w:rsidR="00320948" w:rsidRPr="007333BE" w:rsidRDefault="00320948" w:rsidP="00320948">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0</w:t>
      </w:r>
      <w:r w:rsidR="00BE6BE6">
        <w:rPr>
          <w:rFonts w:asciiTheme="minorHAnsi" w:hAnsiTheme="minorHAnsi" w:cstheme="minorHAnsi"/>
        </w:rPr>
        <w:t>6</w:t>
      </w:r>
      <w:r w:rsidRPr="007333BE">
        <w:rPr>
          <w:rFonts w:asciiTheme="minorHAnsi" w:hAnsiTheme="minorHAnsi" w:cstheme="minorHAnsi"/>
        </w:rPr>
        <w:t>.12.20</w:t>
      </w:r>
      <w:r w:rsidR="007C0A55">
        <w:rPr>
          <w:rFonts w:asciiTheme="minorHAnsi" w:hAnsiTheme="minorHAnsi" w:cstheme="minorHAnsi"/>
        </w:rPr>
        <w:t>22</w:t>
      </w:r>
    </w:p>
    <w:p w14:paraId="5CEAD540" w14:textId="77777777" w:rsidR="00320948" w:rsidRPr="007333BE" w:rsidRDefault="00320948" w:rsidP="00320948">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803D7C9" w14:textId="77777777" w:rsidR="00320948" w:rsidRPr="007333BE" w:rsidRDefault="00320948" w:rsidP="00320948">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67A0434" w14:textId="77777777" w:rsidR="00366379" w:rsidRPr="007333BE" w:rsidRDefault="00366379" w:rsidP="00366379">
      <w:pPr>
        <w:jc w:val="both"/>
        <w:rPr>
          <w:rFonts w:asciiTheme="minorHAnsi" w:eastAsia="Calibri" w:hAnsiTheme="minorHAnsi" w:cstheme="minorHAnsi"/>
          <w:b/>
          <w:i/>
          <w:lang w:eastAsia="en-US"/>
        </w:rPr>
      </w:pPr>
    </w:p>
    <w:p w14:paraId="11FFEBA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21FF1D76"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531A0485"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282C353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4301483B"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233CD873"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7048858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2937460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886B7E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73495987"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Turuncu Renk</w:t>
      </w:r>
      <w:r w:rsidRPr="007333BE">
        <w:rPr>
          <w:rFonts w:asciiTheme="minorHAnsi" w:hAnsiTheme="minorHAnsi" w:cstheme="minorHAnsi"/>
          <w:i/>
        </w:rPr>
        <w:t xml:space="preserve">” </w:t>
      </w:r>
      <w:r w:rsidRPr="007333BE">
        <w:rPr>
          <w:rFonts w:asciiTheme="minorHAnsi" w:hAnsiTheme="minorHAnsi" w:cstheme="minorHAnsi"/>
          <w:bCs/>
          <w:i/>
        </w:rPr>
        <w:t xml:space="preserve">Sanat- Fen </w:t>
      </w:r>
      <w:r w:rsidR="00DE40C3">
        <w:rPr>
          <w:rFonts w:asciiTheme="minorHAnsi" w:hAnsiTheme="minorHAnsi" w:cstheme="minorHAnsi"/>
          <w:bCs/>
          <w:i/>
        </w:rPr>
        <w:t>(</w:t>
      </w:r>
      <w:r w:rsidRPr="007333BE">
        <w:rPr>
          <w:rFonts w:asciiTheme="minorHAnsi" w:hAnsiTheme="minorHAnsi" w:cstheme="minorHAnsi"/>
          <w:i/>
        </w:rPr>
        <w:t>Bütünleştirilmiş Büyük Grup Etkinliği</w:t>
      </w:r>
      <w:r w:rsidR="00DE40C3">
        <w:rPr>
          <w:rFonts w:asciiTheme="minorHAnsi" w:hAnsiTheme="minorHAnsi" w:cstheme="minorHAnsi"/>
          <w:i/>
        </w:rPr>
        <w:t>)</w:t>
      </w:r>
    </w:p>
    <w:p w14:paraId="5FFC769E" w14:textId="77777777" w:rsidR="00366379" w:rsidRPr="007333BE" w:rsidRDefault="00366379" w:rsidP="00366379">
      <w:pPr>
        <w:jc w:val="both"/>
        <w:rPr>
          <w:rFonts w:asciiTheme="minorHAnsi" w:eastAsia="Calibri" w:hAnsiTheme="minorHAnsi" w:cstheme="minorHAnsi"/>
          <w:b/>
          <w:i/>
          <w:u w:val="single"/>
          <w:lang w:eastAsia="en-US"/>
        </w:rPr>
      </w:pPr>
    </w:p>
    <w:p w14:paraId="735F7ED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192BA9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50D896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535C0323"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0BF138B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018DC7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4CF3008"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6B72521C"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1BC4E6A6"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51B07FD4" w14:textId="77777777" w:rsidTr="00BD230F">
        <w:trPr>
          <w:trHeight w:val="100"/>
        </w:trPr>
        <w:tc>
          <w:tcPr>
            <w:tcW w:w="6639" w:type="dxa"/>
          </w:tcPr>
          <w:p w14:paraId="6BD12620"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7B24B88F" w14:textId="77777777" w:rsidR="00366379" w:rsidRPr="007333BE" w:rsidRDefault="00366379" w:rsidP="00366379">
      <w:pPr>
        <w:jc w:val="both"/>
        <w:rPr>
          <w:rFonts w:asciiTheme="minorHAnsi" w:hAnsiTheme="minorHAnsi" w:cstheme="minorHAnsi"/>
          <w:b/>
          <w:i/>
        </w:rPr>
      </w:pPr>
    </w:p>
    <w:p w14:paraId="4AC95044" w14:textId="77777777" w:rsidR="00124F1A" w:rsidRPr="007333BE" w:rsidRDefault="00124F1A">
      <w:pPr>
        <w:spacing w:after="200" w:line="276" w:lineRule="auto"/>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br w:type="page"/>
      </w:r>
    </w:p>
    <w:p w14:paraId="28192688"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TURUNCU RENK</w:t>
      </w:r>
    </w:p>
    <w:p w14:paraId="67E80379" w14:textId="77777777" w:rsidR="00124F1A" w:rsidRPr="007333BE" w:rsidRDefault="00124F1A" w:rsidP="008E5515">
      <w:pPr>
        <w:jc w:val="center"/>
        <w:rPr>
          <w:rFonts w:asciiTheme="minorHAnsi" w:hAnsiTheme="minorHAnsi" w:cstheme="minorHAnsi"/>
          <w:b/>
        </w:rPr>
      </w:pPr>
    </w:p>
    <w:p w14:paraId="4ADA318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Sanat- Fen</w:t>
      </w:r>
      <w:r w:rsidRPr="007333BE">
        <w:rPr>
          <w:rFonts w:asciiTheme="minorHAnsi" w:hAnsiTheme="minorHAnsi" w:cstheme="minorHAnsi"/>
          <w:i/>
          <w:sz w:val="20"/>
          <w:szCs w:val="20"/>
        </w:rPr>
        <w:t xml:space="preserve"> </w:t>
      </w:r>
      <w:r w:rsidR="00DE40C3">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DE40C3">
        <w:rPr>
          <w:rFonts w:asciiTheme="minorHAnsi" w:hAnsiTheme="minorHAnsi" w:cstheme="minorHAnsi"/>
          <w:i/>
          <w:sz w:val="20"/>
          <w:szCs w:val="20"/>
        </w:rPr>
        <w:t>)</w:t>
      </w:r>
    </w:p>
    <w:p w14:paraId="2FAA78C2" w14:textId="77777777" w:rsidR="00366379" w:rsidRPr="007333BE" w:rsidRDefault="00366379" w:rsidP="00366379">
      <w:pPr>
        <w:rPr>
          <w:rFonts w:asciiTheme="minorHAnsi" w:hAnsiTheme="minorHAnsi" w:cstheme="minorHAnsi"/>
          <w:b/>
          <w:i/>
          <w:color w:val="000000"/>
          <w:sz w:val="20"/>
          <w:szCs w:val="20"/>
          <w:u w:val="thick"/>
        </w:rPr>
      </w:pPr>
    </w:p>
    <w:p w14:paraId="39E7823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017B6CB9" w14:textId="77777777" w:rsidR="00124F1A" w:rsidRPr="007333BE" w:rsidRDefault="00124F1A" w:rsidP="00366379">
      <w:pPr>
        <w:rPr>
          <w:rFonts w:asciiTheme="minorHAnsi" w:hAnsiTheme="minorHAnsi" w:cstheme="minorHAnsi"/>
          <w:b/>
          <w:i/>
          <w:sz w:val="20"/>
          <w:szCs w:val="20"/>
          <w:u w:val="thick"/>
        </w:rPr>
        <w:sectPr w:rsidR="00124F1A" w:rsidRPr="007333BE" w:rsidSect="00375C91">
          <w:type w:val="continuous"/>
          <w:pgSz w:w="11906" w:h="16838"/>
          <w:pgMar w:top="851" w:right="991" w:bottom="851" w:left="1417" w:header="708" w:footer="708" w:gutter="0"/>
          <w:cols w:space="708"/>
          <w:docGrid w:linePitch="360"/>
        </w:sectPr>
      </w:pPr>
    </w:p>
    <w:p w14:paraId="7706A888" w14:textId="77777777" w:rsidR="00366379" w:rsidRPr="00647079" w:rsidRDefault="00366379" w:rsidP="00366379">
      <w:pPr>
        <w:rPr>
          <w:rFonts w:asciiTheme="minorHAnsi" w:hAnsiTheme="minorHAnsi" w:cstheme="minorHAnsi"/>
          <w:b/>
          <w:i/>
          <w:sz w:val="18"/>
          <w:szCs w:val="18"/>
          <w:u w:val="thick"/>
        </w:rPr>
      </w:pPr>
      <w:r w:rsidRPr="00647079">
        <w:rPr>
          <w:rFonts w:asciiTheme="minorHAnsi" w:hAnsiTheme="minorHAnsi" w:cstheme="minorHAnsi"/>
          <w:b/>
          <w:i/>
          <w:sz w:val="18"/>
          <w:szCs w:val="18"/>
          <w:u w:val="thick"/>
        </w:rPr>
        <w:lastRenderedPageBreak/>
        <w:t>Bilişsel Gelişim:</w:t>
      </w:r>
    </w:p>
    <w:p w14:paraId="557C5381" w14:textId="77777777" w:rsidR="00366379" w:rsidRPr="00647079" w:rsidRDefault="00366379" w:rsidP="00366379">
      <w:pPr>
        <w:jc w:val="both"/>
        <w:rPr>
          <w:rFonts w:asciiTheme="minorHAnsi" w:hAnsiTheme="minorHAnsi" w:cstheme="minorHAnsi"/>
          <w:b/>
          <w:i/>
          <w:sz w:val="18"/>
          <w:szCs w:val="18"/>
        </w:rPr>
      </w:pPr>
      <w:r w:rsidRPr="00647079">
        <w:rPr>
          <w:rFonts w:asciiTheme="minorHAnsi" w:hAnsiTheme="minorHAnsi" w:cstheme="minorHAnsi"/>
          <w:b/>
          <w:i/>
          <w:sz w:val="18"/>
          <w:szCs w:val="18"/>
        </w:rPr>
        <w:t>Kazanım 1: Nesne/durum/olaya dikkatini verir.</w:t>
      </w:r>
    </w:p>
    <w:p w14:paraId="1D9C6909" w14:textId="77777777" w:rsidR="00366379" w:rsidRPr="00647079" w:rsidRDefault="00366379" w:rsidP="00366379">
      <w:pPr>
        <w:jc w:val="both"/>
        <w:rPr>
          <w:rFonts w:asciiTheme="minorHAnsi" w:hAnsiTheme="minorHAnsi" w:cstheme="minorHAnsi"/>
          <w:i/>
          <w:sz w:val="18"/>
          <w:szCs w:val="18"/>
        </w:rPr>
      </w:pPr>
      <w:r w:rsidRPr="00647079">
        <w:rPr>
          <w:rFonts w:asciiTheme="minorHAnsi" w:hAnsiTheme="minorHAnsi" w:cstheme="minorHAnsi"/>
          <w:i/>
          <w:sz w:val="18"/>
          <w:szCs w:val="18"/>
        </w:rPr>
        <w:t>Göstergeleri:</w:t>
      </w:r>
    </w:p>
    <w:p w14:paraId="14764AB3" w14:textId="77777777" w:rsidR="00366379" w:rsidRPr="00647079" w:rsidRDefault="00366379" w:rsidP="00366379">
      <w:pPr>
        <w:jc w:val="both"/>
        <w:rPr>
          <w:rFonts w:asciiTheme="minorHAnsi" w:hAnsiTheme="minorHAnsi" w:cstheme="minorHAnsi"/>
          <w:i/>
          <w:sz w:val="18"/>
          <w:szCs w:val="18"/>
        </w:rPr>
      </w:pPr>
      <w:r w:rsidRPr="00647079">
        <w:rPr>
          <w:rFonts w:asciiTheme="minorHAnsi" w:hAnsiTheme="minorHAnsi" w:cstheme="minorHAnsi"/>
          <w:i/>
          <w:sz w:val="18"/>
          <w:szCs w:val="18"/>
        </w:rPr>
        <w:t>Dikkat edilmesi gereken nesne/durum/olaya odaklanır.</w:t>
      </w:r>
    </w:p>
    <w:p w14:paraId="191C72FF" w14:textId="77777777" w:rsidR="00366379" w:rsidRPr="00647079" w:rsidRDefault="00366379" w:rsidP="00366379">
      <w:pPr>
        <w:jc w:val="both"/>
        <w:rPr>
          <w:rFonts w:asciiTheme="minorHAnsi" w:hAnsiTheme="minorHAnsi" w:cstheme="minorHAnsi"/>
          <w:i/>
          <w:sz w:val="18"/>
          <w:szCs w:val="18"/>
        </w:rPr>
      </w:pPr>
      <w:r w:rsidRPr="00647079">
        <w:rPr>
          <w:rFonts w:asciiTheme="minorHAnsi" w:hAnsiTheme="minorHAnsi" w:cstheme="minorHAnsi"/>
          <w:i/>
          <w:sz w:val="18"/>
          <w:szCs w:val="18"/>
        </w:rPr>
        <w:t>Dikkatini çeken nesne/durum/olaya yönelik sorular sorar.</w:t>
      </w:r>
    </w:p>
    <w:p w14:paraId="73745C6D" w14:textId="77777777" w:rsidR="00366379" w:rsidRPr="00647079" w:rsidRDefault="00366379" w:rsidP="00366379">
      <w:pPr>
        <w:jc w:val="both"/>
        <w:rPr>
          <w:rFonts w:asciiTheme="minorHAnsi" w:hAnsiTheme="minorHAnsi" w:cstheme="minorHAnsi"/>
          <w:i/>
          <w:sz w:val="18"/>
          <w:szCs w:val="18"/>
        </w:rPr>
      </w:pPr>
      <w:r w:rsidRPr="00647079">
        <w:rPr>
          <w:rFonts w:asciiTheme="minorHAnsi" w:hAnsiTheme="minorHAnsi" w:cstheme="minorHAnsi"/>
          <w:i/>
          <w:sz w:val="18"/>
          <w:szCs w:val="18"/>
        </w:rPr>
        <w:t>Dikkatini çeken nesne/durum/olayı ayrıntılarıyla açıklar.</w:t>
      </w:r>
    </w:p>
    <w:p w14:paraId="520ABFDA" w14:textId="77777777" w:rsidR="00366379" w:rsidRPr="00647079" w:rsidRDefault="00366379" w:rsidP="00366379">
      <w:pPr>
        <w:jc w:val="both"/>
        <w:rPr>
          <w:rFonts w:asciiTheme="minorHAnsi" w:hAnsiTheme="minorHAnsi" w:cstheme="minorHAnsi"/>
          <w:b/>
          <w:i/>
          <w:sz w:val="18"/>
          <w:szCs w:val="18"/>
        </w:rPr>
      </w:pPr>
      <w:r w:rsidRPr="00647079">
        <w:rPr>
          <w:rFonts w:asciiTheme="minorHAnsi" w:hAnsiTheme="minorHAnsi" w:cstheme="minorHAnsi"/>
          <w:b/>
          <w:i/>
          <w:sz w:val="18"/>
          <w:szCs w:val="18"/>
        </w:rPr>
        <w:t>Kazanım 2:Nesne/durum/olayla ilgili tahminde bulunur.</w:t>
      </w:r>
    </w:p>
    <w:p w14:paraId="016EEA96" w14:textId="77777777" w:rsidR="00366379" w:rsidRPr="00647079" w:rsidRDefault="00366379" w:rsidP="00366379">
      <w:pPr>
        <w:jc w:val="both"/>
        <w:rPr>
          <w:rFonts w:asciiTheme="minorHAnsi" w:hAnsiTheme="minorHAnsi" w:cstheme="minorHAnsi"/>
          <w:i/>
          <w:sz w:val="18"/>
          <w:szCs w:val="18"/>
        </w:rPr>
      </w:pPr>
      <w:r w:rsidRPr="00647079">
        <w:rPr>
          <w:rFonts w:asciiTheme="minorHAnsi" w:hAnsiTheme="minorHAnsi" w:cstheme="minorHAnsi"/>
          <w:i/>
          <w:sz w:val="18"/>
          <w:szCs w:val="18"/>
        </w:rPr>
        <w:t>Göstergeleri:</w:t>
      </w:r>
    </w:p>
    <w:p w14:paraId="172A2E8C" w14:textId="77777777" w:rsidR="00366379" w:rsidRPr="00647079" w:rsidRDefault="00366379" w:rsidP="00366379">
      <w:pPr>
        <w:jc w:val="both"/>
        <w:rPr>
          <w:rFonts w:asciiTheme="minorHAnsi" w:hAnsiTheme="minorHAnsi" w:cstheme="minorHAnsi"/>
          <w:i/>
          <w:sz w:val="18"/>
          <w:szCs w:val="18"/>
        </w:rPr>
      </w:pPr>
      <w:r w:rsidRPr="00647079">
        <w:rPr>
          <w:rFonts w:asciiTheme="minorHAnsi" w:hAnsiTheme="minorHAnsi" w:cstheme="minorHAnsi"/>
          <w:i/>
          <w:sz w:val="18"/>
          <w:szCs w:val="18"/>
        </w:rPr>
        <w:t>Tahmini ile gerçek durumu karşılaştırır.</w:t>
      </w:r>
    </w:p>
    <w:p w14:paraId="48487139" w14:textId="77777777" w:rsidR="00366379" w:rsidRPr="00647079" w:rsidRDefault="00366379" w:rsidP="00366379">
      <w:pPr>
        <w:jc w:val="both"/>
        <w:rPr>
          <w:rFonts w:asciiTheme="minorHAnsi" w:hAnsiTheme="minorHAnsi" w:cstheme="minorHAnsi"/>
          <w:i/>
          <w:sz w:val="18"/>
          <w:szCs w:val="18"/>
        </w:rPr>
      </w:pPr>
      <w:r w:rsidRPr="00647079">
        <w:rPr>
          <w:rFonts w:asciiTheme="minorHAnsi" w:hAnsiTheme="minorHAnsi" w:cstheme="minorHAnsi"/>
          <w:b/>
          <w:i/>
          <w:sz w:val="18"/>
          <w:szCs w:val="18"/>
        </w:rPr>
        <w:t>Kazanım 5.</w:t>
      </w:r>
      <w:r w:rsidRPr="00647079">
        <w:rPr>
          <w:rFonts w:asciiTheme="minorHAnsi" w:hAnsiTheme="minorHAnsi" w:cstheme="minorHAnsi"/>
          <w:b/>
          <w:bCs/>
          <w:i/>
          <w:color w:val="000000"/>
          <w:spacing w:val="-1"/>
          <w:sz w:val="18"/>
          <w:szCs w:val="18"/>
        </w:rPr>
        <w:t xml:space="preserve"> Nesne ya da varlıkları gözlemler. </w:t>
      </w:r>
      <w:r w:rsidRPr="00647079">
        <w:rPr>
          <w:rFonts w:asciiTheme="minorHAnsi" w:hAnsiTheme="minorHAnsi" w:cstheme="minorHAnsi"/>
          <w:i/>
          <w:sz w:val="18"/>
          <w:szCs w:val="18"/>
        </w:rPr>
        <w:t>(Göstergeleri</w:t>
      </w:r>
      <w:r w:rsidRPr="00647079">
        <w:rPr>
          <w:rFonts w:asciiTheme="minorHAnsi" w:hAnsiTheme="minorHAnsi" w:cstheme="minorHAnsi"/>
          <w:bCs/>
          <w:i/>
          <w:iCs/>
          <w:color w:val="000000"/>
          <w:spacing w:val="-1"/>
          <w:sz w:val="18"/>
          <w:szCs w:val="18"/>
        </w:rPr>
        <w:t xml:space="preserve"> </w:t>
      </w:r>
      <w:r w:rsidRPr="00647079">
        <w:rPr>
          <w:rFonts w:asciiTheme="minorHAnsi" w:eastAsia="Calibri" w:hAnsiTheme="minorHAnsi" w:cstheme="minorHAnsi"/>
          <w:i/>
          <w:sz w:val="18"/>
          <w:szCs w:val="18"/>
        </w:rPr>
        <w:t>Nesne/varlığın adını söyler.</w:t>
      </w:r>
      <w:r w:rsidRPr="00647079">
        <w:rPr>
          <w:rFonts w:asciiTheme="minorHAnsi" w:hAnsiTheme="minorHAnsi" w:cstheme="minorHAnsi"/>
          <w:bCs/>
          <w:i/>
          <w:iCs/>
          <w:color w:val="000000"/>
          <w:spacing w:val="-1"/>
          <w:sz w:val="18"/>
          <w:szCs w:val="18"/>
        </w:rPr>
        <w:t xml:space="preserve"> Nesne/varlığın rengini </w:t>
      </w:r>
      <w:r w:rsidR="00A57A9B" w:rsidRPr="00647079">
        <w:rPr>
          <w:rFonts w:asciiTheme="minorHAnsi" w:hAnsiTheme="minorHAnsi" w:cstheme="minorHAnsi"/>
          <w:bCs/>
          <w:i/>
          <w:iCs/>
          <w:color w:val="000000"/>
          <w:spacing w:val="-1"/>
          <w:sz w:val="18"/>
          <w:szCs w:val="18"/>
        </w:rPr>
        <w:t>söyler.</w:t>
      </w:r>
      <w:r w:rsidR="00A57A9B" w:rsidRPr="0097397D">
        <w:rPr>
          <w:rFonts w:asciiTheme="minorHAnsi" w:hAnsiTheme="minorHAnsi" w:cstheme="minorHAnsi"/>
          <w:i/>
          <w:sz w:val="18"/>
          <w:szCs w:val="18"/>
        </w:rPr>
        <w:t xml:space="preserve"> Nesne</w:t>
      </w:r>
      <w:r w:rsidR="0097397D" w:rsidRPr="0097397D">
        <w:rPr>
          <w:rFonts w:asciiTheme="minorHAnsi" w:hAnsiTheme="minorHAnsi" w:cstheme="minorHAnsi"/>
          <w:i/>
          <w:sz w:val="18"/>
          <w:szCs w:val="18"/>
        </w:rPr>
        <w:t>/varlığın tadını söyler.</w:t>
      </w:r>
      <w:r w:rsidRPr="00647079">
        <w:rPr>
          <w:rFonts w:asciiTheme="minorHAnsi" w:hAnsiTheme="minorHAnsi" w:cstheme="minorHAnsi"/>
          <w:i/>
          <w:sz w:val="18"/>
          <w:szCs w:val="18"/>
        </w:rPr>
        <w:tab/>
      </w:r>
    </w:p>
    <w:p w14:paraId="1E2C7E2D" w14:textId="77777777" w:rsidR="00366379" w:rsidRPr="00647079" w:rsidRDefault="00366379" w:rsidP="00366379">
      <w:pPr>
        <w:rPr>
          <w:rFonts w:asciiTheme="minorHAnsi" w:hAnsiTheme="minorHAnsi" w:cstheme="minorHAnsi"/>
          <w:b/>
          <w:i/>
          <w:sz w:val="18"/>
          <w:szCs w:val="18"/>
        </w:rPr>
      </w:pPr>
      <w:r w:rsidRPr="00647079">
        <w:rPr>
          <w:rFonts w:asciiTheme="minorHAnsi" w:hAnsiTheme="minorHAnsi" w:cstheme="minorHAnsi"/>
          <w:b/>
          <w:i/>
          <w:iCs/>
          <w:spacing w:val="-2"/>
          <w:sz w:val="18"/>
          <w:szCs w:val="18"/>
          <w:u w:val="thick"/>
        </w:rPr>
        <w:t>Dil Gelişimi</w:t>
      </w:r>
      <w:r w:rsidRPr="00647079">
        <w:rPr>
          <w:rFonts w:asciiTheme="minorHAnsi" w:hAnsiTheme="minorHAnsi" w:cstheme="minorHAnsi"/>
          <w:i/>
          <w:iCs/>
          <w:spacing w:val="-2"/>
          <w:sz w:val="18"/>
          <w:szCs w:val="18"/>
          <w:u w:val="thick"/>
        </w:rPr>
        <w:t>:</w:t>
      </w:r>
    </w:p>
    <w:p w14:paraId="2BF133B4" w14:textId="77777777" w:rsidR="00366379" w:rsidRPr="00647079" w:rsidRDefault="00366379" w:rsidP="00366379">
      <w:pPr>
        <w:jc w:val="both"/>
        <w:rPr>
          <w:rFonts w:asciiTheme="minorHAnsi" w:hAnsiTheme="minorHAnsi" w:cstheme="minorHAnsi"/>
          <w:b/>
          <w:i/>
          <w:sz w:val="18"/>
          <w:szCs w:val="18"/>
        </w:rPr>
      </w:pPr>
      <w:r w:rsidRPr="00647079">
        <w:rPr>
          <w:rFonts w:asciiTheme="minorHAnsi" w:hAnsiTheme="minorHAnsi" w:cstheme="minorHAnsi"/>
          <w:b/>
          <w:i/>
          <w:sz w:val="18"/>
          <w:szCs w:val="18"/>
        </w:rPr>
        <w:t>Kazanım 5: Dili iletişim amacıyla kullanır.</w:t>
      </w:r>
    </w:p>
    <w:p w14:paraId="5F59526F" w14:textId="77777777" w:rsidR="00366379" w:rsidRPr="00647079" w:rsidRDefault="00366379" w:rsidP="00366379">
      <w:pPr>
        <w:jc w:val="both"/>
        <w:rPr>
          <w:rFonts w:asciiTheme="minorHAnsi" w:hAnsiTheme="minorHAnsi" w:cstheme="minorHAnsi"/>
          <w:i/>
          <w:sz w:val="18"/>
          <w:szCs w:val="18"/>
        </w:rPr>
      </w:pPr>
      <w:r w:rsidRPr="00647079">
        <w:rPr>
          <w:rFonts w:asciiTheme="minorHAnsi" w:hAnsiTheme="minorHAnsi" w:cstheme="minorHAnsi"/>
          <w:i/>
          <w:sz w:val="18"/>
          <w:szCs w:val="18"/>
        </w:rPr>
        <w:t xml:space="preserve">Göstergeleri: Konuşma sırasında göz teması kurar. Jest ve mimikleri anlar. Konuşurken jest ve mimiklerini kullanır. </w:t>
      </w:r>
      <w:r w:rsidRPr="00647079">
        <w:rPr>
          <w:rFonts w:asciiTheme="minorHAnsi" w:hAnsiTheme="minorHAnsi" w:cstheme="minorHAnsi"/>
          <w:i/>
          <w:sz w:val="18"/>
          <w:szCs w:val="18"/>
        </w:rPr>
        <w:lastRenderedPageBreak/>
        <w:t>Konuşmayı başlar Konuşmayı sürdürür. Konuşmayı sonlandırır. Sohbete katılır</w:t>
      </w:r>
      <w:r w:rsidRPr="00647079">
        <w:rPr>
          <w:rFonts w:asciiTheme="minorHAnsi" w:hAnsiTheme="minorHAnsi" w:cstheme="minorHAnsi"/>
          <w:b/>
          <w:i/>
          <w:sz w:val="18"/>
          <w:szCs w:val="18"/>
        </w:rPr>
        <w:t xml:space="preserve"> </w:t>
      </w:r>
      <w:r w:rsidRPr="00647079">
        <w:rPr>
          <w:rFonts w:asciiTheme="minorHAnsi" w:hAnsiTheme="minorHAnsi" w:cstheme="minorHAnsi"/>
          <w:i/>
          <w:sz w:val="18"/>
          <w:szCs w:val="18"/>
        </w:rPr>
        <w:t>Konuşmak için sırasını bekler.</w:t>
      </w:r>
    </w:p>
    <w:p w14:paraId="00BC688F" w14:textId="77777777" w:rsidR="00366379" w:rsidRPr="00647079" w:rsidRDefault="00366379" w:rsidP="00366379">
      <w:pPr>
        <w:jc w:val="both"/>
        <w:rPr>
          <w:rFonts w:asciiTheme="minorHAnsi" w:hAnsiTheme="minorHAnsi" w:cstheme="minorHAnsi"/>
          <w:i/>
          <w:sz w:val="18"/>
          <w:szCs w:val="18"/>
        </w:rPr>
      </w:pPr>
      <w:r w:rsidRPr="00647079">
        <w:rPr>
          <w:rFonts w:asciiTheme="minorHAnsi" w:hAnsiTheme="minorHAnsi" w:cstheme="minorHAnsi"/>
          <w:b/>
          <w:i/>
          <w:sz w:val="18"/>
          <w:szCs w:val="18"/>
        </w:rPr>
        <w:t xml:space="preserve">Kazanım 7. </w:t>
      </w:r>
      <w:r w:rsidRPr="00647079">
        <w:rPr>
          <w:rFonts w:asciiTheme="minorHAnsi" w:hAnsiTheme="minorHAnsi" w:cstheme="minorHAnsi"/>
          <w:b/>
          <w:bCs/>
          <w:i/>
          <w:color w:val="000000"/>
          <w:spacing w:val="-1"/>
          <w:sz w:val="18"/>
          <w:szCs w:val="18"/>
        </w:rPr>
        <w:t>Dinlediklerinin/izlediklerinin</w:t>
      </w:r>
      <w:r w:rsidRPr="00647079">
        <w:rPr>
          <w:rFonts w:asciiTheme="minorHAnsi" w:hAnsiTheme="minorHAnsi" w:cstheme="minorHAnsi"/>
          <w:b/>
          <w:i/>
          <w:sz w:val="18"/>
          <w:szCs w:val="18"/>
        </w:rPr>
        <w:t xml:space="preserve"> anlamını kavrar. </w:t>
      </w:r>
      <w:r w:rsidRPr="00647079">
        <w:rPr>
          <w:rFonts w:asciiTheme="minorHAnsi" w:hAnsiTheme="minorHAnsi" w:cstheme="minorHAnsi"/>
          <w:i/>
          <w:sz w:val="18"/>
          <w:szCs w:val="18"/>
        </w:rPr>
        <w:t>(Göstergeleri:</w:t>
      </w:r>
      <w:r w:rsidRPr="00647079">
        <w:rPr>
          <w:rFonts w:asciiTheme="minorHAnsi" w:hAnsiTheme="minorHAnsi" w:cstheme="minorHAnsi"/>
          <w:bCs/>
          <w:i/>
          <w:iCs/>
          <w:sz w:val="18"/>
          <w:szCs w:val="18"/>
        </w:rPr>
        <w:t xml:space="preserve"> Sözel yönergeleri yerine getirir. Dinlediklerini/izlediklerini açıklar. Dinledikleri/izledikleri hakkında yorum yapar</w:t>
      </w:r>
    </w:p>
    <w:p w14:paraId="5703EF91" w14:textId="77777777" w:rsidR="00366379" w:rsidRPr="00647079" w:rsidRDefault="00366379">
      <w:pPr>
        <w:jc w:val="both"/>
        <w:rPr>
          <w:rFonts w:asciiTheme="minorHAnsi" w:hAnsiTheme="minorHAnsi" w:cstheme="minorHAnsi"/>
          <w:i/>
          <w:sz w:val="18"/>
          <w:szCs w:val="18"/>
        </w:rPr>
      </w:pPr>
      <w:r w:rsidRPr="00647079">
        <w:rPr>
          <w:rFonts w:asciiTheme="minorHAnsi" w:hAnsiTheme="minorHAnsi" w:cstheme="minorHAnsi"/>
          <w:b/>
          <w:i/>
          <w:sz w:val="18"/>
          <w:szCs w:val="18"/>
        </w:rPr>
        <w:t xml:space="preserve">Kazanım </w:t>
      </w:r>
      <w:r w:rsidRPr="00647079">
        <w:rPr>
          <w:rFonts w:asciiTheme="minorHAnsi" w:hAnsiTheme="minorHAnsi" w:cstheme="minorHAnsi"/>
          <w:b/>
          <w:bCs/>
          <w:i/>
          <w:color w:val="000000"/>
          <w:spacing w:val="-1"/>
          <w:sz w:val="18"/>
          <w:szCs w:val="18"/>
        </w:rPr>
        <w:t xml:space="preserve">8. Dinlediklerini/izlediklerini çeşitli yollarla ifade eder. </w:t>
      </w:r>
      <w:r w:rsidRPr="00647079">
        <w:rPr>
          <w:rFonts w:asciiTheme="minorHAnsi" w:hAnsiTheme="minorHAnsi" w:cstheme="minorHAnsi"/>
          <w:i/>
          <w:sz w:val="18"/>
          <w:szCs w:val="18"/>
        </w:rPr>
        <w:t>(Göstergeleri:</w:t>
      </w:r>
      <w:r w:rsidRPr="00647079">
        <w:rPr>
          <w:rFonts w:asciiTheme="minorHAnsi" w:hAnsiTheme="minorHAnsi" w:cstheme="minorHAnsi"/>
          <w:i/>
          <w:iCs/>
          <w:color w:val="000000"/>
          <w:spacing w:val="-1"/>
          <w:sz w:val="18"/>
          <w:szCs w:val="18"/>
        </w:rPr>
        <w:t xml:space="preserve"> Dinledikleri/izledikleri ile ilgili sorular sorar. Dinledikleri/izledikleri ile ilgili sorulara cevap verir. </w:t>
      </w:r>
    </w:p>
    <w:p w14:paraId="4D0A81AA" w14:textId="77777777" w:rsidR="00366379" w:rsidRPr="00647079" w:rsidRDefault="00366379" w:rsidP="00366379">
      <w:pPr>
        <w:jc w:val="both"/>
        <w:rPr>
          <w:rFonts w:asciiTheme="minorHAnsi" w:hAnsiTheme="minorHAnsi" w:cstheme="minorHAnsi"/>
          <w:b/>
          <w:i/>
          <w:sz w:val="18"/>
          <w:szCs w:val="18"/>
          <w:u w:val="thick"/>
        </w:rPr>
      </w:pPr>
      <w:r w:rsidRPr="00647079">
        <w:rPr>
          <w:rFonts w:asciiTheme="minorHAnsi" w:hAnsiTheme="minorHAnsi" w:cstheme="minorHAnsi"/>
          <w:b/>
          <w:i/>
          <w:sz w:val="18"/>
          <w:szCs w:val="18"/>
          <w:u w:val="thick"/>
        </w:rPr>
        <w:t>Motor Gelişim:</w:t>
      </w:r>
    </w:p>
    <w:p w14:paraId="271D42F5" w14:textId="77777777" w:rsidR="00124F1A" w:rsidRPr="00192E18" w:rsidRDefault="00366379" w:rsidP="00192E18">
      <w:pPr>
        <w:jc w:val="both"/>
        <w:rPr>
          <w:rFonts w:asciiTheme="minorHAnsi" w:hAnsiTheme="minorHAnsi" w:cstheme="minorHAnsi"/>
          <w:i/>
          <w:sz w:val="18"/>
          <w:szCs w:val="18"/>
        </w:rPr>
        <w:sectPr w:rsidR="00124F1A" w:rsidRPr="00192E18" w:rsidSect="00124F1A">
          <w:type w:val="continuous"/>
          <w:pgSz w:w="11906" w:h="16838"/>
          <w:pgMar w:top="851" w:right="991" w:bottom="851" w:left="1417" w:header="708" w:footer="708" w:gutter="0"/>
          <w:cols w:num="2" w:space="708"/>
          <w:docGrid w:linePitch="360"/>
        </w:sectPr>
      </w:pPr>
      <w:r w:rsidRPr="00647079">
        <w:rPr>
          <w:rFonts w:asciiTheme="minorHAnsi" w:hAnsiTheme="minorHAnsi" w:cstheme="minorHAnsi"/>
          <w:b/>
          <w:i/>
          <w:sz w:val="18"/>
          <w:szCs w:val="18"/>
        </w:rPr>
        <w:t xml:space="preserve">Kazanım 4. Küçük kas kullanımı gerektiren hareketleri yapar. </w:t>
      </w:r>
      <w:r w:rsidRPr="00647079">
        <w:rPr>
          <w:rFonts w:asciiTheme="minorHAnsi" w:hAnsiTheme="minorHAnsi" w:cstheme="minorHAnsi"/>
          <w:i/>
          <w:sz w:val="18"/>
          <w:szCs w:val="18"/>
        </w:rPr>
        <w:t>(Göstergeleri: Değişik malzemeler kullanarak resim yapar. Kalemi doğru tutar, kalem kontrolünü sağlar, çizgil</w:t>
      </w:r>
      <w:r w:rsidR="00192E18">
        <w:rPr>
          <w:rFonts w:asciiTheme="minorHAnsi" w:hAnsiTheme="minorHAnsi" w:cstheme="minorHAnsi"/>
          <w:i/>
          <w:sz w:val="18"/>
          <w:szCs w:val="18"/>
        </w:rPr>
        <w:t>eri istenilen nitelikte çizer.)</w:t>
      </w:r>
    </w:p>
    <w:p w14:paraId="289E6F92" w14:textId="77777777" w:rsidR="00366379" w:rsidRPr="007333BE" w:rsidRDefault="00366379" w:rsidP="00366379">
      <w:pPr>
        <w:rPr>
          <w:rFonts w:asciiTheme="minorHAnsi" w:hAnsiTheme="minorHAnsi" w:cstheme="minorHAnsi"/>
          <w:b/>
          <w:i/>
          <w:color w:val="000000"/>
          <w:sz w:val="20"/>
          <w:szCs w:val="20"/>
          <w:u w:val="thick"/>
        </w:rPr>
      </w:pPr>
    </w:p>
    <w:p w14:paraId="612B013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49DA7844" w14:textId="77777777" w:rsidR="00366379" w:rsidRPr="0010164D" w:rsidRDefault="00366379" w:rsidP="00944AD4">
      <w:pPr>
        <w:pStyle w:val="ListeParagraf"/>
        <w:numPr>
          <w:ilvl w:val="0"/>
          <w:numId w:val="39"/>
        </w:numPr>
        <w:ind w:left="142"/>
        <w:rPr>
          <w:rFonts w:asciiTheme="minorHAnsi" w:hAnsiTheme="minorHAnsi" w:cstheme="minorHAnsi"/>
          <w:sz w:val="23"/>
          <w:szCs w:val="23"/>
        </w:rPr>
      </w:pPr>
      <w:r w:rsidRPr="0010164D">
        <w:rPr>
          <w:rFonts w:asciiTheme="minorHAnsi" w:hAnsiTheme="minorHAnsi" w:cstheme="minorHAnsi"/>
          <w:sz w:val="23"/>
          <w:szCs w:val="23"/>
        </w:rPr>
        <w:t>Öğretmen sınıfa turuncu renkli meyveler getirir. Portakal, mandalina, havuç bir dilim bal kabağı. Çocuklara bu meyvelerin rengi sorulur. En çok sevdikleri meyve sorulur. Getirilen meyvelerin suyu sıkılır. İstekli bir çocuğun gözleri yumuşak bir kumaşla kapatılır. Meyve suyundan tattırılır. Hangisi olduğunu tahmin etmesi istenir. Tahmininden sonra gözleri açılarak hangi meyve suyunun tattırıldığı gösterilir.</w:t>
      </w:r>
    </w:p>
    <w:p w14:paraId="5D44A803" w14:textId="77777777" w:rsidR="00647079" w:rsidRPr="0010164D" w:rsidRDefault="00647079" w:rsidP="00944AD4">
      <w:pPr>
        <w:pStyle w:val="ListeParagraf"/>
        <w:numPr>
          <w:ilvl w:val="0"/>
          <w:numId w:val="39"/>
        </w:numPr>
        <w:tabs>
          <w:tab w:val="left" w:pos="7920"/>
        </w:tabs>
        <w:ind w:left="142"/>
        <w:jc w:val="both"/>
        <w:rPr>
          <w:rFonts w:asciiTheme="minorHAnsi" w:hAnsiTheme="minorHAnsi" w:cstheme="minorHAnsi"/>
          <w:sz w:val="23"/>
          <w:szCs w:val="23"/>
        </w:rPr>
      </w:pPr>
      <w:r w:rsidRPr="0010164D">
        <w:rPr>
          <w:rFonts w:asciiTheme="minorHAnsi" w:hAnsiTheme="minorHAnsi" w:cstheme="minorHAnsi"/>
          <w:sz w:val="23"/>
          <w:szCs w:val="23"/>
        </w:rPr>
        <w:t xml:space="preserve">Turuncu renk sanat etkinliği için masalara geçilir. Resim </w:t>
      </w:r>
      <w:r w:rsidR="00A5627C" w:rsidRPr="0010164D">
        <w:rPr>
          <w:rFonts w:asciiTheme="minorHAnsi" w:hAnsiTheme="minorHAnsi" w:cstheme="minorHAnsi"/>
          <w:sz w:val="23"/>
          <w:szCs w:val="23"/>
        </w:rPr>
        <w:t>kâğıdına</w:t>
      </w:r>
      <w:r w:rsidRPr="0010164D">
        <w:rPr>
          <w:rFonts w:asciiTheme="minorHAnsi" w:hAnsiTheme="minorHAnsi" w:cstheme="minorHAnsi"/>
          <w:sz w:val="23"/>
          <w:szCs w:val="23"/>
        </w:rPr>
        <w:t xml:space="preserve"> daire şekli çizilir. Bu dairenin güneşe dönüşmesi gerektiği güneşte hangi renklerin olduğu sorulur. Turuncu renk elde etmeye karar verilir. Daire sarı renk akrilik boya </w:t>
      </w:r>
      <w:r w:rsidR="00A5627C" w:rsidRPr="0010164D">
        <w:rPr>
          <w:rFonts w:asciiTheme="minorHAnsi" w:hAnsiTheme="minorHAnsi" w:cstheme="minorHAnsi"/>
          <w:sz w:val="23"/>
          <w:szCs w:val="23"/>
        </w:rPr>
        <w:t>ile ve</w:t>
      </w:r>
      <w:r w:rsidRPr="0010164D">
        <w:rPr>
          <w:rFonts w:asciiTheme="minorHAnsi" w:hAnsiTheme="minorHAnsi" w:cstheme="minorHAnsi"/>
          <w:sz w:val="23"/>
          <w:szCs w:val="23"/>
        </w:rPr>
        <w:t xml:space="preserve"> kırmızı renk boya ile sırayla boyanır. Çocuklar elde ettikleri turuncu rengi arkadaşlarınınki ile karşılaştırarak hangisinin açık hangisinin koyu turuncu olduğunu bulurlar. Ardından boyanan güneş tamamlanır. Sayfanın boş kalan kısmı resimlendirilerek doldurulur.</w:t>
      </w:r>
    </w:p>
    <w:p w14:paraId="2DEE56BB" w14:textId="77777777" w:rsidR="00366379" w:rsidRPr="0010164D" w:rsidRDefault="00366379" w:rsidP="00944AD4">
      <w:pPr>
        <w:pStyle w:val="ListeParagraf"/>
        <w:numPr>
          <w:ilvl w:val="0"/>
          <w:numId w:val="39"/>
        </w:numPr>
        <w:tabs>
          <w:tab w:val="left" w:pos="7920"/>
        </w:tabs>
        <w:ind w:left="142"/>
        <w:jc w:val="both"/>
        <w:rPr>
          <w:rFonts w:asciiTheme="minorHAnsi" w:hAnsiTheme="minorHAnsi" w:cstheme="minorHAnsi"/>
          <w:sz w:val="23"/>
          <w:szCs w:val="23"/>
        </w:rPr>
      </w:pPr>
      <w:r w:rsidRPr="0010164D">
        <w:rPr>
          <w:rFonts w:asciiTheme="minorHAnsi" w:hAnsiTheme="minorHAnsi" w:cstheme="minorHAnsi"/>
          <w:sz w:val="23"/>
          <w:szCs w:val="23"/>
        </w:rPr>
        <w:t xml:space="preserve">Turuncu renk sanat etkinliği için masalara geçilir. İkiye bölünmüş havuçlardan yarım dilim çocuklara dağıtılır. Büyük resim </w:t>
      </w:r>
      <w:r w:rsidR="00A5627C" w:rsidRPr="0010164D">
        <w:rPr>
          <w:rFonts w:asciiTheme="minorHAnsi" w:hAnsiTheme="minorHAnsi" w:cstheme="minorHAnsi"/>
          <w:sz w:val="23"/>
          <w:szCs w:val="23"/>
        </w:rPr>
        <w:t>kâğıtları</w:t>
      </w:r>
      <w:r w:rsidRPr="0010164D">
        <w:rPr>
          <w:rFonts w:asciiTheme="minorHAnsi" w:hAnsiTheme="minorHAnsi" w:cstheme="minorHAnsi"/>
          <w:sz w:val="23"/>
          <w:szCs w:val="23"/>
        </w:rPr>
        <w:t xml:space="preserve"> verilir. Parmak boyalarıyla havuçların düz tarafı turuncu renge boyanarak havuç baskısı yapılır. Havuçların yaprak kısmı için yeşil yün ipler tutkala batırılarak havuçların tepesine yapıştırılır.</w:t>
      </w:r>
    </w:p>
    <w:p w14:paraId="2B81FD08" w14:textId="77777777" w:rsidR="00366379" w:rsidRPr="0010164D" w:rsidRDefault="00366379" w:rsidP="00944AD4">
      <w:pPr>
        <w:pStyle w:val="ListeParagraf"/>
        <w:numPr>
          <w:ilvl w:val="0"/>
          <w:numId w:val="39"/>
        </w:numPr>
        <w:tabs>
          <w:tab w:val="left" w:pos="7920"/>
        </w:tabs>
        <w:ind w:left="142"/>
        <w:jc w:val="both"/>
        <w:rPr>
          <w:rFonts w:asciiTheme="minorHAnsi" w:hAnsiTheme="minorHAnsi" w:cstheme="minorHAnsi"/>
          <w:sz w:val="23"/>
          <w:szCs w:val="23"/>
        </w:rPr>
      </w:pPr>
      <w:r w:rsidRPr="0010164D">
        <w:rPr>
          <w:rFonts w:asciiTheme="minorHAnsi" w:hAnsiTheme="minorHAnsi" w:cstheme="minorHAnsi"/>
          <w:sz w:val="23"/>
          <w:szCs w:val="23"/>
        </w:rPr>
        <w:t>Çocuklarla renk bulma oyunu oynanır. Öğretmen bir renk söyler. Her çocuk o renkten olan bir nesneye dokunur. Turuncu renk birçok kere söylenerek turuncu rengin kalıcı öğrenilmesi sağlanır.</w:t>
      </w:r>
    </w:p>
    <w:p w14:paraId="34D4DF1E" w14:textId="77777777" w:rsidR="00366379" w:rsidRPr="00192E18" w:rsidRDefault="00192E18" w:rsidP="00192E18">
      <w:pPr>
        <w:pStyle w:val="ListeParagraf"/>
        <w:numPr>
          <w:ilvl w:val="0"/>
          <w:numId w:val="39"/>
        </w:numPr>
        <w:rPr>
          <w:rFonts w:asciiTheme="minorHAnsi" w:hAnsiTheme="minorHAnsi" w:cstheme="minorHAnsi"/>
          <w:sz w:val="20"/>
          <w:szCs w:val="20"/>
        </w:rPr>
      </w:pPr>
      <w:r w:rsidRPr="00192E18">
        <w:rPr>
          <w:rFonts w:asciiTheme="minorHAnsi" w:hAnsiTheme="minorHAnsi" w:cstheme="minorHAnsi"/>
          <w:b/>
          <w:sz w:val="20"/>
          <w:szCs w:val="20"/>
        </w:rPr>
        <w:t>Bilgi Kutusu Eğitim Seti 3. Kitaptan</w:t>
      </w:r>
      <w:r w:rsidRPr="00192E18">
        <w:rPr>
          <w:rFonts w:asciiTheme="minorHAnsi" w:hAnsiTheme="minorHAnsi" w:cstheme="minorHAnsi"/>
          <w:sz w:val="20"/>
          <w:szCs w:val="20"/>
        </w:rPr>
        <w:t xml:space="preserve"> 19-21 yapılır.</w:t>
      </w:r>
    </w:p>
    <w:p w14:paraId="6580591D"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07E797DD"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Resim </w:t>
      </w:r>
      <w:proofErr w:type="gramStart"/>
      <w:r w:rsidRPr="007333BE">
        <w:rPr>
          <w:rFonts w:asciiTheme="minorHAnsi" w:hAnsiTheme="minorHAnsi" w:cstheme="minorHAnsi"/>
          <w:i/>
          <w:color w:val="000000"/>
          <w:sz w:val="20"/>
          <w:szCs w:val="20"/>
        </w:rPr>
        <w:t>kağıdı</w:t>
      </w:r>
      <w:proofErr w:type="gramEnd"/>
      <w:r w:rsidRPr="007333BE">
        <w:rPr>
          <w:rFonts w:asciiTheme="minorHAnsi" w:hAnsiTheme="minorHAnsi" w:cstheme="minorHAnsi"/>
          <w:i/>
          <w:color w:val="000000"/>
          <w:sz w:val="20"/>
          <w:szCs w:val="20"/>
        </w:rPr>
        <w:t>, parmak boyası</w:t>
      </w:r>
    </w:p>
    <w:p w14:paraId="5AB9A31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1EB2B73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i/>
          <w:color w:val="000000"/>
          <w:sz w:val="20"/>
          <w:szCs w:val="20"/>
        </w:rPr>
        <w:t>Turuncu renk</w:t>
      </w:r>
    </w:p>
    <w:p w14:paraId="492ACD15"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0A0A8941" w14:textId="77777777" w:rsidR="00DE40C3" w:rsidRPr="00165883" w:rsidRDefault="00DE40C3" w:rsidP="00DE40C3">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140484C" w14:textId="77777777" w:rsidR="00DE40C3" w:rsidRPr="007333BE" w:rsidRDefault="00DE40C3" w:rsidP="00366379">
      <w:pPr>
        <w:rPr>
          <w:rFonts w:asciiTheme="minorHAnsi" w:hAnsiTheme="minorHAnsi" w:cstheme="minorHAnsi"/>
          <w:b/>
          <w:i/>
          <w:color w:val="000000"/>
          <w:sz w:val="20"/>
          <w:szCs w:val="20"/>
          <w:u w:val="thick"/>
        </w:rPr>
      </w:pPr>
    </w:p>
    <w:p w14:paraId="2A22629A" w14:textId="77777777" w:rsidR="00647079" w:rsidRPr="003541BF" w:rsidRDefault="00647079" w:rsidP="00944AD4">
      <w:pPr>
        <w:pStyle w:val="ListeParagraf"/>
        <w:numPr>
          <w:ilvl w:val="0"/>
          <w:numId w:val="312"/>
        </w:numPr>
        <w:rPr>
          <w:rFonts w:asciiTheme="minorHAnsi" w:hAnsiTheme="minorHAnsi" w:cstheme="minorHAnsi"/>
          <w:i/>
          <w:sz w:val="20"/>
          <w:szCs w:val="20"/>
        </w:rPr>
      </w:pPr>
      <w:r w:rsidRPr="003541BF">
        <w:rPr>
          <w:rFonts w:asciiTheme="minorHAnsi" w:hAnsiTheme="minorHAnsi" w:cstheme="minorHAnsi"/>
          <w:i/>
          <w:sz w:val="20"/>
          <w:szCs w:val="20"/>
        </w:rPr>
        <w:t>Hangi renkler karışınca turuncu renk elde edilir?</w:t>
      </w:r>
    </w:p>
    <w:p w14:paraId="042D835E" w14:textId="77777777" w:rsidR="00647079" w:rsidRPr="00DE40C3" w:rsidRDefault="00647079" w:rsidP="00944AD4">
      <w:pPr>
        <w:pStyle w:val="ListeParagraf"/>
        <w:numPr>
          <w:ilvl w:val="0"/>
          <w:numId w:val="312"/>
        </w:numPr>
        <w:rPr>
          <w:rFonts w:asciiTheme="minorHAnsi" w:hAnsiTheme="minorHAnsi" w:cstheme="minorHAnsi"/>
          <w:i/>
          <w:sz w:val="20"/>
          <w:szCs w:val="20"/>
        </w:rPr>
      </w:pPr>
      <w:r w:rsidRPr="00DE40C3">
        <w:rPr>
          <w:rFonts w:asciiTheme="minorHAnsi" w:hAnsiTheme="minorHAnsi" w:cstheme="minorHAnsi"/>
          <w:i/>
          <w:sz w:val="20"/>
          <w:szCs w:val="20"/>
        </w:rPr>
        <w:t>Resminizi nasıl tamamladınız?</w:t>
      </w:r>
    </w:p>
    <w:p w14:paraId="61156352" w14:textId="77777777" w:rsidR="00647079" w:rsidRPr="00F97E02" w:rsidRDefault="00647079" w:rsidP="00944AD4">
      <w:pPr>
        <w:pStyle w:val="ListeParagraf"/>
        <w:numPr>
          <w:ilvl w:val="0"/>
          <w:numId w:val="312"/>
        </w:numPr>
        <w:rPr>
          <w:rFonts w:asciiTheme="minorHAnsi" w:hAnsiTheme="minorHAnsi" w:cstheme="minorHAnsi"/>
          <w:i/>
          <w:sz w:val="20"/>
          <w:szCs w:val="20"/>
        </w:rPr>
      </w:pPr>
      <w:r w:rsidRPr="00F97E02">
        <w:rPr>
          <w:rFonts w:asciiTheme="minorHAnsi" w:hAnsiTheme="minorHAnsi" w:cstheme="minorHAnsi"/>
          <w:i/>
          <w:sz w:val="20"/>
          <w:szCs w:val="20"/>
        </w:rPr>
        <w:t>Doğada turuncu renk başka neler var?</w:t>
      </w:r>
    </w:p>
    <w:p w14:paraId="0C902725" w14:textId="77777777" w:rsidR="00366379" w:rsidRPr="00F97E02" w:rsidRDefault="00366379" w:rsidP="00944AD4">
      <w:pPr>
        <w:pStyle w:val="ListeParagraf"/>
        <w:numPr>
          <w:ilvl w:val="0"/>
          <w:numId w:val="312"/>
        </w:numPr>
        <w:rPr>
          <w:rFonts w:asciiTheme="minorHAnsi" w:hAnsiTheme="minorHAnsi" w:cstheme="minorHAnsi"/>
          <w:i/>
          <w:sz w:val="20"/>
          <w:szCs w:val="20"/>
        </w:rPr>
      </w:pPr>
      <w:r w:rsidRPr="00F97E02">
        <w:rPr>
          <w:rFonts w:asciiTheme="minorHAnsi" w:hAnsiTheme="minorHAnsi" w:cstheme="minorHAnsi"/>
          <w:i/>
          <w:sz w:val="20"/>
          <w:szCs w:val="20"/>
        </w:rPr>
        <w:t>Bugün kimler turuncu renk giysi giymiş?</w:t>
      </w:r>
    </w:p>
    <w:p w14:paraId="113A6E91" w14:textId="77777777" w:rsidR="00366379" w:rsidRPr="001071B3" w:rsidRDefault="00366379" w:rsidP="00944AD4">
      <w:pPr>
        <w:pStyle w:val="ListeParagraf"/>
        <w:numPr>
          <w:ilvl w:val="0"/>
          <w:numId w:val="312"/>
        </w:numPr>
        <w:rPr>
          <w:rFonts w:asciiTheme="minorHAnsi" w:hAnsiTheme="minorHAnsi" w:cstheme="minorHAnsi"/>
          <w:i/>
          <w:sz w:val="20"/>
          <w:szCs w:val="20"/>
        </w:rPr>
      </w:pPr>
      <w:r w:rsidRPr="001071B3">
        <w:rPr>
          <w:rFonts w:asciiTheme="minorHAnsi" w:hAnsiTheme="minorHAnsi" w:cstheme="minorHAnsi"/>
          <w:i/>
          <w:sz w:val="20"/>
          <w:szCs w:val="20"/>
        </w:rPr>
        <w:t>Turuncu renkte giysiniz var mı?</w:t>
      </w:r>
    </w:p>
    <w:p w14:paraId="09B06607" w14:textId="77777777" w:rsidR="00366379" w:rsidRPr="00CB4C21" w:rsidRDefault="00366379" w:rsidP="00944AD4">
      <w:pPr>
        <w:pStyle w:val="ListeParagraf"/>
        <w:numPr>
          <w:ilvl w:val="0"/>
          <w:numId w:val="312"/>
        </w:numPr>
        <w:rPr>
          <w:rFonts w:asciiTheme="minorHAnsi" w:hAnsiTheme="minorHAnsi" w:cstheme="minorHAnsi"/>
          <w:i/>
          <w:sz w:val="20"/>
          <w:szCs w:val="20"/>
        </w:rPr>
      </w:pPr>
      <w:r w:rsidRPr="00CB4C21">
        <w:rPr>
          <w:rFonts w:asciiTheme="minorHAnsi" w:hAnsiTheme="minorHAnsi" w:cstheme="minorHAnsi"/>
          <w:i/>
          <w:sz w:val="20"/>
          <w:szCs w:val="20"/>
        </w:rPr>
        <w:t>Kimler turuncu rengi seviyor?</w:t>
      </w:r>
    </w:p>
    <w:p w14:paraId="4F46DA9B" w14:textId="77777777" w:rsidR="00366379" w:rsidRPr="002D1BB5" w:rsidRDefault="00366379" w:rsidP="00944AD4">
      <w:pPr>
        <w:pStyle w:val="ListeParagraf"/>
        <w:numPr>
          <w:ilvl w:val="0"/>
          <w:numId w:val="312"/>
        </w:numPr>
        <w:rPr>
          <w:rFonts w:asciiTheme="minorHAnsi" w:hAnsiTheme="minorHAnsi" w:cstheme="minorHAnsi"/>
          <w:i/>
          <w:sz w:val="20"/>
          <w:szCs w:val="20"/>
        </w:rPr>
      </w:pPr>
      <w:r w:rsidRPr="002D1BB5">
        <w:rPr>
          <w:rFonts w:asciiTheme="minorHAnsi" w:hAnsiTheme="minorHAnsi" w:cstheme="minorHAnsi"/>
          <w:i/>
          <w:sz w:val="20"/>
          <w:szCs w:val="20"/>
        </w:rPr>
        <w:t>Turuncu renk sınıfımızda nerelerde var?</w:t>
      </w:r>
    </w:p>
    <w:p w14:paraId="6C3D51C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07767D6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Evde sarı ve kırmızı rengi karıştırarak turuncu renk elde ediniz.</w:t>
      </w:r>
    </w:p>
    <w:p w14:paraId="67B6CBD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6AB6B9A4" w14:textId="77777777" w:rsidR="0082546F" w:rsidRPr="007333BE" w:rsidRDefault="0082546F" w:rsidP="0082546F">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EFCADCD" w14:textId="77777777" w:rsidR="00366379" w:rsidRPr="007333BE" w:rsidRDefault="00192E18" w:rsidP="00366379">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3EA4A0E3" w14:textId="77777777" w:rsidR="005F4713" w:rsidRPr="007333BE" w:rsidRDefault="005F4713" w:rsidP="00366379">
      <w:pPr>
        <w:jc w:val="center"/>
        <w:rPr>
          <w:rFonts w:asciiTheme="minorHAnsi" w:eastAsia="Calibri" w:hAnsiTheme="minorHAnsi" w:cstheme="minorHAnsi"/>
          <w:b/>
          <w:i/>
          <w:lang w:eastAsia="en-US"/>
        </w:rPr>
      </w:pPr>
    </w:p>
    <w:p w14:paraId="4CBCF16A" w14:textId="77777777" w:rsidR="005F4713" w:rsidRPr="007333BE" w:rsidRDefault="005F4713" w:rsidP="005F4713">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7865E41" w14:textId="77777777" w:rsidR="005F4713" w:rsidRPr="007333BE" w:rsidRDefault="005F4713" w:rsidP="005F4713">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07.12.2022</w:t>
      </w:r>
    </w:p>
    <w:p w14:paraId="48DAA8EC" w14:textId="77777777" w:rsidR="005F4713" w:rsidRPr="007333BE" w:rsidRDefault="005F4713" w:rsidP="005F4713">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78F4040" w14:textId="77777777" w:rsidR="005F4713" w:rsidRPr="007333BE" w:rsidRDefault="005F4713" w:rsidP="005F4713">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DA09AEA" w14:textId="77777777" w:rsidR="00366379" w:rsidRPr="007333BE" w:rsidRDefault="00366379" w:rsidP="00366379">
      <w:pPr>
        <w:jc w:val="both"/>
        <w:rPr>
          <w:rFonts w:asciiTheme="minorHAnsi" w:eastAsia="Calibri" w:hAnsiTheme="minorHAnsi" w:cstheme="minorHAnsi"/>
          <w:b/>
          <w:i/>
          <w:lang w:eastAsia="en-US"/>
        </w:rPr>
      </w:pPr>
    </w:p>
    <w:p w14:paraId="3563B74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4D7C234C"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2E62ED08"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242C1E4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4B916EFE"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255BD5C6"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4F24DC0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541AD7B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4D3083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4EEDD874" w14:textId="77777777" w:rsidR="00366379" w:rsidRPr="007333BE" w:rsidRDefault="00366379" w:rsidP="00366379">
      <w:pPr>
        <w:rPr>
          <w:rFonts w:asciiTheme="minorHAnsi" w:hAnsiTheme="minorHAnsi" w:cstheme="minorHAnsi"/>
          <w:b/>
          <w:i/>
        </w:rPr>
      </w:pPr>
      <w:r w:rsidRPr="007333BE">
        <w:rPr>
          <w:rFonts w:asciiTheme="minorHAnsi" w:hAnsiTheme="minorHAnsi" w:cstheme="minorHAnsi"/>
          <w:b/>
          <w:bCs/>
          <w:i/>
        </w:rPr>
        <w:t xml:space="preserve">       “</w:t>
      </w:r>
      <w:r w:rsidR="008D4DA2">
        <w:rPr>
          <w:rFonts w:asciiTheme="minorHAnsi" w:hAnsiTheme="minorHAnsi" w:cstheme="minorHAnsi"/>
          <w:b/>
          <w:bCs/>
          <w:i/>
        </w:rPr>
        <w:t>Değerler Eğitimi-</w:t>
      </w:r>
      <w:r w:rsidRPr="007333BE">
        <w:rPr>
          <w:rFonts w:asciiTheme="minorHAnsi" w:hAnsiTheme="minorHAnsi" w:cstheme="minorHAnsi"/>
          <w:b/>
          <w:i/>
        </w:rPr>
        <w:t xml:space="preserve">Kültürümüz-Kilimimiz” </w:t>
      </w:r>
      <w:r w:rsidRPr="007333BE">
        <w:rPr>
          <w:rFonts w:asciiTheme="minorHAnsi" w:hAnsiTheme="minorHAnsi" w:cstheme="minorHAnsi"/>
          <w:i/>
        </w:rPr>
        <w:t>Türkçe -</w:t>
      </w:r>
      <w:r w:rsidRPr="007333BE">
        <w:rPr>
          <w:rFonts w:asciiTheme="minorHAnsi" w:hAnsiTheme="minorHAnsi" w:cstheme="minorHAnsi"/>
          <w:bCs/>
          <w:i/>
        </w:rPr>
        <w:t>Sanat-</w:t>
      </w:r>
      <w:r w:rsidR="00DE40C3">
        <w:rPr>
          <w:rFonts w:asciiTheme="minorHAnsi" w:hAnsiTheme="minorHAnsi" w:cstheme="minorHAnsi"/>
          <w:i/>
        </w:rPr>
        <w:t xml:space="preserve">(Bütünleştirilmiş </w:t>
      </w:r>
      <w:r w:rsidRPr="007333BE">
        <w:rPr>
          <w:rFonts w:asciiTheme="minorHAnsi" w:hAnsiTheme="minorHAnsi" w:cstheme="minorHAnsi"/>
          <w:i/>
        </w:rPr>
        <w:t>Büyük Grup Etkinliği</w:t>
      </w:r>
      <w:r w:rsidR="00DE40C3">
        <w:rPr>
          <w:rFonts w:asciiTheme="minorHAnsi" w:hAnsiTheme="minorHAnsi" w:cstheme="minorHAnsi"/>
          <w:i/>
        </w:rPr>
        <w:t>)</w:t>
      </w:r>
    </w:p>
    <w:p w14:paraId="1595AAC4" w14:textId="77777777" w:rsidR="00366379" w:rsidRPr="007333BE" w:rsidRDefault="00366379" w:rsidP="00366379">
      <w:pPr>
        <w:rPr>
          <w:rFonts w:asciiTheme="minorHAnsi" w:eastAsia="Calibri" w:hAnsiTheme="minorHAnsi" w:cstheme="minorHAnsi"/>
          <w:b/>
          <w:i/>
          <w:u w:val="single"/>
          <w:lang w:eastAsia="en-US"/>
        </w:rPr>
      </w:pPr>
    </w:p>
    <w:p w14:paraId="29C4E5C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1AF4B6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CEC4E9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508EC13B"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0F97D9E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F8EB10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02B4CE4"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08318266"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6E64460A"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012D651A" w14:textId="77777777" w:rsidTr="00BD230F">
        <w:trPr>
          <w:trHeight w:val="100"/>
        </w:trPr>
        <w:tc>
          <w:tcPr>
            <w:tcW w:w="6639" w:type="dxa"/>
          </w:tcPr>
          <w:p w14:paraId="17DFD64F"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458C461A" w14:textId="77777777" w:rsidR="00366379" w:rsidRPr="007333BE" w:rsidRDefault="00366379" w:rsidP="00366379">
      <w:pPr>
        <w:rPr>
          <w:rFonts w:asciiTheme="minorHAnsi" w:hAnsiTheme="minorHAnsi" w:cstheme="minorHAnsi"/>
          <w:b/>
          <w:i/>
        </w:rPr>
      </w:pPr>
    </w:p>
    <w:p w14:paraId="316A1B01" w14:textId="77777777" w:rsidR="00124F1A" w:rsidRPr="007333BE" w:rsidRDefault="00124F1A">
      <w:pPr>
        <w:spacing w:after="200" w:line="276" w:lineRule="auto"/>
        <w:rPr>
          <w:rFonts w:asciiTheme="minorHAnsi" w:hAnsiTheme="minorHAnsi" w:cstheme="minorHAnsi"/>
          <w:b/>
          <w:i/>
        </w:rPr>
      </w:pPr>
      <w:r w:rsidRPr="007333BE">
        <w:rPr>
          <w:rFonts w:asciiTheme="minorHAnsi" w:hAnsiTheme="minorHAnsi" w:cstheme="minorHAnsi"/>
          <w:b/>
          <w:i/>
        </w:rPr>
        <w:br w:type="page"/>
      </w:r>
    </w:p>
    <w:p w14:paraId="4E9AC636" w14:textId="77777777" w:rsidR="00366379" w:rsidRPr="007333BE" w:rsidRDefault="008D4DA2" w:rsidP="008E5515">
      <w:pPr>
        <w:jc w:val="center"/>
        <w:rPr>
          <w:rFonts w:asciiTheme="minorHAnsi" w:hAnsiTheme="minorHAnsi" w:cstheme="minorHAnsi"/>
          <w:b/>
        </w:rPr>
      </w:pPr>
      <w:r>
        <w:rPr>
          <w:rFonts w:asciiTheme="minorHAnsi" w:hAnsiTheme="minorHAnsi" w:cstheme="minorHAnsi"/>
          <w:b/>
        </w:rPr>
        <w:lastRenderedPageBreak/>
        <w:t>DEĞERLER EĞİTİMİ-</w:t>
      </w:r>
      <w:r w:rsidR="00B636FB" w:rsidRPr="007333BE">
        <w:rPr>
          <w:rFonts w:asciiTheme="minorHAnsi" w:hAnsiTheme="minorHAnsi" w:cstheme="minorHAnsi"/>
          <w:b/>
        </w:rPr>
        <w:t>KÜLTÜRÜMÜZ-KİLİMİMİZ</w:t>
      </w:r>
    </w:p>
    <w:p w14:paraId="22B2DF15" w14:textId="77777777" w:rsidR="00124F1A" w:rsidRPr="007333BE" w:rsidRDefault="00124F1A" w:rsidP="008E5515">
      <w:pPr>
        <w:jc w:val="center"/>
        <w:rPr>
          <w:rFonts w:asciiTheme="minorHAnsi" w:hAnsiTheme="minorHAnsi" w:cstheme="minorHAnsi"/>
          <w:b/>
        </w:rPr>
      </w:pPr>
    </w:p>
    <w:p w14:paraId="4324FDD3"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Türkçe -</w:t>
      </w:r>
      <w:r w:rsidRPr="007333BE">
        <w:rPr>
          <w:rFonts w:asciiTheme="minorHAnsi" w:hAnsiTheme="minorHAnsi" w:cstheme="minorHAnsi"/>
          <w:bCs/>
          <w:i/>
          <w:sz w:val="20"/>
          <w:szCs w:val="20"/>
        </w:rPr>
        <w:t xml:space="preserve">Sanat </w:t>
      </w:r>
      <w:r w:rsidRPr="007333BE">
        <w:rPr>
          <w:rFonts w:asciiTheme="minorHAnsi" w:hAnsiTheme="minorHAnsi" w:cstheme="minorHAnsi"/>
          <w:i/>
          <w:sz w:val="20"/>
          <w:szCs w:val="20"/>
        </w:rPr>
        <w:t xml:space="preserve"> </w:t>
      </w:r>
      <w:r w:rsidR="009D7D00">
        <w:rPr>
          <w:rFonts w:asciiTheme="minorHAnsi" w:hAnsiTheme="minorHAnsi" w:cstheme="minorHAnsi"/>
          <w:i/>
          <w:sz w:val="20"/>
          <w:szCs w:val="20"/>
        </w:rPr>
        <w:t xml:space="preserve">(Bütünleştirilmiş </w:t>
      </w:r>
      <w:r w:rsidRPr="007333BE">
        <w:rPr>
          <w:rFonts w:asciiTheme="minorHAnsi" w:hAnsiTheme="minorHAnsi" w:cstheme="minorHAnsi"/>
          <w:i/>
          <w:sz w:val="20"/>
          <w:szCs w:val="20"/>
        </w:rPr>
        <w:t>Büyük Grup Etkinliği</w:t>
      </w:r>
      <w:r w:rsidR="009D7D00">
        <w:rPr>
          <w:rFonts w:asciiTheme="minorHAnsi" w:hAnsiTheme="minorHAnsi" w:cstheme="minorHAnsi"/>
          <w:i/>
          <w:sz w:val="20"/>
          <w:szCs w:val="20"/>
        </w:rPr>
        <w:t>)</w:t>
      </w:r>
    </w:p>
    <w:p w14:paraId="7D2A4F48" w14:textId="77777777" w:rsidR="00366379" w:rsidRPr="007333BE" w:rsidRDefault="00366379" w:rsidP="00366379">
      <w:pPr>
        <w:rPr>
          <w:rFonts w:asciiTheme="minorHAnsi" w:hAnsiTheme="minorHAnsi" w:cstheme="minorHAnsi"/>
          <w:b/>
          <w:i/>
          <w:color w:val="000000"/>
          <w:sz w:val="20"/>
          <w:szCs w:val="20"/>
          <w:u w:val="thick"/>
        </w:rPr>
      </w:pPr>
    </w:p>
    <w:p w14:paraId="5B306FDF"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6C409B72" w14:textId="77777777" w:rsidR="00124F1A" w:rsidRPr="007333BE" w:rsidRDefault="00124F1A" w:rsidP="00366379">
      <w:pPr>
        <w:rPr>
          <w:rFonts w:asciiTheme="minorHAnsi" w:hAnsiTheme="minorHAnsi" w:cstheme="minorHAnsi"/>
          <w:b/>
          <w:i/>
          <w:sz w:val="20"/>
          <w:szCs w:val="20"/>
          <w:u w:val="thick"/>
        </w:rPr>
        <w:sectPr w:rsidR="00124F1A" w:rsidRPr="007333BE" w:rsidSect="00375C91">
          <w:type w:val="continuous"/>
          <w:pgSz w:w="11906" w:h="16838"/>
          <w:pgMar w:top="851" w:right="991" w:bottom="851" w:left="1417" w:header="708" w:footer="708" w:gutter="0"/>
          <w:cols w:space="708"/>
          <w:docGrid w:linePitch="360"/>
        </w:sectPr>
      </w:pPr>
    </w:p>
    <w:p w14:paraId="059851AA"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3F8193F1" w14:textId="77777777" w:rsidR="00366379" w:rsidRPr="007333BE" w:rsidRDefault="00366379" w:rsidP="00366379">
      <w:pPr>
        <w:pStyle w:val="AralkYok"/>
        <w:rPr>
          <w:rFonts w:cstheme="minorHAnsi"/>
          <w:i/>
          <w:sz w:val="20"/>
          <w:szCs w:val="20"/>
        </w:rPr>
      </w:pPr>
      <w:r w:rsidRPr="007333BE">
        <w:rPr>
          <w:rFonts w:cstheme="minorHAnsi"/>
          <w:b/>
          <w:i/>
          <w:sz w:val="20"/>
          <w:szCs w:val="20"/>
        </w:rPr>
        <w:t xml:space="preserve">Kazanım 14: Nesnelerle örüntü oluşturur.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 xml:space="preserve">Modele bakarak nesnelerle örüntü oluşturur. </w:t>
      </w:r>
    </w:p>
    <w:p w14:paraId="69154C54" w14:textId="77777777" w:rsidR="00366379" w:rsidRPr="007333BE" w:rsidRDefault="00366379" w:rsidP="00366379">
      <w:pPr>
        <w:pStyle w:val="AralkYok"/>
        <w:rPr>
          <w:rFonts w:cstheme="minorHAnsi"/>
          <w:b/>
          <w:i/>
          <w:sz w:val="20"/>
          <w:szCs w:val="20"/>
        </w:rPr>
      </w:pPr>
      <w:r w:rsidRPr="007333BE">
        <w:rPr>
          <w:rFonts w:cstheme="minorHAnsi"/>
          <w:b/>
          <w:i/>
          <w:iCs/>
          <w:spacing w:val="-2"/>
          <w:sz w:val="20"/>
          <w:szCs w:val="20"/>
          <w:u w:val="thick"/>
        </w:rPr>
        <w:t>Dil Gelişimi</w:t>
      </w:r>
      <w:r w:rsidRPr="007333BE">
        <w:rPr>
          <w:rFonts w:cstheme="minorHAnsi"/>
          <w:i/>
          <w:iCs/>
          <w:spacing w:val="-2"/>
          <w:sz w:val="20"/>
          <w:szCs w:val="20"/>
          <w:u w:val="thick"/>
        </w:rPr>
        <w:t>:</w:t>
      </w:r>
    </w:p>
    <w:p w14:paraId="711E332A"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Dinlediklerini/izlediklerini açıklar. Dinledikleri/izledikleri hakkında yorum yapar</w:t>
      </w:r>
    </w:p>
    <w:p w14:paraId="2E9DCDBE"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4"/>
          <w:sz w:val="20"/>
          <w:szCs w:val="20"/>
        </w:rPr>
        <w:t xml:space="preserve">10.  Görsel materyalleri okur.  </w:t>
      </w:r>
      <w:r w:rsidRPr="007333BE">
        <w:rPr>
          <w:rFonts w:asciiTheme="minorHAnsi" w:hAnsiTheme="minorHAnsi" w:cstheme="minorHAnsi"/>
          <w:i/>
          <w:sz w:val="20"/>
          <w:szCs w:val="20"/>
        </w:rPr>
        <w:t xml:space="preserve">(Göstergeleri: </w:t>
      </w:r>
      <w:r w:rsidRPr="007333BE">
        <w:rPr>
          <w:rFonts w:asciiTheme="minorHAnsi" w:hAnsiTheme="minorHAnsi" w:cstheme="minorHAnsi"/>
          <w:i/>
          <w:iCs/>
          <w:color w:val="000000"/>
          <w:spacing w:val="-14"/>
          <w:sz w:val="20"/>
          <w:szCs w:val="20"/>
        </w:rPr>
        <w:t xml:space="preserve">Görsel materyalleri inceler. Görsel materyalleri açıklar. Görsel materyallerle ilgili sorular sorar. Görsel materyallerle ilgili sorulara cevap verir. </w:t>
      </w:r>
    </w:p>
    <w:p w14:paraId="76EAB2AF"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24D5DA6A"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lastRenderedPageBreak/>
        <w:t xml:space="preserve">Kazanım 4. Küçük kas kullanımı gerektiren hareketleri yapar. </w:t>
      </w:r>
      <w:r w:rsidRPr="007333BE">
        <w:rPr>
          <w:rFonts w:asciiTheme="minorHAnsi" w:hAnsiTheme="minorHAnsi" w:cstheme="minorHAnsi"/>
          <w:i/>
          <w:sz w:val="20"/>
          <w:szCs w:val="20"/>
        </w:rPr>
        <w:t>(Göstergeleri: Nesneleri yeni şekiller oluşturacak biçimde bir araya getirir. Kalemi doğru tutar, kalem kontrolünü sağlar, çizgileri istenilen nitelikte çizer.)</w:t>
      </w:r>
    </w:p>
    <w:p w14:paraId="3B28CB4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Sosyal Duygusal Gelişim:</w:t>
      </w:r>
    </w:p>
    <w:p w14:paraId="270B5A88"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9: Farklı kültürel özellikleri açıklar.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Kendi ülkesinin kültürüne ait özellikleri söyler.</w:t>
      </w:r>
      <w:r w:rsidRPr="007333BE">
        <w:rPr>
          <w:rFonts w:cstheme="minorHAnsi"/>
          <w:b/>
          <w:i/>
          <w:sz w:val="20"/>
          <w:szCs w:val="20"/>
        </w:rPr>
        <w:t xml:space="preserve"> </w:t>
      </w:r>
      <w:r w:rsidRPr="007333BE">
        <w:rPr>
          <w:rFonts w:cstheme="minorHAnsi"/>
          <w:i/>
          <w:sz w:val="20"/>
          <w:szCs w:val="20"/>
        </w:rPr>
        <w:t>Kendi ülkesinin kültürü ile diğer kültürlerin benzer ve farklı özelliklerini söyler.</w:t>
      </w:r>
      <w:r w:rsidRPr="007333BE">
        <w:rPr>
          <w:rFonts w:cstheme="minorHAnsi"/>
          <w:b/>
          <w:i/>
          <w:sz w:val="20"/>
          <w:szCs w:val="20"/>
        </w:rPr>
        <w:t xml:space="preserve"> </w:t>
      </w:r>
      <w:r w:rsidRPr="007333BE">
        <w:rPr>
          <w:rFonts w:cstheme="minorHAnsi"/>
          <w:i/>
          <w:sz w:val="20"/>
          <w:szCs w:val="20"/>
        </w:rPr>
        <w:t>Farklı ülkelerin kendine özgü kültürel özellikleri olduğunu söyler.</w:t>
      </w:r>
    </w:p>
    <w:p w14:paraId="799CD0EB"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14: Sanat eserlerinin değerini fark eder.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Sanat eserlerinde gördüklerini ve işittiklerini söyler.</w:t>
      </w:r>
      <w:r w:rsidRPr="007333BE">
        <w:rPr>
          <w:rFonts w:cstheme="minorHAnsi"/>
          <w:b/>
          <w:i/>
          <w:sz w:val="20"/>
          <w:szCs w:val="20"/>
        </w:rPr>
        <w:t xml:space="preserve"> </w:t>
      </w:r>
      <w:r w:rsidRPr="007333BE">
        <w:rPr>
          <w:rFonts w:cstheme="minorHAnsi"/>
          <w:i/>
          <w:sz w:val="20"/>
          <w:szCs w:val="20"/>
        </w:rPr>
        <w:t>Sanat eserleri ile ilgili duygularını açıklar.</w:t>
      </w:r>
      <w:r w:rsidRPr="007333BE">
        <w:rPr>
          <w:rFonts w:cstheme="minorHAnsi"/>
          <w:b/>
          <w:i/>
          <w:sz w:val="20"/>
          <w:szCs w:val="20"/>
        </w:rPr>
        <w:t xml:space="preserve"> </w:t>
      </w:r>
      <w:r w:rsidRPr="007333BE">
        <w:rPr>
          <w:rFonts w:cstheme="minorHAnsi"/>
          <w:i/>
          <w:sz w:val="20"/>
          <w:szCs w:val="20"/>
        </w:rPr>
        <w:t>Sanat eserlerinin korunmasına özen gösterir.</w:t>
      </w:r>
    </w:p>
    <w:p w14:paraId="1007CC72" w14:textId="77777777" w:rsidR="00124F1A" w:rsidRPr="007333BE" w:rsidRDefault="00124F1A" w:rsidP="00366379">
      <w:pPr>
        <w:rPr>
          <w:rFonts w:asciiTheme="minorHAnsi" w:hAnsiTheme="minorHAnsi" w:cstheme="minorHAnsi"/>
          <w:b/>
          <w:i/>
          <w:color w:val="000000"/>
          <w:sz w:val="20"/>
          <w:szCs w:val="20"/>
          <w:u w:val="thick"/>
        </w:rPr>
        <w:sectPr w:rsidR="00124F1A" w:rsidRPr="007333BE" w:rsidSect="00124F1A">
          <w:type w:val="continuous"/>
          <w:pgSz w:w="11906" w:h="16838"/>
          <w:pgMar w:top="851" w:right="991" w:bottom="851" w:left="1417" w:header="708" w:footer="708" w:gutter="0"/>
          <w:cols w:num="2" w:space="708"/>
          <w:docGrid w:linePitch="360"/>
        </w:sectPr>
      </w:pPr>
    </w:p>
    <w:p w14:paraId="163AFBA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6FD5A92F" w14:textId="77777777" w:rsidR="00366379" w:rsidRPr="0010164D" w:rsidRDefault="00366379" w:rsidP="00944AD4">
      <w:pPr>
        <w:pStyle w:val="ListeParagraf"/>
        <w:numPr>
          <w:ilvl w:val="0"/>
          <w:numId w:val="60"/>
        </w:numPr>
        <w:ind w:left="284"/>
        <w:rPr>
          <w:rFonts w:asciiTheme="minorHAnsi" w:hAnsiTheme="minorHAnsi" w:cstheme="minorHAnsi"/>
          <w:sz w:val="23"/>
          <w:szCs w:val="23"/>
        </w:rPr>
      </w:pPr>
      <w:r w:rsidRPr="0010164D">
        <w:rPr>
          <w:rFonts w:asciiTheme="minorHAnsi" w:hAnsiTheme="minorHAnsi" w:cstheme="minorHAnsi"/>
          <w:sz w:val="23"/>
          <w:szCs w:val="23"/>
        </w:rPr>
        <w:t>Öğretmen daha önceden Türk kilim motiflerinden akrep motifi, nazarlık motifi, hayat ağacı motifi, bereket motifi, eli belinde motifi ve koçboynuzu motifini boyama sayfaları olarak çıkarır.</w:t>
      </w:r>
    </w:p>
    <w:p w14:paraId="72C856A6" w14:textId="77777777" w:rsidR="00366379" w:rsidRPr="0010164D" w:rsidRDefault="00366379" w:rsidP="00944AD4">
      <w:pPr>
        <w:pStyle w:val="ListeParagraf"/>
        <w:numPr>
          <w:ilvl w:val="0"/>
          <w:numId w:val="60"/>
        </w:numPr>
        <w:ind w:left="284"/>
        <w:rPr>
          <w:rFonts w:asciiTheme="minorHAnsi" w:hAnsiTheme="minorHAnsi" w:cstheme="minorHAnsi"/>
          <w:sz w:val="23"/>
          <w:szCs w:val="23"/>
        </w:rPr>
      </w:pPr>
      <w:r w:rsidRPr="0010164D">
        <w:rPr>
          <w:rFonts w:asciiTheme="minorHAnsi" w:hAnsiTheme="minorHAnsi" w:cstheme="minorHAnsi"/>
          <w:sz w:val="23"/>
          <w:szCs w:val="23"/>
        </w:rPr>
        <w:t>Kültürümüzün simgelerinden biri olan kilimin nasıl ortaya çıktığı anlatılır. Çocuklara Türk kilim örnekleri gösterilir. Çocuklara kilim motifleri gösterilerek isimleri tanıtılır. Türk kiliminin hikayesi anlatılır. Türk kilim motifleri boyama sayfası olarak çoğaltılır. Kültürümüze ait boyama sayfaları çocukların da aidiyet duygusunun gelişmesine katkıda bulunacak ve kültürünü tanımasına aracılık edecektir. Ayrıca farklı bir örüntünün örneğini görecektir.</w:t>
      </w:r>
    </w:p>
    <w:p w14:paraId="0AB111C6" w14:textId="77777777" w:rsidR="00366379" w:rsidRPr="0010164D" w:rsidRDefault="00366379" w:rsidP="00944AD4">
      <w:pPr>
        <w:pStyle w:val="ListeParagraf"/>
        <w:numPr>
          <w:ilvl w:val="0"/>
          <w:numId w:val="60"/>
        </w:numPr>
        <w:ind w:left="284"/>
        <w:rPr>
          <w:rFonts w:asciiTheme="minorHAnsi" w:hAnsiTheme="minorHAnsi" w:cstheme="minorHAnsi"/>
          <w:sz w:val="23"/>
          <w:szCs w:val="23"/>
        </w:rPr>
      </w:pPr>
      <w:r w:rsidRPr="0010164D">
        <w:rPr>
          <w:rFonts w:asciiTheme="minorHAnsi" w:hAnsiTheme="minorHAnsi" w:cstheme="minorHAnsi"/>
          <w:sz w:val="23"/>
          <w:szCs w:val="23"/>
        </w:rPr>
        <w:t xml:space="preserve">“Çocuklar eski zamanlarda evlerimizdeki halılar yerine kilimler kullanılırdı. Bu kilimleri evde anneler dokurdu. Bu kilimler koyunların ve keçilerin tüylerinden yapılırdı. Bu kilimlerin desenlerini çizerken çevreden gördükleri canlıları çizdiler. Akrep motifi, ağaç motifi, koçbaşı motifi, genç kız motifi dokudular. </w:t>
      </w:r>
    </w:p>
    <w:p w14:paraId="460388F5" w14:textId="77777777" w:rsidR="00366379" w:rsidRPr="0010164D" w:rsidRDefault="00366379" w:rsidP="00944AD4">
      <w:pPr>
        <w:pStyle w:val="ListeParagraf"/>
        <w:numPr>
          <w:ilvl w:val="0"/>
          <w:numId w:val="60"/>
        </w:numPr>
        <w:ind w:left="284"/>
        <w:rPr>
          <w:rFonts w:asciiTheme="minorHAnsi" w:hAnsiTheme="minorHAnsi" w:cstheme="minorHAnsi"/>
          <w:sz w:val="23"/>
          <w:szCs w:val="23"/>
        </w:rPr>
      </w:pPr>
      <w:r w:rsidRPr="0010164D">
        <w:rPr>
          <w:rFonts w:asciiTheme="minorHAnsi" w:hAnsiTheme="minorHAnsi" w:cstheme="minorHAnsi"/>
          <w:sz w:val="23"/>
          <w:szCs w:val="23"/>
        </w:rPr>
        <w:t>“Bu motifleri boyayarak hep birlikte bir kilim yapmaya ne dersiniz?”</w:t>
      </w:r>
    </w:p>
    <w:p w14:paraId="10AA0968" w14:textId="77777777" w:rsidR="00366379" w:rsidRPr="0010164D" w:rsidRDefault="00366379" w:rsidP="00944AD4">
      <w:pPr>
        <w:pStyle w:val="ListeParagraf"/>
        <w:numPr>
          <w:ilvl w:val="0"/>
          <w:numId w:val="60"/>
        </w:numPr>
        <w:ind w:left="284"/>
        <w:rPr>
          <w:rFonts w:asciiTheme="minorHAnsi" w:hAnsiTheme="minorHAnsi" w:cstheme="minorHAnsi"/>
          <w:sz w:val="23"/>
          <w:szCs w:val="23"/>
        </w:rPr>
      </w:pPr>
      <w:r w:rsidRPr="0010164D">
        <w:rPr>
          <w:rFonts w:asciiTheme="minorHAnsi" w:hAnsiTheme="minorHAnsi" w:cstheme="minorHAnsi"/>
          <w:sz w:val="23"/>
          <w:szCs w:val="23"/>
        </w:rPr>
        <w:t xml:space="preserve">Çocuklar sanat etkinliği için masalara geçerler ve seçtikleri kilim motiflerini boyarlar. Boyanan motifleri kenarlarından keserler. Kesilen motifleri büyük bir fon kartonuna boşluk kalmayacak şekilde yapıştırırlar. </w:t>
      </w:r>
    </w:p>
    <w:p w14:paraId="66378B8F" w14:textId="77777777" w:rsidR="00366379" w:rsidRPr="0010164D" w:rsidRDefault="00366379" w:rsidP="00944AD4">
      <w:pPr>
        <w:pStyle w:val="ListeParagraf"/>
        <w:numPr>
          <w:ilvl w:val="0"/>
          <w:numId w:val="60"/>
        </w:numPr>
        <w:ind w:left="284"/>
        <w:rPr>
          <w:rFonts w:asciiTheme="minorHAnsi" w:hAnsiTheme="minorHAnsi" w:cstheme="minorHAnsi"/>
          <w:sz w:val="23"/>
          <w:szCs w:val="23"/>
        </w:rPr>
      </w:pPr>
      <w:r w:rsidRPr="0010164D">
        <w:rPr>
          <w:rFonts w:asciiTheme="minorHAnsi" w:hAnsiTheme="minorHAnsi" w:cstheme="minorHAnsi"/>
          <w:sz w:val="23"/>
          <w:szCs w:val="23"/>
        </w:rPr>
        <w:t>Motiflerden oluşan fon kartonunun her iki kenarına delgeçle delikler açılır. Renkli yün ipleri kesilerek deliklerden geçirilir ve düğüm atılır. Tamamlanan kilim panoya asılır.</w:t>
      </w:r>
    </w:p>
    <w:p w14:paraId="7BF1D04D" w14:textId="77777777" w:rsidR="00366379" w:rsidRPr="005C61F9" w:rsidRDefault="005C61F9" w:rsidP="00366379">
      <w:pPr>
        <w:pStyle w:val="ListeParagraf"/>
        <w:numPr>
          <w:ilvl w:val="0"/>
          <w:numId w:val="60"/>
        </w:numPr>
        <w:ind w:left="284"/>
        <w:rPr>
          <w:rFonts w:asciiTheme="minorHAnsi" w:hAnsiTheme="minorHAnsi" w:cstheme="minorHAnsi"/>
          <w:sz w:val="18"/>
          <w:szCs w:val="18"/>
        </w:rPr>
      </w:pPr>
      <w:r w:rsidRPr="008E2DC2">
        <w:rPr>
          <w:rFonts w:asciiTheme="minorHAnsi" w:hAnsiTheme="minorHAnsi" w:cstheme="minorHAnsi"/>
          <w:b/>
          <w:sz w:val="18"/>
          <w:szCs w:val="18"/>
        </w:rPr>
        <w:t>Bilgi Kutusu Eğitim Seti 3. Kitaptan</w:t>
      </w:r>
      <w:r w:rsidRPr="008E2DC2">
        <w:rPr>
          <w:rFonts w:asciiTheme="minorHAnsi" w:hAnsiTheme="minorHAnsi" w:cstheme="minorHAnsi"/>
          <w:sz w:val="18"/>
          <w:szCs w:val="18"/>
        </w:rPr>
        <w:t xml:space="preserve"> sayfa 24 yapılır</w:t>
      </w:r>
      <w:r>
        <w:rPr>
          <w:rFonts w:asciiTheme="minorHAnsi" w:hAnsiTheme="minorHAnsi" w:cstheme="minorHAnsi"/>
          <w:sz w:val="18"/>
          <w:szCs w:val="18"/>
        </w:rPr>
        <w:t>.</w:t>
      </w:r>
    </w:p>
    <w:p w14:paraId="06D114A2"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1E114BAB"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Türk kilim motifleri</w:t>
      </w:r>
    </w:p>
    <w:p w14:paraId="1890972C" w14:textId="77777777" w:rsidR="00124F1A" w:rsidRPr="007333BE" w:rsidRDefault="00124F1A" w:rsidP="00366379">
      <w:pPr>
        <w:rPr>
          <w:rFonts w:asciiTheme="minorHAnsi" w:hAnsiTheme="minorHAnsi" w:cstheme="minorHAnsi"/>
          <w:i/>
          <w:color w:val="000000"/>
          <w:sz w:val="20"/>
          <w:szCs w:val="20"/>
        </w:rPr>
      </w:pPr>
    </w:p>
    <w:p w14:paraId="7E04215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7F80D75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Kilim motifi, koç başı, örüntü</w:t>
      </w:r>
    </w:p>
    <w:p w14:paraId="0CD1BD1C" w14:textId="77777777" w:rsidR="00366379" w:rsidRPr="007333BE" w:rsidRDefault="00366379" w:rsidP="00366379">
      <w:pPr>
        <w:rPr>
          <w:rFonts w:asciiTheme="minorHAnsi" w:hAnsiTheme="minorHAnsi" w:cstheme="minorHAnsi"/>
          <w:b/>
          <w:i/>
          <w:color w:val="000000"/>
          <w:sz w:val="20"/>
          <w:szCs w:val="20"/>
          <w:u w:val="thick"/>
        </w:rPr>
      </w:pPr>
    </w:p>
    <w:p w14:paraId="65509DEE"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60C7AD98" w14:textId="77777777" w:rsidR="009D7D00" w:rsidRPr="00165883" w:rsidRDefault="009D7D00" w:rsidP="009D7D00">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675B7CE7" w14:textId="77777777" w:rsidR="009D7D00" w:rsidRPr="007333BE" w:rsidRDefault="009D7D00" w:rsidP="00366379">
      <w:pPr>
        <w:rPr>
          <w:rFonts w:asciiTheme="minorHAnsi" w:hAnsiTheme="minorHAnsi" w:cstheme="minorHAnsi"/>
          <w:b/>
          <w:i/>
          <w:color w:val="000000"/>
          <w:sz w:val="20"/>
          <w:szCs w:val="20"/>
          <w:u w:val="thick"/>
        </w:rPr>
      </w:pPr>
    </w:p>
    <w:p w14:paraId="3BD39E35" w14:textId="77777777" w:rsidR="00366379" w:rsidRPr="003541BF" w:rsidRDefault="00366379" w:rsidP="00944AD4">
      <w:pPr>
        <w:pStyle w:val="ListeParagraf"/>
        <w:numPr>
          <w:ilvl w:val="0"/>
          <w:numId w:val="314"/>
        </w:numPr>
        <w:rPr>
          <w:rFonts w:asciiTheme="minorHAnsi" w:hAnsiTheme="minorHAnsi" w:cstheme="minorHAnsi"/>
          <w:i/>
          <w:sz w:val="20"/>
          <w:szCs w:val="20"/>
        </w:rPr>
      </w:pPr>
      <w:r w:rsidRPr="003541BF">
        <w:rPr>
          <w:rFonts w:asciiTheme="minorHAnsi" w:hAnsiTheme="minorHAnsi" w:cstheme="minorHAnsi"/>
          <w:i/>
          <w:sz w:val="20"/>
          <w:szCs w:val="20"/>
        </w:rPr>
        <w:t>Kilimler evinizde kullandığınız halılara benziyor mu?</w:t>
      </w:r>
    </w:p>
    <w:p w14:paraId="40692D7F" w14:textId="77777777" w:rsidR="00366379" w:rsidRPr="003541BF" w:rsidRDefault="00366379" w:rsidP="00944AD4">
      <w:pPr>
        <w:pStyle w:val="ListeParagraf"/>
        <w:numPr>
          <w:ilvl w:val="0"/>
          <w:numId w:val="314"/>
        </w:numPr>
        <w:rPr>
          <w:rFonts w:asciiTheme="minorHAnsi" w:hAnsiTheme="minorHAnsi" w:cstheme="minorHAnsi"/>
          <w:i/>
          <w:sz w:val="20"/>
          <w:szCs w:val="20"/>
        </w:rPr>
      </w:pPr>
      <w:r w:rsidRPr="003541BF">
        <w:rPr>
          <w:rFonts w:asciiTheme="minorHAnsi" w:hAnsiTheme="minorHAnsi" w:cstheme="minorHAnsi"/>
          <w:i/>
          <w:sz w:val="20"/>
          <w:szCs w:val="20"/>
        </w:rPr>
        <w:t>Halı ile kilim arasında nasıl farklılıklar var?</w:t>
      </w:r>
    </w:p>
    <w:p w14:paraId="1E033D9A" w14:textId="77777777" w:rsidR="00366379" w:rsidRPr="003541BF" w:rsidRDefault="00366379" w:rsidP="00944AD4">
      <w:pPr>
        <w:pStyle w:val="ListeParagraf"/>
        <w:numPr>
          <w:ilvl w:val="0"/>
          <w:numId w:val="314"/>
        </w:numPr>
        <w:rPr>
          <w:rFonts w:asciiTheme="minorHAnsi" w:hAnsiTheme="minorHAnsi" w:cstheme="minorHAnsi"/>
          <w:i/>
          <w:sz w:val="20"/>
          <w:szCs w:val="20"/>
        </w:rPr>
      </w:pPr>
      <w:r w:rsidRPr="003541BF">
        <w:rPr>
          <w:rFonts w:asciiTheme="minorHAnsi" w:hAnsiTheme="minorHAnsi" w:cstheme="minorHAnsi"/>
          <w:i/>
          <w:sz w:val="20"/>
          <w:szCs w:val="20"/>
        </w:rPr>
        <w:t>Halı ile kilimin ortak yönü nedir?</w:t>
      </w:r>
    </w:p>
    <w:p w14:paraId="7D5EF5F6" w14:textId="77777777" w:rsidR="00366379" w:rsidRPr="003541BF" w:rsidRDefault="00366379" w:rsidP="00944AD4">
      <w:pPr>
        <w:pStyle w:val="ListeParagraf"/>
        <w:numPr>
          <w:ilvl w:val="0"/>
          <w:numId w:val="314"/>
        </w:numPr>
        <w:rPr>
          <w:rFonts w:asciiTheme="minorHAnsi" w:hAnsiTheme="minorHAnsi" w:cstheme="minorHAnsi"/>
          <w:i/>
          <w:sz w:val="20"/>
          <w:szCs w:val="20"/>
        </w:rPr>
      </w:pPr>
      <w:r w:rsidRPr="003541BF">
        <w:rPr>
          <w:rFonts w:asciiTheme="minorHAnsi" w:hAnsiTheme="minorHAnsi" w:cstheme="minorHAnsi"/>
          <w:i/>
          <w:sz w:val="20"/>
          <w:szCs w:val="20"/>
        </w:rPr>
        <w:t>Kilimlerin motiflerinde ne resimleri var?</w:t>
      </w:r>
    </w:p>
    <w:p w14:paraId="3F0EE756" w14:textId="77777777" w:rsidR="00366379" w:rsidRPr="003541BF" w:rsidRDefault="00366379" w:rsidP="00944AD4">
      <w:pPr>
        <w:pStyle w:val="ListeParagraf"/>
        <w:numPr>
          <w:ilvl w:val="0"/>
          <w:numId w:val="314"/>
        </w:numPr>
        <w:rPr>
          <w:rFonts w:asciiTheme="minorHAnsi" w:hAnsiTheme="minorHAnsi" w:cstheme="minorHAnsi"/>
          <w:i/>
          <w:sz w:val="20"/>
          <w:szCs w:val="20"/>
        </w:rPr>
      </w:pPr>
      <w:r w:rsidRPr="003541BF">
        <w:rPr>
          <w:rFonts w:asciiTheme="minorHAnsi" w:hAnsiTheme="minorHAnsi" w:cstheme="minorHAnsi"/>
          <w:i/>
          <w:sz w:val="20"/>
          <w:szCs w:val="20"/>
        </w:rPr>
        <w:t>Kilimlerin ipi hangi hayvanın tüyünden yapılıyor?</w:t>
      </w:r>
    </w:p>
    <w:p w14:paraId="39CDA995"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21EF7CB7"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Varsa evinizdeki kilimi çocuğunuzla birlikte inceleyiniz.</w:t>
      </w:r>
    </w:p>
    <w:p w14:paraId="7B904C2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69C73010" w14:textId="77777777" w:rsidR="00B61134" w:rsidRPr="007333BE" w:rsidRDefault="00B61134" w:rsidP="00B61134">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98BCE3A" w14:textId="77777777" w:rsidR="00366379" w:rsidRPr="007333BE" w:rsidRDefault="005C61F9" w:rsidP="00366379">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23733694" w14:textId="77777777" w:rsidR="00F303FE" w:rsidRPr="007333BE" w:rsidRDefault="00F303FE" w:rsidP="00366379">
      <w:pPr>
        <w:jc w:val="center"/>
        <w:rPr>
          <w:rFonts w:asciiTheme="minorHAnsi" w:eastAsia="Calibri" w:hAnsiTheme="minorHAnsi" w:cstheme="minorHAnsi"/>
          <w:b/>
          <w:i/>
          <w:lang w:eastAsia="en-US"/>
        </w:rPr>
      </w:pPr>
    </w:p>
    <w:p w14:paraId="16018563" w14:textId="77777777" w:rsidR="00F303FE" w:rsidRPr="007333BE" w:rsidRDefault="00F303FE" w:rsidP="00F303F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366F497" w14:textId="77777777" w:rsidR="00F303FE" w:rsidRPr="007333BE" w:rsidRDefault="00F303FE" w:rsidP="00F303F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08.12.2022</w:t>
      </w:r>
    </w:p>
    <w:p w14:paraId="2FC22597" w14:textId="77777777" w:rsidR="00F303FE" w:rsidRPr="007333BE" w:rsidRDefault="00F303FE" w:rsidP="00F303F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628D870" w14:textId="77777777" w:rsidR="00F303FE" w:rsidRPr="007333BE" w:rsidRDefault="00F303FE" w:rsidP="00F303F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8041E93" w14:textId="77777777" w:rsidR="00366379" w:rsidRPr="007333BE" w:rsidRDefault="00366379" w:rsidP="00366379">
      <w:pPr>
        <w:jc w:val="both"/>
        <w:rPr>
          <w:rFonts w:asciiTheme="minorHAnsi" w:eastAsia="Calibri" w:hAnsiTheme="minorHAnsi" w:cstheme="minorHAnsi"/>
          <w:b/>
          <w:i/>
          <w:lang w:eastAsia="en-US"/>
        </w:rPr>
      </w:pPr>
    </w:p>
    <w:p w14:paraId="4115B7B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793661F6"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36592330"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14A7B5F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00FD84AE"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18D7AB8E"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24DD1DB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51CA8EA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2CF543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46DF1607"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 xml:space="preserve">“ </w:t>
      </w:r>
      <w:r w:rsidRPr="007333BE">
        <w:rPr>
          <w:rFonts w:asciiTheme="minorHAnsi" w:hAnsiTheme="minorHAnsi" w:cstheme="minorHAnsi"/>
          <w:b/>
          <w:i/>
        </w:rPr>
        <w:t>Bir Düz Bir Eğri</w:t>
      </w:r>
      <w:r w:rsidRPr="007333BE">
        <w:rPr>
          <w:rFonts w:asciiTheme="minorHAnsi" w:hAnsiTheme="minorHAnsi" w:cstheme="minorHAnsi"/>
          <w:i/>
        </w:rPr>
        <w:t xml:space="preserve">” Oyun-Hareket- Sanat </w:t>
      </w:r>
      <w:r w:rsidR="009610EC">
        <w:rPr>
          <w:rFonts w:asciiTheme="minorHAnsi" w:hAnsiTheme="minorHAnsi" w:cstheme="minorHAnsi"/>
          <w:i/>
        </w:rPr>
        <w:t>(</w:t>
      </w:r>
      <w:r w:rsidRPr="007333BE">
        <w:rPr>
          <w:rFonts w:asciiTheme="minorHAnsi" w:hAnsiTheme="minorHAnsi" w:cstheme="minorHAnsi"/>
          <w:i/>
        </w:rPr>
        <w:t>Bütünleştirilmiş Büyük Grup Etkinliği</w:t>
      </w:r>
      <w:r w:rsidR="009610EC">
        <w:rPr>
          <w:rFonts w:asciiTheme="minorHAnsi" w:hAnsiTheme="minorHAnsi" w:cstheme="minorHAnsi"/>
          <w:i/>
        </w:rPr>
        <w:t>)</w:t>
      </w:r>
    </w:p>
    <w:p w14:paraId="775CE607" w14:textId="77777777" w:rsidR="00366379" w:rsidRPr="007333BE" w:rsidRDefault="00366379" w:rsidP="00366379">
      <w:pPr>
        <w:rPr>
          <w:rFonts w:asciiTheme="minorHAnsi" w:eastAsia="Calibri" w:hAnsiTheme="minorHAnsi" w:cstheme="minorHAnsi"/>
          <w:b/>
          <w:i/>
          <w:u w:val="single"/>
          <w:lang w:eastAsia="en-US"/>
        </w:rPr>
      </w:pPr>
    </w:p>
    <w:p w14:paraId="41F1926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B8B516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5ABF25F9"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7220B2F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B7EDB6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CB44D24"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2C0063FA"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26083813"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7A1D8C4E" w14:textId="77777777" w:rsidTr="00BD230F">
        <w:trPr>
          <w:trHeight w:val="100"/>
        </w:trPr>
        <w:tc>
          <w:tcPr>
            <w:tcW w:w="6639" w:type="dxa"/>
          </w:tcPr>
          <w:p w14:paraId="245C0AF8"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5A9C7FB9" w14:textId="77777777" w:rsidR="00124F1A" w:rsidRPr="007333BE" w:rsidRDefault="00124F1A" w:rsidP="00366379">
      <w:pPr>
        <w:spacing w:after="200" w:line="276" w:lineRule="auto"/>
        <w:contextualSpacing/>
        <w:jc w:val="both"/>
        <w:rPr>
          <w:rFonts w:asciiTheme="minorHAnsi" w:hAnsiTheme="minorHAnsi" w:cstheme="minorHAnsi"/>
          <w:b/>
          <w:i/>
        </w:rPr>
      </w:pPr>
    </w:p>
    <w:p w14:paraId="40DCD1EB" w14:textId="77777777" w:rsidR="00124F1A" w:rsidRPr="007333BE" w:rsidRDefault="00124F1A">
      <w:pPr>
        <w:spacing w:after="200" w:line="276" w:lineRule="auto"/>
        <w:rPr>
          <w:rFonts w:asciiTheme="minorHAnsi" w:hAnsiTheme="minorHAnsi" w:cstheme="minorHAnsi"/>
          <w:b/>
          <w:i/>
        </w:rPr>
      </w:pPr>
      <w:r w:rsidRPr="007333BE">
        <w:rPr>
          <w:rFonts w:asciiTheme="minorHAnsi" w:hAnsiTheme="minorHAnsi" w:cstheme="minorHAnsi"/>
          <w:b/>
          <w:i/>
        </w:rPr>
        <w:br w:type="page"/>
      </w:r>
    </w:p>
    <w:p w14:paraId="726E0BEB" w14:textId="77777777" w:rsidR="00366379" w:rsidRPr="007333BE" w:rsidRDefault="00B636FB" w:rsidP="008E5515">
      <w:pPr>
        <w:jc w:val="center"/>
        <w:rPr>
          <w:rFonts w:asciiTheme="minorHAnsi" w:hAnsiTheme="minorHAnsi" w:cstheme="minorHAnsi"/>
          <w:b/>
        </w:rPr>
      </w:pPr>
      <w:r w:rsidRPr="007333BE">
        <w:rPr>
          <w:rFonts w:asciiTheme="minorHAnsi" w:hAnsiTheme="minorHAnsi" w:cstheme="minorHAnsi"/>
          <w:b/>
        </w:rPr>
        <w:lastRenderedPageBreak/>
        <w:t>BİR DÜZ BİR EĞRİ</w:t>
      </w:r>
    </w:p>
    <w:p w14:paraId="02CC37A0"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Oyun-Hareket- Sanat </w:t>
      </w:r>
      <w:r w:rsidR="009610EC">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9610EC">
        <w:rPr>
          <w:rFonts w:asciiTheme="minorHAnsi" w:hAnsiTheme="minorHAnsi" w:cstheme="minorHAnsi"/>
          <w:i/>
          <w:sz w:val="20"/>
          <w:szCs w:val="20"/>
        </w:rPr>
        <w:t>)</w:t>
      </w:r>
    </w:p>
    <w:p w14:paraId="6F7EB556" w14:textId="77777777" w:rsidR="00DC5271" w:rsidRDefault="00DC5271" w:rsidP="00366379">
      <w:pPr>
        <w:rPr>
          <w:rFonts w:asciiTheme="minorHAnsi" w:hAnsiTheme="minorHAnsi" w:cstheme="minorHAnsi"/>
          <w:b/>
          <w:i/>
          <w:color w:val="000000"/>
          <w:sz w:val="20"/>
          <w:szCs w:val="20"/>
          <w:u w:val="thick"/>
        </w:rPr>
      </w:pPr>
    </w:p>
    <w:p w14:paraId="6AFF97A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6A690847" w14:textId="77777777" w:rsidR="00124F1A" w:rsidRPr="007333BE" w:rsidRDefault="00124F1A" w:rsidP="00366379">
      <w:pPr>
        <w:rPr>
          <w:rFonts w:asciiTheme="minorHAnsi" w:hAnsiTheme="minorHAnsi" w:cstheme="minorHAnsi"/>
          <w:b/>
          <w:i/>
          <w:sz w:val="20"/>
          <w:szCs w:val="20"/>
          <w:u w:val="thick"/>
        </w:rPr>
        <w:sectPr w:rsidR="00124F1A" w:rsidRPr="007333BE" w:rsidSect="00375C91">
          <w:type w:val="continuous"/>
          <w:pgSz w:w="11906" w:h="16838"/>
          <w:pgMar w:top="851" w:right="991" w:bottom="851" w:left="1417" w:header="708" w:footer="708" w:gutter="0"/>
          <w:cols w:space="708"/>
          <w:docGrid w:linePitch="360"/>
        </w:sectPr>
      </w:pPr>
    </w:p>
    <w:p w14:paraId="5A6F7152" w14:textId="77777777" w:rsidR="00366379" w:rsidRPr="00BE4196" w:rsidRDefault="00366379" w:rsidP="00366379">
      <w:pPr>
        <w:rPr>
          <w:rFonts w:asciiTheme="minorHAnsi" w:hAnsiTheme="minorHAnsi" w:cstheme="minorHAnsi"/>
          <w:b/>
          <w:i/>
          <w:sz w:val="16"/>
          <w:szCs w:val="16"/>
          <w:u w:val="thick"/>
        </w:rPr>
      </w:pPr>
      <w:r w:rsidRPr="00BE4196">
        <w:rPr>
          <w:rFonts w:asciiTheme="minorHAnsi" w:hAnsiTheme="minorHAnsi" w:cstheme="minorHAnsi"/>
          <w:b/>
          <w:i/>
          <w:sz w:val="16"/>
          <w:szCs w:val="16"/>
          <w:u w:val="thick"/>
        </w:rPr>
        <w:lastRenderedPageBreak/>
        <w:t>Bilişsel Gelişim:</w:t>
      </w:r>
    </w:p>
    <w:p w14:paraId="005B355A" w14:textId="77777777" w:rsidR="00366379" w:rsidRPr="00BE4196" w:rsidRDefault="00366379" w:rsidP="00366379">
      <w:pPr>
        <w:jc w:val="both"/>
        <w:rPr>
          <w:rFonts w:asciiTheme="minorHAnsi" w:hAnsiTheme="minorHAnsi" w:cstheme="minorHAnsi"/>
          <w:i/>
          <w:iCs/>
          <w:color w:val="000000"/>
          <w:sz w:val="16"/>
          <w:szCs w:val="16"/>
        </w:rPr>
      </w:pPr>
      <w:r w:rsidRPr="00BE4196">
        <w:rPr>
          <w:rFonts w:asciiTheme="minorHAnsi" w:hAnsiTheme="minorHAnsi" w:cstheme="minorHAnsi"/>
          <w:b/>
          <w:i/>
          <w:iCs/>
          <w:color w:val="000000"/>
          <w:sz w:val="16"/>
          <w:szCs w:val="16"/>
        </w:rPr>
        <w:t>Kazanım 1. Nesne/durum/olaya dikkatini verir</w:t>
      </w:r>
      <w:r w:rsidRPr="00BE4196">
        <w:rPr>
          <w:rFonts w:asciiTheme="minorHAnsi" w:hAnsiTheme="minorHAnsi" w:cstheme="minorHAnsi"/>
          <w:i/>
          <w:iCs/>
          <w:color w:val="000000"/>
          <w:sz w:val="16"/>
          <w:szCs w:val="16"/>
        </w:rPr>
        <w:t xml:space="preserve">. (Göstergeleri: Dikkat edilmesi gereken nesne/durum/olaya odaklanır.) </w:t>
      </w:r>
    </w:p>
    <w:p w14:paraId="461A7A03" w14:textId="77777777" w:rsidR="00366379" w:rsidRPr="00BE4196" w:rsidRDefault="00366379" w:rsidP="00366379">
      <w:pPr>
        <w:jc w:val="both"/>
        <w:rPr>
          <w:rFonts w:asciiTheme="minorHAnsi" w:hAnsiTheme="minorHAnsi" w:cstheme="minorHAnsi"/>
          <w:b/>
          <w:i/>
          <w:sz w:val="16"/>
          <w:szCs w:val="16"/>
        </w:rPr>
      </w:pPr>
      <w:r w:rsidRPr="00BE4196">
        <w:rPr>
          <w:rFonts w:asciiTheme="minorHAnsi" w:hAnsiTheme="minorHAnsi" w:cstheme="minorHAnsi"/>
          <w:b/>
          <w:i/>
          <w:sz w:val="16"/>
          <w:szCs w:val="16"/>
        </w:rPr>
        <w:t>Kazanım 10: Mekânda konumla ilgili yönergeleri uygular.</w:t>
      </w:r>
    </w:p>
    <w:p w14:paraId="00C7A767" w14:textId="77777777" w:rsidR="00366379" w:rsidRPr="00BE4196" w:rsidRDefault="00366379" w:rsidP="00366379">
      <w:pPr>
        <w:jc w:val="both"/>
        <w:rPr>
          <w:rFonts w:asciiTheme="minorHAnsi" w:hAnsiTheme="minorHAnsi" w:cstheme="minorHAnsi"/>
          <w:i/>
          <w:sz w:val="16"/>
          <w:szCs w:val="16"/>
        </w:rPr>
      </w:pPr>
      <w:r w:rsidRPr="00BE4196">
        <w:rPr>
          <w:rFonts w:asciiTheme="minorHAnsi" w:hAnsiTheme="minorHAnsi" w:cstheme="minorHAnsi"/>
          <w:i/>
          <w:sz w:val="16"/>
          <w:szCs w:val="16"/>
        </w:rPr>
        <w:t>(Göstergeleri: Nesnenin mekândaki konumunu söyler. Yönergeye uygun olarak nesneyi doğru yere yerleştirir. Mekânda konum alır.</w:t>
      </w:r>
    </w:p>
    <w:p w14:paraId="066DC1E9" w14:textId="77777777" w:rsidR="008E2DC2" w:rsidRPr="00BE4196" w:rsidRDefault="008E2DC2" w:rsidP="008E2DC2">
      <w:pPr>
        <w:rPr>
          <w:rFonts w:asciiTheme="minorHAnsi" w:hAnsiTheme="minorHAnsi" w:cstheme="minorHAnsi"/>
          <w:b/>
          <w:i/>
          <w:sz w:val="16"/>
          <w:szCs w:val="16"/>
          <w:u w:val="thick"/>
        </w:rPr>
      </w:pPr>
      <w:r w:rsidRPr="00BE4196">
        <w:rPr>
          <w:rFonts w:asciiTheme="minorHAnsi" w:hAnsiTheme="minorHAnsi" w:cstheme="minorHAnsi"/>
          <w:b/>
          <w:i/>
          <w:sz w:val="16"/>
          <w:szCs w:val="16"/>
          <w:u w:val="thick"/>
        </w:rPr>
        <w:t>Dil Gelişimi:</w:t>
      </w:r>
    </w:p>
    <w:p w14:paraId="3BB4B08F" w14:textId="77777777" w:rsidR="008E2DC2" w:rsidRPr="00BE4196" w:rsidRDefault="008E2DC2" w:rsidP="008E2DC2">
      <w:pPr>
        <w:pStyle w:val="AralkYok"/>
        <w:rPr>
          <w:rFonts w:eastAsia="Times New Roman" w:cstheme="minorHAnsi"/>
          <w:i/>
          <w:sz w:val="16"/>
          <w:szCs w:val="16"/>
          <w:lang w:eastAsia="tr-TR"/>
        </w:rPr>
      </w:pPr>
      <w:r w:rsidRPr="00BE4196">
        <w:rPr>
          <w:rFonts w:eastAsia="Times New Roman" w:cstheme="minorHAnsi"/>
          <w:b/>
          <w:i/>
          <w:sz w:val="16"/>
          <w:szCs w:val="16"/>
          <w:lang w:eastAsia="tr-TR"/>
        </w:rPr>
        <w:t>Kazanım 6: Sözcük dağarcığını geliştirir.</w:t>
      </w:r>
      <w:r w:rsidRPr="00BE4196">
        <w:rPr>
          <w:rFonts w:cstheme="minorHAnsi"/>
          <w:b/>
          <w:i/>
          <w:color w:val="FF0000"/>
          <w:sz w:val="16"/>
          <w:szCs w:val="16"/>
        </w:rPr>
        <w:t xml:space="preserve"> </w:t>
      </w:r>
      <w:r w:rsidRPr="00BE4196">
        <w:rPr>
          <w:rFonts w:eastAsia="Times New Roman" w:cstheme="minorHAnsi"/>
          <w:i/>
          <w:sz w:val="16"/>
          <w:szCs w:val="16"/>
          <w:lang w:eastAsia="tr-TR"/>
        </w:rPr>
        <w:t xml:space="preserve">Göstergeleri: Dinlediklerinde yeni olan sözcükleri fark eder ve sözcüklerin anlamlarını sorar. Sözcükleri hatırlar ve sözcüklerin anlamını söyler. Yeni öğrendiği sözcükleri anlamlarına uygun olarak kullanır. Zıt anlamlı sözcükleri kullanır. </w:t>
      </w:r>
    </w:p>
    <w:p w14:paraId="1DE623AB" w14:textId="77777777" w:rsidR="008E2DC2" w:rsidRPr="00BE4196" w:rsidRDefault="008E2DC2" w:rsidP="008E2DC2">
      <w:pPr>
        <w:pStyle w:val="AralkYok"/>
        <w:rPr>
          <w:rFonts w:eastAsia="Times New Roman" w:cstheme="minorHAnsi"/>
          <w:i/>
          <w:sz w:val="16"/>
          <w:szCs w:val="16"/>
          <w:lang w:eastAsia="tr-TR"/>
        </w:rPr>
      </w:pPr>
      <w:r w:rsidRPr="00BE4196">
        <w:rPr>
          <w:rFonts w:eastAsia="Times New Roman" w:cstheme="minorHAnsi"/>
          <w:i/>
          <w:sz w:val="16"/>
          <w:szCs w:val="16"/>
          <w:lang w:eastAsia="tr-TR"/>
        </w:rPr>
        <w:t>Eş anlamlı sözcükleri kullanır. Eş sesli sözcükleri kullanır.</w:t>
      </w:r>
    </w:p>
    <w:p w14:paraId="20F316D0" w14:textId="77777777" w:rsidR="008E2DC2" w:rsidRPr="00BE4196" w:rsidRDefault="008E2DC2" w:rsidP="008E2DC2">
      <w:pPr>
        <w:pStyle w:val="AralkYok"/>
        <w:rPr>
          <w:rFonts w:cstheme="minorHAnsi"/>
          <w:b/>
          <w:i/>
          <w:color w:val="FF0000"/>
          <w:sz w:val="16"/>
          <w:szCs w:val="16"/>
        </w:rPr>
      </w:pPr>
      <w:r w:rsidRPr="00BE4196">
        <w:rPr>
          <w:rFonts w:eastAsia="Times New Roman" w:cstheme="minorHAnsi"/>
          <w:b/>
          <w:i/>
          <w:sz w:val="16"/>
          <w:szCs w:val="16"/>
          <w:lang w:eastAsia="tr-TR"/>
        </w:rPr>
        <w:t>Kazanım 7: Dinledikleri/izlediklerinin anlamını kavrar.</w:t>
      </w:r>
      <w:r w:rsidRPr="00BE4196">
        <w:rPr>
          <w:rFonts w:cstheme="minorHAnsi"/>
          <w:b/>
          <w:i/>
          <w:color w:val="FF0000"/>
          <w:sz w:val="16"/>
          <w:szCs w:val="16"/>
        </w:rPr>
        <w:t xml:space="preserve"> </w:t>
      </w:r>
      <w:r w:rsidRPr="00BE4196">
        <w:rPr>
          <w:rFonts w:eastAsia="Times New Roman" w:cstheme="minorHAnsi"/>
          <w:i/>
          <w:sz w:val="16"/>
          <w:szCs w:val="16"/>
          <w:lang w:eastAsia="tr-TR"/>
        </w:rPr>
        <w:t xml:space="preserve">Göstergeleri: Sözel yönergeleri yerine getirir. </w:t>
      </w:r>
      <w:r w:rsidRPr="00BE4196">
        <w:rPr>
          <w:rFonts w:eastAsia="Times New Roman" w:cstheme="minorHAnsi"/>
          <w:i/>
          <w:sz w:val="16"/>
          <w:szCs w:val="16"/>
          <w:lang w:eastAsia="tr-TR"/>
        </w:rPr>
        <w:lastRenderedPageBreak/>
        <w:t xml:space="preserve">Dinledikleri/izlediklerini açıklar. Dinledikleri/izledikleri hakkında yorum yapar. </w:t>
      </w:r>
    </w:p>
    <w:p w14:paraId="28BEEC2D" w14:textId="77777777" w:rsidR="00366379" w:rsidRPr="00BE4196" w:rsidRDefault="00366379" w:rsidP="00366379">
      <w:pPr>
        <w:jc w:val="both"/>
        <w:rPr>
          <w:rFonts w:asciiTheme="minorHAnsi" w:hAnsiTheme="minorHAnsi" w:cstheme="minorHAnsi"/>
          <w:b/>
          <w:i/>
          <w:sz w:val="16"/>
          <w:szCs w:val="16"/>
          <w:u w:val="thick"/>
        </w:rPr>
      </w:pPr>
      <w:r w:rsidRPr="00BE4196">
        <w:rPr>
          <w:rFonts w:asciiTheme="minorHAnsi" w:hAnsiTheme="minorHAnsi" w:cstheme="minorHAnsi"/>
          <w:b/>
          <w:i/>
          <w:sz w:val="16"/>
          <w:szCs w:val="16"/>
          <w:u w:val="thick"/>
        </w:rPr>
        <w:t>Motor Gelişim:</w:t>
      </w:r>
    </w:p>
    <w:p w14:paraId="3F77402E" w14:textId="77777777" w:rsidR="00366379" w:rsidRPr="00BE4196" w:rsidRDefault="00366379" w:rsidP="00366379">
      <w:pPr>
        <w:jc w:val="both"/>
        <w:rPr>
          <w:rFonts w:asciiTheme="minorHAnsi" w:hAnsiTheme="minorHAnsi" w:cstheme="minorHAnsi"/>
          <w:b/>
          <w:i/>
          <w:sz w:val="16"/>
          <w:szCs w:val="16"/>
        </w:rPr>
      </w:pPr>
      <w:r w:rsidRPr="00BE4196">
        <w:rPr>
          <w:rFonts w:asciiTheme="minorHAnsi" w:hAnsiTheme="minorHAnsi" w:cstheme="minorHAnsi"/>
          <w:b/>
          <w:i/>
          <w:sz w:val="16"/>
          <w:szCs w:val="16"/>
        </w:rPr>
        <w:t>Kazanım 1: Yer değiştirme hareketleri yapar.</w:t>
      </w:r>
    </w:p>
    <w:p w14:paraId="5CE609A3" w14:textId="77777777" w:rsidR="008E2DC2" w:rsidRPr="00BE4196" w:rsidRDefault="00366379" w:rsidP="00366379">
      <w:pPr>
        <w:jc w:val="both"/>
        <w:rPr>
          <w:rFonts w:asciiTheme="minorHAnsi" w:hAnsiTheme="minorHAnsi" w:cstheme="minorHAnsi"/>
          <w:i/>
          <w:sz w:val="16"/>
          <w:szCs w:val="16"/>
        </w:rPr>
      </w:pPr>
      <w:r w:rsidRPr="00BE4196">
        <w:rPr>
          <w:rFonts w:asciiTheme="minorHAnsi" w:hAnsiTheme="minorHAnsi" w:cstheme="minorHAnsi"/>
          <w:b/>
          <w:i/>
          <w:sz w:val="16"/>
          <w:szCs w:val="16"/>
        </w:rPr>
        <w:t xml:space="preserve">Göstergeleri: </w:t>
      </w:r>
      <w:r w:rsidRPr="00BE4196">
        <w:rPr>
          <w:rFonts w:asciiTheme="minorHAnsi" w:hAnsiTheme="minorHAnsi" w:cstheme="minorHAnsi"/>
          <w:i/>
          <w:sz w:val="16"/>
          <w:szCs w:val="16"/>
        </w:rPr>
        <w:t>Yönergeler doğrultusunda yürür.</w:t>
      </w:r>
      <w:r w:rsidRPr="00BE4196">
        <w:rPr>
          <w:rFonts w:asciiTheme="minorHAnsi" w:hAnsiTheme="minorHAnsi" w:cstheme="minorHAnsi"/>
          <w:b/>
          <w:i/>
          <w:sz w:val="16"/>
          <w:szCs w:val="16"/>
        </w:rPr>
        <w:t xml:space="preserve"> </w:t>
      </w:r>
      <w:r w:rsidRPr="00BE4196">
        <w:rPr>
          <w:rFonts w:asciiTheme="minorHAnsi" w:hAnsiTheme="minorHAnsi" w:cstheme="minorHAnsi"/>
          <w:i/>
          <w:sz w:val="16"/>
          <w:szCs w:val="16"/>
        </w:rPr>
        <w:t>Çift ayak sıçrayarak belirli mesafe ilerler.</w:t>
      </w:r>
    </w:p>
    <w:p w14:paraId="000CA5C2" w14:textId="77777777" w:rsidR="00366379" w:rsidRPr="00BE4196" w:rsidRDefault="00366379" w:rsidP="00366379">
      <w:pPr>
        <w:jc w:val="both"/>
        <w:rPr>
          <w:rFonts w:asciiTheme="minorHAnsi" w:hAnsiTheme="minorHAnsi" w:cstheme="minorHAnsi"/>
          <w:i/>
          <w:sz w:val="16"/>
          <w:szCs w:val="16"/>
        </w:rPr>
      </w:pPr>
      <w:r w:rsidRPr="00BE4196">
        <w:rPr>
          <w:rFonts w:asciiTheme="minorHAnsi" w:hAnsiTheme="minorHAnsi" w:cstheme="minorHAnsi"/>
          <w:i/>
          <w:sz w:val="16"/>
          <w:szCs w:val="16"/>
        </w:rPr>
        <w:t>Tek ayak sıçrayarak belirli mesafe ilerler.</w:t>
      </w:r>
    </w:p>
    <w:p w14:paraId="003FBA67" w14:textId="77777777" w:rsidR="00366379" w:rsidRPr="00BE4196" w:rsidRDefault="00366379" w:rsidP="00366379">
      <w:pPr>
        <w:jc w:val="both"/>
        <w:rPr>
          <w:rFonts w:asciiTheme="minorHAnsi" w:hAnsiTheme="minorHAnsi" w:cstheme="minorHAnsi"/>
          <w:b/>
          <w:i/>
          <w:sz w:val="16"/>
          <w:szCs w:val="16"/>
        </w:rPr>
      </w:pPr>
      <w:r w:rsidRPr="00BE4196">
        <w:rPr>
          <w:rFonts w:asciiTheme="minorHAnsi" w:hAnsiTheme="minorHAnsi" w:cstheme="minorHAnsi"/>
          <w:b/>
          <w:i/>
          <w:sz w:val="16"/>
          <w:szCs w:val="16"/>
        </w:rPr>
        <w:t>Kazanım 2: Denge hareketleri yapar.</w:t>
      </w:r>
    </w:p>
    <w:p w14:paraId="27DEBA5E" w14:textId="77777777" w:rsidR="00366379" w:rsidRPr="00BE4196" w:rsidRDefault="00366379" w:rsidP="00366379">
      <w:pPr>
        <w:jc w:val="both"/>
        <w:rPr>
          <w:rFonts w:asciiTheme="minorHAnsi" w:hAnsiTheme="minorHAnsi" w:cstheme="minorHAnsi"/>
          <w:b/>
          <w:i/>
          <w:sz w:val="16"/>
          <w:szCs w:val="16"/>
        </w:rPr>
      </w:pPr>
      <w:r w:rsidRPr="00BE4196">
        <w:rPr>
          <w:rFonts w:asciiTheme="minorHAnsi" w:hAnsiTheme="minorHAnsi" w:cstheme="minorHAnsi"/>
          <w:b/>
          <w:i/>
          <w:sz w:val="16"/>
          <w:szCs w:val="16"/>
        </w:rPr>
        <w:t xml:space="preserve">Göstergeleri: </w:t>
      </w:r>
      <w:r w:rsidRPr="00BE4196">
        <w:rPr>
          <w:rFonts w:asciiTheme="minorHAnsi" w:hAnsiTheme="minorHAnsi" w:cstheme="minorHAnsi"/>
          <w:i/>
          <w:sz w:val="16"/>
          <w:szCs w:val="16"/>
        </w:rPr>
        <w:t>Bireysel ve eşli olarak denge hareketleri yapar.</w:t>
      </w:r>
      <w:r w:rsidRPr="00BE4196">
        <w:rPr>
          <w:rFonts w:asciiTheme="minorHAnsi" w:hAnsiTheme="minorHAnsi" w:cstheme="minorHAnsi"/>
          <w:b/>
          <w:i/>
          <w:sz w:val="16"/>
          <w:szCs w:val="16"/>
        </w:rPr>
        <w:t xml:space="preserve"> </w:t>
      </w:r>
      <w:r w:rsidRPr="00BE4196">
        <w:rPr>
          <w:rFonts w:asciiTheme="minorHAnsi" w:hAnsiTheme="minorHAnsi" w:cstheme="minorHAnsi"/>
          <w:i/>
          <w:sz w:val="16"/>
          <w:szCs w:val="16"/>
        </w:rPr>
        <w:t>Çizgi üzerinde yönergeler doğrultusunda yürür.</w:t>
      </w:r>
    </w:p>
    <w:p w14:paraId="26A06B14" w14:textId="77777777" w:rsidR="00366379" w:rsidRPr="00BE4196" w:rsidRDefault="00366379" w:rsidP="00366379">
      <w:pPr>
        <w:jc w:val="both"/>
        <w:rPr>
          <w:rFonts w:asciiTheme="minorHAnsi" w:hAnsiTheme="minorHAnsi" w:cstheme="minorHAnsi"/>
          <w:b/>
          <w:i/>
          <w:sz w:val="16"/>
          <w:szCs w:val="16"/>
        </w:rPr>
      </w:pPr>
      <w:r w:rsidRPr="00BE4196">
        <w:rPr>
          <w:rFonts w:asciiTheme="minorHAnsi" w:hAnsiTheme="minorHAnsi" w:cstheme="minorHAnsi"/>
          <w:b/>
          <w:i/>
          <w:sz w:val="16"/>
          <w:szCs w:val="16"/>
        </w:rPr>
        <w:t>Kazanım 3: Nesne kontrolü gerektiren hareketleri yapar.</w:t>
      </w:r>
    </w:p>
    <w:p w14:paraId="7338B541" w14:textId="77777777" w:rsidR="00366379" w:rsidRPr="00BE4196" w:rsidRDefault="00366379" w:rsidP="00366379">
      <w:pPr>
        <w:jc w:val="both"/>
        <w:rPr>
          <w:rFonts w:asciiTheme="minorHAnsi" w:hAnsiTheme="minorHAnsi" w:cstheme="minorHAnsi"/>
          <w:b/>
          <w:i/>
          <w:sz w:val="16"/>
          <w:szCs w:val="16"/>
        </w:rPr>
      </w:pPr>
      <w:r w:rsidRPr="00BE4196">
        <w:rPr>
          <w:rFonts w:asciiTheme="minorHAnsi" w:hAnsiTheme="minorHAnsi" w:cstheme="minorHAnsi"/>
          <w:b/>
          <w:i/>
          <w:sz w:val="16"/>
          <w:szCs w:val="16"/>
        </w:rPr>
        <w:t xml:space="preserve">Göstergeleri: </w:t>
      </w:r>
      <w:r w:rsidRPr="00BE4196">
        <w:rPr>
          <w:rFonts w:asciiTheme="minorHAnsi" w:hAnsiTheme="minorHAnsi" w:cstheme="minorHAnsi"/>
          <w:i/>
          <w:sz w:val="16"/>
          <w:szCs w:val="16"/>
        </w:rPr>
        <w:t>Bireysel ve eşli olarak nesneleri kontrol eder.</w:t>
      </w:r>
    </w:p>
    <w:p w14:paraId="618E7A65" w14:textId="77777777" w:rsidR="00366379" w:rsidRPr="00BE4196" w:rsidRDefault="00366379" w:rsidP="00366379">
      <w:pPr>
        <w:jc w:val="both"/>
        <w:rPr>
          <w:rFonts w:asciiTheme="minorHAnsi" w:hAnsiTheme="minorHAnsi" w:cstheme="minorHAnsi"/>
          <w:i/>
          <w:sz w:val="16"/>
          <w:szCs w:val="16"/>
        </w:rPr>
      </w:pPr>
      <w:r w:rsidRPr="00BE4196">
        <w:rPr>
          <w:rFonts w:asciiTheme="minorHAnsi" w:hAnsiTheme="minorHAnsi" w:cstheme="minorHAnsi"/>
          <w:b/>
          <w:i/>
          <w:sz w:val="16"/>
          <w:szCs w:val="16"/>
        </w:rPr>
        <w:t xml:space="preserve">Kazanım 4. Küçük kas kullanımı gerektiren hareketleri yapar. </w:t>
      </w:r>
      <w:r w:rsidRPr="00BE4196">
        <w:rPr>
          <w:rFonts w:asciiTheme="minorHAnsi" w:hAnsiTheme="minorHAnsi" w:cstheme="minorHAnsi"/>
          <w:i/>
          <w:sz w:val="16"/>
          <w:szCs w:val="16"/>
        </w:rPr>
        <w:t>Göstergeleri: Kalemi doğru tutar, kalem kontrolünü sağlar, çizgileri istenilen nitelikte çizer.</w:t>
      </w:r>
      <w:r w:rsidRPr="00BE4196">
        <w:rPr>
          <w:rFonts w:asciiTheme="minorHAnsi" w:hAnsiTheme="minorHAnsi" w:cstheme="minorHAnsi"/>
          <w:sz w:val="16"/>
          <w:szCs w:val="16"/>
        </w:rPr>
        <w:t xml:space="preserve"> </w:t>
      </w:r>
      <w:r w:rsidRPr="00BE4196">
        <w:rPr>
          <w:rFonts w:asciiTheme="minorHAnsi" w:hAnsiTheme="minorHAnsi" w:cstheme="minorHAnsi"/>
          <w:i/>
          <w:sz w:val="16"/>
          <w:szCs w:val="16"/>
        </w:rPr>
        <w:t>Malzemeleri yapıştırır. Değişik malzemeler kullanarak resim yapar.</w:t>
      </w:r>
    </w:p>
    <w:p w14:paraId="31FA513B" w14:textId="77777777" w:rsidR="00124F1A" w:rsidRPr="007333BE" w:rsidRDefault="00124F1A" w:rsidP="00366379">
      <w:pPr>
        <w:jc w:val="both"/>
        <w:rPr>
          <w:rFonts w:asciiTheme="minorHAnsi" w:hAnsiTheme="minorHAnsi" w:cstheme="minorHAnsi"/>
          <w:i/>
          <w:sz w:val="20"/>
          <w:szCs w:val="20"/>
        </w:rPr>
        <w:sectPr w:rsidR="00124F1A" w:rsidRPr="007333BE" w:rsidSect="00124F1A">
          <w:type w:val="continuous"/>
          <w:pgSz w:w="11906" w:h="16838"/>
          <w:pgMar w:top="851" w:right="991" w:bottom="851" w:left="1417" w:header="708" w:footer="708" w:gutter="0"/>
          <w:cols w:num="2" w:space="708"/>
          <w:docGrid w:linePitch="360"/>
        </w:sectPr>
      </w:pPr>
    </w:p>
    <w:p w14:paraId="6B0B046C" w14:textId="77777777" w:rsidR="00DC5271" w:rsidRDefault="00DC5271" w:rsidP="00366379">
      <w:pPr>
        <w:rPr>
          <w:rFonts w:asciiTheme="minorHAnsi" w:hAnsiTheme="minorHAnsi" w:cstheme="minorHAnsi"/>
          <w:b/>
          <w:i/>
          <w:color w:val="000000"/>
          <w:sz w:val="20"/>
          <w:szCs w:val="20"/>
          <w:u w:val="thick"/>
        </w:rPr>
      </w:pPr>
    </w:p>
    <w:p w14:paraId="20B581B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6E3E4BA1" w14:textId="77777777" w:rsidR="00366379" w:rsidRPr="00DC5271" w:rsidRDefault="00366379" w:rsidP="008E2DC2">
      <w:pPr>
        <w:numPr>
          <w:ilvl w:val="0"/>
          <w:numId w:val="1"/>
        </w:numPr>
        <w:spacing w:after="200" w:line="276" w:lineRule="auto"/>
        <w:ind w:left="284"/>
        <w:contextualSpacing/>
        <w:rPr>
          <w:rFonts w:asciiTheme="minorHAnsi" w:hAnsiTheme="minorHAnsi" w:cstheme="minorHAnsi"/>
          <w:b/>
          <w:color w:val="000000"/>
          <w:u w:val="thick"/>
        </w:rPr>
      </w:pPr>
      <w:r w:rsidRPr="00DC5271">
        <w:rPr>
          <w:rFonts w:asciiTheme="minorHAnsi" w:hAnsiTheme="minorHAnsi" w:cstheme="minorHAnsi"/>
        </w:rPr>
        <w:t>Çocuklara bir sayfada çizilmiş biri eğri biri düz olan iki çizgiden oluşan çalışma sayfasını gösterir. Düz ve eğri olanı ayrı ayrı işaret ederek gösterir. Öğretmen eğri çizginin neye benzediğini sorar. Düz çizginin neye benzediğini sorar. Sonra çalışma sayfalarını çocuklara dağıtır. Her çocuğa beyaz tutkala sürülmüş iki adet de ip verir ve bu çizgilerin yanına benzerlerini iplerle yaparak yapıştırmalarını ister. Sonra çalışmalar panoda sergilenir.</w:t>
      </w:r>
    </w:p>
    <w:p w14:paraId="66E84CE2" w14:textId="77777777" w:rsidR="00366379" w:rsidRPr="00DC5271" w:rsidRDefault="00366379" w:rsidP="008E2DC2">
      <w:pPr>
        <w:numPr>
          <w:ilvl w:val="0"/>
          <w:numId w:val="1"/>
        </w:numPr>
        <w:spacing w:after="200" w:line="276" w:lineRule="auto"/>
        <w:ind w:left="284"/>
        <w:contextualSpacing/>
        <w:rPr>
          <w:rFonts w:asciiTheme="minorHAnsi" w:hAnsiTheme="minorHAnsi" w:cstheme="minorHAnsi"/>
          <w:b/>
          <w:color w:val="000000"/>
          <w:u w:val="thick"/>
        </w:rPr>
      </w:pPr>
      <w:r w:rsidRPr="00DC5271">
        <w:rPr>
          <w:rFonts w:asciiTheme="minorHAnsi" w:hAnsiTheme="minorHAnsi" w:cstheme="minorHAnsi"/>
        </w:rPr>
        <w:t>Daha sonra öğretmen çocuklara bir oyun oynayacaklarını söyler ve oyun alanına geçilir. Yere yan yana karşıya kadar biri düz ve biri eğri iki adet ip serilir. Çocuklar sıraya girerler ve düz ipin üstünden tek ayakla zıplayarak eğri ipin üstünden yürüyerek karşıya geçilecektir. Çocuklar turu tamamlayınca yönerge değiştirilir. Düz ipin üstünden çift ayak zıplayarak, eğri ipin üstünden çömelerek yürür. Tur tamamlanınca düz ve eğri ipin üstünden elle top yürüterek yürürler.</w:t>
      </w:r>
    </w:p>
    <w:p w14:paraId="78DA5B6E" w14:textId="77777777" w:rsidR="00EE3BD1" w:rsidRDefault="00366379" w:rsidP="00EE3BD1">
      <w:pPr>
        <w:numPr>
          <w:ilvl w:val="0"/>
          <w:numId w:val="1"/>
        </w:numPr>
        <w:spacing w:after="200" w:line="276" w:lineRule="auto"/>
        <w:ind w:left="284"/>
        <w:contextualSpacing/>
        <w:rPr>
          <w:rFonts w:asciiTheme="minorHAnsi" w:hAnsiTheme="minorHAnsi" w:cstheme="minorHAnsi"/>
          <w:color w:val="000000"/>
          <w:u w:val="thick"/>
        </w:rPr>
      </w:pPr>
      <w:r w:rsidRPr="00DC5271">
        <w:rPr>
          <w:rFonts w:asciiTheme="minorHAnsi" w:hAnsiTheme="minorHAnsi" w:cstheme="minorHAnsi"/>
          <w:color w:val="000000"/>
        </w:rPr>
        <w:t xml:space="preserve">Öğretmen çocukları sanat etkinliği için masalara alır. Çocukların önüne beyaz </w:t>
      </w:r>
      <w:r w:rsidR="00BE4196" w:rsidRPr="00DC5271">
        <w:rPr>
          <w:rFonts w:asciiTheme="minorHAnsi" w:hAnsiTheme="minorHAnsi" w:cstheme="minorHAnsi"/>
          <w:color w:val="000000"/>
        </w:rPr>
        <w:t>kâğıtlar</w:t>
      </w:r>
      <w:r w:rsidRPr="00DC5271">
        <w:rPr>
          <w:rFonts w:asciiTheme="minorHAnsi" w:hAnsiTheme="minorHAnsi" w:cstheme="minorHAnsi"/>
          <w:color w:val="000000"/>
        </w:rPr>
        <w:t xml:space="preserve"> koyar ve renkli kalemlerle soldan sağa düz çizgiler çizmelerini ister. Sayfa dolunca yeni </w:t>
      </w:r>
      <w:r w:rsidR="00BE4196" w:rsidRPr="00DC5271">
        <w:rPr>
          <w:rFonts w:asciiTheme="minorHAnsi" w:hAnsiTheme="minorHAnsi" w:cstheme="minorHAnsi"/>
          <w:color w:val="000000"/>
        </w:rPr>
        <w:t>kâğıtlar</w:t>
      </w:r>
      <w:r w:rsidRPr="00DC5271">
        <w:rPr>
          <w:rFonts w:asciiTheme="minorHAnsi" w:hAnsiTheme="minorHAnsi" w:cstheme="minorHAnsi"/>
          <w:color w:val="000000"/>
        </w:rPr>
        <w:t xml:space="preserve"> verilir. Öğretmen bu kez </w:t>
      </w:r>
      <w:r w:rsidR="00BE4196" w:rsidRPr="00DC5271">
        <w:rPr>
          <w:rFonts w:asciiTheme="minorHAnsi" w:hAnsiTheme="minorHAnsi" w:cstheme="minorHAnsi"/>
          <w:color w:val="000000"/>
        </w:rPr>
        <w:t>kâğıtların</w:t>
      </w:r>
      <w:r w:rsidRPr="00DC5271">
        <w:rPr>
          <w:rFonts w:asciiTheme="minorHAnsi" w:hAnsiTheme="minorHAnsi" w:cstheme="minorHAnsi"/>
          <w:color w:val="000000"/>
        </w:rPr>
        <w:t xml:space="preserve"> üstüne 5’er santim aralıklarla yan yana küçük legolar koyar, ya da kare </w:t>
      </w:r>
      <w:r w:rsidR="00BE4196" w:rsidRPr="00DC5271">
        <w:rPr>
          <w:rFonts w:asciiTheme="minorHAnsi" w:hAnsiTheme="minorHAnsi" w:cstheme="minorHAnsi"/>
          <w:color w:val="000000"/>
        </w:rPr>
        <w:t>kâğıtlar</w:t>
      </w:r>
      <w:r w:rsidRPr="00DC5271">
        <w:rPr>
          <w:rFonts w:asciiTheme="minorHAnsi" w:hAnsiTheme="minorHAnsi" w:cstheme="minorHAnsi"/>
          <w:color w:val="000000"/>
        </w:rPr>
        <w:t xml:space="preserve"> yapıştırır. Sonra çocuklardan elini hiç kaldırmadan legoların etrafından eğri çizgiler çizmelerini ister. Bir kez baştan sona çizildikten sonra farklı renklerle defalarca eğri çizgiler çizilir.</w:t>
      </w:r>
    </w:p>
    <w:p w14:paraId="6BF2894A" w14:textId="77777777" w:rsidR="00EE3BD1" w:rsidRPr="00EE3BD1" w:rsidRDefault="00EE3BD1" w:rsidP="00EE3BD1">
      <w:pPr>
        <w:numPr>
          <w:ilvl w:val="0"/>
          <w:numId w:val="1"/>
        </w:numPr>
        <w:spacing w:after="200" w:line="276" w:lineRule="auto"/>
        <w:ind w:left="284"/>
        <w:contextualSpacing/>
        <w:rPr>
          <w:rFonts w:asciiTheme="minorHAnsi" w:hAnsiTheme="minorHAnsi" w:cstheme="minorHAnsi"/>
          <w:color w:val="000000"/>
          <w:u w:val="thick"/>
        </w:rPr>
      </w:pPr>
      <w:r w:rsidRPr="00EE3BD1">
        <w:rPr>
          <w:rFonts w:asciiTheme="minorHAnsi" w:hAnsiTheme="minorHAnsi" w:cstheme="minorHAnsi"/>
          <w:b/>
        </w:rPr>
        <w:t>Bilgi Kutusu Eğitim Seti 3. Kitaptan</w:t>
      </w:r>
      <w:r w:rsidRPr="00EE3BD1">
        <w:rPr>
          <w:rFonts w:asciiTheme="minorHAnsi" w:hAnsiTheme="minorHAnsi" w:cstheme="minorHAnsi"/>
        </w:rPr>
        <w:t xml:space="preserve"> sayfa 20 yapılır.</w:t>
      </w:r>
    </w:p>
    <w:p w14:paraId="5289BF50" w14:textId="77777777" w:rsidR="00DC5271" w:rsidRDefault="00DC5271" w:rsidP="00366379">
      <w:pPr>
        <w:rPr>
          <w:rFonts w:asciiTheme="minorHAnsi" w:hAnsiTheme="minorHAnsi" w:cstheme="minorHAnsi"/>
          <w:b/>
          <w:i/>
          <w:color w:val="000000"/>
          <w:sz w:val="20"/>
          <w:szCs w:val="20"/>
          <w:u w:val="thick"/>
        </w:rPr>
      </w:pPr>
    </w:p>
    <w:p w14:paraId="097D3B67"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245CA201"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Resim </w:t>
      </w:r>
      <w:proofErr w:type="gramStart"/>
      <w:r w:rsidRPr="007333BE">
        <w:rPr>
          <w:rFonts w:asciiTheme="minorHAnsi" w:hAnsiTheme="minorHAnsi" w:cstheme="minorHAnsi"/>
          <w:i/>
          <w:color w:val="000000"/>
          <w:sz w:val="20"/>
          <w:szCs w:val="20"/>
        </w:rPr>
        <w:t>kağıdı</w:t>
      </w:r>
      <w:proofErr w:type="gramEnd"/>
      <w:r w:rsidRPr="007333BE">
        <w:rPr>
          <w:rFonts w:asciiTheme="minorHAnsi" w:hAnsiTheme="minorHAnsi" w:cstheme="minorHAnsi"/>
          <w:i/>
          <w:color w:val="000000"/>
          <w:sz w:val="20"/>
          <w:szCs w:val="20"/>
        </w:rPr>
        <w:t>, lego, yapıştırıcı, ip, top</w:t>
      </w:r>
    </w:p>
    <w:p w14:paraId="10BFD410" w14:textId="77777777" w:rsidR="00DC5271" w:rsidRDefault="00DC5271" w:rsidP="00366379">
      <w:pPr>
        <w:rPr>
          <w:rFonts w:asciiTheme="minorHAnsi" w:hAnsiTheme="minorHAnsi" w:cstheme="minorHAnsi"/>
          <w:b/>
          <w:i/>
          <w:color w:val="000000"/>
          <w:sz w:val="20"/>
          <w:szCs w:val="20"/>
          <w:u w:val="single"/>
        </w:rPr>
      </w:pPr>
    </w:p>
    <w:p w14:paraId="2A37192B"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1ECD58AC" w14:textId="77777777" w:rsidR="00366379" w:rsidRPr="007333BE" w:rsidRDefault="00366379" w:rsidP="00366379">
      <w:pPr>
        <w:rPr>
          <w:rFonts w:asciiTheme="minorHAnsi" w:hAnsiTheme="minorHAnsi" w:cstheme="minorHAnsi"/>
          <w:i/>
          <w:color w:val="000000"/>
          <w:sz w:val="20"/>
          <w:szCs w:val="20"/>
          <w:u w:val="single"/>
        </w:rPr>
      </w:pPr>
      <w:r w:rsidRPr="007333BE">
        <w:rPr>
          <w:rFonts w:asciiTheme="minorHAnsi" w:hAnsiTheme="minorHAnsi" w:cstheme="minorHAnsi"/>
          <w:i/>
          <w:color w:val="000000"/>
          <w:sz w:val="20"/>
          <w:szCs w:val="20"/>
        </w:rPr>
        <w:t>Zıt, düz, eğri</w:t>
      </w:r>
    </w:p>
    <w:p w14:paraId="46CF6DFD" w14:textId="77777777" w:rsidR="00DC5271" w:rsidRDefault="00DC5271" w:rsidP="00366379">
      <w:pPr>
        <w:rPr>
          <w:rFonts w:asciiTheme="minorHAnsi" w:hAnsiTheme="minorHAnsi" w:cstheme="minorHAnsi"/>
          <w:b/>
          <w:i/>
          <w:color w:val="000000"/>
          <w:sz w:val="20"/>
          <w:szCs w:val="20"/>
          <w:u w:val="thick"/>
        </w:rPr>
      </w:pPr>
    </w:p>
    <w:p w14:paraId="1EBB62E5"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15CDB8D2" w14:textId="77777777" w:rsidR="009610EC" w:rsidRPr="00165883" w:rsidRDefault="009610EC" w:rsidP="009610EC">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10380AA9" w14:textId="77777777" w:rsidR="009610EC" w:rsidRPr="007333BE" w:rsidRDefault="009610EC" w:rsidP="00366379">
      <w:pPr>
        <w:rPr>
          <w:rFonts w:asciiTheme="minorHAnsi" w:hAnsiTheme="minorHAnsi" w:cstheme="minorHAnsi"/>
          <w:b/>
          <w:i/>
          <w:color w:val="000000"/>
          <w:sz w:val="20"/>
          <w:szCs w:val="20"/>
          <w:u w:val="thick"/>
        </w:rPr>
      </w:pPr>
    </w:p>
    <w:p w14:paraId="50FDBBFA" w14:textId="77777777" w:rsidR="00366379" w:rsidRPr="003541BF" w:rsidRDefault="00366379" w:rsidP="00944AD4">
      <w:pPr>
        <w:pStyle w:val="ListeParagraf"/>
        <w:numPr>
          <w:ilvl w:val="0"/>
          <w:numId w:val="31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Yaptığımız etkinliklerden en çok hangisini beğendiniz?</w:t>
      </w:r>
    </w:p>
    <w:p w14:paraId="312143B5" w14:textId="77777777" w:rsidR="00366379" w:rsidRPr="003541BF" w:rsidRDefault="00366379" w:rsidP="00944AD4">
      <w:pPr>
        <w:pStyle w:val="ListeParagraf"/>
        <w:numPr>
          <w:ilvl w:val="0"/>
          <w:numId w:val="31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Eğri olarak çevrenizde neler var?</w:t>
      </w:r>
    </w:p>
    <w:p w14:paraId="642F4115" w14:textId="77777777" w:rsidR="00366379" w:rsidRPr="003541BF" w:rsidRDefault="00366379" w:rsidP="00944AD4">
      <w:pPr>
        <w:pStyle w:val="ListeParagraf"/>
        <w:numPr>
          <w:ilvl w:val="0"/>
          <w:numId w:val="31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Hayvanlar eğri olan vücuda sahip olanları hangileri?</w:t>
      </w:r>
    </w:p>
    <w:p w14:paraId="03E0A3AA" w14:textId="77777777" w:rsidR="00366379" w:rsidRPr="003541BF" w:rsidRDefault="00366379" w:rsidP="00944AD4">
      <w:pPr>
        <w:pStyle w:val="ListeParagraf"/>
        <w:numPr>
          <w:ilvl w:val="0"/>
          <w:numId w:val="31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Devenin boynu düz mü eğri mi?</w:t>
      </w:r>
    </w:p>
    <w:p w14:paraId="5BF36CD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24A3B499" w14:textId="77777777" w:rsidR="00DC5271" w:rsidRDefault="00DC5271" w:rsidP="00366379">
      <w:pPr>
        <w:rPr>
          <w:rFonts w:asciiTheme="minorHAnsi" w:hAnsiTheme="minorHAnsi" w:cstheme="minorHAnsi"/>
          <w:b/>
          <w:i/>
          <w:color w:val="000000"/>
          <w:sz w:val="20"/>
          <w:szCs w:val="20"/>
          <w:u w:val="thick"/>
        </w:rPr>
      </w:pPr>
    </w:p>
    <w:p w14:paraId="37541D6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30F91817" w14:textId="77777777" w:rsidR="00F4123A" w:rsidRPr="007333BE" w:rsidRDefault="00F4123A" w:rsidP="00F4123A">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F1E071D" w14:textId="77777777" w:rsidR="00366379" w:rsidRPr="00EE3BD1" w:rsidRDefault="00DC5271" w:rsidP="00EE3BD1">
      <w:pPr>
        <w:spacing w:after="200" w:line="276" w:lineRule="auto"/>
        <w:jc w:val="center"/>
        <w:rPr>
          <w:rFonts w:asciiTheme="minorHAnsi" w:hAnsiTheme="minorHAnsi" w:cstheme="minorHAnsi"/>
          <w:sz w:val="20"/>
          <w:szCs w:val="20"/>
        </w:rPr>
      </w:pPr>
      <w:r>
        <w:rPr>
          <w:rFonts w:asciiTheme="minorHAnsi" w:hAnsiTheme="minorHAnsi" w:cstheme="minorHAnsi"/>
          <w:b/>
        </w:rPr>
        <w:br w:type="page"/>
      </w:r>
      <w:r w:rsidR="00EE3BD1">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1E03DECB" w14:textId="77777777" w:rsidR="000871C6" w:rsidRPr="007333BE" w:rsidRDefault="000871C6" w:rsidP="00366379">
      <w:pPr>
        <w:jc w:val="center"/>
        <w:rPr>
          <w:rFonts w:asciiTheme="minorHAnsi" w:eastAsia="Calibri" w:hAnsiTheme="minorHAnsi" w:cstheme="minorHAnsi"/>
          <w:b/>
          <w:i/>
          <w:lang w:eastAsia="en-US"/>
        </w:rPr>
      </w:pPr>
    </w:p>
    <w:p w14:paraId="1586E3DF" w14:textId="77777777" w:rsidR="000871C6" w:rsidRPr="007333BE" w:rsidRDefault="000871C6" w:rsidP="000871C6">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2E0987B" w14:textId="77777777" w:rsidR="000871C6" w:rsidRPr="007333BE" w:rsidRDefault="000871C6" w:rsidP="000871C6">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9610EC">
        <w:rPr>
          <w:rFonts w:asciiTheme="minorHAnsi" w:hAnsiTheme="minorHAnsi" w:cstheme="minorHAnsi"/>
        </w:rPr>
        <w:t>09.12.20</w:t>
      </w:r>
      <w:r w:rsidR="007C0A55">
        <w:rPr>
          <w:rFonts w:asciiTheme="minorHAnsi" w:hAnsiTheme="minorHAnsi" w:cstheme="minorHAnsi"/>
        </w:rPr>
        <w:t>22</w:t>
      </w:r>
    </w:p>
    <w:p w14:paraId="2D46A8E9" w14:textId="77777777" w:rsidR="000871C6" w:rsidRPr="007333BE" w:rsidRDefault="000871C6" w:rsidP="000871C6">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ACAC0CC" w14:textId="77777777" w:rsidR="000871C6" w:rsidRPr="007333BE" w:rsidRDefault="000871C6" w:rsidP="000871C6">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F5316E5" w14:textId="77777777" w:rsidR="00366379" w:rsidRPr="007333BE" w:rsidRDefault="00366379" w:rsidP="00366379">
      <w:pPr>
        <w:jc w:val="both"/>
        <w:rPr>
          <w:rFonts w:asciiTheme="minorHAnsi" w:eastAsia="Calibri" w:hAnsiTheme="minorHAnsi" w:cstheme="minorHAnsi"/>
          <w:b/>
          <w:i/>
          <w:lang w:eastAsia="en-US"/>
        </w:rPr>
      </w:pPr>
    </w:p>
    <w:p w14:paraId="51A21F4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53973A64"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6BA7E65E"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233D8E6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0B8CA86A"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2E259751"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732AC9B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4B89D37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1824F7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7F2FCD97" w14:textId="77777777" w:rsidR="00366379" w:rsidRPr="007333BE" w:rsidRDefault="00366379" w:rsidP="00366379">
      <w:pPr>
        <w:jc w:val="both"/>
        <w:rPr>
          <w:rFonts w:asciiTheme="minorHAnsi" w:hAnsiTheme="minorHAnsi" w:cstheme="minorHAnsi"/>
          <w:bCs/>
          <w:i/>
        </w:rPr>
      </w:pPr>
      <w:r w:rsidRPr="007333BE">
        <w:rPr>
          <w:rFonts w:asciiTheme="minorHAnsi" w:hAnsiTheme="minorHAnsi" w:cstheme="minorHAnsi"/>
          <w:b/>
          <w:bCs/>
          <w:i/>
        </w:rPr>
        <w:t xml:space="preserve">      “Şehrimiz Şekillerden” </w:t>
      </w:r>
      <w:r w:rsidRPr="007333BE">
        <w:rPr>
          <w:rFonts w:asciiTheme="minorHAnsi" w:hAnsiTheme="minorHAnsi" w:cstheme="minorHAnsi"/>
          <w:bCs/>
          <w:i/>
        </w:rPr>
        <w:t xml:space="preserve">Türkçe -Oyun-Matematik </w:t>
      </w:r>
      <w:r w:rsidR="009610EC">
        <w:rPr>
          <w:rFonts w:asciiTheme="minorHAnsi" w:hAnsiTheme="minorHAnsi" w:cstheme="minorHAnsi"/>
          <w:bCs/>
          <w:i/>
        </w:rPr>
        <w:t>(</w:t>
      </w:r>
      <w:r w:rsidRPr="007333BE">
        <w:rPr>
          <w:rFonts w:asciiTheme="minorHAnsi" w:hAnsiTheme="minorHAnsi" w:cstheme="minorHAnsi"/>
          <w:bCs/>
          <w:i/>
        </w:rPr>
        <w:t>Bütünleştirilmiş Büyük Grup Etkinliği</w:t>
      </w:r>
      <w:r w:rsidR="009610EC">
        <w:rPr>
          <w:rFonts w:asciiTheme="minorHAnsi" w:hAnsiTheme="minorHAnsi" w:cstheme="minorHAnsi"/>
          <w:bCs/>
          <w:i/>
        </w:rPr>
        <w:t>)</w:t>
      </w:r>
    </w:p>
    <w:p w14:paraId="67EF04A1" w14:textId="77777777" w:rsidR="00366379" w:rsidRPr="007333BE" w:rsidRDefault="00366379" w:rsidP="00366379">
      <w:pPr>
        <w:spacing w:after="200" w:line="276" w:lineRule="auto"/>
        <w:ind w:left="360"/>
        <w:contextualSpacing/>
        <w:jc w:val="both"/>
        <w:rPr>
          <w:rFonts w:asciiTheme="minorHAnsi" w:eastAsia="Calibri" w:hAnsiTheme="minorHAnsi" w:cstheme="minorHAnsi"/>
          <w:i/>
          <w:u w:val="single"/>
          <w:lang w:eastAsia="en-US"/>
        </w:rPr>
      </w:pPr>
    </w:p>
    <w:p w14:paraId="579173B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21154E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6DF1F8F4"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76E891D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32FD6E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D54F246"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6EDF5FC3"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0A69B142"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0E49A021" w14:textId="77777777" w:rsidTr="00BD230F">
        <w:trPr>
          <w:trHeight w:val="100"/>
        </w:trPr>
        <w:tc>
          <w:tcPr>
            <w:tcW w:w="6639" w:type="dxa"/>
          </w:tcPr>
          <w:p w14:paraId="13C1D65E"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3990CC82" w14:textId="77777777" w:rsidR="00366379" w:rsidRPr="007333BE" w:rsidRDefault="00366379" w:rsidP="00366379">
      <w:pPr>
        <w:jc w:val="both"/>
        <w:rPr>
          <w:rFonts w:asciiTheme="minorHAnsi" w:hAnsiTheme="minorHAnsi" w:cstheme="minorHAnsi"/>
          <w:b/>
          <w:i/>
        </w:rPr>
      </w:pPr>
    </w:p>
    <w:p w14:paraId="03026BC0" w14:textId="77777777" w:rsidR="00124F1A" w:rsidRPr="007333BE" w:rsidRDefault="00124F1A">
      <w:pPr>
        <w:spacing w:after="200" w:line="276" w:lineRule="auto"/>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br w:type="page"/>
      </w:r>
    </w:p>
    <w:p w14:paraId="0EEC5408" w14:textId="77777777" w:rsidR="00366379" w:rsidRPr="007333BE" w:rsidRDefault="0086715D" w:rsidP="008E5515">
      <w:pPr>
        <w:jc w:val="center"/>
        <w:rPr>
          <w:rFonts w:asciiTheme="minorHAnsi" w:hAnsiTheme="minorHAnsi" w:cstheme="minorHAnsi"/>
          <w:b/>
        </w:rPr>
      </w:pPr>
      <w:r w:rsidRPr="007333BE">
        <w:rPr>
          <w:rFonts w:asciiTheme="minorHAnsi" w:hAnsiTheme="minorHAnsi" w:cstheme="minorHAnsi"/>
          <w:b/>
        </w:rPr>
        <w:lastRenderedPageBreak/>
        <w:t>ŞEHRİMİZ ŞEKİLLERDEN</w:t>
      </w:r>
    </w:p>
    <w:p w14:paraId="1B6081FD" w14:textId="77777777" w:rsidR="00124F1A" w:rsidRPr="007333BE" w:rsidRDefault="00124F1A" w:rsidP="008E5515">
      <w:pPr>
        <w:jc w:val="center"/>
        <w:rPr>
          <w:rFonts w:asciiTheme="minorHAnsi" w:hAnsiTheme="minorHAnsi" w:cstheme="minorHAnsi"/>
          <w:b/>
        </w:rPr>
      </w:pPr>
    </w:p>
    <w:p w14:paraId="60679189" w14:textId="77777777" w:rsidR="00366379" w:rsidRPr="007333BE" w:rsidRDefault="00366379" w:rsidP="00366379">
      <w:pPr>
        <w:rPr>
          <w:rFonts w:asciiTheme="minorHAnsi" w:hAnsiTheme="minorHAnsi" w:cstheme="minorHAnsi"/>
          <w:bCs/>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Türkçe -Oyun-</w:t>
      </w:r>
      <w:r w:rsidRPr="007333BE">
        <w:rPr>
          <w:rFonts w:asciiTheme="minorHAnsi" w:hAnsiTheme="minorHAnsi" w:cstheme="minorHAnsi"/>
          <w:bCs/>
          <w:i/>
          <w:sz w:val="20"/>
          <w:szCs w:val="20"/>
        </w:rPr>
        <w:t>Matematik(Bütünleştirilmiş Büyük Grup Etkinli</w:t>
      </w:r>
      <w:r w:rsidR="009610EC">
        <w:rPr>
          <w:rFonts w:asciiTheme="minorHAnsi" w:hAnsiTheme="minorHAnsi" w:cstheme="minorHAnsi"/>
          <w:bCs/>
          <w:i/>
          <w:sz w:val="20"/>
          <w:szCs w:val="20"/>
        </w:rPr>
        <w:t>ği</w:t>
      </w:r>
      <w:r w:rsidRPr="007333BE">
        <w:rPr>
          <w:rFonts w:asciiTheme="minorHAnsi" w:hAnsiTheme="minorHAnsi" w:cstheme="minorHAnsi"/>
          <w:bCs/>
          <w:i/>
          <w:sz w:val="20"/>
          <w:szCs w:val="20"/>
        </w:rPr>
        <w:t>)</w:t>
      </w:r>
    </w:p>
    <w:p w14:paraId="004731AE" w14:textId="77777777" w:rsidR="00366379" w:rsidRPr="007333BE" w:rsidRDefault="00366379" w:rsidP="00366379">
      <w:pPr>
        <w:jc w:val="both"/>
        <w:rPr>
          <w:rFonts w:asciiTheme="minorHAnsi" w:hAnsiTheme="minorHAnsi" w:cstheme="minorHAnsi"/>
          <w:b/>
          <w:i/>
          <w:sz w:val="20"/>
          <w:szCs w:val="20"/>
          <w:u w:val="thick"/>
        </w:rPr>
      </w:pPr>
    </w:p>
    <w:p w14:paraId="46498BD2"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0E85C632" w14:textId="77777777" w:rsidR="00124F1A" w:rsidRPr="007333BE" w:rsidRDefault="00124F1A" w:rsidP="00366379">
      <w:pPr>
        <w:jc w:val="both"/>
        <w:rPr>
          <w:rFonts w:asciiTheme="minorHAnsi" w:hAnsiTheme="minorHAnsi" w:cstheme="minorHAnsi"/>
          <w:b/>
          <w:i/>
          <w:sz w:val="20"/>
          <w:szCs w:val="20"/>
          <w:u w:val="thick"/>
        </w:rPr>
        <w:sectPr w:rsidR="00124F1A" w:rsidRPr="007333BE" w:rsidSect="00375C91">
          <w:type w:val="continuous"/>
          <w:pgSz w:w="11906" w:h="16838"/>
          <w:pgMar w:top="851" w:right="991" w:bottom="851" w:left="1417" w:header="708" w:footer="708" w:gutter="0"/>
          <w:cols w:space="708"/>
          <w:docGrid w:linePitch="360"/>
        </w:sectPr>
      </w:pPr>
    </w:p>
    <w:p w14:paraId="3D1111EE"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52E99FEA" w14:textId="77777777" w:rsidR="00366379" w:rsidRPr="007333BE" w:rsidRDefault="00366379" w:rsidP="00366379">
      <w:pPr>
        <w:jc w:val="both"/>
        <w:rPr>
          <w:rFonts w:asciiTheme="minorHAnsi" w:hAnsiTheme="minorHAnsi" w:cstheme="minorHAnsi"/>
          <w:bCs/>
          <w:i/>
          <w:spacing w:val="-2"/>
          <w:sz w:val="20"/>
          <w:szCs w:val="20"/>
        </w:rPr>
      </w:pPr>
      <w:r w:rsidRPr="007333BE">
        <w:rPr>
          <w:rFonts w:asciiTheme="minorHAnsi" w:hAnsiTheme="minorHAnsi" w:cstheme="minorHAnsi"/>
          <w:b/>
          <w:i/>
          <w:sz w:val="20"/>
          <w:szCs w:val="20"/>
        </w:rPr>
        <w:t>Kazanım 1. Nesne/durum/olaya dikkatini verir.</w:t>
      </w:r>
      <w:r w:rsidRPr="007333BE">
        <w:rPr>
          <w:rFonts w:asciiTheme="minorHAnsi" w:hAnsiTheme="minorHAnsi" w:cstheme="minorHAnsi"/>
          <w:i/>
          <w:sz w:val="20"/>
          <w:szCs w:val="20"/>
        </w:rPr>
        <w:t xml:space="preserve"> (Göstergeleri:</w:t>
      </w:r>
      <w:r w:rsidRPr="007333BE">
        <w:rPr>
          <w:rFonts w:asciiTheme="minorHAnsi" w:hAnsiTheme="minorHAnsi" w:cstheme="minorHAnsi"/>
          <w:bCs/>
          <w:i/>
          <w:spacing w:val="-1"/>
          <w:sz w:val="20"/>
          <w:szCs w:val="20"/>
        </w:rPr>
        <w:t xml:space="preserve"> Dikkat</w:t>
      </w:r>
      <w:r w:rsidRPr="007333BE">
        <w:rPr>
          <w:rFonts w:asciiTheme="minorHAnsi" w:hAnsiTheme="minorHAnsi" w:cstheme="minorHAnsi"/>
          <w:bCs/>
          <w:i/>
          <w:spacing w:val="-2"/>
          <w:sz w:val="20"/>
          <w:szCs w:val="20"/>
        </w:rPr>
        <w:t xml:space="preserve"> edilmesi gereken nesne/durum/olaya odaklanır. Dikkatini çeken nesne/durum/olaya yönelik sorular sorar. Dikkatini çeken nesne/durum/olayı ayrıntılarıyla açıklar.) </w:t>
      </w:r>
    </w:p>
    <w:p w14:paraId="67A8C6A5"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Kazanım 5: Nesne ya da varlıkları gözlemler.</w:t>
      </w:r>
      <w:proofErr w:type="gramStart"/>
      <w:r w:rsidRPr="007333BE">
        <w:rPr>
          <w:rFonts w:asciiTheme="minorHAnsi" w:hAnsiTheme="minorHAnsi" w:cstheme="minorHAnsi"/>
          <w:b/>
          <w:i/>
          <w:sz w:val="20"/>
          <w:szCs w:val="20"/>
        </w:rPr>
        <w:t>(</w:t>
      </w:r>
      <w:proofErr w:type="gramEnd"/>
      <w:r w:rsidRPr="007333BE">
        <w:rPr>
          <w:rFonts w:asciiTheme="minorHAnsi" w:hAnsiTheme="minorHAnsi" w:cstheme="minorHAnsi"/>
          <w:i/>
          <w:sz w:val="20"/>
          <w:szCs w:val="20"/>
        </w:rPr>
        <w:t>Göstergeleri: Nesne/varlığın adını söyler. Nesne/varlığın şeklini söyler.)</w:t>
      </w:r>
    </w:p>
    <w:p w14:paraId="50D9A4B2"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Kazanım 7. Nesne ya da varlıkları özelliklerine göre gruplar</w:t>
      </w:r>
      <w:r w:rsidRPr="007333BE">
        <w:rPr>
          <w:rFonts w:asciiTheme="minorHAnsi" w:hAnsiTheme="minorHAnsi" w:cstheme="minorHAnsi"/>
          <w:i/>
          <w:sz w:val="20"/>
          <w:szCs w:val="20"/>
        </w:rPr>
        <w:t xml:space="preserve"> (Göstergeleri: Nesne/varlıkları şekline göre gruplar.</w:t>
      </w:r>
    </w:p>
    <w:p w14:paraId="48902B10"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Kazanım9. Nesne ve varlıkları özelliklerine göre sıralar.</w:t>
      </w:r>
      <w:proofErr w:type="gramStart"/>
      <w:r w:rsidRPr="007333BE">
        <w:rPr>
          <w:rFonts w:asciiTheme="minorHAnsi" w:hAnsiTheme="minorHAnsi" w:cstheme="minorHAnsi"/>
          <w:b/>
          <w:i/>
          <w:sz w:val="20"/>
          <w:szCs w:val="20"/>
        </w:rPr>
        <w:t>(</w:t>
      </w:r>
      <w:proofErr w:type="gramEnd"/>
      <w:r w:rsidRPr="007333BE">
        <w:rPr>
          <w:rFonts w:asciiTheme="minorHAnsi" w:hAnsiTheme="minorHAnsi" w:cstheme="minorHAnsi"/>
          <w:i/>
          <w:sz w:val="20"/>
          <w:szCs w:val="20"/>
        </w:rPr>
        <w:t>Göstergeleri: Nesne/varlıkları büyüklüklerine göre sıralar.</w:t>
      </w:r>
    </w:p>
    <w:p w14:paraId="5DD0DBF4"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lastRenderedPageBreak/>
        <w:t>Kazanım 12: Geometrik şekilleri tanır.</w:t>
      </w:r>
    </w:p>
    <w:p w14:paraId="309302FF"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(Göstergeleri: Gösterilen geometrik şeklin ismini söyler. Geometrik şekillerin özelliklerini söyler.)</w:t>
      </w:r>
    </w:p>
    <w:p w14:paraId="12E6C4EF"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10. </w:t>
      </w:r>
      <w:r w:rsidRPr="007333BE">
        <w:rPr>
          <w:rFonts w:asciiTheme="minorHAnsi" w:hAnsiTheme="minorHAnsi" w:cstheme="minorHAnsi"/>
          <w:b/>
          <w:bCs/>
          <w:i/>
          <w:color w:val="000000"/>
          <w:spacing w:val="-1"/>
          <w:sz w:val="20"/>
          <w:szCs w:val="20"/>
        </w:rPr>
        <w:t>Mekânda konumla ilgili yönergeleri uygular.</w:t>
      </w:r>
      <w:r w:rsidRPr="007333BE">
        <w:rPr>
          <w:rFonts w:asciiTheme="minorHAnsi" w:hAnsiTheme="minorHAnsi" w:cstheme="minorHAnsi"/>
          <w:bCs/>
          <w:i/>
          <w:color w:val="000000"/>
          <w:spacing w:val="-1"/>
          <w:sz w:val="20"/>
          <w:szCs w:val="20"/>
        </w:rPr>
        <w:t xml:space="preserve"> </w:t>
      </w:r>
      <w:r w:rsidRPr="007333BE">
        <w:rPr>
          <w:rFonts w:asciiTheme="minorHAnsi" w:hAnsiTheme="minorHAnsi" w:cstheme="minorHAnsi"/>
          <w:i/>
          <w:sz w:val="20"/>
          <w:szCs w:val="20"/>
        </w:rPr>
        <w:t>(Göstergeleri:</w:t>
      </w:r>
      <w:r w:rsidRPr="007333BE">
        <w:rPr>
          <w:rFonts w:asciiTheme="minorHAnsi" w:hAnsiTheme="minorHAnsi" w:cstheme="minorHAnsi"/>
          <w:i/>
          <w:iCs/>
          <w:color w:val="000000"/>
          <w:spacing w:val="-1"/>
          <w:sz w:val="20"/>
          <w:szCs w:val="20"/>
        </w:rPr>
        <w:t xml:space="preserve"> Nesnenin mekândaki konumunu söyler. Yönergeye uygun olarak nesneyi doğru yere yerleştirir. Mekânda konum alır. </w:t>
      </w:r>
    </w:p>
    <w:p w14:paraId="3A1DC590"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r w:rsidRPr="007333BE">
        <w:rPr>
          <w:rFonts w:asciiTheme="minorHAnsi" w:hAnsiTheme="minorHAnsi" w:cstheme="minorHAnsi"/>
          <w:i/>
          <w:sz w:val="20"/>
          <w:szCs w:val="20"/>
          <w:u w:val="thick"/>
        </w:rPr>
        <w:t>:</w:t>
      </w:r>
    </w:p>
    <w:p w14:paraId="2330FCC2" w14:textId="77777777" w:rsidR="00595BF5" w:rsidRPr="00595BF5" w:rsidRDefault="00366379" w:rsidP="00595BF5">
      <w:pPr>
        <w:jc w:val="both"/>
        <w:rPr>
          <w:rFonts w:asciiTheme="minorHAnsi" w:hAnsiTheme="minorHAnsi" w:cstheme="minorHAnsi"/>
          <w:i/>
          <w:sz w:val="20"/>
          <w:szCs w:val="20"/>
        </w:rPr>
      </w:pPr>
      <w:r w:rsidRPr="007333BE">
        <w:rPr>
          <w:rFonts w:asciiTheme="minorHAnsi" w:hAnsiTheme="minorHAnsi" w:cstheme="minorHAnsi"/>
          <w:b/>
          <w:i/>
          <w:sz w:val="20"/>
          <w:szCs w:val="20"/>
        </w:rPr>
        <w:t>Kazanım 4. Küçük kas kullanımı gerektiren hareketleri yapar.</w:t>
      </w:r>
      <w:r w:rsidRPr="007333BE">
        <w:rPr>
          <w:rFonts w:asciiTheme="minorHAnsi" w:hAnsiTheme="minorHAnsi" w:cstheme="minorHAnsi"/>
          <w:i/>
          <w:sz w:val="20"/>
          <w:szCs w:val="20"/>
        </w:rPr>
        <w:t xml:space="preserve"> (Göstergeleri: </w:t>
      </w:r>
      <w:r w:rsidR="00595BF5">
        <w:rPr>
          <w:rFonts w:asciiTheme="minorHAnsi" w:hAnsiTheme="minorHAnsi" w:cstheme="minorHAnsi"/>
          <w:i/>
          <w:sz w:val="20"/>
          <w:szCs w:val="20"/>
        </w:rPr>
        <w:t xml:space="preserve">Nesneleri üst üste dizer. Nesneleri yan yana dizer. </w:t>
      </w:r>
      <w:r w:rsidR="00595BF5" w:rsidRPr="00595BF5">
        <w:rPr>
          <w:rFonts w:asciiTheme="minorHAnsi" w:hAnsiTheme="minorHAnsi" w:cstheme="minorHAnsi"/>
          <w:i/>
          <w:sz w:val="20"/>
          <w:szCs w:val="20"/>
        </w:rPr>
        <w:t>Nesneleri iç içe dizer.</w:t>
      </w:r>
    </w:p>
    <w:p w14:paraId="295D50FB" w14:textId="77777777" w:rsidR="00366379" w:rsidRPr="007333BE" w:rsidRDefault="00595BF5" w:rsidP="00595BF5">
      <w:pPr>
        <w:jc w:val="both"/>
        <w:rPr>
          <w:rFonts w:asciiTheme="minorHAnsi" w:eastAsia="Calibri" w:hAnsiTheme="minorHAnsi" w:cstheme="minorHAnsi"/>
          <w:i/>
          <w:sz w:val="20"/>
          <w:szCs w:val="20"/>
          <w:lang w:eastAsia="en-US"/>
        </w:rPr>
      </w:pPr>
      <w:r w:rsidRPr="00595BF5">
        <w:rPr>
          <w:rFonts w:asciiTheme="minorHAnsi" w:hAnsiTheme="minorHAnsi" w:cstheme="minorHAnsi"/>
          <w:i/>
          <w:sz w:val="20"/>
          <w:szCs w:val="20"/>
        </w:rPr>
        <w:t>Nesneleri takar.</w:t>
      </w:r>
      <w:r w:rsidR="00A57A9B">
        <w:rPr>
          <w:rFonts w:asciiTheme="minorHAnsi" w:hAnsiTheme="minorHAnsi" w:cstheme="minorHAnsi"/>
          <w:i/>
          <w:sz w:val="20"/>
          <w:szCs w:val="20"/>
        </w:rPr>
        <w:t xml:space="preserve"> </w:t>
      </w:r>
      <w:r w:rsidR="00366379" w:rsidRPr="007333BE">
        <w:rPr>
          <w:rFonts w:asciiTheme="minorHAnsi" w:hAnsiTheme="minorHAnsi" w:cstheme="minorHAnsi"/>
          <w:i/>
          <w:sz w:val="20"/>
          <w:szCs w:val="20"/>
        </w:rPr>
        <w:t>Malzemeleri keser. Malzemeleri yapıştırır. Kalemi doğru tutar, kalem kontrolünü sağlar, çizgileri istenilen nitelikte çizer.)</w:t>
      </w:r>
    </w:p>
    <w:p w14:paraId="7BF870FE" w14:textId="77777777" w:rsidR="00124F1A" w:rsidRPr="007333BE" w:rsidRDefault="00124F1A" w:rsidP="00366379">
      <w:pPr>
        <w:jc w:val="center"/>
        <w:rPr>
          <w:rFonts w:asciiTheme="minorHAnsi" w:eastAsia="Calibri" w:hAnsiTheme="minorHAnsi" w:cstheme="minorHAnsi"/>
          <w:b/>
          <w:i/>
          <w:sz w:val="20"/>
          <w:szCs w:val="20"/>
          <w:lang w:eastAsia="en-US"/>
        </w:rPr>
        <w:sectPr w:rsidR="00124F1A" w:rsidRPr="007333BE" w:rsidSect="00124F1A">
          <w:type w:val="continuous"/>
          <w:pgSz w:w="11906" w:h="16838"/>
          <w:pgMar w:top="851" w:right="991" w:bottom="851" w:left="1417" w:header="708" w:footer="708" w:gutter="0"/>
          <w:cols w:num="2" w:space="708"/>
          <w:docGrid w:linePitch="360"/>
        </w:sectPr>
      </w:pPr>
    </w:p>
    <w:p w14:paraId="0513A8E1" w14:textId="77777777" w:rsidR="00366379" w:rsidRPr="007333BE" w:rsidRDefault="00366379" w:rsidP="00366379">
      <w:pPr>
        <w:jc w:val="center"/>
        <w:rPr>
          <w:rFonts w:asciiTheme="minorHAnsi" w:eastAsia="Calibri" w:hAnsiTheme="minorHAnsi" w:cstheme="minorHAnsi"/>
          <w:b/>
          <w:i/>
          <w:sz w:val="20"/>
          <w:szCs w:val="20"/>
          <w:lang w:eastAsia="en-US"/>
        </w:rPr>
      </w:pPr>
    </w:p>
    <w:p w14:paraId="5E4262BA" w14:textId="77777777" w:rsidR="00366379" w:rsidRPr="007333BE" w:rsidRDefault="00366379" w:rsidP="00366379">
      <w:pPr>
        <w:rPr>
          <w:rFonts w:asciiTheme="minorHAnsi" w:eastAsia="Calibri" w:hAnsiTheme="minorHAnsi" w:cstheme="minorHAnsi"/>
          <w:b/>
          <w:i/>
          <w:sz w:val="20"/>
          <w:szCs w:val="20"/>
          <w:u w:val="single"/>
          <w:lang w:eastAsia="en-US"/>
        </w:rPr>
      </w:pPr>
      <w:r w:rsidRPr="007333BE">
        <w:rPr>
          <w:rFonts w:asciiTheme="minorHAnsi" w:eastAsia="Calibri" w:hAnsiTheme="minorHAnsi" w:cstheme="minorHAnsi"/>
          <w:b/>
          <w:i/>
          <w:sz w:val="20"/>
          <w:szCs w:val="20"/>
          <w:u w:val="single"/>
          <w:lang w:eastAsia="en-US"/>
        </w:rPr>
        <w:t>Öğrenme süreci</w:t>
      </w:r>
    </w:p>
    <w:p w14:paraId="33D2731B" w14:textId="77777777" w:rsidR="00366379" w:rsidRPr="00023305" w:rsidRDefault="00366379" w:rsidP="00944AD4">
      <w:pPr>
        <w:pStyle w:val="ListeParagraf"/>
        <w:numPr>
          <w:ilvl w:val="0"/>
          <w:numId w:val="62"/>
        </w:numPr>
        <w:ind w:left="426"/>
        <w:rPr>
          <w:rFonts w:asciiTheme="minorHAnsi" w:hAnsiTheme="minorHAnsi" w:cstheme="minorHAnsi"/>
          <w:sz w:val="23"/>
          <w:szCs w:val="23"/>
        </w:rPr>
      </w:pPr>
      <w:r w:rsidRPr="00023305">
        <w:rPr>
          <w:rFonts w:asciiTheme="minorHAnsi" w:hAnsiTheme="minorHAnsi" w:cstheme="minorHAnsi"/>
          <w:sz w:val="23"/>
          <w:szCs w:val="23"/>
        </w:rPr>
        <w:t xml:space="preserve">Öğretmen şekilleri öğretmek için şekillerle ilgili bir </w:t>
      </w:r>
      <w:proofErr w:type="gramStart"/>
      <w:r w:rsidRPr="00023305">
        <w:rPr>
          <w:rFonts w:asciiTheme="minorHAnsi" w:hAnsiTheme="minorHAnsi" w:cstheme="minorHAnsi"/>
          <w:sz w:val="23"/>
          <w:szCs w:val="23"/>
        </w:rPr>
        <w:t>hikaye</w:t>
      </w:r>
      <w:proofErr w:type="gramEnd"/>
      <w:r w:rsidRPr="00023305">
        <w:rPr>
          <w:rFonts w:asciiTheme="minorHAnsi" w:hAnsiTheme="minorHAnsi" w:cstheme="minorHAnsi"/>
          <w:sz w:val="23"/>
          <w:szCs w:val="23"/>
        </w:rPr>
        <w:t xml:space="preserve"> anlatır ve kukla sahnesinde şekiller kuklasıyla canlandırır. “Bir gün bir üçgen bir okula gelmiş meraklanıp sınıfları dolaşmış. Ama hiç kendisine benzeyen bir eşyayla karşılaşmamış. Sonra duvarda kendisine benzeyen şekiller görmüş. </w:t>
      </w:r>
      <w:proofErr w:type="spellStart"/>
      <w:r w:rsidRPr="00023305">
        <w:rPr>
          <w:rFonts w:asciiTheme="minorHAnsi" w:hAnsiTheme="minorHAnsi" w:cstheme="minorHAnsi"/>
          <w:sz w:val="23"/>
          <w:szCs w:val="23"/>
        </w:rPr>
        <w:t>Aaa</w:t>
      </w:r>
      <w:proofErr w:type="spellEnd"/>
      <w:r w:rsidRPr="00023305">
        <w:rPr>
          <w:rFonts w:asciiTheme="minorHAnsi" w:hAnsiTheme="minorHAnsi" w:cstheme="minorHAnsi"/>
          <w:sz w:val="23"/>
          <w:szCs w:val="23"/>
        </w:rPr>
        <w:t xml:space="preserve"> benim gibi tıpkı benim gibi diyerek sevinmiş. Duvardaki üçgen cevap vermiş. Evet biz aynıyız. Senin de üç kenarın var, benim de. Ama yanımdaki arkadaşlarım bizden farklı. Bak bu kare. Onun dört kenarı var. Kare oradan atılır. Dikdörtgenin de dört kenarı var. Ama ben ondan farklıyım. Benim kenarlarım aynı uzunlukta. Dikdörtgenin ise iki kısa kenarı var iki de uzun. Dikdörtgen de bunu onaylar. Evet kare arkadaşım doğru söylüyor. Bakın isterseniz ölçebilirsiniz.” (Suzan </w:t>
      </w:r>
      <w:proofErr w:type="spellStart"/>
      <w:r w:rsidRPr="00023305">
        <w:rPr>
          <w:rFonts w:asciiTheme="minorHAnsi" w:hAnsiTheme="minorHAnsi" w:cstheme="minorHAnsi"/>
          <w:sz w:val="23"/>
          <w:szCs w:val="23"/>
        </w:rPr>
        <w:t>Karadal</w:t>
      </w:r>
      <w:proofErr w:type="spellEnd"/>
      <w:r w:rsidRPr="00023305">
        <w:rPr>
          <w:rFonts w:asciiTheme="minorHAnsi" w:hAnsiTheme="minorHAnsi" w:cstheme="minorHAnsi"/>
          <w:sz w:val="23"/>
          <w:szCs w:val="23"/>
        </w:rPr>
        <w:t xml:space="preserve">) Öğretmen gösteriyi bitirdikten sonra çocuklara ölçüm yapabileceklerini söyler ve birlikte şekillerin kenar uzunlukları ölçülür. </w:t>
      </w:r>
    </w:p>
    <w:p w14:paraId="2B969E1D" w14:textId="77777777" w:rsidR="00366379" w:rsidRPr="00023305" w:rsidRDefault="00366379" w:rsidP="00944AD4">
      <w:pPr>
        <w:pStyle w:val="ListeParagraf"/>
        <w:numPr>
          <w:ilvl w:val="0"/>
          <w:numId w:val="62"/>
        </w:numPr>
        <w:ind w:left="426"/>
        <w:rPr>
          <w:rFonts w:asciiTheme="minorHAnsi" w:hAnsiTheme="minorHAnsi" w:cstheme="minorHAnsi"/>
          <w:sz w:val="23"/>
          <w:szCs w:val="23"/>
        </w:rPr>
      </w:pPr>
      <w:r w:rsidRPr="00023305">
        <w:rPr>
          <w:rFonts w:asciiTheme="minorHAnsi" w:hAnsiTheme="minorHAnsi" w:cstheme="minorHAnsi"/>
          <w:sz w:val="23"/>
          <w:szCs w:val="23"/>
        </w:rPr>
        <w:t>Bol geometrik şekiller ortaya konur. Çocuklar öncelikle bu şekilleri gruplarlar. Gruplanan şekiller sayılır, kaç tane olduğu bulunur. Daha sonra her şekil kendi içinde büyükten küçüğe doğru sıraya dizilir.</w:t>
      </w:r>
    </w:p>
    <w:p w14:paraId="4C3C8711" w14:textId="77777777" w:rsidR="00366379" w:rsidRPr="00023305" w:rsidRDefault="00366379" w:rsidP="00944AD4">
      <w:pPr>
        <w:pStyle w:val="ListeParagraf"/>
        <w:numPr>
          <w:ilvl w:val="0"/>
          <w:numId w:val="62"/>
        </w:numPr>
        <w:ind w:left="426"/>
        <w:rPr>
          <w:rFonts w:asciiTheme="minorHAnsi" w:hAnsiTheme="minorHAnsi" w:cstheme="minorHAnsi"/>
          <w:sz w:val="23"/>
          <w:szCs w:val="23"/>
        </w:rPr>
      </w:pPr>
      <w:r w:rsidRPr="00023305">
        <w:rPr>
          <w:rFonts w:asciiTheme="minorHAnsi" w:hAnsiTheme="minorHAnsi" w:cstheme="minorHAnsi"/>
          <w:sz w:val="23"/>
          <w:szCs w:val="23"/>
        </w:rPr>
        <w:t xml:space="preserve"> Yere rulo resim </w:t>
      </w:r>
      <w:proofErr w:type="gramStart"/>
      <w:r w:rsidRPr="00023305">
        <w:rPr>
          <w:rFonts w:asciiTheme="minorHAnsi" w:hAnsiTheme="minorHAnsi" w:cstheme="minorHAnsi"/>
          <w:sz w:val="23"/>
          <w:szCs w:val="23"/>
        </w:rPr>
        <w:t>kağıdı</w:t>
      </w:r>
      <w:proofErr w:type="gramEnd"/>
      <w:r w:rsidRPr="00023305">
        <w:rPr>
          <w:rFonts w:asciiTheme="minorHAnsi" w:hAnsiTheme="minorHAnsi" w:cstheme="minorHAnsi"/>
          <w:sz w:val="23"/>
          <w:szCs w:val="23"/>
        </w:rPr>
        <w:t xml:space="preserve"> uzunlamasına büyükçe açılır. Çocuklardan bu şekilleri kullanarak bir şehir planı yapmaları istenir. Bu planda yollar, apartmanlar, evler, parklar </w:t>
      </w:r>
      <w:proofErr w:type="spellStart"/>
      <w:r w:rsidRPr="00023305">
        <w:rPr>
          <w:rFonts w:asciiTheme="minorHAnsi" w:hAnsiTheme="minorHAnsi" w:cstheme="minorHAnsi"/>
          <w:sz w:val="23"/>
          <w:szCs w:val="23"/>
        </w:rPr>
        <w:t>vb</w:t>
      </w:r>
      <w:proofErr w:type="spellEnd"/>
      <w:r w:rsidRPr="00023305">
        <w:rPr>
          <w:rFonts w:asciiTheme="minorHAnsi" w:hAnsiTheme="minorHAnsi" w:cstheme="minorHAnsi"/>
          <w:sz w:val="23"/>
          <w:szCs w:val="23"/>
        </w:rPr>
        <w:t xml:space="preserve"> şeyler bulunacaktır. Çocuklar birlikte taslak planlama yapılır. Şekiller apartmanlar yollar olarak yerleştirilir. Şehir şekillenmeye başladıktan sonra </w:t>
      </w:r>
      <w:proofErr w:type="spellStart"/>
      <w:r w:rsidRPr="00023305">
        <w:rPr>
          <w:rFonts w:asciiTheme="minorHAnsi" w:hAnsiTheme="minorHAnsi" w:cstheme="minorHAnsi"/>
          <w:sz w:val="23"/>
          <w:szCs w:val="23"/>
        </w:rPr>
        <w:t>prit</w:t>
      </w:r>
      <w:proofErr w:type="spellEnd"/>
      <w:r w:rsidRPr="00023305">
        <w:rPr>
          <w:rFonts w:asciiTheme="minorHAnsi" w:hAnsiTheme="minorHAnsi" w:cstheme="minorHAnsi"/>
          <w:sz w:val="23"/>
          <w:szCs w:val="23"/>
        </w:rPr>
        <w:t xml:space="preserve"> yapıştırıcılar verilerek şekiller yapıştırılır ve şehir tamamlanır. </w:t>
      </w:r>
    </w:p>
    <w:p w14:paraId="49166A6C" w14:textId="77777777" w:rsidR="00366379" w:rsidRPr="00023305" w:rsidRDefault="00366379" w:rsidP="00944AD4">
      <w:pPr>
        <w:pStyle w:val="ListeParagraf"/>
        <w:numPr>
          <w:ilvl w:val="0"/>
          <w:numId w:val="62"/>
        </w:numPr>
        <w:ind w:left="426"/>
        <w:rPr>
          <w:rFonts w:asciiTheme="minorHAnsi" w:hAnsiTheme="minorHAnsi" w:cstheme="minorHAnsi"/>
          <w:sz w:val="23"/>
          <w:szCs w:val="23"/>
        </w:rPr>
      </w:pPr>
      <w:r w:rsidRPr="00023305">
        <w:rPr>
          <w:rFonts w:asciiTheme="minorHAnsi" w:hAnsiTheme="minorHAnsi" w:cstheme="minorHAnsi"/>
          <w:sz w:val="23"/>
          <w:szCs w:val="23"/>
        </w:rPr>
        <w:t>Çocuklar keçeli boyalarını alarak şehirde eksik gördükleri şeyleri çizerek tamamlarlar. Gökyüzü için farklı materyaller de kullanılabilir.</w:t>
      </w:r>
    </w:p>
    <w:p w14:paraId="7BFD8381" w14:textId="77777777" w:rsidR="00366379" w:rsidRPr="00023305" w:rsidRDefault="00366379" w:rsidP="00944AD4">
      <w:pPr>
        <w:pStyle w:val="ListeParagraf"/>
        <w:numPr>
          <w:ilvl w:val="0"/>
          <w:numId w:val="62"/>
        </w:numPr>
        <w:ind w:left="426"/>
        <w:rPr>
          <w:rFonts w:asciiTheme="minorHAnsi" w:hAnsiTheme="minorHAnsi" w:cstheme="minorHAnsi"/>
          <w:sz w:val="23"/>
          <w:szCs w:val="23"/>
        </w:rPr>
      </w:pPr>
      <w:r w:rsidRPr="00023305">
        <w:rPr>
          <w:rFonts w:asciiTheme="minorHAnsi" w:hAnsiTheme="minorHAnsi" w:cstheme="minorHAnsi"/>
          <w:b/>
          <w:sz w:val="23"/>
          <w:szCs w:val="23"/>
        </w:rPr>
        <w:t>Bilgi Kutusu Eğitim Seti 3. Kitaptan</w:t>
      </w:r>
      <w:r w:rsidRPr="00023305">
        <w:rPr>
          <w:rFonts w:asciiTheme="minorHAnsi" w:hAnsiTheme="minorHAnsi" w:cstheme="minorHAnsi"/>
          <w:sz w:val="23"/>
          <w:szCs w:val="23"/>
        </w:rPr>
        <w:t xml:space="preserve"> sayfa 16</w:t>
      </w:r>
      <w:r w:rsidR="00EE3BD1">
        <w:rPr>
          <w:rFonts w:asciiTheme="minorHAnsi" w:hAnsiTheme="minorHAnsi" w:cstheme="minorHAnsi"/>
          <w:sz w:val="23"/>
          <w:szCs w:val="23"/>
        </w:rPr>
        <w:t>-27</w:t>
      </w:r>
      <w:r w:rsidRPr="00023305">
        <w:rPr>
          <w:rFonts w:asciiTheme="minorHAnsi" w:hAnsiTheme="minorHAnsi" w:cstheme="minorHAnsi"/>
          <w:sz w:val="23"/>
          <w:szCs w:val="23"/>
        </w:rPr>
        <w:t xml:space="preserve"> yapılır.</w:t>
      </w:r>
    </w:p>
    <w:p w14:paraId="47AAD6A3" w14:textId="77777777" w:rsidR="00366379" w:rsidRPr="007333BE" w:rsidRDefault="00366379" w:rsidP="00366379">
      <w:pPr>
        <w:pStyle w:val="ListeParagraf"/>
        <w:ind w:left="1440"/>
        <w:rPr>
          <w:rFonts w:asciiTheme="minorHAnsi" w:hAnsiTheme="minorHAnsi" w:cstheme="minorHAnsi"/>
          <w:i/>
          <w:sz w:val="20"/>
          <w:szCs w:val="20"/>
        </w:rPr>
      </w:pPr>
    </w:p>
    <w:p w14:paraId="7FF8FEE8"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Materyaller:   </w:t>
      </w:r>
    </w:p>
    <w:p w14:paraId="0E58065E"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 xml:space="preserve">Renkli bant, mukavva, </w:t>
      </w:r>
    </w:p>
    <w:p w14:paraId="61F8EFD4" w14:textId="77777777" w:rsidR="00366379" w:rsidRPr="007333BE" w:rsidRDefault="00366379" w:rsidP="00366379">
      <w:pPr>
        <w:jc w:val="both"/>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26159440" w14:textId="77777777" w:rsidR="00366379" w:rsidRPr="007333BE" w:rsidRDefault="00366379" w:rsidP="00366379">
      <w:pPr>
        <w:jc w:val="both"/>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Geometrik şekiller, üçgen, kare, daire, dikdörtgen, kenar, köşe</w:t>
      </w:r>
    </w:p>
    <w:p w14:paraId="24E514DF" w14:textId="77777777" w:rsidR="00366379"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035E7CA4" w14:textId="77777777" w:rsidR="009610EC" w:rsidRPr="00165883" w:rsidRDefault="009610EC" w:rsidP="009610EC">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AE059F2" w14:textId="77777777" w:rsidR="009610EC" w:rsidRPr="007333BE" w:rsidRDefault="009610EC" w:rsidP="00366379">
      <w:pPr>
        <w:jc w:val="both"/>
        <w:rPr>
          <w:rFonts w:asciiTheme="minorHAnsi" w:hAnsiTheme="minorHAnsi" w:cstheme="minorHAnsi"/>
          <w:b/>
          <w:i/>
          <w:sz w:val="20"/>
          <w:szCs w:val="20"/>
          <w:u w:val="thick"/>
        </w:rPr>
      </w:pPr>
    </w:p>
    <w:p w14:paraId="6BE785DC" w14:textId="77777777" w:rsidR="00366379" w:rsidRPr="003541BF" w:rsidRDefault="00366379" w:rsidP="00944AD4">
      <w:pPr>
        <w:pStyle w:val="ListeParagraf"/>
        <w:numPr>
          <w:ilvl w:val="0"/>
          <w:numId w:val="318"/>
        </w:numPr>
        <w:jc w:val="both"/>
        <w:rPr>
          <w:rFonts w:asciiTheme="minorHAnsi" w:hAnsiTheme="minorHAnsi" w:cstheme="minorHAnsi"/>
          <w:i/>
          <w:sz w:val="20"/>
          <w:szCs w:val="20"/>
        </w:rPr>
      </w:pPr>
      <w:r w:rsidRPr="003541BF">
        <w:rPr>
          <w:rFonts w:asciiTheme="minorHAnsi" w:hAnsiTheme="minorHAnsi" w:cstheme="minorHAnsi"/>
          <w:i/>
          <w:sz w:val="20"/>
          <w:szCs w:val="20"/>
        </w:rPr>
        <w:t>Vücudunuzla hangi şekilleri oluşturdunuz?</w:t>
      </w:r>
    </w:p>
    <w:p w14:paraId="2C0726CF" w14:textId="77777777" w:rsidR="00366379" w:rsidRPr="003541BF" w:rsidRDefault="00366379" w:rsidP="00944AD4">
      <w:pPr>
        <w:pStyle w:val="ListeParagraf"/>
        <w:numPr>
          <w:ilvl w:val="0"/>
          <w:numId w:val="318"/>
        </w:numPr>
        <w:jc w:val="both"/>
        <w:rPr>
          <w:rFonts w:asciiTheme="minorHAnsi" w:hAnsiTheme="minorHAnsi" w:cstheme="minorHAnsi"/>
          <w:i/>
          <w:sz w:val="20"/>
          <w:szCs w:val="20"/>
        </w:rPr>
      </w:pPr>
      <w:r w:rsidRPr="003541BF">
        <w:rPr>
          <w:rFonts w:asciiTheme="minorHAnsi" w:hAnsiTheme="minorHAnsi" w:cstheme="minorHAnsi"/>
          <w:i/>
          <w:sz w:val="20"/>
          <w:szCs w:val="20"/>
        </w:rPr>
        <w:t>Bunu yaparken eğlendiniz mi?</w:t>
      </w:r>
    </w:p>
    <w:p w14:paraId="29689D9B" w14:textId="77777777" w:rsidR="00366379" w:rsidRPr="003541BF" w:rsidRDefault="00366379" w:rsidP="00944AD4">
      <w:pPr>
        <w:pStyle w:val="ListeParagraf"/>
        <w:numPr>
          <w:ilvl w:val="0"/>
          <w:numId w:val="318"/>
        </w:numPr>
        <w:jc w:val="both"/>
        <w:rPr>
          <w:rFonts w:asciiTheme="minorHAnsi" w:hAnsiTheme="minorHAnsi" w:cstheme="minorHAnsi"/>
          <w:i/>
          <w:sz w:val="20"/>
          <w:szCs w:val="20"/>
        </w:rPr>
      </w:pPr>
      <w:r w:rsidRPr="003541BF">
        <w:rPr>
          <w:rFonts w:asciiTheme="minorHAnsi" w:hAnsiTheme="minorHAnsi" w:cstheme="minorHAnsi"/>
          <w:i/>
          <w:sz w:val="20"/>
          <w:szCs w:val="20"/>
        </w:rPr>
        <w:t>Dairenin kaç kenarı vardır?</w:t>
      </w:r>
    </w:p>
    <w:p w14:paraId="2D7304F2" w14:textId="77777777" w:rsidR="00366379" w:rsidRPr="003541BF" w:rsidRDefault="00366379" w:rsidP="00944AD4">
      <w:pPr>
        <w:pStyle w:val="ListeParagraf"/>
        <w:numPr>
          <w:ilvl w:val="0"/>
          <w:numId w:val="318"/>
        </w:numPr>
        <w:jc w:val="both"/>
        <w:rPr>
          <w:rFonts w:asciiTheme="minorHAnsi" w:hAnsiTheme="minorHAnsi" w:cstheme="minorHAnsi"/>
          <w:i/>
          <w:sz w:val="20"/>
          <w:szCs w:val="20"/>
        </w:rPr>
      </w:pPr>
      <w:r w:rsidRPr="003541BF">
        <w:rPr>
          <w:rFonts w:asciiTheme="minorHAnsi" w:hAnsiTheme="minorHAnsi" w:cstheme="minorHAnsi"/>
          <w:i/>
          <w:sz w:val="20"/>
          <w:szCs w:val="20"/>
        </w:rPr>
        <w:t>Dairenin köşesi var mıdır?</w:t>
      </w:r>
    </w:p>
    <w:p w14:paraId="30919640"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5C3DE30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4D3B4BD9" w14:textId="77777777" w:rsidR="00F4123A" w:rsidRPr="007333BE" w:rsidRDefault="00F4123A" w:rsidP="00F4123A">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6D9A888" w14:textId="77777777" w:rsidR="00366379" w:rsidRPr="007333BE" w:rsidRDefault="0039124E" w:rsidP="00366379">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17236E68" w14:textId="77777777" w:rsidR="007F2686" w:rsidRPr="007333BE" w:rsidRDefault="007F2686" w:rsidP="00366379">
      <w:pPr>
        <w:jc w:val="center"/>
        <w:rPr>
          <w:rFonts w:asciiTheme="minorHAnsi" w:eastAsia="Calibri" w:hAnsiTheme="minorHAnsi" w:cstheme="minorHAnsi"/>
          <w:b/>
          <w:i/>
          <w:lang w:eastAsia="en-US"/>
        </w:rPr>
      </w:pPr>
    </w:p>
    <w:p w14:paraId="454F4F24" w14:textId="77777777" w:rsidR="007F2686" w:rsidRPr="007333BE" w:rsidRDefault="007F2686" w:rsidP="007F2686">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E9BFD3C" w14:textId="77777777" w:rsidR="007F2686" w:rsidRPr="007333BE" w:rsidRDefault="007F2686" w:rsidP="007F2686">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1</w:t>
      </w:r>
      <w:r w:rsidR="007C0A55">
        <w:rPr>
          <w:rFonts w:asciiTheme="minorHAnsi" w:hAnsiTheme="minorHAnsi" w:cstheme="minorHAnsi"/>
        </w:rPr>
        <w:t>2</w:t>
      </w:r>
      <w:r w:rsidRPr="007333BE">
        <w:rPr>
          <w:rFonts w:asciiTheme="minorHAnsi" w:hAnsiTheme="minorHAnsi" w:cstheme="minorHAnsi"/>
        </w:rPr>
        <w:t>.12.20</w:t>
      </w:r>
      <w:r w:rsidR="007C0A55">
        <w:rPr>
          <w:rFonts w:asciiTheme="minorHAnsi" w:hAnsiTheme="minorHAnsi" w:cstheme="minorHAnsi"/>
        </w:rPr>
        <w:t>22</w:t>
      </w:r>
    </w:p>
    <w:p w14:paraId="114EA285" w14:textId="77777777" w:rsidR="007F2686" w:rsidRPr="007333BE" w:rsidRDefault="007F2686" w:rsidP="007F2686">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0BD72E1" w14:textId="77777777" w:rsidR="007F2686" w:rsidRPr="007333BE" w:rsidRDefault="007F2686" w:rsidP="007F2686">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EECDBCF" w14:textId="77777777" w:rsidR="00366379" w:rsidRPr="007333BE" w:rsidRDefault="00366379" w:rsidP="00366379">
      <w:pPr>
        <w:jc w:val="both"/>
        <w:rPr>
          <w:rFonts w:asciiTheme="minorHAnsi" w:eastAsia="Calibri" w:hAnsiTheme="minorHAnsi" w:cstheme="minorHAnsi"/>
          <w:b/>
          <w:i/>
          <w:lang w:eastAsia="en-US"/>
        </w:rPr>
      </w:pPr>
    </w:p>
    <w:p w14:paraId="6FB9654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366EF670"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59F0EF97"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0B2469F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0F012695"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3A31E86A"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27ADEC8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56578521"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69B2285"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388838D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5CFA232A" w14:textId="77777777" w:rsidR="00366379" w:rsidRDefault="00366379" w:rsidP="00366379">
      <w:pPr>
        <w:jc w:val="both"/>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Yerli Malı-Yurdun Malı</w:t>
      </w:r>
      <w:r w:rsidRPr="007333BE">
        <w:rPr>
          <w:rFonts w:asciiTheme="minorHAnsi" w:hAnsiTheme="minorHAnsi" w:cstheme="minorHAnsi"/>
          <w:i/>
        </w:rPr>
        <w:t xml:space="preserve">” Türkçe </w:t>
      </w:r>
      <w:r w:rsidR="00B64464">
        <w:rPr>
          <w:rFonts w:asciiTheme="minorHAnsi" w:hAnsiTheme="minorHAnsi" w:cstheme="minorHAnsi"/>
          <w:i/>
        </w:rPr>
        <w:t>-</w:t>
      </w:r>
      <w:r w:rsidRPr="007333BE">
        <w:rPr>
          <w:rFonts w:asciiTheme="minorHAnsi" w:hAnsiTheme="minorHAnsi" w:cstheme="minorHAnsi"/>
          <w:i/>
        </w:rPr>
        <w:t xml:space="preserve">Sanat </w:t>
      </w:r>
      <w:r w:rsidR="00B64464">
        <w:rPr>
          <w:rFonts w:asciiTheme="minorHAnsi" w:hAnsiTheme="minorHAnsi" w:cstheme="minorHAnsi"/>
          <w:i/>
        </w:rPr>
        <w:t>(</w:t>
      </w:r>
      <w:r w:rsidRPr="007333BE">
        <w:rPr>
          <w:rFonts w:asciiTheme="minorHAnsi" w:hAnsiTheme="minorHAnsi" w:cstheme="minorHAnsi"/>
          <w:i/>
        </w:rPr>
        <w:t>Bütünleştirilmiş Büyük Grup Etkinliği</w:t>
      </w:r>
      <w:r w:rsidR="00B64464">
        <w:rPr>
          <w:rFonts w:asciiTheme="minorHAnsi" w:hAnsiTheme="minorHAnsi" w:cstheme="minorHAnsi"/>
          <w:i/>
        </w:rPr>
        <w:t>)</w:t>
      </w:r>
    </w:p>
    <w:p w14:paraId="0323FAE5" w14:textId="77777777" w:rsidR="00A57A9B" w:rsidRDefault="00A57A9B" w:rsidP="00366379">
      <w:pPr>
        <w:jc w:val="both"/>
        <w:rPr>
          <w:rFonts w:asciiTheme="minorHAnsi" w:hAnsiTheme="minorHAnsi" w:cstheme="minorHAnsi"/>
          <w:i/>
        </w:rPr>
      </w:pPr>
    </w:p>
    <w:p w14:paraId="165CE79B" w14:textId="77777777" w:rsidR="00A57A9B" w:rsidRPr="007333BE" w:rsidRDefault="00A57A9B" w:rsidP="00366379">
      <w:pPr>
        <w:jc w:val="both"/>
        <w:rPr>
          <w:rFonts w:asciiTheme="minorHAnsi" w:eastAsia="Calibri" w:hAnsiTheme="minorHAnsi" w:cstheme="minorHAnsi"/>
          <w:b/>
          <w:i/>
          <w:u w:val="single"/>
          <w:lang w:eastAsia="en-US"/>
        </w:rPr>
      </w:pPr>
    </w:p>
    <w:p w14:paraId="052DD29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9F3EA6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2D754B10"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07CD7B2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0F9846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F59D823"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24C5737C"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45EC1B70"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34586FB4" w14:textId="77777777" w:rsidTr="00BD230F">
        <w:trPr>
          <w:trHeight w:val="100"/>
        </w:trPr>
        <w:tc>
          <w:tcPr>
            <w:tcW w:w="6639" w:type="dxa"/>
          </w:tcPr>
          <w:p w14:paraId="0DE564CB"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3FC20975" w14:textId="77777777" w:rsidR="00366379" w:rsidRPr="007333BE" w:rsidRDefault="00366379" w:rsidP="00366379">
      <w:pPr>
        <w:jc w:val="both"/>
        <w:rPr>
          <w:rFonts w:asciiTheme="minorHAnsi" w:hAnsiTheme="minorHAnsi" w:cstheme="minorHAnsi"/>
          <w:b/>
          <w:i/>
        </w:rPr>
      </w:pPr>
    </w:p>
    <w:p w14:paraId="11F1A8C5" w14:textId="77777777" w:rsidR="00AC48D2" w:rsidRPr="007333BE" w:rsidRDefault="00AC48D2">
      <w:pPr>
        <w:spacing w:after="200" w:line="276" w:lineRule="auto"/>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br w:type="page"/>
      </w:r>
    </w:p>
    <w:p w14:paraId="7EE44A2E" w14:textId="77777777" w:rsidR="00366379" w:rsidRPr="007333BE" w:rsidRDefault="0086715D" w:rsidP="008E5515">
      <w:pPr>
        <w:jc w:val="center"/>
        <w:rPr>
          <w:rFonts w:asciiTheme="minorHAnsi" w:hAnsiTheme="minorHAnsi" w:cstheme="minorHAnsi"/>
          <w:b/>
        </w:rPr>
      </w:pPr>
      <w:r w:rsidRPr="007333BE">
        <w:rPr>
          <w:rFonts w:asciiTheme="minorHAnsi" w:hAnsiTheme="minorHAnsi" w:cstheme="minorHAnsi"/>
          <w:b/>
        </w:rPr>
        <w:lastRenderedPageBreak/>
        <w:t>YERLİ MALI-YURDUN MALI</w:t>
      </w:r>
    </w:p>
    <w:p w14:paraId="16FEC4E5" w14:textId="77777777" w:rsidR="00AC48D2" w:rsidRPr="007333BE" w:rsidRDefault="00AC48D2" w:rsidP="008E5515">
      <w:pPr>
        <w:jc w:val="center"/>
        <w:rPr>
          <w:rFonts w:asciiTheme="minorHAnsi" w:hAnsiTheme="minorHAnsi" w:cstheme="minorHAnsi"/>
          <w:b/>
        </w:rPr>
      </w:pPr>
    </w:p>
    <w:p w14:paraId="46D4342C"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3541BF">
        <w:rPr>
          <w:rFonts w:asciiTheme="minorHAnsi" w:hAnsiTheme="minorHAnsi" w:cstheme="minorHAnsi"/>
          <w:i/>
          <w:sz w:val="20"/>
          <w:szCs w:val="20"/>
        </w:rPr>
        <w:t xml:space="preserve">Türkçe </w:t>
      </w:r>
      <w:r w:rsidR="00B64464">
        <w:rPr>
          <w:rFonts w:asciiTheme="minorHAnsi" w:hAnsiTheme="minorHAnsi" w:cstheme="minorHAnsi"/>
          <w:i/>
          <w:sz w:val="20"/>
          <w:szCs w:val="20"/>
        </w:rPr>
        <w:t>-</w:t>
      </w:r>
      <w:r w:rsidRPr="003541BF">
        <w:rPr>
          <w:rFonts w:asciiTheme="minorHAnsi" w:hAnsiTheme="minorHAnsi" w:cstheme="minorHAnsi"/>
          <w:i/>
          <w:sz w:val="20"/>
          <w:szCs w:val="20"/>
        </w:rPr>
        <w:t xml:space="preserve">Sanat </w:t>
      </w:r>
      <w:r w:rsidR="00B64464">
        <w:rPr>
          <w:rFonts w:asciiTheme="minorHAnsi" w:hAnsiTheme="minorHAnsi" w:cstheme="minorHAnsi"/>
          <w:i/>
          <w:sz w:val="20"/>
          <w:szCs w:val="20"/>
        </w:rPr>
        <w:t>(</w:t>
      </w:r>
      <w:r w:rsidRPr="003541BF">
        <w:rPr>
          <w:rFonts w:asciiTheme="minorHAnsi" w:hAnsiTheme="minorHAnsi" w:cstheme="minorHAnsi"/>
          <w:i/>
          <w:sz w:val="20"/>
          <w:szCs w:val="20"/>
        </w:rPr>
        <w:t>Bütünleştirilmiş Büyük Grup Etkinliği</w:t>
      </w:r>
      <w:r w:rsidR="00B64464">
        <w:rPr>
          <w:rFonts w:asciiTheme="minorHAnsi" w:hAnsiTheme="minorHAnsi" w:cstheme="minorHAnsi"/>
          <w:i/>
          <w:sz w:val="20"/>
          <w:szCs w:val="20"/>
        </w:rPr>
        <w:t>)</w:t>
      </w:r>
    </w:p>
    <w:p w14:paraId="55E2518D" w14:textId="77777777" w:rsidR="00366379" w:rsidRPr="007333BE" w:rsidRDefault="00366379" w:rsidP="00366379">
      <w:pPr>
        <w:rPr>
          <w:rFonts w:asciiTheme="minorHAnsi" w:hAnsiTheme="minorHAnsi" w:cstheme="minorHAnsi"/>
          <w:b/>
          <w:i/>
          <w:color w:val="000000"/>
          <w:sz w:val="20"/>
          <w:szCs w:val="20"/>
          <w:u w:val="thick"/>
        </w:rPr>
      </w:pPr>
    </w:p>
    <w:p w14:paraId="665F78B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77A622C5" w14:textId="77777777" w:rsidR="00AC48D2" w:rsidRPr="007333BE" w:rsidRDefault="00AC48D2" w:rsidP="00366379">
      <w:pPr>
        <w:rPr>
          <w:rFonts w:asciiTheme="minorHAnsi" w:hAnsiTheme="minorHAnsi" w:cstheme="minorHAnsi"/>
          <w:b/>
          <w:i/>
          <w:sz w:val="20"/>
          <w:szCs w:val="20"/>
          <w:u w:val="thick"/>
        </w:rPr>
        <w:sectPr w:rsidR="00AC48D2" w:rsidRPr="007333BE" w:rsidSect="00375C91">
          <w:type w:val="continuous"/>
          <w:pgSz w:w="11906" w:h="16838"/>
          <w:pgMar w:top="851" w:right="991" w:bottom="851" w:left="1417" w:header="708" w:footer="708" w:gutter="0"/>
          <w:cols w:space="708"/>
          <w:docGrid w:linePitch="360"/>
        </w:sectPr>
      </w:pPr>
    </w:p>
    <w:p w14:paraId="3B90E52A"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40B45101"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r w:rsidRPr="007333BE">
        <w:rPr>
          <w:rFonts w:asciiTheme="minorHAnsi" w:hAnsiTheme="minorHAnsi" w:cstheme="minorHAnsi"/>
          <w:i/>
          <w:iCs/>
          <w:spacing w:val="-2"/>
          <w:sz w:val="20"/>
          <w:szCs w:val="20"/>
        </w:rPr>
        <w:tab/>
      </w:r>
      <w:r w:rsidRPr="007333BE">
        <w:rPr>
          <w:rFonts w:asciiTheme="minorHAnsi" w:hAnsiTheme="minorHAnsi" w:cstheme="minorHAnsi"/>
          <w:i/>
          <w:iCs/>
          <w:spacing w:val="-2"/>
          <w:sz w:val="20"/>
          <w:szCs w:val="20"/>
        </w:rPr>
        <w:tab/>
      </w:r>
      <w:r w:rsidRPr="007333BE">
        <w:rPr>
          <w:rFonts w:asciiTheme="minorHAnsi" w:hAnsiTheme="minorHAnsi" w:cstheme="minorHAnsi"/>
          <w:i/>
          <w:iCs/>
          <w:spacing w:val="-2"/>
          <w:sz w:val="20"/>
          <w:szCs w:val="20"/>
        </w:rPr>
        <w:tab/>
      </w:r>
      <w:r w:rsidRPr="007333BE">
        <w:rPr>
          <w:rFonts w:asciiTheme="minorHAnsi" w:hAnsiTheme="minorHAnsi" w:cstheme="minorHAnsi"/>
          <w:i/>
          <w:iCs/>
          <w:spacing w:val="-2"/>
          <w:sz w:val="20"/>
          <w:szCs w:val="20"/>
        </w:rPr>
        <w:tab/>
      </w:r>
    </w:p>
    <w:p w14:paraId="6094578C" w14:textId="77777777" w:rsidR="00366379" w:rsidRPr="007333BE" w:rsidRDefault="00366379" w:rsidP="00366379">
      <w:pPr>
        <w:jc w:val="both"/>
        <w:rPr>
          <w:rFonts w:asciiTheme="minorHAnsi" w:hAnsiTheme="minorHAnsi" w:cstheme="minorHAnsi"/>
          <w:b/>
          <w:i/>
          <w:iCs/>
          <w:spacing w:val="-2"/>
          <w:sz w:val="20"/>
          <w:szCs w:val="20"/>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35EF7AF0"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sz w:val="20"/>
          <w:szCs w:val="20"/>
        </w:rPr>
        <w:t xml:space="preserve">2. Sesini uygun kullanır.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Konuşurken/şarkı söylerken nefesini doğru kullanır. Konuşurken/şarkı söylerken sesinin tonunu ayarlar. Konuşurken/şarkı söylerken sesinin hızını ayarlar. Konuşurken/şarkı söylerken sesinin şiddetini ayarlar .</w:t>
      </w:r>
      <w:proofErr w:type="gramStart"/>
      <w:r w:rsidRPr="007333BE">
        <w:rPr>
          <w:rFonts w:asciiTheme="minorHAnsi" w:hAnsiTheme="minorHAnsi" w:cstheme="minorHAnsi"/>
          <w:i/>
          <w:iCs/>
          <w:sz w:val="20"/>
          <w:szCs w:val="20"/>
        </w:rPr>
        <w:t>)</w:t>
      </w:r>
      <w:proofErr w:type="gramEnd"/>
      <w:r w:rsidRPr="007333BE">
        <w:rPr>
          <w:rFonts w:asciiTheme="minorHAnsi" w:hAnsiTheme="minorHAnsi" w:cstheme="minorHAnsi"/>
          <w:i/>
          <w:iCs/>
          <w:sz w:val="20"/>
          <w:szCs w:val="20"/>
        </w:rPr>
        <w:t xml:space="preserve"> </w:t>
      </w:r>
    </w:p>
    <w:p w14:paraId="3F4C244D"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Motor Gelişim:</w:t>
      </w:r>
      <w:r w:rsidRPr="007333BE">
        <w:rPr>
          <w:rFonts w:asciiTheme="minorHAnsi" w:hAnsiTheme="minorHAnsi" w:cstheme="minorHAnsi"/>
          <w:i/>
          <w:sz w:val="20"/>
          <w:szCs w:val="20"/>
        </w:rPr>
        <w:t xml:space="preserve"> </w:t>
      </w:r>
    </w:p>
    <w:p w14:paraId="67197304" w14:textId="77777777" w:rsidR="001663F0" w:rsidRPr="001663F0" w:rsidRDefault="00366379" w:rsidP="001663F0">
      <w:pPr>
        <w:pStyle w:val="AralkYok"/>
        <w:rPr>
          <w:i/>
          <w:sz w:val="20"/>
          <w:szCs w:val="20"/>
        </w:rPr>
      </w:pPr>
      <w:r w:rsidRPr="007333BE">
        <w:rPr>
          <w:rFonts w:eastAsia="Calibri" w:cstheme="minorHAnsi"/>
          <w:b/>
          <w:i/>
          <w:sz w:val="20"/>
          <w:szCs w:val="20"/>
        </w:rPr>
        <w:t xml:space="preserve">Kazanım 4: Küçük kas kullanımı gerektiren hareketleri yapar. </w:t>
      </w:r>
      <w:r w:rsidRPr="007333BE">
        <w:rPr>
          <w:rFonts w:eastAsia="Calibri" w:cstheme="minorHAnsi"/>
          <w:i/>
          <w:sz w:val="20"/>
          <w:szCs w:val="20"/>
        </w:rPr>
        <w:t>Göstergeleri:</w:t>
      </w:r>
      <w:r w:rsidR="00A57A9B">
        <w:rPr>
          <w:rFonts w:cstheme="minorHAnsi"/>
          <w:sz w:val="20"/>
          <w:szCs w:val="20"/>
        </w:rPr>
        <w:t xml:space="preserve"> </w:t>
      </w:r>
      <w:r w:rsidR="001663F0" w:rsidRPr="001663F0">
        <w:rPr>
          <w:rFonts w:cstheme="minorHAnsi"/>
          <w:i/>
          <w:sz w:val="20"/>
          <w:szCs w:val="20"/>
        </w:rPr>
        <w:t>Nesneleri kaptan kaba boşaltır.</w:t>
      </w:r>
      <w:r w:rsidR="001663F0" w:rsidRPr="001663F0">
        <w:rPr>
          <w:i/>
        </w:rPr>
        <w:t xml:space="preserve"> </w:t>
      </w:r>
      <w:r w:rsidR="001663F0" w:rsidRPr="001663F0">
        <w:rPr>
          <w:i/>
          <w:sz w:val="20"/>
          <w:szCs w:val="20"/>
        </w:rPr>
        <w:t>Nesneleri sıkar. Nesneleri çeker/gerer.</w:t>
      </w:r>
    </w:p>
    <w:p w14:paraId="565E4083" w14:textId="77777777" w:rsidR="001663F0" w:rsidRPr="001663F0" w:rsidRDefault="001663F0" w:rsidP="001663F0">
      <w:pPr>
        <w:rPr>
          <w:rFonts w:asciiTheme="minorHAnsi" w:eastAsiaTheme="minorHAnsi" w:hAnsiTheme="minorHAnsi"/>
          <w:i/>
          <w:sz w:val="20"/>
          <w:szCs w:val="20"/>
          <w:lang w:eastAsia="en-US"/>
        </w:rPr>
      </w:pPr>
      <w:r w:rsidRPr="001663F0">
        <w:rPr>
          <w:rFonts w:asciiTheme="minorHAnsi" w:eastAsiaTheme="minorHAnsi" w:hAnsiTheme="minorHAnsi"/>
          <w:i/>
          <w:sz w:val="20"/>
          <w:szCs w:val="20"/>
          <w:lang w:eastAsia="en-US"/>
        </w:rPr>
        <w:t xml:space="preserve">Nesneleri açar/kapar. Malzemelere elleriyle şekil verir. </w:t>
      </w:r>
    </w:p>
    <w:p w14:paraId="78DDB62E" w14:textId="77777777" w:rsidR="001663F0" w:rsidRPr="001663F0" w:rsidRDefault="001663F0" w:rsidP="001663F0">
      <w:pPr>
        <w:rPr>
          <w:rFonts w:asciiTheme="minorHAnsi" w:eastAsiaTheme="minorHAnsi" w:hAnsiTheme="minorHAnsi"/>
          <w:i/>
          <w:sz w:val="20"/>
          <w:szCs w:val="20"/>
          <w:lang w:eastAsia="en-US"/>
        </w:rPr>
      </w:pPr>
      <w:r w:rsidRPr="001663F0">
        <w:rPr>
          <w:rFonts w:asciiTheme="minorHAnsi" w:eastAsiaTheme="minorHAnsi" w:hAnsiTheme="minorHAnsi"/>
          <w:i/>
          <w:sz w:val="20"/>
          <w:szCs w:val="20"/>
          <w:lang w:eastAsia="en-US"/>
        </w:rPr>
        <w:t xml:space="preserve">Malzemelere araç kullanarak şekil verir. </w:t>
      </w:r>
    </w:p>
    <w:p w14:paraId="6CA305AF" w14:textId="77777777" w:rsidR="00366379" w:rsidRPr="007333BE" w:rsidRDefault="00366379" w:rsidP="00366379">
      <w:pPr>
        <w:spacing w:after="200" w:line="276" w:lineRule="auto"/>
        <w:rPr>
          <w:rFonts w:asciiTheme="minorHAnsi" w:eastAsia="Calibri" w:hAnsiTheme="minorHAnsi" w:cstheme="minorHAnsi"/>
          <w:i/>
          <w:sz w:val="20"/>
          <w:szCs w:val="20"/>
        </w:rPr>
      </w:pPr>
      <w:r w:rsidRPr="007333BE">
        <w:rPr>
          <w:rFonts w:asciiTheme="minorHAnsi" w:hAnsiTheme="minorHAnsi" w:cstheme="minorHAnsi"/>
          <w:i/>
          <w:sz w:val="20"/>
          <w:szCs w:val="20"/>
        </w:rPr>
        <w:t xml:space="preserve"> Nesneleri yeni şekiller oluşturacak biçimde bir araya getirir. Malzemeleri keser. Malzemeleri yapıştırır. Malzemeleri değişik şekillerde katlar. </w:t>
      </w:r>
      <w:r w:rsidRPr="007333BE">
        <w:rPr>
          <w:rFonts w:asciiTheme="minorHAnsi" w:hAnsiTheme="minorHAnsi" w:cstheme="minorHAnsi"/>
          <w:i/>
          <w:spacing w:val="-2"/>
          <w:sz w:val="20"/>
          <w:szCs w:val="20"/>
        </w:rPr>
        <w:t>Nesneleri döndürür</w:t>
      </w:r>
      <w:r w:rsidRPr="007333BE">
        <w:rPr>
          <w:rFonts w:asciiTheme="minorHAnsi" w:eastAsia="Calibri" w:hAnsiTheme="minorHAnsi" w:cstheme="minorHAnsi"/>
          <w:i/>
          <w:sz w:val="20"/>
          <w:szCs w:val="20"/>
        </w:rPr>
        <w:t xml:space="preserve"> Kalemi doğru tutar. Kalem kontrolünü sağlar. Çizgileri istenilen nitelikte çizer.</w:t>
      </w:r>
    </w:p>
    <w:p w14:paraId="451DF7E5" w14:textId="77777777" w:rsidR="00AC48D2" w:rsidRPr="007333BE" w:rsidRDefault="00AC48D2" w:rsidP="00366379">
      <w:pPr>
        <w:rPr>
          <w:rFonts w:asciiTheme="minorHAnsi" w:hAnsiTheme="minorHAnsi" w:cstheme="minorHAnsi"/>
          <w:b/>
          <w:i/>
          <w:color w:val="000000"/>
          <w:sz w:val="20"/>
          <w:szCs w:val="20"/>
          <w:u w:val="thick"/>
        </w:rPr>
        <w:sectPr w:rsidR="00AC48D2" w:rsidRPr="007333BE" w:rsidSect="00AC48D2">
          <w:type w:val="continuous"/>
          <w:pgSz w:w="11906" w:h="16838"/>
          <w:pgMar w:top="851" w:right="991" w:bottom="851" w:left="1417" w:header="708" w:footer="708" w:gutter="0"/>
          <w:cols w:num="2" w:space="708"/>
          <w:docGrid w:linePitch="360"/>
        </w:sectPr>
      </w:pPr>
    </w:p>
    <w:p w14:paraId="29BBE6A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288B918C" w14:textId="77777777" w:rsidR="00366379" w:rsidRPr="001870F8" w:rsidRDefault="00366379" w:rsidP="00944AD4">
      <w:pPr>
        <w:pStyle w:val="ListeParagraf"/>
        <w:numPr>
          <w:ilvl w:val="0"/>
          <w:numId w:val="80"/>
        </w:numPr>
        <w:ind w:left="0"/>
        <w:rPr>
          <w:rFonts w:asciiTheme="minorHAnsi" w:eastAsia="Calibri" w:hAnsiTheme="minorHAnsi" w:cstheme="minorHAnsi"/>
          <w:sz w:val="22"/>
          <w:szCs w:val="22"/>
          <w:lang w:eastAsia="en-US"/>
        </w:rPr>
      </w:pPr>
      <w:r w:rsidRPr="001870F8">
        <w:rPr>
          <w:rFonts w:asciiTheme="minorHAnsi" w:eastAsia="Calibri" w:hAnsiTheme="minorHAnsi" w:cstheme="minorHAnsi"/>
          <w:sz w:val="22"/>
          <w:szCs w:val="22"/>
          <w:lang w:eastAsia="en-US"/>
        </w:rPr>
        <w:t>Öğretmen bu haftanın Tutum, Yatırım ve Türk malları haftası olduğunu söyler. Ardından önce çocuklara tutumlu olmanın, yatırım yapmanın ne demek olduğunu anlatır. Tutumlu insanların paralarını boş yere harcamadıklarını, ihtiyaçları olanı gerektiği miktarda aldıklarını söyler. Ayrıca kalan paralarını biriktirdiklerini ve bankaya yatırdıklarını belirtir. Ardından sınıfa getirdiği farklı şekillerdeki kumbaraları çocuklara gösterir. Sonra öğretmen farklı paraları çocuklara gösterir ve birlikte incelerler. Çocukların da paralarını biriktirerek daha sonra istedikleri bir şeyi alabileceklerini söyler.</w:t>
      </w:r>
    </w:p>
    <w:p w14:paraId="0D5B6049" w14:textId="77777777" w:rsidR="00BB7AE2" w:rsidRPr="001870F8" w:rsidRDefault="00BB7AE2" w:rsidP="00944AD4">
      <w:pPr>
        <w:pStyle w:val="ListeParagraf"/>
        <w:numPr>
          <w:ilvl w:val="0"/>
          <w:numId w:val="80"/>
        </w:numPr>
        <w:ind w:left="0"/>
        <w:rPr>
          <w:rFonts w:asciiTheme="minorHAnsi" w:eastAsia="Calibri" w:hAnsiTheme="minorHAnsi" w:cstheme="minorHAnsi"/>
          <w:sz w:val="22"/>
          <w:szCs w:val="22"/>
          <w:lang w:eastAsia="en-US"/>
        </w:rPr>
      </w:pPr>
      <w:r w:rsidRPr="001870F8">
        <w:rPr>
          <w:rFonts w:asciiTheme="minorHAnsi" w:eastAsia="Calibri" w:hAnsiTheme="minorHAnsi" w:cstheme="minorHAnsi"/>
          <w:sz w:val="22"/>
          <w:szCs w:val="22"/>
          <w:lang w:eastAsia="en-US"/>
        </w:rPr>
        <w:t>Çocuklar kumbara yapmak üzere masalara geçerler. Çocuklardan daha önceden istenen plastik meşrubat şişesinin orta kısmı kalın bir şerit halinde kesilerek çıkarılır. Şişenin baş kısmı ve dip kısmı iç</w:t>
      </w:r>
      <w:r w:rsidR="00A57A9B" w:rsidRPr="001870F8">
        <w:rPr>
          <w:rFonts w:asciiTheme="minorHAnsi" w:eastAsia="Calibri" w:hAnsiTheme="minorHAnsi" w:cstheme="minorHAnsi"/>
          <w:sz w:val="22"/>
          <w:szCs w:val="22"/>
          <w:lang w:eastAsia="en-US"/>
        </w:rPr>
        <w:t xml:space="preserve"> </w:t>
      </w:r>
      <w:r w:rsidRPr="001870F8">
        <w:rPr>
          <w:rFonts w:asciiTheme="minorHAnsi" w:eastAsia="Calibri" w:hAnsiTheme="minorHAnsi" w:cstheme="minorHAnsi"/>
          <w:sz w:val="22"/>
          <w:szCs w:val="22"/>
          <w:lang w:eastAsia="en-US"/>
        </w:rPr>
        <w:t xml:space="preserve">içe geçirilerek boyu kısa bir şişe elde edilir. Şişe çocukların istediği bir el işi </w:t>
      </w:r>
      <w:r w:rsidR="00A57A9B" w:rsidRPr="001870F8">
        <w:rPr>
          <w:rFonts w:asciiTheme="minorHAnsi" w:eastAsia="Calibri" w:hAnsiTheme="minorHAnsi" w:cstheme="minorHAnsi"/>
          <w:sz w:val="22"/>
          <w:szCs w:val="22"/>
          <w:lang w:eastAsia="en-US"/>
        </w:rPr>
        <w:t>kâğıdıyla</w:t>
      </w:r>
      <w:r w:rsidRPr="001870F8">
        <w:rPr>
          <w:rFonts w:asciiTheme="minorHAnsi" w:eastAsia="Calibri" w:hAnsiTheme="minorHAnsi" w:cstheme="minorHAnsi"/>
          <w:sz w:val="22"/>
          <w:szCs w:val="22"/>
          <w:lang w:eastAsia="en-US"/>
        </w:rPr>
        <w:t xml:space="preserve"> kaplanır. Şişenin kapak kısmına daire şeklinde bir karton yapıştırılarak seçilen hayvanın yüzü çizilir. Seçilen hayvana uygun kulaklar kesilerek yapıştırılır. Fazladan temin edilen dört tane şişe kapağı ayak olarak şişeden yapılan hayvanın gövdesinin altına yapıştırılarak hayvanın ayakta durması sağlanır. Şişe den yapılan kumbaranın sırtına bozuk paranın geçebileceği büyüklükte bir kesik atılır. Hayvanın özelliğine göre kuyruk da eklenerek kumbara tamamlanır.</w:t>
      </w:r>
    </w:p>
    <w:p w14:paraId="05897B62" w14:textId="77777777" w:rsidR="00366379" w:rsidRPr="001870F8" w:rsidRDefault="00366379" w:rsidP="00944AD4">
      <w:pPr>
        <w:pStyle w:val="ListeParagraf"/>
        <w:numPr>
          <w:ilvl w:val="0"/>
          <w:numId w:val="80"/>
        </w:numPr>
        <w:ind w:left="0"/>
        <w:rPr>
          <w:rFonts w:asciiTheme="minorHAnsi" w:eastAsia="Calibri" w:hAnsiTheme="minorHAnsi" w:cstheme="minorHAnsi"/>
          <w:sz w:val="22"/>
          <w:szCs w:val="22"/>
          <w:lang w:eastAsia="en-US"/>
        </w:rPr>
      </w:pPr>
      <w:r w:rsidRPr="001870F8">
        <w:rPr>
          <w:rFonts w:asciiTheme="minorHAnsi" w:eastAsia="Calibri" w:hAnsiTheme="minorHAnsi" w:cstheme="minorHAnsi"/>
          <w:sz w:val="22"/>
          <w:szCs w:val="22"/>
          <w:lang w:eastAsia="en-US"/>
        </w:rPr>
        <w:t>Çocuklara paraların tanıtımı için çeşitli örnekler gösterilir. Metal paralardan da örnekler gösterilerek metal paralar tanıtılır. Elinde kaç lira olduğu sorulur. Sonra elindeki metal bir liralar sayılarak toplam kaç lira olduğu bulunur.</w:t>
      </w:r>
    </w:p>
    <w:p w14:paraId="064F0E2F" w14:textId="77777777" w:rsidR="00366379" w:rsidRPr="001870F8" w:rsidRDefault="00366379" w:rsidP="00944AD4">
      <w:pPr>
        <w:pStyle w:val="ListeParagraf"/>
        <w:numPr>
          <w:ilvl w:val="0"/>
          <w:numId w:val="80"/>
        </w:numPr>
        <w:ind w:left="0"/>
        <w:rPr>
          <w:rFonts w:asciiTheme="minorHAnsi" w:eastAsia="Calibri" w:hAnsiTheme="minorHAnsi" w:cstheme="minorHAnsi"/>
          <w:sz w:val="22"/>
          <w:szCs w:val="22"/>
          <w:lang w:eastAsia="en-US"/>
        </w:rPr>
      </w:pPr>
      <w:r w:rsidRPr="001870F8">
        <w:rPr>
          <w:rFonts w:asciiTheme="minorHAnsi" w:eastAsia="Calibri" w:hAnsiTheme="minorHAnsi" w:cstheme="minorHAnsi"/>
          <w:sz w:val="22"/>
          <w:szCs w:val="22"/>
          <w:lang w:eastAsia="en-US"/>
        </w:rPr>
        <w:t>Çocuklara dikdörtgen resim kağıtları verilerek kendi paralarını resimlemeleri istenir.</w:t>
      </w:r>
    </w:p>
    <w:p w14:paraId="21DFE1AA" w14:textId="77777777" w:rsidR="00366379" w:rsidRPr="001870F8" w:rsidRDefault="00366379" w:rsidP="00944AD4">
      <w:pPr>
        <w:pStyle w:val="ListeParagraf"/>
        <w:numPr>
          <w:ilvl w:val="0"/>
          <w:numId w:val="80"/>
        </w:numPr>
        <w:ind w:left="0"/>
        <w:rPr>
          <w:rFonts w:asciiTheme="minorHAnsi" w:eastAsia="Calibri" w:hAnsiTheme="minorHAnsi" w:cstheme="minorHAnsi"/>
          <w:sz w:val="22"/>
          <w:szCs w:val="22"/>
          <w:lang w:eastAsia="en-US"/>
        </w:rPr>
      </w:pPr>
      <w:r w:rsidRPr="001870F8">
        <w:rPr>
          <w:rFonts w:asciiTheme="minorHAnsi" w:eastAsia="Calibri" w:hAnsiTheme="minorHAnsi" w:cstheme="minorHAnsi"/>
          <w:b/>
          <w:sz w:val="22"/>
          <w:szCs w:val="22"/>
          <w:lang w:eastAsia="en-US"/>
        </w:rPr>
        <w:t>Belirli Gün ve Haftalar Etkinlik Kitabından</w:t>
      </w:r>
      <w:r w:rsidRPr="001870F8">
        <w:rPr>
          <w:rFonts w:asciiTheme="minorHAnsi" w:eastAsia="Calibri" w:hAnsiTheme="minorHAnsi" w:cstheme="minorHAnsi"/>
          <w:sz w:val="22"/>
          <w:szCs w:val="22"/>
          <w:lang w:eastAsia="en-US"/>
        </w:rPr>
        <w:t xml:space="preserve"> sayfa 20 yapılır.</w:t>
      </w:r>
    </w:p>
    <w:p w14:paraId="24E10044" w14:textId="77777777" w:rsidR="00AC48D2" w:rsidRPr="007333BE" w:rsidRDefault="00AC48D2" w:rsidP="00366379">
      <w:pPr>
        <w:rPr>
          <w:rFonts w:asciiTheme="minorHAnsi" w:hAnsiTheme="minorHAnsi" w:cstheme="minorHAnsi"/>
          <w:b/>
          <w:i/>
          <w:color w:val="000000"/>
          <w:sz w:val="20"/>
          <w:szCs w:val="20"/>
          <w:u w:val="thick"/>
        </w:rPr>
      </w:pPr>
    </w:p>
    <w:p w14:paraId="66D3EB72"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6AFC5DD6" w14:textId="77777777" w:rsidR="00366379" w:rsidRPr="007333BE" w:rsidRDefault="00AC48D2" w:rsidP="00366379">
      <w:pPr>
        <w:rPr>
          <w:rFonts w:asciiTheme="minorHAnsi" w:hAnsiTheme="minorHAnsi" w:cstheme="minorHAnsi"/>
          <w:i/>
          <w:color w:val="000000"/>
          <w:sz w:val="20"/>
          <w:szCs w:val="20"/>
        </w:rPr>
      </w:pPr>
      <w:r w:rsidRPr="007333BE">
        <w:rPr>
          <w:rFonts w:asciiTheme="minorHAnsi" w:eastAsia="Calibri" w:hAnsiTheme="minorHAnsi" w:cstheme="minorHAnsi"/>
          <w:i/>
          <w:sz w:val="20"/>
          <w:szCs w:val="20"/>
          <w:lang w:eastAsia="en-US"/>
        </w:rPr>
        <w:t>El</w:t>
      </w:r>
      <w:r w:rsidR="00366379" w:rsidRPr="007333BE">
        <w:rPr>
          <w:rFonts w:asciiTheme="minorHAnsi" w:eastAsia="Calibri" w:hAnsiTheme="minorHAnsi" w:cstheme="minorHAnsi"/>
          <w:i/>
          <w:sz w:val="20"/>
          <w:szCs w:val="20"/>
          <w:lang w:eastAsia="en-US"/>
        </w:rPr>
        <w:t xml:space="preserve"> işi kağıtları, pul, makas yapıştırıcı</w:t>
      </w:r>
    </w:p>
    <w:p w14:paraId="6EA8CA62" w14:textId="77777777" w:rsidR="00366379" w:rsidRPr="007333BE" w:rsidRDefault="00366379" w:rsidP="00366379">
      <w:pPr>
        <w:rPr>
          <w:rFonts w:asciiTheme="minorHAnsi" w:hAnsiTheme="minorHAnsi" w:cstheme="minorHAnsi"/>
          <w:b/>
          <w:i/>
          <w:color w:val="000000"/>
          <w:sz w:val="20"/>
          <w:szCs w:val="20"/>
          <w:u w:val="single"/>
        </w:rPr>
      </w:pPr>
    </w:p>
    <w:p w14:paraId="5C690451"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43D774DD"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Tutumlu olmak</w:t>
      </w:r>
    </w:p>
    <w:p w14:paraId="3BAB092B" w14:textId="77777777" w:rsidR="00AC48D2" w:rsidRPr="007333BE" w:rsidRDefault="00AC48D2" w:rsidP="00366379">
      <w:pPr>
        <w:rPr>
          <w:rFonts w:asciiTheme="minorHAnsi" w:hAnsiTheme="minorHAnsi" w:cstheme="minorHAnsi"/>
          <w:b/>
          <w:i/>
          <w:color w:val="000000"/>
          <w:sz w:val="20"/>
          <w:szCs w:val="20"/>
          <w:u w:val="thick"/>
        </w:rPr>
      </w:pPr>
    </w:p>
    <w:p w14:paraId="2B8B8A05"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233A9BAA" w14:textId="77777777" w:rsidR="00B64464" w:rsidRPr="00165883" w:rsidRDefault="00B64464" w:rsidP="00B64464">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1A7284EE" w14:textId="77777777" w:rsidR="00B64464" w:rsidRPr="007333BE" w:rsidRDefault="00B64464" w:rsidP="00366379">
      <w:pPr>
        <w:rPr>
          <w:rFonts w:asciiTheme="minorHAnsi" w:hAnsiTheme="minorHAnsi" w:cstheme="minorHAnsi"/>
          <w:b/>
          <w:i/>
          <w:color w:val="000000"/>
          <w:sz w:val="20"/>
          <w:szCs w:val="20"/>
          <w:u w:val="thick"/>
        </w:rPr>
      </w:pPr>
    </w:p>
    <w:p w14:paraId="36624C78" w14:textId="77777777" w:rsidR="00366379" w:rsidRPr="003541BF" w:rsidRDefault="00366379" w:rsidP="00944AD4">
      <w:pPr>
        <w:pStyle w:val="ListeParagraf"/>
        <w:numPr>
          <w:ilvl w:val="0"/>
          <w:numId w:val="32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Eşyalarımızı özenli ve dikkatli kullanmazsak ne olur?</w:t>
      </w:r>
    </w:p>
    <w:p w14:paraId="741C5F4C" w14:textId="77777777" w:rsidR="00366379" w:rsidRPr="003541BF" w:rsidRDefault="00366379" w:rsidP="00944AD4">
      <w:pPr>
        <w:pStyle w:val="ListeParagraf"/>
        <w:numPr>
          <w:ilvl w:val="0"/>
          <w:numId w:val="32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Kumbaranız var mı?</w:t>
      </w:r>
    </w:p>
    <w:p w14:paraId="7F80E04A" w14:textId="77777777" w:rsidR="00BB7AE2" w:rsidRPr="003541BF" w:rsidRDefault="00BB7AE2" w:rsidP="00944AD4">
      <w:pPr>
        <w:pStyle w:val="ListeParagraf"/>
        <w:numPr>
          <w:ilvl w:val="0"/>
          <w:numId w:val="32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Yaptığımız kumbaraları beğendiniz mi?</w:t>
      </w:r>
    </w:p>
    <w:p w14:paraId="0E29767D" w14:textId="77777777" w:rsidR="00BB7AE2" w:rsidRPr="003541BF" w:rsidRDefault="00BB7AE2" w:rsidP="00944AD4">
      <w:pPr>
        <w:pStyle w:val="ListeParagraf"/>
        <w:numPr>
          <w:ilvl w:val="0"/>
          <w:numId w:val="32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Başka neleri kullanarak kumbara yapabiliriz?</w:t>
      </w:r>
    </w:p>
    <w:p w14:paraId="67B359C5" w14:textId="77777777" w:rsidR="00BB7AE2" w:rsidRPr="003541BF" w:rsidRDefault="00BB7AE2" w:rsidP="00944AD4">
      <w:pPr>
        <w:pStyle w:val="ListeParagraf"/>
        <w:numPr>
          <w:ilvl w:val="0"/>
          <w:numId w:val="32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Hangi hayvandan kumbara yaptınız?</w:t>
      </w:r>
    </w:p>
    <w:p w14:paraId="6687DBE4" w14:textId="77777777" w:rsidR="00BB7AE2" w:rsidRPr="003541BF" w:rsidRDefault="00BB7AE2" w:rsidP="00944AD4">
      <w:pPr>
        <w:pStyle w:val="ListeParagraf"/>
        <w:numPr>
          <w:ilvl w:val="0"/>
          <w:numId w:val="32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Kumbarayı başka nasıl bir canlıya dönüştürebilirdik?</w:t>
      </w:r>
    </w:p>
    <w:p w14:paraId="050BA74D" w14:textId="77777777" w:rsidR="00366379" w:rsidRPr="003541BF" w:rsidRDefault="00366379" w:rsidP="00944AD4">
      <w:pPr>
        <w:pStyle w:val="ListeParagraf"/>
        <w:numPr>
          <w:ilvl w:val="0"/>
          <w:numId w:val="32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Kumbara ne işe yarar?</w:t>
      </w:r>
    </w:p>
    <w:p w14:paraId="2B1DF6E9" w14:textId="77777777" w:rsidR="00366379" w:rsidRPr="003541BF" w:rsidRDefault="00366379" w:rsidP="00944AD4">
      <w:pPr>
        <w:pStyle w:val="ListeParagraf"/>
        <w:numPr>
          <w:ilvl w:val="0"/>
          <w:numId w:val="32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Biriktireceğiniz paralarla neler almak istersiniz.</w:t>
      </w:r>
    </w:p>
    <w:p w14:paraId="37961C7D"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Aile Katılımı:</w:t>
      </w:r>
    </w:p>
    <w:p w14:paraId="14CFCB11"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Uyarlama:</w:t>
      </w:r>
    </w:p>
    <w:p w14:paraId="02AE14FC" w14:textId="77777777" w:rsidR="00F4123A" w:rsidRPr="007333BE" w:rsidRDefault="00F4123A" w:rsidP="00F4123A">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B67B7CC" w14:textId="77777777" w:rsidR="00366379" w:rsidRPr="007333BE" w:rsidRDefault="0039124E" w:rsidP="00366379">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05030C6B" w14:textId="77777777" w:rsidR="007F2686" w:rsidRPr="007333BE" w:rsidRDefault="007F2686" w:rsidP="00366379">
      <w:pPr>
        <w:jc w:val="center"/>
        <w:rPr>
          <w:rFonts w:asciiTheme="minorHAnsi" w:eastAsia="Calibri" w:hAnsiTheme="minorHAnsi" w:cstheme="minorHAnsi"/>
          <w:b/>
          <w:i/>
          <w:lang w:eastAsia="en-US"/>
        </w:rPr>
      </w:pPr>
    </w:p>
    <w:p w14:paraId="6100204A" w14:textId="77777777" w:rsidR="007F2686" w:rsidRPr="007333BE" w:rsidRDefault="007F2686" w:rsidP="007F2686">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CE3924B" w14:textId="77777777" w:rsidR="007F2686" w:rsidRPr="007333BE" w:rsidRDefault="007F2686" w:rsidP="007F2686">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1</w:t>
      </w:r>
      <w:r w:rsidR="00BE6BE6">
        <w:rPr>
          <w:rFonts w:asciiTheme="minorHAnsi" w:hAnsiTheme="minorHAnsi" w:cstheme="minorHAnsi"/>
        </w:rPr>
        <w:t>3</w:t>
      </w:r>
      <w:r w:rsidRPr="007333BE">
        <w:rPr>
          <w:rFonts w:asciiTheme="minorHAnsi" w:hAnsiTheme="minorHAnsi" w:cstheme="minorHAnsi"/>
        </w:rPr>
        <w:t>.12.20</w:t>
      </w:r>
      <w:r w:rsidR="007C0A55">
        <w:rPr>
          <w:rFonts w:asciiTheme="minorHAnsi" w:hAnsiTheme="minorHAnsi" w:cstheme="minorHAnsi"/>
        </w:rPr>
        <w:t>22</w:t>
      </w:r>
    </w:p>
    <w:p w14:paraId="2170382A" w14:textId="77777777" w:rsidR="007F2686" w:rsidRPr="007333BE" w:rsidRDefault="007F2686" w:rsidP="007F2686">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92772D4" w14:textId="77777777" w:rsidR="007F2686" w:rsidRPr="007333BE" w:rsidRDefault="007F2686" w:rsidP="007F2686">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96D2B79" w14:textId="77777777" w:rsidR="00366379" w:rsidRPr="007333BE" w:rsidRDefault="00366379" w:rsidP="00366379">
      <w:pPr>
        <w:jc w:val="both"/>
        <w:rPr>
          <w:rFonts w:asciiTheme="minorHAnsi" w:eastAsia="Calibri" w:hAnsiTheme="minorHAnsi" w:cstheme="minorHAnsi"/>
          <w:b/>
          <w:i/>
          <w:lang w:eastAsia="en-US"/>
        </w:rPr>
      </w:pPr>
    </w:p>
    <w:p w14:paraId="5C298F7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4172494F"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58733D8E"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580D52F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1234BA88"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0BE49CFF"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5C678ED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0BDFD4C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4F1B34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67766E7F" w14:textId="77777777" w:rsidR="00366379" w:rsidRPr="007333BE" w:rsidRDefault="00366379" w:rsidP="00366379">
      <w:pPr>
        <w:rPr>
          <w:rFonts w:asciiTheme="minorHAnsi" w:hAnsiTheme="minorHAnsi" w:cstheme="minorHAnsi"/>
          <w:b/>
          <w:i/>
        </w:rPr>
      </w:pPr>
      <w:r w:rsidRPr="007333BE">
        <w:rPr>
          <w:rFonts w:asciiTheme="minorHAnsi" w:hAnsiTheme="minorHAnsi" w:cstheme="minorHAnsi"/>
          <w:b/>
          <w:bCs/>
          <w:i/>
        </w:rPr>
        <w:t xml:space="preserve">     “</w:t>
      </w:r>
      <w:r w:rsidRPr="007333BE">
        <w:rPr>
          <w:rFonts w:asciiTheme="minorHAnsi" w:hAnsiTheme="minorHAnsi" w:cstheme="minorHAnsi"/>
          <w:b/>
          <w:i/>
        </w:rPr>
        <w:t xml:space="preserve">Kendi Rengine Otur” </w:t>
      </w:r>
      <w:r w:rsidR="002D4B47">
        <w:rPr>
          <w:rFonts w:asciiTheme="minorHAnsi" w:hAnsiTheme="minorHAnsi" w:cstheme="minorHAnsi"/>
          <w:i/>
        </w:rPr>
        <w:t>Türkçe –</w:t>
      </w:r>
      <w:r w:rsidRPr="007333BE">
        <w:rPr>
          <w:rFonts w:asciiTheme="minorHAnsi" w:hAnsiTheme="minorHAnsi" w:cstheme="minorHAnsi"/>
          <w:bCs/>
          <w:i/>
        </w:rPr>
        <w:t xml:space="preserve">Oyun-Hareket </w:t>
      </w:r>
      <w:r w:rsidR="00700D0F">
        <w:rPr>
          <w:rFonts w:asciiTheme="minorHAnsi" w:hAnsiTheme="minorHAnsi" w:cstheme="minorHAnsi"/>
          <w:bCs/>
          <w:i/>
        </w:rPr>
        <w:t xml:space="preserve">(Bütünleştirilmiş </w:t>
      </w:r>
      <w:r w:rsidRPr="007333BE">
        <w:rPr>
          <w:rFonts w:asciiTheme="minorHAnsi" w:hAnsiTheme="minorHAnsi" w:cstheme="minorHAnsi"/>
          <w:i/>
        </w:rPr>
        <w:t>Büyük Grup Etkinliği</w:t>
      </w:r>
      <w:r w:rsidR="00700D0F">
        <w:rPr>
          <w:rFonts w:asciiTheme="minorHAnsi" w:hAnsiTheme="minorHAnsi" w:cstheme="minorHAnsi"/>
          <w:i/>
        </w:rPr>
        <w:t>)</w:t>
      </w:r>
    </w:p>
    <w:p w14:paraId="4579EC95" w14:textId="77777777" w:rsidR="00366379" w:rsidRPr="007333BE" w:rsidRDefault="00366379" w:rsidP="00366379">
      <w:pPr>
        <w:rPr>
          <w:rFonts w:asciiTheme="minorHAnsi" w:hAnsiTheme="minorHAnsi" w:cstheme="minorHAnsi"/>
          <w:b/>
          <w:i/>
        </w:rPr>
      </w:pPr>
    </w:p>
    <w:p w14:paraId="7175DFED" w14:textId="77777777" w:rsidR="00366379" w:rsidRDefault="00366379" w:rsidP="00366379">
      <w:pPr>
        <w:jc w:val="both"/>
        <w:rPr>
          <w:rFonts w:asciiTheme="minorHAnsi" w:eastAsia="Calibri" w:hAnsiTheme="minorHAnsi" w:cstheme="minorHAnsi"/>
          <w:i/>
          <w:u w:val="single"/>
          <w:lang w:eastAsia="en-US"/>
        </w:rPr>
      </w:pPr>
    </w:p>
    <w:p w14:paraId="521C7218" w14:textId="77777777" w:rsidR="00A57A9B" w:rsidRPr="007333BE" w:rsidRDefault="00A57A9B" w:rsidP="00366379">
      <w:pPr>
        <w:jc w:val="both"/>
        <w:rPr>
          <w:rFonts w:asciiTheme="minorHAnsi" w:eastAsia="Calibri" w:hAnsiTheme="minorHAnsi" w:cstheme="minorHAnsi"/>
          <w:i/>
          <w:u w:val="single"/>
          <w:lang w:eastAsia="en-US"/>
        </w:rPr>
      </w:pPr>
    </w:p>
    <w:p w14:paraId="2851EB3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9BA924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358A5EB9"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1860AA2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F6BCCC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59B630D"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6533E07B"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1237CB25"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17FFE593" w14:textId="77777777" w:rsidTr="00BD230F">
        <w:trPr>
          <w:trHeight w:val="100"/>
        </w:trPr>
        <w:tc>
          <w:tcPr>
            <w:tcW w:w="6639" w:type="dxa"/>
          </w:tcPr>
          <w:p w14:paraId="0178F29B"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4F16F3E5" w14:textId="77777777" w:rsidR="00366379" w:rsidRPr="007333BE" w:rsidRDefault="00366379" w:rsidP="00366379">
      <w:pPr>
        <w:jc w:val="both"/>
        <w:rPr>
          <w:rFonts w:asciiTheme="minorHAnsi" w:hAnsiTheme="minorHAnsi" w:cstheme="minorHAnsi"/>
          <w:b/>
          <w:i/>
        </w:rPr>
      </w:pPr>
    </w:p>
    <w:p w14:paraId="3E978613" w14:textId="77777777" w:rsidR="00AC48D2" w:rsidRPr="007333BE" w:rsidRDefault="00AC48D2">
      <w:pPr>
        <w:spacing w:after="200" w:line="276" w:lineRule="auto"/>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br w:type="page"/>
      </w:r>
    </w:p>
    <w:p w14:paraId="55FF5C05" w14:textId="77777777" w:rsidR="00366379" w:rsidRPr="007333BE" w:rsidRDefault="0086715D" w:rsidP="008E5515">
      <w:pPr>
        <w:jc w:val="center"/>
        <w:rPr>
          <w:rFonts w:asciiTheme="minorHAnsi" w:hAnsiTheme="minorHAnsi" w:cstheme="minorHAnsi"/>
          <w:b/>
        </w:rPr>
      </w:pPr>
      <w:r w:rsidRPr="007333BE">
        <w:rPr>
          <w:rFonts w:asciiTheme="minorHAnsi" w:hAnsiTheme="minorHAnsi" w:cstheme="minorHAnsi"/>
          <w:b/>
        </w:rPr>
        <w:lastRenderedPageBreak/>
        <w:t>KENDİ RENGİNE OTUR</w:t>
      </w:r>
    </w:p>
    <w:p w14:paraId="407A12D8" w14:textId="77777777" w:rsidR="00AC48D2" w:rsidRPr="007333BE" w:rsidRDefault="00AC48D2" w:rsidP="008E5515">
      <w:pPr>
        <w:jc w:val="center"/>
        <w:rPr>
          <w:rFonts w:asciiTheme="minorHAnsi" w:hAnsiTheme="minorHAnsi" w:cstheme="minorHAnsi"/>
          <w:b/>
        </w:rPr>
      </w:pPr>
    </w:p>
    <w:p w14:paraId="2631B8F2"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009A452F">
        <w:rPr>
          <w:rFonts w:asciiTheme="minorHAnsi" w:hAnsiTheme="minorHAnsi" w:cstheme="minorHAnsi"/>
          <w:i/>
          <w:sz w:val="20"/>
          <w:szCs w:val="20"/>
        </w:rPr>
        <w:t>Türkçe –</w:t>
      </w:r>
      <w:r w:rsidRPr="007333BE">
        <w:rPr>
          <w:rFonts w:asciiTheme="minorHAnsi" w:hAnsiTheme="minorHAnsi" w:cstheme="minorHAnsi"/>
          <w:bCs/>
          <w:i/>
          <w:sz w:val="20"/>
          <w:szCs w:val="20"/>
        </w:rPr>
        <w:t xml:space="preserve">Oyun-Hareket </w:t>
      </w:r>
      <w:r w:rsidR="00700D0F">
        <w:rPr>
          <w:rFonts w:asciiTheme="minorHAnsi" w:hAnsiTheme="minorHAnsi" w:cstheme="minorHAnsi"/>
          <w:bCs/>
          <w:i/>
          <w:sz w:val="20"/>
          <w:szCs w:val="20"/>
        </w:rPr>
        <w:t xml:space="preserve">(Bütünleştirilmiş </w:t>
      </w:r>
      <w:r w:rsidRPr="007333BE">
        <w:rPr>
          <w:rFonts w:asciiTheme="minorHAnsi" w:hAnsiTheme="minorHAnsi" w:cstheme="minorHAnsi"/>
          <w:i/>
          <w:sz w:val="20"/>
          <w:szCs w:val="20"/>
        </w:rPr>
        <w:t>Büyük Grup Etkinliği</w:t>
      </w:r>
      <w:r w:rsidR="00700D0F">
        <w:rPr>
          <w:rFonts w:asciiTheme="minorHAnsi" w:hAnsiTheme="minorHAnsi" w:cstheme="minorHAnsi"/>
          <w:i/>
          <w:sz w:val="20"/>
          <w:szCs w:val="20"/>
        </w:rPr>
        <w:t>)</w:t>
      </w:r>
    </w:p>
    <w:p w14:paraId="5C90D289" w14:textId="77777777" w:rsidR="00366379" w:rsidRPr="007333BE" w:rsidRDefault="00366379" w:rsidP="00366379">
      <w:pPr>
        <w:jc w:val="both"/>
        <w:rPr>
          <w:rFonts w:asciiTheme="minorHAnsi" w:hAnsiTheme="minorHAnsi" w:cstheme="minorHAnsi"/>
          <w:b/>
          <w:i/>
          <w:sz w:val="20"/>
          <w:szCs w:val="20"/>
          <w:u w:val="thick"/>
        </w:rPr>
      </w:pPr>
    </w:p>
    <w:p w14:paraId="3AE9BB92"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33CD95CC" w14:textId="77777777" w:rsidR="00AC48D2" w:rsidRPr="007333BE" w:rsidRDefault="00AC48D2" w:rsidP="00366379">
      <w:pPr>
        <w:jc w:val="both"/>
        <w:rPr>
          <w:rFonts w:asciiTheme="minorHAnsi" w:hAnsiTheme="minorHAnsi" w:cstheme="minorHAnsi"/>
          <w:b/>
          <w:i/>
          <w:sz w:val="20"/>
          <w:szCs w:val="20"/>
          <w:u w:val="thick"/>
        </w:rPr>
        <w:sectPr w:rsidR="00AC48D2" w:rsidRPr="007333BE" w:rsidSect="00375C91">
          <w:type w:val="continuous"/>
          <w:pgSz w:w="11906" w:h="16838"/>
          <w:pgMar w:top="851" w:right="991" w:bottom="851" w:left="1417" w:header="708" w:footer="708" w:gutter="0"/>
          <w:cols w:space="708"/>
          <w:docGrid w:linePitch="360"/>
        </w:sectPr>
      </w:pPr>
    </w:p>
    <w:p w14:paraId="70F89111" w14:textId="77777777" w:rsidR="00626725" w:rsidRDefault="00626725" w:rsidP="00366379">
      <w:pPr>
        <w:jc w:val="both"/>
        <w:rPr>
          <w:rFonts w:asciiTheme="minorHAnsi" w:hAnsiTheme="minorHAnsi" w:cstheme="minorHAnsi"/>
          <w:b/>
          <w:i/>
          <w:sz w:val="18"/>
          <w:szCs w:val="18"/>
          <w:u w:val="thick"/>
        </w:rPr>
      </w:pPr>
    </w:p>
    <w:p w14:paraId="0AE230D7" w14:textId="77777777" w:rsidR="00366379" w:rsidRPr="00014D26" w:rsidRDefault="00366379" w:rsidP="00366379">
      <w:pPr>
        <w:jc w:val="both"/>
        <w:rPr>
          <w:rFonts w:asciiTheme="minorHAnsi" w:hAnsiTheme="minorHAnsi" w:cstheme="minorHAnsi"/>
          <w:b/>
          <w:i/>
          <w:sz w:val="18"/>
          <w:szCs w:val="18"/>
          <w:u w:val="thick"/>
        </w:rPr>
      </w:pPr>
      <w:r w:rsidRPr="00014D26">
        <w:rPr>
          <w:rFonts w:asciiTheme="minorHAnsi" w:hAnsiTheme="minorHAnsi" w:cstheme="minorHAnsi"/>
          <w:b/>
          <w:i/>
          <w:sz w:val="18"/>
          <w:szCs w:val="18"/>
          <w:u w:val="thick"/>
        </w:rPr>
        <w:t>Bilişsel Gelişim:</w:t>
      </w:r>
    </w:p>
    <w:p w14:paraId="22785EBB" w14:textId="77777777" w:rsidR="00366379" w:rsidRPr="00014D26" w:rsidRDefault="00366379" w:rsidP="00366379">
      <w:pPr>
        <w:jc w:val="both"/>
        <w:rPr>
          <w:rFonts w:asciiTheme="minorHAnsi" w:hAnsiTheme="minorHAnsi" w:cstheme="minorHAnsi"/>
          <w:bCs/>
          <w:i/>
          <w:spacing w:val="-2"/>
          <w:sz w:val="18"/>
          <w:szCs w:val="18"/>
        </w:rPr>
      </w:pPr>
      <w:r w:rsidRPr="00014D26">
        <w:rPr>
          <w:rFonts w:asciiTheme="minorHAnsi" w:hAnsiTheme="minorHAnsi" w:cstheme="minorHAnsi"/>
          <w:b/>
          <w:i/>
          <w:sz w:val="18"/>
          <w:szCs w:val="18"/>
        </w:rPr>
        <w:t>Kazanım 1. Nesne/durum/olaya dikkatini verir.</w:t>
      </w:r>
      <w:r w:rsidRPr="00014D26">
        <w:rPr>
          <w:rFonts w:asciiTheme="minorHAnsi" w:hAnsiTheme="minorHAnsi" w:cstheme="minorHAnsi"/>
          <w:i/>
          <w:sz w:val="18"/>
          <w:szCs w:val="18"/>
        </w:rPr>
        <w:t xml:space="preserve"> (Göstergeleri:</w:t>
      </w:r>
      <w:r w:rsidRPr="00014D26">
        <w:rPr>
          <w:rFonts w:asciiTheme="minorHAnsi" w:hAnsiTheme="minorHAnsi" w:cstheme="minorHAnsi"/>
          <w:bCs/>
          <w:i/>
          <w:spacing w:val="-1"/>
          <w:sz w:val="18"/>
          <w:szCs w:val="18"/>
        </w:rPr>
        <w:t xml:space="preserve"> Dikkat</w:t>
      </w:r>
      <w:r w:rsidRPr="00014D26">
        <w:rPr>
          <w:rFonts w:asciiTheme="minorHAnsi" w:hAnsiTheme="minorHAnsi" w:cstheme="minorHAnsi"/>
          <w:bCs/>
          <w:i/>
          <w:spacing w:val="-2"/>
          <w:sz w:val="18"/>
          <w:szCs w:val="18"/>
        </w:rPr>
        <w:t xml:space="preserve"> edilmesi gereken nesne/durum/olaya odaklanır</w:t>
      </w:r>
      <w:proofErr w:type="gramStart"/>
      <w:r w:rsidRPr="00014D26">
        <w:rPr>
          <w:rFonts w:asciiTheme="minorHAnsi" w:hAnsiTheme="minorHAnsi" w:cstheme="minorHAnsi"/>
          <w:bCs/>
          <w:i/>
          <w:spacing w:val="-2"/>
          <w:sz w:val="18"/>
          <w:szCs w:val="18"/>
        </w:rPr>
        <w:t>..</w:t>
      </w:r>
      <w:proofErr w:type="gramEnd"/>
      <w:r w:rsidRPr="00014D26">
        <w:rPr>
          <w:rFonts w:asciiTheme="minorHAnsi" w:hAnsiTheme="minorHAnsi" w:cstheme="minorHAnsi"/>
          <w:bCs/>
          <w:i/>
          <w:spacing w:val="-2"/>
          <w:sz w:val="18"/>
          <w:szCs w:val="18"/>
        </w:rPr>
        <w:t xml:space="preserve">) </w:t>
      </w:r>
    </w:p>
    <w:p w14:paraId="7ED6EF5E" w14:textId="77777777" w:rsidR="00366379" w:rsidRPr="00014D26" w:rsidRDefault="00366379" w:rsidP="00366379">
      <w:pPr>
        <w:pStyle w:val="AralkYok"/>
        <w:rPr>
          <w:rFonts w:cstheme="minorHAnsi"/>
          <w:i/>
          <w:sz w:val="18"/>
          <w:szCs w:val="18"/>
        </w:rPr>
      </w:pPr>
      <w:r w:rsidRPr="00014D26">
        <w:rPr>
          <w:rFonts w:cstheme="minorHAnsi"/>
          <w:b/>
          <w:i/>
          <w:sz w:val="18"/>
          <w:szCs w:val="18"/>
        </w:rPr>
        <w:t xml:space="preserve">Kazanım 3: Algıladıklarını hatırlar. </w:t>
      </w:r>
      <w:r w:rsidRPr="00014D26">
        <w:rPr>
          <w:rFonts w:cstheme="minorHAnsi"/>
          <w:i/>
          <w:sz w:val="18"/>
          <w:szCs w:val="18"/>
        </w:rPr>
        <w:t xml:space="preserve">Göstergeleri: Nesne/durum/olayı bir süre sonra yeniden söyler. </w:t>
      </w:r>
      <w:r w:rsidRPr="00014D26">
        <w:rPr>
          <w:rFonts w:cstheme="minorHAnsi"/>
          <w:b/>
          <w:i/>
          <w:sz w:val="18"/>
          <w:szCs w:val="18"/>
        </w:rPr>
        <w:t xml:space="preserve"> </w:t>
      </w:r>
      <w:r w:rsidRPr="00014D26">
        <w:rPr>
          <w:rFonts w:cstheme="minorHAnsi"/>
          <w:i/>
          <w:sz w:val="18"/>
          <w:szCs w:val="18"/>
        </w:rPr>
        <w:t>Hatırladıklarını yeni durumlarda kullanır.</w:t>
      </w:r>
    </w:p>
    <w:p w14:paraId="16A9D546" w14:textId="77777777" w:rsidR="00626725" w:rsidRDefault="00626725" w:rsidP="00B15DEC">
      <w:pPr>
        <w:jc w:val="both"/>
        <w:rPr>
          <w:rFonts w:asciiTheme="minorHAnsi" w:hAnsiTheme="minorHAnsi" w:cstheme="minorHAnsi"/>
          <w:b/>
          <w:i/>
          <w:sz w:val="18"/>
          <w:szCs w:val="18"/>
          <w:u w:val="thick"/>
        </w:rPr>
      </w:pPr>
    </w:p>
    <w:p w14:paraId="0C67961B" w14:textId="77777777" w:rsidR="00B15DEC" w:rsidRPr="00014D26" w:rsidRDefault="00B15DEC" w:rsidP="00B15DEC">
      <w:pPr>
        <w:jc w:val="both"/>
        <w:rPr>
          <w:rFonts w:asciiTheme="minorHAnsi" w:hAnsiTheme="minorHAnsi" w:cstheme="minorHAnsi"/>
          <w:b/>
          <w:i/>
          <w:sz w:val="18"/>
          <w:szCs w:val="18"/>
          <w:u w:val="thick"/>
        </w:rPr>
      </w:pPr>
      <w:r w:rsidRPr="00014D26">
        <w:rPr>
          <w:rFonts w:asciiTheme="minorHAnsi" w:hAnsiTheme="minorHAnsi" w:cstheme="minorHAnsi"/>
          <w:b/>
          <w:i/>
          <w:sz w:val="18"/>
          <w:szCs w:val="18"/>
          <w:u w:val="thick"/>
        </w:rPr>
        <w:t>Dil Gelişimi:</w:t>
      </w:r>
    </w:p>
    <w:p w14:paraId="7CF63BB5" w14:textId="77777777" w:rsidR="00B15DEC" w:rsidRPr="00014D26" w:rsidRDefault="00B15DEC" w:rsidP="00B15DEC">
      <w:pPr>
        <w:pStyle w:val="AralkYok"/>
        <w:rPr>
          <w:rFonts w:cstheme="minorHAnsi"/>
          <w:i/>
          <w:sz w:val="18"/>
          <w:szCs w:val="18"/>
        </w:rPr>
      </w:pPr>
      <w:r w:rsidRPr="00014D26">
        <w:rPr>
          <w:rFonts w:eastAsia="Times New Roman" w:cstheme="minorHAnsi"/>
          <w:b/>
          <w:i/>
          <w:sz w:val="18"/>
          <w:szCs w:val="18"/>
          <w:lang w:eastAsia="tr-TR"/>
        </w:rPr>
        <w:t>Kazanım 6: Sözcük dağarcığını geliştirir.</w:t>
      </w:r>
      <w:r w:rsidRPr="00014D26">
        <w:rPr>
          <w:rFonts w:cstheme="minorHAnsi"/>
          <w:b/>
          <w:i/>
          <w:color w:val="FF0000"/>
          <w:sz w:val="18"/>
          <w:szCs w:val="18"/>
        </w:rPr>
        <w:t xml:space="preserve"> </w:t>
      </w:r>
      <w:r w:rsidRPr="00014D26">
        <w:rPr>
          <w:rFonts w:cstheme="minorHAnsi"/>
          <w:i/>
          <w:sz w:val="18"/>
          <w:szCs w:val="18"/>
        </w:rPr>
        <w:t>Göstergeleri: Dinlediklerinde yeni olan sözcükleri fark eder ve sözcüklerin anlamlarını sorar. Sözcükleri hatırlar ve sözcüklerin anlamını söyler.</w:t>
      </w:r>
    </w:p>
    <w:p w14:paraId="0D5D8DE9" w14:textId="77777777" w:rsidR="00B15DEC" w:rsidRPr="00014D26" w:rsidRDefault="00B15DEC" w:rsidP="00B15DEC">
      <w:pPr>
        <w:pStyle w:val="AralkYok"/>
        <w:rPr>
          <w:rFonts w:cstheme="minorHAnsi"/>
          <w:i/>
          <w:sz w:val="18"/>
          <w:szCs w:val="18"/>
        </w:rPr>
      </w:pPr>
      <w:r w:rsidRPr="00014D26">
        <w:rPr>
          <w:rFonts w:cstheme="minorHAnsi"/>
          <w:i/>
          <w:sz w:val="18"/>
          <w:szCs w:val="18"/>
        </w:rPr>
        <w:lastRenderedPageBreak/>
        <w:t xml:space="preserve">Yeni öğrendiği sözcükleri anlamlarına uygun olarak kullanır. Zıt anlamlı sözcükleri kullanır. </w:t>
      </w:r>
    </w:p>
    <w:p w14:paraId="5919E08F" w14:textId="77777777" w:rsidR="00B15DEC" w:rsidRPr="00014D26" w:rsidRDefault="00B15DEC" w:rsidP="00B15DEC">
      <w:pPr>
        <w:pStyle w:val="AralkYok"/>
        <w:rPr>
          <w:rFonts w:cstheme="minorHAnsi"/>
          <w:i/>
          <w:sz w:val="18"/>
          <w:szCs w:val="18"/>
        </w:rPr>
      </w:pPr>
      <w:r w:rsidRPr="00014D26">
        <w:rPr>
          <w:rFonts w:cstheme="minorHAnsi"/>
          <w:i/>
          <w:sz w:val="18"/>
          <w:szCs w:val="18"/>
        </w:rPr>
        <w:t>Eş anlamlı sözcükleri kullanır. Eş sesli sözcükleri kullanır.</w:t>
      </w:r>
    </w:p>
    <w:p w14:paraId="50C8C1A3" w14:textId="77777777" w:rsidR="00B15DEC" w:rsidRPr="00014D26" w:rsidRDefault="00B15DEC" w:rsidP="00B15DEC">
      <w:pPr>
        <w:pStyle w:val="AralkYok"/>
        <w:rPr>
          <w:rFonts w:cstheme="minorHAnsi"/>
          <w:b/>
          <w:i/>
          <w:sz w:val="18"/>
          <w:szCs w:val="18"/>
        </w:rPr>
      </w:pPr>
      <w:r w:rsidRPr="00014D26">
        <w:rPr>
          <w:rFonts w:eastAsia="Times New Roman" w:cstheme="minorHAnsi"/>
          <w:b/>
          <w:i/>
          <w:sz w:val="18"/>
          <w:szCs w:val="18"/>
          <w:lang w:eastAsia="tr-TR"/>
        </w:rPr>
        <w:t>Kazanım 7: Dinledikleri/izlediklerinin anlamını kavrar.</w:t>
      </w:r>
      <w:r w:rsidRPr="00014D26">
        <w:rPr>
          <w:rFonts w:cstheme="minorHAnsi"/>
          <w:b/>
          <w:i/>
          <w:color w:val="FF0000"/>
          <w:sz w:val="18"/>
          <w:szCs w:val="18"/>
        </w:rPr>
        <w:t xml:space="preserve"> </w:t>
      </w:r>
      <w:r w:rsidRPr="00014D26">
        <w:rPr>
          <w:rFonts w:cstheme="minorHAnsi"/>
          <w:i/>
          <w:sz w:val="18"/>
          <w:szCs w:val="18"/>
        </w:rPr>
        <w:t>Göstergeleri: Sözel yönergeleri yerine getirir. Dinledikleri/izlediklerini açıklar. Dinledikleri/izledikleri hakkında yorum yapar.</w:t>
      </w:r>
    </w:p>
    <w:p w14:paraId="40B97570" w14:textId="77777777" w:rsidR="00626725" w:rsidRDefault="00626725" w:rsidP="00366379">
      <w:pPr>
        <w:jc w:val="both"/>
        <w:rPr>
          <w:rFonts w:asciiTheme="minorHAnsi" w:hAnsiTheme="minorHAnsi" w:cstheme="minorHAnsi"/>
          <w:b/>
          <w:i/>
          <w:sz w:val="18"/>
          <w:szCs w:val="18"/>
          <w:u w:val="thick"/>
        </w:rPr>
      </w:pPr>
    </w:p>
    <w:p w14:paraId="25DB20C2" w14:textId="77777777" w:rsidR="00366379" w:rsidRPr="00014D26" w:rsidRDefault="00366379" w:rsidP="00366379">
      <w:pPr>
        <w:jc w:val="both"/>
        <w:rPr>
          <w:rFonts w:asciiTheme="minorHAnsi" w:hAnsiTheme="minorHAnsi" w:cstheme="minorHAnsi"/>
          <w:b/>
          <w:i/>
          <w:sz w:val="18"/>
          <w:szCs w:val="18"/>
          <w:u w:val="thick"/>
        </w:rPr>
      </w:pPr>
      <w:r w:rsidRPr="00014D26">
        <w:rPr>
          <w:rFonts w:asciiTheme="minorHAnsi" w:hAnsiTheme="minorHAnsi" w:cstheme="minorHAnsi"/>
          <w:b/>
          <w:i/>
          <w:sz w:val="18"/>
          <w:szCs w:val="18"/>
          <w:u w:val="thick"/>
        </w:rPr>
        <w:t>Motor Gelişim</w:t>
      </w:r>
      <w:r w:rsidRPr="00014D26">
        <w:rPr>
          <w:rFonts w:asciiTheme="minorHAnsi" w:hAnsiTheme="minorHAnsi" w:cstheme="minorHAnsi"/>
          <w:i/>
          <w:sz w:val="18"/>
          <w:szCs w:val="18"/>
          <w:u w:val="thick"/>
        </w:rPr>
        <w:t>:</w:t>
      </w:r>
    </w:p>
    <w:p w14:paraId="62846880" w14:textId="77777777" w:rsidR="00366379" w:rsidRPr="00014D26" w:rsidRDefault="00366379" w:rsidP="00366379">
      <w:pPr>
        <w:pStyle w:val="AralkYok"/>
        <w:rPr>
          <w:rFonts w:cstheme="minorHAnsi"/>
          <w:b/>
          <w:i/>
          <w:sz w:val="18"/>
          <w:szCs w:val="18"/>
        </w:rPr>
      </w:pPr>
      <w:r w:rsidRPr="00014D26">
        <w:rPr>
          <w:rFonts w:cstheme="minorHAnsi"/>
          <w:b/>
          <w:i/>
          <w:sz w:val="18"/>
          <w:szCs w:val="18"/>
        </w:rPr>
        <w:t xml:space="preserve">Kazanım 1: Yer değiştirme hareketleri yapar. </w:t>
      </w:r>
      <w:r w:rsidRPr="00014D26">
        <w:rPr>
          <w:rFonts w:cstheme="minorHAnsi"/>
          <w:i/>
          <w:sz w:val="18"/>
          <w:szCs w:val="18"/>
        </w:rPr>
        <w:t>Göstergeleri:</w:t>
      </w:r>
      <w:r w:rsidRPr="00014D26">
        <w:rPr>
          <w:rFonts w:cstheme="minorHAnsi"/>
          <w:b/>
          <w:i/>
          <w:sz w:val="18"/>
          <w:szCs w:val="18"/>
        </w:rPr>
        <w:t xml:space="preserve"> </w:t>
      </w:r>
      <w:r w:rsidRPr="00014D26">
        <w:rPr>
          <w:rFonts w:cstheme="minorHAnsi"/>
          <w:i/>
          <w:sz w:val="18"/>
          <w:szCs w:val="18"/>
        </w:rPr>
        <w:t xml:space="preserve">Isınma ve soğuma hareketlerini bir rehber eşliğinde yapar. </w:t>
      </w:r>
      <w:r w:rsidRPr="00014D26">
        <w:rPr>
          <w:rFonts w:cstheme="minorHAnsi"/>
          <w:b/>
          <w:i/>
          <w:sz w:val="18"/>
          <w:szCs w:val="18"/>
        </w:rPr>
        <w:t xml:space="preserve"> </w:t>
      </w:r>
      <w:r w:rsidRPr="00014D26">
        <w:rPr>
          <w:rFonts w:cstheme="minorHAnsi"/>
          <w:i/>
          <w:sz w:val="18"/>
          <w:szCs w:val="18"/>
        </w:rPr>
        <w:t xml:space="preserve">Yönergeler doğrultusunda yürür. </w:t>
      </w:r>
      <w:r w:rsidRPr="00014D26">
        <w:rPr>
          <w:rFonts w:cstheme="minorHAnsi"/>
          <w:b/>
          <w:i/>
          <w:sz w:val="18"/>
          <w:szCs w:val="18"/>
        </w:rPr>
        <w:t xml:space="preserve"> </w:t>
      </w:r>
      <w:r w:rsidRPr="00014D26">
        <w:rPr>
          <w:rFonts w:cstheme="minorHAnsi"/>
          <w:i/>
          <w:sz w:val="18"/>
          <w:szCs w:val="18"/>
        </w:rPr>
        <w:t xml:space="preserve">Yönergeler doğrultusunda koşar. </w:t>
      </w:r>
    </w:p>
    <w:p w14:paraId="0CA9CEEB" w14:textId="77777777" w:rsidR="00AC48D2" w:rsidRPr="007333BE" w:rsidRDefault="00AC48D2" w:rsidP="00366379">
      <w:pPr>
        <w:pStyle w:val="ListeParagraf"/>
        <w:rPr>
          <w:rFonts w:asciiTheme="minorHAnsi" w:eastAsia="Calibri" w:hAnsiTheme="minorHAnsi" w:cstheme="minorHAnsi"/>
          <w:b/>
          <w:i/>
          <w:sz w:val="20"/>
          <w:szCs w:val="20"/>
          <w:u w:val="single"/>
          <w:lang w:eastAsia="en-US"/>
        </w:rPr>
        <w:sectPr w:rsidR="00AC48D2" w:rsidRPr="007333BE" w:rsidSect="00AC48D2">
          <w:type w:val="continuous"/>
          <w:pgSz w:w="11906" w:h="16838"/>
          <w:pgMar w:top="851" w:right="991" w:bottom="851" w:left="1417" w:header="708" w:footer="708" w:gutter="0"/>
          <w:cols w:num="2" w:space="708"/>
          <w:docGrid w:linePitch="360"/>
        </w:sectPr>
      </w:pPr>
    </w:p>
    <w:p w14:paraId="6973CDBB" w14:textId="77777777" w:rsidR="00366379" w:rsidRPr="007333BE" w:rsidRDefault="00366379" w:rsidP="00366379">
      <w:pPr>
        <w:pStyle w:val="ListeParagraf"/>
        <w:rPr>
          <w:rFonts w:asciiTheme="minorHAnsi" w:eastAsia="Calibri" w:hAnsiTheme="minorHAnsi" w:cstheme="minorHAnsi"/>
          <w:b/>
          <w:i/>
          <w:sz w:val="20"/>
          <w:szCs w:val="20"/>
          <w:u w:val="single"/>
          <w:lang w:eastAsia="en-US"/>
        </w:rPr>
      </w:pPr>
    </w:p>
    <w:p w14:paraId="1AA88043" w14:textId="77777777" w:rsidR="00366379" w:rsidRPr="00014D26" w:rsidRDefault="00366379" w:rsidP="00014D26">
      <w:pPr>
        <w:rPr>
          <w:rFonts w:asciiTheme="minorHAnsi" w:eastAsia="Calibri" w:hAnsiTheme="minorHAnsi" w:cstheme="minorHAnsi"/>
          <w:b/>
          <w:i/>
          <w:sz w:val="20"/>
          <w:szCs w:val="20"/>
          <w:u w:val="single"/>
          <w:lang w:eastAsia="en-US"/>
        </w:rPr>
      </w:pPr>
      <w:r w:rsidRPr="00014D26">
        <w:rPr>
          <w:rFonts w:asciiTheme="minorHAnsi" w:eastAsia="Calibri" w:hAnsiTheme="minorHAnsi" w:cstheme="minorHAnsi"/>
          <w:b/>
          <w:i/>
          <w:sz w:val="20"/>
          <w:szCs w:val="20"/>
          <w:u w:val="single"/>
          <w:lang w:eastAsia="en-US"/>
        </w:rPr>
        <w:t>Öğrenme Süreci:</w:t>
      </w:r>
    </w:p>
    <w:p w14:paraId="4D4D5172" w14:textId="77777777" w:rsidR="00014D26" w:rsidRPr="00626725" w:rsidRDefault="00014D26" w:rsidP="00944AD4">
      <w:pPr>
        <w:pStyle w:val="ListeParagraf"/>
        <w:numPr>
          <w:ilvl w:val="0"/>
          <w:numId w:val="63"/>
        </w:numPr>
        <w:ind w:left="284"/>
        <w:rPr>
          <w:rFonts w:asciiTheme="minorHAnsi" w:hAnsiTheme="minorHAnsi" w:cstheme="minorHAnsi"/>
        </w:rPr>
      </w:pPr>
      <w:r w:rsidRPr="00626725">
        <w:rPr>
          <w:rFonts w:asciiTheme="minorHAnsi" w:hAnsiTheme="minorHAnsi" w:cstheme="minorHAnsi"/>
        </w:rPr>
        <w:t>Çocuklarla çalışkanlık ve tembellik kıyaslanarak değerlendirilme yapılır.</w:t>
      </w:r>
    </w:p>
    <w:p w14:paraId="2A3A6AB7" w14:textId="77777777" w:rsidR="00366379" w:rsidRPr="00626725" w:rsidRDefault="00366379" w:rsidP="00944AD4">
      <w:pPr>
        <w:pStyle w:val="ListeParagraf"/>
        <w:numPr>
          <w:ilvl w:val="0"/>
          <w:numId w:val="63"/>
        </w:numPr>
        <w:ind w:left="284"/>
        <w:rPr>
          <w:rFonts w:asciiTheme="minorHAnsi" w:hAnsiTheme="minorHAnsi" w:cstheme="minorHAnsi"/>
        </w:rPr>
      </w:pPr>
      <w:r w:rsidRPr="00626725">
        <w:rPr>
          <w:rFonts w:asciiTheme="minorHAnsi" w:hAnsiTheme="minorHAnsi" w:cstheme="minorHAnsi"/>
        </w:rPr>
        <w:t xml:space="preserve">Öğretmen her çocuk için büyük renkli daireler hazırlar. Öğretmen çocukları halka olacak şekilde her bir daireye oturmalarını sağlar. Çocuklar oturduktan sonra öğretmen “Sıranıza ve dairenizin rengine iyi bakın. Kimin yanında, önünde, arkasında olduğunuza dikkat edin.” der ve </w:t>
      </w:r>
      <w:r w:rsidR="00700D0F" w:rsidRPr="00626725">
        <w:rPr>
          <w:rFonts w:asciiTheme="minorHAnsi" w:hAnsiTheme="minorHAnsi" w:cstheme="minorHAnsi"/>
        </w:rPr>
        <w:t>komut verir</w:t>
      </w:r>
      <w:r w:rsidRPr="00626725">
        <w:rPr>
          <w:rFonts w:asciiTheme="minorHAnsi" w:hAnsiTheme="minorHAnsi" w:cstheme="minorHAnsi"/>
        </w:rPr>
        <w:t xml:space="preserve">. Çocuklar </w:t>
      </w:r>
      <w:r w:rsidR="00700D0F" w:rsidRPr="00626725">
        <w:rPr>
          <w:rFonts w:asciiTheme="minorHAnsi" w:hAnsiTheme="minorHAnsi" w:cstheme="minorHAnsi"/>
        </w:rPr>
        <w:t xml:space="preserve">komutla </w:t>
      </w:r>
      <w:r w:rsidRPr="00626725">
        <w:rPr>
          <w:rFonts w:asciiTheme="minorHAnsi" w:hAnsiTheme="minorHAnsi" w:cstheme="minorHAnsi"/>
        </w:rPr>
        <w:t xml:space="preserve">beraber </w:t>
      </w:r>
      <w:r w:rsidR="00700D0F" w:rsidRPr="00626725">
        <w:rPr>
          <w:rFonts w:asciiTheme="minorHAnsi" w:hAnsiTheme="minorHAnsi" w:cstheme="minorHAnsi"/>
        </w:rPr>
        <w:t>hareket ederler</w:t>
      </w:r>
      <w:r w:rsidRPr="00626725">
        <w:rPr>
          <w:rFonts w:asciiTheme="minorHAnsi" w:hAnsiTheme="minorHAnsi" w:cstheme="minorHAnsi"/>
        </w:rPr>
        <w:t xml:space="preserve">. </w:t>
      </w:r>
      <w:r w:rsidR="00700D0F" w:rsidRPr="00626725">
        <w:rPr>
          <w:rFonts w:asciiTheme="minorHAnsi" w:hAnsiTheme="minorHAnsi" w:cstheme="minorHAnsi"/>
        </w:rPr>
        <w:t>Oyun bitiminde</w:t>
      </w:r>
      <w:r w:rsidRPr="00626725">
        <w:rPr>
          <w:rFonts w:asciiTheme="minorHAnsi" w:hAnsiTheme="minorHAnsi" w:cstheme="minorHAnsi"/>
        </w:rPr>
        <w:t xml:space="preserve"> eski yerlerine otururlar. Yanlış yere oturan çocuk sadece </w:t>
      </w:r>
      <w:r w:rsidR="00CE4140" w:rsidRPr="00626725">
        <w:rPr>
          <w:rFonts w:asciiTheme="minorHAnsi" w:hAnsiTheme="minorHAnsi" w:cstheme="minorHAnsi"/>
        </w:rPr>
        <w:t>oynar</w:t>
      </w:r>
      <w:r w:rsidRPr="00626725">
        <w:rPr>
          <w:rFonts w:asciiTheme="minorHAnsi" w:hAnsiTheme="minorHAnsi" w:cstheme="minorHAnsi"/>
        </w:rPr>
        <w:t xml:space="preserve">. Oyunun sonunda doğru yere oturanlar alkışlanır. </w:t>
      </w:r>
    </w:p>
    <w:p w14:paraId="1E1CC254" w14:textId="77777777" w:rsidR="00366379" w:rsidRPr="00626725" w:rsidRDefault="00366379" w:rsidP="00944AD4">
      <w:pPr>
        <w:pStyle w:val="ListeParagraf"/>
        <w:numPr>
          <w:ilvl w:val="0"/>
          <w:numId w:val="63"/>
        </w:numPr>
        <w:ind w:left="284"/>
        <w:rPr>
          <w:rFonts w:asciiTheme="minorHAnsi" w:hAnsiTheme="minorHAnsi" w:cstheme="minorHAnsi"/>
        </w:rPr>
      </w:pPr>
      <w:r w:rsidRPr="00626725">
        <w:rPr>
          <w:rFonts w:asciiTheme="minorHAnsi" w:hAnsiTheme="minorHAnsi" w:cstheme="minorHAnsi"/>
        </w:rPr>
        <w:t xml:space="preserve">Oyunun ikinci aşamasında öğretmen her çocuğun rengini seçmesini ister. Çocuklar bu kez kendi seçtikleri dairede otururlar. Çocuklara “Hangi rengi seçtiğinize dikkat edin.” Denir.  Çocuklar </w:t>
      </w:r>
      <w:r w:rsidR="00700D0F" w:rsidRPr="00626725">
        <w:rPr>
          <w:rFonts w:asciiTheme="minorHAnsi" w:hAnsiTheme="minorHAnsi" w:cstheme="minorHAnsi"/>
        </w:rPr>
        <w:t xml:space="preserve">komutla </w:t>
      </w:r>
      <w:r w:rsidRPr="00626725">
        <w:rPr>
          <w:rFonts w:asciiTheme="minorHAnsi" w:hAnsiTheme="minorHAnsi" w:cstheme="minorHAnsi"/>
        </w:rPr>
        <w:t xml:space="preserve">beraber </w:t>
      </w:r>
      <w:r w:rsidR="00CE4140" w:rsidRPr="00626725">
        <w:rPr>
          <w:rFonts w:asciiTheme="minorHAnsi" w:hAnsiTheme="minorHAnsi" w:cstheme="minorHAnsi"/>
        </w:rPr>
        <w:t>oynarlar</w:t>
      </w:r>
      <w:r w:rsidRPr="00626725">
        <w:rPr>
          <w:rFonts w:asciiTheme="minorHAnsi" w:hAnsiTheme="minorHAnsi" w:cstheme="minorHAnsi"/>
        </w:rPr>
        <w:t xml:space="preserve">. </w:t>
      </w:r>
      <w:r w:rsidR="00CE4140" w:rsidRPr="00626725">
        <w:rPr>
          <w:rFonts w:asciiTheme="minorHAnsi" w:hAnsiTheme="minorHAnsi" w:cstheme="minorHAnsi"/>
        </w:rPr>
        <w:t>Oyun</w:t>
      </w:r>
      <w:r w:rsidRPr="00626725">
        <w:rPr>
          <w:rFonts w:asciiTheme="minorHAnsi" w:hAnsiTheme="minorHAnsi" w:cstheme="minorHAnsi"/>
        </w:rPr>
        <w:t xml:space="preserve"> sırasında öğretmen renkli dairelerin yerini değiştirir. </w:t>
      </w:r>
      <w:r w:rsidR="00700D0F" w:rsidRPr="00626725">
        <w:rPr>
          <w:rFonts w:asciiTheme="minorHAnsi" w:hAnsiTheme="minorHAnsi" w:cstheme="minorHAnsi"/>
        </w:rPr>
        <w:t>Oyun bitiminde</w:t>
      </w:r>
      <w:r w:rsidRPr="00626725">
        <w:rPr>
          <w:rFonts w:asciiTheme="minorHAnsi" w:hAnsiTheme="minorHAnsi" w:cstheme="minorHAnsi"/>
        </w:rPr>
        <w:t xml:space="preserve"> her çocuk kendi rengini bulup oturur. Yanılan çocuklar sadece </w:t>
      </w:r>
      <w:r w:rsidR="00CE4140" w:rsidRPr="00626725">
        <w:rPr>
          <w:rFonts w:asciiTheme="minorHAnsi" w:hAnsiTheme="minorHAnsi" w:cstheme="minorHAnsi"/>
        </w:rPr>
        <w:t>oynarlar</w:t>
      </w:r>
      <w:r w:rsidRPr="00626725">
        <w:rPr>
          <w:rFonts w:asciiTheme="minorHAnsi" w:hAnsiTheme="minorHAnsi" w:cstheme="minorHAnsi"/>
        </w:rPr>
        <w:t>. Oyunun sonunda doğru renge oturanlar alkışlanır.</w:t>
      </w:r>
    </w:p>
    <w:p w14:paraId="5057CDCE" w14:textId="77777777" w:rsidR="00366379" w:rsidRPr="00626725" w:rsidRDefault="00366379" w:rsidP="00944AD4">
      <w:pPr>
        <w:pStyle w:val="ListeParagraf"/>
        <w:numPr>
          <w:ilvl w:val="0"/>
          <w:numId w:val="63"/>
        </w:numPr>
        <w:ind w:left="284"/>
        <w:rPr>
          <w:rFonts w:asciiTheme="minorHAnsi" w:hAnsiTheme="minorHAnsi" w:cstheme="minorHAnsi"/>
        </w:rPr>
      </w:pPr>
      <w:r w:rsidRPr="00626725">
        <w:rPr>
          <w:rFonts w:asciiTheme="minorHAnsi" w:hAnsiTheme="minorHAnsi" w:cstheme="minorHAnsi"/>
          <w:b/>
        </w:rPr>
        <w:t>Bilgi Kutusu Eğitim Seti 3. Kitaptan</w:t>
      </w:r>
      <w:r w:rsidRPr="00626725">
        <w:rPr>
          <w:rFonts w:asciiTheme="minorHAnsi" w:hAnsiTheme="minorHAnsi" w:cstheme="minorHAnsi"/>
        </w:rPr>
        <w:t xml:space="preserve"> sayfa 28</w:t>
      </w:r>
      <w:r w:rsidR="0039124E">
        <w:rPr>
          <w:rFonts w:asciiTheme="minorHAnsi" w:hAnsiTheme="minorHAnsi" w:cstheme="minorHAnsi"/>
        </w:rPr>
        <w:t>-36</w:t>
      </w:r>
      <w:r w:rsidRPr="00626725">
        <w:rPr>
          <w:rFonts w:asciiTheme="minorHAnsi" w:hAnsiTheme="minorHAnsi" w:cstheme="minorHAnsi"/>
        </w:rPr>
        <w:t xml:space="preserve"> yapılır</w:t>
      </w:r>
      <w:r w:rsidR="00C93E4B" w:rsidRPr="00626725">
        <w:rPr>
          <w:rFonts w:asciiTheme="minorHAnsi" w:hAnsiTheme="minorHAnsi" w:cstheme="minorHAnsi"/>
        </w:rPr>
        <w:t>.</w:t>
      </w:r>
    </w:p>
    <w:p w14:paraId="537F4801" w14:textId="77777777" w:rsidR="00626725" w:rsidRDefault="00626725" w:rsidP="00366379">
      <w:pPr>
        <w:jc w:val="both"/>
        <w:rPr>
          <w:rFonts w:asciiTheme="minorHAnsi" w:hAnsiTheme="minorHAnsi" w:cstheme="minorHAnsi"/>
          <w:b/>
          <w:i/>
          <w:sz w:val="20"/>
          <w:szCs w:val="20"/>
          <w:u w:val="thick"/>
        </w:rPr>
      </w:pPr>
    </w:p>
    <w:p w14:paraId="54FA24FB" w14:textId="77777777" w:rsidR="00626725" w:rsidRDefault="00626725" w:rsidP="00366379">
      <w:pPr>
        <w:jc w:val="both"/>
        <w:rPr>
          <w:rFonts w:asciiTheme="minorHAnsi" w:hAnsiTheme="minorHAnsi" w:cstheme="minorHAnsi"/>
          <w:b/>
          <w:i/>
          <w:sz w:val="20"/>
          <w:szCs w:val="20"/>
          <w:u w:val="thick"/>
        </w:rPr>
      </w:pPr>
    </w:p>
    <w:p w14:paraId="1B698A20"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Materyaller:   </w:t>
      </w:r>
    </w:p>
    <w:p w14:paraId="3AE4B867"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Renkli daireler</w:t>
      </w:r>
    </w:p>
    <w:p w14:paraId="73832BE5" w14:textId="77777777" w:rsidR="00626725" w:rsidRDefault="00626725" w:rsidP="00366379">
      <w:pPr>
        <w:jc w:val="both"/>
        <w:rPr>
          <w:rFonts w:asciiTheme="minorHAnsi" w:hAnsiTheme="minorHAnsi" w:cstheme="minorHAnsi"/>
          <w:b/>
          <w:i/>
          <w:color w:val="000000"/>
          <w:sz w:val="20"/>
          <w:szCs w:val="20"/>
          <w:u w:val="single"/>
        </w:rPr>
      </w:pPr>
    </w:p>
    <w:p w14:paraId="0A37E04A" w14:textId="77777777" w:rsidR="00366379" w:rsidRPr="007333BE" w:rsidRDefault="00366379" w:rsidP="00366379">
      <w:pPr>
        <w:jc w:val="both"/>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1CA4202C" w14:textId="77777777" w:rsidR="00366379" w:rsidRPr="007333BE" w:rsidRDefault="00366379" w:rsidP="00366379">
      <w:pPr>
        <w:jc w:val="both"/>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Daire</w:t>
      </w:r>
    </w:p>
    <w:p w14:paraId="5F72EEAE" w14:textId="77777777" w:rsidR="00626725" w:rsidRDefault="00626725" w:rsidP="00366379">
      <w:pPr>
        <w:jc w:val="both"/>
        <w:rPr>
          <w:rFonts w:asciiTheme="minorHAnsi" w:hAnsiTheme="minorHAnsi" w:cstheme="minorHAnsi"/>
          <w:b/>
          <w:i/>
          <w:sz w:val="20"/>
          <w:szCs w:val="20"/>
          <w:u w:val="thick"/>
        </w:rPr>
      </w:pPr>
    </w:p>
    <w:p w14:paraId="573B79FA" w14:textId="77777777" w:rsidR="00366379"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1FC353D3" w14:textId="77777777" w:rsidR="00700D0F" w:rsidRPr="00165883" w:rsidRDefault="00700D0F" w:rsidP="00700D0F">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3737DA0" w14:textId="77777777" w:rsidR="00700D0F" w:rsidRPr="007333BE" w:rsidRDefault="00700D0F" w:rsidP="00366379">
      <w:pPr>
        <w:jc w:val="both"/>
        <w:rPr>
          <w:rFonts w:asciiTheme="minorHAnsi" w:hAnsiTheme="minorHAnsi" w:cstheme="minorHAnsi"/>
          <w:b/>
          <w:i/>
          <w:sz w:val="20"/>
          <w:szCs w:val="20"/>
          <w:u w:val="thick"/>
        </w:rPr>
      </w:pPr>
    </w:p>
    <w:p w14:paraId="20A730E7" w14:textId="77777777" w:rsidR="00366379" w:rsidRPr="003541BF" w:rsidRDefault="00366379" w:rsidP="00944AD4">
      <w:pPr>
        <w:pStyle w:val="ListeParagraf"/>
        <w:numPr>
          <w:ilvl w:val="0"/>
          <w:numId w:val="322"/>
        </w:numPr>
        <w:rPr>
          <w:rFonts w:asciiTheme="minorHAnsi" w:eastAsia="Calibri" w:hAnsiTheme="minorHAnsi" w:cstheme="minorHAnsi"/>
          <w:i/>
          <w:sz w:val="20"/>
          <w:szCs w:val="20"/>
          <w:lang w:eastAsia="en-US"/>
        </w:rPr>
      </w:pPr>
      <w:r w:rsidRPr="003541BF">
        <w:rPr>
          <w:rFonts w:asciiTheme="minorHAnsi" w:eastAsia="Calibri" w:hAnsiTheme="minorHAnsi" w:cstheme="minorHAnsi"/>
          <w:i/>
          <w:sz w:val="20"/>
          <w:szCs w:val="20"/>
          <w:lang w:eastAsia="en-US"/>
        </w:rPr>
        <w:t>Oyunda otururken ilk önce sağınızda ve solunuzda kimler vardı?</w:t>
      </w:r>
    </w:p>
    <w:p w14:paraId="490BD639" w14:textId="77777777" w:rsidR="00366379" w:rsidRPr="003541BF" w:rsidRDefault="00366379" w:rsidP="00944AD4">
      <w:pPr>
        <w:pStyle w:val="ListeParagraf"/>
        <w:numPr>
          <w:ilvl w:val="0"/>
          <w:numId w:val="322"/>
        </w:numPr>
        <w:rPr>
          <w:rFonts w:asciiTheme="minorHAnsi" w:eastAsia="Calibri" w:hAnsiTheme="minorHAnsi" w:cstheme="minorHAnsi"/>
          <w:i/>
          <w:sz w:val="20"/>
          <w:szCs w:val="20"/>
          <w:lang w:eastAsia="en-US"/>
        </w:rPr>
      </w:pPr>
      <w:r w:rsidRPr="003541BF">
        <w:rPr>
          <w:rFonts w:asciiTheme="minorHAnsi" w:eastAsia="Calibri" w:hAnsiTheme="minorHAnsi" w:cstheme="minorHAnsi"/>
          <w:i/>
          <w:sz w:val="20"/>
          <w:szCs w:val="20"/>
          <w:lang w:eastAsia="en-US"/>
        </w:rPr>
        <w:t>İlk önce oturduğunuz renk hangi renkti?</w:t>
      </w:r>
    </w:p>
    <w:p w14:paraId="66262D69" w14:textId="77777777" w:rsidR="00366379" w:rsidRPr="003541BF" w:rsidRDefault="00366379" w:rsidP="00944AD4">
      <w:pPr>
        <w:pStyle w:val="ListeParagraf"/>
        <w:numPr>
          <w:ilvl w:val="0"/>
          <w:numId w:val="322"/>
        </w:numPr>
        <w:rPr>
          <w:rFonts w:asciiTheme="minorHAnsi" w:eastAsia="Calibri" w:hAnsiTheme="minorHAnsi" w:cstheme="minorHAnsi"/>
          <w:i/>
          <w:sz w:val="20"/>
          <w:szCs w:val="20"/>
          <w:lang w:eastAsia="en-US"/>
        </w:rPr>
      </w:pPr>
      <w:r w:rsidRPr="003541BF">
        <w:rPr>
          <w:rFonts w:asciiTheme="minorHAnsi" w:eastAsia="Calibri" w:hAnsiTheme="minorHAnsi" w:cstheme="minorHAnsi"/>
          <w:i/>
          <w:sz w:val="20"/>
          <w:szCs w:val="20"/>
          <w:lang w:eastAsia="en-US"/>
        </w:rPr>
        <w:t>Daha sonra seçtiğiniz renk hangi renkti?</w:t>
      </w:r>
    </w:p>
    <w:p w14:paraId="61A8F3C7" w14:textId="77777777" w:rsidR="00626725" w:rsidRDefault="00626725" w:rsidP="00366379">
      <w:pPr>
        <w:rPr>
          <w:rFonts w:asciiTheme="minorHAnsi" w:hAnsiTheme="minorHAnsi" w:cstheme="minorHAnsi"/>
          <w:b/>
          <w:i/>
          <w:sz w:val="20"/>
          <w:szCs w:val="20"/>
          <w:u w:val="thick"/>
        </w:rPr>
      </w:pPr>
    </w:p>
    <w:p w14:paraId="299D02F2" w14:textId="77777777" w:rsidR="00626725" w:rsidRDefault="00626725" w:rsidP="00366379">
      <w:pPr>
        <w:rPr>
          <w:rFonts w:asciiTheme="minorHAnsi" w:hAnsiTheme="minorHAnsi" w:cstheme="minorHAnsi"/>
          <w:b/>
          <w:i/>
          <w:sz w:val="20"/>
          <w:szCs w:val="20"/>
          <w:u w:val="thick"/>
        </w:rPr>
      </w:pPr>
    </w:p>
    <w:p w14:paraId="0786B5BD"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55F6D380" w14:textId="77777777" w:rsidR="00626725" w:rsidRDefault="00626725" w:rsidP="00366379">
      <w:pPr>
        <w:rPr>
          <w:rFonts w:asciiTheme="minorHAnsi" w:hAnsiTheme="minorHAnsi" w:cstheme="minorHAnsi"/>
          <w:b/>
          <w:i/>
          <w:color w:val="000000"/>
          <w:sz w:val="20"/>
          <w:szCs w:val="20"/>
          <w:u w:val="thick"/>
        </w:rPr>
      </w:pPr>
    </w:p>
    <w:p w14:paraId="791CA60B" w14:textId="77777777" w:rsidR="00626725" w:rsidRDefault="00626725" w:rsidP="00366379">
      <w:pPr>
        <w:rPr>
          <w:rFonts w:asciiTheme="minorHAnsi" w:hAnsiTheme="minorHAnsi" w:cstheme="minorHAnsi"/>
          <w:b/>
          <w:i/>
          <w:color w:val="000000"/>
          <w:sz w:val="20"/>
          <w:szCs w:val="20"/>
          <w:u w:val="thick"/>
        </w:rPr>
      </w:pPr>
    </w:p>
    <w:p w14:paraId="5B1AFE50" w14:textId="77777777" w:rsidR="00626725" w:rsidRDefault="00626725" w:rsidP="00366379">
      <w:pPr>
        <w:rPr>
          <w:rFonts w:asciiTheme="minorHAnsi" w:hAnsiTheme="minorHAnsi" w:cstheme="minorHAnsi"/>
          <w:b/>
          <w:i/>
          <w:color w:val="000000"/>
          <w:sz w:val="20"/>
          <w:szCs w:val="20"/>
          <w:u w:val="thick"/>
        </w:rPr>
      </w:pPr>
    </w:p>
    <w:p w14:paraId="359B28E4" w14:textId="77777777" w:rsidR="00626725" w:rsidRDefault="00626725" w:rsidP="00366379">
      <w:pPr>
        <w:rPr>
          <w:rFonts w:asciiTheme="minorHAnsi" w:hAnsiTheme="minorHAnsi" w:cstheme="minorHAnsi"/>
          <w:b/>
          <w:i/>
          <w:color w:val="000000"/>
          <w:sz w:val="20"/>
          <w:szCs w:val="20"/>
          <w:u w:val="thick"/>
        </w:rPr>
      </w:pPr>
    </w:p>
    <w:p w14:paraId="1C7C86E6" w14:textId="77777777" w:rsidR="00626725" w:rsidRDefault="00626725" w:rsidP="00366379">
      <w:pPr>
        <w:rPr>
          <w:rFonts w:asciiTheme="minorHAnsi" w:hAnsiTheme="minorHAnsi" w:cstheme="minorHAnsi"/>
          <w:b/>
          <w:i/>
          <w:color w:val="000000"/>
          <w:sz w:val="20"/>
          <w:szCs w:val="20"/>
          <w:u w:val="thick"/>
        </w:rPr>
      </w:pPr>
    </w:p>
    <w:p w14:paraId="704FF7C0" w14:textId="77777777" w:rsidR="00626725" w:rsidRDefault="00626725" w:rsidP="00366379">
      <w:pPr>
        <w:rPr>
          <w:rFonts w:asciiTheme="minorHAnsi" w:hAnsiTheme="minorHAnsi" w:cstheme="minorHAnsi"/>
          <w:b/>
          <w:i/>
          <w:color w:val="000000"/>
          <w:sz w:val="20"/>
          <w:szCs w:val="20"/>
          <w:u w:val="thick"/>
        </w:rPr>
      </w:pPr>
    </w:p>
    <w:p w14:paraId="46E0648E"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297E7354" w14:textId="77777777" w:rsidR="00A35AB1" w:rsidRPr="007333BE" w:rsidRDefault="00A35AB1" w:rsidP="00A35AB1">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31B2BE3" w14:textId="77777777" w:rsidR="00366379" w:rsidRPr="0039124E" w:rsidRDefault="00626725" w:rsidP="0039124E">
      <w:pPr>
        <w:spacing w:after="200" w:line="276" w:lineRule="auto"/>
        <w:jc w:val="center"/>
        <w:rPr>
          <w:rFonts w:asciiTheme="minorHAnsi" w:hAnsiTheme="minorHAnsi" w:cstheme="minorHAnsi"/>
          <w:sz w:val="20"/>
          <w:szCs w:val="20"/>
        </w:rPr>
      </w:pPr>
      <w:r>
        <w:rPr>
          <w:rFonts w:asciiTheme="minorHAnsi" w:hAnsiTheme="minorHAnsi" w:cstheme="minorHAnsi"/>
          <w:b/>
        </w:rPr>
        <w:br w:type="page"/>
      </w:r>
      <w:r w:rsidR="0039124E">
        <w:rPr>
          <w:rFonts w:asciiTheme="minorHAnsi" w:eastAsia="Calibri" w:hAnsiTheme="minorHAnsi" w:cstheme="minorHAnsi"/>
          <w:b/>
          <w:i/>
          <w:lang w:eastAsia="en-US"/>
        </w:rPr>
        <w:lastRenderedPageBreak/>
        <w:t xml:space="preserve">YARIM </w:t>
      </w:r>
      <w:r w:rsidR="00366379" w:rsidRPr="007333BE">
        <w:rPr>
          <w:rFonts w:asciiTheme="minorHAnsi" w:eastAsia="Calibri" w:hAnsiTheme="minorHAnsi" w:cstheme="minorHAnsi"/>
          <w:b/>
          <w:i/>
          <w:lang w:eastAsia="en-US"/>
        </w:rPr>
        <w:t>GÜNLÜK EĞİTİM AKIŞI</w:t>
      </w:r>
    </w:p>
    <w:p w14:paraId="746FA384" w14:textId="77777777" w:rsidR="007F2686" w:rsidRPr="007333BE" w:rsidRDefault="007F2686" w:rsidP="00366379">
      <w:pPr>
        <w:jc w:val="center"/>
        <w:rPr>
          <w:rFonts w:asciiTheme="minorHAnsi" w:eastAsia="Calibri" w:hAnsiTheme="minorHAnsi" w:cstheme="minorHAnsi"/>
          <w:b/>
          <w:i/>
          <w:lang w:eastAsia="en-US"/>
        </w:rPr>
      </w:pPr>
    </w:p>
    <w:p w14:paraId="79E0E920" w14:textId="77777777" w:rsidR="007F2686" w:rsidRPr="007333BE" w:rsidRDefault="007F2686" w:rsidP="007F2686">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45C594D" w14:textId="77777777" w:rsidR="007F2686" w:rsidRPr="007333BE" w:rsidRDefault="007F2686" w:rsidP="007F2686">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14.12.2022</w:t>
      </w:r>
    </w:p>
    <w:p w14:paraId="25DAAF5F" w14:textId="77777777" w:rsidR="007F2686" w:rsidRPr="007333BE" w:rsidRDefault="007F2686" w:rsidP="007F2686">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186A587" w14:textId="77777777" w:rsidR="007F2686" w:rsidRPr="007333BE" w:rsidRDefault="007F2686" w:rsidP="007F2686">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58919F7" w14:textId="77777777" w:rsidR="00366379" w:rsidRPr="007333BE" w:rsidRDefault="00366379" w:rsidP="00366379">
      <w:pPr>
        <w:jc w:val="both"/>
        <w:rPr>
          <w:rFonts w:asciiTheme="minorHAnsi" w:eastAsia="Calibri" w:hAnsiTheme="minorHAnsi" w:cstheme="minorHAnsi"/>
          <w:b/>
          <w:i/>
          <w:lang w:eastAsia="en-US"/>
        </w:rPr>
      </w:pPr>
    </w:p>
    <w:p w14:paraId="67B5DE1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4716E004"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539CDF5B"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4431811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3A326A28"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3B1F64B6"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3E676E5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2100B96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3D4737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785D682D"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0058691C">
        <w:rPr>
          <w:rFonts w:asciiTheme="minorHAnsi" w:eastAsia="Calibri" w:hAnsiTheme="minorHAnsi" w:cstheme="minorHAnsi"/>
          <w:b/>
          <w:i/>
          <w:lang w:eastAsia="en-US"/>
        </w:rPr>
        <w:t>Değerler Eğitimi-Gelenek</w:t>
      </w:r>
      <w:r w:rsidR="00700D0F">
        <w:rPr>
          <w:rFonts w:asciiTheme="minorHAnsi" w:eastAsia="Calibri" w:hAnsiTheme="minorHAnsi" w:cstheme="minorHAnsi"/>
          <w:b/>
          <w:i/>
          <w:lang w:eastAsia="en-US"/>
        </w:rPr>
        <w:t>sel</w:t>
      </w:r>
      <w:r w:rsidR="0058691C">
        <w:rPr>
          <w:rFonts w:asciiTheme="minorHAnsi" w:eastAsia="Calibri" w:hAnsiTheme="minorHAnsi" w:cstheme="minorHAnsi"/>
          <w:b/>
          <w:i/>
          <w:lang w:eastAsia="en-US"/>
        </w:rPr>
        <w:t xml:space="preserve"> Yemeklerimiz</w:t>
      </w:r>
      <w:r w:rsidRPr="007333BE">
        <w:rPr>
          <w:rFonts w:asciiTheme="minorHAnsi" w:hAnsiTheme="minorHAnsi" w:cstheme="minorHAnsi"/>
          <w:i/>
        </w:rPr>
        <w:t xml:space="preserve">” </w:t>
      </w:r>
      <w:r w:rsidRPr="007333BE">
        <w:rPr>
          <w:rFonts w:asciiTheme="minorHAnsi" w:hAnsiTheme="minorHAnsi" w:cstheme="minorHAnsi"/>
          <w:bCs/>
          <w:i/>
        </w:rPr>
        <w:t xml:space="preserve">Sanat- Fen </w:t>
      </w:r>
      <w:r w:rsidR="00700D0F">
        <w:rPr>
          <w:rFonts w:asciiTheme="minorHAnsi" w:hAnsiTheme="minorHAnsi" w:cstheme="minorHAnsi"/>
          <w:bCs/>
          <w:i/>
        </w:rPr>
        <w:t>(</w:t>
      </w:r>
      <w:r w:rsidRPr="007333BE">
        <w:rPr>
          <w:rFonts w:asciiTheme="minorHAnsi" w:hAnsiTheme="minorHAnsi" w:cstheme="minorHAnsi"/>
          <w:i/>
        </w:rPr>
        <w:t>Bütünleştirilmiş Büyük Grup Etkinliği</w:t>
      </w:r>
      <w:r w:rsidR="00700D0F">
        <w:rPr>
          <w:rFonts w:asciiTheme="minorHAnsi" w:hAnsiTheme="minorHAnsi" w:cstheme="minorHAnsi"/>
          <w:i/>
        </w:rPr>
        <w:t>)</w:t>
      </w:r>
    </w:p>
    <w:p w14:paraId="3272740B" w14:textId="77777777" w:rsidR="00366379" w:rsidRPr="007333BE" w:rsidRDefault="00366379" w:rsidP="00366379">
      <w:pPr>
        <w:jc w:val="both"/>
        <w:rPr>
          <w:rFonts w:asciiTheme="minorHAnsi" w:eastAsia="Calibri" w:hAnsiTheme="minorHAnsi" w:cstheme="minorHAnsi"/>
          <w:b/>
          <w:i/>
          <w:u w:val="single"/>
          <w:lang w:eastAsia="en-US"/>
        </w:rPr>
      </w:pPr>
    </w:p>
    <w:p w14:paraId="6BDAA0D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D591F9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F1DA26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4EECD669"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6EEA576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F28F64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17C90B4"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32C828DA"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43D3F668"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749882F5" w14:textId="77777777" w:rsidTr="00BD230F">
        <w:trPr>
          <w:trHeight w:val="100"/>
        </w:trPr>
        <w:tc>
          <w:tcPr>
            <w:tcW w:w="6639" w:type="dxa"/>
          </w:tcPr>
          <w:p w14:paraId="35A0CB00"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19E4E78B" w14:textId="77777777" w:rsidR="00366379" w:rsidRPr="007333BE" w:rsidRDefault="00366379" w:rsidP="00366379">
      <w:pPr>
        <w:jc w:val="both"/>
        <w:rPr>
          <w:rFonts w:asciiTheme="minorHAnsi" w:hAnsiTheme="minorHAnsi" w:cstheme="minorHAnsi"/>
          <w:b/>
          <w:i/>
        </w:rPr>
      </w:pPr>
    </w:p>
    <w:p w14:paraId="7D9380C1" w14:textId="77777777" w:rsidR="00AC48D2" w:rsidRPr="007333BE" w:rsidRDefault="00AC48D2">
      <w:pPr>
        <w:spacing w:after="200" w:line="276" w:lineRule="auto"/>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br w:type="page"/>
      </w:r>
    </w:p>
    <w:p w14:paraId="1EBF7456" w14:textId="77777777" w:rsidR="00AC48D2" w:rsidRPr="007333BE" w:rsidRDefault="0058691C" w:rsidP="00370CC4">
      <w:pPr>
        <w:jc w:val="center"/>
        <w:rPr>
          <w:rFonts w:asciiTheme="minorHAnsi" w:hAnsiTheme="minorHAnsi" w:cstheme="minorHAnsi"/>
          <w:b/>
        </w:rPr>
      </w:pPr>
      <w:r>
        <w:rPr>
          <w:rFonts w:asciiTheme="minorHAnsi" w:hAnsiTheme="minorHAnsi" w:cstheme="minorHAnsi"/>
          <w:b/>
        </w:rPr>
        <w:lastRenderedPageBreak/>
        <w:t>DEĞERLER EĞİTİMİ- GELENEKSEL YEMEKLERİMİZ</w:t>
      </w:r>
      <w:r w:rsidRPr="007333BE" w:rsidDel="0058691C">
        <w:rPr>
          <w:rFonts w:asciiTheme="minorHAnsi" w:hAnsiTheme="minorHAnsi" w:cstheme="minorHAnsi"/>
          <w:b/>
        </w:rPr>
        <w:t xml:space="preserve"> </w:t>
      </w:r>
    </w:p>
    <w:p w14:paraId="31DEC369"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Sanat- Fen</w:t>
      </w:r>
      <w:r w:rsidRPr="007333BE">
        <w:rPr>
          <w:rFonts w:asciiTheme="minorHAnsi" w:hAnsiTheme="minorHAnsi" w:cstheme="minorHAnsi"/>
          <w:i/>
          <w:sz w:val="20"/>
          <w:szCs w:val="20"/>
        </w:rPr>
        <w:t xml:space="preserve"> </w:t>
      </w:r>
      <w:r w:rsidR="00700D0F">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700D0F">
        <w:rPr>
          <w:rFonts w:asciiTheme="minorHAnsi" w:hAnsiTheme="minorHAnsi" w:cstheme="minorHAnsi"/>
          <w:i/>
          <w:sz w:val="20"/>
          <w:szCs w:val="20"/>
        </w:rPr>
        <w:t>)</w:t>
      </w:r>
    </w:p>
    <w:p w14:paraId="49FB678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4CBEFAA9" w14:textId="77777777" w:rsidR="00AC48D2" w:rsidRPr="007333BE" w:rsidRDefault="00AC48D2" w:rsidP="00366379">
      <w:pPr>
        <w:rPr>
          <w:rFonts w:asciiTheme="minorHAnsi" w:hAnsiTheme="minorHAnsi" w:cstheme="minorHAnsi"/>
          <w:b/>
          <w:i/>
          <w:sz w:val="20"/>
          <w:szCs w:val="20"/>
          <w:u w:val="thick"/>
        </w:rPr>
        <w:sectPr w:rsidR="00AC48D2" w:rsidRPr="007333BE" w:rsidSect="00375C91">
          <w:type w:val="continuous"/>
          <w:pgSz w:w="11906" w:h="16838"/>
          <w:pgMar w:top="851" w:right="991" w:bottom="851" w:left="1417" w:header="708" w:footer="708" w:gutter="0"/>
          <w:cols w:space="708"/>
          <w:docGrid w:linePitch="360"/>
        </w:sectPr>
      </w:pPr>
    </w:p>
    <w:p w14:paraId="55A2F8B7"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682C5DB8" w14:textId="77777777" w:rsidR="00366379" w:rsidRPr="00A57A9B" w:rsidRDefault="00366379" w:rsidP="00366379">
      <w:pPr>
        <w:jc w:val="both"/>
        <w:rPr>
          <w:rFonts w:asciiTheme="minorHAnsi" w:hAnsiTheme="minorHAnsi" w:cstheme="minorHAnsi"/>
          <w:b/>
          <w:i/>
          <w:sz w:val="18"/>
          <w:szCs w:val="18"/>
        </w:rPr>
      </w:pPr>
      <w:r w:rsidRPr="00A57A9B">
        <w:rPr>
          <w:rFonts w:asciiTheme="minorHAnsi" w:hAnsiTheme="minorHAnsi" w:cstheme="minorHAnsi"/>
          <w:b/>
          <w:i/>
          <w:sz w:val="18"/>
          <w:szCs w:val="18"/>
        </w:rPr>
        <w:t>Kazanım 1: Nesne/durum/olaya dikkatini verir.</w:t>
      </w:r>
    </w:p>
    <w:p w14:paraId="09144280" w14:textId="77777777" w:rsidR="00366379" w:rsidRPr="00A57A9B" w:rsidRDefault="00366379" w:rsidP="00366379">
      <w:pPr>
        <w:jc w:val="both"/>
        <w:rPr>
          <w:rFonts w:asciiTheme="minorHAnsi" w:hAnsiTheme="minorHAnsi" w:cstheme="minorHAnsi"/>
          <w:i/>
          <w:sz w:val="18"/>
          <w:szCs w:val="18"/>
        </w:rPr>
      </w:pPr>
      <w:r w:rsidRPr="00A57A9B">
        <w:rPr>
          <w:rFonts w:asciiTheme="minorHAnsi" w:hAnsiTheme="minorHAnsi" w:cstheme="minorHAnsi"/>
          <w:i/>
          <w:sz w:val="18"/>
          <w:szCs w:val="18"/>
        </w:rPr>
        <w:t>Göstergeleri:</w:t>
      </w:r>
    </w:p>
    <w:p w14:paraId="6947D621" w14:textId="77777777" w:rsidR="00366379" w:rsidRPr="00A57A9B" w:rsidRDefault="00366379" w:rsidP="00366379">
      <w:pPr>
        <w:jc w:val="both"/>
        <w:rPr>
          <w:rFonts w:asciiTheme="minorHAnsi" w:hAnsiTheme="minorHAnsi" w:cstheme="minorHAnsi"/>
          <w:i/>
          <w:sz w:val="18"/>
          <w:szCs w:val="18"/>
        </w:rPr>
      </w:pPr>
      <w:r w:rsidRPr="00A57A9B">
        <w:rPr>
          <w:rFonts w:asciiTheme="minorHAnsi" w:hAnsiTheme="minorHAnsi" w:cstheme="minorHAnsi"/>
          <w:i/>
          <w:sz w:val="18"/>
          <w:szCs w:val="18"/>
        </w:rPr>
        <w:t>Dikkat edilmesi gereken nesne/durum/olaya odaklanır.</w:t>
      </w:r>
    </w:p>
    <w:p w14:paraId="03EEA195" w14:textId="77777777" w:rsidR="00366379" w:rsidRPr="00A57A9B" w:rsidRDefault="00366379" w:rsidP="00366379">
      <w:pPr>
        <w:jc w:val="both"/>
        <w:rPr>
          <w:rFonts w:asciiTheme="minorHAnsi" w:hAnsiTheme="minorHAnsi" w:cstheme="minorHAnsi"/>
          <w:b/>
          <w:i/>
          <w:sz w:val="18"/>
          <w:szCs w:val="18"/>
        </w:rPr>
      </w:pPr>
      <w:r w:rsidRPr="00A57A9B">
        <w:rPr>
          <w:rFonts w:asciiTheme="minorHAnsi" w:hAnsiTheme="minorHAnsi" w:cstheme="minorHAnsi"/>
          <w:b/>
          <w:i/>
          <w:sz w:val="18"/>
          <w:szCs w:val="18"/>
        </w:rPr>
        <w:t>Kazanım 2:Nesne/durum/olayla ilgili tahminde bulunur.</w:t>
      </w:r>
    </w:p>
    <w:p w14:paraId="74B992B0" w14:textId="77777777" w:rsidR="00366379" w:rsidRPr="00A57A9B" w:rsidRDefault="00366379" w:rsidP="00366379">
      <w:pPr>
        <w:jc w:val="both"/>
        <w:rPr>
          <w:rFonts w:asciiTheme="minorHAnsi" w:hAnsiTheme="minorHAnsi" w:cstheme="minorHAnsi"/>
          <w:i/>
          <w:sz w:val="18"/>
          <w:szCs w:val="18"/>
        </w:rPr>
      </w:pPr>
      <w:r w:rsidRPr="00A57A9B">
        <w:rPr>
          <w:rFonts w:asciiTheme="minorHAnsi" w:hAnsiTheme="minorHAnsi" w:cstheme="minorHAnsi"/>
          <w:i/>
          <w:sz w:val="18"/>
          <w:szCs w:val="18"/>
        </w:rPr>
        <w:t>Göstergeleri:</w:t>
      </w:r>
    </w:p>
    <w:p w14:paraId="0E3D67AC" w14:textId="77777777" w:rsidR="00366379" w:rsidRPr="00A57A9B" w:rsidRDefault="00366379" w:rsidP="00366379">
      <w:pPr>
        <w:jc w:val="both"/>
        <w:rPr>
          <w:rFonts w:asciiTheme="minorHAnsi" w:hAnsiTheme="minorHAnsi" w:cstheme="minorHAnsi"/>
          <w:i/>
          <w:sz w:val="18"/>
          <w:szCs w:val="18"/>
        </w:rPr>
      </w:pPr>
      <w:r w:rsidRPr="00A57A9B">
        <w:rPr>
          <w:rFonts w:asciiTheme="minorHAnsi" w:hAnsiTheme="minorHAnsi" w:cstheme="minorHAnsi"/>
          <w:i/>
          <w:sz w:val="18"/>
          <w:szCs w:val="18"/>
        </w:rPr>
        <w:t>Tahmini ile gerçek durumu karşılaştırır.</w:t>
      </w:r>
    </w:p>
    <w:p w14:paraId="64BEDD2A" w14:textId="77777777" w:rsidR="00366379" w:rsidRPr="00A57A9B" w:rsidRDefault="00366379" w:rsidP="00366379">
      <w:pPr>
        <w:jc w:val="both"/>
        <w:rPr>
          <w:rFonts w:asciiTheme="minorHAnsi" w:hAnsiTheme="minorHAnsi" w:cstheme="minorHAnsi"/>
          <w:i/>
          <w:sz w:val="18"/>
          <w:szCs w:val="18"/>
        </w:rPr>
      </w:pPr>
      <w:r w:rsidRPr="00A57A9B">
        <w:rPr>
          <w:rFonts w:asciiTheme="minorHAnsi" w:hAnsiTheme="minorHAnsi" w:cstheme="minorHAnsi"/>
          <w:b/>
          <w:i/>
          <w:sz w:val="18"/>
          <w:szCs w:val="18"/>
        </w:rPr>
        <w:t>Kazanım 5.</w:t>
      </w:r>
      <w:r w:rsidRPr="00A57A9B">
        <w:rPr>
          <w:rFonts w:asciiTheme="minorHAnsi" w:hAnsiTheme="minorHAnsi" w:cstheme="minorHAnsi"/>
          <w:b/>
          <w:bCs/>
          <w:i/>
          <w:color w:val="000000"/>
          <w:spacing w:val="-1"/>
          <w:sz w:val="18"/>
          <w:szCs w:val="18"/>
        </w:rPr>
        <w:t xml:space="preserve"> Nesne ya da varlıkları gözlemler. </w:t>
      </w:r>
      <w:r w:rsidRPr="00A57A9B">
        <w:rPr>
          <w:rFonts w:asciiTheme="minorHAnsi" w:hAnsiTheme="minorHAnsi" w:cstheme="minorHAnsi"/>
          <w:i/>
          <w:sz w:val="18"/>
          <w:szCs w:val="18"/>
        </w:rPr>
        <w:t>(Göstergeleri</w:t>
      </w:r>
      <w:r w:rsidRPr="00A57A9B">
        <w:rPr>
          <w:rFonts w:asciiTheme="minorHAnsi" w:hAnsiTheme="minorHAnsi" w:cstheme="minorHAnsi"/>
          <w:bCs/>
          <w:i/>
          <w:iCs/>
          <w:color w:val="000000"/>
          <w:spacing w:val="-1"/>
          <w:sz w:val="18"/>
          <w:szCs w:val="18"/>
        </w:rPr>
        <w:t xml:space="preserve"> </w:t>
      </w:r>
      <w:r w:rsidRPr="00A57A9B">
        <w:rPr>
          <w:rFonts w:asciiTheme="minorHAnsi" w:eastAsia="Calibri" w:hAnsiTheme="minorHAnsi" w:cstheme="minorHAnsi"/>
          <w:i/>
          <w:sz w:val="18"/>
          <w:szCs w:val="18"/>
        </w:rPr>
        <w:t>Nesne/varlığın adını söyler.</w:t>
      </w:r>
      <w:r w:rsidRPr="00A57A9B">
        <w:rPr>
          <w:rFonts w:asciiTheme="minorHAnsi" w:hAnsiTheme="minorHAnsi" w:cstheme="minorHAnsi"/>
          <w:bCs/>
          <w:i/>
          <w:iCs/>
          <w:color w:val="000000"/>
          <w:spacing w:val="-1"/>
          <w:sz w:val="18"/>
          <w:szCs w:val="18"/>
        </w:rPr>
        <w:t xml:space="preserve"> Nesne/varlığın rengini söyler. </w:t>
      </w:r>
    </w:p>
    <w:p w14:paraId="0937907E" w14:textId="77777777" w:rsidR="00366379" w:rsidRPr="00A57A9B" w:rsidRDefault="00366379" w:rsidP="00366379">
      <w:pPr>
        <w:rPr>
          <w:rFonts w:asciiTheme="minorHAnsi" w:hAnsiTheme="minorHAnsi" w:cstheme="minorHAnsi"/>
          <w:b/>
          <w:i/>
          <w:sz w:val="18"/>
          <w:szCs w:val="18"/>
        </w:rPr>
      </w:pPr>
      <w:r w:rsidRPr="00A57A9B">
        <w:rPr>
          <w:rFonts w:asciiTheme="minorHAnsi" w:hAnsiTheme="minorHAnsi" w:cstheme="minorHAnsi"/>
          <w:b/>
          <w:i/>
          <w:sz w:val="18"/>
          <w:szCs w:val="18"/>
        </w:rPr>
        <w:t>Kazanım 6: Nesne ya da varlıkları özelliklerine göre eşleştirir.</w:t>
      </w:r>
    </w:p>
    <w:p w14:paraId="33AEEB65" w14:textId="77777777" w:rsidR="00366379" w:rsidRPr="00A57A9B" w:rsidRDefault="00366379" w:rsidP="00366379">
      <w:pPr>
        <w:rPr>
          <w:rFonts w:asciiTheme="minorHAnsi" w:hAnsiTheme="minorHAnsi" w:cstheme="minorHAnsi"/>
          <w:i/>
          <w:sz w:val="18"/>
          <w:szCs w:val="18"/>
        </w:rPr>
      </w:pPr>
      <w:r w:rsidRPr="00A57A9B">
        <w:rPr>
          <w:rFonts w:asciiTheme="minorHAnsi" w:hAnsiTheme="minorHAnsi" w:cstheme="minorHAnsi"/>
          <w:i/>
          <w:sz w:val="18"/>
          <w:szCs w:val="18"/>
        </w:rPr>
        <w:t>Göstergeleri:</w:t>
      </w:r>
      <w:r w:rsidRPr="00A57A9B">
        <w:rPr>
          <w:rFonts w:asciiTheme="minorHAnsi" w:eastAsia="Calibri" w:hAnsiTheme="minorHAnsi" w:cstheme="minorHAnsi"/>
          <w:sz w:val="18"/>
          <w:szCs w:val="18"/>
        </w:rPr>
        <w:t xml:space="preserve"> </w:t>
      </w:r>
      <w:r w:rsidRPr="00A57A9B">
        <w:rPr>
          <w:rFonts w:asciiTheme="minorHAnsi" w:hAnsiTheme="minorHAnsi" w:cstheme="minorHAnsi"/>
          <w:i/>
          <w:sz w:val="18"/>
          <w:szCs w:val="18"/>
        </w:rPr>
        <w:t>Nesne/varlıkları rengine göre ayırt eder, eşleştirir.</w:t>
      </w:r>
    </w:p>
    <w:p w14:paraId="58894F51" w14:textId="77777777" w:rsidR="00366379" w:rsidRPr="00A57A9B" w:rsidRDefault="00366379" w:rsidP="00366379">
      <w:pPr>
        <w:rPr>
          <w:rFonts w:asciiTheme="minorHAnsi" w:hAnsiTheme="minorHAnsi" w:cstheme="minorHAnsi"/>
          <w:b/>
          <w:i/>
          <w:sz w:val="18"/>
          <w:szCs w:val="18"/>
        </w:rPr>
      </w:pPr>
      <w:r w:rsidRPr="00A57A9B">
        <w:rPr>
          <w:rFonts w:asciiTheme="minorHAnsi" w:hAnsiTheme="minorHAnsi" w:cstheme="minorHAnsi"/>
          <w:b/>
          <w:i/>
          <w:sz w:val="18"/>
          <w:szCs w:val="18"/>
        </w:rPr>
        <w:t>Kazanım 8: Nesne ya da varlıkların özelliklerini karşılaştırır.</w:t>
      </w:r>
      <w:proofErr w:type="gramStart"/>
      <w:r w:rsidRPr="00A57A9B">
        <w:rPr>
          <w:rFonts w:asciiTheme="minorHAnsi" w:hAnsiTheme="minorHAnsi" w:cstheme="minorHAnsi"/>
          <w:b/>
          <w:i/>
          <w:sz w:val="18"/>
          <w:szCs w:val="18"/>
        </w:rPr>
        <w:t>(</w:t>
      </w:r>
      <w:proofErr w:type="gramEnd"/>
      <w:r w:rsidRPr="00A57A9B">
        <w:rPr>
          <w:rFonts w:asciiTheme="minorHAnsi" w:hAnsiTheme="minorHAnsi" w:cstheme="minorHAnsi"/>
          <w:i/>
          <w:sz w:val="18"/>
          <w:szCs w:val="18"/>
        </w:rPr>
        <w:t>Göstergeleri: Nesne/varlıkların rengini ayırt eder, karşılaştırır.</w:t>
      </w:r>
      <w:r w:rsidR="0058691C" w:rsidRPr="00A57A9B">
        <w:rPr>
          <w:sz w:val="18"/>
          <w:szCs w:val="18"/>
        </w:rPr>
        <w:t xml:space="preserve"> </w:t>
      </w:r>
      <w:r w:rsidR="0058691C" w:rsidRPr="00A57A9B">
        <w:rPr>
          <w:rFonts w:asciiTheme="minorHAnsi" w:hAnsiTheme="minorHAnsi" w:cstheme="minorHAnsi"/>
          <w:i/>
          <w:sz w:val="18"/>
          <w:szCs w:val="18"/>
        </w:rPr>
        <w:t>Nesne/varlıkların dokusunu ayırt eder, karşılaştırır.</w:t>
      </w:r>
      <w:r w:rsidR="002D698B" w:rsidRPr="00A57A9B">
        <w:rPr>
          <w:sz w:val="18"/>
          <w:szCs w:val="18"/>
        </w:rPr>
        <w:t xml:space="preserve"> </w:t>
      </w:r>
      <w:r w:rsidR="002D698B" w:rsidRPr="00A57A9B">
        <w:rPr>
          <w:rFonts w:asciiTheme="minorHAnsi" w:hAnsiTheme="minorHAnsi" w:cstheme="minorHAnsi"/>
          <w:i/>
          <w:sz w:val="18"/>
          <w:szCs w:val="18"/>
        </w:rPr>
        <w:t>Nesne/varlıkların ağırlığını ayırt eder, karşılaştırır.</w:t>
      </w:r>
      <w:r w:rsidRPr="00A57A9B">
        <w:rPr>
          <w:rFonts w:asciiTheme="minorHAnsi" w:hAnsiTheme="minorHAnsi" w:cstheme="minorHAnsi"/>
          <w:i/>
          <w:sz w:val="18"/>
          <w:szCs w:val="18"/>
        </w:rPr>
        <w:tab/>
      </w:r>
    </w:p>
    <w:p w14:paraId="26B4B729" w14:textId="77777777" w:rsidR="00366379" w:rsidRPr="00A57A9B" w:rsidRDefault="00366379" w:rsidP="00366379">
      <w:pPr>
        <w:jc w:val="both"/>
        <w:rPr>
          <w:rFonts w:asciiTheme="minorHAnsi" w:hAnsiTheme="minorHAnsi" w:cstheme="minorHAnsi"/>
          <w:b/>
          <w:i/>
          <w:iCs/>
          <w:spacing w:val="-2"/>
          <w:sz w:val="18"/>
          <w:szCs w:val="18"/>
        </w:rPr>
      </w:pPr>
      <w:r w:rsidRPr="00A57A9B">
        <w:rPr>
          <w:rFonts w:asciiTheme="minorHAnsi" w:hAnsiTheme="minorHAnsi" w:cstheme="minorHAnsi"/>
          <w:b/>
          <w:i/>
          <w:iCs/>
          <w:spacing w:val="-2"/>
          <w:sz w:val="18"/>
          <w:szCs w:val="18"/>
        </w:rPr>
        <w:lastRenderedPageBreak/>
        <w:t>Kazanım 9: Nesne ya da varlıkları özelliklerine göre sıralar.</w:t>
      </w:r>
    </w:p>
    <w:p w14:paraId="7DE36679" w14:textId="77777777" w:rsidR="00366379" w:rsidRPr="00A57A9B" w:rsidRDefault="00366379" w:rsidP="00366379">
      <w:pPr>
        <w:jc w:val="both"/>
        <w:rPr>
          <w:rFonts w:asciiTheme="minorHAnsi" w:hAnsiTheme="minorHAnsi" w:cstheme="minorHAnsi"/>
          <w:b/>
          <w:i/>
          <w:iCs/>
          <w:spacing w:val="-2"/>
          <w:sz w:val="18"/>
          <w:szCs w:val="18"/>
        </w:rPr>
      </w:pPr>
      <w:r w:rsidRPr="00A57A9B">
        <w:rPr>
          <w:rFonts w:asciiTheme="minorHAnsi" w:hAnsiTheme="minorHAnsi" w:cstheme="minorHAnsi"/>
          <w:b/>
          <w:i/>
          <w:iCs/>
          <w:spacing w:val="-2"/>
          <w:sz w:val="18"/>
          <w:szCs w:val="18"/>
        </w:rPr>
        <w:t>Göstergeleri:</w:t>
      </w:r>
      <w:r w:rsidRPr="00A57A9B">
        <w:rPr>
          <w:rFonts w:asciiTheme="minorHAnsi" w:eastAsia="Calibri" w:hAnsiTheme="minorHAnsi" w:cstheme="minorHAnsi"/>
          <w:sz w:val="18"/>
          <w:szCs w:val="18"/>
        </w:rPr>
        <w:t xml:space="preserve"> </w:t>
      </w:r>
      <w:r w:rsidRPr="00A57A9B">
        <w:rPr>
          <w:rFonts w:asciiTheme="minorHAnsi" w:hAnsiTheme="minorHAnsi" w:cstheme="minorHAnsi"/>
          <w:i/>
          <w:iCs/>
          <w:spacing w:val="-2"/>
          <w:sz w:val="18"/>
          <w:szCs w:val="18"/>
        </w:rPr>
        <w:t>Nesne/varlıkları renk tonlarına göre sıralar.</w:t>
      </w:r>
    </w:p>
    <w:p w14:paraId="17DF3435" w14:textId="77777777" w:rsidR="00366379" w:rsidRPr="00A57A9B" w:rsidRDefault="00366379" w:rsidP="00366379">
      <w:pPr>
        <w:rPr>
          <w:rFonts w:asciiTheme="minorHAnsi" w:hAnsiTheme="minorHAnsi" w:cstheme="minorHAnsi"/>
          <w:b/>
          <w:i/>
          <w:sz w:val="18"/>
          <w:szCs w:val="18"/>
        </w:rPr>
      </w:pPr>
      <w:r w:rsidRPr="00A57A9B">
        <w:rPr>
          <w:rFonts w:asciiTheme="minorHAnsi" w:hAnsiTheme="minorHAnsi" w:cstheme="minorHAnsi"/>
          <w:b/>
          <w:i/>
          <w:iCs/>
          <w:spacing w:val="-2"/>
          <w:sz w:val="18"/>
          <w:szCs w:val="18"/>
          <w:u w:val="thick"/>
        </w:rPr>
        <w:t>Dil Gelişimi</w:t>
      </w:r>
      <w:r w:rsidRPr="00A57A9B">
        <w:rPr>
          <w:rFonts w:asciiTheme="minorHAnsi" w:hAnsiTheme="minorHAnsi" w:cstheme="minorHAnsi"/>
          <w:i/>
          <w:iCs/>
          <w:spacing w:val="-2"/>
          <w:sz w:val="18"/>
          <w:szCs w:val="18"/>
          <w:u w:val="thick"/>
        </w:rPr>
        <w:t>:</w:t>
      </w:r>
    </w:p>
    <w:p w14:paraId="68E29FA8" w14:textId="77777777" w:rsidR="00366379" w:rsidRPr="00A57A9B" w:rsidRDefault="00366379" w:rsidP="00366379">
      <w:pPr>
        <w:jc w:val="both"/>
        <w:rPr>
          <w:rFonts w:asciiTheme="minorHAnsi" w:hAnsiTheme="minorHAnsi" w:cstheme="minorHAnsi"/>
          <w:i/>
          <w:sz w:val="18"/>
          <w:szCs w:val="18"/>
        </w:rPr>
      </w:pPr>
      <w:r w:rsidRPr="00A57A9B">
        <w:rPr>
          <w:rFonts w:asciiTheme="minorHAnsi" w:hAnsiTheme="minorHAnsi" w:cstheme="minorHAnsi"/>
          <w:b/>
          <w:i/>
          <w:sz w:val="18"/>
          <w:szCs w:val="18"/>
        </w:rPr>
        <w:t xml:space="preserve">Kazanım 7. </w:t>
      </w:r>
      <w:r w:rsidRPr="00A57A9B">
        <w:rPr>
          <w:rFonts w:asciiTheme="minorHAnsi" w:hAnsiTheme="minorHAnsi" w:cstheme="minorHAnsi"/>
          <w:b/>
          <w:bCs/>
          <w:i/>
          <w:color w:val="000000"/>
          <w:spacing w:val="-1"/>
          <w:sz w:val="18"/>
          <w:szCs w:val="18"/>
        </w:rPr>
        <w:t>Dinlediklerinin/izlediklerinin</w:t>
      </w:r>
      <w:r w:rsidRPr="00A57A9B">
        <w:rPr>
          <w:rFonts w:asciiTheme="minorHAnsi" w:hAnsiTheme="minorHAnsi" w:cstheme="minorHAnsi"/>
          <w:b/>
          <w:i/>
          <w:sz w:val="18"/>
          <w:szCs w:val="18"/>
        </w:rPr>
        <w:t xml:space="preserve"> anlamını kavrar. </w:t>
      </w:r>
      <w:r w:rsidRPr="00A57A9B">
        <w:rPr>
          <w:rFonts w:asciiTheme="minorHAnsi" w:hAnsiTheme="minorHAnsi" w:cstheme="minorHAnsi"/>
          <w:i/>
          <w:sz w:val="18"/>
          <w:szCs w:val="18"/>
        </w:rPr>
        <w:t>(Göstergeleri:</w:t>
      </w:r>
      <w:r w:rsidRPr="00A57A9B">
        <w:rPr>
          <w:rFonts w:asciiTheme="minorHAnsi" w:hAnsiTheme="minorHAnsi" w:cstheme="minorHAnsi"/>
          <w:bCs/>
          <w:i/>
          <w:iCs/>
          <w:sz w:val="18"/>
          <w:szCs w:val="18"/>
        </w:rPr>
        <w:t xml:space="preserve"> Sözel yönergeleri yerine getirir. Dinlediklerini/izlediklerini açıklar. Dinledikleri/izledikleri hakkında yorum yapar</w:t>
      </w:r>
      <w:r w:rsidRPr="00A57A9B">
        <w:rPr>
          <w:rFonts w:asciiTheme="minorHAnsi" w:hAnsiTheme="minorHAnsi" w:cstheme="minorHAnsi"/>
          <w:i/>
          <w:sz w:val="18"/>
          <w:szCs w:val="18"/>
        </w:rPr>
        <w:t>.</w:t>
      </w:r>
    </w:p>
    <w:p w14:paraId="5913D808" w14:textId="77777777" w:rsidR="00366379" w:rsidRPr="00A57A9B" w:rsidRDefault="00366379" w:rsidP="00366379">
      <w:pPr>
        <w:jc w:val="both"/>
        <w:rPr>
          <w:rFonts w:asciiTheme="minorHAnsi" w:hAnsiTheme="minorHAnsi" w:cstheme="minorHAnsi"/>
          <w:b/>
          <w:i/>
          <w:sz w:val="18"/>
          <w:szCs w:val="18"/>
          <w:u w:val="thick"/>
        </w:rPr>
      </w:pPr>
      <w:r w:rsidRPr="00A57A9B">
        <w:rPr>
          <w:rFonts w:asciiTheme="minorHAnsi" w:hAnsiTheme="minorHAnsi" w:cstheme="minorHAnsi"/>
          <w:b/>
          <w:i/>
          <w:sz w:val="18"/>
          <w:szCs w:val="18"/>
          <w:u w:val="thick"/>
        </w:rPr>
        <w:t>Motor Gelişim:</w:t>
      </w:r>
    </w:p>
    <w:p w14:paraId="6953893D" w14:textId="77777777" w:rsidR="00366379" w:rsidRPr="00A57A9B" w:rsidRDefault="00366379" w:rsidP="00366379">
      <w:pPr>
        <w:jc w:val="both"/>
        <w:rPr>
          <w:rFonts w:asciiTheme="minorHAnsi" w:hAnsiTheme="minorHAnsi" w:cstheme="minorHAnsi"/>
          <w:i/>
          <w:sz w:val="18"/>
          <w:szCs w:val="18"/>
        </w:rPr>
      </w:pPr>
      <w:r w:rsidRPr="00A57A9B">
        <w:rPr>
          <w:rFonts w:asciiTheme="minorHAnsi" w:hAnsiTheme="minorHAnsi" w:cstheme="minorHAnsi"/>
          <w:b/>
          <w:i/>
          <w:sz w:val="18"/>
          <w:szCs w:val="18"/>
        </w:rPr>
        <w:t xml:space="preserve">Kazanım 4. Küçük kas kullanımı gerektiren hareketleri yapar. </w:t>
      </w:r>
      <w:r w:rsidRPr="00A57A9B">
        <w:rPr>
          <w:rFonts w:asciiTheme="minorHAnsi" w:hAnsiTheme="minorHAnsi" w:cstheme="minorHAnsi"/>
          <w:i/>
          <w:sz w:val="18"/>
          <w:szCs w:val="18"/>
        </w:rPr>
        <w:t>(Göstergeleri:</w:t>
      </w:r>
      <w:r w:rsidR="00962B9A" w:rsidRPr="00A57A9B">
        <w:rPr>
          <w:sz w:val="18"/>
          <w:szCs w:val="18"/>
        </w:rPr>
        <w:t xml:space="preserve"> </w:t>
      </w:r>
      <w:r w:rsidR="00962B9A" w:rsidRPr="00A57A9B">
        <w:rPr>
          <w:rFonts w:asciiTheme="minorHAnsi" w:hAnsiTheme="minorHAnsi" w:cstheme="minorHAnsi"/>
          <w:i/>
          <w:sz w:val="18"/>
          <w:szCs w:val="18"/>
        </w:rPr>
        <w:t xml:space="preserve">Nesneleri kaptan kaba boşaltır. Malzemelere araç kullanarak şekil verir. </w:t>
      </w:r>
      <w:r w:rsidRPr="00A57A9B">
        <w:rPr>
          <w:rFonts w:asciiTheme="minorHAnsi" w:hAnsiTheme="minorHAnsi" w:cstheme="minorHAnsi"/>
          <w:i/>
          <w:sz w:val="18"/>
          <w:szCs w:val="18"/>
        </w:rPr>
        <w:t xml:space="preserve"> Değişik malzemeler kullanarak resim yapar. Kalemi doğru tutar, kalem kontrolünü sağlar.)</w:t>
      </w:r>
    </w:p>
    <w:p w14:paraId="44C4DD4D" w14:textId="77777777" w:rsidR="00ED541A" w:rsidRPr="00A57A9B" w:rsidRDefault="00ED541A" w:rsidP="00ED541A">
      <w:pPr>
        <w:rPr>
          <w:rFonts w:asciiTheme="minorHAnsi" w:hAnsiTheme="minorHAnsi" w:cstheme="minorHAnsi"/>
          <w:b/>
          <w:i/>
          <w:color w:val="000000"/>
          <w:sz w:val="18"/>
          <w:szCs w:val="18"/>
          <w:u w:val="thick"/>
        </w:rPr>
      </w:pPr>
      <w:r w:rsidRPr="00A57A9B">
        <w:rPr>
          <w:rFonts w:asciiTheme="minorHAnsi" w:hAnsiTheme="minorHAnsi" w:cstheme="minorHAnsi"/>
          <w:b/>
          <w:i/>
          <w:color w:val="000000"/>
          <w:sz w:val="18"/>
          <w:szCs w:val="18"/>
          <w:u w:val="thick"/>
        </w:rPr>
        <w:t>Sosyal Duygusal Gelişim:</w:t>
      </w:r>
    </w:p>
    <w:p w14:paraId="4F6A9B47" w14:textId="77777777" w:rsidR="00ED541A" w:rsidRPr="00A57A9B" w:rsidRDefault="00ED541A" w:rsidP="00ED541A">
      <w:pPr>
        <w:rPr>
          <w:rFonts w:asciiTheme="minorHAnsi" w:hAnsiTheme="minorHAnsi" w:cstheme="minorHAnsi"/>
          <w:b/>
          <w:i/>
          <w:color w:val="000000"/>
          <w:sz w:val="18"/>
          <w:szCs w:val="18"/>
          <w:u w:val="thick"/>
        </w:rPr>
      </w:pPr>
      <w:r w:rsidRPr="00A57A9B">
        <w:rPr>
          <w:rFonts w:asciiTheme="minorHAnsi" w:hAnsiTheme="minorHAnsi" w:cstheme="minorHAnsi"/>
          <w:b/>
          <w:i/>
          <w:color w:val="000000"/>
          <w:sz w:val="18"/>
          <w:szCs w:val="18"/>
          <w:u w:val="thick"/>
        </w:rPr>
        <w:t>Kazanım 9: Farklı kültürel özellikleri açıklar.</w:t>
      </w:r>
    </w:p>
    <w:p w14:paraId="47D3D77F" w14:textId="77777777" w:rsidR="00ED541A" w:rsidRPr="00A57A9B" w:rsidRDefault="00ED541A" w:rsidP="00ED541A">
      <w:pPr>
        <w:rPr>
          <w:rFonts w:asciiTheme="minorHAnsi" w:hAnsiTheme="minorHAnsi" w:cstheme="minorHAnsi"/>
          <w:i/>
          <w:color w:val="000000"/>
          <w:sz w:val="18"/>
          <w:szCs w:val="18"/>
        </w:rPr>
      </w:pPr>
      <w:r w:rsidRPr="00A57A9B">
        <w:rPr>
          <w:rFonts w:asciiTheme="minorHAnsi" w:hAnsiTheme="minorHAnsi" w:cstheme="minorHAnsi"/>
          <w:i/>
          <w:color w:val="000000"/>
          <w:sz w:val="18"/>
          <w:szCs w:val="18"/>
        </w:rPr>
        <w:t>Göstergeleri:</w:t>
      </w:r>
    </w:p>
    <w:p w14:paraId="24FF01C6" w14:textId="77777777" w:rsidR="00AC48D2" w:rsidRPr="00A57A9B" w:rsidRDefault="00ED541A" w:rsidP="00ED541A">
      <w:pPr>
        <w:rPr>
          <w:rFonts w:asciiTheme="minorHAnsi" w:hAnsiTheme="minorHAnsi" w:cstheme="minorHAnsi"/>
          <w:i/>
          <w:color w:val="000000"/>
          <w:sz w:val="20"/>
          <w:szCs w:val="20"/>
        </w:rPr>
      </w:pPr>
      <w:r w:rsidRPr="00A57A9B">
        <w:rPr>
          <w:rFonts w:asciiTheme="minorHAnsi" w:hAnsiTheme="minorHAnsi" w:cstheme="minorHAnsi"/>
          <w:i/>
          <w:color w:val="000000"/>
          <w:sz w:val="18"/>
          <w:szCs w:val="18"/>
        </w:rPr>
        <w:t>Kendi ülkesinin kültürüne ait özellikleri söyler</w:t>
      </w:r>
      <w:r w:rsidRPr="00A57A9B">
        <w:rPr>
          <w:rFonts w:asciiTheme="minorHAnsi" w:hAnsiTheme="minorHAnsi" w:cstheme="minorHAnsi"/>
          <w:i/>
          <w:color w:val="000000"/>
          <w:sz w:val="20"/>
          <w:szCs w:val="20"/>
        </w:rPr>
        <w:t>.</w:t>
      </w:r>
    </w:p>
    <w:p w14:paraId="65F3CC37" w14:textId="77777777" w:rsidR="00ED541A" w:rsidRPr="007333BE" w:rsidRDefault="00ED541A" w:rsidP="00366379">
      <w:pPr>
        <w:rPr>
          <w:rFonts w:asciiTheme="minorHAnsi" w:hAnsiTheme="minorHAnsi" w:cstheme="minorHAnsi"/>
          <w:b/>
          <w:i/>
          <w:color w:val="000000"/>
          <w:sz w:val="20"/>
          <w:szCs w:val="20"/>
          <w:u w:val="thick"/>
        </w:rPr>
        <w:sectPr w:rsidR="00ED541A" w:rsidRPr="007333BE" w:rsidSect="00AC48D2">
          <w:type w:val="continuous"/>
          <w:pgSz w:w="11906" w:h="16838"/>
          <w:pgMar w:top="851" w:right="991" w:bottom="851" w:left="1417" w:header="708" w:footer="708" w:gutter="0"/>
          <w:cols w:num="2" w:space="708"/>
          <w:docGrid w:linePitch="360"/>
        </w:sectPr>
      </w:pPr>
    </w:p>
    <w:p w14:paraId="54EE382A"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51ED8976" w14:textId="77777777" w:rsidR="00962B9A" w:rsidRDefault="00962B9A" w:rsidP="00944AD4">
      <w:pPr>
        <w:pStyle w:val="ListeParagraf"/>
        <w:numPr>
          <w:ilvl w:val="0"/>
          <w:numId w:val="79"/>
        </w:numPr>
        <w:ind w:left="426"/>
        <w:rPr>
          <w:rFonts w:asciiTheme="minorHAnsi" w:hAnsiTheme="minorHAnsi" w:cstheme="minorHAnsi"/>
          <w:sz w:val="20"/>
          <w:szCs w:val="20"/>
        </w:rPr>
      </w:pPr>
      <w:r w:rsidRPr="00962B9A">
        <w:rPr>
          <w:rFonts w:asciiTheme="minorHAnsi" w:hAnsiTheme="minorHAnsi" w:cstheme="minorHAnsi"/>
          <w:sz w:val="20"/>
          <w:szCs w:val="20"/>
        </w:rPr>
        <w:t xml:space="preserve">Öğretmen elinde kurutulmuş patlıcanlarla gelir ve çocukların ilgisini çeker.  Çocuklar elindekinin ne olduğunu bilmeye çalışırlar. Öğretmen bunun kurutulmuş patlıcan olduğunu açıklar. </w:t>
      </w:r>
      <w:r>
        <w:rPr>
          <w:rFonts w:asciiTheme="minorHAnsi" w:hAnsiTheme="minorHAnsi" w:cstheme="minorHAnsi"/>
          <w:sz w:val="20"/>
          <w:szCs w:val="20"/>
        </w:rPr>
        <w:t xml:space="preserve"> Patlıcanın renginin ne olduğu sorulur. Bugün mor renk ve mor rengin tonları ile ilgili etkinlik yapılacağı söylenir. </w:t>
      </w:r>
    </w:p>
    <w:p w14:paraId="20BF446B" w14:textId="77777777" w:rsidR="002D698B" w:rsidRDefault="00962B9A" w:rsidP="00944AD4">
      <w:pPr>
        <w:pStyle w:val="ListeParagraf"/>
        <w:numPr>
          <w:ilvl w:val="0"/>
          <w:numId w:val="79"/>
        </w:numPr>
        <w:ind w:left="426"/>
        <w:rPr>
          <w:rFonts w:asciiTheme="minorHAnsi" w:hAnsiTheme="minorHAnsi" w:cstheme="minorHAnsi"/>
          <w:sz w:val="20"/>
          <w:szCs w:val="20"/>
        </w:rPr>
      </w:pPr>
      <w:r w:rsidRPr="00962B9A">
        <w:rPr>
          <w:rFonts w:asciiTheme="minorHAnsi" w:hAnsiTheme="minorHAnsi" w:cstheme="minorHAnsi"/>
          <w:sz w:val="20"/>
          <w:szCs w:val="20"/>
        </w:rPr>
        <w:t>Geleneklerimizden bahsederek çok eskilerden beri yaz sebzelerinin kurutularak kışın yemeğinin yapıldığını anlatır.</w:t>
      </w:r>
      <w:r>
        <w:rPr>
          <w:rFonts w:asciiTheme="minorHAnsi" w:hAnsiTheme="minorHAnsi" w:cstheme="minorHAnsi"/>
          <w:sz w:val="20"/>
          <w:szCs w:val="20"/>
        </w:rPr>
        <w:t xml:space="preserve"> Çok eski zamanlarda buzdolabı</w:t>
      </w:r>
      <w:r w:rsidRPr="00962B9A">
        <w:rPr>
          <w:rFonts w:asciiTheme="minorHAnsi" w:hAnsiTheme="minorHAnsi" w:cstheme="minorHAnsi"/>
          <w:sz w:val="20"/>
          <w:szCs w:val="20"/>
        </w:rPr>
        <w:t xml:space="preserve"> </w:t>
      </w:r>
      <w:r>
        <w:rPr>
          <w:rFonts w:asciiTheme="minorHAnsi" w:hAnsiTheme="minorHAnsi" w:cstheme="minorHAnsi"/>
          <w:sz w:val="20"/>
          <w:szCs w:val="20"/>
        </w:rPr>
        <w:t xml:space="preserve">yoktu. İnsanlarımız yazın yetişen sebzeleri kışın da yemenin yollarını aradılar. Kurutarak sebze ve meyvelerin bozulmayacağını öğrendiler. </w:t>
      </w:r>
      <w:proofErr w:type="gramStart"/>
      <w:r>
        <w:rPr>
          <w:rFonts w:asciiTheme="minorHAnsi" w:hAnsiTheme="minorHAnsi" w:cstheme="minorHAnsi"/>
          <w:sz w:val="20"/>
          <w:szCs w:val="20"/>
        </w:rPr>
        <w:t>Bir çok</w:t>
      </w:r>
      <w:proofErr w:type="gramEnd"/>
      <w:r>
        <w:rPr>
          <w:rFonts w:asciiTheme="minorHAnsi" w:hAnsiTheme="minorHAnsi" w:cstheme="minorHAnsi"/>
          <w:sz w:val="20"/>
          <w:szCs w:val="20"/>
        </w:rPr>
        <w:t xml:space="preserve"> yiyeceği kurutarak kışın yemeği öğrendiler. </w:t>
      </w:r>
      <w:r w:rsidRPr="00962B9A">
        <w:rPr>
          <w:rFonts w:asciiTheme="minorHAnsi" w:hAnsiTheme="minorHAnsi" w:cstheme="minorHAnsi"/>
          <w:sz w:val="20"/>
          <w:szCs w:val="20"/>
        </w:rPr>
        <w:t>Bu yemeklerden birisi de kurutulmuş patlıcan yemeğidir. Çocuklara taze patlıcanı da aynı anda göstererek karşılaştırma yapmalarını ister. Renginin ne olduğunu sorar. Hangisinin daha ağır olduğunu sorar. Ardından kuru patlıcandan hangi yemeğin yapılacağını sorar</w:t>
      </w:r>
    </w:p>
    <w:p w14:paraId="64B07A76" w14:textId="77777777" w:rsidR="00962B9A" w:rsidRDefault="00962B9A" w:rsidP="00944AD4">
      <w:pPr>
        <w:pStyle w:val="ListeParagraf"/>
        <w:numPr>
          <w:ilvl w:val="0"/>
          <w:numId w:val="79"/>
        </w:numPr>
        <w:ind w:left="426"/>
        <w:rPr>
          <w:rFonts w:asciiTheme="minorHAnsi" w:hAnsiTheme="minorHAnsi" w:cstheme="minorHAnsi"/>
          <w:sz w:val="20"/>
          <w:szCs w:val="20"/>
        </w:rPr>
      </w:pPr>
      <w:r w:rsidRPr="00962B9A">
        <w:rPr>
          <w:rFonts w:asciiTheme="minorHAnsi" w:hAnsiTheme="minorHAnsi" w:cstheme="minorHAnsi"/>
          <w:sz w:val="20"/>
          <w:szCs w:val="20"/>
        </w:rPr>
        <w:t>Geleneksel yemeklerimizden kuru patlıcan dolmasının nasıl yapıldığını anlatır. Öğretmen getirdiği malzemeleri tanıtır. Pirinç, salça, kuru soğan, sarımsak, zeytinyağı. Çocukların malzemeleri incelemesine fırsat verir.</w:t>
      </w:r>
    </w:p>
    <w:p w14:paraId="6156E68B" w14:textId="77777777" w:rsidR="00962B9A" w:rsidRPr="00A57A9B" w:rsidRDefault="00962B9A" w:rsidP="00944AD4">
      <w:pPr>
        <w:pStyle w:val="ListeParagraf"/>
        <w:numPr>
          <w:ilvl w:val="0"/>
          <w:numId w:val="79"/>
        </w:numPr>
        <w:ind w:left="426"/>
        <w:rPr>
          <w:rFonts w:asciiTheme="minorHAnsi" w:hAnsiTheme="minorHAnsi" w:cstheme="minorHAnsi"/>
          <w:sz w:val="20"/>
          <w:szCs w:val="20"/>
        </w:rPr>
      </w:pPr>
      <w:r w:rsidRPr="00962B9A">
        <w:rPr>
          <w:rFonts w:asciiTheme="minorHAnsi" w:hAnsiTheme="minorHAnsi" w:cstheme="minorHAnsi"/>
          <w:sz w:val="20"/>
          <w:szCs w:val="20"/>
        </w:rPr>
        <w:t xml:space="preserve">Ardından malzemeler karıştırılarak harcı hazırlanır. Haşlanmış soğumuş patlıcanların içinin harçla doldurulması işini çocukların yapmasına fırsat verilir. Pişen patlıcan dolmaları afiyetle yenir. </w:t>
      </w:r>
    </w:p>
    <w:p w14:paraId="5DD74EFE" w14:textId="77777777" w:rsidR="00366379" w:rsidRPr="007333BE" w:rsidRDefault="00366379" w:rsidP="00944AD4">
      <w:pPr>
        <w:pStyle w:val="ListeParagraf"/>
        <w:numPr>
          <w:ilvl w:val="0"/>
          <w:numId w:val="79"/>
        </w:numPr>
        <w:ind w:left="426"/>
        <w:rPr>
          <w:rFonts w:asciiTheme="minorHAnsi" w:hAnsiTheme="minorHAnsi" w:cstheme="minorHAnsi"/>
          <w:sz w:val="20"/>
          <w:szCs w:val="20"/>
        </w:rPr>
      </w:pPr>
      <w:r w:rsidRPr="007333BE">
        <w:rPr>
          <w:rFonts w:asciiTheme="minorHAnsi" w:hAnsiTheme="minorHAnsi" w:cstheme="minorHAnsi"/>
          <w:sz w:val="20"/>
          <w:szCs w:val="20"/>
        </w:rPr>
        <w:t>Çocuklar beyaz kartondan daireler keserler. Kesilen dairenin ortasına bir yıldız resmi çizilir. Çocuklar ö</w:t>
      </w:r>
      <w:r w:rsidR="00C65D10" w:rsidRPr="007333BE">
        <w:rPr>
          <w:rFonts w:asciiTheme="minorHAnsi" w:hAnsiTheme="minorHAnsi" w:cstheme="minorHAnsi"/>
          <w:sz w:val="20"/>
          <w:szCs w:val="20"/>
        </w:rPr>
        <w:t>n</w:t>
      </w:r>
      <w:r w:rsidRPr="007333BE">
        <w:rPr>
          <w:rFonts w:asciiTheme="minorHAnsi" w:hAnsiTheme="minorHAnsi" w:cstheme="minorHAnsi"/>
          <w:sz w:val="20"/>
          <w:szCs w:val="20"/>
        </w:rPr>
        <w:t xml:space="preserve">ce tüm daireyi yumuşak pastel boya ile kırmızı renge boyarlar. Sonra dairenin içindeki yıldızı mavi renge boyar ve ortaya çıkan rengin hangi renk olduğunu belirlerler. </w:t>
      </w:r>
    </w:p>
    <w:p w14:paraId="27FE40B7" w14:textId="77777777" w:rsidR="00366379" w:rsidRPr="007333BE" w:rsidRDefault="00366379" w:rsidP="00944AD4">
      <w:pPr>
        <w:pStyle w:val="ListeParagraf"/>
        <w:numPr>
          <w:ilvl w:val="0"/>
          <w:numId w:val="62"/>
        </w:numPr>
        <w:ind w:left="426"/>
        <w:rPr>
          <w:rFonts w:asciiTheme="minorHAnsi" w:hAnsiTheme="minorHAnsi" w:cstheme="minorHAnsi"/>
          <w:sz w:val="20"/>
          <w:szCs w:val="20"/>
        </w:rPr>
      </w:pPr>
      <w:r w:rsidRPr="007333BE">
        <w:rPr>
          <w:rFonts w:asciiTheme="minorHAnsi" w:hAnsiTheme="minorHAnsi" w:cstheme="minorHAnsi"/>
          <w:sz w:val="20"/>
          <w:szCs w:val="20"/>
        </w:rPr>
        <w:t xml:space="preserve">Çocuklar sanat etkinliği için masalara alınır. Çocuklara istedikleri bir geometrik şekilden örneğin kareden 5 adet verilir. 5’i de aynı büyüklükte ve mor renkte olmalıdır. </w:t>
      </w:r>
    </w:p>
    <w:p w14:paraId="6005692C" w14:textId="77777777" w:rsidR="00366379" w:rsidRPr="007333BE" w:rsidRDefault="00366379" w:rsidP="00944AD4">
      <w:pPr>
        <w:pStyle w:val="ListeParagraf"/>
        <w:numPr>
          <w:ilvl w:val="0"/>
          <w:numId w:val="62"/>
        </w:numPr>
        <w:ind w:left="426"/>
        <w:rPr>
          <w:rFonts w:asciiTheme="minorHAnsi" w:hAnsiTheme="minorHAnsi" w:cstheme="minorHAnsi"/>
          <w:sz w:val="20"/>
          <w:szCs w:val="20"/>
        </w:rPr>
      </w:pPr>
      <w:r w:rsidRPr="007333BE">
        <w:rPr>
          <w:rFonts w:asciiTheme="minorHAnsi" w:hAnsiTheme="minorHAnsi" w:cstheme="minorHAnsi"/>
          <w:sz w:val="20"/>
          <w:szCs w:val="20"/>
        </w:rPr>
        <w:t xml:space="preserve">Çocuklar şekillerini resim </w:t>
      </w:r>
      <w:r w:rsidR="00C65D10" w:rsidRPr="007333BE">
        <w:rPr>
          <w:rFonts w:asciiTheme="minorHAnsi" w:hAnsiTheme="minorHAnsi" w:cstheme="minorHAnsi"/>
          <w:sz w:val="20"/>
          <w:szCs w:val="20"/>
        </w:rPr>
        <w:t>kâğıdının</w:t>
      </w:r>
      <w:r w:rsidRPr="007333BE">
        <w:rPr>
          <w:rFonts w:asciiTheme="minorHAnsi" w:hAnsiTheme="minorHAnsi" w:cstheme="minorHAnsi"/>
          <w:sz w:val="20"/>
          <w:szCs w:val="20"/>
        </w:rPr>
        <w:t xml:space="preserve"> üst kısmına yan yana yapıştırırlar. Resim </w:t>
      </w:r>
      <w:r w:rsidR="00C65D10" w:rsidRPr="007333BE">
        <w:rPr>
          <w:rFonts w:asciiTheme="minorHAnsi" w:hAnsiTheme="minorHAnsi" w:cstheme="minorHAnsi"/>
          <w:sz w:val="20"/>
          <w:szCs w:val="20"/>
        </w:rPr>
        <w:t>kâğıdının</w:t>
      </w:r>
      <w:r w:rsidRPr="007333BE">
        <w:rPr>
          <w:rFonts w:asciiTheme="minorHAnsi" w:hAnsiTheme="minorHAnsi" w:cstheme="minorHAnsi"/>
          <w:sz w:val="20"/>
          <w:szCs w:val="20"/>
        </w:rPr>
        <w:t xml:space="preserve"> alt tarafına yan yana aynı büyüklükte aynı şekilden 5 tane çizilir. Çocuklara üstte yapıştırdıkları şeklin aynı renginden mor kuru boya seçmeleri istenir. Birinci şekil koyu bir şekilde boyanır. Beşinci şekle kadar renk tonu açılarak şekiller boyanır. Daha sonra mor renkte eşyalar oyuncaklar bulunarak oluşan renk tonlarındaki renklerle eşleştirilir. Nesneler de renk tonlarına göre sıralanır.</w:t>
      </w:r>
    </w:p>
    <w:p w14:paraId="4AA09BC5" w14:textId="77777777" w:rsidR="0039124E" w:rsidRPr="0039124E" w:rsidRDefault="00366379" w:rsidP="0039124E">
      <w:pPr>
        <w:pStyle w:val="ListeParagraf"/>
        <w:numPr>
          <w:ilvl w:val="0"/>
          <w:numId w:val="17"/>
        </w:numPr>
        <w:tabs>
          <w:tab w:val="left" w:pos="7920"/>
        </w:tabs>
        <w:ind w:left="284"/>
        <w:jc w:val="both"/>
        <w:rPr>
          <w:rFonts w:asciiTheme="minorHAnsi" w:hAnsiTheme="minorHAnsi" w:cstheme="minorHAnsi"/>
          <w:sz w:val="20"/>
          <w:szCs w:val="20"/>
        </w:rPr>
      </w:pPr>
      <w:r w:rsidRPr="007333BE">
        <w:rPr>
          <w:rFonts w:asciiTheme="minorHAnsi" w:hAnsiTheme="minorHAnsi" w:cstheme="minorHAnsi"/>
          <w:sz w:val="20"/>
          <w:szCs w:val="20"/>
        </w:rPr>
        <w:t>Ardından serbest sanat etkinliği için çocuklara değişik büyüklüklerde saydam taşlar verilir. Çocuklara taşları istedikleri gibi boyayabilecekleri, isterlerse desen yapabilecekleri ya da resim yapabilecekleri söylenir. Boyanan taşlar sergilenir ve çocuklar taşlarla neler yaptıklarını arkadaşlarına anlatırlar.</w:t>
      </w:r>
      <w:r w:rsidR="0039124E" w:rsidRPr="0039124E">
        <w:rPr>
          <w:rFonts w:asciiTheme="minorHAnsi" w:hAnsiTheme="minorHAnsi" w:cstheme="minorHAnsi"/>
          <w:b/>
        </w:rPr>
        <w:t xml:space="preserve"> </w:t>
      </w:r>
    </w:p>
    <w:p w14:paraId="0E84A5CB" w14:textId="77777777" w:rsidR="00366379" w:rsidRPr="0039124E" w:rsidRDefault="0039124E" w:rsidP="0039124E">
      <w:pPr>
        <w:pStyle w:val="ListeParagraf"/>
        <w:numPr>
          <w:ilvl w:val="0"/>
          <w:numId w:val="17"/>
        </w:numPr>
        <w:tabs>
          <w:tab w:val="left" w:pos="7920"/>
        </w:tabs>
        <w:ind w:left="284"/>
        <w:jc w:val="both"/>
        <w:rPr>
          <w:rFonts w:asciiTheme="minorHAnsi" w:hAnsiTheme="minorHAnsi" w:cstheme="minorHAnsi"/>
          <w:sz w:val="20"/>
          <w:szCs w:val="20"/>
        </w:rPr>
      </w:pPr>
      <w:r w:rsidRPr="0039124E">
        <w:rPr>
          <w:rFonts w:asciiTheme="minorHAnsi" w:hAnsiTheme="minorHAnsi" w:cstheme="minorHAnsi"/>
          <w:b/>
          <w:sz w:val="20"/>
          <w:szCs w:val="20"/>
        </w:rPr>
        <w:t>Bilgi Kutusu Eğitim Seti 3. Kitaptan</w:t>
      </w:r>
      <w:r w:rsidRPr="0039124E">
        <w:rPr>
          <w:rFonts w:asciiTheme="minorHAnsi" w:hAnsiTheme="minorHAnsi" w:cstheme="minorHAnsi"/>
          <w:sz w:val="20"/>
          <w:szCs w:val="20"/>
        </w:rPr>
        <w:t xml:space="preserve"> sayfa 29 yapılır</w:t>
      </w:r>
      <w:r>
        <w:rPr>
          <w:rFonts w:asciiTheme="minorHAnsi" w:hAnsiTheme="minorHAnsi" w:cstheme="minorHAnsi"/>
          <w:sz w:val="20"/>
          <w:szCs w:val="20"/>
        </w:rPr>
        <w:t>.</w:t>
      </w:r>
    </w:p>
    <w:p w14:paraId="11D90C54"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4EBAB31A"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Karton, pastel boya</w:t>
      </w:r>
    </w:p>
    <w:p w14:paraId="6B75DC5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2391CA2C" w14:textId="77777777" w:rsidR="00366379" w:rsidRPr="007333BE" w:rsidRDefault="00ED541A" w:rsidP="00366379">
      <w:pPr>
        <w:rPr>
          <w:rFonts w:asciiTheme="minorHAnsi" w:hAnsiTheme="minorHAnsi" w:cstheme="minorHAnsi"/>
          <w:b/>
          <w:i/>
          <w:color w:val="000000"/>
          <w:sz w:val="20"/>
          <w:szCs w:val="20"/>
          <w:u w:val="thick"/>
        </w:rPr>
      </w:pPr>
      <w:r>
        <w:rPr>
          <w:rFonts w:asciiTheme="minorHAnsi" w:hAnsiTheme="minorHAnsi" w:cstheme="minorHAnsi"/>
          <w:i/>
          <w:color w:val="000000"/>
          <w:sz w:val="20"/>
          <w:szCs w:val="20"/>
        </w:rPr>
        <w:t xml:space="preserve">Kuru-yaş, ağır-hafif, </w:t>
      </w:r>
      <w:r w:rsidR="00366379" w:rsidRPr="007333BE">
        <w:rPr>
          <w:rFonts w:asciiTheme="minorHAnsi" w:hAnsiTheme="minorHAnsi" w:cstheme="minorHAnsi"/>
          <w:i/>
          <w:color w:val="000000"/>
          <w:sz w:val="20"/>
          <w:szCs w:val="20"/>
        </w:rPr>
        <w:t>Mor, morun</w:t>
      </w:r>
      <w:r w:rsidR="00366379" w:rsidRPr="007333BE">
        <w:rPr>
          <w:rFonts w:asciiTheme="minorHAnsi" w:hAnsiTheme="minorHAnsi" w:cstheme="minorHAnsi"/>
          <w:i/>
          <w:sz w:val="20"/>
          <w:szCs w:val="20"/>
        </w:rPr>
        <w:t xml:space="preserve"> tonları</w:t>
      </w:r>
    </w:p>
    <w:p w14:paraId="2B05BD0C"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16323EA4" w14:textId="77777777" w:rsidR="00700D0F" w:rsidRPr="00165883" w:rsidRDefault="00700D0F" w:rsidP="00700D0F">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099E5C8" w14:textId="77777777" w:rsidR="00700D0F" w:rsidRPr="00BD40BD" w:rsidRDefault="00ED541A" w:rsidP="00944AD4">
      <w:pPr>
        <w:pStyle w:val="ListeParagraf"/>
        <w:numPr>
          <w:ilvl w:val="0"/>
          <w:numId w:val="324"/>
        </w:numPr>
        <w:rPr>
          <w:rFonts w:asciiTheme="minorHAnsi" w:hAnsiTheme="minorHAnsi" w:cstheme="minorHAnsi"/>
          <w:i/>
          <w:sz w:val="20"/>
          <w:szCs w:val="20"/>
        </w:rPr>
      </w:pPr>
      <w:r w:rsidRPr="00BD40BD">
        <w:rPr>
          <w:rFonts w:asciiTheme="minorHAnsi" w:hAnsiTheme="minorHAnsi" w:cstheme="minorHAnsi"/>
          <w:i/>
          <w:sz w:val="20"/>
          <w:szCs w:val="20"/>
        </w:rPr>
        <w:t>Geleneksel yemeklerimiz nelerdir?</w:t>
      </w:r>
      <w:r w:rsidR="00BD40BD" w:rsidRPr="00BD40BD">
        <w:rPr>
          <w:rFonts w:asciiTheme="minorHAnsi" w:hAnsiTheme="minorHAnsi" w:cstheme="minorHAnsi"/>
          <w:i/>
          <w:sz w:val="20"/>
          <w:szCs w:val="20"/>
        </w:rPr>
        <w:t xml:space="preserve"> </w:t>
      </w:r>
      <w:r w:rsidR="00700D0F" w:rsidRPr="00BD40BD">
        <w:rPr>
          <w:rFonts w:asciiTheme="minorHAnsi" w:hAnsiTheme="minorHAnsi" w:cstheme="minorHAnsi"/>
          <w:i/>
          <w:sz w:val="20"/>
          <w:szCs w:val="20"/>
        </w:rPr>
        <w:t>D</w:t>
      </w:r>
      <w:r w:rsidRPr="00BD40BD">
        <w:rPr>
          <w:rFonts w:asciiTheme="minorHAnsi" w:hAnsiTheme="minorHAnsi" w:cstheme="minorHAnsi"/>
          <w:i/>
          <w:sz w:val="20"/>
          <w:szCs w:val="20"/>
        </w:rPr>
        <w:t>aha önce kurutulmuş patlıcan gördünüz mü?</w:t>
      </w:r>
      <w:r w:rsidR="00A57A9B" w:rsidRPr="00BD40BD">
        <w:rPr>
          <w:rFonts w:asciiTheme="minorHAnsi" w:hAnsiTheme="minorHAnsi" w:cstheme="minorHAnsi"/>
          <w:i/>
          <w:sz w:val="20"/>
          <w:szCs w:val="20"/>
        </w:rPr>
        <w:t xml:space="preserve"> </w:t>
      </w:r>
    </w:p>
    <w:p w14:paraId="4B10F914" w14:textId="77777777" w:rsidR="00700D0F" w:rsidRPr="003541BF" w:rsidRDefault="00ED541A" w:rsidP="00944AD4">
      <w:pPr>
        <w:pStyle w:val="ListeParagraf"/>
        <w:numPr>
          <w:ilvl w:val="0"/>
          <w:numId w:val="324"/>
        </w:numPr>
        <w:rPr>
          <w:rFonts w:asciiTheme="minorHAnsi" w:hAnsiTheme="minorHAnsi" w:cstheme="minorHAnsi"/>
          <w:i/>
          <w:sz w:val="20"/>
          <w:szCs w:val="20"/>
        </w:rPr>
      </w:pPr>
      <w:r w:rsidRPr="003541BF">
        <w:rPr>
          <w:rFonts w:asciiTheme="minorHAnsi" w:hAnsiTheme="minorHAnsi" w:cstheme="minorHAnsi"/>
          <w:i/>
          <w:sz w:val="20"/>
          <w:szCs w:val="20"/>
        </w:rPr>
        <w:t>Patlıcanlar neden kurutulmuş olabilir?</w:t>
      </w:r>
      <w:r w:rsidR="00A57A9B" w:rsidRPr="003541BF">
        <w:rPr>
          <w:rFonts w:asciiTheme="minorHAnsi" w:hAnsiTheme="minorHAnsi" w:cstheme="minorHAnsi"/>
          <w:i/>
          <w:sz w:val="20"/>
          <w:szCs w:val="20"/>
        </w:rPr>
        <w:t xml:space="preserve"> </w:t>
      </w:r>
    </w:p>
    <w:p w14:paraId="653062C8" w14:textId="77777777" w:rsidR="00700D0F" w:rsidRPr="003541BF" w:rsidRDefault="00366379" w:rsidP="00944AD4">
      <w:pPr>
        <w:pStyle w:val="ListeParagraf"/>
        <w:numPr>
          <w:ilvl w:val="0"/>
          <w:numId w:val="324"/>
        </w:numPr>
        <w:rPr>
          <w:rFonts w:asciiTheme="minorHAnsi" w:hAnsiTheme="minorHAnsi" w:cstheme="minorHAnsi"/>
          <w:i/>
          <w:sz w:val="20"/>
          <w:szCs w:val="20"/>
        </w:rPr>
      </w:pPr>
      <w:r w:rsidRPr="003541BF">
        <w:rPr>
          <w:rFonts w:asciiTheme="minorHAnsi" w:hAnsiTheme="minorHAnsi" w:cstheme="minorHAnsi"/>
          <w:i/>
          <w:sz w:val="20"/>
          <w:szCs w:val="20"/>
        </w:rPr>
        <w:t>Taşları boyama etkinliğini sevdiniz mi?</w:t>
      </w:r>
    </w:p>
    <w:p w14:paraId="0C4A8FCA" w14:textId="77777777" w:rsidR="00366379" w:rsidRPr="007333BE" w:rsidRDefault="00A57A9B" w:rsidP="00700D0F">
      <w:pPr>
        <w:rPr>
          <w:rFonts w:asciiTheme="minorHAnsi" w:hAnsiTheme="minorHAnsi" w:cstheme="minorHAnsi"/>
          <w:b/>
          <w:i/>
          <w:sz w:val="20"/>
          <w:szCs w:val="20"/>
          <w:u w:val="thick"/>
        </w:rPr>
      </w:pPr>
      <w:r>
        <w:rPr>
          <w:rFonts w:asciiTheme="minorHAnsi" w:hAnsiTheme="minorHAnsi" w:cstheme="minorHAnsi"/>
          <w:i/>
          <w:sz w:val="20"/>
          <w:szCs w:val="20"/>
        </w:rPr>
        <w:t xml:space="preserve"> </w:t>
      </w:r>
      <w:r w:rsidR="00366379" w:rsidRPr="007333BE">
        <w:rPr>
          <w:rFonts w:asciiTheme="minorHAnsi" w:hAnsiTheme="minorHAnsi" w:cstheme="minorHAnsi"/>
          <w:b/>
          <w:i/>
          <w:sz w:val="20"/>
          <w:szCs w:val="20"/>
          <w:u w:val="thick"/>
        </w:rPr>
        <w:t>Aile Katılımı:</w:t>
      </w:r>
    </w:p>
    <w:p w14:paraId="237AF8E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3FAB5217" w14:textId="77777777" w:rsidR="007E236C" w:rsidRPr="007333BE" w:rsidRDefault="007E236C" w:rsidP="007E236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A792196" w14:textId="77777777" w:rsidR="00366379" w:rsidRPr="007333BE" w:rsidRDefault="0039124E" w:rsidP="00366379">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040A3A2F" w14:textId="77777777" w:rsidR="002D6F53" w:rsidRPr="007333BE" w:rsidRDefault="002D6F53" w:rsidP="00366379">
      <w:pPr>
        <w:jc w:val="center"/>
        <w:rPr>
          <w:rFonts w:asciiTheme="minorHAnsi" w:eastAsia="Calibri" w:hAnsiTheme="minorHAnsi" w:cstheme="minorHAnsi"/>
          <w:b/>
          <w:i/>
          <w:lang w:eastAsia="en-US"/>
        </w:rPr>
      </w:pPr>
    </w:p>
    <w:p w14:paraId="1766C384" w14:textId="77777777" w:rsidR="002D6F53" w:rsidRPr="007333BE" w:rsidRDefault="002D6F53" w:rsidP="002D6F53">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C675965" w14:textId="77777777" w:rsidR="002D6F53" w:rsidRPr="007333BE" w:rsidRDefault="002D6F53" w:rsidP="002D6F53">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15.12.2022</w:t>
      </w:r>
    </w:p>
    <w:p w14:paraId="03DD6B9C" w14:textId="77777777" w:rsidR="002D6F53" w:rsidRPr="007333BE" w:rsidRDefault="002D6F53" w:rsidP="002D6F53">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075F312" w14:textId="77777777" w:rsidR="002D6F53" w:rsidRPr="007333BE" w:rsidRDefault="002D6F53" w:rsidP="002D6F53">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7FAEA9C" w14:textId="77777777" w:rsidR="00366379" w:rsidRPr="007333BE" w:rsidRDefault="00366379" w:rsidP="00366379">
      <w:pPr>
        <w:jc w:val="both"/>
        <w:rPr>
          <w:rFonts w:asciiTheme="minorHAnsi" w:eastAsia="Calibri" w:hAnsiTheme="minorHAnsi" w:cstheme="minorHAnsi"/>
          <w:b/>
          <w:i/>
          <w:lang w:eastAsia="en-US"/>
        </w:rPr>
      </w:pPr>
    </w:p>
    <w:p w14:paraId="600719D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0B765B25"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5693435A"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6A8BB44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0C8FE6CE"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07962C9B"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2739D98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715AD1C1"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42DBE6B"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29EED88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4AF57BB9"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eastAsia="Calibri" w:hAnsiTheme="minorHAnsi" w:cstheme="minorHAnsi"/>
          <w:b/>
          <w:i/>
          <w:lang w:eastAsia="en-US"/>
        </w:rPr>
        <w:t>Paramızı Tasarlayalım</w:t>
      </w:r>
      <w:r w:rsidRPr="007333BE">
        <w:rPr>
          <w:rFonts w:asciiTheme="minorHAnsi" w:hAnsiTheme="minorHAnsi" w:cstheme="minorHAnsi"/>
          <w:i/>
        </w:rPr>
        <w:t xml:space="preserve">” Sanat –Oyun </w:t>
      </w:r>
      <w:r w:rsidR="00EC555B">
        <w:rPr>
          <w:rFonts w:asciiTheme="minorHAnsi" w:hAnsiTheme="minorHAnsi" w:cstheme="minorHAnsi"/>
          <w:i/>
        </w:rPr>
        <w:t>(</w:t>
      </w:r>
      <w:r w:rsidRPr="007333BE">
        <w:rPr>
          <w:rFonts w:asciiTheme="minorHAnsi" w:hAnsiTheme="minorHAnsi" w:cstheme="minorHAnsi"/>
          <w:i/>
        </w:rPr>
        <w:t>Bütünleştirilmiş Büyük Grup Etkinliği</w:t>
      </w:r>
      <w:r w:rsidR="00EC555B">
        <w:rPr>
          <w:rFonts w:asciiTheme="minorHAnsi" w:hAnsiTheme="minorHAnsi" w:cstheme="minorHAnsi"/>
          <w:i/>
        </w:rPr>
        <w:t>)</w:t>
      </w:r>
    </w:p>
    <w:p w14:paraId="46984964" w14:textId="77777777" w:rsidR="00366379" w:rsidRPr="007333BE" w:rsidRDefault="00366379" w:rsidP="00366379">
      <w:pPr>
        <w:jc w:val="both"/>
        <w:rPr>
          <w:rFonts w:asciiTheme="minorHAnsi" w:eastAsia="Calibri" w:hAnsiTheme="minorHAnsi" w:cstheme="minorHAnsi"/>
          <w:b/>
          <w:i/>
          <w:u w:val="single"/>
          <w:lang w:eastAsia="en-US"/>
        </w:rPr>
      </w:pPr>
    </w:p>
    <w:p w14:paraId="5B444B5B"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60BCD94"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6DDA99B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764780A7"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301F870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48BAA80"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3D18C89E"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7AD52040"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7396F2C8" w14:textId="77777777" w:rsidTr="00BD230F">
        <w:trPr>
          <w:trHeight w:val="100"/>
        </w:trPr>
        <w:tc>
          <w:tcPr>
            <w:tcW w:w="6639" w:type="dxa"/>
          </w:tcPr>
          <w:p w14:paraId="5D4322B2"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00ECE6FC" w14:textId="77777777" w:rsidR="00AC48D2" w:rsidRPr="007333BE" w:rsidRDefault="00AC48D2" w:rsidP="00366379">
      <w:pPr>
        <w:rPr>
          <w:rFonts w:asciiTheme="minorHAnsi" w:hAnsiTheme="minorHAnsi" w:cstheme="minorHAnsi"/>
          <w:b/>
          <w:i/>
          <w:color w:val="000000"/>
        </w:rPr>
      </w:pPr>
    </w:p>
    <w:p w14:paraId="1B65FCA2" w14:textId="77777777" w:rsidR="00AC48D2" w:rsidRPr="007333BE" w:rsidRDefault="00AC48D2">
      <w:pPr>
        <w:spacing w:after="200" w:line="276" w:lineRule="auto"/>
        <w:rPr>
          <w:rFonts w:asciiTheme="minorHAnsi" w:hAnsiTheme="minorHAnsi" w:cstheme="minorHAnsi"/>
          <w:b/>
          <w:i/>
          <w:color w:val="000000"/>
        </w:rPr>
      </w:pPr>
      <w:r w:rsidRPr="007333BE">
        <w:rPr>
          <w:rFonts w:asciiTheme="minorHAnsi" w:hAnsiTheme="minorHAnsi" w:cstheme="minorHAnsi"/>
          <w:b/>
          <w:i/>
          <w:color w:val="000000"/>
        </w:rPr>
        <w:br w:type="page"/>
      </w:r>
    </w:p>
    <w:p w14:paraId="32999757"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PARAMIZI TASARLAYALIM</w:t>
      </w:r>
    </w:p>
    <w:p w14:paraId="494FA455" w14:textId="77777777" w:rsidR="00AC48D2" w:rsidRPr="007333BE" w:rsidRDefault="00AC48D2" w:rsidP="00370CC4">
      <w:pPr>
        <w:jc w:val="center"/>
        <w:rPr>
          <w:rFonts w:asciiTheme="minorHAnsi" w:hAnsiTheme="minorHAnsi" w:cstheme="minorHAnsi"/>
          <w:b/>
        </w:rPr>
      </w:pPr>
    </w:p>
    <w:p w14:paraId="0F602A29"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Sanat –Oyun </w:t>
      </w:r>
      <w:r w:rsidR="00EC555B">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EC555B">
        <w:rPr>
          <w:rFonts w:asciiTheme="minorHAnsi" w:hAnsiTheme="minorHAnsi" w:cstheme="minorHAnsi"/>
          <w:i/>
          <w:sz w:val="20"/>
          <w:szCs w:val="20"/>
        </w:rPr>
        <w:t>)</w:t>
      </w:r>
    </w:p>
    <w:p w14:paraId="773E1772" w14:textId="77777777" w:rsidR="00366379" w:rsidRPr="007333BE" w:rsidRDefault="00366379" w:rsidP="00366379">
      <w:pPr>
        <w:rPr>
          <w:rFonts w:asciiTheme="minorHAnsi" w:hAnsiTheme="minorHAnsi" w:cstheme="minorHAnsi"/>
          <w:b/>
          <w:i/>
          <w:sz w:val="20"/>
          <w:szCs w:val="20"/>
          <w:u w:val="thick"/>
        </w:rPr>
      </w:pPr>
    </w:p>
    <w:p w14:paraId="2416653B"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0A3642CE"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5EAD9F6B" w14:textId="77777777" w:rsidR="00AC48D2" w:rsidRPr="007333BE" w:rsidRDefault="00AC48D2" w:rsidP="00366379">
      <w:pPr>
        <w:jc w:val="both"/>
        <w:rPr>
          <w:rFonts w:asciiTheme="minorHAnsi" w:hAnsiTheme="minorHAnsi" w:cstheme="minorHAnsi"/>
          <w:b/>
          <w:i/>
          <w:sz w:val="20"/>
          <w:szCs w:val="20"/>
        </w:rPr>
        <w:sectPr w:rsidR="00AC48D2" w:rsidRPr="007333BE" w:rsidSect="00375C91">
          <w:type w:val="continuous"/>
          <w:pgSz w:w="11906" w:h="16838"/>
          <w:pgMar w:top="851" w:right="991" w:bottom="851" w:left="1417" w:header="708" w:footer="708" w:gutter="0"/>
          <w:cols w:space="708"/>
          <w:docGrid w:linePitch="360"/>
        </w:sectPr>
      </w:pPr>
    </w:p>
    <w:p w14:paraId="45C9A9C2" w14:textId="77777777" w:rsidR="00366379" w:rsidRPr="007333BE" w:rsidRDefault="00366379" w:rsidP="00366379">
      <w:pPr>
        <w:jc w:val="both"/>
        <w:rPr>
          <w:rFonts w:asciiTheme="minorHAnsi" w:hAnsiTheme="minorHAnsi" w:cstheme="minorHAnsi"/>
          <w:i/>
          <w:iCs/>
          <w:sz w:val="20"/>
          <w:szCs w:val="20"/>
        </w:rPr>
      </w:pPr>
      <w:r w:rsidRPr="007333BE">
        <w:rPr>
          <w:rFonts w:asciiTheme="minorHAnsi" w:hAnsiTheme="minorHAnsi" w:cstheme="minorHAnsi"/>
          <w:b/>
          <w:i/>
          <w:sz w:val="20"/>
          <w:szCs w:val="20"/>
        </w:rPr>
        <w:lastRenderedPageBreak/>
        <w:t xml:space="preserve">Kazanım </w:t>
      </w:r>
      <w:r w:rsidRPr="007333BE">
        <w:rPr>
          <w:rFonts w:asciiTheme="minorHAnsi" w:hAnsiTheme="minorHAnsi" w:cstheme="minorHAnsi"/>
          <w:b/>
          <w:bCs/>
          <w:i/>
          <w:sz w:val="20"/>
          <w:szCs w:val="20"/>
        </w:rPr>
        <w:t xml:space="preserve">2. Sesini uygun kullanır.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Konuşurken/şarkı söylerken nefesini doğru kullanır. Konuşurken/şarkı söylerken sesinin tonunu ayarlar. Konuşurken/şarkı söylerken sesinin hızını ayarlar. Konuşurken/şarkı söylerken sesinin şiddetini ayarlar .</w:t>
      </w:r>
      <w:proofErr w:type="gramStart"/>
      <w:r w:rsidRPr="007333BE">
        <w:rPr>
          <w:rFonts w:asciiTheme="minorHAnsi" w:hAnsiTheme="minorHAnsi" w:cstheme="minorHAnsi"/>
          <w:i/>
          <w:iCs/>
          <w:sz w:val="20"/>
          <w:szCs w:val="20"/>
        </w:rPr>
        <w:t>)</w:t>
      </w:r>
      <w:proofErr w:type="gramEnd"/>
    </w:p>
    <w:p w14:paraId="648241CE"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4: Konuşurken dilbilgisi yapılarını kullanır.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Cümle kurarken isim kullanır.</w:t>
      </w:r>
      <w:r w:rsidRPr="007333BE">
        <w:rPr>
          <w:rFonts w:cstheme="minorHAnsi"/>
          <w:b/>
          <w:i/>
          <w:sz w:val="20"/>
          <w:szCs w:val="20"/>
        </w:rPr>
        <w:t xml:space="preserve"> </w:t>
      </w:r>
      <w:r w:rsidRPr="007333BE">
        <w:rPr>
          <w:rFonts w:cstheme="minorHAnsi"/>
          <w:i/>
          <w:sz w:val="20"/>
          <w:szCs w:val="20"/>
        </w:rPr>
        <w:t>Cümle kurarken fiil kullanır.</w:t>
      </w:r>
      <w:r w:rsidRPr="007333BE">
        <w:rPr>
          <w:rFonts w:cstheme="minorHAnsi"/>
          <w:b/>
          <w:i/>
          <w:sz w:val="20"/>
          <w:szCs w:val="20"/>
        </w:rPr>
        <w:t xml:space="preserve"> </w:t>
      </w:r>
      <w:r w:rsidRPr="007333BE">
        <w:rPr>
          <w:rFonts w:cstheme="minorHAnsi"/>
          <w:i/>
          <w:sz w:val="20"/>
          <w:szCs w:val="20"/>
        </w:rPr>
        <w:t>Cümle kurarken sıfat kullanır.</w:t>
      </w:r>
      <w:r w:rsidRPr="007333BE">
        <w:rPr>
          <w:rFonts w:cstheme="minorHAnsi"/>
          <w:b/>
          <w:i/>
          <w:sz w:val="20"/>
          <w:szCs w:val="20"/>
        </w:rPr>
        <w:t xml:space="preserve"> </w:t>
      </w:r>
      <w:r w:rsidRPr="007333BE">
        <w:rPr>
          <w:rFonts w:cstheme="minorHAnsi"/>
          <w:i/>
          <w:sz w:val="20"/>
          <w:szCs w:val="20"/>
        </w:rPr>
        <w:t>Cümle kurarken zarf kullanır.</w:t>
      </w:r>
      <w:r w:rsidRPr="007333BE">
        <w:rPr>
          <w:rFonts w:cstheme="minorHAnsi"/>
          <w:b/>
          <w:i/>
          <w:sz w:val="20"/>
          <w:szCs w:val="20"/>
        </w:rPr>
        <w:t xml:space="preserve"> </w:t>
      </w:r>
      <w:r w:rsidRPr="007333BE">
        <w:rPr>
          <w:rFonts w:cstheme="minorHAnsi"/>
          <w:i/>
          <w:sz w:val="20"/>
          <w:szCs w:val="20"/>
        </w:rPr>
        <w:t>Cümle kurarken zamir kullanır.</w:t>
      </w:r>
    </w:p>
    <w:p w14:paraId="74235CDD"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Sosyal-Duygusal Gelişim:</w:t>
      </w:r>
    </w:p>
    <w:p w14:paraId="0BAE931C" w14:textId="77777777" w:rsidR="00366379" w:rsidRPr="007333BE" w:rsidRDefault="00366379" w:rsidP="00366379">
      <w:pPr>
        <w:jc w:val="both"/>
        <w:rPr>
          <w:rFonts w:asciiTheme="minorHAnsi" w:hAnsiTheme="minorHAnsi" w:cstheme="minorHAnsi"/>
          <w:i/>
          <w:iCs/>
          <w:sz w:val="20"/>
          <w:szCs w:val="20"/>
        </w:rPr>
      </w:pPr>
      <w:r w:rsidRPr="007333BE">
        <w:rPr>
          <w:rFonts w:asciiTheme="minorHAnsi" w:hAnsiTheme="minorHAnsi" w:cstheme="minorHAnsi"/>
          <w:b/>
          <w:i/>
          <w:iCs/>
          <w:sz w:val="20"/>
          <w:szCs w:val="20"/>
        </w:rPr>
        <w:t>Kazanım 3. Kendini yaratıcı yollarla ifade eder</w:t>
      </w:r>
      <w:r w:rsidRPr="007333BE">
        <w:rPr>
          <w:rFonts w:asciiTheme="minorHAnsi" w:hAnsiTheme="minorHAnsi" w:cstheme="minorHAnsi"/>
          <w:i/>
          <w:iCs/>
          <w:sz w:val="20"/>
          <w:szCs w:val="20"/>
        </w:rPr>
        <w:t>. (Göstergeleri Nesneleri alışılmışın dışında kullanır. Özgün özellikler taşıyan ürünler oluşturur.)</w:t>
      </w:r>
    </w:p>
    <w:p w14:paraId="434E405C"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2C07E330" w14:textId="77777777" w:rsidR="00366379" w:rsidRPr="007333BE" w:rsidRDefault="00366379" w:rsidP="00366379">
      <w:pPr>
        <w:jc w:val="both"/>
        <w:rPr>
          <w:rFonts w:asciiTheme="minorHAnsi" w:hAnsiTheme="minorHAnsi" w:cstheme="minorHAnsi"/>
          <w:i/>
          <w:iCs/>
          <w:sz w:val="20"/>
          <w:szCs w:val="20"/>
        </w:rPr>
      </w:pPr>
      <w:r w:rsidRPr="007333BE">
        <w:rPr>
          <w:rFonts w:asciiTheme="minorHAnsi" w:hAnsiTheme="minorHAnsi" w:cstheme="minorHAnsi"/>
          <w:b/>
          <w:i/>
          <w:iCs/>
          <w:sz w:val="20"/>
          <w:szCs w:val="20"/>
        </w:rPr>
        <w:t>Kazanım 4. Küçük kas kullanımı gerektiren hareketleri yapar.</w:t>
      </w:r>
      <w:r w:rsidRPr="007333BE">
        <w:rPr>
          <w:rFonts w:asciiTheme="minorHAnsi" w:hAnsiTheme="minorHAnsi" w:cstheme="minorHAnsi"/>
          <w:i/>
          <w:iCs/>
          <w:sz w:val="20"/>
          <w:szCs w:val="20"/>
        </w:rPr>
        <w:t xml:space="preserve"> (Göstergeleri: Nesneleri yeni şekiller oluşturacak biçimde bir araya getirir. Malzemelere araç kullanarak şekil verir.)</w:t>
      </w:r>
    </w:p>
    <w:p w14:paraId="45A37324" w14:textId="77777777" w:rsidR="00AC48D2" w:rsidRPr="007333BE" w:rsidRDefault="00AC48D2" w:rsidP="00366379">
      <w:pPr>
        <w:jc w:val="both"/>
        <w:rPr>
          <w:rFonts w:asciiTheme="minorHAnsi" w:hAnsiTheme="minorHAnsi" w:cstheme="minorHAnsi"/>
          <w:i/>
          <w:iCs/>
          <w:sz w:val="20"/>
          <w:szCs w:val="20"/>
        </w:rPr>
        <w:sectPr w:rsidR="00AC48D2" w:rsidRPr="007333BE" w:rsidSect="00AC48D2">
          <w:type w:val="continuous"/>
          <w:pgSz w:w="11906" w:h="16838"/>
          <w:pgMar w:top="851" w:right="991" w:bottom="851" w:left="1417" w:header="708" w:footer="708" w:gutter="0"/>
          <w:cols w:num="2" w:space="708"/>
          <w:docGrid w:linePitch="360"/>
        </w:sectPr>
      </w:pPr>
    </w:p>
    <w:p w14:paraId="2A850997" w14:textId="77777777" w:rsidR="00366379" w:rsidRPr="007333BE" w:rsidRDefault="00366379" w:rsidP="00366379">
      <w:pPr>
        <w:jc w:val="both"/>
        <w:rPr>
          <w:rFonts w:asciiTheme="minorHAnsi" w:hAnsiTheme="minorHAnsi" w:cstheme="minorHAnsi"/>
          <w:i/>
          <w:iCs/>
          <w:sz w:val="20"/>
          <w:szCs w:val="20"/>
        </w:rPr>
      </w:pPr>
    </w:p>
    <w:p w14:paraId="4CCDB3B5"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Öğrenme Süreci:</w:t>
      </w:r>
    </w:p>
    <w:p w14:paraId="0A73F608" w14:textId="77777777" w:rsidR="00366379" w:rsidRPr="007333BE" w:rsidRDefault="00366379" w:rsidP="00944AD4">
      <w:pPr>
        <w:pStyle w:val="ListeParagraf"/>
        <w:numPr>
          <w:ilvl w:val="0"/>
          <w:numId w:val="65"/>
        </w:numPr>
        <w:jc w:val="both"/>
        <w:rPr>
          <w:rFonts w:asciiTheme="minorHAnsi" w:hAnsiTheme="minorHAnsi" w:cstheme="minorHAnsi"/>
          <w:bCs/>
        </w:rPr>
      </w:pPr>
      <w:r w:rsidRPr="007333BE">
        <w:rPr>
          <w:rFonts w:asciiTheme="minorHAnsi" w:hAnsiTheme="minorHAnsi" w:cstheme="minorHAnsi"/>
          <w:bCs/>
        </w:rPr>
        <w:t>Çocuklara paranın ne işe yaradığı, hiç parayla alışveriş yapıp yapmadıkları, parayla ne aldıkları, ne kadar para verdikleri, alışverişi nereden yaptıkları, kimden yaptıkları sorulur.</w:t>
      </w:r>
    </w:p>
    <w:p w14:paraId="1DB24B21" w14:textId="77777777" w:rsidR="00366379" w:rsidRPr="007333BE" w:rsidRDefault="00366379" w:rsidP="00944AD4">
      <w:pPr>
        <w:pStyle w:val="ListeParagraf"/>
        <w:numPr>
          <w:ilvl w:val="0"/>
          <w:numId w:val="65"/>
        </w:numPr>
        <w:jc w:val="both"/>
        <w:rPr>
          <w:rFonts w:asciiTheme="minorHAnsi" w:hAnsiTheme="minorHAnsi" w:cstheme="minorHAnsi"/>
          <w:bCs/>
        </w:rPr>
      </w:pPr>
      <w:r w:rsidRPr="007333BE">
        <w:rPr>
          <w:rFonts w:asciiTheme="minorHAnsi" w:hAnsiTheme="minorHAnsi" w:cstheme="minorHAnsi"/>
          <w:bCs/>
        </w:rPr>
        <w:t>Çocuklar para icat edilmeden önce alışveriş yaparken eşyalar karşılıklı değiş tokuş edilirdi. -Ben sana bir kilo şeker vereyim sen</w:t>
      </w:r>
      <w:r w:rsidR="00D2220C">
        <w:rPr>
          <w:rFonts w:asciiTheme="minorHAnsi" w:hAnsiTheme="minorHAnsi" w:cstheme="minorHAnsi"/>
          <w:bCs/>
        </w:rPr>
        <w:t xml:space="preserve"> </w:t>
      </w:r>
      <w:r w:rsidRPr="007333BE">
        <w:rPr>
          <w:rFonts w:asciiTheme="minorHAnsi" w:hAnsiTheme="minorHAnsi" w:cstheme="minorHAnsi"/>
          <w:bCs/>
        </w:rPr>
        <w:t>de bana iki metre kumaş ver.- gibi eşyalarla alışveriş yapılırdı.</w:t>
      </w:r>
    </w:p>
    <w:p w14:paraId="5BF8E9A2" w14:textId="77777777" w:rsidR="00366379" w:rsidRPr="007333BE" w:rsidRDefault="00366379" w:rsidP="00944AD4">
      <w:pPr>
        <w:pStyle w:val="ListeParagraf"/>
        <w:numPr>
          <w:ilvl w:val="0"/>
          <w:numId w:val="65"/>
        </w:numPr>
        <w:jc w:val="both"/>
        <w:rPr>
          <w:rFonts w:asciiTheme="minorHAnsi" w:hAnsiTheme="minorHAnsi" w:cstheme="minorHAnsi"/>
          <w:bCs/>
        </w:rPr>
      </w:pPr>
      <w:r w:rsidRPr="007333BE">
        <w:rPr>
          <w:rFonts w:asciiTheme="minorHAnsi" w:hAnsiTheme="minorHAnsi" w:cstheme="minorHAnsi"/>
          <w:bCs/>
        </w:rPr>
        <w:t>Öğretmen masaya gerçek paralar cinsinden koyar. Paranın üstünde hangi resim ve yazılar olduğu incelenir, fotoğrafı olan kişiler tanıtılır. Çocuklara kendi paralarını ne şekilde yapacakları sorulur. İstedikleri geometrik şekiller çizilerek çocuklara verilir. Kesilen paralar çocuklar tarafından resimlenir. Mukavvalara da madeni paraların kalıpları çıkarılarak madeni paralar elde edilir.</w:t>
      </w:r>
    </w:p>
    <w:p w14:paraId="7727D1FA" w14:textId="77777777" w:rsidR="00366379" w:rsidRPr="007333BE" w:rsidRDefault="00366379" w:rsidP="00944AD4">
      <w:pPr>
        <w:pStyle w:val="ListeParagraf"/>
        <w:numPr>
          <w:ilvl w:val="0"/>
          <w:numId w:val="65"/>
        </w:numPr>
        <w:jc w:val="both"/>
        <w:rPr>
          <w:rFonts w:asciiTheme="minorHAnsi" w:hAnsiTheme="minorHAnsi" w:cstheme="minorHAnsi"/>
          <w:bCs/>
        </w:rPr>
      </w:pPr>
      <w:r w:rsidRPr="007333BE">
        <w:rPr>
          <w:rFonts w:asciiTheme="minorHAnsi" w:hAnsiTheme="minorHAnsi" w:cstheme="minorHAnsi"/>
          <w:bCs/>
        </w:rPr>
        <w:t xml:space="preserve">Çocuklara beyaz A-4 </w:t>
      </w:r>
      <w:r w:rsidR="00FF1D6E" w:rsidRPr="007333BE">
        <w:rPr>
          <w:rFonts w:asciiTheme="minorHAnsi" w:hAnsiTheme="minorHAnsi" w:cstheme="minorHAnsi"/>
          <w:bCs/>
        </w:rPr>
        <w:t>kâğıtları</w:t>
      </w:r>
      <w:r w:rsidRPr="007333BE">
        <w:rPr>
          <w:rFonts w:asciiTheme="minorHAnsi" w:hAnsiTheme="minorHAnsi" w:cstheme="minorHAnsi"/>
          <w:bCs/>
        </w:rPr>
        <w:t xml:space="preserve"> dağıtılır. Madeni paralardan da birer tane verilir. Madeni para </w:t>
      </w:r>
      <w:r w:rsidR="00FF1D6E" w:rsidRPr="007333BE">
        <w:rPr>
          <w:rFonts w:asciiTheme="minorHAnsi" w:hAnsiTheme="minorHAnsi" w:cstheme="minorHAnsi"/>
          <w:bCs/>
        </w:rPr>
        <w:t>kâğıdın</w:t>
      </w:r>
      <w:r w:rsidRPr="007333BE">
        <w:rPr>
          <w:rFonts w:asciiTheme="minorHAnsi" w:hAnsiTheme="minorHAnsi" w:cstheme="minorHAnsi"/>
          <w:bCs/>
        </w:rPr>
        <w:t xml:space="preserve"> altına konur ve kurşun kalemle karalanır. Böylece madeni paranın siyah beyaz resmi ortaya çıkar. Madeni para resimleri kesilir ve daha önceden kesilen mukavva kalıplarına yapıştırılır.</w:t>
      </w:r>
    </w:p>
    <w:p w14:paraId="4DAF53C3" w14:textId="77777777" w:rsidR="0039124E" w:rsidRPr="007333BE" w:rsidRDefault="0039124E" w:rsidP="0039124E">
      <w:pPr>
        <w:pStyle w:val="ListeParagraf"/>
        <w:numPr>
          <w:ilvl w:val="0"/>
          <w:numId w:val="65"/>
        </w:numPr>
        <w:rPr>
          <w:rFonts w:asciiTheme="minorHAnsi" w:hAnsiTheme="minorHAnsi" w:cstheme="minorHAnsi"/>
        </w:rPr>
      </w:pPr>
      <w:r w:rsidRPr="007333BE">
        <w:rPr>
          <w:rFonts w:asciiTheme="minorHAnsi" w:hAnsiTheme="minorHAnsi" w:cstheme="minorHAnsi"/>
          <w:b/>
        </w:rPr>
        <w:t>Bilgi Kutusu Eğitim Seti 3. Kitaptan</w:t>
      </w:r>
      <w:r w:rsidRPr="007333BE">
        <w:rPr>
          <w:rFonts w:asciiTheme="minorHAnsi" w:hAnsiTheme="minorHAnsi" w:cstheme="minorHAnsi"/>
        </w:rPr>
        <w:t xml:space="preserve"> sayfa 3 yapılır.</w:t>
      </w:r>
    </w:p>
    <w:p w14:paraId="5A2D4810" w14:textId="77777777" w:rsidR="00AC48D2" w:rsidRPr="007333BE" w:rsidRDefault="00AC48D2" w:rsidP="00366379">
      <w:pPr>
        <w:rPr>
          <w:rFonts w:asciiTheme="minorHAnsi" w:hAnsiTheme="minorHAnsi" w:cstheme="minorHAnsi"/>
          <w:b/>
          <w:i/>
          <w:sz w:val="20"/>
          <w:szCs w:val="20"/>
          <w:u w:val="thick"/>
        </w:rPr>
      </w:pPr>
    </w:p>
    <w:p w14:paraId="1632810E"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Materyaller:   </w:t>
      </w:r>
    </w:p>
    <w:p w14:paraId="2A8DB780"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Renkli kartonlar</w:t>
      </w:r>
    </w:p>
    <w:p w14:paraId="19C572EF" w14:textId="77777777" w:rsidR="00AC48D2" w:rsidRPr="007333BE" w:rsidRDefault="00AC48D2" w:rsidP="00366379">
      <w:pPr>
        <w:rPr>
          <w:rFonts w:asciiTheme="minorHAnsi" w:hAnsiTheme="minorHAnsi" w:cstheme="minorHAnsi"/>
          <w:b/>
          <w:i/>
          <w:sz w:val="20"/>
          <w:szCs w:val="20"/>
          <w:u w:val="thick"/>
        </w:rPr>
      </w:pPr>
    </w:p>
    <w:p w14:paraId="46D6EE99" w14:textId="77777777" w:rsidR="00AC48D2" w:rsidRPr="007333BE" w:rsidRDefault="00AC48D2" w:rsidP="00366379">
      <w:pPr>
        <w:rPr>
          <w:rFonts w:asciiTheme="minorHAnsi" w:hAnsiTheme="minorHAnsi" w:cstheme="minorHAnsi"/>
          <w:b/>
          <w:i/>
          <w:sz w:val="20"/>
          <w:szCs w:val="20"/>
          <w:u w:val="thick"/>
        </w:rPr>
      </w:pPr>
    </w:p>
    <w:p w14:paraId="3E8C5121"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Sözcükler ve Kavramlar:</w:t>
      </w:r>
    </w:p>
    <w:p w14:paraId="281127E5" w14:textId="77777777" w:rsidR="00366379" w:rsidRPr="007333BE" w:rsidRDefault="00366379" w:rsidP="00366379">
      <w:pPr>
        <w:rPr>
          <w:rFonts w:asciiTheme="minorHAnsi" w:hAnsiTheme="minorHAnsi" w:cstheme="minorHAnsi"/>
          <w:bCs/>
          <w:i/>
          <w:sz w:val="20"/>
          <w:szCs w:val="20"/>
        </w:rPr>
      </w:pPr>
      <w:proofErr w:type="gramStart"/>
      <w:r w:rsidRPr="007333BE">
        <w:rPr>
          <w:rFonts w:asciiTheme="minorHAnsi" w:hAnsiTheme="minorHAnsi" w:cstheme="minorHAnsi"/>
          <w:bCs/>
          <w:i/>
          <w:sz w:val="20"/>
          <w:szCs w:val="20"/>
        </w:rPr>
        <w:t>Kağıt</w:t>
      </w:r>
      <w:proofErr w:type="gramEnd"/>
      <w:r w:rsidRPr="007333BE">
        <w:rPr>
          <w:rFonts w:asciiTheme="minorHAnsi" w:hAnsiTheme="minorHAnsi" w:cstheme="minorHAnsi"/>
          <w:bCs/>
          <w:i/>
          <w:sz w:val="20"/>
          <w:szCs w:val="20"/>
        </w:rPr>
        <w:t xml:space="preserve"> para, madeni para, alış veriş, icat, değiş tokuş</w:t>
      </w:r>
    </w:p>
    <w:p w14:paraId="35344BEB" w14:textId="77777777" w:rsidR="00AC48D2" w:rsidRPr="007333BE" w:rsidRDefault="00AC48D2" w:rsidP="00366379">
      <w:pPr>
        <w:rPr>
          <w:rFonts w:asciiTheme="minorHAnsi" w:hAnsiTheme="minorHAnsi" w:cstheme="minorHAnsi"/>
          <w:b/>
          <w:i/>
          <w:sz w:val="20"/>
          <w:szCs w:val="20"/>
          <w:u w:val="thick"/>
        </w:rPr>
      </w:pPr>
    </w:p>
    <w:p w14:paraId="3251340A" w14:textId="77777777" w:rsidR="00AC48D2" w:rsidRPr="007333BE" w:rsidRDefault="00AC48D2" w:rsidP="00366379">
      <w:pPr>
        <w:rPr>
          <w:rFonts w:asciiTheme="minorHAnsi" w:hAnsiTheme="minorHAnsi" w:cstheme="minorHAnsi"/>
          <w:b/>
          <w:i/>
          <w:sz w:val="20"/>
          <w:szCs w:val="20"/>
          <w:u w:val="thick"/>
        </w:rPr>
      </w:pPr>
    </w:p>
    <w:p w14:paraId="704629EA"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4EC2DE62" w14:textId="77777777" w:rsidR="00EC555B" w:rsidRPr="00165883" w:rsidRDefault="00EC555B" w:rsidP="00EC555B">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4DA307E" w14:textId="77777777" w:rsidR="00EC555B" w:rsidRPr="007333BE" w:rsidRDefault="00EC555B" w:rsidP="00366379">
      <w:pPr>
        <w:rPr>
          <w:rFonts w:asciiTheme="minorHAnsi" w:hAnsiTheme="minorHAnsi" w:cstheme="minorHAnsi"/>
          <w:b/>
          <w:i/>
          <w:sz w:val="20"/>
          <w:szCs w:val="20"/>
          <w:u w:val="thick"/>
        </w:rPr>
      </w:pPr>
    </w:p>
    <w:p w14:paraId="618311E9" w14:textId="77777777" w:rsidR="00366379" w:rsidRPr="003541BF" w:rsidRDefault="00366379" w:rsidP="00944AD4">
      <w:pPr>
        <w:pStyle w:val="ListeParagraf"/>
        <w:numPr>
          <w:ilvl w:val="0"/>
          <w:numId w:val="32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Tutumlu olmak için ne yapıyorsun?</w:t>
      </w:r>
    </w:p>
    <w:p w14:paraId="7C530410" w14:textId="77777777" w:rsidR="00366379" w:rsidRPr="003541BF" w:rsidRDefault="00366379" w:rsidP="00944AD4">
      <w:pPr>
        <w:pStyle w:val="ListeParagraf"/>
        <w:numPr>
          <w:ilvl w:val="0"/>
          <w:numId w:val="32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Kendi paralarınızı mı tercih edersiniz, gerçek paraları mı?</w:t>
      </w:r>
    </w:p>
    <w:p w14:paraId="17CFD3A6" w14:textId="77777777" w:rsidR="00366379" w:rsidRPr="003541BF" w:rsidRDefault="00366379" w:rsidP="00944AD4">
      <w:pPr>
        <w:pStyle w:val="ListeParagraf"/>
        <w:numPr>
          <w:ilvl w:val="0"/>
          <w:numId w:val="32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Madeni parayı karalama tekniğini nasıl buldunuz?</w:t>
      </w:r>
    </w:p>
    <w:p w14:paraId="1AF74845" w14:textId="77777777" w:rsidR="00366379" w:rsidRPr="003541BF" w:rsidRDefault="00366379" w:rsidP="00944AD4">
      <w:pPr>
        <w:pStyle w:val="ListeParagraf"/>
        <w:numPr>
          <w:ilvl w:val="0"/>
          <w:numId w:val="326"/>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Kaç tane paranız oldu?</w:t>
      </w:r>
    </w:p>
    <w:p w14:paraId="1B9C450D" w14:textId="77777777" w:rsidR="00AC48D2" w:rsidRPr="007333BE" w:rsidRDefault="00AC48D2" w:rsidP="00366379">
      <w:pPr>
        <w:rPr>
          <w:rFonts w:asciiTheme="minorHAnsi" w:hAnsiTheme="minorHAnsi" w:cstheme="minorHAnsi"/>
          <w:b/>
          <w:i/>
          <w:color w:val="000000"/>
          <w:sz w:val="20"/>
          <w:szCs w:val="20"/>
          <w:u w:val="thick"/>
        </w:rPr>
      </w:pPr>
    </w:p>
    <w:p w14:paraId="5511D039" w14:textId="77777777" w:rsidR="00AC48D2" w:rsidRPr="007333BE" w:rsidRDefault="00AC48D2" w:rsidP="00366379">
      <w:pPr>
        <w:rPr>
          <w:rFonts w:asciiTheme="minorHAnsi" w:hAnsiTheme="minorHAnsi" w:cstheme="minorHAnsi"/>
          <w:b/>
          <w:i/>
          <w:color w:val="000000"/>
          <w:sz w:val="20"/>
          <w:szCs w:val="20"/>
          <w:u w:val="thick"/>
        </w:rPr>
      </w:pPr>
    </w:p>
    <w:p w14:paraId="276E060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42E93266" w14:textId="77777777" w:rsidR="00AC48D2" w:rsidRPr="0039124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Alışveriş yaparken para ödemesini çocuğunuz</w:t>
      </w:r>
      <w:r w:rsidR="0039124E">
        <w:rPr>
          <w:rFonts w:asciiTheme="minorHAnsi" w:hAnsiTheme="minorHAnsi" w:cstheme="minorHAnsi"/>
          <w:i/>
          <w:color w:val="000000"/>
          <w:sz w:val="20"/>
          <w:szCs w:val="20"/>
        </w:rPr>
        <w:t>un yapması için fırsat veriniz.</w:t>
      </w:r>
    </w:p>
    <w:p w14:paraId="073F4B5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22396195" w14:textId="77777777" w:rsidR="007E236C" w:rsidRPr="007333BE" w:rsidRDefault="007E236C" w:rsidP="007E236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E614DF9" w14:textId="77777777" w:rsidR="00366379" w:rsidRPr="007333BE" w:rsidRDefault="0039124E" w:rsidP="00366379">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45F90FD1" w14:textId="77777777" w:rsidR="002D6F53" w:rsidRPr="007333BE" w:rsidRDefault="002D6F53" w:rsidP="00366379">
      <w:pPr>
        <w:jc w:val="center"/>
        <w:rPr>
          <w:rFonts w:asciiTheme="minorHAnsi" w:eastAsia="Calibri" w:hAnsiTheme="minorHAnsi" w:cstheme="minorHAnsi"/>
          <w:b/>
          <w:i/>
          <w:lang w:eastAsia="en-US"/>
        </w:rPr>
      </w:pPr>
    </w:p>
    <w:p w14:paraId="7EE08DE7" w14:textId="77777777" w:rsidR="002D6F53" w:rsidRPr="007333BE" w:rsidRDefault="002D6F53" w:rsidP="002D6F53">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7B0D3FA" w14:textId="77777777" w:rsidR="002D6F53" w:rsidRPr="007333BE" w:rsidRDefault="002D6F53" w:rsidP="002D6F53">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1</w:t>
      </w:r>
      <w:r w:rsidR="00EC555B">
        <w:rPr>
          <w:rFonts w:asciiTheme="minorHAnsi" w:hAnsiTheme="minorHAnsi" w:cstheme="minorHAnsi"/>
        </w:rPr>
        <w:t>6</w:t>
      </w:r>
      <w:r w:rsidRPr="007333BE">
        <w:rPr>
          <w:rFonts w:asciiTheme="minorHAnsi" w:hAnsiTheme="minorHAnsi" w:cstheme="minorHAnsi"/>
        </w:rPr>
        <w:t>.12.20</w:t>
      </w:r>
      <w:r w:rsidR="007C0A55">
        <w:rPr>
          <w:rFonts w:asciiTheme="minorHAnsi" w:hAnsiTheme="minorHAnsi" w:cstheme="minorHAnsi"/>
        </w:rPr>
        <w:t>22</w:t>
      </w:r>
    </w:p>
    <w:p w14:paraId="25C0D771" w14:textId="77777777" w:rsidR="002D6F53" w:rsidRPr="007333BE" w:rsidRDefault="002D6F53" w:rsidP="002D6F53">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215D7AC" w14:textId="77777777" w:rsidR="002D6F53" w:rsidRPr="007333BE" w:rsidRDefault="002D6F53" w:rsidP="002D6F53">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AFFE894" w14:textId="77777777" w:rsidR="00366379" w:rsidRPr="007333BE" w:rsidRDefault="00366379" w:rsidP="00366379">
      <w:pPr>
        <w:jc w:val="both"/>
        <w:rPr>
          <w:rFonts w:asciiTheme="minorHAnsi" w:eastAsia="Calibri" w:hAnsiTheme="minorHAnsi" w:cstheme="minorHAnsi"/>
          <w:b/>
          <w:i/>
          <w:lang w:eastAsia="en-US"/>
        </w:rPr>
      </w:pPr>
    </w:p>
    <w:p w14:paraId="568A62C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15FC9DE0"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17416096"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4223158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56FE07B4"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6A7A638C" w14:textId="77777777" w:rsidR="00366379" w:rsidRDefault="00366379" w:rsidP="00366379">
      <w:pPr>
        <w:spacing w:after="200" w:line="276" w:lineRule="auto"/>
        <w:ind w:left="360"/>
        <w:contextualSpacing/>
        <w:jc w:val="both"/>
        <w:rPr>
          <w:rFonts w:asciiTheme="minorHAnsi" w:eastAsia="Calibri" w:hAnsiTheme="minorHAnsi" w:cstheme="minorHAnsi"/>
          <w:i/>
          <w:lang w:eastAsia="en-US"/>
        </w:rPr>
      </w:pPr>
    </w:p>
    <w:p w14:paraId="7449E5EC" w14:textId="77777777" w:rsidR="00A57A9B" w:rsidRPr="007333BE" w:rsidRDefault="00A57A9B" w:rsidP="00366379">
      <w:pPr>
        <w:spacing w:after="200" w:line="276" w:lineRule="auto"/>
        <w:ind w:left="360"/>
        <w:contextualSpacing/>
        <w:jc w:val="both"/>
        <w:rPr>
          <w:rFonts w:asciiTheme="minorHAnsi" w:eastAsia="Calibri" w:hAnsiTheme="minorHAnsi" w:cstheme="minorHAnsi"/>
          <w:i/>
          <w:lang w:eastAsia="en-US"/>
        </w:rPr>
      </w:pPr>
    </w:p>
    <w:p w14:paraId="5206766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5CFA6926"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DA0B511"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694F13F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19BE76FA"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eastAsiaTheme="minorHAnsi" w:hAnsiTheme="minorHAnsi" w:cstheme="minorHAnsi"/>
          <w:b/>
          <w:bCs/>
          <w:i/>
          <w:lang w:eastAsia="en-US"/>
        </w:rPr>
        <w:t xml:space="preserve">Havanın Varlığını Kanıtlayalım” </w:t>
      </w:r>
      <w:r w:rsidRPr="007333BE">
        <w:rPr>
          <w:rFonts w:asciiTheme="minorHAnsi" w:eastAsiaTheme="minorHAnsi" w:hAnsiTheme="minorHAnsi" w:cstheme="minorHAnsi"/>
          <w:bCs/>
          <w:i/>
          <w:lang w:eastAsia="en-US"/>
        </w:rPr>
        <w:t>Fen- Oyun</w:t>
      </w:r>
      <w:r w:rsidR="00C706A5">
        <w:rPr>
          <w:rFonts w:asciiTheme="minorHAnsi" w:eastAsiaTheme="minorHAnsi" w:hAnsiTheme="minorHAnsi" w:cstheme="minorHAnsi"/>
          <w:bCs/>
          <w:i/>
          <w:lang w:eastAsia="en-US"/>
        </w:rPr>
        <w:t>-</w:t>
      </w:r>
      <w:r w:rsidRPr="007333BE">
        <w:rPr>
          <w:rFonts w:asciiTheme="minorHAnsi" w:eastAsiaTheme="minorHAnsi" w:hAnsiTheme="minorHAnsi" w:cstheme="minorHAnsi"/>
          <w:bCs/>
          <w:i/>
          <w:lang w:eastAsia="en-US"/>
        </w:rPr>
        <w:t>Hareket</w:t>
      </w:r>
      <w:r w:rsidRPr="007333BE">
        <w:rPr>
          <w:rFonts w:asciiTheme="minorHAnsi" w:hAnsiTheme="minorHAnsi" w:cstheme="minorHAnsi"/>
          <w:i/>
        </w:rPr>
        <w:t xml:space="preserve"> </w:t>
      </w:r>
      <w:r w:rsidR="00C706A5">
        <w:rPr>
          <w:rFonts w:asciiTheme="minorHAnsi" w:hAnsiTheme="minorHAnsi" w:cstheme="minorHAnsi"/>
          <w:i/>
        </w:rPr>
        <w:t>(</w:t>
      </w:r>
      <w:r w:rsidRPr="007333BE">
        <w:rPr>
          <w:rFonts w:asciiTheme="minorHAnsi" w:hAnsiTheme="minorHAnsi" w:cstheme="minorHAnsi"/>
          <w:i/>
        </w:rPr>
        <w:t>Bütünleştirilmiş Büyük Grup Etkinliği</w:t>
      </w:r>
      <w:r w:rsidR="00C706A5">
        <w:rPr>
          <w:rFonts w:asciiTheme="minorHAnsi" w:hAnsiTheme="minorHAnsi" w:cstheme="minorHAnsi"/>
          <w:i/>
        </w:rPr>
        <w:t>)</w:t>
      </w:r>
    </w:p>
    <w:p w14:paraId="3AE712C9" w14:textId="77777777" w:rsidR="00366379" w:rsidRPr="007333BE" w:rsidRDefault="00366379" w:rsidP="00366379">
      <w:pPr>
        <w:jc w:val="both"/>
        <w:rPr>
          <w:rFonts w:asciiTheme="minorHAnsi" w:eastAsia="Calibri" w:hAnsiTheme="minorHAnsi" w:cstheme="minorHAnsi"/>
          <w:b/>
          <w:i/>
          <w:u w:val="single"/>
          <w:lang w:eastAsia="en-US"/>
        </w:rPr>
      </w:pPr>
    </w:p>
    <w:p w14:paraId="4DC88B2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190153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F8BA17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1ABE7068"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16EB0A4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1F5AD4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905E0E0"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5190C7EB"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3A525458"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0DFB62C2" w14:textId="77777777" w:rsidTr="00BD230F">
        <w:trPr>
          <w:trHeight w:val="100"/>
        </w:trPr>
        <w:tc>
          <w:tcPr>
            <w:tcW w:w="6639" w:type="dxa"/>
          </w:tcPr>
          <w:p w14:paraId="037A82DF"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0008535E" w14:textId="77777777" w:rsidR="00366379" w:rsidRPr="007333BE" w:rsidRDefault="00366379" w:rsidP="00366379">
      <w:pPr>
        <w:rPr>
          <w:rFonts w:asciiTheme="minorHAnsi" w:hAnsiTheme="minorHAnsi" w:cstheme="minorHAnsi"/>
          <w:b/>
          <w:i/>
          <w:color w:val="000000"/>
        </w:rPr>
      </w:pPr>
    </w:p>
    <w:p w14:paraId="5A72FB0A" w14:textId="77777777" w:rsidR="00366379" w:rsidRPr="007333BE" w:rsidRDefault="00366379" w:rsidP="00366379">
      <w:pPr>
        <w:rPr>
          <w:rFonts w:asciiTheme="minorHAnsi" w:hAnsiTheme="minorHAnsi" w:cstheme="minorHAnsi"/>
          <w:b/>
          <w:i/>
        </w:rPr>
      </w:pPr>
    </w:p>
    <w:p w14:paraId="081589D3" w14:textId="77777777" w:rsidR="00AC48D2" w:rsidRPr="007333BE" w:rsidRDefault="00AC48D2">
      <w:pPr>
        <w:spacing w:after="200" w:line="276" w:lineRule="auto"/>
        <w:rPr>
          <w:rFonts w:asciiTheme="minorHAnsi" w:hAnsiTheme="minorHAnsi" w:cstheme="minorHAnsi"/>
          <w:b/>
          <w:i/>
        </w:rPr>
      </w:pPr>
      <w:r w:rsidRPr="007333BE">
        <w:rPr>
          <w:rFonts w:asciiTheme="minorHAnsi" w:hAnsiTheme="minorHAnsi" w:cstheme="minorHAnsi"/>
          <w:b/>
          <w:i/>
        </w:rPr>
        <w:br w:type="page"/>
      </w:r>
    </w:p>
    <w:p w14:paraId="3D5526F0"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HAVANIN VARLIĞINI KANITLAYALIM</w:t>
      </w:r>
    </w:p>
    <w:p w14:paraId="06C3A360" w14:textId="77777777" w:rsidR="00AC48D2" w:rsidRPr="007333BE" w:rsidRDefault="00AC48D2" w:rsidP="00370CC4">
      <w:pPr>
        <w:jc w:val="center"/>
        <w:rPr>
          <w:rFonts w:asciiTheme="minorHAnsi" w:hAnsiTheme="minorHAnsi" w:cstheme="minorHAnsi"/>
          <w:b/>
        </w:rPr>
      </w:pPr>
    </w:p>
    <w:p w14:paraId="1A5F59B7"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Fen- Oyun</w:t>
      </w:r>
      <w:r w:rsidR="00C706A5">
        <w:rPr>
          <w:rFonts w:asciiTheme="minorHAnsi" w:hAnsiTheme="minorHAnsi" w:cstheme="minorHAnsi"/>
          <w:bCs/>
          <w:i/>
          <w:sz w:val="20"/>
          <w:szCs w:val="20"/>
        </w:rPr>
        <w:t>-</w:t>
      </w:r>
      <w:r w:rsidRPr="007333BE">
        <w:rPr>
          <w:rFonts w:asciiTheme="minorHAnsi" w:hAnsiTheme="minorHAnsi" w:cstheme="minorHAnsi"/>
          <w:bCs/>
          <w:i/>
          <w:sz w:val="20"/>
          <w:szCs w:val="20"/>
        </w:rPr>
        <w:t>Hareket</w:t>
      </w:r>
      <w:r w:rsidRPr="007333BE">
        <w:rPr>
          <w:rFonts w:asciiTheme="minorHAnsi" w:hAnsiTheme="minorHAnsi" w:cstheme="minorHAnsi"/>
          <w:i/>
          <w:sz w:val="20"/>
          <w:szCs w:val="20"/>
        </w:rPr>
        <w:t xml:space="preserve"> </w:t>
      </w:r>
      <w:r w:rsidR="00C706A5">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C706A5">
        <w:rPr>
          <w:rFonts w:asciiTheme="minorHAnsi" w:hAnsiTheme="minorHAnsi" w:cstheme="minorHAnsi"/>
          <w:i/>
          <w:sz w:val="20"/>
          <w:szCs w:val="20"/>
        </w:rPr>
        <w:t>)</w:t>
      </w:r>
    </w:p>
    <w:p w14:paraId="57019207" w14:textId="77777777" w:rsidR="00366379" w:rsidRPr="007333BE" w:rsidRDefault="00366379" w:rsidP="00366379">
      <w:pPr>
        <w:rPr>
          <w:rFonts w:asciiTheme="minorHAnsi" w:hAnsiTheme="minorHAnsi" w:cstheme="minorHAnsi"/>
          <w:b/>
          <w:i/>
          <w:sz w:val="20"/>
          <w:szCs w:val="20"/>
          <w:u w:val="thick"/>
        </w:rPr>
      </w:pPr>
    </w:p>
    <w:p w14:paraId="724BFA7F"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67D5BFD0" w14:textId="77777777" w:rsidR="00AC48D2" w:rsidRPr="007333BE" w:rsidRDefault="00AC48D2" w:rsidP="00366379">
      <w:pPr>
        <w:rPr>
          <w:rFonts w:asciiTheme="minorHAnsi" w:eastAsiaTheme="minorHAnsi" w:hAnsiTheme="minorHAnsi" w:cstheme="minorHAnsi"/>
          <w:b/>
          <w:i/>
          <w:sz w:val="20"/>
          <w:szCs w:val="20"/>
          <w:u w:val="thick"/>
          <w:lang w:eastAsia="en-US"/>
        </w:rPr>
        <w:sectPr w:rsidR="00AC48D2" w:rsidRPr="007333BE" w:rsidSect="00375C91">
          <w:type w:val="continuous"/>
          <w:pgSz w:w="11906" w:h="16838"/>
          <w:pgMar w:top="851" w:right="991" w:bottom="851" w:left="1417" w:header="708" w:footer="708" w:gutter="0"/>
          <w:cols w:space="708"/>
          <w:docGrid w:linePitch="360"/>
        </w:sectPr>
      </w:pPr>
    </w:p>
    <w:p w14:paraId="0E2C7B23" w14:textId="77777777" w:rsidR="00366379" w:rsidRPr="007333BE" w:rsidRDefault="00366379" w:rsidP="00366379">
      <w:pPr>
        <w:rPr>
          <w:rFonts w:asciiTheme="minorHAnsi" w:eastAsiaTheme="minorHAnsi" w:hAnsiTheme="minorHAnsi" w:cstheme="minorHAnsi"/>
          <w:b/>
          <w:i/>
          <w:sz w:val="20"/>
          <w:szCs w:val="20"/>
          <w:u w:val="thick"/>
          <w:lang w:eastAsia="en-US"/>
        </w:rPr>
      </w:pPr>
      <w:r w:rsidRPr="007333BE">
        <w:rPr>
          <w:rFonts w:asciiTheme="minorHAnsi" w:eastAsiaTheme="minorHAnsi" w:hAnsiTheme="minorHAnsi" w:cstheme="minorHAnsi"/>
          <w:b/>
          <w:i/>
          <w:sz w:val="20"/>
          <w:szCs w:val="20"/>
          <w:u w:val="thick"/>
          <w:lang w:eastAsia="en-US"/>
        </w:rPr>
        <w:lastRenderedPageBreak/>
        <w:t>Bilişsel Gelişim:</w:t>
      </w:r>
    </w:p>
    <w:p w14:paraId="5B7CA8C2" w14:textId="77777777" w:rsidR="00366379" w:rsidRPr="007333BE" w:rsidRDefault="00366379" w:rsidP="00366379">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t xml:space="preserve">Kazanım 1: Nesne/durum/olaya dikkatini verir. </w:t>
      </w:r>
      <w:r w:rsidRPr="007333BE">
        <w:rPr>
          <w:rFonts w:asciiTheme="minorHAnsi" w:eastAsiaTheme="minorHAnsi" w:hAnsiTheme="minorHAnsi" w:cstheme="minorHAnsi"/>
          <w:i/>
          <w:sz w:val="20"/>
          <w:szCs w:val="20"/>
          <w:lang w:eastAsia="en-US"/>
        </w:rPr>
        <w:t>Göstergeleri:</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 xml:space="preserve">Dikkat edilmesi gereken nesne/durum/olaya odaklanır. </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Dikkatini çeken nesne/durum/olaya yönelik sorular sorar.</w:t>
      </w:r>
    </w:p>
    <w:p w14:paraId="5862F969" w14:textId="77777777" w:rsidR="00366379" w:rsidRPr="007333BE" w:rsidRDefault="00366379" w:rsidP="00366379">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t xml:space="preserve">Kazanım 2:Nesne/durum/olayla ilgili tahminde bulunur. </w:t>
      </w:r>
      <w:r w:rsidRPr="007333BE">
        <w:rPr>
          <w:rFonts w:asciiTheme="minorHAnsi" w:eastAsiaTheme="minorHAnsi" w:hAnsiTheme="minorHAnsi" w:cstheme="minorHAnsi"/>
          <w:i/>
          <w:sz w:val="20"/>
          <w:szCs w:val="20"/>
          <w:lang w:eastAsia="en-US"/>
        </w:rPr>
        <w:t>Göstergeleri:</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 xml:space="preserve">Nesne/durum/olayın ipuçlarını </w:t>
      </w:r>
      <w:r w:rsidRPr="007333BE">
        <w:rPr>
          <w:rFonts w:asciiTheme="minorHAnsi" w:eastAsiaTheme="minorHAnsi" w:hAnsiTheme="minorHAnsi" w:cstheme="minorHAnsi"/>
          <w:i/>
          <w:sz w:val="20"/>
          <w:szCs w:val="20"/>
          <w:lang w:eastAsia="en-US"/>
        </w:rPr>
        <w:lastRenderedPageBreak/>
        <w:t>söyler.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İpuçlarını birleştirerek tahminini söyler.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Gerçek durumu inceler.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Tahmini ile gerçek durumu karşılaştırır.</w:t>
      </w:r>
    </w:p>
    <w:p w14:paraId="6807104D" w14:textId="77777777" w:rsidR="00366379" w:rsidRPr="007333BE" w:rsidRDefault="00366379" w:rsidP="00366379">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t xml:space="preserve">Kazanım 17: Neden-sonuç ilişkisi kurar.  </w:t>
      </w:r>
      <w:r w:rsidRPr="007333BE">
        <w:rPr>
          <w:rFonts w:asciiTheme="minorHAnsi" w:eastAsiaTheme="minorHAnsi" w:hAnsiTheme="minorHAnsi" w:cstheme="minorHAnsi"/>
          <w:i/>
          <w:sz w:val="20"/>
          <w:szCs w:val="20"/>
          <w:lang w:eastAsia="en-US"/>
        </w:rPr>
        <w:t>Göstergeleri:</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 xml:space="preserve">Bir olayın olası nedenlerini söyler. </w:t>
      </w:r>
    </w:p>
    <w:p w14:paraId="72094E09" w14:textId="77777777" w:rsidR="00366379" w:rsidRPr="007333BE" w:rsidRDefault="00366379" w:rsidP="00366379">
      <w:pPr>
        <w:rPr>
          <w:rFonts w:asciiTheme="minorHAnsi" w:eastAsiaTheme="minorHAnsi" w:hAnsiTheme="minorHAnsi" w:cstheme="minorHAnsi"/>
          <w:i/>
          <w:sz w:val="20"/>
          <w:szCs w:val="20"/>
          <w:lang w:eastAsia="en-US"/>
        </w:rPr>
      </w:pPr>
      <w:r w:rsidRPr="007333BE">
        <w:rPr>
          <w:rFonts w:asciiTheme="minorHAnsi" w:eastAsiaTheme="minorHAnsi" w:hAnsiTheme="minorHAnsi" w:cstheme="minorHAnsi"/>
          <w:i/>
          <w:sz w:val="20"/>
          <w:szCs w:val="20"/>
          <w:lang w:eastAsia="en-US"/>
        </w:rPr>
        <w:t>Bir olayın olası sonuçlarını söyler.</w:t>
      </w:r>
    </w:p>
    <w:p w14:paraId="6A0396F8" w14:textId="77777777" w:rsidR="00AC48D2" w:rsidRPr="007333BE" w:rsidRDefault="00AC48D2" w:rsidP="00366379">
      <w:pPr>
        <w:jc w:val="both"/>
        <w:rPr>
          <w:rFonts w:asciiTheme="minorHAnsi" w:hAnsiTheme="minorHAnsi" w:cstheme="minorHAnsi"/>
          <w:i/>
          <w:iCs/>
          <w:sz w:val="20"/>
          <w:szCs w:val="20"/>
        </w:rPr>
        <w:sectPr w:rsidR="00AC48D2" w:rsidRPr="007333BE" w:rsidSect="00AC48D2">
          <w:type w:val="continuous"/>
          <w:pgSz w:w="11906" w:h="16838"/>
          <w:pgMar w:top="851" w:right="991" w:bottom="851" w:left="1417" w:header="708" w:footer="708" w:gutter="0"/>
          <w:cols w:num="2" w:space="708"/>
          <w:docGrid w:linePitch="360"/>
        </w:sectPr>
      </w:pPr>
    </w:p>
    <w:p w14:paraId="26C390EC" w14:textId="77777777" w:rsidR="00366379" w:rsidRPr="007333BE" w:rsidRDefault="00366379" w:rsidP="00366379">
      <w:pPr>
        <w:jc w:val="both"/>
        <w:rPr>
          <w:rFonts w:asciiTheme="minorHAnsi" w:hAnsiTheme="minorHAnsi" w:cstheme="minorHAnsi"/>
          <w:i/>
          <w:iCs/>
          <w:sz w:val="20"/>
          <w:szCs w:val="20"/>
        </w:rPr>
      </w:pPr>
    </w:p>
    <w:p w14:paraId="379B65A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Öğrenme Süreci:</w:t>
      </w:r>
    </w:p>
    <w:p w14:paraId="5F96BEA8" w14:textId="77777777" w:rsidR="00366379" w:rsidRPr="007333BE" w:rsidRDefault="00366379" w:rsidP="00366379">
      <w:pPr>
        <w:pStyle w:val="ListeParagraf"/>
        <w:spacing w:after="200" w:line="276" w:lineRule="auto"/>
        <w:ind w:left="1440"/>
        <w:rPr>
          <w:rFonts w:asciiTheme="minorHAnsi" w:eastAsiaTheme="minorHAnsi" w:hAnsiTheme="minorHAnsi" w:cstheme="minorHAnsi"/>
          <w:i/>
          <w:sz w:val="20"/>
          <w:szCs w:val="20"/>
          <w:lang w:eastAsia="en-US"/>
        </w:rPr>
      </w:pPr>
    </w:p>
    <w:p w14:paraId="351D25D3" w14:textId="77777777" w:rsidR="00366379" w:rsidRPr="00A57A9B" w:rsidRDefault="00366379" w:rsidP="00A57A9B">
      <w:pPr>
        <w:pStyle w:val="ListeParagraf"/>
        <w:numPr>
          <w:ilvl w:val="0"/>
          <w:numId w:val="3"/>
        </w:numPr>
        <w:spacing w:after="200" w:line="276" w:lineRule="auto"/>
        <w:ind w:left="709"/>
        <w:rPr>
          <w:rFonts w:asciiTheme="minorHAnsi" w:eastAsiaTheme="minorHAnsi" w:hAnsiTheme="minorHAnsi" w:cstheme="minorHAnsi"/>
          <w:lang w:eastAsia="en-US"/>
        </w:rPr>
      </w:pPr>
      <w:r w:rsidRPr="00A57A9B">
        <w:rPr>
          <w:rFonts w:asciiTheme="minorHAnsi" w:eastAsiaTheme="minorHAnsi" w:hAnsiTheme="minorHAnsi" w:cstheme="minorHAnsi"/>
          <w:lang w:eastAsia="en-US"/>
        </w:rPr>
        <w:t>Öğretmen çocuklardan burnunu tutup ağzı ile derin nefes almasını ve bu nefesi ellerine güçlü olarak üflemelerini ister. </w:t>
      </w:r>
    </w:p>
    <w:p w14:paraId="3A40CD9E" w14:textId="77777777" w:rsidR="00366379" w:rsidRPr="00A57A9B" w:rsidRDefault="00366379" w:rsidP="00A57A9B">
      <w:pPr>
        <w:pStyle w:val="ListeParagraf"/>
        <w:numPr>
          <w:ilvl w:val="0"/>
          <w:numId w:val="3"/>
        </w:numPr>
        <w:spacing w:after="200" w:line="276" w:lineRule="auto"/>
        <w:ind w:left="709"/>
        <w:rPr>
          <w:rFonts w:asciiTheme="minorHAnsi" w:eastAsiaTheme="minorHAnsi" w:hAnsiTheme="minorHAnsi" w:cstheme="minorHAnsi"/>
          <w:lang w:eastAsia="en-US"/>
        </w:rPr>
      </w:pPr>
      <w:r w:rsidRPr="00A57A9B">
        <w:rPr>
          <w:rFonts w:asciiTheme="minorHAnsi" w:eastAsiaTheme="minorHAnsi" w:hAnsiTheme="minorHAnsi" w:cstheme="minorHAnsi"/>
          <w:lang w:eastAsia="en-US"/>
        </w:rPr>
        <w:t>Her çocuğa bir balon dağıtır ve üfleyerek balonları şişirmelerini ister. </w:t>
      </w:r>
    </w:p>
    <w:p w14:paraId="631D088D" w14:textId="77777777" w:rsidR="00366379" w:rsidRPr="00A57A9B" w:rsidRDefault="00366379" w:rsidP="00A57A9B">
      <w:pPr>
        <w:pStyle w:val="ListeParagraf"/>
        <w:numPr>
          <w:ilvl w:val="0"/>
          <w:numId w:val="3"/>
        </w:numPr>
        <w:spacing w:after="200" w:line="276" w:lineRule="auto"/>
        <w:ind w:left="709"/>
        <w:rPr>
          <w:rFonts w:asciiTheme="minorHAnsi" w:eastAsiaTheme="minorHAnsi" w:hAnsiTheme="minorHAnsi" w:cstheme="minorHAnsi"/>
          <w:lang w:eastAsia="en-US"/>
        </w:rPr>
      </w:pPr>
      <w:r w:rsidRPr="00A57A9B">
        <w:rPr>
          <w:rFonts w:asciiTheme="minorHAnsi" w:eastAsiaTheme="minorHAnsi" w:hAnsiTheme="minorHAnsi" w:cstheme="minorHAnsi"/>
          <w:lang w:eastAsia="en-US"/>
        </w:rPr>
        <w:t xml:space="preserve">Masaya bardaklar ters olarak konur. Çocuklar bardakları üfleyerek hareket ettirirler. </w:t>
      </w:r>
    </w:p>
    <w:p w14:paraId="6BDE0779" w14:textId="77777777" w:rsidR="00366379" w:rsidRPr="00A57A9B" w:rsidRDefault="00366379" w:rsidP="00A57A9B">
      <w:pPr>
        <w:pStyle w:val="ListeParagraf"/>
        <w:numPr>
          <w:ilvl w:val="0"/>
          <w:numId w:val="3"/>
        </w:numPr>
        <w:spacing w:after="200" w:line="276" w:lineRule="auto"/>
        <w:ind w:left="709"/>
        <w:rPr>
          <w:rFonts w:asciiTheme="minorHAnsi" w:eastAsiaTheme="minorHAnsi" w:hAnsiTheme="minorHAnsi" w:cstheme="minorHAnsi"/>
          <w:lang w:eastAsia="en-US"/>
        </w:rPr>
      </w:pPr>
      <w:r w:rsidRPr="00A57A9B">
        <w:rPr>
          <w:rFonts w:asciiTheme="minorHAnsi" w:eastAsiaTheme="minorHAnsi" w:hAnsiTheme="minorHAnsi" w:cstheme="minorHAnsi"/>
          <w:lang w:eastAsia="en-US"/>
        </w:rPr>
        <w:t>Masaya pinpon topları konur, çocuklar pinpon toplarını üfleyerek hareket ettirirler.</w:t>
      </w:r>
    </w:p>
    <w:p w14:paraId="3FD1AFA2" w14:textId="77777777" w:rsidR="00366379" w:rsidRPr="00A57A9B" w:rsidRDefault="00366379" w:rsidP="00A57A9B">
      <w:pPr>
        <w:pStyle w:val="ListeParagraf"/>
        <w:numPr>
          <w:ilvl w:val="0"/>
          <w:numId w:val="3"/>
        </w:numPr>
        <w:spacing w:after="200" w:line="276" w:lineRule="auto"/>
        <w:ind w:left="709"/>
        <w:rPr>
          <w:rFonts w:asciiTheme="minorHAnsi" w:eastAsiaTheme="minorHAnsi" w:hAnsiTheme="minorHAnsi" w:cstheme="minorHAnsi"/>
          <w:lang w:eastAsia="en-US"/>
        </w:rPr>
      </w:pPr>
      <w:r w:rsidRPr="00A57A9B">
        <w:rPr>
          <w:rFonts w:asciiTheme="minorHAnsi" w:eastAsiaTheme="minorHAnsi" w:hAnsiTheme="minorHAnsi" w:cstheme="minorHAnsi"/>
          <w:lang w:eastAsia="en-US"/>
        </w:rPr>
        <w:t>Yanan bir muma üflemelerini ister.</w:t>
      </w:r>
    </w:p>
    <w:p w14:paraId="6A4BAB4C" w14:textId="77777777" w:rsidR="00366379" w:rsidRPr="00A57A9B" w:rsidRDefault="00366379" w:rsidP="00A57A9B">
      <w:pPr>
        <w:pStyle w:val="ListeParagraf"/>
        <w:numPr>
          <w:ilvl w:val="0"/>
          <w:numId w:val="3"/>
        </w:numPr>
        <w:spacing w:after="200" w:line="276" w:lineRule="auto"/>
        <w:ind w:left="709"/>
        <w:rPr>
          <w:rFonts w:asciiTheme="minorHAnsi" w:eastAsiaTheme="minorHAnsi" w:hAnsiTheme="minorHAnsi" w:cstheme="minorHAnsi"/>
          <w:lang w:eastAsia="en-US"/>
        </w:rPr>
      </w:pPr>
      <w:r w:rsidRPr="00A57A9B">
        <w:rPr>
          <w:rFonts w:asciiTheme="minorHAnsi" w:eastAsiaTheme="minorHAnsi" w:hAnsiTheme="minorHAnsi" w:cstheme="minorHAnsi"/>
          <w:lang w:eastAsia="en-US"/>
        </w:rPr>
        <w:t>Çocuklar ellerini göğüslerinin üstüne koyar derin nefes alarak göğüs hareketlerini hissetmelerini ve izlemelerini ister.</w:t>
      </w:r>
    </w:p>
    <w:p w14:paraId="73F76D74" w14:textId="77777777" w:rsidR="00366379" w:rsidRPr="00A57A9B" w:rsidRDefault="00366379" w:rsidP="00A57A9B">
      <w:pPr>
        <w:pStyle w:val="ListeParagraf"/>
        <w:numPr>
          <w:ilvl w:val="0"/>
          <w:numId w:val="3"/>
        </w:numPr>
        <w:spacing w:after="200" w:line="276" w:lineRule="auto"/>
        <w:ind w:left="709"/>
        <w:rPr>
          <w:rFonts w:asciiTheme="minorHAnsi" w:eastAsiaTheme="minorHAnsi" w:hAnsiTheme="minorHAnsi" w:cstheme="minorHAnsi"/>
          <w:lang w:eastAsia="en-US"/>
        </w:rPr>
      </w:pPr>
      <w:r w:rsidRPr="00A57A9B">
        <w:rPr>
          <w:rFonts w:asciiTheme="minorHAnsi" w:eastAsiaTheme="minorHAnsi" w:hAnsiTheme="minorHAnsi" w:cstheme="minorHAnsi"/>
          <w:lang w:eastAsia="en-US"/>
        </w:rPr>
        <w:t>Tüm bu denemelerden sonra öğretmen çocuklara neler olduğunu ve neler hissettiklerini sorar. Çocuklara balonu neyin şişirdiğini, mumu neyin söndürdüğünü, ellerine üflediklerinde ellerine neyin çarptığını sorar. Şişirilmiş balonlar söndürülürken balonun içindeki havayı yüzlerine tutmalarını ister. Daha sonra “vücudumuzun içinde ciğerlerimize balondaki gibi hava çektiğimizi tekrar dışarı verdiğimizi” açıklar.</w:t>
      </w:r>
    </w:p>
    <w:p w14:paraId="762EFC17" w14:textId="77777777" w:rsidR="00366379" w:rsidRPr="00A57A9B" w:rsidRDefault="00366379" w:rsidP="00A57A9B">
      <w:pPr>
        <w:pStyle w:val="ListeParagraf"/>
        <w:numPr>
          <w:ilvl w:val="0"/>
          <w:numId w:val="3"/>
        </w:numPr>
        <w:spacing w:after="200" w:line="276" w:lineRule="auto"/>
        <w:ind w:left="709"/>
        <w:rPr>
          <w:rFonts w:asciiTheme="minorHAnsi" w:eastAsiaTheme="minorHAnsi" w:hAnsiTheme="minorHAnsi" w:cstheme="minorHAnsi"/>
          <w:lang w:eastAsia="en-US"/>
        </w:rPr>
      </w:pPr>
      <w:r w:rsidRPr="00A57A9B">
        <w:rPr>
          <w:rFonts w:asciiTheme="minorHAnsi" w:eastAsiaTheme="minorHAnsi" w:hAnsiTheme="minorHAnsi" w:cstheme="minorHAnsi"/>
          <w:lang w:eastAsia="en-US"/>
        </w:rPr>
        <w:t xml:space="preserve">Sonra çocuklar oyun alanına alınır. </w:t>
      </w:r>
      <w:proofErr w:type="gramStart"/>
      <w:r w:rsidRPr="00A57A9B">
        <w:rPr>
          <w:rFonts w:asciiTheme="minorHAnsi" w:eastAsiaTheme="minorHAnsi" w:hAnsiTheme="minorHAnsi" w:cstheme="minorHAnsi"/>
          <w:lang w:eastAsia="en-US"/>
        </w:rPr>
        <w:t>Kağıt</w:t>
      </w:r>
      <w:proofErr w:type="gramEnd"/>
      <w:r w:rsidRPr="00A57A9B">
        <w:rPr>
          <w:rFonts w:asciiTheme="minorHAnsi" w:eastAsiaTheme="minorHAnsi" w:hAnsiTheme="minorHAnsi" w:cstheme="minorHAnsi"/>
          <w:lang w:eastAsia="en-US"/>
        </w:rPr>
        <w:t xml:space="preserve"> havlu ruloları boydan boya ikiye kesilerek kartondan oluklar elde edilir. Oluklar çocuklara verilir. Olukları iç içe koyarak üstü açık kanallar yapmaları söylenir. Ardından pinpon topları verilir. Çocuklar bu topları kanalların başına koyar. Topları üfleyerek kanalın sonuna kadar yürütürler. </w:t>
      </w:r>
    </w:p>
    <w:p w14:paraId="0389EF6D" w14:textId="77777777" w:rsidR="0039124E" w:rsidRDefault="00366379" w:rsidP="0039124E">
      <w:pPr>
        <w:pStyle w:val="ListeParagraf"/>
        <w:numPr>
          <w:ilvl w:val="0"/>
          <w:numId w:val="3"/>
        </w:numPr>
        <w:spacing w:after="200" w:line="276" w:lineRule="auto"/>
        <w:ind w:left="709"/>
        <w:rPr>
          <w:rFonts w:asciiTheme="minorHAnsi" w:eastAsiaTheme="minorHAnsi" w:hAnsiTheme="minorHAnsi" w:cstheme="minorHAnsi"/>
          <w:lang w:eastAsia="en-US"/>
        </w:rPr>
      </w:pPr>
      <w:r w:rsidRPr="00A57A9B">
        <w:rPr>
          <w:rFonts w:asciiTheme="minorHAnsi" w:eastAsiaTheme="minorHAnsi" w:hAnsiTheme="minorHAnsi" w:cstheme="minorHAnsi"/>
          <w:b/>
          <w:lang w:eastAsia="en-US"/>
        </w:rPr>
        <w:t>Bilgi Kutusu Eğitim Seti Fen ve Doğa Kitabım</w:t>
      </w:r>
      <w:r w:rsidRPr="00A57A9B">
        <w:rPr>
          <w:rFonts w:asciiTheme="minorHAnsi" w:eastAsiaTheme="minorHAnsi" w:hAnsiTheme="minorHAnsi" w:cstheme="minorHAnsi"/>
          <w:lang w:eastAsia="en-US"/>
        </w:rPr>
        <w:t xml:space="preserve"> sayfa 51 yapılır.</w:t>
      </w:r>
    </w:p>
    <w:p w14:paraId="5DB2DFD1" w14:textId="77777777" w:rsidR="0039124E" w:rsidRPr="0039124E" w:rsidRDefault="0039124E" w:rsidP="0039124E">
      <w:pPr>
        <w:pStyle w:val="ListeParagraf"/>
        <w:numPr>
          <w:ilvl w:val="0"/>
          <w:numId w:val="3"/>
        </w:numPr>
        <w:spacing w:after="200" w:line="276" w:lineRule="auto"/>
        <w:ind w:left="709"/>
        <w:rPr>
          <w:rFonts w:asciiTheme="minorHAnsi" w:eastAsiaTheme="minorHAnsi" w:hAnsiTheme="minorHAnsi" w:cstheme="minorHAnsi"/>
          <w:lang w:eastAsia="en-US"/>
        </w:rPr>
      </w:pPr>
      <w:r w:rsidRPr="0039124E">
        <w:rPr>
          <w:rFonts w:asciiTheme="minorHAnsi" w:hAnsiTheme="minorHAnsi" w:cstheme="minorHAnsi"/>
          <w:b/>
          <w:color w:val="000000"/>
        </w:rPr>
        <w:t>Bilgi Kutusu Eğitim Seti 3. Kitaptan</w:t>
      </w:r>
      <w:r w:rsidRPr="0039124E">
        <w:rPr>
          <w:rFonts w:asciiTheme="minorHAnsi" w:hAnsiTheme="minorHAnsi" w:cstheme="minorHAnsi"/>
          <w:color w:val="000000"/>
        </w:rPr>
        <w:t xml:space="preserve"> sayfa 30 yapılır</w:t>
      </w:r>
      <w:r>
        <w:rPr>
          <w:rFonts w:asciiTheme="minorHAnsi" w:hAnsiTheme="minorHAnsi" w:cstheme="minorHAnsi"/>
          <w:color w:val="000000"/>
        </w:rPr>
        <w:t>.</w:t>
      </w:r>
    </w:p>
    <w:p w14:paraId="3241501C" w14:textId="77777777" w:rsidR="00A57A9B" w:rsidRDefault="00A57A9B" w:rsidP="00366379">
      <w:pPr>
        <w:rPr>
          <w:rFonts w:asciiTheme="minorHAnsi" w:hAnsiTheme="minorHAnsi" w:cstheme="minorHAnsi"/>
          <w:b/>
          <w:i/>
          <w:sz w:val="20"/>
          <w:szCs w:val="20"/>
          <w:u w:val="thick"/>
        </w:rPr>
      </w:pPr>
    </w:p>
    <w:p w14:paraId="0EAB0D54"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Materyaller:   </w:t>
      </w:r>
    </w:p>
    <w:p w14:paraId="532B0A1C" w14:textId="77777777" w:rsidR="00366379" w:rsidRPr="007333BE" w:rsidRDefault="00366379" w:rsidP="00366379">
      <w:pPr>
        <w:rPr>
          <w:rFonts w:asciiTheme="minorHAnsi" w:hAnsiTheme="minorHAnsi" w:cstheme="minorHAnsi"/>
          <w:b/>
          <w:i/>
          <w:sz w:val="20"/>
          <w:szCs w:val="20"/>
          <w:u w:val="thick"/>
        </w:rPr>
      </w:pPr>
      <w:r w:rsidRPr="007333BE">
        <w:rPr>
          <w:rFonts w:asciiTheme="minorHAnsi" w:eastAsiaTheme="minorHAnsi" w:hAnsiTheme="minorHAnsi" w:cstheme="minorHAnsi"/>
          <w:i/>
          <w:sz w:val="20"/>
          <w:szCs w:val="20"/>
          <w:lang w:eastAsia="en-US"/>
        </w:rPr>
        <w:t>Balon, Mum, Pinpon topu, Plastik bardak</w:t>
      </w:r>
    </w:p>
    <w:p w14:paraId="352FAFA9" w14:textId="77777777" w:rsidR="00AC48D2" w:rsidRPr="007333BE" w:rsidRDefault="00AC48D2" w:rsidP="00366379">
      <w:pPr>
        <w:rPr>
          <w:rFonts w:asciiTheme="minorHAnsi" w:hAnsiTheme="minorHAnsi" w:cstheme="minorHAnsi"/>
          <w:b/>
          <w:i/>
          <w:sz w:val="20"/>
          <w:szCs w:val="20"/>
          <w:u w:val="thick"/>
        </w:rPr>
      </w:pPr>
    </w:p>
    <w:p w14:paraId="0172B7E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Sözcükler ve Kavramlar:</w:t>
      </w:r>
    </w:p>
    <w:p w14:paraId="29067DD3"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Cs/>
          <w:i/>
          <w:sz w:val="20"/>
          <w:szCs w:val="20"/>
        </w:rPr>
        <w:t xml:space="preserve">Deney, hava </w:t>
      </w:r>
    </w:p>
    <w:p w14:paraId="7915DE1E" w14:textId="77777777" w:rsidR="00366379" w:rsidRPr="007333BE" w:rsidRDefault="00366379" w:rsidP="00366379">
      <w:pPr>
        <w:rPr>
          <w:rFonts w:asciiTheme="minorHAnsi" w:hAnsiTheme="minorHAnsi" w:cstheme="minorHAnsi"/>
          <w:b/>
          <w:i/>
          <w:color w:val="000000"/>
          <w:sz w:val="20"/>
          <w:szCs w:val="20"/>
          <w:u w:val="thick"/>
        </w:rPr>
      </w:pPr>
    </w:p>
    <w:p w14:paraId="56F721C4" w14:textId="77777777" w:rsidR="00AC48D2" w:rsidRPr="007333BE" w:rsidRDefault="00AC48D2" w:rsidP="00366379">
      <w:pPr>
        <w:rPr>
          <w:rFonts w:asciiTheme="minorHAnsi" w:hAnsiTheme="minorHAnsi" w:cstheme="minorHAnsi"/>
          <w:b/>
          <w:i/>
          <w:color w:val="000000"/>
          <w:sz w:val="20"/>
          <w:szCs w:val="20"/>
          <w:u w:val="thick"/>
        </w:rPr>
      </w:pPr>
    </w:p>
    <w:p w14:paraId="61D73DFC"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1971C7F6" w14:textId="77777777" w:rsidR="00C706A5" w:rsidRPr="00165883" w:rsidRDefault="00C706A5" w:rsidP="00C706A5">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D10F2EC" w14:textId="77777777" w:rsidR="00C706A5" w:rsidRPr="007333BE" w:rsidRDefault="00C706A5" w:rsidP="00366379">
      <w:pPr>
        <w:rPr>
          <w:rFonts w:asciiTheme="minorHAnsi" w:hAnsiTheme="minorHAnsi" w:cstheme="minorHAnsi"/>
          <w:b/>
          <w:i/>
          <w:sz w:val="20"/>
          <w:szCs w:val="20"/>
          <w:u w:val="thick"/>
        </w:rPr>
      </w:pPr>
    </w:p>
    <w:p w14:paraId="4E44174F" w14:textId="77777777" w:rsidR="00366379" w:rsidRPr="003541BF" w:rsidRDefault="00366379" w:rsidP="00944AD4">
      <w:pPr>
        <w:pStyle w:val="ListeParagraf"/>
        <w:numPr>
          <w:ilvl w:val="0"/>
          <w:numId w:val="32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Hava olmasa nefes alabilir miyiz?</w:t>
      </w:r>
    </w:p>
    <w:p w14:paraId="253F07CB" w14:textId="77777777" w:rsidR="00366379" w:rsidRPr="003541BF" w:rsidRDefault="00366379" w:rsidP="00944AD4">
      <w:pPr>
        <w:pStyle w:val="ListeParagraf"/>
        <w:numPr>
          <w:ilvl w:val="0"/>
          <w:numId w:val="32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Balonu ne şişirdi?</w:t>
      </w:r>
    </w:p>
    <w:p w14:paraId="7E1AC544" w14:textId="77777777" w:rsidR="00366379" w:rsidRPr="007333BE" w:rsidRDefault="00366379" w:rsidP="00366379">
      <w:pPr>
        <w:rPr>
          <w:rFonts w:asciiTheme="minorHAnsi" w:hAnsiTheme="minorHAnsi" w:cstheme="minorHAnsi"/>
          <w:i/>
          <w:color w:val="000000"/>
          <w:sz w:val="20"/>
          <w:szCs w:val="20"/>
        </w:rPr>
      </w:pPr>
    </w:p>
    <w:p w14:paraId="640ECFB1" w14:textId="77777777" w:rsidR="00366379" w:rsidRPr="0039124E" w:rsidRDefault="0039124E" w:rsidP="00366379">
      <w:pPr>
        <w:rPr>
          <w:rFonts w:asciiTheme="minorHAnsi" w:hAnsiTheme="minorHAnsi" w:cstheme="minorHAnsi"/>
          <w:b/>
          <w:i/>
          <w:color w:val="000000"/>
          <w:sz w:val="20"/>
          <w:szCs w:val="20"/>
          <w:u w:val="thick"/>
        </w:rPr>
      </w:pPr>
      <w:r>
        <w:rPr>
          <w:rFonts w:asciiTheme="minorHAnsi" w:hAnsiTheme="minorHAnsi" w:cstheme="minorHAnsi"/>
          <w:b/>
          <w:i/>
          <w:color w:val="000000"/>
          <w:sz w:val="20"/>
          <w:szCs w:val="20"/>
          <w:u w:val="thick"/>
        </w:rPr>
        <w:t>Aile Katılımı:</w:t>
      </w:r>
    </w:p>
    <w:p w14:paraId="27429B3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414A0FC8" w14:textId="77777777" w:rsidR="00DD2A6C" w:rsidRPr="007333BE" w:rsidRDefault="00DD2A6C" w:rsidP="00DD2A6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14C5455" w14:textId="77777777" w:rsidR="00366379" w:rsidRPr="007333BE" w:rsidRDefault="0039124E" w:rsidP="00366379">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784C1133" w14:textId="77777777" w:rsidR="002D6F53" w:rsidRPr="007333BE" w:rsidRDefault="002D6F53" w:rsidP="00366379">
      <w:pPr>
        <w:jc w:val="center"/>
        <w:rPr>
          <w:rFonts w:asciiTheme="minorHAnsi" w:eastAsia="Calibri" w:hAnsiTheme="minorHAnsi" w:cstheme="minorHAnsi"/>
          <w:b/>
          <w:i/>
          <w:lang w:eastAsia="en-US"/>
        </w:rPr>
      </w:pPr>
    </w:p>
    <w:p w14:paraId="193CC6F1" w14:textId="77777777" w:rsidR="002D6F53" w:rsidRPr="007333BE" w:rsidRDefault="002D6F53" w:rsidP="002D6F53">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BA8D74E" w14:textId="77777777" w:rsidR="002D6F53" w:rsidRPr="007333BE" w:rsidRDefault="002D6F53" w:rsidP="002D6F53">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1</w:t>
      </w:r>
      <w:r w:rsidR="007C0A55">
        <w:rPr>
          <w:rFonts w:asciiTheme="minorHAnsi" w:hAnsiTheme="minorHAnsi" w:cstheme="minorHAnsi"/>
        </w:rPr>
        <w:t>9</w:t>
      </w:r>
      <w:r w:rsidRPr="007333BE">
        <w:rPr>
          <w:rFonts w:asciiTheme="minorHAnsi" w:hAnsiTheme="minorHAnsi" w:cstheme="minorHAnsi"/>
        </w:rPr>
        <w:t>.12.20</w:t>
      </w:r>
      <w:r w:rsidR="007C0A55">
        <w:rPr>
          <w:rFonts w:asciiTheme="minorHAnsi" w:hAnsiTheme="minorHAnsi" w:cstheme="minorHAnsi"/>
        </w:rPr>
        <w:t>22</w:t>
      </w:r>
    </w:p>
    <w:p w14:paraId="27589751" w14:textId="77777777" w:rsidR="002D6F53" w:rsidRPr="007333BE" w:rsidRDefault="002D6F53" w:rsidP="002D6F53">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CB1B8F3" w14:textId="77777777" w:rsidR="002D6F53" w:rsidRPr="007333BE" w:rsidRDefault="002D6F53" w:rsidP="002D6F53">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910F070" w14:textId="77777777" w:rsidR="00366379" w:rsidRPr="007333BE" w:rsidRDefault="00366379" w:rsidP="00366379">
      <w:pPr>
        <w:jc w:val="both"/>
        <w:rPr>
          <w:rFonts w:asciiTheme="minorHAnsi" w:eastAsia="Calibri" w:hAnsiTheme="minorHAnsi" w:cstheme="minorHAnsi"/>
          <w:b/>
          <w:i/>
          <w:lang w:eastAsia="en-US"/>
        </w:rPr>
      </w:pPr>
    </w:p>
    <w:p w14:paraId="39E4A7F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140CA02D"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436991F9"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4411DD1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7C5AA652"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3CAB8D21" w14:textId="77777777" w:rsidR="00366379" w:rsidRDefault="00366379" w:rsidP="00366379">
      <w:pPr>
        <w:spacing w:after="200" w:line="276" w:lineRule="auto"/>
        <w:ind w:left="360"/>
        <w:contextualSpacing/>
        <w:jc w:val="both"/>
        <w:rPr>
          <w:rFonts w:asciiTheme="minorHAnsi" w:eastAsia="Calibri" w:hAnsiTheme="minorHAnsi" w:cstheme="minorHAnsi"/>
          <w:i/>
          <w:lang w:eastAsia="en-US"/>
        </w:rPr>
      </w:pPr>
    </w:p>
    <w:p w14:paraId="1C51EFDA" w14:textId="77777777" w:rsidR="00A57A9B" w:rsidRPr="007333BE" w:rsidRDefault="00A57A9B" w:rsidP="00366379">
      <w:pPr>
        <w:spacing w:after="200" w:line="276" w:lineRule="auto"/>
        <w:ind w:left="360"/>
        <w:contextualSpacing/>
        <w:jc w:val="both"/>
        <w:rPr>
          <w:rFonts w:asciiTheme="minorHAnsi" w:eastAsia="Calibri" w:hAnsiTheme="minorHAnsi" w:cstheme="minorHAnsi"/>
          <w:i/>
          <w:lang w:eastAsia="en-US"/>
        </w:rPr>
      </w:pPr>
    </w:p>
    <w:p w14:paraId="0E6B2EE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40F309F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46D13AF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63CFFC75"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Kelebekler ve Simetri</w:t>
      </w:r>
      <w:r w:rsidRPr="007333BE">
        <w:rPr>
          <w:rFonts w:asciiTheme="minorHAnsi" w:hAnsiTheme="minorHAnsi" w:cstheme="minorHAnsi"/>
          <w:i/>
        </w:rPr>
        <w:t xml:space="preserve">” </w:t>
      </w:r>
      <w:r w:rsidRPr="007333BE">
        <w:rPr>
          <w:rFonts w:asciiTheme="minorHAnsi" w:hAnsiTheme="minorHAnsi" w:cstheme="minorHAnsi"/>
          <w:bCs/>
          <w:i/>
        </w:rPr>
        <w:t xml:space="preserve">Sanat- Fen </w:t>
      </w:r>
      <w:r w:rsidR="00C706A5">
        <w:rPr>
          <w:rFonts w:asciiTheme="minorHAnsi" w:hAnsiTheme="minorHAnsi" w:cstheme="minorHAnsi"/>
          <w:bCs/>
          <w:i/>
        </w:rPr>
        <w:t>(</w:t>
      </w:r>
      <w:r w:rsidRPr="007333BE">
        <w:rPr>
          <w:rFonts w:asciiTheme="minorHAnsi" w:hAnsiTheme="minorHAnsi" w:cstheme="minorHAnsi"/>
          <w:i/>
        </w:rPr>
        <w:t>Bütünleştirilmiş Büyük Grup Etkinliği</w:t>
      </w:r>
      <w:r w:rsidR="00C706A5">
        <w:rPr>
          <w:rFonts w:asciiTheme="minorHAnsi" w:hAnsiTheme="minorHAnsi" w:cstheme="minorHAnsi"/>
          <w:i/>
        </w:rPr>
        <w:t>)</w:t>
      </w:r>
    </w:p>
    <w:p w14:paraId="3D14EF78" w14:textId="77777777" w:rsidR="00366379" w:rsidRDefault="00366379" w:rsidP="00366379">
      <w:pPr>
        <w:jc w:val="both"/>
        <w:rPr>
          <w:rFonts w:asciiTheme="minorHAnsi" w:eastAsia="Calibri" w:hAnsiTheme="minorHAnsi" w:cstheme="minorHAnsi"/>
          <w:b/>
          <w:i/>
          <w:u w:val="single"/>
          <w:lang w:eastAsia="en-US"/>
        </w:rPr>
      </w:pPr>
    </w:p>
    <w:p w14:paraId="673395B3" w14:textId="77777777" w:rsidR="00A57A9B" w:rsidRPr="007333BE" w:rsidRDefault="00A57A9B" w:rsidP="00366379">
      <w:pPr>
        <w:jc w:val="both"/>
        <w:rPr>
          <w:rFonts w:asciiTheme="minorHAnsi" w:eastAsia="Calibri" w:hAnsiTheme="minorHAnsi" w:cstheme="minorHAnsi"/>
          <w:b/>
          <w:i/>
          <w:u w:val="single"/>
          <w:lang w:eastAsia="en-US"/>
        </w:rPr>
      </w:pPr>
    </w:p>
    <w:p w14:paraId="4102DC5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5CB565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4BCEB1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5E932812"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4E75112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C20047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35860BC"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2083F0EE"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00BE8BD8"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20989960" w14:textId="77777777" w:rsidTr="00BD230F">
        <w:trPr>
          <w:trHeight w:val="100"/>
        </w:trPr>
        <w:tc>
          <w:tcPr>
            <w:tcW w:w="6639" w:type="dxa"/>
          </w:tcPr>
          <w:p w14:paraId="2907857B"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1940C71D" w14:textId="77777777" w:rsidR="00AC48D2" w:rsidRPr="007333BE" w:rsidRDefault="00AC48D2" w:rsidP="00370CC4">
      <w:pPr>
        <w:jc w:val="center"/>
        <w:rPr>
          <w:rFonts w:asciiTheme="minorHAnsi" w:hAnsiTheme="minorHAnsi" w:cstheme="minorHAnsi"/>
          <w:b/>
          <w:i/>
        </w:rPr>
      </w:pPr>
    </w:p>
    <w:p w14:paraId="65236D73" w14:textId="77777777" w:rsidR="00AC48D2" w:rsidRPr="007333BE" w:rsidRDefault="00AC48D2">
      <w:pPr>
        <w:spacing w:after="200" w:line="276" w:lineRule="auto"/>
        <w:rPr>
          <w:rFonts w:asciiTheme="minorHAnsi" w:hAnsiTheme="minorHAnsi" w:cstheme="minorHAnsi"/>
          <w:b/>
          <w:i/>
        </w:rPr>
      </w:pPr>
      <w:r w:rsidRPr="007333BE">
        <w:rPr>
          <w:rFonts w:asciiTheme="minorHAnsi" w:hAnsiTheme="minorHAnsi" w:cstheme="minorHAnsi"/>
          <w:b/>
          <w:i/>
        </w:rPr>
        <w:br w:type="page"/>
      </w:r>
    </w:p>
    <w:p w14:paraId="1B2AC908"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KELEBEKLER VE SİMETRİ</w:t>
      </w:r>
    </w:p>
    <w:p w14:paraId="536EF772" w14:textId="77777777" w:rsidR="00AC48D2" w:rsidRPr="007333BE" w:rsidRDefault="00AC48D2" w:rsidP="00370CC4">
      <w:pPr>
        <w:jc w:val="center"/>
        <w:rPr>
          <w:rFonts w:asciiTheme="minorHAnsi" w:hAnsiTheme="minorHAnsi" w:cstheme="minorHAnsi"/>
          <w:b/>
        </w:rPr>
      </w:pPr>
    </w:p>
    <w:p w14:paraId="6317AB73" w14:textId="77777777" w:rsidR="00366379" w:rsidRPr="00C706A5"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3541BF">
        <w:rPr>
          <w:rFonts w:asciiTheme="minorHAnsi" w:hAnsiTheme="minorHAnsi" w:cstheme="minorHAnsi"/>
          <w:bCs/>
          <w:i/>
          <w:sz w:val="20"/>
          <w:szCs w:val="20"/>
        </w:rPr>
        <w:t>Sanat- Fen</w:t>
      </w:r>
      <w:r w:rsidRPr="003541BF">
        <w:rPr>
          <w:rFonts w:asciiTheme="minorHAnsi" w:hAnsiTheme="minorHAnsi" w:cstheme="minorHAnsi"/>
          <w:i/>
          <w:sz w:val="20"/>
          <w:szCs w:val="20"/>
        </w:rPr>
        <w:t xml:space="preserve"> </w:t>
      </w:r>
      <w:r w:rsidR="00C706A5">
        <w:rPr>
          <w:rFonts w:asciiTheme="minorHAnsi" w:hAnsiTheme="minorHAnsi" w:cstheme="minorHAnsi"/>
          <w:i/>
          <w:sz w:val="20"/>
          <w:szCs w:val="20"/>
        </w:rPr>
        <w:t>(</w:t>
      </w:r>
      <w:r w:rsidRPr="003541BF">
        <w:rPr>
          <w:rFonts w:asciiTheme="minorHAnsi" w:hAnsiTheme="minorHAnsi" w:cstheme="minorHAnsi"/>
          <w:i/>
          <w:sz w:val="20"/>
          <w:szCs w:val="20"/>
        </w:rPr>
        <w:t>Bütünleştirilmiş Büyük Grup Etkinliği</w:t>
      </w:r>
      <w:r w:rsidR="00C706A5">
        <w:rPr>
          <w:rFonts w:asciiTheme="minorHAnsi" w:hAnsiTheme="minorHAnsi" w:cstheme="minorHAnsi"/>
          <w:i/>
          <w:sz w:val="20"/>
          <w:szCs w:val="20"/>
        </w:rPr>
        <w:t>)</w:t>
      </w:r>
    </w:p>
    <w:p w14:paraId="1E194F38" w14:textId="77777777" w:rsidR="00366379" w:rsidRPr="007333BE" w:rsidRDefault="00366379" w:rsidP="00366379">
      <w:pPr>
        <w:rPr>
          <w:rFonts w:asciiTheme="minorHAnsi" w:hAnsiTheme="minorHAnsi" w:cstheme="minorHAnsi"/>
          <w:b/>
          <w:i/>
          <w:sz w:val="20"/>
          <w:szCs w:val="20"/>
        </w:rPr>
      </w:pPr>
    </w:p>
    <w:p w14:paraId="4C00D529" w14:textId="77777777" w:rsidR="00AC48D2" w:rsidRPr="007333BE" w:rsidRDefault="00AC48D2" w:rsidP="00366379">
      <w:pPr>
        <w:rPr>
          <w:rFonts w:asciiTheme="minorHAnsi" w:hAnsiTheme="minorHAnsi" w:cstheme="minorHAnsi"/>
          <w:b/>
          <w:i/>
          <w:color w:val="000000"/>
          <w:sz w:val="20"/>
          <w:szCs w:val="20"/>
          <w:u w:val="thick"/>
        </w:rPr>
      </w:pPr>
    </w:p>
    <w:p w14:paraId="56FE5A1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76D3EAAA" w14:textId="77777777" w:rsidR="00AC48D2" w:rsidRPr="007333BE" w:rsidRDefault="00AC48D2" w:rsidP="00366379">
      <w:pPr>
        <w:rPr>
          <w:rFonts w:asciiTheme="minorHAnsi" w:hAnsiTheme="minorHAnsi" w:cstheme="minorHAnsi"/>
          <w:b/>
          <w:i/>
          <w:sz w:val="20"/>
          <w:szCs w:val="20"/>
          <w:u w:val="thick"/>
        </w:rPr>
        <w:sectPr w:rsidR="00AC48D2" w:rsidRPr="007333BE" w:rsidSect="00375C91">
          <w:type w:val="continuous"/>
          <w:pgSz w:w="11906" w:h="16838"/>
          <w:pgMar w:top="851" w:right="991" w:bottom="851" w:left="1417" w:header="708" w:footer="708" w:gutter="0"/>
          <w:cols w:space="708"/>
          <w:docGrid w:linePitch="360"/>
        </w:sectPr>
      </w:pPr>
    </w:p>
    <w:p w14:paraId="3ADE7DAF"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lastRenderedPageBreak/>
        <w:t>Bilişsel Gelişim:</w:t>
      </w:r>
    </w:p>
    <w:p w14:paraId="04887B38"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Kazanım 1: Nesne/durum/olaya dikkatini verir.</w:t>
      </w:r>
    </w:p>
    <w:p w14:paraId="02EBC241"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i/>
          <w:sz w:val="18"/>
          <w:szCs w:val="18"/>
        </w:rPr>
        <w:t>Göstergeleri:</w:t>
      </w:r>
    </w:p>
    <w:p w14:paraId="2987DFDA"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i/>
          <w:sz w:val="18"/>
          <w:szCs w:val="18"/>
        </w:rPr>
        <w:t>Dikkat edilmesi gereken nesne/durum/olaya odaklanır.</w:t>
      </w:r>
    </w:p>
    <w:p w14:paraId="5CA3766D"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i/>
          <w:sz w:val="18"/>
          <w:szCs w:val="18"/>
        </w:rPr>
        <w:t>Dikkatini çeken nesne/durum/olaya yönelik sorular sorar.</w:t>
      </w:r>
    </w:p>
    <w:p w14:paraId="06032857"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i/>
          <w:sz w:val="18"/>
          <w:szCs w:val="18"/>
        </w:rPr>
        <w:t>Dikkatini çeken nesne/durum/olayı ayrıntılarıyla açıklar.</w:t>
      </w:r>
    </w:p>
    <w:p w14:paraId="422F44EE" w14:textId="77777777" w:rsidR="00366379" w:rsidRPr="007333BE" w:rsidRDefault="00366379" w:rsidP="00366379">
      <w:pPr>
        <w:rPr>
          <w:rFonts w:asciiTheme="minorHAnsi" w:hAnsiTheme="minorHAnsi" w:cstheme="minorHAnsi"/>
          <w:b/>
          <w:i/>
          <w:sz w:val="18"/>
          <w:szCs w:val="18"/>
        </w:rPr>
      </w:pPr>
      <w:r w:rsidRPr="007333BE">
        <w:rPr>
          <w:rFonts w:asciiTheme="minorHAnsi" w:hAnsiTheme="minorHAnsi" w:cstheme="minorHAnsi"/>
          <w:b/>
          <w:i/>
          <w:iCs/>
          <w:spacing w:val="-2"/>
          <w:sz w:val="18"/>
          <w:szCs w:val="18"/>
          <w:u w:val="thick"/>
        </w:rPr>
        <w:t>Dil Gelişimi</w:t>
      </w:r>
      <w:r w:rsidRPr="007333BE">
        <w:rPr>
          <w:rFonts w:asciiTheme="minorHAnsi" w:hAnsiTheme="minorHAnsi" w:cstheme="minorHAnsi"/>
          <w:i/>
          <w:iCs/>
          <w:spacing w:val="-2"/>
          <w:sz w:val="18"/>
          <w:szCs w:val="18"/>
          <w:u w:val="thick"/>
        </w:rPr>
        <w:t>:</w:t>
      </w:r>
    </w:p>
    <w:p w14:paraId="2A744890"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 Dinlediklerini/izlediklerini açıklar. Dinledikleri/izledikleri hakkında yorum yapar</w:t>
      </w:r>
    </w:p>
    <w:p w14:paraId="4A107795"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color w:val="000000"/>
          <w:spacing w:val="-1"/>
          <w:sz w:val="18"/>
          <w:szCs w:val="18"/>
        </w:rPr>
        <w:t xml:space="preserve">8. Dinlediklerini/izlediklerini çeşitli yollarla ifade eder. </w:t>
      </w:r>
      <w:r w:rsidRPr="007333BE">
        <w:rPr>
          <w:rFonts w:asciiTheme="minorHAnsi" w:hAnsiTheme="minorHAnsi" w:cstheme="minorHAnsi"/>
          <w:i/>
          <w:sz w:val="18"/>
          <w:szCs w:val="18"/>
        </w:rPr>
        <w:t>(Göstergeleri:</w:t>
      </w:r>
      <w:r w:rsidRPr="007333BE">
        <w:rPr>
          <w:rFonts w:asciiTheme="minorHAnsi" w:hAnsiTheme="minorHAnsi" w:cstheme="minorHAnsi"/>
          <w:i/>
          <w:iCs/>
          <w:color w:val="000000"/>
          <w:spacing w:val="-1"/>
          <w:sz w:val="18"/>
          <w:szCs w:val="18"/>
        </w:rPr>
        <w:t xml:space="preserve"> Dinledikleri/izledikleri ile ilgili sorular sorar. Dinledikleri/izledikleri ile ilgili sorulara cevap verir. Dinlediklerini/izlediklerini başkalarına anlatır. </w:t>
      </w:r>
    </w:p>
    <w:p w14:paraId="74C85C9A"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lastRenderedPageBreak/>
        <w:t xml:space="preserve">Kazanım </w:t>
      </w:r>
      <w:r w:rsidRPr="007333BE">
        <w:rPr>
          <w:rFonts w:asciiTheme="minorHAnsi" w:hAnsiTheme="minorHAnsi" w:cstheme="minorHAnsi"/>
          <w:b/>
          <w:bCs/>
          <w:i/>
          <w:color w:val="000000"/>
          <w:spacing w:val="-14"/>
          <w:sz w:val="18"/>
          <w:szCs w:val="18"/>
        </w:rPr>
        <w:t xml:space="preserve">10.  Görsel materyalleri okur.  </w:t>
      </w:r>
      <w:r w:rsidRPr="007333BE">
        <w:rPr>
          <w:rFonts w:asciiTheme="minorHAnsi" w:hAnsiTheme="minorHAnsi" w:cstheme="minorHAnsi"/>
          <w:i/>
          <w:sz w:val="18"/>
          <w:szCs w:val="18"/>
        </w:rPr>
        <w:t xml:space="preserve">(Göstergeleri: </w:t>
      </w:r>
      <w:r w:rsidRPr="007333BE">
        <w:rPr>
          <w:rFonts w:asciiTheme="minorHAnsi" w:hAnsiTheme="minorHAnsi" w:cstheme="minorHAnsi"/>
          <w:i/>
          <w:iCs/>
          <w:color w:val="000000"/>
          <w:spacing w:val="-14"/>
          <w:sz w:val="18"/>
          <w:szCs w:val="18"/>
        </w:rPr>
        <w:t xml:space="preserve">Görsel materyalleri inceler. Görsel materyalleri açıklar. Görsel materyallerle ilgili sorular sorar. Görsel materyallerle ilgili sorulara cevap verir. </w:t>
      </w:r>
    </w:p>
    <w:p w14:paraId="4595791B" w14:textId="77777777" w:rsidR="00366379" w:rsidRPr="007333BE" w:rsidRDefault="00366379" w:rsidP="00366379">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t>Motor Gelişim:</w:t>
      </w:r>
    </w:p>
    <w:p w14:paraId="1253CFB6" w14:textId="77777777" w:rsidR="00366379" w:rsidRPr="007333BE" w:rsidRDefault="00366379" w:rsidP="00366379">
      <w:pPr>
        <w:pStyle w:val="AralkYok"/>
        <w:rPr>
          <w:rFonts w:cstheme="minorHAnsi"/>
          <w:i/>
          <w:sz w:val="18"/>
          <w:szCs w:val="18"/>
        </w:rPr>
      </w:pPr>
      <w:r w:rsidRPr="007333BE">
        <w:rPr>
          <w:rFonts w:cstheme="minorHAnsi"/>
          <w:b/>
          <w:i/>
          <w:sz w:val="18"/>
          <w:szCs w:val="18"/>
        </w:rPr>
        <w:t xml:space="preserve">Kazanım 4. Küçük kas kullanımı gerektiren hareketleri yapar. </w:t>
      </w:r>
      <w:r w:rsidRPr="007333BE">
        <w:rPr>
          <w:rFonts w:cstheme="minorHAnsi"/>
          <w:i/>
          <w:sz w:val="18"/>
          <w:szCs w:val="18"/>
        </w:rPr>
        <w:t>(Göstergeleri Nesneleri yeni şekiller oluşturacak biçimde bir araya getirir.  Malzemeleri keser.  Malzemeleri yapıştırır. Malzemeleri değişik şekillerde katlar. Değişik malzemeler kullanarak resim yapar. Nesneleri kopartır/yırtar. Nesneleri sıkar. Nesneleri çeker/gerer. Nesneleri açar/kapar. Malzemelere elleriyle şekil verir. Malzemelere araç kullanarak şekil verir.  Kalemi doğru tutar, kalem kontrolünü sağlar, çizgileri istenilen nitelikte çizer.)</w:t>
      </w:r>
    </w:p>
    <w:p w14:paraId="345436DC" w14:textId="77777777" w:rsidR="00AC48D2" w:rsidRPr="007333BE" w:rsidRDefault="00AC48D2" w:rsidP="00366379">
      <w:pPr>
        <w:rPr>
          <w:rFonts w:asciiTheme="minorHAnsi" w:hAnsiTheme="minorHAnsi" w:cstheme="minorHAnsi"/>
          <w:b/>
          <w:i/>
          <w:color w:val="000000"/>
          <w:sz w:val="20"/>
          <w:szCs w:val="20"/>
          <w:u w:val="thick"/>
        </w:rPr>
        <w:sectPr w:rsidR="00AC48D2" w:rsidRPr="007333BE" w:rsidSect="00AC48D2">
          <w:type w:val="continuous"/>
          <w:pgSz w:w="11906" w:h="16838"/>
          <w:pgMar w:top="851" w:right="991" w:bottom="851" w:left="1417" w:header="708" w:footer="708" w:gutter="0"/>
          <w:cols w:num="2" w:space="708"/>
          <w:docGrid w:linePitch="360"/>
        </w:sectPr>
      </w:pPr>
    </w:p>
    <w:p w14:paraId="1DC9632D" w14:textId="77777777" w:rsidR="00366379" w:rsidRPr="007333BE" w:rsidRDefault="00366379" w:rsidP="00366379">
      <w:pPr>
        <w:rPr>
          <w:rFonts w:asciiTheme="minorHAnsi" w:hAnsiTheme="minorHAnsi" w:cstheme="minorHAnsi"/>
          <w:b/>
          <w:i/>
          <w:color w:val="000000"/>
          <w:sz w:val="20"/>
          <w:szCs w:val="20"/>
          <w:u w:val="thick"/>
        </w:rPr>
      </w:pPr>
    </w:p>
    <w:p w14:paraId="51EE733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43C7C659" w14:textId="77777777" w:rsidR="00366379" w:rsidRPr="00A57A9B" w:rsidRDefault="002D698B" w:rsidP="00944AD4">
      <w:pPr>
        <w:pStyle w:val="ListeParagraf"/>
        <w:numPr>
          <w:ilvl w:val="0"/>
          <w:numId w:val="67"/>
        </w:numPr>
        <w:ind w:left="851"/>
        <w:rPr>
          <w:rFonts w:asciiTheme="minorHAnsi" w:hAnsiTheme="minorHAnsi" w:cstheme="minorHAnsi"/>
        </w:rPr>
      </w:pPr>
      <w:r w:rsidRPr="00A57A9B">
        <w:rPr>
          <w:rFonts w:asciiTheme="minorHAnsi" w:hAnsiTheme="minorHAnsi" w:cstheme="minorHAnsi"/>
        </w:rPr>
        <w:t xml:space="preserve">Öğretmen çocuklara kelebek çeşitlerinin fotoğraflarını gösterir. </w:t>
      </w:r>
      <w:r w:rsidR="00366379" w:rsidRPr="00A57A9B">
        <w:rPr>
          <w:rFonts w:asciiTheme="minorHAnsi" w:hAnsiTheme="minorHAnsi" w:cstheme="minorHAnsi"/>
        </w:rPr>
        <w:t>Kelebekler iki çeşittir. Gece uçan kelebeklere gece kelebeği, gündüz uçan kelebeklere de gündüz kelebeği denir.</w:t>
      </w:r>
    </w:p>
    <w:p w14:paraId="62112058" w14:textId="77777777" w:rsidR="00366379" w:rsidRPr="00A57A9B" w:rsidRDefault="00366379" w:rsidP="00944AD4">
      <w:pPr>
        <w:pStyle w:val="ListeParagraf"/>
        <w:numPr>
          <w:ilvl w:val="0"/>
          <w:numId w:val="66"/>
        </w:numPr>
        <w:ind w:left="851"/>
        <w:rPr>
          <w:rFonts w:asciiTheme="minorHAnsi" w:hAnsiTheme="minorHAnsi" w:cstheme="minorHAnsi"/>
        </w:rPr>
      </w:pPr>
      <w:r w:rsidRPr="00A57A9B">
        <w:rPr>
          <w:rFonts w:asciiTheme="minorHAnsi" w:hAnsiTheme="minorHAnsi" w:cstheme="minorHAnsi"/>
        </w:rPr>
        <w:t>Gündüz kelebekleri; vücutları ince yapılıdır. Bir yere konup dinlenmek istedikleri zaman kanatlarını gövdelerinin üzerinde bitiştirerek dimdik tutarlar.</w:t>
      </w:r>
    </w:p>
    <w:p w14:paraId="4612ABE8" w14:textId="77777777" w:rsidR="00366379" w:rsidRPr="00A57A9B" w:rsidRDefault="00366379" w:rsidP="00944AD4">
      <w:pPr>
        <w:pStyle w:val="ListeParagraf"/>
        <w:numPr>
          <w:ilvl w:val="0"/>
          <w:numId w:val="66"/>
        </w:numPr>
        <w:ind w:left="851"/>
        <w:rPr>
          <w:rFonts w:asciiTheme="minorHAnsi" w:hAnsiTheme="minorHAnsi" w:cstheme="minorHAnsi"/>
        </w:rPr>
      </w:pPr>
      <w:r w:rsidRPr="00A57A9B">
        <w:rPr>
          <w:rFonts w:asciiTheme="minorHAnsi" w:hAnsiTheme="minorHAnsi" w:cstheme="minorHAnsi"/>
        </w:rPr>
        <w:t>Gece kelebekleri; tüm gün güneş ışığından saklanacak bir yer arar, geceleri dolaşmaya çıkarlar. Geceleri lambaların etrafına üşüşen kelebeklerdir. Gece kelebeklerinin vücutları daha iri, kanatları daha kalındır.</w:t>
      </w:r>
    </w:p>
    <w:p w14:paraId="5559B840" w14:textId="77777777" w:rsidR="00366379" w:rsidRPr="00A57A9B" w:rsidRDefault="00366379" w:rsidP="00944AD4">
      <w:pPr>
        <w:pStyle w:val="ListeParagraf"/>
        <w:numPr>
          <w:ilvl w:val="0"/>
          <w:numId w:val="66"/>
        </w:numPr>
        <w:ind w:left="851"/>
        <w:rPr>
          <w:rFonts w:asciiTheme="minorHAnsi" w:hAnsiTheme="minorHAnsi" w:cstheme="minorHAnsi"/>
        </w:rPr>
      </w:pPr>
      <w:r w:rsidRPr="00A57A9B">
        <w:rPr>
          <w:rFonts w:asciiTheme="minorHAnsi" w:hAnsiTheme="minorHAnsi" w:cstheme="minorHAnsi"/>
        </w:rPr>
        <w:t>Kelebeklerin bazı çeşitleri birkaç gün, bazıları birkaç hafta, bazıları ise bir yıl kadar yaşar.</w:t>
      </w:r>
    </w:p>
    <w:p w14:paraId="6DFE4856" w14:textId="77777777" w:rsidR="00366379" w:rsidRPr="00A57A9B" w:rsidRDefault="00C706A5" w:rsidP="00944AD4">
      <w:pPr>
        <w:pStyle w:val="ListeParagraf"/>
        <w:numPr>
          <w:ilvl w:val="0"/>
          <w:numId w:val="66"/>
        </w:numPr>
        <w:ind w:left="851"/>
        <w:rPr>
          <w:rFonts w:asciiTheme="minorHAnsi" w:hAnsiTheme="minorHAnsi" w:cstheme="minorHAnsi"/>
        </w:rPr>
      </w:pPr>
      <w:r w:rsidRPr="00A57A9B" w:rsidDel="00C706A5">
        <w:rPr>
          <w:rFonts w:asciiTheme="minorHAnsi" w:hAnsiTheme="minorHAnsi" w:cstheme="minorHAnsi"/>
        </w:rPr>
        <w:t xml:space="preserve"> </w:t>
      </w:r>
      <w:r w:rsidR="00366379" w:rsidRPr="00A57A9B">
        <w:rPr>
          <w:rFonts w:asciiTheme="minorHAnsi" w:hAnsiTheme="minorHAnsi" w:cstheme="minorHAnsi"/>
        </w:rPr>
        <w:t>“Çeşitli artık materyalleri kullanarak kendi kelebeklerimizi oluşturmaya ne dersiniz?”</w:t>
      </w:r>
    </w:p>
    <w:p w14:paraId="4F2A0A52" w14:textId="77777777" w:rsidR="00366379" w:rsidRPr="00A57A9B" w:rsidRDefault="00366379" w:rsidP="00944AD4">
      <w:pPr>
        <w:pStyle w:val="ListeParagraf"/>
        <w:numPr>
          <w:ilvl w:val="0"/>
          <w:numId w:val="66"/>
        </w:numPr>
        <w:ind w:left="851"/>
        <w:rPr>
          <w:rFonts w:asciiTheme="minorHAnsi" w:hAnsiTheme="minorHAnsi" w:cstheme="minorHAnsi"/>
        </w:rPr>
      </w:pPr>
      <w:r w:rsidRPr="00A57A9B">
        <w:rPr>
          <w:rFonts w:asciiTheme="minorHAnsi" w:hAnsiTheme="minorHAnsi" w:cstheme="minorHAnsi"/>
        </w:rPr>
        <w:t xml:space="preserve">Sanat etkinliğinde kelebek yapmak için renkli kartonlar, desenli </w:t>
      </w:r>
      <w:proofErr w:type="spellStart"/>
      <w:r w:rsidRPr="00A57A9B">
        <w:rPr>
          <w:rFonts w:asciiTheme="minorHAnsi" w:hAnsiTheme="minorHAnsi" w:cstheme="minorHAnsi"/>
        </w:rPr>
        <w:t>evalar</w:t>
      </w:r>
      <w:proofErr w:type="spellEnd"/>
      <w:r w:rsidRPr="00A57A9B">
        <w:rPr>
          <w:rFonts w:asciiTheme="minorHAnsi" w:hAnsiTheme="minorHAnsi" w:cstheme="minorHAnsi"/>
        </w:rPr>
        <w:t xml:space="preserve">, </w:t>
      </w:r>
      <w:proofErr w:type="spellStart"/>
      <w:r w:rsidRPr="00A57A9B">
        <w:rPr>
          <w:rFonts w:asciiTheme="minorHAnsi" w:hAnsiTheme="minorHAnsi" w:cstheme="minorHAnsi"/>
        </w:rPr>
        <w:t>grafon</w:t>
      </w:r>
      <w:proofErr w:type="spellEnd"/>
      <w:r w:rsidRPr="00A57A9B">
        <w:rPr>
          <w:rFonts w:asciiTheme="minorHAnsi" w:hAnsiTheme="minorHAnsi" w:cstheme="minorHAnsi"/>
        </w:rPr>
        <w:t xml:space="preserve"> kağıtları, pullar, keçeli boyalar masalara alınır. Çocuklara kartondan kesilmiş büyük kelebek kalıpları verilir. Çocuklar dilediklerince kelebeklerini süslerler.</w:t>
      </w:r>
    </w:p>
    <w:p w14:paraId="1ADAC807" w14:textId="77777777" w:rsidR="00366379" w:rsidRPr="00A57A9B" w:rsidRDefault="00366379" w:rsidP="00944AD4">
      <w:pPr>
        <w:pStyle w:val="ListeParagraf"/>
        <w:numPr>
          <w:ilvl w:val="0"/>
          <w:numId w:val="66"/>
        </w:numPr>
        <w:ind w:left="851"/>
        <w:rPr>
          <w:rFonts w:asciiTheme="minorHAnsi" w:hAnsiTheme="minorHAnsi" w:cstheme="minorHAnsi"/>
        </w:rPr>
      </w:pPr>
      <w:r w:rsidRPr="00A57A9B">
        <w:rPr>
          <w:rFonts w:asciiTheme="minorHAnsi" w:hAnsiTheme="minorHAnsi" w:cstheme="minorHAnsi"/>
        </w:rPr>
        <w:t>Bir tarafı çizilmiş diğer tarafı çizilmemiş desenli yarım kelebek resimleri çocuklara dağıtılır. Çocuklar kelebeklerin simetrik olarak diğer yarısını tamamlarlar.</w:t>
      </w:r>
    </w:p>
    <w:p w14:paraId="56387F05" w14:textId="77777777" w:rsidR="0039124E" w:rsidRPr="00C156EB" w:rsidRDefault="0039124E" w:rsidP="0039124E">
      <w:pPr>
        <w:pStyle w:val="ListeParagraf"/>
        <w:numPr>
          <w:ilvl w:val="0"/>
          <w:numId w:val="66"/>
        </w:numPr>
        <w:spacing w:after="200" w:line="276" w:lineRule="auto"/>
        <w:rPr>
          <w:rFonts w:asciiTheme="minorHAnsi" w:hAnsiTheme="minorHAnsi" w:cstheme="minorHAnsi"/>
          <w:color w:val="000000"/>
        </w:rPr>
      </w:pPr>
      <w:r w:rsidRPr="00C156EB">
        <w:rPr>
          <w:rFonts w:asciiTheme="minorHAnsi" w:hAnsiTheme="minorHAnsi" w:cstheme="minorHAnsi"/>
          <w:b/>
          <w:color w:val="000000"/>
        </w:rPr>
        <w:t>Bilgi Kutusu Eğitim Seti 3. Kitaptan</w:t>
      </w:r>
      <w:r w:rsidRPr="00C156EB">
        <w:rPr>
          <w:rFonts w:asciiTheme="minorHAnsi" w:hAnsiTheme="minorHAnsi" w:cstheme="minorHAnsi"/>
          <w:color w:val="000000"/>
        </w:rPr>
        <w:t xml:space="preserve"> sayfa 34 yapılır</w:t>
      </w:r>
      <w:r>
        <w:rPr>
          <w:rFonts w:asciiTheme="minorHAnsi" w:hAnsiTheme="minorHAnsi" w:cstheme="minorHAnsi"/>
          <w:color w:val="000000"/>
        </w:rPr>
        <w:t>.</w:t>
      </w:r>
    </w:p>
    <w:p w14:paraId="506DD1C9" w14:textId="77777777" w:rsidR="0039124E" w:rsidRPr="00C156EB" w:rsidRDefault="0039124E" w:rsidP="0039124E">
      <w:pPr>
        <w:pStyle w:val="ListeParagraf"/>
        <w:numPr>
          <w:ilvl w:val="0"/>
          <w:numId w:val="66"/>
        </w:numPr>
        <w:spacing w:after="200" w:line="276" w:lineRule="auto"/>
        <w:rPr>
          <w:rFonts w:asciiTheme="minorHAnsi" w:hAnsiTheme="minorHAnsi" w:cstheme="minorHAnsi"/>
          <w:color w:val="000000"/>
        </w:rPr>
      </w:pPr>
      <w:r w:rsidRPr="00C156EB">
        <w:rPr>
          <w:rFonts w:asciiTheme="minorHAnsi" w:hAnsiTheme="minorHAnsi" w:cstheme="minorHAnsi"/>
          <w:b/>
          <w:color w:val="000000"/>
        </w:rPr>
        <w:t>Bilgi Kutusu Eğitim Seti Fen ve Doğa Kitabım</w:t>
      </w:r>
      <w:r w:rsidRPr="00C156EB">
        <w:rPr>
          <w:rFonts w:asciiTheme="minorHAnsi" w:hAnsiTheme="minorHAnsi" w:cstheme="minorHAnsi"/>
          <w:color w:val="000000"/>
        </w:rPr>
        <w:t xml:space="preserve"> sayfa 19 yapılır.</w:t>
      </w:r>
    </w:p>
    <w:p w14:paraId="2015E63C" w14:textId="77777777" w:rsidR="00366379" w:rsidRPr="007333BE" w:rsidRDefault="00366379" w:rsidP="00366379">
      <w:pPr>
        <w:pStyle w:val="ListeParagraf"/>
        <w:ind w:left="1860"/>
        <w:rPr>
          <w:rFonts w:asciiTheme="minorHAnsi" w:hAnsiTheme="minorHAnsi" w:cstheme="minorHAnsi"/>
          <w:i/>
          <w:sz w:val="20"/>
          <w:szCs w:val="20"/>
        </w:rPr>
      </w:pPr>
    </w:p>
    <w:p w14:paraId="032E59F3"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Materyaller:  </w:t>
      </w:r>
    </w:p>
    <w:p w14:paraId="243D8410" w14:textId="77777777" w:rsidR="00366379" w:rsidRPr="0039124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 xml:space="preserve">Renkli kartonlar, desenli </w:t>
      </w:r>
      <w:proofErr w:type="spellStart"/>
      <w:r w:rsidRPr="007333BE">
        <w:rPr>
          <w:rFonts w:asciiTheme="minorHAnsi" w:hAnsiTheme="minorHAnsi" w:cstheme="minorHAnsi"/>
          <w:i/>
          <w:sz w:val="20"/>
          <w:szCs w:val="20"/>
        </w:rPr>
        <w:t>evalar</w:t>
      </w:r>
      <w:proofErr w:type="spellEnd"/>
      <w:r w:rsidRPr="007333BE">
        <w:rPr>
          <w:rFonts w:asciiTheme="minorHAnsi" w:hAnsiTheme="minorHAnsi" w:cstheme="minorHAnsi"/>
          <w:i/>
          <w:sz w:val="20"/>
          <w:szCs w:val="20"/>
        </w:rPr>
        <w:t xml:space="preserve">, </w:t>
      </w:r>
      <w:proofErr w:type="spellStart"/>
      <w:r w:rsidRPr="007333BE">
        <w:rPr>
          <w:rFonts w:asciiTheme="minorHAnsi" w:hAnsiTheme="minorHAnsi" w:cstheme="minorHAnsi"/>
          <w:i/>
          <w:sz w:val="20"/>
          <w:szCs w:val="20"/>
        </w:rPr>
        <w:t>grafon</w:t>
      </w:r>
      <w:proofErr w:type="spellEnd"/>
      <w:r w:rsidRPr="007333BE">
        <w:rPr>
          <w:rFonts w:asciiTheme="minorHAnsi" w:hAnsiTheme="minorHAnsi" w:cstheme="minorHAnsi"/>
          <w:i/>
          <w:sz w:val="20"/>
          <w:szCs w:val="20"/>
        </w:rPr>
        <w:t xml:space="preserve"> ka</w:t>
      </w:r>
      <w:r w:rsidR="0039124E">
        <w:rPr>
          <w:rFonts w:asciiTheme="minorHAnsi" w:hAnsiTheme="minorHAnsi" w:cstheme="minorHAnsi"/>
          <w:i/>
          <w:sz w:val="20"/>
          <w:szCs w:val="20"/>
        </w:rPr>
        <w:t>ğıtları, pullar, keçeli boyalar</w:t>
      </w:r>
    </w:p>
    <w:p w14:paraId="670029E9"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Sözcükler ve Kavramlar:</w:t>
      </w:r>
    </w:p>
    <w:p w14:paraId="0C54C729" w14:textId="77777777" w:rsidR="00366379" w:rsidRPr="0039124E" w:rsidRDefault="0039124E" w:rsidP="00366379">
      <w:pPr>
        <w:rPr>
          <w:rFonts w:asciiTheme="minorHAnsi" w:hAnsiTheme="minorHAnsi" w:cstheme="minorHAnsi"/>
          <w:bCs/>
          <w:i/>
          <w:sz w:val="20"/>
          <w:szCs w:val="20"/>
        </w:rPr>
      </w:pPr>
      <w:r>
        <w:rPr>
          <w:rFonts w:asciiTheme="minorHAnsi" w:hAnsiTheme="minorHAnsi" w:cstheme="minorHAnsi"/>
          <w:bCs/>
          <w:i/>
          <w:sz w:val="20"/>
          <w:szCs w:val="20"/>
        </w:rPr>
        <w:t>Gündüz-gece</w:t>
      </w:r>
    </w:p>
    <w:p w14:paraId="2B691882"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79DDF7EF" w14:textId="77777777" w:rsidR="00C706A5" w:rsidRPr="00165883" w:rsidRDefault="00C706A5" w:rsidP="00C706A5">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37D7B51" w14:textId="77777777" w:rsidR="00C706A5" w:rsidRPr="007333BE" w:rsidRDefault="00C706A5" w:rsidP="00366379">
      <w:pPr>
        <w:rPr>
          <w:rFonts w:asciiTheme="minorHAnsi" w:hAnsiTheme="minorHAnsi" w:cstheme="minorHAnsi"/>
          <w:b/>
          <w:i/>
          <w:sz w:val="20"/>
          <w:szCs w:val="20"/>
          <w:u w:val="thick"/>
        </w:rPr>
      </w:pPr>
    </w:p>
    <w:p w14:paraId="0FF0B70F" w14:textId="77777777" w:rsidR="00366379" w:rsidRPr="003541BF" w:rsidRDefault="00366379" w:rsidP="00944AD4">
      <w:pPr>
        <w:pStyle w:val="ListeParagraf"/>
        <w:numPr>
          <w:ilvl w:val="0"/>
          <w:numId w:val="330"/>
        </w:numPr>
        <w:rPr>
          <w:rFonts w:asciiTheme="minorHAnsi" w:hAnsiTheme="minorHAnsi" w:cstheme="minorHAnsi"/>
          <w:i/>
          <w:sz w:val="20"/>
          <w:szCs w:val="20"/>
        </w:rPr>
      </w:pPr>
      <w:r w:rsidRPr="003541BF">
        <w:rPr>
          <w:rFonts w:asciiTheme="minorHAnsi" w:hAnsiTheme="minorHAnsi" w:cstheme="minorHAnsi"/>
          <w:i/>
          <w:sz w:val="20"/>
          <w:szCs w:val="20"/>
        </w:rPr>
        <w:t>Gece kelebekleri nasıldır?</w:t>
      </w:r>
    </w:p>
    <w:p w14:paraId="20AB6BC1" w14:textId="77777777" w:rsidR="00366379" w:rsidRPr="003541BF" w:rsidRDefault="00366379" w:rsidP="00944AD4">
      <w:pPr>
        <w:pStyle w:val="ListeParagraf"/>
        <w:numPr>
          <w:ilvl w:val="0"/>
          <w:numId w:val="330"/>
        </w:numPr>
        <w:rPr>
          <w:rFonts w:asciiTheme="minorHAnsi" w:hAnsiTheme="minorHAnsi" w:cstheme="minorHAnsi"/>
          <w:i/>
          <w:sz w:val="20"/>
          <w:szCs w:val="20"/>
        </w:rPr>
      </w:pPr>
      <w:r w:rsidRPr="003541BF">
        <w:rPr>
          <w:rFonts w:asciiTheme="minorHAnsi" w:hAnsiTheme="minorHAnsi" w:cstheme="minorHAnsi"/>
          <w:i/>
          <w:sz w:val="20"/>
          <w:szCs w:val="20"/>
        </w:rPr>
        <w:t>Kelebekler ne kadar yaşar?</w:t>
      </w:r>
    </w:p>
    <w:p w14:paraId="6B519285" w14:textId="77777777" w:rsidR="00366379" w:rsidRPr="003541BF" w:rsidRDefault="00366379" w:rsidP="00944AD4">
      <w:pPr>
        <w:pStyle w:val="ListeParagraf"/>
        <w:numPr>
          <w:ilvl w:val="0"/>
          <w:numId w:val="330"/>
        </w:numPr>
        <w:rPr>
          <w:rFonts w:asciiTheme="minorHAnsi" w:hAnsiTheme="minorHAnsi" w:cstheme="minorHAnsi"/>
          <w:i/>
          <w:sz w:val="20"/>
          <w:szCs w:val="20"/>
        </w:rPr>
      </w:pPr>
      <w:r w:rsidRPr="003541BF">
        <w:rPr>
          <w:rFonts w:asciiTheme="minorHAnsi" w:hAnsiTheme="minorHAnsi" w:cstheme="minorHAnsi"/>
          <w:i/>
          <w:sz w:val="20"/>
          <w:szCs w:val="20"/>
        </w:rPr>
        <w:t>Kelebeklerin bazıları nasıl kokar?</w:t>
      </w:r>
    </w:p>
    <w:p w14:paraId="336ED621" w14:textId="77777777" w:rsidR="00366379" w:rsidRPr="003541BF" w:rsidRDefault="00366379" w:rsidP="00944AD4">
      <w:pPr>
        <w:pStyle w:val="ListeParagraf"/>
        <w:numPr>
          <w:ilvl w:val="0"/>
          <w:numId w:val="330"/>
        </w:numPr>
        <w:rPr>
          <w:rFonts w:asciiTheme="minorHAnsi" w:hAnsiTheme="minorHAnsi" w:cstheme="minorHAnsi"/>
          <w:i/>
          <w:sz w:val="20"/>
          <w:szCs w:val="20"/>
        </w:rPr>
      </w:pPr>
      <w:r w:rsidRPr="003541BF">
        <w:rPr>
          <w:rFonts w:asciiTheme="minorHAnsi" w:hAnsiTheme="minorHAnsi" w:cstheme="minorHAnsi"/>
          <w:i/>
          <w:sz w:val="20"/>
          <w:szCs w:val="20"/>
        </w:rPr>
        <w:t>Kendi kelebeğiniz gündüz kelebeği mi, gece kelebeği mi?</w:t>
      </w:r>
    </w:p>
    <w:p w14:paraId="3E197359" w14:textId="77777777" w:rsidR="00366379" w:rsidRPr="007333BE" w:rsidRDefault="00366379" w:rsidP="00366379">
      <w:pPr>
        <w:rPr>
          <w:rFonts w:asciiTheme="minorHAnsi" w:hAnsiTheme="minorHAnsi" w:cstheme="minorHAnsi"/>
          <w:b/>
          <w:i/>
          <w:color w:val="000000"/>
          <w:sz w:val="20"/>
          <w:szCs w:val="20"/>
          <w:u w:val="thick"/>
        </w:rPr>
      </w:pPr>
    </w:p>
    <w:p w14:paraId="716B027C" w14:textId="77777777" w:rsidR="00AC48D2" w:rsidRPr="0039124E" w:rsidRDefault="0039124E" w:rsidP="00366379">
      <w:pPr>
        <w:rPr>
          <w:rFonts w:asciiTheme="minorHAnsi" w:hAnsiTheme="minorHAnsi" w:cstheme="minorHAnsi"/>
          <w:b/>
          <w:i/>
          <w:color w:val="000000"/>
          <w:sz w:val="20"/>
          <w:szCs w:val="20"/>
          <w:u w:val="thick"/>
        </w:rPr>
      </w:pPr>
      <w:r>
        <w:rPr>
          <w:rFonts w:asciiTheme="minorHAnsi" w:hAnsiTheme="minorHAnsi" w:cstheme="minorHAnsi"/>
          <w:b/>
          <w:i/>
          <w:color w:val="000000"/>
          <w:sz w:val="20"/>
          <w:szCs w:val="20"/>
          <w:u w:val="thick"/>
        </w:rPr>
        <w:t>Aile Katılımı:</w:t>
      </w:r>
    </w:p>
    <w:p w14:paraId="314B3121" w14:textId="77777777" w:rsidR="00A57A9B" w:rsidRPr="007333BE" w:rsidRDefault="00A57A9B" w:rsidP="00366379">
      <w:pPr>
        <w:rPr>
          <w:rFonts w:asciiTheme="minorHAnsi" w:hAnsiTheme="minorHAnsi" w:cstheme="minorHAnsi"/>
          <w:i/>
          <w:color w:val="000000"/>
          <w:sz w:val="20"/>
          <w:szCs w:val="20"/>
        </w:rPr>
      </w:pPr>
    </w:p>
    <w:p w14:paraId="2CA88FF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59A89DF2" w14:textId="77777777" w:rsidR="00DD2A6C" w:rsidRPr="007333BE" w:rsidRDefault="00DD2A6C" w:rsidP="00DD2A6C">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4C0403B" w14:textId="77777777" w:rsidR="00366379" w:rsidRPr="007333BE" w:rsidRDefault="0039124E" w:rsidP="00C156EB">
      <w:pPr>
        <w:spacing w:after="200" w:line="276" w:lineRule="auto"/>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4E6CDFD0" w14:textId="77777777" w:rsidR="00887F8D" w:rsidRPr="007333BE" w:rsidRDefault="00887F8D" w:rsidP="00366379">
      <w:pPr>
        <w:jc w:val="center"/>
        <w:rPr>
          <w:rFonts w:asciiTheme="minorHAnsi" w:eastAsia="Calibri" w:hAnsiTheme="minorHAnsi" w:cstheme="minorHAnsi"/>
          <w:b/>
          <w:i/>
          <w:lang w:eastAsia="en-US"/>
        </w:rPr>
      </w:pPr>
    </w:p>
    <w:p w14:paraId="41D31A3C" w14:textId="77777777" w:rsidR="00887F8D" w:rsidRPr="007333BE" w:rsidRDefault="00887F8D" w:rsidP="00887F8D">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AA24A4F" w14:textId="77777777" w:rsidR="00887F8D" w:rsidRPr="007333BE" w:rsidRDefault="00887F8D" w:rsidP="00887F8D">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BE6BE6">
        <w:rPr>
          <w:rFonts w:asciiTheme="minorHAnsi" w:hAnsiTheme="minorHAnsi" w:cstheme="minorHAnsi"/>
        </w:rPr>
        <w:t>20</w:t>
      </w:r>
      <w:r w:rsidR="005618A1" w:rsidRPr="005618A1">
        <w:rPr>
          <w:rFonts w:asciiTheme="minorHAnsi" w:hAnsiTheme="minorHAnsi" w:cstheme="minorHAnsi"/>
        </w:rPr>
        <w:t>.12.20</w:t>
      </w:r>
      <w:r w:rsidR="007C0A55">
        <w:rPr>
          <w:rFonts w:asciiTheme="minorHAnsi" w:hAnsiTheme="minorHAnsi" w:cstheme="minorHAnsi"/>
        </w:rPr>
        <w:t>22</w:t>
      </w:r>
    </w:p>
    <w:p w14:paraId="1F09A2BA" w14:textId="77777777" w:rsidR="00887F8D" w:rsidRPr="007333BE" w:rsidRDefault="00887F8D" w:rsidP="00887F8D">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FB46DDF" w14:textId="77777777" w:rsidR="00887F8D" w:rsidRPr="007333BE" w:rsidRDefault="00887F8D" w:rsidP="00887F8D">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7E7D59C" w14:textId="77777777" w:rsidR="00366379" w:rsidRPr="007333BE" w:rsidRDefault="00366379" w:rsidP="00366379">
      <w:pPr>
        <w:jc w:val="both"/>
        <w:rPr>
          <w:rFonts w:asciiTheme="minorHAnsi" w:eastAsia="Calibri" w:hAnsiTheme="minorHAnsi" w:cstheme="minorHAnsi"/>
          <w:b/>
          <w:i/>
          <w:lang w:eastAsia="en-US"/>
        </w:rPr>
      </w:pPr>
    </w:p>
    <w:p w14:paraId="73FA941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6F102F10"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5AEA6AA1"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6E09790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7C74F9E0"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2EA2FBCA"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3DA24023" w14:textId="77777777" w:rsidR="00A57A9B"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 xml:space="preserve">Kahvaltı, </w:t>
      </w:r>
    </w:p>
    <w:p w14:paraId="14834AB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Temizlik</w:t>
      </w:r>
    </w:p>
    <w:p w14:paraId="0BD5493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0656499"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1CD0F0DD"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Kış Mevsimi</w:t>
      </w:r>
      <w:r w:rsidRPr="007333BE">
        <w:rPr>
          <w:rFonts w:asciiTheme="minorHAnsi" w:hAnsiTheme="minorHAnsi" w:cstheme="minorHAnsi"/>
          <w:i/>
        </w:rPr>
        <w:t xml:space="preserve"> ” </w:t>
      </w:r>
      <w:r w:rsidRPr="007333BE">
        <w:rPr>
          <w:rFonts w:asciiTheme="minorHAnsi" w:hAnsiTheme="minorHAnsi" w:cstheme="minorHAnsi"/>
          <w:bCs/>
          <w:i/>
        </w:rPr>
        <w:t xml:space="preserve">Türkçe -Sanat </w:t>
      </w:r>
      <w:r w:rsidR="00C706A5">
        <w:rPr>
          <w:rFonts w:asciiTheme="minorHAnsi" w:hAnsiTheme="minorHAnsi" w:cstheme="minorHAnsi"/>
          <w:bCs/>
          <w:i/>
        </w:rPr>
        <w:t>(</w:t>
      </w:r>
      <w:r w:rsidRPr="007333BE">
        <w:rPr>
          <w:rFonts w:asciiTheme="minorHAnsi" w:hAnsiTheme="minorHAnsi" w:cstheme="minorHAnsi"/>
          <w:bCs/>
          <w:i/>
        </w:rPr>
        <w:t>Bütünleştirilmiş Büyük Grup Etkinliği</w:t>
      </w:r>
      <w:r w:rsidR="00C706A5">
        <w:rPr>
          <w:rFonts w:asciiTheme="minorHAnsi" w:hAnsiTheme="minorHAnsi" w:cstheme="minorHAnsi"/>
          <w:bCs/>
          <w:i/>
        </w:rPr>
        <w:t>)</w:t>
      </w:r>
    </w:p>
    <w:p w14:paraId="16B5195E" w14:textId="77777777" w:rsidR="00366379" w:rsidRPr="007333BE" w:rsidRDefault="00366379" w:rsidP="00366379">
      <w:pPr>
        <w:jc w:val="both"/>
        <w:rPr>
          <w:rFonts w:asciiTheme="minorHAnsi" w:eastAsia="Calibri" w:hAnsiTheme="minorHAnsi" w:cstheme="minorHAnsi"/>
          <w:b/>
          <w:i/>
          <w:u w:val="single"/>
          <w:lang w:eastAsia="en-US"/>
        </w:rPr>
      </w:pPr>
    </w:p>
    <w:p w14:paraId="3C9ADEC6"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C61318A"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57B64C4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07993522"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1B981E1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5C614F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B1E462F"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23772A61"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2DA192A5"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16E12C7A" w14:textId="77777777" w:rsidTr="00BD230F">
        <w:trPr>
          <w:trHeight w:val="100"/>
        </w:trPr>
        <w:tc>
          <w:tcPr>
            <w:tcW w:w="6639" w:type="dxa"/>
          </w:tcPr>
          <w:p w14:paraId="2A83A1C1"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5774031C" w14:textId="77777777" w:rsidR="00366379" w:rsidRPr="007333BE" w:rsidRDefault="00366379" w:rsidP="00366379">
      <w:pPr>
        <w:rPr>
          <w:rFonts w:asciiTheme="minorHAnsi" w:hAnsiTheme="minorHAnsi" w:cstheme="minorHAnsi"/>
          <w:b/>
          <w:i/>
          <w:u w:val="thick"/>
        </w:rPr>
      </w:pPr>
    </w:p>
    <w:p w14:paraId="18A82B41" w14:textId="77777777" w:rsidR="00AC48D2" w:rsidRPr="007333BE" w:rsidRDefault="00AC48D2">
      <w:pPr>
        <w:spacing w:after="200" w:line="276" w:lineRule="auto"/>
        <w:rPr>
          <w:rFonts w:asciiTheme="minorHAnsi" w:hAnsiTheme="minorHAnsi" w:cstheme="minorHAnsi"/>
          <w:b/>
          <w:i/>
          <w:color w:val="000000"/>
          <w:u w:val="thick"/>
        </w:rPr>
      </w:pPr>
      <w:r w:rsidRPr="007333BE">
        <w:rPr>
          <w:rFonts w:asciiTheme="minorHAnsi" w:hAnsiTheme="minorHAnsi" w:cstheme="minorHAnsi"/>
          <w:b/>
          <w:i/>
          <w:color w:val="000000"/>
          <w:u w:val="thick"/>
        </w:rPr>
        <w:br w:type="page"/>
      </w:r>
    </w:p>
    <w:p w14:paraId="06902D8A"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KIŞ MEVSİMİ</w:t>
      </w:r>
    </w:p>
    <w:p w14:paraId="642FC133" w14:textId="77777777" w:rsidR="00AC48D2" w:rsidRPr="007333BE" w:rsidRDefault="00AC48D2" w:rsidP="00370CC4">
      <w:pPr>
        <w:jc w:val="center"/>
        <w:rPr>
          <w:rFonts w:asciiTheme="minorHAnsi" w:hAnsiTheme="minorHAnsi" w:cstheme="minorHAnsi"/>
          <w:b/>
        </w:rPr>
      </w:pPr>
    </w:p>
    <w:p w14:paraId="1713B8F7"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Türkçe -</w:t>
      </w:r>
      <w:r w:rsidRPr="007333BE">
        <w:rPr>
          <w:rFonts w:asciiTheme="minorHAnsi" w:hAnsiTheme="minorHAnsi" w:cstheme="minorHAnsi"/>
          <w:bCs/>
          <w:i/>
          <w:sz w:val="20"/>
          <w:szCs w:val="20"/>
        </w:rPr>
        <w:t xml:space="preserve">Sanat </w:t>
      </w:r>
      <w:r w:rsidR="00C706A5">
        <w:rPr>
          <w:rFonts w:asciiTheme="minorHAnsi" w:hAnsiTheme="minorHAnsi" w:cstheme="minorHAnsi"/>
          <w:bCs/>
          <w:i/>
          <w:sz w:val="20"/>
          <w:szCs w:val="20"/>
        </w:rPr>
        <w:t>(</w:t>
      </w:r>
      <w:r w:rsidRPr="007333BE">
        <w:rPr>
          <w:rFonts w:asciiTheme="minorHAnsi" w:hAnsiTheme="minorHAnsi" w:cstheme="minorHAnsi"/>
          <w:i/>
          <w:sz w:val="20"/>
          <w:szCs w:val="20"/>
        </w:rPr>
        <w:t>Bütünleştirilmiş Büyük Grup Etkinliği</w:t>
      </w:r>
      <w:r w:rsidR="00C706A5">
        <w:rPr>
          <w:rFonts w:asciiTheme="minorHAnsi" w:hAnsiTheme="minorHAnsi" w:cstheme="minorHAnsi"/>
          <w:i/>
          <w:sz w:val="20"/>
          <w:szCs w:val="20"/>
        </w:rPr>
        <w:t>)</w:t>
      </w:r>
    </w:p>
    <w:p w14:paraId="6AABA3BC" w14:textId="77777777" w:rsidR="00366379" w:rsidRPr="007333BE" w:rsidRDefault="00366379" w:rsidP="00366379">
      <w:pPr>
        <w:rPr>
          <w:rFonts w:asciiTheme="minorHAnsi" w:hAnsiTheme="minorHAnsi" w:cstheme="minorHAnsi"/>
          <w:b/>
          <w:i/>
          <w:color w:val="000000"/>
          <w:sz w:val="20"/>
          <w:szCs w:val="20"/>
          <w:u w:val="thick"/>
        </w:rPr>
      </w:pPr>
    </w:p>
    <w:p w14:paraId="55B5527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282A7488" w14:textId="77777777" w:rsidR="00AC48D2" w:rsidRPr="007333BE" w:rsidRDefault="00AC48D2" w:rsidP="00366379">
      <w:pPr>
        <w:rPr>
          <w:rFonts w:asciiTheme="minorHAnsi" w:hAnsiTheme="minorHAnsi" w:cstheme="minorHAnsi"/>
          <w:b/>
          <w:i/>
          <w:sz w:val="20"/>
          <w:szCs w:val="20"/>
          <w:u w:val="thick"/>
        </w:rPr>
        <w:sectPr w:rsidR="00AC48D2" w:rsidRPr="007333BE" w:rsidSect="00375C91">
          <w:type w:val="continuous"/>
          <w:pgSz w:w="11906" w:h="16838"/>
          <w:pgMar w:top="851" w:right="991" w:bottom="851" w:left="1417" w:header="708" w:footer="708" w:gutter="0"/>
          <w:cols w:space="708"/>
          <w:docGrid w:linePitch="360"/>
        </w:sectPr>
      </w:pPr>
    </w:p>
    <w:p w14:paraId="7FC54731"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lastRenderedPageBreak/>
        <w:t>Bilişsel Gelişim:</w:t>
      </w:r>
    </w:p>
    <w:p w14:paraId="4E490F12"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 xml:space="preserve">Kazanım 1: Nesne/durum/olaya dikkatini verir. </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Dikkat edilmesi gereken nesne/durum/olaya odaklanır.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Dikkatini çeken nesne/durum/olaya yönelik sorular sorar.</w:t>
      </w:r>
    </w:p>
    <w:p w14:paraId="63D41182"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i/>
          <w:sz w:val="18"/>
          <w:szCs w:val="18"/>
        </w:rPr>
        <w:t>Dikkatini çeken nesne/durum/olayı ayrıntılarıyla açıklar.</w:t>
      </w:r>
    </w:p>
    <w:p w14:paraId="59B09E9D" w14:textId="77777777" w:rsidR="00366379" w:rsidRPr="007333BE" w:rsidRDefault="00366379" w:rsidP="00366379">
      <w:pPr>
        <w:jc w:val="both"/>
        <w:rPr>
          <w:rFonts w:asciiTheme="minorHAnsi" w:hAnsiTheme="minorHAnsi" w:cstheme="minorHAnsi"/>
          <w:i/>
          <w:iCs/>
          <w:spacing w:val="-2"/>
          <w:sz w:val="18"/>
          <w:szCs w:val="18"/>
          <w:u w:val="thick"/>
        </w:rPr>
      </w:pPr>
      <w:r w:rsidRPr="007333BE">
        <w:rPr>
          <w:rFonts w:asciiTheme="minorHAnsi" w:hAnsiTheme="minorHAnsi" w:cstheme="minorHAnsi"/>
          <w:b/>
          <w:i/>
          <w:iCs/>
          <w:spacing w:val="-2"/>
          <w:sz w:val="18"/>
          <w:szCs w:val="18"/>
          <w:u w:val="thick"/>
        </w:rPr>
        <w:t>Dil Gelişimi</w:t>
      </w:r>
      <w:r w:rsidRPr="007333BE">
        <w:rPr>
          <w:rFonts w:asciiTheme="minorHAnsi" w:hAnsiTheme="minorHAnsi" w:cstheme="minorHAnsi"/>
          <w:i/>
          <w:iCs/>
          <w:spacing w:val="-2"/>
          <w:sz w:val="18"/>
          <w:szCs w:val="18"/>
          <w:u w:val="thick"/>
        </w:rPr>
        <w:t>:</w:t>
      </w:r>
    </w:p>
    <w:p w14:paraId="67C1C693" w14:textId="77777777" w:rsidR="00366379" w:rsidRPr="007333BE" w:rsidRDefault="00366379" w:rsidP="00366379">
      <w:pPr>
        <w:jc w:val="both"/>
        <w:rPr>
          <w:rFonts w:asciiTheme="minorHAnsi" w:hAnsiTheme="minorHAnsi" w:cstheme="minorHAnsi"/>
          <w:b/>
          <w:i/>
          <w:sz w:val="18"/>
          <w:szCs w:val="18"/>
        </w:rPr>
      </w:pPr>
      <w:r w:rsidRPr="007333BE">
        <w:rPr>
          <w:rFonts w:asciiTheme="minorHAnsi" w:hAnsiTheme="minorHAnsi" w:cstheme="minorHAnsi"/>
          <w:b/>
          <w:i/>
          <w:sz w:val="18"/>
          <w:szCs w:val="18"/>
        </w:rPr>
        <w:t xml:space="preserve">Kazanım 5: Dili iletişim amacıyla kullanır. </w:t>
      </w:r>
      <w:r w:rsidRPr="007333BE">
        <w:rPr>
          <w:rFonts w:asciiTheme="minorHAnsi" w:hAnsiTheme="minorHAnsi" w:cstheme="minorHAnsi"/>
          <w:i/>
          <w:sz w:val="18"/>
          <w:szCs w:val="18"/>
        </w:rPr>
        <w:t>Göstergeleri:(Konuşma sırasında göz teması kurar.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Jest ve mimikleri anlar.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Konuşurken jest ve mimiklerini kullanır.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Konuşmayı başlatır.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Konuşmayı sürdürür.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Konuşmayı sonlandırır.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Konuşmalarında nezaket sözcükleri kullanır.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Sohbete katılır.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Konuşmak için sırasını bekler.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Duygu, düşünce ve hayallerini söyler.)</w:t>
      </w:r>
    </w:p>
    <w:p w14:paraId="0FEBD191" w14:textId="77777777" w:rsidR="00366379" w:rsidRPr="007333BE" w:rsidRDefault="00366379" w:rsidP="00366379">
      <w:pPr>
        <w:rPr>
          <w:rFonts w:asciiTheme="minorHAnsi" w:hAnsiTheme="minorHAnsi" w:cstheme="minorHAnsi"/>
          <w:i/>
          <w:sz w:val="18"/>
          <w:szCs w:val="18"/>
        </w:rPr>
      </w:pPr>
      <w:r w:rsidRPr="007333BE">
        <w:rPr>
          <w:rFonts w:asciiTheme="minorHAnsi" w:hAnsiTheme="minorHAnsi" w:cstheme="minorHAnsi"/>
          <w:b/>
          <w:i/>
          <w:sz w:val="18"/>
          <w:szCs w:val="18"/>
        </w:rPr>
        <w:t xml:space="preserve">Kazanım 7. </w:t>
      </w:r>
      <w:r w:rsidRPr="007333BE">
        <w:rPr>
          <w:rFonts w:asciiTheme="minorHAnsi" w:hAnsiTheme="minorHAnsi" w:cstheme="minorHAnsi"/>
          <w:b/>
          <w:bCs/>
          <w:i/>
          <w:color w:val="000000"/>
          <w:spacing w:val="-1"/>
          <w:sz w:val="18"/>
          <w:szCs w:val="18"/>
        </w:rPr>
        <w:t>Dinlediklerinin/izlediklerinin</w:t>
      </w:r>
      <w:r w:rsidRPr="007333BE">
        <w:rPr>
          <w:rFonts w:asciiTheme="minorHAnsi" w:hAnsiTheme="minorHAnsi" w:cstheme="minorHAnsi"/>
          <w:b/>
          <w:i/>
          <w:sz w:val="18"/>
          <w:szCs w:val="18"/>
        </w:rPr>
        <w:t xml:space="preserve"> anlamını kavrar. </w:t>
      </w:r>
      <w:r w:rsidRPr="007333BE">
        <w:rPr>
          <w:rFonts w:asciiTheme="minorHAnsi" w:hAnsiTheme="minorHAnsi" w:cstheme="minorHAnsi"/>
          <w:i/>
          <w:sz w:val="18"/>
          <w:szCs w:val="18"/>
        </w:rPr>
        <w:t>(Göstergeleri:</w:t>
      </w:r>
      <w:r w:rsidRPr="007333BE">
        <w:rPr>
          <w:rFonts w:asciiTheme="minorHAnsi" w:hAnsiTheme="minorHAnsi" w:cstheme="minorHAnsi"/>
          <w:bCs/>
          <w:i/>
          <w:iCs/>
          <w:sz w:val="18"/>
          <w:szCs w:val="18"/>
        </w:rPr>
        <w:t xml:space="preserve"> Sözel yönergeleri yerine getirir. Dinlediklerini/izlediklerini açıklar. Dinledikleri/izledikleri hakkında yorum yapar)</w:t>
      </w:r>
    </w:p>
    <w:p w14:paraId="64D36B2F" w14:textId="77777777" w:rsidR="00366379" w:rsidRPr="007333BE" w:rsidRDefault="00366379" w:rsidP="00366379">
      <w:pPr>
        <w:rPr>
          <w:rFonts w:asciiTheme="minorHAnsi" w:hAnsiTheme="minorHAnsi" w:cstheme="minorHAnsi"/>
          <w:i/>
          <w:sz w:val="18"/>
          <w:szCs w:val="18"/>
        </w:rPr>
      </w:pPr>
      <w:r w:rsidRPr="007333BE">
        <w:rPr>
          <w:rFonts w:asciiTheme="minorHAnsi" w:hAnsiTheme="minorHAnsi" w:cstheme="minorHAnsi"/>
          <w:b/>
          <w:i/>
          <w:sz w:val="18"/>
          <w:szCs w:val="18"/>
        </w:rPr>
        <w:lastRenderedPageBreak/>
        <w:t xml:space="preserve">Kazanım </w:t>
      </w:r>
      <w:r w:rsidRPr="007333BE">
        <w:rPr>
          <w:rFonts w:asciiTheme="minorHAnsi" w:hAnsiTheme="minorHAnsi" w:cstheme="minorHAnsi"/>
          <w:b/>
          <w:bCs/>
          <w:i/>
          <w:color w:val="000000"/>
          <w:spacing w:val="-1"/>
          <w:sz w:val="18"/>
          <w:szCs w:val="18"/>
        </w:rPr>
        <w:t xml:space="preserve">8. Dinlediklerini/izlediklerini çeşitli yollarla ifade eder. </w:t>
      </w:r>
      <w:r w:rsidRPr="007333BE">
        <w:rPr>
          <w:rFonts w:asciiTheme="minorHAnsi" w:hAnsiTheme="minorHAnsi" w:cstheme="minorHAnsi"/>
          <w:i/>
          <w:sz w:val="18"/>
          <w:szCs w:val="18"/>
        </w:rPr>
        <w:t>(Göstergeleri:</w:t>
      </w:r>
      <w:r w:rsidRPr="007333BE">
        <w:rPr>
          <w:rFonts w:asciiTheme="minorHAnsi" w:hAnsiTheme="minorHAnsi" w:cstheme="minorHAnsi"/>
          <w:i/>
          <w:iCs/>
          <w:color w:val="000000"/>
          <w:spacing w:val="-1"/>
          <w:sz w:val="18"/>
          <w:szCs w:val="18"/>
        </w:rPr>
        <w:t xml:space="preserve"> Dinledikleri/izledikleri ile ilgili sorular sorar. Dinledikleri/izledikleri ile ilgili sorulara cevap verir. Dinlediklerini/izlediklerini başkalarına anlatır. </w:t>
      </w:r>
    </w:p>
    <w:p w14:paraId="1DC3DD2B" w14:textId="77777777" w:rsidR="00366379" w:rsidRPr="007333BE" w:rsidRDefault="00366379" w:rsidP="00366379">
      <w:pPr>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color w:val="000000"/>
          <w:spacing w:val="-14"/>
          <w:sz w:val="18"/>
          <w:szCs w:val="18"/>
        </w:rPr>
        <w:t xml:space="preserve">10.  Görsel materyalleri okur.  </w:t>
      </w:r>
      <w:r w:rsidRPr="007333BE">
        <w:rPr>
          <w:rFonts w:asciiTheme="minorHAnsi" w:hAnsiTheme="minorHAnsi" w:cstheme="minorHAnsi"/>
          <w:i/>
          <w:sz w:val="18"/>
          <w:szCs w:val="18"/>
        </w:rPr>
        <w:t xml:space="preserve">(Göstergeleri: </w:t>
      </w:r>
      <w:r w:rsidRPr="007333BE">
        <w:rPr>
          <w:rFonts w:asciiTheme="minorHAnsi" w:hAnsiTheme="minorHAnsi" w:cstheme="minorHAnsi"/>
          <w:i/>
          <w:iCs/>
          <w:color w:val="000000"/>
          <w:spacing w:val="-14"/>
          <w:sz w:val="18"/>
          <w:szCs w:val="18"/>
        </w:rPr>
        <w:t xml:space="preserve">Görsel materyalleri inceler. Görsel materyalleri açıklar. Görsel materyallerle ilgili sorular sorar. Görsel materyallerle ilgili sorulara cevap verir. </w:t>
      </w:r>
    </w:p>
    <w:p w14:paraId="7E086E18"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t>Motor Gelişim:</w:t>
      </w:r>
    </w:p>
    <w:p w14:paraId="247486C2" w14:textId="77777777" w:rsidR="00366379" w:rsidRPr="007333BE" w:rsidRDefault="00366379" w:rsidP="00366379">
      <w:pPr>
        <w:rPr>
          <w:rFonts w:asciiTheme="minorHAnsi" w:hAnsiTheme="minorHAnsi" w:cstheme="minorHAnsi"/>
          <w:i/>
          <w:sz w:val="18"/>
          <w:szCs w:val="18"/>
        </w:rPr>
      </w:pPr>
      <w:r w:rsidRPr="007333BE">
        <w:rPr>
          <w:rFonts w:asciiTheme="minorHAnsi" w:hAnsiTheme="minorHAnsi" w:cstheme="minorHAnsi"/>
          <w:b/>
          <w:i/>
          <w:sz w:val="18"/>
          <w:szCs w:val="18"/>
        </w:rPr>
        <w:t xml:space="preserve">Kazanım 4. Küçük kas kullanımı gerektiren hareketleri yapar. </w:t>
      </w:r>
      <w:r w:rsidRPr="007333BE">
        <w:rPr>
          <w:rFonts w:asciiTheme="minorHAnsi" w:hAnsiTheme="minorHAnsi" w:cstheme="minorHAnsi"/>
          <w:i/>
          <w:sz w:val="18"/>
          <w:szCs w:val="18"/>
        </w:rPr>
        <w:t xml:space="preserve">(Göstergeleri: Nesneleri takar. Nesneleri çıkarır. Nesneleri yeni şekiller oluşturacak biçimde bir araya getirir. Malzemeleri keser. Malzemeleri yapıştırır. Malzemeleri değişik şekillerde katlar. </w:t>
      </w:r>
      <w:r w:rsidRPr="007333BE">
        <w:rPr>
          <w:rFonts w:asciiTheme="minorHAnsi" w:hAnsiTheme="minorHAnsi" w:cstheme="minorHAnsi"/>
          <w:i/>
          <w:spacing w:val="-2"/>
          <w:sz w:val="18"/>
          <w:szCs w:val="18"/>
        </w:rPr>
        <w:t xml:space="preserve">Nesneleri döndürür. </w:t>
      </w:r>
      <w:r w:rsidRPr="007333BE">
        <w:rPr>
          <w:rFonts w:asciiTheme="minorHAnsi" w:hAnsiTheme="minorHAnsi" w:cstheme="minorHAnsi"/>
          <w:i/>
          <w:spacing w:val="4"/>
          <w:sz w:val="18"/>
          <w:szCs w:val="18"/>
        </w:rPr>
        <w:t xml:space="preserve">Nesneleri kopartır/yırtar. </w:t>
      </w:r>
      <w:r w:rsidRPr="007333BE">
        <w:rPr>
          <w:rFonts w:asciiTheme="minorHAnsi" w:hAnsiTheme="minorHAnsi" w:cstheme="minorHAnsi"/>
          <w:i/>
          <w:sz w:val="18"/>
          <w:szCs w:val="18"/>
        </w:rPr>
        <w:t>Değişik malzemeler kullanarak resim yapar. Kalemi doğru tutar, kalem kontrolünü sağlar, çizgileri istenilen nitelikte çizer.)</w:t>
      </w:r>
    </w:p>
    <w:p w14:paraId="256273A8" w14:textId="77777777" w:rsidR="00AC48D2" w:rsidRPr="007333BE" w:rsidRDefault="00AC48D2" w:rsidP="00366379">
      <w:pPr>
        <w:rPr>
          <w:rFonts w:asciiTheme="minorHAnsi" w:hAnsiTheme="minorHAnsi" w:cstheme="minorHAnsi"/>
          <w:i/>
          <w:color w:val="000000"/>
          <w:sz w:val="20"/>
          <w:szCs w:val="20"/>
        </w:rPr>
        <w:sectPr w:rsidR="00AC48D2" w:rsidRPr="007333BE" w:rsidSect="00AC48D2">
          <w:type w:val="continuous"/>
          <w:pgSz w:w="11906" w:h="16838"/>
          <w:pgMar w:top="851" w:right="991" w:bottom="851" w:left="1417" w:header="708" w:footer="708" w:gutter="0"/>
          <w:cols w:num="2" w:space="708"/>
          <w:docGrid w:linePitch="360"/>
        </w:sectPr>
      </w:pPr>
    </w:p>
    <w:p w14:paraId="4CFBA9D4" w14:textId="77777777" w:rsidR="00366379" w:rsidRPr="007333BE" w:rsidRDefault="00366379" w:rsidP="00366379">
      <w:pPr>
        <w:rPr>
          <w:rFonts w:asciiTheme="minorHAnsi" w:hAnsiTheme="minorHAnsi" w:cstheme="minorHAnsi"/>
          <w:b/>
          <w:i/>
          <w:color w:val="000000"/>
          <w:sz w:val="20"/>
          <w:szCs w:val="20"/>
        </w:rPr>
      </w:pPr>
      <w:r w:rsidRPr="007333BE">
        <w:rPr>
          <w:rFonts w:asciiTheme="minorHAnsi" w:hAnsiTheme="minorHAnsi" w:cstheme="minorHAnsi"/>
          <w:i/>
          <w:color w:val="000000"/>
          <w:sz w:val="20"/>
          <w:szCs w:val="20"/>
        </w:rPr>
        <w:lastRenderedPageBreak/>
        <w:tab/>
      </w:r>
    </w:p>
    <w:p w14:paraId="6DAF13E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709ADE8D" w14:textId="77777777" w:rsidR="00366379" w:rsidRPr="008511BB" w:rsidRDefault="00366379" w:rsidP="00944AD4">
      <w:pPr>
        <w:numPr>
          <w:ilvl w:val="0"/>
          <w:numId w:val="70"/>
        </w:numPr>
        <w:ind w:left="567"/>
        <w:contextualSpacing/>
        <w:rPr>
          <w:rFonts w:asciiTheme="minorHAnsi" w:hAnsiTheme="minorHAnsi" w:cstheme="minorHAnsi"/>
          <w:color w:val="000000"/>
          <w:sz w:val="20"/>
          <w:szCs w:val="20"/>
        </w:rPr>
      </w:pPr>
      <w:r w:rsidRPr="008511BB">
        <w:rPr>
          <w:rFonts w:asciiTheme="minorHAnsi" w:hAnsiTheme="minorHAnsi" w:cstheme="minorHAnsi"/>
          <w:color w:val="000000"/>
          <w:sz w:val="20"/>
          <w:szCs w:val="20"/>
        </w:rPr>
        <w:t>Kış mevsimi ile ilgili görseller gösterilir.</w:t>
      </w:r>
    </w:p>
    <w:p w14:paraId="0058C76E" w14:textId="77777777" w:rsidR="00366379" w:rsidRPr="008511BB" w:rsidRDefault="00366379" w:rsidP="00944AD4">
      <w:pPr>
        <w:numPr>
          <w:ilvl w:val="0"/>
          <w:numId w:val="70"/>
        </w:numPr>
        <w:ind w:left="567"/>
        <w:contextualSpacing/>
        <w:rPr>
          <w:rFonts w:asciiTheme="minorHAnsi" w:hAnsiTheme="minorHAnsi" w:cstheme="minorHAnsi"/>
          <w:color w:val="000000"/>
          <w:sz w:val="20"/>
          <w:szCs w:val="20"/>
        </w:rPr>
      </w:pPr>
      <w:r w:rsidRPr="008511BB">
        <w:rPr>
          <w:rFonts w:asciiTheme="minorHAnsi" w:hAnsiTheme="minorHAnsi" w:cstheme="minorHAnsi"/>
          <w:color w:val="000000"/>
          <w:sz w:val="20"/>
          <w:szCs w:val="20"/>
        </w:rPr>
        <w:t xml:space="preserve">Öğretmen kış mevsiminde doğada ve insanların yaşantısında değişimler olduğunu anlatır. </w:t>
      </w:r>
    </w:p>
    <w:p w14:paraId="68E77258" w14:textId="77777777" w:rsidR="00366379" w:rsidRPr="008511BB" w:rsidRDefault="00366379" w:rsidP="00944AD4">
      <w:pPr>
        <w:numPr>
          <w:ilvl w:val="0"/>
          <w:numId w:val="70"/>
        </w:numPr>
        <w:ind w:left="567"/>
        <w:contextualSpacing/>
        <w:rPr>
          <w:rFonts w:asciiTheme="minorHAnsi" w:hAnsiTheme="minorHAnsi" w:cstheme="minorHAnsi"/>
          <w:color w:val="000000"/>
          <w:sz w:val="20"/>
          <w:szCs w:val="20"/>
        </w:rPr>
      </w:pPr>
      <w:r w:rsidRPr="008511BB">
        <w:rPr>
          <w:rFonts w:asciiTheme="minorHAnsi" w:hAnsiTheme="minorHAnsi" w:cstheme="minorHAnsi"/>
          <w:color w:val="000000"/>
          <w:sz w:val="20"/>
          <w:szCs w:val="20"/>
        </w:rPr>
        <w:t>İnsanlar soğuktan korunmak için kalın, yünlü kıyafetler tercih ederler</w:t>
      </w:r>
    </w:p>
    <w:p w14:paraId="121A7A55" w14:textId="77777777" w:rsidR="00366379" w:rsidRPr="008511BB" w:rsidRDefault="00366379" w:rsidP="00944AD4">
      <w:pPr>
        <w:numPr>
          <w:ilvl w:val="0"/>
          <w:numId w:val="70"/>
        </w:numPr>
        <w:ind w:left="567"/>
        <w:contextualSpacing/>
        <w:rPr>
          <w:rFonts w:asciiTheme="minorHAnsi" w:hAnsiTheme="minorHAnsi" w:cstheme="minorHAnsi"/>
          <w:color w:val="000000"/>
          <w:sz w:val="20"/>
          <w:szCs w:val="20"/>
        </w:rPr>
      </w:pPr>
      <w:r w:rsidRPr="008511BB">
        <w:rPr>
          <w:rFonts w:asciiTheme="minorHAnsi" w:hAnsiTheme="minorHAnsi" w:cstheme="minorHAnsi"/>
          <w:color w:val="000000"/>
          <w:sz w:val="20"/>
          <w:szCs w:val="20"/>
        </w:rPr>
        <w:t>Evlerini ısıtmak için soba kurabilirler. Sobanın içinde odun ve kömür yakarlar. Kaloriferleri yakabilirler. Klimalarını çalıştırarak sıcak havayla ısınabilirler.</w:t>
      </w:r>
    </w:p>
    <w:p w14:paraId="1CD3C102" w14:textId="77777777" w:rsidR="00366379" w:rsidRPr="008511BB" w:rsidRDefault="00366379" w:rsidP="00944AD4">
      <w:pPr>
        <w:numPr>
          <w:ilvl w:val="0"/>
          <w:numId w:val="70"/>
        </w:numPr>
        <w:ind w:left="567"/>
        <w:contextualSpacing/>
        <w:rPr>
          <w:rFonts w:asciiTheme="minorHAnsi" w:hAnsiTheme="minorHAnsi" w:cstheme="minorHAnsi"/>
          <w:color w:val="000000"/>
          <w:sz w:val="20"/>
          <w:szCs w:val="20"/>
        </w:rPr>
      </w:pPr>
      <w:r w:rsidRPr="008511BB">
        <w:rPr>
          <w:rFonts w:asciiTheme="minorHAnsi" w:hAnsiTheme="minorHAnsi" w:cstheme="minorHAnsi"/>
          <w:color w:val="000000"/>
          <w:sz w:val="20"/>
          <w:szCs w:val="20"/>
        </w:rPr>
        <w:t>Hayvanlar sizce kışın nasıl ısınır? Hayvanlar soba kurabilirler mi?</w:t>
      </w:r>
    </w:p>
    <w:p w14:paraId="02A03110" w14:textId="77777777" w:rsidR="00366379" w:rsidRPr="008511BB" w:rsidRDefault="00366379" w:rsidP="00AC48D2">
      <w:pPr>
        <w:ind w:left="567"/>
        <w:contextualSpacing/>
        <w:rPr>
          <w:rFonts w:asciiTheme="minorHAnsi" w:hAnsiTheme="minorHAnsi" w:cstheme="minorHAnsi"/>
          <w:color w:val="000000"/>
          <w:sz w:val="20"/>
          <w:szCs w:val="20"/>
        </w:rPr>
      </w:pPr>
      <w:r w:rsidRPr="008511BB">
        <w:rPr>
          <w:rFonts w:asciiTheme="minorHAnsi" w:hAnsiTheme="minorHAnsi" w:cstheme="minorHAnsi"/>
          <w:color w:val="000000"/>
          <w:sz w:val="20"/>
          <w:szCs w:val="20"/>
        </w:rPr>
        <w:t>Hayvanlardan bazılarının kışın tüyleri uzar ve kendilerini ısıtmaya yeter.</w:t>
      </w:r>
    </w:p>
    <w:p w14:paraId="5686E34A" w14:textId="77777777" w:rsidR="00366379" w:rsidRPr="008511BB" w:rsidRDefault="00366379" w:rsidP="00944AD4">
      <w:pPr>
        <w:numPr>
          <w:ilvl w:val="0"/>
          <w:numId w:val="70"/>
        </w:numPr>
        <w:ind w:left="567"/>
        <w:contextualSpacing/>
        <w:rPr>
          <w:rFonts w:asciiTheme="minorHAnsi" w:hAnsiTheme="minorHAnsi" w:cstheme="minorHAnsi"/>
          <w:color w:val="000000"/>
          <w:sz w:val="20"/>
          <w:szCs w:val="20"/>
        </w:rPr>
      </w:pPr>
      <w:r w:rsidRPr="008511BB">
        <w:rPr>
          <w:rFonts w:asciiTheme="minorHAnsi" w:hAnsiTheme="minorHAnsi" w:cstheme="minorHAnsi"/>
          <w:color w:val="000000"/>
          <w:sz w:val="20"/>
          <w:szCs w:val="20"/>
        </w:rPr>
        <w:t xml:space="preserve">Öğretmen çocukları kış mevsiminde doğadaki değişimleri gözlemlemeleri ve soğuğu hissetmeleri için bahçeye çıkarır. Gökyüzü, ağaçların durumu, çimenler gözlemlenir. </w:t>
      </w:r>
    </w:p>
    <w:p w14:paraId="0FCA7BBC" w14:textId="77777777" w:rsidR="00366379" w:rsidRPr="008511BB" w:rsidRDefault="00366379" w:rsidP="00944AD4">
      <w:pPr>
        <w:numPr>
          <w:ilvl w:val="0"/>
          <w:numId w:val="70"/>
        </w:numPr>
        <w:ind w:left="567"/>
        <w:contextualSpacing/>
        <w:rPr>
          <w:rFonts w:asciiTheme="minorHAnsi" w:hAnsiTheme="minorHAnsi" w:cstheme="minorHAnsi"/>
          <w:color w:val="000000"/>
          <w:sz w:val="20"/>
          <w:szCs w:val="20"/>
        </w:rPr>
      </w:pPr>
      <w:r w:rsidRPr="008511BB">
        <w:rPr>
          <w:rFonts w:asciiTheme="minorHAnsi" w:hAnsiTheme="minorHAnsi" w:cstheme="minorHAnsi"/>
          <w:color w:val="000000"/>
          <w:sz w:val="20"/>
          <w:szCs w:val="20"/>
        </w:rPr>
        <w:t>Kış mevsiminde neden güneşi pek görmeyiz? Dünyamız döndüğü için güneşten uzaklaşırız. Güneşten uzaklaşınca da havalar soğur, kış mevsimini yaşarız.</w:t>
      </w:r>
    </w:p>
    <w:p w14:paraId="65F98A5A" w14:textId="77777777" w:rsidR="00366379" w:rsidRPr="008511BB" w:rsidRDefault="00366379" w:rsidP="00944AD4">
      <w:pPr>
        <w:numPr>
          <w:ilvl w:val="0"/>
          <w:numId w:val="70"/>
        </w:numPr>
        <w:ind w:left="567"/>
        <w:contextualSpacing/>
        <w:rPr>
          <w:rFonts w:asciiTheme="minorHAnsi" w:hAnsiTheme="minorHAnsi" w:cstheme="minorHAnsi"/>
          <w:color w:val="000000"/>
          <w:sz w:val="20"/>
          <w:szCs w:val="20"/>
        </w:rPr>
      </w:pPr>
      <w:r w:rsidRPr="008511BB">
        <w:rPr>
          <w:rFonts w:asciiTheme="minorHAnsi" w:hAnsiTheme="minorHAnsi" w:cstheme="minorHAnsi"/>
          <w:color w:val="000000"/>
          <w:sz w:val="20"/>
          <w:szCs w:val="20"/>
        </w:rPr>
        <w:t xml:space="preserve">Sanat etkinliği için masalara geçilir. Siyah fon kartonları resim </w:t>
      </w:r>
      <w:proofErr w:type="gramStart"/>
      <w:r w:rsidRPr="008511BB">
        <w:rPr>
          <w:rFonts w:asciiTheme="minorHAnsi" w:hAnsiTheme="minorHAnsi" w:cstheme="minorHAnsi"/>
          <w:color w:val="000000"/>
          <w:sz w:val="20"/>
          <w:szCs w:val="20"/>
        </w:rPr>
        <w:t>kağıdı</w:t>
      </w:r>
      <w:proofErr w:type="gramEnd"/>
      <w:r w:rsidRPr="008511BB">
        <w:rPr>
          <w:rFonts w:asciiTheme="minorHAnsi" w:hAnsiTheme="minorHAnsi" w:cstheme="minorHAnsi"/>
          <w:color w:val="000000"/>
          <w:sz w:val="20"/>
          <w:szCs w:val="20"/>
        </w:rPr>
        <w:t xml:space="preserve"> olarak hazırlanır. Çocuklara çeşitli renkli geometrik şekiller ve uzun gri şeritler verilir. Çocuklardan gece ışıldayan evler ve ağaçlar resmi yapmaları istenir. Çocuklar evleri kendi istedikleri formlarda yapıştırdıktan sonra beyaz parmak boyasıyla yerdeki çatıdaki karları boyarlar ve gökyüzünde kar yağdırırlar.</w:t>
      </w:r>
    </w:p>
    <w:p w14:paraId="313D7B3C" w14:textId="77777777" w:rsidR="00366379" w:rsidRPr="008511BB" w:rsidRDefault="00366379" w:rsidP="00944AD4">
      <w:pPr>
        <w:pStyle w:val="ListeParagraf"/>
        <w:numPr>
          <w:ilvl w:val="0"/>
          <w:numId w:val="70"/>
        </w:numPr>
        <w:ind w:left="567"/>
        <w:rPr>
          <w:rFonts w:asciiTheme="minorHAnsi" w:hAnsiTheme="minorHAnsi" w:cstheme="minorHAnsi"/>
          <w:sz w:val="20"/>
          <w:szCs w:val="20"/>
        </w:rPr>
      </w:pPr>
      <w:r w:rsidRPr="008511BB">
        <w:rPr>
          <w:rFonts w:asciiTheme="minorHAnsi" w:hAnsiTheme="minorHAnsi" w:cstheme="minorHAnsi"/>
          <w:b/>
          <w:sz w:val="20"/>
          <w:szCs w:val="20"/>
        </w:rPr>
        <w:t>Bilgi Kutusu Eğitim Seti 4. Kitaptan</w:t>
      </w:r>
      <w:r w:rsidRPr="008511BB">
        <w:rPr>
          <w:rFonts w:asciiTheme="minorHAnsi" w:hAnsiTheme="minorHAnsi" w:cstheme="minorHAnsi"/>
          <w:sz w:val="20"/>
          <w:szCs w:val="20"/>
        </w:rPr>
        <w:t xml:space="preserve"> sayfa 16 yapılır.</w:t>
      </w:r>
    </w:p>
    <w:p w14:paraId="1EAD6CCA" w14:textId="77777777" w:rsidR="00366379" w:rsidRPr="008511BB" w:rsidRDefault="00366379" w:rsidP="00944AD4">
      <w:pPr>
        <w:pStyle w:val="ListeParagraf"/>
        <w:numPr>
          <w:ilvl w:val="0"/>
          <w:numId w:val="70"/>
        </w:numPr>
        <w:ind w:left="567"/>
        <w:rPr>
          <w:rFonts w:asciiTheme="minorHAnsi" w:hAnsiTheme="minorHAnsi" w:cstheme="minorHAnsi"/>
          <w:sz w:val="20"/>
          <w:szCs w:val="20"/>
        </w:rPr>
      </w:pPr>
      <w:r w:rsidRPr="008511BB">
        <w:rPr>
          <w:rFonts w:asciiTheme="minorHAnsi" w:hAnsiTheme="minorHAnsi" w:cstheme="minorHAnsi"/>
          <w:b/>
          <w:sz w:val="20"/>
          <w:szCs w:val="20"/>
        </w:rPr>
        <w:t>Bilgi Kutusu Eğitim Seti Fen ve Doğa Kitabım</w:t>
      </w:r>
      <w:r w:rsidRPr="008511BB">
        <w:rPr>
          <w:rFonts w:asciiTheme="minorHAnsi" w:hAnsiTheme="minorHAnsi" w:cstheme="minorHAnsi"/>
          <w:sz w:val="20"/>
          <w:szCs w:val="20"/>
        </w:rPr>
        <w:t xml:space="preserve"> sayfa </w:t>
      </w:r>
      <w:r w:rsidR="0039124E">
        <w:rPr>
          <w:rFonts w:asciiTheme="minorHAnsi" w:hAnsiTheme="minorHAnsi" w:cstheme="minorHAnsi"/>
          <w:sz w:val="20"/>
          <w:szCs w:val="20"/>
        </w:rPr>
        <w:t>44-</w:t>
      </w:r>
      <w:r w:rsidRPr="008511BB">
        <w:rPr>
          <w:rFonts w:asciiTheme="minorHAnsi" w:hAnsiTheme="minorHAnsi" w:cstheme="minorHAnsi"/>
          <w:sz w:val="20"/>
          <w:szCs w:val="20"/>
        </w:rPr>
        <w:t>49 yapılır.</w:t>
      </w:r>
    </w:p>
    <w:p w14:paraId="7E333980"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0E31E59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Siyah fon kartonu, renkli geometrik şekiller, beyaz parmak boyası</w:t>
      </w:r>
    </w:p>
    <w:p w14:paraId="2B411ED5" w14:textId="77777777" w:rsidR="00366379" w:rsidRPr="007333BE" w:rsidRDefault="00366379" w:rsidP="00366379">
      <w:pPr>
        <w:rPr>
          <w:rFonts w:asciiTheme="minorHAnsi" w:hAnsiTheme="minorHAnsi" w:cstheme="minorHAnsi"/>
          <w:b/>
          <w:i/>
          <w:color w:val="000000"/>
          <w:sz w:val="20"/>
          <w:szCs w:val="20"/>
          <w:u w:val="thick"/>
        </w:rPr>
      </w:pPr>
    </w:p>
    <w:p w14:paraId="7C48907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06DB2330"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Kış mevsimi, ısınma, soba</w:t>
      </w:r>
    </w:p>
    <w:p w14:paraId="1FE1A8F4" w14:textId="77777777" w:rsidR="00366379" w:rsidRPr="007333BE" w:rsidRDefault="00366379" w:rsidP="00366379">
      <w:pPr>
        <w:rPr>
          <w:rFonts w:asciiTheme="minorHAnsi" w:hAnsiTheme="minorHAnsi" w:cstheme="minorHAnsi"/>
          <w:b/>
          <w:i/>
          <w:color w:val="000000"/>
          <w:sz w:val="20"/>
          <w:szCs w:val="20"/>
          <w:u w:val="thick"/>
        </w:rPr>
      </w:pPr>
    </w:p>
    <w:p w14:paraId="2F1B5B2E"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4785B293" w14:textId="77777777" w:rsidR="002952AA" w:rsidRPr="00165883" w:rsidRDefault="002952AA" w:rsidP="002952AA">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6F209A73" w14:textId="77777777" w:rsidR="002952AA" w:rsidRPr="007333BE" w:rsidRDefault="002952AA" w:rsidP="00366379">
      <w:pPr>
        <w:rPr>
          <w:rFonts w:asciiTheme="minorHAnsi" w:hAnsiTheme="minorHAnsi" w:cstheme="minorHAnsi"/>
          <w:b/>
          <w:i/>
          <w:color w:val="000000"/>
          <w:sz w:val="20"/>
          <w:szCs w:val="20"/>
          <w:u w:val="thick"/>
        </w:rPr>
      </w:pPr>
    </w:p>
    <w:p w14:paraId="50D220F1" w14:textId="77777777" w:rsidR="00366379" w:rsidRPr="003541BF" w:rsidRDefault="00366379" w:rsidP="00944AD4">
      <w:pPr>
        <w:pStyle w:val="ListeParagraf"/>
        <w:numPr>
          <w:ilvl w:val="0"/>
          <w:numId w:val="332"/>
        </w:numPr>
        <w:tabs>
          <w:tab w:val="left" w:pos="3960"/>
        </w:tabs>
        <w:jc w:val="both"/>
        <w:rPr>
          <w:rFonts w:asciiTheme="minorHAnsi" w:hAnsiTheme="minorHAnsi" w:cstheme="minorHAnsi"/>
          <w:i/>
          <w:sz w:val="20"/>
          <w:szCs w:val="20"/>
        </w:rPr>
      </w:pPr>
      <w:r w:rsidRPr="003541BF">
        <w:rPr>
          <w:rFonts w:asciiTheme="minorHAnsi" w:hAnsiTheme="minorHAnsi" w:cstheme="minorHAnsi"/>
          <w:i/>
          <w:sz w:val="20"/>
          <w:szCs w:val="20"/>
        </w:rPr>
        <w:t xml:space="preserve">Kış mevsimi nasıldır? </w:t>
      </w:r>
    </w:p>
    <w:p w14:paraId="28469E6F" w14:textId="77777777" w:rsidR="00366379" w:rsidRPr="003541BF" w:rsidRDefault="00366379" w:rsidP="00944AD4">
      <w:pPr>
        <w:pStyle w:val="ListeParagraf"/>
        <w:numPr>
          <w:ilvl w:val="0"/>
          <w:numId w:val="332"/>
        </w:numPr>
        <w:rPr>
          <w:rFonts w:asciiTheme="minorHAnsi" w:hAnsiTheme="minorHAnsi" w:cstheme="minorHAnsi"/>
          <w:i/>
          <w:sz w:val="20"/>
          <w:szCs w:val="20"/>
        </w:rPr>
      </w:pPr>
      <w:r w:rsidRPr="003541BF">
        <w:rPr>
          <w:rFonts w:asciiTheme="minorHAnsi" w:hAnsiTheme="minorHAnsi" w:cstheme="minorHAnsi"/>
          <w:i/>
          <w:sz w:val="20"/>
          <w:szCs w:val="20"/>
        </w:rPr>
        <w:t>Sıcak mıdır, soğuk mudur?</w:t>
      </w:r>
    </w:p>
    <w:p w14:paraId="3838DCD8" w14:textId="77777777" w:rsidR="00366379" w:rsidRPr="003541BF" w:rsidRDefault="00366379" w:rsidP="00944AD4">
      <w:pPr>
        <w:pStyle w:val="ListeParagraf"/>
        <w:numPr>
          <w:ilvl w:val="0"/>
          <w:numId w:val="332"/>
        </w:numPr>
        <w:rPr>
          <w:rFonts w:asciiTheme="minorHAnsi" w:hAnsiTheme="minorHAnsi" w:cstheme="minorHAnsi"/>
          <w:i/>
          <w:sz w:val="20"/>
          <w:szCs w:val="20"/>
        </w:rPr>
      </w:pPr>
      <w:r w:rsidRPr="003541BF">
        <w:rPr>
          <w:rFonts w:asciiTheme="minorHAnsi" w:hAnsiTheme="minorHAnsi" w:cstheme="minorHAnsi"/>
          <w:i/>
          <w:sz w:val="20"/>
          <w:szCs w:val="20"/>
        </w:rPr>
        <w:t>Nasıl giyiniriz?</w:t>
      </w:r>
    </w:p>
    <w:p w14:paraId="787D201C" w14:textId="77777777" w:rsidR="00366379" w:rsidRPr="003541BF" w:rsidRDefault="00366379" w:rsidP="00944AD4">
      <w:pPr>
        <w:pStyle w:val="ListeParagraf"/>
        <w:numPr>
          <w:ilvl w:val="0"/>
          <w:numId w:val="332"/>
        </w:numPr>
        <w:rPr>
          <w:rFonts w:asciiTheme="minorHAnsi" w:hAnsiTheme="minorHAnsi" w:cstheme="minorHAnsi"/>
          <w:i/>
          <w:sz w:val="20"/>
          <w:szCs w:val="20"/>
        </w:rPr>
      </w:pPr>
      <w:r w:rsidRPr="003541BF">
        <w:rPr>
          <w:rFonts w:asciiTheme="minorHAnsi" w:hAnsiTheme="minorHAnsi" w:cstheme="minorHAnsi"/>
          <w:i/>
          <w:sz w:val="20"/>
          <w:szCs w:val="20"/>
        </w:rPr>
        <w:t>Uzun mu, kısa mı?</w:t>
      </w:r>
    </w:p>
    <w:p w14:paraId="7345C39C" w14:textId="77777777" w:rsidR="00366379" w:rsidRPr="003541BF" w:rsidRDefault="00366379" w:rsidP="00944AD4">
      <w:pPr>
        <w:pStyle w:val="ListeParagraf"/>
        <w:numPr>
          <w:ilvl w:val="0"/>
          <w:numId w:val="332"/>
        </w:numPr>
        <w:rPr>
          <w:rFonts w:asciiTheme="minorHAnsi" w:hAnsiTheme="minorHAnsi" w:cstheme="minorHAnsi"/>
          <w:i/>
          <w:sz w:val="20"/>
          <w:szCs w:val="20"/>
        </w:rPr>
      </w:pPr>
      <w:r w:rsidRPr="003541BF">
        <w:rPr>
          <w:rFonts w:asciiTheme="minorHAnsi" w:hAnsiTheme="minorHAnsi" w:cstheme="minorHAnsi"/>
          <w:i/>
          <w:sz w:val="20"/>
          <w:szCs w:val="20"/>
        </w:rPr>
        <w:t>Havalar yağışlı mıdır?</w:t>
      </w:r>
    </w:p>
    <w:p w14:paraId="566E382C" w14:textId="77777777" w:rsidR="00366379" w:rsidRPr="003541BF" w:rsidRDefault="00366379" w:rsidP="00944AD4">
      <w:pPr>
        <w:pStyle w:val="ListeParagraf"/>
        <w:numPr>
          <w:ilvl w:val="0"/>
          <w:numId w:val="332"/>
        </w:numPr>
        <w:rPr>
          <w:rFonts w:asciiTheme="minorHAnsi" w:hAnsiTheme="minorHAnsi" w:cstheme="minorHAnsi"/>
          <w:i/>
          <w:sz w:val="20"/>
          <w:szCs w:val="20"/>
        </w:rPr>
      </w:pPr>
      <w:r w:rsidRPr="003541BF">
        <w:rPr>
          <w:rFonts w:asciiTheme="minorHAnsi" w:hAnsiTheme="minorHAnsi" w:cstheme="minorHAnsi"/>
          <w:i/>
          <w:sz w:val="20"/>
          <w:szCs w:val="20"/>
        </w:rPr>
        <w:t>Kış mevsiminde kalın mı giyiniriz ince mi?</w:t>
      </w:r>
    </w:p>
    <w:p w14:paraId="5D6DDD9A" w14:textId="77777777" w:rsidR="00AC48D2" w:rsidRPr="007333BE" w:rsidRDefault="00AC48D2" w:rsidP="00366379">
      <w:pPr>
        <w:rPr>
          <w:rFonts w:asciiTheme="minorHAnsi" w:hAnsiTheme="minorHAnsi" w:cstheme="minorHAnsi"/>
          <w:b/>
          <w:i/>
          <w:sz w:val="20"/>
          <w:szCs w:val="20"/>
          <w:u w:val="thick"/>
        </w:rPr>
      </w:pPr>
    </w:p>
    <w:p w14:paraId="5ADB532E"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2B12FDAE"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Uyarlama:</w:t>
      </w:r>
    </w:p>
    <w:p w14:paraId="129ABA41" w14:textId="77777777" w:rsidR="00366379" w:rsidRPr="007333BE" w:rsidRDefault="00AC48D2" w:rsidP="00366379">
      <w:pPr>
        <w:rPr>
          <w:rFonts w:asciiTheme="minorHAnsi" w:hAnsiTheme="minorHAnsi" w:cstheme="minorHAnsi"/>
          <w:b/>
          <w:i/>
          <w:sz w:val="20"/>
          <w:szCs w:val="20"/>
          <w:u w:val="thick"/>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4E81260" w14:textId="77777777" w:rsidR="00366379" w:rsidRPr="007333BE" w:rsidRDefault="0039124E" w:rsidP="00366379">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6615C0A5" w14:textId="77777777" w:rsidR="00A1688F" w:rsidRPr="007333BE" w:rsidRDefault="00A1688F" w:rsidP="00366379">
      <w:pPr>
        <w:jc w:val="center"/>
        <w:rPr>
          <w:rFonts w:asciiTheme="minorHAnsi" w:eastAsia="Calibri" w:hAnsiTheme="minorHAnsi" w:cstheme="minorHAnsi"/>
          <w:b/>
          <w:i/>
          <w:lang w:eastAsia="en-US"/>
        </w:rPr>
      </w:pPr>
    </w:p>
    <w:p w14:paraId="6B8C56A0" w14:textId="77777777" w:rsidR="00A1688F" w:rsidRPr="007333BE" w:rsidRDefault="00A1688F" w:rsidP="00A1688F">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1E42C6B" w14:textId="77777777" w:rsidR="00A1688F" w:rsidRPr="007333BE" w:rsidRDefault="00A1688F" w:rsidP="00A1688F">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21.12.2022</w:t>
      </w:r>
    </w:p>
    <w:p w14:paraId="2988B4C1" w14:textId="77777777" w:rsidR="00A1688F" w:rsidRPr="007333BE" w:rsidRDefault="00A1688F" w:rsidP="00A1688F">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C8B0636" w14:textId="77777777" w:rsidR="00A1688F" w:rsidRPr="007333BE" w:rsidRDefault="00A1688F" w:rsidP="00A1688F">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C7A3C00" w14:textId="77777777" w:rsidR="00366379" w:rsidRPr="007333BE" w:rsidRDefault="00366379" w:rsidP="00366379">
      <w:pPr>
        <w:jc w:val="both"/>
        <w:rPr>
          <w:rFonts w:asciiTheme="minorHAnsi" w:eastAsia="Calibri" w:hAnsiTheme="minorHAnsi" w:cstheme="minorHAnsi"/>
          <w:b/>
          <w:i/>
          <w:lang w:eastAsia="en-US"/>
        </w:rPr>
      </w:pPr>
    </w:p>
    <w:p w14:paraId="785CCBE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1B073928"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7F287E15"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4F79E19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11CF4DEC"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58ED0CD5" w14:textId="77777777" w:rsidR="00366379" w:rsidRDefault="00366379" w:rsidP="00366379">
      <w:pPr>
        <w:spacing w:after="200" w:line="276" w:lineRule="auto"/>
        <w:ind w:left="360"/>
        <w:contextualSpacing/>
        <w:jc w:val="both"/>
        <w:rPr>
          <w:rFonts w:asciiTheme="minorHAnsi" w:eastAsia="Calibri" w:hAnsiTheme="minorHAnsi" w:cstheme="minorHAnsi"/>
          <w:i/>
          <w:lang w:eastAsia="en-US"/>
        </w:rPr>
      </w:pPr>
    </w:p>
    <w:p w14:paraId="191226C4" w14:textId="77777777" w:rsidR="00A57A9B" w:rsidRPr="007333BE" w:rsidRDefault="00A57A9B" w:rsidP="00366379">
      <w:pPr>
        <w:spacing w:after="200" w:line="276" w:lineRule="auto"/>
        <w:ind w:left="360"/>
        <w:contextualSpacing/>
        <w:jc w:val="both"/>
        <w:rPr>
          <w:rFonts w:asciiTheme="minorHAnsi" w:eastAsia="Calibri" w:hAnsiTheme="minorHAnsi" w:cstheme="minorHAnsi"/>
          <w:i/>
          <w:lang w:eastAsia="en-US"/>
        </w:rPr>
      </w:pPr>
    </w:p>
    <w:p w14:paraId="6865E97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28B995C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2B2D0B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50FD36B9"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Beyaz Sabun Hamuru</w:t>
      </w:r>
      <w:r w:rsidRPr="007333BE">
        <w:rPr>
          <w:rFonts w:asciiTheme="minorHAnsi" w:hAnsiTheme="minorHAnsi" w:cstheme="minorHAnsi"/>
          <w:i/>
        </w:rPr>
        <w:t xml:space="preserve">” </w:t>
      </w:r>
      <w:r w:rsidRPr="007333BE">
        <w:rPr>
          <w:rFonts w:asciiTheme="minorHAnsi" w:hAnsiTheme="minorHAnsi" w:cstheme="minorHAnsi"/>
          <w:bCs/>
          <w:i/>
        </w:rPr>
        <w:t xml:space="preserve">Sanat- Fen </w:t>
      </w:r>
      <w:r w:rsidR="002952AA">
        <w:rPr>
          <w:rFonts w:asciiTheme="minorHAnsi" w:hAnsiTheme="minorHAnsi" w:cstheme="minorHAnsi"/>
          <w:bCs/>
          <w:i/>
        </w:rPr>
        <w:t>(</w:t>
      </w:r>
      <w:r w:rsidRPr="007333BE">
        <w:rPr>
          <w:rFonts w:asciiTheme="minorHAnsi" w:hAnsiTheme="minorHAnsi" w:cstheme="minorHAnsi"/>
          <w:i/>
        </w:rPr>
        <w:t>Bütünleştirilmiş Büyük Grup Etkinliği</w:t>
      </w:r>
      <w:r w:rsidR="002952AA">
        <w:rPr>
          <w:rFonts w:asciiTheme="minorHAnsi" w:hAnsiTheme="minorHAnsi" w:cstheme="minorHAnsi"/>
          <w:i/>
        </w:rPr>
        <w:t>)</w:t>
      </w:r>
    </w:p>
    <w:p w14:paraId="1D292D01" w14:textId="77777777" w:rsidR="00366379" w:rsidRPr="007333BE" w:rsidRDefault="00366379" w:rsidP="00366379">
      <w:pPr>
        <w:jc w:val="both"/>
        <w:rPr>
          <w:rFonts w:asciiTheme="minorHAnsi" w:eastAsia="Calibri" w:hAnsiTheme="minorHAnsi" w:cstheme="minorHAnsi"/>
          <w:b/>
          <w:i/>
          <w:u w:val="single"/>
          <w:lang w:eastAsia="en-US"/>
        </w:rPr>
      </w:pPr>
    </w:p>
    <w:p w14:paraId="4FB03204"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57B9533"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6117A5E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343BF9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3919102B"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118E0A1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1256D8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3E843E3"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608145DD"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5A62066D"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1A8372F0" w14:textId="77777777" w:rsidTr="00BD230F">
        <w:trPr>
          <w:trHeight w:val="100"/>
        </w:trPr>
        <w:tc>
          <w:tcPr>
            <w:tcW w:w="6639" w:type="dxa"/>
          </w:tcPr>
          <w:p w14:paraId="7D9D66F3"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3FDD2200" w14:textId="77777777" w:rsidR="00AC48D2" w:rsidRPr="007333BE" w:rsidRDefault="00AC48D2" w:rsidP="00366379">
      <w:pPr>
        <w:rPr>
          <w:rFonts w:asciiTheme="minorHAnsi" w:hAnsiTheme="minorHAnsi" w:cstheme="minorHAnsi"/>
          <w:b/>
          <w:i/>
        </w:rPr>
      </w:pPr>
    </w:p>
    <w:p w14:paraId="216E3869" w14:textId="77777777" w:rsidR="00AC48D2" w:rsidRPr="007333BE" w:rsidRDefault="00AC48D2">
      <w:pPr>
        <w:spacing w:after="200" w:line="276" w:lineRule="auto"/>
        <w:rPr>
          <w:rFonts w:asciiTheme="minorHAnsi" w:hAnsiTheme="minorHAnsi" w:cstheme="minorHAnsi"/>
          <w:b/>
          <w:i/>
        </w:rPr>
      </w:pPr>
      <w:r w:rsidRPr="007333BE">
        <w:rPr>
          <w:rFonts w:asciiTheme="minorHAnsi" w:hAnsiTheme="minorHAnsi" w:cstheme="minorHAnsi"/>
          <w:b/>
          <w:i/>
        </w:rPr>
        <w:br w:type="page"/>
      </w:r>
    </w:p>
    <w:p w14:paraId="1C76E8E4"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BEYAZ SABUN HAMURU</w:t>
      </w:r>
    </w:p>
    <w:p w14:paraId="18D13704" w14:textId="77777777" w:rsidR="00AC48D2" w:rsidRPr="007333BE" w:rsidRDefault="00AC48D2" w:rsidP="00370CC4">
      <w:pPr>
        <w:jc w:val="center"/>
        <w:rPr>
          <w:rFonts w:asciiTheme="minorHAnsi" w:hAnsiTheme="minorHAnsi" w:cstheme="minorHAnsi"/>
          <w:b/>
        </w:rPr>
      </w:pPr>
    </w:p>
    <w:p w14:paraId="2D38532B" w14:textId="77777777" w:rsidR="00366379" w:rsidRPr="003541BF" w:rsidRDefault="00366379" w:rsidP="00AC48D2">
      <w:pPr>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Sanat- Fen </w:t>
      </w:r>
      <w:r w:rsidR="002952AA">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2952AA">
        <w:rPr>
          <w:rFonts w:asciiTheme="minorHAnsi" w:hAnsiTheme="minorHAnsi" w:cstheme="minorHAnsi"/>
          <w:sz w:val="20"/>
          <w:szCs w:val="20"/>
        </w:rPr>
        <w:t>)</w:t>
      </w:r>
    </w:p>
    <w:p w14:paraId="64DB73BB" w14:textId="77777777" w:rsidR="00366379" w:rsidRPr="003541BF" w:rsidRDefault="00366379" w:rsidP="00366379">
      <w:pPr>
        <w:rPr>
          <w:rFonts w:asciiTheme="minorHAnsi" w:hAnsiTheme="minorHAnsi" w:cstheme="minorHAnsi"/>
          <w:i/>
          <w:color w:val="000000"/>
          <w:sz w:val="20"/>
          <w:szCs w:val="20"/>
          <w:u w:val="thick"/>
        </w:rPr>
      </w:pPr>
    </w:p>
    <w:p w14:paraId="51F3C85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105991AB" w14:textId="77777777" w:rsidR="00AC48D2" w:rsidRPr="007333BE" w:rsidRDefault="00AC48D2" w:rsidP="00366379">
      <w:pPr>
        <w:rPr>
          <w:rFonts w:asciiTheme="minorHAnsi" w:hAnsiTheme="minorHAnsi" w:cstheme="minorHAnsi"/>
          <w:b/>
          <w:i/>
          <w:sz w:val="20"/>
          <w:szCs w:val="20"/>
          <w:u w:val="thick"/>
        </w:rPr>
        <w:sectPr w:rsidR="00AC48D2" w:rsidRPr="007333BE" w:rsidSect="00375C91">
          <w:type w:val="continuous"/>
          <w:pgSz w:w="11906" w:h="16838"/>
          <w:pgMar w:top="851" w:right="991" w:bottom="851" w:left="1417" w:header="708" w:footer="708" w:gutter="0"/>
          <w:cols w:space="708"/>
          <w:docGrid w:linePitch="360"/>
        </w:sectPr>
      </w:pPr>
    </w:p>
    <w:p w14:paraId="5735FB5A"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4CF8884E"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1: Nesne/durum/olaya dikkatini verir.</w:t>
      </w:r>
    </w:p>
    <w:p w14:paraId="759205A7"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Göstergeleri: Dikkat edilmesi gereken nesne/durum/olaya odaklanır.</w:t>
      </w:r>
    </w:p>
    <w:p w14:paraId="7DEFD864"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2:Nesne/durum/olayla ilgili tahminde bulunur.</w:t>
      </w:r>
    </w:p>
    <w:p w14:paraId="754D76ED"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Göstergeleri: Tahmini ile gerçek durumu karşılaştırır.</w:t>
      </w:r>
    </w:p>
    <w:p w14:paraId="37D85304"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Kazanım 5.</w:t>
      </w:r>
      <w:r w:rsidRPr="007333BE">
        <w:rPr>
          <w:rFonts w:asciiTheme="minorHAnsi" w:hAnsiTheme="minorHAnsi" w:cstheme="minorHAnsi"/>
          <w:b/>
          <w:bCs/>
          <w:i/>
          <w:color w:val="000000"/>
          <w:spacing w:val="-1"/>
          <w:sz w:val="20"/>
          <w:szCs w:val="20"/>
        </w:rPr>
        <w:t xml:space="preserve"> Nesne ya da varlıkları gözlemler. </w:t>
      </w:r>
      <w:r w:rsidRPr="007333BE">
        <w:rPr>
          <w:rFonts w:asciiTheme="minorHAnsi" w:hAnsiTheme="minorHAnsi" w:cstheme="minorHAnsi"/>
          <w:i/>
          <w:sz w:val="20"/>
          <w:szCs w:val="20"/>
        </w:rPr>
        <w:t>(Göstergeleri</w:t>
      </w:r>
      <w:r w:rsidRPr="007333BE">
        <w:rPr>
          <w:rFonts w:asciiTheme="minorHAnsi" w:hAnsiTheme="minorHAnsi" w:cstheme="minorHAnsi"/>
          <w:bCs/>
          <w:i/>
          <w:iCs/>
          <w:color w:val="000000"/>
          <w:spacing w:val="-1"/>
          <w:sz w:val="20"/>
          <w:szCs w:val="20"/>
        </w:rPr>
        <w:t xml:space="preserve"> </w:t>
      </w:r>
      <w:r w:rsidRPr="007333BE">
        <w:rPr>
          <w:rFonts w:asciiTheme="minorHAnsi" w:eastAsia="Calibri" w:hAnsiTheme="minorHAnsi" w:cstheme="minorHAnsi"/>
          <w:i/>
          <w:sz w:val="20"/>
          <w:szCs w:val="20"/>
        </w:rPr>
        <w:t>Nesne/varlığın adını söyler</w:t>
      </w:r>
      <w:r w:rsidRPr="007333BE">
        <w:rPr>
          <w:rFonts w:asciiTheme="minorHAnsi" w:eastAsia="Calibri" w:hAnsiTheme="minorHAnsi" w:cstheme="minorHAnsi"/>
          <w:sz w:val="20"/>
          <w:szCs w:val="20"/>
        </w:rPr>
        <w:t>.</w:t>
      </w:r>
      <w:r w:rsidRPr="007333BE">
        <w:rPr>
          <w:rFonts w:asciiTheme="minorHAnsi" w:hAnsiTheme="minorHAnsi" w:cstheme="minorHAnsi"/>
          <w:bCs/>
          <w:i/>
          <w:iCs/>
          <w:color w:val="000000"/>
          <w:spacing w:val="-1"/>
          <w:sz w:val="20"/>
          <w:szCs w:val="20"/>
        </w:rPr>
        <w:t xml:space="preserve"> Nesne/varlığın rengini söyler. </w:t>
      </w:r>
      <w:r w:rsidRPr="007333BE">
        <w:rPr>
          <w:rFonts w:asciiTheme="minorHAnsi" w:hAnsiTheme="minorHAnsi" w:cstheme="minorHAnsi"/>
          <w:i/>
          <w:sz w:val="20"/>
          <w:szCs w:val="20"/>
        </w:rPr>
        <w:tab/>
      </w:r>
    </w:p>
    <w:p w14:paraId="00F5901B" w14:textId="77777777" w:rsidR="00366379" w:rsidRPr="007333BE" w:rsidRDefault="00366379" w:rsidP="00366379">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t xml:space="preserve">Kazanım 18: Zamanla ilgili kavramları açıklar. </w:t>
      </w:r>
      <w:r w:rsidRPr="007333BE">
        <w:rPr>
          <w:rFonts w:asciiTheme="minorHAnsi" w:eastAsiaTheme="minorHAnsi" w:hAnsiTheme="minorHAnsi" w:cstheme="minorHAnsi"/>
          <w:i/>
          <w:sz w:val="20"/>
          <w:szCs w:val="20"/>
          <w:lang w:eastAsia="en-US"/>
        </w:rPr>
        <w:t>Göstergeleri:</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 xml:space="preserve">Olayları oluş zamanına göre sıralar. </w:t>
      </w:r>
    </w:p>
    <w:p w14:paraId="67A61281"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iCs/>
          <w:spacing w:val="-2"/>
          <w:sz w:val="20"/>
          <w:szCs w:val="20"/>
          <w:u w:val="thick"/>
        </w:rPr>
        <w:lastRenderedPageBreak/>
        <w:t>Dil Gelişimi</w:t>
      </w:r>
      <w:r w:rsidRPr="007333BE">
        <w:rPr>
          <w:rFonts w:asciiTheme="minorHAnsi" w:hAnsiTheme="minorHAnsi" w:cstheme="minorHAnsi"/>
          <w:i/>
          <w:iCs/>
          <w:spacing w:val="-2"/>
          <w:sz w:val="20"/>
          <w:szCs w:val="20"/>
          <w:u w:val="thick"/>
        </w:rPr>
        <w:t>:</w:t>
      </w:r>
    </w:p>
    <w:p w14:paraId="6920CFA1"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Dinlediklerini/izlediklerini açıklar. Dinledikleri/izledikleri hakkında yorum yapar</w:t>
      </w:r>
      <w:r w:rsidRPr="007333BE">
        <w:rPr>
          <w:rFonts w:asciiTheme="minorHAnsi" w:hAnsiTheme="minorHAnsi" w:cstheme="minorHAnsi"/>
          <w:i/>
          <w:sz w:val="20"/>
          <w:szCs w:val="20"/>
        </w:rPr>
        <w:t>.</w:t>
      </w:r>
    </w:p>
    <w:p w14:paraId="2ACA46F4"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2D10D4F6"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 xml:space="preserve">(Göstergeleri: </w:t>
      </w:r>
      <w:r w:rsidR="00A322FA" w:rsidRPr="00A322FA">
        <w:rPr>
          <w:rFonts w:asciiTheme="minorHAnsi" w:hAnsiTheme="minorHAnsi" w:cstheme="minorHAnsi"/>
          <w:i/>
          <w:sz w:val="20"/>
          <w:szCs w:val="20"/>
        </w:rPr>
        <w:t xml:space="preserve">Nesneleri kopartır/yırtar. Nesneleri sıkar. Nesneleri çeker/gerer. Nesneleri açar/kapar. Malzemelere elleriyle şekil verir. Malzemelere araç kullanarak şekil verir. </w:t>
      </w:r>
      <w:r w:rsidRPr="007333BE">
        <w:rPr>
          <w:rFonts w:asciiTheme="minorHAnsi" w:hAnsiTheme="minorHAnsi" w:cstheme="minorHAnsi"/>
          <w:i/>
          <w:sz w:val="20"/>
          <w:szCs w:val="20"/>
        </w:rPr>
        <w:t xml:space="preserve"> Kalemi doğru tutar, kalem kontrolünü sağlar.)</w:t>
      </w:r>
    </w:p>
    <w:p w14:paraId="79C69E6E" w14:textId="77777777" w:rsidR="00AC48D2" w:rsidRPr="007333BE" w:rsidRDefault="00AC48D2" w:rsidP="00366379">
      <w:pPr>
        <w:rPr>
          <w:rFonts w:asciiTheme="minorHAnsi" w:hAnsiTheme="minorHAnsi" w:cstheme="minorHAnsi"/>
          <w:b/>
          <w:i/>
          <w:color w:val="000000"/>
          <w:sz w:val="20"/>
          <w:szCs w:val="20"/>
          <w:u w:val="thick"/>
        </w:rPr>
        <w:sectPr w:rsidR="00AC48D2" w:rsidRPr="007333BE" w:rsidSect="00AC48D2">
          <w:type w:val="continuous"/>
          <w:pgSz w:w="11906" w:h="16838"/>
          <w:pgMar w:top="851" w:right="991" w:bottom="851" w:left="1417" w:header="708" w:footer="708" w:gutter="0"/>
          <w:cols w:num="2" w:space="708"/>
          <w:docGrid w:linePitch="360"/>
        </w:sectPr>
      </w:pPr>
    </w:p>
    <w:p w14:paraId="53B8E396" w14:textId="77777777" w:rsidR="00366379" w:rsidRPr="007333BE" w:rsidRDefault="00366379" w:rsidP="00366379">
      <w:pPr>
        <w:rPr>
          <w:rFonts w:asciiTheme="minorHAnsi" w:hAnsiTheme="minorHAnsi" w:cstheme="minorHAnsi"/>
          <w:b/>
          <w:i/>
          <w:color w:val="000000"/>
          <w:sz w:val="20"/>
          <w:szCs w:val="20"/>
          <w:u w:val="thick"/>
        </w:rPr>
      </w:pPr>
    </w:p>
    <w:p w14:paraId="76FFD49F"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4F8CBD84" w14:textId="77777777" w:rsidR="00366379" w:rsidRPr="007333BE" w:rsidRDefault="00366379" w:rsidP="00366379">
      <w:pPr>
        <w:contextualSpacing/>
        <w:rPr>
          <w:rFonts w:asciiTheme="minorHAnsi" w:hAnsiTheme="minorHAnsi" w:cstheme="minorHAnsi"/>
          <w:i/>
          <w:sz w:val="20"/>
          <w:szCs w:val="20"/>
        </w:rPr>
      </w:pPr>
    </w:p>
    <w:p w14:paraId="654F3E34" w14:textId="77777777" w:rsidR="00366379" w:rsidRPr="007333BE" w:rsidRDefault="00366379" w:rsidP="00944AD4">
      <w:pPr>
        <w:numPr>
          <w:ilvl w:val="0"/>
          <w:numId w:val="24"/>
        </w:numPr>
        <w:contextualSpacing/>
        <w:rPr>
          <w:rFonts w:asciiTheme="minorHAnsi" w:hAnsiTheme="minorHAnsi" w:cstheme="minorHAnsi"/>
          <w:sz w:val="22"/>
          <w:szCs w:val="22"/>
        </w:rPr>
      </w:pPr>
      <w:r w:rsidRPr="007333BE">
        <w:rPr>
          <w:rFonts w:asciiTheme="minorHAnsi" w:hAnsiTheme="minorHAnsi" w:cstheme="minorHAnsi"/>
          <w:sz w:val="22"/>
          <w:szCs w:val="22"/>
        </w:rPr>
        <w:t>Çocuklara sabun hamuru yapılacağı söylenir. Banyoda gözlerine sabun kaçtığında gözlerinin yandığı hatırlatılarak sabun hamurlarıyla oynarken ellerini gözlerine değdirmemeleri konusunda uyarı yapılır.</w:t>
      </w:r>
    </w:p>
    <w:p w14:paraId="2C123525" w14:textId="77777777" w:rsidR="00366379" w:rsidRPr="007333BE" w:rsidRDefault="00366379" w:rsidP="00944AD4">
      <w:pPr>
        <w:numPr>
          <w:ilvl w:val="0"/>
          <w:numId w:val="24"/>
        </w:numPr>
        <w:contextualSpacing/>
        <w:rPr>
          <w:rFonts w:asciiTheme="minorHAnsi" w:hAnsiTheme="minorHAnsi" w:cstheme="minorHAnsi"/>
          <w:sz w:val="22"/>
          <w:szCs w:val="22"/>
        </w:rPr>
      </w:pPr>
      <w:r w:rsidRPr="007333BE">
        <w:rPr>
          <w:rFonts w:asciiTheme="minorHAnsi" w:hAnsiTheme="minorHAnsi" w:cstheme="minorHAnsi"/>
          <w:sz w:val="22"/>
          <w:szCs w:val="22"/>
        </w:rPr>
        <w:t>Beyaz kalıp sabun metal rendede rendelenir. Yoğurularak hamur kıvamına getirilir. Çocuklara oynamaları için dağıtılır. Çocuklara sabun hamurunun ne renk olduğu sorulur. Bu renkte yapabilecekleri şeyler sorulur. Kardan adam, papatya, bulut örnekleri verilir. Çocuklar sabun hamurunu istedikleri gibi şekillendirirler ve kurumaya bırakılır. İsteğe göre sonra boyanabilir.</w:t>
      </w:r>
    </w:p>
    <w:p w14:paraId="518DA7A1" w14:textId="77777777" w:rsidR="00366379" w:rsidRPr="007333BE" w:rsidRDefault="00366379" w:rsidP="00944AD4">
      <w:pPr>
        <w:numPr>
          <w:ilvl w:val="0"/>
          <w:numId w:val="24"/>
        </w:numPr>
        <w:contextualSpacing/>
        <w:rPr>
          <w:rFonts w:asciiTheme="minorHAnsi" w:hAnsiTheme="minorHAnsi" w:cstheme="minorHAnsi"/>
          <w:sz w:val="22"/>
          <w:szCs w:val="22"/>
        </w:rPr>
      </w:pPr>
      <w:r w:rsidRPr="007333BE">
        <w:rPr>
          <w:rFonts w:asciiTheme="minorHAnsi" w:hAnsiTheme="minorHAnsi" w:cstheme="minorHAnsi"/>
          <w:sz w:val="22"/>
          <w:szCs w:val="22"/>
        </w:rPr>
        <w:t xml:space="preserve">Beyaz renkli sütten beyaz renkli yoğurt yapalım. Öğretmen yoğurdun nasıl yapıldığını çocuklara anlatır. Başlangıçtaki sütün sıvı olduğuna çocukların dikkatini çeker. Öğretmen yoğurt yapmak amacıyla her çocuk için bardak getirir. Süt bir bardağa konarak çocukların dokunması için sınıfa getirilir. Çocuklar sütün soğukluğunu bardağa dokunarak hissederler. </w:t>
      </w:r>
    </w:p>
    <w:p w14:paraId="4264A780" w14:textId="77777777" w:rsidR="00366379" w:rsidRPr="007333BE" w:rsidRDefault="00366379" w:rsidP="00944AD4">
      <w:pPr>
        <w:numPr>
          <w:ilvl w:val="0"/>
          <w:numId w:val="24"/>
        </w:numPr>
        <w:contextualSpacing/>
        <w:rPr>
          <w:rFonts w:asciiTheme="minorHAnsi" w:hAnsiTheme="minorHAnsi" w:cstheme="minorHAnsi"/>
          <w:sz w:val="22"/>
          <w:szCs w:val="22"/>
        </w:rPr>
      </w:pPr>
      <w:r w:rsidRPr="007333BE">
        <w:rPr>
          <w:rFonts w:asciiTheme="minorHAnsi" w:hAnsiTheme="minorHAnsi" w:cstheme="minorHAnsi"/>
          <w:sz w:val="22"/>
          <w:szCs w:val="22"/>
        </w:rPr>
        <w:t xml:space="preserve">Süt mutfakta belli bir ısıya getirildikten sonra çocukların bardaklarına boşaltılır. Çocuklar dikkatlice kendi bardaklarının dışına dokunarak sütün sıcaklığını hissederler. </w:t>
      </w:r>
    </w:p>
    <w:p w14:paraId="2A7AB570" w14:textId="77777777" w:rsidR="00366379" w:rsidRPr="007333BE" w:rsidRDefault="00366379" w:rsidP="00944AD4">
      <w:pPr>
        <w:numPr>
          <w:ilvl w:val="0"/>
          <w:numId w:val="24"/>
        </w:numPr>
        <w:contextualSpacing/>
        <w:rPr>
          <w:rFonts w:asciiTheme="minorHAnsi" w:hAnsiTheme="minorHAnsi" w:cstheme="minorHAnsi"/>
          <w:sz w:val="22"/>
          <w:szCs w:val="22"/>
        </w:rPr>
      </w:pPr>
      <w:r w:rsidRPr="007333BE">
        <w:rPr>
          <w:rFonts w:asciiTheme="minorHAnsi" w:hAnsiTheme="minorHAnsi" w:cstheme="minorHAnsi"/>
          <w:sz w:val="22"/>
          <w:szCs w:val="22"/>
        </w:rPr>
        <w:t xml:space="preserve">Her çocuk bir çay kaşığı yoğurdu alarak kendi bardağına koyar ve karıştırır. Bardakların kapakları kapatılır. Tüm bardaklar bir tepsiye dizilir. Bardakların üstü kalınca bir örtüyle örtülerek dört saatliğine sıcak bir köşeye mayalanmaya bırakılır. Dört saat sonra mayalanmış yoğurtlar çocuklara gösterilir. Çocuklara yoğurdun sıvı mı katı mı olduğu sorulur. Mayalanmadan önce nasıl olduğu hatırlatılır. </w:t>
      </w:r>
    </w:p>
    <w:p w14:paraId="408F5EA8" w14:textId="77777777" w:rsidR="00626A40" w:rsidRPr="007333BE" w:rsidRDefault="00626A40" w:rsidP="00366379">
      <w:pPr>
        <w:rPr>
          <w:rFonts w:asciiTheme="minorHAnsi" w:hAnsiTheme="minorHAnsi" w:cstheme="minorHAnsi"/>
          <w:b/>
          <w:i/>
          <w:color w:val="000000"/>
          <w:sz w:val="20"/>
          <w:szCs w:val="20"/>
          <w:u w:val="thick"/>
        </w:rPr>
      </w:pPr>
    </w:p>
    <w:p w14:paraId="572F2C1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47BC79FA"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Süt, yoğurt, plastik bardak, sabun, rende</w:t>
      </w:r>
    </w:p>
    <w:p w14:paraId="24A0480F" w14:textId="77777777" w:rsidR="00AC48D2" w:rsidRPr="007333BE" w:rsidRDefault="00AC48D2" w:rsidP="00366379">
      <w:pPr>
        <w:rPr>
          <w:rFonts w:asciiTheme="minorHAnsi" w:hAnsiTheme="minorHAnsi" w:cstheme="minorHAnsi"/>
          <w:i/>
          <w:color w:val="000000"/>
          <w:sz w:val="20"/>
          <w:szCs w:val="20"/>
        </w:rPr>
      </w:pPr>
    </w:p>
    <w:p w14:paraId="33F931EE"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79FD4010"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Katı-sıvı, sıcak-soğuk</w:t>
      </w:r>
    </w:p>
    <w:p w14:paraId="038FA665" w14:textId="77777777" w:rsidR="00AC48D2" w:rsidRPr="007333BE" w:rsidRDefault="00AC48D2" w:rsidP="00366379">
      <w:pPr>
        <w:rPr>
          <w:rFonts w:asciiTheme="minorHAnsi" w:hAnsiTheme="minorHAnsi" w:cstheme="minorHAnsi"/>
          <w:i/>
          <w:color w:val="000000"/>
          <w:sz w:val="20"/>
          <w:szCs w:val="20"/>
        </w:rPr>
      </w:pPr>
    </w:p>
    <w:p w14:paraId="38EF187B"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478AEB78" w14:textId="77777777" w:rsidR="002952AA" w:rsidRPr="00165883" w:rsidRDefault="002952AA" w:rsidP="002952AA">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7782AB1" w14:textId="77777777" w:rsidR="002952AA" w:rsidRPr="007333BE" w:rsidRDefault="002952AA" w:rsidP="00366379">
      <w:pPr>
        <w:rPr>
          <w:rFonts w:asciiTheme="minorHAnsi" w:hAnsiTheme="minorHAnsi" w:cstheme="minorHAnsi"/>
          <w:b/>
          <w:i/>
          <w:color w:val="000000"/>
          <w:sz w:val="20"/>
          <w:szCs w:val="20"/>
          <w:u w:val="thick"/>
        </w:rPr>
      </w:pPr>
    </w:p>
    <w:p w14:paraId="180AA8D0" w14:textId="77777777" w:rsidR="00366379" w:rsidRPr="003541BF" w:rsidRDefault="00366379" w:rsidP="00944AD4">
      <w:pPr>
        <w:pStyle w:val="ListeParagraf"/>
        <w:numPr>
          <w:ilvl w:val="0"/>
          <w:numId w:val="334"/>
        </w:numPr>
        <w:rPr>
          <w:rFonts w:asciiTheme="minorHAnsi" w:hAnsiTheme="minorHAnsi" w:cstheme="minorHAnsi"/>
          <w:i/>
          <w:sz w:val="20"/>
          <w:szCs w:val="20"/>
        </w:rPr>
      </w:pPr>
      <w:r w:rsidRPr="003541BF">
        <w:rPr>
          <w:rFonts w:asciiTheme="minorHAnsi" w:hAnsiTheme="minorHAnsi" w:cstheme="minorHAnsi"/>
          <w:i/>
          <w:sz w:val="20"/>
          <w:szCs w:val="20"/>
        </w:rPr>
        <w:t>Sabun hamuruyla oynamak nasıl bir duygu?</w:t>
      </w:r>
    </w:p>
    <w:p w14:paraId="6BFAE53D" w14:textId="77777777" w:rsidR="00366379" w:rsidRPr="003541BF" w:rsidRDefault="00366379" w:rsidP="00944AD4">
      <w:pPr>
        <w:pStyle w:val="ListeParagraf"/>
        <w:numPr>
          <w:ilvl w:val="0"/>
          <w:numId w:val="334"/>
        </w:numPr>
        <w:rPr>
          <w:rFonts w:asciiTheme="minorHAnsi" w:hAnsiTheme="minorHAnsi" w:cstheme="minorHAnsi"/>
          <w:i/>
          <w:sz w:val="20"/>
          <w:szCs w:val="20"/>
        </w:rPr>
      </w:pPr>
      <w:r w:rsidRPr="003541BF">
        <w:rPr>
          <w:rFonts w:asciiTheme="minorHAnsi" w:hAnsiTheme="minorHAnsi" w:cstheme="minorHAnsi"/>
          <w:i/>
          <w:sz w:val="20"/>
          <w:szCs w:val="20"/>
        </w:rPr>
        <w:t>Başka nelerle hamur yapabiliriz?</w:t>
      </w:r>
    </w:p>
    <w:p w14:paraId="13393F69" w14:textId="77777777" w:rsidR="00366379" w:rsidRPr="003541BF" w:rsidRDefault="00366379" w:rsidP="00944AD4">
      <w:pPr>
        <w:pStyle w:val="ListeParagraf"/>
        <w:numPr>
          <w:ilvl w:val="0"/>
          <w:numId w:val="334"/>
        </w:numPr>
        <w:rPr>
          <w:rFonts w:asciiTheme="minorHAnsi" w:hAnsiTheme="minorHAnsi" w:cstheme="minorHAnsi"/>
          <w:i/>
          <w:sz w:val="20"/>
          <w:szCs w:val="20"/>
        </w:rPr>
      </w:pPr>
      <w:r w:rsidRPr="003541BF">
        <w:rPr>
          <w:rFonts w:asciiTheme="minorHAnsi" w:hAnsiTheme="minorHAnsi" w:cstheme="minorHAnsi"/>
          <w:i/>
          <w:sz w:val="20"/>
          <w:szCs w:val="20"/>
        </w:rPr>
        <w:t>Sabun hamurundan neler yaptınız?</w:t>
      </w:r>
    </w:p>
    <w:p w14:paraId="16426881" w14:textId="77777777" w:rsidR="00366379" w:rsidRPr="003541BF" w:rsidRDefault="00366379" w:rsidP="00944AD4">
      <w:pPr>
        <w:pStyle w:val="ListeParagraf"/>
        <w:numPr>
          <w:ilvl w:val="0"/>
          <w:numId w:val="334"/>
        </w:numPr>
        <w:rPr>
          <w:rFonts w:asciiTheme="minorHAnsi" w:hAnsiTheme="minorHAnsi" w:cstheme="minorHAnsi"/>
          <w:i/>
          <w:sz w:val="20"/>
          <w:szCs w:val="20"/>
        </w:rPr>
      </w:pPr>
      <w:r w:rsidRPr="003541BF">
        <w:rPr>
          <w:rFonts w:asciiTheme="minorHAnsi" w:hAnsiTheme="minorHAnsi" w:cstheme="minorHAnsi"/>
          <w:i/>
          <w:sz w:val="20"/>
          <w:szCs w:val="20"/>
        </w:rPr>
        <w:t>Yoğurt mayalamanın aşamalarını anlatır mısınız?</w:t>
      </w:r>
    </w:p>
    <w:p w14:paraId="0CAFC9AD" w14:textId="77777777" w:rsidR="00AC48D2" w:rsidRDefault="00AC48D2" w:rsidP="00366379">
      <w:pPr>
        <w:rPr>
          <w:rFonts w:asciiTheme="minorHAnsi" w:hAnsiTheme="minorHAnsi" w:cstheme="minorHAnsi"/>
          <w:i/>
          <w:sz w:val="20"/>
          <w:szCs w:val="20"/>
        </w:rPr>
      </w:pPr>
    </w:p>
    <w:p w14:paraId="4ED896C9"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661D8BE9"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Evde çocuğunuzla birlikte ev yoğurdu yapınız.</w:t>
      </w:r>
    </w:p>
    <w:p w14:paraId="168D6342" w14:textId="77777777" w:rsidR="00AC48D2" w:rsidRPr="007333BE" w:rsidRDefault="00AC48D2" w:rsidP="00366379">
      <w:pPr>
        <w:rPr>
          <w:rFonts w:asciiTheme="minorHAnsi" w:hAnsiTheme="minorHAnsi" w:cstheme="minorHAnsi"/>
          <w:i/>
          <w:sz w:val="20"/>
          <w:szCs w:val="20"/>
        </w:rPr>
      </w:pPr>
    </w:p>
    <w:p w14:paraId="492586E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3FB476E0"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9414300" w14:textId="77777777" w:rsidR="00366379" w:rsidRPr="007333BE" w:rsidRDefault="0039124E" w:rsidP="00366379">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27B3FF63" w14:textId="77777777" w:rsidR="0087520D" w:rsidRPr="007333BE" w:rsidRDefault="0087520D" w:rsidP="00366379">
      <w:pPr>
        <w:jc w:val="center"/>
        <w:rPr>
          <w:rFonts w:asciiTheme="minorHAnsi" w:eastAsia="Calibri" w:hAnsiTheme="minorHAnsi" w:cstheme="minorHAnsi"/>
          <w:b/>
          <w:i/>
          <w:lang w:eastAsia="en-US"/>
        </w:rPr>
      </w:pPr>
    </w:p>
    <w:p w14:paraId="3F594F22" w14:textId="77777777" w:rsidR="0087520D" w:rsidRPr="007333BE" w:rsidRDefault="0087520D" w:rsidP="0087520D">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03DA0D8" w14:textId="77777777" w:rsidR="0087520D" w:rsidRPr="007333BE" w:rsidRDefault="0087520D" w:rsidP="0087520D">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0A55">
        <w:rPr>
          <w:rFonts w:asciiTheme="minorHAnsi" w:hAnsiTheme="minorHAnsi" w:cstheme="minorHAnsi"/>
        </w:rPr>
        <w:t>22.12.2022</w:t>
      </w:r>
    </w:p>
    <w:p w14:paraId="375061F9" w14:textId="77777777" w:rsidR="0087520D" w:rsidRPr="007333BE" w:rsidRDefault="0087520D" w:rsidP="0087520D">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1CB6FB1" w14:textId="77777777" w:rsidR="0087520D" w:rsidRPr="007333BE" w:rsidRDefault="0087520D" w:rsidP="0087520D">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48891CD" w14:textId="77777777" w:rsidR="00366379" w:rsidRPr="007333BE" w:rsidRDefault="00366379" w:rsidP="00366379">
      <w:pPr>
        <w:jc w:val="both"/>
        <w:rPr>
          <w:rFonts w:asciiTheme="minorHAnsi" w:eastAsia="Calibri" w:hAnsiTheme="minorHAnsi" w:cstheme="minorHAnsi"/>
          <w:b/>
          <w:i/>
          <w:lang w:eastAsia="en-US"/>
        </w:rPr>
      </w:pPr>
    </w:p>
    <w:p w14:paraId="564E174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0CE0B6CC"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23D17113"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34EBABE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502DEFF7"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0D5BC208"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142F649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79325A0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BB4BDB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7FDE38F1"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Dünya Dönüyor</w:t>
      </w:r>
      <w:r w:rsidRPr="007333BE">
        <w:rPr>
          <w:rFonts w:asciiTheme="minorHAnsi" w:hAnsiTheme="minorHAnsi" w:cstheme="minorHAnsi"/>
          <w:i/>
        </w:rPr>
        <w:t xml:space="preserve">” </w:t>
      </w:r>
      <w:r w:rsidRPr="007333BE">
        <w:rPr>
          <w:rFonts w:asciiTheme="minorHAnsi" w:hAnsiTheme="minorHAnsi" w:cstheme="minorHAnsi"/>
          <w:bCs/>
          <w:i/>
        </w:rPr>
        <w:t>Fen-Drama- Oyun</w:t>
      </w:r>
      <w:r w:rsidR="002952AA">
        <w:rPr>
          <w:rFonts w:asciiTheme="minorHAnsi" w:hAnsiTheme="minorHAnsi" w:cstheme="minorHAnsi"/>
          <w:bCs/>
          <w:i/>
        </w:rPr>
        <w:t>-H</w:t>
      </w:r>
      <w:r w:rsidRPr="007333BE">
        <w:rPr>
          <w:rFonts w:asciiTheme="minorHAnsi" w:hAnsiTheme="minorHAnsi" w:cstheme="minorHAnsi"/>
          <w:bCs/>
          <w:i/>
        </w:rPr>
        <w:t xml:space="preserve">areket </w:t>
      </w:r>
      <w:r w:rsidR="002952AA">
        <w:rPr>
          <w:rFonts w:asciiTheme="minorHAnsi" w:hAnsiTheme="minorHAnsi" w:cstheme="minorHAnsi"/>
          <w:bCs/>
          <w:i/>
        </w:rPr>
        <w:t>(</w:t>
      </w:r>
      <w:r w:rsidRPr="007333BE">
        <w:rPr>
          <w:rFonts w:asciiTheme="minorHAnsi" w:hAnsiTheme="minorHAnsi" w:cstheme="minorHAnsi"/>
          <w:i/>
        </w:rPr>
        <w:t>Bütünleştirilmiş Büyük Grup Etkinliği</w:t>
      </w:r>
      <w:r w:rsidR="002952AA">
        <w:rPr>
          <w:rFonts w:asciiTheme="minorHAnsi" w:hAnsiTheme="minorHAnsi" w:cstheme="minorHAnsi"/>
          <w:i/>
        </w:rPr>
        <w:t>)</w:t>
      </w:r>
    </w:p>
    <w:p w14:paraId="0B3B693E" w14:textId="77777777" w:rsidR="00366379" w:rsidRPr="007333BE" w:rsidRDefault="00366379" w:rsidP="00366379">
      <w:pPr>
        <w:jc w:val="both"/>
        <w:rPr>
          <w:rFonts w:asciiTheme="minorHAnsi" w:eastAsia="Calibri" w:hAnsiTheme="minorHAnsi" w:cstheme="minorHAnsi"/>
          <w:b/>
          <w:i/>
          <w:u w:val="single"/>
          <w:lang w:eastAsia="en-US"/>
        </w:rPr>
      </w:pPr>
    </w:p>
    <w:p w14:paraId="0141346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D836AA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59FFE8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15F3A51C"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3F11DB9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B22277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84FEFFE"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0DB6CA3A"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3878DC93"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5A8F68A6" w14:textId="77777777" w:rsidTr="00BD230F">
        <w:trPr>
          <w:trHeight w:val="100"/>
        </w:trPr>
        <w:tc>
          <w:tcPr>
            <w:tcW w:w="6639" w:type="dxa"/>
          </w:tcPr>
          <w:p w14:paraId="0FB2D483"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4AAE97F3" w14:textId="77777777" w:rsidR="00366379" w:rsidRPr="007333BE" w:rsidRDefault="00366379" w:rsidP="00366379">
      <w:pPr>
        <w:jc w:val="both"/>
        <w:rPr>
          <w:rFonts w:asciiTheme="minorHAnsi" w:hAnsiTheme="minorHAnsi" w:cstheme="minorHAnsi"/>
          <w:b/>
          <w:i/>
        </w:rPr>
      </w:pPr>
    </w:p>
    <w:p w14:paraId="2708117B" w14:textId="77777777" w:rsidR="00AC48D2" w:rsidRPr="007333BE" w:rsidRDefault="00AC48D2">
      <w:pPr>
        <w:spacing w:after="200" w:line="276" w:lineRule="auto"/>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br w:type="page"/>
      </w:r>
    </w:p>
    <w:p w14:paraId="7B936B1B"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DÜNYA DÖNÜYOR</w:t>
      </w:r>
    </w:p>
    <w:p w14:paraId="6180D953" w14:textId="77777777" w:rsidR="00C8579E" w:rsidRPr="007333BE" w:rsidRDefault="00C8579E" w:rsidP="00370CC4">
      <w:pPr>
        <w:jc w:val="center"/>
        <w:rPr>
          <w:rFonts w:asciiTheme="minorHAnsi" w:hAnsiTheme="minorHAnsi" w:cstheme="minorHAnsi"/>
          <w:b/>
        </w:rPr>
      </w:pPr>
    </w:p>
    <w:p w14:paraId="271E425C"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Fen-Drama- Oyun</w:t>
      </w:r>
      <w:r w:rsidR="002952AA">
        <w:rPr>
          <w:rFonts w:asciiTheme="minorHAnsi" w:hAnsiTheme="minorHAnsi" w:cstheme="minorHAnsi"/>
          <w:bCs/>
          <w:i/>
          <w:sz w:val="20"/>
          <w:szCs w:val="20"/>
        </w:rPr>
        <w:t>-H</w:t>
      </w:r>
      <w:r w:rsidRPr="007333BE">
        <w:rPr>
          <w:rFonts w:asciiTheme="minorHAnsi" w:hAnsiTheme="minorHAnsi" w:cstheme="minorHAnsi"/>
          <w:bCs/>
          <w:i/>
          <w:sz w:val="20"/>
          <w:szCs w:val="20"/>
        </w:rPr>
        <w:t xml:space="preserve">areket </w:t>
      </w:r>
      <w:r w:rsidR="002952AA">
        <w:rPr>
          <w:rFonts w:asciiTheme="minorHAnsi" w:hAnsiTheme="minorHAnsi" w:cstheme="minorHAnsi"/>
          <w:bCs/>
          <w:i/>
          <w:sz w:val="20"/>
          <w:szCs w:val="20"/>
        </w:rPr>
        <w:t>(</w:t>
      </w:r>
      <w:r w:rsidRPr="007333BE">
        <w:rPr>
          <w:rFonts w:asciiTheme="minorHAnsi" w:hAnsiTheme="minorHAnsi" w:cstheme="minorHAnsi"/>
          <w:i/>
          <w:sz w:val="20"/>
          <w:szCs w:val="20"/>
        </w:rPr>
        <w:t>Bütünleştirilmiş Büyük Grup Etkinliği</w:t>
      </w:r>
      <w:r w:rsidR="002952AA">
        <w:rPr>
          <w:rFonts w:asciiTheme="minorHAnsi" w:hAnsiTheme="minorHAnsi" w:cstheme="minorHAnsi"/>
          <w:i/>
          <w:sz w:val="20"/>
          <w:szCs w:val="20"/>
        </w:rPr>
        <w:t>)</w:t>
      </w:r>
    </w:p>
    <w:p w14:paraId="4EE48AE7" w14:textId="77777777" w:rsidR="00366379" w:rsidRPr="007333BE" w:rsidRDefault="00366379" w:rsidP="00366379">
      <w:pPr>
        <w:rPr>
          <w:rFonts w:asciiTheme="minorHAnsi" w:hAnsiTheme="minorHAnsi" w:cstheme="minorHAnsi"/>
          <w:b/>
          <w:i/>
          <w:color w:val="000000"/>
          <w:sz w:val="20"/>
          <w:szCs w:val="20"/>
          <w:u w:val="thick"/>
        </w:rPr>
      </w:pPr>
    </w:p>
    <w:p w14:paraId="30B1A4B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2A082645" w14:textId="77777777" w:rsidR="00C8579E" w:rsidRPr="007333BE" w:rsidRDefault="00C8579E" w:rsidP="00366379">
      <w:pPr>
        <w:rPr>
          <w:rFonts w:asciiTheme="minorHAnsi" w:hAnsiTheme="minorHAnsi" w:cstheme="minorHAnsi"/>
          <w:b/>
          <w:i/>
          <w:sz w:val="20"/>
          <w:szCs w:val="20"/>
          <w:u w:val="thick"/>
        </w:rPr>
        <w:sectPr w:rsidR="00C8579E" w:rsidRPr="007333BE" w:rsidSect="00375C91">
          <w:type w:val="continuous"/>
          <w:pgSz w:w="11906" w:h="16838"/>
          <w:pgMar w:top="851" w:right="991" w:bottom="851" w:left="1417" w:header="708" w:footer="708" w:gutter="0"/>
          <w:cols w:space="708"/>
          <w:docGrid w:linePitch="360"/>
        </w:sectPr>
      </w:pPr>
    </w:p>
    <w:p w14:paraId="15B0E43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3E3089FE"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672AB7F4" w14:textId="77777777" w:rsidR="00366379" w:rsidRPr="007333BE" w:rsidRDefault="00366379" w:rsidP="00366379">
      <w:pPr>
        <w:jc w:val="both"/>
        <w:rPr>
          <w:rFonts w:asciiTheme="minorHAnsi" w:hAnsiTheme="minorHAnsi" w:cstheme="minorHAnsi"/>
          <w:b/>
          <w:i/>
          <w:iCs/>
          <w:spacing w:val="-2"/>
          <w:sz w:val="20"/>
          <w:szCs w:val="20"/>
        </w:rPr>
      </w:pPr>
      <w:r w:rsidRPr="007333BE">
        <w:rPr>
          <w:rFonts w:asciiTheme="minorHAnsi" w:hAnsiTheme="minorHAnsi" w:cstheme="minorHAnsi"/>
          <w:b/>
          <w:i/>
          <w:sz w:val="20"/>
          <w:szCs w:val="20"/>
        </w:rPr>
        <w:t>Kazanım 5: Nesne ya da varlıkları gözlemler.</w:t>
      </w:r>
      <w:proofErr w:type="gramStart"/>
      <w:r w:rsidRPr="007333BE">
        <w:rPr>
          <w:rFonts w:asciiTheme="minorHAnsi" w:hAnsiTheme="minorHAnsi" w:cstheme="minorHAnsi"/>
          <w:b/>
          <w:i/>
          <w:sz w:val="20"/>
          <w:szCs w:val="20"/>
        </w:rPr>
        <w:t>(</w:t>
      </w:r>
      <w:proofErr w:type="gramEnd"/>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adını söyler.</w:t>
      </w:r>
      <w:r w:rsidRPr="007333BE">
        <w:rPr>
          <w:rFonts w:asciiTheme="minorHAnsi" w:hAnsiTheme="minorHAnsi" w:cstheme="minorHAnsi"/>
          <w:b/>
          <w:i/>
          <w:sz w:val="20"/>
          <w:szCs w:val="20"/>
        </w:rPr>
        <w:t xml:space="preserve"> </w:t>
      </w:r>
    </w:p>
    <w:p w14:paraId="6CDFEDF2"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65B842BD" w14:textId="77777777" w:rsidR="00366379" w:rsidRPr="007333BE" w:rsidRDefault="00366379" w:rsidP="00366379">
      <w:pPr>
        <w:rPr>
          <w:rFonts w:asciiTheme="minorHAnsi" w:eastAsiaTheme="minorHAnsi" w:hAnsiTheme="minorHAnsi" w:cstheme="minorHAnsi"/>
          <w:i/>
          <w:sz w:val="20"/>
          <w:szCs w:val="20"/>
          <w:lang w:eastAsia="en-US"/>
        </w:rPr>
      </w:pPr>
      <w:r w:rsidRPr="007333BE">
        <w:rPr>
          <w:rFonts w:asciiTheme="minorHAnsi" w:eastAsiaTheme="minorHAnsi" w:hAnsiTheme="minorHAnsi" w:cstheme="minorHAnsi"/>
          <w:b/>
          <w:i/>
          <w:sz w:val="20"/>
          <w:szCs w:val="20"/>
          <w:lang w:eastAsia="en-US"/>
        </w:rPr>
        <w:t>Kazanım 2: Sesini uygun kullanır</w:t>
      </w:r>
      <w:r w:rsidRPr="007333BE">
        <w:rPr>
          <w:rFonts w:asciiTheme="minorHAnsi" w:eastAsiaTheme="minorHAnsi" w:hAnsiTheme="minorHAnsi" w:cstheme="minorHAnsi"/>
          <w:i/>
          <w:sz w:val="20"/>
          <w:szCs w:val="20"/>
          <w:lang w:eastAsia="en-US"/>
        </w:rPr>
        <w:t>.  Göstergeleri: Konuşurken/şarkı söylerken nefesini doğru kullanır. Konuşurken/şarkı söylerken sesinin tonunu ayarlar. Konuşurken/şarkı söylerken sesinin hızını ayarlar.  Konuşurken/şarkı söylerken sesinin şiddetini ayarlar.</w:t>
      </w:r>
    </w:p>
    <w:p w14:paraId="68E5472A"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lastRenderedPageBreak/>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w:t>
      </w:r>
    </w:p>
    <w:p w14:paraId="3EE815C9" w14:textId="77777777" w:rsidR="00C8579E" w:rsidRDefault="00366379" w:rsidP="00366379">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t xml:space="preserve">Kazanım 8: Dinledikleri/izlediklerini çeşitli yollarla ifade eder. </w:t>
      </w:r>
      <w:r w:rsidRPr="007333BE">
        <w:rPr>
          <w:rFonts w:asciiTheme="minorHAnsi" w:eastAsiaTheme="minorHAnsi" w:hAnsiTheme="minorHAnsi" w:cstheme="minorHAnsi"/>
          <w:i/>
          <w:sz w:val="20"/>
          <w:szCs w:val="20"/>
          <w:lang w:eastAsia="en-US"/>
        </w:rPr>
        <w:t>Göstergeleri:</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 xml:space="preserve">Dinledikleri/izledikleri ile ilgili sorular sorar. </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Dinledikleri/izledikleri ile ilgili sorulara cevap verir.</w:t>
      </w:r>
      <w:r w:rsidRPr="007333BE">
        <w:rPr>
          <w:rFonts w:asciiTheme="minorHAnsi" w:hAnsiTheme="minorHAnsi" w:cstheme="minorHAnsi"/>
          <w:sz w:val="20"/>
          <w:szCs w:val="20"/>
        </w:rPr>
        <w:t xml:space="preserve"> </w:t>
      </w:r>
      <w:r w:rsidRPr="007333BE">
        <w:rPr>
          <w:rFonts w:asciiTheme="minorHAnsi" w:eastAsiaTheme="minorHAnsi" w:hAnsiTheme="minorHAnsi" w:cstheme="minorHAnsi"/>
          <w:i/>
          <w:sz w:val="20"/>
          <w:szCs w:val="20"/>
          <w:lang w:eastAsia="en-US"/>
        </w:rPr>
        <w:t>Dinledikleri/izlediklerini drama yoluyla sergiler.</w:t>
      </w:r>
    </w:p>
    <w:p w14:paraId="68989FB3" w14:textId="77777777" w:rsidR="008D2450" w:rsidRPr="008D2450" w:rsidRDefault="008D2450" w:rsidP="008D2450">
      <w:pPr>
        <w:jc w:val="both"/>
        <w:rPr>
          <w:rFonts w:asciiTheme="minorHAnsi" w:hAnsiTheme="minorHAnsi" w:cstheme="minorHAnsi"/>
          <w:b/>
          <w:i/>
          <w:iCs/>
          <w:spacing w:val="-2"/>
          <w:sz w:val="20"/>
          <w:szCs w:val="20"/>
          <w:u w:val="thick"/>
        </w:rPr>
      </w:pPr>
      <w:r w:rsidRPr="008D2450">
        <w:rPr>
          <w:rFonts w:asciiTheme="minorHAnsi" w:hAnsiTheme="minorHAnsi" w:cstheme="minorHAnsi"/>
          <w:b/>
          <w:i/>
          <w:iCs/>
          <w:spacing w:val="-2"/>
          <w:sz w:val="20"/>
          <w:szCs w:val="20"/>
          <w:u w:val="thick"/>
        </w:rPr>
        <w:t>Motor Gelişim:</w:t>
      </w:r>
    </w:p>
    <w:p w14:paraId="42339482" w14:textId="77777777" w:rsidR="008D2450" w:rsidRPr="00A96FBE" w:rsidRDefault="008D2450" w:rsidP="008D2450">
      <w:pPr>
        <w:rPr>
          <w:rFonts w:asciiTheme="minorHAnsi" w:hAnsiTheme="minorHAnsi" w:cstheme="minorHAnsi"/>
          <w:b/>
          <w:i/>
          <w:color w:val="FF0000"/>
          <w:sz w:val="20"/>
          <w:szCs w:val="20"/>
        </w:rPr>
      </w:pPr>
      <w:r w:rsidRPr="008D2450">
        <w:rPr>
          <w:rFonts w:asciiTheme="minorHAnsi" w:eastAsiaTheme="minorHAnsi" w:hAnsiTheme="minorHAnsi" w:cstheme="minorHAnsi"/>
          <w:b/>
          <w:i/>
          <w:sz w:val="20"/>
          <w:szCs w:val="20"/>
          <w:lang w:eastAsia="en-US"/>
        </w:rPr>
        <w:t>Kazanım 4: Küçük kas kullanımı gerektiren hareketleri yapar.</w:t>
      </w:r>
      <w:r w:rsidRPr="00A96FBE">
        <w:rPr>
          <w:rFonts w:asciiTheme="minorHAnsi" w:hAnsiTheme="minorHAnsi" w:cstheme="minorHAnsi"/>
          <w:b/>
          <w:i/>
          <w:color w:val="FF0000"/>
          <w:sz w:val="20"/>
          <w:szCs w:val="20"/>
        </w:rPr>
        <w:t xml:space="preserve"> </w:t>
      </w:r>
      <w:r w:rsidRPr="008D2450">
        <w:rPr>
          <w:rFonts w:asciiTheme="minorHAnsi" w:eastAsiaTheme="minorHAnsi" w:hAnsiTheme="minorHAnsi" w:cstheme="minorHAnsi"/>
          <w:i/>
          <w:sz w:val="20"/>
          <w:szCs w:val="20"/>
          <w:lang w:eastAsia="en-US"/>
        </w:rPr>
        <w:t>Kalemi doğru tutar, kalem kontrolünü sağlar, çizgileri istenilen nitelikte çizer.</w:t>
      </w:r>
    </w:p>
    <w:p w14:paraId="4FD50A14" w14:textId="77777777" w:rsidR="008D2450" w:rsidRPr="008D2450" w:rsidRDefault="008D2450" w:rsidP="00366379">
      <w:pPr>
        <w:rPr>
          <w:rFonts w:asciiTheme="minorHAnsi" w:eastAsiaTheme="minorHAnsi" w:hAnsiTheme="minorHAnsi" w:cstheme="minorHAnsi"/>
          <w:b/>
          <w:i/>
          <w:sz w:val="20"/>
          <w:szCs w:val="20"/>
          <w:lang w:eastAsia="en-US"/>
        </w:rPr>
        <w:sectPr w:rsidR="008D2450" w:rsidRPr="008D2450" w:rsidSect="00C8579E">
          <w:type w:val="continuous"/>
          <w:pgSz w:w="11906" w:h="16838"/>
          <w:pgMar w:top="851" w:right="991" w:bottom="851" w:left="1417" w:header="708" w:footer="708" w:gutter="0"/>
          <w:cols w:num="2" w:space="708"/>
          <w:docGrid w:linePitch="360"/>
        </w:sectPr>
      </w:pPr>
    </w:p>
    <w:p w14:paraId="3AF08CB7" w14:textId="77777777" w:rsidR="00366379" w:rsidRPr="007333BE" w:rsidRDefault="00366379" w:rsidP="00366379">
      <w:pPr>
        <w:rPr>
          <w:rFonts w:asciiTheme="minorHAnsi" w:hAnsiTheme="minorHAnsi" w:cstheme="minorHAnsi"/>
          <w:b/>
          <w:i/>
          <w:color w:val="000000"/>
          <w:sz w:val="20"/>
          <w:szCs w:val="20"/>
          <w:u w:val="thick"/>
        </w:rPr>
      </w:pPr>
    </w:p>
    <w:p w14:paraId="39530E1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42505861" w14:textId="77777777" w:rsidR="00366379" w:rsidRPr="007333BE" w:rsidRDefault="00366379" w:rsidP="00366379">
      <w:pPr>
        <w:contextualSpacing/>
        <w:rPr>
          <w:rFonts w:asciiTheme="minorHAnsi" w:hAnsiTheme="minorHAnsi" w:cstheme="minorHAnsi"/>
          <w:i/>
          <w:sz w:val="20"/>
          <w:szCs w:val="20"/>
        </w:rPr>
      </w:pPr>
    </w:p>
    <w:p w14:paraId="1F5B5AC8" w14:textId="77777777" w:rsidR="00366379" w:rsidRPr="007333BE" w:rsidRDefault="00366379" w:rsidP="00944AD4">
      <w:pPr>
        <w:pStyle w:val="ListeParagraf"/>
        <w:numPr>
          <w:ilvl w:val="0"/>
          <w:numId w:val="59"/>
        </w:numPr>
        <w:rPr>
          <w:rFonts w:asciiTheme="minorHAnsi" w:hAnsiTheme="minorHAnsi" w:cstheme="minorHAnsi"/>
          <w:color w:val="000000"/>
          <w:sz w:val="22"/>
          <w:szCs w:val="22"/>
        </w:rPr>
      </w:pPr>
      <w:r w:rsidRPr="007333BE">
        <w:rPr>
          <w:rFonts w:asciiTheme="minorHAnsi" w:hAnsiTheme="minorHAnsi" w:cstheme="minorHAnsi"/>
          <w:color w:val="000000"/>
          <w:sz w:val="22"/>
          <w:szCs w:val="22"/>
        </w:rPr>
        <w:t>Öğretmen çocuklara dünya küresini getirir.  Çocuklar gündüz gökyüzüne baktığımızda güneşi görürüz. Gece baktığımızda bulutlar yoksa yıldızları ve ayı görürüz. Güneş dünya ve ay bu gördüğünüz küreye benzer.</w:t>
      </w:r>
    </w:p>
    <w:p w14:paraId="0EB66075" w14:textId="77777777" w:rsidR="00366379" w:rsidRPr="007333BE" w:rsidRDefault="00366379" w:rsidP="00944AD4">
      <w:pPr>
        <w:pStyle w:val="ListeParagraf"/>
        <w:numPr>
          <w:ilvl w:val="0"/>
          <w:numId w:val="59"/>
        </w:numPr>
        <w:rPr>
          <w:rFonts w:asciiTheme="minorHAnsi" w:hAnsiTheme="minorHAnsi" w:cstheme="minorHAnsi"/>
          <w:color w:val="000000"/>
          <w:sz w:val="22"/>
          <w:szCs w:val="22"/>
        </w:rPr>
      </w:pPr>
      <w:r w:rsidRPr="007333BE">
        <w:rPr>
          <w:rFonts w:asciiTheme="minorHAnsi" w:hAnsiTheme="minorHAnsi" w:cstheme="minorHAnsi"/>
          <w:color w:val="000000"/>
          <w:sz w:val="22"/>
          <w:szCs w:val="22"/>
        </w:rPr>
        <w:t xml:space="preserve">Güneş çok çok sıcaktır Ateş topudur. Sıcaklığıyla hem dünyamızı ısıtır, hem de ışığıyla dünyamızı aydınlatır. </w:t>
      </w:r>
    </w:p>
    <w:p w14:paraId="059F2C05" w14:textId="77777777" w:rsidR="00366379" w:rsidRPr="007333BE" w:rsidRDefault="00366379" w:rsidP="00944AD4">
      <w:pPr>
        <w:pStyle w:val="ListeParagraf"/>
        <w:numPr>
          <w:ilvl w:val="0"/>
          <w:numId w:val="59"/>
        </w:numPr>
        <w:rPr>
          <w:rFonts w:asciiTheme="minorHAnsi" w:hAnsiTheme="minorHAnsi" w:cstheme="minorHAnsi"/>
          <w:color w:val="000000"/>
          <w:sz w:val="22"/>
          <w:szCs w:val="22"/>
        </w:rPr>
      </w:pPr>
      <w:r w:rsidRPr="007333BE">
        <w:rPr>
          <w:rFonts w:asciiTheme="minorHAnsi" w:hAnsiTheme="minorHAnsi" w:cstheme="minorHAnsi"/>
          <w:color w:val="000000"/>
          <w:sz w:val="22"/>
          <w:szCs w:val="22"/>
        </w:rPr>
        <w:t>Ay bize parlak görünür ve gece biraz aydınlık verir. Ancak ayın ışığı yoktur. Ay ışığını güneşten alır.</w:t>
      </w:r>
    </w:p>
    <w:p w14:paraId="4668622E" w14:textId="77777777" w:rsidR="00366379" w:rsidRPr="007333BE" w:rsidRDefault="00366379" w:rsidP="00944AD4">
      <w:pPr>
        <w:pStyle w:val="ListeParagraf"/>
        <w:numPr>
          <w:ilvl w:val="0"/>
          <w:numId w:val="59"/>
        </w:numPr>
        <w:rPr>
          <w:rFonts w:asciiTheme="minorHAnsi" w:hAnsiTheme="minorHAnsi" w:cstheme="minorHAnsi"/>
          <w:color w:val="000000"/>
          <w:sz w:val="22"/>
          <w:szCs w:val="22"/>
        </w:rPr>
      </w:pPr>
      <w:r w:rsidRPr="007333BE">
        <w:rPr>
          <w:rFonts w:asciiTheme="minorHAnsi" w:hAnsiTheme="minorHAnsi" w:cstheme="minorHAnsi"/>
          <w:color w:val="000000"/>
          <w:sz w:val="22"/>
          <w:szCs w:val="22"/>
        </w:rPr>
        <w:t>“Dünyamız kendi etrafında döner durur. Nasıl mı? Göstereyim.” Öğretmen kendi etrafında dönerek dünyanın hareketini gösterir. “Dünyamız hem kendi etrafında döner, hem de güneşin etrafında döner. Nasıl mı?” Bir çocuk güneş olur. Öğretmen hem kendi etrafında hem de güneşin etrafında döner.  Ay nasıl hareket eder biliyor musunuz? Ay dünyadan hiç ayrılmaz, dünya nereye giderse ay da peşinden gider. Annesinin peşinden ayrılmayan çocuklar gibi.</w:t>
      </w:r>
    </w:p>
    <w:p w14:paraId="2D8B588D" w14:textId="77777777" w:rsidR="00366379" w:rsidRPr="007333BE" w:rsidRDefault="00366379" w:rsidP="00944AD4">
      <w:pPr>
        <w:pStyle w:val="ListeParagraf"/>
        <w:numPr>
          <w:ilvl w:val="0"/>
          <w:numId w:val="59"/>
        </w:numPr>
        <w:rPr>
          <w:rFonts w:asciiTheme="minorHAnsi" w:hAnsiTheme="minorHAnsi" w:cstheme="minorHAnsi"/>
          <w:color w:val="000000"/>
          <w:sz w:val="22"/>
          <w:szCs w:val="22"/>
        </w:rPr>
      </w:pPr>
      <w:r w:rsidRPr="007333BE">
        <w:rPr>
          <w:rFonts w:asciiTheme="minorHAnsi" w:hAnsiTheme="minorHAnsi" w:cstheme="minorHAnsi"/>
          <w:color w:val="000000"/>
          <w:sz w:val="22"/>
          <w:szCs w:val="22"/>
        </w:rPr>
        <w:t>Çocuklar güneş dünya ve ay rolüne girerler. Dünya ve güneş olarak konumlanır ve hareketini canlandırırlar. Dramada birden fazla güneş olabilir. Güneşler bir arada sabit durmalı, dünyalar da kendi etraflarında dönerken güneşlerin de etrafında dönmelidir.</w:t>
      </w:r>
    </w:p>
    <w:p w14:paraId="55D0EAE5" w14:textId="77777777" w:rsidR="00366379" w:rsidRPr="007333BE" w:rsidRDefault="00366379" w:rsidP="00944AD4">
      <w:pPr>
        <w:pStyle w:val="ListeParagraf"/>
        <w:numPr>
          <w:ilvl w:val="0"/>
          <w:numId w:val="59"/>
        </w:numPr>
        <w:rPr>
          <w:rFonts w:asciiTheme="minorHAnsi" w:hAnsiTheme="minorHAnsi" w:cstheme="minorHAnsi"/>
          <w:color w:val="000000"/>
          <w:sz w:val="22"/>
          <w:szCs w:val="22"/>
        </w:rPr>
      </w:pPr>
      <w:r w:rsidRPr="007333BE">
        <w:rPr>
          <w:rFonts w:asciiTheme="minorHAnsi" w:hAnsiTheme="minorHAnsi" w:cstheme="minorHAnsi"/>
          <w:color w:val="000000"/>
          <w:sz w:val="22"/>
          <w:szCs w:val="22"/>
        </w:rPr>
        <w:t>Dramada güneş çok sıcak olduğunu söyleyip yaklaşanları yakabileceğini söyleyebilir. Dünyalar da güneşe yaklaşıp yandım yandım deyip kaçışırlar.</w:t>
      </w:r>
      <w:r w:rsidRPr="007333BE">
        <w:rPr>
          <w:rFonts w:asciiTheme="minorHAnsi" w:hAnsiTheme="minorHAnsi" w:cstheme="minorHAnsi"/>
          <w:sz w:val="22"/>
          <w:szCs w:val="22"/>
        </w:rPr>
        <w:t xml:space="preserve">         </w:t>
      </w:r>
    </w:p>
    <w:p w14:paraId="4AD02C95" w14:textId="77777777" w:rsidR="0039124E" w:rsidRDefault="00366379" w:rsidP="00366379">
      <w:pPr>
        <w:pStyle w:val="ListeParagraf"/>
        <w:numPr>
          <w:ilvl w:val="0"/>
          <w:numId w:val="59"/>
        </w:numPr>
        <w:rPr>
          <w:rFonts w:asciiTheme="minorHAnsi" w:hAnsiTheme="minorHAnsi" w:cstheme="minorHAnsi"/>
          <w:sz w:val="22"/>
          <w:szCs w:val="22"/>
        </w:rPr>
      </w:pPr>
      <w:r w:rsidRPr="007333BE">
        <w:rPr>
          <w:rFonts w:asciiTheme="minorHAnsi" w:hAnsiTheme="minorHAnsi" w:cstheme="minorHAnsi"/>
          <w:b/>
          <w:sz w:val="22"/>
          <w:szCs w:val="22"/>
        </w:rPr>
        <w:t>Bilgi Kutusu Eğitim Seti Fen ve Doğa Kitabım</w:t>
      </w:r>
      <w:r w:rsidRPr="007333BE">
        <w:rPr>
          <w:rFonts w:asciiTheme="minorHAnsi" w:hAnsiTheme="minorHAnsi" w:cstheme="minorHAnsi"/>
          <w:sz w:val="22"/>
          <w:szCs w:val="22"/>
        </w:rPr>
        <w:t xml:space="preserve"> sayfa 37-39 yapılır.</w:t>
      </w:r>
    </w:p>
    <w:p w14:paraId="2F4B1E5B" w14:textId="77777777" w:rsidR="00CB5B6B" w:rsidRPr="0039124E" w:rsidRDefault="0039124E" w:rsidP="00366379">
      <w:pPr>
        <w:pStyle w:val="ListeParagraf"/>
        <w:numPr>
          <w:ilvl w:val="0"/>
          <w:numId w:val="59"/>
        </w:numPr>
        <w:rPr>
          <w:rFonts w:asciiTheme="minorHAnsi" w:hAnsiTheme="minorHAnsi" w:cstheme="minorHAnsi"/>
          <w:sz w:val="22"/>
          <w:szCs w:val="22"/>
        </w:rPr>
      </w:pPr>
      <w:r w:rsidRPr="0039124E">
        <w:rPr>
          <w:rFonts w:asciiTheme="minorHAnsi" w:hAnsiTheme="minorHAnsi" w:cstheme="minorHAnsi"/>
          <w:b/>
        </w:rPr>
        <w:t>Bilgi Kutusu Eğitim Seti Fen ve Doğa Kitabım</w:t>
      </w:r>
      <w:r w:rsidRPr="0039124E">
        <w:rPr>
          <w:rFonts w:asciiTheme="minorHAnsi" w:hAnsiTheme="minorHAnsi" w:cstheme="minorHAnsi"/>
        </w:rPr>
        <w:t xml:space="preserve"> sayfa 36 yapılır.</w:t>
      </w:r>
    </w:p>
    <w:p w14:paraId="6FD854CF"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593A7B8A" w14:textId="77777777" w:rsidR="00366379" w:rsidRPr="007333BE" w:rsidRDefault="00366379" w:rsidP="00366379">
      <w:pPr>
        <w:rPr>
          <w:rFonts w:asciiTheme="minorHAnsi" w:hAnsiTheme="minorHAnsi" w:cstheme="minorHAnsi"/>
          <w:i/>
          <w:color w:val="000000"/>
          <w:sz w:val="20"/>
          <w:szCs w:val="20"/>
        </w:rPr>
      </w:pPr>
    </w:p>
    <w:p w14:paraId="33A23E2B" w14:textId="77777777" w:rsidR="00CB5B6B" w:rsidRPr="007333BE" w:rsidRDefault="00CB5B6B" w:rsidP="00366379">
      <w:pPr>
        <w:rPr>
          <w:rFonts w:asciiTheme="minorHAnsi" w:hAnsiTheme="minorHAnsi" w:cstheme="minorHAnsi"/>
          <w:i/>
          <w:color w:val="000000"/>
          <w:sz w:val="20"/>
          <w:szCs w:val="20"/>
        </w:rPr>
      </w:pPr>
    </w:p>
    <w:p w14:paraId="7237B3B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5DF640E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i/>
          <w:color w:val="000000"/>
          <w:sz w:val="20"/>
          <w:szCs w:val="20"/>
        </w:rPr>
        <w:t>Dünya, güneş, gezegenler, ay</w:t>
      </w:r>
    </w:p>
    <w:p w14:paraId="4B23EA01" w14:textId="77777777" w:rsidR="00CB5B6B" w:rsidRPr="007333BE" w:rsidRDefault="00CB5B6B" w:rsidP="00366379">
      <w:pPr>
        <w:rPr>
          <w:rFonts w:asciiTheme="minorHAnsi" w:hAnsiTheme="minorHAnsi" w:cstheme="minorHAnsi"/>
          <w:b/>
          <w:i/>
          <w:color w:val="000000"/>
          <w:sz w:val="20"/>
          <w:szCs w:val="20"/>
          <w:u w:val="thick"/>
        </w:rPr>
      </w:pPr>
    </w:p>
    <w:p w14:paraId="3BD50247"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75C5366E" w14:textId="77777777" w:rsidR="00C20BFD" w:rsidRPr="00165883" w:rsidRDefault="00C20BFD" w:rsidP="00C20BFD">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9C61598" w14:textId="77777777" w:rsidR="00C20BFD" w:rsidRPr="007333BE" w:rsidRDefault="00C20BFD" w:rsidP="00366379">
      <w:pPr>
        <w:rPr>
          <w:rFonts w:asciiTheme="minorHAnsi" w:hAnsiTheme="minorHAnsi" w:cstheme="minorHAnsi"/>
          <w:b/>
          <w:i/>
          <w:color w:val="000000"/>
          <w:sz w:val="20"/>
          <w:szCs w:val="20"/>
          <w:u w:val="thick"/>
        </w:rPr>
      </w:pPr>
    </w:p>
    <w:p w14:paraId="2F3736F8" w14:textId="77777777" w:rsidR="00366379" w:rsidRPr="003541BF" w:rsidRDefault="00366379" w:rsidP="00944AD4">
      <w:pPr>
        <w:pStyle w:val="ListeParagraf"/>
        <w:numPr>
          <w:ilvl w:val="0"/>
          <w:numId w:val="336"/>
        </w:numPr>
        <w:rPr>
          <w:rFonts w:asciiTheme="minorHAnsi" w:hAnsiTheme="minorHAnsi" w:cstheme="minorHAnsi"/>
          <w:i/>
          <w:sz w:val="20"/>
          <w:szCs w:val="20"/>
        </w:rPr>
      </w:pPr>
      <w:r w:rsidRPr="003541BF">
        <w:rPr>
          <w:rFonts w:asciiTheme="minorHAnsi" w:hAnsiTheme="minorHAnsi" w:cstheme="minorHAnsi"/>
          <w:i/>
          <w:sz w:val="20"/>
          <w:szCs w:val="20"/>
        </w:rPr>
        <w:t>Dünyanın hareketleri nasıl?</w:t>
      </w:r>
    </w:p>
    <w:p w14:paraId="74449E42" w14:textId="77777777" w:rsidR="00366379" w:rsidRPr="003541BF" w:rsidRDefault="00366379" w:rsidP="00944AD4">
      <w:pPr>
        <w:pStyle w:val="ListeParagraf"/>
        <w:numPr>
          <w:ilvl w:val="0"/>
          <w:numId w:val="336"/>
        </w:numPr>
        <w:rPr>
          <w:rFonts w:asciiTheme="minorHAnsi" w:hAnsiTheme="minorHAnsi" w:cstheme="minorHAnsi"/>
          <w:i/>
          <w:sz w:val="20"/>
          <w:szCs w:val="20"/>
        </w:rPr>
      </w:pPr>
      <w:r w:rsidRPr="003541BF">
        <w:rPr>
          <w:rFonts w:asciiTheme="minorHAnsi" w:hAnsiTheme="minorHAnsi" w:cstheme="minorHAnsi"/>
          <w:i/>
          <w:sz w:val="20"/>
          <w:szCs w:val="20"/>
        </w:rPr>
        <w:t>Güneşin dünyaya etkisi nedir?</w:t>
      </w:r>
    </w:p>
    <w:p w14:paraId="077845D6" w14:textId="77777777" w:rsidR="00366379" w:rsidRPr="003541BF" w:rsidRDefault="00366379" w:rsidP="00944AD4">
      <w:pPr>
        <w:pStyle w:val="ListeParagraf"/>
        <w:numPr>
          <w:ilvl w:val="0"/>
          <w:numId w:val="336"/>
        </w:numPr>
        <w:rPr>
          <w:rFonts w:asciiTheme="minorHAnsi" w:hAnsiTheme="minorHAnsi" w:cstheme="minorHAnsi"/>
          <w:i/>
          <w:sz w:val="20"/>
          <w:szCs w:val="20"/>
        </w:rPr>
      </w:pPr>
      <w:r w:rsidRPr="003541BF">
        <w:rPr>
          <w:rFonts w:asciiTheme="minorHAnsi" w:hAnsiTheme="minorHAnsi" w:cstheme="minorHAnsi"/>
          <w:i/>
          <w:sz w:val="20"/>
          <w:szCs w:val="20"/>
        </w:rPr>
        <w:t>Güneş olmasaydı ne olurdu?</w:t>
      </w:r>
    </w:p>
    <w:p w14:paraId="2C1BDFF6" w14:textId="77777777" w:rsidR="00366379" w:rsidRPr="003541BF" w:rsidRDefault="00366379" w:rsidP="00944AD4">
      <w:pPr>
        <w:pStyle w:val="ListeParagraf"/>
        <w:numPr>
          <w:ilvl w:val="0"/>
          <w:numId w:val="336"/>
        </w:numPr>
        <w:rPr>
          <w:rFonts w:asciiTheme="minorHAnsi" w:hAnsiTheme="minorHAnsi" w:cstheme="minorHAnsi"/>
          <w:i/>
          <w:sz w:val="20"/>
          <w:szCs w:val="20"/>
        </w:rPr>
      </w:pPr>
      <w:r w:rsidRPr="003541BF">
        <w:rPr>
          <w:rFonts w:asciiTheme="minorHAnsi" w:hAnsiTheme="minorHAnsi" w:cstheme="minorHAnsi"/>
          <w:i/>
          <w:sz w:val="20"/>
          <w:szCs w:val="20"/>
        </w:rPr>
        <w:t>Güneş çok yakın olsaydı ne olurdu?</w:t>
      </w:r>
    </w:p>
    <w:p w14:paraId="446BA334" w14:textId="77777777" w:rsidR="00366379" w:rsidRPr="003541BF" w:rsidRDefault="00366379" w:rsidP="00944AD4">
      <w:pPr>
        <w:pStyle w:val="ListeParagraf"/>
        <w:numPr>
          <w:ilvl w:val="0"/>
          <w:numId w:val="336"/>
        </w:numPr>
        <w:rPr>
          <w:rFonts w:asciiTheme="minorHAnsi" w:hAnsiTheme="minorHAnsi" w:cstheme="minorHAnsi"/>
          <w:i/>
          <w:sz w:val="20"/>
          <w:szCs w:val="20"/>
        </w:rPr>
      </w:pPr>
      <w:r w:rsidRPr="003541BF">
        <w:rPr>
          <w:rFonts w:asciiTheme="minorHAnsi" w:hAnsiTheme="minorHAnsi" w:cstheme="minorHAnsi"/>
          <w:i/>
          <w:sz w:val="20"/>
          <w:szCs w:val="20"/>
        </w:rPr>
        <w:t>Güneş dünyamıza yakın mı?</w:t>
      </w:r>
    </w:p>
    <w:p w14:paraId="7060DCA0" w14:textId="77777777" w:rsidR="00CB5B6B" w:rsidRPr="007333BE" w:rsidRDefault="00CB5B6B" w:rsidP="00366379">
      <w:pPr>
        <w:rPr>
          <w:rFonts w:asciiTheme="minorHAnsi" w:hAnsiTheme="minorHAnsi" w:cstheme="minorHAnsi"/>
          <w:b/>
          <w:i/>
          <w:sz w:val="20"/>
          <w:szCs w:val="20"/>
          <w:u w:val="thick"/>
        </w:rPr>
      </w:pPr>
    </w:p>
    <w:p w14:paraId="4EFCE50E"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56EC1889" w14:textId="77777777" w:rsidR="00366379" w:rsidRPr="007333BE" w:rsidRDefault="00366379" w:rsidP="00366379">
      <w:pPr>
        <w:rPr>
          <w:rFonts w:asciiTheme="minorHAnsi" w:hAnsiTheme="minorHAnsi" w:cstheme="minorHAnsi"/>
          <w:i/>
          <w:sz w:val="20"/>
          <w:szCs w:val="20"/>
        </w:rPr>
      </w:pPr>
    </w:p>
    <w:p w14:paraId="3A76206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60C6DB93"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7E27869" w14:textId="77777777" w:rsidR="00CC25A7" w:rsidRPr="00234288" w:rsidRDefault="00D9133E" w:rsidP="00CC25A7">
      <w:pPr>
        <w:spacing w:after="200" w:line="276" w:lineRule="auto"/>
        <w:jc w:val="center"/>
        <w:rPr>
          <w:rFonts w:asciiTheme="minorHAnsi" w:eastAsia="Calibri" w:hAnsiTheme="minorHAnsi" w:cstheme="minorHAnsi"/>
          <w:b/>
        </w:rPr>
      </w:pPr>
      <w:r>
        <w:rPr>
          <w:rFonts w:asciiTheme="minorHAnsi" w:eastAsia="Calibri" w:hAnsiTheme="minorHAnsi" w:cstheme="minorHAnsi"/>
          <w:b/>
        </w:rPr>
        <w:lastRenderedPageBreak/>
        <w:t xml:space="preserve">YARIM </w:t>
      </w:r>
      <w:r w:rsidR="00CC25A7" w:rsidRPr="00234288">
        <w:rPr>
          <w:rFonts w:asciiTheme="minorHAnsi" w:eastAsia="Calibri" w:hAnsiTheme="minorHAnsi" w:cstheme="minorHAnsi"/>
          <w:b/>
        </w:rPr>
        <w:t>GÜNLÜK EĞİTİM AKIŞI</w:t>
      </w:r>
    </w:p>
    <w:p w14:paraId="56321E19" w14:textId="77777777" w:rsidR="00CC25A7" w:rsidRPr="00234288" w:rsidRDefault="00CC25A7" w:rsidP="00CC25A7">
      <w:pPr>
        <w:ind w:left="-142"/>
        <w:jc w:val="center"/>
        <w:rPr>
          <w:rFonts w:asciiTheme="minorHAnsi" w:eastAsia="Calibri" w:hAnsiTheme="minorHAnsi" w:cstheme="minorHAnsi"/>
          <w:b/>
        </w:rPr>
      </w:pPr>
    </w:p>
    <w:p w14:paraId="5BB989A2" w14:textId="77777777" w:rsidR="00CC25A7" w:rsidRPr="00234288" w:rsidRDefault="00CC25A7" w:rsidP="00CC25A7">
      <w:pPr>
        <w:tabs>
          <w:tab w:val="left" w:pos="1843"/>
        </w:tabs>
        <w:rPr>
          <w:rFonts w:asciiTheme="minorHAnsi" w:hAnsiTheme="minorHAnsi" w:cstheme="minorHAnsi"/>
          <w:b/>
        </w:rPr>
      </w:pPr>
      <w:r w:rsidRPr="00234288">
        <w:rPr>
          <w:rFonts w:asciiTheme="minorHAnsi" w:hAnsiTheme="minorHAnsi" w:cstheme="minorHAnsi"/>
          <w:b/>
        </w:rPr>
        <w:t>Okul Adı</w:t>
      </w:r>
      <w:r w:rsidRPr="00234288">
        <w:rPr>
          <w:rFonts w:asciiTheme="minorHAnsi" w:hAnsiTheme="minorHAnsi" w:cstheme="minorHAnsi"/>
          <w:b/>
        </w:rPr>
        <w:tab/>
        <w:t xml:space="preserve">: </w:t>
      </w:r>
      <w:r w:rsidRPr="00234288">
        <w:rPr>
          <w:rFonts w:asciiTheme="minorHAnsi" w:hAnsiTheme="minorHAnsi" w:cstheme="minorHAnsi"/>
        </w:rPr>
        <w:t>…………...</w:t>
      </w:r>
    </w:p>
    <w:p w14:paraId="77E202E9" w14:textId="77777777" w:rsidR="00CC25A7" w:rsidRPr="00234288" w:rsidRDefault="00CC25A7" w:rsidP="00CC25A7">
      <w:pPr>
        <w:tabs>
          <w:tab w:val="left" w:pos="1843"/>
        </w:tabs>
        <w:rPr>
          <w:rFonts w:asciiTheme="minorHAnsi" w:hAnsiTheme="minorHAnsi" w:cstheme="minorHAnsi"/>
          <w:b/>
        </w:rPr>
      </w:pPr>
      <w:r w:rsidRPr="00234288">
        <w:rPr>
          <w:rFonts w:asciiTheme="minorHAnsi" w:hAnsiTheme="minorHAnsi" w:cstheme="minorHAnsi"/>
          <w:b/>
        </w:rPr>
        <w:t>Tarih</w:t>
      </w:r>
      <w:r w:rsidRPr="00234288">
        <w:rPr>
          <w:rFonts w:asciiTheme="minorHAnsi" w:hAnsiTheme="minorHAnsi" w:cstheme="minorHAnsi"/>
          <w:b/>
        </w:rPr>
        <w:tab/>
        <w:t xml:space="preserve">: </w:t>
      </w:r>
      <w:r>
        <w:rPr>
          <w:rFonts w:asciiTheme="minorHAnsi" w:hAnsiTheme="minorHAnsi" w:cstheme="minorHAnsi"/>
        </w:rPr>
        <w:t>23.12.20</w:t>
      </w:r>
      <w:r w:rsidR="007C0A55">
        <w:rPr>
          <w:rFonts w:asciiTheme="minorHAnsi" w:hAnsiTheme="minorHAnsi" w:cstheme="minorHAnsi"/>
        </w:rPr>
        <w:t>22</w:t>
      </w:r>
    </w:p>
    <w:p w14:paraId="34969689" w14:textId="77777777" w:rsidR="00CC25A7" w:rsidRPr="00234288" w:rsidRDefault="00CC25A7" w:rsidP="00CC25A7">
      <w:pPr>
        <w:tabs>
          <w:tab w:val="left" w:pos="1843"/>
        </w:tabs>
        <w:rPr>
          <w:rFonts w:asciiTheme="minorHAnsi" w:hAnsiTheme="minorHAnsi" w:cstheme="minorHAnsi"/>
          <w:b/>
        </w:rPr>
      </w:pPr>
      <w:r w:rsidRPr="00234288">
        <w:rPr>
          <w:rFonts w:asciiTheme="minorHAnsi" w:hAnsiTheme="minorHAnsi" w:cstheme="minorHAnsi"/>
          <w:b/>
        </w:rPr>
        <w:t>Yaş Grubu (Ay)</w:t>
      </w:r>
      <w:r w:rsidRPr="00234288">
        <w:rPr>
          <w:rFonts w:asciiTheme="minorHAnsi" w:hAnsiTheme="minorHAnsi" w:cstheme="minorHAnsi"/>
          <w:b/>
        </w:rPr>
        <w:tab/>
        <w:t xml:space="preserve">: </w:t>
      </w:r>
      <w:r>
        <w:rPr>
          <w:rFonts w:asciiTheme="minorHAnsi" w:hAnsiTheme="minorHAnsi" w:cstheme="minorHAnsi"/>
        </w:rPr>
        <w:t>48-60 ay</w:t>
      </w:r>
    </w:p>
    <w:p w14:paraId="1019E335" w14:textId="77777777" w:rsidR="00CC25A7" w:rsidRPr="00234288" w:rsidRDefault="00CC25A7" w:rsidP="00CC25A7">
      <w:pPr>
        <w:tabs>
          <w:tab w:val="left" w:pos="1843"/>
        </w:tabs>
        <w:rPr>
          <w:rFonts w:asciiTheme="minorHAnsi" w:hAnsiTheme="minorHAnsi" w:cstheme="minorHAnsi"/>
          <w:b/>
        </w:rPr>
      </w:pPr>
      <w:r w:rsidRPr="00234288">
        <w:rPr>
          <w:rFonts w:asciiTheme="minorHAnsi" w:hAnsiTheme="minorHAnsi" w:cstheme="minorHAnsi"/>
          <w:b/>
        </w:rPr>
        <w:t>Öğretmen Adı</w:t>
      </w:r>
      <w:r w:rsidRPr="00234288">
        <w:rPr>
          <w:rFonts w:asciiTheme="minorHAnsi" w:hAnsiTheme="minorHAnsi" w:cstheme="minorHAnsi"/>
        </w:rPr>
        <w:tab/>
      </w:r>
      <w:r w:rsidRPr="00234288">
        <w:rPr>
          <w:rFonts w:asciiTheme="minorHAnsi" w:hAnsiTheme="minorHAnsi" w:cstheme="minorHAnsi"/>
          <w:b/>
        </w:rPr>
        <w:t xml:space="preserve">: </w:t>
      </w:r>
      <w:r w:rsidRPr="00234288">
        <w:rPr>
          <w:rFonts w:asciiTheme="minorHAnsi" w:hAnsiTheme="minorHAnsi" w:cstheme="minorHAnsi"/>
        </w:rPr>
        <w:t>……………</w:t>
      </w:r>
    </w:p>
    <w:p w14:paraId="4C2E2F23" w14:textId="77777777" w:rsidR="00CC25A7" w:rsidRPr="00234288" w:rsidRDefault="00CC25A7" w:rsidP="00CC25A7">
      <w:pPr>
        <w:ind w:left="-142"/>
        <w:jc w:val="both"/>
        <w:rPr>
          <w:rFonts w:asciiTheme="minorHAnsi" w:eastAsia="Calibri" w:hAnsiTheme="minorHAnsi" w:cstheme="minorHAnsi"/>
          <w:b/>
        </w:rPr>
      </w:pPr>
    </w:p>
    <w:p w14:paraId="22D3251D"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p>
    <w:p w14:paraId="19438362"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r w:rsidRPr="00234288">
        <w:rPr>
          <w:rFonts w:asciiTheme="minorHAnsi" w:eastAsia="Calibri" w:hAnsiTheme="minorHAnsi" w:cstheme="minorHAnsi"/>
          <w:b/>
          <w:u w:val="single"/>
        </w:rPr>
        <w:t>Güne Başlama Zamanı</w:t>
      </w:r>
    </w:p>
    <w:p w14:paraId="4E1402C5" w14:textId="77777777" w:rsidR="00CC25A7" w:rsidRPr="00234288" w:rsidRDefault="00CC25A7" w:rsidP="00CC25A7">
      <w:pPr>
        <w:spacing w:after="200" w:line="276" w:lineRule="auto"/>
        <w:ind w:left="-142"/>
        <w:contextualSpacing/>
        <w:jc w:val="both"/>
        <w:rPr>
          <w:rFonts w:asciiTheme="minorHAnsi" w:hAnsiTheme="minorHAnsi" w:cstheme="minorHAnsi"/>
        </w:rPr>
      </w:pPr>
    </w:p>
    <w:p w14:paraId="70BB13EF"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p>
    <w:p w14:paraId="53F8A5E5"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r w:rsidRPr="00234288">
        <w:rPr>
          <w:rFonts w:asciiTheme="minorHAnsi" w:eastAsia="Calibri" w:hAnsiTheme="minorHAnsi" w:cstheme="minorHAnsi"/>
          <w:b/>
          <w:u w:val="single"/>
        </w:rPr>
        <w:t>Oyun Zamanı</w:t>
      </w:r>
    </w:p>
    <w:p w14:paraId="05011597" w14:textId="77777777" w:rsidR="00CC25A7" w:rsidRPr="00234288" w:rsidRDefault="00CC25A7" w:rsidP="00CC25A7">
      <w:pPr>
        <w:spacing w:after="200" w:line="276" w:lineRule="auto"/>
        <w:ind w:left="-142"/>
        <w:contextualSpacing/>
        <w:jc w:val="both"/>
        <w:rPr>
          <w:rFonts w:asciiTheme="minorHAnsi" w:eastAsia="Calibri" w:hAnsiTheme="minorHAnsi" w:cstheme="minorHAnsi"/>
        </w:rPr>
      </w:pPr>
    </w:p>
    <w:p w14:paraId="15A5FBB4"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r w:rsidRPr="00234288">
        <w:rPr>
          <w:rFonts w:asciiTheme="minorHAnsi" w:eastAsia="Calibri" w:hAnsiTheme="minorHAnsi" w:cstheme="minorHAnsi"/>
          <w:b/>
          <w:u w:val="single"/>
        </w:rPr>
        <w:t>Kahvaltı, Temizlik</w:t>
      </w:r>
    </w:p>
    <w:p w14:paraId="1BB5E490"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p>
    <w:p w14:paraId="2C0E1652"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r w:rsidRPr="00234288">
        <w:rPr>
          <w:rFonts w:asciiTheme="minorHAnsi" w:eastAsia="Calibri" w:hAnsiTheme="minorHAnsi" w:cstheme="minorHAnsi"/>
          <w:b/>
          <w:u w:val="single"/>
        </w:rPr>
        <w:t>Etkinlik Zamanı</w:t>
      </w:r>
    </w:p>
    <w:p w14:paraId="337B0F7F" w14:textId="77777777" w:rsidR="00CC25A7" w:rsidRPr="00234288" w:rsidRDefault="00CC25A7" w:rsidP="00CC25A7">
      <w:pPr>
        <w:ind w:left="-142"/>
        <w:rPr>
          <w:rFonts w:asciiTheme="minorHAnsi" w:eastAsia="Calibri" w:hAnsiTheme="minorHAnsi" w:cstheme="minorHAnsi"/>
        </w:rPr>
      </w:pPr>
      <w:r w:rsidRPr="00234288">
        <w:rPr>
          <w:rFonts w:asciiTheme="minorHAnsi" w:hAnsiTheme="minorHAnsi" w:cstheme="minorHAnsi"/>
          <w:bCs/>
          <w:sz w:val="20"/>
          <w:szCs w:val="20"/>
        </w:rPr>
        <w:t>“Boş mu Dolu mu?” Matematik (Büyük Grup Etkinliği)</w:t>
      </w:r>
    </w:p>
    <w:p w14:paraId="130E4E76"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p>
    <w:p w14:paraId="26E4B7BF"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p>
    <w:p w14:paraId="2F69DAAD" w14:textId="77777777" w:rsidR="00CC25A7" w:rsidRPr="00234288" w:rsidRDefault="00CC25A7" w:rsidP="00CC25A7">
      <w:pPr>
        <w:spacing w:after="200" w:line="276" w:lineRule="auto"/>
        <w:ind w:left="-142"/>
        <w:contextualSpacing/>
        <w:jc w:val="both"/>
        <w:rPr>
          <w:rFonts w:asciiTheme="minorHAnsi" w:eastAsia="Calibri" w:hAnsiTheme="minorHAnsi" w:cstheme="minorHAnsi"/>
          <w:b/>
        </w:rPr>
      </w:pPr>
      <w:r w:rsidRPr="00234288">
        <w:rPr>
          <w:rFonts w:asciiTheme="minorHAnsi" w:eastAsia="Calibri" w:hAnsiTheme="minorHAnsi" w:cstheme="minorHAnsi"/>
          <w:b/>
          <w:u w:val="single"/>
        </w:rPr>
        <w:t>Günü Değerlendirme Zamanı</w:t>
      </w:r>
    </w:p>
    <w:p w14:paraId="0AF6F2D9"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p>
    <w:p w14:paraId="3ECF13B2"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p>
    <w:p w14:paraId="29337B97" w14:textId="77777777" w:rsidR="00CC25A7" w:rsidRPr="00234288" w:rsidRDefault="00CC25A7" w:rsidP="00CC25A7">
      <w:pPr>
        <w:spacing w:after="200" w:line="276" w:lineRule="auto"/>
        <w:ind w:left="-142"/>
        <w:contextualSpacing/>
        <w:jc w:val="both"/>
        <w:rPr>
          <w:rFonts w:asciiTheme="minorHAnsi" w:eastAsia="Calibri" w:hAnsiTheme="minorHAnsi" w:cstheme="minorHAnsi"/>
          <w:b/>
          <w:u w:val="single"/>
        </w:rPr>
      </w:pPr>
    </w:p>
    <w:p w14:paraId="37192739" w14:textId="77777777" w:rsidR="00CC25A7" w:rsidRPr="00234288" w:rsidRDefault="00CC25A7" w:rsidP="00CC25A7">
      <w:pPr>
        <w:ind w:left="-142"/>
        <w:contextualSpacing/>
        <w:jc w:val="both"/>
        <w:rPr>
          <w:rFonts w:asciiTheme="minorHAnsi" w:eastAsia="Calibri" w:hAnsiTheme="minorHAnsi" w:cstheme="minorHAnsi"/>
          <w:b/>
        </w:rPr>
      </w:pPr>
      <w:r w:rsidRPr="00234288">
        <w:rPr>
          <w:rFonts w:asciiTheme="minorHAnsi" w:eastAsia="Calibri" w:hAnsiTheme="minorHAnsi" w:cstheme="minorHAnsi"/>
          <w:b/>
          <w:u w:val="single"/>
        </w:rPr>
        <w:t xml:space="preserve">Eve Gidiş </w:t>
      </w:r>
    </w:p>
    <w:p w14:paraId="5B02879A" w14:textId="77777777" w:rsidR="00CC25A7" w:rsidRPr="00234288" w:rsidRDefault="00CC25A7" w:rsidP="00CC25A7">
      <w:pPr>
        <w:ind w:left="-142"/>
        <w:contextualSpacing/>
        <w:jc w:val="both"/>
        <w:rPr>
          <w:rFonts w:asciiTheme="minorHAnsi" w:eastAsia="Calibri" w:hAnsiTheme="minorHAnsi" w:cstheme="minorHAnsi"/>
        </w:rPr>
      </w:pPr>
    </w:p>
    <w:p w14:paraId="0B190D3E" w14:textId="77777777" w:rsidR="00CC25A7" w:rsidRPr="00234288" w:rsidRDefault="00CC25A7" w:rsidP="00CC25A7">
      <w:pPr>
        <w:ind w:left="-142"/>
        <w:contextualSpacing/>
        <w:jc w:val="both"/>
        <w:rPr>
          <w:rFonts w:asciiTheme="minorHAnsi" w:eastAsia="Calibri" w:hAnsiTheme="minorHAnsi" w:cstheme="minorHAnsi"/>
        </w:rPr>
      </w:pPr>
    </w:p>
    <w:p w14:paraId="5B1DC562" w14:textId="77777777" w:rsidR="00CC25A7" w:rsidRPr="00234288" w:rsidRDefault="00CC25A7" w:rsidP="00CC25A7">
      <w:pPr>
        <w:ind w:left="-142"/>
        <w:contextualSpacing/>
        <w:jc w:val="both"/>
        <w:rPr>
          <w:rFonts w:asciiTheme="minorHAnsi" w:eastAsia="Calibri" w:hAnsiTheme="minorHAnsi" w:cstheme="minorHAnsi"/>
        </w:rPr>
      </w:pPr>
      <w:r w:rsidRPr="00234288">
        <w:rPr>
          <w:rFonts w:asciiTheme="minorHAnsi" w:hAnsiTheme="minorHAnsi" w:cstheme="minorHAnsi"/>
          <w:b/>
        </w:rPr>
        <w:t>Genel Değerlendirme:</w:t>
      </w:r>
    </w:p>
    <w:p w14:paraId="202A33D8" w14:textId="77777777" w:rsidR="00CC25A7" w:rsidRPr="00234288" w:rsidRDefault="00CC25A7" w:rsidP="00CC25A7">
      <w:pPr>
        <w:spacing w:after="200" w:line="276" w:lineRule="auto"/>
        <w:rPr>
          <w:rFonts w:asciiTheme="minorHAnsi" w:eastAsia="Calibri" w:hAnsiTheme="minorHAnsi" w:cstheme="minorHAnsi"/>
        </w:rPr>
      </w:pPr>
      <w:r w:rsidRPr="00234288">
        <w:rPr>
          <w:rFonts w:asciiTheme="minorHAnsi" w:eastAsia="Calibri" w:hAnsiTheme="minorHAnsi" w:cstheme="minorHAnsi"/>
        </w:rPr>
        <w:br w:type="page"/>
      </w:r>
    </w:p>
    <w:p w14:paraId="0E13A6E2" w14:textId="77777777" w:rsidR="00CC25A7" w:rsidRPr="00234288" w:rsidRDefault="00CC25A7" w:rsidP="00CC25A7">
      <w:pPr>
        <w:tabs>
          <w:tab w:val="left" w:pos="1418"/>
        </w:tabs>
        <w:suppressAutoHyphens/>
        <w:ind w:left="-142"/>
        <w:jc w:val="center"/>
        <w:outlineLvl w:val="0"/>
        <w:rPr>
          <w:rFonts w:asciiTheme="minorHAnsi" w:eastAsia="Calibri" w:hAnsiTheme="minorHAnsi" w:cstheme="minorHAnsi"/>
          <w:b/>
        </w:rPr>
      </w:pPr>
      <w:r w:rsidRPr="00234288">
        <w:rPr>
          <w:rFonts w:asciiTheme="minorHAnsi" w:hAnsiTheme="minorHAnsi" w:cstheme="minorHAnsi"/>
          <w:b/>
          <w:bCs/>
          <w:sz w:val="20"/>
          <w:szCs w:val="20"/>
        </w:rPr>
        <w:lastRenderedPageBreak/>
        <w:t>BOŞ MU DOLU MU?</w:t>
      </w:r>
    </w:p>
    <w:p w14:paraId="22F5F589" w14:textId="77777777" w:rsidR="00CC25A7" w:rsidRPr="00234288" w:rsidRDefault="00CC25A7" w:rsidP="00CC25A7">
      <w:pPr>
        <w:tabs>
          <w:tab w:val="left" w:pos="1418"/>
        </w:tabs>
        <w:suppressAutoHyphens/>
        <w:ind w:left="-142"/>
        <w:jc w:val="center"/>
        <w:outlineLvl w:val="0"/>
        <w:rPr>
          <w:rFonts w:asciiTheme="minorHAnsi" w:hAnsiTheme="minorHAnsi" w:cstheme="minorHAnsi"/>
          <w:b/>
          <w:noProof/>
        </w:rPr>
      </w:pPr>
    </w:p>
    <w:p w14:paraId="50D93C8B" w14:textId="77777777" w:rsidR="00CC25A7" w:rsidRPr="00234288" w:rsidRDefault="00CC25A7" w:rsidP="00CC25A7">
      <w:pPr>
        <w:ind w:left="-142"/>
        <w:rPr>
          <w:rFonts w:asciiTheme="minorHAnsi" w:hAnsiTheme="minorHAnsi" w:cstheme="minorHAnsi"/>
          <w:noProof/>
          <w:sz w:val="20"/>
          <w:szCs w:val="20"/>
        </w:rPr>
      </w:pPr>
      <w:r w:rsidRPr="00234288">
        <w:rPr>
          <w:rFonts w:asciiTheme="minorHAnsi" w:hAnsiTheme="minorHAnsi" w:cstheme="minorHAnsi"/>
          <w:b/>
          <w:sz w:val="20"/>
          <w:szCs w:val="20"/>
        </w:rPr>
        <w:t xml:space="preserve">Etkinlik Türü: </w:t>
      </w:r>
      <w:r w:rsidRPr="00234288">
        <w:rPr>
          <w:rFonts w:asciiTheme="minorHAnsi" w:hAnsiTheme="minorHAnsi" w:cstheme="minorHAnsi"/>
          <w:bCs/>
          <w:sz w:val="20"/>
          <w:szCs w:val="20"/>
        </w:rPr>
        <w:t>Matematik (Büyük Grup Etkinliği)</w:t>
      </w:r>
    </w:p>
    <w:p w14:paraId="38F48E0B" w14:textId="77777777" w:rsidR="00CC25A7" w:rsidRPr="00234288" w:rsidRDefault="00CC25A7" w:rsidP="00CC25A7">
      <w:pPr>
        <w:ind w:left="-142"/>
        <w:rPr>
          <w:rFonts w:asciiTheme="minorHAnsi" w:hAnsiTheme="minorHAnsi" w:cstheme="minorHAnsi"/>
          <w:b/>
          <w:sz w:val="20"/>
          <w:szCs w:val="20"/>
          <w:u w:val="thick"/>
        </w:rPr>
      </w:pPr>
    </w:p>
    <w:p w14:paraId="18FA04E7" w14:textId="77777777" w:rsidR="00CC25A7" w:rsidRPr="00234288" w:rsidRDefault="00CC25A7" w:rsidP="00CC25A7">
      <w:pPr>
        <w:ind w:left="-142"/>
        <w:rPr>
          <w:rFonts w:asciiTheme="minorHAnsi" w:hAnsiTheme="minorHAnsi" w:cstheme="minorHAnsi"/>
          <w:b/>
          <w:sz w:val="20"/>
          <w:szCs w:val="20"/>
          <w:u w:val="thick"/>
        </w:rPr>
      </w:pPr>
      <w:r w:rsidRPr="00234288">
        <w:rPr>
          <w:rFonts w:asciiTheme="minorHAnsi" w:hAnsiTheme="minorHAnsi" w:cstheme="minorHAnsi"/>
          <w:b/>
          <w:sz w:val="20"/>
          <w:szCs w:val="20"/>
          <w:u w:val="thick"/>
        </w:rPr>
        <w:t>KAZANIM VE GÖSTEGELER:</w:t>
      </w:r>
    </w:p>
    <w:p w14:paraId="4A9AE1A4" w14:textId="77777777" w:rsidR="00CC25A7" w:rsidRPr="00234288" w:rsidRDefault="00CC25A7" w:rsidP="00CC25A7">
      <w:pPr>
        <w:ind w:left="-142"/>
        <w:rPr>
          <w:rFonts w:asciiTheme="minorHAnsi" w:hAnsiTheme="minorHAnsi" w:cstheme="minorHAnsi"/>
          <w:b/>
          <w:sz w:val="20"/>
          <w:szCs w:val="20"/>
          <w:u w:val="thick"/>
        </w:rPr>
      </w:pPr>
    </w:p>
    <w:p w14:paraId="32CF349C" w14:textId="77777777" w:rsidR="00CC25A7" w:rsidRPr="00234288" w:rsidRDefault="00CC25A7" w:rsidP="00CC25A7">
      <w:pPr>
        <w:ind w:left="-142"/>
        <w:rPr>
          <w:rFonts w:asciiTheme="minorHAnsi" w:hAnsiTheme="minorHAnsi" w:cstheme="minorHAnsi"/>
          <w:b/>
          <w:sz w:val="20"/>
          <w:szCs w:val="20"/>
        </w:rPr>
        <w:sectPr w:rsidR="00CC25A7" w:rsidRPr="00234288" w:rsidSect="00494F65">
          <w:type w:val="continuous"/>
          <w:pgSz w:w="11906" w:h="16838"/>
          <w:pgMar w:top="993" w:right="849" w:bottom="993" w:left="1417" w:header="708" w:footer="708" w:gutter="0"/>
          <w:cols w:space="708"/>
          <w:docGrid w:linePitch="360"/>
        </w:sectPr>
      </w:pPr>
    </w:p>
    <w:p w14:paraId="52220AF4" w14:textId="77777777" w:rsidR="00CC25A7" w:rsidRPr="00234288" w:rsidRDefault="00CC25A7" w:rsidP="00CC25A7">
      <w:pPr>
        <w:rPr>
          <w:rFonts w:asciiTheme="minorHAnsi" w:hAnsiTheme="minorHAnsi" w:cstheme="minorHAnsi"/>
          <w:b/>
          <w:bCs/>
          <w:sz w:val="18"/>
          <w:szCs w:val="18"/>
        </w:rPr>
      </w:pPr>
      <w:r w:rsidRPr="00234288">
        <w:rPr>
          <w:rFonts w:asciiTheme="minorHAnsi" w:hAnsiTheme="minorHAnsi" w:cstheme="minorHAnsi"/>
          <w:b/>
          <w:bCs/>
          <w:sz w:val="18"/>
          <w:szCs w:val="18"/>
        </w:rPr>
        <w:lastRenderedPageBreak/>
        <w:t>Bilişsel Gelişim</w:t>
      </w:r>
    </w:p>
    <w:p w14:paraId="7F0B1B03" w14:textId="77777777" w:rsidR="00CC25A7" w:rsidRPr="00234288" w:rsidRDefault="00CC25A7" w:rsidP="00CC25A7">
      <w:pPr>
        <w:rPr>
          <w:rFonts w:asciiTheme="minorHAnsi" w:hAnsiTheme="minorHAnsi" w:cstheme="minorHAnsi"/>
          <w:bCs/>
          <w:color w:val="000000"/>
          <w:spacing w:val="-2"/>
          <w:sz w:val="18"/>
          <w:szCs w:val="18"/>
        </w:rPr>
      </w:pPr>
      <w:r w:rsidRPr="00234288">
        <w:rPr>
          <w:rFonts w:asciiTheme="minorHAnsi" w:hAnsiTheme="minorHAnsi" w:cstheme="minorHAnsi"/>
          <w:b/>
          <w:color w:val="000000"/>
          <w:sz w:val="18"/>
          <w:szCs w:val="18"/>
        </w:rPr>
        <w:t xml:space="preserve">Kazanım 1: Nesne/ durum/ olaya dikkatini verir. </w:t>
      </w:r>
      <w:r w:rsidRPr="00234288">
        <w:rPr>
          <w:rFonts w:asciiTheme="minorHAnsi" w:hAnsiTheme="minorHAnsi" w:cstheme="minorHAnsi"/>
          <w:color w:val="000000"/>
          <w:sz w:val="18"/>
          <w:szCs w:val="18"/>
        </w:rPr>
        <w:t>Göstergeleri:</w:t>
      </w:r>
      <w:r w:rsidRPr="00234288">
        <w:rPr>
          <w:rFonts w:asciiTheme="minorHAnsi" w:hAnsiTheme="minorHAnsi" w:cstheme="minorHAnsi"/>
          <w:bCs/>
          <w:color w:val="000000"/>
          <w:spacing w:val="-1"/>
          <w:sz w:val="18"/>
          <w:szCs w:val="18"/>
        </w:rPr>
        <w:t xml:space="preserve"> Dikkat</w:t>
      </w:r>
      <w:r w:rsidRPr="00234288">
        <w:rPr>
          <w:rFonts w:asciiTheme="minorHAnsi" w:hAnsiTheme="minorHAnsi" w:cstheme="minorHAnsi"/>
          <w:bCs/>
          <w:color w:val="000000"/>
          <w:spacing w:val="-2"/>
          <w:sz w:val="18"/>
          <w:szCs w:val="18"/>
        </w:rPr>
        <w:t xml:space="preserve"> edilmesi gereken nesne/ durum/ olaya odaklanır. Dikkatini çeken nesne/ durum/ olaya yönelik sorular </w:t>
      </w:r>
      <w:r w:rsidRPr="00234288">
        <w:rPr>
          <w:rFonts w:asciiTheme="minorHAnsi" w:hAnsiTheme="minorHAnsi" w:cstheme="minorHAnsi"/>
          <w:bCs/>
          <w:color w:val="000000"/>
          <w:spacing w:val="-2"/>
          <w:sz w:val="18"/>
          <w:szCs w:val="18"/>
        </w:rPr>
        <w:lastRenderedPageBreak/>
        <w:t>sorar. Dikkatini çeken nesne/ durum/ olayı ayrıntılarıyla açıklar.</w:t>
      </w:r>
    </w:p>
    <w:p w14:paraId="68184344" w14:textId="77777777" w:rsidR="00CC25A7" w:rsidRPr="00234288" w:rsidRDefault="00CC25A7" w:rsidP="00CC25A7">
      <w:pPr>
        <w:jc w:val="both"/>
        <w:rPr>
          <w:rFonts w:asciiTheme="minorHAnsi" w:hAnsiTheme="minorHAnsi" w:cstheme="minorHAnsi"/>
          <w:color w:val="000000"/>
          <w:sz w:val="18"/>
          <w:szCs w:val="18"/>
        </w:rPr>
      </w:pPr>
      <w:r w:rsidRPr="00234288">
        <w:rPr>
          <w:rFonts w:asciiTheme="minorHAnsi" w:hAnsiTheme="minorHAnsi" w:cstheme="minorHAnsi"/>
          <w:b/>
          <w:color w:val="000000"/>
          <w:sz w:val="18"/>
          <w:szCs w:val="18"/>
        </w:rPr>
        <w:t xml:space="preserve">Kazanım 4: </w:t>
      </w:r>
      <w:r w:rsidRPr="00234288">
        <w:rPr>
          <w:rFonts w:asciiTheme="minorHAnsi" w:hAnsiTheme="minorHAnsi" w:cstheme="minorHAnsi"/>
          <w:b/>
          <w:bCs/>
          <w:color w:val="000000"/>
          <w:sz w:val="18"/>
          <w:szCs w:val="18"/>
        </w:rPr>
        <w:t xml:space="preserve">Nesneleri sayar. </w:t>
      </w:r>
    </w:p>
    <w:p w14:paraId="05D9673E" w14:textId="77777777" w:rsidR="00CC25A7" w:rsidRPr="00234288" w:rsidRDefault="00CC25A7" w:rsidP="00CC25A7">
      <w:pPr>
        <w:rPr>
          <w:rFonts w:asciiTheme="minorHAnsi" w:hAnsiTheme="minorHAnsi" w:cstheme="minorHAnsi"/>
          <w:iCs/>
          <w:color w:val="000000"/>
          <w:sz w:val="18"/>
          <w:szCs w:val="18"/>
        </w:rPr>
      </w:pPr>
      <w:r w:rsidRPr="00234288">
        <w:rPr>
          <w:rFonts w:asciiTheme="minorHAnsi" w:hAnsiTheme="minorHAnsi" w:cstheme="minorHAnsi"/>
          <w:color w:val="000000"/>
          <w:sz w:val="18"/>
          <w:szCs w:val="18"/>
        </w:rPr>
        <w:t>Göstergeleri:</w:t>
      </w:r>
      <w:r w:rsidRPr="00234288">
        <w:rPr>
          <w:rFonts w:asciiTheme="minorHAnsi" w:hAnsiTheme="minorHAnsi" w:cstheme="minorHAnsi"/>
          <w:iCs/>
          <w:color w:val="000000"/>
          <w:sz w:val="18"/>
          <w:szCs w:val="18"/>
        </w:rPr>
        <w:t xml:space="preserve"> Saydığı nesnelerin kaç tane olduğunu söyler.</w:t>
      </w:r>
    </w:p>
    <w:p w14:paraId="005A5958" w14:textId="77777777" w:rsidR="00CC25A7" w:rsidRPr="00234288" w:rsidRDefault="00CC25A7" w:rsidP="00CC25A7">
      <w:pPr>
        <w:rPr>
          <w:rFonts w:asciiTheme="minorHAnsi" w:eastAsia="Calibri" w:hAnsiTheme="minorHAnsi" w:cstheme="minorHAnsi"/>
          <w:b/>
          <w:bCs/>
          <w:noProof/>
          <w:sz w:val="18"/>
          <w:szCs w:val="18"/>
          <w:lang w:eastAsia="en-US"/>
        </w:rPr>
      </w:pPr>
    </w:p>
    <w:p w14:paraId="252231B4" w14:textId="77777777" w:rsidR="00CC25A7" w:rsidRPr="00234288" w:rsidRDefault="00CC25A7" w:rsidP="00CC25A7">
      <w:pPr>
        <w:ind w:left="-142"/>
        <w:rPr>
          <w:rFonts w:asciiTheme="minorHAnsi" w:hAnsiTheme="minorHAnsi" w:cstheme="minorHAnsi"/>
          <w:b/>
          <w:sz w:val="20"/>
          <w:szCs w:val="20"/>
          <w:u w:val="thick"/>
        </w:rPr>
        <w:sectPr w:rsidR="00CC25A7" w:rsidRPr="00234288" w:rsidSect="00CB48A5">
          <w:type w:val="continuous"/>
          <w:pgSz w:w="11906" w:h="16838"/>
          <w:pgMar w:top="993" w:right="849" w:bottom="993" w:left="1417" w:header="708" w:footer="708" w:gutter="0"/>
          <w:cols w:num="2" w:space="708"/>
          <w:docGrid w:linePitch="360"/>
        </w:sectPr>
      </w:pPr>
    </w:p>
    <w:p w14:paraId="2BD98ABA" w14:textId="77777777" w:rsidR="00CC25A7" w:rsidRPr="00234288" w:rsidRDefault="00CC25A7" w:rsidP="00CC25A7">
      <w:pPr>
        <w:ind w:left="-142"/>
        <w:rPr>
          <w:rFonts w:asciiTheme="minorHAnsi" w:hAnsiTheme="minorHAnsi" w:cstheme="minorHAnsi"/>
          <w:b/>
          <w:sz w:val="20"/>
          <w:szCs w:val="20"/>
          <w:u w:val="thick"/>
        </w:rPr>
      </w:pPr>
    </w:p>
    <w:p w14:paraId="53ABDC9B" w14:textId="77777777" w:rsidR="00CC25A7" w:rsidRPr="00234288" w:rsidRDefault="00CC25A7" w:rsidP="00CC25A7">
      <w:pPr>
        <w:ind w:left="-142"/>
        <w:rPr>
          <w:rFonts w:asciiTheme="minorHAnsi" w:hAnsiTheme="minorHAnsi" w:cstheme="minorHAnsi"/>
          <w:b/>
          <w:sz w:val="20"/>
          <w:szCs w:val="20"/>
          <w:u w:val="thick"/>
        </w:rPr>
      </w:pPr>
    </w:p>
    <w:p w14:paraId="033B1AC0" w14:textId="77777777" w:rsidR="00CC25A7" w:rsidRPr="00234288" w:rsidRDefault="00CC25A7" w:rsidP="00CC25A7">
      <w:pPr>
        <w:ind w:left="-142"/>
        <w:rPr>
          <w:rFonts w:asciiTheme="minorHAnsi" w:hAnsiTheme="minorHAnsi" w:cstheme="minorHAnsi"/>
          <w:b/>
          <w:sz w:val="20"/>
          <w:szCs w:val="20"/>
          <w:u w:val="thick"/>
        </w:rPr>
      </w:pPr>
      <w:r w:rsidRPr="00234288">
        <w:rPr>
          <w:rFonts w:asciiTheme="minorHAnsi" w:hAnsiTheme="minorHAnsi" w:cstheme="minorHAnsi"/>
          <w:b/>
          <w:sz w:val="20"/>
          <w:szCs w:val="20"/>
          <w:u w:val="thick"/>
        </w:rPr>
        <w:t>Öğrenme Süreci:</w:t>
      </w:r>
    </w:p>
    <w:p w14:paraId="0D7DF592" w14:textId="77777777" w:rsidR="00CC25A7" w:rsidRPr="00234288" w:rsidRDefault="00CC25A7" w:rsidP="00CC25A7">
      <w:pPr>
        <w:ind w:left="-142"/>
        <w:rPr>
          <w:rFonts w:asciiTheme="minorHAnsi" w:hAnsiTheme="minorHAnsi" w:cstheme="minorHAnsi"/>
          <w:b/>
          <w:sz w:val="20"/>
          <w:szCs w:val="20"/>
        </w:rPr>
      </w:pPr>
    </w:p>
    <w:p w14:paraId="34428FE6" w14:textId="77777777" w:rsidR="00CC25A7" w:rsidRPr="00234288" w:rsidRDefault="00CC25A7" w:rsidP="00944AD4">
      <w:pPr>
        <w:pStyle w:val="amlcaocukPlan"/>
        <w:numPr>
          <w:ilvl w:val="0"/>
          <w:numId w:val="529"/>
        </w:numPr>
        <w:rPr>
          <w:rFonts w:asciiTheme="minorHAnsi" w:hAnsiTheme="minorHAnsi" w:cstheme="minorHAnsi"/>
          <w:sz w:val="24"/>
          <w:szCs w:val="24"/>
        </w:rPr>
      </w:pPr>
      <w:r w:rsidRPr="00234288">
        <w:rPr>
          <w:rFonts w:asciiTheme="minorHAnsi" w:hAnsiTheme="minorHAnsi" w:cstheme="minorHAnsi"/>
          <w:sz w:val="24"/>
          <w:szCs w:val="24"/>
        </w:rPr>
        <w:t>Masanın üzerine içi boş bir bardak konulur ve çocuklara bu bardağın boş mu yoksa dolu mu olduğu sorulur? Ardından boş bardağın içerisine ağzına kadar misket doldurulur ve çocuklara bu bardağın boş mu yoksa dolu mu olduğu tekrar sorulur. Daha sonra dolu bardağın yanına boş bir bardak daha konulur ve içerisine çocukların önünde saymadan 6 tane misket konularak çocuklara bu bardağın boş mu yoksa dolu mu olduğu sorulur. Çocukların cevapları alındıktan sonra bu bardağın bir bölümünün dolu bir bölümünün ise boş olduğu söylenir ve bardağın içerisinde kaç tane misket olduğunu tahmin etmeleri istenir. Çocukların cevapları alındıktan sonra bardağın içerisindeki misketler çocuklarla birlikte tek tek sayılır.</w:t>
      </w:r>
    </w:p>
    <w:p w14:paraId="78973B53" w14:textId="77777777" w:rsidR="00CC25A7" w:rsidRPr="00234288" w:rsidRDefault="00CC25A7" w:rsidP="00CC25A7">
      <w:pPr>
        <w:keepNext/>
        <w:tabs>
          <w:tab w:val="left" w:pos="7920"/>
        </w:tabs>
        <w:ind w:left="-142"/>
        <w:jc w:val="both"/>
        <w:outlineLvl w:val="1"/>
        <w:rPr>
          <w:rFonts w:asciiTheme="minorHAnsi" w:hAnsiTheme="minorHAnsi" w:cstheme="minorHAnsi"/>
          <w:b/>
          <w:sz w:val="20"/>
          <w:szCs w:val="20"/>
          <w:u w:val="thick"/>
        </w:rPr>
      </w:pPr>
    </w:p>
    <w:p w14:paraId="5CCBD803" w14:textId="77777777" w:rsidR="00CC25A7" w:rsidRPr="00234288" w:rsidRDefault="00CC25A7" w:rsidP="00CC25A7">
      <w:pPr>
        <w:keepNext/>
        <w:tabs>
          <w:tab w:val="left" w:pos="7920"/>
        </w:tabs>
        <w:ind w:left="-142"/>
        <w:jc w:val="both"/>
        <w:outlineLvl w:val="1"/>
        <w:rPr>
          <w:rFonts w:asciiTheme="minorHAnsi" w:hAnsiTheme="minorHAnsi" w:cstheme="minorHAnsi"/>
          <w:b/>
          <w:sz w:val="20"/>
          <w:szCs w:val="20"/>
          <w:u w:val="thick"/>
        </w:rPr>
      </w:pPr>
    </w:p>
    <w:p w14:paraId="132AC47B" w14:textId="77777777" w:rsidR="00CC25A7" w:rsidRPr="00234288" w:rsidRDefault="00CC25A7" w:rsidP="00CC25A7">
      <w:pPr>
        <w:keepNext/>
        <w:tabs>
          <w:tab w:val="left" w:pos="7920"/>
        </w:tabs>
        <w:ind w:left="-142"/>
        <w:outlineLvl w:val="1"/>
        <w:rPr>
          <w:rFonts w:asciiTheme="minorHAnsi" w:hAnsiTheme="minorHAnsi" w:cstheme="minorHAnsi"/>
          <w:sz w:val="20"/>
          <w:szCs w:val="20"/>
          <w:u w:val="thick"/>
        </w:rPr>
      </w:pPr>
      <w:r w:rsidRPr="00234288">
        <w:rPr>
          <w:rFonts w:asciiTheme="minorHAnsi" w:hAnsiTheme="minorHAnsi" w:cstheme="minorHAnsi"/>
          <w:b/>
          <w:sz w:val="20"/>
          <w:szCs w:val="20"/>
          <w:u w:val="thick"/>
        </w:rPr>
        <w:t>Materyaller:</w:t>
      </w:r>
    </w:p>
    <w:p w14:paraId="6AC070E8" w14:textId="77777777" w:rsidR="00CC25A7" w:rsidRPr="00234288" w:rsidRDefault="00CC25A7" w:rsidP="00CC25A7">
      <w:pPr>
        <w:ind w:left="-142"/>
        <w:rPr>
          <w:rFonts w:asciiTheme="minorHAnsi" w:hAnsiTheme="minorHAnsi" w:cstheme="minorHAnsi"/>
          <w:sz w:val="20"/>
          <w:szCs w:val="20"/>
        </w:rPr>
      </w:pPr>
      <w:r w:rsidRPr="00234288">
        <w:rPr>
          <w:rFonts w:asciiTheme="minorHAnsi" w:hAnsiTheme="minorHAnsi" w:cstheme="minorHAnsi"/>
          <w:sz w:val="20"/>
          <w:szCs w:val="20"/>
        </w:rPr>
        <w:t>Misketler, bardak</w:t>
      </w:r>
    </w:p>
    <w:p w14:paraId="73B86665" w14:textId="77777777" w:rsidR="00CC25A7" w:rsidRPr="00234288" w:rsidRDefault="00CC25A7" w:rsidP="00CC25A7">
      <w:pPr>
        <w:ind w:left="-142"/>
        <w:rPr>
          <w:rFonts w:asciiTheme="minorHAnsi" w:hAnsiTheme="minorHAnsi" w:cstheme="minorHAnsi"/>
          <w:sz w:val="20"/>
          <w:szCs w:val="20"/>
        </w:rPr>
      </w:pPr>
    </w:p>
    <w:p w14:paraId="043D2309" w14:textId="77777777" w:rsidR="00CC25A7" w:rsidRPr="00234288" w:rsidRDefault="00CC25A7" w:rsidP="00CC25A7">
      <w:pPr>
        <w:ind w:left="-142"/>
        <w:rPr>
          <w:rFonts w:asciiTheme="minorHAnsi" w:hAnsiTheme="minorHAnsi" w:cstheme="minorHAnsi"/>
          <w:bCs/>
        </w:rPr>
      </w:pPr>
    </w:p>
    <w:p w14:paraId="3875CAF0" w14:textId="77777777" w:rsidR="00CC25A7" w:rsidRPr="00234288" w:rsidRDefault="00CC25A7" w:rsidP="00CC25A7">
      <w:pPr>
        <w:ind w:left="-142"/>
        <w:rPr>
          <w:rFonts w:asciiTheme="minorHAnsi" w:hAnsiTheme="minorHAnsi" w:cstheme="minorHAnsi"/>
          <w:b/>
          <w:sz w:val="20"/>
          <w:szCs w:val="20"/>
          <w:u w:val="thick"/>
        </w:rPr>
      </w:pPr>
      <w:r w:rsidRPr="00234288">
        <w:rPr>
          <w:rFonts w:asciiTheme="minorHAnsi" w:hAnsiTheme="minorHAnsi" w:cstheme="minorHAnsi"/>
          <w:b/>
          <w:sz w:val="20"/>
          <w:szCs w:val="20"/>
          <w:u w:val="thick"/>
        </w:rPr>
        <w:t>Sözcük ve kavramlar:</w:t>
      </w:r>
    </w:p>
    <w:p w14:paraId="19F73BA5" w14:textId="77777777" w:rsidR="00CC25A7" w:rsidRPr="00234288" w:rsidRDefault="00CC25A7" w:rsidP="00CC25A7">
      <w:pPr>
        <w:ind w:left="-142"/>
        <w:rPr>
          <w:rFonts w:asciiTheme="minorHAnsi" w:hAnsiTheme="minorHAnsi" w:cstheme="minorHAnsi"/>
          <w:b/>
          <w:sz w:val="20"/>
          <w:szCs w:val="20"/>
          <w:u w:val="thick"/>
        </w:rPr>
      </w:pPr>
      <w:r w:rsidRPr="00234288">
        <w:rPr>
          <w:rFonts w:asciiTheme="minorHAnsi" w:hAnsiTheme="minorHAnsi" w:cstheme="minorHAnsi"/>
          <w:b/>
          <w:bCs/>
          <w:sz w:val="20"/>
          <w:szCs w:val="20"/>
        </w:rPr>
        <w:t xml:space="preserve">Miktar: </w:t>
      </w:r>
      <w:r w:rsidRPr="00234288">
        <w:rPr>
          <w:rFonts w:asciiTheme="minorHAnsi" w:hAnsiTheme="minorHAnsi" w:cstheme="minorHAnsi"/>
          <w:bCs/>
          <w:sz w:val="20"/>
          <w:szCs w:val="20"/>
        </w:rPr>
        <w:t>Boş-dolu</w:t>
      </w:r>
    </w:p>
    <w:p w14:paraId="3CB7F658" w14:textId="77777777" w:rsidR="00CC25A7" w:rsidRPr="00234288" w:rsidRDefault="00CC25A7" w:rsidP="00CC25A7">
      <w:pPr>
        <w:ind w:left="-142"/>
        <w:rPr>
          <w:rFonts w:asciiTheme="minorHAnsi" w:hAnsiTheme="minorHAnsi" w:cstheme="minorHAnsi"/>
          <w:b/>
          <w:sz w:val="20"/>
          <w:szCs w:val="20"/>
          <w:u w:val="thick"/>
        </w:rPr>
      </w:pPr>
    </w:p>
    <w:p w14:paraId="787259CB" w14:textId="77777777" w:rsidR="00CC25A7" w:rsidRPr="00234288" w:rsidRDefault="00CC25A7" w:rsidP="00CC25A7">
      <w:pPr>
        <w:ind w:left="-142"/>
        <w:rPr>
          <w:rFonts w:asciiTheme="minorHAnsi" w:hAnsiTheme="minorHAnsi" w:cstheme="minorHAnsi"/>
          <w:b/>
          <w:sz w:val="20"/>
          <w:szCs w:val="20"/>
          <w:u w:val="thick"/>
        </w:rPr>
      </w:pPr>
    </w:p>
    <w:p w14:paraId="55EBBA0E" w14:textId="77777777" w:rsidR="00CC25A7" w:rsidRPr="00234288" w:rsidRDefault="00CC25A7" w:rsidP="00CC25A7">
      <w:pPr>
        <w:ind w:left="-142"/>
        <w:rPr>
          <w:rFonts w:asciiTheme="minorHAnsi" w:hAnsiTheme="minorHAnsi" w:cstheme="minorHAnsi"/>
          <w:b/>
          <w:sz w:val="20"/>
          <w:szCs w:val="20"/>
          <w:u w:val="thick"/>
        </w:rPr>
      </w:pPr>
      <w:r w:rsidRPr="00234288">
        <w:rPr>
          <w:rFonts w:asciiTheme="minorHAnsi" w:hAnsiTheme="minorHAnsi" w:cstheme="minorHAnsi"/>
          <w:b/>
          <w:sz w:val="20"/>
          <w:szCs w:val="20"/>
          <w:u w:val="thick"/>
        </w:rPr>
        <w:t>Değerlendirme:</w:t>
      </w:r>
    </w:p>
    <w:p w14:paraId="4F4D87EC" w14:textId="77777777" w:rsidR="00CC25A7" w:rsidRPr="00234288" w:rsidRDefault="00CC25A7" w:rsidP="00CC25A7">
      <w:pPr>
        <w:keepLines/>
        <w:tabs>
          <w:tab w:val="left" w:leader="dot" w:pos="0"/>
          <w:tab w:val="left" w:pos="227"/>
          <w:tab w:val="left" w:pos="284"/>
        </w:tabs>
        <w:ind w:left="227"/>
        <w:rPr>
          <w:rFonts w:asciiTheme="minorHAnsi" w:hAnsiTheme="minorHAnsi" w:cstheme="minorHAnsi"/>
          <w:bCs/>
          <w:sz w:val="20"/>
          <w:szCs w:val="20"/>
        </w:rPr>
      </w:pPr>
      <w:r w:rsidRPr="00234288">
        <w:rPr>
          <w:rFonts w:asciiTheme="minorHAnsi" w:hAnsiTheme="minorHAnsi" w:cstheme="minorHAnsi"/>
          <w:bCs/>
          <w:sz w:val="20"/>
          <w:szCs w:val="20"/>
        </w:rPr>
        <w:t>Etkinlik sonunda çocuklara aşağıdaki türlerde sorular yöneltilebilir:</w:t>
      </w:r>
    </w:p>
    <w:p w14:paraId="6C644498" w14:textId="77777777" w:rsidR="00CC25A7" w:rsidRPr="00234288" w:rsidRDefault="00CC25A7" w:rsidP="00944AD4">
      <w:pPr>
        <w:pStyle w:val="amlcaocukPlan"/>
        <w:numPr>
          <w:ilvl w:val="0"/>
          <w:numId w:val="530"/>
        </w:numPr>
        <w:rPr>
          <w:rFonts w:asciiTheme="minorHAnsi" w:hAnsiTheme="minorHAnsi" w:cstheme="minorHAnsi"/>
          <w:sz w:val="20"/>
          <w:szCs w:val="20"/>
        </w:rPr>
      </w:pPr>
      <w:r w:rsidRPr="00234288">
        <w:rPr>
          <w:rFonts w:asciiTheme="minorHAnsi" w:hAnsiTheme="minorHAnsi" w:cstheme="minorHAnsi"/>
          <w:sz w:val="20"/>
          <w:szCs w:val="20"/>
        </w:rPr>
        <w:t>Sizce tamamen dolu bardağın içerisinde toplam kaç misket olabilir?</w:t>
      </w:r>
    </w:p>
    <w:p w14:paraId="5DA86F95" w14:textId="77777777" w:rsidR="00CC25A7" w:rsidRPr="00234288" w:rsidRDefault="00CC25A7" w:rsidP="00944AD4">
      <w:pPr>
        <w:pStyle w:val="amlcaocukPlan"/>
        <w:numPr>
          <w:ilvl w:val="0"/>
          <w:numId w:val="530"/>
        </w:numPr>
        <w:rPr>
          <w:rFonts w:asciiTheme="minorHAnsi" w:hAnsiTheme="minorHAnsi" w:cstheme="minorHAnsi"/>
          <w:sz w:val="20"/>
          <w:szCs w:val="20"/>
        </w:rPr>
      </w:pPr>
      <w:r w:rsidRPr="00234288">
        <w:rPr>
          <w:rFonts w:asciiTheme="minorHAnsi" w:hAnsiTheme="minorHAnsi" w:cstheme="minorHAnsi"/>
          <w:sz w:val="20"/>
          <w:szCs w:val="20"/>
        </w:rPr>
        <w:t>Peki, bu bardağı yarısına kadar doldurmak için kaç tane bilye kullanmamız gerekir?</w:t>
      </w:r>
    </w:p>
    <w:p w14:paraId="21CD846B" w14:textId="77777777" w:rsidR="00CC25A7" w:rsidRPr="00234288" w:rsidRDefault="00CC25A7" w:rsidP="00944AD4">
      <w:pPr>
        <w:keepLines/>
        <w:numPr>
          <w:ilvl w:val="0"/>
          <w:numId w:val="530"/>
        </w:numPr>
        <w:tabs>
          <w:tab w:val="left" w:leader="dot" w:pos="0"/>
          <w:tab w:val="left" w:pos="227"/>
          <w:tab w:val="left" w:pos="284"/>
        </w:tabs>
        <w:rPr>
          <w:rFonts w:asciiTheme="minorHAnsi" w:hAnsiTheme="minorHAnsi" w:cstheme="minorHAnsi"/>
          <w:bCs/>
          <w:sz w:val="20"/>
          <w:szCs w:val="20"/>
        </w:rPr>
      </w:pPr>
      <w:r w:rsidRPr="00234288">
        <w:rPr>
          <w:rFonts w:asciiTheme="minorHAnsi" w:hAnsiTheme="minorHAnsi" w:cstheme="minorHAnsi"/>
          <w:sz w:val="20"/>
          <w:szCs w:val="20"/>
        </w:rPr>
        <w:t>Sınıfımızda dolu veya boş olan nesneler nelerdir?</w:t>
      </w:r>
    </w:p>
    <w:p w14:paraId="645DB5D1" w14:textId="77777777" w:rsidR="00CC25A7" w:rsidRPr="00234288" w:rsidRDefault="00CC25A7" w:rsidP="00CC25A7">
      <w:pPr>
        <w:ind w:left="-142"/>
        <w:rPr>
          <w:rFonts w:asciiTheme="minorHAnsi" w:hAnsiTheme="minorHAnsi" w:cstheme="minorHAnsi"/>
          <w:b/>
          <w:sz w:val="20"/>
          <w:szCs w:val="20"/>
          <w:u w:val="thick"/>
        </w:rPr>
      </w:pPr>
    </w:p>
    <w:p w14:paraId="7A14EE8F" w14:textId="77777777" w:rsidR="00CC25A7" w:rsidRPr="00234288" w:rsidRDefault="00CC25A7" w:rsidP="00CC25A7">
      <w:pPr>
        <w:ind w:left="-142"/>
        <w:rPr>
          <w:rFonts w:asciiTheme="minorHAnsi" w:hAnsiTheme="minorHAnsi" w:cstheme="minorHAnsi"/>
          <w:b/>
          <w:sz w:val="20"/>
          <w:szCs w:val="20"/>
          <w:u w:val="thick"/>
        </w:rPr>
      </w:pPr>
    </w:p>
    <w:p w14:paraId="1010E9C6" w14:textId="77777777" w:rsidR="00CC25A7" w:rsidRPr="00234288" w:rsidRDefault="00CC25A7" w:rsidP="00CC25A7">
      <w:pPr>
        <w:ind w:left="-142"/>
        <w:rPr>
          <w:rFonts w:asciiTheme="minorHAnsi" w:hAnsiTheme="minorHAnsi" w:cstheme="minorHAnsi"/>
          <w:b/>
          <w:sz w:val="20"/>
          <w:szCs w:val="20"/>
          <w:u w:val="thick"/>
        </w:rPr>
      </w:pPr>
      <w:r w:rsidRPr="00234288">
        <w:rPr>
          <w:rFonts w:asciiTheme="minorHAnsi" w:hAnsiTheme="minorHAnsi" w:cstheme="minorHAnsi"/>
          <w:b/>
          <w:sz w:val="20"/>
          <w:szCs w:val="20"/>
          <w:u w:val="thick"/>
        </w:rPr>
        <w:t>Aile Katılımı:</w:t>
      </w:r>
    </w:p>
    <w:p w14:paraId="73E5144A" w14:textId="77777777" w:rsidR="00CC25A7" w:rsidRPr="00234288" w:rsidRDefault="00CC25A7" w:rsidP="00CC25A7">
      <w:pPr>
        <w:ind w:left="-142"/>
        <w:jc w:val="both"/>
        <w:rPr>
          <w:rFonts w:asciiTheme="minorHAnsi" w:hAnsiTheme="minorHAnsi" w:cstheme="minorHAnsi"/>
          <w:sz w:val="20"/>
          <w:szCs w:val="20"/>
        </w:rPr>
      </w:pPr>
    </w:p>
    <w:p w14:paraId="36484009" w14:textId="77777777" w:rsidR="00CC25A7" w:rsidRPr="00234288" w:rsidRDefault="00CC25A7" w:rsidP="00CC25A7">
      <w:pPr>
        <w:ind w:left="-142"/>
        <w:jc w:val="both"/>
        <w:rPr>
          <w:rFonts w:asciiTheme="minorHAnsi" w:hAnsiTheme="minorHAnsi" w:cstheme="minorHAnsi"/>
          <w:sz w:val="20"/>
          <w:szCs w:val="20"/>
        </w:rPr>
      </w:pPr>
    </w:p>
    <w:p w14:paraId="0CCD7B81" w14:textId="77777777" w:rsidR="00CC25A7" w:rsidRPr="00234288" w:rsidRDefault="00CC25A7" w:rsidP="00CC25A7">
      <w:pPr>
        <w:ind w:left="-142"/>
        <w:jc w:val="both"/>
        <w:rPr>
          <w:rFonts w:asciiTheme="minorHAnsi" w:hAnsiTheme="minorHAnsi" w:cstheme="minorHAnsi"/>
          <w:sz w:val="20"/>
          <w:szCs w:val="20"/>
        </w:rPr>
      </w:pPr>
    </w:p>
    <w:p w14:paraId="4207BC5C" w14:textId="77777777" w:rsidR="00CC25A7" w:rsidRPr="00234288" w:rsidRDefault="00CC25A7" w:rsidP="00CC25A7">
      <w:pPr>
        <w:ind w:left="-142"/>
        <w:jc w:val="both"/>
        <w:rPr>
          <w:rFonts w:asciiTheme="minorHAnsi" w:hAnsiTheme="minorHAnsi" w:cstheme="minorHAnsi"/>
          <w:sz w:val="20"/>
          <w:szCs w:val="20"/>
        </w:rPr>
      </w:pPr>
    </w:p>
    <w:p w14:paraId="3DD1ED9D" w14:textId="77777777" w:rsidR="00CC25A7" w:rsidRPr="00234288" w:rsidRDefault="00CC25A7" w:rsidP="00CC25A7">
      <w:pPr>
        <w:ind w:left="-142"/>
        <w:jc w:val="both"/>
        <w:rPr>
          <w:rFonts w:asciiTheme="minorHAnsi" w:hAnsiTheme="minorHAnsi" w:cstheme="minorHAnsi"/>
          <w:sz w:val="20"/>
          <w:szCs w:val="20"/>
        </w:rPr>
      </w:pPr>
    </w:p>
    <w:p w14:paraId="399571DC" w14:textId="77777777" w:rsidR="00CC25A7" w:rsidRPr="00234288" w:rsidRDefault="00CC25A7" w:rsidP="00CC25A7">
      <w:pPr>
        <w:ind w:left="-142"/>
        <w:jc w:val="both"/>
        <w:rPr>
          <w:rFonts w:asciiTheme="minorHAnsi" w:hAnsiTheme="minorHAnsi" w:cstheme="minorHAnsi"/>
          <w:sz w:val="20"/>
          <w:szCs w:val="20"/>
        </w:rPr>
      </w:pPr>
    </w:p>
    <w:p w14:paraId="353DC5E3" w14:textId="77777777" w:rsidR="00CC25A7" w:rsidRPr="00234288" w:rsidRDefault="00CC25A7" w:rsidP="00CC25A7">
      <w:pPr>
        <w:ind w:left="-142"/>
        <w:jc w:val="both"/>
        <w:rPr>
          <w:rFonts w:asciiTheme="minorHAnsi" w:hAnsiTheme="minorHAnsi" w:cstheme="minorHAnsi"/>
          <w:sz w:val="20"/>
          <w:szCs w:val="20"/>
        </w:rPr>
      </w:pPr>
    </w:p>
    <w:p w14:paraId="1DDD5B73" w14:textId="77777777" w:rsidR="00CC25A7" w:rsidRPr="00234288" w:rsidRDefault="00CC25A7" w:rsidP="00CC25A7">
      <w:pPr>
        <w:ind w:left="-142"/>
        <w:jc w:val="both"/>
        <w:rPr>
          <w:rFonts w:asciiTheme="minorHAnsi" w:hAnsiTheme="minorHAnsi" w:cstheme="minorHAnsi"/>
          <w:sz w:val="20"/>
          <w:szCs w:val="20"/>
        </w:rPr>
      </w:pPr>
    </w:p>
    <w:p w14:paraId="500A1747" w14:textId="77777777" w:rsidR="00CC25A7" w:rsidRDefault="00CC25A7" w:rsidP="00CC25A7">
      <w:pPr>
        <w:ind w:left="-142"/>
        <w:jc w:val="both"/>
        <w:rPr>
          <w:rFonts w:asciiTheme="minorHAnsi" w:hAnsiTheme="minorHAnsi" w:cstheme="minorHAnsi"/>
          <w:sz w:val="20"/>
          <w:szCs w:val="20"/>
        </w:rPr>
      </w:pPr>
    </w:p>
    <w:p w14:paraId="2E2BEA17" w14:textId="77777777" w:rsidR="00CC25A7" w:rsidRDefault="00CC25A7" w:rsidP="00CC25A7">
      <w:pPr>
        <w:ind w:left="-142"/>
        <w:jc w:val="both"/>
        <w:rPr>
          <w:rFonts w:asciiTheme="minorHAnsi" w:hAnsiTheme="minorHAnsi" w:cstheme="minorHAnsi"/>
          <w:sz w:val="20"/>
          <w:szCs w:val="20"/>
        </w:rPr>
      </w:pPr>
    </w:p>
    <w:p w14:paraId="65C05263" w14:textId="77777777" w:rsidR="00DE207F" w:rsidRDefault="00DE207F" w:rsidP="00CC25A7">
      <w:pPr>
        <w:ind w:left="-142"/>
        <w:jc w:val="both"/>
        <w:rPr>
          <w:rFonts w:asciiTheme="minorHAnsi" w:hAnsiTheme="minorHAnsi" w:cstheme="minorHAnsi"/>
          <w:sz w:val="20"/>
          <w:szCs w:val="20"/>
        </w:rPr>
      </w:pPr>
    </w:p>
    <w:p w14:paraId="1E259E99" w14:textId="77777777" w:rsidR="00DE207F" w:rsidRDefault="00DE207F" w:rsidP="00CC25A7">
      <w:pPr>
        <w:ind w:left="-142"/>
        <w:jc w:val="both"/>
        <w:rPr>
          <w:rFonts w:asciiTheme="minorHAnsi" w:hAnsiTheme="minorHAnsi" w:cstheme="minorHAnsi"/>
          <w:sz w:val="20"/>
          <w:szCs w:val="20"/>
        </w:rPr>
      </w:pPr>
    </w:p>
    <w:p w14:paraId="24420603" w14:textId="77777777" w:rsidR="00DE207F" w:rsidRPr="00234288" w:rsidRDefault="00DE207F" w:rsidP="00CC25A7">
      <w:pPr>
        <w:ind w:left="-142"/>
        <w:jc w:val="both"/>
        <w:rPr>
          <w:rFonts w:asciiTheme="minorHAnsi" w:hAnsiTheme="minorHAnsi" w:cstheme="minorHAnsi"/>
          <w:sz w:val="20"/>
          <w:szCs w:val="20"/>
        </w:rPr>
      </w:pPr>
    </w:p>
    <w:p w14:paraId="13ED5DEF" w14:textId="5C049312" w:rsidR="00CC25A7" w:rsidRPr="00234288" w:rsidRDefault="00CC25A7" w:rsidP="00CC25A7">
      <w:pPr>
        <w:ind w:left="-142"/>
        <w:jc w:val="both"/>
        <w:rPr>
          <w:rFonts w:asciiTheme="minorHAnsi" w:hAnsiTheme="minorHAnsi" w:cstheme="minorHAnsi"/>
          <w:b/>
          <w:sz w:val="20"/>
          <w:szCs w:val="20"/>
          <w:u w:val="thick"/>
        </w:rPr>
      </w:pPr>
      <w:r w:rsidRPr="00234288">
        <w:rPr>
          <w:rFonts w:asciiTheme="minorHAnsi" w:hAnsiTheme="minorHAnsi" w:cstheme="minorHAnsi"/>
          <w:b/>
          <w:sz w:val="20"/>
          <w:szCs w:val="20"/>
          <w:u w:val="thick"/>
        </w:rPr>
        <w:t>Uyarlama:</w:t>
      </w:r>
    </w:p>
    <w:p w14:paraId="1439602F" w14:textId="77777777" w:rsidR="00CC25A7" w:rsidRPr="00234288" w:rsidRDefault="00CC25A7" w:rsidP="00CC25A7">
      <w:pPr>
        <w:ind w:left="-142"/>
        <w:jc w:val="both"/>
        <w:rPr>
          <w:rFonts w:asciiTheme="minorHAnsi" w:hAnsiTheme="minorHAnsi" w:cstheme="minorHAnsi"/>
          <w:b/>
          <w:sz w:val="20"/>
          <w:szCs w:val="20"/>
          <w:u w:val="thick"/>
        </w:rPr>
      </w:pPr>
      <w:r w:rsidRPr="00234288">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82BB40D" w14:textId="77777777" w:rsidR="00366379" w:rsidRPr="007333BE" w:rsidRDefault="00D9133E" w:rsidP="00E47894">
      <w:pPr>
        <w:spacing w:after="200" w:line="276" w:lineRule="auto"/>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3FA753C7" w14:textId="77777777" w:rsidR="0087520D" w:rsidRPr="007333BE" w:rsidRDefault="0087520D" w:rsidP="00366379">
      <w:pPr>
        <w:jc w:val="center"/>
        <w:rPr>
          <w:rFonts w:asciiTheme="minorHAnsi" w:eastAsia="Calibri" w:hAnsiTheme="minorHAnsi" w:cstheme="minorHAnsi"/>
          <w:b/>
          <w:i/>
          <w:lang w:eastAsia="en-US"/>
        </w:rPr>
      </w:pPr>
    </w:p>
    <w:p w14:paraId="1145D947" w14:textId="77777777" w:rsidR="0087520D" w:rsidRPr="007333BE" w:rsidRDefault="0087520D" w:rsidP="0087520D">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FAD466B" w14:textId="77777777" w:rsidR="0087520D" w:rsidRPr="007333BE" w:rsidRDefault="0087520D" w:rsidP="0087520D">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3F3B4F">
        <w:rPr>
          <w:rFonts w:asciiTheme="minorHAnsi" w:hAnsiTheme="minorHAnsi" w:cstheme="minorHAnsi"/>
        </w:rPr>
        <w:t>26</w:t>
      </w:r>
      <w:r w:rsidR="00C93D79" w:rsidRPr="00C93D79">
        <w:rPr>
          <w:rFonts w:asciiTheme="minorHAnsi" w:hAnsiTheme="minorHAnsi" w:cstheme="minorHAnsi"/>
        </w:rPr>
        <w:t>.12.20</w:t>
      </w:r>
      <w:r w:rsidR="003F3B4F">
        <w:rPr>
          <w:rFonts w:asciiTheme="minorHAnsi" w:hAnsiTheme="minorHAnsi" w:cstheme="minorHAnsi"/>
        </w:rPr>
        <w:t>22</w:t>
      </w:r>
    </w:p>
    <w:p w14:paraId="7573579A" w14:textId="77777777" w:rsidR="0087520D" w:rsidRPr="007333BE" w:rsidRDefault="0087520D" w:rsidP="0087520D">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4F49BE4" w14:textId="77777777" w:rsidR="0087520D" w:rsidRPr="007333BE" w:rsidRDefault="0087520D" w:rsidP="0087520D">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70D57DE" w14:textId="77777777" w:rsidR="00366379" w:rsidRPr="007333BE" w:rsidRDefault="00366379" w:rsidP="00366379">
      <w:pPr>
        <w:jc w:val="both"/>
        <w:rPr>
          <w:rFonts w:asciiTheme="minorHAnsi" w:eastAsia="Calibri" w:hAnsiTheme="minorHAnsi" w:cstheme="minorHAnsi"/>
          <w:b/>
          <w:i/>
          <w:lang w:eastAsia="en-US"/>
        </w:rPr>
      </w:pPr>
    </w:p>
    <w:p w14:paraId="75F0918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290CA704"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6570015E"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14F166D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0C030AF8"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6BC87CCB"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05687A8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143032A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81311D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2E9F7C22" w14:textId="77777777" w:rsidR="00366379" w:rsidRPr="007333BE" w:rsidRDefault="00366379" w:rsidP="00366379">
      <w:pPr>
        <w:rPr>
          <w:rFonts w:asciiTheme="minorHAnsi" w:hAnsiTheme="minorHAnsi" w:cstheme="minorHAnsi"/>
          <w:b/>
          <w:bCs/>
          <w:i/>
        </w:rPr>
      </w:pPr>
      <w:r w:rsidRPr="007333BE">
        <w:rPr>
          <w:rFonts w:asciiTheme="minorHAnsi" w:hAnsiTheme="minorHAnsi" w:cstheme="minorHAnsi"/>
          <w:b/>
          <w:bCs/>
          <w:i/>
        </w:rPr>
        <w:t xml:space="preserve">      “Canlı Varlıkları Keşfedelim” </w:t>
      </w:r>
      <w:r w:rsidRPr="007333BE">
        <w:rPr>
          <w:rFonts w:asciiTheme="minorHAnsi" w:hAnsiTheme="minorHAnsi" w:cstheme="minorHAnsi"/>
          <w:bCs/>
          <w:i/>
        </w:rPr>
        <w:t xml:space="preserve">Türkçe -Fen </w:t>
      </w:r>
      <w:r w:rsidR="00C20BFD">
        <w:rPr>
          <w:rFonts w:asciiTheme="minorHAnsi" w:hAnsiTheme="minorHAnsi" w:cstheme="minorHAnsi"/>
          <w:bCs/>
          <w:i/>
        </w:rPr>
        <w:t xml:space="preserve">(Bütünleştirilmiş </w:t>
      </w:r>
      <w:r w:rsidR="00162FC8" w:rsidRPr="007333BE">
        <w:rPr>
          <w:rFonts w:asciiTheme="minorHAnsi" w:hAnsiTheme="minorHAnsi" w:cstheme="minorHAnsi"/>
          <w:bCs/>
          <w:i/>
        </w:rPr>
        <w:t>Büyük Grup</w:t>
      </w:r>
      <w:r w:rsidRPr="007333BE">
        <w:rPr>
          <w:rFonts w:asciiTheme="minorHAnsi" w:hAnsiTheme="minorHAnsi" w:cstheme="minorHAnsi"/>
          <w:bCs/>
          <w:i/>
        </w:rPr>
        <w:t xml:space="preserve"> Etkinliği</w:t>
      </w:r>
      <w:r w:rsidR="00C20BFD">
        <w:rPr>
          <w:rFonts w:asciiTheme="minorHAnsi" w:hAnsiTheme="minorHAnsi" w:cstheme="minorHAnsi"/>
          <w:bCs/>
          <w:i/>
        </w:rPr>
        <w:t>)</w:t>
      </w:r>
    </w:p>
    <w:p w14:paraId="3769EBD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5892F2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AE2F72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602FB8E1"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21D46E4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D983C4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44DC531"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3692A844"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334E0CC6"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2358E16E" w14:textId="77777777" w:rsidTr="00BD230F">
        <w:trPr>
          <w:trHeight w:val="100"/>
        </w:trPr>
        <w:tc>
          <w:tcPr>
            <w:tcW w:w="6639" w:type="dxa"/>
          </w:tcPr>
          <w:p w14:paraId="544CDA20"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23CD10B4" w14:textId="77777777" w:rsidR="00366379" w:rsidRPr="007333BE" w:rsidRDefault="00366379" w:rsidP="00366379">
      <w:pPr>
        <w:rPr>
          <w:rFonts w:asciiTheme="minorHAnsi" w:eastAsia="Calibri" w:hAnsiTheme="minorHAnsi" w:cstheme="minorHAnsi"/>
          <w:b/>
          <w:i/>
        </w:rPr>
      </w:pPr>
    </w:p>
    <w:p w14:paraId="0D0697C5" w14:textId="77777777" w:rsidR="001A36AC" w:rsidRPr="007333BE" w:rsidRDefault="001A36AC">
      <w:pPr>
        <w:spacing w:after="200" w:line="276" w:lineRule="auto"/>
        <w:rPr>
          <w:rFonts w:asciiTheme="minorHAnsi" w:eastAsia="Calibri" w:hAnsiTheme="minorHAnsi" w:cstheme="minorHAnsi"/>
          <w:b/>
          <w:i/>
          <w:u w:val="single"/>
        </w:rPr>
      </w:pPr>
      <w:r w:rsidRPr="007333BE">
        <w:rPr>
          <w:rFonts w:asciiTheme="minorHAnsi" w:eastAsia="Calibri" w:hAnsiTheme="minorHAnsi" w:cstheme="minorHAnsi"/>
          <w:b/>
          <w:i/>
          <w:u w:val="single"/>
        </w:rPr>
        <w:br w:type="page"/>
      </w:r>
    </w:p>
    <w:p w14:paraId="50F913E4"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CANLI VARLIKLARI KEŞFEDELİM</w:t>
      </w:r>
    </w:p>
    <w:p w14:paraId="7E7CFBEC" w14:textId="77777777" w:rsidR="001A36AC" w:rsidRPr="007333BE" w:rsidRDefault="001A36AC" w:rsidP="00370CC4">
      <w:pPr>
        <w:jc w:val="center"/>
        <w:rPr>
          <w:rFonts w:asciiTheme="minorHAnsi" w:hAnsiTheme="minorHAnsi" w:cstheme="minorHAnsi"/>
          <w:b/>
        </w:rPr>
      </w:pPr>
    </w:p>
    <w:p w14:paraId="1BD994BB"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 xml:space="preserve">Türkçe -Fen </w:t>
      </w:r>
      <w:r w:rsidR="00C20BFD">
        <w:rPr>
          <w:rFonts w:asciiTheme="minorHAnsi" w:hAnsiTheme="minorHAnsi" w:cstheme="minorHAnsi"/>
          <w:bCs/>
          <w:i/>
          <w:sz w:val="20"/>
          <w:szCs w:val="20"/>
        </w:rPr>
        <w:t xml:space="preserve">(Bütünleştirilmiş </w:t>
      </w:r>
      <w:r w:rsidRPr="007333BE">
        <w:rPr>
          <w:rFonts w:asciiTheme="minorHAnsi" w:hAnsiTheme="minorHAnsi" w:cstheme="minorHAnsi"/>
          <w:bCs/>
          <w:i/>
          <w:sz w:val="20"/>
          <w:szCs w:val="20"/>
        </w:rPr>
        <w:t>Büyük Grup Etkinliği</w:t>
      </w:r>
      <w:r w:rsidR="00C20BFD">
        <w:rPr>
          <w:rFonts w:asciiTheme="minorHAnsi" w:hAnsiTheme="minorHAnsi" w:cstheme="minorHAnsi"/>
          <w:bCs/>
          <w:i/>
          <w:sz w:val="20"/>
          <w:szCs w:val="20"/>
        </w:rPr>
        <w:t>)</w:t>
      </w:r>
    </w:p>
    <w:p w14:paraId="052B977D" w14:textId="77777777" w:rsidR="00366379" w:rsidRPr="007333BE" w:rsidRDefault="00366379" w:rsidP="00366379">
      <w:pPr>
        <w:rPr>
          <w:rFonts w:asciiTheme="minorHAnsi" w:hAnsiTheme="minorHAnsi" w:cstheme="minorHAnsi"/>
          <w:b/>
          <w:i/>
          <w:color w:val="000000"/>
          <w:sz w:val="20"/>
          <w:szCs w:val="20"/>
          <w:u w:val="thick"/>
        </w:rPr>
      </w:pPr>
    </w:p>
    <w:p w14:paraId="745F49CF"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069F7B45" w14:textId="77777777" w:rsidR="001A36AC" w:rsidRPr="007333BE" w:rsidRDefault="001A36AC" w:rsidP="00366379">
      <w:pPr>
        <w:rPr>
          <w:rFonts w:asciiTheme="minorHAnsi" w:hAnsiTheme="minorHAnsi" w:cstheme="minorHAnsi"/>
          <w:b/>
          <w:i/>
          <w:sz w:val="20"/>
          <w:szCs w:val="20"/>
          <w:u w:val="thick"/>
        </w:rPr>
        <w:sectPr w:rsidR="001A36AC" w:rsidRPr="007333BE" w:rsidSect="00375C91">
          <w:type w:val="continuous"/>
          <w:pgSz w:w="11906" w:h="16838"/>
          <w:pgMar w:top="851" w:right="991" w:bottom="851" w:left="1417" w:header="708" w:footer="708" w:gutter="0"/>
          <w:cols w:space="708"/>
          <w:docGrid w:linePitch="360"/>
        </w:sectPr>
      </w:pPr>
    </w:p>
    <w:p w14:paraId="2F48BD4A"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149294B4"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565F888B"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5: Nesne ya da varlıkları gözlemler.</w:t>
      </w:r>
      <w:proofErr w:type="gramStart"/>
      <w:r w:rsidRPr="007333BE">
        <w:rPr>
          <w:rFonts w:asciiTheme="minorHAnsi" w:hAnsiTheme="minorHAnsi" w:cstheme="minorHAnsi"/>
          <w:b/>
          <w:i/>
          <w:sz w:val="20"/>
          <w:szCs w:val="20"/>
        </w:rPr>
        <w:t>(</w:t>
      </w:r>
      <w:proofErr w:type="gramEnd"/>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Nesne/varlığın adını söyler.</w:t>
      </w:r>
    </w:p>
    <w:p w14:paraId="2A061D74" w14:textId="77777777" w:rsidR="00366379" w:rsidRPr="007333BE" w:rsidRDefault="00366379" w:rsidP="00366379">
      <w:pPr>
        <w:jc w:val="both"/>
        <w:rPr>
          <w:rFonts w:asciiTheme="minorHAnsi" w:hAnsiTheme="minorHAnsi" w:cstheme="minorHAnsi"/>
          <w:i/>
          <w:iCs/>
          <w:spacing w:val="-2"/>
          <w:sz w:val="20"/>
          <w:szCs w:val="20"/>
          <w:u w:val="thick"/>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47A4C6A1"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sz w:val="20"/>
          <w:szCs w:val="20"/>
        </w:rPr>
        <w:t xml:space="preserve">2. Sesini uygun kullanır. </w:t>
      </w:r>
      <w:r w:rsidRPr="007333BE">
        <w:rPr>
          <w:rFonts w:asciiTheme="minorHAnsi" w:hAnsiTheme="minorHAnsi" w:cstheme="minorHAnsi"/>
          <w:i/>
          <w:sz w:val="20"/>
          <w:szCs w:val="20"/>
        </w:rPr>
        <w:t>(Göstergeleri:</w:t>
      </w:r>
      <w:r w:rsidRPr="007333BE">
        <w:rPr>
          <w:rFonts w:asciiTheme="minorHAnsi" w:hAnsiTheme="minorHAnsi" w:cstheme="minorHAnsi"/>
          <w:i/>
          <w:iCs/>
          <w:sz w:val="20"/>
          <w:szCs w:val="20"/>
        </w:rPr>
        <w:t xml:space="preserve"> Konuşurken/şarkı söylerken nefesini doğru kullanır. Konuşurken/şarkı söylerken sesinin tonunu ayarlar. </w:t>
      </w:r>
      <w:r w:rsidRPr="007333BE">
        <w:rPr>
          <w:rFonts w:asciiTheme="minorHAnsi" w:hAnsiTheme="minorHAnsi" w:cstheme="minorHAnsi"/>
          <w:i/>
          <w:iCs/>
          <w:sz w:val="20"/>
          <w:szCs w:val="20"/>
        </w:rPr>
        <w:lastRenderedPageBreak/>
        <w:t>Konuşurken/şarkı söylerken sesinin hızını ayarlar. Konuşurken/şarkı söylerken sesinin şiddetini ayarlar .</w:t>
      </w:r>
      <w:proofErr w:type="gramStart"/>
      <w:r w:rsidRPr="007333BE">
        <w:rPr>
          <w:rFonts w:asciiTheme="minorHAnsi" w:hAnsiTheme="minorHAnsi" w:cstheme="minorHAnsi"/>
          <w:i/>
          <w:iCs/>
          <w:sz w:val="20"/>
          <w:szCs w:val="20"/>
        </w:rPr>
        <w:t>)</w:t>
      </w:r>
      <w:proofErr w:type="gramEnd"/>
      <w:r w:rsidRPr="007333BE">
        <w:rPr>
          <w:rFonts w:asciiTheme="minorHAnsi" w:hAnsiTheme="minorHAnsi" w:cstheme="minorHAnsi"/>
          <w:i/>
          <w:iCs/>
          <w:sz w:val="20"/>
          <w:szCs w:val="20"/>
        </w:rPr>
        <w:t xml:space="preserve"> </w:t>
      </w:r>
    </w:p>
    <w:p w14:paraId="1764E003"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w:t>
      </w:r>
    </w:p>
    <w:p w14:paraId="13F29E8C"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8: Dinledikleri/izlediklerini çeşitli yollarla ifade eder. </w:t>
      </w:r>
      <w:r w:rsidRPr="007333BE">
        <w:rPr>
          <w:rFonts w:asciiTheme="minorHAnsi" w:hAnsiTheme="minorHAnsi" w:cstheme="minorHAnsi"/>
          <w:i/>
          <w:sz w:val="20"/>
          <w:szCs w:val="20"/>
        </w:rPr>
        <w:t>Göstergeleri:</w:t>
      </w:r>
      <w:r w:rsidRPr="007333BE">
        <w:rPr>
          <w:rFonts w:asciiTheme="minorHAnsi" w:hAnsiTheme="minorHAnsi" w:cstheme="minorHAnsi"/>
          <w:sz w:val="20"/>
          <w:szCs w:val="20"/>
        </w:rPr>
        <w:t xml:space="preserve"> </w:t>
      </w:r>
      <w:r w:rsidRPr="007333BE">
        <w:rPr>
          <w:rFonts w:asciiTheme="minorHAnsi" w:hAnsiTheme="minorHAnsi" w:cstheme="minorHAnsi"/>
          <w:i/>
          <w:sz w:val="20"/>
          <w:szCs w:val="20"/>
        </w:rPr>
        <w:t xml:space="preserve">Dinledikleri/izledikleri ile ilgili sorular sorar. Dinledikleri/izledikleri ile ilgili sorulara cevap verir. Dinledikleri/izlediklerini müzik yoluyla sergiler. </w:t>
      </w:r>
    </w:p>
    <w:p w14:paraId="5DB910F6" w14:textId="77777777" w:rsidR="001A36AC" w:rsidRPr="007333BE" w:rsidRDefault="001A36AC" w:rsidP="00366379">
      <w:pPr>
        <w:jc w:val="both"/>
        <w:rPr>
          <w:rFonts w:asciiTheme="minorHAnsi" w:hAnsiTheme="minorHAnsi" w:cstheme="minorHAnsi"/>
          <w:b/>
          <w:i/>
          <w:sz w:val="20"/>
          <w:szCs w:val="20"/>
          <w:u w:val="thick"/>
        </w:rPr>
        <w:sectPr w:rsidR="001A36AC" w:rsidRPr="007333BE" w:rsidSect="001A36AC">
          <w:type w:val="continuous"/>
          <w:pgSz w:w="11906" w:h="16838"/>
          <w:pgMar w:top="851" w:right="991" w:bottom="851" w:left="1417" w:header="708" w:footer="708" w:gutter="0"/>
          <w:cols w:num="2" w:space="708"/>
          <w:docGrid w:linePitch="360"/>
        </w:sectPr>
      </w:pPr>
    </w:p>
    <w:p w14:paraId="1FCC9EBC" w14:textId="77777777" w:rsidR="00366379" w:rsidRPr="007333BE" w:rsidRDefault="00366379" w:rsidP="00366379">
      <w:pPr>
        <w:jc w:val="both"/>
        <w:rPr>
          <w:rFonts w:asciiTheme="minorHAnsi" w:hAnsiTheme="minorHAnsi" w:cstheme="minorHAnsi"/>
          <w:b/>
          <w:i/>
          <w:sz w:val="20"/>
          <w:szCs w:val="20"/>
          <w:u w:val="thick"/>
        </w:rPr>
      </w:pPr>
    </w:p>
    <w:p w14:paraId="07F2655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7925B827" w14:textId="77777777" w:rsidR="00366379" w:rsidRPr="007333BE" w:rsidRDefault="00366379" w:rsidP="00944AD4">
      <w:pPr>
        <w:numPr>
          <w:ilvl w:val="0"/>
          <w:numId w:val="72"/>
        </w:numPr>
        <w:contextualSpacing/>
        <w:rPr>
          <w:rFonts w:asciiTheme="minorHAnsi" w:hAnsiTheme="minorHAnsi" w:cstheme="minorHAnsi"/>
          <w:color w:val="000000"/>
        </w:rPr>
      </w:pPr>
      <w:r w:rsidRPr="007333BE">
        <w:rPr>
          <w:rFonts w:asciiTheme="minorHAnsi" w:hAnsiTheme="minorHAnsi" w:cstheme="minorHAnsi"/>
          <w:color w:val="000000"/>
        </w:rPr>
        <w:t>Öğretmen daha önceden öğrendiğimiz gezegenleri hatırlatır. Gezegenlerin resimlerini gösterir. Bu gezegenlerde canlıların yaşayıp yaşamadığını sorar. Alınan cevaplardan sonra Bu gezegenlerde canlıların yaşamadığını söyler. Çünkü gezegenlerde canlıların yaşaması için hava, su, toprak, yiyecek bulunmamıştır. Oysa dünyamızda hava, su, toprak, gıda maddeleri vardır.</w:t>
      </w:r>
    </w:p>
    <w:p w14:paraId="3716A74E" w14:textId="77777777" w:rsidR="00366379" w:rsidRPr="007333BE" w:rsidRDefault="00366379" w:rsidP="00944AD4">
      <w:pPr>
        <w:numPr>
          <w:ilvl w:val="0"/>
          <w:numId w:val="72"/>
        </w:numPr>
        <w:contextualSpacing/>
        <w:rPr>
          <w:rFonts w:asciiTheme="minorHAnsi" w:hAnsiTheme="minorHAnsi" w:cstheme="minorHAnsi"/>
          <w:color w:val="000000"/>
        </w:rPr>
      </w:pPr>
      <w:r w:rsidRPr="007333BE">
        <w:rPr>
          <w:rFonts w:asciiTheme="minorHAnsi" w:hAnsiTheme="minorHAnsi" w:cstheme="minorHAnsi"/>
          <w:color w:val="000000"/>
        </w:rPr>
        <w:t>Öğretmen canlı ve cansız varlıkların resimlerini gösterir ve canlı-cansız varlıkları tanımlar.</w:t>
      </w:r>
    </w:p>
    <w:p w14:paraId="7B1D2DFB" w14:textId="77777777" w:rsidR="00366379" w:rsidRPr="007333BE" w:rsidRDefault="00366379" w:rsidP="00944AD4">
      <w:pPr>
        <w:numPr>
          <w:ilvl w:val="0"/>
          <w:numId w:val="72"/>
        </w:numPr>
        <w:contextualSpacing/>
        <w:rPr>
          <w:rFonts w:asciiTheme="minorHAnsi" w:hAnsiTheme="minorHAnsi" w:cstheme="minorHAnsi"/>
          <w:color w:val="000000"/>
        </w:rPr>
      </w:pPr>
      <w:r w:rsidRPr="007333BE">
        <w:rPr>
          <w:rFonts w:asciiTheme="minorHAnsi" w:hAnsiTheme="minorHAnsi" w:cstheme="minorHAnsi"/>
          <w:color w:val="000000"/>
        </w:rPr>
        <w:t xml:space="preserve">Canlı varlıklar hareket ederler, beslenirler, büyürler, gelişirler. Tıpkı insanlar gibi. Cansız varlıklar bunların hiçbirini yapamazlar. </w:t>
      </w:r>
    </w:p>
    <w:p w14:paraId="2979DD70" w14:textId="77777777" w:rsidR="00366379" w:rsidRPr="007333BE" w:rsidRDefault="00366379" w:rsidP="00944AD4">
      <w:pPr>
        <w:numPr>
          <w:ilvl w:val="0"/>
          <w:numId w:val="72"/>
        </w:numPr>
        <w:contextualSpacing/>
        <w:rPr>
          <w:rFonts w:asciiTheme="minorHAnsi" w:hAnsiTheme="minorHAnsi" w:cstheme="minorHAnsi"/>
          <w:color w:val="000000"/>
        </w:rPr>
      </w:pPr>
      <w:r w:rsidRPr="007333BE">
        <w:rPr>
          <w:rFonts w:asciiTheme="minorHAnsi" w:hAnsiTheme="minorHAnsi" w:cstheme="minorHAnsi"/>
          <w:color w:val="000000"/>
        </w:rPr>
        <w:t>Canlı varlıklar insanlar-hayvanlar ve bitkilerdir.</w:t>
      </w:r>
    </w:p>
    <w:p w14:paraId="4330D0DA" w14:textId="77777777" w:rsidR="00366379" w:rsidRPr="007333BE" w:rsidRDefault="00366379" w:rsidP="00944AD4">
      <w:pPr>
        <w:numPr>
          <w:ilvl w:val="0"/>
          <w:numId w:val="72"/>
        </w:numPr>
        <w:contextualSpacing/>
        <w:rPr>
          <w:rFonts w:asciiTheme="minorHAnsi" w:hAnsiTheme="minorHAnsi" w:cstheme="minorHAnsi"/>
          <w:color w:val="000000"/>
        </w:rPr>
      </w:pPr>
      <w:r w:rsidRPr="007333BE">
        <w:rPr>
          <w:rFonts w:asciiTheme="minorHAnsi" w:hAnsiTheme="minorHAnsi" w:cstheme="minorHAnsi"/>
          <w:color w:val="000000"/>
        </w:rPr>
        <w:t>Cansız varlıklar ise hava su, toprak, masa, kaşık, kalem gibi varlıklardır.</w:t>
      </w:r>
    </w:p>
    <w:p w14:paraId="42C919C1" w14:textId="77777777" w:rsidR="00366379" w:rsidRPr="007333BE" w:rsidRDefault="00366379" w:rsidP="00944AD4">
      <w:pPr>
        <w:numPr>
          <w:ilvl w:val="0"/>
          <w:numId w:val="72"/>
        </w:numPr>
        <w:contextualSpacing/>
        <w:rPr>
          <w:rFonts w:asciiTheme="minorHAnsi" w:hAnsiTheme="minorHAnsi" w:cstheme="minorHAnsi"/>
          <w:color w:val="000000"/>
        </w:rPr>
      </w:pPr>
      <w:r w:rsidRPr="007333BE">
        <w:rPr>
          <w:rFonts w:asciiTheme="minorHAnsi" w:hAnsiTheme="minorHAnsi" w:cstheme="minorHAnsi"/>
          <w:color w:val="000000"/>
        </w:rPr>
        <w:t xml:space="preserve">Çocuklarla canlı varlıkları keşfetmek için dışarı çıkılır. Merceklerle küçük canlılar, böcekler incelenir. </w:t>
      </w:r>
    </w:p>
    <w:p w14:paraId="37EDE3CB" w14:textId="77777777" w:rsidR="00366379" w:rsidRPr="007333BE" w:rsidRDefault="00366379" w:rsidP="00944AD4">
      <w:pPr>
        <w:numPr>
          <w:ilvl w:val="0"/>
          <w:numId w:val="72"/>
        </w:numPr>
        <w:contextualSpacing/>
        <w:rPr>
          <w:rFonts w:asciiTheme="minorHAnsi" w:hAnsiTheme="minorHAnsi" w:cstheme="minorHAnsi"/>
          <w:color w:val="000000"/>
        </w:rPr>
      </w:pPr>
      <w:r w:rsidRPr="007333BE">
        <w:rPr>
          <w:rFonts w:asciiTheme="minorHAnsi" w:hAnsiTheme="minorHAnsi" w:cstheme="minorHAnsi"/>
          <w:color w:val="000000"/>
        </w:rPr>
        <w:t>Öğretmen bitkilerin canlı olup olmadığını sorar. Çocukların cevapları alınır. Bitkilerin de damarları sayesinde su içtikleri, topraktan besinleri aldıkları ve yaprakları sayesinde havayı aldıkları anlatılır.</w:t>
      </w:r>
    </w:p>
    <w:p w14:paraId="3C48C50D" w14:textId="77777777" w:rsidR="00366379" w:rsidRPr="007333BE" w:rsidRDefault="00366379" w:rsidP="00944AD4">
      <w:pPr>
        <w:pStyle w:val="ListeParagraf"/>
        <w:numPr>
          <w:ilvl w:val="0"/>
          <w:numId w:val="72"/>
        </w:numPr>
        <w:rPr>
          <w:rFonts w:asciiTheme="minorHAnsi" w:hAnsiTheme="minorHAnsi" w:cstheme="minorHAnsi"/>
        </w:rPr>
      </w:pPr>
      <w:r w:rsidRPr="007333BE">
        <w:rPr>
          <w:rFonts w:asciiTheme="minorHAnsi" w:hAnsiTheme="minorHAnsi" w:cstheme="minorHAnsi"/>
          <w:b/>
        </w:rPr>
        <w:t>Bilgi Kutusu Eğitim Seti Fen ve Doğa Kitabım</w:t>
      </w:r>
      <w:r w:rsidRPr="007333BE">
        <w:rPr>
          <w:rFonts w:asciiTheme="minorHAnsi" w:hAnsiTheme="minorHAnsi" w:cstheme="minorHAnsi"/>
        </w:rPr>
        <w:t xml:space="preserve"> sayfa 25-26</w:t>
      </w:r>
      <w:r w:rsidR="00D9133E">
        <w:rPr>
          <w:rFonts w:asciiTheme="minorHAnsi" w:hAnsiTheme="minorHAnsi" w:cstheme="minorHAnsi"/>
        </w:rPr>
        <w:t>-34-35</w:t>
      </w:r>
      <w:r w:rsidRPr="007333BE">
        <w:rPr>
          <w:rFonts w:asciiTheme="minorHAnsi" w:hAnsiTheme="minorHAnsi" w:cstheme="minorHAnsi"/>
        </w:rPr>
        <w:t xml:space="preserve"> yapılır.</w:t>
      </w:r>
    </w:p>
    <w:p w14:paraId="4EBC698D" w14:textId="77777777" w:rsidR="00366379" w:rsidRPr="007333BE" w:rsidRDefault="00366379" w:rsidP="00366379">
      <w:pPr>
        <w:pStyle w:val="ListeParagraf"/>
        <w:ind w:left="1080"/>
        <w:rPr>
          <w:rFonts w:asciiTheme="minorHAnsi" w:hAnsiTheme="minorHAnsi" w:cstheme="minorHAnsi"/>
          <w:b/>
          <w:i/>
          <w:color w:val="000000"/>
          <w:sz w:val="20"/>
          <w:szCs w:val="20"/>
          <w:u w:val="thick"/>
        </w:rPr>
      </w:pPr>
    </w:p>
    <w:p w14:paraId="2D2A1A4B"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Materyaller:   </w:t>
      </w:r>
    </w:p>
    <w:p w14:paraId="433F8171"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Canlı, cansız varlıkların resimleri</w:t>
      </w:r>
    </w:p>
    <w:p w14:paraId="7655AFDA" w14:textId="77777777" w:rsidR="001A36AC" w:rsidRPr="007333BE" w:rsidRDefault="001A36AC" w:rsidP="00366379">
      <w:pPr>
        <w:rPr>
          <w:rFonts w:asciiTheme="minorHAnsi" w:hAnsiTheme="minorHAnsi" w:cstheme="minorHAnsi"/>
          <w:b/>
          <w:i/>
          <w:color w:val="000000"/>
          <w:sz w:val="20"/>
          <w:szCs w:val="20"/>
          <w:u w:val="single"/>
        </w:rPr>
      </w:pPr>
    </w:p>
    <w:p w14:paraId="50483C4D" w14:textId="77777777" w:rsidR="001A36AC" w:rsidRPr="007333BE" w:rsidRDefault="001A36AC" w:rsidP="00366379">
      <w:pPr>
        <w:rPr>
          <w:rFonts w:asciiTheme="minorHAnsi" w:hAnsiTheme="minorHAnsi" w:cstheme="minorHAnsi"/>
          <w:b/>
          <w:i/>
          <w:color w:val="000000"/>
          <w:sz w:val="20"/>
          <w:szCs w:val="20"/>
          <w:u w:val="single"/>
        </w:rPr>
      </w:pPr>
    </w:p>
    <w:p w14:paraId="7E3E246B"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310823E5"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Canlı-cansız</w:t>
      </w:r>
    </w:p>
    <w:p w14:paraId="2055C7F5" w14:textId="77777777" w:rsidR="001A36AC" w:rsidRPr="007333BE" w:rsidRDefault="001A36AC" w:rsidP="00366379">
      <w:pPr>
        <w:rPr>
          <w:rFonts w:asciiTheme="minorHAnsi" w:hAnsiTheme="minorHAnsi" w:cstheme="minorHAnsi"/>
          <w:b/>
          <w:i/>
          <w:color w:val="000000"/>
          <w:sz w:val="20"/>
          <w:szCs w:val="20"/>
          <w:u w:val="thick"/>
        </w:rPr>
      </w:pPr>
    </w:p>
    <w:p w14:paraId="15E4CB96" w14:textId="77777777" w:rsidR="001A36AC" w:rsidRPr="007333BE" w:rsidRDefault="001A36AC" w:rsidP="00366379">
      <w:pPr>
        <w:rPr>
          <w:rFonts w:asciiTheme="minorHAnsi" w:hAnsiTheme="minorHAnsi" w:cstheme="minorHAnsi"/>
          <w:b/>
          <w:i/>
          <w:color w:val="000000"/>
          <w:sz w:val="20"/>
          <w:szCs w:val="20"/>
          <w:u w:val="thick"/>
        </w:rPr>
      </w:pPr>
    </w:p>
    <w:p w14:paraId="0562FB35"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414BDF32" w14:textId="77777777" w:rsidR="00C20BFD" w:rsidRPr="00165883" w:rsidRDefault="00C20BFD" w:rsidP="00C20BFD">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16BE4AD2" w14:textId="77777777" w:rsidR="00C20BFD" w:rsidRPr="007333BE" w:rsidRDefault="00C20BFD" w:rsidP="00366379">
      <w:pPr>
        <w:rPr>
          <w:rFonts w:asciiTheme="minorHAnsi" w:hAnsiTheme="minorHAnsi" w:cstheme="minorHAnsi"/>
          <w:b/>
          <w:i/>
          <w:color w:val="000000"/>
          <w:sz w:val="20"/>
          <w:szCs w:val="20"/>
          <w:u w:val="thick"/>
        </w:rPr>
      </w:pPr>
    </w:p>
    <w:p w14:paraId="1D4922F9" w14:textId="77777777" w:rsidR="00366379" w:rsidRPr="003541BF" w:rsidRDefault="00366379" w:rsidP="00944AD4">
      <w:pPr>
        <w:pStyle w:val="ListeParagraf"/>
        <w:numPr>
          <w:ilvl w:val="0"/>
          <w:numId w:val="33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Canlı varlıklar hangileri</w:t>
      </w:r>
      <w:r w:rsidR="004B2BCC" w:rsidRPr="003541BF">
        <w:rPr>
          <w:rFonts w:asciiTheme="minorHAnsi" w:hAnsiTheme="minorHAnsi" w:cstheme="minorHAnsi"/>
          <w:i/>
          <w:color w:val="000000"/>
          <w:sz w:val="20"/>
          <w:szCs w:val="20"/>
        </w:rPr>
        <w:t>dir</w:t>
      </w:r>
      <w:r w:rsidRPr="003541BF">
        <w:rPr>
          <w:rFonts w:asciiTheme="minorHAnsi" w:hAnsiTheme="minorHAnsi" w:cstheme="minorHAnsi"/>
          <w:i/>
          <w:color w:val="000000"/>
          <w:sz w:val="20"/>
          <w:szCs w:val="20"/>
        </w:rPr>
        <w:t>?</w:t>
      </w:r>
    </w:p>
    <w:p w14:paraId="19CF6547" w14:textId="77777777" w:rsidR="00366379" w:rsidRPr="003541BF" w:rsidRDefault="00366379" w:rsidP="00944AD4">
      <w:pPr>
        <w:pStyle w:val="ListeParagraf"/>
        <w:numPr>
          <w:ilvl w:val="0"/>
          <w:numId w:val="33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Ağaçlar canlı mıdır?</w:t>
      </w:r>
    </w:p>
    <w:p w14:paraId="446D1ED2" w14:textId="77777777" w:rsidR="00366379" w:rsidRPr="003541BF" w:rsidRDefault="00366379" w:rsidP="00944AD4">
      <w:pPr>
        <w:pStyle w:val="ListeParagraf"/>
        <w:numPr>
          <w:ilvl w:val="0"/>
          <w:numId w:val="33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Masa hareket eder mi?</w:t>
      </w:r>
    </w:p>
    <w:p w14:paraId="294449D0" w14:textId="77777777" w:rsidR="00366379" w:rsidRPr="003541BF" w:rsidRDefault="00366379" w:rsidP="00944AD4">
      <w:pPr>
        <w:pStyle w:val="ListeParagraf"/>
        <w:numPr>
          <w:ilvl w:val="0"/>
          <w:numId w:val="338"/>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Güneş canlı mıdır?</w:t>
      </w:r>
    </w:p>
    <w:p w14:paraId="3BD07D24" w14:textId="77777777" w:rsidR="001A36AC" w:rsidRPr="007333BE" w:rsidRDefault="001A36AC" w:rsidP="00366379">
      <w:pPr>
        <w:rPr>
          <w:rFonts w:asciiTheme="minorHAnsi" w:hAnsiTheme="minorHAnsi" w:cstheme="minorHAnsi"/>
          <w:b/>
          <w:i/>
          <w:color w:val="000000"/>
          <w:sz w:val="20"/>
          <w:szCs w:val="20"/>
          <w:u w:val="thick"/>
        </w:rPr>
      </w:pPr>
    </w:p>
    <w:p w14:paraId="485D99FB" w14:textId="77777777" w:rsidR="001A36AC" w:rsidRPr="007333BE" w:rsidRDefault="001A36AC" w:rsidP="00366379">
      <w:pPr>
        <w:rPr>
          <w:rFonts w:asciiTheme="minorHAnsi" w:hAnsiTheme="minorHAnsi" w:cstheme="minorHAnsi"/>
          <w:b/>
          <w:i/>
          <w:color w:val="000000"/>
          <w:sz w:val="20"/>
          <w:szCs w:val="20"/>
          <w:u w:val="thick"/>
        </w:rPr>
      </w:pPr>
    </w:p>
    <w:p w14:paraId="49E90C1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0C81F3BA" w14:textId="77777777" w:rsidR="00366379" w:rsidRPr="007333BE" w:rsidRDefault="00366379" w:rsidP="00366379">
      <w:pPr>
        <w:rPr>
          <w:rFonts w:asciiTheme="minorHAnsi" w:hAnsiTheme="minorHAnsi" w:cstheme="minorHAnsi"/>
          <w:i/>
          <w:sz w:val="20"/>
          <w:szCs w:val="20"/>
        </w:rPr>
      </w:pPr>
    </w:p>
    <w:p w14:paraId="706FD57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0D5D77EC"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5CE610A" w14:textId="77777777" w:rsidR="00366379" w:rsidRPr="007333BE" w:rsidRDefault="00D9133E" w:rsidP="00366379">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696DA156" w14:textId="77777777" w:rsidR="0087520D" w:rsidRPr="007333BE" w:rsidRDefault="0087520D" w:rsidP="00366379">
      <w:pPr>
        <w:jc w:val="center"/>
        <w:rPr>
          <w:rFonts w:asciiTheme="minorHAnsi" w:eastAsia="Calibri" w:hAnsiTheme="minorHAnsi" w:cstheme="minorHAnsi"/>
          <w:b/>
          <w:i/>
          <w:lang w:eastAsia="en-US"/>
        </w:rPr>
      </w:pPr>
    </w:p>
    <w:p w14:paraId="2DD33EE1" w14:textId="77777777" w:rsidR="0087520D" w:rsidRPr="007333BE" w:rsidRDefault="0087520D" w:rsidP="0087520D">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C200107" w14:textId="77777777" w:rsidR="0087520D" w:rsidRPr="007333BE" w:rsidRDefault="0087520D" w:rsidP="0087520D">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BE6BE6">
        <w:rPr>
          <w:rFonts w:asciiTheme="minorHAnsi" w:hAnsiTheme="minorHAnsi" w:cstheme="minorHAnsi"/>
        </w:rPr>
        <w:t>27</w:t>
      </w:r>
      <w:r w:rsidR="00D9202D" w:rsidRPr="00D9202D">
        <w:rPr>
          <w:rFonts w:asciiTheme="minorHAnsi" w:hAnsiTheme="minorHAnsi" w:cstheme="minorHAnsi"/>
        </w:rPr>
        <w:t>.12.20</w:t>
      </w:r>
      <w:r w:rsidR="003F3B4F">
        <w:rPr>
          <w:rFonts w:asciiTheme="minorHAnsi" w:hAnsiTheme="minorHAnsi" w:cstheme="minorHAnsi"/>
        </w:rPr>
        <w:t>22</w:t>
      </w:r>
    </w:p>
    <w:p w14:paraId="12D4215E" w14:textId="77777777" w:rsidR="0087520D" w:rsidRPr="007333BE" w:rsidRDefault="0087520D" w:rsidP="0087520D">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F10D2FC" w14:textId="77777777" w:rsidR="0087520D" w:rsidRPr="007333BE" w:rsidRDefault="0087520D" w:rsidP="0087520D">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37B0475" w14:textId="77777777" w:rsidR="00366379" w:rsidRPr="007333BE" w:rsidRDefault="00366379" w:rsidP="00366379">
      <w:pPr>
        <w:jc w:val="both"/>
        <w:rPr>
          <w:rFonts w:asciiTheme="minorHAnsi" w:eastAsia="Calibri" w:hAnsiTheme="minorHAnsi" w:cstheme="minorHAnsi"/>
          <w:b/>
          <w:i/>
          <w:lang w:eastAsia="en-US"/>
        </w:rPr>
      </w:pPr>
    </w:p>
    <w:p w14:paraId="5166E08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72C0AE20"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64E4F0F7"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3DFD30F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354B2EAC"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204A3AE7"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5AC26F2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702F370E"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5E60190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27AC448F"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Halkalarla Simetrik Örüntü</w:t>
      </w:r>
      <w:r w:rsidRPr="007333BE">
        <w:rPr>
          <w:rFonts w:asciiTheme="minorHAnsi" w:hAnsiTheme="minorHAnsi" w:cstheme="minorHAnsi"/>
          <w:i/>
        </w:rPr>
        <w:t xml:space="preserve">” </w:t>
      </w:r>
      <w:r w:rsidRPr="007333BE">
        <w:rPr>
          <w:rFonts w:asciiTheme="minorHAnsi" w:hAnsiTheme="minorHAnsi" w:cstheme="minorHAnsi"/>
          <w:bCs/>
          <w:i/>
        </w:rPr>
        <w:t xml:space="preserve">Sanat- Matematik </w:t>
      </w:r>
      <w:r w:rsidR="00C20BFD">
        <w:rPr>
          <w:rFonts w:asciiTheme="minorHAnsi" w:hAnsiTheme="minorHAnsi" w:cstheme="minorHAnsi"/>
          <w:bCs/>
          <w:i/>
        </w:rPr>
        <w:t>(</w:t>
      </w:r>
      <w:r w:rsidRPr="007333BE">
        <w:rPr>
          <w:rFonts w:asciiTheme="minorHAnsi" w:hAnsiTheme="minorHAnsi" w:cstheme="minorHAnsi"/>
          <w:i/>
        </w:rPr>
        <w:t>Bütünleştirilmiş Büyük Grup Etkinliği</w:t>
      </w:r>
      <w:r w:rsidR="00C20BFD">
        <w:rPr>
          <w:rFonts w:asciiTheme="minorHAnsi" w:hAnsiTheme="minorHAnsi" w:cstheme="minorHAnsi"/>
          <w:i/>
        </w:rPr>
        <w:t>)</w:t>
      </w:r>
    </w:p>
    <w:p w14:paraId="16CEEBD5" w14:textId="77777777" w:rsidR="00366379" w:rsidRPr="007333BE" w:rsidRDefault="00366379" w:rsidP="00366379">
      <w:pPr>
        <w:jc w:val="both"/>
        <w:rPr>
          <w:rFonts w:asciiTheme="minorHAnsi" w:eastAsia="Calibri" w:hAnsiTheme="minorHAnsi" w:cstheme="minorHAnsi"/>
          <w:b/>
          <w:i/>
          <w:u w:val="single"/>
          <w:lang w:eastAsia="en-US"/>
        </w:rPr>
      </w:pPr>
    </w:p>
    <w:p w14:paraId="1B3A019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B5C45C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3DED3B5B"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510AF304"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2C19BBF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724BDE1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63934A5A"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24985B9A"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03FEF4EC"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05BEFD2D" w14:textId="77777777" w:rsidTr="00BD230F">
        <w:trPr>
          <w:trHeight w:val="100"/>
        </w:trPr>
        <w:tc>
          <w:tcPr>
            <w:tcW w:w="6639" w:type="dxa"/>
          </w:tcPr>
          <w:p w14:paraId="6706AA45"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0B034E3D" w14:textId="77777777" w:rsidR="001A36AC" w:rsidRPr="007333BE" w:rsidRDefault="001A36AC" w:rsidP="00370CC4">
      <w:pPr>
        <w:jc w:val="center"/>
        <w:rPr>
          <w:rFonts w:asciiTheme="minorHAnsi" w:hAnsiTheme="minorHAnsi" w:cstheme="minorHAnsi"/>
          <w:b/>
        </w:rPr>
      </w:pPr>
    </w:p>
    <w:p w14:paraId="18DD380E" w14:textId="77777777" w:rsidR="001A36AC" w:rsidRPr="007333BE" w:rsidRDefault="001A36AC">
      <w:pPr>
        <w:spacing w:after="200" w:line="276" w:lineRule="auto"/>
        <w:rPr>
          <w:rFonts w:asciiTheme="minorHAnsi" w:hAnsiTheme="minorHAnsi" w:cstheme="minorHAnsi"/>
          <w:b/>
        </w:rPr>
      </w:pPr>
      <w:r w:rsidRPr="007333BE">
        <w:rPr>
          <w:rFonts w:asciiTheme="minorHAnsi" w:hAnsiTheme="minorHAnsi" w:cstheme="minorHAnsi"/>
          <w:b/>
        </w:rPr>
        <w:br w:type="page"/>
      </w:r>
    </w:p>
    <w:p w14:paraId="79BC25E8"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HALKALARLA SİMETRİK ÖRÜNTÜ</w:t>
      </w:r>
    </w:p>
    <w:p w14:paraId="420737A8" w14:textId="77777777" w:rsidR="001A36AC" w:rsidRPr="007333BE" w:rsidRDefault="001A36AC" w:rsidP="00370CC4">
      <w:pPr>
        <w:jc w:val="center"/>
        <w:rPr>
          <w:rFonts w:asciiTheme="minorHAnsi" w:hAnsiTheme="minorHAnsi" w:cstheme="minorHAnsi"/>
          <w:b/>
        </w:rPr>
      </w:pPr>
    </w:p>
    <w:p w14:paraId="29EF03F8"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Sanat- Matematik</w:t>
      </w:r>
      <w:r w:rsidRPr="007333BE">
        <w:rPr>
          <w:rFonts w:asciiTheme="minorHAnsi" w:hAnsiTheme="minorHAnsi" w:cstheme="minorHAnsi"/>
          <w:i/>
          <w:sz w:val="20"/>
          <w:szCs w:val="20"/>
        </w:rPr>
        <w:t xml:space="preserve"> </w:t>
      </w:r>
      <w:r w:rsidR="00C20BFD">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C20BFD">
        <w:rPr>
          <w:rFonts w:asciiTheme="minorHAnsi" w:hAnsiTheme="minorHAnsi" w:cstheme="minorHAnsi"/>
          <w:i/>
          <w:sz w:val="20"/>
          <w:szCs w:val="20"/>
        </w:rPr>
        <w:t>)</w:t>
      </w:r>
    </w:p>
    <w:p w14:paraId="51781610" w14:textId="77777777" w:rsidR="00366379" w:rsidRPr="007333BE" w:rsidRDefault="00366379" w:rsidP="00366379">
      <w:pPr>
        <w:rPr>
          <w:rFonts w:asciiTheme="minorHAnsi" w:hAnsiTheme="minorHAnsi" w:cstheme="minorHAnsi"/>
          <w:b/>
          <w:i/>
          <w:color w:val="000000"/>
          <w:sz w:val="20"/>
          <w:szCs w:val="20"/>
          <w:u w:val="thick"/>
        </w:rPr>
      </w:pPr>
    </w:p>
    <w:p w14:paraId="06F33CE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3C7442A2" w14:textId="77777777" w:rsidR="001A36AC" w:rsidRPr="007333BE" w:rsidRDefault="001A36AC" w:rsidP="00366379">
      <w:pPr>
        <w:rPr>
          <w:rFonts w:asciiTheme="minorHAnsi" w:hAnsiTheme="minorHAnsi" w:cstheme="minorHAnsi"/>
          <w:b/>
          <w:i/>
          <w:sz w:val="20"/>
          <w:szCs w:val="20"/>
          <w:u w:val="thick"/>
        </w:rPr>
        <w:sectPr w:rsidR="001A36AC" w:rsidRPr="007333BE" w:rsidSect="00375C91">
          <w:type w:val="continuous"/>
          <w:pgSz w:w="11906" w:h="16838"/>
          <w:pgMar w:top="851" w:right="991" w:bottom="851" w:left="1417" w:header="708" w:footer="708" w:gutter="0"/>
          <w:cols w:space="708"/>
          <w:docGrid w:linePitch="360"/>
        </w:sectPr>
      </w:pPr>
    </w:p>
    <w:p w14:paraId="532D1D16"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04C1C5D7"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Dikkat edilmesi gereken nesne/durum/olaya odaklanır.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Dikkatini çeken nesne/durum/olaya yönelik sorular sorar.</w:t>
      </w:r>
    </w:p>
    <w:p w14:paraId="18CF6B5A"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4"/>
          <w:sz w:val="20"/>
          <w:szCs w:val="20"/>
        </w:rPr>
        <w:t xml:space="preserve">10.  Görsel materyalleri okur.  </w:t>
      </w:r>
      <w:r w:rsidRPr="007333BE">
        <w:rPr>
          <w:rFonts w:asciiTheme="minorHAnsi" w:hAnsiTheme="minorHAnsi" w:cstheme="minorHAnsi"/>
          <w:i/>
          <w:sz w:val="20"/>
          <w:szCs w:val="20"/>
        </w:rPr>
        <w:t xml:space="preserve">(Göstergeleri: </w:t>
      </w:r>
      <w:r w:rsidRPr="007333BE">
        <w:rPr>
          <w:rFonts w:asciiTheme="minorHAnsi" w:hAnsiTheme="minorHAnsi" w:cstheme="minorHAnsi"/>
          <w:i/>
          <w:iCs/>
          <w:color w:val="000000"/>
          <w:spacing w:val="-14"/>
          <w:sz w:val="20"/>
          <w:szCs w:val="20"/>
        </w:rPr>
        <w:t xml:space="preserve">Görsel materyalleri inceler. Görsel materyalleri açıklar. Görsel materyallerle ilgili sorular sorar. Görsel materyallerle ilgili sorulara cevap verir. </w:t>
      </w:r>
    </w:p>
    <w:p w14:paraId="68560F8B" w14:textId="77777777" w:rsidR="00366379" w:rsidRPr="007333BE" w:rsidRDefault="00366379" w:rsidP="00366379">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t xml:space="preserve">Kazanım 14: Nesnelerle örüntü oluşturur. </w:t>
      </w:r>
      <w:r w:rsidRPr="007333BE">
        <w:rPr>
          <w:rFonts w:asciiTheme="minorHAnsi" w:eastAsiaTheme="minorHAnsi" w:hAnsiTheme="minorHAnsi" w:cstheme="minorHAnsi"/>
          <w:i/>
          <w:sz w:val="20"/>
          <w:szCs w:val="20"/>
          <w:lang w:eastAsia="en-US"/>
        </w:rPr>
        <w:t>Göstergeleri:</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 xml:space="preserve">Modele bakarak nesnelerle örüntü oluşturur. </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En çok üç öğeden oluşan örüntüdeki kuralı söyler.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Bir örüntüde eksik bırakılan öğeyi söyler.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 xml:space="preserve">Bir </w:t>
      </w:r>
      <w:r w:rsidRPr="007333BE">
        <w:rPr>
          <w:rFonts w:asciiTheme="minorHAnsi" w:eastAsiaTheme="minorHAnsi" w:hAnsiTheme="minorHAnsi" w:cstheme="minorHAnsi"/>
          <w:i/>
          <w:sz w:val="20"/>
          <w:szCs w:val="20"/>
          <w:lang w:eastAsia="en-US"/>
        </w:rPr>
        <w:lastRenderedPageBreak/>
        <w:t>örüntüde eksik bırakılan öğeyi tamamlar.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Nesnelerle özgün bir örüntü oluşturur.</w:t>
      </w:r>
    </w:p>
    <w:p w14:paraId="489F3C02"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1FCE03E0" w14:textId="77777777" w:rsidR="00366379" w:rsidRPr="007333BE" w:rsidRDefault="00366379" w:rsidP="00366379">
      <w:pPr>
        <w:rPr>
          <w:rFonts w:asciiTheme="minorHAnsi" w:eastAsiaTheme="minorHAnsi" w:hAnsiTheme="minorHAnsi" w:cstheme="minorHAnsi"/>
          <w:i/>
          <w:sz w:val="20"/>
          <w:szCs w:val="20"/>
          <w:lang w:eastAsia="en-US"/>
        </w:rPr>
      </w:pPr>
      <w:r w:rsidRPr="007333BE">
        <w:rPr>
          <w:rFonts w:asciiTheme="minorHAnsi" w:eastAsiaTheme="minorHAnsi" w:hAnsiTheme="minorHAnsi" w:cstheme="minorHAnsi"/>
          <w:b/>
          <w:i/>
          <w:sz w:val="20"/>
          <w:szCs w:val="20"/>
          <w:lang w:eastAsia="en-US"/>
        </w:rPr>
        <w:t>Kazanım 3: Nesne kontrolü gerektiren hareketleri yapar</w:t>
      </w:r>
      <w:r w:rsidRPr="007333BE">
        <w:rPr>
          <w:rFonts w:asciiTheme="minorHAnsi" w:eastAsiaTheme="minorHAnsi" w:hAnsiTheme="minorHAnsi" w:cstheme="minorHAnsi"/>
          <w:i/>
          <w:sz w:val="20"/>
          <w:szCs w:val="20"/>
          <w:lang w:eastAsia="en-US"/>
        </w:rPr>
        <w:t>. Göstergeleri:</w:t>
      </w:r>
    </w:p>
    <w:p w14:paraId="3D777879" w14:textId="77777777" w:rsidR="00366379" w:rsidRPr="007333BE" w:rsidRDefault="00366379" w:rsidP="00366379">
      <w:pPr>
        <w:rPr>
          <w:rFonts w:asciiTheme="minorHAnsi" w:eastAsiaTheme="minorHAnsi" w:hAnsiTheme="minorHAnsi" w:cstheme="minorHAnsi"/>
          <w:i/>
          <w:sz w:val="20"/>
          <w:szCs w:val="20"/>
          <w:lang w:eastAsia="en-US"/>
        </w:rPr>
      </w:pPr>
      <w:r w:rsidRPr="007333BE">
        <w:rPr>
          <w:rFonts w:asciiTheme="minorHAnsi" w:eastAsiaTheme="minorHAnsi" w:hAnsiTheme="minorHAnsi" w:cstheme="minorHAnsi"/>
          <w:i/>
          <w:sz w:val="20"/>
          <w:szCs w:val="20"/>
          <w:lang w:eastAsia="en-US"/>
        </w:rPr>
        <w:t>Bireysel ve eşli olarak nesneleri kontrol eder.</w:t>
      </w:r>
      <w:r w:rsidRPr="007333BE">
        <w:rPr>
          <w:rFonts w:asciiTheme="minorHAnsi" w:hAnsiTheme="minorHAnsi" w:cstheme="minorHAnsi"/>
          <w:sz w:val="20"/>
          <w:szCs w:val="20"/>
        </w:rPr>
        <w:t xml:space="preserve"> </w:t>
      </w:r>
      <w:r w:rsidRPr="007333BE">
        <w:rPr>
          <w:rFonts w:asciiTheme="minorHAnsi" w:eastAsiaTheme="minorHAnsi" w:hAnsiTheme="minorHAnsi" w:cstheme="minorHAnsi"/>
          <w:i/>
          <w:sz w:val="20"/>
          <w:szCs w:val="20"/>
          <w:lang w:eastAsia="en-US"/>
        </w:rPr>
        <w:t>Farklı boyut ve ağırlıktaki nesneleri hedefe atar.</w:t>
      </w:r>
    </w:p>
    <w:p w14:paraId="2B559A77" w14:textId="77777777" w:rsidR="00366379" w:rsidRPr="007333BE" w:rsidRDefault="00366379" w:rsidP="00366379">
      <w:pPr>
        <w:pStyle w:val="AralkYok"/>
        <w:rPr>
          <w:rFonts w:cstheme="minorHAnsi"/>
          <w:i/>
          <w:sz w:val="20"/>
          <w:szCs w:val="20"/>
        </w:rPr>
      </w:pPr>
      <w:r w:rsidRPr="007333BE">
        <w:rPr>
          <w:rFonts w:cstheme="minorHAnsi"/>
          <w:b/>
          <w:i/>
          <w:sz w:val="20"/>
          <w:szCs w:val="20"/>
        </w:rPr>
        <w:t xml:space="preserve">Kazanım 4. Küçük kas kullanımı gerektiren hareketleri yapar. </w:t>
      </w:r>
      <w:r w:rsidRPr="007333BE">
        <w:rPr>
          <w:rFonts w:cstheme="minorHAnsi"/>
          <w:i/>
          <w:sz w:val="20"/>
          <w:szCs w:val="20"/>
        </w:rPr>
        <w:t>(Göstergeleri Nesneleri yeni şekiller oluşturacak biçimde bir araya getirir.  Malzemeleri keser.  Malzemeleri yapıştırır. Malzemeleri değişik şekillerde katlar. Değişik malzemeler kullanarak resim yapar.)</w:t>
      </w:r>
    </w:p>
    <w:p w14:paraId="0E139F46" w14:textId="77777777" w:rsidR="001A36AC" w:rsidRPr="007333BE" w:rsidRDefault="001A36AC" w:rsidP="00366379">
      <w:pPr>
        <w:rPr>
          <w:rFonts w:asciiTheme="minorHAnsi" w:hAnsiTheme="minorHAnsi" w:cstheme="minorHAnsi"/>
          <w:b/>
          <w:i/>
          <w:color w:val="000000"/>
          <w:sz w:val="20"/>
          <w:szCs w:val="20"/>
          <w:u w:val="thick"/>
        </w:rPr>
        <w:sectPr w:rsidR="001A36AC" w:rsidRPr="007333BE" w:rsidSect="001A36AC">
          <w:type w:val="continuous"/>
          <w:pgSz w:w="11906" w:h="16838"/>
          <w:pgMar w:top="851" w:right="991" w:bottom="851" w:left="1417" w:header="708" w:footer="708" w:gutter="0"/>
          <w:cols w:num="2" w:space="708"/>
          <w:docGrid w:linePitch="360"/>
        </w:sectPr>
      </w:pPr>
    </w:p>
    <w:p w14:paraId="21D20451" w14:textId="77777777" w:rsidR="00366379" w:rsidRPr="007333BE" w:rsidRDefault="00366379" w:rsidP="00366379">
      <w:pPr>
        <w:rPr>
          <w:rFonts w:asciiTheme="minorHAnsi" w:hAnsiTheme="minorHAnsi" w:cstheme="minorHAnsi"/>
          <w:b/>
          <w:i/>
          <w:color w:val="000000"/>
          <w:sz w:val="20"/>
          <w:szCs w:val="20"/>
          <w:u w:val="thick"/>
        </w:rPr>
      </w:pPr>
    </w:p>
    <w:p w14:paraId="10FC60A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3D13EC16" w14:textId="77777777" w:rsidR="00366379" w:rsidRPr="00A57A9B" w:rsidRDefault="00366379" w:rsidP="00944AD4">
      <w:pPr>
        <w:pStyle w:val="ListeParagraf"/>
        <w:numPr>
          <w:ilvl w:val="0"/>
          <w:numId w:val="77"/>
        </w:numPr>
        <w:ind w:left="709"/>
        <w:rPr>
          <w:rFonts w:asciiTheme="minorHAnsi" w:hAnsiTheme="minorHAnsi" w:cstheme="minorHAnsi"/>
          <w:i/>
        </w:rPr>
      </w:pPr>
      <w:r w:rsidRPr="00A57A9B">
        <w:rPr>
          <w:rFonts w:asciiTheme="minorHAnsi" w:hAnsiTheme="minorHAnsi" w:cstheme="minorHAnsi"/>
          <w:i/>
        </w:rPr>
        <w:t>Çocuklara cd büyüklüğünde bol miktarda renkli halka getirilir. Halkalar sanat etkinliğinde çocuklarla birlikte de yapılabilir.</w:t>
      </w:r>
    </w:p>
    <w:p w14:paraId="4054DB8A" w14:textId="77777777" w:rsidR="00366379" w:rsidRPr="00A57A9B" w:rsidRDefault="00366379" w:rsidP="00944AD4">
      <w:pPr>
        <w:pStyle w:val="ListeParagraf"/>
        <w:numPr>
          <w:ilvl w:val="0"/>
          <w:numId w:val="77"/>
        </w:numPr>
        <w:ind w:left="709"/>
        <w:rPr>
          <w:rFonts w:asciiTheme="minorHAnsi" w:hAnsiTheme="minorHAnsi" w:cstheme="minorHAnsi"/>
          <w:i/>
        </w:rPr>
      </w:pPr>
      <w:r w:rsidRPr="00A57A9B">
        <w:rPr>
          <w:rFonts w:asciiTheme="minorHAnsi" w:hAnsiTheme="minorHAnsi" w:cstheme="minorHAnsi"/>
          <w:i/>
        </w:rPr>
        <w:t>Öğretmen mukavvadan aynı uzunlukta ince şeritler keser. Çocuklara bu şeritler verilir ve sıvı boya ile bu şeritlerin önü ve arkası boyanır. Boyalar kuruduktan sonra şeritlerin iki ucu birbirine zımbalanır ve halkalar hazırlanır.</w:t>
      </w:r>
    </w:p>
    <w:p w14:paraId="127704EB" w14:textId="77777777" w:rsidR="00366379" w:rsidRPr="00A57A9B" w:rsidRDefault="00366379" w:rsidP="00944AD4">
      <w:pPr>
        <w:pStyle w:val="ListeParagraf"/>
        <w:numPr>
          <w:ilvl w:val="0"/>
          <w:numId w:val="77"/>
        </w:numPr>
        <w:ind w:left="709"/>
        <w:rPr>
          <w:rFonts w:asciiTheme="minorHAnsi" w:hAnsiTheme="minorHAnsi" w:cstheme="minorHAnsi"/>
          <w:i/>
        </w:rPr>
      </w:pPr>
      <w:r w:rsidRPr="00A57A9B">
        <w:rPr>
          <w:rFonts w:asciiTheme="minorHAnsi" w:hAnsiTheme="minorHAnsi" w:cstheme="minorHAnsi"/>
          <w:i/>
        </w:rPr>
        <w:t>Çocuklar halkalarla özgün örüntüler oluştururlar.</w:t>
      </w:r>
    </w:p>
    <w:p w14:paraId="7B045F4B" w14:textId="77777777" w:rsidR="00366379" w:rsidRPr="00A57A9B" w:rsidRDefault="00366379" w:rsidP="00944AD4">
      <w:pPr>
        <w:pStyle w:val="ListeParagraf"/>
        <w:numPr>
          <w:ilvl w:val="0"/>
          <w:numId w:val="77"/>
        </w:numPr>
        <w:ind w:left="709"/>
        <w:rPr>
          <w:rFonts w:asciiTheme="minorHAnsi" w:hAnsiTheme="minorHAnsi" w:cstheme="minorHAnsi"/>
          <w:i/>
        </w:rPr>
      </w:pPr>
      <w:r w:rsidRPr="00A57A9B">
        <w:rPr>
          <w:rFonts w:asciiTheme="minorHAnsi" w:hAnsiTheme="minorHAnsi" w:cstheme="minorHAnsi"/>
          <w:i/>
        </w:rPr>
        <w:t xml:space="preserve">Öğretmen masayı bir çizgi yardımıyla ikiye böler. Sonra masanın sol </w:t>
      </w:r>
      <w:r w:rsidR="0066457A" w:rsidRPr="00A57A9B">
        <w:rPr>
          <w:rFonts w:asciiTheme="minorHAnsi" w:hAnsiTheme="minorHAnsi" w:cstheme="minorHAnsi"/>
          <w:i/>
        </w:rPr>
        <w:t>yarısına halkadan</w:t>
      </w:r>
      <w:r w:rsidRPr="00A57A9B">
        <w:rPr>
          <w:rFonts w:asciiTheme="minorHAnsi" w:hAnsiTheme="minorHAnsi" w:cstheme="minorHAnsi"/>
          <w:i/>
        </w:rPr>
        <w:t xml:space="preserve"> bir örüntü yapar. Bu örüntünün simetriğinin nasıl yapıldığını göstererek sağ yarısına simetriğini de yapar. Sonra yeni bir örüntü yapar ve çocuklardan bunun simetriğini yapmalarını ister. Örüntüler çeşitlendirilir. </w:t>
      </w:r>
    </w:p>
    <w:p w14:paraId="71C8BBBA" w14:textId="77777777" w:rsidR="00366379" w:rsidRPr="00A57A9B" w:rsidRDefault="00366379" w:rsidP="00944AD4">
      <w:pPr>
        <w:pStyle w:val="ListeParagraf"/>
        <w:numPr>
          <w:ilvl w:val="0"/>
          <w:numId w:val="77"/>
        </w:numPr>
        <w:ind w:left="709"/>
        <w:rPr>
          <w:rFonts w:asciiTheme="minorHAnsi" w:hAnsiTheme="minorHAnsi" w:cstheme="minorHAnsi"/>
          <w:i/>
        </w:rPr>
      </w:pPr>
      <w:proofErr w:type="gramStart"/>
      <w:r w:rsidRPr="00A57A9B">
        <w:rPr>
          <w:rFonts w:asciiTheme="minorHAnsi" w:hAnsiTheme="minorHAnsi" w:cstheme="minorHAnsi"/>
          <w:i/>
        </w:rPr>
        <w:t>Kağıda</w:t>
      </w:r>
      <w:proofErr w:type="gramEnd"/>
      <w:r w:rsidRPr="00A57A9B">
        <w:rPr>
          <w:rFonts w:asciiTheme="minorHAnsi" w:hAnsiTheme="minorHAnsi" w:cstheme="minorHAnsi"/>
          <w:i/>
        </w:rPr>
        <w:t xml:space="preserve"> dairelerden oluşan örüntüler çizilir. Çocuklardan bu örüntüyü halkalarla yapmaları istenir.</w:t>
      </w:r>
    </w:p>
    <w:p w14:paraId="3CD6B599" w14:textId="77777777" w:rsidR="00366379" w:rsidRPr="00A57A9B" w:rsidRDefault="00366379" w:rsidP="00944AD4">
      <w:pPr>
        <w:pStyle w:val="ListeParagraf"/>
        <w:numPr>
          <w:ilvl w:val="0"/>
          <w:numId w:val="77"/>
        </w:numPr>
        <w:ind w:left="709"/>
        <w:rPr>
          <w:rFonts w:asciiTheme="minorHAnsi" w:hAnsiTheme="minorHAnsi" w:cstheme="minorHAnsi"/>
          <w:i/>
        </w:rPr>
      </w:pPr>
      <w:r w:rsidRPr="00A57A9B">
        <w:rPr>
          <w:rFonts w:asciiTheme="minorHAnsi" w:hAnsiTheme="minorHAnsi" w:cstheme="minorHAnsi"/>
          <w:i/>
        </w:rPr>
        <w:t>Çocuklara oyun oynamak için halkalar verilir. Belli bir mesafede halkaları atmaları için çocukların önüne bir çizgi çekilir. Çocuklar sırayla ellerindeki halkaları duvara yakın mesafede yere atarlar. Kimin attığı halka duvara en yakın uzaklıkta ise o birinci olur.</w:t>
      </w:r>
    </w:p>
    <w:p w14:paraId="14017F22" w14:textId="77777777" w:rsidR="00366379" w:rsidRPr="00A57A9B" w:rsidRDefault="00366379" w:rsidP="00944AD4">
      <w:pPr>
        <w:pStyle w:val="ListeParagraf"/>
        <w:numPr>
          <w:ilvl w:val="0"/>
          <w:numId w:val="77"/>
        </w:numPr>
        <w:ind w:left="709"/>
        <w:rPr>
          <w:rFonts w:asciiTheme="minorHAnsi" w:hAnsiTheme="minorHAnsi" w:cstheme="minorHAnsi"/>
          <w:i/>
        </w:rPr>
      </w:pPr>
      <w:r w:rsidRPr="00A57A9B">
        <w:rPr>
          <w:rFonts w:asciiTheme="minorHAnsi" w:hAnsiTheme="minorHAnsi" w:cstheme="minorHAnsi"/>
          <w:b/>
          <w:i/>
        </w:rPr>
        <w:t>Bilgi Kutusu Eğitim Seti 3. Kitaptan</w:t>
      </w:r>
      <w:r w:rsidRPr="00A57A9B">
        <w:rPr>
          <w:rFonts w:asciiTheme="minorHAnsi" w:hAnsiTheme="minorHAnsi" w:cstheme="minorHAnsi"/>
          <w:i/>
        </w:rPr>
        <w:t xml:space="preserve"> sayfa 31</w:t>
      </w:r>
      <w:r w:rsidR="00D9133E">
        <w:rPr>
          <w:rFonts w:asciiTheme="minorHAnsi" w:hAnsiTheme="minorHAnsi" w:cstheme="minorHAnsi"/>
          <w:i/>
        </w:rPr>
        <w:t>-35-38</w:t>
      </w:r>
      <w:r w:rsidRPr="00A57A9B">
        <w:rPr>
          <w:rFonts w:asciiTheme="minorHAnsi" w:hAnsiTheme="minorHAnsi" w:cstheme="minorHAnsi"/>
          <w:i/>
        </w:rPr>
        <w:t xml:space="preserve"> yapılır</w:t>
      </w:r>
      <w:r w:rsidR="0066457A" w:rsidRPr="00A57A9B">
        <w:rPr>
          <w:rFonts w:asciiTheme="minorHAnsi" w:hAnsiTheme="minorHAnsi" w:cstheme="minorHAnsi"/>
          <w:i/>
        </w:rPr>
        <w:t>.</w:t>
      </w:r>
    </w:p>
    <w:p w14:paraId="1876F8F2" w14:textId="77777777" w:rsidR="001A36AC" w:rsidRPr="007333BE" w:rsidRDefault="001A36AC" w:rsidP="001A36AC">
      <w:pPr>
        <w:pStyle w:val="ListeParagraf"/>
        <w:ind w:left="1440"/>
        <w:rPr>
          <w:rFonts w:asciiTheme="minorHAnsi" w:hAnsiTheme="minorHAnsi" w:cstheme="minorHAnsi"/>
          <w:i/>
          <w:sz w:val="20"/>
          <w:szCs w:val="20"/>
        </w:rPr>
      </w:pPr>
    </w:p>
    <w:p w14:paraId="27391B3B"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Materyaller:  </w:t>
      </w:r>
    </w:p>
    <w:p w14:paraId="54D66C91"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Renkli halkalar, mukavva, boya</w:t>
      </w:r>
    </w:p>
    <w:p w14:paraId="410FD11D" w14:textId="77777777" w:rsidR="00366379" w:rsidRPr="007333BE" w:rsidRDefault="00366379" w:rsidP="00366379">
      <w:pPr>
        <w:rPr>
          <w:rFonts w:asciiTheme="minorHAnsi" w:hAnsiTheme="minorHAnsi" w:cstheme="minorHAnsi"/>
          <w:b/>
          <w:i/>
          <w:sz w:val="20"/>
          <w:szCs w:val="20"/>
          <w:u w:val="thick"/>
        </w:rPr>
      </w:pPr>
    </w:p>
    <w:p w14:paraId="16D62898" w14:textId="77777777" w:rsidR="001A36AC" w:rsidRPr="007333BE" w:rsidRDefault="001A36AC" w:rsidP="00366379">
      <w:pPr>
        <w:rPr>
          <w:rFonts w:asciiTheme="minorHAnsi" w:hAnsiTheme="minorHAnsi" w:cstheme="minorHAnsi"/>
          <w:b/>
          <w:i/>
          <w:sz w:val="20"/>
          <w:szCs w:val="20"/>
          <w:u w:val="thick"/>
        </w:rPr>
      </w:pPr>
    </w:p>
    <w:p w14:paraId="30E007A4"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Sözcükler ve Kavramlar:</w:t>
      </w:r>
    </w:p>
    <w:p w14:paraId="1D91EFCE"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Cs/>
          <w:i/>
          <w:sz w:val="20"/>
          <w:szCs w:val="20"/>
        </w:rPr>
        <w:t>Örüntü, simetri</w:t>
      </w:r>
    </w:p>
    <w:p w14:paraId="02A9616B" w14:textId="77777777" w:rsidR="001A36AC" w:rsidRPr="007333BE" w:rsidRDefault="001A36AC" w:rsidP="00366379">
      <w:pPr>
        <w:rPr>
          <w:rFonts w:asciiTheme="minorHAnsi" w:hAnsiTheme="minorHAnsi" w:cstheme="minorHAnsi"/>
          <w:b/>
          <w:i/>
          <w:sz w:val="20"/>
          <w:szCs w:val="20"/>
          <w:u w:val="thick"/>
        </w:rPr>
      </w:pPr>
    </w:p>
    <w:p w14:paraId="370B0676"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3D03A660" w14:textId="77777777" w:rsidR="00C20BFD" w:rsidRPr="00165883" w:rsidRDefault="00C20BFD" w:rsidP="00C20BFD">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012829F" w14:textId="77777777" w:rsidR="00C20BFD" w:rsidRPr="007333BE" w:rsidRDefault="00C20BFD" w:rsidP="00366379">
      <w:pPr>
        <w:rPr>
          <w:rFonts w:asciiTheme="minorHAnsi" w:hAnsiTheme="minorHAnsi" w:cstheme="minorHAnsi"/>
          <w:b/>
          <w:i/>
          <w:sz w:val="20"/>
          <w:szCs w:val="20"/>
          <w:u w:val="thick"/>
        </w:rPr>
      </w:pPr>
    </w:p>
    <w:p w14:paraId="7129EE1E" w14:textId="77777777" w:rsidR="00366379" w:rsidRPr="003541BF" w:rsidRDefault="00366379" w:rsidP="00944AD4">
      <w:pPr>
        <w:pStyle w:val="ListeParagraf"/>
        <w:numPr>
          <w:ilvl w:val="0"/>
          <w:numId w:val="340"/>
        </w:numPr>
        <w:rPr>
          <w:rFonts w:asciiTheme="minorHAnsi" w:hAnsiTheme="minorHAnsi" w:cstheme="minorHAnsi"/>
          <w:i/>
          <w:sz w:val="20"/>
          <w:szCs w:val="20"/>
        </w:rPr>
      </w:pPr>
      <w:r w:rsidRPr="003541BF">
        <w:rPr>
          <w:rFonts w:asciiTheme="minorHAnsi" w:hAnsiTheme="minorHAnsi" w:cstheme="minorHAnsi"/>
          <w:i/>
          <w:sz w:val="20"/>
          <w:szCs w:val="20"/>
        </w:rPr>
        <w:t>Halkalarla örüntüler oluşturmak eğlenceli miydi?</w:t>
      </w:r>
    </w:p>
    <w:p w14:paraId="70A0E55D" w14:textId="77777777" w:rsidR="00366379" w:rsidRPr="003541BF" w:rsidRDefault="00366379" w:rsidP="00944AD4">
      <w:pPr>
        <w:pStyle w:val="ListeParagraf"/>
        <w:numPr>
          <w:ilvl w:val="0"/>
          <w:numId w:val="34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Simetrik ne demek?</w:t>
      </w:r>
    </w:p>
    <w:p w14:paraId="678C1359" w14:textId="77777777" w:rsidR="00366379" w:rsidRPr="003541BF" w:rsidRDefault="00366379" w:rsidP="00944AD4">
      <w:pPr>
        <w:pStyle w:val="ListeParagraf"/>
        <w:numPr>
          <w:ilvl w:val="0"/>
          <w:numId w:val="34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Halkadan başka ne ile örüntü yapabiliriz?</w:t>
      </w:r>
    </w:p>
    <w:p w14:paraId="03CF3333" w14:textId="77777777" w:rsidR="00366379" w:rsidRPr="003541BF" w:rsidRDefault="00366379" w:rsidP="00944AD4">
      <w:pPr>
        <w:pStyle w:val="ListeParagraf"/>
        <w:numPr>
          <w:ilvl w:val="0"/>
          <w:numId w:val="340"/>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Hedefe atma oyunu başka nasıl oynanabilir?</w:t>
      </w:r>
    </w:p>
    <w:p w14:paraId="3EEBD44A" w14:textId="77777777" w:rsidR="001A36AC" w:rsidRPr="007333BE" w:rsidRDefault="001A36AC" w:rsidP="00366379">
      <w:pPr>
        <w:rPr>
          <w:rFonts w:asciiTheme="minorHAnsi" w:hAnsiTheme="minorHAnsi" w:cstheme="minorHAnsi"/>
          <w:b/>
          <w:i/>
          <w:color w:val="000000"/>
          <w:sz w:val="20"/>
          <w:szCs w:val="20"/>
          <w:u w:val="thick"/>
        </w:rPr>
      </w:pPr>
    </w:p>
    <w:p w14:paraId="783BED8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2E143B4C" w14:textId="77777777" w:rsidR="001A36AC" w:rsidRPr="007333BE" w:rsidRDefault="001A36AC" w:rsidP="00366379">
      <w:pPr>
        <w:rPr>
          <w:rFonts w:asciiTheme="minorHAnsi" w:hAnsiTheme="minorHAnsi" w:cstheme="minorHAnsi"/>
          <w:i/>
          <w:color w:val="000000"/>
          <w:sz w:val="20"/>
          <w:szCs w:val="20"/>
        </w:rPr>
      </w:pPr>
    </w:p>
    <w:p w14:paraId="593391C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2A6C377E"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4999918" w14:textId="77777777" w:rsidR="00366379" w:rsidRPr="007333BE" w:rsidRDefault="00D9133E" w:rsidP="00366379">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6392E9A9" w14:textId="77777777" w:rsidR="00164A2E" w:rsidRPr="007333BE" w:rsidRDefault="00164A2E" w:rsidP="00366379">
      <w:pPr>
        <w:jc w:val="center"/>
        <w:rPr>
          <w:rFonts w:asciiTheme="minorHAnsi" w:eastAsia="Calibri" w:hAnsiTheme="minorHAnsi" w:cstheme="minorHAnsi"/>
          <w:b/>
          <w:i/>
          <w:lang w:eastAsia="en-US"/>
        </w:rPr>
      </w:pPr>
    </w:p>
    <w:p w14:paraId="161ADE3A"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FCC04C7"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3F3B4F">
        <w:rPr>
          <w:rFonts w:asciiTheme="minorHAnsi" w:hAnsiTheme="minorHAnsi" w:cstheme="minorHAnsi"/>
        </w:rPr>
        <w:t>28.12.2022</w:t>
      </w:r>
    </w:p>
    <w:p w14:paraId="70E0187D"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0185737"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0D6B0B9" w14:textId="77777777" w:rsidR="00366379" w:rsidRPr="007333BE" w:rsidRDefault="00366379" w:rsidP="00366379">
      <w:pPr>
        <w:jc w:val="both"/>
        <w:rPr>
          <w:rFonts w:asciiTheme="minorHAnsi" w:eastAsia="Calibri" w:hAnsiTheme="minorHAnsi" w:cstheme="minorHAnsi"/>
          <w:b/>
          <w:i/>
          <w:lang w:eastAsia="en-US"/>
        </w:rPr>
      </w:pPr>
    </w:p>
    <w:p w14:paraId="6746779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156668D2"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14D00407"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0B373BD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60FE6809"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1AEA1A6E" w14:textId="77777777" w:rsidR="00366379" w:rsidRDefault="00366379" w:rsidP="00366379">
      <w:pPr>
        <w:spacing w:after="200" w:line="276" w:lineRule="auto"/>
        <w:ind w:left="360"/>
        <w:contextualSpacing/>
        <w:jc w:val="both"/>
        <w:rPr>
          <w:rFonts w:asciiTheme="minorHAnsi" w:eastAsia="Calibri" w:hAnsiTheme="minorHAnsi" w:cstheme="minorHAnsi"/>
          <w:i/>
          <w:lang w:eastAsia="en-US"/>
        </w:rPr>
      </w:pPr>
    </w:p>
    <w:p w14:paraId="2204BCCA" w14:textId="77777777" w:rsidR="00A57A9B" w:rsidRPr="007333BE" w:rsidRDefault="00A57A9B" w:rsidP="00366379">
      <w:pPr>
        <w:spacing w:after="200" w:line="276" w:lineRule="auto"/>
        <w:ind w:left="360"/>
        <w:contextualSpacing/>
        <w:jc w:val="both"/>
        <w:rPr>
          <w:rFonts w:asciiTheme="minorHAnsi" w:eastAsia="Calibri" w:hAnsiTheme="minorHAnsi" w:cstheme="minorHAnsi"/>
          <w:i/>
          <w:lang w:eastAsia="en-US"/>
        </w:rPr>
      </w:pPr>
    </w:p>
    <w:p w14:paraId="2ACB4828"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539BF7E7" w14:textId="77777777" w:rsidR="00366379"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1823CCD" w14:textId="77777777" w:rsidR="00A57A9B" w:rsidRPr="007333BE" w:rsidRDefault="00A57A9B" w:rsidP="00366379">
      <w:pPr>
        <w:spacing w:after="200" w:line="276" w:lineRule="auto"/>
        <w:ind w:left="360"/>
        <w:contextualSpacing/>
        <w:jc w:val="both"/>
        <w:rPr>
          <w:rFonts w:asciiTheme="minorHAnsi" w:eastAsia="Calibri" w:hAnsiTheme="minorHAnsi" w:cstheme="minorHAnsi"/>
          <w:b/>
          <w:i/>
          <w:u w:val="single"/>
          <w:lang w:eastAsia="en-US"/>
        </w:rPr>
      </w:pPr>
    </w:p>
    <w:p w14:paraId="1C633CD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26210E8B"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Şişman Balon-Zayıf Balon</w:t>
      </w:r>
      <w:r w:rsidRPr="007333BE">
        <w:rPr>
          <w:rFonts w:asciiTheme="minorHAnsi" w:hAnsiTheme="minorHAnsi" w:cstheme="minorHAnsi"/>
          <w:i/>
        </w:rPr>
        <w:t xml:space="preserve">” </w:t>
      </w:r>
      <w:r w:rsidRPr="007333BE">
        <w:rPr>
          <w:rFonts w:asciiTheme="minorHAnsi" w:hAnsiTheme="minorHAnsi" w:cstheme="minorHAnsi"/>
          <w:bCs/>
          <w:i/>
        </w:rPr>
        <w:t xml:space="preserve">Oyun-Hareket-Sanat </w:t>
      </w:r>
      <w:r w:rsidR="000E6B87">
        <w:rPr>
          <w:rFonts w:asciiTheme="minorHAnsi" w:hAnsiTheme="minorHAnsi" w:cstheme="minorHAnsi"/>
          <w:bCs/>
          <w:i/>
        </w:rPr>
        <w:t>(</w:t>
      </w:r>
      <w:r w:rsidRPr="007333BE">
        <w:rPr>
          <w:rFonts w:asciiTheme="minorHAnsi" w:hAnsiTheme="minorHAnsi" w:cstheme="minorHAnsi"/>
          <w:bCs/>
          <w:i/>
        </w:rPr>
        <w:t>Bütünleştirilmiş Büyük Grup Etkinliği</w:t>
      </w:r>
      <w:r w:rsidR="000E6B87">
        <w:rPr>
          <w:rFonts w:asciiTheme="minorHAnsi" w:hAnsiTheme="minorHAnsi" w:cstheme="minorHAnsi"/>
          <w:bCs/>
          <w:i/>
        </w:rPr>
        <w:t>)</w:t>
      </w:r>
    </w:p>
    <w:p w14:paraId="5D37C48F" w14:textId="77777777" w:rsidR="00366379" w:rsidRDefault="00366379" w:rsidP="00366379">
      <w:pPr>
        <w:jc w:val="both"/>
        <w:rPr>
          <w:rFonts w:asciiTheme="minorHAnsi" w:eastAsia="Calibri" w:hAnsiTheme="minorHAnsi" w:cstheme="minorHAnsi"/>
          <w:b/>
          <w:i/>
          <w:u w:val="single"/>
          <w:lang w:eastAsia="en-US"/>
        </w:rPr>
      </w:pPr>
    </w:p>
    <w:p w14:paraId="3F7C8887" w14:textId="77777777" w:rsidR="00A57A9B" w:rsidRPr="007333BE" w:rsidRDefault="00A57A9B" w:rsidP="00366379">
      <w:pPr>
        <w:jc w:val="both"/>
        <w:rPr>
          <w:rFonts w:asciiTheme="minorHAnsi" w:eastAsia="Calibri" w:hAnsiTheme="minorHAnsi" w:cstheme="minorHAnsi"/>
          <w:b/>
          <w:i/>
          <w:u w:val="single"/>
          <w:lang w:eastAsia="en-US"/>
        </w:rPr>
      </w:pPr>
    </w:p>
    <w:p w14:paraId="278E7012"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E6E31E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047CB905"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3FD2A957"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FB7551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748D93C"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10C27FE8"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10B1A819"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7E3BE9BB" w14:textId="77777777" w:rsidTr="00BD230F">
        <w:trPr>
          <w:trHeight w:val="100"/>
        </w:trPr>
        <w:tc>
          <w:tcPr>
            <w:tcW w:w="6639" w:type="dxa"/>
          </w:tcPr>
          <w:p w14:paraId="0A8A7F22"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5B82957B" w14:textId="77777777" w:rsidR="001A36AC" w:rsidRPr="007333BE" w:rsidRDefault="001A36AC" w:rsidP="00366379">
      <w:pPr>
        <w:jc w:val="center"/>
        <w:rPr>
          <w:rFonts w:asciiTheme="minorHAnsi" w:hAnsiTheme="minorHAnsi" w:cstheme="minorHAnsi"/>
          <w:b/>
          <w:i/>
        </w:rPr>
      </w:pPr>
    </w:p>
    <w:p w14:paraId="3BAD74EA" w14:textId="77777777" w:rsidR="001A36AC" w:rsidRPr="007333BE" w:rsidRDefault="001A36AC">
      <w:pPr>
        <w:spacing w:after="200" w:line="276" w:lineRule="auto"/>
        <w:rPr>
          <w:rFonts w:asciiTheme="minorHAnsi" w:hAnsiTheme="minorHAnsi" w:cstheme="minorHAnsi"/>
          <w:b/>
          <w:i/>
        </w:rPr>
      </w:pPr>
      <w:r w:rsidRPr="007333BE">
        <w:rPr>
          <w:rFonts w:asciiTheme="minorHAnsi" w:hAnsiTheme="minorHAnsi" w:cstheme="minorHAnsi"/>
          <w:b/>
          <w:i/>
        </w:rPr>
        <w:br w:type="page"/>
      </w:r>
    </w:p>
    <w:p w14:paraId="086AF7B3"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ŞİŞMAN BALON-ZAYIF BALON</w:t>
      </w:r>
    </w:p>
    <w:p w14:paraId="0AAD3478" w14:textId="77777777" w:rsidR="001A36AC" w:rsidRPr="007333BE" w:rsidRDefault="001A36AC" w:rsidP="00370CC4">
      <w:pPr>
        <w:jc w:val="center"/>
        <w:rPr>
          <w:rFonts w:asciiTheme="minorHAnsi" w:hAnsiTheme="minorHAnsi" w:cstheme="minorHAnsi"/>
          <w:b/>
        </w:rPr>
      </w:pPr>
    </w:p>
    <w:p w14:paraId="31C29A0A"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bCs/>
          <w:i/>
          <w:sz w:val="20"/>
          <w:szCs w:val="20"/>
        </w:rPr>
        <w:t xml:space="preserve">Oyun-Hareket-Sanat </w:t>
      </w:r>
      <w:r w:rsidR="00F97E02">
        <w:rPr>
          <w:rFonts w:asciiTheme="minorHAnsi" w:hAnsiTheme="minorHAnsi" w:cstheme="minorHAnsi"/>
          <w:bCs/>
          <w:i/>
          <w:sz w:val="20"/>
          <w:szCs w:val="20"/>
        </w:rPr>
        <w:t>(</w:t>
      </w:r>
      <w:r w:rsidRPr="007333BE">
        <w:rPr>
          <w:rFonts w:asciiTheme="minorHAnsi" w:hAnsiTheme="minorHAnsi" w:cstheme="minorHAnsi"/>
          <w:bCs/>
          <w:i/>
          <w:sz w:val="20"/>
          <w:szCs w:val="20"/>
        </w:rPr>
        <w:t>Bütünleştirilmiş</w:t>
      </w:r>
      <w:r w:rsidRPr="007333BE">
        <w:rPr>
          <w:rFonts w:asciiTheme="minorHAnsi" w:hAnsiTheme="minorHAnsi" w:cstheme="minorHAnsi"/>
          <w:i/>
          <w:sz w:val="20"/>
          <w:szCs w:val="20"/>
        </w:rPr>
        <w:t xml:space="preserve"> Büyük Grup Etkinliği</w:t>
      </w:r>
      <w:r w:rsidR="00F97E02">
        <w:rPr>
          <w:rFonts w:asciiTheme="minorHAnsi" w:hAnsiTheme="minorHAnsi" w:cstheme="minorHAnsi"/>
          <w:i/>
          <w:sz w:val="20"/>
          <w:szCs w:val="20"/>
        </w:rPr>
        <w:t>)</w:t>
      </w:r>
    </w:p>
    <w:p w14:paraId="119C3F30" w14:textId="77777777" w:rsidR="00366379" w:rsidRPr="007333BE" w:rsidRDefault="00366379" w:rsidP="00366379">
      <w:pPr>
        <w:rPr>
          <w:rFonts w:asciiTheme="minorHAnsi" w:hAnsiTheme="minorHAnsi" w:cstheme="minorHAnsi"/>
          <w:b/>
          <w:i/>
          <w:color w:val="000000"/>
          <w:sz w:val="20"/>
          <w:szCs w:val="20"/>
          <w:u w:val="thick"/>
        </w:rPr>
      </w:pPr>
    </w:p>
    <w:p w14:paraId="3230C7D7"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146F4DD0" w14:textId="77777777" w:rsidR="001A36AC" w:rsidRPr="007333BE" w:rsidRDefault="001A36AC" w:rsidP="00366379">
      <w:pPr>
        <w:rPr>
          <w:rFonts w:asciiTheme="minorHAnsi" w:hAnsiTheme="minorHAnsi" w:cstheme="minorHAnsi"/>
          <w:b/>
          <w:i/>
          <w:sz w:val="20"/>
          <w:szCs w:val="20"/>
          <w:u w:val="thick"/>
        </w:rPr>
        <w:sectPr w:rsidR="001A36AC" w:rsidRPr="007333BE" w:rsidSect="00375C91">
          <w:type w:val="continuous"/>
          <w:pgSz w:w="11906" w:h="16838"/>
          <w:pgMar w:top="851" w:right="991" w:bottom="851" w:left="1417" w:header="708" w:footer="708" w:gutter="0"/>
          <w:cols w:space="708"/>
          <w:docGrid w:linePitch="360"/>
        </w:sectPr>
      </w:pPr>
    </w:p>
    <w:p w14:paraId="0D08DBB7"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27E1A2F8"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Dikkat edilmesi gereken nesne/durum/olaya odaklanır.</w:t>
      </w:r>
    </w:p>
    <w:p w14:paraId="1635D35F"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29FA9DBC" w14:textId="77777777" w:rsidR="00366379" w:rsidRPr="007333BE" w:rsidRDefault="00366379" w:rsidP="00366379">
      <w:pPr>
        <w:rPr>
          <w:rFonts w:asciiTheme="minorHAnsi" w:eastAsiaTheme="minorHAnsi" w:hAnsiTheme="minorHAnsi" w:cstheme="minorHAnsi"/>
          <w:i/>
          <w:sz w:val="20"/>
          <w:szCs w:val="20"/>
          <w:lang w:eastAsia="en-US"/>
        </w:rPr>
      </w:pPr>
      <w:r w:rsidRPr="007333BE">
        <w:rPr>
          <w:rFonts w:asciiTheme="minorHAnsi" w:eastAsiaTheme="minorHAnsi" w:hAnsiTheme="minorHAnsi" w:cstheme="minorHAnsi"/>
          <w:b/>
          <w:i/>
          <w:sz w:val="20"/>
          <w:szCs w:val="20"/>
          <w:lang w:eastAsia="en-US"/>
        </w:rPr>
        <w:t>Kazanım 3: Nesne kontrolü gerektiren hareketleri yapar</w:t>
      </w:r>
      <w:r w:rsidRPr="007333BE">
        <w:rPr>
          <w:rFonts w:asciiTheme="minorHAnsi" w:eastAsiaTheme="minorHAnsi" w:hAnsiTheme="minorHAnsi" w:cstheme="minorHAnsi"/>
          <w:i/>
          <w:sz w:val="20"/>
          <w:szCs w:val="20"/>
          <w:lang w:eastAsia="en-US"/>
        </w:rPr>
        <w:t xml:space="preserve">.  Göstergeleri: Bireysel ve eşli olarak nesneleri </w:t>
      </w:r>
      <w:r w:rsidRPr="007333BE">
        <w:rPr>
          <w:rFonts w:asciiTheme="minorHAnsi" w:eastAsiaTheme="minorHAnsi" w:hAnsiTheme="minorHAnsi" w:cstheme="minorHAnsi"/>
          <w:i/>
          <w:sz w:val="20"/>
          <w:szCs w:val="20"/>
          <w:lang w:eastAsia="en-US"/>
        </w:rPr>
        <w:lastRenderedPageBreak/>
        <w:t>kontrol eder.</w:t>
      </w:r>
      <w:r w:rsidRPr="007333BE">
        <w:rPr>
          <w:rFonts w:asciiTheme="minorHAnsi" w:hAnsiTheme="minorHAnsi" w:cstheme="minorHAnsi"/>
          <w:sz w:val="20"/>
          <w:szCs w:val="20"/>
        </w:rPr>
        <w:t xml:space="preserve"> </w:t>
      </w:r>
      <w:r w:rsidRPr="007333BE">
        <w:rPr>
          <w:rFonts w:asciiTheme="minorHAnsi" w:eastAsiaTheme="minorHAnsi" w:hAnsiTheme="minorHAnsi" w:cstheme="minorHAnsi"/>
          <w:i/>
          <w:sz w:val="20"/>
          <w:szCs w:val="20"/>
          <w:lang w:eastAsia="en-US"/>
        </w:rPr>
        <w:t>Farklı boyut ve ağırlıktaki nesneleri hedefe atar.</w:t>
      </w:r>
    </w:p>
    <w:p w14:paraId="0E81EDF2" w14:textId="77777777" w:rsidR="00366379" w:rsidRPr="007333BE" w:rsidRDefault="00366379" w:rsidP="00366379">
      <w:pPr>
        <w:rPr>
          <w:rFonts w:asciiTheme="minorHAnsi" w:eastAsiaTheme="minorHAnsi" w:hAnsiTheme="minorHAnsi" w:cstheme="minorHAnsi"/>
          <w:b/>
          <w:i/>
          <w:sz w:val="20"/>
          <w:szCs w:val="20"/>
          <w:lang w:eastAsia="en-US"/>
        </w:rPr>
      </w:pPr>
      <w:r w:rsidRPr="007333BE">
        <w:rPr>
          <w:rFonts w:asciiTheme="minorHAnsi" w:eastAsiaTheme="minorHAnsi" w:hAnsiTheme="minorHAnsi" w:cstheme="minorHAnsi"/>
          <w:b/>
          <w:i/>
          <w:sz w:val="20"/>
          <w:szCs w:val="20"/>
          <w:lang w:eastAsia="en-US"/>
        </w:rPr>
        <w:t xml:space="preserve">Kazanım 4: Küçük kas kullanımı gerektiren hareketleri yapar.  </w:t>
      </w:r>
      <w:r w:rsidRPr="007333BE">
        <w:rPr>
          <w:rFonts w:asciiTheme="minorHAnsi" w:eastAsiaTheme="minorHAnsi" w:hAnsiTheme="minorHAnsi" w:cstheme="minorHAnsi"/>
          <w:i/>
          <w:sz w:val="20"/>
          <w:szCs w:val="20"/>
          <w:lang w:eastAsia="en-US"/>
        </w:rPr>
        <w:t>Göstergeleri:</w:t>
      </w:r>
      <w:r w:rsidRPr="007333BE">
        <w:rPr>
          <w:rFonts w:asciiTheme="minorHAnsi" w:hAnsiTheme="minorHAnsi" w:cstheme="minorHAnsi"/>
          <w:sz w:val="20"/>
          <w:szCs w:val="20"/>
        </w:rPr>
        <w:t xml:space="preserve"> </w:t>
      </w:r>
      <w:r w:rsidRPr="007333BE">
        <w:rPr>
          <w:rFonts w:asciiTheme="minorHAnsi" w:eastAsiaTheme="minorHAnsi" w:hAnsiTheme="minorHAnsi" w:cstheme="minorHAnsi"/>
          <w:i/>
          <w:sz w:val="20"/>
          <w:szCs w:val="20"/>
          <w:lang w:eastAsia="en-US"/>
        </w:rPr>
        <w:t>Değişik malzemeler kullanarak resim yapar.</w:t>
      </w:r>
      <w:r w:rsidRPr="007333BE">
        <w:rPr>
          <w:rFonts w:asciiTheme="minorHAnsi" w:hAnsiTheme="minorHAnsi" w:cstheme="minorHAnsi"/>
          <w:sz w:val="20"/>
          <w:szCs w:val="20"/>
        </w:rPr>
        <w:t xml:space="preserve"> </w:t>
      </w:r>
      <w:r w:rsidRPr="007333BE">
        <w:rPr>
          <w:rFonts w:asciiTheme="minorHAnsi" w:eastAsiaTheme="minorHAnsi" w:hAnsiTheme="minorHAnsi" w:cstheme="minorHAnsi"/>
          <w:i/>
          <w:sz w:val="20"/>
          <w:szCs w:val="20"/>
          <w:lang w:eastAsia="en-US"/>
        </w:rPr>
        <w:t>Kalemi doğru tutar.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Kalem kontrolünü sağlar.</w:t>
      </w:r>
      <w:r w:rsidRPr="007333BE">
        <w:rPr>
          <w:rFonts w:asciiTheme="minorHAnsi" w:eastAsiaTheme="minorHAnsi" w:hAnsiTheme="minorHAnsi" w:cstheme="minorHAnsi"/>
          <w:b/>
          <w:i/>
          <w:sz w:val="20"/>
          <w:szCs w:val="20"/>
          <w:lang w:eastAsia="en-US"/>
        </w:rPr>
        <w:t xml:space="preserve"> </w:t>
      </w:r>
      <w:r w:rsidRPr="007333BE">
        <w:rPr>
          <w:rFonts w:asciiTheme="minorHAnsi" w:eastAsiaTheme="minorHAnsi" w:hAnsiTheme="minorHAnsi" w:cstheme="minorHAnsi"/>
          <w:i/>
          <w:sz w:val="20"/>
          <w:szCs w:val="20"/>
          <w:lang w:eastAsia="en-US"/>
        </w:rPr>
        <w:t>Çizgileri istenilen nitelikte çizer.</w:t>
      </w:r>
    </w:p>
    <w:p w14:paraId="29921CAE" w14:textId="77777777" w:rsidR="001A36AC" w:rsidRPr="007333BE" w:rsidRDefault="001A36AC" w:rsidP="00366379">
      <w:pPr>
        <w:rPr>
          <w:rFonts w:asciiTheme="minorHAnsi" w:hAnsiTheme="minorHAnsi" w:cstheme="minorHAnsi"/>
          <w:b/>
          <w:i/>
          <w:color w:val="000000"/>
          <w:sz w:val="20"/>
          <w:szCs w:val="20"/>
          <w:u w:val="thick"/>
        </w:rPr>
        <w:sectPr w:rsidR="001A36AC" w:rsidRPr="007333BE" w:rsidSect="001A36AC">
          <w:type w:val="continuous"/>
          <w:pgSz w:w="11906" w:h="16838"/>
          <w:pgMar w:top="851" w:right="991" w:bottom="851" w:left="1417" w:header="708" w:footer="708" w:gutter="0"/>
          <w:cols w:num="2" w:space="708"/>
          <w:docGrid w:linePitch="360"/>
        </w:sectPr>
      </w:pPr>
    </w:p>
    <w:p w14:paraId="656308CA" w14:textId="77777777" w:rsidR="00366379" w:rsidRPr="007333BE" w:rsidRDefault="00366379" w:rsidP="00366379">
      <w:pPr>
        <w:rPr>
          <w:rFonts w:asciiTheme="minorHAnsi" w:hAnsiTheme="minorHAnsi" w:cstheme="minorHAnsi"/>
          <w:b/>
          <w:i/>
          <w:color w:val="000000"/>
          <w:sz w:val="20"/>
          <w:szCs w:val="20"/>
          <w:u w:val="thick"/>
        </w:rPr>
      </w:pPr>
    </w:p>
    <w:p w14:paraId="2355157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12250ECF" w14:textId="77777777" w:rsidR="00366379" w:rsidRPr="007333BE" w:rsidRDefault="00366379" w:rsidP="00366379">
      <w:pPr>
        <w:pStyle w:val="ListeParagraf"/>
        <w:ind w:left="1440"/>
        <w:rPr>
          <w:rFonts w:asciiTheme="minorHAnsi" w:hAnsiTheme="minorHAnsi" w:cstheme="minorHAnsi"/>
          <w:i/>
          <w:sz w:val="20"/>
          <w:szCs w:val="20"/>
        </w:rPr>
      </w:pPr>
    </w:p>
    <w:p w14:paraId="32B5E4DB" w14:textId="77777777" w:rsidR="00366379" w:rsidRPr="007333BE" w:rsidRDefault="00366379" w:rsidP="00944AD4">
      <w:pPr>
        <w:pStyle w:val="ListeParagraf"/>
        <w:numPr>
          <w:ilvl w:val="0"/>
          <w:numId w:val="76"/>
        </w:numPr>
        <w:rPr>
          <w:rFonts w:asciiTheme="minorHAnsi" w:hAnsiTheme="minorHAnsi" w:cstheme="minorHAnsi"/>
        </w:rPr>
      </w:pPr>
      <w:r w:rsidRPr="007333BE">
        <w:rPr>
          <w:rFonts w:asciiTheme="minorHAnsi" w:hAnsiTheme="minorHAnsi" w:cstheme="minorHAnsi"/>
        </w:rPr>
        <w:t>Sınıfa bol miktarda balon getirilir. Çocuklara ikişer tane balon verilir. Bu balonlardan birini çok az şişirmeleri diğerini ise çokça şişirmeleri istenir. Çocuklara balonların hangilerinin şişman hangilerinin zayıf olduğu sorulur. Şişman balonların havada uçtuğu onlarla oynayacağımız oyunda da havada uçacakları söylenir.</w:t>
      </w:r>
    </w:p>
    <w:p w14:paraId="07196E3E" w14:textId="77777777" w:rsidR="00366379" w:rsidRPr="007333BE" w:rsidRDefault="00366379" w:rsidP="00944AD4">
      <w:pPr>
        <w:pStyle w:val="ListeParagraf"/>
        <w:numPr>
          <w:ilvl w:val="0"/>
          <w:numId w:val="76"/>
        </w:numPr>
        <w:rPr>
          <w:rFonts w:asciiTheme="minorHAnsi" w:hAnsiTheme="minorHAnsi" w:cstheme="minorHAnsi"/>
        </w:rPr>
      </w:pPr>
      <w:r w:rsidRPr="007333BE">
        <w:rPr>
          <w:rFonts w:asciiTheme="minorHAnsi" w:hAnsiTheme="minorHAnsi" w:cstheme="minorHAnsi"/>
        </w:rPr>
        <w:t>Çocuklar balonlarla serbestçe oynarlar.</w:t>
      </w:r>
    </w:p>
    <w:p w14:paraId="75A6FB57" w14:textId="77777777" w:rsidR="00366379" w:rsidRPr="007333BE" w:rsidRDefault="00366379" w:rsidP="00944AD4">
      <w:pPr>
        <w:pStyle w:val="ListeParagraf"/>
        <w:numPr>
          <w:ilvl w:val="0"/>
          <w:numId w:val="76"/>
        </w:numPr>
        <w:rPr>
          <w:rFonts w:asciiTheme="minorHAnsi" w:hAnsiTheme="minorHAnsi" w:cstheme="minorHAnsi"/>
        </w:rPr>
      </w:pPr>
      <w:r w:rsidRPr="007333BE">
        <w:rPr>
          <w:rFonts w:asciiTheme="minorHAnsi" w:hAnsiTheme="minorHAnsi" w:cstheme="minorHAnsi"/>
        </w:rPr>
        <w:t xml:space="preserve">Şişirilen balonların havaya atıldığında çok şişirilenlerin uçtuğu az şişirilenlerin yere düştüğü gözlenir. </w:t>
      </w:r>
    </w:p>
    <w:p w14:paraId="22052900" w14:textId="77777777" w:rsidR="00366379" w:rsidRPr="007333BE" w:rsidRDefault="00366379" w:rsidP="00944AD4">
      <w:pPr>
        <w:pStyle w:val="ListeParagraf"/>
        <w:numPr>
          <w:ilvl w:val="0"/>
          <w:numId w:val="76"/>
        </w:numPr>
        <w:rPr>
          <w:rFonts w:asciiTheme="minorHAnsi" w:hAnsiTheme="minorHAnsi" w:cstheme="minorHAnsi"/>
        </w:rPr>
      </w:pPr>
      <w:r w:rsidRPr="007333BE">
        <w:rPr>
          <w:rFonts w:asciiTheme="minorHAnsi" w:hAnsiTheme="minorHAnsi" w:cstheme="minorHAnsi"/>
        </w:rPr>
        <w:t>Çocuklar iki gruba ayrılır. Her gruba kişi sayısı kadar balon şişirilir. Yalnız iki grubun renkleri farklıdır. Mavi balonlar, kırmızı balonlar grubu gibi.</w:t>
      </w:r>
    </w:p>
    <w:p w14:paraId="3B02AA29" w14:textId="77777777" w:rsidR="00366379" w:rsidRPr="007333BE" w:rsidRDefault="00366379" w:rsidP="00944AD4">
      <w:pPr>
        <w:pStyle w:val="ListeParagraf"/>
        <w:numPr>
          <w:ilvl w:val="0"/>
          <w:numId w:val="76"/>
        </w:numPr>
        <w:rPr>
          <w:rFonts w:asciiTheme="minorHAnsi" w:hAnsiTheme="minorHAnsi" w:cstheme="minorHAnsi"/>
        </w:rPr>
      </w:pPr>
      <w:r w:rsidRPr="007333BE">
        <w:rPr>
          <w:rFonts w:asciiTheme="minorHAnsi" w:hAnsiTheme="minorHAnsi" w:cstheme="minorHAnsi"/>
        </w:rPr>
        <w:t xml:space="preserve">Grupların arasına yere bir çizgi çizilir. Çocuklar kendi balonlarını karşıya atacak kendi alanlarında kendi renklerinde balon bırakmayacaktır. </w:t>
      </w:r>
    </w:p>
    <w:p w14:paraId="7046B378" w14:textId="77777777" w:rsidR="00366379" w:rsidRPr="007333BE" w:rsidRDefault="00366379" w:rsidP="00944AD4">
      <w:pPr>
        <w:pStyle w:val="ListeParagraf"/>
        <w:numPr>
          <w:ilvl w:val="0"/>
          <w:numId w:val="76"/>
        </w:numPr>
        <w:rPr>
          <w:rFonts w:asciiTheme="minorHAnsi" w:hAnsiTheme="minorHAnsi" w:cstheme="minorHAnsi"/>
        </w:rPr>
      </w:pPr>
      <w:r w:rsidRPr="007333BE">
        <w:rPr>
          <w:rFonts w:asciiTheme="minorHAnsi" w:hAnsiTheme="minorHAnsi" w:cstheme="minorHAnsi"/>
        </w:rPr>
        <w:t>Öğretmenin başla komutuyla balon atışları başlar. Çizgiyi geçen oyundan çıkar. Belli bir süre sonra süre biter. Her grubun kendi alanındaki balonu sayılır. Kimin balonu daha az ise oyunu o kazanır.</w:t>
      </w:r>
    </w:p>
    <w:p w14:paraId="635FF4DC" w14:textId="77777777" w:rsidR="00366379" w:rsidRPr="007333BE" w:rsidRDefault="00366379" w:rsidP="00944AD4">
      <w:pPr>
        <w:pStyle w:val="ListeParagraf"/>
        <w:numPr>
          <w:ilvl w:val="0"/>
          <w:numId w:val="76"/>
        </w:numPr>
        <w:rPr>
          <w:rFonts w:asciiTheme="minorHAnsi" w:hAnsiTheme="minorHAnsi" w:cstheme="minorHAnsi"/>
        </w:rPr>
      </w:pPr>
      <w:r w:rsidRPr="007333BE">
        <w:rPr>
          <w:rFonts w:asciiTheme="minorHAnsi" w:hAnsiTheme="minorHAnsi" w:cstheme="minorHAnsi"/>
        </w:rPr>
        <w:t>Zayıf balonlarla ise baskı etkinliği yapılır. Çocuklara resim kağıtları dağıtılır. Kaselere çocukların istediği renklerde akrilik boya konur. Boyanın üstüne birkaç damla farklı renk boya damlatılır. Az şişirilmiş balonlar boyaya batırılır ve kağıtlara balon baskısı yapılır.</w:t>
      </w:r>
    </w:p>
    <w:p w14:paraId="734175E8" w14:textId="77777777" w:rsidR="00366379" w:rsidRPr="007333BE" w:rsidRDefault="00366379" w:rsidP="00944AD4">
      <w:pPr>
        <w:pStyle w:val="ListeParagraf"/>
        <w:numPr>
          <w:ilvl w:val="0"/>
          <w:numId w:val="76"/>
        </w:numPr>
        <w:rPr>
          <w:rFonts w:asciiTheme="minorHAnsi" w:hAnsiTheme="minorHAnsi" w:cstheme="minorHAnsi"/>
        </w:rPr>
      </w:pPr>
      <w:r w:rsidRPr="007333BE">
        <w:rPr>
          <w:rFonts w:asciiTheme="minorHAnsi" w:hAnsiTheme="minorHAnsi" w:cstheme="minorHAnsi"/>
          <w:b/>
        </w:rPr>
        <w:t>Bilgi Kutusu Eğitim Seti 4. Kitaptan</w:t>
      </w:r>
      <w:r w:rsidRPr="007333BE">
        <w:rPr>
          <w:rFonts w:asciiTheme="minorHAnsi" w:hAnsiTheme="minorHAnsi" w:cstheme="minorHAnsi"/>
        </w:rPr>
        <w:t xml:space="preserve"> sayfa 3 yapılır.</w:t>
      </w:r>
    </w:p>
    <w:p w14:paraId="31554B41" w14:textId="77777777" w:rsidR="00366379" w:rsidRPr="007333BE" w:rsidRDefault="00366379" w:rsidP="00366379">
      <w:pPr>
        <w:spacing w:after="200" w:line="276" w:lineRule="auto"/>
        <w:contextualSpacing/>
        <w:rPr>
          <w:rFonts w:asciiTheme="minorHAnsi" w:hAnsiTheme="minorHAnsi" w:cstheme="minorHAnsi"/>
          <w:i/>
          <w:color w:val="000000"/>
          <w:sz w:val="20"/>
          <w:szCs w:val="20"/>
        </w:rPr>
      </w:pPr>
    </w:p>
    <w:p w14:paraId="3034CDC3"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Materyaller:  </w:t>
      </w:r>
    </w:p>
    <w:p w14:paraId="74C680D0"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i/>
          <w:color w:val="000000"/>
          <w:sz w:val="20"/>
          <w:szCs w:val="20"/>
        </w:rPr>
        <w:t xml:space="preserve">Balon, akrilik boya, resim </w:t>
      </w:r>
      <w:proofErr w:type="gramStart"/>
      <w:r w:rsidRPr="007333BE">
        <w:rPr>
          <w:rFonts w:asciiTheme="minorHAnsi" w:hAnsiTheme="minorHAnsi" w:cstheme="minorHAnsi"/>
          <w:i/>
          <w:color w:val="000000"/>
          <w:sz w:val="20"/>
          <w:szCs w:val="20"/>
        </w:rPr>
        <w:t>kağıdı</w:t>
      </w:r>
      <w:proofErr w:type="gramEnd"/>
    </w:p>
    <w:p w14:paraId="7E4896A2" w14:textId="77777777" w:rsidR="001A36AC" w:rsidRPr="007333BE" w:rsidRDefault="001A36AC" w:rsidP="00366379">
      <w:pPr>
        <w:rPr>
          <w:rFonts w:asciiTheme="minorHAnsi" w:hAnsiTheme="minorHAnsi" w:cstheme="minorHAnsi"/>
          <w:i/>
          <w:sz w:val="20"/>
          <w:szCs w:val="20"/>
        </w:rPr>
      </w:pPr>
    </w:p>
    <w:p w14:paraId="41C7B46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Sözcükler ve Kavramlar:</w:t>
      </w:r>
    </w:p>
    <w:p w14:paraId="2561588C"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Cs/>
          <w:i/>
          <w:sz w:val="20"/>
          <w:szCs w:val="20"/>
        </w:rPr>
        <w:t>Şişman Zayıf</w:t>
      </w:r>
    </w:p>
    <w:p w14:paraId="228EA703" w14:textId="77777777" w:rsidR="001A36AC" w:rsidRPr="007333BE" w:rsidRDefault="001A36AC" w:rsidP="00366379">
      <w:pPr>
        <w:rPr>
          <w:rFonts w:asciiTheme="minorHAnsi" w:hAnsiTheme="minorHAnsi" w:cstheme="minorHAnsi"/>
          <w:b/>
          <w:i/>
          <w:sz w:val="20"/>
          <w:szCs w:val="20"/>
          <w:u w:val="thick"/>
        </w:rPr>
      </w:pPr>
    </w:p>
    <w:p w14:paraId="55A9E1C0"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71465D69" w14:textId="77777777" w:rsidR="00F97E02" w:rsidRPr="00165883" w:rsidRDefault="00F97E02" w:rsidP="00F97E02">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37A7D1B" w14:textId="77777777" w:rsidR="00F97E02" w:rsidRPr="007333BE" w:rsidRDefault="00F97E02" w:rsidP="00366379">
      <w:pPr>
        <w:rPr>
          <w:rFonts w:asciiTheme="minorHAnsi" w:hAnsiTheme="minorHAnsi" w:cstheme="minorHAnsi"/>
          <w:b/>
          <w:i/>
          <w:sz w:val="20"/>
          <w:szCs w:val="20"/>
          <w:u w:val="thick"/>
        </w:rPr>
      </w:pPr>
    </w:p>
    <w:p w14:paraId="7D1E474D" w14:textId="77777777" w:rsidR="00366379" w:rsidRPr="003541BF" w:rsidRDefault="00366379" w:rsidP="00944AD4">
      <w:pPr>
        <w:pStyle w:val="ListeParagraf"/>
        <w:numPr>
          <w:ilvl w:val="0"/>
          <w:numId w:val="34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Az şişmiş balonlar neden havada uçmadı?</w:t>
      </w:r>
    </w:p>
    <w:p w14:paraId="0DA254A7" w14:textId="77777777" w:rsidR="00366379" w:rsidRPr="003541BF" w:rsidRDefault="00366379" w:rsidP="00944AD4">
      <w:pPr>
        <w:pStyle w:val="ListeParagraf"/>
        <w:numPr>
          <w:ilvl w:val="0"/>
          <w:numId w:val="34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Şişman balonların içinde ne var?</w:t>
      </w:r>
    </w:p>
    <w:p w14:paraId="279651ED" w14:textId="77777777" w:rsidR="00366379" w:rsidRPr="003541BF" w:rsidRDefault="00366379" w:rsidP="00944AD4">
      <w:pPr>
        <w:pStyle w:val="ListeParagraf"/>
        <w:numPr>
          <w:ilvl w:val="0"/>
          <w:numId w:val="34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Oyun sonunda kendi sahanızda kaç balon kalmıştı?</w:t>
      </w:r>
    </w:p>
    <w:p w14:paraId="4CD1C0F9" w14:textId="77777777" w:rsidR="00366379" w:rsidRPr="003541BF" w:rsidRDefault="00366379" w:rsidP="00944AD4">
      <w:pPr>
        <w:pStyle w:val="ListeParagraf"/>
        <w:numPr>
          <w:ilvl w:val="0"/>
          <w:numId w:val="34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Balon baskısı eğlenceli mi?</w:t>
      </w:r>
    </w:p>
    <w:p w14:paraId="25E4DC10" w14:textId="77777777" w:rsidR="00366379" w:rsidRPr="003541BF" w:rsidRDefault="00366379" w:rsidP="00944AD4">
      <w:pPr>
        <w:pStyle w:val="ListeParagraf"/>
        <w:numPr>
          <w:ilvl w:val="0"/>
          <w:numId w:val="34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Balonlarla başka nasıl sanat etkinliği yapabiliriz?</w:t>
      </w:r>
    </w:p>
    <w:p w14:paraId="57DB0FDA" w14:textId="77777777" w:rsidR="00366379" w:rsidRPr="003541BF" w:rsidRDefault="00366379" w:rsidP="00944AD4">
      <w:pPr>
        <w:pStyle w:val="ListeParagraf"/>
        <w:numPr>
          <w:ilvl w:val="0"/>
          <w:numId w:val="342"/>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Balonlarla başka nasıl oyunlar oynayabiliriz?</w:t>
      </w:r>
    </w:p>
    <w:p w14:paraId="09FC0753" w14:textId="77777777" w:rsidR="001A36AC" w:rsidRPr="007333BE" w:rsidRDefault="001A36AC" w:rsidP="00366379">
      <w:pPr>
        <w:rPr>
          <w:rFonts w:asciiTheme="minorHAnsi" w:hAnsiTheme="minorHAnsi" w:cstheme="minorHAnsi"/>
          <w:b/>
          <w:i/>
          <w:color w:val="000000"/>
          <w:sz w:val="20"/>
          <w:szCs w:val="20"/>
          <w:u w:val="thick"/>
        </w:rPr>
      </w:pPr>
    </w:p>
    <w:p w14:paraId="24B1A89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4E9C52A3"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Evde yetişkin kontrolünde nefes egzersizi yapmak için çocuğunuzla balon şişiriniz.</w:t>
      </w:r>
    </w:p>
    <w:p w14:paraId="5E1B052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4DA10C52"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6628240" w14:textId="77777777" w:rsidR="00366379" w:rsidRPr="007333BE" w:rsidRDefault="00D9133E" w:rsidP="00366379">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7C2BB0A1" w14:textId="77777777" w:rsidR="00164A2E" w:rsidRPr="007333BE" w:rsidRDefault="00164A2E" w:rsidP="00366379">
      <w:pPr>
        <w:jc w:val="center"/>
        <w:rPr>
          <w:rFonts w:asciiTheme="minorHAnsi" w:hAnsiTheme="minorHAnsi" w:cstheme="minorHAnsi"/>
          <w:i/>
          <w:color w:val="000000"/>
        </w:rPr>
      </w:pPr>
    </w:p>
    <w:p w14:paraId="33241975"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AF178D8"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3F3B4F">
        <w:rPr>
          <w:rFonts w:asciiTheme="minorHAnsi" w:hAnsiTheme="minorHAnsi" w:cstheme="minorHAnsi"/>
        </w:rPr>
        <w:t>29.12.2022</w:t>
      </w:r>
    </w:p>
    <w:p w14:paraId="6CB5BA0D"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2AF7EC9"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19F9472" w14:textId="77777777" w:rsidR="00366379" w:rsidRPr="007333BE" w:rsidRDefault="00366379" w:rsidP="00366379">
      <w:pPr>
        <w:jc w:val="both"/>
        <w:rPr>
          <w:rFonts w:asciiTheme="minorHAnsi" w:eastAsia="Calibri" w:hAnsiTheme="minorHAnsi" w:cstheme="minorHAnsi"/>
          <w:b/>
          <w:i/>
          <w:lang w:eastAsia="en-US"/>
        </w:rPr>
      </w:pPr>
    </w:p>
    <w:p w14:paraId="120ED8CC"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5E9FB57E" w14:textId="77777777" w:rsidR="00366379" w:rsidRPr="007333BE" w:rsidRDefault="00366379" w:rsidP="00366379">
      <w:pPr>
        <w:spacing w:after="200" w:line="276" w:lineRule="auto"/>
        <w:ind w:left="720"/>
        <w:contextualSpacing/>
        <w:jc w:val="both"/>
        <w:rPr>
          <w:rFonts w:asciiTheme="minorHAnsi" w:hAnsiTheme="minorHAnsi" w:cstheme="minorHAnsi"/>
          <w:i/>
        </w:rPr>
      </w:pPr>
    </w:p>
    <w:p w14:paraId="30028322"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6B6D7974"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61D949A1"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67EA944E"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2D4866FA"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4DA35B3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EEF110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046C9D99"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 xml:space="preserve">  </w:t>
      </w:r>
      <w:r w:rsidRPr="007333BE">
        <w:rPr>
          <w:rFonts w:asciiTheme="minorHAnsi" w:hAnsiTheme="minorHAnsi" w:cstheme="minorHAnsi"/>
          <w:b/>
          <w:i/>
        </w:rPr>
        <w:t>“</w:t>
      </w:r>
      <w:r w:rsidR="00DB05DD">
        <w:rPr>
          <w:rFonts w:asciiTheme="minorHAnsi" w:hAnsiTheme="minorHAnsi" w:cstheme="minorHAnsi"/>
          <w:b/>
          <w:i/>
        </w:rPr>
        <w:t>Değerler Eğitimi</w:t>
      </w:r>
      <w:r w:rsidR="00F97E02" w:rsidDel="00F97E02">
        <w:rPr>
          <w:rFonts w:asciiTheme="minorHAnsi" w:hAnsiTheme="minorHAnsi" w:cstheme="minorHAnsi"/>
          <w:b/>
          <w:i/>
        </w:rPr>
        <w:t xml:space="preserve"> </w:t>
      </w:r>
      <w:r w:rsidR="00DB05DD">
        <w:rPr>
          <w:rFonts w:asciiTheme="minorHAnsi" w:hAnsiTheme="minorHAnsi" w:cstheme="minorHAnsi"/>
          <w:b/>
          <w:i/>
        </w:rPr>
        <w:t>-Hoşgörü</w:t>
      </w:r>
      <w:r w:rsidRPr="007333BE">
        <w:rPr>
          <w:rFonts w:asciiTheme="minorHAnsi" w:hAnsiTheme="minorHAnsi" w:cstheme="minorHAnsi"/>
          <w:i/>
        </w:rPr>
        <w:t xml:space="preserve">” </w:t>
      </w:r>
      <w:r w:rsidR="00F97E02">
        <w:rPr>
          <w:rFonts w:asciiTheme="minorHAnsi" w:hAnsiTheme="minorHAnsi" w:cstheme="minorHAnsi"/>
          <w:i/>
        </w:rPr>
        <w:t>Türkçe-</w:t>
      </w:r>
      <w:r w:rsidRPr="007333BE">
        <w:rPr>
          <w:rFonts w:asciiTheme="minorHAnsi" w:hAnsiTheme="minorHAnsi" w:cstheme="minorHAnsi"/>
          <w:bCs/>
          <w:i/>
        </w:rPr>
        <w:t xml:space="preserve">Oyun –Drama </w:t>
      </w:r>
      <w:r w:rsidR="00F97E02">
        <w:rPr>
          <w:rFonts w:asciiTheme="minorHAnsi" w:hAnsiTheme="minorHAnsi" w:cstheme="minorHAnsi"/>
          <w:bCs/>
          <w:i/>
        </w:rPr>
        <w:t xml:space="preserve">(Bütünleştirilmiş </w:t>
      </w:r>
      <w:r w:rsidRPr="007333BE">
        <w:rPr>
          <w:rFonts w:asciiTheme="minorHAnsi" w:hAnsiTheme="minorHAnsi" w:cstheme="minorHAnsi"/>
          <w:i/>
        </w:rPr>
        <w:t>Büyük Grup Etkinliği</w:t>
      </w:r>
      <w:r w:rsidR="00F97E02">
        <w:rPr>
          <w:rFonts w:asciiTheme="minorHAnsi" w:hAnsiTheme="minorHAnsi" w:cstheme="minorHAnsi"/>
          <w:i/>
        </w:rPr>
        <w:t>)</w:t>
      </w:r>
    </w:p>
    <w:p w14:paraId="55E6B393" w14:textId="77777777" w:rsidR="00366379" w:rsidRPr="007333BE" w:rsidRDefault="00366379" w:rsidP="00366379">
      <w:pPr>
        <w:rPr>
          <w:rFonts w:asciiTheme="minorHAnsi" w:eastAsia="Calibri" w:hAnsiTheme="minorHAnsi" w:cstheme="minorHAnsi"/>
          <w:b/>
          <w:i/>
          <w:u w:val="single"/>
          <w:lang w:eastAsia="en-US"/>
        </w:rPr>
      </w:pPr>
      <w:r w:rsidRPr="007333BE">
        <w:rPr>
          <w:rFonts w:asciiTheme="minorHAnsi" w:hAnsiTheme="minorHAnsi" w:cstheme="minorHAnsi"/>
          <w:i/>
        </w:rPr>
        <w:t xml:space="preserve">      </w:t>
      </w:r>
    </w:p>
    <w:p w14:paraId="0E83E2B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Günü Değerlendirme Zamanı</w:t>
      </w:r>
    </w:p>
    <w:p w14:paraId="749CADC3" w14:textId="77777777" w:rsidR="00366379" w:rsidRPr="007333BE" w:rsidRDefault="00366379" w:rsidP="00366379">
      <w:pPr>
        <w:spacing w:after="200" w:line="276" w:lineRule="auto"/>
        <w:ind w:left="720"/>
        <w:contextualSpacing/>
        <w:jc w:val="both"/>
        <w:rPr>
          <w:rFonts w:asciiTheme="minorHAnsi" w:eastAsia="Calibri" w:hAnsiTheme="minorHAnsi" w:cstheme="minorHAnsi"/>
          <w:b/>
          <w:i/>
          <w:u w:val="single"/>
          <w:lang w:eastAsia="en-US"/>
        </w:rPr>
      </w:pPr>
    </w:p>
    <w:p w14:paraId="39C30FA5"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0B3C05E3"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18BA79E2" w14:textId="77777777" w:rsidR="00366379" w:rsidRPr="007333BE" w:rsidRDefault="00366379" w:rsidP="00366379">
      <w:pPr>
        <w:ind w:left="360"/>
        <w:contextualSpacing/>
        <w:jc w:val="both"/>
        <w:rPr>
          <w:rFonts w:asciiTheme="minorHAnsi" w:eastAsia="Calibri" w:hAnsiTheme="minorHAnsi" w:cstheme="minorHAnsi"/>
          <w:b/>
          <w:i/>
          <w:lang w:eastAsia="en-US"/>
        </w:rPr>
      </w:pPr>
      <w:r w:rsidRPr="007333BE">
        <w:rPr>
          <w:rFonts w:asciiTheme="minorHAnsi" w:eastAsia="Calibri" w:hAnsiTheme="minorHAnsi" w:cstheme="minorHAnsi"/>
          <w:b/>
          <w:i/>
          <w:u w:val="single"/>
          <w:lang w:eastAsia="en-US"/>
        </w:rPr>
        <w:t xml:space="preserve">Eve Gidiş </w:t>
      </w:r>
    </w:p>
    <w:p w14:paraId="44E29138" w14:textId="77777777" w:rsidR="00366379" w:rsidRPr="007333BE" w:rsidRDefault="00366379" w:rsidP="00366379">
      <w:pPr>
        <w:ind w:left="360"/>
        <w:contextualSpacing/>
        <w:jc w:val="both"/>
        <w:rPr>
          <w:rFonts w:asciiTheme="minorHAnsi" w:eastAsia="Calibri" w:hAnsiTheme="minorHAnsi" w:cstheme="minorHAnsi"/>
          <w:i/>
          <w:lang w:eastAsia="en-US"/>
        </w:rPr>
      </w:pPr>
    </w:p>
    <w:p w14:paraId="42E9DB13" w14:textId="77777777" w:rsidR="00366379" w:rsidRPr="007333BE" w:rsidRDefault="00366379" w:rsidP="00366379">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580DF948" w14:textId="77777777" w:rsidTr="00BD230F">
        <w:trPr>
          <w:trHeight w:val="100"/>
        </w:trPr>
        <w:tc>
          <w:tcPr>
            <w:tcW w:w="6639" w:type="dxa"/>
          </w:tcPr>
          <w:p w14:paraId="2086378E"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2B212FED" w14:textId="77777777" w:rsidR="00366379" w:rsidRPr="007333BE" w:rsidRDefault="00366379" w:rsidP="00366379">
      <w:pPr>
        <w:jc w:val="center"/>
        <w:rPr>
          <w:rFonts w:asciiTheme="minorHAnsi" w:eastAsia="Calibri" w:hAnsiTheme="minorHAnsi" w:cstheme="minorHAnsi"/>
          <w:b/>
          <w:i/>
          <w:lang w:eastAsia="en-US"/>
        </w:rPr>
      </w:pPr>
    </w:p>
    <w:p w14:paraId="333858BC" w14:textId="77777777" w:rsidR="001A36AC" w:rsidRPr="007333BE" w:rsidRDefault="001A36AC">
      <w:pPr>
        <w:spacing w:after="200" w:line="276" w:lineRule="auto"/>
        <w:rPr>
          <w:rFonts w:asciiTheme="minorHAnsi" w:eastAsia="Calibri" w:hAnsiTheme="minorHAnsi" w:cstheme="minorHAnsi"/>
          <w:b/>
          <w:i/>
          <w:lang w:eastAsia="en-US"/>
        </w:rPr>
      </w:pPr>
      <w:r w:rsidRPr="007333BE">
        <w:rPr>
          <w:rFonts w:asciiTheme="minorHAnsi" w:eastAsia="Calibri" w:hAnsiTheme="minorHAnsi" w:cstheme="minorHAnsi"/>
          <w:b/>
          <w:i/>
          <w:lang w:eastAsia="en-US"/>
        </w:rPr>
        <w:br w:type="page"/>
      </w:r>
    </w:p>
    <w:p w14:paraId="13B102A2" w14:textId="77777777" w:rsidR="001A36AC" w:rsidRPr="007333BE" w:rsidRDefault="00DB05DD" w:rsidP="00370CC4">
      <w:pPr>
        <w:jc w:val="center"/>
        <w:rPr>
          <w:rFonts w:asciiTheme="minorHAnsi" w:hAnsiTheme="minorHAnsi" w:cstheme="minorHAnsi"/>
          <w:b/>
        </w:rPr>
      </w:pPr>
      <w:r>
        <w:rPr>
          <w:rFonts w:asciiTheme="minorHAnsi" w:hAnsiTheme="minorHAnsi" w:cstheme="minorHAnsi"/>
          <w:b/>
        </w:rPr>
        <w:lastRenderedPageBreak/>
        <w:t>DEĞERLER EĞİTİMİ</w:t>
      </w:r>
      <w:r w:rsidR="00F97E02" w:rsidDel="00F97E02">
        <w:rPr>
          <w:rFonts w:asciiTheme="minorHAnsi" w:hAnsiTheme="minorHAnsi" w:cstheme="minorHAnsi"/>
          <w:b/>
        </w:rPr>
        <w:t xml:space="preserve"> </w:t>
      </w:r>
      <w:r>
        <w:rPr>
          <w:rFonts w:asciiTheme="minorHAnsi" w:hAnsiTheme="minorHAnsi" w:cstheme="minorHAnsi"/>
          <w:b/>
        </w:rPr>
        <w:t>- HOŞGÖRÜ</w:t>
      </w:r>
      <w:r w:rsidRPr="007333BE" w:rsidDel="00DB05DD">
        <w:rPr>
          <w:rFonts w:asciiTheme="minorHAnsi" w:hAnsiTheme="minorHAnsi" w:cstheme="minorHAnsi"/>
          <w:b/>
        </w:rPr>
        <w:t xml:space="preserve"> </w:t>
      </w:r>
    </w:p>
    <w:p w14:paraId="08BECEA1"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Etkinlik Türü:</w:t>
      </w:r>
      <w:r w:rsidRPr="007333BE">
        <w:rPr>
          <w:rFonts w:asciiTheme="minorHAnsi" w:hAnsiTheme="minorHAnsi" w:cstheme="minorHAnsi"/>
          <w:i/>
          <w:sz w:val="20"/>
          <w:szCs w:val="20"/>
        </w:rPr>
        <w:t xml:space="preserve"> </w:t>
      </w:r>
      <w:r w:rsidR="00DB05DD">
        <w:rPr>
          <w:rFonts w:asciiTheme="minorHAnsi" w:hAnsiTheme="minorHAnsi" w:cstheme="minorHAnsi"/>
          <w:i/>
          <w:sz w:val="20"/>
          <w:szCs w:val="20"/>
        </w:rPr>
        <w:t>Türkçe -</w:t>
      </w:r>
      <w:r w:rsidRPr="007333BE">
        <w:rPr>
          <w:rFonts w:asciiTheme="minorHAnsi" w:hAnsiTheme="minorHAnsi" w:cstheme="minorHAnsi"/>
          <w:i/>
          <w:sz w:val="20"/>
          <w:szCs w:val="20"/>
        </w:rPr>
        <w:t xml:space="preserve">Oyun -Drama </w:t>
      </w:r>
      <w:r w:rsidR="00F97E02">
        <w:rPr>
          <w:rFonts w:asciiTheme="minorHAnsi" w:hAnsiTheme="minorHAnsi" w:cstheme="minorHAnsi"/>
          <w:i/>
          <w:sz w:val="20"/>
          <w:szCs w:val="20"/>
        </w:rPr>
        <w:t xml:space="preserve">(Bütünleştirilmiş </w:t>
      </w:r>
      <w:r w:rsidRPr="007333BE">
        <w:rPr>
          <w:rFonts w:asciiTheme="minorHAnsi" w:hAnsiTheme="minorHAnsi" w:cstheme="minorHAnsi"/>
          <w:i/>
          <w:sz w:val="20"/>
          <w:szCs w:val="20"/>
        </w:rPr>
        <w:t>Büyük Grup Etkinliği</w:t>
      </w:r>
      <w:r w:rsidR="00F97E02">
        <w:rPr>
          <w:rFonts w:asciiTheme="minorHAnsi" w:hAnsiTheme="minorHAnsi" w:cstheme="minorHAnsi"/>
          <w:i/>
          <w:sz w:val="20"/>
          <w:szCs w:val="20"/>
        </w:rPr>
        <w:t>)</w:t>
      </w:r>
    </w:p>
    <w:p w14:paraId="1B09BEC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5FE95673" w14:textId="77777777" w:rsidR="001A36AC" w:rsidRPr="007333BE" w:rsidRDefault="001A36AC" w:rsidP="00366379">
      <w:pPr>
        <w:rPr>
          <w:rFonts w:asciiTheme="minorHAnsi" w:hAnsiTheme="minorHAnsi" w:cstheme="minorHAnsi"/>
          <w:b/>
          <w:bCs/>
          <w:i/>
          <w:sz w:val="20"/>
          <w:szCs w:val="20"/>
          <w:u w:val="thick"/>
        </w:rPr>
        <w:sectPr w:rsidR="001A36AC" w:rsidRPr="007333BE" w:rsidSect="00375C91">
          <w:type w:val="continuous"/>
          <w:pgSz w:w="11906" w:h="16838"/>
          <w:pgMar w:top="851" w:right="991" w:bottom="851" w:left="1417" w:header="708" w:footer="708" w:gutter="0"/>
          <w:cols w:space="708"/>
          <w:docGrid w:linePitch="360"/>
        </w:sectPr>
      </w:pPr>
    </w:p>
    <w:p w14:paraId="15A6586A" w14:textId="77777777" w:rsidR="00366379" w:rsidRPr="00C41931" w:rsidRDefault="00366379" w:rsidP="00366379">
      <w:pPr>
        <w:rPr>
          <w:rFonts w:asciiTheme="minorHAnsi" w:hAnsiTheme="minorHAnsi" w:cstheme="minorHAnsi"/>
          <w:b/>
          <w:bCs/>
          <w:i/>
          <w:sz w:val="18"/>
          <w:szCs w:val="18"/>
          <w:u w:val="thick"/>
        </w:rPr>
      </w:pPr>
      <w:r w:rsidRPr="00C41931">
        <w:rPr>
          <w:rFonts w:asciiTheme="minorHAnsi" w:hAnsiTheme="minorHAnsi" w:cstheme="minorHAnsi"/>
          <w:b/>
          <w:bCs/>
          <w:i/>
          <w:sz w:val="18"/>
          <w:szCs w:val="18"/>
          <w:u w:val="thick"/>
        </w:rPr>
        <w:lastRenderedPageBreak/>
        <w:t>Bilişsel Gelişim</w:t>
      </w:r>
    </w:p>
    <w:p w14:paraId="299A9DCC" w14:textId="77777777" w:rsidR="00366379" w:rsidRPr="00C41931" w:rsidRDefault="00366379" w:rsidP="00366379">
      <w:pPr>
        <w:rPr>
          <w:rFonts w:asciiTheme="minorHAnsi" w:hAnsiTheme="minorHAnsi" w:cstheme="minorHAnsi"/>
          <w:b/>
          <w:bCs/>
          <w:i/>
          <w:sz w:val="18"/>
          <w:szCs w:val="18"/>
        </w:rPr>
      </w:pPr>
      <w:r w:rsidRPr="00C41931">
        <w:rPr>
          <w:rFonts w:asciiTheme="minorHAnsi" w:hAnsiTheme="minorHAnsi" w:cstheme="minorHAnsi"/>
          <w:b/>
          <w:bCs/>
          <w:i/>
          <w:sz w:val="18"/>
          <w:szCs w:val="18"/>
        </w:rPr>
        <w:t>Kazanım 18: Zamanla ilgili kavramları açıklar.</w:t>
      </w:r>
    </w:p>
    <w:p w14:paraId="2BA452EF" w14:textId="77777777" w:rsidR="00366379" w:rsidRPr="00C41931" w:rsidRDefault="00366379" w:rsidP="00366379">
      <w:pPr>
        <w:rPr>
          <w:rFonts w:asciiTheme="minorHAnsi" w:hAnsiTheme="minorHAnsi" w:cstheme="minorHAnsi"/>
          <w:bCs/>
          <w:i/>
          <w:sz w:val="18"/>
          <w:szCs w:val="18"/>
        </w:rPr>
      </w:pPr>
      <w:r w:rsidRPr="00C41931">
        <w:rPr>
          <w:rFonts w:asciiTheme="minorHAnsi" w:hAnsiTheme="minorHAnsi" w:cstheme="minorHAnsi"/>
          <w:bCs/>
          <w:i/>
          <w:sz w:val="18"/>
          <w:szCs w:val="18"/>
        </w:rPr>
        <w:t>Göstergeleri: (Olayları oluş zamanına göre sıralar. Zaman ile ilgili kavramları anlamına uygun bir şekilde açıklar).</w:t>
      </w:r>
    </w:p>
    <w:p w14:paraId="5A0E5AA9" w14:textId="77777777" w:rsidR="00366379" w:rsidRPr="00C41931" w:rsidRDefault="00366379" w:rsidP="00366379">
      <w:pPr>
        <w:rPr>
          <w:rFonts w:asciiTheme="minorHAnsi" w:hAnsiTheme="minorHAnsi" w:cstheme="minorHAnsi"/>
          <w:b/>
          <w:i/>
          <w:sz w:val="18"/>
          <w:szCs w:val="18"/>
          <w:u w:val="thick"/>
        </w:rPr>
      </w:pPr>
      <w:r w:rsidRPr="00C41931">
        <w:rPr>
          <w:rFonts w:asciiTheme="minorHAnsi" w:hAnsiTheme="minorHAnsi" w:cstheme="minorHAnsi"/>
          <w:b/>
          <w:i/>
          <w:sz w:val="18"/>
          <w:szCs w:val="18"/>
          <w:u w:val="thick"/>
        </w:rPr>
        <w:t>Dil Gelişimi</w:t>
      </w:r>
    </w:p>
    <w:p w14:paraId="73B8FC4E" w14:textId="77777777" w:rsidR="00366379" w:rsidRPr="00C41931" w:rsidRDefault="00366379" w:rsidP="00366379">
      <w:pPr>
        <w:rPr>
          <w:rFonts w:asciiTheme="minorHAnsi" w:hAnsiTheme="minorHAnsi" w:cstheme="minorHAnsi"/>
          <w:b/>
          <w:i/>
          <w:sz w:val="18"/>
          <w:szCs w:val="18"/>
        </w:rPr>
      </w:pPr>
      <w:r w:rsidRPr="00C41931">
        <w:rPr>
          <w:rFonts w:asciiTheme="minorHAnsi" w:hAnsiTheme="minorHAnsi" w:cstheme="minorHAnsi"/>
          <w:b/>
          <w:i/>
          <w:sz w:val="18"/>
          <w:szCs w:val="18"/>
        </w:rPr>
        <w:t>Kazanım 8: Dinlediklerini, izlediklerini çeşitli yollarla ifade eder.</w:t>
      </w:r>
    </w:p>
    <w:p w14:paraId="1AB4204B" w14:textId="77777777" w:rsidR="00162FC8" w:rsidRDefault="00366379" w:rsidP="00B82D09">
      <w:pPr>
        <w:rPr>
          <w:rFonts w:asciiTheme="minorHAnsi" w:hAnsiTheme="minorHAnsi" w:cstheme="minorHAnsi"/>
          <w:i/>
          <w:sz w:val="18"/>
          <w:szCs w:val="18"/>
        </w:rPr>
      </w:pPr>
      <w:r w:rsidRPr="00C41931">
        <w:rPr>
          <w:rFonts w:asciiTheme="minorHAnsi" w:hAnsiTheme="minorHAnsi" w:cstheme="minorHAnsi"/>
          <w:i/>
          <w:sz w:val="18"/>
          <w:szCs w:val="18"/>
        </w:rPr>
        <w:lastRenderedPageBreak/>
        <w:t>Göstergeleri: (Dinledikleri ve izledikleri ile ilgili sorular sorar. Sorulan sorulara cevap verir. Dinlediklerini ve izlediklerini başkalarına anlatır. Dinlediklerini izlediklerini drama yoluyla sergiler).</w:t>
      </w:r>
    </w:p>
    <w:p w14:paraId="0B479CB7" w14:textId="77777777" w:rsidR="00B82D09" w:rsidRPr="00C41931" w:rsidRDefault="00B82D09" w:rsidP="00B82D09">
      <w:pPr>
        <w:rPr>
          <w:rFonts w:asciiTheme="minorHAnsi" w:hAnsiTheme="minorHAnsi" w:cstheme="minorHAnsi"/>
          <w:b/>
          <w:i/>
          <w:sz w:val="18"/>
          <w:szCs w:val="18"/>
          <w:u w:val="thick"/>
        </w:rPr>
      </w:pPr>
      <w:r w:rsidRPr="00C41931">
        <w:rPr>
          <w:rFonts w:asciiTheme="minorHAnsi" w:hAnsiTheme="minorHAnsi" w:cstheme="minorHAnsi"/>
          <w:b/>
          <w:i/>
          <w:sz w:val="18"/>
          <w:szCs w:val="18"/>
          <w:u w:val="thick"/>
        </w:rPr>
        <w:t>Sosyal Duygusal Gelişim:</w:t>
      </w:r>
    </w:p>
    <w:p w14:paraId="5553C630" w14:textId="77777777" w:rsidR="00B82D09" w:rsidRPr="00C41931" w:rsidRDefault="00B82D09" w:rsidP="00B82D09">
      <w:pPr>
        <w:rPr>
          <w:rFonts w:asciiTheme="minorHAnsi" w:hAnsiTheme="minorHAnsi" w:cstheme="minorHAnsi"/>
          <w:b/>
          <w:i/>
          <w:sz w:val="18"/>
          <w:szCs w:val="18"/>
        </w:rPr>
      </w:pPr>
      <w:r w:rsidRPr="00C41931">
        <w:rPr>
          <w:rFonts w:asciiTheme="minorHAnsi" w:hAnsiTheme="minorHAnsi" w:cstheme="minorHAnsi"/>
          <w:b/>
          <w:i/>
          <w:sz w:val="18"/>
          <w:szCs w:val="18"/>
        </w:rPr>
        <w:t>Kazanım 9: Farklı kültürel özellikleri açıklar.</w:t>
      </w:r>
    </w:p>
    <w:p w14:paraId="09E6F1A3" w14:textId="77777777" w:rsidR="00B82D09" w:rsidRPr="00C41931" w:rsidRDefault="00B82D09" w:rsidP="00B82D09">
      <w:pPr>
        <w:rPr>
          <w:rFonts w:asciiTheme="minorHAnsi" w:hAnsiTheme="minorHAnsi" w:cstheme="minorHAnsi"/>
          <w:b/>
          <w:i/>
          <w:sz w:val="18"/>
          <w:szCs w:val="18"/>
        </w:rPr>
      </w:pPr>
      <w:r w:rsidRPr="00C41931">
        <w:rPr>
          <w:rFonts w:asciiTheme="minorHAnsi" w:hAnsiTheme="minorHAnsi" w:cstheme="minorHAnsi"/>
          <w:b/>
          <w:i/>
          <w:sz w:val="18"/>
          <w:szCs w:val="18"/>
        </w:rPr>
        <w:t>Göstergeleri:</w:t>
      </w:r>
    </w:p>
    <w:p w14:paraId="7BD0B7A7" w14:textId="77777777" w:rsidR="00B82D09" w:rsidRPr="00C41931" w:rsidRDefault="00B82D09" w:rsidP="00B82D09">
      <w:pPr>
        <w:rPr>
          <w:rFonts w:asciiTheme="minorHAnsi" w:hAnsiTheme="minorHAnsi" w:cstheme="minorHAnsi"/>
          <w:i/>
          <w:sz w:val="18"/>
          <w:szCs w:val="18"/>
        </w:rPr>
      </w:pPr>
      <w:r w:rsidRPr="00C41931">
        <w:rPr>
          <w:rFonts w:asciiTheme="minorHAnsi" w:hAnsiTheme="minorHAnsi" w:cstheme="minorHAnsi"/>
          <w:i/>
          <w:sz w:val="18"/>
          <w:szCs w:val="18"/>
        </w:rPr>
        <w:t>Kendi ülkesinin kültürüne ait özellikleri söyler.</w:t>
      </w:r>
    </w:p>
    <w:p w14:paraId="11227FC7" w14:textId="77777777" w:rsidR="00B82D09" w:rsidRPr="007333BE" w:rsidRDefault="00B82D09" w:rsidP="00366379">
      <w:pPr>
        <w:rPr>
          <w:rFonts w:asciiTheme="minorHAnsi" w:hAnsiTheme="minorHAnsi" w:cstheme="minorHAnsi"/>
          <w:b/>
          <w:i/>
          <w:sz w:val="20"/>
          <w:szCs w:val="20"/>
          <w:u w:val="thick"/>
        </w:rPr>
        <w:sectPr w:rsidR="00B82D09" w:rsidRPr="007333BE" w:rsidSect="001A36AC">
          <w:type w:val="continuous"/>
          <w:pgSz w:w="11906" w:h="16838"/>
          <w:pgMar w:top="851" w:right="991" w:bottom="851" w:left="1417" w:header="708" w:footer="708" w:gutter="0"/>
          <w:cols w:num="2" w:space="708"/>
          <w:docGrid w:linePitch="360"/>
        </w:sectPr>
      </w:pPr>
    </w:p>
    <w:p w14:paraId="738C9D60" w14:textId="77777777" w:rsidR="00366379" w:rsidRPr="007333BE" w:rsidRDefault="00366379" w:rsidP="00366379">
      <w:pPr>
        <w:rPr>
          <w:rFonts w:asciiTheme="minorHAnsi" w:hAnsiTheme="minorHAnsi" w:cstheme="minorHAnsi"/>
          <w:b/>
          <w:i/>
          <w:color w:val="000000"/>
          <w:sz w:val="20"/>
          <w:szCs w:val="20"/>
        </w:rPr>
      </w:pPr>
      <w:r w:rsidRPr="007333BE">
        <w:rPr>
          <w:rFonts w:asciiTheme="minorHAnsi" w:hAnsiTheme="minorHAnsi" w:cstheme="minorHAnsi"/>
          <w:b/>
          <w:i/>
          <w:sz w:val="20"/>
          <w:szCs w:val="20"/>
          <w:u w:val="thick"/>
        </w:rPr>
        <w:lastRenderedPageBreak/>
        <w:t>Öğrenme Süreci:</w:t>
      </w:r>
      <w:r w:rsidRPr="007333BE">
        <w:rPr>
          <w:rFonts w:asciiTheme="minorHAnsi" w:hAnsiTheme="minorHAnsi" w:cstheme="minorHAnsi"/>
          <w:b/>
          <w:i/>
          <w:color w:val="000000"/>
          <w:sz w:val="20"/>
          <w:szCs w:val="20"/>
        </w:rPr>
        <w:t xml:space="preserve"> </w:t>
      </w:r>
    </w:p>
    <w:p w14:paraId="747E72E5" w14:textId="77777777" w:rsidR="00DB05DD" w:rsidRPr="00C41931" w:rsidRDefault="00DB05DD" w:rsidP="00944AD4">
      <w:pPr>
        <w:pStyle w:val="ListeParagraf"/>
        <w:numPr>
          <w:ilvl w:val="0"/>
          <w:numId w:val="57"/>
        </w:numPr>
        <w:ind w:left="0"/>
        <w:rPr>
          <w:rFonts w:asciiTheme="minorHAnsi" w:hAnsiTheme="minorHAnsi" w:cstheme="minorHAnsi"/>
          <w:color w:val="000000"/>
          <w:sz w:val="20"/>
          <w:szCs w:val="20"/>
        </w:rPr>
      </w:pPr>
      <w:r w:rsidRPr="00C41931">
        <w:rPr>
          <w:rFonts w:asciiTheme="minorHAnsi" w:hAnsiTheme="minorHAnsi" w:cstheme="minorHAnsi"/>
          <w:color w:val="000000"/>
          <w:sz w:val="20"/>
          <w:szCs w:val="20"/>
        </w:rPr>
        <w:t xml:space="preserve">Öğretmen çocuklara hoşgörü ile ilgili bir </w:t>
      </w:r>
      <w:proofErr w:type="gramStart"/>
      <w:r w:rsidRPr="00C41931">
        <w:rPr>
          <w:rFonts w:asciiTheme="minorHAnsi" w:hAnsiTheme="minorHAnsi" w:cstheme="minorHAnsi"/>
          <w:color w:val="000000"/>
          <w:sz w:val="20"/>
          <w:szCs w:val="20"/>
        </w:rPr>
        <w:t>hikaye</w:t>
      </w:r>
      <w:proofErr w:type="gramEnd"/>
      <w:r w:rsidRPr="00C41931">
        <w:rPr>
          <w:rFonts w:asciiTheme="minorHAnsi" w:hAnsiTheme="minorHAnsi" w:cstheme="minorHAnsi"/>
          <w:color w:val="000000"/>
          <w:sz w:val="20"/>
          <w:szCs w:val="20"/>
        </w:rPr>
        <w:t xml:space="preserve"> anlatır.</w:t>
      </w:r>
    </w:p>
    <w:p w14:paraId="320AA152" w14:textId="77777777" w:rsidR="00DB05DD" w:rsidRPr="00C41931" w:rsidRDefault="00DB05DD" w:rsidP="00944AD4">
      <w:pPr>
        <w:pStyle w:val="ListeParagraf"/>
        <w:numPr>
          <w:ilvl w:val="0"/>
          <w:numId w:val="57"/>
        </w:numPr>
        <w:ind w:left="0"/>
        <w:rPr>
          <w:rFonts w:asciiTheme="minorHAnsi" w:hAnsiTheme="minorHAnsi" w:cstheme="minorHAnsi"/>
          <w:color w:val="000000"/>
          <w:sz w:val="20"/>
          <w:szCs w:val="20"/>
        </w:rPr>
      </w:pPr>
      <w:r w:rsidRPr="00C41931">
        <w:rPr>
          <w:rFonts w:asciiTheme="minorHAnsi" w:hAnsiTheme="minorHAnsi" w:cstheme="minorHAnsi"/>
          <w:color w:val="000000"/>
          <w:sz w:val="20"/>
          <w:szCs w:val="20"/>
        </w:rPr>
        <w:t>Ahmet, ailesi ile birlikte İzmir'de yaşamaktadır. Oldukça hoşgörülü, merhametli ve sevecen biridir. Annesi öğretmendir. Bu sebeple zaman zaman şehir değiştirmeleri gerektiğinden Ahmet, arkadaşlarını kaybetmek zorunda kalmaktadır. Bir gün yeniden şehir değiştirecekleri haberi gelir. Ahmet, artık bu duruma alışmıştır.</w:t>
      </w:r>
    </w:p>
    <w:p w14:paraId="5CDB9071" w14:textId="77777777" w:rsidR="00DB05DD" w:rsidRPr="00C41931" w:rsidRDefault="00DB05DD" w:rsidP="00944AD4">
      <w:pPr>
        <w:pStyle w:val="ListeParagraf"/>
        <w:numPr>
          <w:ilvl w:val="0"/>
          <w:numId w:val="57"/>
        </w:numPr>
        <w:ind w:left="0"/>
        <w:rPr>
          <w:rFonts w:asciiTheme="minorHAnsi" w:hAnsiTheme="minorHAnsi" w:cstheme="minorHAnsi"/>
          <w:color w:val="000000"/>
          <w:sz w:val="20"/>
          <w:szCs w:val="20"/>
        </w:rPr>
      </w:pPr>
      <w:r w:rsidRPr="00C41931">
        <w:rPr>
          <w:rFonts w:asciiTheme="minorHAnsi" w:hAnsiTheme="minorHAnsi" w:cstheme="minorHAnsi"/>
          <w:color w:val="000000"/>
          <w:sz w:val="20"/>
          <w:szCs w:val="20"/>
        </w:rPr>
        <w:t>Annesi, babası ve Ahmet Antalya 'da bulunan yeni evlerine doğru yola çıkmışlardır. Ahmet, burada yeni bir okula başlayacaktır. Bu yüzden oldukça meraklıdır. O gün gelir ve okuluna ilk kez gitmiştir. Meraklı çocuklar onun neden okulunu değiştirdiğini sorarlar ve onunla iletişim kurmak isterler. Ahmet'in sınıfında bir grup vardır ki onlar Ahmet'</w:t>
      </w:r>
      <w:r w:rsidR="00F97E02">
        <w:rPr>
          <w:rFonts w:asciiTheme="minorHAnsi" w:hAnsiTheme="minorHAnsi" w:cstheme="minorHAnsi"/>
          <w:color w:val="000000"/>
          <w:sz w:val="20"/>
          <w:szCs w:val="20"/>
        </w:rPr>
        <w:t>t</w:t>
      </w:r>
      <w:r w:rsidRPr="00C41931">
        <w:rPr>
          <w:rFonts w:asciiTheme="minorHAnsi" w:hAnsiTheme="minorHAnsi" w:cstheme="minorHAnsi"/>
          <w:color w:val="000000"/>
          <w:sz w:val="20"/>
          <w:szCs w:val="20"/>
        </w:rPr>
        <w:t xml:space="preserve">en hiç haz etmemiştir. Her gün Ahmet’e kötü şakalar yapar, onunla dalga </w:t>
      </w:r>
      <w:r w:rsidR="00C41931" w:rsidRPr="00C41931">
        <w:rPr>
          <w:rFonts w:asciiTheme="minorHAnsi" w:hAnsiTheme="minorHAnsi" w:cstheme="minorHAnsi"/>
          <w:color w:val="000000"/>
          <w:sz w:val="20"/>
          <w:szCs w:val="20"/>
        </w:rPr>
        <w:t>geçerler.</w:t>
      </w:r>
      <w:r w:rsidRPr="00C41931">
        <w:rPr>
          <w:rFonts w:asciiTheme="minorHAnsi" w:hAnsiTheme="minorHAnsi" w:cstheme="minorHAnsi"/>
          <w:color w:val="000000"/>
          <w:sz w:val="20"/>
          <w:szCs w:val="20"/>
        </w:rPr>
        <w:t xml:space="preserve"> Ahmet bunların hiç birine karşılık vermemektedir. Ahmet, onları hoş görü ile yola getirebileceği inancındadır. Ne yaparlarsa yapsınlar onları hoş görmektedir.</w:t>
      </w:r>
    </w:p>
    <w:p w14:paraId="6E412E18" w14:textId="77777777" w:rsidR="00DB05DD" w:rsidRPr="00C41931" w:rsidRDefault="00DB05DD" w:rsidP="00944AD4">
      <w:pPr>
        <w:pStyle w:val="ListeParagraf"/>
        <w:numPr>
          <w:ilvl w:val="0"/>
          <w:numId w:val="57"/>
        </w:numPr>
        <w:ind w:left="0"/>
        <w:rPr>
          <w:rFonts w:asciiTheme="minorHAnsi" w:hAnsiTheme="minorHAnsi" w:cstheme="minorHAnsi"/>
          <w:color w:val="000000"/>
          <w:sz w:val="20"/>
          <w:szCs w:val="20"/>
        </w:rPr>
      </w:pPr>
      <w:r w:rsidRPr="00C41931">
        <w:rPr>
          <w:rFonts w:asciiTheme="minorHAnsi" w:hAnsiTheme="minorHAnsi" w:cstheme="minorHAnsi"/>
          <w:color w:val="000000"/>
          <w:sz w:val="20"/>
          <w:szCs w:val="20"/>
        </w:rPr>
        <w:t>Günler bu şekilde geçmektedir ki çocuklar artık Ahmet'in bu davranışından sıkılmış, böyle bir insana nasıl bu kadar kötü davrandıklarını düşünmeye başlamışlardır. Zamanla bu şakaları bitmiş, Ahmet'i sevmeye ve ona saygı duymaya başlamışlardır. Ahmet, onlara gösterdiği hoşgörü ile onları yola getirmeyi bu şekilde başarmıştır.</w:t>
      </w:r>
    </w:p>
    <w:p w14:paraId="55922FE6" w14:textId="77777777" w:rsidR="00DB05DD" w:rsidRPr="00C41931" w:rsidRDefault="00DB05DD" w:rsidP="00944AD4">
      <w:pPr>
        <w:pStyle w:val="ListeParagraf"/>
        <w:numPr>
          <w:ilvl w:val="0"/>
          <w:numId w:val="57"/>
        </w:numPr>
        <w:ind w:left="0"/>
        <w:rPr>
          <w:rFonts w:asciiTheme="minorHAnsi" w:hAnsiTheme="minorHAnsi" w:cstheme="minorHAnsi"/>
          <w:color w:val="000000"/>
          <w:sz w:val="20"/>
          <w:szCs w:val="20"/>
        </w:rPr>
      </w:pPr>
      <w:proofErr w:type="gramStart"/>
      <w:r w:rsidRPr="00C41931">
        <w:rPr>
          <w:rFonts w:asciiTheme="minorHAnsi" w:hAnsiTheme="minorHAnsi" w:cstheme="minorHAnsi"/>
          <w:color w:val="000000"/>
          <w:sz w:val="20"/>
          <w:szCs w:val="20"/>
        </w:rPr>
        <w:t>Hikayeden</w:t>
      </w:r>
      <w:proofErr w:type="gramEnd"/>
      <w:r w:rsidRPr="00C41931">
        <w:rPr>
          <w:rFonts w:asciiTheme="minorHAnsi" w:hAnsiTheme="minorHAnsi" w:cstheme="minorHAnsi"/>
          <w:color w:val="000000"/>
          <w:sz w:val="20"/>
          <w:szCs w:val="20"/>
        </w:rPr>
        <w:t xml:space="preserve"> sonra öğretmen Mevlana hoşgörüsünün böyle bir hoşgörü olduğunu söyler. Mevlana’nın çok eski zamanlarda yaşamış olduğunu bundan tam sekiz yüzyıl önce yaşamış olduğunu söyler. Zaman kavramına geçiş yapıldıktan sonra etkinlik devam eder.</w:t>
      </w:r>
    </w:p>
    <w:p w14:paraId="64447B05" w14:textId="77777777" w:rsidR="00366379" w:rsidRPr="00C41931" w:rsidRDefault="00366379" w:rsidP="00944AD4">
      <w:pPr>
        <w:pStyle w:val="ListeParagraf"/>
        <w:numPr>
          <w:ilvl w:val="0"/>
          <w:numId w:val="57"/>
        </w:numPr>
        <w:ind w:left="0"/>
        <w:rPr>
          <w:rFonts w:asciiTheme="minorHAnsi" w:hAnsiTheme="minorHAnsi" w:cstheme="minorHAnsi"/>
          <w:color w:val="000000"/>
          <w:sz w:val="20"/>
          <w:szCs w:val="20"/>
        </w:rPr>
      </w:pPr>
      <w:r w:rsidRPr="00C41931">
        <w:rPr>
          <w:rFonts w:asciiTheme="minorHAnsi" w:hAnsiTheme="minorHAnsi" w:cstheme="minorHAnsi"/>
          <w:color w:val="000000"/>
          <w:sz w:val="20"/>
          <w:szCs w:val="20"/>
        </w:rPr>
        <w:t>Öğretmen çocuklara zamanın nasıl ilerlediğini çeşitli örneklerle anlatır. Bir gün önce okulda yaşadıkları, yaptıkları etkinlikler, oynadıkları oyunlar saat ilerletilerek anlatılır. Çocuklara sorulur.</w:t>
      </w:r>
    </w:p>
    <w:p w14:paraId="3230614F" w14:textId="77777777" w:rsidR="00366379" w:rsidRPr="00C41931" w:rsidRDefault="00366379" w:rsidP="00944AD4">
      <w:pPr>
        <w:pStyle w:val="ListeParagraf"/>
        <w:numPr>
          <w:ilvl w:val="0"/>
          <w:numId w:val="57"/>
        </w:numPr>
        <w:ind w:left="0"/>
        <w:rPr>
          <w:rFonts w:asciiTheme="minorHAnsi" w:hAnsiTheme="minorHAnsi" w:cstheme="minorHAnsi"/>
          <w:color w:val="000000"/>
          <w:sz w:val="20"/>
          <w:szCs w:val="20"/>
        </w:rPr>
      </w:pPr>
      <w:r w:rsidRPr="00C41931">
        <w:rPr>
          <w:rFonts w:asciiTheme="minorHAnsi" w:hAnsiTheme="minorHAnsi" w:cstheme="minorHAnsi"/>
          <w:color w:val="000000"/>
          <w:sz w:val="20"/>
          <w:szCs w:val="20"/>
        </w:rPr>
        <w:t>Öğretmen sınıfa akrep ve yelkovanını ayarlayabileceği bir saat getirir veya yapar. Çocuklara akrep ve yelkovanın görevlerini anlatır. Daha sonra dün okuldaki süreç hatırlanır. Hızlandırılarak canlandırılır.</w:t>
      </w:r>
    </w:p>
    <w:p w14:paraId="0511DC29" w14:textId="77777777" w:rsidR="00366379" w:rsidRPr="00C41931" w:rsidRDefault="00366379" w:rsidP="00944AD4">
      <w:pPr>
        <w:pStyle w:val="ListeParagraf"/>
        <w:numPr>
          <w:ilvl w:val="0"/>
          <w:numId w:val="57"/>
        </w:numPr>
        <w:ind w:left="0"/>
        <w:rPr>
          <w:rFonts w:asciiTheme="minorHAnsi" w:hAnsiTheme="minorHAnsi" w:cstheme="minorHAnsi"/>
          <w:color w:val="000000"/>
          <w:sz w:val="20"/>
          <w:szCs w:val="20"/>
        </w:rPr>
      </w:pPr>
      <w:proofErr w:type="spellStart"/>
      <w:r w:rsidRPr="00C41931">
        <w:rPr>
          <w:rFonts w:asciiTheme="minorHAnsi" w:hAnsiTheme="minorHAnsi" w:cstheme="minorHAnsi"/>
          <w:color w:val="000000"/>
          <w:sz w:val="20"/>
          <w:szCs w:val="20"/>
        </w:rPr>
        <w:t>Zırrrr</w:t>
      </w:r>
      <w:proofErr w:type="spellEnd"/>
      <w:r w:rsidRPr="00C41931">
        <w:rPr>
          <w:rFonts w:asciiTheme="minorHAnsi" w:hAnsiTheme="minorHAnsi" w:cstheme="minorHAnsi"/>
          <w:color w:val="000000"/>
          <w:sz w:val="20"/>
          <w:szCs w:val="20"/>
        </w:rPr>
        <w:t xml:space="preserve"> saat:</w:t>
      </w:r>
      <w:proofErr w:type="gramStart"/>
      <w:r w:rsidRPr="00C41931">
        <w:rPr>
          <w:rFonts w:asciiTheme="minorHAnsi" w:hAnsiTheme="minorHAnsi" w:cstheme="minorHAnsi"/>
          <w:color w:val="000000"/>
          <w:sz w:val="20"/>
          <w:szCs w:val="20"/>
        </w:rPr>
        <w:t>09:00</w:t>
      </w:r>
      <w:proofErr w:type="gramEnd"/>
      <w:r w:rsidRPr="00C41931">
        <w:rPr>
          <w:rFonts w:asciiTheme="minorHAnsi" w:hAnsiTheme="minorHAnsi" w:cstheme="minorHAnsi"/>
          <w:color w:val="000000"/>
          <w:sz w:val="20"/>
          <w:szCs w:val="20"/>
        </w:rPr>
        <w:t xml:space="preserve"> okula gelme zamanı; çocuklar sınıfa giriyormuş gibi yürürler, anneleriyle vedalaşırlar, yerlerine otururlar. </w:t>
      </w:r>
    </w:p>
    <w:p w14:paraId="1937B6D0" w14:textId="77777777" w:rsidR="00366379" w:rsidRPr="00C41931" w:rsidRDefault="00366379" w:rsidP="00944AD4">
      <w:pPr>
        <w:pStyle w:val="ListeParagraf"/>
        <w:numPr>
          <w:ilvl w:val="0"/>
          <w:numId w:val="57"/>
        </w:numPr>
        <w:ind w:left="0"/>
        <w:rPr>
          <w:rFonts w:asciiTheme="minorHAnsi" w:hAnsiTheme="minorHAnsi" w:cstheme="minorHAnsi"/>
          <w:color w:val="000000"/>
          <w:sz w:val="20"/>
          <w:szCs w:val="20"/>
        </w:rPr>
      </w:pPr>
      <w:proofErr w:type="spellStart"/>
      <w:proofErr w:type="gramStart"/>
      <w:r w:rsidRPr="00C41931">
        <w:rPr>
          <w:rFonts w:asciiTheme="minorHAnsi" w:hAnsiTheme="minorHAnsi" w:cstheme="minorHAnsi"/>
          <w:color w:val="000000"/>
          <w:sz w:val="20"/>
          <w:szCs w:val="20"/>
        </w:rPr>
        <w:t>Zırr</w:t>
      </w:r>
      <w:proofErr w:type="spellEnd"/>
      <w:r w:rsidRPr="00C41931">
        <w:rPr>
          <w:rFonts w:asciiTheme="minorHAnsi" w:hAnsiTheme="minorHAnsi" w:cstheme="minorHAnsi"/>
          <w:color w:val="000000"/>
          <w:sz w:val="20"/>
          <w:szCs w:val="20"/>
        </w:rPr>
        <w:t xml:space="preserve">  Saat</w:t>
      </w:r>
      <w:proofErr w:type="gramEnd"/>
      <w:r w:rsidRPr="00C41931">
        <w:rPr>
          <w:rFonts w:asciiTheme="minorHAnsi" w:hAnsiTheme="minorHAnsi" w:cstheme="minorHAnsi"/>
          <w:color w:val="000000"/>
          <w:sz w:val="20"/>
          <w:szCs w:val="20"/>
        </w:rPr>
        <w:t xml:space="preserve"> 09:15 serbest oyun zamanı. Çocuklar oyun oynama taklidi yaparlar.</w:t>
      </w:r>
    </w:p>
    <w:p w14:paraId="096CF998" w14:textId="77777777" w:rsidR="00366379" w:rsidRPr="00C41931" w:rsidRDefault="00366379" w:rsidP="00944AD4">
      <w:pPr>
        <w:pStyle w:val="ListeParagraf"/>
        <w:numPr>
          <w:ilvl w:val="0"/>
          <w:numId w:val="57"/>
        </w:numPr>
        <w:ind w:left="0"/>
        <w:rPr>
          <w:rFonts w:asciiTheme="minorHAnsi" w:hAnsiTheme="minorHAnsi" w:cstheme="minorHAnsi"/>
          <w:color w:val="000000"/>
          <w:sz w:val="20"/>
          <w:szCs w:val="20"/>
        </w:rPr>
      </w:pPr>
      <w:proofErr w:type="spellStart"/>
      <w:r w:rsidRPr="00C41931">
        <w:rPr>
          <w:rFonts w:asciiTheme="minorHAnsi" w:hAnsiTheme="minorHAnsi" w:cstheme="minorHAnsi"/>
          <w:color w:val="000000"/>
          <w:sz w:val="20"/>
          <w:szCs w:val="20"/>
        </w:rPr>
        <w:t>Zırrrr</w:t>
      </w:r>
      <w:proofErr w:type="spellEnd"/>
      <w:r w:rsidRPr="00C41931">
        <w:rPr>
          <w:rFonts w:asciiTheme="minorHAnsi" w:hAnsiTheme="minorHAnsi" w:cstheme="minorHAnsi"/>
          <w:color w:val="000000"/>
          <w:sz w:val="20"/>
          <w:szCs w:val="20"/>
        </w:rPr>
        <w:t xml:space="preserve"> saat 10:00 kahvaltı zamanı. Eller yıkanır. Sofra hazırlanır. Yemekler yenir, eller yıkanır.</w:t>
      </w:r>
    </w:p>
    <w:p w14:paraId="34B00041" w14:textId="77777777" w:rsidR="00366379" w:rsidRPr="00C41931" w:rsidRDefault="00366379" w:rsidP="00944AD4">
      <w:pPr>
        <w:pStyle w:val="ListeParagraf"/>
        <w:numPr>
          <w:ilvl w:val="0"/>
          <w:numId w:val="57"/>
        </w:numPr>
        <w:ind w:left="0"/>
        <w:rPr>
          <w:rFonts w:asciiTheme="minorHAnsi" w:hAnsiTheme="minorHAnsi" w:cstheme="minorHAnsi"/>
          <w:color w:val="000000"/>
          <w:sz w:val="20"/>
          <w:szCs w:val="20"/>
        </w:rPr>
      </w:pPr>
      <w:proofErr w:type="spellStart"/>
      <w:r w:rsidRPr="00C41931">
        <w:rPr>
          <w:rFonts w:asciiTheme="minorHAnsi" w:hAnsiTheme="minorHAnsi" w:cstheme="minorHAnsi"/>
          <w:color w:val="000000"/>
          <w:sz w:val="20"/>
          <w:szCs w:val="20"/>
        </w:rPr>
        <w:t>Zırrrr</w:t>
      </w:r>
      <w:proofErr w:type="spellEnd"/>
      <w:r w:rsidRPr="00C41931">
        <w:rPr>
          <w:rFonts w:asciiTheme="minorHAnsi" w:hAnsiTheme="minorHAnsi" w:cstheme="minorHAnsi"/>
          <w:color w:val="000000"/>
          <w:sz w:val="20"/>
          <w:szCs w:val="20"/>
        </w:rPr>
        <w:t xml:space="preserve"> Saat 11:00 etkinlik zamanı. Çocuklar </w:t>
      </w:r>
      <w:r w:rsidR="00C41931" w:rsidRPr="00C41931">
        <w:rPr>
          <w:rFonts w:asciiTheme="minorHAnsi" w:hAnsiTheme="minorHAnsi" w:cstheme="minorHAnsi"/>
          <w:color w:val="000000"/>
          <w:sz w:val="20"/>
          <w:szCs w:val="20"/>
        </w:rPr>
        <w:t>bir şeylerle</w:t>
      </w:r>
      <w:r w:rsidRPr="00C41931">
        <w:rPr>
          <w:rFonts w:asciiTheme="minorHAnsi" w:hAnsiTheme="minorHAnsi" w:cstheme="minorHAnsi"/>
          <w:color w:val="000000"/>
          <w:sz w:val="20"/>
          <w:szCs w:val="20"/>
        </w:rPr>
        <w:t xml:space="preserve"> uğraşma taklidi yaparlar. Etkinliklerini asarlar.</w:t>
      </w:r>
    </w:p>
    <w:p w14:paraId="5F0694C1" w14:textId="77777777" w:rsidR="00366379" w:rsidRPr="00C41931" w:rsidRDefault="00366379" w:rsidP="00944AD4">
      <w:pPr>
        <w:pStyle w:val="ListeParagraf"/>
        <w:numPr>
          <w:ilvl w:val="0"/>
          <w:numId w:val="57"/>
        </w:numPr>
        <w:ind w:left="0"/>
        <w:rPr>
          <w:rFonts w:asciiTheme="minorHAnsi" w:hAnsiTheme="minorHAnsi" w:cstheme="minorHAnsi"/>
          <w:color w:val="000000"/>
          <w:sz w:val="20"/>
          <w:szCs w:val="20"/>
        </w:rPr>
      </w:pPr>
      <w:proofErr w:type="spellStart"/>
      <w:r w:rsidRPr="00C41931">
        <w:rPr>
          <w:rFonts w:asciiTheme="minorHAnsi" w:hAnsiTheme="minorHAnsi" w:cstheme="minorHAnsi"/>
          <w:color w:val="000000"/>
          <w:sz w:val="20"/>
          <w:szCs w:val="20"/>
        </w:rPr>
        <w:t>Zırrrr</w:t>
      </w:r>
      <w:proofErr w:type="spellEnd"/>
      <w:r w:rsidRPr="00C41931">
        <w:rPr>
          <w:rFonts w:asciiTheme="minorHAnsi" w:hAnsiTheme="minorHAnsi" w:cstheme="minorHAnsi"/>
          <w:color w:val="000000"/>
          <w:sz w:val="20"/>
          <w:szCs w:val="20"/>
        </w:rPr>
        <w:t xml:space="preserve"> Saat 11:30 toplanma zamanı, Sınıf toplanırmış gibi yapılır.       </w:t>
      </w:r>
    </w:p>
    <w:p w14:paraId="1A859379" w14:textId="77777777" w:rsidR="00366379" w:rsidRPr="00C41931" w:rsidRDefault="00366379" w:rsidP="00944AD4">
      <w:pPr>
        <w:pStyle w:val="ListeParagraf"/>
        <w:numPr>
          <w:ilvl w:val="0"/>
          <w:numId w:val="57"/>
        </w:numPr>
        <w:ind w:left="0"/>
        <w:rPr>
          <w:rFonts w:asciiTheme="minorHAnsi" w:hAnsiTheme="minorHAnsi" w:cstheme="minorHAnsi"/>
          <w:color w:val="000000"/>
          <w:sz w:val="20"/>
          <w:szCs w:val="20"/>
        </w:rPr>
      </w:pPr>
      <w:proofErr w:type="spellStart"/>
      <w:r w:rsidRPr="00C41931">
        <w:rPr>
          <w:rFonts w:asciiTheme="minorHAnsi" w:hAnsiTheme="minorHAnsi" w:cstheme="minorHAnsi"/>
          <w:color w:val="000000"/>
          <w:sz w:val="20"/>
          <w:szCs w:val="20"/>
        </w:rPr>
        <w:t>Zırrrr</w:t>
      </w:r>
      <w:proofErr w:type="spellEnd"/>
      <w:r w:rsidRPr="00C41931">
        <w:rPr>
          <w:rFonts w:asciiTheme="minorHAnsi" w:hAnsiTheme="minorHAnsi" w:cstheme="minorHAnsi"/>
          <w:color w:val="000000"/>
          <w:sz w:val="20"/>
          <w:szCs w:val="20"/>
        </w:rPr>
        <w:t xml:space="preserve"> Saat 11:30 birlikte oyun zamanı. Öğretmen de katılır küçük bir oyun oynanır.</w:t>
      </w:r>
    </w:p>
    <w:p w14:paraId="117736E4" w14:textId="77777777" w:rsidR="00366379" w:rsidRPr="00C41931" w:rsidRDefault="00366379" w:rsidP="00944AD4">
      <w:pPr>
        <w:pStyle w:val="ListeParagraf"/>
        <w:numPr>
          <w:ilvl w:val="0"/>
          <w:numId w:val="57"/>
        </w:numPr>
        <w:ind w:left="0"/>
        <w:rPr>
          <w:rFonts w:asciiTheme="minorHAnsi" w:hAnsiTheme="minorHAnsi" w:cstheme="minorHAnsi"/>
          <w:color w:val="000000"/>
          <w:sz w:val="20"/>
          <w:szCs w:val="20"/>
        </w:rPr>
      </w:pPr>
      <w:proofErr w:type="spellStart"/>
      <w:r w:rsidRPr="00C41931">
        <w:rPr>
          <w:rFonts w:asciiTheme="minorHAnsi" w:hAnsiTheme="minorHAnsi" w:cstheme="minorHAnsi"/>
          <w:color w:val="000000"/>
          <w:sz w:val="20"/>
          <w:szCs w:val="20"/>
        </w:rPr>
        <w:t>Zırrrr</w:t>
      </w:r>
      <w:proofErr w:type="spellEnd"/>
      <w:r w:rsidRPr="00C41931">
        <w:rPr>
          <w:rFonts w:asciiTheme="minorHAnsi" w:hAnsiTheme="minorHAnsi" w:cstheme="minorHAnsi"/>
          <w:color w:val="000000"/>
          <w:sz w:val="20"/>
          <w:szCs w:val="20"/>
        </w:rPr>
        <w:t xml:space="preserve"> Saat 12:00 dinlenme zamanı. Çocuklar oturur, birbiriyle sohbet eder.</w:t>
      </w:r>
    </w:p>
    <w:p w14:paraId="25818991" w14:textId="77777777" w:rsidR="00366379" w:rsidRPr="00C41931" w:rsidRDefault="00366379" w:rsidP="00944AD4">
      <w:pPr>
        <w:pStyle w:val="ListeParagraf"/>
        <w:numPr>
          <w:ilvl w:val="0"/>
          <w:numId w:val="57"/>
        </w:numPr>
        <w:ind w:left="0"/>
        <w:rPr>
          <w:rFonts w:asciiTheme="minorHAnsi" w:hAnsiTheme="minorHAnsi" w:cstheme="minorHAnsi"/>
          <w:color w:val="000000"/>
          <w:sz w:val="20"/>
          <w:szCs w:val="20"/>
        </w:rPr>
      </w:pPr>
      <w:proofErr w:type="spellStart"/>
      <w:r w:rsidRPr="00C41931">
        <w:rPr>
          <w:rFonts w:asciiTheme="minorHAnsi" w:hAnsiTheme="minorHAnsi" w:cstheme="minorHAnsi"/>
          <w:color w:val="000000"/>
          <w:sz w:val="20"/>
          <w:szCs w:val="20"/>
        </w:rPr>
        <w:t>Zırrrr</w:t>
      </w:r>
      <w:proofErr w:type="spellEnd"/>
      <w:r w:rsidRPr="00C41931">
        <w:rPr>
          <w:rFonts w:asciiTheme="minorHAnsi" w:hAnsiTheme="minorHAnsi" w:cstheme="minorHAnsi"/>
          <w:color w:val="000000"/>
          <w:sz w:val="20"/>
          <w:szCs w:val="20"/>
        </w:rPr>
        <w:t xml:space="preserve"> Saat 12:30 sanat etkinliği </w:t>
      </w:r>
      <w:proofErr w:type="gramStart"/>
      <w:r w:rsidRPr="00C41931">
        <w:rPr>
          <w:rFonts w:asciiTheme="minorHAnsi" w:hAnsiTheme="minorHAnsi" w:cstheme="minorHAnsi"/>
          <w:color w:val="000000"/>
          <w:sz w:val="20"/>
          <w:szCs w:val="20"/>
        </w:rPr>
        <w:t>zamanı .</w:t>
      </w:r>
      <w:proofErr w:type="gramEnd"/>
      <w:r w:rsidRPr="00C41931">
        <w:rPr>
          <w:rFonts w:asciiTheme="minorHAnsi" w:hAnsiTheme="minorHAnsi" w:cstheme="minorHAnsi"/>
          <w:color w:val="000000"/>
          <w:sz w:val="20"/>
          <w:szCs w:val="20"/>
        </w:rPr>
        <w:t xml:space="preserve"> Sanat etkinliği yapıyormuş gibi yapılır.</w:t>
      </w:r>
    </w:p>
    <w:p w14:paraId="7587571D" w14:textId="77777777" w:rsidR="00366379" w:rsidRPr="00C41931" w:rsidRDefault="00366379" w:rsidP="00944AD4">
      <w:pPr>
        <w:pStyle w:val="ListeParagraf"/>
        <w:numPr>
          <w:ilvl w:val="0"/>
          <w:numId w:val="57"/>
        </w:numPr>
        <w:ind w:left="0"/>
        <w:rPr>
          <w:rFonts w:asciiTheme="minorHAnsi" w:hAnsiTheme="minorHAnsi" w:cstheme="minorHAnsi"/>
          <w:color w:val="000000"/>
          <w:sz w:val="20"/>
          <w:szCs w:val="20"/>
        </w:rPr>
      </w:pPr>
      <w:proofErr w:type="spellStart"/>
      <w:r w:rsidRPr="00C41931">
        <w:rPr>
          <w:rFonts w:asciiTheme="minorHAnsi" w:hAnsiTheme="minorHAnsi" w:cstheme="minorHAnsi"/>
          <w:color w:val="000000"/>
          <w:sz w:val="20"/>
          <w:szCs w:val="20"/>
        </w:rPr>
        <w:t>Zırrrr</w:t>
      </w:r>
      <w:proofErr w:type="spellEnd"/>
      <w:r w:rsidRPr="00C41931">
        <w:rPr>
          <w:rFonts w:asciiTheme="minorHAnsi" w:hAnsiTheme="minorHAnsi" w:cstheme="minorHAnsi"/>
          <w:color w:val="000000"/>
          <w:sz w:val="20"/>
          <w:szCs w:val="20"/>
        </w:rPr>
        <w:t xml:space="preserve"> Saat 13:00 Çember zamanı</w:t>
      </w:r>
    </w:p>
    <w:p w14:paraId="6425F2C3" w14:textId="77777777" w:rsidR="008B7CD0" w:rsidRDefault="008B7CD0" w:rsidP="00366379">
      <w:pPr>
        <w:rPr>
          <w:rFonts w:asciiTheme="minorHAnsi" w:hAnsiTheme="minorHAnsi" w:cstheme="minorHAnsi"/>
          <w:i/>
          <w:color w:val="000000"/>
          <w:sz w:val="20"/>
          <w:szCs w:val="20"/>
        </w:rPr>
      </w:pPr>
    </w:p>
    <w:p w14:paraId="1EDF0D2A"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 xml:space="preserve"> </w:t>
      </w:r>
      <w:r w:rsidRPr="007333BE">
        <w:rPr>
          <w:rFonts w:asciiTheme="minorHAnsi" w:hAnsiTheme="minorHAnsi" w:cstheme="minorHAnsi"/>
          <w:b/>
          <w:i/>
          <w:sz w:val="20"/>
          <w:szCs w:val="20"/>
          <w:u w:val="thick"/>
        </w:rPr>
        <w:t xml:space="preserve">Materyaller:   </w:t>
      </w:r>
    </w:p>
    <w:p w14:paraId="6E08D46E"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 xml:space="preserve">Saat </w:t>
      </w:r>
    </w:p>
    <w:p w14:paraId="63CA676F" w14:textId="77777777" w:rsidR="008B7CD0" w:rsidRDefault="008B7CD0" w:rsidP="00366379">
      <w:pPr>
        <w:rPr>
          <w:rFonts w:asciiTheme="minorHAnsi" w:hAnsiTheme="minorHAnsi" w:cstheme="minorHAnsi"/>
          <w:b/>
          <w:i/>
          <w:color w:val="000000"/>
          <w:sz w:val="20"/>
          <w:szCs w:val="20"/>
          <w:u w:val="thick"/>
        </w:rPr>
      </w:pPr>
    </w:p>
    <w:p w14:paraId="66EF07AE"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7B068FCD" w14:textId="77777777" w:rsidR="001A36AC" w:rsidRPr="007333BE" w:rsidRDefault="00DB05DD" w:rsidP="00366379">
      <w:pPr>
        <w:rPr>
          <w:rFonts w:asciiTheme="minorHAnsi" w:hAnsiTheme="minorHAnsi" w:cstheme="minorHAnsi"/>
          <w:b/>
          <w:i/>
          <w:sz w:val="20"/>
          <w:szCs w:val="20"/>
          <w:u w:val="thick"/>
        </w:rPr>
      </w:pPr>
      <w:r>
        <w:rPr>
          <w:rFonts w:asciiTheme="minorHAnsi" w:hAnsiTheme="minorHAnsi" w:cstheme="minorHAnsi"/>
          <w:i/>
          <w:sz w:val="20"/>
          <w:szCs w:val="20"/>
        </w:rPr>
        <w:t xml:space="preserve">Hoşgörü, </w:t>
      </w:r>
      <w:r w:rsidR="00366379" w:rsidRPr="007333BE">
        <w:rPr>
          <w:rFonts w:asciiTheme="minorHAnsi" w:hAnsiTheme="minorHAnsi" w:cstheme="minorHAnsi"/>
          <w:i/>
          <w:sz w:val="20"/>
          <w:szCs w:val="20"/>
        </w:rPr>
        <w:t>Yelkovan, akrep</w:t>
      </w:r>
    </w:p>
    <w:p w14:paraId="45C79366" w14:textId="77777777" w:rsidR="008B7CD0" w:rsidRDefault="008B7CD0" w:rsidP="00366379">
      <w:pPr>
        <w:rPr>
          <w:rFonts w:asciiTheme="minorHAnsi" w:hAnsiTheme="minorHAnsi" w:cstheme="minorHAnsi"/>
          <w:b/>
          <w:i/>
          <w:sz w:val="20"/>
          <w:szCs w:val="20"/>
          <w:u w:val="thick"/>
        </w:rPr>
      </w:pPr>
    </w:p>
    <w:p w14:paraId="146E8780"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6F50EC00" w14:textId="77777777" w:rsidR="00F97E02" w:rsidRPr="00165883" w:rsidRDefault="00F97E02" w:rsidP="00F97E02">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0E7AA62D" w14:textId="77777777" w:rsidR="00F97E02" w:rsidRPr="007333BE" w:rsidRDefault="00F97E02" w:rsidP="00366379">
      <w:pPr>
        <w:rPr>
          <w:rFonts w:asciiTheme="minorHAnsi" w:hAnsiTheme="minorHAnsi" w:cstheme="minorHAnsi"/>
          <w:b/>
          <w:i/>
          <w:sz w:val="20"/>
          <w:szCs w:val="20"/>
          <w:u w:val="thick"/>
        </w:rPr>
      </w:pPr>
    </w:p>
    <w:p w14:paraId="1245CEAA" w14:textId="77777777" w:rsidR="00F97E02" w:rsidRPr="003541BF" w:rsidRDefault="00DB05DD" w:rsidP="00944AD4">
      <w:pPr>
        <w:pStyle w:val="ListeParagraf"/>
        <w:numPr>
          <w:ilvl w:val="0"/>
          <w:numId w:val="57"/>
        </w:numPr>
        <w:rPr>
          <w:rFonts w:asciiTheme="minorHAnsi" w:hAnsiTheme="minorHAnsi" w:cstheme="minorHAnsi"/>
          <w:i/>
          <w:sz w:val="20"/>
          <w:szCs w:val="20"/>
        </w:rPr>
      </w:pPr>
      <w:r w:rsidRPr="003541BF">
        <w:rPr>
          <w:rFonts w:asciiTheme="minorHAnsi" w:hAnsiTheme="minorHAnsi" w:cstheme="minorHAnsi"/>
          <w:i/>
          <w:sz w:val="20"/>
          <w:szCs w:val="20"/>
        </w:rPr>
        <w:t>Hoşgörü ne demek?</w:t>
      </w:r>
      <w:r w:rsidR="00C41931" w:rsidRPr="003541BF">
        <w:rPr>
          <w:rFonts w:asciiTheme="minorHAnsi" w:hAnsiTheme="minorHAnsi" w:cstheme="minorHAnsi"/>
          <w:i/>
          <w:sz w:val="20"/>
          <w:szCs w:val="20"/>
        </w:rPr>
        <w:t xml:space="preserve"> </w:t>
      </w:r>
    </w:p>
    <w:p w14:paraId="1B15F9B8" w14:textId="77777777" w:rsidR="00F97E02" w:rsidRPr="003541BF" w:rsidRDefault="00DB05DD" w:rsidP="00944AD4">
      <w:pPr>
        <w:pStyle w:val="ListeParagraf"/>
        <w:numPr>
          <w:ilvl w:val="0"/>
          <w:numId w:val="57"/>
        </w:numPr>
        <w:rPr>
          <w:rFonts w:asciiTheme="minorHAnsi" w:hAnsiTheme="minorHAnsi" w:cstheme="minorHAnsi"/>
          <w:i/>
          <w:sz w:val="20"/>
          <w:szCs w:val="20"/>
        </w:rPr>
      </w:pPr>
      <w:r w:rsidRPr="003541BF">
        <w:rPr>
          <w:rFonts w:asciiTheme="minorHAnsi" w:hAnsiTheme="minorHAnsi" w:cstheme="minorHAnsi"/>
          <w:i/>
          <w:sz w:val="20"/>
          <w:szCs w:val="20"/>
        </w:rPr>
        <w:t>Hoşgörülü olmak için neler yapabilirsiniz?</w:t>
      </w:r>
      <w:r w:rsidR="00C41931" w:rsidRPr="003541BF">
        <w:rPr>
          <w:rFonts w:asciiTheme="minorHAnsi" w:hAnsiTheme="minorHAnsi" w:cstheme="minorHAnsi"/>
          <w:i/>
          <w:sz w:val="20"/>
          <w:szCs w:val="20"/>
        </w:rPr>
        <w:t xml:space="preserve"> </w:t>
      </w:r>
    </w:p>
    <w:p w14:paraId="3519D6E5" w14:textId="77777777" w:rsidR="001A36AC" w:rsidRPr="003541BF" w:rsidRDefault="00DB05DD" w:rsidP="00944AD4">
      <w:pPr>
        <w:pStyle w:val="ListeParagraf"/>
        <w:numPr>
          <w:ilvl w:val="0"/>
          <w:numId w:val="57"/>
        </w:numPr>
        <w:rPr>
          <w:rFonts w:asciiTheme="minorHAnsi" w:hAnsiTheme="minorHAnsi" w:cstheme="minorHAnsi"/>
          <w:b/>
          <w:i/>
          <w:sz w:val="20"/>
          <w:szCs w:val="20"/>
          <w:u w:val="thick"/>
        </w:rPr>
      </w:pPr>
      <w:r w:rsidRPr="003541BF">
        <w:rPr>
          <w:rFonts w:asciiTheme="minorHAnsi" w:hAnsiTheme="minorHAnsi" w:cstheme="minorHAnsi"/>
          <w:i/>
          <w:sz w:val="20"/>
          <w:szCs w:val="20"/>
        </w:rPr>
        <w:t>Hoşgörülü olmayınca neler olabilir?</w:t>
      </w:r>
    </w:p>
    <w:p w14:paraId="3B55DADF" w14:textId="77777777" w:rsidR="008331B7" w:rsidRPr="007333BE" w:rsidRDefault="008331B7" w:rsidP="008331B7">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67BA6205" w14:textId="77777777" w:rsidR="008B7CD0" w:rsidRDefault="008B7CD0" w:rsidP="00366379">
      <w:pPr>
        <w:rPr>
          <w:rFonts w:asciiTheme="minorHAnsi" w:hAnsiTheme="minorHAnsi" w:cstheme="minorHAnsi"/>
          <w:b/>
          <w:i/>
          <w:color w:val="000000"/>
          <w:sz w:val="20"/>
          <w:szCs w:val="20"/>
          <w:u w:val="thick"/>
        </w:rPr>
      </w:pPr>
    </w:p>
    <w:p w14:paraId="744F3ED1" w14:textId="77777777" w:rsidR="008B7CD0" w:rsidRDefault="008B7CD0" w:rsidP="00366379">
      <w:pPr>
        <w:rPr>
          <w:rFonts w:asciiTheme="minorHAnsi" w:hAnsiTheme="minorHAnsi" w:cstheme="minorHAnsi"/>
          <w:b/>
          <w:i/>
          <w:color w:val="000000"/>
          <w:sz w:val="20"/>
          <w:szCs w:val="20"/>
          <w:u w:val="thick"/>
        </w:rPr>
      </w:pPr>
    </w:p>
    <w:p w14:paraId="1F29D270"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color w:val="000000"/>
          <w:sz w:val="20"/>
          <w:szCs w:val="20"/>
          <w:u w:val="thick"/>
        </w:rPr>
        <w:t>Uyarlama:</w:t>
      </w:r>
    </w:p>
    <w:p w14:paraId="227AC591"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AFA0BF7" w14:textId="77777777" w:rsidR="00247952" w:rsidRPr="007333BE" w:rsidRDefault="00D9133E" w:rsidP="00247952">
      <w:pPr>
        <w:jc w:val="center"/>
        <w:rPr>
          <w:rFonts w:asciiTheme="minorHAnsi" w:eastAsia="Calibri" w:hAnsiTheme="minorHAnsi" w:cstheme="minorHAnsi"/>
          <w:b/>
          <w:i/>
        </w:rPr>
      </w:pPr>
      <w:r>
        <w:rPr>
          <w:rFonts w:asciiTheme="minorHAnsi" w:eastAsia="Calibri" w:hAnsiTheme="minorHAnsi" w:cstheme="minorHAnsi"/>
          <w:b/>
          <w:i/>
        </w:rPr>
        <w:lastRenderedPageBreak/>
        <w:t>YARIM</w:t>
      </w:r>
      <w:r w:rsidR="00247952" w:rsidRPr="007333BE">
        <w:rPr>
          <w:rFonts w:asciiTheme="minorHAnsi" w:eastAsia="Calibri" w:hAnsiTheme="minorHAnsi" w:cstheme="minorHAnsi"/>
          <w:b/>
          <w:i/>
        </w:rPr>
        <w:t xml:space="preserve"> GÜNLÜK EĞİTİM AKIŞI</w:t>
      </w:r>
    </w:p>
    <w:p w14:paraId="45A9D6BA" w14:textId="77777777" w:rsidR="00247952" w:rsidRPr="007333BE" w:rsidRDefault="00247952" w:rsidP="00247952">
      <w:pPr>
        <w:jc w:val="center"/>
        <w:rPr>
          <w:rFonts w:asciiTheme="minorHAnsi" w:eastAsia="Calibri" w:hAnsiTheme="minorHAnsi" w:cstheme="minorHAnsi"/>
          <w:b/>
          <w:i/>
        </w:rPr>
      </w:pPr>
    </w:p>
    <w:p w14:paraId="1F9F68CD" w14:textId="77777777" w:rsidR="00247952" w:rsidRPr="007333BE" w:rsidRDefault="00247952" w:rsidP="00247952">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1844209" w14:textId="77777777" w:rsidR="00247952" w:rsidRPr="007333BE" w:rsidRDefault="00247952" w:rsidP="00247952">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F97E02">
        <w:rPr>
          <w:rFonts w:asciiTheme="minorHAnsi" w:hAnsiTheme="minorHAnsi" w:cstheme="minorHAnsi"/>
        </w:rPr>
        <w:t>30.12.20</w:t>
      </w:r>
      <w:r w:rsidR="003F3B4F">
        <w:rPr>
          <w:rFonts w:asciiTheme="minorHAnsi" w:hAnsiTheme="minorHAnsi" w:cstheme="minorHAnsi"/>
        </w:rPr>
        <w:t>22</w:t>
      </w:r>
    </w:p>
    <w:p w14:paraId="09E62AA4" w14:textId="77777777" w:rsidR="00247952" w:rsidRPr="007333BE" w:rsidRDefault="00247952" w:rsidP="00247952">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DFE811C" w14:textId="77777777" w:rsidR="00247952" w:rsidRPr="007333BE" w:rsidRDefault="00247952" w:rsidP="00247952">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7ABFD78" w14:textId="77777777" w:rsidR="00247952" w:rsidRPr="007333BE" w:rsidRDefault="00247952" w:rsidP="00247952">
      <w:pPr>
        <w:jc w:val="both"/>
        <w:rPr>
          <w:rFonts w:asciiTheme="minorHAnsi" w:eastAsia="Calibri" w:hAnsiTheme="minorHAnsi" w:cstheme="minorHAnsi"/>
          <w:b/>
          <w:i/>
        </w:rPr>
      </w:pPr>
    </w:p>
    <w:p w14:paraId="6C27A674" w14:textId="77777777" w:rsidR="00247952" w:rsidRPr="007333BE" w:rsidRDefault="00247952" w:rsidP="00247952">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4829A361" w14:textId="77777777" w:rsidR="00247952" w:rsidRPr="007333BE" w:rsidRDefault="00247952" w:rsidP="00247952">
      <w:pPr>
        <w:ind w:left="720"/>
        <w:contextualSpacing/>
        <w:jc w:val="both"/>
        <w:rPr>
          <w:rFonts w:asciiTheme="minorHAnsi" w:hAnsiTheme="minorHAnsi" w:cstheme="minorHAnsi"/>
          <w:i/>
        </w:rPr>
      </w:pPr>
    </w:p>
    <w:p w14:paraId="006DA82B" w14:textId="77777777" w:rsidR="00247952" w:rsidRPr="007333BE" w:rsidRDefault="00247952" w:rsidP="00247952">
      <w:pPr>
        <w:ind w:left="720"/>
        <w:contextualSpacing/>
        <w:jc w:val="both"/>
        <w:rPr>
          <w:rFonts w:asciiTheme="minorHAnsi" w:eastAsia="Calibri" w:hAnsiTheme="minorHAnsi" w:cstheme="minorHAnsi"/>
          <w:b/>
          <w:i/>
          <w:u w:val="single"/>
        </w:rPr>
      </w:pPr>
    </w:p>
    <w:p w14:paraId="09D92AA1" w14:textId="77777777" w:rsidR="00247952" w:rsidRPr="007333BE" w:rsidRDefault="00247952" w:rsidP="00247952">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6B450E05" w14:textId="77777777" w:rsidR="00247952" w:rsidRPr="007333BE" w:rsidRDefault="00247952" w:rsidP="00247952">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5337CF9D" w14:textId="77777777" w:rsidR="00247952" w:rsidRPr="007333BE" w:rsidRDefault="00247952" w:rsidP="00247952">
      <w:pPr>
        <w:ind w:left="360"/>
        <w:contextualSpacing/>
        <w:jc w:val="both"/>
        <w:rPr>
          <w:rFonts w:asciiTheme="minorHAnsi" w:eastAsia="Calibri" w:hAnsiTheme="minorHAnsi" w:cstheme="minorHAnsi"/>
          <w:i/>
        </w:rPr>
      </w:pPr>
    </w:p>
    <w:p w14:paraId="1F248A96" w14:textId="77777777" w:rsidR="00247952" w:rsidRPr="007333BE" w:rsidRDefault="00247952" w:rsidP="00247952">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57E55A15" w14:textId="77777777" w:rsidR="00247952" w:rsidRPr="007333BE" w:rsidRDefault="00247952" w:rsidP="00247952">
      <w:pPr>
        <w:ind w:left="360"/>
        <w:contextualSpacing/>
        <w:jc w:val="both"/>
        <w:rPr>
          <w:rFonts w:asciiTheme="minorHAnsi" w:eastAsia="Calibri" w:hAnsiTheme="minorHAnsi" w:cstheme="minorHAnsi"/>
          <w:b/>
          <w:i/>
          <w:u w:val="single"/>
        </w:rPr>
      </w:pPr>
    </w:p>
    <w:p w14:paraId="14BDBD4F" w14:textId="77777777" w:rsidR="00247952" w:rsidRPr="007333BE" w:rsidRDefault="00247952" w:rsidP="00247952">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4E1445D5" w14:textId="77777777" w:rsidR="00247952" w:rsidRPr="007333BE" w:rsidRDefault="00247952" w:rsidP="00247952">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Ritim ve Hikâye</w:t>
      </w:r>
      <w:r w:rsidRPr="007333BE">
        <w:rPr>
          <w:rFonts w:asciiTheme="minorHAnsi" w:hAnsiTheme="minorHAnsi" w:cstheme="minorHAnsi"/>
          <w:i/>
        </w:rPr>
        <w:t xml:space="preserve">” Türkçe - Müzik </w:t>
      </w:r>
      <w:r w:rsidR="00F97E02">
        <w:rPr>
          <w:rFonts w:asciiTheme="minorHAnsi" w:hAnsiTheme="minorHAnsi" w:cstheme="minorHAnsi"/>
          <w:i/>
        </w:rPr>
        <w:t>(</w:t>
      </w:r>
      <w:r w:rsidRPr="007333BE">
        <w:rPr>
          <w:rFonts w:asciiTheme="minorHAnsi" w:hAnsiTheme="minorHAnsi" w:cstheme="minorHAnsi"/>
          <w:i/>
        </w:rPr>
        <w:t>Bütünleştirilmiş Büyük Grup Etkinliği</w:t>
      </w:r>
      <w:r w:rsidR="00F97E02">
        <w:rPr>
          <w:rFonts w:asciiTheme="minorHAnsi" w:hAnsiTheme="minorHAnsi" w:cstheme="minorHAnsi"/>
          <w:i/>
        </w:rPr>
        <w:t>)</w:t>
      </w:r>
    </w:p>
    <w:p w14:paraId="7AC7D6D0" w14:textId="77777777" w:rsidR="00247952" w:rsidRPr="007333BE" w:rsidRDefault="00247952" w:rsidP="00247952">
      <w:pPr>
        <w:jc w:val="both"/>
        <w:rPr>
          <w:rFonts w:asciiTheme="minorHAnsi" w:eastAsia="Calibri" w:hAnsiTheme="minorHAnsi" w:cstheme="minorHAnsi"/>
          <w:b/>
          <w:i/>
          <w:u w:val="single"/>
        </w:rPr>
      </w:pPr>
    </w:p>
    <w:p w14:paraId="5F88F2FB" w14:textId="77777777" w:rsidR="00247952" w:rsidRPr="007333BE" w:rsidRDefault="00247952" w:rsidP="00247952">
      <w:pPr>
        <w:ind w:left="360"/>
        <w:contextualSpacing/>
        <w:jc w:val="both"/>
        <w:rPr>
          <w:rFonts w:asciiTheme="minorHAnsi" w:eastAsia="Calibri" w:hAnsiTheme="minorHAnsi" w:cstheme="minorHAnsi"/>
          <w:b/>
          <w:i/>
          <w:u w:val="single"/>
        </w:rPr>
      </w:pPr>
    </w:p>
    <w:p w14:paraId="23DE661F" w14:textId="77777777" w:rsidR="00247952" w:rsidRPr="007333BE" w:rsidRDefault="00247952" w:rsidP="00247952">
      <w:pPr>
        <w:ind w:left="360"/>
        <w:contextualSpacing/>
        <w:jc w:val="both"/>
        <w:rPr>
          <w:rFonts w:asciiTheme="minorHAnsi" w:eastAsia="Calibri" w:hAnsiTheme="minorHAnsi" w:cstheme="minorHAnsi"/>
          <w:b/>
          <w:i/>
          <w:u w:val="single"/>
        </w:rPr>
      </w:pPr>
    </w:p>
    <w:p w14:paraId="26006C0F" w14:textId="77777777" w:rsidR="00247952" w:rsidRPr="007333BE" w:rsidRDefault="00247952" w:rsidP="00247952">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793E4926" w14:textId="77777777" w:rsidR="00247952" w:rsidRPr="007333BE" w:rsidRDefault="00247952" w:rsidP="00247952">
      <w:pPr>
        <w:ind w:left="720"/>
        <w:contextualSpacing/>
        <w:jc w:val="both"/>
        <w:rPr>
          <w:rFonts w:asciiTheme="minorHAnsi" w:eastAsia="Calibri" w:hAnsiTheme="minorHAnsi" w:cstheme="minorHAnsi"/>
          <w:b/>
          <w:i/>
          <w:u w:val="single"/>
        </w:rPr>
      </w:pPr>
    </w:p>
    <w:p w14:paraId="65891E81" w14:textId="77777777" w:rsidR="00247952" w:rsidRPr="007333BE" w:rsidRDefault="00247952" w:rsidP="00247952">
      <w:pPr>
        <w:ind w:left="360"/>
        <w:contextualSpacing/>
        <w:jc w:val="both"/>
        <w:rPr>
          <w:rFonts w:asciiTheme="minorHAnsi" w:eastAsia="Calibri" w:hAnsiTheme="minorHAnsi" w:cstheme="minorHAnsi"/>
          <w:b/>
          <w:i/>
          <w:u w:val="single"/>
        </w:rPr>
      </w:pPr>
    </w:p>
    <w:p w14:paraId="586423B0" w14:textId="77777777" w:rsidR="00247952" w:rsidRPr="007333BE" w:rsidRDefault="00247952" w:rsidP="00247952">
      <w:pPr>
        <w:ind w:left="360"/>
        <w:contextualSpacing/>
        <w:jc w:val="both"/>
        <w:rPr>
          <w:rFonts w:asciiTheme="minorHAnsi" w:eastAsia="Calibri" w:hAnsiTheme="minorHAnsi" w:cstheme="minorHAnsi"/>
          <w:b/>
          <w:i/>
          <w:u w:val="single"/>
        </w:rPr>
      </w:pPr>
    </w:p>
    <w:p w14:paraId="14B9F533" w14:textId="77777777" w:rsidR="00247952" w:rsidRPr="007333BE" w:rsidRDefault="00247952" w:rsidP="00247952">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3D006C56" w14:textId="77777777" w:rsidR="00247952" w:rsidRPr="007333BE" w:rsidRDefault="00247952" w:rsidP="00247952">
      <w:pPr>
        <w:ind w:left="360"/>
        <w:contextualSpacing/>
        <w:jc w:val="both"/>
        <w:rPr>
          <w:rFonts w:asciiTheme="minorHAnsi" w:eastAsia="Calibri" w:hAnsiTheme="minorHAnsi" w:cstheme="minorHAnsi"/>
          <w:i/>
        </w:rPr>
      </w:pPr>
    </w:p>
    <w:p w14:paraId="5448EBAB" w14:textId="77777777" w:rsidR="00247952" w:rsidRPr="007333BE" w:rsidRDefault="00247952" w:rsidP="00247952">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247952" w:rsidRPr="007333BE" w14:paraId="077394F0" w14:textId="77777777" w:rsidTr="00634C50">
        <w:trPr>
          <w:trHeight w:val="100"/>
        </w:trPr>
        <w:tc>
          <w:tcPr>
            <w:tcW w:w="6639" w:type="dxa"/>
          </w:tcPr>
          <w:p w14:paraId="0C85E374" w14:textId="77777777" w:rsidR="00247952" w:rsidRPr="007333BE" w:rsidRDefault="00247952" w:rsidP="00634C50">
            <w:pPr>
              <w:jc w:val="both"/>
              <w:rPr>
                <w:rFonts w:asciiTheme="minorHAnsi" w:hAnsiTheme="minorHAnsi" w:cstheme="minorHAnsi"/>
                <w:b/>
                <w:i/>
              </w:rPr>
            </w:pPr>
            <w:r w:rsidRPr="007333BE">
              <w:rPr>
                <w:rFonts w:asciiTheme="minorHAnsi" w:hAnsiTheme="minorHAnsi" w:cstheme="minorHAnsi"/>
                <w:b/>
                <w:i/>
              </w:rPr>
              <w:t>Genel Değerlendirme:</w:t>
            </w:r>
          </w:p>
        </w:tc>
      </w:tr>
    </w:tbl>
    <w:p w14:paraId="78256CB6" w14:textId="77777777" w:rsidR="00247952" w:rsidRPr="007333BE" w:rsidRDefault="00247952" w:rsidP="00247952">
      <w:pPr>
        <w:rPr>
          <w:rFonts w:asciiTheme="minorHAnsi" w:hAnsiTheme="minorHAnsi" w:cstheme="minorHAnsi"/>
          <w:b/>
          <w:i/>
        </w:rPr>
      </w:pPr>
    </w:p>
    <w:p w14:paraId="4EC884CB" w14:textId="77777777" w:rsidR="00247952" w:rsidRPr="007333BE" w:rsidRDefault="00247952" w:rsidP="00247952">
      <w:pPr>
        <w:spacing w:after="200" w:line="276" w:lineRule="auto"/>
        <w:rPr>
          <w:rFonts w:asciiTheme="minorHAnsi" w:hAnsiTheme="minorHAnsi" w:cstheme="minorHAnsi"/>
          <w:b/>
          <w:i/>
        </w:rPr>
      </w:pPr>
      <w:r w:rsidRPr="007333BE">
        <w:rPr>
          <w:rFonts w:asciiTheme="minorHAnsi" w:hAnsiTheme="minorHAnsi" w:cstheme="minorHAnsi"/>
          <w:b/>
          <w:i/>
        </w:rPr>
        <w:br w:type="page"/>
      </w:r>
    </w:p>
    <w:p w14:paraId="7D9B3131" w14:textId="77777777" w:rsidR="00247952" w:rsidRPr="007333BE" w:rsidRDefault="00247952" w:rsidP="00247952">
      <w:pPr>
        <w:jc w:val="center"/>
        <w:rPr>
          <w:rFonts w:asciiTheme="minorHAnsi" w:hAnsiTheme="minorHAnsi" w:cstheme="minorHAnsi"/>
          <w:b/>
        </w:rPr>
      </w:pPr>
      <w:r w:rsidRPr="007333BE">
        <w:rPr>
          <w:rFonts w:asciiTheme="minorHAnsi" w:hAnsiTheme="minorHAnsi" w:cstheme="minorHAnsi"/>
          <w:b/>
        </w:rPr>
        <w:lastRenderedPageBreak/>
        <w:t>RİTİM VE HİKÂYE</w:t>
      </w:r>
    </w:p>
    <w:p w14:paraId="45BB0FA6" w14:textId="77777777" w:rsidR="00247952" w:rsidRPr="007333BE" w:rsidRDefault="00247952" w:rsidP="00247952">
      <w:pPr>
        <w:jc w:val="center"/>
        <w:rPr>
          <w:rFonts w:asciiTheme="minorHAnsi" w:hAnsiTheme="minorHAnsi" w:cstheme="minorHAnsi"/>
          <w:b/>
        </w:rPr>
      </w:pPr>
    </w:p>
    <w:p w14:paraId="34542E0B" w14:textId="77777777" w:rsidR="00247952" w:rsidRPr="007333BE" w:rsidRDefault="00247952" w:rsidP="00247952">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Türkçe -Müzik </w:t>
      </w:r>
      <w:r w:rsidR="00F97E02">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F97E02">
        <w:rPr>
          <w:rFonts w:asciiTheme="minorHAnsi" w:hAnsiTheme="minorHAnsi" w:cstheme="minorHAnsi"/>
          <w:i/>
          <w:sz w:val="20"/>
          <w:szCs w:val="20"/>
        </w:rPr>
        <w:t>)</w:t>
      </w:r>
    </w:p>
    <w:p w14:paraId="1C773490" w14:textId="77777777" w:rsidR="00247952" w:rsidRPr="007333BE" w:rsidRDefault="00247952" w:rsidP="00247952">
      <w:pPr>
        <w:rPr>
          <w:rFonts w:asciiTheme="minorHAnsi" w:hAnsiTheme="minorHAnsi" w:cstheme="minorHAnsi"/>
          <w:b/>
          <w:i/>
          <w:sz w:val="20"/>
          <w:szCs w:val="20"/>
          <w:u w:val="thick"/>
        </w:rPr>
      </w:pPr>
    </w:p>
    <w:p w14:paraId="2428469D" w14:textId="77777777" w:rsidR="00247952" w:rsidRPr="007333BE" w:rsidRDefault="00247952" w:rsidP="00247952">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 VE GÖSTEGELER:</w:t>
      </w:r>
    </w:p>
    <w:p w14:paraId="3829C7C2" w14:textId="77777777" w:rsidR="00247952" w:rsidRPr="007333BE" w:rsidRDefault="00247952" w:rsidP="00247952">
      <w:pPr>
        <w:rPr>
          <w:rFonts w:asciiTheme="minorHAnsi" w:hAnsiTheme="minorHAnsi" w:cstheme="minorHAnsi"/>
          <w:b/>
          <w:i/>
          <w:sz w:val="20"/>
          <w:szCs w:val="20"/>
          <w:u w:val="thick"/>
        </w:rPr>
        <w:sectPr w:rsidR="00247952" w:rsidRPr="007333BE" w:rsidSect="00375C91">
          <w:type w:val="continuous"/>
          <w:pgSz w:w="11906" w:h="16838"/>
          <w:pgMar w:top="851" w:right="991" w:bottom="851" w:left="1417" w:header="708" w:footer="708" w:gutter="0"/>
          <w:cols w:space="708"/>
          <w:docGrid w:linePitch="360"/>
        </w:sectPr>
      </w:pPr>
    </w:p>
    <w:p w14:paraId="35E12555" w14:textId="77777777" w:rsidR="00247952" w:rsidRPr="007333BE" w:rsidRDefault="00247952" w:rsidP="00247952">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lastRenderedPageBreak/>
        <w:t>Bilişsel Gelişim:</w:t>
      </w:r>
    </w:p>
    <w:p w14:paraId="19620F23" w14:textId="77777777" w:rsidR="00247952" w:rsidRPr="007333BE" w:rsidRDefault="00247952" w:rsidP="00247952">
      <w:pPr>
        <w:rPr>
          <w:rFonts w:asciiTheme="minorHAnsi" w:hAnsiTheme="minorHAnsi" w:cstheme="minorHAnsi"/>
          <w:bCs/>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z w:val="20"/>
          <w:szCs w:val="20"/>
        </w:rPr>
        <w:t xml:space="preserve"> Dikkat edilmesi gereken nesne/durum/olaya odaklanır. Dikkatini çeken nesne/durum/olaya yönelik sorular sorar. Dikkatini çeken nesne/durum/olayı ayrıntılarıyla açıklar.) </w:t>
      </w:r>
    </w:p>
    <w:p w14:paraId="61EB82B6" w14:textId="77777777" w:rsidR="00247952" w:rsidRPr="007333BE" w:rsidRDefault="00247952" w:rsidP="00247952">
      <w:pPr>
        <w:pStyle w:val="AralkYok"/>
        <w:rPr>
          <w:rFonts w:cstheme="minorHAnsi"/>
          <w:b/>
          <w:i/>
          <w:sz w:val="20"/>
          <w:szCs w:val="20"/>
        </w:rPr>
      </w:pPr>
      <w:r w:rsidRPr="007333BE">
        <w:rPr>
          <w:rFonts w:cstheme="minorHAnsi"/>
          <w:b/>
          <w:i/>
          <w:sz w:val="20"/>
          <w:szCs w:val="20"/>
        </w:rPr>
        <w:t xml:space="preserve">Kazanım 5: Nesne ya da varlıkları gözlemler.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 xml:space="preserve">Nesne/varlığın adını söyler. </w:t>
      </w:r>
    </w:p>
    <w:p w14:paraId="23026785" w14:textId="77777777" w:rsidR="00247952" w:rsidRPr="007333BE" w:rsidRDefault="00247952" w:rsidP="00247952">
      <w:pPr>
        <w:pStyle w:val="AralkYok"/>
        <w:rPr>
          <w:rFonts w:cstheme="minorHAnsi"/>
          <w:b/>
          <w:i/>
          <w:sz w:val="20"/>
          <w:szCs w:val="20"/>
        </w:rPr>
      </w:pPr>
      <w:r w:rsidRPr="007333BE">
        <w:rPr>
          <w:rFonts w:cstheme="minorHAnsi"/>
          <w:b/>
          <w:i/>
          <w:sz w:val="20"/>
          <w:szCs w:val="20"/>
        </w:rPr>
        <w:t xml:space="preserve">Kazanım 7: Dinledikleri/izlediklerinin anlamını kavrar.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 xml:space="preserve">Sözel yönergeleri yerine getirir. Dinledikleri/izlediklerini açıklar. </w:t>
      </w:r>
    </w:p>
    <w:p w14:paraId="2E4A2645" w14:textId="77777777" w:rsidR="00247952" w:rsidRPr="007333BE" w:rsidRDefault="00247952" w:rsidP="00247952">
      <w:pPr>
        <w:rPr>
          <w:rFonts w:asciiTheme="minorHAnsi" w:hAnsiTheme="minorHAnsi" w:cstheme="minorHAnsi"/>
          <w:b/>
          <w:i/>
          <w:sz w:val="20"/>
          <w:szCs w:val="20"/>
        </w:rPr>
      </w:pPr>
      <w:r w:rsidRPr="007333BE">
        <w:rPr>
          <w:rFonts w:asciiTheme="minorHAnsi" w:hAnsiTheme="minorHAnsi" w:cstheme="minorHAnsi"/>
          <w:b/>
          <w:i/>
          <w:sz w:val="20"/>
          <w:szCs w:val="20"/>
          <w:u w:val="thick"/>
        </w:rPr>
        <w:t>Dil Gelişimi:</w:t>
      </w:r>
      <w:r w:rsidRPr="007333BE">
        <w:rPr>
          <w:rFonts w:asciiTheme="minorHAnsi" w:hAnsiTheme="minorHAnsi" w:cstheme="minorHAnsi"/>
          <w:b/>
          <w:i/>
          <w:sz w:val="20"/>
          <w:szCs w:val="20"/>
        </w:rPr>
        <w:t xml:space="preserve"> </w:t>
      </w:r>
    </w:p>
    <w:p w14:paraId="6DAAED72" w14:textId="77777777" w:rsidR="00247952" w:rsidRPr="007333BE" w:rsidRDefault="00247952" w:rsidP="00247952">
      <w:pPr>
        <w:pStyle w:val="AralkYok"/>
        <w:rPr>
          <w:rFonts w:cstheme="minorHAnsi"/>
          <w:b/>
          <w:i/>
          <w:sz w:val="20"/>
          <w:szCs w:val="20"/>
        </w:rPr>
      </w:pPr>
      <w:r w:rsidRPr="007333BE">
        <w:rPr>
          <w:rFonts w:cstheme="minorHAnsi"/>
          <w:b/>
          <w:i/>
          <w:sz w:val="20"/>
          <w:szCs w:val="20"/>
        </w:rPr>
        <w:t xml:space="preserve">Kazanım 1: Sesleri ayırt eder. </w:t>
      </w:r>
      <w:r w:rsidRPr="007333BE">
        <w:rPr>
          <w:rFonts w:cstheme="minorHAnsi"/>
          <w:i/>
          <w:sz w:val="20"/>
          <w:szCs w:val="20"/>
        </w:rPr>
        <w:t>Göstergeleri: Verilen sese benzer sesler çıkarır.</w:t>
      </w:r>
    </w:p>
    <w:p w14:paraId="51641A16" w14:textId="77777777" w:rsidR="00247952" w:rsidRPr="007333BE" w:rsidRDefault="00247952" w:rsidP="00247952">
      <w:pPr>
        <w:rPr>
          <w:rFonts w:asciiTheme="minorHAnsi" w:hAnsiTheme="minorHAnsi" w:cstheme="minorHAnsi"/>
          <w:i/>
          <w:sz w:val="20"/>
          <w:szCs w:val="20"/>
        </w:rPr>
      </w:pPr>
      <w:r w:rsidRPr="007333BE">
        <w:rPr>
          <w:rFonts w:asciiTheme="minorHAnsi" w:hAnsiTheme="minorHAnsi" w:cstheme="minorHAnsi"/>
          <w:b/>
          <w:i/>
          <w:sz w:val="20"/>
          <w:szCs w:val="20"/>
        </w:rPr>
        <w:lastRenderedPageBreak/>
        <w:t>Kazanım 2: Sesini uygun kullanır.</w:t>
      </w:r>
      <w:proofErr w:type="gramStart"/>
      <w:r w:rsidRPr="007333BE">
        <w:rPr>
          <w:rFonts w:asciiTheme="minorHAnsi" w:hAnsiTheme="minorHAnsi" w:cstheme="minorHAnsi"/>
          <w:b/>
          <w:i/>
          <w:sz w:val="20"/>
          <w:szCs w:val="20"/>
        </w:rPr>
        <w:t>(</w:t>
      </w:r>
      <w:proofErr w:type="gramEnd"/>
      <w:r w:rsidRPr="007333BE">
        <w:rPr>
          <w:rFonts w:asciiTheme="minorHAnsi" w:hAnsiTheme="minorHAnsi" w:cstheme="minorHAnsi"/>
          <w:i/>
          <w:sz w:val="20"/>
          <w:szCs w:val="20"/>
        </w:rPr>
        <w:t>Göstergeleri: Konuşurken/şarkı söylerken nefesini doğru kullanır. Konuşurken/şarkı söylerken sesinin tonunu ayarlar. Konuşurken/şarkı söylerken sesinin hızını ayarlar. Konuşurken/şarkı söylerken sesinin şiddetini ayarlar.)</w:t>
      </w:r>
    </w:p>
    <w:p w14:paraId="08499896" w14:textId="77777777" w:rsidR="00247952" w:rsidRPr="007333BE" w:rsidRDefault="00247952" w:rsidP="00247952">
      <w:pPr>
        <w:pStyle w:val="AralkYok"/>
        <w:rPr>
          <w:rFonts w:cstheme="minorHAnsi"/>
          <w:b/>
          <w:i/>
          <w:sz w:val="20"/>
          <w:szCs w:val="20"/>
        </w:rPr>
      </w:pPr>
      <w:r w:rsidRPr="007333BE">
        <w:rPr>
          <w:rFonts w:cstheme="minorHAnsi"/>
          <w:b/>
          <w:i/>
          <w:sz w:val="20"/>
          <w:szCs w:val="20"/>
        </w:rPr>
        <w:t xml:space="preserve">Kazanım 6: Sözcük dağarcığını geliştirir.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Dinlediklerinde yeni olan sözcükleri fark eder ve sözcüklerin anlamlarını sorar.</w:t>
      </w:r>
      <w:r w:rsidRPr="007333BE">
        <w:rPr>
          <w:rFonts w:cstheme="minorHAnsi"/>
          <w:b/>
          <w:i/>
          <w:sz w:val="20"/>
          <w:szCs w:val="20"/>
        </w:rPr>
        <w:t xml:space="preserve"> </w:t>
      </w:r>
      <w:r w:rsidRPr="007333BE">
        <w:rPr>
          <w:rFonts w:cstheme="minorHAnsi"/>
          <w:i/>
          <w:sz w:val="20"/>
          <w:szCs w:val="20"/>
        </w:rPr>
        <w:t>Sözcükleri hatırlar ve sözcüklerin anlamını söyler.</w:t>
      </w:r>
    </w:p>
    <w:p w14:paraId="0A6F56C3" w14:textId="77777777" w:rsidR="00247952" w:rsidRPr="007333BE" w:rsidRDefault="00247952" w:rsidP="00247952">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6C602704" w14:textId="77777777" w:rsidR="00247952" w:rsidRPr="007333BE" w:rsidRDefault="00247952" w:rsidP="00247952">
      <w:pPr>
        <w:pStyle w:val="AralkYok"/>
        <w:rPr>
          <w:rFonts w:cstheme="minorHAnsi"/>
          <w:b/>
          <w:i/>
          <w:sz w:val="20"/>
          <w:szCs w:val="20"/>
        </w:rPr>
      </w:pPr>
      <w:r w:rsidRPr="007333BE">
        <w:rPr>
          <w:rFonts w:cstheme="minorHAnsi"/>
          <w:b/>
          <w:i/>
          <w:sz w:val="20"/>
          <w:szCs w:val="20"/>
        </w:rPr>
        <w:t xml:space="preserve">Kazanım 5: Müzik ve ritim eşliğinde hareket eder.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Nesneleri kullanarak ritim çalışması yapar.</w:t>
      </w:r>
      <w:r w:rsidRPr="007333BE">
        <w:rPr>
          <w:rFonts w:cstheme="minorHAnsi"/>
          <w:b/>
          <w:i/>
          <w:sz w:val="20"/>
          <w:szCs w:val="20"/>
        </w:rPr>
        <w:t xml:space="preserve"> </w:t>
      </w:r>
    </w:p>
    <w:p w14:paraId="3FC5BCCA" w14:textId="77777777" w:rsidR="00247952" w:rsidRPr="007333BE" w:rsidRDefault="00247952" w:rsidP="00247952">
      <w:pPr>
        <w:rPr>
          <w:rFonts w:asciiTheme="minorHAnsi" w:hAnsiTheme="minorHAnsi" w:cstheme="minorHAnsi"/>
          <w:b/>
          <w:i/>
          <w:sz w:val="20"/>
          <w:szCs w:val="20"/>
          <w:u w:val="thick"/>
        </w:rPr>
        <w:sectPr w:rsidR="00247952" w:rsidRPr="007333BE" w:rsidSect="003A1D02">
          <w:type w:val="continuous"/>
          <w:pgSz w:w="11906" w:h="16838"/>
          <w:pgMar w:top="851" w:right="991" w:bottom="851" w:left="1417" w:header="708" w:footer="708" w:gutter="0"/>
          <w:cols w:num="2" w:space="708"/>
          <w:docGrid w:linePitch="360"/>
        </w:sectPr>
      </w:pPr>
    </w:p>
    <w:p w14:paraId="1FE8606F" w14:textId="77777777" w:rsidR="00247952" w:rsidRPr="007333BE" w:rsidRDefault="00247952" w:rsidP="00247952">
      <w:pPr>
        <w:rPr>
          <w:rFonts w:asciiTheme="minorHAnsi" w:hAnsiTheme="minorHAnsi" w:cstheme="minorHAnsi"/>
          <w:b/>
          <w:i/>
          <w:sz w:val="20"/>
          <w:szCs w:val="20"/>
          <w:u w:val="thick"/>
        </w:rPr>
      </w:pPr>
    </w:p>
    <w:p w14:paraId="30C84E01" w14:textId="77777777" w:rsidR="00247952" w:rsidRPr="007333BE" w:rsidRDefault="00247952" w:rsidP="00247952">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Öğrenme Süreci:</w:t>
      </w:r>
    </w:p>
    <w:p w14:paraId="0F654160" w14:textId="77777777" w:rsidR="00247952" w:rsidRPr="007333BE" w:rsidRDefault="00247952" w:rsidP="00944AD4">
      <w:pPr>
        <w:pStyle w:val="ListeParagraf"/>
        <w:numPr>
          <w:ilvl w:val="0"/>
          <w:numId w:val="81"/>
        </w:numPr>
        <w:ind w:left="567"/>
        <w:rPr>
          <w:rFonts w:asciiTheme="minorHAnsi" w:hAnsiTheme="minorHAnsi" w:cstheme="minorHAnsi"/>
          <w:color w:val="000000"/>
        </w:rPr>
      </w:pPr>
      <w:r w:rsidRPr="007333BE">
        <w:rPr>
          <w:rFonts w:asciiTheme="minorHAnsi" w:hAnsiTheme="minorHAnsi" w:cstheme="minorHAnsi"/>
          <w:color w:val="000000"/>
        </w:rPr>
        <w:t xml:space="preserve">Öğretmen </w:t>
      </w:r>
      <w:r w:rsidR="00F97E02">
        <w:rPr>
          <w:rFonts w:asciiTheme="minorHAnsi" w:hAnsiTheme="minorHAnsi" w:cstheme="minorHAnsi"/>
          <w:color w:val="000000"/>
        </w:rPr>
        <w:t>ritim</w:t>
      </w:r>
      <w:r w:rsidR="00F97E02" w:rsidRPr="007333BE">
        <w:rPr>
          <w:rFonts w:asciiTheme="minorHAnsi" w:hAnsiTheme="minorHAnsi" w:cstheme="minorHAnsi"/>
          <w:color w:val="000000"/>
        </w:rPr>
        <w:t xml:space="preserve"> </w:t>
      </w:r>
      <w:r w:rsidRPr="007333BE">
        <w:rPr>
          <w:rFonts w:asciiTheme="minorHAnsi" w:hAnsiTheme="minorHAnsi" w:cstheme="minorHAnsi"/>
          <w:color w:val="000000"/>
        </w:rPr>
        <w:t>aletlerini ortaya koyar.</w:t>
      </w:r>
      <w:r w:rsidRPr="007333BE">
        <w:rPr>
          <w:rFonts w:asciiTheme="minorHAnsi" w:hAnsiTheme="minorHAnsi" w:cstheme="minorHAnsi"/>
        </w:rPr>
        <w:t xml:space="preserve"> Bunlar </w:t>
      </w:r>
      <w:r w:rsidRPr="007333BE">
        <w:rPr>
          <w:rFonts w:asciiTheme="minorHAnsi" w:hAnsiTheme="minorHAnsi" w:cstheme="minorHAnsi"/>
          <w:color w:val="000000"/>
        </w:rPr>
        <w:t xml:space="preserve">çelik üçgen, ritim çubukları, zil, ksilofon, </w:t>
      </w:r>
      <w:proofErr w:type="spellStart"/>
      <w:r w:rsidRPr="007333BE">
        <w:rPr>
          <w:rFonts w:asciiTheme="minorHAnsi" w:hAnsiTheme="minorHAnsi" w:cstheme="minorHAnsi"/>
          <w:color w:val="000000"/>
        </w:rPr>
        <w:t>metalofon</w:t>
      </w:r>
      <w:proofErr w:type="spellEnd"/>
      <w:r w:rsidRPr="007333BE">
        <w:rPr>
          <w:rFonts w:asciiTheme="minorHAnsi" w:hAnsiTheme="minorHAnsi" w:cstheme="minorHAnsi"/>
          <w:color w:val="000000"/>
        </w:rPr>
        <w:t xml:space="preserve">, </w:t>
      </w:r>
      <w:proofErr w:type="spellStart"/>
      <w:r w:rsidRPr="007333BE">
        <w:rPr>
          <w:rFonts w:asciiTheme="minorHAnsi" w:hAnsiTheme="minorHAnsi" w:cstheme="minorHAnsi"/>
          <w:color w:val="000000"/>
        </w:rPr>
        <w:t>bango</w:t>
      </w:r>
      <w:proofErr w:type="spellEnd"/>
      <w:r w:rsidRPr="007333BE">
        <w:rPr>
          <w:rFonts w:asciiTheme="minorHAnsi" w:hAnsiTheme="minorHAnsi" w:cstheme="minorHAnsi"/>
          <w:color w:val="000000"/>
        </w:rPr>
        <w:t xml:space="preserve">, </w:t>
      </w:r>
      <w:proofErr w:type="spellStart"/>
      <w:r w:rsidRPr="007333BE">
        <w:rPr>
          <w:rFonts w:asciiTheme="minorHAnsi" w:hAnsiTheme="minorHAnsi" w:cstheme="minorHAnsi"/>
          <w:color w:val="000000"/>
        </w:rPr>
        <w:t>marakas</w:t>
      </w:r>
      <w:proofErr w:type="spellEnd"/>
      <w:r w:rsidRPr="007333BE">
        <w:rPr>
          <w:rFonts w:asciiTheme="minorHAnsi" w:hAnsiTheme="minorHAnsi" w:cstheme="minorHAnsi"/>
          <w:color w:val="000000"/>
        </w:rPr>
        <w:t xml:space="preserve">, davul, kastanyet. Çocuklar ikili iç içe halka olur ve yüzleri birbirine bakacak şekilde ayakta dururlar. Çocuklardan biri bir </w:t>
      </w:r>
      <w:r w:rsidR="00F97E02">
        <w:rPr>
          <w:rFonts w:asciiTheme="minorHAnsi" w:hAnsiTheme="minorHAnsi" w:cstheme="minorHAnsi"/>
          <w:color w:val="000000"/>
        </w:rPr>
        <w:t>ritim</w:t>
      </w:r>
      <w:r w:rsidR="00F97E02" w:rsidRPr="007333BE">
        <w:rPr>
          <w:rFonts w:asciiTheme="minorHAnsi" w:hAnsiTheme="minorHAnsi" w:cstheme="minorHAnsi"/>
          <w:color w:val="000000"/>
        </w:rPr>
        <w:t xml:space="preserve"> </w:t>
      </w:r>
      <w:r w:rsidRPr="007333BE">
        <w:rPr>
          <w:rFonts w:asciiTheme="minorHAnsi" w:hAnsiTheme="minorHAnsi" w:cstheme="minorHAnsi"/>
          <w:color w:val="000000"/>
        </w:rPr>
        <w:t xml:space="preserve">aleti seçer. Seçtiği </w:t>
      </w:r>
      <w:r w:rsidR="00F97E02">
        <w:rPr>
          <w:rFonts w:asciiTheme="minorHAnsi" w:hAnsiTheme="minorHAnsi" w:cstheme="minorHAnsi"/>
          <w:color w:val="000000"/>
        </w:rPr>
        <w:t>ritim</w:t>
      </w:r>
      <w:r w:rsidR="00F97E02" w:rsidRPr="007333BE">
        <w:rPr>
          <w:rFonts w:asciiTheme="minorHAnsi" w:hAnsiTheme="minorHAnsi" w:cstheme="minorHAnsi"/>
          <w:color w:val="000000"/>
        </w:rPr>
        <w:t xml:space="preserve"> </w:t>
      </w:r>
      <w:r w:rsidRPr="007333BE">
        <w:rPr>
          <w:rFonts w:asciiTheme="minorHAnsi" w:hAnsiTheme="minorHAnsi" w:cstheme="minorHAnsi"/>
          <w:color w:val="000000"/>
        </w:rPr>
        <w:t xml:space="preserve">aletini karşısındaki arkadaşına tanıtır. </w:t>
      </w:r>
      <w:r w:rsidR="00F97E02">
        <w:rPr>
          <w:rFonts w:asciiTheme="minorHAnsi" w:hAnsiTheme="minorHAnsi" w:cstheme="minorHAnsi"/>
          <w:color w:val="000000"/>
        </w:rPr>
        <w:t>Ritim</w:t>
      </w:r>
      <w:r w:rsidR="00F97E02" w:rsidRPr="007333BE">
        <w:rPr>
          <w:rFonts w:asciiTheme="minorHAnsi" w:hAnsiTheme="minorHAnsi" w:cstheme="minorHAnsi"/>
          <w:color w:val="000000"/>
        </w:rPr>
        <w:t xml:space="preserve"> </w:t>
      </w:r>
      <w:r w:rsidRPr="007333BE">
        <w:rPr>
          <w:rFonts w:asciiTheme="minorHAnsi" w:hAnsiTheme="minorHAnsi" w:cstheme="minorHAnsi"/>
          <w:color w:val="000000"/>
        </w:rPr>
        <w:t xml:space="preserve">aletini kullanır. Kullanması için arkadaşına verir. </w:t>
      </w:r>
      <w:r w:rsidR="00F97E02">
        <w:rPr>
          <w:rFonts w:asciiTheme="minorHAnsi" w:hAnsiTheme="minorHAnsi" w:cstheme="minorHAnsi"/>
          <w:color w:val="000000"/>
        </w:rPr>
        <w:t>Ritim</w:t>
      </w:r>
      <w:r w:rsidR="00F97E02" w:rsidRPr="007333BE">
        <w:rPr>
          <w:rFonts w:asciiTheme="minorHAnsi" w:hAnsiTheme="minorHAnsi" w:cstheme="minorHAnsi"/>
          <w:color w:val="000000"/>
        </w:rPr>
        <w:t xml:space="preserve"> </w:t>
      </w:r>
      <w:r w:rsidRPr="007333BE">
        <w:rPr>
          <w:rFonts w:asciiTheme="minorHAnsi" w:hAnsiTheme="minorHAnsi" w:cstheme="minorHAnsi"/>
          <w:color w:val="000000"/>
        </w:rPr>
        <w:t xml:space="preserve">aletleri birer kaydırılır. Yeni gelen </w:t>
      </w:r>
      <w:r w:rsidR="00F97E02">
        <w:rPr>
          <w:rFonts w:asciiTheme="minorHAnsi" w:hAnsiTheme="minorHAnsi" w:cstheme="minorHAnsi"/>
          <w:color w:val="000000"/>
        </w:rPr>
        <w:t>ritim</w:t>
      </w:r>
      <w:r w:rsidR="00F97E02" w:rsidRPr="007333BE">
        <w:rPr>
          <w:rFonts w:asciiTheme="minorHAnsi" w:hAnsiTheme="minorHAnsi" w:cstheme="minorHAnsi"/>
          <w:color w:val="000000"/>
        </w:rPr>
        <w:t xml:space="preserve"> </w:t>
      </w:r>
      <w:r w:rsidRPr="007333BE">
        <w:rPr>
          <w:rFonts w:asciiTheme="minorHAnsi" w:hAnsiTheme="minorHAnsi" w:cstheme="minorHAnsi"/>
          <w:color w:val="000000"/>
        </w:rPr>
        <w:t xml:space="preserve">aletini rol değişimi yapılarak diğer arkadaşı karşısındaki arkadaşına tanıtır. </w:t>
      </w:r>
      <w:r w:rsidR="00F97E02">
        <w:rPr>
          <w:rFonts w:asciiTheme="minorHAnsi" w:hAnsiTheme="minorHAnsi" w:cstheme="minorHAnsi"/>
          <w:color w:val="000000"/>
        </w:rPr>
        <w:t>Ritim</w:t>
      </w:r>
      <w:r w:rsidR="00F97E02" w:rsidRPr="007333BE">
        <w:rPr>
          <w:rFonts w:asciiTheme="minorHAnsi" w:hAnsiTheme="minorHAnsi" w:cstheme="minorHAnsi"/>
          <w:color w:val="000000"/>
        </w:rPr>
        <w:t xml:space="preserve"> </w:t>
      </w:r>
      <w:r w:rsidRPr="007333BE">
        <w:rPr>
          <w:rFonts w:asciiTheme="minorHAnsi" w:hAnsiTheme="minorHAnsi" w:cstheme="minorHAnsi"/>
          <w:color w:val="000000"/>
        </w:rPr>
        <w:t xml:space="preserve">aletini kullanır. Kullanması için arkadaşına verir. Tüm </w:t>
      </w:r>
      <w:r w:rsidR="00F97E02">
        <w:rPr>
          <w:rFonts w:asciiTheme="minorHAnsi" w:hAnsiTheme="minorHAnsi" w:cstheme="minorHAnsi"/>
          <w:color w:val="000000"/>
        </w:rPr>
        <w:t>ritim</w:t>
      </w:r>
      <w:r w:rsidR="00F97E02" w:rsidRPr="007333BE">
        <w:rPr>
          <w:rFonts w:asciiTheme="minorHAnsi" w:hAnsiTheme="minorHAnsi" w:cstheme="minorHAnsi"/>
          <w:color w:val="000000"/>
        </w:rPr>
        <w:t xml:space="preserve"> </w:t>
      </w:r>
      <w:r w:rsidRPr="007333BE">
        <w:rPr>
          <w:rFonts w:asciiTheme="minorHAnsi" w:hAnsiTheme="minorHAnsi" w:cstheme="minorHAnsi"/>
          <w:color w:val="000000"/>
        </w:rPr>
        <w:t>aletleri dolaşana kadar bu etkinliğe devam edilir.</w:t>
      </w:r>
    </w:p>
    <w:p w14:paraId="3A89BE84" w14:textId="77777777" w:rsidR="00247952" w:rsidRPr="007333BE" w:rsidRDefault="00247952" w:rsidP="00944AD4">
      <w:pPr>
        <w:pStyle w:val="ListeParagraf"/>
        <w:numPr>
          <w:ilvl w:val="0"/>
          <w:numId w:val="81"/>
        </w:numPr>
        <w:ind w:left="567"/>
        <w:rPr>
          <w:rFonts w:asciiTheme="minorHAnsi" w:hAnsiTheme="minorHAnsi" w:cstheme="minorHAnsi"/>
        </w:rPr>
      </w:pPr>
      <w:r w:rsidRPr="007333BE">
        <w:rPr>
          <w:rFonts w:asciiTheme="minorHAnsi" w:hAnsiTheme="minorHAnsi" w:cstheme="minorHAnsi"/>
        </w:rPr>
        <w:t xml:space="preserve">Sonra çocuklar büyük bir halka oluştururlar. Her çocuk bir </w:t>
      </w:r>
      <w:r w:rsidR="00F97E02">
        <w:rPr>
          <w:rFonts w:asciiTheme="minorHAnsi" w:hAnsiTheme="minorHAnsi" w:cstheme="minorHAnsi"/>
        </w:rPr>
        <w:t>ritim</w:t>
      </w:r>
      <w:r w:rsidR="00F97E02" w:rsidRPr="007333BE">
        <w:rPr>
          <w:rFonts w:asciiTheme="minorHAnsi" w:hAnsiTheme="minorHAnsi" w:cstheme="minorHAnsi"/>
        </w:rPr>
        <w:t xml:space="preserve"> </w:t>
      </w:r>
      <w:r w:rsidRPr="007333BE">
        <w:rPr>
          <w:rFonts w:asciiTheme="minorHAnsi" w:hAnsiTheme="minorHAnsi" w:cstheme="minorHAnsi"/>
        </w:rPr>
        <w:t xml:space="preserve">aleti seçer. Öğretmen bir </w:t>
      </w:r>
      <w:proofErr w:type="gramStart"/>
      <w:r w:rsidRPr="007333BE">
        <w:rPr>
          <w:rFonts w:asciiTheme="minorHAnsi" w:hAnsiTheme="minorHAnsi" w:cstheme="minorHAnsi"/>
        </w:rPr>
        <w:t>hikaye</w:t>
      </w:r>
      <w:proofErr w:type="gramEnd"/>
      <w:r w:rsidRPr="007333BE">
        <w:rPr>
          <w:rFonts w:asciiTheme="minorHAnsi" w:hAnsiTheme="minorHAnsi" w:cstheme="minorHAnsi"/>
        </w:rPr>
        <w:t xml:space="preserve"> başlatır. “Okuldan eve gitme zamanıymış, tüm çocuklar merdivenlerden patır </w:t>
      </w:r>
      <w:proofErr w:type="spellStart"/>
      <w:r w:rsidRPr="007333BE">
        <w:rPr>
          <w:rFonts w:asciiTheme="minorHAnsi" w:hAnsiTheme="minorHAnsi" w:cstheme="minorHAnsi"/>
        </w:rPr>
        <w:t>patır</w:t>
      </w:r>
      <w:proofErr w:type="spellEnd"/>
      <w:r w:rsidRPr="007333BE">
        <w:rPr>
          <w:rFonts w:asciiTheme="minorHAnsi" w:hAnsiTheme="minorHAnsi" w:cstheme="minorHAnsi"/>
        </w:rPr>
        <w:t xml:space="preserve"> inmeye başlamışlar.” Ayak seslerini çıkarması için </w:t>
      </w:r>
      <w:r w:rsidR="00F97E02">
        <w:rPr>
          <w:rFonts w:asciiTheme="minorHAnsi" w:hAnsiTheme="minorHAnsi" w:cstheme="minorHAnsi"/>
        </w:rPr>
        <w:t>birine</w:t>
      </w:r>
      <w:r w:rsidR="00F97E02" w:rsidRPr="007333BE">
        <w:rPr>
          <w:rFonts w:asciiTheme="minorHAnsi" w:hAnsiTheme="minorHAnsi" w:cstheme="minorHAnsi"/>
        </w:rPr>
        <w:t xml:space="preserve"> </w:t>
      </w:r>
      <w:r w:rsidRPr="007333BE">
        <w:rPr>
          <w:rFonts w:asciiTheme="minorHAnsi" w:hAnsiTheme="minorHAnsi" w:cstheme="minorHAnsi"/>
        </w:rPr>
        <w:t xml:space="preserve">işaret verilir. Çocuklar dışarıya çıkmışlar. “Birden gök gürlemiş.” Gök gürültüsü sesi için </w:t>
      </w:r>
      <w:r w:rsidR="00F97E02">
        <w:rPr>
          <w:rFonts w:asciiTheme="minorHAnsi" w:hAnsiTheme="minorHAnsi" w:cstheme="minorHAnsi"/>
        </w:rPr>
        <w:t>birine</w:t>
      </w:r>
      <w:r w:rsidRPr="007333BE">
        <w:rPr>
          <w:rFonts w:asciiTheme="minorHAnsi" w:hAnsiTheme="minorHAnsi" w:cstheme="minorHAnsi"/>
        </w:rPr>
        <w:t xml:space="preserve"> işaret verilir. Sonra şıkır </w:t>
      </w:r>
      <w:proofErr w:type="spellStart"/>
      <w:r w:rsidRPr="007333BE">
        <w:rPr>
          <w:rFonts w:asciiTheme="minorHAnsi" w:hAnsiTheme="minorHAnsi" w:cstheme="minorHAnsi"/>
        </w:rPr>
        <w:t>şıkır</w:t>
      </w:r>
      <w:proofErr w:type="spellEnd"/>
      <w:r w:rsidRPr="007333BE">
        <w:rPr>
          <w:rFonts w:asciiTheme="minorHAnsi" w:hAnsiTheme="minorHAnsi" w:cstheme="minorHAnsi"/>
        </w:rPr>
        <w:t xml:space="preserve"> yağmur başlamış. Tüm çocuklar </w:t>
      </w:r>
      <w:r w:rsidR="00F97E02">
        <w:rPr>
          <w:rFonts w:asciiTheme="minorHAnsi" w:hAnsiTheme="minorHAnsi" w:cstheme="minorHAnsi"/>
        </w:rPr>
        <w:t>ritim</w:t>
      </w:r>
      <w:r w:rsidR="00F97E02" w:rsidRPr="007333BE">
        <w:rPr>
          <w:rFonts w:asciiTheme="minorHAnsi" w:hAnsiTheme="minorHAnsi" w:cstheme="minorHAnsi"/>
        </w:rPr>
        <w:t xml:space="preserve"> </w:t>
      </w:r>
      <w:r w:rsidRPr="007333BE">
        <w:rPr>
          <w:rFonts w:asciiTheme="minorHAnsi" w:hAnsiTheme="minorHAnsi" w:cstheme="minorHAnsi"/>
        </w:rPr>
        <w:t xml:space="preserve">aletleriyle yağmur sesi çıkarır. Sonra çocuklar koşa koşa eve gitmişler. Koşma sesi mevcut </w:t>
      </w:r>
      <w:r w:rsidR="00F97E02">
        <w:rPr>
          <w:rFonts w:asciiTheme="minorHAnsi" w:hAnsiTheme="minorHAnsi" w:cstheme="minorHAnsi"/>
        </w:rPr>
        <w:t>ritim</w:t>
      </w:r>
      <w:r w:rsidR="00F97E02" w:rsidRPr="007333BE">
        <w:rPr>
          <w:rFonts w:asciiTheme="minorHAnsi" w:hAnsiTheme="minorHAnsi" w:cstheme="minorHAnsi"/>
        </w:rPr>
        <w:t xml:space="preserve"> </w:t>
      </w:r>
      <w:r w:rsidRPr="007333BE">
        <w:rPr>
          <w:rFonts w:asciiTheme="minorHAnsi" w:hAnsiTheme="minorHAnsi" w:cstheme="minorHAnsi"/>
        </w:rPr>
        <w:t>aletiyle çıkarılır.</w:t>
      </w:r>
    </w:p>
    <w:p w14:paraId="515EA219" w14:textId="77777777" w:rsidR="00D9133E" w:rsidRPr="00D9133E" w:rsidRDefault="00247952" w:rsidP="00D9133E">
      <w:pPr>
        <w:pStyle w:val="ListeParagraf"/>
        <w:numPr>
          <w:ilvl w:val="0"/>
          <w:numId w:val="82"/>
        </w:numPr>
        <w:rPr>
          <w:rFonts w:asciiTheme="minorHAnsi" w:hAnsiTheme="minorHAnsi" w:cstheme="minorHAnsi"/>
          <w:b/>
          <w:i/>
          <w:u w:val="thick"/>
        </w:rPr>
      </w:pPr>
      <w:r w:rsidRPr="007333BE">
        <w:rPr>
          <w:rFonts w:asciiTheme="minorHAnsi" w:eastAsiaTheme="minorHAnsi" w:hAnsiTheme="minorHAnsi" w:cstheme="minorHAnsi"/>
          <w:b/>
          <w:lang w:eastAsia="en-US"/>
        </w:rPr>
        <w:t>Bilgi Kutusu Eğitim Seti Fen ve Doğa Kitabım</w:t>
      </w:r>
      <w:r w:rsidRPr="007333BE">
        <w:rPr>
          <w:rFonts w:asciiTheme="minorHAnsi" w:eastAsiaTheme="minorHAnsi" w:hAnsiTheme="minorHAnsi" w:cstheme="minorHAnsi"/>
          <w:lang w:eastAsia="en-US"/>
        </w:rPr>
        <w:t xml:space="preserve"> sayfa 64 yapılır.</w:t>
      </w:r>
      <w:r w:rsidR="00D9133E" w:rsidRPr="00D9133E">
        <w:rPr>
          <w:rFonts w:asciiTheme="minorHAnsi" w:hAnsiTheme="minorHAnsi" w:cstheme="minorHAnsi"/>
          <w:b/>
          <w:i/>
        </w:rPr>
        <w:t xml:space="preserve"> </w:t>
      </w:r>
    </w:p>
    <w:p w14:paraId="367D723F" w14:textId="77777777" w:rsidR="00D9133E" w:rsidRPr="007333BE" w:rsidRDefault="00D9133E" w:rsidP="00D9133E">
      <w:pPr>
        <w:pStyle w:val="ListeParagraf"/>
        <w:numPr>
          <w:ilvl w:val="0"/>
          <w:numId w:val="82"/>
        </w:numPr>
        <w:rPr>
          <w:rFonts w:asciiTheme="minorHAnsi" w:hAnsiTheme="minorHAnsi" w:cstheme="minorHAnsi"/>
          <w:b/>
          <w:i/>
          <w:u w:val="thick"/>
        </w:rPr>
      </w:pPr>
      <w:r w:rsidRPr="007333BE">
        <w:rPr>
          <w:rFonts w:asciiTheme="minorHAnsi" w:hAnsiTheme="minorHAnsi" w:cstheme="minorHAnsi"/>
          <w:b/>
          <w:i/>
        </w:rPr>
        <w:t>Bilgi Kutusu Eğitim Seti 4. Kitaptan</w:t>
      </w:r>
      <w:r w:rsidRPr="007333BE">
        <w:rPr>
          <w:rFonts w:asciiTheme="minorHAnsi" w:hAnsiTheme="minorHAnsi" w:cstheme="minorHAnsi"/>
          <w:i/>
        </w:rPr>
        <w:t xml:space="preserve"> sayfa 2 yapılır.</w:t>
      </w:r>
    </w:p>
    <w:p w14:paraId="0594BA93" w14:textId="77777777" w:rsidR="00247952" w:rsidRPr="007333BE" w:rsidRDefault="00247952" w:rsidP="00D9133E">
      <w:pPr>
        <w:pStyle w:val="ListeParagraf"/>
        <w:spacing w:after="200" w:line="276" w:lineRule="auto"/>
        <w:ind w:left="567"/>
        <w:rPr>
          <w:rFonts w:asciiTheme="minorHAnsi" w:eastAsiaTheme="minorHAnsi" w:hAnsiTheme="minorHAnsi" w:cstheme="minorHAnsi"/>
          <w:lang w:eastAsia="en-US"/>
        </w:rPr>
      </w:pPr>
    </w:p>
    <w:p w14:paraId="35C64B28" w14:textId="77777777" w:rsidR="00247952" w:rsidRPr="007333BE" w:rsidRDefault="00247952" w:rsidP="00247952">
      <w:pPr>
        <w:pStyle w:val="ListeParagraf"/>
        <w:ind w:left="1440"/>
        <w:rPr>
          <w:rFonts w:asciiTheme="minorHAnsi" w:hAnsiTheme="minorHAnsi" w:cstheme="minorHAnsi"/>
          <w:i/>
          <w:sz w:val="20"/>
          <w:szCs w:val="20"/>
          <w:u w:val="thick"/>
        </w:rPr>
      </w:pPr>
    </w:p>
    <w:p w14:paraId="133E0863" w14:textId="77777777" w:rsidR="00247952" w:rsidRPr="007333BE" w:rsidRDefault="00247952" w:rsidP="00247952">
      <w:pPr>
        <w:rPr>
          <w:rFonts w:asciiTheme="minorHAnsi" w:hAnsiTheme="minorHAnsi" w:cstheme="minorHAnsi"/>
          <w:i/>
          <w:sz w:val="20"/>
          <w:szCs w:val="20"/>
          <w:u w:val="thick"/>
        </w:rPr>
      </w:pPr>
      <w:r w:rsidRPr="007333BE">
        <w:rPr>
          <w:rFonts w:asciiTheme="minorHAnsi" w:hAnsiTheme="minorHAnsi" w:cstheme="minorHAnsi"/>
          <w:b/>
          <w:i/>
          <w:sz w:val="20"/>
          <w:szCs w:val="20"/>
          <w:u w:val="thick"/>
        </w:rPr>
        <w:t>Materyaller:</w:t>
      </w:r>
    </w:p>
    <w:p w14:paraId="4DD4830C" w14:textId="77777777" w:rsidR="00247952" w:rsidRPr="007333BE" w:rsidRDefault="00F97E02" w:rsidP="00247952">
      <w:pPr>
        <w:rPr>
          <w:rFonts w:asciiTheme="minorHAnsi" w:hAnsiTheme="minorHAnsi" w:cstheme="minorHAnsi"/>
          <w:i/>
          <w:sz w:val="20"/>
          <w:szCs w:val="20"/>
        </w:rPr>
      </w:pPr>
      <w:proofErr w:type="gramStart"/>
      <w:r>
        <w:rPr>
          <w:rFonts w:asciiTheme="minorHAnsi" w:hAnsiTheme="minorHAnsi" w:cstheme="minorHAnsi"/>
          <w:i/>
          <w:sz w:val="20"/>
          <w:szCs w:val="20"/>
        </w:rPr>
        <w:t>ritim</w:t>
      </w:r>
      <w:proofErr w:type="gramEnd"/>
      <w:r>
        <w:rPr>
          <w:rFonts w:asciiTheme="minorHAnsi" w:hAnsiTheme="minorHAnsi" w:cstheme="minorHAnsi"/>
          <w:i/>
          <w:sz w:val="20"/>
          <w:szCs w:val="20"/>
        </w:rPr>
        <w:t xml:space="preserve"> aletleri</w:t>
      </w:r>
    </w:p>
    <w:p w14:paraId="6CB44F54" w14:textId="77777777" w:rsidR="00247952" w:rsidRPr="007333BE" w:rsidRDefault="00247952" w:rsidP="00247952">
      <w:pPr>
        <w:rPr>
          <w:rFonts w:asciiTheme="minorHAnsi" w:hAnsiTheme="minorHAnsi" w:cstheme="minorHAnsi"/>
          <w:i/>
          <w:sz w:val="20"/>
          <w:szCs w:val="20"/>
        </w:rPr>
      </w:pPr>
    </w:p>
    <w:p w14:paraId="5C543FE7" w14:textId="77777777" w:rsidR="00247952" w:rsidRPr="007333BE" w:rsidRDefault="00247952" w:rsidP="00247952">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27245A76" w14:textId="77777777" w:rsidR="00247952" w:rsidRPr="007333BE" w:rsidRDefault="00F97E02" w:rsidP="00247952">
      <w:pPr>
        <w:rPr>
          <w:rFonts w:asciiTheme="minorHAnsi" w:hAnsiTheme="minorHAnsi" w:cstheme="minorHAnsi"/>
          <w:b/>
          <w:i/>
          <w:sz w:val="20"/>
          <w:szCs w:val="20"/>
          <w:u w:val="thick"/>
        </w:rPr>
      </w:pPr>
      <w:proofErr w:type="gramStart"/>
      <w:r>
        <w:rPr>
          <w:rFonts w:asciiTheme="minorHAnsi" w:hAnsiTheme="minorHAnsi" w:cstheme="minorHAnsi"/>
          <w:i/>
          <w:sz w:val="20"/>
          <w:szCs w:val="20"/>
        </w:rPr>
        <w:t>ritim</w:t>
      </w:r>
      <w:proofErr w:type="gramEnd"/>
      <w:r>
        <w:rPr>
          <w:rFonts w:asciiTheme="minorHAnsi" w:hAnsiTheme="minorHAnsi" w:cstheme="minorHAnsi"/>
          <w:i/>
          <w:sz w:val="20"/>
          <w:szCs w:val="20"/>
        </w:rPr>
        <w:t xml:space="preserve"> aletleri</w:t>
      </w:r>
    </w:p>
    <w:p w14:paraId="38AF16AB" w14:textId="77777777" w:rsidR="00247952" w:rsidRPr="007333BE" w:rsidRDefault="00247952" w:rsidP="00247952">
      <w:pPr>
        <w:rPr>
          <w:rFonts w:asciiTheme="minorHAnsi" w:hAnsiTheme="minorHAnsi" w:cstheme="minorHAnsi"/>
          <w:b/>
          <w:i/>
          <w:sz w:val="20"/>
          <w:szCs w:val="20"/>
          <w:u w:val="thick"/>
        </w:rPr>
      </w:pPr>
    </w:p>
    <w:p w14:paraId="300561A2" w14:textId="77777777" w:rsidR="00247952" w:rsidRDefault="00247952" w:rsidP="00247952">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Değerlendirme:</w:t>
      </w:r>
    </w:p>
    <w:p w14:paraId="597F5094" w14:textId="77777777" w:rsidR="00F97E02" w:rsidRPr="00165883" w:rsidRDefault="00F97E02" w:rsidP="00F97E02">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0443179C" w14:textId="77777777" w:rsidR="00F97E02" w:rsidRPr="007333BE" w:rsidRDefault="00F97E02" w:rsidP="00247952">
      <w:pPr>
        <w:rPr>
          <w:rFonts w:asciiTheme="minorHAnsi" w:hAnsiTheme="minorHAnsi" w:cstheme="minorHAnsi"/>
          <w:b/>
          <w:i/>
          <w:sz w:val="20"/>
          <w:szCs w:val="20"/>
          <w:u w:val="thick"/>
        </w:rPr>
      </w:pPr>
    </w:p>
    <w:p w14:paraId="1CED66FC" w14:textId="77777777" w:rsidR="00247952" w:rsidRPr="003541BF" w:rsidRDefault="00247952" w:rsidP="003541BF">
      <w:pPr>
        <w:pStyle w:val="ListeParagraf"/>
        <w:numPr>
          <w:ilvl w:val="0"/>
          <w:numId w:val="3"/>
        </w:numPr>
        <w:rPr>
          <w:rFonts w:asciiTheme="minorHAnsi" w:hAnsiTheme="minorHAnsi" w:cstheme="minorHAnsi"/>
          <w:i/>
          <w:sz w:val="20"/>
          <w:szCs w:val="20"/>
        </w:rPr>
      </w:pPr>
      <w:r w:rsidRPr="003541BF">
        <w:rPr>
          <w:rFonts w:asciiTheme="minorHAnsi" w:hAnsiTheme="minorHAnsi" w:cstheme="minorHAnsi"/>
          <w:i/>
          <w:sz w:val="20"/>
          <w:szCs w:val="20"/>
        </w:rPr>
        <w:t xml:space="preserve">Hangi </w:t>
      </w:r>
      <w:r w:rsidR="00F97E02">
        <w:rPr>
          <w:rFonts w:asciiTheme="minorHAnsi" w:hAnsiTheme="minorHAnsi" w:cstheme="minorHAnsi"/>
          <w:i/>
          <w:sz w:val="20"/>
          <w:szCs w:val="20"/>
        </w:rPr>
        <w:t>ritim</w:t>
      </w:r>
      <w:r w:rsidR="00F97E02" w:rsidRPr="003541BF">
        <w:rPr>
          <w:rFonts w:asciiTheme="minorHAnsi" w:hAnsiTheme="minorHAnsi" w:cstheme="minorHAnsi"/>
          <w:i/>
          <w:sz w:val="20"/>
          <w:szCs w:val="20"/>
        </w:rPr>
        <w:t xml:space="preserve"> </w:t>
      </w:r>
      <w:r w:rsidRPr="003541BF">
        <w:rPr>
          <w:rFonts w:asciiTheme="minorHAnsi" w:hAnsiTheme="minorHAnsi" w:cstheme="minorHAnsi"/>
          <w:i/>
          <w:sz w:val="20"/>
          <w:szCs w:val="20"/>
        </w:rPr>
        <w:t>aletleri ilginizi daha çok çekti?</w:t>
      </w:r>
    </w:p>
    <w:p w14:paraId="5A948492" w14:textId="77777777" w:rsidR="00247952" w:rsidRPr="003541BF" w:rsidRDefault="00247952" w:rsidP="003541BF">
      <w:pPr>
        <w:pStyle w:val="ListeParagraf"/>
        <w:numPr>
          <w:ilvl w:val="0"/>
          <w:numId w:val="3"/>
        </w:numPr>
        <w:rPr>
          <w:rFonts w:asciiTheme="minorHAnsi" w:hAnsiTheme="minorHAnsi" w:cstheme="minorHAnsi"/>
          <w:i/>
          <w:sz w:val="20"/>
          <w:szCs w:val="20"/>
        </w:rPr>
      </w:pPr>
      <w:r w:rsidRPr="003541BF">
        <w:rPr>
          <w:rFonts w:asciiTheme="minorHAnsi" w:hAnsiTheme="minorHAnsi" w:cstheme="minorHAnsi"/>
          <w:i/>
          <w:sz w:val="20"/>
          <w:szCs w:val="20"/>
        </w:rPr>
        <w:t xml:space="preserve">Hikayedeki sesleri hangi </w:t>
      </w:r>
      <w:r w:rsidR="00F97E02">
        <w:rPr>
          <w:rFonts w:asciiTheme="minorHAnsi" w:hAnsiTheme="minorHAnsi" w:cstheme="minorHAnsi"/>
          <w:i/>
          <w:sz w:val="20"/>
          <w:szCs w:val="20"/>
        </w:rPr>
        <w:t>ritim</w:t>
      </w:r>
      <w:r w:rsidR="00F97E02" w:rsidRPr="003541BF">
        <w:rPr>
          <w:rFonts w:asciiTheme="minorHAnsi" w:hAnsiTheme="minorHAnsi" w:cstheme="minorHAnsi"/>
          <w:i/>
          <w:sz w:val="20"/>
          <w:szCs w:val="20"/>
        </w:rPr>
        <w:t xml:space="preserve"> </w:t>
      </w:r>
      <w:r w:rsidRPr="003541BF">
        <w:rPr>
          <w:rFonts w:asciiTheme="minorHAnsi" w:hAnsiTheme="minorHAnsi" w:cstheme="minorHAnsi"/>
          <w:i/>
          <w:sz w:val="20"/>
          <w:szCs w:val="20"/>
        </w:rPr>
        <w:t>aletleriyle çıkardık?</w:t>
      </w:r>
    </w:p>
    <w:p w14:paraId="0EAEC9A1" w14:textId="77777777" w:rsidR="00247952" w:rsidRPr="003541BF" w:rsidRDefault="00247952" w:rsidP="003541BF">
      <w:pPr>
        <w:pStyle w:val="ListeParagraf"/>
        <w:numPr>
          <w:ilvl w:val="0"/>
          <w:numId w:val="3"/>
        </w:numPr>
        <w:rPr>
          <w:rFonts w:asciiTheme="minorHAnsi" w:hAnsiTheme="minorHAnsi" w:cstheme="minorHAnsi"/>
          <w:b/>
          <w:i/>
          <w:sz w:val="20"/>
          <w:szCs w:val="20"/>
          <w:u w:val="thick"/>
        </w:rPr>
      </w:pPr>
      <w:proofErr w:type="gramStart"/>
      <w:r w:rsidRPr="003541BF">
        <w:rPr>
          <w:rFonts w:asciiTheme="minorHAnsi" w:hAnsiTheme="minorHAnsi" w:cstheme="minorHAnsi"/>
          <w:i/>
          <w:sz w:val="20"/>
          <w:szCs w:val="20"/>
        </w:rPr>
        <w:t>Hikayenin</w:t>
      </w:r>
      <w:proofErr w:type="gramEnd"/>
      <w:r w:rsidRPr="003541BF">
        <w:rPr>
          <w:rFonts w:asciiTheme="minorHAnsi" w:hAnsiTheme="minorHAnsi" w:cstheme="minorHAnsi"/>
          <w:i/>
          <w:sz w:val="20"/>
          <w:szCs w:val="20"/>
        </w:rPr>
        <w:t xml:space="preserve"> sonunda ne oldu?</w:t>
      </w:r>
    </w:p>
    <w:p w14:paraId="6279F13D" w14:textId="77777777" w:rsidR="00247952" w:rsidRDefault="00247952" w:rsidP="00247952">
      <w:pPr>
        <w:rPr>
          <w:rFonts w:asciiTheme="minorHAnsi" w:hAnsiTheme="minorHAnsi" w:cstheme="minorHAnsi"/>
          <w:b/>
          <w:i/>
          <w:sz w:val="20"/>
          <w:szCs w:val="20"/>
          <w:u w:val="thick"/>
        </w:rPr>
      </w:pPr>
    </w:p>
    <w:p w14:paraId="7B28A37F" w14:textId="77777777" w:rsidR="00067E45" w:rsidRPr="007333BE" w:rsidRDefault="00067E45" w:rsidP="00247952">
      <w:pPr>
        <w:rPr>
          <w:rFonts w:asciiTheme="minorHAnsi" w:hAnsiTheme="minorHAnsi" w:cstheme="minorHAnsi"/>
          <w:b/>
          <w:i/>
          <w:sz w:val="20"/>
          <w:szCs w:val="20"/>
          <w:u w:val="thick"/>
        </w:rPr>
      </w:pPr>
    </w:p>
    <w:p w14:paraId="61154661" w14:textId="77777777" w:rsidR="00247952" w:rsidRPr="007333BE" w:rsidRDefault="00247952" w:rsidP="00247952">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0839F233" w14:textId="77777777" w:rsidR="00247952" w:rsidRPr="007333BE" w:rsidRDefault="00247952" w:rsidP="00247952">
      <w:pPr>
        <w:rPr>
          <w:rFonts w:asciiTheme="minorHAnsi" w:hAnsiTheme="minorHAnsi" w:cstheme="minorHAnsi"/>
          <w:b/>
          <w:i/>
          <w:sz w:val="20"/>
          <w:szCs w:val="20"/>
          <w:u w:val="thick"/>
        </w:rPr>
      </w:pPr>
    </w:p>
    <w:p w14:paraId="320D44C7" w14:textId="77777777" w:rsidR="00247952" w:rsidRPr="007333BE" w:rsidRDefault="00247952" w:rsidP="00247952">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Uyarlama:</w:t>
      </w:r>
    </w:p>
    <w:p w14:paraId="42144D40" w14:textId="77777777" w:rsidR="00247952" w:rsidRPr="007333BE" w:rsidRDefault="00247952" w:rsidP="00247952">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FE46A9E" w14:textId="77777777" w:rsidR="00366379" w:rsidRPr="007333BE" w:rsidRDefault="00D9133E" w:rsidP="00366379">
      <w:pPr>
        <w:jc w:val="center"/>
        <w:rPr>
          <w:rFonts w:asciiTheme="minorHAnsi" w:eastAsia="Calibri" w:hAnsiTheme="minorHAnsi" w:cstheme="minorHAnsi"/>
          <w:b/>
          <w:i/>
          <w:lang w:eastAsia="en-US"/>
        </w:rPr>
      </w:pPr>
      <w:r>
        <w:rPr>
          <w:rFonts w:asciiTheme="minorHAnsi" w:eastAsia="Calibri" w:hAnsiTheme="minorHAnsi" w:cstheme="minorHAnsi"/>
          <w:b/>
          <w:i/>
          <w:lang w:eastAsia="en-US"/>
        </w:rPr>
        <w:lastRenderedPageBreak/>
        <w:t>YARIM</w:t>
      </w:r>
      <w:r w:rsidR="00366379" w:rsidRPr="007333BE">
        <w:rPr>
          <w:rFonts w:asciiTheme="minorHAnsi" w:eastAsia="Calibri" w:hAnsiTheme="minorHAnsi" w:cstheme="minorHAnsi"/>
          <w:b/>
          <w:i/>
          <w:lang w:eastAsia="en-US"/>
        </w:rPr>
        <w:t xml:space="preserve"> GÜNLÜK EĞİTİM AKIŞI</w:t>
      </w:r>
    </w:p>
    <w:p w14:paraId="18DAE520" w14:textId="77777777" w:rsidR="00164A2E" w:rsidRPr="007333BE" w:rsidRDefault="00164A2E" w:rsidP="00366379">
      <w:pPr>
        <w:jc w:val="center"/>
        <w:rPr>
          <w:rFonts w:asciiTheme="minorHAnsi" w:hAnsiTheme="minorHAnsi" w:cstheme="minorHAnsi"/>
          <w:b/>
          <w:i/>
          <w:color w:val="000000"/>
          <w:u w:val="thick"/>
        </w:rPr>
      </w:pPr>
    </w:p>
    <w:p w14:paraId="2094B92B"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4907779"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w:t>
      </w:r>
      <w:r w:rsidR="003F3B4F">
        <w:rPr>
          <w:rFonts w:asciiTheme="minorHAnsi" w:hAnsiTheme="minorHAnsi" w:cstheme="minorHAnsi"/>
        </w:rPr>
        <w:t>02.01</w:t>
      </w:r>
      <w:r w:rsidR="00247952">
        <w:rPr>
          <w:rFonts w:asciiTheme="minorHAnsi" w:hAnsiTheme="minorHAnsi" w:cstheme="minorHAnsi"/>
        </w:rPr>
        <w:t>.20</w:t>
      </w:r>
      <w:r w:rsidR="003F3B4F">
        <w:rPr>
          <w:rFonts w:asciiTheme="minorHAnsi" w:hAnsiTheme="minorHAnsi" w:cstheme="minorHAnsi"/>
        </w:rPr>
        <w:t>23</w:t>
      </w:r>
    </w:p>
    <w:p w14:paraId="3544100F"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F28E4A5"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ED85593" w14:textId="77777777" w:rsidR="00366379" w:rsidRPr="007333BE" w:rsidRDefault="00366379" w:rsidP="00366379">
      <w:pPr>
        <w:jc w:val="center"/>
        <w:rPr>
          <w:rFonts w:asciiTheme="minorHAnsi" w:eastAsia="Calibri" w:hAnsiTheme="minorHAnsi" w:cstheme="minorHAnsi"/>
          <w:i/>
          <w:lang w:eastAsia="en-US"/>
        </w:rPr>
      </w:pPr>
    </w:p>
    <w:p w14:paraId="3C57B4C1"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Güne Başlama Zamanı</w:t>
      </w:r>
    </w:p>
    <w:p w14:paraId="0BBE2D7A" w14:textId="77777777" w:rsidR="00366379" w:rsidRPr="007333BE" w:rsidRDefault="00366379" w:rsidP="00366379">
      <w:pPr>
        <w:spacing w:after="200" w:line="276" w:lineRule="auto"/>
        <w:ind w:left="720"/>
        <w:contextualSpacing/>
        <w:jc w:val="both"/>
        <w:rPr>
          <w:rFonts w:asciiTheme="minorHAnsi" w:eastAsia="Calibri" w:hAnsiTheme="minorHAnsi" w:cstheme="minorHAnsi"/>
          <w:i/>
          <w:u w:val="single"/>
          <w:lang w:eastAsia="en-US"/>
        </w:rPr>
      </w:pPr>
    </w:p>
    <w:p w14:paraId="19E3613D"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Oyun Zamanı</w:t>
      </w:r>
    </w:p>
    <w:p w14:paraId="43161250"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r w:rsidRPr="007333BE">
        <w:rPr>
          <w:rFonts w:asciiTheme="minorHAnsi" w:eastAsia="Calibri" w:hAnsiTheme="minorHAnsi" w:cstheme="minorHAnsi"/>
          <w:i/>
          <w:lang w:eastAsia="en-US"/>
        </w:rPr>
        <w:t xml:space="preserve">Çocuklar kendi seçtikleri öğrenme merkezlerinde serbest oynarlar. </w:t>
      </w:r>
    </w:p>
    <w:p w14:paraId="40C966E5" w14:textId="77777777" w:rsidR="00366379" w:rsidRPr="007333BE" w:rsidRDefault="00366379" w:rsidP="00366379">
      <w:pPr>
        <w:spacing w:after="200" w:line="276" w:lineRule="auto"/>
        <w:ind w:left="360"/>
        <w:contextualSpacing/>
        <w:jc w:val="both"/>
        <w:rPr>
          <w:rFonts w:asciiTheme="minorHAnsi" w:eastAsia="Calibri" w:hAnsiTheme="minorHAnsi" w:cstheme="minorHAnsi"/>
          <w:i/>
          <w:lang w:eastAsia="en-US"/>
        </w:rPr>
      </w:pPr>
    </w:p>
    <w:p w14:paraId="097D453F"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Kahvaltı, Temizlik</w:t>
      </w:r>
    </w:p>
    <w:p w14:paraId="25D64480"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p>
    <w:p w14:paraId="280EA856" w14:textId="77777777" w:rsidR="00366379" w:rsidRPr="007333BE" w:rsidRDefault="00366379" w:rsidP="00366379">
      <w:pPr>
        <w:spacing w:after="200" w:line="276" w:lineRule="auto"/>
        <w:ind w:left="360"/>
        <w:contextualSpacing/>
        <w:jc w:val="both"/>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Etkinlik Zamanı</w:t>
      </w:r>
    </w:p>
    <w:p w14:paraId="555CA9CE" w14:textId="77777777" w:rsidR="00366379" w:rsidRPr="007333BE" w:rsidRDefault="00366379" w:rsidP="00366379">
      <w:pPr>
        <w:rPr>
          <w:rFonts w:asciiTheme="minorHAnsi" w:hAnsiTheme="minorHAnsi" w:cstheme="minorHAnsi"/>
          <w:i/>
        </w:rPr>
      </w:pPr>
      <w:r w:rsidRPr="007333BE">
        <w:rPr>
          <w:rFonts w:asciiTheme="minorHAnsi" w:hAnsiTheme="minorHAnsi" w:cstheme="minorHAnsi"/>
          <w:i/>
        </w:rPr>
        <w:t xml:space="preserve">     “</w:t>
      </w:r>
      <w:r w:rsidRPr="007333BE">
        <w:rPr>
          <w:rFonts w:asciiTheme="minorHAnsi" w:hAnsiTheme="minorHAnsi" w:cstheme="minorHAnsi"/>
          <w:b/>
          <w:i/>
        </w:rPr>
        <w:t xml:space="preserve">Bir Yıl Geçti” </w:t>
      </w:r>
      <w:r w:rsidRPr="007333BE">
        <w:rPr>
          <w:rFonts w:asciiTheme="minorHAnsi" w:hAnsiTheme="minorHAnsi" w:cstheme="minorHAnsi"/>
          <w:i/>
        </w:rPr>
        <w:t xml:space="preserve">Türkçe </w:t>
      </w:r>
      <w:r w:rsidR="00B16285">
        <w:rPr>
          <w:rFonts w:asciiTheme="minorHAnsi" w:hAnsiTheme="minorHAnsi" w:cstheme="minorHAnsi"/>
          <w:i/>
        </w:rPr>
        <w:t>(</w:t>
      </w:r>
      <w:r w:rsidRPr="007333BE">
        <w:rPr>
          <w:rFonts w:asciiTheme="minorHAnsi" w:hAnsiTheme="minorHAnsi" w:cstheme="minorHAnsi"/>
          <w:i/>
        </w:rPr>
        <w:t>Büyük Grup Etkinliği</w:t>
      </w:r>
      <w:r w:rsidR="00B16285">
        <w:rPr>
          <w:rFonts w:asciiTheme="minorHAnsi" w:hAnsiTheme="minorHAnsi" w:cstheme="minorHAnsi"/>
          <w:i/>
        </w:rPr>
        <w:t>)</w:t>
      </w:r>
    </w:p>
    <w:p w14:paraId="5EEB3760" w14:textId="77777777" w:rsidR="00366379" w:rsidRPr="007333BE" w:rsidRDefault="00366379" w:rsidP="00366379">
      <w:pPr>
        <w:rPr>
          <w:rFonts w:asciiTheme="minorHAnsi" w:hAnsiTheme="minorHAnsi" w:cstheme="minorHAnsi"/>
          <w:i/>
        </w:rPr>
      </w:pPr>
      <w:r w:rsidRPr="007333BE">
        <w:rPr>
          <w:rFonts w:asciiTheme="minorHAnsi" w:hAnsiTheme="minorHAnsi" w:cstheme="minorHAnsi"/>
          <w:i/>
        </w:rPr>
        <w:t xml:space="preserve">      </w:t>
      </w:r>
    </w:p>
    <w:p w14:paraId="00B83B2A" w14:textId="77777777" w:rsidR="00366379" w:rsidRPr="007333BE" w:rsidRDefault="00366379" w:rsidP="00366379">
      <w:pPr>
        <w:spacing w:after="200" w:line="276" w:lineRule="auto"/>
        <w:ind w:left="360"/>
        <w:contextualSpacing/>
        <w:jc w:val="both"/>
        <w:rPr>
          <w:rFonts w:asciiTheme="minorHAnsi" w:eastAsia="Calibri" w:hAnsiTheme="minorHAnsi" w:cstheme="minorHAnsi"/>
          <w:i/>
          <w:u w:val="single"/>
          <w:lang w:eastAsia="en-US"/>
        </w:rPr>
      </w:pPr>
    </w:p>
    <w:p w14:paraId="36C27334" w14:textId="77777777" w:rsidR="00366379" w:rsidRPr="007333BE" w:rsidRDefault="00366379" w:rsidP="00366379">
      <w:pPr>
        <w:rPr>
          <w:rFonts w:asciiTheme="minorHAnsi" w:eastAsia="Calibri" w:hAnsiTheme="minorHAnsi" w:cstheme="minorHAnsi"/>
          <w:b/>
          <w:i/>
          <w:u w:val="single"/>
          <w:lang w:eastAsia="en-US"/>
        </w:rPr>
      </w:pPr>
    </w:p>
    <w:p w14:paraId="5CCA6D87" w14:textId="77777777" w:rsidR="00366379" w:rsidRPr="007333BE" w:rsidRDefault="00366379" w:rsidP="00366379">
      <w:pPr>
        <w:rPr>
          <w:rFonts w:asciiTheme="minorHAnsi" w:eastAsia="Calibri" w:hAnsiTheme="minorHAnsi" w:cstheme="minorHAnsi"/>
          <w:b/>
          <w:i/>
          <w:u w:val="single"/>
          <w:lang w:eastAsia="en-US"/>
        </w:rPr>
      </w:pPr>
    </w:p>
    <w:p w14:paraId="5CD8BEF7" w14:textId="77777777" w:rsidR="00366379" w:rsidRPr="007333BE" w:rsidRDefault="00366379" w:rsidP="00366379">
      <w:pPr>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Günü Değerlendirme Zamanı</w:t>
      </w:r>
    </w:p>
    <w:p w14:paraId="0222EB4B" w14:textId="77777777" w:rsidR="00366379" w:rsidRPr="007333BE" w:rsidRDefault="00366379" w:rsidP="00366379">
      <w:pPr>
        <w:rPr>
          <w:rFonts w:asciiTheme="minorHAnsi" w:eastAsia="Calibri" w:hAnsiTheme="minorHAnsi" w:cstheme="minorHAnsi"/>
          <w:b/>
          <w:i/>
          <w:u w:val="single"/>
          <w:lang w:eastAsia="en-US"/>
        </w:rPr>
      </w:pPr>
    </w:p>
    <w:p w14:paraId="10A93C65" w14:textId="77777777" w:rsidR="00366379" w:rsidRPr="007333BE" w:rsidRDefault="00366379" w:rsidP="00366379">
      <w:pPr>
        <w:rPr>
          <w:rFonts w:asciiTheme="minorHAnsi" w:eastAsia="Calibri" w:hAnsiTheme="minorHAnsi" w:cstheme="minorHAnsi"/>
          <w:b/>
          <w:i/>
          <w:u w:val="single"/>
          <w:lang w:eastAsia="en-US"/>
        </w:rPr>
      </w:pPr>
    </w:p>
    <w:p w14:paraId="477E9F3F" w14:textId="77777777" w:rsidR="00366379" w:rsidRPr="007333BE" w:rsidRDefault="00366379" w:rsidP="00366379">
      <w:pPr>
        <w:rPr>
          <w:rFonts w:asciiTheme="minorHAnsi" w:eastAsia="Calibri" w:hAnsiTheme="minorHAnsi" w:cstheme="minorHAnsi"/>
          <w:b/>
          <w:i/>
          <w:u w:val="single"/>
          <w:lang w:eastAsia="en-US"/>
        </w:rPr>
      </w:pPr>
    </w:p>
    <w:p w14:paraId="5FB01957" w14:textId="77777777" w:rsidR="00366379" w:rsidRPr="007333BE" w:rsidRDefault="00366379" w:rsidP="00366379">
      <w:pPr>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 xml:space="preserve">Eve Gidiş </w:t>
      </w:r>
    </w:p>
    <w:p w14:paraId="01C8F633" w14:textId="77777777" w:rsidR="00366379" w:rsidRPr="007333BE" w:rsidRDefault="00366379" w:rsidP="00366379">
      <w:pPr>
        <w:rPr>
          <w:rFonts w:asciiTheme="minorHAnsi" w:eastAsia="Calibri" w:hAnsiTheme="minorHAnsi" w:cstheme="minorHAnsi"/>
          <w:b/>
          <w:i/>
          <w:u w:val="single"/>
          <w:lang w:eastAsia="en-US"/>
        </w:rPr>
      </w:pPr>
    </w:p>
    <w:p w14:paraId="1599C2F8" w14:textId="77777777" w:rsidR="00366379" w:rsidRPr="007333BE" w:rsidRDefault="00366379" w:rsidP="00366379">
      <w:pPr>
        <w:rPr>
          <w:rFonts w:asciiTheme="minorHAnsi" w:eastAsia="Calibri" w:hAnsiTheme="minorHAnsi" w:cstheme="minorHAnsi"/>
          <w:b/>
          <w:i/>
          <w:u w:val="single"/>
          <w:lang w:eastAsia="en-US"/>
        </w:rPr>
      </w:pPr>
    </w:p>
    <w:p w14:paraId="46D95FAA" w14:textId="77777777" w:rsidR="00366379" w:rsidRPr="007333BE" w:rsidRDefault="00366379" w:rsidP="00366379">
      <w:pPr>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t>Genel Değerlendirme:</w:t>
      </w:r>
    </w:p>
    <w:p w14:paraId="1C37D6C0" w14:textId="77777777" w:rsidR="00366379" w:rsidRPr="007333BE" w:rsidRDefault="00366379" w:rsidP="00366379">
      <w:pPr>
        <w:rPr>
          <w:rFonts w:asciiTheme="minorHAnsi" w:eastAsia="Calibri" w:hAnsiTheme="minorHAnsi" w:cstheme="minorHAnsi"/>
          <w:b/>
          <w:i/>
          <w:u w:val="single"/>
          <w:lang w:eastAsia="en-US"/>
        </w:rPr>
      </w:pPr>
    </w:p>
    <w:p w14:paraId="25363CFF" w14:textId="77777777" w:rsidR="001A36AC" w:rsidRPr="007333BE" w:rsidRDefault="001A36AC">
      <w:pPr>
        <w:spacing w:after="200" w:line="276" w:lineRule="auto"/>
        <w:rPr>
          <w:rFonts w:asciiTheme="minorHAnsi" w:eastAsia="Calibri" w:hAnsiTheme="minorHAnsi" w:cstheme="minorHAnsi"/>
          <w:b/>
          <w:i/>
          <w:u w:val="single"/>
          <w:lang w:eastAsia="en-US"/>
        </w:rPr>
      </w:pPr>
      <w:r w:rsidRPr="007333BE">
        <w:rPr>
          <w:rFonts w:asciiTheme="minorHAnsi" w:eastAsia="Calibri" w:hAnsiTheme="minorHAnsi" w:cstheme="minorHAnsi"/>
          <w:b/>
          <w:i/>
          <w:u w:val="single"/>
          <w:lang w:eastAsia="en-US"/>
        </w:rPr>
        <w:br w:type="page"/>
      </w:r>
    </w:p>
    <w:p w14:paraId="2CCED3C9"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BİR YIL GEÇTİ</w:t>
      </w:r>
    </w:p>
    <w:p w14:paraId="159F94FF" w14:textId="77777777" w:rsidR="001A36AC" w:rsidRPr="007333BE" w:rsidRDefault="001A36AC" w:rsidP="00370CC4">
      <w:pPr>
        <w:jc w:val="center"/>
        <w:rPr>
          <w:rFonts w:asciiTheme="minorHAnsi" w:hAnsiTheme="minorHAnsi" w:cstheme="minorHAnsi"/>
          <w:b/>
        </w:rPr>
      </w:pPr>
    </w:p>
    <w:p w14:paraId="2623BF59"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Etkinlik Türü</w:t>
      </w:r>
      <w:r w:rsidRPr="007333BE">
        <w:rPr>
          <w:rFonts w:asciiTheme="minorHAnsi" w:hAnsiTheme="minorHAnsi" w:cstheme="minorHAnsi"/>
          <w:i/>
          <w:sz w:val="20"/>
          <w:szCs w:val="20"/>
        </w:rPr>
        <w:t xml:space="preserve">: Türkçe  </w:t>
      </w:r>
      <w:r w:rsidR="00B16285">
        <w:rPr>
          <w:rFonts w:asciiTheme="minorHAnsi" w:hAnsiTheme="minorHAnsi" w:cstheme="minorHAnsi"/>
          <w:i/>
          <w:sz w:val="20"/>
          <w:szCs w:val="20"/>
        </w:rPr>
        <w:t>(</w:t>
      </w:r>
      <w:r w:rsidRPr="007333BE">
        <w:rPr>
          <w:rFonts w:asciiTheme="minorHAnsi" w:hAnsiTheme="minorHAnsi" w:cstheme="minorHAnsi"/>
          <w:i/>
          <w:sz w:val="20"/>
          <w:szCs w:val="20"/>
        </w:rPr>
        <w:t>Büyük Grup Etkinliği</w:t>
      </w:r>
      <w:r w:rsidR="00B16285">
        <w:rPr>
          <w:rFonts w:asciiTheme="minorHAnsi" w:hAnsiTheme="minorHAnsi" w:cstheme="minorHAnsi"/>
          <w:i/>
          <w:sz w:val="20"/>
          <w:szCs w:val="20"/>
        </w:rPr>
        <w:t>)</w:t>
      </w:r>
    </w:p>
    <w:p w14:paraId="44708276" w14:textId="77777777" w:rsidR="00366379" w:rsidRPr="007333BE" w:rsidRDefault="00366379" w:rsidP="00366379">
      <w:pPr>
        <w:rPr>
          <w:rFonts w:asciiTheme="minorHAnsi" w:hAnsiTheme="minorHAnsi" w:cstheme="minorHAnsi"/>
          <w:b/>
          <w:i/>
          <w:sz w:val="20"/>
          <w:szCs w:val="20"/>
        </w:rPr>
      </w:pPr>
    </w:p>
    <w:p w14:paraId="2B49CD7F"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495D58CD" w14:textId="77777777" w:rsidR="001A36AC" w:rsidRPr="007333BE" w:rsidRDefault="001A36AC" w:rsidP="00366379">
      <w:pPr>
        <w:rPr>
          <w:rFonts w:asciiTheme="minorHAnsi" w:hAnsiTheme="minorHAnsi" w:cstheme="minorHAnsi"/>
          <w:b/>
          <w:bCs/>
          <w:i/>
          <w:sz w:val="20"/>
          <w:szCs w:val="20"/>
          <w:u w:val="thick"/>
        </w:rPr>
        <w:sectPr w:rsidR="001A36AC" w:rsidRPr="007333BE" w:rsidSect="00375C91">
          <w:type w:val="continuous"/>
          <w:pgSz w:w="11906" w:h="16838"/>
          <w:pgMar w:top="851" w:right="991" w:bottom="851" w:left="1417" w:header="708" w:footer="708" w:gutter="0"/>
          <w:cols w:space="708"/>
          <w:docGrid w:linePitch="360"/>
        </w:sectPr>
      </w:pPr>
    </w:p>
    <w:p w14:paraId="1D249E3F" w14:textId="77777777" w:rsidR="00366379" w:rsidRPr="007333BE" w:rsidRDefault="00366379" w:rsidP="00366379">
      <w:pPr>
        <w:rPr>
          <w:rFonts w:asciiTheme="minorHAnsi" w:hAnsiTheme="minorHAnsi" w:cstheme="minorHAnsi"/>
          <w:b/>
          <w:bCs/>
          <w:i/>
          <w:sz w:val="18"/>
          <w:szCs w:val="18"/>
          <w:u w:val="thick"/>
        </w:rPr>
      </w:pPr>
      <w:r w:rsidRPr="007333BE">
        <w:rPr>
          <w:rFonts w:asciiTheme="minorHAnsi" w:hAnsiTheme="minorHAnsi" w:cstheme="minorHAnsi"/>
          <w:b/>
          <w:bCs/>
          <w:i/>
          <w:sz w:val="18"/>
          <w:szCs w:val="18"/>
          <w:u w:val="thick"/>
        </w:rPr>
        <w:lastRenderedPageBreak/>
        <w:t>Bilişsel Gelişim</w:t>
      </w:r>
    </w:p>
    <w:p w14:paraId="20D78E56" w14:textId="77777777" w:rsidR="00366379" w:rsidRPr="007333BE" w:rsidRDefault="00366379" w:rsidP="00366379">
      <w:pPr>
        <w:rPr>
          <w:rFonts w:asciiTheme="minorHAnsi" w:hAnsiTheme="minorHAnsi" w:cstheme="minorHAnsi"/>
          <w:b/>
          <w:bCs/>
          <w:i/>
          <w:sz w:val="18"/>
          <w:szCs w:val="18"/>
        </w:rPr>
      </w:pPr>
      <w:r w:rsidRPr="007333BE">
        <w:rPr>
          <w:rFonts w:asciiTheme="minorHAnsi" w:hAnsiTheme="minorHAnsi" w:cstheme="minorHAnsi"/>
          <w:b/>
          <w:bCs/>
          <w:i/>
          <w:sz w:val="18"/>
          <w:szCs w:val="18"/>
        </w:rPr>
        <w:t xml:space="preserve">Kazanım 1:Nesne durum olaya dikkatini verir. </w:t>
      </w:r>
      <w:r w:rsidRPr="007333BE">
        <w:rPr>
          <w:rFonts w:asciiTheme="minorHAnsi" w:hAnsiTheme="minorHAnsi" w:cstheme="minorHAnsi"/>
          <w:bCs/>
          <w:i/>
          <w:sz w:val="18"/>
          <w:szCs w:val="18"/>
        </w:rPr>
        <w:t>Göstergeleri:</w:t>
      </w:r>
      <w:r w:rsidRPr="007333BE">
        <w:rPr>
          <w:rFonts w:asciiTheme="minorHAnsi" w:hAnsiTheme="minorHAnsi" w:cstheme="minorHAnsi"/>
          <w:b/>
          <w:bCs/>
          <w:i/>
          <w:sz w:val="18"/>
          <w:szCs w:val="18"/>
        </w:rPr>
        <w:t xml:space="preserve"> </w:t>
      </w:r>
      <w:r w:rsidRPr="007333BE">
        <w:rPr>
          <w:rFonts w:asciiTheme="minorHAnsi" w:hAnsiTheme="minorHAnsi" w:cstheme="minorHAnsi"/>
          <w:bCs/>
          <w:i/>
          <w:sz w:val="18"/>
          <w:szCs w:val="18"/>
        </w:rPr>
        <w:t>Dikkat edilmesi gereken duruma odaklanır.</w:t>
      </w:r>
      <w:r w:rsidRPr="007333BE">
        <w:rPr>
          <w:rFonts w:asciiTheme="minorHAnsi" w:hAnsiTheme="minorHAnsi" w:cstheme="minorHAnsi"/>
          <w:b/>
          <w:bCs/>
          <w:i/>
          <w:sz w:val="18"/>
          <w:szCs w:val="18"/>
        </w:rPr>
        <w:t xml:space="preserve"> </w:t>
      </w:r>
      <w:r w:rsidRPr="007333BE">
        <w:rPr>
          <w:rFonts w:asciiTheme="minorHAnsi" w:hAnsiTheme="minorHAnsi" w:cstheme="minorHAnsi"/>
          <w:bCs/>
          <w:i/>
          <w:sz w:val="18"/>
          <w:szCs w:val="18"/>
        </w:rPr>
        <w:t>Dikkatini çeken duruma yönelik sorular sorar.</w:t>
      </w:r>
      <w:r w:rsidRPr="007333BE">
        <w:rPr>
          <w:rFonts w:asciiTheme="minorHAnsi" w:hAnsiTheme="minorHAnsi" w:cstheme="minorHAnsi"/>
          <w:b/>
          <w:bCs/>
          <w:i/>
          <w:sz w:val="18"/>
          <w:szCs w:val="18"/>
        </w:rPr>
        <w:t xml:space="preserve"> </w:t>
      </w:r>
      <w:r w:rsidRPr="007333BE">
        <w:rPr>
          <w:rFonts w:asciiTheme="minorHAnsi" w:hAnsiTheme="minorHAnsi" w:cstheme="minorHAnsi"/>
          <w:bCs/>
          <w:i/>
          <w:sz w:val="18"/>
          <w:szCs w:val="18"/>
        </w:rPr>
        <w:t>Dikkatini çeken duru ayrıntılarıyla açıklar</w:t>
      </w:r>
    </w:p>
    <w:p w14:paraId="087C3C9B" w14:textId="77777777" w:rsidR="00366379" w:rsidRPr="007333BE" w:rsidRDefault="00366379" w:rsidP="00366379">
      <w:pPr>
        <w:rPr>
          <w:rFonts w:asciiTheme="minorHAnsi" w:hAnsiTheme="minorHAnsi" w:cstheme="minorHAnsi"/>
          <w:b/>
          <w:bCs/>
          <w:i/>
          <w:sz w:val="18"/>
          <w:szCs w:val="18"/>
        </w:rPr>
      </w:pPr>
      <w:r w:rsidRPr="007333BE">
        <w:rPr>
          <w:rFonts w:asciiTheme="minorHAnsi" w:hAnsiTheme="minorHAnsi" w:cstheme="minorHAnsi"/>
          <w:b/>
          <w:bCs/>
          <w:i/>
          <w:sz w:val="18"/>
          <w:szCs w:val="18"/>
        </w:rPr>
        <w:t>Kazanım 18: Zamanla ilgili kavramları açıklar.</w:t>
      </w:r>
    </w:p>
    <w:p w14:paraId="212DC51A" w14:textId="77777777" w:rsidR="00366379" w:rsidRPr="007333BE" w:rsidRDefault="00366379" w:rsidP="00366379">
      <w:pPr>
        <w:rPr>
          <w:rFonts w:asciiTheme="minorHAnsi" w:hAnsiTheme="minorHAnsi" w:cstheme="minorHAnsi"/>
          <w:bCs/>
          <w:i/>
          <w:sz w:val="18"/>
          <w:szCs w:val="18"/>
        </w:rPr>
      </w:pPr>
      <w:r w:rsidRPr="007333BE">
        <w:rPr>
          <w:rFonts w:asciiTheme="minorHAnsi" w:hAnsiTheme="minorHAnsi" w:cstheme="minorHAnsi"/>
          <w:bCs/>
          <w:i/>
          <w:sz w:val="18"/>
          <w:szCs w:val="18"/>
        </w:rPr>
        <w:t>Göstergeleri: (Olayları oluş zamanına göre sıralar. Zaman ile ilgili kavramları anlamına uygun bir şekilde açıklar).</w:t>
      </w:r>
    </w:p>
    <w:p w14:paraId="73EF3229"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t>Dil Gelişimi</w:t>
      </w:r>
    </w:p>
    <w:p w14:paraId="3A64462E" w14:textId="77777777" w:rsidR="00366379" w:rsidRPr="007333BE" w:rsidRDefault="00366379" w:rsidP="00366379">
      <w:pPr>
        <w:rPr>
          <w:rFonts w:asciiTheme="minorHAnsi" w:hAnsiTheme="minorHAnsi" w:cstheme="minorHAnsi"/>
          <w:b/>
          <w:i/>
          <w:sz w:val="18"/>
          <w:szCs w:val="18"/>
        </w:rPr>
      </w:pPr>
      <w:r w:rsidRPr="007333BE">
        <w:rPr>
          <w:rFonts w:asciiTheme="minorHAnsi" w:hAnsiTheme="minorHAnsi" w:cstheme="minorHAnsi"/>
          <w:b/>
          <w:i/>
          <w:sz w:val="18"/>
          <w:szCs w:val="18"/>
        </w:rPr>
        <w:t xml:space="preserve">Kazanım 2: Sesini uygun kullanır. </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Konuşurken/şarkı söylerken nefesini doğru kullanır. Konuşurken/şarkı söylerken sesinin tonunu ayarlar. Konuşurken/şarkı söylerken sesinin hızını ayarlar.</w:t>
      </w:r>
      <w:r w:rsidRPr="007333BE">
        <w:rPr>
          <w:rFonts w:asciiTheme="minorHAnsi" w:hAnsiTheme="minorHAnsi" w:cstheme="minorHAnsi"/>
          <w:i/>
          <w:sz w:val="18"/>
          <w:szCs w:val="18"/>
        </w:rPr>
        <w:tab/>
        <w:t xml:space="preserve"> Konuşurken/şarkı söylerken sesinin şiddetini ayarlar.</w:t>
      </w:r>
    </w:p>
    <w:p w14:paraId="33E53325" w14:textId="77777777" w:rsidR="00366379" w:rsidRPr="007333BE" w:rsidRDefault="00366379" w:rsidP="00366379">
      <w:pPr>
        <w:rPr>
          <w:rFonts w:asciiTheme="minorHAnsi" w:hAnsiTheme="minorHAnsi" w:cstheme="minorHAnsi"/>
          <w:b/>
          <w:i/>
          <w:sz w:val="18"/>
          <w:szCs w:val="18"/>
        </w:rPr>
      </w:pPr>
      <w:r w:rsidRPr="007333BE">
        <w:rPr>
          <w:rFonts w:asciiTheme="minorHAnsi" w:hAnsiTheme="minorHAnsi" w:cstheme="minorHAnsi"/>
          <w:b/>
          <w:i/>
          <w:sz w:val="18"/>
          <w:szCs w:val="18"/>
        </w:rPr>
        <w:lastRenderedPageBreak/>
        <w:t xml:space="preserve">Kazanım 6: Sözcük dağarcığını geliştirir. </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Dinlediklerinde yeni olan sözcükleri fark eder ve sözcüklerin anlamlarını sorar. Sözcükleri hatırlar ve sözcüklerin anlamını söyler.</w:t>
      </w:r>
    </w:p>
    <w:p w14:paraId="7AE7E383" w14:textId="77777777" w:rsidR="00366379" w:rsidRPr="007333BE" w:rsidRDefault="00366379" w:rsidP="00366379">
      <w:pPr>
        <w:rPr>
          <w:rFonts w:asciiTheme="minorHAnsi" w:hAnsiTheme="minorHAnsi" w:cstheme="minorHAnsi"/>
          <w:b/>
          <w:i/>
          <w:sz w:val="18"/>
          <w:szCs w:val="18"/>
        </w:rPr>
      </w:pPr>
      <w:r w:rsidRPr="007333BE">
        <w:rPr>
          <w:rFonts w:asciiTheme="minorHAnsi" w:hAnsiTheme="minorHAnsi" w:cstheme="minorHAnsi"/>
          <w:b/>
          <w:i/>
          <w:sz w:val="18"/>
          <w:szCs w:val="18"/>
        </w:rPr>
        <w:t xml:space="preserve">Kazanım 7: Dinledikleri/izlediklerinin anlamını kavrar. </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 xml:space="preserve">Sözel yönergeleri yerine getirir. </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 xml:space="preserve">Dinledikleri/izlediklerini açıklar. Dinledikleri/izledikleri hakkında yorum yapar. </w:t>
      </w:r>
    </w:p>
    <w:p w14:paraId="2D1006F6" w14:textId="77777777" w:rsidR="00366379" w:rsidRPr="007333BE" w:rsidRDefault="00366379" w:rsidP="00366379">
      <w:pPr>
        <w:rPr>
          <w:rFonts w:asciiTheme="minorHAnsi" w:hAnsiTheme="minorHAnsi" w:cstheme="minorHAnsi"/>
          <w:b/>
          <w:i/>
          <w:sz w:val="18"/>
          <w:szCs w:val="18"/>
        </w:rPr>
      </w:pPr>
      <w:r w:rsidRPr="007333BE">
        <w:rPr>
          <w:rFonts w:asciiTheme="minorHAnsi" w:hAnsiTheme="minorHAnsi" w:cstheme="minorHAnsi"/>
          <w:b/>
          <w:i/>
          <w:sz w:val="18"/>
          <w:szCs w:val="18"/>
        </w:rPr>
        <w:t xml:space="preserve">Kazanım 8: Dinlediklerini/ izlediklerini çeşitli yollarla ifade eder. </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Dinledikleri/ izledikleri ile ilgili sorular sorar.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Dinledikleri/ izledikleri ile ilgili sorulara cevap verir.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Dinlediklerini/ izlediklerini resim, müzik, drama, şiir, öykü gibi çeşitli yollarla sergiler.</w:t>
      </w:r>
    </w:p>
    <w:p w14:paraId="5AE7D445" w14:textId="77777777" w:rsidR="001A36AC" w:rsidRPr="007333BE" w:rsidRDefault="001A36AC" w:rsidP="00366379">
      <w:pPr>
        <w:rPr>
          <w:rFonts w:asciiTheme="minorHAnsi" w:hAnsiTheme="minorHAnsi" w:cstheme="minorHAnsi"/>
          <w:b/>
          <w:i/>
          <w:sz w:val="20"/>
          <w:szCs w:val="20"/>
          <w:u w:val="thick"/>
        </w:rPr>
        <w:sectPr w:rsidR="001A36AC" w:rsidRPr="007333BE" w:rsidSect="001A36AC">
          <w:type w:val="continuous"/>
          <w:pgSz w:w="11906" w:h="16838"/>
          <w:pgMar w:top="851" w:right="991" w:bottom="851" w:left="1417" w:header="708" w:footer="708" w:gutter="0"/>
          <w:cols w:num="2" w:space="708"/>
          <w:docGrid w:linePitch="360"/>
        </w:sectPr>
      </w:pPr>
    </w:p>
    <w:p w14:paraId="0AC75128" w14:textId="77777777" w:rsidR="008B7CD0" w:rsidRDefault="008B7CD0" w:rsidP="00366379">
      <w:pPr>
        <w:rPr>
          <w:rFonts w:asciiTheme="minorHAnsi" w:hAnsiTheme="minorHAnsi" w:cstheme="minorHAnsi"/>
          <w:b/>
          <w:i/>
          <w:sz w:val="20"/>
          <w:szCs w:val="20"/>
          <w:u w:val="thick"/>
        </w:rPr>
      </w:pPr>
    </w:p>
    <w:p w14:paraId="1B812933" w14:textId="77777777" w:rsidR="008B7CD0" w:rsidRDefault="008B7CD0" w:rsidP="00366379">
      <w:pPr>
        <w:rPr>
          <w:rFonts w:asciiTheme="minorHAnsi" w:hAnsiTheme="minorHAnsi" w:cstheme="minorHAnsi"/>
          <w:b/>
          <w:i/>
          <w:sz w:val="20"/>
          <w:szCs w:val="20"/>
          <w:u w:val="thick"/>
        </w:rPr>
      </w:pPr>
    </w:p>
    <w:p w14:paraId="45164FCF" w14:textId="77777777" w:rsidR="00366379" w:rsidRPr="007333BE" w:rsidRDefault="00366379" w:rsidP="00366379">
      <w:pPr>
        <w:rPr>
          <w:rFonts w:asciiTheme="minorHAnsi" w:hAnsiTheme="minorHAnsi" w:cstheme="minorHAnsi"/>
          <w:b/>
          <w:i/>
          <w:color w:val="000000"/>
          <w:sz w:val="20"/>
          <w:szCs w:val="20"/>
        </w:rPr>
      </w:pPr>
      <w:r w:rsidRPr="007333BE">
        <w:rPr>
          <w:rFonts w:asciiTheme="minorHAnsi" w:hAnsiTheme="minorHAnsi" w:cstheme="minorHAnsi"/>
          <w:b/>
          <w:i/>
          <w:sz w:val="20"/>
          <w:szCs w:val="20"/>
          <w:u w:val="thick"/>
        </w:rPr>
        <w:t>Öğrenme Süreci:</w:t>
      </w:r>
      <w:r w:rsidRPr="007333BE">
        <w:rPr>
          <w:rFonts w:asciiTheme="minorHAnsi" w:hAnsiTheme="minorHAnsi" w:cstheme="minorHAnsi"/>
          <w:b/>
          <w:i/>
          <w:color w:val="000000"/>
          <w:sz w:val="20"/>
          <w:szCs w:val="20"/>
        </w:rPr>
        <w:t xml:space="preserve"> </w:t>
      </w:r>
    </w:p>
    <w:p w14:paraId="0400A094" w14:textId="77777777" w:rsidR="00366379" w:rsidRPr="007333BE" w:rsidRDefault="00366379" w:rsidP="00944AD4">
      <w:pPr>
        <w:numPr>
          <w:ilvl w:val="0"/>
          <w:numId w:val="74"/>
        </w:numPr>
        <w:ind w:left="426" w:hanging="353"/>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Çocukların dikkatini çekmek için fen merkezine zamanı bildiren çeşitli araçlar konur. Takvim çeşitleri,(masa takvimi, duvar takvimi, yapraklı takvim) saat çeşitleri, (masa saati, kol saati, duvar saati, kum saati) mevsim şeridi konur.</w:t>
      </w:r>
    </w:p>
    <w:p w14:paraId="271D0238" w14:textId="77777777" w:rsidR="00366379" w:rsidRPr="007333BE" w:rsidRDefault="00366379" w:rsidP="00944AD4">
      <w:pPr>
        <w:numPr>
          <w:ilvl w:val="0"/>
          <w:numId w:val="74"/>
        </w:numPr>
        <w:ind w:left="426" w:hanging="353"/>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Takvimin ne olduğu, ne işe yaradığı, üzerindeki rakamların neyi simgelediği ile ilgili konuşulur. Saatin üzerindeki çubuklar tanıtılır.</w:t>
      </w:r>
    </w:p>
    <w:p w14:paraId="1EEAD784" w14:textId="77777777" w:rsidR="008B7CD0" w:rsidRDefault="00366379" w:rsidP="00366379">
      <w:pPr>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Bunun ne olduğunu biliyor musunuz? (Saat gösterilir. Çocuklardan cevaplar alınır.) Bu bir saat, üzerinde 1’den 12’ye kadar rakamlar var. Bir gün 24 saatten oluşur. Sabah kalkarız. Kahvaltı yaparız. Okula gelir, arkadaşlarımızla etkinlik yapar, oynarız. Eve gider, yemek yer ve uyuruz. Bir gün böylece biter. Bir gün bitince saat sıfırlanır saatler yeniden ilerlemeye başlar. Bir yılda 365 gün vardır. 365 gün bitince bir yıl bitmiş olur. Yeni bir yıla başlamış oluruz. </w:t>
      </w:r>
    </w:p>
    <w:p w14:paraId="325AAD22" w14:textId="77777777" w:rsidR="008B7CD0" w:rsidRDefault="008B7CD0" w:rsidP="00366379">
      <w:pPr>
        <w:rPr>
          <w:rFonts w:asciiTheme="minorHAnsi" w:hAnsiTheme="minorHAnsi" w:cstheme="minorHAnsi"/>
          <w:color w:val="000000"/>
          <w:sz w:val="20"/>
          <w:szCs w:val="20"/>
        </w:rPr>
      </w:pPr>
    </w:p>
    <w:p w14:paraId="5BB0C47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Materyaller:   </w:t>
      </w:r>
    </w:p>
    <w:p w14:paraId="276D341D"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Takvim ve saat çeşitleri</w:t>
      </w:r>
    </w:p>
    <w:p w14:paraId="23750930" w14:textId="77777777" w:rsidR="008B7CD0" w:rsidRDefault="008B7CD0" w:rsidP="00366379">
      <w:pPr>
        <w:rPr>
          <w:rFonts w:asciiTheme="minorHAnsi" w:hAnsiTheme="minorHAnsi" w:cstheme="minorHAnsi"/>
          <w:b/>
          <w:i/>
          <w:color w:val="000000"/>
          <w:sz w:val="20"/>
          <w:szCs w:val="20"/>
          <w:u w:val="thick"/>
        </w:rPr>
      </w:pPr>
    </w:p>
    <w:p w14:paraId="5BEE494F" w14:textId="77777777" w:rsidR="008B7CD0" w:rsidRDefault="008B7CD0" w:rsidP="00366379">
      <w:pPr>
        <w:rPr>
          <w:rFonts w:asciiTheme="minorHAnsi" w:hAnsiTheme="minorHAnsi" w:cstheme="minorHAnsi"/>
          <w:b/>
          <w:i/>
          <w:color w:val="000000"/>
          <w:sz w:val="20"/>
          <w:szCs w:val="20"/>
          <w:u w:val="thick"/>
        </w:rPr>
      </w:pPr>
    </w:p>
    <w:p w14:paraId="5F7F317E"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2D9A87CA"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Yıl, gün, saat</w:t>
      </w:r>
    </w:p>
    <w:p w14:paraId="1C582222" w14:textId="77777777" w:rsidR="008B7CD0" w:rsidRDefault="008B7CD0" w:rsidP="00366379">
      <w:pPr>
        <w:rPr>
          <w:rFonts w:asciiTheme="minorHAnsi" w:hAnsiTheme="minorHAnsi" w:cstheme="minorHAnsi"/>
          <w:b/>
          <w:i/>
          <w:sz w:val="20"/>
          <w:szCs w:val="20"/>
          <w:u w:val="thick"/>
        </w:rPr>
      </w:pPr>
    </w:p>
    <w:p w14:paraId="7C222C58" w14:textId="77777777" w:rsidR="008B7CD0" w:rsidRDefault="008B7CD0" w:rsidP="00366379">
      <w:pPr>
        <w:rPr>
          <w:rFonts w:asciiTheme="minorHAnsi" w:hAnsiTheme="minorHAnsi" w:cstheme="minorHAnsi"/>
          <w:b/>
          <w:i/>
          <w:sz w:val="20"/>
          <w:szCs w:val="20"/>
          <w:u w:val="thick"/>
        </w:rPr>
      </w:pPr>
    </w:p>
    <w:p w14:paraId="460C1C70"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59ABC0E3" w14:textId="77777777" w:rsidR="00B16285" w:rsidRPr="00165883" w:rsidRDefault="00B16285" w:rsidP="00B16285">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D13BA41" w14:textId="77777777" w:rsidR="00B16285" w:rsidRPr="007333BE" w:rsidRDefault="00B16285" w:rsidP="00366379">
      <w:pPr>
        <w:rPr>
          <w:rFonts w:asciiTheme="minorHAnsi" w:hAnsiTheme="minorHAnsi" w:cstheme="minorHAnsi"/>
          <w:b/>
          <w:i/>
          <w:sz w:val="20"/>
          <w:szCs w:val="20"/>
          <w:u w:val="thick"/>
        </w:rPr>
      </w:pPr>
    </w:p>
    <w:p w14:paraId="68DD17C4" w14:textId="77777777" w:rsidR="00366379" w:rsidRPr="003541BF" w:rsidRDefault="00366379" w:rsidP="00944AD4">
      <w:pPr>
        <w:pStyle w:val="ListeParagraf"/>
        <w:numPr>
          <w:ilvl w:val="0"/>
          <w:numId w:val="346"/>
        </w:numPr>
        <w:rPr>
          <w:rFonts w:asciiTheme="minorHAnsi" w:hAnsiTheme="minorHAnsi" w:cstheme="minorHAnsi"/>
          <w:i/>
          <w:sz w:val="20"/>
          <w:szCs w:val="20"/>
        </w:rPr>
      </w:pPr>
      <w:r w:rsidRPr="003541BF">
        <w:rPr>
          <w:rFonts w:asciiTheme="minorHAnsi" w:hAnsiTheme="minorHAnsi" w:cstheme="minorHAnsi"/>
          <w:i/>
          <w:sz w:val="20"/>
          <w:szCs w:val="20"/>
        </w:rPr>
        <w:t>Etkinliğimizde neler yaptık?</w:t>
      </w:r>
    </w:p>
    <w:p w14:paraId="04E5B756" w14:textId="77777777" w:rsidR="00366379" w:rsidRPr="003541BF" w:rsidRDefault="00366379" w:rsidP="00944AD4">
      <w:pPr>
        <w:pStyle w:val="ListeParagraf"/>
        <w:numPr>
          <w:ilvl w:val="0"/>
          <w:numId w:val="346"/>
        </w:numPr>
        <w:rPr>
          <w:rFonts w:asciiTheme="minorHAnsi" w:hAnsiTheme="minorHAnsi" w:cstheme="minorHAnsi"/>
          <w:i/>
          <w:sz w:val="20"/>
          <w:szCs w:val="20"/>
        </w:rPr>
      </w:pPr>
      <w:r w:rsidRPr="003541BF">
        <w:rPr>
          <w:rFonts w:asciiTheme="minorHAnsi" w:hAnsiTheme="minorHAnsi" w:cstheme="minorHAnsi"/>
          <w:i/>
          <w:sz w:val="20"/>
          <w:szCs w:val="20"/>
        </w:rPr>
        <w:t>Evinizde takvim var mı?</w:t>
      </w:r>
    </w:p>
    <w:p w14:paraId="7BB71EC1" w14:textId="77777777" w:rsidR="00366379" w:rsidRPr="003541BF" w:rsidRDefault="00366379" w:rsidP="00944AD4">
      <w:pPr>
        <w:pStyle w:val="ListeParagraf"/>
        <w:numPr>
          <w:ilvl w:val="0"/>
          <w:numId w:val="346"/>
        </w:numPr>
        <w:rPr>
          <w:rFonts w:asciiTheme="minorHAnsi" w:hAnsiTheme="minorHAnsi" w:cstheme="minorHAnsi"/>
          <w:i/>
          <w:sz w:val="20"/>
          <w:szCs w:val="20"/>
        </w:rPr>
      </w:pPr>
      <w:r w:rsidRPr="003541BF">
        <w:rPr>
          <w:rFonts w:asciiTheme="minorHAnsi" w:hAnsiTheme="minorHAnsi" w:cstheme="minorHAnsi"/>
          <w:i/>
          <w:sz w:val="20"/>
          <w:szCs w:val="20"/>
        </w:rPr>
        <w:t>Takvim ne işe yarıyormuş?</w:t>
      </w:r>
    </w:p>
    <w:p w14:paraId="3B23BB03" w14:textId="77777777" w:rsidR="00366379" w:rsidRPr="003541BF" w:rsidRDefault="00366379" w:rsidP="00944AD4">
      <w:pPr>
        <w:pStyle w:val="ListeParagraf"/>
        <w:numPr>
          <w:ilvl w:val="0"/>
          <w:numId w:val="346"/>
        </w:numPr>
        <w:rPr>
          <w:rFonts w:asciiTheme="minorHAnsi" w:hAnsiTheme="minorHAnsi" w:cstheme="minorHAnsi"/>
          <w:i/>
          <w:sz w:val="20"/>
          <w:szCs w:val="20"/>
        </w:rPr>
      </w:pPr>
      <w:r w:rsidRPr="003541BF">
        <w:rPr>
          <w:rFonts w:asciiTheme="minorHAnsi" w:hAnsiTheme="minorHAnsi" w:cstheme="minorHAnsi"/>
          <w:i/>
          <w:sz w:val="20"/>
          <w:szCs w:val="20"/>
        </w:rPr>
        <w:t>Yıl ne demektir?</w:t>
      </w:r>
    </w:p>
    <w:p w14:paraId="64CA4751" w14:textId="77777777" w:rsidR="00366379" w:rsidRPr="003541BF" w:rsidRDefault="00366379" w:rsidP="00944AD4">
      <w:pPr>
        <w:pStyle w:val="ListeParagraf"/>
        <w:numPr>
          <w:ilvl w:val="0"/>
          <w:numId w:val="346"/>
        </w:numPr>
        <w:rPr>
          <w:rFonts w:asciiTheme="minorHAnsi" w:hAnsiTheme="minorHAnsi" w:cstheme="minorHAnsi"/>
          <w:i/>
          <w:sz w:val="20"/>
          <w:szCs w:val="20"/>
        </w:rPr>
      </w:pPr>
      <w:r w:rsidRPr="003541BF">
        <w:rPr>
          <w:rFonts w:asciiTheme="minorHAnsi" w:hAnsiTheme="minorHAnsi" w:cstheme="minorHAnsi"/>
          <w:i/>
          <w:sz w:val="20"/>
          <w:szCs w:val="20"/>
        </w:rPr>
        <w:t>Gün ne demektir?</w:t>
      </w:r>
    </w:p>
    <w:p w14:paraId="3F1ED77A" w14:textId="77777777" w:rsidR="008B7CD0" w:rsidRDefault="008B7CD0" w:rsidP="00366379">
      <w:pPr>
        <w:rPr>
          <w:rFonts w:asciiTheme="minorHAnsi" w:hAnsiTheme="minorHAnsi" w:cstheme="minorHAnsi"/>
          <w:b/>
          <w:i/>
          <w:sz w:val="20"/>
          <w:szCs w:val="20"/>
          <w:u w:val="thick"/>
        </w:rPr>
      </w:pPr>
    </w:p>
    <w:p w14:paraId="1D3D3020" w14:textId="77777777" w:rsidR="008B7CD0" w:rsidRDefault="008B7CD0" w:rsidP="00366379">
      <w:pPr>
        <w:rPr>
          <w:rFonts w:asciiTheme="minorHAnsi" w:hAnsiTheme="minorHAnsi" w:cstheme="minorHAnsi"/>
          <w:b/>
          <w:i/>
          <w:sz w:val="20"/>
          <w:szCs w:val="20"/>
          <w:u w:val="thick"/>
        </w:rPr>
      </w:pPr>
    </w:p>
    <w:p w14:paraId="4F6BF61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7BCBDE16" w14:textId="77777777" w:rsidR="008B7CD0" w:rsidRDefault="008B7CD0" w:rsidP="00366379">
      <w:pPr>
        <w:rPr>
          <w:rFonts w:asciiTheme="minorHAnsi" w:hAnsiTheme="minorHAnsi" w:cstheme="minorHAnsi"/>
          <w:b/>
          <w:i/>
          <w:color w:val="000000"/>
          <w:sz w:val="20"/>
          <w:szCs w:val="20"/>
          <w:u w:val="thick"/>
        </w:rPr>
      </w:pPr>
    </w:p>
    <w:p w14:paraId="5713F21E" w14:textId="77777777" w:rsidR="008B7CD0" w:rsidRDefault="008B7CD0" w:rsidP="00366379">
      <w:pPr>
        <w:rPr>
          <w:rFonts w:asciiTheme="minorHAnsi" w:hAnsiTheme="minorHAnsi" w:cstheme="minorHAnsi"/>
          <w:b/>
          <w:i/>
          <w:color w:val="000000"/>
          <w:sz w:val="20"/>
          <w:szCs w:val="20"/>
          <w:u w:val="thick"/>
        </w:rPr>
      </w:pPr>
    </w:p>
    <w:p w14:paraId="333C5A1E" w14:textId="77777777" w:rsidR="008B7CD0" w:rsidRDefault="008B7CD0" w:rsidP="00366379">
      <w:pPr>
        <w:rPr>
          <w:rFonts w:asciiTheme="minorHAnsi" w:hAnsiTheme="minorHAnsi" w:cstheme="minorHAnsi"/>
          <w:b/>
          <w:i/>
          <w:color w:val="000000"/>
          <w:sz w:val="20"/>
          <w:szCs w:val="20"/>
          <w:u w:val="thick"/>
        </w:rPr>
      </w:pPr>
    </w:p>
    <w:p w14:paraId="2D59F5FC" w14:textId="77777777" w:rsidR="008B7CD0" w:rsidRDefault="008B7CD0" w:rsidP="00366379">
      <w:pPr>
        <w:rPr>
          <w:rFonts w:asciiTheme="minorHAnsi" w:hAnsiTheme="minorHAnsi" w:cstheme="minorHAnsi"/>
          <w:b/>
          <w:i/>
          <w:color w:val="000000"/>
          <w:sz w:val="20"/>
          <w:szCs w:val="20"/>
          <w:u w:val="thick"/>
        </w:rPr>
      </w:pPr>
    </w:p>
    <w:p w14:paraId="6F3E8A27" w14:textId="77777777" w:rsidR="008B7CD0" w:rsidRDefault="008B7CD0" w:rsidP="00366379">
      <w:pPr>
        <w:rPr>
          <w:rFonts w:asciiTheme="minorHAnsi" w:hAnsiTheme="minorHAnsi" w:cstheme="minorHAnsi"/>
          <w:b/>
          <w:i/>
          <w:color w:val="000000"/>
          <w:sz w:val="20"/>
          <w:szCs w:val="20"/>
          <w:u w:val="thick"/>
        </w:rPr>
      </w:pPr>
    </w:p>
    <w:p w14:paraId="4D46F08E" w14:textId="77777777" w:rsidR="008B7CD0" w:rsidRDefault="008B7CD0" w:rsidP="00366379">
      <w:pPr>
        <w:rPr>
          <w:rFonts w:asciiTheme="minorHAnsi" w:hAnsiTheme="minorHAnsi" w:cstheme="minorHAnsi"/>
          <w:b/>
          <w:i/>
          <w:color w:val="000000"/>
          <w:sz w:val="20"/>
          <w:szCs w:val="20"/>
          <w:u w:val="thick"/>
        </w:rPr>
      </w:pPr>
    </w:p>
    <w:p w14:paraId="35875120" w14:textId="77777777" w:rsidR="008B7CD0" w:rsidRDefault="008B7CD0" w:rsidP="00366379">
      <w:pPr>
        <w:rPr>
          <w:rFonts w:asciiTheme="minorHAnsi" w:hAnsiTheme="minorHAnsi" w:cstheme="minorHAnsi"/>
          <w:b/>
          <w:i/>
          <w:color w:val="000000"/>
          <w:sz w:val="20"/>
          <w:szCs w:val="20"/>
          <w:u w:val="thick"/>
        </w:rPr>
      </w:pPr>
    </w:p>
    <w:p w14:paraId="234014CA" w14:textId="77777777" w:rsidR="008B7CD0" w:rsidRDefault="008B7CD0" w:rsidP="00366379">
      <w:pPr>
        <w:rPr>
          <w:rFonts w:asciiTheme="minorHAnsi" w:hAnsiTheme="minorHAnsi" w:cstheme="minorHAnsi"/>
          <w:b/>
          <w:i/>
          <w:color w:val="000000"/>
          <w:sz w:val="20"/>
          <w:szCs w:val="20"/>
          <w:u w:val="thick"/>
        </w:rPr>
      </w:pPr>
    </w:p>
    <w:p w14:paraId="6C6A4CE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4514B9EB"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72D4636" w14:textId="77777777" w:rsidR="00366379" w:rsidRPr="007333BE" w:rsidRDefault="00F97796" w:rsidP="00366379">
      <w:pPr>
        <w:jc w:val="center"/>
        <w:rPr>
          <w:rFonts w:asciiTheme="minorHAnsi" w:eastAsia="Calibri" w:hAnsiTheme="minorHAnsi" w:cstheme="minorHAnsi"/>
          <w:b/>
          <w:i/>
        </w:rPr>
      </w:pPr>
      <w:r>
        <w:rPr>
          <w:rFonts w:asciiTheme="minorHAnsi" w:eastAsia="Calibri" w:hAnsiTheme="minorHAnsi" w:cstheme="minorHAnsi"/>
          <w:b/>
          <w:i/>
        </w:rPr>
        <w:lastRenderedPageBreak/>
        <w:t>YARIM</w:t>
      </w:r>
      <w:r w:rsidR="00366379" w:rsidRPr="007333BE">
        <w:rPr>
          <w:rFonts w:asciiTheme="minorHAnsi" w:eastAsia="Calibri" w:hAnsiTheme="minorHAnsi" w:cstheme="minorHAnsi"/>
          <w:b/>
          <w:i/>
        </w:rPr>
        <w:t xml:space="preserve"> GÜNLÜK EĞİTİM AKIŞI</w:t>
      </w:r>
    </w:p>
    <w:p w14:paraId="2EEB574A" w14:textId="77777777" w:rsidR="00164A2E" w:rsidRPr="007333BE" w:rsidRDefault="00164A2E" w:rsidP="00366379">
      <w:pPr>
        <w:jc w:val="center"/>
        <w:rPr>
          <w:rFonts w:asciiTheme="minorHAnsi" w:eastAsia="Calibri" w:hAnsiTheme="minorHAnsi" w:cstheme="minorHAnsi"/>
          <w:b/>
          <w:i/>
        </w:rPr>
      </w:pPr>
    </w:p>
    <w:p w14:paraId="15808B46"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F6BCAA7"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3F3B4F">
        <w:rPr>
          <w:rFonts w:asciiTheme="minorHAnsi" w:hAnsiTheme="minorHAnsi" w:cstheme="minorHAnsi"/>
        </w:rPr>
        <w:t>03.01.2023</w:t>
      </w:r>
    </w:p>
    <w:p w14:paraId="654A5AC8"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0899D12"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A5BA363" w14:textId="77777777" w:rsidR="00366379" w:rsidRPr="007333BE" w:rsidRDefault="00366379" w:rsidP="00366379">
      <w:pPr>
        <w:jc w:val="both"/>
        <w:rPr>
          <w:rFonts w:asciiTheme="minorHAnsi" w:eastAsia="Calibri" w:hAnsiTheme="minorHAnsi" w:cstheme="minorHAnsi"/>
          <w:b/>
          <w:i/>
        </w:rPr>
      </w:pPr>
    </w:p>
    <w:p w14:paraId="589803E0"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5AD98C54" w14:textId="77777777" w:rsidR="00366379" w:rsidRPr="007333BE" w:rsidRDefault="00366379" w:rsidP="00366379">
      <w:pPr>
        <w:ind w:left="720"/>
        <w:contextualSpacing/>
        <w:jc w:val="both"/>
        <w:rPr>
          <w:rFonts w:asciiTheme="minorHAnsi" w:hAnsiTheme="minorHAnsi" w:cstheme="minorHAnsi"/>
          <w:i/>
        </w:rPr>
      </w:pPr>
    </w:p>
    <w:p w14:paraId="66E95831" w14:textId="77777777" w:rsidR="00366379" w:rsidRPr="007333BE" w:rsidRDefault="00366379" w:rsidP="00366379">
      <w:pPr>
        <w:ind w:left="720"/>
        <w:contextualSpacing/>
        <w:jc w:val="both"/>
        <w:rPr>
          <w:rFonts w:asciiTheme="minorHAnsi" w:eastAsia="Calibri" w:hAnsiTheme="minorHAnsi" w:cstheme="minorHAnsi"/>
          <w:b/>
          <w:i/>
          <w:u w:val="single"/>
        </w:rPr>
      </w:pPr>
    </w:p>
    <w:p w14:paraId="20E93C4D"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2EBB0A0D"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587D516A" w14:textId="77777777" w:rsidR="00366379" w:rsidRDefault="00366379" w:rsidP="00366379">
      <w:pPr>
        <w:ind w:left="360"/>
        <w:contextualSpacing/>
        <w:jc w:val="both"/>
        <w:rPr>
          <w:rFonts w:asciiTheme="minorHAnsi" w:eastAsia="Calibri" w:hAnsiTheme="minorHAnsi" w:cstheme="minorHAnsi"/>
          <w:i/>
        </w:rPr>
      </w:pPr>
    </w:p>
    <w:p w14:paraId="5AA92E4A" w14:textId="77777777" w:rsidR="00C41931" w:rsidRPr="007333BE" w:rsidRDefault="00C41931" w:rsidP="00366379">
      <w:pPr>
        <w:ind w:left="360"/>
        <w:contextualSpacing/>
        <w:jc w:val="both"/>
        <w:rPr>
          <w:rFonts w:asciiTheme="minorHAnsi" w:eastAsia="Calibri" w:hAnsiTheme="minorHAnsi" w:cstheme="minorHAnsi"/>
          <w:i/>
        </w:rPr>
      </w:pPr>
    </w:p>
    <w:p w14:paraId="2761C478"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6CBB0589" w14:textId="77777777" w:rsidR="00366379" w:rsidRPr="007333BE" w:rsidRDefault="00366379" w:rsidP="00366379">
      <w:pPr>
        <w:ind w:left="360"/>
        <w:contextualSpacing/>
        <w:jc w:val="both"/>
        <w:rPr>
          <w:rFonts w:asciiTheme="minorHAnsi" w:eastAsia="Calibri" w:hAnsiTheme="minorHAnsi" w:cstheme="minorHAnsi"/>
          <w:b/>
          <w:i/>
          <w:u w:val="single"/>
        </w:rPr>
      </w:pPr>
    </w:p>
    <w:p w14:paraId="5DD03FB8"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192965DD" w14:textId="77777777" w:rsidR="00366379"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i/>
        </w:rPr>
        <w:t>“</w:t>
      </w:r>
      <w:r w:rsidRPr="007333BE">
        <w:rPr>
          <w:rFonts w:asciiTheme="minorHAnsi" w:hAnsiTheme="minorHAnsi" w:cstheme="minorHAnsi"/>
          <w:b/>
          <w:i/>
        </w:rPr>
        <w:t>Kuş Sesleri</w:t>
      </w:r>
      <w:r w:rsidRPr="007333BE">
        <w:rPr>
          <w:rFonts w:asciiTheme="minorHAnsi" w:hAnsiTheme="minorHAnsi" w:cstheme="minorHAnsi"/>
          <w:i/>
        </w:rPr>
        <w:t xml:space="preserve">” </w:t>
      </w:r>
      <w:r w:rsidR="00B16285">
        <w:rPr>
          <w:rFonts w:asciiTheme="minorHAnsi" w:hAnsiTheme="minorHAnsi" w:cstheme="minorHAnsi"/>
          <w:i/>
        </w:rPr>
        <w:t>Drama</w:t>
      </w:r>
      <w:r w:rsidR="00B16285" w:rsidRPr="007333BE">
        <w:rPr>
          <w:rFonts w:asciiTheme="minorHAnsi" w:hAnsiTheme="minorHAnsi" w:cstheme="minorHAnsi"/>
          <w:i/>
        </w:rPr>
        <w:t xml:space="preserve"> </w:t>
      </w:r>
      <w:r w:rsidR="00B16285">
        <w:rPr>
          <w:rFonts w:asciiTheme="minorHAnsi" w:hAnsiTheme="minorHAnsi" w:cstheme="minorHAnsi"/>
          <w:i/>
        </w:rPr>
        <w:t>(</w:t>
      </w:r>
      <w:r w:rsidRPr="007333BE">
        <w:rPr>
          <w:rFonts w:asciiTheme="minorHAnsi" w:hAnsiTheme="minorHAnsi" w:cstheme="minorHAnsi"/>
          <w:i/>
        </w:rPr>
        <w:t>Büyük Grup Etkinliği</w:t>
      </w:r>
      <w:r w:rsidR="00B16285">
        <w:rPr>
          <w:rFonts w:asciiTheme="minorHAnsi" w:hAnsiTheme="minorHAnsi" w:cstheme="minorHAnsi"/>
          <w:i/>
        </w:rPr>
        <w:t>)</w:t>
      </w:r>
    </w:p>
    <w:p w14:paraId="643597F7" w14:textId="77777777" w:rsidR="00C41931" w:rsidRDefault="00C41931" w:rsidP="00366379">
      <w:pPr>
        <w:rPr>
          <w:rFonts w:asciiTheme="minorHAnsi" w:hAnsiTheme="minorHAnsi" w:cstheme="minorHAnsi"/>
          <w:i/>
        </w:rPr>
      </w:pPr>
    </w:p>
    <w:p w14:paraId="7713BFE9" w14:textId="77777777" w:rsidR="00C41931" w:rsidRPr="007333BE" w:rsidRDefault="00C41931" w:rsidP="00366379">
      <w:pPr>
        <w:rPr>
          <w:rFonts w:asciiTheme="minorHAnsi" w:eastAsia="Calibri" w:hAnsiTheme="minorHAnsi" w:cstheme="minorHAnsi"/>
          <w:b/>
          <w:i/>
          <w:u w:val="single"/>
        </w:rPr>
      </w:pPr>
    </w:p>
    <w:p w14:paraId="4BB63E09"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2976CACB" w14:textId="77777777" w:rsidR="00366379" w:rsidRPr="007333BE" w:rsidRDefault="00366379" w:rsidP="00366379">
      <w:pPr>
        <w:ind w:left="720"/>
        <w:contextualSpacing/>
        <w:jc w:val="both"/>
        <w:rPr>
          <w:rFonts w:asciiTheme="minorHAnsi" w:eastAsia="Calibri" w:hAnsiTheme="minorHAnsi" w:cstheme="minorHAnsi"/>
          <w:b/>
          <w:i/>
          <w:u w:val="single"/>
        </w:rPr>
      </w:pPr>
    </w:p>
    <w:p w14:paraId="4D4E9A53" w14:textId="77777777" w:rsidR="00366379" w:rsidRPr="007333BE" w:rsidRDefault="00366379" w:rsidP="00366379">
      <w:pPr>
        <w:ind w:left="360"/>
        <w:contextualSpacing/>
        <w:jc w:val="both"/>
        <w:rPr>
          <w:rFonts w:asciiTheme="minorHAnsi" w:eastAsia="Calibri" w:hAnsiTheme="minorHAnsi" w:cstheme="minorHAnsi"/>
          <w:b/>
          <w:i/>
          <w:u w:val="single"/>
        </w:rPr>
      </w:pPr>
    </w:p>
    <w:p w14:paraId="5B832E0E" w14:textId="77777777" w:rsidR="00366379" w:rsidRPr="007333BE" w:rsidRDefault="00366379" w:rsidP="00366379">
      <w:pPr>
        <w:ind w:left="360"/>
        <w:contextualSpacing/>
        <w:jc w:val="both"/>
        <w:rPr>
          <w:rFonts w:asciiTheme="minorHAnsi" w:eastAsia="Calibri" w:hAnsiTheme="minorHAnsi" w:cstheme="minorHAnsi"/>
          <w:b/>
          <w:i/>
          <w:u w:val="single"/>
        </w:rPr>
      </w:pPr>
    </w:p>
    <w:p w14:paraId="528AA900"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2C823DA4" w14:textId="77777777" w:rsidR="00366379" w:rsidRPr="007333BE" w:rsidRDefault="00366379" w:rsidP="00366379">
      <w:pPr>
        <w:ind w:left="360"/>
        <w:contextualSpacing/>
        <w:jc w:val="both"/>
        <w:rPr>
          <w:rFonts w:asciiTheme="minorHAnsi" w:eastAsia="Calibri" w:hAnsiTheme="minorHAnsi" w:cstheme="minorHAnsi"/>
          <w:i/>
        </w:rPr>
      </w:pPr>
    </w:p>
    <w:p w14:paraId="1B8391D9"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20406A8F" w14:textId="77777777" w:rsidTr="00BD230F">
        <w:trPr>
          <w:trHeight w:val="100"/>
        </w:trPr>
        <w:tc>
          <w:tcPr>
            <w:tcW w:w="6639" w:type="dxa"/>
          </w:tcPr>
          <w:p w14:paraId="217F006F"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6244A752" w14:textId="77777777" w:rsidR="00366379" w:rsidRPr="007333BE" w:rsidRDefault="00366379" w:rsidP="00366379">
      <w:pPr>
        <w:jc w:val="center"/>
        <w:rPr>
          <w:rFonts w:asciiTheme="minorHAnsi" w:eastAsia="Calibri" w:hAnsiTheme="minorHAnsi" w:cstheme="minorHAnsi"/>
          <w:b/>
          <w:i/>
        </w:rPr>
      </w:pPr>
    </w:p>
    <w:p w14:paraId="7ED3D78B" w14:textId="77777777" w:rsidR="003A1D02" w:rsidRPr="007333BE" w:rsidRDefault="003A1D02">
      <w:pPr>
        <w:spacing w:after="200" w:line="276" w:lineRule="auto"/>
        <w:rPr>
          <w:rFonts w:asciiTheme="minorHAnsi" w:hAnsiTheme="minorHAnsi" w:cstheme="minorHAnsi"/>
          <w:b/>
          <w:i/>
        </w:rPr>
      </w:pPr>
      <w:r w:rsidRPr="007333BE">
        <w:rPr>
          <w:rFonts w:asciiTheme="minorHAnsi" w:hAnsiTheme="minorHAnsi" w:cstheme="minorHAnsi"/>
          <w:b/>
          <w:i/>
        </w:rPr>
        <w:br w:type="page"/>
      </w:r>
    </w:p>
    <w:p w14:paraId="2000D8C6"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lastRenderedPageBreak/>
        <w:t>KUŞ SESLERİ</w:t>
      </w:r>
    </w:p>
    <w:p w14:paraId="5B88DF59" w14:textId="77777777" w:rsidR="003A1D02" w:rsidRPr="007333BE" w:rsidRDefault="003A1D02" w:rsidP="00370CC4">
      <w:pPr>
        <w:jc w:val="center"/>
        <w:rPr>
          <w:rFonts w:asciiTheme="minorHAnsi" w:hAnsiTheme="minorHAnsi" w:cstheme="minorHAnsi"/>
          <w:b/>
        </w:rPr>
      </w:pPr>
    </w:p>
    <w:p w14:paraId="2CED34BF"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Etkinlik Türü: </w:t>
      </w:r>
      <w:r w:rsidR="00B16285">
        <w:rPr>
          <w:rFonts w:asciiTheme="minorHAnsi" w:hAnsiTheme="minorHAnsi" w:cstheme="minorHAnsi"/>
          <w:i/>
          <w:sz w:val="20"/>
          <w:szCs w:val="20"/>
        </w:rPr>
        <w:t>Drama(</w:t>
      </w:r>
      <w:r w:rsidR="00B16285" w:rsidRPr="007333BE">
        <w:rPr>
          <w:rFonts w:asciiTheme="minorHAnsi" w:hAnsiTheme="minorHAnsi" w:cstheme="minorHAnsi"/>
          <w:i/>
          <w:sz w:val="20"/>
          <w:szCs w:val="20"/>
        </w:rPr>
        <w:t xml:space="preserve"> </w:t>
      </w:r>
      <w:r w:rsidRPr="007333BE">
        <w:rPr>
          <w:rFonts w:asciiTheme="minorHAnsi" w:hAnsiTheme="minorHAnsi" w:cstheme="minorHAnsi"/>
          <w:i/>
          <w:sz w:val="20"/>
          <w:szCs w:val="20"/>
        </w:rPr>
        <w:t>Büyük Grup Etkinliği</w:t>
      </w:r>
      <w:r w:rsidR="00B16285">
        <w:rPr>
          <w:rFonts w:asciiTheme="minorHAnsi" w:hAnsiTheme="minorHAnsi" w:cstheme="minorHAnsi"/>
          <w:i/>
          <w:sz w:val="20"/>
          <w:szCs w:val="20"/>
        </w:rPr>
        <w:t>)</w:t>
      </w:r>
    </w:p>
    <w:p w14:paraId="230D4DF1" w14:textId="77777777" w:rsidR="00366379" w:rsidRPr="007333BE" w:rsidRDefault="00366379" w:rsidP="00366379">
      <w:pPr>
        <w:rPr>
          <w:rFonts w:asciiTheme="minorHAnsi" w:hAnsiTheme="minorHAnsi" w:cstheme="minorHAnsi"/>
          <w:b/>
          <w:i/>
          <w:color w:val="000000"/>
          <w:sz w:val="20"/>
          <w:szCs w:val="20"/>
          <w:u w:val="thick"/>
        </w:rPr>
      </w:pPr>
    </w:p>
    <w:p w14:paraId="5073E620"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09502FB9" w14:textId="77777777" w:rsidR="003A1D02" w:rsidRPr="007333BE" w:rsidRDefault="003A1D02" w:rsidP="00366379">
      <w:pPr>
        <w:rPr>
          <w:rFonts w:asciiTheme="minorHAnsi" w:hAnsiTheme="minorHAnsi" w:cstheme="minorHAnsi"/>
          <w:b/>
          <w:i/>
          <w:sz w:val="20"/>
          <w:szCs w:val="20"/>
          <w:u w:val="thick"/>
        </w:rPr>
        <w:sectPr w:rsidR="003A1D02" w:rsidRPr="007333BE" w:rsidSect="00375C91">
          <w:type w:val="continuous"/>
          <w:pgSz w:w="11906" w:h="16838"/>
          <w:pgMar w:top="851" w:right="991" w:bottom="851" w:left="1417" w:header="708" w:footer="708" w:gutter="0"/>
          <w:cols w:space="708"/>
          <w:docGrid w:linePitch="360"/>
        </w:sectPr>
      </w:pPr>
    </w:p>
    <w:p w14:paraId="6443745E"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lastRenderedPageBreak/>
        <w:t>Bilişsel Gelişim:</w:t>
      </w:r>
    </w:p>
    <w:p w14:paraId="0AD421C7" w14:textId="77777777" w:rsidR="00366379" w:rsidRPr="007333BE" w:rsidRDefault="00366379" w:rsidP="00366379">
      <w:pPr>
        <w:jc w:val="both"/>
        <w:rPr>
          <w:rFonts w:asciiTheme="minorHAnsi" w:hAnsiTheme="minorHAnsi" w:cstheme="minorHAnsi"/>
          <w:i/>
          <w:iCs/>
          <w:color w:val="000000"/>
          <w:sz w:val="18"/>
          <w:szCs w:val="18"/>
        </w:rPr>
      </w:pPr>
      <w:r w:rsidRPr="007333BE">
        <w:rPr>
          <w:rFonts w:asciiTheme="minorHAnsi" w:hAnsiTheme="minorHAnsi" w:cstheme="minorHAnsi"/>
          <w:b/>
          <w:i/>
          <w:iCs/>
          <w:color w:val="000000"/>
          <w:sz w:val="18"/>
          <w:szCs w:val="18"/>
        </w:rPr>
        <w:t>Kazanım 1. Nesne/durum/olaya dikkatini verir</w:t>
      </w:r>
      <w:r w:rsidRPr="007333BE">
        <w:rPr>
          <w:rFonts w:asciiTheme="minorHAnsi" w:hAnsiTheme="minorHAnsi" w:cstheme="minorHAnsi"/>
          <w:i/>
          <w:iCs/>
          <w:color w:val="000000"/>
          <w:sz w:val="18"/>
          <w:szCs w:val="18"/>
        </w:rPr>
        <w:t xml:space="preserve">. (Göstergeleri: Dikkat edilmesi gereken nesne/durum/olaya odaklanır.) </w:t>
      </w:r>
    </w:p>
    <w:p w14:paraId="07208ACA" w14:textId="77777777" w:rsidR="00366379" w:rsidRPr="007333BE" w:rsidRDefault="00366379" w:rsidP="00366379">
      <w:pPr>
        <w:rPr>
          <w:rFonts w:asciiTheme="minorHAnsi" w:hAnsiTheme="minorHAnsi" w:cstheme="minorHAnsi"/>
          <w:i/>
          <w:sz w:val="18"/>
          <w:szCs w:val="18"/>
        </w:rPr>
      </w:pPr>
      <w:r w:rsidRPr="007333BE">
        <w:rPr>
          <w:rFonts w:asciiTheme="minorHAnsi" w:hAnsiTheme="minorHAnsi" w:cstheme="minorHAnsi"/>
          <w:b/>
          <w:bCs/>
          <w:i/>
          <w:sz w:val="18"/>
          <w:szCs w:val="18"/>
          <w:u w:val="thick"/>
          <w:bdr w:val="none" w:sz="0" w:space="0" w:color="auto" w:frame="1"/>
        </w:rPr>
        <w:t>Dil Gelişimi</w:t>
      </w:r>
      <w:r w:rsidRPr="007333BE">
        <w:rPr>
          <w:rFonts w:asciiTheme="minorHAnsi" w:hAnsiTheme="minorHAnsi" w:cstheme="minorHAnsi"/>
          <w:i/>
          <w:sz w:val="18"/>
          <w:szCs w:val="18"/>
        </w:rPr>
        <w:br/>
      </w:r>
      <w:r w:rsidRPr="007333BE">
        <w:rPr>
          <w:rFonts w:asciiTheme="minorHAnsi" w:hAnsiTheme="minorHAnsi" w:cstheme="minorHAnsi"/>
          <w:b/>
          <w:i/>
          <w:sz w:val="18"/>
          <w:szCs w:val="18"/>
        </w:rPr>
        <w:t>Kazanım 1: Sesleri ayırt eder.</w:t>
      </w:r>
      <w:r w:rsidRPr="007333BE">
        <w:rPr>
          <w:rFonts w:asciiTheme="minorHAnsi" w:hAnsiTheme="minorHAnsi" w:cstheme="minorHAnsi"/>
          <w:i/>
          <w:sz w:val="18"/>
          <w:szCs w:val="18"/>
        </w:rPr>
        <w:t xml:space="preserve"> Göstergeleri: Sesin kaynağının ne olduğunu söyler. Sesin özelliğini söyler. Sesler arasındaki benzerlik ve farklılıkları söyler. Verilen sese benzer sesler çıkarır.</w:t>
      </w:r>
    </w:p>
    <w:p w14:paraId="06792367" w14:textId="77777777" w:rsidR="00366379" w:rsidRPr="007333BE" w:rsidRDefault="00366379" w:rsidP="00366379">
      <w:pPr>
        <w:jc w:val="both"/>
        <w:rPr>
          <w:rFonts w:asciiTheme="minorHAnsi" w:hAnsiTheme="minorHAnsi" w:cstheme="minorHAnsi"/>
          <w:i/>
          <w:sz w:val="18"/>
          <w:szCs w:val="18"/>
        </w:rPr>
      </w:pPr>
      <w:r w:rsidRPr="007333BE">
        <w:rPr>
          <w:rFonts w:asciiTheme="minorHAnsi" w:hAnsiTheme="minorHAnsi" w:cstheme="minorHAnsi"/>
          <w:b/>
          <w:i/>
          <w:sz w:val="18"/>
          <w:szCs w:val="18"/>
        </w:rPr>
        <w:t xml:space="preserve">Kazanım </w:t>
      </w:r>
      <w:r w:rsidRPr="007333BE">
        <w:rPr>
          <w:rFonts w:asciiTheme="minorHAnsi" w:hAnsiTheme="minorHAnsi" w:cstheme="minorHAnsi"/>
          <w:b/>
          <w:bCs/>
          <w:i/>
          <w:sz w:val="18"/>
          <w:szCs w:val="18"/>
        </w:rPr>
        <w:t xml:space="preserve">2. Sesini uygun kullanır. </w:t>
      </w:r>
      <w:r w:rsidRPr="007333BE">
        <w:rPr>
          <w:rFonts w:asciiTheme="minorHAnsi" w:hAnsiTheme="minorHAnsi" w:cstheme="minorHAnsi"/>
          <w:i/>
          <w:sz w:val="18"/>
          <w:szCs w:val="18"/>
        </w:rPr>
        <w:t>(Göstergeleri:</w:t>
      </w:r>
      <w:r w:rsidRPr="007333BE">
        <w:rPr>
          <w:rFonts w:asciiTheme="minorHAnsi" w:hAnsiTheme="minorHAnsi" w:cstheme="minorHAnsi"/>
          <w:i/>
          <w:iCs/>
          <w:sz w:val="18"/>
          <w:szCs w:val="18"/>
        </w:rPr>
        <w:t xml:space="preserve"> Konuşurken/şarkı söylerken nefesini doğru kullanır. Konuşurken/şarkı söylerken sesinin tonunu ayarlar. Konuşurken/şarkı söylerken sesinin hızını ayarlar. Konuşurken/şarkı söylerken sesinin şiddetini ayarlar .</w:t>
      </w:r>
      <w:proofErr w:type="gramStart"/>
      <w:r w:rsidRPr="007333BE">
        <w:rPr>
          <w:rFonts w:asciiTheme="minorHAnsi" w:hAnsiTheme="minorHAnsi" w:cstheme="minorHAnsi"/>
          <w:i/>
          <w:iCs/>
          <w:sz w:val="18"/>
          <w:szCs w:val="18"/>
        </w:rPr>
        <w:t>)</w:t>
      </w:r>
      <w:proofErr w:type="gramEnd"/>
      <w:r w:rsidRPr="007333BE">
        <w:rPr>
          <w:rFonts w:asciiTheme="minorHAnsi" w:hAnsiTheme="minorHAnsi" w:cstheme="minorHAnsi"/>
          <w:i/>
          <w:iCs/>
          <w:sz w:val="18"/>
          <w:szCs w:val="18"/>
        </w:rPr>
        <w:t xml:space="preserve"> </w:t>
      </w:r>
    </w:p>
    <w:p w14:paraId="704FECD9" w14:textId="77777777" w:rsidR="00366379" w:rsidRPr="007333BE" w:rsidRDefault="00366379" w:rsidP="00366379">
      <w:pPr>
        <w:rPr>
          <w:rFonts w:asciiTheme="minorHAnsi" w:hAnsiTheme="minorHAnsi" w:cstheme="minorHAnsi"/>
          <w:b/>
          <w:i/>
          <w:sz w:val="18"/>
          <w:szCs w:val="18"/>
        </w:rPr>
      </w:pPr>
      <w:r w:rsidRPr="007333BE">
        <w:rPr>
          <w:rFonts w:asciiTheme="minorHAnsi" w:hAnsiTheme="minorHAnsi" w:cstheme="minorHAnsi"/>
          <w:b/>
          <w:i/>
          <w:sz w:val="18"/>
          <w:szCs w:val="18"/>
        </w:rPr>
        <w:t xml:space="preserve">Kazanım 8: Dinledikleri/izlediklerini çeşitli yollarla ifade eder. </w:t>
      </w:r>
      <w:r w:rsidRPr="007333BE">
        <w:rPr>
          <w:rFonts w:asciiTheme="minorHAnsi" w:hAnsiTheme="minorHAnsi" w:cstheme="minorHAnsi"/>
          <w:i/>
          <w:sz w:val="18"/>
          <w:szCs w:val="18"/>
        </w:rPr>
        <w:t>Göstergeleri:</w:t>
      </w:r>
      <w:r w:rsidRPr="007333BE">
        <w:rPr>
          <w:rFonts w:asciiTheme="minorHAnsi" w:hAnsiTheme="minorHAnsi" w:cstheme="minorHAnsi"/>
          <w:sz w:val="18"/>
          <w:szCs w:val="18"/>
        </w:rPr>
        <w:t xml:space="preserve"> </w:t>
      </w:r>
      <w:r w:rsidRPr="007333BE">
        <w:rPr>
          <w:rFonts w:asciiTheme="minorHAnsi" w:hAnsiTheme="minorHAnsi" w:cstheme="minorHAnsi"/>
          <w:i/>
          <w:sz w:val="18"/>
          <w:szCs w:val="18"/>
        </w:rPr>
        <w:t>Dinledikleri/izlediklerini müzik yoluyla sergiler.</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Dinledikleri/izlediklerini drama yoluyla sergiler.</w:t>
      </w:r>
    </w:p>
    <w:p w14:paraId="453E3725" w14:textId="77777777" w:rsidR="00366379" w:rsidRPr="007333BE" w:rsidRDefault="00366379" w:rsidP="00366379">
      <w:pPr>
        <w:rPr>
          <w:rFonts w:asciiTheme="minorHAnsi" w:hAnsiTheme="minorHAnsi" w:cstheme="minorHAnsi"/>
          <w:b/>
          <w:i/>
          <w:sz w:val="18"/>
          <w:szCs w:val="18"/>
        </w:rPr>
      </w:pPr>
      <w:r w:rsidRPr="007333BE">
        <w:rPr>
          <w:rFonts w:asciiTheme="minorHAnsi" w:hAnsiTheme="minorHAnsi" w:cstheme="minorHAnsi"/>
          <w:b/>
          <w:i/>
          <w:sz w:val="18"/>
          <w:szCs w:val="18"/>
        </w:rPr>
        <w:lastRenderedPageBreak/>
        <w:t xml:space="preserve">Kazanım 10: Görsel materyalleri okur. </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Görsel materyalleri inceler.</w:t>
      </w:r>
    </w:p>
    <w:p w14:paraId="7ED65915" w14:textId="77777777" w:rsidR="00366379" w:rsidRPr="007333BE" w:rsidRDefault="00366379" w:rsidP="00366379">
      <w:pPr>
        <w:rPr>
          <w:rFonts w:asciiTheme="minorHAnsi" w:hAnsiTheme="minorHAnsi" w:cstheme="minorHAnsi"/>
          <w:i/>
          <w:sz w:val="18"/>
          <w:szCs w:val="18"/>
        </w:rPr>
      </w:pPr>
      <w:r w:rsidRPr="007333BE">
        <w:rPr>
          <w:rFonts w:asciiTheme="minorHAnsi" w:hAnsiTheme="minorHAnsi" w:cstheme="minorHAnsi"/>
          <w:i/>
          <w:sz w:val="18"/>
          <w:szCs w:val="18"/>
        </w:rPr>
        <w:t xml:space="preserve">Görsel materyalleri açıklar. Görsel materyallerle ilgili sorular sorar. Görsel materyallerle ilgili sorulara cevap verir. </w:t>
      </w:r>
    </w:p>
    <w:p w14:paraId="0024883F" w14:textId="77777777" w:rsidR="00366379" w:rsidRPr="007333BE" w:rsidRDefault="00366379" w:rsidP="00366379">
      <w:pPr>
        <w:jc w:val="both"/>
        <w:rPr>
          <w:rFonts w:asciiTheme="minorHAnsi" w:hAnsiTheme="minorHAnsi" w:cstheme="minorHAnsi"/>
          <w:b/>
          <w:i/>
          <w:sz w:val="18"/>
          <w:szCs w:val="18"/>
          <w:u w:val="thick"/>
        </w:rPr>
      </w:pPr>
      <w:r w:rsidRPr="007333BE">
        <w:rPr>
          <w:rFonts w:asciiTheme="minorHAnsi" w:hAnsiTheme="minorHAnsi" w:cstheme="minorHAnsi"/>
          <w:b/>
          <w:i/>
          <w:sz w:val="18"/>
          <w:szCs w:val="18"/>
          <w:u w:val="thick"/>
        </w:rPr>
        <w:t>Motor Gelişim:</w:t>
      </w:r>
      <w:r w:rsidRPr="007333BE">
        <w:rPr>
          <w:rFonts w:asciiTheme="minorHAnsi" w:hAnsiTheme="minorHAnsi" w:cstheme="minorHAnsi"/>
          <w:i/>
          <w:sz w:val="18"/>
          <w:szCs w:val="18"/>
        </w:rPr>
        <w:t xml:space="preserve"> </w:t>
      </w:r>
    </w:p>
    <w:p w14:paraId="148B980E" w14:textId="77777777" w:rsidR="00366379" w:rsidRPr="007333BE" w:rsidRDefault="00366379" w:rsidP="00366379">
      <w:pPr>
        <w:rPr>
          <w:rFonts w:asciiTheme="minorHAnsi" w:hAnsiTheme="minorHAnsi" w:cstheme="minorHAnsi"/>
          <w:i/>
          <w:sz w:val="18"/>
          <w:szCs w:val="18"/>
        </w:rPr>
      </w:pPr>
      <w:r w:rsidRPr="007333BE">
        <w:rPr>
          <w:rFonts w:asciiTheme="minorHAnsi" w:hAnsiTheme="minorHAnsi" w:cstheme="minorHAnsi"/>
          <w:b/>
          <w:i/>
          <w:sz w:val="18"/>
          <w:szCs w:val="18"/>
        </w:rPr>
        <w:t xml:space="preserve">Kazanım 5: Müzik ve ritim eşliğinde hareket eder. </w:t>
      </w:r>
      <w:r w:rsidRPr="007333BE">
        <w:rPr>
          <w:rFonts w:asciiTheme="minorHAnsi" w:hAnsiTheme="minorHAnsi" w:cstheme="minorHAnsi"/>
          <w:i/>
          <w:sz w:val="18"/>
          <w:szCs w:val="18"/>
        </w:rPr>
        <w:t xml:space="preserve">Göstergeleri: Basit dans adımlarını yapar.  Müzik ve ritim eşliğinde dans eder. </w:t>
      </w:r>
    </w:p>
    <w:p w14:paraId="4A550949" w14:textId="77777777" w:rsidR="00366379" w:rsidRPr="007333BE" w:rsidRDefault="00366379" w:rsidP="00366379">
      <w:pPr>
        <w:rPr>
          <w:rFonts w:asciiTheme="minorHAnsi" w:hAnsiTheme="minorHAnsi" w:cstheme="minorHAnsi"/>
          <w:b/>
          <w:i/>
          <w:sz w:val="18"/>
          <w:szCs w:val="18"/>
          <w:u w:val="thick"/>
        </w:rPr>
      </w:pPr>
      <w:r w:rsidRPr="007333BE">
        <w:rPr>
          <w:rFonts w:asciiTheme="minorHAnsi" w:hAnsiTheme="minorHAnsi" w:cstheme="minorHAnsi"/>
          <w:b/>
          <w:i/>
          <w:sz w:val="18"/>
          <w:szCs w:val="18"/>
          <w:u w:val="thick"/>
        </w:rPr>
        <w:t>Sosyal Duygusal Gelişim:</w:t>
      </w:r>
    </w:p>
    <w:p w14:paraId="3B520034" w14:textId="77777777" w:rsidR="00366379" w:rsidRPr="007333BE" w:rsidRDefault="00366379" w:rsidP="00366379">
      <w:pPr>
        <w:rPr>
          <w:rFonts w:asciiTheme="minorHAnsi" w:hAnsiTheme="minorHAnsi" w:cstheme="minorHAnsi"/>
          <w:b/>
          <w:i/>
          <w:sz w:val="18"/>
          <w:szCs w:val="18"/>
        </w:rPr>
      </w:pPr>
      <w:r w:rsidRPr="007333BE">
        <w:rPr>
          <w:rFonts w:asciiTheme="minorHAnsi" w:hAnsiTheme="minorHAnsi" w:cstheme="minorHAnsi"/>
          <w:b/>
          <w:i/>
          <w:sz w:val="18"/>
          <w:szCs w:val="18"/>
        </w:rPr>
        <w:t xml:space="preserve">Kazanım 3: Kendini yaratıcı yollarla ifade eder. </w:t>
      </w:r>
      <w:r w:rsidRPr="007333BE">
        <w:rPr>
          <w:rFonts w:asciiTheme="minorHAnsi" w:hAnsiTheme="minorHAnsi" w:cstheme="minorHAnsi"/>
          <w:i/>
          <w:sz w:val="18"/>
          <w:szCs w:val="18"/>
        </w:rPr>
        <w:t>Göstergeleri:</w:t>
      </w:r>
      <w:r w:rsidRPr="007333BE">
        <w:rPr>
          <w:rFonts w:asciiTheme="minorHAnsi" w:hAnsiTheme="minorHAnsi" w:cstheme="minorHAnsi"/>
          <w:b/>
          <w:i/>
          <w:sz w:val="18"/>
          <w:szCs w:val="18"/>
        </w:rPr>
        <w:t xml:space="preserve"> </w:t>
      </w:r>
      <w:r w:rsidRPr="007333BE">
        <w:rPr>
          <w:rFonts w:asciiTheme="minorHAnsi" w:hAnsiTheme="minorHAnsi" w:cstheme="minorHAnsi"/>
          <w:i/>
          <w:sz w:val="18"/>
          <w:szCs w:val="18"/>
        </w:rPr>
        <w:t xml:space="preserve">Duygu, düşünce ve hayallerini özgün yollarla ifade eder. </w:t>
      </w:r>
    </w:p>
    <w:p w14:paraId="53DEB045" w14:textId="77777777" w:rsidR="00366379" w:rsidRPr="007333BE" w:rsidRDefault="00366379" w:rsidP="00366379">
      <w:pPr>
        <w:rPr>
          <w:rFonts w:asciiTheme="minorHAnsi" w:hAnsiTheme="minorHAnsi" w:cstheme="minorHAnsi"/>
          <w:b/>
          <w:i/>
          <w:sz w:val="18"/>
          <w:szCs w:val="18"/>
        </w:rPr>
      </w:pPr>
      <w:r w:rsidRPr="007333BE">
        <w:rPr>
          <w:rFonts w:asciiTheme="minorHAnsi" w:hAnsiTheme="minorHAnsi" w:cstheme="minorHAnsi"/>
          <w:b/>
          <w:i/>
          <w:sz w:val="18"/>
          <w:szCs w:val="18"/>
        </w:rPr>
        <w:t xml:space="preserve">Kazanım 5: Müzik ve ritim eşliğinde hareket eder. </w:t>
      </w:r>
      <w:r w:rsidRPr="007333BE">
        <w:rPr>
          <w:rFonts w:asciiTheme="minorHAnsi" w:hAnsiTheme="minorHAnsi" w:cstheme="minorHAnsi"/>
          <w:i/>
          <w:sz w:val="18"/>
          <w:szCs w:val="18"/>
        </w:rPr>
        <w:t>Göstergeleri:</w:t>
      </w:r>
      <w:r w:rsidRPr="007333BE">
        <w:rPr>
          <w:rFonts w:asciiTheme="minorHAnsi" w:hAnsiTheme="minorHAnsi" w:cstheme="minorHAnsi"/>
          <w:sz w:val="18"/>
          <w:szCs w:val="18"/>
        </w:rPr>
        <w:t xml:space="preserve"> </w:t>
      </w:r>
      <w:r w:rsidRPr="007333BE">
        <w:rPr>
          <w:rFonts w:asciiTheme="minorHAnsi" w:hAnsiTheme="minorHAnsi" w:cstheme="minorHAnsi"/>
          <w:i/>
          <w:sz w:val="18"/>
          <w:szCs w:val="18"/>
        </w:rPr>
        <w:t>Basit dans adımlarını yapar. Müzik ve ritim eşliğinde dans eder</w:t>
      </w:r>
    </w:p>
    <w:p w14:paraId="211D17B1" w14:textId="77777777" w:rsidR="003A1D02" w:rsidRPr="007333BE" w:rsidRDefault="003A1D02" w:rsidP="00366379">
      <w:pPr>
        <w:rPr>
          <w:rFonts w:asciiTheme="minorHAnsi" w:hAnsiTheme="minorHAnsi" w:cstheme="minorHAnsi"/>
          <w:b/>
          <w:i/>
          <w:sz w:val="20"/>
          <w:szCs w:val="20"/>
          <w:u w:val="thick"/>
        </w:rPr>
        <w:sectPr w:rsidR="003A1D02" w:rsidRPr="007333BE" w:rsidSect="003A1D02">
          <w:type w:val="continuous"/>
          <w:pgSz w:w="11906" w:h="16838"/>
          <w:pgMar w:top="851" w:right="991" w:bottom="851" w:left="1417" w:header="708" w:footer="708" w:gutter="0"/>
          <w:cols w:num="2" w:space="708"/>
          <w:docGrid w:linePitch="360"/>
        </w:sectPr>
      </w:pPr>
    </w:p>
    <w:p w14:paraId="7422A5DB" w14:textId="77777777" w:rsidR="00366379" w:rsidRPr="007333BE" w:rsidRDefault="00366379" w:rsidP="00366379">
      <w:pPr>
        <w:rPr>
          <w:rFonts w:asciiTheme="minorHAnsi" w:hAnsiTheme="minorHAnsi" w:cstheme="minorHAnsi"/>
          <w:b/>
          <w:i/>
          <w:sz w:val="20"/>
          <w:szCs w:val="20"/>
          <w:u w:val="thick"/>
        </w:rPr>
      </w:pPr>
    </w:p>
    <w:p w14:paraId="7041CA7A" w14:textId="77777777" w:rsidR="008B7CD0" w:rsidRDefault="008B7CD0" w:rsidP="00366379">
      <w:pPr>
        <w:rPr>
          <w:rFonts w:asciiTheme="minorHAnsi" w:hAnsiTheme="minorHAnsi" w:cstheme="minorHAnsi"/>
          <w:b/>
          <w:i/>
          <w:color w:val="000000"/>
          <w:sz w:val="20"/>
          <w:szCs w:val="20"/>
          <w:u w:val="thick"/>
        </w:rPr>
      </w:pPr>
    </w:p>
    <w:p w14:paraId="2701975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0317C98A" w14:textId="77777777" w:rsidR="00366379" w:rsidRPr="008B7CD0" w:rsidRDefault="00366379" w:rsidP="00944AD4">
      <w:pPr>
        <w:pStyle w:val="ListeParagraf"/>
        <w:numPr>
          <w:ilvl w:val="0"/>
          <w:numId w:val="36"/>
        </w:numPr>
        <w:ind w:left="426"/>
        <w:rPr>
          <w:rFonts w:asciiTheme="minorHAnsi" w:hAnsiTheme="minorHAnsi" w:cstheme="minorHAnsi"/>
          <w:color w:val="000000"/>
        </w:rPr>
      </w:pPr>
      <w:r w:rsidRPr="008B7CD0">
        <w:rPr>
          <w:rFonts w:asciiTheme="minorHAnsi" w:hAnsiTheme="minorHAnsi" w:cstheme="minorHAnsi"/>
          <w:color w:val="000000"/>
        </w:rPr>
        <w:t>Rahatlama çalışmaları için; kelebeklerin uçuşu, arıların bir çiçeğe konmaları,  balıkların yüzme hareketi, kuzuların çayırda koşması gibi öykünme çalışmaları yapılabilir.</w:t>
      </w:r>
    </w:p>
    <w:p w14:paraId="429B59F2" w14:textId="77777777" w:rsidR="00366379" w:rsidRPr="008B7CD0" w:rsidRDefault="00366379" w:rsidP="00944AD4">
      <w:pPr>
        <w:pStyle w:val="ListeParagraf"/>
        <w:numPr>
          <w:ilvl w:val="0"/>
          <w:numId w:val="36"/>
        </w:numPr>
        <w:ind w:left="426"/>
        <w:rPr>
          <w:rFonts w:asciiTheme="minorHAnsi" w:hAnsiTheme="minorHAnsi" w:cstheme="minorHAnsi"/>
          <w:color w:val="000000"/>
        </w:rPr>
      </w:pPr>
      <w:r w:rsidRPr="008B7CD0">
        <w:rPr>
          <w:rFonts w:asciiTheme="minorHAnsi" w:hAnsiTheme="minorHAnsi" w:cstheme="minorHAnsi"/>
          <w:color w:val="000000"/>
        </w:rPr>
        <w:t>Çocuklarla şarkıda geçen varlıkların konu edildiği bir drama çalışması yapılır. Çocuklar ormana gitmeye ne dersiniz. Kelebek olup uçalım mı?</w:t>
      </w:r>
    </w:p>
    <w:p w14:paraId="5CD67633" w14:textId="77777777" w:rsidR="00F97796" w:rsidRDefault="00366379" w:rsidP="00F97796">
      <w:pPr>
        <w:pStyle w:val="ListeParagraf"/>
        <w:ind w:left="426"/>
        <w:rPr>
          <w:rFonts w:asciiTheme="minorHAnsi" w:hAnsiTheme="minorHAnsi" w:cstheme="minorHAnsi"/>
          <w:color w:val="000000"/>
        </w:rPr>
      </w:pPr>
      <w:r w:rsidRPr="008B7CD0">
        <w:rPr>
          <w:rFonts w:asciiTheme="minorHAnsi" w:hAnsiTheme="minorHAnsi" w:cstheme="minorHAnsi"/>
          <w:color w:val="000000"/>
        </w:rPr>
        <w:t>Haydi çırpın kanatlarınızı nazik nazik yavaş yavaş. Konalım çiçeklere yapraklarını incitmeden. Şimdi arı olalım mı? Sarı bal arıları</w:t>
      </w:r>
      <w:proofErr w:type="gramStart"/>
      <w:r w:rsidRPr="008B7CD0">
        <w:rPr>
          <w:rFonts w:asciiTheme="minorHAnsi" w:hAnsiTheme="minorHAnsi" w:cstheme="minorHAnsi"/>
          <w:color w:val="000000"/>
        </w:rPr>
        <w:t>..</w:t>
      </w:r>
      <w:proofErr w:type="gramEnd"/>
      <w:r w:rsidRPr="008B7CD0">
        <w:rPr>
          <w:rFonts w:asciiTheme="minorHAnsi" w:hAnsiTheme="minorHAnsi" w:cstheme="minorHAnsi"/>
          <w:color w:val="000000"/>
        </w:rPr>
        <w:t xml:space="preserve"> Yükseklere uçalım, daha yükseklere. Orda güzel çiçekler var. Toplayalım çiçek özlerini, taşıyalım kovanımıza. Şu </w:t>
      </w:r>
      <w:proofErr w:type="spellStart"/>
      <w:r w:rsidRPr="008B7CD0">
        <w:rPr>
          <w:rFonts w:asciiTheme="minorHAnsi" w:hAnsiTheme="minorHAnsi" w:cstheme="minorHAnsi"/>
          <w:color w:val="000000"/>
        </w:rPr>
        <w:t>hoplaşan</w:t>
      </w:r>
      <w:proofErr w:type="spellEnd"/>
      <w:r w:rsidRPr="008B7CD0">
        <w:rPr>
          <w:rFonts w:asciiTheme="minorHAnsi" w:hAnsiTheme="minorHAnsi" w:cstheme="minorHAnsi"/>
          <w:color w:val="000000"/>
        </w:rPr>
        <w:t xml:space="preserve"> kuzulara bakın ne güzeller. Haydi kuzucuklar siz</w:t>
      </w:r>
      <w:r w:rsidR="009F14D3" w:rsidRPr="008B7CD0">
        <w:rPr>
          <w:rFonts w:asciiTheme="minorHAnsi" w:hAnsiTheme="minorHAnsi" w:cstheme="minorHAnsi"/>
          <w:color w:val="000000"/>
        </w:rPr>
        <w:t xml:space="preserve"> </w:t>
      </w:r>
      <w:r w:rsidRPr="008B7CD0">
        <w:rPr>
          <w:rFonts w:asciiTheme="minorHAnsi" w:hAnsiTheme="minorHAnsi" w:cstheme="minorHAnsi"/>
          <w:color w:val="000000"/>
        </w:rPr>
        <w:t>de dilediğiniz gibi gezinin</w:t>
      </w:r>
      <w:r w:rsidR="009F14D3" w:rsidRPr="008B7CD0">
        <w:rPr>
          <w:rFonts w:asciiTheme="minorHAnsi" w:hAnsiTheme="minorHAnsi" w:cstheme="minorHAnsi"/>
          <w:color w:val="000000"/>
        </w:rPr>
        <w:t>.</w:t>
      </w:r>
    </w:p>
    <w:p w14:paraId="2A8178D7" w14:textId="77777777" w:rsidR="00F97796" w:rsidRPr="00F97796" w:rsidRDefault="00F97796" w:rsidP="00F97796">
      <w:pPr>
        <w:pStyle w:val="ListeParagraf"/>
        <w:ind w:left="426"/>
        <w:rPr>
          <w:rFonts w:asciiTheme="minorHAnsi" w:hAnsiTheme="minorHAnsi" w:cstheme="minorHAnsi"/>
          <w:color w:val="000000"/>
        </w:rPr>
      </w:pPr>
      <w:r w:rsidRPr="00F97796">
        <w:rPr>
          <w:rFonts w:asciiTheme="minorHAnsi" w:hAnsiTheme="minorHAnsi" w:cstheme="minorHAnsi"/>
          <w:b/>
        </w:rPr>
        <w:t>Bilgi Kutusu Eğitim Seti 4. Kitaptan</w:t>
      </w:r>
      <w:r w:rsidRPr="00F97796">
        <w:rPr>
          <w:rFonts w:asciiTheme="minorHAnsi" w:hAnsiTheme="minorHAnsi" w:cstheme="minorHAnsi"/>
        </w:rPr>
        <w:t xml:space="preserve"> ilgili çalışma sayfası yapılır. ( Sayfa:4)</w:t>
      </w:r>
    </w:p>
    <w:p w14:paraId="4405A2AD" w14:textId="77777777" w:rsidR="008B7CD0" w:rsidRDefault="008B7CD0" w:rsidP="00366379">
      <w:pPr>
        <w:rPr>
          <w:rFonts w:asciiTheme="minorHAnsi" w:hAnsiTheme="minorHAnsi" w:cstheme="minorHAnsi"/>
          <w:b/>
          <w:i/>
          <w:color w:val="000000"/>
          <w:sz w:val="20"/>
          <w:szCs w:val="20"/>
          <w:u w:val="thick"/>
        </w:rPr>
      </w:pPr>
    </w:p>
    <w:p w14:paraId="273EA722"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299E867D" w14:textId="77777777" w:rsidR="008B7CD0" w:rsidRDefault="008B7CD0" w:rsidP="00366379">
      <w:pPr>
        <w:rPr>
          <w:rFonts w:asciiTheme="minorHAnsi" w:hAnsiTheme="minorHAnsi" w:cstheme="minorHAnsi"/>
          <w:b/>
          <w:i/>
          <w:color w:val="000000"/>
          <w:sz w:val="20"/>
          <w:szCs w:val="20"/>
          <w:u w:val="single"/>
        </w:rPr>
      </w:pPr>
    </w:p>
    <w:p w14:paraId="419A39A9"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54A2D07A"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Ova, amber</w:t>
      </w:r>
    </w:p>
    <w:p w14:paraId="0524A81F" w14:textId="77777777" w:rsidR="008B7CD0" w:rsidRDefault="008B7CD0" w:rsidP="00366379">
      <w:pPr>
        <w:rPr>
          <w:rFonts w:asciiTheme="minorHAnsi" w:hAnsiTheme="minorHAnsi" w:cstheme="minorHAnsi"/>
          <w:b/>
          <w:i/>
          <w:color w:val="000000"/>
          <w:sz w:val="20"/>
          <w:szCs w:val="20"/>
          <w:u w:val="thick"/>
        </w:rPr>
      </w:pPr>
    </w:p>
    <w:p w14:paraId="6A5271E5" w14:textId="77777777" w:rsidR="008B7CD0" w:rsidRDefault="008B7CD0" w:rsidP="00366379">
      <w:pPr>
        <w:rPr>
          <w:rFonts w:asciiTheme="minorHAnsi" w:hAnsiTheme="minorHAnsi" w:cstheme="minorHAnsi"/>
          <w:b/>
          <w:i/>
          <w:color w:val="000000"/>
          <w:sz w:val="20"/>
          <w:szCs w:val="20"/>
          <w:u w:val="thick"/>
        </w:rPr>
      </w:pPr>
    </w:p>
    <w:p w14:paraId="77E846B7"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24EDC33B" w14:textId="77777777" w:rsidR="001071B3" w:rsidRPr="00165883" w:rsidRDefault="001071B3" w:rsidP="001071B3">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06785E0" w14:textId="77777777" w:rsidR="001071B3" w:rsidRPr="003541BF" w:rsidRDefault="001071B3" w:rsidP="00944AD4">
      <w:pPr>
        <w:pStyle w:val="ListeParagraf"/>
        <w:numPr>
          <w:ilvl w:val="0"/>
          <w:numId w:val="348"/>
        </w:numPr>
        <w:rPr>
          <w:rFonts w:asciiTheme="minorHAnsi" w:hAnsiTheme="minorHAnsi" w:cstheme="minorHAnsi"/>
          <w:i/>
          <w:color w:val="000000"/>
          <w:sz w:val="20"/>
          <w:szCs w:val="20"/>
          <w:u w:val="thick"/>
        </w:rPr>
      </w:pPr>
      <w:r w:rsidRPr="003541BF">
        <w:rPr>
          <w:rFonts w:asciiTheme="minorHAnsi" w:hAnsiTheme="minorHAnsi" w:cstheme="minorHAnsi"/>
          <w:i/>
          <w:color w:val="000000"/>
          <w:sz w:val="20"/>
          <w:szCs w:val="20"/>
          <w:u w:val="thick"/>
        </w:rPr>
        <w:t>Etkinliğimizde neler yaptık?</w:t>
      </w:r>
    </w:p>
    <w:p w14:paraId="2E87BB3E" w14:textId="77777777" w:rsidR="001071B3" w:rsidRPr="003541BF" w:rsidRDefault="001071B3" w:rsidP="00944AD4">
      <w:pPr>
        <w:pStyle w:val="ListeParagraf"/>
        <w:numPr>
          <w:ilvl w:val="0"/>
          <w:numId w:val="348"/>
        </w:numPr>
        <w:rPr>
          <w:rFonts w:asciiTheme="minorHAnsi" w:hAnsiTheme="minorHAnsi" w:cstheme="minorHAnsi"/>
          <w:i/>
          <w:color w:val="000000"/>
          <w:sz w:val="20"/>
          <w:szCs w:val="20"/>
          <w:u w:val="thick"/>
        </w:rPr>
      </w:pPr>
      <w:r w:rsidRPr="003541BF">
        <w:rPr>
          <w:rFonts w:asciiTheme="minorHAnsi" w:hAnsiTheme="minorHAnsi" w:cstheme="minorHAnsi"/>
          <w:i/>
          <w:color w:val="000000"/>
          <w:sz w:val="20"/>
          <w:szCs w:val="20"/>
          <w:u w:val="thick"/>
        </w:rPr>
        <w:t>Etkinlik esnasında neler hissettiniz?</w:t>
      </w:r>
    </w:p>
    <w:p w14:paraId="2826FD56" w14:textId="77777777" w:rsidR="008B7CD0" w:rsidRDefault="008B7CD0" w:rsidP="00366379">
      <w:pPr>
        <w:rPr>
          <w:rFonts w:asciiTheme="minorHAnsi" w:hAnsiTheme="minorHAnsi" w:cstheme="minorHAnsi"/>
          <w:b/>
          <w:i/>
          <w:color w:val="000000"/>
          <w:sz w:val="20"/>
          <w:szCs w:val="20"/>
          <w:u w:val="thick"/>
        </w:rPr>
      </w:pPr>
    </w:p>
    <w:p w14:paraId="7AD18E7A" w14:textId="77777777" w:rsidR="008B7CD0" w:rsidRDefault="008B7CD0" w:rsidP="00366379">
      <w:pPr>
        <w:rPr>
          <w:rFonts w:asciiTheme="minorHAnsi" w:hAnsiTheme="minorHAnsi" w:cstheme="minorHAnsi"/>
          <w:b/>
          <w:i/>
          <w:color w:val="000000"/>
          <w:sz w:val="20"/>
          <w:szCs w:val="20"/>
          <w:u w:val="thick"/>
        </w:rPr>
      </w:pPr>
    </w:p>
    <w:p w14:paraId="5453CE0A"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Aile Katılımı:</w:t>
      </w:r>
    </w:p>
    <w:p w14:paraId="2E1428E1" w14:textId="77777777" w:rsidR="00366379" w:rsidRPr="007333BE" w:rsidRDefault="00366379" w:rsidP="00366379">
      <w:pPr>
        <w:tabs>
          <w:tab w:val="left" w:pos="7920"/>
        </w:tabs>
        <w:jc w:val="both"/>
        <w:rPr>
          <w:rFonts w:asciiTheme="minorHAnsi" w:hAnsiTheme="minorHAnsi" w:cstheme="minorHAnsi"/>
          <w:b/>
          <w:bCs/>
          <w:i/>
          <w:color w:val="FF0000"/>
          <w:sz w:val="20"/>
          <w:szCs w:val="20"/>
        </w:rPr>
      </w:pPr>
      <w:r w:rsidRPr="007333BE">
        <w:rPr>
          <w:rFonts w:asciiTheme="minorHAnsi" w:hAnsiTheme="minorHAnsi" w:cstheme="minorHAnsi"/>
          <w:bCs/>
          <w:i/>
          <w:sz w:val="20"/>
          <w:szCs w:val="20"/>
        </w:rPr>
        <w:t>Evde çocuğunuzla birlikte şarkı söyleyiniz.</w:t>
      </w:r>
    </w:p>
    <w:p w14:paraId="56711202" w14:textId="77777777" w:rsidR="009F14D3" w:rsidRPr="007333BE" w:rsidRDefault="009F14D3" w:rsidP="00366379">
      <w:pPr>
        <w:rPr>
          <w:rFonts w:asciiTheme="minorHAnsi" w:hAnsiTheme="minorHAnsi" w:cstheme="minorHAnsi"/>
          <w:b/>
          <w:i/>
          <w:color w:val="000000"/>
          <w:sz w:val="20"/>
          <w:szCs w:val="20"/>
          <w:u w:val="thick"/>
        </w:rPr>
      </w:pPr>
    </w:p>
    <w:p w14:paraId="4ACCC180" w14:textId="77777777" w:rsidR="008B7CD0" w:rsidRDefault="008B7CD0" w:rsidP="00366379">
      <w:pPr>
        <w:rPr>
          <w:rFonts w:asciiTheme="minorHAnsi" w:hAnsiTheme="minorHAnsi" w:cstheme="minorHAnsi"/>
          <w:b/>
          <w:i/>
          <w:color w:val="000000"/>
          <w:sz w:val="20"/>
          <w:szCs w:val="20"/>
          <w:u w:val="thick"/>
        </w:rPr>
      </w:pPr>
    </w:p>
    <w:p w14:paraId="2C281F1F" w14:textId="77777777" w:rsidR="008B7CD0" w:rsidRDefault="008B7CD0" w:rsidP="00366379">
      <w:pPr>
        <w:rPr>
          <w:rFonts w:asciiTheme="minorHAnsi" w:hAnsiTheme="minorHAnsi" w:cstheme="minorHAnsi"/>
          <w:b/>
          <w:i/>
          <w:color w:val="000000"/>
          <w:sz w:val="20"/>
          <w:szCs w:val="20"/>
          <w:u w:val="thick"/>
        </w:rPr>
      </w:pPr>
    </w:p>
    <w:p w14:paraId="1A3EB704" w14:textId="77777777" w:rsidR="008B7CD0" w:rsidRDefault="008B7CD0" w:rsidP="00366379">
      <w:pPr>
        <w:rPr>
          <w:rFonts w:asciiTheme="minorHAnsi" w:hAnsiTheme="minorHAnsi" w:cstheme="minorHAnsi"/>
          <w:b/>
          <w:i/>
          <w:color w:val="000000"/>
          <w:sz w:val="20"/>
          <w:szCs w:val="20"/>
          <w:u w:val="thick"/>
        </w:rPr>
      </w:pPr>
    </w:p>
    <w:p w14:paraId="72FFC441" w14:textId="77777777" w:rsidR="008B7CD0" w:rsidRDefault="008B7CD0" w:rsidP="00366379">
      <w:pPr>
        <w:rPr>
          <w:rFonts w:asciiTheme="minorHAnsi" w:hAnsiTheme="minorHAnsi" w:cstheme="minorHAnsi"/>
          <w:b/>
          <w:i/>
          <w:color w:val="000000"/>
          <w:sz w:val="20"/>
          <w:szCs w:val="20"/>
          <w:u w:val="thick"/>
        </w:rPr>
      </w:pPr>
    </w:p>
    <w:p w14:paraId="5918ED78" w14:textId="77777777" w:rsidR="008B7CD0" w:rsidRDefault="008B7CD0" w:rsidP="00366379">
      <w:pPr>
        <w:rPr>
          <w:rFonts w:asciiTheme="minorHAnsi" w:hAnsiTheme="minorHAnsi" w:cstheme="minorHAnsi"/>
          <w:b/>
          <w:i/>
          <w:color w:val="000000"/>
          <w:sz w:val="20"/>
          <w:szCs w:val="20"/>
          <w:u w:val="thick"/>
        </w:rPr>
      </w:pPr>
    </w:p>
    <w:p w14:paraId="2C5AF82D" w14:textId="77777777" w:rsidR="008B7CD0" w:rsidRDefault="008B7CD0" w:rsidP="00366379">
      <w:pPr>
        <w:rPr>
          <w:rFonts w:asciiTheme="minorHAnsi" w:hAnsiTheme="minorHAnsi" w:cstheme="minorHAnsi"/>
          <w:b/>
          <w:i/>
          <w:color w:val="000000"/>
          <w:sz w:val="20"/>
          <w:szCs w:val="20"/>
          <w:u w:val="thick"/>
        </w:rPr>
      </w:pPr>
    </w:p>
    <w:p w14:paraId="38EF992F" w14:textId="77777777" w:rsidR="008B7CD0" w:rsidRDefault="008B7CD0" w:rsidP="00366379">
      <w:pPr>
        <w:rPr>
          <w:rFonts w:asciiTheme="minorHAnsi" w:hAnsiTheme="minorHAnsi" w:cstheme="minorHAnsi"/>
          <w:b/>
          <w:i/>
          <w:color w:val="000000"/>
          <w:sz w:val="20"/>
          <w:szCs w:val="20"/>
          <w:u w:val="thick"/>
        </w:rPr>
      </w:pPr>
    </w:p>
    <w:p w14:paraId="5AD47AD0" w14:textId="77777777" w:rsidR="008B7CD0" w:rsidRDefault="008B7CD0" w:rsidP="00366379">
      <w:pPr>
        <w:rPr>
          <w:rFonts w:asciiTheme="minorHAnsi" w:hAnsiTheme="minorHAnsi" w:cstheme="minorHAnsi"/>
          <w:b/>
          <w:i/>
          <w:color w:val="000000"/>
          <w:sz w:val="20"/>
          <w:szCs w:val="20"/>
          <w:u w:val="thick"/>
        </w:rPr>
      </w:pPr>
    </w:p>
    <w:p w14:paraId="2478562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378CFE4A"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7042F9B" w14:textId="77777777" w:rsidR="00366379" w:rsidRPr="007333BE" w:rsidRDefault="00F97796" w:rsidP="00366379">
      <w:pPr>
        <w:jc w:val="center"/>
        <w:rPr>
          <w:rFonts w:asciiTheme="minorHAnsi" w:eastAsia="Calibri" w:hAnsiTheme="minorHAnsi" w:cstheme="minorHAnsi"/>
          <w:b/>
          <w:i/>
        </w:rPr>
      </w:pPr>
      <w:r>
        <w:rPr>
          <w:rFonts w:asciiTheme="minorHAnsi" w:eastAsia="Calibri" w:hAnsiTheme="minorHAnsi" w:cstheme="minorHAnsi"/>
          <w:b/>
          <w:i/>
        </w:rPr>
        <w:lastRenderedPageBreak/>
        <w:t>YARIM</w:t>
      </w:r>
      <w:r w:rsidR="00366379" w:rsidRPr="007333BE">
        <w:rPr>
          <w:rFonts w:asciiTheme="minorHAnsi" w:eastAsia="Calibri" w:hAnsiTheme="minorHAnsi" w:cstheme="minorHAnsi"/>
          <w:b/>
          <w:i/>
        </w:rPr>
        <w:t xml:space="preserve"> GÜNLÜK EĞİTİM AKIŞI</w:t>
      </w:r>
    </w:p>
    <w:p w14:paraId="36A3152A" w14:textId="77777777" w:rsidR="00164A2E" w:rsidRPr="007333BE" w:rsidRDefault="00164A2E" w:rsidP="00366379">
      <w:pPr>
        <w:jc w:val="center"/>
        <w:rPr>
          <w:rFonts w:asciiTheme="minorHAnsi" w:eastAsia="Calibri" w:hAnsiTheme="minorHAnsi" w:cstheme="minorHAnsi"/>
          <w:b/>
          <w:i/>
        </w:rPr>
      </w:pPr>
    </w:p>
    <w:p w14:paraId="296FCD84"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12C11F3"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3F3B4F">
        <w:rPr>
          <w:rFonts w:asciiTheme="minorHAnsi" w:hAnsiTheme="minorHAnsi" w:cstheme="minorHAnsi"/>
        </w:rPr>
        <w:t>04.01.2023</w:t>
      </w:r>
    </w:p>
    <w:p w14:paraId="52B97EAD"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13DA62A"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51C61A4" w14:textId="77777777" w:rsidR="00366379" w:rsidRPr="007333BE" w:rsidRDefault="00366379" w:rsidP="00366379">
      <w:pPr>
        <w:jc w:val="both"/>
        <w:rPr>
          <w:rFonts w:asciiTheme="minorHAnsi" w:eastAsia="Calibri" w:hAnsiTheme="minorHAnsi" w:cstheme="minorHAnsi"/>
          <w:b/>
          <w:i/>
        </w:rPr>
      </w:pPr>
    </w:p>
    <w:p w14:paraId="4CDA95E3"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78B4FFFA" w14:textId="77777777" w:rsidR="00366379" w:rsidRPr="007333BE" w:rsidRDefault="00366379" w:rsidP="00366379">
      <w:pPr>
        <w:ind w:left="720"/>
        <w:contextualSpacing/>
        <w:jc w:val="both"/>
        <w:rPr>
          <w:rFonts w:asciiTheme="minorHAnsi" w:hAnsiTheme="minorHAnsi" w:cstheme="minorHAnsi"/>
          <w:i/>
        </w:rPr>
      </w:pPr>
    </w:p>
    <w:p w14:paraId="52CD03D8" w14:textId="77777777" w:rsidR="00366379" w:rsidRPr="007333BE" w:rsidRDefault="00366379" w:rsidP="00366379">
      <w:pPr>
        <w:ind w:left="720"/>
        <w:contextualSpacing/>
        <w:jc w:val="both"/>
        <w:rPr>
          <w:rFonts w:asciiTheme="minorHAnsi" w:eastAsia="Calibri" w:hAnsiTheme="minorHAnsi" w:cstheme="minorHAnsi"/>
          <w:b/>
          <w:i/>
          <w:u w:val="single"/>
        </w:rPr>
      </w:pPr>
    </w:p>
    <w:p w14:paraId="1E195036"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4C26D9D2"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097F1B98" w14:textId="77777777" w:rsidR="00366379" w:rsidRDefault="00366379" w:rsidP="00366379">
      <w:pPr>
        <w:ind w:left="360"/>
        <w:contextualSpacing/>
        <w:jc w:val="both"/>
        <w:rPr>
          <w:rFonts w:asciiTheme="minorHAnsi" w:eastAsia="Calibri" w:hAnsiTheme="minorHAnsi" w:cstheme="minorHAnsi"/>
          <w:i/>
        </w:rPr>
      </w:pPr>
    </w:p>
    <w:p w14:paraId="6C524293" w14:textId="77777777" w:rsidR="00C41931" w:rsidRPr="007333BE" w:rsidRDefault="00C41931" w:rsidP="00366379">
      <w:pPr>
        <w:ind w:left="360"/>
        <w:contextualSpacing/>
        <w:jc w:val="both"/>
        <w:rPr>
          <w:rFonts w:asciiTheme="minorHAnsi" w:eastAsia="Calibri" w:hAnsiTheme="minorHAnsi" w:cstheme="minorHAnsi"/>
          <w:i/>
        </w:rPr>
      </w:pPr>
    </w:p>
    <w:p w14:paraId="2AD0EFA0"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2C858818" w14:textId="77777777" w:rsidR="00366379" w:rsidRDefault="00366379" w:rsidP="00366379">
      <w:pPr>
        <w:ind w:left="360"/>
        <w:contextualSpacing/>
        <w:jc w:val="both"/>
        <w:rPr>
          <w:rFonts w:asciiTheme="minorHAnsi" w:eastAsia="Calibri" w:hAnsiTheme="minorHAnsi" w:cstheme="minorHAnsi"/>
          <w:b/>
          <w:i/>
          <w:u w:val="single"/>
        </w:rPr>
      </w:pPr>
    </w:p>
    <w:p w14:paraId="19C2D8B0" w14:textId="77777777" w:rsidR="00C41931" w:rsidRPr="007333BE" w:rsidRDefault="00C41931" w:rsidP="00366379">
      <w:pPr>
        <w:ind w:left="360"/>
        <w:contextualSpacing/>
        <w:jc w:val="both"/>
        <w:rPr>
          <w:rFonts w:asciiTheme="minorHAnsi" w:eastAsia="Calibri" w:hAnsiTheme="minorHAnsi" w:cstheme="minorHAnsi"/>
          <w:b/>
          <w:i/>
          <w:u w:val="single"/>
        </w:rPr>
      </w:pPr>
    </w:p>
    <w:p w14:paraId="62FF94DA"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01FE62E4" w14:textId="77777777" w:rsidR="00366379" w:rsidRPr="007333BE" w:rsidRDefault="00366379" w:rsidP="00366379">
      <w:pPr>
        <w:rPr>
          <w:rFonts w:asciiTheme="minorHAnsi" w:hAnsiTheme="minorHAnsi" w:cstheme="minorHAnsi"/>
          <w:i/>
        </w:rPr>
      </w:pPr>
      <w:r w:rsidRPr="007333BE">
        <w:rPr>
          <w:rFonts w:asciiTheme="minorHAnsi" w:hAnsiTheme="minorHAnsi" w:cstheme="minorHAnsi"/>
          <w:b/>
          <w:bCs/>
          <w:i/>
        </w:rPr>
        <w:t xml:space="preserve">       </w:t>
      </w:r>
      <w:r w:rsidRPr="007333BE">
        <w:rPr>
          <w:rFonts w:asciiTheme="minorHAnsi" w:hAnsiTheme="minorHAnsi" w:cstheme="minorHAnsi"/>
          <w:b/>
          <w:i/>
        </w:rPr>
        <w:t>“</w:t>
      </w:r>
      <w:r w:rsidR="00AE1EED" w:rsidRPr="00AE1EED">
        <w:rPr>
          <w:rFonts w:asciiTheme="minorHAnsi" w:hAnsiTheme="minorHAnsi" w:cstheme="minorHAnsi"/>
          <w:b/>
          <w:i/>
        </w:rPr>
        <w:t xml:space="preserve">Değerler Eğitimi </w:t>
      </w:r>
      <w:r w:rsidRPr="007333BE">
        <w:rPr>
          <w:rFonts w:asciiTheme="minorHAnsi" w:hAnsiTheme="minorHAnsi" w:cstheme="minorHAnsi"/>
          <w:b/>
          <w:i/>
        </w:rPr>
        <w:t>Havada-Karada-Suda</w:t>
      </w:r>
      <w:r w:rsidR="00C41931">
        <w:t xml:space="preserve"> </w:t>
      </w:r>
      <w:r w:rsidR="00AE1EED" w:rsidRPr="00AE1EED">
        <w:rPr>
          <w:rFonts w:asciiTheme="minorHAnsi" w:hAnsiTheme="minorHAnsi" w:cstheme="minorHAnsi"/>
          <w:b/>
          <w:i/>
        </w:rPr>
        <w:t>Bayrağımız Dalgalanı</w:t>
      </w:r>
      <w:r w:rsidR="00E067FE">
        <w:rPr>
          <w:rFonts w:asciiTheme="minorHAnsi" w:hAnsiTheme="minorHAnsi" w:cstheme="minorHAnsi"/>
          <w:b/>
          <w:i/>
        </w:rPr>
        <w:t>r</w:t>
      </w:r>
      <w:r w:rsidRPr="007333BE">
        <w:rPr>
          <w:rFonts w:asciiTheme="minorHAnsi" w:hAnsiTheme="minorHAnsi" w:cstheme="minorHAnsi"/>
          <w:b/>
          <w:i/>
        </w:rPr>
        <w:t xml:space="preserve">” </w:t>
      </w:r>
      <w:r w:rsidRPr="007333BE">
        <w:rPr>
          <w:rFonts w:asciiTheme="minorHAnsi" w:hAnsiTheme="minorHAnsi" w:cstheme="minorHAnsi"/>
          <w:i/>
        </w:rPr>
        <w:t xml:space="preserve">Türkçe- </w:t>
      </w:r>
      <w:r w:rsidRPr="007333BE">
        <w:rPr>
          <w:rFonts w:asciiTheme="minorHAnsi" w:hAnsiTheme="minorHAnsi" w:cstheme="minorHAnsi"/>
          <w:bCs/>
          <w:i/>
        </w:rPr>
        <w:t xml:space="preserve">Oyun </w:t>
      </w:r>
      <w:r w:rsidR="001071B3">
        <w:rPr>
          <w:rFonts w:asciiTheme="minorHAnsi" w:hAnsiTheme="minorHAnsi" w:cstheme="minorHAnsi"/>
          <w:bCs/>
          <w:i/>
        </w:rPr>
        <w:t>(</w:t>
      </w:r>
      <w:r w:rsidRPr="007333BE">
        <w:rPr>
          <w:rFonts w:asciiTheme="minorHAnsi" w:hAnsiTheme="minorHAnsi" w:cstheme="minorHAnsi"/>
          <w:bCs/>
          <w:i/>
          <w:color w:val="000000"/>
        </w:rPr>
        <w:t>Bütünleştirilmiş</w:t>
      </w:r>
      <w:r w:rsidRPr="007333BE">
        <w:rPr>
          <w:rFonts w:asciiTheme="minorHAnsi" w:hAnsiTheme="minorHAnsi" w:cstheme="minorHAnsi"/>
          <w:i/>
        </w:rPr>
        <w:t xml:space="preserve"> Büyük Grup Etkinliği</w:t>
      </w:r>
      <w:r w:rsidR="001071B3">
        <w:rPr>
          <w:rFonts w:asciiTheme="minorHAnsi" w:hAnsiTheme="minorHAnsi" w:cstheme="minorHAnsi"/>
          <w:i/>
        </w:rPr>
        <w:t>)</w:t>
      </w:r>
    </w:p>
    <w:p w14:paraId="17246354" w14:textId="77777777" w:rsidR="00366379" w:rsidRDefault="00366379" w:rsidP="00366379">
      <w:pPr>
        <w:rPr>
          <w:rFonts w:asciiTheme="minorHAnsi" w:eastAsia="Calibri" w:hAnsiTheme="minorHAnsi" w:cstheme="minorHAnsi"/>
          <w:b/>
          <w:i/>
          <w:u w:val="single"/>
        </w:rPr>
      </w:pPr>
    </w:p>
    <w:p w14:paraId="6A033E38" w14:textId="77777777" w:rsidR="00C41931" w:rsidRPr="007333BE" w:rsidRDefault="00C41931" w:rsidP="00366379">
      <w:pPr>
        <w:rPr>
          <w:rFonts w:asciiTheme="minorHAnsi" w:eastAsia="Calibri" w:hAnsiTheme="minorHAnsi" w:cstheme="minorHAnsi"/>
          <w:b/>
          <w:i/>
          <w:u w:val="single"/>
        </w:rPr>
      </w:pPr>
    </w:p>
    <w:p w14:paraId="1976DDBC"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002544A6" w14:textId="77777777" w:rsidR="00366379" w:rsidRPr="007333BE" w:rsidRDefault="00366379" w:rsidP="00366379">
      <w:pPr>
        <w:ind w:left="720"/>
        <w:contextualSpacing/>
        <w:jc w:val="both"/>
        <w:rPr>
          <w:rFonts w:asciiTheme="minorHAnsi" w:eastAsia="Calibri" w:hAnsiTheme="minorHAnsi" w:cstheme="minorHAnsi"/>
          <w:b/>
          <w:i/>
          <w:u w:val="single"/>
        </w:rPr>
      </w:pPr>
    </w:p>
    <w:p w14:paraId="30C7557E" w14:textId="77777777" w:rsidR="00366379" w:rsidRPr="007333BE" w:rsidRDefault="00366379" w:rsidP="00366379">
      <w:pPr>
        <w:ind w:left="360"/>
        <w:contextualSpacing/>
        <w:jc w:val="both"/>
        <w:rPr>
          <w:rFonts w:asciiTheme="minorHAnsi" w:eastAsia="Calibri" w:hAnsiTheme="minorHAnsi" w:cstheme="minorHAnsi"/>
          <w:b/>
          <w:i/>
          <w:u w:val="single"/>
        </w:rPr>
      </w:pPr>
    </w:p>
    <w:p w14:paraId="6A279DA9" w14:textId="77777777" w:rsidR="00366379" w:rsidRPr="007333BE" w:rsidRDefault="00366379" w:rsidP="00366379">
      <w:pPr>
        <w:ind w:left="360"/>
        <w:contextualSpacing/>
        <w:jc w:val="both"/>
        <w:rPr>
          <w:rFonts w:asciiTheme="minorHAnsi" w:eastAsia="Calibri" w:hAnsiTheme="minorHAnsi" w:cstheme="minorHAnsi"/>
          <w:b/>
          <w:i/>
          <w:u w:val="single"/>
        </w:rPr>
      </w:pPr>
    </w:p>
    <w:p w14:paraId="0CD85149"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61B31EC8" w14:textId="77777777" w:rsidR="00366379" w:rsidRPr="007333BE" w:rsidRDefault="00366379" w:rsidP="00366379">
      <w:pPr>
        <w:ind w:left="360"/>
        <w:contextualSpacing/>
        <w:jc w:val="both"/>
        <w:rPr>
          <w:rFonts w:asciiTheme="minorHAnsi" w:eastAsia="Calibri" w:hAnsiTheme="minorHAnsi" w:cstheme="minorHAnsi"/>
          <w:i/>
        </w:rPr>
      </w:pPr>
    </w:p>
    <w:p w14:paraId="2FB0C084"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78FA6DE3" w14:textId="77777777" w:rsidTr="00BD230F">
        <w:trPr>
          <w:trHeight w:val="100"/>
        </w:trPr>
        <w:tc>
          <w:tcPr>
            <w:tcW w:w="6639" w:type="dxa"/>
          </w:tcPr>
          <w:p w14:paraId="2AD643F9"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3A5693C7" w14:textId="77777777" w:rsidR="00366379" w:rsidRPr="007333BE" w:rsidRDefault="00366379" w:rsidP="00366379">
      <w:pPr>
        <w:rPr>
          <w:rFonts w:asciiTheme="minorHAnsi" w:hAnsiTheme="minorHAnsi" w:cstheme="minorHAnsi"/>
          <w:b/>
          <w:i/>
          <w:u w:val="thick"/>
        </w:rPr>
      </w:pPr>
    </w:p>
    <w:p w14:paraId="26700BF1" w14:textId="77777777" w:rsidR="003A1D02" w:rsidRPr="007333BE" w:rsidRDefault="003A1D02">
      <w:pPr>
        <w:spacing w:after="200" w:line="276" w:lineRule="auto"/>
        <w:rPr>
          <w:rFonts w:asciiTheme="minorHAnsi" w:hAnsiTheme="minorHAnsi" w:cstheme="minorHAnsi"/>
          <w:b/>
          <w:i/>
        </w:rPr>
      </w:pPr>
      <w:r w:rsidRPr="007333BE">
        <w:rPr>
          <w:rFonts w:asciiTheme="minorHAnsi" w:hAnsiTheme="minorHAnsi" w:cstheme="minorHAnsi"/>
          <w:b/>
          <w:i/>
        </w:rPr>
        <w:br w:type="page"/>
      </w:r>
    </w:p>
    <w:p w14:paraId="3386DD71" w14:textId="77777777" w:rsidR="00366379" w:rsidRPr="007333BE" w:rsidRDefault="00E067FE" w:rsidP="00370CC4">
      <w:pPr>
        <w:jc w:val="center"/>
        <w:rPr>
          <w:rFonts w:asciiTheme="minorHAnsi" w:hAnsiTheme="minorHAnsi" w:cstheme="minorHAnsi"/>
          <w:b/>
        </w:rPr>
      </w:pPr>
      <w:r>
        <w:rPr>
          <w:rFonts w:asciiTheme="minorHAnsi" w:hAnsiTheme="minorHAnsi" w:cstheme="minorHAnsi"/>
          <w:b/>
        </w:rPr>
        <w:lastRenderedPageBreak/>
        <w:t>DEĞERLER EĞİTİMİ</w:t>
      </w:r>
      <w:r w:rsidRPr="007333BE">
        <w:rPr>
          <w:rFonts w:asciiTheme="minorHAnsi" w:hAnsiTheme="minorHAnsi" w:cstheme="minorHAnsi"/>
          <w:b/>
        </w:rPr>
        <w:t xml:space="preserve"> </w:t>
      </w:r>
      <w:r w:rsidR="0086715D" w:rsidRPr="007333BE">
        <w:rPr>
          <w:rFonts w:asciiTheme="minorHAnsi" w:hAnsiTheme="minorHAnsi" w:cstheme="minorHAnsi"/>
          <w:b/>
        </w:rPr>
        <w:t>HAVADA-KARADA-SUDA</w:t>
      </w:r>
      <w:r w:rsidRPr="00E067FE">
        <w:t xml:space="preserve"> </w:t>
      </w:r>
      <w:r w:rsidRPr="00E067FE">
        <w:rPr>
          <w:rFonts w:asciiTheme="minorHAnsi" w:hAnsiTheme="minorHAnsi" w:cstheme="minorHAnsi"/>
          <w:b/>
        </w:rPr>
        <w:t>BAYRAĞIMIZ DALGALANIR</w:t>
      </w:r>
    </w:p>
    <w:p w14:paraId="57E9F710"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Türkçe- -</w:t>
      </w:r>
      <w:r w:rsidRPr="007333BE">
        <w:rPr>
          <w:rFonts w:asciiTheme="minorHAnsi" w:hAnsiTheme="minorHAnsi" w:cstheme="minorHAnsi"/>
          <w:bCs/>
          <w:i/>
          <w:sz w:val="20"/>
          <w:szCs w:val="20"/>
        </w:rPr>
        <w:t xml:space="preserve">Oyun </w:t>
      </w:r>
      <w:r w:rsidR="001071B3">
        <w:rPr>
          <w:rFonts w:asciiTheme="minorHAnsi" w:hAnsiTheme="minorHAnsi" w:cstheme="minorHAnsi"/>
          <w:bCs/>
          <w:i/>
          <w:sz w:val="20"/>
          <w:szCs w:val="20"/>
        </w:rPr>
        <w:t>(</w:t>
      </w:r>
      <w:r w:rsidRPr="007333BE">
        <w:rPr>
          <w:rFonts w:asciiTheme="minorHAnsi" w:hAnsiTheme="minorHAnsi" w:cstheme="minorHAnsi"/>
          <w:bCs/>
          <w:i/>
          <w:color w:val="000000"/>
          <w:sz w:val="20"/>
          <w:szCs w:val="20"/>
        </w:rPr>
        <w:t>Bütünleştirilmiş</w:t>
      </w:r>
      <w:r w:rsidRPr="007333BE">
        <w:rPr>
          <w:rFonts w:asciiTheme="minorHAnsi" w:hAnsiTheme="minorHAnsi" w:cstheme="minorHAnsi"/>
          <w:i/>
          <w:sz w:val="20"/>
          <w:szCs w:val="20"/>
        </w:rPr>
        <w:t xml:space="preserve"> Büyük Grup Etkinliği</w:t>
      </w:r>
      <w:r w:rsidR="001071B3">
        <w:rPr>
          <w:rFonts w:asciiTheme="minorHAnsi" w:hAnsiTheme="minorHAnsi" w:cstheme="minorHAnsi"/>
          <w:i/>
          <w:sz w:val="20"/>
          <w:szCs w:val="20"/>
        </w:rPr>
        <w:t>)</w:t>
      </w:r>
    </w:p>
    <w:p w14:paraId="45B817C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4275D808" w14:textId="77777777" w:rsidR="003A1D02" w:rsidRPr="007333BE" w:rsidRDefault="003A1D02" w:rsidP="00366379">
      <w:pPr>
        <w:rPr>
          <w:rFonts w:asciiTheme="minorHAnsi" w:hAnsiTheme="minorHAnsi" w:cstheme="minorHAnsi"/>
          <w:b/>
          <w:i/>
          <w:sz w:val="20"/>
          <w:szCs w:val="20"/>
          <w:u w:val="thick"/>
        </w:rPr>
        <w:sectPr w:rsidR="003A1D02" w:rsidRPr="007333BE" w:rsidSect="00375C91">
          <w:type w:val="continuous"/>
          <w:pgSz w:w="11906" w:h="16838"/>
          <w:pgMar w:top="851" w:right="991" w:bottom="851" w:left="1417" w:header="708" w:footer="708" w:gutter="0"/>
          <w:cols w:space="708"/>
          <w:docGrid w:linePitch="360"/>
        </w:sectPr>
      </w:pPr>
    </w:p>
    <w:p w14:paraId="3DED8C77" w14:textId="77777777" w:rsidR="00366379" w:rsidRPr="00C41931" w:rsidRDefault="00366379" w:rsidP="00366379">
      <w:pPr>
        <w:rPr>
          <w:rFonts w:asciiTheme="minorHAnsi" w:hAnsiTheme="minorHAnsi" w:cstheme="minorHAnsi"/>
          <w:b/>
          <w:i/>
          <w:sz w:val="17"/>
          <w:szCs w:val="17"/>
          <w:u w:val="thick"/>
        </w:rPr>
      </w:pPr>
      <w:r w:rsidRPr="00C41931">
        <w:rPr>
          <w:rFonts w:asciiTheme="minorHAnsi" w:hAnsiTheme="minorHAnsi" w:cstheme="minorHAnsi"/>
          <w:b/>
          <w:i/>
          <w:sz w:val="17"/>
          <w:szCs w:val="17"/>
          <w:u w:val="thick"/>
        </w:rPr>
        <w:lastRenderedPageBreak/>
        <w:t>Bilişsel Gelişim:</w:t>
      </w:r>
    </w:p>
    <w:p w14:paraId="5D3277BD" w14:textId="77777777" w:rsidR="00366379" w:rsidRPr="00C41931" w:rsidRDefault="00366379" w:rsidP="00366379">
      <w:pPr>
        <w:rPr>
          <w:rFonts w:asciiTheme="minorHAnsi" w:hAnsiTheme="minorHAnsi" w:cstheme="minorHAnsi"/>
          <w:i/>
          <w:sz w:val="17"/>
          <w:szCs w:val="17"/>
        </w:rPr>
      </w:pPr>
      <w:r w:rsidRPr="00C41931">
        <w:rPr>
          <w:rFonts w:asciiTheme="minorHAnsi" w:hAnsiTheme="minorHAnsi" w:cstheme="minorHAnsi"/>
          <w:b/>
          <w:i/>
          <w:sz w:val="17"/>
          <w:szCs w:val="17"/>
        </w:rPr>
        <w:t xml:space="preserve">Kazanım 1: Nesne/durum/olaya dikkatini verir. </w:t>
      </w:r>
      <w:r w:rsidRPr="00C41931">
        <w:rPr>
          <w:rFonts w:asciiTheme="minorHAnsi" w:hAnsiTheme="minorHAnsi" w:cstheme="minorHAnsi"/>
          <w:i/>
          <w:sz w:val="17"/>
          <w:szCs w:val="17"/>
        </w:rPr>
        <w:t>Göstergeleri:</w:t>
      </w:r>
      <w:r w:rsidRPr="00C41931">
        <w:rPr>
          <w:rFonts w:asciiTheme="minorHAnsi" w:hAnsiTheme="minorHAnsi" w:cstheme="minorHAnsi"/>
          <w:b/>
          <w:i/>
          <w:sz w:val="17"/>
          <w:szCs w:val="17"/>
        </w:rPr>
        <w:t xml:space="preserve"> </w:t>
      </w:r>
      <w:r w:rsidRPr="00C41931">
        <w:rPr>
          <w:rFonts w:asciiTheme="minorHAnsi" w:hAnsiTheme="minorHAnsi" w:cstheme="minorHAnsi"/>
          <w:i/>
          <w:sz w:val="17"/>
          <w:szCs w:val="17"/>
        </w:rPr>
        <w:t xml:space="preserve">Dikkat edilmesi gereken nesne/durum/olaya odaklanır. </w:t>
      </w:r>
      <w:r w:rsidRPr="00C41931">
        <w:rPr>
          <w:rFonts w:asciiTheme="minorHAnsi" w:hAnsiTheme="minorHAnsi" w:cstheme="minorHAnsi"/>
          <w:b/>
          <w:i/>
          <w:sz w:val="17"/>
          <w:szCs w:val="17"/>
        </w:rPr>
        <w:t xml:space="preserve"> </w:t>
      </w:r>
      <w:r w:rsidRPr="00C41931">
        <w:rPr>
          <w:rFonts w:asciiTheme="minorHAnsi" w:hAnsiTheme="minorHAnsi" w:cstheme="minorHAnsi"/>
          <w:i/>
          <w:sz w:val="17"/>
          <w:szCs w:val="17"/>
        </w:rPr>
        <w:t>Dikkatini çeken nesne/durum/olaya yönelik sorular sorar.</w:t>
      </w:r>
    </w:p>
    <w:p w14:paraId="74286493" w14:textId="77777777" w:rsidR="00366379" w:rsidRPr="00C41931" w:rsidRDefault="00366379" w:rsidP="00366379">
      <w:pPr>
        <w:rPr>
          <w:rFonts w:asciiTheme="minorHAnsi" w:hAnsiTheme="minorHAnsi" w:cstheme="minorHAnsi"/>
          <w:b/>
          <w:i/>
          <w:sz w:val="17"/>
          <w:szCs w:val="17"/>
        </w:rPr>
      </w:pPr>
      <w:r w:rsidRPr="00C41931">
        <w:rPr>
          <w:rFonts w:asciiTheme="minorHAnsi" w:hAnsiTheme="minorHAnsi" w:cstheme="minorHAnsi"/>
          <w:b/>
          <w:i/>
          <w:iCs/>
          <w:spacing w:val="-2"/>
          <w:sz w:val="17"/>
          <w:szCs w:val="17"/>
          <w:u w:val="thick"/>
        </w:rPr>
        <w:t>Dil Gelişimi</w:t>
      </w:r>
      <w:r w:rsidRPr="00C41931">
        <w:rPr>
          <w:rFonts w:asciiTheme="minorHAnsi" w:hAnsiTheme="minorHAnsi" w:cstheme="minorHAnsi"/>
          <w:i/>
          <w:iCs/>
          <w:spacing w:val="-2"/>
          <w:sz w:val="17"/>
          <w:szCs w:val="17"/>
          <w:u w:val="thick"/>
        </w:rPr>
        <w:t>:</w:t>
      </w:r>
    </w:p>
    <w:p w14:paraId="4CA75037" w14:textId="77777777" w:rsidR="00366379" w:rsidRPr="00C41931" w:rsidRDefault="00366379" w:rsidP="00366379">
      <w:pPr>
        <w:rPr>
          <w:rFonts w:asciiTheme="minorHAnsi" w:eastAsia="HelveticaT" w:hAnsiTheme="minorHAnsi" w:cstheme="minorHAnsi"/>
          <w:i/>
          <w:sz w:val="17"/>
          <w:szCs w:val="17"/>
        </w:rPr>
      </w:pPr>
      <w:r w:rsidRPr="00C41931">
        <w:rPr>
          <w:rFonts w:asciiTheme="minorHAnsi" w:hAnsiTheme="minorHAnsi" w:cstheme="minorHAnsi"/>
          <w:b/>
          <w:i/>
          <w:sz w:val="17"/>
          <w:szCs w:val="17"/>
        </w:rPr>
        <w:t xml:space="preserve">Kazanım </w:t>
      </w:r>
      <w:r w:rsidRPr="00C41931">
        <w:rPr>
          <w:rFonts w:asciiTheme="minorHAnsi" w:hAnsiTheme="minorHAnsi" w:cstheme="minorHAnsi"/>
          <w:b/>
          <w:bCs/>
          <w:i/>
          <w:sz w:val="17"/>
          <w:szCs w:val="17"/>
        </w:rPr>
        <w:t xml:space="preserve">1. </w:t>
      </w:r>
      <w:r w:rsidRPr="00C41931">
        <w:rPr>
          <w:rFonts w:asciiTheme="minorHAnsi" w:hAnsiTheme="minorHAnsi" w:cstheme="minorHAnsi"/>
          <w:b/>
          <w:i/>
          <w:sz w:val="17"/>
          <w:szCs w:val="17"/>
        </w:rPr>
        <w:t xml:space="preserve">Sesleri ayırt eder. </w:t>
      </w:r>
      <w:r w:rsidRPr="00C41931">
        <w:rPr>
          <w:rFonts w:asciiTheme="minorHAnsi" w:hAnsiTheme="minorHAnsi" w:cstheme="minorHAnsi"/>
          <w:i/>
          <w:sz w:val="17"/>
          <w:szCs w:val="17"/>
        </w:rPr>
        <w:t>(Göstergeleri:</w:t>
      </w:r>
      <w:r w:rsidRPr="00C41931">
        <w:rPr>
          <w:rFonts w:asciiTheme="minorHAnsi" w:hAnsiTheme="minorHAnsi" w:cstheme="minorHAnsi"/>
          <w:i/>
          <w:iCs/>
          <w:sz w:val="17"/>
          <w:szCs w:val="17"/>
        </w:rPr>
        <w:t xml:space="preserve"> Verilen sese benzer sesler çıkarır.)  </w:t>
      </w:r>
      <w:r w:rsidRPr="00C41931">
        <w:rPr>
          <w:rFonts w:asciiTheme="minorHAnsi" w:hAnsiTheme="minorHAnsi" w:cstheme="minorHAnsi"/>
          <w:b/>
          <w:i/>
          <w:sz w:val="17"/>
          <w:szCs w:val="17"/>
        </w:rPr>
        <w:t xml:space="preserve">Kazanım </w:t>
      </w:r>
      <w:r w:rsidRPr="00C41931">
        <w:rPr>
          <w:rFonts w:asciiTheme="minorHAnsi" w:hAnsiTheme="minorHAnsi" w:cstheme="minorHAnsi"/>
          <w:b/>
          <w:bCs/>
          <w:i/>
          <w:sz w:val="17"/>
          <w:szCs w:val="17"/>
        </w:rPr>
        <w:t xml:space="preserve">2. Sesini uygun kullanır. </w:t>
      </w:r>
      <w:r w:rsidRPr="00C41931">
        <w:rPr>
          <w:rFonts w:asciiTheme="minorHAnsi" w:hAnsiTheme="minorHAnsi" w:cstheme="minorHAnsi"/>
          <w:i/>
          <w:sz w:val="17"/>
          <w:szCs w:val="17"/>
        </w:rPr>
        <w:t>(Göstergeleri:</w:t>
      </w:r>
      <w:r w:rsidRPr="00C41931">
        <w:rPr>
          <w:rFonts w:asciiTheme="minorHAnsi" w:hAnsiTheme="minorHAnsi" w:cstheme="minorHAnsi"/>
          <w:i/>
          <w:iCs/>
          <w:sz w:val="17"/>
          <w:szCs w:val="17"/>
        </w:rPr>
        <w:t xml:space="preserve"> Konuşurken/şarkı söylerken nefesini doğru kullanır. Konuşurken/şarkı söylerken sesinin tonunu ayarlar. Konuşurken/şarkı söylerken sesinin hızını ayarlar. Konuşurken/şarkı söylerken sesinin şiddetini ayarlar .</w:t>
      </w:r>
      <w:proofErr w:type="gramStart"/>
      <w:r w:rsidRPr="00C41931">
        <w:rPr>
          <w:rFonts w:asciiTheme="minorHAnsi" w:hAnsiTheme="minorHAnsi" w:cstheme="minorHAnsi"/>
          <w:i/>
          <w:iCs/>
          <w:sz w:val="17"/>
          <w:szCs w:val="17"/>
        </w:rPr>
        <w:t>)</w:t>
      </w:r>
      <w:proofErr w:type="gramEnd"/>
      <w:r w:rsidRPr="00C41931">
        <w:rPr>
          <w:rFonts w:asciiTheme="minorHAnsi" w:hAnsiTheme="minorHAnsi" w:cstheme="minorHAnsi"/>
          <w:i/>
          <w:iCs/>
          <w:sz w:val="17"/>
          <w:szCs w:val="17"/>
        </w:rPr>
        <w:t xml:space="preserve"> </w:t>
      </w:r>
    </w:p>
    <w:p w14:paraId="49BD2EB6" w14:textId="77777777" w:rsidR="00366379" w:rsidRPr="00C41931" w:rsidRDefault="00366379" w:rsidP="00366379">
      <w:pPr>
        <w:rPr>
          <w:rFonts w:asciiTheme="minorHAnsi" w:hAnsiTheme="minorHAnsi" w:cstheme="minorHAnsi"/>
          <w:i/>
          <w:sz w:val="17"/>
          <w:szCs w:val="17"/>
        </w:rPr>
      </w:pPr>
      <w:r w:rsidRPr="00C41931">
        <w:rPr>
          <w:rFonts w:asciiTheme="minorHAnsi" w:hAnsiTheme="minorHAnsi" w:cstheme="minorHAnsi"/>
          <w:b/>
          <w:i/>
          <w:sz w:val="17"/>
          <w:szCs w:val="17"/>
        </w:rPr>
        <w:t xml:space="preserve">Kazanım </w:t>
      </w:r>
      <w:r w:rsidRPr="00C41931">
        <w:rPr>
          <w:rFonts w:asciiTheme="minorHAnsi" w:hAnsiTheme="minorHAnsi" w:cstheme="minorHAnsi"/>
          <w:b/>
          <w:i/>
          <w:color w:val="000000"/>
          <w:spacing w:val="-3"/>
          <w:sz w:val="17"/>
          <w:szCs w:val="17"/>
        </w:rPr>
        <w:t>6. Sözcük dağarcığını geliştirir</w:t>
      </w:r>
      <w:r w:rsidRPr="00C41931">
        <w:rPr>
          <w:rFonts w:asciiTheme="minorHAnsi" w:hAnsiTheme="minorHAnsi" w:cstheme="minorHAnsi"/>
          <w:i/>
          <w:color w:val="000000"/>
          <w:spacing w:val="-3"/>
          <w:sz w:val="17"/>
          <w:szCs w:val="17"/>
        </w:rPr>
        <w:t xml:space="preserve">. </w:t>
      </w:r>
      <w:r w:rsidRPr="00C41931">
        <w:rPr>
          <w:rFonts w:asciiTheme="minorHAnsi" w:hAnsiTheme="minorHAnsi" w:cstheme="minorHAnsi"/>
          <w:i/>
          <w:sz w:val="17"/>
          <w:szCs w:val="17"/>
        </w:rPr>
        <w:t>(Göstergeleri:</w:t>
      </w:r>
      <w:r w:rsidRPr="00C41931">
        <w:rPr>
          <w:rFonts w:asciiTheme="minorHAnsi" w:hAnsiTheme="minorHAnsi" w:cstheme="minorHAnsi"/>
          <w:bCs/>
          <w:i/>
          <w:iCs/>
          <w:color w:val="000000"/>
          <w:spacing w:val="-3"/>
          <w:sz w:val="17"/>
          <w:szCs w:val="17"/>
        </w:rPr>
        <w:t xml:space="preserve"> Dinlediklerinde yeni olan sözcükleri fark eder ve sözcüklerin anlamlarını sorar.</w:t>
      </w:r>
      <w:r w:rsidRPr="00C41931">
        <w:rPr>
          <w:rFonts w:asciiTheme="minorHAnsi" w:hAnsiTheme="minorHAnsi" w:cstheme="minorHAnsi"/>
          <w:bCs/>
          <w:i/>
          <w:iCs/>
          <w:sz w:val="17"/>
          <w:szCs w:val="17"/>
        </w:rPr>
        <w:t xml:space="preserve"> Sözcükleri hatırlar ve sözcüklerin anlamını söyler. </w:t>
      </w:r>
      <w:r w:rsidRPr="00C41931">
        <w:rPr>
          <w:rFonts w:asciiTheme="minorHAnsi" w:hAnsiTheme="minorHAnsi" w:cstheme="minorHAnsi"/>
          <w:i/>
          <w:color w:val="000000"/>
          <w:sz w:val="17"/>
          <w:szCs w:val="17"/>
        </w:rPr>
        <w:t>Yeni öğrendiği sözcükleri anlamlarına uygun olarak kullanır.</w:t>
      </w:r>
      <w:r w:rsidRPr="00C41931">
        <w:rPr>
          <w:rFonts w:asciiTheme="minorHAnsi" w:hAnsiTheme="minorHAnsi" w:cstheme="minorHAnsi"/>
          <w:bCs/>
          <w:i/>
          <w:iCs/>
          <w:color w:val="000000"/>
          <w:spacing w:val="-3"/>
          <w:sz w:val="17"/>
          <w:szCs w:val="17"/>
        </w:rPr>
        <w:t xml:space="preserve"> </w:t>
      </w:r>
    </w:p>
    <w:p w14:paraId="79B5E90F" w14:textId="77777777" w:rsidR="00366379" w:rsidRPr="00C41931" w:rsidRDefault="00366379" w:rsidP="00366379">
      <w:pPr>
        <w:rPr>
          <w:rFonts w:asciiTheme="minorHAnsi" w:hAnsiTheme="minorHAnsi" w:cstheme="minorHAnsi"/>
          <w:i/>
          <w:sz w:val="17"/>
          <w:szCs w:val="17"/>
        </w:rPr>
      </w:pPr>
      <w:r w:rsidRPr="00C41931">
        <w:rPr>
          <w:rFonts w:asciiTheme="minorHAnsi" w:hAnsiTheme="minorHAnsi" w:cstheme="minorHAnsi"/>
          <w:b/>
          <w:i/>
          <w:sz w:val="17"/>
          <w:szCs w:val="17"/>
        </w:rPr>
        <w:lastRenderedPageBreak/>
        <w:t xml:space="preserve">Kazanım 7. </w:t>
      </w:r>
      <w:r w:rsidRPr="00C41931">
        <w:rPr>
          <w:rFonts w:asciiTheme="minorHAnsi" w:hAnsiTheme="minorHAnsi" w:cstheme="minorHAnsi"/>
          <w:b/>
          <w:bCs/>
          <w:i/>
          <w:color w:val="000000"/>
          <w:spacing w:val="-1"/>
          <w:sz w:val="17"/>
          <w:szCs w:val="17"/>
        </w:rPr>
        <w:t>Dinlediklerinin/izlediklerinin</w:t>
      </w:r>
      <w:r w:rsidRPr="00C41931">
        <w:rPr>
          <w:rFonts w:asciiTheme="minorHAnsi" w:hAnsiTheme="minorHAnsi" w:cstheme="minorHAnsi"/>
          <w:b/>
          <w:i/>
          <w:sz w:val="17"/>
          <w:szCs w:val="17"/>
        </w:rPr>
        <w:t xml:space="preserve"> anlamını kavrar. </w:t>
      </w:r>
      <w:r w:rsidRPr="00C41931">
        <w:rPr>
          <w:rFonts w:asciiTheme="minorHAnsi" w:hAnsiTheme="minorHAnsi" w:cstheme="minorHAnsi"/>
          <w:i/>
          <w:sz w:val="17"/>
          <w:szCs w:val="17"/>
        </w:rPr>
        <w:t>(Göstergeleri:</w:t>
      </w:r>
      <w:r w:rsidRPr="00C41931">
        <w:rPr>
          <w:rFonts w:asciiTheme="minorHAnsi" w:hAnsiTheme="minorHAnsi" w:cstheme="minorHAnsi"/>
          <w:bCs/>
          <w:i/>
          <w:iCs/>
          <w:sz w:val="17"/>
          <w:szCs w:val="17"/>
        </w:rPr>
        <w:t xml:space="preserve"> Sözel yönergeleri yerine getirir. Dinlediklerini/izlediklerini açıklar. Dinledikleri/izledikleri hakkında yorum yapar.)</w:t>
      </w:r>
      <w:r w:rsidRPr="00C41931">
        <w:rPr>
          <w:rFonts w:asciiTheme="minorHAnsi" w:eastAsia="HelveticaT" w:hAnsiTheme="minorHAnsi" w:cstheme="minorHAnsi"/>
          <w:i/>
          <w:sz w:val="17"/>
          <w:szCs w:val="17"/>
        </w:rPr>
        <w:t xml:space="preserve"> </w:t>
      </w:r>
    </w:p>
    <w:p w14:paraId="52BAE8B2" w14:textId="77777777" w:rsidR="00366379" w:rsidRPr="00C41931" w:rsidRDefault="00366379" w:rsidP="00366379">
      <w:pPr>
        <w:rPr>
          <w:rFonts w:asciiTheme="minorHAnsi" w:hAnsiTheme="minorHAnsi" w:cstheme="minorHAnsi"/>
          <w:i/>
          <w:sz w:val="17"/>
          <w:szCs w:val="17"/>
        </w:rPr>
      </w:pPr>
      <w:r w:rsidRPr="00C41931">
        <w:rPr>
          <w:rFonts w:asciiTheme="minorHAnsi" w:hAnsiTheme="minorHAnsi" w:cstheme="minorHAnsi"/>
          <w:b/>
          <w:i/>
          <w:sz w:val="17"/>
          <w:szCs w:val="17"/>
        </w:rPr>
        <w:t xml:space="preserve">Kazanım </w:t>
      </w:r>
      <w:r w:rsidRPr="00C41931">
        <w:rPr>
          <w:rFonts w:asciiTheme="minorHAnsi" w:hAnsiTheme="minorHAnsi" w:cstheme="minorHAnsi"/>
          <w:b/>
          <w:bCs/>
          <w:i/>
          <w:color w:val="000000"/>
          <w:spacing w:val="-1"/>
          <w:sz w:val="17"/>
          <w:szCs w:val="17"/>
        </w:rPr>
        <w:t xml:space="preserve">8. Dinlediklerini/izlediklerini çeşitli yollarla ifade eder. </w:t>
      </w:r>
      <w:r w:rsidRPr="00C41931">
        <w:rPr>
          <w:rFonts w:asciiTheme="minorHAnsi" w:hAnsiTheme="minorHAnsi" w:cstheme="minorHAnsi"/>
          <w:i/>
          <w:sz w:val="17"/>
          <w:szCs w:val="17"/>
        </w:rPr>
        <w:t>(Göstergeleri:</w:t>
      </w:r>
      <w:r w:rsidRPr="00C41931">
        <w:rPr>
          <w:rFonts w:asciiTheme="minorHAnsi" w:hAnsiTheme="minorHAnsi" w:cstheme="minorHAnsi"/>
          <w:i/>
          <w:iCs/>
          <w:color w:val="000000"/>
          <w:spacing w:val="-1"/>
          <w:sz w:val="17"/>
          <w:szCs w:val="17"/>
        </w:rPr>
        <w:t xml:space="preserve"> Dinlediklerini/izlediklerini drama yoluyla sergiler.) </w:t>
      </w:r>
    </w:p>
    <w:p w14:paraId="677DE56E" w14:textId="77777777" w:rsidR="00366379" w:rsidRPr="00C41931" w:rsidRDefault="00366379" w:rsidP="00366379">
      <w:pPr>
        <w:rPr>
          <w:rFonts w:asciiTheme="minorHAnsi" w:hAnsiTheme="minorHAnsi" w:cstheme="minorHAnsi"/>
          <w:b/>
          <w:i/>
          <w:sz w:val="17"/>
          <w:szCs w:val="17"/>
          <w:u w:val="thick"/>
        </w:rPr>
      </w:pPr>
      <w:r w:rsidRPr="00C41931">
        <w:rPr>
          <w:rFonts w:asciiTheme="minorHAnsi" w:hAnsiTheme="minorHAnsi" w:cstheme="minorHAnsi"/>
          <w:b/>
          <w:i/>
          <w:sz w:val="17"/>
          <w:szCs w:val="17"/>
          <w:u w:val="thick"/>
        </w:rPr>
        <w:t>Motor Gelişim:</w:t>
      </w:r>
    </w:p>
    <w:p w14:paraId="63D794F6" w14:textId="77777777" w:rsidR="00366379" w:rsidRPr="00C41931" w:rsidRDefault="00366379" w:rsidP="00366379">
      <w:pPr>
        <w:rPr>
          <w:rFonts w:asciiTheme="minorHAnsi" w:hAnsiTheme="minorHAnsi" w:cstheme="minorHAnsi"/>
          <w:i/>
          <w:sz w:val="17"/>
          <w:szCs w:val="17"/>
        </w:rPr>
      </w:pPr>
      <w:r w:rsidRPr="00C41931">
        <w:rPr>
          <w:rFonts w:asciiTheme="minorHAnsi" w:hAnsiTheme="minorHAnsi" w:cstheme="minorHAnsi"/>
          <w:b/>
          <w:i/>
          <w:sz w:val="17"/>
          <w:szCs w:val="17"/>
        </w:rPr>
        <w:t xml:space="preserve">Kazanım 1. Yer değiştirme hareketleri yapar. </w:t>
      </w:r>
      <w:r w:rsidRPr="00C41931">
        <w:rPr>
          <w:rFonts w:asciiTheme="minorHAnsi" w:hAnsiTheme="minorHAnsi" w:cstheme="minorHAnsi"/>
          <w:i/>
          <w:sz w:val="17"/>
          <w:szCs w:val="17"/>
        </w:rPr>
        <w:t xml:space="preserve">(Göstergeleri: Yönergeler doğrultusunda yürür. </w:t>
      </w:r>
    </w:p>
    <w:p w14:paraId="607A7FB3" w14:textId="77777777" w:rsidR="00E067FE" w:rsidRPr="00C41931" w:rsidRDefault="00E067FE" w:rsidP="00E067FE">
      <w:pPr>
        <w:pStyle w:val="AralkYok"/>
        <w:rPr>
          <w:rFonts w:cstheme="minorHAnsi"/>
          <w:b/>
          <w:i/>
          <w:sz w:val="17"/>
          <w:szCs w:val="17"/>
          <w:u w:val="thick"/>
        </w:rPr>
      </w:pPr>
      <w:r w:rsidRPr="00C41931">
        <w:rPr>
          <w:rFonts w:cstheme="minorHAnsi"/>
          <w:b/>
          <w:i/>
          <w:sz w:val="17"/>
          <w:szCs w:val="17"/>
          <w:u w:val="thick"/>
        </w:rPr>
        <w:t>Motor Gelişim:</w:t>
      </w:r>
    </w:p>
    <w:p w14:paraId="5681EA2A" w14:textId="77777777" w:rsidR="00E067FE" w:rsidRPr="00C41931" w:rsidRDefault="00E067FE" w:rsidP="00E067FE">
      <w:pPr>
        <w:pStyle w:val="AralkYok"/>
        <w:rPr>
          <w:rFonts w:cstheme="minorHAnsi"/>
          <w:i/>
          <w:sz w:val="17"/>
          <w:szCs w:val="17"/>
        </w:rPr>
      </w:pPr>
      <w:r w:rsidRPr="00C41931">
        <w:rPr>
          <w:rFonts w:cstheme="minorHAnsi"/>
          <w:b/>
          <w:i/>
          <w:sz w:val="17"/>
          <w:szCs w:val="17"/>
        </w:rPr>
        <w:t xml:space="preserve">Kazanım 4. Küçük kas kullanımı gerektiren hareketleri yapar. </w:t>
      </w:r>
      <w:r w:rsidRPr="00C41931">
        <w:rPr>
          <w:rFonts w:cstheme="minorHAnsi"/>
          <w:i/>
          <w:sz w:val="17"/>
          <w:szCs w:val="17"/>
        </w:rPr>
        <w:t>(Göstergeleri Nesneleri yeni şekiller oluşturacak biçimde bir araya getirir.  Malzemeleri keser.  Malzemeleri yapıştırır. Malzemeleri değişik şekillerde katlar. Değişik malzemeler kullanarak resim yapar.)</w:t>
      </w:r>
    </w:p>
    <w:p w14:paraId="51013BED" w14:textId="77777777" w:rsidR="00E067FE" w:rsidRPr="007333BE" w:rsidRDefault="00E067FE" w:rsidP="00366379">
      <w:pPr>
        <w:rPr>
          <w:rFonts w:asciiTheme="minorHAnsi" w:hAnsiTheme="minorHAnsi" w:cstheme="minorHAnsi"/>
          <w:i/>
          <w:sz w:val="20"/>
          <w:szCs w:val="20"/>
        </w:rPr>
      </w:pPr>
    </w:p>
    <w:p w14:paraId="3764D7CD" w14:textId="77777777" w:rsidR="003A1D02" w:rsidRPr="007333BE" w:rsidRDefault="003A1D02" w:rsidP="00366379">
      <w:pPr>
        <w:rPr>
          <w:rFonts w:asciiTheme="minorHAnsi" w:hAnsiTheme="minorHAnsi" w:cstheme="minorHAnsi"/>
          <w:b/>
          <w:i/>
          <w:sz w:val="20"/>
          <w:szCs w:val="20"/>
          <w:u w:val="thick"/>
        </w:rPr>
        <w:sectPr w:rsidR="003A1D02" w:rsidRPr="007333BE" w:rsidSect="003A1D02">
          <w:type w:val="continuous"/>
          <w:pgSz w:w="11906" w:h="16838"/>
          <w:pgMar w:top="851" w:right="991" w:bottom="851" w:left="1417" w:header="708" w:footer="708" w:gutter="0"/>
          <w:cols w:num="2" w:space="708"/>
          <w:docGrid w:linePitch="360"/>
        </w:sectPr>
      </w:pPr>
    </w:p>
    <w:p w14:paraId="32B7B21C"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lastRenderedPageBreak/>
        <w:t>Öğrenme Süreci:</w:t>
      </w:r>
    </w:p>
    <w:p w14:paraId="4C389F75" w14:textId="77777777" w:rsidR="00E067FE" w:rsidRPr="00422C51" w:rsidRDefault="00E067FE" w:rsidP="00944AD4">
      <w:pPr>
        <w:pStyle w:val="ListeParagraf"/>
        <w:numPr>
          <w:ilvl w:val="0"/>
          <w:numId w:val="221"/>
        </w:numPr>
        <w:ind w:left="0"/>
        <w:rPr>
          <w:rFonts w:asciiTheme="minorHAnsi" w:hAnsiTheme="minorHAnsi" w:cstheme="minorHAnsi"/>
          <w:sz w:val="20"/>
          <w:szCs w:val="20"/>
        </w:rPr>
      </w:pPr>
      <w:r w:rsidRPr="00422C51">
        <w:rPr>
          <w:rFonts w:asciiTheme="minorHAnsi" w:hAnsiTheme="minorHAnsi" w:cstheme="minorHAnsi"/>
          <w:sz w:val="20"/>
          <w:szCs w:val="20"/>
        </w:rPr>
        <w:t xml:space="preserve">Öğretmen çocuklara büyük bir bayrak getirir ve bayrak sevgisi vatan sevgisi hakkında sohbet edilir. Ardından ‘Bayrağım’ şiiri okunarak çocuklarla tekrar edilir. </w:t>
      </w:r>
    </w:p>
    <w:p w14:paraId="334A29B1" w14:textId="77777777" w:rsidR="00E067FE" w:rsidRPr="00C41931" w:rsidRDefault="00E067FE" w:rsidP="008B7CD0">
      <w:pPr>
        <w:pStyle w:val="ListeParagraf"/>
        <w:ind w:left="0"/>
        <w:rPr>
          <w:rFonts w:asciiTheme="minorHAnsi" w:hAnsiTheme="minorHAnsi" w:cstheme="minorHAnsi"/>
          <w:b/>
          <w:sz w:val="20"/>
          <w:szCs w:val="20"/>
        </w:rPr>
      </w:pPr>
      <w:r w:rsidRPr="00C41931">
        <w:rPr>
          <w:rFonts w:asciiTheme="minorHAnsi" w:hAnsiTheme="minorHAnsi" w:cstheme="minorHAnsi"/>
          <w:b/>
          <w:sz w:val="20"/>
          <w:szCs w:val="20"/>
        </w:rPr>
        <w:t>BAYRAĞIM</w:t>
      </w:r>
    </w:p>
    <w:p w14:paraId="3F2E2B24" w14:textId="77777777" w:rsidR="00E067FE" w:rsidRPr="00422C51" w:rsidRDefault="00E067FE" w:rsidP="008B7CD0">
      <w:pPr>
        <w:pStyle w:val="ListeParagraf"/>
        <w:ind w:left="0"/>
        <w:rPr>
          <w:rFonts w:asciiTheme="minorHAnsi" w:hAnsiTheme="minorHAnsi" w:cstheme="minorHAnsi"/>
          <w:sz w:val="20"/>
          <w:szCs w:val="20"/>
        </w:rPr>
      </w:pPr>
      <w:r w:rsidRPr="00422C51">
        <w:rPr>
          <w:rFonts w:asciiTheme="minorHAnsi" w:hAnsiTheme="minorHAnsi" w:cstheme="minorHAnsi"/>
          <w:sz w:val="20"/>
          <w:szCs w:val="20"/>
        </w:rPr>
        <w:t>Benzerin yoktur,</w:t>
      </w:r>
    </w:p>
    <w:p w14:paraId="6939D4A0" w14:textId="77777777" w:rsidR="00E067FE" w:rsidRPr="00422C51" w:rsidRDefault="00E067FE" w:rsidP="008B7CD0">
      <w:pPr>
        <w:pStyle w:val="ListeParagraf"/>
        <w:ind w:left="0"/>
        <w:rPr>
          <w:rFonts w:asciiTheme="minorHAnsi" w:hAnsiTheme="minorHAnsi" w:cstheme="minorHAnsi"/>
          <w:sz w:val="20"/>
          <w:szCs w:val="20"/>
        </w:rPr>
      </w:pPr>
      <w:r w:rsidRPr="00422C51">
        <w:rPr>
          <w:rFonts w:asciiTheme="minorHAnsi" w:hAnsiTheme="minorHAnsi" w:cstheme="minorHAnsi"/>
          <w:sz w:val="20"/>
          <w:szCs w:val="20"/>
        </w:rPr>
        <w:t>Ay yıldızlı bayrağım,</w:t>
      </w:r>
    </w:p>
    <w:p w14:paraId="6A9EE214" w14:textId="77777777" w:rsidR="00E067FE" w:rsidRPr="00422C51" w:rsidRDefault="00E067FE" w:rsidP="008B7CD0">
      <w:pPr>
        <w:pStyle w:val="ListeParagraf"/>
        <w:ind w:left="0"/>
        <w:rPr>
          <w:rFonts w:asciiTheme="minorHAnsi" w:hAnsiTheme="minorHAnsi" w:cstheme="minorHAnsi"/>
          <w:sz w:val="20"/>
          <w:szCs w:val="20"/>
        </w:rPr>
      </w:pPr>
      <w:r w:rsidRPr="00422C51">
        <w:rPr>
          <w:rFonts w:asciiTheme="minorHAnsi" w:hAnsiTheme="minorHAnsi" w:cstheme="minorHAnsi"/>
          <w:sz w:val="20"/>
          <w:szCs w:val="20"/>
        </w:rPr>
        <w:t>Yalnız senin gölgende,</w:t>
      </w:r>
    </w:p>
    <w:p w14:paraId="6C53FEF1" w14:textId="77777777" w:rsidR="00E067FE" w:rsidRPr="00422C51" w:rsidRDefault="00E067FE" w:rsidP="008B7CD0">
      <w:pPr>
        <w:pStyle w:val="ListeParagraf"/>
        <w:ind w:left="0"/>
        <w:rPr>
          <w:rFonts w:asciiTheme="minorHAnsi" w:hAnsiTheme="minorHAnsi" w:cstheme="minorHAnsi"/>
          <w:sz w:val="20"/>
          <w:szCs w:val="20"/>
        </w:rPr>
      </w:pPr>
      <w:r w:rsidRPr="00422C51">
        <w:rPr>
          <w:rFonts w:asciiTheme="minorHAnsi" w:hAnsiTheme="minorHAnsi" w:cstheme="minorHAnsi"/>
          <w:sz w:val="20"/>
          <w:szCs w:val="20"/>
        </w:rPr>
        <w:t>Rahat uyuyayım,</w:t>
      </w:r>
    </w:p>
    <w:p w14:paraId="6D68500B" w14:textId="77777777" w:rsidR="00E067FE" w:rsidRPr="00422C51" w:rsidRDefault="00E067FE" w:rsidP="008B7CD0">
      <w:pPr>
        <w:pStyle w:val="ListeParagraf"/>
        <w:ind w:left="0"/>
        <w:rPr>
          <w:rFonts w:asciiTheme="minorHAnsi" w:hAnsiTheme="minorHAnsi" w:cstheme="minorHAnsi"/>
          <w:sz w:val="20"/>
          <w:szCs w:val="20"/>
        </w:rPr>
      </w:pPr>
      <w:r w:rsidRPr="00422C51">
        <w:rPr>
          <w:rFonts w:asciiTheme="minorHAnsi" w:hAnsiTheme="minorHAnsi" w:cstheme="minorHAnsi"/>
          <w:sz w:val="20"/>
          <w:szCs w:val="20"/>
        </w:rPr>
        <w:t>Adını içtenlikle,</w:t>
      </w:r>
    </w:p>
    <w:p w14:paraId="55D3B6CC" w14:textId="77777777" w:rsidR="00E067FE" w:rsidRDefault="00E067FE" w:rsidP="008B7CD0">
      <w:pPr>
        <w:pStyle w:val="ListeParagraf"/>
        <w:ind w:left="0"/>
        <w:rPr>
          <w:rFonts w:asciiTheme="minorHAnsi" w:hAnsiTheme="minorHAnsi" w:cstheme="minorHAnsi"/>
          <w:sz w:val="20"/>
          <w:szCs w:val="20"/>
        </w:rPr>
      </w:pPr>
      <w:r w:rsidRPr="00422C51">
        <w:rPr>
          <w:rFonts w:asciiTheme="minorHAnsi" w:hAnsiTheme="minorHAnsi" w:cstheme="minorHAnsi"/>
          <w:sz w:val="20"/>
          <w:szCs w:val="20"/>
        </w:rPr>
        <w:t>Kalbime kazıyacağım</w:t>
      </w:r>
    </w:p>
    <w:p w14:paraId="3618933E" w14:textId="77777777" w:rsidR="00E067FE" w:rsidRPr="00422C51" w:rsidRDefault="00E067FE" w:rsidP="00944AD4">
      <w:pPr>
        <w:pStyle w:val="ListeParagraf"/>
        <w:numPr>
          <w:ilvl w:val="0"/>
          <w:numId w:val="220"/>
        </w:numPr>
        <w:ind w:left="0"/>
        <w:rPr>
          <w:rFonts w:asciiTheme="minorHAnsi" w:hAnsiTheme="minorHAnsi" w:cstheme="minorHAnsi"/>
          <w:sz w:val="20"/>
          <w:szCs w:val="20"/>
        </w:rPr>
      </w:pPr>
      <w:r>
        <w:rPr>
          <w:rFonts w:asciiTheme="minorHAnsi" w:hAnsiTheme="minorHAnsi" w:cstheme="minorHAnsi"/>
          <w:sz w:val="20"/>
          <w:szCs w:val="20"/>
        </w:rPr>
        <w:t>Çocuklarla vatan hakkında bazı özlü sözlerin anlamları hakkında konuşulur. Ardından bu özlü sözler için afiş çalışması yapılır. Özlü sözler öğretmen tarafından büyük bir fon kartonuna yazılır. Fon kartonunun etrafına çocuklar çeşitli materyal</w:t>
      </w:r>
      <w:r w:rsidR="001071B3">
        <w:rPr>
          <w:rFonts w:asciiTheme="minorHAnsi" w:hAnsiTheme="minorHAnsi" w:cstheme="minorHAnsi"/>
          <w:sz w:val="20"/>
          <w:szCs w:val="20"/>
        </w:rPr>
        <w:t>l</w:t>
      </w:r>
      <w:r>
        <w:rPr>
          <w:rFonts w:asciiTheme="minorHAnsi" w:hAnsiTheme="minorHAnsi" w:cstheme="minorHAnsi"/>
          <w:sz w:val="20"/>
          <w:szCs w:val="20"/>
        </w:rPr>
        <w:t xml:space="preserve">er kullanarak süsleme, resimleme, boyama çalışmaları yaparlar. </w:t>
      </w:r>
    </w:p>
    <w:p w14:paraId="67D570E9" w14:textId="77777777" w:rsidR="00E067FE" w:rsidRDefault="00E067FE" w:rsidP="00944AD4">
      <w:pPr>
        <w:pStyle w:val="ListeParagraf"/>
        <w:numPr>
          <w:ilvl w:val="0"/>
          <w:numId w:val="219"/>
        </w:numPr>
        <w:ind w:left="0"/>
        <w:rPr>
          <w:rFonts w:asciiTheme="minorHAnsi" w:hAnsiTheme="minorHAnsi" w:cstheme="minorHAnsi"/>
          <w:sz w:val="20"/>
          <w:szCs w:val="20"/>
        </w:rPr>
      </w:pPr>
      <w:r w:rsidRPr="00422C51">
        <w:rPr>
          <w:rFonts w:asciiTheme="minorHAnsi" w:hAnsiTheme="minorHAnsi" w:cstheme="minorHAnsi"/>
          <w:sz w:val="20"/>
          <w:szCs w:val="20"/>
        </w:rPr>
        <w:t>Vatan çalışkan insanların omuzları üzerinde yükselir.</w:t>
      </w:r>
    </w:p>
    <w:p w14:paraId="02598E1D" w14:textId="77777777" w:rsidR="00E067FE" w:rsidRDefault="00E067FE" w:rsidP="00944AD4">
      <w:pPr>
        <w:pStyle w:val="ListeParagraf"/>
        <w:numPr>
          <w:ilvl w:val="0"/>
          <w:numId w:val="219"/>
        </w:numPr>
        <w:ind w:left="0"/>
        <w:rPr>
          <w:rFonts w:asciiTheme="minorHAnsi" w:hAnsiTheme="minorHAnsi" w:cstheme="minorHAnsi"/>
          <w:sz w:val="20"/>
          <w:szCs w:val="20"/>
        </w:rPr>
      </w:pPr>
      <w:r w:rsidRPr="00D358F8">
        <w:rPr>
          <w:rFonts w:asciiTheme="minorHAnsi" w:hAnsiTheme="minorHAnsi" w:cstheme="minorHAnsi"/>
          <w:sz w:val="20"/>
          <w:szCs w:val="20"/>
        </w:rPr>
        <w:t>Bu vatan çocuklarımız için cennet yapılmaya layıktır</w:t>
      </w:r>
      <w:r w:rsidR="001071B3">
        <w:rPr>
          <w:rFonts w:asciiTheme="minorHAnsi" w:hAnsiTheme="minorHAnsi" w:cstheme="minorHAnsi"/>
          <w:sz w:val="20"/>
          <w:szCs w:val="20"/>
        </w:rPr>
        <w:t>.</w:t>
      </w:r>
    </w:p>
    <w:p w14:paraId="40AD9E7D" w14:textId="77777777" w:rsidR="00E067FE" w:rsidRPr="00C41931" w:rsidRDefault="00E067FE" w:rsidP="00944AD4">
      <w:pPr>
        <w:pStyle w:val="ListeParagraf"/>
        <w:numPr>
          <w:ilvl w:val="0"/>
          <w:numId w:val="219"/>
        </w:numPr>
        <w:ind w:left="0"/>
        <w:rPr>
          <w:rFonts w:asciiTheme="minorHAnsi" w:hAnsiTheme="minorHAnsi" w:cstheme="minorHAnsi"/>
          <w:sz w:val="20"/>
          <w:szCs w:val="20"/>
        </w:rPr>
      </w:pPr>
      <w:r w:rsidRPr="00D358F8">
        <w:rPr>
          <w:rFonts w:asciiTheme="minorHAnsi" w:hAnsiTheme="minorHAnsi" w:cstheme="minorHAnsi"/>
          <w:sz w:val="20"/>
          <w:szCs w:val="20"/>
        </w:rPr>
        <w:t>Ana gibi yar, vatan gibi diyar olmaz.</w:t>
      </w:r>
    </w:p>
    <w:p w14:paraId="5FA604D7" w14:textId="77777777" w:rsidR="00366379" w:rsidRPr="007333BE" w:rsidRDefault="00366379" w:rsidP="00944AD4">
      <w:pPr>
        <w:pStyle w:val="ListeParagraf"/>
        <w:numPr>
          <w:ilvl w:val="0"/>
          <w:numId w:val="84"/>
        </w:numPr>
        <w:ind w:left="0"/>
        <w:jc w:val="both"/>
        <w:rPr>
          <w:rFonts w:asciiTheme="minorHAnsi" w:hAnsiTheme="minorHAnsi" w:cstheme="minorHAnsi"/>
          <w:sz w:val="20"/>
          <w:szCs w:val="20"/>
        </w:rPr>
      </w:pPr>
      <w:r w:rsidRPr="007333BE">
        <w:rPr>
          <w:rFonts w:asciiTheme="minorHAnsi" w:hAnsiTheme="minorHAnsi" w:cstheme="minorHAnsi"/>
          <w:sz w:val="20"/>
          <w:szCs w:val="20"/>
        </w:rPr>
        <w:t xml:space="preserve">“Karada, denizde, havada, giden tüm araçlara taşıt diyoruz. Taşıtlar insanları ve insanların eşyalarını bir yerden başka bir yere taşırlar. Siz hangi taşıtlara bindiniz? Hangi taşıtları gördünüz? Binmek istediğiniz bir taşıt var mı? </w:t>
      </w:r>
    </w:p>
    <w:p w14:paraId="7F149E5E" w14:textId="77777777" w:rsidR="00366379" w:rsidRPr="007333BE" w:rsidRDefault="00366379" w:rsidP="00944AD4">
      <w:pPr>
        <w:pStyle w:val="ListeParagraf"/>
        <w:numPr>
          <w:ilvl w:val="0"/>
          <w:numId w:val="84"/>
        </w:numPr>
        <w:ind w:left="0"/>
        <w:jc w:val="both"/>
        <w:rPr>
          <w:rFonts w:asciiTheme="minorHAnsi" w:hAnsiTheme="minorHAnsi" w:cstheme="minorHAnsi"/>
          <w:sz w:val="20"/>
          <w:szCs w:val="20"/>
        </w:rPr>
      </w:pPr>
      <w:r w:rsidRPr="007333BE">
        <w:rPr>
          <w:rFonts w:asciiTheme="minorHAnsi" w:hAnsiTheme="minorHAnsi" w:cstheme="minorHAnsi"/>
          <w:sz w:val="20"/>
          <w:szCs w:val="20"/>
        </w:rPr>
        <w:t>Motosiklet, kamyon, araba, tır kullananlar sürücü belgesi olmadan kullanamazlar. Bu taşıtları kullananlara şoför denir. Uçakları kullananlara pilot denir. Tren ve metroları kullananlara makinist denir.</w:t>
      </w:r>
    </w:p>
    <w:p w14:paraId="550C7C6D" w14:textId="77777777" w:rsidR="00366379" w:rsidRPr="007333BE" w:rsidRDefault="00366379" w:rsidP="00944AD4">
      <w:pPr>
        <w:pStyle w:val="ListeParagraf"/>
        <w:numPr>
          <w:ilvl w:val="0"/>
          <w:numId w:val="84"/>
        </w:numPr>
        <w:ind w:left="0"/>
        <w:jc w:val="both"/>
        <w:rPr>
          <w:rFonts w:asciiTheme="minorHAnsi" w:hAnsiTheme="minorHAnsi" w:cstheme="minorHAnsi"/>
          <w:color w:val="000000"/>
          <w:sz w:val="20"/>
          <w:szCs w:val="20"/>
        </w:rPr>
      </w:pPr>
      <w:r w:rsidRPr="007333BE">
        <w:rPr>
          <w:rFonts w:asciiTheme="minorHAnsi" w:hAnsiTheme="minorHAnsi" w:cstheme="minorHAnsi"/>
          <w:sz w:val="20"/>
          <w:szCs w:val="20"/>
        </w:rPr>
        <w:t xml:space="preserve">Çocuklara kaptan, pilot, makinist, şoför kavramlarını tanıtmak için ilgili kişilerin üniformalı resimleri çocuklara gösterilir. </w:t>
      </w:r>
    </w:p>
    <w:p w14:paraId="5B0E3A3D" w14:textId="77777777" w:rsidR="00366379" w:rsidRPr="00C41931" w:rsidRDefault="00366379" w:rsidP="00944AD4">
      <w:pPr>
        <w:pStyle w:val="ListeParagraf"/>
        <w:numPr>
          <w:ilvl w:val="0"/>
          <w:numId w:val="84"/>
        </w:numPr>
        <w:ind w:left="0"/>
        <w:jc w:val="both"/>
        <w:rPr>
          <w:rFonts w:asciiTheme="minorHAnsi" w:hAnsiTheme="minorHAnsi" w:cstheme="minorHAnsi"/>
          <w:color w:val="000000"/>
          <w:sz w:val="19"/>
          <w:szCs w:val="19"/>
        </w:rPr>
      </w:pPr>
      <w:r w:rsidRPr="00C41931">
        <w:rPr>
          <w:rFonts w:asciiTheme="minorHAnsi" w:hAnsiTheme="minorHAnsi" w:cstheme="minorHAnsi"/>
          <w:sz w:val="19"/>
          <w:szCs w:val="19"/>
        </w:rPr>
        <w:t xml:space="preserve">Öğretmen çocuklara karayolu, deniz yolu, demiryolu havayolu resimleri göstererek hangi taşıtların bu yollardan gittikleri sayılır. </w:t>
      </w:r>
    </w:p>
    <w:p w14:paraId="4BDD0B6E" w14:textId="77777777" w:rsidR="00366379" w:rsidRPr="00C41931" w:rsidRDefault="00366379" w:rsidP="00944AD4">
      <w:pPr>
        <w:pStyle w:val="ListeParagraf"/>
        <w:numPr>
          <w:ilvl w:val="0"/>
          <w:numId w:val="84"/>
        </w:numPr>
        <w:ind w:left="0"/>
        <w:jc w:val="both"/>
        <w:rPr>
          <w:rFonts w:asciiTheme="minorHAnsi" w:hAnsiTheme="minorHAnsi" w:cstheme="minorHAnsi"/>
          <w:color w:val="000000"/>
          <w:sz w:val="19"/>
          <w:szCs w:val="19"/>
        </w:rPr>
      </w:pPr>
      <w:r w:rsidRPr="00C41931">
        <w:rPr>
          <w:rFonts w:asciiTheme="minorHAnsi" w:hAnsiTheme="minorHAnsi" w:cstheme="minorHAnsi"/>
          <w:sz w:val="19"/>
          <w:szCs w:val="19"/>
        </w:rPr>
        <w:t>Karayolu resmi gösterilir. Hangi araçların karayolunda gittiği sorulur. Karayolunda giden bir araca bir çocuk şoförlük yapar. Diğer çocuklar yolcu olur ve gezintiye çıkılır. Otobüs şoförü hazırlanır. Çocuklar sıraya girer ve kartlarını basarak otobüse binerler. Şoför nereye gitmek istediklerini sorar. Çocukların istedikleri yerlere götürür. Örneğin parka gidilir. Çocuklar sırayla otobüsten inerler. Parkta oynarlar. Sonra tekrar otobüse binilir. Hayvanat bahçesine giderler. Gördükleri hayvanları anlatırlar. Drama çocukların yönlendirmesiyle devam eder.</w:t>
      </w:r>
    </w:p>
    <w:p w14:paraId="7A0C498F" w14:textId="77777777" w:rsidR="00366379" w:rsidRPr="00C41931" w:rsidRDefault="00366379" w:rsidP="00944AD4">
      <w:pPr>
        <w:pStyle w:val="ListeParagraf"/>
        <w:numPr>
          <w:ilvl w:val="0"/>
          <w:numId w:val="84"/>
        </w:numPr>
        <w:ind w:left="0"/>
        <w:jc w:val="both"/>
        <w:rPr>
          <w:rFonts w:asciiTheme="minorHAnsi" w:hAnsiTheme="minorHAnsi" w:cstheme="minorHAnsi"/>
          <w:color w:val="000000"/>
          <w:sz w:val="19"/>
          <w:szCs w:val="19"/>
        </w:rPr>
      </w:pPr>
      <w:r w:rsidRPr="00C41931">
        <w:rPr>
          <w:rFonts w:asciiTheme="minorHAnsi" w:hAnsiTheme="minorHAnsi" w:cstheme="minorHAnsi"/>
          <w:sz w:val="19"/>
          <w:szCs w:val="19"/>
        </w:rPr>
        <w:t xml:space="preserve">Havayolu resmi gösterilir. Hangi araçların hava yolunda gittiği sorulur. Deniz yolu resmi gösterilir. Hangi araçların deniz yolunda gittiği sorulur. </w:t>
      </w:r>
      <w:r w:rsidRPr="00C41931">
        <w:rPr>
          <w:rFonts w:asciiTheme="minorHAnsi" w:hAnsiTheme="minorHAnsi" w:cstheme="minorHAnsi"/>
          <w:color w:val="000000"/>
          <w:sz w:val="19"/>
          <w:szCs w:val="19"/>
        </w:rPr>
        <w:t>Demir yolu resmi gösterilir. Hangi araçların demir yolunda gittiği sorulur. Öğrencilerin cevapları tamamlanır.</w:t>
      </w:r>
    </w:p>
    <w:p w14:paraId="446EE18B" w14:textId="77777777" w:rsidR="00366379" w:rsidRPr="00C41931" w:rsidRDefault="00366379" w:rsidP="00944AD4">
      <w:pPr>
        <w:pStyle w:val="ListeParagraf"/>
        <w:numPr>
          <w:ilvl w:val="0"/>
          <w:numId w:val="84"/>
        </w:numPr>
        <w:ind w:left="0"/>
        <w:jc w:val="both"/>
        <w:rPr>
          <w:rFonts w:asciiTheme="minorHAnsi" w:hAnsiTheme="minorHAnsi" w:cstheme="minorHAnsi"/>
          <w:color w:val="000000"/>
          <w:sz w:val="19"/>
          <w:szCs w:val="19"/>
        </w:rPr>
      </w:pPr>
      <w:r w:rsidRPr="00C41931">
        <w:rPr>
          <w:rFonts w:asciiTheme="minorHAnsi" w:hAnsiTheme="minorHAnsi" w:cstheme="minorHAnsi"/>
          <w:b/>
          <w:sz w:val="19"/>
          <w:szCs w:val="19"/>
        </w:rPr>
        <w:t>Bilgi Kutusu Eğitim Seti 4. Kitaptan</w:t>
      </w:r>
      <w:r w:rsidRPr="00C41931">
        <w:rPr>
          <w:rFonts w:asciiTheme="minorHAnsi" w:hAnsiTheme="minorHAnsi" w:cstheme="minorHAnsi"/>
          <w:sz w:val="19"/>
          <w:szCs w:val="19"/>
        </w:rPr>
        <w:t xml:space="preserve"> 5. Sayfa yapılır.</w:t>
      </w:r>
    </w:p>
    <w:p w14:paraId="6CCF6F3B"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6CEB0D30" w14:textId="77777777" w:rsidR="00366379" w:rsidRPr="007333BE" w:rsidRDefault="00E067FE" w:rsidP="00366379">
      <w:pPr>
        <w:rPr>
          <w:rFonts w:asciiTheme="minorHAnsi" w:hAnsiTheme="minorHAnsi" w:cstheme="minorHAnsi"/>
          <w:i/>
          <w:sz w:val="20"/>
          <w:szCs w:val="20"/>
        </w:rPr>
      </w:pPr>
      <w:r>
        <w:rPr>
          <w:rFonts w:asciiTheme="minorHAnsi" w:hAnsiTheme="minorHAnsi" w:cstheme="minorHAnsi"/>
          <w:i/>
          <w:sz w:val="20"/>
          <w:szCs w:val="20"/>
        </w:rPr>
        <w:t xml:space="preserve">Bayrak, </w:t>
      </w:r>
      <w:r w:rsidR="00366379" w:rsidRPr="007333BE">
        <w:rPr>
          <w:rFonts w:asciiTheme="minorHAnsi" w:hAnsiTheme="minorHAnsi" w:cstheme="minorHAnsi"/>
          <w:i/>
          <w:sz w:val="20"/>
          <w:szCs w:val="20"/>
        </w:rPr>
        <w:t>Havada, suda ve karada giden taşıt resimleri</w:t>
      </w:r>
    </w:p>
    <w:p w14:paraId="1065D3DD"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2D7D8EA4" w14:textId="77777777" w:rsidR="00366379" w:rsidRPr="007333BE" w:rsidRDefault="00E067FE" w:rsidP="00366379">
      <w:pPr>
        <w:rPr>
          <w:rFonts w:asciiTheme="minorHAnsi" w:hAnsiTheme="minorHAnsi" w:cstheme="minorHAnsi"/>
          <w:i/>
          <w:sz w:val="20"/>
          <w:szCs w:val="20"/>
        </w:rPr>
      </w:pPr>
      <w:r>
        <w:rPr>
          <w:rFonts w:asciiTheme="minorHAnsi" w:hAnsiTheme="minorHAnsi" w:cstheme="minorHAnsi"/>
          <w:i/>
          <w:sz w:val="20"/>
          <w:szCs w:val="20"/>
        </w:rPr>
        <w:t>Bayrak, vatan</w:t>
      </w:r>
      <w:r w:rsidRPr="007333BE">
        <w:rPr>
          <w:rFonts w:asciiTheme="minorHAnsi" w:hAnsiTheme="minorHAnsi" w:cstheme="minorHAnsi"/>
          <w:i/>
          <w:sz w:val="20"/>
          <w:szCs w:val="20"/>
        </w:rPr>
        <w:t xml:space="preserve"> </w:t>
      </w:r>
      <w:r w:rsidR="00366379" w:rsidRPr="007333BE">
        <w:rPr>
          <w:rFonts w:asciiTheme="minorHAnsi" w:hAnsiTheme="minorHAnsi" w:cstheme="minorHAnsi"/>
          <w:i/>
          <w:sz w:val="20"/>
          <w:szCs w:val="20"/>
        </w:rPr>
        <w:t>Kırmızı, sarı, yeşil, taşıt, yaya, pilot, makinist, kara, fırtına</w:t>
      </w:r>
    </w:p>
    <w:p w14:paraId="44D5FCC0"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604E1D0D" w14:textId="77777777" w:rsidR="001071B3" w:rsidRPr="00165883" w:rsidRDefault="001071B3" w:rsidP="001071B3">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FBD6A9E" w14:textId="77777777" w:rsidR="00366379" w:rsidRPr="008B7CD0" w:rsidRDefault="00E067FE" w:rsidP="00944AD4">
      <w:pPr>
        <w:pStyle w:val="ListeParagraf"/>
        <w:numPr>
          <w:ilvl w:val="0"/>
          <w:numId w:val="350"/>
        </w:numPr>
        <w:rPr>
          <w:rFonts w:asciiTheme="minorHAnsi" w:hAnsiTheme="minorHAnsi" w:cstheme="minorHAnsi"/>
          <w:i/>
          <w:sz w:val="20"/>
          <w:szCs w:val="20"/>
          <w:lang w:eastAsia="x-none"/>
        </w:rPr>
      </w:pPr>
      <w:r w:rsidRPr="008B7CD0">
        <w:rPr>
          <w:rFonts w:asciiTheme="minorHAnsi" w:hAnsiTheme="minorHAnsi" w:cstheme="minorHAnsi"/>
          <w:i/>
          <w:sz w:val="18"/>
          <w:szCs w:val="18"/>
        </w:rPr>
        <w:t>Bayrağımız hangi renklerden oluşuyor?</w:t>
      </w:r>
      <w:r w:rsidR="00C41931" w:rsidRPr="008B7CD0">
        <w:rPr>
          <w:rFonts w:asciiTheme="minorHAnsi" w:hAnsiTheme="minorHAnsi" w:cstheme="minorHAnsi"/>
          <w:i/>
          <w:sz w:val="18"/>
          <w:szCs w:val="18"/>
        </w:rPr>
        <w:t xml:space="preserve"> </w:t>
      </w:r>
      <w:r w:rsidR="008B7CD0" w:rsidRPr="008B7CD0">
        <w:rPr>
          <w:rFonts w:asciiTheme="minorHAnsi" w:hAnsiTheme="minorHAnsi" w:cstheme="minorHAnsi"/>
          <w:i/>
          <w:sz w:val="18"/>
          <w:szCs w:val="18"/>
        </w:rPr>
        <w:t xml:space="preserve"> </w:t>
      </w:r>
      <w:r w:rsidRPr="008B7CD0">
        <w:rPr>
          <w:rFonts w:asciiTheme="minorHAnsi" w:hAnsiTheme="minorHAnsi" w:cstheme="minorHAnsi"/>
          <w:i/>
          <w:sz w:val="18"/>
          <w:szCs w:val="18"/>
        </w:rPr>
        <w:t>Vatan ne demek?</w:t>
      </w:r>
      <w:r w:rsidR="008B7CD0" w:rsidRPr="008B7CD0">
        <w:rPr>
          <w:rFonts w:asciiTheme="minorHAnsi" w:hAnsiTheme="minorHAnsi" w:cstheme="minorHAnsi"/>
          <w:i/>
          <w:sz w:val="18"/>
          <w:szCs w:val="18"/>
        </w:rPr>
        <w:t xml:space="preserve"> </w:t>
      </w:r>
      <w:r w:rsidR="00366379" w:rsidRPr="008B7CD0">
        <w:rPr>
          <w:rFonts w:asciiTheme="minorHAnsi" w:hAnsiTheme="minorHAnsi" w:cstheme="minorHAnsi"/>
          <w:i/>
          <w:sz w:val="18"/>
          <w:szCs w:val="18"/>
        </w:rPr>
        <w:t>Karada, denizde, havada hangi araçlar gidiyor?</w:t>
      </w:r>
      <w:r w:rsidR="00C41931" w:rsidRPr="008B7CD0">
        <w:rPr>
          <w:rFonts w:asciiTheme="minorHAnsi" w:hAnsiTheme="minorHAnsi" w:cstheme="minorHAnsi"/>
          <w:i/>
          <w:sz w:val="18"/>
          <w:szCs w:val="18"/>
        </w:rPr>
        <w:t xml:space="preserve"> </w:t>
      </w:r>
      <w:r w:rsidR="008B7CD0" w:rsidRPr="008B7CD0">
        <w:rPr>
          <w:rFonts w:asciiTheme="minorHAnsi" w:hAnsiTheme="minorHAnsi" w:cstheme="minorHAnsi"/>
          <w:i/>
          <w:sz w:val="18"/>
          <w:szCs w:val="18"/>
        </w:rPr>
        <w:t xml:space="preserve"> </w:t>
      </w:r>
      <w:r w:rsidR="00366379" w:rsidRPr="008B7CD0">
        <w:rPr>
          <w:rFonts w:asciiTheme="minorHAnsi" w:hAnsiTheme="minorHAnsi" w:cstheme="minorHAnsi"/>
          <w:i/>
          <w:sz w:val="18"/>
          <w:szCs w:val="18"/>
        </w:rPr>
        <w:t>Otobüse binerken nelere dikkat etmeliyiz?</w:t>
      </w:r>
      <w:r w:rsidR="00C41931" w:rsidRPr="008B7CD0">
        <w:rPr>
          <w:rFonts w:asciiTheme="minorHAnsi" w:hAnsiTheme="minorHAnsi" w:cstheme="minorHAnsi"/>
          <w:i/>
          <w:sz w:val="18"/>
          <w:szCs w:val="18"/>
        </w:rPr>
        <w:t xml:space="preserve"> </w:t>
      </w:r>
      <w:r w:rsidR="008B7CD0" w:rsidRPr="008B7CD0">
        <w:rPr>
          <w:rFonts w:asciiTheme="minorHAnsi" w:hAnsiTheme="minorHAnsi" w:cstheme="minorHAnsi"/>
          <w:i/>
          <w:sz w:val="18"/>
          <w:szCs w:val="18"/>
        </w:rPr>
        <w:t xml:space="preserve"> </w:t>
      </w:r>
      <w:r w:rsidR="00366379" w:rsidRPr="008B7CD0">
        <w:rPr>
          <w:rFonts w:asciiTheme="minorHAnsi" w:hAnsiTheme="minorHAnsi" w:cstheme="minorHAnsi"/>
          <w:i/>
          <w:sz w:val="18"/>
          <w:szCs w:val="18"/>
          <w:lang w:eastAsia="x-none"/>
        </w:rPr>
        <w:t>Hangi araca binmek istersiniz?</w:t>
      </w:r>
      <w:r w:rsidR="00C41931" w:rsidRPr="008B7CD0">
        <w:rPr>
          <w:rFonts w:asciiTheme="minorHAnsi" w:hAnsiTheme="minorHAnsi" w:cstheme="minorHAnsi"/>
          <w:i/>
          <w:sz w:val="18"/>
          <w:szCs w:val="18"/>
          <w:lang w:eastAsia="x-none"/>
        </w:rPr>
        <w:t xml:space="preserve"> </w:t>
      </w:r>
      <w:r w:rsidR="008B7CD0" w:rsidRPr="008B7CD0">
        <w:rPr>
          <w:rFonts w:asciiTheme="minorHAnsi" w:hAnsiTheme="minorHAnsi" w:cstheme="minorHAnsi"/>
          <w:i/>
          <w:sz w:val="18"/>
          <w:szCs w:val="18"/>
          <w:lang w:eastAsia="x-none"/>
        </w:rPr>
        <w:t xml:space="preserve"> </w:t>
      </w:r>
      <w:r w:rsidR="00366379" w:rsidRPr="008B7CD0">
        <w:rPr>
          <w:rFonts w:asciiTheme="minorHAnsi" w:hAnsiTheme="minorHAnsi" w:cstheme="minorHAnsi"/>
          <w:i/>
          <w:sz w:val="18"/>
          <w:szCs w:val="18"/>
          <w:lang w:eastAsia="x-none"/>
        </w:rPr>
        <w:t>Büyüyünce hangi aracı kullanmak istersiniz</w:t>
      </w:r>
      <w:r w:rsidR="00366379" w:rsidRPr="008B7CD0">
        <w:rPr>
          <w:rFonts w:asciiTheme="minorHAnsi" w:hAnsiTheme="minorHAnsi" w:cstheme="minorHAnsi"/>
          <w:i/>
          <w:sz w:val="20"/>
          <w:szCs w:val="20"/>
          <w:lang w:eastAsia="x-none"/>
        </w:rPr>
        <w:t>?</w:t>
      </w:r>
    </w:p>
    <w:p w14:paraId="10B002A6" w14:textId="77777777" w:rsidR="00C41931"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4B624636"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142C7065"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7E07FF4" w14:textId="77777777" w:rsidR="00366379" w:rsidRPr="007333BE" w:rsidRDefault="00F97796" w:rsidP="008B7CD0">
      <w:pPr>
        <w:spacing w:after="200" w:line="276" w:lineRule="auto"/>
        <w:jc w:val="center"/>
        <w:rPr>
          <w:rFonts w:asciiTheme="minorHAnsi" w:eastAsia="Calibri" w:hAnsiTheme="minorHAnsi" w:cstheme="minorHAnsi"/>
          <w:b/>
          <w:i/>
        </w:rPr>
      </w:pPr>
      <w:r>
        <w:rPr>
          <w:rFonts w:asciiTheme="minorHAnsi" w:eastAsia="Calibri" w:hAnsiTheme="minorHAnsi" w:cstheme="minorHAnsi"/>
          <w:b/>
          <w:i/>
        </w:rPr>
        <w:lastRenderedPageBreak/>
        <w:t>YARIM</w:t>
      </w:r>
      <w:r w:rsidR="00366379" w:rsidRPr="007333BE">
        <w:rPr>
          <w:rFonts w:asciiTheme="minorHAnsi" w:eastAsia="Calibri" w:hAnsiTheme="minorHAnsi" w:cstheme="minorHAnsi"/>
          <w:b/>
          <w:i/>
        </w:rPr>
        <w:t xml:space="preserve"> GÜNLÜK EĞİTİM AKIŞI</w:t>
      </w:r>
    </w:p>
    <w:p w14:paraId="4A995C07" w14:textId="77777777" w:rsidR="00164A2E" w:rsidRPr="007333BE" w:rsidRDefault="00164A2E" w:rsidP="00366379">
      <w:pPr>
        <w:jc w:val="center"/>
        <w:rPr>
          <w:rFonts w:asciiTheme="minorHAnsi" w:eastAsia="Calibri" w:hAnsiTheme="minorHAnsi" w:cstheme="minorHAnsi"/>
          <w:b/>
          <w:i/>
        </w:rPr>
      </w:pPr>
    </w:p>
    <w:p w14:paraId="786C4EB5" w14:textId="77777777" w:rsidR="00164A2E" w:rsidRPr="001F6320" w:rsidRDefault="00164A2E" w:rsidP="00164A2E">
      <w:pPr>
        <w:ind w:left="426"/>
        <w:rPr>
          <w:rFonts w:asciiTheme="minorHAnsi" w:hAnsiTheme="minorHAnsi" w:cstheme="minorHAnsi"/>
          <w:b/>
        </w:rPr>
      </w:pPr>
      <w:r w:rsidRPr="001F6320">
        <w:rPr>
          <w:rFonts w:asciiTheme="minorHAnsi" w:hAnsiTheme="minorHAnsi" w:cstheme="minorHAnsi"/>
          <w:b/>
        </w:rPr>
        <w:t>Okul Adı</w:t>
      </w:r>
      <w:r w:rsidRPr="001F6320">
        <w:rPr>
          <w:rFonts w:asciiTheme="minorHAnsi" w:hAnsiTheme="minorHAnsi" w:cstheme="minorHAnsi"/>
          <w:b/>
        </w:rPr>
        <w:tab/>
      </w:r>
      <w:r w:rsidRPr="001F6320">
        <w:rPr>
          <w:rFonts w:asciiTheme="minorHAnsi" w:hAnsiTheme="minorHAnsi" w:cstheme="minorHAnsi"/>
          <w:b/>
        </w:rPr>
        <w:tab/>
        <w:t xml:space="preserve">: </w:t>
      </w:r>
      <w:r w:rsidRPr="001F6320">
        <w:rPr>
          <w:rFonts w:asciiTheme="minorHAnsi" w:hAnsiTheme="minorHAnsi" w:cstheme="minorHAnsi"/>
        </w:rPr>
        <w:t>…………...</w:t>
      </w:r>
    </w:p>
    <w:p w14:paraId="6E14719C" w14:textId="77777777" w:rsidR="00164A2E" w:rsidRPr="001F6320" w:rsidRDefault="00164A2E" w:rsidP="00164A2E">
      <w:pPr>
        <w:ind w:left="426"/>
        <w:rPr>
          <w:rFonts w:asciiTheme="minorHAnsi" w:hAnsiTheme="minorHAnsi" w:cstheme="minorHAnsi"/>
          <w:b/>
        </w:rPr>
      </w:pPr>
      <w:r w:rsidRPr="001F6320">
        <w:rPr>
          <w:rFonts w:asciiTheme="minorHAnsi" w:hAnsiTheme="minorHAnsi" w:cstheme="minorHAnsi"/>
          <w:b/>
        </w:rPr>
        <w:t>Tarih</w:t>
      </w:r>
      <w:r w:rsidRPr="001F6320">
        <w:rPr>
          <w:rFonts w:asciiTheme="minorHAnsi" w:hAnsiTheme="minorHAnsi" w:cstheme="minorHAnsi"/>
          <w:b/>
        </w:rPr>
        <w:tab/>
      </w:r>
      <w:r w:rsidRPr="001F6320">
        <w:rPr>
          <w:rFonts w:asciiTheme="minorHAnsi" w:hAnsiTheme="minorHAnsi" w:cstheme="minorHAnsi"/>
          <w:b/>
        </w:rPr>
        <w:tab/>
        <w:t xml:space="preserve">: </w:t>
      </w:r>
      <w:r w:rsidR="00E067FE" w:rsidRPr="001F6320">
        <w:rPr>
          <w:rFonts w:asciiTheme="minorHAnsi" w:hAnsiTheme="minorHAnsi" w:cstheme="minorHAnsi"/>
        </w:rPr>
        <w:t>0</w:t>
      </w:r>
      <w:r w:rsidR="00BE6BE6">
        <w:rPr>
          <w:rFonts w:asciiTheme="minorHAnsi" w:hAnsiTheme="minorHAnsi" w:cstheme="minorHAnsi"/>
        </w:rPr>
        <w:t>5</w:t>
      </w:r>
      <w:r w:rsidR="00E067FE" w:rsidRPr="001F6320">
        <w:rPr>
          <w:rFonts w:asciiTheme="minorHAnsi" w:hAnsiTheme="minorHAnsi" w:cstheme="minorHAnsi"/>
        </w:rPr>
        <w:t>.01.20</w:t>
      </w:r>
      <w:r w:rsidR="003F3B4F">
        <w:rPr>
          <w:rFonts w:asciiTheme="minorHAnsi" w:hAnsiTheme="minorHAnsi" w:cstheme="minorHAnsi"/>
        </w:rPr>
        <w:t>23</w:t>
      </w:r>
    </w:p>
    <w:p w14:paraId="21575141" w14:textId="77777777" w:rsidR="00164A2E" w:rsidRPr="001F6320" w:rsidRDefault="00164A2E" w:rsidP="00164A2E">
      <w:pPr>
        <w:ind w:left="426"/>
        <w:rPr>
          <w:rFonts w:asciiTheme="minorHAnsi" w:hAnsiTheme="minorHAnsi" w:cstheme="minorHAnsi"/>
          <w:b/>
        </w:rPr>
      </w:pPr>
      <w:r w:rsidRPr="001F6320">
        <w:rPr>
          <w:rFonts w:asciiTheme="minorHAnsi" w:hAnsiTheme="minorHAnsi" w:cstheme="minorHAnsi"/>
          <w:b/>
        </w:rPr>
        <w:t>Yaş Grubu (Ay</w:t>
      </w:r>
      <w:r w:rsidRPr="001F6320">
        <w:rPr>
          <w:rFonts w:asciiTheme="minorHAnsi" w:hAnsiTheme="minorHAnsi" w:cstheme="minorHAnsi"/>
          <w:b/>
        </w:rPr>
        <w:tab/>
        <w:t xml:space="preserve">: </w:t>
      </w:r>
      <w:r w:rsidRPr="001F6320">
        <w:rPr>
          <w:rFonts w:asciiTheme="minorHAnsi" w:hAnsiTheme="minorHAnsi" w:cstheme="minorHAnsi"/>
        </w:rPr>
        <w:t>48-60 ay</w:t>
      </w:r>
    </w:p>
    <w:p w14:paraId="2DD4ED87" w14:textId="77777777" w:rsidR="00164A2E" w:rsidRPr="001F6320" w:rsidRDefault="00164A2E" w:rsidP="00164A2E">
      <w:pPr>
        <w:ind w:left="426"/>
        <w:rPr>
          <w:rFonts w:asciiTheme="minorHAnsi" w:hAnsiTheme="minorHAnsi" w:cstheme="minorHAnsi"/>
          <w:b/>
        </w:rPr>
      </w:pPr>
      <w:r w:rsidRPr="001F6320">
        <w:rPr>
          <w:rFonts w:asciiTheme="minorHAnsi" w:hAnsiTheme="minorHAnsi" w:cstheme="minorHAnsi"/>
          <w:b/>
        </w:rPr>
        <w:t>Öğretmen Adı</w:t>
      </w:r>
      <w:r w:rsidRPr="001F6320">
        <w:rPr>
          <w:rFonts w:asciiTheme="minorHAnsi" w:hAnsiTheme="minorHAnsi" w:cstheme="minorHAnsi"/>
        </w:rPr>
        <w:tab/>
      </w:r>
      <w:r w:rsidRPr="001F6320">
        <w:rPr>
          <w:rFonts w:asciiTheme="minorHAnsi" w:hAnsiTheme="minorHAnsi" w:cstheme="minorHAnsi"/>
          <w:b/>
        </w:rPr>
        <w:t xml:space="preserve">: </w:t>
      </w:r>
      <w:r w:rsidRPr="001F6320">
        <w:rPr>
          <w:rFonts w:asciiTheme="minorHAnsi" w:hAnsiTheme="minorHAnsi" w:cstheme="minorHAnsi"/>
        </w:rPr>
        <w:t>……………</w:t>
      </w:r>
    </w:p>
    <w:p w14:paraId="5CA90F62" w14:textId="77777777" w:rsidR="00366379" w:rsidRPr="001F6320" w:rsidRDefault="00366379" w:rsidP="00366379">
      <w:pPr>
        <w:jc w:val="both"/>
        <w:rPr>
          <w:rFonts w:asciiTheme="minorHAnsi" w:eastAsia="Calibri" w:hAnsiTheme="minorHAnsi" w:cstheme="minorHAnsi"/>
          <w:b/>
          <w:i/>
        </w:rPr>
      </w:pPr>
    </w:p>
    <w:p w14:paraId="5CC01D68" w14:textId="77777777" w:rsidR="00366379" w:rsidRPr="001F6320" w:rsidRDefault="00366379" w:rsidP="00366379">
      <w:pPr>
        <w:ind w:left="360"/>
        <w:contextualSpacing/>
        <w:jc w:val="both"/>
        <w:rPr>
          <w:rFonts w:asciiTheme="minorHAnsi" w:eastAsia="Calibri" w:hAnsiTheme="minorHAnsi" w:cstheme="minorHAnsi"/>
          <w:b/>
          <w:i/>
          <w:u w:val="single"/>
        </w:rPr>
      </w:pPr>
      <w:r w:rsidRPr="001F6320">
        <w:rPr>
          <w:rFonts w:asciiTheme="minorHAnsi" w:eastAsia="Calibri" w:hAnsiTheme="minorHAnsi" w:cstheme="minorHAnsi"/>
          <w:b/>
          <w:i/>
          <w:u w:val="single"/>
        </w:rPr>
        <w:t>Güne Başlama Zamanı</w:t>
      </w:r>
    </w:p>
    <w:p w14:paraId="513513D2" w14:textId="77777777" w:rsidR="00366379" w:rsidRPr="001F6320" w:rsidRDefault="00366379" w:rsidP="00366379">
      <w:pPr>
        <w:ind w:left="720"/>
        <w:contextualSpacing/>
        <w:jc w:val="both"/>
        <w:rPr>
          <w:rFonts w:asciiTheme="minorHAnsi" w:hAnsiTheme="minorHAnsi" w:cstheme="minorHAnsi"/>
          <w:i/>
        </w:rPr>
      </w:pPr>
    </w:p>
    <w:p w14:paraId="7C462E7C" w14:textId="77777777" w:rsidR="00366379" w:rsidRPr="001F6320" w:rsidRDefault="00366379" w:rsidP="00366379">
      <w:pPr>
        <w:ind w:left="720"/>
        <w:contextualSpacing/>
        <w:jc w:val="both"/>
        <w:rPr>
          <w:rFonts w:asciiTheme="minorHAnsi" w:eastAsia="Calibri" w:hAnsiTheme="minorHAnsi" w:cstheme="minorHAnsi"/>
          <w:b/>
          <w:i/>
          <w:u w:val="single"/>
        </w:rPr>
      </w:pPr>
    </w:p>
    <w:p w14:paraId="2B724B07" w14:textId="77777777" w:rsidR="00366379" w:rsidRPr="001F6320" w:rsidRDefault="00366379" w:rsidP="00366379">
      <w:pPr>
        <w:ind w:left="360"/>
        <w:contextualSpacing/>
        <w:jc w:val="both"/>
        <w:rPr>
          <w:rFonts w:asciiTheme="minorHAnsi" w:eastAsia="Calibri" w:hAnsiTheme="minorHAnsi" w:cstheme="minorHAnsi"/>
          <w:b/>
          <w:i/>
          <w:u w:val="single"/>
        </w:rPr>
      </w:pPr>
      <w:r w:rsidRPr="001F6320">
        <w:rPr>
          <w:rFonts w:asciiTheme="minorHAnsi" w:eastAsia="Calibri" w:hAnsiTheme="minorHAnsi" w:cstheme="minorHAnsi"/>
          <w:b/>
          <w:i/>
          <w:u w:val="single"/>
        </w:rPr>
        <w:t>Oyun Zamanı</w:t>
      </w:r>
    </w:p>
    <w:p w14:paraId="5AB5084F" w14:textId="77777777" w:rsidR="00366379" w:rsidRPr="001F6320" w:rsidRDefault="00366379" w:rsidP="00366379">
      <w:pPr>
        <w:ind w:left="360"/>
        <w:contextualSpacing/>
        <w:jc w:val="both"/>
        <w:rPr>
          <w:rFonts w:asciiTheme="minorHAnsi" w:eastAsia="Calibri" w:hAnsiTheme="minorHAnsi" w:cstheme="minorHAnsi"/>
          <w:i/>
        </w:rPr>
      </w:pPr>
      <w:r w:rsidRPr="001F6320">
        <w:rPr>
          <w:rFonts w:asciiTheme="minorHAnsi" w:eastAsia="Calibri" w:hAnsiTheme="minorHAnsi" w:cstheme="minorHAnsi"/>
          <w:i/>
        </w:rPr>
        <w:t xml:space="preserve">Çocuklar kendi seçtikleri öğrenme merkezlerinde serbest oynarlar. </w:t>
      </w:r>
    </w:p>
    <w:p w14:paraId="6E0CA473" w14:textId="77777777" w:rsidR="00366379" w:rsidRPr="001F6320" w:rsidRDefault="00366379" w:rsidP="00366379">
      <w:pPr>
        <w:ind w:left="360"/>
        <w:contextualSpacing/>
        <w:jc w:val="both"/>
        <w:rPr>
          <w:rFonts w:asciiTheme="minorHAnsi" w:eastAsia="Calibri" w:hAnsiTheme="minorHAnsi" w:cstheme="minorHAnsi"/>
          <w:i/>
        </w:rPr>
      </w:pPr>
    </w:p>
    <w:p w14:paraId="760DC33D" w14:textId="77777777" w:rsidR="00B046BE" w:rsidRPr="001F6320" w:rsidRDefault="00B046BE" w:rsidP="00366379">
      <w:pPr>
        <w:ind w:left="360"/>
        <w:contextualSpacing/>
        <w:jc w:val="both"/>
        <w:rPr>
          <w:rFonts w:asciiTheme="minorHAnsi" w:eastAsia="Calibri" w:hAnsiTheme="minorHAnsi" w:cstheme="minorHAnsi"/>
          <w:i/>
        </w:rPr>
      </w:pPr>
    </w:p>
    <w:p w14:paraId="0907F7EB" w14:textId="77777777" w:rsidR="00366379" w:rsidRPr="001F6320" w:rsidRDefault="00366379" w:rsidP="00366379">
      <w:pPr>
        <w:ind w:left="360"/>
        <w:contextualSpacing/>
        <w:jc w:val="both"/>
        <w:rPr>
          <w:rFonts w:asciiTheme="minorHAnsi" w:eastAsia="Calibri" w:hAnsiTheme="minorHAnsi" w:cstheme="minorHAnsi"/>
          <w:b/>
          <w:i/>
          <w:u w:val="single"/>
        </w:rPr>
      </w:pPr>
      <w:r w:rsidRPr="001F6320">
        <w:rPr>
          <w:rFonts w:asciiTheme="minorHAnsi" w:eastAsia="Calibri" w:hAnsiTheme="minorHAnsi" w:cstheme="minorHAnsi"/>
          <w:b/>
          <w:i/>
          <w:u w:val="single"/>
        </w:rPr>
        <w:t>Kahvaltı, Temizlik</w:t>
      </w:r>
    </w:p>
    <w:p w14:paraId="11BEB67C" w14:textId="77777777" w:rsidR="00366379" w:rsidRPr="001F6320" w:rsidRDefault="00366379" w:rsidP="00366379">
      <w:pPr>
        <w:ind w:left="360"/>
        <w:contextualSpacing/>
        <w:jc w:val="both"/>
        <w:rPr>
          <w:rFonts w:asciiTheme="minorHAnsi" w:eastAsia="Calibri" w:hAnsiTheme="minorHAnsi" w:cstheme="minorHAnsi"/>
          <w:b/>
          <w:i/>
          <w:u w:val="single"/>
        </w:rPr>
      </w:pPr>
    </w:p>
    <w:p w14:paraId="5C6B6ACB" w14:textId="77777777" w:rsidR="00366379" w:rsidRPr="001F6320" w:rsidRDefault="00366379" w:rsidP="00366379">
      <w:pPr>
        <w:ind w:left="360"/>
        <w:contextualSpacing/>
        <w:jc w:val="both"/>
        <w:rPr>
          <w:rFonts w:asciiTheme="minorHAnsi" w:eastAsia="Calibri" w:hAnsiTheme="minorHAnsi" w:cstheme="minorHAnsi"/>
          <w:b/>
          <w:i/>
          <w:u w:val="single"/>
        </w:rPr>
      </w:pPr>
      <w:r w:rsidRPr="001F6320">
        <w:rPr>
          <w:rFonts w:asciiTheme="minorHAnsi" w:eastAsia="Calibri" w:hAnsiTheme="minorHAnsi" w:cstheme="minorHAnsi"/>
          <w:b/>
          <w:i/>
          <w:u w:val="single"/>
        </w:rPr>
        <w:t>Etkinlik Zamanı</w:t>
      </w:r>
    </w:p>
    <w:p w14:paraId="1FECCCFB" w14:textId="77777777" w:rsidR="00366379" w:rsidRPr="007333BE" w:rsidRDefault="00366379" w:rsidP="00366379">
      <w:pPr>
        <w:rPr>
          <w:rFonts w:asciiTheme="minorHAnsi" w:eastAsia="Calibri" w:hAnsiTheme="minorHAnsi" w:cstheme="minorHAnsi"/>
          <w:b/>
          <w:i/>
          <w:u w:val="single"/>
        </w:rPr>
      </w:pPr>
      <w:r w:rsidRPr="001F6320">
        <w:rPr>
          <w:rFonts w:asciiTheme="minorHAnsi" w:hAnsiTheme="minorHAnsi" w:cstheme="minorHAnsi"/>
          <w:b/>
          <w:bCs/>
          <w:i/>
        </w:rPr>
        <w:t xml:space="preserve">       </w:t>
      </w:r>
      <w:r w:rsidRPr="001F6320">
        <w:rPr>
          <w:rFonts w:asciiTheme="minorHAnsi" w:hAnsiTheme="minorHAnsi" w:cstheme="minorHAnsi"/>
          <w:i/>
        </w:rPr>
        <w:t>“</w:t>
      </w:r>
      <w:r w:rsidR="002D50F9" w:rsidRPr="001F6320">
        <w:rPr>
          <w:rFonts w:asciiTheme="minorHAnsi" w:hAnsiTheme="minorHAnsi" w:cstheme="minorHAnsi"/>
          <w:b/>
          <w:i/>
        </w:rPr>
        <w:t>Değerler Eğitimi-</w:t>
      </w:r>
      <w:r w:rsidR="00B046BE" w:rsidRPr="001F6320">
        <w:rPr>
          <w:rFonts w:asciiTheme="minorHAnsi" w:hAnsiTheme="minorHAnsi" w:cstheme="minorHAnsi"/>
          <w:b/>
          <w:i/>
        </w:rPr>
        <w:t>Türkiye’m</w:t>
      </w:r>
      <w:r w:rsidR="002D50F9" w:rsidRPr="001F6320">
        <w:rPr>
          <w:rFonts w:asciiTheme="minorHAnsi" w:hAnsiTheme="minorHAnsi" w:cstheme="minorHAnsi"/>
          <w:b/>
          <w:i/>
        </w:rPr>
        <w:t xml:space="preserve"> 7 Bölge</w:t>
      </w:r>
      <w:r w:rsidRPr="001F6320">
        <w:rPr>
          <w:rFonts w:asciiTheme="minorHAnsi" w:hAnsiTheme="minorHAnsi" w:cstheme="minorHAnsi"/>
          <w:i/>
        </w:rPr>
        <w:t xml:space="preserve">” Matematik– Oyun-Okuma Yazmaya Hazırlık </w:t>
      </w:r>
      <w:r w:rsidR="001071B3">
        <w:rPr>
          <w:rFonts w:asciiTheme="minorHAnsi" w:hAnsiTheme="minorHAnsi" w:cstheme="minorHAnsi"/>
          <w:i/>
        </w:rPr>
        <w:t>(</w:t>
      </w:r>
      <w:r w:rsidRPr="001F6320">
        <w:rPr>
          <w:rFonts w:asciiTheme="minorHAnsi" w:hAnsiTheme="minorHAnsi" w:cstheme="minorHAnsi"/>
          <w:i/>
        </w:rPr>
        <w:t>Bütünleştirilmiş Büyük Grup Etkinliği</w:t>
      </w:r>
      <w:r w:rsidR="001071B3">
        <w:rPr>
          <w:rFonts w:asciiTheme="minorHAnsi" w:hAnsiTheme="minorHAnsi" w:cstheme="minorHAnsi"/>
          <w:i/>
        </w:rPr>
        <w:t>)</w:t>
      </w:r>
    </w:p>
    <w:p w14:paraId="5A808DDA" w14:textId="77777777" w:rsidR="00366379" w:rsidRDefault="00366379" w:rsidP="00366379">
      <w:pPr>
        <w:ind w:left="360"/>
        <w:contextualSpacing/>
        <w:jc w:val="both"/>
        <w:rPr>
          <w:rFonts w:asciiTheme="minorHAnsi" w:eastAsia="Calibri" w:hAnsiTheme="minorHAnsi" w:cstheme="minorHAnsi"/>
          <w:b/>
          <w:i/>
          <w:u w:val="single"/>
        </w:rPr>
      </w:pPr>
    </w:p>
    <w:p w14:paraId="10CEC7C7" w14:textId="77777777" w:rsidR="00B046BE" w:rsidRPr="007333BE" w:rsidRDefault="00B046BE" w:rsidP="00366379">
      <w:pPr>
        <w:ind w:left="360"/>
        <w:contextualSpacing/>
        <w:jc w:val="both"/>
        <w:rPr>
          <w:rFonts w:asciiTheme="minorHAnsi" w:eastAsia="Calibri" w:hAnsiTheme="minorHAnsi" w:cstheme="minorHAnsi"/>
          <w:b/>
          <w:i/>
          <w:u w:val="single"/>
        </w:rPr>
      </w:pPr>
    </w:p>
    <w:p w14:paraId="67D2E020" w14:textId="77777777" w:rsidR="00366379" w:rsidRPr="007333BE" w:rsidRDefault="00366379" w:rsidP="00366379">
      <w:pPr>
        <w:ind w:left="360"/>
        <w:contextualSpacing/>
        <w:jc w:val="both"/>
        <w:rPr>
          <w:rFonts w:asciiTheme="minorHAnsi" w:eastAsia="Calibri" w:hAnsiTheme="minorHAnsi" w:cstheme="minorHAnsi"/>
          <w:b/>
          <w:i/>
          <w:u w:val="single"/>
        </w:rPr>
      </w:pPr>
    </w:p>
    <w:p w14:paraId="1FED2CBB"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68D9B422" w14:textId="77777777" w:rsidR="00366379" w:rsidRPr="007333BE" w:rsidRDefault="00366379" w:rsidP="00366379">
      <w:pPr>
        <w:ind w:left="720"/>
        <w:contextualSpacing/>
        <w:jc w:val="both"/>
        <w:rPr>
          <w:rFonts w:asciiTheme="minorHAnsi" w:eastAsia="Calibri" w:hAnsiTheme="minorHAnsi" w:cstheme="minorHAnsi"/>
          <w:b/>
          <w:i/>
          <w:u w:val="single"/>
        </w:rPr>
      </w:pPr>
    </w:p>
    <w:p w14:paraId="02E07105" w14:textId="77777777" w:rsidR="00366379" w:rsidRPr="007333BE" w:rsidRDefault="00366379" w:rsidP="00366379">
      <w:pPr>
        <w:ind w:left="360"/>
        <w:contextualSpacing/>
        <w:jc w:val="both"/>
        <w:rPr>
          <w:rFonts w:asciiTheme="minorHAnsi" w:eastAsia="Calibri" w:hAnsiTheme="minorHAnsi" w:cstheme="minorHAnsi"/>
          <w:b/>
          <w:i/>
          <w:u w:val="single"/>
        </w:rPr>
      </w:pPr>
    </w:p>
    <w:p w14:paraId="775C792C" w14:textId="77777777" w:rsidR="00366379" w:rsidRPr="007333BE" w:rsidRDefault="00366379" w:rsidP="00366379">
      <w:pPr>
        <w:ind w:left="360"/>
        <w:contextualSpacing/>
        <w:jc w:val="both"/>
        <w:rPr>
          <w:rFonts w:asciiTheme="minorHAnsi" w:eastAsia="Calibri" w:hAnsiTheme="minorHAnsi" w:cstheme="minorHAnsi"/>
          <w:b/>
          <w:i/>
          <w:u w:val="single"/>
        </w:rPr>
      </w:pPr>
    </w:p>
    <w:p w14:paraId="31A17B35"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1B007227" w14:textId="77777777" w:rsidR="00366379" w:rsidRPr="007333BE" w:rsidRDefault="00366379" w:rsidP="00366379">
      <w:pPr>
        <w:ind w:left="360"/>
        <w:contextualSpacing/>
        <w:jc w:val="both"/>
        <w:rPr>
          <w:rFonts w:asciiTheme="minorHAnsi" w:eastAsia="Calibri" w:hAnsiTheme="minorHAnsi" w:cstheme="minorHAnsi"/>
          <w:i/>
        </w:rPr>
      </w:pPr>
    </w:p>
    <w:p w14:paraId="7B280A19"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20C128A7" w14:textId="77777777" w:rsidTr="00BD230F">
        <w:trPr>
          <w:trHeight w:val="100"/>
        </w:trPr>
        <w:tc>
          <w:tcPr>
            <w:tcW w:w="6639" w:type="dxa"/>
          </w:tcPr>
          <w:p w14:paraId="4A18494F"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2D41570D" w14:textId="77777777" w:rsidR="00366379" w:rsidRPr="007333BE" w:rsidRDefault="00366379" w:rsidP="00366379">
      <w:pPr>
        <w:jc w:val="both"/>
        <w:rPr>
          <w:rFonts w:asciiTheme="minorHAnsi" w:hAnsiTheme="minorHAnsi" w:cstheme="minorHAnsi"/>
          <w:b/>
          <w:i/>
        </w:rPr>
      </w:pPr>
    </w:p>
    <w:p w14:paraId="3EB55308" w14:textId="77777777" w:rsidR="00DF493B" w:rsidRPr="007333BE" w:rsidRDefault="00DF493B">
      <w:pPr>
        <w:spacing w:after="200" w:line="276" w:lineRule="auto"/>
        <w:rPr>
          <w:rFonts w:asciiTheme="minorHAnsi" w:eastAsia="Calibri" w:hAnsiTheme="minorHAnsi" w:cstheme="minorHAnsi"/>
          <w:b/>
          <w:i/>
          <w:u w:val="single"/>
        </w:rPr>
      </w:pPr>
      <w:r w:rsidRPr="007333BE">
        <w:rPr>
          <w:rFonts w:asciiTheme="minorHAnsi" w:eastAsia="Calibri" w:hAnsiTheme="minorHAnsi" w:cstheme="minorHAnsi"/>
          <w:b/>
          <w:i/>
          <w:u w:val="single"/>
        </w:rPr>
        <w:br w:type="page"/>
      </w:r>
    </w:p>
    <w:p w14:paraId="4D3F346B" w14:textId="77777777" w:rsidR="00B046BE" w:rsidRDefault="00E067FE" w:rsidP="00B046BE">
      <w:pPr>
        <w:jc w:val="center"/>
        <w:rPr>
          <w:rFonts w:asciiTheme="minorHAnsi" w:hAnsiTheme="minorHAnsi" w:cstheme="minorHAnsi"/>
          <w:b/>
        </w:rPr>
      </w:pPr>
      <w:r>
        <w:rPr>
          <w:rFonts w:asciiTheme="minorHAnsi" w:hAnsiTheme="minorHAnsi" w:cstheme="minorHAnsi"/>
          <w:b/>
        </w:rPr>
        <w:t>DE</w:t>
      </w:r>
      <w:r w:rsidR="00B046BE">
        <w:rPr>
          <w:rFonts w:asciiTheme="minorHAnsi" w:hAnsiTheme="minorHAnsi" w:cstheme="minorHAnsi"/>
          <w:b/>
        </w:rPr>
        <w:t>ĞERLER EĞİTİMİ-TÜRKİYEM 7 BÖLGE</w:t>
      </w:r>
    </w:p>
    <w:p w14:paraId="0CCAD6E6"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 Oyun-Okuma Yazmaya Hazırlık </w:t>
      </w:r>
      <w:r w:rsidR="00676888">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676888">
        <w:rPr>
          <w:rFonts w:asciiTheme="minorHAnsi" w:hAnsiTheme="minorHAnsi" w:cstheme="minorHAnsi"/>
          <w:i/>
          <w:sz w:val="20"/>
          <w:szCs w:val="20"/>
        </w:rPr>
        <w:t>)</w:t>
      </w:r>
    </w:p>
    <w:p w14:paraId="5CA2E9DA"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70F24827" w14:textId="77777777" w:rsidR="00B9278A" w:rsidRPr="007333BE" w:rsidRDefault="00B9278A" w:rsidP="00366379">
      <w:pPr>
        <w:rPr>
          <w:rFonts w:asciiTheme="minorHAnsi" w:hAnsiTheme="minorHAnsi" w:cstheme="minorHAnsi"/>
          <w:b/>
          <w:i/>
          <w:sz w:val="20"/>
          <w:szCs w:val="20"/>
          <w:u w:val="thick"/>
        </w:rPr>
        <w:sectPr w:rsidR="00B9278A" w:rsidRPr="007333BE" w:rsidSect="00375C91">
          <w:type w:val="continuous"/>
          <w:pgSz w:w="11906" w:h="16838"/>
          <w:pgMar w:top="851" w:right="991" w:bottom="851" w:left="1417" w:header="708" w:footer="708" w:gutter="0"/>
          <w:cols w:space="708"/>
          <w:docGrid w:linePitch="360"/>
        </w:sectPr>
      </w:pPr>
    </w:p>
    <w:p w14:paraId="19C6F8F4" w14:textId="77777777" w:rsidR="00366379" w:rsidRPr="00B046BE" w:rsidRDefault="00366379" w:rsidP="00366379">
      <w:pPr>
        <w:rPr>
          <w:rFonts w:asciiTheme="minorHAnsi" w:hAnsiTheme="minorHAnsi" w:cstheme="minorHAnsi"/>
          <w:b/>
          <w:i/>
          <w:sz w:val="16"/>
          <w:szCs w:val="16"/>
          <w:u w:val="thick"/>
        </w:rPr>
      </w:pPr>
      <w:r w:rsidRPr="00B046BE">
        <w:rPr>
          <w:rFonts w:asciiTheme="minorHAnsi" w:hAnsiTheme="minorHAnsi" w:cstheme="minorHAnsi"/>
          <w:b/>
          <w:i/>
          <w:sz w:val="16"/>
          <w:szCs w:val="16"/>
          <w:u w:val="thick"/>
        </w:rPr>
        <w:t>Bilişsel Gelişim:</w:t>
      </w:r>
    </w:p>
    <w:p w14:paraId="01497AFE" w14:textId="77777777" w:rsidR="00366379" w:rsidRPr="00B046BE" w:rsidRDefault="00366379" w:rsidP="00366379">
      <w:pPr>
        <w:jc w:val="both"/>
        <w:rPr>
          <w:rFonts w:asciiTheme="minorHAnsi" w:hAnsiTheme="minorHAnsi" w:cstheme="minorHAnsi"/>
          <w:i/>
          <w:iCs/>
          <w:color w:val="000000"/>
          <w:sz w:val="16"/>
          <w:szCs w:val="16"/>
        </w:rPr>
      </w:pPr>
      <w:r w:rsidRPr="00B046BE">
        <w:rPr>
          <w:rFonts w:asciiTheme="minorHAnsi" w:hAnsiTheme="minorHAnsi" w:cstheme="minorHAnsi"/>
          <w:b/>
          <w:i/>
          <w:iCs/>
          <w:color w:val="000000"/>
          <w:sz w:val="16"/>
          <w:szCs w:val="16"/>
        </w:rPr>
        <w:t>Kazanım 1. Nesne/durum/olaya dikkatini verir</w:t>
      </w:r>
      <w:r w:rsidRPr="00B046BE">
        <w:rPr>
          <w:rFonts w:asciiTheme="minorHAnsi" w:hAnsiTheme="minorHAnsi" w:cstheme="minorHAnsi"/>
          <w:i/>
          <w:iCs/>
          <w:color w:val="000000"/>
          <w:sz w:val="16"/>
          <w:szCs w:val="16"/>
        </w:rPr>
        <w:t xml:space="preserve">. (Göstergeleri: Dikkat edilmesi gereken nesne/durum/olaya odaklanır.) </w:t>
      </w:r>
    </w:p>
    <w:p w14:paraId="7B000749" w14:textId="77777777" w:rsidR="00366379" w:rsidRPr="00B046BE" w:rsidRDefault="00366379" w:rsidP="00366379">
      <w:pPr>
        <w:jc w:val="both"/>
        <w:rPr>
          <w:rFonts w:asciiTheme="minorHAnsi" w:hAnsiTheme="minorHAnsi" w:cstheme="minorHAnsi"/>
          <w:b/>
          <w:i/>
          <w:sz w:val="16"/>
          <w:szCs w:val="16"/>
        </w:rPr>
      </w:pPr>
      <w:r w:rsidRPr="00B046BE">
        <w:rPr>
          <w:rFonts w:asciiTheme="minorHAnsi" w:hAnsiTheme="minorHAnsi" w:cstheme="minorHAnsi"/>
          <w:b/>
          <w:i/>
          <w:sz w:val="16"/>
          <w:szCs w:val="16"/>
        </w:rPr>
        <w:t>Kazanım 4: Nesneleri sayar.</w:t>
      </w:r>
      <w:proofErr w:type="gramStart"/>
      <w:r w:rsidRPr="00B046BE">
        <w:rPr>
          <w:rFonts w:asciiTheme="minorHAnsi" w:hAnsiTheme="minorHAnsi" w:cstheme="minorHAnsi"/>
          <w:b/>
          <w:i/>
          <w:sz w:val="16"/>
          <w:szCs w:val="16"/>
        </w:rPr>
        <w:t>(</w:t>
      </w:r>
      <w:proofErr w:type="gramEnd"/>
      <w:r w:rsidRPr="00B046BE">
        <w:rPr>
          <w:rFonts w:asciiTheme="minorHAnsi" w:hAnsiTheme="minorHAnsi" w:cstheme="minorHAnsi"/>
          <w:i/>
          <w:sz w:val="16"/>
          <w:szCs w:val="16"/>
        </w:rPr>
        <w:t>Göstergeleri:</w:t>
      </w:r>
      <w:r w:rsidRPr="00B046BE">
        <w:rPr>
          <w:rFonts w:asciiTheme="minorHAnsi" w:hAnsiTheme="minorHAnsi" w:cstheme="minorHAnsi"/>
          <w:b/>
          <w:i/>
          <w:sz w:val="16"/>
          <w:szCs w:val="16"/>
        </w:rPr>
        <w:t xml:space="preserve"> </w:t>
      </w:r>
      <w:r w:rsidRPr="00B046BE">
        <w:rPr>
          <w:rFonts w:asciiTheme="minorHAnsi" w:hAnsiTheme="minorHAnsi" w:cstheme="minorHAnsi"/>
          <w:i/>
          <w:sz w:val="16"/>
          <w:szCs w:val="16"/>
        </w:rPr>
        <w:t>İleriye/geriye doğru birer birer ritmik sayar.</w:t>
      </w:r>
      <w:r w:rsidRPr="00B046BE">
        <w:rPr>
          <w:rFonts w:asciiTheme="minorHAnsi" w:hAnsiTheme="minorHAnsi" w:cstheme="minorHAnsi"/>
          <w:b/>
          <w:i/>
          <w:sz w:val="16"/>
          <w:szCs w:val="16"/>
        </w:rPr>
        <w:t xml:space="preserve"> </w:t>
      </w:r>
      <w:r w:rsidRPr="00B046BE">
        <w:rPr>
          <w:rFonts w:asciiTheme="minorHAnsi" w:hAnsiTheme="minorHAnsi" w:cstheme="minorHAnsi"/>
          <w:i/>
          <w:sz w:val="16"/>
          <w:szCs w:val="16"/>
        </w:rPr>
        <w:t>Belirtilen sayı kadar nesneyi gösterir.</w:t>
      </w:r>
      <w:r w:rsidRPr="00B046BE">
        <w:rPr>
          <w:rFonts w:asciiTheme="minorHAnsi" w:hAnsiTheme="minorHAnsi" w:cstheme="minorHAnsi"/>
          <w:b/>
          <w:i/>
          <w:sz w:val="16"/>
          <w:szCs w:val="16"/>
        </w:rPr>
        <w:t xml:space="preserve"> </w:t>
      </w:r>
      <w:r w:rsidRPr="00B046BE">
        <w:rPr>
          <w:rFonts w:asciiTheme="minorHAnsi" w:hAnsiTheme="minorHAnsi" w:cstheme="minorHAnsi"/>
          <w:i/>
          <w:sz w:val="16"/>
          <w:szCs w:val="16"/>
        </w:rPr>
        <w:t>Saydığı nesnelerin kaç tane olduğunu söyler.)</w:t>
      </w:r>
    </w:p>
    <w:p w14:paraId="4B247162" w14:textId="77777777" w:rsidR="00366379" w:rsidRPr="00B046BE" w:rsidRDefault="00366379" w:rsidP="00366379">
      <w:pPr>
        <w:jc w:val="both"/>
        <w:rPr>
          <w:rFonts w:asciiTheme="minorHAnsi" w:hAnsiTheme="minorHAnsi" w:cstheme="minorHAnsi"/>
          <w:b/>
          <w:i/>
          <w:sz w:val="16"/>
          <w:szCs w:val="16"/>
        </w:rPr>
      </w:pPr>
      <w:r w:rsidRPr="00B046BE">
        <w:rPr>
          <w:rFonts w:asciiTheme="minorHAnsi" w:hAnsiTheme="minorHAnsi" w:cstheme="minorHAnsi"/>
          <w:b/>
          <w:i/>
          <w:sz w:val="16"/>
          <w:szCs w:val="16"/>
        </w:rPr>
        <w:t>Kazanım 5: Nesne ya da varlıkları gözlemler.</w:t>
      </w:r>
      <w:r w:rsidR="00226640" w:rsidRPr="00B046BE">
        <w:rPr>
          <w:rFonts w:asciiTheme="minorHAnsi" w:hAnsiTheme="minorHAnsi" w:cstheme="minorHAnsi"/>
          <w:b/>
          <w:i/>
          <w:sz w:val="16"/>
          <w:szCs w:val="16"/>
        </w:rPr>
        <w:t xml:space="preserve"> </w:t>
      </w:r>
      <w:r w:rsidRPr="00B046BE">
        <w:rPr>
          <w:rFonts w:asciiTheme="minorHAnsi" w:hAnsiTheme="minorHAnsi" w:cstheme="minorHAnsi"/>
          <w:b/>
          <w:i/>
          <w:sz w:val="16"/>
          <w:szCs w:val="16"/>
        </w:rPr>
        <w:t>(</w:t>
      </w:r>
      <w:r w:rsidRPr="00B046BE">
        <w:rPr>
          <w:rFonts w:asciiTheme="minorHAnsi" w:hAnsiTheme="minorHAnsi" w:cstheme="minorHAnsi"/>
          <w:i/>
          <w:sz w:val="16"/>
          <w:szCs w:val="16"/>
        </w:rPr>
        <w:t>Göstergeleri:</w:t>
      </w:r>
      <w:r w:rsidRPr="00B046BE">
        <w:rPr>
          <w:rFonts w:asciiTheme="minorHAnsi" w:hAnsiTheme="minorHAnsi" w:cstheme="minorHAnsi"/>
          <w:b/>
          <w:i/>
          <w:sz w:val="16"/>
          <w:szCs w:val="16"/>
        </w:rPr>
        <w:t xml:space="preserve"> </w:t>
      </w:r>
      <w:r w:rsidRPr="00B046BE">
        <w:rPr>
          <w:rFonts w:asciiTheme="minorHAnsi" w:hAnsiTheme="minorHAnsi" w:cstheme="minorHAnsi"/>
          <w:i/>
          <w:sz w:val="16"/>
          <w:szCs w:val="16"/>
        </w:rPr>
        <w:t>Nesne/varlığın adını söyler.</w:t>
      </w:r>
      <w:r w:rsidRPr="00B046BE">
        <w:rPr>
          <w:rFonts w:asciiTheme="minorHAnsi" w:hAnsiTheme="minorHAnsi" w:cstheme="minorHAnsi"/>
          <w:b/>
          <w:i/>
          <w:sz w:val="16"/>
          <w:szCs w:val="16"/>
        </w:rPr>
        <w:t xml:space="preserve"> </w:t>
      </w:r>
      <w:r w:rsidRPr="00B046BE">
        <w:rPr>
          <w:rFonts w:asciiTheme="minorHAnsi" w:hAnsiTheme="minorHAnsi" w:cstheme="minorHAnsi"/>
          <w:i/>
          <w:sz w:val="16"/>
          <w:szCs w:val="16"/>
        </w:rPr>
        <w:t>Nesne/varlığın şeklini söyler.</w:t>
      </w:r>
    </w:p>
    <w:p w14:paraId="501E9757" w14:textId="77777777" w:rsidR="00366379" w:rsidRPr="00B046BE" w:rsidRDefault="00366379" w:rsidP="00366379">
      <w:pPr>
        <w:jc w:val="both"/>
        <w:rPr>
          <w:rFonts w:asciiTheme="minorHAnsi" w:hAnsiTheme="minorHAnsi" w:cstheme="minorHAnsi"/>
          <w:i/>
          <w:iCs/>
          <w:spacing w:val="-2"/>
          <w:sz w:val="16"/>
          <w:szCs w:val="16"/>
          <w:u w:val="thick"/>
        </w:rPr>
      </w:pPr>
      <w:r w:rsidRPr="00B046BE">
        <w:rPr>
          <w:rFonts w:asciiTheme="minorHAnsi" w:hAnsiTheme="minorHAnsi" w:cstheme="minorHAnsi"/>
          <w:b/>
          <w:i/>
          <w:iCs/>
          <w:spacing w:val="-2"/>
          <w:sz w:val="16"/>
          <w:szCs w:val="16"/>
          <w:u w:val="thick"/>
        </w:rPr>
        <w:t>Dil Gelişimi</w:t>
      </w:r>
      <w:r w:rsidRPr="00B046BE">
        <w:rPr>
          <w:rFonts w:asciiTheme="minorHAnsi" w:hAnsiTheme="minorHAnsi" w:cstheme="minorHAnsi"/>
          <w:i/>
          <w:iCs/>
          <w:spacing w:val="-2"/>
          <w:sz w:val="16"/>
          <w:szCs w:val="16"/>
          <w:u w:val="thick"/>
        </w:rPr>
        <w:t>:</w:t>
      </w:r>
    </w:p>
    <w:p w14:paraId="40A0BD2C" w14:textId="77777777" w:rsidR="00366379" w:rsidRPr="00B046BE" w:rsidRDefault="00366379" w:rsidP="00366379">
      <w:pPr>
        <w:rPr>
          <w:rFonts w:asciiTheme="minorHAnsi" w:hAnsiTheme="minorHAnsi" w:cstheme="minorHAnsi"/>
          <w:i/>
          <w:sz w:val="16"/>
          <w:szCs w:val="16"/>
        </w:rPr>
      </w:pPr>
      <w:r w:rsidRPr="00B046BE">
        <w:rPr>
          <w:rFonts w:asciiTheme="minorHAnsi" w:hAnsiTheme="minorHAnsi" w:cstheme="minorHAnsi"/>
          <w:b/>
          <w:i/>
          <w:sz w:val="16"/>
          <w:szCs w:val="16"/>
        </w:rPr>
        <w:t>Kazanım 2: Sesini uygun kullanır</w:t>
      </w:r>
      <w:r w:rsidRPr="00B046BE">
        <w:rPr>
          <w:rFonts w:asciiTheme="minorHAnsi" w:hAnsiTheme="minorHAnsi" w:cstheme="minorHAnsi"/>
          <w:i/>
          <w:sz w:val="16"/>
          <w:szCs w:val="16"/>
        </w:rPr>
        <w:t>.  Göstergeleri: Konuşurken/şarkı söylerken nefesini doğru kullanır. Konuşurken/şarkı söylerken sesinin tonunu ayarlar. Konuşurken/şarkı söylerken sesinin hızını ayarlar.  Konuşurken/şarkı söylerken sesinin şiddetini ayarlar.</w:t>
      </w:r>
    </w:p>
    <w:p w14:paraId="71860F48" w14:textId="77777777" w:rsidR="00366379" w:rsidRPr="00B046BE" w:rsidRDefault="00366379" w:rsidP="00366379">
      <w:pPr>
        <w:jc w:val="both"/>
        <w:rPr>
          <w:rFonts w:asciiTheme="minorHAnsi" w:hAnsiTheme="minorHAnsi" w:cstheme="minorHAnsi"/>
          <w:i/>
          <w:sz w:val="16"/>
          <w:szCs w:val="16"/>
        </w:rPr>
      </w:pPr>
      <w:r w:rsidRPr="00B046BE">
        <w:rPr>
          <w:rFonts w:asciiTheme="minorHAnsi" w:hAnsiTheme="minorHAnsi" w:cstheme="minorHAnsi"/>
          <w:b/>
          <w:i/>
          <w:sz w:val="16"/>
          <w:szCs w:val="16"/>
        </w:rPr>
        <w:t xml:space="preserve">Kazanım 7. </w:t>
      </w:r>
      <w:r w:rsidRPr="00B046BE">
        <w:rPr>
          <w:rFonts w:asciiTheme="minorHAnsi" w:hAnsiTheme="minorHAnsi" w:cstheme="minorHAnsi"/>
          <w:b/>
          <w:bCs/>
          <w:i/>
          <w:color w:val="000000"/>
          <w:spacing w:val="-1"/>
          <w:sz w:val="16"/>
          <w:szCs w:val="16"/>
        </w:rPr>
        <w:t>Dinlediklerinin/izlediklerinin</w:t>
      </w:r>
      <w:r w:rsidRPr="00B046BE">
        <w:rPr>
          <w:rFonts w:asciiTheme="minorHAnsi" w:hAnsiTheme="minorHAnsi" w:cstheme="minorHAnsi"/>
          <w:b/>
          <w:i/>
          <w:sz w:val="16"/>
          <w:szCs w:val="16"/>
        </w:rPr>
        <w:t xml:space="preserve"> anlamını kavrar. </w:t>
      </w:r>
      <w:r w:rsidRPr="00B046BE">
        <w:rPr>
          <w:rFonts w:asciiTheme="minorHAnsi" w:hAnsiTheme="minorHAnsi" w:cstheme="minorHAnsi"/>
          <w:i/>
          <w:sz w:val="16"/>
          <w:szCs w:val="16"/>
        </w:rPr>
        <w:t>(Göstergeleri:</w:t>
      </w:r>
      <w:r w:rsidRPr="00B046BE">
        <w:rPr>
          <w:rFonts w:asciiTheme="minorHAnsi" w:hAnsiTheme="minorHAnsi" w:cstheme="minorHAnsi"/>
          <w:bCs/>
          <w:i/>
          <w:iCs/>
          <w:sz w:val="16"/>
          <w:szCs w:val="16"/>
        </w:rPr>
        <w:t xml:space="preserve"> Sözel yönergeleri yerine getirir.)</w:t>
      </w:r>
    </w:p>
    <w:p w14:paraId="3F05363E" w14:textId="77777777" w:rsidR="00366379" w:rsidRPr="00B046BE" w:rsidRDefault="00366379" w:rsidP="00366379">
      <w:pPr>
        <w:rPr>
          <w:rFonts w:asciiTheme="minorHAnsi" w:hAnsiTheme="minorHAnsi" w:cstheme="minorHAnsi"/>
          <w:b/>
          <w:i/>
          <w:color w:val="000000"/>
          <w:sz w:val="16"/>
          <w:szCs w:val="16"/>
          <w:u w:val="thick"/>
        </w:rPr>
      </w:pPr>
      <w:r w:rsidRPr="00B046BE">
        <w:rPr>
          <w:rFonts w:asciiTheme="minorHAnsi" w:hAnsiTheme="minorHAnsi" w:cstheme="minorHAnsi"/>
          <w:b/>
          <w:i/>
          <w:color w:val="000000"/>
          <w:sz w:val="16"/>
          <w:szCs w:val="16"/>
          <w:u w:val="thick"/>
        </w:rPr>
        <w:t>Motor Gelişim:</w:t>
      </w:r>
    </w:p>
    <w:p w14:paraId="45FEB061" w14:textId="77777777" w:rsidR="00366379" w:rsidRPr="00B046BE" w:rsidRDefault="00366379" w:rsidP="00366379">
      <w:pPr>
        <w:rPr>
          <w:rFonts w:asciiTheme="minorHAnsi" w:hAnsiTheme="minorHAnsi" w:cstheme="minorHAnsi"/>
          <w:i/>
          <w:sz w:val="16"/>
          <w:szCs w:val="16"/>
        </w:rPr>
      </w:pPr>
      <w:r w:rsidRPr="00B046BE">
        <w:rPr>
          <w:rFonts w:asciiTheme="minorHAnsi" w:hAnsiTheme="minorHAnsi" w:cstheme="minorHAnsi"/>
          <w:b/>
          <w:i/>
          <w:sz w:val="16"/>
          <w:szCs w:val="16"/>
        </w:rPr>
        <w:t xml:space="preserve">Kazanım 1: Yer değiştirme hareketleri yapar. </w:t>
      </w:r>
      <w:r w:rsidRPr="00B046BE">
        <w:rPr>
          <w:rFonts w:asciiTheme="minorHAnsi" w:hAnsiTheme="minorHAnsi" w:cstheme="minorHAnsi"/>
          <w:i/>
          <w:sz w:val="16"/>
          <w:szCs w:val="16"/>
        </w:rPr>
        <w:t>Göstergeleri:</w:t>
      </w:r>
      <w:r w:rsidRPr="00B046BE">
        <w:rPr>
          <w:rFonts w:asciiTheme="minorHAnsi" w:hAnsiTheme="minorHAnsi" w:cstheme="minorHAnsi"/>
          <w:b/>
          <w:i/>
          <w:sz w:val="16"/>
          <w:szCs w:val="16"/>
        </w:rPr>
        <w:t xml:space="preserve"> </w:t>
      </w:r>
      <w:r w:rsidRPr="00B046BE">
        <w:rPr>
          <w:rFonts w:asciiTheme="minorHAnsi" w:hAnsiTheme="minorHAnsi" w:cstheme="minorHAnsi"/>
          <w:i/>
          <w:sz w:val="16"/>
          <w:szCs w:val="16"/>
        </w:rPr>
        <w:t xml:space="preserve">Engelin üzerinden atlar. </w:t>
      </w:r>
    </w:p>
    <w:p w14:paraId="56C15A7E" w14:textId="77777777" w:rsidR="00366379" w:rsidRPr="00B046BE" w:rsidRDefault="00366379" w:rsidP="00366379">
      <w:pPr>
        <w:rPr>
          <w:rFonts w:asciiTheme="minorHAnsi" w:hAnsiTheme="minorHAnsi" w:cstheme="minorHAnsi"/>
          <w:b/>
          <w:i/>
          <w:sz w:val="16"/>
          <w:szCs w:val="16"/>
        </w:rPr>
      </w:pPr>
      <w:r w:rsidRPr="00B046BE">
        <w:rPr>
          <w:rFonts w:asciiTheme="minorHAnsi" w:hAnsiTheme="minorHAnsi" w:cstheme="minorHAnsi"/>
          <w:i/>
          <w:sz w:val="16"/>
          <w:szCs w:val="16"/>
        </w:rPr>
        <w:t xml:space="preserve">Koşarak bir engel üzerinden atlar. Çift ayak sıçrayarak belirli mesafe ilerler. </w:t>
      </w:r>
      <w:r w:rsidRPr="00B046BE">
        <w:rPr>
          <w:rFonts w:asciiTheme="minorHAnsi" w:hAnsiTheme="minorHAnsi" w:cstheme="minorHAnsi"/>
          <w:b/>
          <w:i/>
          <w:sz w:val="16"/>
          <w:szCs w:val="16"/>
        </w:rPr>
        <w:t xml:space="preserve"> </w:t>
      </w:r>
      <w:r w:rsidRPr="00B046BE">
        <w:rPr>
          <w:rFonts w:asciiTheme="minorHAnsi" w:hAnsiTheme="minorHAnsi" w:cstheme="minorHAnsi"/>
          <w:i/>
          <w:sz w:val="16"/>
          <w:szCs w:val="16"/>
        </w:rPr>
        <w:t>Tek ayak sıçrayarak belirli mesafe ilerler. Belirlenen mesafede yuvarlanır</w:t>
      </w:r>
    </w:p>
    <w:p w14:paraId="52B98B22" w14:textId="77777777" w:rsidR="00366379" w:rsidRPr="00B046BE" w:rsidRDefault="00366379" w:rsidP="00366379">
      <w:pPr>
        <w:pStyle w:val="AralkYok"/>
        <w:rPr>
          <w:rFonts w:cstheme="minorHAnsi"/>
          <w:i/>
          <w:sz w:val="16"/>
          <w:szCs w:val="16"/>
        </w:rPr>
      </w:pPr>
      <w:r w:rsidRPr="00B046BE">
        <w:rPr>
          <w:rFonts w:cstheme="minorHAnsi"/>
          <w:b/>
          <w:i/>
          <w:sz w:val="16"/>
          <w:szCs w:val="16"/>
        </w:rPr>
        <w:t xml:space="preserve">Kazanım 4: Küçük kas kullanımı gerektiren hareketleri yapar.  </w:t>
      </w:r>
      <w:r w:rsidRPr="00B046BE">
        <w:rPr>
          <w:rFonts w:cstheme="minorHAnsi"/>
          <w:i/>
          <w:sz w:val="16"/>
          <w:szCs w:val="16"/>
        </w:rPr>
        <w:t>Göstergeleri:</w:t>
      </w:r>
      <w:r w:rsidRPr="00B046BE">
        <w:rPr>
          <w:rFonts w:cstheme="minorHAnsi"/>
          <w:b/>
          <w:i/>
          <w:sz w:val="16"/>
          <w:szCs w:val="16"/>
        </w:rPr>
        <w:t xml:space="preserve"> </w:t>
      </w:r>
      <w:r w:rsidRPr="00B046BE">
        <w:rPr>
          <w:rFonts w:cstheme="minorHAnsi"/>
          <w:i/>
          <w:sz w:val="16"/>
          <w:szCs w:val="16"/>
        </w:rPr>
        <w:t>Nesneleri toplar. Nesneleri değişik malzemelerle bağlar.</w:t>
      </w:r>
      <w:r w:rsidRPr="00B046BE">
        <w:rPr>
          <w:rFonts w:cstheme="minorHAnsi"/>
          <w:sz w:val="16"/>
          <w:szCs w:val="16"/>
        </w:rPr>
        <w:t xml:space="preserve"> </w:t>
      </w:r>
      <w:r w:rsidRPr="00B046BE">
        <w:rPr>
          <w:rFonts w:cstheme="minorHAnsi"/>
          <w:i/>
          <w:sz w:val="16"/>
          <w:szCs w:val="16"/>
        </w:rPr>
        <w:t>Değişik malzemeler kullanarak resim yapar. Kalemi doğru tutar. Kalem kontrolünü sağlar. Çizgileri istenilen nitelikte çizer.</w:t>
      </w:r>
    </w:p>
    <w:p w14:paraId="331B7EC1" w14:textId="77777777" w:rsidR="00B9278A" w:rsidRPr="007333BE" w:rsidRDefault="00B9278A" w:rsidP="00366379">
      <w:pPr>
        <w:rPr>
          <w:rFonts w:asciiTheme="minorHAnsi" w:hAnsiTheme="minorHAnsi" w:cstheme="minorHAnsi"/>
          <w:b/>
          <w:i/>
          <w:color w:val="000000"/>
          <w:sz w:val="20"/>
          <w:szCs w:val="20"/>
          <w:u w:val="thick"/>
        </w:rPr>
        <w:sectPr w:rsidR="00B9278A" w:rsidRPr="007333BE" w:rsidSect="00B9278A">
          <w:type w:val="continuous"/>
          <w:pgSz w:w="11906" w:h="16838"/>
          <w:pgMar w:top="851" w:right="991" w:bottom="851" w:left="1417" w:header="708" w:footer="708" w:gutter="0"/>
          <w:cols w:num="2" w:space="708"/>
          <w:docGrid w:linePitch="360"/>
        </w:sectPr>
      </w:pPr>
    </w:p>
    <w:p w14:paraId="40DA7F1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1949778F" w14:textId="77777777" w:rsidR="00366379" w:rsidRPr="007333BE" w:rsidRDefault="00366379" w:rsidP="00366379">
      <w:pPr>
        <w:jc w:val="center"/>
        <w:rPr>
          <w:rFonts w:asciiTheme="minorHAnsi" w:eastAsia="Calibri" w:hAnsiTheme="minorHAnsi" w:cstheme="minorHAnsi"/>
          <w:b/>
          <w:i/>
          <w:sz w:val="20"/>
          <w:szCs w:val="20"/>
        </w:rPr>
      </w:pPr>
    </w:p>
    <w:p w14:paraId="327C6E42" w14:textId="77777777" w:rsidR="00E067FE" w:rsidRPr="001F6320" w:rsidRDefault="00E067FE" w:rsidP="00944AD4">
      <w:pPr>
        <w:numPr>
          <w:ilvl w:val="0"/>
          <w:numId w:val="24"/>
        </w:numPr>
        <w:ind w:left="426"/>
        <w:contextualSpacing/>
        <w:rPr>
          <w:rFonts w:asciiTheme="minorHAnsi" w:hAnsiTheme="minorHAnsi" w:cstheme="minorHAnsi"/>
          <w:sz w:val="22"/>
          <w:szCs w:val="22"/>
        </w:rPr>
      </w:pPr>
      <w:r w:rsidRPr="001F6320">
        <w:rPr>
          <w:rFonts w:asciiTheme="minorHAnsi" w:hAnsiTheme="minorHAnsi" w:cstheme="minorHAnsi"/>
          <w:sz w:val="22"/>
          <w:szCs w:val="22"/>
        </w:rPr>
        <w:t xml:space="preserve">Öğretmen çocuklara Türkiye bölgeler haritasını getirerek çocukların incelemesini sağlar. Çocuklara ülkemizin haritasının sınırlarını göstererek bu topraklar üzerinde yaşadığımız ve bu toprakları kurtuluş savaşında düşmanları yurdumuzdan kovarak askerlerimizin mücadelesiyle kazandığımız anlatılır. Öğretmen bulunulan ilin haritanın neresinde olduğunu çocuklara gösterir. Sınırlarımızın üç tarafının sularla kaplı olduğu diğer sınırlarda ise bazı ülkelerin olduğundan söz edilerek haritada gösterilir. Ülkemizin kaç bölgeden oluştuğu çocuklarla birlikte sayılır. </w:t>
      </w:r>
    </w:p>
    <w:p w14:paraId="6A9EB47D" w14:textId="77777777" w:rsidR="00E067FE" w:rsidRPr="001F6320" w:rsidRDefault="00E067FE" w:rsidP="00944AD4">
      <w:pPr>
        <w:numPr>
          <w:ilvl w:val="0"/>
          <w:numId w:val="24"/>
        </w:numPr>
        <w:ind w:left="426"/>
        <w:contextualSpacing/>
        <w:rPr>
          <w:rFonts w:asciiTheme="minorHAnsi" w:hAnsiTheme="minorHAnsi" w:cstheme="minorHAnsi"/>
          <w:sz w:val="22"/>
          <w:szCs w:val="22"/>
        </w:rPr>
      </w:pPr>
      <w:r w:rsidRPr="001F6320">
        <w:rPr>
          <w:rFonts w:asciiTheme="minorHAnsi" w:hAnsiTheme="minorHAnsi" w:cstheme="minorHAnsi"/>
          <w:sz w:val="22"/>
          <w:szCs w:val="22"/>
        </w:rPr>
        <w:t xml:space="preserve">Öğretmen daha önceden Türkiye haritasının eş büyüklüğünde hazırlanmış yedi bölgeyi masaya koyar. Çocuklara bu yedi bölgenin Türkiye haritasının yapboz parçaları gibi olduğunu gönüllü olanların bu parçaları harita üzerinde birleştirebileceğini söyler.  Tamamlanan harita tüm çocukların katılımı için bozulup yeniden yapılır. </w:t>
      </w:r>
    </w:p>
    <w:p w14:paraId="657F096F" w14:textId="77777777" w:rsidR="00366379" w:rsidRPr="001F6320" w:rsidRDefault="00366379" w:rsidP="00944AD4">
      <w:pPr>
        <w:numPr>
          <w:ilvl w:val="0"/>
          <w:numId w:val="24"/>
        </w:numPr>
        <w:ind w:left="426"/>
        <w:contextualSpacing/>
        <w:rPr>
          <w:rFonts w:asciiTheme="minorHAnsi" w:hAnsiTheme="minorHAnsi" w:cstheme="minorHAnsi"/>
          <w:sz w:val="22"/>
          <w:szCs w:val="22"/>
        </w:rPr>
      </w:pPr>
      <w:r w:rsidRPr="001F6320">
        <w:rPr>
          <w:rFonts w:asciiTheme="minorHAnsi" w:hAnsiTheme="minorHAnsi" w:cstheme="minorHAnsi"/>
          <w:sz w:val="22"/>
          <w:szCs w:val="22"/>
        </w:rPr>
        <w:t xml:space="preserve">7 sayısı için çocukların boy hizasındaki bir duvara rulo resim </w:t>
      </w:r>
      <w:proofErr w:type="gramStart"/>
      <w:r w:rsidRPr="001F6320">
        <w:rPr>
          <w:rFonts w:asciiTheme="minorHAnsi" w:hAnsiTheme="minorHAnsi" w:cstheme="minorHAnsi"/>
          <w:sz w:val="22"/>
          <w:szCs w:val="22"/>
        </w:rPr>
        <w:t>kağıdı</w:t>
      </w:r>
      <w:proofErr w:type="gramEnd"/>
      <w:r w:rsidRPr="001F6320">
        <w:rPr>
          <w:rFonts w:asciiTheme="minorHAnsi" w:hAnsiTheme="minorHAnsi" w:cstheme="minorHAnsi"/>
          <w:sz w:val="22"/>
          <w:szCs w:val="22"/>
        </w:rPr>
        <w:t xml:space="preserve"> asılır ve üst kısma büyük bir </w:t>
      </w:r>
      <w:r w:rsidR="00226640" w:rsidRPr="001F6320">
        <w:rPr>
          <w:rFonts w:asciiTheme="minorHAnsi" w:hAnsiTheme="minorHAnsi" w:cstheme="minorHAnsi"/>
          <w:sz w:val="22"/>
          <w:szCs w:val="22"/>
        </w:rPr>
        <w:t>7</w:t>
      </w:r>
      <w:r w:rsidRPr="001F6320">
        <w:rPr>
          <w:rFonts w:asciiTheme="minorHAnsi" w:hAnsiTheme="minorHAnsi" w:cstheme="minorHAnsi"/>
          <w:sz w:val="22"/>
          <w:szCs w:val="22"/>
        </w:rPr>
        <w:t xml:space="preserve"> yazılır. Çocuklar 7’şerli olarak gruplanarak ayrı ayrı sıraya girerler. Bir çocuk yedişerli grupları sayarak yedi kişi olduklarını </w:t>
      </w:r>
      <w:proofErr w:type="spellStart"/>
      <w:r w:rsidRPr="001F6320">
        <w:rPr>
          <w:rFonts w:asciiTheme="minorHAnsi" w:hAnsiTheme="minorHAnsi" w:cstheme="minorHAnsi"/>
          <w:sz w:val="22"/>
          <w:szCs w:val="22"/>
        </w:rPr>
        <w:t>teyid</w:t>
      </w:r>
      <w:proofErr w:type="spellEnd"/>
      <w:r w:rsidRPr="001F6320">
        <w:rPr>
          <w:rFonts w:asciiTheme="minorHAnsi" w:hAnsiTheme="minorHAnsi" w:cstheme="minorHAnsi"/>
          <w:sz w:val="22"/>
          <w:szCs w:val="22"/>
        </w:rPr>
        <w:t xml:space="preserve"> eder. </w:t>
      </w:r>
    </w:p>
    <w:p w14:paraId="5599C1FD" w14:textId="77777777" w:rsidR="00366379" w:rsidRPr="001F6320" w:rsidRDefault="00366379" w:rsidP="00944AD4">
      <w:pPr>
        <w:numPr>
          <w:ilvl w:val="0"/>
          <w:numId w:val="24"/>
        </w:numPr>
        <w:ind w:left="426"/>
        <w:contextualSpacing/>
        <w:rPr>
          <w:rFonts w:asciiTheme="minorHAnsi" w:hAnsiTheme="minorHAnsi" w:cstheme="minorHAnsi"/>
          <w:sz w:val="22"/>
          <w:szCs w:val="22"/>
        </w:rPr>
      </w:pPr>
      <w:r w:rsidRPr="001F6320">
        <w:rPr>
          <w:rFonts w:asciiTheme="minorHAnsi" w:hAnsiTheme="minorHAnsi" w:cstheme="minorHAnsi"/>
          <w:sz w:val="22"/>
          <w:szCs w:val="22"/>
        </w:rPr>
        <w:t xml:space="preserve">Çocukların amacı çeşitli engelleri aşıp resim kağıdına ulaşmak ve kendi gruplarının simgesi olan resmi resim kağıdına çizerek izlerini bırakmaktır. </w:t>
      </w:r>
    </w:p>
    <w:p w14:paraId="06B3D883" w14:textId="77777777" w:rsidR="00366379" w:rsidRPr="001F6320" w:rsidRDefault="00366379" w:rsidP="00944AD4">
      <w:pPr>
        <w:numPr>
          <w:ilvl w:val="0"/>
          <w:numId w:val="24"/>
        </w:numPr>
        <w:ind w:left="426"/>
        <w:contextualSpacing/>
        <w:rPr>
          <w:rFonts w:asciiTheme="minorHAnsi" w:hAnsiTheme="minorHAnsi" w:cstheme="minorHAnsi"/>
          <w:sz w:val="22"/>
          <w:szCs w:val="22"/>
        </w:rPr>
      </w:pPr>
      <w:r w:rsidRPr="001F6320">
        <w:rPr>
          <w:rFonts w:asciiTheme="minorHAnsi" w:hAnsiTheme="minorHAnsi" w:cstheme="minorHAnsi"/>
          <w:sz w:val="22"/>
          <w:szCs w:val="22"/>
        </w:rPr>
        <w:t xml:space="preserve">İlk engel koşarak engel tahtasının üstünden atlamak, ikinci engel sandalyenin bacağına bağlanmış kurdeleyi çözmek diğer bacağına bağlamak, üçüncü engel yer atılmış bir oyuncağı yerine kaldırmak, dördüncü engel sürünerek sandalyenin altından geçmek. Çocukların isteğine göre engeller arttırılabilir. </w:t>
      </w:r>
    </w:p>
    <w:p w14:paraId="3C85C5A6" w14:textId="77777777" w:rsidR="00366379" w:rsidRPr="001F6320" w:rsidRDefault="00366379" w:rsidP="00944AD4">
      <w:pPr>
        <w:numPr>
          <w:ilvl w:val="0"/>
          <w:numId w:val="24"/>
        </w:numPr>
        <w:ind w:left="426"/>
        <w:contextualSpacing/>
        <w:rPr>
          <w:rFonts w:asciiTheme="minorHAnsi" w:hAnsiTheme="minorHAnsi" w:cstheme="minorHAnsi"/>
          <w:sz w:val="22"/>
          <w:szCs w:val="22"/>
        </w:rPr>
      </w:pPr>
      <w:r w:rsidRPr="001F6320">
        <w:rPr>
          <w:rFonts w:asciiTheme="minorHAnsi" w:hAnsiTheme="minorHAnsi" w:cstheme="minorHAnsi"/>
          <w:sz w:val="22"/>
          <w:szCs w:val="22"/>
        </w:rPr>
        <w:t>Engelleri aşan çocuk kendi resmini çizerek geri döner. Grubunun üyeleri resimlerini yaptıktan sonra resimlerin kaç tane olduğu sayılır. Kaç kişinin resim yaptığı neden yedi tane resim olduğu sorgulanır?</w:t>
      </w:r>
    </w:p>
    <w:p w14:paraId="72FC43A6" w14:textId="77777777" w:rsidR="00366379" w:rsidRPr="001F6320" w:rsidRDefault="00366379" w:rsidP="00944AD4">
      <w:pPr>
        <w:numPr>
          <w:ilvl w:val="0"/>
          <w:numId w:val="24"/>
        </w:numPr>
        <w:ind w:left="426"/>
        <w:contextualSpacing/>
        <w:rPr>
          <w:rFonts w:asciiTheme="minorHAnsi" w:hAnsiTheme="minorHAnsi" w:cstheme="minorHAnsi"/>
          <w:sz w:val="22"/>
          <w:szCs w:val="22"/>
        </w:rPr>
      </w:pPr>
      <w:r w:rsidRPr="001F6320">
        <w:rPr>
          <w:rFonts w:asciiTheme="minorHAnsi" w:hAnsiTheme="minorHAnsi" w:cstheme="minorHAnsi"/>
          <w:sz w:val="22"/>
          <w:szCs w:val="22"/>
        </w:rPr>
        <w:t xml:space="preserve">Çocuklara kısa halat ipleri verilerek 7 rakamını oluşturmaları sağlanır. </w:t>
      </w:r>
      <w:proofErr w:type="gramStart"/>
      <w:r w:rsidRPr="001F6320">
        <w:rPr>
          <w:rFonts w:asciiTheme="minorHAnsi" w:hAnsiTheme="minorHAnsi" w:cstheme="minorHAnsi"/>
          <w:sz w:val="22"/>
          <w:szCs w:val="22"/>
        </w:rPr>
        <w:t>Kağıt</w:t>
      </w:r>
      <w:proofErr w:type="gramEnd"/>
      <w:r w:rsidRPr="001F6320">
        <w:rPr>
          <w:rFonts w:asciiTheme="minorHAnsi" w:hAnsiTheme="minorHAnsi" w:cstheme="minorHAnsi"/>
          <w:sz w:val="22"/>
          <w:szCs w:val="22"/>
        </w:rPr>
        <w:t xml:space="preserve"> havlu ruloları kesilerek 7’şer tane halka çocuklara dağıtılır. Çocuklar halattan yaptıkları yedilerin ucuna rulo halkalarını sayarak takarlar.</w:t>
      </w:r>
    </w:p>
    <w:p w14:paraId="52BC290C" w14:textId="77777777" w:rsidR="00366379" w:rsidRPr="001F6320" w:rsidRDefault="00366379" w:rsidP="00944AD4">
      <w:pPr>
        <w:pStyle w:val="ListeParagraf"/>
        <w:numPr>
          <w:ilvl w:val="0"/>
          <w:numId w:val="24"/>
        </w:numPr>
        <w:ind w:left="426"/>
        <w:rPr>
          <w:rFonts w:asciiTheme="minorHAnsi" w:hAnsiTheme="minorHAnsi" w:cstheme="minorHAnsi"/>
          <w:sz w:val="22"/>
          <w:szCs w:val="22"/>
        </w:rPr>
      </w:pPr>
      <w:r w:rsidRPr="001F6320">
        <w:rPr>
          <w:rFonts w:asciiTheme="minorHAnsi" w:hAnsiTheme="minorHAnsi" w:cstheme="minorHAnsi"/>
          <w:b/>
          <w:sz w:val="22"/>
          <w:szCs w:val="22"/>
        </w:rPr>
        <w:t>Bilgi Kutusu Eğitim Seti Matematik Kitabımdan</w:t>
      </w:r>
      <w:r w:rsidRPr="001F6320">
        <w:rPr>
          <w:rFonts w:asciiTheme="minorHAnsi" w:hAnsiTheme="minorHAnsi" w:cstheme="minorHAnsi"/>
          <w:sz w:val="22"/>
          <w:szCs w:val="22"/>
        </w:rPr>
        <w:t xml:space="preserve"> sayfa 32-33-34 yapılır.</w:t>
      </w:r>
    </w:p>
    <w:p w14:paraId="177F8103"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118506CA" w14:textId="77777777" w:rsidR="00366379" w:rsidRPr="007333BE" w:rsidRDefault="002D50F9" w:rsidP="00366379">
      <w:pPr>
        <w:rPr>
          <w:rFonts w:asciiTheme="minorHAnsi" w:hAnsiTheme="minorHAnsi" w:cstheme="minorHAnsi"/>
          <w:i/>
          <w:sz w:val="20"/>
          <w:szCs w:val="20"/>
        </w:rPr>
      </w:pPr>
      <w:r w:rsidRPr="00DA4C91">
        <w:rPr>
          <w:rFonts w:asciiTheme="minorHAnsi" w:hAnsiTheme="minorHAnsi" w:cstheme="minorHAnsi"/>
          <w:i/>
          <w:sz w:val="20"/>
          <w:szCs w:val="20"/>
        </w:rPr>
        <w:t xml:space="preserve">Türkiye bölgeler </w:t>
      </w:r>
      <w:r w:rsidR="00724BFE" w:rsidRPr="00DA4C91">
        <w:rPr>
          <w:rFonts w:asciiTheme="minorHAnsi" w:hAnsiTheme="minorHAnsi" w:cstheme="minorHAnsi"/>
          <w:i/>
          <w:sz w:val="20"/>
          <w:szCs w:val="20"/>
        </w:rPr>
        <w:t>haritası, Mukavva</w:t>
      </w:r>
      <w:r w:rsidR="00366379" w:rsidRPr="007333BE">
        <w:rPr>
          <w:rFonts w:asciiTheme="minorHAnsi" w:hAnsiTheme="minorHAnsi" w:cstheme="minorHAnsi"/>
          <w:i/>
          <w:sz w:val="20"/>
          <w:szCs w:val="20"/>
        </w:rPr>
        <w:t>, lego, oyuncak, 7’ye kadar rakamlar</w:t>
      </w:r>
    </w:p>
    <w:p w14:paraId="37623DCA"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w:t>
      </w:r>
    </w:p>
    <w:p w14:paraId="4EE93005" w14:textId="77777777" w:rsidR="00366379" w:rsidRPr="007333BE" w:rsidRDefault="002D50F9" w:rsidP="00366379">
      <w:pPr>
        <w:rPr>
          <w:rFonts w:asciiTheme="minorHAnsi" w:hAnsiTheme="minorHAnsi" w:cstheme="minorHAnsi"/>
          <w:i/>
          <w:color w:val="000000"/>
          <w:sz w:val="20"/>
          <w:szCs w:val="20"/>
        </w:rPr>
      </w:pPr>
      <w:r w:rsidRPr="00724BFE">
        <w:rPr>
          <w:rFonts w:asciiTheme="minorHAnsi" w:hAnsiTheme="minorHAnsi" w:cstheme="minorHAnsi"/>
          <w:i/>
          <w:color w:val="000000"/>
          <w:sz w:val="20"/>
          <w:szCs w:val="20"/>
        </w:rPr>
        <w:t>Harita, bölge,</w:t>
      </w:r>
      <w:r>
        <w:rPr>
          <w:rFonts w:asciiTheme="minorHAnsi" w:hAnsiTheme="minorHAnsi" w:cstheme="minorHAnsi"/>
          <w:b/>
          <w:i/>
          <w:color w:val="000000"/>
          <w:sz w:val="20"/>
          <w:szCs w:val="20"/>
        </w:rPr>
        <w:t xml:space="preserve"> </w:t>
      </w:r>
      <w:r w:rsidR="00366379" w:rsidRPr="003541BF">
        <w:rPr>
          <w:rFonts w:asciiTheme="minorHAnsi" w:hAnsiTheme="minorHAnsi" w:cstheme="minorHAnsi"/>
          <w:i/>
          <w:color w:val="000000"/>
          <w:sz w:val="20"/>
          <w:szCs w:val="20"/>
        </w:rPr>
        <w:t xml:space="preserve">7 </w:t>
      </w:r>
      <w:r w:rsidR="00366379" w:rsidRPr="001E291F">
        <w:rPr>
          <w:rFonts w:asciiTheme="minorHAnsi" w:hAnsiTheme="minorHAnsi" w:cstheme="minorHAnsi"/>
          <w:i/>
          <w:color w:val="000000"/>
          <w:sz w:val="20"/>
          <w:szCs w:val="20"/>
        </w:rPr>
        <w:t>s</w:t>
      </w:r>
      <w:r w:rsidR="00366379" w:rsidRPr="007333BE">
        <w:rPr>
          <w:rFonts w:asciiTheme="minorHAnsi" w:hAnsiTheme="minorHAnsi" w:cstheme="minorHAnsi"/>
          <w:i/>
          <w:color w:val="000000"/>
          <w:sz w:val="20"/>
          <w:szCs w:val="20"/>
        </w:rPr>
        <w:t>ayısı</w:t>
      </w:r>
    </w:p>
    <w:p w14:paraId="62E40E26" w14:textId="77777777" w:rsidR="001F6320" w:rsidRDefault="001F6320" w:rsidP="00366379">
      <w:pPr>
        <w:rPr>
          <w:rFonts w:asciiTheme="minorHAnsi" w:hAnsiTheme="minorHAnsi" w:cstheme="minorHAnsi"/>
          <w:b/>
          <w:i/>
          <w:color w:val="000000"/>
          <w:sz w:val="20"/>
          <w:szCs w:val="20"/>
          <w:u w:val="thick"/>
        </w:rPr>
      </w:pPr>
    </w:p>
    <w:p w14:paraId="61FFBBF1"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2AD9FB39" w14:textId="77777777" w:rsidR="001E291F" w:rsidRPr="00165883" w:rsidRDefault="001E291F" w:rsidP="001E291F">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0787780D" w14:textId="77777777" w:rsidR="001E291F" w:rsidRPr="007333BE" w:rsidRDefault="001E291F" w:rsidP="00366379">
      <w:pPr>
        <w:rPr>
          <w:rFonts w:asciiTheme="minorHAnsi" w:hAnsiTheme="minorHAnsi" w:cstheme="minorHAnsi"/>
          <w:b/>
          <w:i/>
          <w:color w:val="000000"/>
          <w:sz w:val="20"/>
          <w:szCs w:val="20"/>
          <w:u w:val="thick"/>
        </w:rPr>
      </w:pPr>
    </w:p>
    <w:p w14:paraId="731542FE" w14:textId="77777777" w:rsidR="001F6320" w:rsidRPr="003541BF" w:rsidRDefault="002D50F9" w:rsidP="00944AD4">
      <w:pPr>
        <w:pStyle w:val="ListeParagraf"/>
        <w:numPr>
          <w:ilvl w:val="0"/>
          <w:numId w:val="35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Harita bize neyi gösterir?</w:t>
      </w:r>
      <w:r w:rsidR="00724BFE" w:rsidRPr="003541BF">
        <w:rPr>
          <w:rFonts w:asciiTheme="minorHAnsi" w:hAnsiTheme="minorHAnsi" w:cstheme="minorHAnsi"/>
          <w:i/>
          <w:color w:val="000000"/>
          <w:sz w:val="20"/>
          <w:szCs w:val="20"/>
        </w:rPr>
        <w:t xml:space="preserve"> </w:t>
      </w:r>
      <w:r w:rsidRPr="003541BF">
        <w:rPr>
          <w:rFonts w:asciiTheme="minorHAnsi" w:hAnsiTheme="minorHAnsi" w:cstheme="minorHAnsi"/>
          <w:i/>
          <w:color w:val="000000"/>
          <w:sz w:val="20"/>
          <w:szCs w:val="20"/>
        </w:rPr>
        <w:t>Türkiye haritası kaç bölgeden oluşuyor?</w:t>
      </w:r>
    </w:p>
    <w:p w14:paraId="11B7F3ED" w14:textId="77777777" w:rsidR="001F6320" w:rsidRPr="003541BF" w:rsidRDefault="002D50F9" w:rsidP="00944AD4">
      <w:pPr>
        <w:pStyle w:val="ListeParagraf"/>
        <w:numPr>
          <w:ilvl w:val="0"/>
          <w:numId w:val="35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Ülkemizin etrafında neler var?</w:t>
      </w:r>
    </w:p>
    <w:p w14:paraId="59158311" w14:textId="77777777" w:rsidR="001F6320" w:rsidRPr="003541BF" w:rsidRDefault="00366379" w:rsidP="00944AD4">
      <w:pPr>
        <w:pStyle w:val="ListeParagraf"/>
        <w:numPr>
          <w:ilvl w:val="0"/>
          <w:numId w:val="35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7’d</w:t>
      </w:r>
      <w:r w:rsidR="008331B7" w:rsidRPr="003541BF">
        <w:rPr>
          <w:rFonts w:asciiTheme="minorHAnsi" w:hAnsiTheme="minorHAnsi" w:cstheme="minorHAnsi"/>
          <w:i/>
          <w:color w:val="000000"/>
          <w:sz w:val="20"/>
          <w:szCs w:val="20"/>
        </w:rPr>
        <w:t>e</w:t>
      </w:r>
      <w:r w:rsidRPr="003541BF">
        <w:rPr>
          <w:rFonts w:asciiTheme="minorHAnsi" w:hAnsiTheme="minorHAnsi" w:cstheme="minorHAnsi"/>
          <w:i/>
          <w:color w:val="000000"/>
          <w:sz w:val="20"/>
          <w:szCs w:val="20"/>
        </w:rPr>
        <w:t xml:space="preserve">n önce ne gelir. </w:t>
      </w:r>
      <w:r w:rsidR="00724BFE" w:rsidRPr="003541BF">
        <w:rPr>
          <w:rFonts w:asciiTheme="minorHAnsi" w:hAnsiTheme="minorHAnsi" w:cstheme="minorHAnsi"/>
          <w:i/>
          <w:color w:val="000000"/>
          <w:sz w:val="20"/>
          <w:szCs w:val="20"/>
        </w:rPr>
        <w:t xml:space="preserve"> </w:t>
      </w:r>
      <w:r w:rsidR="001F6320" w:rsidRPr="003541BF">
        <w:rPr>
          <w:rFonts w:asciiTheme="minorHAnsi" w:hAnsiTheme="minorHAnsi" w:cstheme="minorHAnsi"/>
          <w:i/>
          <w:color w:val="000000"/>
          <w:sz w:val="20"/>
          <w:szCs w:val="20"/>
        </w:rPr>
        <w:t>7’dan sonra ne gelir?</w:t>
      </w:r>
    </w:p>
    <w:p w14:paraId="29521751" w14:textId="77777777" w:rsidR="001F6320" w:rsidRPr="003541BF" w:rsidRDefault="00366379" w:rsidP="00944AD4">
      <w:pPr>
        <w:pStyle w:val="ListeParagraf"/>
        <w:numPr>
          <w:ilvl w:val="0"/>
          <w:numId w:val="35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Bana 7 tane parmağınızı gösterir misiniz?</w:t>
      </w:r>
    </w:p>
    <w:p w14:paraId="4D5546BB" w14:textId="77777777" w:rsidR="00366379" w:rsidRPr="003541BF" w:rsidRDefault="00366379" w:rsidP="00944AD4">
      <w:pPr>
        <w:pStyle w:val="ListeParagraf"/>
        <w:numPr>
          <w:ilvl w:val="0"/>
          <w:numId w:val="35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7’ye kadar sayar mısınız?</w:t>
      </w:r>
    </w:p>
    <w:p w14:paraId="5B8758A3" w14:textId="77777777" w:rsidR="001F6320" w:rsidRDefault="001F6320" w:rsidP="00366379">
      <w:pPr>
        <w:rPr>
          <w:rFonts w:asciiTheme="minorHAnsi" w:hAnsiTheme="minorHAnsi" w:cstheme="minorHAnsi"/>
          <w:b/>
          <w:i/>
          <w:sz w:val="20"/>
          <w:szCs w:val="20"/>
          <w:u w:val="thick"/>
        </w:rPr>
      </w:pPr>
    </w:p>
    <w:p w14:paraId="726043D9"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7217C57A"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14FFDE05"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6F533AB" w14:textId="77777777" w:rsidR="00366379" w:rsidRPr="007333BE" w:rsidRDefault="00F97796" w:rsidP="00366379">
      <w:pPr>
        <w:jc w:val="center"/>
        <w:rPr>
          <w:rFonts w:asciiTheme="minorHAnsi" w:eastAsia="Calibri" w:hAnsiTheme="minorHAnsi" w:cstheme="minorHAnsi"/>
          <w:b/>
          <w:i/>
        </w:rPr>
      </w:pPr>
      <w:r>
        <w:rPr>
          <w:rFonts w:asciiTheme="minorHAnsi" w:eastAsia="Calibri" w:hAnsiTheme="minorHAnsi" w:cstheme="minorHAnsi"/>
          <w:b/>
          <w:i/>
        </w:rPr>
        <w:t>YARIM</w:t>
      </w:r>
      <w:r w:rsidR="00366379" w:rsidRPr="007333BE">
        <w:rPr>
          <w:rFonts w:asciiTheme="minorHAnsi" w:eastAsia="Calibri" w:hAnsiTheme="minorHAnsi" w:cstheme="minorHAnsi"/>
          <w:b/>
          <w:i/>
        </w:rPr>
        <w:t xml:space="preserve"> GÜNLÜK EĞİTİM AKIŞI</w:t>
      </w:r>
    </w:p>
    <w:p w14:paraId="77CBF664" w14:textId="77777777" w:rsidR="00164A2E" w:rsidRPr="007333BE" w:rsidRDefault="00164A2E" w:rsidP="00366379">
      <w:pPr>
        <w:jc w:val="center"/>
        <w:rPr>
          <w:rFonts w:asciiTheme="minorHAnsi" w:eastAsia="Calibri" w:hAnsiTheme="minorHAnsi" w:cstheme="minorHAnsi"/>
          <w:b/>
          <w:i/>
        </w:rPr>
      </w:pPr>
    </w:p>
    <w:p w14:paraId="66B86146"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A789983"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2D50F9">
        <w:rPr>
          <w:rFonts w:asciiTheme="minorHAnsi" w:hAnsiTheme="minorHAnsi" w:cstheme="minorHAnsi"/>
        </w:rPr>
        <w:t>0</w:t>
      </w:r>
      <w:r w:rsidR="00BE6BE6">
        <w:rPr>
          <w:rFonts w:asciiTheme="minorHAnsi" w:hAnsiTheme="minorHAnsi" w:cstheme="minorHAnsi"/>
        </w:rPr>
        <w:t>6</w:t>
      </w:r>
      <w:r w:rsidR="002D50F9" w:rsidRPr="00BC48E1">
        <w:rPr>
          <w:rFonts w:asciiTheme="minorHAnsi" w:hAnsiTheme="minorHAnsi" w:cstheme="minorHAnsi"/>
        </w:rPr>
        <w:t>.01.20</w:t>
      </w:r>
      <w:r w:rsidR="001E291F">
        <w:rPr>
          <w:rFonts w:asciiTheme="minorHAnsi" w:hAnsiTheme="minorHAnsi" w:cstheme="minorHAnsi"/>
        </w:rPr>
        <w:t>2</w:t>
      </w:r>
      <w:r w:rsidR="003F3B4F">
        <w:rPr>
          <w:rFonts w:asciiTheme="minorHAnsi" w:hAnsiTheme="minorHAnsi" w:cstheme="minorHAnsi"/>
        </w:rPr>
        <w:t>3</w:t>
      </w:r>
    </w:p>
    <w:p w14:paraId="0FA623B0"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3B3DC65" w14:textId="77777777" w:rsidR="00164A2E" w:rsidRPr="007333BE" w:rsidRDefault="00164A2E" w:rsidP="00164A2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61AF724" w14:textId="77777777" w:rsidR="00366379" w:rsidRPr="007333BE" w:rsidRDefault="00366379" w:rsidP="00366379">
      <w:pPr>
        <w:jc w:val="both"/>
        <w:rPr>
          <w:rFonts w:asciiTheme="minorHAnsi" w:eastAsia="Calibri" w:hAnsiTheme="minorHAnsi" w:cstheme="minorHAnsi"/>
          <w:b/>
          <w:i/>
        </w:rPr>
      </w:pPr>
    </w:p>
    <w:p w14:paraId="6388020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73C1F013" w14:textId="77777777" w:rsidR="00366379" w:rsidRPr="007333BE" w:rsidRDefault="00366379" w:rsidP="00366379">
      <w:pPr>
        <w:ind w:left="720"/>
        <w:contextualSpacing/>
        <w:jc w:val="both"/>
        <w:rPr>
          <w:rFonts w:asciiTheme="minorHAnsi" w:hAnsiTheme="minorHAnsi" w:cstheme="minorHAnsi"/>
          <w:i/>
        </w:rPr>
      </w:pPr>
    </w:p>
    <w:p w14:paraId="7223F193" w14:textId="77777777" w:rsidR="00366379" w:rsidRPr="007333BE" w:rsidRDefault="00366379" w:rsidP="00366379">
      <w:pPr>
        <w:ind w:left="720"/>
        <w:contextualSpacing/>
        <w:jc w:val="both"/>
        <w:rPr>
          <w:rFonts w:asciiTheme="minorHAnsi" w:eastAsia="Calibri" w:hAnsiTheme="minorHAnsi" w:cstheme="minorHAnsi"/>
          <w:b/>
          <w:i/>
          <w:u w:val="single"/>
        </w:rPr>
      </w:pPr>
    </w:p>
    <w:p w14:paraId="67F78B29"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1EA2A05A"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5FEE6B38" w14:textId="77777777" w:rsidR="00366379" w:rsidRDefault="00366379" w:rsidP="00366379">
      <w:pPr>
        <w:ind w:left="360"/>
        <w:contextualSpacing/>
        <w:jc w:val="both"/>
        <w:rPr>
          <w:rFonts w:asciiTheme="minorHAnsi" w:eastAsia="Calibri" w:hAnsiTheme="minorHAnsi" w:cstheme="minorHAnsi"/>
          <w:i/>
        </w:rPr>
      </w:pPr>
    </w:p>
    <w:p w14:paraId="58942AF8" w14:textId="77777777" w:rsidR="00724BFE" w:rsidRPr="007333BE" w:rsidRDefault="00724BFE" w:rsidP="00366379">
      <w:pPr>
        <w:ind w:left="360"/>
        <w:contextualSpacing/>
        <w:jc w:val="both"/>
        <w:rPr>
          <w:rFonts w:asciiTheme="minorHAnsi" w:eastAsia="Calibri" w:hAnsiTheme="minorHAnsi" w:cstheme="minorHAnsi"/>
          <w:i/>
        </w:rPr>
      </w:pPr>
    </w:p>
    <w:p w14:paraId="47414DF3"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2F5845A9" w14:textId="77777777" w:rsidR="00366379" w:rsidRDefault="00366379" w:rsidP="00366379">
      <w:pPr>
        <w:ind w:left="360"/>
        <w:contextualSpacing/>
        <w:jc w:val="both"/>
        <w:rPr>
          <w:rFonts w:asciiTheme="minorHAnsi" w:eastAsia="Calibri" w:hAnsiTheme="minorHAnsi" w:cstheme="minorHAnsi"/>
          <w:b/>
          <w:i/>
          <w:u w:val="single"/>
        </w:rPr>
      </w:pPr>
    </w:p>
    <w:p w14:paraId="68752AD3" w14:textId="77777777" w:rsidR="00724BFE" w:rsidRPr="007333BE" w:rsidRDefault="00724BFE" w:rsidP="00366379">
      <w:pPr>
        <w:ind w:left="360"/>
        <w:contextualSpacing/>
        <w:jc w:val="both"/>
        <w:rPr>
          <w:rFonts w:asciiTheme="minorHAnsi" w:eastAsia="Calibri" w:hAnsiTheme="minorHAnsi" w:cstheme="minorHAnsi"/>
          <w:b/>
          <w:i/>
          <w:u w:val="single"/>
        </w:rPr>
      </w:pPr>
    </w:p>
    <w:p w14:paraId="71F8D6F6"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725B944C" w14:textId="77777777" w:rsidR="00366379" w:rsidRPr="007333BE" w:rsidRDefault="00366379" w:rsidP="00366379">
      <w:pPr>
        <w:rPr>
          <w:rFonts w:asciiTheme="minorHAnsi" w:eastAsia="Calibri" w:hAnsiTheme="minorHAnsi" w:cstheme="minorHAnsi"/>
          <w:b/>
          <w:i/>
          <w:u w:val="single"/>
        </w:rPr>
      </w:pPr>
      <w:r w:rsidRPr="007333BE">
        <w:rPr>
          <w:rFonts w:asciiTheme="minorHAnsi" w:hAnsiTheme="minorHAnsi" w:cstheme="minorHAnsi"/>
          <w:b/>
          <w:bCs/>
          <w:i/>
        </w:rPr>
        <w:t xml:space="preserve">       </w:t>
      </w:r>
      <w:r w:rsidRPr="007333BE">
        <w:rPr>
          <w:rFonts w:asciiTheme="minorHAnsi" w:hAnsiTheme="minorHAnsi" w:cstheme="minorHAnsi"/>
          <w:b/>
          <w:i/>
        </w:rPr>
        <w:t>“Siyah Renk”</w:t>
      </w:r>
      <w:r w:rsidRPr="007333BE">
        <w:rPr>
          <w:rFonts w:asciiTheme="minorHAnsi" w:hAnsiTheme="minorHAnsi" w:cstheme="minorHAnsi"/>
          <w:i/>
        </w:rPr>
        <w:t xml:space="preserve"> </w:t>
      </w:r>
      <w:r w:rsidR="001E291F">
        <w:rPr>
          <w:rFonts w:asciiTheme="minorHAnsi" w:hAnsiTheme="minorHAnsi" w:cstheme="minorHAnsi"/>
          <w:i/>
        </w:rPr>
        <w:t>Sanat(Bireysel Etkinlik)</w:t>
      </w:r>
    </w:p>
    <w:p w14:paraId="3E552E68" w14:textId="77777777" w:rsidR="00366379" w:rsidRDefault="00366379" w:rsidP="00366379">
      <w:pPr>
        <w:ind w:left="360"/>
        <w:contextualSpacing/>
        <w:jc w:val="both"/>
        <w:rPr>
          <w:rFonts w:asciiTheme="minorHAnsi" w:eastAsia="Calibri" w:hAnsiTheme="minorHAnsi" w:cstheme="minorHAnsi"/>
          <w:b/>
          <w:i/>
          <w:u w:val="single"/>
        </w:rPr>
      </w:pPr>
    </w:p>
    <w:p w14:paraId="64E21CED" w14:textId="77777777" w:rsidR="00724BFE" w:rsidRPr="007333BE" w:rsidRDefault="00724BFE" w:rsidP="00366379">
      <w:pPr>
        <w:ind w:left="360"/>
        <w:contextualSpacing/>
        <w:jc w:val="both"/>
        <w:rPr>
          <w:rFonts w:asciiTheme="minorHAnsi" w:eastAsia="Calibri" w:hAnsiTheme="minorHAnsi" w:cstheme="minorHAnsi"/>
          <w:b/>
          <w:i/>
          <w:u w:val="single"/>
        </w:rPr>
      </w:pPr>
    </w:p>
    <w:p w14:paraId="517CA56F" w14:textId="77777777" w:rsidR="00366379" w:rsidRDefault="00366379" w:rsidP="00366379">
      <w:pPr>
        <w:ind w:left="360"/>
        <w:contextualSpacing/>
        <w:jc w:val="both"/>
        <w:rPr>
          <w:rFonts w:asciiTheme="minorHAnsi" w:eastAsia="Calibri" w:hAnsiTheme="minorHAnsi" w:cstheme="minorHAnsi"/>
          <w:b/>
          <w:i/>
          <w:u w:val="single"/>
        </w:rPr>
      </w:pPr>
    </w:p>
    <w:p w14:paraId="35E37E66" w14:textId="77777777" w:rsidR="00724BFE" w:rsidRPr="007333BE" w:rsidRDefault="00724BFE" w:rsidP="00366379">
      <w:pPr>
        <w:ind w:left="360"/>
        <w:contextualSpacing/>
        <w:jc w:val="both"/>
        <w:rPr>
          <w:rFonts w:asciiTheme="minorHAnsi" w:eastAsia="Calibri" w:hAnsiTheme="minorHAnsi" w:cstheme="minorHAnsi"/>
          <w:b/>
          <w:i/>
          <w:u w:val="single"/>
        </w:rPr>
      </w:pPr>
    </w:p>
    <w:p w14:paraId="7374D82F"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649667B3" w14:textId="77777777" w:rsidR="00366379" w:rsidRPr="007333BE" w:rsidRDefault="00366379" w:rsidP="00366379">
      <w:pPr>
        <w:ind w:left="720"/>
        <w:contextualSpacing/>
        <w:jc w:val="both"/>
        <w:rPr>
          <w:rFonts w:asciiTheme="minorHAnsi" w:eastAsia="Calibri" w:hAnsiTheme="minorHAnsi" w:cstheme="minorHAnsi"/>
          <w:b/>
          <w:i/>
          <w:u w:val="single"/>
        </w:rPr>
      </w:pPr>
    </w:p>
    <w:p w14:paraId="79153C21" w14:textId="77777777" w:rsidR="00366379" w:rsidRPr="007333BE" w:rsidRDefault="00366379" w:rsidP="00366379">
      <w:pPr>
        <w:ind w:left="360"/>
        <w:contextualSpacing/>
        <w:jc w:val="both"/>
        <w:rPr>
          <w:rFonts w:asciiTheme="minorHAnsi" w:eastAsia="Calibri" w:hAnsiTheme="minorHAnsi" w:cstheme="minorHAnsi"/>
          <w:b/>
          <w:i/>
          <w:u w:val="single"/>
        </w:rPr>
      </w:pPr>
    </w:p>
    <w:p w14:paraId="3EB0B2BA" w14:textId="77777777" w:rsidR="00366379" w:rsidRPr="007333BE" w:rsidRDefault="00366379" w:rsidP="00366379">
      <w:pPr>
        <w:ind w:left="360"/>
        <w:contextualSpacing/>
        <w:jc w:val="both"/>
        <w:rPr>
          <w:rFonts w:asciiTheme="minorHAnsi" w:eastAsia="Calibri" w:hAnsiTheme="minorHAnsi" w:cstheme="minorHAnsi"/>
          <w:b/>
          <w:i/>
          <w:u w:val="single"/>
        </w:rPr>
      </w:pPr>
    </w:p>
    <w:p w14:paraId="1BC56369"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7E8384D0" w14:textId="77777777" w:rsidR="00366379" w:rsidRPr="007333BE" w:rsidRDefault="00366379" w:rsidP="00366379">
      <w:pPr>
        <w:ind w:left="360"/>
        <w:contextualSpacing/>
        <w:jc w:val="both"/>
        <w:rPr>
          <w:rFonts w:asciiTheme="minorHAnsi" w:eastAsia="Calibri" w:hAnsiTheme="minorHAnsi" w:cstheme="minorHAnsi"/>
          <w:i/>
        </w:rPr>
      </w:pPr>
    </w:p>
    <w:p w14:paraId="168B1F51"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311C964B" w14:textId="77777777" w:rsidTr="00BD230F">
        <w:trPr>
          <w:trHeight w:val="100"/>
        </w:trPr>
        <w:tc>
          <w:tcPr>
            <w:tcW w:w="6639" w:type="dxa"/>
          </w:tcPr>
          <w:p w14:paraId="723D34B9"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30BE831B" w14:textId="77777777" w:rsidR="00366379" w:rsidRPr="007333BE" w:rsidRDefault="00366379" w:rsidP="00366379">
      <w:pPr>
        <w:contextualSpacing/>
        <w:rPr>
          <w:rFonts w:asciiTheme="minorHAnsi" w:hAnsiTheme="minorHAnsi" w:cstheme="minorHAnsi"/>
          <w:i/>
        </w:rPr>
      </w:pPr>
    </w:p>
    <w:p w14:paraId="17B85DB4" w14:textId="77777777" w:rsidR="00B9278A" w:rsidRPr="007333BE" w:rsidRDefault="00B9278A">
      <w:pPr>
        <w:spacing w:after="200" w:line="276" w:lineRule="auto"/>
        <w:rPr>
          <w:rFonts w:asciiTheme="minorHAnsi" w:hAnsiTheme="minorHAnsi" w:cstheme="minorHAnsi"/>
          <w:b/>
          <w:i/>
        </w:rPr>
      </w:pPr>
      <w:r w:rsidRPr="007333BE">
        <w:rPr>
          <w:rFonts w:asciiTheme="minorHAnsi" w:hAnsiTheme="minorHAnsi" w:cstheme="minorHAnsi"/>
          <w:b/>
          <w:i/>
        </w:rPr>
        <w:br w:type="page"/>
      </w:r>
    </w:p>
    <w:p w14:paraId="16EF9364"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t>SİYAH RENK</w:t>
      </w:r>
    </w:p>
    <w:p w14:paraId="7FF6245D" w14:textId="77777777" w:rsidR="00CD6C2C" w:rsidRPr="007333BE" w:rsidRDefault="00CD6C2C" w:rsidP="00370CC4">
      <w:pPr>
        <w:jc w:val="center"/>
        <w:rPr>
          <w:rFonts w:asciiTheme="minorHAnsi" w:hAnsiTheme="minorHAnsi" w:cstheme="minorHAnsi"/>
          <w:b/>
        </w:rPr>
      </w:pPr>
    </w:p>
    <w:p w14:paraId="20DDF71A"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001E291F">
        <w:rPr>
          <w:rFonts w:asciiTheme="minorHAnsi" w:hAnsiTheme="minorHAnsi" w:cstheme="minorHAnsi"/>
          <w:i/>
          <w:sz w:val="20"/>
          <w:szCs w:val="20"/>
        </w:rPr>
        <w:t>Sanat(Bireysel Etkinlik)</w:t>
      </w:r>
    </w:p>
    <w:p w14:paraId="7E5D68E6" w14:textId="77777777" w:rsidR="00366379" w:rsidRPr="007333BE" w:rsidRDefault="00366379" w:rsidP="00366379">
      <w:pPr>
        <w:rPr>
          <w:rFonts w:asciiTheme="minorHAnsi" w:hAnsiTheme="minorHAnsi" w:cstheme="minorHAnsi"/>
          <w:b/>
          <w:i/>
          <w:color w:val="000000"/>
          <w:sz w:val="20"/>
          <w:szCs w:val="20"/>
          <w:u w:val="thick"/>
        </w:rPr>
      </w:pPr>
    </w:p>
    <w:p w14:paraId="608E3231"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4A287EB5" w14:textId="77777777" w:rsidR="00B9278A" w:rsidRPr="007333BE" w:rsidRDefault="00B9278A" w:rsidP="00366379">
      <w:pPr>
        <w:rPr>
          <w:rFonts w:asciiTheme="minorHAnsi" w:hAnsiTheme="minorHAnsi" w:cstheme="minorHAnsi"/>
          <w:b/>
          <w:i/>
          <w:sz w:val="20"/>
          <w:szCs w:val="20"/>
          <w:u w:val="thick"/>
        </w:rPr>
        <w:sectPr w:rsidR="00B9278A" w:rsidRPr="007333BE" w:rsidSect="00375C91">
          <w:type w:val="continuous"/>
          <w:pgSz w:w="11906" w:h="16838"/>
          <w:pgMar w:top="851" w:right="991" w:bottom="851" w:left="1417" w:header="708" w:footer="708" w:gutter="0"/>
          <w:cols w:space="708"/>
          <w:docGrid w:linePitch="360"/>
        </w:sectPr>
      </w:pPr>
    </w:p>
    <w:p w14:paraId="0E91B7BB"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Bilişsel Gelişim:</w:t>
      </w:r>
    </w:p>
    <w:p w14:paraId="07422979"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Dikkat edilmesi gereken nesne/durum/olaya odaklanır.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Dikkatini çeken nesne/durum/olaya yönelik sorular sorar.</w:t>
      </w:r>
      <w:r w:rsidRPr="007333BE">
        <w:rPr>
          <w:rFonts w:asciiTheme="minorHAnsi" w:hAnsiTheme="minorHAnsi" w:cstheme="minorHAnsi"/>
          <w:b/>
          <w:i/>
          <w:sz w:val="20"/>
          <w:szCs w:val="20"/>
        </w:rPr>
        <w:t xml:space="preserve"> </w:t>
      </w:r>
    </w:p>
    <w:p w14:paraId="103DC4B4" w14:textId="77777777" w:rsidR="00366379" w:rsidRPr="007333BE" w:rsidRDefault="00366379" w:rsidP="00366379">
      <w:pPr>
        <w:jc w:val="both"/>
        <w:rPr>
          <w:rFonts w:asciiTheme="minorHAnsi" w:hAnsiTheme="minorHAnsi" w:cstheme="minorHAnsi"/>
          <w:bCs/>
          <w:i/>
          <w:iCs/>
          <w:color w:val="000000"/>
          <w:spacing w:val="-1"/>
          <w:sz w:val="20"/>
          <w:szCs w:val="20"/>
        </w:rPr>
      </w:pPr>
      <w:r w:rsidRPr="007333BE">
        <w:rPr>
          <w:rFonts w:asciiTheme="minorHAnsi" w:hAnsiTheme="minorHAnsi" w:cstheme="minorHAnsi"/>
          <w:b/>
          <w:i/>
          <w:sz w:val="20"/>
          <w:szCs w:val="20"/>
        </w:rPr>
        <w:t>Kazanım 5.</w:t>
      </w:r>
      <w:r w:rsidRPr="007333BE">
        <w:rPr>
          <w:rFonts w:asciiTheme="minorHAnsi" w:hAnsiTheme="minorHAnsi" w:cstheme="minorHAnsi"/>
          <w:b/>
          <w:bCs/>
          <w:i/>
          <w:color w:val="000000"/>
          <w:spacing w:val="-1"/>
          <w:sz w:val="20"/>
          <w:szCs w:val="20"/>
        </w:rPr>
        <w:t xml:space="preserve"> Nesne ya da varlıkları gözlemler. </w:t>
      </w:r>
      <w:r w:rsidRPr="007333BE">
        <w:rPr>
          <w:rFonts w:asciiTheme="minorHAnsi" w:hAnsiTheme="minorHAnsi" w:cstheme="minorHAnsi"/>
          <w:i/>
          <w:sz w:val="20"/>
          <w:szCs w:val="20"/>
        </w:rPr>
        <w:t>(Göstergeleri</w:t>
      </w:r>
      <w:r w:rsidRPr="007333BE">
        <w:rPr>
          <w:rFonts w:asciiTheme="minorHAnsi" w:hAnsiTheme="minorHAnsi" w:cstheme="minorHAnsi"/>
          <w:bCs/>
          <w:i/>
          <w:iCs/>
          <w:color w:val="000000"/>
          <w:spacing w:val="-1"/>
          <w:sz w:val="20"/>
          <w:szCs w:val="20"/>
        </w:rPr>
        <w:t xml:space="preserve"> </w:t>
      </w:r>
      <w:r w:rsidRPr="007333BE">
        <w:rPr>
          <w:rFonts w:asciiTheme="minorHAnsi" w:eastAsia="Calibri" w:hAnsiTheme="minorHAnsi" w:cstheme="minorHAnsi"/>
          <w:i/>
          <w:sz w:val="20"/>
          <w:szCs w:val="20"/>
        </w:rPr>
        <w:t>Nesne/varlığın adını söyler.</w:t>
      </w:r>
      <w:r w:rsidRPr="007333BE">
        <w:rPr>
          <w:rFonts w:asciiTheme="minorHAnsi" w:hAnsiTheme="minorHAnsi" w:cstheme="minorHAnsi"/>
          <w:bCs/>
          <w:i/>
          <w:iCs/>
          <w:color w:val="000000"/>
          <w:spacing w:val="-1"/>
          <w:sz w:val="20"/>
          <w:szCs w:val="20"/>
        </w:rPr>
        <w:t xml:space="preserve"> Nesne/varlığın rengini söyler.</w:t>
      </w:r>
    </w:p>
    <w:p w14:paraId="2CAFD448"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7: Nesne ya da varlıkları özelliklerine göre gruplar.</w:t>
      </w:r>
    </w:p>
    <w:p w14:paraId="706F8C0B"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Göstergeleri:</w:t>
      </w:r>
      <w:r w:rsidRPr="007333BE">
        <w:rPr>
          <w:rFonts w:asciiTheme="minorHAnsi" w:eastAsia="Calibri" w:hAnsiTheme="minorHAnsi" w:cstheme="minorHAnsi"/>
          <w:sz w:val="20"/>
          <w:szCs w:val="20"/>
        </w:rPr>
        <w:t xml:space="preserve"> </w:t>
      </w:r>
      <w:r w:rsidRPr="007333BE">
        <w:rPr>
          <w:rFonts w:asciiTheme="minorHAnsi" w:hAnsiTheme="minorHAnsi" w:cstheme="minorHAnsi"/>
          <w:i/>
          <w:sz w:val="20"/>
          <w:szCs w:val="20"/>
        </w:rPr>
        <w:t>Nesne/varlıkları rengine göre gruplar.</w:t>
      </w:r>
    </w:p>
    <w:p w14:paraId="025C838D"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322F6DF3" w14:textId="77777777" w:rsidR="00366379" w:rsidRPr="007333BE" w:rsidRDefault="00366379" w:rsidP="00366379">
      <w:pPr>
        <w:jc w:val="both"/>
        <w:rPr>
          <w:rFonts w:asciiTheme="minorHAnsi" w:hAnsiTheme="minorHAnsi" w:cstheme="minorHAnsi"/>
          <w:b/>
          <w:i/>
          <w:sz w:val="20"/>
          <w:szCs w:val="20"/>
        </w:rPr>
      </w:pPr>
      <w:r w:rsidRPr="007333BE">
        <w:rPr>
          <w:rFonts w:asciiTheme="minorHAnsi" w:hAnsiTheme="minorHAnsi" w:cstheme="minorHAnsi"/>
          <w:b/>
          <w:i/>
          <w:sz w:val="20"/>
          <w:szCs w:val="20"/>
        </w:rPr>
        <w:t>Kazanım 5: Dili iletişim amacıyla kullanır.</w:t>
      </w:r>
    </w:p>
    <w:p w14:paraId="6099BFD2"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i/>
          <w:sz w:val="20"/>
          <w:szCs w:val="20"/>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Konuşmak için sırasını bekler.</w:t>
      </w:r>
    </w:p>
    <w:p w14:paraId="0560C325"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Dinlediklerini/izlediklerini açıklar. Dinledikleri/izledikleri hakkında yorum yapar</w:t>
      </w:r>
    </w:p>
    <w:p w14:paraId="6C2B0C79"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
          <w:sz w:val="20"/>
          <w:szCs w:val="20"/>
        </w:rPr>
        <w:t xml:space="preserve">8. Dinlediklerini/izlediklerini çeşitli yollarla ifade eder. </w:t>
      </w:r>
      <w:r w:rsidRPr="007333BE">
        <w:rPr>
          <w:rFonts w:asciiTheme="minorHAnsi" w:hAnsiTheme="minorHAnsi" w:cstheme="minorHAnsi"/>
          <w:i/>
          <w:sz w:val="20"/>
          <w:szCs w:val="20"/>
        </w:rPr>
        <w:t>(Göstergeleri:</w:t>
      </w:r>
      <w:r w:rsidRPr="007333BE">
        <w:rPr>
          <w:rFonts w:asciiTheme="minorHAnsi" w:hAnsiTheme="minorHAnsi" w:cstheme="minorHAnsi"/>
          <w:i/>
          <w:iCs/>
          <w:color w:val="000000"/>
          <w:spacing w:val="-1"/>
          <w:sz w:val="20"/>
          <w:szCs w:val="20"/>
        </w:rPr>
        <w:t xml:space="preserve"> Dinledikleri/izledikleri ile ilgili sorular sorar. Dinledikleri/izledikleri ile ilgili sorulara cevap verir. </w:t>
      </w:r>
    </w:p>
    <w:p w14:paraId="4A8A7A56"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4"/>
          <w:sz w:val="20"/>
          <w:szCs w:val="20"/>
        </w:rPr>
        <w:t xml:space="preserve">10.  Görsel materyalleri okur.  </w:t>
      </w:r>
      <w:r w:rsidRPr="007333BE">
        <w:rPr>
          <w:rFonts w:asciiTheme="minorHAnsi" w:hAnsiTheme="minorHAnsi" w:cstheme="minorHAnsi"/>
          <w:i/>
          <w:sz w:val="20"/>
          <w:szCs w:val="20"/>
        </w:rPr>
        <w:t xml:space="preserve">(Göstergeleri: </w:t>
      </w:r>
      <w:r w:rsidRPr="007333BE">
        <w:rPr>
          <w:rFonts w:asciiTheme="minorHAnsi" w:hAnsiTheme="minorHAnsi" w:cstheme="minorHAnsi"/>
          <w:i/>
          <w:iCs/>
          <w:color w:val="000000"/>
          <w:spacing w:val="-14"/>
          <w:sz w:val="20"/>
          <w:szCs w:val="20"/>
        </w:rPr>
        <w:t xml:space="preserve">Görsel materyalleri inceler. Görsel materyalleri açıklar. Görsel materyallerle ilgili sorular sorar. Görsel materyallerle ilgili sorulara cevap verir. </w:t>
      </w:r>
    </w:p>
    <w:p w14:paraId="3D84232A" w14:textId="77777777" w:rsidR="00366379" w:rsidRPr="007333BE" w:rsidRDefault="00366379" w:rsidP="00366379">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Motor Gelişim:</w:t>
      </w:r>
    </w:p>
    <w:p w14:paraId="1145C7A5"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Kazanım 4. Küçük kas kullanımı gerektiren hareketleri yapar. </w:t>
      </w:r>
      <w:r w:rsidRPr="007333BE">
        <w:rPr>
          <w:rFonts w:asciiTheme="minorHAnsi" w:hAnsiTheme="minorHAnsi" w:cstheme="minorHAnsi"/>
          <w:i/>
          <w:sz w:val="20"/>
          <w:szCs w:val="20"/>
        </w:rPr>
        <w:t>(Göstergeleri: Değişik malzemeler kullanarak resim yapar. Kalemi doğru tutar, kalem kontrolünü sağlar, çizgileri istenilen nitelikte çizer.)</w:t>
      </w:r>
    </w:p>
    <w:p w14:paraId="3D08C00F" w14:textId="77777777" w:rsidR="00B9278A" w:rsidRPr="007333BE" w:rsidRDefault="00B9278A" w:rsidP="00366379">
      <w:pPr>
        <w:rPr>
          <w:rFonts w:asciiTheme="minorHAnsi" w:hAnsiTheme="minorHAnsi" w:cstheme="minorHAnsi"/>
          <w:b/>
          <w:i/>
          <w:color w:val="000000"/>
          <w:sz w:val="20"/>
          <w:szCs w:val="20"/>
          <w:u w:val="thick"/>
        </w:rPr>
        <w:sectPr w:rsidR="00B9278A" w:rsidRPr="007333BE" w:rsidSect="00B9278A">
          <w:type w:val="continuous"/>
          <w:pgSz w:w="11906" w:h="16838"/>
          <w:pgMar w:top="851" w:right="991" w:bottom="851" w:left="1417" w:header="708" w:footer="708" w:gutter="0"/>
          <w:cols w:num="2" w:space="708"/>
          <w:docGrid w:linePitch="360"/>
        </w:sectPr>
      </w:pPr>
    </w:p>
    <w:p w14:paraId="13BCE55B" w14:textId="77777777" w:rsidR="00366379" w:rsidRPr="007333BE" w:rsidRDefault="00366379" w:rsidP="00366379">
      <w:pPr>
        <w:rPr>
          <w:rFonts w:asciiTheme="minorHAnsi" w:hAnsiTheme="minorHAnsi" w:cstheme="minorHAnsi"/>
          <w:b/>
          <w:i/>
          <w:color w:val="000000"/>
          <w:sz w:val="20"/>
          <w:szCs w:val="20"/>
          <w:u w:val="thick"/>
        </w:rPr>
      </w:pPr>
    </w:p>
    <w:p w14:paraId="50B788BC"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Öğrenme Süreci</w:t>
      </w:r>
    </w:p>
    <w:p w14:paraId="2C056260" w14:textId="77777777" w:rsidR="00366379" w:rsidRPr="007333BE" w:rsidRDefault="00366379" w:rsidP="00944AD4">
      <w:pPr>
        <w:numPr>
          <w:ilvl w:val="0"/>
          <w:numId w:val="85"/>
        </w:numPr>
        <w:spacing w:after="200" w:line="276" w:lineRule="auto"/>
        <w:contextualSpacing/>
        <w:rPr>
          <w:rFonts w:asciiTheme="minorHAnsi" w:hAnsiTheme="minorHAnsi" w:cstheme="minorHAnsi"/>
        </w:rPr>
      </w:pPr>
      <w:r w:rsidRPr="007333BE">
        <w:rPr>
          <w:rFonts w:asciiTheme="minorHAnsi" w:hAnsiTheme="minorHAnsi" w:cstheme="minorHAnsi"/>
        </w:rPr>
        <w:t xml:space="preserve">Çocuklara siyah rengi gündüz mü gece mi görebileceğimiz sorulur. Karanlık olduğunda hangi rengin görüldüğü sorulur. </w:t>
      </w:r>
    </w:p>
    <w:p w14:paraId="659BBAB0" w14:textId="77777777" w:rsidR="00366379" w:rsidRPr="007333BE" w:rsidRDefault="00366379" w:rsidP="00944AD4">
      <w:pPr>
        <w:numPr>
          <w:ilvl w:val="0"/>
          <w:numId w:val="85"/>
        </w:numPr>
        <w:spacing w:after="200" w:line="276" w:lineRule="auto"/>
        <w:contextualSpacing/>
        <w:rPr>
          <w:rFonts w:asciiTheme="minorHAnsi" w:hAnsiTheme="minorHAnsi" w:cstheme="minorHAnsi"/>
        </w:rPr>
      </w:pPr>
      <w:r w:rsidRPr="007333BE">
        <w:rPr>
          <w:rFonts w:asciiTheme="minorHAnsi" w:hAnsiTheme="minorHAnsi" w:cstheme="minorHAnsi"/>
        </w:rPr>
        <w:t xml:space="preserve">Siyah renkli hayvanların hangileri olabileceği sorulur. Sonra siyah renkli hayvan resimleri gösterilir. </w:t>
      </w:r>
    </w:p>
    <w:p w14:paraId="2255EC86" w14:textId="77777777" w:rsidR="00366379" w:rsidRPr="007333BE" w:rsidRDefault="00366379" w:rsidP="00944AD4">
      <w:pPr>
        <w:numPr>
          <w:ilvl w:val="0"/>
          <w:numId w:val="85"/>
        </w:numPr>
        <w:spacing w:after="200" w:line="276" w:lineRule="auto"/>
        <w:contextualSpacing/>
        <w:rPr>
          <w:rFonts w:asciiTheme="minorHAnsi" w:hAnsiTheme="minorHAnsi" w:cstheme="minorHAnsi"/>
        </w:rPr>
      </w:pPr>
      <w:r w:rsidRPr="007333BE">
        <w:rPr>
          <w:rFonts w:asciiTheme="minorHAnsi" w:hAnsiTheme="minorHAnsi" w:cstheme="minorHAnsi"/>
        </w:rPr>
        <w:t xml:space="preserve">Kara tavuk, kara kedi, kara kuzu, örümcek, siyah yılan, siyah kelebek, siyah at, siyah eşek, karga, sığırcık kuşu, kara kartal, kara dana, yarasa, kara balık resimleri gösterilir. </w:t>
      </w:r>
    </w:p>
    <w:p w14:paraId="555F8A73" w14:textId="77777777" w:rsidR="00366379" w:rsidRPr="007333BE" w:rsidRDefault="00366379" w:rsidP="00944AD4">
      <w:pPr>
        <w:numPr>
          <w:ilvl w:val="0"/>
          <w:numId w:val="85"/>
        </w:numPr>
        <w:spacing w:after="200" w:line="276" w:lineRule="auto"/>
        <w:contextualSpacing/>
        <w:rPr>
          <w:rFonts w:asciiTheme="minorHAnsi" w:hAnsiTheme="minorHAnsi" w:cstheme="minorHAnsi"/>
        </w:rPr>
      </w:pPr>
      <w:r w:rsidRPr="007333BE">
        <w:rPr>
          <w:rFonts w:asciiTheme="minorHAnsi" w:hAnsiTheme="minorHAnsi" w:cstheme="minorHAnsi"/>
        </w:rPr>
        <w:t>Sınıftaki siyah nesneler bulunarak gruplanır.</w:t>
      </w:r>
    </w:p>
    <w:p w14:paraId="4D4F3957" w14:textId="77777777" w:rsidR="00366379" w:rsidRPr="007333BE" w:rsidRDefault="00366379" w:rsidP="00944AD4">
      <w:pPr>
        <w:numPr>
          <w:ilvl w:val="0"/>
          <w:numId w:val="85"/>
        </w:numPr>
        <w:spacing w:after="200" w:line="276" w:lineRule="auto"/>
        <w:contextualSpacing/>
        <w:rPr>
          <w:rFonts w:asciiTheme="minorHAnsi" w:hAnsiTheme="minorHAnsi" w:cstheme="minorHAnsi"/>
        </w:rPr>
      </w:pPr>
      <w:r w:rsidRPr="007333BE">
        <w:rPr>
          <w:rFonts w:asciiTheme="minorHAnsi" w:hAnsiTheme="minorHAnsi" w:cstheme="minorHAnsi"/>
        </w:rPr>
        <w:t>Fırsat eğitimi yapılarak kara ve siyahın aynı anlama geldiği söylenir.</w:t>
      </w:r>
    </w:p>
    <w:p w14:paraId="73579718" w14:textId="77777777" w:rsidR="00366379" w:rsidRPr="007333BE" w:rsidRDefault="00366379" w:rsidP="00944AD4">
      <w:pPr>
        <w:numPr>
          <w:ilvl w:val="0"/>
          <w:numId w:val="85"/>
        </w:numPr>
        <w:spacing w:after="200" w:line="276" w:lineRule="auto"/>
        <w:contextualSpacing/>
        <w:rPr>
          <w:rFonts w:asciiTheme="minorHAnsi" w:hAnsiTheme="minorHAnsi" w:cstheme="minorHAnsi"/>
        </w:rPr>
      </w:pPr>
      <w:r w:rsidRPr="007333BE">
        <w:rPr>
          <w:rFonts w:asciiTheme="minorHAnsi" w:hAnsiTheme="minorHAnsi" w:cstheme="minorHAnsi"/>
        </w:rPr>
        <w:t>Çocuklara istedikleri hayvan resimleri dağıtılarak siyah renge boyamaları istenir.</w:t>
      </w:r>
    </w:p>
    <w:p w14:paraId="024C616B" w14:textId="77777777" w:rsidR="00F97796" w:rsidRPr="007333BE" w:rsidRDefault="00F97796" w:rsidP="00F97796">
      <w:pPr>
        <w:numPr>
          <w:ilvl w:val="0"/>
          <w:numId w:val="85"/>
        </w:numPr>
        <w:contextualSpacing/>
        <w:rPr>
          <w:rFonts w:asciiTheme="minorHAnsi" w:hAnsiTheme="minorHAnsi" w:cstheme="minorHAnsi"/>
        </w:rPr>
      </w:pPr>
      <w:r w:rsidRPr="007333BE">
        <w:rPr>
          <w:rFonts w:asciiTheme="minorHAnsi" w:hAnsiTheme="minorHAnsi" w:cstheme="minorHAnsi"/>
          <w:b/>
        </w:rPr>
        <w:t>Bilgi Kutusu Eğitim Seti 3. Kitaptan</w:t>
      </w:r>
      <w:r w:rsidRPr="007333BE">
        <w:rPr>
          <w:rFonts w:asciiTheme="minorHAnsi" w:hAnsiTheme="minorHAnsi" w:cstheme="minorHAnsi"/>
        </w:rPr>
        <w:t xml:space="preserve"> sayfa 9 yapılır.</w:t>
      </w:r>
    </w:p>
    <w:p w14:paraId="4741F659" w14:textId="77777777" w:rsidR="00B9278A" w:rsidRPr="007333BE" w:rsidRDefault="00B9278A" w:rsidP="00B9278A">
      <w:pPr>
        <w:contextualSpacing/>
        <w:rPr>
          <w:rFonts w:asciiTheme="minorHAnsi" w:hAnsiTheme="minorHAnsi" w:cstheme="minorHAnsi"/>
          <w:b/>
          <w:i/>
          <w:sz w:val="20"/>
          <w:szCs w:val="20"/>
          <w:u w:val="thick"/>
        </w:rPr>
      </w:pPr>
    </w:p>
    <w:p w14:paraId="4894A22E" w14:textId="77777777" w:rsidR="00B9278A" w:rsidRPr="007333BE" w:rsidRDefault="00B9278A" w:rsidP="00B9278A">
      <w:pPr>
        <w:contextualSpacing/>
        <w:rPr>
          <w:rFonts w:asciiTheme="minorHAnsi" w:hAnsiTheme="minorHAnsi" w:cstheme="minorHAnsi"/>
          <w:b/>
          <w:i/>
          <w:sz w:val="20"/>
          <w:szCs w:val="20"/>
          <w:u w:val="thick"/>
        </w:rPr>
      </w:pPr>
    </w:p>
    <w:p w14:paraId="091E9422" w14:textId="77777777" w:rsidR="00366379" w:rsidRPr="007333BE" w:rsidRDefault="00366379" w:rsidP="00B9278A">
      <w:pPr>
        <w:contextualSpacing/>
        <w:rPr>
          <w:rFonts w:asciiTheme="minorHAnsi" w:hAnsiTheme="minorHAnsi" w:cstheme="minorHAnsi"/>
          <w:i/>
          <w:sz w:val="20"/>
          <w:szCs w:val="20"/>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75259286" w14:textId="77777777" w:rsidR="00366379" w:rsidRPr="007333BE" w:rsidRDefault="00366379" w:rsidP="00B9278A">
      <w:pPr>
        <w:contextualSpacing/>
        <w:jc w:val="both"/>
        <w:rPr>
          <w:rFonts w:asciiTheme="minorHAnsi" w:hAnsiTheme="minorHAnsi" w:cstheme="minorHAnsi"/>
          <w:i/>
          <w:sz w:val="20"/>
          <w:szCs w:val="20"/>
        </w:rPr>
      </w:pPr>
      <w:r w:rsidRPr="007333BE">
        <w:rPr>
          <w:rFonts w:asciiTheme="minorHAnsi" w:hAnsiTheme="minorHAnsi" w:cstheme="minorHAnsi"/>
          <w:i/>
          <w:sz w:val="20"/>
          <w:szCs w:val="20"/>
        </w:rPr>
        <w:t>Siyah hayvan resimleri</w:t>
      </w:r>
    </w:p>
    <w:p w14:paraId="3D730508" w14:textId="77777777" w:rsidR="00B9278A" w:rsidRPr="007333BE" w:rsidRDefault="00B9278A" w:rsidP="00B9278A">
      <w:pPr>
        <w:contextualSpacing/>
        <w:jc w:val="both"/>
        <w:rPr>
          <w:rFonts w:asciiTheme="minorHAnsi" w:hAnsiTheme="minorHAnsi" w:cstheme="minorHAnsi"/>
          <w:i/>
          <w:sz w:val="20"/>
          <w:szCs w:val="20"/>
        </w:rPr>
      </w:pPr>
    </w:p>
    <w:p w14:paraId="0094E28B" w14:textId="77777777" w:rsidR="00B9278A" w:rsidRPr="007333BE" w:rsidRDefault="00B9278A" w:rsidP="00B9278A">
      <w:pPr>
        <w:contextualSpacing/>
        <w:jc w:val="both"/>
        <w:rPr>
          <w:rFonts w:asciiTheme="minorHAnsi" w:hAnsiTheme="minorHAnsi" w:cstheme="minorHAnsi"/>
          <w:i/>
          <w:sz w:val="20"/>
          <w:szCs w:val="20"/>
        </w:rPr>
      </w:pPr>
    </w:p>
    <w:p w14:paraId="6AC3B1C8" w14:textId="77777777" w:rsidR="00366379" w:rsidRPr="007333BE" w:rsidRDefault="00366379" w:rsidP="00B9278A">
      <w:pPr>
        <w:contextualSpacing/>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Sözcükler ve Kavramlar:</w:t>
      </w:r>
    </w:p>
    <w:p w14:paraId="708823D7" w14:textId="77777777" w:rsidR="00366379" w:rsidRPr="007333BE" w:rsidRDefault="00366379" w:rsidP="00B9278A">
      <w:pPr>
        <w:contextualSpacing/>
        <w:jc w:val="both"/>
        <w:rPr>
          <w:rFonts w:asciiTheme="minorHAnsi" w:hAnsiTheme="minorHAnsi" w:cstheme="minorHAnsi"/>
          <w:i/>
          <w:sz w:val="20"/>
          <w:szCs w:val="20"/>
        </w:rPr>
      </w:pPr>
      <w:r w:rsidRPr="007333BE">
        <w:rPr>
          <w:rFonts w:asciiTheme="minorHAnsi" w:hAnsiTheme="minorHAnsi" w:cstheme="minorHAnsi"/>
          <w:i/>
          <w:sz w:val="20"/>
          <w:szCs w:val="20"/>
        </w:rPr>
        <w:t>Siyah-Kara, gece</w:t>
      </w:r>
    </w:p>
    <w:p w14:paraId="31D3E0C6" w14:textId="77777777" w:rsidR="00B9278A" w:rsidRPr="007333BE" w:rsidRDefault="00B9278A" w:rsidP="00B9278A">
      <w:pPr>
        <w:contextualSpacing/>
        <w:jc w:val="both"/>
        <w:rPr>
          <w:rFonts w:asciiTheme="minorHAnsi" w:hAnsiTheme="minorHAnsi" w:cstheme="minorHAnsi"/>
          <w:b/>
          <w:i/>
          <w:sz w:val="20"/>
          <w:szCs w:val="20"/>
          <w:u w:val="thick"/>
        </w:rPr>
      </w:pPr>
    </w:p>
    <w:p w14:paraId="2862D489" w14:textId="77777777" w:rsidR="00B9278A" w:rsidRPr="007333BE" w:rsidRDefault="00B9278A" w:rsidP="00B9278A">
      <w:pPr>
        <w:contextualSpacing/>
        <w:jc w:val="both"/>
        <w:rPr>
          <w:rFonts w:asciiTheme="minorHAnsi" w:hAnsiTheme="minorHAnsi" w:cstheme="minorHAnsi"/>
          <w:b/>
          <w:i/>
          <w:sz w:val="20"/>
          <w:szCs w:val="20"/>
          <w:u w:val="thick"/>
        </w:rPr>
      </w:pPr>
    </w:p>
    <w:p w14:paraId="728065FB" w14:textId="77777777" w:rsidR="00366379" w:rsidRDefault="00366379" w:rsidP="00B9278A">
      <w:pPr>
        <w:contextualSpacing/>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42D542B2" w14:textId="77777777" w:rsidR="001E291F" w:rsidRPr="00165883" w:rsidRDefault="001E291F" w:rsidP="001E291F">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0A6C91E4" w14:textId="77777777" w:rsidR="001E291F" w:rsidRPr="007333BE" w:rsidRDefault="001E291F" w:rsidP="00B9278A">
      <w:pPr>
        <w:contextualSpacing/>
        <w:jc w:val="both"/>
        <w:rPr>
          <w:rFonts w:asciiTheme="minorHAnsi" w:hAnsiTheme="minorHAnsi" w:cstheme="minorHAnsi"/>
          <w:b/>
          <w:i/>
          <w:sz w:val="20"/>
          <w:szCs w:val="20"/>
          <w:u w:val="thick"/>
        </w:rPr>
      </w:pPr>
    </w:p>
    <w:p w14:paraId="02258889" w14:textId="77777777" w:rsidR="00366379" w:rsidRPr="001E291F" w:rsidRDefault="00366379" w:rsidP="00944AD4">
      <w:pPr>
        <w:pStyle w:val="ListeParagraf"/>
        <w:numPr>
          <w:ilvl w:val="0"/>
          <w:numId w:val="353"/>
        </w:numPr>
        <w:jc w:val="both"/>
        <w:rPr>
          <w:rFonts w:asciiTheme="minorHAnsi" w:hAnsiTheme="minorHAnsi" w:cstheme="minorHAnsi"/>
          <w:i/>
          <w:sz w:val="20"/>
          <w:szCs w:val="20"/>
        </w:rPr>
      </w:pPr>
      <w:r w:rsidRPr="003541BF">
        <w:rPr>
          <w:rFonts w:asciiTheme="minorHAnsi" w:hAnsiTheme="minorHAnsi" w:cstheme="minorHAnsi"/>
          <w:i/>
          <w:sz w:val="20"/>
          <w:szCs w:val="20"/>
        </w:rPr>
        <w:t>Siyah renkte baş</w:t>
      </w:r>
      <w:r w:rsidRPr="001E291F">
        <w:rPr>
          <w:rFonts w:asciiTheme="minorHAnsi" w:hAnsiTheme="minorHAnsi" w:cstheme="minorHAnsi"/>
          <w:i/>
          <w:sz w:val="20"/>
          <w:szCs w:val="20"/>
        </w:rPr>
        <w:t>ka neler var?</w:t>
      </w:r>
    </w:p>
    <w:p w14:paraId="74F3A5CA" w14:textId="77777777" w:rsidR="00B9278A" w:rsidRPr="003541BF" w:rsidRDefault="001E291F" w:rsidP="00944AD4">
      <w:pPr>
        <w:pStyle w:val="ListeParagraf"/>
        <w:numPr>
          <w:ilvl w:val="0"/>
          <w:numId w:val="353"/>
        </w:numPr>
        <w:rPr>
          <w:rFonts w:asciiTheme="minorHAnsi" w:hAnsiTheme="minorHAnsi" w:cstheme="minorHAnsi"/>
          <w:i/>
          <w:sz w:val="20"/>
          <w:szCs w:val="20"/>
          <w:u w:val="thick"/>
        </w:rPr>
      </w:pPr>
      <w:r w:rsidRPr="003541BF">
        <w:rPr>
          <w:rFonts w:asciiTheme="minorHAnsi" w:hAnsiTheme="minorHAnsi" w:cstheme="minorHAnsi"/>
          <w:i/>
          <w:sz w:val="20"/>
          <w:szCs w:val="20"/>
          <w:u w:val="thick"/>
        </w:rPr>
        <w:t>Etkinliğimizde neler hissettiniz?</w:t>
      </w:r>
    </w:p>
    <w:p w14:paraId="422C352A" w14:textId="77777777" w:rsidR="00B9278A" w:rsidRPr="007333BE" w:rsidRDefault="00B9278A" w:rsidP="00B9278A">
      <w:pPr>
        <w:rPr>
          <w:rFonts w:asciiTheme="minorHAnsi" w:hAnsiTheme="minorHAnsi" w:cstheme="minorHAnsi"/>
          <w:b/>
          <w:i/>
          <w:sz w:val="20"/>
          <w:szCs w:val="20"/>
          <w:u w:val="thick"/>
        </w:rPr>
      </w:pPr>
    </w:p>
    <w:p w14:paraId="350063B3" w14:textId="77777777" w:rsidR="00B9278A" w:rsidRPr="00F97796" w:rsidRDefault="00F97796" w:rsidP="00B9278A">
      <w:pPr>
        <w:rPr>
          <w:rFonts w:asciiTheme="minorHAnsi" w:hAnsiTheme="minorHAnsi" w:cstheme="minorHAnsi"/>
          <w:b/>
          <w:i/>
          <w:sz w:val="20"/>
          <w:szCs w:val="20"/>
          <w:u w:val="thick"/>
        </w:rPr>
      </w:pPr>
      <w:r>
        <w:rPr>
          <w:rFonts w:asciiTheme="minorHAnsi" w:hAnsiTheme="minorHAnsi" w:cstheme="minorHAnsi"/>
          <w:b/>
          <w:i/>
          <w:sz w:val="20"/>
          <w:szCs w:val="20"/>
          <w:u w:val="thick"/>
        </w:rPr>
        <w:t>Aile Katılımı:</w:t>
      </w:r>
    </w:p>
    <w:p w14:paraId="6AFDA2E4" w14:textId="77777777" w:rsidR="00366379" w:rsidRPr="007333BE" w:rsidRDefault="00366379" w:rsidP="00B9278A">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1F5EEF01"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803BBAD" w14:textId="77777777" w:rsidR="00366379" w:rsidRPr="007333BE" w:rsidRDefault="00F97796" w:rsidP="00366379">
      <w:pPr>
        <w:jc w:val="center"/>
        <w:rPr>
          <w:rFonts w:asciiTheme="minorHAnsi" w:eastAsia="Calibri" w:hAnsiTheme="minorHAnsi" w:cstheme="minorHAnsi"/>
          <w:b/>
          <w:i/>
        </w:rPr>
      </w:pPr>
      <w:r>
        <w:rPr>
          <w:rFonts w:asciiTheme="minorHAnsi" w:eastAsia="Calibri" w:hAnsiTheme="minorHAnsi" w:cstheme="minorHAnsi"/>
          <w:b/>
          <w:i/>
        </w:rPr>
        <w:t>YARIM</w:t>
      </w:r>
      <w:r w:rsidR="00366379" w:rsidRPr="007333BE">
        <w:rPr>
          <w:rFonts w:asciiTheme="minorHAnsi" w:eastAsia="Calibri" w:hAnsiTheme="minorHAnsi" w:cstheme="minorHAnsi"/>
          <w:b/>
          <w:i/>
        </w:rPr>
        <w:t xml:space="preserve"> GÜNLÜK EĞİTİM AKIŞI</w:t>
      </w:r>
    </w:p>
    <w:p w14:paraId="6243AC2B" w14:textId="77777777" w:rsidR="00CD6C2C" w:rsidRPr="007333BE" w:rsidRDefault="00CD6C2C" w:rsidP="00366379">
      <w:pPr>
        <w:jc w:val="center"/>
        <w:rPr>
          <w:rFonts w:asciiTheme="minorHAnsi" w:eastAsia="Calibri" w:hAnsiTheme="minorHAnsi" w:cstheme="minorHAnsi"/>
          <w:b/>
          <w:i/>
        </w:rPr>
      </w:pPr>
    </w:p>
    <w:p w14:paraId="5930E308" w14:textId="77777777" w:rsidR="00CD6C2C" w:rsidRPr="007333BE" w:rsidRDefault="00CD6C2C" w:rsidP="00CD6C2C">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3829BF2" w14:textId="77777777" w:rsidR="00CD6C2C" w:rsidRPr="007333BE" w:rsidRDefault="00CD6C2C" w:rsidP="00CD6C2C">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2D50F9">
        <w:rPr>
          <w:rFonts w:asciiTheme="minorHAnsi" w:hAnsiTheme="minorHAnsi" w:cstheme="minorHAnsi"/>
        </w:rPr>
        <w:t>0</w:t>
      </w:r>
      <w:r w:rsidR="003F3B4F">
        <w:rPr>
          <w:rFonts w:asciiTheme="minorHAnsi" w:hAnsiTheme="minorHAnsi" w:cstheme="minorHAnsi"/>
        </w:rPr>
        <w:t>9</w:t>
      </w:r>
      <w:r w:rsidR="002D50F9" w:rsidRPr="00BC48E1">
        <w:rPr>
          <w:rFonts w:asciiTheme="minorHAnsi" w:hAnsiTheme="minorHAnsi" w:cstheme="minorHAnsi"/>
        </w:rPr>
        <w:t>.01.20</w:t>
      </w:r>
      <w:r w:rsidR="001E291F">
        <w:rPr>
          <w:rFonts w:asciiTheme="minorHAnsi" w:hAnsiTheme="minorHAnsi" w:cstheme="minorHAnsi"/>
        </w:rPr>
        <w:t>2</w:t>
      </w:r>
      <w:r w:rsidR="003F3B4F">
        <w:rPr>
          <w:rFonts w:asciiTheme="minorHAnsi" w:hAnsiTheme="minorHAnsi" w:cstheme="minorHAnsi"/>
        </w:rPr>
        <w:t>3</w:t>
      </w:r>
    </w:p>
    <w:p w14:paraId="04A57E4A" w14:textId="77777777" w:rsidR="00CD6C2C" w:rsidRPr="007333BE" w:rsidRDefault="00CD6C2C" w:rsidP="00CD6C2C">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BEA9B86" w14:textId="77777777" w:rsidR="00CD6C2C" w:rsidRPr="007333BE" w:rsidRDefault="00CD6C2C" w:rsidP="00CD6C2C">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25D37D3" w14:textId="77777777" w:rsidR="00366379" w:rsidRPr="007333BE" w:rsidRDefault="00366379" w:rsidP="00366379">
      <w:pPr>
        <w:jc w:val="both"/>
        <w:rPr>
          <w:rFonts w:asciiTheme="minorHAnsi" w:eastAsia="Calibri" w:hAnsiTheme="minorHAnsi" w:cstheme="minorHAnsi"/>
          <w:b/>
          <w:i/>
        </w:rPr>
      </w:pPr>
    </w:p>
    <w:p w14:paraId="5D3372D1"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19C89B9D" w14:textId="77777777" w:rsidR="00366379" w:rsidRPr="007333BE" w:rsidRDefault="00366379" w:rsidP="00366379">
      <w:pPr>
        <w:ind w:left="720"/>
        <w:contextualSpacing/>
        <w:jc w:val="both"/>
        <w:rPr>
          <w:rFonts w:asciiTheme="minorHAnsi" w:hAnsiTheme="minorHAnsi" w:cstheme="minorHAnsi"/>
          <w:i/>
        </w:rPr>
      </w:pPr>
    </w:p>
    <w:p w14:paraId="400687CA" w14:textId="77777777" w:rsidR="00366379" w:rsidRPr="007333BE" w:rsidRDefault="00366379" w:rsidP="00366379">
      <w:pPr>
        <w:ind w:left="720"/>
        <w:contextualSpacing/>
        <w:jc w:val="both"/>
        <w:rPr>
          <w:rFonts w:asciiTheme="minorHAnsi" w:eastAsia="Calibri" w:hAnsiTheme="minorHAnsi" w:cstheme="minorHAnsi"/>
          <w:b/>
          <w:i/>
          <w:u w:val="single"/>
        </w:rPr>
      </w:pPr>
    </w:p>
    <w:p w14:paraId="55941B3C"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2DE5B83F"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60DA0E7E" w14:textId="77777777" w:rsidR="00366379" w:rsidRDefault="00366379" w:rsidP="00366379">
      <w:pPr>
        <w:ind w:left="360"/>
        <w:contextualSpacing/>
        <w:jc w:val="both"/>
        <w:rPr>
          <w:rFonts w:asciiTheme="minorHAnsi" w:eastAsia="Calibri" w:hAnsiTheme="minorHAnsi" w:cstheme="minorHAnsi"/>
          <w:i/>
        </w:rPr>
      </w:pPr>
    </w:p>
    <w:p w14:paraId="286AEE29" w14:textId="77777777" w:rsidR="00724BFE" w:rsidRPr="007333BE" w:rsidRDefault="00724BFE" w:rsidP="00366379">
      <w:pPr>
        <w:ind w:left="360"/>
        <w:contextualSpacing/>
        <w:jc w:val="both"/>
        <w:rPr>
          <w:rFonts w:asciiTheme="minorHAnsi" w:eastAsia="Calibri" w:hAnsiTheme="minorHAnsi" w:cstheme="minorHAnsi"/>
          <w:i/>
        </w:rPr>
      </w:pPr>
    </w:p>
    <w:p w14:paraId="293F7470"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0262A27D" w14:textId="77777777" w:rsidR="00366379" w:rsidRDefault="00366379" w:rsidP="00366379">
      <w:pPr>
        <w:ind w:left="360"/>
        <w:contextualSpacing/>
        <w:jc w:val="both"/>
        <w:rPr>
          <w:rFonts w:asciiTheme="minorHAnsi" w:eastAsia="Calibri" w:hAnsiTheme="minorHAnsi" w:cstheme="minorHAnsi"/>
          <w:b/>
          <w:i/>
          <w:u w:val="single"/>
        </w:rPr>
      </w:pPr>
    </w:p>
    <w:p w14:paraId="1D0058EC" w14:textId="77777777" w:rsidR="00724BFE" w:rsidRPr="007333BE" w:rsidRDefault="00724BFE" w:rsidP="00366379">
      <w:pPr>
        <w:ind w:left="360"/>
        <w:contextualSpacing/>
        <w:jc w:val="both"/>
        <w:rPr>
          <w:rFonts w:asciiTheme="minorHAnsi" w:eastAsia="Calibri" w:hAnsiTheme="minorHAnsi" w:cstheme="minorHAnsi"/>
          <w:b/>
          <w:i/>
          <w:u w:val="single"/>
        </w:rPr>
      </w:pPr>
    </w:p>
    <w:p w14:paraId="31602277"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5016F9B5" w14:textId="77777777" w:rsidR="00366379" w:rsidRPr="007333BE" w:rsidRDefault="00366379" w:rsidP="00366379">
      <w:pPr>
        <w:rPr>
          <w:rFonts w:asciiTheme="minorHAnsi" w:eastAsia="Calibri" w:hAnsiTheme="minorHAnsi" w:cstheme="minorHAnsi"/>
          <w:b/>
          <w:i/>
          <w:u w:val="single"/>
        </w:rPr>
      </w:pPr>
      <w:r w:rsidRPr="007333BE">
        <w:rPr>
          <w:rFonts w:asciiTheme="minorHAnsi" w:hAnsiTheme="minorHAnsi" w:cstheme="minorHAnsi"/>
          <w:b/>
          <w:bCs/>
          <w:i/>
        </w:rPr>
        <w:t xml:space="preserve">       </w:t>
      </w:r>
      <w:r w:rsidRPr="007333BE">
        <w:rPr>
          <w:rFonts w:asciiTheme="minorHAnsi" w:hAnsiTheme="minorHAnsi" w:cstheme="minorHAnsi"/>
          <w:b/>
          <w:i/>
        </w:rPr>
        <w:t xml:space="preserve">“Trafik Kuralları” </w:t>
      </w:r>
      <w:r w:rsidRPr="007333BE">
        <w:rPr>
          <w:rFonts w:asciiTheme="minorHAnsi" w:hAnsiTheme="minorHAnsi" w:cstheme="minorHAnsi"/>
          <w:i/>
        </w:rPr>
        <w:t>Sanat-</w:t>
      </w:r>
      <w:r w:rsidRPr="007333BE">
        <w:rPr>
          <w:rFonts w:asciiTheme="minorHAnsi" w:hAnsiTheme="minorHAnsi" w:cstheme="minorHAnsi"/>
          <w:bCs/>
          <w:i/>
        </w:rPr>
        <w:t xml:space="preserve">Türkçe- Drama-Okuma Yazmaya Hazırlık </w:t>
      </w:r>
      <w:r w:rsidR="001E291F">
        <w:rPr>
          <w:rFonts w:asciiTheme="minorHAnsi" w:hAnsiTheme="minorHAnsi" w:cstheme="minorHAnsi"/>
          <w:bCs/>
          <w:i/>
        </w:rPr>
        <w:t>(</w:t>
      </w:r>
      <w:r w:rsidRPr="007333BE">
        <w:rPr>
          <w:rFonts w:asciiTheme="minorHAnsi" w:hAnsiTheme="minorHAnsi" w:cstheme="minorHAnsi"/>
          <w:bCs/>
          <w:i/>
        </w:rPr>
        <w:t>Bütünleştirilmiş</w:t>
      </w:r>
      <w:r w:rsidRPr="007333BE">
        <w:rPr>
          <w:rFonts w:asciiTheme="minorHAnsi" w:hAnsiTheme="minorHAnsi" w:cstheme="minorHAnsi"/>
          <w:i/>
        </w:rPr>
        <w:t xml:space="preserve"> Büyük Grup Etkinliği</w:t>
      </w:r>
      <w:r w:rsidR="001E291F">
        <w:rPr>
          <w:rFonts w:asciiTheme="minorHAnsi" w:hAnsiTheme="minorHAnsi" w:cstheme="minorHAnsi"/>
          <w:i/>
        </w:rPr>
        <w:t>)</w:t>
      </w:r>
    </w:p>
    <w:p w14:paraId="1C7683BA" w14:textId="77777777" w:rsidR="00366379" w:rsidRDefault="00366379" w:rsidP="00366379">
      <w:pPr>
        <w:ind w:left="360"/>
        <w:contextualSpacing/>
        <w:jc w:val="both"/>
        <w:rPr>
          <w:rFonts w:asciiTheme="minorHAnsi" w:eastAsia="Calibri" w:hAnsiTheme="minorHAnsi" w:cstheme="minorHAnsi"/>
          <w:b/>
          <w:i/>
          <w:u w:val="single"/>
        </w:rPr>
      </w:pPr>
    </w:p>
    <w:p w14:paraId="09A82A6D" w14:textId="77777777" w:rsidR="00724BFE" w:rsidRPr="007333BE" w:rsidRDefault="00724BFE" w:rsidP="00366379">
      <w:pPr>
        <w:ind w:left="360"/>
        <w:contextualSpacing/>
        <w:jc w:val="both"/>
        <w:rPr>
          <w:rFonts w:asciiTheme="minorHAnsi" w:eastAsia="Calibri" w:hAnsiTheme="minorHAnsi" w:cstheme="minorHAnsi"/>
          <w:b/>
          <w:i/>
          <w:u w:val="single"/>
        </w:rPr>
      </w:pPr>
    </w:p>
    <w:p w14:paraId="13703F63" w14:textId="77777777" w:rsidR="00366379" w:rsidRDefault="00366379" w:rsidP="00366379">
      <w:pPr>
        <w:ind w:left="360"/>
        <w:contextualSpacing/>
        <w:jc w:val="both"/>
        <w:rPr>
          <w:rFonts w:asciiTheme="minorHAnsi" w:eastAsia="Calibri" w:hAnsiTheme="minorHAnsi" w:cstheme="minorHAnsi"/>
          <w:b/>
          <w:i/>
          <w:u w:val="single"/>
        </w:rPr>
      </w:pPr>
    </w:p>
    <w:p w14:paraId="543C7DC0" w14:textId="77777777" w:rsidR="00724BFE" w:rsidRPr="007333BE" w:rsidRDefault="00724BFE" w:rsidP="00366379">
      <w:pPr>
        <w:ind w:left="360"/>
        <w:contextualSpacing/>
        <w:jc w:val="both"/>
        <w:rPr>
          <w:rFonts w:asciiTheme="minorHAnsi" w:eastAsia="Calibri" w:hAnsiTheme="minorHAnsi" w:cstheme="minorHAnsi"/>
          <w:b/>
          <w:i/>
          <w:u w:val="single"/>
        </w:rPr>
      </w:pPr>
    </w:p>
    <w:p w14:paraId="2FB0FEDA"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342DAB57" w14:textId="77777777" w:rsidR="00366379" w:rsidRPr="007333BE" w:rsidRDefault="00366379" w:rsidP="00366379">
      <w:pPr>
        <w:ind w:left="720"/>
        <w:contextualSpacing/>
        <w:jc w:val="both"/>
        <w:rPr>
          <w:rFonts w:asciiTheme="minorHAnsi" w:eastAsia="Calibri" w:hAnsiTheme="minorHAnsi" w:cstheme="minorHAnsi"/>
          <w:b/>
          <w:i/>
          <w:u w:val="single"/>
        </w:rPr>
      </w:pPr>
    </w:p>
    <w:p w14:paraId="571300A5" w14:textId="77777777" w:rsidR="00366379" w:rsidRPr="007333BE" w:rsidRDefault="00366379" w:rsidP="00366379">
      <w:pPr>
        <w:ind w:left="360"/>
        <w:contextualSpacing/>
        <w:jc w:val="both"/>
        <w:rPr>
          <w:rFonts w:asciiTheme="minorHAnsi" w:eastAsia="Calibri" w:hAnsiTheme="minorHAnsi" w:cstheme="minorHAnsi"/>
          <w:b/>
          <w:i/>
          <w:u w:val="single"/>
        </w:rPr>
      </w:pPr>
    </w:p>
    <w:p w14:paraId="0F0CA431" w14:textId="77777777" w:rsidR="00366379" w:rsidRPr="007333BE" w:rsidRDefault="00366379" w:rsidP="00366379">
      <w:pPr>
        <w:ind w:left="360"/>
        <w:contextualSpacing/>
        <w:jc w:val="both"/>
        <w:rPr>
          <w:rFonts w:asciiTheme="minorHAnsi" w:eastAsia="Calibri" w:hAnsiTheme="minorHAnsi" w:cstheme="minorHAnsi"/>
          <w:b/>
          <w:i/>
          <w:u w:val="single"/>
        </w:rPr>
      </w:pPr>
    </w:p>
    <w:p w14:paraId="7303B501"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7043D2F5" w14:textId="77777777" w:rsidR="00366379" w:rsidRPr="007333BE" w:rsidRDefault="00366379" w:rsidP="00366379">
      <w:pPr>
        <w:ind w:left="360"/>
        <w:contextualSpacing/>
        <w:jc w:val="both"/>
        <w:rPr>
          <w:rFonts w:asciiTheme="minorHAnsi" w:eastAsia="Calibri" w:hAnsiTheme="minorHAnsi" w:cstheme="minorHAnsi"/>
          <w:i/>
        </w:rPr>
      </w:pPr>
    </w:p>
    <w:p w14:paraId="7500FAE9"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31F5C19E" w14:textId="77777777" w:rsidTr="00BD230F">
        <w:trPr>
          <w:trHeight w:val="100"/>
        </w:trPr>
        <w:tc>
          <w:tcPr>
            <w:tcW w:w="6639" w:type="dxa"/>
          </w:tcPr>
          <w:p w14:paraId="41A6AADD"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3C11A25D" w14:textId="77777777" w:rsidR="00F17F2F" w:rsidRPr="007333BE" w:rsidRDefault="00F17F2F" w:rsidP="00366379">
      <w:pPr>
        <w:rPr>
          <w:rFonts w:asciiTheme="minorHAnsi" w:hAnsiTheme="minorHAnsi" w:cstheme="minorHAnsi"/>
          <w:i/>
        </w:rPr>
      </w:pPr>
    </w:p>
    <w:p w14:paraId="0B8EAD12" w14:textId="77777777" w:rsidR="00F17F2F" w:rsidRPr="007333BE" w:rsidRDefault="00F17F2F">
      <w:pPr>
        <w:spacing w:after="200" w:line="276" w:lineRule="auto"/>
        <w:rPr>
          <w:rFonts w:asciiTheme="minorHAnsi" w:hAnsiTheme="minorHAnsi" w:cstheme="minorHAnsi"/>
          <w:i/>
        </w:rPr>
      </w:pPr>
      <w:r w:rsidRPr="007333BE">
        <w:rPr>
          <w:rFonts w:asciiTheme="minorHAnsi" w:hAnsiTheme="minorHAnsi" w:cstheme="minorHAnsi"/>
          <w:i/>
        </w:rPr>
        <w:br w:type="page"/>
      </w:r>
    </w:p>
    <w:p w14:paraId="7B923280"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t>TRAFİK KURALLARI</w:t>
      </w:r>
    </w:p>
    <w:p w14:paraId="32A843B9" w14:textId="77777777" w:rsidR="006773D5" w:rsidRPr="007333BE" w:rsidRDefault="006773D5" w:rsidP="00370CC4">
      <w:pPr>
        <w:jc w:val="center"/>
        <w:rPr>
          <w:rFonts w:asciiTheme="minorHAnsi" w:hAnsiTheme="minorHAnsi" w:cstheme="minorHAnsi"/>
          <w:b/>
        </w:rPr>
      </w:pPr>
    </w:p>
    <w:p w14:paraId="7C3AE758" w14:textId="77777777" w:rsidR="00366379" w:rsidRPr="007333BE" w:rsidRDefault="00366379" w:rsidP="00366379">
      <w:pPr>
        <w:jc w:val="both"/>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Sanat-</w:t>
      </w:r>
      <w:r w:rsidRPr="007333BE">
        <w:rPr>
          <w:rFonts w:asciiTheme="minorHAnsi" w:hAnsiTheme="minorHAnsi" w:cstheme="minorHAnsi"/>
          <w:bCs/>
          <w:i/>
          <w:sz w:val="20"/>
          <w:szCs w:val="20"/>
        </w:rPr>
        <w:t xml:space="preserve">Türkçe- Drama-Okuma Yazmaya Hazırlık </w:t>
      </w:r>
      <w:r w:rsidR="00A847A7">
        <w:rPr>
          <w:rFonts w:asciiTheme="minorHAnsi" w:hAnsiTheme="minorHAnsi" w:cstheme="minorHAnsi"/>
          <w:bCs/>
          <w:i/>
          <w:sz w:val="20"/>
          <w:szCs w:val="20"/>
        </w:rPr>
        <w:t>(</w:t>
      </w:r>
      <w:r w:rsidRPr="007333BE">
        <w:rPr>
          <w:rFonts w:asciiTheme="minorHAnsi" w:hAnsiTheme="minorHAnsi" w:cstheme="minorHAnsi"/>
          <w:bCs/>
          <w:i/>
          <w:sz w:val="20"/>
          <w:szCs w:val="20"/>
        </w:rPr>
        <w:t>Bütünleştirilmiş</w:t>
      </w:r>
      <w:r w:rsidRPr="007333BE">
        <w:rPr>
          <w:rFonts w:asciiTheme="minorHAnsi" w:hAnsiTheme="minorHAnsi" w:cstheme="minorHAnsi"/>
          <w:i/>
          <w:sz w:val="20"/>
          <w:szCs w:val="20"/>
        </w:rPr>
        <w:t xml:space="preserve"> büyük grup etkinliği</w:t>
      </w:r>
      <w:r w:rsidR="00A847A7">
        <w:rPr>
          <w:rFonts w:asciiTheme="minorHAnsi" w:hAnsiTheme="minorHAnsi" w:cstheme="minorHAnsi"/>
          <w:i/>
          <w:sz w:val="20"/>
          <w:szCs w:val="20"/>
        </w:rPr>
        <w:t>)</w:t>
      </w:r>
    </w:p>
    <w:p w14:paraId="7ACA24AF" w14:textId="77777777" w:rsidR="00366379" w:rsidRPr="007333BE" w:rsidRDefault="00366379" w:rsidP="00366379">
      <w:pPr>
        <w:jc w:val="both"/>
        <w:rPr>
          <w:rFonts w:asciiTheme="minorHAnsi" w:hAnsiTheme="minorHAnsi" w:cstheme="minorHAnsi"/>
          <w:b/>
          <w:i/>
          <w:color w:val="000000"/>
          <w:sz w:val="20"/>
          <w:szCs w:val="20"/>
          <w:u w:val="thick"/>
        </w:rPr>
      </w:pPr>
    </w:p>
    <w:p w14:paraId="37EE4862" w14:textId="77777777" w:rsidR="00366379" w:rsidRPr="007333BE" w:rsidRDefault="00366379" w:rsidP="00366379">
      <w:pPr>
        <w:jc w:val="both"/>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4B5BA65A" w14:textId="77777777" w:rsidR="00F17F2F" w:rsidRPr="007333BE" w:rsidRDefault="00F17F2F" w:rsidP="00366379">
      <w:pPr>
        <w:jc w:val="both"/>
        <w:rPr>
          <w:rFonts w:asciiTheme="minorHAnsi" w:hAnsiTheme="minorHAnsi" w:cstheme="minorHAnsi"/>
          <w:b/>
          <w:i/>
          <w:sz w:val="20"/>
          <w:szCs w:val="20"/>
          <w:u w:val="thick"/>
        </w:rPr>
        <w:sectPr w:rsidR="00F17F2F" w:rsidRPr="007333BE" w:rsidSect="00375C91">
          <w:type w:val="continuous"/>
          <w:pgSz w:w="11906" w:h="16838"/>
          <w:pgMar w:top="851" w:right="991" w:bottom="851" w:left="1417" w:header="708" w:footer="708" w:gutter="0"/>
          <w:cols w:space="708"/>
          <w:docGrid w:linePitch="360"/>
        </w:sectPr>
      </w:pPr>
    </w:p>
    <w:p w14:paraId="1609A0DE" w14:textId="77777777" w:rsidR="00366379" w:rsidRPr="001F6320" w:rsidRDefault="00366379" w:rsidP="00366379">
      <w:pPr>
        <w:jc w:val="both"/>
        <w:rPr>
          <w:rFonts w:asciiTheme="minorHAnsi" w:hAnsiTheme="minorHAnsi" w:cstheme="minorHAnsi"/>
          <w:b/>
          <w:i/>
          <w:sz w:val="17"/>
          <w:szCs w:val="17"/>
          <w:u w:val="thick"/>
        </w:rPr>
      </w:pPr>
      <w:r w:rsidRPr="001F6320">
        <w:rPr>
          <w:rFonts w:asciiTheme="minorHAnsi" w:hAnsiTheme="minorHAnsi" w:cstheme="minorHAnsi"/>
          <w:b/>
          <w:i/>
          <w:sz w:val="17"/>
          <w:szCs w:val="17"/>
          <w:u w:val="thick"/>
        </w:rPr>
        <w:t>Bilişsel Gelişim:</w:t>
      </w:r>
    </w:p>
    <w:p w14:paraId="0A6D13C8" w14:textId="77777777" w:rsidR="00366379" w:rsidRPr="001F6320" w:rsidRDefault="00366379" w:rsidP="00366379">
      <w:pPr>
        <w:jc w:val="both"/>
        <w:rPr>
          <w:rFonts w:asciiTheme="minorHAnsi" w:hAnsiTheme="minorHAnsi" w:cstheme="minorHAnsi"/>
          <w:i/>
          <w:sz w:val="17"/>
          <w:szCs w:val="17"/>
        </w:rPr>
      </w:pPr>
      <w:r w:rsidRPr="001F6320">
        <w:rPr>
          <w:rFonts w:asciiTheme="minorHAnsi" w:hAnsiTheme="minorHAnsi" w:cstheme="minorHAnsi"/>
          <w:b/>
          <w:i/>
          <w:sz w:val="17"/>
          <w:szCs w:val="17"/>
        </w:rPr>
        <w:t xml:space="preserve">Kazanım 1. Nesne/durum/olaya dikkatini verir. </w:t>
      </w:r>
      <w:r w:rsidRPr="001F6320">
        <w:rPr>
          <w:rFonts w:asciiTheme="minorHAnsi" w:hAnsiTheme="minorHAnsi" w:cstheme="minorHAnsi"/>
          <w:i/>
          <w:sz w:val="17"/>
          <w:szCs w:val="17"/>
        </w:rPr>
        <w:t>(Göstergeleri:</w:t>
      </w:r>
      <w:r w:rsidRPr="001F6320">
        <w:rPr>
          <w:rFonts w:asciiTheme="minorHAnsi" w:hAnsiTheme="minorHAnsi" w:cstheme="minorHAnsi"/>
          <w:bCs/>
          <w:i/>
          <w:spacing w:val="-1"/>
          <w:sz w:val="17"/>
          <w:szCs w:val="17"/>
        </w:rPr>
        <w:t xml:space="preserve"> Dikkat</w:t>
      </w:r>
      <w:r w:rsidRPr="001F6320">
        <w:rPr>
          <w:rFonts w:asciiTheme="minorHAnsi" w:hAnsiTheme="minorHAnsi" w:cstheme="minorHAnsi"/>
          <w:bCs/>
          <w:i/>
          <w:spacing w:val="-2"/>
          <w:sz w:val="17"/>
          <w:szCs w:val="17"/>
        </w:rPr>
        <w:t xml:space="preserve"> edilmesi gereken nesne/durum/olaya odaklanır. Dikkatini çeken nesne/durum/olaya yönelik sorular sorar. Dikkatini çeken nesne/durum/olayı ayrıntılarıyla açıklar.) </w:t>
      </w:r>
    </w:p>
    <w:p w14:paraId="159C9CCD" w14:textId="77777777" w:rsidR="00366379" w:rsidRPr="001F6320" w:rsidRDefault="00366379" w:rsidP="00366379">
      <w:pPr>
        <w:jc w:val="both"/>
        <w:rPr>
          <w:rFonts w:asciiTheme="minorHAnsi" w:hAnsiTheme="minorHAnsi" w:cstheme="minorHAnsi"/>
          <w:i/>
          <w:sz w:val="17"/>
          <w:szCs w:val="17"/>
        </w:rPr>
      </w:pPr>
      <w:r w:rsidRPr="001F6320">
        <w:rPr>
          <w:rFonts w:asciiTheme="minorHAnsi" w:hAnsiTheme="minorHAnsi" w:cstheme="minorHAnsi"/>
          <w:b/>
          <w:i/>
          <w:sz w:val="17"/>
          <w:szCs w:val="17"/>
        </w:rPr>
        <w:t>Kazanım 4.</w:t>
      </w:r>
      <w:r w:rsidRPr="001F6320">
        <w:rPr>
          <w:rFonts w:asciiTheme="minorHAnsi" w:hAnsiTheme="minorHAnsi" w:cstheme="minorHAnsi"/>
          <w:b/>
          <w:bCs/>
          <w:i/>
          <w:color w:val="000000"/>
          <w:sz w:val="17"/>
          <w:szCs w:val="17"/>
        </w:rPr>
        <w:t xml:space="preserve"> Nesneleri sayar. </w:t>
      </w:r>
      <w:r w:rsidRPr="001F6320">
        <w:rPr>
          <w:rFonts w:asciiTheme="minorHAnsi" w:hAnsiTheme="minorHAnsi" w:cstheme="minorHAnsi"/>
          <w:i/>
          <w:sz w:val="17"/>
          <w:szCs w:val="17"/>
        </w:rPr>
        <w:t>(Göstergeleri:</w:t>
      </w:r>
      <w:r w:rsidRPr="001F6320">
        <w:rPr>
          <w:rFonts w:asciiTheme="minorHAnsi" w:hAnsiTheme="minorHAnsi" w:cstheme="minorHAnsi"/>
          <w:i/>
          <w:iCs/>
          <w:color w:val="000000"/>
          <w:sz w:val="17"/>
          <w:szCs w:val="17"/>
        </w:rPr>
        <w:t xml:space="preserve"> İleriye/geriye doğru birer birer ritmik sayar. Belirtilen sayı kadar nesneyi gösterir. Saydığı nesnelerin kaç tane olduğunu söyler. </w:t>
      </w:r>
    </w:p>
    <w:p w14:paraId="34382057" w14:textId="77777777" w:rsidR="00366379" w:rsidRPr="001F6320" w:rsidRDefault="00366379" w:rsidP="00366379">
      <w:pPr>
        <w:jc w:val="both"/>
        <w:rPr>
          <w:rFonts w:asciiTheme="minorHAnsi" w:hAnsiTheme="minorHAnsi" w:cstheme="minorHAnsi"/>
          <w:bCs/>
          <w:i/>
          <w:iCs/>
          <w:color w:val="000000"/>
          <w:spacing w:val="-2"/>
          <w:sz w:val="17"/>
          <w:szCs w:val="17"/>
        </w:rPr>
      </w:pPr>
      <w:r w:rsidRPr="001F6320">
        <w:rPr>
          <w:rFonts w:asciiTheme="minorHAnsi" w:hAnsiTheme="minorHAnsi" w:cstheme="minorHAnsi"/>
          <w:b/>
          <w:i/>
          <w:sz w:val="17"/>
          <w:szCs w:val="17"/>
        </w:rPr>
        <w:t xml:space="preserve">Kazanım 13. </w:t>
      </w:r>
      <w:r w:rsidRPr="001F6320">
        <w:rPr>
          <w:rFonts w:asciiTheme="minorHAnsi" w:hAnsiTheme="minorHAnsi" w:cstheme="minorHAnsi"/>
          <w:b/>
          <w:bCs/>
          <w:i/>
          <w:color w:val="000000"/>
          <w:spacing w:val="-2"/>
          <w:sz w:val="17"/>
          <w:szCs w:val="17"/>
        </w:rPr>
        <w:t xml:space="preserve">Günlük yaşamda kullanılan sembolleri tanır. </w:t>
      </w:r>
      <w:r w:rsidRPr="001F6320">
        <w:rPr>
          <w:rFonts w:asciiTheme="minorHAnsi" w:hAnsiTheme="minorHAnsi" w:cstheme="minorHAnsi"/>
          <w:i/>
          <w:sz w:val="17"/>
          <w:szCs w:val="17"/>
        </w:rPr>
        <w:t>(Göstergeleri:</w:t>
      </w:r>
      <w:r w:rsidRPr="001F6320">
        <w:rPr>
          <w:rFonts w:asciiTheme="minorHAnsi" w:hAnsiTheme="minorHAnsi" w:cstheme="minorHAnsi"/>
          <w:bCs/>
          <w:i/>
          <w:iCs/>
          <w:color w:val="000000"/>
          <w:spacing w:val="-2"/>
          <w:sz w:val="17"/>
          <w:szCs w:val="17"/>
        </w:rPr>
        <w:t xml:space="preserve"> Verilen açıklamaya uygun sembolü gösterir. Gösterilen sembolün anlamını söyler.)</w:t>
      </w:r>
    </w:p>
    <w:p w14:paraId="683D8876" w14:textId="77777777" w:rsidR="00366379" w:rsidRPr="001F6320" w:rsidRDefault="00366379" w:rsidP="00366379">
      <w:pPr>
        <w:jc w:val="both"/>
        <w:rPr>
          <w:rFonts w:asciiTheme="minorHAnsi" w:hAnsiTheme="minorHAnsi" w:cstheme="minorHAnsi"/>
          <w:bCs/>
          <w:i/>
          <w:iCs/>
          <w:color w:val="000000"/>
          <w:spacing w:val="-2"/>
          <w:sz w:val="17"/>
          <w:szCs w:val="17"/>
        </w:rPr>
      </w:pPr>
      <w:r w:rsidRPr="001F6320">
        <w:rPr>
          <w:rFonts w:asciiTheme="minorHAnsi" w:hAnsiTheme="minorHAnsi" w:cstheme="minorHAnsi"/>
          <w:b/>
          <w:bCs/>
          <w:i/>
          <w:iCs/>
          <w:color w:val="000000"/>
          <w:spacing w:val="-2"/>
          <w:sz w:val="17"/>
          <w:szCs w:val="17"/>
        </w:rPr>
        <w:t>Kazanım 19. Problem durumlarına çözüm üretir. (</w:t>
      </w:r>
      <w:r w:rsidRPr="001F6320">
        <w:rPr>
          <w:rFonts w:asciiTheme="minorHAnsi" w:hAnsiTheme="minorHAnsi" w:cstheme="minorHAnsi"/>
          <w:bCs/>
          <w:i/>
          <w:iCs/>
          <w:color w:val="000000"/>
          <w:spacing w:val="-2"/>
          <w:sz w:val="17"/>
          <w:szCs w:val="17"/>
        </w:rPr>
        <w:t>Göstergeleri: Problemi söyler. Probleme çeşitli çözüm yolları önerir. Çözüm yollarından birini seçer. Seçtiği çözüm yolunun gerekçesini söyler. Seçtiği çözüm yolunu dener. Çözüme ulaşamadığı zaman yeni bir çözüm yolu seçer. Probleme yaratıcı çözüm yolları önerir.)</w:t>
      </w:r>
    </w:p>
    <w:p w14:paraId="1BA9156C" w14:textId="77777777" w:rsidR="00366379" w:rsidRPr="001F6320" w:rsidRDefault="00366379" w:rsidP="00366379">
      <w:pPr>
        <w:jc w:val="both"/>
        <w:rPr>
          <w:rFonts w:asciiTheme="minorHAnsi" w:hAnsiTheme="minorHAnsi" w:cstheme="minorHAnsi"/>
          <w:i/>
          <w:iCs/>
          <w:spacing w:val="-2"/>
          <w:sz w:val="17"/>
          <w:szCs w:val="17"/>
          <w:u w:val="thick"/>
        </w:rPr>
      </w:pPr>
      <w:r w:rsidRPr="001F6320">
        <w:rPr>
          <w:rFonts w:asciiTheme="minorHAnsi" w:hAnsiTheme="minorHAnsi" w:cstheme="minorHAnsi"/>
          <w:b/>
          <w:i/>
          <w:iCs/>
          <w:spacing w:val="-2"/>
          <w:sz w:val="17"/>
          <w:szCs w:val="17"/>
          <w:u w:val="thick"/>
        </w:rPr>
        <w:t>Dil Gelişimi</w:t>
      </w:r>
      <w:r w:rsidRPr="001F6320">
        <w:rPr>
          <w:rFonts w:asciiTheme="minorHAnsi" w:hAnsiTheme="minorHAnsi" w:cstheme="minorHAnsi"/>
          <w:i/>
          <w:iCs/>
          <w:spacing w:val="-2"/>
          <w:sz w:val="17"/>
          <w:szCs w:val="17"/>
          <w:u w:val="thick"/>
        </w:rPr>
        <w:t>:</w:t>
      </w:r>
    </w:p>
    <w:p w14:paraId="40A7A20E" w14:textId="77777777" w:rsidR="00366379" w:rsidRPr="001F6320" w:rsidRDefault="00366379" w:rsidP="00366379">
      <w:pPr>
        <w:jc w:val="both"/>
        <w:rPr>
          <w:rFonts w:asciiTheme="minorHAnsi" w:hAnsiTheme="minorHAnsi" w:cstheme="minorHAnsi"/>
          <w:i/>
          <w:sz w:val="17"/>
          <w:szCs w:val="17"/>
        </w:rPr>
      </w:pPr>
      <w:r w:rsidRPr="001F6320">
        <w:rPr>
          <w:rFonts w:asciiTheme="minorHAnsi" w:hAnsiTheme="minorHAnsi" w:cstheme="minorHAnsi"/>
          <w:b/>
          <w:i/>
          <w:sz w:val="17"/>
          <w:szCs w:val="17"/>
        </w:rPr>
        <w:t xml:space="preserve">Kazanım 7. </w:t>
      </w:r>
      <w:r w:rsidRPr="001F6320">
        <w:rPr>
          <w:rFonts w:asciiTheme="minorHAnsi" w:hAnsiTheme="minorHAnsi" w:cstheme="minorHAnsi"/>
          <w:b/>
          <w:bCs/>
          <w:i/>
          <w:color w:val="000000"/>
          <w:spacing w:val="-1"/>
          <w:sz w:val="17"/>
          <w:szCs w:val="17"/>
        </w:rPr>
        <w:t>Dinlediklerinin/izlediklerinin</w:t>
      </w:r>
      <w:r w:rsidRPr="001F6320">
        <w:rPr>
          <w:rFonts w:asciiTheme="minorHAnsi" w:hAnsiTheme="minorHAnsi" w:cstheme="minorHAnsi"/>
          <w:b/>
          <w:i/>
          <w:sz w:val="17"/>
          <w:szCs w:val="17"/>
        </w:rPr>
        <w:t xml:space="preserve"> anlamını kavrar. </w:t>
      </w:r>
      <w:r w:rsidRPr="001F6320">
        <w:rPr>
          <w:rFonts w:asciiTheme="minorHAnsi" w:hAnsiTheme="minorHAnsi" w:cstheme="minorHAnsi"/>
          <w:i/>
          <w:sz w:val="17"/>
          <w:szCs w:val="17"/>
        </w:rPr>
        <w:t>(Göstergeleri:</w:t>
      </w:r>
      <w:r w:rsidRPr="001F6320">
        <w:rPr>
          <w:rFonts w:asciiTheme="minorHAnsi" w:hAnsiTheme="minorHAnsi" w:cstheme="minorHAnsi"/>
          <w:bCs/>
          <w:i/>
          <w:iCs/>
          <w:sz w:val="17"/>
          <w:szCs w:val="17"/>
        </w:rPr>
        <w:t xml:space="preserve"> Sözel yönergeleri yerine getirir. Dinlediklerini/izlediklerini açıklar. Dinledikleri/izledikleri hakkında yorum yapar.)</w:t>
      </w:r>
      <w:r w:rsidRPr="001F6320">
        <w:rPr>
          <w:rFonts w:asciiTheme="minorHAnsi" w:eastAsia="HelveticaT" w:hAnsiTheme="minorHAnsi" w:cstheme="minorHAnsi"/>
          <w:i/>
          <w:sz w:val="17"/>
          <w:szCs w:val="17"/>
        </w:rPr>
        <w:t xml:space="preserve"> </w:t>
      </w:r>
    </w:p>
    <w:p w14:paraId="7A00DA69" w14:textId="77777777" w:rsidR="00366379" w:rsidRPr="001F6320" w:rsidRDefault="00366379" w:rsidP="00366379">
      <w:pPr>
        <w:jc w:val="both"/>
        <w:rPr>
          <w:rFonts w:asciiTheme="minorHAnsi" w:hAnsiTheme="minorHAnsi" w:cstheme="minorHAnsi"/>
          <w:i/>
          <w:iCs/>
          <w:spacing w:val="-2"/>
          <w:sz w:val="17"/>
          <w:szCs w:val="17"/>
          <w:u w:val="thick"/>
        </w:rPr>
      </w:pPr>
      <w:r w:rsidRPr="001F6320">
        <w:rPr>
          <w:rFonts w:asciiTheme="minorHAnsi" w:hAnsiTheme="minorHAnsi" w:cstheme="minorHAnsi"/>
          <w:b/>
          <w:i/>
          <w:sz w:val="17"/>
          <w:szCs w:val="17"/>
        </w:rPr>
        <w:t xml:space="preserve">Kazanım </w:t>
      </w:r>
      <w:r w:rsidRPr="001F6320">
        <w:rPr>
          <w:rFonts w:asciiTheme="minorHAnsi" w:hAnsiTheme="minorHAnsi" w:cstheme="minorHAnsi"/>
          <w:b/>
          <w:bCs/>
          <w:i/>
          <w:color w:val="000000"/>
          <w:spacing w:val="-1"/>
          <w:sz w:val="17"/>
          <w:szCs w:val="17"/>
        </w:rPr>
        <w:t xml:space="preserve">8. Dinlediklerini/izlediklerini çeşitli yollarla ifade eder. </w:t>
      </w:r>
      <w:r w:rsidRPr="001F6320">
        <w:rPr>
          <w:rFonts w:asciiTheme="minorHAnsi" w:hAnsiTheme="minorHAnsi" w:cstheme="minorHAnsi"/>
          <w:i/>
          <w:sz w:val="17"/>
          <w:szCs w:val="17"/>
        </w:rPr>
        <w:t>(Göstergeleri:</w:t>
      </w:r>
      <w:r w:rsidRPr="001F6320">
        <w:rPr>
          <w:rFonts w:asciiTheme="minorHAnsi" w:hAnsiTheme="minorHAnsi" w:cstheme="minorHAnsi"/>
          <w:i/>
          <w:iCs/>
          <w:color w:val="000000"/>
          <w:spacing w:val="-1"/>
          <w:sz w:val="17"/>
          <w:szCs w:val="17"/>
        </w:rPr>
        <w:t xml:space="preserve"> Dinledikleri/izledikleri ile ilgili sorular sorar. Dinledikleri/izledikleri ile ilgili sorulara cevap verir. Dinlediklerini/izlediklerini resim yoluyla sergiler. Dinlediklerini/izlediklerini drama yoluyla sergiler </w:t>
      </w:r>
    </w:p>
    <w:p w14:paraId="0DC7DA7F" w14:textId="77777777" w:rsidR="00366379" w:rsidRPr="001F6320" w:rsidRDefault="00366379" w:rsidP="00366379">
      <w:pPr>
        <w:jc w:val="both"/>
        <w:rPr>
          <w:rFonts w:asciiTheme="minorHAnsi" w:hAnsiTheme="minorHAnsi" w:cstheme="minorHAnsi"/>
          <w:b/>
          <w:i/>
          <w:sz w:val="17"/>
          <w:szCs w:val="17"/>
          <w:u w:val="thick"/>
        </w:rPr>
      </w:pPr>
      <w:r w:rsidRPr="001F6320">
        <w:rPr>
          <w:rFonts w:asciiTheme="minorHAnsi" w:hAnsiTheme="minorHAnsi" w:cstheme="minorHAnsi"/>
          <w:b/>
          <w:i/>
          <w:sz w:val="17"/>
          <w:szCs w:val="17"/>
          <w:u w:val="thick"/>
        </w:rPr>
        <w:t>Motor Gelişim:</w:t>
      </w:r>
    </w:p>
    <w:p w14:paraId="4715E06D" w14:textId="77777777" w:rsidR="00366379" w:rsidRPr="001F6320" w:rsidRDefault="00366379" w:rsidP="00366379">
      <w:pPr>
        <w:jc w:val="both"/>
        <w:rPr>
          <w:rFonts w:asciiTheme="minorHAnsi" w:hAnsiTheme="minorHAnsi" w:cstheme="minorHAnsi"/>
          <w:b/>
          <w:i/>
          <w:sz w:val="17"/>
          <w:szCs w:val="17"/>
          <w:u w:val="thick"/>
        </w:rPr>
      </w:pPr>
      <w:r w:rsidRPr="001F6320">
        <w:rPr>
          <w:rFonts w:asciiTheme="minorHAnsi" w:hAnsiTheme="minorHAnsi" w:cstheme="minorHAnsi"/>
          <w:b/>
          <w:i/>
          <w:sz w:val="17"/>
          <w:szCs w:val="17"/>
        </w:rPr>
        <w:t xml:space="preserve">Kazanım 4. Küçük kas kullanımı gerektiren hareketleri yapar. </w:t>
      </w:r>
      <w:r w:rsidRPr="001F6320">
        <w:rPr>
          <w:rFonts w:asciiTheme="minorHAnsi" w:hAnsiTheme="minorHAnsi" w:cstheme="minorHAnsi"/>
          <w:i/>
          <w:sz w:val="17"/>
          <w:szCs w:val="17"/>
        </w:rPr>
        <w:t xml:space="preserve">(Göstergeleri: Nesneleri toplar. Nesneleri yan yana dizer. Nesneleri yeni şekiller oluşturacak biçimde bir araya getirir. Malzemeleri keser. Malzemeleri yapıştırır. Değişik malzemeler kullanarak resim yapar. </w:t>
      </w:r>
      <w:r w:rsidRPr="001F6320">
        <w:rPr>
          <w:rFonts w:asciiTheme="minorHAnsi" w:hAnsiTheme="minorHAnsi" w:cstheme="minorHAnsi"/>
          <w:i/>
          <w:spacing w:val="4"/>
          <w:sz w:val="17"/>
          <w:szCs w:val="17"/>
        </w:rPr>
        <w:t xml:space="preserve">Nesneleri kopartır/yırtar. </w:t>
      </w:r>
      <w:r w:rsidRPr="001F6320">
        <w:rPr>
          <w:rFonts w:asciiTheme="minorHAnsi" w:hAnsiTheme="minorHAnsi" w:cstheme="minorHAnsi"/>
          <w:i/>
          <w:sz w:val="17"/>
          <w:szCs w:val="17"/>
        </w:rPr>
        <w:t>Kalemi doğru tutar, kalem kontrolünü sağlar, çizgileri istenilen nitelikte çizer.)</w:t>
      </w:r>
    </w:p>
    <w:p w14:paraId="2D4F8878" w14:textId="77777777" w:rsidR="00366379" w:rsidRPr="001F6320" w:rsidRDefault="00366379" w:rsidP="00366379">
      <w:pPr>
        <w:jc w:val="both"/>
        <w:rPr>
          <w:rFonts w:asciiTheme="minorHAnsi" w:hAnsiTheme="minorHAnsi" w:cstheme="minorHAnsi"/>
          <w:b/>
          <w:i/>
          <w:color w:val="000000"/>
          <w:spacing w:val="-1"/>
          <w:sz w:val="17"/>
          <w:szCs w:val="17"/>
          <w:u w:val="thick"/>
        </w:rPr>
      </w:pPr>
      <w:r w:rsidRPr="001F6320">
        <w:rPr>
          <w:rFonts w:asciiTheme="minorHAnsi" w:hAnsiTheme="minorHAnsi" w:cstheme="minorHAnsi"/>
          <w:b/>
          <w:i/>
          <w:color w:val="000000"/>
          <w:spacing w:val="-1"/>
          <w:sz w:val="17"/>
          <w:szCs w:val="17"/>
          <w:u w:val="thick"/>
        </w:rPr>
        <w:t>Öz bakım Becerileri:</w:t>
      </w:r>
    </w:p>
    <w:p w14:paraId="5F333963" w14:textId="77777777" w:rsidR="00366379" w:rsidRPr="001F6320" w:rsidRDefault="00366379" w:rsidP="00366379">
      <w:pPr>
        <w:jc w:val="both"/>
        <w:rPr>
          <w:rFonts w:asciiTheme="minorHAnsi" w:hAnsiTheme="minorHAnsi" w:cstheme="minorHAnsi"/>
          <w:i/>
          <w:sz w:val="17"/>
          <w:szCs w:val="17"/>
        </w:rPr>
      </w:pPr>
      <w:r w:rsidRPr="001F6320">
        <w:rPr>
          <w:rFonts w:asciiTheme="minorHAnsi" w:hAnsiTheme="minorHAnsi" w:cstheme="minorHAnsi"/>
          <w:b/>
          <w:i/>
          <w:sz w:val="17"/>
          <w:szCs w:val="17"/>
        </w:rPr>
        <w:t xml:space="preserve">Kazanım </w:t>
      </w:r>
      <w:r w:rsidRPr="001F6320">
        <w:rPr>
          <w:rFonts w:asciiTheme="minorHAnsi" w:hAnsiTheme="minorHAnsi" w:cstheme="minorHAnsi"/>
          <w:b/>
          <w:i/>
          <w:color w:val="000000"/>
          <w:spacing w:val="-2"/>
          <w:sz w:val="17"/>
          <w:szCs w:val="17"/>
        </w:rPr>
        <w:t xml:space="preserve">7. Kendini tehlikelerden ve kazalardan korur. </w:t>
      </w:r>
      <w:r w:rsidRPr="001F6320">
        <w:rPr>
          <w:rFonts w:asciiTheme="minorHAnsi" w:hAnsiTheme="minorHAnsi" w:cstheme="minorHAnsi"/>
          <w:i/>
          <w:sz w:val="17"/>
          <w:szCs w:val="17"/>
        </w:rPr>
        <w:t>(Göstergeleri:</w:t>
      </w:r>
      <w:r w:rsidRPr="001F6320">
        <w:rPr>
          <w:rFonts w:asciiTheme="minorHAnsi" w:hAnsiTheme="minorHAnsi" w:cstheme="minorHAnsi"/>
          <w:i/>
          <w:color w:val="000000"/>
          <w:spacing w:val="-1"/>
          <w:sz w:val="17"/>
          <w:szCs w:val="17"/>
        </w:rPr>
        <w:t xml:space="preserve"> Tehlikeli olan durumları söyler</w:t>
      </w:r>
      <w:r w:rsidRPr="001F6320">
        <w:rPr>
          <w:rFonts w:asciiTheme="minorHAnsi" w:hAnsiTheme="minorHAnsi" w:cstheme="minorHAnsi"/>
          <w:i/>
          <w:spacing w:val="-2"/>
          <w:sz w:val="17"/>
          <w:szCs w:val="17"/>
        </w:rPr>
        <w:t>.</w:t>
      </w:r>
      <w:r w:rsidRPr="001F6320">
        <w:rPr>
          <w:rFonts w:asciiTheme="minorHAnsi" w:hAnsiTheme="minorHAnsi" w:cstheme="minorHAnsi"/>
          <w:i/>
          <w:color w:val="000000"/>
          <w:sz w:val="17"/>
          <w:szCs w:val="17"/>
        </w:rPr>
        <w:t xml:space="preserve"> Kendini tehlikelerden ve kazalardan korumak için yapılması gerekenleri söyler. Temel güvenlik kurallarını bilir. Herhangi bir tehlike ve kaza anında yardım ister.)</w:t>
      </w:r>
    </w:p>
    <w:p w14:paraId="4B2D63FB" w14:textId="77777777" w:rsidR="00366379" w:rsidRPr="001F6320" w:rsidRDefault="00366379" w:rsidP="00366379">
      <w:pPr>
        <w:jc w:val="both"/>
        <w:rPr>
          <w:rFonts w:asciiTheme="minorHAnsi" w:hAnsiTheme="minorHAnsi" w:cstheme="minorHAnsi"/>
          <w:b/>
          <w:i/>
          <w:sz w:val="17"/>
          <w:szCs w:val="17"/>
          <w:u w:val="thick"/>
        </w:rPr>
      </w:pPr>
      <w:r w:rsidRPr="001F6320">
        <w:rPr>
          <w:rFonts w:asciiTheme="minorHAnsi" w:hAnsiTheme="minorHAnsi" w:cstheme="minorHAnsi"/>
          <w:b/>
          <w:i/>
          <w:sz w:val="17"/>
          <w:szCs w:val="17"/>
          <w:u w:val="thick"/>
        </w:rPr>
        <w:t>Sosyal-Duygusal Gelişim:</w:t>
      </w:r>
    </w:p>
    <w:p w14:paraId="276165EF" w14:textId="77777777" w:rsidR="00366379" w:rsidRPr="001F6320" w:rsidRDefault="00366379" w:rsidP="00366379">
      <w:pPr>
        <w:jc w:val="both"/>
        <w:rPr>
          <w:rFonts w:asciiTheme="minorHAnsi" w:hAnsiTheme="minorHAnsi" w:cstheme="minorHAnsi"/>
          <w:i/>
          <w:sz w:val="17"/>
          <w:szCs w:val="17"/>
        </w:rPr>
      </w:pPr>
      <w:r w:rsidRPr="001F6320">
        <w:rPr>
          <w:rFonts w:asciiTheme="minorHAnsi" w:hAnsiTheme="minorHAnsi" w:cstheme="minorHAnsi"/>
          <w:b/>
          <w:i/>
          <w:sz w:val="17"/>
          <w:szCs w:val="17"/>
        </w:rPr>
        <w:t>Kazanım 3. Kendini</w:t>
      </w:r>
      <w:r w:rsidRPr="001F6320">
        <w:rPr>
          <w:rFonts w:asciiTheme="minorHAnsi" w:hAnsiTheme="minorHAnsi" w:cstheme="minorHAnsi"/>
          <w:b/>
          <w:i/>
          <w:spacing w:val="-14"/>
          <w:sz w:val="17"/>
          <w:szCs w:val="17"/>
        </w:rPr>
        <w:t xml:space="preserve"> yaratıcı yollarla ifade eder. </w:t>
      </w:r>
      <w:r w:rsidRPr="001F6320">
        <w:rPr>
          <w:rFonts w:asciiTheme="minorHAnsi" w:hAnsiTheme="minorHAnsi" w:cstheme="minorHAnsi"/>
          <w:i/>
          <w:sz w:val="17"/>
          <w:szCs w:val="17"/>
        </w:rPr>
        <w:t>(Göstergeleri:</w:t>
      </w:r>
      <w:r w:rsidRPr="001F6320">
        <w:rPr>
          <w:rFonts w:asciiTheme="minorHAnsi" w:hAnsiTheme="minorHAnsi" w:cstheme="minorHAnsi"/>
          <w:i/>
          <w:spacing w:val="-14"/>
          <w:sz w:val="17"/>
          <w:szCs w:val="17"/>
        </w:rPr>
        <w:t xml:space="preserve"> Duygu, düşünce ve hayallerini özgün yollarla ifade eder. </w:t>
      </w:r>
      <w:r w:rsidRPr="001F6320">
        <w:rPr>
          <w:rFonts w:asciiTheme="minorHAnsi" w:hAnsiTheme="minorHAnsi" w:cstheme="minorHAnsi"/>
          <w:i/>
          <w:sz w:val="17"/>
          <w:szCs w:val="17"/>
        </w:rPr>
        <w:t xml:space="preserve"> </w:t>
      </w:r>
    </w:p>
    <w:p w14:paraId="5E903BD1" w14:textId="77777777" w:rsidR="00366379" w:rsidRPr="001F6320" w:rsidRDefault="00366379" w:rsidP="00366379">
      <w:pPr>
        <w:jc w:val="both"/>
        <w:rPr>
          <w:rFonts w:asciiTheme="minorHAnsi" w:hAnsiTheme="minorHAnsi" w:cstheme="minorHAnsi"/>
          <w:i/>
          <w:sz w:val="17"/>
          <w:szCs w:val="17"/>
        </w:rPr>
      </w:pPr>
      <w:r w:rsidRPr="001F6320">
        <w:rPr>
          <w:rFonts w:asciiTheme="minorHAnsi" w:hAnsiTheme="minorHAnsi" w:cstheme="minorHAnsi"/>
          <w:b/>
          <w:bCs/>
          <w:i/>
          <w:color w:val="000000"/>
          <w:sz w:val="17"/>
          <w:szCs w:val="17"/>
        </w:rPr>
        <w:t xml:space="preserve">Kazanım 12: Değişik ortamlardaki kurallara uyar.  Göstergeleri: </w:t>
      </w:r>
      <w:r w:rsidRPr="001F6320">
        <w:rPr>
          <w:rFonts w:asciiTheme="minorHAnsi" w:hAnsiTheme="minorHAnsi" w:cstheme="minorHAnsi"/>
          <w:i/>
          <w:color w:val="000000"/>
          <w:sz w:val="17"/>
          <w:szCs w:val="17"/>
        </w:rPr>
        <w:t xml:space="preserve"> Değişik ortamlardaki kuralların belirlenmesinde düşüncesini söyler. Kuralların gerekli olduğunu söyler. İstekleri ile kurallar çeliştiğinde kurallara uygun davranır.</w:t>
      </w:r>
      <w:r w:rsidRPr="001F6320">
        <w:rPr>
          <w:rFonts w:asciiTheme="minorHAnsi" w:hAnsiTheme="minorHAnsi" w:cstheme="minorHAnsi"/>
          <w:i/>
          <w:sz w:val="17"/>
          <w:szCs w:val="17"/>
        </w:rPr>
        <w:t xml:space="preserve"> Nezaket kurallarına uyar.</w:t>
      </w:r>
    </w:p>
    <w:p w14:paraId="5E53B164" w14:textId="77777777" w:rsidR="00F17F2F" w:rsidRPr="007333BE" w:rsidRDefault="00F17F2F" w:rsidP="00366379">
      <w:pPr>
        <w:jc w:val="both"/>
        <w:rPr>
          <w:rFonts w:asciiTheme="minorHAnsi" w:hAnsiTheme="minorHAnsi" w:cstheme="minorHAnsi"/>
          <w:i/>
          <w:sz w:val="20"/>
          <w:szCs w:val="20"/>
        </w:rPr>
        <w:sectPr w:rsidR="00F17F2F" w:rsidRPr="007333BE" w:rsidSect="00F17F2F">
          <w:type w:val="continuous"/>
          <w:pgSz w:w="11906" w:h="16838"/>
          <w:pgMar w:top="851" w:right="991" w:bottom="851" w:left="1417" w:header="708" w:footer="708" w:gutter="0"/>
          <w:cols w:num="2" w:space="708"/>
          <w:docGrid w:linePitch="360"/>
        </w:sectPr>
      </w:pPr>
    </w:p>
    <w:p w14:paraId="4BC93BD1" w14:textId="77777777" w:rsidR="00366379" w:rsidRPr="007333BE" w:rsidRDefault="00366379" w:rsidP="00366379">
      <w:pPr>
        <w:jc w:val="both"/>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0208AFC0" w14:textId="77777777" w:rsidR="00366379" w:rsidRPr="00F97796" w:rsidRDefault="00366379" w:rsidP="00944AD4">
      <w:pPr>
        <w:pStyle w:val="ListeParagraf"/>
        <w:numPr>
          <w:ilvl w:val="0"/>
          <w:numId w:val="87"/>
        </w:numPr>
        <w:ind w:left="284"/>
        <w:jc w:val="both"/>
        <w:rPr>
          <w:rFonts w:asciiTheme="minorHAnsi" w:hAnsiTheme="minorHAnsi" w:cstheme="minorHAnsi"/>
          <w:bCs/>
          <w:sz w:val="22"/>
          <w:szCs w:val="22"/>
        </w:rPr>
      </w:pPr>
      <w:r w:rsidRPr="00F97796">
        <w:rPr>
          <w:rFonts w:asciiTheme="minorHAnsi" w:hAnsiTheme="minorHAnsi" w:cstheme="minorHAnsi"/>
          <w:sz w:val="22"/>
          <w:szCs w:val="22"/>
        </w:rPr>
        <w:t xml:space="preserve">Öğretmen sanat etkinliğinde </w:t>
      </w:r>
      <w:r w:rsidRPr="00F97796">
        <w:rPr>
          <w:rFonts w:asciiTheme="minorHAnsi" w:hAnsiTheme="minorHAnsi" w:cstheme="minorHAnsi"/>
          <w:bCs/>
          <w:sz w:val="22"/>
          <w:szCs w:val="22"/>
        </w:rPr>
        <w:t>“Trafik Lambası” çalışması için sarı, kırmızı, yeşil renklerde keçeler ve kesilmiş mukavvalar koyar.   Kırmızı, sarı ve yeşil keçelere her öğrenci için bir daire şekli çizilir. Öğrencilerin kesmesi ve kırmızı üste, sarı ortaya, yeşil alta gelecek şekilde mukavvaya yapıştırmaları sağlanır. Her çocuk için küp kutular verilir, el işi kağıtlarıyla kaplanarak araba yapılır. Çocuklar arabanın ön kısmı ve arka kısmını tekerlerini çizerler.</w:t>
      </w:r>
    </w:p>
    <w:p w14:paraId="224AFEAA" w14:textId="77777777" w:rsidR="00366379" w:rsidRPr="00F97796" w:rsidRDefault="00366379" w:rsidP="00944AD4">
      <w:pPr>
        <w:pStyle w:val="ListeParagraf"/>
        <w:numPr>
          <w:ilvl w:val="0"/>
          <w:numId w:val="87"/>
        </w:numPr>
        <w:ind w:left="284"/>
        <w:jc w:val="both"/>
        <w:rPr>
          <w:rFonts w:asciiTheme="minorHAnsi" w:hAnsiTheme="minorHAnsi" w:cstheme="minorHAnsi"/>
          <w:sz w:val="22"/>
          <w:szCs w:val="22"/>
        </w:rPr>
      </w:pPr>
      <w:r w:rsidRPr="00F97796">
        <w:rPr>
          <w:rFonts w:asciiTheme="minorHAnsi" w:hAnsiTheme="minorHAnsi" w:cstheme="minorHAnsi"/>
          <w:sz w:val="22"/>
          <w:szCs w:val="22"/>
        </w:rPr>
        <w:t>Trafik kurallarının önemiyle ilgili çocuklarla sohbet edilir. (Kırmızı, yeşil ve sarı ışıklarda neler yapılmalıdır. Trafik kurallarına neden dikkat etmeliyiz? Sürücüler hızlı araba kullanınca ne olur? Emniyet kemerini neden takmalıyız? Çocuklar neden arabanın arka koltuğunda oturmalıdır? )</w:t>
      </w:r>
    </w:p>
    <w:p w14:paraId="32189627" w14:textId="77777777" w:rsidR="00F97796" w:rsidRPr="00F97796" w:rsidRDefault="00366379" w:rsidP="00F97796">
      <w:pPr>
        <w:numPr>
          <w:ilvl w:val="0"/>
          <w:numId w:val="86"/>
        </w:numPr>
        <w:ind w:left="142"/>
        <w:contextualSpacing/>
        <w:rPr>
          <w:rFonts w:asciiTheme="minorHAnsi" w:hAnsiTheme="minorHAnsi" w:cstheme="minorHAnsi"/>
          <w:sz w:val="22"/>
          <w:szCs w:val="22"/>
        </w:rPr>
      </w:pPr>
      <w:r w:rsidRPr="00F97796">
        <w:rPr>
          <w:rFonts w:asciiTheme="minorHAnsi" w:hAnsiTheme="minorHAnsi" w:cstheme="minorHAnsi"/>
          <w:sz w:val="22"/>
          <w:szCs w:val="22"/>
        </w:rPr>
        <w:t>Öğretmen, sınıfın içinde taban kısmına şeritlerle yol ve yaya geçidi hazırlar. Yaya geçidi için hazırlanan beyaz şeritler yere yapıştırılır. Çocuklar oyuncak arabalarını alırlar. Öğretmen trafik lambası olur. Arabası olan öğrencilere öğretmen kırmızı diyerek araçları durdurur, sarı diyerek hazırlanmalarını ve yeşilde geçmelerini sağlar. Sonra yolculardan biri emniyet kemeri olmadı için yola savrulur. Bir oyuncak bebek olabilir. Bazı çocukların arabaları ambulans ve polis arabası olur ve olaya müdahale eder. Drama çocukların yönlendirmesiyle devam eder.</w:t>
      </w:r>
      <w:r w:rsidR="00F97796" w:rsidRPr="00F97796">
        <w:rPr>
          <w:rFonts w:asciiTheme="minorHAnsi" w:hAnsiTheme="minorHAnsi" w:cstheme="minorHAnsi"/>
          <w:b/>
          <w:sz w:val="22"/>
          <w:szCs w:val="22"/>
        </w:rPr>
        <w:t xml:space="preserve"> </w:t>
      </w:r>
    </w:p>
    <w:p w14:paraId="74453134" w14:textId="77777777" w:rsidR="00366379" w:rsidRPr="00F97796" w:rsidRDefault="00F97796" w:rsidP="00F97796">
      <w:pPr>
        <w:numPr>
          <w:ilvl w:val="0"/>
          <w:numId w:val="86"/>
        </w:numPr>
        <w:ind w:left="142"/>
        <w:contextualSpacing/>
        <w:rPr>
          <w:rFonts w:asciiTheme="minorHAnsi" w:hAnsiTheme="minorHAnsi" w:cstheme="minorHAnsi"/>
          <w:sz w:val="22"/>
          <w:szCs w:val="22"/>
        </w:rPr>
      </w:pPr>
      <w:r w:rsidRPr="00F97796">
        <w:rPr>
          <w:rFonts w:asciiTheme="minorHAnsi" w:hAnsiTheme="minorHAnsi" w:cstheme="minorHAnsi"/>
          <w:b/>
          <w:sz w:val="22"/>
          <w:szCs w:val="22"/>
        </w:rPr>
        <w:t>Bilgi Kutusu Eğitim Seti 3. Kitaptan</w:t>
      </w:r>
      <w:r w:rsidRPr="00F97796">
        <w:rPr>
          <w:rFonts w:asciiTheme="minorHAnsi" w:hAnsiTheme="minorHAnsi" w:cstheme="minorHAnsi"/>
          <w:sz w:val="22"/>
          <w:szCs w:val="22"/>
        </w:rPr>
        <w:t xml:space="preserve"> sayfa 21 yapılır.</w:t>
      </w:r>
    </w:p>
    <w:p w14:paraId="1D7D8C55" w14:textId="77777777" w:rsidR="00366379" w:rsidRPr="007333BE" w:rsidRDefault="00366379" w:rsidP="00366379">
      <w:pPr>
        <w:jc w:val="both"/>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747D56D7" w14:textId="77777777" w:rsidR="00366379" w:rsidRPr="00F97796" w:rsidRDefault="00366379" w:rsidP="00F97796">
      <w:pPr>
        <w:rPr>
          <w:rFonts w:asciiTheme="minorHAnsi" w:hAnsiTheme="minorHAnsi" w:cstheme="minorHAnsi"/>
          <w:i/>
          <w:sz w:val="20"/>
          <w:szCs w:val="20"/>
        </w:rPr>
      </w:pPr>
      <w:r w:rsidRPr="007333BE">
        <w:rPr>
          <w:rFonts w:asciiTheme="minorHAnsi" w:hAnsiTheme="minorHAnsi" w:cstheme="minorHAnsi"/>
          <w:bCs/>
          <w:i/>
          <w:sz w:val="20"/>
          <w:szCs w:val="20"/>
        </w:rPr>
        <w:t>Mukavva, yapıştırıcı, kırmızı, sarı ve yeşil keçe, boya kalemleri</w:t>
      </w:r>
    </w:p>
    <w:p w14:paraId="07797EA1" w14:textId="77777777" w:rsidR="00366379" w:rsidRPr="007333BE" w:rsidRDefault="00366379" w:rsidP="00366379">
      <w:pPr>
        <w:jc w:val="both"/>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5AFB982A" w14:textId="77777777" w:rsidR="00366379" w:rsidRPr="007333BE" w:rsidRDefault="00366379" w:rsidP="00366379">
      <w:pPr>
        <w:jc w:val="both"/>
        <w:rPr>
          <w:rFonts w:asciiTheme="minorHAnsi" w:hAnsiTheme="minorHAnsi" w:cstheme="minorHAnsi"/>
          <w:b/>
          <w:i/>
          <w:color w:val="000000"/>
          <w:sz w:val="20"/>
          <w:szCs w:val="20"/>
          <w:u w:val="thick"/>
        </w:rPr>
      </w:pPr>
      <w:r w:rsidRPr="007333BE">
        <w:rPr>
          <w:rFonts w:asciiTheme="minorHAnsi" w:hAnsiTheme="minorHAnsi" w:cstheme="minorHAnsi"/>
          <w:bCs/>
          <w:i/>
          <w:sz w:val="20"/>
          <w:szCs w:val="20"/>
        </w:rPr>
        <w:t xml:space="preserve"> Kırmızı, sarı ve yeşil, ambulans, ilk yardım, kaza, emniyet kemeri, yaya geçidi</w:t>
      </w:r>
    </w:p>
    <w:p w14:paraId="01096D83" w14:textId="77777777" w:rsidR="00366379" w:rsidRDefault="00366379" w:rsidP="00366379">
      <w:pPr>
        <w:jc w:val="both"/>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61BADD6E" w14:textId="77777777" w:rsidR="00A847A7" w:rsidRPr="00165883" w:rsidRDefault="00A847A7" w:rsidP="00A847A7">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58CDB08F" w14:textId="77777777" w:rsidR="00A847A7" w:rsidRPr="007333BE" w:rsidRDefault="00A847A7" w:rsidP="00366379">
      <w:pPr>
        <w:jc w:val="both"/>
        <w:rPr>
          <w:rFonts w:asciiTheme="minorHAnsi" w:hAnsiTheme="minorHAnsi" w:cstheme="minorHAnsi"/>
          <w:b/>
          <w:i/>
          <w:color w:val="000000"/>
          <w:sz w:val="20"/>
          <w:szCs w:val="20"/>
          <w:u w:val="thick"/>
        </w:rPr>
      </w:pPr>
    </w:p>
    <w:p w14:paraId="65FB3CF5" w14:textId="77777777" w:rsidR="00366379" w:rsidRPr="003541BF" w:rsidRDefault="00366379" w:rsidP="00944AD4">
      <w:pPr>
        <w:pStyle w:val="ListeParagraf"/>
        <w:numPr>
          <w:ilvl w:val="0"/>
          <w:numId w:val="355"/>
        </w:numPr>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Trafik ışıklarının renkleri nelerdir?</w:t>
      </w:r>
    </w:p>
    <w:p w14:paraId="725E6921" w14:textId="77777777" w:rsidR="00366379" w:rsidRPr="003541BF" w:rsidRDefault="00366379" w:rsidP="00944AD4">
      <w:pPr>
        <w:pStyle w:val="ListeParagraf"/>
        <w:numPr>
          <w:ilvl w:val="0"/>
          <w:numId w:val="355"/>
        </w:numPr>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Dramada neden kaza oldu?</w:t>
      </w:r>
    </w:p>
    <w:p w14:paraId="2AF406EF" w14:textId="77777777" w:rsidR="00366379" w:rsidRPr="003541BF" w:rsidRDefault="00366379" w:rsidP="00944AD4">
      <w:pPr>
        <w:pStyle w:val="ListeParagraf"/>
        <w:numPr>
          <w:ilvl w:val="0"/>
          <w:numId w:val="355"/>
        </w:numPr>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Kazadan sonra kimler geldi?</w:t>
      </w:r>
    </w:p>
    <w:p w14:paraId="6EBAC0AF" w14:textId="77777777" w:rsidR="00366379" w:rsidRPr="003541BF" w:rsidRDefault="00366379" w:rsidP="00944AD4">
      <w:pPr>
        <w:pStyle w:val="ListeParagraf"/>
        <w:numPr>
          <w:ilvl w:val="0"/>
          <w:numId w:val="355"/>
        </w:numPr>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Polis neden geldi?</w:t>
      </w:r>
    </w:p>
    <w:p w14:paraId="0D7EECD1" w14:textId="77777777" w:rsidR="00366379" w:rsidRPr="003541BF" w:rsidRDefault="00366379" w:rsidP="00944AD4">
      <w:pPr>
        <w:pStyle w:val="ListeParagraf"/>
        <w:numPr>
          <w:ilvl w:val="0"/>
          <w:numId w:val="355"/>
        </w:numPr>
        <w:jc w:val="both"/>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Ambulans neden geldi?</w:t>
      </w:r>
    </w:p>
    <w:p w14:paraId="594FCF7D" w14:textId="77777777" w:rsidR="00366379" w:rsidRPr="007333BE" w:rsidRDefault="00366379" w:rsidP="00366379">
      <w:pPr>
        <w:tabs>
          <w:tab w:val="left" w:pos="3960"/>
        </w:tabs>
        <w:jc w:val="both"/>
        <w:rPr>
          <w:rFonts w:asciiTheme="minorHAnsi" w:hAnsiTheme="minorHAnsi" w:cstheme="minorHAnsi"/>
          <w:i/>
          <w:sz w:val="20"/>
          <w:szCs w:val="20"/>
          <w:lang w:eastAsia="x-none"/>
        </w:rPr>
      </w:pPr>
      <w:r w:rsidRPr="007333BE">
        <w:rPr>
          <w:rFonts w:asciiTheme="minorHAnsi" w:hAnsiTheme="minorHAnsi" w:cstheme="minorHAnsi"/>
          <w:b/>
          <w:i/>
          <w:color w:val="000000"/>
          <w:sz w:val="20"/>
          <w:szCs w:val="20"/>
          <w:u w:val="thick"/>
        </w:rPr>
        <w:t xml:space="preserve">Aile Katılımı:  </w:t>
      </w:r>
    </w:p>
    <w:p w14:paraId="65D7C5C6" w14:textId="77777777" w:rsidR="00366379" w:rsidRPr="007333BE" w:rsidRDefault="00366379" w:rsidP="00366379">
      <w:pPr>
        <w:jc w:val="both"/>
        <w:rPr>
          <w:rFonts w:asciiTheme="minorHAnsi" w:hAnsiTheme="minorHAnsi" w:cstheme="minorHAnsi"/>
          <w:bCs/>
          <w:i/>
          <w:sz w:val="20"/>
          <w:szCs w:val="20"/>
        </w:rPr>
      </w:pPr>
      <w:r w:rsidRPr="007333BE">
        <w:rPr>
          <w:rFonts w:asciiTheme="minorHAnsi" w:hAnsiTheme="minorHAnsi" w:cstheme="minorHAnsi"/>
          <w:bCs/>
          <w:i/>
          <w:sz w:val="20"/>
          <w:szCs w:val="20"/>
        </w:rPr>
        <w:t>Trafikte kuralları trafik levhalarını çocuğunuza göstererek dikkatini çekiniz.</w:t>
      </w:r>
    </w:p>
    <w:p w14:paraId="21CB3531" w14:textId="77777777" w:rsidR="00366379" w:rsidRPr="007333BE" w:rsidRDefault="00366379" w:rsidP="00366379">
      <w:pPr>
        <w:jc w:val="both"/>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0BC460BC" w14:textId="77777777" w:rsidR="008331B7" w:rsidRPr="007333BE" w:rsidRDefault="008331B7" w:rsidP="008331B7">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7BFCE2A" w14:textId="77777777" w:rsidR="00F97796" w:rsidRDefault="00F97796" w:rsidP="00370CC4">
      <w:pPr>
        <w:jc w:val="center"/>
        <w:rPr>
          <w:rFonts w:asciiTheme="minorHAnsi" w:hAnsiTheme="minorHAnsi" w:cstheme="minorHAnsi"/>
          <w:b/>
        </w:rPr>
      </w:pPr>
    </w:p>
    <w:p w14:paraId="6454C7C5" w14:textId="77777777" w:rsidR="00366379" w:rsidRPr="007333BE" w:rsidRDefault="00F97796" w:rsidP="00366379">
      <w:pPr>
        <w:jc w:val="center"/>
        <w:rPr>
          <w:rFonts w:asciiTheme="minorHAnsi" w:eastAsia="Calibri" w:hAnsiTheme="minorHAnsi" w:cstheme="minorHAnsi"/>
          <w:b/>
          <w:i/>
        </w:rPr>
      </w:pPr>
      <w:r>
        <w:rPr>
          <w:rFonts w:asciiTheme="minorHAnsi" w:eastAsia="Calibri" w:hAnsiTheme="minorHAnsi" w:cstheme="minorHAnsi"/>
          <w:b/>
          <w:i/>
        </w:rPr>
        <w:t>YARIM</w:t>
      </w:r>
      <w:r w:rsidR="00366379" w:rsidRPr="007333BE">
        <w:rPr>
          <w:rFonts w:asciiTheme="minorHAnsi" w:eastAsia="Calibri" w:hAnsiTheme="minorHAnsi" w:cstheme="minorHAnsi"/>
          <w:b/>
          <w:i/>
        </w:rPr>
        <w:t xml:space="preserve"> GÜNLÜK EĞİTİM AKIŞI</w:t>
      </w:r>
    </w:p>
    <w:p w14:paraId="2380B858" w14:textId="77777777" w:rsidR="006773D5" w:rsidRPr="007333BE" w:rsidRDefault="006773D5" w:rsidP="00366379">
      <w:pPr>
        <w:jc w:val="center"/>
        <w:rPr>
          <w:rFonts w:asciiTheme="minorHAnsi" w:eastAsia="Calibri" w:hAnsiTheme="minorHAnsi" w:cstheme="minorHAnsi"/>
          <w:b/>
          <w:i/>
        </w:rPr>
      </w:pPr>
    </w:p>
    <w:p w14:paraId="1C2CD167" w14:textId="77777777" w:rsidR="006773D5" w:rsidRPr="007333BE" w:rsidRDefault="006773D5" w:rsidP="006773D5">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E6A1031" w14:textId="77777777" w:rsidR="006773D5" w:rsidRPr="007333BE" w:rsidRDefault="006773D5" w:rsidP="006773D5">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3F3B4F">
        <w:rPr>
          <w:rFonts w:asciiTheme="minorHAnsi" w:hAnsiTheme="minorHAnsi" w:cstheme="minorHAnsi"/>
        </w:rPr>
        <w:t>10.01.2023</w:t>
      </w:r>
    </w:p>
    <w:p w14:paraId="45FC1559" w14:textId="77777777" w:rsidR="006773D5" w:rsidRPr="007333BE" w:rsidRDefault="006773D5" w:rsidP="006773D5">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2CBC062" w14:textId="77777777" w:rsidR="006773D5" w:rsidRPr="007333BE" w:rsidRDefault="006773D5" w:rsidP="006773D5">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DA073A1" w14:textId="77777777" w:rsidR="00366379" w:rsidRPr="007333BE" w:rsidRDefault="00366379" w:rsidP="00366379">
      <w:pPr>
        <w:jc w:val="both"/>
        <w:rPr>
          <w:rFonts w:asciiTheme="minorHAnsi" w:eastAsia="Calibri" w:hAnsiTheme="minorHAnsi" w:cstheme="minorHAnsi"/>
          <w:b/>
          <w:i/>
        </w:rPr>
      </w:pPr>
    </w:p>
    <w:p w14:paraId="5F809D0F"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641643C8" w14:textId="77777777" w:rsidR="00366379" w:rsidRPr="007333BE" w:rsidRDefault="00366379" w:rsidP="00366379">
      <w:pPr>
        <w:ind w:left="720"/>
        <w:contextualSpacing/>
        <w:jc w:val="both"/>
        <w:rPr>
          <w:rFonts w:asciiTheme="minorHAnsi" w:hAnsiTheme="minorHAnsi" w:cstheme="minorHAnsi"/>
          <w:i/>
        </w:rPr>
      </w:pPr>
    </w:p>
    <w:p w14:paraId="453328BF" w14:textId="77777777" w:rsidR="00366379" w:rsidRPr="007333BE" w:rsidRDefault="00366379" w:rsidP="00366379">
      <w:pPr>
        <w:ind w:left="720"/>
        <w:contextualSpacing/>
        <w:jc w:val="both"/>
        <w:rPr>
          <w:rFonts w:asciiTheme="minorHAnsi" w:eastAsia="Calibri" w:hAnsiTheme="minorHAnsi" w:cstheme="minorHAnsi"/>
          <w:b/>
          <w:i/>
          <w:u w:val="single"/>
        </w:rPr>
      </w:pPr>
    </w:p>
    <w:p w14:paraId="56AF001A"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12A3C1AF"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2F4A210E" w14:textId="77777777" w:rsidR="00366379" w:rsidRDefault="00366379" w:rsidP="00366379">
      <w:pPr>
        <w:ind w:left="360"/>
        <w:contextualSpacing/>
        <w:jc w:val="both"/>
        <w:rPr>
          <w:rFonts w:asciiTheme="minorHAnsi" w:eastAsia="Calibri" w:hAnsiTheme="minorHAnsi" w:cstheme="minorHAnsi"/>
          <w:i/>
        </w:rPr>
      </w:pPr>
    </w:p>
    <w:p w14:paraId="49E2DEB1" w14:textId="77777777" w:rsidR="00724BFE" w:rsidRPr="007333BE" w:rsidRDefault="00724BFE" w:rsidP="00366379">
      <w:pPr>
        <w:ind w:left="360"/>
        <w:contextualSpacing/>
        <w:jc w:val="both"/>
        <w:rPr>
          <w:rFonts w:asciiTheme="minorHAnsi" w:eastAsia="Calibri" w:hAnsiTheme="minorHAnsi" w:cstheme="minorHAnsi"/>
          <w:i/>
        </w:rPr>
      </w:pPr>
    </w:p>
    <w:p w14:paraId="1F860684"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73B4C41A" w14:textId="77777777" w:rsidR="00366379" w:rsidRDefault="00366379" w:rsidP="00366379">
      <w:pPr>
        <w:ind w:left="360"/>
        <w:contextualSpacing/>
        <w:jc w:val="both"/>
        <w:rPr>
          <w:rFonts w:asciiTheme="minorHAnsi" w:eastAsia="Calibri" w:hAnsiTheme="minorHAnsi" w:cstheme="minorHAnsi"/>
          <w:b/>
          <w:i/>
          <w:u w:val="single"/>
        </w:rPr>
      </w:pPr>
    </w:p>
    <w:p w14:paraId="78D40497" w14:textId="77777777" w:rsidR="00724BFE" w:rsidRPr="007333BE" w:rsidRDefault="00724BFE" w:rsidP="00366379">
      <w:pPr>
        <w:ind w:left="360"/>
        <w:contextualSpacing/>
        <w:jc w:val="both"/>
        <w:rPr>
          <w:rFonts w:asciiTheme="minorHAnsi" w:eastAsia="Calibri" w:hAnsiTheme="minorHAnsi" w:cstheme="minorHAnsi"/>
          <w:b/>
          <w:i/>
          <w:u w:val="single"/>
        </w:rPr>
      </w:pPr>
    </w:p>
    <w:p w14:paraId="78C10B77"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20E1C2C0" w14:textId="77777777" w:rsidR="00366379" w:rsidRPr="007333BE" w:rsidRDefault="00366379" w:rsidP="00366379">
      <w:pPr>
        <w:rPr>
          <w:rFonts w:asciiTheme="minorHAnsi" w:eastAsia="Calibri" w:hAnsiTheme="minorHAnsi" w:cstheme="minorHAnsi"/>
          <w:b/>
          <w:i/>
          <w:u w:val="single"/>
        </w:rPr>
      </w:pPr>
      <w:r w:rsidRPr="007333BE">
        <w:rPr>
          <w:rFonts w:asciiTheme="minorHAnsi" w:hAnsiTheme="minorHAnsi" w:cstheme="minorHAnsi"/>
          <w:b/>
          <w:bCs/>
          <w:i/>
        </w:rPr>
        <w:t xml:space="preserve">       </w:t>
      </w:r>
      <w:r w:rsidRPr="007333BE">
        <w:rPr>
          <w:rFonts w:asciiTheme="minorHAnsi" w:hAnsiTheme="minorHAnsi" w:cstheme="minorHAnsi"/>
          <w:b/>
          <w:i/>
        </w:rPr>
        <w:t xml:space="preserve">“Çift mi Tek mi?” </w:t>
      </w:r>
      <w:r w:rsidRPr="007333BE">
        <w:rPr>
          <w:rFonts w:asciiTheme="minorHAnsi" w:hAnsiTheme="minorHAnsi" w:cstheme="minorHAnsi"/>
          <w:i/>
        </w:rPr>
        <w:t xml:space="preserve">Matematik-Oyun-Hareket </w:t>
      </w:r>
      <w:r w:rsidR="006E246A">
        <w:rPr>
          <w:rFonts w:asciiTheme="minorHAnsi" w:hAnsiTheme="minorHAnsi" w:cstheme="minorHAnsi"/>
          <w:i/>
        </w:rPr>
        <w:t>(</w:t>
      </w:r>
      <w:r w:rsidRPr="007333BE">
        <w:rPr>
          <w:rFonts w:asciiTheme="minorHAnsi" w:hAnsiTheme="minorHAnsi" w:cstheme="minorHAnsi"/>
          <w:i/>
        </w:rPr>
        <w:t>Bütünleştirilmiş Büyük Grup Etkinliği</w:t>
      </w:r>
      <w:r w:rsidR="006E246A">
        <w:rPr>
          <w:rFonts w:asciiTheme="minorHAnsi" w:hAnsiTheme="minorHAnsi" w:cstheme="minorHAnsi"/>
          <w:i/>
        </w:rPr>
        <w:t>)</w:t>
      </w:r>
    </w:p>
    <w:p w14:paraId="0FF91698" w14:textId="77777777" w:rsidR="00366379" w:rsidRDefault="00366379" w:rsidP="00366379">
      <w:pPr>
        <w:ind w:left="360"/>
        <w:contextualSpacing/>
        <w:jc w:val="both"/>
        <w:rPr>
          <w:rFonts w:asciiTheme="minorHAnsi" w:eastAsia="Calibri" w:hAnsiTheme="minorHAnsi" w:cstheme="minorHAnsi"/>
          <w:b/>
          <w:i/>
          <w:u w:val="single"/>
        </w:rPr>
      </w:pPr>
    </w:p>
    <w:p w14:paraId="61E48CB3" w14:textId="77777777" w:rsidR="00724BFE" w:rsidRPr="007333BE" w:rsidRDefault="00724BFE" w:rsidP="00366379">
      <w:pPr>
        <w:ind w:left="360"/>
        <w:contextualSpacing/>
        <w:jc w:val="both"/>
        <w:rPr>
          <w:rFonts w:asciiTheme="minorHAnsi" w:eastAsia="Calibri" w:hAnsiTheme="minorHAnsi" w:cstheme="minorHAnsi"/>
          <w:b/>
          <w:i/>
          <w:u w:val="single"/>
        </w:rPr>
      </w:pPr>
    </w:p>
    <w:p w14:paraId="17F693CF" w14:textId="77777777" w:rsidR="00366379" w:rsidRDefault="00366379" w:rsidP="00366379">
      <w:pPr>
        <w:ind w:left="360"/>
        <w:contextualSpacing/>
        <w:jc w:val="both"/>
        <w:rPr>
          <w:rFonts w:asciiTheme="minorHAnsi" w:eastAsia="Calibri" w:hAnsiTheme="minorHAnsi" w:cstheme="minorHAnsi"/>
          <w:b/>
          <w:i/>
          <w:u w:val="single"/>
        </w:rPr>
      </w:pPr>
    </w:p>
    <w:p w14:paraId="69912B70" w14:textId="77777777" w:rsidR="00724BFE" w:rsidRPr="007333BE" w:rsidRDefault="00724BFE" w:rsidP="00366379">
      <w:pPr>
        <w:ind w:left="360"/>
        <w:contextualSpacing/>
        <w:jc w:val="both"/>
        <w:rPr>
          <w:rFonts w:asciiTheme="minorHAnsi" w:eastAsia="Calibri" w:hAnsiTheme="minorHAnsi" w:cstheme="minorHAnsi"/>
          <w:b/>
          <w:i/>
          <w:u w:val="single"/>
        </w:rPr>
      </w:pPr>
    </w:p>
    <w:p w14:paraId="013C4D38"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016B158B" w14:textId="77777777" w:rsidR="00366379" w:rsidRPr="007333BE" w:rsidRDefault="00366379" w:rsidP="00366379">
      <w:pPr>
        <w:ind w:left="720"/>
        <w:contextualSpacing/>
        <w:jc w:val="both"/>
        <w:rPr>
          <w:rFonts w:asciiTheme="minorHAnsi" w:eastAsia="Calibri" w:hAnsiTheme="minorHAnsi" w:cstheme="minorHAnsi"/>
          <w:b/>
          <w:i/>
          <w:u w:val="single"/>
        </w:rPr>
      </w:pPr>
    </w:p>
    <w:p w14:paraId="042631D2" w14:textId="77777777" w:rsidR="00366379" w:rsidRPr="007333BE" w:rsidRDefault="00366379" w:rsidP="00366379">
      <w:pPr>
        <w:ind w:left="360"/>
        <w:contextualSpacing/>
        <w:jc w:val="both"/>
        <w:rPr>
          <w:rFonts w:asciiTheme="minorHAnsi" w:eastAsia="Calibri" w:hAnsiTheme="minorHAnsi" w:cstheme="minorHAnsi"/>
          <w:b/>
          <w:i/>
          <w:u w:val="single"/>
        </w:rPr>
      </w:pPr>
    </w:p>
    <w:p w14:paraId="4851E65E" w14:textId="77777777" w:rsidR="00366379" w:rsidRPr="007333BE" w:rsidRDefault="00366379" w:rsidP="00366379">
      <w:pPr>
        <w:ind w:left="360"/>
        <w:contextualSpacing/>
        <w:jc w:val="both"/>
        <w:rPr>
          <w:rFonts w:asciiTheme="minorHAnsi" w:eastAsia="Calibri" w:hAnsiTheme="minorHAnsi" w:cstheme="minorHAnsi"/>
          <w:b/>
          <w:i/>
          <w:u w:val="single"/>
        </w:rPr>
      </w:pPr>
    </w:p>
    <w:p w14:paraId="08FF81A2"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4D1CEA49" w14:textId="77777777" w:rsidR="00366379" w:rsidRPr="007333BE" w:rsidRDefault="00366379" w:rsidP="00366379">
      <w:pPr>
        <w:ind w:left="360"/>
        <w:contextualSpacing/>
        <w:jc w:val="both"/>
        <w:rPr>
          <w:rFonts w:asciiTheme="minorHAnsi" w:eastAsia="Calibri" w:hAnsiTheme="minorHAnsi" w:cstheme="minorHAnsi"/>
          <w:i/>
        </w:rPr>
      </w:pPr>
    </w:p>
    <w:p w14:paraId="6954C277"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0C9E538B" w14:textId="77777777" w:rsidTr="00BD230F">
        <w:trPr>
          <w:trHeight w:val="100"/>
        </w:trPr>
        <w:tc>
          <w:tcPr>
            <w:tcW w:w="6639" w:type="dxa"/>
          </w:tcPr>
          <w:p w14:paraId="73B54829"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30F7BEB5" w14:textId="77777777" w:rsidR="00F17F2F" w:rsidRPr="007333BE" w:rsidRDefault="00F17F2F" w:rsidP="00366379">
      <w:pPr>
        <w:rPr>
          <w:rFonts w:asciiTheme="minorHAnsi" w:hAnsiTheme="minorHAnsi" w:cstheme="minorHAnsi"/>
          <w:b/>
          <w:i/>
        </w:rPr>
      </w:pPr>
    </w:p>
    <w:p w14:paraId="2B5BFCF9" w14:textId="77777777" w:rsidR="00F17F2F" w:rsidRPr="007333BE" w:rsidRDefault="00F17F2F">
      <w:pPr>
        <w:spacing w:after="200" w:line="276" w:lineRule="auto"/>
        <w:rPr>
          <w:rFonts w:asciiTheme="minorHAnsi" w:hAnsiTheme="minorHAnsi" w:cstheme="minorHAnsi"/>
          <w:b/>
          <w:i/>
        </w:rPr>
      </w:pPr>
      <w:r w:rsidRPr="007333BE">
        <w:rPr>
          <w:rFonts w:asciiTheme="minorHAnsi" w:hAnsiTheme="minorHAnsi" w:cstheme="minorHAnsi"/>
          <w:b/>
          <w:i/>
        </w:rPr>
        <w:br w:type="page"/>
      </w:r>
    </w:p>
    <w:p w14:paraId="0304A06C"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t>ÇİFT Mİ TEK Mİ?</w:t>
      </w:r>
    </w:p>
    <w:p w14:paraId="638AF90B" w14:textId="77777777" w:rsidR="00F17F2F" w:rsidRPr="007333BE" w:rsidRDefault="00F17F2F" w:rsidP="00370CC4">
      <w:pPr>
        <w:jc w:val="center"/>
        <w:rPr>
          <w:rFonts w:asciiTheme="minorHAnsi" w:hAnsiTheme="minorHAnsi" w:cstheme="minorHAnsi"/>
          <w:b/>
        </w:rPr>
      </w:pPr>
    </w:p>
    <w:p w14:paraId="65810279"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Matematik-Oyun-Hareket </w:t>
      </w:r>
      <w:r w:rsidR="006E246A">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6E246A">
        <w:rPr>
          <w:rFonts w:asciiTheme="minorHAnsi" w:hAnsiTheme="minorHAnsi" w:cstheme="minorHAnsi"/>
          <w:i/>
          <w:sz w:val="20"/>
          <w:szCs w:val="20"/>
        </w:rPr>
        <w:t>)</w:t>
      </w:r>
    </w:p>
    <w:p w14:paraId="2148C6E2" w14:textId="77777777" w:rsidR="00BE38CB" w:rsidRPr="007333BE" w:rsidRDefault="00BE38CB" w:rsidP="00BE38CB">
      <w:pPr>
        <w:jc w:val="both"/>
        <w:rPr>
          <w:rFonts w:asciiTheme="minorHAnsi" w:hAnsiTheme="minorHAnsi" w:cstheme="minorHAnsi"/>
          <w:b/>
          <w:i/>
          <w:sz w:val="20"/>
          <w:szCs w:val="20"/>
          <w:u w:val="thick"/>
        </w:rPr>
      </w:pPr>
    </w:p>
    <w:p w14:paraId="0002874D" w14:textId="77777777" w:rsidR="00BE38CB" w:rsidRPr="007333BE" w:rsidRDefault="00BE38CB" w:rsidP="00BE38CB">
      <w:pPr>
        <w:jc w:val="both"/>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7C0D351D" w14:textId="77777777" w:rsidR="00BE38CB" w:rsidRPr="007333BE" w:rsidRDefault="00BE38CB" w:rsidP="00BE38CB">
      <w:pPr>
        <w:jc w:val="both"/>
        <w:rPr>
          <w:rFonts w:asciiTheme="minorHAnsi" w:hAnsiTheme="minorHAnsi" w:cstheme="minorHAnsi"/>
          <w:b/>
          <w:i/>
          <w:sz w:val="20"/>
          <w:szCs w:val="20"/>
          <w:u w:val="thick"/>
        </w:rPr>
        <w:sectPr w:rsidR="00BE38CB" w:rsidRPr="007333BE" w:rsidSect="00375C91">
          <w:type w:val="continuous"/>
          <w:pgSz w:w="11906" w:h="16838"/>
          <w:pgMar w:top="851" w:right="991" w:bottom="851" w:left="1417" w:header="708" w:footer="708" w:gutter="0"/>
          <w:cols w:space="708"/>
          <w:docGrid w:linePitch="360"/>
        </w:sectPr>
      </w:pPr>
    </w:p>
    <w:p w14:paraId="21BB96D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Bilişsel Gelişim:</w:t>
      </w:r>
    </w:p>
    <w:p w14:paraId="3495AC50" w14:textId="77777777" w:rsidR="00F17F2F" w:rsidRPr="007333BE" w:rsidRDefault="00F17F2F" w:rsidP="00366379">
      <w:pPr>
        <w:jc w:val="both"/>
        <w:rPr>
          <w:rFonts w:asciiTheme="minorHAnsi" w:hAnsiTheme="minorHAnsi" w:cstheme="minorHAnsi"/>
          <w:b/>
          <w:i/>
          <w:iCs/>
          <w:color w:val="000000"/>
          <w:sz w:val="20"/>
          <w:szCs w:val="20"/>
        </w:rPr>
        <w:sectPr w:rsidR="00F17F2F" w:rsidRPr="007333BE" w:rsidSect="00375C91">
          <w:type w:val="continuous"/>
          <w:pgSz w:w="11906" w:h="16838"/>
          <w:pgMar w:top="851" w:right="991" w:bottom="851" w:left="1417" w:header="708" w:footer="708" w:gutter="0"/>
          <w:cols w:space="708"/>
          <w:docGrid w:linePitch="360"/>
        </w:sectPr>
      </w:pPr>
    </w:p>
    <w:p w14:paraId="6D00517A" w14:textId="77777777" w:rsidR="00366379" w:rsidRPr="007333BE"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40429C0C" w14:textId="77777777" w:rsidR="00366379" w:rsidRPr="007333BE" w:rsidRDefault="00366379" w:rsidP="00366379">
      <w:pPr>
        <w:jc w:val="both"/>
        <w:rPr>
          <w:rFonts w:asciiTheme="minorHAnsi" w:hAnsiTheme="minorHAnsi" w:cstheme="minorHAnsi"/>
          <w:i/>
          <w:iCs/>
          <w:spacing w:val="-2"/>
          <w:sz w:val="20"/>
          <w:szCs w:val="20"/>
        </w:rPr>
      </w:pPr>
      <w:r w:rsidRPr="007333BE">
        <w:rPr>
          <w:rFonts w:asciiTheme="minorHAnsi" w:hAnsiTheme="minorHAnsi" w:cstheme="minorHAnsi"/>
          <w:b/>
          <w:i/>
          <w:iCs/>
          <w:spacing w:val="-2"/>
          <w:sz w:val="20"/>
          <w:szCs w:val="20"/>
        </w:rPr>
        <w:t>Kazanım 5: Nesne ya da varlıkları gözlemler.</w:t>
      </w:r>
      <w:r w:rsidRPr="007333BE">
        <w:rPr>
          <w:rFonts w:asciiTheme="minorHAnsi" w:hAnsiTheme="minorHAnsi" w:cstheme="minorHAnsi"/>
          <w:i/>
          <w:iCs/>
          <w:spacing w:val="-2"/>
          <w:sz w:val="20"/>
          <w:szCs w:val="20"/>
        </w:rPr>
        <w:t xml:space="preserve"> Göstergeleri: Nesne/varlığın adını söyler. Nesne/varlığın kullanım amaçlarını söyler.</w:t>
      </w:r>
    </w:p>
    <w:p w14:paraId="56695365" w14:textId="77777777" w:rsidR="00366379" w:rsidRPr="007333BE" w:rsidRDefault="00366379" w:rsidP="00366379">
      <w:pPr>
        <w:jc w:val="both"/>
        <w:rPr>
          <w:rFonts w:asciiTheme="minorHAnsi" w:hAnsiTheme="minorHAnsi" w:cstheme="minorHAnsi"/>
          <w:b/>
          <w:i/>
          <w:iCs/>
          <w:spacing w:val="-2"/>
          <w:sz w:val="20"/>
          <w:szCs w:val="20"/>
        </w:rPr>
      </w:pPr>
      <w:r w:rsidRPr="007333BE">
        <w:rPr>
          <w:rFonts w:asciiTheme="minorHAnsi" w:hAnsiTheme="minorHAnsi" w:cstheme="minorHAnsi"/>
          <w:b/>
          <w:i/>
          <w:iCs/>
          <w:spacing w:val="-2"/>
          <w:sz w:val="20"/>
          <w:szCs w:val="20"/>
        </w:rPr>
        <w:t xml:space="preserve">Kazanım 6: Nesne ya da varlıkları özelliklerine göre eşleştirir. </w:t>
      </w:r>
      <w:r w:rsidRPr="007333BE">
        <w:rPr>
          <w:rFonts w:asciiTheme="minorHAnsi" w:hAnsiTheme="minorHAnsi" w:cstheme="minorHAnsi"/>
          <w:i/>
          <w:iCs/>
          <w:spacing w:val="-2"/>
          <w:sz w:val="20"/>
          <w:szCs w:val="20"/>
        </w:rPr>
        <w:t>Göstergeleri:</w:t>
      </w:r>
      <w:r w:rsidRPr="007333BE">
        <w:rPr>
          <w:rFonts w:asciiTheme="minorHAnsi" w:hAnsiTheme="minorHAnsi" w:cstheme="minorHAnsi"/>
          <w:b/>
          <w:i/>
          <w:iCs/>
          <w:spacing w:val="-2"/>
          <w:sz w:val="20"/>
          <w:szCs w:val="20"/>
        </w:rPr>
        <w:t xml:space="preserve"> </w:t>
      </w:r>
      <w:r w:rsidRPr="007333BE">
        <w:rPr>
          <w:rFonts w:asciiTheme="minorHAnsi" w:hAnsiTheme="minorHAnsi" w:cstheme="minorHAnsi"/>
          <w:i/>
          <w:iCs/>
          <w:spacing w:val="-2"/>
          <w:sz w:val="20"/>
          <w:szCs w:val="20"/>
        </w:rPr>
        <w:t>Nesne/varlıkları birebir eşleştirir.</w:t>
      </w:r>
    </w:p>
    <w:p w14:paraId="21B13E22" w14:textId="77777777" w:rsidR="00366379" w:rsidRPr="007333BE" w:rsidRDefault="00366379" w:rsidP="00366379">
      <w:pPr>
        <w:jc w:val="both"/>
        <w:rPr>
          <w:rFonts w:asciiTheme="minorHAnsi" w:hAnsiTheme="minorHAnsi" w:cstheme="minorHAnsi"/>
          <w:i/>
          <w:iCs/>
          <w:spacing w:val="-2"/>
          <w:sz w:val="20"/>
          <w:szCs w:val="20"/>
        </w:rPr>
      </w:pPr>
      <w:r w:rsidRPr="007333BE">
        <w:rPr>
          <w:rFonts w:asciiTheme="minorHAnsi" w:hAnsiTheme="minorHAnsi" w:cstheme="minorHAnsi"/>
          <w:b/>
          <w:i/>
          <w:iCs/>
          <w:spacing w:val="-2"/>
          <w:sz w:val="20"/>
          <w:szCs w:val="20"/>
          <w:u w:val="thick"/>
        </w:rPr>
        <w:t>Dil Gelişimi</w:t>
      </w:r>
      <w:proofErr w:type="gramStart"/>
      <w:r w:rsidRPr="007333BE">
        <w:rPr>
          <w:rFonts w:asciiTheme="minorHAnsi" w:hAnsiTheme="minorHAnsi" w:cstheme="minorHAnsi"/>
          <w:i/>
          <w:iCs/>
          <w:spacing w:val="-2"/>
          <w:sz w:val="20"/>
          <w:szCs w:val="20"/>
          <w:u w:val="thick"/>
        </w:rPr>
        <w:t>:</w:t>
      </w:r>
      <w:r w:rsidRPr="007333BE">
        <w:rPr>
          <w:rFonts w:asciiTheme="minorHAnsi" w:hAnsiTheme="minorHAnsi" w:cstheme="minorHAnsi"/>
          <w:i/>
          <w:sz w:val="20"/>
          <w:szCs w:val="20"/>
        </w:rPr>
        <w:t>.</w:t>
      </w:r>
      <w:proofErr w:type="gramEnd"/>
    </w:p>
    <w:p w14:paraId="27A95C2B" w14:textId="77777777" w:rsidR="00366379" w:rsidRPr="007333BE" w:rsidRDefault="00366379" w:rsidP="00BE38CB">
      <w:pPr>
        <w:rPr>
          <w:rFonts w:asciiTheme="minorHAnsi" w:hAnsiTheme="minorHAnsi" w:cstheme="minorHAnsi"/>
          <w:b/>
          <w:i/>
          <w:sz w:val="20"/>
          <w:szCs w:val="20"/>
        </w:rPr>
      </w:pPr>
      <w:r w:rsidRPr="007333BE">
        <w:rPr>
          <w:rFonts w:asciiTheme="minorHAnsi" w:hAnsiTheme="minorHAnsi" w:cstheme="minorHAnsi"/>
          <w:b/>
          <w:i/>
          <w:sz w:val="20"/>
          <w:szCs w:val="20"/>
        </w:rPr>
        <w:t xml:space="preserve">7. </w:t>
      </w:r>
      <w:r w:rsidRPr="007333BE">
        <w:rPr>
          <w:rFonts w:asciiTheme="minorHAnsi" w:hAnsiTheme="minorHAnsi" w:cstheme="minorHAnsi"/>
          <w:b/>
          <w:bCs/>
          <w:i/>
          <w:color w:val="000000"/>
          <w:spacing w:val="-1"/>
          <w:sz w:val="20"/>
          <w:szCs w:val="20"/>
        </w:rPr>
        <w:t>Dinlediklerinin/izlediklerinin</w:t>
      </w:r>
      <w:r w:rsidRPr="007333BE">
        <w:rPr>
          <w:rFonts w:asciiTheme="minorHAnsi" w:hAnsiTheme="minorHAnsi" w:cstheme="minorHAnsi"/>
          <w:b/>
          <w:i/>
          <w:sz w:val="20"/>
          <w:szCs w:val="20"/>
        </w:rPr>
        <w:t xml:space="preserve"> anlamını kavrar. </w:t>
      </w:r>
      <w:r w:rsidRPr="007333BE">
        <w:rPr>
          <w:rFonts w:asciiTheme="minorHAnsi" w:hAnsiTheme="minorHAnsi" w:cstheme="minorHAnsi"/>
          <w:i/>
          <w:sz w:val="20"/>
          <w:szCs w:val="20"/>
        </w:rPr>
        <w:t>(Göstergeleri:</w:t>
      </w:r>
      <w:r w:rsidRPr="007333BE">
        <w:rPr>
          <w:rFonts w:asciiTheme="minorHAnsi" w:hAnsiTheme="minorHAnsi" w:cstheme="minorHAnsi"/>
          <w:bCs/>
          <w:i/>
          <w:iCs/>
          <w:sz w:val="20"/>
          <w:szCs w:val="20"/>
        </w:rPr>
        <w:t xml:space="preserve"> Sözel yönergeleri yerine getirir. Dinlediklerini/izlediklerini açıklar. Dinledikleri/izledikleri hakkında yorum yapar</w:t>
      </w:r>
    </w:p>
    <w:p w14:paraId="2741B1D8"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Kazanım </w:t>
      </w:r>
      <w:r w:rsidRPr="007333BE">
        <w:rPr>
          <w:rFonts w:asciiTheme="minorHAnsi" w:hAnsiTheme="minorHAnsi" w:cstheme="minorHAnsi"/>
          <w:b/>
          <w:bCs/>
          <w:i/>
          <w:color w:val="000000"/>
          <w:spacing w:val="-1"/>
          <w:sz w:val="20"/>
          <w:szCs w:val="20"/>
        </w:rPr>
        <w:t xml:space="preserve">8. Dinlediklerini/izlediklerini çeşitli yollarla ifade eder. </w:t>
      </w:r>
      <w:r w:rsidRPr="007333BE">
        <w:rPr>
          <w:rFonts w:asciiTheme="minorHAnsi" w:hAnsiTheme="minorHAnsi" w:cstheme="minorHAnsi"/>
          <w:i/>
          <w:sz w:val="20"/>
          <w:szCs w:val="20"/>
        </w:rPr>
        <w:t>(Göstergeleri:</w:t>
      </w:r>
      <w:r w:rsidRPr="007333BE">
        <w:rPr>
          <w:rFonts w:asciiTheme="minorHAnsi" w:hAnsiTheme="minorHAnsi" w:cstheme="minorHAnsi"/>
          <w:i/>
          <w:iCs/>
          <w:color w:val="000000"/>
          <w:spacing w:val="-1"/>
          <w:sz w:val="20"/>
          <w:szCs w:val="20"/>
        </w:rPr>
        <w:t xml:space="preserve"> Dinledikleri/izledikleri ile ilgili sorular sorar. Dinledikleri/izledikleri ile ilgili sorulara cevap verir.</w:t>
      </w:r>
    </w:p>
    <w:p w14:paraId="1E50653E" w14:textId="77777777" w:rsidR="00F17F2F" w:rsidRPr="007333BE" w:rsidRDefault="00F17F2F" w:rsidP="00366379">
      <w:pPr>
        <w:ind w:left="720"/>
        <w:contextualSpacing/>
        <w:rPr>
          <w:rFonts w:asciiTheme="minorHAnsi" w:hAnsiTheme="minorHAnsi" w:cstheme="minorHAnsi"/>
          <w:b/>
          <w:i/>
          <w:sz w:val="20"/>
          <w:szCs w:val="20"/>
          <w:u w:val="single"/>
        </w:rPr>
        <w:sectPr w:rsidR="00F17F2F" w:rsidRPr="007333BE" w:rsidSect="00F17F2F">
          <w:type w:val="continuous"/>
          <w:pgSz w:w="11906" w:h="16838"/>
          <w:pgMar w:top="851" w:right="991" w:bottom="851" w:left="1417" w:header="708" w:footer="708" w:gutter="0"/>
          <w:cols w:num="2" w:space="708"/>
          <w:docGrid w:linePitch="360"/>
        </w:sectPr>
      </w:pPr>
    </w:p>
    <w:p w14:paraId="0D48B0BA" w14:textId="77777777" w:rsidR="00366379" w:rsidRPr="007333BE" w:rsidRDefault="00366379" w:rsidP="00366379">
      <w:pPr>
        <w:ind w:left="720"/>
        <w:contextualSpacing/>
        <w:rPr>
          <w:rFonts w:asciiTheme="minorHAnsi" w:hAnsiTheme="minorHAnsi" w:cstheme="minorHAnsi"/>
          <w:b/>
          <w:i/>
          <w:sz w:val="20"/>
          <w:szCs w:val="20"/>
          <w:u w:val="single"/>
        </w:rPr>
      </w:pPr>
    </w:p>
    <w:p w14:paraId="38B081B3" w14:textId="77777777" w:rsidR="00366379" w:rsidRPr="007333BE" w:rsidRDefault="00366379" w:rsidP="00366379">
      <w:pPr>
        <w:ind w:left="720"/>
        <w:contextualSpacing/>
        <w:rPr>
          <w:rFonts w:asciiTheme="minorHAnsi" w:hAnsiTheme="minorHAnsi" w:cstheme="minorHAnsi"/>
          <w:b/>
          <w:i/>
          <w:sz w:val="20"/>
          <w:szCs w:val="20"/>
          <w:u w:val="single"/>
        </w:rPr>
      </w:pPr>
      <w:r w:rsidRPr="007333BE">
        <w:rPr>
          <w:rFonts w:asciiTheme="minorHAnsi" w:hAnsiTheme="minorHAnsi" w:cstheme="minorHAnsi"/>
          <w:b/>
          <w:i/>
          <w:sz w:val="20"/>
          <w:szCs w:val="20"/>
          <w:u w:val="single"/>
        </w:rPr>
        <w:t>Öğrenme Süreci:</w:t>
      </w:r>
    </w:p>
    <w:p w14:paraId="666C775B" w14:textId="77777777" w:rsidR="00366379" w:rsidRPr="007333BE" w:rsidRDefault="00366379" w:rsidP="00366379">
      <w:pPr>
        <w:ind w:left="720"/>
        <w:contextualSpacing/>
        <w:rPr>
          <w:rFonts w:asciiTheme="minorHAnsi" w:hAnsiTheme="minorHAnsi" w:cstheme="minorHAnsi"/>
          <w:i/>
          <w:sz w:val="20"/>
          <w:szCs w:val="20"/>
        </w:rPr>
      </w:pPr>
    </w:p>
    <w:p w14:paraId="6A2BDB43" w14:textId="77777777" w:rsidR="00366379" w:rsidRPr="007333BE" w:rsidRDefault="00366379" w:rsidP="00944AD4">
      <w:pPr>
        <w:pStyle w:val="ListeParagraf"/>
        <w:numPr>
          <w:ilvl w:val="0"/>
          <w:numId w:val="90"/>
        </w:numPr>
        <w:rPr>
          <w:rFonts w:asciiTheme="minorHAnsi" w:hAnsiTheme="minorHAnsi" w:cstheme="minorHAnsi"/>
        </w:rPr>
      </w:pPr>
      <w:r w:rsidRPr="007333BE">
        <w:rPr>
          <w:rFonts w:asciiTheme="minorHAnsi" w:hAnsiTheme="minorHAnsi" w:cstheme="minorHAnsi"/>
        </w:rPr>
        <w:t xml:space="preserve">Çift olan duyu organlarımızın hangileri olduğu araştırılır. Çocuklar birbirlerini gözlemleyerek çift olan duyu organlarımızı söylerler. Sonra öğretmen duyu organlarının ismini söyler. Çocuklar tek mi çift mi olduğunu söyler. </w:t>
      </w:r>
    </w:p>
    <w:p w14:paraId="2F878730" w14:textId="77777777" w:rsidR="00366379" w:rsidRPr="007333BE" w:rsidRDefault="00366379" w:rsidP="00944AD4">
      <w:pPr>
        <w:pStyle w:val="ListeParagraf"/>
        <w:numPr>
          <w:ilvl w:val="0"/>
          <w:numId w:val="90"/>
        </w:numPr>
        <w:rPr>
          <w:rFonts w:asciiTheme="minorHAnsi" w:hAnsiTheme="minorHAnsi" w:cstheme="minorHAnsi"/>
        </w:rPr>
      </w:pPr>
      <w:r w:rsidRPr="007333BE">
        <w:rPr>
          <w:rFonts w:asciiTheme="minorHAnsi" w:hAnsiTheme="minorHAnsi" w:cstheme="minorHAnsi"/>
        </w:rPr>
        <w:t>Öğretmen sınıfa çiftleri olan ve olmayan birçok eşya getirir. Eşyalar masada sergilenir. Tanıtılır. Bir çift, çorap, bir çift ayakkabı, bir çift eldiven, bir çift küpe çifti olan başka eşyalar.</w:t>
      </w:r>
      <w:r w:rsidR="00ED0BEF" w:rsidRPr="007333BE">
        <w:rPr>
          <w:rFonts w:asciiTheme="minorHAnsi" w:hAnsiTheme="minorHAnsi" w:cstheme="minorHAnsi"/>
        </w:rPr>
        <w:t xml:space="preserve"> Bir çift kaşık, bir çift tabak</w:t>
      </w:r>
      <w:r w:rsidRPr="007333BE">
        <w:rPr>
          <w:rFonts w:asciiTheme="minorHAnsi" w:hAnsiTheme="minorHAnsi" w:cstheme="minorHAnsi"/>
        </w:rPr>
        <w:t xml:space="preserve"> ve çifti olmayan eşyalar.</w:t>
      </w:r>
    </w:p>
    <w:p w14:paraId="7D59FAD9" w14:textId="77777777" w:rsidR="00366379" w:rsidRPr="007333BE" w:rsidRDefault="00366379" w:rsidP="00944AD4">
      <w:pPr>
        <w:pStyle w:val="ListeParagraf"/>
        <w:numPr>
          <w:ilvl w:val="0"/>
          <w:numId w:val="90"/>
        </w:numPr>
        <w:rPr>
          <w:rFonts w:asciiTheme="minorHAnsi" w:hAnsiTheme="minorHAnsi" w:cstheme="minorHAnsi"/>
        </w:rPr>
      </w:pPr>
      <w:r w:rsidRPr="007333BE">
        <w:rPr>
          <w:rFonts w:asciiTheme="minorHAnsi" w:hAnsiTheme="minorHAnsi" w:cstheme="minorHAnsi"/>
        </w:rPr>
        <w:t xml:space="preserve">Masadaki eşyaların bazıları arasında nasıl bir ilişki olduğu sorulur. Çocuklar çifti olan eşyaları gösterdikten sonra eşyalar karıştırılarak yere yayılır. </w:t>
      </w:r>
    </w:p>
    <w:p w14:paraId="7FF962CB" w14:textId="77777777" w:rsidR="00366379" w:rsidRPr="007333BE" w:rsidRDefault="00366379" w:rsidP="00944AD4">
      <w:pPr>
        <w:pStyle w:val="ListeParagraf"/>
        <w:numPr>
          <w:ilvl w:val="0"/>
          <w:numId w:val="90"/>
        </w:numPr>
        <w:rPr>
          <w:rFonts w:asciiTheme="minorHAnsi" w:hAnsiTheme="minorHAnsi" w:cstheme="minorHAnsi"/>
        </w:rPr>
      </w:pPr>
      <w:r w:rsidRPr="007333BE">
        <w:rPr>
          <w:rFonts w:asciiTheme="minorHAnsi" w:hAnsiTheme="minorHAnsi" w:cstheme="minorHAnsi"/>
        </w:rPr>
        <w:t>“Çiftini bul.” yönergesinden sonra eşyaların çifti bulunur. Eşyalar tekrar karıştırılır. “Çifti olmayanı bul.” Yönergesinden sonra sadece tek olan eşyalar bulunur.</w:t>
      </w:r>
    </w:p>
    <w:p w14:paraId="1D5011A4" w14:textId="77777777" w:rsidR="00366379" w:rsidRPr="007333BE" w:rsidRDefault="00366379" w:rsidP="00944AD4">
      <w:pPr>
        <w:pStyle w:val="ListeParagraf"/>
        <w:numPr>
          <w:ilvl w:val="0"/>
          <w:numId w:val="90"/>
        </w:numPr>
        <w:rPr>
          <w:rFonts w:asciiTheme="minorHAnsi" w:hAnsiTheme="minorHAnsi" w:cstheme="minorHAnsi"/>
        </w:rPr>
      </w:pPr>
      <w:r w:rsidRPr="007333BE">
        <w:rPr>
          <w:rFonts w:asciiTheme="minorHAnsi" w:hAnsiTheme="minorHAnsi" w:cstheme="minorHAnsi"/>
        </w:rPr>
        <w:t>Öğretmen oyuna yenilik getirir. Tek dediğinde çocuklar ellerine tek bir eşya alırlar. Çift dediğinde eşyanın çiftini de alırlar.</w:t>
      </w:r>
    </w:p>
    <w:p w14:paraId="23C178DA" w14:textId="77777777" w:rsidR="00366379" w:rsidRPr="007333BE" w:rsidRDefault="00366379" w:rsidP="00944AD4">
      <w:pPr>
        <w:pStyle w:val="ListeParagraf"/>
        <w:numPr>
          <w:ilvl w:val="0"/>
          <w:numId w:val="90"/>
        </w:numPr>
        <w:rPr>
          <w:rFonts w:asciiTheme="minorHAnsi" w:hAnsiTheme="minorHAnsi" w:cstheme="minorHAnsi"/>
        </w:rPr>
      </w:pPr>
      <w:r w:rsidRPr="007333BE">
        <w:rPr>
          <w:rFonts w:asciiTheme="minorHAnsi" w:hAnsiTheme="minorHAnsi" w:cstheme="minorHAnsi"/>
          <w:b/>
        </w:rPr>
        <w:t>Bilgi Kutusu Eğitim Seti 4. Kitaptan</w:t>
      </w:r>
      <w:r w:rsidRPr="007333BE">
        <w:rPr>
          <w:rFonts w:asciiTheme="minorHAnsi" w:hAnsiTheme="minorHAnsi" w:cstheme="minorHAnsi"/>
        </w:rPr>
        <w:t xml:space="preserve"> sayfa 7 yapılır.</w:t>
      </w:r>
    </w:p>
    <w:p w14:paraId="5046067B" w14:textId="77777777" w:rsidR="00366379" w:rsidRPr="007333BE" w:rsidRDefault="00366379" w:rsidP="00366379">
      <w:pPr>
        <w:pStyle w:val="ListeParagraf"/>
        <w:ind w:left="1440"/>
        <w:rPr>
          <w:rFonts w:asciiTheme="minorHAnsi" w:hAnsiTheme="minorHAnsi" w:cstheme="minorHAnsi"/>
          <w:i/>
          <w:sz w:val="20"/>
          <w:szCs w:val="20"/>
        </w:rPr>
      </w:pPr>
    </w:p>
    <w:p w14:paraId="29737ADF" w14:textId="77777777" w:rsidR="00F17F2F" w:rsidRPr="007333BE" w:rsidRDefault="00F17F2F" w:rsidP="00366379">
      <w:pPr>
        <w:pStyle w:val="ListeParagraf"/>
        <w:ind w:left="1440"/>
        <w:rPr>
          <w:rFonts w:asciiTheme="minorHAnsi" w:hAnsiTheme="minorHAnsi" w:cstheme="minorHAnsi"/>
          <w:i/>
          <w:sz w:val="20"/>
          <w:szCs w:val="20"/>
        </w:rPr>
      </w:pPr>
    </w:p>
    <w:p w14:paraId="4E3D7CDA"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27EB87B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Bir çift, çorap, bir çift ayakkabı, bir çift eldiven, bir çift küpe</w:t>
      </w:r>
    </w:p>
    <w:p w14:paraId="11C367FB" w14:textId="77777777" w:rsidR="00F17F2F" w:rsidRPr="007333BE" w:rsidRDefault="00F17F2F" w:rsidP="00366379">
      <w:pPr>
        <w:rPr>
          <w:rFonts w:asciiTheme="minorHAnsi" w:hAnsiTheme="minorHAnsi" w:cstheme="minorHAnsi"/>
          <w:i/>
          <w:sz w:val="20"/>
          <w:szCs w:val="20"/>
        </w:rPr>
      </w:pPr>
    </w:p>
    <w:p w14:paraId="1078C780" w14:textId="77777777" w:rsidR="00366379" w:rsidRPr="007333BE" w:rsidRDefault="00366379" w:rsidP="00366379">
      <w:pPr>
        <w:rPr>
          <w:rFonts w:asciiTheme="minorHAnsi" w:hAnsiTheme="minorHAnsi" w:cstheme="minorHAnsi"/>
          <w:i/>
          <w:color w:val="000000"/>
          <w:sz w:val="20"/>
          <w:szCs w:val="20"/>
          <w:u w:val="thick"/>
        </w:rPr>
      </w:pPr>
    </w:p>
    <w:p w14:paraId="048A3FA3"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46B8044A" w14:textId="77777777" w:rsidR="00366379" w:rsidRPr="007333BE"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Tek-çift</w:t>
      </w:r>
    </w:p>
    <w:p w14:paraId="1C896DF1" w14:textId="77777777" w:rsidR="00F17F2F" w:rsidRPr="007333BE" w:rsidRDefault="00F17F2F" w:rsidP="00366379">
      <w:pPr>
        <w:rPr>
          <w:rFonts w:asciiTheme="minorHAnsi" w:hAnsiTheme="minorHAnsi" w:cstheme="minorHAnsi"/>
          <w:b/>
          <w:i/>
          <w:color w:val="000000"/>
          <w:sz w:val="20"/>
          <w:szCs w:val="20"/>
          <w:u w:val="thick"/>
        </w:rPr>
      </w:pPr>
    </w:p>
    <w:p w14:paraId="5F4B6EF8" w14:textId="77777777" w:rsidR="00F17F2F" w:rsidRPr="007333BE" w:rsidRDefault="00F17F2F" w:rsidP="00366379">
      <w:pPr>
        <w:rPr>
          <w:rFonts w:asciiTheme="minorHAnsi" w:hAnsiTheme="minorHAnsi" w:cstheme="minorHAnsi"/>
          <w:b/>
          <w:i/>
          <w:color w:val="000000"/>
          <w:sz w:val="20"/>
          <w:szCs w:val="20"/>
          <w:u w:val="thick"/>
        </w:rPr>
      </w:pPr>
    </w:p>
    <w:p w14:paraId="6BED17AD"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01B24428" w14:textId="77777777" w:rsidR="006E246A" w:rsidRPr="00165883" w:rsidRDefault="006E246A" w:rsidP="006E246A">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2EED7332" w14:textId="77777777" w:rsidR="006E246A" w:rsidRPr="007333BE" w:rsidRDefault="006E246A" w:rsidP="00366379">
      <w:pPr>
        <w:rPr>
          <w:rFonts w:asciiTheme="minorHAnsi" w:hAnsiTheme="minorHAnsi" w:cstheme="minorHAnsi"/>
          <w:b/>
          <w:i/>
          <w:color w:val="000000"/>
          <w:sz w:val="20"/>
          <w:szCs w:val="20"/>
          <w:u w:val="thick"/>
        </w:rPr>
      </w:pPr>
    </w:p>
    <w:p w14:paraId="666915A3" w14:textId="77777777" w:rsidR="00366379" w:rsidRPr="003541BF" w:rsidRDefault="00366379" w:rsidP="00944AD4">
      <w:pPr>
        <w:pStyle w:val="ListeParagraf"/>
        <w:numPr>
          <w:ilvl w:val="0"/>
          <w:numId w:val="35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Tek olan organlarımız hangileri?</w:t>
      </w:r>
    </w:p>
    <w:p w14:paraId="68700234" w14:textId="77777777" w:rsidR="00366379" w:rsidRPr="003541BF" w:rsidRDefault="00366379" w:rsidP="00944AD4">
      <w:pPr>
        <w:pStyle w:val="ListeParagraf"/>
        <w:numPr>
          <w:ilvl w:val="0"/>
          <w:numId w:val="35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Çift olan organlarımız hangileri?</w:t>
      </w:r>
    </w:p>
    <w:p w14:paraId="2C1165A0" w14:textId="77777777" w:rsidR="00366379" w:rsidRPr="003541BF" w:rsidRDefault="00366379" w:rsidP="00944AD4">
      <w:pPr>
        <w:pStyle w:val="ListeParagraf"/>
        <w:numPr>
          <w:ilvl w:val="0"/>
          <w:numId w:val="35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Tek kulağımız nasıl bir eksiklik yaşardık?</w:t>
      </w:r>
    </w:p>
    <w:p w14:paraId="327471B5" w14:textId="77777777" w:rsidR="00366379" w:rsidRPr="003541BF" w:rsidRDefault="00366379" w:rsidP="00944AD4">
      <w:pPr>
        <w:pStyle w:val="ListeParagraf"/>
        <w:numPr>
          <w:ilvl w:val="0"/>
          <w:numId w:val="35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Çift olarak kullanılan eşyalara örnek verebilir misiniz?</w:t>
      </w:r>
    </w:p>
    <w:p w14:paraId="383B0AA4" w14:textId="77777777" w:rsidR="00366379" w:rsidRPr="003541BF" w:rsidRDefault="00366379" w:rsidP="00944AD4">
      <w:pPr>
        <w:pStyle w:val="ListeParagraf"/>
        <w:numPr>
          <w:ilvl w:val="0"/>
          <w:numId w:val="357"/>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Annenizin çift olan süs eşyası var mı?</w:t>
      </w:r>
    </w:p>
    <w:p w14:paraId="4C13FFE8" w14:textId="77777777" w:rsidR="00F17F2F" w:rsidRPr="007333BE" w:rsidRDefault="00F17F2F" w:rsidP="00366379">
      <w:pPr>
        <w:rPr>
          <w:rFonts w:asciiTheme="minorHAnsi" w:hAnsiTheme="minorHAnsi" w:cstheme="minorHAnsi"/>
          <w:b/>
          <w:i/>
          <w:sz w:val="20"/>
          <w:szCs w:val="20"/>
          <w:u w:val="thick"/>
        </w:rPr>
      </w:pPr>
    </w:p>
    <w:p w14:paraId="364D4850" w14:textId="77777777" w:rsidR="00F17F2F" w:rsidRPr="007333BE" w:rsidRDefault="00F17F2F" w:rsidP="00366379">
      <w:pPr>
        <w:rPr>
          <w:rFonts w:asciiTheme="minorHAnsi" w:hAnsiTheme="minorHAnsi" w:cstheme="minorHAnsi"/>
          <w:b/>
          <w:i/>
          <w:sz w:val="20"/>
          <w:szCs w:val="20"/>
          <w:u w:val="thick"/>
        </w:rPr>
      </w:pPr>
    </w:p>
    <w:p w14:paraId="4DDC0785"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0D1946B9" w14:textId="77777777" w:rsidR="00F17F2F" w:rsidRPr="007333BE" w:rsidRDefault="00F17F2F" w:rsidP="00366379">
      <w:pPr>
        <w:rPr>
          <w:rFonts w:asciiTheme="minorHAnsi" w:hAnsiTheme="minorHAnsi" w:cstheme="minorHAnsi"/>
          <w:b/>
          <w:i/>
          <w:sz w:val="20"/>
          <w:szCs w:val="20"/>
          <w:u w:val="thick"/>
        </w:rPr>
      </w:pPr>
    </w:p>
    <w:p w14:paraId="1DBACCAC" w14:textId="77777777" w:rsidR="00724BFE" w:rsidRDefault="00724BFE" w:rsidP="00366379">
      <w:pPr>
        <w:rPr>
          <w:rFonts w:asciiTheme="minorHAnsi" w:hAnsiTheme="minorHAnsi" w:cstheme="minorHAnsi"/>
          <w:b/>
          <w:i/>
          <w:sz w:val="20"/>
          <w:szCs w:val="20"/>
          <w:u w:val="thick"/>
        </w:rPr>
      </w:pPr>
    </w:p>
    <w:p w14:paraId="224AB56F" w14:textId="77777777" w:rsidR="00724BFE" w:rsidRPr="007333BE" w:rsidRDefault="00724BFE" w:rsidP="00366379">
      <w:pPr>
        <w:rPr>
          <w:rFonts w:asciiTheme="minorHAnsi" w:hAnsiTheme="minorHAnsi" w:cstheme="minorHAnsi"/>
          <w:b/>
          <w:i/>
          <w:sz w:val="20"/>
          <w:szCs w:val="20"/>
          <w:u w:val="thick"/>
        </w:rPr>
      </w:pPr>
    </w:p>
    <w:p w14:paraId="271F19B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6F2AA319" w14:textId="77777777" w:rsidR="00D1119A" w:rsidRPr="007333BE" w:rsidRDefault="00D1119A" w:rsidP="00D1119A">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1BFEE91" w14:textId="77777777" w:rsidR="00366379" w:rsidRPr="007333BE" w:rsidRDefault="00F97796" w:rsidP="00366379">
      <w:pPr>
        <w:jc w:val="center"/>
        <w:rPr>
          <w:rFonts w:asciiTheme="minorHAnsi" w:eastAsia="Calibri" w:hAnsiTheme="minorHAnsi" w:cstheme="minorHAnsi"/>
          <w:b/>
          <w:i/>
        </w:rPr>
      </w:pPr>
      <w:r>
        <w:rPr>
          <w:rFonts w:asciiTheme="minorHAnsi" w:eastAsia="Calibri" w:hAnsiTheme="minorHAnsi" w:cstheme="minorHAnsi"/>
          <w:b/>
          <w:i/>
        </w:rPr>
        <w:t>YARIM</w:t>
      </w:r>
      <w:r w:rsidR="00366379" w:rsidRPr="007333BE">
        <w:rPr>
          <w:rFonts w:asciiTheme="minorHAnsi" w:eastAsia="Calibri" w:hAnsiTheme="minorHAnsi" w:cstheme="minorHAnsi"/>
          <w:b/>
          <w:i/>
        </w:rPr>
        <w:t xml:space="preserve"> GÜNLÜK EĞİTİM AKIŞI</w:t>
      </w:r>
    </w:p>
    <w:p w14:paraId="4B300D83" w14:textId="77777777" w:rsidR="00086A96" w:rsidRPr="007333BE" w:rsidRDefault="00086A96" w:rsidP="00366379">
      <w:pPr>
        <w:jc w:val="center"/>
        <w:rPr>
          <w:rFonts w:asciiTheme="minorHAnsi" w:eastAsia="Calibri" w:hAnsiTheme="minorHAnsi" w:cstheme="minorHAnsi"/>
          <w:b/>
          <w:i/>
        </w:rPr>
      </w:pPr>
    </w:p>
    <w:p w14:paraId="0D833675" w14:textId="77777777" w:rsidR="00086A96" w:rsidRPr="007333BE" w:rsidRDefault="00086A96" w:rsidP="00086A96">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DCCCE23" w14:textId="77777777" w:rsidR="00086A96" w:rsidRPr="007333BE" w:rsidRDefault="00086A96" w:rsidP="00086A96">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3F3B4F">
        <w:rPr>
          <w:rFonts w:asciiTheme="minorHAnsi" w:hAnsiTheme="minorHAnsi" w:cstheme="minorHAnsi"/>
        </w:rPr>
        <w:t>11.01.2023</w:t>
      </w:r>
    </w:p>
    <w:p w14:paraId="350D184A" w14:textId="77777777" w:rsidR="00086A96" w:rsidRPr="007333BE" w:rsidRDefault="00086A96" w:rsidP="00086A96">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269A739" w14:textId="77777777" w:rsidR="00086A96" w:rsidRPr="007333BE" w:rsidRDefault="00086A96" w:rsidP="00086A96">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A411577" w14:textId="77777777" w:rsidR="00366379" w:rsidRPr="007333BE" w:rsidRDefault="00366379" w:rsidP="00366379">
      <w:pPr>
        <w:jc w:val="both"/>
        <w:rPr>
          <w:rFonts w:asciiTheme="minorHAnsi" w:eastAsia="Calibri" w:hAnsiTheme="minorHAnsi" w:cstheme="minorHAnsi"/>
          <w:b/>
          <w:i/>
        </w:rPr>
      </w:pPr>
    </w:p>
    <w:p w14:paraId="6DE15550"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7892CB28" w14:textId="77777777" w:rsidR="00366379" w:rsidRPr="007333BE" w:rsidRDefault="00366379" w:rsidP="00366379">
      <w:pPr>
        <w:ind w:left="720"/>
        <w:contextualSpacing/>
        <w:jc w:val="both"/>
        <w:rPr>
          <w:rFonts w:asciiTheme="minorHAnsi" w:hAnsiTheme="minorHAnsi" w:cstheme="minorHAnsi"/>
          <w:i/>
        </w:rPr>
      </w:pPr>
    </w:p>
    <w:p w14:paraId="3288A95B" w14:textId="77777777" w:rsidR="00366379" w:rsidRPr="007333BE" w:rsidRDefault="00366379" w:rsidP="00366379">
      <w:pPr>
        <w:ind w:left="720"/>
        <w:contextualSpacing/>
        <w:jc w:val="both"/>
        <w:rPr>
          <w:rFonts w:asciiTheme="minorHAnsi" w:eastAsia="Calibri" w:hAnsiTheme="minorHAnsi" w:cstheme="minorHAnsi"/>
          <w:b/>
          <w:i/>
          <w:u w:val="single"/>
        </w:rPr>
      </w:pPr>
    </w:p>
    <w:p w14:paraId="3FD5CA38"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07BBAF19"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46390303" w14:textId="77777777" w:rsidR="00366379" w:rsidRDefault="00366379" w:rsidP="00366379">
      <w:pPr>
        <w:ind w:left="360"/>
        <w:contextualSpacing/>
        <w:jc w:val="both"/>
        <w:rPr>
          <w:rFonts w:asciiTheme="minorHAnsi" w:eastAsia="Calibri" w:hAnsiTheme="minorHAnsi" w:cstheme="minorHAnsi"/>
          <w:i/>
        </w:rPr>
      </w:pPr>
    </w:p>
    <w:p w14:paraId="14355505" w14:textId="77777777" w:rsidR="00724BFE" w:rsidRPr="007333BE" w:rsidRDefault="00724BFE" w:rsidP="00366379">
      <w:pPr>
        <w:ind w:left="360"/>
        <w:contextualSpacing/>
        <w:jc w:val="both"/>
        <w:rPr>
          <w:rFonts w:asciiTheme="minorHAnsi" w:eastAsia="Calibri" w:hAnsiTheme="minorHAnsi" w:cstheme="minorHAnsi"/>
          <w:i/>
        </w:rPr>
      </w:pPr>
    </w:p>
    <w:p w14:paraId="5D0B6CDE"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1A5C6880" w14:textId="77777777" w:rsidR="00366379" w:rsidRDefault="00366379" w:rsidP="00366379">
      <w:pPr>
        <w:ind w:left="360"/>
        <w:contextualSpacing/>
        <w:jc w:val="both"/>
        <w:rPr>
          <w:rFonts w:asciiTheme="minorHAnsi" w:eastAsia="Calibri" w:hAnsiTheme="minorHAnsi" w:cstheme="minorHAnsi"/>
          <w:b/>
          <w:i/>
          <w:u w:val="single"/>
        </w:rPr>
      </w:pPr>
    </w:p>
    <w:p w14:paraId="6621C6E5" w14:textId="77777777" w:rsidR="00724BFE" w:rsidRPr="007333BE" w:rsidRDefault="00724BFE" w:rsidP="00366379">
      <w:pPr>
        <w:ind w:left="360"/>
        <w:contextualSpacing/>
        <w:jc w:val="both"/>
        <w:rPr>
          <w:rFonts w:asciiTheme="minorHAnsi" w:eastAsia="Calibri" w:hAnsiTheme="minorHAnsi" w:cstheme="minorHAnsi"/>
          <w:b/>
          <w:i/>
          <w:u w:val="single"/>
        </w:rPr>
      </w:pPr>
    </w:p>
    <w:p w14:paraId="38D83B93"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5A723DF5" w14:textId="77777777" w:rsidR="00366379" w:rsidRPr="007333BE" w:rsidRDefault="00366379" w:rsidP="00366379">
      <w:pPr>
        <w:rPr>
          <w:rFonts w:asciiTheme="minorHAnsi" w:hAnsiTheme="minorHAnsi" w:cstheme="minorHAnsi"/>
          <w:b/>
          <w:i/>
        </w:rPr>
      </w:pPr>
      <w:r w:rsidRPr="007333BE">
        <w:rPr>
          <w:rFonts w:asciiTheme="minorHAnsi" w:hAnsiTheme="minorHAnsi" w:cstheme="minorHAnsi"/>
          <w:b/>
          <w:bCs/>
          <w:i/>
        </w:rPr>
        <w:t xml:space="preserve">       </w:t>
      </w:r>
      <w:r w:rsidRPr="007333BE">
        <w:rPr>
          <w:rFonts w:asciiTheme="minorHAnsi" w:hAnsiTheme="minorHAnsi" w:cstheme="minorHAnsi"/>
          <w:b/>
          <w:i/>
        </w:rPr>
        <w:t xml:space="preserve">“Diş Sağlığı”  </w:t>
      </w:r>
      <w:r w:rsidRPr="007333BE">
        <w:rPr>
          <w:rFonts w:asciiTheme="minorHAnsi" w:hAnsiTheme="minorHAnsi" w:cstheme="minorHAnsi"/>
          <w:i/>
        </w:rPr>
        <w:t xml:space="preserve">Sanat- Fen </w:t>
      </w:r>
      <w:r w:rsidR="006917BB">
        <w:rPr>
          <w:rFonts w:asciiTheme="minorHAnsi" w:hAnsiTheme="minorHAnsi" w:cstheme="minorHAnsi"/>
          <w:i/>
        </w:rPr>
        <w:t>(</w:t>
      </w:r>
      <w:r w:rsidRPr="007333BE">
        <w:rPr>
          <w:rFonts w:asciiTheme="minorHAnsi" w:hAnsiTheme="minorHAnsi" w:cstheme="minorHAnsi"/>
          <w:i/>
        </w:rPr>
        <w:t>Bütünleştirilmiş Büyük Grup Etkinliği</w:t>
      </w:r>
      <w:r w:rsidR="006917BB">
        <w:rPr>
          <w:rFonts w:asciiTheme="minorHAnsi" w:hAnsiTheme="minorHAnsi" w:cstheme="minorHAnsi"/>
          <w:i/>
        </w:rPr>
        <w:t>)</w:t>
      </w:r>
    </w:p>
    <w:p w14:paraId="6BBFCBC0" w14:textId="77777777" w:rsidR="00366379" w:rsidRDefault="00366379" w:rsidP="00366379">
      <w:pPr>
        <w:rPr>
          <w:rFonts w:asciiTheme="minorHAnsi" w:eastAsia="Calibri" w:hAnsiTheme="minorHAnsi" w:cstheme="minorHAnsi"/>
          <w:b/>
          <w:i/>
          <w:u w:val="single"/>
        </w:rPr>
      </w:pPr>
    </w:p>
    <w:p w14:paraId="37F8663C" w14:textId="77777777" w:rsidR="00724BFE" w:rsidRPr="007333BE" w:rsidRDefault="00724BFE" w:rsidP="00366379">
      <w:pPr>
        <w:rPr>
          <w:rFonts w:asciiTheme="minorHAnsi" w:eastAsia="Calibri" w:hAnsiTheme="minorHAnsi" w:cstheme="minorHAnsi"/>
          <w:b/>
          <w:i/>
          <w:u w:val="single"/>
        </w:rPr>
      </w:pPr>
    </w:p>
    <w:p w14:paraId="4F76CB69" w14:textId="77777777" w:rsidR="00366379" w:rsidRPr="007333BE" w:rsidRDefault="00366379" w:rsidP="00366379">
      <w:pPr>
        <w:ind w:left="360"/>
        <w:contextualSpacing/>
        <w:jc w:val="both"/>
        <w:rPr>
          <w:rFonts w:asciiTheme="minorHAnsi" w:eastAsia="Calibri" w:hAnsiTheme="minorHAnsi" w:cstheme="minorHAnsi"/>
          <w:b/>
          <w:i/>
          <w:u w:val="single"/>
        </w:rPr>
      </w:pPr>
    </w:p>
    <w:p w14:paraId="1B665D27" w14:textId="77777777" w:rsidR="00724BFE" w:rsidRPr="007333BE" w:rsidRDefault="00724BFE" w:rsidP="00366379">
      <w:pPr>
        <w:ind w:left="360"/>
        <w:contextualSpacing/>
        <w:jc w:val="both"/>
        <w:rPr>
          <w:rFonts w:asciiTheme="minorHAnsi" w:eastAsia="Calibri" w:hAnsiTheme="minorHAnsi" w:cstheme="minorHAnsi"/>
          <w:b/>
          <w:i/>
          <w:u w:val="single"/>
        </w:rPr>
      </w:pPr>
    </w:p>
    <w:p w14:paraId="41106B1F"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2DEA68D1" w14:textId="77777777" w:rsidR="00366379" w:rsidRPr="007333BE" w:rsidRDefault="00366379" w:rsidP="00366379">
      <w:pPr>
        <w:ind w:left="720"/>
        <w:contextualSpacing/>
        <w:jc w:val="both"/>
        <w:rPr>
          <w:rFonts w:asciiTheme="minorHAnsi" w:eastAsia="Calibri" w:hAnsiTheme="minorHAnsi" w:cstheme="minorHAnsi"/>
          <w:b/>
          <w:i/>
          <w:u w:val="single"/>
        </w:rPr>
      </w:pPr>
    </w:p>
    <w:p w14:paraId="14C3EAA0" w14:textId="77777777" w:rsidR="00366379" w:rsidRPr="007333BE" w:rsidRDefault="00366379" w:rsidP="00366379">
      <w:pPr>
        <w:ind w:left="360"/>
        <w:contextualSpacing/>
        <w:jc w:val="both"/>
        <w:rPr>
          <w:rFonts w:asciiTheme="minorHAnsi" w:eastAsia="Calibri" w:hAnsiTheme="minorHAnsi" w:cstheme="minorHAnsi"/>
          <w:b/>
          <w:i/>
          <w:u w:val="single"/>
        </w:rPr>
      </w:pPr>
    </w:p>
    <w:p w14:paraId="3B0CC7A7" w14:textId="77777777" w:rsidR="00366379" w:rsidRPr="007333BE" w:rsidRDefault="00366379" w:rsidP="00366379">
      <w:pPr>
        <w:ind w:left="360"/>
        <w:contextualSpacing/>
        <w:jc w:val="both"/>
        <w:rPr>
          <w:rFonts w:asciiTheme="minorHAnsi" w:eastAsia="Calibri" w:hAnsiTheme="minorHAnsi" w:cstheme="minorHAnsi"/>
          <w:b/>
          <w:i/>
          <w:u w:val="single"/>
        </w:rPr>
      </w:pPr>
    </w:p>
    <w:p w14:paraId="74542F1A"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5C9FE5B0" w14:textId="77777777" w:rsidR="00366379" w:rsidRPr="007333BE" w:rsidRDefault="00366379" w:rsidP="00366379">
      <w:pPr>
        <w:ind w:left="360"/>
        <w:contextualSpacing/>
        <w:jc w:val="both"/>
        <w:rPr>
          <w:rFonts w:asciiTheme="minorHAnsi" w:eastAsia="Calibri" w:hAnsiTheme="minorHAnsi" w:cstheme="minorHAnsi"/>
          <w:i/>
        </w:rPr>
      </w:pPr>
    </w:p>
    <w:p w14:paraId="7D3B8AD8"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72825779" w14:textId="77777777" w:rsidTr="00BD230F">
        <w:trPr>
          <w:trHeight w:val="100"/>
        </w:trPr>
        <w:tc>
          <w:tcPr>
            <w:tcW w:w="6639" w:type="dxa"/>
          </w:tcPr>
          <w:p w14:paraId="704A6E9C"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0D62A017" w14:textId="77777777" w:rsidR="00366379" w:rsidRPr="007333BE" w:rsidRDefault="00366379" w:rsidP="00366379">
      <w:pPr>
        <w:rPr>
          <w:rFonts w:asciiTheme="minorHAnsi" w:hAnsiTheme="minorHAnsi" w:cstheme="minorHAnsi"/>
          <w:b/>
          <w:i/>
        </w:rPr>
      </w:pPr>
    </w:p>
    <w:p w14:paraId="1BA451D3" w14:textId="77777777" w:rsidR="007B5F96" w:rsidRPr="007333BE" w:rsidRDefault="007B5F96">
      <w:pPr>
        <w:spacing w:after="200" w:line="276" w:lineRule="auto"/>
        <w:rPr>
          <w:rFonts w:asciiTheme="minorHAnsi" w:hAnsiTheme="minorHAnsi" w:cstheme="minorHAnsi"/>
          <w:b/>
          <w:i/>
        </w:rPr>
      </w:pPr>
      <w:r w:rsidRPr="007333BE">
        <w:rPr>
          <w:rFonts w:asciiTheme="minorHAnsi" w:hAnsiTheme="minorHAnsi" w:cstheme="minorHAnsi"/>
          <w:b/>
          <w:i/>
        </w:rPr>
        <w:br w:type="page"/>
      </w:r>
    </w:p>
    <w:p w14:paraId="09E3B95D" w14:textId="77777777" w:rsidR="007B5F96" w:rsidRPr="007333BE" w:rsidRDefault="007B5F96" w:rsidP="007B5F96">
      <w:pPr>
        <w:jc w:val="center"/>
        <w:rPr>
          <w:rFonts w:asciiTheme="minorHAnsi" w:hAnsiTheme="minorHAnsi" w:cstheme="minorHAnsi"/>
          <w:b/>
        </w:rPr>
      </w:pPr>
      <w:r w:rsidRPr="007333BE">
        <w:rPr>
          <w:rFonts w:asciiTheme="minorHAnsi" w:hAnsiTheme="minorHAnsi" w:cstheme="minorHAnsi"/>
          <w:b/>
        </w:rPr>
        <w:t>DİŞ SAĞLIĞI</w:t>
      </w:r>
    </w:p>
    <w:p w14:paraId="004AD09F" w14:textId="77777777" w:rsidR="007B5F96" w:rsidRPr="007333BE" w:rsidRDefault="007B5F96" w:rsidP="007B5F96">
      <w:pPr>
        <w:jc w:val="center"/>
        <w:rPr>
          <w:rFonts w:asciiTheme="minorHAnsi" w:hAnsiTheme="minorHAnsi" w:cstheme="minorHAnsi"/>
          <w:b/>
        </w:rPr>
      </w:pPr>
    </w:p>
    <w:p w14:paraId="5132213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Etkinlik Türü</w:t>
      </w:r>
      <w:r w:rsidRPr="007333BE">
        <w:rPr>
          <w:rFonts w:asciiTheme="minorHAnsi" w:hAnsiTheme="minorHAnsi" w:cstheme="minorHAnsi"/>
          <w:i/>
          <w:sz w:val="20"/>
          <w:szCs w:val="20"/>
        </w:rPr>
        <w:t xml:space="preserve">: Sanat- Fen </w:t>
      </w:r>
      <w:r w:rsidR="006917BB">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6917BB">
        <w:rPr>
          <w:rFonts w:asciiTheme="minorHAnsi" w:hAnsiTheme="minorHAnsi" w:cstheme="minorHAnsi"/>
          <w:i/>
          <w:sz w:val="20"/>
          <w:szCs w:val="20"/>
        </w:rPr>
        <w:t>)</w:t>
      </w:r>
    </w:p>
    <w:p w14:paraId="0B309FA3" w14:textId="77777777" w:rsidR="00366379" w:rsidRPr="007333BE" w:rsidRDefault="00366379" w:rsidP="00366379">
      <w:pPr>
        <w:rPr>
          <w:rFonts w:asciiTheme="minorHAnsi" w:hAnsiTheme="minorHAnsi" w:cstheme="minorHAnsi"/>
          <w:i/>
          <w:sz w:val="20"/>
          <w:szCs w:val="20"/>
          <w:u w:val="thick"/>
        </w:rPr>
      </w:pPr>
    </w:p>
    <w:p w14:paraId="6368E69C"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4A63E9EE" w14:textId="77777777" w:rsidR="007B5F96" w:rsidRPr="007333BE" w:rsidRDefault="007B5F96" w:rsidP="00366379">
      <w:pPr>
        <w:rPr>
          <w:rFonts w:asciiTheme="minorHAnsi" w:hAnsiTheme="minorHAnsi" w:cstheme="minorHAnsi"/>
          <w:b/>
          <w:bCs/>
          <w:i/>
          <w:sz w:val="20"/>
          <w:szCs w:val="20"/>
          <w:u w:val="thick"/>
        </w:rPr>
        <w:sectPr w:rsidR="007B5F96" w:rsidRPr="007333BE" w:rsidSect="00375C91">
          <w:type w:val="continuous"/>
          <w:pgSz w:w="11906" w:h="16838"/>
          <w:pgMar w:top="851" w:right="991" w:bottom="851" w:left="1417" w:header="708" w:footer="708" w:gutter="0"/>
          <w:cols w:space="708"/>
          <w:docGrid w:linePitch="360"/>
        </w:sectPr>
      </w:pPr>
    </w:p>
    <w:p w14:paraId="76122194" w14:textId="77777777" w:rsidR="00366379" w:rsidRPr="007333BE" w:rsidRDefault="00366379" w:rsidP="00366379">
      <w:pPr>
        <w:rPr>
          <w:rFonts w:asciiTheme="minorHAnsi" w:hAnsiTheme="minorHAnsi" w:cstheme="minorHAnsi"/>
          <w:b/>
          <w:bCs/>
          <w:i/>
          <w:sz w:val="20"/>
          <w:szCs w:val="20"/>
          <w:u w:val="thick"/>
        </w:rPr>
      </w:pPr>
      <w:r w:rsidRPr="007333BE">
        <w:rPr>
          <w:rFonts w:asciiTheme="minorHAnsi" w:hAnsiTheme="minorHAnsi" w:cstheme="minorHAnsi"/>
          <w:b/>
          <w:bCs/>
          <w:i/>
          <w:sz w:val="20"/>
          <w:szCs w:val="20"/>
          <w:u w:val="thick"/>
        </w:rPr>
        <w:t>Bilişsel Gelişim</w:t>
      </w:r>
    </w:p>
    <w:p w14:paraId="309F2DF7"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z w:val="20"/>
          <w:szCs w:val="20"/>
        </w:rPr>
        <w:t xml:space="preserve"> Dikkat edilmesi gereken nesne/durum/olaya odaklanır. Dikkatini çeken nesne/durum/olaya yönelik sorular sorar. Dikkatini çeken nesne/durum/olayı ayrıntılarıyla açıklar.) </w:t>
      </w:r>
    </w:p>
    <w:p w14:paraId="65B338AA"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Dil Gelişimi</w:t>
      </w:r>
    </w:p>
    <w:p w14:paraId="2791CD17"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8: Dinlediklerini, izlediklerini çeşitli yollarla ifade eder.</w:t>
      </w:r>
    </w:p>
    <w:p w14:paraId="1F75C473"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Göstergeleri: (Dinledikleri ve izledikleri ile ilgili sorular sorar. Sorulan sorulara cevap verir. Dinlediklerini ve izlediklerini başkalarına anlatır.)</w:t>
      </w:r>
    </w:p>
    <w:p w14:paraId="03FE222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Öz Bakım Becerileri</w:t>
      </w:r>
    </w:p>
    <w:p w14:paraId="4770283A"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Kazanım 6: Günlük yaşam becerileri için gerekli araç ve gereçleri kullanır.</w:t>
      </w:r>
    </w:p>
    <w:p w14:paraId="34C4038D"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Göstergeleri: (Beslenme sırasında uygun araç ve gereçleri kullanır. Beden temizliği ile ilgili malzemeleri kullanır).</w:t>
      </w:r>
      <w:r w:rsidRPr="007333BE">
        <w:rPr>
          <w:rFonts w:asciiTheme="minorHAnsi" w:hAnsiTheme="minorHAnsi" w:cstheme="minorHAnsi"/>
          <w:b/>
          <w:i/>
          <w:sz w:val="20"/>
          <w:szCs w:val="20"/>
          <w:u w:val="thick"/>
        </w:rPr>
        <w:t xml:space="preserve"> </w:t>
      </w:r>
    </w:p>
    <w:p w14:paraId="5EC900D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Kazanım 8: Sağlığı ile ilgili önlemler alır</w:t>
      </w:r>
      <w:r w:rsidRPr="007333BE">
        <w:rPr>
          <w:rFonts w:asciiTheme="minorHAnsi" w:hAnsiTheme="minorHAnsi" w:cstheme="minorHAnsi"/>
          <w:i/>
          <w:sz w:val="20"/>
          <w:szCs w:val="20"/>
        </w:rPr>
        <w:t>. (Göstergeleri: Sağlığını korumak için yapması gerekenleri söyler. Sağlığına dikkat etmediğinde ortaya çıkabilecek sonuçları açıklar.)</w:t>
      </w:r>
    </w:p>
    <w:p w14:paraId="60319F3A" w14:textId="77777777" w:rsidR="00366379" w:rsidRPr="007333BE" w:rsidRDefault="00366379" w:rsidP="00366379">
      <w:pPr>
        <w:pStyle w:val="AralkYok"/>
        <w:rPr>
          <w:rFonts w:cstheme="minorHAnsi"/>
          <w:b/>
          <w:i/>
          <w:sz w:val="20"/>
          <w:szCs w:val="20"/>
          <w:u w:val="single"/>
        </w:rPr>
      </w:pPr>
      <w:r w:rsidRPr="007333BE">
        <w:rPr>
          <w:rFonts w:cstheme="minorHAnsi"/>
          <w:b/>
          <w:i/>
          <w:sz w:val="20"/>
          <w:szCs w:val="20"/>
          <w:u w:val="single"/>
        </w:rPr>
        <w:t>Motor Gelişim:</w:t>
      </w:r>
    </w:p>
    <w:p w14:paraId="6AB66895"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4: Küçük kas kullanımı gerektiren hareketleri yapar.  </w:t>
      </w:r>
      <w:r w:rsidRPr="007333BE">
        <w:rPr>
          <w:rFonts w:cstheme="minorHAnsi"/>
          <w:i/>
          <w:sz w:val="20"/>
          <w:szCs w:val="20"/>
        </w:rPr>
        <w:t>Göstergeleri: Kalemi doğru tutar.</w:t>
      </w:r>
      <w:r w:rsidRPr="007333BE">
        <w:rPr>
          <w:rFonts w:cstheme="minorHAnsi"/>
          <w:b/>
          <w:i/>
          <w:sz w:val="20"/>
          <w:szCs w:val="20"/>
        </w:rPr>
        <w:t xml:space="preserve"> </w:t>
      </w:r>
      <w:r w:rsidRPr="007333BE">
        <w:rPr>
          <w:rFonts w:cstheme="minorHAnsi"/>
          <w:i/>
          <w:sz w:val="20"/>
          <w:szCs w:val="20"/>
        </w:rPr>
        <w:t>Kalem kontrolünü sağlar.</w:t>
      </w:r>
      <w:r w:rsidRPr="007333BE">
        <w:rPr>
          <w:rFonts w:cstheme="minorHAnsi"/>
          <w:b/>
          <w:i/>
          <w:sz w:val="20"/>
          <w:szCs w:val="20"/>
        </w:rPr>
        <w:t xml:space="preserve"> </w:t>
      </w:r>
      <w:r w:rsidRPr="007333BE">
        <w:rPr>
          <w:rFonts w:cstheme="minorHAnsi"/>
          <w:i/>
          <w:sz w:val="20"/>
          <w:szCs w:val="20"/>
        </w:rPr>
        <w:t>Çizgileri istenilen nitelikte çizer.</w:t>
      </w:r>
    </w:p>
    <w:p w14:paraId="72D70746" w14:textId="77777777" w:rsidR="007B5F96" w:rsidRPr="007333BE" w:rsidRDefault="007B5F96" w:rsidP="00366379">
      <w:pPr>
        <w:rPr>
          <w:rFonts w:asciiTheme="minorHAnsi" w:hAnsiTheme="minorHAnsi" w:cstheme="minorHAnsi"/>
          <w:b/>
          <w:i/>
          <w:sz w:val="20"/>
          <w:szCs w:val="20"/>
          <w:u w:val="thick"/>
        </w:rPr>
        <w:sectPr w:rsidR="007B5F96" w:rsidRPr="007333BE" w:rsidSect="007B5F96">
          <w:type w:val="continuous"/>
          <w:pgSz w:w="11906" w:h="16838"/>
          <w:pgMar w:top="851" w:right="991" w:bottom="851" w:left="1417" w:header="708" w:footer="708" w:gutter="0"/>
          <w:cols w:num="2" w:space="708"/>
          <w:docGrid w:linePitch="360"/>
        </w:sectPr>
      </w:pPr>
    </w:p>
    <w:p w14:paraId="3E3EFEE4" w14:textId="77777777" w:rsidR="007B5F96" w:rsidRPr="007333BE" w:rsidRDefault="007B5F96" w:rsidP="00366379">
      <w:pPr>
        <w:rPr>
          <w:rFonts w:asciiTheme="minorHAnsi" w:hAnsiTheme="minorHAnsi" w:cstheme="minorHAnsi"/>
          <w:b/>
          <w:i/>
          <w:sz w:val="20"/>
          <w:szCs w:val="20"/>
          <w:u w:val="thick"/>
        </w:rPr>
      </w:pPr>
    </w:p>
    <w:p w14:paraId="11C5516A" w14:textId="77777777" w:rsidR="00366379" w:rsidRPr="007333BE" w:rsidRDefault="00366379" w:rsidP="00366379">
      <w:pPr>
        <w:rPr>
          <w:rFonts w:asciiTheme="minorHAnsi" w:hAnsiTheme="minorHAnsi" w:cstheme="minorHAnsi"/>
          <w:b/>
          <w:i/>
          <w:color w:val="000000"/>
          <w:sz w:val="20"/>
          <w:szCs w:val="20"/>
        </w:rPr>
      </w:pPr>
      <w:r w:rsidRPr="007333BE">
        <w:rPr>
          <w:rFonts w:asciiTheme="minorHAnsi" w:hAnsiTheme="minorHAnsi" w:cstheme="minorHAnsi"/>
          <w:b/>
          <w:i/>
          <w:sz w:val="20"/>
          <w:szCs w:val="20"/>
          <w:u w:val="thick"/>
        </w:rPr>
        <w:t>Öğrenme Süreci:</w:t>
      </w:r>
      <w:r w:rsidRPr="007333BE">
        <w:rPr>
          <w:rFonts w:asciiTheme="minorHAnsi" w:hAnsiTheme="minorHAnsi" w:cstheme="minorHAnsi"/>
          <w:b/>
          <w:i/>
          <w:color w:val="000000"/>
          <w:sz w:val="20"/>
          <w:szCs w:val="20"/>
        </w:rPr>
        <w:t xml:space="preserve"> </w:t>
      </w:r>
    </w:p>
    <w:p w14:paraId="59D10827" w14:textId="77777777" w:rsidR="00366379" w:rsidRPr="001F6320" w:rsidRDefault="00366379" w:rsidP="00944AD4">
      <w:pPr>
        <w:pStyle w:val="ListeParagraf"/>
        <w:numPr>
          <w:ilvl w:val="0"/>
          <w:numId w:val="91"/>
        </w:numPr>
        <w:ind w:left="284"/>
        <w:rPr>
          <w:rFonts w:asciiTheme="minorHAnsi" w:hAnsiTheme="minorHAnsi" w:cstheme="minorHAnsi"/>
          <w:sz w:val="22"/>
          <w:szCs w:val="22"/>
        </w:rPr>
      </w:pPr>
      <w:r w:rsidRPr="001F6320">
        <w:rPr>
          <w:rFonts w:asciiTheme="minorHAnsi" w:hAnsiTheme="minorHAnsi" w:cstheme="minorHAnsi"/>
          <w:sz w:val="22"/>
          <w:szCs w:val="22"/>
        </w:rPr>
        <w:t xml:space="preserve">Öğretmen iki adet kapaklı kavanozu, yumurta kabuklarını, elma </w:t>
      </w:r>
      <w:r w:rsidR="00ED0BEF" w:rsidRPr="001F6320">
        <w:rPr>
          <w:rFonts w:asciiTheme="minorHAnsi" w:hAnsiTheme="minorHAnsi" w:cstheme="minorHAnsi"/>
          <w:sz w:val="22"/>
          <w:szCs w:val="22"/>
        </w:rPr>
        <w:t>sirkesini</w:t>
      </w:r>
      <w:r w:rsidRPr="001F6320">
        <w:rPr>
          <w:rFonts w:asciiTheme="minorHAnsi" w:hAnsiTheme="minorHAnsi" w:cstheme="minorHAnsi"/>
          <w:sz w:val="22"/>
          <w:szCs w:val="22"/>
        </w:rPr>
        <w:t xml:space="preserve"> ve suyu fen merkezine koyar.   </w:t>
      </w:r>
    </w:p>
    <w:p w14:paraId="4332A64C" w14:textId="77777777" w:rsidR="00366379" w:rsidRPr="001F6320" w:rsidRDefault="00366379" w:rsidP="00944AD4">
      <w:pPr>
        <w:pStyle w:val="ListeParagraf"/>
        <w:numPr>
          <w:ilvl w:val="0"/>
          <w:numId w:val="91"/>
        </w:numPr>
        <w:ind w:left="284"/>
        <w:rPr>
          <w:rFonts w:asciiTheme="minorHAnsi" w:hAnsiTheme="minorHAnsi" w:cstheme="minorHAnsi"/>
          <w:sz w:val="22"/>
          <w:szCs w:val="22"/>
        </w:rPr>
      </w:pPr>
      <w:r w:rsidRPr="001F6320">
        <w:rPr>
          <w:rFonts w:asciiTheme="minorHAnsi" w:hAnsiTheme="minorHAnsi" w:cstheme="minorHAnsi"/>
          <w:sz w:val="22"/>
          <w:szCs w:val="22"/>
        </w:rPr>
        <w:t xml:space="preserve">Bir yumurtanın bir tarafına gülen yüz, bir tarafına üzgün yüz çizilir. Kalsiyumun dişlerimizin yapı taşı olduğu ve sirkenin de dişlerimizin arasına sıkışıp çürüyen yiyecek artıkları gibi bir etki </w:t>
      </w:r>
      <w:r w:rsidR="00ED0BEF" w:rsidRPr="001F6320">
        <w:rPr>
          <w:rFonts w:asciiTheme="minorHAnsi" w:hAnsiTheme="minorHAnsi" w:cstheme="minorHAnsi"/>
          <w:sz w:val="22"/>
          <w:szCs w:val="22"/>
        </w:rPr>
        <w:t>oluşturduğu</w:t>
      </w:r>
      <w:r w:rsidRPr="001F6320">
        <w:rPr>
          <w:rFonts w:asciiTheme="minorHAnsi" w:hAnsiTheme="minorHAnsi" w:cstheme="minorHAnsi"/>
          <w:sz w:val="22"/>
          <w:szCs w:val="22"/>
        </w:rPr>
        <w:t xml:space="preserve"> açıklanır. Yumurta kabuğunun da dişlerimiz gibi kalsiyum içerdiğini anlatılır. </w:t>
      </w:r>
    </w:p>
    <w:p w14:paraId="09227B31" w14:textId="77777777" w:rsidR="00366379" w:rsidRPr="001F6320" w:rsidRDefault="00366379" w:rsidP="00944AD4">
      <w:pPr>
        <w:pStyle w:val="ListeParagraf"/>
        <w:numPr>
          <w:ilvl w:val="0"/>
          <w:numId w:val="91"/>
        </w:numPr>
        <w:ind w:left="284"/>
        <w:rPr>
          <w:rFonts w:asciiTheme="minorHAnsi" w:hAnsiTheme="minorHAnsi" w:cstheme="minorHAnsi"/>
          <w:sz w:val="22"/>
          <w:szCs w:val="22"/>
        </w:rPr>
      </w:pPr>
      <w:r w:rsidRPr="001F6320">
        <w:rPr>
          <w:rFonts w:asciiTheme="minorHAnsi" w:hAnsiTheme="minorHAnsi" w:cstheme="minorHAnsi"/>
          <w:sz w:val="22"/>
          <w:szCs w:val="22"/>
        </w:rPr>
        <w:t xml:space="preserve">Kavanozlara yumurta kabuklarını koyup üzerlerine birine su diğerine sirke ekleyip kapaklarını kapatalım. İki üç gün beklemeye bırakalım. Deney uygulanırken kalsiyumca zengin süt ve süt ürünlerinin bol bol tüketilmesi gerektiği vurgulanır. </w:t>
      </w:r>
    </w:p>
    <w:p w14:paraId="0ADCC884" w14:textId="77777777" w:rsidR="00366379" w:rsidRPr="001F6320" w:rsidRDefault="00366379" w:rsidP="00944AD4">
      <w:pPr>
        <w:pStyle w:val="ListeParagraf"/>
        <w:numPr>
          <w:ilvl w:val="0"/>
          <w:numId w:val="91"/>
        </w:numPr>
        <w:ind w:left="284"/>
        <w:rPr>
          <w:rFonts w:asciiTheme="minorHAnsi" w:hAnsiTheme="minorHAnsi" w:cstheme="minorHAnsi"/>
          <w:color w:val="000000"/>
          <w:sz w:val="22"/>
          <w:szCs w:val="22"/>
        </w:rPr>
      </w:pPr>
      <w:r w:rsidRPr="001F6320">
        <w:rPr>
          <w:rFonts w:asciiTheme="minorHAnsi" w:hAnsiTheme="minorHAnsi" w:cstheme="minorHAnsi"/>
          <w:color w:val="000000"/>
          <w:sz w:val="22"/>
          <w:szCs w:val="22"/>
        </w:rPr>
        <w:t>Çocuklara iki adet beyaz büyük diş resmi verilir. Dişlerden birisine siyah el işi kağıtları yapıştırılır, siyah pastel boyayla boyanır. Diğeri ise beyaz pastelle boyanır ve mutlu yapılır.</w:t>
      </w:r>
    </w:p>
    <w:p w14:paraId="53052EE4" w14:textId="77777777" w:rsidR="00366379" w:rsidRPr="001F6320" w:rsidRDefault="00366379" w:rsidP="00944AD4">
      <w:pPr>
        <w:pStyle w:val="ListeParagraf"/>
        <w:numPr>
          <w:ilvl w:val="0"/>
          <w:numId w:val="91"/>
        </w:numPr>
        <w:ind w:left="284"/>
        <w:rPr>
          <w:rFonts w:asciiTheme="minorHAnsi" w:hAnsiTheme="minorHAnsi" w:cstheme="minorHAnsi"/>
          <w:color w:val="000000"/>
          <w:sz w:val="22"/>
          <w:szCs w:val="22"/>
        </w:rPr>
      </w:pPr>
      <w:r w:rsidRPr="001F6320">
        <w:rPr>
          <w:rFonts w:asciiTheme="minorHAnsi" w:hAnsiTheme="minorHAnsi" w:cstheme="minorHAnsi"/>
          <w:color w:val="000000"/>
          <w:sz w:val="22"/>
          <w:szCs w:val="22"/>
        </w:rPr>
        <w:t xml:space="preserve">Diş sağlığına zarar veren yiyeceklerin ve faydalı yiyeceklerin resimleri çıkarılarak bunlar hakkında konuşulur. </w:t>
      </w:r>
    </w:p>
    <w:p w14:paraId="08E4D0D9" w14:textId="77777777" w:rsidR="00366379" w:rsidRPr="001F6320" w:rsidRDefault="00366379" w:rsidP="00944AD4">
      <w:pPr>
        <w:pStyle w:val="ListeParagraf"/>
        <w:numPr>
          <w:ilvl w:val="0"/>
          <w:numId w:val="91"/>
        </w:numPr>
        <w:ind w:left="284"/>
        <w:rPr>
          <w:rFonts w:asciiTheme="minorHAnsi" w:hAnsiTheme="minorHAnsi" w:cstheme="minorHAnsi"/>
          <w:color w:val="000000"/>
          <w:sz w:val="22"/>
          <w:szCs w:val="22"/>
        </w:rPr>
      </w:pPr>
      <w:r w:rsidRPr="001F6320">
        <w:rPr>
          <w:rFonts w:asciiTheme="minorHAnsi" w:hAnsiTheme="minorHAnsi" w:cstheme="minorHAnsi"/>
          <w:color w:val="000000"/>
          <w:sz w:val="22"/>
          <w:szCs w:val="22"/>
        </w:rPr>
        <w:t xml:space="preserve">Öğretmen fen merkezinden diş maketi ve bir adet diş fırçası alarak dişlerin nasıl fırçalanması gerektiğini gösterip uygulayarak anlatır. “Dişlerin sadece görünen taraflarını fırçalamak yetmez. Dişlerin iç kısımlarını, çiğneyici kısımlarını da iyi fırçalamalıyız. Fırçalarken fırçayı hem yukarı aşağı hem de sağa sola hareket ettirmeliyiz.” </w:t>
      </w:r>
      <w:r w:rsidR="00ED0BEF" w:rsidRPr="001F6320">
        <w:rPr>
          <w:rFonts w:asciiTheme="minorHAnsi" w:hAnsiTheme="minorHAnsi" w:cstheme="minorHAnsi"/>
          <w:color w:val="000000"/>
          <w:sz w:val="22"/>
          <w:szCs w:val="22"/>
        </w:rPr>
        <w:t>d</w:t>
      </w:r>
      <w:r w:rsidRPr="001F6320">
        <w:rPr>
          <w:rFonts w:asciiTheme="minorHAnsi" w:hAnsiTheme="minorHAnsi" w:cstheme="minorHAnsi"/>
          <w:color w:val="000000"/>
          <w:sz w:val="22"/>
          <w:szCs w:val="22"/>
        </w:rPr>
        <w:t>iye anlatarak uygulama yapar.</w:t>
      </w:r>
    </w:p>
    <w:p w14:paraId="4D2CDD83" w14:textId="77777777" w:rsidR="00366379" w:rsidRPr="001F6320" w:rsidRDefault="00366379" w:rsidP="00944AD4">
      <w:pPr>
        <w:pStyle w:val="ListeParagraf"/>
        <w:numPr>
          <w:ilvl w:val="0"/>
          <w:numId w:val="91"/>
        </w:numPr>
        <w:ind w:left="284"/>
        <w:rPr>
          <w:rFonts w:asciiTheme="minorHAnsi" w:hAnsiTheme="minorHAnsi" w:cstheme="minorHAnsi"/>
          <w:color w:val="000000"/>
          <w:sz w:val="22"/>
          <w:szCs w:val="22"/>
        </w:rPr>
      </w:pPr>
      <w:r w:rsidRPr="001F6320">
        <w:rPr>
          <w:rFonts w:asciiTheme="minorHAnsi" w:hAnsiTheme="minorHAnsi" w:cstheme="minorHAnsi"/>
          <w:color w:val="000000"/>
          <w:sz w:val="22"/>
          <w:szCs w:val="22"/>
        </w:rPr>
        <w:t>Çocuklara da maket üzerinde diş fırçalama uygulamasına izin verir ve eksik uygulamaları hatırlatarak tamamlamasını ister.</w:t>
      </w:r>
    </w:p>
    <w:p w14:paraId="4D3ACBC5" w14:textId="77777777" w:rsidR="00366379" w:rsidRPr="001F6320" w:rsidRDefault="00366379" w:rsidP="00944AD4">
      <w:pPr>
        <w:pStyle w:val="ListeParagraf"/>
        <w:numPr>
          <w:ilvl w:val="0"/>
          <w:numId w:val="91"/>
        </w:numPr>
        <w:ind w:left="284"/>
        <w:rPr>
          <w:rFonts w:asciiTheme="minorHAnsi" w:eastAsia="Calibri" w:hAnsiTheme="minorHAnsi" w:cstheme="minorHAnsi"/>
          <w:b/>
          <w:sz w:val="22"/>
          <w:szCs w:val="22"/>
        </w:rPr>
      </w:pPr>
      <w:r w:rsidRPr="001F6320">
        <w:rPr>
          <w:rFonts w:asciiTheme="minorHAnsi" w:hAnsiTheme="minorHAnsi" w:cstheme="minorHAnsi"/>
          <w:b/>
          <w:sz w:val="22"/>
          <w:szCs w:val="22"/>
        </w:rPr>
        <w:t>Bilgi Kutusu Eğitim Seti 4. Kitaptan</w:t>
      </w:r>
      <w:r w:rsidRPr="001F6320">
        <w:rPr>
          <w:rFonts w:asciiTheme="minorHAnsi" w:hAnsiTheme="minorHAnsi" w:cstheme="minorHAnsi"/>
          <w:sz w:val="22"/>
          <w:szCs w:val="22"/>
        </w:rPr>
        <w:t xml:space="preserve"> sayfa 8 yapılır.</w:t>
      </w:r>
    </w:p>
    <w:p w14:paraId="63A834F5" w14:textId="77777777" w:rsidR="007B5F96" w:rsidRPr="007333BE" w:rsidRDefault="007B5F96" w:rsidP="00366379">
      <w:pPr>
        <w:rPr>
          <w:rFonts w:asciiTheme="minorHAnsi" w:hAnsiTheme="minorHAnsi" w:cstheme="minorHAnsi"/>
          <w:b/>
          <w:i/>
          <w:sz w:val="20"/>
          <w:szCs w:val="20"/>
          <w:u w:val="thick"/>
        </w:rPr>
      </w:pPr>
    </w:p>
    <w:p w14:paraId="47048687"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Materyaller:   </w:t>
      </w:r>
    </w:p>
    <w:p w14:paraId="13A9B59F"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Siyah fon kartonu, yapıştırıcı, diş resimleri, boya</w:t>
      </w:r>
    </w:p>
    <w:p w14:paraId="70A960A9"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Sözcükler ve Kavramlar:</w:t>
      </w:r>
    </w:p>
    <w:p w14:paraId="2CEE33AC"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Sağlıklı beslenme</w:t>
      </w:r>
    </w:p>
    <w:p w14:paraId="49412620"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63606EE4" w14:textId="77777777" w:rsidR="006917BB" w:rsidRPr="00165883" w:rsidRDefault="006917BB" w:rsidP="006917BB">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058B15CC" w14:textId="77777777" w:rsidR="006917BB" w:rsidRPr="007333BE" w:rsidRDefault="006917BB" w:rsidP="00366379">
      <w:pPr>
        <w:rPr>
          <w:rFonts w:asciiTheme="minorHAnsi" w:hAnsiTheme="minorHAnsi" w:cstheme="minorHAnsi"/>
          <w:b/>
          <w:i/>
          <w:sz w:val="20"/>
          <w:szCs w:val="20"/>
          <w:u w:val="thick"/>
        </w:rPr>
      </w:pPr>
    </w:p>
    <w:p w14:paraId="43CFD4FA" w14:textId="77777777" w:rsidR="00366379" w:rsidRPr="003541BF" w:rsidRDefault="00366379" w:rsidP="00944AD4">
      <w:pPr>
        <w:pStyle w:val="ListeParagraf"/>
        <w:numPr>
          <w:ilvl w:val="0"/>
          <w:numId w:val="359"/>
        </w:numPr>
        <w:rPr>
          <w:rFonts w:asciiTheme="minorHAnsi" w:hAnsiTheme="minorHAnsi" w:cstheme="minorHAnsi"/>
          <w:i/>
          <w:sz w:val="20"/>
          <w:szCs w:val="20"/>
        </w:rPr>
      </w:pPr>
      <w:r w:rsidRPr="003541BF">
        <w:rPr>
          <w:rFonts w:asciiTheme="minorHAnsi" w:hAnsiTheme="minorHAnsi" w:cstheme="minorHAnsi"/>
          <w:i/>
          <w:sz w:val="20"/>
          <w:szCs w:val="20"/>
        </w:rPr>
        <w:t>Sağlığımız için yararlı yiyecekler hangileri?</w:t>
      </w:r>
    </w:p>
    <w:p w14:paraId="172A588F" w14:textId="77777777" w:rsidR="00366379" w:rsidRPr="003541BF" w:rsidRDefault="00366379" w:rsidP="00944AD4">
      <w:pPr>
        <w:pStyle w:val="ListeParagraf"/>
        <w:numPr>
          <w:ilvl w:val="0"/>
          <w:numId w:val="359"/>
        </w:numPr>
        <w:rPr>
          <w:rFonts w:asciiTheme="minorHAnsi" w:hAnsiTheme="minorHAnsi" w:cstheme="minorHAnsi"/>
          <w:i/>
          <w:sz w:val="20"/>
          <w:szCs w:val="20"/>
        </w:rPr>
      </w:pPr>
      <w:r w:rsidRPr="003541BF">
        <w:rPr>
          <w:rFonts w:asciiTheme="minorHAnsi" w:hAnsiTheme="minorHAnsi" w:cstheme="minorHAnsi"/>
          <w:i/>
          <w:sz w:val="20"/>
          <w:szCs w:val="20"/>
        </w:rPr>
        <w:t>Sağlığımız için zararlı yiyecekler hangileri?</w:t>
      </w:r>
    </w:p>
    <w:p w14:paraId="4E942257" w14:textId="77777777" w:rsidR="00366379" w:rsidRPr="003541BF" w:rsidRDefault="00366379" w:rsidP="00944AD4">
      <w:pPr>
        <w:pStyle w:val="ListeParagraf"/>
        <w:numPr>
          <w:ilvl w:val="0"/>
          <w:numId w:val="359"/>
        </w:numPr>
        <w:rPr>
          <w:rFonts w:asciiTheme="minorHAnsi" w:hAnsiTheme="minorHAnsi" w:cstheme="minorHAnsi"/>
          <w:i/>
          <w:sz w:val="20"/>
          <w:szCs w:val="20"/>
        </w:rPr>
      </w:pPr>
      <w:r w:rsidRPr="003541BF">
        <w:rPr>
          <w:rFonts w:asciiTheme="minorHAnsi" w:hAnsiTheme="minorHAnsi" w:cstheme="minorHAnsi"/>
          <w:i/>
          <w:sz w:val="20"/>
          <w:szCs w:val="20"/>
        </w:rPr>
        <w:t>Sağlıklı olmak için neler yapmalıyız?</w:t>
      </w:r>
    </w:p>
    <w:p w14:paraId="23F64CE2" w14:textId="77777777" w:rsidR="00366379" w:rsidRPr="003541BF" w:rsidRDefault="00366379" w:rsidP="00944AD4">
      <w:pPr>
        <w:pStyle w:val="ListeParagraf"/>
        <w:numPr>
          <w:ilvl w:val="0"/>
          <w:numId w:val="359"/>
        </w:numPr>
        <w:rPr>
          <w:rFonts w:asciiTheme="minorHAnsi" w:hAnsiTheme="minorHAnsi" w:cstheme="minorHAnsi"/>
          <w:i/>
          <w:sz w:val="20"/>
          <w:szCs w:val="20"/>
        </w:rPr>
      </w:pPr>
      <w:r w:rsidRPr="003541BF">
        <w:rPr>
          <w:rFonts w:asciiTheme="minorHAnsi" w:hAnsiTheme="minorHAnsi" w:cstheme="minorHAnsi"/>
          <w:i/>
          <w:sz w:val="20"/>
          <w:szCs w:val="20"/>
        </w:rPr>
        <w:t>Zararlı şeyler yersek ne olur?</w:t>
      </w:r>
    </w:p>
    <w:p w14:paraId="3AF03572" w14:textId="77777777" w:rsidR="00366379" w:rsidRPr="003541BF" w:rsidRDefault="00366379" w:rsidP="00944AD4">
      <w:pPr>
        <w:pStyle w:val="ListeParagraf"/>
        <w:numPr>
          <w:ilvl w:val="0"/>
          <w:numId w:val="359"/>
        </w:numPr>
        <w:rPr>
          <w:rFonts w:asciiTheme="minorHAnsi" w:hAnsiTheme="minorHAnsi" w:cstheme="minorHAnsi"/>
          <w:i/>
          <w:sz w:val="20"/>
          <w:szCs w:val="20"/>
        </w:rPr>
      </w:pPr>
      <w:r w:rsidRPr="003541BF">
        <w:rPr>
          <w:rFonts w:asciiTheme="minorHAnsi" w:hAnsiTheme="minorHAnsi" w:cstheme="minorHAnsi"/>
          <w:i/>
          <w:sz w:val="20"/>
          <w:szCs w:val="20"/>
        </w:rPr>
        <w:t>Yararlı yiyecekler yersek nasıl hissederiz?</w:t>
      </w:r>
    </w:p>
    <w:p w14:paraId="2C3F2ADC" w14:textId="77777777" w:rsidR="007B5F96" w:rsidRPr="007333BE" w:rsidRDefault="007B5F96" w:rsidP="00366379">
      <w:pPr>
        <w:rPr>
          <w:rFonts w:asciiTheme="minorHAnsi" w:hAnsiTheme="minorHAnsi" w:cstheme="minorHAnsi"/>
          <w:b/>
          <w:i/>
          <w:sz w:val="20"/>
          <w:szCs w:val="20"/>
          <w:u w:val="thick"/>
        </w:rPr>
      </w:pPr>
    </w:p>
    <w:p w14:paraId="0E5C089A"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7BC2A4C7"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Evde çocuğunuzla birlikte dişlerinizi fırçalayarak ona model olunuz. Diş fırçalama tablosu hazırlayarak her fırçalama yapıldığında çocuğunuzun tabloyu doldurmasına yardımcı olunuz.</w:t>
      </w:r>
    </w:p>
    <w:p w14:paraId="7538664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0FB84833" w14:textId="77777777" w:rsidR="008A2C88" w:rsidRPr="007333BE" w:rsidRDefault="008A2C88" w:rsidP="008A2C88">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BB68BFE" w14:textId="77777777" w:rsidR="00366379" w:rsidRPr="007333BE" w:rsidRDefault="00F97796" w:rsidP="00366379">
      <w:pPr>
        <w:jc w:val="center"/>
        <w:rPr>
          <w:rFonts w:asciiTheme="minorHAnsi" w:eastAsia="Calibri" w:hAnsiTheme="minorHAnsi" w:cstheme="minorHAnsi"/>
          <w:b/>
          <w:i/>
        </w:rPr>
      </w:pPr>
      <w:r>
        <w:rPr>
          <w:rFonts w:asciiTheme="minorHAnsi" w:eastAsia="Calibri" w:hAnsiTheme="minorHAnsi" w:cstheme="minorHAnsi"/>
          <w:b/>
          <w:i/>
        </w:rPr>
        <w:t>YARIM</w:t>
      </w:r>
      <w:r w:rsidR="00366379" w:rsidRPr="007333BE">
        <w:rPr>
          <w:rFonts w:asciiTheme="minorHAnsi" w:eastAsia="Calibri" w:hAnsiTheme="minorHAnsi" w:cstheme="minorHAnsi"/>
          <w:b/>
          <w:i/>
        </w:rPr>
        <w:t xml:space="preserve"> GÜNLÜK EĞİTİM AKIŞI</w:t>
      </w:r>
    </w:p>
    <w:p w14:paraId="15256359" w14:textId="77777777" w:rsidR="00651BB2" w:rsidRPr="007333BE" w:rsidRDefault="00651BB2" w:rsidP="00366379">
      <w:pPr>
        <w:jc w:val="center"/>
        <w:rPr>
          <w:rFonts w:asciiTheme="minorHAnsi" w:eastAsia="Calibri" w:hAnsiTheme="minorHAnsi" w:cstheme="minorHAnsi"/>
          <w:b/>
          <w:i/>
        </w:rPr>
      </w:pPr>
    </w:p>
    <w:p w14:paraId="5660F92A" w14:textId="77777777" w:rsidR="00651BB2" w:rsidRPr="007333BE" w:rsidRDefault="00651BB2" w:rsidP="00651BB2">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143A410" w14:textId="77777777" w:rsidR="00651BB2" w:rsidRPr="007333BE" w:rsidRDefault="00651BB2" w:rsidP="00651BB2">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BE6BE6">
        <w:rPr>
          <w:rFonts w:asciiTheme="minorHAnsi" w:hAnsiTheme="minorHAnsi" w:cstheme="minorHAnsi"/>
        </w:rPr>
        <w:t>12</w:t>
      </w:r>
      <w:r w:rsidR="00CB4C21">
        <w:rPr>
          <w:rFonts w:asciiTheme="minorHAnsi" w:hAnsiTheme="minorHAnsi" w:cstheme="minorHAnsi"/>
        </w:rPr>
        <w:t>.01.202</w:t>
      </w:r>
      <w:r w:rsidR="003F3B4F">
        <w:rPr>
          <w:rFonts w:asciiTheme="minorHAnsi" w:hAnsiTheme="minorHAnsi" w:cstheme="minorHAnsi"/>
        </w:rPr>
        <w:t>3</w:t>
      </w:r>
    </w:p>
    <w:p w14:paraId="7AF9D18D" w14:textId="77777777" w:rsidR="00651BB2" w:rsidRPr="007333BE" w:rsidRDefault="00651BB2" w:rsidP="00651BB2">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CE902F6" w14:textId="77777777" w:rsidR="00651BB2" w:rsidRPr="007333BE" w:rsidRDefault="00651BB2" w:rsidP="00651BB2">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2237134" w14:textId="77777777" w:rsidR="00366379" w:rsidRPr="007333BE" w:rsidRDefault="00366379" w:rsidP="00366379">
      <w:pPr>
        <w:jc w:val="both"/>
        <w:rPr>
          <w:rFonts w:asciiTheme="minorHAnsi" w:eastAsia="Calibri" w:hAnsiTheme="minorHAnsi" w:cstheme="minorHAnsi"/>
          <w:b/>
          <w:i/>
        </w:rPr>
      </w:pPr>
    </w:p>
    <w:p w14:paraId="54BACFED"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1DC790A4" w14:textId="77777777" w:rsidR="00366379" w:rsidRPr="007333BE" w:rsidRDefault="00366379" w:rsidP="00366379">
      <w:pPr>
        <w:ind w:left="720"/>
        <w:contextualSpacing/>
        <w:jc w:val="both"/>
        <w:rPr>
          <w:rFonts w:asciiTheme="minorHAnsi" w:hAnsiTheme="minorHAnsi" w:cstheme="minorHAnsi"/>
          <w:i/>
        </w:rPr>
      </w:pPr>
    </w:p>
    <w:p w14:paraId="0C049961" w14:textId="77777777" w:rsidR="00366379" w:rsidRPr="007333BE" w:rsidRDefault="00366379" w:rsidP="00366379">
      <w:pPr>
        <w:ind w:left="720"/>
        <w:contextualSpacing/>
        <w:jc w:val="both"/>
        <w:rPr>
          <w:rFonts w:asciiTheme="minorHAnsi" w:eastAsia="Calibri" w:hAnsiTheme="minorHAnsi" w:cstheme="minorHAnsi"/>
          <w:b/>
          <w:i/>
          <w:u w:val="single"/>
        </w:rPr>
      </w:pPr>
    </w:p>
    <w:p w14:paraId="277CE1C0"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7CED4F79"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370ED529" w14:textId="77777777" w:rsidR="00366379" w:rsidRDefault="00366379" w:rsidP="00366379">
      <w:pPr>
        <w:ind w:left="360"/>
        <w:contextualSpacing/>
        <w:jc w:val="both"/>
        <w:rPr>
          <w:rFonts w:asciiTheme="minorHAnsi" w:eastAsia="Calibri" w:hAnsiTheme="minorHAnsi" w:cstheme="minorHAnsi"/>
          <w:i/>
        </w:rPr>
      </w:pPr>
    </w:p>
    <w:p w14:paraId="4F1457A4" w14:textId="77777777" w:rsidR="00890C8D" w:rsidRPr="007333BE" w:rsidRDefault="00890C8D" w:rsidP="00366379">
      <w:pPr>
        <w:ind w:left="360"/>
        <w:contextualSpacing/>
        <w:jc w:val="both"/>
        <w:rPr>
          <w:rFonts w:asciiTheme="minorHAnsi" w:eastAsia="Calibri" w:hAnsiTheme="minorHAnsi" w:cstheme="minorHAnsi"/>
          <w:i/>
        </w:rPr>
      </w:pPr>
    </w:p>
    <w:p w14:paraId="5A730EEF"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0B10D74C" w14:textId="77777777" w:rsidR="00366379" w:rsidRDefault="00366379" w:rsidP="00366379">
      <w:pPr>
        <w:ind w:left="360"/>
        <w:contextualSpacing/>
        <w:jc w:val="both"/>
        <w:rPr>
          <w:rFonts w:asciiTheme="minorHAnsi" w:eastAsia="Calibri" w:hAnsiTheme="minorHAnsi" w:cstheme="minorHAnsi"/>
          <w:b/>
          <w:i/>
          <w:u w:val="single"/>
        </w:rPr>
      </w:pPr>
    </w:p>
    <w:p w14:paraId="20202460" w14:textId="77777777" w:rsidR="00890C8D" w:rsidRPr="007333BE" w:rsidRDefault="00890C8D" w:rsidP="00366379">
      <w:pPr>
        <w:ind w:left="360"/>
        <w:contextualSpacing/>
        <w:jc w:val="both"/>
        <w:rPr>
          <w:rFonts w:asciiTheme="minorHAnsi" w:eastAsia="Calibri" w:hAnsiTheme="minorHAnsi" w:cstheme="minorHAnsi"/>
          <w:b/>
          <w:i/>
          <w:u w:val="single"/>
        </w:rPr>
      </w:pPr>
    </w:p>
    <w:p w14:paraId="0C203F56"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4C2A6C28" w14:textId="77777777" w:rsidR="00366379" w:rsidRPr="007333BE" w:rsidRDefault="00366379" w:rsidP="00366379">
      <w:pPr>
        <w:jc w:val="both"/>
        <w:rPr>
          <w:rFonts w:asciiTheme="minorHAnsi" w:eastAsia="Calibri" w:hAnsiTheme="minorHAnsi" w:cstheme="minorHAnsi"/>
          <w:b/>
          <w:i/>
          <w:u w:val="single"/>
        </w:rPr>
      </w:pPr>
      <w:r w:rsidRPr="007333BE">
        <w:rPr>
          <w:rFonts w:asciiTheme="minorHAnsi" w:hAnsiTheme="minorHAnsi" w:cstheme="minorHAnsi"/>
          <w:b/>
          <w:bCs/>
          <w:i/>
        </w:rPr>
        <w:t xml:space="preserve">      “Doğal Enerji Kaynaklarımız</w:t>
      </w:r>
      <w:r w:rsidRPr="007333BE">
        <w:rPr>
          <w:rFonts w:asciiTheme="minorHAnsi" w:hAnsiTheme="minorHAnsi" w:cstheme="minorHAnsi"/>
          <w:i/>
        </w:rPr>
        <w:t>”  Türkçe</w:t>
      </w:r>
      <w:r w:rsidR="00F6208B">
        <w:rPr>
          <w:rFonts w:asciiTheme="minorHAnsi" w:hAnsiTheme="minorHAnsi" w:cstheme="minorHAnsi"/>
          <w:i/>
        </w:rPr>
        <w:t>-</w:t>
      </w:r>
      <w:r w:rsidRPr="007333BE">
        <w:rPr>
          <w:rFonts w:asciiTheme="minorHAnsi" w:hAnsiTheme="minorHAnsi" w:cstheme="minorHAnsi"/>
          <w:i/>
        </w:rPr>
        <w:t xml:space="preserve">Drama </w:t>
      </w:r>
      <w:r w:rsidR="00F6208B">
        <w:rPr>
          <w:rFonts w:asciiTheme="minorHAnsi" w:hAnsiTheme="minorHAnsi" w:cstheme="minorHAnsi"/>
          <w:i/>
        </w:rPr>
        <w:t>(</w:t>
      </w:r>
      <w:r w:rsidRPr="007333BE">
        <w:rPr>
          <w:rFonts w:asciiTheme="minorHAnsi" w:hAnsiTheme="minorHAnsi" w:cstheme="minorHAnsi"/>
          <w:i/>
        </w:rPr>
        <w:t>Bütünleştirilmiş Büyük Grup Etkinliği</w:t>
      </w:r>
      <w:r w:rsidR="00F6208B">
        <w:rPr>
          <w:rFonts w:asciiTheme="minorHAnsi" w:hAnsiTheme="minorHAnsi" w:cstheme="minorHAnsi"/>
          <w:i/>
        </w:rPr>
        <w:t>)</w:t>
      </w:r>
    </w:p>
    <w:p w14:paraId="128410ED" w14:textId="77777777" w:rsidR="00366379" w:rsidRDefault="00366379" w:rsidP="00366379">
      <w:pPr>
        <w:ind w:left="360"/>
        <w:contextualSpacing/>
        <w:jc w:val="both"/>
        <w:rPr>
          <w:rFonts w:asciiTheme="minorHAnsi" w:eastAsia="Calibri" w:hAnsiTheme="minorHAnsi" w:cstheme="minorHAnsi"/>
          <w:b/>
          <w:i/>
          <w:u w:val="single"/>
        </w:rPr>
      </w:pPr>
    </w:p>
    <w:p w14:paraId="6F8A1821" w14:textId="77777777" w:rsidR="00890C8D" w:rsidRPr="007333BE" w:rsidRDefault="00890C8D" w:rsidP="00366379">
      <w:pPr>
        <w:ind w:left="360"/>
        <w:contextualSpacing/>
        <w:jc w:val="both"/>
        <w:rPr>
          <w:rFonts w:asciiTheme="minorHAnsi" w:eastAsia="Calibri" w:hAnsiTheme="minorHAnsi" w:cstheme="minorHAnsi"/>
          <w:b/>
          <w:i/>
          <w:u w:val="single"/>
        </w:rPr>
      </w:pPr>
    </w:p>
    <w:p w14:paraId="1FCCA77F" w14:textId="77777777" w:rsidR="00366379" w:rsidRDefault="00366379" w:rsidP="00366379">
      <w:pPr>
        <w:ind w:left="360"/>
        <w:contextualSpacing/>
        <w:jc w:val="both"/>
        <w:rPr>
          <w:rFonts w:asciiTheme="minorHAnsi" w:eastAsia="Calibri" w:hAnsiTheme="minorHAnsi" w:cstheme="minorHAnsi"/>
          <w:b/>
          <w:i/>
          <w:u w:val="single"/>
        </w:rPr>
      </w:pPr>
    </w:p>
    <w:p w14:paraId="09427035" w14:textId="77777777" w:rsidR="00890C8D" w:rsidRPr="007333BE" w:rsidRDefault="00890C8D" w:rsidP="00366379">
      <w:pPr>
        <w:ind w:left="360"/>
        <w:contextualSpacing/>
        <w:jc w:val="both"/>
        <w:rPr>
          <w:rFonts w:asciiTheme="minorHAnsi" w:eastAsia="Calibri" w:hAnsiTheme="minorHAnsi" w:cstheme="minorHAnsi"/>
          <w:b/>
          <w:i/>
          <w:u w:val="single"/>
        </w:rPr>
      </w:pPr>
    </w:p>
    <w:p w14:paraId="54D75627"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6410F925" w14:textId="77777777" w:rsidR="00366379" w:rsidRPr="007333BE" w:rsidRDefault="00366379" w:rsidP="00366379">
      <w:pPr>
        <w:ind w:left="720"/>
        <w:contextualSpacing/>
        <w:jc w:val="both"/>
        <w:rPr>
          <w:rFonts w:asciiTheme="minorHAnsi" w:eastAsia="Calibri" w:hAnsiTheme="minorHAnsi" w:cstheme="minorHAnsi"/>
          <w:b/>
          <w:i/>
          <w:u w:val="single"/>
        </w:rPr>
      </w:pPr>
    </w:p>
    <w:p w14:paraId="7A32FE9E" w14:textId="77777777" w:rsidR="00366379" w:rsidRPr="007333BE" w:rsidRDefault="00366379" w:rsidP="00366379">
      <w:pPr>
        <w:ind w:left="360"/>
        <w:contextualSpacing/>
        <w:jc w:val="both"/>
        <w:rPr>
          <w:rFonts w:asciiTheme="minorHAnsi" w:eastAsia="Calibri" w:hAnsiTheme="minorHAnsi" w:cstheme="minorHAnsi"/>
          <w:b/>
          <w:i/>
          <w:u w:val="single"/>
        </w:rPr>
      </w:pPr>
    </w:p>
    <w:p w14:paraId="115EEF1C" w14:textId="77777777" w:rsidR="00366379" w:rsidRPr="007333BE" w:rsidRDefault="00366379" w:rsidP="00366379">
      <w:pPr>
        <w:ind w:left="360"/>
        <w:contextualSpacing/>
        <w:jc w:val="both"/>
        <w:rPr>
          <w:rFonts w:asciiTheme="minorHAnsi" w:eastAsia="Calibri" w:hAnsiTheme="minorHAnsi" w:cstheme="minorHAnsi"/>
          <w:b/>
          <w:i/>
          <w:u w:val="single"/>
        </w:rPr>
      </w:pPr>
    </w:p>
    <w:p w14:paraId="0207B475"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7CA29137" w14:textId="77777777" w:rsidR="00366379" w:rsidRPr="007333BE" w:rsidRDefault="00366379" w:rsidP="00366379">
      <w:pPr>
        <w:ind w:left="360"/>
        <w:contextualSpacing/>
        <w:jc w:val="both"/>
        <w:rPr>
          <w:rFonts w:asciiTheme="minorHAnsi" w:eastAsia="Calibri" w:hAnsiTheme="minorHAnsi" w:cstheme="minorHAnsi"/>
          <w:i/>
        </w:rPr>
      </w:pPr>
    </w:p>
    <w:p w14:paraId="03A9EB57"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6BF033DA" w14:textId="77777777" w:rsidTr="00BD230F">
        <w:trPr>
          <w:trHeight w:val="100"/>
        </w:trPr>
        <w:tc>
          <w:tcPr>
            <w:tcW w:w="6639" w:type="dxa"/>
          </w:tcPr>
          <w:p w14:paraId="28B6127E"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7902285B" w14:textId="77777777" w:rsidR="00366379" w:rsidRPr="007333BE" w:rsidRDefault="00366379" w:rsidP="00366379">
      <w:pPr>
        <w:jc w:val="both"/>
        <w:rPr>
          <w:rFonts w:asciiTheme="minorHAnsi" w:hAnsiTheme="minorHAnsi" w:cstheme="minorHAnsi"/>
          <w:b/>
          <w:i/>
        </w:rPr>
      </w:pPr>
    </w:p>
    <w:p w14:paraId="62D31621" w14:textId="77777777" w:rsidR="006E1E34" w:rsidRPr="007333BE" w:rsidRDefault="006E1E34">
      <w:pPr>
        <w:spacing w:after="200" w:line="276" w:lineRule="auto"/>
        <w:rPr>
          <w:rFonts w:asciiTheme="minorHAnsi" w:eastAsia="Calibri" w:hAnsiTheme="minorHAnsi" w:cstheme="minorHAnsi"/>
          <w:b/>
          <w:i/>
          <w:u w:val="single"/>
        </w:rPr>
      </w:pPr>
      <w:r w:rsidRPr="007333BE">
        <w:rPr>
          <w:rFonts w:asciiTheme="minorHAnsi" w:eastAsia="Calibri" w:hAnsiTheme="minorHAnsi" w:cstheme="minorHAnsi"/>
          <w:b/>
          <w:i/>
          <w:u w:val="single"/>
        </w:rPr>
        <w:br w:type="page"/>
      </w:r>
    </w:p>
    <w:p w14:paraId="5704DF8E"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t>DOĞAL ENERJİ KAYNAKLARIMIZ</w:t>
      </w:r>
    </w:p>
    <w:p w14:paraId="7101362E" w14:textId="77777777" w:rsidR="006E1E34" w:rsidRPr="007333BE" w:rsidRDefault="006E1E34" w:rsidP="00370CC4">
      <w:pPr>
        <w:jc w:val="center"/>
        <w:rPr>
          <w:rFonts w:asciiTheme="minorHAnsi" w:hAnsiTheme="minorHAnsi" w:cstheme="minorHAnsi"/>
          <w:b/>
        </w:rPr>
      </w:pPr>
    </w:p>
    <w:p w14:paraId="56887C9E"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Türkçe</w:t>
      </w:r>
      <w:r w:rsidR="00F6208B">
        <w:rPr>
          <w:rFonts w:asciiTheme="minorHAnsi" w:hAnsiTheme="minorHAnsi" w:cstheme="minorHAnsi"/>
          <w:i/>
          <w:sz w:val="20"/>
          <w:szCs w:val="20"/>
        </w:rPr>
        <w:t>-</w:t>
      </w:r>
      <w:r w:rsidRPr="007333BE">
        <w:rPr>
          <w:rFonts w:asciiTheme="minorHAnsi" w:hAnsiTheme="minorHAnsi" w:cstheme="minorHAnsi"/>
          <w:i/>
          <w:sz w:val="20"/>
          <w:szCs w:val="20"/>
        </w:rPr>
        <w:t xml:space="preserve">Drama </w:t>
      </w:r>
      <w:r w:rsidR="00F6208B">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F6208B">
        <w:rPr>
          <w:rFonts w:asciiTheme="minorHAnsi" w:hAnsiTheme="minorHAnsi" w:cstheme="minorHAnsi"/>
          <w:i/>
          <w:sz w:val="20"/>
          <w:szCs w:val="20"/>
        </w:rPr>
        <w:t>)</w:t>
      </w:r>
    </w:p>
    <w:p w14:paraId="4D21A79E" w14:textId="77777777" w:rsidR="00366379" w:rsidRPr="007333BE" w:rsidRDefault="00366379" w:rsidP="00366379">
      <w:pPr>
        <w:rPr>
          <w:rFonts w:asciiTheme="minorHAnsi" w:hAnsiTheme="minorHAnsi" w:cstheme="minorHAnsi"/>
          <w:b/>
          <w:i/>
          <w:color w:val="000000"/>
          <w:sz w:val="20"/>
          <w:szCs w:val="20"/>
          <w:u w:val="thick"/>
        </w:rPr>
      </w:pPr>
    </w:p>
    <w:p w14:paraId="1F2839A8"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KAZANIMLAR VE GÖSTERGELERİ</w:t>
      </w:r>
    </w:p>
    <w:p w14:paraId="6538B307" w14:textId="77777777" w:rsidR="006E1E34" w:rsidRPr="007333BE" w:rsidRDefault="006E1E34" w:rsidP="00366379">
      <w:pPr>
        <w:rPr>
          <w:rFonts w:asciiTheme="minorHAnsi" w:hAnsiTheme="minorHAnsi" w:cstheme="minorHAnsi"/>
          <w:b/>
          <w:i/>
          <w:sz w:val="20"/>
          <w:szCs w:val="20"/>
          <w:u w:val="thick"/>
        </w:rPr>
        <w:sectPr w:rsidR="006E1E34" w:rsidRPr="007333BE" w:rsidSect="00375C91">
          <w:type w:val="continuous"/>
          <w:pgSz w:w="11906" w:h="16838"/>
          <w:pgMar w:top="851" w:right="991" w:bottom="851" w:left="1417" w:header="708" w:footer="708" w:gutter="0"/>
          <w:cols w:space="708"/>
          <w:docGrid w:linePitch="360"/>
        </w:sectPr>
      </w:pPr>
    </w:p>
    <w:p w14:paraId="4B38FAF2"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Bilişsel Gelişim:</w:t>
      </w:r>
    </w:p>
    <w:p w14:paraId="63FFE2DD" w14:textId="77777777" w:rsidR="006150BC" w:rsidRDefault="00366379" w:rsidP="00366379">
      <w:pPr>
        <w:jc w:val="both"/>
        <w:rPr>
          <w:rFonts w:asciiTheme="minorHAnsi" w:hAnsiTheme="minorHAnsi" w:cstheme="minorHAnsi"/>
          <w:i/>
          <w:iCs/>
          <w:color w:val="000000"/>
          <w:sz w:val="20"/>
          <w:szCs w:val="20"/>
        </w:rPr>
      </w:pPr>
      <w:r w:rsidRPr="007333BE">
        <w:rPr>
          <w:rFonts w:asciiTheme="minorHAnsi" w:hAnsiTheme="minorHAnsi" w:cstheme="minorHAnsi"/>
          <w:b/>
          <w:i/>
          <w:iCs/>
          <w:color w:val="000000"/>
          <w:sz w:val="20"/>
          <w:szCs w:val="20"/>
        </w:rPr>
        <w:t>Kazanım 1. Nesne/durum/olaya dikkatini verir</w:t>
      </w:r>
      <w:r w:rsidRPr="007333BE">
        <w:rPr>
          <w:rFonts w:asciiTheme="minorHAnsi" w:hAnsiTheme="minorHAnsi" w:cstheme="minorHAnsi"/>
          <w:i/>
          <w:iCs/>
          <w:color w:val="000000"/>
          <w:sz w:val="20"/>
          <w:szCs w:val="20"/>
        </w:rPr>
        <w:t xml:space="preserve">. (Göstergeleri: Dikkat edilmesi gereken nesne/durum/olaya odaklanır.) </w:t>
      </w:r>
    </w:p>
    <w:p w14:paraId="6AAF2707" w14:textId="77777777" w:rsidR="006150BC" w:rsidRPr="006150BC" w:rsidRDefault="006150BC" w:rsidP="006150BC">
      <w:pPr>
        <w:jc w:val="both"/>
        <w:rPr>
          <w:rFonts w:asciiTheme="minorHAnsi" w:hAnsiTheme="minorHAnsi" w:cstheme="minorHAnsi"/>
          <w:b/>
          <w:i/>
          <w:iCs/>
          <w:spacing w:val="-2"/>
          <w:sz w:val="20"/>
          <w:szCs w:val="20"/>
        </w:rPr>
      </w:pPr>
      <w:r w:rsidRPr="006150BC">
        <w:rPr>
          <w:rFonts w:asciiTheme="minorHAnsi" w:hAnsiTheme="minorHAnsi" w:cstheme="minorHAnsi"/>
          <w:b/>
          <w:i/>
          <w:iCs/>
          <w:spacing w:val="-2"/>
          <w:sz w:val="20"/>
          <w:szCs w:val="20"/>
        </w:rPr>
        <w:t>Kazanım 2:Nesne/durum/olayla ilgili tahminde bulunur.</w:t>
      </w:r>
    </w:p>
    <w:p w14:paraId="5C792337" w14:textId="77777777" w:rsidR="006150BC" w:rsidRPr="006150BC" w:rsidRDefault="006150BC" w:rsidP="006150BC">
      <w:pPr>
        <w:jc w:val="both"/>
        <w:rPr>
          <w:rFonts w:asciiTheme="minorHAnsi" w:hAnsiTheme="minorHAnsi" w:cstheme="minorHAnsi"/>
          <w:i/>
          <w:iCs/>
          <w:spacing w:val="-2"/>
          <w:sz w:val="20"/>
          <w:szCs w:val="20"/>
        </w:rPr>
      </w:pPr>
      <w:r w:rsidRPr="006150BC">
        <w:rPr>
          <w:rFonts w:asciiTheme="minorHAnsi" w:hAnsiTheme="minorHAnsi" w:cstheme="minorHAnsi"/>
          <w:i/>
          <w:iCs/>
          <w:spacing w:val="-2"/>
          <w:sz w:val="20"/>
          <w:szCs w:val="20"/>
        </w:rPr>
        <w:t>Göstergeleri:</w:t>
      </w:r>
    </w:p>
    <w:p w14:paraId="2E48CF7F" w14:textId="77777777" w:rsidR="006150BC" w:rsidRPr="006150BC" w:rsidRDefault="006150BC" w:rsidP="006150BC">
      <w:pPr>
        <w:jc w:val="both"/>
        <w:rPr>
          <w:rFonts w:asciiTheme="minorHAnsi" w:hAnsiTheme="minorHAnsi" w:cstheme="minorHAnsi"/>
          <w:i/>
          <w:iCs/>
          <w:spacing w:val="-2"/>
          <w:sz w:val="20"/>
          <w:szCs w:val="20"/>
        </w:rPr>
      </w:pPr>
      <w:r w:rsidRPr="006150BC">
        <w:rPr>
          <w:rFonts w:asciiTheme="minorHAnsi" w:hAnsiTheme="minorHAnsi" w:cstheme="minorHAnsi"/>
          <w:i/>
          <w:iCs/>
          <w:spacing w:val="-2"/>
          <w:sz w:val="20"/>
          <w:szCs w:val="20"/>
        </w:rPr>
        <w:t>Nesne/durum/olayın ipuçlarını söyler.</w:t>
      </w:r>
    </w:p>
    <w:p w14:paraId="3A4CFECC" w14:textId="77777777" w:rsidR="006150BC" w:rsidRPr="006150BC" w:rsidRDefault="006150BC" w:rsidP="006150BC">
      <w:pPr>
        <w:jc w:val="both"/>
        <w:rPr>
          <w:rFonts w:asciiTheme="minorHAnsi" w:hAnsiTheme="minorHAnsi" w:cstheme="minorHAnsi"/>
          <w:i/>
          <w:iCs/>
          <w:spacing w:val="-2"/>
          <w:sz w:val="20"/>
          <w:szCs w:val="20"/>
        </w:rPr>
      </w:pPr>
      <w:r w:rsidRPr="006150BC">
        <w:rPr>
          <w:rFonts w:asciiTheme="minorHAnsi" w:hAnsiTheme="minorHAnsi" w:cstheme="minorHAnsi"/>
          <w:i/>
          <w:iCs/>
          <w:spacing w:val="-2"/>
          <w:sz w:val="20"/>
          <w:szCs w:val="20"/>
        </w:rPr>
        <w:t>İpuçlarını birleştirerek tahminini söyler.</w:t>
      </w:r>
    </w:p>
    <w:p w14:paraId="36D7B2C6" w14:textId="77777777" w:rsidR="006150BC" w:rsidRPr="006150BC" w:rsidRDefault="006150BC" w:rsidP="006150BC">
      <w:pPr>
        <w:jc w:val="both"/>
        <w:rPr>
          <w:rFonts w:asciiTheme="minorHAnsi" w:hAnsiTheme="minorHAnsi" w:cstheme="minorHAnsi"/>
          <w:i/>
          <w:iCs/>
          <w:spacing w:val="-2"/>
          <w:sz w:val="20"/>
          <w:szCs w:val="20"/>
        </w:rPr>
      </w:pPr>
      <w:r w:rsidRPr="006150BC">
        <w:rPr>
          <w:rFonts w:asciiTheme="minorHAnsi" w:hAnsiTheme="minorHAnsi" w:cstheme="minorHAnsi"/>
          <w:i/>
          <w:iCs/>
          <w:spacing w:val="-2"/>
          <w:sz w:val="20"/>
          <w:szCs w:val="20"/>
        </w:rPr>
        <w:t>Gerçek durumu inceler.</w:t>
      </w:r>
    </w:p>
    <w:p w14:paraId="0BF22788" w14:textId="77777777" w:rsidR="00366379" w:rsidRPr="00890C8D" w:rsidRDefault="006150BC" w:rsidP="00366379">
      <w:pPr>
        <w:jc w:val="both"/>
        <w:rPr>
          <w:rFonts w:asciiTheme="minorHAnsi" w:hAnsiTheme="minorHAnsi" w:cstheme="minorHAnsi"/>
          <w:i/>
          <w:iCs/>
          <w:spacing w:val="-2"/>
          <w:sz w:val="20"/>
          <w:szCs w:val="20"/>
        </w:rPr>
      </w:pPr>
      <w:r w:rsidRPr="006150BC">
        <w:rPr>
          <w:rFonts w:asciiTheme="minorHAnsi" w:hAnsiTheme="minorHAnsi" w:cstheme="minorHAnsi"/>
          <w:i/>
          <w:iCs/>
          <w:spacing w:val="-2"/>
          <w:sz w:val="20"/>
          <w:szCs w:val="20"/>
        </w:rPr>
        <w:t>Tahmini ile gerçek durumu karşılaştırır</w:t>
      </w:r>
      <w:r>
        <w:rPr>
          <w:rFonts w:asciiTheme="minorHAnsi" w:hAnsiTheme="minorHAnsi" w:cstheme="minorHAnsi"/>
          <w:i/>
          <w:iCs/>
          <w:spacing w:val="-2"/>
          <w:sz w:val="20"/>
          <w:szCs w:val="20"/>
        </w:rPr>
        <w:t>.</w:t>
      </w:r>
      <w:r w:rsidR="00366379" w:rsidRPr="007333BE">
        <w:rPr>
          <w:rFonts w:asciiTheme="minorHAnsi" w:hAnsiTheme="minorHAnsi" w:cstheme="minorHAnsi"/>
          <w:i/>
          <w:iCs/>
          <w:spacing w:val="-2"/>
          <w:sz w:val="20"/>
          <w:szCs w:val="20"/>
        </w:rPr>
        <w:tab/>
      </w:r>
    </w:p>
    <w:p w14:paraId="63E33876"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Kazanım 17: Neden-sonuç ilişkisi kurar.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Bir olayın olası nedenlerini söyler. </w:t>
      </w:r>
    </w:p>
    <w:p w14:paraId="1EF9FF94"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Bir olayın olası sonuçlarını söyler.</w:t>
      </w:r>
    </w:p>
    <w:p w14:paraId="77CE9C24" w14:textId="77777777" w:rsidR="00366379" w:rsidRPr="007333BE" w:rsidRDefault="00366379" w:rsidP="00366379">
      <w:pPr>
        <w:jc w:val="both"/>
        <w:rPr>
          <w:rFonts w:asciiTheme="minorHAnsi" w:hAnsiTheme="minorHAnsi" w:cstheme="minorHAnsi"/>
          <w:b/>
          <w:i/>
          <w:iCs/>
          <w:spacing w:val="-2"/>
          <w:sz w:val="20"/>
          <w:szCs w:val="20"/>
        </w:rPr>
      </w:pPr>
      <w:r w:rsidRPr="007333BE">
        <w:rPr>
          <w:rFonts w:asciiTheme="minorHAnsi" w:hAnsiTheme="minorHAnsi" w:cstheme="minorHAnsi"/>
          <w:b/>
          <w:i/>
          <w:iCs/>
          <w:spacing w:val="-2"/>
          <w:sz w:val="20"/>
          <w:szCs w:val="20"/>
          <w:u w:val="thick"/>
        </w:rPr>
        <w:t>Dil Gelişimi</w:t>
      </w:r>
      <w:r w:rsidRPr="007333BE">
        <w:rPr>
          <w:rFonts w:asciiTheme="minorHAnsi" w:hAnsiTheme="minorHAnsi" w:cstheme="minorHAnsi"/>
          <w:i/>
          <w:iCs/>
          <w:spacing w:val="-2"/>
          <w:sz w:val="20"/>
          <w:szCs w:val="20"/>
          <w:u w:val="thick"/>
        </w:rPr>
        <w:t>:</w:t>
      </w:r>
    </w:p>
    <w:p w14:paraId="4C4906F1"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 xml:space="preserve">Kazanım 5: Dili iletişim amacıyla kullanır.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Konuşma sırasında göz teması kurar. </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Jest ve mimikleri anlar.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Konuşurken jest ve mimiklerini kullanır.</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Konuşmayı başlatır. Konuşmayı sürdürür. </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Konuşmayı sonlandırır.</w:t>
      </w:r>
    </w:p>
    <w:p w14:paraId="289C1AC0"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Kazanım 8: Dinledikleri/izlediklerini çeşitli yollarla ifade eder. </w:t>
      </w:r>
      <w:r w:rsidRPr="007333BE">
        <w:rPr>
          <w:rFonts w:asciiTheme="minorHAnsi" w:hAnsiTheme="minorHAnsi" w:cstheme="minorHAnsi"/>
          <w:i/>
          <w:sz w:val="20"/>
          <w:szCs w:val="20"/>
        </w:rPr>
        <w:t>Göstergeleri:</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Dinledikleri/izledikleri ile ilgili sorular sorar. </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Dinledikleri/izledikleri ile ilgili sorulara cevap verir. Dinledikleri/izlediklerini drama yoluyla sergiler.</w:t>
      </w:r>
    </w:p>
    <w:p w14:paraId="07BB115E" w14:textId="77777777" w:rsidR="006E1E34" w:rsidRPr="007333BE" w:rsidRDefault="006E1E34" w:rsidP="00366379">
      <w:pPr>
        <w:rPr>
          <w:rFonts w:asciiTheme="minorHAnsi" w:hAnsiTheme="minorHAnsi" w:cstheme="minorHAnsi"/>
          <w:b/>
          <w:i/>
          <w:color w:val="000000"/>
          <w:sz w:val="20"/>
          <w:szCs w:val="20"/>
          <w:u w:val="thick"/>
        </w:rPr>
        <w:sectPr w:rsidR="006E1E34" w:rsidRPr="007333BE" w:rsidSect="006E1E34">
          <w:type w:val="continuous"/>
          <w:pgSz w:w="11906" w:h="16838"/>
          <w:pgMar w:top="851" w:right="991" w:bottom="851" w:left="1417" w:header="708" w:footer="708" w:gutter="0"/>
          <w:cols w:num="2" w:space="708"/>
          <w:docGrid w:linePitch="360"/>
        </w:sectPr>
      </w:pPr>
    </w:p>
    <w:p w14:paraId="2E95FFEB" w14:textId="77777777" w:rsidR="00366379" w:rsidRPr="007333BE" w:rsidRDefault="00366379" w:rsidP="00366379">
      <w:pPr>
        <w:rPr>
          <w:rFonts w:asciiTheme="minorHAnsi" w:hAnsiTheme="minorHAnsi" w:cstheme="minorHAnsi"/>
          <w:b/>
          <w:i/>
          <w:color w:val="000000"/>
          <w:sz w:val="20"/>
          <w:szCs w:val="20"/>
          <w:u w:val="thick"/>
        </w:rPr>
      </w:pPr>
    </w:p>
    <w:p w14:paraId="4B8799C3"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Öğrenme Süreci:</w:t>
      </w:r>
    </w:p>
    <w:p w14:paraId="2C229AF1" w14:textId="77777777" w:rsidR="00366379" w:rsidRPr="001F6320" w:rsidRDefault="00366379" w:rsidP="00944AD4">
      <w:pPr>
        <w:numPr>
          <w:ilvl w:val="0"/>
          <w:numId w:val="96"/>
        </w:numPr>
        <w:ind w:left="567"/>
        <w:contextualSpacing/>
        <w:rPr>
          <w:rFonts w:asciiTheme="minorHAnsi" w:hAnsiTheme="minorHAnsi" w:cstheme="minorHAnsi"/>
          <w:color w:val="000000"/>
        </w:rPr>
      </w:pPr>
      <w:r w:rsidRPr="001F6320">
        <w:rPr>
          <w:rFonts w:asciiTheme="minorHAnsi" w:hAnsiTheme="minorHAnsi" w:cstheme="minorHAnsi"/>
          <w:color w:val="000000"/>
        </w:rPr>
        <w:t xml:space="preserve">Öğretmen çocuklara bu haftanın Enerji Tasarrufu haftası olduğunu söyler. Enerji çeşitleri hakkında bilgi verir. Elektrik enerjisi, ısı enerjisi, güneş enerjisi, </w:t>
      </w:r>
      <w:proofErr w:type="gramStart"/>
      <w:r w:rsidRPr="001F6320">
        <w:rPr>
          <w:rFonts w:asciiTheme="minorHAnsi" w:hAnsiTheme="minorHAnsi" w:cstheme="minorHAnsi"/>
          <w:color w:val="000000"/>
        </w:rPr>
        <w:t>rüzgar</w:t>
      </w:r>
      <w:proofErr w:type="gramEnd"/>
      <w:r w:rsidRPr="001F6320">
        <w:rPr>
          <w:rFonts w:asciiTheme="minorHAnsi" w:hAnsiTheme="minorHAnsi" w:cstheme="minorHAnsi"/>
          <w:color w:val="000000"/>
        </w:rPr>
        <w:t xml:space="preserve"> enerjisi, elektrik enerjisi. </w:t>
      </w:r>
    </w:p>
    <w:p w14:paraId="469EE5DE" w14:textId="77777777" w:rsidR="00366379" w:rsidRPr="001F6320" w:rsidRDefault="00366379" w:rsidP="00944AD4">
      <w:pPr>
        <w:numPr>
          <w:ilvl w:val="0"/>
          <w:numId w:val="96"/>
        </w:numPr>
        <w:ind w:left="567"/>
        <w:contextualSpacing/>
        <w:rPr>
          <w:rFonts w:asciiTheme="minorHAnsi" w:hAnsiTheme="minorHAnsi" w:cstheme="minorHAnsi"/>
          <w:color w:val="000000"/>
        </w:rPr>
      </w:pPr>
      <w:r w:rsidRPr="001F6320">
        <w:rPr>
          <w:rFonts w:asciiTheme="minorHAnsi" w:hAnsiTheme="minorHAnsi" w:cstheme="minorHAnsi"/>
          <w:color w:val="000000"/>
        </w:rPr>
        <w:t xml:space="preserve">Elektrik enerjisi ile birçok ev aleti çalışır. Buzdolabı, fırın, çamaşır makinası, elektrikli süpürge gibi. Birçok pille ve batarya ile çalışan oyuncak ve makine da vardır. Sizin şarjlı pille çalışan oyuncağınız var mı? Neler var? Telefonlar da elektrikle şarj edilir. </w:t>
      </w:r>
    </w:p>
    <w:p w14:paraId="58E55914" w14:textId="77777777" w:rsidR="00366379" w:rsidRPr="001F6320" w:rsidRDefault="00366379" w:rsidP="00944AD4">
      <w:pPr>
        <w:numPr>
          <w:ilvl w:val="0"/>
          <w:numId w:val="96"/>
        </w:numPr>
        <w:ind w:left="567"/>
        <w:contextualSpacing/>
        <w:rPr>
          <w:rFonts w:asciiTheme="minorHAnsi" w:hAnsiTheme="minorHAnsi" w:cstheme="minorHAnsi"/>
          <w:color w:val="000000"/>
        </w:rPr>
      </w:pPr>
      <w:r w:rsidRPr="001F6320">
        <w:rPr>
          <w:rFonts w:asciiTheme="minorHAnsi" w:hAnsiTheme="minorHAnsi" w:cstheme="minorHAnsi"/>
          <w:color w:val="000000"/>
        </w:rPr>
        <w:t>Ancak elektrik bizim için çok tehlikelidir. Elektrikli aletleri büyükler kullanabilir, çocuklar kurcalamamalıdır. Prizlerde de elektrik vardır, çarpabileceği için uzak durmalıyız.</w:t>
      </w:r>
    </w:p>
    <w:p w14:paraId="71972F87" w14:textId="77777777" w:rsidR="00366379" w:rsidRPr="001F6320" w:rsidRDefault="00366379" w:rsidP="00944AD4">
      <w:pPr>
        <w:numPr>
          <w:ilvl w:val="0"/>
          <w:numId w:val="96"/>
        </w:numPr>
        <w:ind w:left="567"/>
        <w:contextualSpacing/>
        <w:rPr>
          <w:rFonts w:asciiTheme="minorHAnsi" w:hAnsiTheme="minorHAnsi" w:cstheme="minorHAnsi"/>
          <w:color w:val="000000"/>
        </w:rPr>
      </w:pPr>
      <w:r w:rsidRPr="001F6320">
        <w:rPr>
          <w:rFonts w:asciiTheme="minorHAnsi" w:hAnsiTheme="minorHAnsi" w:cstheme="minorHAnsi"/>
          <w:color w:val="000000"/>
        </w:rPr>
        <w:t xml:space="preserve">Bu kaynaklardan çevremizin havasını kirletmeyen kaynak güneştir. </w:t>
      </w:r>
    </w:p>
    <w:p w14:paraId="50073106" w14:textId="77777777" w:rsidR="00366379" w:rsidRPr="001F6320" w:rsidRDefault="00366379" w:rsidP="00944AD4">
      <w:pPr>
        <w:numPr>
          <w:ilvl w:val="0"/>
          <w:numId w:val="96"/>
        </w:numPr>
        <w:ind w:left="567"/>
        <w:contextualSpacing/>
        <w:rPr>
          <w:rFonts w:asciiTheme="minorHAnsi" w:hAnsiTheme="minorHAnsi" w:cstheme="minorHAnsi"/>
          <w:color w:val="000000"/>
        </w:rPr>
      </w:pPr>
      <w:r w:rsidRPr="001F6320">
        <w:rPr>
          <w:rFonts w:asciiTheme="minorHAnsi" w:hAnsiTheme="minorHAnsi" w:cstheme="minorHAnsi"/>
          <w:color w:val="000000"/>
        </w:rPr>
        <w:t>Güneşin hem ısı enerjisi vardır. Hem de ışık enerjisi vardır. Işık enerjisi hem görmemizi sağlar hem de aydınlanmamızı sağlar.</w:t>
      </w:r>
    </w:p>
    <w:p w14:paraId="3EF08B12" w14:textId="77777777" w:rsidR="00366379" w:rsidRPr="001F6320" w:rsidRDefault="00366379" w:rsidP="00944AD4">
      <w:pPr>
        <w:numPr>
          <w:ilvl w:val="0"/>
          <w:numId w:val="96"/>
        </w:numPr>
        <w:ind w:left="567"/>
        <w:contextualSpacing/>
        <w:rPr>
          <w:rFonts w:asciiTheme="minorHAnsi" w:hAnsiTheme="minorHAnsi" w:cstheme="minorHAnsi"/>
          <w:color w:val="000000"/>
        </w:rPr>
      </w:pPr>
      <w:r w:rsidRPr="001F6320">
        <w:rPr>
          <w:rFonts w:asciiTheme="minorHAnsi" w:hAnsiTheme="minorHAnsi" w:cstheme="minorHAnsi"/>
          <w:color w:val="000000"/>
        </w:rPr>
        <w:t>Şimdi sizinle bir deney yapalım, ışık çevreye nasıl yayılıyor görelim.</w:t>
      </w:r>
    </w:p>
    <w:p w14:paraId="2D140DDA" w14:textId="77777777" w:rsidR="00366379" w:rsidRPr="001F6320" w:rsidRDefault="00366379" w:rsidP="00944AD4">
      <w:pPr>
        <w:numPr>
          <w:ilvl w:val="0"/>
          <w:numId w:val="96"/>
        </w:numPr>
        <w:ind w:left="567"/>
        <w:contextualSpacing/>
        <w:rPr>
          <w:rFonts w:asciiTheme="minorHAnsi" w:hAnsiTheme="minorHAnsi" w:cstheme="minorHAnsi"/>
          <w:color w:val="000000"/>
        </w:rPr>
      </w:pPr>
      <w:r w:rsidRPr="001F6320">
        <w:rPr>
          <w:rFonts w:asciiTheme="minorHAnsi" w:hAnsiTheme="minorHAnsi" w:cstheme="minorHAnsi"/>
          <w:color w:val="000000"/>
        </w:rPr>
        <w:t xml:space="preserve">Siyah bir kartona delgeçle iki tane delik açılır. Karanlık bir ortam </w:t>
      </w:r>
      <w:r w:rsidR="007D2901" w:rsidRPr="001F6320">
        <w:rPr>
          <w:rFonts w:asciiTheme="minorHAnsi" w:hAnsiTheme="minorHAnsi" w:cstheme="minorHAnsi"/>
          <w:color w:val="000000"/>
        </w:rPr>
        <w:t>oluşturulur</w:t>
      </w:r>
      <w:r w:rsidRPr="001F6320">
        <w:rPr>
          <w:rFonts w:asciiTheme="minorHAnsi" w:hAnsiTheme="minorHAnsi" w:cstheme="minorHAnsi"/>
          <w:color w:val="000000"/>
        </w:rPr>
        <w:t xml:space="preserve">. Işıklar kapatılır, perdeler kapatılır. </w:t>
      </w:r>
    </w:p>
    <w:p w14:paraId="756435A4" w14:textId="77777777" w:rsidR="00366379" w:rsidRPr="001F6320" w:rsidRDefault="00366379" w:rsidP="00944AD4">
      <w:pPr>
        <w:numPr>
          <w:ilvl w:val="0"/>
          <w:numId w:val="96"/>
        </w:numPr>
        <w:ind w:left="567"/>
        <w:contextualSpacing/>
        <w:rPr>
          <w:rFonts w:asciiTheme="minorHAnsi" w:hAnsiTheme="minorHAnsi" w:cstheme="minorHAnsi"/>
          <w:color w:val="000000"/>
        </w:rPr>
      </w:pPr>
      <w:r w:rsidRPr="001F6320">
        <w:rPr>
          <w:rFonts w:asciiTheme="minorHAnsi" w:hAnsiTheme="minorHAnsi" w:cstheme="minorHAnsi"/>
          <w:color w:val="000000"/>
        </w:rPr>
        <w:t>Öncelikle çocuklara sorulur. Feneri yaktığımda ışık delikten geçerek nereyi nasıl aydınlatır?</w:t>
      </w:r>
    </w:p>
    <w:p w14:paraId="206ABF6E" w14:textId="77777777" w:rsidR="00366379" w:rsidRPr="001F6320" w:rsidRDefault="00366379" w:rsidP="00944AD4">
      <w:pPr>
        <w:numPr>
          <w:ilvl w:val="0"/>
          <w:numId w:val="96"/>
        </w:numPr>
        <w:ind w:left="567"/>
        <w:contextualSpacing/>
        <w:rPr>
          <w:rFonts w:asciiTheme="minorHAnsi" w:hAnsiTheme="minorHAnsi" w:cstheme="minorHAnsi"/>
          <w:color w:val="000000"/>
        </w:rPr>
      </w:pPr>
      <w:r w:rsidRPr="001F6320">
        <w:rPr>
          <w:rFonts w:asciiTheme="minorHAnsi" w:hAnsiTheme="minorHAnsi" w:cstheme="minorHAnsi"/>
          <w:color w:val="000000"/>
        </w:rPr>
        <w:t>Fenerle siyah kartonun arkasından ışık tutulur. Işığın doğrusal olarak yayıldığı görülür. Çocuklarla deneyin sonuçları hakkında sohbet edilir.</w:t>
      </w:r>
    </w:p>
    <w:p w14:paraId="3A3E9356" w14:textId="77777777" w:rsidR="00F97796" w:rsidRPr="007333BE" w:rsidRDefault="00F97796" w:rsidP="00F97796">
      <w:pPr>
        <w:numPr>
          <w:ilvl w:val="0"/>
          <w:numId w:val="96"/>
        </w:numPr>
        <w:contextualSpacing/>
        <w:rPr>
          <w:rFonts w:asciiTheme="minorHAnsi" w:hAnsiTheme="minorHAnsi" w:cstheme="minorHAnsi"/>
        </w:rPr>
      </w:pPr>
      <w:r w:rsidRPr="007333BE">
        <w:rPr>
          <w:rFonts w:asciiTheme="minorHAnsi" w:hAnsiTheme="minorHAnsi" w:cstheme="minorHAnsi"/>
          <w:b/>
        </w:rPr>
        <w:t>Belirli Gün ve Haftalar Etkinlik Kitabı</w:t>
      </w:r>
      <w:r w:rsidRPr="007333BE">
        <w:rPr>
          <w:rFonts w:asciiTheme="minorHAnsi" w:hAnsiTheme="minorHAnsi" w:cstheme="minorHAnsi"/>
        </w:rPr>
        <w:t xml:space="preserve"> sayfa 21 yapılır.</w:t>
      </w:r>
    </w:p>
    <w:p w14:paraId="0DA722D0" w14:textId="77777777" w:rsidR="00033BB3" w:rsidRPr="007333BE" w:rsidRDefault="00033BB3" w:rsidP="00366379">
      <w:pPr>
        <w:rPr>
          <w:rFonts w:asciiTheme="minorHAnsi" w:hAnsiTheme="minorHAnsi" w:cstheme="minorHAnsi"/>
          <w:b/>
          <w:i/>
          <w:color w:val="000000"/>
          <w:sz w:val="20"/>
          <w:szCs w:val="20"/>
          <w:u w:val="thick"/>
        </w:rPr>
      </w:pPr>
    </w:p>
    <w:p w14:paraId="5FEF2D7F" w14:textId="77777777" w:rsidR="00366379" w:rsidRPr="007333BE" w:rsidRDefault="00366379" w:rsidP="00366379">
      <w:pPr>
        <w:rPr>
          <w:rFonts w:asciiTheme="minorHAnsi" w:hAnsiTheme="minorHAnsi" w:cstheme="minorHAnsi"/>
          <w:i/>
          <w:color w:val="000000"/>
          <w:sz w:val="20"/>
          <w:szCs w:val="20"/>
          <w:u w:val="thick"/>
        </w:rPr>
      </w:pPr>
      <w:r w:rsidRPr="007333BE">
        <w:rPr>
          <w:rFonts w:asciiTheme="minorHAnsi" w:hAnsiTheme="minorHAnsi" w:cstheme="minorHAnsi"/>
          <w:b/>
          <w:i/>
          <w:color w:val="000000"/>
          <w:sz w:val="20"/>
          <w:szCs w:val="20"/>
          <w:u w:val="thick"/>
        </w:rPr>
        <w:t xml:space="preserve">Materyaller: </w:t>
      </w:r>
      <w:r w:rsidRPr="007333BE">
        <w:rPr>
          <w:rFonts w:asciiTheme="minorHAnsi" w:hAnsiTheme="minorHAnsi" w:cstheme="minorHAnsi"/>
          <w:i/>
          <w:color w:val="000000"/>
          <w:sz w:val="20"/>
          <w:szCs w:val="20"/>
          <w:u w:val="thick"/>
        </w:rPr>
        <w:t xml:space="preserve">  </w:t>
      </w:r>
    </w:p>
    <w:p w14:paraId="75B15A38" w14:textId="77777777" w:rsidR="00366379" w:rsidRPr="00F97796" w:rsidRDefault="00F97796" w:rsidP="00366379">
      <w:pPr>
        <w:rPr>
          <w:rFonts w:asciiTheme="minorHAnsi" w:hAnsiTheme="minorHAnsi" w:cstheme="minorHAnsi"/>
          <w:i/>
          <w:color w:val="000000"/>
          <w:sz w:val="20"/>
          <w:szCs w:val="20"/>
        </w:rPr>
      </w:pPr>
      <w:r>
        <w:rPr>
          <w:rFonts w:asciiTheme="minorHAnsi" w:hAnsiTheme="minorHAnsi" w:cstheme="minorHAnsi"/>
          <w:i/>
          <w:color w:val="000000"/>
          <w:sz w:val="20"/>
          <w:szCs w:val="20"/>
        </w:rPr>
        <w:t>Siyah karton, fener</w:t>
      </w:r>
    </w:p>
    <w:p w14:paraId="2FDF0491"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Sözcükler ve Kavramlar:</w:t>
      </w:r>
    </w:p>
    <w:p w14:paraId="19BEE9A6" w14:textId="77777777" w:rsidR="00366379" w:rsidRPr="00F97796" w:rsidRDefault="00366379" w:rsidP="00366379">
      <w:pPr>
        <w:rPr>
          <w:rFonts w:asciiTheme="minorHAnsi" w:hAnsiTheme="minorHAnsi" w:cstheme="minorHAnsi"/>
          <w:i/>
          <w:color w:val="000000"/>
          <w:sz w:val="20"/>
          <w:szCs w:val="20"/>
        </w:rPr>
      </w:pPr>
      <w:r w:rsidRPr="007333BE">
        <w:rPr>
          <w:rFonts w:asciiTheme="minorHAnsi" w:hAnsiTheme="minorHAnsi" w:cstheme="minorHAnsi"/>
          <w:i/>
          <w:color w:val="000000"/>
          <w:sz w:val="20"/>
          <w:szCs w:val="20"/>
        </w:rPr>
        <w:t>Enerji, tasarruf</w:t>
      </w:r>
      <w:r w:rsidR="00F97796">
        <w:rPr>
          <w:rFonts w:asciiTheme="minorHAnsi" w:hAnsiTheme="minorHAnsi" w:cstheme="minorHAnsi"/>
          <w:i/>
          <w:color w:val="000000"/>
          <w:sz w:val="20"/>
          <w:szCs w:val="20"/>
        </w:rPr>
        <w:t>, güneş enerjisi, ışık enerjisi</w:t>
      </w:r>
    </w:p>
    <w:p w14:paraId="4C1636E8" w14:textId="77777777" w:rsidR="00366379"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 xml:space="preserve">Değerlendirme: </w:t>
      </w:r>
    </w:p>
    <w:p w14:paraId="0B454591" w14:textId="77777777" w:rsidR="00F6208B" w:rsidRPr="00165883" w:rsidRDefault="00F6208B" w:rsidP="00F6208B">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7B8A72A3" w14:textId="77777777" w:rsidR="00F6208B" w:rsidRPr="007333BE" w:rsidRDefault="00F6208B" w:rsidP="00366379">
      <w:pPr>
        <w:rPr>
          <w:rFonts w:asciiTheme="minorHAnsi" w:hAnsiTheme="minorHAnsi" w:cstheme="minorHAnsi"/>
          <w:i/>
          <w:color w:val="000000"/>
          <w:sz w:val="20"/>
          <w:szCs w:val="20"/>
        </w:rPr>
      </w:pPr>
    </w:p>
    <w:p w14:paraId="095CC271" w14:textId="77777777" w:rsidR="00366379" w:rsidRPr="003541BF" w:rsidRDefault="00366379" w:rsidP="00944AD4">
      <w:pPr>
        <w:pStyle w:val="ListeParagraf"/>
        <w:numPr>
          <w:ilvl w:val="0"/>
          <w:numId w:val="36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Enerji çeşitleri nelerdir?</w:t>
      </w:r>
    </w:p>
    <w:p w14:paraId="469C19D4" w14:textId="77777777" w:rsidR="00366379" w:rsidRPr="003541BF" w:rsidRDefault="00366379" w:rsidP="00944AD4">
      <w:pPr>
        <w:pStyle w:val="ListeParagraf"/>
        <w:numPr>
          <w:ilvl w:val="0"/>
          <w:numId w:val="36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En çok hangi enerjiyi kullanıyoruz?</w:t>
      </w:r>
    </w:p>
    <w:p w14:paraId="6D97BD5E" w14:textId="77777777" w:rsidR="00366379" w:rsidRPr="003541BF" w:rsidRDefault="00366379" w:rsidP="00944AD4">
      <w:pPr>
        <w:pStyle w:val="ListeParagraf"/>
        <w:numPr>
          <w:ilvl w:val="0"/>
          <w:numId w:val="36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Hangi oyuncaklarınız pille çalışıyor?</w:t>
      </w:r>
    </w:p>
    <w:p w14:paraId="7148B9CE" w14:textId="77777777" w:rsidR="00366379" w:rsidRPr="003541BF" w:rsidRDefault="00366379" w:rsidP="00944AD4">
      <w:pPr>
        <w:pStyle w:val="ListeParagraf"/>
        <w:numPr>
          <w:ilvl w:val="0"/>
          <w:numId w:val="36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Elektrik tehlikeli midir? Neden?</w:t>
      </w:r>
    </w:p>
    <w:p w14:paraId="0E0CFB04" w14:textId="77777777" w:rsidR="00366379" w:rsidRPr="003541BF" w:rsidRDefault="00366379" w:rsidP="00944AD4">
      <w:pPr>
        <w:pStyle w:val="ListeParagraf"/>
        <w:numPr>
          <w:ilvl w:val="0"/>
          <w:numId w:val="361"/>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Işık nasıl yayılıyor?</w:t>
      </w:r>
    </w:p>
    <w:p w14:paraId="23068094" w14:textId="77777777" w:rsidR="00B76EEB" w:rsidRPr="007333BE" w:rsidRDefault="00B76EEB" w:rsidP="00366379">
      <w:pPr>
        <w:rPr>
          <w:rFonts w:asciiTheme="minorHAnsi" w:hAnsiTheme="minorHAnsi" w:cstheme="minorHAnsi"/>
          <w:b/>
          <w:i/>
          <w:color w:val="000000"/>
          <w:sz w:val="20"/>
          <w:szCs w:val="20"/>
          <w:u w:val="single"/>
        </w:rPr>
      </w:pPr>
    </w:p>
    <w:p w14:paraId="4B7F631D"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Aile Katılımı:</w:t>
      </w:r>
    </w:p>
    <w:p w14:paraId="710A35F6" w14:textId="77777777" w:rsidR="00366379" w:rsidRPr="007333BE" w:rsidRDefault="00366379" w:rsidP="00366379">
      <w:pPr>
        <w:rPr>
          <w:rFonts w:asciiTheme="minorHAnsi" w:hAnsiTheme="minorHAnsi" w:cstheme="minorHAnsi"/>
          <w:b/>
          <w:i/>
          <w:color w:val="000000"/>
          <w:sz w:val="20"/>
          <w:szCs w:val="20"/>
          <w:u w:val="single"/>
        </w:rPr>
      </w:pPr>
      <w:r w:rsidRPr="007333BE">
        <w:rPr>
          <w:rFonts w:asciiTheme="minorHAnsi" w:hAnsiTheme="minorHAnsi" w:cstheme="minorHAnsi"/>
          <w:b/>
          <w:i/>
          <w:color w:val="000000"/>
          <w:sz w:val="20"/>
          <w:szCs w:val="20"/>
          <w:u w:val="single"/>
        </w:rPr>
        <w:t>Uyarlama:</w:t>
      </w:r>
    </w:p>
    <w:p w14:paraId="2FC503D2" w14:textId="77777777" w:rsidR="008A2C88" w:rsidRPr="007333BE" w:rsidRDefault="008A2C88" w:rsidP="008A2C88">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4306708" w14:textId="77777777" w:rsidR="00F97796" w:rsidRDefault="00F97796" w:rsidP="00370CC4">
      <w:pPr>
        <w:jc w:val="center"/>
        <w:rPr>
          <w:rFonts w:asciiTheme="minorHAnsi" w:hAnsiTheme="minorHAnsi" w:cstheme="minorHAnsi"/>
          <w:b/>
        </w:rPr>
      </w:pPr>
    </w:p>
    <w:p w14:paraId="3FED6C48" w14:textId="77777777" w:rsidR="00366379" w:rsidRPr="007333BE" w:rsidRDefault="00F97796" w:rsidP="00366379">
      <w:pPr>
        <w:jc w:val="center"/>
        <w:rPr>
          <w:rFonts w:asciiTheme="minorHAnsi" w:eastAsia="Calibri" w:hAnsiTheme="minorHAnsi" w:cstheme="minorHAnsi"/>
          <w:b/>
          <w:i/>
        </w:rPr>
      </w:pPr>
      <w:r>
        <w:rPr>
          <w:rFonts w:asciiTheme="minorHAnsi" w:eastAsia="Calibri" w:hAnsiTheme="minorHAnsi" w:cstheme="minorHAnsi"/>
          <w:b/>
          <w:i/>
        </w:rPr>
        <w:t>YARIM</w:t>
      </w:r>
      <w:r w:rsidR="00366379" w:rsidRPr="007333BE">
        <w:rPr>
          <w:rFonts w:asciiTheme="minorHAnsi" w:eastAsia="Calibri" w:hAnsiTheme="minorHAnsi" w:cstheme="minorHAnsi"/>
          <w:b/>
          <w:i/>
        </w:rPr>
        <w:t xml:space="preserve"> GÜNLÜK EĞİTİM AKIŞI</w:t>
      </w:r>
    </w:p>
    <w:p w14:paraId="125FDFD9" w14:textId="77777777" w:rsidR="00651BB2" w:rsidRPr="007333BE" w:rsidRDefault="00651BB2" w:rsidP="00366379">
      <w:pPr>
        <w:jc w:val="center"/>
        <w:rPr>
          <w:rFonts w:asciiTheme="minorHAnsi" w:hAnsiTheme="minorHAnsi" w:cstheme="minorHAnsi"/>
          <w:b/>
          <w:i/>
          <w:color w:val="000000"/>
          <w:u w:val="thick"/>
        </w:rPr>
      </w:pPr>
    </w:p>
    <w:p w14:paraId="031B4B92" w14:textId="77777777" w:rsidR="00651BB2" w:rsidRPr="007333BE" w:rsidRDefault="00651BB2" w:rsidP="00651BB2">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92EDB4F" w14:textId="77777777" w:rsidR="00651BB2" w:rsidRPr="007333BE" w:rsidRDefault="00651BB2" w:rsidP="00651BB2">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BE6BE6">
        <w:rPr>
          <w:rFonts w:asciiTheme="minorHAnsi" w:hAnsiTheme="minorHAnsi" w:cstheme="minorHAnsi"/>
        </w:rPr>
        <w:t>13</w:t>
      </w:r>
      <w:r w:rsidR="00F6208B">
        <w:rPr>
          <w:rFonts w:asciiTheme="minorHAnsi" w:hAnsiTheme="minorHAnsi" w:cstheme="minorHAnsi"/>
        </w:rPr>
        <w:t>.01.202</w:t>
      </w:r>
      <w:r w:rsidR="003F3B4F">
        <w:rPr>
          <w:rFonts w:asciiTheme="minorHAnsi" w:hAnsiTheme="minorHAnsi" w:cstheme="minorHAnsi"/>
        </w:rPr>
        <w:t>3</w:t>
      </w:r>
    </w:p>
    <w:p w14:paraId="25A0332E" w14:textId="77777777" w:rsidR="00651BB2" w:rsidRPr="007333BE" w:rsidRDefault="00651BB2" w:rsidP="00651BB2">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DD82F26" w14:textId="77777777" w:rsidR="00651BB2" w:rsidRPr="007333BE" w:rsidRDefault="00651BB2" w:rsidP="00651BB2">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9958A90" w14:textId="77777777" w:rsidR="00366379" w:rsidRPr="007333BE" w:rsidRDefault="00366379" w:rsidP="00366379">
      <w:pPr>
        <w:jc w:val="both"/>
        <w:rPr>
          <w:rFonts w:asciiTheme="minorHAnsi" w:eastAsia="Calibri" w:hAnsiTheme="minorHAnsi" w:cstheme="minorHAnsi"/>
          <w:b/>
          <w:i/>
        </w:rPr>
      </w:pPr>
    </w:p>
    <w:p w14:paraId="38F19446"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26D212BB" w14:textId="77777777" w:rsidR="00366379" w:rsidRPr="007333BE" w:rsidRDefault="00366379" w:rsidP="00366379">
      <w:pPr>
        <w:ind w:left="720"/>
        <w:contextualSpacing/>
        <w:jc w:val="both"/>
        <w:rPr>
          <w:rFonts w:asciiTheme="minorHAnsi" w:hAnsiTheme="minorHAnsi" w:cstheme="minorHAnsi"/>
          <w:i/>
        </w:rPr>
      </w:pPr>
    </w:p>
    <w:p w14:paraId="6425467B" w14:textId="77777777" w:rsidR="00366379" w:rsidRPr="007333BE" w:rsidRDefault="00366379" w:rsidP="00366379">
      <w:pPr>
        <w:ind w:left="720"/>
        <w:contextualSpacing/>
        <w:jc w:val="both"/>
        <w:rPr>
          <w:rFonts w:asciiTheme="minorHAnsi" w:eastAsia="Calibri" w:hAnsiTheme="minorHAnsi" w:cstheme="minorHAnsi"/>
          <w:b/>
          <w:i/>
          <w:u w:val="single"/>
        </w:rPr>
      </w:pPr>
    </w:p>
    <w:p w14:paraId="050DBF85"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7B78F4D4"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6A556CF6" w14:textId="77777777" w:rsidR="00366379" w:rsidRDefault="00366379" w:rsidP="00366379">
      <w:pPr>
        <w:ind w:left="360"/>
        <w:contextualSpacing/>
        <w:jc w:val="both"/>
        <w:rPr>
          <w:rFonts w:asciiTheme="minorHAnsi" w:eastAsia="Calibri" w:hAnsiTheme="minorHAnsi" w:cstheme="minorHAnsi"/>
          <w:i/>
        </w:rPr>
      </w:pPr>
    </w:p>
    <w:p w14:paraId="6A42149F" w14:textId="77777777" w:rsidR="00890C8D" w:rsidRPr="007333BE" w:rsidRDefault="00890C8D" w:rsidP="00366379">
      <w:pPr>
        <w:ind w:left="360"/>
        <w:contextualSpacing/>
        <w:jc w:val="both"/>
        <w:rPr>
          <w:rFonts w:asciiTheme="minorHAnsi" w:eastAsia="Calibri" w:hAnsiTheme="minorHAnsi" w:cstheme="minorHAnsi"/>
          <w:i/>
        </w:rPr>
      </w:pPr>
    </w:p>
    <w:p w14:paraId="041E1040"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10621DBA" w14:textId="77777777" w:rsidR="00366379" w:rsidRDefault="00366379" w:rsidP="00366379">
      <w:pPr>
        <w:ind w:left="360"/>
        <w:contextualSpacing/>
        <w:jc w:val="both"/>
        <w:rPr>
          <w:rFonts w:asciiTheme="minorHAnsi" w:eastAsia="Calibri" w:hAnsiTheme="minorHAnsi" w:cstheme="minorHAnsi"/>
          <w:b/>
          <w:i/>
          <w:u w:val="single"/>
        </w:rPr>
      </w:pPr>
    </w:p>
    <w:p w14:paraId="1F1B1E12" w14:textId="77777777" w:rsidR="00890C8D" w:rsidRPr="007333BE" w:rsidRDefault="00890C8D" w:rsidP="00366379">
      <w:pPr>
        <w:ind w:left="360"/>
        <w:contextualSpacing/>
        <w:jc w:val="both"/>
        <w:rPr>
          <w:rFonts w:asciiTheme="minorHAnsi" w:eastAsia="Calibri" w:hAnsiTheme="minorHAnsi" w:cstheme="minorHAnsi"/>
          <w:b/>
          <w:i/>
          <w:u w:val="single"/>
        </w:rPr>
      </w:pPr>
    </w:p>
    <w:p w14:paraId="6E5D6689"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10339959" w14:textId="77777777" w:rsidR="00366379" w:rsidRPr="007333BE" w:rsidRDefault="00366379" w:rsidP="00366379">
      <w:pPr>
        <w:rPr>
          <w:rFonts w:asciiTheme="minorHAnsi" w:eastAsia="Calibri" w:hAnsiTheme="minorHAnsi" w:cstheme="minorHAnsi"/>
          <w:b/>
          <w:i/>
          <w:u w:val="single"/>
        </w:rPr>
      </w:pPr>
      <w:r w:rsidRPr="007333BE">
        <w:rPr>
          <w:rFonts w:asciiTheme="minorHAnsi" w:hAnsiTheme="minorHAnsi" w:cstheme="minorHAnsi"/>
          <w:i/>
        </w:rPr>
        <w:t xml:space="preserve">      </w:t>
      </w:r>
      <w:r w:rsidRPr="007333BE">
        <w:rPr>
          <w:rFonts w:asciiTheme="minorHAnsi" w:hAnsiTheme="minorHAnsi" w:cstheme="minorHAnsi"/>
          <w:b/>
          <w:i/>
        </w:rPr>
        <w:t xml:space="preserve">“Kıyafetimi tasarlıyorum(parça bütün)” </w:t>
      </w:r>
      <w:r w:rsidRPr="007333BE">
        <w:rPr>
          <w:rFonts w:asciiTheme="minorHAnsi" w:hAnsiTheme="minorHAnsi" w:cstheme="minorHAnsi"/>
          <w:i/>
        </w:rPr>
        <w:t xml:space="preserve">Matematik– Oyun-Okuma Yazmaya Hazırlık </w:t>
      </w:r>
      <w:r w:rsidR="00F6208B">
        <w:rPr>
          <w:rFonts w:asciiTheme="minorHAnsi" w:hAnsiTheme="minorHAnsi" w:cstheme="minorHAnsi"/>
          <w:i/>
        </w:rPr>
        <w:t>(</w:t>
      </w:r>
      <w:r w:rsidRPr="007333BE">
        <w:rPr>
          <w:rFonts w:asciiTheme="minorHAnsi" w:hAnsiTheme="minorHAnsi" w:cstheme="minorHAnsi"/>
          <w:i/>
        </w:rPr>
        <w:t>Bütünleştirilmiş Büyük Grup Etkinliği</w:t>
      </w:r>
      <w:r w:rsidR="00F6208B">
        <w:rPr>
          <w:rFonts w:asciiTheme="minorHAnsi" w:hAnsiTheme="minorHAnsi" w:cstheme="minorHAnsi"/>
          <w:i/>
        </w:rPr>
        <w:t>)</w:t>
      </w:r>
    </w:p>
    <w:p w14:paraId="268E9D50" w14:textId="77777777" w:rsidR="00366379" w:rsidRDefault="00366379" w:rsidP="00366379">
      <w:pPr>
        <w:ind w:left="360"/>
        <w:contextualSpacing/>
        <w:jc w:val="both"/>
        <w:rPr>
          <w:rFonts w:asciiTheme="minorHAnsi" w:eastAsia="Calibri" w:hAnsiTheme="minorHAnsi" w:cstheme="minorHAnsi"/>
          <w:b/>
          <w:i/>
          <w:u w:val="single"/>
        </w:rPr>
      </w:pPr>
    </w:p>
    <w:p w14:paraId="4835BF75" w14:textId="77777777" w:rsidR="00890C8D" w:rsidRPr="007333BE" w:rsidRDefault="00890C8D" w:rsidP="00366379">
      <w:pPr>
        <w:ind w:left="360"/>
        <w:contextualSpacing/>
        <w:jc w:val="both"/>
        <w:rPr>
          <w:rFonts w:asciiTheme="minorHAnsi" w:eastAsia="Calibri" w:hAnsiTheme="minorHAnsi" w:cstheme="minorHAnsi"/>
          <w:b/>
          <w:i/>
          <w:u w:val="single"/>
        </w:rPr>
      </w:pPr>
    </w:p>
    <w:p w14:paraId="50FECA96"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59AEC996" w14:textId="77777777" w:rsidR="00366379" w:rsidRPr="007333BE" w:rsidRDefault="00366379" w:rsidP="00366379">
      <w:pPr>
        <w:ind w:left="720"/>
        <w:contextualSpacing/>
        <w:jc w:val="both"/>
        <w:rPr>
          <w:rFonts w:asciiTheme="minorHAnsi" w:eastAsia="Calibri" w:hAnsiTheme="minorHAnsi" w:cstheme="minorHAnsi"/>
          <w:b/>
          <w:i/>
          <w:u w:val="single"/>
        </w:rPr>
      </w:pPr>
    </w:p>
    <w:p w14:paraId="21786B51" w14:textId="77777777" w:rsidR="00366379" w:rsidRPr="007333BE" w:rsidRDefault="00366379" w:rsidP="00366379">
      <w:pPr>
        <w:ind w:left="360"/>
        <w:contextualSpacing/>
        <w:jc w:val="both"/>
        <w:rPr>
          <w:rFonts w:asciiTheme="minorHAnsi" w:eastAsia="Calibri" w:hAnsiTheme="minorHAnsi" w:cstheme="minorHAnsi"/>
          <w:b/>
          <w:i/>
          <w:u w:val="single"/>
        </w:rPr>
      </w:pPr>
    </w:p>
    <w:p w14:paraId="23B9C484" w14:textId="77777777" w:rsidR="00366379" w:rsidRPr="007333BE" w:rsidRDefault="00366379" w:rsidP="00366379">
      <w:pPr>
        <w:ind w:left="360"/>
        <w:contextualSpacing/>
        <w:jc w:val="both"/>
        <w:rPr>
          <w:rFonts w:asciiTheme="minorHAnsi" w:eastAsia="Calibri" w:hAnsiTheme="minorHAnsi" w:cstheme="minorHAnsi"/>
          <w:b/>
          <w:i/>
          <w:u w:val="single"/>
        </w:rPr>
      </w:pPr>
    </w:p>
    <w:p w14:paraId="28B4B75F"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37EB92ED" w14:textId="77777777" w:rsidR="00366379" w:rsidRPr="007333BE" w:rsidRDefault="00366379" w:rsidP="00366379">
      <w:pPr>
        <w:ind w:left="360"/>
        <w:contextualSpacing/>
        <w:jc w:val="both"/>
        <w:rPr>
          <w:rFonts w:asciiTheme="minorHAnsi" w:eastAsia="Calibri" w:hAnsiTheme="minorHAnsi" w:cstheme="minorHAnsi"/>
          <w:i/>
        </w:rPr>
      </w:pPr>
    </w:p>
    <w:p w14:paraId="637058A6"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41C5F69E" w14:textId="77777777" w:rsidTr="00BD230F">
        <w:trPr>
          <w:trHeight w:val="100"/>
        </w:trPr>
        <w:tc>
          <w:tcPr>
            <w:tcW w:w="6639" w:type="dxa"/>
          </w:tcPr>
          <w:p w14:paraId="6805CE3D"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6292D9EC" w14:textId="77777777" w:rsidR="00366379" w:rsidRPr="007333BE" w:rsidRDefault="00366379" w:rsidP="00366379">
      <w:pPr>
        <w:rPr>
          <w:rFonts w:asciiTheme="minorHAnsi" w:hAnsiTheme="minorHAnsi" w:cstheme="minorHAnsi"/>
          <w:b/>
          <w:i/>
        </w:rPr>
      </w:pPr>
    </w:p>
    <w:p w14:paraId="36BF1A5C" w14:textId="77777777" w:rsidR="00697FB3" w:rsidRPr="007333BE" w:rsidRDefault="00697FB3">
      <w:pPr>
        <w:spacing w:after="200" w:line="276" w:lineRule="auto"/>
        <w:rPr>
          <w:rFonts w:asciiTheme="minorHAnsi" w:hAnsiTheme="minorHAnsi" w:cstheme="minorHAnsi"/>
          <w:b/>
          <w:i/>
        </w:rPr>
      </w:pPr>
      <w:r w:rsidRPr="007333BE">
        <w:rPr>
          <w:rFonts w:asciiTheme="minorHAnsi" w:hAnsiTheme="minorHAnsi" w:cstheme="minorHAnsi"/>
          <w:b/>
          <w:i/>
        </w:rPr>
        <w:br w:type="page"/>
      </w:r>
    </w:p>
    <w:p w14:paraId="5C631D47"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t>KIYAFETİMİ TASARLIYORUM</w:t>
      </w:r>
    </w:p>
    <w:p w14:paraId="61670F2C" w14:textId="77777777" w:rsidR="00697FB3" w:rsidRPr="007333BE" w:rsidRDefault="00697FB3" w:rsidP="00370CC4">
      <w:pPr>
        <w:jc w:val="center"/>
        <w:rPr>
          <w:rFonts w:asciiTheme="minorHAnsi" w:hAnsiTheme="minorHAnsi" w:cstheme="minorHAnsi"/>
          <w:b/>
        </w:rPr>
      </w:pPr>
    </w:p>
    <w:p w14:paraId="49BDF7C8"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 Oyun-Okuma Yazmaya Hazırlık </w:t>
      </w:r>
      <w:r w:rsidR="00F6208B">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F6208B">
        <w:rPr>
          <w:rFonts w:asciiTheme="minorHAnsi" w:hAnsiTheme="minorHAnsi" w:cstheme="minorHAnsi"/>
          <w:i/>
          <w:sz w:val="20"/>
          <w:szCs w:val="20"/>
        </w:rPr>
        <w:t>)</w:t>
      </w:r>
    </w:p>
    <w:p w14:paraId="17D7839C" w14:textId="77777777" w:rsidR="00366379" w:rsidRPr="007333BE" w:rsidRDefault="00366379" w:rsidP="00366379">
      <w:pPr>
        <w:rPr>
          <w:rFonts w:asciiTheme="minorHAnsi" w:hAnsiTheme="minorHAnsi" w:cstheme="minorHAnsi"/>
          <w:b/>
          <w:i/>
          <w:sz w:val="20"/>
          <w:szCs w:val="20"/>
          <w:u w:val="thick"/>
        </w:rPr>
      </w:pPr>
    </w:p>
    <w:p w14:paraId="41E0A3E1"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61FBCF05" w14:textId="77777777" w:rsidR="00697FB3" w:rsidRPr="007333BE" w:rsidRDefault="00697FB3" w:rsidP="00366379">
      <w:pPr>
        <w:rPr>
          <w:rFonts w:asciiTheme="minorHAnsi" w:hAnsiTheme="minorHAnsi" w:cstheme="minorHAnsi"/>
          <w:b/>
          <w:i/>
          <w:sz w:val="20"/>
          <w:szCs w:val="20"/>
          <w:u w:val="thick"/>
        </w:rPr>
        <w:sectPr w:rsidR="00697FB3" w:rsidRPr="007333BE" w:rsidSect="00375C91">
          <w:type w:val="continuous"/>
          <w:pgSz w:w="11906" w:h="16838"/>
          <w:pgMar w:top="851" w:right="991" w:bottom="851" w:left="1417" w:header="708" w:footer="708" w:gutter="0"/>
          <w:cols w:space="708"/>
          <w:docGrid w:linePitch="360"/>
        </w:sectPr>
      </w:pPr>
    </w:p>
    <w:p w14:paraId="1441DC52" w14:textId="77777777" w:rsidR="00366379" w:rsidRPr="007333BE" w:rsidRDefault="00366379" w:rsidP="00366379">
      <w:pPr>
        <w:rPr>
          <w:rFonts w:asciiTheme="minorHAnsi" w:hAnsiTheme="minorHAnsi" w:cstheme="minorHAnsi"/>
          <w:b/>
          <w:i/>
          <w:sz w:val="19"/>
          <w:szCs w:val="19"/>
          <w:u w:val="thick"/>
        </w:rPr>
      </w:pPr>
      <w:r w:rsidRPr="007333BE">
        <w:rPr>
          <w:rFonts w:asciiTheme="minorHAnsi" w:hAnsiTheme="minorHAnsi" w:cstheme="minorHAnsi"/>
          <w:b/>
          <w:i/>
          <w:sz w:val="19"/>
          <w:szCs w:val="19"/>
          <w:u w:val="thick"/>
        </w:rPr>
        <w:t>Bilişsel Gelişim:</w:t>
      </w:r>
    </w:p>
    <w:p w14:paraId="3DADDFAD" w14:textId="77777777" w:rsidR="00366379" w:rsidRPr="007333BE" w:rsidRDefault="00366379" w:rsidP="00366379">
      <w:pPr>
        <w:rPr>
          <w:rFonts w:asciiTheme="minorHAnsi" w:hAnsiTheme="minorHAnsi" w:cstheme="minorHAnsi"/>
          <w:bCs/>
          <w:i/>
          <w:sz w:val="19"/>
          <w:szCs w:val="19"/>
        </w:rPr>
      </w:pPr>
      <w:r w:rsidRPr="007333BE">
        <w:rPr>
          <w:rFonts w:asciiTheme="minorHAnsi" w:hAnsiTheme="minorHAnsi" w:cstheme="minorHAnsi"/>
          <w:b/>
          <w:i/>
          <w:sz w:val="19"/>
          <w:szCs w:val="19"/>
        </w:rPr>
        <w:t xml:space="preserve">Kazanım 1. Nesne/durum/olaya dikkatini verir. </w:t>
      </w:r>
      <w:r w:rsidRPr="007333BE">
        <w:rPr>
          <w:rFonts w:asciiTheme="minorHAnsi" w:hAnsiTheme="minorHAnsi" w:cstheme="minorHAnsi"/>
          <w:i/>
          <w:sz w:val="19"/>
          <w:szCs w:val="19"/>
        </w:rPr>
        <w:t>(Göstergeleri:</w:t>
      </w:r>
      <w:r w:rsidRPr="007333BE">
        <w:rPr>
          <w:rFonts w:asciiTheme="minorHAnsi" w:hAnsiTheme="minorHAnsi" w:cstheme="minorHAnsi"/>
          <w:bCs/>
          <w:i/>
          <w:sz w:val="19"/>
          <w:szCs w:val="19"/>
        </w:rPr>
        <w:t xml:space="preserve"> Dikkat edilmesi gereken nesne/durum/olaya odaklanır. Dikkatini çeken nesne/durum/olaya yönelik sorular sorar. Dikkatini çeken nesne/durum/olayı ayrıntılarıyla açıklar.) </w:t>
      </w:r>
    </w:p>
    <w:p w14:paraId="526AB7EE" w14:textId="77777777" w:rsidR="00366379" w:rsidRPr="007333BE" w:rsidRDefault="00366379" w:rsidP="00366379">
      <w:pPr>
        <w:rPr>
          <w:rFonts w:asciiTheme="minorHAnsi" w:hAnsiTheme="minorHAnsi" w:cstheme="minorHAnsi"/>
          <w:b/>
          <w:i/>
          <w:iCs/>
          <w:sz w:val="19"/>
          <w:szCs w:val="19"/>
        </w:rPr>
      </w:pPr>
      <w:r w:rsidRPr="007333BE">
        <w:rPr>
          <w:rFonts w:asciiTheme="minorHAnsi" w:hAnsiTheme="minorHAnsi" w:cstheme="minorHAnsi"/>
          <w:b/>
          <w:i/>
          <w:iCs/>
          <w:sz w:val="19"/>
          <w:szCs w:val="19"/>
        </w:rPr>
        <w:t xml:space="preserve">Kazanım 8: Nesne ya da varlıkların özelliklerini karşılaştırır. Göstergeleri: </w:t>
      </w:r>
      <w:r w:rsidRPr="007333BE">
        <w:rPr>
          <w:rFonts w:asciiTheme="minorHAnsi" w:hAnsiTheme="minorHAnsi" w:cstheme="minorHAnsi"/>
          <w:i/>
          <w:iCs/>
          <w:sz w:val="19"/>
          <w:szCs w:val="19"/>
        </w:rPr>
        <w:t>Nesne/varlıkları birebir eşleştirir.</w:t>
      </w:r>
      <w:r w:rsidRPr="007333BE">
        <w:rPr>
          <w:rFonts w:asciiTheme="minorHAnsi" w:hAnsiTheme="minorHAnsi" w:cstheme="minorHAnsi"/>
          <w:b/>
          <w:i/>
          <w:iCs/>
          <w:sz w:val="19"/>
          <w:szCs w:val="19"/>
        </w:rPr>
        <w:t xml:space="preserve"> </w:t>
      </w:r>
      <w:r w:rsidRPr="007333BE">
        <w:rPr>
          <w:rFonts w:asciiTheme="minorHAnsi" w:hAnsiTheme="minorHAnsi" w:cstheme="minorHAnsi"/>
          <w:i/>
          <w:iCs/>
          <w:sz w:val="19"/>
          <w:szCs w:val="19"/>
        </w:rPr>
        <w:t>Nesne/varlıkları dokusuna göre ayırt eder, eşleştirir.</w:t>
      </w:r>
      <w:r w:rsidRPr="007333BE">
        <w:rPr>
          <w:rFonts w:asciiTheme="minorHAnsi" w:hAnsiTheme="minorHAnsi" w:cstheme="minorHAnsi"/>
          <w:b/>
          <w:i/>
          <w:iCs/>
          <w:sz w:val="19"/>
          <w:szCs w:val="19"/>
        </w:rPr>
        <w:t xml:space="preserve"> </w:t>
      </w:r>
      <w:r w:rsidRPr="007333BE">
        <w:rPr>
          <w:rFonts w:asciiTheme="minorHAnsi" w:hAnsiTheme="minorHAnsi" w:cstheme="minorHAnsi"/>
          <w:i/>
          <w:iCs/>
          <w:sz w:val="19"/>
          <w:szCs w:val="19"/>
        </w:rPr>
        <w:t>Eş nesne/varlıkları gösterir.</w:t>
      </w:r>
    </w:p>
    <w:p w14:paraId="631EF542" w14:textId="77777777" w:rsidR="00366379" w:rsidRPr="007333BE" w:rsidRDefault="00366379" w:rsidP="00366379">
      <w:pPr>
        <w:rPr>
          <w:rFonts w:asciiTheme="minorHAnsi" w:hAnsiTheme="minorHAnsi" w:cstheme="minorHAnsi"/>
          <w:i/>
          <w:iCs/>
          <w:sz w:val="19"/>
          <w:szCs w:val="19"/>
        </w:rPr>
      </w:pPr>
      <w:r w:rsidRPr="007333BE">
        <w:rPr>
          <w:rFonts w:asciiTheme="minorHAnsi" w:hAnsiTheme="minorHAnsi" w:cstheme="minorHAnsi"/>
          <w:b/>
          <w:i/>
          <w:iCs/>
          <w:sz w:val="19"/>
          <w:szCs w:val="19"/>
          <w:u w:val="thick"/>
        </w:rPr>
        <w:t>Dil Gelişimi</w:t>
      </w:r>
      <w:r w:rsidRPr="007333BE">
        <w:rPr>
          <w:rFonts w:asciiTheme="minorHAnsi" w:hAnsiTheme="minorHAnsi" w:cstheme="minorHAnsi"/>
          <w:i/>
          <w:iCs/>
          <w:sz w:val="19"/>
          <w:szCs w:val="19"/>
          <w:u w:val="thick"/>
        </w:rPr>
        <w:t>:</w:t>
      </w:r>
    </w:p>
    <w:p w14:paraId="35B3CFFA" w14:textId="77777777" w:rsidR="00366379" w:rsidRPr="007333BE" w:rsidRDefault="00366379" w:rsidP="00366379">
      <w:pPr>
        <w:rPr>
          <w:rFonts w:asciiTheme="minorHAnsi" w:hAnsiTheme="minorHAnsi" w:cstheme="minorHAnsi"/>
          <w:b/>
          <w:i/>
          <w:sz w:val="19"/>
          <w:szCs w:val="19"/>
        </w:rPr>
      </w:pPr>
      <w:r w:rsidRPr="007333BE">
        <w:rPr>
          <w:rFonts w:asciiTheme="minorHAnsi" w:hAnsiTheme="minorHAnsi" w:cstheme="minorHAnsi"/>
          <w:b/>
          <w:i/>
          <w:sz w:val="19"/>
          <w:szCs w:val="19"/>
        </w:rPr>
        <w:t xml:space="preserve">Kazanım 3: Söz dizimi kurallarına göre cümle kurar. Göstergeleri: </w:t>
      </w:r>
      <w:r w:rsidRPr="007333BE">
        <w:rPr>
          <w:rFonts w:asciiTheme="minorHAnsi" w:hAnsiTheme="minorHAnsi" w:cstheme="minorHAnsi"/>
          <w:i/>
          <w:sz w:val="19"/>
          <w:szCs w:val="19"/>
        </w:rPr>
        <w:t>Düz cümle kurar.</w:t>
      </w:r>
    </w:p>
    <w:p w14:paraId="4E3E6BFB" w14:textId="77777777" w:rsidR="00366379" w:rsidRPr="007333BE" w:rsidRDefault="00366379" w:rsidP="00366379">
      <w:pPr>
        <w:rPr>
          <w:rFonts w:asciiTheme="minorHAnsi" w:hAnsiTheme="minorHAnsi" w:cstheme="minorHAnsi"/>
          <w:b/>
          <w:i/>
          <w:sz w:val="19"/>
          <w:szCs w:val="19"/>
        </w:rPr>
      </w:pPr>
      <w:r w:rsidRPr="007333BE">
        <w:rPr>
          <w:rFonts w:asciiTheme="minorHAnsi" w:hAnsiTheme="minorHAnsi" w:cstheme="minorHAnsi"/>
          <w:b/>
          <w:i/>
          <w:sz w:val="19"/>
          <w:szCs w:val="19"/>
        </w:rPr>
        <w:t xml:space="preserve">Kazanım 4: Konuşurken dilbilgisi yapılarını kullanır. Göstergeleri: </w:t>
      </w:r>
      <w:r w:rsidRPr="007333BE">
        <w:rPr>
          <w:rFonts w:asciiTheme="minorHAnsi" w:hAnsiTheme="minorHAnsi" w:cstheme="minorHAnsi"/>
          <w:i/>
          <w:sz w:val="19"/>
          <w:szCs w:val="19"/>
        </w:rPr>
        <w:t>Cümle kurarken isim kullanır.</w:t>
      </w:r>
      <w:r w:rsidRPr="007333BE">
        <w:rPr>
          <w:rFonts w:asciiTheme="minorHAnsi" w:hAnsiTheme="minorHAnsi" w:cstheme="minorHAnsi"/>
          <w:b/>
          <w:i/>
          <w:sz w:val="19"/>
          <w:szCs w:val="19"/>
        </w:rPr>
        <w:t xml:space="preserve"> </w:t>
      </w:r>
      <w:r w:rsidRPr="007333BE">
        <w:rPr>
          <w:rFonts w:asciiTheme="minorHAnsi" w:hAnsiTheme="minorHAnsi" w:cstheme="minorHAnsi"/>
          <w:i/>
          <w:sz w:val="19"/>
          <w:szCs w:val="19"/>
        </w:rPr>
        <w:t>Cümle kurarken fiil kullanır.</w:t>
      </w:r>
    </w:p>
    <w:p w14:paraId="4BC164EF" w14:textId="77777777" w:rsidR="00366379" w:rsidRPr="007333BE" w:rsidRDefault="00366379" w:rsidP="00366379">
      <w:pPr>
        <w:rPr>
          <w:rFonts w:asciiTheme="minorHAnsi" w:hAnsiTheme="minorHAnsi" w:cstheme="minorHAnsi"/>
          <w:b/>
          <w:i/>
          <w:sz w:val="19"/>
          <w:szCs w:val="19"/>
        </w:rPr>
      </w:pPr>
      <w:r w:rsidRPr="007333BE">
        <w:rPr>
          <w:rFonts w:asciiTheme="minorHAnsi" w:hAnsiTheme="minorHAnsi" w:cstheme="minorHAnsi"/>
          <w:b/>
          <w:i/>
          <w:sz w:val="19"/>
          <w:szCs w:val="19"/>
        </w:rPr>
        <w:t>Kazanım 5: Dili iletişim amacıyla kullanır.</w:t>
      </w:r>
    </w:p>
    <w:p w14:paraId="5549FC1D" w14:textId="77777777" w:rsidR="00366379" w:rsidRPr="007333BE" w:rsidRDefault="00366379" w:rsidP="00366379">
      <w:pPr>
        <w:rPr>
          <w:rFonts w:asciiTheme="minorHAnsi" w:hAnsiTheme="minorHAnsi" w:cstheme="minorHAnsi"/>
          <w:b/>
          <w:i/>
          <w:sz w:val="19"/>
          <w:szCs w:val="19"/>
        </w:rPr>
      </w:pPr>
      <w:r w:rsidRPr="007333BE">
        <w:rPr>
          <w:rFonts w:asciiTheme="minorHAnsi" w:hAnsiTheme="minorHAnsi" w:cstheme="minorHAnsi"/>
          <w:b/>
          <w:i/>
          <w:sz w:val="19"/>
          <w:szCs w:val="19"/>
        </w:rPr>
        <w:t>Göstergeleri:(</w:t>
      </w:r>
      <w:r w:rsidRPr="007333BE">
        <w:rPr>
          <w:rFonts w:asciiTheme="minorHAnsi" w:hAnsiTheme="minorHAnsi" w:cstheme="minorHAnsi"/>
          <w:i/>
          <w:sz w:val="19"/>
          <w:szCs w:val="19"/>
        </w:rPr>
        <w:t>Konuşma sırasında göz teması kurar.</w:t>
      </w:r>
      <w:r w:rsidRPr="007333BE">
        <w:rPr>
          <w:rFonts w:asciiTheme="minorHAnsi" w:hAnsiTheme="minorHAnsi" w:cstheme="minorHAnsi"/>
          <w:b/>
          <w:i/>
          <w:sz w:val="19"/>
          <w:szCs w:val="19"/>
        </w:rPr>
        <w:t xml:space="preserve"> </w:t>
      </w:r>
      <w:r w:rsidRPr="007333BE">
        <w:rPr>
          <w:rFonts w:asciiTheme="minorHAnsi" w:hAnsiTheme="minorHAnsi" w:cstheme="minorHAnsi"/>
          <w:i/>
          <w:sz w:val="19"/>
          <w:szCs w:val="19"/>
        </w:rPr>
        <w:t>Konuşmayı başlatır.</w:t>
      </w:r>
      <w:r w:rsidRPr="007333BE">
        <w:rPr>
          <w:rFonts w:asciiTheme="minorHAnsi" w:hAnsiTheme="minorHAnsi" w:cstheme="minorHAnsi"/>
          <w:b/>
          <w:i/>
          <w:sz w:val="19"/>
          <w:szCs w:val="19"/>
        </w:rPr>
        <w:t xml:space="preserve"> </w:t>
      </w:r>
      <w:r w:rsidRPr="007333BE">
        <w:rPr>
          <w:rFonts w:asciiTheme="minorHAnsi" w:hAnsiTheme="minorHAnsi" w:cstheme="minorHAnsi"/>
          <w:i/>
          <w:sz w:val="19"/>
          <w:szCs w:val="19"/>
        </w:rPr>
        <w:t>Konuşmayı sürdürür.</w:t>
      </w:r>
      <w:r w:rsidRPr="007333BE">
        <w:rPr>
          <w:rFonts w:asciiTheme="minorHAnsi" w:hAnsiTheme="minorHAnsi" w:cstheme="minorHAnsi"/>
          <w:b/>
          <w:i/>
          <w:sz w:val="19"/>
          <w:szCs w:val="19"/>
        </w:rPr>
        <w:t xml:space="preserve"> </w:t>
      </w:r>
      <w:r w:rsidRPr="007333BE">
        <w:rPr>
          <w:rFonts w:asciiTheme="minorHAnsi" w:hAnsiTheme="minorHAnsi" w:cstheme="minorHAnsi"/>
          <w:i/>
          <w:sz w:val="19"/>
          <w:szCs w:val="19"/>
        </w:rPr>
        <w:t>Konuşmayı sonlandırır. Sohbete katılır. Konuşmak için sırasını bekler. Duygu, düşünce ve hayallerini söyler.)</w:t>
      </w:r>
    </w:p>
    <w:p w14:paraId="1259D5D4" w14:textId="77777777" w:rsidR="00366379" w:rsidRPr="007333BE" w:rsidRDefault="00366379" w:rsidP="00366379">
      <w:pPr>
        <w:rPr>
          <w:rFonts w:asciiTheme="minorHAnsi" w:hAnsiTheme="minorHAnsi" w:cstheme="minorHAnsi"/>
          <w:bCs/>
          <w:i/>
          <w:iCs/>
          <w:sz w:val="19"/>
          <w:szCs w:val="19"/>
        </w:rPr>
      </w:pPr>
      <w:r w:rsidRPr="007333BE">
        <w:rPr>
          <w:rFonts w:asciiTheme="minorHAnsi" w:hAnsiTheme="minorHAnsi" w:cstheme="minorHAnsi"/>
          <w:b/>
          <w:i/>
          <w:sz w:val="19"/>
          <w:szCs w:val="19"/>
        </w:rPr>
        <w:t xml:space="preserve">Kazanım 7. </w:t>
      </w:r>
      <w:r w:rsidRPr="007333BE">
        <w:rPr>
          <w:rFonts w:asciiTheme="minorHAnsi" w:hAnsiTheme="minorHAnsi" w:cstheme="minorHAnsi"/>
          <w:b/>
          <w:bCs/>
          <w:i/>
          <w:sz w:val="19"/>
          <w:szCs w:val="19"/>
        </w:rPr>
        <w:t>Dinlediklerinin/izlediklerinin</w:t>
      </w:r>
      <w:r w:rsidRPr="007333BE">
        <w:rPr>
          <w:rFonts w:asciiTheme="minorHAnsi" w:hAnsiTheme="minorHAnsi" w:cstheme="minorHAnsi"/>
          <w:b/>
          <w:i/>
          <w:sz w:val="19"/>
          <w:szCs w:val="19"/>
        </w:rPr>
        <w:t xml:space="preserve"> anlamını kavrar. </w:t>
      </w:r>
      <w:r w:rsidRPr="007333BE">
        <w:rPr>
          <w:rFonts w:asciiTheme="minorHAnsi" w:hAnsiTheme="minorHAnsi" w:cstheme="minorHAnsi"/>
          <w:i/>
          <w:sz w:val="19"/>
          <w:szCs w:val="19"/>
        </w:rPr>
        <w:t>(Göstergeleri:</w:t>
      </w:r>
      <w:r w:rsidRPr="007333BE">
        <w:rPr>
          <w:rFonts w:asciiTheme="minorHAnsi" w:hAnsiTheme="minorHAnsi" w:cstheme="minorHAnsi"/>
          <w:bCs/>
          <w:i/>
          <w:iCs/>
          <w:sz w:val="19"/>
          <w:szCs w:val="19"/>
        </w:rPr>
        <w:t xml:space="preserve"> Sözel yönergeleri yerine getirir</w:t>
      </w:r>
      <w:r w:rsidRPr="007333BE">
        <w:rPr>
          <w:rFonts w:asciiTheme="minorHAnsi" w:hAnsiTheme="minorHAnsi" w:cstheme="minorHAnsi"/>
          <w:i/>
          <w:sz w:val="19"/>
          <w:szCs w:val="19"/>
        </w:rPr>
        <w:t xml:space="preserve"> </w:t>
      </w:r>
      <w:r w:rsidRPr="007333BE">
        <w:rPr>
          <w:rFonts w:asciiTheme="minorHAnsi" w:hAnsiTheme="minorHAnsi" w:cstheme="minorHAnsi"/>
          <w:bCs/>
          <w:i/>
          <w:iCs/>
          <w:sz w:val="19"/>
          <w:szCs w:val="19"/>
        </w:rPr>
        <w:t>Dinledikleri/izlediklerini açıklar.)</w:t>
      </w:r>
    </w:p>
    <w:p w14:paraId="1B6CF212" w14:textId="77777777" w:rsidR="006150BC" w:rsidRDefault="00366379" w:rsidP="00366379">
      <w:pPr>
        <w:rPr>
          <w:rFonts w:asciiTheme="minorHAnsi" w:hAnsiTheme="minorHAnsi" w:cstheme="minorHAnsi"/>
          <w:i/>
          <w:sz w:val="19"/>
          <w:szCs w:val="19"/>
        </w:rPr>
      </w:pPr>
      <w:r w:rsidRPr="007333BE">
        <w:rPr>
          <w:rFonts w:asciiTheme="minorHAnsi" w:hAnsiTheme="minorHAnsi" w:cstheme="minorHAnsi"/>
          <w:b/>
          <w:i/>
          <w:sz w:val="19"/>
          <w:szCs w:val="19"/>
        </w:rPr>
        <w:t xml:space="preserve">Kazanım 8: Dinledikleri/izlediklerini çeşitli yollarla ifade eder. Göstergeleri: </w:t>
      </w:r>
      <w:r w:rsidRPr="007333BE">
        <w:rPr>
          <w:rFonts w:asciiTheme="minorHAnsi" w:hAnsiTheme="minorHAnsi" w:cstheme="minorHAnsi"/>
          <w:i/>
          <w:sz w:val="19"/>
          <w:szCs w:val="19"/>
        </w:rPr>
        <w:t>Dinledikleri/izledikleri ile ilgili sorular sorar. Dinledikleri/izledikleri i</w:t>
      </w:r>
      <w:r w:rsidR="00890C8D">
        <w:rPr>
          <w:rFonts w:asciiTheme="minorHAnsi" w:hAnsiTheme="minorHAnsi" w:cstheme="minorHAnsi"/>
          <w:i/>
          <w:sz w:val="19"/>
          <w:szCs w:val="19"/>
        </w:rPr>
        <w:t xml:space="preserve">le ilgili sorulara cevap verir. </w:t>
      </w:r>
      <w:r w:rsidRPr="007333BE">
        <w:rPr>
          <w:rFonts w:asciiTheme="minorHAnsi" w:hAnsiTheme="minorHAnsi" w:cstheme="minorHAnsi"/>
          <w:i/>
          <w:sz w:val="19"/>
          <w:szCs w:val="19"/>
        </w:rPr>
        <w:t>Dinledikleri/izlediklerini başkalarına anlatır.</w:t>
      </w:r>
    </w:p>
    <w:p w14:paraId="3D8F5E07" w14:textId="77777777" w:rsidR="006150BC" w:rsidRPr="006150BC" w:rsidRDefault="006150BC" w:rsidP="006150BC">
      <w:pPr>
        <w:rPr>
          <w:rFonts w:asciiTheme="minorHAnsi" w:hAnsiTheme="minorHAnsi" w:cstheme="minorHAnsi"/>
          <w:b/>
          <w:i/>
          <w:sz w:val="19"/>
          <w:szCs w:val="19"/>
        </w:rPr>
      </w:pPr>
      <w:r w:rsidRPr="006150BC">
        <w:rPr>
          <w:rFonts w:asciiTheme="minorHAnsi" w:hAnsiTheme="minorHAnsi" w:cstheme="minorHAnsi"/>
          <w:b/>
          <w:i/>
          <w:sz w:val="19"/>
          <w:szCs w:val="19"/>
        </w:rPr>
        <w:t>Kazanım 10: Görsel materyalleri okur.</w:t>
      </w:r>
    </w:p>
    <w:p w14:paraId="401702F1" w14:textId="77777777" w:rsidR="006150BC" w:rsidRPr="006150BC" w:rsidRDefault="006150BC" w:rsidP="006150BC">
      <w:pPr>
        <w:rPr>
          <w:rFonts w:asciiTheme="minorHAnsi" w:hAnsiTheme="minorHAnsi" w:cstheme="minorHAnsi"/>
          <w:i/>
          <w:sz w:val="19"/>
          <w:szCs w:val="19"/>
        </w:rPr>
      </w:pPr>
      <w:r w:rsidRPr="006150BC">
        <w:rPr>
          <w:rFonts w:asciiTheme="minorHAnsi" w:hAnsiTheme="minorHAnsi" w:cstheme="minorHAnsi"/>
          <w:i/>
          <w:sz w:val="19"/>
          <w:szCs w:val="19"/>
        </w:rPr>
        <w:t>Göstergeleri:</w:t>
      </w:r>
    </w:p>
    <w:p w14:paraId="4DD8AD91" w14:textId="77777777" w:rsidR="006150BC" w:rsidRPr="006150BC" w:rsidRDefault="006150BC" w:rsidP="006150BC">
      <w:pPr>
        <w:rPr>
          <w:rFonts w:asciiTheme="minorHAnsi" w:hAnsiTheme="minorHAnsi" w:cstheme="minorHAnsi"/>
          <w:i/>
          <w:sz w:val="19"/>
          <w:szCs w:val="19"/>
        </w:rPr>
      </w:pPr>
      <w:r w:rsidRPr="006150BC">
        <w:rPr>
          <w:rFonts w:asciiTheme="minorHAnsi" w:hAnsiTheme="minorHAnsi" w:cstheme="minorHAnsi"/>
          <w:i/>
          <w:sz w:val="19"/>
          <w:szCs w:val="19"/>
        </w:rPr>
        <w:t>Görsel materyalleri inceler.</w:t>
      </w:r>
    </w:p>
    <w:p w14:paraId="0C878199" w14:textId="77777777" w:rsidR="006150BC" w:rsidRPr="006150BC" w:rsidRDefault="006150BC" w:rsidP="006150BC">
      <w:pPr>
        <w:rPr>
          <w:rFonts w:asciiTheme="minorHAnsi" w:hAnsiTheme="minorHAnsi" w:cstheme="minorHAnsi"/>
          <w:i/>
          <w:sz w:val="19"/>
          <w:szCs w:val="19"/>
        </w:rPr>
      </w:pPr>
      <w:r w:rsidRPr="006150BC">
        <w:rPr>
          <w:rFonts w:asciiTheme="minorHAnsi" w:hAnsiTheme="minorHAnsi" w:cstheme="minorHAnsi"/>
          <w:i/>
          <w:sz w:val="19"/>
          <w:szCs w:val="19"/>
        </w:rPr>
        <w:t>Görsel materyalleri açıklar.</w:t>
      </w:r>
    </w:p>
    <w:p w14:paraId="45838FF7" w14:textId="77777777" w:rsidR="006150BC" w:rsidRPr="006150BC" w:rsidRDefault="006150BC" w:rsidP="006150BC">
      <w:pPr>
        <w:rPr>
          <w:rFonts w:asciiTheme="minorHAnsi" w:hAnsiTheme="minorHAnsi" w:cstheme="minorHAnsi"/>
          <w:i/>
          <w:sz w:val="19"/>
          <w:szCs w:val="19"/>
        </w:rPr>
      </w:pPr>
      <w:r w:rsidRPr="006150BC">
        <w:rPr>
          <w:rFonts w:asciiTheme="minorHAnsi" w:hAnsiTheme="minorHAnsi" w:cstheme="minorHAnsi"/>
          <w:i/>
          <w:sz w:val="19"/>
          <w:szCs w:val="19"/>
        </w:rPr>
        <w:t>Görsel materyallerle ilgili sorular sorar.</w:t>
      </w:r>
    </w:p>
    <w:p w14:paraId="6336D836" w14:textId="77777777" w:rsidR="00366379" w:rsidRPr="00890C8D" w:rsidRDefault="006150BC" w:rsidP="00366379">
      <w:pPr>
        <w:rPr>
          <w:rFonts w:asciiTheme="minorHAnsi" w:hAnsiTheme="minorHAnsi" w:cstheme="minorHAnsi"/>
          <w:i/>
          <w:sz w:val="19"/>
          <w:szCs w:val="19"/>
        </w:rPr>
      </w:pPr>
      <w:r w:rsidRPr="006150BC">
        <w:rPr>
          <w:rFonts w:asciiTheme="minorHAnsi" w:hAnsiTheme="minorHAnsi" w:cstheme="minorHAnsi"/>
          <w:i/>
          <w:sz w:val="19"/>
          <w:szCs w:val="19"/>
        </w:rPr>
        <w:t xml:space="preserve">Görsel materyallerle ilgili sorulara cevap verir. </w:t>
      </w:r>
      <w:r w:rsidR="00366379" w:rsidRPr="007333BE">
        <w:rPr>
          <w:rFonts w:asciiTheme="minorHAnsi" w:hAnsiTheme="minorHAnsi" w:cstheme="minorHAnsi"/>
          <w:i/>
          <w:sz w:val="19"/>
          <w:szCs w:val="19"/>
        </w:rPr>
        <w:tab/>
      </w:r>
    </w:p>
    <w:p w14:paraId="4A117585" w14:textId="77777777" w:rsidR="00366379" w:rsidRPr="007333BE" w:rsidRDefault="00366379" w:rsidP="00366379">
      <w:pPr>
        <w:rPr>
          <w:rFonts w:asciiTheme="minorHAnsi" w:hAnsiTheme="minorHAnsi" w:cstheme="minorHAnsi"/>
          <w:b/>
          <w:i/>
          <w:sz w:val="19"/>
          <w:szCs w:val="19"/>
        </w:rPr>
      </w:pPr>
      <w:r w:rsidRPr="007333BE">
        <w:rPr>
          <w:rFonts w:asciiTheme="minorHAnsi" w:hAnsiTheme="minorHAnsi" w:cstheme="minorHAnsi"/>
          <w:b/>
          <w:i/>
          <w:sz w:val="19"/>
          <w:szCs w:val="19"/>
        </w:rPr>
        <w:t>Kazanım 11: Okuma farkındalığı gösterir.</w:t>
      </w:r>
    </w:p>
    <w:p w14:paraId="1AD64A5B" w14:textId="77777777" w:rsidR="00366379" w:rsidRPr="007333BE" w:rsidRDefault="00366379" w:rsidP="00366379">
      <w:pPr>
        <w:rPr>
          <w:rFonts w:asciiTheme="minorHAnsi" w:hAnsiTheme="minorHAnsi" w:cstheme="minorHAnsi"/>
          <w:i/>
          <w:sz w:val="19"/>
          <w:szCs w:val="19"/>
        </w:rPr>
      </w:pPr>
      <w:r w:rsidRPr="007333BE">
        <w:rPr>
          <w:rFonts w:asciiTheme="minorHAnsi" w:hAnsiTheme="minorHAnsi" w:cstheme="minorHAnsi"/>
          <w:i/>
          <w:sz w:val="19"/>
          <w:szCs w:val="19"/>
        </w:rPr>
        <w:t>Göstergeleri: Çevresinde bulunan yazılı materyaller hakkında konuşur.</w:t>
      </w:r>
      <w:r w:rsidRPr="007333BE">
        <w:rPr>
          <w:rFonts w:asciiTheme="minorHAnsi" w:hAnsiTheme="minorHAnsi" w:cstheme="minorHAnsi"/>
          <w:i/>
          <w:sz w:val="19"/>
          <w:szCs w:val="19"/>
        </w:rPr>
        <w:tab/>
        <w:t>Yetişkinden kendisine kitap okumasını ister. Okumayı taklit eder.</w:t>
      </w:r>
    </w:p>
    <w:p w14:paraId="29EF5323" w14:textId="77777777" w:rsidR="00366379" w:rsidRPr="007333BE" w:rsidRDefault="00366379" w:rsidP="00366379">
      <w:pPr>
        <w:rPr>
          <w:rFonts w:asciiTheme="minorHAnsi" w:hAnsiTheme="minorHAnsi" w:cstheme="minorHAnsi"/>
          <w:b/>
          <w:i/>
          <w:sz w:val="19"/>
          <w:szCs w:val="19"/>
        </w:rPr>
      </w:pPr>
      <w:r w:rsidRPr="007333BE">
        <w:rPr>
          <w:rFonts w:asciiTheme="minorHAnsi" w:hAnsiTheme="minorHAnsi" w:cstheme="minorHAnsi"/>
          <w:b/>
          <w:i/>
          <w:sz w:val="19"/>
          <w:szCs w:val="19"/>
          <w:u w:val="thick"/>
        </w:rPr>
        <w:t>Motor Gelişim</w:t>
      </w:r>
    </w:p>
    <w:p w14:paraId="5D552387" w14:textId="77777777" w:rsidR="00366379" w:rsidRPr="007333BE" w:rsidRDefault="00366379" w:rsidP="00366379">
      <w:pPr>
        <w:rPr>
          <w:rFonts w:asciiTheme="minorHAnsi" w:hAnsiTheme="minorHAnsi" w:cstheme="minorHAnsi"/>
          <w:b/>
          <w:i/>
          <w:sz w:val="19"/>
          <w:szCs w:val="19"/>
        </w:rPr>
      </w:pPr>
      <w:r w:rsidRPr="007333BE">
        <w:rPr>
          <w:rFonts w:asciiTheme="minorHAnsi" w:hAnsiTheme="minorHAnsi" w:cstheme="minorHAnsi"/>
          <w:b/>
          <w:i/>
          <w:sz w:val="19"/>
          <w:szCs w:val="19"/>
        </w:rPr>
        <w:t xml:space="preserve">Kazanım 4. Küçük kas kullanımı gerektiren hareketleri yapar. </w:t>
      </w:r>
      <w:r w:rsidRPr="007333BE">
        <w:rPr>
          <w:rFonts w:asciiTheme="minorHAnsi" w:hAnsiTheme="minorHAnsi" w:cstheme="minorHAnsi"/>
          <w:i/>
          <w:sz w:val="19"/>
          <w:szCs w:val="19"/>
        </w:rPr>
        <w:t>Göstergeleri: Malzemeleri keser. Malzemeleri yapıştırır. Değişik malzemeler kullanarak resim yapar.</w:t>
      </w:r>
    </w:p>
    <w:p w14:paraId="2640ECA1" w14:textId="77777777" w:rsidR="00697FB3" w:rsidRPr="007333BE" w:rsidRDefault="00697FB3" w:rsidP="00366379">
      <w:pPr>
        <w:rPr>
          <w:rFonts w:asciiTheme="minorHAnsi" w:hAnsiTheme="minorHAnsi" w:cstheme="minorHAnsi"/>
          <w:b/>
          <w:i/>
          <w:sz w:val="20"/>
          <w:szCs w:val="20"/>
        </w:rPr>
        <w:sectPr w:rsidR="00697FB3" w:rsidRPr="007333BE" w:rsidSect="00697FB3">
          <w:type w:val="continuous"/>
          <w:pgSz w:w="11906" w:h="16838"/>
          <w:pgMar w:top="851" w:right="991" w:bottom="851" w:left="1417" w:header="708" w:footer="708" w:gutter="0"/>
          <w:cols w:num="2" w:space="708"/>
          <w:docGrid w:linePitch="360"/>
        </w:sectPr>
      </w:pPr>
    </w:p>
    <w:p w14:paraId="23C29643" w14:textId="77777777" w:rsidR="00366379" w:rsidRPr="007333BE" w:rsidRDefault="00366379" w:rsidP="00366379">
      <w:pPr>
        <w:rPr>
          <w:rFonts w:asciiTheme="minorHAnsi" w:hAnsiTheme="minorHAnsi" w:cstheme="minorHAnsi"/>
          <w:b/>
          <w:i/>
          <w:sz w:val="20"/>
          <w:szCs w:val="20"/>
        </w:rPr>
      </w:pPr>
    </w:p>
    <w:p w14:paraId="7B0B3D89"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Öğrenme Süreci</w:t>
      </w:r>
    </w:p>
    <w:p w14:paraId="7944AF9F" w14:textId="77777777" w:rsidR="00366379" w:rsidRPr="001F6320" w:rsidRDefault="00366379" w:rsidP="001F6320">
      <w:pPr>
        <w:numPr>
          <w:ilvl w:val="0"/>
          <w:numId w:val="2"/>
        </w:numPr>
        <w:ind w:left="284"/>
        <w:contextualSpacing/>
        <w:rPr>
          <w:rFonts w:asciiTheme="minorHAnsi" w:hAnsiTheme="minorHAnsi" w:cstheme="minorHAnsi"/>
        </w:rPr>
      </w:pPr>
      <w:r w:rsidRPr="001F6320">
        <w:rPr>
          <w:rFonts w:asciiTheme="minorHAnsi" w:hAnsiTheme="minorHAnsi" w:cstheme="minorHAnsi"/>
        </w:rPr>
        <w:t>Öğretmen</w:t>
      </w:r>
      <w:r w:rsidR="00584687" w:rsidRPr="001F6320">
        <w:rPr>
          <w:rFonts w:asciiTheme="minorHAnsi" w:hAnsiTheme="minorHAnsi" w:cstheme="minorHAnsi"/>
        </w:rPr>
        <w:t>,</w:t>
      </w:r>
      <w:r w:rsidRPr="001F6320">
        <w:rPr>
          <w:rFonts w:asciiTheme="minorHAnsi" w:hAnsiTheme="minorHAnsi" w:cstheme="minorHAnsi"/>
        </w:rPr>
        <w:t xml:space="preserve"> çocuklardan daha önce istediği bir metrelik kumaşları masaya getirir. Çocuklara kıyafet olarak yapılabilir olan birkaç seçenek sunduktan sonra ne yapmak istediklerini sorar. Etek, sıfır kol tişört, yelek, mutfak önlüğü seçenekler olabilir. Kıyafet seçimi yapıldıktan sonra çocuklarla birlikte kesilir ve yapıştırılarak birleştirilir. Çocuklara çeşitli kurdeleler, ponponlar verilerek kıyafetlerini süslemeleri sağlanır. Daha sonra her kıyafetin kumaşından bir parça alınarak sınıf içinde farklı yerlere saklanır. Çocuklar karşılaştırma yapmak için kıyafetler ellerinde kumaşları ararlar. Bulup eşleştirdikten sonra hazırladıkları kıyafetleri giyerler. </w:t>
      </w:r>
    </w:p>
    <w:p w14:paraId="5B125488" w14:textId="77777777" w:rsidR="00366379" w:rsidRPr="001F6320" w:rsidRDefault="00366379" w:rsidP="001F6320">
      <w:pPr>
        <w:numPr>
          <w:ilvl w:val="0"/>
          <w:numId w:val="2"/>
        </w:numPr>
        <w:ind w:left="284"/>
        <w:rPr>
          <w:rFonts w:asciiTheme="minorHAnsi" w:hAnsiTheme="minorHAnsi" w:cstheme="minorHAnsi"/>
        </w:rPr>
      </w:pPr>
      <w:r w:rsidRPr="001F6320">
        <w:rPr>
          <w:rFonts w:asciiTheme="minorHAnsi" w:hAnsiTheme="minorHAnsi" w:cstheme="minorHAnsi"/>
        </w:rPr>
        <w:t xml:space="preserve">Çocuklar </w:t>
      </w:r>
      <w:r w:rsidR="001F6320" w:rsidRPr="001F6320">
        <w:rPr>
          <w:rFonts w:asciiTheme="minorHAnsi" w:hAnsiTheme="minorHAnsi" w:cstheme="minorHAnsi"/>
        </w:rPr>
        <w:t>hikâye</w:t>
      </w:r>
      <w:r w:rsidRPr="001F6320">
        <w:rPr>
          <w:rFonts w:asciiTheme="minorHAnsi" w:hAnsiTheme="minorHAnsi" w:cstheme="minorHAnsi"/>
        </w:rPr>
        <w:t xml:space="preserve"> dinlemek için sandalyelere otururlar. Öğretmen kütüphaneden seçtiği bir </w:t>
      </w:r>
      <w:r w:rsidR="001F6320" w:rsidRPr="001F6320">
        <w:rPr>
          <w:rFonts w:asciiTheme="minorHAnsi" w:hAnsiTheme="minorHAnsi" w:cstheme="minorHAnsi"/>
        </w:rPr>
        <w:t>hikâyeyi</w:t>
      </w:r>
      <w:r w:rsidRPr="001F6320">
        <w:rPr>
          <w:rFonts w:asciiTheme="minorHAnsi" w:hAnsiTheme="minorHAnsi" w:cstheme="minorHAnsi"/>
        </w:rPr>
        <w:t xml:space="preserve"> okumadan önce resimlerini çocuklara sayfa sayfa gösterir. Resimde neler olduğunu sorar. </w:t>
      </w:r>
      <w:r w:rsidR="001F6320" w:rsidRPr="001F6320">
        <w:rPr>
          <w:rFonts w:asciiTheme="minorHAnsi" w:hAnsiTheme="minorHAnsi" w:cstheme="minorHAnsi"/>
        </w:rPr>
        <w:t>Hikâye</w:t>
      </w:r>
      <w:r w:rsidRPr="001F6320">
        <w:rPr>
          <w:rFonts w:asciiTheme="minorHAnsi" w:hAnsiTheme="minorHAnsi" w:cstheme="minorHAnsi"/>
        </w:rPr>
        <w:t xml:space="preserve"> okunduktan sonra öğretmen gönüllü öğrencilerden birini kendi yerine oturtur. Kitabın sayfalarını çevirerek resimler yardımıyla </w:t>
      </w:r>
      <w:r w:rsidR="001F6320" w:rsidRPr="001F6320">
        <w:rPr>
          <w:rFonts w:asciiTheme="minorHAnsi" w:hAnsiTheme="minorHAnsi" w:cstheme="minorHAnsi"/>
        </w:rPr>
        <w:t>hikâyeyi</w:t>
      </w:r>
      <w:r w:rsidRPr="001F6320">
        <w:rPr>
          <w:rFonts w:asciiTheme="minorHAnsi" w:hAnsiTheme="minorHAnsi" w:cstheme="minorHAnsi"/>
        </w:rPr>
        <w:t xml:space="preserve"> anlatmasını ister.</w:t>
      </w:r>
    </w:p>
    <w:p w14:paraId="6941C34A" w14:textId="77777777" w:rsidR="00F97796" w:rsidRPr="007333BE" w:rsidRDefault="00F97796" w:rsidP="00F97796">
      <w:pPr>
        <w:pStyle w:val="ListeParagraf"/>
        <w:numPr>
          <w:ilvl w:val="0"/>
          <w:numId w:val="2"/>
        </w:numPr>
        <w:rPr>
          <w:rFonts w:asciiTheme="minorHAnsi" w:eastAsia="Calibri" w:hAnsiTheme="minorHAnsi" w:cstheme="minorHAnsi"/>
          <w:b/>
        </w:rPr>
      </w:pPr>
      <w:r w:rsidRPr="007333BE">
        <w:rPr>
          <w:rFonts w:asciiTheme="minorHAnsi" w:hAnsiTheme="minorHAnsi" w:cstheme="minorHAnsi"/>
          <w:b/>
        </w:rPr>
        <w:t>Bilgi Kutusu Eğitim Seti 4. Kitaptan</w:t>
      </w:r>
      <w:r w:rsidRPr="007333BE">
        <w:rPr>
          <w:rFonts w:asciiTheme="minorHAnsi" w:hAnsiTheme="minorHAnsi" w:cstheme="minorHAnsi"/>
        </w:rPr>
        <w:t xml:space="preserve"> sayfa 12 yapılır.</w:t>
      </w:r>
    </w:p>
    <w:p w14:paraId="1AEDDE94" w14:textId="77777777" w:rsidR="00584687" w:rsidRPr="007333BE" w:rsidRDefault="00584687" w:rsidP="00366379">
      <w:pPr>
        <w:rPr>
          <w:rFonts w:asciiTheme="minorHAnsi" w:hAnsiTheme="minorHAnsi" w:cstheme="minorHAnsi"/>
          <w:b/>
          <w:i/>
          <w:sz w:val="20"/>
          <w:szCs w:val="20"/>
          <w:u w:val="thick"/>
        </w:rPr>
      </w:pPr>
    </w:p>
    <w:p w14:paraId="32808E70" w14:textId="77777777" w:rsidR="00697FB3" w:rsidRPr="007333BE" w:rsidRDefault="00697FB3"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Materyaller:</w:t>
      </w:r>
    </w:p>
    <w:p w14:paraId="08E51AC9" w14:textId="77777777" w:rsidR="00366379" w:rsidRPr="007333BE" w:rsidRDefault="00697FB3" w:rsidP="00366379">
      <w:pPr>
        <w:rPr>
          <w:rFonts w:asciiTheme="minorHAnsi" w:hAnsiTheme="minorHAnsi" w:cstheme="minorHAnsi"/>
          <w:i/>
          <w:sz w:val="20"/>
          <w:szCs w:val="20"/>
          <w:u w:val="thick"/>
        </w:rPr>
      </w:pPr>
      <w:r w:rsidRPr="007333BE">
        <w:rPr>
          <w:rFonts w:asciiTheme="minorHAnsi" w:hAnsiTheme="minorHAnsi" w:cstheme="minorHAnsi"/>
          <w:i/>
          <w:sz w:val="20"/>
          <w:szCs w:val="20"/>
        </w:rPr>
        <w:t>K</w:t>
      </w:r>
      <w:r w:rsidR="00366379" w:rsidRPr="007333BE">
        <w:rPr>
          <w:rFonts w:asciiTheme="minorHAnsi" w:hAnsiTheme="minorHAnsi" w:cstheme="minorHAnsi"/>
          <w:i/>
          <w:sz w:val="20"/>
          <w:szCs w:val="20"/>
        </w:rPr>
        <w:t>umaş, yapıştırıcı, makas, kurdele, ponpon</w:t>
      </w:r>
    </w:p>
    <w:p w14:paraId="5841380E" w14:textId="77777777" w:rsidR="00697FB3" w:rsidRPr="007333BE" w:rsidRDefault="00697FB3" w:rsidP="00366379">
      <w:pPr>
        <w:rPr>
          <w:rFonts w:asciiTheme="minorHAnsi" w:hAnsiTheme="minorHAnsi" w:cstheme="minorHAnsi"/>
          <w:b/>
          <w:i/>
          <w:sz w:val="20"/>
          <w:szCs w:val="20"/>
          <w:u w:val="single"/>
        </w:rPr>
      </w:pPr>
    </w:p>
    <w:p w14:paraId="59106347"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Sözcükler ve Kavramlar:</w:t>
      </w:r>
    </w:p>
    <w:p w14:paraId="64BD6DBD"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Parça-bütün, eşleştirme</w:t>
      </w:r>
    </w:p>
    <w:p w14:paraId="5227C86C" w14:textId="77777777" w:rsidR="00366379" w:rsidRPr="007333BE" w:rsidRDefault="00366379" w:rsidP="00366379">
      <w:pPr>
        <w:rPr>
          <w:rFonts w:asciiTheme="minorHAnsi" w:hAnsiTheme="minorHAnsi" w:cstheme="minorHAnsi"/>
          <w:b/>
          <w:i/>
          <w:sz w:val="20"/>
          <w:szCs w:val="20"/>
          <w:u w:val="thick"/>
        </w:rPr>
      </w:pPr>
    </w:p>
    <w:p w14:paraId="5B40AC20"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5B18401C" w14:textId="77777777" w:rsidR="00027458" w:rsidRPr="00165883" w:rsidRDefault="00027458" w:rsidP="00027458">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4C604F02" w14:textId="77777777" w:rsidR="00027458" w:rsidRPr="007333BE" w:rsidRDefault="00027458" w:rsidP="00366379">
      <w:pPr>
        <w:rPr>
          <w:rFonts w:asciiTheme="minorHAnsi" w:hAnsiTheme="minorHAnsi" w:cstheme="minorHAnsi"/>
          <w:b/>
          <w:i/>
          <w:sz w:val="20"/>
          <w:szCs w:val="20"/>
          <w:u w:val="thick"/>
        </w:rPr>
      </w:pPr>
    </w:p>
    <w:p w14:paraId="25C3DB97" w14:textId="77777777" w:rsidR="00366379" w:rsidRPr="003541BF" w:rsidRDefault="00366379" w:rsidP="00944AD4">
      <w:pPr>
        <w:pStyle w:val="ListeParagraf"/>
        <w:numPr>
          <w:ilvl w:val="0"/>
          <w:numId w:val="363"/>
        </w:numPr>
        <w:rPr>
          <w:rFonts w:asciiTheme="minorHAnsi" w:hAnsiTheme="minorHAnsi" w:cstheme="minorHAnsi"/>
          <w:i/>
          <w:sz w:val="20"/>
          <w:szCs w:val="20"/>
        </w:rPr>
      </w:pPr>
      <w:r w:rsidRPr="003541BF">
        <w:rPr>
          <w:rFonts w:asciiTheme="minorHAnsi" w:hAnsiTheme="minorHAnsi" w:cstheme="minorHAnsi"/>
          <w:i/>
          <w:sz w:val="20"/>
          <w:szCs w:val="20"/>
        </w:rPr>
        <w:t>Kıyafet tasarlamak zor muydu?</w:t>
      </w:r>
    </w:p>
    <w:p w14:paraId="65CBFDDB" w14:textId="77777777" w:rsidR="00366379" w:rsidRPr="003541BF" w:rsidRDefault="00366379" w:rsidP="00944AD4">
      <w:pPr>
        <w:pStyle w:val="ListeParagraf"/>
        <w:numPr>
          <w:ilvl w:val="0"/>
          <w:numId w:val="363"/>
        </w:numPr>
        <w:rPr>
          <w:rFonts w:asciiTheme="minorHAnsi" w:hAnsiTheme="minorHAnsi" w:cstheme="minorHAnsi"/>
          <w:i/>
          <w:sz w:val="20"/>
          <w:szCs w:val="20"/>
        </w:rPr>
      </w:pPr>
      <w:r w:rsidRPr="003541BF">
        <w:rPr>
          <w:rFonts w:asciiTheme="minorHAnsi" w:hAnsiTheme="minorHAnsi" w:cstheme="minorHAnsi"/>
          <w:i/>
          <w:sz w:val="20"/>
          <w:szCs w:val="20"/>
        </w:rPr>
        <w:t>Sizin kıyafetlerinizi kim dikiyor olabilir?</w:t>
      </w:r>
    </w:p>
    <w:p w14:paraId="5DD697C5" w14:textId="77777777" w:rsidR="00366379" w:rsidRPr="003541BF" w:rsidRDefault="00366379" w:rsidP="00944AD4">
      <w:pPr>
        <w:pStyle w:val="ListeParagraf"/>
        <w:numPr>
          <w:ilvl w:val="0"/>
          <w:numId w:val="363"/>
        </w:numPr>
        <w:rPr>
          <w:rFonts w:asciiTheme="minorHAnsi" w:hAnsiTheme="minorHAnsi" w:cstheme="minorHAnsi"/>
          <w:i/>
          <w:sz w:val="20"/>
          <w:szCs w:val="20"/>
        </w:rPr>
      </w:pPr>
      <w:r w:rsidRPr="003541BF">
        <w:rPr>
          <w:rFonts w:asciiTheme="minorHAnsi" w:hAnsiTheme="minorHAnsi" w:cstheme="minorHAnsi"/>
          <w:i/>
          <w:sz w:val="20"/>
          <w:szCs w:val="20"/>
        </w:rPr>
        <w:t>Kumaşlar ner</w:t>
      </w:r>
      <w:r w:rsidR="00027458" w:rsidRPr="003541BF">
        <w:rPr>
          <w:rFonts w:asciiTheme="minorHAnsi" w:hAnsiTheme="minorHAnsi" w:cstheme="minorHAnsi"/>
          <w:i/>
          <w:sz w:val="20"/>
          <w:szCs w:val="20"/>
        </w:rPr>
        <w:t>e</w:t>
      </w:r>
      <w:r w:rsidRPr="003541BF">
        <w:rPr>
          <w:rFonts w:asciiTheme="minorHAnsi" w:hAnsiTheme="minorHAnsi" w:cstheme="minorHAnsi"/>
          <w:i/>
          <w:sz w:val="20"/>
          <w:szCs w:val="20"/>
        </w:rPr>
        <w:t>de satılır?</w:t>
      </w:r>
    </w:p>
    <w:p w14:paraId="0C8938E9" w14:textId="77777777" w:rsidR="00DE1016" w:rsidRDefault="00DE1016" w:rsidP="00366379">
      <w:pPr>
        <w:rPr>
          <w:rFonts w:asciiTheme="minorHAnsi" w:hAnsiTheme="minorHAnsi" w:cstheme="minorHAnsi"/>
          <w:b/>
          <w:i/>
          <w:sz w:val="20"/>
          <w:szCs w:val="20"/>
          <w:u w:val="thick"/>
        </w:rPr>
      </w:pPr>
    </w:p>
    <w:p w14:paraId="0758FC0B" w14:textId="77777777" w:rsidR="00DE1016" w:rsidRPr="00F97796" w:rsidRDefault="00F97796" w:rsidP="00366379">
      <w:pPr>
        <w:rPr>
          <w:rFonts w:asciiTheme="minorHAnsi" w:hAnsiTheme="minorHAnsi" w:cstheme="minorHAnsi"/>
          <w:b/>
          <w:i/>
          <w:sz w:val="20"/>
          <w:szCs w:val="20"/>
          <w:u w:val="thick"/>
        </w:rPr>
      </w:pPr>
      <w:r>
        <w:rPr>
          <w:rFonts w:asciiTheme="minorHAnsi" w:hAnsiTheme="minorHAnsi" w:cstheme="minorHAnsi"/>
          <w:b/>
          <w:i/>
          <w:sz w:val="20"/>
          <w:szCs w:val="20"/>
          <w:u w:val="thick"/>
        </w:rPr>
        <w:t>Aile Katılımı:</w:t>
      </w:r>
    </w:p>
    <w:p w14:paraId="7BC9EAB7" w14:textId="77777777" w:rsidR="00DE1016" w:rsidRDefault="00DE1016" w:rsidP="00366379">
      <w:pPr>
        <w:rPr>
          <w:rFonts w:asciiTheme="minorHAnsi" w:hAnsiTheme="minorHAnsi" w:cstheme="minorHAnsi"/>
          <w:b/>
          <w:i/>
          <w:color w:val="000000"/>
          <w:sz w:val="20"/>
          <w:szCs w:val="20"/>
          <w:u w:val="thick"/>
        </w:rPr>
      </w:pPr>
    </w:p>
    <w:p w14:paraId="0C3E5B94"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4F4C0239" w14:textId="77777777" w:rsidR="00F97796" w:rsidRDefault="008A2C88" w:rsidP="00F97796">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1FE2D29" w14:textId="77777777" w:rsidR="00366379" w:rsidRPr="00F97796" w:rsidRDefault="00F97796" w:rsidP="00F97796">
      <w:pPr>
        <w:jc w:val="center"/>
        <w:rPr>
          <w:rFonts w:asciiTheme="minorHAnsi" w:hAnsiTheme="minorHAnsi" w:cstheme="minorHAnsi"/>
          <w:sz w:val="20"/>
          <w:szCs w:val="20"/>
        </w:rPr>
      </w:pPr>
      <w:r>
        <w:rPr>
          <w:rFonts w:asciiTheme="minorHAnsi" w:eastAsia="Calibri" w:hAnsiTheme="minorHAnsi" w:cstheme="minorHAnsi"/>
          <w:b/>
          <w:i/>
        </w:rPr>
        <w:t>YARIM</w:t>
      </w:r>
      <w:r w:rsidR="00366379" w:rsidRPr="007333BE">
        <w:rPr>
          <w:rFonts w:asciiTheme="minorHAnsi" w:eastAsia="Calibri" w:hAnsiTheme="minorHAnsi" w:cstheme="minorHAnsi"/>
          <w:b/>
          <w:i/>
        </w:rPr>
        <w:t xml:space="preserve"> GÜNLÜK EĞİTİM AKIŞI</w:t>
      </w:r>
    </w:p>
    <w:p w14:paraId="7F17394F" w14:textId="77777777" w:rsidR="00F42792" w:rsidRPr="007333BE" w:rsidRDefault="00F42792" w:rsidP="00366379">
      <w:pPr>
        <w:jc w:val="center"/>
        <w:rPr>
          <w:rFonts w:asciiTheme="minorHAnsi" w:eastAsia="Calibri" w:hAnsiTheme="minorHAnsi" w:cstheme="minorHAnsi"/>
          <w:b/>
          <w:i/>
        </w:rPr>
      </w:pPr>
    </w:p>
    <w:p w14:paraId="38FE8D7A" w14:textId="77777777" w:rsidR="00F42792" w:rsidRPr="007333BE" w:rsidRDefault="00F42792" w:rsidP="00F42792">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8864BE0" w14:textId="77777777" w:rsidR="00F42792" w:rsidRPr="007333BE" w:rsidRDefault="00F42792" w:rsidP="00F42792">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3F3B4F">
        <w:rPr>
          <w:rFonts w:asciiTheme="minorHAnsi" w:hAnsiTheme="minorHAnsi" w:cstheme="minorHAnsi"/>
        </w:rPr>
        <w:t>16</w:t>
      </w:r>
      <w:r w:rsidR="00027458">
        <w:rPr>
          <w:rFonts w:asciiTheme="minorHAnsi" w:hAnsiTheme="minorHAnsi" w:cstheme="minorHAnsi"/>
        </w:rPr>
        <w:t>.01.202</w:t>
      </w:r>
      <w:r w:rsidR="003F3B4F">
        <w:rPr>
          <w:rFonts w:asciiTheme="minorHAnsi" w:hAnsiTheme="minorHAnsi" w:cstheme="minorHAnsi"/>
        </w:rPr>
        <w:t>3</w:t>
      </w:r>
    </w:p>
    <w:p w14:paraId="73199FF2" w14:textId="77777777" w:rsidR="00F42792" w:rsidRPr="007333BE" w:rsidRDefault="00F42792" w:rsidP="00F42792">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91A035F" w14:textId="77777777" w:rsidR="00F42792" w:rsidRPr="007333BE" w:rsidRDefault="00F42792" w:rsidP="00F42792">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600221D" w14:textId="77777777" w:rsidR="00366379" w:rsidRPr="007333BE" w:rsidRDefault="00366379" w:rsidP="00366379">
      <w:pPr>
        <w:jc w:val="both"/>
        <w:rPr>
          <w:rFonts w:asciiTheme="minorHAnsi" w:eastAsia="Calibri" w:hAnsiTheme="minorHAnsi" w:cstheme="minorHAnsi"/>
          <w:b/>
          <w:i/>
        </w:rPr>
      </w:pPr>
    </w:p>
    <w:p w14:paraId="3E297AC4"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58578EF0" w14:textId="77777777" w:rsidR="00366379" w:rsidRPr="007333BE" w:rsidRDefault="00366379" w:rsidP="00366379">
      <w:pPr>
        <w:ind w:left="720"/>
        <w:contextualSpacing/>
        <w:jc w:val="both"/>
        <w:rPr>
          <w:rFonts w:asciiTheme="minorHAnsi" w:hAnsiTheme="minorHAnsi" w:cstheme="minorHAnsi"/>
          <w:i/>
        </w:rPr>
      </w:pPr>
    </w:p>
    <w:p w14:paraId="32136FF2" w14:textId="77777777" w:rsidR="00366379" w:rsidRPr="007333BE" w:rsidRDefault="00366379" w:rsidP="00366379">
      <w:pPr>
        <w:ind w:left="720"/>
        <w:contextualSpacing/>
        <w:jc w:val="both"/>
        <w:rPr>
          <w:rFonts w:asciiTheme="minorHAnsi" w:eastAsia="Calibri" w:hAnsiTheme="minorHAnsi" w:cstheme="minorHAnsi"/>
          <w:b/>
          <w:i/>
          <w:u w:val="single"/>
        </w:rPr>
      </w:pPr>
    </w:p>
    <w:p w14:paraId="2EBA59D4"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3E14D55C"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4049FEDE" w14:textId="77777777" w:rsidR="00366379" w:rsidRDefault="00366379" w:rsidP="00366379">
      <w:pPr>
        <w:ind w:left="360"/>
        <w:contextualSpacing/>
        <w:jc w:val="both"/>
        <w:rPr>
          <w:rFonts w:asciiTheme="minorHAnsi" w:eastAsia="Calibri" w:hAnsiTheme="minorHAnsi" w:cstheme="minorHAnsi"/>
          <w:i/>
        </w:rPr>
      </w:pPr>
    </w:p>
    <w:p w14:paraId="71C35952" w14:textId="77777777" w:rsidR="00890C8D" w:rsidRPr="007333BE" w:rsidRDefault="00890C8D" w:rsidP="00366379">
      <w:pPr>
        <w:ind w:left="360"/>
        <w:contextualSpacing/>
        <w:jc w:val="both"/>
        <w:rPr>
          <w:rFonts w:asciiTheme="minorHAnsi" w:eastAsia="Calibri" w:hAnsiTheme="minorHAnsi" w:cstheme="minorHAnsi"/>
          <w:i/>
        </w:rPr>
      </w:pPr>
    </w:p>
    <w:p w14:paraId="6E469459"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24B61A63" w14:textId="77777777" w:rsidR="00366379" w:rsidRDefault="00366379" w:rsidP="00366379">
      <w:pPr>
        <w:ind w:left="360"/>
        <w:contextualSpacing/>
        <w:jc w:val="both"/>
        <w:rPr>
          <w:rFonts w:asciiTheme="minorHAnsi" w:eastAsia="Calibri" w:hAnsiTheme="minorHAnsi" w:cstheme="minorHAnsi"/>
          <w:b/>
          <w:i/>
          <w:u w:val="single"/>
        </w:rPr>
      </w:pPr>
    </w:p>
    <w:p w14:paraId="791F0BC6" w14:textId="77777777" w:rsidR="00890C8D" w:rsidRPr="007333BE" w:rsidRDefault="00890C8D" w:rsidP="00366379">
      <w:pPr>
        <w:ind w:left="360"/>
        <w:contextualSpacing/>
        <w:jc w:val="both"/>
        <w:rPr>
          <w:rFonts w:asciiTheme="minorHAnsi" w:eastAsia="Calibri" w:hAnsiTheme="minorHAnsi" w:cstheme="minorHAnsi"/>
          <w:b/>
          <w:i/>
          <w:u w:val="single"/>
        </w:rPr>
      </w:pPr>
    </w:p>
    <w:p w14:paraId="37139388"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050F91C4" w14:textId="77777777" w:rsidR="00366379" w:rsidRPr="007333BE" w:rsidRDefault="00366379" w:rsidP="00366379">
      <w:pPr>
        <w:rPr>
          <w:rFonts w:asciiTheme="minorHAnsi" w:hAnsiTheme="minorHAnsi" w:cstheme="minorHAnsi"/>
          <w:b/>
          <w:i/>
        </w:rPr>
      </w:pPr>
      <w:r w:rsidRPr="007333BE">
        <w:rPr>
          <w:rFonts w:asciiTheme="minorHAnsi" w:hAnsiTheme="minorHAnsi" w:cstheme="minorHAnsi"/>
          <w:i/>
        </w:rPr>
        <w:t xml:space="preserve">      </w:t>
      </w:r>
      <w:r w:rsidRPr="007333BE">
        <w:rPr>
          <w:rFonts w:asciiTheme="minorHAnsi" w:hAnsiTheme="minorHAnsi" w:cstheme="minorHAnsi"/>
          <w:b/>
          <w:i/>
        </w:rPr>
        <w:t xml:space="preserve">“Çemberlerle Büyük Küçük” </w:t>
      </w:r>
      <w:r w:rsidRPr="007333BE">
        <w:rPr>
          <w:rFonts w:asciiTheme="minorHAnsi" w:hAnsiTheme="minorHAnsi" w:cstheme="minorHAnsi"/>
          <w:i/>
        </w:rPr>
        <w:t xml:space="preserve">Matematik– Oyun-Okuma Yazmaya Hazırlık </w:t>
      </w:r>
      <w:r w:rsidR="00F7189A">
        <w:rPr>
          <w:rFonts w:asciiTheme="minorHAnsi" w:hAnsiTheme="minorHAnsi" w:cstheme="minorHAnsi"/>
          <w:i/>
        </w:rPr>
        <w:t>(</w:t>
      </w:r>
      <w:r w:rsidRPr="007333BE">
        <w:rPr>
          <w:rFonts w:asciiTheme="minorHAnsi" w:hAnsiTheme="minorHAnsi" w:cstheme="minorHAnsi"/>
          <w:i/>
        </w:rPr>
        <w:t>Bütünleştirilmiş Büyük Grup Etkinliği</w:t>
      </w:r>
      <w:r w:rsidR="00F7189A">
        <w:rPr>
          <w:rFonts w:asciiTheme="minorHAnsi" w:hAnsiTheme="minorHAnsi" w:cstheme="minorHAnsi"/>
          <w:i/>
        </w:rPr>
        <w:t>)</w:t>
      </w:r>
    </w:p>
    <w:p w14:paraId="4157B903" w14:textId="77777777" w:rsidR="00366379" w:rsidRDefault="00366379" w:rsidP="00366379">
      <w:pPr>
        <w:rPr>
          <w:rFonts w:asciiTheme="minorHAnsi" w:eastAsia="Calibri" w:hAnsiTheme="minorHAnsi" w:cstheme="minorHAnsi"/>
          <w:b/>
          <w:i/>
          <w:u w:val="single"/>
        </w:rPr>
      </w:pPr>
    </w:p>
    <w:p w14:paraId="5D617364" w14:textId="77777777" w:rsidR="00890C8D" w:rsidRPr="007333BE" w:rsidRDefault="00890C8D" w:rsidP="00366379">
      <w:pPr>
        <w:rPr>
          <w:rFonts w:asciiTheme="minorHAnsi" w:eastAsia="Calibri" w:hAnsiTheme="minorHAnsi" w:cstheme="minorHAnsi"/>
          <w:b/>
          <w:i/>
          <w:u w:val="single"/>
        </w:rPr>
      </w:pPr>
    </w:p>
    <w:p w14:paraId="7E94B238" w14:textId="77777777" w:rsidR="00366379" w:rsidRPr="007333BE" w:rsidRDefault="00366379" w:rsidP="00366379">
      <w:pPr>
        <w:ind w:left="360"/>
        <w:contextualSpacing/>
        <w:jc w:val="both"/>
        <w:rPr>
          <w:rFonts w:asciiTheme="minorHAnsi" w:eastAsia="Calibri" w:hAnsiTheme="minorHAnsi" w:cstheme="minorHAnsi"/>
          <w:b/>
          <w:i/>
          <w:u w:val="single"/>
        </w:rPr>
      </w:pPr>
    </w:p>
    <w:p w14:paraId="298607F4" w14:textId="77777777" w:rsidR="00890C8D" w:rsidRPr="007333BE" w:rsidRDefault="00890C8D" w:rsidP="00366379">
      <w:pPr>
        <w:ind w:left="360"/>
        <w:contextualSpacing/>
        <w:jc w:val="both"/>
        <w:rPr>
          <w:rFonts w:asciiTheme="minorHAnsi" w:eastAsia="Calibri" w:hAnsiTheme="minorHAnsi" w:cstheme="minorHAnsi"/>
          <w:b/>
          <w:i/>
          <w:u w:val="single"/>
        </w:rPr>
      </w:pPr>
    </w:p>
    <w:p w14:paraId="15EBEDFD"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1715CE4A" w14:textId="77777777" w:rsidR="00366379" w:rsidRPr="007333BE" w:rsidRDefault="00366379" w:rsidP="00366379">
      <w:pPr>
        <w:ind w:left="720"/>
        <w:contextualSpacing/>
        <w:jc w:val="both"/>
        <w:rPr>
          <w:rFonts w:asciiTheme="minorHAnsi" w:eastAsia="Calibri" w:hAnsiTheme="minorHAnsi" w:cstheme="minorHAnsi"/>
          <w:b/>
          <w:i/>
          <w:u w:val="single"/>
        </w:rPr>
      </w:pPr>
    </w:p>
    <w:p w14:paraId="3A97BC62" w14:textId="77777777" w:rsidR="00366379" w:rsidRPr="007333BE" w:rsidRDefault="00366379" w:rsidP="00366379">
      <w:pPr>
        <w:ind w:left="360"/>
        <w:contextualSpacing/>
        <w:jc w:val="both"/>
        <w:rPr>
          <w:rFonts w:asciiTheme="minorHAnsi" w:eastAsia="Calibri" w:hAnsiTheme="minorHAnsi" w:cstheme="minorHAnsi"/>
          <w:b/>
          <w:i/>
          <w:u w:val="single"/>
        </w:rPr>
      </w:pPr>
    </w:p>
    <w:p w14:paraId="6A22CAB9" w14:textId="77777777" w:rsidR="00366379" w:rsidRPr="007333BE" w:rsidRDefault="00366379" w:rsidP="00366379">
      <w:pPr>
        <w:ind w:left="360"/>
        <w:contextualSpacing/>
        <w:jc w:val="both"/>
        <w:rPr>
          <w:rFonts w:asciiTheme="minorHAnsi" w:eastAsia="Calibri" w:hAnsiTheme="minorHAnsi" w:cstheme="minorHAnsi"/>
          <w:b/>
          <w:i/>
          <w:u w:val="single"/>
        </w:rPr>
      </w:pPr>
    </w:p>
    <w:p w14:paraId="53C81437"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3DBC693B" w14:textId="77777777" w:rsidR="00366379" w:rsidRPr="007333BE" w:rsidRDefault="00366379" w:rsidP="00366379">
      <w:pPr>
        <w:ind w:left="360"/>
        <w:contextualSpacing/>
        <w:jc w:val="both"/>
        <w:rPr>
          <w:rFonts w:asciiTheme="minorHAnsi" w:eastAsia="Calibri" w:hAnsiTheme="minorHAnsi" w:cstheme="minorHAnsi"/>
          <w:i/>
        </w:rPr>
      </w:pPr>
    </w:p>
    <w:p w14:paraId="001DE1D1"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07092B01" w14:textId="77777777" w:rsidTr="00BD230F">
        <w:trPr>
          <w:trHeight w:val="100"/>
        </w:trPr>
        <w:tc>
          <w:tcPr>
            <w:tcW w:w="6639" w:type="dxa"/>
          </w:tcPr>
          <w:p w14:paraId="156CB930"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05C36891" w14:textId="77777777" w:rsidR="00C355A6" w:rsidRPr="007333BE" w:rsidRDefault="00C355A6" w:rsidP="00366379">
      <w:pPr>
        <w:rPr>
          <w:rFonts w:asciiTheme="minorHAnsi" w:hAnsiTheme="minorHAnsi" w:cstheme="minorHAnsi"/>
          <w:b/>
          <w:i/>
        </w:rPr>
      </w:pPr>
    </w:p>
    <w:p w14:paraId="348F25E0" w14:textId="77777777" w:rsidR="00C355A6" w:rsidRPr="007333BE" w:rsidRDefault="00C355A6">
      <w:pPr>
        <w:spacing w:after="200" w:line="276" w:lineRule="auto"/>
        <w:rPr>
          <w:rFonts w:asciiTheme="minorHAnsi" w:hAnsiTheme="minorHAnsi" w:cstheme="minorHAnsi"/>
          <w:b/>
          <w:i/>
        </w:rPr>
      </w:pPr>
      <w:r w:rsidRPr="007333BE">
        <w:rPr>
          <w:rFonts w:asciiTheme="minorHAnsi" w:hAnsiTheme="minorHAnsi" w:cstheme="minorHAnsi"/>
          <w:b/>
          <w:i/>
        </w:rPr>
        <w:br w:type="page"/>
      </w:r>
    </w:p>
    <w:p w14:paraId="72ACCBEF"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t>ÇEMBERLERLE BÜYÜK KÜÇÜK</w:t>
      </w:r>
    </w:p>
    <w:p w14:paraId="6A187FC4" w14:textId="77777777" w:rsidR="00C355A6" w:rsidRPr="007333BE" w:rsidRDefault="00C355A6" w:rsidP="00370CC4">
      <w:pPr>
        <w:jc w:val="center"/>
        <w:rPr>
          <w:rFonts w:asciiTheme="minorHAnsi" w:hAnsiTheme="minorHAnsi" w:cstheme="minorHAnsi"/>
          <w:b/>
        </w:rPr>
      </w:pPr>
    </w:p>
    <w:p w14:paraId="48EA6A6E"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Matematik– Oyun-Okuma Yazmaya Hazırlık </w:t>
      </w:r>
      <w:r w:rsidR="00F7189A">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F7189A">
        <w:rPr>
          <w:rFonts w:asciiTheme="minorHAnsi" w:hAnsiTheme="minorHAnsi" w:cstheme="minorHAnsi"/>
          <w:i/>
          <w:sz w:val="20"/>
          <w:szCs w:val="20"/>
        </w:rPr>
        <w:t>)</w:t>
      </w:r>
    </w:p>
    <w:p w14:paraId="6401CAD6" w14:textId="77777777" w:rsidR="00366379" w:rsidRPr="007333BE" w:rsidRDefault="00366379" w:rsidP="00366379">
      <w:pPr>
        <w:rPr>
          <w:rFonts w:asciiTheme="minorHAnsi" w:hAnsiTheme="minorHAnsi" w:cstheme="minorHAnsi"/>
          <w:b/>
          <w:i/>
          <w:sz w:val="20"/>
          <w:szCs w:val="20"/>
          <w:u w:val="thick"/>
        </w:rPr>
      </w:pPr>
    </w:p>
    <w:p w14:paraId="33CF5B85"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34F6C6BF" w14:textId="77777777" w:rsidR="00C355A6" w:rsidRPr="007333BE" w:rsidRDefault="00C355A6" w:rsidP="00366379">
      <w:pPr>
        <w:rPr>
          <w:rFonts w:asciiTheme="minorHAnsi" w:hAnsiTheme="minorHAnsi" w:cstheme="minorHAnsi"/>
          <w:b/>
          <w:i/>
          <w:sz w:val="20"/>
          <w:szCs w:val="20"/>
          <w:u w:val="thick"/>
        </w:rPr>
        <w:sectPr w:rsidR="00C355A6" w:rsidRPr="007333BE" w:rsidSect="00375C91">
          <w:type w:val="continuous"/>
          <w:pgSz w:w="11906" w:h="16838"/>
          <w:pgMar w:top="851" w:right="991" w:bottom="851" w:left="1417" w:header="708" w:footer="708" w:gutter="0"/>
          <w:cols w:space="708"/>
          <w:docGrid w:linePitch="360"/>
        </w:sectPr>
      </w:pPr>
    </w:p>
    <w:p w14:paraId="7A336786"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Bilişsel Gelişim:</w:t>
      </w:r>
    </w:p>
    <w:p w14:paraId="21176D3A"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z w:val="20"/>
          <w:szCs w:val="20"/>
        </w:rPr>
        <w:t xml:space="preserve"> Dikkat edilmesi gereken nesne/durum/olaya odaklanır. Dikkatini çeken nesne/durum/olaya yönelik sorular sorar. Dikkatini çeken nesne/durum/olayı ayrıntılarıyla açıklar.) </w:t>
      </w:r>
    </w:p>
    <w:p w14:paraId="1AC61321"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
          <w:i/>
          <w:sz w:val="20"/>
          <w:szCs w:val="20"/>
        </w:rPr>
        <w:t xml:space="preserve">Kazanım 4: Nesneleri sayar. </w:t>
      </w:r>
      <w:r w:rsidRPr="007333BE">
        <w:rPr>
          <w:rFonts w:asciiTheme="minorHAnsi" w:hAnsiTheme="minorHAnsi" w:cstheme="minorHAnsi"/>
          <w:i/>
          <w:sz w:val="20"/>
          <w:szCs w:val="20"/>
        </w:rPr>
        <w:t>Göstergeleri: İleriye/geriye doğru birer birer ritmik sayar.</w:t>
      </w:r>
    </w:p>
    <w:p w14:paraId="3BD89049" w14:textId="77777777" w:rsidR="00366379" w:rsidRPr="007333BE" w:rsidRDefault="00366379" w:rsidP="00366379">
      <w:pPr>
        <w:pStyle w:val="AralkYok"/>
        <w:rPr>
          <w:rFonts w:cstheme="minorHAnsi"/>
          <w:i/>
          <w:sz w:val="20"/>
          <w:szCs w:val="20"/>
        </w:rPr>
      </w:pPr>
      <w:r w:rsidRPr="007333BE">
        <w:rPr>
          <w:rFonts w:cstheme="minorHAnsi"/>
          <w:i/>
          <w:sz w:val="20"/>
          <w:szCs w:val="20"/>
        </w:rPr>
        <w:t xml:space="preserve">Saydığı nesnelerin kaç tane olduğunu söyler. </w:t>
      </w:r>
    </w:p>
    <w:p w14:paraId="7E241C4E" w14:textId="77777777" w:rsidR="00366379" w:rsidRPr="007333BE" w:rsidRDefault="00366379" w:rsidP="00366379">
      <w:pPr>
        <w:pStyle w:val="AralkYok"/>
        <w:rPr>
          <w:rFonts w:cstheme="minorHAnsi"/>
          <w:i/>
          <w:sz w:val="20"/>
          <w:szCs w:val="20"/>
        </w:rPr>
      </w:pPr>
      <w:r w:rsidRPr="007333BE">
        <w:rPr>
          <w:rFonts w:cstheme="minorHAnsi"/>
          <w:b/>
          <w:i/>
          <w:sz w:val="20"/>
          <w:szCs w:val="20"/>
        </w:rPr>
        <w:t xml:space="preserve">Kazanım 5: Nesne ya da varlıkları gözlemler. </w:t>
      </w:r>
      <w:r w:rsidRPr="007333BE">
        <w:rPr>
          <w:rFonts w:cstheme="minorHAnsi"/>
          <w:i/>
          <w:sz w:val="20"/>
          <w:szCs w:val="20"/>
        </w:rPr>
        <w:t xml:space="preserve">Göstergeleri: Nesne/varlığın büyüklüğünü söyler. </w:t>
      </w:r>
    </w:p>
    <w:p w14:paraId="4A5EC9BB" w14:textId="77777777" w:rsidR="00366379" w:rsidRPr="007333BE" w:rsidRDefault="00366379" w:rsidP="00366379">
      <w:pPr>
        <w:pStyle w:val="AralkYok"/>
        <w:rPr>
          <w:rFonts w:cstheme="minorHAnsi"/>
          <w:i/>
          <w:sz w:val="20"/>
          <w:szCs w:val="20"/>
        </w:rPr>
      </w:pPr>
      <w:r w:rsidRPr="007333BE">
        <w:rPr>
          <w:rFonts w:cstheme="minorHAnsi"/>
          <w:b/>
          <w:i/>
          <w:sz w:val="20"/>
          <w:szCs w:val="20"/>
        </w:rPr>
        <w:t xml:space="preserve">Kazanım 8: Nesne ya da varlıkların özelliklerini karşılaştırır. </w:t>
      </w:r>
      <w:r w:rsidRPr="007333BE">
        <w:rPr>
          <w:rFonts w:cstheme="minorHAnsi"/>
          <w:i/>
          <w:sz w:val="20"/>
          <w:szCs w:val="20"/>
        </w:rPr>
        <w:t xml:space="preserve">Göstergeleri: Nesne/varlıkların büyüklüğünü ayırt eder, karşılaştırır. Nesne/varlıkların miktarını ayırt eder, karşılaştırır. </w:t>
      </w:r>
    </w:p>
    <w:p w14:paraId="316DEC44" w14:textId="77777777" w:rsidR="00366379" w:rsidRPr="007333BE" w:rsidRDefault="00366379" w:rsidP="00366379">
      <w:pPr>
        <w:pStyle w:val="AralkYok"/>
        <w:rPr>
          <w:rFonts w:cstheme="minorHAnsi"/>
          <w:i/>
          <w:sz w:val="20"/>
          <w:szCs w:val="20"/>
        </w:rPr>
      </w:pPr>
      <w:r w:rsidRPr="007333BE">
        <w:rPr>
          <w:rFonts w:cstheme="minorHAnsi"/>
          <w:b/>
          <w:i/>
          <w:sz w:val="20"/>
          <w:szCs w:val="20"/>
        </w:rPr>
        <w:t xml:space="preserve">Kazanım 9: Nesne ya da varlıkları özelliklerine göre sıralar. </w:t>
      </w:r>
      <w:r w:rsidRPr="007333BE">
        <w:rPr>
          <w:rFonts w:cstheme="minorHAnsi"/>
          <w:i/>
          <w:sz w:val="20"/>
          <w:szCs w:val="20"/>
        </w:rPr>
        <w:t>Göstergeleri: Nesne/varlıkları büyüklüklerine göre sıralar.</w:t>
      </w:r>
    </w:p>
    <w:p w14:paraId="610DC4AB"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color w:val="000000"/>
          <w:sz w:val="20"/>
          <w:szCs w:val="20"/>
          <w:u w:val="thick"/>
        </w:rPr>
        <w:t>Motor Gelişim:</w:t>
      </w:r>
    </w:p>
    <w:p w14:paraId="683EB766"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Kazanım 1: Yer değiştirme hareketleri yapar. </w:t>
      </w:r>
      <w:r w:rsidRPr="007333BE">
        <w:rPr>
          <w:rFonts w:asciiTheme="minorHAnsi" w:hAnsiTheme="minorHAnsi" w:cstheme="minorHAnsi"/>
          <w:i/>
          <w:sz w:val="20"/>
          <w:szCs w:val="20"/>
        </w:rPr>
        <w:t xml:space="preserve">Göstergeleri: Çift ayak sıçrayarak belirli mesafe ilerler. </w:t>
      </w:r>
      <w:r w:rsidRPr="007333BE">
        <w:rPr>
          <w:rFonts w:asciiTheme="minorHAnsi" w:hAnsiTheme="minorHAnsi" w:cstheme="minorHAnsi"/>
          <w:b/>
          <w:i/>
          <w:sz w:val="20"/>
          <w:szCs w:val="20"/>
        </w:rPr>
        <w:t xml:space="preserve"> </w:t>
      </w:r>
      <w:r w:rsidRPr="007333BE">
        <w:rPr>
          <w:rFonts w:asciiTheme="minorHAnsi" w:hAnsiTheme="minorHAnsi" w:cstheme="minorHAnsi"/>
          <w:i/>
          <w:sz w:val="20"/>
          <w:szCs w:val="20"/>
        </w:rPr>
        <w:t xml:space="preserve">Tek ayak sıçrayarak belirli mesafe ilerler. </w:t>
      </w:r>
    </w:p>
    <w:p w14:paraId="490EB7BE" w14:textId="77777777" w:rsidR="00C355A6" w:rsidRPr="007333BE" w:rsidRDefault="00C355A6" w:rsidP="00366379">
      <w:pPr>
        <w:rPr>
          <w:rFonts w:asciiTheme="minorHAnsi" w:hAnsiTheme="minorHAnsi" w:cstheme="minorHAnsi"/>
          <w:b/>
          <w:i/>
          <w:sz w:val="20"/>
          <w:szCs w:val="20"/>
        </w:rPr>
        <w:sectPr w:rsidR="00C355A6" w:rsidRPr="007333BE" w:rsidSect="00C355A6">
          <w:type w:val="continuous"/>
          <w:pgSz w:w="11906" w:h="16838"/>
          <w:pgMar w:top="851" w:right="991" w:bottom="851" w:left="1417" w:header="708" w:footer="708" w:gutter="0"/>
          <w:cols w:num="2" w:space="708"/>
          <w:docGrid w:linePitch="360"/>
        </w:sectPr>
      </w:pPr>
    </w:p>
    <w:p w14:paraId="54ABDF3F"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rPr>
        <w:tab/>
      </w:r>
    </w:p>
    <w:p w14:paraId="60A04AF4"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Öğrenme Süreci</w:t>
      </w:r>
    </w:p>
    <w:p w14:paraId="00684F08" w14:textId="77777777" w:rsidR="00366379" w:rsidRPr="007333BE" w:rsidRDefault="00366379" w:rsidP="00944AD4">
      <w:pPr>
        <w:pStyle w:val="ListeParagraf"/>
        <w:numPr>
          <w:ilvl w:val="0"/>
          <w:numId w:val="93"/>
        </w:numPr>
        <w:rPr>
          <w:rFonts w:asciiTheme="minorHAnsi" w:hAnsiTheme="minorHAnsi" w:cstheme="minorHAnsi"/>
        </w:rPr>
      </w:pPr>
      <w:r w:rsidRPr="007333BE">
        <w:rPr>
          <w:rFonts w:asciiTheme="minorHAnsi" w:hAnsiTheme="minorHAnsi" w:cstheme="minorHAnsi"/>
        </w:rPr>
        <w:t>Öğretmen çocuklara büyük küçük kavramını vermek için çeşitli büyüklüklerde çemberler getirir. Sınıfta mukavvalar şeritler şeklinde farklı boyutlarda kesilerek ve zımbalanarak da yapılabilir.</w:t>
      </w:r>
    </w:p>
    <w:p w14:paraId="3CAC97F5" w14:textId="77777777" w:rsidR="00366379" w:rsidRPr="007333BE" w:rsidRDefault="00366379" w:rsidP="00944AD4">
      <w:pPr>
        <w:pStyle w:val="ListeParagraf"/>
        <w:numPr>
          <w:ilvl w:val="0"/>
          <w:numId w:val="93"/>
        </w:numPr>
        <w:rPr>
          <w:rFonts w:asciiTheme="minorHAnsi" w:hAnsiTheme="minorHAnsi" w:cstheme="minorHAnsi"/>
        </w:rPr>
      </w:pPr>
      <w:r w:rsidRPr="007333BE">
        <w:rPr>
          <w:rFonts w:asciiTheme="minorHAnsi" w:hAnsiTheme="minorHAnsi" w:cstheme="minorHAnsi"/>
        </w:rPr>
        <w:t xml:space="preserve">Çocuklardan en büyük çemberi bulmaları istenir. İkinci olarak en küçük çemberi bulmaları istenir. </w:t>
      </w:r>
    </w:p>
    <w:p w14:paraId="444E78BB" w14:textId="77777777" w:rsidR="00366379" w:rsidRPr="007333BE" w:rsidRDefault="00366379" w:rsidP="00944AD4">
      <w:pPr>
        <w:pStyle w:val="ListeParagraf"/>
        <w:numPr>
          <w:ilvl w:val="0"/>
          <w:numId w:val="93"/>
        </w:numPr>
        <w:rPr>
          <w:rFonts w:asciiTheme="minorHAnsi" w:hAnsiTheme="minorHAnsi" w:cstheme="minorHAnsi"/>
        </w:rPr>
      </w:pPr>
      <w:r w:rsidRPr="007333BE">
        <w:rPr>
          <w:rFonts w:asciiTheme="minorHAnsi" w:hAnsiTheme="minorHAnsi" w:cstheme="minorHAnsi"/>
        </w:rPr>
        <w:t>Sonra çemberler büyükten küçüğe doğru yan yana konur. Sonra öğretmen “Büyük çemberin içine kaç çocuk sığar?” diye sorar. Çocuklar büyük çemberin içine girerler ve kaç kişi oldukları sayılır. Öğretmen çocuklara “Küçük çemberin içine kaç çocuk sığar?” diye sorar. Çocuklar küçük çemberin içine girerler ve kaç kişi oldukları sayılır. Çocuklara büyük çemberin çok kişi aldığı küçük çemberin az kişi aldığı açıklanır.</w:t>
      </w:r>
    </w:p>
    <w:p w14:paraId="117A8749" w14:textId="77777777" w:rsidR="00366379" w:rsidRPr="007333BE" w:rsidRDefault="00366379" w:rsidP="00944AD4">
      <w:pPr>
        <w:pStyle w:val="ListeParagraf"/>
        <w:numPr>
          <w:ilvl w:val="0"/>
          <w:numId w:val="93"/>
        </w:numPr>
        <w:rPr>
          <w:rFonts w:asciiTheme="minorHAnsi" w:hAnsiTheme="minorHAnsi" w:cstheme="minorHAnsi"/>
        </w:rPr>
      </w:pPr>
      <w:r w:rsidRPr="007333BE">
        <w:rPr>
          <w:rFonts w:asciiTheme="minorHAnsi" w:hAnsiTheme="minorHAnsi" w:cstheme="minorHAnsi"/>
        </w:rPr>
        <w:t>Çemberler büyükten küçüğe doğru yan yana dizilir. Çocuklar çemberlerin içinden çember kenarlarına basmadan çeşitli şekillerde atlayarak ilerlerler.</w:t>
      </w:r>
    </w:p>
    <w:p w14:paraId="24A4BDD5" w14:textId="77777777" w:rsidR="00366379" w:rsidRPr="007333BE" w:rsidRDefault="00366379" w:rsidP="00944AD4">
      <w:pPr>
        <w:pStyle w:val="ListeParagraf"/>
        <w:numPr>
          <w:ilvl w:val="0"/>
          <w:numId w:val="93"/>
        </w:numPr>
        <w:rPr>
          <w:rFonts w:asciiTheme="minorHAnsi" w:hAnsiTheme="minorHAnsi" w:cstheme="minorHAnsi"/>
        </w:rPr>
      </w:pPr>
      <w:r w:rsidRPr="007333BE">
        <w:rPr>
          <w:rFonts w:asciiTheme="minorHAnsi" w:hAnsiTheme="minorHAnsi" w:cstheme="minorHAnsi"/>
        </w:rPr>
        <w:t>Çocuklardan çemberleri büyükten küçüğe doğru iç içe dizmeleri istenir.</w:t>
      </w:r>
    </w:p>
    <w:p w14:paraId="5F1364B3" w14:textId="77777777" w:rsidR="00366379" w:rsidRPr="007333BE" w:rsidRDefault="00366379" w:rsidP="00944AD4">
      <w:pPr>
        <w:pStyle w:val="ListeParagraf"/>
        <w:numPr>
          <w:ilvl w:val="0"/>
          <w:numId w:val="93"/>
        </w:numPr>
        <w:rPr>
          <w:rFonts w:asciiTheme="minorHAnsi" w:hAnsiTheme="minorHAnsi" w:cstheme="minorHAnsi"/>
        </w:rPr>
      </w:pPr>
      <w:r w:rsidRPr="007333BE">
        <w:rPr>
          <w:rFonts w:asciiTheme="minorHAnsi" w:hAnsiTheme="minorHAnsi" w:cstheme="minorHAnsi"/>
        </w:rPr>
        <w:t>Çemberler bozulur bu kez küçükten büyüğe iç içe dizilir.</w:t>
      </w:r>
    </w:p>
    <w:p w14:paraId="060B1C72" w14:textId="77777777" w:rsidR="00366379" w:rsidRPr="007333BE" w:rsidRDefault="00366379" w:rsidP="00944AD4">
      <w:pPr>
        <w:pStyle w:val="ListeParagraf"/>
        <w:numPr>
          <w:ilvl w:val="0"/>
          <w:numId w:val="93"/>
        </w:numPr>
        <w:rPr>
          <w:rFonts w:asciiTheme="minorHAnsi" w:eastAsia="Calibri" w:hAnsiTheme="minorHAnsi" w:cstheme="minorHAnsi"/>
          <w:b/>
        </w:rPr>
      </w:pPr>
      <w:r w:rsidRPr="007333BE">
        <w:rPr>
          <w:rFonts w:asciiTheme="minorHAnsi" w:hAnsiTheme="minorHAnsi" w:cstheme="minorHAnsi"/>
          <w:b/>
        </w:rPr>
        <w:t>Bilgi Kutusu Eğitim Seti 4. Kitaptan</w:t>
      </w:r>
      <w:r w:rsidRPr="007333BE">
        <w:rPr>
          <w:rFonts w:asciiTheme="minorHAnsi" w:hAnsiTheme="minorHAnsi" w:cstheme="minorHAnsi"/>
        </w:rPr>
        <w:t xml:space="preserve"> sayfa 23 yapılır.</w:t>
      </w:r>
    </w:p>
    <w:p w14:paraId="734EE6BA" w14:textId="77777777" w:rsidR="00C355A6" w:rsidRPr="007333BE" w:rsidRDefault="00C355A6" w:rsidP="00366379">
      <w:pPr>
        <w:rPr>
          <w:rFonts w:asciiTheme="minorHAnsi" w:hAnsiTheme="minorHAnsi" w:cstheme="minorHAnsi"/>
          <w:b/>
          <w:i/>
          <w:sz w:val="20"/>
          <w:szCs w:val="20"/>
          <w:u w:val="thick"/>
        </w:rPr>
      </w:pPr>
    </w:p>
    <w:p w14:paraId="34F658F2" w14:textId="77777777" w:rsidR="00C355A6" w:rsidRPr="007333BE" w:rsidRDefault="00C355A6" w:rsidP="00366379">
      <w:pPr>
        <w:rPr>
          <w:rFonts w:asciiTheme="minorHAnsi" w:hAnsiTheme="minorHAnsi" w:cstheme="minorHAnsi"/>
          <w:b/>
          <w:i/>
          <w:sz w:val="20"/>
          <w:szCs w:val="20"/>
          <w:u w:val="thick"/>
        </w:rPr>
      </w:pPr>
    </w:p>
    <w:p w14:paraId="69BEFAA0" w14:textId="77777777" w:rsidR="00366379" w:rsidRPr="007333BE" w:rsidRDefault="00366379" w:rsidP="00366379">
      <w:pPr>
        <w:rPr>
          <w:rFonts w:asciiTheme="minorHAnsi" w:hAnsiTheme="minorHAnsi" w:cstheme="minorHAnsi"/>
          <w:i/>
          <w:sz w:val="20"/>
          <w:szCs w:val="20"/>
          <w:u w:val="thick"/>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5EA1CD99"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 xml:space="preserve">Mukavva, çember </w:t>
      </w:r>
    </w:p>
    <w:p w14:paraId="005961FE" w14:textId="77777777" w:rsidR="00C355A6" w:rsidRPr="007333BE" w:rsidRDefault="00C355A6" w:rsidP="00366379">
      <w:pPr>
        <w:rPr>
          <w:rFonts w:asciiTheme="minorHAnsi" w:hAnsiTheme="minorHAnsi" w:cstheme="minorHAnsi"/>
          <w:b/>
          <w:i/>
          <w:sz w:val="20"/>
          <w:szCs w:val="20"/>
          <w:u w:val="single"/>
        </w:rPr>
      </w:pPr>
    </w:p>
    <w:p w14:paraId="001106F9"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u w:val="single"/>
        </w:rPr>
        <w:t>Sözcükler ve Kavramlar:</w:t>
      </w:r>
    </w:p>
    <w:p w14:paraId="28452CB1"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Büyük-küçük, az-çok</w:t>
      </w:r>
    </w:p>
    <w:p w14:paraId="00D046ED" w14:textId="77777777" w:rsidR="00C355A6" w:rsidRPr="007333BE" w:rsidRDefault="00C355A6" w:rsidP="00366379">
      <w:pPr>
        <w:rPr>
          <w:rFonts w:asciiTheme="minorHAnsi" w:hAnsiTheme="minorHAnsi" w:cstheme="minorHAnsi"/>
          <w:b/>
          <w:i/>
          <w:sz w:val="20"/>
          <w:szCs w:val="20"/>
          <w:u w:val="thick"/>
        </w:rPr>
      </w:pPr>
    </w:p>
    <w:p w14:paraId="513DADE4" w14:textId="77777777" w:rsidR="00C355A6" w:rsidRPr="007333BE" w:rsidRDefault="00C355A6" w:rsidP="00366379">
      <w:pPr>
        <w:rPr>
          <w:rFonts w:asciiTheme="minorHAnsi" w:hAnsiTheme="minorHAnsi" w:cstheme="minorHAnsi"/>
          <w:b/>
          <w:i/>
          <w:sz w:val="20"/>
          <w:szCs w:val="20"/>
          <w:u w:val="thick"/>
        </w:rPr>
      </w:pPr>
    </w:p>
    <w:p w14:paraId="4644DBB8"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5AAE099E" w14:textId="77777777" w:rsidR="00F7189A" w:rsidRPr="00165883" w:rsidRDefault="00F7189A" w:rsidP="00F7189A">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61B3E231" w14:textId="77777777" w:rsidR="00F7189A" w:rsidRPr="007333BE" w:rsidRDefault="00F7189A" w:rsidP="00366379">
      <w:pPr>
        <w:rPr>
          <w:rFonts w:asciiTheme="minorHAnsi" w:hAnsiTheme="minorHAnsi" w:cstheme="minorHAnsi"/>
          <w:b/>
          <w:i/>
          <w:sz w:val="20"/>
          <w:szCs w:val="20"/>
          <w:u w:val="thick"/>
        </w:rPr>
      </w:pPr>
    </w:p>
    <w:p w14:paraId="4CF94BF0" w14:textId="77777777" w:rsidR="00366379" w:rsidRPr="003541BF" w:rsidRDefault="00366379" w:rsidP="00944AD4">
      <w:pPr>
        <w:pStyle w:val="ListeParagraf"/>
        <w:numPr>
          <w:ilvl w:val="0"/>
          <w:numId w:val="365"/>
        </w:numPr>
        <w:rPr>
          <w:rFonts w:asciiTheme="minorHAnsi" w:hAnsiTheme="minorHAnsi" w:cstheme="minorHAnsi"/>
          <w:i/>
          <w:sz w:val="20"/>
          <w:szCs w:val="20"/>
        </w:rPr>
      </w:pPr>
      <w:r w:rsidRPr="003541BF">
        <w:rPr>
          <w:rFonts w:asciiTheme="minorHAnsi" w:hAnsiTheme="minorHAnsi" w:cstheme="minorHAnsi"/>
          <w:i/>
          <w:sz w:val="20"/>
          <w:szCs w:val="20"/>
        </w:rPr>
        <w:t>Büyük çembere kaç öğrenci sığdı?</w:t>
      </w:r>
    </w:p>
    <w:p w14:paraId="12E323BC" w14:textId="77777777" w:rsidR="00366379" w:rsidRPr="003541BF" w:rsidRDefault="00366379" w:rsidP="00944AD4">
      <w:pPr>
        <w:pStyle w:val="ListeParagraf"/>
        <w:numPr>
          <w:ilvl w:val="0"/>
          <w:numId w:val="365"/>
        </w:numPr>
        <w:rPr>
          <w:rFonts w:asciiTheme="minorHAnsi" w:hAnsiTheme="minorHAnsi" w:cstheme="minorHAnsi"/>
          <w:i/>
          <w:sz w:val="20"/>
          <w:szCs w:val="20"/>
        </w:rPr>
      </w:pPr>
      <w:r w:rsidRPr="003541BF">
        <w:rPr>
          <w:rFonts w:asciiTheme="minorHAnsi" w:hAnsiTheme="minorHAnsi" w:cstheme="minorHAnsi"/>
          <w:i/>
          <w:sz w:val="20"/>
          <w:szCs w:val="20"/>
        </w:rPr>
        <w:t>Küçük çembere kaç öğrenci sığdı?</w:t>
      </w:r>
    </w:p>
    <w:p w14:paraId="2EDEAC34" w14:textId="77777777" w:rsidR="00366379" w:rsidRPr="003541BF" w:rsidRDefault="00366379" w:rsidP="00944AD4">
      <w:pPr>
        <w:pStyle w:val="ListeParagraf"/>
        <w:numPr>
          <w:ilvl w:val="0"/>
          <w:numId w:val="365"/>
        </w:numPr>
        <w:rPr>
          <w:rFonts w:asciiTheme="minorHAnsi" w:hAnsiTheme="minorHAnsi" w:cstheme="minorHAnsi"/>
          <w:i/>
          <w:sz w:val="20"/>
          <w:szCs w:val="20"/>
        </w:rPr>
      </w:pPr>
      <w:r w:rsidRPr="003541BF">
        <w:rPr>
          <w:rFonts w:asciiTheme="minorHAnsi" w:hAnsiTheme="minorHAnsi" w:cstheme="minorHAnsi"/>
          <w:i/>
          <w:sz w:val="20"/>
          <w:szCs w:val="20"/>
        </w:rPr>
        <w:t>Çemberlerle başka nasıl oyunlar oynayabiliriz?</w:t>
      </w:r>
    </w:p>
    <w:p w14:paraId="2F81169E" w14:textId="77777777" w:rsidR="00C355A6" w:rsidRPr="007333BE" w:rsidRDefault="00C355A6" w:rsidP="00366379">
      <w:pPr>
        <w:rPr>
          <w:rFonts w:asciiTheme="minorHAnsi" w:hAnsiTheme="minorHAnsi" w:cstheme="minorHAnsi"/>
          <w:b/>
          <w:i/>
          <w:sz w:val="20"/>
          <w:szCs w:val="20"/>
          <w:u w:val="thick"/>
        </w:rPr>
      </w:pPr>
    </w:p>
    <w:p w14:paraId="064D6911" w14:textId="77777777" w:rsidR="00C355A6" w:rsidRPr="007333BE" w:rsidRDefault="00C355A6" w:rsidP="00366379">
      <w:pPr>
        <w:rPr>
          <w:rFonts w:asciiTheme="minorHAnsi" w:hAnsiTheme="minorHAnsi" w:cstheme="minorHAnsi"/>
          <w:b/>
          <w:i/>
          <w:sz w:val="20"/>
          <w:szCs w:val="20"/>
          <w:u w:val="thick"/>
        </w:rPr>
      </w:pPr>
    </w:p>
    <w:p w14:paraId="62C47775"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Aile Katılımı:</w:t>
      </w:r>
    </w:p>
    <w:p w14:paraId="2627ABE2" w14:textId="77777777" w:rsidR="008A2C88" w:rsidRPr="007333BE" w:rsidRDefault="008A2C88" w:rsidP="00366379">
      <w:pPr>
        <w:rPr>
          <w:rFonts w:asciiTheme="minorHAnsi" w:hAnsiTheme="minorHAnsi" w:cstheme="minorHAnsi"/>
          <w:b/>
          <w:i/>
          <w:sz w:val="20"/>
          <w:szCs w:val="20"/>
          <w:u w:val="thick"/>
        </w:rPr>
      </w:pPr>
    </w:p>
    <w:p w14:paraId="5AF9B18D" w14:textId="77777777" w:rsidR="00C355A6" w:rsidRPr="007333BE" w:rsidRDefault="00C355A6" w:rsidP="00366379">
      <w:pPr>
        <w:rPr>
          <w:rFonts w:asciiTheme="minorHAnsi" w:hAnsiTheme="minorHAnsi" w:cstheme="minorHAnsi"/>
          <w:b/>
          <w:i/>
          <w:color w:val="000000"/>
          <w:sz w:val="20"/>
          <w:szCs w:val="20"/>
          <w:u w:val="thick"/>
        </w:rPr>
      </w:pPr>
    </w:p>
    <w:p w14:paraId="381D4DC2" w14:textId="77777777" w:rsidR="00366379" w:rsidRPr="007333BE" w:rsidRDefault="00366379" w:rsidP="00366379">
      <w:pPr>
        <w:rPr>
          <w:rFonts w:asciiTheme="minorHAnsi" w:hAnsiTheme="minorHAnsi" w:cstheme="minorHAnsi"/>
          <w:b/>
          <w:i/>
          <w:color w:val="000000"/>
          <w:sz w:val="20"/>
          <w:szCs w:val="20"/>
          <w:u w:val="thick"/>
        </w:rPr>
      </w:pPr>
      <w:r w:rsidRPr="007333BE">
        <w:rPr>
          <w:rFonts w:asciiTheme="minorHAnsi" w:hAnsiTheme="minorHAnsi" w:cstheme="minorHAnsi"/>
          <w:b/>
          <w:i/>
          <w:color w:val="000000"/>
          <w:sz w:val="20"/>
          <w:szCs w:val="20"/>
          <w:u w:val="thick"/>
        </w:rPr>
        <w:t>Uyarlama:</w:t>
      </w:r>
    </w:p>
    <w:p w14:paraId="573CD5A8" w14:textId="77777777" w:rsidR="008A2C88" w:rsidRPr="007333BE" w:rsidRDefault="008A2C88" w:rsidP="008A2C88">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3DD6120" w14:textId="77777777" w:rsidR="00366379" w:rsidRPr="007333BE" w:rsidRDefault="00F97796" w:rsidP="00366379">
      <w:pPr>
        <w:jc w:val="center"/>
        <w:rPr>
          <w:rFonts w:asciiTheme="minorHAnsi" w:eastAsia="Calibri" w:hAnsiTheme="minorHAnsi" w:cstheme="minorHAnsi"/>
          <w:b/>
          <w:i/>
        </w:rPr>
      </w:pPr>
      <w:r>
        <w:rPr>
          <w:rFonts w:asciiTheme="minorHAnsi" w:eastAsia="Calibri" w:hAnsiTheme="minorHAnsi" w:cstheme="minorHAnsi"/>
          <w:b/>
          <w:i/>
        </w:rPr>
        <w:t>YARIM</w:t>
      </w:r>
      <w:r w:rsidR="00366379" w:rsidRPr="007333BE">
        <w:rPr>
          <w:rFonts w:asciiTheme="minorHAnsi" w:eastAsia="Calibri" w:hAnsiTheme="minorHAnsi" w:cstheme="minorHAnsi"/>
          <w:b/>
          <w:i/>
        </w:rPr>
        <w:t xml:space="preserve"> GÜNLÜK EĞİTİM AKIŞI</w:t>
      </w:r>
    </w:p>
    <w:p w14:paraId="6EE3F352" w14:textId="77777777" w:rsidR="00FF73C7" w:rsidRPr="007333BE" w:rsidRDefault="00FF73C7" w:rsidP="00366379">
      <w:pPr>
        <w:jc w:val="center"/>
        <w:rPr>
          <w:rFonts w:asciiTheme="minorHAnsi" w:eastAsia="Calibri" w:hAnsiTheme="minorHAnsi" w:cstheme="minorHAnsi"/>
          <w:b/>
          <w:i/>
        </w:rPr>
      </w:pPr>
    </w:p>
    <w:p w14:paraId="39FA83CE" w14:textId="77777777" w:rsidR="00FF73C7" w:rsidRPr="007333BE" w:rsidRDefault="00FF73C7" w:rsidP="00FF73C7">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A9F48C8" w14:textId="77777777" w:rsidR="00FF73C7" w:rsidRPr="007333BE" w:rsidRDefault="00FF73C7" w:rsidP="00FF73C7">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BE6BE6">
        <w:rPr>
          <w:rFonts w:asciiTheme="minorHAnsi" w:hAnsiTheme="minorHAnsi" w:cstheme="minorHAnsi"/>
        </w:rPr>
        <w:t>17</w:t>
      </w:r>
      <w:r w:rsidR="003F3B4F">
        <w:rPr>
          <w:rFonts w:asciiTheme="minorHAnsi" w:hAnsiTheme="minorHAnsi" w:cstheme="minorHAnsi"/>
        </w:rPr>
        <w:t>.01.2023</w:t>
      </w:r>
    </w:p>
    <w:p w14:paraId="2BB7FD6B" w14:textId="77777777" w:rsidR="00FF73C7" w:rsidRPr="007333BE" w:rsidRDefault="00FF73C7" w:rsidP="00FF73C7">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C81C6C4" w14:textId="77777777" w:rsidR="00FF73C7" w:rsidRPr="007333BE" w:rsidRDefault="00FF73C7" w:rsidP="00FF73C7">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9B31F54" w14:textId="77777777" w:rsidR="00366379" w:rsidRPr="007333BE" w:rsidRDefault="00366379" w:rsidP="00366379">
      <w:pPr>
        <w:jc w:val="both"/>
        <w:rPr>
          <w:rFonts w:asciiTheme="minorHAnsi" w:eastAsia="Calibri" w:hAnsiTheme="minorHAnsi" w:cstheme="minorHAnsi"/>
          <w:b/>
          <w:i/>
        </w:rPr>
      </w:pPr>
    </w:p>
    <w:p w14:paraId="57C58FFD"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Güne Başlama Zamanı</w:t>
      </w:r>
    </w:p>
    <w:p w14:paraId="5131B8C6" w14:textId="77777777" w:rsidR="00366379" w:rsidRPr="007333BE" w:rsidRDefault="00366379" w:rsidP="00366379">
      <w:pPr>
        <w:ind w:left="720"/>
        <w:contextualSpacing/>
        <w:jc w:val="both"/>
        <w:rPr>
          <w:rFonts w:asciiTheme="minorHAnsi" w:hAnsiTheme="minorHAnsi" w:cstheme="minorHAnsi"/>
          <w:i/>
        </w:rPr>
      </w:pPr>
    </w:p>
    <w:p w14:paraId="7B8A51ED" w14:textId="77777777" w:rsidR="00366379" w:rsidRPr="007333BE" w:rsidRDefault="00366379" w:rsidP="00366379">
      <w:pPr>
        <w:ind w:left="720"/>
        <w:contextualSpacing/>
        <w:jc w:val="both"/>
        <w:rPr>
          <w:rFonts w:asciiTheme="minorHAnsi" w:eastAsia="Calibri" w:hAnsiTheme="minorHAnsi" w:cstheme="minorHAnsi"/>
          <w:b/>
          <w:i/>
          <w:u w:val="single"/>
        </w:rPr>
      </w:pPr>
    </w:p>
    <w:p w14:paraId="0475F4AD"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Oyun Zamanı</w:t>
      </w:r>
    </w:p>
    <w:p w14:paraId="3C3842D3" w14:textId="77777777" w:rsidR="00366379" w:rsidRPr="007333BE" w:rsidRDefault="00366379" w:rsidP="00366379">
      <w:pPr>
        <w:ind w:left="360"/>
        <w:contextualSpacing/>
        <w:jc w:val="both"/>
        <w:rPr>
          <w:rFonts w:asciiTheme="minorHAnsi" w:eastAsia="Calibri" w:hAnsiTheme="minorHAnsi" w:cstheme="minorHAnsi"/>
          <w:i/>
        </w:rPr>
      </w:pPr>
      <w:r w:rsidRPr="007333BE">
        <w:rPr>
          <w:rFonts w:asciiTheme="minorHAnsi" w:eastAsia="Calibri" w:hAnsiTheme="minorHAnsi" w:cstheme="minorHAnsi"/>
          <w:i/>
        </w:rPr>
        <w:t xml:space="preserve">Çocuklar kendi seçtikleri öğrenme merkezlerinde serbest oynarlar. </w:t>
      </w:r>
    </w:p>
    <w:p w14:paraId="55687869" w14:textId="77777777" w:rsidR="00366379" w:rsidRDefault="00366379" w:rsidP="00366379">
      <w:pPr>
        <w:ind w:left="360"/>
        <w:contextualSpacing/>
        <w:jc w:val="both"/>
        <w:rPr>
          <w:rFonts w:asciiTheme="minorHAnsi" w:eastAsia="Calibri" w:hAnsiTheme="minorHAnsi" w:cstheme="minorHAnsi"/>
          <w:i/>
        </w:rPr>
      </w:pPr>
    </w:p>
    <w:p w14:paraId="23E0333B" w14:textId="77777777" w:rsidR="00890C8D" w:rsidRPr="007333BE" w:rsidRDefault="00890C8D" w:rsidP="00366379">
      <w:pPr>
        <w:ind w:left="360"/>
        <w:contextualSpacing/>
        <w:jc w:val="both"/>
        <w:rPr>
          <w:rFonts w:asciiTheme="minorHAnsi" w:eastAsia="Calibri" w:hAnsiTheme="minorHAnsi" w:cstheme="minorHAnsi"/>
          <w:i/>
        </w:rPr>
      </w:pPr>
    </w:p>
    <w:p w14:paraId="6B1A252A"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Kahvaltı, Temizlik</w:t>
      </w:r>
    </w:p>
    <w:p w14:paraId="6510A814" w14:textId="77777777" w:rsidR="00366379" w:rsidRDefault="00366379" w:rsidP="00366379">
      <w:pPr>
        <w:ind w:left="360"/>
        <w:contextualSpacing/>
        <w:jc w:val="both"/>
        <w:rPr>
          <w:rFonts w:asciiTheme="minorHAnsi" w:eastAsia="Calibri" w:hAnsiTheme="minorHAnsi" w:cstheme="minorHAnsi"/>
          <w:b/>
          <w:i/>
          <w:u w:val="single"/>
        </w:rPr>
      </w:pPr>
    </w:p>
    <w:p w14:paraId="4B0CEFCA" w14:textId="77777777" w:rsidR="00890C8D" w:rsidRPr="007333BE" w:rsidRDefault="00890C8D" w:rsidP="00366379">
      <w:pPr>
        <w:ind w:left="360"/>
        <w:contextualSpacing/>
        <w:jc w:val="both"/>
        <w:rPr>
          <w:rFonts w:asciiTheme="minorHAnsi" w:eastAsia="Calibri" w:hAnsiTheme="minorHAnsi" w:cstheme="minorHAnsi"/>
          <w:b/>
          <w:i/>
          <w:u w:val="single"/>
        </w:rPr>
      </w:pPr>
    </w:p>
    <w:p w14:paraId="4A580122" w14:textId="77777777" w:rsidR="00366379" w:rsidRPr="007333BE" w:rsidRDefault="00366379" w:rsidP="00366379">
      <w:pPr>
        <w:ind w:left="360"/>
        <w:contextualSpacing/>
        <w:jc w:val="both"/>
        <w:rPr>
          <w:rFonts w:asciiTheme="minorHAnsi" w:eastAsia="Calibri" w:hAnsiTheme="minorHAnsi" w:cstheme="minorHAnsi"/>
          <w:b/>
          <w:i/>
          <w:u w:val="single"/>
        </w:rPr>
      </w:pPr>
      <w:r w:rsidRPr="007333BE">
        <w:rPr>
          <w:rFonts w:asciiTheme="minorHAnsi" w:eastAsia="Calibri" w:hAnsiTheme="minorHAnsi" w:cstheme="minorHAnsi"/>
          <w:b/>
          <w:i/>
          <w:u w:val="single"/>
        </w:rPr>
        <w:t>Etkinlik Zamanı</w:t>
      </w:r>
    </w:p>
    <w:p w14:paraId="2D304CA5" w14:textId="77777777" w:rsidR="00366379" w:rsidRPr="007333BE" w:rsidRDefault="00366379" w:rsidP="00366379">
      <w:pPr>
        <w:rPr>
          <w:rFonts w:asciiTheme="minorHAnsi" w:eastAsia="Calibri" w:hAnsiTheme="minorHAnsi" w:cstheme="minorHAnsi"/>
          <w:b/>
          <w:i/>
          <w:u w:val="single"/>
        </w:rPr>
      </w:pPr>
      <w:r w:rsidRPr="007333BE">
        <w:rPr>
          <w:rFonts w:asciiTheme="minorHAnsi" w:hAnsiTheme="minorHAnsi" w:cstheme="minorHAnsi"/>
          <w:i/>
        </w:rPr>
        <w:t xml:space="preserve">      </w:t>
      </w:r>
      <w:r w:rsidRPr="007333BE">
        <w:rPr>
          <w:rFonts w:asciiTheme="minorHAnsi" w:hAnsiTheme="minorHAnsi" w:cstheme="minorHAnsi"/>
          <w:b/>
          <w:i/>
        </w:rPr>
        <w:t xml:space="preserve">“İçinde misin, Dışında mısın? ” </w:t>
      </w:r>
      <w:r w:rsidRPr="007333BE">
        <w:rPr>
          <w:rFonts w:asciiTheme="minorHAnsi" w:hAnsiTheme="minorHAnsi" w:cstheme="minorHAnsi"/>
          <w:i/>
        </w:rPr>
        <w:t xml:space="preserve">Oyun-Hareket </w:t>
      </w:r>
      <w:r w:rsidR="00F7189A">
        <w:rPr>
          <w:rFonts w:asciiTheme="minorHAnsi" w:hAnsiTheme="minorHAnsi" w:cstheme="minorHAnsi"/>
          <w:i/>
        </w:rPr>
        <w:t>(</w:t>
      </w:r>
      <w:r w:rsidRPr="007333BE">
        <w:rPr>
          <w:rFonts w:asciiTheme="minorHAnsi" w:hAnsiTheme="minorHAnsi" w:cstheme="minorHAnsi"/>
          <w:i/>
        </w:rPr>
        <w:t>Bütünleştirilmiş Büyük Grup Etkinliği</w:t>
      </w:r>
      <w:r w:rsidR="00F7189A">
        <w:rPr>
          <w:rFonts w:asciiTheme="minorHAnsi" w:hAnsiTheme="minorHAnsi" w:cstheme="minorHAnsi"/>
          <w:i/>
        </w:rPr>
        <w:t>)</w:t>
      </w:r>
    </w:p>
    <w:p w14:paraId="30F920DF" w14:textId="77777777" w:rsidR="00366379" w:rsidRDefault="00366379" w:rsidP="00366379">
      <w:pPr>
        <w:ind w:left="360"/>
        <w:contextualSpacing/>
        <w:jc w:val="both"/>
        <w:rPr>
          <w:rFonts w:asciiTheme="minorHAnsi" w:eastAsia="Calibri" w:hAnsiTheme="minorHAnsi" w:cstheme="minorHAnsi"/>
          <w:b/>
          <w:i/>
          <w:u w:val="single"/>
        </w:rPr>
      </w:pPr>
    </w:p>
    <w:p w14:paraId="606ED710" w14:textId="77777777" w:rsidR="00890C8D" w:rsidRPr="007333BE" w:rsidRDefault="00890C8D" w:rsidP="00366379">
      <w:pPr>
        <w:ind w:left="360"/>
        <w:contextualSpacing/>
        <w:jc w:val="both"/>
        <w:rPr>
          <w:rFonts w:asciiTheme="minorHAnsi" w:eastAsia="Calibri" w:hAnsiTheme="minorHAnsi" w:cstheme="minorHAnsi"/>
          <w:b/>
          <w:i/>
          <w:u w:val="single"/>
        </w:rPr>
      </w:pPr>
    </w:p>
    <w:p w14:paraId="173D68AA" w14:textId="77777777" w:rsidR="00890C8D" w:rsidRPr="007333BE" w:rsidRDefault="00890C8D" w:rsidP="00366379">
      <w:pPr>
        <w:ind w:left="360"/>
        <w:contextualSpacing/>
        <w:jc w:val="both"/>
        <w:rPr>
          <w:rFonts w:asciiTheme="minorHAnsi" w:eastAsia="Calibri" w:hAnsiTheme="minorHAnsi" w:cstheme="minorHAnsi"/>
          <w:b/>
          <w:i/>
          <w:u w:val="single"/>
        </w:rPr>
      </w:pPr>
    </w:p>
    <w:p w14:paraId="29E51228"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Günü Değerlendirme Zamanı</w:t>
      </w:r>
    </w:p>
    <w:p w14:paraId="53F65E8C" w14:textId="77777777" w:rsidR="00366379" w:rsidRPr="007333BE" w:rsidRDefault="00366379" w:rsidP="00366379">
      <w:pPr>
        <w:ind w:left="720"/>
        <w:contextualSpacing/>
        <w:jc w:val="both"/>
        <w:rPr>
          <w:rFonts w:asciiTheme="minorHAnsi" w:eastAsia="Calibri" w:hAnsiTheme="minorHAnsi" w:cstheme="minorHAnsi"/>
          <w:b/>
          <w:i/>
          <w:u w:val="single"/>
        </w:rPr>
      </w:pPr>
    </w:p>
    <w:p w14:paraId="2D960EC8" w14:textId="77777777" w:rsidR="00366379" w:rsidRPr="007333BE" w:rsidRDefault="00366379" w:rsidP="00366379">
      <w:pPr>
        <w:ind w:left="360"/>
        <w:contextualSpacing/>
        <w:jc w:val="both"/>
        <w:rPr>
          <w:rFonts w:asciiTheme="minorHAnsi" w:eastAsia="Calibri" w:hAnsiTheme="minorHAnsi" w:cstheme="minorHAnsi"/>
          <w:b/>
          <w:i/>
          <w:u w:val="single"/>
        </w:rPr>
      </w:pPr>
    </w:p>
    <w:p w14:paraId="70C1D40A" w14:textId="77777777" w:rsidR="00366379" w:rsidRPr="007333BE" w:rsidRDefault="00366379" w:rsidP="00366379">
      <w:pPr>
        <w:ind w:left="360"/>
        <w:contextualSpacing/>
        <w:jc w:val="both"/>
        <w:rPr>
          <w:rFonts w:asciiTheme="minorHAnsi" w:eastAsia="Calibri" w:hAnsiTheme="minorHAnsi" w:cstheme="minorHAnsi"/>
          <w:b/>
          <w:i/>
          <w:u w:val="single"/>
        </w:rPr>
      </w:pPr>
    </w:p>
    <w:p w14:paraId="56F0651D" w14:textId="77777777" w:rsidR="00366379" w:rsidRPr="007333BE" w:rsidRDefault="00366379" w:rsidP="00366379">
      <w:pPr>
        <w:ind w:left="360"/>
        <w:contextualSpacing/>
        <w:jc w:val="both"/>
        <w:rPr>
          <w:rFonts w:asciiTheme="minorHAnsi" w:eastAsia="Calibri" w:hAnsiTheme="minorHAnsi" w:cstheme="minorHAnsi"/>
          <w:b/>
          <w:i/>
        </w:rPr>
      </w:pPr>
      <w:r w:rsidRPr="007333BE">
        <w:rPr>
          <w:rFonts w:asciiTheme="minorHAnsi" w:eastAsia="Calibri" w:hAnsiTheme="minorHAnsi" w:cstheme="minorHAnsi"/>
          <w:b/>
          <w:i/>
          <w:u w:val="single"/>
        </w:rPr>
        <w:t xml:space="preserve">Eve Gidiş </w:t>
      </w:r>
    </w:p>
    <w:p w14:paraId="5F63EF83" w14:textId="77777777" w:rsidR="00366379" w:rsidRPr="007333BE" w:rsidRDefault="00366379" w:rsidP="00366379">
      <w:pPr>
        <w:ind w:left="360"/>
        <w:contextualSpacing/>
        <w:jc w:val="both"/>
        <w:rPr>
          <w:rFonts w:asciiTheme="minorHAnsi" w:eastAsia="Calibri" w:hAnsiTheme="minorHAnsi" w:cstheme="minorHAnsi"/>
          <w:i/>
        </w:rPr>
      </w:pPr>
    </w:p>
    <w:p w14:paraId="17E85699" w14:textId="77777777" w:rsidR="00366379" w:rsidRPr="007333BE" w:rsidRDefault="00366379" w:rsidP="00366379">
      <w:pPr>
        <w:ind w:left="360"/>
        <w:contextualSpacing/>
        <w:jc w:val="both"/>
        <w:rPr>
          <w:rFonts w:asciiTheme="minorHAnsi" w:eastAsia="Calibri" w:hAnsiTheme="minorHAnsi" w:cstheme="minorHAnsi"/>
          <w: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366379" w:rsidRPr="007333BE" w14:paraId="3B2E6D53" w14:textId="77777777" w:rsidTr="00BD230F">
        <w:trPr>
          <w:trHeight w:val="100"/>
        </w:trPr>
        <w:tc>
          <w:tcPr>
            <w:tcW w:w="6639" w:type="dxa"/>
          </w:tcPr>
          <w:p w14:paraId="474EF589" w14:textId="77777777" w:rsidR="00366379" w:rsidRPr="007333BE" w:rsidRDefault="00366379" w:rsidP="00BD230F">
            <w:pPr>
              <w:jc w:val="both"/>
              <w:rPr>
                <w:rFonts w:asciiTheme="minorHAnsi" w:hAnsiTheme="minorHAnsi" w:cstheme="minorHAnsi"/>
                <w:b/>
                <w:i/>
              </w:rPr>
            </w:pPr>
            <w:r w:rsidRPr="007333BE">
              <w:rPr>
                <w:rFonts w:asciiTheme="minorHAnsi" w:hAnsiTheme="minorHAnsi" w:cstheme="minorHAnsi"/>
                <w:b/>
                <w:i/>
              </w:rPr>
              <w:t>Genel Değerlendirme:</w:t>
            </w:r>
          </w:p>
        </w:tc>
      </w:tr>
    </w:tbl>
    <w:p w14:paraId="7F24D9D9" w14:textId="77777777" w:rsidR="00366379" w:rsidRPr="007333BE" w:rsidRDefault="00366379" w:rsidP="00366379">
      <w:pPr>
        <w:rPr>
          <w:rFonts w:asciiTheme="minorHAnsi" w:hAnsiTheme="minorHAnsi" w:cstheme="minorHAnsi"/>
          <w:b/>
          <w:i/>
        </w:rPr>
      </w:pPr>
    </w:p>
    <w:p w14:paraId="43C64BB9" w14:textId="77777777" w:rsidR="00BD458E" w:rsidRPr="007333BE" w:rsidRDefault="00BD458E">
      <w:pPr>
        <w:spacing w:after="200" w:line="276" w:lineRule="auto"/>
        <w:rPr>
          <w:rFonts w:asciiTheme="minorHAnsi" w:hAnsiTheme="minorHAnsi" w:cstheme="minorHAnsi"/>
          <w:b/>
          <w:i/>
        </w:rPr>
      </w:pPr>
      <w:r w:rsidRPr="007333BE">
        <w:rPr>
          <w:rFonts w:asciiTheme="minorHAnsi" w:hAnsiTheme="minorHAnsi" w:cstheme="minorHAnsi"/>
          <w:b/>
          <w:i/>
        </w:rPr>
        <w:br w:type="page"/>
      </w:r>
    </w:p>
    <w:p w14:paraId="2953D5A5" w14:textId="77777777" w:rsidR="00366379" w:rsidRPr="007333BE" w:rsidRDefault="0086715D" w:rsidP="00370CC4">
      <w:pPr>
        <w:jc w:val="center"/>
        <w:rPr>
          <w:rFonts w:asciiTheme="minorHAnsi" w:hAnsiTheme="minorHAnsi" w:cstheme="minorHAnsi"/>
          <w:b/>
        </w:rPr>
      </w:pPr>
      <w:r w:rsidRPr="007333BE">
        <w:rPr>
          <w:rFonts w:asciiTheme="minorHAnsi" w:hAnsiTheme="minorHAnsi" w:cstheme="minorHAnsi"/>
          <w:b/>
        </w:rPr>
        <w:t>İÇİNDE MİSİN, DIŞINDA MISIN?</w:t>
      </w:r>
    </w:p>
    <w:p w14:paraId="1037E1D4" w14:textId="77777777" w:rsidR="00A6141B" w:rsidRPr="007333BE" w:rsidRDefault="00A6141B" w:rsidP="00370CC4">
      <w:pPr>
        <w:jc w:val="center"/>
        <w:rPr>
          <w:rFonts w:asciiTheme="minorHAnsi" w:hAnsiTheme="minorHAnsi" w:cstheme="minorHAnsi"/>
          <w:b/>
        </w:rPr>
      </w:pPr>
    </w:p>
    <w:p w14:paraId="4ADF2F0C"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rPr>
        <w:t xml:space="preserve">Etkinlik Türü: </w:t>
      </w:r>
      <w:r w:rsidRPr="007333BE">
        <w:rPr>
          <w:rFonts w:asciiTheme="minorHAnsi" w:hAnsiTheme="minorHAnsi" w:cstheme="minorHAnsi"/>
          <w:i/>
          <w:sz w:val="20"/>
          <w:szCs w:val="20"/>
        </w:rPr>
        <w:t xml:space="preserve">Oyun-Hareket </w:t>
      </w:r>
      <w:r w:rsidR="00C43030">
        <w:rPr>
          <w:rFonts w:asciiTheme="minorHAnsi" w:hAnsiTheme="minorHAnsi" w:cstheme="minorHAnsi"/>
          <w:i/>
          <w:sz w:val="20"/>
          <w:szCs w:val="20"/>
        </w:rPr>
        <w:t>(</w:t>
      </w:r>
      <w:r w:rsidRPr="007333BE">
        <w:rPr>
          <w:rFonts w:asciiTheme="minorHAnsi" w:hAnsiTheme="minorHAnsi" w:cstheme="minorHAnsi"/>
          <w:i/>
          <w:sz w:val="20"/>
          <w:szCs w:val="20"/>
        </w:rPr>
        <w:t>Bütünleştirilmiş Büyük Grup Etkinliği</w:t>
      </w:r>
      <w:r w:rsidR="00C43030">
        <w:rPr>
          <w:rFonts w:asciiTheme="minorHAnsi" w:hAnsiTheme="minorHAnsi" w:cstheme="minorHAnsi"/>
          <w:i/>
          <w:sz w:val="20"/>
          <w:szCs w:val="20"/>
        </w:rPr>
        <w:t>)</w:t>
      </w:r>
    </w:p>
    <w:p w14:paraId="6F1CBF91" w14:textId="77777777" w:rsidR="00366379" w:rsidRPr="007333BE" w:rsidRDefault="00366379" w:rsidP="00366379">
      <w:pPr>
        <w:rPr>
          <w:rFonts w:asciiTheme="minorHAnsi" w:hAnsiTheme="minorHAnsi" w:cstheme="minorHAnsi"/>
          <w:b/>
          <w:i/>
          <w:sz w:val="20"/>
          <w:szCs w:val="20"/>
          <w:u w:val="thick"/>
        </w:rPr>
      </w:pPr>
    </w:p>
    <w:p w14:paraId="3CEE0035"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KAZANIMLAR VE GÖSTERGELERİ</w:t>
      </w:r>
    </w:p>
    <w:p w14:paraId="118AC5B4" w14:textId="77777777" w:rsidR="00A6141B" w:rsidRPr="007333BE" w:rsidRDefault="00A6141B" w:rsidP="00366379">
      <w:pPr>
        <w:rPr>
          <w:rFonts w:asciiTheme="minorHAnsi" w:hAnsiTheme="minorHAnsi" w:cstheme="minorHAnsi"/>
          <w:b/>
          <w:i/>
          <w:sz w:val="20"/>
          <w:szCs w:val="20"/>
          <w:u w:val="thick"/>
        </w:rPr>
        <w:sectPr w:rsidR="00A6141B" w:rsidRPr="007333BE" w:rsidSect="00375C91">
          <w:type w:val="continuous"/>
          <w:pgSz w:w="11906" w:h="16838"/>
          <w:pgMar w:top="851" w:right="991" w:bottom="851" w:left="1417" w:header="708" w:footer="708" w:gutter="0"/>
          <w:cols w:space="708"/>
          <w:docGrid w:linePitch="360"/>
        </w:sectPr>
      </w:pPr>
    </w:p>
    <w:p w14:paraId="13CF32B4" w14:textId="77777777" w:rsidR="00366379" w:rsidRPr="007333BE"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Bilişsel Gelişim:</w:t>
      </w:r>
    </w:p>
    <w:p w14:paraId="0ED8F298" w14:textId="77777777" w:rsidR="00366379" w:rsidRPr="007333BE" w:rsidRDefault="00366379" w:rsidP="00366379">
      <w:pPr>
        <w:rPr>
          <w:rFonts w:asciiTheme="minorHAnsi" w:hAnsiTheme="minorHAnsi" w:cstheme="minorHAnsi"/>
          <w:bCs/>
          <w:i/>
          <w:sz w:val="20"/>
          <w:szCs w:val="20"/>
        </w:rPr>
      </w:pPr>
      <w:r w:rsidRPr="007333BE">
        <w:rPr>
          <w:rFonts w:asciiTheme="minorHAnsi" w:hAnsiTheme="minorHAnsi" w:cstheme="minorHAnsi"/>
          <w:b/>
          <w:i/>
          <w:sz w:val="20"/>
          <w:szCs w:val="20"/>
        </w:rPr>
        <w:t xml:space="preserve">Kazanım 1. Nesne/durum/olaya dikkatini verir. </w:t>
      </w:r>
      <w:r w:rsidRPr="007333BE">
        <w:rPr>
          <w:rFonts w:asciiTheme="minorHAnsi" w:hAnsiTheme="minorHAnsi" w:cstheme="minorHAnsi"/>
          <w:i/>
          <w:sz w:val="20"/>
          <w:szCs w:val="20"/>
        </w:rPr>
        <w:t>(Göstergeleri:</w:t>
      </w:r>
      <w:r w:rsidRPr="007333BE">
        <w:rPr>
          <w:rFonts w:asciiTheme="minorHAnsi" w:hAnsiTheme="minorHAnsi" w:cstheme="minorHAnsi"/>
          <w:bCs/>
          <w:i/>
          <w:sz w:val="20"/>
          <w:szCs w:val="20"/>
        </w:rPr>
        <w:t xml:space="preserve"> Dikkat edilmesi gereken nesne/durum/olaya odaklanır. Dikkatini çeken nesne/durum/olaya yönelik sorular sorar. Dikkatini çeken nesne/durum/olayı ayrıntılarıyla açıklar.) </w:t>
      </w:r>
    </w:p>
    <w:p w14:paraId="33DF6479"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6: Nesne ya da varlıkları özelliklerine göre eşleştirir.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Nesne/varlıkları birebir eşleştirir.</w:t>
      </w:r>
      <w:r w:rsidRPr="007333BE">
        <w:rPr>
          <w:rFonts w:cstheme="minorHAnsi"/>
          <w:b/>
          <w:i/>
          <w:sz w:val="20"/>
          <w:szCs w:val="20"/>
        </w:rPr>
        <w:t xml:space="preserve"> </w:t>
      </w:r>
      <w:r w:rsidRPr="007333BE">
        <w:rPr>
          <w:rFonts w:cstheme="minorHAnsi"/>
          <w:i/>
          <w:sz w:val="20"/>
          <w:szCs w:val="20"/>
        </w:rPr>
        <w:t xml:space="preserve">Nesne/varlıkları büyüklüğüne göre ayırt eder, eşleştirir. </w:t>
      </w:r>
    </w:p>
    <w:p w14:paraId="1C1E32BA" w14:textId="77777777" w:rsidR="00366379" w:rsidRPr="007333BE" w:rsidRDefault="00366379" w:rsidP="00366379">
      <w:pPr>
        <w:pStyle w:val="AralkYok"/>
        <w:rPr>
          <w:rFonts w:cstheme="minorHAnsi"/>
          <w:b/>
          <w:i/>
          <w:sz w:val="20"/>
          <w:szCs w:val="20"/>
        </w:rPr>
      </w:pPr>
      <w:r w:rsidRPr="007333BE">
        <w:rPr>
          <w:rFonts w:cstheme="minorHAnsi"/>
          <w:b/>
          <w:i/>
          <w:sz w:val="20"/>
          <w:szCs w:val="20"/>
        </w:rPr>
        <w:t>Kazanım 9: Nesne ya da varlıkları özelliklerine göre sıralar.</w:t>
      </w:r>
    </w:p>
    <w:p w14:paraId="4D8CC8F6" w14:textId="77777777" w:rsidR="00366379" w:rsidRPr="007333BE" w:rsidRDefault="00366379" w:rsidP="00366379">
      <w:pPr>
        <w:pStyle w:val="AralkYok"/>
        <w:rPr>
          <w:rFonts w:cstheme="minorHAnsi"/>
          <w:i/>
          <w:sz w:val="20"/>
          <w:szCs w:val="20"/>
        </w:rPr>
      </w:pPr>
      <w:r w:rsidRPr="007333BE">
        <w:rPr>
          <w:rFonts w:cstheme="minorHAnsi"/>
          <w:i/>
          <w:sz w:val="20"/>
          <w:szCs w:val="20"/>
        </w:rPr>
        <w:t>Göstergeleri: Nesne/varlıkları büyüklüklerine göre sıralar.</w:t>
      </w:r>
    </w:p>
    <w:p w14:paraId="2D065278"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10: Mekânda konumla ilgili yönergeleri uygular.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 xml:space="preserve">Nesnenin mekândaki konumunu söyler. </w:t>
      </w:r>
      <w:r w:rsidRPr="007333BE">
        <w:rPr>
          <w:rFonts w:cstheme="minorHAnsi"/>
          <w:b/>
          <w:i/>
          <w:sz w:val="20"/>
          <w:szCs w:val="20"/>
        </w:rPr>
        <w:t xml:space="preserve"> </w:t>
      </w:r>
      <w:r w:rsidRPr="007333BE">
        <w:rPr>
          <w:rFonts w:cstheme="minorHAnsi"/>
          <w:i/>
          <w:sz w:val="20"/>
          <w:szCs w:val="20"/>
        </w:rPr>
        <w:t xml:space="preserve">Yönergeye uygun olarak nesneyi doğru yere yerleştirir. </w:t>
      </w:r>
    </w:p>
    <w:p w14:paraId="66969BE9" w14:textId="77777777" w:rsidR="00366379" w:rsidRPr="007333BE" w:rsidRDefault="00366379" w:rsidP="00366379">
      <w:pPr>
        <w:pStyle w:val="AralkYok"/>
        <w:rPr>
          <w:rFonts w:cstheme="minorHAnsi"/>
          <w:i/>
          <w:sz w:val="20"/>
          <w:szCs w:val="20"/>
        </w:rPr>
      </w:pPr>
      <w:r w:rsidRPr="007333BE">
        <w:rPr>
          <w:rFonts w:cstheme="minorHAnsi"/>
          <w:i/>
          <w:sz w:val="20"/>
          <w:szCs w:val="20"/>
        </w:rPr>
        <w:t>Mekânda konum alır.</w:t>
      </w:r>
    </w:p>
    <w:p w14:paraId="3AE81D13"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12: Geometrik şekilleri tanır. </w:t>
      </w:r>
      <w:r w:rsidRPr="007333BE">
        <w:rPr>
          <w:rFonts w:cstheme="minorHAnsi"/>
          <w:i/>
          <w:sz w:val="20"/>
          <w:szCs w:val="20"/>
        </w:rPr>
        <w:t>Göstergeleri:</w:t>
      </w:r>
      <w:r w:rsidRPr="007333BE">
        <w:rPr>
          <w:rFonts w:cstheme="minorHAnsi"/>
          <w:b/>
          <w:i/>
          <w:sz w:val="20"/>
          <w:szCs w:val="20"/>
        </w:rPr>
        <w:t xml:space="preserve"> </w:t>
      </w:r>
      <w:r w:rsidRPr="007333BE">
        <w:rPr>
          <w:rFonts w:cstheme="minorHAnsi"/>
          <w:i/>
          <w:sz w:val="20"/>
          <w:szCs w:val="20"/>
        </w:rPr>
        <w:t>Gösterilen geometrik şeklin ismini söyler.</w:t>
      </w:r>
      <w:r w:rsidRPr="007333BE">
        <w:rPr>
          <w:rFonts w:cstheme="minorHAnsi"/>
          <w:b/>
          <w:i/>
          <w:sz w:val="20"/>
          <w:szCs w:val="20"/>
        </w:rPr>
        <w:t xml:space="preserve"> </w:t>
      </w:r>
      <w:r w:rsidRPr="007333BE">
        <w:rPr>
          <w:rFonts w:cstheme="minorHAnsi"/>
          <w:i/>
          <w:sz w:val="20"/>
          <w:szCs w:val="20"/>
        </w:rPr>
        <w:t xml:space="preserve">Geometrik şekillerin özelliklerini söyler. </w:t>
      </w:r>
    </w:p>
    <w:p w14:paraId="75B03D29" w14:textId="77777777" w:rsidR="00366379" w:rsidRPr="007333BE" w:rsidRDefault="00366379" w:rsidP="00366379">
      <w:pPr>
        <w:pStyle w:val="AralkYok"/>
        <w:rPr>
          <w:rFonts w:cstheme="minorHAnsi"/>
          <w:i/>
          <w:sz w:val="20"/>
          <w:szCs w:val="20"/>
        </w:rPr>
      </w:pPr>
      <w:r w:rsidRPr="007333BE">
        <w:rPr>
          <w:rFonts w:eastAsia="Times New Roman" w:cstheme="minorHAnsi"/>
          <w:b/>
          <w:i/>
          <w:color w:val="000000"/>
          <w:sz w:val="20"/>
          <w:szCs w:val="20"/>
          <w:u w:val="thick"/>
          <w:lang w:eastAsia="tr-TR"/>
        </w:rPr>
        <w:t>Motor Gelişim:</w:t>
      </w:r>
    </w:p>
    <w:p w14:paraId="0527573E" w14:textId="77777777" w:rsidR="00366379" w:rsidRPr="007333BE" w:rsidRDefault="00366379" w:rsidP="00366379">
      <w:pPr>
        <w:pStyle w:val="AralkYok"/>
        <w:rPr>
          <w:rFonts w:cstheme="minorHAnsi"/>
          <w:b/>
          <w:i/>
          <w:sz w:val="20"/>
          <w:szCs w:val="20"/>
        </w:rPr>
      </w:pPr>
      <w:r w:rsidRPr="007333BE">
        <w:rPr>
          <w:rFonts w:cstheme="minorHAnsi"/>
          <w:b/>
          <w:i/>
          <w:sz w:val="20"/>
          <w:szCs w:val="20"/>
        </w:rPr>
        <w:t xml:space="preserve">Kazanım 2: Denge hareketleri yapar. </w:t>
      </w:r>
      <w:r w:rsidRPr="007333BE">
        <w:rPr>
          <w:rFonts w:cstheme="minorHAnsi"/>
          <w:i/>
          <w:sz w:val="20"/>
          <w:szCs w:val="20"/>
        </w:rPr>
        <w:t xml:space="preserve">Göstergeleri: Atlama ile ilgili denge hareketlerini yapar. </w:t>
      </w:r>
      <w:r w:rsidRPr="007333BE">
        <w:rPr>
          <w:rFonts w:cstheme="minorHAnsi"/>
          <w:b/>
          <w:i/>
          <w:sz w:val="20"/>
          <w:szCs w:val="20"/>
        </w:rPr>
        <w:t xml:space="preserve"> </w:t>
      </w:r>
      <w:r w:rsidRPr="007333BE">
        <w:rPr>
          <w:rFonts w:cstheme="minorHAnsi"/>
          <w:i/>
          <w:sz w:val="20"/>
          <w:szCs w:val="20"/>
        </w:rPr>
        <w:t>Konma ile ilgili denge hareketlerini yapar. Başlama ile ilgili denge hareketlerini yapar.</w:t>
      </w:r>
      <w:r w:rsidRPr="007333BE">
        <w:rPr>
          <w:rFonts w:cstheme="minorHAnsi"/>
          <w:b/>
          <w:i/>
          <w:sz w:val="20"/>
          <w:szCs w:val="20"/>
        </w:rPr>
        <w:t xml:space="preserve"> </w:t>
      </w:r>
      <w:r w:rsidRPr="007333BE">
        <w:rPr>
          <w:rFonts w:cstheme="minorHAnsi"/>
          <w:i/>
          <w:sz w:val="20"/>
          <w:szCs w:val="20"/>
        </w:rPr>
        <w:t>Durma ile ilgili denge hareketlerini yapar.</w:t>
      </w:r>
    </w:p>
    <w:p w14:paraId="514A970D" w14:textId="77777777" w:rsidR="00A6141B" w:rsidRPr="007333BE" w:rsidRDefault="00A6141B" w:rsidP="00366379">
      <w:pPr>
        <w:pStyle w:val="AralkYok"/>
        <w:rPr>
          <w:rFonts w:cstheme="minorHAnsi"/>
          <w:i/>
          <w:sz w:val="20"/>
          <w:szCs w:val="20"/>
        </w:rPr>
        <w:sectPr w:rsidR="00A6141B" w:rsidRPr="007333BE" w:rsidSect="00A6141B">
          <w:type w:val="continuous"/>
          <w:pgSz w:w="11906" w:h="16838"/>
          <w:pgMar w:top="851" w:right="991" w:bottom="851" w:left="1417" w:header="708" w:footer="708" w:gutter="0"/>
          <w:cols w:num="2" w:space="708"/>
          <w:docGrid w:linePitch="360"/>
        </w:sectPr>
      </w:pPr>
    </w:p>
    <w:p w14:paraId="3591AA09" w14:textId="77777777" w:rsidR="00366379" w:rsidRPr="007333BE" w:rsidRDefault="00366379" w:rsidP="00366379">
      <w:pPr>
        <w:pStyle w:val="AralkYok"/>
        <w:rPr>
          <w:rFonts w:cstheme="minorHAnsi"/>
          <w:i/>
          <w:sz w:val="20"/>
          <w:szCs w:val="20"/>
        </w:rPr>
      </w:pPr>
    </w:p>
    <w:p w14:paraId="3034ECB8" w14:textId="77777777" w:rsidR="00366379" w:rsidRPr="007333BE" w:rsidRDefault="00366379" w:rsidP="00366379">
      <w:pPr>
        <w:rPr>
          <w:rFonts w:asciiTheme="minorHAnsi" w:hAnsiTheme="minorHAnsi" w:cstheme="minorHAnsi"/>
          <w:b/>
          <w:i/>
          <w:sz w:val="20"/>
          <w:szCs w:val="20"/>
        </w:rPr>
      </w:pPr>
      <w:r w:rsidRPr="007333BE">
        <w:rPr>
          <w:rFonts w:asciiTheme="minorHAnsi" w:hAnsiTheme="minorHAnsi" w:cstheme="minorHAnsi"/>
          <w:b/>
          <w:i/>
          <w:sz w:val="20"/>
          <w:szCs w:val="20"/>
          <w:u w:val="single"/>
        </w:rPr>
        <w:t>Öğrenme Süreci</w:t>
      </w:r>
    </w:p>
    <w:p w14:paraId="796A1353" w14:textId="77777777" w:rsidR="00366379" w:rsidRPr="007333BE" w:rsidRDefault="00366379" w:rsidP="00944AD4">
      <w:pPr>
        <w:pStyle w:val="ListeParagraf"/>
        <w:numPr>
          <w:ilvl w:val="0"/>
          <w:numId w:val="95"/>
        </w:numPr>
        <w:rPr>
          <w:rFonts w:asciiTheme="minorHAnsi" w:eastAsia="Calibri" w:hAnsiTheme="minorHAnsi" w:cstheme="minorHAnsi"/>
        </w:rPr>
      </w:pPr>
      <w:r w:rsidRPr="007333BE">
        <w:rPr>
          <w:rFonts w:asciiTheme="minorHAnsi" w:eastAsia="Calibri" w:hAnsiTheme="minorHAnsi" w:cstheme="minorHAnsi"/>
        </w:rPr>
        <w:t xml:space="preserve">Farklı büyüklükte çemberler ve onun içine tam oturacak büyüklükte daireler hazırlanır. </w:t>
      </w:r>
    </w:p>
    <w:p w14:paraId="7574581A" w14:textId="77777777" w:rsidR="00366379" w:rsidRPr="007333BE" w:rsidRDefault="00366379" w:rsidP="00944AD4">
      <w:pPr>
        <w:pStyle w:val="ListeParagraf"/>
        <w:numPr>
          <w:ilvl w:val="0"/>
          <w:numId w:val="95"/>
        </w:numPr>
        <w:rPr>
          <w:rFonts w:asciiTheme="minorHAnsi" w:eastAsia="Calibri" w:hAnsiTheme="minorHAnsi" w:cstheme="minorHAnsi"/>
        </w:rPr>
      </w:pPr>
      <w:r w:rsidRPr="007333BE">
        <w:rPr>
          <w:rFonts w:asciiTheme="minorHAnsi" w:eastAsia="Calibri" w:hAnsiTheme="minorHAnsi" w:cstheme="minorHAnsi"/>
        </w:rPr>
        <w:t>Çocuklar çemberleri büyükten küçüğe doğru sıraya dizerler. Çemberlerin altına aynı büyüklükteki daireleri de sıraya dizerler. Aynı büyüklükteki çembere ve daireye aynı sayı olmak üzere sayılar yapıştırılır. Çocuklar iki kişi olarak oyun alanına geçer. Öğretmen büyük der. Çocuklardan biri büyük dairenin biri büyük çemberin üzerine zıplar. Öğretmen beş der. Çocuklardan biri beş numaralı daireye diğeri beş numaralı çembere zıplar. Öğretmen yönergeleri değiştirerek devam eder. Tüm çocuklar oyunu oynar ve oyun sona erer.</w:t>
      </w:r>
    </w:p>
    <w:p w14:paraId="0B64CE84" w14:textId="77777777" w:rsidR="00366379" w:rsidRPr="007333BE" w:rsidRDefault="00366379" w:rsidP="00944AD4">
      <w:pPr>
        <w:pStyle w:val="ListeParagraf"/>
        <w:numPr>
          <w:ilvl w:val="0"/>
          <w:numId w:val="95"/>
        </w:numPr>
        <w:rPr>
          <w:rFonts w:asciiTheme="minorHAnsi" w:hAnsiTheme="minorHAnsi" w:cstheme="minorHAnsi"/>
        </w:rPr>
      </w:pPr>
      <w:r w:rsidRPr="007333BE">
        <w:rPr>
          <w:rFonts w:asciiTheme="minorHAnsi" w:hAnsiTheme="minorHAnsi" w:cstheme="minorHAnsi"/>
        </w:rPr>
        <w:t>Bir sonraki oyunda çember ve daireler karıştırılır. Çocuklar aynı büyüklükteki daireleri aynı büyüklükteki çemberlerin içine yerleştirirler.</w:t>
      </w:r>
    </w:p>
    <w:p w14:paraId="3553552D" w14:textId="77777777" w:rsidR="00366379" w:rsidRPr="007333BE" w:rsidRDefault="00366379" w:rsidP="00944AD4">
      <w:pPr>
        <w:pStyle w:val="ListeParagraf"/>
        <w:numPr>
          <w:ilvl w:val="0"/>
          <w:numId w:val="95"/>
        </w:numPr>
        <w:rPr>
          <w:rFonts w:asciiTheme="minorHAnsi" w:hAnsiTheme="minorHAnsi" w:cstheme="minorHAnsi"/>
        </w:rPr>
      </w:pPr>
      <w:r w:rsidRPr="007333BE">
        <w:rPr>
          <w:rFonts w:asciiTheme="minorHAnsi" w:hAnsiTheme="minorHAnsi" w:cstheme="minorHAnsi"/>
        </w:rPr>
        <w:t xml:space="preserve">Çemberler dağınık olarak sınıfa yerleştirilir. </w:t>
      </w:r>
      <w:r w:rsidR="00C43030">
        <w:rPr>
          <w:rFonts w:asciiTheme="minorHAnsi" w:hAnsiTheme="minorHAnsi" w:cstheme="minorHAnsi"/>
        </w:rPr>
        <w:t>Ö</w:t>
      </w:r>
      <w:r w:rsidRPr="007333BE">
        <w:rPr>
          <w:rFonts w:asciiTheme="minorHAnsi" w:hAnsiTheme="minorHAnsi" w:cstheme="minorHAnsi"/>
        </w:rPr>
        <w:t xml:space="preserve">ğretmen ‘içinde! der. Çocuklar çemberin içine girer. Öğretmen ‘dışında’ der. Çocuklar çemberin dışında durur. </w:t>
      </w:r>
    </w:p>
    <w:p w14:paraId="58F7742A" w14:textId="77777777" w:rsidR="00F97796" w:rsidRPr="00C0740F" w:rsidRDefault="00F97796" w:rsidP="00F97796">
      <w:pPr>
        <w:pStyle w:val="ListeParagraf"/>
        <w:numPr>
          <w:ilvl w:val="0"/>
          <w:numId w:val="95"/>
        </w:numPr>
        <w:rPr>
          <w:rFonts w:asciiTheme="minorHAnsi" w:eastAsia="Calibri" w:hAnsiTheme="minorHAnsi" w:cstheme="minorHAnsi"/>
          <w:b/>
        </w:rPr>
      </w:pPr>
      <w:r w:rsidRPr="00C0740F">
        <w:rPr>
          <w:rFonts w:asciiTheme="minorHAnsi" w:hAnsiTheme="minorHAnsi" w:cstheme="minorHAnsi"/>
          <w:b/>
        </w:rPr>
        <w:t>Bilgi Kutusu Eğitim Seti 4. Kitaptan</w:t>
      </w:r>
      <w:r w:rsidRPr="00C0740F">
        <w:rPr>
          <w:rFonts w:asciiTheme="minorHAnsi" w:hAnsiTheme="minorHAnsi" w:cstheme="minorHAnsi"/>
        </w:rPr>
        <w:t xml:space="preserve"> sayfa 24 yapılır.</w:t>
      </w:r>
    </w:p>
    <w:p w14:paraId="283060C7" w14:textId="77777777" w:rsidR="00A6141B" w:rsidRPr="007333BE" w:rsidRDefault="00A6141B" w:rsidP="00366379">
      <w:pPr>
        <w:rPr>
          <w:rFonts w:asciiTheme="minorHAnsi" w:hAnsiTheme="minorHAnsi" w:cstheme="minorHAnsi"/>
          <w:b/>
          <w:i/>
          <w:sz w:val="20"/>
          <w:szCs w:val="20"/>
          <w:u w:val="thick"/>
        </w:rPr>
      </w:pPr>
    </w:p>
    <w:p w14:paraId="62FD6CE3" w14:textId="77777777" w:rsidR="00366379" w:rsidRPr="007333BE" w:rsidRDefault="00366379" w:rsidP="00366379">
      <w:pPr>
        <w:rPr>
          <w:rFonts w:asciiTheme="minorHAnsi" w:hAnsiTheme="minorHAnsi" w:cstheme="minorHAnsi"/>
          <w:i/>
          <w:sz w:val="20"/>
          <w:szCs w:val="20"/>
          <w:u w:val="thick"/>
        </w:rPr>
      </w:pPr>
      <w:r w:rsidRPr="007333BE">
        <w:rPr>
          <w:rFonts w:asciiTheme="minorHAnsi" w:hAnsiTheme="minorHAnsi" w:cstheme="minorHAnsi"/>
          <w:b/>
          <w:i/>
          <w:sz w:val="20"/>
          <w:szCs w:val="20"/>
          <w:u w:val="thick"/>
        </w:rPr>
        <w:t xml:space="preserve">Materyaller: </w:t>
      </w:r>
      <w:r w:rsidRPr="007333BE">
        <w:rPr>
          <w:rFonts w:asciiTheme="minorHAnsi" w:hAnsiTheme="minorHAnsi" w:cstheme="minorHAnsi"/>
          <w:i/>
          <w:sz w:val="20"/>
          <w:szCs w:val="20"/>
          <w:u w:val="thick"/>
        </w:rPr>
        <w:t xml:space="preserve">  </w:t>
      </w:r>
    </w:p>
    <w:p w14:paraId="2F471BF4" w14:textId="77777777" w:rsidR="00366379" w:rsidRPr="007333BE" w:rsidRDefault="00366379" w:rsidP="00366379">
      <w:pPr>
        <w:rPr>
          <w:rFonts w:asciiTheme="minorHAnsi" w:hAnsiTheme="minorHAnsi" w:cstheme="minorHAnsi"/>
          <w:i/>
          <w:sz w:val="20"/>
          <w:szCs w:val="20"/>
        </w:rPr>
      </w:pPr>
      <w:proofErr w:type="gramStart"/>
      <w:r w:rsidRPr="007333BE">
        <w:rPr>
          <w:rFonts w:asciiTheme="minorHAnsi" w:hAnsiTheme="minorHAnsi" w:cstheme="minorHAnsi"/>
          <w:i/>
          <w:sz w:val="20"/>
          <w:szCs w:val="20"/>
        </w:rPr>
        <w:t>çember</w:t>
      </w:r>
      <w:proofErr w:type="gramEnd"/>
      <w:r w:rsidRPr="007333BE">
        <w:rPr>
          <w:rFonts w:asciiTheme="minorHAnsi" w:hAnsiTheme="minorHAnsi" w:cstheme="minorHAnsi"/>
          <w:i/>
          <w:sz w:val="20"/>
          <w:szCs w:val="20"/>
        </w:rPr>
        <w:t>, daire</w:t>
      </w:r>
    </w:p>
    <w:p w14:paraId="56083129" w14:textId="77777777" w:rsidR="00366379" w:rsidRPr="007333BE" w:rsidRDefault="00366379" w:rsidP="00366379">
      <w:pPr>
        <w:rPr>
          <w:rFonts w:asciiTheme="minorHAnsi" w:hAnsiTheme="minorHAnsi" w:cstheme="minorHAnsi"/>
          <w:b/>
          <w:i/>
          <w:sz w:val="20"/>
          <w:szCs w:val="20"/>
          <w:u w:val="single"/>
        </w:rPr>
      </w:pPr>
    </w:p>
    <w:p w14:paraId="1352E3B7"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b/>
          <w:i/>
          <w:sz w:val="20"/>
          <w:szCs w:val="20"/>
          <w:u w:val="single"/>
        </w:rPr>
        <w:t>Sözcükler ve Kavramlar:</w:t>
      </w:r>
    </w:p>
    <w:p w14:paraId="6DF69395" w14:textId="77777777" w:rsidR="00366379" w:rsidRPr="007333BE" w:rsidRDefault="00366379" w:rsidP="00366379">
      <w:pPr>
        <w:rPr>
          <w:rFonts w:asciiTheme="minorHAnsi" w:hAnsiTheme="minorHAnsi" w:cstheme="minorHAnsi"/>
          <w:i/>
          <w:sz w:val="20"/>
          <w:szCs w:val="20"/>
        </w:rPr>
      </w:pPr>
      <w:r w:rsidRPr="007333BE">
        <w:rPr>
          <w:rFonts w:asciiTheme="minorHAnsi" w:hAnsiTheme="minorHAnsi" w:cstheme="minorHAnsi"/>
          <w:i/>
          <w:sz w:val="20"/>
          <w:szCs w:val="20"/>
        </w:rPr>
        <w:t>İçinde-dışında</w:t>
      </w:r>
    </w:p>
    <w:p w14:paraId="2788AC7F" w14:textId="77777777" w:rsidR="00A6141B" w:rsidRPr="007333BE" w:rsidRDefault="00A6141B" w:rsidP="00366379">
      <w:pPr>
        <w:rPr>
          <w:rFonts w:asciiTheme="minorHAnsi" w:hAnsiTheme="minorHAnsi" w:cstheme="minorHAnsi"/>
          <w:b/>
          <w:i/>
          <w:sz w:val="20"/>
          <w:szCs w:val="20"/>
          <w:u w:val="thick"/>
        </w:rPr>
      </w:pPr>
    </w:p>
    <w:p w14:paraId="414E573C" w14:textId="77777777" w:rsidR="00366379" w:rsidRDefault="00366379" w:rsidP="00366379">
      <w:pPr>
        <w:rPr>
          <w:rFonts w:asciiTheme="minorHAnsi" w:hAnsiTheme="minorHAnsi" w:cstheme="minorHAnsi"/>
          <w:b/>
          <w:i/>
          <w:sz w:val="20"/>
          <w:szCs w:val="20"/>
          <w:u w:val="thick"/>
        </w:rPr>
      </w:pPr>
      <w:r w:rsidRPr="007333BE">
        <w:rPr>
          <w:rFonts w:asciiTheme="minorHAnsi" w:hAnsiTheme="minorHAnsi" w:cstheme="minorHAnsi"/>
          <w:b/>
          <w:i/>
          <w:sz w:val="20"/>
          <w:szCs w:val="20"/>
          <w:u w:val="thick"/>
        </w:rPr>
        <w:t xml:space="preserve">Değerlendirme: </w:t>
      </w:r>
    </w:p>
    <w:p w14:paraId="75755D21" w14:textId="77777777" w:rsidR="00C43030" w:rsidRPr="00165883" w:rsidRDefault="00C43030" w:rsidP="00C43030">
      <w:pPr>
        <w:keepLines/>
        <w:tabs>
          <w:tab w:val="left" w:leader="dot" w:pos="0"/>
          <w:tab w:val="left" w:pos="227"/>
          <w:tab w:val="left" w:pos="284"/>
        </w:tabs>
        <w:ind w:left="227"/>
        <w:rPr>
          <w:rFonts w:asciiTheme="minorHAnsi" w:hAnsiTheme="minorHAnsi" w:cstheme="minorHAnsi"/>
          <w:bCs/>
          <w:sz w:val="20"/>
          <w:szCs w:val="20"/>
        </w:rPr>
      </w:pPr>
      <w:r w:rsidRPr="00165883">
        <w:rPr>
          <w:rFonts w:asciiTheme="minorHAnsi" w:hAnsiTheme="minorHAnsi" w:cstheme="minorHAnsi"/>
          <w:bCs/>
          <w:sz w:val="20"/>
          <w:szCs w:val="20"/>
        </w:rPr>
        <w:t>Etkinlik sonunda çocuklara aşağıdaki türlerde sorular yöneltilebilir:</w:t>
      </w:r>
    </w:p>
    <w:p w14:paraId="3282AE01" w14:textId="77777777" w:rsidR="00C43030" w:rsidRPr="007333BE" w:rsidRDefault="00C43030" w:rsidP="00366379">
      <w:pPr>
        <w:rPr>
          <w:rFonts w:asciiTheme="minorHAnsi" w:hAnsiTheme="minorHAnsi" w:cstheme="minorHAnsi"/>
          <w:b/>
          <w:i/>
          <w:sz w:val="20"/>
          <w:szCs w:val="20"/>
          <w:u w:val="thick"/>
        </w:rPr>
      </w:pPr>
    </w:p>
    <w:p w14:paraId="5A5A2F4F" w14:textId="77777777" w:rsidR="00366379" w:rsidRPr="003541BF" w:rsidRDefault="00366379" w:rsidP="00944AD4">
      <w:pPr>
        <w:pStyle w:val="ListeParagraf"/>
        <w:numPr>
          <w:ilvl w:val="0"/>
          <w:numId w:val="367"/>
        </w:numPr>
        <w:rPr>
          <w:rFonts w:asciiTheme="minorHAnsi" w:hAnsiTheme="minorHAnsi" w:cstheme="minorHAnsi"/>
          <w:i/>
          <w:sz w:val="20"/>
          <w:szCs w:val="20"/>
        </w:rPr>
      </w:pPr>
      <w:r w:rsidRPr="003541BF">
        <w:rPr>
          <w:rFonts w:asciiTheme="minorHAnsi" w:hAnsiTheme="minorHAnsi" w:cstheme="minorHAnsi"/>
          <w:i/>
          <w:sz w:val="20"/>
          <w:szCs w:val="20"/>
        </w:rPr>
        <w:t>Çember ve dairelerin eşleri var mıydı?</w:t>
      </w:r>
    </w:p>
    <w:p w14:paraId="50D5C676" w14:textId="77777777" w:rsidR="00366379" w:rsidRPr="003541BF" w:rsidRDefault="00366379" w:rsidP="00944AD4">
      <w:pPr>
        <w:pStyle w:val="ListeParagraf"/>
        <w:numPr>
          <w:ilvl w:val="0"/>
          <w:numId w:val="367"/>
        </w:numPr>
        <w:rPr>
          <w:rFonts w:asciiTheme="minorHAnsi" w:hAnsiTheme="minorHAnsi" w:cstheme="minorHAnsi"/>
          <w:i/>
          <w:sz w:val="20"/>
          <w:szCs w:val="20"/>
        </w:rPr>
      </w:pPr>
      <w:r w:rsidRPr="003541BF">
        <w:rPr>
          <w:rFonts w:asciiTheme="minorHAnsi" w:hAnsiTheme="minorHAnsi" w:cstheme="minorHAnsi"/>
          <w:i/>
          <w:sz w:val="20"/>
          <w:szCs w:val="20"/>
        </w:rPr>
        <w:t>Çemberle daire arasında nasıl bir fark var?</w:t>
      </w:r>
    </w:p>
    <w:p w14:paraId="342B71C3" w14:textId="77777777" w:rsidR="00366379" w:rsidRPr="003541BF" w:rsidRDefault="00366379" w:rsidP="00944AD4">
      <w:pPr>
        <w:pStyle w:val="ListeParagraf"/>
        <w:numPr>
          <w:ilvl w:val="0"/>
          <w:numId w:val="367"/>
        </w:numPr>
        <w:rPr>
          <w:rFonts w:asciiTheme="minorHAnsi" w:hAnsiTheme="minorHAnsi" w:cstheme="minorHAnsi"/>
          <w:i/>
          <w:sz w:val="20"/>
          <w:szCs w:val="20"/>
        </w:rPr>
      </w:pPr>
      <w:r w:rsidRPr="003541BF">
        <w:rPr>
          <w:rFonts w:asciiTheme="minorHAnsi" w:hAnsiTheme="minorHAnsi" w:cstheme="minorHAnsi"/>
          <w:i/>
          <w:sz w:val="20"/>
          <w:szCs w:val="20"/>
        </w:rPr>
        <w:t>Çemberin içinde oyununu beğendiniz mi?</w:t>
      </w:r>
    </w:p>
    <w:p w14:paraId="01B817F7" w14:textId="77777777" w:rsidR="00366379" w:rsidRPr="003541BF" w:rsidRDefault="00366379" w:rsidP="00944AD4">
      <w:pPr>
        <w:pStyle w:val="ListeParagraf"/>
        <w:numPr>
          <w:ilvl w:val="0"/>
          <w:numId w:val="367"/>
        </w:numPr>
        <w:rPr>
          <w:rFonts w:asciiTheme="minorHAnsi" w:hAnsiTheme="minorHAnsi" w:cstheme="minorHAnsi"/>
          <w:i/>
          <w:sz w:val="20"/>
          <w:szCs w:val="20"/>
        </w:rPr>
      </w:pPr>
      <w:r w:rsidRPr="003541BF">
        <w:rPr>
          <w:rFonts w:asciiTheme="minorHAnsi" w:hAnsiTheme="minorHAnsi" w:cstheme="minorHAnsi"/>
          <w:i/>
          <w:sz w:val="20"/>
          <w:szCs w:val="20"/>
        </w:rPr>
        <w:t>Çemberlerle başka nasıl oyunlar oynayabiliriz?</w:t>
      </w:r>
    </w:p>
    <w:p w14:paraId="0E7C1535" w14:textId="77777777" w:rsidR="00A6141B" w:rsidRPr="007333BE" w:rsidRDefault="00A6141B" w:rsidP="00366379">
      <w:pPr>
        <w:rPr>
          <w:rFonts w:asciiTheme="minorHAnsi" w:hAnsiTheme="minorHAnsi" w:cstheme="minorHAnsi"/>
          <w:sz w:val="20"/>
          <w:szCs w:val="20"/>
        </w:rPr>
      </w:pPr>
    </w:p>
    <w:p w14:paraId="494647C1"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Aile Katılımı:</w:t>
      </w:r>
    </w:p>
    <w:p w14:paraId="283B9C1E" w14:textId="77777777" w:rsidR="00366379" w:rsidRPr="007333BE" w:rsidRDefault="00366379" w:rsidP="00366379">
      <w:pPr>
        <w:rPr>
          <w:rFonts w:asciiTheme="minorHAnsi" w:hAnsiTheme="minorHAnsi" w:cstheme="minorHAnsi"/>
          <w:b/>
          <w:i/>
          <w:sz w:val="20"/>
          <w:szCs w:val="20"/>
          <w:u w:val="single"/>
        </w:rPr>
      </w:pPr>
    </w:p>
    <w:p w14:paraId="11E0FF0C" w14:textId="77777777" w:rsidR="00A6141B" w:rsidRPr="007333BE" w:rsidRDefault="00A6141B" w:rsidP="00366379">
      <w:pPr>
        <w:rPr>
          <w:rFonts w:asciiTheme="minorHAnsi" w:hAnsiTheme="minorHAnsi" w:cstheme="minorHAnsi"/>
          <w:b/>
          <w:i/>
          <w:sz w:val="20"/>
          <w:szCs w:val="20"/>
          <w:u w:val="single"/>
        </w:rPr>
      </w:pPr>
    </w:p>
    <w:p w14:paraId="7FA52228" w14:textId="77777777" w:rsidR="00A6141B" w:rsidRDefault="00A6141B" w:rsidP="00366379">
      <w:pPr>
        <w:rPr>
          <w:rFonts w:asciiTheme="minorHAnsi" w:hAnsiTheme="minorHAnsi" w:cstheme="minorHAnsi"/>
          <w:b/>
          <w:i/>
          <w:sz w:val="20"/>
          <w:szCs w:val="20"/>
          <w:u w:val="single"/>
        </w:rPr>
      </w:pPr>
    </w:p>
    <w:p w14:paraId="7D1C5E93" w14:textId="77777777" w:rsidR="00DE1016" w:rsidRPr="007333BE" w:rsidRDefault="00DE1016" w:rsidP="00366379">
      <w:pPr>
        <w:rPr>
          <w:rFonts w:asciiTheme="minorHAnsi" w:hAnsiTheme="minorHAnsi" w:cstheme="minorHAnsi"/>
          <w:b/>
          <w:i/>
          <w:sz w:val="20"/>
          <w:szCs w:val="20"/>
          <w:u w:val="single"/>
        </w:rPr>
      </w:pPr>
    </w:p>
    <w:p w14:paraId="44652BF5" w14:textId="77777777" w:rsidR="00366379" w:rsidRPr="007333BE" w:rsidRDefault="00366379" w:rsidP="00366379">
      <w:pPr>
        <w:rPr>
          <w:rFonts w:asciiTheme="minorHAnsi" w:hAnsiTheme="minorHAnsi" w:cstheme="minorHAnsi"/>
          <w:b/>
          <w:i/>
          <w:sz w:val="20"/>
          <w:szCs w:val="20"/>
          <w:u w:val="single"/>
        </w:rPr>
      </w:pPr>
      <w:r w:rsidRPr="007333BE">
        <w:rPr>
          <w:rFonts w:asciiTheme="minorHAnsi" w:hAnsiTheme="minorHAnsi" w:cstheme="minorHAnsi"/>
          <w:b/>
          <w:i/>
          <w:sz w:val="20"/>
          <w:szCs w:val="20"/>
          <w:u w:val="single"/>
        </w:rPr>
        <w:t>Uyarlama:</w:t>
      </w:r>
    </w:p>
    <w:p w14:paraId="785427E6" w14:textId="77777777" w:rsidR="008A2C88" w:rsidRPr="007333BE" w:rsidRDefault="008A2C88" w:rsidP="008A2C88">
      <w:pPr>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F8B90D9" w14:textId="77777777" w:rsidR="007333BE" w:rsidRPr="007333BE" w:rsidRDefault="00F97796" w:rsidP="007333BE">
      <w:pPr>
        <w:ind w:left="-142"/>
        <w:jc w:val="center"/>
        <w:rPr>
          <w:rFonts w:asciiTheme="minorHAnsi" w:eastAsia="Calibri" w:hAnsiTheme="minorHAnsi" w:cstheme="minorHAnsi"/>
          <w:b/>
        </w:rPr>
      </w:pPr>
      <w:r>
        <w:rPr>
          <w:rFonts w:asciiTheme="minorHAnsi" w:eastAsia="Calibri" w:hAnsiTheme="minorHAnsi" w:cstheme="minorHAnsi"/>
          <w:b/>
        </w:rPr>
        <w:t xml:space="preserve">YARIM </w:t>
      </w:r>
      <w:r w:rsidR="007333BE" w:rsidRPr="007333BE">
        <w:rPr>
          <w:rFonts w:asciiTheme="minorHAnsi" w:eastAsia="Calibri" w:hAnsiTheme="minorHAnsi" w:cstheme="minorHAnsi"/>
          <w:b/>
        </w:rPr>
        <w:t>GÜNLÜK EĞİTİM AKIŞI</w:t>
      </w:r>
    </w:p>
    <w:p w14:paraId="3840BD0F" w14:textId="77777777" w:rsidR="007333BE" w:rsidRPr="007333BE" w:rsidRDefault="007333BE" w:rsidP="007333BE">
      <w:pPr>
        <w:ind w:left="-142"/>
        <w:jc w:val="center"/>
        <w:rPr>
          <w:rFonts w:asciiTheme="minorHAnsi" w:eastAsia="Calibri" w:hAnsiTheme="minorHAnsi" w:cstheme="minorHAnsi"/>
          <w:b/>
        </w:rPr>
      </w:pPr>
    </w:p>
    <w:p w14:paraId="26A1B554" w14:textId="77777777" w:rsidR="007333BE" w:rsidRPr="007333BE" w:rsidRDefault="0038040E" w:rsidP="007333BE">
      <w:pPr>
        <w:ind w:left="567"/>
        <w:rPr>
          <w:rFonts w:asciiTheme="minorHAnsi" w:hAnsiTheme="minorHAnsi" w:cstheme="minorHAnsi"/>
          <w:b/>
        </w:rPr>
      </w:pPr>
      <w:r>
        <w:rPr>
          <w:rFonts w:asciiTheme="minorHAnsi" w:hAnsiTheme="minorHAnsi" w:cstheme="minorHAnsi"/>
          <w:b/>
        </w:rPr>
        <w:t>Okul Adı</w:t>
      </w:r>
      <w:r>
        <w:rPr>
          <w:rFonts w:asciiTheme="minorHAnsi" w:hAnsiTheme="minorHAnsi" w:cstheme="minorHAnsi"/>
          <w:b/>
        </w:rPr>
        <w:tab/>
      </w:r>
      <w:r w:rsidR="007333BE" w:rsidRPr="007333BE">
        <w:rPr>
          <w:rFonts w:asciiTheme="minorHAnsi" w:hAnsiTheme="minorHAnsi" w:cstheme="minorHAnsi"/>
          <w:b/>
        </w:rPr>
        <w:t xml:space="preserve">: </w:t>
      </w:r>
      <w:r w:rsidR="007333BE" w:rsidRPr="007333BE">
        <w:rPr>
          <w:rFonts w:asciiTheme="minorHAnsi" w:hAnsiTheme="minorHAnsi" w:cstheme="minorHAnsi"/>
        </w:rPr>
        <w:t>…………...</w:t>
      </w:r>
    </w:p>
    <w:p w14:paraId="24B618EE" w14:textId="77777777" w:rsidR="007333BE" w:rsidRPr="007333BE" w:rsidRDefault="007333BE" w:rsidP="007333BE">
      <w:pPr>
        <w:ind w:left="567"/>
        <w:rPr>
          <w:rFonts w:asciiTheme="minorHAnsi" w:hAnsiTheme="minorHAnsi" w:cstheme="minorHAnsi"/>
          <w:b/>
        </w:rPr>
      </w:pPr>
      <w:r w:rsidRPr="00C0740F">
        <w:rPr>
          <w:rFonts w:asciiTheme="minorHAnsi" w:hAnsiTheme="minorHAnsi" w:cstheme="minorHAnsi"/>
          <w:b/>
        </w:rPr>
        <w:t>Tarih</w:t>
      </w:r>
      <w:r w:rsidRPr="00C0740F">
        <w:rPr>
          <w:rFonts w:asciiTheme="minorHAnsi" w:hAnsiTheme="minorHAnsi" w:cstheme="minorHAnsi"/>
          <w:b/>
        </w:rPr>
        <w:tab/>
      </w:r>
      <w:r w:rsidRPr="00C0740F">
        <w:rPr>
          <w:rFonts w:asciiTheme="minorHAnsi" w:hAnsiTheme="minorHAnsi" w:cstheme="minorHAnsi"/>
          <w:b/>
        </w:rPr>
        <w:tab/>
        <w:t xml:space="preserve">: </w:t>
      </w:r>
      <w:r w:rsidR="003F3B4F">
        <w:rPr>
          <w:rFonts w:asciiTheme="minorHAnsi" w:hAnsiTheme="minorHAnsi" w:cstheme="minorHAnsi"/>
        </w:rPr>
        <w:t>18.01.2023</w:t>
      </w:r>
    </w:p>
    <w:p w14:paraId="78E72BE3" w14:textId="77777777" w:rsidR="007333BE" w:rsidRPr="007333BE" w:rsidRDefault="007333BE" w:rsidP="007333BE">
      <w:pPr>
        <w:ind w:left="567"/>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78BA3F7" w14:textId="77777777" w:rsidR="007333BE" w:rsidRPr="007333BE" w:rsidRDefault="007333BE" w:rsidP="007333BE">
      <w:pPr>
        <w:ind w:left="567"/>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31E285A" w14:textId="77777777" w:rsidR="007333BE" w:rsidRPr="007333BE" w:rsidRDefault="007333BE" w:rsidP="007333BE">
      <w:pPr>
        <w:ind w:left="567"/>
        <w:jc w:val="both"/>
        <w:rPr>
          <w:rFonts w:asciiTheme="minorHAnsi" w:eastAsia="Calibri" w:hAnsiTheme="minorHAnsi" w:cstheme="minorHAnsi"/>
          <w:b/>
        </w:rPr>
      </w:pPr>
    </w:p>
    <w:p w14:paraId="56FED491" w14:textId="77777777" w:rsidR="007333BE" w:rsidRPr="007333BE" w:rsidRDefault="007333BE" w:rsidP="007333BE">
      <w:pPr>
        <w:ind w:left="567"/>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092DB0A5" w14:textId="77777777" w:rsidR="007333BE" w:rsidRPr="007333BE" w:rsidRDefault="007333BE" w:rsidP="007333BE">
      <w:pPr>
        <w:ind w:left="567"/>
        <w:contextualSpacing/>
        <w:jc w:val="both"/>
        <w:rPr>
          <w:rFonts w:asciiTheme="minorHAnsi" w:hAnsiTheme="minorHAnsi" w:cstheme="minorHAnsi"/>
        </w:rPr>
      </w:pPr>
    </w:p>
    <w:p w14:paraId="38DE67FC" w14:textId="77777777" w:rsidR="007333BE" w:rsidRPr="007333BE" w:rsidRDefault="007333BE" w:rsidP="007333BE">
      <w:pPr>
        <w:ind w:left="567"/>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747F14F" w14:textId="77777777" w:rsidR="007333BE" w:rsidRPr="007333BE" w:rsidRDefault="007333BE" w:rsidP="007333BE">
      <w:pPr>
        <w:ind w:left="567"/>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2E013778" w14:textId="77777777" w:rsidR="007333BE" w:rsidRPr="007333BE" w:rsidRDefault="007333BE" w:rsidP="007333BE">
      <w:pPr>
        <w:ind w:left="567"/>
        <w:contextualSpacing/>
        <w:jc w:val="both"/>
        <w:rPr>
          <w:rFonts w:asciiTheme="minorHAnsi" w:eastAsia="Calibri" w:hAnsiTheme="minorHAnsi" w:cstheme="minorHAnsi"/>
        </w:rPr>
      </w:pPr>
    </w:p>
    <w:p w14:paraId="7FB9D347" w14:textId="77777777" w:rsidR="007333BE" w:rsidRPr="007333BE" w:rsidRDefault="007333BE" w:rsidP="007333BE">
      <w:pPr>
        <w:ind w:left="567"/>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6EB3F16" w14:textId="77777777" w:rsidR="007333BE" w:rsidRPr="007333BE" w:rsidRDefault="007333BE" w:rsidP="007333BE">
      <w:pPr>
        <w:ind w:left="567"/>
        <w:contextualSpacing/>
        <w:jc w:val="both"/>
        <w:rPr>
          <w:rFonts w:asciiTheme="minorHAnsi" w:eastAsia="Calibri" w:hAnsiTheme="minorHAnsi" w:cstheme="minorHAnsi"/>
          <w:b/>
          <w:u w:val="single"/>
        </w:rPr>
      </w:pPr>
    </w:p>
    <w:p w14:paraId="59DFDEDF" w14:textId="77777777" w:rsidR="007333BE" w:rsidRPr="007333BE" w:rsidRDefault="007333BE" w:rsidP="007333BE">
      <w:pPr>
        <w:ind w:left="567"/>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C75ED78" w14:textId="77777777" w:rsidR="007333BE" w:rsidRPr="007333BE" w:rsidRDefault="007333BE" w:rsidP="007333BE">
      <w:pPr>
        <w:ind w:left="567"/>
        <w:rPr>
          <w:rFonts w:asciiTheme="minorHAnsi" w:hAnsiTheme="minorHAnsi" w:cstheme="minorHAnsi"/>
        </w:rPr>
      </w:pPr>
      <w:r w:rsidRPr="007333BE">
        <w:rPr>
          <w:rFonts w:asciiTheme="minorHAnsi" w:hAnsiTheme="minorHAnsi" w:cstheme="minorHAnsi"/>
        </w:rPr>
        <w:t>“</w:t>
      </w:r>
      <w:r w:rsidRPr="007333BE">
        <w:rPr>
          <w:rFonts w:asciiTheme="minorHAnsi" w:hAnsiTheme="minorHAnsi" w:cstheme="minorHAnsi"/>
          <w:b/>
        </w:rPr>
        <w:t>Evin Bölümleri</w:t>
      </w:r>
      <w:r w:rsidRPr="007333BE">
        <w:rPr>
          <w:rFonts w:asciiTheme="minorHAnsi" w:hAnsiTheme="minorHAnsi" w:cstheme="minorHAnsi"/>
        </w:rPr>
        <w:t xml:space="preserve">” Türkçe </w:t>
      </w:r>
      <w:r w:rsidR="001E57D6">
        <w:rPr>
          <w:rFonts w:asciiTheme="minorHAnsi" w:hAnsiTheme="minorHAnsi" w:cstheme="minorHAnsi"/>
        </w:rPr>
        <w:t>-</w:t>
      </w:r>
      <w:r w:rsidRPr="007333BE">
        <w:rPr>
          <w:rFonts w:asciiTheme="minorHAnsi" w:hAnsiTheme="minorHAnsi" w:cstheme="minorHAnsi"/>
          <w:bCs/>
        </w:rPr>
        <w:t xml:space="preserve">Sanat </w:t>
      </w:r>
      <w:r w:rsidR="001E57D6">
        <w:rPr>
          <w:rFonts w:asciiTheme="minorHAnsi" w:hAnsiTheme="minorHAnsi" w:cstheme="minorHAnsi"/>
          <w:bCs/>
        </w:rPr>
        <w:t>(</w:t>
      </w:r>
      <w:r w:rsidRPr="007333BE">
        <w:rPr>
          <w:rFonts w:asciiTheme="minorHAnsi" w:hAnsiTheme="minorHAnsi" w:cstheme="minorHAnsi"/>
        </w:rPr>
        <w:t>Bütünleştirilmiş Büyük Grup Etkinliği</w:t>
      </w:r>
      <w:r w:rsidR="001E57D6">
        <w:rPr>
          <w:rFonts w:asciiTheme="minorHAnsi" w:hAnsiTheme="minorHAnsi" w:cstheme="minorHAnsi"/>
        </w:rPr>
        <w:t>)</w:t>
      </w:r>
    </w:p>
    <w:p w14:paraId="53241A57" w14:textId="77777777" w:rsidR="007333BE" w:rsidRPr="007333BE" w:rsidRDefault="007333BE" w:rsidP="007333BE">
      <w:pPr>
        <w:ind w:left="567"/>
        <w:jc w:val="both"/>
        <w:rPr>
          <w:rFonts w:asciiTheme="minorHAnsi" w:eastAsia="Calibri" w:hAnsiTheme="minorHAnsi" w:cstheme="minorHAnsi"/>
          <w:b/>
          <w:u w:val="single"/>
        </w:rPr>
      </w:pPr>
    </w:p>
    <w:p w14:paraId="2B135E4A" w14:textId="77777777" w:rsidR="007333BE" w:rsidRPr="007333BE" w:rsidRDefault="007333BE" w:rsidP="007333BE">
      <w:pPr>
        <w:ind w:left="567"/>
        <w:contextualSpacing/>
        <w:jc w:val="both"/>
        <w:rPr>
          <w:rFonts w:asciiTheme="minorHAnsi" w:eastAsia="Calibri" w:hAnsiTheme="minorHAnsi" w:cstheme="minorHAnsi"/>
          <w:b/>
          <w:u w:val="single"/>
        </w:rPr>
      </w:pPr>
    </w:p>
    <w:p w14:paraId="2114F8D4" w14:textId="77777777" w:rsidR="007333BE" w:rsidRPr="007333BE" w:rsidRDefault="007333BE" w:rsidP="007333BE">
      <w:pPr>
        <w:ind w:left="567"/>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3C9A9C7B" w14:textId="77777777" w:rsidR="007333BE" w:rsidRPr="007333BE" w:rsidRDefault="007333BE" w:rsidP="007333BE">
      <w:pPr>
        <w:ind w:left="567"/>
        <w:contextualSpacing/>
        <w:jc w:val="both"/>
        <w:rPr>
          <w:rFonts w:asciiTheme="minorHAnsi" w:eastAsia="Calibri" w:hAnsiTheme="minorHAnsi" w:cstheme="minorHAnsi"/>
          <w:b/>
          <w:u w:val="single"/>
        </w:rPr>
      </w:pPr>
    </w:p>
    <w:p w14:paraId="1271EEC2" w14:textId="77777777" w:rsidR="007333BE" w:rsidRPr="007333BE" w:rsidRDefault="007333BE" w:rsidP="007333BE">
      <w:pPr>
        <w:ind w:left="567"/>
        <w:contextualSpacing/>
        <w:jc w:val="both"/>
        <w:rPr>
          <w:rFonts w:asciiTheme="minorHAnsi" w:eastAsia="Calibri" w:hAnsiTheme="minorHAnsi" w:cstheme="minorHAnsi"/>
          <w:b/>
          <w:u w:val="single"/>
        </w:rPr>
      </w:pPr>
    </w:p>
    <w:p w14:paraId="37E1344F" w14:textId="77777777" w:rsidR="007333BE" w:rsidRPr="007333BE" w:rsidRDefault="007333BE" w:rsidP="007333BE">
      <w:pPr>
        <w:ind w:left="567"/>
        <w:contextualSpacing/>
        <w:jc w:val="both"/>
        <w:rPr>
          <w:rFonts w:asciiTheme="minorHAnsi" w:eastAsia="Calibri" w:hAnsiTheme="minorHAnsi" w:cstheme="minorHAnsi"/>
          <w:b/>
          <w:u w:val="single"/>
        </w:rPr>
      </w:pPr>
    </w:p>
    <w:p w14:paraId="55A09E81" w14:textId="77777777" w:rsidR="007333BE" w:rsidRPr="007333BE" w:rsidRDefault="007333BE" w:rsidP="007333BE">
      <w:pPr>
        <w:ind w:left="567"/>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0DED929C" w14:textId="77777777" w:rsidR="007333BE" w:rsidRPr="007333BE" w:rsidRDefault="007333BE" w:rsidP="007333BE">
      <w:pPr>
        <w:ind w:left="567"/>
        <w:contextualSpacing/>
        <w:jc w:val="both"/>
        <w:rPr>
          <w:rFonts w:asciiTheme="minorHAnsi" w:eastAsia="Calibri" w:hAnsiTheme="minorHAnsi" w:cstheme="minorHAnsi"/>
        </w:rPr>
      </w:pPr>
    </w:p>
    <w:p w14:paraId="6E1E12AE" w14:textId="77777777" w:rsidR="007333BE" w:rsidRPr="007333BE" w:rsidRDefault="007333BE" w:rsidP="007333BE">
      <w:pPr>
        <w:ind w:left="567"/>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5C00FD83" w14:textId="77777777" w:rsidTr="00494F65">
        <w:trPr>
          <w:trHeight w:val="100"/>
        </w:trPr>
        <w:tc>
          <w:tcPr>
            <w:tcW w:w="6639" w:type="dxa"/>
            <w:tcBorders>
              <w:top w:val="single" w:sz="4" w:space="0" w:color="auto"/>
              <w:left w:val="nil"/>
              <w:bottom w:val="nil"/>
              <w:right w:val="nil"/>
            </w:tcBorders>
            <w:hideMark/>
          </w:tcPr>
          <w:p w14:paraId="12BF9D44" w14:textId="77777777" w:rsidR="007333BE" w:rsidRPr="007333BE" w:rsidRDefault="007333BE" w:rsidP="00494F65">
            <w:pPr>
              <w:ind w:left="567"/>
              <w:jc w:val="both"/>
              <w:rPr>
                <w:rFonts w:asciiTheme="minorHAnsi" w:hAnsiTheme="minorHAnsi" w:cstheme="minorHAnsi"/>
                <w:b/>
              </w:rPr>
            </w:pPr>
            <w:r w:rsidRPr="007333BE">
              <w:rPr>
                <w:rFonts w:asciiTheme="minorHAnsi" w:hAnsiTheme="minorHAnsi" w:cstheme="minorHAnsi"/>
                <w:b/>
              </w:rPr>
              <w:t>Genel Değerlendirme:</w:t>
            </w:r>
          </w:p>
        </w:tc>
      </w:tr>
    </w:tbl>
    <w:p w14:paraId="2D0A7331" w14:textId="77777777" w:rsidR="007333BE" w:rsidRPr="007333BE" w:rsidRDefault="007333BE" w:rsidP="007333BE">
      <w:pPr>
        <w:ind w:left="-142"/>
        <w:rPr>
          <w:rFonts w:asciiTheme="minorHAnsi" w:hAnsiTheme="minorHAnsi" w:cstheme="minorHAnsi"/>
          <w:b/>
        </w:rPr>
      </w:pPr>
    </w:p>
    <w:p w14:paraId="04F1E829" w14:textId="77777777" w:rsidR="007333BE" w:rsidRPr="007333BE" w:rsidRDefault="007333BE" w:rsidP="007333BE">
      <w:pPr>
        <w:ind w:left="-142"/>
        <w:rPr>
          <w:rFonts w:asciiTheme="minorHAnsi" w:hAnsiTheme="minorHAnsi" w:cstheme="minorHAnsi"/>
          <w:b/>
        </w:rPr>
      </w:pPr>
    </w:p>
    <w:p w14:paraId="4F6419B3" w14:textId="77777777" w:rsidR="007333BE" w:rsidRPr="007333BE" w:rsidRDefault="007333BE" w:rsidP="007333BE">
      <w:pPr>
        <w:ind w:left="-142"/>
        <w:rPr>
          <w:rFonts w:asciiTheme="minorHAnsi" w:hAnsiTheme="minorHAnsi" w:cstheme="minorHAnsi"/>
          <w:b/>
        </w:rPr>
      </w:pPr>
    </w:p>
    <w:p w14:paraId="4E3AD9B1" w14:textId="77777777" w:rsidR="007333BE" w:rsidRPr="007333BE" w:rsidRDefault="007333BE" w:rsidP="007333BE">
      <w:pPr>
        <w:ind w:left="-142"/>
        <w:rPr>
          <w:rFonts w:asciiTheme="minorHAnsi" w:hAnsiTheme="minorHAnsi" w:cstheme="minorHAnsi"/>
          <w:b/>
        </w:rPr>
      </w:pPr>
    </w:p>
    <w:p w14:paraId="42BE4A32" w14:textId="77777777" w:rsidR="007333BE" w:rsidRPr="007333BE" w:rsidRDefault="007333BE" w:rsidP="007333BE">
      <w:pPr>
        <w:ind w:left="-142"/>
        <w:rPr>
          <w:rFonts w:asciiTheme="minorHAnsi" w:hAnsiTheme="minorHAnsi" w:cstheme="minorHAnsi"/>
          <w:b/>
        </w:rPr>
      </w:pPr>
    </w:p>
    <w:p w14:paraId="19313369" w14:textId="77777777" w:rsidR="007333BE" w:rsidRPr="007333BE" w:rsidRDefault="007333BE" w:rsidP="007333BE">
      <w:pPr>
        <w:ind w:left="-142"/>
        <w:rPr>
          <w:rFonts w:asciiTheme="minorHAnsi" w:hAnsiTheme="minorHAnsi" w:cstheme="minorHAnsi"/>
          <w:b/>
        </w:rPr>
      </w:pPr>
    </w:p>
    <w:p w14:paraId="0F8E156B" w14:textId="77777777" w:rsidR="007333BE" w:rsidRPr="007333BE" w:rsidRDefault="007333BE" w:rsidP="007333BE">
      <w:pPr>
        <w:ind w:left="-142"/>
        <w:rPr>
          <w:rFonts w:asciiTheme="minorHAnsi" w:hAnsiTheme="minorHAnsi" w:cstheme="minorHAnsi"/>
          <w:b/>
        </w:rPr>
      </w:pPr>
    </w:p>
    <w:p w14:paraId="58D86E48" w14:textId="77777777" w:rsidR="007333BE" w:rsidRPr="007333BE" w:rsidRDefault="007333BE" w:rsidP="007333BE">
      <w:pPr>
        <w:ind w:left="-142"/>
        <w:rPr>
          <w:rFonts w:asciiTheme="minorHAnsi" w:hAnsiTheme="minorHAnsi" w:cstheme="minorHAnsi"/>
          <w:b/>
        </w:rPr>
      </w:pPr>
    </w:p>
    <w:p w14:paraId="020B93C8" w14:textId="77777777" w:rsidR="007333BE" w:rsidRPr="007333BE" w:rsidRDefault="007333BE" w:rsidP="007333BE">
      <w:pPr>
        <w:ind w:left="-142"/>
        <w:rPr>
          <w:rFonts w:asciiTheme="minorHAnsi" w:hAnsiTheme="minorHAnsi" w:cstheme="minorHAnsi"/>
          <w:b/>
        </w:rPr>
      </w:pPr>
    </w:p>
    <w:p w14:paraId="1131080C" w14:textId="77777777" w:rsidR="007333BE" w:rsidRPr="007333BE" w:rsidRDefault="007333BE" w:rsidP="007333BE">
      <w:pPr>
        <w:ind w:left="-142"/>
        <w:rPr>
          <w:rFonts w:asciiTheme="minorHAnsi" w:hAnsiTheme="minorHAnsi" w:cstheme="minorHAnsi"/>
          <w:b/>
        </w:rPr>
      </w:pPr>
    </w:p>
    <w:p w14:paraId="210E642B" w14:textId="77777777" w:rsidR="007333BE" w:rsidRPr="007333BE" w:rsidRDefault="007333BE" w:rsidP="007333BE">
      <w:pPr>
        <w:ind w:left="-142"/>
        <w:rPr>
          <w:rFonts w:asciiTheme="minorHAnsi" w:hAnsiTheme="minorHAnsi" w:cstheme="minorHAnsi"/>
          <w:b/>
        </w:rPr>
      </w:pPr>
    </w:p>
    <w:p w14:paraId="40258BC1" w14:textId="77777777" w:rsidR="007333BE" w:rsidRPr="007333BE" w:rsidRDefault="007333BE" w:rsidP="007333BE">
      <w:pPr>
        <w:ind w:left="-142"/>
        <w:rPr>
          <w:rFonts w:asciiTheme="minorHAnsi" w:hAnsiTheme="minorHAnsi" w:cstheme="minorHAnsi"/>
          <w:b/>
        </w:rPr>
      </w:pPr>
    </w:p>
    <w:p w14:paraId="7B6F458C" w14:textId="77777777" w:rsidR="007333BE" w:rsidRPr="007333BE" w:rsidRDefault="007333BE" w:rsidP="007333BE">
      <w:pPr>
        <w:ind w:left="-142"/>
        <w:rPr>
          <w:rFonts w:asciiTheme="minorHAnsi" w:hAnsiTheme="minorHAnsi" w:cstheme="minorHAnsi"/>
          <w:b/>
        </w:rPr>
      </w:pPr>
    </w:p>
    <w:p w14:paraId="76CC1546" w14:textId="77777777" w:rsidR="007333BE" w:rsidRDefault="007333BE" w:rsidP="007333BE">
      <w:pPr>
        <w:ind w:left="-142"/>
        <w:rPr>
          <w:rFonts w:asciiTheme="minorHAnsi" w:hAnsiTheme="minorHAnsi" w:cstheme="minorHAnsi"/>
          <w:b/>
        </w:rPr>
      </w:pPr>
    </w:p>
    <w:p w14:paraId="0E5923BB" w14:textId="77777777" w:rsidR="00F97796" w:rsidRDefault="00F97796" w:rsidP="007333BE">
      <w:pPr>
        <w:ind w:left="-142"/>
        <w:rPr>
          <w:rFonts w:asciiTheme="minorHAnsi" w:hAnsiTheme="minorHAnsi" w:cstheme="minorHAnsi"/>
          <w:b/>
        </w:rPr>
      </w:pPr>
    </w:p>
    <w:p w14:paraId="0CBC75CF" w14:textId="77777777" w:rsidR="00F97796" w:rsidRDefault="00F97796" w:rsidP="007333BE">
      <w:pPr>
        <w:ind w:left="-142"/>
        <w:rPr>
          <w:rFonts w:asciiTheme="minorHAnsi" w:hAnsiTheme="minorHAnsi" w:cstheme="minorHAnsi"/>
          <w:b/>
        </w:rPr>
      </w:pPr>
    </w:p>
    <w:p w14:paraId="35003482" w14:textId="77777777" w:rsidR="00F97796" w:rsidRDefault="00F97796" w:rsidP="007333BE">
      <w:pPr>
        <w:ind w:left="-142"/>
        <w:rPr>
          <w:rFonts w:asciiTheme="minorHAnsi" w:hAnsiTheme="minorHAnsi" w:cstheme="minorHAnsi"/>
          <w:b/>
        </w:rPr>
      </w:pPr>
    </w:p>
    <w:p w14:paraId="63EB1C71" w14:textId="77777777" w:rsidR="00F97796" w:rsidRDefault="00F97796" w:rsidP="007333BE">
      <w:pPr>
        <w:ind w:left="-142"/>
        <w:rPr>
          <w:rFonts w:asciiTheme="minorHAnsi" w:hAnsiTheme="minorHAnsi" w:cstheme="minorHAnsi"/>
          <w:b/>
        </w:rPr>
      </w:pPr>
    </w:p>
    <w:p w14:paraId="4DAF0440" w14:textId="77777777" w:rsidR="00F97796" w:rsidRDefault="00F97796" w:rsidP="007333BE">
      <w:pPr>
        <w:ind w:left="-142"/>
        <w:rPr>
          <w:rFonts w:asciiTheme="minorHAnsi" w:hAnsiTheme="minorHAnsi" w:cstheme="minorHAnsi"/>
          <w:b/>
        </w:rPr>
      </w:pPr>
    </w:p>
    <w:p w14:paraId="4E42E5FD" w14:textId="77777777" w:rsidR="00F97796" w:rsidRDefault="00F97796" w:rsidP="007333BE">
      <w:pPr>
        <w:ind w:left="-142"/>
        <w:rPr>
          <w:rFonts w:asciiTheme="minorHAnsi" w:hAnsiTheme="minorHAnsi" w:cstheme="minorHAnsi"/>
          <w:b/>
        </w:rPr>
      </w:pPr>
    </w:p>
    <w:p w14:paraId="777DF379" w14:textId="77777777" w:rsidR="00F97796" w:rsidRDefault="00F97796" w:rsidP="007333BE">
      <w:pPr>
        <w:ind w:left="-142"/>
        <w:rPr>
          <w:rFonts w:asciiTheme="minorHAnsi" w:hAnsiTheme="minorHAnsi" w:cstheme="minorHAnsi"/>
          <w:b/>
        </w:rPr>
      </w:pPr>
    </w:p>
    <w:p w14:paraId="35F25D9F" w14:textId="77777777" w:rsidR="00F97796" w:rsidRDefault="00F97796" w:rsidP="007333BE">
      <w:pPr>
        <w:ind w:left="-142"/>
        <w:rPr>
          <w:rFonts w:asciiTheme="minorHAnsi" w:hAnsiTheme="minorHAnsi" w:cstheme="minorHAnsi"/>
          <w:b/>
        </w:rPr>
      </w:pPr>
    </w:p>
    <w:p w14:paraId="2DFE6F8F" w14:textId="77777777" w:rsidR="00F97796" w:rsidRDefault="00F97796" w:rsidP="007333BE">
      <w:pPr>
        <w:ind w:left="-142"/>
        <w:rPr>
          <w:rFonts w:asciiTheme="minorHAnsi" w:hAnsiTheme="minorHAnsi" w:cstheme="minorHAnsi"/>
          <w:b/>
        </w:rPr>
      </w:pPr>
    </w:p>
    <w:p w14:paraId="150A8FC7" w14:textId="77777777" w:rsidR="00F97796" w:rsidRPr="007333BE" w:rsidRDefault="00F97796" w:rsidP="007333BE">
      <w:pPr>
        <w:ind w:left="-142"/>
        <w:rPr>
          <w:rFonts w:asciiTheme="minorHAnsi" w:hAnsiTheme="minorHAnsi" w:cstheme="minorHAnsi"/>
          <w:b/>
        </w:rPr>
      </w:pPr>
    </w:p>
    <w:p w14:paraId="513A7C11"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EVİN BÖLÜMLERİ</w:t>
      </w:r>
    </w:p>
    <w:p w14:paraId="4BB6698C"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2FFC03BD" w14:textId="77777777" w:rsidR="00B061F1" w:rsidRPr="007333BE" w:rsidRDefault="007333BE" w:rsidP="00B061F1">
      <w:pPr>
        <w:ind w:left="567"/>
        <w:rPr>
          <w:rFonts w:asciiTheme="minorHAnsi" w:hAnsiTheme="minorHAnsi" w:cstheme="minorHAnsi"/>
        </w:rPr>
      </w:pPr>
      <w:r w:rsidRPr="007333BE">
        <w:rPr>
          <w:rFonts w:cstheme="minorHAnsi"/>
          <w:b/>
          <w:sz w:val="20"/>
          <w:szCs w:val="20"/>
        </w:rPr>
        <w:t xml:space="preserve">Etkinlik Türü: </w:t>
      </w:r>
      <w:r w:rsidR="00B061F1" w:rsidRPr="007333BE">
        <w:rPr>
          <w:rFonts w:asciiTheme="minorHAnsi" w:hAnsiTheme="minorHAnsi" w:cstheme="minorHAnsi"/>
        </w:rPr>
        <w:t xml:space="preserve">Türkçe </w:t>
      </w:r>
      <w:r w:rsidR="00B061F1">
        <w:rPr>
          <w:rFonts w:asciiTheme="minorHAnsi" w:hAnsiTheme="minorHAnsi" w:cstheme="minorHAnsi"/>
        </w:rPr>
        <w:t>-</w:t>
      </w:r>
      <w:r w:rsidR="00B061F1" w:rsidRPr="007333BE">
        <w:rPr>
          <w:rFonts w:asciiTheme="minorHAnsi" w:hAnsiTheme="minorHAnsi" w:cstheme="minorHAnsi"/>
          <w:bCs/>
        </w:rPr>
        <w:t xml:space="preserve">Sanat </w:t>
      </w:r>
      <w:r w:rsidR="00B061F1">
        <w:rPr>
          <w:rFonts w:asciiTheme="minorHAnsi" w:hAnsiTheme="minorHAnsi" w:cstheme="minorHAnsi"/>
          <w:bCs/>
        </w:rPr>
        <w:t>(</w:t>
      </w:r>
      <w:r w:rsidR="00B061F1" w:rsidRPr="007333BE">
        <w:rPr>
          <w:rFonts w:asciiTheme="minorHAnsi" w:hAnsiTheme="minorHAnsi" w:cstheme="minorHAnsi"/>
        </w:rPr>
        <w:t>Bütünleştirilmiş Büyük Grup Etkinliği</w:t>
      </w:r>
      <w:r w:rsidR="00B061F1">
        <w:rPr>
          <w:rFonts w:asciiTheme="minorHAnsi" w:hAnsiTheme="minorHAnsi" w:cstheme="minorHAnsi"/>
        </w:rPr>
        <w:t>)</w:t>
      </w:r>
    </w:p>
    <w:p w14:paraId="7228485E" w14:textId="77777777" w:rsidR="007333BE" w:rsidRPr="007333BE" w:rsidRDefault="007333BE" w:rsidP="007333BE">
      <w:pPr>
        <w:pStyle w:val="AralkYok"/>
        <w:ind w:left="-142"/>
        <w:rPr>
          <w:rFonts w:cstheme="minorHAnsi"/>
          <w:b/>
          <w:sz w:val="20"/>
          <w:szCs w:val="20"/>
          <w:lang w:eastAsia="tr-TR"/>
        </w:rPr>
      </w:pPr>
    </w:p>
    <w:p w14:paraId="0E6D2EC5" w14:textId="77777777" w:rsidR="007333BE" w:rsidRPr="007333BE" w:rsidRDefault="007333BE" w:rsidP="007333BE">
      <w:pPr>
        <w:ind w:left="-142"/>
        <w:rPr>
          <w:rFonts w:asciiTheme="minorHAnsi" w:hAnsiTheme="minorHAnsi" w:cstheme="minorHAnsi"/>
          <w:b/>
          <w:color w:val="000000"/>
          <w:sz w:val="20"/>
          <w:szCs w:val="20"/>
          <w:u w:val="thick"/>
        </w:rPr>
      </w:pPr>
    </w:p>
    <w:p w14:paraId="0DA7EF58"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7E95CA26"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53790313" w14:textId="77777777" w:rsidR="007333BE" w:rsidRPr="007333BE" w:rsidRDefault="007333BE" w:rsidP="007333BE">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t>Bilişsel Gelişim:</w:t>
      </w:r>
    </w:p>
    <w:p w14:paraId="6477BFB3" w14:textId="77777777" w:rsidR="007333BE" w:rsidRPr="007333BE" w:rsidRDefault="007333BE" w:rsidP="007333BE">
      <w:pPr>
        <w:ind w:left="-142"/>
        <w:jc w:val="both"/>
        <w:rPr>
          <w:rFonts w:asciiTheme="minorHAnsi" w:hAnsiTheme="minorHAnsi" w:cstheme="minorHAnsi"/>
          <w:b/>
          <w:sz w:val="18"/>
          <w:szCs w:val="18"/>
        </w:rPr>
      </w:pPr>
      <w:r w:rsidRPr="007333BE">
        <w:rPr>
          <w:rFonts w:asciiTheme="minorHAnsi" w:hAnsiTheme="minorHAnsi" w:cstheme="minorHAnsi"/>
          <w:b/>
          <w:sz w:val="18"/>
          <w:szCs w:val="18"/>
        </w:rPr>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 edilmesi gereken nesne/durum/olaya odaklanır.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Dikkatini çeken nesne/durum/olaya yönelik sorular sorar.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Dikkatini çeken nesne/durum/olayı ayrıntılarıyla açıklar.</w:t>
      </w:r>
    </w:p>
    <w:p w14:paraId="61022106"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Kazanım 5.</w:t>
      </w:r>
      <w:r w:rsidRPr="007333BE">
        <w:rPr>
          <w:rFonts w:asciiTheme="minorHAnsi" w:hAnsiTheme="minorHAnsi" w:cstheme="minorHAnsi"/>
          <w:b/>
          <w:bCs/>
          <w:color w:val="000000"/>
          <w:spacing w:val="-1"/>
          <w:sz w:val="18"/>
          <w:szCs w:val="18"/>
        </w:rPr>
        <w:t xml:space="preserve"> Nesne ya da varlıkları gözlemler. </w:t>
      </w:r>
      <w:r w:rsidRPr="007333BE">
        <w:rPr>
          <w:rFonts w:asciiTheme="minorHAnsi" w:hAnsiTheme="minorHAnsi" w:cstheme="minorHAnsi"/>
          <w:sz w:val="18"/>
          <w:szCs w:val="18"/>
        </w:rPr>
        <w:t>(Göstergeleri</w:t>
      </w:r>
      <w:r w:rsidRPr="007333BE">
        <w:rPr>
          <w:rFonts w:asciiTheme="minorHAnsi" w:hAnsiTheme="minorHAnsi" w:cstheme="minorHAnsi"/>
          <w:bCs/>
          <w:iCs/>
          <w:color w:val="000000"/>
          <w:spacing w:val="-1"/>
          <w:sz w:val="18"/>
          <w:szCs w:val="18"/>
        </w:rPr>
        <w:t xml:space="preserve"> </w:t>
      </w:r>
      <w:r w:rsidRPr="007333BE">
        <w:rPr>
          <w:rFonts w:asciiTheme="minorHAnsi" w:eastAsia="Calibri" w:hAnsiTheme="minorHAnsi" w:cstheme="minorHAnsi"/>
          <w:sz w:val="18"/>
          <w:szCs w:val="18"/>
        </w:rPr>
        <w:t>Nesne/varlığın adını söyler.</w:t>
      </w:r>
      <w:r w:rsidRPr="007333BE">
        <w:rPr>
          <w:rFonts w:asciiTheme="minorHAnsi" w:hAnsiTheme="minorHAnsi" w:cstheme="minorHAnsi"/>
          <w:bCs/>
          <w:iCs/>
          <w:color w:val="000000"/>
          <w:spacing w:val="-1"/>
          <w:sz w:val="18"/>
          <w:szCs w:val="18"/>
        </w:rPr>
        <w:t xml:space="preserve"> </w:t>
      </w:r>
      <w:r w:rsidRPr="007333BE">
        <w:rPr>
          <w:rFonts w:asciiTheme="minorHAnsi" w:hAnsiTheme="minorHAnsi" w:cstheme="minorHAnsi"/>
          <w:sz w:val="18"/>
          <w:szCs w:val="18"/>
        </w:rPr>
        <w:t>Nesne/varlığın kullanım amaçlarını söyler</w:t>
      </w:r>
    </w:p>
    <w:p w14:paraId="29B9CBB5" w14:textId="77777777" w:rsidR="007333BE" w:rsidRPr="007333BE" w:rsidRDefault="007333BE" w:rsidP="007333BE">
      <w:pPr>
        <w:pStyle w:val="AralkYok"/>
        <w:ind w:left="-142"/>
        <w:rPr>
          <w:rFonts w:cstheme="minorHAnsi"/>
          <w:sz w:val="18"/>
          <w:szCs w:val="18"/>
        </w:rPr>
      </w:pPr>
      <w:r w:rsidRPr="007333BE">
        <w:rPr>
          <w:rFonts w:cstheme="minorHAnsi"/>
          <w:b/>
          <w:sz w:val="18"/>
          <w:szCs w:val="18"/>
        </w:rPr>
        <w:t>Kazanım 7: Nesne ya da varlıkları özelliklerine göre gruplar.</w:t>
      </w:r>
      <w:r w:rsidRPr="007333BE">
        <w:rPr>
          <w:rFonts w:cstheme="minorHAnsi"/>
          <w:sz w:val="18"/>
          <w:szCs w:val="18"/>
        </w:rPr>
        <w:t xml:space="preserve"> Nesne/varlıkları kullanım amaçlarına göre gruplar.</w:t>
      </w:r>
    </w:p>
    <w:p w14:paraId="57C8A124" w14:textId="77777777" w:rsidR="007333BE" w:rsidRPr="007333BE" w:rsidRDefault="007333BE" w:rsidP="007333BE">
      <w:pPr>
        <w:pStyle w:val="AralkYok"/>
        <w:ind w:left="-142"/>
        <w:rPr>
          <w:rFonts w:cstheme="minorHAnsi"/>
          <w:b/>
          <w:sz w:val="18"/>
          <w:szCs w:val="18"/>
        </w:rPr>
      </w:pPr>
      <w:r w:rsidRPr="007333BE">
        <w:rPr>
          <w:rFonts w:cstheme="minorHAnsi"/>
          <w:b/>
          <w:sz w:val="18"/>
          <w:szCs w:val="18"/>
        </w:rPr>
        <w:t xml:space="preserve">Kazanım 10: Mekânda konumla ilgili yönergeleri uygular. </w:t>
      </w:r>
      <w:r w:rsidRPr="007333BE">
        <w:rPr>
          <w:rFonts w:cstheme="minorHAnsi"/>
          <w:sz w:val="18"/>
          <w:szCs w:val="18"/>
        </w:rPr>
        <w:t>Göstergeleri:</w:t>
      </w:r>
      <w:r w:rsidRPr="007333BE">
        <w:rPr>
          <w:rFonts w:cstheme="minorHAnsi"/>
          <w:b/>
          <w:sz w:val="18"/>
          <w:szCs w:val="18"/>
        </w:rPr>
        <w:t xml:space="preserve"> </w:t>
      </w:r>
      <w:r w:rsidRPr="007333BE">
        <w:rPr>
          <w:rFonts w:cstheme="minorHAnsi"/>
          <w:sz w:val="18"/>
          <w:szCs w:val="18"/>
        </w:rPr>
        <w:t xml:space="preserve">Nesnenin mekândaki konumunu söyler. </w:t>
      </w:r>
      <w:r w:rsidRPr="007333BE">
        <w:rPr>
          <w:rFonts w:cstheme="minorHAnsi"/>
          <w:b/>
          <w:sz w:val="18"/>
          <w:szCs w:val="18"/>
        </w:rPr>
        <w:t xml:space="preserve"> </w:t>
      </w:r>
      <w:r w:rsidRPr="007333BE">
        <w:rPr>
          <w:rFonts w:cstheme="minorHAnsi"/>
          <w:sz w:val="18"/>
          <w:szCs w:val="18"/>
        </w:rPr>
        <w:t xml:space="preserve">Yönergeye uygun olarak nesneyi doğru yere yerleştirir. </w:t>
      </w:r>
      <w:r w:rsidRPr="007333BE">
        <w:rPr>
          <w:rFonts w:cstheme="minorHAnsi"/>
          <w:b/>
          <w:sz w:val="18"/>
          <w:szCs w:val="18"/>
        </w:rPr>
        <w:t xml:space="preserve"> </w:t>
      </w:r>
      <w:r w:rsidRPr="007333BE">
        <w:rPr>
          <w:rFonts w:cstheme="minorHAnsi"/>
          <w:sz w:val="18"/>
          <w:szCs w:val="18"/>
        </w:rPr>
        <w:t>Mekânda konum alır.</w:t>
      </w:r>
      <w:r w:rsidRPr="007333BE">
        <w:rPr>
          <w:rFonts w:cstheme="minorHAnsi"/>
          <w:b/>
          <w:sz w:val="18"/>
          <w:szCs w:val="18"/>
        </w:rPr>
        <w:t xml:space="preserve"> </w:t>
      </w:r>
      <w:r w:rsidRPr="007333BE">
        <w:rPr>
          <w:rFonts w:cstheme="minorHAnsi"/>
          <w:sz w:val="18"/>
          <w:szCs w:val="18"/>
        </w:rPr>
        <w:t>Harita ve krokiyi kullanır.</w:t>
      </w:r>
    </w:p>
    <w:p w14:paraId="46DAB95F"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50063C70" w14:textId="77777777" w:rsidR="007333BE" w:rsidRPr="007333BE" w:rsidRDefault="007333BE" w:rsidP="007333BE">
      <w:pPr>
        <w:ind w:left="-142"/>
        <w:jc w:val="both"/>
        <w:rPr>
          <w:rFonts w:asciiTheme="minorHAnsi" w:hAnsiTheme="minorHAnsi" w:cstheme="minorHAnsi"/>
          <w:b/>
          <w:sz w:val="18"/>
          <w:szCs w:val="18"/>
        </w:rPr>
      </w:pPr>
      <w:r w:rsidRPr="007333BE">
        <w:rPr>
          <w:rFonts w:asciiTheme="minorHAnsi" w:hAnsiTheme="minorHAnsi" w:cstheme="minorHAnsi"/>
          <w:b/>
          <w:sz w:val="18"/>
          <w:szCs w:val="18"/>
        </w:rPr>
        <w:t>Kazanım 5: Dili iletişim amacıyla kullanır.</w:t>
      </w:r>
    </w:p>
    <w:p w14:paraId="1A49871B"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sz w:val="18"/>
          <w:szCs w:val="18"/>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Konuşmak için sırasını bekler.</w:t>
      </w:r>
    </w:p>
    <w:p w14:paraId="11D0D84D"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7. </w:t>
      </w:r>
      <w:r w:rsidRPr="007333BE">
        <w:rPr>
          <w:rFonts w:asciiTheme="minorHAnsi" w:hAnsiTheme="minorHAnsi" w:cstheme="minorHAnsi"/>
          <w:b/>
          <w:bCs/>
          <w:color w:val="000000"/>
          <w:spacing w:val="-1"/>
          <w:sz w:val="18"/>
          <w:szCs w:val="18"/>
        </w:rPr>
        <w:t>Dinlediklerinin/izlediklerinin</w:t>
      </w:r>
      <w:r w:rsidRPr="007333BE">
        <w:rPr>
          <w:rFonts w:asciiTheme="minorHAnsi" w:hAnsiTheme="minorHAnsi" w:cstheme="minorHAnsi"/>
          <w:b/>
          <w:sz w:val="18"/>
          <w:szCs w:val="18"/>
        </w:rPr>
        <w:t xml:space="preserve"> anlamını kavrar. </w:t>
      </w:r>
      <w:r w:rsidRPr="007333BE">
        <w:rPr>
          <w:rFonts w:asciiTheme="minorHAnsi" w:hAnsiTheme="minorHAnsi" w:cstheme="minorHAnsi"/>
          <w:sz w:val="18"/>
          <w:szCs w:val="18"/>
        </w:rPr>
        <w:t>(Göstergeleri:</w:t>
      </w:r>
      <w:r w:rsidRPr="007333BE">
        <w:rPr>
          <w:rFonts w:asciiTheme="minorHAnsi" w:hAnsiTheme="minorHAnsi" w:cstheme="minorHAnsi"/>
          <w:bCs/>
          <w:iCs/>
          <w:sz w:val="18"/>
          <w:szCs w:val="18"/>
        </w:rPr>
        <w:t xml:space="preserve"> Sözel yönergeleri yerine getirir. Dinlediklerini/izlediklerini açıklar. Dinledikleri/izledikleri hakkında yorum yapar</w:t>
      </w:r>
    </w:p>
    <w:p w14:paraId="1406AC03"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w:t>
      </w:r>
      <w:r w:rsidRPr="007333BE">
        <w:rPr>
          <w:rFonts w:asciiTheme="minorHAnsi" w:hAnsiTheme="minorHAnsi" w:cstheme="minorHAnsi"/>
          <w:b/>
          <w:bCs/>
          <w:color w:val="000000"/>
          <w:spacing w:val="-1"/>
          <w:sz w:val="18"/>
          <w:szCs w:val="18"/>
        </w:rPr>
        <w:t xml:space="preserve">8. Dinlediklerini/izlediklerini çeşitli yollarla ifade eder. </w:t>
      </w:r>
      <w:r w:rsidRPr="007333BE">
        <w:rPr>
          <w:rFonts w:asciiTheme="minorHAnsi" w:hAnsiTheme="minorHAnsi" w:cstheme="minorHAnsi"/>
          <w:sz w:val="18"/>
          <w:szCs w:val="18"/>
        </w:rPr>
        <w:t>(Göstergeleri:</w:t>
      </w:r>
      <w:r w:rsidRPr="007333BE">
        <w:rPr>
          <w:rFonts w:asciiTheme="minorHAnsi" w:hAnsiTheme="minorHAnsi" w:cstheme="minorHAnsi"/>
          <w:iCs/>
          <w:color w:val="000000"/>
          <w:spacing w:val="-1"/>
          <w:sz w:val="18"/>
          <w:szCs w:val="18"/>
        </w:rPr>
        <w:t xml:space="preserve"> Dinledikleri/izledikleri ile ilgili sorular sorar. Dinledikleri/izledikleri ile ilgili sorulara cevap verir</w:t>
      </w:r>
      <w:r w:rsidR="00167108" w:rsidRPr="00167108">
        <w:t xml:space="preserve"> </w:t>
      </w:r>
      <w:r w:rsidR="00167108" w:rsidRPr="00167108">
        <w:rPr>
          <w:rFonts w:asciiTheme="minorHAnsi" w:hAnsiTheme="minorHAnsi" w:cstheme="minorHAnsi"/>
          <w:iCs/>
          <w:color w:val="000000"/>
          <w:spacing w:val="-1"/>
          <w:sz w:val="18"/>
          <w:szCs w:val="18"/>
        </w:rPr>
        <w:t>Dinledikleri/izlediklerini drama yoluyla sergiler</w:t>
      </w:r>
      <w:proofErr w:type="gramStart"/>
      <w:r w:rsidR="00167108" w:rsidRPr="00167108">
        <w:rPr>
          <w:rFonts w:asciiTheme="minorHAnsi" w:hAnsiTheme="minorHAnsi" w:cstheme="minorHAnsi"/>
          <w:iCs/>
          <w:color w:val="000000"/>
          <w:spacing w:val="-1"/>
          <w:sz w:val="18"/>
          <w:szCs w:val="18"/>
        </w:rPr>
        <w:t>.</w:t>
      </w:r>
      <w:r w:rsidRPr="007333BE">
        <w:rPr>
          <w:rFonts w:asciiTheme="minorHAnsi" w:hAnsiTheme="minorHAnsi" w:cstheme="minorHAnsi"/>
          <w:iCs/>
          <w:color w:val="000000"/>
          <w:spacing w:val="-1"/>
          <w:sz w:val="18"/>
          <w:szCs w:val="18"/>
        </w:rPr>
        <w:t>.</w:t>
      </w:r>
      <w:proofErr w:type="gramEnd"/>
      <w:r w:rsidRPr="007333BE">
        <w:rPr>
          <w:rFonts w:asciiTheme="minorHAnsi" w:hAnsiTheme="minorHAnsi" w:cstheme="minorHAnsi"/>
          <w:iCs/>
          <w:color w:val="000000"/>
          <w:spacing w:val="-1"/>
          <w:sz w:val="18"/>
          <w:szCs w:val="18"/>
        </w:rPr>
        <w:t xml:space="preserve"> </w:t>
      </w:r>
    </w:p>
    <w:p w14:paraId="5F019EBE"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t>Motor Gelişim:</w:t>
      </w:r>
    </w:p>
    <w:p w14:paraId="5C33CCF1"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4. Küçük kas kullanımı gerektiren hareketleri yapar. </w:t>
      </w:r>
      <w:r w:rsidRPr="007333BE">
        <w:rPr>
          <w:rFonts w:asciiTheme="minorHAnsi" w:hAnsiTheme="minorHAnsi" w:cstheme="minorHAnsi"/>
          <w:sz w:val="18"/>
          <w:szCs w:val="18"/>
        </w:rPr>
        <w:t>(Göstergeleri: Değişik malzemeler kullanarak resim yapar. Kalemi doğru tutar, kalem kontrolünü sağlar, çizgileri istenilen nitelikte çizer.)</w:t>
      </w:r>
    </w:p>
    <w:p w14:paraId="4A4A254C"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985B618" w14:textId="77777777" w:rsidR="007333BE" w:rsidRPr="007333BE" w:rsidRDefault="007333BE" w:rsidP="007333BE">
      <w:pPr>
        <w:ind w:left="-142"/>
        <w:rPr>
          <w:rFonts w:asciiTheme="minorHAnsi" w:hAnsiTheme="minorHAnsi" w:cstheme="minorHAnsi"/>
          <w:b/>
          <w:color w:val="000000"/>
          <w:sz w:val="20"/>
          <w:szCs w:val="20"/>
          <w:u w:val="thick"/>
        </w:rPr>
      </w:pPr>
    </w:p>
    <w:p w14:paraId="39A77642"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68709D03" w14:textId="77777777" w:rsidR="007333BE" w:rsidRPr="007333BE" w:rsidRDefault="007333BE" w:rsidP="00944AD4">
      <w:pPr>
        <w:pStyle w:val="ListeParagraf"/>
        <w:numPr>
          <w:ilvl w:val="0"/>
          <w:numId w:val="85"/>
        </w:numPr>
        <w:spacing w:after="200" w:line="276" w:lineRule="auto"/>
        <w:ind w:left="284" w:hanging="284"/>
        <w:rPr>
          <w:rFonts w:asciiTheme="minorHAnsi" w:hAnsiTheme="minorHAnsi" w:cstheme="minorHAnsi"/>
          <w:sz w:val="20"/>
          <w:szCs w:val="20"/>
        </w:rPr>
      </w:pPr>
      <w:r w:rsidRPr="007333BE">
        <w:rPr>
          <w:rFonts w:asciiTheme="minorHAnsi" w:hAnsiTheme="minorHAnsi" w:cstheme="minorHAnsi"/>
          <w:sz w:val="20"/>
          <w:szCs w:val="20"/>
        </w:rPr>
        <w:t xml:space="preserve"> Öğretmen çocuklara evin bölümlerini tanıtır. Mutfak, banyo, oturma odası, yatak odası, salon, tuvalet. Çocuklarla evin ayrı ayrı bölümlerinde hangi eşyaları yer alacağı konuşulur. Öğretmen sorar. </w:t>
      </w:r>
    </w:p>
    <w:p w14:paraId="43447087" w14:textId="77777777" w:rsidR="007333BE" w:rsidRPr="007333BE" w:rsidRDefault="007333BE" w:rsidP="00944AD4">
      <w:pPr>
        <w:pStyle w:val="ListeParagraf"/>
        <w:numPr>
          <w:ilvl w:val="0"/>
          <w:numId w:val="85"/>
        </w:numPr>
        <w:spacing w:after="200" w:line="276" w:lineRule="auto"/>
        <w:ind w:left="284" w:hanging="284"/>
        <w:rPr>
          <w:rFonts w:asciiTheme="minorHAnsi" w:hAnsiTheme="minorHAnsi" w:cstheme="minorHAnsi"/>
          <w:sz w:val="20"/>
          <w:szCs w:val="20"/>
        </w:rPr>
      </w:pPr>
      <w:r w:rsidRPr="007333BE">
        <w:rPr>
          <w:rFonts w:asciiTheme="minorHAnsi" w:hAnsiTheme="minorHAnsi" w:cstheme="minorHAnsi"/>
          <w:sz w:val="20"/>
          <w:szCs w:val="20"/>
        </w:rPr>
        <w:t>Evinizin oturma odasında hangi eşyalar var</w:t>
      </w:r>
      <w:proofErr w:type="gramStart"/>
      <w:r w:rsidRPr="007333BE">
        <w:rPr>
          <w:rFonts w:asciiTheme="minorHAnsi" w:hAnsiTheme="minorHAnsi" w:cstheme="minorHAnsi"/>
          <w:sz w:val="20"/>
          <w:szCs w:val="20"/>
        </w:rPr>
        <w:t>?.....</w:t>
      </w:r>
      <w:proofErr w:type="gramEnd"/>
      <w:r w:rsidRPr="007333BE">
        <w:rPr>
          <w:rFonts w:asciiTheme="minorHAnsi" w:hAnsiTheme="minorHAnsi" w:cstheme="minorHAnsi"/>
          <w:sz w:val="20"/>
          <w:szCs w:val="20"/>
        </w:rPr>
        <w:t xml:space="preserve"> Kanepe, koltuk, halı veya kilim, televizyon, tavanda lambalar, perde </w:t>
      </w:r>
      <w:proofErr w:type="spellStart"/>
      <w:r w:rsidRPr="007333BE">
        <w:rPr>
          <w:rFonts w:asciiTheme="minorHAnsi" w:hAnsiTheme="minorHAnsi" w:cstheme="minorHAnsi"/>
          <w:sz w:val="20"/>
          <w:szCs w:val="20"/>
        </w:rPr>
        <w:t>bv</w:t>
      </w:r>
      <w:proofErr w:type="spellEnd"/>
      <w:r w:rsidRPr="007333BE">
        <w:rPr>
          <w:rFonts w:asciiTheme="minorHAnsi" w:hAnsiTheme="minorHAnsi" w:cstheme="minorHAnsi"/>
          <w:sz w:val="20"/>
          <w:szCs w:val="20"/>
        </w:rPr>
        <w:t>.</w:t>
      </w:r>
    </w:p>
    <w:p w14:paraId="339DCF39" w14:textId="77777777" w:rsidR="007333BE" w:rsidRPr="007333BE" w:rsidRDefault="007333BE" w:rsidP="00944AD4">
      <w:pPr>
        <w:pStyle w:val="ListeParagraf"/>
        <w:numPr>
          <w:ilvl w:val="0"/>
          <w:numId w:val="85"/>
        </w:numPr>
        <w:spacing w:after="200" w:line="276" w:lineRule="auto"/>
        <w:ind w:left="284" w:hanging="284"/>
        <w:rPr>
          <w:rFonts w:asciiTheme="minorHAnsi" w:hAnsiTheme="minorHAnsi" w:cstheme="minorHAnsi"/>
          <w:sz w:val="20"/>
          <w:szCs w:val="20"/>
        </w:rPr>
      </w:pPr>
      <w:r w:rsidRPr="007333BE">
        <w:rPr>
          <w:rFonts w:asciiTheme="minorHAnsi" w:hAnsiTheme="minorHAnsi" w:cstheme="minorHAnsi"/>
          <w:sz w:val="20"/>
          <w:szCs w:val="20"/>
        </w:rPr>
        <w:t>Evinizin salonunda hangi eşyalar var</w:t>
      </w:r>
      <w:proofErr w:type="gramStart"/>
      <w:r w:rsidRPr="007333BE">
        <w:rPr>
          <w:rFonts w:asciiTheme="minorHAnsi" w:hAnsiTheme="minorHAnsi" w:cstheme="minorHAnsi"/>
          <w:sz w:val="20"/>
          <w:szCs w:val="20"/>
        </w:rPr>
        <w:t>?.....</w:t>
      </w:r>
      <w:proofErr w:type="gramEnd"/>
      <w:r w:rsidRPr="007333BE">
        <w:rPr>
          <w:rFonts w:asciiTheme="minorHAnsi" w:hAnsiTheme="minorHAnsi" w:cstheme="minorHAnsi"/>
          <w:sz w:val="20"/>
          <w:szCs w:val="20"/>
        </w:rPr>
        <w:t xml:space="preserve"> Kanepe, koltuk, halı veya kilim, televizyon, tavanda lambalar, perde ve yemek masasıyla sandalyeler olabilir.</w:t>
      </w:r>
    </w:p>
    <w:p w14:paraId="482391ED" w14:textId="77777777" w:rsidR="007333BE" w:rsidRPr="007333BE" w:rsidRDefault="007333BE" w:rsidP="00944AD4">
      <w:pPr>
        <w:pStyle w:val="ListeParagraf"/>
        <w:numPr>
          <w:ilvl w:val="0"/>
          <w:numId w:val="85"/>
        </w:numPr>
        <w:spacing w:after="200" w:line="276" w:lineRule="auto"/>
        <w:ind w:left="284" w:hanging="284"/>
        <w:rPr>
          <w:rFonts w:asciiTheme="minorHAnsi" w:hAnsiTheme="minorHAnsi" w:cstheme="minorHAnsi"/>
          <w:sz w:val="20"/>
          <w:szCs w:val="20"/>
        </w:rPr>
      </w:pPr>
      <w:r w:rsidRPr="007333BE">
        <w:rPr>
          <w:rFonts w:asciiTheme="minorHAnsi" w:hAnsiTheme="minorHAnsi" w:cstheme="minorHAnsi"/>
          <w:sz w:val="20"/>
          <w:szCs w:val="20"/>
        </w:rPr>
        <w:t>Evinizin mutfağında hangi eşyalar var?... Tencereler, bardak ve tabaklar, kaşıklar, televizyon olabilir, fırın, ocak, bulaşık makinesi, buzdolabı, yemek masası ve sandalyeler olabilir.</w:t>
      </w:r>
    </w:p>
    <w:p w14:paraId="17A2113C" w14:textId="77777777" w:rsidR="007333BE" w:rsidRPr="007333BE" w:rsidRDefault="007333BE" w:rsidP="00944AD4">
      <w:pPr>
        <w:pStyle w:val="ListeParagraf"/>
        <w:numPr>
          <w:ilvl w:val="0"/>
          <w:numId w:val="85"/>
        </w:numPr>
        <w:spacing w:after="200" w:line="276" w:lineRule="auto"/>
        <w:ind w:left="284" w:hanging="284"/>
        <w:rPr>
          <w:rFonts w:asciiTheme="minorHAnsi" w:hAnsiTheme="minorHAnsi" w:cstheme="minorHAnsi"/>
          <w:sz w:val="20"/>
          <w:szCs w:val="20"/>
        </w:rPr>
      </w:pPr>
      <w:r w:rsidRPr="007333BE">
        <w:rPr>
          <w:rFonts w:asciiTheme="minorHAnsi" w:hAnsiTheme="minorHAnsi" w:cstheme="minorHAnsi"/>
          <w:sz w:val="20"/>
          <w:szCs w:val="20"/>
        </w:rPr>
        <w:t>Evinizin banyosunda neler var</w:t>
      </w:r>
      <w:proofErr w:type="gramStart"/>
      <w:r w:rsidRPr="007333BE">
        <w:rPr>
          <w:rFonts w:asciiTheme="minorHAnsi" w:hAnsiTheme="minorHAnsi" w:cstheme="minorHAnsi"/>
          <w:sz w:val="20"/>
          <w:szCs w:val="20"/>
        </w:rPr>
        <w:t>?....</w:t>
      </w:r>
      <w:proofErr w:type="gramEnd"/>
      <w:r w:rsidRPr="007333BE">
        <w:rPr>
          <w:rFonts w:asciiTheme="minorHAnsi" w:hAnsiTheme="minorHAnsi" w:cstheme="minorHAnsi"/>
          <w:sz w:val="20"/>
          <w:szCs w:val="20"/>
        </w:rPr>
        <w:t xml:space="preserve"> Çamaşır makinesi, havlular, şofben, duşa kabin, sabunlar vb.</w:t>
      </w:r>
    </w:p>
    <w:p w14:paraId="3F7BDFFF" w14:textId="77777777" w:rsidR="007333BE" w:rsidRPr="007333BE" w:rsidRDefault="007333BE" w:rsidP="00944AD4">
      <w:pPr>
        <w:pStyle w:val="ListeParagraf"/>
        <w:numPr>
          <w:ilvl w:val="0"/>
          <w:numId w:val="85"/>
        </w:numPr>
        <w:spacing w:after="200" w:line="276" w:lineRule="auto"/>
        <w:ind w:left="284" w:hanging="284"/>
        <w:rPr>
          <w:rFonts w:asciiTheme="minorHAnsi" w:hAnsiTheme="minorHAnsi" w:cstheme="minorHAnsi"/>
          <w:sz w:val="20"/>
          <w:szCs w:val="20"/>
        </w:rPr>
      </w:pPr>
      <w:r w:rsidRPr="007333BE">
        <w:rPr>
          <w:rFonts w:asciiTheme="minorHAnsi" w:hAnsiTheme="minorHAnsi" w:cstheme="minorHAnsi"/>
          <w:sz w:val="20"/>
          <w:szCs w:val="20"/>
        </w:rPr>
        <w:t>Evinizin yatak odasında neler var? Yatak, halı, elbise dolabı, gece lambası vb.</w:t>
      </w:r>
    </w:p>
    <w:p w14:paraId="0E4D1221" w14:textId="77777777" w:rsidR="007333BE" w:rsidRPr="007333BE" w:rsidRDefault="007333BE" w:rsidP="00944AD4">
      <w:pPr>
        <w:pStyle w:val="ListeParagraf"/>
        <w:numPr>
          <w:ilvl w:val="0"/>
          <w:numId w:val="85"/>
        </w:numPr>
        <w:spacing w:after="200" w:line="276" w:lineRule="auto"/>
        <w:ind w:left="284" w:hanging="284"/>
        <w:rPr>
          <w:rFonts w:asciiTheme="minorHAnsi" w:hAnsiTheme="minorHAnsi" w:cstheme="minorHAnsi"/>
          <w:sz w:val="20"/>
          <w:szCs w:val="20"/>
        </w:rPr>
      </w:pPr>
      <w:r w:rsidRPr="007333BE">
        <w:rPr>
          <w:rFonts w:asciiTheme="minorHAnsi" w:hAnsiTheme="minorHAnsi" w:cstheme="minorHAnsi"/>
          <w:sz w:val="20"/>
          <w:szCs w:val="20"/>
        </w:rPr>
        <w:t>Şimdi bir ev krokisi hazırlamaya ve evin bölümlerine eşyaları üç boyutlu olarak yapıp yerleştirmek ister misiniz?</w:t>
      </w:r>
    </w:p>
    <w:p w14:paraId="3DBD4352" w14:textId="77777777" w:rsidR="007333BE" w:rsidRPr="007333BE" w:rsidRDefault="007333BE" w:rsidP="00944AD4">
      <w:pPr>
        <w:pStyle w:val="ListeParagraf"/>
        <w:numPr>
          <w:ilvl w:val="0"/>
          <w:numId w:val="85"/>
        </w:numPr>
        <w:spacing w:after="200" w:line="276" w:lineRule="auto"/>
        <w:ind w:left="284" w:hanging="284"/>
        <w:rPr>
          <w:rFonts w:asciiTheme="minorHAnsi" w:hAnsiTheme="minorHAnsi" w:cstheme="minorHAnsi"/>
          <w:sz w:val="20"/>
          <w:szCs w:val="20"/>
        </w:rPr>
      </w:pPr>
      <w:r w:rsidRPr="007333BE">
        <w:rPr>
          <w:rFonts w:asciiTheme="minorHAnsi" w:hAnsiTheme="minorHAnsi" w:cstheme="minorHAnsi"/>
          <w:sz w:val="20"/>
          <w:szCs w:val="20"/>
        </w:rPr>
        <w:t>Masalara geçilir. Çocuklara karton kutular, süngerler, kumaşlar, karon parçaları, kağıtlar, yapıştırıcılar verilir. Çocuklardan bir ev eşyası tasarlamaları ve istediği malzemeleri kullanarak yapmaları istenir.</w:t>
      </w:r>
    </w:p>
    <w:p w14:paraId="20CC77A2" w14:textId="77777777" w:rsidR="007333BE" w:rsidRPr="007333BE" w:rsidRDefault="007333BE" w:rsidP="00944AD4">
      <w:pPr>
        <w:pStyle w:val="ListeParagraf"/>
        <w:numPr>
          <w:ilvl w:val="0"/>
          <w:numId w:val="85"/>
        </w:numPr>
        <w:spacing w:after="200" w:line="276" w:lineRule="auto"/>
        <w:ind w:left="284" w:hanging="284"/>
        <w:rPr>
          <w:rFonts w:asciiTheme="minorHAnsi" w:hAnsiTheme="minorHAnsi" w:cstheme="minorHAnsi"/>
          <w:sz w:val="20"/>
          <w:szCs w:val="20"/>
        </w:rPr>
      </w:pPr>
      <w:r w:rsidRPr="007333BE">
        <w:rPr>
          <w:rFonts w:asciiTheme="minorHAnsi" w:hAnsiTheme="minorHAnsi" w:cstheme="minorHAnsi"/>
          <w:sz w:val="20"/>
          <w:szCs w:val="20"/>
        </w:rPr>
        <w:t xml:space="preserve">Öğretmen de evin krokisini çizer ve yapılan ev eşyalarının ilgili bölüme yapıştırılmasını sağlar. </w:t>
      </w:r>
    </w:p>
    <w:p w14:paraId="5F164955" w14:textId="77777777" w:rsidR="00F97796" w:rsidRPr="00F97796" w:rsidRDefault="007333BE" w:rsidP="00F97796">
      <w:pPr>
        <w:pStyle w:val="ListeParagraf"/>
        <w:numPr>
          <w:ilvl w:val="0"/>
          <w:numId w:val="85"/>
        </w:numPr>
        <w:spacing w:after="200" w:line="276" w:lineRule="auto"/>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Fen ve Doğa Kitabım</w:t>
      </w:r>
      <w:r w:rsidRPr="007333BE">
        <w:rPr>
          <w:rFonts w:asciiTheme="minorHAnsi" w:hAnsiTheme="minorHAnsi" w:cstheme="minorHAnsi"/>
          <w:sz w:val="20"/>
          <w:szCs w:val="20"/>
        </w:rPr>
        <w:t xml:space="preserve"> sayfa 62-63 yapılır.</w:t>
      </w:r>
      <w:r w:rsidR="00F97796" w:rsidRPr="00F97796">
        <w:rPr>
          <w:rFonts w:asciiTheme="minorHAnsi" w:hAnsiTheme="minorHAnsi" w:cstheme="minorHAnsi"/>
          <w:b/>
        </w:rPr>
        <w:t xml:space="preserve"> </w:t>
      </w:r>
    </w:p>
    <w:p w14:paraId="750826A8" w14:textId="77777777" w:rsidR="00F97796" w:rsidRPr="00F97796" w:rsidRDefault="00F97796" w:rsidP="00F97796">
      <w:pPr>
        <w:pStyle w:val="ListeParagraf"/>
        <w:numPr>
          <w:ilvl w:val="0"/>
          <w:numId w:val="85"/>
        </w:numPr>
        <w:spacing w:after="200" w:line="276" w:lineRule="auto"/>
        <w:ind w:left="142"/>
        <w:rPr>
          <w:rFonts w:asciiTheme="minorHAnsi" w:hAnsiTheme="minorHAnsi" w:cstheme="minorHAnsi"/>
          <w:sz w:val="20"/>
          <w:szCs w:val="20"/>
        </w:rPr>
      </w:pPr>
      <w:r w:rsidRPr="00F97796">
        <w:rPr>
          <w:rFonts w:asciiTheme="minorHAnsi" w:hAnsiTheme="minorHAnsi" w:cstheme="minorHAnsi"/>
          <w:b/>
          <w:sz w:val="20"/>
          <w:szCs w:val="20"/>
        </w:rPr>
        <w:t>Bilgi Kutusu Eğitim Seti 4. Kitaptan</w:t>
      </w:r>
      <w:r w:rsidRPr="00F97796">
        <w:rPr>
          <w:rFonts w:asciiTheme="minorHAnsi" w:hAnsiTheme="minorHAnsi" w:cstheme="minorHAnsi"/>
          <w:sz w:val="20"/>
          <w:szCs w:val="20"/>
        </w:rPr>
        <w:t xml:space="preserve"> sayfa 14 uygulanır.</w:t>
      </w:r>
    </w:p>
    <w:p w14:paraId="54BFE0A2"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 xml:space="preserve">Materyaller:   </w:t>
      </w:r>
    </w:p>
    <w:p w14:paraId="60198C61" w14:textId="77777777" w:rsidR="007333BE" w:rsidRPr="007333BE" w:rsidRDefault="007333BE" w:rsidP="007333BE">
      <w:pPr>
        <w:pStyle w:val="AralkYok"/>
        <w:ind w:left="-142"/>
        <w:rPr>
          <w:rFonts w:cstheme="minorHAnsi"/>
          <w:sz w:val="20"/>
          <w:szCs w:val="20"/>
        </w:rPr>
      </w:pPr>
      <w:r w:rsidRPr="007333BE">
        <w:rPr>
          <w:rFonts w:cstheme="minorHAnsi"/>
          <w:sz w:val="20"/>
          <w:szCs w:val="20"/>
        </w:rPr>
        <w:t xml:space="preserve">Resim </w:t>
      </w:r>
      <w:proofErr w:type="gramStart"/>
      <w:r w:rsidRPr="007333BE">
        <w:rPr>
          <w:rFonts w:cstheme="minorHAnsi"/>
          <w:sz w:val="20"/>
          <w:szCs w:val="20"/>
        </w:rPr>
        <w:t>kağıdı</w:t>
      </w:r>
      <w:proofErr w:type="gramEnd"/>
      <w:r w:rsidRPr="007333BE">
        <w:rPr>
          <w:rFonts w:cstheme="minorHAnsi"/>
          <w:sz w:val="20"/>
          <w:szCs w:val="20"/>
        </w:rPr>
        <w:t>, boya kalemi</w:t>
      </w:r>
    </w:p>
    <w:p w14:paraId="4F2B43CC"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Sözcükler ve Kavramlar:</w:t>
      </w:r>
    </w:p>
    <w:p w14:paraId="49D4CBCA" w14:textId="77777777" w:rsidR="007333BE" w:rsidRPr="007333BE" w:rsidRDefault="007333BE" w:rsidP="007333BE">
      <w:pPr>
        <w:pStyle w:val="AralkYok"/>
        <w:ind w:left="-142"/>
        <w:rPr>
          <w:rFonts w:cstheme="minorHAnsi"/>
          <w:sz w:val="20"/>
          <w:szCs w:val="20"/>
        </w:rPr>
      </w:pPr>
      <w:r w:rsidRPr="007333BE">
        <w:rPr>
          <w:rFonts w:cstheme="minorHAnsi"/>
          <w:sz w:val="20"/>
          <w:szCs w:val="20"/>
        </w:rPr>
        <w:t>Mutfak, banyo, oturma odası, yatak odası, salon, tuvalet</w:t>
      </w:r>
    </w:p>
    <w:p w14:paraId="039AE6B1" w14:textId="77777777" w:rsidR="007333BE" w:rsidRDefault="007333BE" w:rsidP="007333BE">
      <w:pPr>
        <w:pStyle w:val="AralkYok"/>
        <w:ind w:left="-142"/>
        <w:rPr>
          <w:rFonts w:cstheme="minorHAnsi"/>
          <w:b/>
          <w:sz w:val="20"/>
          <w:szCs w:val="20"/>
          <w:u w:val="single"/>
        </w:rPr>
      </w:pPr>
      <w:r w:rsidRPr="007333BE">
        <w:rPr>
          <w:rFonts w:cstheme="minorHAnsi"/>
          <w:b/>
          <w:sz w:val="20"/>
          <w:szCs w:val="20"/>
          <w:u w:val="single"/>
        </w:rPr>
        <w:t xml:space="preserve">Değerlendirme: </w:t>
      </w:r>
    </w:p>
    <w:p w14:paraId="6890D3C3" w14:textId="77777777" w:rsidR="00B061F1" w:rsidRPr="004F164F" w:rsidRDefault="00B061F1" w:rsidP="00B061F1">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1718DA47" w14:textId="77777777" w:rsidR="00B061F1" w:rsidRPr="007333BE" w:rsidRDefault="00B061F1" w:rsidP="007333BE">
      <w:pPr>
        <w:pStyle w:val="AralkYok"/>
        <w:ind w:left="-142"/>
        <w:rPr>
          <w:rFonts w:cstheme="minorHAnsi"/>
          <w:b/>
          <w:sz w:val="20"/>
          <w:szCs w:val="20"/>
          <w:u w:val="single"/>
        </w:rPr>
      </w:pPr>
    </w:p>
    <w:p w14:paraId="2F7A81A1" w14:textId="77777777" w:rsidR="007333BE" w:rsidRPr="007333BE" w:rsidRDefault="007333BE" w:rsidP="00944AD4">
      <w:pPr>
        <w:pStyle w:val="AralkYok"/>
        <w:numPr>
          <w:ilvl w:val="0"/>
          <w:numId w:val="370"/>
        </w:numPr>
        <w:rPr>
          <w:rFonts w:cstheme="minorHAnsi"/>
          <w:sz w:val="20"/>
          <w:szCs w:val="20"/>
        </w:rPr>
      </w:pPr>
      <w:r w:rsidRPr="007333BE">
        <w:rPr>
          <w:rFonts w:cstheme="minorHAnsi"/>
          <w:sz w:val="20"/>
          <w:szCs w:val="20"/>
        </w:rPr>
        <w:t>Eviniz burada yaptığımız eve benziyor mu?</w:t>
      </w:r>
    </w:p>
    <w:p w14:paraId="09CBBAEF" w14:textId="77777777" w:rsidR="007333BE" w:rsidRPr="007333BE" w:rsidRDefault="007333BE" w:rsidP="00944AD4">
      <w:pPr>
        <w:pStyle w:val="AralkYok"/>
        <w:numPr>
          <w:ilvl w:val="0"/>
          <w:numId w:val="370"/>
        </w:numPr>
        <w:rPr>
          <w:rFonts w:cstheme="minorHAnsi"/>
          <w:sz w:val="20"/>
          <w:szCs w:val="20"/>
        </w:rPr>
      </w:pPr>
      <w:r w:rsidRPr="007333BE">
        <w:rPr>
          <w:rFonts w:cstheme="minorHAnsi"/>
          <w:sz w:val="20"/>
          <w:szCs w:val="20"/>
        </w:rPr>
        <w:t>Evinizde buradaki eşyalardan başka eşya var mı?</w:t>
      </w:r>
    </w:p>
    <w:p w14:paraId="67CF1433" w14:textId="77777777" w:rsidR="007333BE" w:rsidRPr="007333BE" w:rsidRDefault="007333BE" w:rsidP="00944AD4">
      <w:pPr>
        <w:pStyle w:val="AralkYok"/>
        <w:numPr>
          <w:ilvl w:val="0"/>
          <w:numId w:val="370"/>
        </w:numPr>
        <w:rPr>
          <w:rFonts w:cstheme="minorHAnsi"/>
          <w:sz w:val="20"/>
          <w:szCs w:val="20"/>
        </w:rPr>
      </w:pPr>
      <w:r w:rsidRPr="007333BE">
        <w:rPr>
          <w:rFonts w:cstheme="minorHAnsi"/>
          <w:sz w:val="20"/>
          <w:szCs w:val="20"/>
        </w:rPr>
        <w:t>Evinizde kaç oda var?</w:t>
      </w:r>
    </w:p>
    <w:p w14:paraId="0E46DD45" w14:textId="77777777" w:rsidR="007333BE" w:rsidRPr="007333BE" w:rsidRDefault="007333BE" w:rsidP="00944AD4">
      <w:pPr>
        <w:pStyle w:val="AralkYok"/>
        <w:numPr>
          <w:ilvl w:val="0"/>
          <w:numId w:val="370"/>
        </w:numPr>
        <w:rPr>
          <w:rFonts w:cstheme="minorHAnsi"/>
          <w:sz w:val="20"/>
          <w:szCs w:val="20"/>
        </w:rPr>
      </w:pPr>
      <w:r w:rsidRPr="007333BE">
        <w:rPr>
          <w:rFonts w:cstheme="minorHAnsi"/>
          <w:sz w:val="20"/>
          <w:szCs w:val="20"/>
        </w:rPr>
        <w:t>Kendi odanız var mı?</w:t>
      </w:r>
    </w:p>
    <w:p w14:paraId="4FA35364" w14:textId="77777777" w:rsidR="007333BE" w:rsidRPr="007333BE" w:rsidRDefault="007333BE" w:rsidP="007333BE">
      <w:pPr>
        <w:pStyle w:val="AralkYok"/>
        <w:ind w:left="-142"/>
        <w:rPr>
          <w:rFonts w:cstheme="minorHAnsi"/>
          <w:b/>
          <w:sz w:val="20"/>
          <w:szCs w:val="20"/>
          <w:u w:val="single"/>
        </w:rPr>
      </w:pPr>
      <w:r w:rsidRPr="007333BE">
        <w:rPr>
          <w:rFonts w:eastAsia="Times New Roman" w:cstheme="minorHAnsi"/>
          <w:b/>
          <w:color w:val="000000"/>
          <w:sz w:val="20"/>
          <w:szCs w:val="20"/>
          <w:u w:val="single"/>
          <w:lang w:eastAsia="tr-TR"/>
        </w:rPr>
        <w:t>Aile Katılımı:</w:t>
      </w:r>
    </w:p>
    <w:p w14:paraId="47C30D6D" w14:textId="77777777" w:rsidR="007333BE" w:rsidRPr="00F97796" w:rsidRDefault="007333BE" w:rsidP="00F97796">
      <w:pPr>
        <w:pStyle w:val="AralkYok"/>
        <w:ind w:left="-142"/>
        <w:rPr>
          <w:rFonts w:eastAsia="Times New Roman" w:cstheme="minorHAnsi"/>
          <w:color w:val="000000"/>
          <w:sz w:val="20"/>
          <w:szCs w:val="20"/>
          <w:lang w:eastAsia="tr-TR"/>
        </w:rPr>
      </w:pPr>
      <w:r w:rsidRPr="007333BE">
        <w:rPr>
          <w:rFonts w:eastAsia="Times New Roman" w:cstheme="minorHAnsi"/>
          <w:color w:val="000000"/>
          <w:sz w:val="20"/>
          <w:szCs w:val="20"/>
          <w:lang w:eastAsia="tr-TR"/>
        </w:rPr>
        <w:t>Çocuğunuzdan evinizi size tanıtmasını isteyiniz. Eşyaların ne için kullanıldığını ona sorun</w:t>
      </w:r>
      <w:r w:rsidR="00B061F1">
        <w:rPr>
          <w:rFonts w:eastAsia="Times New Roman" w:cstheme="minorHAnsi"/>
          <w:color w:val="000000"/>
          <w:sz w:val="20"/>
          <w:szCs w:val="20"/>
          <w:lang w:eastAsia="tr-TR"/>
        </w:rPr>
        <w:t>.</w:t>
      </w:r>
    </w:p>
    <w:p w14:paraId="20E6F03B" w14:textId="77777777" w:rsidR="007333BE" w:rsidRPr="007333BE" w:rsidRDefault="007333BE" w:rsidP="007333BE">
      <w:pPr>
        <w:pStyle w:val="AralkYok"/>
        <w:ind w:left="-142"/>
        <w:rPr>
          <w:rFonts w:eastAsia="Times New Roman" w:cstheme="minorHAnsi"/>
          <w:b/>
          <w:color w:val="000000"/>
          <w:sz w:val="20"/>
          <w:szCs w:val="20"/>
          <w:u w:val="single"/>
          <w:lang w:eastAsia="tr-TR"/>
        </w:rPr>
      </w:pPr>
      <w:r w:rsidRPr="007333BE">
        <w:rPr>
          <w:rFonts w:eastAsia="Times New Roman" w:cstheme="minorHAnsi"/>
          <w:b/>
          <w:color w:val="000000"/>
          <w:sz w:val="20"/>
          <w:szCs w:val="20"/>
          <w:u w:val="single"/>
          <w:lang w:eastAsia="tr-TR"/>
        </w:rPr>
        <w:t>Uyarlama:</w:t>
      </w:r>
    </w:p>
    <w:p w14:paraId="569AD4E9"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CE6C172" w14:textId="77777777" w:rsidR="007333BE" w:rsidRPr="007333BE" w:rsidRDefault="00BA013E"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0B97DAE1" w14:textId="77777777" w:rsidR="007333BE" w:rsidRPr="007333BE" w:rsidRDefault="007333BE" w:rsidP="007333BE">
      <w:pPr>
        <w:ind w:left="-142"/>
        <w:jc w:val="both"/>
        <w:rPr>
          <w:rFonts w:asciiTheme="minorHAnsi" w:hAnsiTheme="minorHAnsi" w:cstheme="minorHAnsi"/>
          <w:b/>
        </w:rPr>
      </w:pPr>
    </w:p>
    <w:p w14:paraId="5BB4A08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B7E92F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3F3B4F">
        <w:rPr>
          <w:rFonts w:asciiTheme="minorHAnsi" w:hAnsiTheme="minorHAnsi" w:cstheme="minorHAnsi"/>
        </w:rPr>
        <w:t>19.01.2023</w:t>
      </w:r>
    </w:p>
    <w:p w14:paraId="01D8CB40"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4FA0E9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80ECDD7" w14:textId="77777777" w:rsidR="007333BE" w:rsidRPr="007333BE" w:rsidRDefault="007333BE" w:rsidP="007333BE">
      <w:pPr>
        <w:ind w:left="-142"/>
        <w:jc w:val="both"/>
        <w:rPr>
          <w:rFonts w:asciiTheme="minorHAnsi" w:eastAsia="Calibri" w:hAnsiTheme="minorHAnsi" w:cstheme="minorHAnsi"/>
          <w:b/>
        </w:rPr>
      </w:pPr>
    </w:p>
    <w:p w14:paraId="2AFB7BD0" w14:textId="77777777" w:rsidR="007333BE" w:rsidRPr="007333BE" w:rsidRDefault="007333BE" w:rsidP="007333BE">
      <w:pPr>
        <w:ind w:left="-142"/>
        <w:jc w:val="both"/>
        <w:rPr>
          <w:rFonts w:asciiTheme="minorHAnsi" w:eastAsia="Calibri" w:hAnsiTheme="minorHAnsi" w:cstheme="minorHAnsi"/>
          <w:b/>
        </w:rPr>
      </w:pPr>
    </w:p>
    <w:p w14:paraId="0CC991B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2BE7C0F8" w14:textId="77777777" w:rsidR="007333BE" w:rsidRPr="007333BE" w:rsidRDefault="007333BE" w:rsidP="007333BE">
      <w:pPr>
        <w:ind w:left="-142"/>
        <w:contextualSpacing/>
        <w:jc w:val="both"/>
        <w:rPr>
          <w:rFonts w:asciiTheme="minorHAnsi" w:hAnsiTheme="minorHAnsi" w:cstheme="minorHAnsi"/>
        </w:rPr>
      </w:pPr>
    </w:p>
    <w:p w14:paraId="74E2B95D"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38EE2BBB"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24108405" w14:textId="77777777" w:rsidR="007333BE" w:rsidRPr="007333BE" w:rsidRDefault="007333BE" w:rsidP="007333BE">
      <w:pPr>
        <w:ind w:left="-142"/>
        <w:contextualSpacing/>
        <w:jc w:val="both"/>
        <w:rPr>
          <w:rFonts w:asciiTheme="minorHAnsi" w:eastAsia="Calibri" w:hAnsiTheme="minorHAnsi" w:cstheme="minorHAnsi"/>
        </w:rPr>
      </w:pPr>
    </w:p>
    <w:p w14:paraId="28A57A8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6F5B38AE" w14:textId="77777777" w:rsidR="007333BE" w:rsidRPr="007333BE" w:rsidRDefault="007333BE" w:rsidP="007333BE">
      <w:pPr>
        <w:ind w:left="-142"/>
        <w:contextualSpacing/>
        <w:jc w:val="both"/>
        <w:rPr>
          <w:rFonts w:asciiTheme="minorHAnsi" w:eastAsia="Calibri" w:hAnsiTheme="minorHAnsi" w:cstheme="minorHAnsi"/>
          <w:b/>
          <w:u w:val="single"/>
        </w:rPr>
      </w:pPr>
    </w:p>
    <w:p w14:paraId="199A53A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50885C53" w14:textId="77777777" w:rsidR="00C0740F" w:rsidRDefault="007333BE" w:rsidP="00C0740F">
      <w:pPr>
        <w:ind w:left="-142"/>
        <w:rPr>
          <w:rFonts w:asciiTheme="minorHAnsi" w:hAnsiTheme="minorHAnsi" w:cstheme="minorHAnsi"/>
        </w:rPr>
      </w:pPr>
      <w:r w:rsidRPr="007333BE">
        <w:rPr>
          <w:rFonts w:asciiTheme="minorHAnsi" w:hAnsiTheme="minorHAnsi" w:cstheme="minorHAnsi"/>
          <w:b/>
          <w:bCs/>
        </w:rPr>
        <w:t xml:space="preserve">      </w:t>
      </w:r>
      <w:r w:rsidRPr="007333BE">
        <w:rPr>
          <w:rFonts w:asciiTheme="minorHAnsi" w:hAnsiTheme="minorHAnsi" w:cstheme="minorHAnsi"/>
        </w:rPr>
        <w:t>“</w:t>
      </w:r>
      <w:r w:rsidRPr="007333BE">
        <w:rPr>
          <w:rFonts w:asciiTheme="minorHAnsi" w:hAnsiTheme="minorHAnsi" w:cstheme="minorHAnsi"/>
          <w:b/>
        </w:rPr>
        <w:t>Kar Yürüyüşü</w:t>
      </w:r>
      <w:r w:rsidRPr="007333BE">
        <w:rPr>
          <w:rFonts w:asciiTheme="minorHAnsi" w:hAnsiTheme="minorHAnsi" w:cstheme="minorHAnsi"/>
        </w:rPr>
        <w:t xml:space="preserve">” </w:t>
      </w:r>
      <w:r w:rsidRPr="007333BE">
        <w:rPr>
          <w:rFonts w:asciiTheme="minorHAnsi" w:hAnsiTheme="minorHAnsi" w:cstheme="minorHAnsi"/>
          <w:bCs/>
        </w:rPr>
        <w:t xml:space="preserve">Fen- Oyun –Hareket </w:t>
      </w:r>
      <w:r w:rsidR="00760684">
        <w:rPr>
          <w:rFonts w:asciiTheme="minorHAnsi" w:hAnsiTheme="minorHAnsi" w:cstheme="minorHAnsi"/>
          <w:bCs/>
        </w:rPr>
        <w:t>(</w:t>
      </w:r>
      <w:r w:rsidRPr="007333BE">
        <w:rPr>
          <w:rFonts w:asciiTheme="minorHAnsi" w:hAnsiTheme="minorHAnsi" w:cstheme="minorHAnsi"/>
        </w:rPr>
        <w:t>Bütünl</w:t>
      </w:r>
      <w:r w:rsidR="00C0740F">
        <w:rPr>
          <w:rFonts w:asciiTheme="minorHAnsi" w:hAnsiTheme="minorHAnsi" w:cstheme="minorHAnsi"/>
        </w:rPr>
        <w:t>eştirilmiş Büyük Grup Etkinliği</w:t>
      </w:r>
      <w:r w:rsidR="00760684">
        <w:rPr>
          <w:rFonts w:asciiTheme="minorHAnsi" w:hAnsiTheme="minorHAnsi" w:cstheme="minorHAnsi"/>
        </w:rPr>
        <w:t>)</w:t>
      </w:r>
    </w:p>
    <w:p w14:paraId="1A4AC581" w14:textId="77777777" w:rsidR="00C0740F" w:rsidRDefault="00C0740F" w:rsidP="00C0740F">
      <w:pPr>
        <w:ind w:left="-142"/>
        <w:rPr>
          <w:rFonts w:asciiTheme="minorHAnsi" w:hAnsiTheme="minorHAnsi" w:cstheme="minorHAnsi"/>
        </w:rPr>
      </w:pPr>
    </w:p>
    <w:p w14:paraId="4187A82D"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0C4B96AD" w14:textId="77777777" w:rsidR="007333BE" w:rsidRPr="007333BE" w:rsidRDefault="007333BE" w:rsidP="007333BE">
      <w:pPr>
        <w:ind w:left="-142"/>
        <w:contextualSpacing/>
        <w:jc w:val="both"/>
        <w:rPr>
          <w:rFonts w:asciiTheme="minorHAnsi" w:eastAsia="Calibri" w:hAnsiTheme="minorHAnsi" w:cstheme="minorHAnsi"/>
          <w:b/>
          <w:u w:val="single"/>
        </w:rPr>
      </w:pPr>
    </w:p>
    <w:p w14:paraId="4AE01389" w14:textId="77777777" w:rsidR="007333BE" w:rsidRPr="007333BE" w:rsidRDefault="007333BE" w:rsidP="007333BE">
      <w:pPr>
        <w:ind w:left="-142"/>
        <w:contextualSpacing/>
        <w:jc w:val="both"/>
        <w:rPr>
          <w:rFonts w:asciiTheme="minorHAnsi" w:eastAsia="Calibri" w:hAnsiTheme="minorHAnsi" w:cstheme="minorHAnsi"/>
          <w:b/>
          <w:u w:val="single"/>
        </w:rPr>
      </w:pPr>
    </w:p>
    <w:p w14:paraId="115A3A73" w14:textId="77777777" w:rsidR="007333BE" w:rsidRPr="007333BE" w:rsidRDefault="007333BE" w:rsidP="007333BE">
      <w:pPr>
        <w:ind w:left="-142"/>
        <w:contextualSpacing/>
        <w:jc w:val="both"/>
        <w:rPr>
          <w:rFonts w:asciiTheme="minorHAnsi" w:eastAsia="Calibri" w:hAnsiTheme="minorHAnsi" w:cstheme="minorHAnsi"/>
          <w:b/>
          <w:u w:val="single"/>
        </w:rPr>
      </w:pPr>
    </w:p>
    <w:p w14:paraId="4D8112C9"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6BBA8E05" w14:textId="77777777" w:rsidR="007333BE" w:rsidRPr="007333BE" w:rsidRDefault="007333BE" w:rsidP="007333BE">
      <w:pPr>
        <w:ind w:left="-142"/>
        <w:contextualSpacing/>
        <w:jc w:val="both"/>
        <w:rPr>
          <w:rFonts w:asciiTheme="minorHAnsi" w:eastAsia="Calibri" w:hAnsiTheme="minorHAnsi" w:cstheme="minorHAnsi"/>
        </w:rPr>
      </w:pPr>
    </w:p>
    <w:p w14:paraId="6EE75052"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3DCF380E" w14:textId="77777777" w:rsidTr="00494F65">
        <w:trPr>
          <w:trHeight w:val="100"/>
        </w:trPr>
        <w:tc>
          <w:tcPr>
            <w:tcW w:w="6639" w:type="dxa"/>
            <w:tcBorders>
              <w:top w:val="single" w:sz="4" w:space="0" w:color="auto"/>
              <w:left w:val="nil"/>
              <w:bottom w:val="nil"/>
              <w:right w:val="nil"/>
            </w:tcBorders>
            <w:hideMark/>
          </w:tcPr>
          <w:p w14:paraId="3B015964"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51A64C0C" w14:textId="77777777" w:rsidR="007333BE" w:rsidRPr="007333BE" w:rsidRDefault="007333BE" w:rsidP="007333BE">
      <w:pPr>
        <w:ind w:left="-142"/>
        <w:rPr>
          <w:rFonts w:asciiTheme="minorHAnsi" w:hAnsiTheme="minorHAnsi" w:cstheme="minorHAnsi"/>
          <w:b/>
        </w:rPr>
      </w:pPr>
    </w:p>
    <w:p w14:paraId="73C055D4"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34A98E51"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KAR YÜRÜYÜŞÜ</w:t>
      </w:r>
    </w:p>
    <w:p w14:paraId="67C58D4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20C973B9"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Fen- Oyun –Hareket </w:t>
      </w:r>
      <w:r w:rsidR="008B5139">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8B5139">
        <w:rPr>
          <w:rFonts w:asciiTheme="minorHAnsi" w:hAnsiTheme="minorHAnsi" w:cstheme="minorHAnsi"/>
          <w:sz w:val="20"/>
          <w:szCs w:val="20"/>
        </w:rPr>
        <w:t>)</w:t>
      </w:r>
    </w:p>
    <w:p w14:paraId="6B694A02" w14:textId="77777777" w:rsidR="007333BE" w:rsidRPr="007333BE" w:rsidRDefault="007333BE" w:rsidP="007333BE">
      <w:pPr>
        <w:ind w:left="-142"/>
        <w:rPr>
          <w:rFonts w:asciiTheme="minorHAnsi" w:hAnsiTheme="minorHAnsi" w:cstheme="minorHAnsi"/>
          <w:b/>
          <w:sz w:val="20"/>
          <w:szCs w:val="20"/>
          <w:u w:val="thick"/>
        </w:rPr>
      </w:pPr>
    </w:p>
    <w:p w14:paraId="41492BB5"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KAZANIMLAR VE GÖSTERGELERİ</w:t>
      </w:r>
    </w:p>
    <w:p w14:paraId="2F1E97B2"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43AE5271"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119D9D88" w14:textId="77777777" w:rsidR="007333BE" w:rsidRPr="007333BE" w:rsidRDefault="007333BE" w:rsidP="007333BE">
      <w:pPr>
        <w:ind w:left="-142"/>
        <w:rPr>
          <w:rFonts w:asciiTheme="minorHAnsi" w:hAnsiTheme="minorHAnsi" w:cstheme="minorHAnsi"/>
          <w:bCs/>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z w:val="20"/>
          <w:szCs w:val="20"/>
        </w:rPr>
        <w:t xml:space="preserve"> Dikkat edilmesi gereken nesne/durum/olaya odaklanır. Dikkatini çeken nesne/durum/olaya yönelik sorular sorar.</w:t>
      </w:r>
    </w:p>
    <w:p w14:paraId="66B13422"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17. </w:t>
      </w:r>
      <w:r w:rsidRPr="007333BE">
        <w:rPr>
          <w:rFonts w:asciiTheme="minorHAnsi" w:hAnsiTheme="minorHAnsi" w:cstheme="minorHAnsi"/>
          <w:b/>
          <w:bCs/>
          <w:sz w:val="20"/>
          <w:szCs w:val="20"/>
        </w:rPr>
        <w:t xml:space="preserve">Neden-sonuç ilişkisi kurar.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Bir olayın olası nedenlerini söyler.</w:t>
      </w:r>
    </w:p>
    <w:p w14:paraId="3729F25D"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Gelişimi:</w:t>
      </w:r>
    </w:p>
    <w:p w14:paraId="5F43B6D8"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 xml:space="preserve">Kazanım 1. Yer değiştirme hareketleri yapar. </w:t>
      </w:r>
      <w:r w:rsidRPr="007333BE">
        <w:rPr>
          <w:rFonts w:cstheme="minorHAnsi"/>
          <w:sz w:val="20"/>
          <w:szCs w:val="20"/>
        </w:rPr>
        <w:t>(Göstergeleri: Isınma ve soğuma hareketlerini bir rehber eşliğinde yapar.  Yönergeler doğrultusunda yürür.  Belli bir yüksekliğe tırmanır. Tırmanılan yükseklikten iner. Engelin üzerinden atlar.  Koşarak bir engel üzerinden atlar.</w:t>
      </w:r>
    </w:p>
    <w:p w14:paraId="43CA6D3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Çift ayak sıçrayarak belirli mesafe ilerler. Tek ayak sıçrayarak belirli mesafe ilerler. Öne yuvarlanır.</w:t>
      </w:r>
    </w:p>
    <w:p w14:paraId="47CD7ECC"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 xml:space="preserve">Kazanım 2. Denge hareketleri yapar. </w:t>
      </w:r>
      <w:r w:rsidRPr="007333BE">
        <w:rPr>
          <w:rFonts w:cstheme="minorHAnsi"/>
          <w:sz w:val="20"/>
          <w:szCs w:val="20"/>
        </w:rPr>
        <w:t xml:space="preserve">(Göstergeleri: Ağırlığını bir noktadan diğerine aktarır. </w:t>
      </w:r>
    </w:p>
    <w:p w14:paraId="31863672"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Atlama ile ilgili denge hareketlerini yapar. Konma ile ilgili denge hareketlerini yapar.</w:t>
      </w:r>
    </w:p>
    <w:p w14:paraId="04E38132"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26DFFD1C" w14:textId="77777777" w:rsidR="007333BE" w:rsidRPr="007333BE" w:rsidRDefault="007333BE" w:rsidP="007333BE">
      <w:pPr>
        <w:ind w:left="-142"/>
        <w:rPr>
          <w:rFonts w:asciiTheme="minorHAnsi" w:hAnsiTheme="minorHAnsi" w:cstheme="minorHAnsi"/>
          <w:b/>
          <w:sz w:val="20"/>
          <w:szCs w:val="20"/>
          <w:u w:val="thick"/>
        </w:rPr>
      </w:pPr>
    </w:p>
    <w:p w14:paraId="79FDD982"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Öğrenme Süreci:</w:t>
      </w:r>
    </w:p>
    <w:p w14:paraId="1A8E553A" w14:textId="77777777" w:rsidR="007333BE" w:rsidRPr="007333BE" w:rsidRDefault="007333BE" w:rsidP="00944AD4">
      <w:pPr>
        <w:pStyle w:val="ListeParagraf"/>
        <w:numPr>
          <w:ilvl w:val="0"/>
          <w:numId w:val="124"/>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 xml:space="preserve">Öğretmen temiz havanın önemi ile sözlerine başlar. </w:t>
      </w:r>
    </w:p>
    <w:p w14:paraId="6168556E" w14:textId="77777777" w:rsidR="007333BE" w:rsidRPr="007333BE" w:rsidRDefault="007333BE" w:rsidP="00944AD4">
      <w:pPr>
        <w:pStyle w:val="ListeParagraf"/>
        <w:numPr>
          <w:ilvl w:val="0"/>
          <w:numId w:val="124"/>
        </w:numPr>
        <w:spacing w:after="200" w:line="276" w:lineRule="auto"/>
        <w:ind w:left="-142"/>
        <w:rPr>
          <w:rFonts w:asciiTheme="minorHAnsi" w:hAnsiTheme="minorHAnsi" w:cstheme="minorHAnsi"/>
          <w:bCs/>
          <w:sz w:val="20"/>
          <w:szCs w:val="20"/>
        </w:rPr>
      </w:pPr>
      <w:r w:rsidRPr="007333BE">
        <w:rPr>
          <w:rFonts w:asciiTheme="minorHAnsi" w:hAnsiTheme="minorHAnsi" w:cstheme="minorHAnsi"/>
          <w:sz w:val="20"/>
          <w:szCs w:val="20"/>
        </w:rPr>
        <w:t>Oksijeni bol olan hava temiz havadır. Sağlıklı olabilmek için her fırsatta, açık havada gezmeliyiz. Temiz hava, vücudumuza canlılık verir. Kapalı yerlerde pencereleri açmazsak hava kirlenir. Kapalı yerde uzun süre oturduğumuzda başımız ağrır, vücudumuzda bir halsizlik hissederiz. Temiz hava alırsak canlanırız, enerjimiz artar, beynimiz de daha iyi çalışır. Dışarı çıkıp karda yürüyüş yapmaya ne dersiniz? Temiz havayı da bol bol içimize çekeriz.</w:t>
      </w:r>
    </w:p>
    <w:p w14:paraId="7AA2421C" w14:textId="77777777" w:rsidR="007333BE" w:rsidRPr="007333BE" w:rsidRDefault="007333BE" w:rsidP="00944AD4">
      <w:pPr>
        <w:pStyle w:val="ListeParagraf"/>
        <w:numPr>
          <w:ilvl w:val="0"/>
          <w:numId w:val="124"/>
        </w:numPr>
        <w:spacing w:after="200" w:line="276" w:lineRule="auto"/>
        <w:ind w:left="-142"/>
        <w:rPr>
          <w:rFonts w:asciiTheme="minorHAnsi" w:hAnsiTheme="minorHAnsi" w:cstheme="minorHAnsi"/>
          <w:bCs/>
          <w:sz w:val="20"/>
          <w:szCs w:val="20"/>
        </w:rPr>
      </w:pPr>
      <w:r w:rsidRPr="007333BE">
        <w:rPr>
          <w:rFonts w:asciiTheme="minorHAnsi" w:hAnsiTheme="minorHAnsi" w:cstheme="minorHAnsi"/>
          <w:sz w:val="20"/>
          <w:szCs w:val="20"/>
        </w:rPr>
        <w:t>Çocuklarla birlikte dışarı çıkılır ve öncelikle nefes egzersizleri yapılır. “Şimdi ağzımızı kapatalım, burnumuzla derin bir nefes alalım ve karnımızı şişirelim, şimdi nefesimizi ağzımızdan ve burnumuzdan dışarı verelim. Herkes elini karnının üstüne koysun. Burnumuzdan nefes alıp karnımızı şişiriyoruz. Eller yukarı çıktı</w:t>
      </w:r>
      <w:r w:rsidR="00C0740F">
        <w:rPr>
          <w:rFonts w:asciiTheme="minorHAnsi" w:hAnsiTheme="minorHAnsi" w:cstheme="minorHAnsi"/>
          <w:sz w:val="20"/>
          <w:szCs w:val="20"/>
        </w:rPr>
        <w:t xml:space="preserve"> </w:t>
      </w:r>
      <w:r w:rsidRPr="007333BE">
        <w:rPr>
          <w:rFonts w:asciiTheme="minorHAnsi" w:hAnsiTheme="minorHAnsi" w:cstheme="minorHAnsi"/>
          <w:sz w:val="20"/>
          <w:szCs w:val="20"/>
        </w:rPr>
        <w:t xml:space="preserve">mı? Şimdi yavaşça nefesimizi bırakıyoruz. Şimdi etrafımızı inceleyebiliriz. Hava nasıl? Soğuk mu? Karlara dokunalım. Yumuşak mı? Öğretmen önden ayak izlerini çocukların adım atabileceği aralıklarla çıkararak belli mesafe yürür. </w:t>
      </w:r>
    </w:p>
    <w:p w14:paraId="3DCF349E" w14:textId="77777777" w:rsidR="007333BE" w:rsidRPr="007333BE" w:rsidRDefault="007333BE" w:rsidP="00944AD4">
      <w:pPr>
        <w:pStyle w:val="ListeParagraf"/>
        <w:numPr>
          <w:ilvl w:val="0"/>
          <w:numId w:val="124"/>
        </w:numPr>
        <w:spacing w:after="200" w:line="276" w:lineRule="auto"/>
        <w:ind w:left="-142"/>
        <w:rPr>
          <w:rFonts w:asciiTheme="minorHAnsi" w:hAnsiTheme="minorHAnsi" w:cstheme="minorHAnsi"/>
          <w:bCs/>
          <w:sz w:val="20"/>
          <w:szCs w:val="20"/>
        </w:rPr>
      </w:pPr>
      <w:r w:rsidRPr="007333BE">
        <w:rPr>
          <w:rFonts w:asciiTheme="minorHAnsi" w:hAnsiTheme="minorHAnsi" w:cstheme="minorHAnsi"/>
          <w:sz w:val="20"/>
          <w:szCs w:val="20"/>
        </w:rPr>
        <w:t>Çocuklar sırayla kardaki ayak izlerinin üstüne basarak mesafeyi kat ederler. Sonra öğretmen çift ayakla karda zıplayarak izler çıkarır. Çocuklar da onu takip ederek izlerin üstünden çift ayak zıplarlar. Ardından çocuklarla birlikte kardan bir tepe yapılır. Çocuklar dilediklerince kar tepesine tırmanma ve inme oyunu oynarlar.</w:t>
      </w:r>
    </w:p>
    <w:p w14:paraId="51226265" w14:textId="77777777" w:rsidR="007333BE" w:rsidRPr="007333BE" w:rsidRDefault="007333BE" w:rsidP="00944AD4">
      <w:pPr>
        <w:pStyle w:val="ListeParagraf"/>
        <w:numPr>
          <w:ilvl w:val="0"/>
          <w:numId w:val="124"/>
        </w:numPr>
        <w:spacing w:after="200" w:line="276" w:lineRule="auto"/>
        <w:ind w:left="-142"/>
        <w:rPr>
          <w:rFonts w:asciiTheme="minorHAnsi" w:hAnsiTheme="minorHAnsi" w:cstheme="minorHAnsi"/>
          <w:bCs/>
          <w:sz w:val="20"/>
          <w:szCs w:val="20"/>
        </w:rPr>
      </w:pPr>
      <w:r w:rsidRPr="007333BE">
        <w:rPr>
          <w:rFonts w:asciiTheme="minorHAnsi" w:hAnsiTheme="minorHAnsi" w:cstheme="minorHAnsi"/>
          <w:sz w:val="20"/>
          <w:szCs w:val="20"/>
        </w:rPr>
        <w:t xml:space="preserve">Son olarak çocuklardan kardan avuç içlerine sığacak bir top yapmaları ve sınıfa getirmeleri istenir. </w:t>
      </w:r>
    </w:p>
    <w:p w14:paraId="2F25A418" w14:textId="77777777" w:rsidR="007333BE" w:rsidRPr="007333BE" w:rsidRDefault="007333BE" w:rsidP="00944AD4">
      <w:pPr>
        <w:pStyle w:val="ListeParagraf"/>
        <w:numPr>
          <w:ilvl w:val="0"/>
          <w:numId w:val="124"/>
        </w:numPr>
        <w:spacing w:after="200" w:line="276" w:lineRule="auto"/>
        <w:ind w:left="-142"/>
        <w:rPr>
          <w:rFonts w:asciiTheme="minorHAnsi" w:hAnsiTheme="minorHAnsi" w:cstheme="minorHAnsi"/>
          <w:bCs/>
          <w:sz w:val="20"/>
          <w:szCs w:val="20"/>
        </w:rPr>
      </w:pPr>
      <w:r w:rsidRPr="007333BE">
        <w:rPr>
          <w:rFonts w:asciiTheme="minorHAnsi" w:hAnsiTheme="minorHAnsi" w:cstheme="minorHAnsi"/>
          <w:sz w:val="20"/>
          <w:szCs w:val="20"/>
        </w:rPr>
        <w:t xml:space="preserve">Çocuklara eldivenlerinin ıslak mı kuru mu olduğu sorulur. </w:t>
      </w:r>
    </w:p>
    <w:p w14:paraId="5214F9AB" w14:textId="77777777" w:rsidR="007333BE" w:rsidRPr="007333BE" w:rsidRDefault="007333BE" w:rsidP="00944AD4">
      <w:pPr>
        <w:pStyle w:val="ListeParagraf"/>
        <w:numPr>
          <w:ilvl w:val="0"/>
          <w:numId w:val="124"/>
        </w:numPr>
        <w:spacing w:after="200" w:line="276" w:lineRule="auto"/>
        <w:ind w:left="-142"/>
        <w:rPr>
          <w:rFonts w:asciiTheme="minorHAnsi" w:hAnsiTheme="minorHAnsi" w:cstheme="minorHAnsi"/>
          <w:bCs/>
          <w:sz w:val="20"/>
          <w:szCs w:val="20"/>
        </w:rPr>
      </w:pPr>
      <w:r w:rsidRPr="007333BE">
        <w:rPr>
          <w:rFonts w:asciiTheme="minorHAnsi" w:hAnsiTheme="minorHAnsi" w:cstheme="minorHAnsi"/>
          <w:sz w:val="20"/>
          <w:szCs w:val="20"/>
        </w:rPr>
        <w:t>Kar topları birer kâsenin içinde çocukların önüne konur. Sınıfa getirilen kartoplarının katı mı sıvı mı olduğu sorulur. Çocuklardan gelen cevaplar dinlenir. Bir süre karların erimesi beklenir. Sonra tekrar katı mı sıvı mı olduğu sorulur. Ayrıca kuruyan eldivenleri getirilerek şimdi ıslak mı kuru mu olduğu sorulur. Etkinlikten sonra çocukların masayı toplaması eldivenlerini dolaplarına koyması istenir.</w:t>
      </w:r>
    </w:p>
    <w:p w14:paraId="09BB03DE" w14:textId="77777777" w:rsidR="007333BE" w:rsidRPr="007333BE" w:rsidRDefault="007333BE" w:rsidP="00944AD4">
      <w:pPr>
        <w:pStyle w:val="ListeParagraf"/>
        <w:numPr>
          <w:ilvl w:val="0"/>
          <w:numId w:val="124"/>
        </w:numPr>
        <w:spacing w:after="200" w:line="276" w:lineRule="auto"/>
        <w:ind w:left="-142"/>
        <w:rPr>
          <w:rFonts w:asciiTheme="minorHAnsi" w:hAnsiTheme="minorHAnsi" w:cstheme="minorHAnsi"/>
          <w:bCs/>
          <w:sz w:val="20"/>
          <w:szCs w:val="20"/>
        </w:rPr>
      </w:pPr>
      <w:r w:rsidRPr="007333BE">
        <w:rPr>
          <w:rFonts w:asciiTheme="minorHAnsi" w:hAnsiTheme="minorHAnsi" w:cstheme="minorHAnsi"/>
          <w:b/>
          <w:sz w:val="20"/>
          <w:szCs w:val="20"/>
        </w:rPr>
        <w:t>Bilgi Kutusu Eğitim Seti Portfolyom Kitabından</w:t>
      </w:r>
      <w:r w:rsidRPr="007333BE">
        <w:rPr>
          <w:rFonts w:asciiTheme="minorHAnsi" w:hAnsiTheme="minorHAnsi" w:cstheme="minorHAnsi"/>
          <w:sz w:val="20"/>
          <w:szCs w:val="20"/>
        </w:rPr>
        <w:t xml:space="preserve"> sayfa 44</w:t>
      </w:r>
      <w:r w:rsidR="00BA013E">
        <w:rPr>
          <w:rFonts w:asciiTheme="minorHAnsi" w:hAnsiTheme="minorHAnsi" w:cstheme="minorHAnsi"/>
          <w:sz w:val="20"/>
          <w:szCs w:val="20"/>
        </w:rPr>
        <w:t>-61</w:t>
      </w:r>
      <w:r w:rsidRPr="007333BE">
        <w:rPr>
          <w:rFonts w:asciiTheme="minorHAnsi" w:hAnsiTheme="minorHAnsi" w:cstheme="minorHAnsi"/>
          <w:sz w:val="20"/>
          <w:szCs w:val="20"/>
        </w:rPr>
        <w:t xml:space="preserve"> yapılır.</w:t>
      </w:r>
    </w:p>
    <w:p w14:paraId="669020F5"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Materyaller:</w:t>
      </w:r>
    </w:p>
    <w:p w14:paraId="424D3184"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Kar</w:t>
      </w:r>
    </w:p>
    <w:p w14:paraId="26717EF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thick"/>
        </w:rPr>
        <w:t>Sözcükler ve Kavramlar</w:t>
      </w:r>
      <w:r w:rsidRPr="007333BE">
        <w:rPr>
          <w:rFonts w:asciiTheme="minorHAnsi" w:hAnsiTheme="minorHAnsi" w:cstheme="minorHAnsi"/>
          <w:b/>
          <w:sz w:val="20"/>
          <w:szCs w:val="20"/>
          <w:u w:val="single"/>
        </w:rPr>
        <w:t>:</w:t>
      </w:r>
    </w:p>
    <w:p w14:paraId="6B21177B"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Katı-sıvı, sıcak- soğuk, ıslak- kuru</w:t>
      </w:r>
    </w:p>
    <w:p w14:paraId="6F8EC1A4" w14:textId="77777777" w:rsidR="007333BE" w:rsidRPr="007333BE" w:rsidRDefault="007333BE" w:rsidP="007333BE">
      <w:pPr>
        <w:ind w:left="-142"/>
        <w:rPr>
          <w:rFonts w:asciiTheme="minorHAnsi" w:hAnsiTheme="minorHAnsi" w:cstheme="minorHAnsi"/>
          <w:b/>
          <w:sz w:val="20"/>
          <w:szCs w:val="20"/>
          <w:u w:val="thick"/>
        </w:rPr>
      </w:pPr>
    </w:p>
    <w:p w14:paraId="52A7A970" w14:textId="77777777" w:rsid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051C0715" w14:textId="77777777" w:rsidR="008B5139" w:rsidRPr="004F164F" w:rsidRDefault="008B5139" w:rsidP="008B5139">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1F48587E" w14:textId="77777777" w:rsidR="008B5139" w:rsidRPr="007333BE" w:rsidRDefault="008B5139" w:rsidP="007333BE">
      <w:pPr>
        <w:ind w:left="-142"/>
        <w:rPr>
          <w:rFonts w:asciiTheme="minorHAnsi" w:hAnsiTheme="minorHAnsi" w:cstheme="minorHAnsi"/>
          <w:b/>
          <w:sz w:val="20"/>
          <w:szCs w:val="20"/>
          <w:u w:val="thick"/>
        </w:rPr>
      </w:pPr>
    </w:p>
    <w:p w14:paraId="3577A587" w14:textId="77777777" w:rsidR="007333BE" w:rsidRPr="003541BF" w:rsidRDefault="007333BE" w:rsidP="00944AD4">
      <w:pPr>
        <w:pStyle w:val="ListeParagraf"/>
        <w:numPr>
          <w:ilvl w:val="0"/>
          <w:numId w:val="372"/>
        </w:numPr>
        <w:rPr>
          <w:rFonts w:asciiTheme="minorHAnsi" w:hAnsiTheme="minorHAnsi" w:cstheme="minorHAnsi"/>
          <w:bCs/>
          <w:sz w:val="20"/>
          <w:szCs w:val="20"/>
        </w:rPr>
      </w:pPr>
      <w:r w:rsidRPr="003541BF">
        <w:rPr>
          <w:rFonts w:asciiTheme="minorHAnsi" w:hAnsiTheme="minorHAnsi" w:cstheme="minorHAnsi"/>
          <w:bCs/>
          <w:sz w:val="20"/>
          <w:szCs w:val="20"/>
        </w:rPr>
        <w:t xml:space="preserve">Kar yürüyüşümüz hoşunuza gitti mi? </w:t>
      </w:r>
    </w:p>
    <w:p w14:paraId="4A15F805" w14:textId="77777777" w:rsidR="007333BE" w:rsidRPr="003541BF" w:rsidRDefault="007333BE" w:rsidP="00944AD4">
      <w:pPr>
        <w:pStyle w:val="ListeParagraf"/>
        <w:numPr>
          <w:ilvl w:val="0"/>
          <w:numId w:val="372"/>
        </w:numPr>
        <w:rPr>
          <w:rFonts w:asciiTheme="minorHAnsi" w:hAnsiTheme="minorHAnsi" w:cstheme="minorHAnsi"/>
          <w:bCs/>
          <w:sz w:val="20"/>
          <w:szCs w:val="20"/>
        </w:rPr>
      </w:pPr>
      <w:r w:rsidRPr="003541BF">
        <w:rPr>
          <w:rFonts w:asciiTheme="minorHAnsi" w:hAnsiTheme="minorHAnsi" w:cstheme="minorHAnsi"/>
          <w:bCs/>
          <w:sz w:val="20"/>
          <w:szCs w:val="20"/>
        </w:rPr>
        <w:t>Karda zıplamak mı kolay, kuru zeminde mi?</w:t>
      </w:r>
    </w:p>
    <w:p w14:paraId="47D8B8B3" w14:textId="77777777" w:rsidR="007333BE" w:rsidRPr="003541BF" w:rsidRDefault="007333BE" w:rsidP="00944AD4">
      <w:pPr>
        <w:pStyle w:val="ListeParagraf"/>
        <w:numPr>
          <w:ilvl w:val="0"/>
          <w:numId w:val="372"/>
        </w:numPr>
        <w:rPr>
          <w:rFonts w:asciiTheme="minorHAnsi" w:hAnsiTheme="minorHAnsi" w:cstheme="minorHAnsi"/>
          <w:bCs/>
          <w:sz w:val="20"/>
          <w:szCs w:val="20"/>
        </w:rPr>
      </w:pPr>
      <w:r w:rsidRPr="003541BF">
        <w:rPr>
          <w:rFonts w:asciiTheme="minorHAnsi" w:hAnsiTheme="minorHAnsi" w:cstheme="minorHAnsi"/>
          <w:bCs/>
          <w:sz w:val="20"/>
          <w:szCs w:val="20"/>
        </w:rPr>
        <w:t>Dışarısı soğuk muydu?</w:t>
      </w:r>
    </w:p>
    <w:p w14:paraId="60327F8B" w14:textId="77777777" w:rsidR="007333BE" w:rsidRPr="003541BF" w:rsidRDefault="007333BE" w:rsidP="00944AD4">
      <w:pPr>
        <w:pStyle w:val="ListeParagraf"/>
        <w:numPr>
          <w:ilvl w:val="0"/>
          <w:numId w:val="372"/>
        </w:numPr>
        <w:rPr>
          <w:rFonts w:asciiTheme="minorHAnsi" w:hAnsiTheme="minorHAnsi" w:cstheme="minorHAnsi"/>
          <w:sz w:val="20"/>
          <w:szCs w:val="20"/>
        </w:rPr>
      </w:pPr>
      <w:r w:rsidRPr="003541BF">
        <w:rPr>
          <w:rFonts w:asciiTheme="minorHAnsi" w:hAnsiTheme="minorHAnsi" w:cstheme="minorHAnsi"/>
          <w:sz w:val="20"/>
          <w:szCs w:val="20"/>
        </w:rPr>
        <w:t>Kar neden oluşuyor?</w:t>
      </w:r>
    </w:p>
    <w:p w14:paraId="0C53F382" w14:textId="77777777" w:rsidR="007333BE" w:rsidRPr="003541BF" w:rsidRDefault="007333BE" w:rsidP="00944AD4">
      <w:pPr>
        <w:pStyle w:val="ListeParagraf"/>
        <w:numPr>
          <w:ilvl w:val="0"/>
          <w:numId w:val="372"/>
        </w:numPr>
        <w:rPr>
          <w:rFonts w:asciiTheme="minorHAnsi" w:hAnsiTheme="minorHAnsi" w:cstheme="minorHAnsi"/>
          <w:sz w:val="20"/>
          <w:szCs w:val="20"/>
        </w:rPr>
      </w:pPr>
      <w:r w:rsidRPr="003541BF">
        <w:rPr>
          <w:rFonts w:asciiTheme="minorHAnsi" w:hAnsiTheme="minorHAnsi" w:cstheme="minorHAnsi"/>
          <w:sz w:val="20"/>
          <w:szCs w:val="20"/>
        </w:rPr>
        <w:t>Kar eriyince ne ortaya çıktı?</w:t>
      </w:r>
    </w:p>
    <w:p w14:paraId="0BB166F2" w14:textId="77777777" w:rsidR="007333BE" w:rsidRPr="007333BE" w:rsidRDefault="007333BE" w:rsidP="007333BE">
      <w:pPr>
        <w:ind w:left="-142"/>
        <w:rPr>
          <w:rFonts w:asciiTheme="minorHAnsi" w:hAnsiTheme="minorHAnsi" w:cstheme="minorHAnsi"/>
          <w:b/>
          <w:sz w:val="20"/>
          <w:szCs w:val="20"/>
          <w:u w:val="thick"/>
        </w:rPr>
      </w:pPr>
    </w:p>
    <w:p w14:paraId="2FC7058A"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012C5EB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Çocuğunuzla birlikte kardan adam yapınız ve ona bir isim veriniz.</w:t>
      </w:r>
    </w:p>
    <w:p w14:paraId="1E3B702C"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694B16F5"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10F2494" w14:textId="77777777" w:rsidR="00067B54" w:rsidRPr="007333BE" w:rsidRDefault="00BA013E" w:rsidP="00067B54">
      <w:pPr>
        <w:ind w:left="-142"/>
        <w:jc w:val="center"/>
        <w:rPr>
          <w:rFonts w:asciiTheme="minorHAnsi" w:eastAsia="Calibri" w:hAnsiTheme="minorHAnsi" w:cstheme="minorHAnsi"/>
          <w:b/>
        </w:rPr>
      </w:pPr>
      <w:r>
        <w:rPr>
          <w:rFonts w:asciiTheme="minorHAnsi" w:eastAsia="Calibri" w:hAnsiTheme="minorHAnsi" w:cstheme="minorHAnsi"/>
          <w:b/>
        </w:rPr>
        <w:t>YARI</w:t>
      </w:r>
      <w:r w:rsidR="00067B54" w:rsidRPr="007333BE">
        <w:rPr>
          <w:rFonts w:asciiTheme="minorHAnsi" w:eastAsia="Calibri" w:hAnsiTheme="minorHAnsi" w:cstheme="minorHAnsi"/>
          <w:b/>
        </w:rPr>
        <w:t>M GÜNLÜK EĞİTİM AKIŞI</w:t>
      </w:r>
    </w:p>
    <w:p w14:paraId="1CFB3D7A" w14:textId="77777777" w:rsidR="00067B54" w:rsidRPr="007333BE" w:rsidRDefault="00067B54" w:rsidP="00067B54">
      <w:pPr>
        <w:ind w:left="-142"/>
        <w:jc w:val="center"/>
        <w:rPr>
          <w:rFonts w:asciiTheme="minorHAnsi" w:eastAsia="Calibri" w:hAnsiTheme="minorHAnsi" w:cstheme="minorHAnsi"/>
          <w:b/>
        </w:rPr>
      </w:pPr>
    </w:p>
    <w:p w14:paraId="6D722BFD" w14:textId="77777777" w:rsidR="00067B54" w:rsidRPr="007333BE" w:rsidRDefault="00067B54" w:rsidP="00067B54">
      <w:pPr>
        <w:tabs>
          <w:tab w:val="left" w:pos="1843"/>
        </w:tabs>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t xml:space="preserve">: </w:t>
      </w:r>
      <w:r w:rsidRPr="007333BE">
        <w:rPr>
          <w:rFonts w:asciiTheme="minorHAnsi" w:hAnsiTheme="minorHAnsi" w:cstheme="minorHAnsi"/>
        </w:rPr>
        <w:t>…………...</w:t>
      </w:r>
    </w:p>
    <w:p w14:paraId="500E6B5E" w14:textId="77777777" w:rsidR="00067B54" w:rsidRPr="003F3B4F" w:rsidRDefault="00067B54" w:rsidP="00067B54">
      <w:pPr>
        <w:tabs>
          <w:tab w:val="left" w:pos="1843"/>
        </w:tabs>
        <w:rPr>
          <w:rFonts w:asciiTheme="minorHAnsi" w:hAnsiTheme="minorHAnsi" w:cstheme="minorHAnsi"/>
        </w:rPr>
      </w:pPr>
      <w:r>
        <w:rPr>
          <w:rFonts w:asciiTheme="minorHAnsi" w:hAnsiTheme="minorHAnsi" w:cstheme="minorHAnsi"/>
          <w:b/>
        </w:rPr>
        <w:t>Tarih</w:t>
      </w:r>
      <w:r>
        <w:rPr>
          <w:rFonts w:asciiTheme="minorHAnsi" w:hAnsiTheme="minorHAnsi" w:cstheme="minorHAnsi"/>
          <w:b/>
        </w:rPr>
        <w:tab/>
      </w:r>
      <w:r w:rsidRPr="007333BE">
        <w:rPr>
          <w:rFonts w:asciiTheme="minorHAnsi" w:hAnsiTheme="minorHAnsi" w:cstheme="minorHAnsi"/>
          <w:b/>
        </w:rPr>
        <w:t xml:space="preserve">: </w:t>
      </w:r>
      <w:r w:rsidR="003F3B4F">
        <w:rPr>
          <w:rFonts w:asciiTheme="minorHAnsi" w:hAnsiTheme="minorHAnsi" w:cstheme="minorHAnsi"/>
        </w:rPr>
        <w:t>20.01.2023</w:t>
      </w:r>
    </w:p>
    <w:p w14:paraId="5439C2B3" w14:textId="77777777" w:rsidR="00067B54" w:rsidRPr="007333BE" w:rsidRDefault="00067B54" w:rsidP="00067B54">
      <w:pPr>
        <w:tabs>
          <w:tab w:val="left" w:pos="1843"/>
        </w:tabs>
        <w:rPr>
          <w:rFonts w:asciiTheme="minorHAnsi" w:hAnsiTheme="minorHAnsi" w:cstheme="minorHAnsi"/>
          <w:b/>
        </w:rPr>
      </w:pPr>
      <w:r w:rsidRPr="007333BE">
        <w:rPr>
          <w:rFonts w:asciiTheme="minorHAnsi" w:hAnsiTheme="minorHAnsi" w:cstheme="minorHAnsi"/>
          <w:b/>
        </w:rPr>
        <w:t>Yaş Grubu (Ay</w:t>
      </w:r>
      <w:r>
        <w:rPr>
          <w:rFonts w:asciiTheme="minorHAnsi" w:hAnsiTheme="minorHAnsi" w:cstheme="minorHAnsi"/>
          <w:b/>
        </w:rPr>
        <w:t>)</w:t>
      </w:r>
      <w:r>
        <w:rPr>
          <w:rFonts w:asciiTheme="minorHAnsi" w:hAnsiTheme="minorHAnsi" w:cstheme="minorHAnsi"/>
          <w:b/>
        </w:rPr>
        <w:tab/>
      </w:r>
      <w:r w:rsidRPr="007333BE">
        <w:rPr>
          <w:rFonts w:asciiTheme="minorHAnsi" w:hAnsiTheme="minorHAnsi" w:cstheme="minorHAnsi"/>
          <w:b/>
        </w:rPr>
        <w:t xml:space="preserve">: </w:t>
      </w:r>
      <w:r>
        <w:rPr>
          <w:rFonts w:asciiTheme="minorHAnsi" w:hAnsiTheme="minorHAnsi" w:cstheme="minorHAnsi"/>
        </w:rPr>
        <w:t>48 - 60 Ay</w:t>
      </w:r>
    </w:p>
    <w:p w14:paraId="46EF26CB" w14:textId="77777777" w:rsidR="00067B54" w:rsidRPr="007333BE" w:rsidRDefault="00067B54" w:rsidP="00067B54">
      <w:pPr>
        <w:tabs>
          <w:tab w:val="left" w:pos="1843"/>
        </w:tabs>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FB00473" w14:textId="77777777" w:rsidR="00067B54" w:rsidRPr="007333BE" w:rsidRDefault="00067B54" w:rsidP="00067B54">
      <w:pPr>
        <w:ind w:left="-142"/>
        <w:jc w:val="both"/>
        <w:rPr>
          <w:rFonts w:asciiTheme="minorHAnsi" w:eastAsia="Calibri" w:hAnsiTheme="minorHAnsi" w:cstheme="minorHAnsi"/>
          <w:b/>
        </w:rPr>
      </w:pPr>
    </w:p>
    <w:p w14:paraId="7EA78D49" w14:textId="77777777" w:rsidR="00067B54" w:rsidRDefault="00067B54" w:rsidP="00067B54">
      <w:pPr>
        <w:spacing w:after="200" w:line="276" w:lineRule="auto"/>
        <w:ind w:left="-142"/>
        <w:contextualSpacing/>
        <w:jc w:val="both"/>
        <w:rPr>
          <w:rFonts w:asciiTheme="minorHAnsi" w:eastAsia="Calibri" w:hAnsiTheme="minorHAnsi" w:cstheme="minorHAnsi"/>
          <w:b/>
          <w:u w:val="single"/>
        </w:rPr>
      </w:pPr>
    </w:p>
    <w:p w14:paraId="7CE41DBB"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565584A5" w14:textId="77777777" w:rsidR="00067B54" w:rsidRPr="007333BE" w:rsidRDefault="00067B54" w:rsidP="00067B54">
      <w:pPr>
        <w:spacing w:after="200" w:line="276" w:lineRule="auto"/>
        <w:ind w:left="-142"/>
        <w:contextualSpacing/>
        <w:jc w:val="both"/>
        <w:rPr>
          <w:rFonts w:asciiTheme="minorHAnsi" w:hAnsiTheme="minorHAnsi" w:cstheme="minorHAnsi"/>
        </w:rPr>
      </w:pPr>
    </w:p>
    <w:p w14:paraId="29CE9592"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p>
    <w:p w14:paraId="754CBD87"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C0FECCA" w14:textId="77777777" w:rsidR="00067B54" w:rsidRPr="007333BE" w:rsidRDefault="00067B54" w:rsidP="00067B54">
      <w:pPr>
        <w:spacing w:after="200" w:line="276" w:lineRule="auto"/>
        <w:ind w:left="-142"/>
        <w:contextualSpacing/>
        <w:jc w:val="both"/>
        <w:rPr>
          <w:rFonts w:asciiTheme="minorHAnsi" w:eastAsia="Calibri" w:hAnsiTheme="minorHAnsi" w:cstheme="minorHAnsi"/>
        </w:rPr>
      </w:pPr>
    </w:p>
    <w:p w14:paraId="29FBC7E4" w14:textId="77777777" w:rsidR="00067B54" w:rsidRPr="007333BE" w:rsidRDefault="00067B54" w:rsidP="00067B54">
      <w:pPr>
        <w:spacing w:after="200" w:line="276" w:lineRule="auto"/>
        <w:ind w:left="-142"/>
        <w:contextualSpacing/>
        <w:jc w:val="both"/>
        <w:rPr>
          <w:rFonts w:asciiTheme="minorHAnsi" w:eastAsia="Calibri" w:hAnsiTheme="minorHAnsi" w:cstheme="minorHAnsi"/>
        </w:rPr>
      </w:pPr>
    </w:p>
    <w:p w14:paraId="3B304CBF"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6FD09D6"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p>
    <w:p w14:paraId="746F3766"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69AD2A08" w14:textId="77777777" w:rsidR="00067B54" w:rsidRPr="008F18B5" w:rsidRDefault="00067B54" w:rsidP="00067B54">
      <w:pPr>
        <w:ind w:left="-142"/>
        <w:rPr>
          <w:rFonts w:asciiTheme="minorHAnsi" w:eastAsia="Calibri" w:hAnsiTheme="minorHAnsi" w:cstheme="minorHAnsi"/>
        </w:rPr>
      </w:pPr>
      <w:r w:rsidRPr="00BC335A">
        <w:rPr>
          <w:rFonts w:cs="Calibri"/>
          <w:sz w:val="20"/>
          <w:szCs w:val="20"/>
        </w:rPr>
        <w:t xml:space="preserve">“İlk Karnem” Türkçe </w:t>
      </w:r>
      <w:r>
        <w:rPr>
          <w:rFonts w:cs="Calibri"/>
          <w:sz w:val="20"/>
          <w:szCs w:val="20"/>
        </w:rPr>
        <w:t>(Büyük Grup Etkinliği)</w:t>
      </w:r>
    </w:p>
    <w:p w14:paraId="333256FD" w14:textId="77777777" w:rsidR="00067B54" w:rsidRPr="007333BE" w:rsidRDefault="00067B54" w:rsidP="00067B54">
      <w:pPr>
        <w:ind w:left="-142"/>
        <w:rPr>
          <w:rFonts w:asciiTheme="minorHAnsi" w:hAnsiTheme="minorHAnsi" w:cstheme="minorHAnsi"/>
        </w:rPr>
      </w:pPr>
    </w:p>
    <w:p w14:paraId="2D3FF8D6"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p>
    <w:p w14:paraId="0A39E3D1"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p>
    <w:p w14:paraId="69E573A2" w14:textId="77777777" w:rsidR="00067B54" w:rsidRPr="007333BE" w:rsidRDefault="00067B54" w:rsidP="00067B54">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2291FC39"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p>
    <w:p w14:paraId="5585DF89"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p>
    <w:p w14:paraId="0BDD79E4" w14:textId="77777777" w:rsidR="00067B54" w:rsidRPr="007333BE" w:rsidRDefault="00067B54" w:rsidP="00067B54">
      <w:pPr>
        <w:spacing w:after="200" w:line="276" w:lineRule="auto"/>
        <w:ind w:left="-142"/>
        <w:contextualSpacing/>
        <w:jc w:val="both"/>
        <w:rPr>
          <w:rFonts w:asciiTheme="minorHAnsi" w:eastAsia="Calibri" w:hAnsiTheme="minorHAnsi" w:cstheme="minorHAnsi"/>
          <w:b/>
          <w:u w:val="single"/>
        </w:rPr>
      </w:pPr>
    </w:p>
    <w:p w14:paraId="4A99E19D" w14:textId="77777777" w:rsidR="00067B54" w:rsidRPr="007333BE" w:rsidRDefault="00067B54" w:rsidP="00067B54">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0C71304F" w14:textId="77777777" w:rsidR="00067B54" w:rsidRDefault="00067B54" w:rsidP="00067B54">
      <w:pPr>
        <w:ind w:left="-142"/>
        <w:contextualSpacing/>
        <w:jc w:val="both"/>
        <w:rPr>
          <w:rFonts w:asciiTheme="minorHAnsi" w:eastAsia="Calibri" w:hAnsiTheme="minorHAnsi" w:cstheme="minorHAnsi"/>
        </w:rPr>
      </w:pPr>
    </w:p>
    <w:p w14:paraId="6D570C3B" w14:textId="77777777" w:rsidR="00067B54" w:rsidRDefault="00067B54" w:rsidP="00067B54">
      <w:pPr>
        <w:ind w:left="-142"/>
        <w:contextualSpacing/>
        <w:jc w:val="both"/>
        <w:rPr>
          <w:rFonts w:asciiTheme="minorHAnsi" w:eastAsia="Calibri" w:hAnsiTheme="minorHAnsi" w:cstheme="minorHAnsi"/>
        </w:rPr>
      </w:pPr>
    </w:p>
    <w:p w14:paraId="3F7D22DA" w14:textId="77777777" w:rsidR="00067B54" w:rsidRDefault="00067B54" w:rsidP="00067B54">
      <w:pPr>
        <w:ind w:left="-142"/>
        <w:contextualSpacing/>
        <w:jc w:val="both"/>
        <w:rPr>
          <w:rFonts w:asciiTheme="minorHAnsi" w:eastAsia="Calibri" w:hAnsiTheme="minorHAnsi" w:cstheme="minorHAnsi"/>
        </w:rPr>
      </w:pPr>
      <w:r w:rsidRPr="007333BE">
        <w:rPr>
          <w:rFonts w:asciiTheme="minorHAnsi" w:hAnsiTheme="minorHAnsi" w:cstheme="minorHAnsi"/>
          <w:b/>
        </w:rPr>
        <w:t>Genel Değerlendirme:</w:t>
      </w:r>
    </w:p>
    <w:p w14:paraId="3EAEE2EE" w14:textId="77777777" w:rsidR="00067B54" w:rsidRDefault="00067B54" w:rsidP="00067B54">
      <w:pPr>
        <w:spacing w:after="200" w:line="276" w:lineRule="auto"/>
        <w:rPr>
          <w:rFonts w:asciiTheme="minorHAnsi" w:eastAsia="Calibri" w:hAnsiTheme="minorHAnsi" w:cstheme="minorHAnsi"/>
        </w:rPr>
      </w:pPr>
      <w:r>
        <w:rPr>
          <w:rFonts w:asciiTheme="minorHAnsi" w:eastAsia="Calibri" w:hAnsiTheme="minorHAnsi" w:cstheme="minorHAnsi"/>
        </w:rPr>
        <w:br w:type="page"/>
      </w:r>
    </w:p>
    <w:p w14:paraId="5644A737" w14:textId="77777777" w:rsidR="00067B54" w:rsidRDefault="00067B54" w:rsidP="00067B54">
      <w:pPr>
        <w:tabs>
          <w:tab w:val="left" w:pos="1418"/>
        </w:tabs>
        <w:suppressAutoHyphens/>
        <w:ind w:left="-142"/>
        <w:jc w:val="center"/>
        <w:outlineLvl w:val="0"/>
        <w:rPr>
          <w:rFonts w:asciiTheme="minorHAnsi" w:eastAsia="Calibri" w:hAnsiTheme="minorHAnsi" w:cstheme="minorHAnsi"/>
          <w:b/>
          <w:bCs/>
          <w:noProof/>
          <w:lang w:eastAsia="en-US"/>
        </w:rPr>
      </w:pPr>
      <w:r w:rsidRPr="00BC335A">
        <w:rPr>
          <w:rFonts w:cs="Calibri"/>
          <w:b/>
          <w:bCs/>
          <w:sz w:val="20"/>
          <w:szCs w:val="20"/>
        </w:rPr>
        <w:t>İLK KARNEM</w:t>
      </w:r>
    </w:p>
    <w:p w14:paraId="22CFD242" w14:textId="77777777" w:rsidR="00067B54" w:rsidRPr="007333BE" w:rsidRDefault="00067B54" w:rsidP="00067B54">
      <w:pPr>
        <w:tabs>
          <w:tab w:val="left" w:pos="1418"/>
        </w:tabs>
        <w:suppressAutoHyphens/>
        <w:ind w:left="-142"/>
        <w:jc w:val="center"/>
        <w:outlineLvl w:val="0"/>
        <w:rPr>
          <w:rFonts w:asciiTheme="minorHAnsi" w:hAnsiTheme="minorHAnsi" w:cstheme="minorHAnsi"/>
          <w:b/>
          <w:noProof/>
        </w:rPr>
      </w:pPr>
    </w:p>
    <w:p w14:paraId="19C1E953" w14:textId="77777777" w:rsidR="00067B54" w:rsidRPr="007333BE" w:rsidRDefault="00067B54" w:rsidP="00067B54">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Pr="00BC335A">
        <w:rPr>
          <w:rFonts w:cs="Calibri"/>
          <w:bCs/>
          <w:sz w:val="20"/>
          <w:szCs w:val="20"/>
        </w:rPr>
        <w:t>Türkçe (</w:t>
      </w:r>
      <w:r>
        <w:rPr>
          <w:rFonts w:cs="Calibri"/>
          <w:sz w:val="20"/>
          <w:szCs w:val="20"/>
        </w:rPr>
        <w:t>Büyük Grup Etkinliği</w:t>
      </w:r>
      <w:r w:rsidRPr="00BC335A">
        <w:rPr>
          <w:rFonts w:cs="Calibri"/>
          <w:sz w:val="20"/>
          <w:szCs w:val="20"/>
        </w:rPr>
        <w:t>)</w:t>
      </w:r>
    </w:p>
    <w:p w14:paraId="3F20C33C" w14:textId="77777777" w:rsidR="00067B54" w:rsidRPr="007333BE" w:rsidRDefault="00067B54" w:rsidP="00067B54">
      <w:pPr>
        <w:ind w:left="-142"/>
        <w:rPr>
          <w:rFonts w:asciiTheme="minorHAnsi" w:hAnsiTheme="minorHAnsi" w:cstheme="minorHAnsi"/>
          <w:b/>
          <w:sz w:val="20"/>
          <w:szCs w:val="20"/>
          <w:u w:val="thick"/>
        </w:rPr>
      </w:pPr>
    </w:p>
    <w:p w14:paraId="66EEA378" w14:textId="77777777" w:rsidR="00067B54" w:rsidRPr="007333BE" w:rsidRDefault="00067B54" w:rsidP="00067B54">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 VE GÖSTEGELER:</w:t>
      </w:r>
    </w:p>
    <w:p w14:paraId="6C022827" w14:textId="77777777" w:rsidR="00067B54" w:rsidRPr="007333BE" w:rsidRDefault="00067B54" w:rsidP="00067B54">
      <w:pPr>
        <w:ind w:left="-142"/>
        <w:rPr>
          <w:rFonts w:asciiTheme="minorHAnsi" w:hAnsiTheme="minorHAnsi" w:cstheme="minorHAnsi"/>
          <w:b/>
          <w:sz w:val="20"/>
          <w:szCs w:val="20"/>
          <w:u w:val="thick"/>
        </w:rPr>
      </w:pPr>
    </w:p>
    <w:p w14:paraId="29CB6026" w14:textId="77777777" w:rsidR="00067B54" w:rsidRPr="007333BE" w:rsidRDefault="00067B54" w:rsidP="00067B54">
      <w:pPr>
        <w:rPr>
          <w:rFonts w:asciiTheme="minorHAnsi" w:hAnsiTheme="minorHAnsi" w:cstheme="minorHAnsi"/>
          <w:b/>
          <w:sz w:val="20"/>
          <w:szCs w:val="20"/>
        </w:rPr>
        <w:sectPr w:rsidR="00067B54" w:rsidRPr="007333BE" w:rsidSect="00494F65">
          <w:type w:val="continuous"/>
          <w:pgSz w:w="11906" w:h="16838"/>
          <w:pgMar w:top="993" w:right="849" w:bottom="993" w:left="1417" w:header="708" w:footer="708" w:gutter="0"/>
          <w:cols w:space="708"/>
          <w:docGrid w:linePitch="360"/>
        </w:sectPr>
      </w:pPr>
    </w:p>
    <w:p w14:paraId="7A344E91" w14:textId="77777777" w:rsidR="00067B54" w:rsidRPr="00223A58" w:rsidRDefault="00067B54" w:rsidP="00067B54">
      <w:pPr>
        <w:spacing w:line="360" w:lineRule="auto"/>
        <w:rPr>
          <w:rFonts w:cs="Calibri"/>
          <w:b/>
          <w:bCs/>
          <w:sz w:val="18"/>
          <w:szCs w:val="20"/>
        </w:rPr>
      </w:pPr>
      <w:r w:rsidRPr="00223A58">
        <w:rPr>
          <w:rFonts w:cs="Calibri"/>
          <w:b/>
          <w:bCs/>
          <w:sz w:val="18"/>
          <w:szCs w:val="20"/>
        </w:rPr>
        <w:t>Bilişsel Gelişim</w:t>
      </w:r>
    </w:p>
    <w:p w14:paraId="43B71CCB" w14:textId="77777777" w:rsidR="00067B54" w:rsidRDefault="00067B54" w:rsidP="00067B54">
      <w:pPr>
        <w:spacing w:line="360" w:lineRule="auto"/>
        <w:rPr>
          <w:rFonts w:cs="Calibri"/>
          <w:sz w:val="18"/>
          <w:szCs w:val="20"/>
        </w:rPr>
      </w:pPr>
      <w:r w:rsidRPr="00223A58">
        <w:rPr>
          <w:rFonts w:cs="Calibri"/>
          <w:b/>
          <w:sz w:val="18"/>
          <w:szCs w:val="20"/>
        </w:rPr>
        <w:t xml:space="preserve">Kazanım 1: Nesne/ durum/ olaya dikkatini verir. </w:t>
      </w:r>
      <w:r w:rsidRPr="00223A58">
        <w:rPr>
          <w:rFonts w:cs="Calibri"/>
          <w:sz w:val="18"/>
          <w:szCs w:val="20"/>
        </w:rPr>
        <w:t>Göstergeleri: Dikkat edilmesi gereken nesne/ durum/ olaya odaklanır. Dikkatini çeken nesne/ durum/ olaya yönelik sorular sorar. Dikkatini çeken nesne/ durum/ olayı ayrıntılarıyla açıklar.</w:t>
      </w:r>
    </w:p>
    <w:p w14:paraId="62D864FF" w14:textId="77777777" w:rsidR="00067B54" w:rsidRPr="00223A58" w:rsidRDefault="00067B54" w:rsidP="00067B54">
      <w:pPr>
        <w:spacing w:line="360" w:lineRule="auto"/>
        <w:rPr>
          <w:rFonts w:cs="Calibri"/>
          <w:b/>
          <w:bCs/>
          <w:sz w:val="18"/>
          <w:szCs w:val="20"/>
        </w:rPr>
      </w:pPr>
      <w:r w:rsidRPr="00223A58">
        <w:rPr>
          <w:rFonts w:cs="Calibri"/>
          <w:b/>
          <w:bCs/>
          <w:sz w:val="18"/>
          <w:szCs w:val="20"/>
        </w:rPr>
        <w:t>Dil Gelişimi</w:t>
      </w:r>
    </w:p>
    <w:p w14:paraId="22A76EE5" w14:textId="77777777" w:rsidR="00067B54" w:rsidRPr="00223A58" w:rsidRDefault="00067B54" w:rsidP="00067B54">
      <w:pPr>
        <w:spacing w:line="360" w:lineRule="auto"/>
        <w:rPr>
          <w:rFonts w:cs="Calibri"/>
          <w:bCs/>
          <w:sz w:val="18"/>
          <w:szCs w:val="20"/>
        </w:rPr>
      </w:pPr>
      <w:r w:rsidRPr="00223A58">
        <w:rPr>
          <w:rFonts w:cs="Calibri"/>
          <w:b/>
          <w:bCs/>
          <w:sz w:val="18"/>
          <w:szCs w:val="20"/>
        </w:rPr>
        <w:t xml:space="preserve">Kazanım 7: Dinledikleri/ izlediklerinin anlamını kavrar. </w:t>
      </w:r>
      <w:r w:rsidRPr="00223A58">
        <w:rPr>
          <w:rFonts w:cs="Calibri"/>
          <w:bCs/>
          <w:sz w:val="18"/>
          <w:szCs w:val="20"/>
        </w:rPr>
        <w:t>Göstergeleri: Sözel yönergeleri yerine getirir.</w:t>
      </w:r>
    </w:p>
    <w:p w14:paraId="0C55FC05" w14:textId="77777777" w:rsidR="00067B54" w:rsidRPr="00223A58" w:rsidRDefault="00067B54" w:rsidP="00067B54">
      <w:pPr>
        <w:spacing w:line="360" w:lineRule="auto"/>
        <w:rPr>
          <w:rFonts w:cs="Calibri"/>
          <w:b/>
          <w:sz w:val="18"/>
          <w:szCs w:val="20"/>
        </w:rPr>
      </w:pPr>
    </w:p>
    <w:p w14:paraId="59B20177" w14:textId="77777777" w:rsidR="00067B54" w:rsidRPr="00223A58" w:rsidRDefault="00067B54" w:rsidP="00067B54">
      <w:pPr>
        <w:spacing w:line="360" w:lineRule="auto"/>
        <w:rPr>
          <w:rFonts w:cs="Calibri"/>
          <w:sz w:val="18"/>
          <w:szCs w:val="20"/>
        </w:rPr>
      </w:pPr>
      <w:r w:rsidRPr="00223A58">
        <w:rPr>
          <w:rFonts w:cs="Calibri"/>
          <w:b/>
          <w:iCs/>
          <w:spacing w:val="-1"/>
          <w:sz w:val="18"/>
          <w:szCs w:val="20"/>
        </w:rPr>
        <w:t>Sosyal Duygusal Gelişim</w:t>
      </w:r>
    </w:p>
    <w:p w14:paraId="1CEF0E2C" w14:textId="77777777" w:rsidR="00067B54" w:rsidRPr="00223A58" w:rsidRDefault="00067B54" w:rsidP="00067B54">
      <w:pPr>
        <w:spacing w:line="360" w:lineRule="auto"/>
        <w:rPr>
          <w:rFonts w:cs="Calibri"/>
          <w:b/>
          <w:bCs/>
          <w:sz w:val="18"/>
          <w:szCs w:val="20"/>
        </w:rPr>
      </w:pPr>
      <w:r w:rsidRPr="00223A58">
        <w:rPr>
          <w:rFonts w:cs="Calibri"/>
          <w:b/>
          <w:bCs/>
          <w:sz w:val="18"/>
          <w:szCs w:val="20"/>
        </w:rPr>
        <w:t xml:space="preserve">Kazanım 15: Kendine güvenir. </w:t>
      </w:r>
    </w:p>
    <w:p w14:paraId="19FF5C98" w14:textId="77777777" w:rsidR="00067B54" w:rsidRPr="007333BE" w:rsidRDefault="00067B54" w:rsidP="00067B54">
      <w:pPr>
        <w:rPr>
          <w:rFonts w:asciiTheme="minorHAnsi" w:hAnsiTheme="minorHAnsi" w:cstheme="minorHAnsi"/>
          <w:b/>
          <w:sz w:val="20"/>
          <w:szCs w:val="20"/>
          <w:u w:val="thick"/>
        </w:rPr>
      </w:pPr>
      <w:r w:rsidRPr="00223A58">
        <w:rPr>
          <w:rFonts w:cs="Calibri"/>
          <w:bCs/>
          <w:sz w:val="18"/>
          <w:szCs w:val="20"/>
        </w:rPr>
        <w:t>Göstergeleri: Kendine ait beğendiği ve beğenmediği özelliklerini söyler. Grup önünde kendini ifade eder.</w:t>
      </w:r>
    </w:p>
    <w:p w14:paraId="748FE5F1" w14:textId="77777777" w:rsidR="00067B54" w:rsidRDefault="00067B54" w:rsidP="00067B54">
      <w:pPr>
        <w:ind w:left="-142"/>
        <w:rPr>
          <w:rFonts w:asciiTheme="minorHAnsi" w:hAnsiTheme="minorHAnsi" w:cstheme="minorHAnsi"/>
          <w:b/>
          <w:sz w:val="20"/>
          <w:szCs w:val="20"/>
          <w:u w:val="thick"/>
        </w:rPr>
        <w:sectPr w:rsidR="00067B54" w:rsidSect="00E3590E">
          <w:type w:val="continuous"/>
          <w:pgSz w:w="11906" w:h="16838"/>
          <w:pgMar w:top="993" w:right="849" w:bottom="993" w:left="1417" w:header="708" w:footer="708" w:gutter="0"/>
          <w:cols w:num="2" w:space="708"/>
          <w:docGrid w:linePitch="360"/>
        </w:sectPr>
      </w:pPr>
    </w:p>
    <w:p w14:paraId="4F754DA1" w14:textId="77777777" w:rsidR="00067B54" w:rsidRDefault="00067B54" w:rsidP="00067B54">
      <w:pPr>
        <w:ind w:left="-142"/>
        <w:rPr>
          <w:rFonts w:asciiTheme="minorHAnsi" w:hAnsiTheme="minorHAnsi" w:cstheme="minorHAnsi"/>
          <w:b/>
          <w:sz w:val="20"/>
          <w:szCs w:val="20"/>
          <w:u w:val="thick"/>
        </w:rPr>
      </w:pPr>
    </w:p>
    <w:p w14:paraId="622FF5B9" w14:textId="77777777" w:rsidR="00067B54" w:rsidRDefault="00067B54" w:rsidP="00067B54">
      <w:pPr>
        <w:ind w:left="-142"/>
        <w:rPr>
          <w:rFonts w:asciiTheme="minorHAnsi" w:hAnsiTheme="minorHAnsi" w:cstheme="minorHAnsi"/>
          <w:b/>
          <w:sz w:val="20"/>
          <w:szCs w:val="20"/>
          <w:u w:val="thick"/>
        </w:rPr>
      </w:pPr>
    </w:p>
    <w:p w14:paraId="64F2AB0C" w14:textId="77777777" w:rsidR="00067B54" w:rsidRPr="007333BE" w:rsidRDefault="00067B54" w:rsidP="00067B54">
      <w:pPr>
        <w:ind w:left="-142"/>
        <w:rPr>
          <w:rFonts w:asciiTheme="minorHAnsi" w:hAnsiTheme="minorHAnsi" w:cstheme="minorHAnsi"/>
          <w:b/>
          <w:sz w:val="20"/>
          <w:szCs w:val="20"/>
        </w:rPr>
      </w:pPr>
      <w:r w:rsidRPr="007333BE">
        <w:rPr>
          <w:rFonts w:asciiTheme="minorHAnsi" w:hAnsiTheme="minorHAnsi" w:cstheme="minorHAnsi"/>
          <w:b/>
          <w:sz w:val="20"/>
          <w:szCs w:val="20"/>
          <w:u w:val="thick"/>
        </w:rPr>
        <w:t>Öğrenme Süreci:</w:t>
      </w:r>
    </w:p>
    <w:p w14:paraId="4C98DA54" w14:textId="77777777" w:rsidR="00067B54" w:rsidRPr="00EB57A2" w:rsidRDefault="00067B54" w:rsidP="00067B54">
      <w:pPr>
        <w:pStyle w:val="amlcaocukPlan"/>
        <w:ind w:left="360" w:hanging="360"/>
        <w:rPr>
          <w:rFonts w:asciiTheme="minorHAnsi" w:hAnsiTheme="minorHAnsi" w:cstheme="minorHAnsi"/>
          <w:b/>
          <w:sz w:val="24"/>
          <w:szCs w:val="24"/>
          <w:u w:val="thick"/>
        </w:rPr>
      </w:pPr>
      <w:r w:rsidRPr="00EB57A2">
        <w:rPr>
          <w:sz w:val="24"/>
          <w:szCs w:val="24"/>
        </w:rPr>
        <w:t>Veliler ve çocuklar sınıfa alınır. Öğretmen bir dönem boyunca yapılan çalışmalar hakkında kısa bir konuşma yapar. Sömestr tatilinde çocuklara neler yapılacağı sorulur. Ardından çocukların isimleri okunarak karneler alkışlarla dağıtılır.</w:t>
      </w:r>
    </w:p>
    <w:p w14:paraId="1EFCA2BB" w14:textId="77777777" w:rsidR="00067B54" w:rsidRDefault="00067B54" w:rsidP="00067B54">
      <w:pPr>
        <w:keepNext/>
        <w:tabs>
          <w:tab w:val="left" w:pos="7920"/>
        </w:tabs>
        <w:ind w:left="-142"/>
        <w:jc w:val="both"/>
        <w:outlineLvl w:val="1"/>
        <w:rPr>
          <w:rFonts w:asciiTheme="minorHAnsi" w:hAnsiTheme="minorHAnsi" w:cstheme="minorHAnsi"/>
          <w:b/>
          <w:sz w:val="20"/>
          <w:szCs w:val="20"/>
          <w:u w:val="thick"/>
        </w:rPr>
      </w:pPr>
    </w:p>
    <w:p w14:paraId="5CFBAE15" w14:textId="77777777" w:rsidR="00067B54" w:rsidRDefault="00067B54" w:rsidP="00067B54">
      <w:pPr>
        <w:keepNext/>
        <w:tabs>
          <w:tab w:val="left" w:pos="7920"/>
        </w:tabs>
        <w:ind w:left="-142"/>
        <w:jc w:val="both"/>
        <w:outlineLvl w:val="1"/>
        <w:rPr>
          <w:rFonts w:asciiTheme="minorHAnsi" w:hAnsiTheme="minorHAnsi" w:cstheme="minorHAnsi"/>
          <w:b/>
          <w:sz w:val="20"/>
          <w:szCs w:val="20"/>
          <w:u w:val="thick"/>
        </w:rPr>
      </w:pPr>
    </w:p>
    <w:p w14:paraId="3E5246C7" w14:textId="77777777" w:rsidR="00067B54" w:rsidRPr="007333BE" w:rsidRDefault="00067B54" w:rsidP="00067B54">
      <w:pPr>
        <w:keepNext/>
        <w:tabs>
          <w:tab w:val="left" w:pos="7920"/>
        </w:tabs>
        <w:ind w:left="-142"/>
        <w:jc w:val="both"/>
        <w:outlineLvl w:val="1"/>
        <w:rPr>
          <w:rFonts w:asciiTheme="minorHAnsi" w:hAnsiTheme="minorHAnsi" w:cstheme="minorHAnsi"/>
          <w:b/>
          <w:sz w:val="20"/>
          <w:szCs w:val="20"/>
          <w:u w:val="thick"/>
        </w:rPr>
      </w:pPr>
    </w:p>
    <w:p w14:paraId="75721063" w14:textId="77777777" w:rsidR="00067B54" w:rsidRPr="007333BE" w:rsidRDefault="00067B54" w:rsidP="00067B54">
      <w:pPr>
        <w:keepNext/>
        <w:tabs>
          <w:tab w:val="left" w:pos="7920"/>
        </w:tabs>
        <w:ind w:left="-142"/>
        <w:jc w:val="both"/>
        <w:outlineLvl w:val="1"/>
        <w:rPr>
          <w:rFonts w:asciiTheme="minorHAnsi" w:hAnsiTheme="minorHAnsi" w:cstheme="minorHAnsi"/>
          <w:sz w:val="20"/>
          <w:szCs w:val="20"/>
          <w:u w:val="thick"/>
        </w:rPr>
      </w:pPr>
      <w:r w:rsidRPr="007333BE">
        <w:rPr>
          <w:rFonts w:asciiTheme="minorHAnsi" w:hAnsiTheme="minorHAnsi" w:cstheme="minorHAnsi"/>
          <w:b/>
          <w:sz w:val="20"/>
          <w:szCs w:val="20"/>
          <w:u w:val="thick"/>
        </w:rPr>
        <w:t>Materyaller:</w:t>
      </w:r>
    </w:p>
    <w:p w14:paraId="33EBACD6" w14:textId="77777777" w:rsidR="00067B54" w:rsidRDefault="00067B54" w:rsidP="00067B54">
      <w:pPr>
        <w:ind w:left="-142"/>
        <w:rPr>
          <w:rFonts w:asciiTheme="minorHAnsi" w:hAnsiTheme="minorHAnsi" w:cstheme="minorHAnsi"/>
          <w:b/>
          <w:sz w:val="20"/>
          <w:szCs w:val="20"/>
          <w:u w:val="thick"/>
        </w:rPr>
      </w:pPr>
      <w:r w:rsidRPr="00223A58">
        <w:rPr>
          <w:sz w:val="20"/>
          <w:szCs w:val="20"/>
        </w:rPr>
        <w:t>Karne</w:t>
      </w:r>
    </w:p>
    <w:p w14:paraId="735265C8" w14:textId="77777777" w:rsidR="00067B54" w:rsidRDefault="00067B54" w:rsidP="00067B54">
      <w:pPr>
        <w:ind w:left="-142"/>
        <w:rPr>
          <w:rFonts w:asciiTheme="minorHAnsi" w:hAnsiTheme="minorHAnsi" w:cstheme="minorHAnsi"/>
          <w:b/>
          <w:sz w:val="20"/>
          <w:szCs w:val="20"/>
          <w:u w:val="thick"/>
        </w:rPr>
      </w:pPr>
    </w:p>
    <w:p w14:paraId="3B1793E8" w14:textId="77777777" w:rsidR="00067B54" w:rsidRDefault="00067B54" w:rsidP="00067B54">
      <w:pPr>
        <w:ind w:left="-142"/>
        <w:rPr>
          <w:rFonts w:asciiTheme="minorHAnsi" w:hAnsiTheme="minorHAnsi" w:cstheme="minorHAnsi"/>
          <w:b/>
          <w:sz w:val="20"/>
          <w:szCs w:val="20"/>
          <w:u w:val="thick"/>
        </w:rPr>
      </w:pPr>
    </w:p>
    <w:p w14:paraId="1291F4A4" w14:textId="77777777" w:rsidR="00067B54" w:rsidRPr="007333BE" w:rsidRDefault="00067B54" w:rsidP="00067B54">
      <w:pPr>
        <w:ind w:left="-142"/>
        <w:rPr>
          <w:rFonts w:asciiTheme="minorHAnsi" w:hAnsiTheme="minorHAnsi" w:cstheme="minorHAnsi"/>
          <w:b/>
          <w:sz w:val="20"/>
          <w:szCs w:val="20"/>
          <w:u w:val="thick"/>
        </w:rPr>
      </w:pPr>
    </w:p>
    <w:p w14:paraId="0462E464" w14:textId="77777777" w:rsidR="00067B54" w:rsidRDefault="00067B54" w:rsidP="00067B54">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Sözcük ve kavramlar:</w:t>
      </w:r>
    </w:p>
    <w:p w14:paraId="60E07544" w14:textId="77777777" w:rsidR="00067B54" w:rsidRDefault="00067B54" w:rsidP="00067B54">
      <w:pPr>
        <w:ind w:left="-142"/>
        <w:rPr>
          <w:rFonts w:asciiTheme="minorHAnsi" w:hAnsiTheme="minorHAnsi" w:cstheme="minorHAnsi"/>
          <w:sz w:val="20"/>
          <w:szCs w:val="20"/>
        </w:rPr>
      </w:pPr>
      <w:r w:rsidRPr="00223A58">
        <w:rPr>
          <w:rFonts w:cs="Calibri"/>
          <w:bCs/>
          <w:sz w:val="20"/>
          <w:szCs w:val="20"/>
        </w:rPr>
        <w:t>Karne, sömestr, tatil</w:t>
      </w:r>
    </w:p>
    <w:p w14:paraId="1DFFA099" w14:textId="77777777" w:rsidR="00067B54" w:rsidRDefault="00067B54" w:rsidP="00067B54">
      <w:pPr>
        <w:ind w:left="-142"/>
        <w:rPr>
          <w:rFonts w:asciiTheme="minorHAnsi" w:hAnsiTheme="minorHAnsi" w:cstheme="minorHAnsi"/>
          <w:sz w:val="20"/>
          <w:szCs w:val="20"/>
        </w:rPr>
      </w:pPr>
    </w:p>
    <w:p w14:paraId="72C0E0D3" w14:textId="77777777" w:rsidR="00067B54" w:rsidRDefault="00067B54" w:rsidP="00067B54">
      <w:pPr>
        <w:ind w:left="-142"/>
        <w:rPr>
          <w:rFonts w:asciiTheme="minorHAnsi" w:hAnsiTheme="minorHAnsi" w:cstheme="minorHAnsi"/>
          <w:sz w:val="20"/>
          <w:szCs w:val="20"/>
        </w:rPr>
      </w:pPr>
    </w:p>
    <w:p w14:paraId="6C7DF749" w14:textId="77777777" w:rsidR="00067B54" w:rsidRPr="007333BE" w:rsidRDefault="00067B54" w:rsidP="00067B54">
      <w:pPr>
        <w:ind w:left="-142"/>
        <w:rPr>
          <w:rFonts w:asciiTheme="minorHAnsi" w:hAnsiTheme="minorHAnsi" w:cstheme="minorHAnsi"/>
          <w:sz w:val="20"/>
          <w:szCs w:val="20"/>
        </w:rPr>
      </w:pPr>
    </w:p>
    <w:p w14:paraId="37849671" w14:textId="77777777" w:rsidR="00067B54" w:rsidRPr="007333BE" w:rsidRDefault="00067B54" w:rsidP="00067B54">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Değerlendirme:</w:t>
      </w:r>
    </w:p>
    <w:p w14:paraId="748C4EAE" w14:textId="77777777" w:rsidR="00067B54" w:rsidRPr="004F164F" w:rsidRDefault="00067B54" w:rsidP="00067B54">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45B35D0D" w14:textId="77777777" w:rsidR="00067B54" w:rsidRPr="004F164F" w:rsidRDefault="00067B54" w:rsidP="00067B54">
      <w:pPr>
        <w:keepLines/>
        <w:tabs>
          <w:tab w:val="left" w:leader="dot" w:pos="0"/>
          <w:tab w:val="left" w:pos="227"/>
          <w:tab w:val="left" w:pos="284"/>
        </w:tabs>
        <w:ind w:left="227"/>
        <w:rPr>
          <w:rFonts w:asciiTheme="minorHAnsi" w:hAnsiTheme="minorHAnsi" w:cstheme="minorHAnsi"/>
          <w:bCs/>
          <w:sz w:val="20"/>
          <w:szCs w:val="20"/>
        </w:rPr>
      </w:pPr>
    </w:p>
    <w:p w14:paraId="0D058EAC" w14:textId="77777777" w:rsidR="00067B54" w:rsidRPr="00223A58" w:rsidRDefault="00067B54" w:rsidP="00944AD4">
      <w:pPr>
        <w:numPr>
          <w:ilvl w:val="0"/>
          <w:numId w:val="280"/>
        </w:numPr>
        <w:spacing w:line="360" w:lineRule="auto"/>
        <w:rPr>
          <w:sz w:val="20"/>
          <w:szCs w:val="20"/>
        </w:rPr>
      </w:pPr>
      <w:r w:rsidRPr="00223A58">
        <w:rPr>
          <w:sz w:val="20"/>
          <w:szCs w:val="20"/>
        </w:rPr>
        <w:t>Sömestr nedir?</w:t>
      </w:r>
    </w:p>
    <w:p w14:paraId="293F12E2" w14:textId="77777777" w:rsidR="00067B54" w:rsidRPr="00223A58" w:rsidRDefault="00067B54" w:rsidP="00944AD4">
      <w:pPr>
        <w:numPr>
          <w:ilvl w:val="0"/>
          <w:numId w:val="280"/>
        </w:numPr>
        <w:spacing w:line="360" w:lineRule="auto"/>
        <w:rPr>
          <w:sz w:val="20"/>
          <w:szCs w:val="20"/>
        </w:rPr>
      </w:pPr>
      <w:r w:rsidRPr="00223A58">
        <w:rPr>
          <w:sz w:val="20"/>
          <w:szCs w:val="20"/>
        </w:rPr>
        <w:t>Karne alırken heyecanlandınız mı?</w:t>
      </w:r>
    </w:p>
    <w:p w14:paraId="73C43CFE" w14:textId="77777777" w:rsidR="00067B54" w:rsidRPr="00AE49A6" w:rsidRDefault="00067B54" w:rsidP="00944AD4">
      <w:pPr>
        <w:pStyle w:val="ListeParagraf"/>
        <w:numPr>
          <w:ilvl w:val="0"/>
          <w:numId w:val="280"/>
        </w:numPr>
        <w:rPr>
          <w:rFonts w:asciiTheme="minorHAnsi" w:hAnsiTheme="minorHAnsi" w:cstheme="minorHAnsi"/>
          <w:b/>
          <w:sz w:val="20"/>
          <w:szCs w:val="20"/>
          <w:u w:val="thick"/>
        </w:rPr>
      </w:pPr>
      <w:r w:rsidRPr="00223A58">
        <w:rPr>
          <w:sz w:val="20"/>
          <w:szCs w:val="20"/>
        </w:rPr>
        <w:t>Tatil için planlarınız nedir?</w:t>
      </w:r>
    </w:p>
    <w:p w14:paraId="4A64D4C2" w14:textId="77777777" w:rsidR="00067B54" w:rsidRDefault="00067B54" w:rsidP="00067B54">
      <w:pPr>
        <w:ind w:left="-142"/>
        <w:rPr>
          <w:rFonts w:asciiTheme="minorHAnsi" w:hAnsiTheme="minorHAnsi" w:cstheme="minorHAnsi"/>
          <w:b/>
          <w:sz w:val="20"/>
          <w:szCs w:val="20"/>
          <w:u w:val="thick"/>
        </w:rPr>
      </w:pPr>
    </w:p>
    <w:p w14:paraId="1942F351" w14:textId="77777777" w:rsidR="00067B54" w:rsidRPr="007333BE" w:rsidRDefault="00067B54" w:rsidP="00067B54">
      <w:pPr>
        <w:ind w:left="-142"/>
        <w:rPr>
          <w:rFonts w:asciiTheme="minorHAnsi" w:hAnsiTheme="minorHAnsi" w:cstheme="minorHAnsi"/>
          <w:b/>
          <w:sz w:val="20"/>
          <w:szCs w:val="20"/>
          <w:u w:val="thick"/>
        </w:rPr>
      </w:pPr>
    </w:p>
    <w:p w14:paraId="387D1FED" w14:textId="77777777" w:rsidR="00067B54" w:rsidRPr="007333BE" w:rsidRDefault="00067B54" w:rsidP="00067B54">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333E9519" w14:textId="77777777" w:rsidR="00067B54" w:rsidRDefault="00067B54" w:rsidP="00067B54">
      <w:pPr>
        <w:ind w:left="-142"/>
        <w:jc w:val="both"/>
        <w:rPr>
          <w:rFonts w:asciiTheme="minorHAnsi" w:hAnsiTheme="minorHAnsi" w:cstheme="minorHAnsi"/>
          <w:sz w:val="20"/>
          <w:szCs w:val="20"/>
        </w:rPr>
      </w:pPr>
    </w:p>
    <w:p w14:paraId="02EABD4C" w14:textId="77777777" w:rsidR="00067B54" w:rsidRDefault="00067B54" w:rsidP="00067B54">
      <w:pPr>
        <w:ind w:left="-142"/>
        <w:jc w:val="both"/>
        <w:rPr>
          <w:rFonts w:asciiTheme="minorHAnsi" w:hAnsiTheme="minorHAnsi" w:cstheme="minorHAnsi"/>
          <w:sz w:val="20"/>
          <w:szCs w:val="20"/>
        </w:rPr>
      </w:pPr>
    </w:p>
    <w:p w14:paraId="026CBE97" w14:textId="77777777" w:rsidR="00067B54" w:rsidRDefault="00067B54" w:rsidP="00067B54">
      <w:pPr>
        <w:ind w:left="-142"/>
        <w:jc w:val="both"/>
        <w:rPr>
          <w:rFonts w:asciiTheme="minorHAnsi" w:hAnsiTheme="minorHAnsi" w:cstheme="minorHAnsi"/>
          <w:sz w:val="20"/>
          <w:szCs w:val="20"/>
        </w:rPr>
      </w:pPr>
    </w:p>
    <w:p w14:paraId="20D86041" w14:textId="77777777" w:rsidR="00067B54" w:rsidRDefault="00067B54" w:rsidP="00067B54">
      <w:pPr>
        <w:ind w:left="-142"/>
        <w:jc w:val="both"/>
        <w:rPr>
          <w:rFonts w:asciiTheme="minorHAnsi" w:hAnsiTheme="minorHAnsi" w:cstheme="minorHAnsi"/>
          <w:sz w:val="20"/>
          <w:szCs w:val="20"/>
        </w:rPr>
      </w:pPr>
    </w:p>
    <w:p w14:paraId="27F16D56" w14:textId="77777777" w:rsidR="00067B54" w:rsidRDefault="00067B54" w:rsidP="00067B54">
      <w:pPr>
        <w:ind w:left="-142"/>
        <w:jc w:val="both"/>
        <w:rPr>
          <w:rFonts w:asciiTheme="minorHAnsi" w:hAnsiTheme="minorHAnsi" w:cstheme="minorHAnsi"/>
          <w:sz w:val="20"/>
          <w:szCs w:val="20"/>
        </w:rPr>
      </w:pPr>
    </w:p>
    <w:p w14:paraId="73FC3243" w14:textId="77777777" w:rsidR="00067B54" w:rsidRDefault="00067B54" w:rsidP="00067B54">
      <w:pPr>
        <w:ind w:left="-142"/>
        <w:jc w:val="both"/>
        <w:rPr>
          <w:rFonts w:asciiTheme="minorHAnsi" w:hAnsiTheme="minorHAnsi" w:cstheme="minorHAnsi"/>
          <w:sz w:val="20"/>
          <w:szCs w:val="20"/>
        </w:rPr>
      </w:pPr>
    </w:p>
    <w:p w14:paraId="2D21331F" w14:textId="77777777" w:rsidR="00067B54" w:rsidRDefault="00067B54" w:rsidP="00067B54">
      <w:pPr>
        <w:ind w:left="-142"/>
        <w:jc w:val="both"/>
        <w:rPr>
          <w:rFonts w:asciiTheme="minorHAnsi" w:hAnsiTheme="minorHAnsi" w:cstheme="minorHAnsi"/>
          <w:sz w:val="20"/>
          <w:szCs w:val="20"/>
        </w:rPr>
      </w:pPr>
    </w:p>
    <w:p w14:paraId="6DB2EC9F" w14:textId="77777777" w:rsidR="00067B54" w:rsidRDefault="00067B54" w:rsidP="00067B54">
      <w:pPr>
        <w:ind w:left="-142"/>
        <w:jc w:val="both"/>
        <w:rPr>
          <w:rFonts w:asciiTheme="minorHAnsi" w:hAnsiTheme="minorHAnsi" w:cstheme="minorHAnsi"/>
          <w:sz w:val="20"/>
          <w:szCs w:val="20"/>
        </w:rPr>
      </w:pPr>
    </w:p>
    <w:p w14:paraId="042C9118" w14:textId="77777777" w:rsidR="00067B54" w:rsidRDefault="00067B54" w:rsidP="00067B54">
      <w:pPr>
        <w:ind w:left="-142"/>
        <w:jc w:val="both"/>
        <w:rPr>
          <w:rFonts w:asciiTheme="minorHAnsi" w:hAnsiTheme="minorHAnsi" w:cstheme="minorHAnsi"/>
          <w:sz w:val="20"/>
          <w:szCs w:val="20"/>
        </w:rPr>
      </w:pPr>
    </w:p>
    <w:p w14:paraId="3CC6E69D" w14:textId="77777777" w:rsidR="00067B54" w:rsidRDefault="00067B54" w:rsidP="00067B54">
      <w:pPr>
        <w:ind w:left="-142"/>
        <w:jc w:val="both"/>
        <w:rPr>
          <w:rFonts w:asciiTheme="minorHAnsi" w:hAnsiTheme="minorHAnsi" w:cstheme="minorHAnsi"/>
          <w:sz w:val="20"/>
          <w:szCs w:val="20"/>
        </w:rPr>
      </w:pPr>
    </w:p>
    <w:p w14:paraId="3589E4E9" w14:textId="77777777" w:rsidR="00067B54" w:rsidRDefault="00067B54" w:rsidP="00067B54">
      <w:pPr>
        <w:ind w:left="-142"/>
        <w:jc w:val="both"/>
        <w:rPr>
          <w:rFonts w:asciiTheme="minorHAnsi" w:hAnsiTheme="minorHAnsi" w:cstheme="minorHAnsi"/>
          <w:sz w:val="20"/>
          <w:szCs w:val="20"/>
        </w:rPr>
      </w:pPr>
    </w:p>
    <w:p w14:paraId="061F8A40" w14:textId="77777777" w:rsidR="00067B54" w:rsidRDefault="00067B54" w:rsidP="00067B54">
      <w:pPr>
        <w:ind w:left="-142"/>
        <w:jc w:val="both"/>
        <w:rPr>
          <w:rFonts w:asciiTheme="minorHAnsi" w:hAnsiTheme="minorHAnsi" w:cstheme="minorHAnsi"/>
          <w:sz w:val="20"/>
          <w:szCs w:val="20"/>
        </w:rPr>
      </w:pPr>
    </w:p>
    <w:p w14:paraId="0307774B" w14:textId="77777777" w:rsidR="00067B54" w:rsidRPr="007333BE" w:rsidRDefault="00067B54" w:rsidP="00067B54">
      <w:pPr>
        <w:ind w:left="-142"/>
        <w:jc w:val="both"/>
        <w:rPr>
          <w:rFonts w:asciiTheme="minorHAnsi" w:hAnsiTheme="minorHAnsi" w:cstheme="minorHAnsi"/>
          <w:sz w:val="20"/>
          <w:szCs w:val="20"/>
        </w:rPr>
      </w:pPr>
    </w:p>
    <w:p w14:paraId="50783B02" w14:textId="77777777" w:rsidR="00067B54" w:rsidRPr="007333BE" w:rsidRDefault="00067B54" w:rsidP="00067B54">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2F7C8F80" w14:textId="77777777" w:rsidR="00067B54" w:rsidRDefault="00067B54" w:rsidP="00067B54">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r>
        <w:rPr>
          <w:rFonts w:asciiTheme="minorHAnsi" w:hAnsiTheme="minorHAnsi" w:cstheme="minorHAnsi"/>
          <w:sz w:val="20"/>
          <w:szCs w:val="20"/>
        </w:rPr>
        <w:t>.</w:t>
      </w:r>
    </w:p>
    <w:p w14:paraId="5899EED3" w14:textId="77777777" w:rsidR="00A944B0" w:rsidRPr="007333BE" w:rsidRDefault="00BA013E" w:rsidP="00A944B0">
      <w:pPr>
        <w:ind w:left="-142"/>
        <w:jc w:val="center"/>
        <w:rPr>
          <w:rFonts w:asciiTheme="minorHAnsi" w:eastAsia="Calibri" w:hAnsiTheme="minorHAnsi" w:cstheme="minorHAnsi"/>
          <w:b/>
        </w:rPr>
      </w:pPr>
      <w:r>
        <w:rPr>
          <w:rFonts w:asciiTheme="minorHAnsi" w:eastAsia="Calibri" w:hAnsiTheme="minorHAnsi" w:cstheme="minorHAnsi"/>
          <w:b/>
        </w:rPr>
        <w:t>YARIM</w:t>
      </w:r>
      <w:r w:rsidR="00A944B0" w:rsidRPr="007333BE">
        <w:rPr>
          <w:rFonts w:asciiTheme="minorHAnsi" w:eastAsia="Calibri" w:hAnsiTheme="minorHAnsi" w:cstheme="minorHAnsi"/>
          <w:b/>
        </w:rPr>
        <w:t xml:space="preserve"> GÜNLÜK EĞİTİM AKIŞI</w:t>
      </w:r>
    </w:p>
    <w:p w14:paraId="246BFFE0" w14:textId="77777777" w:rsidR="00A944B0" w:rsidRPr="007333BE" w:rsidRDefault="00A944B0" w:rsidP="00A944B0">
      <w:pPr>
        <w:ind w:left="-142"/>
        <w:jc w:val="center"/>
        <w:rPr>
          <w:rFonts w:asciiTheme="minorHAnsi" w:eastAsia="Calibri" w:hAnsiTheme="minorHAnsi" w:cstheme="minorHAnsi"/>
          <w:b/>
        </w:rPr>
      </w:pPr>
    </w:p>
    <w:p w14:paraId="5E440B71" w14:textId="77777777" w:rsidR="00A944B0" w:rsidRPr="007333BE" w:rsidRDefault="00A944B0" w:rsidP="00A944B0">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377CA6F" w14:textId="77777777" w:rsidR="00A944B0" w:rsidRPr="007333BE" w:rsidRDefault="00A944B0" w:rsidP="00A944B0">
      <w:pPr>
        <w:ind w:left="426"/>
        <w:rPr>
          <w:rFonts w:asciiTheme="minorHAnsi" w:hAnsiTheme="minorHAnsi" w:cstheme="minorHAnsi"/>
          <w:b/>
        </w:rPr>
      </w:pPr>
      <w:r w:rsidRPr="00C0740F">
        <w:rPr>
          <w:rFonts w:asciiTheme="minorHAnsi" w:hAnsiTheme="minorHAnsi" w:cstheme="minorHAnsi"/>
          <w:b/>
        </w:rPr>
        <w:t>Tarih</w:t>
      </w:r>
      <w:r w:rsidRPr="00C0740F">
        <w:rPr>
          <w:rFonts w:asciiTheme="minorHAnsi" w:hAnsiTheme="minorHAnsi" w:cstheme="minorHAnsi"/>
          <w:b/>
        </w:rPr>
        <w:tab/>
      </w:r>
      <w:r w:rsidRPr="00C0740F">
        <w:rPr>
          <w:rFonts w:asciiTheme="minorHAnsi" w:hAnsiTheme="minorHAnsi" w:cstheme="minorHAnsi"/>
          <w:b/>
        </w:rPr>
        <w:tab/>
        <w:t xml:space="preserve">: </w:t>
      </w:r>
      <w:r w:rsidR="006D2862">
        <w:rPr>
          <w:rFonts w:asciiTheme="minorHAnsi" w:hAnsiTheme="minorHAnsi" w:cstheme="minorHAnsi"/>
        </w:rPr>
        <w:t>06.02.2023</w:t>
      </w:r>
    </w:p>
    <w:p w14:paraId="559E031A" w14:textId="77777777" w:rsidR="00A944B0" w:rsidRPr="007333BE" w:rsidRDefault="00A944B0" w:rsidP="00A944B0">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9E9E32C" w14:textId="77777777" w:rsidR="00A944B0" w:rsidRPr="007333BE" w:rsidRDefault="00A944B0" w:rsidP="00A944B0">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CBCE9F3" w14:textId="77777777" w:rsidR="00A944B0" w:rsidRPr="007333BE" w:rsidRDefault="00A944B0" w:rsidP="00A944B0">
      <w:pPr>
        <w:ind w:left="-142"/>
        <w:jc w:val="both"/>
        <w:rPr>
          <w:rFonts w:asciiTheme="minorHAnsi" w:eastAsia="Calibri" w:hAnsiTheme="minorHAnsi" w:cstheme="minorHAnsi"/>
          <w:b/>
        </w:rPr>
      </w:pPr>
    </w:p>
    <w:p w14:paraId="4667D662" w14:textId="77777777" w:rsidR="00A944B0" w:rsidRPr="007333BE" w:rsidRDefault="00A944B0" w:rsidP="00A944B0">
      <w:pPr>
        <w:ind w:left="-142" w:firstLine="850"/>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189855E8" w14:textId="77777777" w:rsidR="00A944B0" w:rsidRPr="007333BE" w:rsidRDefault="00A944B0" w:rsidP="00A944B0">
      <w:pPr>
        <w:ind w:left="-142"/>
        <w:contextualSpacing/>
        <w:jc w:val="both"/>
        <w:rPr>
          <w:rFonts w:asciiTheme="minorHAnsi" w:hAnsiTheme="minorHAnsi" w:cstheme="minorHAnsi"/>
        </w:rPr>
      </w:pPr>
    </w:p>
    <w:p w14:paraId="272452C4" w14:textId="77777777" w:rsidR="00A944B0" w:rsidRPr="007333BE" w:rsidRDefault="00A944B0" w:rsidP="00A944B0">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Pr>
          <w:rFonts w:asciiTheme="minorHAnsi" w:eastAsia="Calibri" w:hAnsiTheme="minorHAnsi" w:cstheme="minorHAnsi"/>
          <w:b/>
        </w:rPr>
        <w:tab/>
      </w: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3787E67F" w14:textId="77777777" w:rsidR="00A944B0" w:rsidRPr="007333BE" w:rsidRDefault="00A944B0" w:rsidP="00A944B0">
      <w:pPr>
        <w:ind w:left="-142" w:firstLine="850"/>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73A25FF0" w14:textId="77777777" w:rsidR="00A944B0" w:rsidRPr="007333BE" w:rsidRDefault="00A944B0" w:rsidP="00A944B0">
      <w:pPr>
        <w:ind w:left="-142"/>
        <w:contextualSpacing/>
        <w:jc w:val="both"/>
        <w:rPr>
          <w:rFonts w:asciiTheme="minorHAnsi" w:eastAsia="Calibri" w:hAnsiTheme="minorHAnsi" w:cstheme="minorHAnsi"/>
        </w:rPr>
      </w:pPr>
    </w:p>
    <w:p w14:paraId="3747772B" w14:textId="77777777" w:rsidR="00A944B0" w:rsidRPr="007333BE" w:rsidRDefault="00A944B0" w:rsidP="00A944B0">
      <w:pPr>
        <w:ind w:left="-142" w:firstLine="850"/>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BB38590" w14:textId="77777777" w:rsidR="00A944B0" w:rsidRPr="007333BE" w:rsidRDefault="00A944B0" w:rsidP="00A944B0">
      <w:pPr>
        <w:ind w:left="-142"/>
        <w:contextualSpacing/>
        <w:jc w:val="both"/>
        <w:rPr>
          <w:rFonts w:asciiTheme="minorHAnsi" w:eastAsia="Calibri" w:hAnsiTheme="minorHAnsi" w:cstheme="minorHAnsi"/>
          <w:b/>
          <w:u w:val="single"/>
        </w:rPr>
      </w:pPr>
    </w:p>
    <w:p w14:paraId="4117B017" w14:textId="77777777" w:rsidR="00A944B0" w:rsidRPr="007333BE" w:rsidRDefault="00A944B0" w:rsidP="00A944B0">
      <w:pPr>
        <w:ind w:left="-142" w:firstLine="850"/>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4CB46D6" w14:textId="77777777" w:rsidR="00A944B0" w:rsidRPr="007333BE" w:rsidRDefault="00A944B0" w:rsidP="00A944B0">
      <w:pPr>
        <w:ind w:left="-142"/>
        <w:rPr>
          <w:rFonts w:asciiTheme="minorHAnsi" w:hAnsiTheme="minorHAnsi" w:cstheme="minorHAnsi"/>
        </w:rPr>
      </w:pPr>
      <w:r w:rsidRPr="007333BE">
        <w:rPr>
          <w:rFonts w:asciiTheme="minorHAnsi" w:hAnsiTheme="minorHAnsi" w:cstheme="minorHAnsi"/>
          <w:b/>
          <w:bCs/>
        </w:rPr>
        <w:t xml:space="preserve">      </w:t>
      </w:r>
      <w:r w:rsidRPr="007333BE">
        <w:rPr>
          <w:rFonts w:asciiTheme="minorHAnsi" w:hAnsiTheme="minorHAnsi" w:cstheme="minorHAnsi"/>
        </w:rPr>
        <w:tab/>
        <w:t>“</w:t>
      </w:r>
      <w:r w:rsidRPr="007333BE">
        <w:rPr>
          <w:rFonts w:asciiTheme="minorHAnsi" w:hAnsiTheme="minorHAnsi" w:cstheme="minorHAnsi"/>
          <w:b/>
        </w:rPr>
        <w:t>Tatil Dönüşü</w:t>
      </w:r>
      <w:r w:rsidRPr="007333BE">
        <w:rPr>
          <w:rFonts w:asciiTheme="minorHAnsi" w:hAnsiTheme="minorHAnsi" w:cstheme="minorHAnsi"/>
        </w:rPr>
        <w:t xml:space="preserve">” Sanat-Türkçe-Drama </w:t>
      </w:r>
      <w:r>
        <w:rPr>
          <w:rFonts w:asciiTheme="minorHAnsi" w:hAnsiTheme="minorHAnsi" w:cstheme="minorHAnsi"/>
        </w:rPr>
        <w:t>(</w:t>
      </w:r>
      <w:r w:rsidRPr="007333BE">
        <w:rPr>
          <w:rFonts w:asciiTheme="minorHAnsi" w:hAnsiTheme="minorHAnsi" w:cstheme="minorHAnsi"/>
        </w:rPr>
        <w:t>Bütünleştirilmiş Küçük Ve Büyük Grup Etkinliği</w:t>
      </w:r>
      <w:r>
        <w:rPr>
          <w:rFonts w:asciiTheme="minorHAnsi" w:hAnsiTheme="minorHAnsi" w:cstheme="minorHAnsi"/>
        </w:rPr>
        <w:t>)</w:t>
      </w:r>
    </w:p>
    <w:p w14:paraId="45694979" w14:textId="77777777" w:rsidR="00A944B0" w:rsidRPr="007333BE" w:rsidRDefault="00A944B0" w:rsidP="00A944B0">
      <w:pPr>
        <w:ind w:left="-142"/>
        <w:jc w:val="both"/>
        <w:rPr>
          <w:rFonts w:asciiTheme="minorHAnsi" w:eastAsia="Calibri" w:hAnsiTheme="minorHAnsi" w:cstheme="minorHAnsi"/>
          <w:b/>
          <w:u w:val="single"/>
        </w:rPr>
      </w:pPr>
    </w:p>
    <w:p w14:paraId="7334769A" w14:textId="77777777" w:rsidR="00A944B0" w:rsidRPr="007333BE" w:rsidRDefault="00A944B0" w:rsidP="00A944B0">
      <w:pPr>
        <w:ind w:left="-142"/>
        <w:contextualSpacing/>
        <w:jc w:val="both"/>
        <w:rPr>
          <w:rFonts w:asciiTheme="minorHAnsi" w:eastAsia="Calibri" w:hAnsiTheme="minorHAnsi" w:cstheme="minorHAnsi"/>
          <w:b/>
          <w:u w:val="single"/>
        </w:rPr>
      </w:pPr>
    </w:p>
    <w:p w14:paraId="3EB6F55F" w14:textId="77777777" w:rsidR="00A944B0" w:rsidRPr="007333BE" w:rsidRDefault="00A944B0" w:rsidP="00A944B0">
      <w:pPr>
        <w:ind w:left="-142" w:firstLine="850"/>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0BF00812" w14:textId="77777777" w:rsidR="00A944B0" w:rsidRPr="007333BE" w:rsidRDefault="00A944B0" w:rsidP="00A944B0">
      <w:pPr>
        <w:ind w:left="-142"/>
        <w:contextualSpacing/>
        <w:jc w:val="both"/>
        <w:rPr>
          <w:rFonts w:asciiTheme="minorHAnsi" w:eastAsia="Calibri" w:hAnsiTheme="minorHAnsi" w:cstheme="minorHAnsi"/>
          <w:b/>
          <w:u w:val="single"/>
        </w:rPr>
      </w:pPr>
    </w:p>
    <w:p w14:paraId="127243C1" w14:textId="77777777" w:rsidR="00A944B0" w:rsidRPr="007333BE" w:rsidRDefault="00A944B0" w:rsidP="00A944B0">
      <w:pPr>
        <w:ind w:left="-142"/>
        <w:contextualSpacing/>
        <w:jc w:val="both"/>
        <w:rPr>
          <w:rFonts w:asciiTheme="minorHAnsi" w:eastAsia="Calibri" w:hAnsiTheme="minorHAnsi" w:cstheme="minorHAnsi"/>
          <w:b/>
          <w:u w:val="single"/>
        </w:rPr>
      </w:pPr>
    </w:p>
    <w:p w14:paraId="449DF2D8" w14:textId="77777777" w:rsidR="00A944B0" w:rsidRPr="007333BE" w:rsidRDefault="00A944B0" w:rsidP="00A944B0">
      <w:pPr>
        <w:ind w:left="-142"/>
        <w:contextualSpacing/>
        <w:jc w:val="both"/>
        <w:rPr>
          <w:rFonts w:asciiTheme="minorHAnsi" w:eastAsia="Calibri" w:hAnsiTheme="minorHAnsi" w:cstheme="minorHAnsi"/>
          <w:b/>
          <w:u w:val="single"/>
        </w:rPr>
      </w:pPr>
    </w:p>
    <w:p w14:paraId="7A7A16FE" w14:textId="77777777" w:rsidR="00A944B0" w:rsidRPr="007333BE" w:rsidRDefault="00A944B0" w:rsidP="00A944B0">
      <w:pPr>
        <w:ind w:left="-142" w:firstLine="850"/>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38D0F5E6" w14:textId="77777777" w:rsidR="00A944B0" w:rsidRPr="007333BE" w:rsidRDefault="00A944B0" w:rsidP="00A944B0">
      <w:pPr>
        <w:ind w:left="-142"/>
        <w:contextualSpacing/>
        <w:jc w:val="both"/>
        <w:rPr>
          <w:rFonts w:asciiTheme="minorHAnsi" w:eastAsia="Calibri" w:hAnsiTheme="minorHAnsi" w:cstheme="minorHAnsi"/>
        </w:rPr>
      </w:pPr>
    </w:p>
    <w:p w14:paraId="43765A7C" w14:textId="77777777" w:rsidR="00A944B0" w:rsidRPr="007333BE" w:rsidRDefault="00A944B0" w:rsidP="00A944B0">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A944B0" w:rsidRPr="007333BE" w14:paraId="209F7B5E" w14:textId="77777777" w:rsidTr="007D7CA8">
        <w:trPr>
          <w:trHeight w:val="100"/>
        </w:trPr>
        <w:tc>
          <w:tcPr>
            <w:tcW w:w="6639" w:type="dxa"/>
            <w:tcBorders>
              <w:top w:val="single" w:sz="4" w:space="0" w:color="auto"/>
              <w:left w:val="nil"/>
              <w:bottom w:val="nil"/>
              <w:right w:val="nil"/>
            </w:tcBorders>
            <w:hideMark/>
          </w:tcPr>
          <w:p w14:paraId="2E7A3066" w14:textId="77777777" w:rsidR="00A944B0" w:rsidRPr="007333BE" w:rsidRDefault="00A944B0" w:rsidP="007D7CA8">
            <w:pPr>
              <w:jc w:val="both"/>
              <w:rPr>
                <w:rFonts w:asciiTheme="minorHAnsi" w:hAnsiTheme="minorHAnsi" w:cstheme="minorHAnsi"/>
                <w:b/>
              </w:rPr>
            </w:pPr>
            <w:r w:rsidRPr="007333BE">
              <w:rPr>
                <w:rFonts w:asciiTheme="minorHAnsi" w:hAnsiTheme="minorHAnsi" w:cstheme="minorHAnsi"/>
                <w:b/>
              </w:rPr>
              <w:t>Genel Değerlendirme:</w:t>
            </w:r>
          </w:p>
        </w:tc>
      </w:tr>
    </w:tbl>
    <w:p w14:paraId="214C9579" w14:textId="77777777" w:rsidR="00A944B0" w:rsidRPr="007333BE" w:rsidRDefault="00A944B0" w:rsidP="00A944B0">
      <w:pPr>
        <w:ind w:left="-142"/>
        <w:jc w:val="center"/>
        <w:rPr>
          <w:rFonts w:asciiTheme="minorHAnsi" w:eastAsia="Calibri" w:hAnsiTheme="minorHAnsi" w:cstheme="minorHAnsi"/>
          <w:b/>
        </w:rPr>
      </w:pPr>
    </w:p>
    <w:p w14:paraId="120F1202" w14:textId="77777777" w:rsidR="00A944B0" w:rsidRPr="007333BE" w:rsidRDefault="00A944B0" w:rsidP="00A944B0">
      <w:pPr>
        <w:tabs>
          <w:tab w:val="left" w:pos="1418"/>
        </w:tabs>
        <w:suppressAutoHyphens/>
        <w:ind w:left="-142"/>
        <w:jc w:val="both"/>
        <w:outlineLvl w:val="0"/>
        <w:rPr>
          <w:rFonts w:asciiTheme="minorHAnsi" w:hAnsiTheme="minorHAnsi" w:cstheme="minorHAnsi"/>
          <w:b/>
          <w:noProof/>
        </w:rPr>
      </w:pPr>
    </w:p>
    <w:p w14:paraId="6732A267" w14:textId="77777777" w:rsidR="00A944B0" w:rsidRPr="007333BE" w:rsidRDefault="00A944B0" w:rsidP="00A944B0">
      <w:pPr>
        <w:tabs>
          <w:tab w:val="left" w:pos="1418"/>
        </w:tabs>
        <w:suppressAutoHyphens/>
        <w:ind w:left="-142"/>
        <w:jc w:val="both"/>
        <w:outlineLvl w:val="0"/>
        <w:rPr>
          <w:rFonts w:asciiTheme="minorHAnsi" w:hAnsiTheme="minorHAnsi" w:cstheme="minorHAnsi"/>
          <w:b/>
          <w:noProof/>
        </w:rPr>
      </w:pPr>
    </w:p>
    <w:p w14:paraId="1C8D34CB" w14:textId="77777777" w:rsidR="00A944B0" w:rsidRPr="007333BE" w:rsidRDefault="00A944B0" w:rsidP="00A944B0">
      <w:pPr>
        <w:tabs>
          <w:tab w:val="left" w:pos="1418"/>
        </w:tabs>
        <w:suppressAutoHyphens/>
        <w:ind w:left="-142"/>
        <w:jc w:val="both"/>
        <w:outlineLvl w:val="0"/>
        <w:rPr>
          <w:rFonts w:asciiTheme="minorHAnsi" w:hAnsiTheme="minorHAnsi" w:cstheme="minorHAnsi"/>
          <w:b/>
          <w:noProof/>
        </w:rPr>
      </w:pPr>
    </w:p>
    <w:p w14:paraId="702F0E62" w14:textId="77777777" w:rsidR="00A944B0" w:rsidRPr="007333BE" w:rsidRDefault="00A944B0" w:rsidP="00A944B0">
      <w:pPr>
        <w:tabs>
          <w:tab w:val="left" w:pos="1418"/>
        </w:tabs>
        <w:suppressAutoHyphens/>
        <w:ind w:left="-142"/>
        <w:jc w:val="both"/>
        <w:outlineLvl w:val="0"/>
        <w:rPr>
          <w:rFonts w:asciiTheme="minorHAnsi" w:hAnsiTheme="minorHAnsi" w:cstheme="minorHAnsi"/>
          <w:b/>
          <w:noProof/>
        </w:rPr>
      </w:pPr>
    </w:p>
    <w:p w14:paraId="5847C01C" w14:textId="77777777" w:rsidR="00A944B0" w:rsidRPr="007333BE" w:rsidRDefault="00A944B0" w:rsidP="00A944B0">
      <w:pPr>
        <w:tabs>
          <w:tab w:val="left" w:pos="1418"/>
        </w:tabs>
        <w:suppressAutoHyphens/>
        <w:ind w:left="-142"/>
        <w:jc w:val="both"/>
        <w:outlineLvl w:val="0"/>
        <w:rPr>
          <w:rFonts w:asciiTheme="minorHAnsi" w:hAnsiTheme="minorHAnsi" w:cstheme="minorHAnsi"/>
          <w:b/>
          <w:noProof/>
        </w:rPr>
      </w:pPr>
    </w:p>
    <w:p w14:paraId="53A1CB69" w14:textId="77777777" w:rsidR="00A944B0" w:rsidRPr="007333BE" w:rsidRDefault="00A944B0" w:rsidP="00A944B0">
      <w:pPr>
        <w:tabs>
          <w:tab w:val="left" w:pos="1418"/>
        </w:tabs>
        <w:suppressAutoHyphens/>
        <w:ind w:left="-142"/>
        <w:jc w:val="both"/>
        <w:outlineLvl w:val="0"/>
        <w:rPr>
          <w:rFonts w:asciiTheme="minorHAnsi" w:hAnsiTheme="minorHAnsi" w:cstheme="minorHAnsi"/>
          <w:b/>
          <w:noProof/>
        </w:rPr>
      </w:pPr>
    </w:p>
    <w:p w14:paraId="010561CD" w14:textId="77777777" w:rsidR="00A944B0" w:rsidRPr="007333BE" w:rsidRDefault="00A944B0" w:rsidP="00A944B0">
      <w:pPr>
        <w:tabs>
          <w:tab w:val="left" w:pos="1418"/>
        </w:tabs>
        <w:suppressAutoHyphens/>
        <w:ind w:left="-142"/>
        <w:jc w:val="both"/>
        <w:outlineLvl w:val="0"/>
        <w:rPr>
          <w:rFonts w:asciiTheme="minorHAnsi" w:hAnsiTheme="minorHAnsi" w:cstheme="minorHAnsi"/>
          <w:b/>
          <w:noProof/>
        </w:rPr>
      </w:pPr>
    </w:p>
    <w:p w14:paraId="4685A31B" w14:textId="77777777" w:rsidR="00A944B0" w:rsidRDefault="00A944B0" w:rsidP="00A944B0">
      <w:pPr>
        <w:tabs>
          <w:tab w:val="left" w:pos="1418"/>
        </w:tabs>
        <w:suppressAutoHyphens/>
        <w:ind w:left="-142"/>
        <w:jc w:val="both"/>
        <w:outlineLvl w:val="0"/>
        <w:rPr>
          <w:rFonts w:asciiTheme="minorHAnsi" w:hAnsiTheme="minorHAnsi" w:cstheme="minorHAnsi"/>
          <w:b/>
          <w:noProof/>
        </w:rPr>
      </w:pPr>
    </w:p>
    <w:p w14:paraId="0FCF0E0B" w14:textId="77777777" w:rsidR="00BA013E" w:rsidRDefault="00BA013E" w:rsidP="00A944B0">
      <w:pPr>
        <w:tabs>
          <w:tab w:val="left" w:pos="1418"/>
        </w:tabs>
        <w:suppressAutoHyphens/>
        <w:ind w:left="-142"/>
        <w:jc w:val="both"/>
        <w:outlineLvl w:val="0"/>
        <w:rPr>
          <w:rFonts w:asciiTheme="minorHAnsi" w:hAnsiTheme="minorHAnsi" w:cstheme="minorHAnsi"/>
          <w:b/>
          <w:noProof/>
        </w:rPr>
      </w:pPr>
    </w:p>
    <w:p w14:paraId="155A62A9" w14:textId="77777777" w:rsidR="00BA013E" w:rsidRDefault="00BA013E" w:rsidP="00A944B0">
      <w:pPr>
        <w:tabs>
          <w:tab w:val="left" w:pos="1418"/>
        </w:tabs>
        <w:suppressAutoHyphens/>
        <w:ind w:left="-142"/>
        <w:jc w:val="both"/>
        <w:outlineLvl w:val="0"/>
        <w:rPr>
          <w:rFonts w:asciiTheme="minorHAnsi" w:hAnsiTheme="minorHAnsi" w:cstheme="minorHAnsi"/>
          <w:b/>
          <w:noProof/>
        </w:rPr>
      </w:pPr>
    </w:p>
    <w:p w14:paraId="4787BCBE" w14:textId="77777777" w:rsidR="00BA013E" w:rsidRDefault="00BA013E" w:rsidP="00A944B0">
      <w:pPr>
        <w:tabs>
          <w:tab w:val="left" w:pos="1418"/>
        </w:tabs>
        <w:suppressAutoHyphens/>
        <w:ind w:left="-142"/>
        <w:jc w:val="both"/>
        <w:outlineLvl w:val="0"/>
        <w:rPr>
          <w:rFonts w:asciiTheme="minorHAnsi" w:hAnsiTheme="minorHAnsi" w:cstheme="minorHAnsi"/>
          <w:b/>
          <w:noProof/>
        </w:rPr>
      </w:pPr>
    </w:p>
    <w:p w14:paraId="3D60AC93" w14:textId="77777777" w:rsidR="00BA013E" w:rsidRDefault="00BA013E" w:rsidP="00A944B0">
      <w:pPr>
        <w:tabs>
          <w:tab w:val="left" w:pos="1418"/>
        </w:tabs>
        <w:suppressAutoHyphens/>
        <w:ind w:left="-142"/>
        <w:jc w:val="both"/>
        <w:outlineLvl w:val="0"/>
        <w:rPr>
          <w:rFonts w:asciiTheme="minorHAnsi" w:hAnsiTheme="minorHAnsi" w:cstheme="minorHAnsi"/>
          <w:b/>
          <w:noProof/>
        </w:rPr>
      </w:pPr>
    </w:p>
    <w:p w14:paraId="40C95E4A" w14:textId="77777777" w:rsidR="00BA013E" w:rsidRDefault="00BA013E" w:rsidP="00A944B0">
      <w:pPr>
        <w:tabs>
          <w:tab w:val="left" w:pos="1418"/>
        </w:tabs>
        <w:suppressAutoHyphens/>
        <w:ind w:left="-142"/>
        <w:jc w:val="both"/>
        <w:outlineLvl w:val="0"/>
        <w:rPr>
          <w:rFonts w:asciiTheme="minorHAnsi" w:hAnsiTheme="minorHAnsi" w:cstheme="minorHAnsi"/>
          <w:b/>
          <w:noProof/>
        </w:rPr>
      </w:pPr>
    </w:p>
    <w:p w14:paraId="08332363" w14:textId="77777777" w:rsidR="00BA013E" w:rsidRDefault="00BA013E" w:rsidP="00A944B0">
      <w:pPr>
        <w:tabs>
          <w:tab w:val="left" w:pos="1418"/>
        </w:tabs>
        <w:suppressAutoHyphens/>
        <w:ind w:left="-142"/>
        <w:jc w:val="both"/>
        <w:outlineLvl w:val="0"/>
        <w:rPr>
          <w:rFonts w:asciiTheme="minorHAnsi" w:hAnsiTheme="minorHAnsi" w:cstheme="minorHAnsi"/>
          <w:b/>
          <w:noProof/>
        </w:rPr>
      </w:pPr>
    </w:p>
    <w:p w14:paraId="2CE15306" w14:textId="77777777" w:rsidR="00BA013E" w:rsidRDefault="00BA013E" w:rsidP="00A944B0">
      <w:pPr>
        <w:tabs>
          <w:tab w:val="left" w:pos="1418"/>
        </w:tabs>
        <w:suppressAutoHyphens/>
        <w:ind w:left="-142"/>
        <w:jc w:val="both"/>
        <w:outlineLvl w:val="0"/>
        <w:rPr>
          <w:rFonts w:asciiTheme="minorHAnsi" w:hAnsiTheme="minorHAnsi" w:cstheme="minorHAnsi"/>
          <w:b/>
          <w:noProof/>
        </w:rPr>
      </w:pPr>
    </w:p>
    <w:p w14:paraId="5B3AE0A6" w14:textId="77777777" w:rsidR="00BA013E" w:rsidRDefault="00BA013E" w:rsidP="00A944B0">
      <w:pPr>
        <w:tabs>
          <w:tab w:val="left" w:pos="1418"/>
        </w:tabs>
        <w:suppressAutoHyphens/>
        <w:ind w:left="-142"/>
        <w:jc w:val="both"/>
        <w:outlineLvl w:val="0"/>
        <w:rPr>
          <w:rFonts w:asciiTheme="minorHAnsi" w:hAnsiTheme="minorHAnsi" w:cstheme="minorHAnsi"/>
          <w:b/>
          <w:noProof/>
        </w:rPr>
      </w:pPr>
    </w:p>
    <w:p w14:paraId="7CC9277A" w14:textId="77777777" w:rsidR="00BA013E" w:rsidRDefault="00BA013E" w:rsidP="00A944B0">
      <w:pPr>
        <w:tabs>
          <w:tab w:val="left" w:pos="1418"/>
        </w:tabs>
        <w:suppressAutoHyphens/>
        <w:ind w:left="-142"/>
        <w:jc w:val="both"/>
        <w:outlineLvl w:val="0"/>
        <w:rPr>
          <w:rFonts w:asciiTheme="minorHAnsi" w:hAnsiTheme="minorHAnsi" w:cstheme="minorHAnsi"/>
          <w:b/>
          <w:noProof/>
        </w:rPr>
      </w:pPr>
    </w:p>
    <w:p w14:paraId="4BFC7818" w14:textId="77777777" w:rsidR="00BA013E" w:rsidRDefault="00BA013E" w:rsidP="00A944B0">
      <w:pPr>
        <w:tabs>
          <w:tab w:val="left" w:pos="1418"/>
        </w:tabs>
        <w:suppressAutoHyphens/>
        <w:ind w:left="-142"/>
        <w:jc w:val="both"/>
        <w:outlineLvl w:val="0"/>
        <w:rPr>
          <w:rFonts w:asciiTheme="minorHAnsi" w:hAnsiTheme="minorHAnsi" w:cstheme="minorHAnsi"/>
          <w:b/>
          <w:noProof/>
        </w:rPr>
      </w:pPr>
    </w:p>
    <w:p w14:paraId="2F980577" w14:textId="77777777" w:rsidR="00BA013E" w:rsidRDefault="00BA013E" w:rsidP="00A944B0">
      <w:pPr>
        <w:tabs>
          <w:tab w:val="left" w:pos="1418"/>
        </w:tabs>
        <w:suppressAutoHyphens/>
        <w:ind w:left="-142"/>
        <w:jc w:val="both"/>
        <w:outlineLvl w:val="0"/>
        <w:rPr>
          <w:rFonts w:asciiTheme="minorHAnsi" w:hAnsiTheme="minorHAnsi" w:cstheme="minorHAnsi"/>
          <w:b/>
          <w:noProof/>
        </w:rPr>
      </w:pPr>
    </w:p>
    <w:p w14:paraId="76166A6A" w14:textId="77777777" w:rsidR="00BA013E" w:rsidRDefault="00BA013E" w:rsidP="00A944B0">
      <w:pPr>
        <w:tabs>
          <w:tab w:val="left" w:pos="1418"/>
        </w:tabs>
        <w:suppressAutoHyphens/>
        <w:ind w:left="-142"/>
        <w:jc w:val="both"/>
        <w:outlineLvl w:val="0"/>
        <w:rPr>
          <w:rFonts w:asciiTheme="minorHAnsi" w:hAnsiTheme="minorHAnsi" w:cstheme="minorHAnsi"/>
          <w:b/>
          <w:noProof/>
        </w:rPr>
      </w:pPr>
    </w:p>
    <w:p w14:paraId="54FD4996" w14:textId="77777777" w:rsidR="00BA013E" w:rsidRDefault="00BA013E" w:rsidP="00A944B0">
      <w:pPr>
        <w:tabs>
          <w:tab w:val="left" w:pos="1418"/>
        </w:tabs>
        <w:suppressAutoHyphens/>
        <w:ind w:left="-142"/>
        <w:jc w:val="both"/>
        <w:outlineLvl w:val="0"/>
        <w:rPr>
          <w:rFonts w:asciiTheme="minorHAnsi" w:hAnsiTheme="minorHAnsi" w:cstheme="minorHAnsi"/>
          <w:b/>
          <w:noProof/>
        </w:rPr>
      </w:pPr>
    </w:p>
    <w:p w14:paraId="13FCDAAF" w14:textId="77777777" w:rsidR="00BA013E" w:rsidRPr="007333BE" w:rsidRDefault="00BA013E" w:rsidP="00A944B0">
      <w:pPr>
        <w:tabs>
          <w:tab w:val="left" w:pos="1418"/>
        </w:tabs>
        <w:suppressAutoHyphens/>
        <w:ind w:left="-142"/>
        <w:jc w:val="both"/>
        <w:outlineLvl w:val="0"/>
        <w:rPr>
          <w:rFonts w:asciiTheme="minorHAnsi" w:hAnsiTheme="minorHAnsi" w:cstheme="minorHAnsi"/>
          <w:b/>
          <w:noProof/>
        </w:rPr>
      </w:pPr>
    </w:p>
    <w:p w14:paraId="665E2139" w14:textId="77777777" w:rsidR="00A944B0" w:rsidRPr="007333BE" w:rsidRDefault="00A944B0" w:rsidP="00A944B0">
      <w:pPr>
        <w:tabs>
          <w:tab w:val="left" w:pos="1418"/>
        </w:tabs>
        <w:suppressAutoHyphens/>
        <w:ind w:left="-142"/>
        <w:jc w:val="both"/>
        <w:outlineLvl w:val="0"/>
        <w:rPr>
          <w:rFonts w:asciiTheme="minorHAnsi" w:hAnsiTheme="minorHAnsi" w:cstheme="minorHAnsi"/>
          <w:b/>
          <w:noProof/>
        </w:rPr>
      </w:pPr>
    </w:p>
    <w:p w14:paraId="442D63A5" w14:textId="77777777" w:rsidR="00A944B0" w:rsidRPr="007333BE" w:rsidRDefault="00A944B0" w:rsidP="00A944B0">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TATİL DÖNÜŞÜ</w:t>
      </w:r>
    </w:p>
    <w:p w14:paraId="1C5485EA" w14:textId="77777777" w:rsidR="00A944B0" w:rsidRPr="007333BE" w:rsidRDefault="00A944B0" w:rsidP="00A944B0">
      <w:pPr>
        <w:tabs>
          <w:tab w:val="left" w:pos="1418"/>
        </w:tabs>
        <w:suppressAutoHyphens/>
        <w:ind w:left="-142"/>
        <w:jc w:val="both"/>
        <w:outlineLvl w:val="0"/>
        <w:rPr>
          <w:rFonts w:asciiTheme="minorHAnsi" w:hAnsiTheme="minorHAnsi" w:cstheme="minorHAnsi"/>
          <w:b/>
          <w:noProof/>
          <w:sz w:val="20"/>
          <w:szCs w:val="20"/>
        </w:rPr>
      </w:pPr>
    </w:p>
    <w:p w14:paraId="71A214BB" w14:textId="77777777" w:rsidR="00A944B0" w:rsidRPr="003541BF" w:rsidRDefault="00A944B0" w:rsidP="00A944B0">
      <w:pPr>
        <w:tabs>
          <w:tab w:val="left" w:pos="1418"/>
        </w:tabs>
        <w:suppressAutoHyphens/>
        <w:ind w:left="-142"/>
        <w:jc w:val="both"/>
        <w:outlineLvl w:val="0"/>
        <w:rPr>
          <w:rFonts w:asciiTheme="minorHAnsi" w:hAnsiTheme="minorHAnsi" w:cstheme="minorHAnsi"/>
          <w:noProof/>
          <w:sz w:val="20"/>
          <w:szCs w:val="20"/>
        </w:rPr>
      </w:pPr>
      <w:r w:rsidRPr="007333BE">
        <w:rPr>
          <w:rFonts w:asciiTheme="minorHAnsi" w:hAnsiTheme="minorHAnsi" w:cstheme="minorHAnsi"/>
          <w:b/>
          <w:noProof/>
          <w:sz w:val="20"/>
          <w:szCs w:val="20"/>
        </w:rPr>
        <w:t xml:space="preserve">Etkinlik Türü: </w:t>
      </w:r>
      <w:r w:rsidRPr="003541BF">
        <w:rPr>
          <w:rFonts w:asciiTheme="minorHAnsi" w:hAnsiTheme="minorHAnsi" w:cstheme="minorHAnsi"/>
          <w:noProof/>
          <w:sz w:val="20"/>
          <w:szCs w:val="20"/>
        </w:rPr>
        <w:t xml:space="preserve">Sanat-Türkçe-Drama  </w:t>
      </w:r>
      <w:r>
        <w:rPr>
          <w:rFonts w:asciiTheme="minorHAnsi" w:hAnsiTheme="minorHAnsi" w:cstheme="minorHAnsi"/>
          <w:noProof/>
          <w:sz w:val="20"/>
          <w:szCs w:val="20"/>
        </w:rPr>
        <w:t>(</w:t>
      </w:r>
      <w:r w:rsidRPr="003541BF">
        <w:rPr>
          <w:rFonts w:asciiTheme="minorHAnsi" w:hAnsiTheme="minorHAnsi" w:cstheme="minorHAnsi"/>
          <w:noProof/>
          <w:sz w:val="20"/>
          <w:szCs w:val="20"/>
        </w:rPr>
        <w:t>Bütünleştirilmiş Küçük Ve Büyük Grup Etkinliği</w:t>
      </w:r>
      <w:r>
        <w:rPr>
          <w:rFonts w:asciiTheme="minorHAnsi" w:hAnsiTheme="minorHAnsi" w:cstheme="minorHAnsi"/>
          <w:noProof/>
          <w:sz w:val="20"/>
          <w:szCs w:val="20"/>
        </w:rPr>
        <w:t>)</w:t>
      </w:r>
    </w:p>
    <w:p w14:paraId="72024902" w14:textId="77777777" w:rsidR="00A944B0" w:rsidRPr="007333BE" w:rsidRDefault="00A944B0" w:rsidP="00A944B0">
      <w:pPr>
        <w:suppressAutoHyphens/>
        <w:ind w:left="-142"/>
        <w:jc w:val="both"/>
        <w:rPr>
          <w:rFonts w:asciiTheme="minorHAnsi" w:hAnsiTheme="minorHAnsi" w:cstheme="minorHAnsi"/>
          <w:b/>
          <w:noProof/>
          <w:color w:val="000000"/>
          <w:sz w:val="20"/>
          <w:szCs w:val="20"/>
          <w:u w:val="thick"/>
        </w:rPr>
      </w:pPr>
    </w:p>
    <w:p w14:paraId="5CB7D453" w14:textId="77777777" w:rsidR="00A944B0" w:rsidRPr="007333BE" w:rsidRDefault="00A944B0" w:rsidP="00A944B0">
      <w:pPr>
        <w:suppressAutoHyphens/>
        <w:ind w:left="-142"/>
        <w:jc w:val="both"/>
        <w:outlineLvl w:val="0"/>
        <w:rPr>
          <w:rFonts w:asciiTheme="minorHAnsi" w:hAnsiTheme="minorHAnsi" w:cstheme="minorHAnsi"/>
          <w:b/>
          <w:noProof/>
          <w:color w:val="000000"/>
          <w:sz w:val="20"/>
          <w:szCs w:val="20"/>
          <w:u w:val="thick"/>
        </w:rPr>
      </w:pPr>
      <w:r w:rsidRPr="007333BE">
        <w:rPr>
          <w:rFonts w:asciiTheme="minorHAnsi" w:hAnsiTheme="minorHAnsi" w:cstheme="minorHAnsi"/>
          <w:b/>
          <w:noProof/>
          <w:color w:val="000000"/>
          <w:sz w:val="20"/>
          <w:szCs w:val="20"/>
          <w:u w:val="thick"/>
        </w:rPr>
        <w:t>KAZANIMLAR VE GÖSTERGELERİ</w:t>
      </w:r>
    </w:p>
    <w:p w14:paraId="13596513" w14:textId="77777777" w:rsidR="00A944B0" w:rsidRPr="007333BE" w:rsidRDefault="00A944B0" w:rsidP="00A944B0">
      <w:pPr>
        <w:suppressAutoHyphens/>
        <w:ind w:left="-142"/>
        <w:jc w:val="both"/>
        <w:outlineLvl w:val="0"/>
        <w:rPr>
          <w:rFonts w:asciiTheme="minorHAnsi" w:hAnsiTheme="minorHAnsi" w:cstheme="minorHAnsi"/>
          <w:b/>
          <w:noProof/>
          <w:color w:val="000000"/>
          <w:sz w:val="20"/>
          <w:szCs w:val="20"/>
          <w:u w:val="thick"/>
        </w:rPr>
      </w:pPr>
    </w:p>
    <w:p w14:paraId="6787331C" w14:textId="77777777" w:rsidR="00A944B0" w:rsidRPr="007333BE" w:rsidRDefault="00A944B0" w:rsidP="00A944B0">
      <w:pPr>
        <w:suppressAutoHyphens/>
        <w:ind w:left="-142"/>
        <w:jc w:val="both"/>
        <w:outlineLvl w:val="0"/>
        <w:rPr>
          <w:rFonts w:asciiTheme="minorHAnsi" w:hAnsiTheme="minorHAnsi" w:cstheme="minorHAnsi"/>
          <w:b/>
          <w:iCs/>
          <w:noProof/>
          <w:sz w:val="20"/>
          <w:szCs w:val="20"/>
          <w:u w:val="thick"/>
        </w:rPr>
        <w:sectPr w:rsidR="00A944B0" w:rsidRPr="007333BE" w:rsidSect="007333BE">
          <w:type w:val="continuous"/>
          <w:pgSz w:w="11906" w:h="16838"/>
          <w:pgMar w:top="993" w:right="849" w:bottom="993" w:left="1417" w:header="708" w:footer="708" w:gutter="0"/>
          <w:cols w:space="708"/>
          <w:docGrid w:linePitch="360"/>
        </w:sectPr>
      </w:pPr>
    </w:p>
    <w:p w14:paraId="48C0B5A1" w14:textId="77777777" w:rsidR="00A944B0" w:rsidRPr="007333BE" w:rsidRDefault="00A944B0" w:rsidP="00A944B0">
      <w:pPr>
        <w:suppressAutoHyphens/>
        <w:ind w:left="-142"/>
        <w:jc w:val="both"/>
        <w:outlineLvl w:val="0"/>
        <w:rPr>
          <w:rFonts w:asciiTheme="minorHAnsi" w:hAnsiTheme="minorHAnsi" w:cstheme="minorHAnsi"/>
          <w:iCs/>
          <w:noProof/>
          <w:sz w:val="20"/>
          <w:szCs w:val="20"/>
          <w:u w:val="thick"/>
        </w:rPr>
      </w:pPr>
      <w:r w:rsidRPr="007333BE">
        <w:rPr>
          <w:rFonts w:asciiTheme="minorHAnsi" w:hAnsiTheme="minorHAnsi" w:cstheme="minorHAnsi"/>
          <w:b/>
          <w:iCs/>
          <w:noProof/>
          <w:sz w:val="20"/>
          <w:szCs w:val="20"/>
          <w:u w:val="thick"/>
        </w:rPr>
        <w:t>Dil Gelişimi:</w:t>
      </w:r>
    </w:p>
    <w:p w14:paraId="2404B004" w14:textId="77777777" w:rsidR="00A944B0" w:rsidRPr="007333BE" w:rsidRDefault="00A944B0" w:rsidP="00A944B0">
      <w:pPr>
        <w:suppressAutoHyphens/>
        <w:ind w:left="-142"/>
        <w:jc w:val="both"/>
        <w:rPr>
          <w:rFonts w:asciiTheme="minorHAnsi" w:hAnsiTheme="minorHAnsi" w:cstheme="minorHAnsi"/>
          <w:bCs/>
          <w:iCs/>
          <w:noProof/>
          <w:color w:val="000000"/>
          <w:sz w:val="20"/>
          <w:szCs w:val="20"/>
        </w:rPr>
      </w:pPr>
      <w:r w:rsidRPr="007333BE">
        <w:rPr>
          <w:rFonts w:asciiTheme="minorHAnsi" w:hAnsiTheme="minorHAnsi" w:cstheme="minorHAnsi"/>
          <w:b/>
          <w:noProof/>
          <w:sz w:val="20"/>
          <w:szCs w:val="20"/>
        </w:rPr>
        <w:t xml:space="preserve">Kazanım </w:t>
      </w:r>
      <w:r w:rsidRPr="007333BE">
        <w:rPr>
          <w:rFonts w:asciiTheme="minorHAnsi" w:hAnsiTheme="minorHAnsi" w:cstheme="minorHAnsi"/>
          <w:b/>
          <w:noProof/>
          <w:color w:val="000000"/>
          <w:sz w:val="20"/>
          <w:szCs w:val="20"/>
        </w:rPr>
        <w:t>6. Sözcük dağarcığını geliştirir</w:t>
      </w:r>
      <w:r w:rsidRPr="007333BE">
        <w:rPr>
          <w:rFonts w:asciiTheme="minorHAnsi" w:hAnsiTheme="minorHAnsi" w:cstheme="minorHAnsi"/>
          <w:noProof/>
          <w:color w:val="000000"/>
          <w:sz w:val="20"/>
          <w:szCs w:val="20"/>
        </w:rPr>
        <w:t xml:space="preserve">. </w:t>
      </w:r>
      <w:r w:rsidRPr="007333BE">
        <w:rPr>
          <w:rFonts w:asciiTheme="minorHAnsi" w:hAnsiTheme="minorHAnsi" w:cstheme="minorHAnsi"/>
          <w:noProof/>
          <w:sz w:val="20"/>
          <w:szCs w:val="20"/>
        </w:rPr>
        <w:t>(Göstergeleri:</w:t>
      </w:r>
      <w:r w:rsidRPr="007333BE">
        <w:rPr>
          <w:rFonts w:asciiTheme="minorHAnsi" w:hAnsiTheme="minorHAnsi" w:cstheme="minorHAnsi"/>
          <w:bCs/>
          <w:iCs/>
          <w:noProof/>
          <w:color w:val="000000"/>
          <w:sz w:val="20"/>
          <w:szCs w:val="20"/>
        </w:rPr>
        <w:t xml:space="preserve"> Dinlediklerinde yeni olan sözcükleri fark eder ve sözcüklerin anlamlarını sorar.</w:t>
      </w:r>
      <w:r w:rsidRPr="007333BE">
        <w:rPr>
          <w:rFonts w:asciiTheme="minorHAnsi" w:hAnsiTheme="minorHAnsi" w:cstheme="minorHAnsi"/>
          <w:bCs/>
          <w:iCs/>
          <w:noProof/>
          <w:sz w:val="20"/>
          <w:szCs w:val="20"/>
        </w:rPr>
        <w:t xml:space="preserve"> Sözcükleri hatırlar ve sözcüklerin anlamını söyler. </w:t>
      </w:r>
      <w:r w:rsidRPr="007333BE">
        <w:rPr>
          <w:rFonts w:asciiTheme="minorHAnsi" w:hAnsiTheme="minorHAnsi" w:cstheme="minorHAnsi"/>
          <w:noProof/>
          <w:color w:val="000000"/>
          <w:sz w:val="20"/>
          <w:szCs w:val="20"/>
        </w:rPr>
        <w:t>Yeni öğrendiği sözcükleri anlamlarına uygun olarak kullanır.</w:t>
      </w:r>
      <w:r w:rsidRPr="007333BE">
        <w:rPr>
          <w:rFonts w:asciiTheme="minorHAnsi" w:hAnsiTheme="minorHAnsi" w:cstheme="minorHAnsi"/>
          <w:bCs/>
          <w:iCs/>
          <w:noProof/>
          <w:color w:val="000000"/>
          <w:sz w:val="20"/>
          <w:szCs w:val="20"/>
        </w:rPr>
        <w:t xml:space="preserve"> Cümle kurarken çoğul ifadeler kullanır. Zıt anlamlı sözcükleri kullanır.)</w:t>
      </w:r>
      <w:r w:rsidRPr="007333BE">
        <w:rPr>
          <w:rFonts w:asciiTheme="minorHAnsi" w:hAnsiTheme="minorHAnsi" w:cstheme="minorHAnsi"/>
          <w:noProof/>
          <w:sz w:val="20"/>
          <w:szCs w:val="20"/>
        </w:rPr>
        <w:t xml:space="preserve"> </w:t>
      </w:r>
    </w:p>
    <w:p w14:paraId="62E14AB7" w14:textId="77777777" w:rsidR="00A944B0" w:rsidRPr="007333BE" w:rsidRDefault="00A944B0" w:rsidP="00A944B0">
      <w:pPr>
        <w:pStyle w:val="AralkYok"/>
        <w:ind w:left="-142"/>
        <w:rPr>
          <w:rFonts w:cstheme="minorHAnsi"/>
          <w:b/>
          <w:sz w:val="20"/>
          <w:szCs w:val="20"/>
        </w:rPr>
      </w:pPr>
      <w:r w:rsidRPr="007333BE">
        <w:rPr>
          <w:rFonts w:cstheme="minorHAnsi"/>
          <w:b/>
          <w:sz w:val="20"/>
          <w:szCs w:val="20"/>
        </w:rPr>
        <w:t>Kazanım 8: Dinledikleri/izlediklerini çeşitli yollarla ifade eder.</w:t>
      </w:r>
    </w:p>
    <w:p w14:paraId="77FC3055" w14:textId="77777777" w:rsidR="00A944B0" w:rsidRPr="007333BE" w:rsidRDefault="00A944B0" w:rsidP="00A944B0">
      <w:pPr>
        <w:pStyle w:val="AralkYok"/>
        <w:ind w:left="-142"/>
        <w:rPr>
          <w:rFonts w:cstheme="minorHAnsi"/>
          <w:sz w:val="20"/>
          <w:szCs w:val="20"/>
        </w:rPr>
      </w:pPr>
      <w:r w:rsidRPr="007333BE">
        <w:rPr>
          <w:rFonts w:cstheme="minorHAnsi"/>
          <w:sz w:val="20"/>
          <w:szCs w:val="20"/>
        </w:rPr>
        <w:t>Göstergeleri: Dinledikleri/izlediklerini drama yoluyla sergiler. Dinledikleri/izlediklerini resim yoluyla sergiler.</w:t>
      </w:r>
    </w:p>
    <w:p w14:paraId="20D735A0" w14:textId="77777777" w:rsidR="00A944B0" w:rsidRPr="007333BE" w:rsidRDefault="00A944B0" w:rsidP="00A944B0">
      <w:pPr>
        <w:suppressAutoHyphens/>
        <w:ind w:left="-142"/>
        <w:jc w:val="both"/>
        <w:outlineLvl w:val="0"/>
        <w:rPr>
          <w:rFonts w:asciiTheme="minorHAnsi" w:hAnsiTheme="minorHAnsi" w:cstheme="minorHAnsi"/>
          <w:b/>
          <w:noProof/>
          <w:color w:val="000000"/>
          <w:sz w:val="20"/>
          <w:szCs w:val="20"/>
          <w:u w:val="thick"/>
        </w:rPr>
      </w:pPr>
      <w:r w:rsidRPr="007333BE">
        <w:rPr>
          <w:rFonts w:asciiTheme="minorHAnsi" w:hAnsiTheme="minorHAnsi" w:cstheme="minorHAnsi"/>
          <w:b/>
          <w:noProof/>
          <w:color w:val="000000"/>
          <w:sz w:val="20"/>
          <w:szCs w:val="20"/>
          <w:u w:val="thick"/>
        </w:rPr>
        <w:t>Özbakım Becerileri:</w:t>
      </w:r>
    </w:p>
    <w:p w14:paraId="7B3101A1" w14:textId="77777777" w:rsidR="00A944B0" w:rsidRPr="007333BE" w:rsidRDefault="00A944B0" w:rsidP="00A944B0">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5: Dinlenmenin önemini açıklar.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Kendisi için dinlendirici olan etkinliklerin neler olduğunu söyler. Dinlendirici etkinliklere katılır.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Dinlenmediğinde ortaya çıkabilecek sonuçları söyler.</w:t>
      </w:r>
    </w:p>
    <w:p w14:paraId="22187AC5" w14:textId="77777777" w:rsidR="00A944B0" w:rsidRPr="007333BE" w:rsidRDefault="00A944B0" w:rsidP="00A944B0">
      <w:pPr>
        <w:suppressAutoHyphens/>
        <w:ind w:left="-142"/>
        <w:jc w:val="both"/>
        <w:outlineLvl w:val="0"/>
        <w:rPr>
          <w:rFonts w:asciiTheme="minorHAnsi" w:hAnsiTheme="minorHAnsi" w:cstheme="minorHAnsi"/>
          <w:b/>
          <w:noProof/>
          <w:color w:val="000000"/>
          <w:sz w:val="20"/>
          <w:szCs w:val="20"/>
          <w:u w:val="thick"/>
        </w:rPr>
        <w:sectPr w:rsidR="00A944B0" w:rsidRPr="007333BE" w:rsidSect="00494F65">
          <w:type w:val="continuous"/>
          <w:pgSz w:w="11906" w:h="16838"/>
          <w:pgMar w:top="993" w:right="849" w:bottom="993" w:left="1417" w:header="708" w:footer="708" w:gutter="0"/>
          <w:cols w:num="2" w:space="708"/>
          <w:docGrid w:linePitch="360"/>
        </w:sectPr>
      </w:pPr>
    </w:p>
    <w:p w14:paraId="202AA605" w14:textId="77777777" w:rsidR="00A944B0" w:rsidRPr="007333BE" w:rsidRDefault="00A944B0" w:rsidP="00A944B0">
      <w:pPr>
        <w:suppressAutoHyphens/>
        <w:ind w:left="-142"/>
        <w:jc w:val="both"/>
        <w:outlineLvl w:val="0"/>
        <w:rPr>
          <w:rFonts w:asciiTheme="minorHAnsi" w:hAnsiTheme="minorHAnsi" w:cstheme="minorHAnsi"/>
          <w:b/>
          <w:noProof/>
          <w:color w:val="000000"/>
          <w:sz w:val="20"/>
          <w:szCs w:val="20"/>
          <w:u w:val="thick"/>
        </w:rPr>
      </w:pPr>
    </w:p>
    <w:p w14:paraId="1F2FC81D" w14:textId="77777777" w:rsidR="00A944B0" w:rsidRPr="007333BE" w:rsidRDefault="00A944B0" w:rsidP="00A944B0">
      <w:pPr>
        <w:suppressAutoHyphens/>
        <w:ind w:left="-142"/>
        <w:jc w:val="both"/>
        <w:outlineLvl w:val="0"/>
        <w:rPr>
          <w:rFonts w:asciiTheme="minorHAnsi" w:hAnsiTheme="minorHAnsi" w:cstheme="minorHAnsi"/>
          <w:b/>
          <w:noProof/>
          <w:color w:val="000000"/>
          <w:sz w:val="20"/>
          <w:szCs w:val="20"/>
          <w:u w:val="thick"/>
        </w:rPr>
      </w:pPr>
      <w:r w:rsidRPr="007333BE">
        <w:rPr>
          <w:rFonts w:asciiTheme="minorHAnsi" w:hAnsiTheme="minorHAnsi" w:cstheme="minorHAnsi"/>
          <w:b/>
          <w:noProof/>
          <w:color w:val="000000"/>
          <w:sz w:val="20"/>
          <w:szCs w:val="20"/>
          <w:u w:val="thick"/>
        </w:rPr>
        <w:t>Öğrenme Süreci:</w:t>
      </w:r>
    </w:p>
    <w:p w14:paraId="071CC027" w14:textId="77777777" w:rsidR="00A944B0" w:rsidRPr="00BA013E" w:rsidRDefault="00A944B0" w:rsidP="00944AD4">
      <w:pPr>
        <w:pStyle w:val="ListeParagraf"/>
        <w:numPr>
          <w:ilvl w:val="0"/>
          <w:numId w:val="112"/>
        </w:numPr>
        <w:suppressAutoHyphens/>
        <w:ind w:left="-142"/>
        <w:jc w:val="both"/>
        <w:rPr>
          <w:rFonts w:asciiTheme="minorHAnsi" w:hAnsiTheme="minorHAnsi" w:cstheme="minorHAnsi"/>
          <w:noProof/>
          <w:sz w:val="22"/>
          <w:szCs w:val="22"/>
        </w:rPr>
      </w:pPr>
      <w:r w:rsidRPr="00BA013E">
        <w:rPr>
          <w:rFonts w:asciiTheme="minorHAnsi" w:hAnsiTheme="minorHAnsi" w:cstheme="minorHAnsi"/>
          <w:noProof/>
          <w:sz w:val="22"/>
          <w:szCs w:val="22"/>
        </w:rPr>
        <w:t>Öğretmen çocuklara tatilde neler yaptıklarını sorar, tatillerini aileleri ile nasıl geçirdiklerini farklı yerlere gidip gitmediklerini, en çok ne yapmayı özlediklerini sorar. Çocukların duygularını ifade etmelerine imkân tanır.</w:t>
      </w:r>
    </w:p>
    <w:p w14:paraId="750453CF" w14:textId="77777777" w:rsidR="00A944B0" w:rsidRPr="00BA013E" w:rsidRDefault="00A944B0" w:rsidP="00944AD4">
      <w:pPr>
        <w:pStyle w:val="ListeParagraf"/>
        <w:numPr>
          <w:ilvl w:val="0"/>
          <w:numId w:val="112"/>
        </w:numPr>
        <w:suppressAutoHyphens/>
        <w:ind w:left="-142"/>
        <w:jc w:val="both"/>
        <w:rPr>
          <w:rFonts w:asciiTheme="minorHAnsi" w:hAnsiTheme="minorHAnsi" w:cstheme="minorHAnsi"/>
          <w:noProof/>
          <w:sz w:val="22"/>
          <w:szCs w:val="22"/>
        </w:rPr>
      </w:pPr>
      <w:r w:rsidRPr="00BA013E">
        <w:rPr>
          <w:rFonts w:asciiTheme="minorHAnsi" w:hAnsiTheme="minorHAnsi" w:cstheme="minorHAnsi"/>
          <w:noProof/>
          <w:sz w:val="22"/>
          <w:szCs w:val="22"/>
        </w:rPr>
        <w:t xml:space="preserve">Öğretmen çocuklara tatile giderken yanımıza alınabilecek eşyalar sorar. Diş fırçası, sabun mendil, kıyafet, valiz, şemsiye, çanta, güneş gözlüğü, vb. . Çocuklara bu eşyalardan hangilerinin yaz tatilinde lazım olacağı sorulur. Daha sonra haydi biz de tatile  çıkalım denir.  Tatilimizi yaylada geçireceğiz </w:t>
      </w:r>
    </w:p>
    <w:p w14:paraId="42101C84" w14:textId="77777777" w:rsidR="00A944B0" w:rsidRPr="00BA013E" w:rsidRDefault="00A944B0" w:rsidP="00944AD4">
      <w:pPr>
        <w:pStyle w:val="ListeParagraf"/>
        <w:numPr>
          <w:ilvl w:val="0"/>
          <w:numId w:val="112"/>
        </w:numPr>
        <w:suppressAutoHyphens/>
        <w:ind w:left="-142"/>
        <w:jc w:val="both"/>
        <w:rPr>
          <w:rFonts w:asciiTheme="minorHAnsi" w:hAnsiTheme="minorHAnsi" w:cstheme="minorHAnsi"/>
          <w:noProof/>
          <w:sz w:val="22"/>
          <w:szCs w:val="22"/>
        </w:rPr>
      </w:pPr>
      <w:r w:rsidRPr="00BA013E">
        <w:rPr>
          <w:rFonts w:asciiTheme="minorHAnsi" w:hAnsiTheme="minorHAnsi" w:cstheme="minorHAnsi"/>
          <w:noProof/>
          <w:sz w:val="22"/>
          <w:szCs w:val="22"/>
        </w:rPr>
        <w:t>“Valizleri hazırlayalım, yedek kıyafetler, duş havlusu, diş fırçası, sabun, kağıt havlu.”</w:t>
      </w:r>
    </w:p>
    <w:p w14:paraId="7F22D894" w14:textId="77777777" w:rsidR="00A944B0" w:rsidRPr="00BA013E" w:rsidRDefault="00A944B0" w:rsidP="00944AD4">
      <w:pPr>
        <w:pStyle w:val="ListeParagraf"/>
        <w:numPr>
          <w:ilvl w:val="0"/>
          <w:numId w:val="112"/>
        </w:numPr>
        <w:suppressAutoHyphens/>
        <w:ind w:left="-142"/>
        <w:jc w:val="both"/>
        <w:rPr>
          <w:rFonts w:asciiTheme="minorHAnsi" w:hAnsiTheme="minorHAnsi" w:cstheme="minorHAnsi"/>
          <w:noProof/>
          <w:sz w:val="22"/>
          <w:szCs w:val="22"/>
        </w:rPr>
      </w:pPr>
      <w:r w:rsidRPr="00BA013E">
        <w:rPr>
          <w:rFonts w:asciiTheme="minorHAnsi" w:hAnsiTheme="minorHAnsi" w:cstheme="minorHAnsi"/>
          <w:noProof/>
          <w:sz w:val="22"/>
          <w:szCs w:val="22"/>
        </w:rPr>
        <w:t xml:space="preserve">“Doğa gezisine hazır mısınız. Ormanın yolunu tuttuk yokuşları tırmandık, tırmandık ve çok yorulduk. Öğretmen sesini alçaltarak “Şimdi hepimiz yere yatalım. Rüzgar serin serin esiyor, yanaklarımızı okşuyor, kuşlar cıvıldaşarak şarkılarını söylüyor, kelebeklerin kanat sesi duyuluyor, yaprak hışırtıları bir ninni gibi kulağımıza  dokunuyor. Yapraklar döne döne yere düşüyor, diğeri onun üstüne düşüyor diğeri de onların üstüne, yapraklar bir yorgan gibi üzerimizi örtüyor.  Mışıl mışıl uyuyoruz. Yaprakların içinden çıtır çıtır yukarı tırmanan uğur böceği parmağımıza çıkıyor ve bizi uyandırıyor. Hadi uğur böceğini uçuralım. </w:t>
      </w:r>
    </w:p>
    <w:p w14:paraId="76DBA3CB" w14:textId="77777777" w:rsidR="00A944B0" w:rsidRPr="00BA013E" w:rsidRDefault="00A944B0" w:rsidP="00A944B0">
      <w:pPr>
        <w:pStyle w:val="ListeParagraf"/>
        <w:suppressAutoHyphens/>
        <w:ind w:left="-142"/>
        <w:jc w:val="both"/>
        <w:rPr>
          <w:rFonts w:asciiTheme="minorHAnsi" w:hAnsiTheme="minorHAnsi" w:cstheme="minorHAnsi"/>
          <w:noProof/>
          <w:sz w:val="22"/>
          <w:szCs w:val="22"/>
        </w:rPr>
      </w:pPr>
    </w:p>
    <w:p w14:paraId="632790AA" w14:textId="77777777" w:rsidR="00A944B0" w:rsidRPr="00BA013E" w:rsidRDefault="00A944B0" w:rsidP="00944AD4">
      <w:pPr>
        <w:pStyle w:val="ListeParagraf"/>
        <w:numPr>
          <w:ilvl w:val="0"/>
          <w:numId w:val="112"/>
        </w:numPr>
        <w:suppressAutoHyphens/>
        <w:spacing w:after="200" w:line="276" w:lineRule="auto"/>
        <w:ind w:left="-142"/>
        <w:jc w:val="both"/>
        <w:rPr>
          <w:rFonts w:asciiTheme="minorHAnsi" w:hAnsiTheme="minorHAnsi" w:cstheme="minorHAnsi"/>
          <w:noProof/>
          <w:sz w:val="22"/>
          <w:szCs w:val="22"/>
        </w:rPr>
      </w:pPr>
      <w:r w:rsidRPr="00BA013E">
        <w:rPr>
          <w:rFonts w:asciiTheme="minorHAnsi" w:hAnsiTheme="minorHAnsi" w:cstheme="minorHAnsi"/>
          <w:noProof/>
          <w:sz w:val="22"/>
          <w:szCs w:val="22"/>
        </w:rPr>
        <w:t>Uç uç böceğim.</w:t>
      </w:r>
    </w:p>
    <w:p w14:paraId="7FE5B593" w14:textId="77777777" w:rsidR="00A944B0" w:rsidRPr="00BA013E" w:rsidRDefault="00A944B0" w:rsidP="00A944B0">
      <w:pPr>
        <w:pStyle w:val="ListeParagraf"/>
        <w:suppressAutoHyphens/>
        <w:ind w:left="-142"/>
        <w:jc w:val="both"/>
        <w:rPr>
          <w:rFonts w:asciiTheme="minorHAnsi" w:hAnsiTheme="minorHAnsi" w:cstheme="minorHAnsi"/>
          <w:noProof/>
          <w:sz w:val="22"/>
          <w:szCs w:val="22"/>
        </w:rPr>
      </w:pPr>
      <w:r w:rsidRPr="00BA013E">
        <w:rPr>
          <w:rFonts w:asciiTheme="minorHAnsi" w:hAnsiTheme="minorHAnsi" w:cstheme="minorHAnsi"/>
          <w:noProof/>
          <w:sz w:val="22"/>
          <w:szCs w:val="22"/>
        </w:rPr>
        <w:t>Yarın düğün olacak.</w:t>
      </w:r>
    </w:p>
    <w:p w14:paraId="2A73D738" w14:textId="77777777" w:rsidR="00A944B0" w:rsidRPr="00BA013E" w:rsidRDefault="00A944B0" w:rsidP="00A944B0">
      <w:pPr>
        <w:pStyle w:val="ListeParagraf"/>
        <w:suppressAutoHyphens/>
        <w:ind w:left="-142"/>
        <w:jc w:val="both"/>
        <w:rPr>
          <w:rFonts w:asciiTheme="minorHAnsi" w:hAnsiTheme="minorHAnsi" w:cstheme="minorHAnsi"/>
          <w:noProof/>
          <w:sz w:val="22"/>
          <w:szCs w:val="22"/>
        </w:rPr>
      </w:pPr>
      <w:r w:rsidRPr="00BA013E">
        <w:rPr>
          <w:rFonts w:asciiTheme="minorHAnsi" w:hAnsiTheme="minorHAnsi" w:cstheme="minorHAnsi"/>
          <w:noProof/>
          <w:sz w:val="22"/>
          <w:szCs w:val="22"/>
        </w:rPr>
        <w:t xml:space="preserve">Annem sana terlik, pabuç alacak alacak. </w:t>
      </w:r>
    </w:p>
    <w:p w14:paraId="39143AEA" w14:textId="77777777" w:rsidR="00A944B0" w:rsidRPr="00BA013E" w:rsidRDefault="00A944B0" w:rsidP="00A944B0">
      <w:pPr>
        <w:pStyle w:val="ListeParagraf"/>
        <w:suppressAutoHyphens/>
        <w:ind w:left="-142"/>
        <w:jc w:val="both"/>
        <w:rPr>
          <w:rFonts w:asciiTheme="minorHAnsi" w:hAnsiTheme="minorHAnsi" w:cstheme="minorHAnsi"/>
          <w:noProof/>
          <w:sz w:val="22"/>
          <w:szCs w:val="22"/>
        </w:rPr>
      </w:pPr>
    </w:p>
    <w:p w14:paraId="5824E5FE" w14:textId="77777777" w:rsidR="00A944B0" w:rsidRPr="00BA013E" w:rsidRDefault="00A944B0" w:rsidP="00944AD4">
      <w:pPr>
        <w:pStyle w:val="ListeParagraf"/>
        <w:numPr>
          <w:ilvl w:val="0"/>
          <w:numId w:val="112"/>
        </w:numPr>
        <w:suppressAutoHyphens/>
        <w:ind w:left="-142"/>
        <w:jc w:val="both"/>
        <w:rPr>
          <w:rFonts w:asciiTheme="minorHAnsi" w:hAnsiTheme="minorHAnsi" w:cstheme="minorHAnsi"/>
          <w:noProof/>
          <w:sz w:val="22"/>
          <w:szCs w:val="22"/>
        </w:rPr>
      </w:pPr>
      <w:r w:rsidRPr="00BA013E">
        <w:rPr>
          <w:rFonts w:asciiTheme="minorHAnsi" w:hAnsiTheme="minorHAnsi" w:cstheme="minorHAnsi"/>
          <w:noProof/>
          <w:sz w:val="22"/>
          <w:szCs w:val="22"/>
        </w:rPr>
        <w:t>Çocuklar üfleyerek uğur böceklerini uçururlar ve halının üzerine oturulur. Çocuklara neler hissettikleri sorulur. Dramada hayal ettikleri başka neler olduğu sorulur.</w:t>
      </w:r>
    </w:p>
    <w:p w14:paraId="1A9829F3" w14:textId="77777777" w:rsidR="00A944B0" w:rsidRPr="00BA013E" w:rsidRDefault="00A944B0" w:rsidP="00944AD4">
      <w:pPr>
        <w:pStyle w:val="ListeParagraf"/>
        <w:numPr>
          <w:ilvl w:val="0"/>
          <w:numId w:val="112"/>
        </w:numPr>
        <w:suppressAutoHyphens/>
        <w:ind w:left="-142"/>
        <w:jc w:val="both"/>
        <w:rPr>
          <w:rFonts w:asciiTheme="minorHAnsi" w:hAnsiTheme="minorHAnsi" w:cstheme="minorHAnsi"/>
          <w:noProof/>
          <w:sz w:val="22"/>
          <w:szCs w:val="22"/>
        </w:rPr>
      </w:pPr>
      <w:r w:rsidRPr="00BA013E">
        <w:rPr>
          <w:rFonts w:asciiTheme="minorHAnsi" w:hAnsiTheme="minorHAnsi" w:cstheme="minorHAnsi"/>
          <w:noProof/>
          <w:sz w:val="22"/>
          <w:szCs w:val="22"/>
        </w:rPr>
        <w:t>Çocuklara gitmeyi hayal ettikleri tatil yerinin resmini yapmaları söylenir.</w:t>
      </w:r>
    </w:p>
    <w:p w14:paraId="5A8E1F99" w14:textId="77777777" w:rsidR="00BA013E" w:rsidRPr="00BA013E" w:rsidRDefault="00A944B0" w:rsidP="00BA013E">
      <w:pPr>
        <w:pStyle w:val="ListeParagraf"/>
        <w:numPr>
          <w:ilvl w:val="0"/>
          <w:numId w:val="114"/>
        </w:numPr>
        <w:spacing w:after="200" w:line="276" w:lineRule="auto"/>
        <w:ind w:left="-142"/>
        <w:rPr>
          <w:rFonts w:asciiTheme="minorHAnsi" w:hAnsiTheme="minorHAnsi" w:cstheme="minorHAnsi"/>
          <w:sz w:val="20"/>
          <w:szCs w:val="20"/>
        </w:rPr>
      </w:pPr>
      <w:r w:rsidRPr="00BA013E">
        <w:rPr>
          <w:rFonts w:asciiTheme="minorHAnsi" w:hAnsiTheme="minorHAnsi" w:cstheme="minorHAnsi"/>
          <w:b/>
          <w:noProof/>
          <w:sz w:val="20"/>
          <w:szCs w:val="20"/>
        </w:rPr>
        <w:t>Bilgi Kutusu eğitim seti Portfolyom</w:t>
      </w:r>
      <w:r w:rsidRPr="00BA013E">
        <w:rPr>
          <w:rFonts w:asciiTheme="minorHAnsi" w:hAnsiTheme="minorHAnsi" w:cstheme="minorHAnsi"/>
          <w:noProof/>
          <w:sz w:val="20"/>
          <w:szCs w:val="20"/>
        </w:rPr>
        <w:t xml:space="preserve"> </w:t>
      </w:r>
      <w:r w:rsidRPr="00BA013E">
        <w:rPr>
          <w:rFonts w:asciiTheme="minorHAnsi" w:hAnsiTheme="minorHAnsi" w:cstheme="minorHAnsi"/>
          <w:b/>
          <w:noProof/>
          <w:sz w:val="20"/>
          <w:szCs w:val="20"/>
        </w:rPr>
        <w:t>kitabından</w:t>
      </w:r>
      <w:r w:rsidRPr="00BA013E">
        <w:rPr>
          <w:rFonts w:asciiTheme="minorHAnsi" w:hAnsiTheme="minorHAnsi" w:cstheme="minorHAnsi"/>
          <w:noProof/>
          <w:sz w:val="20"/>
          <w:szCs w:val="20"/>
        </w:rPr>
        <w:t xml:space="preserve"> sayf</w:t>
      </w:r>
      <w:r w:rsidR="00BA013E" w:rsidRPr="00BA013E">
        <w:rPr>
          <w:rFonts w:asciiTheme="minorHAnsi" w:hAnsiTheme="minorHAnsi" w:cstheme="minorHAnsi"/>
          <w:noProof/>
          <w:sz w:val="20"/>
          <w:szCs w:val="20"/>
        </w:rPr>
        <w:t>a 46 ve 50. sayfalar  uygulanır.</w:t>
      </w:r>
    </w:p>
    <w:p w14:paraId="195F25FF" w14:textId="77777777" w:rsidR="00BA013E" w:rsidRDefault="00BA013E" w:rsidP="00BA013E">
      <w:pPr>
        <w:pStyle w:val="ListeParagraf"/>
        <w:numPr>
          <w:ilvl w:val="0"/>
          <w:numId w:val="114"/>
        </w:numPr>
        <w:spacing w:after="200" w:line="276" w:lineRule="auto"/>
        <w:ind w:left="-142"/>
        <w:rPr>
          <w:rFonts w:asciiTheme="minorHAnsi" w:hAnsiTheme="minorHAnsi" w:cstheme="minorHAnsi"/>
          <w:sz w:val="20"/>
          <w:szCs w:val="20"/>
        </w:rPr>
      </w:pPr>
      <w:r w:rsidRPr="00BA013E">
        <w:rPr>
          <w:rFonts w:asciiTheme="minorHAnsi" w:hAnsiTheme="minorHAnsi" w:cstheme="minorHAnsi"/>
          <w:b/>
          <w:sz w:val="20"/>
          <w:szCs w:val="20"/>
        </w:rPr>
        <w:t xml:space="preserve"> Bilgi Kutusu Eğitim Seti 4. Kitaptan</w:t>
      </w:r>
      <w:r w:rsidRPr="00BA013E">
        <w:rPr>
          <w:rFonts w:asciiTheme="minorHAnsi" w:hAnsiTheme="minorHAnsi" w:cstheme="minorHAnsi"/>
          <w:sz w:val="20"/>
          <w:szCs w:val="20"/>
        </w:rPr>
        <w:t xml:space="preserve"> sayfa 6 ve 19. sayfalar uygulanır.</w:t>
      </w:r>
    </w:p>
    <w:p w14:paraId="72417350" w14:textId="77777777" w:rsidR="00BA013E" w:rsidRDefault="00A944B0" w:rsidP="00BA013E">
      <w:pPr>
        <w:pStyle w:val="ListeParagraf"/>
        <w:spacing w:after="200" w:line="276" w:lineRule="auto"/>
        <w:ind w:left="-142"/>
        <w:rPr>
          <w:rFonts w:asciiTheme="minorHAnsi" w:hAnsiTheme="minorHAnsi" w:cstheme="minorHAnsi"/>
          <w:noProof/>
          <w:color w:val="000000"/>
          <w:sz w:val="20"/>
          <w:szCs w:val="20"/>
          <w:u w:val="thick"/>
        </w:rPr>
      </w:pPr>
      <w:r w:rsidRPr="00BA013E">
        <w:rPr>
          <w:rFonts w:asciiTheme="minorHAnsi" w:hAnsiTheme="minorHAnsi" w:cstheme="minorHAnsi"/>
          <w:b/>
          <w:noProof/>
          <w:color w:val="000000"/>
          <w:sz w:val="20"/>
          <w:szCs w:val="20"/>
          <w:u w:val="thick"/>
        </w:rPr>
        <w:t xml:space="preserve">Materyaller: </w:t>
      </w:r>
      <w:r w:rsidRPr="00BA013E">
        <w:rPr>
          <w:rFonts w:asciiTheme="minorHAnsi" w:hAnsiTheme="minorHAnsi" w:cstheme="minorHAnsi"/>
          <w:noProof/>
          <w:color w:val="000000"/>
          <w:sz w:val="20"/>
          <w:szCs w:val="20"/>
          <w:u w:val="thick"/>
        </w:rPr>
        <w:t xml:space="preserve">  </w:t>
      </w:r>
    </w:p>
    <w:p w14:paraId="53F1AF6F" w14:textId="77777777" w:rsidR="00A944B0" w:rsidRPr="007333BE" w:rsidRDefault="00A944B0" w:rsidP="00BA013E">
      <w:pPr>
        <w:pStyle w:val="ListeParagraf"/>
        <w:spacing w:after="200" w:line="276" w:lineRule="auto"/>
        <w:ind w:left="-142"/>
        <w:rPr>
          <w:rFonts w:asciiTheme="minorHAnsi" w:hAnsiTheme="minorHAnsi" w:cstheme="minorHAnsi"/>
          <w:sz w:val="20"/>
          <w:szCs w:val="20"/>
        </w:rPr>
      </w:pPr>
      <w:r w:rsidRPr="007333BE">
        <w:rPr>
          <w:rFonts w:asciiTheme="minorHAnsi" w:hAnsiTheme="minorHAnsi" w:cstheme="minorHAnsi"/>
          <w:noProof/>
          <w:sz w:val="20"/>
          <w:szCs w:val="20"/>
        </w:rPr>
        <w:t>Resim Kağıdı, boyalar</w:t>
      </w:r>
    </w:p>
    <w:p w14:paraId="79E41A66" w14:textId="77777777" w:rsidR="00A944B0" w:rsidRPr="007333BE" w:rsidRDefault="00A944B0" w:rsidP="00A944B0">
      <w:pPr>
        <w:suppressAutoHyphens/>
        <w:ind w:left="-142"/>
        <w:jc w:val="both"/>
        <w:outlineLvl w:val="0"/>
        <w:rPr>
          <w:rFonts w:asciiTheme="minorHAnsi" w:hAnsiTheme="minorHAnsi" w:cstheme="minorHAnsi"/>
          <w:b/>
          <w:noProof/>
          <w:color w:val="000000"/>
          <w:sz w:val="20"/>
          <w:szCs w:val="20"/>
          <w:u w:val="thick"/>
        </w:rPr>
      </w:pPr>
      <w:r w:rsidRPr="007333BE">
        <w:rPr>
          <w:rFonts w:asciiTheme="minorHAnsi" w:hAnsiTheme="minorHAnsi" w:cstheme="minorHAnsi"/>
          <w:b/>
          <w:noProof/>
          <w:color w:val="000000"/>
          <w:sz w:val="20"/>
          <w:szCs w:val="20"/>
          <w:u w:val="thick"/>
        </w:rPr>
        <w:t>Sözcükler ve Kavramlar:</w:t>
      </w:r>
    </w:p>
    <w:p w14:paraId="3ED5BC88" w14:textId="77777777" w:rsidR="00A944B0" w:rsidRPr="007333BE" w:rsidRDefault="00A944B0" w:rsidP="00A944B0">
      <w:pPr>
        <w:suppressAutoHyphens/>
        <w:ind w:left="-142"/>
        <w:jc w:val="both"/>
        <w:rPr>
          <w:rFonts w:asciiTheme="minorHAnsi" w:hAnsiTheme="minorHAnsi" w:cstheme="minorHAnsi"/>
          <w:noProof/>
          <w:color w:val="000000"/>
          <w:sz w:val="20"/>
          <w:szCs w:val="20"/>
        </w:rPr>
      </w:pPr>
      <w:r w:rsidRPr="007333BE">
        <w:rPr>
          <w:rFonts w:asciiTheme="minorHAnsi" w:hAnsiTheme="minorHAnsi" w:cstheme="minorHAnsi"/>
          <w:noProof/>
          <w:color w:val="000000"/>
          <w:sz w:val="20"/>
          <w:szCs w:val="20"/>
        </w:rPr>
        <w:t>Tatil, dinlenmek</w:t>
      </w:r>
    </w:p>
    <w:p w14:paraId="28AE8274" w14:textId="77777777" w:rsidR="00A944B0" w:rsidRDefault="00A944B0" w:rsidP="00A944B0">
      <w:pPr>
        <w:suppressAutoHyphens/>
        <w:ind w:left="-142"/>
        <w:jc w:val="both"/>
        <w:outlineLvl w:val="0"/>
        <w:rPr>
          <w:rFonts w:asciiTheme="minorHAnsi" w:hAnsiTheme="minorHAnsi" w:cstheme="minorHAnsi"/>
          <w:b/>
          <w:noProof/>
          <w:sz w:val="20"/>
          <w:szCs w:val="20"/>
          <w:u w:val="thick"/>
        </w:rPr>
      </w:pPr>
      <w:r w:rsidRPr="007333BE">
        <w:rPr>
          <w:rFonts w:asciiTheme="minorHAnsi" w:hAnsiTheme="minorHAnsi" w:cstheme="minorHAnsi"/>
          <w:b/>
          <w:noProof/>
          <w:sz w:val="20"/>
          <w:szCs w:val="20"/>
          <w:u w:val="thick"/>
        </w:rPr>
        <w:t xml:space="preserve">Değerlendirme: </w:t>
      </w:r>
    </w:p>
    <w:p w14:paraId="49CF55D6" w14:textId="77777777" w:rsidR="00A944B0" w:rsidRPr="004F164F" w:rsidRDefault="00A944B0" w:rsidP="00A944B0">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321CC756" w14:textId="77777777" w:rsidR="00A944B0" w:rsidRPr="007333BE" w:rsidRDefault="00A944B0" w:rsidP="00A944B0">
      <w:pPr>
        <w:suppressAutoHyphens/>
        <w:ind w:left="-142"/>
        <w:jc w:val="both"/>
        <w:outlineLvl w:val="0"/>
        <w:rPr>
          <w:rFonts w:asciiTheme="minorHAnsi" w:hAnsiTheme="minorHAnsi" w:cstheme="minorHAnsi"/>
          <w:b/>
          <w:noProof/>
          <w:sz w:val="20"/>
          <w:szCs w:val="20"/>
          <w:u w:val="thick"/>
        </w:rPr>
      </w:pPr>
    </w:p>
    <w:p w14:paraId="15180ADB" w14:textId="77777777" w:rsidR="00A944B0" w:rsidRPr="003541BF" w:rsidRDefault="00A944B0" w:rsidP="00944AD4">
      <w:pPr>
        <w:pStyle w:val="ListeParagraf"/>
        <w:numPr>
          <w:ilvl w:val="0"/>
          <w:numId w:val="368"/>
        </w:numPr>
        <w:suppressAutoHyphens/>
        <w:jc w:val="both"/>
        <w:rPr>
          <w:rFonts w:asciiTheme="minorHAnsi" w:hAnsiTheme="minorHAnsi" w:cstheme="minorHAnsi"/>
          <w:noProof/>
          <w:sz w:val="20"/>
          <w:szCs w:val="20"/>
        </w:rPr>
      </w:pPr>
      <w:r w:rsidRPr="003541BF">
        <w:rPr>
          <w:rFonts w:asciiTheme="minorHAnsi" w:hAnsiTheme="minorHAnsi" w:cstheme="minorHAnsi"/>
          <w:noProof/>
          <w:sz w:val="20"/>
          <w:szCs w:val="20"/>
        </w:rPr>
        <w:t>Tatil yapmak neden gerekli?</w:t>
      </w:r>
    </w:p>
    <w:p w14:paraId="56653A84" w14:textId="77777777" w:rsidR="00A944B0" w:rsidRPr="003541BF" w:rsidRDefault="00A944B0" w:rsidP="00944AD4">
      <w:pPr>
        <w:pStyle w:val="ListeParagraf"/>
        <w:numPr>
          <w:ilvl w:val="0"/>
          <w:numId w:val="368"/>
        </w:numPr>
        <w:suppressAutoHyphens/>
        <w:jc w:val="both"/>
        <w:rPr>
          <w:rFonts w:asciiTheme="minorHAnsi" w:hAnsiTheme="minorHAnsi" w:cstheme="minorHAnsi"/>
          <w:noProof/>
          <w:sz w:val="20"/>
          <w:szCs w:val="20"/>
        </w:rPr>
      </w:pPr>
      <w:r w:rsidRPr="003541BF">
        <w:rPr>
          <w:rFonts w:asciiTheme="minorHAnsi" w:hAnsiTheme="minorHAnsi" w:cstheme="minorHAnsi"/>
          <w:noProof/>
          <w:sz w:val="20"/>
          <w:szCs w:val="20"/>
        </w:rPr>
        <w:t>Tatil yapmazsak ya da dinlenmezsek ne olur?</w:t>
      </w:r>
    </w:p>
    <w:p w14:paraId="0482B452" w14:textId="77777777" w:rsidR="00A944B0" w:rsidRPr="003541BF" w:rsidRDefault="00A944B0" w:rsidP="00944AD4">
      <w:pPr>
        <w:pStyle w:val="ListeParagraf"/>
        <w:numPr>
          <w:ilvl w:val="0"/>
          <w:numId w:val="368"/>
        </w:numPr>
        <w:suppressAutoHyphens/>
        <w:jc w:val="both"/>
        <w:rPr>
          <w:rFonts w:asciiTheme="minorHAnsi" w:hAnsiTheme="minorHAnsi" w:cstheme="minorHAnsi"/>
          <w:noProof/>
          <w:sz w:val="20"/>
          <w:szCs w:val="20"/>
        </w:rPr>
      </w:pPr>
      <w:r w:rsidRPr="003541BF">
        <w:rPr>
          <w:rFonts w:asciiTheme="minorHAnsi" w:hAnsiTheme="minorHAnsi" w:cstheme="minorHAnsi"/>
          <w:noProof/>
          <w:sz w:val="20"/>
          <w:szCs w:val="20"/>
        </w:rPr>
        <w:t>Tatile gittiniz mi?</w:t>
      </w:r>
    </w:p>
    <w:p w14:paraId="254C6384" w14:textId="77777777" w:rsidR="00A944B0" w:rsidRPr="003541BF" w:rsidRDefault="00A944B0" w:rsidP="00944AD4">
      <w:pPr>
        <w:pStyle w:val="ListeParagraf"/>
        <w:numPr>
          <w:ilvl w:val="0"/>
          <w:numId w:val="368"/>
        </w:numPr>
        <w:suppressAutoHyphens/>
        <w:jc w:val="both"/>
        <w:rPr>
          <w:rFonts w:asciiTheme="minorHAnsi" w:hAnsiTheme="minorHAnsi" w:cstheme="minorHAnsi"/>
          <w:noProof/>
          <w:sz w:val="20"/>
          <w:szCs w:val="20"/>
        </w:rPr>
      </w:pPr>
      <w:r w:rsidRPr="003541BF">
        <w:rPr>
          <w:rFonts w:asciiTheme="minorHAnsi" w:hAnsiTheme="minorHAnsi" w:cstheme="minorHAnsi"/>
          <w:noProof/>
          <w:sz w:val="20"/>
          <w:szCs w:val="20"/>
        </w:rPr>
        <w:t>Nereye gitmek istersiniz?</w:t>
      </w:r>
    </w:p>
    <w:p w14:paraId="7E927B7E" w14:textId="77777777" w:rsidR="00A944B0" w:rsidRPr="007333BE" w:rsidRDefault="00A944B0" w:rsidP="00A944B0">
      <w:pPr>
        <w:suppressAutoHyphens/>
        <w:ind w:left="-142"/>
        <w:jc w:val="both"/>
        <w:outlineLvl w:val="0"/>
        <w:rPr>
          <w:rFonts w:asciiTheme="minorHAnsi" w:eastAsia="Calibri" w:hAnsiTheme="minorHAnsi" w:cstheme="minorHAnsi"/>
          <w:b/>
          <w:noProof/>
          <w:sz w:val="20"/>
          <w:szCs w:val="20"/>
          <w:u w:val="thick"/>
        </w:rPr>
      </w:pPr>
      <w:r w:rsidRPr="007333BE">
        <w:rPr>
          <w:rFonts w:asciiTheme="minorHAnsi" w:eastAsia="Calibri" w:hAnsiTheme="minorHAnsi" w:cstheme="minorHAnsi"/>
          <w:b/>
          <w:noProof/>
          <w:sz w:val="20"/>
          <w:szCs w:val="20"/>
          <w:u w:val="thick"/>
        </w:rPr>
        <w:t>Aile Katılımı:</w:t>
      </w:r>
    </w:p>
    <w:p w14:paraId="549887FC" w14:textId="77777777" w:rsidR="00A944B0" w:rsidRPr="007333BE" w:rsidRDefault="00A944B0" w:rsidP="00A944B0">
      <w:pPr>
        <w:suppressAutoHyphens/>
        <w:ind w:left="-142"/>
        <w:jc w:val="both"/>
        <w:outlineLvl w:val="0"/>
        <w:rPr>
          <w:rFonts w:asciiTheme="minorHAnsi" w:eastAsia="Calibri" w:hAnsiTheme="minorHAnsi" w:cstheme="minorHAnsi"/>
          <w:b/>
          <w:noProof/>
          <w:sz w:val="20"/>
          <w:szCs w:val="20"/>
        </w:rPr>
      </w:pPr>
      <w:r w:rsidRPr="007333BE">
        <w:rPr>
          <w:rFonts w:asciiTheme="minorHAnsi" w:hAnsiTheme="minorHAnsi" w:cstheme="minorHAnsi"/>
          <w:b/>
          <w:noProof/>
          <w:color w:val="000000"/>
          <w:sz w:val="20"/>
          <w:szCs w:val="20"/>
          <w:u w:val="thick"/>
        </w:rPr>
        <w:t>Uyarlama:</w:t>
      </w:r>
      <w:r w:rsidRPr="007333BE">
        <w:rPr>
          <w:rFonts w:asciiTheme="minorHAnsi" w:eastAsia="Calibri" w:hAnsiTheme="minorHAnsi" w:cstheme="minorHAnsi"/>
          <w:b/>
          <w:noProof/>
          <w:sz w:val="20"/>
          <w:szCs w:val="20"/>
        </w:rPr>
        <w:t xml:space="preserve"> </w:t>
      </w:r>
    </w:p>
    <w:p w14:paraId="7AA5A815" w14:textId="77777777" w:rsidR="00A944B0" w:rsidRPr="007333BE" w:rsidRDefault="00A944B0" w:rsidP="00A944B0">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02E3028" w14:textId="77777777" w:rsidR="00BA013E" w:rsidRDefault="00BA013E" w:rsidP="00A944B0">
      <w:pPr>
        <w:tabs>
          <w:tab w:val="left" w:pos="1418"/>
        </w:tabs>
        <w:suppressAutoHyphens/>
        <w:ind w:left="-142"/>
        <w:jc w:val="center"/>
        <w:outlineLvl w:val="0"/>
        <w:rPr>
          <w:rFonts w:asciiTheme="minorHAnsi" w:hAnsiTheme="minorHAnsi" w:cstheme="minorHAnsi"/>
          <w:b/>
          <w:noProof/>
        </w:rPr>
      </w:pPr>
    </w:p>
    <w:p w14:paraId="46FA3231" w14:textId="77777777" w:rsidR="00BA013E" w:rsidRDefault="00BA013E" w:rsidP="00A944B0">
      <w:pPr>
        <w:tabs>
          <w:tab w:val="left" w:pos="1418"/>
        </w:tabs>
        <w:suppressAutoHyphens/>
        <w:ind w:left="-142"/>
        <w:jc w:val="center"/>
        <w:outlineLvl w:val="0"/>
        <w:rPr>
          <w:rFonts w:asciiTheme="minorHAnsi" w:hAnsiTheme="minorHAnsi" w:cstheme="minorHAnsi"/>
          <w:b/>
          <w:noProof/>
        </w:rPr>
      </w:pPr>
    </w:p>
    <w:p w14:paraId="07645C78" w14:textId="77777777" w:rsidR="00A944B0" w:rsidRPr="007333BE" w:rsidRDefault="00A944B0" w:rsidP="00A944B0">
      <w:pPr>
        <w:pStyle w:val="amlcaocukPlan"/>
        <w:numPr>
          <w:ilvl w:val="0"/>
          <w:numId w:val="0"/>
        </w:numPr>
        <w:tabs>
          <w:tab w:val="clear" w:pos="0"/>
          <w:tab w:val="clear" w:pos="227"/>
          <w:tab w:val="clear" w:pos="284"/>
        </w:tabs>
        <w:ind w:left="-142"/>
        <w:rPr>
          <w:rFonts w:asciiTheme="minorHAnsi" w:hAnsiTheme="minorHAnsi" w:cstheme="minorHAnsi"/>
          <w:sz w:val="20"/>
          <w:szCs w:val="20"/>
        </w:rPr>
      </w:pPr>
    </w:p>
    <w:p w14:paraId="303C12D4" w14:textId="77777777" w:rsidR="0056383E" w:rsidRPr="0056383E" w:rsidRDefault="00BA013E" w:rsidP="0056383E">
      <w:pPr>
        <w:ind w:left="-142"/>
        <w:jc w:val="center"/>
        <w:rPr>
          <w:rFonts w:asciiTheme="minorHAnsi" w:eastAsia="Calibri" w:hAnsiTheme="minorHAnsi" w:cstheme="minorHAnsi"/>
          <w:b/>
        </w:rPr>
      </w:pPr>
      <w:r>
        <w:rPr>
          <w:rFonts w:asciiTheme="minorHAnsi" w:eastAsia="Calibri" w:hAnsiTheme="minorHAnsi" w:cstheme="minorHAnsi"/>
          <w:b/>
        </w:rPr>
        <w:t>YARI</w:t>
      </w:r>
      <w:r w:rsidR="0056383E" w:rsidRPr="0056383E">
        <w:rPr>
          <w:rFonts w:asciiTheme="minorHAnsi" w:eastAsia="Calibri" w:hAnsiTheme="minorHAnsi" w:cstheme="minorHAnsi"/>
          <w:b/>
        </w:rPr>
        <w:t>M GÜNLÜK EĞİTİM AKIŞI</w:t>
      </w:r>
    </w:p>
    <w:p w14:paraId="0BAB2171" w14:textId="77777777" w:rsidR="0056383E" w:rsidRPr="0056383E" w:rsidRDefault="0056383E" w:rsidP="0056383E">
      <w:pPr>
        <w:ind w:left="-142"/>
        <w:jc w:val="center"/>
        <w:rPr>
          <w:rFonts w:asciiTheme="minorHAnsi" w:eastAsia="Calibri" w:hAnsiTheme="minorHAnsi" w:cstheme="minorHAnsi"/>
          <w:b/>
        </w:rPr>
      </w:pPr>
    </w:p>
    <w:p w14:paraId="3F2E9809" w14:textId="77777777" w:rsidR="0056383E" w:rsidRPr="0056383E" w:rsidRDefault="0056383E" w:rsidP="0056383E">
      <w:pPr>
        <w:tabs>
          <w:tab w:val="left" w:pos="1843"/>
        </w:tabs>
        <w:rPr>
          <w:rFonts w:asciiTheme="minorHAnsi" w:hAnsiTheme="minorHAnsi" w:cstheme="minorHAnsi"/>
          <w:b/>
        </w:rPr>
      </w:pPr>
      <w:r w:rsidRPr="0056383E">
        <w:rPr>
          <w:rFonts w:asciiTheme="minorHAnsi" w:hAnsiTheme="minorHAnsi" w:cstheme="minorHAnsi"/>
          <w:b/>
        </w:rPr>
        <w:t>Okul Adı</w:t>
      </w:r>
      <w:r w:rsidRPr="0056383E">
        <w:rPr>
          <w:rFonts w:asciiTheme="minorHAnsi" w:hAnsiTheme="minorHAnsi" w:cstheme="minorHAnsi"/>
          <w:b/>
        </w:rPr>
        <w:tab/>
        <w:t xml:space="preserve">: </w:t>
      </w:r>
      <w:r w:rsidRPr="0056383E">
        <w:rPr>
          <w:rFonts w:asciiTheme="minorHAnsi" w:hAnsiTheme="minorHAnsi" w:cstheme="minorHAnsi"/>
        </w:rPr>
        <w:t>…………...</w:t>
      </w:r>
    </w:p>
    <w:p w14:paraId="798B5CA5" w14:textId="77777777" w:rsidR="0056383E" w:rsidRPr="006D2862" w:rsidRDefault="0056383E" w:rsidP="0056383E">
      <w:pPr>
        <w:tabs>
          <w:tab w:val="left" w:pos="1843"/>
        </w:tabs>
        <w:rPr>
          <w:rFonts w:asciiTheme="minorHAnsi" w:hAnsiTheme="minorHAnsi" w:cstheme="minorHAnsi"/>
        </w:rPr>
      </w:pPr>
      <w:r w:rsidRPr="0056383E">
        <w:rPr>
          <w:rFonts w:asciiTheme="minorHAnsi" w:hAnsiTheme="minorHAnsi" w:cstheme="minorHAnsi"/>
          <w:b/>
        </w:rPr>
        <w:t>Tarih</w:t>
      </w:r>
      <w:r w:rsidRPr="0056383E">
        <w:rPr>
          <w:rFonts w:asciiTheme="minorHAnsi" w:hAnsiTheme="minorHAnsi" w:cstheme="minorHAnsi"/>
          <w:b/>
        </w:rPr>
        <w:tab/>
        <w:t xml:space="preserve">: </w:t>
      </w:r>
      <w:r w:rsidR="006D2862">
        <w:rPr>
          <w:rFonts w:asciiTheme="minorHAnsi" w:hAnsiTheme="minorHAnsi" w:cstheme="minorHAnsi"/>
        </w:rPr>
        <w:t>07.02.2023</w:t>
      </w:r>
    </w:p>
    <w:p w14:paraId="726E1BCD" w14:textId="77777777" w:rsidR="0056383E" w:rsidRPr="0056383E" w:rsidRDefault="0056383E" w:rsidP="0056383E">
      <w:pPr>
        <w:tabs>
          <w:tab w:val="left" w:pos="1843"/>
        </w:tabs>
        <w:rPr>
          <w:rFonts w:asciiTheme="minorHAnsi" w:hAnsiTheme="minorHAnsi" w:cstheme="minorHAnsi"/>
          <w:b/>
        </w:rPr>
      </w:pPr>
      <w:r w:rsidRPr="0056383E">
        <w:rPr>
          <w:rFonts w:asciiTheme="minorHAnsi" w:hAnsiTheme="minorHAnsi" w:cstheme="minorHAnsi"/>
          <w:b/>
        </w:rPr>
        <w:t>Yaş Grubu (Ay)</w:t>
      </w:r>
      <w:r w:rsidRPr="0056383E">
        <w:rPr>
          <w:rFonts w:asciiTheme="minorHAnsi" w:hAnsiTheme="minorHAnsi" w:cstheme="minorHAnsi"/>
          <w:b/>
        </w:rPr>
        <w:tab/>
        <w:t xml:space="preserve">: </w:t>
      </w:r>
      <w:r w:rsidRPr="0056383E">
        <w:rPr>
          <w:rFonts w:asciiTheme="minorHAnsi" w:hAnsiTheme="minorHAnsi" w:cstheme="minorHAnsi"/>
        </w:rPr>
        <w:t>48 - 60 Ay</w:t>
      </w:r>
    </w:p>
    <w:p w14:paraId="052D7D0A" w14:textId="77777777" w:rsidR="0056383E" w:rsidRPr="0056383E" w:rsidRDefault="0056383E" w:rsidP="0056383E">
      <w:pPr>
        <w:tabs>
          <w:tab w:val="left" w:pos="1843"/>
        </w:tabs>
        <w:rPr>
          <w:rFonts w:asciiTheme="minorHAnsi" w:hAnsiTheme="minorHAnsi" w:cstheme="minorHAnsi"/>
          <w:b/>
        </w:rPr>
      </w:pPr>
      <w:r w:rsidRPr="0056383E">
        <w:rPr>
          <w:rFonts w:asciiTheme="minorHAnsi" w:hAnsiTheme="minorHAnsi" w:cstheme="minorHAnsi"/>
          <w:b/>
        </w:rPr>
        <w:t>Öğretmen Adı</w:t>
      </w:r>
      <w:r w:rsidRPr="0056383E">
        <w:rPr>
          <w:rFonts w:asciiTheme="minorHAnsi" w:hAnsiTheme="minorHAnsi" w:cstheme="minorHAnsi"/>
        </w:rPr>
        <w:tab/>
      </w:r>
      <w:r w:rsidRPr="0056383E">
        <w:rPr>
          <w:rFonts w:asciiTheme="minorHAnsi" w:hAnsiTheme="minorHAnsi" w:cstheme="minorHAnsi"/>
          <w:b/>
        </w:rPr>
        <w:t xml:space="preserve">: </w:t>
      </w:r>
      <w:r w:rsidRPr="0056383E">
        <w:rPr>
          <w:rFonts w:asciiTheme="minorHAnsi" w:hAnsiTheme="minorHAnsi" w:cstheme="minorHAnsi"/>
        </w:rPr>
        <w:t>……………</w:t>
      </w:r>
    </w:p>
    <w:p w14:paraId="3D229BF6" w14:textId="77777777" w:rsidR="0056383E" w:rsidRPr="0056383E" w:rsidRDefault="0056383E" w:rsidP="0056383E">
      <w:pPr>
        <w:ind w:left="-142"/>
        <w:jc w:val="both"/>
        <w:rPr>
          <w:rFonts w:asciiTheme="minorHAnsi" w:eastAsia="Calibri" w:hAnsiTheme="minorHAnsi" w:cstheme="minorHAnsi"/>
          <w:b/>
        </w:rPr>
      </w:pPr>
    </w:p>
    <w:p w14:paraId="73C5F019"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p>
    <w:p w14:paraId="0B98F715"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r w:rsidRPr="0056383E">
        <w:rPr>
          <w:rFonts w:asciiTheme="minorHAnsi" w:eastAsia="Calibri" w:hAnsiTheme="minorHAnsi" w:cstheme="minorHAnsi"/>
          <w:b/>
          <w:u w:val="single"/>
        </w:rPr>
        <w:t>Güne Başlama Zamanı</w:t>
      </w:r>
    </w:p>
    <w:p w14:paraId="064B87D2" w14:textId="77777777" w:rsidR="0056383E" w:rsidRPr="0056383E" w:rsidRDefault="0056383E" w:rsidP="0056383E">
      <w:pPr>
        <w:spacing w:after="200" w:line="276" w:lineRule="auto"/>
        <w:ind w:left="-142"/>
        <w:contextualSpacing/>
        <w:jc w:val="both"/>
        <w:rPr>
          <w:rFonts w:asciiTheme="minorHAnsi" w:hAnsiTheme="minorHAnsi" w:cstheme="minorHAnsi"/>
        </w:rPr>
      </w:pPr>
    </w:p>
    <w:p w14:paraId="1AA636B1"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p>
    <w:p w14:paraId="758CEF00"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r w:rsidRPr="0056383E">
        <w:rPr>
          <w:rFonts w:asciiTheme="minorHAnsi" w:eastAsia="Calibri" w:hAnsiTheme="minorHAnsi" w:cstheme="minorHAnsi"/>
          <w:b/>
          <w:u w:val="single"/>
        </w:rPr>
        <w:t>Oyun Zamanı</w:t>
      </w:r>
    </w:p>
    <w:p w14:paraId="3AB9D6E0" w14:textId="77777777" w:rsidR="0056383E" w:rsidRPr="0056383E" w:rsidRDefault="0056383E" w:rsidP="0056383E">
      <w:pPr>
        <w:spacing w:after="200" w:line="276" w:lineRule="auto"/>
        <w:ind w:left="-142"/>
        <w:contextualSpacing/>
        <w:jc w:val="both"/>
        <w:rPr>
          <w:rFonts w:asciiTheme="minorHAnsi" w:eastAsia="Calibri" w:hAnsiTheme="minorHAnsi" w:cstheme="minorHAnsi"/>
        </w:rPr>
      </w:pPr>
    </w:p>
    <w:p w14:paraId="06751D3B" w14:textId="77777777" w:rsidR="0056383E" w:rsidRPr="0056383E" w:rsidRDefault="0056383E" w:rsidP="0056383E">
      <w:pPr>
        <w:spacing w:after="200" w:line="276" w:lineRule="auto"/>
        <w:ind w:left="-142"/>
        <w:contextualSpacing/>
        <w:jc w:val="both"/>
        <w:rPr>
          <w:rFonts w:asciiTheme="minorHAnsi" w:eastAsia="Calibri" w:hAnsiTheme="minorHAnsi" w:cstheme="minorHAnsi"/>
        </w:rPr>
      </w:pPr>
    </w:p>
    <w:p w14:paraId="55EF0958"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r w:rsidRPr="0056383E">
        <w:rPr>
          <w:rFonts w:asciiTheme="minorHAnsi" w:eastAsia="Calibri" w:hAnsiTheme="minorHAnsi" w:cstheme="minorHAnsi"/>
          <w:b/>
          <w:u w:val="single"/>
        </w:rPr>
        <w:t>Kahvaltı, Temizlik</w:t>
      </w:r>
    </w:p>
    <w:p w14:paraId="4E46558D"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p>
    <w:p w14:paraId="7B4CE13A"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r w:rsidRPr="0056383E">
        <w:rPr>
          <w:rFonts w:asciiTheme="minorHAnsi" w:eastAsia="Calibri" w:hAnsiTheme="minorHAnsi" w:cstheme="minorHAnsi"/>
          <w:b/>
          <w:u w:val="single"/>
        </w:rPr>
        <w:t>Etkinlik Zamanı</w:t>
      </w:r>
    </w:p>
    <w:p w14:paraId="4F697A8F" w14:textId="77777777" w:rsidR="0056383E" w:rsidRPr="0056383E" w:rsidRDefault="0056383E" w:rsidP="0056383E">
      <w:pPr>
        <w:ind w:left="-142"/>
        <w:rPr>
          <w:rFonts w:asciiTheme="minorHAnsi" w:eastAsia="Calibri" w:hAnsiTheme="minorHAnsi" w:cstheme="minorHAnsi"/>
        </w:rPr>
      </w:pPr>
      <w:r w:rsidRPr="0056383E">
        <w:rPr>
          <w:rFonts w:cs="Calibri"/>
          <w:bCs/>
          <w:sz w:val="20"/>
          <w:szCs w:val="20"/>
        </w:rPr>
        <w:t>“Sırtındadır Evi” Türkçe-Sanat (</w:t>
      </w:r>
      <w:r w:rsidRPr="0056383E">
        <w:rPr>
          <w:rFonts w:cs="Calibri"/>
          <w:sz w:val="20"/>
          <w:szCs w:val="20"/>
        </w:rPr>
        <w:t>Bütünleştirilmiş Bireysel ve Büyük Grup Etkinliği)</w:t>
      </w:r>
    </w:p>
    <w:p w14:paraId="1C8FAFF8"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p>
    <w:p w14:paraId="4F5E85C6"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p>
    <w:p w14:paraId="783EDE1C" w14:textId="77777777" w:rsidR="0056383E" w:rsidRPr="0056383E" w:rsidRDefault="0056383E" w:rsidP="0056383E">
      <w:pPr>
        <w:spacing w:after="200" w:line="276" w:lineRule="auto"/>
        <w:ind w:left="-142"/>
        <w:contextualSpacing/>
        <w:jc w:val="both"/>
        <w:rPr>
          <w:rFonts w:asciiTheme="minorHAnsi" w:eastAsia="Calibri" w:hAnsiTheme="minorHAnsi" w:cstheme="minorHAnsi"/>
          <w:b/>
        </w:rPr>
      </w:pPr>
      <w:r w:rsidRPr="0056383E">
        <w:rPr>
          <w:rFonts w:asciiTheme="minorHAnsi" w:eastAsia="Calibri" w:hAnsiTheme="minorHAnsi" w:cstheme="minorHAnsi"/>
          <w:b/>
          <w:u w:val="single"/>
        </w:rPr>
        <w:t>Günü Değerlendirme Zamanı</w:t>
      </w:r>
    </w:p>
    <w:p w14:paraId="1EDBC891"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p>
    <w:p w14:paraId="70AA27D5"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p>
    <w:p w14:paraId="4AC70952" w14:textId="77777777" w:rsidR="0056383E" w:rsidRPr="0056383E" w:rsidRDefault="0056383E" w:rsidP="0056383E">
      <w:pPr>
        <w:spacing w:after="200" w:line="276" w:lineRule="auto"/>
        <w:ind w:left="-142"/>
        <w:contextualSpacing/>
        <w:jc w:val="both"/>
        <w:rPr>
          <w:rFonts w:asciiTheme="minorHAnsi" w:eastAsia="Calibri" w:hAnsiTheme="minorHAnsi" w:cstheme="minorHAnsi"/>
          <w:b/>
          <w:u w:val="single"/>
        </w:rPr>
      </w:pPr>
    </w:p>
    <w:p w14:paraId="50BD5AD7" w14:textId="77777777" w:rsidR="0056383E" w:rsidRPr="0056383E" w:rsidRDefault="0056383E" w:rsidP="0056383E">
      <w:pPr>
        <w:ind w:left="-142"/>
        <w:contextualSpacing/>
        <w:jc w:val="both"/>
        <w:rPr>
          <w:rFonts w:asciiTheme="minorHAnsi" w:eastAsia="Calibri" w:hAnsiTheme="minorHAnsi" w:cstheme="minorHAnsi"/>
          <w:b/>
        </w:rPr>
      </w:pPr>
      <w:r w:rsidRPr="0056383E">
        <w:rPr>
          <w:rFonts w:asciiTheme="minorHAnsi" w:eastAsia="Calibri" w:hAnsiTheme="minorHAnsi" w:cstheme="minorHAnsi"/>
          <w:b/>
          <w:u w:val="single"/>
        </w:rPr>
        <w:t xml:space="preserve">Eve Gidiş </w:t>
      </w:r>
    </w:p>
    <w:p w14:paraId="0B52D1F6" w14:textId="77777777" w:rsidR="0056383E" w:rsidRPr="0056383E" w:rsidRDefault="0056383E" w:rsidP="0056383E">
      <w:pPr>
        <w:ind w:left="-142"/>
        <w:contextualSpacing/>
        <w:jc w:val="both"/>
        <w:rPr>
          <w:rFonts w:asciiTheme="minorHAnsi" w:eastAsia="Calibri" w:hAnsiTheme="minorHAnsi" w:cstheme="minorHAnsi"/>
        </w:rPr>
      </w:pPr>
    </w:p>
    <w:p w14:paraId="034D7468" w14:textId="77777777" w:rsidR="0056383E" w:rsidRPr="0056383E" w:rsidRDefault="0056383E" w:rsidP="0056383E">
      <w:pPr>
        <w:ind w:left="-142"/>
        <w:contextualSpacing/>
        <w:jc w:val="both"/>
        <w:rPr>
          <w:rFonts w:asciiTheme="minorHAnsi" w:eastAsia="Calibri" w:hAnsiTheme="minorHAnsi" w:cstheme="minorHAnsi"/>
        </w:rPr>
      </w:pPr>
    </w:p>
    <w:p w14:paraId="4D77696F" w14:textId="77777777" w:rsidR="0056383E" w:rsidRPr="0056383E" w:rsidRDefault="0056383E" w:rsidP="0056383E">
      <w:pPr>
        <w:ind w:left="-142"/>
        <w:contextualSpacing/>
        <w:jc w:val="both"/>
        <w:rPr>
          <w:rFonts w:asciiTheme="minorHAnsi" w:eastAsia="Calibri" w:hAnsiTheme="minorHAnsi" w:cstheme="minorHAnsi"/>
        </w:rPr>
      </w:pPr>
      <w:r w:rsidRPr="0056383E">
        <w:rPr>
          <w:rFonts w:asciiTheme="minorHAnsi" w:hAnsiTheme="minorHAnsi" w:cstheme="minorHAnsi"/>
          <w:b/>
        </w:rPr>
        <w:t>Genel Değerlendirme:</w:t>
      </w:r>
    </w:p>
    <w:p w14:paraId="7914B53E" w14:textId="77777777" w:rsidR="0056383E" w:rsidRPr="0056383E" w:rsidRDefault="0056383E" w:rsidP="0056383E">
      <w:pPr>
        <w:spacing w:after="200" w:line="276" w:lineRule="auto"/>
        <w:rPr>
          <w:rFonts w:asciiTheme="minorHAnsi" w:eastAsia="Calibri" w:hAnsiTheme="minorHAnsi" w:cstheme="minorHAnsi"/>
        </w:rPr>
      </w:pPr>
      <w:r w:rsidRPr="0056383E">
        <w:rPr>
          <w:rFonts w:asciiTheme="minorHAnsi" w:eastAsia="Calibri" w:hAnsiTheme="minorHAnsi" w:cstheme="minorHAnsi"/>
        </w:rPr>
        <w:br w:type="page"/>
      </w:r>
    </w:p>
    <w:p w14:paraId="2A7A0E46" w14:textId="77777777" w:rsidR="0056383E" w:rsidRPr="0056383E" w:rsidRDefault="0056383E" w:rsidP="0056383E">
      <w:pPr>
        <w:tabs>
          <w:tab w:val="left" w:pos="1418"/>
        </w:tabs>
        <w:suppressAutoHyphens/>
        <w:ind w:left="-142"/>
        <w:jc w:val="center"/>
        <w:outlineLvl w:val="0"/>
        <w:rPr>
          <w:rFonts w:asciiTheme="minorHAnsi" w:eastAsia="Calibri" w:hAnsiTheme="minorHAnsi" w:cstheme="minorHAnsi"/>
          <w:b/>
        </w:rPr>
      </w:pPr>
      <w:r w:rsidRPr="0056383E">
        <w:rPr>
          <w:rFonts w:cs="Calibri"/>
          <w:b/>
          <w:sz w:val="20"/>
          <w:szCs w:val="20"/>
        </w:rPr>
        <w:t>SIRTINDADIR EVİ</w:t>
      </w:r>
    </w:p>
    <w:p w14:paraId="27826BEC" w14:textId="77777777" w:rsidR="0056383E" w:rsidRPr="0056383E" w:rsidRDefault="0056383E" w:rsidP="0056383E">
      <w:pPr>
        <w:tabs>
          <w:tab w:val="left" w:pos="1418"/>
        </w:tabs>
        <w:suppressAutoHyphens/>
        <w:ind w:left="-142"/>
        <w:jc w:val="center"/>
        <w:outlineLvl w:val="0"/>
        <w:rPr>
          <w:rFonts w:asciiTheme="minorHAnsi" w:hAnsiTheme="minorHAnsi" w:cstheme="minorHAnsi"/>
          <w:b/>
          <w:noProof/>
        </w:rPr>
      </w:pPr>
    </w:p>
    <w:p w14:paraId="51730411" w14:textId="77777777" w:rsidR="0056383E" w:rsidRPr="0056383E" w:rsidRDefault="0056383E" w:rsidP="0056383E">
      <w:pPr>
        <w:ind w:left="-142"/>
        <w:rPr>
          <w:rFonts w:cs="Calibri"/>
          <w:sz w:val="20"/>
          <w:szCs w:val="20"/>
        </w:rPr>
      </w:pPr>
      <w:r w:rsidRPr="0056383E">
        <w:rPr>
          <w:rFonts w:asciiTheme="minorHAnsi" w:hAnsiTheme="minorHAnsi" w:cstheme="minorHAnsi"/>
          <w:b/>
          <w:sz w:val="20"/>
          <w:szCs w:val="20"/>
        </w:rPr>
        <w:t xml:space="preserve">Etkinlik Türü: </w:t>
      </w:r>
      <w:r w:rsidRPr="0056383E">
        <w:rPr>
          <w:rFonts w:cs="Calibri"/>
          <w:bCs/>
          <w:sz w:val="20"/>
          <w:szCs w:val="20"/>
        </w:rPr>
        <w:t>Türkçe-Sanat(</w:t>
      </w:r>
      <w:r w:rsidRPr="0056383E">
        <w:rPr>
          <w:rFonts w:cs="Calibri"/>
          <w:sz w:val="20"/>
          <w:szCs w:val="20"/>
        </w:rPr>
        <w:t>Bütünleştirilmiş Bireysel ve Büyük Grup Etkinliği)</w:t>
      </w:r>
    </w:p>
    <w:p w14:paraId="446FD705" w14:textId="77777777" w:rsidR="0056383E" w:rsidRPr="0056383E" w:rsidRDefault="0056383E" w:rsidP="0056383E">
      <w:pPr>
        <w:ind w:left="-142"/>
        <w:rPr>
          <w:rFonts w:asciiTheme="minorHAnsi" w:hAnsiTheme="minorHAnsi" w:cstheme="minorHAnsi"/>
          <w:b/>
          <w:sz w:val="20"/>
          <w:szCs w:val="20"/>
        </w:rPr>
      </w:pPr>
    </w:p>
    <w:p w14:paraId="1198A24D" w14:textId="77777777" w:rsidR="0056383E" w:rsidRPr="0056383E" w:rsidRDefault="0056383E" w:rsidP="0056383E">
      <w:pPr>
        <w:ind w:left="-142"/>
        <w:rPr>
          <w:rFonts w:asciiTheme="minorHAnsi" w:hAnsiTheme="minorHAnsi" w:cstheme="minorHAnsi"/>
          <w:b/>
          <w:sz w:val="20"/>
          <w:szCs w:val="20"/>
          <w:u w:val="thick"/>
        </w:rPr>
      </w:pPr>
      <w:r w:rsidRPr="0056383E">
        <w:rPr>
          <w:rFonts w:asciiTheme="minorHAnsi" w:hAnsiTheme="minorHAnsi" w:cstheme="minorHAnsi"/>
          <w:b/>
          <w:sz w:val="20"/>
          <w:szCs w:val="20"/>
          <w:u w:val="thick"/>
        </w:rPr>
        <w:t>KAZANIM VE GÖSTEGELER:</w:t>
      </w:r>
    </w:p>
    <w:p w14:paraId="27972264" w14:textId="77777777" w:rsidR="0056383E" w:rsidRPr="0056383E" w:rsidRDefault="0056383E" w:rsidP="0056383E">
      <w:pPr>
        <w:rPr>
          <w:rFonts w:asciiTheme="minorHAnsi" w:hAnsiTheme="minorHAnsi" w:cstheme="minorHAnsi"/>
          <w:b/>
          <w:sz w:val="20"/>
          <w:szCs w:val="20"/>
        </w:rPr>
        <w:sectPr w:rsidR="0056383E" w:rsidRPr="0056383E" w:rsidSect="00494F65">
          <w:type w:val="continuous"/>
          <w:pgSz w:w="11906" w:h="16838"/>
          <w:pgMar w:top="993" w:right="849" w:bottom="993" w:left="1417" w:header="708" w:footer="708" w:gutter="0"/>
          <w:cols w:space="708"/>
          <w:docGrid w:linePitch="360"/>
        </w:sectPr>
      </w:pPr>
    </w:p>
    <w:p w14:paraId="6C0F1591" w14:textId="77777777" w:rsidR="0056383E" w:rsidRPr="0056383E" w:rsidRDefault="0056383E" w:rsidP="0056383E">
      <w:pPr>
        <w:rPr>
          <w:rFonts w:cs="Calibri"/>
          <w:b/>
          <w:bCs/>
          <w:sz w:val="18"/>
          <w:szCs w:val="20"/>
        </w:rPr>
      </w:pPr>
      <w:r w:rsidRPr="0056383E">
        <w:rPr>
          <w:rFonts w:cs="Calibri"/>
          <w:b/>
          <w:bCs/>
          <w:sz w:val="18"/>
          <w:szCs w:val="20"/>
        </w:rPr>
        <w:t>Bilişsel Gelişim</w:t>
      </w:r>
    </w:p>
    <w:p w14:paraId="19BB4135" w14:textId="77777777" w:rsidR="0056383E" w:rsidRPr="0056383E" w:rsidRDefault="0056383E" w:rsidP="0056383E">
      <w:pPr>
        <w:jc w:val="both"/>
        <w:rPr>
          <w:rFonts w:cs="Calibri"/>
          <w:sz w:val="18"/>
          <w:szCs w:val="20"/>
        </w:rPr>
      </w:pPr>
      <w:r w:rsidRPr="0056383E">
        <w:rPr>
          <w:rFonts w:cs="Calibri"/>
          <w:b/>
          <w:sz w:val="18"/>
          <w:szCs w:val="20"/>
        </w:rPr>
        <w:t xml:space="preserve">Kazanım 1: Nesne/ durum/ olaya dikkatini verir. </w:t>
      </w:r>
      <w:r w:rsidRPr="0056383E">
        <w:rPr>
          <w:rFonts w:cs="Calibri"/>
          <w:sz w:val="18"/>
          <w:szCs w:val="20"/>
        </w:rPr>
        <w:t>Göstergeleri:</w:t>
      </w:r>
      <w:r w:rsidRPr="0056383E">
        <w:rPr>
          <w:rFonts w:cs="Calibri"/>
          <w:bCs/>
          <w:spacing w:val="-1"/>
          <w:sz w:val="18"/>
          <w:szCs w:val="20"/>
        </w:rPr>
        <w:t xml:space="preserve"> Dikkat</w:t>
      </w:r>
      <w:r w:rsidRPr="0056383E">
        <w:rPr>
          <w:rFonts w:cs="Calibri"/>
          <w:bCs/>
          <w:spacing w:val="-2"/>
          <w:sz w:val="18"/>
          <w:szCs w:val="20"/>
        </w:rPr>
        <w:t xml:space="preserve"> edilmesi gereken nesne/ durum/ olaya odaklanır. Dikkatini çeken nesne/ durum/ olaya yönelik sorular sorar. Dikkatini çeken nesne/ durum/ olayı ayrıntılarıyla açıklar.</w:t>
      </w:r>
    </w:p>
    <w:p w14:paraId="3FC14687" w14:textId="77777777" w:rsidR="0056383E" w:rsidRPr="0056383E" w:rsidRDefault="0056383E" w:rsidP="0056383E">
      <w:pPr>
        <w:jc w:val="both"/>
        <w:rPr>
          <w:rFonts w:cs="Calibri"/>
          <w:sz w:val="18"/>
          <w:szCs w:val="20"/>
        </w:rPr>
      </w:pPr>
      <w:r w:rsidRPr="0056383E">
        <w:rPr>
          <w:rFonts w:cs="Calibri"/>
          <w:b/>
          <w:sz w:val="18"/>
          <w:szCs w:val="20"/>
        </w:rPr>
        <w:t xml:space="preserve">Kazanım 2: Nesne/ durum/ olayla ilgili tahminde bulunur. </w:t>
      </w:r>
      <w:r w:rsidRPr="0056383E">
        <w:rPr>
          <w:rFonts w:cs="Calibri"/>
          <w:sz w:val="18"/>
          <w:szCs w:val="20"/>
        </w:rPr>
        <w:t>Göstergeleri:</w:t>
      </w:r>
      <w:r w:rsidRPr="0056383E">
        <w:rPr>
          <w:rFonts w:cs="Calibri"/>
          <w:bCs/>
          <w:spacing w:val="-2"/>
          <w:sz w:val="18"/>
          <w:szCs w:val="20"/>
        </w:rPr>
        <w:t xml:space="preserve"> Nesne/ durum/ olayla ilgili tahminini söyler. Tahmini ile ilgili ipuçlarını açıklar. Gerçek durumu inceler. Tahmini ile gerçek durumu karşılaştırır.</w:t>
      </w:r>
    </w:p>
    <w:p w14:paraId="74BB6C53" w14:textId="77777777" w:rsidR="0056383E" w:rsidRPr="0056383E" w:rsidRDefault="0056383E" w:rsidP="0056383E">
      <w:pPr>
        <w:rPr>
          <w:rFonts w:cs="Calibri"/>
          <w:b/>
          <w:iCs/>
          <w:spacing w:val="-1"/>
          <w:sz w:val="18"/>
          <w:szCs w:val="20"/>
        </w:rPr>
      </w:pPr>
      <w:r w:rsidRPr="0056383E">
        <w:rPr>
          <w:rFonts w:cs="Calibri"/>
          <w:b/>
          <w:iCs/>
          <w:spacing w:val="-1"/>
          <w:sz w:val="18"/>
          <w:szCs w:val="20"/>
        </w:rPr>
        <w:t>Dil Gelişimi</w:t>
      </w:r>
    </w:p>
    <w:p w14:paraId="5537B0B3" w14:textId="77777777" w:rsidR="0056383E" w:rsidRPr="0056383E" w:rsidRDefault="0056383E" w:rsidP="0056383E">
      <w:pPr>
        <w:jc w:val="both"/>
        <w:rPr>
          <w:rFonts w:cs="Calibri"/>
          <w:sz w:val="18"/>
          <w:szCs w:val="20"/>
        </w:rPr>
      </w:pPr>
      <w:r w:rsidRPr="0056383E">
        <w:rPr>
          <w:rFonts w:cs="Calibri"/>
          <w:b/>
          <w:sz w:val="18"/>
          <w:szCs w:val="20"/>
        </w:rPr>
        <w:t xml:space="preserve">Kazanım </w:t>
      </w:r>
      <w:r w:rsidRPr="0056383E">
        <w:rPr>
          <w:rFonts w:cs="Calibri"/>
          <w:b/>
          <w:bCs/>
          <w:spacing w:val="-1"/>
          <w:sz w:val="18"/>
          <w:szCs w:val="20"/>
        </w:rPr>
        <w:t xml:space="preserve">5: Dili iletişim amacıyla kullanır. </w:t>
      </w:r>
    </w:p>
    <w:p w14:paraId="5482A94E" w14:textId="77777777" w:rsidR="0056383E" w:rsidRPr="0056383E" w:rsidRDefault="0056383E" w:rsidP="0056383E">
      <w:pPr>
        <w:spacing w:line="360" w:lineRule="auto"/>
        <w:rPr>
          <w:rFonts w:cs="Calibri"/>
          <w:bCs/>
          <w:sz w:val="18"/>
          <w:szCs w:val="20"/>
        </w:rPr>
      </w:pPr>
      <w:r w:rsidRPr="0056383E">
        <w:rPr>
          <w:rFonts w:cs="Calibri"/>
          <w:sz w:val="18"/>
          <w:szCs w:val="20"/>
        </w:rPr>
        <w:t xml:space="preserve">Göstergeleri: </w:t>
      </w:r>
      <w:r w:rsidRPr="0056383E">
        <w:rPr>
          <w:rFonts w:cs="Calibri"/>
          <w:iCs/>
          <w:spacing w:val="-1"/>
          <w:sz w:val="18"/>
          <w:szCs w:val="20"/>
        </w:rPr>
        <w:t>Konuşma sırasında göz teması kurar. Konuşurken jest ve mimiklerini kullanır.  Konuşmayı başlatır. Konuşmayı sürdürür. Konuşmayı sonlandırır. Sohbete katılır. Konuşmak için sırasını bekler. Duygu, düşünce ve hayallerini söyler. Jest ve mimikleri anlar.</w:t>
      </w:r>
    </w:p>
    <w:p w14:paraId="33A5ECDA" w14:textId="77777777" w:rsidR="0056383E" w:rsidRPr="0056383E" w:rsidRDefault="0056383E" w:rsidP="0056383E">
      <w:pPr>
        <w:jc w:val="both"/>
        <w:rPr>
          <w:rFonts w:cs="Calibri"/>
          <w:sz w:val="18"/>
          <w:szCs w:val="20"/>
        </w:rPr>
      </w:pPr>
      <w:r w:rsidRPr="0056383E">
        <w:rPr>
          <w:rFonts w:cs="Calibri"/>
          <w:b/>
          <w:sz w:val="18"/>
          <w:szCs w:val="20"/>
        </w:rPr>
        <w:t xml:space="preserve">Kazanım 7: </w:t>
      </w:r>
      <w:r w:rsidRPr="0056383E">
        <w:rPr>
          <w:rFonts w:cs="Calibri"/>
          <w:b/>
          <w:bCs/>
          <w:spacing w:val="-1"/>
          <w:sz w:val="18"/>
          <w:szCs w:val="20"/>
        </w:rPr>
        <w:t>Dinlediklerinin/ izlediklerinin</w:t>
      </w:r>
      <w:r w:rsidRPr="0056383E">
        <w:rPr>
          <w:rFonts w:cs="Calibri"/>
          <w:b/>
          <w:sz w:val="18"/>
          <w:szCs w:val="20"/>
        </w:rPr>
        <w:t xml:space="preserve"> anlamını kavrar. </w:t>
      </w:r>
      <w:r w:rsidRPr="0056383E">
        <w:rPr>
          <w:rFonts w:cs="Calibri"/>
          <w:sz w:val="18"/>
          <w:szCs w:val="20"/>
        </w:rPr>
        <w:t>Göstergeleri:</w:t>
      </w:r>
      <w:r w:rsidRPr="0056383E">
        <w:rPr>
          <w:rFonts w:cs="Calibri"/>
          <w:bCs/>
          <w:iCs/>
          <w:sz w:val="18"/>
          <w:szCs w:val="20"/>
        </w:rPr>
        <w:t xml:space="preserve"> Sözel yönergeleri yerine getirir. Dinledikleri/ izledikleri hakkında yorum yapar. Dinledikleri/ izlediklerini açıklar.</w:t>
      </w:r>
    </w:p>
    <w:p w14:paraId="7F7C4706" w14:textId="77777777" w:rsidR="0056383E" w:rsidRPr="0056383E" w:rsidRDefault="0056383E" w:rsidP="0056383E">
      <w:pPr>
        <w:jc w:val="both"/>
        <w:rPr>
          <w:rFonts w:cs="Calibri"/>
          <w:sz w:val="18"/>
          <w:szCs w:val="20"/>
        </w:rPr>
      </w:pPr>
      <w:r w:rsidRPr="0056383E">
        <w:rPr>
          <w:rFonts w:cs="Calibri"/>
          <w:b/>
          <w:sz w:val="18"/>
          <w:szCs w:val="20"/>
        </w:rPr>
        <w:t xml:space="preserve">Kazanım </w:t>
      </w:r>
      <w:r w:rsidRPr="0056383E">
        <w:rPr>
          <w:rFonts w:cs="Calibri"/>
          <w:b/>
          <w:bCs/>
          <w:spacing w:val="-1"/>
          <w:sz w:val="18"/>
          <w:szCs w:val="20"/>
        </w:rPr>
        <w:t xml:space="preserve">8: Dinlediklerini/ izlediklerini çeşitli yollarla ifade eder. </w:t>
      </w:r>
      <w:r w:rsidRPr="0056383E">
        <w:rPr>
          <w:rFonts w:cs="Calibri"/>
          <w:sz w:val="18"/>
          <w:szCs w:val="20"/>
        </w:rPr>
        <w:t>Göstergeleri:</w:t>
      </w:r>
      <w:r w:rsidRPr="0056383E">
        <w:rPr>
          <w:rFonts w:cs="Calibri"/>
          <w:iCs/>
          <w:spacing w:val="-1"/>
          <w:sz w:val="18"/>
          <w:szCs w:val="20"/>
        </w:rPr>
        <w:t xml:space="preserve"> Dinledikleri/ izledikleri ile ilgili sorular sorar. Dinledikleri/ izledikleri ile ilgili sorulara cevap verir. Dinlediklerini/ izlediklerini başkalarına anlatır.</w:t>
      </w:r>
    </w:p>
    <w:p w14:paraId="5DBDBD98" w14:textId="77777777" w:rsidR="0056383E" w:rsidRPr="0056383E" w:rsidRDefault="0056383E" w:rsidP="0056383E">
      <w:pPr>
        <w:rPr>
          <w:rFonts w:cs="Calibri"/>
          <w:b/>
          <w:iCs/>
          <w:spacing w:val="-1"/>
          <w:sz w:val="18"/>
          <w:szCs w:val="20"/>
        </w:rPr>
      </w:pPr>
      <w:r w:rsidRPr="0056383E">
        <w:rPr>
          <w:rFonts w:cs="Calibri"/>
          <w:b/>
          <w:iCs/>
          <w:spacing w:val="-1"/>
          <w:sz w:val="18"/>
          <w:szCs w:val="20"/>
        </w:rPr>
        <w:t>Motor Gelişim</w:t>
      </w:r>
    </w:p>
    <w:p w14:paraId="531F5958" w14:textId="77777777" w:rsidR="0056383E" w:rsidRPr="0056383E" w:rsidRDefault="0056383E" w:rsidP="0056383E">
      <w:pPr>
        <w:jc w:val="both"/>
        <w:rPr>
          <w:rFonts w:cs="Calibri"/>
          <w:sz w:val="18"/>
          <w:szCs w:val="20"/>
        </w:rPr>
      </w:pPr>
      <w:r w:rsidRPr="0056383E">
        <w:rPr>
          <w:rFonts w:cs="Calibri"/>
          <w:b/>
          <w:sz w:val="18"/>
          <w:szCs w:val="20"/>
        </w:rPr>
        <w:t xml:space="preserve">Kazanım 4: Küçük kas kullanımı gerektiren hareketleri yapar. </w:t>
      </w:r>
      <w:r w:rsidRPr="0056383E">
        <w:rPr>
          <w:rFonts w:cs="Calibri"/>
          <w:sz w:val="18"/>
          <w:szCs w:val="20"/>
        </w:rPr>
        <w:t>Göstergeleri: Malzemeleri keser, yapıştırır. Değişik malzemeler kullanarak resim yapar. Kalemi doğru tutar, kalem kontrolünü sağlar.</w:t>
      </w:r>
    </w:p>
    <w:p w14:paraId="74B358BC" w14:textId="77777777" w:rsidR="0056383E" w:rsidRPr="0056383E" w:rsidRDefault="0056383E" w:rsidP="0056383E">
      <w:pPr>
        <w:ind w:left="-142"/>
        <w:rPr>
          <w:rFonts w:asciiTheme="minorHAnsi" w:hAnsiTheme="minorHAnsi" w:cstheme="minorHAnsi"/>
          <w:b/>
          <w:sz w:val="20"/>
          <w:szCs w:val="20"/>
          <w:u w:val="thick"/>
        </w:rPr>
        <w:sectPr w:rsidR="0056383E" w:rsidRPr="0056383E" w:rsidSect="0056383E">
          <w:type w:val="continuous"/>
          <w:pgSz w:w="11906" w:h="16838"/>
          <w:pgMar w:top="993" w:right="849" w:bottom="993" w:left="1417" w:header="708" w:footer="708" w:gutter="0"/>
          <w:cols w:num="2" w:space="708"/>
          <w:docGrid w:linePitch="360"/>
        </w:sectPr>
      </w:pPr>
    </w:p>
    <w:p w14:paraId="1F602759" w14:textId="77777777" w:rsidR="0056383E" w:rsidRPr="0056383E" w:rsidRDefault="0056383E" w:rsidP="0056383E">
      <w:pPr>
        <w:ind w:left="-142"/>
        <w:rPr>
          <w:rFonts w:asciiTheme="minorHAnsi" w:hAnsiTheme="minorHAnsi" w:cstheme="minorHAnsi"/>
          <w:b/>
          <w:sz w:val="20"/>
          <w:szCs w:val="20"/>
        </w:rPr>
      </w:pPr>
      <w:r w:rsidRPr="0056383E">
        <w:rPr>
          <w:rFonts w:asciiTheme="minorHAnsi" w:hAnsiTheme="minorHAnsi" w:cstheme="minorHAnsi"/>
          <w:b/>
          <w:sz w:val="20"/>
          <w:szCs w:val="20"/>
          <w:u w:val="thick"/>
        </w:rPr>
        <w:t>Öğrenme Süreci:</w:t>
      </w:r>
    </w:p>
    <w:p w14:paraId="46D24F55" w14:textId="77777777" w:rsidR="0056383E" w:rsidRPr="0056383E" w:rsidRDefault="0056383E" w:rsidP="00944AD4">
      <w:pPr>
        <w:keepLines/>
        <w:numPr>
          <w:ilvl w:val="0"/>
          <w:numId w:val="279"/>
        </w:numPr>
        <w:tabs>
          <w:tab w:val="left" w:leader="dot" w:pos="0"/>
          <w:tab w:val="left" w:pos="227"/>
          <w:tab w:val="left" w:pos="284"/>
        </w:tabs>
        <w:rPr>
          <w:rFonts w:ascii="Calibri" w:hAnsi="Calibri" w:cs="Calibri"/>
          <w:bCs/>
          <w:sz w:val="20"/>
          <w:szCs w:val="20"/>
        </w:rPr>
      </w:pPr>
      <w:r w:rsidRPr="0056383E">
        <w:rPr>
          <w:rFonts w:ascii="Calibri" w:hAnsi="Calibri" w:cs="Calibri"/>
          <w:bCs/>
          <w:sz w:val="20"/>
          <w:szCs w:val="20"/>
        </w:rPr>
        <w:t>Öğretmen kaplumbağaların evlerini sırtında taşıdığını, bir tehlike anında kabuklarının içerisine saklandıklarını söyler.</w:t>
      </w:r>
    </w:p>
    <w:p w14:paraId="0D3A4D18" w14:textId="77777777" w:rsidR="0056383E" w:rsidRPr="0056383E" w:rsidRDefault="0056383E" w:rsidP="0056383E">
      <w:pPr>
        <w:keepLines/>
        <w:tabs>
          <w:tab w:val="left" w:leader="dot" w:pos="0"/>
          <w:tab w:val="left" w:pos="227"/>
          <w:tab w:val="left" w:pos="284"/>
        </w:tabs>
        <w:ind w:left="227"/>
        <w:rPr>
          <w:rFonts w:ascii="Calibri" w:hAnsi="Calibri" w:cs="Calibri"/>
          <w:bCs/>
          <w:sz w:val="20"/>
          <w:szCs w:val="20"/>
        </w:rPr>
      </w:pPr>
      <w:r w:rsidRPr="0056383E">
        <w:rPr>
          <w:rFonts w:ascii="Calibri" w:hAnsi="Calibri" w:cs="Calibri"/>
          <w:bCs/>
          <w:sz w:val="20"/>
          <w:szCs w:val="20"/>
        </w:rPr>
        <w:t>Çocuklara;</w:t>
      </w:r>
    </w:p>
    <w:p w14:paraId="10AC43B3" w14:textId="77777777" w:rsidR="0056383E" w:rsidRPr="0056383E" w:rsidRDefault="0056383E" w:rsidP="0056383E">
      <w:pPr>
        <w:keepLines/>
        <w:tabs>
          <w:tab w:val="left" w:leader="dot" w:pos="0"/>
          <w:tab w:val="left" w:pos="227"/>
          <w:tab w:val="left" w:pos="284"/>
        </w:tabs>
        <w:rPr>
          <w:rFonts w:ascii="Calibri" w:hAnsi="Calibri" w:cs="Calibri"/>
          <w:bCs/>
          <w:sz w:val="20"/>
          <w:szCs w:val="20"/>
        </w:rPr>
      </w:pPr>
      <w:r w:rsidRPr="0056383E">
        <w:rPr>
          <w:rFonts w:ascii="Calibri" w:hAnsi="Calibri" w:cs="Calibri"/>
          <w:bCs/>
          <w:sz w:val="20"/>
          <w:szCs w:val="20"/>
        </w:rPr>
        <w:t xml:space="preserve">      “Daha önce kaplumbağa gördünüz mü? </w:t>
      </w:r>
    </w:p>
    <w:p w14:paraId="3BADE36C" w14:textId="77777777" w:rsidR="0056383E" w:rsidRPr="0056383E" w:rsidRDefault="0056383E" w:rsidP="0056383E">
      <w:pPr>
        <w:keepLines/>
        <w:tabs>
          <w:tab w:val="left" w:leader="dot" w:pos="0"/>
          <w:tab w:val="left" w:pos="227"/>
          <w:tab w:val="left" w:pos="284"/>
        </w:tabs>
        <w:rPr>
          <w:rFonts w:ascii="Calibri" w:hAnsi="Calibri" w:cs="Calibri"/>
          <w:bCs/>
          <w:sz w:val="20"/>
          <w:szCs w:val="20"/>
        </w:rPr>
      </w:pPr>
      <w:r w:rsidRPr="0056383E">
        <w:rPr>
          <w:rFonts w:ascii="Calibri" w:hAnsi="Calibri" w:cs="Calibri"/>
          <w:bCs/>
          <w:sz w:val="20"/>
          <w:szCs w:val="20"/>
        </w:rPr>
        <w:t xml:space="preserve">        Kaplumbağalar nerede yaşar? </w:t>
      </w:r>
    </w:p>
    <w:p w14:paraId="18FA8552" w14:textId="77777777" w:rsidR="0056383E" w:rsidRPr="0056383E" w:rsidRDefault="0056383E" w:rsidP="0056383E">
      <w:pPr>
        <w:keepLines/>
        <w:tabs>
          <w:tab w:val="left" w:leader="dot" w:pos="0"/>
          <w:tab w:val="left" w:pos="227"/>
          <w:tab w:val="left" w:pos="284"/>
        </w:tabs>
        <w:rPr>
          <w:rFonts w:ascii="Calibri" w:hAnsi="Calibri" w:cs="Calibri"/>
          <w:bCs/>
          <w:sz w:val="20"/>
          <w:szCs w:val="20"/>
        </w:rPr>
      </w:pPr>
      <w:r w:rsidRPr="0056383E">
        <w:rPr>
          <w:rFonts w:ascii="Calibri" w:hAnsi="Calibri" w:cs="Calibri"/>
          <w:bCs/>
          <w:sz w:val="20"/>
          <w:szCs w:val="20"/>
        </w:rPr>
        <w:t xml:space="preserve">        Kaplumbağalar ne yer? </w:t>
      </w:r>
    </w:p>
    <w:p w14:paraId="5DD96185" w14:textId="77777777" w:rsidR="0056383E" w:rsidRPr="0056383E" w:rsidRDefault="0056383E" w:rsidP="0056383E">
      <w:pPr>
        <w:keepLines/>
        <w:tabs>
          <w:tab w:val="left" w:leader="dot" w:pos="0"/>
          <w:tab w:val="left" w:pos="227"/>
          <w:tab w:val="left" w:pos="284"/>
        </w:tabs>
        <w:rPr>
          <w:rFonts w:ascii="Calibri" w:hAnsi="Calibri" w:cs="Calibri"/>
          <w:bCs/>
          <w:sz w:val="20"/>
          <w:szCs w:val="20"/>
        </w:rPr>
      </w:pPr>
      <w:r w:rsidRPr="0056383E">
        <w:rPr>
          <w:rFonts w:ascii="Calibri" w:hAnsi="Calibri" w:cs="Calibri"/>
          <w:bCs/>
          <w:sz w:val="20"/>
          <w:szCs w:val="20"/>
        </w:rPr>
        <w:t xml:space="preserve">        Nasıl hareket ederler? </w:t>
      </w:r>
    </w:p>
    <w:p w14:paraId="777F1723" w14:textId="77777777" w:rsidR="0056383E" w:rsidRPr="0056383E" w:rsidRDefault="0056383E" w:rsidP="0056383E">
      <w:pPr>
        <w:keepLines/>
        <w:tabs>
          <w:tab w:val="left" w:leader="dot" w:pos="0"/>
          <w:tab w:val="left" w:pos="227"/>
          <w:tab w:val="left" w:pos="284"/>
        </w:tabs>
        <w:rPr>
          <w:rFonts w:ascii="Calibri" w:hAnsi="Calibri" w:cs="Calibri"/>
          <w:bCs/>
          <w:sz w:val="20"/>
          <w:szCs w:val="20"/>
        </w:rPr>
      </w:pPr>
      <w:r w:rsidRPr="0056383E">
        <w:rPr>
          <w:rFonts w:ascii="Calibri" w:hAnsi="Calibri" w:cs="Calibri"/>
          <w:bCs/>
          <w:sz w:val="20"/>
          <w:szCs w:val="20"/>
        </w:rPr>
        <w:t xml:space="preserve">        İnsanlarda evlerini sırtlarında taşıyabilir mi?” şeklinde sorular sorularak verdikleri cevaplar değerlendirilir.</w:t>
      </w:r>
    </w:p>
    <w:p w14:paraId="61A7822A" w14:textId="77777777" w:rsidR="0056383E" w:rsidRPr="0056383E" w:rsidRDefault="0056383E" w:rsidP="0056383E">
      <w:pPr>
        <w:keepLines/>
        <w:tabs>
          <w:tab w:val="left" w:leader="dot" w:pos="0"/>
          <w:tab w:val="left" w:pos="227"/>
          <w:tab w:val="left" w:pos="284"/>
        </w:tabs>
        <w:ind w:left="227"/>
        <w:rPr>
          <w:rFonts w:ascii="Calibri" w:hAnsi="Calibri" w:cs="Calibri"/>
          <w:bCs/>
          <w:color w:val="141414"/>
          <w:sz w:val="20"/>
          <w:szCs w:val="20"/>
          <w:shd w:val="clear" w:color="auto" w:fill="FCFCFF"/>
        </w:rPr>
      </w:pPr>
      <w:r w:rsidRPr="0056383E">
        <w:rPr>
          <w:rFonts w:ascii="Calibri" w:hAnsi="Calibri" w:cs="Calibri"/>
          <w:bCs/>
          <w:sz w:val="20"/>
          <w:szCs w:val="20"/>
        </w:rPr>
        <w:t>Öğretmen kaplumbağaların</w:t>
      </w:r>
      <w:r w:rsidRPr="0056383E">
        <w:rPr>
          <w:rFonts w:ascii="Calibri" w:hAnsi="Calibri" w:cs="Calibri"/>
          <w:bCs/>
          <w:color w:val="141414"/>
          <w:sz w:val="20"/>
          <w:szCs w:val="20"/>
          <w:shd w:val="clear" w:color="auto" w:fill="FCFCFF"/>
        </w:rPr>
        <w:t xml:space="preserve"> sürüngenler sınıfından olduğunu, kaplumbağalara halkımız arasında tosbağa dendiğini, kaplumbağaların aslında birçok sürüngen hayvandan daha hızlı hareket ettiği söylenir.</w:t>
      </w:r>
    </w:p>
    <w:p w14:paraId="72396730" w14:textId="77777777" w:rsidR="0056383E" w:rsidRPr="0056383E" w:rsidRDefault="0056383E" w:rsidP="00944AD4">
      <w:pPr>
        <w:keepLines/>
        <w:numPr>
          <w:ilvl w:val="0"/>
          <w:numId w:val="279"/>
        </w:numPr>
        <w:tabs>
          <w:tab w:val="left" w:leader="dot" w:pos="0"/>
          <w:tab w:val="left" w:pos="227"/>
          <w:tab w:val="left" w:pos="284"/>
        </w:tabs>
        <w:rPr>
          <w:rFonts w:ascii="Calibri" w:hAnsi="Calibri" w:cs="Calibri"/>
          <w:bCs/>
          <w:sz w:val="20"/>
          <w:szCs w:val="20"/>
        </w:rPr>
      </w:pPr>
      <w:proofErr w:type="spellStart"/>
      <w:r w:rsidRPr="0056383E">
        <w:rPr>
          <w:rFonts w:ascii="Calibri" w:hAnsi="Calibri" w:cs="Calibri"/>
          <w:bCs/>
          <w:sz w:val="20"/>
          <w:szCs w:val="20"/>
        </w:rPr>
        <w:t>Hiphop</w:t>
      </w:r>
      <w:proofErr w:type="spellEnd"/>
      <w:r w:rsidRPr="0056383E">
        <w:rPr>
          <w:rFonts w:ascii="Calibri" w:hAnsi="Calibri" w:cs="Calibri"/>
          <w:bCs/>
          <w:sz w:val="20"/>
          <w:szCs w:val="20"/>
        </w:rPr>
        <w:t xml:space="preserve"> ve </w:t>
      </w:r>
      <w:proofErr w:type="spellStart"/>
      <w:r w:rsidRPr="0056383E">
        <w:rPr>
          <w:rFonts w:ascii="Calibri" w:hAnsi="Calibri" w:cs="Calibri"/>
          <w:bCs/>
          <w:sz w:val="20"/>
          <w:szCs w:val="20"/>
        </w:rPr>
        <w:t>Rimtim’le</w:t>
      </w:r>
      <w:proofErr w:type="spellEnd"/>
      <w:r w:rsidRPr="0056383E">
        <w:rPr>
          <w:rFonts w:ascii="Calibri" w:hAnsi="Calibri" w:cs="Calibri"/>
          <w:bCs/>
          <w:sz w:val="20"/>
          <w:szCs w:val="20"/>
        </w:rPr>
        <w:t xml:space="preserve"> Dikkat Algı Var kitabından 37. Ve 38. Sayfalar tamamlanır.</w:t>
      </w:r>
    </w:p>
    <w:p w14:paraId="1F3885CA" w14:textId="77777777" w:rsidR="0056383E" w:rsidRPr="0056383E" w:rsidRDefault="0056383E" w:rsidP="00944AD4">
      <w:pPr>
        <w:keepLines/>
        <w:numPr>
          <w:ilvl w:val="0"/>
          <w:numId w:val="279"/>
        </w:numPr>
        <w:tabs>
          <w:tab w:val="left" w:leader="dot" w:pos="0"/>
          <w:tab w:val="left" w:pos="227"/>
          <w:tab w:val="left" w:pos="284"/>
        </w:tabs>
        <w:rPr>
          <w:rFonts w:ascii="Calibri" w:hAnsi="Calibri" w:cs="Calibri"/>
          <w:bCs/>
          <w:sz w:val="20"/>
          <w:szCs w:val="20"/>
        </w:rPr>
      </w:pPr>
      <w:r w:rsidRPr="0056383E">
        <w:rPr>
          <w:rFonts w:ascii="Calibri" w:hAnsi="Calibri" w:cs="Calibri"/>
          <w:bCs/>
          <w:sz w:val="20"/>
          <w:szCs w:val="20"/>
        </w:rPr>
        <w:t>Merhaba Matematik kitabından 55. Ve 56. Sayfalar tamamlanır.</w:t>
      </w:r>
    </w:p>
    <w:p w14:paraId="567158D8" w14:textId="77777777" w:rsidR="0056383E" w:rsidRPr="0056383E" w:rsidRDefault="0056383E" w:rsidP="00944AD4">
      <w:pPr>
        <w:keepLines/>
        <w:numPr>
          <w:ilvl w:val="0"/>
          <w:numId w:val="279"/>
        </w:numPr>
        <w:tabs>
          <w:tab w:val="left" w:leader="dot" w:pos="0"/>
          <w:tab w:val="left" w:pos="227"/>
          <w:tab w:val="left" w:pos="284"/>
        </w:tabs>
        <w:rPr>
          <w:rFonts w:ascii="Calibri" w:hAnsi="Calibri" w:cs="Calibri"/>
          <w:bCs/>
          <w:sz w:val="20"/>
          <w:szCs w:val="20"/>
        </w:rPr>
      </w:pPr>
      <w:r w:rsidRPr="0056383E">
        <w:rPr>
          <w:rFonts w:ascii="Calibri" w:hAnsi="Calibri" w:cs="Calibri"/>
          <w:bCs/>
          <w:sz w:val="20"/>
          <w:szCs w:val="20"/>
        </w:rPr>
        <w:t>Öğretmen çocukları kurbağa yapımı için masalara alır. Hazırlanan kartonlar makaslarla birlikte masalara yerleştirilir. Öğretmen rehberliğinde çalışma tamamlanır. Sınıf panosunda sergilenir.</w:t>
      </w:r>
    </w:p>
    <w:p w14:paraId="556A34BA" w14:textId="77777777" w:rsidR="0056383E" w:rsidRPr="0056383E" w:rsidRDefault="0056383E" w:rsidP="00944AD4">
      <w:pPr>
        <w:keepLines/>
        <w:numPr>
          <w:ilvl w:val="0"/>
          <w:numId w:val="279"/>
        </w:numPr>
        <w:tabs>
          <w:tab w:val="left" w:leader="dot" w:pos="0"/>
          <w:tab w:val="left" w:pos="227"/>
          <w:tab w:val="left" w:pos="284"/>
        </w:tabs>
        <w:rPr>
          <w:rFonts w:ascii="Calibri" w:hAnsi="Calibri" w:cs="Calibri"/>
          <w:bCs/>
          <w:sz w:val="20"/>
          <w:szCs w:val="20"/>
        </w:rPr>
      </w:pPr>
      <w:r w:rsidRPr="0056383E">
        <w:rPr>
          <w:rFonts w:ascii="Calibri" w:hAnsi="Calibri" w:cs="Calibri"/>
          <w:bCs/>
          <w:sz w:val="20"/>
          <w:szCs w:val="20"/>
        </w:rPr>
        <w:t>Kaplumbağa adlı şiir ritim aletleriyle söylenir.</w:t>
      </w:r>
    </w:p>
    <w:p w14:paraId="6675B0BD" w14:textId="77777777" w:rsidR="0056383E" w:rsidRPr="0056383E" w:rsidRDefault="0056383E" w:rsidP="0056383E">
      <w:pPr>
        <w:jc w:val="center"/>
        <w:rPr>
          <w:rFonts w:cs="Calibri"/>
          <w:sz w:val="20"/>
          <w:szCs w:val="20"/>
        </w:rPr>
      </w:pPr>
      <w:r w:rsidRPr="0056383E">
        <w:rPr>
          <w:rFonts w:cs="Calibri"/>
          <w:color w:val="000000"/>
          <w:sz w:val="20"/>
          <w:szCs w:val="20"/>
          <w:shd w:val="clear" w:color="auto" w:fill="FFFFFF"/>
        </w:rPr>
        <w:t>Evini sırtında taşır</w:t>
      </w:r>
    </w:p>
    <w:p w14:paraId="4C0A3573" w14:textId="77777777" w:rsidR="0056383E" w:rsidRPr="0056383E" w:rsidRDefault="0056383E" w:rsidP="0056383E">
      <w:pPr>
        <w:shd w:val="clear" w:color="auto" w:fill="FFFFFF"/>
        <w:jc w:val="center"/>
        <w:rPr>
          <w:rFonts w:cs="Calibri"/>
          <w:color w:val="000000"/>
          <w:sz w:val="20"/>
          <w:szCs w:val="20"/>
        </w:rPr>
      </w:pPr>
      <w:r w:rsidRPr="0056383E">
        <w:rPr>
          <w:rFonts w:cs="Calibri"/>
          <w:color w:val="000000"/>
          <w:sz w:val="20"/>
          <w:szCs w:val="20"/>
        </w:rPr>
        <w:t>Gece gündüz dolaşır</w:t>
      </w:r>
    </w:p>
    <w:p w14:paraId="3EB1611B" w14:textId="77777777" w:rsidR="0056383E" w:rsidRPr="0056383E" w:rsidRDefault="0056383E" w:rsidP="0056383E">
      <w:pPr>
        <w:shd w:val="clear" w:color="auto" w:fill="FFFFFF"/>
        <w:jc w:val="center"/>
        <w:rPr>
          <w:rFonts w:cs="Calibri"/>
          <w:color w:val="000000"/>
          <w:sz w:val="20"/>
          <w:szCs w:val="20"/>
        </w:rPr>
      </w:pPr>
      <w:r w:rsidRPr="0056383E">
        <w:rPr>
          <w:rFonts w:cs="Calibri"/>
          <w:color w:val="000000"/>
          <w:sz w:val="20"/>
          <w:szCs w:val="20"/>
        </w:rPr>
        <w:t>Ağır ağır gezinirken</w:t>
      </w:r>
    </w:p>
    <w:p w14:paraId="35E72AF7" w14:textId="77777777" w:rsidR="0056383E" w:rsidRPr="0056383E" w:rsidRDefault="0056383E" w:rsidP="0056383E">
      <w:pPr>
        <w:shd w:val="clear" w:color="auto" w:fill="FFFFFF"/>
        <w:jc w:val="center"/>
        <w:rPr>
          <w:rFonts w:cs="Calibri"/>
          <w:color w:val="000000"/>
          <w:sz w:val="20"/>
          <w:szCs w:val="20"/>
        </w:rPr>
      </w:pPr>
      <w:r w:rsidRPr="0056383E">
        <w:rPr>
          <w:rFonts w:cs="Calibri"/>
          <w:color w:val="000000"/>
          <w:sz w:val="20"/>
          <w:szCs w:val="20"/>
        </w:rPr>
        <w:t>Yolunu hep şaşırır (bu bölüm 2 kere ve yavaş)</w:t>
      </w:r>
    </w:p>
    <w:p w14:paraId="00681DA0" w14:textId="77777777" w:rsidR="0056383E" w:rsidRPr="0056383E" w:rsidRDefault="0056383E" w:rsidP="0056383E">
      <w:pPr>
        <w:shd w:val="clear" w:color="auto" w:fill="FFFFFF"/>
        <w:jc w:val="center"/>
        <w:rPr>
          <w:rFonts w:cs="Calibri"/>
          <w:color w:val="000000"/>
          <w:sz w:val="20"/>
          <w:szCs w:val="20"/>
        </w:rPr>
      </w:pPr>
      <w:r w:rsidRPr="0056383E">
        <w:rPr>
          <w:rFonts w:cs="Calibri"/>
          <w:color w:val="000000"/>
          <w:sz w:val="20"/>
          <w:szCs w:val="20"/>
        </w:rPr>
        <w:t>Dere tepe aşıyor</w:t>
      </w:r>
    </w:p>
    <w:p w14:paraId="35453913" w14:textId="77777777" w:rsidR="0056383E" w:rsidRPr="0056383E" w:rsidRDefault="0056383E" w:rsidP="0056383E">
      <w:pPr>
        <w:shd w:val="clear" w:color="auto" w:fill="FFFFFF"/>
        <w:jc w:val="center"/>
        <w:rPr>
          <w:rFonts w:cs="Calibri"/>
          <w:color w:val="000000"/>
          <w:sz w:val="20"/>
          <w:szCs w:val="20"/>
        </w:rPr>
      </w:pPr>
      <w:r w:rsidRPr="0056383E">
        <w:rPr>
          <w:rFonts w:cs="Calibri"/>
          <w:color w:val="000000"/>
          <w:sz w:val="20"/>
          <w:szCs w:val="20"/>
        </w:rPr>
        <w:t>Ne de hızlı koşuyor</w:t>
      </w:r>
    </w:p>
    <w:p w14:paraId="3BAB5F5A" w14:textId="77777777" w:rsidR="0056383E" w:rsidRPr="0056383E" w:rsidRDefault="0056383E" w:rsidP="0056383E">
      <w:pPr>
        <w:shd w:val="clear" w:color="auto" w:fill="FFFFFF"/>
        <w:jc w:val="center"/>
        <w:rPr>
          <w:rFonts w:cs="Calibri"/>
          <w:color w:val="000000"/>
          <w:sz w:val="20"/>
          <w:szCs w:val="20"/>
        </w:rPr>
      </w:pPr>
      <w:r w:rsidRPr="0056383E">
        <w:rPr>
          <w:rFonts w:cs="Calibri"/>
          <w:color w:val="000000"/>
          <w:sz w:val="20"/>
          <w:szCs w:val="20"/>
        </w:rPr>
        <w:t>Hoplar zıplar durmaz oynar</w:t>
      </w:r>
    </w:p>
    <w:p w14:paraId="3875D291" w14:textId="77777777" w:rsidR="0056383E" w:rsidRPr="0056383E" w:rsidRDefault="0056383E" w:rsidP="0056383E">
      <w:pPr>
        <w:keepLines/>
        <w:tabs>
          <w:tab w:val="left" w:leader="dot" w:pos="0"/>
          <w:tab w:val="left" w:pos="227"/>
          <w:tab w:val="left" w:pos="284"/>
        </w:tabs>
        <w:spacing w:line="276" w:lineRule="auto"/>
        <w:ind w:left="360"/>
        <w:jc w:val="center"/>
        <w:rPr>
          <w:rFonts w:asciiTheme="minorHAnsi" w:hAnsiTheme="minorHAnsi" w:cstheme="minorHAnsi"/>
          <w:bCs/>
        </w:rPr>
      </w:pPr>
      <w:r w:rsidRPr="0056383E">
        <w:rPr>
          <w:rFonts w:cs="Calibri"/>
          <w:color w:val="000000"/>
          <w:sz w:val="20"/>
          <w:szCs w:val="20"/>
        </w:rPr>
        <w:t>Sevimlidir tavşan (bu bölüm 2 kere ve çok hızlı)</w:t>
      </w:r>
    </w:p>
    <w:p w14:paraId="1B1BDA79" w14:textId="77777777" w:rsidR="0056383E" w:rsidRPr="0056383E" w:rsidRDefault="0056383E" w:rsidP="0056383E">
      <w:pPr>
        <w:keepNext/>
        <w:tabs>
          <w:tab w:val="left" w:pos="7920"/>
        </w:tabs>
        <w:ind w:left="-142"/>
        <w:jc w:val="both"/>
        <w:outlineLvl w:val="1"/>
        <w:rPr>
          <w:rFonts w:asciiTheme="minorHAnsi" w:hAnsiTheme="minorHAnsi" w:cstheme="minorHAnsi"/>
          <w:sz w:val="20"/>
          <w:szCs w:val="20"/>
          <w:u w:val="thick"/>
        </w:rPr>
      </w:pPr>
      <w:r w:rsidRPr="0056383E">
        <w:rPr>
          <w:rFonts w:asciiTheme="minorHAnsi" w:hAnsiTheme="minorHAnsi" w:cstheme="minorHAnsi"/>
          <w:b/>
          <w:sz w:val="20"/>
          <w:szCs w:val="20"/>
          <w:u w:val="thick"/>
        </w:rPr>
        <w:t>Materyaller:</w:t>
      </w:r>
    </w:p>
    <w:p w14:paraId="1699069D" w14:textId="77777777" w:rsidR="0056383E" w:rsidRPr="0056383E" w:rsidRDefault="0056383E" w:rsidP="0056383E">
      <w:pPr>
        <w:ind w:left="-142"/>
        <w:rPr>
          <w:rFonts w:asciiTheme="minorHAnsi" w:hAnsiTheme="minorHAnsi" w:cstheme="minorHAnsi"/>
          <w:b/>
          <w:sz w:val="20"/>
          <w:szCs w:val="20"/>
          <w:u w:val="thick"/>
        </w:rPr>
      </w:pPr>
      <w:r w:rsidRPr="0056383E">
        <w:rPr>
          <w:rFonts w:ascii="Calibri" w:hAnsi="Calibri"/>
          <w:bCs/>
        </w:rPr>
        <w:t>Fon kartonu, makas, yapıştırıcı</w:t>
      </w:r>
    </w:p>
    <w:p w14:paraId="079F606C" w14:textId="77777777" w:rsidR="0056383E" w:rsidRPr="0056383E" w:rsidRDefault="0056383E" w:rsidP="0056383E">
      <w:pPr>
        <w:ind w:left="-142"/>
        <w:rPr>
          <w:rFonts w:asciiTheme="minorHAnsi" w:hAnsiTheme="minorHAnsi" w:cstheme="minorHAnsi"/>
          <w:b/>
          <w:sz w:val="20"/>
          <w:szCs w:val="20"/>
          <w:u w:val="thick"/>
        </w:rPr>
      </w:pPr>
      <w:r w:rsidRPr="0056383E">
        <w:rPr>
          <w:rFonts w:asciiTheme="minorHAnsi" w:hAnsiTheme="minorHAnsi" w:cstheme="minorHAnsi"/>
          <w:b/>
          <w:sz w:val="20"/>
          <w:szCs w:val="20"/>
          <w:u w:val="thick"/>
        </w:rPr>
        <w:t>Sözcük ve kavramlar:</w:t>
      </w:r>
    </w:p>
    <w:p w14:paraId="0842C93C" w14:textId="77777777" w:rsidR="0056383E" w:rsidRPr="0056383E" w:rsidRDefault="0056383E" w:rsidP="0056383E">
      <w:pPr>
        <w:ind w:left="-142"/>
        <w:rPr>
          <w:rFonts w:asciiTheme="minorHAnsi" w:hAnsiTheme="minorHAnsi" w:cstheme="minorHAnsi"/>
          <w:b/>
          <w:sz w:val="20"/>
          <w:szCs w:val="20"/>
          <w:u w:val="thick"/>
        </w:rPr>
      </w:pPr>
      <w:r w:rsidRPr="0056383E">
        <w:rPr>
          <w:rFonts w:cs="Calibri"/>
          <w:bCs/>
          <w:sz w:val="20"/>
          <w:szCs w:val="20"/>
        </w:rPr>
        <w:t>Kaplumbağa, tosbağa, sürüngen</w:t>
      </w:r>
    </w:p>
    <w:p w14:paraId="052EA68B" w14:textId="77777777" w:rsidR="0056383E" w:rsidRPr="0056383E" w:rsidRDefault="0056383E" w:rsidP="0056383E">
      <w:pPr>
        <w:ind w:left="-142"/>
        <w:rPr>
          <w:rFonts w:asciiTheme="minorHAnsi" w:hAnsiTheme="minorHAnsi" w:cstheme="minorHAnsi"/>
          <w:sz w:val="20"/>
          <w:szCs w:val="20"/>
        </w:rPr>
      </w:pPr>
      <w:r w:rsidRPr="0056383E">
        <w:rPr>
          <w:rFonts w:ascii="Calibri" w:hAnsi="Calibri" w:cs="Calibri"/>
          <w:bCs/>
        </w:rPr>
        <w:t>Zıt; Aynı-farklı</w:t>
      </w:r>
    </w:p>
    <w:p w14:paraId="69B7C842" w14:textId="77777777" w:rsidR="0056383E" w:rsidRPr="0056383E" w:rsidRDefault="0056383E" w:rsidP="0056383E">
      <w:pPr>
        <w:ind w:left="-142"/>
        <w:rPr>
          <w:rFonts w:asciiTheme="minorHAnsi" w:hAnsiTheme="minorHAnsi" w:cstheme="minorHAnsi"/>
          <w:b/>
          <w:sz w:val="20"/>
          <w:szCs w:val="20"/>
          <w:u w:val="thick"/>
        </w:rPr>
      </w:pPr>
      <w:r w:rsidRPr="0056383E">
        <w:rPr>
          <w:rFonts w:asciiTheme="minorHAnsi" w:hAnsiTheme="minorHAnsi" w:cstheme="minorHAnsi"/>
          <w:b/>
          <w:sz w:val="20"/>
          <w:szCs w:val="20"/>
          <w:u w:val="thick"/>
        </w:rPr>
        <w:t>Değerlendirme:</w:t>
      </w:r>
    </w:p>
    <w:p w14:paraId="4A8A7ACC" w14:textId="77777777" w:rsidR="0056383E" w:rsidRPr="0056383E" w:rsidRDefault="0056383E" w:rsidP="0056383E">
      <w:pPr>
        <w:keepLines/>
        <w:tabs>
          <w:tab w:val="left" w:leader="dot" w:pos="0"/>
          <w:tab w:val="left" w:pos="227"/>
          <w:tab w:val="left" w:pos="284"/>
        </w:tabs>
        <w:ind w:left="227"/>
        <w:rPr>
          <w:rFonts w:asciiTheme="minorHAnsi" w:hAnsiTheme="minorHAnsi" w:cstheme="minorHAnsi"/>
          <w:bCs/>
          <w:sz w:val="20"/>
          <w:szCs w:val="20"/>
        </w:rPr>
      </w:pPr>
      <w:r w:rsidRPr="0056383E">
        <w:rPr>
          <w:rFonts w:asciiTheme="minorHAnsi" w:hAnsiTheme="minorHAnsi" w:cstheme="minorHAnsi"/>
          <w:bCs/>
          <w:sz w:val="20"/>
          <w:szCs w:val="20"/>
        </w:rPr>
        <w:t>Etkinlik sonunda çocuklara aşağıdaki türlerde sorular yöneltilebilir:</w:t>
      </w:r>
    </w:p>
    <w:p w14:paraId="3D95B063" w14:textId="77777777" w:rsidR="0056383E" w:rsidRPr="0056383E" w:rsidRDefault="0056383E" w:rsidP="0056383E">
      <w:pPr>
        <w:keepLines/>
        <w:tabs>
          <w:tab w:val="left" w:leader="dot" w:pos="0"/>
          <w:tab w:val="left" w:pos="227"/>
          <w:tab w:val="left" w:pos="284"/>
        </w:tabs>
        <w:ind w:left="227"/>
        <w:rPr>
          <w:rFonts w:asciiTheme="minorHAnsi" w:hAnsiTheme="minorHAnsi" w:cstheme="minorHAnsi"/>
          <w:bCs/>
          <w:sz w:val="20"/>
          <w:szCs w:val="20"/>
        </w:rPr>
      </w:pPr>
    </w:p>
    <w:p w14:paraId="329C9C5C" w14:textId="77777777" w:rsidR="0056383E" w:rsidRPr="0056383E" w:rsidRDefault="0056383E" w:rsidP="00944AD4">
      <w:pPr>
        <w:keepLines/>
        <w:numPr>
          <w:ilvl w:val="0"/>
          <w:numId w:val="280"/>
        </w:numPr>
        <w:tabs>
          <w:tab w:val="left" w:leader="dot" w:pos="0"/>
          <w:tab w:val="left" w:pos="227"/>
          <w:tab w:val="left" w:pos="284"/>
        </w:tabs>
        <w:rPr>
          <w:rFonts w:ascii="Calibri" w:hAnsi="Calibri" w:cs="Calibri"/>
          <w:bCs/>
          <w:sz w:val="20"/>
          <w:szCs w:val="20"/>
        </w:rPr>
      </w:pPr>
      <w:r w:rsidRPr="0056383E">
        <w:rPr>
          <w:rFonts w:ascii="Calibri" w:hAnsi="Calibri" w:cs="Calibri"/>
          <w:bCs/>
          <w:sz w:val="20"/>
          <w:szCs w:val="20"/>
        </w:rPr>
        <w:t>Kaplumbağalar evlerini sırtında taşırken ne hissediyor olabilir?</w:t>
      </w:r>
    </w:p>
    <w:p w14:paraId="3D273975" w14:textId="77777777" w:rsidR="0056383E" w:rsidRPr="0056383E" w:rsidRDefault="0056383E" w:rsidP="00944AD4">
      <w:pPr>
        <w:keepLines/>
        <w:numPr>
          <w:ilvl w:val="0"/>
          <w:numId w:val="280"/>
        </w:numPr>
        <w:tabs>
          <w:tab w:val="left" w:leader="dot" w:pos="0"/>
          <w:tab w:val="left" w:pos="227"/>
          <w:tab w:val="left" w:pos="284"/>
        </w:tabs>
        <w:rPr>
          <w:rFonts w:ascii="Calibri" w:hAnsi="Calibri" w:cs="Calibri"/>
          <w:bCs/>
          <w:sz w:val="20"/>
          <w:szCs w:val="20"/>
        </w:rPr>
      </w:pPr>
      <w:r w:rsidRPr="0056383E">
        <w:rPr>
          <w:rFonts w:ascii="Calibri" w:hAnsi="Calibri" w:cs="Calibri"/>
          <w:bCs/>
          <w:sz w:val="20"/>
          <w:szCs w:val="20"/>
        </w:rPr>
        <w:t>İnsanlar evlerini sırtında taşıyabilir mi?</w:t>
      </w:r>
    </w:p>
    <w:p w14:paraId="24D414A6" w14:textId="77777777" w:rsidR="0056383E" w:rsidRPr="0056383E" w:rsidRDefault="0056383E" w:rsidP="00944AD4">
      <w:pPr>
        <w:keepLines/>
        <w:numPr>
          <w:ilvl w:val="0"/>
          <w:numId w:val="280"/>
        </w:numPr>
        <w:tabs>
          <w:tab w:val="left" w:leader="dot" w:pos="0"/>
          <w:tab w:val="left" w:pos="227"/>
          <w:tab w:val="left" w:pos="284"/>
        </w:tabs>
        <w:rPr>
          <w:rFonts w:asciiTheme="minorHAnsi" w:hAnsiTheme="minorHAnsi" w:cstheme="minorHAnsi"/>
          <w:b/>
          <w:bCs/>
          <w:sz w:val="20"/>
          <w:szCs w:val="20"/>
          <w:u w:val="thick"/>
        </w:rPr>
      </w:pPr>
      <w:r w:rsidRPr="0056383E">
        <w:rPr>
          <w:rFonts w:ascii="Calibri" w:hAnsi="Calibri" w:cs="Calibri"/>
          <w:bCs/>
          <w:sz w:val="20"/>
          <w:szCs w:val="20"/>
        </w:rPr>
        <w:t>Sırtta taşınan ev nasıl olurdu?</w:t>
      </w:r>
    </w:p>
    <w:p w14:paraId="7728E14B" w14:textId="77777777" w:rsidR="0056383E" w:rsidRPr="0056383E" w:rsidRDefault="0056383E" w:rsidP="00944AD4">
      <w:pPr>
        <w:keepLines/>
        <w:numPr>
          <w:ilvl w:val="0"/>
          <w:numId w:val="280"/>
        </w:numPr>
        <w:tabs>
          <w:tab w:val="left" w:leader="dot" w:pos="0"/>
          <w:tab w:val="left" w:pos="227"/>
          <w:tab w:val="left" w:pos="284"/>
        </w:tabs>
        <w:rPr>
          <w:rFonts w:asciiTheme="minorHAnsi" w:hAnsiTheme="minorHAnsi" w:cstheme="minorHAnsi"/>
          <w:b/>
          <w:bCs/>
          <w:sz w:val="20"/>
          <w:szCs w:val="20"/>
          <w:u w:val="thick"/>
        </w:rPr>
      </w:pPr>
      <w:r w:rsidRPr="0056383E">
        <w:rPr>
          <w:rFonts w:ascii="Calibri" w:hAnsi="Calibri" w:cs="Calibri"/>
          <w:bCs/>
          <w:sz w:val="20"/>
          <w:szCs w:val="20"/>
        </w:rPr>
        <w:t xml:space="preserve">Kaplumbağalar nerede yaşar? Nasıl ses çıkarır? </w:t>
      </w:r>
    </w:p>
    <w:p w14:paraId="7657F4E7" w14:textId="77777777" w:rsidR="0056383E" w:rsidRPr="0056383E" w:rsidRDefault="0056383E" w:rsidP="00944AD4">
      <w:pPr>
        <w:keepLines/>
        <w:numPr>
          <w:ilvl w:val="0"/>
          <w:numId w:val="280"/>
        </w:numPr>
        <w:tabs>
          <w:tab w:val="left" w:leader="dot" w:pos="0"/>
          <w:tab w:val="left" w:pos="227"/>
          <w:tab w:val="left" w:pos="284"/>
        </w:tabs>
        <w:rPr>
          <w:rFonts w:asciiTheme="minorHAnsi" w:hAnsiTheme="minorHAnsi" w:cstheme="minorHAnsi"/>
          <w:b/>
          <w:bCs/>
          <w:sz w:val="20"/>
          <w:szCs w:val="20"/>
          <w:u w:val="thick"/>
        </w:rPr>
      </w:pPr>
      <w:r w:rsidRPr="0056383E">
        <w:rPr>
          <w:rFonts w:ascii="Calibri" w:hAnsi="Calibri" w:cs="Calibri"/>
          <w:bCs/>
          <w:sz w:val="20"/>
          <w:szCs w:val="20"/>
        </w:rPr>
        <w:t>Kaplumbağaların evlerinin bölümleri var mıdır?</w:t>
      </w:r>
    </w:p>
    <w:p w14:paraId="275B2919" w14:textId="77777777" w:rsidR="0056383E" w:rsidRPr="0056383E" w:rsidRDefault="0056383E" w:rsidP="0056383E">
      <w:pPr>
        <w:ind w:left="-142"/>
        <w:rPr>
          <w:rFonts w:asciiTheme="minorHAnsi" w:hAnsiTheme="minorHAnsi" w:cstheme="minorHAnsi"/>
          <w:b/>
          <w:sz w:val="20"/>
          <w:szCs w:val="20"/>
          <w:u w:val="thick"/>
        </w:rPr>
      </w:pPr>
      <w:r w:rsidRPr="0056383E">
        <w:rPr>
          <w:rFonts w:asciiTheme="minorHAnsi" w:hAnsiTheme="minorHAnsi" w:cstheme="minorHAnsi"/>
          <w:b/>
          <w:sz w:val="20"/>
          <w:szCs w:val="20"/>
          <w:u w:val="thick"/>
        </w:rPr>
        <w:t>Aile Katılımı:</w:t>
      </w:r>
    </w:p>
    <w:p w14:paraId="6F445C33" w14:textId="77777777" w:rsidR="0056383E" w:rsidRPr="0056383E" w:rsidRDefault="0056383E" w:rsidP="0056383E">
      <w:pPr>
        <w:ind w:left="-142"/>
        <w:jc w:val="both"/>
        <w:rPr>
          <w:rFonts w:asciiTheme="minorHAnsi" w:hAnsiTheme="minorHAnsi" w:cstheme="minorHAnsi"/>
          <w:b/>
          <w:sz w:val="20"/>
          <w:szCs w:val="20"/>
          <w:u w:val="thick"/>
        </w:rPr>
      </w:pPr>
      <w:r w:rsidRPr="0056383E">
        <w:rPr>
          <w:rFonts w:asciiTheme="minorHAnsi" w:hAnsiTheme="minorHAnsi" w:cstheme="minorHAnsi"/>
          <w:b/>
          <w:sz w:val="20"/>
          <w:szCs w:val="20"/>
          <w:u w:val="thick"/>
        </w:rPr>
        <w:t>Uyarlama:</w:t>
      </w:r>
    </w:p>
    <w:p w14:paraId="2C92129B" w14:textId="77777777" w:rsidR="0056383E" w:rsidRPr="0056383E" w:rsidRDefault="0056383E" w:rsidP="0056383E">
      <w:pPr>
        <w:keepLines/>
        <w:ind w:left="-142"/>
        <w:rPr>
          <w:rFonts w:asciiTheme="minorHAnsi" w:hAnsiTheme="minorHAnsi" w:cstheme="minorHAnsi"/>
          <w:bCs/>
          <w:sz w:val="20"/>
          <w:szCs w:val="20"/>
        </w:rPr>
      </w:pPr>
      <w:r w:rsidRPr="0056383E">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7AE0845E" w14:textId="77777777" w:rsidR="007333BE" w:rsidRPr="00BA013E" w:rsidRDefault="0056383E" w:rsidP="00BA013E">
      <w:pPr>
        <w:tabs>
          <w:tab w:val="left" w:pos="1418"/>
        </w:tabs>
        <w:suppressAutoHyphens/>
        <w:ind w:left="-142"/>
        <w:jc w:val="center"/>
        <w:outlineLvl w:val="0"/>
        <w:rPr>
          <w:rFonts w:asciiTheme="minorHAnsi" w:hAnsiTheme="minorHAnsi" w:cstheme="minorHAnsi"/>
          <w:bCs/>
          <w:sz w:val="20"/>
          <w:szCs w:val="20"/>
        </w:rPr>
      </w:pPr>
      <w:r w:rsidRPr="0056383E">
        <w:rPr>
          <w:rFonts w:asciiTheme="minorHAnsi" w:hAnsiTheme="minorHAnsi" w:cstheme="minorHAnsi"/>
          <w:sz w:val="20"/>
          <w:szCs w:val="20"/>
        </w:rPr>
        <w:br w:type="page"/>
      </w:r>
      <w:r w:rsidR="00BA013E">
        <w:rPr>
          <w:rFonts w:asciiTheme="minorHAnsi" w:eastAsia="Calibri" w:hAnsiTheme="minorHAnsi" w:cstheme="minorHAnsi"/>
          <w:b/>
        </w:rPr>
        <w:t>YARI</w:t>
      </w:r>
      <w:r w:rsidR="007333BE" w:rsidRPr="007333BE">
        <w:rPr>
          <w:rFonts w:asciiTheme="minorHAnsi" w:eastAsia="Calibri" w:hAnsiTheme="minorHAnsi" w:cstheme="minorHAnsi"/>
          <w:b/>
        </w:rPr>
        <w:t>M GÜNLÜK EĞİTİM AKIŞI</w:t>
      </w:r>
    </w:p>
    <w:p w14:paraId="124315F8" w14:textId="77777777" w:rsidR="007333BE" w:rsidRPr="007333BE" w:rsidRDefault="007333BE" w:rsidP="007333BE">
      <w:pPr>
        <w:ind w:left="-142"/>
        <w:jc w:val="center"/>
        <w:rPr>
          <w:rFonts w:asciiTheme="minorHAnsi" w:eastAsia="Calibri" w:hAnsiTheme="minorHAnsi" w:cstheme="minorHAnsi"/>
          <w:b/>
        </w:rPr>
      </w:pPr>
    </w:p>
    <w:p w14:paraId="32AE7C7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AE9FC5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D2862">
        <w:rPr>
          <w:rFonts w:asciiTheme="minorHAnsi" w:hAnsiTheme="minorHAnsi" w:cstheme="minorHAnsi"/>
        </w:rPr>
        <w:t>08.02.2023</w:t>
      </w:r>
    </w:p>
    <w:p w14:paraId="2D82229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474FED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761B36F" w14:textId="77777777" w:rsidR="007333BE" w:rsidRDefault="007333BE" w:rsidP="007333BE">
      <w:pPr>
        <w:ind w:left="-142"/>
        <w:jc w:val="both"/>
        <w:rPr>
          <w:rFonts w:asciiTheme="minorHAnsi" w:eastAsia="Calibri" w:hAnsiTheme="minorHAnsi" w:cstheme="minorHAnsi"/>
          <w:b/>
        </w:rPr>
      </w:pPr>
    </w:p>
    <w:p w14:paraId="0A2D72AF" w14:textId="77777777" w:rsidR="00031551" w:rsidRPr="007333BE" w:rsidRDefault="00031551" w:rsidP="007333BE">
      <w:pPr>
        <w:ind w:left="-142"/>
        <w:jc w:val="both"/>
        <w:rPr>
          <w:rFonts w:asciiTheme="minorHAnsi" w:eastAsia="Calibri" w:hAnsiTheme="minorHAnsi" w:cstheme="minorHAnsi"/>
          <w:b/>
        </w:rPr>
      </w:pPr>
    </w:p>
    <w:p w14:paraId="0C95506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57398AE7" w14:textId="77777777" w:rsidR="007333BE" w:rsidRDefault="007333BE" w:rsidP="007333BE">
      <w:pPr>
        <w:ind w:left="-142"/>
        <w:contextualSpacing/>
        <w:jc w:val="both"/>
        <w:rPr>
          <w:rFonts w:asciiTheme="minorHAnsi" w:hAnsiTheme="minorHAnsi" w:cstheme="minorHAnsi"/>
        </w:rPr>
      </w:pPr>
    </w:p>
    <w:p w14:paraId="5592AED0" w14:textId="77777777" w:rsidR="00031551" w:rsidRPr="007333BE" w:rsidRDefault="00031551" w:rsidP="007333BE">
      <w:pPr>
        <w:ind w:left="-142"/>
        <w:contextualSpacing/>
        <w:jc w:val="both"/>
        <w:rPr>
          <w:rFonts w:asciiTheme="minorHAnsi" w:hAnsiTheme="minorHAnsi" w:cstheme="minorHAnsi"/>
        </w:rPr>
      </w:pPr>
    </w:p>
    <w:p w14:paraId="774934CE"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E7BBB78"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7BD3D583" w14:textId="77777777" w:rsidR="007333BE" w:rsidRDefault="007333BE" w:rsidP="007333BE">
      <w:pPr>
        <w:ind w:left="-142"/>
        <w:contextualSpacing/>
        <w:jc w:val="both"/>
        <w:rPr>
          <w:rFonts w:asciiTheme="minorHAnsi" w:eastAsia="Calibri" w:hAnsiTheme="minorHAnsi" w:cstheme="minorHAnsi"/>
        </w:rPr>
      </w:pPr>
    </w:p>
    <w:p w14:paraId="08B30A83" w14:textId="77777777" w:rsidR="00031551" w:rsidRPr="007333BE" w:rsidRDefault="00031551" w:rsidP="007333BE">
      <w:pPr>
        <w:ind w:left="-142"/>
        <w:contextualSpacing/>
        <w:jc w:val="both"/>
        <w:rPr>
          <w:rFonts w:asciiTheme="minorHAnsi" w:eastAsia="Calibri" w:hAnsiTheme="minorHAnsi" w:cstheme="minorHAnsi"/>
        </w:rPr>
      </w:pPr>
    </w:p>
    <w:p w14:paraId="57A70A3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E40F7BE" w14:textId="77777777" w:rsidR="007333BE" w:rsidRDefault="007333BE" w:rsidP="007333BE">
      <w:pPr>
        <w:ind w:left="-142"/>
        <w:contextualSpacing/>
        <w:jc w:val="both"/>
        <w:rPr>
          <w:rFonts w:asciiTheme="minorHAnsi" w:eastAsia="Calibri" w:hAnsiTheme="minorHAnsi" w:cstheme="minorHAnsi"/>
          <w:b/>
          <w:u w:val="single"/>
        </w:rPr>
      </w:pPr>
    </w:p>
    <w:p w14:paraId="5D6CFA3B" w14:textId="77777777" w:rsidR="00031551" w:rsidRPr="007333BE" w:rsidRDefault="00031551" w:rsidP="007333BE">
      <w:pPr>
        <w:ind w:left="-142"/>
        <w:contextualSpacing/>
        <w:jc w:val="both"/>
        <w:rPr>
          <w:rFonts w:asciiTheme="minorHAnsi" w:eastAsia="Calibri" w:hAnsiTheme="minorHAnsi" w:cstheme="minorHAnsi"/>
          <w:b/>
          <w:u w:val="single"/>
        </w:rPr>
      </w:pPr>
    </w:p>
    <w:p w14:paraId="38C88AD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0083390B" w14:textId="77777777" w:rsidR="007333BE" w:rsidRPr="007333BE" w:rsidRDefault="007333BE" w:rsidP="007333BE">
      <w:pPr>
        <w:ind w:left="-142"/>
        <w:rPr>
          <w:rFonts w:asciiTheme="minorHAnsi" w:hAnsiTheme="minorHAnsi" w:cstheme="minorHAnsi"/>
        </w:rPr>
      </w:pPr>
      <w:r w:rsidRPr="007333BE">
        <w:rPr>
          <w:rFonts w:asciiTheme="minorHAnsi" w:hAnsiTheme="minorHAnsi" w:cstheme="minorHAnsi"/>
          <w:b/>
          <w:bCs/>
        </w:rPr>
        <w:t xml:space="preserve">     </w:t>
      </w:r>
      <w:r w:rsidRPr="007333BE">
        <w:rPr>
          <w:rFonts w:asciiTheme="minorHAnsi" w:hAnsiTheme="minorHAnsi" w:cstheme="minorHAnsi"/>
        </w:rPr>
        <w:t xml:space="preserve"> “</w:t>
      </w:r>
      <w:r w:rsidRPr="007333BE">
        <w:rPr>
          <w:rFonts w:asciiTheme="minorHAnsi" w:hAnsiTheme="minorHAnsi" w:cstheme="minorHAnsi"/>
          <w:b/>
        </w:rPr>
        <w:t>Dünyamız- Ülkemiz</w:t>
      </w:r>
      <w:r w:rsidRPr="007333BE">
        <w:rPr>
          <w:rFonts w:asciiTheme="minorHAnsi" w:hAnsiTheme="minorHAnsi" w:cstheme="minorHAnsi"/>
        </w:rPr>
        <w:t xml:space="preserve">” </w:t>
      </w:r>
      <w:r w:rsidRPr="007333BE">
        <w:rPr>
          <w:rFonts w:asciiTheme="minorHAnsi" w:hAnsiTheme="minorHAnsi" w:cstheme="minorHAnsi"/>
          <w:bCs/>
        </w:rPr>
        <w:t>Sanat</w:t>
      </w:r>
      <w:r w:rsidRPr="007333BE">
        <w:rPr>
          <w:rFonts w:asciiTheme="minorHAnsi" w:hAnsiTheme="minorHAnsi" w:cstheme="minorHAnsi"/>
        </w:rPr>
        <w:t>-Fen –Oyun-</w:t>
      </w:r>
      <w:r w:rsidRPr="007333BE">
        <w:rPr>
          <w:rFonts w:asciiTheme="minorHAnsi" w:hAnsiTheme="minorHAnsi" w:cstheme="minorHAnsi"/>
          <w:bCs/>
        </w:rPr>
        <w:t xml:space="preserve">Okuma Yazmaya Hazırlık </w:t>
      </w:r>
      <w:r w:rsidR="00E3590E">
        <w:rPr>
          <w:rFonts w:asciiTheme="minorHAnsi" w:hAnsiTheme="minorHAnsi" w:cstheme="minorHAnsi"/>
          <w:bCs/>
        </w:rPr>
        <w:t>(</w:t>
      </w:r>
      <w:r w:rsidRPr="007333BE">
        <w:rPr>
          <w:rFonts w:asciiTheme="minorHAnsi" w:hAnsiTheme="minorHAnsi" w:cstheme="minorHAnsi"/>
        </w:rPr>
        <w:t>Bütünleştirilmiş Bireysel Ve Büyük Grup Etkinliği</w:t>
      </w:r>
      <w:r w:rsidR="00E3590E">
        <w:rPr>
          <w:rFonts w:asciiTheme="minorHAnsi" w:hAnsiTheme="minorHAnsi" w:cstheme="minorHAnsi"/>
        </w:rPr>
        <w:t>)</w:t>
      </w:r>
    </w:p>
    <w:p w14:paraId="453013CB" w14:textId="77777777" w:rsidR="007333BE" w:rsidRDefault="007333BE" w:rsidP="007333BE">
      <w:pPr>
        <w:pStyle w:val="AralkYok"/>
        <w:ind w:left="-142"/>
        <w:rPr>
          <w:rFonts w:eastAsia="Calibri" w:cstheme="minorHAnsi"/>
          <w:b/>
          <w:szCs w:val="24"/>
        </w:rPr>
      </w:pPr>
      <w:r w:rsidRPr="007333BE">
        <w:rPr>
          <w:rFonts w:eastAsia="Calibri" w:cstheme="minorHAnsi"/>
          <w:b/>
          <w:szCs w:val="24"/>
        </w:rPr>
        <w:t xml:space="preserve">    </w:t>
      </w:r>
    </w:p>
    <w:p w14:paraId="60742072" w14:textId="77777777" w:rsidR="00031551" w:rsidRPr="007333BE" w:rsidRDefault="00031551" w:rsidP="007333BE">
      <w:pPr>
        <w:pStyle w:val="AralkYok"/>
        <w:ind w:left="-142"/>
        <w:rPr>
          <w:rFonts w:eastAsia="Calibri" w:cstheme="minorHAnsi"/>
          <w:b/>
          <w:szCs w:val="24"/>
        </w:rPr>
      </w:pPr>
    </w:p>
    <w:p w14:paraId="620DA894" w14:textId="77777777" w:rsidR="007333BE" w:rsidRPr="007333BE" w:rsidRDefault="007333BE" w:rsidP="007333BE">
      <w:pPr>
        <w:ind w:left="-142"/>
        <w:contextualSpacing/>
        <w:jc w:val="both"/>
        <w:rPr>
          <w:rFonts w:asciiTheme="minorHAnsi" w:eastAsia="Calibri" w:hAnsiTheme="minorHAnsi" w:cstheme="minorHAnsi"/>
          <w:b/>
          <w:u w:val="single"/>
        </w:rPr>
      </w:pPr>
    </w:p>
    <w:p w14:paraId="41091693" w14:textId="77777777" w:rsidR="007333BE" w:rsidRPr="007333BE" w:rsidRDefault="007333BE" w:rsidP="007333BE">
      <w:pPr>
        <w:ind w:left="-142"/>
        <w:contextualSpacing/>
        <w:jc w:val="both"/>
        <w:rPr>
          <w:rFonts w:asciiTheme="minorHAnsi" w:eastAsia="Calibri" w:hAnsiTheme="minorHAnsi" w:cstheme="minorHAnsi"/>
          <w:b/>
          <w:u w:val="single"/>
        </w:rPr>
      </w:pPr>
    </w:p>
    <w:p w14:paraId="14B3D2F5"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51B0B467" w14:textId="77777777" w:rsidR="007333BE" w:rsidRPr="007333BE" w:rsidRDefault="007333BE" w:rsidP="007333BE">
      <w:pPr>
        <w:ind w:left="-142"/>
        <w:contextualSpacing/>
        <w:jc w:val="both"/>
        <w:rPr>
          <w:rFonts w:asciiTheme="minorHAnsi" w:eastAsia="Calibri" w:hAnsiTheme="minorHAnsi" w:cstheme="minorHAnsi"/>
          <w:b/>
          <w:u w:val="single"/>
        </w:rPr>
      </w:pPr>
    </w:p>
    <w:p w14:paraId="0305C47D" w14:textId="77777777" w:rsidR="007333BE" w:rsidRPr="007333BE" w:rsidRDefault="007333BE" w:rsidP="007333BE">
      <w:pPr>
        <w:ind w:left="-142"/>
        <w:contextualSpacing/>
        <w:jc w:val="both"/>
        <w:rPr>
          <w:rFonts w:asciiTheme="minorHAnsi" w:eastAsia="Calibri" w:hAnsiTheme="minorHAnsi" w:cstheme="minorHAnsi"/>
          <w:b/>
          <w:u w:val="single"/>
        </w:rPr>
      </w:pPr>
    </w:p>
    <w:p w14:paraId="0F4FA690" w14:textId="77777777" w:rsidR="007333BE" w:rsidRPr="007333BE" w:rsidRDefault="007333BE" w:rsidP="007333BE">
      <w:pPr>
        <w:ind w:left="-142"/>
        <w:contextualSpacing/>
        <w:jc w:val="both"/>
        <w:rPr>
          <w:rFonts w:asciiTheme="minorHAnsi" w:eastAsia="Calibri" w:hAnsiTheme="minorHAnsi" w:cstheme="minorHAnsi"/>
          <w:b/>
          <w:u w:val="single"/>
        </w:rPr>
      </w:pPr>
    </w:p>
    <w:p w14:paraId="7DB589CC"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387463C0" w14:textId="77777777" w:rsidR="007333BE" w:rsidRPr="007333BE" w:rsidRDefault="007333BE" w:rsidP="007333BE">
      <w:pPr>
        <w:ind w:left="-142"/>
        <w:contextualSpacing/>
        <w:jc w:val="both"/>
        <w:rPr>
          <w:rFonts w:asciiTheme="minorHAnsi" w:eastAsia="Calibri" w:hAnsiTheme="minorHAnsi" w:cstheme="minorHAnsi"/>
        </w:rPr>
      </w:pPr>
    </w:p>
    <w:p w14:paraId="64239457"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1D5BDBB7" w14:textId="77777777" w:rsidTr="00494F65">
        <w:trPr>
          <w:trHeight w:val="100"/>
        </w:trPr>
        <w:tc>
          <w:tcPr>
            <w:tcW w:w="6639" w:type="dxa"/>
            <w:tcBorders>
              <w:top w:val="single" w:sz="4" w:space="0" w:color="auto"/>
              <w:left w:val="nil"/>
              <w:bottom w:val="nil"/>
              <w:right w:val="nil"/>
            </w:tcBorders>
            <w:hideMark/>
          </w:tcPr>
          <w:p w14:paraId="43FEB468"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6808BE77" w14:textId="77777777" w:rsidR="007333BE" w:rsidRPr="007333BE" w:rsidRDefault="007333BE" w:rsidP="007333BE">
      <w:pPr>
        <w:ind w:left="-142"/>
        <w:contextualSpacing/>
        <w:jc w:val="both"/>
        <w:rPr>
          <w:rFonts w:asciiTheme="minorHAnsi" w:eastAsia="Calibri" w:hAnsiTheme="minorHAnsi" w:cstheme="minorHAnsi"/>
          <w:b/>
          <w:u w:val="single"/>
        </w:rPr>
      </w:pPr>
    </w:p>
    <w:p w14:paraId="327FC3E8" w14:textId="77777777" w:rsidR="007333BE" w:rsidRPr="007333BE" w:rsidRDefault="007333BE" w:rsidP="007333BE">
      <w:pPr>
        <w:ind w:left="-142"/>
        <w:contextualSpacing/>
        <w:jc w:val="both"/>
        <w:rPr>
          <w:rFonts w:asciiTheme="minorHAnsi" w:eastAsia="Calibri" w:hAnsiTheme="minorHAnsi" w:cstheme="minorHAnsi"/>
          <w:b/>
          <w:u w:val="single"/>
        </w:rPr>
      </w:pPr>
    </w:p>
    <w:p w14:paraId="6A8B6B9A" w14:textId="77777777" w:rsidR="007333BE" w:rsidRDefault="007333BE" w:rsidP="007333BE">
      <w:pPr>
        <w:ind w:left="-142"/>
        <w:contextualSpacing/>
        <w:jc w:val="both"/>
        <w:rPr>
          <w:rFonts w:asciiTheme="minorHAnsi" w:eastAsia="Calibri" w:hAnsiTheme="minorHAnsi" w:cstheme="minorHAnsi"/>
          <w:b/>
          <w:u w:val="single"/>
        </w:rPr>
      </w:pPr>
    </w:p>
    <w:p w14:paraId="01ABE85D" w14:textId="77777777" w:rsidR="00BA013E" w:rsidRDefault="00BA013E" w:rsidP="007333BE">
      <w:pPr>
        <w:ind w:left="-142"/>
        <w:contextualSpacing/>
        <w:jc w:val="both"/>
        <w:rPr>
          <w:rFonts w:asciiTheme="minorHAnsi" w:eastAsia="Calibri" w:hAnsiTheme="minorHAnsi" w:cstheme="minorHAnsi"/>
          <w:b/>
          <w:u w:val="single"/>
        </w:rPr>
      </w:pPr>
    </w:p>
    <w:p w14:paraId="3AFDDD1A" w14:textId="77777777" w:rsidR="00BA013E" w:rsidRDefault="00BA013E" w:rsidP="007333BE">
      <w:pPr>
        <w:ind w:left="-142"/>
        <w:contextualSpacing/>
        <w:jc w:val="both"/>
        <w:rPr>
          <w:rFonts w:asciiTheme="minorHAnsi" w:eastAsia="Calibri" w:hAnsiTheme="minorHAnsi" w:cstheme="minorHAnsi"/>
          <w:b/>
          <w:u w:val="single"/>
        </w:rPr>
      </w:pPr>
    </w:p>
    <w:p w14:paraId="3817F375" w14:textId="77777777" w:rsidR="00BA013E" w:rsidRDefault="00BA013E" w:rsidP="007333BE">
      <w:pPr>
        <w:ind w:left="-142"/>
        <w:contextualSpacing/>
        <w:jc w:val="both"/>
        <w:rPr>
          <w:rFonts w:asciiTheme="minorHAnsi" w:eastAsia="Calibri" w:hAnsiTheme="minorHAnsi" w:cstheme="minorHAnsi"/>
          <w:b/>
          <w:u w:val="single"/>
        </w:rPr>
      </w:pPr>
    </w:p>
    <w:p w14:paraId="09E3A527" w14:textId="77777777" w:rsidR="00BA013E" w:rsidRDefault="00BA013E" w:rsidP="007333BE">
      <w:pPr>
        <w:ind w:left="-142"/>
        <w:contextualSpacing/>
        <w:jc w:val="both"/>
        <w:rPr>
          <w:rFonts w:asciiTheme="minorHAnsi" w:eastAsia="Calibri" w:hAnsiTheme="minorHAnsi" w:cstheme="minorHAnsi"/>
          <w:b/>
          <w:u w:val="single"/>
        </w:rPr>
      </w:pPr>
    </w:p>
    <w:p w14:paraId="7D436DE1" w14:textId="77777777" w:rsidR="00BA013E" w:rsidRDefault="00BA013E" w:rsidP="007333BE">
      <w:pPr>
        <w:ind w:left="-142"/>
        <w:contextualSpacing/>
        <w:jc w:val="both"/>
        <w:rPr>
          <w:rFonts w:asciiTheme="minorHAnsi" w:eastAsia="Calibri" w:hAnsiTheme="minorHAnsi" w:cstheme="minorHAnsi"/>
          <w:b/>
          <w:u w:val="single"/>
        </w:rPr>
      </w:pPr>
    </w:p>
    <w:p w14:paraId="1EDB5118" w14:textId="77777777" w:rsidR="00BA013E" w:rsidRDefault="00BA013E" w:rsidP="007333BE">
      <w:pPr>
        <w:ind w:left="-142"/>
        <w:contextualSpacing/>
        <w:jc w:val="both"/>
        <w:rPr>
          <w:rFonts w:asciiTheme="minorHAnsi" w:eastAsia="Calibri" w:hAnsiTheme="minorHAnsi" w:cstheme="minorHAnsi"/>
          <w:b/>
          <w:u w:val="single"/>
        </w:rPr>
      </w:pPr>
    </w:p>
    <w:p w14:paraId="5EC2BF0A" w14:textId="77777777" w:rsidR="00BA013E" w:rsidRDefault="00BA013E" w:rsidP="007333BE">
      <w:pPr>
        <w:ind w:left="-142"/>
        <w:contextualSpacing/>
        <w:jc w:val="both"/>
        <w:rPr>
          <w:rFonts w:asciiTheme="minorHAnsi" w:eastAsia="Calibri" w:hAnsiTheme="minorHAnsi" w:cstheme="minorHAnsi"/>
          <w:b/>
          <w:u w:val="single"/>
        </w:rPr>
      </w:pPr>
    </w:p>
    <w:p w14:paraId="7027BABF" w14:textId="77777777" w:rsidR="00BA013E" w:rsidRDefault="00BA013E" w:rsidP="007333BE">
      <w:pPr>
        <w:ind w:left="-142"/>
        <w:contextualSpacing/>
        <w:jc w:val="both"/>
        <w:rPr>
          <w:rFonts w:asciiTheme="minorHAnsi" w:eastAsia="Calibri" w:hAnsiTheme="minorHAnsi" w:cstheme="minorHAnsi"/>
          <w:b/>
          <w:u w:val="single"/>
        </w:rPr>
      </w:pPr>
    </w:p>
    <w:p w14:paraId="3F34229B" w14:textId="77777777" w:rsidR="00BA013E" w:rsidRDefault="00BA013E" w:rsidP="007333BE">
      <w:pPr>
        <w:ind w:left="-142"/>
        <w:contextualSpacing/>
        <w:jc w:val="both"/>
        <w:rPr>
          <w:rFonts w:asciiTheme="minorHAnsi" w:eastAsia="Calibri" w:hAnsiTheme="minorHAnsi" w:cstheme="minorHAnsi"/>
          <w:b/>
          <w:u w:val="single"/>
        </w:rPr>
      </w:pPr>
    </w:p>
    <w:p w14:paraId="4E205978" w14:textId="77777777" w:rsidR="00BA013E" w:rsidRDefault="00BA013E" w:rsidP="007333BE">
      <w:pPr>
        <w:ind w:left="-142"/>
        <w:contextualSpacing/>
        <w:jc w:val="both"/>
        <w:rPr>
          <w:rFonts w:asciiTheme="minorHAnsi" w:eastAsia="Calibri" w:hAnsiTheme="minorHAnsi" w:cstheme="minorHAnsi"/>
          <w:b/>
          <w:u w:val="single"/>
        </w:rPr>
      </w:pPr>
    </w:p>
    <w:p w14:paraId="4A151D2C" w14:textId="77777777" w:rsidR="00BA013E" w:rsidRDefault="00BA013E" w:rsidP="007333BE">
      <w:pPr>
        <w:ind w:left="-142"/>
        <w:contextualSpacing/>
        <w:jc w:val="both"/>
        <w:rPr>
          <w:rFonts w:asciiTheme="minorHAnsi" w:eastAsia="Calibri" w:hAnsiTheme="minorHAnsi" w:cstheme="minorHAnsi"/>
          <w:b/>
          <w:u w:val="single"/>
        </w:rPr>
      </w:pPr>
    </w:p>
    <w:p w14:paraId="270CECE3" w14:textId="77777777" w:rsidR="00BA013E" w:rsidRDefault="00BA013E" w:rsidP="007333BE">
      <w:pPr>
        <w:ind w:left="-142"/>
        <w:contextualSpacing/>
        <w:jc w:val="both"/>
        <w:rPr>
          <w:rFonts w:asciiTheme="minorHAnsi" w:eastAsia="Calibri" w:hAnsiTheme="minorHAnsi" w:cstheme="minorHAnsi"/>
          <w:b/>
          <w:u w:val="single"/>
        </w:rPr>
      </w:pPr>
    </w:p>
    <w:p w14:paraId="35E89A61" w14:textId="77777777" w:rsidR="00BA013E" w:rsidRPr="007333BE" w:rsidRDefault="00BA013E" w:rsidP="007333BE">
      <w:pPr>
        <w:ind w:left="-142"/>
        <w:contextualSpacing/>
        <w:jc w:val="both"/>
        <w:rPr>
          <w:rFonts w:asciiTheme="minorHAnsi" w:eastAsia="Calibri" w:hAnsiTheme="minorHAnsi" w:cstheme="minorHAnsi"/>
          <w:b/>
          <w:u w:val="single"/>
        </w:rPr>
      </w:pPr>
    </w:p>
    <w:p w14:paraId="377753E1" w14:textId="77777777" w:rsidR="007333BE" w:rsidRPr="007333BE" w:rsidRDefault="007333BE" w:rsidP="007333BE">
      <w:pPr>
        <w:ind w:left="-142"/>
        <w:contextualSpacing/>
        <w:jc w:val="both"/>
        <w:rPr>
          <w:rFonts w:asciiTheme="minorHAnsi" w:eastAsia="Calibri" w:hAnsiTheme="minorHAnsi" w:cstheme="minorHAnsi"/>
          <w:b/>
          <w:u w:val="single"/>
        </w:rPr>
      </w:pPr>
    </w:p>
    <w:p w14:paraId="77D9B401"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DÜNYAMIZ- ÜLKEMİZ</w:t>
      </w:r>
    </w:p>
    <w:p w14:paraId="75DB7F53" w14:textId="77777777" w:rsidR="007333BE" w:rsidRPr="00E3590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Sanat</w:t>
      </w:r>
      <w:r w:rsidRPr="003541BF">
        <w:rPr>
          <w:rFonts w:asciiTheme="minorHAnsi" w:hAnsiTheme="minorHAnsi" w:cstheme="minorHAnsi"/>
          <w:sz w:val="20"/>
          <w:szCs w:val="20"/>
        </w:rPr>
        <w:t>-Fen-oyun-</w:t>
      </w:r>
      <w:r w:rsidRPr="003541BF">
        <w:rPr>
          <w:rFonts w:asciiTheme="minorHAnsi" w:hAnsiTheme="minorHAnsi" w:cstheme="minorHAnsi"/>
          <w:bCs/>
          <w:sz w:val="20"/>
          <w:szCs w:val="20"/>
        </w:rPr>
        <w:t xml:space="preserve">Okuma Yazmaya Hazırlık </w:t>
      </w:r>
      <w:r w:rsidR="00E3590E">
        <w:rPr>
          <w:rFonts w:asciiTheme="minorHAnsi" w:hAnsiTheme="minorHAnsi" w:cstheme="minorHAnsi"/>
          <w:bCs/>
          <w:sz w:val="20"/>
          <w:szCs w:val="20"/>
        </w:rPr>
        <w:t>(</w:t>
      </w:r>
      <w:r w:rsidRPr="003541BF">
        <w:rPr>
          <w:rFonts w:asciiTheme="minorHAnsi" w:hAnsiTheme="minorHAnsi" w:cstheme="minorHAnsi"/>
          <w:sz w:val="20"/>
          <w:szCs w:val="20"/>
        </w:rPr>
        <w:t>Bütünleştirilmiş Bireysel Ve Büyük Grup Etkinliği</w:t>
      </w:r>
      <w:r w:rsidR="00E3590E">
        <w:rPr>
          <w:rFonts w:asciiTheme="minorHAnsi" w:hAnsiTheme="minorHAnsi" w:cstheme="minorHAnsi"/>
          <w:sz w:val="20"/>
          <w:szCs w:val="20"/>
        </w:rPr>
        <w:t>)</w:t>
      </w:r>
    </w:p>
    <w:p w14:paraId="00B081D3" w14:textId="77777777" w:rsidR="007333BE" w:rsidRPr="003541BF" w:rsidRDefault="007333BE" w:rsidP="007333BE">
      <w:pPr>
        <w:ind w:left="-142"/>
        <w:rPr>
          <w:rFonts w:asciiTheme="minorHAnsi" w:hAnsiTheme="minorHAnsi" w:cstheme="minorHAnsi"/>
          <w:color w:val="000000"/>
          <w:sz w:val="20"/>
          <w:szCs w:val="20"/>
          <w:u w:val="thick"/>
        </w:rPr>
      </w:pPr>
    </w:p>
    <w:p w14:paraId="0E713A12"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28CD83C8"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6F455A52"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52A6E8FF"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684561C4"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Kazanım 5.</w:t>
      </w:r>
      <w:r w:rsidRPr="007333BE">
        <w:rPr>
          <w:rFonts w:asciiTheme="minorHAnsi" w:hAnsiTheme="minorHAnsi" w:cstheme="minorHAnsi"/>
          <w:b/>
          <w:bCs/>
          <w:color w:val="000000"/>
          <w:spacing w:val="-1"/>
          <w:sz w:val="20"/>
          <w:szCs w:val="20"/>
        </w:rPr>
        <w:t xml:space="preserve"> Nesne ya da varlıkları gözlemler. </w:t>
      </w:r>
      <w:r w:rsidRPr="007333BE">
        <w:rPr>
          <w:rFonts w:asciiTheme="minorHAnsi" w:hAnsiTheme="minorHAnsi" w:cstheme="minorHAnsi"/>
          <w:sz w:val="20"/>
          <w:szCs w:val="20"/>
        </w:rPr>
        <w:t>(Göstergeleri:</w:t>
      </w:r>
      <w:r w:rsidRPr="007333BE">
        <w:rPr>
          <w:rFonts w:asciiTheme="minorHAnsi" w:hAnsiTheme="minorHAnsi" w:cstheme="minorHAnsi"/>
          <w:bCs/>
          <w:iCs/>
          <w:color w:val="000000"/>
          <w:spacing w:val="-1"/>
          <w:sz w:val="20"/>
          <w:szCs w:val="20"/>
        </w:rPr>
        <w:t xml:space="preserve"> Nesne/varlığın adını söyler. Nesne/varlığın şeklini söyler</w:t>
      </w:r>
    </w:p>
    <w:p w14:paraId="48C481F5" w14:textId="77777777" w:rsidR="007333BE" w:rsidRDefault="007333BE" w:rsidP="007333BE">
      <w:pPr>
        <w:ind w:left="-142"/>
        <w:jc w:val="both"/>
        <w:rPr>
          <w:rFonts w:asciiTheme="minorHAnsi" w:hAnsiTheme="minorHAnsi" w:cstheme="minorHAnsi"/>
          <w:bCs/>
          <w:iCs/>
          <w:color w:val="000000"/>
          <w:spacing w:val="-1"/>
          <w:sz w:val="20"/>
          <w:szCs w:val="20"/>
        </w:rPr>
      </w:pPr>
      <w:r w:rsidRPr="007333BE">
        <w:rPr>
          <w:rFonts w:asciiTheme="minorHAnsi" w:hAnsiTheme="minorHAnsi" w:cstheme="minorHAnsi"/>
          <w:b/>
          <w:sz w:val="20"/>
          <w:szCs w:val="20"/>
        </w:rPr>
        <w:t xml:space="preserve">Kazanım 8. </w:t>
      </w:r>
      <w:r w:rsidRPr="007333BE">
        <w:rPr>
          <w:rFonts w:asciiTheme="minorHAnsi" w:hAnsiTheme="minorHAnsi" w:cstheme="minorHAnsi"/>
          <w:b/>
          <w:bCs/>
          <w:color w:val="000000"/>
          <w:spacing w:val="-1"/>
          <w:sz w:val="20"/>
          <w:szCs w:val="20"/>
        </w:rPr>
        <w:t xml:space="preserve">Nesne ya da varlıkların özelliklerini karşılaştırır. </w:t>
      </w:r>
      <w:r w:rsidRPr="007333BE">
        <w:rPr>
          <w:rFonts w:asciiTheme="minorHAnsi" w:hAnsiTheme="minorHAnsi" w:cstheme="minorHAnsi"/>
          <w:sz w:val="20"/>
          <w:szCs w:val="20"/>
        </w:rPr>
        <w:t>(Göstergeleri:</w:t>
      </w:r>
      <w:r w:rsidRPr="007333BE">
        <w:rPr>
          <w:rFonts w:asciiTheme="minorHAnsi" w:hAnsiTheme="minorHAnsi" w:cstheme="minorHAnsi"/>
          <w:bCs/>
          <w:iCs/>
          <w:color w:val="000000"/>
          <w:spacing w:val="-1"/>
          <w:sz w:val="20"/>
          <w:szCs w:val="20"/>
        </w:rPr>
        <w:t xml:space="preserve"> Nesne/ varlıkların şeklini ayırt eder, karşılaştırır</w:t>
      </w:r>
    </w:p>
    <w:p w14:paraId="35BA611B" w14:textId="77777777" w:rsidR="008634C6" w:rsidRPr="007333BE" w:rsidRDefault="008634C6" w:rsidP="007333BE">
      <w:pPr>
        <w:ind w:left="-142"/>
        <w:jc w:val="both"/>
        <w:rPr>
          <w:rFonts w:asciiTheme="minorHAnsi" w:hAnsiTheme="minorHAnsi" w:cstheme="minorHAnsi"/>
          <w:sz w:val="20"/>
          <w:szCs w:val="20"/>
        </w:rPr>
      </w:pPr>
    </w:p>
    <w:p w14:paraId="4A2C1F20"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17. </w:t>
      </w:r>
      <w:r w:rsidRPr="007333BE">
        <w:rPr>
          <w:rFonts w:asciiTheme="minorHAnsi" w:hAnsiTheme="minorHAnsi" w:cstheme="minorHAnsi"/>
          <w:b/>
          <w:bCs/>
          <w:color w:val="000000"/>
          <w:spacing w:val="-2"/>
          <w:sz w:val="20"/>
          <w:szCs w:val="20"/>
        </w:rPr>
        <w:t xml:space="preserve">Neden-sonuç ilişkisi kurar. </w:t>
      </w:r>
      <w:r w:rsidRPr="007333BE">
        <w:rPr>
          <w:rFonts w:asciiTheme="minorHAnsi" w:hAnsiTheme="minorHAnsi" w:cstheme="minorHAnsi"/>
          <w:sz w:val="20"/>
          <w:szCs w:val="20"/>
        </w:rPr>
        <w:t>(Göstergeleri:</w:t>
      </w:r>
      <w:r w:rsidRPr="007333BE">
        <w:rPr>
          <w:rFonts w:asciiTheme="minorHAnsi" w:hAnsiTheme="minorHAnsi" w:cstheme="minorHAnsi"/>
          <w:bCs/>
          <w:iCs/>
          <w:color w:val="000000"/>
          <w:spacing w:val="-2"/>
          <w:sz w:val="20"/>
          <w:szCs w:val="20"/>
        </w:rPr>
        <w:t xml:space="preserve"> Bir olayın olası nedenlerini söyler. Bir olayın olası sonuçlarını söyler.)  </w:t>
      </w:r>
    </w:p>
    <w:p w14:paraId="19B2F20F"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00FCDE5A"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4"/>
          <w:sz w:val="20"/>
          <w:szCs w:val="20"/>
        </w:rPr>
        <w:t xml:space="preserve">10.  Görsel materyalleri okur.  </w:t>
      </w:r>
      <w:r w:rsidRPr="007333BE">
        <w:rPr>
          <w:rFonts w:asciiTheme="minorHAnsi" w:hAnsiTheme="minorHAnsi" w:cstheme="minorHAnsi"/>
          <w:sz w:val="20"/>
          <w:szCs w:val="20"/>
        </w:rPr>
        <w:t xml:space="preserve">(Göstergeleri: </w:t>
      </w:r>
      <w:r w:rsidRPr="007333BE">
        <w:rPr>
          <w:rFonts w:asciiTheme="minorHAnsi" w:hAnsiTheme="minorHAnsi" w:cstheme="minorHAnsi"/>
          <w:iCs/>
          <w:color w:val="000000"/>
          <w:spacing w:val="-14"/>
          <w:sz w:val="20"/>
          <w:szCs w:val="20"/>
        </w:rPr>
        <w:t xml:space="preserve">Görsel materyalleri inceler. Görsel materyalleri açıklar. Görsel materyallerle ilgili sorular sorar. Görsel materyallerle ilgili sorulara cevap verir. </w:t>
      </w:r>
      <w:r w:rsidRPr="007333BE">
        <w:rPr>
          <w:rFonts w:asciiTheme="minorHAnsi" w:hAnsiTheme="minorHAnsi" w:cstheme="minorHAnsi"/>
          <w:color w:val="000000"/>
          <w:spacing w:val="-1"/>
          <w:sz w:val="20"/>
          <w:szCs w:val="20"/>
        </w:rPr>
        <w:t>Görsel materyalleri kullanarak olay, öykü gibi kompozisyonlar oluşturur.)</w:t>
      </w:r>
    </w:p>
    <w:p w14:paraId="7FEADF4F"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7085D7E1"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Değişik malzemeler kullanarak resim yapar.)</w:t>
      </w:r>
    </w:p>
    <w:p w14:paraId="59B7B39F"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Sosyal-Duygusal Gelişim:</w:t>
      </w:r>
    </w:p>
    <w:p w14:paraId="7772AF5A"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Kazanım 3. Kendini</w:t>
      </w:r>
      <w:r w:rsidRPr="007333BE">
        <w:rPr>
          <w:rFonts w:asciiTheme="minorHAnsi" w:hAnsiTheme="minorHAnsi" w:cstheme="minorHAnsi"/>
          <w:b/>
          <w:spacing w:val="-14"/>
          <w:sz w:val="20"/>
          <w:szCs w:val="20"/>
        </w:rPr>
        <w:t xml:space="preserve"> yaratıcı yollarla ifade eder. </w:t>
      </w:r>
      <w:r w:rsidRPr="007333BE">
        <w:rPr>
          <w:rFonts w:asciiTheme="minorHAnsi" w:hAnsiTheme="minorHAnsi" w:cstheme="minorHAnsi"/>
          <w:sz w:val="20"/>
          <w:szCs w:val="20"/>
        </w:rPr>
        <w:t>(Göstergeleri:</w:t>
      </w:r>
      <w:r w:rsidRPr="007333BE">
        <w:rPr>
          <w:rFonts w:asciiTheme="minorHAnsi" w:hAnsiTheme="minorHAnsi" w:cstheme="minorHAnsi"/>
          <w:spacing w:val="-14"/>
          <w:sz w:val="20"/>
          <w:szCs w:val="20"/>
        </w:rPr>
        <w:t xml:space="preserve"> Duygu, düşünce ve hayallerini özgün yollarla ifade eder. </w:t>
      </w:r>
      <w:r w:rsidRPr="007333BE">
        <w:rPr>
          <w:rFonts w:asciiTheme="minorHAnsi" w:hAnsiTheme="minorHAnsi" w:cstheme="minorHAnsi"/>
          <w:sz w:val="20"/>
          <w:szCs w:val="20"/>
        </w:rPr>
        <w:t xml:space="preserve"> Nesneleri alışılmışın dışında kullanır. Özgün özellikler taşıyan ürünler oluşturur</w:t>
      </w:r>
      <w:r w:rsidRPr="007333BE">
        <w:rPr>
          <w:rFonts w:asciiTheme="minorHAnsi" w:hAnsiTheme="minorHAnsi" w:cstheme="minorHAnsi"/>
          <w:spacing w:val="-14"/>
          <w:sz w:val="20"/>
          <w:szCs w:val="20"/>
        </w:rPr>
        <w:t>.)</w:t>
      </w:r>
    </w:p>
    <w:p w14:paraId="05BE12AD"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67DF1770" w14:textId="77777777" w:rsidR="007333BE" w:rsidRPr="007333BE" w:rsidRDefault="007333BE" w:rsidP="007333BE">
      <w:pPr>
        <w:ind w:left="-142"/>
        <w:jc w:val="both"/>
        <w:rPr>
          <w:rFonts w:asciiTheme="minorHAnsi" w:hAnsiTheme="minorHAnsi" w:cstheme="minorHAnsi"/>
          <w:b/>
          <w:sz w:val="20"/>
          <w:szCs w:val="20"/>
          <w:u w:val="thick"/>
        </w:rPr>
      </w:pPr>
    </w:p>
    <w:p w14:paraId="74932469"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4BE8D298" w14:textId="77777777" w:rsidR="007333BE" w:rsidRPr="00C0740F" w:rsidRDefault="007333BE" w:rsidP="00944AD4">
      <w:pPr>
        <w:numPr>
          <w:ilvl w:val="0"/>
          <w:numId w:val="101"/>
        </w:numPr>
        <w:ind w:left="-142"/>
        <w:contextualSpacing/>
        <w:rPr>
          <w:rFonts w:asciiTheme="minorHAnsi" w:hAnsiTheme="minorHAnsi" w:cstheme="minorHAnsi"/>
          <w:b/>
          <w:color w:val="000000"/>
          <w:sz w:val="22"/>
          <w:szCs w:val="22"/>
          <w:u w:val="thick"/>
        </w:rPr>
      </w:pPr>
      <w:r w:rsidRPr="00C0740F">
        <w:rPr>
          <w:rFonts w:asciiTheme="minorHAnsi" w:hAnsiTheme="minorHAnsi" w:cstheme="minorHAnsi"/>
          <w:sz w:val="22"/>
          <w:szCs w:val="22"/>
        </w:rPr>
        <w:t xml:space="preserve"> Öğretmen çocuklara dünyamızın nasıl bir şekli olduğunu sorar. Çocuklardan gelen cevaplardan sonra Dünya küresi gösterilerek çocukların incelemesi istenir. </w:t>
      </w:r>
    </w:p>
    <w:p w14:paraId="3DE3F433" w14:textId="77777777" w:rsidR="007333BE" w:rsidRPr="00C0740F" w:rsidRDefault="007333BE" w:rsidP="00944AD4">
      <w:pPr>
        <w:numPr>
          <w:ilvl w:val="0"/>
          <w:numId w:val="101"/>
        </w:numPr>
        <w:ind w:left="-142"/>
        <w:contextualSpacing/>
        <w:rPr>
          <w:rFonts w:asciiTheme="minorHAnsi" w:hAnsiTheme="minorHAnsi" w:cstheme="minorHAnsi"/>
          <w:b/>
          <w:color w:val="000000"/>
          <w:sz w:val="22"/>
          <w:szCs w:val="22"/>
          <w:u w:val="thick"/>
        </w:rPr>
      </w:pPr>
      <w:r w:rsidRPr="00C0740F">
        <w:rPr>
          <w:rFonts w:asciiTheme="minorHAnsi" w:hAnsiTheme="minorHAnsi" w:cstheme="minorHAnsi"/>
          <w:sz w:val="22"/>
          <w:szCs w:val="22"/>
        </w:rPr>
        <w:t>Öğretmen çocuklara camdan dışarıya uzaklara bakmalarını ister. “Dünyamız yuvarlak ise biz neden göremiyoruz. Çünkü dünyamız çok büyük biz onun yuvarlak olduğunu anlayamayacağımız kadar büyük.”</w:t>
      </w:r>
    </w:p>
    <w:p w14:paraId="6D1C2057" w14:textId="77777777" w:rsidR="007333BE" w:rsidRPr="00C0740F" w:rsidRDefault="007333BE" w:rsidP="00944AD4">
      <w:pPr>
        <w:numPr>
          <w:ilvl w:val="0"/>
          <w:numId w:val="101"/>
        </w:numPr>
        <w:ind w:left="-142"/>
        <w:contextualSpacing/>
        <w:rPr>
          <w:rFonts w:asciiTheme="minorHAnsi" w:hAnsiTheme="minorHAnsi" w:cstheme="minorHAnsi"/>
          <w:b/>
          <w:color w:val="000000"/>
          <w:sz w:val="22"/>
          <w:szCs w:val="22"/>
          <w:u w:val="thick"/>
        </w:rPr>
      </w:pPr>
      <w:r w:rsidRPr="00C0740F">
        <w:rPr>
          <w:rFonts w:asciiTheme="minorHAnsi" w:hAnsiTheme="minorHAnsi" w:cstheme="minorHAnsi"/>
          <w:sz w:val="22"/>
          <w:szCs w:val="22"/>
        </w:rPr>
        <w:t>Çocuklara dünya şeklinin çevremizdeki eşyalardan neye benzediği sorulur.</w:t>
      </w:r>
    </w:p>
    <w:p w14:paraId="6B11A54F" w14:textId="77777777" w:rsidR="007333BE" w:rsidRPr="00C0740F" w:rsidRDefault="007333BE" w:rsidP="00944AD4">
      <w:pPr>
        <w:numPr>
          <w:ilvl w:val="0"/>
          <w:numId w:val="101"/>
        </w:numPr>
        <w:ind w:left="-142"/>
        <w:contextualSpacing/>
        <w:rPr>
          <w:rFonts w:asciiTheme="minorHAnsi" w:hAnsiTheme="minorHAnsi" w:cstheme="minorHAnsi"/>
          <w:b/>
          <w:color w:val="000000"/>
          <w:sz w:val="22"/>
          <w:szCs w:val="22"/>
          <w:u w:val="thick"/>
        </w:rPr>
      </w:pPr>
      <w:r w:rsidRPr="00C0740F">
        <w:rPr>
          <w:rFonts w:asciiTheme="minorHAnsi" w:hAnsiTheme="minorHAnsi" w:cstheme="minorHAnsi"/>
          <w:sz w:val="22"/>
          <w:szCs w:val="22"/>
        </w:rPr>
        <w:t>Öğretmen dünya küresinde hangi renkler olduğunu neden bu renklerin kullanılmış olabileceğini sorar. Bu renklerin ne anlama geldiğini sorar.</w:t>
      </w:r>
    </w:p>
    <w:p w14:paraId="1EFFC3B5" w14:textId="77777777" w:rsidR="007333BE" w:rsidRPr="00C0740F" w:rsidRDefault="007333BE" w:rsidP="00944AD4">
      <w:pPr>
        <w:numPr>
          <w:ilvl w:val="0"/>
          <w:numId w:val="101"/>
        </w:numPr>
        <w:ind w:left="-142"/>
        <w:contextualSpacing/>
        <w:rPr>
          <w:rFonts w:asciiTheme="minorHAnsi" w:hAnsiTheme="minorHAnsi" w:cstheme="minorHAnsi"/>
          <w:b/>
          <w:color w:val="000000"/>
          <w:sz w:val="22"/>
          <w:szCs w:val="22"/>
          <w:u w:val="thick"/>
        </w:rPr>
      </w:pPr>
      <w:r w:rsidRPr="00C0740F">
        <w:rPr>
          <w:rFonts w:asciiTheme="minorHAnsi" w:hAnsiTheme="minorHAnsi" w:cstheme="minorHAnsi"/>
          <w:sz w:val="22"/>
          <w:szCs w:val="22"/>
        </w:rPr>
        <w:t>Dünyamızın yüzeyi kara parçaları yani toprak parçaları ve sulardan oluşur. Sular nelerdir</w:t>
      </w:r>
      <w:r w:rsidR="00E3590E">
        <w:rPr>
          <w:rFonts w:asciiTheme="minorHAnsi" w:hAnsiTheme="minorHAnsi" w:cstheme="minorHAnsi"/>
          <w:sz w:val="22"/>
          <w:szCs w:val="22"/>
        </w:rPr>
        <w:t>?</w:t>
      </w:r>
      <w:r w:rsidRPr="00C0740F">
        <w:rPr>
          <w:rFonts w:asciiTheme="minorHAnsi" w:hAnsiTheme="minorHAnsi" w:cstheme="minorHAnsi"/>
          <w:sz w:val="22"/>
          <w:szCs w:val="22"/>
        </w:rPr>
        <w:t xml:space="preserve"> Okyanuslar, denizler, göller ve nehirler. Kara parçaları kahverengi ve yeşil renklerle gösterilmiş, okyanuslar ve denizler ise mavi renkle gösterilmiş. </w:t>
      </w:r>
    </w:p>
    <w:p w14:paraId="5503C1E8" w14:textId="77777777" w:rsidR="007333BE" w:rsidRPr="00C0740F" w:rsidRDefault="007333BE" w:rsidP="00944AD4">
      <w:pPr>
        <w:numPr>
          <w:ilvl w:val="0"/>
          <w:numId w:val="101"/>
        </w:numPr>
        <w:ind w:left="-142"/>
        <w:contextualSpacing/>
        <w:rPr>
          <w:rFonts w:asciiTheme="minorHAnsi" w:hAnsiTheme="minorHAnsi" w:cstheme="minorHAnsi"/>
          <w:b/>
          <w:color w:val="000000"/>
          <w:sz w:val="22"/>
          <w:szCs w:val="22"/>
          <w:u w:val="thick"/>
        </w:rPr>
      </w:pPr>
      <w:r w:rsidRPr="00C0740F">
        <w:rPr>
          <w:rFonts w:asciiTheme="minorHAnsi" w:hAnsiTheme="minorHAnsi" w:cstheme="minorHAnsi"/>
          <w:sz w:val="22"/>
          <w:szCs w:val="22"/>
        </w:rPr>
        <w:t xml:space="preserve">Bu dünya küresinde bütün ülkelerin yerini görebiliriz. Bizim ülkemiz Türkiye’nin yerini de bulalım mı? Türkiye’nin yeri tüm öğrencilere gösterildikten sonra çocukların soruları cevaplanır. </w:t>
      </w:r>
    </w:p>
    <w:p w14:paraId="0C32C23E" w14:textId="77777777" w:rsidR="007333BE" w:rsidRPr="00C0740F" w:rsidRDefault="007333BE" w:rsidP="00944AD4">
      <w:pPr>
        <w:numPr>
          <w:ilvl w:val="0"/>
          <w:numId w:val="101"/>
        </w:numPr>
        <w:ind w:left="-142"/>
        <w:contextualSpacing/>
        <w:rPr>
          <w:rFonts w:asciiTheme="minorHAnsi" w:hAnsiTheme="minorHAnsi" w:cstheme="minorHAnsi"/>
          <w:b/>
          <w:color w:val="000000"/>
          <w:sz w:val="22"/>
          <w:szCs w:val="22"/>
          <w:u w:val="thick"/>
        </w:rPr>
      </w:pPr>
      <w:r w:rsidRPr="00C0740F">
        <w:rPr>
          <w:rFonts w:asciiTheme="minorHAnsi" w:hAnsiTheme="minorHAnsi" w:cstheme="minorHAnsi"/>
          <w:sz w:val="22"/>
          <w:szCs w:val="22"/>
        </w:rPr>
        <w:t>Çocuklara sanat etkinliği için dünya haritasının düzlemsel olarak renkli çıktısı çocuklara dağıtılır. Çocuklara parmak boyalar da verilerek haritadaki renkler aynı renklerine boyanır. Tüm çocuklar dünya haritasından Türkiye’nin yerini bularak istedikleri renge boyarlar. Resimler kuruduktan sonra küçük Türk bayrakları çocuklara verilerek Türkiye’nin olduğu yere yapıştırılır. Resimler sergilenmek üzere panoya asılır.</w:t>
      </w:r>
    </w:p>
    <w:p w14:paraId="125279A7" w14:textId="77777777" w:rsidR="00BA013E" w:rsidRPr="00BA013E" w:rsidRDefault="007333BE" w:rsidP="00BA013E">
      <w:pPr>
        <w:pStyle w:val="ListeParagraf"/>
        <w:numPr>
          <w:ilvl w:val="0"/>
          <w:numId w:val="102"/>
        </w:numPr>
        <w:spacing w:after="200" w:line="276" w:lineRule="auto"/>
        <w:ind w:left="-142"/>
        <w:rPr>
          <w:rFonts w:asciiTheme="minorHAnsi" w:hAnsiTheme="minorHAnsi" w:cstheme="minorHAnsi"/>
        </w:rPr>
      </w:pPr>
      <w:r w:rsidRPr="00C0740F">
        <w:rPr>
          <w:rFonts w:asciiTheme="minorHAnsi" w:hAnsiTheme="minorHAnsi" w:cstheme="minorHAnsi"/>
          <w:b/>
          <w:sz w:val="22"/>
          <w:szCs w:val="22"/>
        </w:rPr>
        <w:t>Bilgi Kutusu Eğitim Seti 4. Kitaptan</w:t>
      </w:r>
      <w:r w:rsidRPr="00C0740F">
        <w:rPr>
          <w:rFonts w:asciiTheme="minorHAnsi" w:hAnsiTheme="minorHAnsi" w:cstheme="minorHAnsi"/>
          <w:sz w:val="22"/>
          <w:szCs w:val="22"/>
        </w:rPr>
        <w:t xml:space="preserve"> sayfa 30</w:t>
      </w:r>
      <w:r w:rsidR="00BA013E">
        <w:rPr>
          <w:rFonts w:asciiTheme="minorHAnsi" w:hAnsiTheme="minorHAnsi" w:cstheme="minorHAnsi"/>
          <w:sz w:val="22"/>
          <w:szCs w:val="22"/>
        </w:rPr>
        <w:t>-33</w:t>
      </w:r>
      <w:r w:rsidRPr="00C0740F">
        <w:rPr>
          <w:rFonts w:asciiTheme="minorHAnsi" w:hAnsiTheme="minorHAnsi" w:cstheme="minorHAnsi"/>
          <w:sz w:val="22"/>
          <w:szCs w:val="22"/>
        </w:rPr>
        <w:t xml:space="preserve"> uygulanır.</w:t>
      </w:r>
      <w:r w:rsidR="00BA013E" w:rsidRPr="00BA013E">
        <w:rPr>
          <w:rFonts w:asciiTheme="minorHAnsi" w:hAnsiTheme="minorHAnsi" w:cstheme="minorHAnsi"/>
          <w:b/>
        </w:rPr>
        <w:t xml:space="preserve"> </w:t>
      </w:r>
    </w:p>
    <w:p w14:paraId="0111A6D5" w14:textId="77777777" w:rsidR="007333BE" w:rsidRPr="00BA013E" w:rsidRDefault="00BA013E" w:rsidP="00BA013E">
      <w:pPr>
        <w:pStyle w:val="ListeParagraf"/>
        <w:numPr>
          <w:ilvl w:val="0"/>
          <w:numId w:val="102"/>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Fen ve Doğa Kitabım</w:t>
      </w:r>
      <w:r w:rsidRPr="007333BE">
        <w:rPr>
          <w:rFonts w:asciiTheme="minorHAnsi" w:hAnsiTheme="minorHAnsi" w:cstheme="minorHAnsi"/>
        </w:rPr>
        <w:t xml:space="preserve"> sayfa 40 uygulanır.</w:t>
      </w:r>
    </w:p>
    <w:p w14:paraId="1D39DE79"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50187810" w14:textId="77777777" w:rsidR="007333BE" w:rsidRPr="007333BE" w:rsidRDefault="007333BE" w:rsidP="007333BE">
      <w:pPr>
        <w:ind w:left="-142"/>
        <w:rPr>
          <w:rFonts w:asciiTheme="minorHAnsi" w:hAnsiTheme="minorHAnsi" w:cstheme="minorHAnsi"/>
          <w:bCs/>
          <w:sz w:val="20"/>
          <w:szCs w:val="20"/>
        </w:rPr>
      </w:pPr>
      <w:r w:rsidRPr="007333BE">
        <w:rPr>
          <w:rFonts w:asciiTheme="minorHAnsi" w:hAnsiTheme="minorHAnsi" w:cstheme="minorHAnsi"/>
          <w:sz w:val="20"/>
          <w:szCs w:val="20"/>
        </w:rPr>
        <w:t>Dünya küresi, Dünyanın düzlemsel haritası, parmak boyası, bayrak</w:t>
      </w:r>
    </w:p>
    <w:p w14:paraId="55C2D451"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2E580922"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Dünya, küre, kara parçası, deniz, okyanus, nehir</w:t>
      </w:r>
    </w:p>
    <w:p w14:paraId="026331CD"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327A2DC9" w14:textId="77777777" w:rsidR="00E3590E" w:rsidRPr="004F164F" w:rsidRDefault="00E3590E" w:rsidP="00E3590E">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143B4739" w14:textId="77777777" w:rsidR="007333BE" w:rsidRPr="003541BF" w:rsidRDefault="007333BE" w:rsidP="00944AD4">
      <w:pPr>
        <w:pStyle w:val="ListeParagraf"/>
        <w:numPr>
          <w:ilvl w:val="0"/>
          <w:numId w:val="37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Dünya haritasında hangi renkler var?</w:t>
      </w:r>
    </w:p>
    <w:p w14:paraId="41281FF6" w14:textId="77777777" w:rsidR="007333BE" w:rsidRPr="003541BF" w:rsidRDefault="007333BE" w:rsidP="00944AD4">
      <w:pPr>
        <w:pStyle w:val="ListeParagraf"/>
        <w:numPr>
          <w:ilvl w:val="0"/>
          <w:numId w:val="37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Bu renkler ne anlama geliyor?</w:t>
      </w:r>
    </w:p>
    <w:p w14:paraId="3B5EFA6E" w14:textId="77777777" w:rsidR="007333BE" w:rsidRPr="003541BF" w:rsidRDefault="007333BE" w:rsidP="00944AD4">
      <w:pPr>
        <w:pStyle w:val="ListeParagraf"/>
        <w:numPr>
          <w:ilvl w:val="0"/>
          <w:numId w:val="37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Dünyanın şekli nasıl?</w:t>
      </w:r>
    </w:p>
    <w:p w14:paraId="45BA348A" w14:textId="77777777" w:rsidR="007333BE" w:rsidRPr="003541BF" w:rsidRDefault="007333BE" w:rsidP="00944AD4">
      <w:pPr>
        <w:pStyle w:val="ListeParagraf"/>
        <w:numPr>
          <w:ilvl w:val="0"/>
          <w:numId w:val="37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Dünya neyin etrafında dönüyor?</w:t>
      </w:r>
    </w:p>
    <w:p w14:paraId="137E5F2A" w14:textId="77777777" w:rsidR="007333BE" w:rsidRPr="003541BF" w:rsidRDefault="007333BE" w:rsidP="00944AD4">
      <w:pPr>
        <w:pStyle w:val="ListeParagraf"/>
        <w:numPr>
          <w:ilvl w:val="0"/>
          <w:numId w:val="37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Uzay boşluğunda başka gezegenler var mı?</w:t>
      </w:r>
    </w:p>
    <w:p w14:paraId="7215773E"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3C8C6D13"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Aile katılımlı Faaliyet Kitabım</w:t>
      </w:r>
      <w:r w:rsidRPr="007333BE">
        <w:rPr>
          <w:rFonts w:asciiTheme="minorHAnsi" w:hAnsiTheme="minorHAnsi" w:cstheme="minorHAnsi"/>
          <w:sz w:val="20"/>
          <w:szCs w:val="20"/>
        </w:rPr>
        <w:t xml:space="preserve"> sayfa 41 ailelerle birlikte yapmak üzere eve gönderilir.</w:t>
      </w:r>
    </w:p>
    <w:p w14:paraId="72414CF0"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4E3187A0"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D2CE974" w14:textId="77777777" w:rsidR="007333BE" w:rsidRPr="007333BE" w:rsidRDefault="00BA013E"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1F04E94D" w14:textId="77777777" w:rsidR="007333BE" w:rsidRPr="007333BE" w:rsidRDefault="007333BE" w:rsidP="007333BE">
      <w:pPr>
        <w:ind w:left="-142"/>
        <w:jc w:val="center"/>
        <w:rPr>
          <w:rFonts w:asciiTheme="minorHAnsi" w:eastAsia="Calibri" w:hAnsiTheme="minorHAnsi" w:cstheme="minorHAnsi"/>
          <w:b/>
        </w:rPr>
      </w:pPr>
    </w:p>
    <w:p w14:paraId="1A76E08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D8F6AC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D2862">
        <w:rPr>
          <w:rFonts w:asciiTheme="minorHAnsi" w:hAnsiTheme="minorHAnsi" w:cstheme="minorHAnsi"/>
        </w:rPr>
        <w:t>09</w:t>
      </w:r>
      <w:r w:rsidR="00E3590E">
        <w:rPr>
          <w:rFonts w:asciiTheme="minorHAnsi" w:hAnsiTheme="minorHAnsi" w:cstheme="minorHAnsi"/>
        </w:rPr>
        <w:t>.02.202</w:t>
      </w:r>
      <w:r w:rsidR="006D2862">
        <w:rPr>
          <w:rFonts w:asciiTheme="minorHAnsi" w:hAnsiTheme="minorHAnsi" w:cstheme="minorHAnsi"/>
        </w:rPr>
        <w:t>3</w:t>
      </w:r>
    </w:p>
    <w:p w14:paraId="62017F0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E725A9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40993FE" w14:textId="77777777" w:rsidR="007333BE" w:rsidRPr="007333BE" w:rsidRDefault="007333BE" w:rsidP="007333BE">
      <w:pPr>
        <w:ind w:left="-142"/>
        <w:jc w:val="both"/>
        <w:rPr>
          <w:rFonts w:asciiTheme="minorHAnsi" w:eastAsia="Calibri" w:hAnsiTheme="minorHAnsi" w:cstheme="minorHAnsi"/>
          <w:b/>
        </w:rPr>
      </w:pPr>
    </w:p>
    <w:p w14:paraId="4AFA54AC" w14:textId="77777777" w:rsidR="00C71304" w:rsidRDefault="007333BE" w:rsidP="00C71304">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10C45B0F" w14:textId="77777777" w:rsidR="00C71304" w:rsidRDefault="00C71304" w:rsidP="00C71304">
      <w:pPr>
        <w:ind w:left="-142"/>
        <w:contextualSpacing/>
        <w:jc w:val="both"/>
        <w:rPr>
          <w:rFonts w:asciiTheme="minorHAnsi" w:eastAsia="Calibri" w:hAnsiTheme="minorHAnsi" w:cstheme="minorHAnsi"/>
          <w:b/>
          <w:u w:val="single"/>
        </w:rPr>
      </w:pPr>
    </w:p>
    <w:p w14:paraId="28C117BB" w14:textId="008F33D6" w:rsidR="007333BE" w:rsidRPr="007333BE" w:rsidRDefault="007333BE" w:rsidP="00C71304">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2B83036"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3F1E41D6" w14:textId="77777777" w:rsidR="007333BE" w:rsidRPr="007333BE" w:rsidRDefault="007333BE" w:rsidP="007333BE">
      <w:pPr>
        <w:ind w:left="-142"/>
        <w:contextualSpacing/>
        <w:jc w:val="both"/>
        <w:rPr>
          <w:rFonts w:asciiTheme="minorHAnsi" w:eastAsia="Calibri" w:hAnsiTheme="minorHAnsi" w:cstheme="minorHAnsi"/>
        </w:rPr>
      </w:pPr>
    </w:p>
    <w:p w14:paraId="06D08DC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9DAE4E2" w14:textId="77777777" w:rsidR="007333BE" w:rsidRPr="007333BE" w:rsidRDefault="007333BE" w:rsidP="007333BE">
      <w:pPr>
        <w:ind w:left="-142"/>
        <w:contextualSpacing/>
        <w:jc w:val="both"/>
        <w:rPr>
          <w:rFonts w:asciiTheme="minorHAnsi" w:eastAsia="Calibri" w:hAnsiTheme="minorHAnsi" w:cstheme="minorHAnsi"/>
          <w:b/>
          <w:u w:val="single"/>
        </w:rPr>
      </w:pPr>
    </w:p>
    <w:p w14:paraId="2D8B555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5554EC80" w14:textId="77777777" w:rsidR="007333BE" w:rsidRPr="007333BE" w:rsidRDefault="007333BE" w:rsidP="007333BE">
      <w:pPr>
        <w:pStyle w:val="AralkYok"/>
        <w:ind w:left="-142"/>
        <w:rPr>
          <w:rFonts w:eastAsia="Times New Roman" w:cstheme="minorHAnsi"/>
          <w:b/>
          <w:bCs/>
          <w:szCs w:val="24"/>
          <w:lang w:eastAsia="tr-TR"/>
        </w:rPr>
      </w:pPr>
      <w:r w:rsidRPr="007333BE">
        <w:rPr>
          <w:rFonts w:eastAsia="Times New Roman" w:cstheme="minorHAnsi"/>
          <w:b/>
          <w:bCs/>
          <w:szCs w:val="24"/>
          <w:lang w:eastAsia="tr-TR"/>
        </w:rPr>
        <w:t xml:space="preserve">      </w:t>
      </w:r>
    </w:p>
    <w:p w14:paraId="3601CFCE" w14:textId="6DE191A1" w:rsidR="007333BE" w:rsidRPr="007333BE" w:rsidRDefault="007333BE" w:rsidP="007333BE">
      <w:pPr>
        <w:pStyle w:val="AralkYok"/>
        <w:ind w:left="-142"/>
        <w:rPr>
          <w:rFonts w:eastAsia="Calibri" w:cstheme="minorHAnsi"/>
          <w:b/>
          <w:szCs w:val="24"/>
          <w:u w:val="single"/>
        </w:rPr>
      </w:pPr>
      <w:r w:rsidRPr="007333BE">
        <w:rPr>
          <w:rFonts w:eastAsia="Times New Roman" w:cstheme="minorHAnsi"/>
          <w:b/>
          <w:bCs/>
          <w:szCs w:val="24"/>
          <w:lang w:eastAsia="tr-TR"/>
        </w:rPr>
        <w:t xml:space="preserve"> </w:t>
      </w:r>
      <w:r w:rsidRPr="007333BE">
        <w:rPr>
          <w:rFonts w:eastAsia="Times New Roman" w:cstheme="minorHAnsi"/>
          <w:szCs w:val="24"/>
          <w:lang w:eastAsia="tr-TR"/>
        </w:rPr>
        <w:t>“</w:t>
      </w:r>
      <w:r w:rsidRPr="007333BE">
        <w:rPr>
          <w:rFonts w:eastAsia="Times New Roman" w:cstheme="minorHAnsi"/>
          <w:b/>
          <w:szCs w:val="24"/>
          <w:lang w:eastAsia="tr-TR"/>
        </w:rPr>
        <w:t>Alüminyum Folyoda Sulu boya Baskı</w:t>
      </w:r>
      <w:r w:rsidRPr="007333BE">
        <w:rPr>
          <w:rFonts w:eastAsia="Times New Roman" w:cstheme="minorHAnsi"/>
          <w:szCs w:val="24"/>
          <w:lang w:eastAsia="tr-TR"/>
        </w:rPr>
        <w:t xml:space="preserve">” Sanat-Okuma Yazmaya Hazırlık </w:t>
      </w:r>
      <w:r w:rsidR="00E3590E">
        <w:rPr>
          <w:rFonts w:eastAsia="Times New Roman" w:cstheme="minorHAnsi"/>
          <w:szCs w:val="24"/>
          <w:lang w:eastAsia="tr-TR"/>
        </w:rPr>
        <w:t>(</w:t>
      </w:r>
      <w:r w:rsidRPr="007333BE">
        <w:rPr>
          <w:rFonts w:eastAsia="Times New Roman" w:cstheme="minorHAnsi"/>
          <w:szCs w:val="24"/>
          <w:lang w:eastAsia="tr-TR"/>
        </w:rPr>
        <w:t>Bütünleştirilmiş Bireysel Ve Büyük Grup Etkinliği</w:t>
      </w:r>
      <w:r w:rsidR="00E3590E">
        <w:rPr>
          <w:rFonts w:eastAsia="Times New Roman" w:cstheme="minorHAnsi"/>
          <w:szCs w:val="24"/>
          <w:lang w:eastAsia="tr-TR"/>
        </w:rPr>
        <w:t>)</w:t>
      </w:r>
    </w:p>
    <w:p w14:paraId="7E8DDB7D" w14:textId="77777777" w:rsidR="007333BE" w:rsidRPr="007333BE" w:rsidRDefault="007333BE" w:rsidP="007333BE">
      <w:pPr>
        <w:ind w:left="-142"/>
        <w:jc w:val="both"/>
        <w:rPr>
          <w:rFonts w:asciiTheme="minorHAnsi" w:eastAsia="Calibri" w:hAnsiTheme="minorHAnsi" w:cstheme="minorHAnsi"/>
          <w:b/>
        </w:rPr>
      </w:pPr>
      <w:r w:rsidRPr="007333BE">
        <w:rPr>
          <w:rFonts w:asciiTheme="minorHAnsi" w:eastAsia="Calibri" w:hAnsiTheme="minorHAnsi" w:cstheme="minorHAnsi"/>
          <w:b/>
        </w:rPr>
        <w:t xml:space="preserve">  </w:t>
      </w:r>
    </w:p>
    <w:p w14:paraId="232A3975" w14:textId="77777777" w:rsidR="007333BE" w:rsidRPr="007333BE" w:rsidRDefault="007333BE" w:rsidP="00BA013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p>
    <w:p w14:paraId="25EAF879" w14:textId="77777777" w:rsidR="007333BE" w:rsidRPr="007333BE" w:rsidRDefault="007333BE" w:rsidP="007333BE">
      <w:pPr>
        <w:ind w:left="-142"/>
        <w:contextualSpacing/>
        <w:jc w:val="both"/>
        <w:rPr>
          <w:rFonts w:asciiTheme="minorHAnsi" w:eastAsia="Calibri" w:hAnsiTheme="minorHAnsi" w:cstheme="minorHAnsi"/>
          <w:b/>
          <w:u w:val="single"/>
        </w:rPr>
      </w:pPr>
    </w:p>
    <w:p w14:paraId="424B11EC"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54FB6E03" w14:textId="77777777" w:rsidR="007333BE" w:rsidRPr="007333BE" w:rsidRDefault="007333BE" w:rsidP="007333BE">
      <w:pPr>
        <w:ind w:left="-142"/>
        <w:contextualSpacing/>
        <w:jc w:val="both"/>
        <w:rPr>
          <w:rFonts w:asciiTheme="minorHAnsi" w:eastAsia="Calibri" w:hAnsiTheme="minorHAnsi" w:cstheme="minorHAnsi"/>
          <w:b/>
          <w:u w:val="single"/>
        </w:rPr>
      </w:pPr>
    </w:p>
    <w:p w14:paraId="4CB85CC7" w14:textId="77777777" w:rsidR="007333BE" w:rsidRPr="007333BE" w:rsidRDefault="007333BE" w:rsidP="007333BE">
      <w:pPr>
        <w:ind w:left="-142"/>
        <w:contextualSpacing/>
        <w:jc w:val="both"/>
        <w:rPr>
          <w:rFonts w:asciiTheme="minorHAnsi" w:eastAsia="Calibri" w:hAnsiTheme="minorHAnsi" w:cstheme="minorHAnsi"/>
          <w:b/>
          <w:u w:val="single"/>
        </w:rPr>
      </w:pPr>
    </w:p>
    <w:p w14:paraId="57CC2984" w14:textId="77777777" w:rsidR="007333BE" w:rsidRPr="007333BE" w:rsidRDefault="007333BE" w:rsidP="007333BE">
      <w:pPr>
        <w:ind w:left="-142"/>
        <w:contextualSpacing/>
        <w:jc w:val="both"/>
        <w:rPr>
          <w:rFonts w:asciiTheme="minorHAnsi" w:eastAsia="Calibri" w:hAnsiTheme="minorHAnsi" w:cstheme="minorHAnsi"/>
          <w:b/>
          <w:u w:val="single"/>
        </w:rPr>
      </w:pPr>
    </w:p>
    <w:p w14:paraId="4E618405"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0E129035" w14:textId="77777777" w:rsidR="007333BE" w:rsidRPr="007333BE" w:rsidRDefault="007333BE" w:rsidP="007333BE">
      <w:pPr>
        <w:ind w:left="-142"/>
        <w:contextualSpacing/>
        <w:jc w:val="both"/>
        <w:rPr>
          <w:rFonts w:asciiTheme="minorHAnsi" w:eastAsia="Calibri" w:hAnsiTheme="minorHAnsi" w:cstheme="minorHAnsi"/>
        </w:rPr>
      </w:pPr>
    </w:p>
    <w:p w14:paraId="7932F34E"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2CCFE6DA" w14:textId="77777777" w:rsidTr="00494F65">
        <w:trPr>
          <w:trHeight w:val="100"/>
        </w:trPr>
        <w:tc>
          <w:tcPr>
            <w:tcW w:w="6639" w:type="dxa"/>
            <w:tcBorders>
              <w:top w:val="single" w:sz="4" w:space="0" w:color="auto"/>
              <w:left w:val="nil"/>
              <w:bottom w:val="nil"/>
              <w:right w:val="nil"/>
            </w:tcBorders>
            <w:hideMark/>
          </w:tcPr>
          <w:p w14:paraId="32ACDE10" w14:textId="77777777" w:rsidR="007333BE" w:rsidRPr="007333BE" w:rsidRDefault="007333BE" w:rsidP="00031551">
            <w:pPr>
              <w:jc w:val="both"/>
              <w:rPr>
                <w:rFonts w:asciiTheme="minorHAnsi" w:hAnsiTheme="minorHAnsi" w:cstheme="minorHAnsi"/>
                <w:b/>
              </w:rPr>
            </w:pPr>
            <w:r w:rsidRPr="007333BE">
              <w:rPr>
                <w:rFonts w:asciiTheme="minorHAnsi" w:hAnsiTheme="minorHAnsi" w:cstheme="minorHAnsi"/>
                <w:b/>
              </w:rPr>
              <w:t>Genel Değerlendirme:</w:t>
            </w:r>
          </w:p>
        </w:tc>
      </w:tr>
    </w:tbl>
    <w:p w14:paraId="3ED80745" w14:textId="77777777" w:rsidR="007333BE" w:rsidRPr="007333BE" w:rsidRDefault="007333BE" w:rsidP="007333BE">
      <w:pPr>
        <w:ind w:left="-142"/>
        <w:jc w:val="center"/>
        <w:rPr>
          <w:rFonts w:asciiTheme="minorHAnsi" w:hAnsiTheme="minorHAnsi" w:cstheme="minorHAnsi"/>
          <w:b/>
        </w:rPr>
      </w:pPr>
    </w:p>
    <w:p w14:paraId="009BC640"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7311331A"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ALÜMİNYUM FOLYODA SULU BOYA BASKI</w:t>
      </w:r>
    </w:p>
    <w:p w14:paraId="75E272F1"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0B606EBB" w14:textId="77777777" w:rsidR="007333BE" w:rsidRPr="00E3590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Sanat</w:t>
      </w:r>
      <w:r w:rsidRPr="003541BF">
        <w:rPr>
          <w:rFonts w:asciiTheme="minorHAnsi" w:hAnsiTheme="minorHAnsi" w:cstheme="minorHAnsi"/>
          <w:sz w:val="20"/>
          <w:szCs w:val="20"/>
        </w:rPr>
        <w:t>-</w:t>
      </w:r>
      <w:r w:rsidRPr="003541BF">
        <w:rPr>
          <w:rFonts w:asciiTheme="minorHAnsi" w:hAnsiTheme="minorHAnsi" w:cstheme="minorHAnsi"/>
          <w:bCs/>
          <w:sz w:val="20"/>
          <w:szCs w:val="20"/>
        </w:rPr>
        <w:t xml:space="preserve">Okuma Yazmaya Hazırlık </w:t>
      </w:r>
      <w:r w:rsidR="00E3590E">
        <w:rPr>
          <w:rFonts w:asciiTheme="minorHAnsi" w:hAnsiTheme="minorHAnsi" w:cstheme="minorHAnsi"/>
          <w:bCs/>
          <w:sz w:val="20"/>
          <w:szCs w:val="20"/>
        </w:rPr>
        <w:t>(</w:t>
      </w:r>
      <w:r w:rsidRPr="003541BF">
        <w:rPr>
          <w:rFonts w:asciiTheme="minorHAnsi" w:hAnsiTheme="minorHAnsi" w:cstheme="minorHAnsi"/>
          <w:sz w:val="20"/>
          <w:szCs w:val="20"/>
        </w:rPr>
        <w:t>Bütünleştirilmiş Bireysel Ve Büyük Grup Etkinliği</w:t>
      </w:r>
      <w:r w:rsidR="00E3590E">
        <w:rPr>
          <w:rFonts w:asciiTheme="minorHAnsi" w:hAnsiTheme="minorHAnsi" w:cstheme="minorHAnsi"/>
          <w:sz w:val="20"/>
          <w:szCs w:val="20"/>
        </w:rPr>
        <w:t>)</w:t>
      </w:r>
    </w:p>
    <w:p w14:paraId="0D84B40F" w14:textId="77777777" w:rsidR="007333BE" w:rsidRPr="007333BE" w:rsidRDefault="007333BE" w:rsidP="007333BE">
      <w:pPr>
        <w:ind w:left="-142"/>
        <w:rPr>
          <w:rFonts w:asciiTheme="minorHAnsi" w:hAnsiTheme="minorHAnsi" w:cstheme="minorHAnsi"/>
          <w:b/>
          <w:color w:val="000000"/>
          <w:sz w:val="20"/>
          <w:szCs w:val="20"/>
          <w:u w:val="thick"/>
        </w:rPr>
      </w:pPr>
    </w:p>
    <w:p w14:paraId="36FC58CD"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09E7708A"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0ED51D3A"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20CEEB4D"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Kazanım 5.</w:t>
      </w:r>
      <w:r w:rsidRPr="007333BE">
        <w:rPr>
          <w:rFonts w:asciiTheme="minorHAnsi" w:hAnsiTheme="minorHAnsi" w:cstheme="minorHAnsi"/>
          <w:b/>
          <w:bCs/>
          <w:color w:val="000000"/>
          <w:spacing w:val="-1"/>
          <w:sz w:val="20"/>
          <w:szCs w:val="20"/>
        </w:rPr>
        <w:t xml:space="preserve"> Nesne ya da varlıkları gözlemler. </w:t>
      </w:r>
      <w:r w:rsidRPr="007333BE">
        <w:rPr>
          <w:rFonts w:asciiTheme="minorHAnsi" w:hAnsiTheme="minorHAnsi" w:cstheme="minorHAnsi"/>
          <w:sz w:val="20"/>
          <w:szCs w:val="20"/>
        </w:rPr>
        <w:t>(Göstergeleri:</w:t>
      </w:r>
      <w:r w:rsidRPr="007333BE">
        <w:rPr>
          <w:rFonts w:asciiTheme="minorHAnsi" w:hAnsiTheme="minorHAnsi" w:cstheme="minorHAnsi"/>
          <w:bCs/>
          <w:iCs/>
          <w:color w:val="000000"/>
          <w:spacing w:val="-1"/>
          <w:sz w:val="20"/>
          <w:szCs w:val="20"/>
        </w:rPr>
        <w:t xml:space="preserve"> Nesne/varlığın adını söyler. Nesne/varlığın şeklini söyler</w:t>
      </w:r>
    </w:p>
    <w:p w14:paraId="3D25A969"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8. </w:t>
      </w:r>
      <w:r w:rsidRPr="007333BE">
        <w:rPr>
          <w:rFonts w:asciiTheme="minorHAnsi" w:hAnsiTheme="minorHAnsi" w:cstheme="minorHAnsi"/>
          <w:b/>
          <w:bCs/>
          <w:color w:val="000000"/>
          <w:spacing w:val="-1"/>
          <w:sz w:val="20"/>
          <w:szCs w:val="20"/>
        </w:rPr>
        <w:t xml:space="preserve">Nesne ya da varlıkların özelliklerini karşılaştırır. </w:t>
      </w:r>
      <w:r w:rsidRPr="007333BE">
        <w:rPr>
          <w:rFonts w:asciiTheme="minorHAnsi" w:hAnsiTheme="minorHAnsi" w:cstheme="minorHAnsi"/>
          <w:sz w:val="20"/>
          <w:szCs w:val="20"/>
        </w:rPr>
        <w:t>(Göstergeleri:</w:t>
      </w:r>
      <w:r w:rsidRPr="007333BE">
        <w:rPr>
          <w:rFonts w:asciiTheme="minorHAnsi" w:hAnsiTheme="minorHAnsi" w:cstheme="minorHAnsi"/>
          <w:bCs/>
          <w:iCs/>
          <w:color w:val="000000"/>
          <w:spacing w:val="-1"/>
          <w:sz w:val="20"/>
          <w:szCs w:val="20"/>
        </w:rPr>
        <w:t xml:space="preserve"> Nesne/ varlıkların şeklini ayırt eder, karşılaştırır</w:t>
      </w:r>
    </w:p>
    <w:p w14:paraId="68E10313"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6: Nesne ya da varlıkları özelliklerine göre eşleştirir.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Nesne/varlıkları birebir eşleştirir.</w:t>
      </w:r>
      <w:r w:rsidRPr="007333BE">
        <w:rPr>
          <w:rFonts w:cstheme="minorHAnsi"/>
          <w:b/>
          <w:sz w:val="20"/>
          <w:szCs w:val="20"/>
        </w:rPr>
        <w:t xml:space="preserve"> </w:t>
      </w:r>
      <w:r w:rsidRPr="007333BE">
        <w:rPr>
          <w:rFonts w:cstheme="minorHAnsi"/>
          <w:sz w:val="20"/>
          <w:szCs w:val="20"/>
        </w:rPr>
        <w:t xml:space="preserve">Nesne/varlıkları şekline göre ayırt eder, eşleştirir. </w:t>
      </w:r>
    </w:p>
    <w:p w14:paraId="1B3FD941"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7B7E54EC"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4"/>
          <w:sz w:val="20"/>
          <w:szCs w:val="20"/>
        </w:rPr>
        <w:t xml:space="preserve">10.  Görsel materyalleri okur.  </w:t>
      </w:r>
      <w:r w:rsidRPr="007333BE">
        <w:rPr>
          <w:rFonts w:asciiTheme="minorHAnsi" w:hAnsiTheme="minorHAnsi" w:cstheme="minorHAnsi"/>
          <w:sz w:val="20"/>
          <w:szCs w:val="20"/>
        </w:rPr>
        <w:t xml:space="preserve">(Göstergeleri: </w:t>
      </w:r>
      <w:r w:rsidRPr="007333BE">
        <w:rPr>
          <w:rFonts w:asciiTheme="minorHAnsi" w:hAnsiTheme="minorHAnsi" w:cstheme="minorHAnsi"/>
          <w:iCs/>
          <w:color w:val="000000"/>
          <w:spacing w:val="-14"/>
          <w:sz w:val="20"/>
          <w:szCs w:val="20"/>
        </w:rPr>
        <w:t xml:space="preserve">Görsel materyalleri inceler. Görsel materyalleri açıklar. Görsel materyallerle ilgili sorular sorar. Görsel materyallerle ilgili sorulara cevap verir. </w:t>
      </w:r>
      <w:r w:rsidRPr="007333BE">
        <w:rPr>
          <w:rFonts w:asciiTheme="minorHAnsi" w:hAnsiTheme="minorHAnsi" w:cstheme="minorHAnsi"/>
          <w:color w:val="000000"/>
          <w:spacing w:val="-1"/>
          <w:sz w:val="20"/>
          <w:szCs w:val="20"/>
        </w:rPr>
        <w:t>Görsel materyalleri kullanarak olay, öykü gibi kompozisyonlar oluşturur.)</w:t>
      </w:r>
    </w:p>
    <w:p w14:paraId="388CD86C"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0E577649"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Nesneleri toplar. Nesneleri</w:t>
      </w:r>
      <w:r w:rsidRPr="007333BE">
        <w:rPr>
          <w:rFonts w:asciiTheme="minorHAnsi" w:hAnsiTheme="minorHAnsi" w:cstheme="minorHAnsi"/>
          <w:spacing w:val="-3"/>
          <w:sz w:val="20"/>
          <w:szCs w:val="20"/>
        </w:rPr>
        <w:t xml:space="preserve"> ipe vb.</w:t>
      </w:r>
      <w:r w:rsidRPr="007333BE">
        <w:rPr>
          <w:rFonts w:asciiTheme="minorHAnsi" w:hAnsiTheme="minorHAnsi" w:cstheme="minorHAnsi"/>
          <w:spacing w:val="-2"/>
          <w:sz w:val="20"/>
          <w:szCs w:val="20"/>
        </w:rPr>
        <w:t xml:space="preserve"> dizer. </w:t>
      </w:r>
      <w:r w:rsidRPr="007333BE">
        <w:rPr>
          <w:rFonts w:asciiTheme="minorHAnsi" w:hAnsiTheme="minorHAnsi" w:cstheme="minorHAnsi"/>
          <w:sz w:val="20"/>
          <w:szCs w:val="20"/>
        </w:rPr>
        <w:t xml:space="preserve">Nesneleri yeni şekiller oluşturacak biçimde bir araya getirir. Malzemeleri keser. Malzemeleri yapıştırır. Malzemeleri değişik şekillerde katlar. Değişik malzemeler kullanarak resim yapar. </w:t>
      </w:r>
      <w:r w:rsidRPr="007333BE">
        <w:rPr>
          <w:rFonts w:asciiTheme="minorHAnsi" w:hAnsiTheme="minorHAnsi" w:cstheme="minorHAnsi"/>
          <w:spacing w:val="4"/>
          <w:sz w:val="20"/>
          <w:szCs w:val="20"/>
        </w:rPr>
        <w:t xml:space="preserve">Nesneleri kopartır/yırtar. </w:t>
      </w:r>
      <w:r w:rsidRPr="007333BE">
        <w:rPr>
          <w:rFonts w:asciiTheme="minorHAnsi" w:hAnsiTheme="minorHAnsi" w:cstheme="minorHAnsi"/>
          <w:spacing w:val="-2"/>
          <w:sz w:val="20"/>
          <w:szCs w:val="20"/>
        </w:rPr>
        <w:t>Malzemelere</w:t>
      </w:r>
      <w:r w:rsidRPr="007333BE">
        <w:rPr>
          <w:rFonts w:asciiTheme="minorHAnsi" w:hAnsiTheme="minorHAnsi" w:cstheme="minorHAnsi"/>
          <w:sz w:val="20"/>
          <w:szCs w:val="20"/>
        </w:rPr>
        <w:t xml:space="preserve"> araç kullanarak </w:t>
      </w:r>
      <w:r w:rsidRPr="007333BE">
        <w:rPr>
          <w:rFonts w:asciiTheme="minorHAnsi" w:hAnsiTheme="minorHAnsi" w:cstheme="minorHAnsi"/>
          <w:spacing w:val="-2"/>
          <w:sz w:val="20"/>
          <w:szCs w:val="20"/>
        </w:rPr>
        <w:t>şekil verir</w:t>
      </w:r>
      <w:r w:rsidRPr="007333BE">
        <w:rPr>
          <w:rFonts w:asciiTheme="minorHAnsi" w:hAnsiTheme="minorHAnsi" w:cstheme="minorHAnsi"/>
          <w:sz w:val="20"/>
          <w:szCs w:val="20"/>
        </w:rPr>
        <w:t>. Kalemi doğru tutar, kalem kontrolünü sağlar, çizgileri istenilen nitelikte çizer.)</w:t>
      </w:r>
    </w:p>
    <w:p w14:paraId="4C619A32"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Sosyal-Duygusal Gelişim:</w:t>
      </w:r>
    </w:p>
    <w:p w14:paraId="57655B89"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Kazanım 3. Kendini</w:t>
      </w:r>
      <w:r w:rsidRPr="007333BE">
        <w:rPr>
          <w:rFonts w:asciiTheme="minorHAnsi" w:hAnsiTheme="minorHAnsi" w:cstheme="minorHAnsi"/>
          <w:b/>
          <w:spacing w:val="-14"/>
          <w:sz w:val="20"/>
          <w:szCs w:val="20"/>
        </w:rPr>
        <w:t xml:space="preserve"> yaratıcı yollarla ifade eder. </w:t>
      </w:r>
      <w:r w:rsidRPr="007333BE">
        <w:rPr>
          <w:rFonts w:asciiTheme="minorHAnsi" w:hAnsiTheme="minorHAnsi" w:cstheme="minorHAnsi"/>
          <w:sz w:val="20"/>
          <w:szCs w:val="20"/>
        </w:rPr>
        <w:t>(Göstergeleri:</w:t>
      </w:r>
      <w:r w:rsidRPr="007333BE">
        <w:rPr>
          <w:rFonts w:asciiTheme="minorHAnsi" w:hAnsiTheme="minorHAnsi" w:cstheme="minorHAnsi"/>
          <w:spacing w:val="-14"/>
          <w:sz w:val="20"/>
          <w:szCs w:val="20"/>
        </w:rPr>
        <w:t xml:space="preserve"> Duygu, düşünce ve hayallerini özgün yollarla ifade eder. </w:t>
      </w:r>
      <w:r w:rsidRPr="007333BE">
        <w:rPr>
          <w:rFonts w:asciiTheme="minorHAnsi" w:hAnsiTheme="minorHAnsi" w:cstheme="minorHAnsi"/>
          <w:sz w:val="20"/>
          <w:szCs w:val="20"/>
        </w:rPr>
        <w:t xml:space="preserve"> Nesneleri alışılmışın dışında kullanır. Özgün özellikler taşıyan ürünler oluşturur</w:t>
      </w:r>
      <w:r w:rsidRPr="007333BE">
        <w:rPr>
          <w:rFonts w:asciiTheme="minorHAnsi" w:hAnsiTheme="minorHAnsi" w:cstheme="minorHAnsi"/>
          <w:spacing w:val="-14"/>
          <w:sz w:val="20"/>
          <w:szCs w:val="20"/>
        </w:rPr>
        <w:t>.)</w:t>
      </w:r>
    </w:p>
    <w:p w14:paraId="66757BC5"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441A2F13" w14:textId="77777777" w:rsidR="007333BE" w:rsidRPr="007333BE" w:rsidRDefault="007333BE" w:rsidP="007333BE">
      <w:pPr>
        <w:ind w:left="-142"/>
        <w:jc w:val="both"/>
        <w:rPr>
          <w:rFonts w:asciiTheme="minorHAnsi" w:hAnsiTheme="minorHAnsi" w:cstheme="minorHAnsi"/>
          <w:b/>
          <w:sz w:val="20"/>
          <w:szCs w:val="20"/>
          <w:u w:val="thick"/>
        </w:rPr>
      </w:pPr>
    </w:p>
    <w:p w14:paraId="3B8CC511"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2270FCDD" w14:textId="77777777" w:rsidR="007333BE" w:rsidRPr="007333BE" w:rsidRDefault="007333BE" w:rsidP="007333BE">
      <w:pPr>
        <w:tabs>
          <w:tab w:val="left" w:pos="7920"/>
        </w:tabs>
        <w:ind w:left="-142"/>
        <w:contextualSpacing/>
        <w:jc w:val="both"/>
        <w:rPr>
          <w:rFonts w:asciiTheme="minorHAnsi" w:hAnsiTheme="minorHAnsi" w:cstheme="minorHAnsi"/>
          <w:sz w:val="20"/>
          <w:szCs w:val="20"/>
        </w:rPr>
      </w:pPr>
    </w:p>
    <w:p w14:paraId="63A15C09" w14:textId="77777777" w:rsidR="007333BE" w:rsidRPr="007333BE" w:rsidRDefault="007333BE" w:rsidP="00944AD4">
      <w:pPr>
        <w:numPr>
          <w:ilvl w:val="0"/>
          <w:numId w:val="54"/>
        </w:numPr>
        <w:tabs>
          <w:tab w:val="left" w:pos="7920"/>
        </w:tabs>
        <w:ind w:left="-142"/>
        <w:contextualSpacing/>
        <w:jc w:val="both"/>
        <w:rPr>
          <w:rFonts w:asciiTheme="minorHAnsi" w:hAnsiTheme="minorHAnsi" w:cstheme="minorHAnsi"/>
          <w:sz w:val="22"/>
        </w:rPr>
      </w:pPr>
      <w:r w:rsidRPr="007333BE">
        <w:rPr>
          <w:rFonts w:asciiTheme="minorHAnsi" w:hAnsiTheme="minorHAnsi" w:cstheme="minorHAnsi"/>
          <w:sz w:val="22"/>
        </w:rPr>
        <w:t xml:space="preserve">Öğretmen masaya suluboya çalışması için gerekli malzemeleri koyar. Ayrıca Büyük bir parça alüminyum folyo masaya yayılır. Çocuklar farklı renkleri kullanarak alüminyum folyonun üstüne fırçayla desen çalışması yaparlar. Sonra A-4 </w:t>
      </w:r>
      <w:proofErr w:type="gramStart"/>
      <w:r w:rsidRPr="007333BE">
        <w:rPr>
          <w:rFonts w:asciiTheme="minorHAnsi" w:hAnsiTheme="minorHAnsi" w:cstheme="minorHAnsi"/>
          <w:sz w:val="22"/>
        </w:rPr>
        <w:t>kağıdı</w:t>
      </w:r>
      <w:proofErr w:type="gramEnd"/>
      <w:r w:rsidRPr="007333BE">
        <w:rPr>
          <w:rFonts w:asciiTheme="minorHAnsi" w:hAnsiTheme="minorHAnsi" w:cstheme="minorHAnsi"/>
          <w:sz w:val="22"/>
        </w:rPr>
        <w:t xml:space="preserve"> ile alüminyum folyonun üstüne baskı yapılarak kağıt kaldırılır. Baskı çalışmasının sonuçları arkadaşlarına gösterilir. Resimler kuruması için kaldırılır.</w:t>
      </w:r>
    </w:p>
    <w:p w14:paraId="4054B67D" w14:textId="77777777" w:rsidR="007333BE" w:rsidRPr="007333BE" w:rsidRDefault="007333BE" w:rsidP="00944AD4">
      <w:pPr>
        <w:numPr>
          <w:ilvl w:val="0"/>
          <w:numId w:val="54"/>
        </w:numPr>
        <w:tabs>
          <w:tab w:val="left" w:pos="7920"/>
        </w:tabs>
        <w:ind w:left="-142"/>
        <w:contextualSpacing/>
        <w:jc w:val="both"/>
        <w:rPr>
          <w:rFonts w:asciiTheme="minorHAnsi" w:hAnsiTheme="minorHAnsi" w:cstheme="minorHAnsi"/>
          <w:sz w:val="22"/>
        </w:rPr>
      </w:pPr>
      <w:r w:rsidRPr="007333BE">
        <w:rPr>
          <w:rFonts w:asciiTheme="minorHAnsi" w:hAnsiTheme="minorHAnsi" w:cstheme="minorHAnsi"/>
          <w:sz w:val="22"/>
        </w:rPr>
        <w:t xml:space="preserve">Diğer masaya, artık materyaller, makas, alüminyum folyodan kesilmiş geometrik şekiller(daire-kare-üçgen-dikdörtgen –elips)koyar ve çocuklara şimdi bu şekilleri birbirinin üstüne, yanına koyarak hayalinizdeki bir resmi yapın. Çocukların yanlarına gidilerek resimlerini yapmalarına rehberlik edilir tasarlanan resmin parçaları zımbayla birleştirilir. Tamamlanan resimler panoya asılır. </w:t>
      </w:r>
    </w:p>
    <w:p w14:paraId="0CE99E7F" w14:textId="77777777" w:rsidR="007333BE" w:rsidRPr="007333BE" w:rsidRDefault="007333BE" w:rsidP="00944AD4">
      <w:pPr>
        <w:numPr>
          <w:ilvl w:val="0"/>
          <w:numId w:val="54"/>
        </w:numPr>
        <w:tabs>
          <w:tab w:val="left" w:pos="7920"/>
        </w:tabs>
        <w:ind w:left="-142"/>
        <w:contextualSpacing/>
        <w:jc w:val="both"/>
        <w:rPr>
          <w:rFonts w:asciiTheme="minorHAnsi" w:hAnsiTheme="minorHAnsi" w:cstheme="minorHAnsi"/>
          <w:sz w:val="22"/>
        </w:rPr>
      </w:pPr>
      <w:r w:rsidRPr="007333BE">
        <w:rPr>
          <w:rFonts w:asciiTheme="minorHAnsi" w:hAnsiTheme="minorHAnsi" w:cstheme="minorHAnsi"/>
          <w:sz w:val="22"/>
        </w:rPr>
        <w:t xml:space="preserve">Her çocuk sırayla panoda kendi resminin önüne geçer kendi resmini göstererek nasıl bir resim yaptığını arkadaşlarına anlatır. </w:t>
      </w:r>
    </w:p>
    <w:p w14:paraId="797233BE" w14:textId="77777777" w:rsidR="007333BE" w:rsidRPr="007333BE" w:rsidRDefault="007333BE" w:rsidP="00944AD4">
      <w:pPr>
        <w:numPr>
          <w:ilvl w:val="0"/>
          <w:numId w:val="54"/>
        </w:numPr>
        <w:tabs>
          <w:tab w:val="left" w:pos="7920"/>
        </w:tabs>
        <w:ind w:left="-142"/>
        <w:contextualSpacing/>
        <w:jc w:val="both"/>
        <w:rPr>
          <w:rFonts w:asciiTheme="minorHAnsi" w:hAnsiTheme="minorHAnsi" w:cstheme="minorHAnsi"/>
          <w:sz w:val="22"/>
        </w:rPr>
      </w:pPr>
      <w:r w:rsidRPr="007333BE">
        <w:rPr>
          <w:rFonts w:asciiTheme="minorHAnsi" w:hAnsiTheme="minorHAnsi" w:cstheme="minorHAnsi"/>
          <w:sz w:val="22"/>
        </w:rPr>
        <w:t>Öğretmen resim sunumları bittiğinde çocuğa her şekilden bir tane verir. Çocuk sırayla şeklin ne olduğunu söyler ve kendi resminden aynısını bularak eşleştirir</w:t>
      </w:r>
      <w:r w:rsidR="00E3590E">
        <w:rPr>
          <w:rFonts w:asciiTheme="minorHAnsi" w:hAnsiTheme="minorHAnsi" w:cstheme="minorHAnsi"/>
          <w:sz w:val="22"/>
        </w:rPr>
        <w:t>.</w:t>
      </w:r>
    </w:p>
    <w:p w14:paraId="2D37F669" w14:textId="77777777" w:rsidR="007333BE" w:rsidRPr="007333BE" w:rsidRDefault="007333BE" w:rsidP="00944AD4">
      <w:pPr>
        <w:numPr>
          <w:ilvl w:val="0"/>
          <w:numId w:val="54"/>
        </w:numPr>
        <w:tabs>
          <w:tab w:val="left" w:pos="7920"/>
        </w:tabs>
        <w:ind w:left="-142"/>
        <w:contextualSpacing/>
        <w:jc w:val="both"/>
        <w:rPr>
          <w:rFonts w:asciiTheme="minorHAnsi" w:hAnsiTheme="minorHAnsi" w:cstheme="minorHAnsi"/>
          <w:sz w:val="22"/>
        </w:rPr>
      </w:pPr>
      <w:r w:rsidRPr="007333BE">
        <w:rPr>
          <w:rFonts w:asciiTheme="minorHAnsi" w:hAnsiTheme="minorHAnsi" w:cstheme="minorHAnsi"/>
          <w:b/>
          <w:sz w:val="22"/>
        </w:rPr>
        <w:t>Bilgi Kutusu Eğitim Seti Portfolyom Kitabından</w:t>
      </w:r>
      <w:r w:rsidRPr="007333BE">
        <w:rPr>
          <w:rFonts w:asciiTheme="minorHAnsi" w:hAnsiTheme="minorHAnsi" w:cstheme="minorHAnsi"/>
          <w:sz w:val="22"/>
        </w:rPr>
        <w:t xml:space="preserve"> sayfa 63 yapılır.</w:t>
      </w:r>
    </w:p>
    <w:p w14:paraId="56F4F3AF" w14:textId="77777777" w:rsidR="007333BE" w:rsidRPr="007333BE" w:rsidRDefault="007333BE" w:rsidP="007333BE">
      <w:pPr>
        <w:ind w:left="-142"/>
        <w:rPr>
          <w:rFonts w:asciiTheme="minorHAnsi" w:hAnsiTheme="minorHAnsi" w:cstheme="minorHAnsi"/>
          <w:b/>
          <w:color w:val="000000"/>
          <w:sz w:val="20"/>
          <w:szCs w:val="20"/>
          <w:u w:val="thick"/>
        </w:rPr>
      </w:pPr>
    </w:p>
    <w:p w14:paraId="0E355CBD"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3033822C" w14:textId="77777777" w:rsidR="007333BE" w:rsidRPr="007333BE" w:rsidRDefault="007333BE" w:rsidP="007333BE">
      <w:pPr>
        <w:ind w:left="-142"/>
        <w:rPr>
          <w:rFonts w:asciiTheme="minorHAnsi" w:hAnsiTheme="minorHAnsi" w:cstheme="minorHAnsi"/>
          <w:bCs/>
          <w:sz w:val="20"/>
          <w:szCs w:val="20"/>
        </w:rPr>
      </w:pPr>
      <w:r w:rsidRPr="007333BE">
        <w:rPr>
          <w:rFonts w:asciiTheme="minorHAnsi" w:hAnsiTheme="minorHAnsi" w:cstheme="minorHAnsi"/>
          <w:sz w:val="20"/>
          <w:szCs w:val="20"/>
        </w:rPr>
        <w:t>Suluboya, çeşitli boyutlardaki elips şekilleri, farklı şekillerin resim kartları, mandallar,</w:t>
      </w:r>
    </w:p>
    <w:p w14:paraId="43159EB6" w14:textId="77777777" w:rsidR="007333BE" w:rsidRPr="007333BE" w:rsidRDefault="007333BE" w:rsidP="007333BE">
      <w:pPr>
        <w:ind w:left="-142"/>
        <w:rPr>
          <w:rFonts w:asciiTheme="minorHAnsi" w:hAnsiTheme="minorHAnsi" w:cstheme="minorHAnsi"/>
          <w:color w:val="000000"/>
          <w:sz w:val="20"/>
          <w:szCs w:val="20"/>
          <w:u w:val="thick"/>
        </w:rPr>
      </w:pPr>
    </w:p>
    <w:p w14:paraId="2F7685F5"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70FDD9A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Geometrik şekiller (daire-kare-üçgen-dikdörtgen-elips)</w:t>
      </w:r>
    </w:p>
    <w:p w14:paraId="55949B3C" w14:textId="77777777" w:rsidR="007333BE" w:rsidRPr="007333BE" w:rsidRDefault="007333BE" w:rsidP="007333BE">
      <w:pPr>
        <w:ind w:left="-142"/>
        <w:rPr>
          <w:rFonts w:asciiTheme="minorHAnsi" w:hAnsiTheme="minorHAnsi" w:cstheme="minorHAnsi"/>
          <w:b/>
          <w:color w:val="000000"/>
          <w:sz w:val="20"/>
          <w:szCs w:val="20"/>
          <w:u w:val="single"/>
        </w:rPr>
      </w:pPr>
    </w:p>
    <w:p w14:paraId="41144176"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41201E97" w14:textId="77777777" w:rsidR="00E3590E" w:rsidRPr="004F164F" w:rsidRDefault="00E3590E" w:rsidP="00E3590E">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08424EB7" w14:textId="77777777" w:rsidR="00E3590E" w:rsidRPr="007333BE" w:rsidRDefault="00E3590E" w:rsidP="007333BE">
      <w:pPr>
        <w:ind w:left="-142"/>
        <w:rPr>
          <w:rFonts w:asciiTheme="minorHAnsi" w:hAnsiTheme="minorHAnsi" w:cstheme="minorHAnsi"/>
          <w:b/>
          <w:color w:val="000000"/>
          <w:sz w:val="20"/>
          <w:szCs w:val="20"/>
          <w:u w:val="thick"/>
        </w:rPr>
      </w:pPr>
    </w:p>
    <w:p w14:paraId="72D27D5F" w14:textId="77777777" w:rsidR="007333BE" w:rsidRPr="003541BF" w:rsidRDefault="007333BE" w:rsidP="00944AD4">
      <w:pPr>
        <w:pStyle w:val="ListeParagraf"/>
        <w:numPr>
          <w:ilvl w:val="0"/>
          <w:numId w:val="37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Alüminyum folyo nerede kullanılıyor?</w:t>
      </w:r>
    </w:p>
    <w:p w14:paraId="10209CE0" w14:textId="77777777" w:rsidR="007333BE" w:rsidRPr="003541BF" w:rsidRDefault="007333BE" w:rsidP="00944AD4">
      <w:pPr>
        <w:pStyle w:val="ListeParagraf"/>
        <w:numPr>
          <w:ilvl w:val="0"/>
          <w:numId w:val="37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 xml:space="preserve">Alüminyum folyo </w:t>
      </w:r>
      <w:r w:rsidR="00E3590E" w:rsidRPr="003541BF">
        <w:rPr>
          <w:rFonts w:asciiTheme="minorHAnsi" w:hAnsiTheme="minorHAnsi" w:cstheme="minorHAnsi"/>
          <w:color w:val="000000"/>
          <w:sz w:val="20"/>
          <w:szCs w:val="20"/>
        </w:rPr>
        <w:t>k</w:t>
      </w:r>
      <w:r w:rsidRPr="003541BF">
        <w:rPr>
          <w:rFonts w:asciiTheme="minorHAnsi" w:hAnsiTheme="minorHAnsi" w:cstheme="minorHAnsi"/>
          <w:color w:val="000000"/>
          <w:sz w:val="20"/>
          <w:szCs w:val="20"/>
        </w:rPr>
        <w:t>aygan mı pütürlü mü?</w:t>
      </w:r>
    </w:p>
    <w:p w14:paraId="4E2EFE7D" w14:textId="77777777" w:rsidR="007333BE" w:rsidRPr="003541BF" w:rsidRDefault="007333BE" w:rsidP="00944AD4">
      <w:pPr>
        <w:pStyle w:val="ListeParagraf"/>
        <w:numPr>
          <w:ilvl w:val="0"/>
          <w:numId w:val="37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Alüminyum folyo sert mi yumuşak mı?</w:t>
      </w:r>
    </w:p>
    <w:p w14:paraId="7BE5D554" w14:textId="77777777" w:rsidR="007333BE" w:rsidRPr="003541BF" w:rsidRDefault="007333BE" w:rsidP="00944AD4">
      <w:pPr>
        <w:pStyle w:val="ListeParagraf"/>
        <w:numPr>
          <w:ilvl w:val="0"/>
          <w:numId w:val="37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Alüminyum folyo ile yaptığınız resimde hangi şekiller var?</w:t>
      </w:r>
    </w:p>
    <w:p w14:paraId="3B35E224" w14:textId="77777777" w:rsidR="00031551" w:rsidRDefault="00031551" w:rsidP="007333BE">
      <w:pPr>
        <w:ind w:left="-142"/>
        <w:rPr>
          <w:rFonts w:asciiTheme="minorHAnsi" w:hAnsiTheme="minorHAnsi" w:cstheme="minorHAnsi"/>
          <w:b/>
          <w:color w:val="000000"/>
          <w:sz w:val="20"/>
          <w:szCs w:val="20"/>
        </w:rPr>
      </w:pPr>
    </w:p>
    <w:p w14:paraId="1D3144D7" w14:textId="77777777" w:rsidR="00031551" w:rsidRDefault="00031551" w:rsidP="007333BE">
      <w:pPr>
        <w:ind w:left="-142"/>
        <w:rPr>
          <w:rFonts w:asciiTheme="minorHAnsi" w:hAnsiTheme="minorHAnsi" w:cstheme="minorHAnsi"/>
          <w:b/>
          <w:color w:val="000000"/>
          <w:sz w:val="20"/>
          <w:szCs w:val="20"/>
        </w:rPr>
      </w:pPr>
    </w:p>
    <w:p w14:paraId="062AA3B5" w14:textId="77777777" w:rsidR="00C0740F" w:rsidRPr="00BA013E" w:rsidRDefault="007333BE" w:rsidP="00BA013E">
      <w:pPr>
        <w:pStyle w:val="ListeParagraf"/>
        <w:spacing w:after="200" w:line="276" w:lineRule="auto"/>
        <w:ind w:left="-142"/>
        <w:rPr>
          <w:rFonts w:asciiTheme="minorHAnsi" w:hAnsiTheme="minorHAnsi" w:cstheme="minorHAnsi"/>
          <w:sz w:val="20"/>
          <w:szCs w:val="20"/>
        </w:rPr>
      </w:pPr>
      <w:r w:rsidRPr="007333BE">
        <w:rPr>
          <w:rFonts w:asciiTheme="minorHAnsi" w:hAnsiTheme="minorHAnsi" w:cstheme="minorHAnsi"/>
          <w:b/>
          <w:color w:val="000000"/>
          <w:sz w:val="20"/>
          <w:szCs w:val="20"/>
        </w:rPr>
        <w:t>Aile Katılımı:</w:t>
      </w:r>
      <w:r w:rsidR="00BA013E" w:rsidRPr="00BA013E">
        <w:rPr>
          <w:rFonts w:asciiTheme="minorHAnsi" w:hAnsiTheme="minorHAnsi" w:cstheme="minorHAnsi"/>
          <w:b/>
          <w:sz w:val="20"/>
          <w:szCs w:val="20"/>
        </w:rPr>
        <w:t xml:space="preserve"> </w:t>
      </w:r>
      <w:r w:rsidR="00BA013E" w:rsidRPr="007333BE">
        <w:rPr>
          <w:rFonts w:asciiTheme="minorHAnsi" w:hAnsiTheme="minorHAnsi" w:cstheme="minorHAnsi"/>
          <w:b/>
          <w:sz w:val="20"/>
          <w:szCs w:val="20"/>
        </w:rPr>
        <w:t>Bilgi Kutusu Eğitim Seti Aile Katılımlı Faaliyet Kitabımdan</w:t>
      </w:r>
      <w:r w:rsidR="00BA013E" w:rsidRPr="007333BE">
        <w:rPr>
          <w:rFonts w:asciiTheme="minorHAnsi" w:hAnsiTheme="minorHAnsi" w:cstheme="minorHAnsi"/>
          <w:sz w:val="20"/>
          <w:szCs w:val="20"/>
        </w:rPr>
        <w:t xml:space="preserve"> sayfa 45 yapılır.</w:t>
      </w:r>
    </w:p>
    <w:p w14:paraId="2CD701B0" w14:textId="77777777" w:rsidR="007333BE" w:rsidRPr="007333BE" w:rsidRDefault="007333BE" w:rsidP="007333BE">
      <w:pPr>
        <w:ind w:left="-142"/>
        <w:rPr>
          <w:rFonts w:asciiTheme="minorHAnsi" w:hAnsiTheme="minorHAnsi" w:cstheme="minorHAnsi"/>
          <w:b/>
          <w:color w:val="000000"/>
          <w:sz w:val="20"/>
          <w:szCs w:val="20"/>
        </w:rPr>
      </w:pPr>
      <w:r w:rsidRPr="007333BE">
        <w:rPr>
          <w:rFonts w:asciiTheme="minorHAnsi" w:hAnsiTheme="minorHAnsi" w:cstheme="minorHAnsi"/>
          <w:b/>
          <w:color w:val="000000"/>
          <w:sz w:val="20"/>
          <w:szCs w:val="20"/>
        </w:rPr>
        <w:t>Uyarlama:</w:t>
      </w:r>
    </w:p>
    <w:p w14:paraId="4F6899D9"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AE2FCA9" w14:textId="77777777" w:rsidR="007333BE" w:rsidRPr="007333BE" w:rsidRDefault="00DE1016" w:rsidP="00DE1016">
      <w:pPr>
        <w:spacing w:after="200" w:line="276" w:lineRule="auto"/>
        <w:jc w:val="center"/>
        <w:rPr>
          <w:rFonts w:asciiTheme="minorHAnsi" w:eastAsia="Calibri" w:hAnsiTheme="minorHAnsi" w:cstheme="minorHAnsi"/>
          <w:b/>
        </w:rPr>
      </w:pPr>
      <w:r>
        <w:rPr>
          <w:rFonts w:asciiTheme="minorHAnsi" w:eastAsia="Calibri" w:hAnsiTheme="minorHAnsi" w:cstheme="minorHAnsi"/>
          <w:b/>
        </w:rPr>
        <w:br w:type="page"/>
      </w:r>
      <w:r w:rsidR="00E51F6C">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7103CFA2" w14:textId="77777777" w:rsidR="007333BE" w:rsidRPr="007333BE" w:rsidRDefault="007333BE" w:rsidP="007333BE">
      <w:pPr>
        <w:ind w:left="-142"/>
        <w:jc w:val="center"/>
        <w:rPr>
          <w:rFonts w:asciiTheme="minorHAnsi" w:eastAsia="Calibri" w:hAnsiTheme="minorHAnsi" w:cstheme="minorHAnsi"/>
          <w:b/>
        </w:rPr>
      </w:pPr>
    </w:p>
    <w:p w14:paraId="3A417DF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D89B61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D2862">
        <w:rPr>
          <w:rFonts w:asciiTheme="minorHAnsi" w:hAnsiTheme="minorHAnsi" w:cstheme="minorHAnsi"/>
        </w:rPr>
        <w:t>10</w:t>
      </w:r>
      <w:r w:rsidR="00E3590E">
        <w:rPr>
          <w:rFonts w:asciiTheme="minorHAnsi" w:hAnsiTheme="minorHAnsi" w:cstheme="minorHAnsi"/>
        </w:rPr>
        <w:t>.02.202</w:t>
      </w:r>
      <w:r w:rsidR="006D2862">
        <w:rPr>
          <w:rFonts w:asciiTheme="minorHAnsi" w:hAnsiTheme="minorHAnsi" w:cstheme="minorHAnsi"/>
        </w:rPr>
        <w:t>3</w:t>
      </w:r>
    </w:p>
    <w:p w14:paraId="271C1A0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C20427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CA26542" w14:textId="77777777" w:rsidR="007333BE" w:rsidRPr="007333BE" w:rsidRDefault="007333BE" w:rsidP="007333BE">
      <w:pPr>
        <w:ind w:left="-142"/>
        <w:jc w:val="both"/>
        <w:rPr>
          <w:rFonts w:asciiTheme="minorHAnsi" w:eastAsia="Calibri" w:hAnsiTheme="minorHAnsi" w:cstheme="minorHAnsi"/>
          <w:b/>
        </w:rPr>
      </w:pPr>
    </w:p>
    <w:p w14:paraId="7D137E66" w14:textId="77777777" w:rsidR="007333BE" w:rsidRPr="007333BE" w:rsidRDefault="007333BE" w:rsidP="007333BE">
      <w:pPr>
        <w:ind w:left="-142"/>
        <w:jc w:val="both"/>
        <w:rPr>
          <w:rFonts w:asciiTheme="minorHAnsi" w:eastAsia="Calibri" w:hAnsiTheme="minorHAnsi" w:cstheme="minorHAnsi"/>
          <w:b/>
        </w:rPr>
      </w:pPr>
    </w:p>
    <w:p w14:paraId="6FE4FEC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3F0EC52D" w14:textId="77777777" w:rsidR="007333BE" w:rsidRPr="007333BE" w:rsidRDefault="007333BE" w:rsidP="007333BE">
      <w:pPr>
        <w:ind w:left="-142"/>
        <w:contextualSpacing/>
        <w:jc w:val="both"/>
        <w:rPr>
          <w:rFonts w:asciiTheme="minorHAnsi" w:hAnsiTheme="minorHAnsi" w:cstheme="minorHAnsi"/>
        </w:rPr>
      </w:pPr>
    </w:p>
    <w:p w14:paraId="34AF21B2"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3DAC750B"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1C12F67F" w14:textId="77777777" w:rsidR="007333BE" w:rsidRPr="007333BE" w:rsidRDefault="007333BE" w:rsidP="007333BE">
      <w:pPr>
        <w:ind w:left="-142"/>
        <w:contextualSpacing/>
        <w:jc w:val="both"/>
        <w:rPr>
          <w:rFonts w:asciiTheme="minorHAnsi" w:eastAsia="Calibri" w:hAnsiTheme="minorHAnsi" w:cstheme="minorHAnsi"/>
        </w:rPr>
      </w:pPr>
    </w:p>
    <w:p w14:paraId="1E87354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4131DFC" w14:textId="77777777" w:rsidR="007333BE" w:rsidRPr="007333BE" w:rsidRDefault="007333BE" w:rsidP="007333BE">
      <w:pPr>
        <w:ind w:left="-142"/>
        <w:contextualSpacing/>
        <w:jc w:val="both"/>
        <w:rPr>
          <w:rFonts w:asciiTheme="minorHAnsi" w:eastAsia="Calibri" w:hAnsiTheme="minorHAnsi" w:cstheme="minorHAnsi"/>
          <w:b/>
          <w:u w:val="single"/>
        </w:rPr>
      </w:pPr>
    </w:p>
    <w:p w14:paraId="2C7233C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3439FE7D" w14:textId="77777777" w:rsidR="007333BE" w:rsidRPr="007333BE" w:rsidRDefault="007333BE" w:rsidP="007333BE">
      <w:pPr>
        <w:pStyle w:val="AralkYok"/>
        <w:ind w:left="-142"/>
        <w:rPr>
          <w:rFonts w:cstheme="minorHAnsi"/>
          <w:b/>
          <w:szCs w:val="24"/>
          <w:lang w:eastAsia="tr-TR"/>
        </w:rPr>
      </w:pPr>
      <w:r w:rsidRPr="007333BE">
        <w:rPr>
          <w:rFonts w:eastAsia="Times New Roman" w:cstheme="minorHAnsi"/>
          <w:b/>
          <w:bCs/>
          <w:szCs w:val="24"/>
          <w:lang w:eastAsia="tr-TR"/>
        </w:rPr>
        <w:t xml:space="preserve">      </w:t>
      </w:r>
      <w:r w:rsidRPr="007333BE">
        <w:rPr>
          <w:rFonts w:eastAsia="Times New Roman" w:cstheme="minorHAnsi"/>
          <w:szCs w:val="24"/>
          <w:lang w:eastAsia="tr-TR"/>
        </w:rPr>
        <w:t>“</w:t>
      </w:r>
      <w:r w:rsidRPr="007333BE">
        <w:rPr>
          <w:rFonts w:cstheme="minorHAnsi"/>
          <w:b/>
          <w:szCs w:val="24"/>
        </w:rPr>
        <w:t>Kuşların Arkadaşlığı</w:t>
      </w:r>
      <w:r w:rsidRPr="007333BE">
        <w:rPr>
          <w:rFonts w:eastAsia="Times New Roman" w:cstheme="minorHAnsi"/>
          <w:szCs w:val="24"/>
          <w:lang w:eastAsia="tr-TR"/>
        </w:rPr>
        <w:t>” Türkçe</w:t>
      </w:r>
      <w:r w:rsidR="00720275">
        <w:rPr>
          <w:rFonts w:eastAsia="Times New Roman" w:cstheme="minorHAnsi"/>
          <w:szCs w:val="24"/>
          <w:lang w:eastAsia="tr-TR"/>
        </w:rPr>
        <w:t>-</w:t>
      </w:r>
      <w:r w:rsidRPr="007333BE">
        <w:rPr>
          <w:rFonts w:eastAsia="Times New Roman" w:cstheme="minorHAnsi"/>
          <w:bCs/>
          <w:szCs w:val="24"/>
          <w:lang w:eastAsia="tr-TR"/>
        </w:rPr>
        <w:t xml:space="preserve">Sanat </w:t>
      </w:r>
      <w:r w:rsidR="00720275">
        <w:rPr>
          <w:rFonts w:eastAsia="Times New Roman" w:cstheme="minorHAnsi"/>
          <w:bCs/>
          <w:szCs w:val="24"/>
          <w:lang w:eastAsia="tr-TR"/>
        </w:rPr>
        <w:t>(</w:t>
      </w:r>
      <w:r w:rsidRPr="007333BE">
        <w:rPr>
          <w:rFonts w:eastAsia="Times New Roman" w:cstheme="minorHAnsi"/>
          <w:szCs w:val="24"/>
          <w:lang w:eastAsia="tr-TR"/>
        </w:rPr>
        <w:t>Bütünleştirilmiş Büyük Grup Etkinliği</w:t>
      </w:r>
      <w:r w:rsidR="00720275">
        <w:rPr>
          <w:rFonts w:eastAsia="Times New Roman" w:cstheme="minorHAnsi"/>
          <w:szCs w:val="24"/>
          <w:lang w:eastAsia="tr-TR"/>
        </w:rPr>
        <w:t>)</w:t>
      </w:r>
    </w:p>
    <w:p w14:paraId="2FE4D209" w14:textId="77777777" w:rsidR="007333BE" w:rsidRPr="007333BE" w:rsidRDefault="007333BE" w:rsidP="007333BE">
      <w:pPr>
        <w:ind w:left="-142"/>
        <w:jc w:val="both"/>
        <w:rPr>
          <w:rFonts w:asciiTheme="minorHAnsi" w:eastAsia="Calibri" w:hAnsiTheme="minorHAnsi" w:cstheme="minorHAnsi"/>
          <w:b/>
          <w:u w:val="single"/>
        </w:rPr>
      </w:pPr>
    </w:p>
    <w:p w14:paraId="785A67D3" w14:textId="77777777" w:rsidR="007333BE" w:rsidRPr="007333BE" w:rsidRDefault="007333BE" w:rsidP="00E51F6C">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p>
    <w:p w14:paraId="3F4E1193" w14:textId="77777777" w:rsidR="007333BE" w:rsidRPr="007333BE" w:rsidRDefault="007333BE" w:rsidP="007333BE">
      <w:pPr>
        <w:ind w:left="-142"/>
        <w:contextualSpacing/>
        <w:jc w:val="both"/>
        <w:rPr>
          <w:rFonts w:asciiTheme="minorHAnsi" w:eastAsia="Calibri" w:hAnsiTheme="minorHAnsi" w:cstheme="minorHAnsi"/>
          <w:b/>
          <w:u w:val="single"/>
        </w:rPr>
      </w:pPr>
    </w:p>
    <w:p w14:paraId="3104FB10"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2720534E" w14:textId="77777777" w:rsidR="007333BE" w:rsidRPr="007333BE" w:rsidRDefault="007333BE" w:rsidP="007333BE">
      <w:pPr>
        <w:ind w:left="-142"/>
        <w:contextualSpacing/>
        <w:jc w:val="both"/>
        <w:rPr>
          <w:rFonts w:asciiTheme="minorHAnsi" w:eastAsia="Calibri" w:hAnsiTheme="minorHAnsi" w:cstheme="minorHAnsi"/>
          <w:b/>
          <w:u w:val="single"/>
        </w:rPr>
      </w:pPr>
    </w:p>
    <w:p w14:paraId="1E289D8C" w14:textId="77777777" w:rsidR="007333BE" w:rsidRPr="007333BE" w:rsidRDefault="007333BE" w:rsidP="007333BE">
      <w:pPr>
        <w:ind w:left="-142"/>
        <w:contextualSpacing/>
        <w:jc w:val="both"/>
        <w:rPr>
          <w:rFonts w:asciiTheme="minorHAnsi" w:eastAsia="Calibri" w:hAnsiTheme="minorHAnsi" w:cstheme="minorHAnsi"/>
          <w:b/>
          <w:u w:val="single"/>
        </w:rPr>
      </w:pPr>
    </w:p>
    <w:p w14:paraId="1730BEE8" w14:textId="77777777" w:rsidR="007333BE" w:rsidRPr="007333BE" w:rsidRDefault="007333BE" w:rsidP="007333BE">
      <w:pPr>
        <w:ind w:left="-142"/>
        <w:contextualSpacing/>
        <w:jc w:val="both"/>
        <w:rPr>
          <w:rFonts w:asciiTheme="minorHAnsi" w:eastAsia="Calibri" w:hAnsiTheme="minorHAnsi" w:cstheme="minorHAnsi"/>
          <w:b/>
          <w:u w:val="single"/>
        </w:rPr>
      </w:pPr>
    </w:p>
    <w:p w14:paraId="441882DA"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7B60C45A" w14:textId="77777777" w:rsidR="007333BE" w:rsidRPr="007333BE" w:rsidRDefault="007333BE" w:rsidP="007333BE">
      <w:pPr>
        <w:ind w:left="-142"/>
        <w:contextualSpacing/>
        <w:jc w:val="both"/>
        <w:rPr>
          <w:rFonts w:asciiTheme="minorHAnsi" w:eastAsia="Calibri" w:hAnsiTheme="minorHAnsi" w:cstheme="minorHAnsi"/>
        </w:rPr>
      </w:pPr>
    </w:p>
    <w:p w14:paraId="4A59A4C2"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1EE81D0C" w14:textId="77777777" w:rsidTr="00494F65">
        <w:trPr>
          <w:trHeight w:val="100"/>
        </w:trPr>
        <w:tc>
          <w:tcPr>
            <w:tcW w:w="6639" w:type="dxa"/>
            <w:tcBorders>
              <w:top w:val="single" w:sz="4" w:space="0" w:color="auto"/>
              <w:left w:val="nil"/>
              <w:bottom w:val="nil"/>
              <w:right w:val="nil"/>
            </w:tcBorders>
            <w:hideMark/>
          </w:tcPr>
          <w:p w14:paraId="6C128E40" w14:textId="77777777" w:rsidR="007333BE" w:rsidRPr="007333BE" w:rsidRDefault="007333BE" w:rsidP="00BB1A3F">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49AF0922" w14:textId="77777777" w:rsidR="007333BE" w:rsidRPr="007333BE" w:rsidRDefault="007333BE" w:rsidP="007333BE">
      <w:pPr>
        <w:tabs>
          <w:tab w:val="left" w:pos="1418"/>
        </w:tabs>
        <w:suppressAutoHyphens/>
        <w:ind w:left="-142"/>
        <w:jc w:val="center"/>
        <w:outlineLvl w:val="0"/>
        <w:rPr>
          <w:rFonts w:asciiTheme="minorHAnsi" w:hAnsiTheme="minorHAnsi" w:cstheme="minorHAnsi"/>
        </w:rPr>
      </w:pPr>
    </w:p>
    <w:p w14:paraId="5AFE4AE5" w14:textId="77777777" w:rsidR="007333BE" w:rsidRPr="007333BE" w:rsidRDefault="007333BE" w:rsidP="007333BE">
      <w:pPr>
        <w:spacing w:after="200" w:line="276" w:lineRule="auto"/>
        <w:rPr>
          <w:rFonts w:asciiTheme="minorHAnsi" w:hAnsiTheme="minorHAnsi" w:cstheme="minorHAnsi"/>
        </w:rPr>
      </w:pPr>
      <w:r w:rsidRPr="007333BE">
        <w:rPr>
          <w:rFonts w:asciiTheme="minorHAnsi" w:hAnsiTheme="minorHAnsi" w:cstheme="minorHAnsi"/>
        </w:rPr>
        <w:br w:type="page"/>
      </w:r>
    </w:p>
    <w:p w14:paraId="688C227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KUŞLARIN ARKADAŞLIĞI</w:t>
      </w:r>
    </w:p>
    <w:p w14:paraId="6312D897" w14:textId="77777777" w:rsidR="007333BE" w:rsidRPr="007333BE" w:rsidRDefault="007333BE" w:rsidP="007333BE">
      <w:pPr>
        <w:pStyle w:val="AralkYok"/>
        <w:ind w:left="-142"/>
        <w:rPr>
          <w:rFonts w:cstheme="minorHAnsi"/>
          <w:b/>
          <w:sz w:val="20"/>
          <w:szCs w:val="20"/>
          <w:lang w:eastAsia="tr-TR"/>
        </w:rPr>
      </w:pPr>
      <w:r w:rsidRPr="007333BE">
        <w:rPr>
          <w:rFonts w:cstheme="minorHAnsi"/>
          <w:b/>
          <w:sz w:val="20"/>
          <w:szCs w:val="20"/>
          <w:lang w:eastAsia="tr-TR"/>
        </w:rPr>
        <w:t xml:space="preserve">Etkinlik Türü: </w:t>
      </w:r>
      <w:r w:rsidRPr="003541BF">
        <w:rPr>
          <w:rFonts w:cstheme="minorHAnsi"/>
          <w:bCs/>
          <w:sz w:val="20"/>
          <w:szCs w:val="20"/>
          <w:lang w:eastAsia="tr-TR"/>
        </w:rPr>
        <w:t xml:space="preserve">Türkçe- Sanat </w:t>
      </w:r>
      <w:r w:rsidR="00720275">
        <w:rPr>
          <w:rFonts w:cstheme="minorHAnsi"/>
          <w:bCs/>
          <w:sz w:val="20"/>
          <w:szCs w:val="20"/>
          <w:lang w:eastAsia="tr-TR"/>
        </w:rPr>
        <w:t>(</w:t>
      </w:r>
      <w:r w:rsidRPr="003541BF">
        <w:rPr>
          <w:rFonts w:cstheme="minorHAnsi"/>
          <w:sz w:val="20"/>
          <w:szCs w:val="20"/>
          <w:lang w:eastAsia="tr-TR"/>
        </w:rPr>
        <w:t>Bütünleştirilmiş Büyük Grup Etkinliği</w:t>
      </w:r>
      <w:r w:rsidR="00720275">
        <w:rPr>
          <w:rFonts w:cstheme="minorHAnsi"/>
          <w:sz w:val="20"/>
          <w:szCs w:val="20"/>
          <w:lang w:eastAsia="tr-TR"/>
        </w:rPr>
        <w:t>)</w:t>
      </w:r>
    </w:p>
    <w:p w14:paraId="650BFCE2"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17F156C0"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2099C5C4" w14:textId="77777777" w:rsidR="007333BE" w:rsidRPr="00BB1A3F" w:rsidRDefault="007333BE" w:rsidP="007333BE">
      <w:pPr>
        <w:ind w:left="-142"/>
        <w:rPr>
          <w:rFonts w:asciiTheme="minorHAnsi" w:hAnsiTheme="minorHAnsi" w:cstheme="minorHAnsi"/>
          <w:b/>
          <w:sz w:val="17"/>
          <w:szCs w:val="17"/>
          <w:u w:val="thick"/>
        </w:rPr>
      </w:pPr>
      <w:r w:rsidRPr="00BB1A3F">
        <w:rPr>
          <w:rFonts w:asciiTheme="minorHAnsi" w:hAnsiTheme="minorHAnsi" w:cstheme="minorHAnsi"/>
          <w:b/>
          <w:sz w:val="17"/>
          <w:szCs w:val="17"/>
          <w:u w:val="thick"/>
        </w:rPr>
        <w:t>Bilişsel Gelişim:</w:t>
      </w:r>
    </w:p>
    <w:p w14:paraId="4644A4A7" w14:textId="77777777" w:rsidR="007333BE" w:rsidRPr="00BB1A3F" w:rsidRDefault="007333BE" w:rsidP="007333BE">
      <w:pPr>
        <w:ind w:left="-142"/>
        <w:jc w:val="both"/>
        <w:rPr>
          <w:rFonts w:asciiTheme="minorHAnsi" w:hAnsiTheme="minorHAnsi" w:cstheme="minorHAnsi"/>
          <w:b/>
          <w:sz w:val="17"/>
          <w:szCs w:val="17"/>
        </w:rPr>
      </w:pPr>
      <w:r w:rsidRPr="00BB1A3F">
        <w:rPr>
          <w:rFonts w:asciiTheme="minorHAnsi" w:hAnsiTheme="minorHAnsi" w:cstheme="minorHAnsi"/>
          <w:b/>
          <w:sz w:val="17"/>
          <w:szCs w:val="17"/>
        </w:rPr>
        <w:t xml:space="preserve">Kazanım 1: Nesne/durum/olaya dikkatini verir. </w:t>
      </w:r>
      <w:r w:rsidRPr="00BB1A3F">
        <w:rPr>
          <w:rFonts w:asciiTheme="minorHAnsi" w:hAnsiTheme="minorHAnsi" w:cstheme="minorHAnsi"/>
          <w:sz w:val="17"/>
          <w:szCs w:val="17"/>
        </w:rPr>
        <w:t>Göstergeleri:</w:t>
      </w:r>
      <w:r w:rsidRPr="00BB1A3F">
        <w:rPr>
          <w:rFonts w:asciiTheme="minorHAnsi" w:hAnsiTheme="minorHAnsi" w:cstheme="minorHAnsi"/>
          <w:b/>
          <w:sz w:val="17"/>
          <w:szCs w:val="17"/>
        </w:rPr>
        <w:t xml:space="preserve"> </w:t>
      </w:r>
      <w:r w:rsidRPr="00BB1A3F">
        <w:rPr>
          <w:rFonts w:asciiTheme="minorHAnsi" w:hAnsiTheme="minorHAnsi" w:cstheme="minorHAnsi"/>
          <w:sz w:val="17"/>
          <w:szCs w:val="17"/>
        </w:rPr>
        <w:t>Dikkat edilmesi gereken nesne/durum/olaya odaklanır.</w:t>
      </w:r>
      <w:r w:rsidRPr="00BB1A3F">
        <w:rPr>
          <w:rFonts w:asciiTheme="minorHAnsi" w:hAnsiTheme="minorHAnsi" w:cstheme="minorHAnsi"/>
          <w:b/>
          <w:sz w:val="17"/>
          <w:szCs w:val="17"/>
        </w:rPr>
        <w:t xml:space="preserve"> </w:t>
      </w:r>
      <w:r w:rsidRPr="00BB1A3F">
        <w:rPr>
          <w:rFonts w:asciiTheme="minorHAnsi" w:hAnsiTheme="minorHAnsi" w:cstheme="minorHAnsi"/>
          <w:sz w:val="17"/>
          <w:szCs w:val="17"/>
        </w:rPr>
        <w:t>Dikkatini çeken nesne/durum/olaya yönelik sorular sorar.</w:t>
      </w:r>
      <w:r w:rsidRPr="00BB1A3F">
        <w:rPr>
          <w:rFonts w:asciiTheme="minorHAnsi" w:hAnsiTheme="minorHAnsi" w:cstheme="minorHAnsi"/>
          <w:b/>
          <w:sz w:val="17"/>
          <w:szCs w:val="17"/>
        </w:rPr>
        <w:t xml:space="preserve"> </w:t>
      </w:r>
      <w:r w:rsidRPr="00BB1A3F">
        <w:rPr>
          <w:rFonts w:asciiTheme="minorHAnsi" w:hAnsiTheme="minorHAnsi" w:cstheme="minorHAnsi"/>
          <w:sz w:val="17"/>
          <w:szCs w:val="17"/>
        </w:rPr>
        <w:t>Dikkatini çeken nesne/durum/olayı ayrıntılarıyla açıklar.</w:t>
      </w:r>
    </w:p>
    <w:p w14:paraId="526D7A33" w14:textId="77777777" w:rsidR="007333BE" w:rsidRPr="00BB1A3F" w:rsidRDefault="007333BE" w:rsidP="007333BE">
      <w:pPr>
        <w:ind w:left="-142"/>
        <w:rPr>
          <w:rFonts w:asciiTheme="minorHAnsi" w:hAnsiTheme="minorHAnsi" w:cstheme="minorHAnsi"/>
          <w:b/>
          <w:sz w:val="17"/>
          <w:szCs w:val="17"/>
        </w:rPr>
      </w:pPr>
      <w:r w:rsidRPr="00BB1A3F">
        <w:rPr>
          <w:rFonts w:asciiTheme="minorHAnsi" w:hAnsiTheme="minorHAnsi" w:cstheme="minorHAnsi"/>
          <w:b/>
          <w:iCs/>
          <w:spacing w:val="-2"/>
          <w:sz w:val="17"/>
          <w:szCs w:val="17"/>
          <w:u w:val="thick"/>
        </w:rPr>
        <w:t>Dil Gelişimi</w:t>
      </w:r>
      <w:r w:rsidRPr="00BB1A3F">
        <w:rPr>
          <w:rFonts w:asciiTheme="minorHAnsi" w:hAnsiTheme="minorHAnsi" w:cstheme="minorHAnsi"/>
          <w:iCs/>
          <w:spacing w:val="-2"/>
          <w:sz w:val="17"/>
          <w:szCs w:val="17"/>
          <w:u w:val="thick"/>
        </w:rPr>
        <w:t>:</w:t>
      </w:r>
    </w:p>
    <w:p w14:paraId="4CF5E712" w14:textId="77777777" w:rsidR="007333BE" w:rsidRPr="00BB1A3F" w:rsidRDefault="007333BE" w:rsidP="007333BE">
      <w:pPr>
        <w:ind w:left="-142"/>
        <w:jc w:val="both"/>
        <w:rPr>
          <w:rFonts w:asciiTheme="minorHAnsi" w:hAnsiTheme="minorHAnsi" w:cstheme="minorHAnsi"/>
          <w:sz w:val="17"/>
          <w:szCs w:val="17"/>
        </w:rPr>
      </w:pPr>
      <w:r w:rsidRPr="00BB1A3F">
        <w:rPr>
          <w:rFonts w:asciiTheme="minorHAnsi" w:hAnsiTheme="minorHAnsi" w:cstheme="minorHAnsi"/>
          <w:b/>
          <w:sz w:val="17"/>
          <w:szCs w:val="17"/>
        </w:rPr>
        <w:t xml:space="preserve">Kazanım </w:t>
      </w:r>
      <w:r w:rsidRPr="00BB1A3F">
        <w:rPr>
          <w:rFonts w:asciiTheme="minorHAnsi" w:hAnsiTheme="minorHAnsi" w:cstheme="minorHAnsi"/>
          <w:b/>
          <w:bCs/>
          <w:sz w:val="17"/>
          <w:szCs w:val="17"/>
        </w:rPr>
        <w:t xml:space="preserve">2. Sesini uygun kullanır. </w:t>
      </w:r>
      <w:r w:rsidRPr="00BB1A3F">
        <w:rPr>
          <w:rFonts w:asciiTheme="minorHAnsi" w:hAnsiTheme="minorHAnsi" w:cstheme="minorHAnsi"/>
          <w:sz w:val="17"/>
          <w:szCs w:val="17"/>
        </w:rPr>
        <w:t>Göstergeleri:</w:t>
      </w:r>
      <w:r w:rsidRPr="00BB1A3F">
        <w:rPr>
          <w:rFonts w:asciiTheme="minorHAnsi" w:hAnsiTheme="minorHAnsi" w:cstheme="minorHAnsi"/>
          <w:iCs/>
          <w:sz w:val="17"/>
          <w:szCs w:val="17"/>
        </w:rPr>
        <w:t xml:space="preserve"> Konuşurken/şarkı söylerken nefesini doğru kullanır. Konuşurken/şarkı söylerken sesinin tonunu ayarlar. Konuşurken/şarkı söylerken sesinin hızını ayarlar. Konuşurken/şarkı söylerken sesinin şiddetini ayarlar.</w:t>
      </w:r>
    </w:p>
    <w:p w14:paraId="10AE70A3" w14:textId="77777777" w:rsidR="007333BE" w:rsidRPr="00BB1A3F" w:rsidRDefault="007333BE" w:rsidP="007333BE">
      <w:pPr>
        <w:pStyle w:val="AralkYok"/>
        <w:ind w:left="-142"/>
        <w:rPr>
          <w:rFonts w:cstheme="minorHAnsi"/>
          <w:b/>
          <w:sz w:val="17"/>
          <w:szCs w:val="17"/>
        </w:rPr>
      </w:pPr>
      <w:r w:rsidRPr="00BB1A3F">
        <w:rPr>
          <w:rFonts w:cstheme="minorHAnsi"/>
          <w:b/>
          <w:sz w:val="17"/>
          <w:szCs w:val="17"/>
        </w:rPr>
        <w:t xml:space="preserve">Kazanım 4: Konuşurken dilbilgisi yapılarını kullanır. </w:t>
      </w:r>
      <w:r w:rsidRPr="00BB1A3F">
        <w:rPr>
          <w:rFonts w:cstheme="minorHAnsi"/>
          <w:sz w:val="17"/>
          <w:szCs w:val="17"/>
        </w:rPr>
        <w:t>Göstergeleri:</w:t>
      </w:r>
      <w:r w:rsidRPr="00BB1A3F">
        <w:rPr>
          <w:rFonts w:cstheme="minorHAnsi"/>
          <w:b/>
          <w:sz w:val="17"/>
          <w:szCs w:val="17"/>
        </w:rPr>
        <w:t xml:space="preserve"> </w:t>
      </w:r>
      <w:r w:rsidRPr="00BB1A3F">
        <w:rPr>
          <w:rFonts w:cstheme="minorHAnsi"/>
          <w:sz w:val="17"/>
          <w:szCs w:val="17"/>
        </w:rPr>
        <w:t>Cümle kurarken isim kullanır.</w:t>
      </w:r>
      <w:r w:rsidRPr="00BB1A3F">
        <w:rPr>
          <w:rFonts w:cstheme="minorHAnsi"/>
          <w:b/>
          <w:sz w:val="17"/>
          <w:szCs w:val="17"/>
        </w:rPr>
        <w:t xml:space="preserve"> </w:t>
      </w:r>
      <w:r w:rsidRPr="00BB1A3F">
        <w:rPr>
          <w:rFonts w:cstheme="minorHAnsi"/>
          <w:sz w:val="17"/>
          <w:szCs w:val="17"/>
        </w:rPr>
        <w:t>Cümle kurarken fiil kullanır.</w:t>
      </w:r>
      <w:r w:rsidRPr="00BB1A3F">
        <w:rPr>
          <w:rFonts w:cstheme="minorHAnsi"/>
          <w:b/>
          <w:sz w:val="17"/>
          <w:szCs w:val="17"/>
        </w:rPr>
        <w:t xml:space="preserve"> </w:t>
      </w:r>
      <w:r w:rsidRPr="00BB1A3F">
        <w:rPr>
          <w:rFonts w:cstheme="minorHAnsi"/>
          <w:sz w:val="17"/>
          <w:szCs w:val="17"/>
        </w:rPr>
        <w:t>Cümle kurarken sıfat kullanır.</w:t>
      </w:r>
      <w:r w:rsidRPr="00BB1A3F">
        <w:rPr>
          <w:rFonts w:cstheme="minorHAnsi"/>
          <w:b/>
          <w:sz w:val="17"/>
          <w:szCs w:val="17"/>
        </w:rPr>
        <w:t xml:space="preserve"> </w:t>
      </w:r>
      <w:r w:rsidRPr="00BB1A3F">
        <w:rPr>
          <w:rFonts w:cstheme="minorHAnsi"/>
          <w:sz w:val="17"/>
          <w:szCs w:val="17"/>
        </w:rPr>
        <w:t>Cümle kurarken bağlaç kullanır.</w:t>
      </w:r>
      <w:r w:rsidRPr="00BB1A3F">
        <w:rPr>
          <w:rFonts w:cstheme="minorHAnsi"/>
          <w:b/>
          <w:sz w:val="17"/>
          <w:szCs w:val="17"/>
        </w:rPr>
        <w:t xml:space="preserve"> </w:t>
      </w:r>
      <w:r w:rsidRPr="00BB1A3F">
        <w:rPr>
          <w:rFonts w:cstheme="minorHAnsi"/>
          <w:sz w:val="17"/>
          <w:szCs w:val="17"/>
        </w:rPr>
        <w:t>Cümle kurarken çoğul ifadeler kullanır.</w:t>
      </w:r>
      <w:r w:rsidRPr="00BB1A3F">
        <w:rPr>
          <w:rFonts w:cstheme="minorHAnsi"/>
          <w:b/>
          <w:sz w:val="17"/>
          <w:szCs w:val="17"/>
        </w:rPr>
        <w:t xml:space="preserve"> </w:t>
      </w:r>
      <w:r w:rsidRPr="00BB1A3F">
        <w:rPr>
          <w:rFonts w:cstheme="minorHAnsi"/>
          <w:sz w:val="17"/>
          <w:szCs w:val="17"/>
        </w:rPr>
        <w:t>Cümle kurarken zarf kullanır.</w:t>
      </w:r>
    </w:p>
    <w:p w14:paraId="0F23E18E" w14:textId="77777777" w:rsidR="007333BE" w:rsidRPr="00BB1A3F" w:rsidRDefault="007333BE" w:rsidP="007333BE">
      <w:pPr>
        <w:ind w:left="-142"/>
        <w:jc w:val="both"/>
        <w:rPr>
          <w:rFonts w:asciiTheme="minorHAnsi" w:hAnsiTheme="minorHAnsi" w:cstheme="minorHAnsi"/>
          <w:b/>
          <w:sz w:val="17"/>
          <w:szCs w:val="17"/>
        </w:rPr>
      </w:pPr>
      <w:r w:rsidRPr="00BB1A3F">
        <w:rPr>
          <w:rFonts w:asciiTheme="minorHAnsi" w:hAnsiTheme="minorHAnsi" w:cstheme="minorHAnsi"/>
          <w:b/>
          <w:sz w:val="17"/>
          <w:szCs w:val="17"/>
        </w:rPr>
        <w:t>Kazanım 5: Dili iletişim amacıyla kullanır.</w:t>
      </w:r>
    </w:p>
    <w:p w14:paraId="6E90AADF" w14:textId="77777777" w:rsidR="007333BE" w:rsidRPr="00BB1A3F" w:rsidRDefault="007333BE" w:rsidP="007333BE">
      <w:pPr>
        <w:ind w:left="-142"/>
        <w:jc w:val="both"/>
        <w:rPr>
          <w:rFonts w:asciiTheme="minorHAnsi" w:hAnsiTheme="minorHAnsi" w:cstheme="minorHAnsi"/>
          <w:sz w:val="17"/>
          <w:szCs w:val="17"/>
        </w:rPr>
      </w:pPr>
      <w:r w:rsidRPr="00BB1A3F">
        <w:rPr>
          <w:rFonts w:asciiTheme="minorHAnsi" w:hAnsiTheme="minorHAnsi" w:cstheme="minorHAnsi"/>
          <w:sz w:val="17"/>
          <w:szCs w:val="17"/>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BB1A3F">
        <w:rPr>
          <w:rFonts w:asciiTheme="minorHAnsi" w:hAnsiTheme="minorHAnsi" w:cstheme="minorHAnsi"/>
          <w:b/>
          <w:sz w:val="17"/>
          <w:szCs w:val="17"/>
        </w:rPr>
        <w:t xml:space="preserve"> </w:t>
      </w:r>
      <w:r w:rsidRPr="00BB1A3F">
        <w:rPr>
          <w:rFonts w:asciiTheme="minorHAnsi" w:hAnsiTheme="minorHAnsi" w:cstheme="minorHAnsi"/>
          <w:sz w:val="17"/>
          <w:szCs w:val="17"/>
        </w:rPr>
        <w:t>Konuşmak için sırasını bekler.</w:t>
      </w:r>
    </w:p>
    <w:p w14:paraId="3EF8263F" w14:textId="77777777" w:rsidR="007333BE" w:rsidRPr="00BB1A3F" w:rsidRDefault="007333BE" w:rsidP="007333BE">
      <w:pPr>
        <w:ind w:left="-142"/>
        <w:jc w:val="both"/>
        <w:rPr>
          <w:rFonts w:asciiTheme="minorHAnsi" w:hAnsiTheme="minorHAnsi" w:cstheme="minorHAnsi"/>
          <w:sz w:val="17"/>
          <w:szCs w:val="17"/>
        </w:rPr>
      </w:pPr>
      <w:r w:rsidRPr="00BB1A3F">
        <w:rPr>
          <w:rFonts w:asciiTheme="minorHAnsi" w:hAnsiTheme="minorHAnsi" w:cstheme="minorHAnsi"/>
          <w:b/>
          <w:sz w:val="17"/>
          <w:szCs w:val="17"/>
        </w:rPr>
        <w:t xml:space="preserve">Kazanım 7. </w:t>
      </w:r>
      <w:r w:rsidRPr="00BB1A3F">
        <w:rPr>
          <w:rFonts w:asciiTheme="minorHAnsi" w:hAnsiTheme="minorHAnsi" w:cstheme="minorHAnsi"/>
          <w:b/>
          <w:bCs/>
          <w:color w:val="000000"/>
          <w:spacing w:val="-1"/>
          <w:sz w:val="17"/>
          <w:szCs w:val="17"/>
        </w:rPr>
        <w:t>Dinlediklerinin/izlediklerinin</w:t>
      </w:r>
      <w:r w:rsidRPr="00BB1A3F">
        <w:rPr>
          <w:rFonts w:asciiTheme="minorHAnsi" w:hAnsiTheme="minorHAnsi" w:cstheme="minorHAnsi"/>
          <w:b/>
          <w:sz w:val="17"/>
          <w:szCs w:val="17"/>
        </w:rPr>
        <w:t xml:space="preserve"> anlamını kavrar. </w:t>
      </w:r>
      <w:r w:rsidRPr="00BB1A3F">
        <w:rPr>
          <w:rFonts w:asciiTheme="minorHAnsi" w:hAnsiTheme="minorHAnsi" w:cstheme="minorHAnsi"/>
          <w:sz w:val="17"/>
          <w:szCs w:val="17"/>
        </w:rPr>
        <w:t>(Göstergeleri:</w:t>
      </w:r>
      <w:r w:rsidRPr="00BB1A3F">
        <w:rPr>
          <w:rFonts w:asciiTheme="minorHAnsi" w:hAnsiTheme="minorHAnsi" w:cstheme="minorHAnsi"/>
          <w:bCs/>
          <w:iCs/>
          <w:sz w:val="17"/>
          <w:szCs w:val="17"/>
        </w:rPr>
        <w:t xml:space="preserve"> Sözel yönergeleri yerine getirir. Dinlediklerini/izlediklerini açıklar. Dinledikleri/izledikleri hakkında yorum yapar.</w:t>
      </w:r>
    </w:p>
    <w:p w14:paraId="50E014D4" w14:textId="77777777" w:rsidR="00543E04" w:rsidRPr="00BB1A3F" w:rsidRDefault="007333BE" w:rsidP="00543E04">
      <w:pPr>
        <w:pStyle w:val="AralkYok"/>
        <w:ind w:left="-142"/>
        <w:rPr>
          <w:rFonts w:cstheme="minorHAnsi"/>
          <w:sz w:val="17"/>
          <w:szCs w:val="17"/>
        </w:rPr>
      </w:pPr>
      <w:r w:rsidRPr="00BB1A3F">
        <w:rPr>
          <w:rFonts w:eastAsia="Times New Roman" w:cstheme="minorHAnsi"/>
          <w:b/>
          <w:sz w:val="17"/>
          <w:szCs w:val="17"/>
          <w:lang w:eastAsia="tr-TR"/>
        </w:rPr>
        <w:t xml:space="preserve">Kazanım </w:t>
      </w:r>
      <w:r w:rsidRPr="00BB1A3F">
        <w:rPr>
          <w:rFonts w:eastAsia="Times New Roman" w:cstheme="minorHAnsi"/>
          <w:b/>
          <w:bCs/>
          <w:color w:val="000000"/>
          <w:spacing w:val="-1"/>
          <w:sz w:val="17"/>
          <w:szCs w:val="17"/>
          <w:lang w:eastAsia="tr-TR"/>
        </w:rPr>
        <w:t xml:space="preserve">8. Dinlediklerini/izlediklerini çeşitli yollarla ifade eder. </w:t>
      </w:r>
      <w:r w:rsidRPr="00BB1A3F">
        <w:rPr>
          <w:rFonts w:eastAsia="Times New Roman" w:cstheme="minorHAnsi"/>
          <w:sz w:val="17"/>
          <w:szCs w:val="17"/>
          <w:lang w:eastAsia="tr-TR"/>
        </w:rPr>
        <w:t>(Göstergeleri:</w:t>
      </w:r>
      <w:r w:rsidRPr="00BB1A3F">
        <w:rPr>
          <w:rFonts w:eastAsia="Times New Roman" w:cstheme="minorHAnsi"/>
          <w:iCs/>
          <w:color w:val="000000"/>
          <w:spacing w:val="-1"/>
          <w:sz w:val="17"/>
          <w:szCs w:val="17"/>
          <w:lang w:eastAsia="tr-TR"/>
        </w:rPr>
        <w:t xml:space="preserve"> Dinledikleri/izledikleri ile ilgili sorular sorar. Dinledikleri/izledikleri ile ilgili sorulara cevap verir. </w:t>
      </w:r>
      <w:r w:rsidRPr="00BB1A3F">
        <w:rPr>
          <w:rFonts w:cstheme="minorHAnsi"/>
          <w:sz w:val="17"/>
          <w:szCs w:val="17"/>
        </w:rPr>
        <w:t>Dinledikleri/izlediklerini resim yoluyla sergiler.</w:t>
      </w:r>
    </w:p>
    <w:p w14:paraId="3F8BEFF8" w14:textId="77777777" w:rsidR="00543E04" w:rsidRPr="00BB1A3F" w:rsidRDefault="00543E04" w:rsidP="00543E04">
      <w:pPr>
        <w:ind w:left="-142"/>
        <w:jc w:val="both"/>
        <w:rPr>
          <w:rFonts w:asciiTheme="minorHAnsi" w:hAnsiTheme="minorHAnsi" w:cstheme="minorHAnsi"/>
          <w:b/>
          <w:sz w:val="17"/>
          <w:szCs w:val="17"/>
          <w:u w:val="thick"/>
        </w:rPr>
      </w:pPr>
      <w:r w:rsidRPr="00BB1A3F">
        <w:rPr>
          <w:rFonts w:asciiTheme="minorHAnsi" w:hAnsiTheme="minorHAnsi" w:cstheme="minorHAnsi"/>
          <w:b/>
          <w:sz w:val="17"/>
          <w:szCs w:val="17"/>
          <w:u w:val="thick"/>
        </w:rPr>
        <w:t>Motor Gelişim:</w:t>
      </w:r>
    </w:p>
    <w:p w14:paraId="7681C698" w14:textId="77777777" w:rsidR="00543E04" w:rsidRPr="00BB1A3F" w:rsidRDefault="00543E04" w:rsidP="00543E04">
      <w:pPr>
        <w:ind w:left="-142"/>
        <w:jc w:val="both"/>
        <w:rPr>
          <w:rFonts w:asciiTheme="minorHAnsi" w:hAnsiTheme="minorHAnsi" w:cstheme="minorHAnsi"/>
          <w:sz w:val="17"/>
          <w:szCs w:val="17"/>
        </w:rPr>
      </w:pPr>
      <w:r w:rsidRPr="00BB1A3F">
        <w:rPr>
          <w:rFonts w:cstheme="minorHAnsi"/>
          <w:b/>
          <w:sz w:val="17"/>
          <w:szCs w:val="17"/>
        </w:rPr>
        <w:t xml:space="preserve">Kazanım 4. Küçük kas kullanımı gerektiren hareketleri yapar. </w:t>
      </w:r>
      <w:r w:rsidRPr="00BB1A3F">
        <w:rPr>
          <w:rFonts w:cstheme="minorHAnsi"/>
          <w:sz w:val="17"/>
          <w:szCs w:val="17"/>
        </w:rPr>
        <w:t>(Göstergeleri: Malzemeleri keser. Malzemeleri yapıştırır. Malzemeleri değişik şekillerde katlar.</w:t>
      </w:r>
      <w:r w:rsidRPr="00BB1A3F">
        <w:rPr>
          <w:rFonts w:asciiTheme="minorHAnsi" w:hAnsiTheme="minorHAnsi" w:cstheme="minorHAnsi"/>
          <w:sz w:val="17"/>
          <w:szCs w:val="17"/>
        </w:rPr>
        <w:t xml:space="preserve"> Kalemi doğru tutar, kalem kontrolünü sağlar, çizgileri istenilen nitelikte çizer.)</w:t>
      </w:r>
    </w:p>
    <w:p w14:paraId="6BACBCB0" w14:textId="77777777" w:rsidR="00543E04" w:rsidRPr="00BB1A3F" w:rsidRDefault="00543E04" w:rsidP="00543E04">
      <w:pPr>
        <w:ind w:left="-142"/>
        <w:jc w:val="both"/>
        <w:rPr>
          <w:rFonts w:asciiTheme="minorHAnsi" w:hAnsiTheme="minorHAnsi" w:cstheme="minorHAnsi"/>
          <w:b/>
          <w:sz w:val="17"/>
          <w:szCs w:val="17"/>
          <w:u w:val="single"/>
        </w:rPr>
      </w:pPr>
      <w:r w:rsidRPr="00BB1A3F">
        <w:rPr>
          <w:rFonts w:asciiTheme="minorHAnsi" w:hAnsiTheme="minorHAnsi" w:cstheme="minorHAnsi"/>
          <w:b/>
          <w:sz w:val="17"/>
          <w:szCs w:val="17"/>
          <w:u w:val="single"/>
        </w:rPr>
        <w:t>Sosyal Duygusal Gelişim</w:t>
      </w:r>
    </w:p>
    <w:p w14:paraId="5CCF955C" w14:textId="77777777" w:rsidR="00543E04" w:rsidRPr="00BB1A3F" w:rsidRDefault="00543E04" w:rsidP="00543E04">
      <w:pPr>
        <w:ind w:left="-142"/>
        <w:jc w:val="both"/>
        <w:rPr>
          <w:rFonts w:asciiTheme="minorHAnsi" w:hAnsiTheme="minorHAnsi" w:cstheme="minorHAnsi"/>
          <w:sz w:val="17"/>
          <w:szCs w:val="17"/>
        </w:rPr>
      </w:pPr>
      <w:r w:rsidRPr="00BB1A3F">
        <w:rPr>
          <w:rFonts w:asciiTheme="minorHAnsi" w:hAnsiTheme="minorHAnsi" w:cstheme="minorHAnsi"/>
          <w:b/>
          <w:sz w:val="17"/>
          <w:szCs w:val="17"/>
        </w:rPr>
        <w:t xml:space="preserve">Kazanım 7. Bir işi ya da görevi başarmak için kendini güdüler. </w:t>
      </w:r>
      <w:r w:rsidRPr="00BB1A3F">
        <w:rPr>
          <w:rFonts w:asciiTheme="minorHAnsi" w:hAnsiTheme="minorHAnsi" w:cstheme="minorHAnsi"/>
          <w:sz w:val="17"/>
          <w:szCs w:val="17"/>
        </w:rPr>
        <w:t xml:space="preserve">(Göstergeleri: Yetişkin yönlendirmesi olmadan bir işe başlar. Başladığı işi zamanında bitirmek için çaba gösterir.) </w:t>
      </w:r>
    </w:p>
    <w:p w14:paraId="22A1DA24" w14:textId="77777777" w:rsidR="00543E04" w:rsidRPr="007333BE" w:rsidRDefault="00543E04" w:rsidP="00543E04">
      <w:pPr>
        <w:pStyle w:val="AralkYok"/>
        <w:ind w:left="-142"/>
        <w:rPr>
          <w:rFonts w:cstheme="minorHAnsi"/>
          <w:sz w:val="20"/>
          <w:szCs w:val="20"/>
        </w:rPr>
        <w:sectPr w:rsidR="00543E04" w:rsidRPr="007333BE" w:rsidSect="00494F65">
          <w:type w:val="continuous"/>
          <w:pgSz w:w="11906" w:h="16838"/>
          <w:pgMar w:top="993" w:right="849" w:bottom="993" w:left="1417" w:header="708" w:footer="708" w:gutter="0"/>
          <w:cols w:num="2" w:space="708"/>
          <w:docGrid w:linePitch="360"/>
        </w:sectPr>
      </w:pPr>
    </w:p>
    <w:p w14:paraId="363A6A40"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7A0AE48D" w14:textId="77777777" w:rsidR="007333BE" w:rsidRPr="007333BE" w:rsidRDefault="007333BE" w:rsidP="00944AD4">
      <w:pPr>
        <w:pStyle w:val="AralkYok"/>
        <w:numPr>
          <w:ilvl w:val="0"/>
          <w:numId w:val="118"/>
        </w:numPr>
        <w:ind w:left="-142"/>
        <w:rPr>
          <w:rFonts w:cstheme="minorHAnsi"/>
          <w:sz w:val="20"/>
          <w:szCs w:val="20"/>
        </w:rPr>
      </w:pPr>
      <w:r w:rsidRPr="007333BE">
        <w:rPr>
          <w:rFonts w:cstheme="minorHAnsi"/>
          <w:sz w:val="20"/>
          <w:szCs w:val="20"/>
        </w:rPr>
        <w:t xml:space="preserve">Çocuklarla Türkçe Etkinliği için çember olunur. “Kuşların Arkadaşlığı” adlı </w:t>
      </w:r>
      <w:proofErr w:type="gramStart"/>
      <w:r w:rsidRPr="007333BE">
        <w:rPr>
          <w:rFonts w:cstheme="minorHAnsi"/>
          <w:sz w:val="20"/>
          <w:szCs w:val="20"/>
        </w:rPr>
        <w:t>hikayeyi</w:t>
      </w:r>
      <w:proofErr w:type="gramEnd"/>
      <w:r w:rsidRPr="007333BE">
        <w:rPr>
          <w:rFonts w:cstheme="minorHAnsi"/>
          <w:sz w:val="20"/>
          <w:szCs w:val="20"/>
        </w:rPr>
        <w:t xml:space="preserve"> okumaya başlar.</w:t>
      </w:r>
    </w:p>
    <w:p w14:paraId="0EEEE41F" w14:textId="77777777" w:rsidR="007333BE" w:rsidRPr="007333BE" w:rsidRDefault="007333BE" w:rsidP="00944AD4">
      <w:pPr>
        <w:pStyle w:val="AralkYok"/>
        <w:numPr>
          <w:ilvl w:val="0"/>
          <w:numId w:val="118"/>
        </w:numPr>
        <w:ind w:left="-142"/>
        <w:rPr>
          <w:rFonts w:cstheme="minorHAnsi"/>
          <w:sz w:val="20"/>
          <w:szCs w:val="20"/>
        </w:rPr>
      </w:pPr>
      <w:r w:rsidRPr="007333BE">
        <w:rPr>
          <w:rFonts w:cstheme="minorHAnsi"/>
          <w:sz w:val="20"/>
          <w:szCs w:val="20"/>
        </w:rPr>
        <w:t>Bugün hayvanat bahçesine yeni hayvanlar getirilmişti. Kafesin içindeki deve kuşu bir an önce dışarı çıkmak için kanatlarını çırpıyordu. Deve kuşu kafesinin kapısına dokundu, kapı açıktı ve çırpınarak çıkmayı ba</w:t>
      </w:r>
      <w:r w:rsidR="00720275">
        <w:rPr>
          <w:rFonts w:cstheme="minorHAnsi"/>
          <w:sz w:val="20"/>
          <w:szCs w:val="20"/>
        </w:rPr>
        <w:t>şa</w:t>
      </w:r>
      <w:r w:rsidRPr="007333BE">
        <w:rPr>
          <w:rFonts w:cstheme="minorHAnsi"/>
          <w:sz w:val="20"/>
          <w:szCs w:val="20"/>
        </w:rPr>
        <w:t>rdı. Bu deve kuşu çok büyük ve ağırdı. Deve kuşu hayvanat bahçesinde seke seke gezdi. Sonra sekerek hayvanat bahçesinin kapısının yanındaki hindinin yanına gitti. Deve kuşu ile hindi arkadaş oldular. Hindi deve kuşunun sırtına bindi ve deve kuşu arkadaşıyla gezintiye çıktılar. Gezinti sırasında keklikle karşılaştılar. Keklik hindi deve kuşunun sırtında görünce ‘ben</w:t>
      </w:r>
      <w:r w:rsidR="00A23C67">
        <w:rPr>
          <w:rFonts w:cstheme="minorHAnsi"/>
          <w:sz w:val="20"/>
          <w:szCs w:val="20"/>
        </w:rPr>
        <w:t xml:space="preserve"> </w:t>
      </w:r>
      <w:r w:rsidRPr="007333BE">
        <w:rPr>
          <w:rFonts w:cstheme="minorHAnsi"/>
          <w:sz w:val="20"/>
          <w:szCs w:val="20"/>
        </w:rPr>
        <w:t>de sırtına çıkabilir miyim, oradan her şeyi görürüm hatta uzakları bile’ dedi. Deve kuşu da kekliği kırmadı. ‘</w:t>
      </w:r>
      <w:r w:rsidR="00720275">
        <w:rPr>
          <w:rFonts w:cstheme="minorHAnsi"/>
          <w:sz w:val="20"/>
          <w:szCs w:val="20"/>
        </w:rPr>
        <w:t>T</w:t>
      </w:r>
      <w:r w:rsidRPr="007333BE">
        <w:rPr>
          <w:rFonts w:cstheme="minorHAnsi"/>
          <w:sz w:val="20"/>
          <w:szCs w:val="20"/>
        </w:rPr>
        <w:t>abi ki hep birlikte gezeriz’ dedi ve üçü de arkadaş oldular. Gezintiye devam ettiler. Hayvan bakıcısı yavaş yavaş yürüyerek kuşların yanına geldi. Kuşlar bakıcıyı görünce yerlerinden sıçradılar. Hayvanat bahçesinde koşmaya uçuşmaya başladılar. Koştular, koştular, koştular. Bakıcı da onları yakalamaya çalışıyordu. Bakıcı o kadar çok koşmuştu ki yorgunluktan yere oturdu. Deve kuşu sekerek kafesinin içine girdi. Hindi otların arkasına saklandı. Keklik de kapının yanına gitti. Kuşlar bir daha görüşmek için can atıyorlardı.</w:t>
      </w:r>
    </w:p>
    <w:p w14:paraId="7DB22624" w14:textId="77777777" w:rsidR="007333BE" w:rsidRPr="007333BE" w:rsidRDefault="007333BE" w:rsidP="007333BE">
      <w:pPr>
        <w:pStyle w:val="AralkYok"/>
        <w:ind w:left="-142"/>
        <w:rPr>
          <w:rFonts w:cstheme="minorHAnsi"/>
          <w:sz w:val="20"/>
          <w:szCs w:val="20"/>
        </w:rPr>
      </w:pPr>
      <w:r w:rsidRPr="007333BE">
        <w:rPr>
          <w:rFonts w:cstheme="minorHAnsi"/>
          <w:sz w:val="20"/>
          <w:szCs w:val="20"/>
        </w:rPr>
        <w:t xml:space="preserve">                                                                                    (Suzan </w:t>
      </w:r>
      <w:proofErr w:type="spellStart"/>
      <w:r w:rsidRPr="007333BE">
        <w:rPr>
          <w:rFonts w:cstheme="minorHAnsi"/>
          <w:sz w:val="20"/>
          <w:szCs w:val="20"/>
        </w:rPr>
        <w:t>Karadal</w:t>
      </w:r>
      <w:proofErr w:type="spellEnd"/>
      <w:r w:rsidRPr="007333BE">
        <w:rPr>
          <w:rFonts w:cstheme="minorHAnsi"/>
          <w:sz w:val="20"/>
          <w:szCs w:val="20"/>
        </w:rPr>
        <w:t>)</w:t>
      </w:r>
    </w:p>
    <w:p w14:paraId="366E2BB7"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HİNDİ</w:t>
      </w:r>
    </w:p>
    <w:p w14:paraId="3B8FD00A" w14:textId="77777777" w:rsidR="007333BE" w:rsidRPr="007333BE" w:rsidRDefault="007333BE" w:rsidP="007333BE">
      <w:pPr>
        <w:pStyle w:val="AralkYok"/>
        <w:ind w:left="-142"/>
        <w:rPr>
          <w:rFonts w:cstheme="minorHAnsi"/>
          <w:sz w:val="20"/>
          <w:szCs w:val="20"/>
        </w:rPr>
      </w:pPr>
      <w:r w:rsidRPr="007333BE">
        <w:rPr>
          <w:rFonts w:cstheme="minorHAnsi"/>
          <w:sz w:val="20"/>
          <w:szCs w:val="20"/>
        </w:rPr>
        <w:t xml:space="preserve">1 küçük, 2 küçük, 3 küçük hindi </w:t>
      </w:r>
    </w:p>
    <w:p w14:paraId="172CF131" w14:textId="77777777" w:rsidR="007333BE" w:rsidRPr="007333BE" w:rsidRDefault="007333BE" w:rsidP="007333BE">
      <w:pPr>
        <w:pStyle w:val="AralkYok"/>
        <w:ind w:left="-142"/>
        <w:rPr>
          <w:rFonts w:cstheme="minorHAnsi"/>
          <w:sz w:val="20"/>
          <w:szCs w:val="20"/>
        </w:rPr>
      </w:pPr>
      <w:r w:rsidRPr="007333BE">
        <w:rPr>
          <w:rFonts w:cstheme="minorHAnsi"/>
          <w:sz w:val="20"/>
          <w:szCs w:val="20"/>
        </w:rPr>
        <w:t xml:space="preserve">4 küçük, 5 küçük, 6 küçük hindi </w:t>
      </w:r>
    </w:p>
    <w:p w14:paraId="322DAB4F" w14:textId="77777777" w:rsidR="007333BE" w:rsidRPr="007333BE" w:rsidRDefault="007333BE" w:rsidP="007333BE">
      <w:pPr>
        <w:pStyle w:val="AralkYok"/>
        <w:ind w:left="-142"/>
        <w:rPr>
          <w:rFonts w:cstheme="minorHAnsi"/>
          <w:sz w:val="20"/>
          <w:szCs w:val="20"/>
        </w:rPr>
      </w:pPr>
      <w:r w:rsidRPr="007333BE">
        <w:rPr>
          <w:rFonts w:cstheme="minorHAnsi"/>
          <w:sz w:val="20"/>
          <w:szCs w:val="20"/>
        </w:rPr>
        <w:t xml:space="preserve">7 küçük, 8 küçük, 9 küçük hindi </w:t>
      </w:r>
    </w:p>
    <w:p w14:paraId="1D11CC9E" w14:textId="77777777" w:rsidR="007333BE" w:rsidRPr="007333BE" w:rsidRDefault="007333BE" w:rsidP="007333BE">
      <w:pPr>
        <w:pStyle w:val="AralkYok"/>
        <w:ind w:left="-142"/>
        <w:rPr>
          <w:rFonts w:cstheme="minorHAnsi"/>
          <w:sz w:val="20"/>
          <w:szCs w:val="20"/>
        </w:rPr>
      </w:pPr>
      <w:r w:rsidRPr="007333BE">
        <w:rPr>
          <w:rFonts w:cstheme="minorHAnsi"/>
          <w:sz w:val="20"/>
          <w:szCs w:val="20"/>
        </w:rPr>
        <w:t xml:space="preserve">10 küçük, 11 küçük, 12 küçük hindi. </w:t>
      </w:r>
    </w:p>
    <w:p w14:paraId="4EE397D9" w14:textId="77777777" w:rsidR="007333BE" w:rsidRPr="007333BE" w:rsidRDefault="007333BE" w:rsidP="007333BE">
      <w:pPr>
        <w:pStyle w:val="AralkYok"/>
        <w:ind w:left="-142"/>
        <w:rPr>
          <w:rFonts w:cstheme="minorHAnsi"/>
          <w:sz w:val="20"/>
          <w:szCs w:val="20"/>
        </w:rPr>
      </w:pPr>
      <w:r w:rsidRPr="007333BE">
        <w:rPr>
          <w:rFonts w:cstheme="minorHAnsi"/>
          <w:sz w:val="20"/>
          <w:szCs w:val="20"/>
        </w:rPr>
        <w:t>Hindiler bitti, evlerine gitti, ellerini yıkadı, yemeğini yedi, dişlerini fırçaladı, yatağına yattı, uykuya daldı (Sayılar sınıftaki çocuk sayısı kadar sayılır, parmaklar kapatılarak uygulanır.)</w:t>
      </w:r>
    </w:p>
    <w:p w14:paraId="0C45407E" w14:textId="77777777" w:rsidR="007333BE" w:rsidRPr="007333BE" w:rsidRDefault="007333BE" w:rsidP="00944AD4">
      <w:pPr>
        <w:pStyle w:val="AralkYok"/>
        <w:numPr>
          <w:ilvl w:val="0"/>
          <w:numId w:val="119"/>
        </w:numPr>
        <w:ind w:left="-142"/>
        <w:rPr>
          <w:rFonts w:cstheme="minorHAnsi"/>
          <w:sz w:val="20"/>
          <w:szCs w:val="20"/>
        </w:rPr>
      </w:pPr>
      <w:r w:rsidRPr="007333BE">
        <w:rPr>
          <w:rFonts w:cstheme="minorHAnsi"/>
          <w:sz w:val="20"/>
          <w:szCs w:val="20"/>
        </w:rPr>
        <w:t>Çocuklara sanat etkinliği için hindi yapımında kullanılacak malzemeler dağıtılır. Bir adet büyük bir adet küçük köpük top, yumuşak gri renk yün ip, tahta çubuklar masaya konur.</w:t>
      </w:r>
      <w:r w:rsidRPr="007333BE">
        <w:rPr>
          <w:rFonts w:eastAsia="Times New Roman" w:cstheme="minorHAnsi"/>
          <w:color w:val="111111"/>
          <w:sz w:val="20"/>
          <w:szCs w:val="20"/>
          <w:shd w:val="clear" w:color="auto" w:fill="F8F8F8"/>
          <w:lang w:eastAsia="tr-TR"/>
        </w:rPr>
        <w:t xml:space="preserve"> </w:t>
      </w:r>
      <w:r w:rsidRPr="007333BE">
        <w:rPr>
          <w:rFonts w:cstheme="minorHAnsi"/>
          <w:sz w:val="20"/>
          <w:szCs w:val="20"/>
        </w:rPr>
        <w:t>Önce hindinin düzgün durabilmesi için topun üzerinden biraz kesilir ve hindinin düz zeminde durması sağlanır</w:t>
      </w:r>
      <w:proofErr w:type="gramStart"/>
      <w:r w:rsidRPr="007333BE">
        <w:rPr>
          <w:rFonts w:cstheme="minorHAnsi"/>
          <w:sz w:val="20"/>
          <w:szCs w:val="20"/>
        </w:rPr>
        <w:t>..</w:t>
      </w:r>
      <w:proofErr w:type="gramEnd"/>
      <w:r w:rsidRPr="007333BE">
        <w:rPr>
          <w:rFonts w:cstheme="minorHAnsi"/>
          <w:sz w:val="20"/>
          <w:szCs w:val="20"/>
        </w:rPr>
        <w:t xml:space="preserve"> Daha sonra topun üzeri tamamıyla koyu gri renkte yün ile kaplanır, Başka açık gri yünden küçük bir top yapılıp tahta çubukla, gövdeye eklenir, kuyruk ve ibiği de ayni şekilde tahta çubuk yardımıyla eklenir. Gözler ve gagası yapıştırılır. Hindinin tüyleri uzun yapraklar </w:t>
      </w:r>
      <w:proofErr w:type="spellStart"/>
      <w:r w:rsidRPr="007333BE">
        <w:rPr>
          <w:rFonts w:cstheme="minorHAnsi"/>
          <w:sz w:val="20"/>
          <w:szCs w:val="20"/>
        </w:rPr>
        <w:t>ebatında</w:t>
      </w:r>
      <w:proofErr w:type="spellEnd"/>
      <w:r w:rsidRPr="007333BE">
        <w:rPr>
          <w:rFonts w:cstheme="minorHAnsi"/>
          <w:sz w:val="20"/>
          <w:szCs w:val="20"/>
        </w:rPr>
        <w:t xml:space="preserve"> kartonlardan kesilir ve çöp şişlere saplanır. Çöp şişler de gövdenin arka tarafına yelpaze şeklinde sıralı olarak saplanır. Tamamlanan hindiler sergilenir.</w:t>
      </w:r>
    </w:p>
    <w:p w14:paraId="57C7E163"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 xml:space="preserve">Materyaller:   </w:t>
      </w:r>
    </w:p>
    <w:p w14:paraId="2A1E74F9" w14:textId="77777777" w:rsidR="007333BE" w:rsidRPr="007333BE" w:rsidRDefault="007333BE" w:rsidP="007333BE">
      <w:pPr>
        <w:pStyle w:val="AralkYok"/>
        <w:ind w:left="-142"/>
        <w:rPr>
          <w:rFonts w:cstheme="minorHAnsi"/>
          <w:sz w:val="20"/>
          <w:szCs w:val="20"/>
        </w:rPr>
      </w:pPr>
      <w:r w:rsidRPr="007333BE">
        <w:rPr>
          <w:rFonts w:cstheme="minorHAnsi"/>
          <w:sz w:val="20"/>
          <w:szCs w:val="20"/>
        </w:rPr>
        <w:t xml:space="preserve">Köpük toplar, ip, karton, çöp şiş </w:t>
      </w:r>
    </w:p>
    <w:p w14:paraId="6D7A3E69"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Sözcükler ve Kavramlar:</w:t>
      </w:r>
    </w:p>
    <w:p w14:paraId="05B926B4" w14:textId="77777777" w:rsidR="007333BE" w:rsidRPr="007333BE" w:rsidRDefault="007333BE" w:rsidP="007333BE">
      <w:pPr>
        <w:pStyle w:val="AralkYok"/>
        <w:ind w:left="-142"/>
        <w:rPr>
          <w:rFonts w:cstheme="minorHAnsi"/>
          <w:sz w:val="20"/>
          <w:szCs w:val="20"/>
        </w:rPr>
      </w:pPr>
      <w:r w:rsidRPr="007333BE">
        <w:rPr>
          <w:rFonts w:cstheme="minorHAnsi"/>
          <w:sz w:val="20"/>
          <w:szCs w:val="20"/>
        </w:rPr>
        <w:t xml:space="preserve">Hayvan bakıcısı, sekmek, </w:t>
      </w:r>
    </w:p>
    <w:p w14:paraId="2B0E71E0"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Değerlendirme:</w:t>
      </w:r>
    </w:p>
    <w:p w14:paraId="643377D6" w14:textId="77777777" w:rsidR="00720275" w:rsidRPr="004F164F" w:rsidRDefault="00720275" w:rsidP="00720275">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2589484D" w14:textId="77777777" w:rsidR="00BB1A3F" w:rsidRPr="00DE1016" w:rsidRDefault="007333BE" w:rsidP="00944AD4">
      <w:pPr>
        <w:pStyle w:val="AralkYok"/>
        <w:numPr>
          <w:ilvl w:val="0"/>
          <w:numId w:val="379"/>
        </w:numPr>
        <w:rPr>
          <w:rFonts w:cstheme="minorHAnsi"/>
          <w:sz w:val="20"/>
          <w:szCs w:val="20"/>
        </w:rPr>
      </w:pPr>
      <w:r w:rsidRPr="00DE1016">
        <w:rPr>
          <w:rFonts w:cstheme="minorHAnsi"/>
          <w:sz w:val="20"/>
          <w:szCs w:val="20"/>
        </w:rPr>
        <w:t xml:space="preserve">Kuşlar nerede? </w:t>
      </w:r>
      <w:r w:rsidR="00DE1016" w:rsidRPr="00DE1016">
        <w:rPr>
          <w:rFonts w:cstheme="minorHAnsi"/>
          <w:sz w:val="20"/>
          <w:szCs w:val="20"/>
        </w:rPr>
        <w:t xml:space="preserve"> </w:t>
      </w:r>
      <w:r w:rsidRPr="00DE1016">
        <w:rPr>
          <w:rFonts w:cstheme="minorHAnsi"/>
          <w:sz w:val="20"/>
          <w:szCs w:val="20"/>
        </w:rPr>
        <w:t>Deve kuşunun sırtına hangi kuşlar bindi?</w:t>
      </w:r>
      <w:r w:rsidR="00BB1A3F" w:rsidRPr="00DE1016">
        <w:rPr>
          <w:rFonts w:cstheme="minorHAnsi"/>
          <w:sz w:val="20"/>
          <w:szCs w:val="20"/>
        </w:rPr>
        <w:t xml:space="preserve"> </w:t>
      </w:r>
      <w:r w:rsidR="00DE1016" w:rsidRPr="00DE1016">
        <w:rPr>
          <w:rFonts w:cstheme="minorHAnsi"/>
          <w:sz w:val="20"/>
          <w:szCs w:val="20"/>
        </w:rPr>
        <w:t xml:space="preserve"> </w:t>
      </w:r>
      <w:r w:rsidRPr="00DE1016">
        <w:rPr>
          <w:rFonts w:cstheme="minorHAnsi"/>
          <w:sz w:val="20"/>
          <w:szCs w:val="20"/>
        </w:rPr>
        <w:t>Deve kuşu nasıl yürüyordu?</w:t>
      </w:r>
      <w:r w:rsidR="00BB1A3F" w:rsidRPr="00DE1016">
        <w:rPr>
          <w:rFonts w:cstheme="minorHAnsi"/>
          <w:sz w:val="20"/>
          <w:szCs w:val="20"/>
        </w:rPr>
        <w:t xml:space="preserve"> </w:t>
      </w:r>
      <w:r w:rsidR="00DE1016" w:rsidRPr="00DE1016">
        <w:rPr>
          <w:rFonts w:cstheme="minorHAnsi"/>
          <w:sz w:val="20"/>
          <w:szCs w:val="20"/>
        </w:rPr>
        <w:t xml:space="preserve"> </w:t>
      </w:r>
      <w:r w:rsidRPr="00DE1016">
        <w:rPr>
          <w:rFonts w:cstheme="minorHAnsi"/>
          <w:sz w:val="20"/>
          <w:szCs w:val="20"/>
        </w:rPr>
        <w:t xml:space="preserve">Siz hangi kuş olmak isterdiniz? </w:t>
      </w:r>
      <w:r w:rsidR="00DE1016" w:rsidRPr="00DE1016">
        <w:rPr>
          <w:rFonts w:cstheme="minorHAnsi"/>
          <w:sz w:val="20"/>
          <w:szCs w:val="20"/>
        </w:rPr>
        <w:t xml:space="preserve"> </w:t>
      </w:r>
      <w:r w:rsidRPr="00DE1016">
        <w:rPr>
          <w:rFonts w:cstheme="minorHAnsi"/>
          <w:sz w:val="20"/>
          <w:szCs w:val="20"/>
        </w:rPr>
        <w:t>Başka uçamayan hangi kuşlar var?</w:t>
      </w:r>
    </w:p>
    <w:p w14:paraId="1EA7799B" w14:textId="77777777" w:rsidR="00EA530E" w:rsidRPr="007333BE" w:rsidRDefault="007333BE" w:rsidP="003541BF">
      <w:pPr>
        <w:pStyle w:val="ListeParagraf"/>
        <w:spacing w:after="200" w:line="276" w:lineRule="auto"/>
        <w:ind w:left="-142"/>
        <w:rPr>
          <w:rFonts w:asciiTheme="minorHAnsi" w:hAnsiTheme="minorHAnsi" w:cstheme="minorHAnsi"/>
          <w:sz w:val="20"/>
          <w:szCs w:val="20"/>
        </w:rPr>
      </w:pPr>
      <w:r w:rsidRPr="007333BE">
        <w:rPr>
          <w:rFonts w:cstheme="minorHAnsi"/>
          <w:b/>
          <w:color w:val="000000"/>
          <w:sz w:val="20"/>
          <w:szCs w:val="20"/>
          <w:u w:val="single"/>
        </w:rPr>
        <w:t>Aile Katılımı:</w:t>
      </w:r>
      <w:r w:rsidR="00EA530E" w:rsidRPr="00EA530E">
        <w:rPr>
          <w:rFonts w:asciiTheme="minorHAnsi" w:hAnsiTheme="minorHAnsi" w:cstheme="minorHAnsi"/>
          <w:b/>
          <w:sz w:val="20"/>
          <w:szCs w:val="20"/>
        </w:rPr>
        <w:t xml:space="preserve"> </w:t>
      </w:r>
      <w:r w:rsidR="00EA530E" w:rsidRPr="007333BE">
        <w:rPr>
          <w:rFonts w:asciiTheme="minorHAnsi" w:hAnsiTheme="minorHAnsi" w:cstheme="minorHAnsi"/>
          <w:b/>
          <w:sz w:val="20"/>
          <w:szCs w:val="20"/>
        </w:rPr>
        <w:t>Bilgi Kutusu Eğitim Seti Aile Katılımlı Faaliyet Kitabından</w:t>
      </w:r>
      <w:r w:rsidR="00EA530E" w:rsidRPr="007333BE">
        <w:rPr>
          <w:rFonts w:asciiTheme="minorHAnsi" w:hAnsiTheme="minorHAnsi" w:cstheme="minorHAnsi"/>
          <w:sz w:val="20"/>
          <w:szCs w:val="20"/>
        </w:rPr>
        <w:t xml:space="preserve"> sayfa 27 yapılır.</w:t>
      </w:r>
    </w:p>
    <w:p w14:paraId="19F0FBAA" w14:textId="77777777" w:rsidR="007333BE" w:rsidRPr="007333BE" w:rsidRDefault="007333BE" w:rsidP="007333BE">
      <w:pPr>
        <w:pStyle w:val="AralkYok"/>
        <w:ind w:left="-142"/>
        <w:rPr>
          <w:rFonts w:eastAsia="Times New Roman" w:cstheme="minorHAnsi"/>
          <w:b/>
          <w:color w:val="000000"/>
          <w:sz w:val="20"/>
          <w:szCs w:val="20"/>
          <w:u w:val="single"/>
          <w:lang w:eastAsia="tr-TR"/>
        </w:rPr>
      </w:pPr>
      <w:r w:rsidRPr="007333BE">
        <w:rPr>
          <w:rFonts w:eastAsia="Times New Roman" w:cstheme="minorHAnsi"/>
          <w:b/>
          <w:color w:val="000000"/>
          <w:sz w:val="20"/>
          <w:szCs w:val="20"/>
          <w:u w:val="single"/>
          <w:lang w:eastAsia="tr-TR"/>
        </w:rPr>
        <w:t>Uyarlama:</w:t>
      </w:r>
    </w:p>
    <w:p w14:paraId="4CF35FC1"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FAD5564" w14:textId="77777777" w:rsidR="007333BE" w:rsidRPr="007333BE" w:rsidRDefault="00E51F6C"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27B1B4D9" w14:textId="77777777" w:rsidR="007333BE" w:rsidRPr="007333BE" w:rsidRDefault="007333BE" w:rsidP="007333BE">
      <w:pPr>
        <w:ind w:left="-142"/>
        <w:jc w:val="center"/>
        <w:rPr>
          <w:rFonts w:asciiTheme="minorHAnsi" w:eastAsia="Calibri" w:hAnsiTheme="minorHAnsi" w:cstheme="minorHAnsi"/>
          <w:b/>
        </w:rPr>
      </w:pPr>
    </w:p>
    <w:p w14:paraId="6773A24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A264A0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D2862">
        <w:rPr>
          <w:rFonts w:asciiTheme="minorHAnsi" w:hAnsiTheme="minorHAnsi" w:cstheme="minorHAnsi"/>
        </w:rPr>
        <w:t>13</w:t>
      </w:r>
      <w:r w:rsidR="00720275">
        <w:rPr>
          <w:rFonts w:asciiTheme="minorHAnsi" w:hAnsiTheme="minorHAnsi" w:cstheme="minorHAnsi"/>
        </w:rPr>
        <w:t>.02.202</w:t>
      </w:r>
      <w:r w:rsidR="006D2862">
        <w:rPr>
          <w:rFonts w:asciiTheme="minorHAnsi" w:hAnsiTheme="minorHAnsi" w:cstheme="minorHAnsi"/>
        </w:rPr>
        <w:t>3</w:t>
      </w:r>
    </w:p>
    <w:p w14:paraId="09F2B12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E83115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53E01B7" w14:textId="77777777" w:rsidR="007333BE" w:rsidRPr="007333BE" w:rsidRDefault="007333BE" w:rsidP="007333BE">
      <w:pPr>
        <w:ind w:left="-142"/>
        <w:jc w:val="both"/>
        <w:rPr>
          <w:rFonts w:asciiTheme="minorHAnsi" w:eastAsia="Calibri" w:hAnsiTheme="minorHAnsi" w:cstheme="minorHAnsi"/>
          <w:b/>
        </w:rPr>
      </w:pPr>
    </w:p>
    <w:p w14:paraId="76D496A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54A48851" w14:textId="77777777" w:rsidR="007333BE" w:rsidRPr="007333BE" w:rsidRDefault="007333BE" w:rsidP="007333BE">
      <w:pPr>
        <w:ind w:left="-142"/>
        <w:contextualSpacing/>
        <w:jc w:val="both"/>
        <w:rPr>
          <w:rFonts w:asciiTheme="minorHAnsi" w:hAnsiTheme="minorHAnsi" w:cstheme="minorHAnsi"/>
        </w:rPr>
      </w:pPr>
    </w:p>
    <w:p w14:paraId="470E6ACF" w14:textId="77777777" w:rsidR="007333BE" w:rsidRPr="007333BE" w:rsidRDefault="007333BE" w:rsidP="007333BE">
      <w:pPr>
        <w:ind w:left="-142"/>
        <w:contextualSpacing/>
        <w:jc w:val="both"/>
        <w:rPr>
          <w:rFonts w:asciiTheme="minorHAnsi" w:eastAsia="Calibri" w:hAnsiTheme="minorHAnsi" w:cstheme="minorHAnsi"/>
          <w:b/>
          <w:u w:val="single"/>
        </w:rPr>
      </w:pPr>
    </w:p>
    <w:p w14:paraId="0F2469C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02FBDF2D"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13AD84F0" w14:textId="77777777" w:rsidR="007333BE" w:rsidRPr="007333BE" w:rsidRDefault="007333BE" w:rsidP="007333BE">
      <w:pPr>
        <w:ind w:left="-142"/>
        <w:contextualSpacing/>
        <w:jc w:val="both"/>
        <w:rPr>
          <w:rFonts w:asciiTheme="minorHAnsi" w:eastAsia="Calibri" w:hAnsiTheme="minorHAnsi" w:cstheme="minorHAnsi"/>
        </w:rPr>
      </w:pPr>
    </w:p>
    <w:p w14:paraId="02D1988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DD5130A" w14:textId="77777777" w:rsidR="007333BE" w:rsidRPr="007333BE" w:rsidRDefault="007333BE" w:rsidP="007333BE">
      <w:pPr>
        <w:ind w:left="-142"/>
        <w:contextualSpacing/>
        <w:jc w:val="both"/>
        <w:rPr>
          <w:rFonts w:asciiTheme="minorHAnsi" w:eastAsia="Calibri" w:hAnsiTheme="minorHAnsi" w:cstheme="minorHAnsi"/>
          <w:b/>
          <w:u w:val="single"/>
        </w:rPr>
      </w:pPr>
    </w:p>
    <w:p w14:paraId="32482F9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65787BC" w14:textId="77777777" w:rsidR="00F35A88" w:rsidRPr="00F35A88" w:rsidRDefault="007333BE" w:rsidP="00F35A88">
      <w:pPr>
        <w:ind w:left="-142"/>
        <w:jc w:val="both"/>
        <w:rPr>
          <w:rFonts w:asciiTheme="minorHAnsi" w:hAnsiTheme="minorHAnsi" w:cstheme="minorHAnsi"/>
          <w:bCs/>
        </w:rPr>
      </w:pPr>
      <w:r w:rsidRPr="007333BE">
        <w:rPr>
          <w:rFonts w:asciiTheme="minorHAnsi" w:hAnsiTheme="minorHAnsi" w:cstheme="minorHAnsi"/>
          <w:bCs/>
        </w:rPr>
        <w:t>“</w:t>
      </w:r>
      <w:r w:rsidR="00F35A88">
        <w:rPr>
          <w:rFonts w:asciiTheme="minorHAnsi" w:hAnsiTheme="minorHAnsi" w:cstheme="minorHAnsi"/>
          <w:b/>
          <w:bCs/>
        </w:rPr>
        <w:t>Değerler Eğitimi-</w:t>
      </w:r>
      <w:r w:rsidR="00E74088">
        <w:rPr>
          <w:rFonts w:asciiTheme="minorHAnsi" w:hAnsiTheme="minorHAnsi" w:cstheme="minorHAnsi"/>
          <w:b/>
          <w:bCs/>
        </w:rPr>
        <w:t>Farklılıklara</w:t>
      </w:r>
      <w:r w:rsidR="00F35A88">
        <w:rPr>
          <w:rFonts w:asciiTheme="minorHAnsi" w:hAnsiTheme="minorHAnsi" w:cstheme="minorHAnsi"/>
          <w:b/>
          <w:bCs/>
        </w:rPr>
        <w:t xml:space="preserve"> Saygı-Evrensellik</w:t>
      </w:r>
      <w:r w:rsidRPr="007333BE">
        <w:rPr>
          <w:rFonts w:asciiTheme="minorHAnsi" w:hAnsiTheme="minorHAnsi" w:cstheme="minorHAnsi"/>
          <w:bCs/>
        </w:rPr>
        <w:t>” Oyun</w:t>
      </w:r>
      <w:r w:rsidR="00F35A88" w:rsidRPr="00F35A88">
        <w:rPr>
          <w:rFonts w:asciiTheme="minorHAnsi" w:hAnsiTheme="minorHAnsi" w:cstheme="minorHAnsi"/>
          <w:bCs/>
        </w:rPr>
        <w:t>- Drama</w:t>
      </w:r>
    </w:p>
    <w:p w14:paraId="36FEE7C7" w14:textId="77777777" w:rsidR="007333BE" w:rsidRPr="007333BE" w:rsidRDefault="00720275" w:rsidP="007333BE">
      <w:pPr>
        <w:ind w:left="-142"/>
        <w:jc w:val="both"/>
        <w:rPr>
          <w:rFonts w:asciiTheme="minorHAnsi" w:hAnsiTheme="minorHAnsi" w:cstheme="minorHAnsi"/>
          <w:bCs/>
        </w:rPr>
      </w:pPr>
      <w:r>
        <w:rPr>
          <w:rFonts w:asciiTheme="minorHAnsi" w:hAnsiTheme="minorHAnsi" w:cstheme="minorHAnsi"/>
          <w:bCs/>
        </w:rPr>
        <w:t>(</w:t>
      </w:r>
      <w:r w:rsidR="007333BE" w:rsidRPr="007333BE">
        <w:rPr>
          <w:rFonts w:asciiTheme="minorHAnsi" w:hAnsiTheme="minorHAnsi" w:cstheme="minorHAnsi"/>
          <w:bCs/>
        </w:rPr>
        <w:t>Bütünleştirilmiş Büyük Grup Etkinliği</w:t>
      </w:r>
      <w:r>
        <w:rPr>
          <w:rFonts w:asciiTheme="minorHAnsi" w:hAnsiTheme="minorHAnsi" w:cstheme="minorHAnsi"/>
          <w:bCs/>
        </w:rPr>
        <w:t>)</w:t>
      </w:r>
    </w:p>
    <w:p w14:paraId="6C0E84C6" w14:textId="77777777" w:rsidR="007333BE" w:rsidRPr="007333BE" w:rsidRDefault="007333BE" w:rsidP="007333BE">
      <w:pPr>
        <w:ind w:left="-142"/>
        <w:contextualSpacing/>
        <w:jc w:val="both"/>
        <w:rPr>
          <w:rFonts w:asciiTheme="minorHAnsi" w:eastAsia="Calibri" w:hAnsiTheme="minorHAnsi" w:cstheme="minorHAnsi"/>
          <w:b/>
          <w:u w:val="single"/>
        </w:rPr>
      </w:pPr>
    </w:p>
    <w:p w14:paraId="040884B6" w14:textId="77777777" w:rsidR="007333BE" w:rsidRPr="007333BE" w:rsidRDefault="007333BE" w:rsidP="007333BE">
      <w:pPr>
        <w:ind w:left="-142"/>
        <w:contextualSpacing/>
        <w:jc w:val="both"/>
        <w:rPr>
          <w:rFonts w:asciiTheme="minorHAnsi" w:eastAsia="Calibri" w:hAnsiTheme="minorHAnsi" w:cstheme="minorHAnsi"/>
          <w:b/>
          <w:u w:val="single"/>
        </w:rPr>
      </w:pPr>
    </w:p>
    <w:p w14:paraId="55D7F96E"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5988DD75" w14:textId="77777777" w:rsidR="007333BE" w:rsidRPr="007333BE" w:rsidRDefault="007333BE" w:rsidP="007333BE">
      <w:pPr>
        <w:ind w:left="-142"/>
        <w:contextualSpacing/>
        <w:jc w:val="both"/>
        <w:rPr>
          <w:rFonts w:asciiTheme="minorHAnsi" w:eastAsia="Calibri" w:hAnsiTheme="minorHAnsi" w:cstheme="minorHAnsi"/>
          <w:b/>
          <w:u w:val="single"/>
        </w:rPr>
      </w:pPr>
    </w:p>
    <w:p w14:paraId="72A4ABF1" w14:textId="77777777" w:rsidR="007333BE" w:rsidRPr="007333BE" w:rsidRDefault="007333BE" w:rsidP="007333BE">
      <w:pPr>
        <w:ind w:left="-142"/>
        <w:contextualSpacing/>
        <w:jc w:val="both"/>
        <w:rPr>
          <w:rFonts w:asciiTheme="minorHAnsi" w:eastAsia="Calibri" w:hAnsiTheme="minorHAnsi" w:cstheme="minorHAnsi"/>
          <w:b/>
          <w:u w:val="single"/>
        </w:rPr>
      </w:pPr>
    </w:p>
    <w:p w14:paraId="32651F9B" w14:textId="77777777" w:rsidR="007333BE" w:rsidRPr="007333BE" w:rsidRDefault="007333BE" w:rsidP="007333BE">
      <w:pPr>
        <w:ind w:left="-142"/>
        <w:contextualSpacing/>
        <w:jc w:val="both"/>
        <w:rPr>
          <w:rFonts w:asciiTheme="minorHAnsi" w:eastAsia="Calibri" w:hAnsiTheme="minorHAnsi" w:cstheme="minorHAnsi"/>
          <w:b/>
          <w:u w:val="single"/>
        </w:rPr>
      </w:pPr>
    </w:p>
    <w:p w14:paraId="6C7A5C3E"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2D3195AF" w14:textId="77777777" w:rsidR="007333BE" w:rsidRPr="007333BE" w:rsidRDefault="007333BE" w:rsidP="007333BE">
      <w:pPr>
        <w:ind w:left="-142"/>
        <w:contextualSpacing/>
        <w:jc w:val="both"/>
        <w:rPr>
          <w:rFonts w:asciiTheme="minorHAnsi" w:eastAsia="Calibri" w:hAnsiTheme="minorHAnsi" w:cstheme="minorHAnsi"/>
        </w:rPr>
      </w:pPr>
    </w:p>
    <w:p w14:paraId="6248286C"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104BC799" w14:textId="77777777" w:rsidTr="00494F65">
        <w:trPr>
          <w:trHeight w:val="100"/>
        </w:trPr>
        <w:tc>
          <w:tcPr>
            <w:tcW w:w="6639" w:type="dxa"/>
          </w:tcPr>
          <w:p w14:paraId="0543ACE0"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4634F13A" w14:textId="77777777" w:rsidR="007333BE" w:rsidRPr="007333BE" w:rsidRDefault="007333BE" w:rsidP="007333BE">
      <w:pPr>
        <w:ind w:left="-142"/>
        <w:jc w:val="both"/>
        <w:rPr>
          <w:rFonts w:asciiTheme="minorHAnsi" w:hAnsiTheme="minorHAnsi" w:cstheme="minorHAnsi"/>
        </w:rPr>
      </w:pPr>
    </w:p>
    <w:p w14:paraId="78172432"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2AD4821C" w14:textId="77777777" w:rsidR="007333BE" w:rsidRPr="007333BE" w:rsidRDefault="00F35A88" w:rsidP="007333BE">
      <w:pPr>
        <w:tabs>
          <w:tab w:val="left" w:pos="1418"/>
        </w:tabs>
        <w:suppressAutoHyphens/>
        <w:ind w:left="-142"/>
        <w:jc w:val="center"/>
        <w:outlineLvl w:val="0"/>
        <w:rPr>
          <w:rFonts w:asciiTheme="minorHAnsi" w:hAnsiTheme="minorHAnsi" w:cstheme="minorHAnsi"/>
          <w:b/>
          <w:noProof/>
        </w:rPr>
      </w:pPr>
      <w:r>
        <w:rPr>
          <w:rFonts w:asciiTheme="minorHAnsi" w:hAnsiTheme="minorHAnsi" w:cstheme="minorHAnsi"/>
          <w:b/>
          <w:noProof/>
        </w:rPr>
        <w:t>DEĞERLER EĞİTİMİ – FARKLILIKLARA SAYGI-EVRENSELLİK</w:t>
      </w:r>
    </w:p>
    <w:p w14:paraId="35902E09" w14:textId="77777777" w:rsidR="007333BE" w:rsidRPr="003541BF"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00F35A88" w:rsidRPr="003541BF">
        <w:rPr>
          <w:rFonts w:asciiTheme="minorHAnsi" w:hAnsiTheme="minorHAnsi" w:cstheme="minorHAnsi"/>
          <w:sz w:val="20"/>
          <w:szCs w:val="20"/>
        </w:rPr>
        <w:t xml:space="preserve">Oyun- </w:t>
      </w:r>
      <w:r w:rsidR="00A23C67" w:rsidRPr="003541BF">
        <w:rPr>
          <w:rFonts w:asciiTheme="minorHAnsi" w:hAnsiTheme="minorHAnsi" w:cstheme="minorHAnsi"/>
          <w:sz w:val="20"/>
          <w:szCs w:val="20"/>
        </w:rPr>
        <w:t xml:space="preserve">Drama </w:t>
      </w:r>
      <w:r w:rsidR="00720275">
        <w:rPr>
          <w:rFonts w:asciiTheme="minorHAnsi" w:hAnsiTheme="minorHAnsi" w:cstheme="minorHAnsi"/>
          <w:sz w:val="20"/>
          <w:szCs w:val="20"/>
        </w:rPr>
        <w:t>(</w:t>
      </w:r>
      <w:r w:rsidR="00A23C67" w:rsidRPr="003541BF">
        <w:rPr>
          <w:rFonts w:asciiTheme="minorHAnsi" w:hAnsiTheme="minorHAnsi" w:cstheme="minorHAnsi"/>
          <w:sz w:val="20"/>
          <w:szCs w:val="20"/>
        </w:rPr>
        <w:t>Bütünleştirilmiş</w:t>
      </w:r>
      <w:r w:rsidRPr="003541BF">
        <w:rPr>
          <w:rFonts w:asciiTheme="minorHAnsi" w:hAnsiTheme="minorHAnsi" w:cstheme="minorHAnsi"/>
          <w:sz w:val="20"/>
          <w:szCs w:val="20"/>
        </w:rPr>
        <w:t xml:space="preserve"> Büyük Grup Etkinliği</w:t>
      </w:r>
      <w:r w:rsidR="00720275">
        <w:rPr>
          <w:rFonts w:asciiTheme="minorHAnsi" w:hAnsiTheme="minorHAnsi" w:cstheme="minorHAnsi"/>
          <w:sz w:val="20"/>
          <w:szCs w:val="20"/>
        </w:rPr>
        <w:t>)</w:t>
      </w:r>
    </w:p>
    <w:p w14:paraId="7742DC25"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KAZANIMLAR VE GÖSTERGELERİ</w:t>
      </w:r>
    </w:p>
    <w:p w14:paraId="5B045F37"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51C5B0D9"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281E55F1" w14:textId="77777777" w:rsidR="00543E04" w:rsidRPr="00E74088" w:rsidRDefault="007333BE" w:rsidP="00E74088">
      <w:pPr>
        <w:ind w:left="-142"/>
        <w:jc w:val="both"/>
        <w:rPr>
          <w:rFonts w:cstheme="minorHAnsi"/>
          <w:bCs/>
          <w:spacing w:val="-2"/>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Dikkatini çeken nesne/durum/olayı ayrıntılarıyla açıklar.) </w:t>
      </w:r>
    </w:p>
    <w:p w14:paraId="2ED3C19D" w14:textId="77777777" w:rsidR="00543E04" w:rsidRPr="00543E04" w:rsidRDefault="00543E04" w:rsidP="00543E04">
      <w:pPr>
        <w:ind w:left="-142"/>
        <w:jc w:val="both"/>
        <w:rPr>
          <w:rFonts w:asciiTheme="minorHAnsi" w:hAnsiTheme="minorHAnsi" w:cstheme="minorHAnsi"/>
          <w:sz w:val="20"/>
          <w:szCs w:val="20"/>
        </w:rPr>
      </w:pPr>
      <w:r w:rsidRPr="00543E04">
        <w:rPr>
          <w:rFonts w:asciiTheme="minorHAnsi" w:hAnsiTheme="minorHAnsi" w:cstheme="minorHAnsi"/>
          <w:b/>
          <w:sz w:val="20"/>
          <w:szCs w:val="20"/>
        </w:rPr>
        <w:t xml:space="preserve">Kazanım 10. </w:t>
      </w:r>
      <w:r w:rsidRPr="00543E04">
        <w:rPr>
          <w:rFonts w:asciiTheme="minorHAnsi" w:hAnsiTheme="minorHAnsi" w:cstheme="minorHAnsi"/>
          <w:b/>
          <w:bCs/>
          <w:color w:val="000000"/>
          <w:spacing w:val="-1"/>
          <w:sz w:val="20"/>
          <w:szCs w:val="20"/>
        </w:rPr>
        <w:t xml:space="preserve">Mekânda konumla ilgili yönergeleri uygular. </w:t>
      </w:r>
      <w:r w:rsidRPr="00543E04">
        <w:rPr>
          <w:rFonts w:asciiTheme="minorHAnsi" w:hAnsiTheme="minorHAnsi" w:cstheme="minorHAnsi"/>
          <w:sz w:val="20"/>
          <w:szCs w:val="20"/>
        </w:rPr>
        <w:t>(Göstergeleri:</w:t>
      </w:r>
      <w:r w:rsidRPr="00543E04">
        <w:rPr>
          <w:rFonts w:asciiTheme="minorHAnsi" w:hAnsiTheme="minorHAnsi" w:cstheme="minorHAnsi"/>
          <w:iCs/>
          <w:color w:val="000000"/>
          <w:spacing w:val="-1"/>
          <w:sz w:val="20"/>
          <w:szCs w:val="20"/>
        </w:rPr>
        <w:t xml:space="preserve"> Nesnenin mekândaki konumunu söyler. Yönergeye uygun olarak nesneyi doğru yere yerleştirir. Mekânda konum alır. </w:t>
      </w:r>
    </w:p>
    <w:p w14:paraId="0CB76D52" w14:textId="77777777" w:rsidR="00543E04" w:rsidRPr="00543E04" w:rsidRDefault="00543E04" w:rsidP="00543E04">
      <w:pPr>
        <w:ind w:left="-142"/>
        <w:jc w:val="both"/>
        <w:rPr>
          <w:rFonts w:asciiTheme="minorHAnsi" w:hAnsiTheme="minorHAnsi" w:cstheme="minorHAnsi"/>
          <w:b/>
          <w:sz w:val="20"/>
          <w:szCs w:val="20"/>
          <w:u w:val="single"/>
        </w:rPr>
      </w:pPr>
      <w:r w:rsidRPr="00543E04">
        <w:rPr>
          <w:rFonts w:asciiTheme="minorHAnsi" w:hAnsiTheme="minorHAnsi" w:cstheme="minorHAnsi"/>
          <w:b/>
          <w:sz w:val="20"/>
          <w:szCs w:val="20"/>
          <w:u w:val="single"/>
        </w:rPr>
        <w:t>Dil Gelişimi:</w:t>
      </w:r>
    </w:p>
    <w:p w14:paraId="73E988A0" w14:textId="77777777" w:rsidR="00543E04" w:rsidRDefault="00543E04" w:rsidP="00543E04">
      <w:pPr>
        <w:pStyle w:val="AralkYok"/>
        <w:ind w:left="-142"/>
        <w:rPr>
          <w:rFonts w:eastAsia="Times New Roman" w:cstheme="minorHAnsi"/>
          <w:b/>
          <w:sz w:val="18"/>
          <w:szCs w:val="18"/>
          <w:lang w:eastAsia="tr-TR"/>
        </w:rPr>
      </w:pPr>
      <w:r w:rsidRPr="00543E04">
        <w:rPr>
          <w:rFonts w:eastAsia="Times New Roman" w:cstheme="minorHAnsi"/>
          <w:b/>
          <w:sz w:val="20"/>
          <w:szCs w:val="20"/>
          <w:lang w:eastAsia="tr-TR"/>
        </w:rPr>
        <w:t xml:space="preserve">Kazanım 7: Dinledikleri/izlediklerinin anlamını kavrar. </w:t>
      </w:r>
      <w:r w:rsidRPr="00543E04">
        <w:rPr>
          <w:rFonts w:eastAsia="Times New Roman" w:cstheme="minorHAnsi"/>
          <w:sz w:val="20"/>
          <w:szCs w:val="20"/>
          <w:lang w:eastAsia="tr-TR"/>
        </w:rPr>
        <w:t>Göstergeleri:</w:t>
      </w:r>
      <w:r w:rsidRPr="00543E04">
        <w:rPr>
          <w:rFonts w:eastAsia="Times New Roman" w:cstheme="minorHAnsi"/>
          <w:b/>
          <w:sz w:val="20"/>
          <w:szCs w:val="20"/>
          <w:lang w:eastAsia="tr-TR"/>
        </w:rPr>
        <w:t xml:space="preserve"> </w:t>
      </w:r>
      <w:r w:rsidRPr="00543E04">
        <w:rPr>
          <w:rFonts w:eastAsia="Times New Roman" w:cstheme="minorHAnsi"/>
          <w:sz w:val="20"/>
          <w:szCs w:val="20"/>
          <w:lang w:eastAsia="tr-TR"/>
        </w:rPr>
        <w:t>Sözel yönergeleri yerine getirir.</w:t>
      </w:r>
      <w:r w:rsidRPr="00543E04">
        <w:rPr>
          <w:rFonts w:eastAsia="Times New Roman" w:cstheme="minorHAnsi"/>
          <w:sz w:val="20"/>
          <w:szCs w:val="20"/>
          <w:lang w:eastAsia="tr-TR"/>
        </w:rPr>
        <w:tab/>
        <w:t>Dinledikleri/izlediklerini açıklar. Dinledikleri/izledikleri hakkında yorum yapar.</w:t>
      </w:r>
    </w:p>
    <w:p w14:paraId="612B57E9" w14:textId="77777777" w:rsidR="00543E04" w:rsidRPr="005D3F9F" w:rsidRDefault="00543E04" w:rsidP="005D3F9F">
      <w:pPr>
        <w:pStyle w:val="AralkYok"/>
        <w:ind w:left="-142"/>
        <w:rPr>
          <w:rFonts w:cstheme="minorHAnsi"/>
          <w:sz w:val="18"/>
          <w:szCs w:val="18"/>
        </w:rPr>
      </w:pPr>
      <w:r w:rsidRPr="007333BE">
        <w:rPr>
          <w:rFonts w:eastAsia="Times New Roman" w:cstheme="minorHAnsi"/>
          <w:b/>
          <w:sz w:val="18"/>
          <w:szCs w:val="18"/>
          <w:lang w:eastAsia="tr-TR"/>
        </w:rPr>
        <w:t xml:space="preserve">Kazanım </w:t>
      </w:r>
      <w:r w:rsidRPr="007333BE">
        <w:rPr>
          <w:rFonts w:eastAsia="Times New Roman" w:cstheme="minorHAnsi"/>
          <w:b/>
          <w:bCs/>
          <w:color w:val="000000"/>
          <w:spacing w:val="-1"/>
          <w:sz w:val="18"/>
          <w:szCs w:val="18"/>
          <w:lang w:eastAsia="tr-TR"/>
        </w:rPr>
        <w:t xml:space="preserve">8. Dinlediklerini/izlediklerini çeşitli yollarla ifade eder. </w:t>
      </w:r>
      <w:r w:rsidRPr="007333BE">
        <w:rPr>
          <w:rFonts w:eastAsia="Times New Roman" w:cstheme="minorHAnsi"/>
          <w:sz w:val="18"/>
          <w:szCs w:val="18"/>
          <w:lang w:eastAsia="tr-TR"/>
        </w:rPr>
        <w:t>(Göstergeleri:</w:t>
      </w:r>
      <w:r w:rsidRPr="007333BE">
        <w:rPr>
          <w:rFonts w:eastAsia="Times New Roman" w:cstheme="minorHAnsi"/>
          <w:iCs/>
          <w:color w:val="000000"/>
          <w:spacing w:val="-1"/>
          <w:sz w:val="18"/>
          <w:szCs w:val="18"/>
          <w:lang w:eastAsia="tr-TR"/>
        </w:rPr>
        <w:t xml:space="preserve"> Dinledikleri/izledikleri ile ilgili sorular sorar. Dinledikleri/izledikleri ile ilgili sorulara cevap verir. </w:t>
      </w:r>
      <w:r>
        <w:rPr>
          <w:rFonts w:cstheme="minorHAnsi"/>
          <w:sz w:val="18"/>
          <w:szCs w:val="18"/>
        </w:rPr>
        <w:t>Dinledikleri/izlediklerini drama</w:t>
      </w:r>
      <w:r w:rsidRPr="007333BE">
        <w:rPr>
          <w:rFonts w:cstheme="minorHAnsi"/>
          <w:sz w:val="18"/>
          <w:szCs w:val="18"/>
        </w:rPr>
        <w:t xml:space="preserve"> yoluyla sergiler.</w:t>
      </w:r>
    </w:p>
    <w:p w14:paraId="56D8742A"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u w:val="thick"/>
        </w:rPr>
        <w:t>Motor Gelişim:</w:t>
      </w:r>
    </w:p>
    <w:p w14:paraId="48ED4606" w14:textId="77777777" w:rsid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 xml:space="preserve">(Göstergeleri: Kalemi doğru tutar, kalem kontrolünü sağlar, çizgileri istenilen nitelikte çizer. </w:t>
      </w:r>
    </w:p>
    <w:p w14:paraId="51A43B0E" w14:textId="77777777" w:rsidR="00543E04" w:rsidRPr="007333BE" w:rsidRDefault="007333BE" w:rsidP="00543E04">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Sosyal-Duygusal Gelişim:</w:t>
      </w:r>
    </w:p>
    <w:p w14:paraId="247A70FD" w14:textId="77777777" w:rsid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K</w:t>
      </w:r>
      <w:r w:rsidRPr="007333BE">
        <w:rPr>
          <w:rFonts w:asciiTheme="minorHAnsi" w:hAnsiTheme="minorHAnsi" w:cstheme="minorHAnsi"/>
          <w:b/>
          <w:sz w:val="20"/>
          <w:szCs w:val="20"/>
        </w:rPr>
        <w:t>azanım 7. Bir işi ya da görevi başarmak için kendini güdüler.</w:t>
      </w:r>
      <w:r w:rsidRPr="007333BE">
        <w:rPr>
          <w:rFonts w:asciiTheme="minorHAnsi" w:hAnsiTheme="minorHAnsi" w:cstheme="minorHAnsi"/>
          <w:sz w:val="20"/>
          <w:szCs w:val="20"/>
        </w:rPr>
        <w:t xml:space="preserve"> (Göstergeleri: Başladığı işi zamanında bitirmek için çaba gösterir.)</w:t>
      </w:r>
    </w:p>
    <w:p w14:paraId="084D58C7" w14:textId="77777777" w:rsidR="00543E04" w:rsidRPr="00543E04" w:rsidRDefault="00543E04" w:rsidP="00543E04">
      <w:pPr>
        <w:ind w:left="-142"/>
        <w:jc w:val="both"/>
        <w:rPr>
          <w:rFonts w:asciiTheme="minorHAnsi" w:hAnsiTheme="minorHAnsi" w:cstheme="minorHAnsi"/>
          <w:b/>
          <w:sz w:val="20"/>
          <w:szCs w:val="20"/>
        </w:rPr>
      </w:pPr>
      <w:r w:rsidRPr="00543E04">
        <w:rPr>
          <w:rFonts w:asciiTheme="minorHAnsi" w:hAnsiTheme="minorHAnsi" w:cstheme="minorHAnsi"/>
          <w:b/>
          <w:sz w:val="20"/>
          <w:szCs w:val="20"/>
        </w:rPr>
        <w:t>Kazanım 8: Farklılıklara saygı gösterir.</w:t>
      </w:r>
    </w:p>
    <w:p w14:paraId="1A538CFB" w14:textId="77777777" w:rsidR="00543E04" w:rsidRPr="00543E04" w:rsidRDefault="00543E04" w:rsidP="00543E04">
      <w:pPr>
        <w:ind w:left="-142"/>
        <w:jc w:val="both"/>
        <w:rPr>
          <w:rFonts w:asciiTheme="minorHAnsi" w:hAnsiTheme="minorHAnsi" w:cstheme="minorHAnsi"/>
          <w:b/>
          <w:sz w:val="20"/>
          <w:szCs w:val="20"/>
        </w:rPr>
      </w:pPr>
      <w:r w:rsidRPr="00543E04">
        <w:rPr>
          <w:rFonts w:asciiTheme="minorHAnsi" w:hAnsiTheme="minorHAnsi" w:cstheme="minorHAnsi"/>
          <w:b/>
          <w:sz w:val="20"/>
          <w:szCs w:val="20"/>
        </w:rPr>
        <w:t>Göstergeleri:</w:t>
      </w:r>
    </w:p>
    <w:p w14:paraId="125445FD" w14:textId="77777777" w:rsidR="00543E04" w:rsidRPr="00543E04" w:rsidRDefault="00543E04" w:rsidP="00543E04">
      <w:pPr>
        <w:ind w:left="-142"/>
        <w:jc w:val="both"/>
        <w:rPr>
          <w:rFonts w:asciiTheme="minorHAnsi" w:hAnsiTheme="minorHAnsi" w:cstheme="minorHAnsi"/>
          <w:sz w:val="20"/>
          <w:szCs w:val="20"/>
        </w:rPr>
      </w:pPr>
      <w:r w:rsidRPr="00543E04">
        <w:rPr>
          <w:rFonts w:asciiTheme="minorHAnsi" w:hAnsiTheme="minorHAnsi" w:cstheme="minorHAnsi"/>
          <w:sz w:val="20"/>
          <w:szCs w:val="20"/>
        </w:rPr>
        <w:t>Kendisinin farklı özellikleri olduğunu söyler.</w:t>
      </w:r>
    </w:p>
    <w:p w14:paraId="460DB55B" w14:textId="77777777" w:rsidR="00543E04" w:rsidRPr="00543E04" w:rsidRDefault="00543E04" w:rsidP="00543E04">
      <w:pPr>
        <w:ind w:left="-142"/>
        <w:jc w:val="both"/>
        <w:rPr>
          <w:rFonts w:asciiTheme="minorHAnsi" w:hAnsiTheme="minorHAnsi" w:cstheme="minorHAnsi"/>
          <w:sz w:val="20"/>
          <w:szCs w:val="20"/>
        </w:rPr>
      </w:pPr>
      <w:r w:rsidRPr="00543E04">
        <w:rPr>
          <w:rFonts w:asciiTheme="minorHAnsi" w:hAnsiTheme="minorHAnsi" w:cstheme="minorHAnsi"/>
          <w:sz w:val="20"/>
          <w:szCs w:val="20"/>
        </w:rPr>
        <w:t xml:space="preserve">İnsanların farklı özellikleri olduğunu söyler. </w:t>
      </w:r>
    </w:p>
    <w:p w14:paraId="16F3319D" w14:textId="77777777" w:rsidR="00543E04" w:rsidRPr="00543E04" w:rsidRDefault="00543E04" w:rsidP="00543E04">
      <w:pPr>
        <w:ind w:left="-142"/>
        <w:jc w:val="both"/>
        <w:rPr>
          <w:rFonts w:asciiTheme="minorHAnsi" w:hAnsiTheme="minorHAnsi" w:cstheme="minorHAnsi"/>
          <w:sz w:val="20"/>
          <w:szCs w:val="20"/>
        </w:rPr>
      </w:pPr>
      <w:r w:rsidRPr="00543E04">
        <w:rPr>
          <w:rFonts w:asciiTheme="minorHAnsi" w:hAnsiTheme="minorHAnsi" w:cstheme="minorHAnsi"/>
          <w:sz w:val="20"/>
          <w:szCs w:val="20"/>
        </w:rPr>
        <w:t>Etkinliklerde farklı özellikteki çocuklarla birlikte yer alır.</w:t>
      </w:r>
    </w:p>
    <w:p w14:paraId="0AC30771" w14:textId="77777777" w:rsidR="00543E04" w:rsidRPr="00543E04" w:rsidRDefault="00543E04" w:rsidP="00543E04">
      <w:pPr>
        <w:ind w:left="-142"/>
        <w:jc w:val="both"/>
        <w:rPr>
          <w:rFonts w:asciiTheme="minorHAnsi" w:hAnsiTheme="minorHAnsi" w:cstheme="minorHAnsi"/>
          <w:b/>
          <w:sz w:val="20"/>
          <w:szCs w:val="20"/>
        </w:rPr>
      </w:pPr>
      <w:r w:rsidRPr="00543E04">
        <w:rPr>
          <w:rFonts w:asciiTheme="minorHAnsi" w:hAnsiTheme="minorHAnsi" w:cstheme="minorHAnsi"/>
          <w:b/>
          <w:sz w:val="20"/>
          <w:szCs w:val="20"/>
        </w:rPr>
        <w:t>Kazanım 9: Farklı kültürel özellikleri açıklar.</w:t>
      </w:r>
    </w:p>
    <w:p w14:paraId="77011E63" w14:textId="77777777" w:rsidR="00543E04" w:rsidRPr="00543E04" w:rsidRDefault="00543E04" w:rsidP="00543E04">
      <w:pPr>
        <w:ind w:left="-142"/>
        <w:jc w:val="both"/>
        <w:rPr>
          <w:rFonts w:asciiTheme="minorHAnsi" w:hAnsiTheme="minorHAnsi" w:cstheme="minorHAnsi"/>
          <w:b/>
          <w:sz w:val="20"/>
          <w:szCs w:val="20"/>
        </w:rPr>
      </w:pPr>
      <w:r w:rsidRPr="00543E04">
        <w:rPr>
          <w:rFonts w:asciiTheme="minorHAnsi" w:hAnsiTheme="minorHAnsi" w:cstheme="minorHAnsi"/>
          <w:b/>
          <w:sz w:val="20"/>
          <w:szCs w:val="20"/>
        </w:rPr>
        <w:t>Göstergeleri:</w:t>
      </w:r>
    </w:p>
    <w:p w14:paraId="00F7BFD8" w14:textId="77777777" w:rsidR="00543E04" w:rsidRPr="00543E04" w:rsidRDefault="00543E04" w:rsidP="00543E04">
      <w:pPr>
        <w:ind w:left="-142"/>
        <w:jc w:val="both"/>
        <w:rPr>
          <w:rFonts w:asciiTheme="minorHAnsi" w:hAnsiTheme="minorHAnsi" w:cstheme="minorHAnsi"/>
          <w:sz w:val="20"/>
          <w:szCs w:val="20"/>
        </w:rPr>
      </w:pPr>
      <w:r w:rsidRPr="00543E04">
        <w:rPr>
          <w:rFonts w:asciiTheme="minorHAnsi" w:hAnsiTheme="minorHAnsi" w:cstheme="minorHAnsi"/>
          <w:sz w:val="20"/>
          <w:szCs w:val="20"/>
        </w:rPr>
        <w:t>Kendi ülkesinin kültürüne ait özellikleri söyler.</w:t>
      </w:r>
    </w:p>
    <w:p w14:paraId="3B8768F5" w14:textId="77777777" w:rsidR="00543E04" w:rsidRPr="00543E04" w:rsidRDefault="00543E04" w:rsidP="00543E04">
      <w:pPr>
        <w:ind w:left="-142"/>
        <w:jc w:val="both"/>
        <w:rPr>
          <w:rFonts w:asciiTheme="minorHAnsi" w:hAnsiTheme="minorHAnsi" w:cstheme="minorHAnsi"/>
          <w:sz w:val="20"/>
          <w:szCs w:val="20"/>
        </w:rPr>
      </w:pPr>
      <w:r w:rsidRPr="00543E04">
        <w:rPr>
          <w:rFonts w:asciiTheme="minorHAnsi" w:hAnsiTheme="minorHAnsi" w:cstheme="minorHAnsi"/>
          <w:sz w:val="20"/>
          <w:szCs w:val="20"/>
        </w:rPr>
        <w:t>Kendi ülkesinin kültürü ile diğer kültürlerin benzer ve farklı özelliklerini söyler.</w:t>
      </w:r>
    </w:p>
    <w:p w14:paraId="54D24E47" w14:textId="77777777" w:rsidR="00543E04" w:rsidRPr="00543E04" w:rsidRDefault="00543E04" w:rsidP="00543E04">
      <w:pPr>
        <w:ind w:left="-142"/>
        <w:jc w:val="both"/>
        <w:rPr>
          <w:rFonts w:asciiTheme="minorHAnsi" w:hAnsiTheme="minorHAnsi" w:cstheme="minorHAnsi"/>
          <w:sz w:val="20"/>
          <w:szCs w:val="20"/>
        </w:rPr>
      </w:pPr>
      <w:r w:rsidRPr="00543E04">
        <w:rPr>
          <w:rFonts w:asciiTheme="minorHAnsi" w:hAnsiTheme="minorHAnsi" w:cstheme="minorHAnsi"/>
          <w:sz w:val="20"/>
          <w:szCs w:val="20"/>
        </w:rPr>
        <w:t>Farklı ülkelerin kendine özgü kültürel özellikleri olduğunu söyler.</w:t>
      </w:r>
    </w:p>
    <w:p w14:paraId="2311E5D7" w14:textId="77777777" w:rsidR="00543E04" w:rsidRPr="007333BE" w:rsidRDefault="00543E04" w:rsidP="007333BE">
      <w:pPr>
        <w:ind w:left="-142"/>
        <w:jc w:val="both"/>
        <w:rPr>
          <w:rFonts w:asciiTheme="minorHAnsi" w:hAnsiTheme="minorHAnsi" w:cstheme="minorHAnsi"/>
          <w:sz w:val="20"/>
          <w:szCs w:val="20"/>
        </w:rPr>
      </w:pPr>
    </w:p>
    <w:p w14:paraId="00AB401A" w14:textId="77777777" w:rsidR="007333BE" w:rsidRPr="007333BE" w:rsidRDefault="007333BE" w:rsidP="007333BE">
      <w:pPr>
        <w:ind w:left="-142"/>
        <w:jc w:val="both"/>
        <w:rPr>
          <w:rFonts w:asciiTheme="minorHAns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44C6D480" w14:textId="77777777" w:rsidR="007333BE" w:rsidRPr="007333BE" w:rsidRDefault="007333BE" w:rsidP="007333BE">
      <w:pPr>
        <w:ind w:left="-142"/>
        <w:jc w:val="both"/>
        <w:rPr>
          <w:rFonts w:asciiTheme="minorHAnsi" w:hAnsiTheme="minorHAnsi" w:cstheme="minorHAnsi"/>
          <w:b/>
          <w:u w:val="thick"/>
        </w:rPr>
      </w:pPr>
      <w:r w:rsidRPr="007333BE">
        <w:rPr>
          <w:rFonts w:asciiTheme="minorHAnsi" w:hAnsiTheme="minorHAnsi" w:cstheme="minorHAnsi"/>
          <w:b/>
          <w:u w:val="thick"/>
        </w:rPr>
        <w:t>Öğrenme Süreci:</w:t>
      </w:r>
    </w:p>
    <w:p w14:paraId="1AD30F0A" w14:textId="77777777" w:rsidR="00F35A88" w:rsidRPr="005D3F9F" w:rsidRDefault="00F35A88" w:rsidP="00F35A88">
      <w:pPr>
        <w:widowControl w:val="0"/>
        <w:ind w:left="-142"/>
        <w:contextualSpacing/>
        <w:jc w:val="both"/>
        <w:rPr>
          <w:rFonts w:asciiTheme="minorHAnsi" w:hAnsiTheme="minorHAnsi" w:cstheme="minorHAnsi"/>
          <w:sz w:val="22"/>
          <w:szCs w:val="22"/>
        </w:rPr>
      </w:pPr>
      <w:r w:rsidRPr="00F35A88">
        <w:rPr>
          <w:rFonts w:asciiTheme="minorHAnsi" w:hAnsiTheme="minorHAnsi" w:cstheme="minorHAnsi"/>
        </w:rPr>
        <w:t>•</w:t>
      </w:r>
      <w:r w:rsidRPr="00F35A88">
        <w:rPr>
          <w:rFonts w:asciiTheme="minorHAnsi" w:hAnsiTheme="minorHAnsi" w:cstheme="minorHAnsi"/>
        </w:rPr>
        <w:tab/>
      </w:r>
      <w:r w:rsidRPr="005D3F9F">
        <w:rPr>
          <w:rFonts w:asciiTheme="minorHAnsi" w:hAnsiTheme="minorHAnsi" w:cstheme="minorHAnsi"/>
          <w:sz w:val="22"/>
          <w:szCs w:val="22"/>
        </w:rPr>
        <w:t>Çocuklar 3 gruba ayrılır. Her grubun gideceği ülkeler belirlenir. Ardından çocuklara uçağa binip farklı ülkeleri ziyaret edeceğimiz söylenir. Çocuklar uçaktaymış gibi sıralanıp ve kemerler bağlanmış gibi yapılıp sınıf içerisinde dolaştırılır. Ardından her grup kendi ülkesinde iner. Kurulan İtalya, Rusya ve Japonya stantlarında etkinlikler yapılır.</w:t>
      </w:r>
      <w:r w:rsidR="00E74088" w:rsidRPr="005D3F9F">
        <w:rPr>
          <w:rFonts w:asciiTheme="minorHAnsi" w:hAnsiTheme="minorHAnsi" w:cstheme="minorHAnsi"/>
          <w:sz w:val="22"/>
          <w:szCs w:val="22"/>
        </w:rPr>
        <w:t xml:space="preserve"> </w:t>
      </w:r>
      <w:r w:rsidRPr="005D3F9F">
        <w:rPr>
          <w:rFonts w:asciiTheme="minorHAnsi" w:hAnsiTheme="minorHAnsi" w:cstheme="minorHAnsi"/>
          <w:sz w:val="22"/>
          <w:szCs w:val="22"/>
        </w:rPr>
        <w:t xml:space="preserve">Kurulan dramatik oyun alanında oturma alanı, mutfak ve sandalye farklı kültürel yaşam tarzlarını temsil edecek şekilde oluşturulur. </w:t>
      </w:r>
    </w:p>
    <w:p w14:paraId="2DF4BE16" w14:textId="77777777" w:rsidR="00F35A88" w:rsidRPr="005D3F9F" w:rsidRDefault="00F35A88" w:rsidP="00F35A88">
      <w:pPr>
        <w:widowControl w:val="0"/>
        <w:ind w:left="-142"/>
        <w:contextualSpacing/>
        <w:jc w:val="both"/>
        <w:rPr>
          <w:rFonts w:asciiTheme="minorHAnsi" w:hAnsiTheme="minorHAnsi" w:cstheme="minorHAnsi"/>
          <w:sz w:val="22"/>
          <w:szCs w:val="22"/>
        </w:rPr>
      </w:pPr>
      <w:r w:rsidRPr="005D3F9F">
        <w:rPr>
          <w:rFonts w:asciiTheme="minorHAnsi" w:hAnsiTheme="minorHAnsi" w:cstheme="minorHAnsi"/>
          <w:sz w:val="22"/>
          <w:szCs w:val="22"/>
        </w:rPr>
        <w:t>•</w:t>
      </w:r>
      <w:r w:rsidRPr="005D3F9F">
        <w:rPr>
          <w:rFonts w:asciiTheme="minorHAnsi" w:hAnsiTheme="minorHAnsi" w:cstheme="minorHAnsi"/>
          <w:sz w:val="22"/>
          <w:szCs w:val="22"/>
        </w:rPr>
        <w:tab/>
        <w:t xml:space="preserve">Çocuklar İtalya’da oyun hamurlarından pizza ve makarna yapar. Rusya’da çocuklar fon kartonlarından önce balıkları keser, daha sonra beyaz köpükten buzullar oluşturulur, buzulların ortaları delinip buradan olta ile balıklar tutulur. Japonya’da ise oyun hamurlarından çocuklara </w:t>
      </w:r>
      <w:proofErr w:type="spellStart"/>
      <w:r w:rsidRPr="005D3F9F">
        <w:rPr>
          <w:rFonts w:asciiTheme="minorHAnsi" w:hAnsiTheme="minorHAnsi" w:cstheme="minorHAnsi"/>
          <w:sz w:val="22"/>
          <w:szCs w:val="22"/>
        </w:rPr>
        <w:t>sushi</w:t>
      </w:r>
      <w:proofErr w:type="spellEnd"/>
      <w:r w:rsidRPr="005D3F9F">
        <w:rPr>
          <w:rFonts w:asciiTheme="minorHAnsi" w:hAnsiTheme="minorHAnsi" w:cstheme="minorHAnsi"/>
          <w:sz w:val="22"/>
          <w:szCs w:val="22"/>
        </w:rPr>
        <w:t xml:space="preserve"> yaptırılır. Çocukların yüzleri Japonlara benzetilerek boyanır, kız çocuklarının saçlarına plastik çubuk geçirilip </w:t>
      </w:r>
      <w:r w:rsidR="00E74088" w:rsidRPr="005D3F9F">
        <w:rPr>
          <w:rFonts w:asciiTheme="minorHAnsi" w:hAnsiTheme="minorHAnsi" w:cstheme="minorHAnsi"/>
          <w:sz w:val="22"/>
          <w:szCs w:val="22"/>
        </w:rPr>
        <w:t>Japon’a</w:t>
      </w:r>
      <w:r w:rsidRPr="005D3F9F">
        <w:rPr>
          <w:rFonts w:asciiTheme="minorHAnsi" w:hAnsiTheme="minorHAnsi" w:cstheme="minorHAnsi"/>
          <w:sz w:val="22"/>
          <w:szCs w:val="22"/>
        </w:rPr>
        <w:t xml:space="preserve"> benzetilir ve</w:t>
      </w:r>
      <w:r w:rsidR="00E74088" w:rsidRPr="005D3F9F">
        <w:rPr>
          <w:rFonts w:asciiTheme="minorHAnsi" w:hAnsiTheme="minorHAnsi" w:cstheme="minorHAnsi"/>
          <w:sz w:val="22"/>
          <w:szCs w:val="22"/>
        </w:rPr>
        <w:t xml:space="preserve"> </w:t>
      </w:r>
      <w:r w:rsidRPr="005D3F9F">
        <w:rPr>
          <w:rFonts w:asciiTheme="minorHAnsi" w:hAnsiTheme="minorHAnsi" w:cstheme="minorHAnsi"/>
          <w:sz w:val="22"/>
          <w:szCs w:val="22"/>
        </w:rPr>
        <w:t>çocukların bellerine kuşak takılarak karate yapmaları sağlanır. Daha sonra her grup kendi ülkelerine gelen misafirleri karşılayıp, ülkelerinin neresi olduğunu, ülkelerinde neler yaptıklarını gösterip anlatır. Her grup, karşılıklı olarak ülkeleri gezdiğinde etkinlik tamamlanır.</w:t>
      </w:r>
    </w:p>
    <w:p w14:paraId="212D2876" w14:textId="77777777" w:rsidR="00DE1016" w:rsidRDefault="00DE1016" w:rsidP="003541BF">
      <w:pPr>
        <w:widowControl w:val="0"/>
        <w:ind w:left="-142"/>
        <w:contextualSpacing/>
        <w:jc w:val="both"/>
        <w:rPr>
          <w:rFonts w:asciiTheme="minorHAnsi" w:hAnsiTheme="minorHAnsi" w:cstheme="minorHAnsi"/>
          <w:sz w:val="22"/>
          <w:szCs w:val="22"/>
        </w:rPr>
      </w:pPr>
    </w:p>
    <w:p w14:paraId="5C7601DE" w14:textId="77777777" w:rsidR="007333BE" w:rsidRPr="005D3F9F" w:rsidRDefault="00F35A88" w:rsidP="003541BF">
      <w:pPr>
        <w:widowControl w:val="0"/>
        <w:ind w:left="-142"/>
        <w:contextualSpacing/>
        <w:jc w:val="both"/>
        <w:rPr>
          <w:rFonts w:asciiTheme="minorHAnsi" w:hAnsiTheme="minorHAnsi" w:cstheme="minorHAnsi"/>
          <w:sz w:val="22"/>
          <w:szCs w:val="22"/>
        </w:rPr>
      </w:pPr>
      <w:r w:rsidRPr="005D3F9F">
        <w:rPr>
          <w:rFonts w:asciiTheme="minorHAnsi" w:hAnsiTheme="minorHAnsi" w:cstheme="minorHAnsi"/>
          <w:sz w:val="22"/>
          <w:szCs w:val="22"/>
        </w:rPr>
        <w:t>•</w:t>
      </w:r>
      <w:r w:rsidRPr="005D3F9F">
        <w:rPr>
          <w:rFonts w:asciiTheme="minorHAnsi" w:hAnsiTheme="minorHAnsi" w:cstheme="minorHAnsi"/>
          <w:sz w:val="22"/>
          <w:szCs w:val="22"/>
        </w:rPr>
        <w:tab/>
      </w:r>
      <w:r w:rsidR="007333BE" w:rsidRPr="005D3F9F">
        <w:rPr>
          <w:rFonts w:asciiTheme="minorHAnsi" w:hAnsiTheme="minorHAnsi" w:cstheme="minorHAnsi"/>
          <w:b/>
          <w:sz w:val="22"/>
          <w:szCs w:val="22"/>
        </w:rPr>
        <w:t>Bilgi Kutusu Eğitim Seti 4. kitaptan</w:t>
      </w:r>
      <w:r w:rsidR="007333BE" w:rsidRPr="005D3F9F">
        <w:rPr>
          <w:rFonts w:asciiTheme="minorHAnsi" w:hAnsiTheme="minorHAnsi" w:cstheme="minorHAnsi"/>
          <w:sz w:val="22"/>
          <w:szCs w:val="22"/>
        </w:rPr>
        <w:t xml:space="preserve"> sayfa</w:t>
      </w:r>
      <w:r w:rsidR="00E51F6C">
        <w:rPr>
          <w:rFonts w:asciiTheme="minorHAnsi" w:hAnsiTheme="minorHAnsi" w:cstheme="minorHAnsi"/>
          <w:sz w:val="22"/>
          <w:szCs w:val="22"/>
        </w:rPr>
        <w:t xml:space="preserve"> 10-17-</w:t>
      </w:r>
      <w:r w:rsidR="007333BE" w:rsidRPr="005D3F9F">
        <w:rPr>
          <w:rFonts w:asciiTheme="minorHAnsi" w:hAnsiTheme="minorHAnsi" w:cstheme="minorHAnsi"/>
          <w:sz w:val="22"/>
          <w:szCs w:val="22"/>
        </w:rPr>
        <w:t xml:space="preserve"> 34 uygulanır.</w:t>
      </w:r>
    </w:p>
    <w:p w14:paraId="36329B08" w14:textId="77777777" w:rsidR="007333BE" w:rsidRPr="005D3F9F" w:rsidRDefault="007333BE" w:rsidP="00A23C67">
      <w:pPr>
        <w:pStyle w:val="ListeParagraf"/>
        <w:widowControl w:val="0"/>
        <w:numPr>
          <w:ilvl w:val="0"/>
          <w:numId w:val="5"/>
        </w:numPr>
        <w:ind w:left="284"/>
        <w:jc w:val="both"/>
        <w:rPr>
          <w:rFonts w:asciiTheme="minorHAnsi" w:hAnsiTheme="minorHAnsi" w:cstheme="minorHAnsi"/>
          <w:sz w:val="22"/>
          <w:szCs w:val="22"/>
        </w:rPr>
      </w:pPr>
      <w:r w:rsidRPr="005D3F9F">
        <w:rPr>
          <w:rFonts w:asciiTheme="minorHAnsi" w:hAnsiTheme="minorHAnsi" w:cstheme="minorHAnsi"/>
          <w:b/>
          <w:sz w:val="22"/>
          <w:szCs w:val="22"/>
        </w:rPr>
        <w:t>Bilgi Kutusu Eğitim Seti Portfolyom Kitabından</w:t>
      </w:r>
      <w:r w:rsidRPr="005D3F9F">
        <w:rPr>
          <w:rFonts w:asciiTheme="minorHAnsi" w:hAnsiTheme="minorHAnsi" w:cstheme="minorHAnsi"/>
          <w:sz w:val="22"/>
          <w:szCs w:val="22"/>
        </w:rPr>
        <w:t xml:space="preserve"> sayfa 34 uygulanır.</w:t>
      </w:r>
    </w:p>
    <w:p w14:paraId="4E7265A3" w14:textId="77777777" w:rsidR="00DE1016" w:rsidRDefault="00DE1016" w:rsidP="007333BE">
      <w:pPr>
        <w:ind w:left="-142"/>
        <w:jc w:val="both"/>
        <w:rPr>
          <w:rFonts w:asciiTheme="minorHAnsi" w:hAnsiTheme="minorHAnsi" w:cstheme="minorHAnsi"/>
          <w:b/>
          <w:sz w:val="20"/>
          <w:szCs w:val="20"/>
          <w:u w:val="thick"/>
        </w:rPr>
      </w:pPr>
    </w:p>
    <w:p w14:paraId="15B1EEFE" w14:textId="77777777" w:rsidR="007333BE" w:rsidRPr="007333BE" w:rsidRDefault="007333BE" w:rsidP="007333BE">
      <w:pPr>
        <w:ind w:left="-142"/>
        <w:jc w:val="both"/>
        <w:rPr>
          <w:rFonts w:asciiTheme="minorHAnsi" w:hAnsiTheme="minorHAnsi" w:cstheme="minorHAnsi"/>
          <w:sz w:val="20"/>
          <w:szCs w:val="20"/>
          <w:u w:val="thick"/>
        </w:rPr>
      </w:pPr>
      <w:r w:rsidRPr="007333BE">
        <w:rPr>
          <w:rFonts w:asciiTheme="minorHAnsi" w:hAnsiTheme="minorHAnsi" w:cstheme="minorHAnsi"/>
          <w:b/>
          <w:sz w:val="20"/>
          <w:szCs w:val="20"/>
          <w:u w:val="thick"/>
        </w:rPr>
        <w:t xml:space="preserve">Materyaller: </w:t>
      </w:r>
      <w:r w:rsidRPr="007333BE">
        <w:rPr>
          <w:rFonts w:asciiTheme="minorHAnsi" w:hAnsiTheme="minorHAnsi" w:cstheme="minorHAnsi"/>
          <w:sz w:val="20"/>
          <w:szCs w:val="20"/>
          <w:u w:val="thick"/>
        </w:rPr>
        <w:t xml:space="preserve"> </w:t>
      </w:r>
    </w:p>
    <w:p w14:paraId="662A3267" w14:textId="77777777" w:rsidR="007333BE" w:rsidRPr="007333BE" w:rsidRDefault="007333BE" w:rsidP="007333BE">
      <w:pPr>
        <w:ind w:left="-142"/>
        <w:jc w:val="both"/>
        <w:rPr>
          <w:rFonts w:asciiTheme="minorHAnsi" w:hAnsiTheme="minorHAnsi" w:cstheme="minorHAnsi"/>
          <w:sz w:val="20"/>
          <w:szCs w:val="20"/>
          <w:u w:val="thick"/>
        </w:rPr>
      </w:pPr>
    </w:p>
    <w:p w14:paraId="7BDC9918" w14:textId="77777777" w:rsidR="00A23C67" w:rsidRDefault="00A23C67" w:rsidP="00A23C67">
      <w:pPr>
        <w:ind w:left="-142"/>
        <w:jc w:val="both"/>
        <w:rPr>
          <w:rFonts w:asciiTheme="minorHAnsi" w:hAnsiTheme="minorHAnsi" w:cstheme="minorHAnsi"/>
          <w:b/>
          <w:color w:val="000000"/>
          <w:sz w:val="20"/>
          <w:szCs w:val="20"/>
          <w:u w:val="single"/>
        </w:rPr>
      </w:pPr>
      <w:r>
        <w:rPr>
          <w:rFonts w:asciiTheme="minorHAnsi" w:hAnsiTheme="minorHAnsi" w:cstheme="minorHAnsi"/>
          <w:b/>
          <w:color w:val="000000"/>
          <w:sz w:val="20"/>
          <w:szCs w:val="20"/>
          <w:u w:val="single"/>
        </w:rPr>
        <w:t>Sözcükler ve Kavramlar:</w:t>
      </w:r>
    </w:p>
    <w:p w14:paraId="58EA1B56" w14:textId="77777777" w:rsidR="007333BE" w:rsidRPr="00A23C67" w:rsidRDefault="00F35A88" w:rsidP="00A23C67">
      <w:pPr>
        <w:ind w:left="-142"/>
        <w:jc w:val="both"/>
        <w:rPr>
          <w:rFonts w:asciiTheme="minorHAnsi" w:hAnsiTheme="minorHAnsi" w:cstheme="minorHAnsi"/>
          <w:b/>
          <w:color w:val="000000"/>
          <w:sz w:val="20"/>
          <w:szCs w:val="20"/>
          <w:u w:val="single"/>
        </w:rPr>
      </w:pPr>
      <w:r>
        <w:rPr>
          <w:rFonts w:asciiTheme="minorHAnsi" w:hAnsiTheme="minorHAnsi" w:cstheme="minorHAnsi"/>
          <w:color w:val="000000"/>
          <w:sz w:val="20"/>
          <w:szCs w:val="20"/>
        </w:rPr>
        <w:t xml:space="preserve">Farklı </w:t>
      </w:r>
      <w:r w:rsidR="005D3F9F">
        <w:rPr>
          <w:rFonts w:asciiTheme="minorHAnsi" w:hAnsiTheme="minorHAnsi" w:cstheme="minorHAnsi"/>
          <w:color w:val="000000"/>
          <w:sz w:val="20"/>
          <w:szCs w:val="20"/>
        </w:rPr>
        <w:t xml:space="preserve">kültürler </w:t>
      </w:r>
    </w:p>
    <w:p w14:paraId="2827A88E" w14:textId="77777777" w:rsidR="00DE1016" w:rsidRDefault="00DE1016" w:rsidP="007333BE">
      <w:pPr>
        <w:ind w:left="-142"/>
        <w:jc w:val="both"/>
        <w:rPr>
          <w:rFonts w:asciiTheme="minorHAnsi" w:hAnsiTheme="minorHAnsi" w:cstheme="minorHAnsi"/>
          <w:b/>
          <w:sz w:val="20"/>
          <w:szCs w:val="20"/>
          <w:u w:val="thick"/>
        </w:rPr>
      </w:pPr>
    </w:p>
    <w:p w14:paraId="147A2229" w14:textId="77777777" w:rsid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2C7D38D1" w14:textId="77777777" w:rsidR="00720275" w:rsidRPr="004F164F" w:rsidRDefault="00720275" w:rsidP="00720275">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5AF96D0F" w14:textId="77777777" w:rsidR="00720275" w:rsidRPr="007333BE" w:rsidRDefault="00720275" w:rsidP="007333BE">
      <w:pPr>
        <w:ind w:left="-142"/>
        <w:jc w:val="both"/>
        <w:rPr>
          <w:rFonts w:asciiTheme="minorHAnsi" w:hAnsiTheme="minorHAnsi" w:cstheme="minorHAnsi"/>
          <w:b/>
          <w:sz w:val="20"/>
          <w:szCs w:val="20"/>
          <w:u w:val="thick"/>
        </w:rPr>
      </w:pPr>
    </w:p>
    <w:p w14:paraId="2DD9CF10" w14:textId="77777777" w:rsidR="00720275" w:rsidRPr="003541BF" w:rsidRDefault="00F35A88" w:rsidP="003541BF">
      <w:pPr>
        <w:pStyle w:val="ListeParagraf"/>
        <w:numPr>
          <w:ilvl w:val="0"/>
          <w:numId w:val="5"/>
        </w:numPr>
        <w:rPr>
          <w:rFonts w:asciiTheme="minorHAnsi" w:hAnsiTheme="minorHAnsi" w:cstheme="minorHAnsi"/>
          <w:sz w:val="20"/>
          <w:szCs w:val="20"/>
        </w:rPr>
      </w:pPr>
      <w:r w:rsidRPr="003541BF">
        <w:rPr>
          <w:rFonts w:asciiTheme="minorHAnsi" w:hAnsiTheme="minorHAnsi" w:cstheme="minorHAnsi"/>
          <w:sz w:val="20"/>
          <w:szCs w:val="20"/>
        </w:rPr>
        <w:t xml:space="preserve">Bugün hangi ülkelerin </w:t>
      </w:r>
      <w:r w:rsidR="005D3F9F" w:rsidRPr="003541BF">
        <w:rPr>
          <w:rFonts w:asciiTheme="minorHAnsi" w:hAnsiTheme="minorHAnsi" w:cstheme="minorHAnsi"/>
          <w:sz w:val="20"/>
          <w:szCs w:val="20"/>
        </w:rPr>
        <w:t>kültürlerini</w:t>
      </w:r>
      <w:r w:rsidRPr="003541BF">
        <w:rPr>
          <w:rFonts w:asciiTheme="minorHAnsi" w:hAnsiTheme="minorHAnsi" w:cstheme="minorHAnsi"/>
          <w:sz w:val="20"/>
          <w:szCs w:val="20"/>
        </w:rPr>
        <w:t xml:space="preserve"> öğrendik?</w:t>
      </w:r>
    </w:p>
    <w:p w14:paraId="17E960E5" w14:textId="77777777" w:rsidR="00720275" w:rsidRPr="003541BF" w:rsidRDefault="00F35A88" w:rsidP="003541BF">
      <w:pPr>
        <w:pStyle w:val="ListeParagraf"/>
        <w:numPr>
          <w:ilvl w:val="0"/>
          <w:numId w:val="5"/>
        </w:numPr>
        <w:rPr>
          <w:rFonts w:asciiTheme="minorHAnsi" w:hAnsiTheme="minorHAnsi" w:cstheme="minorHAnsi"/>
          <w:sz w:val="20"/>
          <w:szCs w:val="20"/>
        </w:rPr>
      </w:pPr>
      <w:r w:rsidRPr="003541BF">
        <w:rPr>
          <w:rFonts w:asciiTheme="minorHAnsi" w:hAnsiTheme="minorHAnsi" w:cstheme="minorHAnsi"/>
          <w:sz w:val="20"/>
          <w:szCs w:val="20"/>
        </w:rPr>
        <w:t xml:space="preserve">Farklı ülkeleri tanımaktan </w:t>
      </w:r>
      <w:r w:rsidR="005D3F9F" w:rsidRPr="003541BF">
        <w:rPr>
          <w:rFonts w:asciiTheme="minorHAnsi" w:hAnsiTheme="minorHAnsi" w:cstheme="minorHAnsi"/>
          <w:sz w:val="20"/>
          <w:szCs w:val="20"/>
        </w:rPr>
        <w:t>hoşlandınız</w:t>
      </w:r>
      <w:r w:rsidRPr="003541BF">
        <w:rPr>
          <w:rFonts w:asciiTheme="minorHAnsi" w:hAnsiTheme="minorHAnsi" w:cstheme="minorHAnsi"/>
          <w:sz w:val="20"/>
          <w:szCs w:val="20"/>
        </w:rPr>
        <w:t xml:space="preserve"> mı?</w:t>
      </w:r>
    </w:p>
    <w:p w14:paraId="6F3700FD" w14:textId="77777777" w:rsidR="00720275" w:rsidRPr="003541BF" w:rsidRDefault="00F35A88" w:rsidP="003541BF">
      <w:pPr>
        <w:pStyle w:val="ListeParagraf"/>
        <w:numPr>
          <w:ilvl w:val="0"/>
          <w:numId w:val="5"/>
        </w:numPr>
        <w:rPr>
          <w:rFonts w:asciiTheme="minorHAnsi" w:hAnsiTheme="minorHAnsi" w:cstheme="minorHAnsi"/>
          <w:sz w:val="20"/>
          <w:szCs w:val="20"/>
        </w:rPr>
      </w:pPr>
      <w:r w:rsidRPr="003541BF">
        <w:rPr>
          <w:rFonts w:asciiTheme="minorHAnsi" w:hAnsiTheme="minorHAnsi" w:cstheme="minorHAnsi"/>
          <w:sz w:val="20"/>
          <w:szCs w:val="20"/>
        </w:rPr>
        <w:t>En çok hangi etkinlikten hoşlandınız?</w:t>
      </w:r>
      <w:r w:rsidR="005D3F9F" w:rsidRPr="003541BF">
        <w:rPr>
          <w:rFonts w:asciiTheme="minorHAnsi" w:hAnsiTheme="minorHAnsi" w:cstheme="minorHAnsi"/>
          <w:sz w:val="20"/>
          <w:szCs w:val="20"/>
        </w:rPr>
        <w:t xml:space="preserve"> </w:t>
      </w:r>
    </w:p>
    <w:p w14:paraId="2C2DD4E9" w14:textId="77777777" w:rsidR="00720275" w:rsidRPr="003541BF" w:rsidRDefault="00F35A88" w:rsidP="003541BF">
      <w:pPr>
        <w:pStyle w:val="ListeParagraf"/>
        <w:numPr>
          <w:ilvl w:val="0"/>
          <w:numId w:val="5"/>
        </w:numPr>
        <w:rPr>
          <w:rFonts w:asciiTheme="minorHAnsi" w:hAnsiTheme="minorHAnsi" w:cstheme="minorHAnsi"/>
          <w:sz w:val="20"/>
          <w:szCs w:val="20"/>
        </w:rPr>
      </w:pPr>
      <w:r w:rsidRPr="003541BF">
        <w:rPr>
          <w:rFonts w:asciiTheme="minorHAnsi" w:hAnsiTheme="minorHAnsi" w:cstheme="minorHAnsi"/>
          <w:sz w:val="20"/>
          <w:szCs w:val="20"/>
        </w:rPr>
        <w:t>Farklı ülkelerin insanlarının ortak özellikleri neler sizce?</w:t>
      </w:r>
      <w:r w:rsidR="005D3F9F" w:rsidRPr="003541BF">
        <w:rPr>
          <w:rFonts w:asciiTheme="minorHAnsi" w:hAnsiTheme="minorHAnsi" w:cstheme="minorHAnsi"/>
          <w:sz w:val="20"/>
          <w:szCs w:val="20"/>
        </w:rPr>
        <w:t xml:space="preserve"> </w:t>
      </w:r>
    </w:p>
    <w:p w14:paraId="754DB0CE" w14:textId="77777777" w:rsidR="00720275" w:rsidRPr="003541BF" w:rsidRDefault="00F35A88" w:rsidP="003541BF">
      <w:pPr>
        <w:pStyle w:val="ListeParagraf"/>
        <w:numPr>
          <w:ilvl w:val="0"/>
          <w:numId w:val="5"/>
        </w:numPr>
        <w:rPr>
          <w:rFonts w:asciiTheme="minorHAnsi" w:hAnsiTheme="minorHAnsi" w:cstheme="minorHAnsi"/>
          <w:sz w:val="20"/>
          <w:szCs w:val="20"/>
        </w:rPr>
      </w:pPr>
      <w:r w:rsidRPr="003541BF">
        <w:rPr>
          <w:rFonts w:asciiTheme="minorHAnsi" w:hAnsiTheme="minorHAnsi" w:cstheme="minorHAnsi"/>
          <w:sz w:val="20"/>
          <w:szCs w:val="20"/>
        </w:rPr>
        <w:t>Bizim yemek kültürümüzde neler var?</w:t>
      </w:r>
      <w:r w:rsidR="005D3F9F" w:rsidRPr="003541BF">
        <w:rPr>
          <w:rFonts w:asciiTheme="minorHAnsi" w:hAnsiTheme="minorHAnsi" w:cstheme="minorHAnsi"/>
          <w:sz w:val="20"/>
          <w:szCs w:val="20"/>
        </w:rPr>
        <w:t xml:space="preserve"> </w:t>
      </w:r>
    </w:p>
    <w:p w14:paraId="4084B796" w14:textId="77777777" w:rsidR="00720275" w:rsidRDefault="00F35A88" w:rsidP="007333BE">
      <w:pPr>
        <w:ind w:left="-142"/>
        <w:rPr>
          <w:rFonts w:asciiTheme="minorHAnsi" w:hAnsiTheme="minorHAnsi" w:cstheme="minorHAnsi"/>
          <w:sz w:val="20"/>
          <w:szCs w:val="20"/>
        </w:rPr>
      </w:pPr>
      <w:r w:rsidRPr="00F35A88">
        <w:rPr>
          <w:rFonts w:asciiTheme="minorHAnsi" w:hAnsiTheme="minorHAnsi" w:cstheme="minorHAnsi"/>
          <w:sz w:val="20"/>
          <w:szCs w:val="20"/>
        </w:rPr>
        <w:t>Bizim ata sporlarımız neler?</w:t>
      </w:r>
      <w:r w:rsidR="005D3F9F">
        <w:rPr>
          <w:rFonts w:asciiTheme="minorHAnsi" w:hAnsiTheme="minorHAnsi" w:cstheme="minorHAnsi"/>
          <w:sz w:val="20"/>
          <w:szCs w:val="20"/>
        </w:rPr>
        <w:t xml:space="preserve"> </w:t>
      </w:r>
    </w:p>
    <w:p w14:paraId="3E83CCEF"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6159C5B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4C01DB1C"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E3FA9C5" w14:textId="77777777" w:rsidR="007333BE" w:rsidRPr="007333BE" w:rsidRDefault="00E51F6C"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6B60DA48" w14:textId="77777777" w:rsidR="007333BE" w:rsidRPr="007333BE" w:rsidRDefault="007333BE" w:rsidP="007333BE">
      <w:pPr>
        <w:ind w:left="-142"/>
        <w:jc w:val="center"/>
        <w:rPr>
          <w:rFonts w:asciiTheme="minorHAnsi" w:eastAsia="Calibri" w:hAnsiTheme="minorHAnsi" w:cstheme="minorHAnsi"/>
          <w:b/>
        </w:rPr>
      </w:pPr>
    </w:p>
    <w:p w14:paraId="7DA2F5C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FBB328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D2862">
        <w:rPr>
          <w:rFonts w:asciiTheme="minorHAnsi" w:hAnsiTheme="minorHAnsi" w:cstheme="minorHAnsi"/>
        </w:rPr>
        <w:t>14.02.2023</w:t>
      </w:r>
    </w:p>
    <w:p w14:paraId="7B8F16A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B65C16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9B8EB60" w14:textId="77777777" w:rsidR="007333BE" w:rsidRPr="007333BE" w:rsidRDefault="007333BE" w:rsidP="007333BE">
      <w:pPr>
        <w:ind w:left="-142"/>
        <w:jc w:val="both"/>
        <w:rPr>
          <w:rFonts w:asciiTheme="minorHAnsi" w:eastAsia="Calibri" w:hAnsiTheme="minorHAnsi" w:cstheme="minorHAnsi"/>
          <w:b/>
        </w:rPr>
      </w:pPr>
    </w:p>
    <w:p w14:paraId="562A97B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3B0C3402" w14:textId="77777777" w:rsidR="007333BE" w:rsidRPr="007333BE" w:rsidRDefault="007333BE" w:rsidP="007333BE">
      <w:pPr>
        <w:ind w:left="-142"/>
        <w:contextualSpacing/>
        <w:jc w:val="both"/>
        <w:rPr>
          <w:rFonts w:asciiTheme="minorHAnsi" w:hAnsiTheme="minorHAnsi" w:cstheme="minorHAnsi"/>
        </w:rPr>
      </w:pPr>
    </w:p>
    <w:p w14:paraId="5E33FE5A" w14:textId="77777777" w:rsidR="007333BE" w:rsidRPr="007333BE" w:rsidRDefault="007333BE" w:rsidP="007333BE">
      <w:pPr>
        <w:ind w:left="-142"/>
        <w:contextualSpacing/>
        <w:jc w:val="both"/>
        <w:rPr>
          <w:rFonts w:asciiTheme="minorHAnsi" w:eastAsia="Calibri" w:hAnsiTheme="minorHAnsi" w:cstheme="minorHAnsi"/>
          <w:b/>
          <w:u w:val="single"/>
        </w:rPr>
      </w:pPr>
    </w:p>
    <w:p w14:paraId="0BB1A36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8D7798B"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3D5EA762" w14:textId="77777777" w:rsidR="007333BE" w:rsidRPr="007333BE" w:rsidRDefault="007333BE" w:rsidP="007333BE">
      <w:pPr>
        <w:ind w:left="-142"/>
        <w:contextualSpacing/>
        <w:jc w:val="both"/>
        <w:rPr>
          <w:rFonts w:asciiTheme="minorHAnsi" w:eastAsia="Calibri" w:hAnsiTheme="minorHAnsi" w:cstheme="minorHAnsi"/>
        </w:rPr>
      </w:pPr>
    </w:p>
    <w:p w14:paraId="734824E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1BD9F7F" w14:textId="77777777" w:rsidR="007333BE" w:rsidRPr="007333BE" w:rsidRDefault="007333BE" w:rsidP="007333BE">
      <w:pPr>
        <w:ind w:left="-142"/>
        <w:contextualSpacing/>
        <w:jc w:val="both"/>
        <w:rPr>
          <w:rFonts w:asciiTheme="minorHAnsi" w:eastAsia="Calibri" w:hAnsiTheme="minorHAnsi" w:cstheme="minorHAnsi"/>
          <w:b/>
          <w:u w:val="single"/>
        </w:rPr>
      </w:pPr>
    </w:p>
    <w:p w14:paraId="529C874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59FF8FB4" w14:textId="77777777" w:rsidR="007333BE" w:rsidRPr="007333BE" w:rsidRDefault="007333BE" w:rsidP="007333BE">
      <w:pPr>
        <w:ind w:left="-142"/>
        <w:rPr>
          <w:rFonts w:asciiTheme="minorHAnsi" w:eastAsia="Calibri" w:hAnsiTheme="minorHAnsi" w:cstheme="minorHAnsi"/>
          <w:b/>
          <w:u w:val="single"/>
        </w:rPr>
      </w:pPr>
      <w:r w:rsidRPr="007333BE">
        <w:rPr>
          <w:rFonts w:asciiTheme="minorHAnsi" w:hAnsiTheme="minorHAnsi" w:cstheme="minorHAnsi"/>
          <w:b/>
        </w:rPr>
        <w:t>“At Alkışı”</w:t>
      </w:r>
      <w:r w:rsidRPr="007333BE">
        <w:rPr>
          <w:rFonts w:asciiTheme="minorHAnsi" w:hAnsiTheme="minorHAnsi" w:cstheme="minorHAnsi"/>
        </w:rPr>
        <w:t xml:space="preserve"> Türkçe - Sanat-Oyun </w:t>
      </w:r>
      <w:r w:rsidR="002121A0">
        <w:rPr>
          <w:rFonts w:asciiTheme="minorHAnsi" w:hAnsiTheme="minorHAnsi" w:cstheme="minorHAnsi"/>
        </w:rPr>
        <w:t>(</w:t>
      </w:r>
      <w:r w:rsidRPr="007333BE">
        <w:rPr>
          <w:rFonts w:asciiTheme="minorHAnsi" w:hAnsiTheme="minorHAnsi" w:cstheme="minorHAnsi"/>
        </w:rPr>
        <w:t>Bütünleştirilmiş Büyük Grup Etkinliği</w:t>
      </w:r>
      <w:r w:rsidR="002121A0">
        <w:rPr>
          <w:rFonts w:asciiTheme="minorHAnsi" w:hAnsiTheme="minorHAnsi" w:cstheme="minorHAnsi"/>
        </w:rPr>
        <w:t>)</w:t>
      </w:r>
    </w:p>
    <w:p w14:paraId="3C38DA76" w14:textId="77777777" w:rsidR="007333BE" w:rsidRPr="007333BE" w:rsidRDefault="007333BE" w:rsidP="007333BE">
      <w:pPr>
        <w:ind w:left="-142"/>
        <w:contextualSpacing/>
        <w:jc w:val="both"/>
        <w:rPr>
          <w:rFonts w:asciiTheme="minorHAnsi" w:eastAsia="Calibri" w:hAnsiTheme="minorHAnsi" w:cstheme="minorHAnsi"/>
          <w:b/>
          <w:u w:val="single"/>
        </w:rPr>
      </w:pPr>
    </w:p>
    <w:p w14:paraId="6C21B42F" w14:textId="77777777" w:rsidR="007333BE" w:rsidRPr="007333BE" w:rsidRDefault="007333BE" w:rsidP="007333BE">
      <w:pPr>
        <w:ind w:left="-142"/>
        <w:contextualSpacing/>
        <w:jc w:val="both"/>
        <w:rPr>
          <w:rFonts w:asciiTheme="minorHAnsi" w:eastAsia="Calibri" w:hAnsiTheme="minorHAnsi" w:cstheme="minorHAnsi"/>
          <w:b/>
          <w:u w:val="single"/>
        </w:rPr>
      </w:pPr>
    </w:p>
    <w:p w14:paraId="640A6EAD"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7F44C992" w14:textId="77777777" w:rsidR="007333BE" w:rsidRPr="007333BE" w:rsidRDefault="007333BE" w:rsidP="007333BE">
      <w:pPr>
        <w:ind w:left="-142"/>
        <w:contextualSpacing/>
        <w:jc w:val="both"/>
        <w:rPr>
          <w:rFonts w:asciiTheme="minorHAnsi" w:eastAsia="Calibri" w:hAnsiTheme="minorHAnsi" w:cstheme="minorHAnsi"/>
          <w:b/>
          <w:u w:val="single"/>
        </w:rPr>
      </w:pPr>
    </w:p>
    <w:p w14:paraId="0CF5E75E" w14:textId="77777777" w:rsidR="007333BE" w:rsidRPr="007333BE" w:rsidRDefault="007333BE" w:rsidP="007333BE">
      <w:pPr>
        <w:ind w:left="-142"/>
        <w:contextualSpacing/>
        <w:jc w:val="both"/>
        <w:rPr>
          <w:rFonts w:asciiTheme="minorHAnsi" w:eastAsia="Calibri" w:hAnsiTheme="minorHAnsi" w:cstheme="minorHAnsi"/>
          <w:b/>
          <w:u w:val="single"/>
        </w:rPr>
      </w:pPr>
    </w:p>
    <w:p w14:paraId="50B9C868" w14:textId="77777777" w:rsidR="007333BE" w:rsidRPr="007333BE" w:rsidRDefault="007333BE" w:rsidP="007333BE">
      <w:pPr>
        <w:ind w:left="-142"/>
        <w:contextualSpacing/>
        <w:jc w:val="both"/>
        <w:rPr>
          <w:rFonts w:asciiTheme="minorHAnsi" w:eastAsia="Calibri" w:hAnsiTheme="minorHAnsi" w:cstheme="minorHAnsi"/>
          <w:b/>
          <w:u w:val="single"/>
        </w:rPr>
      </w:pPr>
    </w:p>
    <w:p w14:paraId="024A0DA9"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6DFAB1A2" w14:textId="77777777" w:rsidR="007333BE" w:rsidRPr="007333BE" w:rsidRDefault="007333BE" w:rsidP="007333BE">
      <w:pPr>
        <w:ind w:left="-142"/>
        <w:contextualSpacing/>
        <w:jc w:val="both"/>
        <w:rPr>
          <w:rFonts w:asciiTheme="minorHAnsi" w:eastAsia="Calibri" w:hAnsiTheme="minorHAnsi" w:cstheme="minorHAnsi"/>
        </w:rPr>
      </w:pPr>
    </w:p>
    <w:p w14:paraId="457D7842"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0B98049A" w14:textId="77777777" w:rsidTr="00494F65">
        <w:trPr>
          <w:trHeight w:val="100"/>
        </w:trPr>
        <w:tc>
          <w:tcPr>
            <w:tcW w:w="6639" w:type="dxa"/>
          </w:tcPr>
          <w:p w14:paraId="797B55D0"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61F53B1F" w14:textId="77777777" w:rsidR="007333BE" w:rsidRPr="007333BE" w:rsidRDefault="007333BE" w:rsidP="007333BE">
      <w:pPr>
        <w:ind w:left="-142"/>
        <w:contextualSpacing/>
        <w:rPr>
          <w:rFonts w:asciiTheme="minorHAnsi" w:hAnsiTheme="minorHAnsi" w:cstheme="minorHAnsi"/>
        </w:rPr>
      </w:pPr>
    </w:p>
    <w:p w14:paraId="17E9F06D" w14:textId="77777777" w:rsidR="007333BE" w:rsidRPr="007333BE" w:rsidRDefault="007333BE" w:rsidP="007333BE">
      <w:pPr>
        <w:ind w:left="-142"/>
        <w:rPr>
          <w:rFonts w:asciiTheme="minorHAnsi" w:hAnsiTheme="minorHAnsi" w:cstheme="minorHAnsi"/>
          <w:b/>
        </w:rPr>
      </w:pPr>
    </w:p>
    <w:p w14:paraId="04B9491D" w14:textId="77777777" w:rsidR="007333BE" w:rsidRPr="007333BE" w:rsidRDefault="007333BE" w:rsidP="007333BE">
      <w:pPr>
        <w:ind w:left="-142"/>
        <w:rPr>
          <w:rFonts w:asciiTheme="minorHAnsi" w:hAnsiTheme="minorHAnsi" w:cstheme="minorHAnsi"/>
          <w:b/>
        </w:rPr>
      </w:pPr>
    </w:p>
    <w:p w14:paraId="533683E6" w14:textId="77777777" w:rsidR="007333BE" w:rsidRPr="007333BE" w:rsidRDefault="007333BE" w:rsidP="007333BE">
      <w:pPr>
        <w:ind w:left="-142"/>
        <w:rPr>
          <w:rFonts w:asciiTheme="minorHAnsi" w:hAnsiTheme="minorHAnsi" w:cstheme="minorHAnsi"/>
          <w:b/>
        </w:rPr>
      </w:pPr>
    </w:p>
    <w:p w14:paraId="6D6EE864" w14:textId="77777777" w:rsidR="007333BE" w:rsidRPr="007333BE" w:rsidRDefault="007333BE" w:rsidP="007333BE">
      <w:pPr>
        <w:ind w:left="-142"/>
        <w:rPr>
          <w:rFonts w:asciiTheme="minorHAnsi" w:hAnsiTheme="minorHAnsi" w:cstheme="minorHAnsi"/>
          <w:b/>
        </w:rPr>
      </w:pPr>
    </w:p>
    <w:p w14:paraId="52D63C5D" w14:textId="77777777" w:rsidR="007333BE" w:rsidRPr="007333BE" w:rsidRDefault="007333BE" w:rsidP="007333BE">
      <w:pPr>
        <w:ind w:left="-142"/>
        <w:rPr>
          <w:rFonts w:asciiTheme="minorHAnsi" w:hAnsiTheme="minorHAnsi" w:cstheme="minorHAnsi"/>
          <w:b/>
        </w:rPr>
      </w:pPr>
    </w:p>
    <w:p w14:paraId="7FD69552" w14:textId="77777777" w:rsidR="007333BE" w:rsidRPr="007333BE" w:rsidRDefault="007333BE" w:rsidP="007333BE">
      <w:pPr>
        <w:ind w:left="-142"/>
        <w:rPr>
          <w:rFonts w:asciiTheme="minorHAnsi" w:hAnsiTheme="minorHAnsi" w:cstheme="minorHAnsi"/>
          <w:b/>
        </w:rPr>
      </w:pPr>
    </w:p>
    <w:p w14:paraId="662B6D50" w14:textId="77777777" w:rsidR="007333BE" w:rsidRPr="007333BE" w:rsidRDefault="007333BE" w:rsidP="007333BE">
      <w:pPr>
        <w:ind w:left="-142"/>
        <w:rPr>
          <w:rFonts w:asciiTheme="minorHAnsi" w:hAnsiTheme="minorHAnsi" w:cstheme="minorHAnsi"/>
          <w:b/>
        </w:rPr>
      </w:pPr>
    </w:p>
    <w:p w14:paraId="2B0D8016" w14:textId="77777777" w:rsidR="007333BE" w:rsidRPr="007333BE" w:rsidRDefault="007333BE" w:rsidP="007333BE">
      <w:pPr>
        <w:ind w:left="-142"/>
        <w:rPr>
          <w:rFonts w:asciiTheme="minorHAnsi" w:hAnsiTheme="minorHAnsi" w:cstheme="minorHAnsi"/>
          <w:b/>
        </w:rPr>
      </w:pPr>
    </w:p>
    <w:p w14:paraId="3FF7A6A8" w14:textId="77777777" w:rsidR="007333BE" w:rsidRDefault="007333BE" w:rsidP="007333BE">
      <w:pPr>
        <w:ind w:left="-142"/>
        <w:rPr>
          <w:rFonts w:asciiTheme="minorHAnsi" w:hAnsiTheme="minorHAnsi" w:cstheme="minorHAnsi"/>
          <w:b/>
        </w:rPr>
      </w:pPr>
    </w:p>
    <w:p w14:paraId="1AC14CA1" w14:textId="77777777" w:rsidR="00E51F6C" w:rsidRDefault="00E51F6C" w:rsidP="007333BE">
      <w:pPr>
        <w:ind w:left="-142"/>
        <w:rPr>
          <w:rFonts w:asciiTheme="minorHAnsi" w:hAnsiTheme="minorHAnsi" w:cstheme="minorHAnsi"/>
          <w:b/>
        </w:rPr>
      </w:pPr>
    </w:p>
    <w:p w14:paraId="04A58EEA" w14:textId="77777777" w:rsidR="00E51F6C" w:rsidRDefault="00E51F6C" w:rsidP="007333BE">
      <w:pPr>
        <w:ind w:left="-142"/>
        <w:rPr>
          <w:rFonts w:asciiTheme="minorHAnsi" w:hAnsiTheme="minorHAnsi" w:cstheme="minorHAnsi"/>
          <w:b/>
        </w:rPr>
      </w:pPr>
    </w:p>
    <w:p w14:paraId="5E6852FD" w14:textId="77777777" w:rsidR="00E51F6C" w:rsidRDefault="00E51F6C" w:rsidP="007333BE">
      <w:pPr>
        <w:ind w:left="-142"/>
        <w:rPr>
          <w:rFonts w:asciiTheme="minorHAnsi" w:hAnsiTheme="minorHAnsi" w:cstheme="minorHAnsi"/>
          <w:b/>
        </w:rPr>
      </w:pPr>
    </w:p>
    <w:p w14:paraId="6344A5A6" w14:textId="77777777" w:rsidR="00E51F6C" w:rsidRDefault="00E51F6C" w:rsidP="007333BE">
      <w:pPr>
        <w:ind w:left="-142"/>
        <w:rPr>
          <w:rFonts w:asciiTheme="minorHAnsi" w:hAnsiTheme="minorHAnsi" w:cstheme="minorHAnsi"/>
          <w:b/>
        </w:rPr>
      </w:pPr>
    </w:p>
    <w:p w14:paraId="5B93C72A" w14:textId="77777777" w:rsidR="00E51F6C" w:rsidRDefault="00E51F6C" w:rsidP="007333BE">
      <w:pPr>
        <w:ind w:left="-142"/>
        <w:rPr>
          <w:rFonts w:asciiTheme="minorHAnsi" w:hAnsiTheme="minorHAnsi" w:cstheme="minorHAnsi"/>
          <w:b/>
        </w:rPr>
      </w:pPr>
    </w:p>
    <w:p w14:paraId="4F4C8BBF" w14:textId="77777777" w:rsidR="00E51F6C" w:rsidRDefault="00E51F6C" w:rsidP="007333BE">
      <w:pPr>
        <w:ind w:left="-142"/>
        <w:rPr>
          <w:rFonts w:asciiTheme="minorHAnsi" w:hAnsiTheme="minorHAnsi" w:cstheme="minorHAnsi"/>
          <w:b/>
        </w:rPr>
      </w:pPr>
    </w:p>
    <w:p w14:paraId="4699F108" w14:textId="77777777" w:rsidR="00E51F6C" w:rsidRDefault="00E51F6C" w:rsidP="007333BE">
      <w:pPr>
        <w:ind w:left="-142"/>
        <w:rPr>
          <w:rFonts w:asciiTheme="minorHAnsi" w:hAnsiTheme="minorHAnsi" w:cstheme="minorHAnsi"/>
          <w:b/>
        </w:rPr>
      </w:pPr>
    </w:p>
    <w:p w14:paraId="1AC0A729" w14:textId="77777777" w:rsidR="00E51F6C" w:rsidRDefault="00E51F6C" w:rsidP="007333BE">
      <w:pPr>
        <w:ind w:left="-142"/>
        <w:rPr>
          <w:rFonts w:asciiTheme="minorHAnsi" w:hAnsiTheme="minorHAnsi" w:cstheme="minorHAnsi"/>
          <w:b/>
        </w:rPr>
      </w:pPr>
    </w:p>
    <w:p w14:paraId="6BD98EE8" w14:textId="77777777" w:rsidR="00E51F6C" w:rsidRDefault="00E51F6C" w:rsidP="007333BE">
      <w:pPr>
        <w:ind w:left="-142"/>
        <w:rPr>
          <w:rFonts w:asciiTheme="minorHAnsi" w:hAnsiTheme="minorHAnsi" w:cstheme="minorHAnsi"/>
          <w:b/>
        </w:rPr>
      </w:pPr>
    </w:p>
    <w:p w14:paraId="144C5145" w14:textId="77777777" w:rsidR="00E51F6C" w:rsidRDefault="00E51F6C" w:rsidP="007333BE">
      <w:pPr>
        <w:ind w:left="-142"/>
        <w:rPr>
          <w:rFonts w:asciiTheme="minorHAnsi" w:hAnsiTheme="minorHAnsi" w:cstheme="minorHAnsi"/>
          <w:b/>
        </w:rPr>
      </w:pPr>
    </w:p>
    <w:p w14:paraId="4ED688A0" w14:textId="77777777" w:rsidR="00E51F6C" w:rsidRPr="007333BE" w:rsidRDefault="00E51F6C" w:rsidP="007333BE">
      <w:pPr>
        <w:ind w:left="-142"/>
        <w:rPr>
          <w:rFonts w:asciiTheme="minorHAnsi" w:hAnsiTheme="minorHAnsi" w:cstheme="minorHAnsi"/>
          <w:b/>
        </w:rPr>
      </w:pPr>
    </w:p>
    <w:p w14:paraId="174443AF" w14:textId="77777777" w:rsidR="007333BE" w:rsidRPr="007333BE" w:rsidRDefault="007333BE" w:rsidP="007333BE">
      <w:pPr>
        <w:ind w:left="-142"/>
        <w:rPr>
          <w:rFonts w:asciiTheme="minorHAnsi" w:hAnsiTheme="minorHAnsi" w:cstheme="minorHAnsi"/>
          <w:b/>
        </w:rPr>
      </w:pPr>
    </w:p>
    <w:p w14:paraId="30E55715" w14:textId="77777777" w:rsidR="007333BE" w:rsidRPr="007333BE" w:rsidRDefault="007333BE" w:rsidP="007333BE">
      <w:pPr>
        <w:ind w:left="-142"/>
        <w:rPr>
          <w:rFonts w:asciiTheme="minorHAnsi" w:hAnsiTheme="minorHAnsi" w:cstheme="minorHAnsi"/>
          <w:b/>
        </w:rPr>
      </w:pPr>
    </w:p>
    <w:p w14:paraId="694A978B"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AT ALKIŞI</w:t>
      </w:r>
    </w:p>
    <w:p w14:paraId="6DA4A44F"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60404B5B" w14:textId="77777777" w:rsidR="007333BE" w:rsidRPr="007333BE" w:rsidRDefault="007333BE" w:rsidP="007333BE">
      <w:pPr>
        <w:pStyle w:val="AralkYok"/>
        <w:ind w:left="-142"/>
        <w:rPr>
          <w:rFonts w:cstheme="minorHAnsi"/>
          <w:b/>
          <w:sz w:val="20"/>
          <w:szCs w:val="20"/>
          <w:lang w:eastAsia="tr-TR"/>
        </w:rPr>
      </w:pPr>
      <w:r w:rsidRPr="007333BE">
        <w:rPr>
          <w:rFonts w:cstheme="minorHAnsi"/>
          <w:b/>
          <w:sz w:val="20"/>
          <w:szCs w:val="20"/>
          <w:lang w:eastAsia="tr-TR"/>
        </w:rPr>
        <w:t xml:space="preserve">Etkinlik Türü: </w:t>
      </w:r>
      <w:r w:rsidRPr="003541BF">
        <w:rPr>
          <w:rFonts w:cstheme="minorHAnsi"/>
          <w:bCs/>
          <w:sz w:val="20"/>
          <w:szCs w:val="20"/>
          <w:lang w:eastAsia="tr-TR"/>
        </w:rPr>
        <w:t>Türkçe - Sanat</w:t>
      </w:r>
      <w:r w:rsidR="002121A0">
        <w:rPr>
          <w:rFonts w:cstheme="minorHAnsi"/>
          <w:bCs/>
          <w:sz w:val="20"/>
          <w:szCs w:val="20"/>
          <w:lang w:eastAsia="tr-TR"/>
        </w:rPr>
        <w:t>-Oyun</w:t>
      </w:r>
      <w:r w:rsidRPr="003541BF">
        <w:rPr>
          <w:rFonts w:cstheme="minorHAnsi"/>
          <w:bCs/>
          <w:sz w:val="20"/>
          <w:szCs w:val="20"/>
          <w:lang w:eastAsia="tr-TR"/>
        </w:rPr>
        <w:t xml:space="preserve"> </w:t>
      </w:r>
      <w:r w:rsidR="002121A0">
        <w:rPr>
          <w:rFonts w:cstheme="minorHAnsi"/>
          <w:bCs/>
          <w:sz w:val="20"/>
          <w:szCs w:val="20"/>
          <w:lang w:eastAsia="tr-TR"/>
        </w:rPr>
        <w:t>(</w:t>
      </w:r>
      <w:r w:rsidRPr="003541BF">
        <w:rPr>
          <w:rFonts w:cstheme="minorHAnsi"/>
          <w:sz w:val="20"/>
          <w:szCs w:val="20"/>
          <w:lang w:eastAsia="tr-TR"/>
        </w:rPr>
        <w:t>Bütünleştirilmiş Büyük Grup Etkinliği</w:t>
      </w:r>
      <w:r w:rsidR="002121A0">
        <w:rPr>
          <w:rFonts w:cstheme="minorHAnsi"/>
          <w:sz w:val="20"/>
          <w:szCs w:val="20"/>
          <w:lang w:eastAsia="tr-TR"/>
        </w:rPr>
        <w:t>)</w:t>
      </w:r>
    </w:p>
    <w:p w14:paraId="1D97C830" w14:textId="77777777" w:rsidR="007333BE" w:rsidRPr="007333BE" w:rsidRDefault="007333BE" w:rsidP="007333BE">
      <w:pPr>
        <w:ind w:left="-142"/>
        <w:rPr>
          <w:rFonts w:asciiTheme="minorHAnsi" w:hAnsiTheme="minorHAnsi" w:cstheme="minorHAnsi"/>
          <w:b/>
          <w:sz w:val="20"/>
          <w:szCs w:val="20"/>
          <w:u w:val="thick"/>
        </w:rPr>
      </w:pPr>
    </w:p>
    <w:p w14:paraId="62E7A304"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6B65B887"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864F859"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149837FD"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2EA8AD98"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18185B0A"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sz w:val="20"/>
          <w:szCs w:val="20"/>
        </w:rPr>
        <w:t xml:space="preserve">2. Sesini uygun kullanır. </w:t>
      </w:r>
      <w:r w:rsidRPr="007333BE">
        <w:rPr>
          <w:rFonts w:asciiTheme="minorHAnsi" w:hAnsiTheme="minorHAnsi" w:cstheme="minorHAnsi"/>
          <w:sz w:val="20"/>
          <w:szCs w:val="20"/>
        </w:rPr>
        <w:t>Göstergeleri:</w:t>
      </w:r>
      <w:r w:rsidRPr="007333BE">
        <w:rPr>
          <w:rFonts w:asciiTheme="minorHAnsi" w:hAnsiTheme="minorHAnsi" w:cstheme="minorHAnsi"/>
          <w:iCs/>
          <w:sz w:val="20"/>
          <w:szCs w:val="20"/>
        </w:rPr>
        <w:t xml:space="preserve"> Konuşurken/şarkı söylerken nefesini doğru kullanır. Konuşurken/şarkı söylerken sesinin tonunu ayarlar. Konuşurken/şarkı söylerken sesinin hızını ayarlar. Konuşurken/şarkı söylerken sesinin şiddetini ayarlar.</w:t>
      </w:r>
    </w:p>
    <w:p w14:paraId="796958A9"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5: Dili iletişim amacıyla kullanır.</w:t>
      </w:r>
    </w:p>
    <w:p w14:paraId="597B36EA"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Konuşmak için sırasını bekler.</w:t>
      </w:r>
    </w:p>
    <w:p w14:paraId="66F6A205"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p>
    <w:p w14:paraId="1EB2930E" w14:textId="77777777" w:rsidR="007333BE" w:rsidRPr="007333BE" w:rsidRDefault="007333BE" w:rsidP="007333BE">
      <w:pPr>
        <w:pStyle w:val="AralkYok"/>
        <w:ind w:left="-142"/>
        <w:rPr>
          <w:rFonts w:cstheme="minorHAnsi"/>
          <w:sz w:val="20"/>
          <w:szCs w:val="20"/>
        </w:rPr>
      </w:pPr>
      <w:r w:rsidRPr="007333BE">
        <w:rPr>
          <w:rFonts w:eastAsia="Times New Roman" w:cstheme="minorHAnsi"/>
          <w:b/>
          <w:sz w:val="20"/>
          <w:szCs w:val="20"/>
          <w:lang w:eastAsia="tr-TR"/>
        </w:rPr>
        <w:t xml:space="preserve">Kazanım </w:t>
      </w:r>
      <w:r w:rsidRPr="007333BE">
        <w:rPr>
          <w:rFonts w:eastAsia="Times New Roman" w:cstheme="minorHAnsi"/>
          <w:b/>
          <w:bCs/>
          <w:color w:val="000000"/>
          <w:spacing w:val="-1"/>
          <w:sz w:val="20"/>
          <w:szCs w:val="20"/>
          <w:lang w:eastAsia="tr-TR"/>
        </w:rPr>
        <w:t xml:space="preserve">8. Dinlediklerini/izlediklerini çeşitli yollarla ifade eder. </w:t>
      </w:r>
      <w:r w:rsidRPr="007333BE">
        <w:rPr>
          <w:rFonts w:eastAsia="Times New Roman" w:cstheme="minorHAnsi"/>
          <w:sz w:val="20"/>
          <w:szCs w:val="20"/>
          <w:lang w:eastAsia="tr-TR"/>
        </w:rPr>
        <w:t>(Göstergeleri:</w:t>
      </w:r>
      <w:r w:rsidRPr="007333BE">
        <w:rPr>
          <w:rFonts w:eastAsia="Times New Roman" w:cstheme="minorHAnsi"/>
          <w:iCs/>
          <w:color w:val="000000"/>
          <w:spacing w:val="-1"/>
          <w:sz w:val="20"/>
          <w:szCs w:val="20"/>
          <w:lang w:eastAsia="tr-TR"/>
        </w:rPr>
        <w:t xml:space="preserve"> Dinledikleri/izledikleri ile ilgili sorular sorar. Dinledikleri/izledikleri ile ilgili sorulara cevap verir. </w:t>
      </w:r>
      <w:r w:rsidRPr="007333BE">
        <w:rPr>
          <w:rFonts w:cstheme="minorHAnsi"/>
          <w:sz w:val="20"/>
          <w:szCs w:val="20"/>
        </w:rPr>
        <w:t>Dinledikleri/izlediklerini resim yoluyla sergiler.</w:t>
      </w:r>
    </w:p>
    <w:p w14:paraId="43C02F84"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Motor Gelişim:</w:t>
      </w:r>
    </w:p>
    <w:p w14:paraId="3EEBB3F8"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4: Küçük kas kullanımı gerektiren hareketleri yapar. </w:t>
      </w:r>
    </w:p>
    <w:p w14:paraId="736402D6" w14:textId="77777777" w:rsidR="007333BE" w:rsidRPr="007333BE" w:rsidRDefault="007333BE" w:rsidP="007333BE">
      <w:pPr>
        <w:pStyle w:val="AralkYok"/>
        <w:ind w:left="-142"/>
        <w:rPr>
          <w:rFonts w:cstheme="minorHAnsi"/>
          <w:sz w:val="20"/>
          <w:szCs w:val="20"/>
        </w:rPr>
      </w:pPr>
      <w:r w:rsidRPr="007333BE">
        <w:rPr>
          <w:rFonts w:cstheme="minorHAnsi"/>
          <w:sz w:val="20"/>
          <w:szCs w:val="20"/>
        </w:rPr>
        <w:t>Göstergeleri: Malzemeleri keser. Malzemeleri yapıştırır. Malzemeleri değişik şekillerde katlar. Değişik malzemeler kullanarak resim yapar.</w:t>
      </w:r>
    </w:p>
    <w:p w14:paraId="5ECDD276" w14:textId="77777777" w:rsidR="007333BE" w:rsidRPr="007333BE" w:rsidRDefault="007333BE" w:rsidP="007333BE">
      <w:pPr>
        <w:pStyle w:val="AralkYok"/>
        <w:ind w:left="-142"/>
        <w:rPr>
          <w:rFonts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190FE97D" w14:textId="77777777" w:rsidR="007333BE" w:rsidRPr="007333BE" w:rsidRDefault="007333BE" w:rsidP="007333BE">
      <w:pPr>
        <w:pStyle w:val="AralkYok"/>
        <w:ind w:left="-142"/>
        <w:rPr>
          <w:rFonts w:cstheme="minorHAnsi"/>
          <w:sz w:val="20"/>
          <w:szCs w:val="20"/>
        </w:rPr>
      </w:pPr>
    </w:p>
    <w:p w14:paraId="127D141D"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63795CBF" w14:textId="77777777" w:rsidR="007333BE" w:rsidRPr="00E51F6C" w:rsidRDefault="007333BE" w:rsidP="007333BE">
      <w:pPr>
        <w:pStyle w:val="AralkYok"/>
        <w:ind w:left="-142"/>
        <w:rPr>
          <w:rFonts w:cstheme="minorHAnsi"/>
          <w:sz w:val="20"/>
          <w:szCs w:val="20"/>
        </w:rPr>
      </w:pPr>
      <w:r w:rsidRPr="00E51F6C">
        <w:rPr>
          <w:rFonts w:cstheme="minorHAnsi"/>
          <w:sz w:val="20"/>
          <w:szCs w:val="20"/>
        </w:rPr>
        <w:t>Çocuklara At alkışı olur mu diye sorulur. Dikkatler çekilerek parmak oyununa geçilir.</w:t>
      </w:r>
    </w:p>
    <w:p w14:paraId="41E7FEC7" w14:textId="77777777" w:rsidR="007333BE" w:rsidRPr="00E51F6C" w:rsidRDefault="007333BE" w:rsidP="00944AD4">
      <w:pPr>
        <w:pStyle w:val="AralkYok"/>
        <w:numPr>
          <w:ilvl w:val="0"/>
          <w:numId w:val="121"/>
        </w:numPr>
        <w:ind w:left="-142"/>
        <w:rPr>
          <w:rFonts w:cstheme="minorHAnsi"/>
          <w:sz w:val="20"/>
          <w:szCs w:val="20"/>
        </w:rPr>
      </w:pPr>
      <w:r w:rsidRPr="00E51F6C">
        <w:rPr>
          <w:rFonts w:cstheme="minorHAnsi"/>
          <w:sz w:val="20"/>
          <w:szCs w:val="20"/>
        </w:rPr>
        <w:t>AT ALKIŞI</w:t>
      </w:r>
    </w:p>
    <w:p w14:paraId="7C25E7A4" w14:textId="77777777" w:rsidR="007333BE" w:rsidRPr="00E51F6C" w:rsidRDefault="007333BE" w:rsidP="007333BE">
      <w:pPr>
        <w:pStyle w:val="AralkYok"/>
        <w:ind w:left="-142"/>
        <w:rPr>
          <w:rFonts w:cstheme="minorHAnsi"/>
          <w:sz w:val="20"/>
          <w:szCs w:val="20"/>
        </w:rPr>
      </w:pPr>
      <w:r w:rsidRPr="00E51F6C">
        <w:rPr>
          <w:rFonts w:cstheme="minorHAnsi"/>
          <w:sz w:val="20"/>
          <w:szCs w:val="20"/>
        </w:rPr>
        <w:t>Atlar ormanda gidiyor(eller dizlere vurulur)</w:t>
      </w:r>
    </w:p>
    <w:p w14:paraId="55346621" w14:textId="77777777" w:rsidR="007333BE" w:rsidRPr="00E51F6C" w:rsidRDefault="007333BE" w:rsidP="007333BE">
      <w:pPr>
        <w:pStyle w:val="AralkYok"/>
        <w:ind w:left="-142"/>
        <w:rPr>
          <w:rFonts w:cstheme="minorHAnsi"/>
          <w:sz w:val="20"/>
          <w:szCs w:val="20"/>
        </w:rPr>
      </w:pPr>
      <w:r w:rsidRPr="00E51F6C">
        <w:rPr>
          <w:rFonts w:cstheme="minorHAnsi"/>
          <w:sz w:val="20"/>
          <w:szCs w:val="20"/>
        </w:rPr>
        <w:t>Atlar hızlandı(hızlı hızlı dizlere vurulur)</w:t>
      </w:r>
    </w:p>
    <w:p w14:paraId="563EDB06" w14:textId="77777777" w:rsidR="007333BE" w:rsidRPr="00E51F6C" w:rsidRDefault="007333BE" w:rsidP="007333BE">
      <w:pPr>
        <w:pStyle w:val="AralkYok"/>
        <w:ind w:left="-142"/>
        <w:rPr>
          <w:rFonts w:cstheme="minorHAnsi"/>
          <w:sz w:val="20"/>
          <w:szCs w:val="20"/>
        </w:rPr>
      </w:pPr>
      <w:r w:rsidRPr="00E51F6C">
        <w:rPr>
          <w:rFonts w:cstheme="minorHAnsi"/>
          <w:sz w:val="20"/>
          <w:szCs w:val="20"/>
        </w:rPr>
        <w:t xml:space="preserve">Atlar taşlığa geldi(eller </w:t>
      </w:r>
      <w:proofErr w:type="spellStart"/>
      <w:r w:rsidRPr="00E51F6C">
        <w:rPr>
          <w:rFonts w:cstheme="minorHAnsi"/>
          <w:sz w:val="20"/>
          <w:szCs w:val="20"/>
        </w:rPr>
        <w:t>göğüse</w:t>
      </w:r>
      <w:proofErr w:type="spellEnd"/>
      <w:r w:rsidRPr="00E51F6C">
        <w:rPr>
          <w:rFonts w:cstheme="minorHAnsi"/>
          <w:sz w:val="20"/>
          <w:szCs w:val="20"/>
        </w:rPr>
        <w:t xml:space="preserve"> vurulur)</w:t>
      </w:r>
    </w:p>
    <w:p w14:paraId="4465699E" w14:textId="77777777" w:rsidR="007333BE" w:rsidRPr="00E51F6C" w:rsidRDefault="007333BE" w:rsidP="007333BE">
      <w:pPr>
        <w:pStyle w:val="AralkYok"/>
        <w:ind w:left="-142"/>
        <w:rPr>
          <w:rFonts w:cstheme="minorHAnsi"/>
          <w:sz w:val="20"/>
          <w:szCs w:val="20"/>
        </w:rPr>
      </w:pPr>
      <w:r w:rsidRPr="00E51F6C">
        <w:rPr>
          <w:rFonts w:cstheme="minorHAnsi"/>
          <w:sz w:val="20"/>
          <w:szCs w:val="20"/>
        </w:rPr>
        <w:t>Atlar çimenliğe geldi(eller birbirine sürtülür)</w:t>
      </w:r>
    </w:p>
    <w:p w14:paraId="0191B695" w14:textId="77777777" w:rsidR="007333BE" w:rsidRPr="00E51F6C" w:rsidRDefault="007333BE" w:rsidP="007333BE">
      <w:pPr>
        <w:pStyle w:val="AralkYok"/>
        <w:ind w:left="-142"/>
        <w:rPr>
          <w:rFonts w:cstheme="minorHAnsi"/>
          <w:sz w:val="20"/>
          <w:szCs w:val="20"/>
        </w:rPr>
      </w:pPr>
      <w:r w:rsidRPr="00E51F6C">
        <w:rPr>
          <w:rFonts w:cstheme="minorHAnsi"/>
          <w:sz w:val="20"/>
          <w:szCs w:val="20"/>
        </w:rPr>
        <w:t xml:space="preserve">Atlar bataklığa geldi(ağızla lak </w:t>
      </w:r>
      <w:proofErr w:type="spellStart"/>
      <w:r w:rsidRPr="00E51F6C">
        <w:rPr>
          <w:rFonts w:cstheme="minorHAnsi"/>
          <w:sz w:val="20"/>
          <w:szCs w:val="20"/>
        </w:rPr>
        <w:t>lak</w:t>
      </w:r>
      <w:proofErr w:type="spellEnd"/>
      <w:r w:rsidRPr="00E51F6C">
        <w:rPr>
          <w:rFonts w:cstheme="minorHAnsi"/>
          <w:sz w:val="20"/>
          <w:szCs w:val="20"/>
        </w:rPr>
        <w:t xml:space="preserve"> sesi çıkartılır)</w:t>
      </w:r>
    </w:p>
    <w:p w14:paraId="4E161FFC" w14:textId="77777777" w:rsidR="007333BE" w:rsidRPr="00E51F6C" w:rsidRDefault="007333BE" w:rsidP="007333BE">
      <w:pPr>
        <w:pStyle w:val="AralkYok"/>
        <w:ind w:left="-142"/>
        <w:rPr>
          <w:rFonts w:cstheme="minorHAnsi"/>
          <w:sz w:val="20"/>
          <w:szCs w:val="20"/>
        </w:rPr>
      </w:pPr>
      <w:r w:rsidRPr="00E51F6C">
        <w:rPr>
          <w:rFonts w:cstheme="minorHAnsi"/>
          <w:sz w:val="20"/>
          <w:szCs w:val="20"/>
        </w:rPr>
        <w:t xml:space="preserve">Atlar patikadan atlıyor </w:t>
      </w:r>
      <w:proofErr w:type="spellStart"/>
      <w:r w:rsidRPr="00E51F6C">
        <w:rPr>
          <w:rFonts w:cstheme="minorHAnsi"/>
          <w:sz w:val="20"/>
          <w:szCs w:val="20"/>
        </w:rPr>
        <w:t>hooppp</w:t>
      </w:r>
      <w:proofErr w:type="spellEnd"/>
      <w:r w:rsidRPr="00E51F6C">
        <w:rPr>
          <w:rFonts w:cstheme="minorHAnsi"/>
          <w:sz w:val="20"/>
          <w:szCs w:val="20"/>
        </w:rPr>
        <w:t xml:space="preserve"> </w:t>
      </w:r>
      <w:proofErr w:type="spellStart"/>
      <w:r w:rsidRPr="00E51F6C">
        <w:rPr>
          <w:rFonts w:cstheme="minorHAnsi"/>
          <w:sz w:val="20"/>
          <w:szCs w:val="20"/>
        </w:rPr>
        <w:t>gümm</w:t>
      </w:r>
      <w:proofErr w:type="spellEnd"/>
      <w:proofErr w:type="gramStart"/>
      <w:r w:rsidRPr="00E51F6C">
        <w:rPr>
          <w:rFonts w:cstheme="minorHAnsi"/>
          <w:sz w:val="20"/>
          <w:szCs w:val="20"/>
        </w:rPr>
        <w:t>!!</w:t>
      </w:r>
      <w:proofErr w:type="gramEnd"/>
      <w:r w:rsidRPr="00E51F6C">
        <w:rPr>
          <w:rFonts w:cstheme="minorHAnsi"/>
          <w:sz w:val="20"/>
          <w:szCs w:val="20"/>
        </w:rPr>
        <w:t xml:space="preserve"> (eller havaya kaldırılıp masaya vurulur</w:t>
      </w:r>
      <w:r w:rsidRPr="00E51F6C">
        <w:rPr>
          <w:rFonts w:cstheme="minorHAnsi"/>
          <w:b/>
          <w:sz w:val="20"/>
          <w:szCs w:val="20"/>
        </w:rPr>
        <w:t>)</w:t>
      </w:r>
    </w:p>
    <w:p w14:paraId="41D5E6AE" w14:textId="77777777" w:rsidR="007333BE" w:rsidRPr="00E51F6C" w:rsidRDefault="007333BE" w:rsidP="00944AD4">
      <w:pPr>
        <w:pStyle w:val="AralkYok"/>
        <w:numPr>
          <w:ilvl w:val="0"/>
          <w:numId w:val="121"/>
        </w:numPr>
        <w:ind w:left="-142"/>
        <w:rPr>
          <w:rFonts w:cstheme="minorHAnsi"/>
          <w:b/>
          <w:sz w:val="20"/>
          <w:szCs w:val="20"/>
          <w:u w:val="single"/>
        </w:rPr>
      </w:pPr>
      <w:r w:rsidRPr="00E51F6C">
        <w:rPr>
          <w:rFonts w:cstheme="minorHAnsi"/>
          <w:sz w:val="20"/>
          <w:szCs w:val="20"/>
          <w:shd w:val="clear" w:color="auto" w:fill="FFFFFF"/>
        </w:rPr>
        <w:t xml:space="preserve">Öğretmen çocuklara </w:t>
      </w:r>
      <w:r w:rsidR="002121A0" w:rsidRPr="00E51F6C">
        <w:rPr>
          <w:rFonts w:cstheme="minorHAnsi"/>
          <w:sz w:val="20"/>
          <w:szCs w:val="20"/>
          <w:shd w:val="clear" w:color="auto" w:fill="FFFFFF"/>
        </w:rPr>
        <w:t>b</w:t>
      </w:r>
      <w:r w:rsidRPr="00E51F6C">
        <w:rPr>
          <w:rFonts w:cstheme="minorHAnsi"/>
          <w:sz w:val="20"/>
          <w:szCs w:val="20"/>
          <w:shd w:val="clear" w:color="auto" w:fill="FFFFFF"/>
        </w:rPr>
        <w:t xml:space="preserve">eyaz </w:t>
      </w:r>
      <w:proofErr w:type="gramStart"/>
      <w:r w:rsidRPr="00E51F6C">
        <w:rPr>
          <w:rFonts w:cstheme="minorHAnsi"/>
          <w:sz w:val="20"/>
          <w:szCs w:val="20"/>
          <w:shd w:val="clear" w:color="auto" w:fill="FFFFFF"/>
        </w:rPr>
        <w:t>kağıtta</w:t>
      </w:r>
      <w:proofErr w:type="gramEnd"/>
      <w:r w:rsidRPr="00E51F6C">
        <w:rPr>
          <w:rFonts w:cstheme="minorHAnsi"/>
          <w:sz w:val="20"/>
          <w:szCs w:val="20"/>
          <w:shd w:val="clear" w:color="auto" w:fill="FFFFFF"/>
        </w:rPr>
        <w:t xml:space="preserve"> at resimleri dağıtır. Yün ipi, pamuk, farklı tonlarda yeşil gra</w:t>
      </w:r>
      <w:r w:rsidR="002121A0" w:rsidRPr="00E51F6C">
        <w:rPr>
          <w:rFonts w:cstheme="minorHAnsi"/>
          <w:sz w:val="20"/>
          <w:szCs w:val="20"/>
          <w:shd w:val="clear" w:color="auto" w:fill="FFFFFF"/>
        </w:rPr>
        <w:t>p</w:t>
      </w:r>
      <w:r w:rsidRPr="00E51F6C">
        <w:rPr>
          <w:rFonts w:cstheme="minorHAnsi"/>
          <w:sz w:val="20"/>
          <w:szCs w:val="20"/>
          <w:shd w:val="clear" w:color="auto" w:fill="FFFFFF"/>
        </w:rPr>
        <w:t>on kağıtları masaya konur. Çocuklar öncelikle atın vücudunu pamukla kaplarlar. Sonra ipi istedikleri uzunlukta keserek atın yelelerini yapıştırırlar. Son olarak atın ayaklarının hizasında zemin kısma yeşil gra</w:t>
      </w:r>
      <w:r w:rsidR="002121A0" w:rsidRPr="00E51F6C">
        <w:rPr>
          <w:rFonts w:cstheme="minorHAnsi"/>
          <w:sz w:val="20"/>
          <w:szCs w:val="20"/>
          <w:shd w:val="clear" w:color="auto" w:fill="FFFFFF"/>
        </w:rPr>
        <w:t>p</w:t>
      </w:r>
      <w:r w:rsidRPr="00E51F6C">
        <w:rPr>
          <w:rFonts w:cstheme="minorHAnsi"/>
          <w:sz w:val="20"/>
          <w:szCs w:val="20"/>
          <w:shd w:val="clear" w:color="auto" w:fill="FFFFFF"/>
        </w:rPr>
        <w:t>on kağıtlarını keserek dağınık şekilde yapıştırırlar. Yerdeki otlardan biraz da atın ağız kısmına yapıştırırlar. Çocuklar resimde boş kalan kısımları resimlendirerek tamamlarlar.</w:t>
      </w:r>
    </w:p>
    <w:p w14:paraId="45FF883D" w14:textId="77777777" w:rsidR="007333BE" w:rsidRPr="00E51F6C" w:rsidRDefault="007333BE" w:rsidP="00944AD4">
      <w:pPr>
        <w:pStyle w:val="AralkYok"/>
        <w:numPr>
          <w:ilvl w:val="0"/>
          <w:numId w:val="121"/>
        </w:numPr>
        <w:ind w:left="-142"/>
        <w:rPr>
          <w:rFonts w:cstheme="minorHAnsi"/>
          <w:b/>
          <w:sz w:val="20"/>
          <w:szCs w:val="20"/>
          <w:u w:val="single"/>
        </w:rPr>
      </w:pPr>
      <w:r w:rsidRPr="00E51F6C">
        <w:rPr>
          <w:rFonts w:cstheme="minorHAnsi"/>
          <w:sz w:val="20"/>
          <w:szCs w:val="20"/>
          <w:shd w:val="clear" w:color="auto" w:fill="FFFFFF"/>
        </w:rPr>
        <w:t>Kulaktan Kulağa oyunu için çocuklar yan yana “C” şeklinde dizilen sandalyelere oturulur. Öğretmen en baştaki çocuğun kulağına basit bir kelime veya cümle söyler. Çocuk duyduğu kelimeyi diğer arkadaşları duymadan yanındaki arkadaşının kulağına fısıldar. Oyun kelimenin en son kişiye doğru iletilmesi şeklinde oynanır. En sondaki kişi kelimeyi yüksek sesle söyler. Eğer kelime doğru ise o en başa geçer. Ayrıca kelime yanlış ise yavaş yavaş başa doğru dönülerek kelimeyi farklı söyleyen bulunur. Yanlışı ileten en sona geçer. Oyun böyle devam eder.</w:t>
      </w:r>
    </w:p>
    <w:p w14:paraId="771A5CA1" w14:textId="77777777" w:rsidR="00E51F6C" w:rsidRPr="00E51F6C" w:rsidRDefault="007333BE" w:rsidP="00E51F6C">
      <w:pPr>
        <w:pStyle w:val="ListeParagraf"/>
        <w:widowControl w:val="0"/>
        <w:numPr>
          <w:ilvl w:val="0"/>
          <w:numId w:val="104"/>
        </w:numPr>
        <w:ind w:left="-142"/>
        <w:jc w:val="both"/>
        <w:rPr>
          <w:rFonts w:asciiTheme="minorHAnsi" w:hAnsiTheme="minorHAnsi" w:cstheme="minorHAnsi"/>
          <w:sz w:val="20"/>
          <w:szCs w:val="20"/>
        </w:rPr>
      </w:pPr>
      <w:r w:rsidRPr="00E51F6C">
        <w:rPr>
          <w:rFonts w:asciiTheme="minorHAnsi" w:hAnsiTheme="minorHAnsi" w:cstheme="minorHAnsi"/>
          <w:b/>
          <w:sz w:val="20"/>
          <w:szCs w:val="20"/>
        </w:rPr>
        <w:t>Bilgi Kutusu Eğitim Seti Portfolyom Kitabından</w:t>
      </w:r>
      <w:r w:rsidRPr="00E51F6C">
        <w:rPr>
          <w:rFonts w:asciiTheme="minorHAnsi" w:hAnsiTheme="minorHAnsi" w:cstheme="minorHAnsi"/>
          <w:sz w:val="20"/>
          <w:szCs w:val="20"/>
        </w:rPr>
        <w:t xml:space="preserve"> sayfa 52 yapılır.</w:t>
      </w:r>
      <w:r w:rsidR="00E51F6C" w:rsidRPr="00E51F6C">
        <w:rPr>
          <w:rFonts w:asciiTheme="minorHAnsi" w:hAnsiTheme="minorHAnsi" w:cstheme="minorHAnsi"/>
          <w:b/>
          <w:sz w:val="20"/>
          <w:szCs w:val="20"/>
        </w:rPr>
        <w:t xml:space="preserve"> </w:t>
      </w:r>
    </w:p>
    <w:p w14:paraId="49608FD6" w14:textId="77777777" w:rsidR="00E51F6C" w:rsidRPr="00E51F6C" w:rsidRDefault="00E51F6C" w:rsidP="00E51F6C">
      <w:pPr>
        <w:pStyle w:val="ListeParagraf"/>
        <w:widowControl w:val="0"/>
        <w:numPr>
          <w:ilvl w:val="0"/>
          <w:numId w:val="104"/>
        </w:numPr>
        <w:ind w:left="-142"/>
        <w:jc w:val="both"/>
        <w:rPr>
          <w:rFonts w:asciiTheme="minorHAnsi" w:hAnsiTheme="minorHAnsi" w:cstheme="minorHAnsi"/>
          <w:sz w:val="20"/>
          <w:szCs w:val="20"/>
        </w:rPr>
      </w:pPr>
      <w:r w:rsidRPr="00E51F6C">
        <w:rPr>
          <w:rFonts w:asciiTheme="minorHAnsi" w:hAnsiTheme="minorHAnsi" w:cstheme="minorHAnsi"/>
          <w:b/>
          <w:sz w:val="20"/>
          <w:szCs w:val="20"/>
        </w:rPr>
        <w:t>Bilgi Kutusu Eğitim Seti 4. Kitaptan</w:t>
      </w:r>
      <w:r w:rsidRPr="00E51F6C">
        <w:rPr>
          <w:rFonts w:asciiTheme="minorHAnsi" w:hAnsiTheme="minorHAnsi" w:cstheme="minorHAnsi"/>
          <w:sz w:val="20"/>
          <w:szCs w:val="20"/>
        </w:rPr>
        <w:t xml:space="preserve"> sayfa 25 uygulanır.</w:t>
      </w:r>
    </w:p>
    <w:p w14:paraId="187AEE9E"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 xml:space="preserve">Materyaller:   </w:t>
      </w:r>
    </w:p>
    <w:p w14:paraId="3F20F020"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Sözcükler ve Kavramlar:</w:t>
      </w:r>
    </w:p>
    <w:p w14:paraId="6DA8D576" w14:textId="77777777" w:rsidR="007333BE" w:rsidRPr="007333BE" w:rsidRDefault="007333BE" w:rsidP="007333BE">
      <w:pPr>
        <w:pStyle w:val="AralkYok"/>
        <w:ind w:left="-142"/>
        <w:rPr>
          <w:rFonts w:cstheme="minorHAnsi"/>
          <w:sz w:val="20"/>
          <w:szCs w:val="20"/>
        </w:rPr>
      </w:pPr>
      <w:r w:rsidRPr="007333BE">
        <w:rPr>
          <w:rFonts w:cstheme="minorHAnsi"/>
          <w:sz w:val="20"/>
          <w:szCs w:val="20"/>
        </w:rPr>
        <w:t>At yelesi</w:t>
      </w:r>
    </w:p>
    <w:p w14:paraId="011207E8" w14:textId="77777777" w:rsidR="007333BE" w:rsidRDefault="007333BE" w:rsidP="007333BE">
      <w:pPr>
        <w:pStyle w:val="AralkYok"/>
        <w:ind w:left="-142"/>
        <w:rPr>
          <w:rFonts w:cstheme="minorHAnsi"/>
          <w:b/>
          <w:sz w:val="20"/>
          <w:szCs w:val="20"/>
          <w:u w:val="single"/>
        </w:rPr>
      </w:pPr>
      <w:r w:rsidRPr="007333BE">
        <w:rPr>
          <w:rFonts w:cstheme="minorHAnsi"/>
          <w:b/>
          <w:sz w:val="20"/>
          <w:szCs w:val="20"/>
          <w:u w:val="single"/>
        </w:rPr>
        <w:t>Değerlendirme:</w:t>
      </w:r>
    </w:p>
    <w:p w14:paraId="2BC60275" w14:textId="77777777" w:rsidR="002121A0" w:rsidRPr="004F164F" w:rsidRDefault="002121A0" w:rsidP="002121A0">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66591EAA" w14:textId="77777777" w:rsidR="002121A0" w:rsidRPr="007333BE" w:rsidRDefault="002121A0" w:rsidP="007333BE">
      <w:pPr>
        <w:pStyle w:val="AralkYok"/>
        <w:ind w:left="-142"/>
        <w:rPr>
          <w:rFonts w:cstheme="minorHAnsi"/>
          <w:b/>
          <w:sz w:val="20"/>
          <w:szCs w:val="20"/>
          <w:u w:val="single"/>
        </w:rPr>
      </w:pPr>
    </w:p>
    <w:p w14:paraId="03FA5523" w14:textId="77777777" w:rsidR="007333BE" w:rsidRPr="007333BE" w:rsidRDefault="007333BE" w:rsidP="00944AD4">
      <w:pPr>
        <w:pStyle w:val="AralkYok"/>
        <w:numPr>
          <w:ilvl w:val="0"/>
          <w:numId w:val="127"/>
        </w:numPr>
        <w:rPr>
          <w:rFonts w:cstheme="minorHAnsi"/>
          <w:sz w:val="20"/>
          <w:szCs w:val="20"/>
        </w:rPr>
      </w:pPr>
      <w:r w:rsidRPr="007333BE">
        <w:rPr>
          <w:rFonts w:cstheme="minorHAnsi"/>
          <w:sz w:val="20"/>
          <w:szCs w:val="20"/>
        </w:rPr>
        <w:t>At alkışı oyununu beğendiniz mi?</w:t>
      </w:r>
    </w:p>
    <w:p w14:paraId="35A0D4C4" w14:textId="77777777" w:rsidR="007333BE" w:rsidRPr="007333BE" w:rsidRDefault="007333BE" w:rsidP="00944AD4">
      <w:pPr>
        <w:pStyle w:val="AralkYok"/>
        <w:numPr>
          <w:ilvl w:val="0"/>
          <w:numId w:val="127"/>
        </w:numPr>
        <w:rPr>
          <w:rFonts w:cstheme="minorHAnsi"/>
          <w:sz w:val="20"/>
          <w:szCs w:val="20"/>
        </w:rPr>
      </w:pPr>
      <w:r w:rsidRPr="007333BE">
        <w:rPr>
          <w:rFonts w:cstheme="minorHAnsi"/>
          <w:sz w:val="20"/>
          <w:szCs w:val="20"/>
        </w:rPr>
        <w:t>Atlar insanlara hangi konuda yardımcı olur?</w:t>
      </w:r>
    </w:p>
    <w:p w14:paraId="760F2DC1" w14:textId="77777777" w:rsidR="007333BE" w:rsidRPr="007333BE" w:rsidRDefault="007333BE" w:rsidP="00944AD4">
      <w:pPr>
        <w:pStyle w:val="AralkYok"/>
        <w:numPr>
          <w:ilvl w:val="0"/>
          <w:numId w:val="127"/>
        </w:numPr>
        <w:rPr>
          <w:rFonts w:cstheme="minorHAnsi"/>
          <w:sz w:val="20"/>
          <w:szCs w:val="20"/>
        </w:rPr>
      </w:pPr>
      <w:r w:rsidRPr="007333BE">
        <w:rPr>
          <w:rFonts w:cstheme="minorHAnsi"/>
          <w:sz w:val="20"/>
          <w:szCs w:val="20"/>
        </w:rPr>
        <w:t>Atların yavrusuna ne denir?</w:t>
      </w:r>
    </w:p>
    <w:p w14:paraId="3F5B3B0D" w14:textId="77777777" w:rsidR="007333BE" w:rsidRPr="007333BE" w:rsidRDefault="007333BE" w:rsidP="00944AD4">
      <w:pPr>
        <w:pStyle w:val="AralkYok"/>
        <w:numPr>
          <w:ilvl w:val="0"/>
          <w:numId w:val="127"/>
        </w:numPr>
        <w:rPr>
          <w:rFonts w:cstheme="minorHAnsi"/>
          <w:sz w:val="20"/>
          <w:szCs w:val="20"/>
        </w:rPr>
      </w:pPr>
      <w:r w:rsidRPr="007333BE">
        <w:rPr>
          <w:rFonts w:cstheme="minorHAnsi"/>
          <w:sz w:val="20"/>
          <w:szCs w:val="20"/>
        </w:rPr>
        <w:t>Kulaktan kulağa oyunu eğlenceli miydi?</w:t>
      </w:r>
    </w:p>
    <w:p w14:paraId="29F537F7" w14:textId="77777777" w:rsidR="00E51F6C" w:rsidRPr="007333BE" w:rsidRDefault="007333BE" w:rsidP="00E51F6C">
      <w:pPr>
        <w:pStyle w:val="ListeParagraf"/>
        <w:widowControl w:val="0"/>
        <w:ind w:left="-142"/>
        <w:jc w:val="both"/>
        <w:rPr>
          <w:rFonts w:asciiTheme="minorHAnsi" w:hAnsiTheme="minorHAnsi" w:cstheme="minorHAnsi"/>
        </w:rPr>
      </w:pPr>
      <w:r w:rsidRPr="007333BE">
        <w:rPr>
          <w:rFonts w:cstheme="minorHAnsi"/>
          <w:b/>
          <w:color w:val="000000"/>
          <w:sz w:val="20"/>
          <w:szCs w:val="20"/>
          <w:u w:val="single"/>
        </w:rPr>
        <w:t>Aile Katılımı:</w:t>
      </w:r>
      <w:r w:rsidR="00E51F6C" w:rsidRPr="00E51F6C">
        <w:rPr>
          <w:rFonts w:asciiTheme="minorHAnsi" w:hAnsiTheme="minorHAnsi" w:cstheme="minorHAnsi"/>
          <w:b/>
        </w:rPr>
        <w:t xml:space="preserve"> </w:t>
      </w:r>
      <w:r w:rsidR="00E51F6C" w:rsidRPr="00E51F6C">
        <w:rPr>
          <w:rFonts w:asciiTheme="minorHAnsi" w:hAnsiTheme="minorHAnsi" w:cstheme="minorHAnsi"/>
          <w:b/>
          <w:sz w:val="20"/>
          <w:szCs w:val="20"/>
        </w:rPr>
        <w:t>Bilgi Kutusu Eğitim Seti Aile Katılımlı Faaliyet Kitabımdan</w:t>
      </w:r>
      <w:r w:rsidR="00E51F6C" w:rsidRPr="00E51F6C">
        <w:rPr>
          <w:rFonts w:asciiTheme="minorHAnsi" w:hAnsiTheme="minorHAnsi" w:cstheme="minorHAnsi"/>
          <w:sz w:val="20"/>
          <w:szCs w:val="20"/>
        </w:rPr>
        <w:t xml:space="preserve"> sayfa 33 yapılır.</w:t>
      </w:r>
    </w:p>
    <w:p w14:paraId="3F70DB31" w14:textId="77777777" w:rsidR="007333BE" w:rsidRPr="007333BE" w:rsidRDefault="007333BE" w:rsidP="00E51F6C">
      <w:pPr>
        <w:pStyle w:val="AralkYok"/>
        <w:rPr>
          <w:rFonts w:cstheme="minorHAnsi"/>
          <w:sz w:val="20"/>
          <w:szCs w:val="20"/>
        </w:rPr>
      </w:pPr>
    </w:p>
    <w:p w14:paraId="6795C62F" w14:textId="77777777" w:rsidR="007333BE" w:rsidRPr="007333BE" w:rsidRDefault="007333BE" w:rsidP="007333BE">
      <w:pPr>
        <w:pStyle w:val="AralkYok"/>
        <w:ind w:left="-142"/>
        <w:rPr>
          <w:rFonts w:eastAsia="Times New Roman" w:cstheme="minorHAnsi"/>
          <w:b/>
          <w:color w:val="000000"/>
          <w:sz w:val="20"/>
          <w:szCs w:val="20"/>
          <w:u w:val="single"/>
          <w:lang w:eastAsia="tr-TR"/>
        </w:rPr>
      </w:pPr>
      <w:r w:rsidRPr="007333BE">
        <w:rPr>
          <w:rFonts w:eastAsia="Times New Roman" w:cstheme="minorHAnsi"/>
          <w:b/>
          <w:color w:val="000000"/>
          <w:sz w:val="20"/>
          <w:szCs w:val="20"/>
          <w:u w:val="single"/>
          <w:lang w:eastAsia="tr-TR"/>
        </w:rPr>
        <w:t>Uyarlama:</w:t>
      </w:r>
    </w:p>
    <w:p w14:paraId="77E0DBAD"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5D54DE2" w14:textId="77777777" w:rsidR="007333BE" w:rsidRPr="007333BE" w:rsidRDefault="00E51F6C" w:rsidP="007333BE">
      <w:pPr>
        <w:ind w:left="-142"/>
        <w:jc w:val="center"/>
        <w:rPr>
          <w:rFonts w:asciiTheme="minorHAnsi" w:eastAsia="Calibri" w:hAnsiTheme="minorHAnsi" w:cstheme="minorHAnsi"/>
          <w:b/>
        </w:rPr>
      </w:pPr>
      <w:r>
        <w:rPr>
          <w:rFonts w:asciiTheme="minorHAnsi" w:eastAsia="Calibri" w:hAnsiTheme="minorHAnsi" w:cstheme="minorHAnsi"/>
          <w:b/>
        </w:rPr>
        <w:t>YARI</w:t>
      </w:r>
      <w:r w:rsidR="007333BE" w:rsidRPr="007333BE">
        <w:rPr>
          <w:rFonts w:asciiTheme="minorHAnsi" w:eastAsia="Calibri" w:hAnsiTheme="minorHAnsi" w:cstheme="minorHAnsi"/>
          <w:b/>
        </w:rPr>
        <w:t>M GÜNLÜK EĞİTİM AKIŞI</w:t>
      </w:r>
    </w:p>
    <w:p w14:paraId="2319B1C4" w14:textId="77777777" w:rsidR="007333BE" w:rsidRPr="007333BE" w:rsidRDefault="007333BE" w:rsidP="007333BE">
      <w:pPr>
        <w:ind w:left="-142"/>
        <w:jc w:val="center"/>
        <w:rPr>
          <w:rFonts w:asciiTheme="minorHAnsi" w:eastAsia="Calibri" w:hAnsiTheme="minorHAnsi" w:cstheme="minorHAnsi"/>
          <w:b/>
        </w:rPr>
      </w:pPr>
    </w:p>
    <w:p w14:paraId="2BC57DC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277F3E5"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D2862">
        <w:rPr>
          <w:rFonts w:asciiTheme="minorHAnsi" w:hAnsiTheme="minorHAnsi" w:cstheme="minorHAnsi"/>
        </w:rPr>
        <w:t>15.02.2023</w:t>
      </w:r>
    </w:p>
    <w:p w14:paraId="5ED46A8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607FB8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B48A017" w14:textId="77777777" w:rsidR="007333BE" w:rsidRPr="007333BE" w:rsidRDefault="007333BE" w:rsidP="007333BE">
      <w:pPr>
        <w:ind w:left="-142"/>
        <w:jc w:val="both"/>
        <w:rPr>
          <w:rFonts w:asciiTheme="minorHAnsi" w:eastAsia="Calibri" w:hAnsiTheme="minorHAnsi" w:cstheme="minorHAnsi"/>
          <w:b/>
        </w:rPr>
      </w:pPr>
    </w:p>
    <w:p w14:paraId="3C32617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73D27E54" w14:textId="77777777" w:rsidR="007333BE" w:rsidRPr="007333BE" w:rsidRDefault="007333BE" w:rsidP="007333BE">
      <w:pPr>
        <w:ind w:left="-142"/>
        <w:contextualSpacing/>
        <w:jc w:val="both"/>
        <w:rPr>
          <w:rFonts w:asciiTheme="minorHAnsi" w:hAnsiTheme="minorHAnsi" w:cstheme="minorHAnsi"/>
        </w:rPr>
      </w:pPr>
    </w:p>
    <w:p w14:paraId="6D4543C4" w14:textId="77777777" w:rsidR="007333BE" w:rsidRPr="007333BE" w:rsidRDefault="007333BE" w:rsidP="007333BE">
      <w:pPr>
        <w:ind w:left="-142"/>
        <w:contextualSpacing/>
        <w:jc w:val="both"/>
        <w:rPr>
          <w:rFonts w:asciiTheme="minorHAnsi" w:eastAsia="Calibri" w:hAnsiTheme="minorHAnsi" w:cstheme="minorHAnsi"/>
          <w:b/>
          <w:u w:val="single"/>
        </w:rPr>
      </w:pPr>
    </w:p>
    <w:p w14:paraId="15459BB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A743392"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6EB2B53" w14:textId="77777777" w:rsidR="007333BE" w:rsidRPr="007333BE" w:rsidRDefault="007333BE" w:rsidP="007333BE">
      <w:pPr>
        <w:ind w:left="-142"/>
        <w:contextualSpacing/>
        <w:jc w:val="both"/>
        <w:rPr>
          <w:rFonts w:asciiTheme="minorHAnsi" w:eastAsia="Calibri" w:hAnsiTheme="minorHAnsi" w:cstheme="minorHAnsi"/>
        </w:rPr>
      </w:pPr>
    </w:p>
    <w:p w14:paraId="46E9ED5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742E272" w14:textId="77777777" w:rsidR="007333BE" w:rsidRPr="007333BE" w:rsidRDefault="007333BE" w:rsidP="007333BE">
      <w:pPr>
        <w:ind w:left="-142"/>
        <w:contextualSpacing/>
        <w:jc w:val="both"/>
        <w:rPr>
          <w:rFonts w:asciiTheme="minorHAnsi" w:eastAsia="Calibri" w:hAnsiTheme="minorHAnsi" w:cstheme="minorHAnsi"/>
          <w:b/>
          <w:u w:val="single"/>
        </w:rPr>
      </w:pPr>
    </w:p>
    <w:p w14:paraId="7BF5FFF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7696453" w14:textId="77777777" w:rsidR="007333BE" w:rsidRPr="007333BE" w:rsidRDefault="007333BE" w:rsidP="007333BE">
      <w:pPr>
        <w:ind w:left="-142"/>
        <w:rPr>
          <w:rFonts w:asciiTheme="minorHAnsi" w:eastAsia="Calibri" w:hAnsiTheme="minorHAnsi" w:cstheme="minorHAnsi"/>
          <w:b/>
          <w:u w:val="single"/>
        </w:rPr>
      </w:pPr>
      <w:r w:rsidRPr="007333BE">
        <w:rPr>
          <w:rFonts w:asciiTheme="minorHAnsi" w:hAnsiTheme="minorHAnsi" w:cstheme="minorHAnsi"/>
          <w:b/>
        </w:rPr>
        <w:t>“</w:t>
      </w:r>
      <w:r w:rsidRPr="007333BE">
        <w:rPr>
          <w:rFonts w:asciiTheme="minorHAnsi" w:eastAsia="Calibri" w:hAnsiTheme="minorHAnsi" w:cstheme="minorHAnsi"/>
          <w:b/>
        </w:rPr>
        <w:t xml:space="preserve">Sekiz </w:t>
      </w:r>
      <w:proofErr w:type="spellStart"/>
      <w:r w:rsidRPr="007333BE">
        <w:rPr>
          <w:rFonts w:asciiTheme="minorHAnsi" w:eastAsia="Calibri" w:hAnsiTheme="minorHAnsi" w:cstheme="minorHAnsi"/>
          <w:b/>
        </w:rPr>
        <w:t>Sayısı</w:t>
      </w:r>
      <w:r w:rsidR="002121A0">
        <w:rPr>
          <w:rFonts w:asciiTheme="minorHAnsi" w:eastAsia="Calibri" w:hAnsiTheme="minorHAnsi" w:cstheme="minorHAnsi"/>
        </w:rPr>
        <w:t>”</w:t>
      </w:r>
      <w:r w:rsidRPr="007333BE">
        <w:rPr>
          <w:rFonts w:asciiTheme="minorHAnsi" w:hAnsiTheme="minorHAnsi" w:cstheme="minorHAnsi"/>
        </w:rPr>
        <w:t>Matematik</w:t>
      </w:r>
      <w:proofErr w:type="spellEnd"/>
      <w:r w:rsidRPr="007333BE">
        <w:rPr>
          <w:rFonts w:asciiTheme="minorHAnsi" w:hAnsiTheme="minorHAnsi" w:cstheme="minorHAnsi"/>
        </w:rPr>
        <w:t xml:space="preserve">-Oyun </w:t>
      </w:r>
      <w:r w:rsidR="002121A0">
        <w:rPr>
          <w:rFonts w:asciiTheme="minorHAnsi" w:hAnsiTheme="minorHAnsi" w:cstheme="minorHAnsi"/>
        </w:rPr>
        <w:t>-</w:t>
      </w:r>
      <w:r w:rsidRPr="007333BE">
        <w:rPr>
          <w:rFonts w:asciiTheme="minorHAnsi" w:hAnsiTheme="minorHAnsi" w:cstheme="minorHAnsi"/>
        </w:rPr>
        <w:t xml:space="preserve">Hareket </w:t>
      </w:r>
      <w:r w:rsidR="002121A0">
        <w:rPr>
          <w:rFonts w:asciiTheme="minorHAnsi" w:hAnsiTheme="minorHAnsi" w:cstheme="minorHAnsi"/>
        </w:rPr>
        <w:t>-</w:t>
      </w:r>
      <w:r w:rsidRPr="007333BE">
        <w:rPr>
          <w:rFonts w:asciiTheme="minorHAnsi" w:hAnsiTheme="minorHAnsi" w:cstheme="minorHAnsi"/>
        </w:rPr>
        <w:t xml:space="preserve">Okuma Yazmaya Hazırlık </w:t>
      </w:r>
      <w:r w:rsidR="002121A0">
        <w:rPr>
          <w:rFonts w:asciiTheme="minorHAnsi" w:hAnsiTheme="minorHAnsi" w:cstheme="minorHAnsi"/>
        </w:rPr>
        <w:t>(</w:t>
      </w:r>
      <w:r w:rsidRPr="007333BE">
        <w:rPr>
          <w:rFonts w:asciiTheme="minorHAnsi" w:hAnsiTheme="minorHAnsi" w:cstheme="minorHAnsi"/>
        </w:rPr>
        <w:t>Bütünleştirilmiş Büyük Grup Etkinliği</w:t>
      </w:r>
      <w:r w:rsidR="002121A0">
        <w:rPr>
          <w:rFonts w:asciiTheme="minorHAnsi" w:hAnsiTheme="minorHAnsi" w:cstheme="minorHAnsi"/>
        </w:rPr>
        <w:t>)</w:t>
      </w:r>
    </w:p>
    <w:p w14:paraId="113A839F"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0CD81879" w14:textId="77777777" w:rsidR="007333BE" w:rsidRPr="007333BE" w:rsidRDefault="007333BE" w:rsidP="007333BE">
      <w:pPr>
        <w:ind w:left="-142"/>
        <w:contextualSpacing/>
        <w:jc w:val="both"/>
        <w:rPr>
          <w:rFonts w:asciiTheme="minorHAnsi" w:eastAsia="Calibri" w:hAnsiTheme="minorHAnsi" w:cstheme="minorHAnsi"/>
          <w:b/>
          <w:u w:val="single"/>
        </w:rPr>
      </w:pPr>
    </w:p>
    <w:p w14:paraId="592F85CA" w14:textId="77777777" w:rsidR="007333BE" w:rsidRPr="007333BE" w:rsidRDefault="007333BE" w:rsidP="007333BE">
      <w:pPr>
        <w:ind w:left="-142"/>
        <w:contextualSpacing/>
        <w:jc w:val="both"/>
        <w:rPr>
          <w:rFonts w:asciiTheme="minorHAnsi" w:eastAsia="Calibri" w:hAnsiTheme="minorHAnsi" w:cstheme="minorHAnsi"/>
          <w:b/>
          <w:u w:val="single"/>
        </w:rPr>
      </w:pPr>
    </w:p>
    <w:p w14:paraId="0F2C7A31" w14:textId="77777777" w:rsidR="007333BE" w:rsidRPr="007333BE" w:rsidRDefault="007333BE" w:rsidP="007333BE">
      <w:pPr>
        <w:ind w:left="-142"/>
        <w:contextualSpacing/>
        <w:jc w:val="both"/>
        <w:rPr>
          <w:rFonts w:asciiTheme="minorHAnsi" w:eastAsia="Calibri" w:hAnsiTheme="minorHAnsi" w:cstheme="minorHAnsi"/>
          <w:b/>
          <w:u w:val="single"/>
        </w:rPr>
      </w:pPr>
    </w:p>
    <w:p w14:paraId="38585B2E"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30AEC216" w14:textId="77777777" w:rsidR="007333BE" w:rsidRPr="007333BE" w:rsidRDefault="007333BE" w:rsidP="007333BE">
      <w:pPr>
        <w:ind w:left="-142"/>
        <w:contextualSpacing/>
        <w:jc w:val="both"/>
        <w:rPr>
          <w:rFonts w:asciiTheme="minorHAnsi" w:eastAsia="Calibri" w:hAnsiTheme="minorHAnsi" w:cstheme="minorHAnsi"/>
        </w:rPr>
      </w:pPr>
    </w:p>
    <w:p w14:paraId="3B589FAF"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68C87854" w14:textId="77777777" w:rsidTr="00494F65">
        <w:trPr>
          <w:trHeight w:val="100"/>
        </w:trPr>
        <w:tc>
          <w:tcPr>
            <w:tcW w:w="6639" w:type="dxa"/>
          </w:tcPr>
          <w:p w14:paraId="51F2C04F" w14:textId="77777777" w:rsidR="007333BE" w:rsidRPr="007333BE" w:rsidRDefault="007333BE" w:rsidP="00A23C67">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6DBD225A" w14:textId="77777777" w:rsidR="007333BE" w:rsidRPr="007333BE" w:rsidRDefault="007333BE" w:rsidP="007333BE">
      <w:pPr>
        <w:ind w:left="-142"/>
        <w:rPr>
          <w:rFonts w:asciiTheme="minorHAnsi" w:hAnsiTheme="minorHAnsi" w:cstheme="minorHAnsi"/>
          <w:b/>
        </w:rPr>
      </w:pPr>
    </w:p>
    <w:p w14:paraId="0BDBCFDC"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0AC1D376"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8 SAYISI</w:t>
      </w:r>
    </w:p>
    <w:p w14:paraId="48DA139C"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712F14E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Matematik-Oyun </w:t>
      </w:r>
      <w:r w:rsidR="002121A0">
        <w:rPr>
          <w:rFonts w:asciiTheme="minorHAnsi" w:hAnsiTheme="minorHAnsi" w:cstheme="minorHAnsi"/>
          <w:sz w:val="20"/>
          <w:szCs w:val="20"/>
        </w:rPr>
        <w:t>-</w:t>
      </w:r>
      <w:r w:rsidRPr="003541BF">
        <w:rPr>
          <w:rFonts w:asciiTheme="minorHAnsi" w:hAnsiTheme="minorHAnsi" w:cstheme="minorHAnsi"/>
          <w:sz w:val="20"/>
          <w:szCs w:val="20"/>
        </w:rPr>
        <w:t xml:space="preserve">Hareket </w:t>
      </w:r>
      <w:r w:rsidR="002121A0">
        <w:rPr>
          <w:rFonts w:asciiTheme="minorHAnsi" w:hAnsiTheme="minorHAnsi" w:cstheme="minorHAnsi"/>
          <w:sz w:val="20"/>
          <w:szCs w:val="20"/>
        </w:rPr>
        <w:t>-</w:t>
      </w:r>
      <w:r w:rsidRPr="003541BF">
        <w:rPr>
          <w:rFonts w:asciiTheme="minorHAnsi" w:hAnsiTheme="minorHAnsi" w:cstheme="minorHAnsi"/>
          <w:sz w:val="20"/>
          <w:szCs w:val="20"/>
        </w:rPr>
        <w:t xml:space="preserve">Okuma Yazmaya Hazırlık </w:t>
      </w:r>
      <w:r w:rsidR="002121A0">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2121A0">
        <w:rPr>
          <w:rFonts w:asciiTheme="minorHAnsi" w:hAnsiTheme="minorHAnsi" w:cstheme="minorHAnsi"/>
          <w:sz w:val="20"/>
          <w:szCs w:val="20"/>
        </w:rPr>
        <w:t>)</w:t>
      </w:r>
    </w:p>
    <w:p w14:paraId="364285FD" w14:textId="77777777" w:rsidR="007333BE" w:rsidRPr="007333BE" w:rsidRDefault="007333BE" w:rsidP="007333BE">
      <w:pPr>
        <w:ind w:left="-142"/>
        <w:rPr>
          <w:rFonts w:asciiTheme="minorHAnsi" w:hAnsiTheme="minorHAnsi" w:cstheme="minorHAnsi"/>
          <w:b/>
          <w:color w:val="000000"/>
          <w:sz w:val="20"/>
          <w:szCs w:val="20"/>
          <w:u w:val="thick"/>
        </w:rPr>
      </w:pPr>
    </w:p>
    <w:p w14:paraId="311B164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773158D5"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B29DD70"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5020E77B" w14:textId="77777777" w:rsidR="007333BE" w:rsidRPr="007333BE" w:rsidRDefault="007333BE" w:rsidP="007333BE">
      <w:pPr>
        <w:ind w:left="-142"/>
        <w:jc w:val="both"/>
        <w:rPr>
          <w:rFonts w:asciiTheme="minorHAnsi" w:hAnsiTheme="minorHAnsi" w:cstheme="minorHAnsi"/>
          <w:iCs/>
          <w:color w:val="000000"/>
          <w:sz w:val="20"/>
          <w:szCs w:val="20"/>
        </w:rPr>
      </w:pPr>
      <w:r w:rsidRPr="007333BE">
        <w:rPr>
          <w:rFonts w:asciiTheme="minorHAnsi" w:hAnsiTheme="minorHAnsi" w:cstheme="minorHAnsi"/>
          <w:b/>
          <w:iCs/>
          <w:color w:val="000000"/>
          <w:sz w:val="20"/>
          <w:szCs w:val="20"/>
        </w:rPr>
        <w:t>Kazanım 1. Nesne/durum/olaya dikkatini verir</w:t>
      </w:r>
      <w:r w:rsidRPr="007333BE">
        <w:rPr>
          <w:rFonts w:asciiTheme="minorHAnsi" w:hAnsiTheme="minorHAnsi" w:cstheme="minorHAnsi"/>
          <w:iCs/>
          <w:color w:val="000000"/>
          <w:sz w:val="20"/>
          <w:szCs w:val="20"/>
        </w:rPr>
        <w:t xml:space="preserve">. (Göstergeleri: Dikkat edilmesi gereken nesne/durum/olaya odaklanır.) </w:t>
      </w:r>
    </w:p>
    <w:p w14:paraId="195D32B3"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4: Nesneleri sayar.</w:t>
      </w:r>
      <w:proofErr w:type="gramStart"/>
      <w:r w:rsidRPr="007333BE">
        <w:rPr>
          <w:rFonts w:asciiTheme="minorHAnsi" w:hAnsiTheme="minorHAnsi" w:cstheme="minorHAnsi"/>
          <w:b/>
          <w:sz w:val="20"/>
          <w:szCs w:val="20"/>
        </w:rPr>
        <w:t>(</w:t>
      </w:r>
      <w:proofErr w:type="gramEnd"/>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İleriye/geriye doğru birer birer ritmik sayar.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Belirtilen sayı kadar nesneyi gösterir.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Saydığı nesnelerin kaç tane olduğunu söyler.)</w:t>
      </w:r>
    </w:p>
    <w:p w14:paraId="276ECEC7" w14:textId="77777777" w:rsidR="007333BE" w:rsidRPr="007333BE" w:rsidRDefault="007333BE" w:rsidP="007333BE">
      <w:pPr>
        <w:ind w:left="-142"/>
        <w:jc w:val="both"/>
        <w:rPr>
          <w:rFonts w:asciiTheme="minorHAnsi" w:hAnsiTheme="minorHAnsi" w:cstheme="minorHAnsi"/>
          <w:iCs/>
          <w:spacing w:val="-2"/>
          <w:sz w:val="20"/>
          <w:szCs w:val="20"/>
        </w:rPr>
      </w:pPr>
      <w:r w:rsidRPr="007333BE">
        <w:rPr>
          <w:rFonts w:asciiTheme="minorHAnsi" w:hAnsiTheme="minorHAnsi" w:cstheme="minorHAnsi"/>
          <w:b/>
          <w:iCs/>
          <w:spacing w:val="-2"/>
          <w:sz w:val="20"/>
          <w:szCs w:val="20"/>
        </w:rPr>
        <w:t xml:space="preserve">Kazanım 13: Günlük yaşamda kullanılan sembolleri tanır. </w:t>
      </w:r>
      <w:r w:rsidRPr="007333BE">
        <w:rPr>
          <w:rFonts w:asciiTheme="minorHAnsi" w:hAnsiTheme="minorHAnsi" w:cstheme="minorHAnsi"/>
          <w:iCs/>
          <w:spacing w:val="-2"/>
          <w:sz w:val="20"/>
          <w:szCs w:val="20"/>
        </w:rPr>
        <w:t>Göstergeleri:</w:t>
      </w:r>
      <w:r w:rsidRPr="007333BE">
        <w:rPr>
          <w:rFonts w:asciiTheme="minorHAnsi" w:hAnsiTheme="minorHAnsi" w:cstheme="minorHAnsi"/>
          <w:b/>
          <w:iCs/>
          <w:spacing w:val="-2"/>
          <w:sz w:val="20"/>
          <w:szCs w:val="20"/>
        </w:rPr>
        <w:t xml:space="preserve"> </w:t>
      </w:r>
      <w:r w:rsidRPr="007333BE">
        <w:rPr>
          <w:rFonts w:asciiTheme="minorHAnsi" w:hAnsiTheme="minorHAnsi" w:cstheme="minorHAnsi"/>
          <w:iCs/>
          <w:spacing w:val="-2"/>
          <w:sz w:val="20"/>
          <w:szCs w:val="20"/>
        </w:rPr>
        <w:t>Verilen açıklamaya uygun sembolü gösterir. Gösterilen sembolün anlamını söyler.</w:t>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p>
    <w:p w14:paraId="60FF6249" w14:textId="77777777" w:rsidR="007333BE" w:rsidRPr="007333BE" w:rsidRDefault="007333BE" w:rsidP="007333BE">
      <w:pPr>
        <w:ind w:left="-142"/>
        <w:jc w:val="both"/>
        <w:rPr>
          <w:rFonts w:asciiTheme="minorHAnsi" w:hAnsiTheme="minorHAnsi" w:cstheme="minorHAnsi"/>
          <w:b/>
          <w:iCs/>
          <w:spacing w:val="-2"/>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406A7AFD"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w:t>
      </w:r>
    </w:p>
    <w:p w14:paraId="4FFD0809"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r w:rsidRPr="007333BE">
        <w:rPr>
          <w:rFonts w:asciiTheme="minorHAnsi" w:hAnsiTheme="minorHAnsi" w:cstheme="minorHAnsi"/>
          <w:sz w:val="20"/>
          <w:szCs w:val="20"/>
        </w:rPr>
        <w:t xml:space="preserve"> </w:t>
      </w:r>
    </w:p>
    <w:p w14:paraId="392A3017"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Kazanım 1: Yer değiştirme hareketleri yapar.</w:t>
      </w:r>
    </w:p>
    <w:p w14:paraId="2283AEA2" w14:textId="77777777" w:rsidR="007333BE" w:rsidRPr="007333BE" w:rsidRDefault="007333BE" w:rsidP="007333BE">
      <w:pPr>
        <w:pStyle w:val="AralkYok"/>
        <w:ind w:left="-142"/>
        <w:rPr>
          <w:rFonts w:cstheme="minorHAnsi"/>
          <w:sz w:val="20"/>
          <w:szCs w:val="20"/>
        </w:rPr>
      </w:pPr>
      <w:r w:rsidRPr="007333BE">
        <w:rPr>
          <w:rFonts w:cstheme="minorHAnsi"/>
          <w:sz w:val="20"/>
          <w:szCs w:val="20"/>
        </w:rPr>
        <w:t>Göstergeleri: Isınma ve soğuma hareketlerini bir rehber eşliğinde yapar.  Yönergeler doğrultusunda yürür. Çift ayak sıçrayarak belirli mesafe ilerler.  Tek ayak sıçrayarak belirli mesafe ilerler.</w:t>
      </w:r>
    </w:p>
    <w:p w14:paraId="30CF533F"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 xml:space="preserve">Kazanım 2: Denge hareketleri yapar. </w:t>
      </w:r>
      <w:r w:rsidRPr="007333BE">
        <w:rPr>
          <w:rFonts w:cstheme="minorHAnsi"/>
          <w:sz w:val="20"/>
          <w:szCs w:val="20"/>
        </w:rPr>
        <w:t>Göstergeleri: Çizgi üzerinde yönergeler doğrultusunda yürür. Konma ile ilgili denge hareketlerini yapar. Başlama ile ilgili denge hareketlerini yapar. Durma ile ilgili denge hareketlerini yapar.</w:t>
      </w:r>
    </w:p>
    <w:p w14:paraId="1CB95BED"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 xml:space="preserve">Kazanım 4: Küçük kas kullanımı gerektiren hareketleri yapar. </w:t>
      </w:r>
      <w:r w:rsidRPr="007333BE">
        <w:rPr>
          <w:rFonts w:asciiTheme="minorHAnsi" w:eastAsia="Calibri" w:hAnsiTheme="minorHAnsi" w:cstheme="minorHAnsi"/>
          <w:sz w:val="20"/>
          <w:szCs w:val="20"/>
        </w:rPr>
        <w:t>Göstergeleri:</w:t>
      </w:r>
      <w:r w:rsidRPr="007333BE">
        <w:rPr>
          <w:rFonts w:asciiTheme="minorHAnsi" w:hAnsiTheme="minorHAnsi" w:cstheme="minorHAnsi"/>
          <w:sz w:val="20"/>
          <w:szCs w:val="20"/>
        </w:rPr>
        <w:t xml:space="preserve"> </w:t>
      </w:r>
      <w:r w:rsidRPr="007333BE">
        <w:rPr>
          <w:rFonts w:asciiTheme="minorHAnsi" w:eastAsia="Calibri" w:hAnsiTheme="minorHAnsi" w:cstheme="minorHAnsi"/>
          <w:sz w:val="20"/>
          <w:szCs w:val="20"/>
        </w:rPr>
        <w:t>Kalemi doğru tutar. Kalem kontrolünü sağlar. Çizgileri istenilen nitelikte çizer.</w:t>
      </w:r>
    </w:p>
    <w:p w14:paraId="0E0843E1"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6E20CBBA" w14:textId="77777777" w:rsidR="007333BE" w:rsidRPr="007333BE" w:rsidRDefault="007333BE" w:rsidP="007333BE">
      <w:pPr>
        <w:ind w:left="-142"/>
        <w:rPr>
          <w:rFonts w:asciiTheme="minorHAnsi" w:hAnsiTheme="minorHAnsi" w:cstheme="minorHAnsi"/>
          <w:b/>
          <w:color w:val="000000"/>
          <w:sz w:val="20"/>
          <w:szCs w:val="20"/>
          <w:u w:val="thick"/>
        </w:rPr>
      </w:pPr>
    </w:p>
    <w:p w14:paraId="7B34993A"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2BE72D40" w14:textId="77777777" w:rsidR="007333BE" w:rsidRPr="007333BE" w:rsidRDefault="007333BE" w:rsidP="007333BE">
      <w:pPr>
        <w:numPr>
          <w:ilvl w:val="0"/>
          <w:numId w:val="2"/>
        </w:numPr>
        <w:ind w:left="-142"/>
        <w:contextualSpacing/>
        <w:rPr>
          <w:rFonts w:asciiTheme="minorHAnsi" w:hAnsiTheme="minorHAnsi" w:cstheme="minorHAnsi"/>
        </w:rPr>
      </w:pPr>
      <w:r w:rsidRPr="007333BE">
        <w:rPr>
          <w:rFonts w:asciiTheme="minorHAnsi" w:hAnsiTheme="minorHAnsi" w:cstheme="minorHAnsi"/>
        </w:rPr>
        <w:t xml:space="preserve">Öğretmen sayıların tekrarı ve sekiz rakamının öğretimi için yere ayak adımları şeklinde çocukların adım aralıkları ölçüsünde adım kalıpları yapıştırır. Adımlar birden sekize kadar sıralı bir şekilde yapılır. </w:t>
      </w:r>
    </w:p>
    <w:p w14:paraId="5EBFA85F" w14:textId="77777777" w:rsidR="007333BE" w:rsidRPr="007333BE" w:rsidRDefault="007333BE" w:rsidP="007333BE">
      <w:pPr>
        <w:numPr>
          <w:ilvl w:val="0"/>
          <w:numId w:val="2"/>
        </w:numPr>
        <w:ind w:left="-142"/>
        <w:contextualSpacing/>
        <w:rPr>
          <w:rFonts w:asciiTheme="minorHAnsi" w:hAnsiTheme="minorHAnsi" w:cstheme="minorHAnsi"/>
        </w:rPr>
      </w:pPr>
      <w:r w:rsidRPr="007333BE">
        <w:rPr>
          <w:rFonts w:asciiTheme="minorHAnsi" w:hAnsiTheme="minorHAnsi" w:cstheme="minorHAnsi"/>
        </w:rPr>
        <w:t xml:space="preserve">Öğretmen çocukları sıraya dizer ve yerdeki adımların üstüne hem basarak hem de aynı anda bastığı rakamı söyleyerek ilerlemelerini ister. Çocuklar sırayla rakamları adımlarlar, tekrar sıraya girerler. </w:t>
      </w:r>
    </w:p>
    <w:p w14:paraId="79AB2039" w14:textId="77777777" w:rsidR="007333BE" w:rsidRPr="007333BE" w:rsidRDefault="007333BE" w:rsidP="007333BE">
      <w:pPr>
        <w:numPr>
          <w:ilvl w:val="0"/>
          <w:numId w:val="2"/>
        </w:numPr>
        <w:ind w:left="-142"/>
        <w:contextualSpacing/>
        <w:rPr>
          <w:rFonts w:asciiTheme="minorHAnsi" w:hAnsiTheme="minorHAnsi" w:cstheme="minorHAnsi"/>
        </w:rPr>
      </w:pPr>
      <w:r w:rsidRPr="007333BE">
        <w:rPr>
          <w:rFonts w:asciiTheme="minorHAnsi" w:hAnsiTheme="minorHAnsi" w:cstheme="minorHAnsi"/>
        </w:rPr>
        <w:t xml:space="preserve">Ardından aynı rakamlardan tek ayak üstünde zıplanarak gidilir. Öğretmen son olarak zıplanan sayının hangisi olduğunu sorar. Çocuklara sekiz sayısının neye benzediğini sorar. Gelen cevaplara katkı yapılarak gözlük, kıvrılan yılan, cevapları da eklenir. </w:t>
      </w:r>
    </w:p>
    <w:p w14:paraId="35001123" w14:textId="77777777" w:rsidR="007333BE" w:rsidRPr="007333BE" w:rsidRDefault="007333BE" w:rsidP="007333BE">
      <w:pPr>
        <w:numPr>
          <w:ilvl w:val="0"/>
          <w:numId w:val="2"/>
        </w:numPr>
        <w:ind w:left="-142"/>
        <w:contextualSpacing/>
        <w:rPr>
          <w:rFonts w:asciiTheme="minorHAnsi" w:hAnsiTheme="minorHAnsi" w:cstheme="minorHAnsi"/>
        </w:rPr>
      </w:pPr>
      <w:r w:rsidRPr="007333BE">
        <w:rPr>
          <w:rFonts w:asciiTheme="minorHAnsi" w:hAnsiTheme="minorHAnsi" w:cstheme="minorHAnsi"/>
        </w:rPr>
        <w:t>Yere renkli elektrik bandıyla büyük bir sekiz çizilir. Öğretmen örnek olmak için sekizin yazımının başlangıç noktasından başlayarak sekizin yazımını yürüyerek tamamlar. Çocuklar da ardından doğru bir rotada sekizin üstünden yürürler. Ardından sekizin üstünden bebek gibi sürünerek ilerlerler. Ardından oyuncak arabalarına yol yaparak arabalarını sekiz yolundan ilerletirler.</w:t>
      </w:r>
    </w:p>
    <w:p w14:paraId="5E9E2AE1" w14:textId="77777777" w:rsidR="00E51F6C" w:rsidRPr="00E51F6C" w:rsidRDefault="007333BE" w:rsidP="00E51F6C">
      <w:pPr>
        <w:pStyle w:val="ListeParagraf"/>
        <w:numPr>
          <w:ilvl w:val="0"/>
          <w:numId w:val="105"/>
        </w:numPr>
        <w:ind w:left="-142"/>
        <w:rPr>
          <w:rFonts w:asciiTheme="minorHAnsi" w:hAnsiTheme="minorHAnsi" w:cstheme="minorHAnsi"/>
          <w:b/>
          <w:color w:val="000000"/>
          <w:u w:val="thick"/>
        </w:rPr>
      </w:pPr>
      <w:r w:rsidRPr="007333BE">
        <w:rPr>
          <w:rFonts w:asciiTheme="minorHAnsi" w:hAnsiTheme="minorHAnsi" w:cstheme="minorHAnsi"/>
          <w:b/>
        </w:rPr>
        <w:t>Bilgi Kutusu Eğitim Seti 4. Kitaptan</w:t>
      </w:r>
      <w:r w:rsidRPr="007333BE">
        <w:rPr>
          <w:rFonts w:asciiTheme="minorHAnsi" w:hAnsiTheme="minorHAnsi" w:cstheme="minorHAnsi"/>
        </w:rPr>
        <w:t xml:space="preserve"> sayfa 33</w:t>
      </w:r>
      <w:r w:rsidR="00E51F6C">
        <w:rPr>
          <w:rFonts w:asciiTheme="minorHAnsi" w:hAnsiTheme="minorHAnsi" w:cstheme="minorHAnsi"/>
        </w:rPr>
        <w:t>-37</w:t>
      </w:r>
      <w:r w:rsidRPr="007333BE">
        <w:rPr>
          <w:rFonts w:asciiTheme="minorHAnsi" w:hAnsiTheme="minorHAnsi" w:cstheme="minorHAnsi"/>
        </w:rPr>
        <w:t xml:space="preserve"> uygulanır.</w:t>
      </w:r>
      <w:r w:rsidR="00E51F6C" w:rsidRPr="00E51F6C">
        <w:rPr>
          <w:rFonts w:asciiTheme="minorHAnsi" w:hAnsiTheme="minorHAnsi" w:cstheme="minorHAnsi"/>
          <w:b/>
        </w:rPr>
        <w:t xml:space="preserve"> </w:t>
      </w:r>
    </w:p>
    <w:p w14:paraId="74DFD84B" w14:textId="77777777" w:rsidR="00E51F6C" w:rsidRPr="007333BE" w:rsidRDefault="00E51F6C" w:rsidP="00E51F6C">
      <w:pPr>
        <w:pStyle w:val="ListeParagraf"/>
        <w:numPr>
          <w:ilvl w:val="0"/>
          <w:numId w:val="105"/>
        </w:numPr>
        <w:ind w:left="-142"/>
        <w:rPr>
          <w:rFonts w:asciiTheme="minorHAnsi" w:hAnsiTheme="minorHAnsi" w:cstheme="minorHAnsi"/>
          <w:b/>
          <w:color w:val="000000"/>
          <w:u w:val="thick"/>
        </w:rPr>
      </w:pPr>
      <w:r w:rsidRPr="007333BE">
        <w:rPr>
          <w:rFonts w:asciiTheme="minorHAnsi" w:hAnsiTheme="minorHAnsi" w:cstheme="minorHAnsi"/>
          <w:b/>
        </w:rPr>
        <w:t>Bilgi Kutusu Eğitim Seti Matematik Kitabım</w:t>
      </w:r>
      <w:r w:rsidRPr="007333BE">
        <w:rPr>
          <w:rFonts w:asciiTheme="minorHAnsi" w:hAnsiTheme="minorHAnsi" w:cstheme="minorHAnsi"/>
        </w:rPr>
        <w:t xml:space="preserve"> sayfa 36-37 uygulanır.</w:t>
      </w:r>
    </w:p>
    <w:p w14:paraId="4A79BE4A" w14:textId="77777777" w:rsidR="007333BE" w:rsidRPr="00E51F6C" w:rsidRDefault="007333BE" w:rsidP="00E51F6C">
      <w:pPr>
        <w:spacing w:after="200" w:line="276" w:lineRule="auto"/>
        <w:rPr>
          <w:rFonts w:asciiTheme="minorHAnsi" w:hAnsiTheme="minorHAnsi" w:cstheme="minorHAnsi"/>
        </w:rPr>
      </w:pPr>
    </w:p>
    <w:p w14:paraId="3B85FF44"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1E9E9A23"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Renkli elektrik bandı, adım kalıpları</w:t>
      </w:r>
    </w:p>
    <w:p w14:paraId="458C00AA" w14:textId="77777777" w:rsidR="007333BE" w:rsidRPr="007333BE" w:rsidRDefault="007333BE" w:rsidP="007333BE">
      <w:pPr>
        <w:ind w:left="-142"/>
        <w:rPr>
          <w:rFonts w:asciiTheme="minorHAnsi" w:hAnsiTheme="minorHAnsi" w:cstheme="minorHAnsi"/>
          <w:b/>
          <w:color w:val="000000"/>
          <w:sz w:val="20"/>
          <w:szCs w:val="20"/>
          <w:u w:val="single"/>
        </w:rPr>
      </w:pPr>
    </w:p>
    <w:p w14:paraId="27024C55"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1E3712CD" w14:textId="77777777" w:rsidR="007333BE" w:rsidRPr="00E51F6C" w:rsidRDefault="00E51F6C" w:rsidP="00E51F6C">
      <w:pPr>
        <w:ind w:left="-142"/>
        <w:rPr>
          <w:rFonts w:asciiTheme="minorHAnsi" w:hAnsiTheme="minorHAnsi" w:cstheme="minorHAnsi"/>
          <w:color w:val="000000"/>
          <w:sz w:val="20"/>
          <w:szCs w:val="20"/>
        </w:rPr>
      </w:pPr>
      <w:r>
        <w:rPr>
          <w:rFonts w:asciiTheme="minorHAnsi" w:hAnsiTheme="minorHAnsi" w:cstheme="minorHAnsi"/>
          <w:color w:val="000000"/>
          <w:sz w:val="20"/>
          <w:szCs w:val="20"/>
        </w:rPr>
        <w:t>Sekiz sayısı</w:t>
      </w:r>
    </w:p>
    <w:p w14:paraId="41D9059C"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3DB901EC" w14:textId="77777777" w:rsidR="002121A0" w:rsidRPr="004F164F" w:rsidRDefault="002121A0" w:rsidP="002121A0">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7D8B82D0" w14:textId="77777777" w:rsidR="002121A0" w:rsidRPr="007333BE" w:rsidRDefault="002121A0" w:rsidP="007333BE">
      <w:pPr>
        <w:ind w:left="-142"/>
        <w:rPr>
          <w:rFonts w:asciiTheme="minorHAnsi" w:hAnsiTheme="minorHAnsi" w:cstheme="minorHAnsi"/>
          <w:b/>
          <w:color w:val="000000"/>
          <w:sz w:val="20"/>
          <w:szCs w:val="20"/>
          <w:u w:val="thick"/>
        </w:rPr>
      </w:pPr>
    </w:p>
    <w:p w14:paraId="6C265BB9" w14:textId="77777777" w:rsidR="007333BE" w:rsidRPr="003541BF" w:rsidRDefault="007333BE" w:rsidP="00944AD4">
      <w:pPr>
        <w:pStyle w:val="ListeParagraf"/>
        <w:numPr>
          <w:ilvl w:val="0"/>
          <w:numId w:val="383"/>
        </w:numPr>
        <w:rPr>
          <w:rFonts w:asciiTheme="minorHAnsi" w:hAnsiTheme="minorHAnsi" w:cstheme="minorHAnsi"/>
          <w:sz w:val="20"/>
          <w:szCs w:val="20"/>
        </w:rPr>
      </w:pPr>
      <w:r w:rsidRPr="003541BF">
        <w:rPr>
          <w:rFonts w:asciiTheme="minorHAnsi" w:hAnsiTheme="minorHAnsi" w:cstheme="minorHAnsi"/>
          <w:sz w:val="20"/>
          <w:szCs w:val="20"/>
        </w:rPr>
        <w:t>Sekiz sayısı neye benziyor?</w:t>
      </w:r>
    </w:p>
    <w:p w14:paraId="1699B348" w14:textId="77777777" w:rsidR="007333BE" w:rsidRPr="003541BF" w:rsidRDefault="007333BE" w:rsidP="00944AD4">
      <w:pPr>
        <w:pStyle w:val="ListeParagraf"/>
        <w:numPr>
          <w:ilvl w:val="0"/>
          <w:numId w:val="383"/>
        </w:numPr>
        <w:rPr>
          <w:rFonts w:asciiTheme="minorHAnsi" w:hAnsiTheme="minorHAnsi" w:cstheme="minorHAnsi"/>
          <w:sz w:val="20"/>
          <w:szCs w:val="20"/>
        </w:rPr>
      </w:pPr>
      <w:r w:rsidRPr="003541BF">
        <w:rPr>
          <w:rFonts w:asciiTheme="minorHAnsi" w:hAnsiTheme="minorHAnsi" w:cstheme="minorHAnsi"/>
          <w:sz w:val="20"/>
          <w:szCs w:val="20"/>
        </w:rPr>
        <w:t>Sekizden önce kaç gelir?</w:t>
      </w:r>
    </w:p>
    <w:p w14:paraId="217F9A5D" w14:textId="77777777" w:rsidR="007333BE" w:rsidRPr="003541BF" w:rsidRDefault="007333BE" w:rsidP="00944AD4">
      <w:pPr>
        <w:pStyle w:val="ListeParagraf"/>
        <w:numPr>
          <w:ilvl w:val="0"/>
          <w:numId w:val="383"/>
        </w:numPr>
        <w:rPr>
          <w:rFonts w:asciiTheme="minorHAnsi" w:hAnsiTheme="minorHAnsi" w:cstheme="minorHAnsi"/>
          <w:sz w:val="20"/>
          <w:szCs w:val="20"/>
        </w:rPr>
      </w:pPr>
      <w:r w:rsidRPr="003541BF">
        <w:rPr>
          <w:rFonts w:asciiTheme="minorHAnsi" w:hAnsiTheme="minorHAnsi" w:cstheme="minorHAnsi"/>
          <w:sz w:val="20"/>
          <w:szCs w:val="20"/>
        </w:rPr>
        <w:t>Sekizden sonra kaç gelir?</w:t>
      </w:r>
    </w:p>
    <w:p w14:paraId="3751A705" w14:textId="77777777" w:rsidR="007333BE" w:rsidRPr="007333BE" w:rsidRDefault="007333BE" w:rsidP="007333BE">
      <w:pPr>
        <w:ind w:left="-142"/>
        <w:rPr>
          <w:rFonts w:asciiTheme="minorHAnsi" w:hAnsiTheme="minorHAnsi" w:cstheme="minorHAnsi"/>
          <w:b/>
          <w:sz w:val="20"/>
          <w:szCs w:val="20"/>
          <w:u w:val="single"/>
        </w:rPr>
      </w:pPr>
    </w:p>
    <w:p w14:paraId="52813E5C"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43423D91" w14:textId="77777777" w:rsidR="002121A0" w:rsidRPr="007333BE" w:rsidRDefault="002121A0" w:rsidP="003541BF">
      <w:pPr>
        <w:ind w:left="-142"/>
        <w:contextualSpacing/>
        <w:rPr>
          <w:rFonts w:asciiTheme="minorHAnsi" w:hAnsiTheme="minorHAnsi" w:cstheme="minorHAnsi"/>
        </w:rPr>
      </w:pPr>
      <w:r w:rsidRPr="007333BE">
        <w:rPr>
          <w:rFonts w:asciiTheme="minorHAnsi" w:hAnsiTheme="minorHAnsi" w:cstheme="minorHAnsi"/>
          <w:b/>
        </w:rPr>
        <w:t>Bilgi Kutusu Eğitim Seti Aile Katılımlı Faaliyet Kitabımdan</w:t>
      </w:r>
      <w:r w:rsidRPr="007333BE">
        <w:rPr>
          <w:rFonts w:asciiTheme="minorHAnsi" w:hAnsiTheme="minorHAnsi" w:cstheme="minorHAnsi"/>
        </w:rPr>
        <w:t xml:space="preserve"> sayfa 35 uygulanır.</w:t>
      </w:r>
    </w:p>
    <w:p w14:paraId="5F40BDF6" w14:textId="77777777" w:rsidR="005D3F9F" w:rsidRPr="007333BE" w:rsidRDefault="005D3F9F" w:rsidP="00E51F6C">
      <w:pPr>
        <w:rPr>
          <w:rFonts w:asciiTheme="minorHAnsi" w:hAnsiTheme="minorHAnsi" w:cstheme="minorHAnsi"/>
          <w:b/>
          <w:sz w:val="20"/>
          <w:szCs w:val="20"/>
          <w:u w:val="single"/>
        </w:rPr>
      </w:pPr>
    </w:p>
    <w:p w14:paraId="51C481D9"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7AB648DB"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E15F065" w14:textId="77777777" w:rsidR="007333BE" w:rsidRPr="007333BE" w:rsidRDefault="00E51F6C"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6AB42FD3" w14:textId="77777777" w:rsidR="007333BE" w:rsidRPr="007333BE" w:rsidRDefault="007333BE" w:rsidP="007333BE">
      <w:pPr>
        <w:ind w:left="-142"/>
        <w:jc w:val="center"/>
        <w:rPr>
          <w:rFonts w:asciiTheme="minorHAnsi" w:eastAsia="Calibri" w:hAnsiTheme="minorHAnsi" w:cstheme="minorHAnsi"/>
          <w:b/>
        </w:rPr>
      </w:pPr>
    </w:p>
    <w:p w14:paraId="1D9BA96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7BE1ED7"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D2862">
        <w:rPr>
          <w:rFonts w:asciiTheme="minorHAnsi" w:hAnsiTheme="minorHAnsi" w:cstheme="minorHAnsi"/>
        </w:rPr>
        <w:t>16</w:t>
      </w:r>
      <w:r w:rsidR="00CA4442">
        <w:rPr>
          <w:rFonts w:asciiTheme="minorHAnsi" w:hAnsiTheme="minorHAnsi" w:cstheme="minorHAnsi"/>
        </w:rPr>
        <w:t>.02.202</w:t>
      </w:r>
      <w:r w:rsidR="006D2862">
        <w:rPr>
          <w:rFonts w:asciiTheme="minorHAnsi" w:hAnsiTheme="minorHAnsi" w:cstheme="minorHAnsi"/>
        </w:rPr>
        <w:t>3</w:t>
      </w:r>
    </w:p>
    <w:p w14:paraId="53B2232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3FC65F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4E08ECC" w14:textId="77777777" w:rsidR="007333BE" w:rsidRPr="007333BE" w:rsidRDefault="007333BE" w:rsidP="007333BE">
      <w:pPr>
        <w:ind w:left="-142"/>
        <w:jc w:val="both"/>
        <w:rPr>
          <w:rFonts w:asciiTheme="minorHAnsi" w:eastAsia="Calibri" w:hAnsiTheme="minorHAnsi" w:cstheme="minorHAnsi"/>
          <w:b/>
        </w:rPr>
      </w:pPr>
    </w:p>
    <w:p w14:paraId="25D2E87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272D44EC" w14:textId="77777777" w:rsidR="007333BE" w:rsidRPr="007333BE" w:rsidRDefault="007333BE" w:rsidP="007333BE">
      <w:pPr>
        <w:ind w:left="-142"/>
        <w:contextualSpacing/>
        <w:jc w:val="both"/>
        <w:rPr>
          <w:rFonts w:asciiTheme="minorHAnsi" w:hAnsiTheme="minorHAnsi" w:cstheme="minorHAnsi"/>
        </w:rPr>
      </w:pPr>
    </w:p>
    <w:p w14:paraId="0EB9D8D8" w14:textId="77777777" w:rsidR="007333BE" w:rsidRPr="007333BE" w:rsidRDefault="007333BE" w:rsidP="007333BE">
      <w:pPr>
        <w:ind w:left="-142"/>
        <w:contextualSpacing/>
        <w:jc w:val="both"/>
        <w:rPr>
          <w:rFonts w:asciiTheme="minorHAnsi" w:eastAsia="Calibri" w:hAnsiTheme="minorHAnsi" w:cstheme="minorHAnsi"/>
          <w:b/>
          <w:u w:val="single"/>
        </w:rPr>
      </w:pPr>
    </w:p>
    <w:p w14:paraId="0AC0986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9A3A1A1"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357C5AC8" w14:textId="77777777" w:rsidR="007333BE" w:rsidRPr="007333BE" w:rsidRDefault="007333BE" w:rsidP="007333BE">
      <w:pPr>
        <w:ind w:left="-142"/>
        <w:contextualSpacing/>
        <w:jc w:val="both"/>
        <w:rPr>
          <w:rFonts w:asciiTheme="minorHAnsi" w:eastAsia="Calibri" w:hAnsiTheme="minorHAnsi" w:cstheme="minorHAnsi"/>
        </w:rPr>
      </w:pPr>
    </w:p>
    <w:p w14:paraId="7EB3747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587A97C" w14:textId="77777777" w:rsidR="007333BE" w:rsidRPr="007333BE" w:rsidRDefault="007333BE" w:rsidP="007333BE">
      <w:pPr>
        <w:ind w:left="-142"/>
        <w:contextualSpacing/>
        <w:jc w:val="both"/>
        <w:rPr>
          <w:rFonts w:asciiTheme="minorHAnsi" w:eastAsia="Calibri" w:hAnsiTheme="minorHAnsi" w:cstheme="minorHAnsi"/>
          <w:b/>
          <w:u w:val="single"/>
        </w:rPr>
      </w:pPr>
    </w:p>
    <w:p w14:paraId="007DD2F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613FEB0" w14:textId="77777777" w:rsidR="007333BE" w:rsidRPr="007333BE" w:rsidRDefault="007333BE" w:rsidP="007333BE">
      <w:pPr>
        <w:tabs>
          <w:tab w:val="left" w:pos="1418"/>
        </w:tabs>
        <w:suppressAutoHyphens/>
        <w:ind w:left="-142"/>
        <w:jc w:val="both"/>
        <w:outlineLvl w:val="0"/>
        <w:rPr>
          <w:rFonts w:asciiTheme="minorHAnsi" w:hAnsiTheme="minorHAnsi" w:cstheme="minorHAnsi"/>
          <w:b/>
          <w:noProof/>
        </w:rPr>
      </w:pPr>
      <w:r w:rsidRPr="007333BE">
        <w:rPr>
          <w:rFonts w:asciiTheme="minorHAnsi" w:hAnsiTheme="minorHAnsi" w:cstheme="minorHAnsi"/>
          <w:b/>
        </w:rPr>
        <w:t>“</w:t>
      </w:r>
      <w:r w:rsidRPr="007333BE">
        <w:rPr>
          <w:rFonts w:asciiTheme="minorHAnsi" w:hAnsiTheme="minorHAnsi" w:cstheme="minorHAnsi"/>
          <w:b/>
          <w:noProof/>
        </w:rPr>
        <w:t>Kek Yapalım</w:t>
      </w:r>
      <w:r w:rsidRPr="007333BE">
        <w:rPr>
          <w:rFonts w:asciiTheme="minorHAnsi" w:eastAsia="Calibri" w:hAnsiTheme="minorHAnsi" w:cstheme="minorHAnsi"/>
          <w:b/>
        </w:rPr>
        <w:t xml:space="preserve">” </w:t>
      </w:r>
      <w:r w:rsidRPr="007333BE">
        <w:rPr>
          <w:rFonts w:asciiTheme="minorHAnsi" w:hAnsiTheme="minorHAnsi" w:cstheme="minorHAnsi"/>
        </w:rPr>
        <w:t xml:space="preserve">Türkçe-Fen </w:t>
      </w:r>
      <w:r w:rsidR="00CA4442">
        <w:rPr>
          <w:rFonts w:asciiTheme="minorHAnsi" w:hAnsiTheme="minorHAnsi" w:cstheme="minorHAnsi"/>
        </w:rPr>
        <w:t>(</w:t>
      </w:r>
      <w:r w:rsidRPr="007333BE">
        <w:rPr>
          <w:rFonts w:asciiTheme="minorHAnsi" w:hAnsiTheme="minorHAnsi" w:cstheme="minorHAnsi"/>
        </w:rPr>
        <w:t>Bütünleştirilmiş Büyük Grup Etkinliği</w:t>
      </w:r>
      <w:r w:rsidR="00CA4442">
        <w:rPr>
          <w:rFonts w:asciiTheme="minorHAnsi" w:hAnsiTheme="minorHAnsi" w:cstheme="minorHAnsi"/>
        </w:rPr>
        <w:t>)</w:t>
      </w:r>
    </w:p>
    <w:p w14:paraId="781E8A6A" w14:textId="77777777" w:rsidR="007333BE" w:rsidRPr="007333BE" w:rsidRDefault="007333BE" w:rsidP="007333BE">
      <w:pPr>
        <w:ind w:left="-142"/>
        <w:contextualSpacing/>
        <w:jc w:val="both"/>
        <w:rPr>
          <w:rFonts w:asciiTheme="minorHAnsi" w:eastAsia="Calibri" w:hAnsiTheme="minorHAnsi" w:cstheme="minorHAnsi"/>
          <w:b/>
          <w:u w:val="single"/>
        </w:rPr>
      </w:pPr>
    </w:p>
    <w:p w14:paraId="46B10037" w14:textId="77777777" w:rsidR="007333BE" w:rsidRPr="007333BE" w:rsidRDefault="007333BE" w:rsidP="007333BE">
      <w:pPr>
        <w:ind w:left="-142"/>
        <w:contextualSpacing/>
        <w:jc w:val="both"/>
        <w:rPr>
          <w:rFonts w:asciiTheme="minorHAnsi" w:eastAsia="Calibri" w:hAnsiTheme="minorHAnsi" w:cstheme="minorHAnsi"/>
          <w:b/>
          <w:u w:val="single"/>
        </w:rPr>
      </w:pPr>
    </w:p>
    <w:p w14:paraId="0F6213A0"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4097AC34" w14:textId="77777777" w:rsidR="007333BE" w:rsidRPr="007333BE" w:rsidRDefault="007333BE" w:rsidP="007333BE">
      <w:pPr>
        <w:ind w:left="-142"/>
        <w:contextualSpacing/>
        <w:jc w:val="both"/>
        <w:rPr>
          <w:rFonts w:asciiTheme="minorHAnsi" w:eastAsia="Calibri" w:hAnsiTheme="minorHAnsi" w:cstheme="minorHAnsi"/>
          <w:b/>
          <w:u w:val="single"/>
        </w:rPr>
      </w:pPr>
    </w:p>
    <w:p w14:paraId="15B620E2" w14:textId="77777777" w:rsidR="007333BE" w:rsidRPr="007333BE" w:rsidRDefault="007333BE" w:rsidP="007333BE">
      <w:pPr>
        <w:ind w:left="-142"/>
        <w:contextualSpacing/>
        <w:jc w:val="both"/>
        <w:rPr>
          <w:rFonts w:asciiTheme="minorHAnsi" w:eastAsia="Calibri" w:hAnsiTheme="minorHAnsi" w:cstheme="minorHAnsi"/>
          <w:b/>
          <w:u w:val="single"/>
        </w:rPr>
      </w:pPr>
    </w:p>
    <w:p w14:paraId="0718375A" w14:textId="77777777" w:rsidR="007333BE" w:rsidRPr="007333BE" w:rsidRDefault="007333BE" w:rsidP="007333BE">
      <w:pPr>
        <w:ind w:left="-142"/>
        <w:contextualSpacing/>
        <w:jc w:val="both"/>
        <w:rPr>
          <w:rFonts w:asciiTheme="minorHAnsi" w:eastAsia="Calibri" w:hAnsiTheme="minorHAnsi" w:cstheme="minorHAnsi"/>
          <w:b/>
          <w:u w:val="single"/>
        </w:rPr>
      </w:pPr>
    </w:p>
    <w:p w14:paraId="4710227B"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510797A8" w14:textId="77777777" w:rsidR="007333BE" w:rsidRPr="007333BE" w:rsidRDefault="007333BE" w:rsidP="007333BE">
      <w:pPr>
        <w:ind w:left="-142"/>
        <w:contextualSpacing/>
        <w:jc w:val="both"/>
        <w:rPr>
          <w:rFonts w:asciiTheme="minorHAnsi" w:eastAsia="Calibri" w:hAnsiTheme="minorHAnsi" w:cstheme="minorHAnsi"/>
        </w:rPr>
      </w:pPr>
    </w:p>
    <w:p w14:paraId="2B51F31B"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4084AAD1" w14:textId="77777777" w:rsidTr="00494F65">
        <w:trPr>
          <w:trHeight w:val="100"/>
        </w:trPr>
        <w:tc>
          <w:tcPr>
            <w:tcW w:w="6639" w:type="dxa"/>
          </w:tcPr>
          <w:p w14:paraId="01E81BF1" w14:textId="77777777" w:rsidR="007333BE" w:rsidRPr="007333BE" w:rsidRDefault="007333BE" w:rsidP="00A23C67">
            <w:pPr>
              <w:jc w:val="both"/>
              <w:rPr>
                <w:rFonts w:asciiTheme="minorHAnsi" w:hAnsiTheme="minorHAnsi" w:cstheme="minorHAnsi"/>
                <w:b/>
              </w:rPr>
            </w:pPr>
            <w:r w:rsidRPr="007333BE">
              <w:rPr>
                <w:rFonts w:asciiTheme="minorHAnsi" w:hAnsiTheme="minorHAnsi" w:cstheme="minorHAnsi"/>
                <w:b/>
              </w:rPr>
              <w:t>Genel Değerlendirme:</w:t>
            </w:r>
          </w:p>
        </w:tc>
      </w:tr>
    </w:tbl>
    <w:p w14:paraId="3C99EB98" w14:textId="77777777" w:rsidR="007333BE" w:rsidRPr="007333BE" w:rsidRDefault="007333BE" w:rsidP="007333BE">
      <w:pPr>
        <w:ind w:left="-142"/>
        <w:rPr>
          <w:rFonts w:asciiTheme="minorHAnsi" w:hAnsiTheme="minorHAnsi" w:cstheme="minorHAnsi"/>
          <w:b/>
        </w:rPr>
      </w:pPr>
    </w:p>
    <w:p w14:paraId="77F004A0" w14:textId="77777777" w:rsidR="007333BE" w:rsidRPr="007333BE" w:rsidRDefault="007333BE" w:rsidP="007333BE">
      <w:pPr>
        <w:spacing w:after="200" w:line="276" w:lineRule="auto"/>
        <w:rPr>
          <w:rFonts w:asciiTheme="minorHAnsi" w:eastAsia="Calibri" w:hAnsiTheme="minorHAnsi" w:cstheme="minorHAnsi"/>
          <w:b/>
        </w:rPr>
      </w:pPr>
      <w:r w:rsidRPr="007333BE">
        <w:rPr>
          <w:rFonts w:asciiTheme="minorHAnsi" w:eastAsia="Calibri" w:hAnsiTheme="minorHAnsi" w:cstheme="minorHAnsi"/>
          <w:b/>
        </w:rPr>
        <w:br w:type="page"/>
      </w:r>
    </w:p>
    <w:p w14:paraId="4DEE693B"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KEK YAPALIM</w:t>
      </w:r>
    </w:p>
    <w:p w14:paraId="4E47E70E"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3777F022" w14:textId="77777777" w:rsidR="007333BE" w:rsidRPr="007333BE" w:rsidRDefault="007333BE" w:rsidP="007333BE">
      <w:pPr>
        <w:tabs>
          <w:tab w:val="left" w:pos="1418"/>
        </w:tabs>
        <w:suppressAutoHyphens/>
        <w:ind w:left="-142"/>
        <w:jc w:val="both"/>
        <w:outlineLvl w:val="0"/>
        <w:rPr>
          <w:rFonts w:asciiTheme="minorHAnsi" w:hAnsiTheme="minorHAnsi" w:cstheme="minorHAnsi"/>
          <w:b/>
          <w:noProof/>
          <w:sz w:val="20"/>
          <w:szCs w:val="20"/>
        </w:rPr>
      </w:pPr>
      <w:r w:rsidRPr="007333BE">
        <w:rPr>
          <w:rFonts w:asciiTheme="minorHAnsi" w:hAnsiTheme="minorHAnsi" w:cstheme="minorHAnsi"/>
          <w:b/>
          <w:noProof/>
          <w:sz w:val="20"/>
          <w:szCs w:val="20"/>
        </w:rPr>
        <w:t>Etkinlik Türü</w:t>
      </w:r>
      <w:r w:rsidRPr="007333BE">
        <w:rPr>
          <w:rFonts w:asciiTheme="minorHAnsi" w:hAnsiTheme="minorHAnsi" w:cstheme="minorHAnsi"/>
          <w:b/>
          <w:noProof/>
          <w:sz w:val="20"/>
          <w:szCs w:val="20"/>
        </w:rPr>
        <w:tab/>
        <w:t xml:space="preserve">: </w:t>
      </w:r>
      <w:r w:rsidRPr="003541BF">
        <w:rPr>
          <w:rFonts w:asciiTheme="minorHAnsi" w:hAnsiTheme="minorHAnsi" w:cstheme="minorHAnsi"/>
          <w:bCs/>
          <w:iCs/>
          <w:noProof/>
          <w:sz w:val="20"/>
          <w:szCs w:val="20"/>
        </w:rPr>
        <w:t xml:space="preserve">Türkçe-Fen </w:t>
      </w:r>
      <w:r w:rsidR="00CA4442">
        <w:rPr>
          <w:rFonts w:asciiTheme="minorHAnsi" w:hAnsiTheme="minorHAnsi" w:cstheme="minorHAnsi"/>
          <w:bCs/>
          <w:iCs/>
          <w:noProof/>
          <w:sz w:val="20"/>
          <w:szCs w:val="20"/>
        </w:rPr>
        <w:t>(</w:t>
      </w:r>
      <w:r w:rsidRPr="003541BF">
        <w:rPr>
          <w:rFonts w:asciiTheme="minorHAnsi" w:hAnsiTheme="minorHAnsi" w:cstheme="minorHAnsi"/>
          <w:bCs/>
          <w:noProof/>
          <w:sz w:val="20"/>
          <w:szCs w:val="20"/>
        </w:rPr>
        <w:t>Bütünleştirilmiş</w:t>
      </w:r>
      <w:r w:rsidRPr="003541BF">
        <w:rPr>
          <w:rFonts w:asciiTheme="minorHAnsi" w:hAnsiTheme="minorHAnsi" w:cstheme="minorHAnsi"/>
          <w:noProof/>
          <w:sz w:val="20"/>
          <w:szCs w:val="20"/>
        </w:rPr>
        <w:t xml:space="preserve"> Büyük Grup Etkinliği</w:t>
      </w:r>
      <w:r w:rsidR="00CA4442">
        <w:rPr>
          <w:rFonts w:asciiTheme="minorHAnsi" w:hAnsiTheme="minorHAnsi" w:cstheme="minorHAnsi"/>
          <w:noProof/>
          <w:sz w:val="20"/>
          <w:szCs w:val="20"/>
        </w:rPr>
        <w:t>)</w:t>
      </w:r>
    </w:p>
    <w:p w14:paraId="0F441F59" w14:textId="77777777" w:rsidR="007333BE" w:rsidRPr="007333BE" w:rsidRDefault="007333BE" w:rsidP="007333BE">
      <w:pPr>
        <w:suppressAutoHyphens/>
        <w:ind w:left="-142"/>
        <w:jc w:val="both"/>
        <w:outlineLvl w:val="0"/>
        <w:rPr>
          <w:rFonts w:asciiTheme="minorHAnsi" w:hAnsiTheme="minorHAnsi" w:cstheme="minorHAnsi"/>
          <w:b/>
          <w:noProof/>
          <w:color w:val="000000"/>
          <w:sz w:val="20"/>
          <w:szCs w:val="20"/>
          <w:u w:val="thick"/>
        </w:rPr>
      </w:pPr>
      <w:r w:rsidRPr="007333BE">
        <w:rPr>
          <w:rFonts w:asciiTheme="minorHAnsi" w:hAnsiTheme="minorHAnsi" w:cstheme="minorHAnsi"/>
          <w:b/>
          <w:noProof/>
          <w:color w:val="000000"/>
          <w:sz w:val="20"/>
          <w:szCs w:val="20"/>
          <w:u w:val="thick"/>
        </w:rPr>
        <w:t>KAZANIMLAR VE GÖSTERGELERİ</w:t>
      </w:r>
    </w:p>
    <w:p w14:paraId="43734863" w14:textId="77777777" w:rsidR="007333BE" w:rsidRPr="007333BE" w:rsidRDefault="007333BE" w:rsidP="007333BE">
      <w:pPr>
        <w:suppressAutoHyphens/>
        <w:ind w:left="-142"/>
        <w:jc w:val="both"/>
        <w:outlineLvl w:val="0"/>
        <w:rPr>
          <w:rFonts w:asciiTheme="minorHAnsi" w:hAnsiTheme="minorHAnsi" w:cstheme="minorHAnsi"/>
          <w:b/>
          <w:noProof/>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8ACDA81" w14:textId="77777777" w:rsidR="007333BE" w:rsidRPr="007333BE" w:rsidRDefault="007333BE" w:rsidP="007333BE">
      <w:pPr>
        <w:suppressAutoHyphens/>
        <w:ind w:left="-142"/>
        <w:jc w:val="both"/>
        <w:outlineLvl w:val="0"/>
        <w:rPr>
          <w:rFonts w:asciiTheme="minorHAnsi" w:hAnsiTheme="minorHAnsi" w:cstheme="minorHAnsi"/>
          <w:b/>
          <w:noProof/>
          <w:sz w:val="18"/>
          <w:szCs w:val="18"/>
          <w:u w:val="thick"/>
        </w:rPr>
      </w:pPr>
      <w:r w:rsidRPr="007333BE">
        <w:rPr>
          <w:rFonts w:asciiTheme="minorHAnsi" w:hAnsiTheme="minorHAnsi" w:cstheme="minorHAnsi"/>
          <w:b/>
          <w:noProof/>
          <w:sz w:val="18"/>
          <w:szCs w:val="18"/>
          <w:u w:val="thick"/>
        </w:rPr>
        <w:t>Bilişsel Gelişim:</w:t>
      </w:r>
    </w:p>
    <w:p w14:paraId="5A4746DA" w14:textId="77777777" w:rsidR="007333BE" w:rsidRPr="007333BE" w:rsidRDefault="007333BE" w:rsidP="007333BE">
      <w:pPr>
        <w:suppressAutoHyphens/>
        <w:ind w:left="-142"/>
        <w:jc w:val="both"/>
        <w:rPr>
          <w:rFonts w:asciiTheme="minorHAnsi" w:hAnsiTheme="minorHAnsi" w:cstheme="minorHAnsi"/>
          <w:bCs/>
          <w:iCs/>
          <w:noProof/>
          <w:color w:val="000000"/>
          <w:sz w:val="18"/>
          <w:szCs w:val="18"/>
        </w:rPr>
      </w:pPr>
      <w:r w:rsidRPr="007333BE">
        <w:rPr>
          <w:rFonts w:asciiTheme="minorHAnsi" w:hAnsiTheme="minorHAnsi" w:cstheme="minorHAnsi"/>
          <w:b/>
          <w:bCs/>
          <w:iCs/>
          <w:noProof/>
          <w:color w:val="000000"/>
          <w:sz w:val="18"/>
          <w:szCs w:val="18"/>
        </w:rPr>
        <w:t>Kazanım 5. Nesne ya da varlıkları gözlemler</w:t>
      </w:r>
      <w:r w:rsidRPr="007333BE">
        <w:rPr>
          <w:rFonts w:asciiTheme="minorHAnsi" w:hAnsiTheme="minorHAnsi" w:cstheme="minorHAnsi"/>
          <w:bCs/>
          <w:iCs/>
          <w:noProof/>
          <w:color w:val="000000"/>
          <w:sz w:val="18"/>
          <w:szCs w:val="18"/>
        </w:rPr>
        <w:t>. (Göstergeleri: Nesne/varlığın adını söyler. Nesne/varlığın yapıldığı malzemeyi söyler. Nesne/varlığın tadını söyler. Nesne/varlığın kullanım amaçlarını söyler.)</w:t>
      </w:r>
    </w:p>
    <w:p w14:paraId="7B75F7AD" w14:textId="77777777" w:rsidR="007333BE" w:rsidRPr="007333BE" w:rsidRDefault="007333BE" w:rsidP="007333BE">
      <w:pPr>
        <w:suppressAutoHyphens/>
        <w:ind w:left="-142"/>
        <w:jc w:val="both"/>
        <w:outlineLvl w:val="0"/>
        <w:rPr>
          <w:rFonts w:asciiTheme="minorHAnsi" w:hAnsiTheme="minorHAnsi" w:cstheme="minorHAnsi"/>
          <w:iCs/>
          <w:noProof/>
          <w:sz w:val="18"/>
          <w:szCs w:val="18"/>
          <w:u w:val="thick"/>
        </w:rPr>
      </w:pPr>
      <w:r w:rsidRPr="007333BE">
        <w:rPr>
          <w:rFonts w:asciiTheme="minorHAnsi" w:hAnsiTheme="minorHAnsi" w:cstheme="minorHAnsi"/>
          <w:b/>
          <w:iCs/>
          <w:noProof/>
          <w:sz w:val="18"/>
          <w:szCs w:val="18"/>
          <w:u w:val="thick"/>
        </w:rPr>
        <w:t>Dil Gelişimi:</w:t>
      </w:r>
    </w:p>
    <w:p w14:paraId="77ABA9EC" w14:textId="77777777" w:rsidR="007333BE" w:rsidRPr="007333BE" w:rsidRDefault="007333BE" w:rsidP="007333BE">
      <w:pPr>
        <w:suppressAutoHyphens/>
        <w:ind w:left="-142"/>
        <w:jc w:val="both"/>
        <w:rPr>
          <w:rFonts w:asciiTheme="minorHAnsi" w:hAnsiTheme="minorHAnsi" w:cstheme="minorHAnsi"/>
          <w:noProof/>
          <w:sz w:val="18"/>
          <w:szCs w:val="18"/>
        </w:rPr>
      </w:pPr>
      <w:r w:rsidRPr="007333BE">
        <w:rPr>
          <w:rFonts w:asciiTheme="minorHAnsi" w:hAnsiTheme="minorHAnsi" w:cstheme="minorHAnsi"/>
          <w:b/>
          <w:noProof/>
          <w:sz w:val="18"/>
          <w:szCs w:val="18"/>
        </w:rPr>
        <w:t xml:space="preserve">Kazanım </w:t>
      </w:r>
      <w:r w:rsidRPr="007333BE">
        <w:rPr>
          <w:rFonts w:asciiTheme="minorHAnsi" w:hAnsiTheme="minorHAnsi" w:cstheme="minorHAnsi"/>
          <w:b/>
          <w:bCs/>
          <w:noProof/>
          <w:color w:val="000000"/>
          <w:sz w:val="18"/>
          <w:szCs w:val="18"/>
        </w:rPr>
        <w:t xml:space="preserve">5. Dili iletişim amacıyla kullanır. </w:t>
      </w:r>
      <w:r w:rsidRPr="007333BE">
        <w:rPr>
          <w:rFonts w:asciiTheme="minorHAnsi" w:hAnsiTheme="minorHAnsi" w:cstheme="minorHAnsi"/>
          <w:noProof/>
          <w:sz w:val="18"/>
          <w:szCs w:val="18"/>
        </w:rPr>
        <w:t xml:space="preserve">(Göstergeleri: </w:t>
      </w:r>
      <w:r w:rsidRPr="007333BE">
        <w:rPr>
          <w:rFonts w:asciiTheme="minorHAnsi" w:hAnsiTheme="minorHAnsi" w:cstheme="minorHAnsi"/>
          <w:iCs/>
          <w:noProof/>
          <w:color w:val="000000"/>
          <w:sz w:val="18"/>
          <w:szCs w:val="18"/>
        </w:rPr>
        <w:t>Konuşma sırasında göz teması kurar. Jest ve mimikleri anlar. Konuşurken jest ve mimiklerini kullanır.  Konuşmayı başlatır. Konuşmayı sürdürür. Konuşmayı sonlandırır. Konuşmalarında nezaket sözcükleri kullanır. Sohbete katılır. Konuşmak için sırasını bekler. Duygu, düşünce ve hayallerini söyler.)</w:t>
      </w:r>
    </w:p>
    <w:p w14:paraId="0FA2A92A" w14:textId="77777777" w:rsidR="007333BE" w:rsidRPr="007333BE" w:rsidRDefault="007333BE" w:rsidP="007333BE">
      <w:pPr>
        <w:suppressAutoHyphens/>
        <w:ind w:left="-142"/>
        <w:jc w:val="both"/>
        <w:rPr>
          <w:rFonts w:asciiTheme="minorHAnsi" w:hAnsiTheme="minorHAnsi" w:cstheme="minorHAnsi"/>
          <w:noProof/>
          <w:sz w:val="18"/>
          <w:szCs w:val="18"/>
        </w:rPr>
      </w:pPr>
      <w:r w:rsidRPr="007333BE">
        <w:rPr>
          <w:rFonts w:asciiTheme="minorHAnsi" w:hAnsiTheme="minorHAnsi" w:cstheme="minorHAnsi"/>
          <w:b/>
          <w:noProof/>
          <w:sz w:val="18"/>
          <w:szCs w:val="18"/>
        </w:rPr>
        <w:t xml:space="preserve">Kazanım 7. </w:t>
      </w:r>
      <w:r w:rsidRPr="007333BE">
        <w:rPr>
          <w:rFonts w:asciiTheme="minorHAnsi" w:hAnsiTheme="minorHAnsi" w:cstheme="minorHAnsi"/>
          <w:b/>
          <w:bCs/>
          <w:noProof/>
          <w:color w:val="000000"/>
          <w:sz w:val="18"/>
          <w:szCs w:val="18"/>
        </w:rPr>
        <w:t>Dinlediklerinin/izlediklerinin</w:t>
      </w:r>
      <w:r w:rsidRPr="007333BE">
        <w:rPr>
          <w:rFonts w:asciiTheme="minorHAnsi" w:hAnsiTheme="minorHAnsi" w:cstheme="minorHAnsi"/>
          <w:b/>
          <w:noProof/>
          <w:sz w:val="18"/>
          <w:szCs w:val="18"/>
        </w:rPr>
        <w:t xml:space="preserve"> anlamını kavrar. </w:t>
      </w:r>
      <w:r w:rsidRPr="007333BE">
        <w:rPr>
          <w:rFonts w:asciiTheme="minorHAnsi" w:hAnsiTheme="minorHAnsi" w:cstheme="minorHAnsi"/>
          <w:noProof/>
          <w:sz w:val="18"/>
          <w:szCs w:val="18"/>
        </w:rPr>
        <w:t>(Göstergeleri:</w:t>
      </w:r>
      <w:r w:rsidRPr="007333BE">
        <w:rPr>
          <w:rFonts w:asciiTheme="minorHAnsi" w:hAnsiTheme="minorHAnsi" w:cstheme="minorHAnsi"/>
          <w:bCs/>
          <w:iCs/>
          <w:noProof/>
          <w:sz w:val="18"/>
          <w:szCs w:val="18"/>
        </w:rPr>
        <w:t xml:space="preserve"> Sözel yönergeleri yerine getirir. Dinlediklerini/izlediklerini açıklar. Dinledikleri/izledikleri hakkında yorum yapar.)</w:t>
      </w:r>
    </w:p>
    <w:p w14:paraId="6E406F6B" w14:textId="77777777" w:rsidR="007333BE" w:rsidRPr="007333BE" w:rsidRDefault="007333BE" w:rsidP="007333BE">
      <w:pPr>
        <w:suppressAutoHyphens/>
        <w:ind w:left="-142"/>
        <w:jc w:val="both"/>
        <w:rPr>
          <w:rFonts w:asciiTheme="minorHAnsi" w:hAnsiTheme="minorHAnsi" w:cstheme="minorHAnsi"/>
          <w:iCs/>
          <w:noProof/>
          <w:color w:val="000000"/>
          <w:sz w:val="18"/>
          <w:szCs w:val="18"/>
        </w:rPr>
      </w:pPr>
      <w:r w:rsidRPr="007333BE">
        <w:rPr>
          <w:rFonts w:asciiTheme="minorHAnsi" w:hAnsiTheme="minorHAnsi" w:cstheme="minorHAnsi"/>
          <w:b/>
          <w:noProof/>
          <w:sz w:val="18"/>
          <w:szCs w:val="18"/>
        </w:rPr>
        <w:t xml:space="preserve">Kazanım </w:t>
      </w:r>
      <w:r w:rsidRPr="007333BE">
        <w:rPr>
          <w:rFonts w:asciiTheme="minorHAnsi" w:hAnsiTheme="minorHAnsi" w:cstheme="minorHAnsi"/>
          <w:b/>
          <w:bCs/>
          <w:noProof/>
          <w:color w:val="000000"/>
          <w:sz w:val="18"/>
          <w:szCs w:val="18"/>
        </w:rPr>
        <w:t xml:space="preserve">8. Dinlediklerini/izlediklerini çeşitli yollarla ifade eder. </w:t>
      </w:r>
      <w:r w:rsidRPr="007333BE">
        <w:rPr>
          <w:rFonts w:asciiTheme="minorHAnsi" w:hAnsiTheme="minorHAnsi" w:cstheme="minorHAnsi"/>
          <w:noProof/>
          <w:sz w:val="18"/>
          <w:szCs w:val="18"/>
        </w:rPr>
        <w:t>(Göstergeleri:</w:t>
      </w:r>
      <w:r w:rsidRPr="007333BE">
        <w:rPr>
          <w:rFonts w:asciiTheme="minorHAnsi" w:hAnsiTheme="minorHAnsi" w:cstheme="minorHAnsi"/>
          <w:iCs/>
          <w:noProof/>
          <w:color w:val="000000"/>
          <w:sz w:val="18"/>
          <w:szCs w:val="18"/>
        </w:rPr>
        <w:t xml:space="preserve"> Dinledikleri/ izledikleri ile ilgili sorular sorar. Dinledikleri/izledikleri ile ilgili sorulara cevap verir. Dinlediklerini/ izlediklerini başkalarına anlatır.)</w:t>
      </w:r>
    </w:p>
    <w:p w14:paraId="38FF60CB" w14:textId="77777777" w:rsidR="007333BE" w:rsidRPr="007333BE" w:rsidRDefault="007333BE" w:rsidP="007333BE">
      <w:pPr>
        <w:suppressAutoHyphens/>
        <w:ind w:left="-142"/>
        <w:jc w:val="both"/>
        <w:outlineLvl w:val="0"/>
        <w:rPr>
          <w:rFonts w:asciiTheme="minorHAnsi" w:hAnsiTheme="minorHAnsi" w:cstheme="minorHAnsi"/>
          <w:b/>
          <w:noProof/>
          <w:sz w:val="18"/>
          <w:szCs w:val="18"/>
          <w:u w:val="thick"/>
        </w:rPr>
      </w:pPr>
      <w:r w:rsidRPr="007333BE">
        <w:rPr>
          <w:rFonts w:asciiTheme="minorHAnsi" w:hAnsiTheme="minorHAnsi" w:cstheme="minorHAnsi"/>
          <w:b/>
          <w:noProof/>
          <w:sz w:val="18"/>
          <w:szCs w:val="18"/>
          <w:u w:val="thick"/>
        </w:rPr>
        <w:t>Motor Gelişimi:</w:t>
      </w:r>
    </w:p>
    <w:p w14:paraId="38312E94" w14:textId="77777777" w:rsidR="007333BE" w:rsidRPr="007333BE" w:rsidRDefault="007333BE" w:rsidP="007333BE">
      <w:pPr>
        <w:suppressAutoHyphens/>
        <w:ind w:left="-142"/>
        <w:jc w:val="both"/>
        <w:rPr>
          <w:rFonts w:asciiTheme="minorHAnsi" w:hAnsiTheme="minorHAnsi" w:cstheme="minorHAnsi"/>
          <w:noProof/>
          <w:sz w:val="18"/>
          <w:szCs w:val="18"/>
        </w:rPr>
      </w:pPr>
      <w:r w:rsidRPr="007333BE">
        <w:rPr>
          <w:rFonts w:asciiTheme="minorHAnsi" w:hAnsiTheme="minorHAnsi" w:cstheme="minorHAnsi"/>
          <w:b/>
          <w:noProof/>
          <w:sz w:val="18"/>
          <w:szCs w:val="18"/>
        </w:rPr>
        <w:t xml:space="preserve">Kazanım 4. Küçük kas kullanımı gerektiren hareketleri yapar. </w:t>
      </w:r>
      <w:r w:rsidRPr="007333BE">
        <w:rPr>
          <w:rFonts w:asciiTheme="minorHAnsi" w:hAnsiTheme="minorHAnsi" w:cstheme="minorHAnsi"/>
          <w:noProof/>
          <w:sz w:val="18"/>
          <w:szCs w:val="18"/>
        </w:rPr>
        <w:t xml:space="preserve">(Göstergeleri: Nesneleri toplar. Nesneleri kaptan kaba boşaltır. </w:t>
      </w:r>
    </w:p>
    <w:p w14:paraId="51D4ADA5" w14:textId="77777777" w:rsidR="007333BE" w:rsidRPr="007333BE" w:rsidRDefault="007333BE" w:rsidP="007333BE">
      <w:pPr>
        <w:suppressAutoHyphens/>
        <w:ind w:left="-142"/>
        <w:jc w:val="both"/>
        <w:outlineLvl w:val="0"/>
        <w:rPr>
          <w:rFonts w:asciiTheme="minorHAnsi" w:hAnsiTheme="minorHAnsi" w:cstheme="minorHAnsi"/>
          <w:b/>
          <w:noProof/>
          <w:sz w:val="18"/>
          <w:szCs w:val="18"/>
          <w:u w:val="thick"/>
        </w:rPr>
      </w:pPr>
      <w:r w:rsidRPr="007333BE">
        <w:rPr>
          <w:rFonts w:asciiTheme="minorHAnsi" w:hAnsiTheme="minorHAnsi" w:cstheme="minorHAnsi"/>
          <w:b/>
          <w:noProof/>
          <w:sz w:val="18"/>
          <w:szCs w:val="18"/>
          <w:u w:val="thick"/>
        </w:rPr>
        <w:t>Öz Bakım Gelişim:</w:t>
      </w:r>
    </w:p>
    <w:p w14:paraId="67167086" w14:textId="77777777" w:rsidR="007333BE" w:rsidRPr="007333BE" w:rsidRDefault="007333BE" w:rsidP="007333BE">
      <w:pPr>
        <w:suppressAutoHyphens/>
        <w:ind w:left="-142"/>
        <w:jc w:val="both"/>
        <w:rPr>
          <w:rFonts w:asciiTheme="minorHAnsi" w:hAnsiTheme="minorHAnsi" w:cstheme="minorHAnsi"/>
          <w:noProof/>
          <w:sz w:val="18"/>
          <w:szCs w:val="18"/>
        </w:rPr>
      </w:pPr>
      <w:r w:rsidRPr="007333BE">
        <w:rPr>
          <w:rFonts w:asciiTheme="minorHAnsi" w:hAnsiTheme="minorHAnsi" w:cstheme="minorHAnsi"/>
          <w:b/>
          <w:noProof/>
          <w:sz w:val="18"/>
          <w:szCs w:val="18"/>
        </w:rPr>
        <w:t>Kazanım 4. Yeterli ve dengeli beslenir</w:t>
      </w:r>
      <w:r w:rsidRPr="007333BE">
        <w:rPr>
          <w:rFonts w:asciiTheme="minorHAnsi" w:hAnsiTheme="minorHAnsi" w:cstheme="minorHAnsi"/>
          <w:noProof/>
          <w:sz w:val="18"/>
          <w:szCs w:val="18"/>
        </w:rPr>
        <w:t xml:space="preserve">. (Göstergeleri: Yiyecek ve içecekleri yeterli miktarda yer/içer. Öğün zamanlarında yemek yemeye çaba gösterir. Sağlığı olumsuz etkileyen yiyecekleri ve içecekleri yemekten/içmekten kaçınır. Yiyecekleri yerken sağlık ve görgü kurallarına özen gösterir.) </w:t>
      </w:r>
    </w:p>
    <w:p w14:paraId="62E7BFDC" w14:textId="77777777" w:rsidR="007333BE" w:rsidRPr="007333BE" w:rsidRDefault="007333BE" w:rsidP="007333BE">
      <w:pPr>
        <w:suppressAutoHyphens/>
        <w:ind w:left="-142"/>
        <w:jc w:val="both"/>
        <w:outlineLvl w:val="0"/>
        <w:rPr>
          <w:rFonts w:asciiTheme="minorHAnsi" w:hAnsiTheme="minorHAnsi" w:cstheme="minorHAnsi"/>
          <w:b/>
          <w:noProof/>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6FB84C70" w14:textId="77777777" w:rsidR="007333BE" w:rsidRPr="007333BE" w:rsidRDefault="007333BE" w:rsidP="007333BE">
      <w:pPr>
        <w:suppressAutoHyphens/>
        <w:ind w:left="-142"/>
        <w:jc w:val="both"/>
        <w:outlineLvl w:val="0"/>
        <w:rPr>
          <w:rFonts w:asciiTheme="minorHAnsi" w:hAnsiTheme="minorHAnsi" w:cstheme="minorHAnsi"/>
          <w:b/>
          <w:noProof/>
          <w:color w:val="000000"/>
          <w:sz w:val="20"/>
          <w:szCs w:val="20"/>
          <w:u w:val="thick"/>
        </w:rPr>
      </w:pPr>
      <w:r w:rsidRPr="007333BE">
        <w:rPr>
          <w:rFonts w:asciiTheme="minorHAnsi" w:hAnsiTheme="minorHAnsi" w:cstheme="minorHAnsi"/>
          <w:b/>
          <w:noProof/>
          <w:color w:val="000000"/>
          <w:sz w:val="20"/>
          <w:szCs w:val="20"/>
          <w:u w:val="thick"/>
        </w:rPr>
        <w:t>Öğrenme Süreci:</w:t>
      </w:r>
    </w:p>
    <w:p w14:paraId="0C5945A6" w14:textId="77777777" w:rsidR="007333BE" w:rsidRPr="00DE1016" w:rsidRDefault="007333BE" w:rsidP="00944AD4">
      <w:pPr>
        <w:pStyle w:val="ListeParagraf"/>
        <w:numPr>
          <w:ilvl w:val="0"/>
          <w:numId w:val="123"/>
        </w:numPr>
        <w:suppressAutoHyphens/>
        <w:spacing w:after="200" w:line="276" w:lineRule="auto"/>
        <w:ind w:left="-142"/>
        <w:jc w:val="both"/>
        <w:rPr>
          <w:rFonts w:asciiTheme="minorHAnsi" w:hAnsiTheme="minorHAnsi" w:cstheme="minorHAnsi"/>
          <w:noProof/>
          <w:sz w:val="19"/>
          <w:szCs w:val="19"/>
        </w:rPr>
      </w:pPr>
      <w:r w:rsidRPr="00DE1016">
        <w:rPr>
          <w:rFonts w:asciiTheme="minorHAnsi" w:hAnsiTheme="minorHAnsi" w:cstheme="minorHAnsi"/>
          <w:noProof/>
          <w:sz w:val="19"/>
          <w:szCs w:val="19"/>
        </w:rPr>
        <w:t xml:space="preserve">Öğretmen yanındaki misafiri çocuklara tanıtır. Çocuklarda hoşgeldiniz dedikten sonra tek tek kendilerini tanıtırlar. Ardından “Misafir” adlı şiir çocuklarla birlikte söylenir.  </w:t>
      </w:r>
    </w:p>
    <w:p w14:paraId="57D1A694" w14:textId="77777777" w:rsidR="007333BE" w:rsidRPr="00DE1016" w:rsidRDefault="007333BE" w:rsidP="007333BE">
      <w:pPr>
        <w:suppressAutoHyphens/>
        <w:ind w:left="-142"/>
        <w:jc w:val="both"/>
        <w:outlineLvl w:val="0"/>
        <w:rPr>
          <w:rFonts w:asciiTheme="minorHAnsi" w:hAnsiTheme="minorHAnsi" w:cstheme="minorHAnsi"/>
          <w:noProof/>
          <w:sz w:val="19"/>
          <w:szCs w:val="19"/>
        </w:rPr>
      </w:pPr>
      <w:r w:rsidRPr="00DE1016">
        <w:rPr>
          <w:rFonts w:asciiTheme="minorHAnsi" w:hAnsiTheme="minorHAnsi" w:cstheme="minorHAnsi"/>
          <w:noProof/>
          <w:sz w:val="19"/>
          <w:szCs w:val="19"/>
        </w:rPr>
        <w:t xml:space="preserve">                           MİSAFİR</w:t>
      </w:r>
    </w:p>
    <w:p w14:paraId="20F05B3A" w14:textId="77777777" w:rsidR="007333BE" w:rsidRPr="00DE1016" w:rsidRDefault="007333BE" w:rsidP="007333BE">
      <w:pPr>
        <w:suppressAutoHyphens/>
        <w:ind w:left="-142"/>
        <w:jc w:val="both"/>
        <w:rPr>
          <w:rFonts w:asciiTheme="minorHAnsi" w:hAnsiTheme="minorHAnsi" w:cstheme="minorHAnsi"/>
          <w:noProof/>
          <w:sz w:val="19"/>
          <w:szCs w:val="19"/>
        </w:rPr>
      </w:pPr>
      <w:r w:rsidRPr="00DE1016">
        <w:rPr>
          <w:rFonts w:asciiTheme="minorHAnsi" w:hAnsiTheme="minorHAnsi" w:cstheme="minorHAnsi"/>
          <w:noProof/>
          <w:sz w:val="19"/>
          <w:szCs w:val="19"/>
        </w:rPr>
        <w:t xml:space="preserve">                          Camdan baktık gelmediniz</w:t>
      </w:r>
    </w:p>
    <w:p w14:paraId="3FE88348" w14:textId="77777777" w:rsidR="007333BE" w:rsidRPr="00DE1016" w:rsidRDefault="007333BE" w:rsidP="007333BE">
      <w:pPr>
        <w:suppressAutoHyphens/>
        <w:ind w:left="-142"/>
        <w:jc w:val="both"/>
        <w:rPr>
          <w:rFonts w:asciiTheme="minorHAnsi" w:hAnsiTheme="minorHAnsi" w:cstheme="minorHAnsi"/>
          <w:noProof/>
          <w:sz w:val="19"/>
          <w:szCs w:val="19"/>
        </w:rPr>
      </w:pPr>
      <w:r w:rsidRPr="00DE1016">
        <w:rPr>
          <w:rFonts w:asciiTheme="minorHAnsi" w:hAnsiTheme="minorHAnsi" w:cstheme="minorHAnsi"/>
          <w:noProof/>
          <w:sz w:val="19"/>
          <w:szCs w:val="19"/>
        </w:rPr>
        <w:t xml:space="preserve">                          Kapıdan baktık geciktiniz</w:t>
      </w:r>
    </w:p>
    <w:p w14:paraId="5601385F" w14:textId="77777777" w:rsidR="007333BE" w:rsidRPr="00DE1016" w:rsidRDefault="007333BE" w:rsidP="007333BE">
      <w:pPr>
        <w:suppressAutoHyphens/>
        <w:ind w:left="-142"/>
        <w:jc w:val="both"/>
        <w:rPr>
          <w:rFonts w:asciiTheme="minorHAnsi" w:hAnsiTheme="minorHAnsi" w:cstheme="minorHAnsi"/>
          <w:noProof/>
          <w:sz w:val="19"/>
          <w:szCs w:val="19"/>
        </w:rPr>
      </w:pPr>
      <w:r w:rsidRPr="00DE1016">
        <w:rPr>
          <w:rFonts w:asciiTheme="minorHAnsi" w:hAnsiTheme="minorHAnsi" w:cstheme="minorHAnsi"/>
          <w:noProof/>
          <w:sz w:val="19"/>
          <w:szCs w:val="19"/>
        </w:rPr>
        <w:t xml:space="preserve">                          Hoş geldiniz sefa getirdiniz</w:t>
      </w:r>
    </w:p>
    <w:p w14:paraId="07DC7ED7" w14:textId="77777777" w:rsidR="007333BE" w:rsidRPr="00DE1016" w:rsidRDefault="007333BE" w:rsidP="007333BE">
      <w:pPr>
        <w:suppressAutoHyphens/>
        <w:ind w:left="-142"/>
        <w:jc w:val="both"/>
        <w:rPr>
          <w:rFonts w:asciiTheme="minorHAnsi" w:hAnsiTheme="minorHAnsi" w:cstheme="minorHAnsi"/>
          <w:noProof/>
          <w:sz w:val="19"/>
          <w:szCs w:val="19"/>
        </w:rPr>
      </w:pPr>
      <w:r w:rsidRPr="00DE1016">
        <w:rPr>
          <w:rFonts w:asciiTheme="minorHAnsi" w:hAnsiTheme="minorHAnsi" w:cstheme="minorHAnsi"/>
          <w:noProof/>
          <w:sz w:val="19"/>
          <w:szCs w:val="19"/>
        </w:rPr>
        <w:t xml:space="preserve">                          Orası olmaz şöyle geçiniz</w:t>
      </w:r>
    </w:p>
    <w:p w14:paraId="30FAA7EB" w14:textId="77777777" w:rsidR="007333BE" w:rsidRPr="00DE1016" w:rsidRDefault="007333BE" w:rsidP="00944AD4">
      <w:pPr>
        <w:pStyle w:val="ListeParagraf"/>
        <w:numPr>
          <w:ilvl w:val="0"/>
          <w:numId w:val="123"/>
        </w:numPr>
        <w:suppressAutoHyphens/>
        <w:spacing w:after="200" w:line="276" w:lineRule="auto"/>
        <w:ind w:left="-142"/>
        <w:jc w:val="both"/>
        <w:rPr>
          <w:rFonts w:asciiTheme="minorHAnsi" w:hAnsiTheme="minorHAnsi" w:cstheme="minorHAnsi"/>
          <w:noProof/>
          <w:sz w:val="19"/>
          <w:szCs w:val="19"/>
        </w:rPr>
      </w:pPr>
      <w:r w:rsidRPr="00DE1016">
        <w:rPr>
          <w:rFonts w:asciiTheme="minorHAnsi" w:hAnsiTheme="minorHAnsi" w:cstheme="minorHAnsi"/>
          <w:noProof/>
          <w:sz w:val="19"/>
          <w:szCs w:val="19"/>
        </w:rPr>
        <w:t>Öğretmen bugün misafirimizin katkılarıyla hep birlikte top kek yapılacağını çocuklara açıklar. Eller yıkandıktan sonra kekin yapımına başlanır. Çocukların görebileceği şekilde malzemeler sayılır.  3 yumurta, Yumurta sağlığımız için çok faydalıdır, içinde protein vardır. 1 su bardağı şeker, şeker bize enerji verir ancak fazlası zararlıdır. 1 su bardağı sıvı yağ, yağ da bize enerji sağlar. 1 su bardağı süt, süt bizi büyütür, kemiklerimizi sağlamlaştırır. 2 su bardağı un,2 dolu tatlı kaşığı tarçın, tarçın güzel koku verir.  1 paket kabartma tozu , kekimizin kabarmasını sağlar.</w:t>
      </w:r>
    </w:p>
    <w:p w14:paraId="1B08A37D" w14:textId="77777777" w:rsidR="007333BE" w:rsidRPr="00DE1016" w:rsidRDefault="007333BE" w:rsidP="00944AD4">
      <w:pPr>
        <w:pStyle w:val="ListeParagraf"/>
        <w:numPr>
          <w:ilvl w:val="0"/>
          <w:numId w:val="123"/>
        </w:numPr>
        <w:spacing w:after="200" w:line="276" w:lineRule="auto"/>
        <w:ind w:left="-142"/>
        <w:rPr>
          <w:rFonts w:asciiTheme="minorHAnsi" w:hAnsiTheme="minorHAnsi" w:cstheme="minorHAnsi"/>
          <w:noProof/>
          <w:sz w:val="19"/>
          <w:szCs w:val="19"/>
        </w:rPr>
      </w:pPr>
      <w:r w:rsidRPr="00DE1016">
        <w:rPr>
          <w:rFonts w:asciiTheme="minorHAnsi" w:hAnsiTheme="minorHAnsi" w:cstheme="minorHAnsi"/>
          <w:noProof/>
          <w:sz w:val="19"/>
          <w:szCs w:val="19"/>
        </w:rPr>
        <w:t xml:space="preserve">Kekin malzemeleri geniş bir kapta çırpılır. Çocuklara kekin hamurunun katı mı sıvı mı olduğu sorulur. Hamuru hazırlandıktan sonra çocuklar sırayla çağrılır ve kullan at kalıplarına kekin hamurundan birer kaşık koymaları istenir. Çocuklar kekin kalıplarına hamurun üstüne birkaç tane de damla çikolata koyarlar.  </w:t>
      </w:r>
    </w:p>
    <w:p w14:paraId="35749FF8" w14:textId="77777777" w:rsidR="007333BE" w:rsidRPr="00DE1016" w:rsidRDefault="007333BE" w:rsidP="00944AD4">
      <w:pPr>
        <w:pStyle w:val="ListeParagraf"/>
        <w:numPr>
          <w:ilvl w:val="0"/>
          <w:numId w:val="123"/>
        </w:numPr>
        <w:spacing w:after="200" w:line="276" w:lineRule="auto"/>
        <w:ind w:left="-142"/>
        <w:rPr>
          <w:rFonts w:asciiTheme="minorHAnsi" w:hAnsiTheme="minorHAnsi" w:cstheme="minorHAnsi"/>
          <w:noProof/>
          <w:sz w:val="19"/>
          <w:szCs w:val="19"/>
        </w:rPr>
      </w:pPr>
      <w:r w:rsidRPr="00DE1016">
        <w:rPr>
          <w:rFonts w:asciiTheme="minorHAnsi" w:hAnsiTheme="minorHAnsi" w:cstheme="minorHAnsi"/>
          <w:noProof/>
          <w:sz w:val="19"/>
          <w:szCs w:val="19"/>
        </w:rPr>
        <w:t xml:space="preserve">Çocuklara keklerin 180 derecede, 15-20 dakika pişeceği söylenir. </w:t>
      </w:r>
    </w:p>
    <w:p w14:paraId="5629B15A" w14:textId="77777777" w:rsidR="007333BE" w:rsidRPr="00DE1016" w:rsidRDefault="007333BE" w:rsidP="00944AD4">
      <w:pPr>
        <w:pStyle w:val="ListeParagraf"/>
        <w:numPr>
          <w:ilvl w:val="0"/>
          <w:numId w:val="123"/>
        </w:numPr>
        <w:suppressAutoHyphens/>
        <w:spacing w:after="200" w:line="276" w:lineRule="auto"/>
        <w:ind w:left="-142"/>
        <w:jc w:val="both"/>
        <w:rPr>
          <w:rFonts w:asciiTheme="minorHAnsi" w:hAnsiTheme="minorHAnsi" w:cstheme="minorHAnsi"/>
          <w:noProof/>
          <w:sz w:val="19"/>
          <w:szCs w:val="19"/>
        </w:rPr>
      </w:pPr>
      <w:r w:rsidRPr="00DE1016">
        <w:rPr>
          <w:rFonts w:asciiTheme="minorHAnsi" w:hAnsiTheme="minorHAnsi" w:cstheme="minorHAnsi"/>
          <w:noProof/>
          <w:sz w:val="19"/>
          <w:szCs w:val="19"/>
        </w:rPr>
        <w:t xml:space="preserve">Pişirilen keklerden önce misafire ikram edilir. Sonra her çocuk kendi kekini ve çatalını alarak yerine geçer ve kekler afiyetle yenir. </w:t>
      </w:r>
    </w:p>
    <w:p w14:paraId="1885B5BF" w14:textId="77777777" w:rsidR="007333BE" w:rsidRPr="00DE1016" w:rsidRDefault="007333BE" w:rsidP="00944AD4">
      <w:pPr>
        <w:pStyle w:val="ListeParagraf"/>
        <w:numPr>
          <w:ilvl w:val="0"/>
          <w:numId w:val="123"/>
        </w:numPr>
        <w:suppressAutoHyphens/>
        <w:spacing w:after="200" w:line="276" w:lineRule="auto"/>
        <w:ind w:left="-142"/>
        <w:jc w:val="both"/>
        <w:rPr>
          <w:rFonts w:asciiTheme="minorHAnsi" w:hAnsiTheme="minorHAnsi" w:cstheme="minorHAnsi"/>
          <w:noProof/>
          <w:sz w:val="19"/>
          <w:szCs w:val="19"/>
        </w:rPr>
      </w:pPr>
      <w:r w:rsidRPr="00DE1016">
        <w:rPr>
          <w:rFonts w:asciiTheme="minorHAnsi" w:hAnsiTheme="minorHAnsi" w:cstheme="minorHAnsi"/>
          <w:noProof/>
          <w:sz w:val="19"/>
          <w:szCs w:val="19"/>
        </w:rPr>
        <w:t xml:space="preserve">Kekler yendikten sonra öğretmen bir kereden on tane kek yendiğinde neler olabilir diye sorar. “Yiyecekleri yeterli miktarda yemeliyiz. Fazla yersek karnımız ağrıyabilir. Tabağımıza yeterli miktarda yiyecek almalıyız. Fazla alırsak bitiremeyiz. Kalanları çöpe atmak zorunda kalırız. Sağlıklı olmak için yiyecekleri ayırmadan hepsinden yemeliyiz.” </w:t>
      </w:r>
    </w:p>
    <w:p w14:paraId="5C9A1104" w14:textId="77777777" w:rsidR="00E51F6C" w:rsidRPr="00E51F6C" w:rsidRDefault="007333BE" w:rsidP="00E51F6C">
      <w:pPr>
        <w:pStyle w:val="ListeParagraf"/>
        <w:numPr>
          <w:ilvl w:val="0"/>
          <w:numId w:val="103"/>
        </w:numPr>
        <w:spacing w:after="200" w:line="276" w:lineRule="auto"/>
        <w:ind w:left="-142"/>
        <w:rPr>
          <w:rFonts w:asciiTheme="minorHAnsi" w:hAnsiTheme="minorHAnsi" w:cstheme="minorHAnsi"/>
        </w:rPr>
      </w:pPr>
      <w:r w:rsidRPr="00DE1016">
        <w:rPr>
          <w:rFonts w:asciiTheme="minorHAnsi" w:hAnsiTheme="minorHAnsi" w:cstheme="minorHAnsi"/>
          <w:noProof/>
          <w:sz w:val="19"/>
          <w:szCs w:val="19"/>
        </w:rPr>
        <w:t>Kekler bitince çocuklar çöpleri çöp kutusuna atarlar. Çatalları da tepsiye bırakırlar.</w:t>
      </w:r>
      <w:r w:rsidR="00E51F6C" w:rsidRPr="00E51F6C">
        <w:rPr>
          <w:rFonts w:asciiTheme="minorHAnsi" w:hAnsiTheme="minorHAnsi" w:cstheme="minorHAnsi"/>
          <w:b/>
        </w:rPr>
        <w:t xml:space="preserve"> </w:t>
      </w:r>
    </w:p>
    <w:p w14:paraId="1D8B9BE0" w14:textId="77777777" w:rsidR="00E51F6C" w:rsidRPr="00E51F6C" w:rsidRDefault="00E51F6C" w:rsidP="00E51F6C">
      <w:pPr>
        <w:pStyle w:val="ListeParagraf"/>
        <w:numPr>
          <w:ilvl w:val="0"/>
          <w:numId w:val="103"/>
        </w:numPr>
        <w:spacing w:after="200" w:line="276" w:lineRule="auto"/>
        <w:ind w:left="-142"/>
        <w:rPr>
          <w:rFonts w:asciiTheme="minorHAnsi" w:hAnsiTheme="minorHAnsi" w:cstheme="minorHAnsi"/>
          <w:sz w:val="18"/>
          <w:szCs w:val="18"/>
        </w:rPr>
      </w:pPr>
      <w:r w:rsidRPr="00E51F6C">
        <w:rPr>
          <w:rFonts w:asciiTheme="minorHAnsi" w:hAnsiTheme="minorHAnsi" w:cstheme="minorHAnsi"/>
          <w:b/>
          <w:sz w:val="18"/>
          <w:szCs w:val="18"/>
        </w:rPr>
        <w:t>Bilgi Kutusu Eğitim Seti 4. Kitaptan</w:t>
      </w:r>
      <w:r w:rsidRPr="00E51F6C">
        <w:rPr>
          <w:rFonts w:asciiTheme="minorHAnsi" w:hAnsiTheme="minorHAnsi" w:cstheme="minorHAnsi"/>
          <w:sz w:val="18"/>
          <w:szCs w:val="18"/>
        </w:rPr>
        <w:t xml:space="preserve"> sayfa 20 uygulanır.</w:t>
      </w:r>
    </w:p>
    <w:p w14:paraId="0FE7968D" w14:textId="77777777" w:rsidR="007333BE" w:rsidRPr="00E51F6C" w:rsidRDefault="00E51F6C" w:rsidP="00E51F6C">
      <w:pPr>
        <w:pStyle w:val="ListeParagraf"/>
        <w:numPr>
          <w:ilvl w:val="0"/>
          <w:numId w:val="103"/>
        </w:numPr>
        <w:spacing w:after="200" w:line="276" w:lineRule="auto"/>
        <w:ind w:left="-142"/>
        <w:rPr>
          <w:rFonts w:asciiTheme="minorHAnsi" w:hAnsiTheme="minorHAnsi" w:cstheme="minorHAnsi"/>
          <w:sz w:val="18"/>
          <w:szCs w:val="18"/>
        </w:rPr>
      </w:pPr>
      <w:r w:rsidRPr="00E51F6C">
        <w:rPr>
          <w:rFonts w:asciiTheme="minorHAnsi" w:hAnsiTheme="minorHAnsi" w:cstheme="minorHAnsi"/>
          <w:b/>
          <w:sz w:val="18"/>
          <w:szCs w:val="18"/>
        </w:rPr>
        <w:t>Bilgi Kutusu Eğitim Seti Portfolyom Kitabından</w:t>
      </w:r>
      <w:r w:rsidRPr="00E51F6C">
        <w:rPr>
          <w:rFonts w:asciiTheme="minorHAnsi" w:hAnsiTheme="minorHAnsi" w:cstheme="minorHAnsi"/>
          <w:sz w:val="18"/>
          <w:szCs w:val="18"/>
        </w:rPr>
        <w:t xml:space="preserve"> sayfa 53 yapılır.</w:t>
      </w:r>
    </w:p>
    <w:p w14:paraId="42875F36" w14:textId="77777777" w:rsidR="007333BE" w:rsidRPr="007333BE" w:rsidRDefault="007333BE" w:rsidP="007333BE">
      <w:pPr>
        <w:suppressAutoHyphens/>
        <w:ind w:left="-142"/>
        <w:jc w:val="both"/>
        <w:outlineLvl w:val="0"/>
        <w:rPr>
          <w:rFonts w:asciiTheme="minorHAnsi" w:hAnsiTheme="minorHAnsi" w:cstheme="minorHAnsi"/>
          <w:noProof/>
          <w:color w:val="000000"/>
          <w:sz w:val="20"/>
          <w:szCs w:val="20"/>
          <w:u w:val="thick"/>
        </w:rPr>
      </w:pPr>
      <w:r w:rsidRPr="007333BE">
        <w:rPr>
          <w:rFonts w:asciiTheme="minorHAnsi" w:hAnsiTheme="minorHAnsi" w:cstheme="minorHAnsi"/>
          <w:b/>
          <w:noProof/>
          <w:color w:val="000000"/>
          <w:sz w:val="20"/>
          <w:szCs w:val="20"/>
          <w:u w:val="thick"/>
        </w:rPr>
        <w:t xml:space="preserve">Materyaller: </w:t>
      </w:r>
      <w:r w:rsidRPr="007333BE">
        <w:rPr>
          <w:rFonts w:asciiTheme="minorHAnsi" w:hAnsiTheme="minorHAnsi" w:cstheme="minorHAnsi"/>
          <w:noProof/>
          <w:color w:val="000000"/>
          <w:sz w:val="20"/>
          <w:szCs w:val="20"/>
          <w:u w:val="thick"/>
        </w:rPr>
        <w:t xml:space="preserve">  </w:t>
      </w:r>
    </w:p>
    <w:p w14:paraId="5E5C791A" w14:textId="77777777" w:rsidR="007333BE" w:rsidRPr="00E51F6C" w:rsidRDefault="007333BE" w:rsidP="007333BE">
      <w:pPr>
        <w:suppressAutoHyphens/>
        <w:ind w:left="-142"/>
        <w:jc w:val="both"/>
        <w:rPr>
          <w:rFonts w:asciiTheme="minorHAnsi" w:hAnsiTheme="minorHAnsi" w:cstheme="minorHAnsi"/>
          <w:noProof/>
          <w:sz w:val="18"/>
          <w:szCs w:val="18"/>
        </w:rPr>
      </w:pPr>
      <w:r w:rsidRPr="00E51F6C">
        <w:rPr>
          <w:rFonts w:asciiTheme="minorHAnsi" w:hAnsiTheme="minorHAnsi" w:cstheme="minorHAnsi"/>
          <w:noProof/>
          <w:sz w:val="18"/>
          <w:szCs w:val="18"/>
        </w:rPr>
        <w:t>farklı  kalıplar (kalp, çiçek, tavşan, ayı, yıldız vb. fırın çeşitleri ile ilgili resimler, ekmeğin oluşumu ile ilgili resimler, kurabiye yapımı için gerekli malzemeler, fırın</w:t>
      </w:r>
    </w:p>
    <w:p w14:paraId="1C9EB629" w14:textId="77777777" w:rsidR="007333BE" w:rsidRPr="00E51F6C" w:rsidRDefault="007333BE" w:rsidP="007333BE">
      <w:pPr>
        <w:suppressAutoHyphens/>
        <w:ind w:left="-142"/>
        <w:jc w:val="both"/>
        <w:outlineLvl w:val="0"/>
        <w:rPr>
          <w:rFonts w:asciiTheme="minorHAnsi" w:hAnsiTheme="minorHAnsi" w:cstheme="minorHAnsi"/>
          <w:b/>
          <w:noProof/>
          <w:color w:val="000000"/>
          <w:sz w:val="18"/>
          <w:szCs w:val="18"/>
          <w:u w:val="thick"/>
        </w:rPr>
      </w:pPr>
      <w:r w:rsidRPr="00E51F6C">
        <w:rPr>
          <w:rFonts w:asciiTheme="minorHAnsi" w:hAnsiTheme="minorHAnsi" w:cstheme="minorHAnsi"/>
          <w:b/>
          <w:noProof/>
          <w:color w:val="000000"/>
          <w:sz w:val="18"/>
          <w:szCs w:val="18"/>
          <w:u w:val="thick"/>
        </w:rPr>
        <w:t>Sözcükler ve Kavramlar:</w:t>
      </w:r>
    </w:p>
    <w:p w14:paraId="0FBF02F6" w14:textId="77777777" w:rsidR="007333BE" w:rsidRPr="00E51F6C" w:rsidRDefault="007333BE" w:rsidP="007333BE">
      <w:pPr>
        <w:suppressAutoHyphens/>
        <w:ind w:left="-142"/>
        <w:jc w:val="both"/>
        <w:outlineLvl w:val="0"/>
        <w:rPr>
          <w:rFonts w:asciiTheme="minorHAnsi" w:hAnsiTheme="minorHAnsi" w:cstheme="minorHAnsi"/>
          <w:noProof/>
          <w:sz w:val="18"/>
          <w:szCs w:val="18"/>
        </w:rPr>
      </w:pPr>
      <w:r w:rsidRPr="00E51F6C">
        <w:rPr>
          <w:rFonts w:asciiTheme="minorHAnsi" w:hAnsiTheme="minorHAnsi" w:cstheme="minorHAnsi"/>
          <w:noProof/>
          <w:sz w:val="18"/>
          <w:szCs w:val="18"/>
        </w:rPr>
        <w:t>Fırın, seramik, metal</w:t>
      </w:r>
    </w:p>
    <w:p w14:paraId="2DE15675" w14:textId="77777777" w:rsidR="007333BE" w:rsidRPr="00E51F6C" w:rsidRDefault="007333BE" w:rsidP="007333BE">
      <w:pPr>
        <w:suppressAutoHyphens/>
        <w:ind w:left="-142"/>
        <w:jc w:val="both"/>
        <w:outlineLvl w:val="0"/>
        <w:rPr>
          <w:rFonts w:asciiTheme="minorHAnsi" w:hAnsiTheme="minorHAnsi" w:cstheme="minorHAnsi"/>
          <w:b/>
          <w:noProof/>
          <w:color w:val="000000"/>
          <w:sz w:val="18"/>
          <w:szCs w:val="18"/>
          <w:u w:val="thick"/>
        </w:rPr>
      </w:pPr>
      <w:r w:rsidRPr="00E51F6C">
        <w:rPr>
          <w:rFonts w:asciiTheme="minorHAnsi" w:hAnsiTheme="minorHAnsi" w:cstheme="minorHAnsi"/>
          <w:b/>
          <w:noProof/>
          <w:color w:val="000000"/>
          <w:sz w:val="18"/>
          <w:szCs w:val="18"/>
          <w:u w:val="thick"/>
        </w:rPr>
        <w:t xml:space="preserve">Değerlendirme: </w:t>
      </w:r>
    </w:p>
    <w:p w14:paraId="38BE9E19" w14:textId="77777777" w:rsidR="00CA4442" w:rsidRPr="00E51F6C" w:rsidRDefault="00CA4442" w:rsidP="00CA4442">
      <w:pPr>
        <w:keepLines/>
        <w:tabs>
          <w:tab w:val="left" w:leader="dot" w:pos="0"/>
          <w:tab w:val="left" w:pos="227"/>
          <w:tab w:val="left" w:pos="284"/>
        </w:tabs>
        <w:ind w:left="227"/>
        <w:rPr>
          <w:rFonts w:asciiTheme="minorHAnsi" w:hAnsiTheme="minorHAnsi" w:cstheme="minorHAnsi"/>
          <w:bCs/>
          <w:sz w:val="18"/>
          <w:szCs w:val="18"/>
        </w:rPr>
      </w:pPr>
      <w:r w:rsidRPr="00E51F6C">
        <w:rPr>
          <w:rFonts w:asciiTheme="minorHAnsi" w:hAnsiTheme="minorHAnsi" w:cstheme="minorHAnsi"/>
          <w:bCs/>
          <w:sz w:val="18"/>
          <w:szCs w:val="18"/>
        </w:rPr>
        <w:t>Etkinlik sonunda çocuklara aşağıdaki türlerde sorular yöneltilebilir:</w:t>
      </w:r>
    </w:p>
    <w:p w14:paraId="03C3E586" w14:textId="77777777" w:rsidR="00CA4442" w:rsidRPr="00E51F6C" w:rsidRDefault="007333BE" w:rsidP="00944AD4">
      <w:pPr>
        <w:pStyle w:val="ListeParagraf"/>
        <w:numPr>
          <w:ilvl w:val="0"/>
          <w:numId w:val="385"/>
        </w:numPr>
        <w:suppressAutoHyphens/>
        <w:jc w:val="both"/>
        <w:outlineLvl w:val="0"/>
        <w:rPr>
          <w:rFonts w:asciiTheme="minorHAnsi" w:hAnsiTheme="minorHAnsi" w:cstheme="minorHAnsi"/>
          <w:noProof/>
          <w:sz w:val="18"/>
          <w:szCs w:val="18"/>
        </w:rPr>
      </w:pPr>
      <w:r w:rsidRPr="00E51F6C">
        <w:rPr>
          <w:rFonts w:asciiTheme="minorHAnsi" w:hAnsiTheme="minorHAnsi" w:cstheme="minorHAnsi"/>
          <w:noProof/>
          <w:sz w:val="18"/>
          <w:szCs w:val="18"/>
        </w:rPr>
        <w:t>Fırında  başka neler pişirilir?</w:t>
      </w:r>
      <w:r w:rsidR="00DE1016" w:rsidRPr="00E51F6C">
        <w:rPr>
          <w:rFonts w:asciiTheme="minorHAnsi" w:hAnsiTheme="minorHAnsi" w:cstheme="minorHAnsi"/>
          <w:noProof/>
          <w:sz w:val="18"/>
          <w:szCs w:val="18"/>
        </w:rPr>
        <w:t xml:space="preserve"> </w:t>
      </w:r>
      <w:r w:rsidRPr="00E51F6C">
        <w:rPr>
          <w:rFonts w:asciiTheme="minorHAnsi" w:hAnsiTheme="minorHAnsi" w:cstheme="minorHAnsi"/>
          <w:noProof/>
          <w:sz w:val="18"/>
          <w:szCs w:val="18"/>
        </w:rPr>
        <w:t xml:space="preserve">Fırın  nasıl çalışır? </w:t>
      </w:r>
      <w:r w:rsidR="00DE1016" w:rsidRPr="00E51F6C">
        <w:rPr>
          <w:rFonts w:asciiTheme="minorHAnsi" w:hAnsiTheme="minorHAnsi" w:cstheme="minorHAnsi"/>
          <w:noProof/>
          <w:sz w:val="18"/>
          <w:szCs w:val="18"/>
        </w:rPr>
        <w:t xml:space="preserve"> </w:t>
      </w:r>
      <w:r w:rsidRPr="00E51F6C">
        <w:rPr>
          <w:rFonts w:asciiTheme="minorHAnsi" w:hAnsiTheme="minorHAnsi" w:cstheme="minorHAnsi"/>
          <w:noProof/>
          <w:sz w:val="18"/>
          <w:szCs w:val="18"/>
        </w:rPr>
        <w:t>Elektrik  nasıl gelir?</w:t>
      </w:r>
      <w:r w:rsidR="00DE1016" w:rsidRPr="00E51F6C">
        <w:rPr>
          <w:rFonts w:asciiTheme="minorHAnsi" w:hAnsiTheme="minorHAnsi" w:cstheme="minorHAnsi"/>
          <w:noProof/>
          <w:sz w:val="18"/>
          <w:szCs w:val="18"/>
        </w:rPr>
        <w:t xml:space="preserve"> </w:t>
      </w:r>
      <w:r w:rsidRPr="00E51F6C">
        <w:rPr>
          <w:rFonts w:asciiTheme="minorHAnsi" w:hAnsiTheme="minorHAnsi" w:cstheme="minorHAnsi"/>
          <w:noProof/>
          <w:sz w:val="18"/>
          <w:szCs w:val="18"/>
        </w:rPr>
        <w:t>Fırınlarda kurabiyeden başka ne pişirilir?</w:t>
      </w:r>
    </w:p>
    <w:p w14:paraId="0D490140" w14:textId="77777777" w:rsidR="007333BE" w:rsidRPr="00E51F6C" w:rsidRDefault="007333BE" w:rsidP="00944AD4">
      <w:pPr>
        <w:pStyle w:val="ListeParagraf"/>
        <w:numPr>
          <w:ilvl w:val="0"/>
          <w:numId w:val="385"/>
        </w:numPr>
        <w:suppressAutoHyphens/>
        <w:jc w:val="both"/>
        <w:outlineLvl w:val="0"/>
        <w:rPr>
          <w:rFonts w:asciiTheme="minorHAnsi" w:hAnsiTheme="minorHAnsi" w:cstheme="minorHAnsi"/>
          <w:noProof/>
          <w:sz w:val="18"/>
          <w:szCs w:val="18"/>
        </w:rPr>
      </w:pPr>
      <w:r w:rsidRPr="00E51F6C">
        <w:rPr>
          <w:rFonts w:asciiTheme="minorHAnsi" w:hAnsiTheme="minorHAnsi" w:cstheme="minorHAnsi"/>
          <w:noProof/>
          <w:sz w:val="18"/>
          <w:szCs w:val="18"/>
        </w:rPr>
        <w:t>Ekmek nasıl elde edilir?</w:t>
      </w:r>
    </w:p>
    <w:p w14:paraId="44C1B73C" w14:textId="77777777" w:rsidR="007333BE" w:rsidRPr="00E51F6C" w:rsidRDefault="007333BE" w:rsidP="007333BE">
      <w:pPr>
        <w:suppressAutoHyphens/>
        <w:ind w:left="-142"/>
        <w:jc w:val="both"/>
        <w:outlineLvl w:val="0"/>
        <w:rPr>
          <w:rFonts w:asciiTheme="minorHAnsi" w:eastAsia="Calibri" w:hAnsiTheme="minorHAnsi" w:cstheme="minorHAnsi"/>
          <w:b/>
          <w:noProof/>
          <w:sz w:val="18"/>
          <w:szCs w:val="18"/>
          <w:u w:val="thick"/>
        </w:rPr>
      </w:pPr>
      <w:r w:rsidRPr="00E51F6C">
        <w:rPr>
          <w:rFonts w:asciiTheme="minorHAnsi" w:eastAsia="Calibri" w:hAnsiTheme="minorHAnsi" w:cstheme="minorHAnsi"/>
          <w:b/>
          <w:noProof/>
          <w:sz w:val="18"/>
          <w:szCs w:val="18"/>
          <w:u w:val="thick"/>
        </w:rPr>
        <w:t>Aile Katılımı:</w:t>
      </w:r>
    </w:p>
    <w:p w14:paraId="569F6178" w14:textId="77777777" w:rsidR="00E51F6C" w:rsidRDefault="00CA4442" w:rsidP="00E51F6C">
      <w:pPr>
        <w:pStyle w:val="ListeParagraf"/>
        <w:spacing w:after="200" w:line="276" w:lineRule="auto"/>
        <w:ind w:left="-142"/>
        <w:rPr>
          <w:rFonts w:asciiTheme="minorHAnsi" w:hAnsiTheme="minorHAnsi" w:cstheme="minorHAnsi"/>
          <w:noProof/>
          <w:sz w:val="20"/>
          <w:szCs w:val="20"/>
        </w:rPr>
      </w:pPr>
      <w:r w:rsidRPr="007333BE">
        <w:rPr>
          <w:rFonts w:asciiTheme="minorHAnsi" w:hAnsiTheme="minorHAnsi" w:cstheme="minorHAnsi"/>
          <w:b/>
          <w:noProof/>
          <w:sz w:val="20"/>
          <w:szCs w:val="20"/>
        </w:rPr>
        <w:t>Bilgi Kutusu Eğitim Seti Aile katılımlı Faaliyet Kitabımdan</w:t>
      </w:r>
      <w:r w:rsidR="00E51F6C">
        <w:rPr>
          <w:rFonts w:asciiTheme="minorHAnsi" w:hAnsiTheme="minorHAnsi" w:cstheme="minorHAnsi"/>
          <w:noProof/>
          <w:sz w:val="20"/>
          <w:szCs w:val="20"/>
        </w:rPr>
        <w:t xml:space="preserve"> sayfa 29 yapılır.</w:t>
      </w:r>
    </w:p>
    <w:p w14:paraId="2B9D9002" w14:textId="77777777" w:rsidR="00BB60AC" w:rsidRPr="007333BE" w:rsidRDefault="00BB60AC" w:rsidP="00BB60AC">
      <w:pPr>
        <w:pStyle w:val="AralkYok"/>
        <w:ind w:left="-142"/>
        <w:rPr>
          <w:rFonts w:eastAsia="Times New Roman" w:cstheme="minorHAnsi"/>
          <w:b/>
          <w:color w:val="000000"/>
          <w:sz w:val="20"/>
          <w:szCs w:val="20"/>
          <w:u w:val="single"/>
          <w:lang w:eastAsia="tr-TR"/>
        </w:rPr>
      </w:pPr>
      <w:r w:rsidRPr="007333BE">
        <w:rPr>
          <w:rFonts w:eastAsia="Times New Roman" w:cstheme="minorHAnsi"/>
          <w:b/>
          <w:color w:val="000000"/>
          <w:sz w:val="20"/>
          <w:szCs w:val="20"/>
          <w:u w:val="single"/>
          <w:lang w:eastAsia="tr-TR"/>
        </w:rPr>
        <w:t>Uyarlama:</w:t>
      </w:r>
    </w:p>
    <w:p w14:paraId="56AA6927" w14:textId="77777777" w:rsidR="00BB60AC" w:rsidRPr="007333BE" w:rsidRDefault="00BB60AC" w:rsidP="00BB60AC">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D3838EE" w14:textId="77777777" w:rsidR="007333BE" w:rsidRPr="007333BE" w:rsidRDefault="00E51F6C"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00ECEDD6" w14:textId="77777777" w:rsidR="007333BE" w:rsidRPr="007333BE" w:rsidRDefault="007333BE" w:rsidP="007333BE">
      <w:pPr>
        <w:ind w:left="-142"/>
        <w:jc w:val="center"/>
        <w:rPr>
          <w:rFonts w:asciiTheme="minorHAnsi" w:eastAsia="Calibri" w:hAnsiTheme="minorHAnsi" w:cstheme="minorHAnsi"/>
          <w:b/>
        </w:rPr>
      </w:pPr>
    </w:p>
    <w:p w14:paraId="1C6CE96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94228C0"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w:t>
      </w:r>
      <w:r w:rsidR="000A3CD7" w:rsidRPr="000A3CD7">
        <w:rPr>
          <w:rFonts w:asciiTheme="minorHAnsi" w:hAnsiTheme="minorHAnsi" w:cstheme="minorHAnsi"/>
        </w:rPr>
        <w:t xml:space="preserve"> </w:t>
      </w:r>
      <w:r w:rsidR="006D2862">
        <w:rPr>
          <w:rFonts w:asciiTheme="minorHAnsi" w:hAnsiTheme="minorHAnsi" w:cstheme="minorHAnsi"/>
        </w:rPr>
        <w:t>17</w:t>
      </w:r>
      <w:r w:rsidR="00AC58DA">
        <w:rPr>
          <w:rFonts w:asciiTheme="minorHAnsi" w:hAnsiTheme="minorHAnsi" w:cstheme="minorHAnsi"/>
        </w:rPr>
        <w:t>.02.202</w:t>
      </w:r>
      <w:r w:rsidR="006D2862">
        <w:rPr>
          <w:rFonts w:asciiTheme="minorHAnsi" w:hAnsiTheme="minorHAnsi" w:cstheme="minorHAnsi"/>
        </w:rPr>
        <w:t>3</w:t>
      </w:r>
    </w:p>
    <w:p w14:paraId="1A220C0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7353D0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0741A9D" w14:textId="77777777" w:rsidR="007333BE" w:rsidRPr="007333BE" w:rsidRDefault="007333BE" w:rsidP="007333BE">
      <w:pPr>
        <w:ind w:left="-142"/>
        <w:jc w:val="both"/>
        <w:rPr>
          <w:rFonts w:asciiTheme="minorHAnsi" w:eastAsia="Calibri" w:hAnsiTheme="minorHAnsi" w:cstheme="minorHAnsi"/>
          <w:b/>
        </w:rPr>
      </w:pPr>
    </w:p>
    <w:p w14:paraId="412DD70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169F35E9" w14:textId="77777777" w:rsidR="007333BE" w:rsidRPr="007333BE" w:rsidRDefault="007333BE" w:rsidP="007333BE">
      <w:pPr>
        <w:ind w:left="-142"/>
        <w:contextualSpacing/>
        <w:jc w:val="both"/>
        <w:rPr>
          <w:rFonts w:asciiTheme="minorHAnsi" w:hAnsiTheme="minorHAnsi" w:cstheme="minorHAnsi"/>
        </w:rPr>
      </w:pPr>
    </w:p>
    <w:p w14:paraId="74E3E39D"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659FF22C"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41A70CE" w14:textId="77777777" w:rsidR="007333BE" w:rsidRPr="007333BE" w:rsidRDefault="007333BE" w:rsidP="007333BE">
      <w:pPr>
        <w:ind w:left="-142"/>
        <w:contextualSpacing/>
        <w:jc w:val="both"/>
        <w:rPr>
          <w:rFonts w:asciiTheme="minorHAnsi" w:eastAsia="Calibri" w:hAnsiTheme="minorHAnsi" w:cstheme="minorHAnsi"/>
        </w:rPr>
      </w:pPr>
    </w:p>
    <w:p w14:paraId="45665B1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2C23DEE" w14:textId="77777777" w:rsidR="007333BE" w:rsidRPr="007333BE" w:rsidRDefault="007333BE" w:rsidP="007333BE">
      <w:pPr>
        <w:ind w:left="-142"/>
        <w:contextualSpacing/>
        <w:jc w:val="both"/>
        <w:rPr>
          <w:rFonts w:asciiTheme="minorHAnsi" w:eastAsia="Calibri" w:hAnsiTheme="minorHAnsi" w:cstheme="minorHAnsi"/>
          <w:b/>
          <w:u w:val="single"/>
        </w:rPr>
      </w:pPr>
    </w:p>
    <w:p w14:paraId="70CE977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096BA48" w14:textId="77777777" w:rsidR="007333BE" w:rsidRPr="007333BE" w:rsidRDefault="007333BE" w:rsidP="007333BE">
      <w:pPr>
        <w:pStyle w:val="AralkYok"/>
        <w:ind w:left="-142"/>
        <w:rPr>
          <w:rFonts w:cstheme="minorHAnsi"/>
          <w:b/>
          <w:szCs w:val="24"/>
          <w:lang w:eastAsia="tr-TR"/>
        </w:rPr>
      </w:pPr>
      <w:r w:rsidRPr="007333BE">
        <w:rPr>
          <w:rFonts w:eastAsia="Times New Roman" w:cstheme="minorHAnsi"/>
          <w:szCs w:val="24"/>
          <w:lang w:eastAsia="tr-TR"/>
        </w:rPr>
        <w:t>“</w:t>
      </w:r>
      <w:r w:rsidRPr="007333BE">
        <w:rPr>
          <w:rFonts w:cstheme="minorHAnsi"/>
          <w:b/>
          <w:szCs w:val="24"/>
          <w:lang w:eastAsia="tr-TR"/>
        </w:rPr>
        <w:t>Süt Veren Hayvanlar</w:t>
      </w:r>
      <w:r w:rsidRPr="007333BE">
        <w:rPr>
          <w:rFonts w:eastAsia="Times New Roman" w:cstheme="minorHAnsi"/>
          <w:szCs w:val="24"/>
          <w:lang w:eastAsia="tr-TR"/>
        </w:rPr>
        <w:t xml:space="preserve">” Türkçe </w:t>
      </w:r>
      <w:r w:rsidR="00AC58DA">
        <w:rPr>
          <w:rFonts w:eastAsia="Times New Roman" w:cstheme="minorHAnsi"/>
          <w:szCs w:val="24"/>
          <w:lang w:eastAsia="tr-TR"/>
        </w:rPr>
        <w:t>-</w:t>
      </w:r>
      <w:r w:rsidRPr="007333BE">
        <w:rPr>
          <w:rFonts w:eastAsia="Times New Roman" w:cstheme="minorHAnsi"/>
          <w:bCs/>
          <w:szCs w:val="24"/>
          <w:lang w:eastAsia="tr-TR"/>
        </w:rPr>
        <w:t xml:space="preserve">Drama </w:t>
      </w:r>
      <w:r w:rsidR="00AC58DA">
        <w:rPr>
          <w:rFonts w:eastAsia="Times New Roman" w:cstheme="minorHAnsi"/>
          <w:bCs/>
          <w:szCs w:val="24"/>
          <w:lang w:eastAsia="tr-TR"/>
        </w:rPr>
        <w:t>(</w:t>
      </w:r>
      <w:r w:rsidRPr="007333BE">
        <w:rPr>
          <w:rFonts w:eastAsia="Times New Roman" w:cstheme="minorHAnsi"/>
          <w:szCs w:val="24"/>
          <w:lang w:eastAsia="tr-TR"/>
        </w:rPr>
        <w:t>Bütünleştirilmiş Büyük Grup Etkinliği</w:t>
      </w:r>
      <w:r w:rsidR="00AC58DA">
        <w:rPr>
          <w:rFonts w:eastAsia="Times New Roman" w:cstheme="minorHAnsi"/>
          <w:szCs w:val="24"/>
          <w:lang w:eastAsia="tr-TR"/>
        </w:rPr>
        <w:t>)</w:t>
      </w:r>
    </w:p>
    <w:p w14:paraId="71753026" w14:textId="77777777" w:rsidR="007333BE" w:rsidRPr="007333BE" w:rsidRDefault="007333BE" w:rsidP="007333BE">
      <w:pPr>
        <w:ind w:left="-142"/>
        <w:jc w:val="both"/>
        <w:rPr>
          <w:rFonts w:asciiTheme="minorHAnsi" w:eastAsia="Calibri" w:hAnsiTheme="minorHAnsi" w:cstheme="minorHAnsi"/>
          <w:b/>
          <w:u w:val="single"/>
        </w:rPr>
      </w:pPr>
    </w:p>
    <w:p w14:paraId="37C51366" w14:textId="77777777" w:rsidR="007333BE" w:rsidRPr="007333BE" w:rsidRDefault="007333BE" w:rsidP="007333BE">
      <w:pPr>
        <w:ind w:left="-142"/>
        <w:contextualSpacing/>
        <w:jc w:val="both"/>
        <w:rPr>
          <w:rFonts w:asciiTheme="minorHAnsi" w:eastAsia="Calibri" w:hAnsiTheme="minorHAnsi" w:cstheme="minorHAnsi"/>
          <w:b/>
          <w:u w:val="single"/>
        </w:rPr>
      </w:pPr>
    </w:p>
    <w:p w14:paraId="1E85F19F"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139311C5" w14:textId="77777777" w:rsidR="007333BE" w:rsidRPr="007333BE" w:rsidRDefault="007333BE" w:rsidP="007333BE">
      <w:pPr>
        <w:ind w:left="-142"/>
        <w:contextualSpacing/>
        <w:jc w:val="both"/>
        <w:rPr>
          <w:rFonts w:asciiTheme="minorHAnsi" w:eastAsia="Calibri" w:hAnsiTheme="minorHAnsi" w:cstheme="minorHAnsi"/>
          <w:b/>
          <w:u w:val="single"/>
        </w:rPr>
      </w:pPr>
    </w:p>
    <w:p w14:paraId="0C1D5E1A" w14:textId="77777777" w:rsidR="007333BE" w:rsidRPr="007333BE" w:rsidRDefault="007333BE" w:rsidP="007333BE">
      <w:pPr>
        <w:ind w:left="-142"/>
        <w:contextualSpacing/>
        <w:jc w:val="both"/>
        <w:rPr>
          <w:rFonts w:asciiTheme="minorHAnsi" w:eastAsia="Calibri" w:hAnsiTheme="minorHAnsi" w:cstheme="minorHAnsi"/>
          <w:b/>
          <w:u w:val="single"/>
        </w:rPr>
      </w:pPr>
    </w:p>
    <w:p w14:paraId="5DAFD360" w14:textId="77777777" w:rsidR="007333BE" w:rsidRPr="007333BE" w:rsidRDefault="007333BE" w:rsidP="007333BE">
      <w:pPr>
        <w:ind w:left="-142"/>
        <w:contextualSpacing/>
        <w:jc w:val="both"/>
        <w:rPr>
          <w:rFonts w:asciiTheme="minorHAnsi" w:eastAsia="Calibri" w:hAnsiTheme="minorHAnsi" w:cstheme="minorHAnsi"/>
          <w:b/>
          <w:u w:val="single"/>
        </w:rPr>
      </w:pPr>
    </w:p>
    <w:p w14:paraId="3D4CF21A"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4BF09C52" w14:textId="77777777" w:rsidR="007333BE" w:rsidRPr="007333BE" w:rsidRDefault="007333BE" w:rsidP="007333BE">
      <w:pPr>
        <w:ind w:left="-142"/>
        <w:contextualSpacing/>
        <w:jc w:val="both"/>
        <w:rPr>
          <w:rFonts w:asciiTheme="minorHAnsi" w:eastAsia="Calibri" w:hAnsiTheme="minorHAnsi" w:cstheme="minorHAnsi"/>
        </w:rPr>
      </w:pPr>
    </w:p>
    <w:p w14:paraId="68A9DD90"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0EBA5EF3" w14:textId="77777777" w:rsidTr="00494F65">
        <w:trPr>
          <w:trHeight w:val="100"/>
        </w:trPr>
        <w:tc>
          <w:tcPr>
            <w:tcW w:w="6639" w:type="dxa"/>
            <w:tcBorders>
              <w:top w:val="single" w:sz="4" w:space="0" w:color="auto"/>
              <w:left w:val="nil"/>
              <w:bottom w:val="nil"/>
              <w:right w:val="nil"/>
            </w:tcBorders>
            <w:hideMark/>
          </w:tcPr>
          <w:p w14:paraId="57A5CD1B"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1ED95776" w14:textId="77777777" w:rsidR="007333BE" w:rsidRPr="007333BE" w:rsidRDefault="007333BE" w:rsidP="007333BE">
      <w:pPr>
        <w:ind w:left="-142"/>
        <w:rPr>
          <w:rFonts w:asciiTheme="minorHAnsi" w:hAnsiTheme="minorHAnsi" w:cstheme="minorHAnsi"/>
          <w:b/>
        </w:rPr>
      </w:pPr>
    </w:p>
    <w:p w14:paraId="12FD12C7"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11C605A8"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SÜT VEREN HAYVANLAR</w:t>
      </w:r>
    </w:p>
    <w:p w14:paraId="74D3BBB2"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79D4884F" w14:textId="77777777" w:rsidR="007333BE" w:rsidRPr="007333BE" w:rsidRDefault="007333BE" w:rsidP="007333BE">
      <w:pPr>
        <w:pStyle w:val="AralkYok"/>
        <w:ind w:left="-142"/>
        <w:rPr>
          <w:rFonts w:cstheme="minorHAnsi"/>
          <w:b/>
          <w:sz w:val="20"/>
          <w:szCs w:val="20"/>
          <w:lang w:eastAsia="tr-TR"/>
        </w:rPr>
      </w:pPr>
      <w:r w:rsidRPr="007333BE">
        <w:rPr>
          <w:rFonts w:cstheme="minorHAnsi"/>
          <w:b/>
          <w:sz w:val="20"/>
          <w:szCs w:val="20"/>
          <w:lang w:eastAsia="tr-TR"/>
        </w:rPr>
        <w:t xml:space="preserve">Etkinlik Türü: </w:t>
      </w:r>
      <w:r w:rsidRPr="003541BF">
        <w:rPr>
          <w:rFonts w:cstheme="minorHAnsi"/>
          <w:sz w:val="20"/>
          <w:szCs w:val="20"/>
          <w:lang w:eastAsia="tr-TR"/>
        </w:rPr>
        <w:t>Türkçe</w:t>
      </w:r>
      <w:r w:rsidR="00AC58DA">
        <w:rPr>
          <w:rFonts w:cstheme="minorHAnsi"/>
          <w:sz w:val="20"/>
          <w:szCs w:val="20"/>
          <w:lang w:eastAsia="tr-TR"/>
        </w:rPr>
        <w:t>-</w:t>
      </w:r>
      <w:r w:rsidRPr="003541BF">
        <w:rPr>
          <w:rFonts w:cstheme="minorHAnsi"/>
          <w:sz w:val="20"/>
          <w:szCs w:val="20"/>
          <w:lang w:eastAsia="tr-TR"/>
        </w:rPr>
        <w:t xml:space="preserve">Drama </w:t>
      </w:r>
      <w:r w:rsidR="00AC58DA">
        <w:rPr>
          <w:rFonts w:cstheme="minorHAnsi"/>
          <w:sz w:val="20"/>
          <w:szCs w:val="20"/>
          <w:lang w:eastAsia="tr-TR"/>
        </w:rPr>
        <w:t>(</w:t>
      </w:r>
      <w:r w:rsidRPr="003541BF">
        <w:rPr>
          <w:rFonts w:cstheme="minorHAnsi"/>
          <w:sz w:val="20"/>
          <w:szCs w:val="20"/>
          <w:lang w:eastAsia="tr-TR"/>
        </w:rPr>
        <w:t>Bütünleştirilmiş Büyük Grup Etkinliği</w:t>
      </w:r>
      <w:r w:rsidR="00AC58DA">
        <w:rPr>
          <w:rFonts w:cstheme="minorHAnsi"/>
          <w:sz w:val="20"/>
          <w:szCs w:val="20"/>
          <w:lang w:eastAsia="tr-TR"/>
        </w:rPr>
        <w:t>)</w:t>
      </w:r>
    </w:p>
    <w:p w14:paraId="697E2739" w14:textId="77777777" w:rsidR="007333BE" w:rsidRPr="007333BE" w:rsidRDefault="007333BE" w:rsidP="007333BE">
      <w:pPr>
        <w:ind w:left="-142"/>
        <w:rPr>
          <w:rFonts w:asciiTheme="minorHAnsi" w:hAnsiTheme="minorHAnsi" w:cstheme="minorHAnsi"/>
          <w:b/>
          <w:color w:val="000000"/>
          <w:sz w:val="20"/>
          <w:szCs w:val="20"/>
          <w:u w:val="thick"/>
        </w:rPr>
      </w:pPr>
    </w:p>
    <w:p w14:paraId="27B39E89"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30D5A5AB"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0F4157EE" w14:textId="77777777" w:rsidR="007333BE" w:rsidRPr="007333BE" w:rsidRDefault="007333BE" w:rsidP="007333BE">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t>Bilişsel Gelişim:</w:t>
      </w:r>
    </w:p>
    <w:p w14:paraId="58D711E3" w14:textId="77777777" w:rsidR="007333BE" w:rsidRPr="007333BE" w:rsidRDefault="007333BE" w:rsidP="007333BE">
      <w:pPr>
        <w:pStyle w:val="AralkYok"/>
        <w:ind w:left="-142"/>
        <w:rPr>
          <w:rFonts w:cstheme="minorHAnsi"/>
          <w:sz w:val="18"/>
          <w:szCs w:val="18"/>
        </w:rPr>
      </w:pPr>
      <w:r w:rsidRPr="007333BE">
        <w:rPr>
          <w:rFonts w:eastAsia="Times New Roman" w:cstheme="minorHAnsi"/>
          <w:b/>
          <w:sz w:val="18"/>
          <w:szCs w:val="18"/>
          <w:lang w:eastAsia="tr-TR"/>
        </w:rPr>
        <w:t xml:space="preserve">Kazanım 1: Nesne/durum/olaya dikkatini verir. </w:t>
      </w:r>
      <w:r w:rsidRPr="007333BE">
        <w:rPr>
          <w:rFonts w:eastAsia="Times New Roman" w:cstheme="minorHAnsi"/>
          <w:sz w:val="18"/>
          <w:szCs w:val="18"/>
          <w:lang w:eastAsia="tr-TR"/>
        </w:rPr>
        <w:t>Göstergeleri:</w:t>
      </w:r>
      <w:r w:rsidRPr="007333BE">
        <w:rPr>
          <w:rFonts w:eastAsia="Times New Roman" w:cstheme="minorHAnsi"/>
          <w:b/>
          <w:sz w:val="18"/>
          <w:szCs w:val="18"/>
          <w:lang w:eastAsia="tr-TR"/>
        </w:rPr>
        <w:t xml:space="preserve"> </w:t>
      </w:r>
      <w:r w:rsidRPr="007333BE">
        <w:rPr>
          <w:rFonts w:eastAsia="Times New Roman" w:cstheme="minorHAnsi"/>
          <w:sz w:val="18"/>
          <w:szCs w:val="18"/>
          <w:lang w:eastAsia="tr-TR"/>
        </w:rPr>
        <w:t>Dikkat edilmesi gereken nesne/durum/olaya odaklanır.</w:t>
      </w:r>
      <w:r w:rsidRPr="007333BE">
        <w:rPr>
          <w:rFonts w:eastAsia="Times New Roman" w:cstheme="minorHAnsi"/>
          <w:b/>
          <w:sz w:val="18"/>
          <w:szCs w:val="18"/>
          <w:lang w:eastAsia="tr-TR"/>
        </w:rPr>
        <w:t xml:space="preserve"> </w:t>
      </w:r>
      <w:r w:rsidRPr="007333BE">
        <w:rPr>
          <w:rFonts w:eastAsia="Times New Roman" w:cstheme="minorHAnsi"/>
          <w:sz w:val="18"/>
          <w:szCs w:val="18"/>
          <w:lang w:eastAsia="tr-TR"/>
        </w:rPr>
        <w:t>Dikkatini çeken nesne/durum/olaya yönelik sorular sorar.</w:t>
      </w:r>
      <w:r w:rsidRPr="007333BE">
        <w:rPr>
          <w:rFonts w:eastAsia="Times New Roman" w:cstheme="minorHAnsi"/>
          <w:b/>
          <w:sz w:val="18"/>
          <w:szCs w:val="18"/>
          <w:lang w:eastAsia="tr-TR"/>
        </w:rPr>
        <w:t xml:space="preserve"> </w:t>
      </w:r>
      <w:r w:rsidRPr="007333BE">
        <w:rPr>
          <w:rFonts w:eastAsia="Times New Roman" w:cstheme="minorHAnsi"/>
          <w:sz w:val="18"/>
          <w:szCs w:val="18"/>
          <w:lang w:eastAsia="tr-TR"/>
        </w:rPr>
        <w:t>Dikkatini çeken nesne/durum/olayı ayrıntılarıyla açıklar.</w:t>
      </w:r>
      <w:r w:rsidRPr="007333BE">
        <w:rPr>
          <w:rFonts w:cstheme="minorHAnsi"/>
          <w:sz w:val="18"/>
          <w:szCs w:val="18"/>
        </w:rPr>
        <w:t xml:space="preserve"> Dinledikleri/izlediklerini resim yoluyla sergiler.</w:t>
      </w:r>
    </w:p>
    <w:p w14:paraId="4DD615CB"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290EEEE7" w14:textId="77777777" w:rsidR="007333BE" w:rsidRPr="007333BE" w:rsidRDefault="007333BE" w:rsidP="007333BE">
      <w:pPr>
        <w:ind w:left="-142"/>
        <w:jc w:val="both"/>
        <w:rPr>
          <w:rFonts w:asciiTheme="minorHAnsi" w:hAnsiTheme="minorHAnsi" w:cstheme="minorHAnsi"/>
          <w:b/>
          <w:sz w:val="18"/>
          <w:szCs w:val="18"/>
        </w:rPr>
      </w:pPr>
      <w:r w:rsidRPr="007333BE">
        <w:rPr>
          <w:rFonts w:asciiTheme="minorHAnsi" w:hAnsiTheme="minorHAnsi" w:cstheme="minorHAnsi"/>
          <w:b/>
          <w:sz w:val="18"/>
          <w:szCs w:val="18"/>
        </w:rPr>
        <w:t>Kazanım 5: Dili iletişim amacıyla kullanır.</w:t>
      </w:r>
    </w:p>
    <w:p w14:paraId="3CEFEBCF"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sz w:val="18"/>
          <w:szCs w:val="18"/>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Konuşmak için sırasını bekler.</w:t>
      </w:r>
    </w:p>
    <w:p w14:paraId="5B364082"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7. </w:t>
      </w:r>
      <w:r w:rsidRPr="007333BE">
        <w:rPr>
          <w:rFonts w:asciiTheme="minorHAnsi" w:hAnsiTheme="minorHAnsi" w:cstheme="minorHAnsi"/>
          <w:b/>
          <w:bCs/>
          <w:color w:val="000000"/>
          <w:spacing w:val="-1"/>
          <w:sz w:val="18"/>
          <w:szCs w:val="18"/>
        </w:rPr>
        <w:t>Dinlediklerinin/izlediklerinin</w:t>
      </w:r>
      <w:r w:rsidRPr="007333BE">
        <w:rPr>
          <w:rFonts w:asciiTheme="minorHAnsi" w:hAnsiTheme="minorHAnsi" w:cstheme="minorHAnsi"/>
          <w:b/>
          <w:sz w:val="18"/>
          <w:szCs w:val="18"/>
        </w:rPr>
        <w:t xml:space="preserve"> anlamını kavrar. </w:t>
      </w:r>
      <w:r w:rsidRPr="007333BE">
        <w:rPr>
          <w:rFonts w:asciiTheme="minorHAnsi" w:hAnsiTheme="minorHAnsi" w:cstheme="minorHAnsi"/>
          <w:sz w:val="18"/>
          <w:szCs w:val="18"/>
        </w:rPr>
        <w:t>(Göstergeleri:</w:t>
      </w:r>
      <w:r w:rsidRPr="007333BE">
        <w:rPr>
          <w:rFonts w:asciiTheme="minorHAnsi" w:hAnsiTheme="minorHAnsi" w:cstheme="minorHAnsi"/>
          <w:bCs/>
          <w:iCs/>
          <w:sz w:val="18"/>
          <w:szCs w:val="18"/>
        </w:rPr>
        <w:t xml:space="preserve"> Sözel yönergeleri yerine getirir. Dinlediklerini/izlediklerini açıklar. Dinledikleri/izledikleri hakkında yorum yapar</w:t>
      </w:r>
    </w:p>
    <w:p w14:paraId="4B55B309"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w:t>
      </w:r>
      <w:r w:rsidRPr="007333BE">
        <w:rPr>
          <w:rFonts w:asciiTheme="minorHAnsi" w:hAnsiTheme="minorHAnsi" w:cstheme="minorHAnsi"/>
          <w:b/>
          <w:bCs/>
          <w:color w:val="000000"/>
          <w:spacing w:val="-1"/>
          <w:sz w:val="18"/>
          <w:szCs w:val="18"/>
        </w:rPr>
        <w:t xml:space="preserve">8. Dinlediklerini/izlediklerini çeşitli yollarla ifade eder. </w:t>
      </w:r>
      <w:r w:rsidRPr="007333BE">
        <w:rPr>
          <w:rFonts w:asciiTheme="minorHAnsi" w:hAnsiTheme="minorHAnsi" w:cstheme="minorHAnsi"/>
          <w:sz w:val="18"/>
          <w:szCs w:val="18"/>
        </w:rPr>
        <w:t>(Göstergeleri:</w:t>
      </w:r>
      <w:r w:rsidRPr="007333BE">
        <w:rPr>
          <w:rFonts w:asciiTheme="minorHAnsi" w:hAnsiTheme="minorHAnsi" w:cstheme="minorHAnsi"/>
          <w:iCs/>
          <w:color w:val="000000"/>
          <w:spacing w:val="-1"/>
          <w:sz w:val="18"/>
          <w:szCs w:val="18"/>
        </w:rPr>
        <w:t xml:space="preserve"> Dinledikleri/izledikleri ile ilgili sorular sorar. Dinledikleri/izledikleri ile ilgili sorulara cevap verir. </w:t>
      </w:r>
      <w:r w:rsidRPr="007333BE">
        <w:rPr>
          <w:rFonts w:asciiTheme="minorHAnsi" w:hAnsiTheme="minorHAnsi" w:cstheme="minorHAnsi"/>
          <w:sz w:val="18"/>
          <w:szCs w:val="18"/>
        </w:rPr>
        <w:t>Dinledikleri/izlediklerini drama yoluyla sergiler.</w:t>
      </w:r>
    </w:p>
    <w:p w14:paraId="31C24B1E"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t>Motor Gelişim:</w:t>
      </w:r>
    </w:p>
    <w:p w14:paraId="05C8987E"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4. Küçük kas kullanımı gerektiren hareketleri yapar. </w:t>
      </w:r>
      <w:r w:rsidRPr="007333BE">
        <w:rPr>
          <w:rFonts w:asciiTheme="minorHAnsi" w:hAnsiTheme="minorHAnsi" w:cstheme="minorHAnsi"/>
          <w:sz w:val="18"/>
          <w:szCs w:val="18"/>
        </w:rPr>
        <w:t>(Göstergeleri: Kalemi doğru tutar, kalem kontrolünü sağlar, çizgileri istenilen nitelikte çizer.)</w:t>
      </w:r>
    </w:p>
    <w:p w14:paraId="7B8EBE09"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2E1D5C2D" w14:textId="77777777" w:rsidR="007333BE" w:rsidRPr="007333BE" w:rsidRDefault="007333BE" w:rsidP="007333BE">
      <w:pPr>
        <w:ind w:left="-142"/>
        <w:rPr>
          <w:rFonts w:asciiTheme="minorHAnsi" w:hAnsiTheme="minorHAnsi" w:cstheme="minorHAnsi"/>
          <w:b/>
          <w:color w:val="000000"/>
          <w:sz w:val="20"/>
          <w:szCs w:val="20"/>
          <w:u w:val="thick"/>
        </w:rPr>
      </w:pPr>
    </w:p>
    <w:p w14:paraId="3765FC65"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5E90848F" w14:textId="77777777" w:rsidR="007333BE" w:rsidRPr="007333BE" w:rsidRDefault="007333BE" w:rsidP="00944AD4">
      <w:pPr>
        <w:pStyle w:val="ListeParagraf"/>
        <w:numPr>
          <w:ilvl w:val="0"/>
          <w:numId w:val="100"/>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 xml:space="preserve">Çocuklara süt veren hayvanların tanıtımı için resimleri gösterilir. Süt veren hayvanlar hakkında bilgiler verilir. </w:t>
      </w:r>
    </w:p>
    <w:p w14:paraId="693A41EE" w14:textId="77777777" w:rsidR="007333BE" w:rsidRPr="007333BE" w:rsidRDefault="007333BE" w:rsidP="00944AD4">
      <w:pPr>
        <w:pStyle w:val="ListeParagraf"/>
        <w:numPr>
          <w:ilvl w:val="0"/>
          <w:numId w:val="100"/>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 xml:space="preserve">Doğuran canlılar, bebeklerini süt ile beslerler. Bu hayvanlardan yabani olanlar kanguru, mala, aslan, geyik, zebra vb. </w:t>
      </w:r>
      <w:proofErr w:type="spellStart"/>
      <w:r w:rsidRPr="007333BE">
        <w:rPr>
          <w:rFonts w:asciiTheme="minorHAnsi" w:hAnsiTheme="minorHAnsi" w:cstheme="minorHAnsi"/>
          <w:sz w:val="20"/>
          <w:szCs w:val="20"/>
        </w:rPr>
        <w:t>dir</w:t>
      </w:r>
      <w:proofErr w:type="spellEnd"/>
      <w:r w:rsidRPr="007333BE">
        <w:rPr>
          <w:rFonts w:asciiTheme="minorHAnsi" w:hAnsiTheme="minorHAnsi" w:cstheme="minorHAnsi"/>
          <w:sz w:val="20"/>
          <w:szCs w:val="20"/>
        </w:rPr>
        <w:t>. Evcil olanlar ise inek, koyun, keçi, deve, mandadır.</w:t>
      </w:r>
    </w:p>
    <w:p w14:paraId="7B003B72" w14:textId="77777777" w:rsidR="007333BE" w:rsidRPr="007333BE" w:rsidRDefault="007333BE" w:rsidP="00944AD4">
      <w:pPr>
        <w:pStyle w:val="ListeParagraf"/>
        <w:numPr>
          <w:ilvl w:val="0"/>
          <w:numId w:val="100"/>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İneklerin yavrusuna ne denir? Koyunların yavrusuna ne denir? Keçilerin yavrusuna ne denir?</w:t>
      </w:r>
    </w:p>
    <w:p w14:paraId="52F58B82" w14:textId="77777777" w:rsidR="007333BE" w:rsidRPr="007333BE" w:rsidRDefault="007333BE" w:rsidP="00944AD4">
      <w:pPr>
        <w:pStyle w:val="ListeParagraf"/>
        <w:numPr>
          <w:ilvl w:val="0"/>
          <w:numId w:val="100"/>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İnsanlar evcil hayvanların etinden, sütünden, yününden faydalanır. Etinden yemekler yaparız. Et insanlar için çok önemli bir gıdadır. Kimler et yemeyi seviyor. Koyunların yününden ipler yapılır. Sonra o iplerden kazaklar yapılır.</w:t>
      </w:r>
    </w:p>
    <w:p w14:paraId="30F5E740" w14:textId="77777777" w:rsidR="007333BE" w:rsidRPr="007333BE" w:rsidRDefault="007333BE" w:rsidP="00944AD4">
      <w:pPr>
        <w:pStyle w:val="ListeParagraf"/>
        <w:numPr>
          <w:ilvl w:val="0"/>
          <w:numId w:val="100"/>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İnsanlar hayvanların sütünden de faydalanır. Evde sütü tencerelerde pişiririz. Süt fabrikalarda ise büyük kazanlarda pişirilir. Pastörize edilir paketlere konur ve biz de marketten gidip satın alırız.</w:t>
      </w:r>
    </w:p>
    <w:p w14:paraId="64B540BD" w14:textId="77777777" w:rsidR="007333BE" w:rsidRPr="007333BE" w:rsidRDefault="007333BE" w:rsidP="00944AD4">
      <w:pPr>
        <w:pStyle w:val="ListeParagraf"/>
        <w:numPr>
          <w:ilvl w:val="0"/>
          <w:numId w:val="100"/>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 xml:space="preserve">Şimdi sütün yapım aşamalarını fabrikaya gidene kadar canlandırmak ister misiniz? Kimler inek, koyun, keçi olmak ister. Kimler çoban olmak ister. Kimler sütçü olmak ister. Kimler fabrika işçisi olmak ister. “Haydi o zaman hayvanlar otlamaya gitsin, karınları çok acıkmış ve sütleri hiç kalmamış. Güzel inekler güzel koyunlar bol bol ot yiyin de bize süt verin. Oh mis gibi çayır kokusu, kırlar çiçek açmış. Doydunuz mu? Bize süt verir misiniz? Teşekkür ederiz. Biraz süt sağalım o zaman. </w:t>
      </w:r>
      <w:proofErr w:type="spellStart"/>
      <w:r w:rsidRPr="007333BE">
        <w:rPr>
          <w:rFonts w:asciiTheme="minorHAnsi" w:hAnsiTheme="minorHAnsi" w:cstheme="minorHAnsi"/>
          <w:sz w:val="20"/>
          <w:szCs w:val="20"/>
        </w:rPr>
        <w:t>Hımm</w:t>
      </w:r>
      <w:proofErr w:type="spellEnd"/>
      <w:r w:rsidRPr="007333BE">
        <w:rPr>
          <w:rFonts w:asciiTheme="minorHAnsi" w:hAnsiTheme="minorHAnsi" w:cstheme="minorHAnsi"/>
          <w:sz w:val="20"/>
          <w:szCs w:val="20"/>
        </w:rPr>
        <w:t xml:space="preserve">. Sütçü de geldi. </w:t>
      </w:r>
      <w:proofErr w:type="spellStart"/>
      <w:r w:rsidRPr="007333BE">
        <w:rPr>
          <w:rFonts w:asciiTheme="minorHAnsi" w:hAnsiTheme="minorHAnsi" w:cstheme="minorHAnsi"/>
          <w:sz w:val="20"/>
          <w:szCs w:val="20"/>
        </w:rPr>
        <w:t>Ooo</w:t>
      </w:r>
      <w:proofErr w:type="spellEnd"/>
      <w:proofErr w:type="gramStart"/>
      <w:r w:rsidRPr="007333BE">
        <w:rPr>
          <w:rFonts w:asciiTheme="minorHAnsi" w:hAnsiTheme="minorHAnsi" w:cstheme="minorHAnsi"/>
          <w:sz w:val="20"/>
          <w:szCs w:val="20"/>
        </w:rPr>
        <w:t>..</w:t>
      </w:r>
      <w:proofErr w:type="gramEnd"/>
      <w:r w:rsidRPr="007333BE">
        <w:rPr>
          <w:rFonts w:asciiTheme="minorHAnsi" w:hAnsiTheme="minorHAnsi" w:cstheme="minorHAnsi"/>
          <w:sz w:val="20"/>
          <w:szCs w:val="20"/>
        </w:rPr>
        <w:t xml:space="preserve"> Büyük bir tankerle sütü fabrikaya götürüyor.  Fabrikada neler mi var? Büyük kazanlar, değişik makinalar. Burada da paketleme bandı. Sütler paketlendi, kolilendi. Satışa hazır. Bir paket süt alabilir miyim?</w:t>
      </w:r>
    </w:p>
    <w:p w14:paraId="18817F3C" w14:textId="77777777" w:rsidR="007333BE" w:rsidRPr="007333BE" w:rsidRDefault="007333BE" w:rsidP="007333BE">
      <w:pPr>
        <w:pStyle w:val="ListeParagraf"/>
        <w:ind w:left="-142"/>
        <w:rPr>
          <w:rFonts w:asciiTheme="minorHAnsi" w:hAnsiTheme="minorHAnsi" w:cstheme="minorHAnsi"/>
          <w:sz w:val="20"/>
          <w:szCs w:val="20"/>
        </w:rPr>
      </w:pPr>
      <w:r w:rsidRPr="007333BE">
        <w:rPr>
          <w:rFonts w:asciiTheme="minorHAnsi" w:hAnsiTheme="minorHAnsi" w:cstheme="minorHAnsi"/>
          <w:sz w:val="20"/>
          <w:szCs w:val="20"/>
        </w:rPr>
        <w:t xml:space="preserve">                                                                             Suzan </w:t>
      </w:r>
      <w:proofErr w:type="spellStart"/>
      <w:r w:rsidRPr="007333BE">
        <w:rPr>
          <w:rFonts w:asciiTheme="minorHAnsi" w:hAnsiTheme="minorHAnsi" w:cstheme="minorHAnsi"/>
          <w:sz w:val="20"/>
          <w:szCs w:val="20"/>
        </w:rPr>
        <w:t>Karadal</w:t>
      </w:r>
      <w:proofErr w:type="spellEnd"/>
    </w:p>
    <w:p w14:paraId="3AFADBD7" w14:textId="77777777" w:rsidR="007333BE" w:rsidRPr="007333BE" w:rsidRDefault="007333BE" w:rsidP="007333BE">
      <w:pPr>
        <w:pStyle w:val="ListeParagraf"/>
        <w:ind w:left="-142"/>
        <w:rPr>
          <w:rFonts w:asciiTheme="minorHAnsi" w:hAnsiTheme="minorHAnsi" w:cstheme="minorHAnsi"/>
          <w:sz w:val="20"/>
          <w:szCs w:val="20"/>
        </w:rPr>
      </w:pPr>
      <w:r w:rsidRPr="007333BE">
        <w:rPr>
          <w:rFonts w:asciiTheme="minorHAnsi" w:hAnsiTheme="minorHAnsi" w:cstheme="minorHAnsi"/>
          <w:sz w:val="20"/>
          <w:szCs w:val="20"/>
        </w:rPr>
        <w:t>Drama sonunda çember olunarak dramanın değerlendirmesi yapılır.</w:t>
      </w:r>
    </w:p>
    <w:p w14:paraId="44D0A60A" w14:textId="77777777" w:rsidR="00E51F6C" w:rsidRPr="00E51F6C" w:rsidRDefault="007333BE" w:rsidP="00E51F6C">
      <w:pPr>
        <w:pStyle w:val="ListeParagraf"/>
        <w:numPr>
          <w:ilvl w:val="0"/>
          <w:numId w:val="85"/>
        </w:numPr>
        <w:spacing w:after="200" w:line="276" w:lineRule="auto"/>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Portfolyom Kitabından</w:t>
      </w:r>
      <w:r w:rsidRPr="007333BE">
        <w:rPr>
          <w:rFonts w:asciiTheme="minorHAnsi" w:hAnsiTheme="minorHAnsi" w:cstheme="minorHAnsi"/>
          <w:sz w:val="20"/>
          <w:szCs w:val="20"/>
        </w:rPr>
        <w:t xml:space="preserve"> sayfa 40 yapılır.</w:t>
      </w:r>
      <w:r w:rsidR="00E51F6C" w:rsidRPr="00E51F6C">
        <w:rPr>
          <w:rFonts w:asciiTheme="minorHAnsi" w:hAnsiTheme="minorHAnsi" w:cstheme="minorHAnsi"/>
          <w:b/>
        </w:rPr>
        <w:t xml:space="preserve"> </w:t>
      </w:r>
    </w:p>
    <w:p w14:paraId="137EACCB" w14:textId="77777777" w:rsidR="00E51F6C" w:rsidRDefault="00E51F6C" w:rsidP="00E51F6C">
      <w:pPr>
        <w:pStyle w:val="ListeParagraf"/>
        <w:numPr>
          <w:ilvl w:val="0"/>
          <w:numId w:val="85"/>
        </w:numPr>
        <w:spacing w:after="200" w:line="276" w:lineRule="auto"/>
        <w:ind w:left="-142"/>
        <w:rPr>
          <w:rFonts w:asciiTheme="minorHAnsi" w:hAnsiTheme="minorHAnsi" w:cstheme="minorHAnsi"/>
          <w:sz w:val="20"/>
          <w:szCs w:val="20"/>
        </w:rPr>
      </w:pPr>
      <w:r w:rsidRPr="00E51F6C">
        <w:rPr>
          <w:rFonts w:asciiTheme="minorHAnsi" w:hAnsiTheme="minorHAnsi" w:cstheme="minorHAnsi"/>
          <w:b/>
          <w:sz w:val="20"/>
          <w:szCs w:val="20"/>
        </w:rPr>
        <w:t>Bilgi Kutusu Eğitim Seti 4. Kitaptan</w:t>
      </w:r>
      <w:r w:rsidRPr="00E51F6C">
        <w:rPr>
          <w:rFonts w:asciiTheme="minorHAnsi" w:hAnsiTheme="minorHAnsi" w:cstheme="minorHAnsi"/>
          <w:sz w:val="20"/>
          <w:szCs w:val="20"/>
        </w:rPr>
        <w:t xml:space="preserve"> sayfa 28 uygulanır.</w:t>
      </w:r>
    </w:p>
    <w:p w14:paraId="7DB7B571" w14:textId="77777777" w:rsidR="007333BE" w:rsidRPr="00E51F6C" w:rsidRDefault="007333BE" w:rsidP="00E51F6C">
      <w:pPr>
        <w:spacing w:after="200" w:line="276" w:lineRule="auto"/>
        <w:ind w:left="-502"/>
        <w:rPr>
          <w:rFonts w:asciiTheme="minorHAnsi" w:hAnsiTheme="minorHAnsi" w:cstheme="minorHAnsi"/>
          <w:sz w:val="20"/>
          <w:szCs w:val="20"/>
        </w:rPr>
      </w:pPr>
      <w:r w:rsidRPr="00E51F6C">
        <w:rPr>
          <w:rFonts w:cstheme="minorHAnsi"/>
          <w:b/>
          <w:sz w:val="20"/>
          <w:szCs w:val="20"/>
          <w:u w:val="single"/>
        </w:rPr>
        <w:t xml:space="preserve">Materyaller:   </w:t>
      </w:r>
      <w:r w:rsidR="00E51F6C">
        <w:rPr>
          <w:rFonts w:cstheme="minorHAnsi"/>
          <w:sz w:val="20"/>
          <w:szCs w:val="20"/>
        </w:rPr>
        <w:t>Hayvan resimleri</w:t>
      </w:r>
    </w:p>
    <w:p w14:paraId="0BB8BE1E"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Sözcükler ve Kavramlar:</w:t>
      </w:r>
    </w:p>
    <w:p w14:paraId="4962475C" w14:textId="77777777" w:rsidR="007333BE" w:rsidRPr="007333BE" w:rsidRDefault="007333BE" w:rsidP="007333BE">
      <w:pPr>
        <w:pStyle w:val="AralkYok"/>
        <w:ind w:left="-142"/>
        <w:rPr>
          <w:rFonts w:cstheme="minorHAnsi"/>
          <w:sz w:val="20"/>
          <w:szCs w:val="20"/>
        </w:rPr>
      </w:pPr>
      <w:r w:rsidRPr="007333BE">
        <w:rPr>
          <w:rFonts w:cstheme="minorHAnsi"/>
          <w:sz w:val="20"/>
          <w:szCs w:val="20"/>
        </w:rPr>
        <w:t>Doğuran hayvanlar</w:t>
      </w:r>
    </w:p>
    <w:p w14:paraId="5A5872AE" w14:textId="77777777" w:rsidR="007333BE" w:rsidRDefault="007333BE" w:rsidP="007333BE">
      <w:pPr>
        <w:pStyle w:val="AralkYok"/>
        <w:ind w:left="-142"/>
        <w:rPr>
          <w:rFonts w:cstheme="minorHAnsi"/>
          <w:b/>
          <w:sz w:val="20"/>
          <w:szCs w:val="20"/>
          <w:u w:val="single"/>
        </w:rPr>
      </w:pPr>
      <w:r w:rsidRPr="007333BE">
        <w:rPr>
          <w:rFonts w:cstheme="minorHAnsi"/>
          <w:b/>
          <w:sz w:val="20"/>
          <w:szCs w:val="20"/>
          <w:u w:val="single"/>
        </w:rPr>
        <w:t xml:space="preserve">Değerlendirme: </w:t>
      </w:r>
    </w:p>
    <w:p w14:paraId="0E346A63" w14:textId="77777777" w:rsidR="00384E3F" w:rsidRPr="004F164F" w:rsidRDefault="00384E3F" w:rsidP="00384E3F">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0BE1FE08" w14:textId="77777777" w:rsidR="00384E3F" w:rsidRPr="007333BE" w:rsidRDefault="00384E3F" w:rsidP="007333BE">
      <w:pPr>
        <w:pStyle w:val="AralkYok"/>
        <w:ind w:left="-142"/>
        <w:rPr>
          <w:rFonts w:cstheme="minorHAnsi"/>
          <w:b/>
          <w:sz w:val="20"/>
          <w:szCs w:val="20"/>
          <w:u w:val="single"/>
        </w:rPr>
      </w:pPr>
    </w:p>
    <w:p w14:paraId="77DB36DE" w14:textId="77777777" w:rsidR="007333BE" w:rsidRPr="007333BE" w:rsidRDefault="007333BE" w:rsidP="00944AD4">
      <w:pPr>
        <w:pStyle w:val="AralkYok"/>
        <w:numPr>
          <w:ilvl w:val="0"/>
          <w:numId w:val="100"/>
        </w:numPr>
        <w:rPr>
          <w:rFonts w:cstheme="minorHAnsi"/>
          <w:sz w:val="20"/>
          <w:szCs w:val="20"/>
        </w:rPr>
      </w:pPr>
      <w:r w:rsidRPr="007333BE">
        <w:rPr>
          <w:rFonts w:cstheme="minorHAnsi"/>
          <w:sz w:val="20"/>
          <w:szCs w:val="20"/>
        </w:rPr>
        <w:t>Süt veren hayvanlar hangileri?</w:t>
      </w:r>
    </w:p>
    <w:p w14:paraId="2FD4EB2B" w14:textId="77777777" w:rsidR="007333BE" w:rsidRPr="007333BE" w:rsidRDefault="007333BE" w:rsidP="00944AD4">
      <w:pPr>
        <w:pStyle w:val="AralkYok"/>
        <w:numPr>
          <w:ilvl w:val="0"/>
          <w:numId w:val="100"/>
        </w:numPr>
        <w:rPr>
          <w:rFonts w:cstheme="minorHAnsi"/>
          <w:sz w:val="20"/>
          <w:szCs w:val="20"/>
        </w:rPr>
      </w:pPr>
      <w:r w:rsidRPr="007333BE">
        <w:rPr>
          <w:rFonts w:cstheme="minorHAnsi"/>
          <w:sz w:val="20"/>
          <w:szCs w:val="20"/>
        </w:rPr>
        <w:t xml:space="preserve">İneklerin yavrusuna ne denir? </w:t>
      </w:r>
    </w:p>
    <w:p w14:paraId="164EA8AA" w14:textId="77777777" w:rsidR="007333BE" w:rsidRPr="007333BE" w:rsidRDefault="007333BE" w:rsidP="00944AD4">
      <w:pPr>
        <w:pStyle w:val="AralkYok"/>
        <w:numPr>
          <w:ilvl w:val="0"/>
          <w:numId w:val="100"/>
        </w:numPr>
        <w:rPr>
          <w:rFonts w:cstheme="minorHAnsi"/>
          <w:sz w:val="20"/>
          <w:szCs w:val="20"/>
        </w:rPr>
      </w:pPr>
      <w:r w:rsidRPr="007333BE">
        <w:rPr>
          <w:rFonts w:cstheme="minorHAnsi"/>
          <w:sz w:val="20"/>
          <w:szCs w:val="20"/>
        </w:rPr>
        <w:t xml:space="preserve">Koyunların yavrusuna ne denir? </w:t>
      </w:r>
    </w:p>
    <w:p w14:paraId="62A945A4" w14:textId="77777777" w:rsidR="007333BE" w:rsidRPr="007333BE" w:rsidRDefault="007333BE" w:rsidP="00944AD4">
      <w:pPr>
        <w:pStyle w:val="AralkYok"/>
        <w:numPr>
          <w:ilvl w:val="0"/>
          <w:numId w:val="100"/>
        </w:numPr>
        <w:rPr>
          <w:rFonts w:cstheme="minorHAnsi"/>
          <w:sz w:val="20"/>
          <w:szCs w:val="20"/>
        </w:rPr>
      </w:pPr>
      <w:r w:rsidRPr="007333BE">
        <w:rPr>
          <w:rFonts w:cstheme="minorHAnsi"/>
          <w:sz w:val="20"/>
          <w:szCs w:val="20"/>
        </w:rPr>
        <w:t>Keçilerin yavrusuna ne denir?</w:t>
      </w:r>
    </w:p>
    <w:p w14:paraId="12E19426" w14:textId="77777777" w:rsidR="007333BE" w:rsidRPr="007333BE" w:rsidRDefault="007333BE" w:rsidP="007333BE">
      <w:pPr>
        <w:pStyle w:val="AralkYok"/>
        <w:ind w:left="-142"/>
        <w:rPr>
          <w:rFonts w:cstheme="minorHAnsi"/>
          <w:b/>
          <w:sz w:val="20"/>
          <w:szCs w:val="20"/>
          <w:u w:val="single"/>
        </w:rPr>
      </w:pPr>
      <w:r w:rsidRPr="007333BE">
        <w:rPr>
          <w:rFonts w:eastAsia="Times New Roman" w:cstheme="minorHAnsi"/>
          <w:b/>
          <w:color w:val="000000"/>
          <w:sz w:val="20"/>
          <w:szCs w:val="20"/>
          <w:u w:val="single"/>
          <w:lang w:eastAsia="tr-TR"/>
        </w:rPr>
        <w:t>Aile Katılımı:</w:t>
      </w:r>
    </w:p>
    <w:p w14:paraId="72FD3B09" w14:textId="77777777" w:rsidR="00E51F6C" w:rsidRPr="00E51F6C" w:rsidRDefault="007333BE" w:rsidP="00E51F6C">
      <w:pPr>
        <w:pStyle w:val="ListeParagraf"/>
        <w:spacing w:after="200" w:line="276" w:lineRule="auto"/>
        <w:ind w:left="-142"/>
        <w:rPr>
          <w:rFonts w:asciiTheme="minorHAnsi" w:hAnsiTheme="minorHAnsi" w:cstheme="minorHAnsi"/>
          <w:sz w:val="20"/>
          <w:szCs w:val="20"/>
        </w:rPr>
      </w:pPr>
      <w:r w:rsidRPr="007333BE">
        <w:rPr>
          <w:rFonts w:cstheme="minorHAnsi"/>
          <w:color w:val="000000"/>
          <w:sz w:val="20"/>
          <w:szCs w:val="20"/>
        </w:rPr>
        <w:t>Çocuğunuzla birlikte evde yoğurt yapınız. Sütten başka neler yaptığınızı o gıdalara ihtiyaç duyduğunuzda göstererek anlatınız</w:t>
      </w:r>
      <w:r w:rsidR="00E51F6C">
        <w:rPr>
          <w:rFonts w:cstheme="minorHAnsi"/>
          <w:color w:val="000000"/>
          <w:sz w:val="20"/>
          <w:szCs w:val="20"/>
        </w:rPr>
        <w:t>.</w:t>
      </w:r>
      <w:r w:rsidR="00E51F6C" w:rsidRPr="00E51F6C">
        <w:rPr>
          <w:rFonts w:asciiTheme="minorHAnsi" w:hAnsiTheme="minorHAnsi" w:cstheme="minorHAnsi"/>
          <w:b/>
        </w:rPr>
        <w:t xml:space="preserve"> </w:t>
      </w:r>
      <w:r w:rsidR="00E51F6C" w:rsidRPr="00E51F6C">
        <w:rPr>
          <w:rFonts w:asciiTheme="minorHAnsi" w:hAnsiTheme="minorHAnsi" w:cstheme="minorHAnsi"/>
          <w:b/>
          <w:sz w:val="20"/>
          <w:szCs w:val="20"/>
        </w:rPr>
        <w:t>Bilgi Kutusu Eğitim Seti Aile Katılımlı Faaliyet Kitabımdan</w:t>
      </w:r>
      <w:r w:rsidR="00E51F6C" w:rsidRPr="00E51F6C">
        <w:rPr>
          <w:rFonts w:asciiTheme="minorHAnsi" w:hAnsiTheme="minorHAnsi" w:cstheme="minorHAnsi"/>
          <w:sz w:val="20"/>
          <w:szCs w:val="20"/>
        </w:rPr>
        <w:t xml:space="preserve"> sayfa 37 yapılır.</w:t>
      </w:r>
    </w:p>
    <w:p w14:paraId="77CEC22D" w14:textId="77777777" w:rsidR="007333BE" w:rsidRPr="007333BE" w:rsidRDefault="007333BE" w:rsidP="007333BE">
      <w:pPr>
        <w:pStyle w:val="AralkYok"/>
        <w:ind w:left="-142"/>
        <w:rPr>
          <w:rFonts w:eastAsia="Times New Roman" w:cstheme="minorHAnsi"/>
          <w:color w:val="000000"/>
          <w:sz w:val="20"/>
          <w:szCs w:val="20"/>
          <w:lang w:eastAsia="tr-TR"/>
        </w:rPr>
      </w:pPr>
    </w:p>
    <w:p w14:paraId="51FC2691" w14:textId="77777777" w:rsidR="007333BE" w:rsidRPr="007333BE" w:rsidRDefault="007333BE" w:rsidP="007333BE">
      <w:pPr>
        <w:pStyle w:val="AralkYok"/>
        <w:ind w:left="-142"/>
        <w:rPr>
          <w:rFonts w:eastAsia="Times New Roman" w:cstheme="minorHAnsi"/>
          <w:b/>
          <w:color w:val="000000"/>
          <w:sz w:val="20"/>
          <w:szCs w:val="20"/>
          <w:u w:val="single"/>
          <w:lang w:eastAsia="tr-TR"/>
        </w:rPr>
      </w:pPr>
      <w:r w:rsidRPr="007333BE">
        <w:rPr>
          <w:rFonts w:eastAsia="Times New Roman" w:cstheme="minorHAnsi"/>
          <w:b/>
          <w:color w:val="000000"/>
          <w:sz w:val="20"/>
          <w:szCs w:val="20"/>
          <w:u w:val="single"/>
          <w:lang w:eastAsia="tr-TR"/>
        </w:rPr>
        <w:t>Uyarlama:</w:t>
      </w:r>
    </w:p>
    <w:p w14:paraId="51606A02"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B3AB796" w14:textId="77777777" w:rsidR="007333BE" w:rsidRPr="007333BE" w:rsidRDefault="00E51F6C" w:rsidP="007333BE">
      <w:pPr>
        <w:ind w:left="-142"/>
        <w:jc w:val="center"/>
        <w:rPr>
          <w:rFonts w:asciiTheme="minorHAnsi" w:eastAsia="Calibri" w:hAnsiTheme="minorHAnsi" w:cstheme="minorHAnsi"/>
          <w:b/>
        </w:rPr>
      </w:pPr>
      <w:r>
        <w:rPr>
          <w:rFonts w:asciiTheme="minorHAnsi" w:eastAsia="Calibri" w:hAnsiTheme="minorHAnsi" w:cstheme="minorHAnsi"/>
          <w:b/>
        </w:rPr>
        <w:t xml:space="preserve">YARIM </w:t>
      </w:r>
      <w:r w:rsidR="007333BE" w:rsidRPr="007333BE">
        <w:rPr>
          <w:rFonts w:asciiTheme="minorHAnsi" w:eastAsia="Calibri" w:hAnsiTheme="minorHAnsi" w:cstheme="minorHAnsi"/>
          <w:b/>
        </w:rPr>
        <w:t>GÜNLÜK EĞİTİM AKIŞI</w:t>
      </w:r>
    </w:p>
    <w:p w14:paraId="66A19C87" w14:textId="77777777" w:rsidR="007333BE" w:rsidRPr="007333BE" w:rsidRDefault="007333BE" w:rsidP="007333BE">
      <w:pPr>
        <w:ind w:left="-142"/>
        <w:jc w:val="center"/>
        <w:rPr>
          <w:rFonts w:asciiTheme="minorHAnsi" w:eastAsia="Calibri" w:hAnsiTheme="minorHAnsi" w:cstheme="minorHAnsi"/>
          <w:b/>
        </w:rPr>
      </w:pPr>
    </w:p>
    <w:p w14:paraId="60FED93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BE0A5B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D2862">
        <w:rPr>
          <w:rFonts w:asciiTheme="minorHAnsi" w:hAnsiTheme="minorHAnsi" w:cstheme="minorHAnsi"/>
        </w:rPr>
        <w:t>20</w:t>
      </w:r>
      <w:r w:rsidR="00384E3F">
        <w:rPr>
          <w:rFonts w:asciiTheme="minorHAnsi" w:hAnsiTheme="minorHAnsi" w:cstheme="minorHAnsi"/>
        </w:rPr>
        <w:t>.02.202</w:t>
      </w:r>
      <w:r w:rsidR="006D2862">
        <w:rPr>
          <w:rFonts w:asciiTheme="minorHAnsi" w:hAnsiTheme="minorHAnsi" w:cstheme="minorHAnsi"/>
        </w:rPr>
        <w:t>3</w:t>
      </w:r>
    </w:p>
    <w:p w14:paraId="644346C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3FF61E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75C2020" w14:textId="77777777" w:rsidR="007333BE" w:rsidRPr="007333BE" w:rsidRDefault="007333BE" w:rsidP="007333BE">
      <w:pPr>
        <w:ind w:left="-142"/>
        <w:jc w:val="both"/>
        <w:rPr>
          <w:rFonts w:asciiTheme="minorHAnsi" w:eastAsia="Calibri" w:hAnsiTheme="minorHAnsi" w:cstheme="minorHAnsi"/>
          <w:b/>
        </w:rPr>
      </w:pPr>
    </w:p>
    <w:p w14:paraId="24496ED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302D7097" w14:textId="77777777" w:rsidR="007333BE" w:rsidRPr="007333BE" w:rsidRDefault="007333BE" w:rsidP="007333BE">
      <w:pPr>
        <w:ind w:left="-142"/>
        <w:contextualSpacing/>
        <w:jc w:val="both"/>
        <w:rPr>
          <w:rFonts w:asciiTheme="minorHAnsi" w:hAnsiTheme="minorHAnsi" w:cstheme="minorHAnsi"/>
        </w:rPr>
      </w:pPr>
    </w:p>
    <w:p w14:paraId="5A4525D3"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29C8E8BE"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1B9599BE" w14:textId="77777777" w:rsidR="007333BE" w:rsidRPr="007333BE" w:rsidRDefault="007333BE" w:rsidP="007333BE">
      <w:pPr>
        <w:ind w:left="-142"/>
        <w:contextualSpacing/>
        <w:jc w:val="both"/>
        <w:rPr>
          <w:rFonts w:asciiTheme="minorHAnsi" w:eastAsia="Calibri" w:hAnsiTheme="minorHAnsi" w:cstheme="minorHAnsi"/>
        </w:rPr>
      </w:pPr>
    </w:p>
    <w:p w14:paraId="5537C3E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7631908" w14:textId="77777777" w:rsidR="007333BE" w:rsidRPr="007333BE" w:rsidRDefault="007333BE" w:rsidP="007333BE">
      <w:pPr>
        <w:ind w:left="-142"/>
        <w:contextualSpacing/>
        <w:jc w:val="both"/>
        <w:rPr>
          <w:rFonts w:asciiTheme="minorHAnsi" w:eastAsia="Calibri" w:hAnsiTheme="minorHAnsi" w:cstheme="minorHAnsi"/>
          <w:b/>
          <w:u w:val="single"/>
        </w:rPr>
      </w:pPr>
    </w:p>
    <w:p w14:paraId="0FC436E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57A0996" w14:textId="77777777" w:rsidR="007333BE" w:rsidRPr="007333BE" w:rsidRDefault="007333BE" w:rsidP="007333BE">
      <w:pPr>
        <w:pStyle w:val="AralkYok"/>
        <w:ind w:left="-142"/>
        <w:rPr>
          <w:rFonts w:cstheme="minorHAnsi"/>
          <w:b/>
          <w:szCs w:val="24"/>
          <w:lang w:eastAsia="tr-TR"/>
        </w:rPr>
      </w:pPr>
      <w:r w:rsidRPr="007333BE">
        <w:rPr>
          <w:rFonts w:eastAsia="Times New Roman" w:cstheme="minorHAnsi"/>
          <w:b/>
          <w:bCs/>
          <w:szCs w:val="24"/>
          <w:lang w:eastAsia="tr-TR"/>
        </w:rPr>
        <w:t xml:space="preserve">      </w:t>
      </w:r>
      <w:r w:rsidRPr="007333BE">
        <w:rPr>
          <w:rFonts w:eastAsia="Times New Roman" w:cstheme="minorHAnsi"/>
          <w:szCs w:val="24"/>
          <w:lang w:eastAsia="tr-TR"/>
        </w:rPr>
        <w:t>“</w:t>
      </w:r>
      <w:r w:rsidRPr="007333BE">
        <w:rPr>
          <w:rFonts w:eastAsia="Times New Roman" w:cstheme="minorHAnsi"/>
          <w:b/>
          <w:szCs w:val="24"/>
          <w:lang w:eastAsia="tr-TR"/>
        </w:rPr>
        <w:t>Bir Günün Oluş Sırası</w:t>
      </w:r>
      <w:r w:rsidRPr="007333BE">
        <w:rPr>
          <w:rFonts w:eastAsia="Times New Roman" w:cstheme="minorHAnsi"/>
          <w:szCs w:val="24"/>
          <w:lang w:eastAsia="tr-TR"/>
        </w:rPr>
        <w:t xml:space="preserve">” Türkçe </w:t>
      </w:r>
      <w:r w:rsidR="00384E3F">
        <w:rPr>
          <w:rFonts w:eastAsia="Times New Roman" w:cstheme="minorHAnsi"/>
          <w:szCs w:val="24"/>
          <w:lang w:eastAsia="tr-TR"/>
        </w:rPr>
        <w:t>-</w:t>
      </w:r>
      <w:r w:rsidRPr="007333BE">
        <w:rPr>
          <w:rFonts w:eastAsia="Times New Roman" w:cstheme="minorHAnsi"/>
          <w:bCs/>
          <w:szCs w:val="24"/>
          <w:lang w:eastAsia="tr-TR"/>
        </w:rPr>
        <w:t xml:space="preserve">Drama </w:t>
      </w:r>
      <w:r w:rsidR="00384E3F">
        <w:rPr>
          <w:rFonts w:eastAsia="Times New Roman" w:cstheme="minorHAnsi"/>
          <w:bCs/>
          <w:szCs w:val="24"/>
          <w:lang w:eastAsia="tr-TR"/>
        </w:rPr>
        <w:t>(</w:t>
      </w:r>
      <w:r w:rsidRPr="007333BE">
        <w:rPr>
          <w:rFonts w:eastAsia="Times New Roman" w:cstheme="minorHAnsi"/>
          <w:szCs w:val="24"/>
          <w:lang w:eastAsia="tr-TR"/>
        </w:rPr>
        <w:t>Bütünleştirilmiş Büyük Grup Etkinliği</w:t>
      </w:r>
      <w:r w:rsidR="00384E3F">
        <w:rPr>
          <w:rFonts w:eastAsia="Times New Roman" w:cstheme="minorHAnsi"/>
          <w:szCs w:val="24"/>
          <w:lang w:eastAsia="tr-TR"/>
        </w:rPr>
        <w:t>)</w:t>
      </w:r>
    </w:p>
    <w:p w14:paraId="65CEB401" w14:textId="77777777" w:rsidR="007333BE" w:rsidRPr="007333BE" w:rsidRDefault="007333BE" w:rsidP="007333BE">
      <w:pPr>
        <w:ind w:left="-142"/>
        <w:jc w:val="both"/>
        <w:rPr>
          <w:rFonts w:asciiTheme="minorHAnsi" w:eastAsia="Calibri" w:hAnsiTheme="minorHAnsi" w:cstheme="minorHAnsi"/>
          <w:b/>
          <w:u w:val="single"/>
        </w:rPr>
      </w:pPr>
    </w:p>
    <w:p w14:paraId="45DC7596" w14:textId="77777777" w:rsidR="007333BE" w:rsidRPr="007333BE" w:rsidRDefault="007333BE" w:rsidP="00E51F6C">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p>
    <w:p w14:paraId="3597D28F" w14:textId="77777777" w:rsidR="007333BE" w:rsidRPr="007333BE" w:rsidRDefault="007333BE" w:rsidP="007333BE">
      <w:pPr>
        <w:ind w:left="-142"/>
        <w:contextualSpacing/>
        <w:jc w:val="both"/>
        <w:rPr>
          <w:rFonts w:asciiTheme="minorHAnsi" w:eastAsia="Calibri" w:hAnsiTheme="minorHAnsi" w:cstheme="minorHAnsi"/>
          <w:b/>
          <w:u w:val="single"/>
        </w:rPr>
      </w:pPr>
    </w:p>
    <w:p w14:paraId="1C759457"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65C87FA8" w14:textId="77777777" w:rsidR="007333BE" w:rsidRPr="007333BE" w:rsidRDefault="007333BE" w:rsidP="007333BE">
      <w:pPr>
        <w:ind w:left="-142"/>
        <w:contextualSpacing/>
        <w:jc w:val="both"/>
        <w:rPr>
          <w:rFonts w:asciiTheme="minorHAnsi" w:eastAsia="Calibri" w:hAnsiTheme="minorHAnsi" w:cstheme="minorHAnsi"/>
          <w:b/>
          <w:u w:val="single"/>
        </w:rPr>
      </w:pPr>
    </w:p>
    <w:p w14:paraId="57D636C2" w14:textId="77777777" w:rsidR="007333BE" w:rsidRPr="007333BE" w:rsidRDefault="007333BE" w:rsidP="007333BE">
      <w:pPr>
        <w:ind w:left="-142"/>
        <w:contextualSpacing/>
        <w:jc w:val="both"/>
        <w:rPr>
          <w:rFonts w:asciiTheme="minorHAnsi" w:eastAsia="Calibri" w:hAnsiTheme="minorHAnsi" w:cstheme="minorHAnsi"/>
          <w:b/>
          <w:u w:val="single"/>
        </w:rPr>
      </w:pPr>
    </w:p>
    <w:p w14:paraId="4FFF8B70" w14:textId="77777777" w:rsidR="007333BE" w:rsidRPr="007333BE" w:rsidRDefault="007333BE" w:rsidP="007333BE">
      <w:pPr>
        <w:ind w:left="-142"/>
        <w:contextualSpacing/>
        <w:jc w:val="both"/>
        <w:rPr>
          <w:rFonts w:asciiTheme="minorHAnsi" w:eastAsia="Calibri" w:hAnsiTheme="minorHAnsi" w:cstheme="minorHAnsi"/>
          <w:b/>
          <w:u w:val="single"/>
        </w:rPr>
      </w:pPr>
    </w:p>
    <w:p w14:paraId="19953529"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0C2527D6" w14:textId="77777777" w:rsidR="007333BE" w:rsidRPr="007333BE" w:rsidRDefault="007333BE" w:rsidP="007333BE">
      <w:pPr>
        <w:ind w:left="-142"/>
        <w:contextualSpacing/>
        <w:jc w:val="both"/>
        <w:rPr>
          <w:rFonts w:asciiTheme="minorHAnsi" w:eastAsia="Calibri" w:hAnsiTheme="minorHAnsi" w:cstheme="minorHAnsi"/>
        </w:rPr>
      </w:pPr>
    </w:p>
    <w:p w14:paraId="0875EA3A"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688E6996" w14:textId="77777777" w:rsidTr="00494F65">
        <w:trPr>
          <w:trHeight w:val="100"/>
        </w:trPr>
        <w:tc>
          <w:tcPr>
            <w:tcW w:w="6639" w:type="dxa"/>
            <w:tcBorders>
              <w:top w:val="single" w:sz="4" w:space="0" w:color="auto"/>
              <w:left w:val="nil"/>
              <w:bottom w:val="nil"/>
              <w:right w:val="nil"/>
            </w:tcBorders>
            <w:hideMark/>
          </w:tcPr>
          <w:p w14:paraId="2EA7705D"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3A759C79" w14:textId="77777777" w:rsidR="007333BE" w:rsidRPr="007333BE" w:rsidRDefault="007333BE" w:rsidP="007333BE">
      <w:pPr>
        <w:tabs>
          <w:tab w:val="left" w:pos="1418"/>
        </w:tabs>
        <w:suppressAutoHyphens/>
        <w:ind w:left="-142"/>
        <w:jc w:val="center"/>
        <w:outlineLvl w:val="0"/>
        <w:rPr>
          <w:rFonts w:asciiTheme="minorHAnsi" w:hAnsiTheme="minorHAnsi" w:cstheme="minorHAnsi"/>
          <w:b/>
        </w:rPr>
      </w:pPr>
    </w:p>
    <w:p w14:paraId="4D00A6E5"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2D0F9056"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BİR GÜNÜN OLUŞ SIRASI</w:t>
      </w:r>
    </w:p>
    <w:p w14:paraId="4920F15C"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0FD82028" w14:textId="77777777" w:rsidR="007333BE" w:rsidRPr="003541BF" w:rsidRDefault="007333BE" w:rsidP="007333BE">
      <w:pPr>
        <w:pStyle w:val="AralkYok"/>
        <w:ind w:left="-142"/>
        <w:rPr>
          <w:rFonts w:cstheme="minorHAnsi"/>
          <w:sz w:val="20"/>
          <w:szCs w:val="20"/>
          <w:lang w:eastAsia="tr-TR"/>
        </w:rPr>
      </w:pPr>
      <w:r w:rsidRPr="007333BE">
        <w:rPr>
          <w:rFonts w:cstheme="minorHAnsi"/>
          <w:b/>
          <w:sz w:val="20"/>
          <w:szCs w:val="20"/>
          <w:lang w:eastAsia="tr-TR"/>
        </w:rPr>
        <w:t xml:space="preserve">Etkinlik Türü: </w:t>
      </w:r>
      <w:r w:rsidRPr="003541BF">
        <w:rPr>
          <w:rFonts w:cstheme="minorHAnsi"/>
          <w:sz w:val="20"/>
          <w:szCs w:val="20"/>
          <w:lang w:eastAsia="tr-TR"/>
        </w:rPr>
        <w:t xml:space="preserve">Türkçe </w:t>
      </w:r>
      <w:r w:rsidR="00384E3F">
        <w:rPr>
          <w:rFonts w:cstheme="minorHAnsi"/>
          <w:sz w:val="20"/>
          <w:szCs w:val="20"/>
          <w:lang w:eastAsia="tr-TR"/>
        </w:rPr>
        <w:t>-</w:t>
      </w:r>
      <w:r w:rsidRPr="003541BF">
        <w:rPr>
          <w:rFonts w:cstheme="minorHAnsi"/>
          <w:sz w:val="20"/>
          <w:szCs w:val="20"/>
          <w:lang w:eastAsia="tr-TR"/>
        </w:rPr>
        <w:t xml:space="preserve">Drama </w:t>
      </w:r>
      <w:r w:rsidR="00384E3F">
        <w:rPr>
          <w:rFonts w:cstheme="minorHAnsi"/>
          <w:sz w:val="20"/>
          <w:szCs w:val="20"/>
          <w:lang w:eastAsia="tr-TR"/>
        </w:rPr>
        <w:t>(</w:t>
      </w:r>
      <w:r w:rsidRPr="003541BF">
        <w:rPr>
          <w:rFonts w:cstheme="minorHAnsi"/>
          <w:sz w:val="20"/>
          <w:szCs w:val="20"/>
          <w:lang w:eastAsia="tr-TR"/>
        </w:rPr>
        <w:t>Bütünleştirilmiş Büyük Grup Etkinliği</w:t>
      </w:r>
      <w:r w:rsidR="00384E3F">
        <w:rPr>
          <w:rFonts w:cstheme="minorHAnsi"/>
          <w:sz w:val="20"/>
          <w:szCs w:val="20"/>
          <w:lang w:eastAsia="tr-TR"/>
        </w:rPr>
        <w:t>)</w:t>
      </w:r>
    </w:p>
    <w:p w14:paraId="715647D0" w14:textId="77777777" w:rsidR="007333BE" w:rsidRPr="003541BF" w:rsidRDefault="007333BE" w:rsidP="007333BE">
      <w:pPr>
        <w:ind w:left="-142"/>
        <w:rPr>
          <w:rFonts w:asciiTheme="minorHAnsi" w:hAnsiTheme="minorHAnsi" w:cstheme="minorHAnsi"/>
          <w:color w:val="000000"/>
          <w:sz w:val="20"/>
          <w:szCs w:val="20"/>
          <w:u w:val="thick"/>
        </w:rPr>
      </w:pPr>
    </w:p>
    <w:p w14:paraId="160DF9FD"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313C2977"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6C0F89CD"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2B2679EE" w14:textId="77777777" w:rsidR="007333BE" w:rsidRPr="007333BE" w:rsidRDefault="007333BE" w:rsidP="007333BE">
      <w:pPr>
        <w:pStyle w:val="AralkYok"/>
        <w:ind w:left="-142"/>
        <w:rPr>
          <w:rFonts w:cstheme="minorHAnsi"/>
          <w:sz w:val="20"/>
          <w:szCs w:val="20"/>
        </w:rPr>
      </w:pPr>
      <w:r w:rsidRPr="007333BE">
        <w:rPr>
          <w:rFonts w:eastAsia="Times New Roman" w:cstheme="minorHAnsi"/>
          <w:b/>
          <w:sz w:val="20"/>
          <w:szCs w:val="20"/>
          <w:lang w:eastAsia="tr-TR"/>
        </w:rPr>
        <w:t xml:space="preserve">Kazanım 1: Nesne/durum/olaya dikkatini verir. </w:t>
      </w:r>
      <w:r w:rsidRPr="007333BE">
        <w:rPr>
          <w:rFonts w:eastAsia="Times New Roman" w:cstheme="minorHAnsi"/>
          <w:sz w:val="20"/>
          <w:szCs w:val="20"/>
          <w:lang w:eastAsia="tr-TR"/>
        </w:rPr>
        <w:t>Göstergeleri:</w:t>
      </w:r>
      <w:r w:rsidRPr="007333BE">
        <w:rPr>
          <w:rFonts w:eastAsia="Times New Roman" w:cstheme="minorHAnsi"/>
          <w:b/>
          <w:sz w:val="20"/>
          <w:szCs w:val="20"/>
          <w:lang w:eastAsia="tr-TR"/>
        </w:rPr>
        <w:t xml:space="preserve"> </w:t>
      </w:r>
      <w:r w:rsidRPr="007333BE">
        <w:rPr>
          <w:rFonts w:eastAsia="Times New Roman" w:cstheme="minorHAnsi"/>
          <w:sz w:val="20"/>
          <w:szCs w:val="20"/>
          <w:lang w:eastAsia="tr-TR"/>
        </w:rPr>
        <w:t>Dikkat edilmesi gereken nesne/durum/olaya odaklanır.</w:t>
      </w:r>
      <w:r w:rsidRPr="007333BE">
        <w:rPr>
          <w:rFonts w:eastAsia="Times New Roman" w:cstheme="minorHAnsi"/>
          <w:b/>
          <w:sz w:val="20"/>
          <w:szCs w:val="20"/>
          <w:lang w:eastAsia="tr-TR"/>
        </w:rPr>
        <w:t xml:space="preserve"> </w:t>
      </w:r>
      <w:r w:rsidRPr="007333BE">
        <w:rPr>
          <w:rFonts w:eastAsia="Times New Roman" w:cstheme="minorHAnsi"/>
          <w:sz w:val="20"/>
          <w:szCs w:val="20"/>
          <w:lang w:eastAsia="tr-TR"/>
        </w:rPr>
        <w:t>Dikkatini çeken nesne/durum/olaya yönelik sorular sorar.</w:t>
      </w:r>
      <w:r w:rsidRPr="007333BE">
        <w:rPr>
          <w:rFonts w:eastAsia="Times New Roman" w:cstheme="minorHAnsi"/>
          <w:b/>
          <w:sz w:val="20"/>
          <w:szCs w:val="20"/>
          <w:lang w:eastAsia="tr-TR"/>
        </w:rPr>
        <w:t xml:space="preserve"> </w:t>
      </w:r>
      <w:r w:rsidRPr="007333BE">
        <w:rPr>
          <w:rFonts w:eastAsia="Times New Roman" w:cstheme="minorHAnsi"/>
          <w:sz w:val="20"/>
          <w:szCs w:val="20"/>
          <w:lang w:eastAsia="tr-TR"/>
        </w:rPr>
        <w:t>Dikkatini çeken nesne/durum/olayı ayrıntılarıyla açıklar</w:t>
      </w:r>
      <w:proofErr w:type="gramStart"/>
      <w:r w:rsidRPr="007333BE">
        <w:rPr>
          <w:rFonts w:eastAsia="Times New Roman" w:cstheme="minorHAnsi"/>
          <w:sz w:val="20"/>
          <w:szCs w:val="20"/>
          <w:lang w:eastAsia="tr-TR"/>
        </w:rPr>
        <w:t>.</w:t>
      </w:r>
      <w:r w:rsidRPr="007333BE">
        <w:rPr>
          <w:rFonts w:cstheme="minorHAnsi"/>
          <w:sz w:val="20"/>
          <w:szCs w:val="20"/>
        </w:rPr>
        <w:t>.</w:t>
      </w:r>
      <w:proofErr w:type="gramEnd"/>
    </w:p>
    <w:p w14:paraId="7E206E0F"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3D2B240B"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5: Dili iletişim amacıyla kullanır.</w:t>
      </w:r>
    </w:p>
    <w:p w14:paraId="3B1297BB"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Konuşmak için sırasını bekler.</w:t>
      </w:r>
    </w:p>
    <w:p w14:paraId="5353C3B0"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p>
    <w:p w14:paraId="4F872036" w14:textId="77777777" w:rsid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r w:rsidRPr="007333BE">
        <w:rPr>
          <w:rFonts w:asciiTheme="minorHAnsi" w:hAnsiTheme="minorHAnsi" w:cstheme="minorHAnsi"/>
          <w:sz w:val="20"/>
          <w:szCs w:val="20"/>
        </w:rPr>
        <w:t>Dinledikleri/izlediklerini drama yoluyla sergiler.</w:t>
      </w:r>
    </w:p>
    <w:p w14:paraId="0DEB9954" w14:textId="77777777" w:rsidR="00634C50" w:rsidRPr="005D3F9F" w:rsidRDefault="00634C50" w:rsidP="005D3F9F">
      <w:pPr>
        <w:ind w:left="-142"/>
        <w:rPr>
          <w:rFonts w:asciiTheme="minorHAnsi" w:eastAsiaTheme="minorHAnsi" w:hAnsiTheme="minorHAnsi" w:cstheme="minorHAnsi"/>
          <w:b/>
          <w:sz w:val="20"/>
          <w:szCs w:val="20"/>
          <w:lang w:eastAsia="en-US"/>
        </w:rPr>
      </w:pPr>
      <w:r w:rsidRPr="00634C50">
        <w:rPr>
          <w:rFonts w:asciiTheme="minorHAnsi" w:eastAsiaTheme="minorHAnsi" w:hAnsiTheme="minorHAnsi" w:cstheme="minorHAnsi"/>
          <w:b/>
          <w:sz w:val="20"/>
          <w:szCs w:val="20"/>
          <w:lang w:eastAsia="en-US"/>
        </w:rPr>
        <w:t xml:space="preserve">Kazanım 10: Görsel materyalleri okur. </w:t>
      </w:r>
      <w:r w:rsidRPr="00634C50">
        <w:rPr>
          <w:rFonts w:asciiTheme="minorHAnsi" w:eastAsiaTheme="minorHAnsi" w:hAnsiTheme="minorHAnsi" w:cstheme="minorHAnsi"/>
          <w:sz w:val="20"/>
          <w:szCs w:val="20"/>
          <w:lang w:eastAsia="en-US"/>
        </w:rPr>
        <w:t>Göstergeleri:</w:t>
      </w:r>
      <w:r w:rsidRPr="00634C50">
        <w:rPr>
          <w:rFonts w:asciiTheme="minorHAnsi" w:eastAsiaTheme="minorHAnsi" w:hAnsiTheme="minorHAnsi" w:cstheme="minorHAnsi"/>
          <w:b/>
          <w:sz w:val="20"/>
          <w:szCs w:val="20"/>
          <w:lang w:eastAsia="en-US"/>
        </w:rPr>
        <w:t xml:space="preserve"> </w:t>
      </w:r>
      <w:r w:rsidRPr="00634C50">
        <w:rPr>
          <w:rFonts w:asciiTheme="minorHAnsi" w:eastAsiaTheme="minorHAnsi" w:hAnsiTheme="minorHAnsi" w:cstheme="minorHAnsi"/>
          <w:sz w:val="20"/>
          <w:szCs w:val="20"/>
          <w:lang w:eastAsia="en-US"/>
        </w:rPr>
        <w:t>Görsel materyalleri inceler.</w:t>
      </w:r>
      <w:r w:rsidRPr="00634C50">
        <w:rPr>
          <w:rFonts w:asciiTheme="minorHAnsi" w:eastAsiaTheme="minorHAnsi" w:hAnsiTheme="minorHAnsi" w:cstheme="minorHAnsi"/>
          <w:b/>
          <w:sz w:val="20"/>
          <w:szCs w:val="20"/>
          <w:lang w:eastAsia="en-US"/>
        </w:rPr>
        <w:t xml:space="preserve"> </w:t>
      </w:r>
      <w:r w:rsidRPr="00634C50">
        <w:rPr>
          <w:rFonts w:asciiTheme="minorHAnsi" w:eastAsiaTheme="minorHAnsi" w:hAnsiTheme="minorHAnsi" w:cstheme="minorHAnsi"/>
          <w:sz w:val="20"/>
          <w:szCs w:val="20"/>
          <w:lang w:eastAsia="en-US"/>
        </w:rPr>
        <w:t>Görsel materyalleri açıklar.</w:t>
      </w:r>
      <w:r w:rsidRPr="00634C50">
        <w:rPr>
          <w:rFonts w:asciiTheme="minorHAnsi" w:eastAsiaTheme="minorHAnsi" w:hAnsiTheme="minorHAnsi" w:cstheme="minorHAnsi"/>
          <w:b/>
          <w:sz w:val="20"/>
          <w:szCs w:val="20"/>
          <w:lang w:eastAsia="en-US"/>
        </w:rPr>
        <w:t xml:space="preserve"> </w:t>
      </w:r>
      <w:r w:rsidRPr="00634C50">
        <w:rPr>
          <w:rFonts w:asciiTheme="minorHAnsi" w:eastAsiaTheme="minorHAnsi" w:hAnsiTheme="minorHAnsi" w:cstheme="minorHAnsi"/>
          <w:sz w:val="20"/>
          <w:szCs w:val="20"/>
          <w:lang w:eastAsia="en-US"/>
        </w:rPr>
        <w:t>Görsel materyallerle ilgili sorular sorar.</w:t>
      </w:r>
      <w:r w:rsidRPr="00634C50">
        <w:rPr>
          <w:rFonts w:asciiTheme="minorHAnsi" w:eastAsiaTheme="minorHAnsi" w:hAnsiTheme="minorHAnsi" w:cstheme="minorHAnsi"/>
          <w:b/>
          <w:sz w:val="20"/>
          <w:szCs w:val="20"/>
          <w:lang w:eastAsia="en-US"/>
        </w:rPr>
        <w:t xml:space="preserve"> </w:t>
      </w:r>
      <w:r w:rsidRPr="00634C50">
        <w:rPr>
          <w:rFonts w:asciiTheme="minorHAnsi" w:eastAsiaTheme="minorHAnsi" w:hAnsiTheme="minorHAnsi" w:cstheme="minorHAnsi"/>
          <w:sz w:val="20"/>
          <w:szCs w:val="20"/>
          <w:lang w:eastAsia="en-US"/>
        </w:rPr>
        <w:t>Görsel materyallerle ilgili sorulara cevap verir</w:t>
      </w:r>
    </w:p>
    <w:p w14:paraId="2265D999"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38599142"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Kalemi doğru tutar, kalem kontrolünü sağlar, çizgileri istenilen nitelikte çizer.)</w:t>
      </w:r>
    </w:p>
    <w:p w14:paraId="5F26602D"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5E4477F6" w14:textId="77777777" w:rsidR="007333BE" w:rsidRPr="007333BE" w:rsidRDefault="007333BE" w:rsidP="007333BE">
      <w:pPr>
        <w:ind w:left="-142"/>
        <w:rPr>
          <w:rFonts w:asciiTheme="minorHAnsi" w:hAnsiTheme="minorHAnsi" w:cstheme="minorHAnsi"/>
          <w:b/>
          <w:color w:val="000000"/>
          <w:sz w:val="20"/>
          <w:szCs w:val="20"/>
          <w:u w:val="thick"/>
        </w:rPr>
      </w:pPr>
    </w:p>
    <w:p w14:paraId="03BAFB80"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374F1CE4" w14:textId="77777777" w:rsidR="007333BE" w:rsidRPr="007333BE" w:rsidRDefault="007333BE" w:rsidP="00944AD4">
      <w:pPr>
        <w:pStyle w:val="ListeParagraf"/>
        <w:numPr>
          <w:ilvl w:val="0"/>
          <w:numId w:val="100"/>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Çocuklara yataktan kalktığından itibaren gece yatana kadar neler yaptıklarını sırayla anlatmaları istenir. Sınıfın katılımına göre çocuklar hep birlikte anlatabilirler. Ardından çocuklara bir günümüz draması yapacakları söylenir.</w:t>
      </w:r>
    </w:p>
    <w:p w14:paraId="711423ED" w14:textId="77777777" w:rsidR="007333BE" w:rsidRPr="007333BE" w:rsidRDefault="007333BE" w:rsidP="00944AD4">
      <w:pPr>
        <w:pStyle w:val="ListeParagraf"/>
        <w:numPr>
          <w:ilvl w:val="0"/>
          <w:numId w:val="100"/>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Tüm çocuklar uyku pozisyonunda dramaya başlanır. “</w:t>
      </w:r>
      <w:proofErr w:type="spellStart"/>
      <w:r w:rsidRPr="007333BE">
        <w:rPr>
          <w:rFonts w:asciiTheme="minorHAnsi" w:hAnsiTheme="minorHAnsi" w:cstheme="minorHAnsi"/>
          <w:sz w:val="20"/>
          <w:szCs w:val="20"/>
        </w:rPr>
        <w:t>Zırrrr</w:t>
      </w:r>
      <w:proofErr w:type="spellEnd"/>
      <w:r w:rsidRPr="007333BE">
        <w:rPr>
          <w:rFonts w:asciiTheme="minorHAnsi" w:hAnsiTheme="minorHAnsi" w:cstheme="minorHAnsi"/>
          <w:sz w:val="20"/>
          <w:szCs w:val="20"/>
        </w:rPr>
        <w:t xml:space="preserve"> </w:t>
      </w:r>
      <w:proofErr w:type="spellStart"/>
      <w:r w:rsidRPr="007333BE">
        <w:rPr>
          <w:rFonts w:asciiTheme="minorHAnsi" w:hAnsiTheme="minorHAnsi" w:cstheme="minorHAnsi"/>
          <w:sz w:val="20"/>
          <w:szCs w:val="20"/>
        </w:rPr>
        <w:t>zırrrr</w:t>
      </w:r>
      <w:proofErr w:type="spellEnd"/>
      <w:r w:rsidRPr="007333BE">
        <w:rPr>
          <w:rFonts w:asciiTheme="minorHAnsi" w:hAnsiTheme="minorHAnsi" w:cstheme="minorHAnsi"/>
          <w:sz w:val="20"/>
          <w:szCs w:val="20"/>
        </w:rPr>
        <w:t xml:space="preserve"> saat çalıyor haydi kalkın çocuklar. Yatağımızı yapalım, haydi elimizi yüzümüzü yıkamaya. Çeşmeyi açalım. </w:t>
      </w:r>
      <w:proofErr w:type="spellStart"/>
      <w:r w:rsidRPr="007333BE">
        <w:rPr>
          <w:rFonts w:asciiTheme="minorHAnsi" w:hAnsiTheme="minorHAnsi" w:cstheme="minorHAnsi"/>
          <w:sz w:val="20"/>
          <w:szCs w:val="20"/>
        </w:rPr>
        <w:t>Foşşşş</w:t>
      </w:r>
      <w:proofErr w:type="spellEnd"/>
      <w:r w:rsidRPr="007333BE">
        <w:rPr>
          <w:rFonts w:asciiTheme="minorHAnsi" w:hAnsiTheme="minorHAnsi" w:cstheme="minorHAnsi"/>
          <w:sz w:val="20"/>
          <w:szCs w:val="20"/>
        </w:rPr>
        <w:t>. Sabun, su, durulama. Çeşmeyi kapatmayı unutmayalım. Üstümüzü giyelim. Kahvaltı zamanı. Serviste geldi. Çantalar sırtımıza. Hoşça kal anne, hoşça kal baba. Arkadaşlarım gelmiş bile. Oyun oynar mısın benimle. Öğretmenimiz şimdi sayıları anlatıyor. Vakit ne çabuk geçti, yemek zamanı……… Okul bitti. Haydi evlere. Anne yemek hazır mı?...... Çok da yoruldum. Hava karadı. Şimdi uyku vakti. İyi geceler herkese.</w:t>
      </w:r>
    </w:p>
    <w:p w14:paraId="2CB337C8" w14:textId="77777777" w:rsidR="007333BE" w:rsidRPr="007333BE" w:rsidRDefault="007333BE" w:rsidP="007333BE">
      <w:pPr>
        <w:pStyle w:val="ListeParagraf"/>
        <w:ind w:left="-142"/>
        <w:rPr>
          <w:rFonts w:asciiTheme="minorHAnsi" w:hAnsiTheme="minorHAnsi" w:cstheme="minorHAnsi"/>
          <w:sz w:val="20"/>
          <w:szCs w:val="20"/>
        </w:rPr>
      </w:pPr>
      <w:r w:rsidRPr="007333BE">
        <w:rPr>
          <w:rFonts w:asciiTheme="minorHAnsi" w:hAnsiTheme="minorHAnsi" w:cstheme="minorHAnsi"/>
          <w:sz w:val="20"/>
          <w:szCs w:val="20"/>
        </w:rPr>
        <w:t xml:space="preserve">                                                                             Suzan </w:t>
      </w:r>
      <w:proofErr w:type="spellStart"/>
      <w:r w:rsidRPr="007333BE">
        <w:rPr>
          <w:rFonts w:asciiTheme="minorHAnsi" w:hAnsiTheme="minorHAnsi" w:cstheme="minorHAnsi"/>
          <w:sz w:val="20"/>
          <w:szCs w:val="20"/>
        </w:rPr>
        <w:t>Karadal</w:t>
      </w:r>
      <w:proofErr w:type="spellEnd"/>
    </w:p>
    <w:p w14:paraId="726FB0B8" w14:textId="77777777" w:rsidR="007333BE" w:rsidRPr="007333BE" w:rsidRDefault="007333BE" w:rsidP="007333BE">
      <w:pPr>
        <w:pStyle w:val="ListeParagraf"/>
        <w:ind w:left="-142"/>
        <w:rPr>
          <w:rFonts w:asciiTheme="minorHAnsi" w:hAnsiTheme="minorHAnsi" w:cstheme="minorHAnsi"/>
          <w:sz w:val="20"/>
          <w:szCs w:val="20"/>
        </w:rPr>
      </w:pPr>
      <w:r w:rsidRPr="007333BE">
        <w:rPr>
          <w:rFonts w:asciiTheme="minorHAnsi" w:hAnsiTheme="minorHAnsi" w:cstheme="minorHAnsi"/>
          <w:sz w:val="20"/>
          <w:szCs w:val="20"/>
        </w:rPr>
        <w:t>Drama sonunda çember olunarak dramanın değerlendirmesi yapılır.</w:t>
      </w:r>
    </w:p>
    <w:p w14:paraId="41DB8478" w14:textId="77777777" w:rsidR="00E51F6C" w:rsidRPr="00E51F6C" w:rsidRDefault="007333BE" w:rsidP="00E51F6C">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sz w:val="20"/>
          <w:szCs w:val="20"/>
        </w:rPr>
        <w:t>Öğretmen çocuklara sabah güneşin doğuşunu gösteren manzara resimleri gösterir. Sabah güneşin doğma saatlerinde serçelerin ağaçlarda toplanıp cıvıldaştıklarını gösteren resimler gösterir. Öğlen yemeği vaktinde yapılan rutin işlerin resimlerini gösterir. Akşam hava kararırken güneşin batışına ait manzara resimleri gösterir. Yine serçelerin akşamın geldiğini havanın karardığını bize bildirmek için ağaçlara toplaşıp cıvıldaştıkları anlatılır.</w:t>
      </w:r>
      <w:r w:rsidR="00E51F6C" w:rsidRPr="00E51F6C">
        <w:rPr>
          <w:rFonts w:asciiTheme="minorHAnsi" w:hAnsiTheme="minorHAnsi" w:cstheme="minorHAnsi"/>
          <w:b/>
        </w:rPr>
        <w:t xml:space="preserve"> </w:t>
      </w:r>
    </w:p>
    <w:p w14:paraId="1D75D2BA" w14:textId="77777777" w:rsidR="00E51F6C" w:rsidRPr="00E51F6C" w:rsidRDefault="00E51F6C" w:rsidP="00E51F6C">
      <w:pPr>
        <w:pStyle w:val="ListeParagraf"/>
        <w:numPr>
          <w:ilvl w:val="0"/>
          <w:numId w:val="85"/>
        </w:numPr>
        <w:spacing w:after="200" w:line="276" w:lineRule="auto"/>
        <w:ind w:left="-142"/>
        <w:rPr>
          <w:rFonts w:asciiTheme="minorHAnsi" w:hAnsiTheme="minorHAnsi" w:cstheme="minorHAnsi"/>
          <w:sz w:val="20"/>
          <w:szCs w:val="20"/>
        </w:rPr>
      </w:pPr>
      <w:r w:rsidRPr="00E51F6C">
        <w:rPr>
          <w:rFonts w:asciiTheme="minorHAnsi" w:hAnsiTheme="minorHAnsi" w:cstheme="minorHAnsi"/>
          <w:b/>
          <w:sz w:val="20"/>
          <w:szCs w:val="20"/>
        </w:rPr>
        <w:t>Bilgi Kutusu Eğitim Seti 4. Kitaptan</w:t>
      </w:r>
      <w:r w:rsidRPr="00E51F6C">
        <w:rPr>
          <w:rFonts w:asciiTheme="minorHAnsi" w:hAnsiTheme="minorHAnsi" w:cstheme="minorHAnsi"/>
          <w:sz w:val="20"/>
          <w:szCs w:val="20"/>
        </w:rPr>
        <w:t xml:space="preserve"> sayfa 29 uygulanır.</w:t>
      </w:r>
    </w:p>
    <w:p w14:paraId="4C21E8F6" w14:textId="77777777" w:rsidR="007333BE" w:rsidRPr="007333BE" w:rsidRDefault="007333BE" w:rsidP="00E51F6C">
      <w:pPr>
        <w:pStyle w:val="ListeParagraf"/>
        <w:spacing w:after="200" w:line="276" w:lineRule="auto"/>
        <w:ind w:left="-142"/>
        <w:rPr>
          <w:rFonts w:asciiTheme="minorHAnsi" w:hAnsiTheme="minorHAnsi" w:cstheme="minorHAnsi"/>
          <w:sz w:val="20"/>
          <w:szCs w:val="20"/>
        </w:rPr>
      </w:pPr>
    </w:p>
    <w:p w14:paraId="4BF2F278" w14:textId="77777777" w:rsidR="007333BE" w:rsidRPr="007333BE" w:rsidRDefault="00E51F6C" w:rsidP="00E51F6C">
      <w:pPr>
        <w:pStyle w:val="AralkYok"/>
        <w:ind w:left="-142"/>
        <w:rPr>
          <w:rFonts w:cstheme="minorHAnsi"/>
          <w:b/>
          <w:sz w:val="20"/>
          <w:szCs w:val="20"/>
          <w:u w:val="single"/>
        </w:rPr>
      </w:pPr>
      <w:r>
        <w:rPr>
          <w:rFonts w:cstheme="minorHAnsi"/>
          <w:b/>
          <w:sz w:val="20"/>
          <w:szCs w:val="20"/>
          <w:u w:val="single"/>
        </w:rPr>
        <w:t xml:space="preserve">Materyaller:   </w:t>
      </w:r>
    </w:p>
    <w:p w14:paraId="424CBBE9"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Sözcükler ve Kavramlar:</w:t>
      </w:r>
    </w:p>
    <w:p w14:paraId="14D1BD14" w14:textId="77777777" w:rsidR="007333BE" w:rsidRPr="00E51F6C" w:rsidRDefault="00E51F6C" w:rsidP="00E51F6C">
      <w:pPr>
        <w:pStyle w:val="AralkYok"/>
        <w:ind w:left="-142"/>
        <w:rPr>
          <w:rFonts w:cstheme="minorHAnsi"/>
          <w:sz w:val="20"/>
          <w:szCs w:val="20"/>
        </w:rPr>
      </w:pPr>
      <w:r>
        <w:rPr>
          <w:rFonts w:cstheme="minorHAnsi"/>
          <w:sz w:val="20"/>
          <w:szCs w:val="20"/>
        </w:rPr>
        <w:t>Sabah-öğlen-akşam</w:t>
      </w:r>
    </w:p>
    <w:p w14:paraId="4D4F5D2A" w14:textId="77777777" w:rsidR="007333BE" w:rsidRDefault="007333BE" w:rsidP="007333BE">
      <w:pPr>
        <w:pStyle w:val="AralkYok"/>
        <w:ind w:left="-142"/>
        <w:rPr>
          <w:rFonts w:cstheme="minorHAnsi"/>
          <w:b/>
          <w:sz w:val="20"/>
          <w:szCs w:val="20"/>
          <w:u w:val="single"/>
        </w:rPr>
      </w:pPr>
      <w:r w:rsidRPr="007333BE">
        <w:rPr>
          <w:rFonts w:cstheme="minorHAnsi"/>
          <w:b/>
          <w:sz w:val="20"/>
          <w:szCs w:val="20"/>
          <w:u w:val="single"/>
        </w:rPr>
        <w:t xml:space="preserve">Değerlendirme: </w:t>
      </w:r>
    </w:p>
    <w:p w14:paraId="78B5F73C" w14:textId="77777777" w:rsidR="00384E3F" w:rsidRPr="004F164F" w:rsidRDefault="00384E3F" w:rsidP="00384E3F">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77DAB6F9" w14:textId="77777777" w:rsidR="00384E3F" w:rsidRPr="007333BE" w:rsidRDefault="00384E3F" w:rsidP="00384E3F">
      <w:pPr>
        <w:pStyle w:val="AralkYok"/>
        <w:ind w:left="-142"/>
        <w:rPr>
          <w:rFonts w:cstheme="minorHAnsi"/>
          <w:b/>
          <w:sz w:val="20"/>
          <w:szCs w:val="20"/>
          <w:u w:val="single"/>
        </w:rPr>
      </w:pPr>
    </w:p>
    <w:p w14:paraId="1CAA6A2B" w14:textId="77777777" w:rsidR="007333BE" w:rsidRPr="007333BE" w:rsidRDefault="007333BE" w:rsidP="00944AD4">
      <w:pPr>
        <w:pStyle w:val="AralkYok"/>
        <w:numPr>
          <w:ilvl w:val="0"/>
          <w:numId w:val="387"/>
        </w:numPr>
        <w:rPr>
          <w:rFonts w:cstheme="minorHAnsi"/>
          <w:sz w:val="20"/>
          <w:szCs w:val="20"/>
        </w:rPr>
      </w:pPr>
      <w:r w:rsidRPr="007333BE">
        <w:rPr>
          <w:rFonts w:cstheme="minorHAnsi"/>
          <w:sz w:val="20"/>
          <w:szCs w:val="20"/>
        </w:rPr>
        <w:t>Dramada ilk önce ne yapıyorduk?</w:t>
      </w:r>
    </w:p>
    <w:p w14:paraId="50B7A2E6" w14:textId="77777777" w:rsidR="007333BE" w:rsidRPr="007333BE" w:rsidRDefault="007333BE" w:rsidP="00944AD4">
      <w:pPr>
        <w:pStyle w:val="AralkYok"/>
        <w:numPr>
          <w:ilvl w:val="0"/>
          <w:numId w:val="387"/>
        </w:numPr>
        <w:rPr>
          <w:rFonts w:cstheme="minorHAnsi"/>
          <w:sz w:val="20"/>
          <w:szCs w:val="20"/>
        </w:rPr>
      </w:pPr>
      <w:r w:rsidRPr="007333BE">
        <w:rPr>
          <w:rFonts w:cstheme="minorHAnsi"/>
          <w:sz w:val="20"/>
          <w:szCs w:val="20"/>
        </w:rPr>
        <w:t>Yataktan kalkınca ilk önce ne yaptık?</w:t>
      </w:r>
    </w:p>
    <w:p w14:paraId="2FF142FF" w14:textId="77777777" w:rsidR="007333BE" w:rsidRPr="007333BE" w:rsidRDefault="007333BE" w:rsidP="00944AD4">
      <w:pPr>
        <w:pStyle w:val="AralkYok"/>
        <w:numPr>
          <w:ilvl w:val="0"/>
          <w:numId w:val="387"/>
        </w:numPr>
        <w:rPr>
          <w:rFonts w:cstheme="minorHAnsi"/>
          <w:sz w:val="20"/>
          <w:szCs w:val="20"/>
        </w:rPr>
      </w:pPr>
      <w:r w:rsidRPr="007333BE">
        <w:rPr>
          <w:rFonts w:cstheme="minorHAnsi"/>
          <w:sz w:val="20"/>
          <w:szCs w:val="20"/>
        </w:rPr>
        <w:t>Yüzümüzü yıkadıktan sonra ne yaptık?</w:t>
      </w:r>
    </w:p>
    <w:p w14:paraId="55A40AA0" w14:textId="77777777" w:rsidR="007333BE" w:rsidRPr="007333BE" w:rsidRDefault="007333BE" w:rsidP="00944AD4">
      <w:pPr>
        <w:pStyle w:val="AralkYok"/>
        <w:numPr>
          <w:ilvl w:val="0"/>
          <w:numId w:val="387"/>
        </w:numPr>
        <w:rPr>
          <w:rFonts w:cstheme="minorHAnsi"/>
          <w:sz w:val="20"/>
          <w:szCs w:val="20"/>
        </w:rPr>
      </w:pPr>
      <w:r w:rsidRPr="007333BE">
        <w:rPr>
          <w:rFonts w:cstheme="minorHAnsi"/>
          <w:sz w:val="20"/>
          <w:szCs w:val="20"/>
        </w:rPr>
        <w:t>Üzerimizi giydikten sonra ne yaptık?</w:t>
      </w:r>
    </w:p>
    <w:p w14:paraId="11387BBD" w14:textId="77777777" w:rsidR="007333BE" w:rsidRPr="007333BE" w:rsidRDefault="007333BE" w:rsidP="00944AD4">
      <w:pPr>
        <w:pStyle w:val="AralkYok"/>
        <w:numPr>
          <w:ilvl w:val="0"/>
          <w:numId w:val="387"/>
        </w:numPr>
        <w:rPr>
          <w:rFonts w:cstheme="minorHAnsi"/>
          <w:sz w:val="20"/>
          <w:szCs w:val="20"/>
        </w:rPr>
      </w:pPr>
      <w:r w:rsidRPr="007333BE">
        <w:rPr>
          <w:rFonts w:cstheme="minorHAnsi"/>
          <w:sz w:val="20"/>
          <w:szCs w:val="20"/>
        </w:rPr>
        <w:t>Kahvaltıdan sonra ne yaptık?</w:t>
      </w:r>
    </w:p>
    <w:p w14:paraId="3EEFAC72" w14:textId="77777777" w:rsidR="007333BE" w:rsidRPr="007333BE" w:rsidRDefault="007333BE" w:rsidP="00944AD4">
      <w:pPr>
        <w:pStyle w:val="AralkYok"/>
        <w:numPr>
          <w:ilvl w:val="0"/>
          <w:numId w:val="387"/>
        </w:numPr>
        <w:rPr>
          <w:rFonts w:cstheme="minorHAnsi"/>
          <w:sz w:val="20"/>
          <w:szCs w:val="20"/>
        </w:rPr>
      </w:pPr>
      <w:r w:rsidRPr="007333BE">
        <w:rPr>
          <w:rFonts w:cstheme="minorHAnsi"/>
          <w:sz w:val="20"/>
          <w:szCs w:val="20"/>
        </w:rPr>
        <w:t>Günün sonunda ne yaptık?</w:t>
      </w:r>
    </w:p>
    <w:p w14:paraId="0BB76064" w14:textId="77777777" w:rsidR="007333BE" w:rsidRPr="007333BE" w:rsidRDefault="007333BE" w:rsidP="007333BE">
      <w:pPr>
        <w:pStyle w:val="AralkYok"/>
        <w:ind w:left="-142"/>
        <w:rPr>
          <w:rFonts w:eastAsia="Times New Roman" w:cstheme="minorHAnsi"/>
          <w:b/>
          <w:color w:val="000000"/>
          <w:sz w:val="20"/>
          <w:szCs w:val="20"/>
          <w:u w:val="single"/>
          <w:lang w:eastAsia="tr-TR"/>
        </w:rPr>
      </w:pPr>
    </w:p>
    <w:p w14:paraId="14F9A10A" w14:textId="77777777" w:rsidR="007333BE" w:rsidRPr="007333BE" w:rsidRDefault="007333BE" w:rsidP="007333BE">
      <w:pPr>
        <w:pStyle w:val="AralkYok"/>
        <w:ind w:left="-142"/>
        <w:rPr>
          <w:rFonts w:cstheme="minorHAnsi"/>
          <w:sz w:val="20"/>
          <w:szCs w:val="20"/>
        </w:rPr>
      </w:pPr>
      <w:r w:rsidRPr="007333BE">
        <w:rPr>
          <w:rFonts w:eastAsia="Times New Roman" w:cstheme="minorHAnsi"/>
          <w:b/>
          <w:color w:val="000000"/>
          <w:sz w:val="20"/>
          <w:szCs w:val="20"/>
          <w:u w:val="single"/>
          <w:lang w:eastAsia="tr-TR"/>
        </w:rPr>
        <w:t>Aile Katılımı:</w:t>
      </w:r>
    </w:p>
    <w:p w14:paraId="47A3C5C3" w14:textId="77777777" w:rsidR="00384E3F" w:rsidRPr="007333BE" w:rsidRDefault="00384E3F" w:rsidP="003541BF">
      <w:pPr>
        <w:pStyle w:val="ListeParagraf"/>
        <w:spacing w:after="200" w:line="276" w:lineRule="auto"/>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Aile Katılımlı Faaliyet Kitabı</w:t>
      </w:r>
      <w:r w:rsidRPr="007333BE">
        <w:rPr>
          <w:rFonts w:asciiTheme="minorHAnsi" w:hAnsiTheme="minorHAnsi" w:cstheme="minorHAnsi"/>
          <w:sz w:val="20"/>
          <w:szCs w:val="20"/>
        </w:rPr>
        <w:t xml:space="preserve"> sayfa 43 yapılır.</w:t>
      </w:r>
    </w:p>
    <w:p w14:paraId="70E6AE77" w14:textId="77777777" w:rsidR="007333BE" w:rsidRPr="007333BE" w:rsidRDefault="007333BE" w:rsidP="007333BE">
      <w:pPr>
        <w:pStyle w:val="AralkYok"/>
        <w:ind w:left="-142"/>
        <w:rPr>
          <w:rFonts w:eastAsia="Times New Roman" w:cstheme="minorHAnsi"/>
          <w:b/>
          <w:color w:val="000000"/>
          <w:sz w:val="20"/>
          <w:szCs w:val="20"/>
          <w:u w:val="single"/>
          <w:lang w:eastAsia="tr-TR"/>
        </w:rPr>
      </w:pPr>
      <w:r w:rsidRPr="007333BE">
        <w:rPr>
          <w:rFonts w:eastAsia="Times New Roman" w:cstheme="minorHAnsi"/>
          <w:b/>
          <w:color w:val="000000"/>
          <w:sz w:val="20"/>
          <w:szCs w:val="20"/>
          <w:u w:val="single"/>
          <w:lang w:eastAsia="tr-TR"/>
        </w:rPr>
        <w:t>Uyarlama:</w:t>
      </w:r>
    </w:p>
    <w:p w14:paraId="5CC00942"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E3016E5" w14:textId="77777777" w:rsidR="007333BE" w:rsidRPr="007333BE" w:rsidRDefault="00E51F6C" w:rsidP="007333BE">
      <w:pPr>
        <w:ind w:left="-142"/>
        <w:jc w:val="center"/>
        <w:rPr>
          <w:rFonts w:asciiTheme="minorHAnsi" w:eastAsia="Calibri" w:hAnsiTheme="minorHAnsi" w:cstheme="minorHAnsi"/>
          <w:b/>
        </w:rPr>
      </w:pPr>
      <w:r>
        <w:rPr>
          <w:rFonts w:asciiTheme="minorHAnsi" w:eastAsia="Calibri" w:hAnsiTheme="minorHAnsi" w:cstheme="minorHAnsi"/>
          <w:b/>
        </w:rPr>
        <w:t xml:space="preserve">YARIM </w:t>
      </w:r>
      <w:r w:rsidR="007333BE" w:rsidRPr="007333BE">
        <w:rPr>
          <w:rFonts w:asciiTheme="minorHAnsi" w:eastAsia="Calibri" w:hAnsiTheme="minorHAnsi" w:cstheme="minorHAnsi"/>
          <w:b/>
        </w:rPr>
        <w:t>GÜNLÜK EĞİTİM AKIŞI</w:t>
      </w:r>
    </w:p>
    <w:p w14:paraId="25EB3AF1" w14:textId="77777777" w:rsidR="007333BE" w:rsidRPr="007333BE" w:rsidRDefault="007333BE" w:rsidP="007333BE">
      <w:pPr>
        <w:ind w:left="-142"/>
        <w:jc w:val="center"/>
        <w:rPr>
          <w:rFonts w:asciiTheme="minorHAnsi" w:eastAsia="Calibri" w:hAnsiTheme="minorHAnsi" w:cstheme="minorHAnsi"/>
          <w:b/>
        </w:rPr>
      </w:pPr>
    </w:p>
    <w:p w14:paraId="4C40EAA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1778805"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D2862">
        <w:rPr>
          <w:rFonts w:asciiTheme="minorHAnsi" w:hAnsiTheme="minorHAnsi" w:cstheme="minorHAnsi"/>
        </w:rPr>
        <w:t>21.02.2023</w:t>
      </w:r>
    </w:p>
    <w:p w14:paraId="11AA293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7FC177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D1E27EC" w14:textId="77777777" w:rsidR="007333BE" w:rsidRPr="007333BE" w:rsidRDefault="007333BE" w:rsidP="007333BE">
      <w:pPr>
        <w:ind w:left="-142"/>
        <w:jc w:val="both"/>
        <w:rPr>
          <w:rFonts w:asciiTheme="minorHAnsi" w:eastAsia="Calibri" w:hAnsiTheme="minorHAnsi" w:cstheme="minorHAnsi"/>
          <w:b/>
        </w:rPr>
      </w:pPr>
    </w:p>
    <w:p w14:paraId="78EE58D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6AD2C3E2" w14:textId="77777777" w:rsidR="007333BE" w:rsidRPr="007333BE" w:rsidRDefault="007333BE" w:rsidP="007333BE">
      <w:pPr>
        <w:ind w:left="-142"/>
        <w:contextualSpacing/>
        <w:jc w:val="both"/>
        <w:rPr>
          <w:rFonts w:asciiTheme="minorHAnsi" w:hAnsiTheme="minorHAnsi" w:cstheme="minorHAnsi"/>
        </w:rPr>
      </w:pPr>
    </w:p>
    <w:p w14:paraId="32B1B382"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6640462F"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AD16F9C" w14:textId="77777777" w:rsidR="007333BE" w:rsidRPr="007333BE" w:rsidRDefault="007333BE" w:rsidP="007333BE">
      <w:pPr>
        <w:ind w:left="-142"/>
        <w:contextualSpacing/>
        <w:jc w:val="both"/>
        <w:rPr>
          <w:rFonts w:asciiTheme="minorHAnsi" w:eastAsia="Calibri" w:hAnsiTheme="minorHAnsi" w:cstheme="minorHAnsi"/>
        </w:rPr>
      </w:pPr>
    </w:p>
    <w:p w14:paraId="5FB39B2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853D4BA" w14:textId="77777777" w:rsidR="007333BE" w:rsidRPr="007333BE" w:rsidRDefault="007333BE" w:rsidP="007333BE">
      <w:pPr>
        <w:ind w:left="-142"/>
        <w:contextualSpacing/>
        <w:jc w:val="both"/>
        <w:rPr>
          <w:rFonts w:asciiTheme="minorHAnsi" w:eastAsia="Calibri" w:hAnsiTheme="minorHAnsi" w:cstheme="minorHAnsi"/>
          <w:b/>
          <w:u w:val="single"/>
        </w:rPr>
      </w:pPr>
    </w:p>
    <w:p w14:paraId="1314A7D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A775C11" w14:textId="77777777" w:rsidR="007333BE" w:rsidRPr="007333BE" w:rsidRDefault="007333BE" w:rsidP="007333BE">
      <w:pPr>
        <w:pStyle w:val="AralkYok"/>
        <w:ind w:left="-142"/>
        <w:rPr>
          <w:rFonts w:cstheme="minorHAnsi"/>
          <w:b/>
          <w:szCs w:val="24"/>
          <w:lang w:eastAsia="tr-TR"/>
        </w:rPr>
      </w:pPr>
      <w:r w:rsidRPr="007333BE">
        <w:rPr>
          <w:rFonts w:eastAsia="Times New Roman" w:cstheme="minorHAnsi"/>
          <w:b/>
          <w:bCs/>
          <w:szCs w:val="24"/>
          <w:lang w:eastAsia="tr-TR"/>
        </w:rPr>
        <w:t xml:space="preserve">      </w:t>
      </w:r>
      <w:r w:rsidRPr="007333BE">
        <w:rPr>
          <w:rFonts w:eastAsia="Times New Roman" w:cstheme="minorHAnsi"/>
          <w:szCs w:val="24"/>
          <w:lang w:eastAsia="tr-TR"/>
        </w:rPr>
        <w:t>“</w:t>
      </w:r>
      <w:r w:rsidRPr="007333BE">
        <w:rPr>
          <w:rFonts w:eastAsia="Times New Roman" w:cstheme="minorHAnsi"/>
          <w:b/>
          <w:szCs w:val="24"/>
          <w:lang w:eastAsia="tr-TR"/>
        </w:rPr>
        <w:t>Pizzaları Yerleştirme Oyunu</w:t>
      </w:r>
      <w:r w:rsidRPr="007333BE">
        <w:rPr>
          <w:rFonts w:eastAsia="Times New Roman" w:cstheme="minorHAnsi"/>
          <w:szCs w:val="24"/>
          <w:lang w:eastAsia="tr-TR"/>
        </w:rPr>
        <w:t xml:space="preserve">” </w:t>
      </w:r>
      <w:r w:rsidR="005A3FB4">
        <w:rPr>
          <w:rFonts w:eastAsia="Times New Roman" w:cstheme="minorHAnsi"/>
          <w:szCs w:val="24"/>
          <w:lang w:eastAsia="tr-TR"/>
        </w:rPr>
        <w:t>Matematik</w:t>
      </w:r>
      <w:r w:rsidR="005A3FB4" w:rsidRPr="007333BE">
        <w:rPr>
          <w:rFonts w:eastAsia="Times New Roman" w:cstheme="minorHAnsi"/>
          <w:szCs w:val="24"/>
          <w:lang w:eastAsia="tr-TR"/>
        </w:rPr>
        <w:t xml:space="preserve"> </w:t>
      </w:r>
      <w:r w:rsidR="00384E3F">
        <w:rPr>
          <w:rFonts w:eastAsia="Times New Roman" w:cstheme="minorHAnsi"/>
          <w:szCs w:val="24"/>
          <w:lang w:eastAsia="tr-TR"/>
        </w:rPr>
        <w:t>-</w:t>
      </w:r>
      <w:r w:rsidR="005A3FB4">
        <w:rPr>
          <w:rFonts w:eastAsia="Times New Roman" w:cstheme="minorHAnsi"/>
          <w:szCs w:val="24"/>
          <w:lang w:eastAsia="tr-TR"/>
        </w:rPr>
        <w:t>–Oyun-Hareket</w:t>
      </w:r>
      <w:r w:rsidR="00384E3F">
        <w:rPr>
          <w:rFonts w:eastAsia="Times New Roman" w:cstheme="minorHAnsi"/>
          <w:bCs/>
          <w:szCs w:val="24"/>
          <w:lang w:eastAsia="tr-TR"/>
        </w:rPr>
        <w:t>(</w:t>
      </w:r>
      <w:r w:rsidRPr="007333BE">
        <w:rPr>
          <w:rFonts w:eastAsia="Times New Roman" w:cstheme="minorHAnsi"/>
          <w:szCs w:val="24"/>
          <w:lang w:eastAsia="tr-TR"/>
        </w:rPr>
        <w:t>Bütünleştirilmiş Büyük Grup Etkinliği</w:t>
      </w:r>
      <w:r w:rsidR="00384E3F">
        <w:rPr>
          <w:rFonts w:eastAsia="Times New Roman" w:cstheme="minorHAnsi"/>
          <w:szCs w:val="24"/>
          <w:lang w:eastAsia="tr-TR"/>
        </w:rPr>
        <w:t>)</w:t>
      </w:r>
    </w:p>
    <w:p w14:paraId="7013A8CD" w14:textId="77777777" w:rsidR="007333BE" w:rsidRPr="007333BE" w:rsidRDefault="007333BE" w:rsidP="007333BE">
      <w:pPr>
        <w:ind w:left="-142"/>
        <w:jc w:val="both"/>
        <w:rPr>
          <w:rFonts w:asciiTheme="minorHAnsi" w:eastAsia="Calibri" w:hAnsiTheme="minorHAnsi" w:cstheme="minorHAnsi"/>
          <w:b/>
          <w:u w:val="single"/>
        </w:rPr>
      </w:pPr>
    </w:p>
    <w:p w14:paraId="3D3FBC41" w14:textId="77777777" w:rsidR="007333BE" w:rsidRPr="007333BE" w:rsidRDefault="007333BE" w:rsidP="007333BE">
      <w:pPr>
        <w:ind w:left="-142"/>
        <w:contextualSpacing/>
        <w:jc w:val="both"/>
        <w:rPr>
          <w:rFonts w:asciiTheme="minorHAnsi" w:eastAsia="Calibri" w:hAnsiTheme="minorHAnsi" w:cstheme="minorHAnsi"/>
          <w:b/>
          <w:u w:val="single"/>
        </w:rPr>
      </w:pPr>
    </w:p>
    <w:p w14:paraId="5125E626"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35FB2628" w14:textId="77777777" w:rsidR="007333BE" w:rsidRPr="007333BE" w:rsidRDefault="007333BE" w:rsidP="007333BE">
      <w:pPr>
        <w:ind w:left="-142"/>
        <w:contextualSpacing/>
        <w:jc w:val="both"/>
        <w:rPr>
          <w:rFonts w:asciiTheme="minorHAnsi" w:eastAsia="Calibri" w:hAnsiTheme="minorHAnsi" w:cstheme="minorHAnsi"/>
          <w:b/>
          <w:u w:val="single"/>
        </w:rPr>
      </w:pPr>
    </w:p>
    <w:p w14:paraId="7EF3AB03" w14:textId="77777777" w:rsidR="007333BE" w:rsidRPr="007333BE" w:rsidRDefault="007333BE" w:rsidP="007333BE">
      <w:pPr>
        <w:ind w:left="-142"/>
        <w:contextualSpacing/>
        <w:jc w:val="both"/>
        <w:rPr>
          <w:rFonts w:asciiTheme="minorHAnsi" w:eastAsia="Calibri" w:hAnsiTheme="minorHAnsi" w:cstheme="minorHAnsi"/>
          <w:b/>
          <w:u w:val="single"/>
        </w:rPr>
      </w:pPr>
    </w:p>
    <w:p w14:paraId="64F4942A" w14:textId="77777777" w:rsidR="007333BE" w:rsidRPr="007333BE" w:rsidRDefault="007333BE" w:rsidP="007333BE">
      <w:pPr>
        <w:ind w:left="-142"/>
        <w:contextualSpacing/>
        <w:jc w:val="both"/>
        <w:rPr>
          <w:rFonts w:asciiTheme="minorHAnsi" w:eastAsia="Calibri" w:hAnsiTheme="minorHAnsi" w:cstheme="minorHAnsi"/>
          <w:b/>
          <w:u w:val="single"/>
        </w:rPr>
      </w:pPr>
    </w:p>
    <w:p w14:paraId="15E4F5B0"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0BB22008" w14:textId="77777777" w:rsidR="007333BE" w:rsidRPr="007333BE" w:rsidRDefault="007333BE" w:rsidP="007333BE">
      <w:pPr>
        <w:ind w:left="-142"/>
        <w:contextualSpacing/>
        <w:jc w:val="both"/>
        <w:rPr>
          <w:rFonts w:asciiTheme="minorHAnsi" w:eastAsia="Calibri" w:hAnsiTheme="minorHAnsi" w:cstheme="minorHAnsi"/>
        </w:rPr>
      </w:pPr>
    </w:p>
    <w:p w14:paraId="4B838422"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7B2D0119" w14:textId="77777777" w:rsidTr="00494F65">
        <w:trPr>
          <w:trHeight w:val="100"/>
        </w:trPr>
        <w:tc>
          <w:tcPr>
            <w:tcW w:w="6639" w:type="dxa"/>
            <w:tcBorders>
              <w:top w:val="single" w:sz="4" w:space="0" w:color="auto"/>
              <w:left w:val="nil"/>
              <w:bottom w:val="nil"/>
              <w:right w:val="nil"/>
            </w:tcBorders>
            <w:hideMark/>
          </w:tcPr>
          <w:p w14:paraId="0F70F328"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0890056F" w14:textId="77777777" w:rsidR="007333BE" w:rsidRPr="007333BE" w:rsidRDefault="007333BE" w:rsidP="007333BE">
      <w:pPr>
        <w:ind w:left="-142"/>
        <w:rPr>
          <w:rFonts w:asciiTheme="minorHAnsi" w:hAnsiTheme="minorHAnsi" w:cstheme="minorHAnsi"/>
          <w:b/>
        </w:rPr>
      </w:pPr>
    </w:p>
    <w:p w14:paraId="182D35CA" w14:textId="77777777" w:rsidR="007333BE" w:rsidRPr="007333BE" w:rsidRDefault="007333BE" w:rsidP="007333BE">
      <w:pPr>
        <w:ind w:left="-142"/>
        <w:rPr>
          <w:rFonts w:asciiTheme="minorHAnsi" w:hAnsiTheme="minorHAnsi" w:cstheme="minorHAnsi"/>
          <w:b/>
        </w:rPr>
      </w:pPr>
    </w:p>
    <w:p w14:paraId="19753E48" w14:textId="77777777" w:rsidR="007333BE" w:rsidRPr="007333BE" w:rsidRDefault="007333BE" w:rsidP="007333BE">
      <w:pPr>
        <w:ind w:left="-142"/>
        <w:rPr>
          <w:rFonts w:asciiTheme="minorHAnsi" w:hAnsiTheme="minorHAnsi" w:cstheme="minorHAnsi"/>
          <w:b/>
        </w:rPr>
      </w:pPr>
    </w:p>
    <w:p w14:paraId="41E316F7" w14:textId="77777777" w:rsidR="007333BE" w:rsidRPr="007333BE" w:rsidRDefault="007333BE" w:rsidP="007333BE">
      <w:pPr>
        <w:ind w:left="-142"/>
        <w:rPr>
          <w:rFonts w:asciiTheme="minorHAnsi" w:hAnsiTheme="minorHAnsi" w:cstheme="minorHAnsi"/>
          <w:b/>
        </w:rPr>
      </w:pPr>
    </w:p>
    <w:p w14:paraId="3FF4CE28" w14:textId="77777777" w:rsidR="007333BE" w:rsidRPr="007333BE" w:rsidRDefault="007333BE" w:rsidP="007333BE">
      <w:pPr>
        <w:ind w:left="-142"/>
        <w:rPr>
          <w:rFonts w:asciiTheme="minorHAnsi" w:hAnsiTheme="minorHAnsi" w:cstheme="minorHAnsi"/>
          <w:b/>
        </w:rPr>
      </w:pPr>
    </w:p>
    <w:p w14:paraId="2D95B8DD" w14:textId="77777777" w:rsidR="007333BE" w:rsidRPr="007333BE" w:rsidRDefault="007333BE" w:rsidP="007333BE">
      <w:pPr>
        <w:ind w:left="-142"/>
        <w:rPr>
          <w:rFonts w:asciiTheme="minorHAnsi" w:hAnsiTheme="minorHAnsi" w:cstheme="minorHAnsi"/>
          <w:b/>
        </w:rPr>
      </w:pPr>
    </w:p>
    <w:p w14:paraId="63E1B213" w14:textId="77777777" w:rsidR="007333BE" w:rsidRPr="007333BE" w:rsidRDefault="007333BE" w:rsidP="007333BE">
      <w:pPr>
        <w:ind w:left="-142"/>
        <w:rPr>
          <w:rFonts w:asciiTheme="minorHAnsi" w:hAnsiTheme="minorHAnsi" w:cstheme="minorHAnsi"/>
          <w:b/>
        </w:rPr>
      </w:pPr>
    </w:p>
    <w:p w14:paraId="64798128" w14:textId="77777777" w:rsidR="007333BE" w:rsidRPr="007333BE" w:rsidRDefault="007333BE" w:rsidP="007333BE">
      <w:pPr>
        <w:ind w:left="-142"/>
        <w:rPr>
          <w:rFonts w:asciiTheme="minorHAnsi" w:hAnsiTheme="minorHAnsi" w:cstheme="minorHAnsi"/>
          <w:b/>
        </w:rPr>
      </w:pPr>
    </w:p>
    <w:p w14:paraId="245CB7D8" w14:textId="77777777" w:rsidR="007333BE" w:rsidRPr="007333BE" w:rsidRDefault="007333BE" w:rsidP="007333BE">
      <w:pPr>
        <w:ind w:left="-142"/>
        <w:rPr>
          <w:rFonts w:asciiTheme="minorHAnsi" w:hAnsiTheme="minorHAnsi" w:cstheme="minorHAnsi"/>
          <w:b/>
        </w:rPr>
      </w:pPr>
    </w:p>
    <w:p w14:paraId="1405AAEB" w14:textId="77777777" w:rsidR="007333BE" w:rsidRPr="007333BE" w:rsidRDefault="007333BE" w:rsidP="007333BE">
      <w:pPr>
        <w:ind w:left="-142"/>
        <w:rPr>
          <w:rFonts w:asciiTheme="minorHAnsi" w:hAnsiTheme="minorHAnsi" w:cstheme="minorHAnsi"/>
          <w:b/>
        </w:rPr>
      </w:pPr>
    </w:p>
    <w:p w14:paraId="387ABDDB" w14:textId="77777777" w:rsidR="007333BE" w:rsidRDefault="007333BE" w:rsidP="007333BE">
      <w:pPr>
        <w:ind w:left="-142"/>
        <w:rPr>
          <w:rFonts w:asciiTheme="minorHAnsi" w:hAnsiTheme="minorHAnsi" w:cstheme="minorHAnsi"/>
          <w:b/>
        </w:rPr>
      </w:pPr>
    </w:p>
    <w:p w14:paraId="57D25525" w14:textId="77777777" w:rsidR="00E51F6C" w:rsidRDefault="00E51F6C" w:rsidP="007333BE">
      <w:pPr>
        <w:ind w:left="-142"/>
        <w:rPr>
          <w:rFonts w:asciiTheme="minorHAnsi" w:hAnsiTheme="minorHAnsi" w:cstheme="minorHAnsi"/>
          <w:b/>
        </w:rPr>
      </w:pPr>
    </w:p>
    <w:p w14:paraId="3B195D6F" w14:textId="77777777" w:rsidR="00E51F6C" w:rsidRDefault="00E51F6C" w:rsidP="007333BE">
      <w:pPr>
        <w:ind w:left="-142"/>
        <w:rPr>
          <w:rFonts w:asciiTheme="minorHAnsi" w:hAnsiTheme="minorHAnsi" w:cstheme="minorHAnsi"/>
          <w:b/>
        </w:rPr>
      </w:pPr>
    </w:p>
    <w:p w14:paraId="572241DE" w14:textId="77777777" w:rsidR="00E51F6C" w:rsidRDefault="00E51F6C" w:rsidP="007333BE">
      <w:pPr>
        <w:ind w:left="-142"/>
        <w:rPr>
          <w:rFonts w:asciiTheme="minorHAnsi" w:hAnsiTheme="minorHAnsi" w:cstheme="minorHAnsi"/>
          <w:b/>
        </w:rPr>
      </w:pPr>
    </w:p>
    <w:p w14:paraId="5845B39E" w14:textId="77777777" w:rsidR="00E51F6C" w:rsidRDefault="00E51F6C" w:rsidP="007333BE">
      <w:pPr>
        <w:ind w:left="-142"/>
        <w:rPr>
          <w:rFonts w:asciiTheme="minorHAnsi" w:hAnsiTheme="minorHAnsi" w:cstheme="minorHAnsi"/>
          <w:b/>
        </w:rPr>
      </w:pPr>
    </w:p>
    <w:p w14:paraId="0508A9AA" w14:textId="77777777" w:rsidR="00E51F6C" w:rsidRDefault="00E51F6C" w:rsidP="007333BE">
      <w:pPr>
        <w:ind w:left="-142"/>
        <w:rPr>
          <w:rFonts w:asciiTheme="minorHAnsi" w:hAnsiTheme="minorHAnsi" w:cstheme="minorHAnsi"/>
          <w:b/>
        </w:rPr>
      </w:pPr>
    </w:p>
    <w:p w14:paraId="38619C80" w14:textId="77777777" w:rsidR="00E51F6C" w:rsidRDefault="00E51F6C" w:rsidP="007333BE">
      <w:pPr>
        <w:ind w:left="-142"/>
        <w:rPr>
          <w:rFonts w:asciiTheme="minorHAnsi" w:hAnsiTheme="minorHAnsi" w:cstheme="minorHAnsi"/>
          <w:b/>
        </w:rPr>
      </w:pPr>
    </w:p>
    <w:p w14:paraId="13BDA7C1" w14:textId="77777777" w:rsidR="00E51F6C" w:rsidRDefault="00E51F6C" w:rsidP="007333BE">
      <w:pPr>
        <w:ind w:left="-142"/>
        <w:rPr>
          <w:rFonts w:asciiTheme="minorHAnsi" w:hAnsiTheme="minorHAnsi" w:cstheme="minorHAnsi"/>
          <w:b/>
        </w:rPr>
      </w:pPr>
    </w:p>
    <w:p w14:paraId="6DD95500" w14:textId="77777777" w:rsidR="00E51F6C" w:rsidRDefault="00E51F6C" w:rsidP="007333BE">
      <w:pPr>
        <w:ind w:left="-142"/>
        <w:rPr>
          <w:rFonts w:asciiTheme="minorHAnsi" w:hAnsiTheme="minorHAnsi" w:cstheme="minorHAnsi"/>
          <w:b/>
        </w:rPr>
      </w:pPr>
    </w:p>
    <w:p w14:paraId="459EE28D" w14:textId="77777777" w:rsidR="00E51F6C" w:rsidRDefault="00E51F6C" w:rsidP="007333BE">
      <w:pPr>
        <w:ind w:left="-142"/>
        <w:rPr>
          <w:rFonts w:asciiTheme="minorHAnsi" w:hAnsiTheme="minorHAnsi" w:cstheme="minorHAnsi"/>
          <w:b/>
        </w:rPr>
      </w:pPr>
    </w:p>
    <w:p w14:paraId="7B66174E" w14:textId="77777777" w:rsidR="00E51F6C" w:rsidRDefault="00E51F6C" w:rsidP="007333BE">
      <w:pPr>
        <w:ind w:left="-142"/>
        <w:rPr>
          <w:rFonts w:asciiTheme="minorHAnsi" w:hAnsiTheme="minorHAnsi" w:cstheme="minorHAnsi"/>
          <w:b/>
        </w:rPr>
      </w:pPr>
    </w:p>
    <w:p w14:paraId="1699149B" w14:textId="77777777" w:rsidR="00E51F6C" w:rsidRDefault="00E51F6C" w:rsidP="007333BE">
      <w:pPr>
        <w:ind w:left="-142"/>
        <w:rPr>
          <w:rFonts w:asciiTheme="minorHAnsi" w:hAnsiTheme="minorHAnsi" w:cstheme="minorHAnsi"/>
          <w:b/>
        </w:rPr>
      </w:pPr>
    </w:p>
    <w:p w14:paraId="09B84F29" w14:textId="77777777" w:rsidR="00E51F6C" w:rsidRPr="007333BE" w:rsidRDefault="00E51F6C" w:rsidP="007333BE">
      <w:pPr>
        <w:ind w:left="-142"/>
        <w:rPr>
          <w:rFonts w:asciiTheme="minorHAnsi" w:hAnsiTheme="minorHAnsi" w:cstheme="minorHAnsi"/>
          <w:b/>
        </w:rPr>
      </w:pPr>
    </w:p>
    <w:p w14:paraId="7EC18AFE" w14:textId="77777777" w:rsidR="007333BE" w:rsidRPr="007333BE" w:rsidRDefault="007333BE" w:rsidP="007333BE">
      <w:pPr>
        <w:pStyle w:val="AralkYok"/>
        <w:ind w:left="-142"/>
        <w:rPr>
          <w:rFonts w:eastAsia="Times New Roman" w:cstheme="minorHAnsi"/>
          <w:b/>
          <w:szCs w:val="24"/>
          <w:lang w:eastAsia="tr-TR"/>
        </w:rPr>
      </w:pPr>
    </w:p>
    <w:p w14:paraId="61FE2DD4"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PİZZALARI YERLEŞTİRME OYUNU</w:t>
      </w:r>
    </w:p>
    <w:p w14:paraId="6F310C1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47A97B50" w14:textId="77777777" w:rsidR="007333BE" w:rsidRPr="003541BF" w:rsidRDefault="007333BE" w:rsidP="007333BE">
      <w:pPr>
        <w:pStyle w:val="AralkYok"/>
        <w:ind w:left="-142"/>
        <w:rPr>
          <w:rFonts w:cstheme="minorHAnsi"/>
          <w:sz w:val="20"/>
          <w:szCs w:val="20"/>
          <w:lang w:eastAsia="tr-TR"/>
        </w:rPr>
      </w:pPr>
      <w:r w:rsidRPr="007333BE">
        <w:rPr>
          <w:rFonts w:cstheme="minorHAnsi"/>
          <w:b/>
          <w:sz w:val="20"/>
          <w:szCs w:val="20"/>
          <w:lang w:eastAsia="tr-TR"/>
        </w:rPr>
        <w:t xml:space="preserve">Etkinlik Türü: </w:t>
      </w:r>
      <w:r w:rsidRPr="003541BF">
        <w:rPr>
          <w:rFonts w:cstheme="minorHAnsi"/>
          <w:sz w:val="20"/>
          <w:szCs w:val="20"/>
          <w:lang w:eastAsia="tr-TR"/>
        </w:rPr>
        <w:t>Matematik-Oyun</w:t>
      </w:r>
      <w:r w:rsidR="005A3FB4">
        <w:rPr>
          <w:rFonts w:cstheme="minorHAnsi"/>
          <w:sz w:val="20"/>
          <w:szCs w:val="20"/>
          <w:lang w:eastAsia="tr-TR"/>
        </w:rPr>
        <w:t>-</w:t>
      </w:r>
      <w:r w:rsidRPr="003541BF">
        <w:rPr>
          <w:rFonts w:cstheme="minorHAnsi"/>
          <w:sz w:val="20"/>
          <w:szCs w:val="20"/>
          <w:lang w:eastAsia="tr-TR"/>
        </w:rPr>
        <w:t xml:space="preserve"> Hareket </w:t>
      </w:r>
      <w:r w:rsidR="005A3FB4">
        <w:rPr>
          <w:rFonts w:cstheme="minorHAnsi"/>
          <w:sz w:val="20"/>
          <w:szCs w:val="20"/>
          <w:lang w:eastAsia="tr-TR"/>
        </w:rPr>
        <w:t>(</w:t>
      </w:r>
      <w:r w:rsidRPr="003541BF">
        <w:rPr>
          <w:rFonts w:cstheme="minorHAnsi"/>
          <w:sz w:val="20"/>
          <w:szCs w:val="20"/>
          <w:lang w:eastAsia="tr-TR"/>
        </w:rPr>
        <w:t>Bütünleştirilmiş Büyük Grup Etkinliği</w:t>
      </w:r>
      <w:r w:rsidR="005A3FB4">
        <w:rPr>
          <w:rFonts w:cstheme="minorHAnsi"/>
          <w:sz w:val="20"/>
          <w:szCs w:val="20"/>
          <w:lang w:eastAsia="tr-TR"/>
        </w:rPr>
        <w:t>)</w:t>
      </w:r>
    </w:p>
    <w:p w14:paraId="4BEC854D" w14:textId="77777777" w:rsidR="007333BE" w:rsidRPr="003541BF" w:rsidRDefault="007333BE" w:rsidP="007333BE">
      <w:pPr>
        <w:ind w:left="-142"/>
        <w:rPr>
          <w:rFonts w:asciiTheme="minorHAnsi" w:hAnsiTheme="minorHAnsi" w:cstheme="minorHAnsi"/>
          <w:color w:val="000000"/>
          <w:sz w:val="20"/>
          <w:szCs w:val="20"/>
          <w:u w:val="thick"/>
        </w:rPr>
      </w:pPr>
    </w:p>
    <w:p w14:paraId="4BC2C1A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098AEB20"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16ACF7E"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69A6D655" w14:textId="77777777" w:rsidR="007333BE" w:rsidRPr="007333BE" w:rsidRDefault="007333BE" w:rsidP="007333BE">
      <w:pPr>
        <w:pStyle w:val="AralkYok"/>
        <w:ind w:left="-142"/>
        <w:rPr>
          <w:rFonts w:cstheme="minorHAnsi"/>
          <w:sz w:val="20"/>
          <w:szCs w:val="20"/>
        </w:rPr>
      </w:pPr>
      <w:r w:rsidRPr="007333BE">
        <w:rPr>
          <w:rFonts w:eastAsia="Times New Roman" w:cstheme="minorHAnsi"/>
          <w:b/>
          <w:sz w:val="20"/>
          <w:szCs w:val="20"/>
          <w:lang w:eastAsia="tr-TR"/>
        </w:rPr>
        <w:t xml:space="preserve">Kazanım 1: Nesne/durum/olaya dikkatini verir. </w:t>
      </w:r>
      <w:r w:rsidRPr="007333BE">
        <w:rPr>
          <w:rFonts w:eastAsia="Times New Roman" w:cstheme="minorHAnsi"/>
          <w:sz w:val="20"/>
          <w:szCs w:val="20"/>
          <w:lang w:eastAsia="tr-TR"/>
        </w:rPr>
        <w:t>Göstergeleri:</w:t>
      </w:r>
      <w:r w:rsidRPr="007333BE">
        <w:rPr>
          <w:rFonts w:eastAsia="Times New Roman" w:cstheme="minorHAnsi"/>
          <w:b/>
          <w:sz w:val="20"/>
          <w:szCs w:val="20"/>
          <w:lang w:eastAsia="tr-TR"/>
        </w:rPr>
        <w:t xml:space="preserve"> </w:t>
      </w:r>
      <w:r w:rsidRPr="007333BE">
        <w:rPr>
          <w:rFonts w:eastAsia="Times New Roman" w:cstheme="minorHAnsi"/>
          <w:sz w:val="20"/>
          <w:szCs w:val="20"/>
          <w:lang w:eastAsia="tr-TR"/>
        </w:rPr>
        <w:t>Dikkat edilmesi gereken nesne/durum/olaya odaklanır.</w:t>
      </w:r>
      <w:r w:rsidRPr="007333BE">
        <w:rPr>
          <w:rFonts w:eastAsia="Times New Roman" w:cstheme="minorHAnsi"/>
          <w:b/>
          <w:sz w:val="20"/>
          <w:szCs w:val="20"/>
          <w:lang w:eastAsia="tr-TR"/>
        </w:rPr>
        <w:t xml:space="preserve"> </w:t>
      </w:r>
      <w:r w:rsidRPr="007333BE">
        <w:rPr>
          <w:rFonts w:eastAsia="Times New Roman" w:cstheme="minorHAnsi"/>
          <w:sz w:val="20"/>
          <w:szCs w:val="20"/>
          <w:lang w:eastAsia="tr-TR"/>
        </w:rPr>
        <w:t>Dikkatini çeken nesne/durum/olaya yönelik sorular sorar.</w:t>
      </w:r>
      <w:r w:rsidRPr="007333BE">
        <w:rPr>
          <w:rFonts w:eastAsia="Times New Roman" w:cstheme="minorHAnsi"/>
          <w:b/>
          <w:sz w:val="20"/>
          <w:szCs w:val="20"/>
          <w:lang w:eastAsia="tr-TR"/>
        </w:rPr>
        <w:t xml:space="preserve"> </w:t>
      </w:r>
    </w:p>
    <w:p w14:paraId="4079789C"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5: Nesne ya da varlıkları gözlemler.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 xml:space="preserve">Nesne/varlığın adını söyler. </w:t>
      </w:r>
    </w:p>
    <w:p w14:paraId="0F14CA92" w14:textId="77777777" w:rsidR="007333BE" w:rsidRPr="007333BE" w:rsidRDefault="007333BE" w:rsidP="007333BE">
      <w:pPr>
        <w:pStyle w:val="AralkYok"/>
        <w:ind w:left="-142"/>
        <w:rPr>
          <w:rFonts w:cstheme="minorHAnsi"/>
          <w:sz w:val="20"/>
          <w:szCs w:val="20"/>
        </w:rPr>
      </w:pPr>
      <w:r w:rsidRPr="007333BE">
        <w:rPr>
          <w:rFonts w:cstheme="minorHAnsi"/>
          <w:sz w:val="20"/>
          <w:szCs w:val="20"/>
        </w:rPr>
        <w:t xml:space="preserve">Nesne/varlığın rengini söyler. Nesne/varlığın şeklini söyler. </w:t>
      </w:r>
    </w:p>
    <w:p w14:paraId="2BAC0AF9"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6: Nesne ya da varlıkları özelliklerine göre eşleştirir.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Nesne/varlıkları birebir eşleştirir.</w:t>
      </w:r>
      <w:r w:rsidRPr="007333BE">
        <w:rPr>
          <w:rFonts w:cstheme="minorHAnsi"/>
          <w:b/>
          <w:sz w:val="20"/>
          <w:szCs w:val="20"/>
        </w:rPr>
        <w:t xml:space="preserve"> </w:t>
      </w:r>
      <w:r w:rsidRPr="007333BE">
        <w:rPr>
          <w:rFonts w:cstheme="minorHAnsi"/>
          <w:sz w:val="20"/>
          <w:szCs w:val="20"/>
        </w:rPr>
        <w:t xml:space="preserve">Nesne/varlıkları rengine göre ayırt eder, eşleştirir. </w:t>
      </w:r>
    </w:p>
    <w:p w14:paraId="022DB453"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10: Mekânda konumla ilgili yönergeleri uygular.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 xml:space="preserve">Nesnenin mekândaki konumunu söyler. Yönergeye uygun olarak nesneyi doğru yere yerleştirir. </w:t>
      </w:r>
    </w:p>
    <w:p w14:paraId="2E6B7AAB"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12: Geometrik şekilleri tanır. </w:t>
      </w:r>
      <w:r w:rsidRPr="007333BE">
        <w:rPr>
          <w:rFonts w:cstheme="minorHAnsi"/>
          <w:sz w:val="20"/>
          <w:szCs w:val="20"/>
        </w:rPr>
        <w:t>Göstergeleri: Gösterilen geometrik şeklin ismini söyler</w:t>
      </w:r>
    </w:p>
    <w:p w14:paraId="6C4DB389"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 xml:space="preserve">Kazanım 14: Nesnelerle örüntü oluşturur.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Modele bakarak nesnelerle örüntü oluşturur. En çok üç öğeden oluşan örüntüdeki kuralı söyler.</w:t>
      </w:r>
    </w:p>
    <w:p w14:paraId="7BED6F33" w14:textId="77777777" w:rsidR="007333BE" w:rsidRPr="007333BE" w:rsidRDefault="007333BE" w:rsidP="007333BE">
      <w:pPr>
        <w:pStyle w:val="AralkYok"/>
        <w:ind w:left="-142"/>
        <w:rPr>
          <w:rFonts w:cstheme="minorHAnsi"/>
          <w:b/>
          <w:sz w:val="20"/>
          <w:szCs w:val="20"/>
        </w:rPr>
      </w:pPr>
      <w:r w:rsidRPr="007333BE">
        <w:rPr>
          <w:rFonts w:eastAsia="Times New Roman" w:cstheme="minorHAnsi"/>
          <w:b/>
          <w:sz w:val="20"/>
          <w:szCs w:val="20"/>
          <w:u w:val="thick"/>
          <w:lang w:eastAsia="tr-TR"/>
        </w:rPr>
        <w:t>Motor Gelişim:</w:t>
      </w:r>
    </w:p>
    <w:p w14:paraId="5ECFEF09"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Kalemi doğru tutar, kalem kontrolünü sağlar, çizgileri istenilen nitelikte çizer.)</w:t>
      </w:r>
    </w:p>
    <w:p w14:paraId="6A1221AE"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54A30240" w14:textId="77777777" w:rsidR="007333BE" w:rsidRPr="007333BE" w:rsidRDefault="007333BE" w:rsidP="007333BE">
      <w:pPr>
        <w:ind w:left="-142"/>
        <w:rPr>
          <w:rFonts w:asciiTheme="minorHAnsi" w:hAnsiTheme="minorHAnsi" w:cstheme="minorHAnsi"/>
          <w:b/>
          <w:color w:val="000000"/>
          <w:sz w:val="20"/>
          <w:szCs w:val="20"/>
          <w:u w:val="thick"/>
        </w:rPr>
      </w:pPr>
    </w:p>
    <w:p w14:paraId="0C9A3CA0"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141484C5" w14:textId="77777777" w:rsidR="007333BE" w:rsidRPr="007333BE" w:rsidRDefault="007333BE" w:rsidP="00944AD4">
      <w:pPr>
        <w:pStyle w:val="ListeParagraf"/>
        <w:numPr>
          <w:ilvl w:val="0"/>
          <w:numId w:val="106"/>
        </w:numPr>
        <w:spacing w:after="200" w:line="276" w:lineRule="auto"/>
        <w:ind w:left="-142"/>
        <w:rPr>
          <w:rFonts w:asciiTheme="minorHAnsi" w:hAnsiTheme="minorHAnsi" w:cstheme="minorHAnsi"/>
        </w:rPr>
      </w:pPr>
      <w:r w:rsidRPr="007333BE">
        <w:rPr>
          <w:rFonts w:asciiTheme="minorHAnsi" w:hAnsiTheme="minorHAnsi" w:cstheme="minorHAnsi"/>
        </w:rPr>
        <w:t xml:space="preserve">Çocukların dikkatini ve konsantrasyonunu arttırmak ve </w:t>
      </w:r>
      <w:proofErr w:type="gramStart"/>
      <w:r w:rsidRPr="007333BE">
        <w:rPr>
          <w:rFonts w:asciiTheme="minorHAnsi" w:hAnsiTheme="minorHAnsi" w:cstheme="minorHAnsi"/>
        </w:rPr>
        <w:t>mekanda</w:t>
      </w:r>
      <w:proofErr w:type="gramEnd"/>
      <w:r w:rsidRPr="007333BE">
        <w:rPr>
          <w:rFonts w:asciiTheme="minorHAnsi" w:hAnsiTheme="minorHAnsi" w:cstheme="minorHAnsi"/>
        </w:rPr>
        <w:t xml:space="preserve"> konumu farklı etkinlikle vermek için bir zeka dikkat oyunu hazırlanır.</w:t>
      </w:r>
    </w:p>
    <w:p w14:paraId="72362758" w14:textId="77777777" w:rsidR="007333BE" w:rsidRPr="007333BE" w:rsidRDefault="007333BE" w:rsidP="00944AD4">
      <w:pPr>
        <w:pStyle w:val="ListeParagraf"/>
        <w:numPr>
          <w:ilvl w:val="0"/>
          <w:numId w:val="106"/>
        </w:numPr>
        <w:spacing w:after="200" w:line="276" w:lineRule="auto"/>
        <w:ind w:left="-142"/>
        <w:rPr>
          <w:rFonts w:asciiTheme="minorHAnsi" w:hAnsiTheme="minorHAnsi" w:cstheme="minorHAnsi"/>
        </w:rPr>
      </w:pPr>
      <w:r w:rsidRPr="007333BE">
        <w:rPr>
          <w:rFonts w:asciiTheme="minorHAnsi" w:hAnsiTheme="minorHAnsi" w:cstheme="minorHAnsi"/>
        </w:rPr>
        <w:t xml:space="preserve">Beyaz bir fon kartonuna altı tane sığabilecek büyüklükte daireler çizilir. Daireler kalemle çizilerek dört çeyrek dilime ayrılır. Her dilim için ayrı bir renk belirlenir. Çocuklarla birlikte dilimler belirlenen renklere boyanır. Fon kartonunda farklı renk skalalarına ait altı tane daire mevcuttur. </w:t>
      </w:r>
    </w:p>
    <w:p w14:paraId="22905A80" w14:textId="77777777" w:rsidR="007333BE" w:rsidRPr="007333BE" w:rsidRDefault="007333BE" w:rsidP="00944AD4">
      <w:pPr>
        <w:pStyle w:val="ListeParagraf"/>
        <w:numPr>
          <w:ilvl w:val="0"/>
          <w:numId w:val="106"/>
        </w:numPr>
        <w:spacing w:after="200" w:line="276" w:lineRule="auto"/>
        <w:ind w:left="-142"/>
        <w:rPr>
          <w:rFonts w:asciiTheme="minorHAnsi" w:hAnsiTheme="minorHAnsi" w:cstheme="minorHAnsi"/>
        </w:rPr>
      </w:pPr>
      <w:r w:rsidRPr="007333BE">
        <w:rPr>
          <w:rFonts w:asciiTheme="minorHAnsi" w:hAnsiTheme="minorHAnsi" w:cstheme="minorHAnsi"/>
        </w:rPr>
        <w:t xml:space="preserve">Fon kartonuna yapılan renkli dilimli daireler resminin aynısından renklerin yeri ve konumu aynı olmak koşuluyla bir tane daha yapılır. Yapılan ikinci resmin daireleri çevresinden kesilerek çıkarılır.  </w:t>
      </w:r>
    </w:p>
    <w:p w14:paraId="16EC99F9" w14:textId="77777777" w:rsidR="007333BE" w:rsidRPr="007333BE" w:rsidRDefault="007333BE" w:rsidP="00944AD4">
      <w:pPr>
        <w:pStyle w:val="ListeParagraf"/>
        <w:numPr>
          <w:ilvl w:val="0"/>
          <w:numId w:val="106"/>
        </w:numPr>
        <w:spacing w:after="200" w:line="276" w:lineRule="auto"/>
        <w:ind w:left="-142"/>
        <w:rPr>
          <w:rFonts w:asciiTheme="minorHAnsi" w:hAnsiTheme="minorHAnsi" w:cstheme="minorHAnsi"/>
        </w:rPr>
      </w:pPr>
      <w:r w:rsidRPr="007333BE">
        <w:rPr>
          <w:rFonts w:asciiTheme="minorHAnsi" w:hAnsiTheme="minorHAnsi" w:cstheme="minorHAnsi"/>
        </w:rPr>
        <w:t xml:space="preserve">Çocuklar sırayla eline bir daire alır. Aldığı dairede hangi renklerin olduğunu söyler. Sonra elindeki daireyi fon kartonunda aynı renklerin olduğu daireye aynı konumda koyar. </w:t>
      </w:r>
    </w:p>
    <w:p w14:paraId="0DDBA526" w14:textId="77777777" w:rsidR="007333BE" w:rsidRPr="007333BE" w:rsidRDefault="007333BE" w:rsidP="00944AD4">
      <w:pPr>
        <w:pStyle w:val="ListeParagraf"/>
        <w:numPr>
          <w:ilvl w:val="0"/>
          <w:numId w:val="106"/>
        </w:numPr>
        <w:spacing w:after="200" w:line="276" w:lineRule="auto"/>
        <w:ind w:left="-142"/>
        <w:rPr>
          <w:rFonts w:asciiTheme="minorHAnsi" w:hAnsiTheme="minorHAnsi" w:cstheme="minorHAnsi"/>
        </w:rPr>
      </w:pPr>
      <w:r w:rsidRPr="007333BE">
        <w:rPr>
          <w:rFonts w:asciiTheme="minorHAnsi" w:hAnsiTheme="minorHAnsi" w:cstheme="minorHAnsi"/>
        </w:rPr>
        <w:t xml:space="preserve">Ardından her çocuğa renkli bir daire verilir. Çocuklar masaya oturur. Beyaz </w:t>
      </w:r>
      <w:proofErr w:type="gramStart"/>
      <w:r w:rsidRPr="007333BE">
        <w:rPr>
          <w:rFonts w:asciiTheme="minorHAnsi" w:hAnsiTheme="minorHAnsi" w:cstheme="minorHAnsi"/>
        </w:rPr>
        <w:t>kağıda</w:t>
      </w:r>
      <w:proofErr w:type="gramEnd"/>
      <w:r w:rsidRPr="007333BE">
        <w:rPr>
          <w:rFonts w:asciiTheme="minorHAnsi" w:hAnsiTheme="minorHAnsi" w:cstheme="minorHAnsi"/>
        </w:rPr>
        <w:t xml:space="preserve"> çizilmiş dört dilimden oluşan daire resimleri dağıtılır. Çocuklardan ellerindeki boyalı dairelerin renk sırasına da dikkat ederek aynısını boyamaları istenir. Boyanan daireler kenarlarından kesilir. Her çocuğun elinde eş daireler vardır. </w:t>
      </w:r>
    </w:p>
    <w:p w14:paraId="3E5B656B" w14:textId="77777777" w:rsidR="007333BE" w:rsidRPr="007333BE" w:rsidRDefault="007333BE" w:rsidP="00944AD4">
      <w:pPr>
        <w:pStyle w:val="ListeParagraf"/>
        <w:numPr>
          <w:ilvl w:val="0"/>
          <w:numId w:val="106"/>
        </w:numPr>
        <w:spacing w:after="200" w:line="276" w:lineRule="auto"/>
        <w:ind w:left="-142"/>
        <w:rPr>
          <w:rFonts w:asciiTheme="minorHAnsi" w:hAnsiTheme="minorHAnsi" w:cstheme="minorHAnsi"/>
        </w:rPr>
      </w:pPr>
      <w:r w:rsidRPr="007333BE">
        <w:rPr>
          <w:rFonts w:asciiTheme="minorHAnsi" w:hAnsiTheme="minorHAnsi" w:cstheme="minorHAnsi"/>
        </w:rPr>
        <w:t xml:space="preserve">Bir sonraki aşamada boyanan kesilen daireler birbirine karıştırılır. Her çocuk ortadan birbirinin eşi olan bir daire çifti bulur. </w:t>
      </w:r>
    </w:p>
    <w:p w14:paraId="534E7FB4" w14:textId="77777777" w:rsidR="007333BE" w:rsidRPr="007333BE" w:rsidRDefault="007333BE" w:rsidP="00944AD4">
      <w:pPr>
        <w:pStyle w:val="ListeParagraf"/>
        <w:numPr>
          <w:ilvl w:val="0"/>
          <w:numId w:val="106"/>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4. Kitaptan</w:t>
      </w:r>
      <w:r w:rsidRPr="007333BE">
        <w:rPr>
          <w:rFonts w:asciiTheme="minorHAnsi" w:hAnsiTheme="minorHAnsi" w:cstheme="minorHAnsi"/>
        </w:rPr>
        <w:t xml:space="preserve"> sayfa 1</w:t>
      </w:r>
      <w:r w:rsidR="00E51F6C">
        <w:rPr>
          <w:rFonts w:asciiTheme="minorHAnsi" w:hAnsiTheme="minorHAnsi" w:cstheme="minorHAnsi"/>
        </w:rPr>
        <w:t>1-22-39</w:t>
      </w:r>
      <w:r w:rsidRPr="007333BE">
        <w:rPr>
          <w:rFonts w:asciiTheme="minorHAnsi" w:hAnsiTheme="minorHAnsi" w:cstheme="minorHAnsi"/>
        </w:rPr>
        <w:t xml:space="preserve"> sayfalar yapılır.</w:t>
      </w:r>
    </w:p>
    <w:p w14:paraId="05860153"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 xml:space="preserve">Materyaller:   </w:t>
      </w:r>
    </w:p>
    <w:p w14:paraId="00ED73F8" w14:textId="77777777" w:rsidR="007333BE" w:rsidRPr="007333BE" w:rsidRDefault="007333BE" w:rsidP="007333BE">
      <w:pPr>
        <w:pStyle w:val="AralkYok"/>
        <w:ind w:left="-142"/>
        <w:rPr>
          <w:rFonts w:cstheme="minorHAnsi"/>
          <w:sz w:val="20"/>
          <w:szCs w:val="20"/>
        </w:rPr>
      </w:pPr>
      <w:r w:rsidRPr="007333BE">
        <w:rPr>
          <w:rFonts w:cstheme="minorHAnsi"/>
          <w:sz w:val="20"/>
          <w:szCs w:val="20"/>
        </w:rPr>
        <w:t xml:space="preserve">Resim </w:t>
      </w:r>
      <w:proofErr w:type="spellStart"/>
      <w:r w:rsidRPr="007333BE">
        <w:rPr>
          <w:rFonts w:cstheme="minorHAnsi"/>
          <w:sz w:val="20"/>
          <w:szCs w:val="20"/>
        </w:rPr>
        <w:t>kağısdı</w:t>
      </w:r>
      <w:proofErr w:type="spellEnd"/>
      <w:r w:rsidRPr="007333BE">
        <w:rPr>
          <w:rFonts w:cstheme="minorHAnsi"/>
          <w:sz w:val="20"/>
          <w:szCs w:val="20"/>
        </w:rPr>
        <w:t>, boya</w:t>
      </w:r>
    </w:p>
    <w:p w14:paraId="3086A804" w14:textId="77777777" w:rsidR="007333BE" w:rsidRPr="007333BE" w:rsidRDefault="007333BE" w:rsidP="007333BE">
      <w:pPr>
        <w:pStyle w:val="AralkYok"/>
        <w:ind w:left="-142"/>
        <w:rPr>
          <w:rFonts w:cstheme="minorHAnsi"/>
          <w:b/>
          <w:sz w:val="20"/>
          <w:szCs w:val="20"/>
          <w:u w:val="single"/>
        </w:rPr>
      </w:pPr>
    </w:p>
    <w:p w14:paraId="38E880C4"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Sözcükler ve Kavramlar:</w:t>
      </w:r>
    </w:p>
    <w:p w14:paraId="4AA09FFA" w14:textId="77777777" w:rsidR="007333BE" w:rsidRPr="007333BE" w:rsidRDefault="007333BE" w:rsidP="007333BE">
      <w:pPr>
        <w:pStyle w:val="AralkYok"/>
        <w:ind w:left="-142"/>
        <w:rPr>
          <w:rFonts w:cstheme="minorHAnsi"/>
          <w:sz w:val="20"/>
          <w:szCs w:val="20"/>
        </w:rPr>
      </w:pPr>
      <w:r w:rsidRPr="007333BE">
        <w:rPr>
          <w:rFonts w:cstheme="minorHAnsi"/>
          <w:sz w:val="20"/>
          <w:szCs w:val="20"/>
        </w:rPr>
        <w:t>Daire, çeyrek dilim</w:t>
      </w:r>
    </w:p>
    <w:p w14:paraId="0F2627F8" w14:textId="77777777" w:rsidR="007333BE" w:rsidRPr="007333BE" w:rsidRDefault="007333BE" w:rsidP="007333BE">
      <w:pPr>
        <w:pStyle w:val="AralkYok"/>
        <w:ind w:left="-142"/>
        <w:rPr>
          <w:rFonts w:cstheme="minorHAnsi"/>
          <w:sz w:val="20"/>
          <w:szCs w:val="20"/>
        </w:rPr>
      </w:pPr>
    </w:p>
    <w:p w14:paraId="45D80905" w14:textId="77777777" w:rsidR="007333BE" w:rsidRDefault="007333BE" w:rsidP="007333BE">
      <w:pPr>
        <w:pStyle w:val="AralkYok"/>
        <w:ind w:left="-142"/>
        <w:rPr>
          <w:rFonts w:cstheme="minorHAnsi"/>
          <w:b/>
          <w:sz w:val="20"/>
          <w:szCs w:val="20"/>
          <w:u w:val="single"/>
        </w:rPr>
      </w:pPr>
      <w:r w:rsidRPr="007333BE">
        <w:rPr>
          <w:rFonts w:cstheme="minorHAnsi"/>
          <w:b/>
          <w:sz w:val="20"/>
          <w:szCs w:val="20"/>
          <w:u w:val="single"/>
        </w:rPr>
        <w:t xml:space="preserve">Değerlendirme: </w:t>
      </w:r>
    </w:p>
    <w:p w14:paraId="0BDED9F0" w14:textId="77777777" w:rsidR="005A3FB4" w:rsidRPr="004F164F" w:rsidRDefault="005A3FB4" w:rsidP="005A3FB4">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7F5B8CD9" w14:textId="77777777" w:rsidR="005A3FB4" w:rsidRPr="007333BE" w:rsidRDefault="005A3FB4" w:rsidP="007333BE">
      <w:pPr>
        <w:pStyle w:val="AralkYok"/>
        <w:ind w:left="-142"/>
        <w:rPr>
          <w:rFonts w:cstheme="minorHAnsi"/>
          <w:b/>
          <w:sz w:val="20"/>
          <w:szCs w:val="20"/>
          <w:u w:val="single"/>
        </w:rPr>
      </w:pPr>
    </w:p>
    <w:p w14:paraId="763757AA" w14:textId="77777777" w:rsidR="007333BE" w:rsidRPr="007333BE" w:rsidRDefault="007333BE" w:rsidP="00944AD4">
      <w:pPr>
        <w:pStyle w:val="AralkYok"/>
        <w:numPr>
          <w:ilvl w:val="0"/>
          <w:numId w:val="106"/>
        </w:numPr>
        <w:rPr>
          <w:rFonts w:cstheme="minorHAnsi"/>
          <w:sz w:val="20"/>
          <w:szCs w:val="20"/>
        </w:rPr>
      </w:pPr>
      <w:r w:rsidRPr="007333BE">
        <w:rPr>
          <w:rFonts w:cstheme="minorHAnsi"/>
          <w:sz w:val="20"/>
          <w:szCs w:val="20"/>
        </w:rPr>
        <w:t>Daireyi kaç dilime ayırdık?</w:t>
      </w:r>
    </w:p>
    <w:p w14:paraId="442B1842" w14:textId="77777777" w:rsidR="007333BE" w:rsidRPr="007333BE" w:rsidRDefault="007333BE" w:rsidP="00944AD4">
      <w:pPr>
        <w:pStyle w:val="AralkYok"/>
        <w:numPr>
          <w:ilvl w:val="0"/>
          <w:numId w:val="106"/>
        </w:numPr>
        <w:rPr>
          <w:rFonts w:cstheme="minorHAnsi"/>
          <w:sz w:val="20"/>
          <w:szCs w:val="20"/>
        </w:rPr>
      </w:pPr>
      <w:r w:rsidRPr="007333BE">
        <w:rPr>
          <w:rFonts w:cstheme="minorHAnsi"/>
          <w:sz w:val="20"/>
          <w:szCs w:val="20"/>
        </w:rPr>
        <w:t>Dairenizi hangi renklere boyadınız?</w:t>
      </w:r>
    </w:p>
    <w:p w14:paraId="444E6D6C" w14:textId="77777777" w:rsidR="007333BE" w:rsidRPr="007333BE" w:rsidRDefault="007333BE" w:rsidP="00944AD4">
      <w:pPr>
        <w:pStyle w:val="AralkYok"/>
        <w:numPr>
          <w:ilvl w:val="0"/>
          <w:numId w:val="106"/>
        </w:numPr>
        <w:rPr>
          <w:rFonts w:cstheme="minorHAnsi"/>
          <w:sz w:val="20"/>
          <w:szCs w:val="20"/>
        </w:rPr>
      </w:pPr>
      <w:r w:rsidRPr="007333BE">
        <w:rPr>
          <w:rFonts w:cstheme="minorHAnsi"/>
          <w:sz w:val="20"/>
          <w:szCs w:val="20"/>
        </w:rPr>
        <w:t>Bu çalışmayı başka hangi geometrik şekillerle yapabiliriz?</w:t>
      </w:r>
    </w:p>
    <w:p w14:paraId="0FC8B316" w14:textId="77777777" w:rsidR="007333BE" w:rsidRPr="007333BE" w:rsidRDefault="007333BE" w:rsidP="007333BE">
      <w:pPr>
        <w:pStyle w:val="AralkYok"/>
        <w:ind w:left="-142"/>
        <w:rPr>
          <w:rFonts w:cstheme="minorHAnsi"/>
          <w:b/>
          <w:sz w:val="20"/>
          <w:szCs w:val="20"/>
          <w:u w:val="single"/>
        </w:rPr>
      </w:pPr>
      <w:r w:rsidRPr="007333BE">
        <w:rPr>
          <w:rFonts w:eastAsia="Times New Roman" w:cstheme="minorHAnsi"/>
          <w:b/>
          <w:color w:val="000000"/>
          <w:sz w:val="20"/>
          <w:szCs w:val="20"/>
          <w:u w:val="single"/>
          <w:lang w:eastAsia="tr-TR"/>
        </w:rPr>
        <w:t>Aile Katılımı:</w:t>
      </w:r>
    </w:p>
    <w:p w14:paraId="218B0738" w14:textId="77777777" w:rsidR="005D3F9F" w:rsidRPr="007333BE" w:rsidRDefault="005D3F9F" w:rsidP="007333BE">
      <w:pPr>
        <w:pStyle w:val="AralkYok"/>
        <w:ind w:left="-142"/>
        <w:rPr>
          <w:rFonts w:eastAsia="Times New Roman" w:cstheme="minorHAnsi"/>
          <w:b/>
          <w:color w:val="000000"/>
          <w:sz w:val="20"/>
          <w:szCs w:val="20"/>
          <w:u w:val="single"/>
          <w:lang w:eastAsia="tr-TR"/>
        </w:rPr>
      </w:pPr>
    </w:p>
    <w:p w14:paraId="6DA0B9F8" w14:textId="77777777" w:rsidR="007333BE" w:rsidRPr="007333BE" w:rsidRDefault="007333BE" w:rsidP="007333BE">
      <w:pPr>
        <w:pStyle w:val="AralkYok"/>
        <w:ind w:left="-142"/>
        <w:rPr>
          <w:rFonts w:eastAsia="Times New Roman" w:cstheme="minorHAnsi"/>
          <w:b/>
          <w:color w:val="000000"/>
          <w:sz w:val="20"/>
          <w:szCs w:val="20"/>
          <w:u w:val="single"/>
          <w:lang w:eastAsia="tr-TR"/>
        </w:rPr>
      </w:pPr>
      <w:r w:rsidRPr="007333BE">
        <w:rPr>
          <w:rFonts w:eastAsia="Times New Roman" w:cstheme="minorHAnsi"/>
          <w:b/>
          <w:color w:val="000000"/>
          <w:sz w:val="20"/>
          <w:szCs w:val="20"/>
          <w:u w:val="single"/>
          <w:lang w:eastAsia="tr-TR"/>
        </w:rPr>
        <w:t>Uyarlama:</w:t>
      </w:r>
    </w:p>
    <w:p w14:paraId="4A0B5C00"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0D53E0C" w14:textId="77777777" w:rsidR="007333BE" w:rsidRPr="007333BE" w:rsidRDefault="00E51F6C"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7FBA2839" w14:textId="77777777" w:rsidR="007333BE" w:rsidRPr="007333BE" w:rsidRDefault="007333BE" w:rsidP="007333BE">
      <w:pPr>
        <w:ind w:left="-142"/>
        <w:jc w:val="center"/>
        <w:rPr>
          <w:rFonts w:asciiTheme="minorHAnsi" w:eastAsia="Calibri" w:hAnsiTheme="minorHAnsi" w:cstheme="minorHAnsi"/>
          <w:b/>
        </w:rPr>
      </w:pPr>
    </w:p>
    <w:p w14:paraId="23A6190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61BFBC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D2862">
        <w:rPr>
          <w:rFonts w:asciiTheme="minorHAnsi" w:hAnsiTheme="minorHAnsi" w:cstheme="minorHAnsi"/>
        </w:rPr>
        <w:t>22.02.2023</w:t>
      </w:r>
    </w:p>
    <w:p w14:paraId="6A9735B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5F4BCA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8F6CA61" w14:textId="77777777" w:rsidR="007333BE" w:rsidRPr="007333BE" w:rsidRDefault="007333BE" w:rsidP="007333BE">
      <w:pPr>
        <w:ind w:left="-142"/>
        <w:jc w:val="both"/>
        <w:rPr>
          <w:rFonts w:asciiTheme="minorHAnsi" w:eastAsia="Calibri" w:hAnsiTheme="minorHAnsi" w:cstheme="minorHAnsi"/>
          <w:b/>
        </w:rPr>
      </w:pPr>
    </w:p>
    <w:p w14:paraId="0EBED86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4A810092" w14:textId="77777777" w:rsidR="007333BE" w:rsidRPr="007333BE" w:rsidRDefault="007333BE" w:rsidP="007333BE">
      <w:pPr>
        <w:ind w:left="-142"/>
        <w:contextualSpacing/>
        <w:jc w:val="both"/>
        <w:rPr>
          <w:rFonts w:asciiTheme="minorHAnsi" w:hAnsiTheme="minorHAnsi" w:cstheme="minorHAnsi"/>
        </w:rPr>
      </w:pPr>
    </w:p>
    <w:p w14:paraId="51FFC55E" w14:textId="77777777" w:rsidR="007333BE" w:rsidRPr="007333BE" w:rsidRDefault="007333BE" w:rsidP="007333BE">
      <w:pPr>
        <w:ind w:left="-142"/>
        <w:contextualSpacing/>
        <w:jc w:val="both"/>
        <w:rPr>
          <w:rFonts w:asciiTheme="minorHAnsi" w:eastAsia="Calibri" w:hAnsiTheme="minorHAnsi" w:cstheme="minorHAnsi"/>
          <w:b/>
          <w:u w:val="single"/>
        </w:rPr>
      </w:pPr>
    </w:p>
    <w:p w14:paraId="5C43894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5F74D3B"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1B5A8662" w14:textId="77777777" w:rsidR="007333BE" w:rsidRDefault="007333BE" w:rsidP="007333BE">
      <w:pPr>
        <w:ind w:left="-142"/>
        <w:contextualSpacing/>
        <w:jc w:val="both"/>
        <w:rPr>
          <w:rFonts w:asciiTheme="minorHAnsi" w:eastAsia="Calibri" w:hAnsiTheme="minorHAnsi" w:cstheme="minorHAnsi"/>
        </w:rPr>
      </w:pPr>
    </w:p>
    <w:p w14:paraId="7AE22F0C" w14:textId="77777777" w:rsidR="005D3F9F" w:rsidRPr="007333BE" w:rsidRDefault="005D3F9F" w:rsidP="007333BE">
      <w:pPr>
        <w:ind w:left="-142"/>
        <w:contextualSpacing/>
        <w:jc w:val="both"/>
        <w:rPr>
          <w:rFonts w:asciiTheme="minorHAnsi" w:eastAsia="Calibri" w:hAnsiTheme="minorHAnsi" w:cstheme="minorHAnsi"/>
        </w:rPr>
      </w:pPr>
    </w:p>
    <w:p w14:paraId="5233CA3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7E12DFE" w14:textId="77777777" w:rsidR="007333BE" w:rsidRPr="007333BE" w:rsidRDefault="007333BE" w:rsidP="007333BE">
      <w:pPr>
        <w:ind w:left="-142"/>
        <w:contextualSpacing/>
        <w:jc w:val="both"/>
        <w:rPr>
          <w:rFonts w:asciiTheme="minorHAnsi" w:eastAsia="Calibri" w:hAnsiTheme="minorHAnsi" w:cstheme="minorHAnsi"/>
          <w:b/>
          <w:u w:val="single"/>
        </w:rPr>
      </w:pPr>
    </w:p>
    <w:p w14:paraId="04AE41D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C20A368" w14:textId="77777777" w:rsidR="007333BE" w:rsidRPr="007333BE" w:rsidRDefault="007333BE" w:rsidP="007333BE">
      <w:pPr>
        <w:ind w:left="-142"/>
        <w:contextualSpacing/>
        <w:rPr>
          <w:rFonts w:asciiTheme="minorHAnsi" w:eastAsia="Calibri" w:hAnsiTheme="minorHAnsi" w:cstheme="minorHAnsi"/>
          <w:b/>
        </w:rPr>
      </w:pPr>
      <w:r w:rsidRPr="007333BE">
        <w:rPr>
          <w:rFonts w:asciiTheme="minorHAnsi" w:hAnsiTheme="minorHAnsi" w:cstheme="minorHAnsi"/>
          <w:b/>
        </w:rPr>
        <w:t>“</w:t>
      </w:r>
      <w:r w:rsidRPr="007333BE">
        <w:rPr>
          <w:rFonts w:asciiTheme="minorHAnsi" w:eastAsia="Calibri" w:hAnsiTheme="minorHAnsi" w:cstheme="minorHAnsi"/>
          <w:b/>
        </w:rPr>
        <w:t xml:space="preserve">Vücudumu Tanıyorum-Egzersiz Yapıyorum” </w:t>
      </w:r>
      <w:r w:rsidRPr="007333BE">
        <w:rPr>
          <w:rFonts w:asciiTheme="minorHAnsi" w:eastAsia="Calibri" w:hAnsiTheme="minorHAnsi" w:cstheme="minorHAnsi"/>
        </w:rPr>
        <w:t xml:space="preserve">Fen- Oyun </w:t>
      </w:r>
      <w:r w:rsidR="009C5620">
        <w:rPr>
          <w:rFonts w:asciiTheme="minorHAnsi" w:eastAsia="Calibri" w:hAnsiTheme="minorHAnsi" w:cstheme="minorHAnsi"/>
        </w:rPr>
        <w:t>-</w:t>
      </w:r>
      <w:r w:rsidRPr="007333BE">
        <w:rPr>
          <w:rFonts w:asciiTheme="minorHAnsi" w:eastAsia="Calibri" w:hAnsiTheme="minorHAnsi" w:cstheme="minorHAnsi"/>
        </w:rPr>
        <w:t xml:space="preserve">Hareket </w:t>
      </w:r>
      <w:r w:rsidR="009C5620">
        <w:rPr>
          <w:rFonts w:asciiTheme="minorHAnsi" w:eastAsia="Calibri" w:hAnsiTheme="minorHAnsi" w:cstheme="minorHAnsi"/>
        </w:rPr>
        <w:t>(</w:t>
      </w:r>
      <w:r w:rsidRPr="007333BE">
        <w:rPr>
          <w:rFonts w:asciiTheme="minorHAnsi" w:eastAsia="Calibri" w:hAnsiTheme="minorHAnsi" w:cstheme="minorHAnsi"/>
        </w:rPr>
        <w:t>Bütünleştirilmiş Büyük Grup Etkinliği</w:t>
      </w:r>
      <w:r w:rsidR="009C5620">
        <w:rPr>
          <w:rFonts w:asciiTheme="minorHAnsi" w:eastAsia="Calibri" w:hAnsiTheme="minorHAnsi" w:cstheme="minorHAnsi"/>
        </w:rPr>
        <w:t>)</w:t>
      </w:r>
    </w:p>
    <w:p w14:paraId="7B299F80" w14:textId="77777777" w:rsidR="007333BE" w:rsidRDefault="007333BE" w:rsidP="007333BE">
      <w:pPr>
        <w:ind w:left="-142"/>
        <w:rPr>
          <w:rFonts w:asciiTheme="minorHAnsi" w:eastAsia="Calibri" w:hAnsiTheme="minorHAnsi" w:cstheme="minorHAnsi"/>
          <w:b/>
          <w:u w:val="single"/>
        </w:rPr>
      </w:pPr>
    </w:p>
    <w:p w14:paraId="06D8DFB9" w14:textId="77777777" w:rsidR="005D3F9F" w:rsidRPr="007333BE" w:rsidRDefault="005D3F9F" w:rsidP="007333BE">
      <w:pPr>
        <w:ind w:left="-142"/>
        <w:rPr>
          <w:rFonts w:asciiTheme="minorHAnsi" w:eastAsia="Calibri" w:hAnsiTheme="minorHAnsi" w:cstheme="minorHAnsi"/>
          <w:b/>
          <w:u w:val="single"/>
        </w:rPr>
      </w:pPr>
    </w:p>
    <w:p w14:paraId="490B772D" w14:textId="77777777" w:rsidR="007333BE" w:rsidRPr="007333BE" w:rsidRDefault="007333BE" w:rsidP="007333BE">
      <w:pPr>
        <w:ind w:left="-142"/>
        <w:contextualSpacing/>
        <w:jc w:val="both"/>
        <w:rPr>
          <w:rFonts w:asciiTheme="minorHAnsi" w:eastAsia="Calibri" w:hAnsiTheme="minorHAnsi" w:cstheme="minorHAnsi"/>
          <w:b/>
          <w:u w:val="single"/>
        </w:rPr>
      </w:pPr>
    </w:p>
    <w:p w14:paraId="57E7D150"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7355CD57" w14:textId="77777777" w:rsidR="007333BE" w:rsidRPr="007333BE" w:rsidRDefault="007333BE" w:rsidP="007333BE">
      <w:pPr>
        <w:ind w:left="-142"/>
        <w:contextualSpacing/>
        <w:jc w:val="both"/>
        <w:rPr>
          <w:rFonts w:asciiTheme="minorHAnsi" w:eastAsia="Calibri" w:hAnsiTheme="minorHAnsi" w:cstheme="minorHAnsi"/>
          <w:b/>
          <w:u w:val="single"/>
        </w:rPr>
      </w:pPr>
    </w:p>
    <w:p w14:paraId="3DB3764C" w14:textId="77777777" w:rsidR="007333BE" w:rsidRPr="007333BE" w:rsidRDefault="007333BE" w:rsidP="007333BE">
      <w:pPr>
        <w:ind w:left="-142"/>
        <w:contextualSpacing/>
        <w:jc w:val="both"/>
        <w:rPr>
          <w:rFonts w:asciiTheme="minorHAnsi" w:eastAsia="Calibri" w:hAnsiTheme="minorHAnsi" w:cstheme="minorHAnsi"/>
          <w:b/>
          <w:u w:val="single"/>
        </w:rPr>
      </w:pPr>
    </w:p>
    <w:p w14:paraId="28CE0678" w14:textId="77777777" w:rsidR="007333BE" w:rsidRPr="007333BE" w:rsidRDefault="007333BE" w:rsidP="007333BE">
      <w:pPr>
        <w:ind w:left="-142"/>
        <w:contextualSpacing/>
        <w:jc w:val="both"/>
        <w:rPr>
          <w:rFonts w:asciiTheme="minorHAnsi" w:eastAsia="Calibri" w:hAnsiTheme="minorHAnsi" w:cstheme="minorHAnsi"/>
          <w:b/>
          <w:u w:val="single"/>
        </w:rPr>
      </w:pPr>
    </w:p>
    <w:p w14:paraId="02DB00AA"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26B52FC8" w14:textId="77777777" w:rsidR="007333BE" w:rsidRPr="007333BE" w:rsidRDefault="007333BE" w:rsidP="007333BE">
      <w:pPr>
        <w:ind w:left="-142"/>
        <w:contextualSpacing/>
        <w:jc w:val="both"/>
        <w:rPr>
          <w:rFonts w:asciiTheme="minorHAnsi" w:eastAsia="Calibri" w:hAnsiTheme="minorHAnsi" w:cstheme="minorHAnsi"/>
        </w:rPr>
      </w:pPr>
    </w:p>
    <w:p w14:paraId="0FF6E414"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2F171CF7" w14:textId="77777777" w:rsidTr="00494F65">
        <w:trPr>
          <w:trHeight w:val="100"/>
        </w:trPr>
        <w:tc>
          <w:tcPr>
            <w:tcW w:w="6639" w:type="dxa"/>
          </w:tcPr>
          <w:p w14:paraId="0D988446" w14:textId="77777777" w:rsidR="007333BE" w:rsidRPr="007333BE" w:rsidRDefault="007333BE" w:rsidP="005D3F9F">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24BEF7AA" w14:textId="77777777" w:rsidR="007333BE" w:rsidRPr="007333BE" w:rsidRDefault="007333BE" w:rsidP="007333BE">
      <w:pPr>
        <w:ind w:left="-142"/>
        <w:rPr>
          <w:rFonts w:asciiTheme="minorHAnsi" w:hAnsiTheme="minorHAnsi" w:cstheme="minorHAnsi"/>
          <w:b/>
        </w:rPr>
      </w:pPr>
    </w:p>
    <w:p w14:paraId="4D2FF69F"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4414FEA3"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VÜCUDUMU TANIYORUM-EGZERSİZ YAPIYORUM</w:t>
      </w:r>
    </w:p>
    <w:p w14:paraId="74799AFD"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783BCBB3"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Fen- Oyun</w:t>
      </w:r>
      <w:r w:rsidR="009C5620" w:rsidRPr="003541BF">
        <w:rPr>
          <w:rFonts w:asciiTheme="minorHAnsi" w:hAnsiTheme="minorHAnsi" w:cstheme="minorHAnsi"/>
          <w:sz w:val="20"/>
          <w:szCs w:val="20"/>
        </w:rPr>
        <w:t>-</w:t>
      </w:r>
      <w:r w:rsidRPr="003541BF">
        <w:rPr>
          <w:rFonts w:asciiTheme="minorHAnsi" w:hAnsiTheme="minorHAnsi" w:cstheme="minorHAnsi"/>
          <w:sz w:val="20"/>
          <w:szCs w:val="20"/>
        </w:rPr>
        <w:t xml:space="preserve"> Hareket </w:t>
      </w:r>
      <w:r w:rsidR="009C5620" w:rsidRPr="003541BF">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9C5620" w:rsidRPr="003541BF">
        <w:rPr>
          <w:rFonts w:asciiTheme="minorHAnsi" w:hAnsiTheme="minorHAnsi" w:cstheme="minorHAnsi"/>
          <w:sz w:val="20"/>
          <w:szCs w:val="20"/>
        </w:rPr>
        <w:t>)</w:t>
      </w:r>
    </w:p>
    <w:p w14:paraId="29029288" w14:textId="77777777" w:rsidR="007333BE" w:rsidRPr="007333BE" w:rsidRDefault="007333BE" w:rsidP="007333BE">
      <w:pPr>
        <w:ind w:left="-142"/>
        <w:rPr>
          <w:rFonts w:asciiTheme="minorHAnsi" w:hAnsiTheme="minorHAnsi" w:cstheme="minorHAnsi"/>
          <w:b/>
          <w:sz w:val="20"/>
          <w:szCs w:val="20"/>
          <w:u w:val="thick"/>
        </w:rPr>
      </w:pPr>
    </w:p>
    <w:p w14:paraId="62BC32A9"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 VE GÖSTEGELER:</w:t>
      </w:r>
    </w:p>
    <w:p w14:paraId="68F073A1"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6B90D974"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2EF31B8C" w14:textId="77777777" w:rsidR="007333BE" w:rsidRPr="007333BE" w:rsidRDefault="007333BE" w:rsidP="007333BE">
      <w:pPr>
        <w:ind w:left="-142"/>
        <w:rPr>
          <w:rFonts w:asciiTheme="minorHAnsi" w:hAnsiTheme="minorHAnsi" w:cstheme="minorHAnsi"/>
          <w:bCs/>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z w:val="20"/>
          <w:szCs w:val="20"/>
        </w:rPr>
        <w:t xml:space="preserve"> Dikkat edilmesi gereken nesne/durum/olaya odaklanır. </w:t>
      </w:r>
    </w:p>
    <w:p w14:paraId="3F748C9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bCs/>
          <w:sz w:val="20"/>
          <w:szCs w:val="20"/>
          <w:u w:val="single"/>
        </w:rPr>
        <w:t>Motor Gelişim:</w:t>
      </w:r>
    </w:p>
    <w:p w14:paraId="75438387"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1: Yer değiştirme hareketleri yapar.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 xml:space="preserve">Isınma ve soğuma hareketlerini bir rehber eşliğinde yapar. </w:t>
      </w:r>
      <w:r w:rsidRPr="007333BE">
        <w:rPr>
          <w:rFonts w:cstheme="minorHAnsi"/>
          <w:b/>
          <w:sz w:val="20"/>
          <w:szCs w:val="20"/>
        </w:rPr>
        <w:t xml:space="preserve"> </w:t>
      </w:r>
      <w:r w:rsidRPr="007333BE">
        <w:rPr>
          <w:rFonts w:cstheme="minorHAnsi"/>
          <w:sz w:val="20"/>
          <w:szCs w:val="20"/>
        </w:rPr>
        <w:t xml:space="preserve">Yönergeler doğrultusunda yürür. </w:t>
      </w:r>
      <w:r w:rsidRPr="007333BE">
        <w:rPr>
          <w:rFonts w:cstheme="minorHAnsi"/>
          <w:b/>
          <w:sz w:val="20"/>
          <w:szCs w:val="20"/>
        </w:rPr>
        <w:t xml:space="preserve"> </w:t>
      </w:r>
      <w:r w:rsidRPr="007333BE">
        <w:rPr>
          <w:rFonts w:cstheme="minorHAnsi"/>
          <w:sz w:val="20"/>
          <w:szCs w:val="20"/>
        </w:rPr>
        <w:t xml:space="preserve">Yönergeler doğrultusunda koşar. Belli bir yüksekliğe zıplar. </w:t>
      </w:r>
    </w:p>
    <w:p w14:paraId="3A19D518" w14:textId="77777777" w:rsidR="007333BE" w:rsidRPr="007333BE" w:rsidRDefault="007333BE" w:rsidP="007333BE">
      <w:pPr>
        <w:pStyle w:val="AralkYok"/>
        <w:ind w:left="-142"/>
        <w:rPr>
          <w:rFonts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0C10C7B9" w14:textId="77777777" w:rsidR="007333BE" w:rsidRPr="007333BE" w:rsidRDefault="007333BE" w:rsidP="007333BE">
      <w:pPr>
        <w:pStyle w:val="AralkYok"/>
        <w:ind w:left="-142"/>
        <w:rPr>
          <w:rFonts w:cstheme="minorHAnsi"/>
          <w:sz w:val="20"/>
          <w:szCs w:val="20"/>
        </w:rPr>
      </w:pPr>
    </w:p>
    <w:p w14:paraId="7ACABB0D"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t>Öğrenme Süreci:</w:t>
      </w:r>
    </w:p>
    <w:p w14:paraId="4E76E06D" w14:textId="77777777" w:rsidR="007333BE" w:rsidRPr="007333BE" w:rsidRDefault="007333BE" w:rsidP="00944AD4">
      <w:pPr>
        <w:pStyle w:val="ListeParagraf"/>
        <w:numPr>
          <w:ilvl w:val="0"/>
          <w:numId w:val="109"/>
        </w:numPr>
        <w:ind w:left="-142"/>
        <w:rPr>
          <w:rFonts w:asciiTheme="minorHAnsi" w:hAnsiTheme="minorHAnsi" w:cstheme="minorHAnsi"/>
        </w:rPr>
      </w:pPr>
      <w:r w:rsidRPr="007333BE">
        <w:rPr>
          <w:rFonts w:asciiTheme="minorHAnsi" w:hAnsiTheme="minorHAnsi" w:cstheme="minorHAnsi"/>
        </w:rPr>
        <w:t>İnsan vücudunun bölümlerini tanıtmak amacıyla çocuklarla fizik egzersizleri oyunlaştırılarak yapılır.</w:t>
      </w:r>
    </w:p>
    <w:p w14:paraId="418C956E" w14:textId="77777777" w:rsidR="007333BE" w:rsidRPr="007333BE" w:rsidRDefault="007333BE" w:rsidP="00944AD4">
      <w:pPr>
        <w:pStyle w:val="ListeParagraf"/>
        <w:numPr>
          <w:ilvl w:val="0"/>
          <w:numId w:val="109"/>
        </w:numPr>
        <w:ind w:left="-142"/>
        <w:rPr>
          <w:rFonts w:asciiTheme="minorHAnsi" w:hAnsiTheme="minorHAnsi" w:cstheme="minorHAnsi"/>
        </w:rPr>
      </w:pPr>
      <w:r w:rsidRPr="007333BE">
        <w:rPr>
          <w:rFonts w:asciiTheme="minorHAnsi" w:hAnsiTheme="minorHAnsi" w:cstheme="minorHAnsi"/>
        </w:rPr>
        <w:t xml:space="preserve">Çocuklar karşıya geçerek birbirlerinin hareket alanını kısıtlamayacak mesafede dururlar. Öğretmenin yaptığı hareketleri yönerge cümleleriyle birlikte tekrarlarlar. </w:t>
      </w:r>
    </w:p>
    <w:p w14:paraId="494D8303" w14:textId="77777777" w:rsidR="007333BE" w:rsidRPr="007333BE" w:rsidRDefault="007333BE" w:rsidP="00944AD4">
      <w:pPr>
        <w:pStyle w:val="ListeParagraf"/>
        <w:numPr>
          <w:ilvl w:val="0"/>
          <w:numId w:val="109"/>
        </w:numPr>
        <w:ind w:left="-142"/>
        <w:rPr>
          <w:rFonts w:asciiTheme="minorHAnsi" w:hAnsiTheme="minorHAnsi" w:cstheme="minorHAnsi"/>
        </w:rPr>
      </w:pPr>
      <w:r w:rsidRPr="007333BE">
        <w:rPr>
          <w:rFonts w:asciiTheme="minorHAnsi" w:hAnsiTheme="minorHAnsi" w:cstheme="minorHAnsi"/>
        </w:rPr>
        <w:t>Öncelikle vücudun bölümleri gösterilerek tanıtılır. Öğretmen başını göstererek ‘baş’ vücudunu göstererek vücudumuz, ‘kollar ve bacaklar’ diyerek kollar ve bacakları gösterir. Çocuklar da sıra ile tekrar ederler. Sonra öğretmen vücudun bölümlerini işaret eder, çocukların ne olduğunu söylemesini bekler.</w:t>
      </w:r>
    </w:p>
    <w:p w14:paraId="3DA7F311" w14:textId="77777777" w:rsidR="007333BE" w:rsidRPr="007333BE" w:rsidRDefault="007333BE" w:rsidP="00944AD4">
      <w:pPr>
        <w:pStyle w:val="ListeParagraf"/>
        <w:numPr>
          <w:ilvl w:val="0"/>
          <w:numId w:val="109"/>
        </w:numPr>
        <w:ind w:left="-142"/>
        <w:rPr>
          <w:rFonts w:asciiTheme="minorHAnsi" w:hAnsiTheme="minorHAnsi" w:cstheme="minorHAnsi"/>
        </w:rPr>
      </w:pPr>
      <w:r w:rsidRPr="007333BE">
        <w:rPr>
          <w:rFonts w:asciiTheme="minorHAnsi" w:hAnsiTheme="minorHAnsi" w:cstheme="minorHAnsi"/>
        </w:rPr>
        <w:t>Ardından fiziki oyun hareket başlar. “Başımızı hareket ettirelim. Öne arkaya hareket ettirelim. Sağa sola hareket ettirelim.”</w:t>
      </w:r>
    </w:p>
    <w:p w14:paraId="6F249902" w14:textId="77777777" w:rsidR="007333BE" w:rsidRPr="007333BE" w:rsidRDefault="007333BE" w:rsidP="00944AD4">
      <w:pPr>
        <w:pStyle w:val="ListeParagraf"/>
        <w:numPr>
          <w:ilvl w:val="0"/>
          <w:numId w:val="109"/>
        </w:numPr>
        <w:ind w:left="-142"/>
        <w:rPr>
          <w:rFonts w:asciiTheme="minorHAnsi" w:hAnsiTheme="minorHAnsi" w:cstheme="minorHAnsi"/>
        </w:rPr>
      </w:pPr>
      <w:r w:rsidRPr="007333BE">
        <w:rPr>
          <w:rFonts w:asciiTheme="minorHAnsi" w:hAnsiTheme="minorHAnsi" w:cstheme="minorHAnsi"/>
        </w:rPr>
        <w:t xml:space="preserve">“Vücudumuzu döndürelim, </w:t>
      </w:r>
      <w:proofErr w:type="spellStart"/>
      <w:r w:rsidRPr="007333BE">
        <w:rPr>
          <w:rFonts w:asciiTheme="minorHAnsi" w:hAnsiTheme="minorHAnsi" w:cstheme="minorHAnsi"/>
        </w:rPr>
        <w:t>holilop</w:t>
      </w:r>
      <w:proofErr w:type="spellEnd"/>
      <w:r w:rsidRPr="007333BE">
        <w:rPr>
          <w:rFonts w:asciiTheme="minorHAnsi" w:hAnsiTheme="minorHAnsi" w:cstheme="minorHAnsi"/>
        </w:rPr>
        <w:t xml:space="preserve"> çevirir gibi, çevir, çevir. Şimdi de ters yöne çevir, çevir</w:t>
      </w:r>
      <w:proofErr w:type="gramStart"/>
      <w:r w:rsidRPr="007333BE">
        <w:rPr>
          <w:rFonts w:asciiTheme="minorHAnsi" w:hAnsiTheme="minorHAnsi" w:cstheme="minorHAnsi"/>
        </w:rPr>
        <w:t>..</w:t>
      </w:r>
      <w:proofErr w:type="gramEnd"/>
      <w:r w:rsidRPr="007333BE">
        <w:rPr>
          <w:rFonts w:asciiTheme="minorHAnsi" w:hAnsiTheme="minorHAnsi" w:cstheme="minorHAnsi"/>
        </w:rPr>
        <w:t xml:space="preserve">” </w:t>
      </w:r>
    </w:p>
    <w:p w14:paraId="6A0EC6A7" w14:textId="77777777" w:rsidR="007333BE" w:rsidRPr="007333BE" w:rsidRDefault="007333BE" w:rsidP="00944AD4">
      <w:pPr>
        <w:pStyle w:val="ListeParagraf"/>
        <w:numPr>
          <w:ilvl w:val="0"/>
          <w:numId w:val="109"/>
        </w:numPr>
        <w:ind w:left="-142"/>
        <w:rPr>
          <w:rFonts w:asciiTheme="minorHAnsi" w:hAnsiTheme="minorHAnsi" w:cstheme="minorHAnsi"/>
        </w:rPr>
      </w:pPr>
      <w:r w:rsidRPr="007333BE">
        <w:rPr>
          <w:rFonts w:asciiTheme="minorHAnsi" w:hAnsiTheme="minorHAnsi" w:cstheme="minorHAnsi"/>
        </w:rPr>
        <w:t>“Kollar havaya kalksın, aşağıya, havaya, aşağıya, kolları çevirelim, öne doğru, çevir çevir, arkaya doğru, çevir, çevir.”</w:t>
      </w:r>
    </w:p>
    <w:p w14:paraId="53E7E848" w14:textId="77777777" w:rsidR="007333BE" w:rsidRPr="007333BE" w:rsidRDefault="007333BE" w:rsidP="00944AD4">
      <w:pPr>
        <w:pStyle w:val="ListeParagraf"/>
        <w:numPr>
          <w:ilvl w:val="0"/>
          <w:numId w:val="109"/>
        </w:numPr>
        <w:ind w:left="-142"/>
        <w:rPr>
          <w:rFonts w:asciiTheme="minorHAnsi" w:hAnsiTheme="minorHAnsi" w:cstheme="minorHAnsi"/>
        </w:rPr>
      </w:pPr>
      <w:r w:rsidRPr="007333BE">
        <w:rPr>
          <w:rFonts w:asciiTheme="minorHAnsi" w:hAnsiTheme="minorHAnsi" w:cstheme="minorHAnsi"/>
        </w:rPr>
        <w:t xml:space="preserve">“Sağ bacağı öne ve yukarı kaldıralım, indirelim, sol bacağı yukarı kaldıralım, indirelim. Şimdi yukarı zıplayalım, daha yükseğe, zıpla </w:t>
      </w:r>
      <w:proofErr w:type="spellStart"/>
      <w:r w:rsidRPr="007333BE">
        <w:rPr>
          <w:rFonts w:asciiTheme="minorHAnsi" w:hAnsiTheme="minorHAnsi" w:cstheme="minorHAnsi"/>
        </w:rPr>
        <w:t>zıpla</w:t>
      </w:r>
      <w:proofErr w:type="spellEnd"/>
      <w:r w:rsidRPr="007333BE">
        <w:rPr>
          <w:rFonts w:asciiTheme="minorHAnsi" w:hAnsiTheme="minorHAnsi" w:cstheme="minorHAnsi"/>
        </w:rPr>
        <w:t xml:space="preserve">.” </w:t>
      </w:r>
    </w:p>
    <w:p w14:paraId="02C6F66A" w14:textId="77777777" w:rsidR="007333BE" w:rsidRPr="007333BE" w:rsidRDefault="007333BE" w:rsidP="00944AD4">
      <w:pPr>
        <w:pStyle w:val="ListeParagraf"/>
        <w:numPr>
          <w:ilvl w:val="0"/>
          <w:numId w:val="109"/>
        </w:numPr>
        <w:ind w:left="-142"/>
        <w:rPr>
          <w:rFonts w:asciiTheme="minorHAnsi" w:hAnsiTheme="minorHAnsi" w:cstheme="minorHAnsi"/>
        </w:rPr>
      </w:pPr>
      <w:r w:rsidRPr="007333BE">
        <w:rPr>
          <w:rFonts w:asciiTheme="minorHAnsi" w:hAnsiTheme="minorHAnsi" w:cstheme="minorHAnsi"/>
        </w:rPr>
        <w:t>Şimdi bacakları çalıştıralım. Yavaş tempoda yerinde adım at. Şimdi biraz hızlan, daha hızlı, daha hızlı, koşalım şimdi.</w:t>
      </w:r>
    </w:p>
    <w:p w14:paraId="25E7F556" w14:textId="77777777" w:rsidR="007333BE" w:rsidRPr="007333BE" w:rsidRDefault="007333BE" w:rsidP="00944AD4">
      <w:pPr>
        <w:pStyle w:val="ListeParagraf"/>
        <w:numPr>
          <w:ilvl w:val="0"/>
          <w:numId w:val="109"/>
        </w:numPr>
        <w:ind w:left="-142"/>
        <w:rPr>
          <w:rFonts w:asciiTheme="minorHAnsi" w:hAnsiTheme="minorHAnsi" w:cstheme="minorHAnsi"/>
        </w:rPr>
      </w:pPr>
      <w:r w:rsidRPr="007333BE">
        <w:rPr>
          <w:rFonts w:asciiTheme="minorHAnsi" w:hAnsiTheme="minorHAnsi" w:cstheme="minorHAnsi"/>
        </w:rPr>
        <w:t>Şimdi dinlenme zamanı, yere uzanalım, kolları açalım, bacakları açalım, şimdi birer yıldız olduk. Yıldızların beş tane dilimi var. Tıpkı sizin gibi sizin de iki kolunuz, iki bacağınız ve başınız var.</w:t>
      </w:r>
    </w:p>
    <w:p w14:paraId="4EBB99E5" w14:textId="77777777" w:rsidR="00E51F6C" w:rsidRDefault="007333BE" w:rsidP="00E51F6C">
      <w:pPr>
        <w:numPr>
          <w:ilvl w:val="0"/>
          <w:numId w:val="109"/>
        </w:numPr>
        <w:spacing w:after="200" w:line="276" w:lineRule="auto"/>
        <w:ind w:left="-142"/>
        <w:contextualSpacing/>
        <w:rPr>
          <w:rFonts w:asciiTheme="minorHAnsi" w:hAnsiTheme="minorHAnsi" w:cstheme="minorHAnsi"/>
        </w:rPr>
      </w:pPr>
      <w:r w:rsidRPr="007333BE">
        <w:rPr>
          <w:rFonts w:asciiTheme="minorHAnsi" w:hAnsiTheme="minorHAnsi" w:cstheme="minorHAnsi"/>
          <w:b/>
        </w:rPr>
        <w:t>Bilgi Kutusu Eğitim Seti Portfolyom Kitabından</w:t>
      </w:r>
      <w:r w:rsidRPr="007333BE">
        <w:rPr>
          <w:rFonts w:asciiTheme="minorHAnsi" w:hAnsiTheme="minorHAnsi" w:cstheme="minorHAnsi"/>
        </w:rPr>
        <w:t xml:space="preserve"> sayfa 45 yapılır.</w:t>
      </w:r>
    </w:p>
    <w:p w14:paraId="0E0BB2C6" w14:textId="77777777" w:rsidR="00E51F6C" w:rsidRPr="00E51F6C" w:rsidRDefault="00E51F6C" w:rsidP="00E51F6C">
      <w:pPr>
        <w:numPr>
          <w:ilvl w:val="0"/>
          <w:numId w:val="109"/>
        </w:numPr>
        <w:spacing w:after="200" w:line="276" w:lineRule="auto"/>
        <w:ind w:left="-142"/>
        <w:contextualSpacing/>
        <w:rPr>
          <w:rFonts w:asciiTheme="minorHAnsi" w:hAnsiTheme="minorHAnsi" w:cstheme="minorHAnsi"/>
        </w:rPr>
      </w:pPr>
      <w:r w:rsidRPr="00E51F6C">
        <w:rPr>
          <w:rFonts w:asciiTheme="minorHAnsi" w:eastAsia="Calibri" w:hAnsiTheme="minorHAnsi" w:cstheme="minorHAnsi"/>
          <w:b/>
        </w:rPr>
        <w:t>Bilgi Kutusu Eğitim Seti Fen ve Doğa Kitabım</w:t>
      </w:r>
      <w:r w:rsidRPr="00E51F6C">
        <w:rPr>
          <w:rFonts w:asciiTheme="minorHAnsi" w:eastAsia="Calibri" w:hAnsiTheme="minorHAnsi" w:cstheme="minorHAnsi"/>
        </w:rPr>
        <w:t xml:space="preserve"> sayfa 4 yapılır.</w:t>
      </w:r>
    </w:p>
    <w:p w14:paraId="71D5FB77" w14:textId="77777777" w:rsidR="005D3F9F" w:rsidRDefault="005D3F9F" w:rsidP="00CF1BA3">
      <w:pPr>
        <w:ind w:left="-142"/>
        <w:rPr>
          <w:rFonts w:asciiTheme="minorHAnsi" w:hAnsiTheme="minorHAnsi" w:cstheme="minorHAnsi"/>
          <w:b/>
          <w:sz w:val="20"/>
          <w:szCs w:val="20"/>
          <w:u w:val="thick"/>
        </w:rPr>
      </w:pPr>
    </w:p>
    <w:p w14:paraId="391D0482" w14:textId="77777777" w:rsidR="00CF1BA3" w:rsidRPr="00CF1BA3" w:rsidRDefault="00CF1BA3" w:rsidP="00CF1BA3">
      <w:pPr>
        <w:ind w:left="-142"/>
        <w:rPr>
          <w:rFonts w:asciiTheme="minorHAnsi" w:hAnsiTheme="minorHAnsi" w:cstheme="minorHAnsi"/>
          <w:b/>
          <w:sz w:val="20"/>
          <w:szCs w:val="20"/>
          <w:u w:val="thick"/>
        </w:rPr>
      </w:pPr>
      <w:r w:rsidRPr="00CF1BA3">
        <w:rPr>
          <w:rFonts w:asciiTheme="minorHAnsi" w:hAnsiTheme="minorHAnsi" w:cstheme="minorHAnsi"/>
          <w:b/>
          <w:sz w:val="20"/>
          <w:szCs w:val="20"/>
          <w:u w:val="thick"/>
        </w:rPr>
        <w:t>Sözcükler ve Kavramlar:</w:t>
      </w:r>
    </w:p>
    <w:p w14:paraId="2942C7DE" w14:textId="77777777" w:rsidR="007333BE" w:rsidRPr="005D3F9F" w:rsidRDefault="00CF1BA3" w:rsidP="00CF1BA3">
      <w:pPr>
        <w:ind w:left="-142"/>
        <w:rPr>
          <w:rFonts w:asciiTheme="minorHAnsi" w:hAnsiTheme="minorHAnsi" w:cstheme="minorHAnsi"/>
          <w:sz w:val="20"/>
          <w:szCs w:val="20"/>
        </w:rPr>
      </w:pPr>
      <w:r w:rsidRPr="005D3F9F">
        <w:rPr>
          <w:rFonts w:asciiTheme="minorHAnsi" w:hAnsiTheme="minorHAnsi" w:cstheme="minorHAnsi"/>
          <w:sz w:val="20"/>
          <w:szCs w:val="20"/>
        </w:rPr>
        <w:t>Ön arka, yukarı aşağı</w:t>
      </w:r>
    </w:p>
    <w:p w14:paraId="01FA64EC" w14:textId="77777777" w:rsidR="005D3F9F" w:rsidRDefault="005D3F9F" w:rsidP="007333BE">
      <w:pPr>
        <w:ind w:left="-142"/>
        <w:rPr>
          <w:rFonts w:asciiTheme="minorHAnsi" w:hAnsiTheme="minorHAnsi" w:cstheme="minorHAnsi"/>
          <w:b/>
          <w:sz w:val="20"/>
          <w:szCs w:val="20"/>
          <w:u w:val="thick"/>
        </w:rPr>
      </w:pPr>
    </w:p>
    <w:p w14:paraId="7DFE59F8" w14:textId="77777777" w:rsidR="007333BE" w:rsidRPr="007333BE" w:rsidRDefault="007333BE" w:rsidP="007333BE">
      <w:pPr>
        <w:ind w:left="-142"/>
        <w:rPr>
          <w:rFonts w:asciiTheme="minorHAnsi" w:hAnsiTheme="minorHAnsi" w:cstheme="minorHAnsi"/>
          <w:sz w:val="20"/>
          <w:szCs w:val="20"/>
          <w:u w:val="thick"/>
        </w:rPr>
      </w:pPr>
      <w:r w:rsidRPr="007333BE">
        <w:rPr>
          <w:rFonts w:asciiTheme="minorHAnsi" w:hAnsiTheme="minorHAnsi" w:cstheme="minorHAnsi"/>
          <w:b/>
          <w:sz w:val="20"/>
          <w:szCs w:val="20"/>
          <w:u w:val="thick"/>
        </w:rPr>
        <w:t>Materyaller:</w:t>
      </w:r>
    </w:p>
    <w:p w14:paraId="21CE6DB1"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Vücudun bölümlerinin resimleri</w:t>
      </w:r>
    </w:p>
    <w:p w14:paraId="0752EDC1" w14:textId="77777777" w:rsidR="007333BE" w:rsidRPr="007333BE" w:rsidRDefault="007333BE" w:rsidP="007333BE">
      <w:pPr>
        <w:ind w:left="-142"/>
        <w:rPr>
          <w:rFonts w:asciiTheme="minorHAnsi" w:hAnsiTheme="minorHAnsi" w:cstheme="minorHAnsi"/>
          <w:sz w:val="20"/>
          <w:szCs w:val="20"/>
        </w:rPr>
      </w:pPr>
    </w:p>
    <w:p w14:paraId="1377BF69" w14:textId="77777777" w:rsid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Değerlendirme:</w:t>
      </w:r>
    </w:p>
    <w:p w14:paraId="73F6DEC1" w14:textId="77777777" w:rsidR="009C5620" w:rsidRPr="004F164F" w:rsidRDefault="009C5620" w:rsidP="009C5620">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60CC9A7B" w14:textId="77777777" w:rsidR="009C5620" w:rsidRPr="007333BE" w:rsidRDefault="009C5620" w:rsidP="009C5620">
      <w:pPr>
        <w:pStyle w:val="AralkYok"/>
        <w:ind w:left="-142"/>
        <w:rPr>
          <w:rFonts w:cstheme="minorHAnsi"/>
          <w:b/>
          <w:sz w:val="20"/>
          <w:szCs w:val="20"/>
          <w:u w:val="single"/>
        </w:rPr>
      </w:pPr>
    </w:p>
    <w:p w14:paraId="244F5101" w14:textId="77777777" w:rsidR="009C5620" w:rsidRPr="007333BE" w:rsidRDefault="009C5620" w:rsidP="007333BE">
      <w:pPr>
        <w:ind w:left="-142"/>
        <w:rPr>
          <w:rFonts w:asciiTheme="minorHAnsi" w:hAnsiTheme="minorHAnsi" w:cstheme="minorHAnsi"/>
          <w:b/>
          <w:sz w:val="20"/>
          <w:szCs w:val="20"/>
          <w:u w:val="thick"/>
        </w:rPr>
      </w:pPr>
    </w:p>
    <w:p w14:paraId="11E3518F" w14:textId="77777777" w:rsidR="007333BE" w:rsidRPr="003541BF" w:rsidRDefault="007333BE" w:rsidP="00944AD4">
      <w:pPr>
        <w:pStyle w:val="ListeParagraf"/>
        <w:numPr>
          <w:ilvl w:val="0"/>
          <w:numId w:val="390"/>
        </w:numPr>
        <w:rPr>
          <w:rFonts w:asciiTheme="minorHAnsi" w:hAnsiTheme="minorHAnsi" w:cstheme="minorHAnsi"/>
          <w:sz w:val="20"/>
          <w:szCs w:val="20"/>
        </w:rPr>
      </w:pPr>
      <w:r w:rsidRPr="003541BF">
        <w:rPr>
          <w:rFonts w:asciiTheme="minorHAnsi" w:hAnsiTheme="minorHAnsi" w:cstheme="minorHAnsi"/>
          <w:sz w:val="20"/>
          <w:szCs w:val="20"/>
        </w:rPr>
        <w:t>Vücudumuzun bölümleri nelerdir?</w:t>
      </w:r>
    </w:p>
    <w:p w14:paraId="58BC8548" w14:textId="77777777" w:rsidR="007333BE" w:rsidRPr="003541BF" w:rsidRDefault="007333BE" w:rsidP="00944AD4">
      <w:pPr>
        <w:pStyle w:val="ListeParagraf"/>
        <w:numPr>
          <w:ilvl w:val="0"/>
          <w:numId w:val="390"/>
        </w:numPr>
        <w:rPr>
          <w:rFonts w:asciiTheme="minorHAnsi" w:hAnsiTheme="minorHAnsi" w:cstheme="minorHAnsi"/>
          <w:sz w:val="20"/>
          <w:szCs w:val="20"/>
        </w:rPr>
      </w:pPr>
      <w:r w:rsidRPr="003541BF">
        <w:rPr>
          <w:rFonts w:asciiTheme="minorHAnsi" w:hAnsiTheme="minorHAnsi" w:cstheme="minorHAnsi"/>
          <w:sz w:val="20"/>
          <w:szCs w:val="20"/>
        </w:rPr>
        <w:t>Kollarımız ve bacaklarımız kaç tane?</w:t>
      </w:r>
    </w:p>
    <w:p w14:paraId="53520D0C" w14:textId="77777777" w:rsidR="007333BE" w:rsidRPr="003541BF" w:rsidRDefault="007333BE" w:rsidP="00944AD4">
      <w:pPr>
        <w:pStyle w:val="ListeParagraf"/>
        <w:numPr>
          <w:ilvl w:val="0"/>
          <w:numId w:val="390"/>
        </w:numPr>
        <w:rPr>
          <w:rFonts w:asciiTheme="minorHAnsi" w:hAnsiTheme="minorHAnsi" w:cstheme="minorHAnsi"/>
          <w:sz w:val="20"/>
          <w:szCs w:val="20"/>
        </w:rPr>
      </w:pPr>
      <w:r w:rsidRPr="003541BF">
        <w:rPr>
          <w:rFonts w:asciiTheme="minorHAnsi" w:hAnsiTheme="minorHAnsi" w:cstheme="minorHAnsi"/>
          <w:sz w:val="20"/>
          <w:szCs w:val="20"/>
        </w:rPr>
        <w:t>Kollarımızın görevleri nelerdir?</w:t>
      </w:r>
    </w:p>
    <w:p w14:paraId="0DCB62CC" w14:textId="77777777" w:rsidR="007333BE" w:rsidRPr="003541BF" w:rsidRDefault="007333BE" w:rsidP="00944AD4">
      <w:pPr>
        <w:pStyle w:val="ListeParagraf"/>
        <w:numPr>
          <w:ilvl w:val="0"/>
          <w:numId w:val="390"/>
        </w:numPr>
        <w:rPr>
          <w:rFonts w:asciiTheme="minorHAnsi" w:hAnsiTheme="minorHAnsi" w:cstheme="minorHAnsi"/>
          <w:sz w:val="20"/>
          <w:szCs w:val="20"/>
        </w:rPr>
      </w:pPr>
      <w:r w:rsidRPr="003541BF">
        <w:rPr>
          <w:rFonts w:asciiTheme="minorHAnsi" w:hAnsiTheme="minorHAnsi" w:cstheme="minorHAnsi"/>
          <w:sz w:val="20"/>
          <w:szCs w:val="20"/>
        </w:rPr>
        <w:t>Bacaklarımızın görevleri nelerdir?</w:t>
      </w:r>
    </w:p>
    <w:p w14:paraId="4E99F2FE" w14:textId="77777777" w:rsidR="007333BE" w:rsidRPr="003541BF" w:rsidRDefault="007333BE" w:rsidP="00944AD4">
      <w:pPr>
        <w:pStyle w:val="ListeParagraf"/>
        <w:numPr>
          <w:ilvl w:val="0"/>
          <w:numId w:val="390"/>
        </w:numPr>
        <w:rPr>
          <w:rFonts w:asciiTheme="minorHAnsi" w:hAnsiTheme="minorHAnsi" w:cstheme="minorHAnsi"/>
          <w:sz w:val="20"/>
          <w:szCs w:val="20"/>
        </w:rPr>
      </w:pPr>
      <w:r w:rsidRPr="003541BF">
        <w:rPr>
          <w:rFonts w:asciiTheme="minorHAnsi" w:hAnsiTheme="minorHAnsi" w:cstheme="minorHAnsi"/>
          <w:sz w:val="20"/>
          <w:szCs w:val="20"/>
        </w:rPr>
        <w:t>Ellerimizle hangi işleri yaparız?</w:t>
      </w:r>
    </w:p>
    <w:p w14:paraId="030BCDAC" w14:textId="77777777" w:rsidR="005D3F9F" w:rsidRPr="007333BE" w:rsidRDefault="005D3F9F" w:rsidP="007333BE">
      <w:pPr>
        <w:ind w:left="-142"/>
        <w:rPr>
          <w:rFonts w:asciiTheme="minorHAnsi" w:hAnsiTheme="minorHAnsi" w:cstheme="minorHAnsi"/>
          <w:b/>
          <w:sz w:val="20"/>
          <w:szCs w:val="20"/>
          <w:u w:val="thick"/>
        </w:rPr>
      </w:pPr>
    </w:p>
    <w:p w14:paraId="76DDF953"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3CB2EE0D" w14:textId="77777777" w:rsidR="007333BE" w:rsidRPr="007333BE" w:rsidRDefault="007333BE" w:rsidP="007333BE">
      <w:pPr>
        <w:ind w:left="-142"/>
        <w:rPr>
          <w:rFonts w:asciiTheme="minorHAnsi" w:hAnsiTheme="minorHAnsi" w:cstheme="minorHAnsi"/>
          <w:sz w:val="20"/>
          <w:szCs w:val="20"/>
        </w:rPr>
      </w:pPr>
    </w:p>
    <w:p w14:paraId="37632DBC" w14:textId="77777777" w:rsidR="00E51F6C" w:rsidRPr="007333BE" w:rsidRDefault="00E51F6C" w:rsidP="007333BE">
      <w:pPr>
        <w:ind w:left="-142"/>
        <w:rPr>
          <w:rFonts w:asciiTheme="minorHAnsi" w:hAnsiTheme="minorHAnsi" w:cstheme="minorHAnsi"/>
          <w:sz w:val="20"/>
          <w:szCs w:val="20"/>
        </w:rPr>
      </w:pPr>
    </w:p>
    <w:p w14:paraId="72DE43EF"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53E12255"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EEEF01D" w14:textId="77777777" w:rsidR="007333BE" w:rsidRPr="007333BE" w:rsidRDefault="00E51F6C"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2F7E958D" w14:textId="77777777" w:rsidR="007333BE" w:rsidRPr="007333BE" w:rsidRDefault="007333BE" w:rsidP="007333BE">
      <w:pPr>
        <w:ind w:left="-142"/>
        <w:jc w:val="center"/>
        <w:rPr>
          <w:rFonts w:asciiTheme="minorHAnsi" w:eastAsia="Calibri" w:hAnsiTheme="minorHAnsi" w:cstheme="minorHAnsi"/>
          <w:b/>
        </w:rPr>
      </w:pPr>
    </w:p>
    <w:p w14:paraId="263C165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A32ED50"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D2862">
        <w:rPr>
          <w:rFonts w:asciiTheme="minorHAnsi" w:hAnsiTheme="minorHAnsi" w:cstheme="minorHAnsi"/>
        </w:rPr>
        <w:t>23</w:t>
      </w:r>
      <w:r w:rsidR="009C5620">
        <w:rPr>
          <w:rFonts w:asciiTheme="minorHAnsi" w:hAnsiTheme="minorHAnsi" w:cstheme="minorHAnsi"/>
        </w:rPr>
        <w:t>.02.202</w:t>
      </w:r>
      <w:r w:rsidR="006D2862">
        <w:rPr>
          <w:rFonts w:asciiTheme="minorHAnsi" w:hAnsiTheme="minorHAnsi" w:cstheme="minorHAnsi"/>
        </w:rPr>
        <w:t>3</w:t>
      </w:r>
    </w:p>
    <w:p w14:paraId="3EC6F5B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1CE7880"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8F1B7B8" w14:textId="77777777" w:rsidR="007333BE" w:rsidRPr="007333BE" w:rsidRDefault="007333BE" w:rsidP="007333BE">
      <w:pPr>
        <w:ind w:left="-142"/>
        <w:jc w:val="both"/>
        <w:rPr>
          <w:rFonts w:asciiTheme="minorHAnsi" w:eastAsia="Calibri" w:hAnsiTheme="minorHAnsi" w:cstheme="minorHAnsi"/>
          <w:b/>
        </w:rPr>
      </w:pPr>
    </w:p>
    <w:p w14:paraId="0C21D30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08A899F2" w14:textId="77777777" w:rsidR="007333BE" w:rsidRPr="007333BE" w:rsidRDefault="007333BE" w:rsidP="007333BE">
      <w:pPr>
        <w:ind w:left="-142"/>
        <w:contextualSpacing/>
        <w:jc w:val="both"/>
        <w:rPr>
          <w:rFonts w:asciiTheme="minorHAnsi" w:hAnsiTheme="minorHAnsi" w:cstheme="minorHAnsi"/>
        </w:rPr>
      </w:pPr>
    </w:p>
    <w:p w14:paraId="47267E74" w14:textId="77777777" w:rsidR="007333BE" w:rsidRPr="007333BE" w:rsidRDefault="007333BE" w:rsidP="007333BE">
      <w:pPr>
        <w:ind w:left="-142"/>
        <w:contextualSpacing/>
        <w:jc w:val="both"/>
        <w:rPr>
          <w:rFonts w:asciiTheme="minorHAnsi" w:eastAsia="Calibri" w:hAnsiTheme="minorHAnsi" w:cstheme="minorHAnsi"/>
          <w:b/>
          <w:u w:val="single"/>
        </w:rPr>
      </w:pPr>
    </w:p>
    <w:p w14:paraId="2ACE020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C31ABBA"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5895D3D6" w14:textId="77777777" w:rsidR="007333BE" w:rsidRPr="007333BE" w:rsidRDefault="007333BE" w:rsidP="007333BE">
      <w:pPr>
        <w:ind w:left="-142"/>
        <w:contextualSpacing/>
        <w:jc w:val="both"/>
        <w:rPr>
          <w:rFonts w:asciiTheme="minorHAnsi" w:eastAsia="Calibri" w:hAnsiTheme="minorHAnsi" w:cstheme="minorHAnsi"/>
        </w:rPr>
      </w:pPr>
    </w:p>
    <w:p w14:paraId="06ECADB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0D0C0FC" w14:textId="77777777" w:rsidR="007333BE" w:rsidRPr="007333BE" w:rsidRDefault="007333BE" w:rsidP="007333BE">
      <w:pPr>
        <w:ind w:left="-142"/>
        <w:contextualSpacing/>
        <w:jc w:val="both"/>
        <w:rPr>
          <w:rFonts w:asciiTheme="minorHAnsi" w:eastAsia="Calibri" w:hAnsiTheme="minorHAnsi" w:cstheme="minorHAnsi"/>
          <w:b/>
          <w:u w:val="single"/>
        </w:rPr>
      </w:pPr>
    </w:p>
    <w:p w14:paraId="2388614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208E9E9" w14:textId="77777777" w:rsidR="007333BE" w:rsidRPr="007333BE" w:rsidRDefault="007333BE" w:rsidP="007333BE">
      <w:pPr>
        <w:ind w:left="-142"/>
        <w:contextualSpacing/>
        <w:rPr>
          <w:rFonts w:asciiTheme="minorHAnsi" w:eastAsia="Calibri" w:hAnsiTheme="minorHAnsi" w:cstheme="minorHAnsi"/>
          <w:b/>
        </w:rPr>
      </w:pPr>
      <w:r w:rsidRPr="007333BE">
        <w:rPr>
          <w:rFonts w:asciiTheme="minorHAnsi" w:hAnsiTheme="minorHAnsi" w:cstheme="minorHAnsi"/>
        </w:rPr>
        <w:t xml:space="preserve">      </w:t>
      </w:r>
      <w:r w:rsidRPr="007333BE">
        <w:rPr>
          <w:rFonts w:asciiTheme="minorHAnsi" w:hAnsiTheme="minorHAnsi" w:cstheme="minorHAnsi"/>
          <w:b/>
        </w:rPr>
        <w:t>“</w:t>
      </w:r>
      <w:r w:rsidRPr="007333BE">
        <w:rPr>
          <w:rFonts w:asciiTheme="minorHAnsi" w:eastAsia="Calibri" w:hAnsiTheme="minorHAnsi" w:cstheme="minorHAnsi"/>
          <w:b/>
        </w:rPr>
        <w:t xml:space="preserve">İskelet Sistemimiz” </w:t>
      </w:r>
      <w:r w:rsidRPr="007333BE">
        <w:rPr>
          <w:rFonts w:asciiTheme="minorHAnsi" w:eastAsia="Calibri" w:hAnsiTheme="minorHAnsi" w:cstheme="minorHAnsi"/>
        </w:rPr>
        <w:t xml:space="preserve">Fen-Sanat </w:t>
      </w:r>
      <w:r w:rsidR="009C5620">
        <w:rPr>
          <w:rFonts w:asciiTheme="minorHAnsi" w:eastAsia="Calibri" w:hAnsiTheme="minorHAnsi" w:cstheme="minorHAnsi"/>
        </w:rPr>
        <w:t>(</w:t>
      </w:r>
      <w:r w:rsidRPr="007333BE">
        <w:rPr>
          <w:rFonts w:asciiTheme="minorHAnsi" w:eastAsia="Calibri" w:hAnsiTheme="minorHAnsi" w:cstheme="minorHAnsi"/>
        </w:rPr>
        <w:t>Bütünleştirilmiş Büyük Grup Etkinliği</w:t>
      </w:r>
      <w:r w:rsidR="009C5620">
        <w:rPr>
          <w:rFonts w:asciiTheme="minorHAnsi" w:eastAsia="Calibri" w:hAnsiTheme="minorHAnsi" w:cstheme="minorHAnsi"/>
        </w:rPr>
        <w:t>)</w:t>
      </w:r>
    </w:p>
    <w:p w14:paraId="6B0278EB" w14:textId="77777777" w:rsidR="007333BE" w:rsidRPr="007333BE" w:rsidRDefault="007333BE" w:rsidP="007333BE">
      <w:pPr>
        <w:ind w:left="-142"/>
        <w:rPr>
          <w:rFonts w:asciiTheme="minorHAnsi" w:eastAsia="Calibri" w:hAnsiTheme="minorHAnsi" w:cstheme="minorHAnsi"/>
          <w:b/>
          <w:u w:val="single"/>
        </w:rPr>
      </w:pPr>
    </w:p>
    <w:p w14:paraId="58E5B114" w14:textId="77777777" w:rsidR="007333BE" w:rsidRPr="007333BE" w:rsidRDefault="007333BE" w:rsidP="007333BE">
      <w:pPr>
        <w:ind w:left="-142"/>
        <w:contextualSpacing/>
        <w:jc w:val="both"/>
        <w:rPr>
          <w:rFonts w:asciiTheme="minorHAnsi" w:eastAsia="Calibri" w:hAnsiTheme="minorHAnsi" w:cstheme="minorHAnsi"/>
          <w:b/>
          <w:u w:val="single"/>
        </w:rPr>
      </w:pPr>
    </w:p>
    <w:p w14:paraId="7EC720B5"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383EB4CB" w14:textId="77777777" w:rsidR="007333BE" w:rsidRPr="007333BE" w:rsidRDefault="007333BE" w:rsidP="007333BE">
      <w:pPr>
        <w:ind w:left="-142"/>
        <w:contextualSpacing/>
        <w:jc w:val="both"/>
        <w:rPr>
          <w:rFonts w:asciiTheme="minorHAnsi" w:eastAsia="Calibri" w:hAnsiTheme="minorHAnsi" w:cstheme="minorHAnsi"/>
          <w:b/>
          <w:u w:val="single"/>
        </w:rPr>
      </w:pPr>
    </w:p>
    <w:p w14:paraId="58AA9F18" w14:textId="77777777" w:rsidR="007333BE" w:rsidRPr="007333BE" w:rsidRDefault="007333BE" w:rsidP="007333BE">
      <w:pPr>
        <w:ind w:left="-142"/>
        <w:contextualSpacing/>
        <w:jc w:val="both"/>
        <w:rPr>
          <w:rFonts w:asciiTheme="minorHAnsi" w:eastAsia="Calibri" w:hAnsiTheme="minorHAnsi" w:cstheme="minorHAnsi"/>
          <w:b/>
          <w:u w:val="single"/>
        </w:rPr>
      </w:pPr>
    </w:p>
    <w:p w14:paraId="24A64346" w14:textId="77777777" w:rsidR="007333BE" w:rsidRPr="007333BE" w:rsidRDefault="007333BE" w:rsidP="007333BE">
      <w:pPr>
        <w:ind w:left="-142"/>
        <w:contextualSpacing/>
        <w:jc w:val="both"/>
        <w:rPr>
          <w:rFonts w:asciiTheme="minorHAnsi" w:eastAsia="Calibri" w:hAnsiTheme="minorHAnsi" w:cstheme="minorHAnsi"/>
          <w:b/>
          <w:u w:val="single"/>
        </w:rPr>
      </w:pPr>
    </w:p>
    <w:p w14:paraId="196F88F5"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66E5DF24" w14:textId="77777777" w:rsidR="007333BE" w:rsidRPr="007333BE" w:rsidRDefault="007333BE" w:rsidP="007333BE">
      <w:pPr>
        <w:ind w:left="-142"/>
        <w:contextualSpacing/>
        <w:jc w:val="both"/>
        <w:rPr>
          <w:rFonts w:asciiTheme="minorHAnsi" w:eastAsia="Calibri" w:hAnsiTheme="minorHAnsi" w:cstheme="minorHAnsi"/>
        </w:rPr>
      </w:pPr>
    </w:p>
    <w:p w14:paraId="1BAE5480"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51DC6245" w14:textId="77777777" w:rsidTr="00494F65">
        <w:trPr>
          <w:trHeight w:val="100"/>
        </w:trPr>
        <w:tc>
          <w:tcPr>
            <w:tcW w:w="6639" w:type="dxa"/>
          </w:tcPr>
          <w:p w14:paraId="09EC85F9"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0EB2CF7B" w14:textId="77777777" w:rsidR="007333BE" w:rsidRPr="007333BE" w:rsidRDefault="007333BE" w:rsidP="007333BE">
      <w:pPr>
        <w:ind w:left="-142"/>
        <w:jc w:val="center"/>
        <w:rPr>
          <w:rFonts w:asciiTheme="minorHAnsi" w:eastAsia="Calibri" w:hAnsiTheme="minorHAnsi" w:cstheme="minorHAnsi"/>
          <w:b/>
        </w:rPr>
      </w:pPr>
    </w:p>
    <w:p w14:paraId="7CCE5010" w14:textId="77777777" w:rsidR="007333BE" w:rsidRPr="007333BE" w:rsidRDefault="007333BE" w:rsidP="007333BE">
      <w:pPr>
        <w:spacing w:after="200" w:line="276" w:lineRule="auto"/>
        <w:rPr>
          <w:rFonts w:asciiTheme="minorHAnsi" w:eastAsia="Calibri" w:hAnsiTheme="minorHAnsi" w:cstheme="minorHAnsi"/>
          <w:b/>
        </w:rPr>
      </w:pPr>
      <w:r w:rsidRPr="007333BE">
        <w:rPr>
          <w:rFonts w:asciiTheme="minorHAnsi" w:eastAsia="Calibri" w:hAnsiTheme="minorHAnsi" w:cstheme="minorHAnsi"/>
          <w:b/>
        </w:rPr>
        <w:br w:type="page"/>
      </w:r>
    </w:p>
    <w:p w14:paraId="11E2605D"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İSKELET SİSTEMİMİZ</w:t>
      </w:r>
    </w:p>
    <w:p w14:paraId="34978EA7"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35485F5B"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Fen- Sanat </w:t>
      </w:r>
      <w:r w:rsidR="009C5620">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9C5620">
        <w:rPr>
          <w:rFonts w:asciiTheme="minorHAnsi" w:hAnsiTheme="minorHAnsi" w:cstheme="minorHAnsi"/>
          <w:sz w:val="20"/>
          <w:szCs w:val="20"/>
        </w:rPr>
        <w:t>)</w:t>
      </w:r>
    </w:p>
    <w:p w14:paraId="347EF2DC" w14:textId="77777777" w:rsidR="007333BE" w:rsidRPr="007333BE" w:rsidRDefault="007333BE" w:rsidP="007333BE">
      <w:pPr>
        <w:ind w:left="-142"/>
        <w:rPr>
          <w:rFonts w:asciiTheme="minorHAnsi" w:hAnsiTheme="minorHAnsi" w:cstheme="minorHAnsi"/>
          <w:b/>
          <w:sz w:val="20"/>
          <w:szCs w:val="20"/>
          <w:u w:val="thick"/>
        </w:rPr>
      </w:pPr>
    </w:p>
    <w:p w14:paraId="0537C2BC"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 VE GÖSTEGELER:</w:t>
      </w:r>
    </w:p>
    <w:p w14:paraId="47364D7C"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094767D1"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13666145" w14:textId="77777777" w:rsidR="007333BE" w:rsidRPr="007333BE" w:rsidRDefault="007333BE" w:rsidP="007333BE">
      <w:pPr>
        <w:ind w:left="-142"/>
        <w:rPr>
          <w:rFonts w:asciiTheme="minorHAnsi" w:hAnsiTheme="minorHAnsi" w:cstheme="minorHAnsi"/>
          <w:bCs/>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z w:val="20"/>
          <w:szCs w:val="20"/>
        </w:rPr>
        <w:t xml:space="preserve"> Dikkat edilmesi gereken nesne/durum/olaya odaklanır. </w:t>
      </w:r>
    </w:p>
    <w:p w14:paraId="59AE4B36" w14:textId="77777777" w:rsidR="007333BE" w:rsidRPr="007333BE" w:rsidRDefault="007333BE" w:rsidP="007333BE">
      <w:pPr>
        <w:ind w:left="-142"/>
        <w:rPr>
          <w:rFonts w:asciiTheme="minorHAnsi" w:hAnsiTheme="minorHAnsi" w:cstheme="minorHAnsi"/>
          <w:b/>
          <w:bCs/>
          <w:sz w:val="20"/>
          <w:szCs w:val="20"/>
          <w:u w:val="single"/>
        </w:rPr>
      </w:pPr>
      <w:r w:rsidRPr="007333BE">
        <w:rPr>
          <w:rFonts w:asciiTheme="minorHAnsi" w:hAnsiTheme="minorHAnsi" w:cstheme="minorHAnsi"/>
          <w:b/>
          <w:bCs/>
          <w:sz w:val="20"/>
          <w:szCs w:val="20"/>
          <w:u w:val="single"/>
        </w:rPr>
        <w:t>Dil Gelişimi:</w:t>
      </w:r>
    </w:p>
    <w:p w14:paraId="0E884AD6"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10: Görsel materyalleri okur.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Görsel materyalleri inceler.</w:t>
      </w:r>
    </w:p>
    <w:p w14:paraId="1DAB9CA8" w14:textId="77777777" w:rsidR="007333BE" w:rsidRPr="007333BE" w:rsidRDefault="007333BE" w:rsidP="007333BE">
      <w:pPr>
        <w:pStyle w:val="AralkYok"/>
        <w:ind w:left="-142"/>
        <w:rPr>
          <w:rFonts w:cstheme="minorHAnsi"/>
          <w:sz w:val="20"/>
          <w:szCs w:val="20"/>
        </w:rPr>
      </w:pPr>
      <w:r w:rsidRPr="007333BE">
        <w:rPr>
          <w:rFonts w:cstheme="minorHAnsi"/>
          <w:sz w:val="20"/>
          <w:szCs w:val="20"/>
        </w:rPr>
        <w:t xml:space="preserve">Görsel materyalleri açıklar. Görsel materyallerle ilgili sorular sorar. Görsel materyallerle ilgili sorulara cevap verir. </w:t>
      </w:r>
    </w:p>
    <w:p w14:paraId="5BA59340"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bCs/>
          <w:sz w:val="20"/>
          <w:szCs w:val="20"/>
          <w:u w:val="single"/>
        </w:rPr>
        <w:t>Motor Gelişim:</w:t>
      </w:r>
    </w:p>
    <w:p w14:paraId="7A0EDD41"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4: Küçük kas kullanımı gerektiren hareketleri yapar. </w:t>
      </w:r>
    </w:p>
    <w:p w14:paraId="274B131B" w14:textId="77777777" w:rsidR="007333BE" w:rsidRPr="007333BE" w:rsidRDefault="007333BE" w:rsidP="007333BE">
      <w:pPr>
        <w:pStyle w:val="AralkYok"/>
        <w:ind w:left="-142"/>
        <w:rPr>
          <w:rFonts w:cstheme="minorHAnsi"/>
          <w:sz w:val="20"/>
          <w:szCs w:val="20"/>
        </w:rPr>
      </w:pPr>
      <w:r w:rsidRPr="007333BE">
        <w:rPr>
          <w:rFonts w:cstheme="minorHAnsi"/>
          <w:sz w:val="20"/>
          <w:szCs w:val="20"/>
        </w:rPr>
        <w:t>Göstergeleri: Malzemeleri keser. Malzemeleri yapıştırır.</w:t>
      </w:r>
      <w:r w:rsidRPr="007333BE">
        <w:rPr>
          <w:rFonts w:eastAsia="Calibri" w:cstheme="minorHAnsi"/>
          <w:sz w:val="20"/>
          <w:szCs w:val="20"/>
          <w:lang w:eastAsia="tr-TR"/>
        </w:rPr>
        <w:t xml:space="preserve"> Kalemi doğru tutar. Kalem kontrolünü sağlar. Çizgileri istenilen nitelikte çizer.</w:t>
      </w:r>
    </w:p>
    <w:p w14:paraId="0628BC78" w14:textId="77777777" w:rsidR="007333BE" w:rsidRPr="007333BE" w:rsidRDefault="007333BE" w:rsidP="007333BE">
      <w:pPr>
        <w:pStyle w:val="AralkYok"/>
        <w:ind w:left="-142"/>
        <w:rPr>
          <w:rFonts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63D2E9E9" w14:textId="77777777" w:rsidR="007333BE" w:rsidRPr="007333BE" w:rsidRDefault="007333BE" w:rsidP="007333BE">
      <w:pPr>
        <w:pStyle w:val="AralkYok"/>
        <w:ind w:left="-142"/>
        <w:rPr>
          <w:rFonts w:cstheme="minorHAnsi"/>
          <w:sz w:val="20"/>
          <w:szCs w:val="20"/>
        </w:rPr>
      </w:pPr>
    </w:p>
    <w:p w14:paraId="2D6470D4"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t>Öğrenme Süreci:</w:t>
      </w:r>
    </w:p>
    <w:p w14:paraId="01493F0D" w14:textId="77777777" w:rsidR="007333BE" w:rsidRPr="007333BE" w:rsidRDefault="007333BE" w:rsidP="00944AD4">
      <w:pPr>
        <w:pStyle w:val="ListeParagraf"/>
        <w:numPr>
          <w:ilvl w:val="0"/>
          <w:numId w:val="109"/>
        </w:numPr>
        <w:ind w:left="-142"/>
        <w:rPr>
          <w:rFonts w:asciiTheme="minorHAnsi" w:hAnsiTheme="minorHAnsi" w:cstheme="minorHAnsi"/>
          <w:b/>
          <w:u w:val="thick"/>
        </w:rPr>
      </w:pPr>
      <w:r w:rsidRPr="007333BE">
        <w:rPr>
          <w:rFonts w:asciiTheme="minorHAnsi" w:hAnsiTheme="minorHAnsi" w:cstheme="minorHAnsi"/>
        </w:rPr>
        <w:t xml:space="preserve">Çocuklara daha öncede çocukların </w:t>
      </w:r>
      <w:proofErr w:type="spellStart"/>
      <w:r w:rsidRPr="007333BE">
        <w:rPr>
          <w:rFonts w:asciiTheme="minorHAnsi" w:hAnsiTheme="minorHAnsi" w:cstheme="minorHAnsi"/>
        </w:rPr>
        <w:t>kraft</w:t>
      </w:r>
      <w:proofErr w:type="spellEnd"/>
      <w:r w:rsidRPr="007333BE">
        <w:rPr>
          <w:rFonts w:asciiTheme="minorHAnsi" w:hAnsiTheme="minorHAnsi" w:cstheme="minorHAnsi"/>
        </w:rPr>
        <w:t xml:space="preserve"> </w:t>
      </w:r>
      <w:proofErr w:type="gramStart"/>
      <w:r w:rsidRPr="007333BE">
        <w:rPr>
          <w:rFonts w:asciiTheme="minorHAnsi" w:hAnsiTheme="minorHAnsi" w:cstheme="minorHAnsi"/>
        </w:rPr>
        <w:t>kağıdına</w:t>
      </w:r>
      <w:proofErr w:type="gramEnd"/>
      <w:r w:rsidRPr="007333BE">
        <w:rPr>
          <w:rFonts w:asciiTheme="minorHAnsi" w:hAnsiTheme="minorHAnsi" w:cstheme="minorHAnsi"/>
        </w:rPr>
        <w:t xml:space="preserve"> yaptığı çocuk modeli gösterilir. Model havaya kaldırılır ve duvara yaslanmaya çalışılır. Ancak çocuk modeli yere yığılır. Öğretmen çocukların dikkatini bu duruma çekerek çocuğun neden duvara dayanarak dik durmadığını yere düştüğünü sorar. Çocukların cevabı dinlenir. Ardından vücudumuzun dik durmasını sağlayan şeyin kemiklerimiz olduğu açıklanır. Kemiklerin hepsinin bütün olarak adının iskelet sistemi olduğu belirtilir.</w:t>
      </w:r>
    </w:p>
    <w:p w14:paraId="72047484" w14:textId="77777777" w:rsidR="007333BE" w:rsidRPr="007333BE" w:rsidRDefault="007333BE" w:rsidP="00944AD4">
      <w:pPr>
        <w:pStyle w:val="ListeParagraf"/>
        <w:numPr>
          <w:ilvl w:val="0"/>
          <w:numId w:val="109"/>
        </w:numPr>
        <w:ind w:left="-142"/>
        <w:rPr>
          <w:rFonts w:asciiTheme="minorHAnsi" w:hAnsiTheme="minorHAnsi" w:cstheme="minorHAnsi"/>
          <w:b/>
          <w:u w:val="thick"/>
        </w:rPr>
      </w:pPr>
      <w:r w:rsidRPr="007333BE">
        <w:rPr>
          <w:rFonts w:asciiTheme="minorHAnsi" w:hAnsiTheme="minorHAnsi" w:cstheme="minorHAnsi"/>
        </w:rPr>
        <w:t>Çocuk modelinin dik durması için kablo teli basit bir iskelet sistemi görevi görecek şekilde modele monte edilir. Çocuklara bizim kemiklerimizin de bizi dik tuttuğu söylenir.</w:t>
      </w:r>
    </w:p>
    <w:p w14:paraId="2FF6DEE5" w14:textId="77777777" w:rsidR="007333BE" w:rsidRPr="007333BE" w:rsidRDefault="007333BE" w:rsidP="00944AD4">
      <w:pPr>
        <w:pStyle w:val="ListeParagraf"/>
        <w:numPr>
          <w:ilvl w:val="0"/>
          <w:numId w:val="109"/>
        </w:numPr>
        <w:ind w:left="-142"/>
        <w:rPr>
          <w:rFonts w:asciiTheme="minorHAnsi" w:hAnsiTheme="minorHAnsi" w:cstheme="minorHAnsi"/>
          <w:b/>
        </w:rPr>
      </w:pPr>
      <w:r w:rsidRPr="007333BE">
        <w:rPr>
          <w:rFonts w:asciiTheme="minorHAnsi" w:hAnsiTheme="minorHAnsi" w:cstheme="minorHAnsi"/>
        </w:rPr>
        <w:t xml:space="preserve">Öğretmen herkesin sağ elinin parmaklarını açıp kapatarak avuçlarını açıp kapatmalarını söyler. Ellerine dokunarak incelemelerini söyler. Derinin altındaki sertliğin ne olabileceği sorulur. Kemikler cevabı alınınca sizce ellerimizde kaç tane kemik var diye sorar. Merak uyandırdıktan sonra bir el iskelet resmi çıkarılarak çocuklara gösterilir. Çocuklar resmi kendi elleriyle karşılaştırarak kemiklerin yerlerini belirlerler. </w:t>
      </w:r>
    </w:p>
    <w:p w14:paraId="2CD1CEA2" w14:textId="77777777" w:rsidR="007333BE" w:rsidRPr="007333BE" w:rsidRDefault="007333BE" w:rsidP="00944AD4">
      <w:pPr>
        <w:pStyle w:val="ListeParagraf"/>
        <w:numPr>
          <w:ilvl w:val="0"/>
          <w:numId w:val="109"/>
        </w:numPr>
        <w:ind w:left="-142"/>
        <w:rPr>
          <w:rFonts w:asciiTheme="minorHAnsi" w:hAnsiTheme="minorHAnsi" w:cstheme="minorHAnsi"/>
          <w:b/>
        </w:rPr>
      </w:pPr>
      <w:r w:rsidRPr="007333BE">
        <w:rPr>
          <w:rFonts w:asciiTheme="minorHAnsi" w:hAnsiTheme="minorHAnsi" w:cstheme="minorHAnsi"/>
        </w:rPr>
        <w:t>Her çocuk için bir elin iskelet resmi çıkarılır ve dağıtılır. Çocuklara kulak çubukları verilerek el iskeletindeki kemiklerin uzunluğuna göre kulak çubuklarını kesmelerini ve iskeletin üzerine yapıştırmalarını söyler. İşlem bitince çocuklar ellerini resmin üzerine koyarak kemiklerin uzunluğunu kendilerininki ile karşılaştırırlar.</w:t>
      </w:r>
    </w:p>
    <w:p w14:paraId="07F0F5B8" w14:textId="77777777" w:rsidR="007333BE" w:rsidRPr="007333BE" w:rsidRDefault="007333BE" w:rsidP="00944AD4">
      <w:pPr>
        <w:numPr>
          <w:ilvl w:val="0"/>
          <w:numId w:val="109"/>
        </w:numPr>
        <w:ind w:left="-142"/>
        <w:contextualSpacing/>
        <w:rPr>
          <w:rFonts w:asciiTheme="minorHAnsi" w:eastAsia="Calibri" w:hAnsiTheme="minorHAnsi" w:cstheme="minorHAnsi"/>
        </w:rPr>
      </w:pPr>
      <w:r w:rsidRPr="007333BE">
        <w:rPr>
          <w:rFonts w:asciiTheme="minorHAnsi" w:eastAsia="Calibri" w:hAnsiTheme="minorHAnsi" w:cstheme="minorHAnsi"/>
          <w:b/>
        </w:rPr>
        <w:t>Bilgi Kutusu Eğitim Seti Fen ve Doğa Kitabım</w:t>
      </w:r>
      <w:r w:rsidRPr="007333BE">
        <w:rPr>
          <w:rFonts w:asciiTheme="minorHAnsi" w:eastAsia="Calibri" w:hAnsiTheme="minorHAnsi" w:cstheme="minorHAnsi"/>
        </w:rPr>
        <w:t xml:space="preserve"> sayfa 5 yapılır.</w:t>
      </w:r>
    </w:p>
    <w:p w14:paraId="420F57A7" w14:textId="77777777" w:rsidR="007333BE" w:rsidRPr="007333BE" w:rsidRDefault="007333BE" w:rsidP="007333BE">
      <w:pPr>
        <w:ind w:left="-142"/>
        <w:rPr>
          <w:rFonts w:asciiTheme="minorHAnsi" w:hAnsiTheme="minorHAnsi" w:cstheme="minorHAnsi"/>
          <w:b/>
          <w:u w:val="thick"/>
        </w:rPr>
      </w:pPr>
    </w:p>
    <w:p w14:paraId="61A28A44" w14:textId="77777777" w:rsidR="007333BE" w:rsidRPr="007333BE" w:rsidRDefault="007333BE" w:rsidP="007333BE">
      <w:pPr>
        <w:ind w:left="-142"/>
        <w:rPr>
          <w:rFonts w:asciiTheme="minorHAnsi" w:hAnsiTheme="minorHAnsi" w:cstheme="minorHAnsi"/>
          <w:u w:val="thick"/>
        </w:rPr>
      </w:pPr>
      <w:r w:rsidRPr="007333BE">
        <w:rPr>
          <w:rFonts w:asciiTheme="minorHAnsi" w:hAnsiTheme="minorHAnsi" w:cstheme="minorHAnsi"/>
          <w:b/>
          <w:u w:val="thick"/>
        </w:rPr>
        <w:t>Materyaller:</w:t>
      </w:r>
    </w:p>
    <w:p w14:paraId="339F426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El iskeleti resmi, kulak çubuğu, yapıştırıcı</w:t>
      </w:r>
    </w:p>
    <w:p w14:paraId="7FC3FC67" w14:textId="77777777" w:rsidR="007333BE" w:rsidRPr="007333BE" w:rsidRDefault="007333BE" w:rsidP="007333BE">
      <w:pPr>
        <w:ind w:left="-142"/>
        <w:rPr>
          <w:rFonts w:asciiTheme="minorHAnsi" w:hAnsiTheme="minorHAnsi" w:cstheme="minorHAnsi"/>
          <w:sz w:val="20"/>
          <w:szCs w:val="20"/>
        </w:rPr>
      </w:pPr>
    </w:p>
    <w:p w14:paraId="1CB6ED16" w14:textId="77777777" w:rsidR="007333BE" w:rsidRPr="007333BE" w:rsidRDefault="007333BE" w:rsidP="007333BE">
      <w:pPr>
        <w:ind w:left="-142"/>
        <w:rPr>
          <w:rFonts w:asciiTheme="minorHAnsi" w:hAnsiTheme="minorHAnsi" w:cstheme="minorHAnsi"/>
          <w:sz w:val="20"/>
          <w:szCs w:val="20"/>
        </w:rPr>
      </w:pPr>
    </w:p>
    <w:p w14:paraId="30B22D99" w14:textId="77777777" w:rsid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Değerlendirme:</w:t>
      </w:r>
    </w:p>
    <w:p w14:paraId="3E8C20CC" w14:textId="77777777" w:rsidR="009C5620" w:rsidRPr="004F164F" w:rsidRDefault="009C5620" w:rsidP="009C5620">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20D30043" w14:textId="77777777" w:rsidR="009C5620" w:rsidRPr="007333BE" w:rsidRDefault="009C5620" w:rsidP="009C5620">
      <w:pPr>
        <w:pStyle w:val="AralkYok"/>
        <w:ind w:left="-142"/>
        <w:rPr>
          <w:rFonts w:cstheme="minorHAnsi"/>
          <w:b/>
          <w:sz w:val="20"/>
          <w:szCs w:val="20"/>
          <w:u w:val="single"/>
        </w:rPr>
      </w:pPr>
    </w:p>
    <w:p w14:paraId="59BDCF1F" w14:textId="77777777" w:rsidR="009C5620" w:rsidRPr="007333BE" w:rsidRDefault="009C5620" w:rsidP="007333BE">
      <w:pPr>
        <w:ind w:left="-142"/>
        <w:rPr>
          <w:rFonts w:asciiTheme="minorHAnsi" w:hAnsiTheme="minorHAnsi" w:cstheme="minorHAnsi"/>
          <w:b/>
          <w:sz w:val="20"/>
          <w:szCs w:val="20"/>
          <w:u w:val="thick"/>
        </w:rPr>
      </w:pPr>
    </w:p>
    <w:p w14:paraId="61BFCEB9" w14:textId="77777777" w:rsidR="007333BE" w:rsidRPr="003541BF" w:rsidRDefault="007333BE" w:rsidP="00944AD4">
      <w:pPr>
        <w:pStyle w:val="ListeParagraf"/>
        <w:numPr>
          <w:ilvl w:val="0"/>
          <w:numId w:val="392"/>
        </w:numPr>
        <w:rPr>
          <w:rFonts w:asciiTheme="minorHAnsi" w:hAnsiTheme="minorHAnsi" w:cstheme="minorHAnsi"/>
          <w:sz w:val="20"/>
          <w:szCs w:val="20"/>
        </w:rPr>
      </w:pPr>
      <w:r w:rsidRPr="003541BF">
        <w:rPr>
          <w:rFonts w:asciiTheme="minorHAnsi" w:hAnsiTheme="minorHAnsi" w:cstheme="minorHAnsi"/>
          <w:sz w:val="20"/>
          <w:szCs w:val="20"/>
        </w:rPr>
        <w:t>Vücudumuzun bölümleri nelerdir?</w:t>
      </w:r>
    </w:p>
    <w:p w14:paraId="166A6FB8" w14:textId="77777777" w:rsidR="007333BE" w:rsidRPr="003541BF" w:rsidRDefault="007333BE" w:rsidP="00944AD4">
      <w:pPr>
        <w:pStyle w:val="ListeParagraf"/>
        <w:numPr>
          <w:ilvl w:val="0"/>
          <w:numId w:val="392"/>
        </w:numPr>
        <w:rPr>
          <w:rFonts w:asciiTheme="minorHAnsi" w:hAnsiTheme="minorHAnsi" w:cstheme="minorHAnsi"/>
          <w:sz w:val="20"/>
          <w:szCs w:val="20"/>
        </w:rPr>
      </w:pPr>
      <w:r w:rsidRPr="003541BF">
        <w:rPr>
          <w:rFonts w:asciiTheme="minorHAnsi" w:hAnsiTheme="minorHAnsi" w:cstheme="minorHAnsi"/>
          <w:sz w:val="20"/>
          <w:szCs w:val="20"/>
        </w:rPr>
        <w:t>Kemiklerimiz ne işe yarar?</w:t>
      </w:r>
    </w:p>
    <w:p w14:paraId="0C4C9786" w14:textId="77777777" w:rsidR="007333BE" w:rsidRPr="003541BF" w:rsidRDefault="007333BE" w:rsidP="00944AD4">
      <w:pPr>
        <w:pStyle w:val="ListeParagraf"/>
        <w:numPr>
          <w:ilvl w:val="0"/>
          <w:numId w:val="392"/>
        </w:numPr>
        <w:rPr>
          <w:rFonts w:asciiTheme="minorHAnsi" w:hAnsiTheme="minorHAnsi" w:cstheme="minorHAnsi"/>
          <w:sz w:val="20"/>
          <w:szCs w:val="20"/>
        </w:rPr>
      </w:pPr>
      <w:r w:rsidRPr="003541BF">
        <w:rPr>
          <w:rFonts w:asciiTheme="minorHAnsi" w:hAnsiTheme="minorHAnsi" w:cstheme="minorHAnsi"/>
          <w:sz w:val="20"/>
          <w:szCs w:val="20"/>
        </w:rPr>
        <w:t>Kemiklerimiz olmasaydı dik durabilir miydik?</w:t>
      </w:r>
    </w:p>
    <w:p w14:paraId="715DB390" w14:textId="77777777" w:rsidR="007333BE" w:rsidRPr="003541BF" w:rsidRDefault="007333BE" w:rsidP="00944AD4">
      <w:pPr>
        <w:pStyle w:val="ListeParagraf"/>
        <w:numPr>
          <w:ilvl w:val="0"/>
          <w:numId w:val="392"/>
        </w:numPr>
        <w:rPr>
          <w:rFonts w:asciiTheme="minorHAnsi" w:hAnsiTheme="minorHAnsi" w:cstheme="minorHAnsi"/>
          <w:sz w:val="20"/>
          <w:szCs w:val="20"/>
        </w:rPr>
      </w:pPr>
      <w:r w:rsidRPr="003541BF">
        <w:rPr>
          <w:rFonts w:asciiTheme="minorHAnsi" w:hAnsiTheme="minorHAnsi" w:cstheme="minorHAnsi"/>
          <w:sz w:val="20"/>
          <w:szCs w:val="20"/>
        </w:rPr>
        <w:t>Kemiklerimizin üstü ne ile kaplı?</w:t>
      </w:r>
    </w:p>
    <w:p w14:paraId="32BE8AE2" w14:textId="77777777" w:rsidR="007333BE" w:rsidRPr="007333BE" w:rsidRDefault="007333BE" w:rsidP="007333BE">
      <w:pPr>
        <w:ind w:left="-142"/>
        <w:rPr>
          <w:rFonts w:asciiTheme="minorHAnsi" w:hAnsiTheme="minorHAnsi" w:cstheme="minorHAnsi"/>
          <w:b/>
          <w:sz w:val="20"/>
          <w:szCs w:val="20"/>
          <w:u w:val="thick"/>
        </w:rPr>
      </w:pPr>
    </w:p>
    <w:p w14:paraId="52E2C569" w14:textId="77777777" w:rsidR="007333BE" w:rsidRPr="007333BE" w:rsidRDefault="007333BE" w:rsidP="007333BE">
      <w:pPr>
        <w:ind w:left="-142"/>
        <w:rPr>
          <w:rFonts w:asciiTheme="minorHAnsi" w:hAnsiTheme="minorHAnsi" w:cstheme="minorHAnsi"/>
          <w:b/>
          <w:sz w:val="20"/>
          <w:szCs w:val="20"/>
          <w:u w:val="thick"/>
        </w:rPr>
      </w:pPr>
    </w:p>
    <w:p w14:paraId="60BC27A8"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2D4A420E" w14:textId="77777777" w:rsidR="007333BE" w:rsidRPr="007333BE" w:rsidRDefault="007333BE" w:rsidP="007333BE">
      <w:pPr>
        <w:ind w:left="-142"/>
        <w:rPr>
          <w:rFonts w:asciiTheme="minorHAnsi" w:hAnsiTheme="minorHAnsi" w:cstheme="minorHAnsi"/>
          <w:b/>
          <w:sz w:val="20"/>
          <w:szCs w:val="20"/>
          <w:u w:val="thick"/>
        </w:rPr>
      </w:pPr>
    </w:p>
    <w:p w14:paraId="14D4EDC1" w14:textId="77777777" w:rsidR="007333BE" w:rsidRPr="007333BE" w:rsidRDefault="007333BE" w:rsidP="007333BE">
      <w:pPr>
        <w:ind w:left="-142"/>
        <w:rPr>
          <w:rFonts w:asciiTheme="minorHAnsi" w:hAnsiTheme="minorHAnsi" w:cstheme="minorHAnsi"/>
          <w:b/>
          <w:sz w:val="20"/>
          <w:szCs w:val="20"/>
          <w:u w:val="thick"/>
        </w:rPr>
      </w:pPr>
    </w:p>
    <w:p w14:paraId="47B1B059" w14:textId="77777777" w:rsidR="007333BE" w:rsidRPr="007333BE" w:rsidRDefault="007333BE" w:rsidP="007333BE">
      <w:pPr>
        <w:ind w:left="-142"/>
        <w:rPr>
          <w:rFonts w:asciiTheme="minorHAnsi" w:hAnsiTheme="minorHAnsi" w:cstheme="minorHAnsi"/>
          <w:b/>
          <w:sz w:val="20"/>
          <w:szCs w:val="20"/>
          <w:u w:val="thick"/>
        </w:rPr>
      </w:pPr>
    </w:p>
    <w:p w14:paraId="06C718C2" w14:textId="77777777" w:rsidR="007333BE" w:rsidRPr="007333BE" w:rsidRDefault="007333BE" w:rsidP="007333BE">
      <w:pPr>
        <w:ind w:left="-142"/>
        <w:rPr>
          <w:rFonts w:asciiTheme="minorHAnsi" w:hAnsiTheme="minorHAnsi" w:cstheme="minorHAnsi"/>
          <w:b/>
          <w:sz w:val="20"/>
          <w:szCs w:val="20"/>
          <w:u w:val="thick"/>
        </w:rPr>
      </w:pPr>
    </w:p>
    <w:p w14:paraId="1F0D7676"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6286583E"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6F43862" w14:textId="77777777" w:rsidR="007333BE" w:rsidRPr="007333BE" w:rsidRDefault="00E51F6C"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7223FD16" w14:textId="77777777" w:rsidR="007333BE" w:rsidRPr="007333BE" w:rsidRDefault="007333BE" w:rsidP="007333BE">
      <w:pPr>
        <w:ind w:left="-142"/>
        <w:jc w:val="center"/>
        <w:rPr>
          <w:rFonts w:asciiTheme="minorHAnsi" w:eastAsia="Calibri" w:hAnsiTheme="minorHAnsi" w:cstheme="minorHAnsi"/>
          <w:b/>
        </w:rPr>
      </w:pPr>
    </w:p>
    <w:p w14:paraId="69B12E00"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D3E9D5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D2862">
        <w:rPr>
          <w:rFonts w:asciiTheme="minorHAnsi" w:hAnsiTheme="minorHAnsi" w:cstheme="minorHAnsi"/>
        </w:rPr>
        <w:t>24</w:t>
      </w:r>
      <w:r w:rsidR="009C5620">
        <w:rPr>
          <w:rFonts w:asciiTheme="minorHAnsi" w:hAnsiTheme="minorHAnsi" w:cstheme="minorHAnsi"/>
        </w:rPr>
        <w:t>.02.202</w:t>
      </w:r>
      <w:r w:rsidR="006D2862">
        <w:rPr>
          <w:rFonts w:asciiTheme="minorHAnsi" w:hAnsiTheme="minorHAnsi" w:cstheme="minorHAnsi"/>
        </w:rPr>
        <w:t>3</w:t>
      </w:r>
    </w:p>
    <w:p w14:paraId="7626657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A10AC0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CA36760" w14:textId="77777777" w:rsidR="007333BE" w:rsidRPr="007333BE" w:rsidRDefault="007333BE" w:rsidP="007333BE">
      <w:pPr>
        <w:ind w:left="-142"/>
        <w:jc w:val="both"/>
        <w:rPr>
          <w:rFonts w:asciiTheme="minorHAnsi" w:eastAsia="Calibri" w:hAnsiTheme="minorHAnsi" w:cstheme="minorHAnsi"/>
          <w:b/>
        </w:rPr>
      </w:pPr>
    </w:p>
    <w:p w14:paraId="13C18C8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0338781A" w14:textId="77777777" w:rsidR="007333BE" w:rsidRPr="007333BE" w:rsidRDefault="007333BE" w:rsidP="007333BE">
      <w:pPr>
        <w:ind w:left="-142"/>
        <w:contextualSpacing/>
        <w:jc w:val="both"/>
        <w:rPr>
          <w:rFonts w:asciiTheme="minorHAnsi" w:hAnsiTheme="minorHAnsi" w:cstheme="minorHAnsi"/>
        </w:rPr>
      </w:pPr>
    </w:p>
    <w:p w14:paraId="28643040" w14:textId="77777777" w:rsidR="007333BE" w:rsidRPr="007333BE" w:rsidRDefault="007333BE" w:rsidP="007333BE">
      <w:pPr>
        <w:ind w:left="-142"/>
        <w:contextualSpacing/>
        <w:jc w:val="both"/>
        <w:rPr>
          <w:rFonts w:asciiTheme="minorHAnsi" w:eastAsia="Calibri" w:hAnsiTheme="minorHAnsi" w:cstheme="minorHAnsi"/>
          <w:b/>
          <w:u w:val="single"/>
        </w:rPr>
      </w:pPr>
    </w:p>
    <w:p w14:paraId="269BC09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0379028"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2EA236AF" w14:textId="77777777" w:rsidR="007333BE" w:rsidRPr="007333BE" w:rsidRDefault="007333BE" w:rsidP="007333BE">
      <w:pPr>
        <w:ind w:left="-142"/>
        <w:contextualSpacing/>
        <w:jc w:val="both"/>
        <w:rPr>
          <w:rFonts w:asciiTheme="minorHAnsi" w:eastAsia="Calibri" w:hAnsiTheme="minorHAnsi" w:cstheme="minorHAnsi"/>
        </w:rPr>
      </w:pPr>
    </w:p>
    <w:p w14:paraId="20189D7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6B5E6394" w14:textId="77777777" w:rsidR="007333BE" w:rsidRPr="007333BE" w:rsidRDefault="007333BE" w:rsidP="007333BE">
      <w:pPr>
        <w:ind w:left="-142"/>
        <w:contextualSpacing/>
        <w:jc w:val="both"/>
        <w:rPr>
          <w:rFonts w:asciiTheme="minorHAnsi" w:eastAsia="Calibri" w:hAnsiTheme="minorHAnsi" w:cstheme="minorHAnsi"/>
          <w:b/>
          <w:u w:val="single"/>
        </w:rPr>
      </w:pPr>
    </w:p>
    <w:p w14:paraId="1F1F143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06562CD0" w14:textId="77777777" w:rsidR="007333BE" w:rsidRPr="007333BE" w:rsidRDefault="007333BE" w:rsidP="007333BE">
      <w:pPr>
        <w:ind w:left="-142"/>
        <w:contextualSpacing/>
        <w:rPr>
          <w:rFonts w:asciiTheme="minorHAnsi" w:eastAsia="Calibri" w:hAnsiTheme="minorHAnsi" w:cstheme="minorHAnsi"/>
          <w:b/>
        </w:rPr>
      </w:pPr>
      <w:r w:rsidRPr="007333BE">
        <w:rPr>
          <w:rFonts w:asciiTheme="minorHAnsi" w:hAnsiTheme="minorHAnsi" w:cstheme="minorHAnsi"/>
        </w:rPr>
        <w:t xml:space="preserve">      </w:t>
      </w:r>
      <w:r w:rsidRPr="007333BE">
        <w:rPr>
          <w:rFonts w:asciiTheme="minorHAnsi" w:hAnsiTheme="minorHAnsi" w:cstheme="minorHAnsi"/>
          <w:b/>
        </w:rPr>
        <w:t>“</w:t>
      </w:r>
      <w:r w:rsidRPr="007333BE">
        <w:rPr>
          <w:rFonts w:asciiTheme="minorHAnsi" w:eastAsia="Calibri" w:hAnsiTheme="minorHAnsi" w:cstheme="minorHAnsi"/>
          <w:b/>
        </w:rPr>
        <w:t xml:space="preserve">Beş Duyu Organımız-1” </w:t>
      </w:r>
      <w:r w:rsidRPr="007333BE">
        <w:rPr>
          <w:rFonts w:asciiTheme="minorHAnsi" w:eastAsia="Calibri" w:hAnsiTheme="minorHAnsi" w:cstheme="minorHAnsi"/>
        </w:rPr>
        <w:t>Fen-</w:t>
      </w:r>
      <w:r w:rsidR="009C5620">
        <w:rPr>
          <w:rFonts w:asciiTheme="minorHAnsi" w:eastAsia="Calibri" w:hAnsiTheme="minorHAnsi" w:cstheme="minorHAnsi"/>
        </w:rPr>
        <w:t>Türkçe</w:t>
      </w:r>
      <w:r w:rsidRPr="007333BE">
        <w:rPr>
          <w:rFonts w:asciiTheme="minorHAnsi" w:eastAsia="Calibri" w:hAnsiTheme="minorHAnsi" w:cstheme="minorHAnsi"/>
        </w:rPr>
        <w:t xml:space="preserve"> </w:t>
      </w:r>
      <w:r w:rsidR="009C5620">
        <w:rPr>
          <w:rFonts w:asciiTheme="minorHAnsi" w:eastAsia="Calibri" w:hAnsiTheme="minorHAnsi" w:cstheme="minorHAnsi"/>
        </w:rPr>
        <w:t>(</w:t>
      </w:r>
      <w:r w:rsidRPr="007333BE">
        <w:rPr>
          <w:rFonts w:asciiTheme="minorHAnsi" w:eastAsia="Calibri" w:hAnsiTheme="minorHAnsi" w:cstheme="minorHAnsi"/>
        </w:rPr>
        <w:t>Bütünleştirilmiş Büyük Grup Etkinliği</w:t>
      </w:r>
      <w:r w:rsidR="009C5620">
        <w:rPr>
          <w:rFonts w:asciiTheme="minorHAnsi" w:eastAsia="Calibri" w:hAnsiTheme="minorHAnsi" w:cstheme="minorHAnsi"/>
        </w:rPr>
        <w:t>)</w:t>
      </w:r>
    </w:p>
    <w:p w14:paraId="3301E3F5" w14:textId="77777777" w:rsidR="007333BE" w:rsidRPr="007333BE" w:rsidRDefault="007333BE" w:rsidP="007333BE">
      <w:pPr>
        <w:ind w:left="-142"/>
        <w:rPr>
          <w:rFonts w:asciiTheme="minorHAnsi" w:eastAsia="Calibri" w:hAnsiTheme="minorHAnsi" w:cstheme="minorHAnsi"/>
          <w:b/>
          <w:u w:val="single"/>
        </w:rPr>
      </w:pPr>
    </w:p>
    <w:p w14:paraId="6A92F0EA"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223122B7" w14:textId="77777777" w:rsidR="007333BE" w:rsidRPr="007333BE" w:rsidRDefault="007333BE" w:rsidP="007333BE">
      <w:pPr>
        <w:ind w:left="-142"/>
        <w:contextualSpacing/>
        <w:jc w:val="both"/>
        <w:rPr>
          <w:rFonts w:asciiTheme="minorHAnsi" w:eastAsia="Calibri" w:hAnsiTheme="minorHAnsi" w:cstheme="minorHAnsi"/>
          <w:b/>
          <w:u w:val="single"/>
        </w:rPr>
      </w:pPr>
    </w:p>
    <w:p w14:paraId="520D9AED" w14:textId="77777777" w:rsidR="007333BE" w:rsidRPr="007333BE" w:rsidRDefault="007333BE" w:rsidP="007333BE">
      <w:pPr>
        <w:ind w:left="-142"/>
        <w:contextualSpacing/>
        <w:jc w:val="both"/>
        <w:rPr>
          <w:rFonts w:asciiTheme="minorHAnsi" w:eastAsia="Calibri" w:hAnsiTheme="minorHAnsi" w:cstheme="minorHAnsi"/>
          <w:b/>
          <w:u w:val="single"/>
        </w:rPr>
      </w:pPr>
    </w:p>
    <w:p w14:paraId="6EFD44C5" w14:textId="77777777" w:rsidR="007333BE" w:rsidRPr="007333BE" w:rsidRDefault="007333BE" w:rsidP="007333BE">
      <w:pPr>
        <w:ind w:left="-142"/>
        <w:contextualSpacing/>
        <w:jc w:val="both"/>
        <w:rPr>
          <w:rFonts w:asciiTheme="minorHAnsi" w:eastAsia="Calibri" w:hAnsiTheme="minorHAnsi" w:cstheme="minorHAnsi"/>
          <w:b/>
          <w:u w:val="single"/>
        </w:rPr>
      </w:pPr>
    </w:p>
    <w:p w14:paraId="05442F22"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23D0DEAE" w14:textId="77777777" w:rsidR="007333BE" w:rsidRPr="007333BE" w:rsidRDefault="007333BE" w:rsidP="007333BE">
      <w:pPr>
        <w:ind w:left="-142"/>
        <w:contextualSpacing/>
        <w:jc w:val="both"/>
        <w:rPr>
          <w:rFonts w:asciiTheme="minorHAnsi" w:eastAsia="Calibri" w:hAnsiTheme="minorHAnsi" w:cstheme="minorHAnsi"/>
        </w:rPr>
      </w:pPr>
    </w:p>
    <w:p w14:paraId="1EFB7CF3"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497A9556" w14:textId="77777777" w:rsidTr="00494F65">
        <w:trPr>
          <w:trHeight w:val="100"/>
        </w:trPr>
        <w:tc>
          <w:tcPr>
            <w:tcW w:w="6639" w:type="dxa"/>
          </w:tcPr>
          <w:p w14:paraId="30F5318C"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7EBFD709" w14:textId="77777777" w:rsidR="007333BE" w:rsidRPr="007333BE" w:rsidRDefault="007333BE" w:rsidP="007333BE">
      <w:pPr>
        <w:ind w:left="-142"/>
        <w:rPr>
          <w:rFonts w:asciiTheme="minorHAnsi" w:hAnsiTheme="minorHAnsi" w:cstheme="minorHAnsi"/>
          <w:b/>
        </w:rPr>
      </w:pPr>
    </w:p>
    <w:p w14:paraId="20A96976" w14:textId="77777777" w:rsidR="007333BE" w:rsidRPr="007333BE" w:rsidRDefault="007333BE" w:rsidP="007333BE">
      <w:pPr>
        <w:ind w:left="-142"/>
        <w:rPr>
          <w:rFonts w:asciiTheme="minorHAnsi" w:hAnsiTheme="minorHAnsi" w:cstheme="minorHAnsi"/>
          <w:b/>
        </w:rPr>
      </w:pPr>
    </w:p>
    <w:p w14:paraId="1E3F8AA4" w14:textId="77777777" w:rsidR="007333BE" w:rsidRPr="007333BE" w:rsidRDefault="007333BE" w:rsidP="007333BE">
      <w:pPr>
        <w:ind w:left="-142"/>
        <w:rPr>
          <w:rFonts w:asciiTheme="minorHAnsi" w:hAnsiTheme="minorHAnsi" w:cstheme="minorHAnsi"/>
          <w:b/>
        </w:rPr>
      </w:pPr>
    </w:p>
    <w:p w14:paraId="06B686F4" w14:textId="77777777" w:rsidR="007333BE" w:rsidRPr="007333BE" w:rsidRDefault="007333BE" w:rsidP="007333BE">
      <w:pPr>
        <w:ind w:left="-142"/>
        <w:rPr>
          <w:rFonts w:asciiTheme="minorHAnsi" w:hAnsiTheme="minorHAnsi" w:cstheme="minorHAnsi"/>
          <w:b/>
        </w:rPr>
      </w:pPr>
    </w:p>
    <w:p w14:paraId="2363FC29" w14:textId="77777777" w:rsidR="007333BE" w:rsidRPr="007333BE" w:rsidRDefault="007333BE" w:rsidP="007333BE">
      <w:pPr>
        <w:ind w:left="-142"/>
        <w:rPr>
          <w:rFonts w:asciiTheme="minorHAnsi" w:hAnsiTheme="minorHAnsi" w:cstheme="minorHAnsi"/>
          <w:b/>
        </w:rPr>
      </w:pPr>
    </w:p>
    <w:p w14:paraId="4DCD693D" w14:textId="77777777" w:rsidR="007333BE" w:rsidRPr="007333BE" w:rsidRDefault="007333BE" w:rsidP="007333BE">
      <w:pPr>
        <w:ind w:left="-142"/>
        <w:rPr>
          <w:rFonts w:asciiTheme="minorHAnsi" w:hAnsiTheme="minorHAnsi" w:cstheme="minorHAnsi"/>
          <w:b/>
        </w:rPr>
      </w:pPr>
    </w:p>
    <w:p w14:paraId="5C4B39C7" w14:textId="77777777" w:rsidR="007333BE" w:rsidRPr="007333BE" w:rsidRDefault="007333BE" w:rsidP="007333BE">
      <w:pPr>
        <w:ind w:left="-142"/>
        <w:rPr>
          <w:rFonts w:asciiTheme="minorHAnsi" w:hAnsiTheme="minorHAnsi" w:cstheme="minorHAnsi"/>
          <w:b/>
        </w:rPr>
      </w:pPr>
    </w:p>
    <w:p w14:paraId="4CF4615B" w14:textId="77777777" w:rsidR="007333BE" w:rsidRDefault="007333BE" w:rsidP="007333BE">
      <w:pPr>
        <w:ind w:left="-142"/>
        <w:rPr>
          <w:rFonts w:asciiTheme="minorHAnsi" w:hAnsiTheme="minorHAnsi" w:cstheme="minorHAnsi"/>
          <w:b/>
        </w:rPr>
      </w:pPr>
    </w:p>
    <w:p w14:paraId="5647C6A2" w14:textId="77777777" w:rsidR="00E51F6C" w:rsidRDefault="00E51F6C" w:rsidP="007333BE">
      <w:pPr>
        <w:ind w:left="-142"/>
        <w:rPr>
          <w:rFonts w:asciiTheme="minorHAnsi" w:hAnsiTheme="minorHAnsi" w:cstheme="minorHAnsi"/>
          <w:b/>
        </w:rPr>
      </w:pPr>
    </w:p>
    <w:p w14:paraId="1A9C283E" w14:textId="77777777" w:rsidR="00E51F6C" w:rsidRDefault="00E51F6C" w:rsidP="007333BE">
      <w:pPr>
        <w:ind w:left="-142"/>
        <w:rPr>
          <w:rFonts w:asciiTheme="minorHAnsi" w:hAnsiTheme="minorHAnsi" w:cstheme="minorHAnsi"/>
          <w:b/>
        </w:rPr>
      </w:pPr>
    </w:p>
    <w:p w14:paraId="73C0A1DF" w14:textId="77777777" w:rsidR="00E51F6C" w:rsidRDefault="00E51F6C" w:rsidP="007333BE">
      <w:pPr>
        <w:ind w:left="-142"/>
        <w:rPr>
          <w:rFonts w:asciiTheme="minorHAnsi" w:hAnsiTheme="minorHAnsi" w:cstheme="minorHAnsi"/>
          <w:b/>
        </w:rPr>
      </w:pPr>
    </w:p>
    <w:p w14:paraId="400ECF90" w14:textId="77777777" w:rsidR="00E51F6C" w:rsidRDefault="00E51F6C" w:rsidP="007333BE">
      <w:pPr>
        <w:ind w:left="-142"/>
        <w:rPr>
          <w:rFonts w:asciiTheme="minorHAnsi" w:hAnsiTheme="minorHAnsi" w:cstheme="minorHAnsi"/>
          <w:b/>
        </w:rPr>
      </w:pPr>
    </w:p>
    <w:p w14:paraId="133DA25A" w14:textId="77777777" w:rsidR="00E51F6C" w:rsidRDefault="00E51F6C" w:rsidP="007333BE">
      <w:pPr>
        <w:ind w:left="-142"/>
        <w:rPr>
          <w:rFonts w:asciiTheme="minorHAnsi" w:hAnsiTheme="minorHAnsi" w:cstheme="minorHAnsi"/>
          <w:b/>
        </w:rPr>
      </w:pPr>
    </w:p>
    <w:p w14:paraId="3E8A24C5" w14:textId="77777777" w:rsidR="00E51F6C" w:rsidRDefault="00E51F6C" w:rsidP="007333BE">
      <w:pPr>
        <w:ind w:left="-142"/>
        <w:rPr>
          <w:rFonts w:asciiTheme="minorHAnsi" w:hAnsiTheme="minorHAnsi" w:cstheme="minorHAnsi"/>
          <w:b/>
        </w:rPr>
      </w:pPr>
    </w:p>
    <w:p w14:paraId="54B17DBF" w14:textId="77777777" w:rsidR="00E51F6C" w:rsidRDefault="00E51F6C" w:rsidP="007333BE">
      <w:pPr>
        <w:ind w:left="-142"/>
        <w:rPr>
          <w:rFonts w:asciiTheme="minorHAnsi" w:hAnsiTheme="minorHAnsi" w:cstheme="minorHAnsi"/>
          <w:b/>
        </w:rPr>
      </w:pPr>
    </w:p>
    <w:p w14:paraId="3831DC9B" w14:textId="77777777" w:rsidR="00E51F6C" w:rsidRDefault="00E51F6C" w:rsidP="007333BE">
      <w:pPr>
        <w:ind w:left="-142"/>
        <w:rPr>
          <w:rFonts w:asciiTheme="minorHAnsi" w:hAnsiTheme="minorHAnsi" w:cstheme="minorHAnsi"/>
          <w:b/>
        </w:rPr>
      </w:pPr>
    </w:p>
    <w:p w14:paraId="6BE90670" w14:textId="77777777" w:rsidR="00E51F6C" w:rsidRDefault="00E51F6C" w:rsidP="007333BE">
      <w:pPr>
        <w:ind w:left="-142"/>
        <w:rPr>
          <w:rFonts w:asciiTheme="minorHAnsi" w:hAnsiTheme="minorHAnsi" w:cstheme="minorHAnsi"/>
          <w:b/>
        </w:rPr>
      </w:pPr>
    </w:p>
    <w:p w14:paraId="65A8F89C" w14:textId="77777777" w:rsidR="00E51F6C" w:rsidRDefault="00E51F6C" w:rsidP="007333BE">
      <w:pPr>
        <w:ind w:left="-142"/>
        <w:rPr>
          <w:rFonts w:asciiTheme="minorHAnsi" w:hAnsiTheme="minorHAnsi" w:cstheme="minorHAnsi"/>
          <w:b/>
        </w:rPr>
      </w:pPr>
    </w:p>
    <w:p w14:paraId="1E5677AD" w14:textId="77777777" w:rsidR="00E51F6C" w:rsidRDefault="00E51F6C" w:rsidP="007333BE">
      <w:pPr>
        <w:ind w:left="-142"/>
        <w:rPr>
          <w:rFonts w:asciiTheme="minorHAnsi" w:hAnsiTheme="minorHAnsi" w:cstheme="minorHAnsi"/>
          <w:b/>
        </w:rPr>
      </w:pPr>
    </w:p>
    <w:p w14:paraId="7639FD1D" w14:textId="77777777" w:rsidR="00E51F6C" w:rsidRDefault="00E51F6C" w:rsidP="007333BE">
      <w:pPr>
        <w:ind w:left="-142"/>
        <w:rPr>
          <w:rFonts w:asciiTheme="minorHAnsi" w:hAnsiTheme="minorHAnsi" w:cstheme="minorHAnsi"/>
          <w:b/>
        </w:rPr>
      </w:pPr>
    </w:p>
    <w:p w14:paraId="29B03680" w14:textId="77777777" w:rsidR="00E51F6C" w:rsidRDefault="00E51F6C" w:rsidP="007333BE">
      <w:pPr>
        <w:ind w:left="-142"/>
        <w:rPr>
          <w:rFonts w:asciiTheme="minorHAnsi" w:hAnsiTheme="minorHAnsi" w:cstheme="minorHAnsi"/>
          <w:b/>
        </w:rPr>
      </w:pPr>
    </w:p>
    <w:p w14:paraId="682794CE" w14:textId="77777777" w:rsidR="00E51F6C" w:rsidRPr="007333BE" w:rsidRDefault="00E51F6C" w:rsidP="007333BE">
      <w:pPr>
        <w:ind w:left="-142"/>
        <w:rPr>
          <w:rFonts w:asciiTheme="minorHAnsi" w:hAnsiTheme="minorHAnsi" w:cstheme="minorHAnsi"/>
          <w:b/>
        </w:rPr>
      </w:pPr>
    </w:p>
    <w:p w14:paraId="5184878A" w14:textId="77777777" w:rsidR="007333BE" w:rsidRPr="007333BE" w:rsidRDefault="007333BE" w:rsidP="007333BE">
      <w:pPr>
        <w:ind w:left="-142"/>
        <w:rPr>
          <w:rFonts w:asciiTheme="minorHAnsi" w:hAnsiTheme="minorHAnsi" w:cstheme="minorHAnsi"/>
          <w:b/>
        </w:rPr>
      </w:pPr>
    </w:p>
    <w:p w14:paraId="645097C4" w14:textId="77777777" w:rsidR="007333BE" w:rsidRPr="007333BE" w:rsidRDefault="007333BE" w:rsidP="007333BE">
      <w:pPr>
        <w:ind w:left="-142"/>
        <w:rPr>
          <w:rFonts w:asciiTheme="minorHAnsi" w:hAnsiTheme="minorHAnsi" w:cstheme="minorHAnsi"/>
          <w:b/>
        </w:rPr>
      </w:pPr>
    </w:p>
    <w:p w14:paraId="02DB23DB"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 xml:space="preserve">BEŞ DUYU ORGANIMIZ-1 </w:t>
      </w:r>
    </w:p>
    <w:p w14:paraId="2BFB4062"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60E1AF71" w14:textId="77777777" w:rsidR="007333BE" w:rsidRPr="009C5620"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Fen- </w:t>
      </w:r>
      <w:r w:rsidR="009C5620">
        <w:rPr>
          <w:rFonts w:asciiTheme="minorHAnsi" w:hAnsiTheme="minorHAnsi" w:cstheme="minorHAnsi"/>
          <w:sz w:val="20"/>
          <w:szCs w:val="20"/>
        </w:rPr>
        <w:t>Türkçe</w:t>
      </w:r>
      <w:r w:rsidRPr="003541BF">
        <w:rPr>
          <w:rFonts w:asciiTheme="minorHAnsi" w:hAnsiTheme="minorHAnsi" w:cstheme="minorHAnsi"/>
          <w:sz w:val="20"/>
          <w:szCs w:val="20"/>
        </w:rPr>
        <w:t xml:space="preserve"> </w:t>
      </w:r>
      <w:r w:rsidR="009C5620">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9C5620">
        <w:rPr>
          <w:rFonts w:asciiTheme="minorHAnsi" w:hAnsiTheme="minorHAnsi" w:cstheme="minorHAnsi"/>
          <w:sz w:val="20"/>
          <w:szCs w:val="20"/>
        </w:rPr>
        <w:t>)</w:t>
      </w:r>
    </w:p>
    <w:p w14:paraId="4D14699A" w14:textId="77777777" w:rsidR="007333BE" w:rsidRPr="007333BE" w:rsidRDefault="007333BE" w:rsidP="007333BE">
      <w:pPr>
        <w:ind w:left="-142"/>
        <w:rPr>
          <w:rFonts w:asciiTheme="minorHAnsi" w:hAnsiTheme="minorHAnsi" w:cstheme="minorHAnsi"/>
          <w:sz w:val="20"/>
          <w:szCs w:val="20"/>
        </w:rPr>
      </w:pPr>
    </w:p>
    <w:p w14:paraId="232413D6"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KAZANIMLAR VE GÖSTERGELERİ</w:t>
      </w:r>
    </w:p>
    <w:p w14:paraId="3A19B8E2"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07D67C2A"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4A66045D"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2. Nesne/durum/olayla ilgili tahminde bulunur. </w:t>
      </w:r>
      <w:r w:rsidRPr="007333BE">
        <w:rPr>
          <w:rFonts w:asciiTheme="minorHAnsi" w:hAnsiTheme="minorHAnsi" w:cstheme="minorHAnsi"/>
          <w:sz w:val="20"/>
          <w:szCs w:val="20"/>
        </w:rPr>
        <w:t>(Göstergeleri:</w:t>
      </w:r>
      <w:r w:rsidRPr="007333BE">
        <w:rPr>
          <w:rFonts w:asciiTheme="minorHAnsi" w:hAnsiTheme="minorHAnsi" w:cstheme="minorHAnsi"/>
          <w:bCs/>
          <w:spacing w:val="-2"/>
          <w:sz w:val="20"/>
          <w:szCs w:val="20"/>
        </w:rPr>
        <w:t xml:space="preserve"> Nesne/durum/olayla ilgili tahminini söyler. Tahmini ile ilgili ipuçlarını açıklar. Gerçek durumu inceler. Tahmini ile gerçek durumu karşılaştırır.) </w:t>
      </w:r>
    </w:p>
    <w:p w14:paraId="46C24AF6"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26C29DC7"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sz w:val="20"/>
          <w:szCs w:val="20"/>
        </w:rPr>
        <w:t xml:space="preserve">Kazanım </w:t>
      </w:r>
      <w:r w:rsidRPr="007333BE">
        <w:rPr>
          <w:rFonts w:asciiTheme="minorHAnsi" w:hAnsiTheme="minorHAnsi" w:cstheme="minorHAnsi"/>
          <w:b/>
          <w:bCs/>
          <w:sz w:val="20"/>
          <w:szCs w:val="20"/>
        </w:rPr>
        <w:t xml:space="preserve">1. </w:t>
      </w:r>
      <w:r w:rsidRPr="007333BE">
        <w:rPr>
          <w:rFonts w:asciiTheme="minorHAnsi" w:hAnsiTheme="minorHAnsi" w:cstheme="minorHAnsi"/>
          <w:b/>
          <w:sz w:val="20"/>
          <w:szCs w:val="20"/>
        </w:rPr>
        <w:t xml:space="preserve">Sesleri ayırt eder. </w:t>
      </w:r>
      <w:r w:rsidRPr="007333BE">
        <w:rPr>
          <w:rFonts w:asciiTheme="minorHAnsi" w:hAnsiTheme="minorHAnsi" w:cstheme="minorHAnsi"/>
          <w:sz w:val="20"/>
          <w:szCs w:val="20"/>
        </w:rPr>
        <w:t>(Göstergeleri:</w:t>
      </w:r>
      <w:r w:rsidRPr="007333BE">
        <w:rPr>
          <w:rFonts w:asciiTheme="minorHAnsi" w:hAnsiTheme="minorHAnsi" w:cstheme="minorHAnsi"/>
          <w:iCs/>
          <w:sz w:val="20"/>
          <w:szCs w:val="20"/>
        </w:rPr>
        <w:t xml:space="preserve"> Sesin geldiği yönü söyler. Sesin kaynağının ne olduğunu söyler. Sesin özelliğini söyler. Sesler arasındaki benzerlik ve farklılıkları söyler.</w:t>
      </w:r>
    </w:p>
    <w:p w14:paraId="132BB00A"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r w:rsidRPr="007333BE">
        <w:rPr>
          <w:rFonts w:asciiTheme="minorHAnsi" w:eastAsia="HelveticaT" w:hAnsiTheme="minorHAnsi" w:cstheme="minorHAnsi"/>
          <w:sz w:val="20"/>
          <w:szCs w:val="20"/>
        </w:rPr>
        <w:t xml:space="preserve"> </w:t>
      </w:r>
    </w:p>
    <w:p w14:paraId="0E0D33D2"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2B89BE01" w14:textId="77777777" w:rsidR="007333BE" w:rsidRPr="007333BE" w:rsidRDefault="007333BE" w:rsidP="007333BE">
      <w:pPr>
        <w:ind w:left="-142"/>
        <w:jc w:val="both"/>
        <w:rPr>
          <w:rFonts w:asciiTheme="minorHAnsi" w:hAnsiTheme="minorHAnsi" w:cstheme="minorHAnsi"/>
          <w:b/>
          <w:sz w:val="20"/>
          <w:szCs w:val="20"/>
          <w:u w:val="thick"/>
        </w:rPr>
      </w:pPr>
    </w:p>
    <w:p w14:paraId="5E4B0779"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Öğrenme Süreci:</w:t>
      </w:r>
    </w:p>
    <w:p w14:paraId="7F6AA85C" w14:textId="77777777" w:rsidR="007333BE" w:rsidRPr="007333BE" w:rsidRDefault="007333BE" w:rsidP="00944AD4">
      <w:pPr>
        <w:pStyle w:val="ListeParagraf"/>
        <w:keepNext/>
        <w:numPr>
          <w:ilvl w:val="0"/>
          <w:numId w:val="110"/>
        </w:numPr>
        <w:tabs>
          <w:tab w:val="left" w:pos="7920"/>
        </w:tabs>
        <w:ind w:left="-142"/>
        <w:outlineLvl w:val="2"/>
        <w:rPr>
          <w:rFonts w:asciiTheme="minorHAnsi" w:hAnsiTheme="minorHAnsi" w:cstheme="minorHAnsi"/>
          <w:bCs/>
          <w:sz w:val="20"/>
          <w:szCs w:val="20"/>
        </w:rPr>
      </w:pPr>
      <w:r w:rsidRPr="007333BE">
        <w:rPr>
          <w:rFonts w:asciiTheme="minorHAnsi" w:hAnsiTheme="minorHAnsi" w:cstheme="minorHAnsi"/>
          <w:bCs/>
          <w:sz w:val="20"/>
          <w:szCs w:val="20"/>
        </w:rPr>
        <w:t xml:space="preserve">Öğretmen duyu organlarıyla ilgili bir slayt açarak çocuklara duyu organlarının görevlerini anlatır. </w:t>
      </w:r>
    </w:p>
    <w:p w14:paraId="39C9D7D8" w14:textId="77777777" w:rsidR="007333BE" w:rsidRPr="007333BE" w:rsidRDefault="007333BE" w:rsidP="00944AD4">
      <w:pPr>
        <w:pStyle w:val="ListeParagraf"/>
        <w:keepNext/>
        <w:numPr>
          <w:ilvl w:val="0"/>
          <w:numId w:val="110"/>
        </w:numPr>
        <w:tabs>
          <w:tab w:val="left" w:pos="7920"/>
        </w:tabs>
        <w:ind w:left="-142"/>
        <w:outlineLvl w:val="2"/>
        <w:rPr>
          <w:rFonts w:asciiTheme="minorHAnsi" w:hAnsiTheme="minorHAnsi" w:cstheme="minorHAnsi"/>
          <w:bCs/>
          <w:sz w:val="20"/>
          <w:szCs w:val="20"/>
        </w:rPr>
      </w:pPr>
      <w:r w:rsidRPr="007333BE">
        <w:rPr>
          <w:rFonts w:asciiTheme="minorHAnsi" w:hAnsiTheme="minorHAnsi" w:cstheme="minorHAnsi"/>
          <w:bCs/>
          <w:sz w:val="20"/>
          <w:szCs w:val="20"/>
        </w:rPr>
        <w:t xml:space="preserve">Birinci duyu organımız kulak. Sesleri kulaklarımızla işitiriz. Herkes elleriyle kulaklarını sıkıca kapatsın. Sesleri duymanızda bir azalma oldu mu? </w:t>
      </w:r>
      <w:r w:rsidR="005C44F2">
        <w:rPr>
          <w:rFonts w:asciiTheme="minorHAnsi" w:hAnsiTheme="minorHAnsi" w:cstheme="minorHAnsi"/>
          <w:bCs/>
          <w:sz w:val="20"/>
          <w:szCs w:val="20"/>
        </w:rPr>
        <w:t>Hadi çıkardığım sesleri taklit edin. Dışardaki sesler nereden geliyor? Gözlerinizi kapatın. (Öğretmen masaya değişik nesnelerle vurarak ses çıkarır.) Sizce bu ses ne sesi?</w:t>
      </w:r>
      <w:r w:rsidR="005D3F9F">
        <w:rPr>
          <w:rFonts w:asciiTheme="minorHAnsi" w:hAnsiTheme="minorHAnsi" w:cstheme="minorHAnsi"/>
          <w:bCs/>
          <w:sz w:val="20"/>
          <w:szCs w:val="20"/>
        </w:rPr>
        <w:t xml:space="preserve"> </w:t>
      </w:r>
      <w:r w:rsidRPr="007333BE">
        <w:rPr>
          <w:rFonts w:asciiTheme="minorHAnsi" w:hAnsiTheme="minorHAnsi" w:cstheme="minorHAnsi"/>
          <w:bCs/>
          <w:sz w:val="20"/>
          <w:szCs w:val="20"/>
        </w:rPr>
        <w:t>Kulağımızın içinde küçük tüycükler bulunur. Bu tüyler kulağımızın içine tozların böceklerin, mikropların girmesini engeller. Bazı insanların kulakları duymaz. Bu insanlara sağır ya da duyma engelli deriz.</w:t>
      </w:r>
    </w:p>
    <w:p w14:paraId="0F6A4E37" w14:textId="77777777" w:rsidR="007333BE" w:rsidRPr="007333BE" w:rsidRDefault="007333BE" w:rsidP="00944AD4">
      <w:pPr>
        <w:pStyle w:val="ListeParagraf"/>
        <w:keepNext/>
        <w:numPr>
          <w:ilvl w:val="0"/>
          <w:numId w:val="110"/>
        </w:numPr>
        <w:tabs>
          <w:tab w:val="left" w:pos="7920"/>
        </w:tabs>
        <w:ind w:left="-142"/>
        <w:outlineLvl w:val="2"/>
        <w:rPr>
          <w:rFonts w:asciiTheme="minorHAnsi" w:hAnsiTheme="minorHAnsi" w:cstheme="minorHAnsi"/>
          <w:bCs/>
          <w:sz w:val="20"/>
          <w:szCs w:val="20"/>
        </w:rPr>
      </w:pPr>
      <w:r w:rsidRPr="007333BE">
        <w:rPr>
          <w:rFonts w:asciiTheme="minorHAnsi" w:hAnsiTheme="minorHAnsi" w:cstheme="minorHAnsi"/>
          <w:bCs/>
          <w:sz w:val="20"/>
          <w:szCs w:val="20"/>
        </w:rPr>
        <w:t>İkinci organımız dil. Dilimizle ekşi, acı, tatlı tuzlu birçok tadı alırız. Yemeklerin tatlarını ayırabiliriz, sıcak ve soğuk olduklarını algılarız. Lokmaları çiğnerken dilimizle hareket ettiririz.</w:t>
      </w:r>
    </w:p>
    <w:p w14:paraId="7C475829" w14:textId="77777777" w:rsidR="007333BE" w:rsidRPr="007333BE" w:rsidRDefault="007333BE" w:rsidP="00944AD4">
      <w:pPr>
        <w:pStyle w:val="ListeParagraf"/>
        <w:keepNext/>
        <w:numPr>
          <w:ilvl w:val="0"/>
          <w:numId w:val="110"/>
        </w:numPr>
        <w:tabs>
          <w:tab w:val="left" w:pos="7920"/>
        </w:tabs>
        <w:ind w:left="-142"/>
        <w:outlineLvl w:val="2"/>
        <w:rPr>
          <w:rFonts w:asciiTheme="minorHAnsi" w:hAnsiTheme="minorHAnsi" w:cstheme="minorHAnsi"/>
          <w:bCs/>
          <w:sz w:val="20"/>
          <w:szCs w:val="20"/>
        </w:rPr>
      </w:pPr>
      <w:r w:rsidRPr="007333BE">
        <w:rPr>
          <w:rFonts w:asciiTheme="minorHAnsi" w:hAnsiTheme="minorHAnsi" w:cstheme="minorHAnsi"/>
          <w:bCs/>
          <w:sz w:val="20"/>
          <w:szCs w:val="20"/>
        </w:rPr>
        <w:t>Üçüncü organımız göz. Gözlerimiz olmadan dünyadaki hiçbir şeyi göremeyiz. Şimdi herkes gözlerini kapatsın. Bir şey görüyor musunuz? Karanlık mı, aydınlık mı? Gece olduğunda ve ışıklar kapandığında gözlerimiz açık bile olsa hiçbir şey göremeyiz. Çünkü görmek için ışık gereklidir.</w:t>
      </w:r>
    </w:p>
    <w:p w14:paraId="580E2856" w14:textId="77777777" w:rsidR="007333BE" w:rsidRPr="007333BE" w:rsidRDefault="007333BE" w:rsidP="00944AD4">
      <w:pPr>
        <w:pStyle w:val="ListeParagraf"/>
        <w:keepNext/>
        <w:numPr>
          <w:ilvl w:val="0"/>
          <w:numId w:val="110"/>
        </w:numPr>
        <w:tabs>
          <w:tab w:val="left" w:pos="7920"/>
        </w:tabs>
        <w:ind w:left="-142"/>
        <w:outlineLvl w:val="2"/>
        <w:rPr>
          <w:rFonts w:asciiTheme="minorHAnsi" w:hAnsiTheme="minorHAnsi" w:cstheme="minorHAnsi"/>
          <w:bCs/>
          <w:sz w:val="20"/>
          <w:szCs w:val="20"/>
        </w:rPr>
      </w:pPr>
      <w:r w:rsidRPr="007333BE">
        <w:rPr>
          <w:rFonts w:asciiTheme="minorHAnsi" w:hAnsiTheme="minorHAnsi" w:cstheme="minorHAnsi"/>
          <w:bCs/>
          <w:sz w:val="20"/>
          <w:szCs w:val="20"/>
        </w:rPr>
        <w:t xml:space="preserve">Dördüncü organımız burun. Burnumuz sayesinde tüm kokuları alırız. İki tane burun deliğimiz vardır. Burun deliklerimizin de içinde küçük tüycükler vardır. Başka hangi organımızda küçük tüycükler var </w:t>
      </w:r>
      <w:proofErr w:type="spellStart"/>
      <w:r w:rsidRPr="007333BE">
        <w:rPr>
          <w:rFonts w:asciiTheme="minorHAnsi" w:hAnsiTheme="minorHAnsi" w:cstheme="minorHAnsi"/>
          <w:bCs/>
          <w:sz w:val="20"/>
          <w:szCs w:val="20"/>
        </w:rPr>
        <w:t>dı</w:t>
      </w:r>
      <w:proofErr w:type="spellEnd"/>
      <w:r w:rsidRPr="007333BE">
        <w:rPr>
          <w:rFonts w:asciiTheme="minorHAnsi" w:hAnsiTheme="minorHAnsi" w:cstheme="minorHAnsi"/>
          <w:bCs/>
          <w:sz w:val="20"/>
          <w:szCs w:val="20"/>
        </w:rPr>
        <w:t>? Bu tüycükler sayesinde nefes aldığımızda toz ve mikroların içeri girmesi engellenir. Bir de bu tüycükler ve burun kanalı havanın ısınmasını sağlar ve ciğerlerimiz yanmaz.</w:t>
      </w:r>
    </w:p>
    <w:p w14:paraId="322E466E" w14:textId="77777777" w:rsidR="007333BE" w:rsidRPr="007333BE" w:rsidRDefault="007333BE" w:rsidP="00944AD4">
      <w:pPr>
        <w:pStyle w:val="ListeParagraf"/>
        <w:keepNext/>
        <w:numPr>
          <w:ilvl w:val="0"/>
          <w:numId w:val="110"/>
        </w:numPr>
        <w:tabs>
          <w:tab w:val="left" w:pos="7920"/>
        </w:tabs>
        <w:ind w:left="-142"/>
        <w:outlineLvl w:val="2"/>
        <w:rPr>
          <w:rFonts w:asciiTheme="minorHAnsi" w:hAnsiTheme="minorHAnsi" w:cstheme="minorHAnsi"/>
          <w:bCs/>
          <w:sz w:val="20"/>
          <w:szCs w:val="20"/>
        </w:rPr>
      </w:pPr>
      <w:r w:rsidRPr="007333BE">
        <w:rPr>
          <w:rFonts w:asciiTheme="minorHAnsi" w:hAnsiTheme="minorHAnsi" w:cstheme="minorHAnsi"/>
          <w:bCs/>
          <w:sz w:val="20"/>
          <w:szCs w:val="20"/>
        </w:rPr>
        <w:t>Beşinci duyu organımız tenimiz, derimizdir. Derimizle eşyaların sıcak mı soğuk mu, sert mi, yumuşak mı olduğunu anlarız. Şimdi sırayla gidip canlara yanağınızı yaslayın. Ne hissediyorsunuz. Sıcak mı, soğuk mu?</w:t>
      </w:r>
    </w:p>
    <w:p w14:paraId="3450C5F9" w14:textId="77777777" w:rsidR="00A32B18" w:rsidRPr="00A32B18" w:rsidRDefault="007333BE" w:rsidP="00A32B18">
      <w:pPr>
        <w:keepNext/>
        <w:numPr>
          <w:ilvl w:val="0"/>
          <w:numId w:val="109"/>
        </w:numPr>
        <w:ind w:left="-142"/>
        <w:outlineLvl w:val="2"/>
        <w:rPr>
          <w:rFonts w:asciiTheme="minorHAnsi" w:hAnsiTheme="minorHAnsi" w:cstheme="minorHAnsi"/>
          <w:bCs/>
        </w:rPr>
      </w:pPr>
      <w:r w:rsidRPr="007333BE">
        <w:rPr>
          <w:rFonts w:asciiTheme="minorHAnsi" w:hAnsiTheme="minorHAnsi" w:cstheme="minorHAnsi"/>
          <w:bCs/>
          <w:sz w:val="20"/>
          <w:szCs w:val="20"/>
        </w:rPr>
        <w:t xml:space="preserve">Duyu organlarımız beş tanedir. </w:t>
      </w:r>
    </w:p>
    <w:p w14:paraId="19C7BD66" w14:textId="77777777" w:rsidR="00A32B18" w:rsidRPr="00A32B18" w:rsidRDefault="00A32B18" w:rsidP="00A32B18">
      <w:pPr>
        <w:keepNext/>
        <w:numPr>
          <w:ilvl w:val="0"/>
          <w:numId w:val="109"/>
        </w:numPr>
        <w:ind w:left="-142"/>
        <w:outlineLvl w:val="2"/>
        <w:rPr>
          <w:rFonts w:asciiTheme="minorHAnsi" w:hAnsiTheme="minorHAnsi" w:cstheme="minorHAnsi"/>
          <w:bCs/>
          <w:sz w:val="20"/>
          <w:szCs w:val="20"/>
        </w:rPr>
      </w:pPr>
      <w:r w:rsidRPr="00A32B18">
        <w:rPr>
          <w:rFonts w:asciiTheme="minorHAnsi" w:hAnsiTheme="minorHAnsi" w:cstheme="minorHAnsi"/>
          <w:b/>
          <w:bCs/>
          <w:sz w:val="20"/>
          <w:szCs w:val="20"/>
        </w:rPr>
        <w:t>Bilgi Kutusu Eğitim Seti Fen ve Doğa Kitabım</w:t>
      </w:r>
      <w:r w:rsidRPr="00A32B18">
        <w:rPr>
          <w:rFonts w:asciiTheme="minorHAnsi" w:hAnsiTheme="minorHAnsi" w:cstheme="minorHAnsi"/>
          <w:bCs/>
          <w:sz w:val="20"/>
          <w:szCs w:val="20"/>
        </w:rPr>
        <w:t xml:space="preserve"> sayfa 8 yapılır.</w:t>
      </w:r>
    </w:p>
    <w:p w14:paraId="1EB9A0AA" w14:textId="77777777" w:rsidR="007333BE" w:rsidRPr="00A32B18" w:rsidRDefault="007333BE" w:rsidP="00A32B18">
      <w:pPr>
        <w:keepNext/>
        <w:tabs>
          <w:tab w:val="left" w:pos="7920"/>
        </w:tabs>
        <w:outlineLvl w:val="2"/>
        <w:rPr>
          <w:rFonts w:asciiTheme="minorHAnsi" w:hAnsiTheme="minorHAnsi" w:cstheme="minorHAnsi"/>
          <w:bCs/>
          <w:sz w:val="20"/>
          <w:szCs w:val="20"/>
        </w:rPr>
      </w:pPr>
    </w:p>
    <w:p w14:paraId="52554C7C" w14:textId="77777777" w:rsidR="007333BE" w:rsidRPr="007333BE" w:rsidRDefault="007333BE" w:rsidP="007333BE">
      <w:pPr>
        <w:ind w:left="-142"/>
        <w:rPr>
          <w:rFonts w:asciiTheme="minorHAnsi" w:hAnsiTheme="minorHAnsi" w:cstheme="minorHAnsi"/>
          <w:b/>
          <w:sz w:val="20"/>
          <w:szCs w:val="20"/>
          <w:u w:val="thick"/>
        </w:rPr>
      </w:pPr>
    </w:p>
    <w:p w14:paraId="2D6409C3" w14:textId="77777777" w:rsidR="007333BE" w:rsidRPr="007333BE" w:rsidRDefault="007333BE" w:rsidP="007333BE">
      <w:pPr>
        <w:ind w:left="-142"/>
        <w:rPr>
          <w:rFonts w:asciiTheme="minorHAnsi" w:hAnsiTheme="minorHAnsi" w:cstheme="minorHAnsi"/>
          <w:sz w:val="20"/>
          <w:szCs w:val="20"/>
          <w:u w:val="thick"/>
        </w:rPr>
      </w:pPr>
      <w:r w:rsidRPr="007333BE">
        <w:rPr>
          <w:rFonts w:asciiTheme="minorHAnsi" w:hAnsiTheme="minorHAnsi" w:cstheme="minorHAnsi"/>
          <w:b/>
          <w:sz w:val="20"/>
          <w:szCs w:val="20"/>
          <w:u w:val="thick"/>
        </w:rPr>
        <w:t xml:space="preserve">Materyaller: </w:t>
      </w:r>
      <w:r w:rsidRPr="007333BE">
        <w:rPr>
          <w:rFonts w:asciiTheme="minorHAnsi" w:hAnsiTheme="minorHAnsi" w:cstheme="minorHAnsi"/>
          <w:sz w:val="20"/>
          <w:szCs w:val="20"/>
          <w:u w:val="thick"/>
        </w:rPr>
        <w:t xml:space="preserve">  </w:t>
      </w:r>
    </w:p>
    <w:p w14:paraId="71D75A13"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Duyu organı resimleri</w:t>
      </w:r>
    </w:p>
    <w:p w14:paraId="6DA77BBE" w14:textId="77777777" w:rsidR="007333BE" w:rsidRPr="007333BE" w:rsidRDefault="007333BE" w:rsidP="007333BE">
      <w:pPr>
        <w:ind w:left="-142"/>
        <w:rPr>
          <w:rFonts w:asciiTheme="minorHAnsi" w:hAnsiTheme="minorHAnsi" w:cstheme="minorHAnsi"/>
          <w:b/>
          <w:color w:val="000000"/>
          <w:sz w:val="20"/>
          <w:szCs w:val="20"/>
          <w:u w:val="thick"/>
        </w:rPr>
      </w:pPr>
    </w:p>
    <w:p w14:paraId="4D431724"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21DBA84E"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Duyu organı</w:t>
      </w:r>
    </w:p>
    <w:p w14:paraId="02D48537" w14:textId="77777777" w:rsidR="007333BE" w:rsidRPr="007333BE" w:rsidRDefault="007333BE" w:rsidP="007333BE">
      <w:pPr>
        <w:ind w:left="-142"/>
        <w:rPr>
          <w:rFonts w:asciiTheme="minorHAnsi" w:hAnsiTheme="minorHAnsi" w:cstheme="minorHAnsi"/>
          <w:b/>
          <w:sz w:val="20"/>
          <w:szCs w:val="20"/>
          <w:u w:val="thick"/>
        </w:rPr>
      </w:pPr>
    </w:p>
    <w:p w14:paraId="2E075065" w14:textId="77777777" w:rsid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69A3FC1F" w14:textId="77777777" w:rsidR="009C5620" w:rsidRPr="004F164F" w:rsidRDefault="009C5620" w:rsidP="009C5620">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530C2267" w14:textId="77777777" w:rsidR="009C5620" w:rsidRPr="007333BE" w:rsidRDefault="009C5620" w:rsidP="009C5620">
      <w:pPr>
        <w:pStyle w:val="AralkYok"/>
        <w:ind w:left="-142"/>
        <w:rPr>
          <w:rFonts w:cstheme="minorHAnsi"/>
          <w:b/>
          <w:sz w:val="20"/>
          <w:szCs w:val="20"/>
          <w:u w:val="single"/>
        </w:rPr>
      </w:pPr>
    </w:p>
    <w:p w14:paraId="1390ADE6" w14:textId="77777777" w:rsidR="009C5620" w:rsidRPr="007333BE" w:rsidRDefault="009C5620" w:rsidP="007333BE">
      <w:pPr>
        <w:ind w:left="-142"/>
        <w:rPr>
          <w:rFonts w:asciiTheme="minorHAnsi" w:hAnsiTheme="minorHAnsi" w:cstheme="minorHAnsi"/>
          <w:b/>
          <w:sz w:val="20"/>
          <w:szCs w:val="20"/>
          <w:u w:val="thick"/>
        </w:rPr>
      </w:pPr>
    </w:p>
    <w:p w14:paraId="306C1A49" w14:textId="77777777" w:rsidR="007333BE" w:rsidRPr="003541BF" w:rsidRDefault="007333BE" w:rsidP="00944AD4">
      <w:pPr>
        <w:pStyle w:val="ListeParagraf"/>
        <w:numPr>
          <w:ilvl w:val="0"/>
          <w:numId w:val="39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5 duyu organımız nelerdir?</w:t>
      </w:r>
    </w:p>
    <w:p w14:paraId="3E39322B" w14:textId="77777777" w:rsidR="007333BE" w:rsidRPr="003541BF" w:rsidRDefault="007333BE" w:rsidP="00944AD4">
      <w:pPr>
        <w:pStyle w:val="ListeParagraf"/>
        <w:numPr>
          <w:ilvl w:val="0"/>
          <w:numId w:val="39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Eşyaların sıcak mı soğuk mu olduğunu hangi duyu organımızla algılarız?</w:t>
      </w:r>
    </w:p>
    <w:p w14:paraId="334678AF" w14:textId="77777777" w:rsidR="007333BE" w:rsidRPr="003541BF" w:rsidRDefault="007333BE" w:rsidP="00944AD4">
      <w:pPr>
        <w:pStyle w:val="ListeParagraf"/>
        <w:numPr>
          <w:ilvl w:val="0"/>
          <w:numId w:val="39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Gözümüz görmeseydi hangi zorluklarla karşılaşırdık?</w:t>
      </w:r>
    </w:p>
    <w:p w14:paraId="31909BFB" w14:textId="77777777" w:rsidR="007333BE" w:rsidRPr="003541BF" w:rsidRDefault="007333BE" w:rsidP="00944AD4">
      <w:pPr>
        <w:pStyle w:val="ListeParagraf"/>
        <w:numPr>
          <w:ilvl w:val="0"/>
          <w:numId w:val="39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Kulaklarımız duymasaydı hangi zorluklarla karşılaşırdık?</w:t>
      </w:r>
    </w:p>
    <w:p w14:paraId="13BCADD3" w14:textId="77777777" w:rsidR="007333BE" w:rsidRPr="003541BF" w:rsidRDefault="007333BE" w:rsidP="00944AD4">
      <w:pPr>
        <w:pStyle w:val="ListeParagraf"/>
        <w:numPr>
          <w:ilvl w:val="0"/>
          <w:numId w:val="39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Konuşamasaydık nasıl anlaşırdık?</w:t>
      </w:r>
    </w:p>
    <w:p w14:paraId="48652FA0" w14:textId="77777777" w:rsidR="007333BE" w:rsidRPr="007333BE" w:rsidRDefault="007333BE" w:rsidP="007333BE">
      <w:pPr>
        <w:ind w:left="-142"/>
        <w:rPr>
          <w:rFonts w:asciiTheme="minorHAnsi" w:hAnsiTheme="minorHAnsi" w:cstheme="minorHAnsi"/>
          <w:b/>
          <w:color w:val="000000"/>
          <w:sz w:val="20"/>
          <w:szCs w:val="20"/>
          <w:u w:val="single"/>
        </w:rPr>
      </w:pPr>
    </w:p>
    <w:p w14:paraId="6CE0DAE6"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093A983A" w14:textId="77777777" w:rsidR="005D3F9F" w:rsidRDefault="005D3F9F" w:rsidP="00A32B18">
      <w:pPr>
        <w:rPr>
          <w:rFonts w:asciiTheme="minorHAnsi" w:hAnsiTheme="minorHAnsi" w:cstheme="minorHAnsi"/>
          <w:b/>
          <w:color w:val="000000"/>
          <w:sz w:val="20"/>
          <w:szCs w:val="20"/>
          <w:u w:val="single"/>
        </w:rPr>
      </w:pPr>
    </w:p>
    <w:p w14:paraId="27EEA77D" w14:textId="77777777" w:rsidR="005D3F9F" w:rsidRDefault="005D3F9F" w:rsidP="007333BE">
      <w:pPr>
        <w:ind w:left="-142"/>
        <w:rPr>
          <w:rFonts w:asciiTheme="minorHAnsi" w:hAnsiTheme="minorHAnsi" w:cstheme="minorHAnsi"/>
          <w:b/>
          <w:color w:val="000000"/>
          <w:sz w:val="20"/>
          <w:szCs w:val="20"/>
          <w:u w:val="single"/>
        </w:rPr>
      </w:pPr>
    </w:p>
    <w:p w14:paraId="099C25A7" w14:textId="77777777" w:rsidR="005D3F9F" w:rsidRPr="007333BE" w:rsidRDefault="005D3F9F" w:rsidP="007333BE">
      <w:pPr>
        <w:ind w:left="-142"/>
        <w:rPr>
          <w:rFonts w:asciiTheme="minorHAnsi" w:hAnsiTheme="minorHAnsi" w:cstheme="minorHAnsi"/>
          <w:b/>
          <w:color w:val="000000"/>
          <w:sz w:val="20"/>
          <w:szCs w:val="20"/>
          <w:u w:val="single"/>
        </w:rPr>
      </w:pPr>
    </w:p>
    <w:p w14:paraId="465D36D5"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010D67F1"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A5944DD" w14:textId="77777777" w:rsidR="007333BE" w:rsidRPr="007333BE" w:rsidRDefault="004B2A8E" w:rsidP="00DE1016">
      <w:pPr>
        <w:spacing w:after="200" w:line="276" w:lineRule="auto"/>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4DB3DAF4" w14:textId="77777777" w:rsidR="007333BE" w:rsidRPr="007333BE" w:rsidRDefault="007333BE" w:rsidP="007333BE">
      <w:pPr>
        <w:ind w:left="-142"/>
        <w:jc w:val="center"/>
        <w:rPr>
          <w:rFonts w:asciiTheme="minorHAnsi" w:eastAsia="Calibri" w:hAnsiTheme="minorHAnsi" w:cstheme="minorHAnsi"/>
          <w:b/>
        </w:rPr>
      </w:pPr>
    </w:p>
    <w:p w14:paraId="07E3B40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57D83B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D2862">
        <w:rPr>
          <w:rFonts w:asciiTheme="minorHAnsi" w:hAnsiTheme="minorHAnsi" w:cstheme="minorHAnsi"/>
        </w:rPr>
        <w:t>27</w:t>
      </w:r>
      <w:r w:rsidR="009C5620">
        <w:rPr>
          <w:rFonts w:asciiTheme="minorHAnsi" w:hAnsiTheme="minorHAnsi" w:cstheme="minorHAnsi"/>
        </w:rPr>
        <w:t>.02.202</w:t>
      </w:r>
      <w:r w:rsidR="006D2862">
        <w:rPr>
          <w:rFonts w:asciiTheme="minorHAnsi" w:hAnsiTheme="minorHAnsi" w:cstheme="minorHAnsi"/>
        </w:rPr>
        <w:t>3</w:t>
      </w:r>
    </w:p>
    <w:p w14:paraId="7B341A1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8DAC1A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B44B622" w14:textId="77777777" w:rsidR="007333BE" w:rsidRPr="007333BE" w:rsidRDefault="007333BE" w:rsidP="007333BE">
      <w:pPr>
        <w:ind w:left="-142"/>
        <w:jc w:val="both"/>
        <w:rPr>
          <w:rFonts w:asciiTheme="minorHAnsi" w:eastAsia="Calibri" w:hAnsiTheme="minorHAnsi" w:cstheme="minorHAnsi"/>
          <w:b/>
        </w:rPr>
      </w:pPr>
    </w:p>
    <w:p w14:paraId="360BF73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0418C48B" w14:textId="77777777" w:rsidR="007333BE" w:rsidRPr="007333BE" w:rsidRDefault="007333BE" w:rsidP="007333BE">
      <w:pPr>
        <w:ind w:left="-142"/>
        <w:contextualSpacing/>
        <w:jc w:val="both"/>
        <w:rPr>
          <w:rFonts w:asciiTheme="minorHAnsi" w:hAnsiTheme="minorHAnsi" w:cstheme="minorHAnsi"/>
        </w:rPr>
      </w:pPr>
    </w:p>
    <w:p w14:paraId="4538B2C1"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2B2E810A"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321917D4" w14:textId="77777777" w:rsidR="007333BE" w:rsidRPr="007333BE" w:rsidRDefault="007333BE" w:rsidP="007333BE">
      <w:pPr>
        <w:ind w:left="-142"/>
        <w:contextualSpacing/>
        <w:jc w:val="both"/>
        <w:rPr>
          <w:rFonts w:asciiTheme="minorHAnsi" w:eastAsia="Calibri" w:hAnsiTheme="minorHAnsi" w:cstheme="minorHAnsi"/>
        </w:rPr>
      </w:pPr>
    </w:p>
    <w:p w14:paraId="07B3E68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B9F7999" w14:textId="77777777" w:rsidR="007333BE" w:rsidRPr="007333BE" w:rsidRDefault="007333BE" w:rsidP="007333BE">
      <w:pPr>
        <w:ind w:left="-142"/>
        <w:contextualSpacing/>
        <w:jc w:val="both"/>
        <w:rPr>
          <w:rFonts w:asciiTheme="minorHAnsi" w:eastAsia="Calibri" w:hAnsiTheme="minorHAnsi" w:cstheme="minorHAnsi"/>
          <w:b/>
          <w:u w:val="single"/>
        </w:rPr>
      </w:pPr>
    </w:p>
    <w:p w14:paraId="5008B10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87C6090" w14:textId="77777777" w:rsidR="007333BE" w:rsidRPr="007333BE" w:rsidRDefault="007333BE" w:rsidP="007333BE">
      <w:pPr>
        <w:pStyle w:val="AralkYok"/>
        <w:ind w:left="-142"/>
        <w:rPr>
          <w:rFonts w:cstheme="minorHAnsi"/>
          <w:b/>
          <w:szCs w:val="24"/>
          <w:lang w:eastAsia="tr-TR"/>
        </w:rPr>
      </w:pPr>
      <w:r w:rsidRPr="007333BE">
        <w:rPr>
          <w:rFonts w:eastAsia="Times New Roman" w:cstheme="minorHAnsi"/>
          <w:b/>
          <w:bCs/>
          <w:szCs w:val="24"/>
          <w:lang w:eastAsia="tr-TR"/>
        </w:rPr>
        <w:t xml:space="preserve">      </w:t>
      </w:r>
      <w:r w:rsidRPr="007333BE">
        <w:rPr>
          <w:rFonts w:eastAsia="Times New Roman" w:cstheme="minorHAnsi"/>
          <w:szCs w:val="24"/>
          <w:lang w:eastAsia="tr-TR"/>
        </w:rPr>
        <w:t>“</w:t>
      </w:r>
      <w:r w:rsidR="00007B04">
        <w:rPr>
          <w:rFonts w:eastAsia="Times New Roman" w:cstheme="minorHAnsi"/>
          <w:szCs w:val="24"/>
          <w:lang w:eastAsia="tr-TR"/>
        </w:rPr>
        <w:t>Değerler Eğitimi-</w:t>
      </w:r>
      <w:r w:rsidR="00394B2A">
        <w:rPr>
          <w:rFonts w:eastAsia="Times New Roman" w:cstheme="minorHAnsi"/>
          <w:szCs w:val="24"/>
          <w:lang w:eastAsia="tr-TR"/>
        </w:rPr>
        <w:t>Nasrettin Hoca-</w:t>
      </w:r>
      <w:r w:rsidRPr="003541BF">
        <w:rPr>
          <w:rFonts w:cstheme="minorHAnsi"/>
          <w:szCs w:val="24"/>
          <w:lang w:eastAsia="tr-TR"/>
        </w:rPr>
        <w:t xml:space="preserve">Pil Pil </w:t>
      </w:r>
      <w:proofErr w:type="spellStart"/>
      <w:r w:rsidRPr="003541BF">
        <w:rPr>
          <w:rFonts w:cstheme="minorHAnsi"/>
          <w:szCs w:val="24"/>
          <w:lang w:eastAsia="tr-TR"/>
        </w:rPr>
        <w:t>Pilmece</w:t>
      </w:r>
      <w:proofErr w:type="spellEnd"/>
      <w:r w:rsidRPr="007333BE">
        <w:rPr>
          <w:rFonts w:eastAsia="Times New Roman" w:cstheme="minorHAnsi"/>
          <w:szCs w:val="24"/>
          <w:lang w:eastAsia="tr-TR"/>
        </w:rPr>
        <w:t xml:space="preserve">” Türkçe </w:t>
      </w:r>
      <w:r w:rsidR="007C40A0">
        <w:rPr>
          <w:rFonts w:eastAsia="Times New Roman" w:cstheme="minorHAnsi"/>
          <w:szCs w:val="24"/>
          <w:lang w:eastAsia="tr-TR"/>
        </w:rPr>
        <w:t>(</w:t>
      </w:r>
      <w:r w:rsidRPr="007333BE">
        <w:rPr>
          <w:rFonts w:eastAsia="Times New Roman" w:cstheme="minorHAnsi"/>
          <w:szCs w:val="24"/>
          <w:lang w:eastAsia="tr-TR"/>
        </w:rPr>
        <w:t>Büyük Grup Etkinliği</w:t>
      </w:r>
      <w:r w:rsidR="007C40A0">
        <w:rPr>
          <w:rFonts w:eastAsia="Times New Roman" w:cstheme="minorHAnsi"/>
          <w:szCs w:val="24"/>
          <w:lang w:eastAsia="tr-TR"/>
        </w:rPr>
        <w:t>)</w:t>
      </w:r>
    </w:p>
    <w:p w14:paraId="56915A4A" w14:textId="77777777" w:rsidR="007333BE" w:rsidRPr="007333BE" w:rsidRDefault="007333BE" w:rsidP="007333BE">
      <w:pPr>
        <w:ind w:left="-142"/>
        <w:jc w:val="both"/>
        <w:rPr>
          <w:rFonts w:asciiTheme="minorHAnsi" w:eastAsia="Calibri" w:hAnsiTheme="minorHAnsi" w:cstheme="minorHAnsi"/>
          <w:b/>
          <w:u w:val="single"/>
        </w:rPr>
      </w:pPr>
    </w:p>
    <w:p w14:paraId="2141AAF7" w14:textId="77777777" w:rsidR="007333BE" w:rsidRPr="007333BE" w:rsidRDefault="007333BE" w:rsidP="004B2A8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p>
    <w:p w14:paraId="6F4896A7"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4EC8651A" w14:textId="77777777" w:rsidR="007333BE" w:rsidRPr="007333BE" w:rsidRDefault="007333BE" w:rsidP="007333BE">
      <w:pPr>
        <w:ind w:left="-142"/>
        <w:contextualSpacing/>
        <w:jc w:val="both"/>
        <w:rPr>
          <w:rFonts w:asciiTheme="minorHAnsi" w:eastAsia="Calibri" w:hAnsiTheme="minorHAnsi" w:cstheme="minorHAnsi"/>
          <w:b/>
          <w:u w:val="single"/>
        </w:rPr>
      </w:pPr>
    </w:p>
    <w:p w14:paraId="78DB6797" w14:textId="77777777" w:rsidR="007333BE" w:rsidRPr="007333BE" w:rsidRDefault="007333BE" w:rsidP="007333BE">
      <w:pPr>
        <w:ind w:left="-142"/>
        <w:contextualSpacing/>
        <w:jc w:val="both"/>
        <w:rPr>
          <w:rFonts w:asciiTheme="minorHAnsi" w:eastAsia="Calibri" w:hAnsiTheme="minorHAnsi" w:cstheme="minorHAnsi"/>
          <w:b/>
          <w:u w:val="single"/>
        </w:rPr>
      </w:pPr>
    </w:p>
    <w:p w14:paraId="14220132" w14:textId="77777777" w:rsidR="007333BE" w:rsidRPr="007333BE" w:rsidRDefault="007333BE" w:rsidP="007333BE">
      <w:pPr>
        <w:ind w:left="-142"/>
        <w:contextualSpacing/>
        <w:jc w:val="both"/>
        <w:rPr>
          <w:rFonts w:asciiTheme="minorHAnsi" w:eastAsia="Calibri" w:hAnsiTheme="minorHAnsi" w:cstheme="minorHAnsi"/>
          <w:b/>
          <w:u w:val="single"/>
        </w:rPr>
      </w:pPr>
    </w:p>
    <w:p w14:paraId="7794A005"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1BCBDD40" w14:textId="77777777" w:rsidR="007333BE" w:rsidRPr="007333BE" w:rsidRDefault="007333BE" w:rsidP="007333BE">
      <w:pPr>
        <w:ind w:left="-142"/>
        <w:contextualSpacing/>
        <w:jc w:val="both"/>
        <w:rPr>
          <w:rFonts w:asciiTheme="minorHAnsi" w:eastAsia="Calibri" w:hAnsiTheme="minorHAnsi" w:cstheme="minorHAnsi"/>
        </w:rPr>
      </w:pPr>
    </w:p>
    <w:p w14:paraId="76F3966C"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6AD0C020" w14:textId="77777777" w:rsidTr="00494F65">
        <w:trPr>
          <w:trHeight w:val="100"/>
        </w:trPr>
        <w:tc>
          <w:tcPr>
            <w:tcW w:w="6639" w:type="dxa"/>
            <w:tcBorders>
              <w:top w:val="single" w:sz="4" w:space="0" w:color="auto"/>
              <w:left w:val="nil"/>
              <w:bottom w:val="nil"/>
              <w:right w:val="nil"/>
            </w:tcBorders>
            <w:hideMark/>
          </w:tcPr>
          <w:p w14:paraId="79DE9395"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65677559" w14:textId="77777777" w:rsidR="007333BE" w:rsidRPr="007333BE" w:rsidRDefault="007333BE" w:rsidP="007333BE">
      <w:pPr>
        <w:ind w:left="-142"/>
        <w:rPr>
          <w:rFonts w:asciiTheme="minorHAnsi" w:hAnsiTheme="minorHAnsi" w:cstheme="minorHAnsi"/>
          <w:b/>
        </w:rPr>
      </w:pPr>
    </w:p>
    <w:p w14:paraId="4D0DBC8F" w14:textId="77777777" w:rsidR="007333BE" w:rsidRPr="007333BE" w:rsidRDefault="007333BE" w:rsidP="007333BE">
      <w:pPr>
        <w:ind w:left="-142"/>
        <w:rPr>
          <w:rFonts w:asciiTheme="minorHAnsi" w:hAnsiTheme="minorHAnsi" w:cstheme="minorHAnsi"/>
          <w:b/>
        </w:rPr>
      </w:pPr>
    </w:p>
    <w:p w14:paraId="2307A300" w14:textId="77777777" w:rsidR="007333BE" w:rsidRPr="007333BE" w:rsidRDefault="007333BE" w:rsidP="007333BE">
      <w:pPr>
        <w:ind w:left="-142"/>
        <w:rPr>
          <w:rFonts w:asciiTheme="minorHAnsi" w:hAnsiTheme="minorHAnsi" w:cstheme="minorHAnsi"/>
          <w:b/>
        </w:rPr>
      </w:pPr>
    </w:p>
    <w:p w14:paraId="770503CC" w14:textId="77777777" w:rsidR="007333BE" w:rsidRPr="007333BE" w:rsidRDefault="007333BE" w:rsidP="007333BE">
      <w:pPr>
        <w:ind w:left="-142"/>
        <w:rPr>
          <w:rFonts w:asciiTheme="minorHAnsi" w:hAnsiTheme="minorHAnsi" w:cstheme="minorHAnsi"/>
          <w:b/>
        </w:rPr>
      </w:pPr>
    </w:p>
    <w:p w14:paraId="166FB048" w14:textId="77777777" w:rsidR="007333BE" w:rsidRPr="007333BE" w:rsidRDefault="007333BE" w:rsidP="007333BE">
      <w:pPr>
        <w:ind w:left="-142"/>
        <w:rPr>
          <w:rFonts w:asciiTheme="minorHAnsi" w:hAnsiTheme="minorHAnsi" w:cstheme="minorHAnsi"/>
          <w:b/>
        </w:rPr>
      </w:pPr>
    </w:p>
    <w:p w14:paraId="55CA87B5" w14:textId="77777777" w:rsidR="007333BE" w:rsidRPr="007333BE" w:rsidRDefault="007333BE" w:rsidP="007333BE">
      <w:pPr>
        <w:ind w:left="-142"/>
        <w:rPr>
          <w:rFonts w:asciiTheme="minorHAnsi" w:hAnsiTheme="minorHAnsi" w:cstheme="minorHAnsi"/>
          <w:b/>
        </w:rPr>
      </w:pPr>
    </w:p>
    <w:p w14:paraId="55C50484" w14:textId="77777777" w:rsidR="007333BE" w:rsidRPr="007333BE" w:rsidRDefault="007333BE" w:rsidP="007333BE">
      <w:pPr>
        <w:ind w:left="-142"/>
        <w:rPr>
          <w:rFonts w:asciiTheme="minorHAnsi" w:hAnsiTheme="minorHAnsi" w:cstheme="minorHAnsi"/>
          <w:b/>
        </w:rPr>
      </w:pPr>
    </w:p>
    <w:p w14:paraId="024B2D06" w14:textId="77777777" w:rsidR="007333BE" w:rsidRPr="007333BE" w:rsidRDefault="007333BE" w:rsidP="007333BE">
      <w:pPr>
        <w:ind w:left="-142"/>
        <w:rPr>
          <w:rFonts w:asciiTheme="minorHAnsi" w:hAnsiTheme="minorHAnsi" w:cstheme="minorHAnsi"/>
          <w:b/>
        </w:rPr>
      </w:pPr>
    </w:p>
    <w:p w14:paraId="190AF654" w14:textId="77777777" w:rsidR="007333BE" w:rsidRPr="007333BE" w:rsidRDefault="007333BE" w:rsidP="007333BE">
      <w:pPr>
        <w:ind w:left="-142"/>
        <w:rPr>
          <w:rFonts w:asciiTheme="minorHAnsi" w:hAnsiTheme="minorHAnsi" w:cstheme="minorHAnsi"/>
          <w:b/>
        </w:rPr>
      </w:pPr>
    </w:p>
    <w:p w14:paraId="5498C25E" w14:textId="77777777" w:rsidR="007333BE" w:rsidRPr="007333BE" w:rsidRDefault="007333BE" w:rsidP="007333BE">
      <w:pPr>
        <w:ind w:left="-142"/>
        <w:rPr>
          <w:rFonts w:asciiTheme="minorHAnsi" w:hAnsiTheme="minorHAnsi" w:cstheme="minorHAnsi"/>
          <w:b/>
        </w:rPr>
      </w:pPr>
    </w:p>
    <w:p w14:paraId="0365766E" w14:textId="77777777" w:rsidR="007333BE" w:rsidRPr="007333BE" w:rsidRDefault="007333BE" w:rsidP="007333BE">
      <w:pPr>
        <w:ind w:left="-142"/>
        <w:rPr>
          <w:rFonts w:asciiTheme="minorHAnsi" w:hAnsiTheme="minorHAnsi" w:cstheme="minorHAnsi"/>
          <w:b/>
        </w:rPr>
      </w:pPr>
    </w:p>
    <w:p w14:paraId="667D0B1D" w14:textId="77777777" w:rsidR="007333BE" w:rsidRDefault="007333BE" w:rsidP="007333BE">
      <w:pPr>
        <w:ind w:left="-142"/>
        <w:rPr>
          <w:rFonts w:asciiTheme="minorHAnsi" w:hAnsiTheme="minorHAnsi" w:cstheme="minorHAnsi"/>
          <w:b/>
        </w:rPr>
      </w:pPr>
    </w:p>
    <w:p w14:paraId="6620375E" w14:textId="77777777" w:rsidR="004B2A8E" w:rsidRDefault="004B2A8E" w:rsidP="007333BE">
      <w:pPr>
        <w:ind w:left="-142"/>
        <w:rPr>
          <w:rFonts w:asciiTheme="minorHAnsi" w:hAnsiTheme="minorHAnsi" w:cstheme="minorHAnsi"/>
          <w:b/>
        </w:rPr>
      </w:pPr>
    </w:p>
    <w:p w14:paraId="7CF8F733" w14:textId="77777777" w:rsidR="004B2A8E" w:rsidRDefault="004B2A8E" w:rsidP="007333BE">
      <w:pPr>
        <w:ind w:left="-142"/>
        <w:rPr>
          <w:rFonts w:asciiTheme="minorHAnsi" w:hAnsiTheme="minorHAnsi" w:cstheme="minorHAnsi"/>
          <w:b/>
        </w:rPr>
      </w:pPr>
    </w:p>
    <w:p w14:paraId="76304880" w14:textId="77777777" w:rsidR="004B2A8E" w:rsidRDefault="004B2A8E" w:rsidP="007333BE">
      <w:pPr>
        <w:ind w:left="-142"/>
        <w:rPr>
          <w:rFonts w:asciiTheme="minorHAnsi" w:hAnsiTheme="minorHAnsi" w:cstheme="minorHAnsi"/>
          <w:b/>
        </w:rPr>
      </w:pPr>
    </w:p>
    <w:p w14:paraId="355A42C6" w14:textId="77777777" w:rsidR="004B2A8E" w:rsidRDefault="004B2A8E" w:rsidP="007333BE">
      <w:pPr>
        <w:ind w:left="-142"/>
        <w:rPr>
          <w:rFonts w:asciiTheme="minorHAnsi" w:hAnsiTheme="minorHAnsi" w:cstheme="minorHAnsi"/>
          <w:b/>
        </w:rPr>
      </w:pPr>
    </w:p>
    <w:p w14:paraId="62C06B89" w14:textId="77777777" w:rsidR="004B2A8E" w:rsidRDefault="004B2A8E" w:rsidP="007333BE">
      <w:pPr>
        <w:ind w:left="-142"/>
        <w:rPr>
          <w:rFonts w:asciiTheme="minorHAnsi" w:hAnsiTheme="minorHAnsi" w:cstheme="minorHAnsi"/>
          <w:b/>
        </w:rPr>
      </w:pPr>
    </w:p>
    <w:p w14:paraId="0AEA5D29" w14:textId="77777777" w:rsidR="004B2A8E" w:rsidRDefault="004B2A8E" w:rsidP="007333BE">
      <w:pPr>
        <w:ind w:left="-142"/>
        <w:rPr>
          <w:rFonts w:asciiTheme="minorHAnsi" w:hAnsiTheme="minorHAnsi" w:cstheme="minorHAnsi"/>
          <w:b/>
        </w:rPr>
      </w:pPr>
    </w:p>
    <w:p w14:paraId="5C04A112" w14:textId="77777777" w:rsidR="004B2A8E" w:rsidRDefault="004B2A8E" w:rsidP="007333BE">
      <w:pPr>
        <w:ind w:left="-142"/>
        <w:rPr>
          <w:rFonts w:asciiTheme="minorHAnsi" w:hAnsiTheme="minorHAnsi" w:cstheme="minorHAnsi"/>
          <w:b/>
        </w:rPr>
      </w:pPr>
    </w:p>
    <w:p w14:paraId="38A40BB4" w14:textId="77777777" w:rsidR="004B2A8E" w:rsidRDefault="004B2A8E" w:rsidP="007333BE">
      <w:pPr>
        <w:ind w:left="-142"/>
        <w:rPr>
          <w:rFonts w:asciiTheme="minorHAnsi" w:hAnsiTheme="minorHAnsi" w:cstheme="minorHAnsi"/>
          <w:b/>
        </w:rPr>
      </w:pPr>
    </w:p>
    <w:p w14:paraId="0861BBE8" w14:textId="77777777" w:rsidR="004B2A8E" w:rsidRDefault="004B2A8E" w:rsidP="007333BE">
      <w:pPr>
        <w:ind w:left="-142"/>
        <w:rPr>
          <w:rFonts w:asciiTheme="minorHAnsi" w:hAnsiTheme="minorHAnsi" w:cstheme="minorHAnsi"/>
          <w:b/>
        </w:rPr>
      </w:pPr>
    </w:p>
    <w:p w14:paraId="287259A5" w14:textId="77777777" w:rsidR="004B2A8E" w:rsidRPr="007333BE" w:rsidRDefault="004B2A8E" w:rsidP="007333BE">
      <w:pPr>
        <w:ind w:left="-142"/>
        <w:rPr>
          <w:rFonts w:asciiTheme="minorHAnsi" w:hAnsiTheme="minorHAnsi" w:cstheme="minorHAnsi"/>
          <w:b/>
        </w:rPr>
      </w:pPr>
    </w:p>
    <w:p w14:paraId="45E5E8C8" w14:textId="77777777" w:rsidR="007333BE" w:rsidRPr="007333BE" w:rsidRDefault="007333BE" w:rsidP="007333BE">
      <w:pPr>
        <w:ind w:left="-142"/>
        <w:rPr>
          <w:rFonts w:asciiTheme="minorHAnsi" w:hAnsiTheme="minorHAnsi" w:cstheme="minorHAnsi"/>
          <w:b/>
        </w:rPr>
      </w:pPr>
    </w:p>
    <w:p w14:paraId="20201255" w14:textId="77777777" w:rsidR="007333BE" w:rsidRDefault="00007B04" w:rsidP="007333BE">
      <w:pPr>
        <w:tabs>
          <w:tab w:val="left" w:pos="1418"/>
        </w:tabs>
        <w:suppressAutoHyphens/>
        <w:ind w:left="-142"/>
        <w:jc w:val="center"/>
        <w:outlineLvl w:val="0"/>
        <w:rPr>
          <w:rFonts w:asciiTheme="minorHAnsi" w:hAnsiTheme="minorHAnsi" w:cstheme="minorHAnsi"/>
          <w:b/>
          <w:noProof/>
        </w:rPr>
      </w:pPr>
      <w:r>
        <w:rPr>
          <w:rFonts w:asciiTheme="minorHAnsi" w:hAnsiTheme="minorHAnsi" w:cstheme="minorHAnsi"/>
          <w:b/>
          <w:noProof/>
        </w:rPr>
        <w:t>D</w:t>
      </w:r>
      <w:r w:rsidR="004B5A75">
        <w:rPr>
          <w:rFonts w:asciiTheme="minorHAnsi" w:hAnsiTheme="minorHAnsi" w:cstheme="minorHAnsi"/>
          <w:b/>
          <w:noProof/>
        </w:rPr>
        <w:t>E</w:t>
      </w:r>
      <w:r>
        <w:rPr>
          <w:rFonts w:asciiTheme="minorHAnsi" w:hAnsiTheme="minorHAnsi" w:cstheme="minorHAnsi"/>
          <w:b/>
          <w:noProof/>
        </w:rPr>
        <w:t>ĞERLER EĞİTİMİ-</w:t>
      </w:r>
      <w:r w:rsidR="00394B2A">
        <w:rPr>
          <w:rFonts w:asciiTheme="minorHAnsi" w:hAnsiTheme="minorHAnsi" w:cstheme="minorHAnsi"/>
          <w:b/>
          <w:noProof/>
        </w:rPr>
        <w:t>NASRETTİN HOCA-</w:t>
      </w:r>
      <w:r w:rsidR="007333BE" w:rsidRPr="007333BE">
        <w:rPr>
          <w:rFonts w:asciiTheme="minorHAnsi" w:hAnsiTheme="minorHAnsi" w:cstheme="minorHAnsi"/>
          <w:b/>
          <w:noProof/>
        </w:rPr>
        <w:t>PİL PİL PİLMECE</w:t>
      </w:r>
    </w:p>
    <w:p w14:paraId="096BF9E9" w14:textId="77777777" w:rsidR="00DE1016" w:rsidRPr="007333BE" w:rsidRDefault="00DE1016" w:rsidP="007333BE">
      <w:pPr>
        <w:tabs>
          <w:tab w:val="left" w:pos="1418"/>
        </w:tabs>
        <w:suppressAutoHyphens/>
        <w:ind w:left="-142"/>
        <w:jc w:val="center"/>
        <w:outlineLvl w:val="0"/>
        <w:rPr>
          <w:rFonts w:asciiTheme="minorHAnsi" w:hAnsiTheme="minorHAnsi" w:cstheme="minorHAnsi"/>
          <w:b/>
          <w:noProof/>
        </w:rPr>
      </w:pPr>
    </w:p>
    <w:p w14:paraId="0E5F0782" w14:textId="77777777" w:rsidR="007333BE" w:rsidRPr="007333BE" w:rsidRDefault="007333BE" w:rsidP="007333BE">
      <w:pPr>
        <w:pStyle w:val="AralkYok"/>
        <w:ind w:left="-142"/>
        <w:rPr>
          <w:rFonts w:cstheme="minorHAnsi"/>
          <w:b/>
          <w:sz w:val="20"/>
          <w:szCs w:val="20"/>
          <w:lang w:eastAsia="tr-TR"/>
        </w:rPr>
      </w:pPr>
      <w:r w:rsidRPr="007333BE">
        <w:rPr>
          <w:rFonts w:cstheme="minorHAnsi"/>
          <w:b/>
          <w:sz w:val="20"/>
          <w:szCs w:val="20"/>
          <w:lang w:eastAsia="tr-TR"/>
        </w:rPr>
        <w:t xml:space="preserve">Etkinlik Türü: </w:t>
      </w:r>
      <w:r w:rsidRPr="003541BF">
        <w:rPr>
          <w:rFonts w:cstheme="minorHAnsi"/>
          <w:sz w:val="20"/>
          <w:szCs w:val="20"/>
          <w:lang w:eastAsia="tr-TR"/>
        </w:rPr>
        <w:t xml:space="preserve">Türkçe </w:t>
      </w:r>
      <w:r w:rsidR="007C40A0">
        <w:rPr>
          <w:rFonts w:cstheme="minorHAnsi"/>
          <w:sz w:val="20"/>
          <w:szCs w:val="20"/>
          <w:lang w:eastAsia="tr-TR"/>
        </w:rPr>
        <w:t>(</w:t>
      </w:r>
      <w:r w:rsidRPr="003541BF">
        <w:rPr>
          <w:rFonts w:cstheme="minorHAnsi"/>
          <w:sz w:val="20"/>
          <w:szCs w:val="20"/>
          <w:lang w:eastAsia="tr-TR"/>
        </w:rPr>
        <w:t>Büyük Grup Etkinliği</w:t>
      </w:r>
      <w:r w:rsidR="007C40A0">
        <w:rPr>
          <w:rFonts w:cstheme="minorHAnsi"/>
          <w:sz w:val="20"/>
          <w:szCs w:val="20"/>
          <w:lang w:eastAsia="tr-TR"/>
        </w:rPr>
        <w:t>)</w:t>
      </w:r>
    </w:p>
    <w:p w14:paraId="6EAFD1FA"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6A175629"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1C5143EE" w14:textId="77777777" w:rsidR="007333BE" w:rsidRPr="005D3F9F" w:rsidRDefault="007333BE" w:rsidP="007333BE">
      <w:pPr>
        <w:ind w:left="-142"/>
        <w:rPr>
          <w:rFonts w:asciiTheme="minorHAnsi" w:hAnsiTheme="minorHAnsi" w:cstheme="minorHAnsi"/>
          <w:b/>
          <w:sz w:val="17"/>
          <w:szCs w:val="17"/>
          <w:u w:val="thick"/>
        </w:rPr>
      </w:pPr>
      <w:r w:rsidRPr="005D3F9F">
        <w:rPr>
          <w:rFonts w:asciiTheme="minorHAnsi" w:hAnsiTheme="minorHAnsi" w:cstheme="minorHAnsi"/>
          <w:b/>
          <w:sz w:val="17"/>
          <w:szCs w:val="17"/>
          <w:u w:val="thick"/>
        </w:rPr>
        <w:t>Bilişsel Gelişim:</w:t>
      </w:r>
    </w:p>
    <w:p w14:paraId="74A7BD8D" w14:textId="77777777" w:rsidR="007333BE" w:rsidRPr="005D3F9F" w:rsidRDefault="007333BE" w:rsidP="007333BE">
      <w:pPr>
        <w:pStyle w:val="AralkYok"/>
        <w:ind w:left="-142"/>
        <w:rPr>
          <w:rFonts w:cstheme="minorHAnsi"/>
          <w:sz w:val="17"/>
          <w:szCs w:val="17"/>
        </w:rPr>
      </w:pPr>
      <w:r w:rsidRPr="005D3F9F">
        <w:rPr>
          <w:rFonts w:eastAsia="Times New Roman" w:cstheme="minorHAnsi"/>
          <w:b/>
          <w:sz w:val="17"/>
          <w:szCs w:val="17"/>
          <w:lang w:eastAsia="tr-TR"/>
        </w:rPr>
        <w:t xml:space="preserve">Kazanım 1: Nesne/durum/olaya dikkatini verir. </w:t>
      </w:r>
      <w:r w:rsidRPr="005D3F9F">
        <w:rPr>
          <w:rFonts w:eastAsia="Times New Roman" w:cstheme="minorHAnsi"/>
          <w:sz w:val="17"/>
          <w:szCs w:val="17"/>
          <w:lang w:eastAsia="tr-TR"/>
        </w:rPr>
        <w:t>Göstergeleri:</w:t>
      </w:r>
      <w:r w:rsidRPr="005D3F9F">
        <w:rPr>
          <w:rFonts w:eastAsia="Times New Roman" w:cstheme="minorHAnsi"/>
          <w:b/>
          <w:sz w:val="17"/>
          <w:szCs w:val="17"/>
          <w:lang w:eastAsia="tr-TR"/>
        </w:rPr>
        <w:t xml:space="preserve"> </w:t>
      </w:r>
      <w:r w:rsidRPr="005D3F9F">
        <w:rPr>
          <w:rFonts w:eastAsia="Times New Roman" w:cstheme="minorHAnsi"/>
          <w:sz w:val="17"/>
          <w:szCs w:val="17"/>
          <w:lang w:eastAsia="tr-TR"/>
        </w:rPr>
        <w:t>Dikkat edilmesi gereken nesne/durum/olaya odaklanır.</w:t>
      </w:r>
      <w:r w:rsidRPr="005D3F9F">
        <w:rPr>
          <w:rFonts w:eastAsia="Times New Roman" w:cstheme="minorHAnsi"/>
          <w:b/>
          <w:sz w:val="17"/>
          <w:szCs w:val="17"/>
          <w:lang w:eastAsia="tr-TR"/>
        </w:rPr>
        <w:t xml:space="preserve"> </w:t>
      </w:r>
      <w:r w:rsidRPr="005D3F9F">
        <w:rPr>
          <w:rFonts w:eastAsia="Times New Roman" w:cstheme="minorHAnsi"/>
          <w:sz w:val="17"/>
          <w:szCs w:val="17"/>
          <w:lang w:eastAsia="tr-TR"/>
        </w:rPr>
        <w:t>Dikkatini çeken nesne/durum/olaya yönelik sorular sorar.</w:t>
      </w:r>
      <w:r w:rsidRPr="005D3F9F">
        <w:rPr>
          <w:rFonts w:eastAsia="Times New Roman" w:cstheme="minorHAnsi"/>
          <w:b/>
          <w:sz w:val="17"/>
          <w:szCs w:val="17"/>
          <w:lang w:eastAsia="tr-TR"/>
        </w:rPr>
        <w:t xml:space="preserve"> </w:t>
      </w:r>
      <w:r w:rsidRPr="005D3F9F">
        <w:rPr>
          <w:rFonts w:eastAsia="Times New Roman" w:cstheme="minorHAnsi"/>
          <w:sz w:val="17"/>
          <w:szCs w:val="17"/>
          <w:lang w:eastAsia="tr-TR"/>
        </w:rPr>
        <w:t>Dikkatini çeken nesne/durum/olayı ayrıntılarıyla açıklar.</w:t>
      </w:r>
    </w:p>
    <w:p w14:paraId="621FBDFC" w14:textId="77777777" w:rsidR="007333BE" w:rsidRPr="005D3F9F" w:rsidRDefault="007333BE" w:rsidP="007333BE">
      <w:pPr>
        <w:ind w:left="-142"/>
        <w:rPr>
          <w:rFonts w:asciiTheme="minorHAnsi" w:hAnsiTheme="minorHAnsi" w:cstheme="minorHAnsi"/>
          <w:b/>
          <w:sz w:val="17"/>
          <w:szCs w:val="17"/>
        </w:rPr>
      </w:pPr>
      <w:r w:rsidRPr="005D3F9F">
        <w:rPr>
          <w:rFonts w:asciiTheme="minorHAnsi" w:hAnsiTheme="minorHAnsi" w:cstheme="minorHAnsi"/>
          <w:b/>
          <w:iCs/>
          <w:spacing w:val="-2"/>
          <w:sz w:val="17"/>
          <w:szCs w:val="17"/>
          <w:u w:val="thick"/>
        </w:rPr>
        <w:t>Dil Gelişimi</w:t>
      </w:r>
      <w:r w:rsidRPr="005D3F9F">
        <w:rPr>
          <w:rFonts w:asciiTheme="minorHAnsi" w:hAnsiTheme="minorHAnsi" w:cstheme="minorHAnsi"/>
          <w:iCs/>
          <w:spacing w:val="-2"/>
          <w:sz w:val="17"/>
          <w:szCs w:val="17"/>
          <w:u w:val="thick"/>
        </w:rPr>
        <w:t>:</w:t>
      </w:r>
    </w:p>
    <w:p w14:paraId="76C85ECF" w14:textId="77777777" w:rsidR="007333BE" w:rsidRPr="005D3F9F" w:rsidRDefault="007333BE" w:rsidP="007333BE">
      <w:pPr>
        <w:ind w:left="-142"/>
        <w:jc w:val="both"/>
        <w:rPr>
          <w:rFonts w:asciiTheme="minorHAnsi" w:hAnsiTheme="minorHAnsi" w:cstheme="minorHAnsi"/>
          <w:b/>
          <w:sz w:val="17"/>
          <w:szCs w:val="17"/>
        </w:rPr>
      </w:pPr>
      <w:r w:rsidRPr="005D3F9F">
        <w:rPr>
          <w:rFonts w:asciiTheme="minorHAnsi" w:hAnsiTheme="minorHAnsi" w:cstheme="minorHAnsi"/>
          <w:b/>
          <w:sz w:val="17"/>
          <w:szCs w:val="17"/>
        </w:rPr>
        <w:t>Kazanım 5: Dili iletişim amacıyla kullanır.</w:t>
      </w:r>
    </w:p>
    <w:p w14:paraId="7FEA2B79" w14:textId="77777777" w:rsidR="007333BE" w:rsidRPr="005D3F9F" w:rsidRDefault="007333BE" w:rsidP="007333BE">
      <w:pPr>
        <w:ind w:left="-142"/>
        <w:jc w:val="both"/>
        <w:rPr>
          <w:rFonts w:asciiTheme="minorHAnsi" w:hAnsiTheme="minorHAnsi" w:cstheme="minorHAnsi"/>
          <w:sz w:val="17"/>
          <w:szCs w:val="17"/>
        </w:rPr>
      </w:pPr>
      <w:r w:rsidRPr="005D3F9F">
        <w:rPr>
          <w:rFonts w:asciiTheme="minorHAnsi" w:hAnsiTheme="minorHAnsi" w:cstheme="minorHAnsi"/>
          <w:sz w:val="17"/>
          <w:szCs w:val="17"/>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5D3F9F">
        <w:rPr>
          <w:rFonts w:asciiTheme="minorHAnsi" w:hAnsiTheme="minorHAnsi" w:cstheme="minorHAnsi"/>
          <w:b/>
          <w:sz w:val="17"/>
          <w:szCs w:val="17"/>
        </w:rPr>
        <w:t xml:space="preserve"> </w:t>
      </w:r>
      <w:r w:rsidRPr="005D3F9F">
        <w:rPr>
          <w:rFonts w:asciiTheme="minorHAnsi" w:hAnsiTheme="minorHAnsi" w:cstheme="minorHAnsi"/>
          <w:sz w:val="17"/>
          <w:szCs w:val="17"/>
        </w:rPr>
        <w:t>Konuşmak için sırasını bekler.</w:t>
      </w:r>
    </w:p>
    <w:p w14:paraId="5592BFF6" w14:textId="77777777" w:rsidR="007333BE" w:rsidRPr="005D3F9F" w:rsidRDefault="007333BE" w:rsidP="007333BE">
      <w:pPr>
        <w:pStyle w:val="AralkYok"/>
        <w:ind w:left="-142"/>
        <w:rPr>
          <w:rFonts w:cstheme="minorHAnsi"/>
          <w:b/>
          <w:sz w:val="17"/>
          <w:szCs w:val="17"/>
        </w:rPr>
      </w:pPr>
      <w:r w:rsidRPr="005D3F9F">
        <w:rPr>
          <w:rFonts w:cstheme="minorHAnsi"/>
          <w:b/>
          <w:sz w:val="17"/>
          <w:szCs w:val="17"/>
        </w:rPr>
        <w:t xml:space="preserve">Kazanım 6: Sözcük dağarcığını geliştirir. </w:t>
      </w:r>
      <w:r w:rsidRPr="005D3F9F">
        <w:rPr>
          <w:rFonts w:cstheme="minorHAnsi"/>
          <w:sz w:val="17"/>
          <w:szCs w:val="17"/>
        </w:rPr>
        <w:t>Göstergeleri:</w:t>
      </w:r>
      <w:r w:rsidRPr="005D3F9F">
        <w:rPr>
          <w:rFonts w:cstheme="minorHAnsi"/>
          <w:b/>
          <w:sz w:val="17"/>
          <w:szCs w:val="17"/>
        </w:rPr>
        <w:t xml:space="preserve"> </w:t>
      </w:r>
      <w:r w:rsidRPr="005D3F9F">
        <w:rPr>
          <w:rFonts w:cstheme="minorHAnsi"/>
          <w:sz w:val="17"/>
          <w:szCs w:val="17"/>
        </w:rPr>
        <w:t>Dinlediklerinde yeni olan sözcükleri fark eder ve sözcüklerin anlamlarını sorar.</w:t>
      </w:r>
      <w:r w:rsidRPr="005D3F9F">
        <w:rPr>
          <w:rFonts w:cstheme="minorHAnsi"/>
          <w:b/>
          <w:sz w:val="17"/>
          <w:szCs w:val="17"/>
        </w:rPr>
        <w:t xml:space="preserve"> </w:t>
      </w:r>
      <w:r w:rsidRPr="005D3F9F">
        <w:rPr>
          <w:rFonts w:cstheme="minorHAnsi"/>
          <w:sz w:val="17"/>
          <w:szCs w:val="17"/>
        </w:rPr>
        <w:t>Sözcükleri hatırlar ve sözcüklerin anlamını söyler.</w:t>
      </w:r>
    </w:p>
    <w:p w14:paraId="79DB15B5" w14:textId="77777777" w:rsidR="007333BE" w:rsidRPr="005D3F9F" w:rsidRDefault="007333BE" w:rsidP="007333BE">
      <w:pPr>
        <w:pStyle w:val="AralkYok"/>
        <w:ind w:left="-142"/>
        <w:rPr>
          <w:rFonts w:cstheme="minorHAnsi"/>
          <w:sz w:val="17"/>
          <w:szCs w:val="17"/>
        </w:rPr>
      </w:pPr>
      <w:r w:rsidRPr="005D3F9F">
        <w:rPr>
          <w:rFonts w:cstheme="minorHAnsi"/>
          <w:sz w:val="17"/>
          <w:szCs w:val="17"/>
        </w:rPr>
        <w:t xml:space="preserve">Yeni öğrendiği sözcükleri anlamlarına uygun olarak kullanır. </w:t>
      </w:r>
    </w:p>
    <w:p w14:paraId="64DCBCAF" w14:textId="77777777" w:rsidR="007333BE" w:rsidRPr="005D3F9F" w:rsidRDefault="007333BE" w:rsidP="007333BE">
      <w:pPr>
        <w:ind w:left="-142"/>
        <w:jc w:val="both"/>
        <w:rPr>
          <w:rFonts w:asciiTheme="minorHAnsi" w:hAnsiTheme="minorHAnsi" w:cstheme="minorHAnsi"/>
          <w:sz w:val="17"/>
          <w:szCs w:val="17"/>
        </w:rPr>
      </w:pPr>
      <w:r w:rsidRPr="005D3F9F">
        <w:rPr>
          <w:rFonts w:asciiTheme="minorHAnsi" w:hAnsiTheme="minorHAnsi" w:cstheme="minorHAnsi"/>
          <w:b/>
          <w:sz w:val="17"/>
          <w:szCs w:val="17"/>
        </w:rPr>
        <w:t xml:space="preserve">Kazanım 7. </w:t>
      </w:r>
      <w:r w:rsidRPr="005D3F9F">
        <w:rPr>
          <w:rFonts w:asciiTheme="minorHAnsi" w:hAnsiTheme="minorHAnsi" w:cstheme="minorHAnsi"/>
          <w:b/>
          <w:bCs/>
          <w:color w:val="000000"/>
          <w:spacing w:val="-1"/>
          <w:sz w:val="17"/>
          <w:szCs w:val="17"/>
        </w:rPr>
        <w:t>Dinlediklerinin/izlediklerinin</w:t>
      </w:r>
      <w:r w:rsidRPr="005D3F9F">
        <w:rPr>
          <w:rFonts w:asciiTheme="minorHAnsi" w:hAnsiTheme="minorHAnsi" w:cstheme="minorHAnsi"/>
          <w:b/>
          <w:sz w:val="17"/>
          <w:szCs w:val="17"/>
        </w:rPr>
        <w:t xml:space="preserve"> anlamını kavrar. </w:t>
      </w:r>
      <w:r w:rsidRPr="005D3F9F">
        <w:rPr>
          <w:rFonts w:asciiTheme="minorHAnsi" w:hAnsiTheme="minorHAnsi" w:cstheme="minorHAnsi"/>
          <w:sz w:val="17"/>
          <w:szCs w:val="17"/>
        </w:rPr>
        <w:t>(Göstergeleri:</w:t>
      </w:r>
      <w:r w:rsidRPr="005D3F9F">
        <w:rPr>
          <w:rFonts w:asciiTheme="minorHAnsi" w:hAnsiTheme="minorHAnsi" w:cstheme="minorHAnsi"/>
          <w:bCs/>
          <w:iCs/>
          <w:sz w:val="17"/>
          <w:szCs w:val="17"/>
        </w:rPr>
        <w:t xml:space="preserve"> Sözel yönergeleri yerine getirir. Dinlediklerini/izlediklerini açıklar. Dinledikleri/izledikleri hakkında yorum yapar</w:t>
      </w:r>
    </w:p>
    <w:p w14:paraId="033F7034" w14:textId="77777777" w:rsidR="007333BE" w:rsidRPr="005D3F9F" w:rsidRDefault="007333BE" w:rsidP="007333BE">
      <w:pPr>
        <w:pStyle w:val="AralkYok"/>
        <w:ind w:left="-142"/>
        <w:rPr>
          <w:rFonts w:cstheme="minorHAnsi"/>
          <w:sz w:val="17"/>
          <w:szCs w:val="17"/>
        </w:rPr>
      </w:pPr>
      <w:r w:rsidRPr="005D3F9F">
        <w:rPr>
          <w:rFonts w:eastAsia="Times New Roman" w:cstheme="minorHAnsi"/>
          <w:b/>
          <w:sz w:val="17"/>
          <w:szCs w:val="17"/>
          <w:lang w:eastAsia="tr-TR"/>
        </w:rPr>
        <w:t xml:space="preserve">Kazanım </w:t>
      </w:r>
      <w:r w:rsidRPr="005D3F9F">
        <w:rPr>
          <w:rFonts w:eastAsia="Times New Roman" w:cstheme="minorHAnsi"/>
          <w:b/>
          <w:bCs/>
          <w:color w:val="000000"/>
          <w:spacing w:val="-1"/>
          <w:sz w:val="17"/>
          <w:szCs w:val="17"/>
          <w:lang w:eastAsia="tr-TR"/>
        </w:rPr>
        <w:t xml:space="preserve">8. Dinlediklerini/izlediklerini çeşitli yollarla ifade eder. </w:t>
      </w:r>
      <w:r w:rsidRPr="005D3F9F">
        <w:rPr>
          <w:rFonts w:eastAsia="Times New Roman" w:cstheme="minorHAnsi"/>
          <w:sz w:val="17"/>
          <w:szCs w:val="17"/>
          <w:lang w:eastAsia="tr-TR"/>
        </w:rPr>
        <w:t>(Göstergeleri:</w:t>
      </w:r>
      <w:r w:rsidRPr="005D3F9F">
        <w:rPr>
          <w:rFonts w:eastAsia="Times New Roman" w:cstheme="minorHAnsi"/>
          <w:iCs/>
          <w:color w:val="000000"/>
          <w:spacing w:val="-1"/>
          <w:sz w:val="17"/>
          <w:szCs w:val="17"/>
          <w:lang w:eastAsia="tr-TR"/>
        </w:rPr>
        <w:t xml:space="preserve"> Dinledikleri/izledikleri ile ilgili sorular sorar. Dinledikleri/izledikleri ile ilgili sorulara cevap verir. </w:t>
      </w:r>
      <w:r w:rsidRPr="005D3F9F">
        <w:rPr>
          <w:rFonts w:cstheme="minorHAnsi"/>
          <w:sz w:val="17"/>
          <w:szCs w:val="17"/>
        </w:rPr>
        <w:t>Dinledikleri/izlediklerini öykü yoluyla sergiler.</w:t>
      </w:r>
    </w:p>
    <w:p w14:paraId="33C01A36" w14:textId="77777777" w:rsidR="007333BE" w:rsidRPr="007333BE" w:rsidRDefault="007333BE" w:rsidP="007333BE">
      <w:pPr>
        <w:ind w:left="-142"/>
        <w:jc w:val="both"/>
        <w:rPr>
          <w:rFonts w:asciiTheme="minorHAns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6BBA609C"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68192D17" w14:textId="77777777" w:rsidR="00007B04" w:rsidRPr="00A8133D" w:rsidRDefault="00007B04" w:rsidP="00944AD4">
      <w:pPr>
        <w:pStyle w:val="ListeParagraf"/>
        <w:numPr>
          <w:ilvl w:val="0"/>
          <w:numId w:val="109"/>
        </w:numPr>
        <w:spacing w:after="200" w:line="276" w:lineRule="auto"/>
        <w:ind w:left="0"/>
        <w:rPr>
          <w:rFonts w:asciiTheme="minorHAnsi" w:hAnsiTheme="minorHAnsi" w:cstheme="minorHAnsi"/>
          <w:sz w:val="18"/>
          <w:szCs w:val="18"/>
        </w:rPr>
      </w:pPr>
      <w:r w:rsidRPr="00A8133D">
        <w:rPr>
          <w:rFonts w:asciiTheme="minorHAnsi" w:hAnsiTheme="minorHAnsi" w:cstheme="minorHAnsi"/>
          <w:sz w:val="18"/>
          <w:szCs w:val="18"/>
        </w:rPr>
        <w:t>Öğretmen Türk halkının çok sevdiği nükteci masalcı Nasrettin Hoca hakkında bilgiler verir. Nasrettin hocanın resimlerini gösterir ve bazı fıkralarını anlatır.</w:t>
      </w:r>
    </w:p>
    <w:p w14:paraId="28E3C544" w14:textId="77777777" w:rsidR="00394B2A" w:rsidRPr="00A8133D" w:rsidRDefault="00394B2A" w:rsidP="00944AD4">
      <w:pPr>
        <w:pStyle w:val="ListeParagraf"/>
        <w:numPr>
          <w:ilvl w:val="0"/>
          <w:numId w:val="109"/>
        </w:numPr>
        <w:spacing w:after="200" w:line="276" w:lineRule="auto"/>
        <w:ind w:left="0"/>
        <w:rPr>
          <w:rFonts w:asciiTheme="minorHAnsi" w:hAnsiTheme="minorHAnsi" w:cstheme="minorHAnsi"/>
          <w:sz w:val="18"/>
          <w:szCs w:val="18"/>
        </w:rPr>
      </w:pPr>
      <w:r w:rsidRPr="00A8133D">
        <w:rPr>
          <w:rFonts w:asciiTheme="minorHAnsi" w:hAnsiTheme="minorHAnsi" w:cstheme="minorHAnsi"/>
          <w:sz w:val="18"/>
          <w:szCs w:val="18"/>
        </w:rPr>
        <w:t xml:space="preserve">İlk eğitimini ve dini bilgilerini babasından aldı. Arapça ve Farsça öğrendi. Kuran'ı öğrenerek küçük yaşta hafız oldu. Gençliğinde </w:t>
      </w:r>
      <w:r w:rsidRPr="00A8133D">
        <w:rPr>
          <w:rFonts w:asciiTheme="minorHAnsi" w:hAnsiTheme="minorHAnsi" w:cstheme="minorHAnsi"/>
          <w:sz w:val="17"/>
          <w:szCs w:val="17"/>
        </w:rPr>
        <w:t>köylerde hocalık, Akşehir'de cami hocalığı Konya ve Akşehir'de kadı yardımcılığı, kadılık ve sonrasında da medresede öğretmenlik yaptı.</w:t>
      </w:r>
      <w:r w:rsidRPr="00A8133D">
        <w:rPr>
          <w:rFonts w:asciiTheme="minorHAnsi" w:hAnsiTheme="minorHAnsi" w:cstheme="minorHAnsi"/>
          <w:sz w:val="18"/>
          <w:szCs w:val="18"/>
        </w:rPr>
        <w:t xml:space="preserve">  </w:t>
      </w:r>
    </w:p>
    <w:p w14:paraId="4513897C" w14:textId="77777777" w:rsidR="00394B2A" w:rsidRPr="00A8133D" w:rsidRDefault="00394B2A" w:rsidP="00944AD4">
      <w:pPr>
        <w:pStyle w:val="ListeParagraf"/>
        <w:numPr>
          <w:ilvl w:val="0"/>
          <w:numId w:val="109"/>
        </w:numPr>
        <w:spacing w:after="200" w:line="276" w:lineRule="auto"/>
        <w:ind w:left="0"/>
        <w:rPr>
          <w:rFonts w:asciiTheme="minorHAnsi" w:hAnsiTheme="minorHAnsi" w:cstheme="minorHAnsi"/>
          <w:sz w:val="18"/>
          <w:szCs w:val="18"/>
        </w:rPr>
      </w:pPr>
      <w:r w:rsidRPr="00A8133D">
        <w:rPr>
          <w:rFonts w:asciiTheme="minorHAnsi" w:hAnsiTheme="minorHAnsi" w:cstheme="minorHAnsi"/>
          <w:sz w:val="18"/>
          <w:szCs w:val="18"/>
        </w:rPr>
        <w:t xml:space="preserve">Nasrettin Hoca deyince </w:t>
      </w:r>
      <w:r w:rsidR="005D3F9F" w:rsidRPr="00A8133D">
        <w:rPr>
          <w:rFonts w:asciiTheme="minorHAnsi" w:hAnsiTheme="minorHAnsi" w:cstheme="minorHAnsi"/>
          <w:sz w:val="18"/>
          <w:szCs w:val="18"/>
        </w:rPr>
        <w:t>hepimizde bir</w:t>
      </w:r>
      <w:r w:rsidRPr="00A8133D">
        <w:rPr>
          <w:rFonts w:asciiTheme="minorHAnsi" w:hAnsiTheme="minorHAnsi" w:cstheme="minorHAnsi"/>
          <w:sz w:val="18"/>
          <w:szCs w:val="18"/>
        </w:rPr>
        <w:t xml:space="preserve"> tebessüm oluşur. Onun fıkralarını bilmeyenimiz yoktur</w:t>
      </w:r>
    </w:p>
    <w:p w14:paraId="198E3457" w14:textId="77777777" w:rsidR="00007B04" w:rsidRPr="00A8133D" w:rsidRDefault="00007B04" w:rsidP="00007B04">
      <w:pPr>
        <w:pStyle w:val="ListeParagraf"/>
        <w:spacing w:after="200" w:line="276" w:lineRule="auto"/>
        <w:ind w:left="-142"/>
        <w:rPr>
          <w:rFonts w:asciiTheme="minorHAnsi" w:hAnsiTheme="minorHAnsi" w:cstheme="minorHAnsi"/>
          <w:b/>
          <w:sz w:val="18"/>
          <w:szCs w:val="18"/>
        </w:rPr>
      </w:pPr>
      <w:r w:rsidRPr="00A8133D">
        <w:rPr>
          <w:rFonts w:asciiTheme="minorHAnsi" w:hAnsiTheme="minorHAnsi" w:cstheme="minorHAnsi"/>
          <w:b/>
          <w:sz w:val="18"/>
          <w:szCs w:val="18"/>
        </w:rPr>
        <w:t>Et Buradaysa Kedi Nerede?</w:t>
      </w:r>
    </w:p>
    <w:p w14:paraId="7F7A9C5B" w14:textId="77777777" w:rsidR="00007B04" w:rsidRPr="00A8133D" w:rsidRDefault="00007B04" w:rsidP="00007B04">
      <w:pPr>
        <w:pStyle w:val="ListeParagraf"/>
        <w:spacing w:after="200" w:line="276" w:lineRule="auto"/>
        <w:ind w:left="-142"/>
        <w:rPr>
          <w:rFonts w:asciiTheme="minorHAnsi" w:hAnsiTheme="minorHAnsi" w:cstheme="minorHAnsi"/>
          <w:sz w:val="18"/>
          <w:szCs w:val="18"/>
        </w:rPr>
      </w:pPr>
      <w:r w:rsidRPr="00A8133D">
        <w:rPr>
          <w:rFonts w:asciiTheme="minorHAnsi" w:hAnsiTheme="minorHAnsi" w:cstheme="minorHAnsi"/>
          <w:sz w:val="18"/>
          <w:szCs w:val="18"/>
        </w:rPr>
        <w:t>Bir gün Nasrettin Hoca’nın canı et yemeği istemiş. Kasaptan iki kilo et alıp evine götürmüş.</w:t>
      </w:r>
    </w:p>
    <w:p w14:paraId="1DCD5C73" w14:textId="77777777" w:rsidR="00007B04" w:rsidRPr="00A8133D" w:rsidRDefault="00007B04" w:rsidP="00007B04">
      <w:pPr>
        <w:pStyle w:val="ListeParagraf"/>
        <w:spacing w:after="200" w:line="276" w:lineRule="auto"/>
        <w:ind w:left="-142"/>
        <w:rPr>
          <w:rFonts w:asciiTheme="minorHAnsi" w:hAnsiTheme="minorHAnsi" w:cstheme="minorHAnsi"/>
          <w:sz w:val="18"/>
          <w:szCs w:val="18"/>
        </w:rPr>
      </w:pPr>
      <w:r w:rsidRPr="00A8133D">
        <w:rPr>
          <w:rFonts w:asciiTheme="minorHAnsi" w:hAnsiTheme="minorHAnsi" w:cstheme="minorHAnsi"/>
          <w:sz w:val="18"/>
          <w:szCs w:val="18"/>
        </w:rPr>
        <w:t>– Akşama güzelce pişir bunları, demiş hanımına. Ne var ki o gün eve hanımın misafirleri gelmiş. Kadıncağız eti pişirip onlara ikram etmiş. Akşamda bir tarhana çorbası çıkarmış. Hoca’nın önüne.</w:t>
      </w:r>
    </w:p>
    <w:p w14:paraId="6A607853" w14:textId="77777777" w:rsidR="00007B04" w:rsidRPr="00A8133D" w:rsidRDefault="00007B04" w:rsidP="00007B04">
      <w:pPr>
        <w:pStyle w:val="ListeParagraf"/>
        <w:spacing w:after="200" w:line="276" w:lineRule="auto"/>
        <w:ind w:left="-142"/>
        <w:rPr>
          <w:rFonts w:asciiTheme="minorHAnsi" w:hAnsiTheme="minorHAnsi" w:cstheme="minorHAnsi"/>
          <w:sz w:val="18"/>
          <w:szCs w:val="18"/>
        </w:rPr>
      </w:pPr>
      <w:r w:rsidRPr="00A8133D">
        <w:rPr>
          <w:rFonts w:asciiTheme="minorHAnsi" w:hAnsiTheme="minorHAnsi" w:cstheme="minorHAnsi"/>
          <w:sz w:val="18"/>
          <w:szCs w:val="18"/>
        </w:rPr>
        <w:t>– Et nerede demiş Hoca. Kadın</w:t>
      </w:r>
      <w:r w:rsidR="00A8133D">
        <w:rPr>
          <w:rFonts w:asciiTheme="minorHAnsi" w:hAnsiTheme="minorHAnsi" w:cstheme="minorHAnsi"/>
          <w:sz w:val="18"/>
          <w:szCs w:val="18"/>
        </w:rPr>
        <w:t>,</w:t>
      </w:r>
    </w:p>
    <w:p w14:paraId="11F4EC1C" w14:textId="77777777" w:rsidR="00007B04" w:rsidRPr="00A8133D" w:rsidRDefault="00007B04" w:rsidP="00007B04">
      <w:pPr>
        <w:pStyle w:val="ListeParagraf"/>
        <w:spacing w:after="200" w:line="276" w:lineRule="auto"/>
        <w:ind w:left="-142"/>
        <w:rPr>
          <w:rFonts w:asciiTheme="minorHAnsi" w:hAnsiTheme="minorHAnsi" w:cstheme="minorHAnsi"/>
          <w:sz w:val="18"/>
          <w:szCs w:val="18"/>
        </w:rPr>
      </w:pPr>
      <w:r w:rsidRPr="00A8133D">
        <w:rPr>
          <w:rFonts w:asciiTheme="minorHAnsi" w:hAnsiTheme="minorHAnsi" w:cstheme="minorHAnsi"/>
          <w:sz w:val="18"/>
          <w:szCs w:val="18"/>
        </w:rPr>
        <w:t>– Eti kedi yedi, demiş.</w:t>
      </w:r>
    </w:p>
    <w:p w14:paraId="7C12AD7C" w14:textId="77777777" w:rsidR="00007B04" w:rsidRPr="00A8133D" w:rsidRDefault="00007B04" w:rsidP="00007B04">
      <w:pPr>
        <w:pStyle w:val="ListeParagraf"/>
        <w:spacing w:after="200" w:line="276" w:lineRule="auto"/>
        <w:ind w:left="-142"/>
        <w:rPr>
          <w:rFonts w:asciiTheme="minorHAnsi" w:hAnsiTheme="minorHAnsi" w:cstheme="minorHAnsi"/>
          <w:sz w:val="18"/>
          <w:szCs w:val="18"/>
        </w:rPr>
      </w:pPr>
      <w:r w:rsidRPr="00A8133D">
        <w:rPr>
          <w:rFonts w:asciiTheme="minorHAnsi" w:hAnsiTheme="minorHAnsi" w:cstheme="minorHAnsi"/>
          <w:sz w:val="18"/>
          <w:szCs w:val="18"/>
        </w:rPr>
        <w:t>– Getir şu kediyi bakalım demiş Hoca. Sonra teraziyi çıkartıp kediyi tartmış. Bakmışlar ki tam iki kilo geliyor. Hoca hanımına sormuş:</w:t>
      </w:r>
    </w:p>
    <w:p w14:paraId="73965A8A" w14:textId="77777777" w:rsidR="00CD2C82" w:rsidRPr="00A8133D" w:rsidRDefault="00007B04" w:rsidP="005D3F9F">
      <w:pPr>
        <w:pStyle w:val="ListeParagraf"/>
        <w:spacing w:after="200" w:line="276" w:lineRule="auto"/>
        <w:ind w:left="-142"/>
        <w:rPr>
          <w:rFonts w:asciiTheme="minorHAnsi" w:hAnsiTheme="minorHAnsi" w:cstheme="minorHAnsi"/>
          <w:sz w:val="18"/>
          <w:szCs w:val="18"/>
        </w:rPr>
      </w:pPr>
      <w:r w:rsidRPr="00A8133D">
        <w:rPr>
          <w:rFonts w:asciiTheme="minorHAnsi" w:hAnsiTheme="minorHAnsi" w:cstheme="minorHAnsi"/>
          <w:sz w:val="18"/>
          <w:szCs w:val="18"/>
        </w:rPr>
        <w:t xml:space="preserve">– </w:t>
      </w:r>
      <w:proofErr w:type="gramStart"/>
      <w:r w:rsidRPr="00A8133D">
        <w:rPr>
          <w:rFonts w:asciiTheme="minorHAnsi" w:hAnsiTheme="minorHAnsi" w:cstheme="minorHAnsi"/>
          <w:sz w:val="18"/>
          <w:szCs w:val="18"/>
        </w:rPr>
        <w:t>Peki</w:t>
      </w:r>
      <w:proofErr w:type="gramEnd"/>
      <w:r w:rsidRPr="00A8133D">
        <w:rPr>
          <w:rFonts w:asciiTheme="minorHAnsi" w:hAnsiTheme="minorHAnsi" w:cstheme="minorHAnsi"/>
          <w:sz w:val="18"/>
          <w:szCs w:val="18"/>
        </w:rPr>
        <w:t xml:space="preserve"> hanım demiş, kedi bu ise bizim et nerede? Et buysa kedi nereye gitti?</w:t>
      </w:r>
    </w:p>
    <w:p w14:paraId="6A1C60EF" w14:textId="77777777" w:rsidR="00CD2C82" w:rsidRPr="00A8133D" w:rsidRDefault="00CD2C82" w:rsidP="005D3F9F">
      <w:pPr>
        <w:pStyle w:val="ListeParagraf"/>
        <w:spacing w:after="200" w:line="276" w:lineRule="auto"/>
        <w:ind w:left="-142"/>
        <w:rPr>
          <w:rFonts w:asciiTheme="minorHAnsi" w:hAnsiTheme="minorHAnsi" w:cstheme="minorHAnsi"/>
          <w:sz w:val="18"/>
          <w:szCs w:val="18"/>
        </w:rPr>
      </w:pPr>
      <w:r w:rsidRPr="00A8133D">
        <w:rPr>
          <w:rFonts w:asciiTheme="minorHAnsi" w:hAnsiTheme="minorHAnsi" w:cstheme="minorHAnsi"/>
          <w:sz w:val="18"/>
          <w:szCs w:val="18"/>
        </w:rPr>
        <w:t>Ardından öğretmen anonim olan bir tekerleme ve oyununu çocuklara öğretir.</w:t>
      </w:r>
    </w:p>
    <w:p w14:paraId="5DBF93F4" w14:textId="77777777" w:rsidR="007333BE" w:rsidRPr="00A8133D" w:rsidRDefault="007333BE" w:rsidP="00944AD4">
      <w:pPr>
        <w:pStyle w:val="ListeParagraf"/>
        <w:numPr>
          <w:ilvl w:val="0"/>
          <w:numId w:val="109"/>
        </w:numPr>
        <w:spacing w:after="200" w:line="276" w:lineRule="auto"/>
        <w:ind w:left="-142"/>
        <w:rPr>
          <w:rFonts w:asciiTheme="minorHAnsi" w:hAnsiTheme="minorHAnsi" w:cstheme="minorHAnsi"/>
          <w:sz w:val="18"/>
          <w:szCs w:val="18"/>
        </w:rPr>
      </w:pPr>
      <w:r w:rsidRPr="00A8133D">
        <w:rPr>
          <w:rFonts w:asciiTheme="minorHAnsi" w:hAnsiTheme="minorHAnsi" w:cstheme="minorHAnsi"/>
          <w:sz w:val="18"/>
          <w:szCs w:val="18"/>
        </w:rPr>
        <w:t>Öğretmen “Daha önce oynamadığını</w:t>
      </w:r>
      <w:r w:rsidR="00394B2A" w:rsidRPr="00A8133D">
        <w:rPr>
          <w:rFonts w:asciiTheme="minorHAnsi" w:hAnsiTheme="minorHAnsi" w:cstheme="minorHAnsi"/>
          <w:sz w:val="18"/>
          <w:szCs w:val="18"/>
        </w:rPr>
        <w:t>z</w:t>
      </w:r>
      <w:r w:rsidRPr="00A8133D">
        <w:rPr>
          <w:rFonts w:asciiTheme="minorHAnsi" w:hAnsiTheme="minorHAnsi" w:cstheme="minorHAnsi"/>
          <w:sz w:val="18"/>
          <w:szCs w:val="18"/>
        </w:rPr>
        <w:t xml:space="preserve"> bir oyun öğreneceksiniz.” Diye söze başlar. “Çünkü bu oyunu biz çocukluğumuzda oynardık, ancak şimdi oynayan çocuklar kalmamış. Artık unutulmuş. Beraber oynamaya ne dersiniz.”</w:t>
      </w:r>
    </w:p>
    <w:p w14:paraId="199BDD65" w14:textId="77777777" w:rsidR="007333BE" w:rsidRPr="00A8133D" w:rsidRDefault="007333BE" w:rsidP="00944AD4">
      <w:pPr>
        <w:pStyle w:val="ListeParagraf"/>
        <w:numPr>
          <w:ilvl w:val="0"/>
          <w:numId w:val="109"/>
        </w:numPr>
        <w:spacing w:after="200" w:line="276" w:lineRule="auto"/>
        <w:ind w:left="-142"/>
        <w:rPr>
          <w:rFonts w:asciiTheme="minorHAnsi" w:hAnsiTheme="minorHAnsi" w:cstheme="minorHAnsi"/>
          <w:sz w:val="18"/>
          <w:szCs w:val="18"/>
        </w:rPr>
      </w:pPr>
      <w:r w:rsidRPr="00A8133D">
        <w:rPr>
          <w:rFonts w:asciiTheme="minorHAnsi" w:hAnsiTheme="minorHAnsi" w:cstheme="minorHAnsi"/>
          <w:sz w:val="18"/>
          <w:szCs w:val="18"/>
        </w:rPr>
        <w:t xml:space="preserve">Çocuklar birbiri ile bitişik küçük bir çember şeklinde oturup dizlerini kendilerine çekip ayaklarını ortaya koyarlar. Ayaklardan da küçük </w:t>
      </w:r>
      <w:r w:rsidRPr="00A8133D">
        <w:rPr>
          <w:rFonts w:asciiTheme="minorHAnsi" w:hAnsiTheme="minorHAnsi" w:cstheme="minorHAnsi"/>
          <w:sz w:val="17"/>
          <w:szCs w:val="17"/>
        </w:rPr>
        <w:t xml:space="preserve">bir çember yapılır. Bir kişi tekerlemeyi söyler. Tekerlemeyi söylerken ayakları da </w:t>
      </w:r>
      <w:proofErr w:type="spellStart"/>
      <w:r w:rsidRPr="00A8133D">
        <w:rPr>
          <w:rFonts w:asciiTheme="minorHAnsi" w:hAnsiTheme="minorHAnsi" w:cstheme="minorHAnsi"/>
          <w:sz w:val="17"/>
          <w:szCs w:val="17"/>
        </w:rPr>
        <w:t>sayışmacalardaki</w:t>
      </w:r>
      <w:proofErr w:type="spellEnd"/>
      <w:r w:rsidRPr="00A8133D">
        <w:rPr>
          <w:rFonts w:asciiTheme="minorHAnsi" w:hAnsiTheme="minorHAnsi" w:cstheme="minorHAnsi"/>
          <w:sz w:val="17"/>
          <w:szCs w:val="17"/>
        </w:rPr>
        <w:t xml:space="preserve"> gibi sayar. Tekerleme bitince işaret edilen ayak oyundan çekilir. Tekerleme tekrar söylenerek devam eder. En son kimin ayağı kalınca o kişi ebe olur, </w:t>
      </w:r>
      <w:proofErr w:type="spellStart"/>
      <w:r w:rsidRPr="00A8133D">
        <w:rPr>
          <w:rFonts w:asciiTheme="minorHAnsi" w:hAnsiTheme="minorHAnsi" w:cstheme="minorHAnsi"/>
          <w:sz w:val="17"/>
          <w:szCs w:val="17"/>
        </w:rPr>
        <w:t>sayışmacayı</w:t>
      </w:r>
      <w:proofErr w:type="spellEnd"/>
      <w:r w:rsidRPr="00A8133D">
        <w:rPr>
          <w:rFonts w:asciiTheme="minorHAnsi" w:hAnsiTheme="minorHAnsi" w:cstheme="minorHAnsi"/>
          <w:sz w:val="17"/>
          <w:szCs w:val="17"/>
        </w:rPr>
        <w:t xml:space="preserve"> yeniden başlatır.</w:t>
      </w:r>
    </w:p>
    <w:p w14:paraId="0B8938CC" w14:textId="77777777" w:rsidR="005D3F9F" w:rsidRPr="00A8133D" w:rsidRDefault="005D3F9F" w:rsidP="00944AD4">
      <w:pPr>
        <w:pStyle w:val="ListeParagraf"/>
        <w:numPr>
          <w:ilvl w:val="0"/>
          <w:numId w:val="109"/>
        </w:numPr>
        <w:spacing w:after="200" w:line="276" w:lineRule="auto"/>
        <w:ind w:left="-142"/>
        <w:rPr>
          <w:rFonts w:asciiTheme="minorHAnsi" w:hAnsiTheme="minorHAnsi" w:cstheme="minorHAnsi"/>
          <w:sz w:val="18"/>
          <w:szCs w:val="18"/>
        </w:rPr>
        <w:sectPr w:rsidR="005D3F9F" w:rsidRPr="00A8133D" w:rsidSect="00494F65">
          <w:type w:val="continuous"/>
          <w:pgSz w:w="11906" w:h="16838"/>
          <w:pgMar w:top="993" w:right="849" w:bottom="993" w:left="1417" w:header="708" w:footer="708" w:gutter="0"/>
          <w:cols w:space="708"/>
          <w:docGrid w:linePitch="360"/>
        </w:sectPr>
      </w:pPr>
    </w:p>
    <w:p w14:paraId="2A549A11" w14:textId="77777777" w:rsidR="007333BE" w:rsidRPr="00A8133D" w:rsidRDefault="007333BE" w:rsidP="00944AD4">
      <w:pPr>
        <w:pStyle w:val="ListeParagraf"/>
        <w:numPr>
          <w:ilvl w:val="0"/>
          <w:numId w:val="109"/>
        </w:numPr>
        <w:spacing w:after="200" w:line="276" w:lineRule="auto"/>
        <w:ind w:left="-142"/>
        <w:rPr>
          <w:rFonts w:asciiTheme="minorHAnsi" w:hAnsiTheme="minorHAnsi" w:cstheme="minorHAnsi"/>
          <w:sz w:val="18"/>
          <w:szCs w:val="18"/>
        </w:rPr>
      </w:pPr>
      <w:r w:rsidRPr="00A8133D">
        <w:rPr>
          <w:rFonts w:asciiTheme="minorHAnsi" w:hAnsiTheme="minorHAnsi" w:cstheme="minorHAnsi"/>
          <w:sz w:val="18"/>
          <w:szCs w:val="18"/>
        </w:rPr>
        <w:t xml:space="preserve">Pil </w:t>
      </w:r>
      <w:proofErr w:type="spellStart"/>
      <w:r w:rsidRPr="00A8133D">
        <w:rPr>
          <w:rFonts w:asciiTheme="minorHAnsi" w:hAnsiTheme="minorHAnsi" w:cstheme="minorHAnsi"/>
          <w:sz w:val="18"/>
          <w:szCs w:val="18"/>
        </w:rPr>
        <w:t>Pil</w:t>
      </w:r>
      <w:proofErr w:type="spellEnd"/>
      <w:r w:rsidRPr="00A8133D">
        <w:rPr>
          <w:rFonts w:asciiTheme="minorHAnsi" w:hAnsiTheme="minorHAnsi" w:cstheme="minorHAnsi"/>
          <w:sz w:val="18"/>
          <w:szCs w:val="18"/>
        </w:rPr>
        <w:t xml:space="preserve"> </w:t>
      </w:r>
      <w:proofErr w:type="spellStart"/>
      <w:r w:rsidRPr="00A8133D">
        <w:rPr>
          <w:rFonts w:asciiTheme="minorHAnsi" w:hAnsiTheme="minorHAnsi" w:cstheme="minorHAnsi"/>
          <w:sz w:val="18"/>
          <w:szCs w:val="18"/>
        </w:rPr>
        <w:t>Pilmece</w:t>
      </w:r>
      <w:proofErr w:type="spellEnd"/>
    </w:p>
    <w:p w14:paraId="0AA73B3F" w14:textId="77777777" w:rsidR="007333BE" w:rsidRPr="00A8133D" w:rsidRDefault="007333BE" w:rsidP="007333BE">
      <w:pPr>
        <w:pStyle w:val="ListeParagraf"/>
        <w:ind w:left="-142"/>
        <w:rPr>
          <w:rFonts w:asciiTheme="minorHAnsi" w:hAnsiTheme="minorHAnsi" w:cstheme="minorHAnsi"/>
          <w:sz w:val="18"/>
          <w:szCs w:val="18"/>
        </w:rPr>
      </w:pPr>
      <w:r w:rsidRPr="00A8133D">
        <w:rPr>
          <w:rFonts w:asciiTheme="minorHAnsi" w:hAnsiTheme="minorHAnsi" w:cstheme="minorHAnsi"/>
          <w:sz w:val="18"/>
          <w:szCs w:val="18"/>
        </w:rPr>
        <w:t xml:space="preserve">Pil </w:t>
      </w:r>
      <w:proofErr w:type="spellStart"/>
      <w:r w:rsidRPr="00A8133D">
        <w:rPr>
          <w:rFonts w:asciiTheme="minorHAnsi" w:hAnsiTheme="minorHAnsi" w:cstheme="minorHAnsi"/>
          <w:sz w:val="18"/>
          <w:szCs w:val="18"/>
        </w:rPr>
        <w:t>pil</w:t>
      </w:r>
      <w:proofErr w:type="spellEnd"/>
      <w:r w:rsidRPr="00A8133D">
        <w:rPr>
          <w:rFonts w:asciiTheme="minorHAnsi" w:hAnsiTheme="minorHAnsi" w:cstheme="minorHAnsi"/>
          <w:sz w:val="18"/>
          <w:szCs w:val="18"/>
        </w:rPr>
        <w:t xml:space="preserve"> </w:t>
      </w:r>
      <w:proofErr w:type="spellStart"/>
      <w:r w:rsidRPr="00A8133D">
        <w:rPr>
          <w:rFonts w:asciiTheme="minorHAnsi" w:hAnsiTheme="minorHAnsi" w:cstheme="minorHAnsi"/>
          <w:sz w:val="18"/>
          <w:szCs w:val="18"/>
        </w:rPr>
        <w:t>pilmece</w:t>
      </w:r>
      <w:proofErr w:type="spellEnd"/>
    </w:p>
    <w:p w14:paraId="4C9894C9" w14:textId="77777777" w:rsidR="007333BE" w:rsidRPr="00A8133D" w:rsidRDefault="007333BE" w:rsidP="007333BE">
      <w:pPr>
        <w:pStyle w:val="ListeParagraf"/>
        <w:ind w:left="-142"/>
        <w:rPr>
          <w:rFonts w:asciiTheme="minorHAnsi" w:hAnsiTheme="minorHAnsi" w:cstheme="minorHAnsi"/>
          <w:sz w:val="18"/>
          <w:szCs w:val="18"/>
        </w:rPr>
      </w:pPr>
      <w:r w:rsidRPr="00A8133D">
        <w:rPr>
          <w:rFonts w:asciiTheme="minorHAnsi" w:hAnsiTheme="minorHAnsi" w:cstheme="minorHAnsi"/>
          <w:sz w:val="18"/>
          <w:szCs w:val="18"/>
        </w:rPr>
        <w:t>Yer koz tepece</w:t>
      </w:r>
    </w:p>
    <w:p w14:paraId="1490C601" w14:textId="77777777" w:rsidR="007333BE" w:rsidRPr="00A8133D" w:rsidRDefault="007333BE" w:rsidP="007333BE">
      <w:pPr>
        <w:pStyle w:val="ListeParagraf"/>
        <w:ind w:left="-142"/>
        <w:rPr>
          <w:rFonts w:asciiTheme="minorHAnsi" w:hAnsiTheme="minorHAnsi" w:cstheme="minorHAnsi"/>
          <w:sz w:val="18"/>
          <w:szCs w:val="18"/>
        </w:rPr>
      </w:pPr>
      <w:r w:rsidRPr="00A8133D">
        <w:rPr>
          <w:rFonts w:asciiTheme="minorHAnsi" w:hAnsiTheme="minorHAnsi" w:cstheme="minorHAnsi"/>
          <w:sz w:val="18"/>
          <w:szCs w:val="18"/>
        </w:rPr>
        <w:t>Tepe başı tilki gezer</w:t>
      </w:r>
    </w:p>
    <w:p w14:paraId="1108C5D2" w14:textId="77777777" w:rsidR="007333BE" w:rsidRPr="00A8133D" w:rsidRDefault="007333BE" w:rsidP="007333BE">
      <w:pPr>
        <w:pStyle w:val="ListeParagraf"/>
        <w:ind w:left="-142"/>
        <w:rPr>
          <w:rFonts w:asciiTheme="minorHAnsi" w:hAnsiTheme="minorHAnsi" w:cstheme="minorHAnsi"/>
          <w:sz w:val="18"/>
          <w:szCs w:val="18"/>
        </w:rPr>
      </w:pPr>
      <w:r w:rsidRPr="00A8133D">
        <w:rPr>
          <w:rFonts w:asciiTheme="minorHAnsi" w:hAnsiTheme="minorHAnsi" w:cstheme="minorHAnsi"/>
          <w:sz w:val="18"/>
          <w:szCs w:val="18"/>
        </w:rPr>
        <w:t xml:space="preserve">Tilki beni korkuttu, </w:t>
      </w:r>
    </w:p>
    <w:p w14:paraId="1899B846" w14:textId="77777777" w:rsidR="007333BE" w:rsidRPr="00A8133D" w:rsidRDefault="007333BE" w:rsidP="007333BE">
      <w:pPr>
        <w:pStyle w:val="ListeParagraf"/>
        <w:ind w:left="-142"/>
        <w:rPr>
          <w:rFonts w:asciiTheme="minorHAnsi" w:hAnsiTheme="minorHAnsi" w:cstheme="minorHAnsi"/>
          <w:sz w:val="18"/>
          <w:szCs w:val="18"/>
        </w:rPr>
      </w:pPr>
      <w:r w:rsidRPr="00A8133D">
        <w:rPr>
          <w:rFonts w:asciiTheme="minorHAnsi" w:hAnsiTheme="minorHAnsi" w:cstheme="minorHAnsi"/>
          <w:sz w:val="18"/>
          <w:szCs w:val="18"/>
        </w:rPr>
        <w:t>Kuyruğunu sarkıttı</w:t>
      </w:r>
    </w:p>
    <w:p w14:paraId="5C3F04A2" w14:textId="77777777" w:rsidR="007333BE" w:rsidRPr="00A8133D" w:rsidRDefault="007333BE" w:rsidP="007333BE">
      <w:pPr>
        <w:pStyle w:val="ListeParagraf"/>
        <w:ind w:left="-142"/>
        <w:rPr>
          <w:rFonts w:asciiTheme="minorHAnsi" w:hAnsiTheme="minorHAnsi" w:cstheme="minorHAnsi"/>
          <w:sz w:val="18"/>
          <w:szCs w:val="18"/>
        </w:rPr>
      </w:pPr>
      <w:r w:rsidRPr="00A8133D">
        <w:rPr>
          <w:rFonts w:asciiTheme="minorHAnsi" w:hAnsiTheme="minorHAnsi" w:cstheme="minorHAnsi"/>
          <w:sz w:val="18"/>
          <w:szCs w:val="18"/>
        </w:rPr>
        <w:t>Hacı beyin atı var</w:t>
      </w:r>
    </w:p>
    <w:p w14:paraId="78A1A552" w14:textId="77777777" w:rsidR="007333BE" w:rsidRPr="00A8133D" w:rsidRDefault="007333BE" w:rsidP="007333BE">
      <w:pPr>
        <w:pStyle w:val="ListeParagraf"/>
        <w:ind w:left="-142"/>
        <w:rPr>
          <w:rFonts w:asciiTheme="minorHAnsi" w:hAnsiTheme="minorHAnsi" w:cstheme="minorHAnsi"/>
          <w:sz w:val="18"/>
          <w:szCs w:val="18"/>
        </w:rPr>
      </w:pPr>
      <w:r w:rsidRPr="00A8133D">
        <w:rPr>
          <w:rFonts w:asciiTheme="minorHAnsi" w:hAnsiTheme="minorHAnsi" w:cstheme="minorHAnsi"/>
          <w:sz w:val="18"/>
          <w:szCs w:val="18"/>
        </w:rPr>
        <w:t>Kapkara bir gözü var</w:t>
      </w:r>
    </w:p>
    <w:p w14:paraId="6C503F43" w14:textId="77777777" w:rsidR="007333BE" w:rsidRPr="00A8133D" w:rsidRDefault="007333BE" w:rsidP="007333BE">
      <w:pPr>
        <w:pStyle w:val="ListeParagraf"/>
        <w:ind w:left="-142"/>
        <w:rPr>
          <w:rFonts w:asciiTheme="minorHAnsi" w:hAnsiTheme="minorHAnsi" w:cstheme="minorHAnsi"/>
          <w:sz w:val="18"/>
          <w:szCs w:val="18"/>
        </w:rPr>
      </w:pPr>
      <w:r w:rsidRPr="00A8133D">
        <w:rPr>
          <w:rFonts w:asciiTheme="minorHAnsi" w:hAnsiTheme="minorHAnsi" w:cstheme="minorHAnsi"/>
          <w:sz w:val="18"/>
          <w:szCs w:val="18"/>
        </w:rPr>
        <w:t>Çek bunu çember şunu.</w:t>
      </w:r>
    </w:p>
    <w:p w14:paraId="5D97CC92" w14:textId="77777777" w:rsidR="007333BE" w:rsidRPr="00A8133D" w:rsidRDefault="007333BE" w:rsidP="007333BE">
      <w:pPr>
        <w:pStyle w:val="ListeParagraf"/>
        <w:ind w:left="-142"/>
        <w:rPr>
          <w:rFonts w:asciiTheme="minorHAnsi" w:hAnsiTheme="minorHAnsi" w:cstheme="minorHAnsi"/>
          <w:sz w:val="18"/>
          <w:szCs w:val="18"/>
        </w:rPr>
      </w:pPr>
      <w:r w:rsidRPr="00A8133D">
        <w:rPr>
          <w:rFonts w:asciiTheme="minorHAnsi" w:hAnsiTheme="minorHAnsi" w:cstheme="minorHAnsi"/>
          <w:sz w:val="18"/>
          <w:szCs w:val="18"/>
        </w:rPr>
        <w:t xml:space="preserve">                 (Anonim)</w:t>
      </w:r>
    </w:p>
    <w:p w14:paraId="238FF826" w14:textId="77777777" w:rsidR="005D3F9F" w:rsidRPr="00A8133D" w:rsidRDefault="005D3F9F" w:rsidP="007333BE">
      <w:pPr>
        <w:pStyle w:val="ListeParagraf"/>
        <w:ind w:left="-142"/>
        <w:rPr>
          <w:rFonts w:asciiTheme="minorHAnsi" w:hAnsiTheme="minorHAnsi" w:cstheme="minorHAnsi"/>
          <w:sz w:val="18"/>
          <w:szCs w:val="18"/>
        </w:rPr>
        <w:sectPr w:rsidR="005D3F9F" w:rsidRPr="00A8133D" w:rsidSect="005D3F9F">
          <w:type w:val="continuous"/>
          <w:pgSz w:w="11906" w:h="16838"/>
          <w:pgMar w:top="993" w:right="849" w:bottom="993" w:left="1417" w:header="708" w:footer="708" w:gutter="0"/>
          <w:cols w:num="2" w:space="708"/>
          <w:docGrid w:linePitch="360"/>
        </w:sectPr>
      </w:pPr>
    </w:p>
    <w:p w14:paraId="652F8DFD" w14:textId="77777777" w:rsidR="007333BE" w:rsidRPr="00A8133D" w:rsidRDefault="007333BE" w:rsidP="007333BE">
      <w:pPr>
        <w:pStyle w:val="ListeParagraf"/>
        <w:ind w:left="-142"/>
        <w:rPr>
          <w:rFonts w:asciiTheme="minorHAnsi" w:hAnsiTheme="minorHAnsi" w:cstheme="minorHAnsi"/>
          <w:sz w:val="18"/>
          <w:szCs w:val="18"/>
        </w:rPr>
      </w:pPr>
      <w:r w:rsidRPr="00A8133D">
        <w:rPr>
          <w:rFonts w:asciiTheme="minorHAnsi" w:hAnsiTheme="minorHAnsi" w:cstheme="minorHAnsi"/>
          <w:sz w:val="18"/>
          <w:szCs w:val="18"/>
        </w:rPr>
        <w:t xml:space="preserve">Tekerleme oyunundan sonra çocuklara tekerlemede geçen hayvanların neler olduğu sorulur. </w:t>
      </w:r>
    </w:p>
    <w:p w14:paraId="6C6707FC" w14:textId="77777777" w:rsidR="007333BE" w:rsidRPr="00A8133D" w:rsidRDefault="007333BE" w:rsidP="00944AD4">
      <w:pPr>
        <w:pStyle w:val="ListeParagraf"/>
        <w:numPr>
          <w:ilvl w:val="0"/>
          <w:numId w:val="109"/>
        </w:numPr>
        <w:spacing w:after="200" w:line="276" w:lineRule="auto"/>
        <w:ind w:left="-142"/>
        <w:rPr>
          <w:rFonts w:asciiTheme="minorHAnsi" w:hAnsiTheme="minorHAnsi" w:cstheme="minorHAnsi"/>
          <w:sz w:val="18"/>
          <w:szCs w:val="18"/>
        </w:rPr>
      </w:pPr>
      <w:r w:rsidRPr="00A8133D">
        <w:rPr>
          <w:rFonts w:asciiTheme="minorHAnsi" w:hAnsiTheme="minorHAnsi" w:cstheme="minorHAnsi"/>
          <w:sz w:val="18"/>
          <w:szCs w:val="18"/>
        </w:rPr>
        <w:t xml:space="preserve">Ardından çocuklarla </w:t>
      </w:r>
      <w:proofErr w:type="gramStart"/>
      <w:r w:rsidRPr="00A8133D">
        <w:rPr>
          <w:rFonts w:asciiTheme="minorHAnsi" w:hAnsiTheme="minorHAnsi" w:cstheme="minorHAnsi"/>
          <w:sz w:val="18"/>
          <w:szCs w:val="18"/>
        </w:rPr>
        <w:t>hikaye</w:t>
      </w:r>
      <w:proofErr w:type="gramEnd"/>
      <w:r w:rsidRPr="00A8133D">
        <w:rPr>
          <w:rFonts w:asciiTheme="minorHAnsi" w:hAnsiTheme="minorHAnsi" w:cstheme="minorHAnsi"/>
          <w:sz w:val="18"/>
          <w:szCs w:val="18"/>
        </w:rPr>
        <w:t xml:space="preserve"> oluşturma etkinliği yapılır. Hikayedeki kelimeler tilki, at ve tavşandır. Öğretmen </w:t>
      </w:r>
      <w:proofErr w:type="gramStart"/>
      <w:r w:rsidRPr="00A8133D">
        <w:rPr>
          <w:rFonts w:asciiTheme="minorHAnsi" w:hAnsiTheme="minorHAnsi" w:cstheme="minorHAnsi"/>
          <w:sz w:val="18"/>
          <w:szCs w:val="18"/>
        </w:rPr>
        <w:t>hikayeyi</w:t>
      </w:r>
      <w:proofErr w:type="gramEnd"/>
      <w:r w:rsidRPr="00A8133D">
        <w:rPr>
          <w:rFonts w:asciiTheme="minorHAnsi" w:hAnsiTheme="minorHAnsi" w:cstheme="minorHAnsi"/>
          <w:sz w:val="18"/>
          <w:szCs w:val="18"/>
        </w:rPr>
        <w:t xml:space="preserve"> başlatır ve çocukların da katkı yapması için onları yönlendirir. “Bir gün gri bir tilki çölün içinde ayaklarıyla kumları sıçratarak hızlı bir şekilde yürüyormuş. Kumlardan rahatsız olan at kızgın bir şekilde bağırmış.” Çocuklar at sizce ne </w:t>
      </w:r>
      <w:proofErr w:type="spellStart"/>
      <w:proofErr w:type="gramStart"/>
      <w:r w:rsidRPr="00A8133D">
        <w:rPr>
          <w:rFonts w:asciiTheme="minorHAnsi" w:hAnsiTheme="minorHAnsi" w:cstheme="minorHAnsi"/>
          <w:sz w:val="18"/>
          <w:szCs w:val="18"/>
        </w:rPr>
        <w:t>demiş</w:t>
      </w:r>
      <w:r w:rsidR="007C40A0">
        <w:rPr>
          <w:rFonts w:asciiTheme="minorHAnsi" w:hAnsiTheme="minorHAnsi" w:cstheme="minorHAnsi"/>
          <w:sz w:val="18"/>
          <w:szCs w:val="18"/>
        </w:rPr>
        <w:t>?</w:t>
      </w:r>
      <w:r w:rsidRPr="00A8133D">
        <w:rPr>
          <w:rFonts w:asciiTheme="minorHAnsi" w:hAnsiTheme="minorHAnsi" w:cstheme="minorHAnsi"/>
          <w:sz w:val="18"/>
          <w:szCs w:val="18"/>
        </w:rPr>
        <w:t>Tilki</w:t>
      </w:r>
      <w:proofErr w:type="spellEnd"/>
      <w:proofErr w:type="gramEnd"/>
      <w:r w:rsidRPr="00A8133D">
        <w:rPr>
          <w:rFonts w:asciiTheme="minorHAnsi" w:hAnsiTheme="minorHAnsi" w:cstheme="minorHAnsi"/>
          <w:sz w:val="18"/>
          <w:szCs w:val="18"/>
        </w:rPr>
        <w:t xml:space="preserve"> ne yapmış, sonra ne olmuş? </w:t>
      </w:r>
    </w:p>
    <w:p w14:paraId="47AA5006" w14:textId="77777777" w:rsidR="004B2A8E" w:rsidRDefault="007333BE" w:rsidP="004B2A8E">
      <w:pPr>
        <w:pStyle w:val="ListeParagraf"/>
        <w:numPr>
          <w:ilvl w:val="0"/>
          <w:numId w:val="109"/>
        </w:numPr>
        <w:spacing w:after="200" w:line="276" w:lineRule="auto"/>
        <w:ind w:left="-142"/>
        <w:rPr>
          <w:rFonts w:asciiTheme="minorHAnsi" w:hAnsiTheme="minorHAnsi" w:cstheme="minorHAnsi"/>
          <w:sz w:val="18"/>
          <w:szCs w:val="18"/>
        </w:rPr>
      </w:pPr>
      <w:r w:rsidRPr="00A8133D">
        <w:rPr>
          <w:rFonts w:asciiTheme="minorHAnsi" w:hAnsiTheme="minorHAnsi" w:cstheme="minorHAnsi"/>
          <w:sz w:val="18"/>
          <w:szCs w:val="18"/>
        </w:rPr>
        <w:t xml:space="preserve">Çocukların katkılarıyla </w:t>
      </w:r>
      <w:proofErr w:type="gramStart"/>
      <w:r w:rsidRPr="00A8133D">
        <w:rPr>
          <w:rFonts w:asciiTheme="minorHAnsi" w:hAnsiTheme="minorHAnsi" w:cstheme="minorHAnsi"/>
          <w:sz w:val="18"/>
          <w:szCs w:val="18"/>
        </w:rPr>
        <w:t>hikaye</w:t>
      </w:r>
      <w:proofErr w:type="gramEnd"/>
      <w:r w:rsidRPr="00A8133D">
        <w:rPr>
          <w:rFonts w:asciiTheme="minorHAnsi" w:hAnsiTheme="minorHAnsi" w:cstheme="minorHAnsi"/>
          <w:sz w:val="18"/>
          <w:szCs w:val="18"/>
        </w:rPr>
        <w:t xml:space="preserve"> tamamlanır ve öğretmen hikayeyi toparlayarak yeniden anlatır.</w:t>
      </w:r>
    </w:p>
    <w:p w14:paraId="6BCCCB39" w14:textId="77777777" w:rsidR="004B2A8E" w:rsidRPr="004B2A8E" w:rsidRDefault="007333BE" w:rsidP="004B2A8E">
      <w:pPr>
        <w:pStyle w:val="ListeParagraf"/>
        <w:numPr>
          <w:ilvl w:val="0"/>
          <w:numId w:val="109"/>
        </w:numPr>
        <w:spacing w:after="200" w:line="276" w:lineRule="auto"/>
        <w:ind w:left="-142"/>
        <w:rPr>
          <w:rFonts w:asciiTheme="minorHAnsi" w:hAnsiTheme="minorHAnsi" w:cstheme="minorHAnsi"/>
          <w:sz w:val="18"/>
          <w:szCs w:val="18"/>
        </w:rPr>
      </w:pPr>
      <w:r w:rsidRPr="004B2A8E">
        <w:rPr>
          <w:rFonts w:asciiTheme="minorHAnsi" w:hAnsiTheme="minorHAnsi" w:cstheme="minorHAnsi"/>
          <w:b/>
          <w:sz w:val="18"/>
          <w:szCs w:val="18"/>
        </w:rPr>
        <w:t>Bilgi Kutusu Eğitim Seti 4. Kitaptan</w:t>
      </w:r>
      <w:r w:rsidRPr="004B2A8E">
        <w:rPr>
          <w:rFonts w:asciiTheme="minorHAnsi" w:hAnsiTheme="minorHAnsi" w:cstheme="minorHAnsi"/>
          <w:sz w:val="18"/>
          <w:szCs w:val="18"/>
        </w:rPr>
        <w:t xml:space="preserve"> sayfa 38 yapılır.</w:t>
      </w:r>
      <w:r w:rsidR="004B2A8E" w:rsidRPr="004B2A8E">
        <w:rPr>
          <w:rFonts w:cstheme="minorHAnsi"/>
          <w:b/>
        </w:rPr>
        <w:t xml:space="preserve"> </w:t>
      </w:r>
    </w:p>
    <w:p w14:paraId="2A9D29C4" w14:textId="77777777" w:rsidR="006D2862" w:rsidRPr="004B2A8E" w:rsidRDefault="004B2A8E" w:rsidP="004B2A8E">
      <w:pPr>
        <w:pStyle w:val="ListeParagraf"/>
        <w:numPr>
          <w:ilvl w:val="0"/>
          <w:numId w:val="109"/>
        </w:numPr>
        <w:spacing w:after="200" w:line="276" w:lineRule="auto"/>
        <w:ind w:left="-142"/>
        <w:rPr>
          <w:rFonts w:asciiTheme="minorHAnsi" w:hAnsiTheme="minorHAnsi" w:cstheme="minorHAnsi"/>
          <w:sz w:val="18"/>
          <w:szCs w:val="18"/>
        </w:rPr>
      </w:pPr>
      <w:r w:rsidRPr="004B2A8E">
        <w:rPr>
          <w:rFonts w:cstheme="minorHAnsi"/>
          <w:b/>
          <w:sz w:val="20"/>
          <w:szCs w:val="20"/>
        </w:rPr>
        <w:t>Bilgi Kutusu Eğitim Seti Portfolyom Kitabından</w:t>
      </w:r>
      <w:r w:rsidRPr="004B2A8E">
        <w:rPr>
          <w:rFonts w:cstheme="minorHAnsi"/>
          <w:sz w:val="20"/>
          <w:szCs w:val="20"/>
        </w:rPr>
        <w:t xml:space="preserve"> sayfa 41 yapılır.</w:t>
      </w:r>
    </w:p>
    <w:p w14:paraId="6A5818F2" w14:textId="77777777" w:rsidR="006D2862" w:rsidRPr="004B2A8E" w:rsidRDefault="007333BE" w:rsidP="006D2862">
      <w:pPr>
        <w:pStyle w:val="ListeParagraf"/>
        <w:spacing w:line="276" w:lineRule="auto"/>
        <w:ind w:left="-142"/>
        <w:rPr>
          <w:rFonts w:cstheme="minorHAnsi"/>
          <w:b/>
          <w:sz w:val="18"/>
          <w:szCs w:val="18"/>
          <w:u w:val="single"/>
        </w:rPr>
      </w:pPr>
      <w:r w:rsidRPr="004B2A8E">
        <w:rPr>
          <w:rFonts w:cstheme="minorHAnsi"/>
          <w:b/>
          <w:sz w:val="18"/>
          <w:szCs w:val="18"/>
          <w:u w:val="single"/>
        </w:rPr>
        <w:t xml:space="preserve">Materyaller:   </w:t>
      </w:r>
    </w:p>
    <w:p w14:paraId="50C1E676" w14:textId="77777777" w:rsidR="007333BE" w:rsidRPr="004B2A8E" w:rsidRDefault="007333BE" w:rsidP="006D2862">
      <w:pPr>
        <w:pStyle w:val="ListeParagraf"/>
        <w:spacing w:line="276" w:lineRule="auto"/>
        <w:ind w:left="-142"/>
        <w:rPr>
          <w:rFonts w:asciiTheme="minorHAnsi" w:hAnsiTheme="minorHAnsi" w:cstheme="minorHAnsi"/>
          <w:sz w:val="18"/>
          <w:szCs w:val="18"/>
        </w:rPr>
      </w:pPr>
      <w:r w:rsidRPr="004B2A8E">
        <w:rPr>
          <w:rFonts w:cstheme="minorHAnsi"/>
          <w:sz w:val="18"/>
          <w:szCs w:val="18"/>
        </w:rPr>
        <w:t xml:space="preserve">Resim </w:t>
      </w:r>
      <w:proofErr w:type="gramStart"/>
      <w:r w:rsidRPr="004B2A8E">
        <w:rPr>
          <w:rFonts w:cstheme="minorHAnsi"/>
          <w:sz w:val="18"/>
          <w:szCs w:val="18"/>
        </w:rPr>
        <w:t>kağıdı</w:t>
      </w:r>
      <w:proofErr w:type="gramEnd"/>
      <w:r w:rsidRPr="004B2A8E">
        <w:rPr>
          <w:rFonts w:cstheme="minorHAnsi"/>
          <w:sz w:val="18"/>
          <w:szCs w:val="18"/>
        </w:rPr>
        <w:t>, boya kalemi</w:t>
      </w:r>
    </w:p>
    <w:p w14:paraId="39B321F2" w14:textId="77777777" w:rsidR="007333BE" w:rsidRPr="004B2A8E" w:rsidRDefault="007333BE" w:rsidP="006D2862">
      <w:pPr>
        <w:pStyle w:val="AralkYok"/>
        <w:ind w:left="-142"/>
        <w:rPr>
          <w:rFonts w:cstheme="minorHAnsi"/>
          <w:b/>
          <w:sz w:val="18"/>
          <w:szCs w:val="18"/>
          <w:u w:val="single"/>
        </w:rPr>
      </w:pPr>
      <w:r w:rsidRPr="004B2A8E">
        <w:rPr>
          <w:rFonts w:cstheme="minorHAnsi"/>
          <w:b/>
          <w:sz w:val="18"/>
          <w:szCs w:val="18"/>
          <w:u w:val="single"/>
        </w:rPr>
        <w:t>Sözcükler ve Kavramlar:</w:t>
      </w:r>
    </w:p>
    <w:p w14:paraId="282A1C07" w14:textId="77777777" w:rsidR="007333BE" w:rsidRPr="004B2A8E" w:rsidRDefault="00394B2A" w:rsidP="006D2862">
      <w:pPr>
        <w:pStyle w:val="AralkYok"/>
        <w:ind w:left="-142"/>
        <w:rPr>
          <w:rFonts w:cstheme="minorHAnsi"/>
          <w:sz w:val="18"/>
          <w:szCs w:val="18"/>
        </w:rPr>
      </w:pPr>
      <w:r w:rsidRPr="004B2A8E">
        <w:rPr>
          <w:rFonts w:cstheme="minorHAnsi"/>
          <w:sz w:val="18"/>
          <w:szCs w:val="18"/>
        </w:rPr>
        <w:t xml:space="preserve">Güldürü ustası, kadı, </w:t>
      </w:r>
      <w:r w:rsidR="007333BE" w:rsidRPr="004B2A8E">
        <w:rPr>
          <w:rFonts w:cstheme="minorHAnsi"/>
          <w:sz w:val="18"/>
          <w:szCs w:val="18"/>
        </w:rPr>
        <w:t>Sofra kuralları, doğru, yanlış</w:t>
      </w:r>
    </w:p>
    <w:p w14:paraId="72820D95" w14:textId="77777777" w:rsidR="007333BE" w:rsidRPr="004B2A8E" w:rsidRDefault="007333BE" w:rsidP="006D2862">
      <w:pPr>
        <w:pStyle w:val="AralkYok"/>
        <w:ind w:left="-142"/>
        <w:rPr>
          <w:rFonts w:cstheme="minorHAnsi"/>
          <w:b/>
          <w:sz w:val="18"/>
          <w:szCs w:val="18"/>
          <w:u w:val="single"/>
        </w:rPr>
      </w:pPr>
      <w:r w:rsidRPr="004B2A8E">
        <w:rPr>
          <w:rFonts w:cstheme="minorHAnsi"/>
          <w:b/>
          <w:sz w:val="18"/>
          <w:szCs w:val="18"/>
          <w:u w:val="single"/>
        </w:rPr>
        <w:t xml:space="preserve">Değerlendirme: </w:t>
      </w:r>
    </w:p>
    <w:p w14:paraId="0250138E" w14:textId="77777777" w:rsidR="007C40A0" w:rsidRPr="004B2A8E" w:rsidRDefault="007C40A0" w:rsidP="00654AB3">
      <w:pPr>
        <w:keepLines/>
        <w:tabs>
          <w:tab w:val="left" w:leader="dot" w:pos="0"/>
          <w:tab w:val="left" w:pos="227"/>
          <w:tab w:val="left" w:pos="284"/>
        </w:tabs>
        <w:ind w:left="227"/>
        <w:rPr>
          <w:rFonts w:asciiTheme="minorHAnsi" w:hAnsiTheme="minorHAnsi" w:cstheme="minorHAnsi"/>
          <w:bCs/>
          <w:sz w:val="18"/>
          <w:szCs w:val="18"/>
        </w:rPr>
      </w:pPr>
      <w:r w:rsidRPr="004B2A8E">
        <w:rPr>
          <w:rFonts w:asciiTheme="minorHAnsi" w:hAnsiTheme="minorHAnsi" w:cstheme="minorHAnsi"/>
          <w:bCs/>
          <w:sz w:val="18"/>
          <w:szCs w:val="18"/>
        </w:rPr>
        <w:t>Etkinlik sonunda çocuklara aşağıdaki t</w:t>
      </w:r>
      <w:r w:rsidR="00654AB3" w:rsidRPr="004B2A8E">
        <w:rPr>
          <w:rFonts w:asciiTheme="minorHAnsi" w:hAnsiTheme="minorHAnsi" w:cstheme="minorHAnsi"/>
          <w:bCs/>
          <w:sz w:val="18"/>
          <w:szCs w:val="18"/>
        </w:rPr>
        <w:t>ürlerde sorular yöneltilebilir:</w:t>
      </w:r>
    </w:p>
    <w:p w14:paraId="550ADCF7" w14:textId="77777777" w:rsidR="007C40A0" w:rsidRPr="004B2A8E" w:rsidRDefault="00394B2A" w:rsidP="006D2862">
      <w:pPr>
        <w:pStyle w:val="AralkYok"/>
        <w:numPr>
          <w:ilvl w:val="0"/>
          <w:numId w:val="109"/>
        </w:numPr>
        <w:rPr>
          <w:rFonts w:cstheme="minorHAnsi"/>
          <w:sz w:val="18"/>
          <w:szCs w:val="18"/>
        </w:rPr>
      </w:pPr>
      <w:r w:rsidRPr="004B2A8E">
        <w:rPr>
          <w:rFonts w:cstheme="minorHAnsi"/>
          <w:sz w:val="18"/>
          <w:szCs w:val="18"/>
        </w:rPr>
        <w:t>Nasrettin Hoca deyince aklınıza ne geliyor?</w:t>
      </w:r>
      <w:r w:rsidR="00A8133D" w:rsidRPr="004B2A8E">
        <w:rPr>
          <w:rFonts w:cstheme="minorHAnsi"/>
          <w:sz w:val="18"/>
          <w:szCs w:val="18"/>
        </w:rPr>
        <w:t xml:space="preserve"> </w:t>
      </w:r>
    </w:p>
    <w:p w14:paraId="1CCBDA49" w14:textId="77777777" w:rsidR="007C40A0" w:rsidRPr="004B2A8E" w:rsidRDefault="00394B2A" w:rsidP="006D2862">
      <w:pPr>
        <w:pStyle w:val="AralkYok"/>
        <w:numPr>
          <w:ilvl w:val="0"/>
          <w:numId w:val="109"/>
        </w:numPr>
        <w:rPr>
          <w:rFonts w:cstheme="minorHAnsi"/>
          <w:sz w:val="18"/>
          <w:szCs w:val="18"/>
        </w:rPr>
      </w:pPr>
      <w:r w:rsidRPr="004B2A8E">
        <w:rPr>
          <w:rFonts w:cstheme="minorHAnsi"/>
          <w:sz w:val="18"/>
          <w:szCs w:val="18"/>
        </w:rPr>
        <w:t>Güldürü ustası ne demek?</w:t>
      </w:r>
    </w:p>
    <w:p w14:paraId="5381D1E0" w14:textId="77777777" w:rsidR="007333BE" w:rsidRPr="004B2A8E" w:rsidRDefault="007333BE" w:rsidP="007333BE">
      <w:pPr>
        <w:pStyle w:val="AralkYok"/>
        <w:ind w:left="-142"/>
        <w:rPr>
          <w:rFonts w:cstheme="minorHAnsi"/>
          <w:b/>
          <w:sz w:val="18"/>
          <w:szCs w:val="18"/>
          <w:u w:val="single"/>
        </w:rPr>
      </w:pPr>
      <w:r w:rsidRPr="004B2A8E">
        <w:rPr>
          <w:rFonts w:eastAsia="Times New Roman" w:cstheme="minorHAnsi"/>
          <w:b/>
          <w:color w:val="000000"/>
          <w:sz w:val="18"/>
          <w:szCs w:val="18"/>
          <w:u w:val="single"/>
          <w:lang w:eastAsia="tr-TR"/>
        </w:rPr>
        <w:t>Aile Katılımı:</w:t>
      </w:r>
    </w:p>
    <w:p w14:paraId="365D506C" w14:textId="77777777" w:rsidR="00A8133D" w:rsidRPr="004B2A8E" w:rsidRDefault="007333BE" w:rsidP="00654AB3">
      <w:pPr>
        <w:pStyle w:val="AralkYok"/>
        <w:ind w:left="-142"/>
        <w:rPr>
          <w:rFonts w:eastAsia="Times New Roman" w:cstheme="minorHAnsi"/>
          <w:color w:val="000000"/>
          <w:sz w:val="18"/>
          <w:szCs w:val="18"/>
          <w:lang w:eastAsia="tr-TR"/>
        </w:rPr>
      </w:pPr>
      <w:r w:rsidRPr="004B2A8E">
        <w:rPr>
          <w:rFonts w:eastAsia="Times New Roman" w:cstheme="minorHAnsi"/>
          <w:color w:val="000000"/>
          <w:sz w:val="18"/>
          <w:szCs w:val="18"/>
          <w:lang w:eastAsia="tr-TR"/>
        </w:rPr>
        <w:t>Çocuğunuza onun seveceği çocukluğunuza ait tekerlemeleri</w:t>
      </w:r>
      <w:r w:rsidR="00654AB3" w:rsidRPr="004B2A8E">
        <w:rPr>
          <w:rFonts w:eastAsia="Times New Roman" w:cstheme="minorHAnsi"/>
          <w:color w:val="000000"/>
          <w:sz w:val="18"/>
          <w:szCs w:val="18"/>
          <w:lang w:eastAsia="tr-TR"/>
        </w:rPr>
        <w:t xml:space="preserve"> öğreterek birlikte söyleyiniz.</w:t>
      </w:r>
    </w:p>
    <w:p w14:paraId="34E3151A" w14:textId="56262DF3" w:rsidR="007333BE" w:rsidRPr="004B2A8E" w:rsidRDefault="007333BE" w:rsidP="007333BE">
      <w:pPr>
        <w:pStyle w:val="AralkYok"/>
        <w:ind w:left="-142"/>
        <w:rPr>
          <w:rFonts w:eastAsia="Times New Roman" w:cstheme="minorHAnsi"/>
          <w:b/>
          <w:color w:val="000000"/>
          <w:sz w:val="18"/>
          <w:szCs w:val="18"/>
          <w:u w:val="single"/>
          <w:lang w:eastAsia="tr-TR"/>
        </w:rPr>
      </w:pPr>
      <w:r w:rsidRPr="004B2A8E">
        <w:rPr>
          <w:rFonts w:eastAsia="Times New Roman" w:cstheme="minorHAnsi"/>
          <w:b/>
          <w:color w:val="000000"/>
          <w:sz w:val="18"/>
          <w:szCs w:val="18"/>
          <w:u w:val="single"/>
          <w:lang w:eastAsia="tr-TR"/>
        </w:rPr>
        <w:t>Uyarlama:</w:t>
      </w:r>
    </w:p>
    <w:p w14:paraId="06AD666F"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53F5796" w14:textId="77777777" w:rsidR="00654AB3" w:rsidRDefault="00654AB3" w:rsidP="004B2A8E">
      <w:pPr>
        <w:rPr>
          <w:rFonts w:asciiTheme="minorHAnsi" w:eastAsia="Calibri" w:hAnsiTheme="minorHAnsi" w:cstheme="minorHAnsi"/>
          <w:b/>
          <w:i/>
          <w:lang w:eastAsia="en-US"/>
        </w:rPr>
      </w:pPr>
    </w:p>
    <w:p w14:paraId="2A0FF63A" w14:textId="77777777" w:rsidR="004F431C" w:rsidRPr="00AC2FA9" w:rsidRDefault="004B2A8E" w:rsidP="004F431C">
      <w:pPr>
        <w:jc w:val="center"/>
        <w:rPr>
          <w:rFonts w:asciiTheme="minorHAnsi" w:eastAsia="Calibri" w:hAnsiTheme="minorHAnsi" w:cstheme="minorHAnsi"/>
          <w:b/>
          <w:i/>
          <w:lang w:eastAsia="en-US"/>
        </w:rPr>
      </w:pPr>
      <w:r>
        <w:rPr>
          <w:rFonts w:asciiTheme="minorHAnsi" w:eastAsia="Calibri" w:hAnsiTheme="minorHAnsi" w:cstheme="minorHAnsi"/>
          <w:b/>
          <w:i/>
          <w:lang w:eastAsia="en-US"/>
        </w:rPr>
        <w:t>YARI</w:t>
      </w:r>
      <w:r w:rsidR="004F431C" w:rsidRPr="00AC2FA9">
        <w:rPr>
          <w:rFonts w:asciiTheme="minorHAnsi" w:eastAsia="Calibri" w:hAnsiTheme="minorHAnsi" w:cstheme="minorHAnsi"/>
          <w:b/>
          <w:i/>
          <w:lang w:eastAsia="en-US"/>
        </w:rPr>
        <w:t>M GÜNLÜK EĞİTİM AKIŞI</w:t>
      </w:r>
    </w:p>
    <w:p w14:paraId="4165D5A7" w14:textId="77777777" w:rsidR="004F431C" w:rsidRPr="00AC2FA9" w:rsidRDefault="004F431C" w:rsidP="004F431C">
      <w:pPr>
        <w:jc w:val="center"/>
        <w:rPr>
          <w:rFonts w:asciiTheme="minorHAnsi" w:eastAsia="Calibri" w:hAnsiTheme="minorHAnsi" w:cstheme="minorHAnsi"/>
          <w:b/>
          <w:i/>
          <w:lang w:eastAsia="en-US"/>
        </w:rPr>
      </w:pPr>
    </w:p>
    <w:p w14:paraId="7AC2458D" w14:textId="77777777" w:rsidR="004F431C" w:rsidRPr="00AC2FA9" w:rsidRDefault="004F431C" w:rsidP="004F431C">
      <w:pPr>
        <w:ind w:left="426"/>
        <w:rPr>
          <w:rFonts w:asciiTheme="minorHAnsi" w:hAnsiTheme="minorHAnsi" w:cstheme="minorHAnsi"/>
          <w:b/>
        </w:rPr>
      </w:pPr>
      <w:r w:rsidRPr="00AC2FA9">
        <w:rPr>
          <w:rFonts w:asciiTheme="minorHAnsi" w:hAnsiTheme="minorHAnsi" w:cstheme="minorHAnsi"/>
          <w:b/>
        </w:rPr>
        <w:t>Okul Adı</w:t>
      </w:r>
      <w:r w:rsidRPr="00AC2FA9">
        <w:rPr>
          <w:rFonts w:asciiTheme="minorHAnsi" w:hAnsiTheme="minorHAnsi" w:cstheme="minorHAnsi"/>
          <w:b/>
        </w:rPr>
        <w:tab/>
      </w:r>
      <w:r w:rsidRPr="00AC2FA9">
        <w:rPr>
          <w:rFonts w:asciiTheme="minorHAnsi" w:hAnsiTheme="minorHAnsi" w:cstheme="minorHAnsi"/>
          <w:b/>
        </w:rPr>
        <w:tab/>
        <w:t xml:space="preserve">: </w:t>
      </w:r>
      <w:r w:rsidRPr="00AC2FA9">
        <w:rPr>
          <w:rFonts w:asciiTheme="minorHAnsi" w:hAnsiTheme="minorHAnsi" w:cstheme="minorHAnsi"/>
        </w:rPr>
        <w:t>…………...</w:t>
      </w:r>
    </w:p>
    <w:p w14:paraId="09F322EB" w14:textId="77777777" w:rsidR="004F431C" w:rsidRPr="00AC2FA9" w:rsidRDefault="004F431C" w:rsidP="004F431C">
      <w:pPr>
        <w:ind w:left="426"/>
        <w:rPr>
          <w:rFonts w:asciiTheme="minorHAnsi" w:hAnsiTheme="minorHAnsi" w:cstheme="minorHAnsi"/>
          <w:b/>
        </w:rPr>
      </w:pPr>
      <w:r w:rsidRPr="00AC2FA9">
        <w:rPr>
          <w:rFonts w:asciiTheme="minorHAnsi" w:hAnsiTheme="minorHAnsi" w:cstheme="minorHAnsi"/>
          <w:b/>
        </w:rPr>
        <w:t>Tarih</w:t>
      </w:r>
      <w:r w:rsidRPr="00AC2FA9">
        <w:rPr>
          <w:rFonts w:asciiTheme="minorHAnsi" w:hAnsiTheme="minorHAnsi" w:cstheme="minorHAnsi"/>
          <w:b/>
        </w:rPr>
        <w:tab/>
      </w:r>
      <w:r w:rsidRPr="00AC2FA9">
        <w:rPr>
          <w:rFonts w:asciiTheme="minorHAnsi" w:hAnsiTheme="minorHAnsi" w:cstheme="minorHAnsi"/>
          <w:b/>
        </w:rPr>
        <w:tab/>
        <w:t xml:space="preserve">: </w:t>
      </w:r>
      <w:r w:rsidR="00654AB3">
        <w:rPr>
          <w:rFonts w:asciiTheme="minorHAnsi" w:hAnsiTheme="minorHAnsi" w:cstheme="minorHAnsi"/>
        </w:rPr>
        <w:t>28.02.2023</w:t>
      </w:r>
    </w:p>
    <w:p w14:paraId="4F8F4C0A" w14:textId="77777777" w:rsidR="004F431C" w:rsidRPr="00AC2FA9" w:rsidRDefault="004F431C" w:rsidP="004F431C">
      <w:pPr>
        <w:ind w:left="426"/>
        <w:rPr>
          <w:rFonts w:asciiTheme="minorHAnsi" w:hAnsiTheme="minorHAnsi" w:cstheme="minorHAnsi"/>
          <w:b/>
        </w:rPr>
      </w:pPr>
      <w:r w:rsidRPr="00AC2FA9">
        <w:rPr>
          <w:rFonts w:asciiTheme="minorHAnsi" w:hAnsiTheme="minorHAnsi" w:cstheme="minorHAnsi"/>
          <w:b/>
        </w:rPr>
        <w:t>Yaş Grubu (Ay</w:t>
      </w:r>
      <w:r w:rsidRPr="00AC2FA9">
        <w:rPr>
          <w:rFonts w:asciiTheme="minorHAnsi" w:hAnsiTheme="minorHAnsi" w:cstheme="minorHAnsi"/>
          <w:b/>
        </w:rPr>
        <w:tab/>
        <w:t xml:space="preserve">: </w:t>
      </w:r>
      <w:r w:rsidRPr="00AC2FA9">
        <w:rPr>
          <w:rFonts w:asciiTheme="minorHAnsi" w:hAnsiTheme="minorHAnsi" w:cstheme="minorHAnsi"/>
        </w:rPr>
        <w:t>48-60 ay</w:t>
      </w:r>
    </w:p>
    <w:p w14:paraId="4764FE17" w14:textId="77777777" w:rsidR="004F431C" w:rsidRPr="00AC2FA9" w:rsidRDefault="004F431C" w:rsidP="004F431C">
      <w:pPr>
        <w:ind w:left="426"/>
        <w:rPr>
          <w:rFonts w:asciiTheme="minorHAnsi" w:hAnsiTheme="minorHAnsi" w:cstheme="minorHAnsi"/>
          <w:b/>
        </w:rPr>
      </w:pPr>
      <w:r w:rsidRPr="00AC2FA9">
        <w:rPr>
          <w:rFonts w:asciiTheme="minorHAnsi" w:hAnsiTheme="minorHAnsi" w:cstheme="minorHAnsi"/>
          <w:b/>
        </w:rPr>
        <w:t>Öğretmen Adı</w:t>
      </w:r>
      <w:r w:rsidRPr="00AC2FA9">
        <w:rPr>
          <w:rFonts w:asciiTheme="minorHAnsi" w:hAnsiTheme="minorHAnsi" w:cstheme="minorHAnsi"/>
        </w:rPr>
        <w:tab/>
      </w:r>
      <w:r w:rsidRPr="00AC2FA9">
        <w:rPr>
          <w:rFonts w:asciiTheme="minorHAnsi" w:hAnsiTheme="minorHAnsi" w:cstheme="minorHAnsi"/>
          <w:b/>
        </w:rPr>
        <w:t xml:space="preserve">: </w:t>
      </w:r>
      <w:r w:rsidRPr="00AC2FA9">
        <w:rPr>
          <w:rFonts w:asciiTheme="minorHAnsi" w:hAnsiTheme="minorHAnsi" w:cstheme="minorHAnsi"/>
        </w:rPr>
        <w:t>……………</w:t>
      </w:r>
    </w:p>
    <w:p w14:paraId="087485C3" w14:textId="77777777" w:rsidR="004F431C" w:rsidRPr="00AC2FA9" w:rsidRDefault="004F431C" w:rsidP="004F431C">
      <w:pPr>
        <w:jc w:val="both"/>
        <w:rPr>
          <w:rFonts w:asciiTheme="minorHAnsi" w:eastAsia="Calibri" w:hAnsiTheme="minorHAnsi" w:cstheme="minorHAnsi"/>
          <w:b/>
          <w:i/>
          <w:lang w:eastAsia="en-US"/>
        </w:rPr>
      </w:pPr>
    </w:p>
    <w:p w14:paraId="793C2F4D" w14:textId="77777777" w:rsidR="004F431C" w:rsidRPr="00AC2FA9" w:rsidRDefault="004F431C" w:rsidP="004F431C">
      <w:pPr>
        <w:spacing w:after="200" w:line="276" w:lineRule="auto"/>
        <w:ind w:left="360"/>
        <w:contextualSpacing/>
        <w:jc w:val="both"/>
        <w:rPr>
          <w:rFonts w:asciiTheme="minorHAnsi" w:eastAsia="Calibri" w:hAnsiTheme="minorHAnsi" w:cstheme="minorHAnsi"/>
          <w:b/>
          <w:i/>
          <w:u w:val="single"/>
          <w:lang w:eastAsia="en-US"/>
        </w:rPr>
      </w:pPr>
      <w:r w:rsidRPr="00AC2FA9">
        <w:rPr>
          <w:rFonts w:asciiTheme="minorHAnsi" w:eastAsia="Calibri" w:hAnsiTheme="minorHAnsi" w:cstheme="minorHAnsi"/>
          <w:b/>
          <w:i/>
          <w:u w:val="single"/>
          <w:lang w:eastAsia="en-US"/>
        </w:rPr>
        <w:t>Güne Başlama Zamanı</w:t>
      </w:r>
    </w:p>
    <w:p w14:paraId="14EF9649" w14:textId="77777777" w:rsidR="004F431C" w:rsidRPr="00AC2FA9" w:rsidRDefault="004F431C" w:rsidP="004F431C">
      <w:pPr>
        <w:spacing w:after="200" w:line="276" w:lineRule="auto"/>
        <w:ind w:left="720"/>
        <w:contextualSpacing/>
        <w:jc w:val="both"/>
        <w:rPr>
          <w:rFonts w:asciiTheme="minorHAnsi" w:hAnsiTheme="minorHAnsi" w:cstheme="minorHAnsi"/>
          <w:i/>
        </w:rPr>
      </w:pPr>
    </w:p>
    <w:p w14:paraId="466524FE" w14:textId="77777777" w:rsidR="004F431C" w:rsidRPr="00AC2FA9" w:rsidRDefault="004F431C" w:rsidP="004F431C">
      <w:pPr>
        <w:spacing w:after="200" w:line="276" w:lineRule="auto"/>
        <w:ind w:left="720"/>
        <w:contextualSpacing/>
        <w:jc w:val="both"/>
        <w:rPr>
          <w:rFonts w:asciiTheme="minorHAnsi" w:eastAsia="Calibri" w:hAnsiTheme="minorHAnsi" w:cstheme="minorHAnsi"/>
          <w:b/>
          <w:i/>
          <w:u w:val="single"/>
          <w:lang w:eastAsia="en-US"/>
        </w:rPr>
      </w:pPr>
    </w:p>
    <w:p w14:paraId="31490023" w14:textId="77777777" w:rsidR="004F431C" w:rsidRPr="00AC2FA9" w:rsidRDefault="004F431C" w:rsidP="004F431C">
      <w:pPr>
        <w:spacing w:after="200" w:line="276" w:lineRule="auto"/>
        <w:ind w:left="360"/>
        <w:contextualSpacing/>
        <w:jc w:val="both"/>
        <w:rPr>
          <w:rFonts w:asciiTheme="minorHAnsi" w:eastAsia="Calibri" w:hAnsiTheme="minorHAnsi" w:cstheme="minorHAnsi"/>
          <w:b/>
          <w:i/>
          <w:u w:val="single"/>
          <w:lang w:eastAsia="en-US"/>
        </w:rPr>
      </w:pPr>
      <w:r w:rsidRPr="00AC2FA9">
        <w:rPr>
          <w:rFonts w:asciiTheme="minorHAnsi" w:eastAsia="Calibri" w:hAnsiTheme="minorHAnsi" w:cstheme="minorHAnsi"/>
          <w:b/>
          <w:i/>
          <w:u w:val="single"/>
          <w:lang w:eastAsia="en-US"/>
        </w:rPr>
        <w:t>Oyun Zamanı</w:t>
      </w:r>
    </w:p>
    <w:p w14:paraId="58970CB7" w14:textId="77777777" w:rsidR="004F431C" w:rsidRPr="00AC2FA9" w:rsidRDefault="004F431C" w:rsidP="004F431C">
      <w:pPr>
        <w:spacing w:after="200" w:line="276" w:lineRule="auto"/>
        <w:ind w:left="360"/>
        <w:contextualSpacing/>
        <w:jc w:val="both"/>
        <w:rPr>
          <w:rFonts w:asciiTheme="minorHAnsi" w:eastAsia="Calibri" w:hAnsiTheme="minorHAnsi" w:cstheme="minorHAnsi"/>
          <w:i/>
          <w:lang w:eastAsia="en-US"/>
        </w:rPr>
      </w:pPr>
      <w:r w:rsidRPr="00AC2FA9">
        <w:rPr>
          <w:rFonts w:asciiTheme="minorHAnsi" w:eastAsia="Calibri" w:hAnsiTheme="minorHAnsi" w:cstheme="minorHAnsi"/>
          <w:i/>
          <w:lang w:eastAsia="en-US"/>
        </w:rPr>
        <w:t xml:space="preserve">Çocuklar kendi seçtikleri öğrenme merkezlerinde serbest oynarlar. </w:t>
      </w:r>
    </w:p>
    <w:p w14:paraId="35CFA5B1" w14:textId="77777777" w:rsidR="004F431C" w:rsidRPr="00AC2FA9" w:rsidRDefault="004F431C" w:rsidP="004F431C">
      <w:pPr>
        <w:spacing w:after="200" w:line="276" w:lineRule="auto"/>
        <w:ind w:left="360"/>
        <w:contextualSpacing/>
        <w:jc w:val="both"/>
        <w:rPr>
          <w:rFonts w:asciiTheme="minorHAnsi" w:eastAsia="Calibri" w:hAnsiTheme="minorHAnsi" w:cstheme="minorHAnsi"/>
          <w:i/>
          <w:lang w:eastAsia="en-US"/>
        </w:rPr>
      </w:pPr>
    </w:p>
    <w:p w14:paraId="7A144FA3" w14:textId="77777777" w:rsidR="004F431C" w:rsidRPr="00AC2FA9" w:rsidRDefault="004F431C" w:rsidP="004F431C">
      <w:pPr>
        <w:spacing w:after="200" w:line="276" w:lineRule="auto"/>
        <w:ind w:left="360"/>
        <w:contextualSpacing/>
        <w:jc w:val="both"/>
        <w:rPr>
          <w:rFonts w:asciiTheme="minorHAnsi" w:eastAsia="Calibri" w:hAnsiTheme="minorHAnsi" w:cstheme="minorHAnsi"/>
          <w:b/>
          <w:i/>
          <w:u w:val="single"/>
          <w:lang w:eastAsia="en-US"/>
        </w:rPr>
      </w:pPr>
      <w:r w:rsidRPr="00AC2FA9">
        <w:rPr>
          <w:rFonts w:asciiTheme="minorHAnsi" w:eastAsia="Calibri" w:hAnsiTheme="minorHAnsi" w:cstheme="minorHAnsi"/>
          <w:b/>
          <w:i/>
          <w:u w:val="single"/>
          <w:lang w:eastAsia="en-US"/>
        </w:rPr>
        <w:t>Kahvaltı, Temizlik</w:t>
      </w:r>
    </w:p>
    <w:p w14:paraId="78402655" w14:textId="77777777" w:rsidR="004F431C" w:rsidRPr="00AC2FA9" w:rsidRDefault="004F431C" w:rsidP="004F431C">
      <w:pPr>
        <w:spacing w:after="200" w:line="276" w:lineRule="auto"/>
        <w:ind w:left="360"/>
        <w:contextualSpacing/>
        <w:jc w:val="both"/>
        <w:rPr>
          <w:rFonts w:asciiTheme="minorHAnsi" w:eastAsia="Calibri" w:hAnsiTheme="minorHAnsi" w:cstheme="minorHAnsi"/>
          <w:b/>
          <w:i/>
          <w:u w:val="single"/>
          <w:lang w:eastAsia="en-US"/>
        </w:rPr>
      </w:pPr>
    </w:p>
    <w:p w14:paraId="500B907A" w14:textId="77777777" w:rsidR="004F431C" w:rsidRPr="00AC2FA9" w:rsidRDefault="004F431C" w:rsidP="004F431C">
      <w:pPr>
        <w:spacing w:after="200" w:line="276" w:lineRule="auto"/>
        <w:ind w:left="360"/>
        <w:contextualSpacing/>
        <w:jc w:val="both"/>
        <w:rPr>
          <w:rFonts w:asciiTheme="minorHAnsi" w:eastAsia="Calibri" w:hAnsiTheme="minorHAnsi" w:cstheme="minorHAnsi"/>
          <w:b/>
          <w:i/>
          <w:u w:val="single"/>
          <w:lang w:eastAsia="en-US"/>
        </w:rPr>
      </w:pPr>
      <w:r w:rsidRPr="00AC2FA9">
        <w:rPr>
          <w:rFonts w:asciiTheme="minorHAnsi" w:eastAsia="Calibri" w:hAnsiTheme="minorHAnsi" w:cstheme="minorHAnsi"/>
          <w:b/>
          <w:i/>
          <w:u w:val="single"/>
          <w:lang w:eastAsia="en-US"/>
        </w:rPr>
        <w:t>Etkinlik Zamanı</w:t>
      </w:r>
    </w:p>
    <w:p w14:paraId="66B26D10" w14:textId="77777777" w:rsidR="004F431C" w:rsidRPr="004F431C" w:rsidRDefault="004F431C" w:rsidP="004F431C">
      <w:pPr>
        <w:jc w:val="both"/>
        <w:rPr>
          <w:rFonts w:asciiTheme="minorHAnsi" w:hAnsiTheme="minorHAnsi" w:cstheme="minorHAnsi"/>
          <w:bCs/>
          <w:i/>
        </w:rPr>
      </w:pPr>
      <w:r w:rsidRPr="00AC2FA9">
        <w:rPr>
          <w:rFonts w:asciiTheme="minorHAnsi" w:hAnsiTheme="minorHAnsi" w:cstheme="minorHAnsi"/>
          <w:b/>
          <w:bCs/>
          <w:i/>
        </w:rPr>
        <w:t xml:space="preserve">       </w:t>
      </w:r>
      <w:r w:rsidR="000D6EEE">
        <w:rPr>
          <w:rFonts w:asciiTheme="minorHAnsi" w:hAnsiTheme="minorHAnsi" w:cstheme="minorHAnsi"/>
          <w:b/>
          <w:bCs/>
          <w:i/>
        </w:rPr>
        <w:t>“</w:t>
      </w:r>
      <w:r w:rsidRPr="00AC2FA9">
        <w:rPr>
          <w:rFonts w:asciiTheme="minorHAnsi" w:hAnsiTheme="minorHAnsi" w:cstheme="minorHAnsi"/>
          <w:b/>
          <w:bCs/>
          <w:i/>
        </w:rPr>
        <w:t>Oyun-Hareket</w:t>
      </w:r>
      <w:r w:rsidR="000D6EEE">
        <w:rPr>
          <w:rFonts w:asciiTheme="minorHAnsi" w:hAnsiTheme="minorHAnsi" w:cstheme="minorHAnsi"/>
          <w:b/>
          <w:bCs/>
          <w:i/>
        </w:rPr>
        <w:t>”</w:t>
      </w:r>
      <w:r w:rsidRPr="00AC2FA9">
        <w:rPr>
          <w:rFonts w:asciiTheme="minorHAnsi" w:hAnsiTheme="minorHAnsi" w:cstheme="minorHAnsi"/>
          <w:b/>
          <w:bCs/>
          <w:i/>
        </w:rPr>
        <w:t xml:space="preserve"> </w:t>
      </w:r>
      <w:r w:rsidRPr="00AC2FA9">
        <w:rPr>
          <w:rFonts w:asciiTheme="minorHAnsi" w:hAnsiTheme="minorHAnsi" w:cstheme="minorHAnsi"/>
          <w:bCs/>
          <w:i/>
        </w:rPr>
        <w:t xml:space="preserve">Hareket - Oyun </w:t>
      </w:r>
      <w:r w:rsidR="000D6EEE">
        <w:rPr>
          <w:rFonts w:asciiTheme="minorHAnsi" w:hAnsiTheme="minorHAnsi" w:cstheme="minorHAnsi"/>
          <w:bCs/>
          <w:i/>
        </w:rPr>
        <w:t>(</w:t>
      </w:r>
      <w:r w:rsidRPr="00AC2FA9">
        <w:rPr>
          <w:rFonts w:asciiTheme="minorHAnsi" w:hAnsiTheme="minorHAnsi" w:cstheme="minorHAnsi"/>
          <w:bCs/>
          <w:i/>
        </w:rPr>
        <w:t>Bütünleştirilmiş</w:t>
      </w:r>
      <w:r w:rsidRPr="00AC2FA9">
        <w:rPr>
          <w:rFonts w:asciiTheme="minorHAnsi" w:hAnsiTheme="minorHAnsi" w:cstheme="minorHAnsi"/>
          <w:i/>
        </w:rPr>
        <w:t xml:space="preserve"> Büyük Grup Etkinliği</w:t>
      </w:r>
      <w:r w:rsidR="000D6EEE">
        <w:rPr>
          <w:rFonts w:asciiTheme="minorHAnsi" w:hAnsiTheme="minorHAnsi" w:cstheme="minorHAnsi"/>
          <w:i/>
        </w:rPr>
        <w:t>)</w:t>
      </w:r>
    </w:p>
    <w:p w14:paraId="660EE95C" w14:textId="77777777" w:rsidR="004F431C" w:rsidRPr="004F431C" w:rsidRDefault="004F431C" w:rsidP="004F431C">
      <w:pPr>
        <w:spacing w:after="200" w:line="276" w:lineRule="auto"/>
        <w:ind w:left="360"/>
        <w:contextualSpacing/>
        <w:jc w:val="both"/>
        <w:rPr>
          <w:rFonts w:asciiTheme="minorHAnsi" w:eastAsia="Calibri" w:hAnsiTheme="minorHAnsi" w:cstheme="minorHAnsi"/>
          <w:b/>
          <w:i/>
          <w:u w:val="single"/>
          <w:lang w:eastAsia="en-US"/>
        </w:rPr>
      </w:pPr>
    </w:p>
    <w:p w14:paraId="651B5380" w14:textId="77777777" w:rsidR="004F431C" w:rsidRPr="004F431C" w:rsidRDefault="004F431C" w:rsidP="004F431C">
      <w:pPr>
        <w:spacing w:after="200" w:line="276" w:lineRule="auto"/>
        <w:ind w:left="360"/>
        <w:contextualSpacing/>
        <w:jc w:val="both"/>
        <w:rPr>
          <w:rFonts w:asciiTheme="minorHAnsi" w:eastAsia="Calibri" w:hAnsiTheme="minorHAnsi" w:cstheme="minorHAnsi"/>
          <w:b/>
          <w:i/>
          <w:u w:val="single"/>
          <w:lang w:eastAsia="en-US"/>
        </w:rPr>
      </w:pPr>
    </w:p>
    <w:p w14:paraId="645F309C" w14:textId="77777777" w:rsidR="004F431C" w:rsidRPr="004F431C" w:rsidRDefault="004F431C" w:rsidP="004F431C">
      <w:pPr>
        <w:spacing w:after="200" w:line="276" w:lineRule="auto"/>
        <w:ind w:left="360"/>
        <w:contextualSpacing/>
        <w:jc w:val="both"/>
        <w:rPr>
          <w:rFonts w:asciiTheme="minorHAnsi" w:eastAsia="Calibri" w:hAnsiTheme="minorHAnsi" w:cstheme="minorHAnsi"/>
          <w:b/>
          <w:i/>
          <w:u w:val="single"/>
          <w:lang w:eastAsia="en-US"/>
        </w:rPr>
      </w:pPr>
    </w:p>
    <w:p w14:paraId="32D8CC14" w14:textId="77777777" w:rsidR="004F431C" w:rsidRPr="004F431C" w:rsidRDefault="004F431C" w:rsidP="004F431C">
      <w:pPr>
        <w:spacing w:after="200" w:line="276" w:lineRule="auto"/>
        <w:ind w:left="360"/>
        <w:contextualSpacing/>
        <w:jc w:val="both"/>
        <w:rPr>
          <w:rFonts w:asciiTheme="minorHAnsi" w:eastAsia="Calibri" w:hAnsiTheme="minorHAnsi" w:cstheme="minorHAnsi"/>
          <w:b/>
          <w:i/>
          <w:lang w:eastAsia="en-US"/>
        </w:rPr>
      </w:pPr>
      <w:r w:rsidRPr="004F431C">
        <w:rPr>
          <w:rFonts w:asciiTheme="minorHAnsi" w:eastAsia="Calibri" w:hAnsiTheme="minorHAnsi" w:cstheme="minorHAnsi"/>
          <w:b/>
          <w:i/>
          <w:u w:val="single"/>
          <w:lang w:eastAsia="en-US"/>
        </w:rPr>
        <w:t>Günü Değerlendirme Zamanı</w:t>
      </w:r>
    </w:p>
    <w:p w14:paraId="4219FB53" w14:textId="77777777" w:rsidR="004F431C" w:rsidRPr="004F431C" w:rsidRDefault="004F431C" w:rsidP="004F431C">
      <w:pPr>
        <w:spacing w:after="200" w:line="276" w:lineRule="auto"/>
        <w:ind w:left="720"/>
        <w:contextualSpacing/>
        <w:jc w:val="both"/>
        <w:rPr>
          <w:rFonts w:asciiTheme="minorHAnsi" w:eastAsia="Calibri" w:hAnsiTheme="minorHAnsi" w:cstheme="minorHAnsi"/>
          <w:b/>
          <w:i/>
          <w:u w:val="single"/>
          <w:lang w:eastAsia="en-US"/>
        </w:rPr>
      </w:pPr>
    </w:p>
    <w:p w14:paraId="79CB73BE" w14:textId="77777777" w:rsidR="004F431C" w:rsidRPr="004F431C" w:rsidRDefault="004F431C" w:rsidP="004F431C">
      <w:pPr>
        <w:spacing w:after="200" w:line="276" w:lineRule="auto"/>
        <w:ind w:left="360"/>
        <w:contextualSpacing/>
        <w:jc w:val="both"/>
        <w:rPr>
          <w:rFonts w:asciiTheme="minorHAnsi" w:eastAsia="Calibri" w:hAnsiTheme="minorHAnsi" w:cstheme="minorHAnsi"/>
          <w:b/>
          <w:i/>
          <w:u w:val="single"/>
          <w:lang w:eastAsia="en-US"/>
        </w:rPr>
      </w:pPr>
    </w:p>
    <w:p w14:paraId="0D244300" w14:textId="77777777" w:rsidR="004F431C" w:rsidRPr="004F431C" w:rsidRDefault="004F431C" w:rsidP="004F431C">
      <w:pPr>
        <w:spacing w:after="200" w:line="276" w:lineRule="auto"/>
        <w:ind w:left="360"/>
        <w:contextualSpacing/>
        <w:jc w:val="both"/>
        <w:rPr>
          <w:rFonts w:asciiTheme="minorHAnsi" w:eastAsia="Calibri" w:hAnsiTheme="minorHAnsi" w:cstheme="minorHAnsi"/>
          <w:b/>
          <w:i/>
          <w:u w:val="single"/>
          <w:lang w:eastAsia="en-US"/>
        </w:rPr>
      </w:pPr>
    </w:p>
    <w:p w14:paraId="432B1DF5" w14:textId="77777777" w:rsidR="004F431C" w:rsidRPr="004F431C" w:rsidRDefault="004F431C" w:rsidP="004F431C">
      <w:pPr>
        <w:ind w:left="360"/>
        <w:contextualSpacing/>
        <w:jc w:val="both"/>
        <w:rPr>
          <w:rFonts w:asciiTheme="minorHAnsi" w:eastAsia="Calibri" w:hAnsiTheme="minorHAnsi" w:cstheme="minorHAnsi"/>
          <w:b/>
          <w:i/>
          <w:lang w:eastAsia="en-US"/>
        </w:rPr>
      </w:pPr>
      <w:r w:rsidRPr="004F431C">
        <w:rPr>
          <w:rFonts w:asciiTheme="minorHAnsi" w:eastAsia="Calibri" w:hAnsiTheme="minorHAnsi" w:cstheme="minorHAnsi"/>
          <w:b/>
          <w:i/>
          <w:u w:val="single"/>
          <w:lang w:eastAsia="en-US"/>
        </w:rPr>
        <w:t xml:space="preserve">Eve Gidiş </w:t>
      </w:r>
    </w:p>
    <w:p w14:paraId="68291A5E" w14:textId="77777777" w:rsidR="004F431C" w:rsidRPr="004F431C" w:rsidRDefault="004F431C" w:rsidP="004F431C">
      <w:pPr>
        <w:ind w:left="360"/>
        <w:contextualSpacing/>
        <w:jc w:val="both"/>
        <w:rPr>
          <w:rFonts w:asciiTheme="minorHAnsi" w:eastAsia="Calibri" w:hAnsiTheme="minorHAnsi" w:cstheme="minorHAnsi"/>
          <w:i/>
          <w:lang w:eastAsia="en-US"/>
        </w:rPr>
      </w:pPr>
    </w:p>
    <w:p w14:paraId="0BE5643D" w14:textId="77777777" w:rsidR="004F431C" w:rsidRPr="004F431C" w:rsidRDefault="004F431C" w:rsidP="004F431C">
      <w:pPr>
        <w:ind w:left="360"/>
        <w:contextualSpacing/>
        <w:jc w:val="both"/>
        <w:rPr>
          <w:rFonts w:asciiTheme="minorHAnsi" w:eastAsia="Calibri" w:hAnsiTheme="minorHAnsi" w:cstheme="minorHAnsi"/>
          <w:i/>
          <w:lang w:eastAsia="en-U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4F431C" w:rsidRPr="004F431C" w14:paraId="7F49AE3C" w14:textId="77777777" w:rsidTr="004F431C">
        <w:trPr>
          <w:trHeight w:val="100"/>
        </w:trPr>
        <w:tc>
          <w:tcPr>
            <w:tcW w:w="6639" w:type="dxa"/>
          </w:tcPr>
          <w:p w14:paraId="7A4334B3" w14:textId="77777777" w:rsidR="004F431C" w:rsidRPr="004F431C" w:rsidRDefault="004F431C" w:rsidP="004F431C">
            <w:pPr>
              <w:jc w:val="both"/>
              <w:rPr>
                <w:rFonts w:asciiTheme="minorHAnsi" w:hAnsiTheme="minorHAnsi" w:cstheme="minorHAnsi"/>
                <w:b/>
                <w:i/>
              </w:rPr>
            </w:pPr>
            <w:r w:rsidRPr="004F431C">
              <w:rPr>
                <w:rFonts w:asciiTheme="minorHAnsi" w:hAnsiTheme="minorHAnsi" w:cstheme="minorHAnsi"/>
                <w:b/>
                <w:i/>
              </w:rPr>
              <w:t>Genel Değerlendirme:</w:t>
            </w:r>
          </w:p>
        </w:tc>
      </w:tr>
    </w:tbl>
    <w:p w14:paraId="48AE33B3" w14:textId="77777777" w:rsidR="004F431C" w:rsidRPr="004F431C" w:rsidRDefault="004F431C" w:rsidP="004F431C">
      <w:pPr>
        <w:jc w:val="both"/>
        <w:rPr>
          <w:rFonts w:asciiTheme="minorHAnsi" w:hAnsiTheme="minorHAnsi" w:cstheme="minorHAnsi"/>
          <w:b/>
          <w:i/>
        </w:rPr>
      </w:pPr>
    </w:p>
    <w:p w14:paraId="5E023643" w14:textId="77777777" w:rsidR="004F431C" w:rsidRPr="004F431C" w:rsidRDefault="004F431C" w:rsidP="004F431C">
      <w:pPr>
        <w:spacing w:after="200" w:line="276" w:lineRule="auto"/>
        <w:ind w:left="360"/>
        <w:contextualSpacing/>
        <w:jc w:val="both"/>
        <w:rPr>
          <w:rFonts w:asciiTheme="minorHAnsi" w:eastAsia="Calibri" w:hAnsiTheme="minorHAnsi" w:cstheme="minorHAnsi"/>
          <w:b/>
          <w:i/>
          <w:u w:val="single"/>
          <w:lang w:eastAsia="en-US"/>
        </w:rPr>
      </w:pPr>
    </w:p>
    <w:p w14:paraId="15E8992F" w14:textId="77777777" w:rsidR="004F431C" w:rsidRPr="004F431C" w:rsidRDefault="004F431C" w:rsidP="004F431C">
      <w:pPr>
        <w:spacing w:after="200" w:line="276" w:lineRule="auto"/>
        <w:ind w:left="360"/>
        <w:contextualSpacing/>
        <w:jc w:val="both"/>
        <w:rPr>
          <w:rFonts w:asciiTheme="minorHAnsi" w:eastAsia="Calibri" w:hAnsiTheme="minorHAnsi" w:cstheme="minorHAnsi"/>
          <w:b/>
          <w:i/>
          <w:u w:val="single"/>
          <w:lang w:eastAsia="en-US"/>
        </w:rPr>
      </w:pPr>
    </w:p>
    <w:p w14:paraId="174968AF" w14:textId="77777777" w:rsidR="004F431C" w:rsidRPr="004F431C" w:rsidRDefault="004F431C" w:rsidP="004F431C">
      <w:pPr>
        <w:rPr>
          <w:rFonts w:asciiTheme="minorHAnsi" w:hAnsiTheme="minorHAnsi" w:cstheme="minorHAnsi"/>
          <w:b/>
          <w:i/>
        </w:rPr>
      </w:pPr>
    </w:p>
    <w:p w14:paraId="7641B56C" w14:textId="77777777" w:rsidR="004F431C" w:rsidRPr="004F431C" w:rsidRDefault="004F431C" w:rsidP="004F431C">
      <w:pPr>
        <w:rPr>
          <w:rFonts w:asciiTheme="minorHAnsi" w:hAnsiTheme="minorHAnsi" w:cstheme="minorHAnsi"/>
          <w:b/>
          <w:i/>
        </w:rPr>
      </w:pPr>
    </w:p>
    <w:p w14:paraId="51D9E4BF" w14:textId="77777777" w:rsidR="004F431C" w:rsidRPr="004F431C" w:rsidRDefault="004F431C" w:rsidP="004F431C">
      <w:pPr>
        <w:rPr>
          <w:rFonts w:asciiTheme="minorHAnsi" w:hAnsiTheme="minorHAnsi" w:cstheme="minorHAnsi"/>
          <w:b/>
          <w:i/>
        </w:rPr>
      </w:pPr>
    </w:p>
    <w:p w14:paraId="2F295E9C" w14:textId="77777777" w:rsidR="004F431C" w:rsidRDefault="004F431C" w:rsidP="004F431C">
      <w:pPr>
        <w:rPr>
          <w:rFonts w:asciiTheme="minorHAnsi" w:hAnsiTheme="minorHAnsi" w:cstheme="minorHAnsi"/>
          <w:b/>
          <w:i/>
        </w:rPr>
      </w:pPr>
    </w:p>
    <w:p w14:paraId="611F5DBD" w14:textId="77777777" w:rsidR="004B2A8E" w:rsidRDefault="004B2A8E" w:rsidP="004F431C">
      <w:pPr>
        <w:rPr>
          <w:rFonts w:asciiTheme="minorHAnsi" w:hAnsiTheme="minorHAnsi" w:cstheme="minorHAnsi"/>
          <w:b/>
          <w:i/>
        </w:rPr>
      </w:pPr>
    </w:p>
    <w:p w14:paraId="0B5BF80D" w14:textId="77777777" w:rsidR="004B2A8E" w:rsidRDefault="004B2A8E" w:rsidP="004F431C">
      <w:pPr>
        <w:rPr>
          <w:rFonts w:asciiTheme="minorHAnsi" w:hAnsiTheme="minorHAnsi" w:cstheme="minorHAnsi"/>
          <w:b/>
          <w:i/>
        </w:rPr>
      </w:pPr>
    </w:p>
    <w:p w14:paraId="6247BCC6" w14:textId="77777777" w:rsidR="004B2A8E" w:rsidRDefault="004B2A8E" w:rsidP="004F431C">
      <w:pPr>
        <w:rPr>
          <w:rFonts w:asciiTheme="minorHAnsi" w:hAnsiTheme="minorHAnsi" w:cstheme="minorHAnsi"/>
          <w:b/>
          <w:i/>
        </w:rPr>
      </w:pPr>
    </w:p>
    <w:p w14:paraId="7521DEA7" w14:textId="77777777" w:rsidR="004B2A8E" w:rsidRDefault="004B2A8E" w:rsidP="004F431C">
      <w:pPr>
        <w:rPr>
          <w:rFonts w:asciiTheme="minorHAnsi" w:hAnsiTheme="minorHAnsi" w:cstheme="minorHAnsi"/>
          <w:b/>
          <w:i/>
        </w:rPr>
      </w:pPr>
    </w:p>
    <w:p w14:paraId="2F67ADFF" w14:textId="77777777" w:rsidR="004B2A8E" w:rsidRDefault="004B2A8E" w:rsidP="004F431C">
      <w:pPr>
        <w:rPr>
          <w:rFonts w:asciiTheme="minorHAnsi" w:hAnsiTheme="minorHAnsi" w:cstheme="minorHAnsi"/>
          <w:b/>
          <w:i/>
        </w:rPr>
      </w:pPr>
    </w:p>
    <w:p w14:paraId="378AD6E5" w14:textId="77777777" w:rsidR="004B2A8E" w:rsidRDefault="004B2A8E" w:rsidP="004F431C">
      <w:pPr>
        <w:rPr>
          <w:rFonts w:asciiTheme="minorHAnsi" w:hAnsiTheme="minorHAnsi" w:cstheme="minorHAnsi"/>
          <w:b/>
          <w:i/>
        </w:rPr>
      </w:pPr>
    </w:p>
    <w:p w14:paraId="6462DF10" w14:textId="77777777" w:rsidR="004B2A8E" w:rsidRDefault="004B2A8E" w:rsidP="004F431C">
      <w:pPr>
        <w:rPr>
          <w:rFonts w:asciiTheme="minorHAnsi" w:hAnsiTheme="minorHAnsi" w:cstheme="minorHAnsi"/>
          <w:b/>
          <w:i/>
        </w:rPr>
      </w:pPr>
    </w:p>
    <w:p w14:paraId="40145AC7" w14:textId="77777777" w:rsidR="004B2A8E" w:rsidRDefault="004B2A8E" w:rsidP="004F431C">
      <w:pPr>
        <w:rPr>
          <w:rFonts w:asciiTheme="minorHAnsi" w:hAnsiTheme="minorHAnsi" w:cstheme="minorHAnsi"/>
          <w:b/>
          <w:i/>
        </w:rPr>
      </w:pPr>
    </w:p>
    <w:p w14:paraId="67EB68B2" w14:textId="77777777" w:rsidR="004B2A8E" w:rsidRDefault="004B2A8E" w:rsidP="004F431C">
      <w:pPr>
        <w:rPr>
          <w:rFonts w:asciiTheme="minorHAnsi" w:hAnsiTheme="minorHAnsi" w:cstheme="minorHAnsi"/>
          <w:b/>
          <w:i/>
        </w:rPr>
      </w:pPr>
    </w:p>
    <w:p w14:paraId="4D1C5DCA" w14:textId="77777777" w:rsidR="004B2A8E" w:rsidRPr="004F431C" w:rsidRDefault="004B2A8E" w:rsidP="004F431C">
      <w:pPr>
        <w:rPr>
          <w:rFonts w:asciiTheme="minorHAnsi" w:hAnsiTheme="minorHAnsi" w:cstheme="minorHAnsi"/>
          <w:b/>
          <w:i/>
        </w:rPr>
      </w:pPr>
    </w:p>
    <w:p w14:paraId="5446E227" w14:textId="77777777" w:rsidR="004F431C" w:rsidRPr="004F431C" w:rsidRDefault="004F431C" w:rsidP="004F431C">
      <w:pPr>
        <w:rPr>
          <w:rFonts w:asciiTheme="minorHAnsi" w:hAnsiTheme="minorHAnsi" w:cstheme="minorHAnsi"/>
          <w:b/>
          <w:i/>
        </w:rPr>
      </w:pPr>
    </w:p>
    <w:p w14:paraId="3E5ECEDB" w14:textId="77777777" w:rsidR="001834A8" w:rsidRPr="007333BE" w:rsidRDefault="001834A8" w:rsidP="001834A8">
      <w:pPr>
        <w:tabs>
          <w:tab w:val="left" w:pos="1418"/>
        </w:tabs>
        <w:suppressAutoHyphens/>
        <w:ind w:left="-142"/>
        <w:jc w:val="center"/>
        <w:outlineLvl w:val="0"/>
        <w:rPr>
          <w:rFonts w:asciiTheme="minorHAnsi" w:hAnsiTheme="minorHAnsi" w:cstheme="minorHAnsi"/>
          <w:b/>
          <w:noProof/>
        </w:rPr>
      </w:pPr>
      <w:r w:rsidRPr="004F431C">
        <w:rPr>
          <w:rFonts w:asciiTheme="minorHAnsi" w:hAnsiTheme="minorHAnsi" w:cstheme="minorHAnsi"/>
          <w:b/>
        </w:rPr>
        <w:t>OYUN -HAREKET</w:t>
      </w:r>
    </w:p>
    <w:p w14:paraId="5632757C" w14:textId="77777777" w:rsidR="001834A8" w:rsidRPr="007333BE" w:rsidRDefault="001834A8" w:rsidP="001834A8">
      <w:pPr>
        <w:tabs>
          <w:tab w:val="left" w:pos="1418"/>
        </w:tabs>
        <w:suppressAutoHyphens/>
        <w:ind w:left="-142"/>
        <w:jc w:val="center"/>
        <w:outlineLvl w:val="0"/>
        <w:rPr>
          <w:rFonts w:asciiTheme="minorHAnsi" w:hAnsiTheme="minorHAnsi" w:cstheme="minorHAnsi"/>
          <w:b/>
          <w:noProof/>
        </w:rPr>
      </w:pPr>
    </w:p>
    <w:p w14:paraId="68D1EC4A" w14:textId="77777777" w:rsidR="001834A8" w:rsidRPr="007333BE" w:rsidRDefault="001834A8" w:rsidP="001834A8">
      <w:pPr>
        <w:pStyle w:val="AralkYok"/>
        <w:ind w:left="-142"/>
        <w:rPr>
          <w:rFonts w:cstheme="minorHAnsi"/>
          <w:b/>
          <w:sz w:val="20"/>
          <w:szCs w:val="20"/>
          <w:lang w:eastAsia="tr-TR"/>
        </w:rPr>
      </w:pPr>
      <w:r w:rsidRPr="007333BE">
        <w:rPr>
          <w:rFonts w:cstheme="minorHAnsi"/>
          <w:b/>
          <w:sz w:val="20"/>
          <w:szCs w:val="20"/>
          <w:lang w:eastAsia="tr-TR"/>
        </w:rPr>
        <w:t xml:space="preserve">Etkinlik Türü: </w:t>
      </w:r>
      <w:r w:rsidRPr="001834A8">
        <w:rPr>
          <w:rFonts w:cstheme="minorHAnsi"/>
          <w:sz w:val="20"/>
          <w:szCs w:val="20"/>
        </w:rPr>
        <w:t xml:space="preserve">Hareket </w:t>
      </w:r>
      <w:r w:rsidR="000D6EEE">
        <w:rPr>
          <w:rFonts w:cstheme="minorHAnsi"/>
          <w:sz w:val="20"/>
          <w:szCs w:val="20"/>
        </w:rPr>
        <w:t>–</w:t>
      </w:r>
      <w:r w:rsidRPr="001834A8">
        <w:rPr>
          <w:rFonts w:cstheme="minorHAnsi"/>
          <w:sz w:val="20"/>
          <w:szCs w:val="20"/>
        </w:rPr>
        <w:t xml:space="preserve"> Oyun</w:t>
      </w:r>
      <w:r w:rsidR="000D6EEE">
        <w:rPr>
          <w:rFonts w:cstheme="minorHAnsi"/>
          <w:sz w:val="20"/>
          <w:szCs w:val="20"/>
        </w:rPr>
        <w:t>(</w:t>
      </w:r>
      <w:r w:rsidRPr="001834A8">
        <w:rPr>
          <w:rFonts w:cstheme="minorHAnsi"/>
          <w:sz w:val="20"/>
          <w:szCs w:val="20"/>
        </w:rPr>
        <w:t xml:space="preserve"> Bütünleştirilmiş Büyük Grup Etkinliği</w:t>
      </w:r>
      <w:r w:rsidR="000D6EEE">
        <w:rPr>
          <w:rFonts w:cstheme="minorHAnsi"/>
          <w:sz w:val="20"/>
          <w:szCs w:val="20"/>
        </w:rPr>
        <w:t>)</w:t>
      </w:r>
    </w:p>
    <w:p w14:paraId="5862AF58" w14:textId="77777777" w:rsidR="001834A8" w:rsidRPr="007333BE" w:rsidRDefault="001834A8" w:rsidP="001834A8">
      <w:pPr>
        <w:ind w:left="-142"/>
        <w:rPr>
          <w:rFonts w:asciiTheme="minorHAnsi" w:hAnsiTheme="minorHAnsi" w:cstheme="minorHAnsi"/>
          <w:b/>
          <w:color w:val="000000"/>
          <w:sz w:val="20"/>
          <w:szCs w:val="20"/>
          <w:u w:val="thick"/>
        </w:rPr>
      </w:pPr>
    </w:p>
    <w:p w14:paraId="5CEDA25A" w14:textId="77777777" w:rsidR="001834A8" w:rsidRPr="007333BE" w:rsidRDefault="001834A8" w:rsidP="001834A8">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237A394E" w14:textId="77777777" w:rsidR="001834A8" w:rsidRPr="007333BE" w:rsidRDefault="001834A8" w:rsidP="001834A8">
      <w:pPr>
        <w:ind w:left="-142"/>
        <w:rPr>
          <w:rFonts w:asciiTheme="minorHAnsi" w:hAnsiTheme="minorHAnsi" w:cstheme="minorHAnsi"/>
          <w:b/>
          <w:sz w:val="20"/>
          <w:szCs w:val="20"/>
          <w:u w:val="thick"/>
        </w:rPr>
        <w:sectPr w:rsidR="001834A8" w:rsidRPr="007333BE" w:rsidSect="00494F65">
          <w:type w:val="continuous"/>
          <w:pgSz w:w="11906" w:h="16838"/>
          <w:pgMar w:top="993" w:right="849" w:bottom="993" w:left="1417" w:header="708" w:footer="708" w:gutter="0"/>
          <w:cols w:space="708"/>
          <w:docGrid w:linePitch="360"/>
        </w:sectPr>
      </w:pPr>
    </w:p>
    <w:p w14:paraId="22F51A50" w14:textId="77777777" w:rsidR="001834A8" w:rsidRPr="004F431C" w:rsidRDefault="001834A8" w:rsidP="001834A8">
      <w:pPr>
        <w:rPr>
          <w:rFonts w:asciiTheme="minorHAnsi" w:hAnsiTheme="minorHAnsi" w:cstheme="minorHAnsi"/>
          <w:b/>
          <w:color w:val="000000"/>
          <w:sz w:val="20"/>
          <w:szCs w:val="20"/>
          <w:u w:val="single"/>
        </w:rPr>
      </w:pPr>
      <w:r w:rsidRPr="004F431C">
        <w:rPr>
          <w:rFonts w:asciiTheme="minorHAnsi" w:hAnsiTheme="minorHAnsi" w:cstheme="minorHAnsi"/>
          <w:b/>
          <w:color w:val="000000"/>
          <w:sz w:val="20"/>
          <w:szCs w:val="20"/>
          <w:u w:val="single"/>
        </w:rPr>
        <w:t>Bilişsel Gelişim:</w:t>
      </w:r>
    </w:p>
    <w:p w14:paraId="2FFF32A6" w14:textId="77777777" w:rsidR="001834A8" w:rsidRPr="004F431C" w:rsidRDefault="001834A8" w:rsidP="001834A8">
      <w:pPr>
        <w:rPr>
          <w:rFonts w:asciiTheme="minorHAnsi" w:hAnsiTheme="minorHAnsi" w:cstheme="minorHAnsi"/>
          <w:i/>
          <w:iCs/>
          <w:color w:val="000000"/>
          <w:spacing w:val="-1"/>
          <w:sz w:val="20"/>
          <w:szCs w:val="20"/>
        </w:rPr>
      </w:pPr>
      <w:r w:rsidRPr="004F431C">
        <w:rPr>
          <w:rFonts w:asciiTheme="minorHAnsi" w:hAnsiTheme="minorHAnsi" w:cstheme="minorHAnsi"/>
          <w:b/>
          <w:i/>
          <w:sz w:val="20"/>
          <w:szCs w:val="20"/>
        </w:rPr>
        <w:t xml:space="preserve">Kazanım 10. </w:t>
      </w:r>
      <w:r w:rsidRPr="004F431C">
        <w:rPr>
          <w:rFonts w:asciiTheme="minorHAnsi" w:hAnsiTheme="minorHAnsi" w:cstheme="minorHAnsi"/>
          <w:b/>
          <w:bCs/>
          <w:i/>
          <w:color w:val="000000"/>
          <w:spacing w:val="-1"/>
          <w:sz w:val="20"/>
          <w:szCs w:val="20"/>
        </w:rPr>
        <w:t xml:space="preserve">Mekânda konumla ilgili yönergeleri uygular. </w:t>
      </w:r>
      <w:r w:rsidRPr="004F431C">
        <w:rPr>
          <w:rFonts w:asciiTheme="minorHAnsi" w:hAnsiTheme="minorHAnsi" w:cstheme="minorHAnsi"/>
          <w:i/>
          <w:sz w:val="20"/>
          <w:szCs w:val="20"/>
        </w:rPr>
        <w:t>(Göstergeleri:</w:t>
      </w:r>
      <w:r w:rsidRPr="004F431C">
        <w:rPr>
          <w:rFonts w:asciiTheme="minorHAnsi" w:hAnsiTheme="minorHAnsi" w:cstheme="minorHAnsi"/>
          <w:i/>
          <w:iCs/>
          <w:color w:val="000000"/>
          <w:spacing w:val="-1"/>
          <w:sz w:val="20"/>
          <w:szCs w:val="20"/>
        </w:rPr>
        <w:t xml:space="preserve"> Nesnenin mekândaki konumunu söyler. Yönergeye uygun olarak nesneyi doğru yere yerleştirir. Mekânda konum alır</w:t>
      </w:r>
    </w:p>
    <w:p w14:paraId="6C46DDFF" w14:textId="77777777" w:rsidR="001834A8" w:rsidRPr="004F431C" w:rsidRDefault="001834A8" w:rsidP="001834A8">
      <w:pPr>
        <w:rPr>
          <w:rFonts w:asciiTheme="minorHAnsi" w:hAnsiTheme="minorHAnsi" w:cstheme="minorHAnsi"/>
          <w:b/>
          <w:color w:val="000000"/>
          <w:sz w:val="20"/>
          <w:szCs w:val="20"/>
          <w:u w:val="single"/>
        </w:rPr>
      </w:pPr>
      <w:r w:rsidRPr="004F431C">
        <w:rPr>
          <w:rFonts w:asciiTheme="minorHAnsi" w:hAnsiTheme="minorHAnsi" w:cstheme="minorHAnsi"/>
          <w:b/>
          <w:color w:val="000000"/>
          <w:sz w:val="20"/>
          <w:szCs w:val="20"/>
          <w:u w:val="single"/>
        </w:rPr>
        <w:t>Motor Gelişim:</w:t>
      </w:r>
    </w:p>
    <w:p w14:paraId="75BF7BB7" w14:textId="77777777" w:rsidR="001834A8" w:rsidRPr="004F431C" w:rsidRDefault="001834A8" w:rsidP="001834A8">
      <w:pPr>
        <w:rPr>
          <w:rFonts w:asciiTheme="minorHAnsi" w:hAnsiTheme="minorHAnsi" w:cstheme="minorHAnsi"/>
          <w:i/>
          <w:sz w:val="20"/>
          <w:szCs w:val="20"/>
        </w:rPr>
      </w:pPr>
      <w:r w:rsidRPr="004F431C">
        <w:rPr>
          <w:rFonts w:asciiTheme="minorHAnsi" w:hAnsiTheme="minorHAnsi" w:cstheme="minorHAnsi"/>
          <w:b/>
          <w:i/>
          <w:sz w:val="20"/>
          <w:szCs w:val="20"/>
        </w:rPr>
        <w:t xml:space="preserve">Kazanım 1. Yer değiştirme hareketleri yapar. </w:t>
      </w:r>
      <w:r w:rsidRPr="004F431C">
        <w:rPr>
          <w:rFonts w:asciiTheme="minorHAnsi" w:hAnsiTheme="minorHAnsi" w:cstheme="minorHAnsi"/>
          <w:i/>
          <w:sz w:val="20"/>
          <w:szCs w:val="20"/>
        </w:rPr>
        <w:t>(Göstergeleri: Yönergeler doğrultusunda yürür. Yönergeler doğrultusunda koşar.  Belli bir yükseklikten atlar. Belli bir yüksekliğe zıplar. Belli bir yüksekliğe tırmanır. Tırmanılan yükseklikten iner. Engelin üzerinden atlar. Koşarak bir engel üzerinden atlar. Çift ayak s</w:t>
      </w:r>
      <w:r>
        <w:rPr>
          <w:rFonts w:asciiTheme="minorHAnsi" w:hAnsiTheme="minorHAnsi" w:cstheme="minorHAnsi"/>
          <w:i/>
          <w:sz w:val="20"/>
          <w:szCs w:val="20"/>
        </w:rPr>
        <w:t>ıçrayarak belirli mesafe ilerler</w:t>
      </w:r>
      <w:r w:rsidRPr="004F431C">
        <w:rPr>
          <w:rFonts w:asciiTheme="minorHAnsi" w:hAnsiTheme="minorHAnsi" w:cstheme="minorHAnsi"/>
          <w:i/>
          <w:sz w:val="20"/>
          <w:szCs w:val="20"/>
        </w:rPr>
        <w:t>.</w:t>
      </w:r>
      <w:r>
        <w:rPr>
          <w:rFonts w:asciiTheme="minorHAnsi" w:hAnsiTheme="minorHAnsi" w:cstheme="minorHAnsi"/>
          <w:i/>
          <w:sz w:val="20"/>
          <w:szCs w:val="20"/>
        </w:rPr>
        <w:t xml:space="preserve"> </w:t>
      </w:r>
      <w:r w:rsidRPr="004F431C">
        <w:rPr>
          <w:rFonts w:asciiTheme="minorHAnsi" w:hAnsiTheme="minorHAnsi" w:cstheme="minorHAnsi"/>
          <w:i/>
          <w:sz w:val="20"/>
          <w:szCs w:val="20"/>
        </w:rPr>
        <w:t>Tek ayak sıçrayarak belirli mesafe ilerler. Belirlenen mesafede yuvarlanır</w:t>
      </w:r>
      <w:r w:rsidRPr="004F431C">
        <w:rPr>
          <w:rFonts w:asciiTheme="minorHAnsi" w:hAnsiTheme="minorHAnsi" w:cstheme="minorHAnsi"/>
          <w:sz w:val="20"/>
          <w:szCs w:val="20"/>
        </w:rPr>
        <w:t xml:space="preserve"> </w:t>
      </w:r>
      <w:r w:rsidRPr="004F431C">
        <w:rPr>
          <w:rFonts w:asciiTheme="minorHAnsi" w:hAnsiTheme="minorHAnsi" w:cstheme="minorHAnsi"/>
          <w:i/>
          <w:sz w:val="20"/>
          <w:szCs w:val="20"/>
        </w:rPr>
        <w:t>Belirlenen noktadan çift ayakla ileriye doğru atlar</w:t>
      </w:r>
      <w:proofErr w:type="gramStart"/>
      <w:r w:rsidRPr="004F431C">
        <w:rPr>
          <w:rFonts w:asciiTheme="minorHAnsi" w:hAnsiTheme="minorHAnsi" w:cstheme="minorHAnsi"/>
          <w:i/>
          <w:sz w:val="20"/>
          <w:szCs w:val="20"/>
        </w:rPr>
        <w:t>..</w:t>
      </w:r>
      <w:proofErr w:type="gramEnd"/>
      <w:r w:rsidRPr="004F431C">
        <w:rPr>
          <w:rFonts w:asciiTheme="minorHAnsi" w:hAnsiTheme="minorHAnsi" w:cstheme="minorHAnsi"/>
          <w:i/>
          <w:sz w:val="20"/>
          <w:szCs w:val="20"/>
        </w:rPr>
        <w:t>)</w:t>
      </w:r>
    </w:p>
    <w:p w14:paraId="4DFA13E4" w14:textId="77777777" w:rsidR="001834A8" w:rsidRPr="004F431C" w:rsidRDefault="001834A8" w:rsidP="001834A8">
      <w:pPr>
        <w:rPr>
          <w:rFonts w:asciiTheme="minorHAnsi" w:hAnsiTheme="minorHAnsi" w:cstheme="minorHAnsi"/>
          <w:i/>
          <w:sz w:val="20"/>
          <w:szCs w:val="20"/>
        </w:rPr>
      </w:pPr>
      <w:r w:rsidRPr="004F431C">
        <w:rPr>
          <w:rFonts w:asciiTheme="minorHAnsi" w:hAnsiTheme="minorHAnsi" w:cstheme="minorHAnsi"/>
          <w:b/>
          <w:i/>
          <w:sz w:val="20"/>
          <w:szCs w:val="20"/>
        </w:rPr>
        <w:t>Kazanım 2: Denge hareketleri yapar.</w:t>
      </w:r>
    </w:p>
    <w:p w14:paraId="0DD9E7C6" w14:textId="77777777" w:rsidR="001834A8" w:rsidRPr="004F431C" w:rsidRDefault="001834A8" w:rsidP="001834A8">
      <w:pPr>
        <w:rPr>
          <w:rFonts w:asciiTheme="minorHAnsi" w:hAnsiTheme="minorHAnsi" w:cstheme="minorHAnsi"/>
          <w:i/>
          <w:sz w:val="20"/>
          <w:szCs w:val="20"/>
        </w:rPr>
      </w:pPr>
      <w:r w:rsidRPr="004F431C">
        <w:rPr>
          <w:rFonts w:asciiTheme="minorHAnsi" w:hAnsiTheme="minorHAnsi" w:cstheme="minorHAnsi"/>
          <w:i/>
          <w:sz w:val="20"/>
          <w:szCs w:val="20"/>
        </w:rPr>
        <w:t>Göstergeleri: Ağırlığını bir noktadan diğerine aktarır. Atlama ile ilgili denge hareketlerini yapar. Konma ile ilgili denge hareketlerini yapar. Başlama ile ilgili denge hareketlerini yapar.</w:t>
      </w:r>
      <w:r>
        <w:rPr>
          <w:rFonts w:asciiTheme="minorHAnsi" w:hAnsiTheme="minorHAnsi" w:cstheme="minorHAnsi"/>
          <w:i/>
          <w:sz w:val="20"/>
          <w:szCs w:val="20"/>
        </w:rPr>
        <w:t xml:space="preserve"> </w:t>
      </w:r>
      <w:r w:rsidRPr="004F431C">
        <w:rPr>
          <w:rFonts w:asciiTheme="minorHAnsi" w:hAnsiTheme="minorHAnsi" w:cstheme="minorHAnsi"/>
          <w:i/>
          <w:sz w:val="20"/>
          <w:szCs w:val="20"/>
        </w:rPr>
        <w:t>Durma ile ilgili denge hareketlerini yapar. Tek ayak üzerinde durur.</w:t>
      </w:r>
      <w:r w:rsidRPr="004F431C">
        <w:rPr>
          <w:rFonts w:asciiTheme="minorHAnsi" w:hAnsiTheme="minorHAnsi" w:cstheme="minorHAnsi"/>
          <w:b/>
          <w:i/>
          <w:sz w:val="20"/>
          <w:szCs w:val="20"/>
        </w:rPr>
        <w:tab/>
      </w:r>
    </w:p>
    <w:p w14:paraId="7B9D5784" w14:textId="77777777" w:rsidR="001834A8" w:rsidRPr="004F431C" w:rsidRDefault="001834A8" w:rsidP="001834A8">
      <w:pPr>
        <w:rPr>
          <w:rFonts w:asciiTheme="minorHAnsi" w:hAnsiTheme="minorHAnsi" w:cstheme="minorHAnsi"/>
          <w:i/>
          <w:sz w:val="20"/>
          <w:szCs w:val="20"/>
        </w:rPr>
      </w:pPr>
      <w:r w:rsidRPr="004F431C">
        <w:rPr>
          <w:rFonts w:asciiTheme="minorHAnsi" w:hAnsiTheme="minorHAnsi" w:cstheme="minorHAnsi"/>
          <w:b/>
          <w:i/>
          <w:sz w:val="20"/>
          <w:szCs w:val="20"/>
        </w:rPr>
        <w:t xml:space="preserve">Kazanım 3. Nesne kontrolü gerektiren hareketleri yapar. </w:t>
      </w:r>
      <w:r w:rsidRPr="004F431C">
        <w:rPr>
          <w:rFonts w:asciiTheme="minorHAnsi" w:hAnsiTheme="minorHAnsi" w:cstheme="minorHAnsi"/>
          <w:i/>
          <w:sz w:val="20"/>
          <w:szCs w:val="20"/>
        </w:rPr>
        <w:t xml:space="preserve">(Göstergeleri: Bireysel ve eşli olarak nesneleri kontrol eder. Farklı boyut ve ağırlıktaki nesneleri hedefe atar. </w:t>
      </w:r>
    </w:p>
    <w:p w14:paraId="5E3352D2" w14:textId="77777777" w:rsidR="001834A8" w:rsidRPr="004F431C" w:rsidRDefault="001834A8" w:rsidP="001834A8">
      <w:pPr>
        <w:rPr>
          <w:rFonts w:asciiTheme="minorHAnsi" w:hAnsiTheme="minorHAnsi" w:cstheme="minorHAnsi"/>
          <w:b/>
          <w:i/>
          <w:sz w:val="20"/>
          <w:szCs w:val="20"/>
          <w:u w:val="thick"/>
        </w:rPr>
      </w:pPr>
      <w:r w:rsidRPr="004F431C">
        <w:rPr>
          <w:rFonts w:asciiTheme="minorHAnsi" w:hAnsiTheme="minorHAnsi" w:cstheme="minorHAnsi"/>
          <w:b/>
          <w:i/>
          <w:sz w:val="20"/>
          <w:szCs w:val="20"/>
          <w:u w:val="thick"/>
        </w:rPr>
        <w:t>Sosyal Duygusal Gelişim:</w:t>
      </w:r>
    </w:p>
    <w:p w14:paraId="71FD2378" w14:textId="77777777" w:rsidR="001834A8" w:rsidRPr="00807CA3" w:rsidRDefault="001834A8" w:rsidP="001834A8">
      <w:pPr>
        <w:rPr>
          <w:rFonts w:asciiTheme="minorHAnsi" w:hAnsiTheme="minorHAnsi" w:cstheme="minorHAnsi"/>
          <w:i/>
          <w:sz w:val="20"/>
          <w:szCs w:val="20"/>
        </w:rPr>
        <w:sectPr w:rsidR="001834A8" w:rsidRPr="00807CA3" w:rsidSect="001834A8">
          <w:type w:val="continuous"/>
          <w:pgSz w:w="11906" w:h="16838"/>
          <w:pgMar w:top="851" w:right="1133" w:bottom="851" w:left="1417" w:header="708" w:footer="708" w:gutter="0"/>
          <w:cols w:num="2" w:space="708"/>
          <w:docGrid w:linePitch="360"/>
        </w:sectPr>
      </w:pPr>
      <w:r w:rsidRPr="004F431C">
        <w:rPr>
          <w:rFonts w:asciiTheme="minorHAnsi" w:hAnsiTheme="minorHAnsi" w:cstheme="minorHAnsi"/>
          <w:b/>
          <w:i/>
          <w:sz w:val="20"/>
          <w:szCs w:val="20"/>
        </w:rPr>
        <w:t xml:space="preserve">Kazanım 7. Bir işi ya da görevi başarmak için kendini güdüler. </w:t>
      </w:r>
      <w:r w:rsidRPr="004F431C">
        <w:rPr>
          <w:rFonts w:asciiTheme="minorHAnsi" w:hAnsiTheme="minorHAnsi" w:cstheme="minorHAnsi"/>
          <w:i/>
          <w:sz w:val="20"/>
          <w:szCs w:val="20"/>
        </w:rPr>
        <w:t>(Göstergeleri: Yetişkin yönlendirmesi olmadan bir işe başlar. Başladığı işi zamanında</w:t>
      </w:r>
      <w:r>
        <w:rPr>
          <w:rFonts w:asciiTheme="minorHAnsi" w:hAnsiTheme="minorHAnsi" w:cstheme="minorHAnsi"/>
          <w:i/>
          <w:sz w:val="20"/>
          <w:szCs w:val="20"/>
        </w:rPr>
        <w:t xml:space="preserve"> bitirmek için çaba gösterir.)</w:t>
      </w:r>
    </w:p>
    <w:p w14:paraId="1746A2FD" w14:textId="77777777" w:rsidR="001834A8" w:rsidRDefault="001834A8" w:rsidP="001834A8">
      <w:pPr>
        <w:pStyle w:val="AralkYok"/>
        <w:ind w:left="-142"/>
        <w:rPr>
          <w:rFonts w:cstheme="minorHAnsi"/>
          <w:sz w:val="20"/>
          <w:szCs w:val="20"/>
        </w:rPr>
        <w:sectPr w:rsidR="001834A8" w:rsidSect="00494F65">
          <w:type w:val="continuous"/>
          <w:pgSz w:w="11906" w:h="16838"/>
          <w:pgMar w:top="993" w:right="849" w:bottom="993" w:left="1417" w:header="708" w:footer="708" w:gutter="0"/>
          <w:cols w:num="2" w:space="708"/>
          <w:docGrid w:linePitch="360"/>
        </w:sectPr>
      </w:pPr>
    </w:p>
    <w:p w14:paraId="0BE78913" w14:textId="77777777" w:rsidR="001834A8" w:rsidRPr="007333BE" w:rsidRDefault="001834A8" w:rsidP="001834A8">
      <w:pPr>
        <w:pStyle w:val="AralkYok"/>
        <w:ind w:left="-142"/>
        <w:rPr>
          <w:rFonts w:cstheme="minorHAnsi"/>
          <w:b/>
          <w:sz w:val="20"/>
          <w:szCs w:val="20"/>
        </w:rPr>
      </w:pPr>
      <w:r w:rsidRPr="007333BE">
        <w:rPr>
          <w:rFonts w:cstheme="minorHAnsi"/>
          <w:sz w:val="20"/>
          <w:szCs w:val="20"/>
        </w:rPr>
        <w:t xml:space="preserve"> </w:t>
      </w:r>
    </w:p>
    <w:p w14:paraId="4C82441E" w14:textId="77777777" w:rsidR="001834A8" w:rsidRPr="007333BE" w:rsidRDefault="001834A8" w:rsidP="001834A8">
      <w:pPr>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3C7BFECD" w14:textId="77777777" w:rsidR="001834A8" w:rsidRPr="004F431C" w:rsidRDefault="001834A8" w:rsidP="00944AD4">
      <w:pPr>
        <w:numPr>
          <w:ilvl w:val="0"/>
          <w:numId w:val="15"/>
        </w:numPr>
        <w:ind w:left="0"/>
        <w:contextualSpacing/>
        <w:rPr>
          <w:rFonts w:asciiTheme="minorHAnsi" w:eastAsia="Calibri" w:hAnsiTheme="minorHAnsi" w:cstheme="minorHAnsi"/>
          <w:lang w:eastAsia="en-US"/>
        </w:rPr>
      </w:pPr>
      <w:r w:rsidRPr="004F431C">
        <w:rPr>
          <w:rFonts w:asciiTheme="minorHAnsi" w:eastAsia="Calibri" w:hAnsiTheme="minorHAnsi" w:cstheme="minorHAnsi"/>
          <w:lang w:eastAsia="en-US"/>
        </w:rPr>
        <w:t xml:space="preserve">Çocuklara eğlenceli bir oyun oynayacakları söylenir. Oyun alanına geçilir. Öğretmen çocuklara sandalyelerden atlama iplerinden engel rampasından bir oyun parkuru hazırlar. Sandalyeler birbirine bitişik olarak dizilir. Arkasından ipler birer adım mesafeyle birbirine paralel olarak dizilir. Çocuklar sandalyelerden oluşan tünelden sürünerek ilerlerler. Ardından iplere basmadan üstünden atlarlar.  Belirli bir mesafeden sonra rampa konur. Çocukların atlayabileceği yükseklikte engel konur. Başlangıç noktasına küçük boylarda topların olduğu bir sepet, bitiş noktasına da boş bir sepet konur. Çocuklar sıraya girerler. Bir tane top alarak sandalyelerin altından sürünüp iplerin üstünden engel rampasından atlayıp topu sepete bırakırlar. Sonra engellerden tek </w:t>
      </w:r>
      <w:proofErr w:type="gramStart"/>
      <w:r w:rsidRPr="004F431C">
        <w:rPr>
          <w:rFonts w:asciiTheme="minorHAnsi" w:eastAsia="Calibri" w:hAnsiTheme="minorHAnsi" w:cstheme="minorHAnsi"/>
          <w:lang w:eastAsia="en-US"/>
        </w:rPr>
        <w:t>ayak  atlanarak</w:t>
      </w:r>
      <w:proofErr w:type="gramEnd"/>
      <w:r w:rsidRPr="004F431C">
        <w:rPr>
          <w:rFonts w:asciiTheme="minorHAnsi" w:eastAsia="Calibri" w:hAnsiTheme="minorHAnsi" w:cstheme="minorHAnsi"/>
          <w:lang w:eastAsia="en-US"/>
        </w:rPr>
        <w:t xml:space="preserve"> toplar sepete bırakılır. Sonra iki çocuk el ele tutuşarak çift ayak engellerden atlayıp topları sepete koyarlar. </w:t>
      </w:r>
    </w:p>
    <w:p w14:paraId="7BEAD862" w14:textId="77777777" w:rsidR="001834A8" w:rsidRPr="004F431C" w:rsidRDefault="001834A8" w:rsidP="00944AD4">
      <w:pPr>
        <w:numPr>
          <w:ilvl w:val="0"/>
          <w:numId w:val="13"/>
        </w:numPr>
        <w:ind w:left="0"/>
        <w:contextualSpacing/>
        <w:rPr>
          <w:rFonts w:asciiTheme="minorHAnsi" w:eastAsia="Calibri" w:hAnsiTheme="minorHAnsi" w:cstheme="minorHAnsi"/>
          <w:lang w:eastAsia="en-US"/>
        </w:rPr>
      </w:pPr>
      <w:r w:rsidRPr="004F431C">
        <w:rPr>
          <w:rFonts w:asciiTheme="minorHAnsi" w:eastAsia="Calibri" w:hAnsiTheme="minorHAnsi" w:cstheme="minorHAnsi"/>
          <w:lang w:eastAsia="en-US"/>
        </w:rPr>
        <w:t>Daha sonra çocuklar ikili eş olup karşı karşıya durarak belli mesafede sıraya dizilirler.  Her ikiliye bir ip verilir. İpler diz hizasında gergin tutulur. İlk ikiliden biri ipi alır. İki çocuk beraber iplerin üstünden atlayarak sona geçer. En son sırada mesafeyi koruyarak iplerini gererler. Sıradaki ikili atlayarak sona gelir. Onlar da iplerini gererler. Tüm çocuklar atlayana kadar bu oyun devam eder.</w:t>
      </w:r>
    </w:p>
    <w:p w14:paraId="7B7C269A" w14:textId="77777777" w:rsidR="001834A8" w:rsidRPr="007333BE" w:rsidRDefault="001834A8" w:rsidP="001834A8">
      <w:pPr>
        <w:pStyle w:val="AralkYok"/>
        <w:rPr>
          <w:rFonts w:cstheme="minorHAnsi"/>
          <w:sz w:val="20"/>
          <w:szCs w:val="20"/>
        </w:rPr>
      </w:pPr>
    </w:p>
    <w:p w14:paraId="64E1DDA6" w14:textId="77777777" w:rsidR="001834A8" w:rsidRPr="004F431C" w:rsidRDefault="001834A8" w:rsidP="001834A8">
      <w:pPr>
        <w:rPr>
          <w:rFonts w:asciiTheme="minorHAnsi" w:hAnsiTheme="minorHAnsi" w:cstheme="minorHAnsi"/>
          <w:b/>
          <w:color w:val="000000"/>
          <w:sz w:val="20"/>
          <w:szCs w:val="20"/>
          <w:u w:val="single"/>
        </w:rPr>
      </w:pPr>
      <w:r w:rsidRPr="004F431C">
        <w:rPr>
          <w:rFonts w:asciiTheme="minorHAnsi" w:hAnsiTheme="minorHAnsi" w:cstheme="minorHAnsi"/>
          <w:b/>
          <w:color w:val="000000"/>
          <w:sz w:val="20"/>
          <w:szCs w:val="20"/>
          <w:u w:val="single"/>
        </w:rPr>
        <w:t xml:space="preserve">Materyaller: </w:t>
      </w:r>
    </w:p>
    <w:p w14:paraId="48012550" w14:textId="77777777" w:rsidR="001834A8" w:rsidRPr="004F431C" w:rsidRDefault="001834A8" w:rsidP="001834A8">
      <w:pPr>
        <w:rPr>
          <w:rFonts w:asciiTheme="minorHAnsi" w:hAnsiTheme="minorHAnsi" w:cstheme="minorHAnsi"/>
          <w:i/>
          <w:color w:val="000000"/>
          <w:sz w:val="20"/>
          <w:szCs w:val="20"/>
        </w:rPr>
      </w:pPr>
      <w:r w:rsidRPr="004F431C">
        <w:rPr>
          <w:rFonts w:asciiTheme="minorHAnsi" w:hAnsiTheme="minorHAnsi" w:cstheme="minorHAnsi"/>
          <w:i/>
          <w:color w:val="000000"/>
          <w:sz w:val="20"/>
          <w:szCs w:val="20"/>
        </w:rPr>
        <w:t>Sandalye, atlama ipi, rampa, engel tahtası</w:t>
      </w:r>
    </w:p>
    <w:p w14:paraId="6F013923" w14:textId="77777777" w:rsidR="001834A8" w:rsidRPr="004F431C" w:rsidRDefault="001834A8" w:rsidP="001834A8">
      <w:pPr>
        <w:rPr>
          <w:rFonts w:asciiTheme="minorHAnsi" w:hAnsiTheme="minorHAnsi" w:cstheme="minorHAnsi"/>
          <w:b/>
          <w:color w:val="000000"/>
          <w:sz w:val="20"/>
          <w:szCs w:val="20"/>
          <w:u w:val="single"/>
        </w:rPr>
      </w:pPr>
      <w:r w:rsidRPr="004F431C">
        <w:rPr>
          <w:rFonts w:asciiTheme="minorHAnsi" w:hAnsiTheme="minorHAnsi" w:cstheme="minorHAnsi"/>
          <w:b/>
          <w:color w:val="000000"/>
          <w:sz w:val="20"/>
          <w:szCs w:val="20"/>
          <w:u w:val="single"/>
        </w:rPr>
        <w:t>Sözcükler ve Kavramlar</w:t>
      </w:r>
    </w:p>
    <w:p w14:paraId="1CF9F412" w14:textId="77777777" w:rsidR="001834A8" w:rsidRPr="004F431C" w:rsidRDefault="001834A8" w:rsidP="001834A8">
      <w:pPr>
        <w:tabs>
          <w:tab w:val="left" w:pos="1020"/>
        </w:tabs>
        <w:rPr>
          <w:rFonts w:asciiTheme="minorHAnsi" w:hAnsiTheme="minorHAnsi" w:cstheme="minorHAnsi"/>
          <w:b/>
          <w:i/>
          <w:color w:val="000000"/>
          <w:sz w:val="20"/>
          <w:szCs w:val="20"/>
          <w:u w:val="single"/>
        </w:rPr>
      </w:pPr>
      <w:r w:rsidRPr="004F431C">
        <w:rPr>
          <w:rFonts w:asciiTheme="minorHAnsi" w:hAnsiTheme="minorHAnsi" w:cstheme="minorHAnsi"/>
          <w:i/>
          <w:color w:val="000000"/>
          <w:sz w:val="20"/>
          <w:szCs w:val="20"/>
        </w:rPr>
        <w:t xml:space="preserve"> Rampa</w:t>
      </w:r>
    </w:p>
    <w:p w14:paraId="3C150FDC" w14:textId="77777777" w:rsidR="001834A8" w:rsidRDefault="001834A8" w:rsidP="001834A8">
      <w:pPr>
        <w:rPr>
          <w:rFonts w:asciiTheme="minorHAnsi" w:hAnsiTheme="minorHAnsi" w:cstheme="minorHAnsi"/>
          <w:b/>
          <w:color w:val="000000"/>
          <w:sz w:val="20"/>
          <w:szCs w:val="20"/>
          <w:u w:val="single"/>
        </w:rPr>
      </w:pPr>
      <w:r w:rsidRPr="004F431C">
        <w:rPr>
          <w:rFonts w:asciiTheme="minorHAnsi" w:hAnsiTheme="minorHAnsi" w:cstheme="minorHAnsi"/>
          <w:b/>
          <w:color w:val="000000"/>
          <w:sz w:val="20"/>
          <w:szCs w:val="20"/>
          <w:u w:val="single"/>
        </w:rPr>
        <w:t xml:space="preserve">Değerlendirme: </w:t>
      </w:r>
    </w:p>
    <w:p w14:paraId="0F0E430A" w14:textId="77777777" w:rsidR="000D6EEE" w:rsidRPr="004F164F" w:rsidRDefault="000D6EEE" w:rsidP="000D6EEE">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312EA17D" w14:textId="77777777" w:rsidR="000D6EEE" w:rsidRPr="004F431C" w:rsidRDefault="000D6EEE" w:rsidP="001834A8">
      <w:pPr>
        <w:rPr>
          <w:rFonts w:asciiTheme="minorHAnsi" w:hAnsiTheme="minorHAnsi" w:cstheme="minorHAnsi"/>
          <w:b/>
          <w:color w:val="000000"/>
          <w:sz w:val="20"/>
          <w:szCs w:val="20"/>
          <w:u w:val="single"/>
        </w:rPr>
      </w:pPr>
    </w:p>
    <w:p w14:paraId="64F5FD7E" w14:textId="77777777" w:rsidR="001834A8" w:rsidRPr="003541BF" w:rsidRDefault="001834A8" w:rsidP="00944AD4">
      <w:pPr>
        <w:pStyle w:val="ListeParagraf"/>
        <w:numPr>
          <w:ilvl w:val="0"/>
          <w:numId w:val="1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Oyunumuz eğlenceli miydi?</w:t>
      </w:r>
    </w:p>
    <w:p w14:paraId="4C0AB6BF" w14:textId="77777777" w:rsidR="001834A8" w:rsidRPr="003541BF" w:rsidRDefault="001834A8" w:rsidP="00944AD4">
      <w:pPr>
        <w:pStyle w:val="ListeParagraf"/>
        <w:numPr>
          <w:ilvl w:val="0"/>
          <w:numId w:val="1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Birlikte atlarken zorlandınız mı?</w:t>
      </w:r>
    </w:p>
    <w:p w14:paraId="52118D69" w14:textId="77777777" w:rsidR="001834A8" w:rsidRPr="003541BF" w:rsidRDefault="001834A8" w:rsidP="00944AD4">
      <w:pPr>
        <w:pStyle w:val="ListeParagraf"/>
        <w:numPr>
          <w:ilvl w:val="0"/>
          <w:numId w:val="1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İplerle başka hangi oyunları üretebiliriz?</w:t>
      </w:r>
    </w:p>
    <w:p w14:paraId="066ACEB0" w14:textId="77777777" w:rsidR="001834A8" w:rsidRPr="003541BF" w:rsidRDefault="001834A8" w:rsidP="00944AD4">
      <w:pPr>
        <w:pStyle w:val="ListeParagraf"/>
        <w:numPr>
          <w:ilvl w:val="0"/>
          <w:numId w:val="13"/>
        </w:numPr>
        <w:rPr>
          <w:rFonts w:asciiTheme="minorHAnsi" w:hAnsiTheme="minorHAnsi" w:cstheme="minorHAnsi"/>
          <w:i/>
          <w:color w:val="000000"/>
          <w:sz w:val="20"/>
          <w:szCs w:val="20"/>
        </w:rPr>
      </w:pPr>
      <w:r w:rsidRPr="003541BF">
        <w:rPr>
          <w:rFonts w:asciiTheme="minorHAnsi" w:hAnsiTheme="minorHAnsi" w:cstheme="minorHAnsi"/>
          <w:i/>
          <w:color w:val="000000"/>
          <w:sz w:val="20"/>
          <w:szCs w:val="20"/>
        </w:rPr>
        <w:t>Engel olarak başka neler kullanabiliriz?</w:t>
      </w:r>
    </w:p>
    <w:p w14:paraId="4A87EBBC" w14:textId="77777777" w:rsidR="001834A8" w:rsidRPr="004F431C" w:rsidRDefault="001834A8" w:rsidP="001834A8">
      <w:pPr>
        <w:rPr>
          <w:rFonts w:asciiTheme="minorHAnsi" w:hAnsiTheme="minorHAnsi" w:cstheme="minorHAnsi"/>
          <w:i/>
          <w:color w:val="000000"/>
          <w:sz w:val="20"/>
          <w:szCs w:val="20"/>
        </w:rPr>
      </w:pPr>
    </w:p>
    <w:p w14:paraId="5B6B752B" w14:textId="77777777" w:rsidR="001834A8" w:rsidRPr="007333BE" w:rsidRDefault="001834A8" w:rsidP="001834A8">
      <w:pPr>
        <w:pStyle w:val="AralkYok"/>
        <w:ind w:left="-142" w:firstLine="142"/>
        <w:rPr>
          <w:rFonts w:cstheme="minorHAnsi"/>
          <w:b/>
          <w:sz w:val="20"/>
          <w:szCs w:val="20"/>
          <w:u w:val="single"/>
        </w:rPr>
      </w:pPr>
      <w:r w:rsidRPr="004F431C">
        <w:rPr>
          <w:rFonts w:cstheme="minorHAnsi"/>
          <w:b/>
          <w:color w:val="000000"/>
          <w:sz w:val="20"/>
          <w:szCs w:val="20"/>
          <w:u w:val="single"/>
        </w:rPr>
        <w:t>Aile Katılımı:</w:t>
      </w:r>
    </w:p>
    <w:p w14:paraId="447AE5B6" w14:textId="77777777" w:rsidR="001834A8" w:rsidRPr="007333BE" w:rsidRDefault="001834A8" w:rsidP="001834A8">
      <w:pPr>
        <w:pStyle w:val="AralkYok"/>
        <w:ind w:left="-142"/>
        <w:rPr>
          <w:rFonts w:eastAsia="Times New Roman" w:cstheme="minorHAnsi"/>
          <w:color w:val="000000"/>
          <w:sz w:val="20"/>
          <w:szCs w:val="20"/>
          <w:lang w:eastAsia="tr-TR"/>
        </w:rPr>
      </w:pPr>
    </w:p>
    <w:p w14:paraId="39CB50F5" w14:textId="77777777" w:rsidR="001834A8" w:rsidRPr="007333BE" w:rsidRDefault="001834A8" w:rsidP="001834A8">
      <w:pPr>
        <w:pStyle w:val="AralkYok"/>
        <w:ind w:left="-142" w:firstLine="142"/>
        <w:rPr>
          <w:rFonts w:eastAsia="Times New Roman" w:cstheme="minorHAnsi"/>
          <w:b/>
          <w:color w:val="000000"/>
          <w:sz w:val="20"/>
          <w:szCs w:val="20"/>
          <w:u w:val="single"/>
          <w:lang w:eastAsia="tr-TR"/>
        </w:rPr>
      </w:pPr>
      <w:r w:rsidRPr="007333BE">
        <w:rPr>
          <w:rFonts w:eastAsia="Times New Roman" w:cstheme="minorHAnsi"/>
          <w:b/>
          <w:color w:val="000000"/>
          <w:sz w:val="20"/>
          <w:szCs w:val="20"/>
          <w:u w:val="single"/>
          <w:lang w:eastAsia="tr-TR"/>
        </w:rPr>
        <w:t>Uyarlama:</w:t>
      </w:r>
    </w:p>
    <w:p w14:paraId="47ED98AD" w14:textId="77777777" w:rsidR="001834A8" w:rsidRDefault="001834A8" w:rsidP="00DE1016">
      <w:pPr>
        <w:rPr>
          <w:rFonts w:asciiTheme="minorHAnsi" w:hAnsiTheme="minorHAnsi" w:cstheme="minorHAnsi"/>
          <w:b/>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106FE3E" w14:textId="77777777" w:rsidR="004B2A8E" w:rsidRDefault="004B2A8E" w:rsidP="007333BE">
      <w:pPr>
        <w:ind w:left="-142"/>
        <w:jc w:val="center"/>
        <w:rPr>
          <w:rFonts w:asciiTheme="minorHAnsi" w:eastAsia="Calibri" w:hAnsiTheme="minorHAnsi" w:cstheme="minorHAnsi"/>
          <w:b/>
        </w:rPr>
      </w:pPr>
    </w:p>
    <w:p w14:paraId="04543864" w14:textId="77777777" w:rsidR="007333BE" w:rsidRPr="007333BE" w:rsidRDefault="004B2A8E"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2E03F9B8" w14:textId="77777777" w:rsidR="007333BE" w:rsidRPr="007333BE" w:rsidRDefault="007333BE" w:rsidP="007333BE">
      <w:pPr>
        <w:ind w:left="-142"/>
        <w:jc w:val="center"/>
        <w:rPr>
          <w:rFonts w:asciiTheme="minorHAnsi" w:eastAsia="Calibri" w:hAnsiTheme="minorHAnsi" w:cstheme="minorHAnsi"/>
          <w:b/>
        </w:rPr>
      </w:pPr>
    </w:p>
    <w:p w14:paraId="698FDF5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F770E50" w14:textId="77777777" w:rsidR="007333BE" w:rsidRPr="007333BE" w:rsidRDefault="007333BE" w:rsidP="007333BE">
      <w:pPr>
        <w:ind w:left="426"/>
        <w:rPr>
          <w:rFonts w:asciiTheme="minorHAnsi" w:hAnsiTheme="minorHAnsi" w:cstheme="minorHAnsi"/>
          <w:b/>
        </w:rPr>
      </w:pPr>
      <w:r w:rsidRPr="00473CE9">
        <w:rPr>
          <w:rFonts w:asciiTheme="minorHAnsi" w:hAnsiTheme="minorHAnsi" w:cstheme="minorHAnsi"/>
          <w:b/>
        </w:rPr>
        <w:t>Tarih</w:t>
      </w:r>
      <w:r w:rsidRPr="00473CE9">
        <w:rPr>
          <w:rFonts w:asciiTheme="minorHAnsi" w:hAnsiTheme="minorHAnsi" w:cstheme="minorHAnsi"/>
          <w:b/>
        </w:rPr>
        <w:tab/>
      </w:r>
      <w:r w:rsidRPr="00473CE9">
        <w:rPr>
          <w:rFonts w:asciiTheme="minorHAnsi" w:hAnsiTheme="minorHAnsi" w:cstheme="minorHAnsi"/>
          <w:b/>
        </w:rPr>
        <w:tab/>
        <w:t xml:space="preserve">: </w:t>
      </w:r>
      <w:r w:rsidR="00654AB3">
        <w:rPr>
          <w:rFonts w:asciiTheme="minorHAnsi" w:hAnsiTheme="minorHAnsi" w:cstheme="minorHAnsi"/>
        </w:rPr>
        <w:t>01.03.2023</w:t>
      </w:r>
    </w:p>
    <w:p w14:paraId="256CFA2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0C5F4B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5494FE5" w14:textId="77777777" w:rsidR="007333BE" w:rsidRDefault="007333BE" w:rsidP="007333BE">
      <w:pPr>
        <w:ind w:left="-142"/>
        <w:jc w:val="both"/>
        <w:rPr>
          <w:rFonts w:asciiTheme="minorHAnsi" w:eastAsia="Calibri" w:hAnsiTheme="minorHAnsi" w:cstheme="minorHAnsi"/>
          <w:b/>
        </w:rPr>
      </w:pPr>
    </w:p>
    <w:p w14:paraId="088AC801" w14:textId="77777777" w:rsidR="00084287" w:rsidRPr="007333BE" w:rsidRDefault="00084287" w:rsidP="007333BE">
      <w:pPr>
        <w:ind w:left="-142"/>
        <w:jc w:val="both"/>
        <w:rPr>
          <w:rFonts w:asciiTheme="minorHAnsi" w:eastAsia="Calibri" w:hAnsiTheme="minorHAnsi" w:cstheme="minorHAnsi"/>
          <w:b/>
        </w:rPr>
      </w:pPr>
    </w:p>
    <w:p w14:paraId="4F27909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3BE32D4D" w14:textId="77777777" w:rsidR="007333BE" w:rsidRPr="007333BE" w:rsidRDefault="007333BE" w:rsidP="007333BE">
      <w:pPr>
        <w:ind w:left="-142"/>
        <w:contextualSpacing/>
        <w:jc w:val="both"/>
        <w:rPr>
          <w:rFonts w:asciiTheme="minorHAnsi" w:hAnsiTheme="minorHAnsi" w:cstheme="minorHAnsi"/>
        </w:rPr>
      </w:pPr>
    </w:p>
    <w:p w14:paraId="154DB625"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615174BE"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0CF88BEC" w14:textId="77777777" w:rsidR="007333BE" w:rsidRPr="007333BE" w:rsidRDefault="007333BE" w:rsidP="007333BE">
      <w:pPr>
        <w:ind w:left="-142"/>
        <w:contextualSpacing/>
        <w:jc w:val="both"/>
        <w:rPr>
          <w:rFonts w:asciiTheme="minorHAnsi" w:eastAsia="Calibri" w:hAnsiTheme="minorHAnsi" w:cstheme="minorHAnsi"/>
        </w:rPr>
      </w:pPr>
    </w:p>
    <w:p w14:paraId="361C899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FD844AB" w14:textId="77777777" w:rsidR="007333BE" w:rsidRPr="007333BE" w:rsidRDefault="007333BE" w:rsidP="007333BE">
      <w:pPr>
        <w:ind w:left="-142"/>
        <w:contextualSpacing/>
        <w:jc w:val="both"/>
        <w:rPr>
          <w:rFonts w:asciiTheme="minorHAnsi" w:eastAsia="Calibri" w:hAnsiTheme="minorHAnsi" w:cstheme="minorHAnsi"/>
          <w:b/>
          <w:u w:val="single"/>
        </w:rPr>
      </w:pPr>
    </w:p>
    <w:p w14:paraId="26CF3EE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7ACAAE2"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rPr>
        <w:t>“</w:t>
      </w:r>
      <w:r w:rsidR="004436E4">
        <w:rPr>
          <w:rFonts w:asciiTheme="minorHAnsi" w:hAnsiTheme="minorHAnsi" w:cstheme="minorHAnsi"/>
          <w:b/>
        </w:rPr>
        <w:t>Yemek Kuralları</w:t>
      </w:r>
      <w:r w:rsidRPr="007333BE">
        <w:rPr>
          <w:rFonts w:asciiTheme="minorHAnsi" w:hAnsiTheme="minorHAnsi" w:cstheme="minorHAnsi"/>
        </w:rPr>
        <w:t>”  Türkçe</w:t>
      </w:r>
      <w:r w:rsidR="004436E4">
        <w:rPr>
          <w:rFonts w:asciiTheme="minorHAnsi" w:hAnsiTheme="minorHAnsi" w:cstheme="minorHAnsi"/>
        </w:rPr>
        <w:t>-</w:t>
      </w:r>
      <w:r w:rsidRPr="007333BE">
        <w:rPr>
          <w:rFonts w:asciiTheme="minorHAnsi" w:hAnsiTheme="minorHAnsi" w:cstheme="minorHAnsi"/>
          <w:bCs/>
        </w:rPr>
        <w:t xml:space="preserve">Sanat </w:t>
      </w:r>
      <w:r w:rsidR="004436E4">
        <w:rPr>
          <w:rFonts w:asciiTheme="minorHAnsi" w:hAnsiTheme="minorHAnsi" w:cstheme="minorHAnsi"/>
          <w:bCs/>
        </w:rPr>
        <w:t>(</w:t>
      </w:r>
      <w:r w:rsidRPr="007333BE">
        <w:rPr>
          <w:rFonts w:asciiTheme="minorHAnsi" w:hAnsiTheme="minorHAnsi" w:cstheme="minorHAnsi"/>
        </w:rPr>
        <w:t>Bütünleştirilmiş Büyük Grup Etkinliği</w:t>
      </w:r>
      <w:r w:rsidR="004436E4">
        <w:rPr>
          <w:rFonts w:asciiTheme="minorHAnsi" w:hAnsiTheme="minorHAnsi" w:cstheme="minorHAnsi"/>
        </w:rPr>
        <w:t>)</w:t>
      </w:r>
    </w:p>
    <w:p w14:paraId="36249C2F" w14:textId="77777777" w:rsidR="007333BE" w:rsidRDefault="007333BE" w:rsidP="007333BE">
      <w:pPr>
        <w:ind w:left="-142"/>
        <w:jc w:val="both"/>
        <w:rPr>
          <w:rFonts w:asciiTheme="minorHAnsi" w:eastAsia="Calibri" w:hAnsiTheme="minorHAnsi" w:cstheme="minorHAnsi"/>
          <w:b/>
          <w:u w:val="single"/>
        </w:rPr>
      </w:pPr>
    </w:p>
    <w:p w14:paraId="3588891F" w14:textId="77777777" w:rsidR="00084287" w:rsidRPr="007333BE" w:rsidRDefault="00084287" w:rsidP="007333BE">
      <w:pPr>
        <w:ind w:left="-142"/>
        <w:jc w:val="both"/>
        <w:rPr>
          <w:rFonts w:asciiTheme="minorHAnsi" w:eastAsia="Calibri" w:hAnsiTheme="minorHAnsi" w:cstheme="minorHAnsi"/>
          <w:b/>
          <w:u w:val="single"/>
        </w:rPr>
      </w:pPr>
    </w:p>
    <w:p w14:paraId="52014021" w14:textId="77777777" w:rsidR="007333BE" w:rsidRPr="007333BE" w:rsidRDefault="007333BE" w:rsidP="007333BE">
      <w:pPr>
        <w:ind w:left="-142"/>
        <w:contextualSpacing/>
        <w:jc w:val="both"/>
        <w:rPr>
          <w:rFonts w:asciiTheme="minorHAnsi" w:eastAsia="Calibri" w:hAnsiTheme="minorHAnsi" w:cstheme="minorHAnsi"/>
          <w:b/>
          <w:u w:val="single"/>
        </w:rPr>
      </w:pPr>
    </w:p>
    <w:p w14:paraId="150611F9"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24EC4B16" w14:textId="77777777" w:rsidR="007333BE" w:rsidRPr="007333BE" w:rsidRDefault="007333BE" w:rsidP="007333BE">
      <w:pPr>
        <w:ind w:left="-142"/>
        <w:contextualSpacing/>
        <w:jc w:val="both"/>
        <w:rPr>
          <w:rFonts w:asciiTheme="minorHAnsi" w:eastAsia="Calibri" w:hAnsiTheme="minorHAnsi" w:cstheme="minorHAnsi"/>
          <w:b/>
          <w:u w:val="single"/>
        </w:rPr>
      </w:pPr>
    </w:p>
    <w:p w14:paraId="1809455D" w14:textId="77777777" w:rsidR="007333BE" w:rsidRPr="007333BE" w:rsidRDefault="007333BE" w:rsidP="007333BE">
      <w:pPr>
        <w:ind w:left="-142"/>
        <w:contextualSpacing/>
        <w:jc w:val="both"/>
        <w:rPr>
          <w:rFonts w:asciiTheme="minorHAnsi" w:eastAsia="Calibri" w:hAnsiTheme="minorHAnsi" w:cstheme="minorHAnsi"/>
          <w:b/>
          <w:u w:val="single"/>
        </w:rPr>
      </w:pPr>
    </w:p>
    <w:p w14:paraId="36B6C75E" w14:textId="77777777" w:rsidR="007333BE" w:rsidRPr="007333BE" w:rsidRDefault="007333BE" w:rsidP="007333BE">
      <w:pPr>
        <w:ind w:left="-142"/>
        <w:contextualSpacing/>
        <w:jc w:val="both"/>
        <w:rPr>
          <w:rFonts w:asciiTheme="minorHAnsi" w:eastAsia="Calibri" w:hAnsiTheme="minorHAnsi" w:cstheme="minorHAnsi"/>
          <w:b/>
          <w:u w:val="single"/>
        </w:rPr>
      </w:pPr>
    </w:p>
    <w:p w14:paraId="1D0B3F09"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537E0699" w14:textId="77777777" w:rsidR="007333BE" w:rsidRPr="007333BE" w:rsidRDefault="007333BE" w:rsidP="007333BE">
      <w:pPr>
        <w:ind w:left="-142"/>
        <w:contextualSpacing/>
        <w:jc w:val="both"/>
        <w:rPr>
          <w:rFonts w:asciiTheme="minorHAnsi" w:eastAsia="Calibri" w:hAnsiTheme="minorHAnsi" w:cstheme="minorHAnsi"/>
        </w:rPr>
      </w:pPr>
    </w:p>
    <w:p w14:paraId="24CFFC9E"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5748B02C" w14:textId="77777777" w:rsidTr="00494F65">
        <w:trPr>
          <w:trHeight w:val="100"/>
        </w:trPr>
        <w:tc>
          <w:tcPr>
            <w:tcW w:w="6639" w:type="dxa"/>
            <w:tcBorders>
              <w:top w:val="single" w:sz="4" w:space="0" w:color="auto"/>
              <w:left w:val="nil"/>
              <w:bottom w:val="nil"/>
              <w:right w:val="nil"/>
            </w:tcBorders>
            <w:hideMark/>
          </w:tcPr>
          <w:p w14:paraId="5A1AF57D" w14:textId="77777777" w:rsidR="007333BE" w:rsidRPr="007333BE" w:rsidRDefault="007333BE" w:rsidP="00A8133D">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1A9B7A2D" w14:textId="77777777" w:rsidR="007333BE" w:rsidRPr="007333BE" w:rsidRDefault="007333BE" w:rsidP="007333BE">
      <w:pPr>
        <w:ind w:left="-142"/>
        <w:rPr>
          <w:rFonts w:asciiTheme="minorHAnsi" w:hAnsiTheme="minorHAnsi" w:cstheme="minorHAnsi"/>
          <w:b/>
        </w:rPr>
      </w:pPr>
    </w:p>
    <w:p w14:paraId="59AAE34B" w14:textId="77777777" w:rsidR="007333BE" w:rsidRPr="007333BE" w:rsidRDefault="007333BE" w:rsidP="007333BE">
      <w:pPr>
        <w:ind w:left="-142"/>
        <w:rPr>
          <w:rFonts w:asciiTheme="minorHAnsi" w:hAnsiTheme="minorHAnsi" w:cstheme="minorHAnsi"/>
          <w:b/>
        </w:rPr>
      </w:pPr>
    </w:p>
    <w:p w14:paraId="0BDE9103" w14:textId="77777777" w:rsidR="007333BE" w:rsidRPr="007333BE" w:rsidRDefault="007333BE" w:rsidP="007333BE">
      <w:pPr>
        <w:ind w:left="-142"/>
        <w:rPr>
          <w:rFonts w:asciiTheme="minorHAnsi" w:hAnsiTheme="minorHAnsi" w:cstheme="minorHAnsi"/>
          <w:b/>
        </w:rPr>
      </w:pPr>
    </w:p>
    <w:p w14:paraId="746DCE9E" w14:textId="77777777" w:rsidR="007333BE" w:rsidRPr="007333BE" w:rsidRDefault="007333BE" w:rsidP="007333BE">
      <w:pPr>
        <w:ind w:left="-142"/>
        <w:rPr>
          <w:rFonts w:asciiTheme="minorHAnsi" w:hAnsiTheme="minorHAnsi" w:cstheme="minorHAnsi"/>
          <w:b/>
        </w:rPr>
      </w:pPr>
    </w:p>
    <w:p w14:paraId="339C7BE2"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154969F1" w14:textId="77777777" w:rsidR="007333BE" w:rsidRPr="007333BE" w:rsidRDefault="004436E4" w:rsidP="007333BE">
      <w:pPr>
        <w:tabs>
          <w:tab w:val="left" w:pos="1418"/>
        </w:tabs>
        <w:suppressAutoHyphens/>
        <w:ind w:left="-142"/>
        <w:jc w:val="center"/>
        <w:outlineLvl w:val="0"/>
        <w:rPr>
          <w:rFonts w:asciiTheme="minorHAnsi" w:hAnsiTheme="minorHAnsi" w:cstheme="minorHAnsi"/>
          <w:b/>
          <w:noProof/>
        </w:rPr>
      </w:pPr>
      <w:r>
        <w:rPr>
          <w:rFonts w:asciiTheme="minorHAnsi" w:hAnsiTheme="minorHAnsi" w:cstheme="minorHAnsi"/>
          <w:b/>
          <w:noProof/>
        </w:rPr>
        <w:t>YEMEK KURALLARI</w:t>
      </w:r>
    </w:p>
    <w:p w14:paraId="3C71F80D"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7B45D8B8"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Türkçe</w:t>
      </w:r>
      <w:r w:rsidR="004436E4">
        <w:rPr>
          <w:rFonts w:asciiTheme="minorHAnsi" w:hAnsiTheme="minorHAnsi" w:cstheme="minorHAnsi"/>
          <w:sz w:val="20"/>
          <w:szCs w:val="20"/>
        </w:rPr>
        <w:t>-</w:t>
      </w:r>
      <w:r w:rsidRPr="003541BF">
        <w:rPr>
          <w:rFonts w:asciiTheme="minorHAnsi" w:hAnsiTheme="minorHAnsi" w:cstheme="minorHAnsi"/>
          <w:sz w:val="20"/>
          <w:szCs w:val="20"/>
        </w:rPr>
        <w:t xml:space="preserve"> Sanat </w:t>
      </w:r>
      <w:r w:rsidR="004436E4">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4436E4">
        <w:rPr>
          <w:rFonts w:asciiTheme="minorHAnsi" w:hAnsiTheme="minorHAnsi" w:cstheme="minorHAnsi"/>
          <w:sz w:val="20"/>
          <w:szCs w:val="20"/>
        </w:rPr>
        <w:t>)</w:t>
      </w:r>
    </w:p>
    <w:p w14:paraId="41980E6B" w14:textId="77777777" w:rsidR="007333BE" w:rsidRPr="003541BF" w:rsidRDefault="007333BE" w:rsidP="007333BE">
      <w:pPr>
        <w:ind w:left="-142"/>
        <w:rPr>
          <w:rFonts w:asciiTheme="minorHAnsi" w:hAnsiTheme="minorHAnsi" w:cstheme="minorHAnsi"/>
          <w:color w:val="000000"/>
          <w:sz w:val="20"/>
          <w:szCs w:val="20"/>
          <w:u w:val="thick"/>
        </w:rPr>
      </w:pPr>
    </w:p>
    <w:p w14:paraId="016DF737"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72B1B25F"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2614EBF6"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0BAD0EB8"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 Dinledikleri/izlediklerini resim yoluyla sergiler.</w:t>
      </w:r>
    </w:p>
    <w:p w14:paraId="091A4DDD"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5129C06C"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5: Dili iletişim amacıyla kullanır.</w:t>
      </w:r>
    </w:p>
    <w:p w14:paraId="49C7BE5C"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Konuşmak için sırasını bekler.</w:t>
      </w:r>
    </w:p>
    <w:p w14:paraId="0EDEA212"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p>
    <w:p w14:paraId="0DFC4D6E"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r w:rsidRPr="007333BE">
        <w:rPr>
          <w:rFonts w:asciiTheme="minorHAnsi" w:hAnsiTheme="minorHAnsi" w:cstheme="minorHAnsi"/>
          <w:sz w:val="20"/>
          <w:szCs w:val="20"/>
        </w:rPr>
        <w:t>Dinledikleri/izlediklerini resim yoluyla sergiler.</w:t>
      </w:r>
    </w:p>
    <w:p w14:paraId="233333FA"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7E5DCE71"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Değişik malzemeler kullanarak resim yapar. Kalemi doğru tutar, kalem kontrolünü sağlar, çizgileri istenilen nitelikte çizer.)</w:t>
      </w:r>
    </w:p>
    <w:p w14:paraId="6FC5AFF9"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Sosyal Duygusal gelişim:</w:t>
      </w:r>
    </w:p>
    <w:p w14:paraId="0DFCC518"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12: Değişik ortamlardaki kurallara uyar.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Değişik ortamlardaki kuralların belirlenmesinde düşüncesini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Kuralların gerekli olduğunu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İstekleri ile kurallar çeliştiğinde kurallara uygun davranır.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Nezaket kurallarına uyar.</w:t>
      </w:r>
    </w:p>
    <w:p w14:paraId="3521D0E8"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6D582E0B" w14:textId="77777777" w:rsidR="00DE1016" w:rsidRDefault="00DE1016" w:rsidP="007333BE">
      <w:pPr>
        <w:ind w:left="-142"/>
        <w:rPr>
          <w:rFonts w:asciiTheme="minorHAnsi" w:hAnsiTheme="minorHAnsi" w:cstheme="minorHAnsi"/>
          <w:b/>
          <w:sz w:val="20"/>
          <w:szCs w:val="20"/>
          <w:u w:val="single"/>
        </w:rPr>
      </w:pPr>
    </w:p>
    <w:p w14:paraId="6AEB4D10"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5FF83C65" w14:textId="77777777" w:rsidR="007333BE" w:rsidRPr="00DE1016" w:rsidRDefault="007333BE" w:rsidP="00944AD4">
      <w:pPr>
        <w:numPr>
          <w:ilvl w:val="0"/>
          <w:numId w:val="100"/>
        </w:numPr>
        <w:spacing w:after="200" w:line="276" w:lineRule="auto"/>
        <w:ind w:left="-142"/>
        <w:contextualSpacing/>
        <w:rPr>
          <w:rFonts w:asciiTheme="minorHAnsi" w:hAnsiTheme="minorHAnsi" w:cstheme="minorHAnsi"/>
          <w:b/>
        </w:rPr>
      </w:pPr>
      <w:r w:rsidRPr="00DE1016">
        <w:rPr>
          <w:rFonts w:asciiTheme="minorHAnsi" w:hAnsiTheme="minorHAnsi" w:cstheme="minorHAnsi"/>
        </w:rPr>
        <w:t xml:space="preserve">Öğretmen çocuklara yemek kurallarıyla ilgili </w:t>
      </w:r>
      <w:r w:rsidR="004436E4" w:rsidRPr="00DE1016">
        <w:rPr>
          <w:rFonts w:asciiTheme="minorHAnsi" w:hAnsiTheme="minorHAnsi" w:cstheme="minorHAnsi"/>
        </w:rPr>
        <w:t>bilgiler verir</w:t>
      </w:r>
      <w:proofErr w:type="gramStart"/>
      <w:r w:rsidR="004436E4" w:rsidRPr="00DE1016">
        <w:rPr>
          <w:rFonts w:asciiTheme="minorHAnsi" w:hAnsiTheme="minorHAnsi" w:cstheme="minorHAnsi"/>
        </w:rPr>
        <w:t>.</w:t>
      </w:r>
      <w:r w:rsidRPr="00DE1016">
        <w:rPr>
          <w:rFonts w:asciiTheme="minorHAnsi" w:hAnsiTheme="minorHAnsi" w:cstheme="minorHAnsi"/>
        </w:rPr>
        <w:t>.</w:t>
      </w:r>
      <w:proofErr w:type="gramEnd"/>
      <w:r w:rsidRPr="00DE1016">
        <w:rPr>
          <w:rFonts w:asciiTheme="minorHAnsi" w:hAnsiTheme="minorHAnsi" w:cstheme="minorHAnsi"/>
        </w:rPr>
        <w:t xml:space="preserve"> </w:t>
      </w:r>
    </w:p>
    <w:p w14:paraId="5131E9F3" w14:textId="77777777" w:rsidR="007333BE" w:rsidRPr="00DE1016" w:rsidRDefault="007333BE" w:rsidP="00944AD4">
      <w:pPr>
        <w:numPr>
          <w:ilvl w:val="0"/>
          <w:numId w:val="100"/>
        </w:numPr>
        <w:spacing w:after="200" w:line="276" w:lineRule="auto"/>
        <w:ind w:left="-142"/>
        <w:contextualSpacing/>
        <w:rPr>
          <w:rFonts w:asciiTheme="minorHAnsi" w:hAnsiTheme="minorHAnsi" w:cstheme="minorHAnsi"/>
        </w:rPr>
      </w:pPr>
      <w:r w:rsidRPr="00DE1016">
        <w:rPr>
          <w:rFonts w:asciiTheme="minorHAnsi" w:hAnsiTheme="minorHAnsi" w:cstheme="minorHAnsi"/>
        </w:rPr>
        <w:t xml:space="preserve">Çocuklar sanat etkinliği için masalara geçerler ve çocuklardan </w:t>
      </w:r>
      <w:r w:rsidR="004436E4" w:rsidRPr="00DE1016">
        <w:rPr>
          <w:rFonts w:asciiTheme="minorHAnsi" w:hAnsiTheme="minorHAnsi" w:cstheme="minorHAnsi"/>
        </w:rPr>
        <w:t xml:space="preserve">yemekteki </w:t>
      </w:r>
      <w:r w:rsidRPr="00DE1016">
        <w:rPr>
          <w:rFonts w:asciiTheme="minorHAnsi" w:hAnsiTheme="minorHAnsi" w:cstheme="minorHAnsi"/>
        </w:rPr>
        <w:t>yanlış davranışlardan birisinin resmini çizmeleri istenir.</w:t>
      </w:r>
    </w:p>
    <w:p w14:paraId="02E8E167" w14:textId="77777777" w:rsidR="007333BE" w:rsidRPr="004B2A8E" w:rsidRDefault="007333BE" w:rsidP="00944AD4">
      <w:pPr>
        <w:numPr>
          <w:ilvl w:val="0"/>
          <w:numId w:val="100"/>
        </w:numPr>
        <w:spacing w:after="200" w:line="276" w:lineRule="auto"/>
        <w:ind w:left="-142"/>
        <w:contextualSpacing/>
        <w:rPr>
          <w:rFonts w:asciiTheme="minorHAnsi" w:hAnsiTheme="minorHAnsi" w:cstheme="minorHAnsi"/>
          <w:sz w:val="20"/>
          <w:szCs w:val="20"/>
        </w:rPr>
      </w:pPr>
      <w:r w:rsidRPr="004B2A8E">
        <w:rPr>
          <w:rFonts w:asciiTheme="minorHAnsi" w:hAnsiTheme="minorHAnsi" w:cstheme="minorHAnsi"/>
          <w:b/>
          <w:sz w:val="20"/>
          <w:szCs w:val="20"/>
        </w:rPr>
        <w:t>Bilgi Kutusu Eğitim Seti 4. Kitaptan</w:t>
      </w:r>
      <w:r w:rsidRPr="004B2A8E">
        <w:rPr>
          <w:rFonts w:asciiTheme="minorHAnsi" w:hAnsiTheme="minorHAnsi" w:cstheme="minorHAnsi"/>
          <w:sz w:val="20"/>
          <w:szCs w:val="20"/>
        </w:rPr>
        <w:t xml:space="preserve"> sayfa 31</w:t>
      </w:r>
      <w:r w:rsidR="004B2A8E" w:rsidRPr="004B2A8E">
        <w:rPr>
          <w:rFonts w:asciiTheme="minorHAnsi" w:hAnsiTheme="minorHAnsi" w:cstheme="minorHAnsi"/>
          <w:sz w:val="20"/>
          <w:szCs w:val="20"/>
        </w:rPr>
        <w:t>-36</w:t>
      </w:r>
      <w:r w:rsidRPr="004B2A8E">
        <w:rPr>
          <w:rFonts w:asciiTheme="minorHAnsi" w:hAnsiTheme="minorHAnsi" w:cstheme="minorHAnsi"/>
          <w:sz w:val="20"/>
          <w:szCs w:val="20"/>
        </w:rPr>
        <w:t xml:space="preserve"> uygulanır.</w:t>
      </w:r>
    </w:p>
    <w:p w14:paraId="3B1BE2E4" w14:textId="77777777" w:rsidR="004B2A8E" w:rsidRPr="004B2A8E" w:rsidRDefault="007333BE" w:rsidP="004B2A8E">
      <w:pPr>
        <w:numPr>
          <w:ilvl w:val="0"/>
          <w:numId w:val="85"/>
        </w:numPr>
        <w:spacing w:after="200" w:line="276" w:lineRule="auto"/>
        <w:ind w:left="-142"/>
        <w:contextualSpacing/>
        <w:rPr>
          <w:rFonts w:asciiTheme="minorHAnsi" w:hAnsiTheme="minorHAnsi" w:cstheme="minorHAnsi"/>
          <w:sz w:val="20"/>
          <w:szCs w:val="20"/>
        </w:rPr>
      </w:pPr>
      <w:r w:rsidRPr="004B2A8E">
        <w:rPr>
          <w:rFonts w:asciiTheme="minorHAnsi" w:hAnsiTheme="minorHAnsi" w:cstheme="minorHAnsi"/>
          <w:b/>
          <w:sz w:val="20"/>
          <w:szCs w:val="20"/>
        </w:rPr>
        <w:t>Bilgi Kutusu Eğitim Seti 5. Kitaptan</w:t>
      </w:r>
      <w:r w:rsidRPr="004B2A8E">
        <w:rPr>
          <w:rFonts w:asciiTheme="minorHAnsi" w:hAnsiTheme="minorHAnsi" w:cstheme="minorHAnsi"/>
          <w:sz w:val="20"/>
          <w:szCs w:val="20"/>
        </w:rPr>
        <w:t xml:space="preserve"> sayfa 31 yapılır.</w:t>
      </w:r>
      <w:r w:rsidR="004B2A8E" w:rsidRPr="004B2A8E">
        <w:rPr>
          <w:rFonts w:asciiTheme="minorHAnsi" w:hAnsiTheme="minorHAnsi" w:cstheme="minorHAnsi"/>
          <w:b/>
          <w:sz w:val="20"/>
          <w:szCs w:val="20"/>
        </w:rPr>
        <w:t xml:space="preserve"> </w:t>
      </w:r>
    </w:p>
    <w:p w14:paraId="37DC20B2" w14:textId="77777777" w:rsidR="004B2A8E" w:rsidRPr="004B2A8E" w:rsidRDefault="004B2A8E" w:rsidP="004B2A8E">
      <w:pPr>
        <w:numPr>
          <w:ilvl w:val="0"/>
          <w:numId w:val="85"/>
        </w:numPr>
        <w:spacing w:after="200" w:line="276" w:lineRule="auto"/>
        <w:ind w:left="-142"/>
        <w:contextualSpacing/>
        <w:rPr>
          <w:rFonts w:asciiTheme="minorHAnsi" w:hAnsiTheme="minorHAnsi" w:cstheme="minorHAnsi"/>
          <w:sz w:val="20"/>
          <w:szCs w:val="20"/>
        </w:rPr>
      </w:pPr>
      <w:r w:rsidRPr="004B2A8E">
        <w:rPr>
          <w:rFonts w:asciiTheme="minorHAnsi" w:hAnsiTheme="minorHAnsi" w:cstheme="minorHAnsi"/>
          <w:b/>
          <w:sz w:val="20"/>
          <w:szCs w:val="20"/>
        </w:rPr>
        <w:t>Bilgi Kutusu Eğitim Seti Fen ve Doğa Kitabım</w:t>
      </w:r>
      <w:r w:rsidRPr="004B2A8E">
        <w:rPr>
          <w:rFonts w:asciiTheme="minorHAnsi" w:hAnsiTheme="minorHAnsi" w:cstheme="minorHAnsi"/>
          <w:sz w:val="20"/>
          <w:szCs w:val="20"/>
        </w:rPr>
        <w:t xml:space="preserve"> sayfa 13 ve 20. sayfalar uygulanır.</w:t>
      </w:r>
    </w:p>
    <w:p w14:paraId="12DF0B4F" w14:textId="77777777" w:rsidR="007333BE" w:rsidRPr="00DE1016" w:rsidRDefault="007333BE" w:rsidP="004B2A8E">
      <w:pPr>
        <w:spacing w:after="200" w:line="276" w:lineRule="auto"/>
        <w:ind w:left="-142"/>
        <w:contextualSpacing/>
        <w:rPr>
          <w:rFonts w:asciiTheme="minorHAnsi" w:hAnsiTheme="minorHAnsi" w:cstheme="minorHAnsi"/>
        </w:rPr>
      </w:pPr>
    </w:p>
    <w:p w14:paraId="11C1837C" w14:textId="77777777" w:rsidR="00DE1016" w:rsidRDefault="00DE1016" w:rsidP="007333BE">
      <w:pPr>
        <w:ind w:left="-142"/>
        <w:rPr>
          <w:rFonts w:asciiTheme="minorHAnsi" w:hAnsiTheme="minorHAnsi" w:cstheme="minorHAnsi"/>
          <w:b/>
          <w:sz w:val="20"/>
          <w:szCs w:val="20"/>
          <w:u w:val="single"/>
        </w:rPr>
      </w:pPr>
    </w:p>
    <w:p w14:paraId="47DDDED9" w14:textId="77777777" w:rsidR="00DE1016" w:rsidRDefault="00DE1016" w:rsidP="007333BE">
      <w:pPr>
        <w:ind w:left="-142"/>
        <w:rPr>
          <w:rFonts w:asciiTheme="minorHAnsi" w:hAnsiTheme="minorHAnsi" w:cstheme="minorHAnsi"/>
          <w:b/>
          <w:sz w:val="20"/>
          <w:szCs w:val="20"/>
          <w:u w:val="single"/>
        </w:rPr>
      </w:pPr>
    </w:p>
    <w:p w14:paraId="25BB0A84"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138F4212"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Resim </w:t>
      </w:r>
      <w:proofErr w:type="gramStart"/>
      <w:r w:rsidRPr="007333BE">
        <w:rPr>
          <w:rFonts w:asciiTheme="minorHAnsi" w:hAnsiTheme="minorHAnsi" w:cstheme="minorHAnsi"/>
          <w:sz w:val="20"/>
          <w:szCs w:val="20"/>
        </w:rPr>
        <w:t>kağıdı</w:t>
      </w:r>
      <w:proofErr w:type="gramEnd"/>
      <w:r w:rsidRPr="007333BE">
        <w:rPr>
          <w:rFonts w:asciiTheme="minorHAnsi" w:hAnsiTheme="minorHAnsi" w:cstheme="minorHAnsi"/>
          <w:sz w:val="20"/>
          <w:szCs w:val="20"/>
        </w:rPr>
        <w:t>, boya kalemi</w:t>
      </w:r>
    </w:p>
    <w:p w14:paraId="79E67764" w14:textId="77777777" w:rsidR="00DE1016" w:rsidRDefault="00DE1016" w:rsidP="007333BE">
      <w:pPr>
        <w:ind w:left="-142"/>
        <w:rPr>
          <w:rFonts w:asciiTheme="minorHAnsi" w:hAnsiTheme="minorHAnsi" w:cstheme="minorHAnsi"/>
          <w:b/>
          <w:sz w:val="20"/>
          <w:szCs w:val="20"/>
          <w:u w:val="single"/>
        </w:rPr>
      </w:pPr>
    </w:p>
    <w:p w14:paraId="197F22C7" w14:textId="77777777" w:rsidR="00DE1016" w:rsidRDefault="00DE1016" w:rsidP="007333BE">
      <w:pPr>
        <w:ind w:left="-142"/>
        <w:rPr>
          <w:rFonts w:asciiTheme="minorHAnsi" w:hAnsiTheme="minorHAnsi" w:cstheme="minorHAnsi"/>
          <w:b/>
          <w:sz w:val="20"/>
          <w:szCs w:val="20"/>
          <w:u w:val="single"/>
        </w:rPr>
      </w:pPr>
    </w:p>
    <w:p w14:paraId="3D65F20D"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0B03BAB0"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Sofra kuralları, doğru, yanlış</w:t>
      </w:r>
    </w:p>
    <w:p w14:paraId="291D9CE0" w14:textId="77777777" w:rsidR="00DE1016" w:rsidRDefault="00DE1016" w:rsidP="007333BE">
      <w:pPr>
        <w:ind w:left="-142"/>
        <w:rPr>
          <w:rFonts w:asciiTheme="minorHAnsi" w:hAnsiTheme="minorHAnsi" w:cstheme="minorHAnsi"/>
          <w:b/>
          <w:sz w:val="20"/>
          <w:szCs w:val="20"/>
          <w:u w:val="single"/>
        </w:rPr>
      </w:pPr>
    </w:p>
    <w:p w14:paraId="7017F3EC" w14:textId="77777777" w:rsidR="00DE1016" w:rsidRDefault="00DE1016" w:rsidP="007333BE">
      <w:pPr>
        <w:ind w:left="-142"/>
        <w:rPr>
          <w:rFonts w:asciiTheme="minorHAnsi" w:hAnsiTheme="minorHAnsi" w:cstheme="minorHAnsi"/>
          <w:b/>
          <w:sz w:val="20"/>
          <w:szCs w:val="20"/>
          <w:u w:val="single"/>
        </w:rPr>
      </w:pPr>
    </w:p>
    <w:p w14:paraId="61F58790"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Değerlendirme: </w:t>
      </w:r>
    </w:p>
    <w:p w14:paraId="235E8FA2" w14:textId="77777777" w:rsidR="004436E4" w:rsidRPr="004F164F" w:rsidRDefault="004436E4" w:rsidP="004436E4">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7DB8F80A" w14:textId="77777777" w:rsidR="004436E4" w:rsidRPr="007333BE" w:rsidRDefault="004436E4" w:rsidP="004436E4">
      <w:pPr>
        <w:pStyle w:val="AralkYok"/>
        <w:ind w:left="-142"/>
        <w:rPr>
          <w:rFonts w:cstheme="minorHAnsi"/>
          <w:b/>
          <w:sz w:val="20"/>
          <w:szCs w:val="20"/>
          <w:u w:val="single"/>
        </w:rPr>
      </w:pPr>
    </w:p>
    <w:p w14:paraId="3C108EB2" w14:textId="77777777" w:rsidR="004436E4" w:rsidRPr="007333BE" w:rsidRDefault="004436E4" w:rsidP="007333BE">
      <w:pPr>
        <w:ind w:left="-142"/>
        <w:rPr>
          <w:rFonts w:asciiTheme="minorHAnsi" w:hAnsiTheme="minorHAnsi" w:cstheme="minorHAnsi"/>
          <w:b/>
          <w:sz w:val="20"/>
          <w:szCs w:val="20"/>
          <w:u w:val="single"/>
        </w:rPr>
      </w:pPr>
    </w:p>
    <w:p w14:paraId="623F0E44" w14:textId="77777777" w:rsidR="007333BE" w:rsidRPr="003541BF" w:rsidRDefault="007333BE" w:rsidP="00944AD4">
      <w:pPr>
        <w:pStyle w:val="ListeParagraf"/>
        <w:numPr>
          <w:ilvl w:val="0"/>
          <w:numId w:val="396"/>
        </w:numPr>
        <w:rPr>
          <w:rFonts w:asciiTheme="minorHAnsi" w:hAnsiTheme="minorHAnsi" w:cstheme="minorHAnsi"/>
          <w:sz w:val="20"/>
          <w:szCs w:val="20"/>
        </w:rPr>
      </w:pPr>
      <w:r w:rsidRPr="003541BF">
        <w:rPr>
          <w:rFonts w:asciiTheme="minorHAnsi" w:hAnsiTheme="minorHAnsi" w:cstheme="minorHAnsi"/>
          <w:sz w:val="20"/>
          <w:szCs w:val="20"/>
        </w:rPr>
        <w:t>Sofra kuralları nelerdir?</w:t>
      </w:r>
    </w:p>
    <w:p w14:paraId="28132B1C" w14:textId="77777777" w:rsidR="007333BE" w:rsidRPr="003541BF" w:rsidRDefault="007333BE" w:rsidP="00944AD4">
      <w:pPr>
        <w:pStyle w:val="ListeParagraf"/>
        <w:numPr>
          <w:ilvl w:val="0"/>
          <w:numId w:val="396"/>
        </w:numPr>
        <w:rPr>
          <w:rFonts w:asciiTheme="minorHAnsi" w:hAnsiTheme="minorHAnsi" w:cstheme="minorHAnsi"/>
          <w:sz w:val="20"/>
          <w:szCs w:val="20"/>
        </w:rPr>
      </w:pPr>
      <w:r w:rsidRPr="003541BF">
        <w:rPr>
          <w:rFonts w:asciiTheme="minorHAnsi" w:hAnsiTheme="minorHAnsi" w:cstheme="minorHAnsi"/>
          <w:sz w:val="20"/>
          <w:szCs w:val="20"/>
        </w:rPr>
        <w:t>Sizce başka olması gereken sofra kuralı var mı?</w:t>
      </w:r>
    </w:p>
    <w:p w14:paraId="026993F0"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 </w:t>
      </w:r>
    </w:p>
    <w:p w14:paraId="275D0B99" w14:textId="77777777" w:rsidR="00DE1016" w:rsidRDefault="00DE1016" w:rsidP="007333BE">
      <w:pPr>
        <w:ind w:left="-142"/>
        <w:rPr>
          <w:rFonts w:asciiTheme="minorHAnsi" w:hAnsiTheme="minorHAnsi" w:cstheme="minorHAnsi"/>
          <w:b/>
          <w:color w:val="000000"/>
          <w:sz w:val="20"/>
          <w:szCs w:val="20"/>
          <w:u w:val="single"/>
        </w:rPr>
      </w:pPr>
    </w:p>
    <w:p w14:paraId="3792A2E9" w14:textId="77777777" w:rsidR="00DE1016" w:rsidRDefault="00DE1016" w:rsidP="007333BE">
      <w:pPr>
        <w:ind w:left="-142"/>
        <w:rPr>
          <w:rFonts w:asciiTheme="minorHAnsi" w:hAnsiTheme="minorHAnsi" w:cstheme="minorHAnsi"/>
          <w:b/>
          <w:color w:val="000000"/>
          <w:sz w:val="20"/>
          <w:szCs w:val="20"/>
          <w:u w:val="single"/>
        </w:rPr>
      </w:pPr>
    </w:p>
    <w:p w14:paraId="0F808337"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50367BCB"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Çocuğunuza sofra kurallarının neler olduğunu sorunuz ve yemek sırasında kurallara uyduğu için onu tebrik ediniz.</w:t>
      </w:r>
    </w:p>
    <w:p w14:paraId="5537F808" w14:textId="77777777" w:rsidR="007333BE" w:rsidRDefault="007333BE" w:rsidP="007333BE">
      <w:pPr>
        <w:ind w:left="-142"/>
        <w:rPr>
          <w:rFonts w:asciiTheme="minorHAnsi" w:hAnsiTheme="minorHAnsi" w:cstheme="minorHAnsi"/>
          <w:b/>
          <w:color w:val="000000"/>
          <w:sz w:val="20"/>
          <w:szCs w:val="20"/>
          <w:u w:val="single"/>
        </w:rPr>
      </w:pPr>
    </w:p>
    <w:p w14:paraId="5F332A37" w14:textId="77777777" w:rsidR="00DE1016" w:rsidRPr="007333BE" w:rsidRDefault="00DE1016" w:rsidP="004B2A8E">
      <w:pPr>
        <w:rPr>
          <w:rFonts w:asciiTheme="minorHAnsi" w:hAnsiTheme="minorHAnsi" w:cstheme="minorHAnsi"/>
          <w:b/>
          <w:color w:val="000000"/>
          <w:sz w:val="20"/>
          <w:szCs w:val="20"/>
          <w:u w:val="single"/>
        </w:rPr>
      </w:pPr>
    </w:p>
    <w:p w14:paraId="48E75B9E"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6EB29BDB"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5120A22" w14:textId="77777777" w:rsidR="007333BE" w:rsidRPr="004B2A8E" w:rsidRDefault="00DE1016" w:rsidP="004B2A8E">
      <w:pPr>
        <w:spacing w:after="200" w:line="276" w:lineRule="auto"/>
        <w:jc w:val="center"/>
        <w:rPr>
          <w:rFonts w:asciiTheme="minorHAnsi" w:hAnsiTheme="minorHAnsi" w:cstheme="minorHAnsi"/>
          <w:sz w:val="20"/>
          <w:szCs w:val="20"/>
        </w:rPr>
      </w:pPr>
      <w:r>
        <w:rPr>
          <w:rFonts w:asciiTheme="minorHAnsi" w:hAnsiTheme="minorHAnsi" w:cstheme="minorHAnsi"/>
          <w:b/>
          <w:noProof/>
        </w:rPr>
        <w:br w:type="page"/>
      </w:r>
      <w:r w:rsidR="004B2A8E">
        <w:rPr>
          <w:rFonts w:asciiTheme="minorHAnsi" w:eastAsia="Calibri" w:hAnsiTheme="minorHAnsi" w:cstheme="minorHAnsi"/>
          <w:b/>
        </w:rPr>
        <w:t xml:space="preserve">YARIM </w:t>
      </w:r>
      <w:r w:rsidR="007333BE" w:rsidRPr="007333BE">
        <w:rPr>
          <w:rFonts w:asciiTheme="minorHAnsi" w:eastAsia="Calibri" w:hAnsiTheme="minorHAnsi" w:cstheme="minorHAnsi"/>
          <w:b/>
        </w:rPr>
        <w:t>GÜNLÜK EĞİTİM AKIŞI</w:t>
      </w:r>
    </w:p>
    <w:p w14:paraId="301B91A5" w14:textId="77777777" w:rsidR="007333BE" w:rsidRPr="007333BE" w:rsidRDefault="007333BE" w:rsidP="007333BE">
      <w:pPr>
        <w:ind w:left="-142"/>
        <w:jc w:val="center"/>
        <w:rPr>
          <w:rFonts w:asciiTheme="minorHAnsi" w:eastAsia="Calibri" w:hAnsiTheme="minorHAnsi" w:cstheme="minorHAnsi"/>
          <w:b/>
        </w:rPr>
      </w:pPr>
    </w:p>
    <w:p w14:paraId="2CAF31D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8190410"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02.03.2023</w:t>
      </w:r>
    </w:p>
    <w:p w14:paraId="52BDC1A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4BB672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4713F8D" w14:textId="77777777" w:rsidR="007333BE" w:rsidRPr="007333BE" w:rsidRDefault="007333BE" w:rsidP="007333BE">
      <w:pPr>
        <w:ind w:left="-142"/>
        <w:jc w:val="both"/>
        <w:rPr>
          <w:rFonts w:asciiTheme="minorHAnsi" w:eastAsia="Calibri" w:hAnsiTheme="minorHAnsi" w:cstheme="minorHAnsi"/>
          <w:b/>
        </w:rPr>
      </w:pPr>
    </w:p>
    <w:p w14:paraId="779FCBC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48597D0A" w14:textId="77777777" w:rsidR="007333BE" w:rsidRPr="007333BE" w:rsidRDefault="007333BE" w:rsidP="007333BE">
      <w:pPr>
        <w:ind w:left="-142"/>
        <w:contextualSpacing/>
        <w:jc w:val="both"/>
        <w:rPr>
          <w:rFonts w:asciiTheme="minorHAnsi" w:hAnsiTheme="minorHAnsi" w:cstheme="minorHAnsi"/>
        </w:rPr>
      </w:pPr>
    </w:p>
    <w:p w14:paraId="2C1ECA44"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442602E"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71709781" w14:textId="77777777" w:rsidR="007333BE" w:rsidRPr="007333BE" w:rsidRDefault="007333BE" w:rsidP="007333BE">
      <w:pPr>
        <w:ind w:left="-142"/>
        <w:contextualSpacing/>
        <w:jc w:val="both"/>
        <w:rPr>
          <w:rFonts w:asciiTheme="minorHAnsi" w:eastAsia="Calibri" w:hAnsiTheme="minorHAnsi" w:cstheme="minorHAnsi"/>
        </w:rPr>
      </w:pPr>
    </w:p>
    <w:p w14:paraId="0771250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AA740DC" w14:textId="77777777" w:rsidR="007333BE" w:rsidRPr="007333BE" w:rsidRDefault="007333BE" w:rsidP="007333BE">
      <w:pPr>
        <w:ind w:left="-142"/>
        <w:contextualSpacing/>
        <w:jc w:val="both"/>
        <w:rPr>
          <w:rFonts w:asciiTheme="minorHAnsi" w:eastAsia="Calibri" w:hAnsiTheme="minorHAnsi" w:cstheme="minorHAnsi"/>
          <w:b/>
          <w:u w:val="single"/>
        </w:rPr>
      </w:pPr>
    </w:p>
    <w:p w14:paraId="1D70094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6E21661F" w14:textId="77777777" w:rsidR="007333BE" w:rsidRPr="007333BE" w:rsidRDefault="007333BE" w:rsidP="007333BE">
      <w:pPr>
        <w:ind w:left="-142"/>
        <w:rPr>
          <w:rFonts w:asciiTheme="minorHAnsi" w:eastAsia="Calibri" w:hAnsiTheme="minorHAnsi" w:cstheme="minorHAnsi"/>
          <w:b/>
          <w:u w:val="single"/>
        </w:rPr>
      </w:pPr>
      <w:r w:rsidRPr="007333BE">
        <w:rPr>
          <w:rFonts w:asciiTheme="minorHAnsi" w:hAnsiTheme="minorHAnsi" w:cstheme="minorHAnsi"/>
        </w:rPr>
        <w:t>“</w:t>
      </w:r>
      <w:r w:rsidRPr="007333BE">
        <w:rPr>
          <w:rFonts w:asciiTheme="minorHAnsi" w:hAnsiTheme="minorHAnsi" w:cstheme="minorHAnsi"/>
          <w:b/>
        </w:rPr>
        <w:t>Top Taşıma Oyunu</w:t>
      </w:r>
      <w:r w:rsidRPr="007333BE">
        <w:rPr>
          <w:rFonts w:asciiTheme="minorHAnsi" w:hAnsiTheme="minorHAnsi" w:cstheme="minorHAnsi"/>
        </w:rPr>
        <w:t>” Oyun-Hareket-Türkçe -Okuma Yazma</w:t>
      </w:r>
      <w:r w:rsidR="00182DDD">
        <w:rPr>
          <w:rFonts w:asciiTheme="minorHAnsi" w:hAnsiTheme="minorHAnsi" w:cstheme="minorHAnsi"/>
        </w:rPr>
        <w:t>ya Hazırlık</w:t>
      </w:r>
      <w:r w:rsidRPr="007333BE">
        <w:rPr>
          <w:rFonts w:asciiTheme="minorHAnsi" w:hAnsiTheme="minorHAnsi" w:cstheme="minorHAnsi"/>
        </w:rPr>
        <w:t xml:space="preserve"> (Bütünleştirilmiş Büyük Grup Etkinliği)</w:t>
      </w:r>
    </w:p>
    <w:p w14:paraId="1257B856" w14:textId="77777777" w:rsidR="00C16C27" w:rsidRDefault="00C16C27" w:rsidP="007333BE">
      <w:pPr>
        <w:ind w:left="-142"/>
        <w:jc w:val="both"/>
        <w:rPr>
          <w:rFonts w:asciiTheme="minorHAnsi" w:eastAsia="Calibri" w:hAnsiTheme="minorHAnsi" w:cstheme="minorHAnsi"/>
          <w:b/>
          <w:u w:val="single"/>
        </w:rPr>
      </w:pPr>
    </w:p>
    <w:p w14:paraId="4A47857F" w14:textId="77777777" w:rsidR="007333BE" w:rsidRPr="007333BE" w:rsidRDefault="007333BE" w:rsidP="007333BE">
      <w:pPr>
        <w:ind w:left="-142"/>
        <w:contextualSpacing/>
        <w:jc w:val="both"/>
        <w:rPr>
          <w:rFonts w:asciiTheme="minorHAnsi" w:eastAsia="Calibri" w:hAnsiTheme="minorHAnsi" w:cstheme="minorHAnsi"/>
          <w:b/>
          <w:u w:val="single"/>
        </w:rPr>
      </w:pPr>
    </w:p>
    <w:p w14:paraId="34D93334"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0B8E121C" w14:textId="77777777" w:rsidR="007333BE" w:rsidRPr="007333BE" w:rsidRDefault="007333BE" w:rsidP="007333BE">
      <w:pPr>
        <w:ind w:left="-142"/>
        <w:contextualSpacing/>
        <w:jc w:val="both"/>
        <w:rPr>
          <w:rFonts w:asciiTheme="minorHAnsi" w:eastAsia="Calibri" w:hAnsiTheme="minorHAnsi" w:cstheme="minorHAnsi"/>
          <w:b/>
          <w:u w:val="single"/>
        </w:rPr>
      </w:pPr>
    </w:p>
    <w:p w14:paraId="645962D5" w14:textId="77777777" w:rsidR="007333BE" w:rsidRPr="007333BE" w:rsidRDefault="007333BE" w:rsidP="007333BE">
      <w:pPr>
        <w:ind w:left="-142"/>
        <w:contextualSpacing/>
        <w:jc w:val="both"/>
        <w:rPr>
          <w:rFonts w:asciiTheme="minorHAnsi" w:eastAsia="Calibri" w:hAnsiTheme="minorHAnsi" w:cstheme="minorHAnsi"/>
          <w:b/>
          <w:u w:val="single"/>
        </w:rPr>
      </w:pPr>
    </w:p>
    <w:p w14:paraId="54317B17" w14:textId="77777777" w:rsidR="007333BE" w:rsidRPr="007333BE" w:rsidRDefault="007333BE" w:rsidP="007333BE">
      <w:pPr>
        <w:ind w:left="-142"/>
        <w:contextualSpacing/>
        <w:jc w:val="both"/>
        <w:rPr>
          <w:rFonts w:asciiTheme="minorHAnsi" w:eastAsia="Calibri" w:hAnsiTheme="minorHAnsi" w:cstheme="minorHAnsi"/>
          <w:b/>
          <w:u w:val="single"/>
        </w:rPr>
      </w:pPr>
    </w:p>
    <w:p w14:paraId="094C08E9"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44FE872B" w14:textId="77777777" w:rsidR="007333BE" w:rsidRPr="007333BE" w:rsidRDefault="007333BE" w:rsidP="007333BE">
      <w:pPr>
        <w:ind w:left="-142"/>
        <w:contextualSpacing/>
        <w:jc w:val="both"/>
        <w:rPr>
          <w:rFonts w:asciiTheme="minorHAnsi" w:eastAsia="Calibri" w:hAnsiTheme="minorHAnsi" w:cstheme="minorHAnsi"/>
        </w:rPr>
      </w:pPr>
    </w:p>
    <w:p w14:paraId="7394631F"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35A7751F" w14:textId="77777777" w:rsidTr="00494F65">
        <w:trPr>
          <w:trHeight w:val="100"/>
        </w:trPr>
        <w:tc>
          <w:tcPr>
            <w:tcW w:w="6639" w:type="dxa"/>
            <w:tcBorders>
              <w:top w:val="single" w:sz="4" w:space="0" w:color="auto"/>
              <w:left w:val="nil"/>
              <w:bottom w:val="nil"/>
              <w:right w:val="nil"/>
            </w:tcBorders>
            <w:hideMark/>
          </w:tcPr>
          <w:p w14:paraId="1EAB88AF" w14:textId="77777777" w:rsidR="007333BE" w:rsidRPr="007333BE" w:rsidRDefault="007333BE" w:rsidP="00A8133D">
            <w:pPr>
              <w:jc w:val="both"/>
              <w:rPr>
                <w:rFonts w:asciiTheme="minorHAnsi" w:hAnsiTheme="minorHAnsi" w:cstheme="minorHAnsi"/>
                <w:b/>
              </w:rPr>
            </w:pPr>
            <w:r w:rsidRPr="007333BE">
              <w:rPr>
                <w:rFonts w:asciiTheme="minorHAnsi" w:hAnsiTheme="minorHAnsi" w:cstheme="minorHAnsi"/>
                <w:b/>
              </w:rPr>
              <w:t>Genel Değerlendirme:</w:t>
            </w:r>
          </w:p>
        </w:tc>
      </w:tr>
    </w:tbl>
    <w:p w14:paraId="7444EE0A" w14:textId="77777777" w:rsidR="007333BE" w:rsidRPr="007333BE" w:rsidRDefault="007333BE" w:rsidP="007333BE">
      <w:pPr>
        <w:ind w:left="-142"/>
        <w:rPr>
          <w:rFonts w:asciiTheme="minorHAnsi" w:hAnsiTheme="minorHAnsi" w:cstheme="minorHAnsi"/>
          <w:b/>
        </w:rPr>
      </w:pPr>
    </w:p>
    <w:p w14:paraId="136CF64A"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563123B6"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TOP TAŞIMA OYUNU</w:t>
      </w:r>
    </w:p>
    <w:p w14:paraId="3633EB1D"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00CF83E4"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00182DDD" w:rsidRPr="003541BF">
        <w:rPr>
          <w:rFonts w:asciiTheme="minorHAnsi" w:hAnsiTheme="minorHAnsi" w:cstheme="minorHAnsi"/>
          <w:sz w:val="20"/>
          <w:szCs w:val="20"/>
        </w:rPr>
        <w:t>Oyun-</w:t>
      </w:r>
      <w:r w:rsidRPr="003541BF">
        <w:rPr>
          <w:rFonts w:asciiTheme="minorHAnsi" w:hAnsiTheme="minorHAnsi" w:cstheme="minorHAnsi"/>
          <w:sz w:val="20"/>
          <w:szCs w:val="20"/>
        </w:rPr>
        <w:t>Hareket-Türkçe-Okuma Yazma (Bütünleştirilmiş Büyük Grup Etkinliği)</w:t>
      </w:r>
    </w:p>
    <w:p w14:paraId="340378D4" w14:textId="77777777" w:rsidR="007333BE" w:rsidRPr="007333BE" w:rsidRDefault="007333BE" w:rsidP="007333BE">
      <w:pPr>
        <w:ind w:left="-142"/>
        <w:rPr>
          <w:rFonts w:asciiTheme="minorHAnsi" w:hAnsiTheme="minorHAnsi" w:cstheme="minorHAnsi"/>
          <w:b/>
          <w:sz w:val="20"/>
          <w:szCs w:val="20"/>
          <w:u w:val="thick"/>
        </w:rPr>
      </w:pPr>
    </w:p>
    <w:p w14:paraId="043F1CE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KAZANIMLAR VE GÖSTERGELERİ</w:t>
      </w:r>
    </w:p>
    <w:p w14:paraId="0445B97C" w14:textId="77777777" w:rsidR="007333BE" w:rsidRPr="007333BE" w:rsidRDefault="007333BE" w:rsidP="007333BE">
      <w:pPr>
        <w:pStyle w:val="AralkYok"/>
        <w:ind w:left="-142"/>
        <w:rPr>
          <w:rFonts w:cstheme="minorHAnsi"/>
          <w:b/>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01E96BCE"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Bilişsel Gelişim</w:t>
      </w:r>
    </w:p>
    <w:p w14:paraId="72D97DEF"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Kazanım 13: Günlük yaşamda kullanılan sembolleri tanır</w:t>
      </w:r>
      <w:r w:rsidRPr="007333BE">
        <w:rPr>
          <w:rFonts w:cstheme="minorHAnsi"/>
          <w:sz w:val="20"/>
          <w:szCs w:val="20"/>
        </w:rPr>
        <w:t>.  Göstergeleri: (Verilen açıklamaya uygun sembolü gösterir. Gösterilen sembolün anlamını söyler)</w:t>
      </w:r>
    </w:p>
    <w:p w14:paraId="1CC135F3"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Dil Gelişim</w:t>
      </w:r>
    </w:p>
    <w:p w14:paraId="3B3F5E4E"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1: Sesleri ayırt eder.  </w:t>
      </w:r>
      <w:r w:rsidRPr="007333BE">
        <w:rPr>
          <w:rFonts w:cstheme="minorHAnsi"/>
          <w:sz w:val="20"/>
          <w:szCs w:val="20"/>
        </w:rPr>
        <w:t>Göstergeleri: (Sesin geldiği yönü söyler. Sesin kaynağının ne olduğunu söyler. Sesler arasındaki benzerlik ve farklılıkları söyler. Verilen sese benzer sesler çıkarır.)</w:t>
      </w:r>
    </w:p>
    <w:p w14:paraId="0911A491"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Motor Gelişim</w:t>
      </w:r>
    </w:p>
    <w:p w14:paraId="04E2F412"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4: Küçük kas kullanımı gerektiren hareketleri yapar. </w:t>
      </w:r>
    </w:p>
    <w:p w14:paraId="11B9FC28" w14:textId="77777777" w:rsidR="007333BE" w:rsidRPr="007333BE" w:rsidRDefault="007333BE" w:rsidP="007333BE">
      <w:pPr>
        <w:pStyle w:val="AralkYok"/>
        <w:ind w:left="-142"/>
        <w:rPr>
          <w:rFonts w:cstheme="minorHAnsi"/>
          <w:sz w:val="20"/>
          <w:szCs w:val="20"/>
        </w:rPr>
      </w:pPr>
      <w:r w:rsidRPr="007333BE">
        <w:rPr>
          <w:rFonts w:cstheme="minorHAnsi"/>
          <w:sz w:val="20"/>
          <w:szCs w:val="20"/>
        </w:rPr>
        <w:t>Göstergeleri: Nesneleri kaptan kaba boşaltır. Nesneleri yeni şekiller oluşturacak biçimde bir araya getirir. Malzemeleri yapıştırır. Kalemi doğru tutar. Kalem kontrolünü sağlar. Çizgileri istenilen nitelikte çizer</w:t>
      </w:r>
    </w:p>
    <w:p w14:paraId="270B450D" w14:textId="77777777" w:rsidR="007333BE" w:rsidRPr="007333BE" w:rsidRDefault="007333BE" w:rsidP="007333BE">
      <w:pPr>
        <w:ind w:left="-142"/>
        <w:rPr>
          <w:rFonts w:asciiTheme="minorHAns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7664D83D" w14:textId="77777777" w:rsidR="007333BE" w:rsidRPr="007333BE" w:rsidRDefault="007333BE" w:rsidP="007333BE">
      <w:pPr>
        <w:ind w:left="-142"/>
        <w:rPr>
          <w:rFonts w:asciiTheme="minorHAnsi" w:hAnsiTheme="minorHAnsi" w:cstheme="minorHAnsi"/>
          <w:sz w:val="20"/>
          <w:szCs w:val="20"/>
        </w:rPr>
      </w:pPr>
    </w:p>
    <w:p w14:paraId="15C8982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4B8274C6" w14:textId="77777777" w:rsidR="007333BE" w:rsidRPr="007333BE" w:rsidRDefault="007333BE" w:rsidP="00944AD4">
      <w:pPr>
        <w:pStyle w:val="ListeParagraf"/>
        <w:numPr>
          <w:ilvl w:val="0"/>
          <w:numId w:val="131"/>
        </w:numPr>
        <w:spacing w:after="200" w:line="276" w:lineRule="auto"/>
        <w:ind w:left="-142"/>
        <w:rPr>
          <w:rFonts w:asciiTheme="minorHAnsi" w:hAnsiTheme="minorHAnsi" w:cstheme="minorHAnsi"/>
          <w:b/>
          <w:u w:val="single"/>
        </w:rPr>
      </w:pPr>
      <w:r w:rsidRPr="007333BE">
        <w:rPr>
          <w:rFonts w:asciiTheme="minorHAnsi" w:hAnsiTheme="minorHAnsi" w:cstheme="minorHAnsi"/>
        </w:rPr>
        <w:t xml:space="preserve">Öğretmen çocukları eşit sayıda iki gruba ayırır. Her iki gruba da </w:t>
      </w:r>
      <w:proofErr w:type="spellStart"/>
      <w:r w:rsidRPr="007333BE">
        <w:rPr>
          <w:rFonts w:asciiTheme="minorHAnsi" w:hAnsiTheme="minorHAnsi" w:cstheme="minorHAnsi"/>
        </w:rPr>
        <w:t>kraft</w:t>
      </w:r>
      <w:proofErr w:type="spellEnd"/>
      <w:r w:rsidRPr="007333BE">
        <w:rPr>
          <w:rFonts w:asciiTheme="minorHAnsi" w:hAnsiTheme="minorHAnsi" w:cstheme="minorHAnsi"/>
        </w:rPr>
        <w:t xml:space="preserve"> </w:t>
      </w:r>
      <w:proofErr w:type="gramStart"/>
      <w:r w:rsidRPr="007333BE">
        <w:rPr>
          <w:rFonts w:asciiTheme="minorHAnsi" w:hAnsiTheme="minorHAnsi" w:cstheme="minorHAnsi"/>
        </w:rPr>
        <w:t>kağıdı</w:t>
      </w:r>
      <w:proofErr w:type="gramEnd"/>
      <w:r w:rsidRPr="007333BE">
        <w:rPr>
          <w:rFonts w:asciiTheme="minorHAnsi" w:hAnsiTheme="minorHAnsi" w:cstheme="minorHAnsi"/>
        </w:rPr>
        <w:t xml:space="preserve"> ve çeşitli büyüklüklerde kesilmiş kare, daire, üçgen ve dikdörtgen şekillerini verir. Çocuklar bu geometrik şekilleri kullanarak farklı kompozisyonlar oluştururlar. Etkinlik bitiminde bu kompozisyonlar hakkında konuşulur. Öğretmen elektrik bandı ile yere birbirine paralel, aralarında 2-3 m. olan çizgiler çizer. </w:t>
      </w:r>
    </w:p>
    <w:p w14:paraId="66C6B0E3" w14:textId="77777777" w:rsidR="007333BE" w:rsidRPr="007333BE" w:rsidRDefault="007333BE" w:rsidP="00944AD4">
      <w:pPr>
        <w:pStyle w:val="ListeParagraf"/>
        <w:numPr>
          <w:ilvl w:val="0"/>
          <w:numId w:val="130"/>
        </w:numPr>
        <w:ind w:left="-142"/>
        <w:rPr>
          <w:rFonts w:asciiTheme="minorHAnsi" w:hAnsiTheme="minorHAnsi" w:cstheme="minorHAnsi"/>
        </w:rPr>
      </w:pPr>
      <w:r w:rsidRPr="007333BE">
        <w:rPr>
          <w:rFonts w:asciiTheme="minorHAnsi" w:hAnsiTheme="minorHAnsi" w:cstheme="minorHAnsi"/>
        </w:rPr>
        <w:t xml:space="preserve">Çizginin başlangıç ve bitiş noktalarına her iki grup içinde sepetler konulur. Başlangıç sepeti pinpon toplarıyla doludur. Bitiş sepetleri ise boştur. Çocuklar eşit sayıda iki gruba ayrılır. Çocuklar kendilerine ait çizgilerin yanında dizilirler, gruplar yüzleri birbirine bakacak şekilde dururlar. Gruplardaki öğrencilerin her birine plastik bardaklar verilir. Gruplar verilen sürede, başlangıç çizgisindeki pinpon topunu birer birer alıp birbirlerinin bardağına aktararak boş sepete atarlar. Süre sonunda kimin sepetinde daha çok top birikmişse o grup oyunu kazanır. </w:t>
      </w:r>
    </w:p>
    <w:p w14:paraId="6F7CCFF3" w14:textId="77777777" w:rsidR="007333BE" w:rsidRPr="007333BE" w:rsidRDefault="007333BE" w:rsidP="00944AD4">
      <w:pPr>
        <w:pStyle w:val="ListeParagraf"/>
        <w:numPr>
          <w:ilvl w:val="0"/>
          <w:numId w:val="130"/>
        </w:numPr>
        <w:ind w:left="-142"/>
        <w:rPr>
          <w:rFonts w:asciiTheme="minorHAnsi" w:hAnsiTheme="minorHAnsi" w:cstheme="minorHAnsi"/>
        </w:rPr>
      </w:pPr>
      <w:r w:rsidRPr="007333BE">
        <w:rPr>
          <w:rFonts w:asciiTheme="minorHAnsi" w:hAnsiTheme="minorHAnsi" w:cstheme="minorHAnsi"/>
        </w:rPr>
        <w:t>Öğretmen çocuklara içinde farklı cisimlerin bulunduğu marakaslar verir. Çocuklar U şeklinde öğretmenin karşısında dizilirler. Çocuklara verilen marakasların aynılarından öğretmende de birkaç tane vardır. Öncelikle öğretmen elindeki marakaslardan birini sallar. Çocuklardan marakaslarını sırayla sallamalarını aynı sesi çıkardıysa elini havaya kaldırmasını ister. Bilen çocuk için herkes marakaslarını sallayarak sevinç gösterisi yapar. Ardından öğretmen başka bir ses çıkaran marakası sallar. Çocuklar bunun sesini bulmaya çalışırlar. Sonra çocuklar kendi aralarında eş sesleri bulmaya çalışırlar.</w:t>
      </w:r>
    </w:p>
    <w:p w14:paraId="2242952A" w14:textId="77777777" w:rsidR="004B2A8E" w:rsidRPr="004B2A8E" w:rsidRDefault="007333BE" w:rsidP="004B2A8E">
      <w:pPr>
        <w:pStyle w:val="ListeParagraf"/>
        <w:numPr>
          <w:ilvl w:val="0"/>
          <w:numId w:val="130"/>
        </w:numPr>
        <w:ind w:left="-142"/>
        <w:rPr>
          <w:rFonts w:asciiTheme="minorHAnsi" w:hAnsiTheme="minorHAnsi" w:cstheme="minorHAnsi"/>
          <w:sz w:val="20"/>
          <w:szCs w:val="20"/>
        </w:rPr>
      </w:pPr>
      <w:r w:rsidRPr="004B2A8E">
        <w:rPr>
          <w:rFonts w:asciiTheme="minorHAnsi" w:hAnsiTheme="minorHAnsi" w:cstheme="minorHAnsi"/>
          <w:b/>
          <w:sz w:val="20"/>
          <w:szCs w:val="20"/>
        </w:rPr>
        <w:t>Bilgi Kutusu Eğitim Seti 4. Kitap</w:t>
      </w:r>
      <w:r w:rsidRPr="004B2A8E">
        <w:rPr>
          <w:rFonts w:asciiTheme="minorHAnsi" w:hAnsiTheme="minorHAnsi" w:cstheme="minorHAnsi"/>
          <w:sz w:val="20"/>
          <w:szCs w:val="20"/>
        </w:rPr>
        <w:t xml:space="preserve"> sayfa 27 ve 35. sayfalar yapılır.</w:t>
      </w:r>
    </w:p>
    <w:p w14:paraId="6F6137B5" w14:textId="77777777" w:rsidR="004B2A8E" w:rsidRPr="004B2A8E" w:rsidRDefault="004B2A8E" w:rsidP="004B2A8E">
      <w:pPr>
        <w:pStyle w:val="ListeParagraf"/>
        <w:numPr>
          <w:ilvl w:val="0"/>
          <w:numId w:val="130"/>
        </w:numPr>
        <w:ind w:left="-142"/>
        <w:rPr>
          <w:rFonts w:asciiTheme="minorHAnsi" w:hAnsiTheme="minorHAnsi" w:cstheme="minorHAnsi"/>
          <w:sz w:val="20"/>
          <w:szCs w:val="20"/>
        </w:rPr>
      </w:pPr>
      <w:r w:rsidRPr="004B2A8E">
        <w:rPr>
          <w:rFonts w:asciiTheme="minorHAnsi" w:hAnsiTheme="minorHAnsi" w:cstheme="minorHAnsi"/>
          <w:b/>
          <w:sz w:val="20"/>
          <w:szCs w:val="20"/>
        </w:rPr>
        <w:t>Bilgi Kutusu Eğitim Seti Fen ve Doğa Kitabım</w:t>
      </w:r>
      <w:r w:rsidRPr="004B2A8E">
        <w:rPr>
          <w:rFonts w:asciiTheme="minorHAnsi" w:hAnsiTheme="minorHAnsi" w:cstheme="minorHAnsi"/>
          <w:sz w:val="20"/>
          <w:szCs w:val="20"/>
        </w:rPr>
        <w:t xml:space="preserve"> sayfa 54 uygulanır.</w:t>
      </w:r>
    </w:p>
    <w:p w14:paraId="7FA31795" w14:textId="77777777" w:rsidR="004B2A8E" w:rsidRPr="004B2A8E" w:rsidRDefault="004B2A8E" w:rsidP="004B2A8E">
      <w:pPr>
        <w:pStyle w:val="ListeParagraf"/>
        <w:numPr>
          <w:ilvl w:val="0"/>
          <w:numId w:val="130"/>
        </w:numPr>
        <w:ind w:left="-142"/>
        <w:rPr>
          <w:rFonts w:asciiTheme="minorHAnsi" w:hAnsiTheme="minorHAnsi" w:cstheme="minorHAnsi"/>
          <w:sz w:val="20"/>
          <w:szCs w:val="20"/>
        </w:rPr>
      </w:pPr>
      <w:r w:rsidRPr="004B2A8E">
        <w:rPr>
          <w:rFonts w:asciiTheme="minorHAnsi" w:hAnsiTheme="minorHAnsi" w:cstheme="minorHAnsi"/>
          <w:b/>
          <w:sz w:val="20"/>
          <w:szCs w:val="20"/>
        </w:rPr>
        <w:t>Bilgi Kutusu Eğitim Seti Matematik Kitabım</w:t>
      </w:r>
      <w:r w:rsidRPr="004B2A8E">
        <w:rPr>
          <w:rFonts w:asciiTheme="minorHAnsi" w:hAnsiTheme="minorHAnsi" w:cstheme="minorHAnsi"/>
          <w:sz w:val="20"/>
          <w:szCs w:val="20"/>
        </w:rPr>
        <w:t xml:space="preserve"> sayfa 35 uygulanır.</w:t>
      </w:r>
    </w:p>
    <w:p w14:paraId="2ECCA0A6" w14:textId="77777777" w:rsidR="007333BE" w:rsidRPr="007333BE" w:rsidRDefault="007333BE" w:rsidP="007333BE">
      <w:pPr>
        <w:ind w:left="-142"/>
        <w:rPr>
          <w:rFonts w:asciiTheme="minorHAnsi" w:hAnsiTheme="minorHAnsi" w:cstheme="minorHAnsi"/>
          <w:b/>
          <w:color w:val="000000"/>
          <w:sz w:val="20"/>
          <w:szCs w:val="20"/>
          <w:u w:val="thick"/>
        </w:rPr>
      </w:pPr>
    </w:p>
    <w:p w14:paraId="7B3BBAF8"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3D80C4EA"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color w:val="000000"/>
          <w:sz w:val="20"/>
          <w:szCs w:val="20"/>
        </w:rPr>
        <w:t xml:space="preserve">Kraft </w:t>
      </w:r>
      <w:proofErr w:type="gramStart"/>
      <w:r w:rsidRPr="007333BE">
        <w:rPr>
          <w:rFonts w:asciiTheme="minorHAnsi" w:hAnsiTheme="minorHAnsi" w:cstheme="minorHAnsi"/>
          <w:color w:val="000000"/>
          <w:sz w:val="20"/>
          <w:szCs w:val="20"/>
        </w:rPr>
        <w:t>kağıdı</w:t>
      </w:r>
      <w:proofErr w:type="gramEnd"/>
      <w:r w:rsidRPr="007333BE">
        <w:rPr>
          <w:rFonts w:asciiTheme="minorHAnsi" w:hAnsiTheme="minorHAnsi" w:cstheme="minorHAnsi"/>
          <w:color w:val="000000"/>
          <w:sz w:val="20"/>
          <w:szCs w:val="20"/>
        </w:rPr>
        <w:t>, kare – daire üçgen şekilleri, 4 tene sepet, pla</w:t>
      </w:r>
      <w:r w:rsidR="00A8133D">
        <w:rPr>
          <w:rFonts w:asciiTheme="minorHAnsi" w:hAnsiTheme="minorHAnsi" w:cstheme="minorHAnsi"/>
          <w:color w:val="000000"/>
          <w:sz w:val="20"/>
          <w:szCs w:val="20"/>
        </w:rPr>
        <w:t>stik bardak, elektrik bandı, marak</w:t>
      </w:r>
      <w:r w:rsidRPr="007333BE">
        <w:rPr>
          <w:rFonts w:asciiTheme="minorHAnsi" w:hAnsiTheme="minorHAnsi" w:cstheme="minorHAnsi"/>
          <w:color w:val="000000"/>
          <w:sz w:val="20"/>
          <w:szCs w:val="20"/>
        </w:rPr>
        <w:t xml:space="preserve">as, pet şişeler, </w:t>
      </w:r>
    </w:p>
    <w:p w14:paraId="100F1290" w14:textId="77777777" w:rsidR="007333BE" w:rsidRPr="007333BE" w:rsidRDefault="007333BE" w:rsidP="007333BE">
      <w:pPr>
        <w:ind w:left="-142"/>
        <w:rPr>
          <w:rFonts w:asciiTheme="minorHAnsi" w:hAnsiTheme="minorHAnsi" w:cstheme="minorHAnsi"/>
          <w:b/>
          <w:color w:val="000000"/>
          <w:sz w:val="20"/>
          <w:szCs w:val="20"/>
          <w:u w:val="single"/>
        </w:rPr>
      </w:pPr>
    </w:p>
    <w:p w14:paraId="2D47D1B7"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3745242F" w14:textId="77777777" w:rsidR="007333BE" w:rsidRPr="004B2A8E" w:rsidRDefault="007333BE" w:rsidP="004B2A8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Geome</w:t>
      </w:r>
      <w:r w:rsidR="004B2A8E">
        <w:rPr>
          <w:rFonts w:asciiTheme="minorHAnsi" w:hAnsiTheme="minorHAnsi" w:cstheme="minorHAnsi"/>
          <w:color w:val="000000"/>
          <w:sz w:val="20"/>
          <w:szCs w:val="20"/>
        </w:rPr>
        <w:t>trik şekil, üçgen, daire, kare,</w:t>
      </w:r>
    </w:p>
    <w:p w14:paraId="7289FC95"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32ABD458" w14:textId="77777777" w:rsidR="00A26FB2" w:rsidRPr="004F164F" w:rsidRDefault="00A26FB2" w:rsidP="00A26FB2">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04FE0352" w14:textId="77777777" w:rsidR="00A26FB2" w:rsidRPr="007333BE" w:rsidRDefault="00A26FB2" w:rsidP="00A26FB2">
      <w:pPr>
        <w:pStyle w:val="AralkYok"/>
        <w:ind w:left="-142"/>
        <w:rPr>
          <w:rFonts w:cstheme="minorHAnsi"/>
          <w:b/>
          <w:sz w:val="20"/>
          <w:szCs w:val="20"/>
          <w:u w:val="single"/>
        </w:rPr>
      </w:pPr>
    </w:p>
    <w:p w14:paraId="1FD221FB" w14:textId="77777777" w:rsidR="007333BE" w:rsidRPr="003541BF" w:rsidRDefault="007333BE" w:rsidP="00944AD4">
      <w:pPr>
        <w:pStyle w:val="ListeParagraf"/>
        <w:numPr>
          <w:ilvl w:val="0"/>
          <w:numId w:val="398"/>
        </w:numPr>
        <w:rPr>
          <w:rFonts w:asciiTheme="minorHAnsi" w:hAnsiTheme="minorHAnsi" w:cstheme="minorHAnsi"/>
          <w:sz w:val="20"/>
          <w:szCs w:val="20"/>
        </w:rPr>
      </w:pPr>
      <w:r w:rsidRPr="003541BF">
        <w:rPr>
          <w:rFonts w:asciiTheme="minorHAnsi" w:hAnsiTheme="minorHAnsi" w:cstheme="minorHAnsi"/>
          <w:sz w:val="20"/>
          <w:szCs w:val="20"/>
        </w:rPr>
        <w:t>Geometrik şekillerden grup olarak neler oluşturdunuz?</w:t>
      </w:r>
    </w:p>
    <w:p w14:paraId="5B6E4EB5" w14:textId="77777777" w:rsidR="007333BE" w:rsidRPr="003541BF" w:rsidRDefault="007333BE" w:rsidP="00944AD4">
      <w:pPr>
        <w:pStyle w:val="ListeParagraf"/>
        <w:numPr>
          <w:ilvl w:val="0"/>
          <w:numId w:val="398"/>
        </w:numPr>
        <w:rPr>
          <w:rFonts w:asciiTheme="minorHAnsi" w:hAnsiTheme="minorHAnsi" w:cstheme="minorHAnsi"/>
          <w:sz w:val="20"/>
          <w:szCs w:val="20"/>
        </w:rPr>
      </w:pPr>
      <w:r w:rsidRPr="003541BF">
        <w:rPr>
          <w:rFonts w:asciiTheme="minorHAnsi" w:hAnsiTheme="minorHAnsi" w:cstheme="minorHAnsi"/>
          <w:sz w:val="20"/>
          <w:szCs w:val="20"/>
        </w:rPr>
        <w:t>Geometrik şekilleri kullanarak başka nasıl çalışmalar yapabiliriz?</w:t>
      </w:r>
    </w:p>
    <w:p w14:paraId="31CE5C42" w14:textId="77777777" w:rsidR="007333BE" w:rsidRPr="003541BF" w:rsidRDefault="007333BE" w:rsidP="00944AD4">
      <w:pPr>
        <w:pStyle w:val="ListeParagraf"/>
        <w:numPr>
          <w:ilvl w:val="0"/>
          <w:numId w:val="398"/>
        </w:numPr>
        <w:rPr>
          <w:rFonts w:asciiTheme="minorHAnsi" w:hAnsiTheme="minorHAnsi" w:cstheme="minorHAnsi"/>
          <w:sz w:val="20"/>
          <w:szCs w:val="20"/>
        </w:rPr>
      </w:pPr>
      <w:r w:rsidRPr="003541BF">
        <w:rPr>
          <w:rFonts w:asciiTheme="minorHAnsi" w:hAnsiTheme="minorHAnsi" w:cstheme="minorHAnsi"/>
          <w:sz w:val="20"/>
          <w:szCs w:val="20"/>
        </w:rPr>
        <w:t>Top taşımak hoşunuza gitti mi?</w:t>
      </w:r>
    </w:p>
    <w:p w14:paraId="54B61609" w14:textId="77777777" w:rsidR="007333BE" w:rsidRPr="003541BF" w:rsidRDefault="007333BE" w:rsidP="00944AD4">
      <w:pPr>
        <w:pStyle w:val="ListeParagraf"/>
        <w:numPr>
          <w:ilvl w:val="0"/>
          <w:numId w:val="398"/>
        </w:numPr>
        <w:rPr>
          <w:rFonts w:asciiTheme="minorHAnsi" w:hAnsiTheme="minorHAnsi" w:cstheme="minorHAnsi"/>
          <w:sz w:val="20"/>
          <w:szCs w:val="20"/>
        </w:rPr>
      </w:pPr>
      <w:r w:rsidRPr="003541BF">
        <w:rPr>
          <w:rFonts w:asciiTheme="minorHAnsi" w:hAnsiTheme="minorHAnsi" w:cstheme="minorHAnsi"/>
          <w:sz w:val="20"/>
          <w:szCs w:val="20"/>
        </w:rPr>
        <w:t>Top yerine başka neyi taşıyabilirdik</w:t>
      </w:r>
    </w:p>
    <w:p w14:paraId="68782ABD" w14:textId="77777777" w:rsidR="007333BE" w:rsidRPr="003541BF" w:rsidRDefault="007333BE" w:rsidP="00944AD4">
      <w:pPr>
        <w:pStyle w:val="ListeParagraf"/>
        <w:numPr>
          <w:ilvl w:val="0"/>
          <w:numId w:val="398"/>
        </w:numPr>
        <w:rPr>
          <w:rFonts w:asciiTheme="minorHAnsi" w:hAnsiTheme="minorHAnsi" w:cstheme="minorHAnsi"/>
          <w:sz w:val="20"/>
          <w:szCs w:val="20"/>
        </w:rPr>
      </w:pPr>
      <w:r w:rsidRPr="003541BF">
        <w:rPr>
          <w:rFonts w:asciiTheme="minorHAnsi" w:hAnsiTheme="minorHAnsi" w:cstheme="minorHAnsi"/>
          <w:sz w:val="20"/>
          <w:szCs w:val="20"/>
        </w:rPr>
        <w:t>Aynı sesleri bulmak kolay oldu mu?</w:t>
      </w:r>
    </w:p>
    <w:p w14:paraId="650C7BD6" w14:textId="77777777" w:rsidR="007333BE" w:rsidRPr="007333BE" w:rsidRDefault="007333BE" w:rsidP="007333BE">
      <w:pPr>
        <w:ind w:left="-142"/>
        <w:rPr>
          <w:rFonts w:asciiTheme="minorHAnsi" w:hAnsiTheme="minorHAnsi" w:cstheme="minorHAnsi"/>
          <w:b/>
          <w:sz w:val="20"/>
          <w:szCs w:val="20"/>
          <w:u w:val="thick"/>
        </w:rPr>
      </w:pPr>
    </w:p>
    <w:p w14:paraId="2AF79F27" w14:textId="77777777" w:rsidR="00A8133D" w:rsidRPr="007333BE" w:rsidRDefault="004B2A8E" w:rsidP="004B2A8E">
      <w:pPr>
        <w:ind w:left="-142"/>
        <w:rPr>
          <w:rFonts w:asciiTheme="minorHAnsi" w:hAnsiTheme="minorHAnsi" w:cstheme="minorHAnsi"/>
          <w:b/>
          <w:sz w:val="20"/>
          <w:szCs w:val="20"/>
          <w:u w:val="thick"/>
        </w:rPr>
      </w:pPr>
      <w:r>
        <w:rPr>
          <w:rFonts w:asciiTheme="minorHAnsi" w:hAnsiTheme="minorHAnsi" w:cstheme="minorHAnsi"/>
          <w:b/>
          <w:sz w:val="20"/>
          <w:szCs w:val="20"/>
          <w:u w:val="thick"/>
        </w:rPr>
        <w:t>Aile Katılımı:</w:t>
      </w:r>
    </w:p>
    <w:p w14:paraId="78A16FE9"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644F2831"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BC5C507" w14:textId="77777777" w:rsidR="007333BE" w:rsidRPr="007333BE" w:rsidRDefault="004B2A8E"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7D248697" w14:textId="77777777" w:rsidR="007333BE" w:rsidRPr="007333BE" w:rsidRDefault="007333BE" w:rsidP="007333BE">
      <w:pPr>
        <w:ind w:left="-142"/>
        <w:jc w:val="center"/>
        <w:rPr>
          <w:rFonts w:asciiTheme="minorHAnsi" w:eastAsia="Calibri" w:hAnsiTheme="minorHAnsi" w:cstheme="minorHAnsi"/>
          <w:b/>
        </w:rPr>
      </w:pPr>
    </w:p>
    <w:p w14:paraId="7D4C420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18D9AB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E5728B">
        <w:rPr>
          <w:rFonts w:asciiTheme="minorHAnsi" w:hAnsiTheme="minorHAnsi" w:cstheme="minorHAnsi"/>
        </w:rPr>
        <w:t>0</w:t>
      </w:r>
      <w:r w:rsidR="00654AB3">
        <w:rPr>
          <w:rFonts w:asciiTheme="minorHAnsi" w:hAnsiTheme="minorHAnsi" w:cstheme="minorHAnsi"/>
        </w:rPr>
        <w:t>3</w:t>
      </w:r>
      <w:r w:rsidR="00E5728B">
        <w:rPr>
          <w:rFonts w:asciiTheme="minorHAnsi" w:hAnsiTheme="minorHAnsi" w:cstheme="minorHAnsi"/>
        </w:rPr>
        <w:t>.03.202</w:t>
      </w:r>
      <w:r w:rsidR="00654AB3">
        <w:rPr>
          <w:rFonts w:asciiTheme="minorHAnsi" w:hAnsiTheme="minorHAnsi" w:cstheme="minorHAnsi"/>
        </w:rPr>
        <w:t>3</w:t>
      </w:r>
    </w:p>
    <w:p w14:paraId="6074999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436457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1131AB3" w14:textId="77777777" w:rsidR="007333BE" w:rsidRPr="007333BE" w:rsidRDefault="007333BE" w:rsidP="007333BE">
      <w:pPr>
        <w:ind w:left="-142"/>
        <w:jc w:val="both"/>
        <w:rPr>
          <w:rFonts w:asciiTheme="minorHAnsi" w:eastAsia="Calibri" w:hAnsiTheme="minorHAnsi" w:cstheme="minorHAnsi"/>
          <w:b/>
        </w:rPr>
      </w:pPr>
    </w:p>
    <w:p w14:paraId="34F441A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1986C051" w14:textId="77777777" w:rsidR="007333BE" w:rsidRPr="007333BE" w:rsidRDefault="007333BE" w:rsidP="007333BE">
      <w:pPr>
        <w:ind w:left="-142"/>
        <w:contextualSpacing/>
        <w:jc w:val="both"/>
        <w:rPr>
          <w:rFonts w:asciiTheme="minorHAnsi" w:hAnsiTheme="minorHAnsi" w:cstheme="minorHAnsi"/>
        </w:rPr>
      </w:pPr>
    </w:p>
    <w:p w14:paraId="618C9C72"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6A5AA404"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32532F28" w14:textId="77777777" w:rsidR="007333BE" w:rsidRPr="007333BE" w:rsidRDefault="007333BE" w:rsidP="007333BE">
      <w:pPr>
        <w:ind w:left="-142"/>
        <w:contextualSpacing/>
        <w:jc w:val="both"/>
        <w:rPr>
          <w:rFonts w:asciiTheme="minorHAnsi" w:eastAsia="Calibri" w:hAnsiTheme="minorHAnsi" w:cstheme="minorHAnsi"/>
        </w:rPr>
      </w:pPr>
    </w:p>
    <w:p w14:paraId="3C44D51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7B0B398" w14:textId="77777777" w:rsidR="007333BE" w:rsidRPr="007333BE" w:rsidRDefault="007333BE" w:rsidP="007333BE">
      <w:pPr>
        <w:ind w:left="-142"/>
        <w:contextualSpacing/>
        <w:jc w:val="both"/>
        <w:rPr>
          <w:rFonts w:asciiTheme="minorHAnsi" w:eastAsia="Calibri" w:hAnsiTheme="minorHAnsi" w:cstheme="minorHAnsi"/>
          <w:b/>
          <w:u w:val="single"/>
        </w:rPr>
      </w:pPr>
    </w:p>
    <w:p w14:paraId="10E6A3F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B2C003B" w14:textId="77777777" w:rsidR="007333BE" w:rsidRPr="007333BE" w:rsidRDefault="007333BE" w:rsidP="007333BE">
      <w:pPr>
        <w:ind w:left="-142"/>
        <w:rPr>
          <w:rFonts w:asciiTheme="minorHAnsi" w:eastAsia="Calibri" w:hAnsiTheme="minorHAnsi" w:cstheme="minorHAnsi"/>
          <w:b/>
          <w:u w:val="single"/>
        </w:rPr>
      </w:pPr>
      <w:r w:rsidRPr="007333BE">
        <w:rPr>
          <w:rFonts w:asciiTheme="minorHAnsi" w:hAnsiTheme="minorHAnsi" w:cstheme="minorHAnsi"/>
          <w:b/>
          <w:bCs/>
        </w:rPr>
        <w:t xml:space="preserve">      </w:t>
      </w:r>
      <w:r w:rsidRPr="007333BE">
        <w:rPr>
          <w:rFonts w:asciiTheme="minorHAnsi" w:hAnsiTheme="minorHAnsi" w:cstheme="minorHAnsi"/>
        </w:rPr>
        <w:t>“</w:t>
      </w:r>
      <w:r w:rsidRPr="007333BE">
        <w:rPr>
          <w:rFonts w:asciiTheme="minorHAnsi" w:hAnsiTheme="minorHAnsi" w:cstheme="minorHAnsi"/>
          <w:b/>
        </w:rPr>
        <w:t>Kökler ve Tohumlar</w:t>
      </w:r>
      <w:r w:rsidRPr="007333BE">
        <w:rPr>
          <w:rFonts w:asciiTheme="minorHAnsi" w:hAnsiTheme="minorHAnsi" w:cstheme="minorHAnsi"/>
        </w:rPr>
        <w:t xml:space="preserve">” </w:t>
      </w:r>
      <w:r w:rsidR="00E5728B">
        <w:rPr>
          <w:rFonts w:asciiTheme="minorHAnsi" w:hAnsiTheme="minorHAnsi" w:cstheme="minorHAnsi"/>
        </w:rPr>
        <w:t>-</w:t>
      </w:r>
      <w:r w:rsidRPr="007333BE">
        <w:rPr>
          <w:rFonts w:asciiTheme="minorHAnsi" w:hAnsiTheme="minorHAnsi" w:cstheme="minorHAnsi"/>
        </w:rPr>
        <w:t xml:space="preserve">Türkçe - Fen </w:t>
      </w:r>
      <w:r w:rsidR="00E5728B">
        <w:rPr>
          <w:rFonts w:asciiTheme="minorHAnsi" w:hAnsiTheme="minorHAnsi" w:cstheme="minorHAnsi"/>
        </w:rPr>
        <w:t>(</w:t>
      </w:r>
      <w:r w:rsidRPr="007333BE">
        <w:rPr>
          <w:rFonts w:asciiTheme="minorHAnsi" w:hAnsiTheme="minorHAnsi" w:cstheme="minorHAnsi"/>
        </w:rPr>
        <w:t>Bütünleştirilmiş Büyük Grup Etkinliği</w:t>
      </w:r>
      <w:r w:rsidR="00E5728B">
        <w:rPr>
          <w:rFonts w:asciiTheme="minorHAnsi" w:hAnsiTheme="minorHAnsi" w:cstheme="minorHAnsi"/>
        </w:rPr>
        <w:t>)</w:t>
      </w:r>
    </w:p>
    <w:p w14:paraId="6211D3AA" w14:textId="77777777" w:rsidR="007333BE" w:rsidRPr="007333BE" w:rsidRDefault="007333BE" w:rsidP="004B2A8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p>
    <w:p w14:paraId="60F200E4"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3F190664" w14:textId="77777777" w:rsidR="007333BE" w:rsidRPr="007333BE" w:rsidRDefault="007333BE" w:rsidP="007333BE">
      <w:pPr>
        <w:ind w:left="-142"/>
        <w:contextualSpacing/>
        <w:jc w:val="both"/>
        <w:rPr>
          <w:rFonts w:asciiTheme="minorHAnsi" w:eastAsia="Calibri" w:hAnsiTheme="minorHAnsi" w:cstheme="minorHAnsi"/>
          <w:b/>
          <w:u w:val="single"/>
        </w:rPr>
      </w:pPr>
    </w:p>
    <w:p w14:paraId="3E1702D2" w14:textId="77777777" w:rsidR="007333BE" w:rsidRPr="007333BE" w:rsidRDefault="007333BE" w:rsidP="007333BE">
      <w:pPr>
        <w:ind w:left="-142"/>
        <w:contextualSpacing/>
        <w:jc w:val="both"/>
        <w:rPr>
          <w:rFonts w:asciiTheme="minorHAnsi" w:eastAsia="Calibri" w:hAnsiTheme="minorHAnsi" w:cstheme="minorHAnsi"/>
          <w:b/>
          <w:u w:val="single"/>
        </w:rPr>
      </w:pPr>
    </w:p>
    <w:p w14:paraId="13D3F9A0" w14:textId="77777777" w:rsidR="007333BE" w:rsidRPr="007333BE" w:rsidRDefault="007333BE" w:rsidP="007333BE">
      <w:pPr>
        <w:ind w:left="-142"/>
        <w:contextualSpacing/>
        <w:jc w:val="both"/>
        <w:rPr>
          <w:rFonts w:asciiTheme="minorHAnsi" w:eastAsia="Calibri" w:hAnsiTheme="minorHAnsi" w:cstheme="minorHAnsi"/>
          <w:b/>
          <w:u w:val="single"/>
        </w:rPr>
      </w:pPr>
    </w:p>
    <w:p w14:paraId="461C1F9B"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3FF544CA" w14:textId="77777777" w:rsidR="007333BE" w:rsidRPr="007333BE" w:rsidRDefault="007333BE" w:rsidP="007333BE">
      <w:pPr>
        <w:ind w:left="-142"/>
        <w:contextualSpacing/>
        <w:jc w:val="both"/>
        <w:rPr>
          <w:rFonts w:asciiTheme="minorHAnsi" w:eastAsia="Calibri" w:hAnsiTheme="minorHAnsi" w:cstheme="minorHAnsi"/>
        </w:rPr>
      </w:pPr>
    </w:p>
    <w:p w14:paraId="3F5CDE29"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3656DDAA" w14:textId="77777777" w:rsidTr="00494F65">
        <w:trPr>
          <w:trHeight w:val="100"/>
        </w:trPr>
        <w:tc>
          <w:tcPr>
            <w:tcW w:w="6639" w:type="dxa"/>
            <w:tcBorders>
              <w:top w:val="single" w:sz="4" w:space="0" w:color="auto"/>
              <w:left w:val="nil"/>
              <w:bottom w:val="nil"/>
              <w:right w:val="nil"/>
            </w:tcBorders>
            <w:hideMark/>
          </w:tcPr>
          <w:p w14:paraId="68C3B07F" w14:textId="77777777" w:rsidR="007333BE" w:rsidRPr="007333BE" w:rsidRDefault="007333BE" w:rsidP="00A8133D">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3D82A151" w14:textId="77777777" w:rsidR="007333BE" w:rsidRPr="007333BE" w:rsidRDefault="007333BE" w:rsidP="007333BE">
      <w:pPr>
        <w:ind w:left="-142"/>
        <w:rPr>
          <w:rFonts w:asciiTheme="minorHAnsi" w:hAnsiTheme="minorHAnsi" w:cstheme="minorHAnsi"/>
          <w:b/>
        </w:rPr>
      </w:pPr>
    </w:p>
    <w:p w14:paraId="5773831B" w14:textId="77777777" w:rsidR="007333BE" w:rsidRPr="007333BE" w:rsidRDefault="007333BE" w:rsidP="007333BE">
      <w:pPr>
        <w:ind w:left="-142"/>
        <w:rPr>
          <w:rFonts w:asciiTheme="minorHAnsi" w:hAnsiTheme="minorHAnsi" w:cstheme="minorHAnsi"/>
          <w:b/>
        </w:rPr>
      </w:pPr>
    </w:p>
    <w:p w14:paraId="0579851E" w14:textId="77777777" w:rsidR="007333BE" w:rsidRPr="007333BE" w:rsidRDefault="007333BE" w:rsidP="007333BE">
      <w:pPr>
        <w:ind w:left="-142"/>
        <w:rPr>
          <w:rFonts w:asciiTheme="minorHAnsi" w:hAnsiTheme="minorHAnsi" w:cstheme="minorHAnsi"/>
          <w:b/>
        </w:rPr>
      </w:pPr>
    </w:p>
    <w:p w14:paraId="21F48F5D" w14:textId="77777777" w:rsidR="007333BE" w:rsidRPr="007333BE" w:rsidRDefault="007333BE" w:rsidP="007333BE">
      <w:pPr>
        <w:ind w:left="-142"/>
        <w:rPr>
          <w:rFonts w:asciiTheme="minorHAnsi" w:hAnsiTheme="minorHAnsi" w:cstheme="minorHAnsi"/>
          <w:b/>
        </w:rPr>
      </w:pPr>
    </w:p>
    <w:p w14:paraId="3E2CB6DB" w14:textId="77777777" w:rsidR="007333BE" w:rsidRPr="007333BE" w:rsidRDefault="007333BE" w:rsidP="007333BE">
      <w:pPr>
        <w:ind w:left="-142"/>
        <w:rPr>
          <w:rFonts w:asciiTheme="minorHAnsi" w:hAnsiTheme="minorHAnsi" w:cstheme="minorHAnsi"/>
          <w:b/>
        </w:rPr>
      </w:pPr>
    </w:p>
    <w:p w14:paraId="546FC1C1" w14:textId="77777777" w:rsidR="007333BE" w:rsidRPr="007333BE" w:rsidRDefault="007333BE" w:rsidP="007333BE">
      <w:pPr>
        <w:ind w:left="-142"/>
        <w:rPr>
          <w:rFonts w:asciiTheme="minorHAnsi" w:hAnsiTheme="minorHAnsi" w:cstheme="minorHAnsi"/>
          <w:b/>
        </w:rPr>
      </w:pPr>
    </w:p>
    <w:p w14:paraId="5E68ECEB" w14:textId="77777777" w:rsidR="007333BE" w:rsidRPr="007333BE" w:rsidRDefault="007333BE" w:rsidP="007333BE">
      <w:pPr>
        <w:ind w:left="-142"/>
        <w:rPr>
          <w:rFonts w:asciiTheme="minorHAnsi" w:hAnsiTheme="minorHAnsi" w:cstheme="minorHAnsi"/>
          <w:b/>
        </w:rPr>
      </w:pPr>
    </w:p>
    <w:p w14:paraId="7A55CB1C" w14:textId="77777777" w:rsidR="007333BE" w:rsidRPr="007333BE" w:rsidRDefault="007333BE" w:rsidP="007333BE">
      <w:pPr>
        <w:ind w:left="-142"/>
        <w:rPr>
          <w:rFonts w:asciiTheme="minorHAnsi" w:hAnsiTheme="minorHAnsi" w:cstheme="minorHAnsi"/>
          <w:b/>
        </w:rPr>
      </w:pPr>
    </w:p>
    <w:p w14:paraId="485DE5E9" w14:textId="77777777" w:rsidR="007333BE" w:rsidRPr="007333BE" w:rsidRDefault="007333BE" w:rsidP="007333BE">
      <w:pPr>
        <w:ind w:left="-142"/>
        <w:rPr>
          <w:rFonts w:asciiTheme="minorHAnsi" w:hAnsiTheme="minorHAnsi" w:cstheme="minorHAnsi"/>
          <w:b/>
        </w:rPr>
      </w:pPr>
    </w:p>
    <w:p w14:paraId="5549F57C" w14:textId="77777777" w:rsidR="007333BE" w:rsidRPr="007333BE" w:rsidRDefault="007333BE" w:rsidP="007333BE">
      <w:pPr>
        <w:ind w:left="-142"/>
        <w:rPr>
          <w:rFonts w:asciiTheme="minorHAnsi" w:hAnsiTheme="minorHAnsi" w:cstheme="minorHAnsi"/>
          <w:b/>
        </w:rPr>
      </w:pPr>
    </w:p>
    <w:p w14:paraId="115B67B9" w14:textId="77777777" w:rsidR="007333BE" w:rsidRPr="007333BE" w:rsidRDefault="007333BE" w:rsidP="007333BE">
      <w:pPr>
        <w:ind w:left="-142"/>
        <w:rPr>
          <w:rFonts w:asciiTheme="minorHAnsi" w:hAnsiTheme="minorHAnsi" w:cstheme="minorHAnsi"/>
          <w:b/>
        </w:rPr>
      </w:pPr>
    </w:p>
    <w:p w14:paraId="7AA6D73B" w14:textId="77777777" w:rsidR="007333BE" w:rsidRPr="007333BE" w:rsidRDefault="007333BE" w:rsidP="007333BE">
      <w:pPr>
        <w:ind w:left="-142"/>
        <w:rPr>
          <w:rFonts w:asciiTheme="minorHAnsi" w:hAnsiTheme="minorHAnsi" w:cstheme="minorHAnsi"/>
          <w:b/>
        </w:rPr>
      </w:pPr>
    </w:p>
    <w:p w14:paraId="6D9BE705" w14:textId="77777777" w:rsidR="007333BE" w:rsidRDefault="007333BE" w:rsidP="007333BE">
      <w:pPr>
        <w:ind w:left="-142"/>
        <w:rPr>
          <w:rFonts w:asciiTheme="minorHAnsi" w:hAnsiTheme="minorHAnsi" w:cstheme="minorHAnsi"/>
          <w:b/>
        </w:rPr>
      </w:pPr>
    </w:p>
    <w:p w14:paraId="10FA9CEF" w14:textId="77777777" w:rsidR="004B2A8E" w:rsidRDefault="004B2A8E" w:rsidP="007333BE">
      <w:pPr>
        <w:ind w:left="-142"/>
        <w:rPr>
          <w:rFonts w:asciiTheme="minorHAnsi" w:hAnsiTheme="minorHAnsi" w:cstheme="minorHAnsi"/>
          <w:b/>
        </w:rPr>
      </w:pPr>
    </w:p>
    <w:p w14:paraId="796348E0" w14:textId="77777777" w:rsidR="004B2A8E" w:rsidRDefault="004B2A8E" w:rsidP="007333BE">
      <w:pPr>
        <w:ind w:left="-142"/>
        <w:rPr>
          <w:rFonts w:asciiTheme="minorHAnsi" w:hAnsiTheme="minorHAnsi" w:cstheme="minorHAnsi"/>
          <w:b/>
        </w:rPr>
      </w:pPr>
    </w:p>
    <w:p w14:paraId="70EFA139" w14:textId="77777777" w:rsidR="004B2A8E" w:rsidRDefault="004B2A8E" w:rsidP="007333BE">
      <w:pPr>
        <w:ind w:left="-142"/>
        <w:rPr>
          <w:rFonts w:asciiTheme="minorHAnsi" w:hAnsiTheme="minorHAnsi" w:cstheme="minorHAnsi"/>
          <w:b/>
        </w:rPr>
      </w:pPr>
    </w:p>
    <w:p w14:paraId="3408FE9F" w14:textId="77777777" w:rsidR="004B2A8E" w:rsidRDefault="004B2A8E" w:rsidP="007333BE">
      <w:pPr>
        <w:ind w:left="-142"/>
        <w:rPr>
          <w:rFonts w:asciiTheme="minorHAnsi" w:hAnsiTheme="minorHAnsi" w:cstheme="minorHAnsi"/>
          <w:b/>
        </w:rPr>
      </w:pPr>
    </w:p>
    <w:p w14:paraId="581CD76D" w14:textId="77777777" w:rsidR="004B2A8E" w:rsidRDefault="004B2A8E" w:rsidP="007333BE">
      <w:pPr>
        <w:ind w:left="-142"/>
        <w:rPr>
          <w:rFonts w:asciiTheme="minorHAnsi" w:hAnsiTheme="minorHAnsi" w:cstheme="minorHAnsi"/>
          <w:b/>
        </w:rPr>
      </w:pPr>
    </w:p>
    <w:p w14:paraId="65815D3E" w14:textId="77777777" w:rsidR="004B2A8E" w:rsidRDefault="004B2A8E" w:rsidP="007333BE">
      <w:pPr>
        <w:ind w:left="-142"/>
        <w:rPr>
          <w:rFonts w:asciiTheme="minorHAnsi" w:hAnsiTheme="minorHAnsi" w:cstheme="minorHAnsi"/>
          <w:b/>
        </w:rPr>
      </w:pPr>
    </w:p>
    <w:p w14:paraId="2EE2FBE6" w14:textId="77777777" w:rsidR="004B2A8E" w:rsidRDefault="004B2A8E" w:rsidP="007333BE">
      <w:pPr>
        <w:ind w:left="-142"/>
        <w:rPr>
          <w:rFonts w:asciiTheme="minorHAnsi" w:hAnsiTheme="minorHAnsi" w:cstheme="minorHAnsi"/>
          <w:b/>
        </w:rPr>
      </w:pPr>
    </w:p>
    <w:p w14:paraId="54E6815E" w14:textId="77777777" w:rsidR="004B2A8E" w:rsidRDefault="004B2A8E" w:rsidP="007333BE">
      <w:pPr>
        <w:ind w:left="-142"/>
        <w:rPr>
          <w:rFonts w:asciiTheme="minorHAnsi" w:hAnsiTheme="minorHAnsi" w:cstheme="minorHAnsi"/>
          <w:b/>
        </w:rPr>
      </w:pPr>
    </w:p>
    <w:p w14:paraId="29FDD2AF" w14:textId="77777777" w:rsidR="004B2A8E" w:rsidRDefault="004B2A8E" w:rsidP="007333BE">
      <w:pPr>
        <w:ind w:left="-142"/>
        <w:rPr>
          <w:rFonts w:asciiTheme="minorHAnsi" w:hAnsiTheme="minorHAnsi" w:cstheme="minorHAnsi"/>
          <w:b/>
        </w:rPr>
      </w:pPr>
    </w:p>
    <w:p w14:paraId="09884DC2" w14:textId="77777777" w:rsidR="004B2A8E" w:rsidRPr="007333BE" w:rsidRDefault="004B2A8E" w:rsidP="007333BE">
      <w:pPr>
        <w:ind w:left="-142"/>
        <w:rPr>
          <w:rFonts w:asciiTheme="minorHAnsi" w:hAnsiTheme="minorHAnsi" w:cstheme="minorHAnsi"/>
          <w:b/>
        </w:rPr>
      </w:pPr>
    </w:p>
    <w:p w14:paraId="4D1BB835" w14:textId="77777777" w:rsidR="007333BE" w:rsidRPr="007333BE" w:rsidRDefault="007333BE" w:rsidP="007333BE">
      <w:pPr>
        <w:ind w:left="-142"/>
        <w:rPr>
          <w:rFonts w:asciiTheme="minorHAnsi" w:hAnsiTheme="minorHAnsi" w:cstheme="minorHAnsi"/>
          <w:b/>
        </w:rPr>
      </w:pPr>
    </w:p>
    <w:p w14:paraId="3B76B3F4" w14:textId="77777777" w:rsidR="007333BE" w:rsidRPr="007333BE" w:rsidRDefault="007333BE" w:rsidP="007333BE">
      <w:pPr>
        <w:ind w:left="-142"/>
        <w:rPr>
          <w:rFonts w:asciiTheme="minorHAnsi" w:hAnsiTheme="minorHAnsi" w:cstheme="minorHAnsi"/>
          <w:b/>
        </w:rPr>
      </w:pPr>
    </w:p>
    <w:p w14:paraId="53E2644B"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KÖKLER VE TOHUMLAR</w:t>
      </w:r>
    </w:p>
    <w:p w14:paraId="2F2E641E"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21C3A8B2"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 Fen </w:t>
      </w:r>
      <w:r w:rsidR="00E5728B">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E5728B">
        <w:rPr>
          <w:rFonts w:asciiTheme="minorHAnsi" w:hAnsiTheme="minorHAnsi" w:cstheme="minorHAnsi"/>
          <w:sz w:val="20"/>
          <w:szCs w:val="20"/>
        </w:rPr>
        <w:t>)</w:t>
      </w:r>
    </w:p>
    <w:p w14:paraId="6A2B6750" w14:textId="77777777" w:rsidR="007333BE" w:rsidRPr="003541BF" w:rsidRDefault="007333BE" w:rsidP="007333BE">
      <w:pPr>
        <w:ind w:left="-142"/>
        <w:rPr>
          <w:rFonts w:asciiTheme="minorHAnsi" w:hAnsiTheme="minorHAnsi" w:cstheme="minorHAnsi"/>
          <w:sz w:val="20"/>
          <w:szCs w:val="20"/>
          <w:u w:val="thick"/>
        </w:rPr>
      </w:pPr>
    </w:p>
    <w:p w14:paraId="1E27602D"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KAZANIMLAR VE GÖSTERGELERİ</w:t>
      </w:r>
    </w:p>
    <w:p w14:paraId="67A15857" w14:textId="77777777" w:rsidR="007333BE" w:rsidRPr="007333BE" w:rsidRDefault="007333BE" w:rsidP="007333BE">
      <w:pPr>
        <w:ind w:left="-142"/>
        <w:rPr>
          <w:rFonts w:asciiTheme="minorHAnsi" w:hAnsiTheme="minorHAnsi" w:cstheme="minorHAnsi"/>
          <w:b/>
          <w:bCs/>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33C6F213" w14:textId="77777777" w:rsidR="007333BE" w:rsidRPr="007333BE" w:rsidRDefault="007333BE" w:rsidP="007333BE">
      <w:pPr>
        <w:ind w:left="-142"/>
        <w:rPr>
          <w:rFonts w:asciiTheme="minorHAnsi" w:hAnsiTheme="minorHAnsi" w:cstheme="minorHAnsi"/>
          <w:b/>
          <w:bCs/>
          <w:sz w:val="18"/>
          <w:szCs w:val="18"/>
          <w:u w:val="single"/>
        </w:rPr>
      </w:pPr>
      <w:r w:rsidRPr="007333BE">
        <w:rPr>
          <w:rFonts w:asciiTheme="minorHAnsi" w:hAnsiTheme="minorHAnsi" w:cstheme="minorHAnsi"/>
          <w:b/>
          <w:bCs/>
          <w:sz w:val="18"/>
          <w:szCs w:val="18"/>
          <w:u w:val="single"/>
        </w:rPr>
        <w:t>Bilişsel Gelişim</w:t>
      </w:r>
    </w:p>
    <w:p w14:paraId="72418F07"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b/>
          <w:sz w:val="18"/>
          <w:szCs w:val="18"/>
        </w:rPr>
        <w:t>Kazanım 2:Nesne/durum/olayla ilgili tahminde bulunur</w:t>
      </w:r>
      <w:r w:rsidRPr="007333BE">
        <w:rPr>
          <w:rFonts w:asciiTheme="minorHAnsi" w:hAnsiTheme="minorHAnsi" w:cstheme="minorHAnsi"/>
          <w:sz w:val="18"/>
          <w:szCs w:val="18"/>
        </w:rPr>
        <w:t>.</w:t>
      </w:r>
    </w:p>
    <w:p w14:paraId="5818EE5C"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b/>
          <w:sz w:val="18"/>
          <w:szCs w:val="18"/>
        </w:rPr>
        <w:t xml:space="preserve">Göstergeleri: </w:t>
      </w:r>
      <w:r w:rsidRPr="007333BE">
        <w:rPr>
          <w:rFonts w:asciiTheme="minorHAnsi" w:hAnsiTheme="minorHAnsi" w:cstheme="minorHAnsi"/>
          <w:sz w:val="18"/>
          <w:szCs w:val="18"/>
        </w:rPr>
        <w:t>(Nesne/durum/olayın ipuçlarını söyler. Tahmini ile ilgili ipuçlarını açıklar. Gerçek durumu inceler. Tahmini ile gerçek durumu karşılaştırır.)</w:t>
      </w:r>
    </w:p>
    <w:p w14:paraId="4F7D3223" w14:textId="77777777" w:rsidR="007333BE" w:rsidRPr="007333BE" w:rsidRDefault="007333BE" w:rsidP="007333BE">
      <w:pPr>
        <w:ind w:left="-142"/>
        <w:rPr>
          <w:rFonts w:asciiTheme="minorHAnsi" w:hAnsiTheme="minorHAnsi" w:cstheme="minorHAnsi"/>
          <w:b/>
          <w:bCs/>
          <w:sz w:val="18"/>
          <w:szCs w:val="18"/>
          <w:u w:val="single"/>
        </w:rPr>
      </w:pPr>
      <w:r w:rsidRPr="007333BE">
        <w:rPr>
          <w:rFonts w:asciiTheme="minorHAnsi" w:hAnsiTheme="minorHAnsi" w:cstheme="minorHAnsi"/>
          <w:b/>
          <w:bCs/>
          <w:sz w:val="18"/>
          <w:szCs w:val="18"/>
          <w:u w:val="single"/>
        </w:rPr>
        <w:t>Dil Gelişimi</w:t>
      </w:r>
    </w:p>
    <w:p w14:paraId="10F94614"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w:t>
      </w:r>
      <w:r w:rsidRPr="007333BE">
        <w:rPr>
          <w:rFonts w:asciiTheme="minorHAnsi" w:hAnsiTheme="minorHAnsi" w:cstheme="minorHAnsi"/>
          <w:b/>
          <w:bCs/>
          <w:sz w:val="18"/>
          <w:szCs w:val="18"/>
        </w:rPr>
        <w:t xml:space="preserve">2. Sesini uygun kullanır. </w:t>
      </w:r>
      <w:r w:rsidRPr="007333BE">
        <w:rPr>
          <w:rFonts w:asciiTheme="minorHAnsi" w:hAnsiTheme="minorHAnsi" w:cstheme="minorHAnsi"/>
          <w:sz w:val="18"/>
          <w:szCs w:val="18"/>
        </w:rPr>
        <w:t>Göstergeleri:</w:t>
      </w:r>
      <w:r w:rsidRPr="007333BE">
        <w:rPr>
          <w:rFonts w:asciiTheme="minorHAnsi" w:hAnsiTheme="minorHAnsi" w:cstheme="minorHAnsi"/>
          <w:iCs/>
          <w:sz w:val="18"/>
          <w:szCs w:val="18"/>
        </w:rPr>
        <w:t xml:space="preserve"> Konuşurken/şarkı söylerken nefesini doğru kullanır. Konuşurken/şarkı söylerken sesinin tonunu ayarlar. Konuşurken/şarkı söylerken sesinin hızını ayarlar. Konuşurken/şarkı söylerken sesinin şiddetini ayarlar.</w:t>
      </w:r>
    </w:p>
    <w:p w14:paraId="46022D2E" w14:textId="77777777" w:rsidR="007333BE" w:rsidRPr="007333BE" w:rsidRDefault="007333BE" w:rsidP="007333BE">
      <w:pPr>
        <w:ind w:left="-142"/>
        <w:rPr>
          <w:rFonts w:asciiTheme="minorHAnsi" w:hAnsiTheme="minorHAnsi" w:cstheme="minorHAnsi"/>
          <w:bCs/>
          <w:sz w:val="18"/>
          <w:szCs w:val="18"/>
        </w:rPr>
      </w:pPr>
      <w:r w:rsidRPr="007333BE">
        <w:rPr>
          <w:rFonts w:asciiTheme="minorHAnsi" w:hAnsiTheme="minorHAnsi" w:cstheme="minorHAnsi"/>
          <w:b/>
          <w:bCs/>
          <w:sz w:val="18"/>
          <w:szCs w:val="18"/>
        </w:rPr>
        <w:t>Kazanım 3:</w:t>
      </w:r>
      <w:r w:rsidRPr="007333BE">
        <w:rPr>
          <w:rFonts w:asciiTheme="minorHAnsi" w:hAnsiTheme="minorHAnsi" w:cstheme="minorHAnsi"/>
          <w:bCs/>
          <w:sz w:val="18"/>
          <w:szCs w:val="18"/>
        </w:rPr>
        <w:t xml:space="preserve"> </w:t>
      </w:r>
      <w:r w:rsidRPr="007333BE">
        <w:rPr>
          <w:rFonts w:asciiTheme="minorHAnsi" w:hAnsiTheme="minorHAnsi" w:cstheme="minorHAnsi"/>
          <w:b/>
          <w:bCs/>
          <w:sz w:val="18"/>
          <w:szCs w:val="18"/>
        </w:rPr>
        <w:t>Söz dizimi kurallarına göre cümle kurar.</w:t>
      </w:r>
    </w:p>
    <w:p w14:paraId="5C8C153A" w14:textId="77777777" w:rsidR="007333BE" w:rsidRPr="007333BE" w:rsidRDefault="007333BE" w:rsidP="007333BE">
      <w:pPr>
        <w:ind w:left="-142"/>
        <w:rPr>
          <w:rFonts w:asciiTheme="minorHAnsi" w:hAnsiTheme="minorHAnsi" w:cstheme="minorHAnsi"/>
          <w:bCs/>
          <w:sz w:val="18"/>
          <w:szCs w:val="18"/>
        </w:rPr>
      </w:pPr>
      <w:r w:rsidRPr="007333BE">
        <w:rPr>
          <w:rFonts w:asciiTheme="minorHAnsi" w:hAnsiTheme="minorHAnsi" w:cstheme="minorHAnsi"/>
          <w:b/>
          <w:bCs/>
          <w:sz w:val="18"/>
          <w:szCs w:val="18"/>
        </w:rPr>
        <w:t>Göstergeleri:</w:t>
      </w:r>
      <w:r w:rsidRPr="007333BE">
        <w:rPr>
          <w:rFonts w:asciiTheme="minorHAnsi" w:hAnsiTheme="minorHAnsi" w:cstheme="minorHAnsi"/>
          <w:bCs/>
          <w:sz w:val="18"/>
          <w:szCs w:val="18"/>
        </w:rPr>
        <w:t xml:space="preserve"> (Düz cümle kurar. Cümlelerinde ögeleri doğru kullanır).</w:t>
      </w:r>
    </w:p>
    <w:p w14:paraId="051731E8" w14:textId="77777777" w:rsidR="007333BE" w:rsidRPr="007333BE" w:rsidRDefault="007333BE" w:rsidP="007333BE">
      <w:pPr>
        <w:ind w:left="-142"/>
        <w:rPr>
          <w:rFonts w:asciiTheme="minorHAnsi" w:hAnsiTheme="minorHAnsi" w:cstheme="minorHAnsi"/>
          <w:b/>
          <w:bCs/>
          <w:sz w:val="18"/>
          <w:szCs w:val="18"/>
          <w:u w:val="single"/>
        </w:rPr>
      </w:pPr>
      <w:r w:rsidRPr="007333BE">
        <w:rPr>
          <w:rFonts w:asciiTheme="minorHAnsi" w:hAnsiTheme="minorHAnsi" w:cstheme="minorHAnsi"/>
          <w:b/>
          <w:bCs/>
          <w:sz w:val="18"/>
          <w:szCs w:val="18"/>
          <w:u w:val="single"/>
        </w:rPr>
        <w:t>Sosyal Duygusal Gelişim:</w:t>
      </w:r>
    </w:p>
    <w:p w14:paraId="65E250F8" w14:textId="77777777" w:rsidR="007333BE" w:rsidRPr="007333BE" w:rsidRDefault="007333BE" w:rsidP="007333BE">
      <w:pPr>
        <w:ind w:left="-142"/>
        <w:rPr>
          <w:rFonts w:asciiTheme="minorHAnsi" w:hAnsiTheme="minorHAnsi" w:cstheme="minorHAnsi"/>
          <w:bCs/>
          <w:sz w:val="20"/>
          <w:szCs w:val="20"/>
        </w:rPr>
      </w:pPr>
      <w:r w:rsidRPr="007333BE">
        <w:rPr>
          <w:rFonts w:asciiTheme="minorHAnsi" w:hAnsiTheme="minorHAnsi" w:cstheme="minorHAnsi"/>
          <w:b/>
          <w:bCs/>
          <w:sz w:val="18"/>
          <w:szCs w:val="18"/>
        </w:rPr>
        <w:t>Kazanım 3: Kendini yaratıcı yollarla ifade eder</w:t>
      </w:r>
      <w:r w:rsidRPr="007333BE">
        <w:rPr>
          <w:rFonts w:asciiTheme="minorHAnsi" w:hAnsiTheme="minorHAnsi" w:cstheme="minorHAnsi"/>
          <w:bCs/>
          <w:sz w:val="18"/>
          <w:szCs w:val="18"/>
        </w:rPr>
        <w:t>. Göstergeleri: (Duygu, düşünce, hayallerini özgün yollarla ifade eder. Özgün özellikler taşıyan ürünler oluşturur</w:t>
      </w:r>
      <w:r w:rsidRPr="007333BE">
        <w:rPr>
          <w:rFonts w:asciiTheme="minorHAnsi" w:hAnsiTheme="minorHAnsi" w:cstheme="minorHAnsi"/>
          <w:bCs/>
          <w:sz w:val="20"/>
          <w:szCs w:val="20"/>
        </w:rPr>
        <w:t>).</w:t>
      </w:r>
    </w:p>
    <w:p w14:paraId="36492312" w14:textId="77777777" w:rsidR="007333BE" w:rsidRPr="007333BE" w:rsidRDefault="007333BE" w:rsidP="007333BE">
      <w:pPr>
        <w:ind w:left="-142"/>
        <w:rPr>
          <w:rFonts w:asciiTheme="minorHAnsi" w:hAnsiTheme="minorHAnsi" w:cstheme="minorHAnsi"/>
          <w:b/>
          <w:bCs/>
          <w:sz w:val="20"/>
          <w:szCs w:val="20"/>
          <w:u w:val="single"/>
        </w:rPr>
        <w:sectPr w:rsidR="007333BE" w:rsidRPr="007333BE" w:rsidSect="00494F65">
          <w:type w:val="continuous"/>
          <w:pgSz w:w="11906" w:h="16838"/>
          <w:pgMar w:top="993" w:right="849" w:bottom="993" w:left="1417" w:header="708" w:footer="708" w:gutter="0"/>
          <w:cols w:num="2" w:space="708"/>
          <w:docGrid w:linePitch="360"/>
        </w:sectPr>
      </w:pPr>
    </w:p>
    <w:p w14:paraId="2ED32F60" w14:textId="77777777" w:rsidR="007333BE" w:rsidRPr="007333BE" w:rsidRDefault="007333BE" w:rsidP="007333BE">
      <w:pPr>
        <w:ind w:left="-142"/>
        <w:rPr>
          <w:rFonts w:asciiTheme="minorHAnsi" w:hAnsiTheme="minorHAnsi" w:cstheme="minorHAnsi"/>
          <w:b/>
          <w:bCs/>
          <w:sz w:val="20"/>
          <w:szCs w:val="20"/>
          <w:u w:val="single"/>
        </w:rPr>
      </w:pPr>
    </w:p>
    <w:p w14:paraId="76CD347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3961A03A" w14:textId="77777777" w:rsidR="007333BE" w:rsidRPr="007333BE" w:rsidRDefault="007333BE" w:rsidP="00944AD4">
      <w:pPr>
        <w:pStyle w:val="ListeParagraf"/>
        <w:numPr>
          <w:ilvl w:val="0"/>
          <w:numId w:val="132"/>
        </w:numPr>
        <w:ind w:left="-142"/>
        <w:rPr>
          <w:rFonts w:asciiTheme="minorHAnsi" w:hAnsiTheme="minorHAnsi" w:cstheme="minorHAnsi"/>
          <w:sz w:val="20"/>
          <w:szCs w:val="20"/>
        </w:rPr>
      </w:pPr>
      <w:r w:rsidRPr="007333BE">
        <w:rPr>
          <w:rFonts w:asciiTheme="minorHAnsi" w:hAnsiTheme="minorHAnsi" w:cstheme="minorHAnsi"/>
          <w:sz w:val="20"/>
          <w:szCs w:val="20"/>
        </w:rPr>
        <w:t xml:space="preserve">Öğretmen çocuklara bitkiler hakkında bilgi verir.  Çocuklar bazı bitkilerin kökleri yenir. Bunlar soğan havuç, turp, patates, yer elması, zencefil gibi bitkilerdir. Bu bitkiler aynı zamanda kökleriyle ekilir. Bazı bitkilerin ise </w:t>
      </w:r>
      <w:r w:rsidR="00DF1922">
        <w:rPr>
          <w:rFonts w:asciiTheme="minorHAnsi" w:hAnsiTheme="minorHAnsi" w:cstheme="minorHAnsi"/>
          <w:sz w:val="20"/>
          <w:szCs w:val="20"/>
        </w:rPr>
        <w:t>m</w:t>
      </w:r>
      <w:r w:rsidRPr="007333BE">
        <w:rPr>
          <w:rFonts w:asciiTheme="minorHAnsi" w:hAnsiTheme="minorHAnsi" w:cstheme="minorHAnsi"/>
          <w:sz w:val="20"/>
          <w:szCs w:val="20"/>
        </w:rPr>
        <w:t xml:space="preserve">eyveleri yenir. Bunlar erik, kayısı, elma, domates, portakal gibi. Meyveleri yenen bitkiler ise meyvelerinin içindeki çekirdekten yani tohumdan ekilir. </w:t>
      </w:r>
    </w:p>
    <w:p w14:paraId="714CAE81" w14:textId="77777777" w:rsidR="007333BE" w:rsidRPr="007333BE" w:rsidRDefault="007333BE" w:rsidP="00944AD4">
      <w:pPr>
        <w:pStyle w:val="ListeParagraf"/>
        <w:numPr>
          <w:ilvl w:val="0"/>
          <w:numId w:val="132"/>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 xml:space="preserve">Öğretmen daha önceden çocuklardan istediği tohumları ve çekirdekleri ve soğanlı yumrulu bitkileri karışık olarak masaya koyar. Çocuklar bu tohumları soğanları cinslerine göre ayırarak gruplarlar. Sonra öğretmen çekirdekli gerçek meyve resimleri ve çıkararak hangi tohum hangi meyveye aitse çocuklardan tohumu o resmin üzerine koymasını ister. </w:t>
      </w:r>
    </w:p>
    <w:p w14:paraId="25CF781C" w14:textId="77777777" w:rsidR="007333BE" w:rsidRPr="007333BE" w:rsidRDefault="007333BE" w:rsidP="00944AD4">
      <w:pPr>
        <w:pStyle w:val="ListeParagraf"/>
        <w:numPr>
          <w:ilvl w:val="0"/>
          <w:numId w:val="132"/>
        </w:numPr>
        <w:ind w:left="-142"/>
        <w:rPr>
          <w:rFonts w:asciiTheme="minorHAnsi" w:hAnsiTheme="minorHAnsi" w:cstheme="minorHAnsi"/>
          <w:sz w:val="20"/>
          <w:szCs w:val="20"/>
        </w:rPr>
      </w:pPr>
      <w:r w:rsidRPr="007333BE">
        <w:rPr>
          <w:rFonts w:asciiTheme="minorHAnsi" w:hAnsiTheme="minorHAnsi" w:cstheme="minorHAnsi"/>
          <w:sz w:val="20"/>
          <w:szCs w:val="20"/>
        </w:rPr>
        <w:t>Çocuklar masaya geçerek birer soğanlı bitkinin soğanını ya da patates havuç gibi bir bitkiyi alarak karşısına koyar ve bakarak resmini yapar ve nesneye uygun renklerde boyar.</w:t>
      </w:r>
    </w:p>
    <w:p w14:paraId="233F9DB8" w14:textId="77777777" w:rsidR="004B2A8E" w:rsidRDefault="007333BE" w:rsidP="00944AD4">
      <w:pPr>
        <w:pStyle w:val="ListeParagraf"/>
        <w:numPr>
          <w:ilvl w:val="0"/>
          <w:numId w:val="132"/>
        </w:numPr>
        <w:ind w:left="-142"/>
        <w:rPr>
          <w:rFonts w:asciiTheme="minorHAnsi" w:hAnsiTheme="minorHAnsi" w:cstheme="minorHAnsi"/>
          <w:sz w:val="20"/>
          <w:szCs w:val="20"/>
        </w:rPr>
      </w:pPr>
      <w:r w:rsidRPr="00E5728B">
        <w:rPr>
          <w:rFonts w:asciiTheme="minorHAnsi" w:hAnsiTheme="minorHAnsi" w:cstheme="minorHAnsi"/>
          <w:sz w:val="20"/>
          <w:szCs w:val="20"/>
        </w:rPr>
        <w:t>Çocuklara su şişesi verilerek bitki tohumlarının her bir çeşidine göre şişelere doldurmaları istenir. Şişenin kapağı kapatıldıktan sonra şişenin üstüne çekirdeğin meyvesinin resmi yapıştırılır. Örneğin</w:t>
      </w:r>
      <w:r w:rsidR="00E5728B" w:rsidRPr="00E5728B">
        <w:rPr>
          <w:rFonts w:asciiTheme="minorHAnsi" w:hAnsiTheme="minorHAnsi" w:cstheme="minorHAnsi"/>
          <w:sz w:val="20"/>
          <w:szCs w:val="20"/>
        </w:rPr>
        <w:t>;</w:t>
      </w:r>
      <w:r w:rsidRPr="00E5728B">
        <w:rPr>
          <w:rFonts w:asciiTheme="minorHAnsi" w:hAnsiTheme="minorHAnsi" w:cstheme="minorHAnsi"/>
          <w:sz w:val="20"/>
          <w:szCs w:val="20"/>
        </w:rPr>
        <w:t xml:space="preserve"> limon çekirdekleri bir şişeye konur. Şişenin üstüne limon resmi yapıştırılır. Marakasın adına da limon marakası denir. </w:t>
      </w:r>
    </w:p>
    <w:p w14:paraId="5A9263A0" w14:textId="77777777" w:rsidR="004B2A8E" w:rsidRPr="004B2A8E" w:rsidRDefault="007333BE" w:rsidP="004B2A8E">
      <w:pPr>
        <w:pStyle w:val="ListeParagraf"/>
        <w:numPr>
          <w:ilvl w:val="0"/>
          <w:numId w:val="133"/>
        </w:numPr>
        <w:spacing w:after="200" w:line="276" w:lineRule="auto"/>
        <w:ind w:left="-142"/>
        <w:rPr>
          <w:rFonts w:asciiTheme="minorHAnsi" w:hAnsiTheme="minorHAnsi" w:cstheme="minorHAnsi"/>
          <w:sz w:val="20"/>
          <w:szCs w:val="20"/>
        </w:rPr>
      </w:pPr>
      <w:r w:rsidRPr="004B2A8E">
        <w:rPr>
          <w:rFonts w:asciiTheme="minorHAnsi" w:hAnsiTheme="minorHAnsi" w:cstheme="minorHAnsi"/>
          <w:b/>
          <w:sz w:val="20"/>
          <w:szCs w:val="20"/>
        </w:rPr>
        <w:t>Bilgi Kutusu Fen ve Doğa Kitabım</w:t>
      </w:r>
      <w:r w:rsidRPr="004B2A8E">
        <w:rPr>
          <w:rFonts w:asciiTheme="minorHAnsi" w:hAnsiTheme="minorHAnsi" w:cstheme="minorHAnsi"/>
          <w:sz w:val="20"/>
          <w:szCs w:val="20"/>
        </w:rPr>
        <w:t xml:space="preserve"> sayfa 30 ve 40. sayfalar yapılır.</w:t>
      </w:r>
      <w:r w:rsidR="004B2A8E" w:rsidRPr="004B2A8E">
        <w:rPr>
          <w:rFonts w:asciiTheme="minorHAnsi" w:hAnsiTheme="minorHAnsi" w:cstheme="minorHAnsi"/>
          <w:b/>
          <w:sz w:val="20"/>
          <w:szCs w:val="20"/>
        </w:rPr>
        <w:t xml:space="preserve"> </w:t>
      </w:r>
    </w:p>
    <w:p w14:paraId="3D04CB6A" w14:textId="77777777" w:rsidR="007333BE" w:rsidRPr="004B2A8E" w:rsidRDefault="004B2A8E" w:rsidP="004B2A8E">
      <w:pPr>
        <w:pStyle w:val="ListeParagraf"/>
        <w:numPr>
          <w:ilvl w:val="0"/>
          <w:numId w:val="133"/>
        </w:numPr>
        <w:spacing w:after="200" w:line="276" w:lineRule="auto"/>
        <w:ind w:left="-142"/>
        <w:rPr>
          <w:rFonts w:asciiTheme="minorHAnsi" w:hAnsiTheme="minorHAnsi" w:cstheme="minorHAnsi"/>
          <w:sz w:val="20"/>
          <w:szCs w:val="20"/>
        </w:rPr>
      </w:pPr>
      <w:r w:rsidRPr="004B2A8E">
        <w:rPr>
          <w:rFonts w:asciiTheme="minorHAnsi" w:hAnsiTheme="minorHAnsi" w:cstheme="minorHAnsi"/>
          <w:b/>
          <w:sz w:val="20"/>
          <w:szCs w:val="20"/>
        </w:rPr>
        <w:t>Bilgi Kutusu Eğitim Seti 4. Kitaptan</w:t>
      </w:r>
      <w:r w:rsidRPr="004B2A8E">
        <w:rPr>
          <w:rFonts w:asciiTheme="minorHAnsi" w:hAnsiTheme="minorHAnsi" w:cstheme="minorHAnsi"/>
          <w:sz w:val="20"/>
          <w:szCs w:val="20"/>
        </w:rPr>
        <w:t xml:space="preserve"> sayfa 13 ve 15 yapılır.</w:t>
      </w:r>
    </w:p>
    <w:p w14:paraId="7BFC769F" w14:textId="77777777" w:rsidR="00DE1016" w:rsidRDefault="00DE1016" w:rsidP="007333BE">
      <w:pPr>
        <w:ind w:left="-142"/>
        <w:jc w:val="both"/>
        <w:rPr>
          <w:rFonts w:asciiTheme="minorHAnsi" w:hAnsiTheme="minorHAnsi" w:cstheme="minorHAnsi"/>
          <w:b/>
          <w:sz w:val="20"/>
          <w:szCs w:val="20"/>
          <w:u w:val="single"/>
        </w:rPr>
      </w:pPr>
    </w:p>
    <w:p w14:paraId="1F5FBF27" w14:textId="77777777" w:rsidR="007333BE" w:rsidRPr="007333BE" w:rsidRDefault="007333BE" w:rsidP="007333BE">
      <w:pPr>
        <w:ind w:left="-142"/>
        <w:jc w:val="both"/>
        <w:rPr>
          <w:rFonts w:asciiTheme="minorHAnsi" w:hAnsiTheme="minorHAnsi" w:cstheme="minorHAnsi"/>
          <w:sz w:val="20"/>
          <w:szCs w:val="20"/>
          <w:u w:val="single"/>
        </w:rPr>
      </w:pPr>
      <w:r w:rsidRPr="007333BE">
        <w:rPr>
          <w:rFonts w:asciiTheme="minorHAnsi" w:hAnsiTheme="minorHAnsi" w:cstheme="minorHAnsi"/>
          <w:b/>
          <w:sz w:val="20"/>
          <w:szCs w:val="20"/>
          <w:u w:val="single"/>
        </w:rPr>
        <w:t xml:space="preserve">Materyaller: </w:t>
      </w:r>
      <w:r w:rsidRPr="007333BE">
        <w:rPr>
          <w:rFonts w:asciiTheme="minorHAnsi" w:hAnsiTheme="minorHAnsi" w:cstheme="minorHAnsi"/>
          <w:sz w:val="20"/>
          <w:szCs w:val="20"/>
          <w:u w:val="single"/>
        </w:rPr>
        <w:t xml:space="preserve">  </w:t>
      </w:r>
    </w:p>
    <w:p w14:paraId="37350BB7" w14:textId="77777777" w:rsidR="00DE1016" w:rsidRDefault="00DE1016" w:rsidP="007333BE">
      <w:pPr>
        <w:ind w:left="-142"/>
        <w:rPr>
          <w:rFonts w:asciiTheme="minorHAnsi" w:hAnsiTheme="minorHAnsi" w:cstheme="minorHAnsi"/>
          <w:b/>
          <w:sz w:val="20"/>
          <w:szCs w:val="20"/>
          <w:u w:val="single"/>
        </w:rPr>
      </w:pPr>
    </w:p>
    <w:p w14:paraId="090F4F70"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u w:val="single"/>
        </w:rPr>
        <w:t>Sözcükler ve Kavramlar:</w:t>
      </w:r>
      <w:r w:rsidRPr="007333BE">
        <w:rPr>
          <w:rFonts w:asciiTheme="minorHAnsi" w:hAnsiTheme="minorHAnsi" w:cstheme="minorHAnsi"/>
          <w:b/>
          <w:sz w:val="20"/>
          <w:szCs w:val="20"/>
        </w:rPr>
        <w:t xml:space="preserve">  </w:t>
      </w:r>
    </w:p>
    <w:p w14:paraId="2B673B01"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Tohum, kök, soğan</w:t>
      </w:r>
    </w:p>
    <w:p w14:paraId="324F5B7F" w14:textId="77777777" w:rsidR="00DE1016" w:rsidRDefault="00DE1016" w:rsidP="007333BE">
      <w:pPr>
        <w:ind w:left="-142"/>
        <w:rPr>
          <w:rFonts w:asciiTheme="minorHAnsi" w:hAnsiTheme="minorHAnsi" w:cstheme="minorHAnsi"/>
          <w:b/>
          <w:sz w:val="20"/>
          <w:szCs w:val="20"/>
          <w:u w:val="single"/>
        </w:rPr>
      </w:pPr>
    </w:p>
    <w:p w14:paraId="2975F194"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Değerlendirme: </w:t>
      </w:r>
    </w:p>
    <w:p w14:paraId="2CC17776" w14:textId="77777777" w:rsidR="00E5728B" w:rsidRPr="004F164F" w:rsidRDefault="00E5728B" w:rsidP="00E5728B">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1510A24B" w14:textId="77777777" w:rsidR="00E5728B" w:rsidRPr="007333BE" w:rsidRDefault="00E5728B" w:rsidP="00E5728B">
      <w:pPr>
        <w:pStyle w:val="AralkYok"/>
        <w:ind w:left="-142"/>
        <w:rPr>
          <w:rFonts w:cstheme="minorHAnsi"/>
          <w:b/>
          <w:sz w:val="20"/>
          <w:szCs w:val="20"/>
          <w:u w:val="single"/>
        </w:rPr>
      </w:pPr>
    </w:p>
    <w:p w14:paraId="3A2EC21B" w14:textId="77777777" w:rsidR="00E5728B" w:rsidRPr="007333BE" w:rsidRDefault="00E5728B" w:rsidP="007333BE">
      <w:pPr>
        <w:ind w:left="-142"/>
        <w:rPr>
          <w:rFonts w:asciiTheme="minorHAnsi" w:hAnsiTheme="minorHAnsi" w:cstheme="minorHAnsi"/>
          <w:b/>
          <w:sz w:val="20"/>
          <w:szCs w:val="20"/>
          <w:u w:val="single"/>
        </w:rPr>
      </w:pPr>
    </w:p>
    <w:p w14:paraId="2ED95BC1" w14:textId="77777777" w:rsidR="007333BE" w:rsidRPr="003541BF" w:rsidRDefault="007333BE" w:rsidP="00944AD4">
      <w:pPr>
        <w:pStyle w:val="ListeParagraf"/>
        <w:numPr>
          <w:ilvl w:val="0"/>
          <w:numId w:val="400"/>
        </w:numPr>
        <w:rPr>
          <w:rFonts w:asciiTheme="minorHAnsi" w:hAnsiTheme="minorHAnsi" w:cstheme="minorHAnsi"/>
          <w:sz w:val="20"/>
          <w:szCs w:val="20"/>
        </w:rPr>
      </w:pPr>
      <w:r w:rsidRPr="003541BF">
        <w:rPr>
          <w:rFonts w:asciiTheme="minorHAnsi" w:hAnsiTheme="minorHAnsi" w:cstheme="minorHAnsi"/>
          <w:sz w:val="20"/>
          <w:szCs w:val="20"/>
        </w:rPr>
        <w:t>Tohumdan yetişen bitkiler hangileri?</w:t>
      </w:r>
    </w:p>
    <w:p w14:paraId="63A1BBB3" w14:textId="77777777" w:rsidR="007333BE" w:rsidRPr="003541BF" w:rsidRDefault="007333BE" w:rsidP="00944AD4">
      <w:pPr>
        <w:pStyle w:val="ListeParagraf"/>
        <w:numPr>
          <w:ilvl w:val="0"/>
          <w:numId w:val="400"/>
        </w:numPr>
        <w:rPr>
          <w:rFonts w:asciiTheme="minorHAnsi" w:hAnsiTheme="minorHAnsi" w:cstheme="minorHAnsi"/>
          <w:sz w:val="20"/>
          <w:szCs w:val="20"/>
        </w:rPr>
      </w:pPr>
      <w:r w:rsidRPr="003541BF">
        <w:rPr>
          <w:rFonts w:asciiTheme="minorHAnsi" w:hAnsiTheme="minorHAnsi" w:cstheme="minorHAnsi"/>
          <w:sz w:val="20"/>
          <w:szCs w:val="20"/>
        </w:rPr>
        <w:t>Soğandan yetişen bitkiler hangileri?</w:t>
      </w:r>
    </w:p>
    <w:p w14:paraId="4EAAB1E5" w14:textId="77777777" w:rsidR="007333BE" w:rsidRPr="003541BF" w:rsidRDefault="007333BE" w:rsidP="00944AD4">
      <w:pPr>
        <w:pStyle w:val="ListeParagraf"/>
        <w:numPr>
          <w:ilvl w:val="0"/>
          <w:numId w:val="400"/>
        </w:numPr>
        <w:rPr>
          <w:rFonts w:asciiTheme="minorHAnsi" w:hAnsiTheme="minorHAnsi" w:cstheme="minorHAnsi"/>
          <w:sz w:val="20"/>
          <w:szCs w:val="20"/>
        </w:rPr>
      </w:pPr>
      <w:r w:rsidRPr="003541BF">
        <w:rPr>
          <w:rFonts w:asciiTheme="minorHAnsi" w:hAnsiTheme="minorHAnsi" w:cstheme="minorHAnsi"/>
          <w:sz w:val="20"/>
          <w:szCs w:val="20"/>
        </w:rPr>
        <w:t>Meyvesi toprağın altında olan bitkiler hangileri?</w:t>
      </w:r>
    </w:p>
    <w:p w14:paraId="05777F4D" w14:textId="77777777" w:rsidR="007333BE" w:rsidRPr="003541BF" w:rsidRDefault="007333BE" w:rsidP="00944AD4">
      <w:pPr>
        <w:pStyle w:val="ListeParagraf"/>
        <w:numPr>
          <w:ilvl w:val="0"/>
          <w:numId w:val="400"/>
        </w:numPr>
        <w:rPr>
          <w:rFonts w:asciiTheme="minorHAnsi" w:hAnsiTheme="minorHAnsi" w:cstheme="minorHAnsi"/>
          <w:sz w:val="20"/>
          <w:szCs w:val="20"/>
        </w:rPr>
      </w:pPr>
      <w:r w:rsidRPr="003541BF">
        <w:rPr>
          <w:rFonts w:asciiTheme="minorHAnsi" w:hAnsiTheme="minorHAnsi" w:cstheme="minorHAnsi"/>
          <w:sz w:val="20"/>
          <w:szCs w:val="20"/>
        </w:rPr>
        <w:t>Bitkilerin büyümesi için neye ihtiyacı vardır?</w:t>
      </w:r>
    </w:p>
    <w:p w14:paraId="545B7008" w14:textId="77777777" w:rsidR="007333BE" w:rsidRPr="003541BF" w:rsidRDefault="007333BE" w:rsidP="00944AD4">
      <w:pPr>
        <w:pStyle w:val="ListeParagraf"/>
        <w:numPr>
          <w:ilvl w:val="0"/>
          <w:numId w:val="400"/>
        </w:numPr>
        <w:rPr>
          <w:rFonts w:asciiTheme="minorHAnsi" w:hAnsiTheme="minorHAnsi" w:cstheme="minorHAnsi"/>
          <w:sz w:val="20"/>
          <w:szCs w:val="20"/>
        </w:rPr>
      </w:pPr>
      <w:r w:rsidRPr="003541BF">
        <w:rPr>
          <w:rFonts w:asciiTheme="minorHAnsi" w:hAnsiTheme="minorHAnsi" w:cstheme="minorHAnsi"/>
          <w:sz w:val="20"/>
          <w:szCs w:val="20"/>
        </w:rPr>
        <w:t>İnsanların büyümesi için neye ihtiyacı vardır?</w:t>
      </w:r>
    </w:p>
    <w:p w14:paraId="52E5D28C" w14:textId="77777777" w:rsidR="007333BE" w:rsidRPr="003541BF" w:rsidRDefault="007333BE" w:rsidP="00944AD4">
      <w:pPr>
        <w:pStyle w:val="ListeParagraf"/>
        <w:numPr>
          <w:ilvl w:val="0"/>
          <w:numId w:val="400"/>
        </w:numPr>
        <w:rPr>
          <w:rFonts w:asciiTheme="minorHAnsi" w:hAnsiTheme="minorHAnsi" w:cstheme="minorHAnsi"/>
          <w:sz w:val="20"/>
          <w:szCs w:val="20"/>
        </w:rPr>
      </w:pPr>
      <w:r w:rsidRPr="003541BF">
        <w:rPr>
          <w:rFonts w:asciiTheme="minorHAnsi" w:hAnsiTheme="minorHAnsi" w:cstheme="minorHAnsi"/>
          <w:sz w:val="20"/>
          <w:szCs w:val="20"/>
        </w:rPr>
        <w:t>İnsanların ve bitkilerin ortak ihtiyaçları nelerdir?</w:t>
      </w:r>
    </w:p>
    <w:p w14:paraId="55CB376C" w14:textId="77777777" w:rsidR="00494F65" w:rsidRDefault="00494F65" w:rsidP="007333BE">
      <w:pPr>
        <w:ind w:left="-142"/>
        <w:rPr>
          <w:rFonts w:asciiTheme="minorHAnsi" w:hAnsiTheme="minorHAnsi" w:cstheme="minorHAnsi"/>
          <w:b/>
          <w:sz w:val="20"/>
          <w:szCs w:val="20"/>
          <w:u w:val="thick"/>
        </w:rPr>
      </w:pPr>
    </w:p>
    <w:p w14:paraId="701A2005" w14:textId="77777777" w:rsidR="00DE1016" w:rsidRDefault="00DE1016" w:rsidP="007333BE">
      <w:pPr>
        <w:ind w:left="-142"/>
        <w:rPr>
          <w:rFonts w:asciiTheme="minorHAnsi" w:hAnsiTheme="minorHAnsi" w:cstheme="minorHAnsi"/>
          <w:b/>
          <w:sz w:val="20"/>
          <w:szCs w:val="20"/>
          <w:u w:val="thick"/>
        </w:rPr>
      </w:pPr>
    </w:p>
    <w:p w14:paraId="354B4E56"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25091016"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Evde çocuğunuzla bir bitki ekiniz. Ektiğiniz bitkinin özelliklerini çocuğunuza anlatınız. Bitkinin gelişimini beraber gözlemleyiniz.</w:t>
      </w:r>
    </w:p>
    <w:p w14:paraId="67BAE379" w14:textId="77777777" w:rsidR="00494F65" w:rsidRDefault="00494F65" w:rsidP="007333BE">
      <w:pPr>
        <w:ind w:left="-142"/>
        <w:rPr>
          <w:rFonts w:asciiTheme="minorHAnsi" w:hAnsiTheme="minorHAnsi" w:cstheme="minorHAnsi"/>
          <w:b/>
          <w:sz w:val="20"/>
          <w:szCs w:val="20"/>
          <w:u w:val="thick"/>
        </w:rPr>
      </w:pPr>
    </w:p>
    <w:p w14:paraId="07B57DBD" w14:textId="77777777" w:rsidR="00DE1016" w:rsidRDefault="00DE1016" w:rsidP="007333BE">
      <w:pPr>
        <w:ind w:left="-142"/>
        <w:rPr>
          <w:rFonts w:asciiTheme="minorHAnsi" w:hAnsiTheme="minorHAnsi" w:cstheme="minorHAnsi"/>
          <w:b/>
          <w:sz w:val="20"/>
          <w:szCs w:val="20"/>
          <w:u w:val="thick"/>
        </w:rPr>
      </w:pPr>
    </w:p>
    <w:p w14:paraId="58A57AE6" w14:textId="77777777" w:rsidR="00DE1016" w:rsidRDefault="00DE1016" w:rsidP="007333BE">
      <w:pPr>
        <w:ind w:left="-142"/>
        <w:rPr>
          <w:rFonts w:asciiTheme="minorHAnsi" w:hAnsiTheme="minorHAnsi" w:cstheme="minorHAnsi"/>
          <w:b/>
          <w:sz w:val="20"/>
          <w:szCs w:val="20"/>
          <w:u w:val="thick"/>
        </w:rPr>
      </w:pPr>
    </w:p>
    <w:p w14:paraId="5F68AF15" w14:textId="77777777" w:rsidR="00DE1016" w:rsidRDefault="00DE1016" w:rsidP="004B2A8E">
      <w:pPr>
        <w:rPr>
          <w:rFonts w:asciiTheme="minorHAnsi" w:hAnsiTheme="minorHAnsi" w:cstheme="minorHAnsi"/>
          <w:b/>
          <w:sz w:val="20"/>
          <w:szCs w:val="20"/>
          <w:u w:val="thick"/>
        </w:rPr>
      </w:pPr>
    </w:p>
    <w:p w14:paraId="4E119730"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13E1EF1F"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D9F3434" w14:textId="77777777" w:rsidR="007333BE" w:rsidRPr="007333BE" w:rsidRDefault="00DE1016" w:rsidP="004B2A8E">
      <w:pPr>
        <w:spacing w:after="200" w:line="276" w:lineRule="auto"/>
        <w:jc w:val="center"/>
        <w:rPr>
          <w:rFonts w:asciiTheme="minorHAnsi" w:hAnsiTheme="minorHAnsi" w:cstheme="minorHAnsi"/>
          <w:sz w:val="20"/>
          <w:szCs w:val="20"/>
        </w:rPr>
      </w:pPr>
      <w:r>
        <w:rPr>
          <w:rFonts w:asciiTheme="minorHAnsi" w:hAnsiTheme="minorHAnsi" w:cstheme="minorHAnsi"/>
          <w:b/>
          <w:noProof/>
        </w:rPr>
        <w:br w:type="page"/>
      </w:r>
    </w:p>
    <w:p w14:paraId="3FA294B8" w14:textId="77777777" w:rsidR="007333BE" w:rsidRPr="007333BE" w:rsidRDefault="004B2A8E" w:rsidP="007333BE">
      <w:pPr>
        <w:ind w:left="-142"/>
        <w:jc w:val="center"/>
        <w:rPr>
          <w:rFonts w:asciiTheme="minorHAnsi" w:eastAsia="Calibri" w:hAnsiTheme="minorHAnsi" w:cstheme="minorHAnsi"/>
          <w:b/>
        </w:rPr>
      </w:pPr>
      <w:r>
        <w:rPr>
          <w:rFonts w:asciiTheme="minorHAnsi" w:eastAsia="Calibri" w:hAnsiTheme="minorHAnsi" w:cstheme="minorHAnsi"/>
          <w:b/>
        </w:rPr>
        <w:t>YARI</w:t>
      </w:r>
      <w:r w:rsidR="007333BE" w:rsidRPr="007333BE">
        <w:rPr>
          <w:rFonts w:asciiTheme="minorHAnsi" w:eastAsia="Calibri" w:hAnsiTheme="minorHAnsi" w:cstheme="minorHAnsi"/>
          <w:b/>
        </w:rPr>
        <w:t>M GÜNLÜK EĞİTİM AKIŞI</w:t>
      </w:r>
    </w:p>
    <w:p w14:paraId="5B302AE9" w14:textId="77777777" w:rsidR="007333BE" w:rsidRPr="007333BE" w:rsidRDefault="007333BE" w:rsidP="007333BE">
      <w:pPr>
        <w:ind w:left="-142"/>
        <w:jc w:val="center"/>
        <w:rPr>
          <w:rFonts w:asciiTheme="minorHAnsi" w:eastAsia="Calibri" w:hAnsiTheme="minorHAnsi" w:cstheme="minorHAnsi"/>
          <w:b/>
        </w:rPr>
      </w:pPr>
    </w:p>
    <w:p w14:paraId="61EB253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4FF1FB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E5728B">
        <w:rPr>
          <w:rFonts w:asciiTheme="minorHAnsi" w:hAnsiTheme="minorHAnsi" w:cstheme="minorHAnsi"/>
        </w:rPr>
        <w:t>0</w:t>
      </w:r>
      <w:r w:rsidR="00654AB3">
        <w:rPr>
          <w:rFonts w:asciiTheme="minorHAnsi" w:hAnsiTheme="minorHAnsi" w:cstheme="minorHAnsi"/>
        </w:rPr>
        <w:t>6</w:t>
      </w:r>
      <w:r w:rsidR="00E5728B">
        <w:rPr>
          <w:rFonts w:asciiTheme="minorHAnsi" w:hAnsiTheme="minorHAnsi" w:cstheme="minorHAnsi"/>
        </w:rPr>
        <w:t>.03.202</w:t>
      </w:r>
      <w:r w:rsidR="00654AB3">
        <w:rPr>
          <w:rFonts w:asciiTheme="minorHAnsi" w:hAnsiTheme="minorHAnsi" w:cstheme="minorHAnsi"/>
        </w:rPr>
        <w:t>3</w:t>
      </w:r>
    </w:p>
    <w:p w14:paraId="1A6FC76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D41AF2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BE96B38" w14:textId="77777777" w:rsidR="007333BE" w:rsidRPr="007333BE" w:rsidRDefault="007333BE" w:rsidP="007333BE">
      <w:pPr>
        <w:ind w:left="-142"/>
        <w:jc w:val="both"/>
        <w:rPr>
          <w:rFonts w:asciiTheme="minorHAnsi" w:eastAsia="Calibri" w:hAnsiTheme="minorHAnsi" w:cstheme="minorHAnsi"/>
          <w:b/>
        </w:rPr>
      </w:pPr>
    </w:p>
    <w:p w14:paraId="74C32D7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7EB329AE" w14:textId="77777777" w:rsidR="007333BE" w:rsidRPr="007333BE" w:rsidRDefault="007333BE" w:rsidP="007333BE">
      <w:pPr>
        <w:spacing w:after="200" w:line="276" w:lineRule="auto"/>
        <w:ind w:left="-142"/>
        <w:contextualSpacing/>
        <w:jc w:val="both"/>
        <w:rPr>
          <w:rFonts w:asciiTheme="minorHAnsi" w:hAnsiTheme="minorHAnsi" w:cstheme="minorHAnsi"/>
        </w:rPr>
      </w:pPr>
    </w:p>
    <w:p w14:paraId="3A52EC2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1A396177"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65CE3E7"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549FEE4E"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p>
    <w:p w14:paraId="16861AED"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1C3C1DA"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3DF0942C"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51713CDE" w14:textId="77777777" w:rsidR="007333BE" w:rsidRPr="007333BE" w:rsidRDefault="007333BE" w:rsidP="007333BE">
      <w:pPr>
        <w:ind w:left="-142"/>
        <w:jc w:val="both"/>
        <w:rPr>
          <w:rFonts w:asciiTheme="minorHAnsi" w:hAnsiTheme="minorHAnsi" w:cstheme="minorHAnsi"/>
          <w:bCs/>
        </w:rPr>
      </w:pPr>
      <w:r w:rsidRPr="007333BE">
        <w:rPr>
          <w:rFonts w:asciiTheme="minorHAnsi" w:hAnsiTheme="minorHAnsi" w:cstheme="minorHAnsi"/>
          <w:b/>
          <w:bCs/>
        </w:rPr>
        <w:t>“U Sesi”</w:t>
      </w:r>
      <w:r w:rsidRPr="007333BE">
        <w:rPr>
          <w:rFonts w:asciiTheme="minorHAnsi" w:hAnsiTheme="minorHAnsi" w:cstheme="minorHAnsi"/>
          <w:bCs/>
        </w:rPr>
        <w:t xml:space="preserve"> </w:t>
      </w:r>
      <w:r w:rsidR="00E5728B">
        <w:rPr>
          <w:rFonts w:asciiTheme="minorHAnsi" w:hAnsiTheme="minorHAnsi" w:cstheme="minorHAnsi"/>
          <w:bCs/>
        </w:rPr>
        <w:t>Oyun</w:t>
      </w:r>
      <w:r w:rsidRPr="007333BE">
        <w:rPr>
          <w:rFonts w:asciiTheme="minorHAnsi" w:hAnsiTheme="minorHAnsi" w:cstheme="minorHAnsi"/>
          <w:bCs/>
        </w:rPr>
        <w:t xml:space="preserve">-Türkçe-Okuma Yazmaya Hazırlık </w:t>
      </w:r>
      <w:r w:rsidR="00E5728B">
        <w:rPr>
          <w:rFonts w:asciiTheme="minorHAnsi" w:hAnsiTheme="minorHAnsi" w:cstheme="minorHAnsi"/>
          <w:bCs/>
        </w:rPr>
        <w:t>(</w:t>
      </w:r>
      <w:r w:rsidRPr="007333BE">
        <w:rPr>
          <w:rFonts w:asciiTheme="minorHAnsi" w:hAnsiTheme="minorHAnsi" w:cstheme="minorHAnsi"/>
          <w:bCs/>
        </w:rPr>
        <w:t>Bütünleştirilmiş Büyük Grup Etkinliği</w:t>
      </w:r>
      <w:r w:rsidR="00E5728B">
        <w:rPr>
          <w:rFonts w:asciiTheme="minorHAnsi" w:hAnsiTheme="minorHAnsi" w:cstheme="minorHAnsi"/>
          <w:bCs/>
        </w:rPr>
        <w:t>)</w:t>
      </w:r>
    </w:p>
    <w:p w14:paraId="0038E52C" w14:textId="77777777" w:rsidR="007333BE" w:rsidRPr="007333BE" w:rsidRDefault="007333BE" w:rsidP="007333BE">
      <w:pPr>
        <w:ind w:left="-142"/>
        <w:rPr>
          <w:rFonts w:asciiTheme="minorHAnsi" w:hAnsiTheme="minorHAnsi" w:cstheme="minorHAnsi"/>
        </w:rPr>
      </w:pPr>
      <w:r w:rsidRPr="007333BE">
        <w:rPr>
          <w:rFonts w:asciiTheme="minorHAnsi" w:hAnsiTheme="minorHAnsi" w:cstheme="minorHAnsi"/>
        </w:rPr>
        <w:t xml:space="preserve">         </w:t>
      </w:r>
    </w:p>
    <w:p w14:paraId="21BC7844" w14:textId="77777777" w:rsidR="007333BE" w:rsidRPr="007333BE" w:rsidRDefault="007333BE" w:rsidP="007333BE">
      <w:pPr>
        <w:ind w:left="-142"/>
        <w:jc w:val="both"/>
        <w:rPr>
          <w:rFonts w:asciiTheme="minorHAnsi" w:eastAsia="Calibri" w:hAnsiTheme="minorHAnsi" w:cstheme="minorHAnsi"/>
          <w:b/>
          <w:u w:val="single"/>
        </w:rPr>
      </w:pPr>
    </w:p>
    <w:p w14:paraId="565E93C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5584809"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26D035B9"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1CA9B361"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35535A6B"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9C08DF7"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4B13276E"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38DC739D" w14:textId="77777777" w:rsidR="007333BE" w:rsidRPr="007333BE" w:rsidRDefault="007333BE" w:rsidP="007333BE">
      <w:pPr>
        <w:ind w:left="-142"/>
        <w:contextualSpacing/>
        <w:jc w:val="both"/>
        <w:rPr>
          <w:rFonts w:asciiTheme="minorHAnsi" w:eastAsia="Calibri" w:hAnsiTheme="minorHAnsi" w:cstheme="minorHAnsi"/>
        </w:rPr>
      </w:pPr>
    </w:p>
    <w:p w14:paraId="7C4C20E7"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379BC3FE" w14:textId="77777777" w:rsidTr="00494F65">
        <w:trPr>
          <w:trHeight w:val="100"/>
        </w:trPr>
        <w:tc>
          <w:tcPr>
            <w:tcW w:w="6639" w:type="dxa"/>
          </w:tcPr>
          <w:p w14:paraId="0F973A14" w14:textId="77777777" w:rsidR="007333BE" w:rsidRPr="007333BE" w:rsidRDefault="007333BE" w:rsidP="00A8133D">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6DBABFFC" w14:textId="77777777" w:rsidR="007333BE" w:rsidRPr="007333BE" w:rsidRDefault="007333BE" w:rsidP="007333BE">
      <w:pPr>
        <w:tabs>
          <w:tab w:val="left" w:pos="1418"/>
        </w:tabs>
        <w:suppressAutoHyphens/>
        <w:ind w:left="-142"/>
        <w:jc w:val="center"/>
        <w:outlineLvl w:val="0"/>
        <w:rPr>
          <w:rFonts w:asciiTheme="minorHAnsi" w:hAnsiTheme="minorHAnsi" w:cstheme="minorHAnsi"/>
          <w:b/>
        </w:rPr>
      </w:pPr>
    </w:p>
    <w:p w14:paraId="30642926"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0D8B615D"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U SESİ</w:t>
      </w:r>
    </w:p>
    <w:p w14:paraId="3722D5FF"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4E786DBB" w14:textId="77777777" w:rsidR="007333BE" w:rsidRPr="00E5728B"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00E5728B">
        <w:rPr>
          <w:rFonts w:asciiTheme="minorHAnsi" w:hAnsiTheme="minorHAnsi" w:cstheme="minorHAnsi"/>
          <w:sz w:val="20"/>
          <w:szCs w:val="20"/>
        </w:rPr>
        <w:t>Oyun</w:t>
      </w:r>
      <w:r w:rsidRPr="003541BF">
        <w:rPr>
          <w:rFonts w:asciiTheme="minorHAnsi" w:hAnsiTheme="minorHAnsi" w:cstheme="minorHAnsi"/>
          <w:sz w:val="20"/>
          <w:szCs w:val="20"/>
        </w:rPr>
        <w:t>-Türkçe</w:t>
      </w:r>
      <w:r w:rsidRPr="003541BF">
        <w:rPr>
          <w:rFonts w:asciiTheme="minorHAnsi" w:hAnsiTheme="minorHAnsi" w:cstheme="minorHAnsi"/>
          <w:bCs/>
          <w:sz w:val="20"/>
          <w:szCs w:val="20"/>
        </w:rPr>
        <w:t xml:space="preserve">-Okuma Yazmaya Hazırlık </w:t>
      </w:r>
      <w:r w:rsidR="00E5728B">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E5728B">
        <w:rPr>
          <w:rFonts w:asciiTheme="minorHAnsi" w:hAnsiTheme="minorHAnsi" w:cstheme="minorHAnsi"/>
          <w:sz w:val="20"/>
          <w:szCs w:val="20"/>
        </w:rPr>
        <w:t>)</w:t>
      </w:r>
    </w:p>
    <w:p w14:paraId="7D166D74" w14:textId="77777777" w:rsidR="007333BE" w:rsidRPr="007333BE" w:rsidRDefault="007333BE" w:rsidP="007333BE">
      <w:pPr>
        <w:ind w:left="-142"/>
        <w:rPr>
          <w:rFonts w:asciiTheme="minorHAnsi" w:hAnsiTheme="minorHAnsi" w:cstheme="minorHAnsi"/>
          <w:b/>
          <w:color w:val="000000"/>
          <w:sz w:val="20"/>
          <w:szCs w:val="20"/>
          <w:u w:val="thick"/>
        </w:rPr>
      </w:pPr>
    </w:p>
    <w:p w14:paraId="60720921"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KAZANIM VE GÖSTERGELERİ</w:t>
      </w:r>
    </w:p>
    <w:p w14:paraId="11D518EC" w14:textId="77777777" w:rsidR="007333BE" w:rsidRPr="007333BE" w:rsidRDefault="007333BE" w:rsidP="007333BE">
      <w:pPr>
        <w:ind w:left="-142"/>
        <w:rPr>
          <w:rFonts w:asciiTheme="minorHAnsi" w:eastAsia="Calibri" w:hAnsiTheme="minorHAnsi" w:cstheme="minorHAnsi"/>
          <w:b/>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3729D8B9"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t>Bilişsel Gelişim:</w:t>
      </w:r>
    </w:p>
    <w:p w14:paraId="5B6BF384"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Dikkat edilmesi gereken nesne/durum/olaya odaklanır.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576A05A3"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t>Dil gelişimi:</w:t>
      </w:r>
    </w:p>
    <w:p w14:paraId="196733A1" w14:textId="77777777" w:rsidR="007333BE" w:rsidRPr="007333BE" w:rsidRDefault="007333BE" w:rsidP="007333BE">
      <w:pPr>
        <w:ind w:left="-142"/>
        <w:rPr>
          <w:rFonts w:asciiTheme="minorHAnsi" w:eastAsia="Calibri" w:hAnsiTheme="minorHAnsi" w:cstheme="minorHAnsi"/>
          <w:sz w:val="20"/>
          <w:szCs w:val="20"/>
        </w:rPr>
      </w:pPr>
      <w:r w:rsidRPr="007333BE">
        <w:rPr>
          <w:rFonts w:asciiTheme="minorHAnsi" w:eastAsia="Calibri" w:hAnsiTheme="minorHAnsi" w:cstheme="minorHAnsi"/>
          <w:b/>
          <w:sz w:val="20"/>
          <w:szCs w:val="20"/>
        </w:rPr>
        <w:t>Kazanım 8:</w:t>
      </w:r>
      <w:r w:rsidRPr="007333BE">
        <w:rPr>
          <w:rFonts w:asciiTheme="minorHAnsi" w:eastAsia="Calibri" w:hAnsiTheme="minorHAnsi" w:cstheme="minorHAnsi"/>
          <w:sz w:val="20"/>
          <w:szCs w:val="20"/>
        </w:rPr>
        <w:t xml:space="preserve"> </w:t>
      </w:r>
      <w:r w:rsidRPr="007333BE">
        <w:rPr>
          <w:rFonts w:asciiTheme="minorHAnsi" w:eastAsia="Calibri" w:hAnsiTheme="minorHAnsi" w:cstheme="minorHAnsi"/>
          <w:b/>
          <w:sz w:val="20"/>
          <w:szCs w:val="20"/>
        </w:rPr>
        <w:t>Dinledikleri/izlediklerini çeşitli yollarla ifade eder.</w:t>
      </w:r>
      <w:r w:rsidRPr="007333BE">
        <w:rPr>
          <w:rFonts w:asciiTheme="minorHAnsi" w:eastAsia="Calibri" w:hAnsiTheme="minorHAnsi" w:cstheme="minorHAnsi"/>
          <w:sz w:val="20"/>
          <w:szCs w:val="20"/>
        </w:rPr>
        <w:t xml:space="preserve"> Göstergeleri: Dinledikleri/izledikleri ile ilgili sorulara cevap verir. Dinledikleri/izlediklerini şiir yoluyla sergiler.</w:t>
      </w:r>
    </w:p>
    <w:p w14:paraId="2734732B"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9: Sesbilgisi farkındalığı gösterir.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Sözcüklerin başlangıç seslerini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Sözcüklerin sonunda yer alan sesleri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Aynı sesle başlayan sözcükler üretir.</w:t>
      </w:r>
    </w:p>
    <w:p w14:paraId="2232FDA2" w14:textId="77777777" w:rsidR="007333BE" w:rsidRPr="007333BE" w:rsidRDefault="007333BE" w:rsidP="007333BE">
      <w:pPr>
        <w:ind w:left="-142"/>
        <w:rPr>
          <w:rFonts w:asciiTheme="minorHAnsi" w:eastAsia="Calibri" w:hAnsiTheme="minorHAnsi" w:cstheme="minorHAnsi"/>
          <w:b/>
          <w:sz w:val="20"/>
          <w:szCs w:val="20"/>
          <w:u w:val="thick"/>
        </w:rPr>
      </w:pPr>
      <w:r w:rsidRPr="007333BE">
        <w:rPr>
          <w:rFonts w:asciiTheme="minorHAnsi" w:eastAsia="Calibri" w:hAnsiTheme="minorHAnsi" w:cstheme="minorHAnsi"/>
          <w:b/>
          <w:sz w:val="20"/>
          <w:szCs w:val="20"/>
          <w:u w:val="thick"/>
        </w:rPr>
        <w:t>Motor Gelişim:</w:t>
      </w:r>
    </w:p>
    <w:p w14:paraId="1938EE7F"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Malzemeleri keser.  Malzemeleri yapıştırır. Malzemeleri değişik şekillerde katlar.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Değişik malzemeler kullanarak resim yapar.</w:t>
      </w:r>
    </w:p>
    <w:p w14:paraId="38222BEB" w14:textId="77777777" w:rsidR="007333BE" w:rsidRPr="007333BE" w:rsidRDefault="007333BE" w:rsidP="007333BE">
      <w:pPr>
        <w:ind w:left="-142"/>
        <w:rPr>
          <w:rFonts w:asciiTheme="minorHAnsi" w:eastAsia="Calibr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11FBAF8A" w14:textId="77777777" w:rsidR="007333BE" w:rsidRPr="007333BE" w:rsidRDefault="007333BE" w:rsidP="007333BE">
      <w:pPr>
        <w:ind w:left="-142"/>
        <w:rPr>
          <w:rFonts w:asciiTheme="minorHAnsi" w:eastAsia="Calibri" w:hAnsiTheme="minorHAnsi" w:cstheme="minorHAnsi"/>
          <w:sz w:val="20"/>
          <w:szCs w:val="20"/>
        </w:rPr>
      </w:pPr>
    </w:p>
    <w:p w14:paraId="7F89FA73"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t>Öğrenme Süreci:</w:t>
      </w:r>
    </w:p>
    <w:p w14:paraId="6B5A0C41" w14:textId="77777777" w:rsidR="007333BE" w:rsidRPr="007333BE" w:rsidRDefault="007333BE" w:rsidP="00944AD4">
      <w:pPr>
        <w:numPr>
          <w:ilvl w:val="0"/>
          <w:numId w:val="49"/>
        </w:numPr>
        <w:spacing w:after="200" w:line="276" w:lineRule="auto"/>
        <w:ind w:left="-142"/>
        <w:contextualSpacing/>
        <w:rPr>
          <w:rFonts w:asciiTheme="minorHAnsi" w:eastAsia="Calibri" w:hAnsiTheme="minorHAnsi" w:cstheme="minorHAnsi"/>
          <w:sz w:val="22"/>
        </w:rPr>
      </w:pPr>
      <w:r w:rsidRPr="007333BE">
        <w:rPr>
          <w:rFonts w:asciiTheme="minorHAnsi" w:eastAsia="Calibri" w:hAnsiTheme="minorHAnsi" w:cstheme="minorHAnsi"/>
          <w:sz w:val="22"/>
        </w:rPr>
        <w:t xml:space="preserve">Öğretmen eline “U” sesi ile başlayan nesnelerin yer aldığı resimleri alır ve çocuklara resimleri gösterir. (Uçak, un, uçurtma, </w:t>
      </w:r>
      <w:proofErr w:type="spellStart"/>
      <w:r w:rsidRPr="007333BE">
        <w:rPr>
          <w:rFonts w:asciiTheme="minorHAnsi" w:eastAsia="Calibri" w:hAnsiTheme="minorHAnsi" w:cstheme="minorHAnsi"/>
          <w:sz w:val="22"/>
        </w:rPr>
        <w:t>ud</w:t>
      </w:r>
      <w:proofErr w:type="spellEnd"/>
      <w:r w:rsidRPr="007333BE">
        <w:rPr>
          <w:rFonts w:asciiTheme="minorHAnsi" w:eastAsia="Calibri" w:hAnsiTheme="minorHAnsi" w:cstheme="minorHAnsi"/>
          <w:sz w:val="22"/>
        </w:rPr>
        <w:t xml:space="preserve">, uğur böceği </w:t>
      </w:r>
      <w:proofErr w:type="spellStart"/>
      <w:r w:rsidRPr="007333BE">
        <w:rPr>
          <w:rFonts w:asciiTheme="minorHAnsi" w:eastAsia="Calibri" w:hAnsiTheme="minorHAnsi" w:cstheme="minorHAnsi"/>
          <w:sz w:val="22"/>
        </w:rPr>
        <w:t>vb</w:t>
      </w:r>
      <w:proofErr w:type="spellEnd"/>
      <w:r w:rsidRPr="007333BE">
        <w:rPr>
          <w:rFonts w:asciiTheme="minorHAnsi" w:eastAsia="Calibri" w:hAnsiTheme="minorHAnsi" w:cstheme="minorHAnsi"/>
          <w:sz w:val="22"/>
        </w:rPr>
        <w:t>) Çocuklara resimler arasındaki ortak özelliklerin neler olabileceği sorulur. Ortak özelliğin “U” sesi olduğu açıklanır. ”U” sesi ile başlayan isimler nesneler söylenir.</w:t>
      </w:r>
    </w:p>
    <w:p w14:paraId="78950AD4" w14:textId="77777777" w:rsidR="007333BE" w:rsidRPr="007333BE" w:rsidRDefault="007333BE" w:rsidP="007333BE">
      <w:pPr>
        <w:ind w:left="-142"/>
        <w:contextualSpacing/>
        <w:rPr>
          <w:rFonts w:asciiTheme="minorHAnsi" w:eastAsia="Calibri" w:hAnsiTheme="minorHAnsi" w:cstheme="minorHAnsi"/>
          <w:sz w:val="22"/>
        </w:rPr>
      </w:pPr>
      <w:r w:rsidRPr="007333BE">
        <w:rPr>
          <w:rFonts w:asciiTheme="minorHAnsi" w:eastAsia="Calibri" w:hAnsiTheme="minorHAnsi" w:cstheme="minorHAnsi"/>
          <w:sz w:val="22"/>
        </w:rPr>
        <w:t>Öğretmen ormandaki yırtıcı hayvanların neler olduğunu sorar. Bu hayvanların resimleri gösterilir. “Kurt, çakal, ayı, aslan, sırtlan, tilki, puma, leopar. Bu hayvanlar etle beslenir. Yaşamlarını sürdürmek için daha zayıf hayvanları avlayarak etlerini yerler. Peki bu hayvanların seslerini çıkarmak ister misiniz?” Çocuklar hayvan taklidi yaparlar ve seslerini çıkarırlar. Öğretmen çocuklara bu hayvanlardan hangi hayvanın bağırırken ‘</w:t>
      </w:r>
      <w:proofErr w:type="spellStart"/>
      <w:r w:rsidRPr="007333BE">
        <w:rPr>
          <w:rFonts w:asciiTheme="minorHAnsi" w:eastAsia="Calibri" w:hAnsiTheme="minorHAnsi" w:cstheme="minorHAnsi"/>
          <w:sz w:val="22"/>
        </w:rPr>
        <w:t>uuuuuuuuu</w:t>
      </w:r>
      <w:proofErr w:type="spellEnd"/>
      <w:r w:rsidRPr="007333BE">
        <w:rPr>
          <w:rFonts w:asciiTheme="minorHAnsi" w:eastAsia="Calibri" w:hAnsiTheme="minorHAnsi" w:cstheme="minorHAnsi"/>
          <w:sz w:val="22"/>
        </w:rPr>
        <w:t xml:space="preserve">’ diye ses çıkardığını sorar. Cevaplar geldikten sonra kurt, çakal ve köpeklerin uluma taklidini yaparlar. </w:t>
      </w:r>
    </w:p>
    <w:p w14:paraId="08CD528B" w14:textId="77777777" w:rsidR="007333BE" w:rsidRPr="007333BE" w:rsidRDefault="007333BE" w:rsidP="007333BE">
      <w:pPr>
        <w:ind w:left="-142"/>
        <w:contextualSpacing/>
        <w:rPr>
          <w:rFonts w:asciiTheme="minorHAnsi" w:eastAsia="Calibri" w:hAnsiTheme="minorHAnsi" w:cstheme="minorHAnsi"/>
          <w:sz w:val="22"/>
        </w:rPr>
      </w:pPr>
      <w:r w:rsidRPr="007333BE">
        <w:rPr>
          <w:rFonts w:asciiTheme="minorHAnsi" w:eastAsia="Calibri" w:hAnsiTheme="minorHAnsi" w:cstheme="minorHAnsi"/>
          <w:sz w:val="22"/>
        </w:rPr>
        <w:t xml:space="preserve">Öğretmen çocuklara öğrendikleri sesleri hatırlatır. A-E-İ-U “Kurtlar bu seslerden hangisini çıkarır?” diye sorar. </w:t>
      </w:r>
    </w:p>
    <w:p w14:paraId="47E444C9" w14:textId="77777777" w:rsidR="007333BE" w:rsidRPr="007333BE" w:rsidRDefault="007333BE" w:rsidP="00944AD4">
      <w:pPr>
        <w:numPr>
          <w:ilvl w:val="0"/>
          <w:numId w:val="49"/>
        </w:numPr>
        <w:spacing w:after="200" w:line="276" w:lineRule="auto"/>
        <w:ind w:left="-142"/>
        <w:contextualSpacing/>
        <w:rPr>
          <w:rFonts w:asciiTheme="minorHAnsi" w:eastAsia="Calibri" w:hAnsiTheme="minorHAnsi" w:cstheme="minorHAnsi"/>
          <w:sz w:val="22"/>
        </w:rPr>
      </w:pPr>
      <w:r w:rsidRPr="007333BE">
        <w:rPr>
          <w:rFonts w:asciiTheme="minorHAnsi" w:eastAsia="Calibri" w:hAnsiTheme="minorHAnsi" w:cstheme="minorHAnsi"/>
          <w:sz w:val="22"/>
        </w:rPr>
        <w:t xml:space="preserve">Çocuklara şu ana kadar öğrendikleri seslerle ilgili resimli kartlar hazırlanır. A sesi, e sesi i sesi u sesiyle başlayan nesnelerden 10’ar tane resim çoğaltılır. Mukavvaya yapıştırılarak resimli kartlar hazırlanır. Çocuklar bu kartları resimlerin başlayan seslerine göre ayırarak gruplarlar. </w:t>
      </w:r>
    </w:p>
    <w:p w14:paraId="1B2FA5E5" w14:textId="77777777" w:rsidR="007333BE" w:rsidRPr="007333BE" w:rsidRDefault="007333BE" w:rsidP="00944AD4">
      <w:pPr>
        <w:numPr>
          <w:ilvl w:val="0"/>
          <w:numId w:val="49"/>
        </w:numPr>
        <w:spacing w:after="200" w:line="276" w:lineRule="auto"/>
        <w:ind w:left="-142"/>
        <w:contextualSpacing/>
        <w:rPr>
          <w:rFonts w:asciiTheme="minorHAnsi" w:eastAsia="Calibri" w:hAnsiTheme="minorHAnsi" w:cstheme="minorHAnsi"/>
          <w:sz w:val="22"/>
        </w:rPr>
      </w:pPr>
      <w:r w:rsidRPr="007333BE">
        <w:rPr>
          <w:rFonts w:asciiTheme="minorHAnsi" w:eastAsia="Calibri" w:hAnsiTheme="minorHAnsi" w:cstheme="minorHAnsi"/>
          <w:sz w:val="22"/>
        </w:rPr>
        <w:t>Öğretmen kartları masaya koyar. İki öğrenci masaya gelir. Öğretmen “U sesi ile başlayan kartları bulun.” Der. Çocuklar buldukları kartları arkadaşlarına gösterir. Yanlış kartlar alınmışsa arkadaşları düzeltir. Oyun diğer çocuklarla da sırayla oynanır.</w:t>
      </w:r>
    </w:p>
    <w:p w14:paraId="0DFBF1A0" w14:textId="77777777" w:rsidR="007333BE" w:rsidRPr="007333BE" w:rsidRDefault="007333BE" w:rsidP="00944AD4">
      <w:pPr>
        <w:numPr>
          <w:ilvl w:val="0"/>
          <w:numId w:val="49"/>
        </w:numPr>
        <w:spacing w:after="200" w:line="276" w:lineRule="auto"/>
        <w:ind w:left="-142"/>
        <w:contextualSpacing/>
        <w:rPr>
          <w:rFonts w:asciiTheme="minorHAnsi" w:hAnsiTheme="minorHAnsi" w:cstheme="minorHAnsi"/>
          <w:sz w:val="22"/>
        </w:rPr>
      </w:pPr>
      <w:r w:rsidRPr="007333BE">
        <w:rPr>
          <w:rFonts w:asciiTheme="minorHAnsi" w:hAnsiTheme="minorHAnsi" w:cstheme="minorHAnsi"/>
          <w:b/>
          <w:sz w:val="22"/>
        </w:rPr>
        <w:t>Bilgi Kutusu Eğitim Seti 5. Kitaptan</w:t>
      </w:r>
      <w:r w:rsidRPr="007333BE">
        <w:rPr>
          <w:rFonts w:asciiTheme="minorHAnsi" w:hAnsiTheme="minorHAnsi" w:cstheme="minorHAnsi"/>
          <w:sz w:val="22"/>
        </w:rPr>
        <w:t xml:space="preserve"> sayfa 4</w:t>
      </w:r>
      <w:r w:rsidR="004B2A8E">
        <w:rPr>
          <w:rFonts w:asciiTheme="minorHAnsi" w:hAnsiTheme="minorHAnsi" w:cstheme="minorHAnsi"/>
          <w:sz w:val="22"/>
        </w:rPr>
        <w:t>-12</w:t>
      </w:r>
      <w:r w:rsidRPr="007333BE">
        <w:rPr>
          <w:rFonts w:asciiTheme="minorHAnsi" w:hAnsiTheme="minorHAnsi" w:cstheme="minorHAnsi"/>
          <w:sz w:val="22"/>
        </w:rPr>
        <w:t xml:space="preserve"> yapılır.</w:t>
      </w:r>
    </w:p>
    <w:p w14:paraId="157139C8" w14:textId="77777777" w:rsidR="007333BE" w:rsidRPr="007333BE" w:rsidRDefault="007333BE" w:rsidP="007333BE">
      <w:pPr>
        <w:ind w:left="-142"/>
        <w:rPr>
          <w:rFonts w:asciiTheme="minorHAnsi" w:hAnsiTheme="minorHAnsi" w:cstheme="minorHAnsi"/>
          <w:b/>
          <w:color w:val="000000"/>
          <w:sz w:val="20"/>
          <w:szCs w:val="20"/>
          <w:u w:val="thick"/>
        </w:rPr>
      </w:pPr>
    </w:p>
    <w:p w14:paraId="33C2590A"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41DEB4F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Resimli kartlar</w:t>
      </w:r>
    </w:p>
    <w:p w14:paraId="17D23E61"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77AFDB5D"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U sesi, iskelet, itfaiye,</w:t>
      </w:r>
    </w:p>
    <w:p w14:paraId="307F6D9B" w14:textId="77777777" w:rsidR="007333BE" w:rsidRPr="007333BE" w:rsidRDefault="007333BE" w:rsidP="007333BE">
      <w:pPr>
        <w:ind w:left="-142"/>
        <w:rPr>
          <w:rFonts w:asciiTheme="minorHAnsi" w:hAnsiTheme="minorHAnsi" w:cstheme="minorHAnsi"/>
          <w:b/>
          <w:color w:val="000000"/>
          <w:sz w:val="20"/>
          <w:szCs w:val="20"/>
          <w:u w:val="single"/>
        </w:rPr>
      </w:pPr>
    </w:p>
    <w:p w14:paraId="239C9FAA"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4AA5F3C1" w14:textId="77777777" w:rsidR="00E5728B" w:rsidRPr="004F164F" w:rsidRDefault="00E5728B" w:rsidP="00E5728B">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5B851964" w14:textId="77777777" w:rsidR="00E5728B" w:rsidRPr="007333BE" w:rsidRDefault="00E5728B" w:rsidP="007333BE">
      <w:pPr>
        <w:ind w:left="-142"/>
        <w:rPr>
          <w:rFonts w:asciiTheme="minorHAnsi" w:hAnsiTheme="minorHAnsi" w:cstheme="minorHAnsi"/>
          <w:b/>
          <w:color w:val="000000"/>
          <w:sz w:val="20"/>
          <w:szCs w:val="20"/>
          <w:u w:val="thick"/>
        </w:rPr>
      </w:pPr>
    </w:p>
    <w:p w14:paraId="1C2BE8D9" w14:textId="77777777" w:rsidR="007333BE" w:rsidRPr="003541BF" w:rsidRDefault="007333BE" w:rsidP="00944AD4">
      <w:pPr>
        <w:pStyle w:val="ListeParagraf"/>
        <w:numPr>
          <w:ilvl w:val="0"/>
          <w:numId w:val="40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U sesi ile başlayan neler var?</w:t>
      </w:r>
    </w:p>
    <w:p w14:paraId="5B90864D" w14:textId="77777777" w:rsidR="007333BE" w:rsidRPr="003541BF" w:rsidRDefault="007333BE" w:rsidP="00944AD4">
      <w:pPr>
        <w:pStyle w:val="ListeParagraf"/>
        <w:numPr>
          <w:ilvl w:val="0"/>
          <w:numId w:val="40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A sesi ile başlayan neler var?</w:t>
      </w:r>
    </w:p>
    <w:p w14:paraId="527D1E06" w14:textId="77777777" w:rsidR="007333BE" w:rsidRPr="003541BF" w:rsidRDefault="007333BE" w:rsidP="00944AD4">
      <w:pPr>
        <w:pStyle w:val="ListeParagraf"/>
        <w:numPr>
          <w:ilvl w:val="0"/>
          <w:numId w:val="40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E sesi ile başlayan neler var?</w:t>
      </w:r>
    </w:p>
    <w:p w14:paraId="24F5B528" w14:textId="77777777" w:rsidR="007333BE" w:rsidRPr="003541BF" w:rsidRDefault="007333BE" w:rsidP="00944AD4">
      <w:pPr>
        <w:pStyle w:val="ListeParagraf"/>
        <w:numPr>
          <w:ilvl w:val="0"/>
          <w:numId w:val="40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İ sesi ile başlayan neler var?</w:t>
      </w:r>
    </w:p>
    <w:p w14:paraId="0133855E" w14:textId="77777777" w:rsidR="007333BE" w:rsidRPr="003541BF" w:rsidRDefault="007333BE" w:rsidP="00944AD4">
      <w:pPr>
        <w:pStyle w:val="ListeParagraf"/>
        <w:numPr>
          <w:ilvl w:val="0"/>
          <w:numId w:val="40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U sesi ile başlayan insan isimleri nelerdir?</w:t>
      </w:r>
    </w:p>
    <w:p w14:paraId="309025B7" w14:textId="77777777" w:rsidR="007333BE" w:rsidRPr="007333BE" w:rsidRDefault="007333BE" w:rsidP="007333BE">
      <w:pPr>
        <w:ind w:left="-142"/>
        <w:rPr>
          <w:rFonts w:asciiTheme="minorHAnsi" w:hAnsiTheme="minorHAnsi" w:cstheme="minorHAnsi"/>
          <w:b/>
          <w:color w:val="000000"/>
          <w:sz w:val="20"/>
          <w:szCs w:val="20"/>
          <w:u w:val="thick"/>
        </w:rPr>
      </w:pPr>
    </w:p>
    <w:p w14:paraId="2503AAA9"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Aile Katılımı:</w:t>
      </w:r>
    </w:p>
    <w:p w14:paraId="18B6D7D2" w14:textId="77777777" w:rsidR="007333BE" w:rsidRPr="007333BE" w:rsidRDefault="007333BE" w:rsidP="007333BE">
      <w:pPr>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Çocuğunuzla birlikte u sesi ile başlayan ve biten kelimeler bulunuz.</w:t>
      </w:r>
    </w:p>
    <w:p w14:paraId="39825AE2" w14:textId="77777777" w:rsidR="007333BE" w:rsidRPr="007333BE" w:rsidRDefault="007333BE" w:rsidP="007333BE">
      <w:pPr>
        <w:ind w:left="-142"/>
        <w:rPr>
          <w:rFonts w:asciiTheme="minorHAnsi" w:hAnsiTheme="minorHAnsi" w:cstheme="minorHAnsi"/>
          <w:b/>
          <w:color w:val="000000"/>
          <w:sz w:val="20"/>
          <w:szCs w:val="20"/>
          <w:u w:val="thick"/>
        </w:rPr>
      </w:pPr>
    </w:p>
    <w:p w14:paraId="58E56C2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7472E071"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6194BCE" w14:textId="77777777" w:rsidR="007333BE" w:rsidRPr="007333BE" w:rsidRDefault="004B2A8E" w:rsidP="007333BE">
      <w:pPr>
        <w:ind w:left="-142"/>
        <w:jc w:val="center"/>
        <w:rPr>
          <w:rFonts w:asciiTheme="minorHAnsi" w:eastAsia="Calibri" w:hAnsiTheme="minorHAnsi" w:cstheme="minorHAnsi"/>
          <w:b/>
        </w:rPr>
      </w:pPr>
      <w:r>
        <w:rPr>
          <w:rFonts w:asciiTheme="minorHAnsi" w:eastAsia="Calibri" w:hAnsiTheme="minorHAnsi" w:cstheme="minorHAnsi"/>
          <w:b/>
        </w:rPr>
        <w:t>YARI</w:t>
      </w:r>
      <w:r w:rsidR="007333BE" w:rsidRPr="007333BE">
        <w:rPr>
          <w:rFonts w:asciiTheme="minorHAnsi" w:eastAsia="Calibri" w:hAnsiTheme="minorHAnsi" w:cstheme="minorHAnsi"/>
          <w:b/>
        </w:rPr>
        <w:t>M GÜNLÜK EĞİTİM AKIŞI</w:t>
      </w:r>
    </w:p>
    <w:p w14:paraId="437E084F" w14:textId="77777777" w:rsidR="007333BE" w:rsidRPr="007333BE" w:rsidRDefault="007333BE" w:rsidP="007333BE">
      <w:pPr>
        <w:ind w:left="-142"/>
        <w:jc w:val="center"/>
        <w:rPr>
          <w:rFonts w:asciiTheme="minorHAnsi" w:eastAsia="Calibri" w:hAnsiTheme="minorHAnsi" w:cstheme="minorHAnsi"/>
          <w:b/>
        </w:rPr>
      </w:pPr>
    </w:p>
    <w:p w14:paraId="55119CE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FBC704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E5728B">
        <w:rPr>
          <w:rFonts w:asciiTheme="minorHAnsi" w:hAnsiTheme="minorHAnsi" w:cstheme="minorHAnsi"/>
        </w:rPr>
        <w:t>0</w:t>
      </w:r>
      <w:r w:rsidR="00654AB3">
        <w:rPr>
          <w:rFonts w:asciiTheme="minorHAnsi" w:hAnsiTheme="minorHAnsi" w:cstheme="minorHAnsi"/>
        </w:rPr>
        <w:t>7</w:t>
      </w:r>
      <w:r w:rsidR="00E5728B">
        <w:rPr>
          <w:rFonts w:asciiTheme="minorHAnsi" w:hAnsiTheme="minorHAnsi" w:cstheme="minorHAnsi"/>
        </w:rPr>
        <w:t>.03.202</w:t>
      </w:r>
      <w:r w:rsidR="00654AB3">
        <w:rPr>
          <w:rFonts w:asciiTheme="minorHAnsi" w:hAnsiTheme="minorHAnsi" w:cstheme="minorHAnsi"/>
        </w:rPr>
        <w:t>3</w:t>
      </w:r>
    </w:p>
    <w:p w14:paraId="1B2D30E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FB9320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EC228C3" w14:textId="77777777" w:rsidR="007333BE" w:rsidRPr="007333BE" w:rsidRDefault="007333BE" w:rsidP="007333BE">
      <w:pPr>
        <w:ind w:left="-142"/>
        <w:jc w:val="both"/>
        <w:rPr>
          <w:rFonts w:asciiTheme="minorHAnsi" w:eastAsia="Calibri" w:hAnsiTheme="minorHAnsi" w:cstheme="minorHAnsi"/>
          <w:b/>
        </w:rPr>
      </w:pPr>
    </w:p>
    <w:p w14:paraId="29A2AD5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60E096AE" w14:textId="77777777" w:rsidR="007333BE" w:rsidRPr="007333BE" w:rsidRDefault="007333BE" w:rsidP="007333BE">
      <w:pPr>
        <w:ind w:left="-142"/>
        <w:contextualSpacing/>
        <w:jc w:val="both"/>
        <w:rPr>
          <w:rFonts w:asciiTheme="minorHAnsi" w:hAnsiTheme="minorHAnsi" w:cstheme="minorHAnsi"/>
        </w:rPr>
      </w:pPr>
    </w:p>
    <w:p w14:paraId="23017445"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09D6337E"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798213A1" w14:textId="77777777" w:rsidR="007333BE" w:rsidRPr="007333BE" w:rsidRDefault="007333BE" w:rsidP="007333BE">
      <w:pPr>
        <w:ind w:left="-142"/>
        <w:contextualSpacing/>
        <w:jc w:val="both"/>
        <w:rPr>
          <w:rFonts w:asciiTheme="minorHAnsi" w:eastAsia="Calibri" w:hAnsiTheme="minorHAnsi" w:cstheme="minorHAnsi"/>
        </w:rPr>
      </w:pPr>
    </w:p>
    <w:p w14:paraId="0E3803C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5F669C6" w14:textId="77777777" w:rsidR="007333BE" w:rsidRPr="007333BE" w:rsidRDefault="007333BE" w:rsidP="007333BE">
      <w:pPr>
        <w:ind w:left="-142"/>
        <w:contextualSpacing/>
        <w:jc w:val="both"/>
        <w:rPr>
          <w:rFonts w:asciiTheme="minorHAnsi" w:eastAsia="Calibri" w:hAnsiTheme="minorHAnsi" w:cstheme="minorHAnsi"/>
          <w:b/>
          <w:u w:val="single"/>
        </w:rPr>
      </w:pPr>
    </w:p>
    <w:p w14:paraId="2944A16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8F0C967"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rPr>
        <w:t>“</w:t>
      </w:r>
      <w:r w:rsidR="007015DA" w:rsidRPr="007015DA">
        <w:rPr>
          <w:rFonts w:asciiTheme="minorHAnsi" w:hAnsiTheme="minorHAnsi" w:cstheme="minorHAnsi"/>
          <w:b/>
        </w:rPr>
        <w:t>Değerler Eğitimi-İşbirliği-Dayanışma</w:t>
      </w:r>
      <w:r w:rsidRPr="007333BE">
        <w:rPr>
          <w:rFonts w:asciiTheme="minorHAnsi" w:hAnsiTheme="minorHAnsi" w:cstheme="minorHAnsi"/>
        </w:rPr>
        <w:t xml:space="preserve">” Türkçe </w:t>
      </w:r>
      <w:r w:rsidR="0036437A">
        <w:rPr>
          <w:rFonts w:asciiTheme="minorHAnsi" w:hAnsiTheme="minorHAnsi" w:cstheme="minorHAnsi"/>
        </w:rPr>
        <w:t>-</w:t>
      </w:r>
      <w:r w:rsidR="00136AEB">
        <w:rPr>
          <w:rFonts w:asciiTheme="minorHAnsi" w:hAnsiTheme="minorHAnsi" w:cstheme="minorHAnsi"/>
        </w:rPr>
        <w:t>(</w:t>
      </w:r>
      <w:r w:rsidRPr="007333BE">
        <w:rPr>
          <w:rFonts w:asciiTheme="minorHAnsi" w:hAnsiTheme="minorHAnsi" w:cstheme="minorHAnsi"/>
        </w:rPr>
        <w:t>Büyük Grup Etkinliği</w:t>
      </w:r>
      <w:r w:rsidR="0036437A">
        <w:rPr>
          <w:rFonts w:asciiTheme="minorHAnsi" w:hAnsiTheme="minorHAnsi" w:cstheme="minorHAnsi"/>
        </w:rPr>
        <w:t>)</w:t>
      </w:r>
    </w:p>
    <w:p w14:paraId="586B5E37" w14:textId="77777777" w:rsidR="007333BE" w:rsidRPr="007333BE" w:rsidRDefault="007333BE" w:rsidP="007333BE">
      <w:pPr>
        <w:ind w:left="-142"/>
        <w:jc w:val="both"/>
        <w:rPr>
          <w:rFonts w:asciiTheme="minorHAnsi" w:eastAsia="Calibri" w:hAnsiTheme="minorHAnsi" w:cstheme="minorHAnsi"/>
          <w:b/>
          <w:u w:val="single"/>
        </w:rPr>
      </w:pPr>
    </w:p>
    <w:p w14:paraId="2A0A501B"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68AFD367" w14:textId="77777777" w:rsidR="007333BE" w:rsidRPr="007333BE" w:rsidRDefault="007333BE" w:rsidP="007333BE">
      <w:pPr>
        <w:ind w:left="-142"/>
        <w:contextualSpacing/>
        <w:jc w:val="both"/>
        <w:rPr>
          <w:rFonts w:asciiTheme="minorHAnsi" w:eastAsia="Calibri" w:hAnsiTheme="minorHAnsi" w:cstheme="minorHAnsi"/>
          <w:b/>
          <w:u w:val="single"/>
        </w:rPr>
      </w:pPr>
    </w:p>
    <w:p w14:paraId="3C4E0E14" w14:textId="77777777" w:rsidR="007333BE" w:rsidRPr="007333BE" w:rsidRDefault="007333BE" w:rsidP="007333BE">
      <w:pPr>
        <w:ind w:left="-142"/>
        <w:contextualSpacing/>
        <w:jc w:val="both"/>
        <w:rPr>
          <w:rFonts w:asciiTheme="minorHAnsi" w:eastAsia="Calibri" w:hAnsiTheme="minorHAnsi" w:cstheme="minorHAnsi"/>
          <w:b/>
          <w:u w:val="single"/>
        </w:rPr>
      </w:pPr>
    </w:p>
    <w:p w14:paraId="197EF22E" w14:textId="77777777" w:rsidR="007333BE" w:rsidRPr="007333BE" w:rsidRDefault="007333BE" w:rsidP="007333BE">
      <w:pPr>
        <w:ind w:left="-142"/>
        <w:contextualSpacing/>
        <w:jc w:val="both"/>
        <w:rPr>
          <w:rFonts w:asciiTheme="minorHAnsi" w:eastAsia="Calibri" w:hAnsiTheme="minorHAnsi" w:cstheme="minorHAnsi"/>
          <w:b/>
          <w:u w:val="single"/>
        </w:rPr>
      </w:pPr>
    </w:p>
    <w:p w14:paraId="361D8B2E"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26712D98" w14:textId="77777777" w:rsidR="007333BE" w:rsidRPr="007333BE" w:rsidRDefault="007333BE" w:rsidP="007333BE">
      <w:pPr>
        <w:ind w:left="-142"/>
        <w:contextualSpacing/>
        <w:jc w:val="both"/>
        <w:rPr>
          <w:rFonts w:asciiTheme="minorHAnsi" w:eastAsia="Calibri" w:hAnsiTheme="minorHAnsi" w:cstheme="minorHAnsi"/>
        </w:rPr>
      </w:pPr>
    </w:p>
    <w:p w14:paraId="5EEED770"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2731DC2B" w14:textId="77777777" w:rsidTr="00494F65">
        <w:trPr>
          <w:trHeight w:val="100"/>
        </w:trPr>
        <w:tc>
          <w:tcPr>
            <w:tcW w:w="6639" w:type="dxa"/>
            <w:tcBorders>
              <w:top w:val="single" w:sz="4" w:space="0" w:color="auto"/>
              <w:left w:val="nil"/>
              <w:bottom w:val="nil"/>
              <w:right w:val="nil"/>
            </w:tcBorders>
            <w:hideMark/>
          </w:tcPr>
          <w:p w14:paraId="0BCBDEE0" w14:textId="77777777" w:rsidR="007333BE" w:rsidRPr="007333BE" w:rsidRDefault="007333BE" w:rsidP="00DF30E6">
            <w:pPr>
              <w:jc w:val="both"/>
              <w:rPr>
                <w:rFonts w:asciiTheme="minorHAnsi" w:hAnsiTheme="minorHAnsi" w:cstheme="minorHAnsi"/>
                <w:b/>
              </w:rPr>
            </w:pPr>
            <w:r w:rsidRPr="007333BE">
              <w:rPr>
                <w:rFonts w:asciiTheme="minorHAnsi" w:hAnsiTheme="minorHAnsi" w:cstheme="minorHAnsi"/>
                <w:b/>
              </w:rPr>
              <w:t>Genel Değerlendirme:</w:t>
            </w:r>
          </w:p>
        </w:tc>
      </w:tr>
    </w:tbl>
    <w:p w14:paraId="3ED81837" w14:textId="77777777" w:rsidR="007333BE" w:rsidRPr="007333BE" w:rsidRDefault="007333BE" w:rsidP="007333BE">
      <w:pPr>
        <w:tabs>
          <w:tab w:val="left" w:pos="1418"/>
        </w:tabs>
        <w:suppressAutoHyphens/>
        <w:ind w:left="-142"/>
        <w:jc w:val="center"/>
        <w:outlineLvl w:val="0"/>
        <w:rPr>
          <w:rFonts w:asciiTheme="minorHAnsi" w:hAnsiTheme="minorHAnsi" w:cstheme="minorHAnsi"/>
          <w:b/>
          <w:u w:val="thick"/>
        </w:rPr>
      </w:pPr>
    </w:p>
    <w:p w14:paraId="0325D179" w14:textId="77777777" w:rsidR="007333BE" w:rsidRPr="007333BE" w:rsidRDefault="007333BE" w:rsidP="007333BE">
      <w:pPr>
        <w:spacing w:after="200" w:line="276" w:lineRule="auto"/>
        <w:rPr>
          <w:rFonts w:asciiTheme="minorHAnsi" w:hAnsiTheme="minorHAnsi" w:cstheme="minorHAnsi"/>
          <w:b/>
          <w:u w:val="thick"/>
        </w:rPr>
      </w:pPr>
      <w:r w:rsidRPr="007333BE">
        <w:rPr>
          <w:rFonts w:asciiTheme="minorHAnsi" w:hAnsiTheme="minorHAnsi" w:cstheme="minorHAnsi"/>
          <w:b/>
          <w:u w:val="thick"/>
        </w:rPr>
        <w:br w:type="page"/>
      </w:r>
    </w:p>
    <w:p w14:paraId="5CE1BA1D" w14:textId="77777777" w:rsidR="007333BE" w:rsidRDefault="007015DA" w:rsidP="007333BE">
      <w:pPr>
        <w:tabs>
          <w:tab w:val="left" w:pos="1418"/>
        </w:tabs>
        <w:suppressAutoHyphens/>
        <w:ind w:left="-142"/>
        <w:jc w:val="center"/>
        <w:outlineLvl w:val="0"/>
        <w:rPr>
          <w:rFonts w:asciiTheme="minorHAnsi" w:hAnsiTheme="minorHAnsi" w:cstheme="minorHAnsi"/>
          <w:b/>
          <w:noProof/>
        </w:rPr>
      </w:pPr>
      <w:r w:rsidRPr="007015DA">
        <w:rPr>
          <w:rFonts w:asciiTheme="minorHAnsi" w:hAnsiTheme="minorHAnsi" w:cstheme="minorHAnsi"/>
          <w:b/>
          <w:noProof/>
        </w:rPr>
        <w:t>DEĞERLER EĞİTİMİ-İŞBİRLİĞİ-DAYANIŞMA</w:t>
      </w:r>
    </w:p>
    <w:p w14:paraId="5AADDC5A" w14:textId="77777777" w:rsidR="00360885" w:rsidRDefault="00360885" w:rsidP="007333BE">
      <w:pPr>
        <w:tabs>
          <w:tab w:val="left" w:pos="1418"/>
        </w:tabs>
        <w:suppressAutoHyphens/>
        <w:ind w:left="-142"/>
        <w:jc w:val="center"/>
        <w:outlineLvl w:val="0"/>
        <w:rPr>
          <w:rFonts w:asciiTheme="minorHAnsi" w:hAnsiTheme="minorHAnsi" w:cstheme="minorHAnsi"/>
          <w:b/>
          <w:noProof/>
        </w:rPr>
      </w:pPr>
    </w:p>
    <w:p w14:paraId="5AEB562A"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 - </w:t>
      </w:r>
      <w:r w:rsidR="00136AEB">
        <w:rPr>
          <w:rFonts w:asciiTheme="minorHAnsi" w:hAnsiTheme="minorHAnsi" w:cstheme="minorHAnsi"/>
          <w:sz w:val="20"/>
          <w:szCs w:val="20"/>
        </w:rPr>
        <w:t>(</w:t>
      </w:r>
      <w:r w:rsidRPr="003541BF">
        <w:rPr>
          <w:rFonts w:asciiTheme="minorHAnsi" w:hAnsiTheme="minorHAnsi" w:cstheme="minorHAnsi"/>
          <w:sz w:val="20"/>
          <w:szCs w:val="20"/>
        </w:rPr>
        <w:t>Büyük Grup Etkinliği</w:t>
      </w:r>
      <w:r w:rsidR="0036437A">
        <w:rPr>
          <w:rFonts w:asciiTheme="minorHAnsi" w:hAnsiTheme="minorHAnsi" w:cstheme="minorHAnsi"/>
          <w:sz w:val="20"/>
          <w:szCs w:val="20"/>
        </w:rPr>
        <w:t>)</w:t>
      </w:r>
    </w:p>
    <w:p w14:paraId="1155719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15F24ECC"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0BC5A567"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38672A39"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68CBA352"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67458017"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4: Konuşurken dilbilgisi yapılarını kullanır.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isim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fiil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sıfat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bağlaç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çoğul ifadeler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zarf kullanır.</w:t>
      </w:r>
    </w:p>
    <w:p w14:paraId="704FE37F"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5: Dili iletişim amacıyla kullanır.</w:t>
      </w:r>
    </w:p>
    <w:p w14:paraId="43D7639E"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Konuşmak için sırasını bekler.</w:t>
      </w:r>
    </w:p>
    <w:p w14:paraId="39156E34"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p>
    <w:p w14:paraId="06319783"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r w:rsidRPr="007333BE">
        <w:rPr>
          <w:rFonts w:asciiTheme="minorHAnsi" w:hAnsiTheme="minorHAnsi" w:cstheme="minorHAnsi"/>
          <w:sz w:val="20"/>
          <w:szCs w:val="20"/>
        </w:rPr>
        <w:t>Dinledikleri/izlediklerini resim yoluyla sergiler.</w:t>
      </w:r>
    </w:p>
    <w:p w14:paraId="378E2F2B"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64B44F66" w14:textId="77777777" w:rsidR="00360885" w:rsidRDefault="00360885" w:rsidP="007333BE">
      <w:pPr>
        <w:ind w:left="-142"/>
        <w:rPr>
          <w:rFonts w:asciiTheme="minorHAnsi" w:hAnsiTheme="minorHAnsi" w:cstheme="minorHAnsi"/>
          <w:b/>
          <w:sz w:val="20"/>
          <w:szCs w:val="20"/>
          <w:u w:val="single"/>
        </w:rPr>
      </w:pPr>
    </w:p>
    <w:p w14:paraId="7456E088" w14:textId="77777777" w:rsidR="00360885" w:rsidRDefault="00360885" w:rsidP="007333BE">
      <w:pPr>
        <w:ind w:left="-142"/>
        <w:rPr>
          <w:rFonts w:asciiTheme="minorHAnsi" w:hAnsiTheme="minorHAnsi" w:cstheme="minorHAnsi"/>
          <w:b/>
          <w:sz w:val="20"/>
          <w:szCs w:val="20"/>
          <w:u w:val="single"/>
        </w:rPr>
      </w:pPr>
    </w:p>
    <w:p w14:paraId="43F0B180" w14:textId="77777777" w:rsidR="00360885" w:rsidRDefault="00360885" w:rsidP="007333BE">
      <w:pPr>
        <w:ind w:left="-142"/>
        <w:rPr>
          <w:rFonts w:asciiTheme="minorHAnsi" w:hAnsiTheme="minorHAnsi" w:cstheme="minorHAnsi"/>
          <w:b/>
          <w:sz w:val="20"/>
          <w:szCs w:val="20"/>
          <w:u w:val="single"/>
        </w:rPr>
      </w:pPr>
    </w:p>
    <w:p w14:paraId="03D64B27"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4F0DCDDD" w14:textId="77777777" w:rsidR="00136AEB" w:rsidRPr="00360885" w:rsidRDefault="00136AEB" w:rsidP="00944AD4">
      <w:pPr>
        <w:pStyle w:val="ListeParagraf"/>
        <w:numPr>
          <w:ilvl w:val="0"/>
          <w:numId w:val="403"/>
        </w:numPr>
        <w:rPr>
          <w:rFonts w:asciiTheme="minorHAnsi" w:hAnsiTheme="minorHAnsi" w:cstheme="minorHAnsi"/>
        </w:rPr>
      </w:pPr>
      <w:r w:rsidRPr="00360885">
        <w:rPr>
          <w:rFonts w:asciiTheme="minorHAnsi" w:hAnsiTheme="minorHAnsi" w:cstheme="minorHAnsi"/>
        </w:rPr>
        <w:t xml:space="preserve">Öğretmen çocuklara Çamlıca Çocuk Yayınları Çiçekler Sınıfı serisinden Uyumlu Çocuklar Neşeli Günler isimli </w:t>
      </w:r>
      <w:proofErr w:type="gramStart"/>
      <w:r w:rsidRPr="00360885">
        <w:rPr>
          <w:rFonts w:asciiTheme="minorHAnsi" w:hAnsiTheme="minorHAnsi" w:cstheme="minorHAnsi"/>
        </w:rPr>
        <w:t>hikaye</w:t>
      </w:r>
      <w:proofErr w:type="gramEnd"/>
      <w:r w:rsidRPr="00360885">
        <w:rPr>
          <w:rFonts w:asciiTheme="minorHAnsi" w:hAnsiTheme="minorHAnsi" w:cstheme="minorHAnsi"/>
        </w:rPr>
        <w:t xml:space="preserve"> kitabını okur.</w:t>
      </w:r>
    </w:p>
    <w:p w14:paraId="5F9F880D" w14:textId="77777777" w:rsidR="004B2A8E" w:rsidRDefault="00136AEB" w:rsidP="004B2A8E">
      <w:pPr>
        <w:pStyle w:val="ListeParagraf"/>
        <w:numPr>
          <w:ilvl w:val="0"/>
          <w:numId w:val="403"/>
        </w:numPr>
        <w:rPr>
          <w:rFonts w:asciiTheme="minorHAnsi" w:hAnsiTheme="minorHAnsi" w:cstheme="minorHAnsi"/>
        </w:rPr>
      </w:pPr>
      <w:r w:rsidRPr="00360885">
        <w:rPr>
          <w:rFonts w:asciiTheme="minorHAnsi" w:hAnsiTheme="minorHAnsi" w:cstheme="minorHAnsi"/>
        </w:rPr>
        <w:t>İşbirliği ve dayanışmanın öneminden bahsedilir.</w:t>
      </w:r>
    </w:p>
    <w:p w14:paraId="063342BA" w14:textId="77777777" w:rsidR="004B2A8E" w:rsidRPr="004B2A8E" w:rsidRDefault="004B2A8E" w:rsidP="004B2A8E">
      <w:pPr>
        <w:pStyle w:val="ListeParagraf"/>
        <w:numPr>
          <w:ilvl w:val="0"/>
          <w:numId w:val="403"/>
        </w:numPr>
        <w:rPr>
          <w:rFonts w:asciiTheme="minorHAnsi" w:hAnsiTheme="minorHAnsi" w:cstheme="minorHAnsi"/>
        </w:rPr>
      </w:pPr>
      <w:r w:rsidRPr="004B2A8E">
        <w:rPr>
          <w:rFonts w:asciiTheme="minorHAnsi" w:hAnsiTheme="minorHAnsi" w:cstheme="minorHAnsi"/>
          <w:b/>
        </w:rPr>
        <w:t>Bilgi Kutusu Eğitim Seti 5. Kitaptan</w:t>
      </w:r>
      <w:r w:rsidRPr="004B2A8E">
        <w:rPr>
          <w:rFonts w:asciiTheme="minorHAnsi" w:hAnsiTheme="minorHAnsi" w:cstheme="minorHAnsi"/>
        </w:rPr>
        <w:t xml:space="preserve"> 2 ve 3. Sayfa yapılır.</w:t>
      </w:r>
    </w:p>
    <w:p w14:paraId="7793918A" w14:textId="77777777" w:rsidR="00360885" w:rsidRDefault="00360885" w:rsidP="007333BE">
      <w:pPr>
        <w:ind w:left="-142"/>
        <w:rPr>
          <w:rFonts w:asciiTheme="minorHAnsi" w:hAnsiTheme="minorHAnsi" w:cstheme="minorHAnsi"/>
          <w:b/>
          <w:sz w:val="20"/>
          <w:szCs w:val="20"/>
          <w:u w:val="single"/>
        </w:rPr>
      </w:pPr>
    </w:p>
    <w:p w14:paraId="73434F45"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7844F8E2" w14:textId="77777777" w:rsidR="00360885" w:rsidRDefault="00360885" w:rsidP="007333BE">
      <w:pPr>
        <w:ind w:left="-142"/>
        <w:rPr>
          <w:rFonts w:asciiTheme="minorHAnsi" w:hAnsiTheme="minorHAnsi" w:cstheme="minorHAnsi"/>
          <w:b/>
          <w:sz w:val="20"/>
          <w:szCs w:val="20"/>
          <w:u w:val="single"/>
        </w:rPr>
      </w:pPr>
    </w:p>
    <w:p w14:paraId="090CE8D2" w14:textId="77777777" w:rsidR="00360885" w:rsidRDefault="00360885" w:rsidP="007333BE">
      <w:pPr>
        <w:ind w:left="-142"/>
        <w:rPr>
          <w:rFonts w:asciiTheme="minorHAnsi" w:hAnsiTheme="minorHAnsi" w:cstheme="minorHAnsi"/>
          <w:b/>
          <w:sz w:val="20"/>
          <w:szCs w:val="20"/>
          <w:u w:val="single"/>
        </w:rPr>
      </w:pPr>
    </w:p>
    <w:p w14:paraId="4F4C775C"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438BF1AB" w14:textId="77777777" w:rsidR="007333BE" w:rsidRPr="007333BE" w:rsidRDefault="0084572D" w:rsidP="007333BE">
      <w:pPr>
        <w:ind w:left="-142"/>
        <w:rPr>
          <w:rFonts w:asciiTheme="minorHAnsi" w:hAnsiTheme="minorHAnsi" w:cstheme="minorHAnsi"/>
          <w:sz w:val="20"/>
          <w:szCs w:val="20"/>
        </w:rPr>
      </w:pPr>
      <w:proofErr w:type="gramStart"/>
      <w:r w:rsidRPr="0084572D">
        <w:rPr>
          <w:rFonts w:asciiTheme="minorHAnsi" w:hAnsiTheme="minorHAnsi" w:cstheme="minorHAnsi"/>
          <w:sz w:val="20"/>
          <w:szCs w:val="20"/>
        </w:rPr>
        <w:t>işbirliği</w:t>
      </w:r>
      <w:proofErr w:type="gramEnd"/>
      <w:r w:rsidRPr="0084572D">
        <w:rPr>
          <w:rFonts w:asciiTheme="minorHAnsi" w:hAnsiTheme="minorHAnsi" w:cstheme="minorHAnsi"/>
          <w:sz w:val="20"/>
          <w:szCs w:val="20"/>
        </w:rPr>
        <w:t>, dayanışma</w:t>
      </w:r>
    </w:p>
    <w:p w14:paraId="6AC30084" w14:textId="77777777" w:rsidR="00360885" w:rsidRDefault="00360885" w:rsidP="007333BE">
      <w:pPr>
        <w:ind w:left="-142"/>
        <w:rPr>
          <w:rFonts w:asciiTheme="minorHAnsi" w:hAnsiTheme="minorHAnsi" w:cstheme="minorHAnsi"/>
          <w:b/>
          <w:sz w:val="20"/>
          <w:szCs w:val="20"/>
          <w:u w:val="single"/>
        </w:rPr>
      </w:pPr>
    </w:p>
    <w:p w14:paraId="55F7A829" w14:textId="77777777" w:rsidR="00360885" w:rsidRDefault="00360885" w:rsidP="007333BE">
      <w:pPr>
        <w:ind w:left="-142"/>
        <w:rPr>
          <w:rFonts w:asciiTheme="minorHAnsi" w:hAnsiTheme="minorHAnsi" w:cstheme="minorHAnsi"/>
          <w:b/>
          <w:sz w:val="20"/>
          <w:szCs w:val="20"/>
          <w:u w:val="single"/>
        </w:rPr>
      </w:pPr>
    </w:p>
    <w:p w14:paraId="18FB0F6E"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728B9CF7" w14:textId="77777777" w:rsidR="00136AEB" w:rsidRPr="004F164F" w:rsidRDefault="00136AEB" w:rsidP="00136AEB">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71119DCC" w14:textId="77777777" w:rsidR="00136AEB" w:rsidRPr="007333BE" w:rsidRDefault="00136AEB" w:rsidP="00136AEB">
      <w:pPr>
        <w:pStyle w:val="AralkYok"/>
        <w:ind w:left="-142"/>
        <w:rPr>
          <w:rFonts w:cstheme="minorHAnsi"/>
          <w:b/>
          <w:sz w:val="20"/>
          <w:szCs w:val="20"/>
          <w:u w:val="single"/>
        </w:rPr>
      </w:pPr>
    </w:p>
    <w:p w14:paraId="4BDF94DE" w14:textId="77777777" w:rsidR="00136AEB" w:rsidRPr="003541BF" w:rsidRDefault="00136AEB" w:rsidP="00944AD4">
      <w:pPr>
        <w:pStyle w:val="ListeParagraf"/>
        <w:numPr>
          <w:ilvl w:val="0"/>
          <w:numId w:val="404"/>
        </w:numPr>
        <w:rPr>
          <w:rFonts w:asciiTheme="minorHAnsi" w:hAnsiTheme="minorHAnsi" w:cstheme="minorHAnsi"/>
          <w:sz w:val="20"/>
          <w:szCs w:val="20"/>
          <w:u w:val="single"/>
        </w:rPr>
      </w:pPr>
      <w:r w:rsidRPr="003541BF">
        <w:rPr>
          <w:rFonts w:asciiTheme="minorHAnsi" w:hAnsiTheme="minorHAnsi" w:cstheme="minorHAnsi"/>
          <w:sz w:val="20"/>
          <w:szCs w:val="20"/>
          <w:u w:val="single"/>
        </w:rPr>
        <w:t>İşbirliği ve dayanışma ne demektir?</w:t>
      </w:r>
    </w:p>
    <w:p w14:paraId="5B5EE8EE" w14:textId="77777777" w:rsidR="00136AEB" w:rsidRPr="003541BF" w:rsidRDefault="00136AEB" w:rsidP="00944AD4">
      <w:pPr>
        <w:pStyle w:val="ListeParagraf"/>
        <w:numPr>
          <w:ilvl w:val="0"/>
          <w:numId w:val="404"/>
        </w:numPr>
        <w:rPr>
          <w:rFonts w:asciiTheme="minorHAnsi" w:hAnsiTheme="minorHAnsi" w:cstheme="minorHAnsi"/>
          <w:sz w:val="20"/>
          <w:szCs w:val="20"/>
          <w:u w:val="single"/>
        </w:rPr>
      </w:pPr>
      <w:r w:rsidRPr="003541BF">
        <w:rPr>
          <w:rFonts w:asciiTheme="minorHAnsi" w:hAnsiTheme="minorHAnsi" w:cstheme="minorHAnsi"/>
          <w:sz w:val="20"/>
          <w:szCs w:val="20"/>
          <w:u w:val="single"/>
        </w:rPr>
        <w:t>Daha önce işbirliği yaptığınız arkadaşlarınız oldu mu?</w:t>
      </w:r>
    </w:p>
    <w:p w14:paraId="631ADBF5" w14:textId="77777777" w:rsidR="00360885" w:rsidRDefault="00360885" w:rsidP="007333BE">
      <w:pPr>
        <w:ind w:left="-142"/>
        <w:rPr>
          <w:rFonts w:asciiTheme="minorHAnsi" w:hAnsiTheme="minorHAnsi" w:cstheme="minorHAnsi"/>
          <w:b/>
          <w:color w:val="000000"/>
          <w:sz w:val="20"/>
          <w:szCs w:val="20"/>
          <w:u w:val="single"/>
        </w:rPr>
      </w:pPr>
    </w:p>
    <w:p w14:paraId="18753C9E" w14:textId="77777777" w:rsidR="00360885" w:rsidRDefault="00360885" w:rsidP="007333BE">
      <w:pPr>
        <w:ind w:left="-142"/>
        <w:rPr>
          <w:rFonts w:asciiTheme="minorHAnsi" w:hAnsiTheme="minorHAnsi" w:cstheme="minorHAnsi"/>
          <w:b/>
          <w:color w:val="000000"/>
          <w:sz w:val="20"/>
          <w:szCs w:val="20"/>
          <w:u w:val="single"/>
        </w:rPr>
      </w:pPr>
    </w:p>
    <w:p w14:paraId="64A3417A"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6613DB7B"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Evde çocuğunuza sıklıkla farklı masallar okuyunuz. Okuduğunuz masallarla ilgili çocuğunuza sorular sorunuz.</w:t>
      </w:r>
    </w:p>
    <w:p w14:paraId="22D7E8AF" w14:textId="77777777" w:rsidR="00360885" w:rsidRDefault="00360885" w:rsidP="007333BE">
      <w:pPr>
        <w:ind w:left="-142"/>
        <w:rPr>
          <w:rFonts w:asciiTheme="minorHAnsi" w:hAnsiTheme="minorHAnsi" w:cstheme="minorHAnsi"/>
          <w:b/>
          <w:color w:val="000000"/>
          <w:sz w:val="20"/>
          <w:szCs w:val="20"/>
          <w:u w:val="single"/>
        </w:rPr>
      </w:pPr>
    </w:p>
    <w:p w14:paraId="500643BC" w14:textId="77777777" w:rsidR="00360885" w:rsidRDefault="00360885" w:rsidP="007333BE">
      <w:pPr>
        <w:ind w:left="-142"/>
        <w:rPr>
          <w:rFonts w:asciiTheme="minorHAnsi" w:hAnsiTheme="minorHAnsi" w:cstheme="minorHAnsi"/>
          <w:b/>
          <w:color w:val="000000"/>
          <w:sz w:val="20"/>
          <w:szCs w:val="20"/>
          <w:u w:val="single"/>
        </w:rPr>
      </w:pPr>
    </w:p>
    <w:p w14:paraId="1B616C0D" w14:textId="77777777" w:rsidR="00360885" w:rsidRDefault="00360885" w:rsidP="007333BE">
      <w:pPr>
        <w:ind w:left="-142"/>
        <w:rPr>
          <w:rFonts w:asciiTheme="minorHAnsi" w:hAnsiTheme="minorHAnsi" w:cstheme="minorHAnsi"/>
          <w:b/>
          <w:color w:val="000000"/>
          <w:sz w:val="20"/>
          <w:szCs w:val="20"/>
          <w:u w:val="single"/>
        </w:rPr>
      </w:pPr>
    </w:p>
    <w:p w14:paraId="037ADFA8" w14:textId="77777777" w:rsidR="00360885" w:rsidRDefault="00360885" w:rsidP="007333BE">
      <w:pPr>
        <w:ind w:left="-142"/>
        <w:rPr>
          <w:rFonts w:asciiTheme="minorHAnsi" w:hAnsiTheme="minorHAnsi" w:cstheme="minorHAnsi"/>
          <w:b/>
          <w:color w:val="000000"/>
          <w:sz w:val="20"/>
          <w:szCs w:val="20"/>
          <w:u w:val="single"/>
        </w:rPr>
      </w:pPr>
    </w:p>
    <w:p w14:paraId="1BE2D499" w14:textId="77777777" w:rsidR="00360885" w:rsidRDefault="00360885" w:rsidP="007333BE">
      <w:pPr>
        <w:ind w:left="-142"/>
        <w:rPr>
          <w:rFonts w:asciiTheme="minorHAnsi" w:hAnsiTheme="minorHAnsi" w:cstheme="minorHAnsi"/>
          <w:b/>
          <w:color w:val="000000"/>
          <w:sz w:val="20"/>
          <w:szCs w:val="20"/>
          <w:u w:val="single"/>
        </w:rPr>
      </w:pPr>
    </w:p>
    <w:p w14:paraId="6802BDA2" w14:textId="77777777" w:rsidR="00360885" w:rsidRDefault="00360885" w:rsidP="007333BE">
      <w:pPr>
        <w:ind w:left="-142"/>
        <w:rPr>
          <w:rFonts w:asciiTheme="minorHAnsi" w:hAnsiTheme="minorHAnsi" w:cstheme="minorHAnsi"/>
          <w:b/>
          <w:color w:val="000000"/>
          <w:sz w:val="20"/>
          <w:szCs w:val="20"/>
          <w:u w:val="single"/>
        </w:rPr>
      </w:pPr>
    </w:p>
    <w:p w14:paraId="4C31D7B4" w14:textId="77777777" w:rsidR="00360885" w:rsidRDefault="00360885" w:rsidP="007333BE">
      <w:pPr>
        <w:ind w:left="-142"/>
        <w:rPr>
          <w:rFonts w:asciiTheme="minorHAnsi" w:hAnsiTheme="minorHAnsi" w:cstheme="minorHAnsi"/>
          <w:b/>
          <w:color w:val="000000"/>
          <w:sz w:val="20"/>
          <w:szCs w:val="20"/>
          <w:u w:val="single"/>
        </w:rPr>
      </w:pPr>
    </w:p>
    <w:p w14:paraId="2F2CE4CA" w14:textId="77777777" w:rsidR="00360885" w:rsidRDefault="00360885" w:rsidP="007333BE">
      <w:pPr>
        <w:ind w:left="-142"/>
        <w:rPr>
          <w:rFonts w:asciiTheme="minorHAnsi" w:hAnsiTheme="minorHAnsi" w:cstheme="minorHAnsi"/>
          <w:b/>
          <w:color w:val="000000"/>
          <w:sz w:val="20"/>
          <w:szCs w:val="20"/>
          <w:u w:val="single"/>
        </w:rPr>
      </w:pPr>
    </w:p>
    <w:p w14:paraId="6851EF66" w14:textId="77777777" w:rsidR="00360885" w:rsidRDefault="00360885" w:rsidP="007333BE">
      <w:pPr>
        <w:ind w:left="-142"/>
        <w:rPr>
          <w:rFonts w:asciiTheme="minorHAnsi" w:hAnsiTheme="minorHAnsi" w:cstheme="minorHAnsi"/>
          <w:b/>
          <w:color w:val="000000"/>
          <w:sz w:val="20"/>
          <w:szCs w:val="20"/>
          <w:u w:val="single"/>
        </w:rPr>
      </w:pPr>
    </w:p>
    <w:p w14:paraId="2A5A09FA" w14:textId="77777777" w:rsidR="00360885" w:rsidRDefault="00360885" w:rsidP="007333BE">
      <w:pPr>
        <w:ind w:left="-142"/>
        <w:rPr>
          <w:rFonts w:asciiTheme="minorHAnsi" w:hAnsiTheme="minorHAnsi" w:cstheme="minorHAnsi"/>
          <w:b/>
          <w:color w:val="000000"/>
          <w:sz w:val="20"/>
          <w:szCs w:val="20"/>
          <w:u w:val="single"/>
        </w:rPr>
      </w:pPr>
    </w:p>
    <w:p w14:paraId="5B3D8134" w14:textId="77777777" w:rsidR="00360885" w:rsidRDefault="00360885" w:rsidP="007333BE">
      <w:pPr>
        <w:ind w:left="-142"/>
        <w:rPr>
          <w:rFonts w:asciiTheme="minorHAnsi" w:hAnsiTheme="minorHAnsi" w:cstheme="minorHAnsi"/>
          <w:b/>
          <w:color w:val="000000"/>
          <w:sz w:val="20"/>
          <w:szCs w:val="20"/>
          <w:u w:val="single"/>
        </w:rPr>
      </w:pPr>
    </w:p>
    <w:p w14:paraId="6192895F"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4DACE76A"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D36A88B" w14:textId="77777777" w:rsidR="007333BE" w:rsidRPr="007333BE" w:rsidRDefault="00360885" w:rsidP="004B2A8E">
      <w:pPr>
        <w:spacing w:after="200" w:line="276" w:lineRule="auto"/>
        <w:jc w:val="center"/>
        <w:rPr>
          <w:rFonts w:asciiTheme="minorHAnsi" w:hAnsiTheme="minorHAnsi" w:cstheme="minorHAnsi"/>
          <w:sz w:val="20"/>
          <w:szCs w:val="20"/>
        </w:rPr>
      </w:pPr>
      <w:r>
        <w:rPr>
          <w:rFonts w:asciiTheme="minorHAnsi" w:hAnsiTheme="minorHAnsi" w:cstheme="minorHAnsi"/>
          <w:b/>
          <w:noProof/>
        </w:rPr>
        <w:br w:type="page"/>
      </w:r>
    </w:p>
    <w:p w14:paraId="34ECD0F0" w14:textId="77777777" w:rsidR="007333BE" w:rsidRPr="007333BE" w:rsidRDefault="004B2A8E"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7C184526" w14:textId="77777777" w:rsidR="007333BE" w:rsidRPr="007333BE" w:rsidRDefault="007333BE" w:rsidP="007333BE">
      <w:pPr>
        <w:ind w:left="-142"/>
        <w:jc w:val="center"/>
        <w:rPr>
          <w:rFonts w:asciiTheme="minorHAnsi" w:eastAsia="Calibri" w:hAnsiTheme="minorHAnsi" w:cstheme="minorHAnsi"/>
          <w:b/>
        </w:rPr>
      </w:pPr>
    </w:p>
    <w:p w14:paraId="4A21CB5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D82073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136AEB">
        <w:rPr>
          <w:rFonts w:asciiTheme="minorHAnsi" w:hAnsiTheme="minorHAnsi" w:cstheme="minorHAnsi"/>
        </w:rPr>
        <w:t>0</w:t>
      </w:r>
      <w:r w:rsidR="00654AB3">
        <w:rPr>
          <w:rFonts w:asciiTheme="minorHAnsi" w:hAnsiTheme="minorHAnsi" w:cstheme="minorHAnsi"/>
        </w:rPr>
        <w:t>8</w:t>
      </w:r>
      <w:r w:rsidR="00136AEB">
        <w:rPr>
          <w:rFonts w:asciiTheme="minorHAnsi" w:hAnsiTheme="minorHAnsi" w:cstheme="minorHAnsi"/>
        </w:rPr>
        <w:t>.03.202</w:t>
      </w:r>
      <w:r w:rsidR="00654AB3">
        <w:rPr>
          <w:rFonts w:asciiTheme="minorHAnsi" w:hAnsiTheme="minorHAnsi" w:cstheme="minorHAnsi"/>
        </w:rPr>
        <w:t>3</w:t>
      </w:r>
    </w:p>
    <w:p w14:paraId="505ACD0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67934E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2F053B2" w14:textId="77777777" w:rsidR="007333BE" w:rsidRPr="007333BE" w:rsidRDefault="007333BE" w:rsidP="007333BE">
      <w:pPr>
        <w:ind w:left="-142"/>
        <w:jc w:val="both"/>
        <w:rPr>
          <w:rFonts w:asciiTheme="minorHAnsi" w:eastAsia="Calibri" w:hAnsiTheme="minorHAnsi" w:cstheme="minorHAnsi"/>
          <w:b/>
        </w:rPr>
      </w:pPr>
    </w:p>
    <w:p w14:paraId="48C7A73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2E668A66" w14:textId="77777777" w:rsidR="007333BE" w:rsidRPr="007333BE" w:rsidRDefault="007333BE" w:rsidP="007333BE">
      <w:pPr>
        <w:ind w:left="-142"/>
        <w:contextualSpacing/>
        <w:jc w:val="both"/>
        <w:rPr>
          <w:rFonts w:asciiTheme="minorHAnsi" w:hAnsiTheme="minorHAnsi" w:cstheme="minorHAnsi"/>
        </w:rPr>
      </w:pPr>
    </w:p>
    <w:p w14:paraId="2ED84558"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39E91617"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3E013105" w14:textId="77777777" w:rsidR="007333BE" w:rsidRPr="007333BE" w:rsidRDefault="007333BE" w:rsidP="007333BE">
      <w:pPr>
        <w:ind w:left="-142"/>
        <w:contextualSpacing/>
        <w:jc w:val="both"/>
        <w:rPr>
          <w:rFonts w:asciiTheme="minorHAnsi" w:eastAsia="Calibri" w:hAnsiTheme="minorHAnsi" w:cstheme="minorHAnsi"/>
        </w:rPr>
      </w:pPr>
    </w:p>
    <w:p w14:paraId="4EC25D4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181BCDF" w14:textId="77777777" w:rsidR="007333BE" w:rsidRPr="007333BE" w:rsidRDefault="007333BE" w:rsidP="007333BE">
      <w:pPr>
        <w:ind w:left="-142"/>
        <w:contextualSpacing/>
        <w:jc w:val="both"/>
        <w:rPr>
          <w:rFonts w:asciiTheme="minorHAnsi" w:eastAsia="Calibri" w:hAnsiTheme="minorHAnsi" w:cstheme="minorHAnsi"/>
          <w:b/>
          <w:u w:val="single"/>
        </w:rPr>
      </w:pPr>
    </w:p>
    <w:p w14:paraId="39377A7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061538A"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rPr>
        <w:t>“</w:t>
      </w:r>
      <w:r w:rsidRPr="007333BE">
        <w:rPr>
          <w:rFonts w:asciiTheme="minorHAnsi" w:hAnsiTheme="minorHAnsi" w:cstheme="minorHAnsi"/>
          <w:b/>
        </w:rPr>
        <w:t>Şakacı Ördek</w:t>
      </w:r>
      <w:r w:rsidRPr="007333BE">
        <w:rPr>
          <w:rFonts w:asciiTheme="minorHAnsi" w:hAnsiTheme="minorHAnsi" w:cstheme="minorHAnsi"/>
        </w:rPr>
        <w:t xml:space="preserve">” Türkçe -Drama </w:t>
      </w:r>
      <w:r w:rsidR="00136AEB">
        <w:rPr>
          <w:rFonts w:asciiTheme="minorHAnsi" w:hAnsiTheme="minorHAnsi" w:cstheme="minorHAnsi"/>
        </w:rPr>
        <w:t>(</w:t>
      </w:r>
      <w:r w:rsidRPr="007333BE">
        <w:rPr>
          <w:rFonts w:asciiTheme="minorHAnsi" w:hAnsiTheme="minorHAnsi" w:cstheme="minorHAnsi"/>
        </w:rPr>
        <w:t>Bütünleştirilmiş Büyük Grup Etkinliği</w:t>
      </w:r>
      <w:r w:rsidR="00136AEB">
        <w:rPr>
          <w:rFonts w:asciiTheme="minorHAnsi" w:hAnsiTheme="minorHAnsi" w:cstheme="minorHAnsi"/>
        </w:rPr>
        <w:t>)</w:t>
      </w:r>
    </w:p>
    <w:p w14:paraId="50CE8CBB" w14:textId="77777777" w:rsidR="007333BE" w:rsidRPr="007333BE" w:rsidRDefault="007333BE" w:rsidP="007333BE">
      <w:pPr>
        <w:ind w:left="-142"/>
        <w:jc w:val="both"/>
        <w:rPr>
          <w:rFonts w:asciiTheme="minorHAnsi" w:eastAsia="Calibri" w:hAnsiTheme="minorHAnsi" w:cstheme="minorHAnsi"/>
          <w:b/>
          <w:u w:val="single"/>
        </w:rPr>
      </w:pPr>
    </w:p>
    <w:p w14:paraId="1EF9B33C"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6C5DBB58" w14:textId="77777777" w:rsidR="007333BE" w:rsidRPr="007333BE" w:rsidRDefault="007333BE" w:rsidP="007333BE">
      <w:pPr>
        <w:ind w:left="-142"/>
        <w:contextualSpacing/>
        <w:jc w:val="both"/>
        <w:rPr>
          <w:rFonts w:asciiTheme="minorHAnsi" w:eastAsia="Calibri" w:hAnsiTheme="minorHAnsi" w:cstheme="minorHAnsi"/>
          <w:b/>
          <w:u w:val="single"/>
        </w:rPr>
      </w:pPr>
    </w:p>
    <w:p w14:paraId="62E901CC" w14:textId="77777777" w:rsidR="007333BE" w:rsidRPr="007333BE" w:rsidRDefault="007333BE" w:rsidP="007333BE">
      <w:pPr>
        <w:ind w:left="-142"/>
        <w:contextualSpacing/>
        <w:jc w:val="both"/>
        <w:rPr>
          <w:rFonts w:asciiTheme="minorHAnsi" w:eastAsia="Calibri" w:hAnsiTheme="minorHAnsi" w:cstheme="minorHAnsi"/>
          <w:b/>
          <w:u w:val="single"/>
        </w:rPr>
      </w:pPr>
    </w:p>
    <w:p w14:paraId="1FF6DF6E" w14:textId="77777777" w:rsidR="007333BE" w:rsidRPr="007333BE" w:rsidRDefault="007333BE" w:rsidP="007333BE">
      <w:pPr>
        <w:ind w:left="-142"/>
        <w:contextualSpacing/>
        <w:jc w:val="both"/>
        <w:rPr>
          <w:rFonts w:asciiTheme="minorHAnsi" w:eastAsia="Calibri" w:hAnsiTheme="minorHAnsi" w:cstheme="minorHAnsi"/>
          <w:b/>
          <w:u w:val="single"/>
        </w:rPr>
      </w:pPr>
    </w:p>
    <w:p w14:paraId="5CE63D26"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07C4D1DF" w14:textId="77777777" w:rsidR="007333BE" w:rsidRPr="007333BE" w:rsidRDefault="007333BE" w:rsidP="007333BE">
      <w:pPr>
        <w:ind w:left="-142"/>
        <w:contextualSpacing/>
        <w:jc w:val="both"/>
        <w:rPr>
          <w:rFonts w:asciiTheme="minorHAnsi" w:eastAsia="Calibri" w:hAnsiTheme="minorHAnsi" w:cstheme="minorHAnsi"/>
        </w:rPr>
      </w:pPr>
    </w:p>
    <w:p w14:paraId="24B3FD2E"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5066D9E7" w14:textId="77777777" w:rsidTr="00494F65">
        <w:trPr>
          <w:trHeight w:val="100"/>
        </w:trPr>
        <w:tc>
          <w:tcPr>
            <w:tcW w:w="6639" w:type="dxa"/>
            <w:tcBorders>
              <w:top w:val="single" w:sz="4" w:space="0" w:color="auto"/>
              <w:left w:val="nil"/>
              <w:bottom w:val="nil"/>
              <w:right w:val="nil"/>
            </w:tcBorders>
            <w:hideMark/>
          </w:tcPr>
          <w:p w14:paraId="280484C9" w14:textId="77777777" w:rsidR="007333BE" w:rsidRPr="007333BE" w:rsidRDefault="007333BE" w:rsidP="00DF30E6">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14C24651" w14:textId="77777777" w:rsidR="007333BE" w:rsidRPr="007333BE" w:rsidRDefault="007333BE" w:rsidP="007333BE">
      <w:pPr>
        <w:ind w:left="-142"/>
        <w:rPr>
          <w:rFonts w:asciiTheme="minorHAnsi" w:hAnsiTheme="minorHAnsi" w:cstheme="minorHAnsi"/>
          <w:b/>
          <w:u w:val="thick"/>
        </w:rPr>
      </w:pPr>
    </w:p>
    <w:p w14:paraId="7C104B44"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1824789A"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ŞAKACI ÖRDEK</w:t>
      </w:r>
    </w:p>
    <w:p w14:paraId="4A335A07"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 - </w:t>
      </w:r>
      <w:r w:rsidR="00136AEB">
        <w:rPr>
          <w:rFonts w:asciiTheme="minorHAnsi" w:hAnsiTheme="minorHAnsi" w:cstheme="minorHAnsi"/>
          <w:bCs/>
          <w:sz w:val="20"/>
          <w:szCs w:val="20"/>
        </w:rPr>
        <w:t>-Drama(</w:t>
      </w:r>
      <w:r w:rsidRPr="003541BF">
        <w:rPr>
          <w:rFonts w:asciiTheme="minorHAnsi" w:hAnsiTheme="minorHAnsi" w:cstheme="minorHAnsi"/>
          <w:sz w:val="20"/>
          <w:szCs w:val="20"/>
        </w:rPr>
        <w:t>Bütünleştirilmiş Büyük Grup Etkinliği</w:t>
      </w:r>
      <w:r w:rsidR="00136AEB">
        <w:rPr>
          <w:rFonts w:asciiTheme="minorHAnsi" w:hAnsiTheme="minorHAnsi" w:cstheme="minorHAnsi"/>
          <w:sz w:val="20"/>
          <w:szCs w:val="20"/>
        </w:rPr>
        <w:t>)</w:t>
      </w:r>
    </w:p>
    <w:p w14:paraId="2F118D38"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4F636C8B"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447EA1D" w14:textId="77777777" w:rsidR="007333BE" w:rsidRPr="007333BE" w:rsidRDefault="007333BE" w:rsidP="007333BE">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t>Bilişsel Gelişim:</w:t>
      </w:r>
    </w:p>
    <w:p w14:paraId="45ED174D" w14:textId="77777777" w:rsidR="007333BE" w:rsidRPr="007333BE" w:rsidRDefault="007333BE" w:rsidP="007333BE">
      <w:pPr>
        <w:ind w:left="-142"/>
        <w:jc w:val="both"/>
        <w:rPr>
          <w:rFonts w:asciiTheme="minorHAnsi" w:hAnsiTheme="minorHAnsi" w:cstheme="minorHAnsi"/>
          <w:b/>
          <w:sz w:val="18"/>
          <w:szCs w:val="18"/>
        </w:rPr>
      </w:pPr>
      <w:r w:rsidRPr="007333BE">
        <w:rPr>
          <w:rFonts w:asciiTheme="minorHAnsi" w:hAnsiTheme="minorHAnsi" w:cstheme="minorHAnsi"/>
          <w:b/>
          <w:sz w:val="18"/>
          <w:szCs w:val="18"/>
        </w:rPr>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 edilmesi gereken nesne/durum/olaya odaklanır.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Dikkatini çeken nesne/durum/olaya yönelik sorular sorar.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Dikkatini çeken nesne/durum/olayı ayrıntılarıyla açıklar.</w:t>
      </w:r>
    </w:p>
    <w:p w14:paraId="33A3CABA"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2DA50EAC"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w:t>
      </w:r>
      <w:r w:rsidRPr="007333BE">
        <w:rPr>
          <w:rFonts w:asciiTheme="minorHAnsi" w:hAnsiTheme="minorHAnsi" w:cstheme="minorHAnsi"/>
          <w:b/>
          <w:bCs/>
          <w:sz w:val="18"/>
          <w:szCs w:val="18"/>
        </w:rPr>
        <w:t xml:space="preserve">2. Sesini uygun kullanır. </w:t>
      </w:r>
      <w:r w:rsidRPr="007333BE">
        <w:rPr>
          <w:rFonts w:asciiTheme="minorHAnsi" w:hAnsiTheme="minorHAnsi" w:cstheme="minorHAnsi"/>
          <w:sz w:val="18"/>
          <w:szCs w:val="18"/>
        </w:rPr>
        <w:t>Göstergeleri:</w:t>
      </w:r>
      <w:r w:rsidRPr="007333BE">
        <w:rPr>
          <w:rFonts w:asciiTheme="minorHAnsi" w:hAnsiTheme="minorHAnsi" w:cstheme="minorHAnsi"/>
          <w:iCs/>
          <w:sz w:val="18"/>
          <w:szCs w:val="18"/>
        </w:rPr>
        <w:t xml:space="preserve"> Konuşurken/şarkı söylerken nefesini doğru kullanır. Konuşurken/şarkı söylerken sesinin tonunu ayarlar. Konuşurken/şarkı söylerken sesinin hızını ayarlar. Konuşurken/şarkı söylerken sesinin şiddetini ayarlar.</w:t>
      </w:r>
    </w:p>
    <w:p w14:paraId="3030B2CE"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4: Konuşurken dilbilgisi yapılarını kullanır.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Cümle kurarken isim kullanır.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Cümle kurarken fiil kullanır.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Cümle kurarken sıfat kullanır.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Cümle kurarken bağlaç kullanır.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Cümle kurarken çoğul ifadeler kullanır.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Cümle kurarken zarf kullanır.</w:t>
      </w:r>
    </w:p>
    <w:p w14:paraId="574845E7" w14:textId="77777777" w:rsidR="007333BE" w:rsidRPr="007333BE" w:rsidRDefault="007333BE" w:rsidP="007333BE">
      <w:pPr>
        <w:ind w:left="-142"/>
        <w:jc w:val="both"/>
        <w:rPr>
          <w:rFonts w:asciiTheme="minorHAnsi" w:hAnsiTheme="minorHAnsi" w:cstheme="minorHAnsi"/>
          <w:b/>
          <w:sz w:val="18"/>
          <w:szCs w:val="18"/>
        </w:rPr>
      </w:pPr>
      <w:r w:rsidRPr="007333BE">
        <w:rPr>
          <w:rFonts w:asciiTheme="minorHAnsi" w:hAnsiTheme="minorHAnsi" w:cstheme="minorHAnsi"/>
          <w:b/>
          <w:sz w:val="18"/>
          <w:szCs w:val="18"/>
        </w:rPr>
        <w:t>Kazanım 5: Dili iletişim amacıyla kullanır.</w:t>
      </w:r>
    </w:p>
    <w:p w14:paraId="0AAE8A2F"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sz w:val="18"/>
          <w:szCs w:val="18"/>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Konuşmak için sırasını bekler.</w:t>
      </w:r>
    </w:p>
    <w:p w14:paraId="64F7E9B0"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7. </w:t>
      </w:r>
      <w:r w:rsidRPr="007333BE">
        <w:rPr>
          <w:rFonts w:asciiTheme="minorHAnsi" w:hAnsiTheme="minorHAnsi" w:cstheme="minorHAnsi"/>
          <w:b/>
          <w:bCs/>
          <w:color w:val="000000"/>
          <w:spacing w:val="-1"/>
          <w:sz w:val="18"/>
          <w:szCs w:val="18"/>
        </w:rPr>
        <w:t>Dinlediklerinin/izlediklerinin</w:t>
      </w:r>
      <w:r w:rsidRPr="007333BE">
        <w:rPr>
          <w:rFonts w:asciiTheme="minorHAnsi" w:hAnsiTheme="minorHAnsi" w:cstheme="minorHAnsi"/>
          <w:b/>
          <w:sz w:val="18"/>
          <w:szCs w:val="18"/>
        </w:rPr>
        <w:t xml:space="preserve"> anlamını kavrar. </w:t>
      </w:r>
      <w:r w:rsidRPr="007333BE">
        <w:rPr>
          <w:rFonts w:asciiTheme="minorHAnsi" w:hAnsiTheme="minorHAnsi" w:cstheme="minorHAnsi"/>
          <w:sz w:val="18"/>
          <w:szCs w:val="18"/>
        </w:rPr>
        <w:t>(Göstergeleri:</w:t>
      </w:r>
      <w:r w:rsidRPr="007333BE">
        <w:rPr>
          <w:rFonts w:asciiTheme="minorHAnsi" w:hAnsiTheme="minorHAnsi" w:cstheme="minorHAnsi"/>
          <w:bCs/>
          <w:iCs/>
          <w:sz w:val="18"/>
          <w:szCs w:val="18"/>
        </w:rPr>
        <w:t xml:space="preserve"> Sözel yönergeleri yerine getirir. Dinlediklerini/izlediklerini açıklar. Dinledikleri/izledikleri hakkında yorum yapar.</w:t>
      </w:r>
    </w:p>
    <w:p w14:paraId="15CD031F"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b/>
          <w:sz w:val="18"/>
          <w:szCs w:val="18"/>
        </w:rPr>
        <w:t xml:space="preserve">Kazanım </w:t>
      </w:r>
      <w:r w:rsidRPr="007333BE">
        <w:rPr>
          <w:rFonts w:asciiTheme="minorHAnsi" w:hAnsiTheme="minorHAnsi" w:cstheme="minorHAnsi"/>
          <w:b/>
          <w:bCs/>
          <w:color w:val="000000"/>
          <w:spacing w:val="-1"/>
          <w:sz w:val="18"/>
          <w:szCs w:val="18"/>
        </w:rPr>
        <w:t xml:space="preserve">8. Dinlediklerini/izlediklerini çeşitli yollarla ifade eder. </w:t>
      </w:r>
      <w:r w:rsidRPr="007333BE">
        <w:rPr>
          <w:rFonts w:asciiTheme="minorHAnsi" w:hAnsiTheme="minorHAnsi" w:cstheme="minorHAnsi"/>
          <w:sz w:val="18"/>
          <w:szCs w:val="18"/>
        </w:rPr>
        <w:t>(Göstergeleri:</w:t>
      </w:r>
      <w:r w:rsidRPr="007333BE">
        <w:rPr>
          <w:rFonts w:asciiTheme="minorHAnsi" w:hAnsiTheme="minorHAnsi" w:cstheme="minorHAnsi"/>
          <w:iCs/>
          <w:color w:val="000000"/>
          <w:spacing w:val="-1"/>
          <w:sz w:val="18"/>
          <w:szCs w:val="18"/>
        </w:rPr>
        <w:t xml:space="preserve"> Dinledikleri/izledikleri ile ilgili sorular sorar. Dinledikleri/izledikleri ile ilgili sorulara cevap verir. </w:t>
      </w:r>
      <w:r w:rsidRPr="007333BE">
        <w:rPr>
          <w:rFonts w:asciiTheme="minorHAnsi" w:hAnsiTheme="minorHAnsi" w:cstheme="minorHAnsi"/>
          <w:sz w:val="18"/>
          <w:szCs w:val="18"/>
        </w:rPr>
        <w:t>Dinledikleri/izlediklerini resim yoluyla sergiler.</w:t>
      </w:r>
    </w:p>
    <w:p w14:paraId="74FD6B3D"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3907FF18" w14:textId="77777777" w:rsidR="00360885" w:rsidRDefault="00360885" w:rsidP="007333BE">
      <w:pPr>
        <w:ind w:left="-142"/>
        <w:rPr>
          <w:rFonts w:asciiTheme="minorHAnsi" w:hAnsiTheme="minorHAnsi" w:cstheme="minorHAnsi"/>
          <w:b/>
          <w:sz w:val="20"/>
          <w:szCs w:val="20"/>
          <w:u w:val="single"/>
        </w:rPr>
      </w:pPr>
    </w:p>
    <w:p w14:paraId="02D1FFFC" w14:textId="77777777" w:rsidR="00360885" w:rsidRDefault="00360885" w:rsidP="007333BE">
      <w:pPr>
        <w:ind w:left="-142"/>
        <w:rPr>
          <w:rFonts w:asciiTheme="minorHAnsi" w:hAnsiTheme="minorHAnsi" w:cstheme="minorHAnsi"/>
          <w:b/>
          <w:sz w:val="20"/>
          <w:szCs w:val="20"/>
          <w:u w:val="single"/>
        </w:rPr>
      </w:pPr>
    </w:p>
    <w:p w14:paraId="4D5605DE"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782BECA4" w14:textId="77777777" w:rsidR="00360885" w:rsidRDefault="00360885" w:rsidP="00360885">
      <w:pPr>
        <w:rPr>
          <w:rFonts w:asciiTheme="minorHAnsi" w:hAnsiTheme="minorHAnsi" w:cstheme="minorHAnsi"/>
          <w:sz w:val="18"/>
          <w:szCs w:val="18"/>
        </w:rPr>
        <w:sectPr w:rsidR="00360885" w:rsidSect="00360885">
          <w:type w:val="continuous"/>
          <w:pgSz w:w="11906" w:h="16838"/>
          <w:pgMar w:top="993" w:right="849" w:bottom="993" w:left="1417" w:header="708" w:footer="708" w:gutter="0"/>
          <w:cols w:space="708"/>
          <w:docGrid w:linePitch="360"/>
        </w:sectPr>
      </w:pPr>
    </w:p>
    <w:p w14:paraId="48223C00" w14:textId="77777777" w:rsidR="007333BE" w:rsidRPr="00360885" w:rsidRDefault="007333BE" w:rsidP="00944AD4">
      <w:pPr>
        <w:numPr>
          <w:ilvl w:val="0"/>
          <w:numId w:val="118"/>
        </w:numPr>
        <w:ind w:left="-142"/>
        <w:rPr>
          <w:rFonts w:asciiTheme="minorHAnsi" w:hAnsiTheme="minorHAnsi" w:cstheme="minorHAnsi"/>
          <w:sz w:val="20"/>
          <w:szCs w:val="20"/>
        </w:rPr>
      </w:pPr>
      <w:r w:rsidRPr="00360885">
        <w:rPr>
          <w:rFonts w:asciiTheme="minorHAnsi" w:hAnsiTheme="minorHAnsi" w:cstheme="minorHAnsi"/>
          <w:sz w:val="20"/>
          <w:szCs w:val="20"/>
        </w:rPr>
        <w:t>Çocuklarla Türkçe Etkinliği için çember olunur. Öğretmen sınıfa daha önceden astığı üzerinde değişik hayvanların resimleri olan ipi gösterir. Bir gün öncesinde çocukların evde bulunan oyuncak hayvanlarından bir tane getirmelerini istemiştir. Çocuklar yerlerine geçtikten sonra öğretmen onlara “hadi şimdi herkes evden getirdiği oyuncaklarını birbirine tanıtsın” der. Çocuklar sırayla oyuncaklarını tanıtırlar. Oyuncak hayvanının kimin aldığını özellikleri onlara ne isim koyduklarını rengini vb. anlatırlar. Öğretmen çocukların anlattıkları bittikten sonra sınıfta asılı olan hayvan resimleri hakkında konuşur. Sohbet bittikten sonra resimleri bulunan hayvanlarla ilgili bir kukla gösterisi, yapılır.</w:t>
      </w:r>
    </w:p>
    <w:p w14:paraId="64649F8B" w14:textId="77777777" w:rsidR="007333BE" w:rsidRPr="00360885" w:rsidRDefault="007333BE" w:rsidP="00944AD4">
      <w:pPr>
        <w:numPr>
          <w:ilvl w:val="0"/>
          <w:numId w:val="118"/>
        </w:numPr>
        <w:ind w:left="-142"/>
        <w:rPr>
          <w:rFonts w:asciiTheme="minorHAnsi" w:hAnsiTheme="minorHAnsi" w:cstheme="minorHAnsi"/>
          <w:sz w:val="20"/>
          <w:szCs w:val="20"/>
        </w:rPr>
      </w:pPr>
      <w:r w:rsidRPr="00360885">
        <w:rPr>
          <w:rFonts w:asciiTheme="minorHAnsi" w:hAnsiTheme="minorHAnsi" w:cstheme="minorHAnsi"/>
          <w:sz w:val="20"/>
          <w:szCs w:val="20"/>
        </w:rPr>
        <w:t xml:space="preserve">Öğretmen kukla sahnesini hazırlar ve çocukların sahneyi rahatça görebileceği pozisyonda oturmalarını sağlar. </w:t>
      </w:r>
    </w:p>
    <w:p w14:paraId="034985A5" w14:textId="77777777" w:rsidR="007333BE" w:rsidRPr="00360885" w:rsidRDefault="007333BE" w:rsidP="00944AD4">
      <w:pPr>
        <w:numPr>
          <w:ilvl w:val="0"/>
          <w:numId w:val="118"/>
        </w:numPr>
        <w:ind w:left="-142"/>
        <w:rPr>
          <w:rFonts w:asciiTheme="minorHAnsi" w:hAnsiTheme="minorHAnsi" w:cstheme="minorHAnsi"/>
          <w:sz w:val="20"/>
          <w:szCs w:val="20"/>
        </w:rPr>
      </w:pPr>
      <w:r w:rsidRPr="00360885">
        <w:rPr>
          <w:rFonts w:asciiTheme="minorHAnsi" w:hAnsiTheme="minorHAnsi" w:cstheme="minorHAnsi"/>
          <w:sz w:val="20"/>
          <w:szCs w:val="20"/>
        </w:rPr>
        <w:t>Ördek kuklası sahneden kafasını çıkarır. Konuşmaya başlar</w:t>
      </w:r>
    </w:p>
    <w:p w14:paraId="3698BEDE" w14:textId="77777777" w:rsidR="007333BE" w:rsidRPr="00360885" w:rsidRDefault="007333BE" w:rsidP="007333BE">
      <w:pPr>
        <w:ind w:left="-142"/>
        <w:rPr>
          <w:rFonts w:asciiTheme="minorHAnsi" w:hAnsiTheme="minorHAnsi" w:cstheme="minorHAnsi"/>
          <w:sz w:val="20"/>
          <w:szCs w:val="20"/>
        </w:rPr>
      </w:pPr>
      <w:r w:rsidRPr="00360885">
        <w:rPr>
          <w:rFonts w:asciiTheme="minorHAnsi" w:hAnsiTheme="minorHAnsi" w:cstheme="minorHAnsi"/>
          <w:sz w:val="20"/>
          <w:szCs w:val="20"/>
        </w:rPr>
        <w:t xml:space="preserve">-“Neredeyim ben? Neresi burası? Siz kimsiniz?” çocuklar bu durumda gülüşüp hep bir ağızdan konuşurlar. </w:t>
      </w:r>
      <w:proofErr w:type="spellStart"/>
      <w:r w:rsidRPr="00360885">
        <w:rPr>
          <w:rFonts w:asciiTheme="minorHAnsi" w:hAnsiTheme="minorHAnsi" w:cstheme="minorHAnsi"/>
          <w:sz w:val="20"/>
          <w:szCs w:val="20"/>
        </w:rPr>
        <w:t>Heyy</w:t>
      </w:r>
      <w:proofErr w:type="spellEnd"/>
      <w:r w:rsidRPr="00360885">
        <w:rPr>
          <w:rFonts w:asciiTheme="minorHAnsi" w:hAnsiTheme="minorHAnsi" w:cstheme="minorHAnsi"/>
          <w:sz w:val="20"/>
          <w:szCs w:val="20"/>
        </w:rPr>
        <w:t xml:space="preserve"> durun </w:t>
      </w:r>
      <w:proofErr w:type="spellStart"/>
      <w:r w:rsidRPr="00360885">
        <w:rPr>
          <w:rFonts w:asciiTheme="minorHAnsi" w:hAnsiTheme="minorHAnsi" w:cstheme="minorHAnsi"/>
          <w:sz w:val="20"/>
          <w:szCs w:val="20"/>
        </w:rPr>
        <w:t>durun</w:t>
      </w:r>
      <w:proofErr w:type="spellEnd"/>
      <w:r w:rsidRPr="00360885">
        <w:rPr>
          <w:rFonts w:asciiTheme="minorHAnsi" w:hAnsiTheme="minorHAnsi" w:cstheme="minorHAnsi"/>
          <w:sz w:val="20"/>
          <w:szCs w:val="20"/>
        </w:rPr>
        <w:t xml:space="preserve"> bir saniye hiçbir şey anlamıyorum. Lütfen sırayla konuşalım. …. </w:t>
      </w:r>
      <w:proofErr w:type="spellStart"/>
      <w:r w:rsidRPr="00360885">
        <w:rPr>
          <w:rFonts w:asciiTheme="minorHAnsi" w:hAnsiTheme="minorHAnsi" w:cstheme="minorHAnsi"/>
          <w:sz w:val="20"/>
          <w:szCs w:val="20"/>
        </w:rPr>
        <w:t>Hımm</w:t>
      </w:r>
      <w:proofErr w:type="spellEnd"/>
      <w:r w:rsidRPr="00360885">
        <w:rPr>
          <w:rFonts w:asciiTheme="minorHAnsi" w:hAnsiTheme="minorHAnsi" w:cstheme="minorHAnsi"/>
          <w:sz w:val="20"/>
          <w:szCs w:val="20"/>
        </w:rPr>
        <w:t xml:space="preserve"> tamam anladım. Peki burası neresi</w:t>
      </w:r>
      <w:proofErr w:type="gramStart"/>
      <w:r w:rsidRPr="00360885">
        <w:rPr>
          <w:rFonts w:asciiTheme="minorHAnsi" w:hAnsiTheme="minorHAnsi" w:cstheme="minorHAnsi"/>
          <w:sz w:val="20"/>
          <w:szCs w:val="20"/>
        </w:rPr>
        <w:t>?.....</w:t>
      </w:r>
      <w:proofErr w:type="gramEnd"/>
      <w:r w:rsidRPr="00360885">
        <w:rPr>
          <w:rFonts w:asciiTheme="minorHAnsi" w:hAnsiTheme="minorHAnsi" w:cstheme="minorHAnsi"/>
          <w:sz w:val="20"/>
          <w:szCs w:val="20"/>
        </w:rPr>
        <w:t xml:space="preserve"> Sınıf mı?  Ne sınıfı</w:t>
      </w:r>
      <w:proofErr w:type="gramStart"/>
      <w:r w:rsidRPr="00360885">
        <w:rPr>
          <w:rFonts w:asciiTheme="minorHAnsi" w:hAnsiTheme="minorHAnsi" w:cstheme="minorHAnsi"/>
          <w:sz w:val="20"/>
          <w:szCs w:val="20"/>
        </w:rPr>
        <w:t>?....</w:t>
      </w:r>
      <w:proofErr w:type="gramEnd"/>
      <w:r w:rsidRPr="00360885">
        <w:rPr>
          <w:rFonts w:asciiTheme="minorHAnsi" w:hAnsiTheme="minorHAnsi" w:cstheme="minorHAnsi"/>
          <w:sz w:val="20"/>
          <w:szCs w:val="20"/>
        </w:rPr>
        <w:t xml:space="preserve"> Anasınıfı mı? Peki anneleriniz nerde?... </w:t>
      </w:r>
      <w:proofErr w:type="spellStart"/>
      <w:r w:rsidRPr="00360885">
        <w:rPr>
          <w:rFonts w:asciiTheme="minorHAnsi" w:hAnsiTheme="minorHAnsi" w:cstheme="minorHAnsi"/>
          <w:sz w:val="20"/>
          <w:szCs w:val="20"/>
        </w:rPr>
        <w:t>Haaa</w:t>
      </w:r>
      <w:proofErr w:type="spellEnd"/>
      <w:r w:rsidRPr="00360885">
        <w:rPr>
          <w:rFonts w:asciiTheme="minorHAnsi" w:hAnsiTheme="minorHAnsi" w:cstheme="minorHAnsi"/>
          <w:sz w:val="20"/>
          <w:szCs w:val="20"/>
        </w:rPr>
        <w:t xml:space="preserve"> tamam. Ben mi? Ben bir ördeğim.  </w:t>
      </w:r>
    </w:p>
    <w:p w14:paraId="1CDF1FC6" w14:textId="77777777" w:rsidR="007333BE" w:rsidRPr="00360885" w:rsidRDefault="007333BE" w:rsidP="007333BE">
      <w:pPr>
        <w:ind w:left="-142"/>
        <w:rPr>
          <w:rFonts w:asciiTheme="minorHAnsi" w:hAnsiTheme="minorHAnsi" w:cstheme="minorHAnsi"/>
          <w:sz w:val="20"/>
          <w:szCs w:val="20"/>
        </w:rPr>
      </w:pPr>
      <w:r w:rsidRPr="00360885">
        <w:rPr>
          <w:rFonts w:asciiTheme="minorHAnsi" w:hAnsiTheme="minorHAnsi" w:cstheme="minorHAnsi"/>
          <w:sz w:val="20"/>
          <w:szCs w:val="20"/>
        </w:rPr>
        <w:t xml:space="preserve">Suda yüzerim. </w:t>
      </w:r>
    </w:p>
    <w:p w14:paraId="36D2A03C" w14:textId="77777777" w:rsidR="007333BE" w:rsidRPr="00360885" w:rsidRDefault="007333BE" w:rsidP="007333BE">
      <w:pPr>
        <w:ind w:left="-142"/>
        <w:rPr>
          <w:rFonts w:asciiTheme="minorHAnsi" w:hAnsiTheme="minorHAnsi" w:cstheme="minorHAnsi"/>
          <w:sz w:val="20"/>
          <w:szCs w:val="20"/>
        </w:rPr>
      </w:pPr>
      <w:r w:rsidRPr="00360885">
        <w:rPr>
          <w:rFonts w:asciiTheme="minorHAnsi" w:hAnsiTheme="minorHAnsi" w:cstheme="minorHAnsi"/>
          <w:sz w:val="20"/>
          <w:szCs w:val="20"/>
        </w:rPr>
        <w:t xml:space="preserve">Karada gezerim. </w:t>
      </w:r>
    </w:p>
    <w:p w14:paraId="4959E534" w14:textId="77777777" w:rsidR="007333BE" w:rsidRPr="00360885" w:rsidRDefault="007333BE" w:rsidP="007333BE">
      <w:pPr>
        <w:ind w:left="-142"/>
        <w:rPr>
          <w:rFonts w:asciiTheme="minorHAnsi" w:hAnsiTheme="minorHAnsi" w:cstheme="minorHAnsi"/>
          <w:sz w:val="20"/>
          <w:szCs w:val="20"/>
        </w:rPr>
      </w:pPr>
      <w:r w:rsidRPr="00360885">
        <w:rPr>
          <w:rFonts w:asciiTheme="minorHAnsi" w:hAnsiTheme="minorHAnsi" w:cstheme="minorHAnsi"/>
          <w:sz w:val="20"/>
          <w:szCs w:val="20"/>
        </w:rPr>
        <w:t>Sebze meyve yeşillik</w:t>
      </w:r>
    </w:p>
    <w:p w14:paraId="18BAD9B4" w14:textId="77777777" w:rsidR="007333BE" w:rsidRPr="00360885" w:rsidRDefault="007333BE" w:rsidP="007333BE">
      <w:pPr>
        <w:ind w:left="-142"/>
        <w:rPr>
          <w:rFonts w:asciiTheme="minorHAnsi" w:hAnsiTheme="minorHAnsi" w:cstheme="minorHAnsi"/>
          <w:sz w:val="20"/>
          <w:szCs w:val="20"/>
        </w:rPr>
      </w:pPr>
      <w:r w:rsidRPr="00360885">
        <w:rPr>
          <w:rFonts w:asciiTheme="minorHAnsi" w:hAnsiTheme="minorHAnsi" w:cstheme="minorHAnsi"/>
          <w:sz w:val="20"/>
          <w:szCs w:val="20"/>
        </w:rPr>
        <w:t xml:space="preserve">Ne bulursam yerim.  </w:t>
      </w:r>
    </w:p>
    <w:p w14:paraId="533E91C0" w14:textId="77777777" w:rsidR="007333BE" w:rsidRPr="00360885" w:rsidRDefault="007333BE" w:rsidP="007333BE">
      <w:pPr>
        <w:ind w:left="-142"/>
        <w:rPr>
          <w:rFonts w:asciiTheme="minorHAnsi" w:hAnsiTheme="minorHAnsi" w:cstheme="minorHAnsi"/>
          <w:sz w:val="20"/>
          <w:szCs w:val="20"/>
        </w:rPr>
      </w:pPr>
      <w:r w:rsidRPr="00360885">
        <w:rPr>
          <w:rFonts w:asciiTheme="minorHAnsi" w:hAnsiTheme="minorHAnsi" w:cstheme="minorHAnsi"/>
          <w:sz w:val="20"/>
          <w:szCs w:val="20"/>
        </w:rPr>
        <w:t xml:space="preserve"> </w:t>
      </w:r>
      <w:proofErr w:type="spellStart"/>
      <w:r w:rsidRPr="00360885">
        <w:rPr>
          <w:rFonts w:asciiTheme="minorHAnsi" w:hAnsiTheme="minorHAnsi" w:cstheme="minorHAnsi"/>
          <w:sz w:val="20"/>
          <w:szCs w:val="20"/>
        </w:rPr>
        <w:t>Haa</w:t>
      </w:r>
      <w:proofErr w:type="spellEnd"/>
      <w:r w:rsidRPr="00360885">
        <w:rPr>
          <w:rFonts w:asciiTheme="minorHAnsi" w:hAnsiTheme="minorHAnsi" w:cstheme="minorHAnsi"/>
          <w:sz w:val="20"/>
          <w:szCs w:val="20"/>
        </w:rPr>
        <w:t xml:space="preserve"> unutmadan </w:t>
      </w:r>
    </w:p>
    <w:p w14:paraId="226A57E8" w14:textId="77777777" w:rsidR="007333BE" w:rsidRPr="00360885" w:rsidRDefault="007333BE" w:rsidP="007333BE">
      <w:pPr>
        <w:ind w:left="-142"/>
        <w:rPr>
          <w:rFonts w:asciiTheme="minorHAnsi" w:hAnsiTheme="minorHAnsi" w:cstheme="minorHAnsi"/>
          <w:sz w:val="20"/>
          <w:szCs w:val="20"/>
        </w:rPr>
      </w:pPr>
      <w:r w:rsidRPr="00360885">
        <w:rPr>
          <w:rFonts w:asciiTheme="minorHAnsi" w:hAnsiTheme="minorHAnsi" w:cstheme="minorHAnsi"/>
          <w:sz w:val="20"/>
          <w:szCs w:val="20"/>
        </w:rPr>
        <w:t xml:space="preserve">Ben arada sırada biraz da toprak yerim. </w:t>
      </w:r>
    </w:p>
    <w:p w14:paraId="64BB1AFF" w14:textId="77777777" w:rsidR="007333BE" w:rsidRPr="00360885" w:rsidRDefault="007333BE" w:rsidP="007333BE">
      <w:pPr>
        <w:ind w:left="-142"/>
        <w:rPr>
          <w:rFonts w:asciiTheme="minorHAnsi" w:hAnsiTheme="minorHAnsi" w:cstheme="minorHAnsi"/>
          <w:sz w:val="20"/>
          <w:szCs w:val="20"/>
        </w:rPr>
      </w:pPr>
      <w:r w:rsidRPr="00360885">
        <w:rPr>
          <w:rFonts w:asciiTheme="minorHAnsi" w:hAnsiTheme="minorHAnsi" w:cstheme="minorHAnsi"/>
          <w:sz w:val="20"/>
          <w:szCs w:val="20"/>
        </w:rPr>
        <w:t>Çünkü ben bir ördeğim.</w:t>
      </w:r>
    </w:p>
    <w:p w14:paraId="79079FEB" w14:textId="77777777" w:rsidR="007333BE" w:rsidRPr="00360885" w:rsidRDefault="007333BE" w:rsidP="007333BE">
      <w:pPr>
        <w:ind w:left="-142"/>
        <w:rPr>
          <w:rFonts w:asciiTheme="minorHAnsi" w:hAnsiTheme="minorHAnsi" w:cstheme="minorHAnsi"/>
          <w:sz w:val="20"/>
          <w:szCs w:val="20"/>
        </w:rPr>
      </w:pPr>
      <w:r w:rsidRPr="00360885">
        <w:rPr>
          <w:rFonts w:asciiTheme="minorHAnsi" w:hAnsiTheme="minorHAnsi" w:cstheme="minorHAnsi"/>
          <w:sz w:val="20"/>
          <w:szCs w:val="20"/>
        </w:rPr>
        <w:t xml:space="preserve">                       Suzan </w:t>
      </w:r>
      <w:proofErr w:type="spellStart"/>
      <w:r w:rsidRPr="00360885">
        <w:rPr>
          <w:rFonts w:asciiTheme="minorHAnsi" w:hAnsiTheme="minorHAnsi" w:cstheme="minorHAnsi"/>
          <w:sz w:val="20"/>
          <w:szCs w:val="20"/>
        </w:rPr>
        <w:t>Karadal</w:t>
      </w:r>
      <w:proofErr w:type="spellEnd"/>
    </w:p>
    <w:p w14:paraId="348F012B" w14:textId="77777777" w:rsidR="007333BE" w:rsidRPr="00360885" w:rsidRDefault="007333BE" w:rsidP="007333BE">
      <w:pPr>
        <w:ind w:left="-142"/>
        <w:rPr>
          <w:rFonts w:asciiTheme="minorHAnsi" w:hAnsiTheme="minorHAnsi" w:cstheme="minorHAnsi"/>
          <w:sz w:val="20"/>
          <w:szCs w:val="20"/>
        </w:rPr>
      </w:pPr>
      <w:r w:rsidRPr="00360885">
        <w:rPr>
          <w:rFonts w:asciiTheme="minorHAnsi" w:hAnsiTheme="minorHAnsi" w:cstheme="minorHAnsi"/>
          <w:sz w:val="20"/>
          <w:szCs w:val="20"/>
        </w:rPr>
        <w:t xml:space="preserve">Peki siz ne yersiniz. Toprak yer misiniz? Mesela. </w:t>
      </w:r>
      <w:proofErr w:type="spellStart"/>
      <w:r w:rsidRPr="00360885">
        <w:rPr>
          <w:rFonts w:asciiTheme="minorHAnsi" w:hAnsiTheme="minorHAnsi" w:cstheme="minorHAnsi"/>
          <w:sz w:val="20"/>
          <w:szCs w:val="20"/>
        </w:rPr>
        <w:t>Hımm</w:t>
      </w:r>
      <w:proofErr w:type="spellEnd"/>
      <w:r w:rsidRPr="00360885">
        <w:rPr>
          <w:rFonts w:asciiTheme="minorHAnsi" w:hAnsiTheme="minorHAnsi" w:cstheme="minorHAnsi"/>
          <w:sz w:val="20"/>
          <w:szCs w:val="20"/>
        </w:rPr>
        <w:t xml:space="preserve"> iyi, ama abur cubur yemeyin, yoksa büyüyemezsiniz. Benim gibi küçücük kalırsınız. </w:t>
      </w:r>
      <w:proofErr w:type="spellStart"/>
      <w:r w:rsidRPr="00360885">
        <w:rPr>
          <w:rFonts w:asciiTheme="minorHAnsi" w:hAnsiTheme="minorHAnsi" w:cstheme="minorHAnsi"/>
          <w:sz w:val="20"/>
          <w:szCs w:val="20"/>
        </w:rPr>
        <w:t>Off</w:t>
      </w:r>
      <w:proofErr w:type="spellEnd"/>
      <w:r w:rsidRPr="00360885">
        <w:rPr>
          <w:rFonts w:asciiTheme="minorHAnsi" w:hAnsiTheme="minorHAnsi" w:cstheme="minorHAnsi"/>
          <w:sz w:val="20"/>
          <w:szCs w:val="20"/>
        </w:rPr>
        <w:t xml:space="preserve"> çok konuştum çok yoruldum. Ben uyumaya gidiyorum. </w:t>
      </w:r>
      <w:proofErr w:type="spellStart"/>
      <w:r w:rsidRPr="00360885">
        <w:rPr>
          <w:rFonts w:asciiTheme="minorHAnsi" w:hAnsiTheme="minorHAnsi" w:cstheme="minorHAnsi"/>
          <w:sz w:val="20"/>
          <w:szCs w:val="20"/>
        </w:rPr>
        <w:t>Hoşçakalın</w:t>
      </w:r>
      <w:proofErr w:type="spellEnd"/>
      <w:proofErr w:type="gramStart"/>
      <w:r w:rsidRPr="00360885">
        <w:rPr>
          <w:rFonts w:asciiTheme="minorHAnsi" w:hAnsiTheme="minorHAnsi" w:cstheme="minorHAnsi"/>
          <w:sz w:val="20"/>
          <w:szCs w:val="20"/>
        </w:rPr>
        <w:t>..</w:t>
      </w:r>
      <w:proofErr w:type="gramEnd"/>
      <w:r w:rsidRPr="00360885">
        <w:rPr>
          <w:rFonts w:asciiTheme="minorHAnsi" w:hAnsiTheme="minorHAnsi" w:cstheme="minorHAnsi"/>
          <w:sz w:val="20"/>
          <w:szCs w:val="20"/>
        </w:rPr>
        <w:t xml:space="preserve"> Görüşürüz.</w:t>
      </w:r>
    </w:p>
    <w:p w14:paraId="6D2C9FC4" w14:textId="77777777" w:rsidR="007333BE" w:rsidRPr="00360885" w:rsidRDefault="007333BE" w:rsidP="007333BE">
      <w:pPr>
        <w:ind w:left="-142"/>
        <w:rPr>
          <w:rFonts w:asciiTheme="minorHAnsi" w:hAnsiTheme="minorHAnsi" w:cstheme="minorHAnsi"/>
          <w:color w:val="111111"/>
          <w:sz w:val="20"/>
          <w:szCs w:val="20"/>
          <w:shd w:val="clear" w:color="auto" w:fill="F8F8F8"/>
        </w:rPr>
        <w:sectPr w:rsidR="007333BE" w:rsidRPr="00360885" w:rsidSect="00360885">
          <w:type w:val="continuous"/>
          <w:pgSz w:w="11906" w:h="16838"/>
          <w:pgMar w:top="993" w:right="849" w:bottom="993" w:left="1417" w:header="708" w:footer="708" w:gutter="0"/>
          <w:cols w:space="708"/>
          <w:docGrid w:linePitch="360"/>
        </w:sectPr>
      </w:pPr>
      <w:r w:rsidRPr="00360885">
        <w:rPr>
          <w:rFonts w:asciiTheme="minorHAnsi" w:hAnsiTheme="minorHAnsi" w:cstheme="minorHAnsi"/>
          <w:sz w:val="20"/>
          <w:szCs w:val="20"/>
        </w:rPr>
        <w:t>Çocuklar ördek kuklamıza bir isim bulmaya ne dersiniz? Peki adı Şakacı Ördek olsun. Peki ördek taklidi yapmak ister misiniz?</w:t>
      </w:r>
      <w:r w:rsidRPr="00360885">
        <w:rPr>
          <w:rFonts w:asciiTheme="minorHAnsi" w:hAnsiTheme="minorHAnsi" w:cstheme="minorHAnsi"/>
          <w:sz w:val="20"/>
          <w:szCs w:val="20"/>
        </w:rPr>
        <w:br/>
        <w:t xml:space="preserve">“ Çocuklar şimdi ördekler kısa bacaklarını arkadan öne atarak yürüyorlar yem arıyorlar. Şimdi biz de yem arayalım. Ben biraz yeşillik buldum, siz neler buldunuz. Oh çok yedim galiba, çok da yoruldum. Biraz dinlenmeye ne dersiniz? Çocuklar minderlere </w:t>
      </w:r>
      <w:r w:rsidR="00136AEB" w:rsidRPr="00360885">
        <w:rPr>
          <w:rFonts w:asciiTheme="minorHAnsi" w:hAnsiTheme="minorHAnsi" w:cstheme="minorHAnsi"/>
          <w:sz w:val="20"/>
          <w:szCs w:val="20"/>
        </w:rPr>
        <w:t>uzanırlar.</w:t>
      </w:r>
    </w:p>
    <w:p w14:paraId="63FA178A" w14:textId="77777777" w:rsidR="007333BE" w:rsidRPr="00360885" w:rsidRDefault="007333BE" w:rsidP="007333BE">
      <w:pPr>
        <w:ind w:left="-142"/>
        <w:rPr>
          <w:rFonts w:asciiTheme="minorHAnsi" w:hAnsiTheme="minorHAnsi" w:cstheme="minorHAnsi"/>
          <w:sz w:val="20"/>
          <w:szCs w:val="20"/>
        </w:rPr>
      </w:pPr>
      <w:r w:rsidRPr="00360885">
        <w:rPr>
          <w:rFonts w:asciiTheme="minorHAnsi" w:hAnsiTheme="minorHAnsi" w:cstheme="minorHAnsi"/>
          <w:b/>
          <w:sz w:val="20"/>
          <w:szCs w:val="20"/>
        </w:rPr>
        <w:t xml:space="preserve">Bilgi Kutusu Eğitim </w:t>
      </w:r>
      <w:r w:rsidR="00DF30E6" w:rsidRPr="00360885">
        <w:rPr>
          <w:rFonts w:asciiTheme="minorHAnsi" w:hAnsiTheme="minorHAnsi" w:cstheme="minorHAnsi"/>
          <w:b/>
          <w:sz w:val="20"/>
          <w:szCs w:val="20"/>
        </w:rPr>
        <w:t>S</w:t>
      </w:r>
      <w:r w:rsidRPr="00360885">
        <w:rPr>
          <w:rFonts w:asciiTheme="minorHAnsi" w:hAnsiTheme="minorHAnsi" w:cstheme="minorHAnsi"/>
          <w:b/>
          <w:sz w:val="20"/>
          <w:szCs w:val="20"/>
        </w:rPr>
        <w:t>eti Portfolyom</w:t>
      </w:r>
      <w:r w:rsidRPr="00360885">
        <w:rPr>
          <w:rFonts w:asciiTheme="minorHAnsi" w:hAnsiTheme="minorHAnsi" w:cstheme="minorHAnsi"/>
          <w:sz w:val="20"/>
          <w:szCs w:val="20"/>
        </w:rPr>
        <w:t xml:space="preserve"> kitabından sayfa 35 yapılır.</w:t>
      </w:r>
    </w:p>
    <w:p w14:paraId="0C65F45C" w14:textId="77777777" w:rsidR="00360885" w:rsidRPr="00360885" w:rsidRDefault="00360885" w:rsidP="007333BE">
      <w:pPr>
        <w:ind w:left="-142"/>
        <w:rPr>
          <w:rFonts w:asciiTheme="minorHAnsi" w:hAnsiTheme="minorHAnsi" w:cstheme="minorHAnsi"/>
          <w:b/>
          <w:sz w:val="20"/>
          <w:szCs w:val="20"/>
          <w:u w:val="single"/>
        </w:rPr>
        <w:sectPr w:rsidR="00360885" w:rsidRPr="00360885" w:rsidSect="00360885">
          <w:type w:val="continuous"/>
          <w:pgSz w:w="11906" w:h="16838"/>
          <w:pgMar w:top="993" w:right="849" w:bottom="993" w:left="1417" w:header="708" w:footer="708" w:gutter="0"/>
          <w:cols w:space="708"/>
          <w:docGrid w:linePitch="360"/>
        </w:sectPr>
      </w:pPr>
    </w:p>
    <w:p w14:paraId="3E5C1E20" w14:textId="77777777" w:rsidR="004B2A8E" w:rsidRPr="007333BE" w:rsidRDefault="004B2A8E" w:rsidP="004B2A8E">
      <w:p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b/>
          <w:sz w:val="20"/>
          <w:szCs w:val="20"/>
        </w:rPr>
        <w:t>Bilgi Kutusu Eğitim Seti 5. Kitaptan</w:t>
      </w:r>
      <w:r w:rsidRPr="007333BE">
        <w:rPr>
          <w:rFonts w:asciiTheme="minorHAnsi" w:hAnsiTheme="minorHAnsi" w:cstheme="minorHAnsi"/>
          <w:sz w:val="20"/>
          <w:szCs w:val="20"/>
        </w:rPr>
        <w:t xml:space="preserve"> sayfa 19-20 yapılır.</w:t>
      </w:r>
    </w:p>
    <w:p w14:paraId="6EFC8E02" w14:textId="77777777" w:rsidR="00360885" w:rsidRDefault="00360885" w:rsidP="007333BE">
      <w:pPr>
        <w:ind w:left="-142"/>
        <w:rPr>
          <w:rFonts w:asciiTheme="minorHAnsi" w:hAnsiTheme="minorHAnsi" w:cstheme="minorHAnsi"/>
          <w:b/>
          <w:sz w:val="20"/>
          <w:szCs w:val="20"/>
          <w:u w:val="single"/>
        </w:rPr>
      </w:pPr>
    </w:p>
    <w:p w14:paraId="69E0E181"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7337F896"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454893D2"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Kurnaz</w:t>
      </w:r>
    </w:p>
    <w:p w14:paraId="0C5BA68D" w14:textId="77777777" w:rsidR="00360885" w:rsidRDefault="00360885" w:rsidP="007333BE">
      <w:pPr>
        <w:ind w:left="-142"/>
        <w:rPr>
          <w:rFonts w:asciiTheme="minorHAnsi" w:hAnsiTheme="minorHAnsi" w:cstheme="minorHAnsi"/>
          <w:b/>
          <w:sz w:val="20"/>
          <w:szCs w:val="20"/>
          <w:u w:val="single"/>
        </w:rPr>
      </w:pPr>
    </w:p>
    <w:p w14:paraId="331118BC"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31EEAFE7" w14:textId="77777777" w:rsidR="00FA15B0" w:rsidRPr="004B2A8E" w:rsidRDefault="007333BE" w:rsidP="004B2A8E">
      <w:pPr>
        <w:ind w:left="-142"/>
        <w:rPr>
          <w:rFonts w:asciiTheme="minorHAnsi" w:hAnsiTheme="minorHAnsi" w:cstheme="minorHAnsi"/>
          <w:sz w:val="20"/>
          <w:szCs w:val="20"/>
        </w:rPr>
      </w:pPr>
      <w:r w:rsidRPr="007333BE">
        <w:rPr>
          <w:rFonts w:asciiTheme="minorHAnsi" w:hAnsiTheme="minorHAnsi" w:cstheme="minorHAnsi"/>
          <w:sz w:val="20"/>
          <w:szCs w:val="20"/>
        </w:rPr>
        <w:t>Ördekler ne yer?</w:t>
      </w:r>
      <w:r w:rsidR="00FA15B0">
        <w:rPr>
          <w:rFonts w:asciiTheme="minorHAnsi" w:hAnsiTheme="minorHAnsi" w:cstheme="minorHAnsi"/>
          <w:sz w:val="20"/>
          <w:szCs w:val="20"/>
        </w:rPr>
        <w:t xml:space="preserve">  </w:t>
      </w:r>
      <w:r w:rsidRPr="007333BE">
        <w:rPr>
          <w:rFonts w:asciiTheme="minorHAnsi" w:hAnsiTheme="minorHAnsi" w:cstheme="minorHAnsi"/>
          <w:sz w:val="20"/>
          <w:szCs w:val="20"/>
        </w:rPr>
        <w:t>Ördekler nerede yaşar?</w:t>
      </w:r>
      <w:r w:rsidR="00FA15B0">
        <w:rPr>
          <w:rFonts w:asciiTheme="minorHAnsi" w:hAnsiTheme="minorHAnsi" w:cstheme="minorHAnsi"/>
          <w:sz w:val="20"/>
          <w:szCs w:val="20"/>
        </w:rPr>
        <w:t xml:space="preserve"> </w:t>
      </w:r>
      <w:r w:rsidRPr="007333BE">
        <w:rPr>
          <w:rFonts w:asciiTheme="minorHAnsi" w:hAnsiTheme="minorHAnsi" w:cstheme="minorHAnsi"/>
          <w:sz w:val="20"/>
          <w:szCs w:val="20"/>
        </w:rPr>
        <w:t>Şakacı ördeği beğendiniz mi?</w:t>
      </w:r>
      <w:r w:rsidR="00FA15B0">
        <w:rPr>
          <w:rFonts w:asciiTheme="minorHAnsi" w:hAnsiTheme="minorHAnsi" w:cstheme="minorHAnsi"/>
          <w:sz w:val="20"/>
          <w:szCs w:val="20"/>
        </w:rPr>
        <w:t xml:space="preserve"> </w:t>
      </w:r>
      <w:r w:rsidRPr="007333BE">
        <w:rPr>
          <w:rFonts w:asciiTheme="minorHAnsi" w:hAnsiTheme="minorHAnsi" w:cstheme="minorHAnsi"/>
          <w:sz w:val="20"/>
          <w:szCs w:val="20"/>
        </w:rPr>
        <w:t>Şakacı ördeğin te</w:t>
      </w:r>
      <w:r w:rsidR="004B2A8E">
        <w:rPr>
          <w:rFonts w:asciiTheme="minorHAnsi" w:hAnsiTheme="minorHAnsi" w:cstheme="minorHAnsi"/>
          <w:sz w:val="20"/>
          <w:szCs w:val="20"/>
        </w:rPr>
        <w:t>krar konuşmasını ister misiniz?</w:t>
      </w:r>
    </w:p>
    <w:p w14:paraId="2CDEEEF6" w14:textId="77777777" w:rsidR="00360885" w:rsidRPr="004B2A8E" w:rsidRDefault="007333BE" w:rsidP="004B2A8E">
      <w:pPr>
        <w:ind w:left="-142"/>
        <w:rPr>
          <w:rFonts w:asciiTheme="minorHAnsi" w:hAnsiTheme="minorHAnsi" w:cstheme="minorHAnsi"/>
          <w:sz w:val="20"/>
          <w:szCs w:val="20"/>
        </w:rPr>
      </w:pPr>
      <w:r w:rsidRPr="007333BE">
        <w:rPr>
          <w:rFonts w:asciiTheme="minorHAnsi" w:hAnsiTheme="minorHAnsi" w:cstheme="minorHAnsi"/>
          <w:b/>
          <w:color w:val="000000"/>
          <w:sz w:val="20"/>
          <w:szCs w:val="20"/>
          <w:u w:val="single"/>
        </w:rPr>
        <w:t>Aile Katılımı:</w:t>
      </w:r>
    </w:p>
    <w:p w14:paraId="7F821620"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3C97C3C2"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53DC651" w14:textId="77777777" w:rsidR="007333BE" w:rsidRPr="004B2A8E" w:rsidRDefault="00360885" w:rsidP="004B2A8E">
      <w:pPr>
        <w:spacing w:after="200" w:line="276" w:lineRule="auto"/>
        <w:jc w:val="center"/>
        <w:rPr>
          <w:rFonts w:asciiTheme="minorHAnsi" w:hAnsiTheme="minorHAnsi" w:cstheme="minorHAnsi"/>
          <w:sz w:val="20"/>
          <w:szCs w:val="20"/>
        </w:rPr>
      </w:pPr>
      <w:r>
        <w:rPr>
          <w:rFonts w:asciiTheme="minorHAnsi" w:hAnsiTheme="minorHAnsi" w:cstheme="minorHAnsi"/>
          <w:b/>
          <w:noProof/>
        </w:rPr>
        <w:br w:type="page"/>
      </w:r>
      <w:r w:rsidR="004B2A8E">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4DEDC6ED" w14:textId="77777777" w:rsidR="007333BE" w:rsidRPr="007333BE" w:rsidRDefault="007333BE" w:rsidP="007333BE">
      <w:pPr>
        <w:ind w:left="-142"/>
        <w:jc w:val="center"/>
        <w:rPr>
          <w:rFonts w:asciiTheme="minorHAnsi" w:eastAsia="Calibri" w:hAnsiTheme="minorHAnsi" w:cstheme="minorHAnsi"/>
          <w:b/>
        </w:rPr>
      </w:pPr>
    </w:p>
    <w:p w14:paraId="35F5401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CA8DC4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09</w:t>
      </w:r>
      <w:r w:rsidR="00136AEB">
        <w:rPr>
          <w:rFonts w:asciiTheme="minorHAnsi" w:hAnsiTheme="minorHAnsi" w:cstheme="minorHAnsi"/>
        </w:rPr>
        <w:t>.03.202</w:t>
      </w:r>
      <w:r w:rsidR="00654AB3">
        <w:rPr>
          <w:rFonts w:asciiTheme="minorHAnsi" w:hAnsiTheme="minorHAnsi" w:cstheme="minorHAnsi"/>
        </w:rPr>
        <w:t>3</w:t>
      </w:r>
    </w:p>
    <w:p w14:paraId="15180197"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501B740"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DDFF156" w14:textId="77777777" w:rsidR="007333BE" w:rsidRPr="007333BE" w:rsidRDefault="007333BE" w:rsidP="007333BE">
      <w:pPr>
        <w:ind w:left="-142"/>
        <w:jc w:val="both"/>
        <w:rPr>
          <w:rFonts w:asciiTheme="minorHAnsi" w:eastAsia="Calibri" w:hAnsiTheme="minorHAnsi" w:cstheme="minorHAnsi"/>
          <w:b/>
        </w:rPr>
      </w:pPr>
    </w:p>
    <w:p w14:paraId="533A36F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7B5BDA47" w14:textId="77777777" w:rsidR="007333BE" w:rsidRPr="007333BE" w:rsidRDefault="007333BE" w:rsidP="007333BE">
      <w:pPr>
        <w:ind w:left="-142"/>
        <w:contextualSpacing/>
        <w:jc w:val="both"/>
        <w:rPr>
          <w:rFonts w:asciiTheme="minorHAnsi" w:hAnsiTheme="minorHAnsi" w:cstheme="minorHAnsi"/>
        </w:rPr>
      </w:pPr>
    </w:p>
    <w:p w14:paraId="0DD1BE3F"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427C3274"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31A8757E" w14:textId="77777777" w:rsidR="007333BE" w:rsidRPr="007333BE" w:rsidRDefault="007333BE" w:rsidP="007333BE">
      <w:pPr>
        <w:ind w:left="-142"/>
        <w:contextualSpacing/>
        <w:jc w:val="both"/>
        <w:rPr>
          <w:rFonts w:asciiTheme="minorHAnsi" w:eastAsia="Calibri" w:hAnsiTheme="minorHAnsi" w:cstheme="minorHAnsi"/>
        </w:rPr>
      </w:pPr>
    </w:p>
    <w:p w14:paraId="26B0251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E8B8D51" w14:textId="77777777" w:rsidR="007333BE" w:rsidRPr="007333BE" w:rsidRDefault="007333BE" w:rsidP="007333BE">
      <w:pPr>
        <w:ind w:left="-142"/>
        <w:contextualSpacing/>
        <w:jc w:val="both"/>
        <w:rPr>
          <w:rFonts w:asciiTheme="minorHAnsi" w:eastAsia="Calibri" w:hAnsiTheme="minorHAnsi" w:cstheme="minorHAnsi"/>
          <w:b/>
          <w:u w:val="single"/>
        </w:rPr>
      </w:pPr>
    </w:p>
    <w:p w14:paraId="5AB92B7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0CC5B300"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rPr>
        <w:t xml:space="preserve"> “</w:t>
      </w:r>
      <w:r w:rsidR="003D0932">
        <w:rPr>
          <w:rFonts w:asciiTheme="minorHAnsi" w:hAnsiTheme="minorHAnsi" w:cstheme="minorHAnsi"/>
          <w:b/>
        </w:rPr>
        <w:t xml:space="preserve">Sayıların </w:t>
      </w:r>
      <w:proofErr w:type="gramStart"/>
      <w:r w:rsidR="003D0932">
        <w:rPr>
          <w:rFonts w:asciiTheme="minorHAnsi" w:hAnsiTheme="minorHAnsi" w:cstheme="minorHAnsi"/>
          <w:b/>
        </w:rPr>
        <w:t>Hikayesi</w:t>
      </w:r>
      <w:proofErr w:type="gramEnd"/>
      <w:r w:rsidRPr="007333BE">
        <w:rPr>
          <w:rFonts w:asciiTheme="minorHAnsi" w:hAnsiTheme="minorHAnsi" w:cstheme="minorHAnsi"/>
          <w:b/>
        </w:rPr>
        <w:t xml:space="preserve">” </w:t>
      </w:r>
      <w:r w:rsidRPr="007333BE">
        <w:rPr>
          <w:rFonts w:asciiTheme="minorHAnsi" w:hAnsiTheme="minorHAnsi" w:cstheme="minorHAnsi"/>
        </w:rPr>
        <w:t xml:space="preserve"> Türkçe -Matematik </w:t>
      </w:r>
      <w:r w:rsidR="008C726D">
        <w:rPr>
          <w:rFonts w:asciiTheme="minorHAnsi" w:hAnsiTheme="minorHAnsi" w:cstheme="minorHAnsi"/>
        </w:rPr>
        <w:t xml:space="preserve">(Bütünleştirilmiş </w:t>
      </w:r>
      <w:r w:rsidRPr="007333BE">
        <w:rPr>
          <w:rFonts w:asciiTheme="minorHAnsi" w:hAnsiTheme="minorHAnsi" w:cstheme="minorHAnsi"/>
        </w:rPr>
        <w:t>Büyük Grup Etkinliği</w:t>
      </w:r>
      <w:r w:rsidR="008C726D">
        <w:rPr>
          <w:rFonts w:asciiTheme="minorHAnsi" w:hAnsiTheme="minorHAnsi" w:cstheme="minorHAnsi"/>
        </w:rPr>
        <w:t>)</w:t>
      </w:r>
    </w:p>
    <w:p w14:paraId="1770CC03" w14:textId="77777777" w:rsidR="007333BE" w:rsidRPr="007333BE" w:rsidRDefault="007333BE" w:rsidP="007333BE">
      <w:pPr>
        <w:ind w:left="-142"/>
        <w:jc w:val="both"/>
        <w:rPr>
          <w:rFonts w:asciiTheme="minorHAnsi" w:eastAsia="Calibri" w:hAnsiTheme="minorHAnsi" w:cstheme="minorHAnsi"/>
          <w:b/>
          <w:u w:val="single"/>
        </w:rPr>
      </w:pPr>
    </w:p>
    <w:p w14:paraId="5D4F4DBA" w14:textId="77777777" w:rsidR="007333BE" w:rsidRPr="007333BE" w:rsidRDefault="007333BE" w:rsidP="007333BE">
      <w:pPr>
        <w:ind w:left="-142"/>
        <w:contextualSpacing/>
        <w:jc w:val="both"/>
        <w:rPr>
          <w:rFonts w:asciiTheme="minorHAnsi" w:eastAsia="Calibri" w:hAnsiTheme="minorHAnsi" w:cstheme="minorHAnsi"/>
          <w:b/>
          <w:u w:val="single"/>
        </w:rPr>
      </w:pPr>
    </w:p>
    <w:p w14:paraId="4665D314"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4B5F7F6E" w14:textId="77777777" w:rsidR="007333BE" w:rsidRPr="007333BE" w:rsidRDefault="007333BE" w:rsidP="007333BE">
      <w:pPr>
        <w:ind w:left="-142"/>
        <w:contextualSpacing/>
        <w:jc w:val="both"/>
        <w:rPr>
          <w:rFonts w:asciiTheme="minorHAnsi" w:eastAsia="Calibri" w:hAnsiTheme="minorHAnsi" w:cstheme="minorHAnsi"/>
          <w:b/>
          <w:u w:val="single"/>
        </w:rPr>
      </w:pPr>
    </w:p>
    <w:p w14:paraId="29A87EA5" w14:textId="77777777" w:rsidR="007333BE" w:rsidRPr="007333BE" w:rsidRDefault="007333BE" w:rsidP="007333BE">
      <w:pPr>
        <w:ind w:left="-142"/>
        <w:contextualSpacing/>
        <w:jc w:val="both"/>
        <w:rPr>
          <w:rFonts w:asciiTheme="minorHAnsi" w:eastAsia="Calibri" w:hAnsiTheme="minorHAnsi" w:cstheme="minorHAnsi"/>
          <w:b/>
          <w:u w:val="single"/>
        </w:rPr>
      </w:pPr>
    </w:p>
    <w:p w14:paraId="400F580F" w14:textId="77777777" w:rsidR="007333BE" w:rsidRPr="007333BE" w:rsidRDefault="007333BE" w:rsidP="007333BE">
      <w:pPr>
        <w:ind w:left="-142"/>
        <w:contextualSpacing/>
        <w:jc w:val="both"/>
        <w:rPr>
          <w:rFonts w:asciiTheme="minorHAnsi" w:eastAsia="Calibri" w:hAnsiTheme="minorHAnsi" w:cstheme="minorHAnsi"/>
          <w:b/>
          <w:u w:val="single"/>
        </w:rPr>
      </w:pPr>
    </w:p>
    <w:p w14:paraId="27B2024E"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730F2F6B" w14:textId="77777777" w:rsidR="007333BE" w:rsidRPr="007333BE" w:rsidRDefault="007333BE" w:rsidP="007333BE">
      <w:pPr>
        <w:ind w:left="-142"/>
        <w:contextualSpacing/>
        <w:jc w:val="both"/>
        <w:rPr>
          <w:rFonts w:asciiTheme="minorHAnsi" w:eastAsia="Calibri" w:hAnsiTheme="minorHAnsi" w:cstheme="minorHAnsi"/>
        </w:rPr>
      </w:pPr>
    </w:p>
    <w:p w14:paraId="289B07D8"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3E43D02F" w14:textId="77777777" w:rsidTr="00494F65">
        <w:trPr>
          <w:trHeight w:val="100"/>
        </w:trPr>
        <w:tc>
          <w:tcPr>
            <w:tcW w:w="6639" w:type="dxa"/>
            <w:tcBorders>
              <w:top w:val="single" w:sz="4" w:space="0" w:color="auto"/>
              <w:left w:val="nil"/>
              <w:bottom w:val="nil"/>
              <w:right w:val="nil"/>
            </w:tcBorders>
            <w:hideMark/>
          </w:tcPr>
          <w:p w14:paraId="5E88B991"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4A96731D" w14:textId="77777777" w:rsidR="007333BE" w:rsidRPr="007333BE" w:rsidRDefault="007333BE" w:rsidP="007333BE">
      <w:pPr>
        <w:ind w:left="-142"/>
        <w:jc w:val="center"/>
        <w:rPr>
          <w:rFonts w:asciiTheme="minorHAnsi" w:eastAsia="Calibri" w:hAnsiTheme="minorHAnsi" w:cstheme="minorHAnsi"/>
          <w:b/>
        </w:rPr>
      </w:pPr>
    </w:p>
    <w:p w14:paraId="08CB09CA" w14:textId="77777777" w:rsidR="007333BE" w:rsidRPr="007333BE" w:rsidRDefault="007333BE" w:rsidP="007333BE">
      <w:pPr>
        <w:ind w:left="-142"/>
        <w:jc w:val="center"/>
        <w:rPr>
          <w:rFonts w:asciiTheme="minorHAnsi" w:eastAsia="Calibri" w:hAnsiTheme="minorHAnsi" w:cstheme="minorHAnsi"/>
          <w:b/>
        </w:rPr>
      </w:pPr>
    </w:p>
    <w:p w14:paraId="70432D39" w14:textId="77777777" w:rsidR="007333BE" w:rsidRPr="007333BE" w:rsidRDefault="007333BE" w:rsidP="007333BE">
      <w:pPr>
        <w:ind w:left="-142"/>
        <w:jc w:val="center"/>
        <w:rPr>
          <w:rFonts w:asciiTheme="minorHAnsi" w:eastAsia="Calibri" w:hAnsiTheme="minorHAnsi" w:cstheme="minorHAnsi"/>
          <w:b/>
        </w:rPr>
      </w:pPr>
    </w:p>
    <w:p w14:paraId="5C2ACF4D" w14:textId="77777777" w:rsidR="007333BE" w:rsidRPr="007333BE" w:rsidRDefault="007333BE" w:rsidP="007333BE">
      <w:pPr>
        <w:ind w:left="-142"/>
        <w:jc w:val="center"/>
        <w:rPr>
          <w:rFonts w:asciiTheme="minorHAnsi" w:eastAsia="Calibri" w:hAnsiTheme="minorHAnsi" w:cstheme="minorHAnsi"/>
          <w:b/>
        </w:rPr>
      </w:pPr>
    </w:p>
    <w:p w14:paraId="715FB6E1" w14:textId="77777777" w:rsidR="007333BE" w:rsidRPr="007333BE" w:rsidRDefault="007333BE" w:rsidP="007333BE">
      <w:pPr>
        <w:ind w:left="-142"/>
        <w:jc w:val="center"/>
        <w:rPr>
          <w:rFonts w:asciiTheme="minorHAnsi" w:eastAsia="Calibri" w:hAnsiTheme="minorHAnsi" w:cstheme="minorHAnsi"/>
          <w:b/>
        </w:rPr>
      </w:pPr>
    </w:p>
    <w:p w14:paraId="7FF7C3E1" w14:textId="77777777" w:rsidR="007333BE" w:rsidRPr="007333BE" w:rsidRDefault="007333BE" w:rsidP="007333BE">
      <w:pPr>
        <w:ind w:left="-142"/>
        <w:jc w:val="center"/>
        <w:rPr>
          <w:rFonts w:asciiTheme="minorHAnsi" w:eastAsia="Calibri" w:hAnsiTheme="minorHAnsi" w:cstheme="minorHAnsi"/>
          <w:b/>
        </w:rPr>
      </w:pPr>
    </w:p>
    <w:p w14:paraId="5F228F8A" w14:textId="77777777" w:rsidR="007333BE" w:rsidRPr="007333BE" w:rsidRDefault="007333BE" w:rsidP="007333BE">
      <w:pPr>
        <w:ind w:left="-142"/>
        <w:jc w:val="center"/>
        <w:rPr>
          <w:rFonts w:asciiTheme="minorHAnsi" w:eastAsia="Calibri" w:hAnsiTheme="minorHAnsi" w:cstheme="minorHAnsi"/>
          <w:b/>
        </w:rPr>
      </w:pPr>
    </w:p>
    <w:p w14:paraId="4BE98443" w14:textId="77777777" w:rsidR="007333BE" w:rsidRPr="007333BE" w:rsidRDefault="007333BE" w:rsidP="007333BE">
      <w:pPr>
        <w:ind w:left="-142"/>
        <w:jc w:val="center"/>
        <w:rPr>
          <w:rFonts w:asciiTheme="minorHAnsi" w:eastAsia="Calibri" w:hAnsiTheme="minorHAnsi" w:cstheme="minorHAnsi"/>
          <w:b/>
        </w:rPr>
      </w:pPr>
    </w:p>
    <w:p w14:paraId="5883E417" w14:textId="77777777" w:rsidR="007333BE" w:rsidRPr="007333BE" w:rsidRDefault="007333BE" w:rsidP="007333BE">
      <w:pPr>
        <w:ind w:left="-142"/>
        <w:jc w:val="center"/>
        <w:rPr>
          <w:rFonts w:asciiTheme="minorHAnsi" w:eastAsia="Calibri" w:hAnsiTheme="minorHAnsi" w:cstheme="minorHAnsi"/>
          <w:b/>
        </w:rPr>
      </w:pPr>
    </w:p>
    <w:p w14:paraId="56D239D2" w14:textId="77777777" w:rsidR="007333BE" w:rsidRPr="007333BE" w:rsidRDefault="007333BE" w:rsidP="007333BE">
      <w:pPr>
        <w:ind w:left="-142"/>
        <w:jc w:val="center"/>
        <w:rPr>
          <w:rFonts w:asciiTheme="minorHAnsi" w:eastAsia="Calibri" w:hAnsiTheme="minorHAnsi" w:cstheme="minorHAnsi"/>
          <w:b/>
        </w:rPr>
      </w:pPr>
    </w:p>
    <w:p w14:paraId="5A01039B" w14:textId="77777777" w:rsidR="007333BE" w:rsidRPr="007333BE" w:rsidRDefault="007333BE" w:rsidP="007333BE">
      <w:pPr>
        <w:ind w:left="-142"/>
        <w:jc w:val="center"/>
        <w:rPr>
          <w:rFonts w:asciiTheme="minorHAnsi" w:eastAsia="Calibri" w:hAnsiTheme="minorHAnsi" w:cstheme="minorHAnsi"/>
          <w:b/>
        </w:rPr>
      </w:pPr>
    </w:p>
    <w:p w14:paraId="73F434BC" w14:textId="77777777" w:rsidR="007333BE" w:rsidRPr="007333BE" w:rsidRDefault="007333BE" w:rsidP="007333BE">
      <w:pPr>
        <w:ind w:left="-142"/>
        <w:jc w:val="center"/>
        <w:rPr>
          <w:rFonts w:asciiTheme="minorHAnsi" w:eastAsia="Calibri" w:hAnsiTheme="minorHAnsi" w:cstheme="minorHAnsi"/>
          <w:b/>
        </w:rPr>
      </w:pPr>
    </w:p>
    <w:p w14:paraId="7A9811EB" w14:textId="77777777" w:rsidR="007333BE" w:rsidRDefault="007333BE" w:rsidP="007333BE">
      <w:pPr>
        <w:ind w:left="-142"/>
        <w:jc w:val="center"/>
        <w:rPr>
          <w:rFonts w:asciiTheme="minorHAnsi" w:eastAsia="Calibri" w:hAnsiTheme="minorHAnsi" w:cstheme="minorHAnsi"/>
          <w:b/>
        </w:rPr>
      </w:pPr>
    </w:p>
    <w:p w14:paraId="36F46DDE" w14:textId="77777777" w:rsidR="004B2A8E" w:rsidRDefault="004B2A8E" w:rsidP="007333BE">
      <w:pPr>
        <w:ind w:left="-142"/>
        <w:jc w:val="center"/>
        <w:rPr>
          <w:rFonts w:asciiTheme="minorHAnsi" w:eastAsia="Calibri" w:hAnsiTheme="minorHAnsi" w:cstheme="minorHAnsi"/>
          <w:b/>
        </w:rPr>
      </w:pPr>
    </w:p>
    <w:p w14:paraId="5A279D1D" w14:textId="77777777" w:rsidR="004B2A8E" w:rsidRDefault="004B2A8E" w:rsidP="007333BE">
      <w:pPr>
        <w:ind w:left="-142"/>
        <w:jc w:val="center"/>
        <w:rPr>
          <w:rFonts w:asciiTheme="minorHAnsi" w:eastAsia="Calibri" w:hAnsiTheme="minorHAnsi" w:cstheme="minorHAnsi"/>
          <w:b/>
        </w:rPr>
      </w:pPr>
    </w:p>
    <w:p w14:paraId="3CC3359B" w14:textId="77777777" w:rsidR="004B2A8E" w:rsidRDefault="004B2A8E" w:rsidP="007333BE">
      <w:pPr>
        <w:ind w:left="-142"/>
        <w:jc w:val="center"/>
        <w:rPr>
          <w:rFonts w:asciiTheme="minorHAnsi" w:eastAsia="Calibri" w:hAnsiTheme="minorHAnsi" w:cstheme="minorHAnsi"/>
          <w:b/>
        </w:rPr>
      </w:pPr>
    </w:p>
    <w:p w14:paraId="27EC4D82" w14:textId="77777777" w:rsidR="004B2A8E" w:rsidRDefault="004B2A8E" w:rsidP="007333BE">
      <w:pPr>
        <w:ind w:left="-142"/>
        <w:jc w:val="center"/>
        <w:rPr>
          <w:rFonts w:asciiTheme="minorHAnsi" w:eastAsia="Calibri" w:hAnsiTheme="minorHAnsi" w:cstheme="minorHAnsi"/>
          <w:b/>
        </w:rPr>
      </w:pPr>
    </w:p>
    <w:p w14:paraId="2F6631AB" w14:textId="77777777" w:rsidR="004B2A8E" w:rsidRDefault="004B2A8E" w:rsidP="007333BE">
      <w:pPr>
        <w:ind w:left="-142"/>
        <w:jc w:val="center"/>
        <w:rPr>
          <w:rFonts w:asciiTheme="minorHAnsi" w:eastAsia="Calibri" w:hAnsiTheme="minorHAnsi" w:cstheme="minorHAnsi"/>
          <w:b/>
        </w:rPr>
      </w:pPr>
    </w:p>
    <w:p w14:paraId="7E8C44DC" w14:textId="77777777" w:rsidR="004B2A8E" w:rsidRDefault="004B2A8E" w:rsidP="007333BE">
      <w:pPr>
        <w:ind w:left="-142"/>
        <w:jc w:val="center"/>
        <w:rPr>
          <w:rFonts w:asciiTheme="minorHAnsi" w:eastAsia="Calibri" w:hAnsiTheme="minorHAnsi" w:cstheme="minorHAnsi"/>
          <w:b/>
        </w:rPr>
      </w:pPr>
    </w:p>
    <w:p w14:paraId="663AA0A8" w14:textId="77777777" w:rsidR="004B2A8E" w:rsidRDefault="004B2A8E" w:rsidP="007333BE">
      <w:pPr>
        <w:ind w:left="-142"/>
        <w:jc w:val="center"/>
        <w:rPr>
          <w:rFonts w:asciiTheme="minorHAnsi" w:eastAsia="Calibri" w:hAnsiTheme="minorHAnsi" w:cstheme="minorHAnsi"/>
          <w:b/>
        </w:rPr>
      </w:pPr>
    </w:p>
    <w:p w14:paraId="72324D3B" w14:textId="77777777" w:rsidR="004B2A8E" w:rsidRDefault="004B2A8E" w:rsidP="007333BE">
      <w:pPr>
        <w:ind w:left="-142"/>
        <w:jc w:val="center"/>
        <w:rPr>
          <w:rFonts w:asciiTheme="minorHAnsi" w:eastAsia="Calibri" w:hAnsiTheme="minorHAnsi" w:cstheme="minorHAnsi"/>
          <w:b/>
        </w:rPr>
      </w:pPr>
    </w:p>
    <w:p w14:paraId="0EC9C879" w14:textId="77777777" w:rsidR="004B2A8E" w:rsidRPr="007333BE" w:rsidRDefault="004B2A8E" w:rsidP="007333BE">
      <w:pPr>
        <w:ind w:left="-142"/>
        <w:jc w:val="center"/>
        <w:rPr>
          <w:rFonts w:asciiTheme="minorHAnsi" w:eastAsia="Calibri" w:hAnsiTheme="minorHAnsi" w:cstheme="minorHAnsi"/>
          <w:b/>
        </w:rPr>
      </w:pPr>
    </w:p>
    <w:p w14:paraId="6E1C7D21" w14:textId="77777777" w:rsidR="007333BE" w:rsidRPr="007333BE" w:rsidRDefault="007333BE" w:rsidP="007333BE">
      <w:pPr>
        <w:ind w:left="-142"/>
        <w:jc w:val="center"/>
        <w:rPr>
          <w:rFonts w:asciiTheme="minorHAnsi" w:eastAsia="Calibri" w:hAnsiTheme="minorHAnsi" w:cstheme="minorHAnsi"/>
          <w:b/>
        </w:rPr>
      </w:pPr>
    </w:p>
    <w:p w14:paraId="55F95D83" w14:textId="77777777" w:rsidR="007333BE" w:rsidRPr="007333BE" w:rsidRDefault="003D0932" w:rsidP="007333BE">
      <w:pPr>
        <w:tabs>
          <w:tab w:val="left" w:pos="1418"/>
        </w:tabs>
        <w:suppressAutoHyphens/>
        <w:ind w:left="-142"/>
        <w:jc w:val="center"/>
        <w:outlineLvl w:val="0"/>
        <w:rPr>
          <w:rFonts w:asciiTheme="minorHAnsi" w:hAnsiTheme="minorHAnsi" w:cstheme="minorHAnsi"/>
          <w:b/>
          <w:noProof/>
        </w:rPr>
      </w:pPr>
      <w:r>
        <w:rPr>
          <w:rFonts w:asciiTheme="minorHAnsi" w:hAnsiTheme="minorHAnsi" w:cstheme="minorHAnsi"/>
          <w:b/>
          <w:noProof/>
        </w:rPr>
        <w:t>SAYILARIN HİKAYESİ</w:t>
      </w:r>
    </w:p>
    <w:p w14:paraId="5A85549D"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480BE5B3"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w:t>
      </w:r>
      <w:r w:rsidR="003D0932">
        <w:rPr>
          <w:rFonts w:asciiTheme="minorHAnsi" w:hAnsiTheme="minorHAnsi" w:cstheme="minorHAnsi"/>
          <w:sz w:val="20"/>
          <w:szCs w:val="20"/>
        </w:rPr>
        <w:t>-</w:t>
      </w:r>
      <w:r w:rsidRPr="003541BF">
        <w:rPr>
          <w:rFonts w:asciiTheme="minorHAnsi" w:hAnsiTheme="minorHAnsi" w:cstheme="minorHAnsi"/>
          <w:sz w:val="20"/>
          <w:szCs w:val="20"/>
        </w:rPr>
        <w:t xml:space="preserve">Matematik </w:t>
      </w:r>
      <w:r w:rsidR="003D0932">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3D0932">
        <w:rPr>
          <w:rFonts w:asciiTheme="minorHAnsi" w:hAnsiTheme="minorHAnsi" w:cstheme="minorHAnsi"/>
          <w:sz w:val="20"/>
          <w:szCs w:val="20"/>
        </w:rPr>
        <w:t>)</w:t>
      </w:r>
    </w:p>
    <w:p w14:paraId="0B77D5A1" w14:textId="77777777" w:rsidR="007333BE" w:rsidRPr="007333BE" w:rsidRDefault="007333BE" w:rsidP="007333BE">
      <w:pPr>
        <w:ind w:left="-142"/>
        <w:rPr>
          <w:rFonts w:asciiTheme="minorHAnsi" w:hAnsiTheme="minorHAnsi" w:cstheme="minorHAnsi"/>
          <w:b/>
          <w:color w:val="000000"/>
          <w:sz w:val="20"/>
          <w:szCs w:val="20"/>
          <w:u w:val="thick"/>
        </w:rPr>
      </w:pPr>
    </w:p>
    <w:p w14:paraId="0F4B2D8D"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521F2634"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10098AA3"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59183859" w14:textId="77777777" w:rsidR="007333BE" w:rsidRPr="007333BE" w:rsidRDefault="007333BE" w:rsidP="007333BE">
      <w:pPr>
        <w:ind w:left="-142"/>
        <w:jc w:val="both"/>
        <w:rPr>
          <w:rFonts w:asciiTheme="minorHAnsi" w:hAnsiTheme="minorHAnsi" w:cstheme="minorHAnsi"/>
          <w:iCs/>
          <w:color w:val="000000"/>
          <w:sz w:val="20"/>
          <w:szCs w:val="20"/>
        </w:rPr>
      </w:pPr>
      <w:r w:rsidRPr="007333BE">
        <w:rPr>
          <w:rFonts w:asciiTheme="minorHAnsi" w:hAnsiTheme="minorHAnsi" w:cstheme="minorHAnsi"/>
          <w:b/>
          <w:iCs/>
          <w:color w:val="000000"/>
          <w:sz w:val="20"/>
          <w:szCs w:val="20"/>
        </w:rPr>
        <w:t>Kazanım 1. Nesne/durum/olaya dikkatini verir</w:t>
      </w:r>
      <w:r w:rsidRPr="007333BE">
        <w:rPr>
          <w:rFonts w:asciiTheme="minorHAnsi" w:hAnsiTheme="minorHAnsi" w:cstheme="minorHAnsi"/>
          <w:iCs/>
          <w:color w:val="000000"/>
          <w:sz w:val="20"/>
          <w:szCs w:val="20"/>
        </w:rPr>
        <w:t xml:space="preserve">. (Göstergeleri: Dikkat edilmesi gereken nesne/durum/olaya odaklanır.) </w:t>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p>
    <w:p w14:paraId="1136A3D3"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4: Nesneleri sayar.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İleriye/geriye doğru birer birer ritmik sayar.</w:t>
      </w:r>
    </w:p>
    <w:p w14:paraId="783781E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Belirtilen sayı kadar nesneyi gösterir.</w:t>
      </w:r>
    </w:p>
    <w:p w14:paraId="04809514"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15: Parça-bütün ilişkisini kavrar.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Bir bütünün parçalarını söyler.</w:t>
      </w:r>
    </w:p>
    <w:p w14:paraId="53E3DF6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Bir bütünü parçalara böler.  Bütün ve yarımı gösterir. Parçaları birleştirerek bütün elde eder.</w:t>
      </w:r>
    </w:p>
    <w:p w14:paraId="67FF5D85" w14:textId="77777777" w:rsidR="007333BE" w:rsidRPr="007333BE" w:rsidRDefault="007333BE" w:rsidP="007333BE">
      <w:pPr>
        <w:ind w:left="-142"/>
        <w:jc w:val="both"/>
        <w:rPr>
          <w:rFonts w:asciiTheme="minorHAnsi" w:hAnsiTheme="minorHAnsi" w:cstheme="minorHAnsi"/>
          <w:b/>
          <w:iCs/>
          <w:spacing w:val="-2"/>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4AB399FF"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w:t>
      </w:r>
    </w:p>
    <w:p w14:paraId="6727ADF1"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r w:rsidRPr="007333BE">
        <w:rPr>
          <w:rFonts w:asciiTheme="minorHAnsi" w:hAnsiTheme="minorHAnsi" w:cstheme="minorHAnsi"/>
          <w:sz w:val="20"/>
          <w:szCs w:val="20"/>
        </w:rPr>
        <w:t xml:space="preserve"> </w:t>
      </w:r>
    </w:p>
    <w:p w14:paraId="7848DC60"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 xml:space="preserve">Kazanım 4: Küçük kas kullanımı gerektiren hareketleri yapar. </w:t>
      </w:r>
      <w:r w:rsidRPr="007333BE">
        <w:rPr>
          <w:rFonts w:asciiTheme="minorHAnsi" w:eastAsia="Calibri" w:hAnsiTheme="minorHAnsi" w:cstheme="minorHAnsi"/>
          <w:sz w:val="20"/>
          <w:szCs w:val="20"/>
        </w:rPr>
        <w:t>Göstergeleri:</w:t>
      </w:r>
      <w:r w:rsidRPr="007333BE">
        <w:rPr>
          <w:rFonts w:asciiTheme="minorHAnsi" w:hAnsiTheme="minorHAnsi" w:cstheme="minorHAnsi"/>
          <w:sz w:val="20"/>
          <w:szCs w:val="20"/>
        </w:rPr>
        <w:t xml:space="preserve"> </w:t>
      </w:r>
      <w:r w:rsidRPr="007333BE">
        <w:rPr>
          <w:rFonts w:asciiTheme="minorHAnsi" w:eastAsia="Calibri" w:hAnsiTheme="minorHAnsi" w:cstheme="minorHAnsi"/>
          <w:sz w:val="20"/>
          <w:szCs w:val="20"/>
        </w:rPr>
        <w:t>Kalemi doğru tutar. Kalem kontrolünü sağlar. Çizgileri istenilen nitelikte çizer.</w:t>
      </w:r>
    </w:p>
    <w:p w14:paraId="1E3B494F"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63782E0B" w14:textId="77777777" w:rsidR="007333BE" w:rsidRPr="007333BE" w:rsidRDefault="007333BE" w:rsidP="007333BE">
      <w:pPr>
        <w:ind w:left="-142"/>
        <w:rPr>
          <w:rFonts w:asciiTheme="minorHAnsi" w:hAnsiTheme="minorHAnsi" w:cstheme="minorHAnsi"/>
          <w:b/>
          <w:color w:val="000000"/>
          <w:sz w:val="20"/>
          <w:szCs w:val="20"/>
          <w:u w:val="thick"/>
        </w:rPr>
      </w:pPr>
    </w:p>
    <w:p w14:paraId="148B4DBD"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3F321B29" w14:textId="77777777" w:rsidR="007333BE" w:rsidRPr="007333BE" w:rsidRDefault="007333BE" w:rsidP="00944AD4">
      <w:pPr>
        <w:pStyle w:val="ListeParagraf"/>
        <w:numPr>
          <w:ilvl w:val="0"/>
          <w:numId w:val="135"/>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 xml:space="preserve">Çocukların sınıfta olmadığı bir zaman sandalyelerin altına sakız yapıştırıcı ile çeşitli resimler yapıştırılır. Bu resimler basit çiçek, kelebek resimleri olabilir ve resimlerin bir yarısı bir sandalyenin altında diğer yarısı başka bir sandalyenin altındadır. Resimler birleştiğinde ortaya 1-2-3-4-5-6-7-8-9 rakamları çıkar. Ancak çocukların henüz hiçbir şeyden haberi yoktur. Sandalyeler C pozisyonunda dizilerek karşısına kukla sahnesi konur. Kukla sahnesinden çocukların daha önce tanıdığı şakacı kukla çıkar. </w:t>
      </w:r>
    </w:p>
    <w:p w14:paraId="0048C306" w14:textId="77777777" w:rsidR="007333BE" w:rsidRPr="007333BE" w:rsidRDefault="003D0932" w:rsidP="00944AD4">
      <w:pPr>
        <w:pStyle w:val="ListeParagraf"/>
        <w:numPr>
          <w:ilvl w:val="0"/>
          <w:numId w:val="135"/>
        </w:numPr>
        <w:spacing w:after="200" w:line="276" w:lineRule="auto"/>
        <w:ind w:left="-142"/>
        <w:rPr>
          <w:rFonts w:asciiTheme="minorHAnsi" w:hAnsiTheme="minorHAnsi" w:cstheme="minorHAnsi"/>
          <w:sz w:val="20"/>
          <w:szCs w:val="20"/>
        </w:rPr>
      </w:pPr>
      <w:r w:rsidRPr="007333BE" w:rsidDel="003D0932">
        <w:rPr>
          <w:rFonts w:asciiTheme="minorHAnsi" w:hAnsiTheme="minorHAnsi" w:cstheme="minorHAnsi"/>
          <w:b/>
          <w:sz w:val="20"/>
          <w:szCs w:val="20"/>
        </w:rPr>
        <w:t xml:space="preserve"> </w:t>
      </w:r>
      <w:r w:rsidR="007333BE" w:rsidRPr="007333BE">
        <w:rPr>
          <w:rFonts w:asciiTheme="minorHAnsi" w:hAnsiTheme="minorHAnsi" w:cstheme="minorHAnsi"/>
          <w:sz w:val="20"/>
          <w:szCs w:val="20"/>
        </w:rPr>
        <w:t xml:space="preserve">“Merhaba çocuklar, nasılsınız? Ben şakacı kukla, bana ismimi ben uyumaya gittiğimde siz koymuşsunuz. Ben hem uyuyup hem de nerden mi biliyorum. Sizce nerden biliyorum? Tabi ki öğretmeniniz söyledi. İsmimi çok beğendim. Benim de size bir sürprizim var. Şimdi herkes sandalyesinin altındaki resmi yavaşça yırtılmamasına özen göstererek çıkarsın. Çıkardınız mı? Bravo tebrik ederim. Çok beceriklisiniz. Peki o resimler tam mı? Değil mi? O zaman yarım. Evet bir eşya ya da resim tam ortasından ikiye bölünmüşse yarımdır. Peki sizce o resimlerin diğer yarımları nerede? Ben de mi? </w:t>
      </w:r>
      <w:proofErr w:type="spellStart"/>
      <w:r w:rsidR="007333BE" w:rsidRPr="007333BE">
        <w:rPr>
          <w:rFonts w:asciiTheme="minorHAnsi" w:hAnsiTheme="minorHAnsi" w:cstheme="minorHAnsi"/>
          <w:sz w:val="20"/>
          <w:szCs w:val="20"/>
        </w:rPr>
        <w:t>Yoo</w:t>
      </w:r>
      <w:proofErr w:type="spellEnd"/>
      <w:r w:rsidR="007333BE" w:rsidRPr="007333BE">
        <w:rPr>
          <w:rFonts w:asciiTheme="minorHAnsi" w:hAnsiTheme="minorHAnsi" w:cstheme="minorHAnsi"/>
          <w:sz w:val="20"/>
          <w:szCs w:val="20"/>
        </w:rPr>
        <w:t xml:space="preserve"> bende değil. Ben biliyorum. Bence sizde. Bulabilir misiniz resminizin diğer yarısını. Hadi ben bekliyorum. Evet tebrikler. Peki resimlerin bütünleyen çocuklar yan yana otursun. Bir şey dikkatinizi çekti mi? Resimler birleşince arkada bir sayı gördünüz mü? Evet, o sayı sizin ikinizin sayısı. Şimdi 3 sayısı buraya gelsin. (Ördek kuklası ağzıyla gelen çocukların tek tek elini sıkar ve onlarla sohbet eder.) İsimlerinizi alabilir miyim? Şimdi sizin sayınız 3 bana üç kere ne yapmak istersiniz. Üç kere zıplayın mesela.” Kukla diğer çocuk çiftlerini de yanına çağırır ve benzer isteklerde bulunur. </w:t>
      </w:r>
    </w:p>
    <w:p w14:paraId="026E6977" w14:textId="77777777" w:rsidR="004B2A8E" w:rsidRPr="004B2A8E" w:rsidRDefault="007333BE" w:rsidP="004B2A8E">
      <w:pPr>
        <w:numPr>
          <w:ilvl w:val="0"/>
          <w:numId w:val="135"/>
        </w:numPr>
        <w:spacing w:after="200" w:line="276" w:lineRule="auto"/>
        <w:ind w:left="-142"/>
        <w:contextualSpacing/>
        <w:rPr>
          <w:rFonts w:asciiTheme="minorHAnsi" w:hAnsiTheme="minorHAnsi" w:cstheme="minorHAnsi"/>
          <w:sz w:val="18"/>
          <w:szCs w:val="18"/>
        </w:rPr>
      </w:pPr>
      <w:r w:rsidRPr="004B2A8E">
        <w:rPr>
          <w:rFonts w:asciiTheme="minorHAnsi" w:hAnsiTheme="minorHAnsi" w:cstheme="minorHAnsi"/>
          <w:b/>
          <w:sz w:val="18"/>
          <w:szCs w:val="18"/>
        </w:rPr>
        <w:t>Bilgi Kutusu Eğitim Seti 5. Kitaptan</w:t>
      </w:r>
      <w:r w:rsidRPr="004B2A8E">
        <w:rPr>
          <w:rFonts w:asciiTheme="minorHAnsi" w:hAnsiTheme="minorHAnsi" w:cstheme="minorHAnsi"/>
          <w:sz w:val="18"/>
          <w:szCs w:val="18"/>
        </w:rPr>
        <w:t xml:space="preserve"> sayfa 23 ve 33 yapılır.</w:t>
      </w:r>
    </w:p>
    <w:p w14:paraId="60D0BB1E" w14:textId="77777777" w:rsidR="004B2A8E" w:rsidRPr="004B2A8E" w:rsidRDefault="004B2A8E" w:rsidP="004B2A8E">
      <w:pPr>
        <w:numPr>
          <w:ilvl w:val="0"/>
          <w:numId w:val="135"/>
        </w:numPr>
        <w:spacing w:after="200" w:line="276" w:lineRule="auto"/>
        <w:ind w:left="-142"/>
        <w:contextualSpacing/>
        <w:rPr>
          <w:rFonts w:asciiTheme="minorHAnsi" w:hAnsiTheme="minorHAnsi" w:cstheme="minorHAnsi"/>
          <w:sz w:val="18"/>
          <w:szCs w:val="18"/>
        </w:rPr>
      </w:pPr>
      <w:r w:rsidRPr="004B2A8E">
        <w:rPr>
          <w:rFonts w:asciiTheme="minorHAnsi" w:hAnsiTheme="minorHAnsi" w:cstheme="minorHAnsi"/>
          <w:b/>
          <w:sz w:val="18"/>
          <w:szCs w:val="18"/>
        </w:rPr>
        <w:t>Bilgi Kutusu Eğitim Seti 5. Kitaptan</w:t>
      </w:r>
      <w:r w:rsidRPr="004B2A8E">
        <w:rPr>
          <w:rFonts w:asciiTheme="minorHAnsi" w:hAnsiTheme="minorHAnsi" w:cstheme="minorHAnsi"/>
          <w:sz w:val="18"/>
          <w:szCs w:val="18"/>
        </w:rPr>
        <w:t xml:space="preserve"> sayfa 27 yapılır.</w:t>
      </w:r>
    </w:p>
    <w:p w14:paraId="42A761A7" w14:textId="77777777" w:rsidR="007333BE" w:rsidRPr="007333BE" w:rsidRDefault="007333BE" w:rsidP="007333BE">
      <w:pPr>
        <w:ind w:left="-142"/>
        <w:rPr>
          <w:rFonts w:asciiTheme="minorHAnsi" w:hAnsiTheme="minorHAnsi" w:cstheme="minorHAnsi"/>
          <w:b/>
          <w:sz w:val="20"/>
          <w:szCs w:val="20"/>
          <w:u w:val="single"/>
        </w:rPr>
      </w:pPr>
    </w:p>
    <w:p w14:paraId="2A5A0F92"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5C142DF4"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Çeşitli resimlerin yarımları, ördek kuklası, rakamlar</w:t>
      </w:r>
    </w:p>
    <w:p w14:paraId="0D33C249" w14:textId="77777777" w:rsidR="007333BE" w:rsidRPr="007333BE" w:rsidRDefault="007333BE" w:rsidP="007333BE">
      <w:pPr>
        <w:ind w:left="-142"/>
        <w:rPr>
          <w:rFonts w:asciiTheme="minorHAnsi" w:hAnsiTheme="minorHAnsi" w:cstheme="minorHAnsi"/>
          <w:b/>
          <w:sz w:val="20"/>
          <w:szCs w:val="20"/>
          <w:u w:val="single"/>
        </w:rPr>
      </w:pPr>
    </w:p>
    <w:p w14:paraId="15B1196D"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46293933"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sz w:val="20"/>
          <w:szCs w:val="20"/>
        </w:rPr>
        <w:t xml:space="preserve">Sayılar, </w:t>
      </w:r>
    </w:p>
    <w:p w14:paraId="368421C2"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060FED37" w14:textId="77777777" w:rsidR="003D0932" w:rsidRPr="004F164F" w:rsidRDefault="003D0932" w:rsidP="003D0932">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2C0C1360" w14:textId="77777777" w:rsidR="003D0932" w:rsidRPr="007333BE" w:rsidRDefault="003D0932" w:rsidP="003D0932">
      <w:pPr>
        <w:pStyle w:val="AralkYok"/>
        <w:ind w:left="-142"/>
        <w:rPr>
          <w:rFonts w:cstheme="minorHAnsi"/>
          <w:b/>
          <w:sz w:val="20"/>
          <w:szCs w:val="20"/>
          <w:u w:val="single"/>
        </w:rPr>
      </w:pPr>
    </w:p>
    <w:p w14:paraId="66500CC9" w14:textId="77777777" w:rsidR="003D0932" w:rsidRPr="007333BE" w:rsidRDefault="003D0932" w:rsidP="007333BE">
      <w:pPr>
        <w:ind w:left="-142"/>
        <w:rPr>
          <w:rFonts w:asciiTheme="minorHAnsi" w:hAnsiTheme="minorHAnsi" w:cstheme="minorHAnsi"/>
          <w:b/>
          <w:sz w:val="20"/>
          <w:szCs w:val="20"/>
          <w:u w:val="single"/>
        </w:rPr>
      </w:pPr>
    </w:p>
    <w:p w14:paraId="28075CBA" w14:textId="77777777" w:rsidR="007333BE" w:rsidRPr="003541BF" w:rsidRDefault="007333BE" w:rsidP="00944AD4">
      <w:pPr>
        <w:pStyle w:val="ListeParagraf"/>
        <w:numPr>
          <w:ilvl w:val="0"/>
          <w:numId w:val="40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Resimlerin eşlerini bulmak zor oldu mu?</w:t>
      </w:r>
    </w:p>
    <w:p w14:paraId="3D7D2004" w14:textId="77777777" w:rsidR="007333BE" w:rsidRPr="003541BF" w:rsidRDefault="007333BE" w:rsidP="00944AD4">
      <w:pPr>
        <w:pStyle w:val="ListeParagraf"/>
        <w:numPr>
          <w:ilvl w:val="0"/>
          <w:numId w:val="40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Resimleri birleştirince ortaya ne çıktı?</w:t>
      </w:r>
    </w:p>
    <w:p w14:paraId="04420822" w14:textId="77777777" w:rsidR="007333BE" w:rsidRPr="003541BF" w:rsidRDefault="007333BE" w:rsidP="00944AD4">
      <w:pPr>
        <w:pStyle w:val="ListeParagraf"/>
        <w:numPr>
          <w:ilvl w:val="0"/>
          <w:numId w:val="40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Kaç numara ortaya çıktı?</w:t>
      </w:r>
    </w:p>
    <w:p w14:paraId="743EA92F" w14:textId="77777777" w:rsidR="007333BE" w:rsidRPr="003541BF" w:rsidRDefault="007333BE" w:rsidP="00944AD4">
      <w:pPr>
        <w:pStyle w:val="ListeParagraf"/>
        <w:numPr>
          <w:ilvl w:val="0"/>
          <w:numId w:val="40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Şakacı ördekle tekrar karşılaşmak ister misiniz?</w:t>
      </w:r>
    </w:p>
    <w:p w14:paraId="22ED700E" w14:textId="77777777" w:rsidR="007333BE" w:rsidRPr="007333BE" w:rsidRDefault="007333BE" w:rsidP="007333BE">
      <w:pPr>
        <w:ind w:left="-142"/>
        <w:rPr>
          <w:rFonts w:asciiTheme="minorHAnsi" w:hAnsiTheme="minorHAnsi" w:cstheme="minorHAnsi"/>
          <w:b/>
          <w:color w:val="000000"/>
          <w:sz w:val="20"/>
          <w:szCs w:val="20"/>
          <w:u w:val="single"/>
        </w:rPr>
      </w:pPr>
    </w:p>
    <w:p w14:paraId="09F085D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6B4BE1F2" w14:textId="77777777" w:rsidR="007333BE" w:rsidRDefault="007333BE" w:rsidP="007333BE">
      <w:pPr>
        <w:ind w:left="-142"/>
        <w:rPr>
          <w:rFonts w:asciiTheme="minorHAnsi" w:hAnsiTheme="minorHAnsi" w:cstheme="minorHAnsi"/>
          <w:b/>
          <w:color w:val="000000"/>
          <w:sz w:val="20"/>
          <w:szCs w:val="20"/>
          <w:u w:val="single"/>
        </w:rPr>
      </w:pPr>
    </w:p>
    <w:p w14:paraId="5927F461" w14:textId="77777777" w:rsidR="00360885" w:rsidRDefault="00360885" w:rsidP="007333BE">
      <w:pPr>
        <w:ind w:left="-142"/>
        <w:rPr>
          <w:rFonts w:asciiTheme="minorHAnsi" w:hAnsiTheme="minorHAnsi" w:cstheme="minorHAnsi"/>
          <w:b/>
          <w:color w:val="000000"/>
          <w:sz w:val="20"/>
          <w:szCs w:val="20"/>
          <w:u w:val="single"/>
        </w:rPr>
      </w:pPr>
    </w:p>
    <w:p w14:paraId="6CD703A1" w14:textId="77777777" w:rsidR="00360885" w:rsidRPr="007333BE" w:rsidRDefault="00360885" w:rsidP="004B2A8E">
      <w:pPr>
        <w:rPr>
          <w:rFonts w:asciiTheme="minorHAnsi" w:hAnsiTheme="minorHAnsi" w:cstheme="minorHAnsi"/>
          <w:b/>
          <w:color w:val="000000"/>
          <w:sz w:val="20"/>
          <w:szCs w:val="20"/>
          <w:u w:val="single"/>
        </w:rPr>
      </w:pPr>
    </w:p>
    <w:p w14:paraId="0FB321E4"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6627D89B"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1AD95AA" w14:textId="77777777" w:rsidR="007333BE" w:rsidRPr="007333BE" w:rsidRDefault="004B2A8E"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1B536F0E" w14:textId="77777777" w:rsidR="007333BE" w:rsidRPr="007333BE" w:rsidRDefault="007333BE" w:rsidP="007333BE">
      <w:pPr>
        <w:ind w:left="-142"/>
        <w:jc w:val="center"/>
        <w:rPr>
          <w:rFonts w:asciiTheme="minorHAnsi" w:eastAsia="Calibri" w:hAnsiTheme="minorHAnsi" w:cstheme="minorHAnsi"/>
          <w:b/>
        </w:rPr>
      </w:pPr>
    </w:p>
    <w:p w14:paraId="6AD82CD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23C721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50746A">
        <w:rPr>
          <w:rFonts w:asciiTheme="minorHAnsi" w:hAnsiTheme="minorHAnsi" w:cstheme="minorHAnsi"/>
        </w:rPr>
        <w:t>1</w:t>
      </w:r>
      <w:r w:rsidR="00654AB3">
        <w:rPr>
          <w:rFonts w:asciiTheme="minorHAnsi" w:hAnsiTheme="minorHAnsi" w:cstheme="minorHAnsi"/>
        </w:rPr>
        <w:t>0</w:t>
      </w:r>
      <w:r w:rsidR="0050746A">
        <w:rPr>
          <w:rFonts w:asciiTheme="minorHAnsi" w:hAnsiTheme="minorHAnsi" w:cstheme="minorHAnsi"/>
        </w:rPr>
        <w:t>.03.202</w:t>
      </w:r>
      <w:r w:rsidR="00654AB3">
        <w:rPr>
          <w:rFonts w:asciiTheme="minorHAnsi" w:hAnsiTheme="minorHAnsi" w:cstheme="minorHAnsi"/>
        </w:rPr>
        <w:t>3</w:t>
      </w:r>
    </w:p>
    <w:p w14:paraId="63F1DBA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084AD2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CF46C78" w14:textId="77777777" w:rsidR="007333BE" w:rsidRPr="007333BE" w:rsidRDefault="007333BE" w:rsidP="007333BE">
      <w:pPr>
        <w:ind w:left="-142"/>
        <w:jc w:val="both"/>
        <w:rPr>
          <w:rFonts w:asciiTheme="minorHAnsi" w:eastAsia="Calibri" w:hAnsiTheme="minorHAnsi" w:cstheme="minorHAnsi"/>
          <w:b/>
        </w:rPr>
      </w:pPr>
    </w:p>
    <w:p w14:paraId="17F1F84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38CDCC73" w14:textId="77777777" w:rsidR="007333BE" w:rsidRPr="007333BE" w:rsidRDefault="007333BE" w:rsidP="007333BE">
      <w:pPr>
        <w:ind w:left="-142"/>
        <w:contextualSpacing/>
        <w:jc w:val="both"/>
        <w:rPr>
          <w:rFonts w:asciiTheme="minorHAnsi" w:hAnsiTheme="minorHAnsi" w:cstheme="minorHAnsi"/>
        </w:rPr>
      </w:pPr>
    </w:p>
    <w:p w14:paraId="4A2934C3"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r w:rsidRPr="007333BE">
        <w:rPr>
          <w:rFonts w:asciiTheme="minorHAnsi" w:eastAsia="Calibri" w:hAnsiTheme="minorHAnsi" w:cstheme="minorHAnsi"/>
          <w:b/>
          <w:u w:val="single"/>
        </w:rPr>
        <w:t>Oyun Zamanı</w:t>
      </w:r>
    </w:p>
    <w:p w14:paraId="29DA06A4"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2C3D8757" w14:textId="77777777" w:rsidR="007333BE" w:rsidRPr="007333BE" w:rsidRDefault="007333BE" w:rsidP="007333BE">
      <w:pPr>
        <w:ind w:left="-142"/>
        <w:contextualSpacing/>
        <w:jc w:val="both"/>
        <w:rPr>
          <w:rFonts w:asciiTheme="minorHAnsi" w:eastAsia="Calibri" w:hAnsiTheme="minorHAnsi" w:cstheme="minorHAnsi"/>
        </w:rPr>
      </w:pPr>
    </w:p>
    <w:p w14:paraId="4F7DCC3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80FB831" w14:textId="77777777" w:rsidR="007333BE" w:rsidRPr="007333BE" w:rsidRDefault="007333BE" w:rsidP="007333BE">
      <w:pPr>
        <w:ind w:left="-142"/>
        <w:contextualSpacing/>
        <w:jc w:val="both"/>
        <w:rPr>
          <w:rFonts w:asciiTheme="minorHAnsi" w:eastAsia="Calibri" w:hAnsiTheme="minorHAnsi" w:cstheme="minorHAnsi"/>
          <w:b/>
          <w:u w:val="single"/>
        </w:rPr>
      </w:pPr>
    </w:p>
    <w:p w14:paraId="7E19E65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2A6C72A" w14:textId="77777777" w:rsidR="007333BE" w:rsidRPr="007333BE" w:rsidRDefault="007333BE" w:rsidP="007333BE">
      <w:pPr>
        <w:tabs>
          <w:tab w:val="left" w:pos="1418"/>
        </w:tabs>
        <w:suppressAutoHyphens/>
        <w:ind w:left="-142"/>
        <w:jc w:val="both"/>
        <w:outlineLvl w:val="0"/>
        <w:rPr>
          <w:rFonts w:asciiTheme="minorHAnsi" w:hAnsiTheme="minorHAnsi" w:cstheme="minorHAnsi"/>
          <w:b/>
          <w:noProof/>
        </w:rPr>
      </w:pPr>
      <w:r w:rsidRPr="007333BE">
        <w:rPr>
          <w:rFonts w:asciiTheme="minorHAnsi" w:hAnsiTheme="minorHAnsi" w:cstheme="minorHAnsi"/>
          <w:b/>
          <w:bCs/>
        </w:rPr>
        <w:t xml:space="preserve">      “</w:t>
      </w:r>
      <w:r w:rsidRPr="007333BE">
        <w:rPr>
          <w:rFonts w:asciiTheme="minorHAnsi" w:hAnsiTheme="minorHAnsi" w:cstheme="minorHAnsi"/>
          <w:b/>
          <w:noProof/>
        </w:rPr>
        <w:t>Adres Ne İşe Yarar</w:t>
      </w:r>
      <w:r w:rsidR="00DF30E6">
        <w:rPr>
          <w:rFonts w:asciiTheme="minorHAnsi" w:hAnsiTheme="minorHAnsi" w:cstheme="minorHAnsi"/>
          <w:b/>
          <w:noProof/>
        </w:rPr>
        <w:t>?</w:t>
      </w:r>
      <w:r w:rsidRPr="007333BE">
        <w:rPr>
          <w:rFonts w:asciiTheme="minorHAnsi" w:hAnsiTheme="minorHAnsi" w:cstheme="minorHAnsi"/>
          <w:b/>
          <w:noProof/>
        </w:rPr>
        <w:t xml:space="preserve">” </w:t>
      </w:r>
      <w:r w:rsidRPr="007333BE">
        <w:rPr>
          <w:rFonts w:asciiTheme="minorHAnsi" w:hAnsiTheme="minorHAnsi" w:cstheme="minorHAnsi"/>
          <w:bCs/>
          <w:noProof/>
        </w:rPr>
        <w:t>Sanat</w:t>
      </w:r>
      <w:r w:rsidRPr="007333BE">
        <w:rPr>
          <w:rFonts w:asciiTheme="minorHAnsi" w:hAnsiTheme="minorHAnsi" w:cstheme="minorHAnsi"/>
          <w:noProof/>
        </w:rPr>
        <w:t>-</w:t>
      </w:r>
      <w:r w:rsidRPr="007333BE">
        <w:rPr>
          <w:rFonts w:asciiTheme="minorHAnsi" w:hAnsiTheme="minorHAnsi" w:cstheme="minorHAnsi"/>
          <w:bCs/>
          <w:noProof/>
        </w:rPr>
        <w:t>Türkçe</w:t>
      </w:r>
      <w:r w:rsidR="0050746A" w:rsidRPr="007333BE" w:rsidDel="0050746A">
        <w:rPr>
          <w:rFonts w:asciiTheme="minorHAnsi" w:hAnsiTheme="minorHAnsi" w:cstheme="minorHAnsi"/>
          <w:bCs/>
          <w:noProof/>
        </w:rPr>
        <w:t xml:space="preserve"> </w:t>
      </w:r>
      <w:r w:rsidRPr="007333BE">
        <w:rPr>
          <w:rFonts w:asciiTheme="minorHAnsi" w:hAnsiTheme="minorHAnsi" w:cstheme="minorHAnsi"/>
          <w:bCs/>
          <w:noProof/>
        </w:rPr>
        <w:t>-</w:t>
      </w:r>
      <w:r w:rsidRPr="007333BE">
        <w:rPr>
          <w:rFonts w:asciiTheme="minorHAnsi" w:hAnsiTheme="minorHAnsi" w:cstheme="minorHAnsi"/>
          <w:bCs/>
          <w:iCs/>
          <w:noProof/>
        </w:rPr>
        <w:t xml:space="preserve">Okuma Yazmaya Hazırlık </w:t>
      </w:r>
      <w:r w:rsidR="0050746A">
        <w:rPr>
          <w:rFonts w:asciiTheme="minorHAnsi" w:hAnsiTheme="minorHAnsi" w:cstheme="minorHAnsi"/>
          <w:bCs/>
          <w:iCs/>
          <w:noProof/>
        </w:rPr>
        <w:t>(</w:t>
      </w:r>
      <w:r w:rsidRPr="007333BE">
        <w:rPr>
          <w:rFonts w:asciiTheme="minorHAnsi" w:hAnsiTheme="minorHAnsi" w:cstheme="minorHAnsi"/>
          <w:bCs/>
          <w:iCs/>
          <w:noProof/>
        </w:rPr>
        <w:t>Bütünleştirilmiş</w:t>
      </w:r>
      <w:r w:rsidRPr="007333BE">
        <w:rPr>
          <w:rFonts w:asciiTheme="minorHAnsi" w:hAnsiTheme="minorHAnsi" w:cstheme="minorHAnsi"/>
          <w:noProof/>
        </w:rPr>
        <w:t xml:space="preserve"> </w:t>
      </w:r>
      <w:r w:rsidRPr="007333BE">
        <w:rPr>
          <w:rFonts w:asciiTheme="minorHAnsi" w:hAnsiTheme="minorHAnsi" w:cstheme="minorHAnsi"/>
          <w:b/>
          <w:noProof/>
        </w:rPr>
        <w:t>Büyük Grup Etkinliği</w:t>
      </w:r>
      <w:r w:rsidR="0050746A">
        <w:rPr>
          <w:rFonts w:asciiTheme="minorHAnsi" w:hAnsiTheme="minorHAnsi" w:cstheme="minorHAnsi"/>
          <w:b/>
          <w:noProof/>
        </w:rPr>
        <w:t>)</w:t>
      </w:r>
    </w:p>
    <w:p w14:paraId="13336037" w14:textId="77777777" w:rsidR="007333BE" w:rsidRPr="007333BE" w:rsidRDefault="007333BE" w:rsidP="007333BE">
      <w:pPr>
        <w:ind w:left="-142"/>
        <w:rPr>
          <w:rFonts w:asciiTheme="minorHAnsi" w:eastAsia="Calibri" w:hAnsiTheme="minorHAnsi" w:cstheme="minorHAnsi"/>
          <w:b/>
          <w:u w:val="single"/>
        </w:rPr>
      </w:pPr>
    </w:p>
    <w:p w14:paraId="34FEDC2C" w14:textId="77777777" w:rsidR="007333BE" w:rsidRPr="007333BE" w:rsidRDefault="007333BE" w:rsidP="004B2A8E">
      <w:pPr>
        <w:ind w:left="-142"/>
        <w:jc w:val="both"/>
        <w:rPr>
          <w:rFonts w:asciiTheme="minorHAnsi" w:eastAsia="Calibri" w:hAnsiTheme="minorHAnsi" w:cstheme="minorHAnsi"/>
          <w:b/>
          <w:u w:val="single"/>
        </w:rPr>
      </w:pPr>
      <w:r w:rsidRPr="007333BE">
        <w:rPr>
          <w:rFonts w:asciiTheme="minorHAnsi" w:eastAsia="Calibri" w:hAnsiTheme="minorHAnsi" w:cstheme="minorHAnsi"/>
          <w:b/>
        </w:rPr>
        <w:t xml:space="preserve">     </w:t>
      </w:r>
    </w:p>
    <w:p w14:paraId="305154AF" w14:textId="77777777" w:rsidR="007333BE" w:rsidRPr="007333BE" w:rsidRDefault="007333BE" w:rsidP="007333BE">
      <w:pPr>
        <w:ind w:left="-142"/>
        <w:contextualSpacing/>
        <w:jc w:val="both"/>
        <w:rPr>
          <w:rFonts w:asciiTheme="minorHAnsi" w:eastAsia="Calibri" w:hAnsiTheme="minorHAnsi" w:cstheme="minorHAnsi"/>
          <w:b/>
          <w:u w:val="single"/>
        </w:rPr>
      </w:pPr>
    </w:p>
    <w:p w14:paraId="3B2A891A"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69DA87E1" w14:textId="77777777" w:rsidR="004B2A8E" w:rsidRPr="007333BE" w:rsidRDefault="004B2A8E" w:rsidP="004B2A8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7F9BAFFB" w14:textId="77777777" w:rsidR="004B2A8E" w:rsidRPr="007333BE" w:rsidRDefault="004B2A8E" w:rsidP="004B2A8E">
      <w:pPr>
        <w:ind w:left="-142"/>
        <w:contextualSpacing/>
        <w:jc w:val="both"/>
        <w:rPr>
          <w:rFonts w:asciiTheme="minorHAnsi" w:eastAsia="Calibri" w:hAnsiTheme="minorHAnsi" w:cstheme="minorHAnsi"/>
        </w:rPr>
      </w:pPr>
    </w:p>
    <w:p w14:paraId="12BB29F2" w14:textId="77777777" w:rsidR="004B2A8E" w:rsidRPr="007333BE" w:rsidRDefault="004B2A8E" w:rsidP="004B2A8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4B2A8E" w:rsidRPr="007333BE" w14:paraId="3ABEEEE1" w14:textId="77777777" w:rsidTr="00694975">
        <w:trPr>
          <w:trHeight w:val="100"/>
        </w:trPr>
        <w:tc>
          <w:tcPr>
            <w:tcW w:w="6639" w:type="dxa"/>
            <w:tcBorders>
              <w:top w:val="single" w:sz="4" w:space="0" w:color="auto"/>
              <w:left w:val="nil"/>
              <w:bottom w:val="nil"/>
              <w:right w:val="nil"/>
            </w:tcBorders>
            <w:hideMark/>
          </w:tcPr>
          <w:p w14:paraId="3144E2D6" w14:textId="77777777" w:rsidR="004B2A8E" w:rsidRPr="007333BE" w:rsidRDefault="004B2A8E" w:rsidP="0069497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49DEFDFC" w14:textId="77777777" w:rsidR="007333BE" w:rsidRPr="007333BE" w:rsidRDefault="007333BE" w:rsidP="007333BE">
      <w:pPr>
        <w:spacing w:after="200" w:line="276" w:lineRule="auto"/>
        <w:rPr>
          <w:rFonts w:asciiTheme="minorHAnsi" w:eastAsia="Calibri" w:hAnsiTheme="minorHAnsi" w:cstheme="minorHAnsi"/>
          <w:b/>
          <w:u w:val="single"/>
        </w:rPr>
      </w:pPr>
      <w:r w:rsidRPr="007333BE">
        <w:rPr>
          <w:rFonts w:asciiTheme="minorHAnsi" w:eastAsia="Calibri" w:hAnsiTheme="minorHAnsi" w:cstheme="minorHAnsi"/>
          <w:b/>
          <w:u w:val="single"/>
        </w:rPr>
        <w:br w:type="page"/>
      </w:r>
    </w:p>
    <w:p w14:paraId="0AC29AFF"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ADRES NE İŞE YARAR?</w:t>
      </w:r>
    </w:p>
    <w:p w14:paraId="66C0D212"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0E47E78A" w14:textId="77777777" w:rsidR="007333BE" w:rsidRPr="003541BF" w:rsidRDefault="007333BE" w:rsidP="007333BE">
      <w:pPr>
        <w:tabs>
          <w:tab w:val="left" w:pos="1418"/>
          <w:tab w:val="left" w:pos="1560"/>
        </w:tabs>
        <w:suppressAutoHyphens/>
        <w:ind w:left="-142"/>
        <w:rPr>
          <w:rFonts w:asciiTheme="minorHAnsi" w:hAnsiTheme="minorHAnsi" w:cstheme="minorHAnsi"/>
          <w:noProof/>
          <w:sz w:val="20"/>
          <w:szCs w:val="20"/>
        </w:rPr>
      </w:pPr>
      <w:r w:rsidRPr="007333BE">
        <w:rPr>
          <w:rFonts w:asciiTheme="minorHAnsi" w:hAnsiTheme="minorHAnsi" w:cstheme="minorHAnsi"/>
          <w:b/>
          <w:noProof/>
          <w:sz w:val="20"/>
          <w:szCs w:val="20"/>
        </w:rPr>
        <w:t xml:space="preserve">Etkinlik Türü: </w:t>
      </w:r>
      <w:r w:rsidRPr="003541BF">
        <w:rPr>
          <w:rFonts w:asciiTheme="minorHAnsi" w:hAnsiTheme="minorHAnsi" w:cstheme="minorHAnsi"/>
          <w:bCs/>
          <w:noProof/>
          <w:sz w:val="20"/>
          <w:szCs w:val="20"/>
        </w:rPr>
        <w:t>Sanat</w:t>
      </w:r>
      <w:r w:rsidRPr="003541BF">
        <w:rPr>
          <w:rFonts w:asciiTheme="minorHAnsi" w:hAnsiTheme="minorHAnsi" w:cstheme="minorHAnsi"/>
          <w:noProof/>
          <w:sz w:val="20"/>
          <w:szCs w:val="20"/>
        </w:rPr>
        <w:t>-</w:t>
      </w:r>
      <w:r w:rsidRPr="003541BF">
        <w:rPr>
          <w:rFonts w:asciiTheme="minorHAnsi" w:hAnsiTheme="minorHAnsi" w:cstheme="minorHAnsi"/>
          <w:bCs/>
          <w:noProof/>
          <w:sz w:val="20"/>
          <w:szCs w:val="20"/>
        </w:rPr>
        <w:t>Türkçe -</w:t>
      </w:r>
      <w:r w:rsidRPr="003541BF">
        <w:rPr>
          <w:rFonts w:asciiTheme="minorHAnsi" w:hAnsiTheme="minorHAnsi" w:cstheme="minorHAnsi"/>
          <w:bCs/>
          <w:iCs/>
          <w:noProof/>
          <w:sz w:val="20"/>
          <w:szCs w:val="20"/>
        </w:rPr>
        <w:t xml:space="preserve">Okuma Yazmaya Hazırlık </w:t>
      </w:r>
      <w:r w:rsidR="0050746A">
        <w:rPr>
          <w:rFonts w:asciiTheme="minorHAnsi" w:hAnsiTheme="minorHAnsi" w:cstheme="minorHAnsi"/>
          <w:bCs/>
          <w:iCs/>
          <w:noProof/>
          <w:sz w:val="20"/>
          <w:szCs w:val="20"/>
        </w:rPr>
        <w:t>(</w:t>
      </w:r>
      <w:r w:rsidRPr="003541BF">
        <w:rPr>
          <w:rFonts w:asciiTheme="minorHAnsi" w:hAnsiTheme="minorHAnsi" w:cstheme="minorHAnsi"/>
          <w:bCs/>
          <w:iCs/>
          <w:noProof/>
          <w:sz w:val="20"/>
          <w:szCs w:val="20"/>
        </w:rPr>
        <w:t>Bütünleştirilmiş</w:t>
      </w:r>
      <w:r w:rsidRPr="003541BF">
        <w:rPr>
          <w:rFonts w:asciiTheme="minorHAnsi" w:hAnsiTheme="minorHAnsi" w:cstheme="minorHAnsi"/>
          <w:noProof/>
          <w:sz w:val="20"/>
          <w:szCs w:val="20"/>
        </w:rPr>
        <w:t xml:space="preserve"> Büyük Grup Etkinliği</w:t>
      </w:r>
      <w:r w:rsidR="0050746A">
        <w:rPr>
          <w:rFonts w:asciiTheme="minorHAnsi" w:hAnsiTheme="minorHAnsi" w:cstheme="minorHAnsi"/>
          <w:noProof/>
          <w:sz w:val="20"/>
          <w:szCs w:val="20"/>
        </w:rPr>
        <w:t>)</w:t>
      </w:r>
    </w:p>
    <w:p w14:paraId="778A5B4B" w14:textId="77777777" w:rsidR="007333BE" w:rsidRPr="007333BE" w:rsidRDefault="007333BE" w:rsidP="007333BE">
      <w:pPr>
        <w:suppressAutoHyphens/>
        <w:ind w:left="-142"/>
        <w:jc w:val="both"/>
        <w:outlineLvl w:val="0"/>
        <w:rPr>
          <w:rFonts w:asciiTheme="minorHAnsi" w:hAnsiTheme="minorHAnsi" w:cstheme="minorHAnsi"/>
          <w:b/>
          <w:noProof/>
          <w:color w:val="000000"/>
          <w:sz w:val="20"/>
          <w:szCs w:val="20"/>
          <w:u w:val="thick"/>
        </w:rPr>
      </w:pPr>
    </w:p>
    <w:p w14:paraId="11DD3500" w14:textId="77777777" w:rsidR="007333BE" w:rsidRPr="007333BE" w:rsidRDefault="007333BE" w:rsidP="007333BE">
      <w:pPr>
        <w:suppressAutoHyphens/>
        <w:ind w:left="-142"/>
        <w:jc w:val="both"/>
        <w:outlineLvl w:val="0"/>
        <w:rPr>
          <w:rFonts w:asciiTheme="minorHAnsi" w:hAnsiTheme="minorHAnsi" w:cstheme="minorHAnsi"/>
          <w:b/>
          <w:noProof/>
          <w:color w:val="000000"/>
          <w:sz w:val="20"/>
          <w:szCs w:val="20"/>
          <w:u w:val="thick"/>
        </w:rPr>
      </w:pPr>
      <w:r w:rsidRPr="007333BE">
        <w:rPr>
          <w:rFonts w:asciiTheme="minorHAnsi" w:hAnsiTheme="minorHAnsi" w:cstheme="minorHAnsi"/>
          <w:b/>
          <w:noProof/>
          <w:color w:val="000000"/>
          <w:sz w:val="20"/>
          <w:szCs w:val="20"/>
          <w:u w:val="thick"/>
        </w:rPr>
        <w:t>KAZANIMLAR VE GÖSTERGELERİ</w:t>
      </w:r>
    </w:p>
    <w:p w14:paraId="6E46F213" w14:textId="77777777" w:rsidR="007333BE" w:rsidRPr="007333BE" w:rsidRDefault="007333BE" w:rsidP="007333BE">
      <w:pPr>
        <w:suppressAutoHyphens/>
        <w:ind w:left="-142"/>
        <w:jc w:val="both"/>
        <w:outlineLvl w:val="0"/>
        <w:rPr>
          <w:rFonts w:asciiTheme="minorHAnsi" w:hAnsiTheme="minorHAnsi" w:cstheme="minorHAnsi"/>
          <w:b/>
          <w:noProof/>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2C1C222" w14:textId="77777777" w:rsidR="007333BE" w:rsidRDefault="007333BE" w:rsidP="007333BE">
      <w:pPr>
        <w:suppressAutoHyphens/>
        <w:ind w:left="-142"/>
        <w:jc w:val="both"/>
        <w:outlineLvl w:val="0"/>
        <w:rPr>
          <w:rFonts w:asciiTheme="minorHAnsi" w:hAnsiTheme="minorHAnsi" w:cstheme="minorHAnsi"/>
          <w:b/>
          <w:noProof/>
          <w:sz w:val="20"/>
          <w:szCs w:val="20"/>
          <w:u w:val="thick"/>
        </w:rPr>
      </w:pPr>
      <w:r w:rsidRPr="007333BE">
        <w:rPr>
          <w:rFonts w:asciiTheme="minorHAnsi" w:hAnsiTheme="minorHAnsi" w:cstheme="minorHAnsi"/>
          <w:b/>
          <w:noProof/>
          <w:sz w:val="20"/>
          <w:szCs w:val="20"/>
          <w:u w:val="thick"/>
        </w:rPr>
        <w:t>Bilişsel Gelişim:</w:t>
      </w:r>
    </w:p>
    <w:p w14:paraId="4E415650" w14:textId="77777777" w:rsidR="00027BCB" w:rsidRPr="007333BE" w:rsidRDefault="00027BCB" w:rsidP="00027BCB">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3: Algıladıklarını hatırlar.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Nesne/durum/olayı bir süre sonra yeniden söyler. Hatırladıklarını yeni durumlarda kullanır.</w:t>
      </w:r>
    </w:p>
    <w:p w14:paraId="3B990B3D" w14:textId="77777777" w:rsidR="00027BCB" w:rsidRPr="007333BE" w:rsidRDefault="00027BCB" w:rsidP="007333BE">
      <w:pPr>
        <w:suppressAutoHyphens/>
        <w:ind w:left="-142"/>
        <w:jc w:val="both"/>
        <w:outlineLvl w:val="0"/>
        <w:rPr>
          <w:rFonts w:asciiTheme="minorHAnsi" w:hAnsiTheme="minorHAnsi" w:cstheme="minorHAnsi"/>
          <w:b/>
          <w:noProof/>
          <w:sz w:val="20"/>
          <w:szCs w:val="20"/>
          <w:u w:val="thick"/>
        </w:rPr>
      </w:pPr>
    </w:p>
    <w:p w14:paraId="7950E445" w14:textId="77777777" w:rsidR="007333BE" w:rsidRPr="007333BE" w:rsidRDefault="007333BE" w:rsidP="007333BE">
      <w:pPr>
        <w:suppressAutoHyphens/>
        <w:ind w:left="-142"/>
        <w:jc w:val="both"/>
        <w:rPr>
          <w:rFonts w:asciiTheme="minorHAnsi" w:hAnsiTheme="minorHAnsi" w:cstheme="minorHAnsi"/>
          <w:b/>
          <w:noProof/>
          <w:sz w:val="20"/>
          <w:szCs w:val="20"/>
          <w:u w:val="thick"/>
        </w:rPr>
      </w:pPr>
      <w:r w:rsidRPr="007333BE">
        <w:rPr>
          <w:rFonts w:asciiTheme="minorHAnsi" w:hAnsiTheme="minorHAnsi" w:cstheme="minorHAnsi"/>
          <w:b/>
          <w:noProof/>
          <w:sz w:val="20"/>
          <w:szCs w:val="20"/>
        </w:rPr>
        <w:t xml:space="preserve">Kazanım 17. </w:t>
      </w:r>
      <w:r w:rsidRPr="007333BE">
        <w:rPr>
          <w:rFonts w:asciiTheme="minorHAnsi" w:hAnsiTheme="minorHAnsi" w:cstheme="minorHAnsi"/>
          <w:b/>
          <w:bCs/>
          <w:noProof/>
          <w:color w:val="000000"/>
          <w:sz w:val="20"/>
          <w:szCs w:val="20"/>
        </w:rPr>
        <w:t xml:space="preserve">Neden-sonuç ilişkisi kurar. </w:t>
      </w:r>
      <w:r w:rsidRPr="007333BE">
        <w:rPr>
          <w:rFonts w:asciiTheme="minorHAnsi" w:hAnsiTheme="minorHAnsi" w:cstheme="minorHAnsi"/>
          <w:noProof/>
          <w:sz w:val="20"/>
          <w:szCs w:val="20"/>
        </w:rPr>
        <w:t>(Göstergeleri:</w:t>
      </w:r>
      <w:r w:rsidRPr="007333BE">
        <w:rPr>
          <w:rFonts w:asciiTheme="minorHAnsi" w:hAnsiTheme="minorHAnsi" w:cstheme="minorHAnsi"/>
          <w:bCs/>
          <w:iCs/>
          <w:noProof/>
          <w:color w:val="000000"/>
          <w:sz w:val="20"/>
          <w:szCs w:val="20"/>
        </w:rPr>
        <w:t xml:space="preserve"> Bir olayın olası nedenlerini söyler. Bir olayın olası sonuçlarını söyler.)  </w:t>
      </w:r>
    </w:p>
    <w:p w14:paraId="2F52255A" w14:textId="77777777" w:rsidR="007333BE" w:rsidRPr="007333BE" w:rsidRDefault="007333BE" w:rsidP="007333BE">
      <w:pPr>
        <w:suppressAutoHyphens/>
        <w:ind w:left="-142"/>
        <w:jc w:val="both"/>
        <w:outlineLvl w:val="0"/>
        <w:rPr>
          <w:rFonts w:asciiTheme="minorHAnsi" w:hAnsiTheme="minorHAnsi" w:cstheme="minorHAnsi"/>
          <w:iCs/>
          <w:noProof/>
          <w:sz w:val="20"/>
          <w:szCs w:val="20"/>
          <w:u w:val="thick"/>
        </w:rPr>
      </w:pPr>
      <w:r w:rsidRPr="007333BE">
        <w:rPr>
          <w:rFonts w:asciiTheme="minorHAnsi" w:hAnsiTheme="minorHAnsi" w:cstheme="minorHAnsi"/>
          <w:b/>
          <w:iCs/>
          <w:noProof/>
          <w:sz w:val="20"/>
          <w:szCs w:val="20"/>
          <w:u w:val="thick"/>
        </w:rPr>
        <w:t>Dil Gelişimi:</w:t>
      </w:r>
    </w:p>
    <w:p w14:paraId="7D6FB1F4" w14:textId="77777777" w:rsidR="007333BE" w:rsidRPr="007333BE" w:rsidRDefault="007333BE" w:rsidP="007333BE">
      <w:pPr>
        <w:suppressAutoHyphens/>
        <w:ind w:left="-142"/>
        <w:jc w:val="both"/>
        <w:rPr>
          <w:rFonts w:asciiTheme="minorHAnsi" w:hAnsiTheme="minorHAnsi" w:cstheme="minorHAnsi"/>
          <w:noProof/>
          <w:sz w:val="20"/>
          <w:szCs w:val="20"/>
        </w:rPr>
      </w:pPr>
      <w:r w:rsidRPr="007333BE">
        <w:rPr>
          <w:rFonts w:asciiTheme="minorHAnsi" w:hAnsiTheme="minorHAnsi" w:cstheme="minorHAnsi"/>
          <w:b/>
          <w:noProof/>
          <w:sz w:val="20"/>
          <w:szCs w:val="20"/>
        </w:rPr>
        <w:t xml:space="preserve">Kazanım </w:t>
      </w:r>
      <w:r w:rsidRPr="007333BE">
        <w:rPr>
          <w:rFonts w:asciiTheme="minorHAnsi" w:hAnsiTheme="minorHAnsi" w:cstheme="minorHAnsi"/>
          <w:b/>
          <w:bCs/>
          <w:noProof/>
          <w:sz w:val="20"/>
          <w:szCs w:val="20"/>
        </w:rPr>
        <w:t xml:space="preserve">2. Sesini uygun kullanır. </w:t>
      </w:r>
      <w:r w:rsidRPr="007333BE">
        <w:rPr>
          <w:rFonts w:asciiTheme="minorHAnsi" w:hAnsiTheme="minorHAnsi" w:cstheme="minorHAnsi"/>
          <w:noProof/>
          <w:sz w:val="20"/>
          <w:szCs w:val="20"/>
        </w:rPr>
        <w:t>(Göstergeleri:</w:t>
      </w:r>
      <w:r w:rsidRPr="007333BE">
        <w:rPr>
          <w:rFonts w:asciiTheme="minorHAnsi" w:hAnsiTheme="minorHAnsi" w:cstheme="minorHAnsi"/>
          <w:iCs/>
          <w:noProof/>
          <w:sz w:val="20"/>
          <w:szCs w:val="20"/>
        </w:rPr>
        <w:t xml:space="preserve"> Konuşurken/şarkı söylerken nefesini doğru kullanır. Konuşurken/şarkı söylerken sesinin tonunu ayarlar. Konuşurken/şarkı söylerken sesinin hızını ayarlar. Konuşurken/şarkı söylerken sesinin şiddetini ayarlar.) </w:t>
      </w:r>
    </w:p>
    <w:p w14:paraId="410AC9B0" w14:textId="77777777" w:rsidR="007333BE" w:rsidRPr="007333BE" w:rsidRDefault="007333BE" w:rsidP="007333BE">
      <w:pPr>
        <w:suppressAutoHyphens/>
        <w:ind w:left="-142"/>
        <w:jc w:val="both"/>
        <w:rPr>
          <w:rFonts w:asciiTheme="minorHAnsi" w:hAnsiTheme="minorHAnsi" w:cstheme="minorHAnsi"/>
          <w:noProof/>
          <w:sz w:val="20"/>
          <w:szCs w:val="20"/>
        </w:rPr>
      </w:pPr>
      <w:r w:rsidRPr="007333BE">
        <w:rPr>
          <w:rFonts w:asciiTheme="minorHAnsi" w:hAnsiTheme="minorHAnsi" w:cstheme="minorHAnsi"/>
          <w:b/>
          <w:noProof/>
          <w:sz w:val="20"/>
          <w:szCs w:val="20"/>
        </w:rPr>
        <w:t xml:space="preserve">Kazanım </w:t>
      </w:r>
      <w:r w:rsidRPr="007333BE">
        <w:rPr>
          <w:rFonts w:asciiTheme="minorHAnsi" w:hAnsiTheme="minorHAnsi" w:cstheme="minorHAnsi"/>
          <w:b/>
          <w:noProof/>
          <w:color w:val="000000"/>
          <w:sz w:val="20"/>
          <w:szCs w:val="20"/>
        </w:rPr>
        <w:t>6. Sözcük dağarcığını geliştirir</w:t>
      </w:r>
      <w:r w:rsidRPr="007333BE">
        <w:rPr>
          <w:rFonts w:asciiTheme="minorHAnsi" w:hAnsiTheme="minorHAnsi" w:cstheme="minorHAnsi"/>
          <w:noProof/>
          <w:color w:val="000000"/>
          <w:sz w:val="20"/>
          <w:szCs w:val="20"/>
        </w:rPr>
        <w:t xml:space="preserve">. </w:t>
      </w:r>
      <w:r w:rsidRPr="007333BE">
        <w:rPr>
          <w:rFonts w:asciiTheme="minorHAnsi" w:hAnsiTheme="minorHAnsi" w:cstheme="minorHAnsi"/>
          <w:noProof/>
          <w:sz w:val="20"/>
          <w:szCs w:val="20"/>
        </w:rPr>
        <w:t>(Göstergeleri:</w:t>
      </w:r>
      <w:r w:rsidRPr="007333BE">
        <w:rPr>
          <w:rFonts w:asciiTheme="minorHAnsi" w:hAnsiTheme="minorHAnsi" w:cstheme="minorHAnsi"/>
          <w:bCs/>
          <w:iCs/>
          <w:noProof/>
          <w:color w:val="000000"/>
          <w:sz w:val="20"/>
          <w:szCs w:val="20"/>
        </w:rPr>
        <w:t xml:space="preserve"> Dinlediklerinde yeni olan sözcükleri fark eder ve sözcüklerin anlamlarını sorar.</w:t>
      </w:r>
      <w:r w:rsidRPr="007333BE">
        <w:rPr>
          <w:rFonts w:asciiTheme="minorHAnsi" w:hAnsiTheme="minorHAnsi" w:cstheme="minorHAnsi"/>
          <w:bCs/>
          <w:iCs/>
          <w:noProof/>
          <w:sz w:val="20"/>
          <w:szCs w:val="20"/>
        </w:rPr>
        <w:t xml:space="preserve"> Sözcükleri hatırlar ve sözcüklerin anlamını söyler. </w:t>
      </w:r>
      <w:r w:rsidRPr="007333BE">
        <w:rPr>
          <w:rFonts w:asciiTheme="minorHAnsi" w:hAnsiTheme="minorHAnsi" w:cstheme="minorHAnsi"/>
          <w:noProof/>
          <w:color w:val="000000"/>
          <w:sz w:val="20"/>
          <w:szCs w:val="20"/>
        </w:rPr>
        <w:t>Yeni öğrendiği sözcükleri anlamlarına uygun olarak kullanır.)</w:t>
      </w:r>
    </w:p>
    <w:p w14:paraId="55E83C14" w14:textId="77777777" w:rsidR="007333BE" w:rsidRPr="007333BE" w:rsidRDefault="007333BE" w:rsidP="007333BE">
      <w:pPr>
        <w:suppressAutoHyphens/>
        <w:ind w:left="-142"/>
        <w:jc w:val="both"/>
        <w:rPr>
          <w:rFonts w:asciiTheme="minorHAnsi" w:hAnsiTheme="minorHAnsi" w:cstheme="minorHAnsi"/>
          <w:bCs/>
          <w:iCs/>
          <w:noProof/>
          <w:sz w:val="20"/>
          <w:szCs w:val="20"/>
        </w:rPr>
      </w:pPr>
      <w:r w:rsidRPr="007333BE">
        <w:rPr>
          <w:rFonts w:asciiTheme="minorHAnsi" w:hAnsiTheme="minorHAnsi" w:cstheme="minorHAnsi"/>
          <w:b/>
          <w:noProof/>
          <w:sz w:val="20"/>
          <w:szCs w:val="20"/>
        </w:rPr>
        <w:t xml:space="preserve">Kazanım 7. </w:t>
      </w:r>
      <w:r w:rsidRPr="007333BE">
        <w:rPr>
          <w:rFonts w:asciiTheme="minorHAnsi" w:hAnsiTheme="minorHAnsi" w:cstheme="minorHAnsi"/>
          <w:b/>
          <w:bCs/>
          <w:noProof/>
          <w:color w:val="000000"/>
          <w:sz w:val="20"/>
          <w:szCs w:val="20"/>
        </w:rPr>
        <w:t>Dinlediklerinin/izlediklerinin</w:t>
      </w:r>
      <w:r w:rsidRPr="007333BE">
        <w:rPr>
          <w:rFonts w:asciiTheme="minorHAnsi" w:hAnsiTheme="minorHAnsi" w:cstheme="minorHAnsi"/>
          <w:b/>
          <w:noProof/>
          <w:sz w:val="20"/>
          <w:szCs w:val="20"/>
        </w:rPr>
        <w:t xml:space="preserve"> anlamını kavrar. </w:t>
      </w:r>
      <w:r w:rsidRPr="007333BE">
        <w:rPr>
          <w:rFonts w:asciiTheme="minorHAnsi" w:hAnsiTheme="minorHAnsi" w:cstheme="minorHAnsi"/>
          <w:noProof/>
          <w:sz w:val="20"/>
          <w:szCs w:val="20"/>
        </w:rPr>
        <w:t>(Göstergeleri:</w:t>
      </w:r>
      <w:r w:rsidRPr="007333BE">
        <w:rPr>
          <w:rFonts w:asciiTheme="minorHAnsi" w:hAnsiTheme="minorHAnsi" w:cstheme="minorHAnsi"/>
          <w:bCs/>
          <w:iCs/>
          <w:noProof/>
          <w:sz w:val="20"/>
          <w:szCs w:val="20"/>
        </w:rPr>
        <w:t xml:space="preserve"> Sözel yönergeleri yerine getirir. Dinlediklerini/izlediklerini açıklar. Dinledikleri/izledikleri hakkında yorum yapar.)</w:t>
      </w:r>
    </w:p>
    <w:p w14:paraId="4955AE9F" w14:textId="77777777" w:rsidR="007333BE" w:rsidRPr="007333BE" w:rsidRDefault="007333BE" w:rsidP="007333BE">
      <w:pPr>
        <w:suppressAutoHyphens/>
        <w:ind w:left="-142"/>
        <w:jc w:val="both"/>
        <w:outlineLvl w:val="0"/>
        <w:rPr>
          <w:rFonts w:asciiTheme="minorHAnsi" w:hAnsiTheme="minorHAnsi" w:cstheme="minorHAnsi"/>
          <w:b/>
          <w:noProof/>
          <w:sz w:val="20"/>
          <w:szCs w:val="20"/>
          <w:u w:val="thick"/>
        </w:rPr>
      </w:pPr>
      <w:r w:rsidRPr="007333BE">
        <w:rPr>
          <w:rFonts w:asciiTheme="minorHAnsi" w:hAnsiTheme="minorHAnsi" w:cstheme="minorHAnsi"/>
          <w:b/>
          <w:noProof/>
          <w:sz w:val="20"/>
          <w:szCs w:val="20"/>
          <w:u w:val="thick"/>
        </w:rPr>
        <w:t>Motor Gelişimi:</w:t>
      </w:r>
    </w:p>
    <w:p w14:paraId="7718DE0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noProof/>
          <w:sz w:val="20"/>
          <w:szCs w:val="20"/>
        </w:rPr>
        <w:t xml:space="preserve">Kazanım 4. Küçük kas kullanımı gerektiren hareketleri yapar. </w:t>
      </w:r>
      <w:r w:rsidRPr="007333BE">
        <w:rPr>
          <w:rFonts w:asciiTheme="minorHAnsi" w:hAnsiTheme="minorHAnsi" w:cstheme="minorHAnsi"/>
          <w:noProof/>
          <w:sz w:val="20"/>
          <w:szCs w:val="20"/>
        </w:rPr>
        <w:t>(Göstergeleri: Değişik malzemeler kullanarak resim yapar. Kalemi doğru tutar, kalem kontrolünü sağlar, çizgileri istenilen nitelikte çizer</w:t>
      </w:r>
    </w:p>
    <w:p w14:paraId="100BA631" w14:textId="77777777" w:rsidR="007333BE" w:rsidRPr="007333BE" w:rsidRDefault="007333BE" w:rsidP="007333BE">
      <w:pPr>
        <w:rPr>
          <w:rFonts w:asciiTheme="minorHAnsi" w:hAnsiTheme="minorHAnsi" w:cstheme="minorHAnsi"/>
          <w:sz w:val="20"/>
          <w:szCs w:val="20"/>
        </w:rPr>
      </w:pPr>
    </w:p>
    <w:p w14:paraId="29F356E1" w14:textId="77777777" w:rsidR="007333BE" w:rsidRPr="007333BE" w:rsidRDefault="007333BE" w:rsidP="007333BE">
      <w:pPr>
        <w:rPr>
          <w:rFonts w:asciiTheme="minorHAns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7758CE9A"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24FAD41F" w14:textId="77777777" w:rsidR="007333BE" w:rsidRPr="007333BE" w:rsidRDefault="007333BE" w:rsidP="00944AD4">
      <w:pPr>
        <w:pStyle w:val="ListeParagraf"/>
        <w:numPr>
          <w:ilvl w:val="0"/>
          <w:numId w:val="139"/>
        </w:numPr>
        <w:spacing w:after="200" w:line="276" w:lineRule="auto"/>
        <w:ind w:left="-142"/>
        <w:rPr>
          <w:rFonts w:asciiTheme="minorHAnsi" w:hAnsiTheme="minorHAnsi" w:cstheme="minorHAnsi"/>
        </w:rPr>
      </w:pPr>
      <w:r w:rsidRPr="007333BE">
        <w:rPr>
          <w:rFonts w:asciiTheme="minorHAnsi" w:hAnsiTheme="minorHAnsi" w:cstheme="minorHAnsi"/>
        </w:rPr>
        <w:t>Adres ne işe yarar. Öğretmen önceden çocuklardan istedikleri ev adreslerini okur ve hangi çocuğa ait olduğunu söyler. Çocukların dikkati çekilir ve “Birazdan mahalle isimlerinizi soracağım. Mahalle isimlerinizi aklınızda tutun.” Der. Öğretmen önce çocukların isimlerini sonra çocukların mahallelerinin isimlerini söyler. Ardından çocuklara sırayla mahalle isimlerini sorar. Çocuklara adresin ne işe yaradığını sorar. Mahalle isimlerinin sokak isimlerinin neden farklı olduğunu sorar. Sonra insanların yaşadığı yerlerin kolay bulunması için adreslerinin olduğu açıklamasını yapar.</w:t>
      </w:r>
    </w:p>
    <w:p w14:paraId="45A86B93" w14:textId="77777777" w:rsidR="007333BE" w:rsidRPr="007333BE" w:rsidRDefault="007333BE" w:rsidP="00944AD4">
      <w:pPr>
        <w:pStyle w:val="ListeParagraf"/>
        <w:numPr>
          <w:ilvl w:val="0"/>
          <w:numId w:val="138"/>
        </w:numPr>
        <w:spacing w:after="200" w:line="276" w:lineRule="auto"/>
        <w:ind w:left="-142"/>
        <w:rPr>
          <w:rFonts w:asciiTheme="minorHAnsi" w:hAnsiTheme="minorHAnsi" w:cstheme="minorHAnsi"/>
        </w:rPr>
      </w:pPr>
      <w:r w:rsidRPr="007333BE">
        <w:rPr>
          <w:rFonts w:asciiTheme="minorHAnsi" w:hAnsiTheme="minorHAnsi" w:cstheme="minorHAnsi"/>
        </w:rPr>
        <w:t xml:space="preserve">Kapı numarası birden ona kadar olur. Yere Kraft kağıdından mahalle krokisi çizilir. Ev resimleri yapılır. Evlerin üstüne kapı numarası yazılır. Kapı numaraları çocukların tanıdığı numaralardan 10’a kadar olan numaralardan yazılır.  Evler arası sokaklar çizilir. Sokaklara çiçek çeşitlerinden resimler yapıştırılır. </w:t>
      </w:r>
    </w:p>
    <w:p w14:paraId="6933B6B9" w14:textId="77777777" w:rsidR="007333BE" w:rsidRPr="007333BE" w:rsidRDefault="007333BE" w:rsidP="00944AD4">
      <w:pPr>
        <w:pStyle w:val="ListeParagraf"/>
        <w:numPr>
          <w:ilvl w:val="0"/>
          <w:numId w:val="138"/>
        </w:numPr>
        <w:spacing w:after="200" w:line="276" w:lineRule="auto"/>
        <w:ind w:left="-142"/>
        <w:rPr>
          <w:rFonts w:asciiTheme="minorHAnsi" w:hAnsiTheme="minorHAnsi" w:cstheme="minorHAnsi"/>
        </w:rPr>
      </w:pPr>
      <w:r w:rsidRPr="007333BE">
        <w:rPr>
          <w:rFonts w:asciiTheme="minorHAnsi" w:hAnsiTheme="minorHAnsi" w:cstheme="minorHAnsi"/>
        </w:rPr>
        <w:t>Öncelikle çocuklarla birlikte krokideki evler ve ağaçlar boyanır.</w:t>
      </w:r>
    </w:p>
    <w:p w14:paraId="7FF5CC9E" w14:textId="77777777" w:rsidR="007333BE" w:rsidRPr="007333BE" w:rsidRDefault="007333BE" w:rsidP="00944AD4">
      <w:pPr>
        <w:pStyle w:val="ListeParagraf"/>
        <w:numPr>
          <w:ilvl w:val="0"/>
          <w:numId w:val="138"/>
        </w:numPr>
        <w:spacing w:after="200" w:line="276" w:lineRule="auto"/>
        <w:ind w:left="-142"/>
        <w:rPr>
          <w:rFonts w:asciiTheme="minorHAnsi" w:hAnsiTheme="minorHAnsi" w:cstheme="minorHAnsi"/>
        </w:rPr>
      </w:pPr>
      <w:r w:rsidRPr="007333BE">
        <w:rPr>
          <w:rFonts w:asciiTheme="minorHAnsi" w:hAnsiTheme="minorHAnsi" w:cstheme="minorHAnsi"/>
        </w:rPr>
        <w:t>Öğretmen çocukların eline kalem verip çizgi çalışması yaptırır. Örneğin öğretmen “İki numaralı kapıdan başla gül sokaktan geç, beş numaralı kapıya kadar düz yoldan gel.” Dediğinde çocuk düz çizgi çizer. “Virajlı yoldan gel.” Dediğinde dalgalı çizgi çizer. “Zikzaklı yoldan gel.”  dediğinde zikzaklı çizgiler çizer.</w:t>
      </w:r>
    </w:p>
    <w:p w14:paraId="13B7BB71" w14:textId="77777777" w:rsidR="007333BE" w:rsidRPr="007333BE" w:rsidRDefault="007333BE" w:rsidP="00944AD4">
      <w:pPr>
        <w:pStyle w:val="ListeParagraf"/>
        <w:numPr>
          <w:ilvl w:val="0"/>
          <w:numId w:val="138"/>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5. Kitaptan</w:t>
      </w:r>
      <w:r w:rsidR="004B2A8E">
        <w:rPr>
          <w:rFonts w:asciiTheme="minorHAnsi" w:hAnsiTheme="minorHAnsi" w:cstheme="minorHAnsi"/>
        </w:rPr>
        <w:t xml:space="preserve"> sayfa 13-</w:t>
      </w:r>
      <w:r w:rsidRPr="007333BE">
        <w:rPr>
          <w:rFonts w:asciiTheme="minorHAnsi" w:hAnsiTheme="minorHAnsi" w:cstheme="minorHAnsi"/>
        </w:rPr>
        <w:t>17</w:t>
      </w:r>
      <w:r w:rsidR="004B2A8E">
        <w:rPr>
          <w:rFonts w:asciiTheme="minorHAnsi" w:hAnsiTheme="minorHAnsi" w:cstheme="minorHAnsi"/>
        </w:rPr>
        <w:t>-26</w:t>
      </w:r>
      <w:r w:rsidRPr="007333BE">
        <w:rPr>
          <w:rFonts w:asciiTheme="minorHAnsi" w:hAnsiTheme="minorHAnsi" w:cstheme="minorHAnsi"/>
        </w:rPr>
        <w:t xml:space="preserve"> yapılır.</w:t>
      </w:r>
    </w:p>
    <w:p w14:paraId="0A9EA337"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02E81B33"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1D681912"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Adres, mahalle, sokak, kapı numarası, zikzak, viraj, düz, dalgalı</w:t>
      </w:r>
    </w:p>
    <w:p w14:paraId="3D967B18" w14:textId="77777777" w:rsidR="007333BE" w:rsidRPr="007333BE" w:rsidRDefault="007333BE" w:rsidP="007333BE">
      <w:pPr>
        <w:ind w:left="-142"/>
        <w:rPr>
          <w:rFonts w:asciiTheme="minorHAnsi" w:hAnsiTheme="minorHAnsi" w:cstheme="minorHAnsi"/>
          <w:b/>
          <w:sz w:val="20"/>
          <w:szCs w:val="20"/>
          <w:u w:val="single"/>
        </w:rPr>
      </w:pPr>
    </w:p>
    <w:p w14:paraId="50FD10FF"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1781F934" w14:textId="77777777" w:rsidR="0050746A" w:rsidRPr="004F164F" w:rsidRDefault="0050746A" w:rsidP="0050746A">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70420F50" w14:textId="77777777" w:rsidR="0050746A" w:rsidRPr="007333BE" w:rsidRDefault="0050746A" w:rsidP="0050746A">
      <w:pPr>
        <w:pStyle w:val="AralkYok"/>
        <w:ind w:left="-142"/>
        <w:rPr>
          <w:rFonts w:cstheme="minorHAnsi"/>
          <w:b/>
          <w:sz w:val="20"/>
          <w:szCs w:val="20"/>
          <w:u w:val="single"/>
        </w:rPr>
      </w:pPr>
    </w:p>
    <w:p w14:paraId="31525E95" w14:textId="77777777" w:rsidR="007333BE" w:rsidRPr="003541BF" w:rsidRDefault="007333BE" w:rsidP="00944AD4">
      <w:pPr>
        <w:pStyle w:val="ListeParagraf"/>
        <w:numPr>
          <w:ilvl w:val="0"/>
          <w:numId w:val="409"/>
        </w:numPr>
        <w:rPr>
          <w:rFonts w:asciiTheme="minorHAnsi" w:hAnsiTheme="minorHAnsi" w:cstheme="minorHAnsi"/>
          <w:sz w:val="20"/>
          <w:szCs w:val="20"/>
        </w:rPr>
      </w:pPr>
      <w:r w:rsidRPr="003541BF">
        <w:rPr>
          <w:rFonts w:asciiTheme="minorHAnsi" w:hAnsiTheme="minorHAnsi" w:cstheme="minorHAnsi"/>
          <w:sz w:val="20"/>
          <w:szCs w:val="20"/>
        </w:rPr>
        <w:t>Adresinizi hatırlıyor musunuz?</w:t>
      </w:r>
    </w:p>
    <w:p w14:paraId="400350F9" w14:textId="77777777" w:rsidR="007333BE" w:rsidRPr="003541BF" w:rsidRDefault="007333BE" w:rsidP="00944AD4">
      <w:pPr>
        <w:pStyle w:val="ListeParagraf"/>
        <w:numPr>
          <w:ilvl w:val="0"/>
          <w:numId w:val="409"/>
        </w:numPr>
        <w:rPr>
          <w:rFonts w:asciiTheme="minorHAnsi" w:hAnsiTheme="minorHAnsi" w:cstheme="minorHAnsi"/>
          <w:sz w:val="20"/>
          <w:szCs w:val="20"/>
        </w:rPr>
      </w:pPr>
      <w:r w:rsidRPr="003541BF">
        <w:rPr>
          <w:rFonts w:asciiTheme="minorHAnsi" w:hAnsiTheme="minorHAnsi" w:cstheme="minorHAnsi"/>
          <w:sz w:val="20"/>
          <w:szCs w:val="20"/>
        </w:rPr>
        <w:t>Adresler neden vardır?</w:t>
      </w:r>
    </w:p>
    <w:p w14:paraId="5A4627F0" w14:textId="77777777" w:rsidR="007333BE" w:rsidRPr="003541BF" w:rsidRDefault="007333BE" w:rsidP="00944AD4">
      <w:pPr>
        <w:pStyle w:val="ListeParagraf"/>
        <w:numPr>
          <w:ilvl w:val="0"/>
          <w:numId w:val="409"/>
        </w:numPr>
        <w:rPr>
          <w:rFonts w:asciiTheme="minorHAnsi" w:hAnsiTheme="minorHAnsi" w:cstheme="minorHAnsi"/>
          <w:sz w:val="20"/>
          <w:szCs w:val="20"/>
        </w:rPr>
      </w:pPr>
      <w:r w:rsidRPr="003541BF">
        <w:rPr>
          <w:rFonts w:asciiTheme="minorHAnsi" w:hAnsiTheme="minorHAnsi" w:cstheme="minorHAnsi"/>
          <w:sz w:val="20"/>
          <w:szCs w:val="20"/>
        </w:rPr>
        <w:t>Postacılar mektupları kime götüreceğini nereden biliyor?</w:t>
      </w:r>
    </w:p>
    <w:p w14:paraId="507706F7" w14:textId="77777777" w:rsidR="007333BE" w:rsidRPr="003541BF" w:rsidRDefault="007333BE" w:rsidP="00944AD4">
      <w:pPr>
        <w:pStyle w:val="ListeParagraf"/>
        <w:numPr>
          <w:ilvl w:val="0"/>
          <w:numId w:val="409"/>
        </w:numPr>
        <w:rPr>
          <w:rFonts w:asciiTheme="minorHAnsi" w:hAnsiTheme="minorHAnsi" w:cstheme="minorHAnsi"/>
          <w:sz w:val="20"/>
          <w:szCs w:val="20"/>
        </w:rPr>
      </w:pPr>
      <w:r w:rsidRPr="003541BF">
        <w:rPr>
          <w:rFonts w:asciiTheme="minorHAnsi" w:hAnsiTheme="minorHAnsi" w:cstheme="minorHAnsi"/>
          <w:sz w:val="20"/>
          <w:szCs w:val="20"/>
        </w:rPr>
        <w:t>Krokide hangi sokaklar vardı?</w:t>
      </w:r>
    </w:p>
    <w:p w14:paraId="01531756" w14:textId="77777777" w:rsidR="007333BE" w:rsidRPr="007333BE" w:rsidRDefault="007333BE" w:rsidP="007333BE">
      <w:pPr>
        <w:ind w:left="-142"/>
        <w:rPr>
          <w:rFonts w:asciiTheme="minorHAnsi" w:hAnsiTheme="minorHAnsi" w:cstheme="minorHAnsi"/>
          <w:b/>
          <w:color w:val="000000"/>
          <w:sz w:val="20"/>
          <w:szCs w:val="20"/>
          <w:u w:val="single"/>
        </w:rPr>
      </w:pPr>
    </w:p>
    <w:p w14:paraId="6BB2FD68"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4CB05D57"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24F9C0D4" w14:textId="77777777" w:rsid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C673FE9" w14:textId="77777777" w:rsidR="007333BE" w:rsidRPr="007333BE" w:rsidRDefault="004B2A8E"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400B9EA4" w14:textId="77777777" w:rsidR="007333BE" w:rsidRPr="007333BE" w:rsidRDefault="007333BE" w:rsidP="007333BE">
      <w:pPr>
        <w:ind w:left="-142"/>
        <w:jc w:val="center"/>
        <w:rPr>
          <w:rFonts w:asciiTheme="minorHAnsi" w:eastAsia="Calibri" w:hAnsiTheme="minorHAnsi" w:cstheme="minorHAnsi"/>
          <w:b/>
        </w:rPr>
      </w:pPr>
    </w:p>
    <w:p w14:paraId="18D1E0F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6B0CA2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1B7BF1">
        <w:rPr>
          <w:rFonts w:asciiTheme="minorHAnsi" w:hAnsiTheme="minorHAnsi" w:cstheme="minorHAnsi"/>
        </w:rPr>
        <w:t>1</w:t>
      </w:r>
      <w:r w:rsidR="00654AB3">
        <w:rPr>
          <w:rFonts w:asciiTheme="minorHAnsi" w:hAnsiTheme="minorHAnsi" w:cstheme="minorHAnsi"/>
        </w:rPr>
        <w:t>3</w:t>
      </w:r>
      <w:r w:rsidR="001B7BF1">
        <w:rPr>
          <w:rFonts w:asciiTheme="minorHAnsi" w:hAnsiTheme="minorHAnsi" w:cstheme="minorHAnsi"/>
        </w:rPr>
        <w:t>.03.202</w:t>
      </w:r>
      <w:r w:rsidR="00654AB3">
        <w:rPr>
          <w:rFonts w:asciiTheme="minorHAnsi" w:hAnsiTheme="minorHAnsi" w:cstheme="minorHAnsi"/>
        </w:rPr>
        <w:t>3</w:t>
      </w:r>
    </w:p>
    <w:p w14:paraId="0747691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997A96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A4A3BD8" w14:textId="77777777" w:rsidR="007333BE" w:rsidRPr="007333BE" w:rsidRDefault="007333BE" w:rsidP="007333BE">
      <w:pPr>
        <w:ind w:left="-142"/>
        <w:jc w:val="both"/>
        <w:rPr>
          <w:rFonts w:asciiTheme="minorHAnsi" w:eastAsia="Calibri" w:hAnsiTheme="minorHAnsi" w:cstheme="minorHAnsi"/>
          <w:b/>
        </w:rPr>
      </w:pPr>
    </w:p>
    <w:p w14:paraId="7CE6912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345A79A7" w14:textId="77777777" w:rsidR="007333BE" w:rsidRPr="007333BE" w:rsidRDefault="007333BE" w:rsidP="007333BE">
      <w:pPr>
        <w:ind w:left="-142"/>
        <w:contextualSpacing/>
        <w:jc w:val="both"/>
        <w:rPr>
          <w:rFonts w:asciiTheme="minorHAnsi" w:hAnsiTheme="minorHAnsi" w:cstheme="minorHAnsi"/>
        </w:rPr>
      </w:pPr>
    </w:p>
    <w:p w14:paraId="0DF9CD6B" w14:textId="77777777" w:rsidR="007333BE" w:rsidRPr="007333BE" w:rsidRDefault="007333BE" w:rsidP="007333BE">
      <w:pPr>
        <w:ind w:left="-142"/>
        <w:contextualSpacing/>
        <w:jc w:val="both"/>
        <w:rPr>
          <w:rFonts w:asciiTheme="minorHAnsi" w:eastAsia="Calibri" w:hAnsiTheme="minorHAnsi" w:cstheme="minorHAnsi"/>
          <w:b/>
          <w:u w:val="single"/>
        </w:rPr>
      </w:pPr>
    </w:p>
    <w:p w14:paraId="434A3BD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1E77DC1"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78D0213D" w14:textId="77777777" w:rsidR="007333BE" w:rsidRPr="007333BE" w:rsidRDefault="007333BE" w:rsidP="007333BE">
      <w:pPr>
        <w:ind w:left="-142"/>
        <w:contextualSpacing/>
        <w:jc w:val="both"/>
        <w:rPr>
          <w:rFonts w:asciiTheme="minorHAnsi" w:eastAsia="Calibri" w:hAnsiTheme="minorHAnsi" w:cstheme="minorHAnsi"/>
        </w:rPr>
      </w:pPr>
    </w:p>
    <w:p w14:paraId="63980FF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BA9DC89" w14:textId="77777777" w:rsidR="007333BE" w:rsidRPr="007333BE" w:rsidRDefault="007333BE" w:rsidP="007333BE">
      <w:pPr>
        <w:ind w:left="-142"/>
        <w:contextualSpacing/>
        <w:jc w:val="both"/>
        <w:rPr>
          <w:rFonts w:asciiTheme="minorHAnsi" w:eastAsia="Calibri" w:hAnsiTheme="minorHAnsi" w:cstheme="minorHAnsi"/>
          <w:b/>
          <w:u w:val="single"/>
        </w:rPr>
      </w:pPr>
    </w:p>
    <w:p w14:paraId="1E7E512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6EFB4543" w14:textId="77777777" w:rsidR="007333BE" w:rsidRPr="007333BE" w:rsidRDefault="007333BE" w:rsidP="007333BE">
      <w:pPr>
        <w:ind w:left="-142"/>
        <w:rPr>
          <w:rFonts w:asciiTheme="minorHAnsi" w:eastAsia="Calibri" w:hAnsiTheme="minorHAnsi" w:cstheme="minorHAnsi"/>
          <w:b/>
          <w:u w:val="single"/>
        </w:rPr>
      </w:pPr>
      <w:r w:rsidRPr="007333BE">
        <w:rPr>
          <w:rFonts w:asciiTheme="minorHAnsi" w:hAnsiTheme="minorHAnsi" w:cstheme="minorHAnsi"/>
          <w:b/>
          <w:bCs/>
        </w:rPr>
        <w:t xml:space="preserve">       </w:t>
      </w:r>
      <w:r w:rsidRPr="007333BE">
        <w:rPr>
          <w:rFonts w:asciiTheme="minorHAnsi" w:hAnsiTheme="minorHAnsi" w:cstheme="minorHAnsi"/>
          <w:b/>
        </w:rPr>
        <w:t>“</w:t>
      </w:r>
      <w:r w:rsidRPr="007333BE">
        <w:rPr>
          <w:rFonts w:asciiTheme="minorHAnsi" w:eastAsia="Calibri" w:hAnsiTheme="minorHAnsi" w:cstheme="minorHAnsi"/>
          <w:b/>
        </w:rPr>
        <w:t>Dokuz Sayısı</w:t>
      </w:r>
      <w:r w:rsidR="001B7BF1">
        <w:rPr>
          <w:rFonts w:asciiTheme="minorHAnsi" w:hAnsiTheme="minorHAnsi" w:cstheme="minorHAnsi"/>
          <w:b/>
        </w:rPr>
        <w:t>”</w:t>
      </w:r>
      <w:r w:rsidRPr="007333BE">
        <w:rPr>
          <w:rFonts w:asciiTheme="minorHAnsi" w:eastAsia="Calibri" w:hAnsiTheme="minorHAnsi" w:cstheme="minorHAnsi"/>
        </w:rPr>
        <w:t xml:space="preserve"> </w:t>
      </w:r>
      <w:r w:rsidRPr="007333BE">
        <w:rPr>
          <w:rFonts w:asciiTheme="minorHAnsi" w:hAnsiTheme="minorHAnsi" w:cstheme="minorHAnsi"/>
        </w:rPr>
        <w:t xml:space="preserve">Matematik-Oyun </w:t>
      </w:r>
      <w:r w:rsidR="001B7BF1">
        <w:rPr>
          <w:rFonts w:asciiTheme="minorHAnsi" w:hAnsiTheme="minorHAnsi" w:cstheme="minorHAnsi"/>
        </w:rPr>
        <w:t>-</w:t>
      </w:r>
      <w:r w:rsidRPr="007333BE">
        <w:rPr>
          <w:rFonts w:asciiTheme="minorHAnsi" w:hAnsiTheme="minorHAnsi" w:cstheme="minorHAnsi"/>
        </w:rPr>
        <w:t xml:space="preserve">Hareket </w:t>
      </w:r>
      <w:r w:rsidR="001B7BF1">
        <w:rPr>
          <w:rFonts w:asciiTheme="minorHAnsi" w:hAnsiTheme="minorHAnsi" w:cstheme="minorHAnsi"/>
        </w:rPr>
        <w:t>-</w:t>
      </w:r>
      <w:r w:rsidRPr="007333BE">
        <w:rPr>
          <w:rFonts w:asciiTheme="minorHAnsi" w:hAnsiTheme="minorHAnsi" w:cstheme="minorHAnsi"/>
        </w:rPr>
        <w:t xml:space="preserve">Okuma Yazmaya Hazırlık </w:t>
      </w:r>
      <w:r w:rsidR="001B7BF1">
        <w:rPr>
          <w:rFonts w:asciiTheme="minorHAnsi" w:hAnsiTheme="minorHAnsi" w:cstheme="minorHAnsi"/>
        </w:rPr>
        <w:t>(</w:t>
      </w:r>
      <w:r w:rsidRPr="007333BE">
        <w:rPr>
          <w:rFonts w:asciiTheme="minorHAnsi" w:hAnsiTheme="minorHAnsi" w:cstheme="minorHAnsi"/>
        </w:rPr>
        <w:t>Bütünleştirilmiş Büyük Grup Etkinliği</w:t>
      </w:r>
      <w:r w:rsidR="001B7BF1">
        <w:rPr>
          <w:rFonts w:asciiTheme="minorHAnsi" w:hAnsiTheme="minorHAnsi" w:cstheme="minorHAnsi"/>
        </w:rPr>
        <w:t>)</w:t>
      </w:r>
    </w:p>
    <w:p w14:paraId="389D1938" w14:textId="77777777" w:rsidR="007333BE" w:rsidRPr="007333BE" w:rsidRDefault="007333BE" w:rsidP="007333BE">
      <w:pPr>
        <w:ind w:left="-142"/>
        <w:contextualSpacing/>
        <w:jc w:val="both"/>
        <w:rPr>
          <w:rFonts w:asciiTheme="minorHAnsi" w:eastAsia="Calibri" w:hAnsiTheme="minorHAnsi" w:cstheme="minorHAnsi"/>
          <w:b/>
          <w:u w:val="single"/>
        </w:rPr>
      </w:pPr>
    </w:p>
    <w:p w14:paraId="7DDD592C" w14:textId="77777777" w:rsidR="007333BE" w:rsidRPr="007333BE" w:rsidRDefault="007333BE" w:rsidP="007333BE">
      <w:pPr>
        <w:ind w:left="-142"/>
        <w:contextualSpacing/>
        <w:jc w:val="both"/>
        <w:rPr>
          <w:rFonts w:asciiTheme="minorHAnsi" w:eastAsia="Calibri" w:hAnsiTheme="minorHAnsi" w:cstheme="minorHAnsi"/>
          <w:b/>
          <w:u w:val="single"/>
        </w:rPr>
      </w:pPr>
    </w:p>
    <w:p w14:paraId="2FB2F967"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0016A72F" w14:textId="77777777" w:rsidR="007333BE" w:rsidRPr="007333BE" w:rsidRDefault="007333BE" w:rsidP="007333BE">
      <w:pPr>
        <w:ind w:left="-142"/>
        <w:contextualSpacing/>
        <w:jc w:val="both"/>
        <w:rPr>
          <w:rFonts w:asciiTheme="minorHAnsi" w:eastAsia="Calibri" w:hAnsiTheme="minorHAnsi" w:cstheme="minorHAnsi"/>
          <w:b/>
          <w:u w:val="single"/>
        </w:rPr>
      </w:pPr>
    </w:p>
    <w:p w14:paraId="0018637C" w14:textId="77777777" w:rsidR="007333BE" w:rsidRPr="007333BE" w:rsidRDefault="007333BE" w:rsidP="007333BE">
      <w:pPr>
        <w:ind w:left="-142"/>
        <w:contextualSpacing/>
        <w:jc w:val="both"/>
        <w:rPr>
          <w:rFonts w:asciiTheme="minorHAnsi" w:eastAsia="Calibri" w:hAnsiTheme="minorHAnsi" w:cstheme="minorHAnsi"/>
          <w:b/>
          <w:u w:val="single"/>
        </w:rPr>
      </w:pPr>
    </w:p>
    <w:p w14:paraId="42AD425F" w14:textId="77777777" w:rsidR="007333BE" w:rsidRPr="007333BE" w:rsidRDefault="007333BE" w:rsidP="007333BE">
      <w:pPr>
        <w:ind w:left="-142"/>
        <w:contextualSpacing/>
        <w:jc w:val="both"/>
        <w:rPr>
          <w:rFonts w:asciiTheme="minorHAnsi" w:eastAsia="Calibri" w:hAnsiTheme="minorHAnsi" w:cstheme="minorHAnsi"/>
          <w:b/>
          <w:u w:val="single"/>
        </w:rPr>
      </w:pPr>
    </w:p>
    <w:p w14:paraId="0BD81219"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7B3AEF11" w14:textId="77777777" w:rsidR="007333BE" w:rsidRPr="007333BE" w:rsidRDefault="007333BE" w:rsidP="007333BE">
      <w:pPr>
        <w:ind w:left="-142"/>
        <w:contextualSpacing/>
        <w:jc w:val="both"/>
        <w:rPr>
          <w:rFonts w:asciiTheme="minorHAnsi" w:eastAsia="Calibri" w:hAnsiTheme="minorHAnsi" w:cstheme="minorHAnsi"/>
        </w:rPr>
      </w:pPr>
    </w:p>
    <w:p w14:paraId="1EF262E7"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5FDE3DA3" w14:textId="77777777" w:rsidTr="00494F65">
        <w:trPr>
          <w:trHeight w:val="100"/>
        </w:trPr>
        <w:tc>
          <w:tcPr>
            <w:tcW w:w="6639" w:type="dxa"/>
          </w:tcPr>
          <w:p w14:paraId="53C8F7FB" w14:textId="77777777" w:rsidR="007333BE" w:rsidRPr="007333BE" w:rsidRDefault="007333BE" w:rsidP="009C1E11">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6BEF6DCE" w14:textId="77777777" w:rsidR="007333BE" w:rsidRPr="007333BE" w:rsidRDefault="007333BE" w:rsidP="007333BE">
      <w:pPr>
        <w:ind w:left="-142"/>
        <w:rPr>
          <w:rFonts w:asciiTheme="minorHAnsi" w:hAnsiTheme="minorHAnsi" w:cstheme="minorHAnsi"/>
          <w:b/>
        </w:rPr>
      </w:pPr>
    </w:p>
    <w:p w14:paraId="5B545EA3" w14:textId="77777777" w:rsidR="007333BE" w:rsidRPr="007333BE" w:rsidRDefault="007333BE" w:rsidP="007333BE">
      <w:pPr>
        <w:ind w:left="-142"/>
        <w:rPr>
          <w:rFonts w:asciiTheme="minorHAnsi" w:hAnsiTheme="minorHAnsi" w:cstheme="minorHAnsi"/>
          <w:b/>
        </w:rPr>
      </w:pPr>
    </w:p>
    <w:p w14:paraId="4EBF7525" w14:textId="77777777" w:rsidR="007333BE" w:rsidRPr="007333BE" w:rsidRDefault="007333BE" w:rsidP="007333BE">
      <w:pPr>
        <w:ind w:left="-142"/>
        <w:rPr>
          <w:rFonts w:asciiTheme="minorHAnsi" w:hAnsiTheme="minorHAnsi" w:cstheme="minorHAnsi"/>
          <w:b/>
        </w:rPr>
      </w:pPr>
    </w:p>
    <w:p w14:paraId="21FDF5CB" w14:textId="77777777" w:rsidR="007333BE" w:rsidRPr="007333BE" w:rsidRDefault="007333BE" w:rsidP="007333BE">
      <w:pPr>
        <w:ind w:left="-142"/>
        <w:rPr>
          <w:rFonts w:asciiTheme="minorHAnsi" w:hAnsiTheme="minorHAnsi" w:cstheme="minorHAnsi"/>
          <w:b/>
        </w:rPr>
      </w:pPr>
    </w:p>
    <w:p w14:paraId="26CB2F0F" w14:textId="77777777" w:rsidR="007333BE" w:rsidRPr="007333BE" w:rsidRDefault="007333BE" w:rsidP="007333BE">
      <w:pPr>
        <w:ind w:left="-142"/>
        <w:rPr>
          <w:rFonts w:asciiTheme="minorHAnsi" w:hAnsiTheme="minorHAnsi" w:cstheme="minorHAnsi"/>
          <w:b/>
        </w:rPr>
      </w:pPr>
    </w:p>
    <w:p w14:paraId="5BD922C5" w14:textId="77777777" w:rsidR="007333BE" w:rsidRPr="007333BE" w:rsidRDefault="007333BE" w:rsidP="007333BE">
      <w:pPr>
        <w:ind w:left="-142"/>
        <w:rPr>
          <w:rFonts w:asciiTheme="minorHAnsi" w:hAnsiTheme="minorHAnsi" w:cstheme="minorHAnsi"/>
          <w:b/>
        </w:rPr>
      </w:pPr>
    </w:p>
    <w:p w14:paraId="3417D4FB" w14:textId="77777777" w:rsidR="007333BE" w:rsidRPr="007333BE" w:rsidRDefault="007333BE" w:rsidP="007333BE">
      <w:pPr>
        <w:ind w:left="-142"/>
        <w:rPr>
          <w:rFonts w:asciiTheme="minorHAnsi" w:hAnsiTheme="minorHAnsi" w:cstheme="minorHAnsi"/>
          <w:b/>
        </w:rPr>
      </w:pPr>
    </w:p>
    <w:p w14:paraId="11526CDD" w14:textId="77777777" w:rsidR="007333BE" w:rsidRPr="007333BE" w:rsidRDefault="007333BE" w:rsidP="007333BE">
      <w:pPr>
        <w:ind w:left="-142"/>
        <w:rPr>
          <w:rFonts w:asciiTheme="minorHAnsi" w:hAnsiTheme="minorHAnsi" w:cstheme="minorHAnsi"/>
          <w:b/>
        </w:rPr>
      </w:pPr>
    </w:p>
    <w:p w14:paraId="22271F4C" w14:textId="77777777" w:rsidR="007333BE" w:rsidRPr="007333BE" w:rsidRDefault="007333BE" w:rsidP="007333BE">
      <w:pPr>
        <w:ind w:left="-142"/>
        <w:rPr>
          <w:rFonts w:asciiTheme="minorHAnsi" w:hAnsiTheme="minorHAnsi" w:cstheme="minorHAnsi"/>
          <w:b/>
        </w:rPr>
      </w:pPr>
    </w:p>
    <w:p w14:paraId="51E86540" w14:textId="77777777" w:rsidR="007333BE" w:rsidRPr="007333BE" w:rsidRDefault="007333BE" w:rsidP="007333BE">
      <w:pPr>
        <w:ind w:left="-142"/>
        <w:rPr>
          <w:rFonts w:asciiTheme="minorHAnsi" w:hAnsiTheme="minorHAnsi" w:cstheme="minorHAnsi"/>
          <w:b/>
        </w:rPr>
      </w:pPr>
    </w:p>
    <w:p w14:paraId="5B811C65" w14:textId="77777777" w:rsidR="007333BE" w:rsidRDefault="007333BE" w:rsidP="007333BE">
      <w:pPr>
        <w:ind w:left="-142"/>
        <w:rPr>
          <w:rFonts w:asciiTheme="minorHAnsi" w:hAnsiTheme="minorHAnsi" w:cstheme="minorHAnsi"/>
          <w:b/>
        </w:rPr>
      </w:pPr>
    </w:p>
    <w:p w14:paraId="032B27DC" w14:textId="77777777" w:rsidR="00360885" w:rsidRDefault="00360885" w:rsidP="007333BE">
      <w:pPr>
        <w:ind w:left="-142"/>
        <w:rPr>
          <w:rFonts w:asciiTheme="minorHAnsi" w:hAnsiTheme="minorHAnsi" w:cstheme="minorHAnsi"/>
          <w:b/>
        </w:rPr>
      </w:pPr>
    </w:p>
    <w:p w14:paraId="29A4DC3E" w14:textId="77777777" w:rsidR="004B2A8E" w:rsidRDefault="004B2A8E" w:rsidP="007333BE">
      <w:pPr>
        <w:ind w:left="-142"/>
        <w:rPr>
          <w:rFonts w:asciiTheme="minorHAnsi" w:hAnsiTheme="minorHAnsi" w:cstheme="minorHAnsi"/>
          <w:b/>
        </w:rPr>
      </w:pPr>
    </w:p>
    <w:p w14:paraId="34A20EA4" w14:textId="77777777" w:rsidR="004B2A8E" w:rsidRDefault="004B2A8E" w:rsidP="007333BE">
      <w:pPr>
        <w:ind w:left="-142"/>
        <w:rPr>
          <w:rFonts w:asciiTheme="minorHAnsi" w:hAnsiTheme="minorHAnsi" w:cstheme="minorHAnsi"/>
          <w:b/>
        </w:rPr>
      </w:pPr>
    </w:p>
    <w:p w14:paraId="48188B6F" w14:textId="77777777" w:rsidR="004B2A8E" w:rsidRDefault="004B2A8E" w:rsidP="007333BE">
      <w:pPr>
        <w:ind w:left="-142"/>
        <w:rPr>
          <w:rFonts w:asciiTheme="minorHAnsi" w:hAnsiTheme="minorHAnsi" w:cstheme="minorHAnsi"/>
          <w:b/>
        </w:rPr>
      </w:pPr>
    </w:p>
    <w:p w14:paraId="70AA03B4" w14:textId="77777777" w:rsidR="004B2A8E" w:rsidRDefault="004B2A8E" w:rsidP="007333BE">
      <w:pPr>
        <w:ind w:left="-142"/>
        <w:rPr>
          <w:rFonts w:asciiTheme="minorHAnsi" w:hAnsiTheme="minorHAnsi" w:cstheme="minorHAnsi"/>
          <w:b/>
        </w:rPr>
      </w:pPr>
    </w:p>
    <w:p w14:paraId="455CFD30" w14:textId="77777777" w:rsidR="004B2A8E" w:rsidRDefault="004B2A8E" w:rsidP="007333BE">
      <w:pPr>
        <w:ind w:left="-142"/>
        <w:rPr>
          <w:rFonts w:asciiTheme="minorHAnsi" w:hAnsiTheme="minorHAnsi" w:cstheme="minorHAnsi"/>
          <w:b/>
        </w:rPr>
      </w:pPr>
    </w:p>
    <w:p w14:paraId="1B69EA63" w14:textId="77777777" w:rsidR="004B2A8E" w:rsidRDefault="004B2A8E" w:rsidP="007333BE">
      <w:pPr>
        <w:ind w:left="-142"/>
        <w:rPr>
          <w:rFonts w:asciiTheme="minorHAnsi" w:hAnsiTheme="minorHAnsi" w:cstheme="minorHAnsi"/>
          <w:b/>
        </w:rPr>
      </w:pPr>
    </w:p>
    <w:p w14:paraId="4951AA89" w14:textId="77777777" w:rsidR="004B2A8E" w:rsidRDefault="004B2A8E" w:rsidP="007333BE">
      <w:pPr>
        <w:ind w:left="-142"/>
        <w:rPr>
          <w:rFonts w:asciiTheme="minorHAnsi" w:hAnsiTheme="minorHAnsi" w:cstheme="minorHAnsi"/>
          <w:b/>
        </w:rPr>
      </w:pPr>
    </w:p>
    <w:p w14:paraId="5D082A0D" w14:textId="77777777" w:rsidR="004B2A8E" w:rsidRDefault="004B2A8E" w:rsidP="007333BE">
      <w:pPr>
        <w:ind w:left="-142"/>
        <w:rPr>
          <w:rFonts w:asciiTheme="minorHAnsi" w:hAnsiTheme="minorHAnsi" w:cstheme="minorHAnsi"/>
          <w:b/>
        </w:rPr>
      </w:pPr>
    </w:p>
    <w:p w14:paraId="1D421E39" w14:textId="77777777" w:rsidR="004B2A8E" w:rsidRDefault="004B2A8E" w:rsidP="007333BE">
      <w:pPr>
        <w:ind w:left="-142"/>
        <w:rPr>
          <w:rFonts w:asciiTheme="minorHAnsi" w:hAnsiTheme="minorHAnsi" w:cstheme="minorHAnsi"/>
          <w:b/>
        </w:rPr>
      </w:pPr>
    </w:p>
    <w:p w14:paraId="0C8E40F5" w14:textId="77777777" w:rsidR="004B2A8E" w:rsidRPr="007333BE" w:rsidRDefault="004B2A8E" w:rsidP="007333BE">
      <w:pPr>
        <w:ind w:left="-142"/>
        <w:rPr>
          <w:rFonts w:asciiTheme="minorHAnsi" w:hAnsiTheme="minorHAnsi" w:cstheme="minorHAnsi"/>
          <w:b/>
        </w:rPr>
      </w:pPr>
    </w:p>
    <w:p w14:paraId="485EBF16"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9 SAYISI</w:t>
      </w:r>
    </w:p>
    <w:p w14:paraId="75D57ECA"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A6DF662" w14:textId="77777777" w:rsidR="007333BE" w:rsidRPr="001B7BF1"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Matematik-Oyun </w:t>
      </w:r>
      <w:r w:rsidR="001B7BF1">
        <w:rPr>
          <w:rFonts w:asciiTheme="minorHAnsi" w:hAnsiTheme="minorHAnsi" w:cstheme="minorHAnsi"/>
          <w:sz w:val="20"/>
          <w:szCs w:val="20"/>
        </w:rPr>
        <w:t>-</w:t>
      </w:r>
      <w:r w:rsidRPr="003541BF">
        <w:rPr>
          <w:rFonts w:asciiTheme="minorHAnsi" w:hAnsiTheme="minorHAnsi" w:cstheme="minorHAnsi"/>
          <w:sz w:val="20"/>
          <w:szCs w:val="20"/>
        </w:rPr>
        <w:t xml:space="preserve">Hareket </w:t>
      </w:r>
      <w:r w:rsidR="001B7BF1">
        <w:rPr>
          <w:rFonts w:asciiTheme="minorHAnsi" w:hAnsiTheme="minorHAnsi" w:cstheme="minorHAnsi"/>
          <w:sz w:val="20"/>
          <w:szCs w:val="20"/>
        </w:rPr>
        <w:t>-</w:t>
      </w:r>
      <w:r w:rsidRPr="003541BF">
        <w:rPr>
          <w:rFonts w:asciiTheme="minorHAnsi" w:hAnsiTheme="minorHAnsi" w:cstheme="minorHAnsi"/>
          <w:sz w:val="20"/>
          <w:szCs w:val="20"/>
        </w:rPr>
        <w:t xml:space="preserve">Okuma Yazmaya Hazırlık </w:t>
      </w:r>
      <w:r w:rsidR="001B7BF1">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1B7BF1">
        <w:rPr>
          <w:rFonts w:asciiTheme="minorHAnsi" w:hAnsiTheme="minorHAnsi" w:cstheme="minorHAnsi"/>
          <w:sz w:val="20"/>
          <w:szCs w:val="20"/>
        </w:rPr>
        <w:t>)</w:t>
      </w:r>
    </w:p>
    <w:p w14:paraId="0791CFC4" w14:textId="77777777" w:rsidR="007333BE" w:rsidRPr="007333BE" w:rsidRDefault="007333BE" w:rsidP="007333BE">
      <w:pPr>
        <w:ind w:left="-142"/>
        <w:rPr>
          <w:rFonts w:asciiTheme="minorHAnsi" w:hAnsiTheme="minorHAnsi" w:cstheme="minorHAnsi"/>
          <w:b/>
          <w:color w:val="000000"/>
          <w:sz w:val="20"/>
          <w:szCs w:val="20"/>
          <w:u w:val="thick"/>
        </w:rPr>
      </w:pPr>
    </w:p>
    <w:p w14:paraId="7FDC549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42A5FC26"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74C708CE"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12A9C039" w14:textId="77777777" w:rsidR="007333BE" w:rsidRPr="007333BE" w:rsidRDefault="007333BE" w:rsidP="007333BE">
      <w:pPr>
        <w:ind w:left="-142"/>
        <w:jc w:val="both"/>
        <w:rPr>
          <w:rFonts w:asciiTheme="minorHAnsi" w:hAnsiTheme="minorHAnsi" w:cstheme="minorHAnsi"/>
          <w:iCs/>
          <w:color w:val="000000"/>
          <w:sz w:val="20"/>
          <w:szCs w:val="20"/>
        </w:rPr>
      </w:pPr>
      <w:r w:rsidRPr="007333BE">
        <w:rPr>
          <w:rFonts w:asciiTheme="minorHAnsi" w:hAnsiTheme="minorHAnsi" w:cstheme="minorHAnsi"/>
          <w:b/>
          <w:iCs/>
          <w:color w:val="000000"/>
          <w:sz w:val="20"/>
          <w:szCs w:val="20"/>
        </w:rPr>
        <w:t>Kazanım 1. Nesne/durum/olaya dikkatini verir</w:t>
      </w:r>
      <w:r w:rsidRPr="007333BE">
        <w:rPr>
          <w:rFonts w:asciiTheme="minorHAnsi" w:hAnsiTheme="minorHAnsi" w:cstheme="minorHAnsi"/>
          <w:iCs/>
          <w:color w:val="000000"/>
          <w:sz w:val="20"/>
          <w:szCs w:val="20"/>
        </w:rPr>
        <w:t xml:space="preserve">. (Göstergeleri: Dikkat edilmesi gereken nesne/durum/olaya odaklanır.) </w:t>
      </w:r>
    </w:p>
    <w:p w14:paraId="15400814"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4: Nesneleri sayar.</w:t>
      </w:r>
      <w:proofErr w:type="gramStart"/>
      <w:r w:rsidRPr="007333BE">
        <w:rPr>
          <w:rFonts w:asciiTheme="minorHAnsi" w:hAnsiTheme="minorHAnsi" w:cstheme="minorHAnsi"/>
          <w:b/>
          <w:sz w:val="20"/>
          <w:szCs w:val="20"/>
        </w:rPr>
        <w:t>(</w:t>
      </w:r>
      <w:proofErr w:type="gramEnd"/>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İleriye/geriye doğru birer birer ritmik sayar.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Belirtilen sayı kadar nesneyi gösterir.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Saydığı nesnelerin kaç tane olduğunu söyler.)</w:t>
      </w:r>
    </w:p>
    <w:p w14:paraId="548291AD" w14:textId="77777777" w:rsidR="007333BE" w:rsidRPr="007333BE" w:rsidRDefault="007333BE" w:rsidP="007333BE">
      <w:pPr>
        <w:ind w:left="-142"/>
        <w:jc w:val="both"/>
        <w:rPr>
          <w:rFonts w:asciiTheme="minorHAnsi" w:hAnsiTheme="minorHAnsi" w:cstheme="minorHAnsi"/>
          <w:iCs/>
          <w:spacing w:val="-2"/>
          <w:sz w:val="20"/>
          <w:szCs w:val="20"/>
        </w:rPr>
      </w:pPr>
      <w:r w:rsidRPr="007333BE">
        <w:rPr>
          <w:rFonts w:asciiTheme="minorHAnsi" w:hAnsiTheme="minorHAnsi" w:cstheme="minorHAnsi"/>
          <w:b/>
          <w:iCs/>
          <w:spacing w:val="-2"/>
          <w:sz w:val="20"/>
          <w:szCs w:val="20"/>
        </w:rPr>
        <w:t xml:space="preserve">Kazanım 13: Günlük yaşamda kullanılan sembolleri tanır. </w:t>
      </w:r>
      <w:r w:rsidRPr="007333BE">
        <w:rPr>
          <w:rFonts w:asciiTheme="minorHAnsi" w:hAnsiTheme="minorHAnsi" w:cstheme="minorHAnsi"/>
          <w:iCs/>
          <w:spacing w:val="-2"/>
          <w:sz w:val="20"/>
          <w:szCs w:val="20"/>
        </w:rPr>
        <w:t>Göstergeleri:</w:t>
      </w:r>
      <w:r w:rsidRPr="007333BE">
        <w:rPr>
          <w:rFonts w:asciiTheme="minorHAnsi" w:hAnsiTheme="minorHAnsi" w:cstheme="minorHAnsi"/>
          <w:b/>
          <w:iCs/>
          <w:spacing w:val="-2"/>
          <w:sz w:val="20"/>
          <w:szCs w:val="20"/>
        </w:rPr>
        <w:t xml:space="preserve"> </w:t>
      </w:r>
      <w:r w:rsidRPr="007333BE">
        <w:rPr>
          <w:rFonts w:asciiTheme="minorHAnsi" w:hAnsiTheme="minorHAnsi" w:cstheme="minorHAnsi"/>
          <w:iCs/>
          <w:spacing w:val="-2"/>
          <w:sz w:val="20"/>
          <w:szCs w:val="20"/>
        </w:rPr>
        <w:t>Verilen açıklamaya uygun sembolü gösterir. Gösterilen sembolün anlamını söyler.</w:t>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p>
    <w:p w14:paraId="301B6C58" w14:textId="77777777" w:rsidR="007333BE" w:rsidRPr="007333BE" w:rsidRDefault="007333BE" w:rsidP="007333BE">
      <w:pPr>
        <w:ind w:left="-142"/>
        <w:jc w:val="both"/>
        <w:rPr>
          <w:rFonts w:asciiTheme="minorHAnsi" w:hAnsiTheme="minorHAnsi" w:cstheme="minorHAnsi"/>
          <w:b/>
          <w:iCs/>
          <w:spacing w:val="-2"/>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27184549"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w:t>
      </w:r>
    </w:p>
    <w:p w14:paraId="6926C8C6"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r w:rsidRPr="007333BE">
        <w:rPr>
          <w:rFonts w:asciiTheme="minorHAnsi" w:hAnsiTheme="minorHAnsi" w:cstheme="minorHAnsi"/>
          <w:sz w:val="20"/>
          <w:szCs w:val="20"/>
        </w:rPr>
        <w:t xml:space="preserve"> </w:t>
      </w:r>
    </w:p>
    <w:p w14:paraId="0FF14A2B"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Kazanım 1: Yer değiştirme hareketleri yapar.</w:t>
      </w:r>
    </w:p>
    <w:p w14:paraId="36B71F3A"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Göstergeleri: Isınma ve soğuma hareketlerini bir rehber eşliğinde yapar.  Yönergeler doğrultusunda yürür. Çift ayak sıçrayarak belirli mesafe ilerler.  Tek ayak sıçrayarak belirli mesafe ilerler.</w:t>
      </w:r>
    </w:p>
    <w:p w14:paraId="2A35B21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2: Denge hareketleri yapar. </w:t>
      </w:r>
      <w:r w:rsidRPr="007333BE">
        <w:rPr>
          <w:rFonts w:asciiTheme="minorHAnsi" w:hAnsiTheme="minorHAnsi" w:cstheme="minorHAnsi"/>
          <w:sz w:val="20"/>
          <w:szCs w:val="20"/>
        </w:rPr>
        <w:t>Göstergeleri: Çizgi üzerinde yönergeler doğrultusunda yürür. Konma ile ilgili denge hareketlerini yapar. Başlama ile ilgili denge hareketlerini yapar. Durma ile ilgili denge hareketlerini yapar.</w:t>
      </w:r>
    </w:p>
    <w:p w14:paraId="68FEC54B"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 xml:space="preserve">Kazanım 4: Küçük kas kullanımı gerektiren hareketleri yapar. </w:t>
      </w:r>
      <w:r w:rsidRPr="007333BE">
        <w:rPr>
          <w:rFonts w:asciiTheme="minorHAnsi" w:eastAsia="Calibri" w:hAnsiTheme="minorHAnsi" w:cstheme="minorHAnsi"/>
          <w:sz w:val="20"/>
          <w:szCs w:val="20"/>
        </w:rPr>
        <w:t>Göstergeleri:</w:t>
      </w:r>
      <w:r w:rsidRPr="007333BE">
        <w:rPr>
          <w:rFonts w:asciiTheme="minorHAnsi" w:hAnsiTheme="minorHAnsi" w:cstheme="minorHAnsi"/>
          <w:sz w:val="20"/>
          <w:szCs w:val="20"/>
        </w:rPr>
        <w:t xml:space="preserve"> Nesneleri ipe vb. dizer. </w:t>
      </w:r>
      <w:r w:rsidRPr="007333BE">
        <w:rPr>
          <w:rFonts w:asciiTheme="minorHAnsi" w:eastAsia="Calibri" w:hAnsiTheme="minorHAnsi" w:cstheme="minorHAnsi"/>
          <w:sz w:val="20"/>
          <w:szCs w:val="20"/>
        </w:rPr>
        <w:t>Kalemi doğru tutar. Kalem kontrolünü sağlar. Çizgileri istenilen nitelikte çizer.</w:t>
      </w:r>
    </w:p>
    <w:p w14:paraId="10E3C862"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0D8B0DEE" w14:textId="77777777" w:rsidR="007333BE" w:rsidRPr="007333BE" w:rsidRDefault="007333BE" w:rsidP="007333BE">
      <w:pPr>
        <w:ind w:left="-142"/>
        <w:rPr>
          <w:rFonts w:asciiTheme="minorHAnsi" w:hAnsiTheme="minorHAnsi" w:cstheme="minorHAnsi"/>
          <w:b/>
          <w:color w:val="000000"/>
          <w:sz w:val="20"/>
          <w:szCs w:val="20"/>
          <w:u w:val="thick"/>
        </w:rPr>
      </w:pPr>
    </w:p>
    <w:p w14:paraId="2AA20B0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258DBB6D" w14:textId="77777777" w:rsidR="007333BE" w:rsidRPr="007333BE" w:rsidRDefault="007333BE" w:rsidP="007333BE">
      <w:pPr>
        <w:numPr>
          <w:ilvl w:val="0"/>
          <w:numId w:val="2"/>
        </w:numPr>
        <w:ind w:left="-142"/>
        <w:contextualSpacing/>
        <w:rPr>
          <w:rFonts w:asciiTheme="minorHAnsi" w:hAnsiTheme="minorHAnsi" w:cstheme="minorHAnsi"/>
          <w:sz w:val="20"/>
          <w:szCs w:val="20"/>
        </w:rPr>
      </w:pPr>
    </w:p>
    <w:p w14:paraId="495BFAB2" w14:textId="77777777" w:rsidR="007333BE" w:rsidRPr="007333BE" w:rsidRDefault="007333BE" w:rsidP="007333BE">
      <w:pPr>
        <w:numPr>
          <w:ilvl w:val="0"/>
          <w:numId w:val="2"/>
        </w:numPr>
        <w:ind w:left="-142"/>
        <w:contextualSpacing/>
        <w:rPr>
          <w:rFonts w:asciiTheme="minorHAnsi" w:hAnsiTheme="minorHAnsi" w:cstheme="minorHAnsi"/>
          <w:sz w:val="22"/>
        </w:rPr>
      </w:pPr>
      <w:r w:rsidRPr="007333BE">
        <w:rPr>
          <w:rFonts w:asciiTheme="minorHAnsi" w:hAnsiTheme="minorHAnsi" w:cstheme="minorHAnsi"/>
          <w:sz w:val="22"/>
        </w:rPr>
        <w:t xml:space="preserve">Öğretmen sayıların tekrarı ve dokuz rakamının öğretimi için yere ayak adımları şeklinde çocukların adım aralıkları ölçüsünde adım kalıpları yapıştırır. Adımlar birden dokuza kadar sıralı bir şekilde yapılır. </w:t>
      </w:r>
    </w:p>
    <w:p w14:paraId="68AD5E0C" w14:textId="77777777" w:rsidR="007333BE" w:rsidRPr="007333BE" w:rsidRDefault="007333BE" w:rsidP="007333BE">
      <w:pPr>
        <w:numPr>
          <w:ilvl w:val="0"/>
          <w:numId w:val="2"/>
        </w:numPr>
        <w:ind w:left="-142"/>
        <w:contextualSpacing/>
        <w:rPr>
          <w:rFonts w:asciiTheme="minorHAnsi" w:hAnsiTheme="minorHAnsi" w:cstheme="minorHAnsi"/>
          <w:sz w:val="22"/>
        </w:rPr>
      </w:pPr>
      <w:r w:rsidRPr="007333BE">
        <w:rPr>
          <w:rFonts w:asciiTheme="minorHAnsi" w:hAnsiTheme="minorHAnsi" w:cstheme="minorHAnsi"/>
          <w:sz w:val="22"/>
        </w:rPr>
        <w:t xml:space="preserve">Öğretmen çocukları sıraya dizer ve yerdeki adımların üstüne hem basarak hem de aynı anda bastığı rakamı söyleyerek ilerlemelerini ister. Çocuklar sırayla rakamları adımlarlar, tekrar sıraya girerler. </w:t>
      </w:r>
    </w:p>
    <w:p w14:paraId="5DFDD4F7" w14:textId="77777777" w:rsidR="007333BE" w:rsidRPr="007333BE" w:rsidRDefault="007333BE" w:rsidP="007333BE">
      <w:pPr>
        <w:numPr>
          <w:ilvl w:val="0"/>
          <w:numId w:val="2"/>
        </w:numPr>
        <w:ind w:left="-142"/>
        <w:contextualSpacing/>
        <w:rPr>
          <w:rFonts w:asciiTheme="minorHAnsi" w:hAnsiTheme="minorHAnsi" w:cstheme="minorHAnsi"/>
          <w:sz w:val="22"/>
        </w:rPr>
      </w:pPr>
      <w:r w:rsidRPr="007333BE">
        <w:rPr>
          <w:rFonts w:asciiTheme="minorHAnsi" w:hAnsiTheme="minorHAnsi" w:cstheme="minorHAnsi"/>
          <w:sz w:val="22"/>
        </w:rPr>
        <w:t xml:space="preserve">Ardından aynı rakamlardan tek ayak üstünde zıplanarak gidilir. Öğretmen son olarak zıplanan sayının hangisi olduğunu sorar. </w:t>
      </w:r>
    </w:p>
    <w:p w14:paraId="6DDFE311" w14:textId="77777777" w:rsidR="007333BE" w:rsidRPr="007333BE" w:rsidRDefault="007333BE" w:rsidP="007333BE">
      <w:pPr>
        <w:numPr>
          <w:ilvl w:val="0"/>
          <w:numId w:val="2"/>
        </w:numPr>
        <w:ind w:left="-142"/>
        <w:contextualSpacing/>
        <w:rPr>
          <w:rFonts w:asciiTheme="minorHAnsi" w:hAnsiTheme="minorHAnsi" w:cstheme="minorHAnsi"/>
          <w:sz w:val="22"/>
        </w:rPr>
      </w:pPr>
      <w:r w:rsidRPr="007333BE">
        <w:rPr>
          <w:rFonts w:asciiTheme="minorHAnsi" w:hAnsiTheme="minorHAnsi" w:cstheme="minorHAnsi"/>
          <w:sz w:val="22"/>
        </w:rPr>
        <w:t xml:space="preserve">Yere renkli elektrik bandıyla büyük bir dokuz çizilir. Öğretmen örnek olmak için dokuz yazımının başlangıç noktasından başlayarak dokuzun yazımını yürüyerek tamamlar. Çocuklar da ardından doğru bir rotada dokuzun üstünden yürürler. Ardından dokuzun üstünden bebek gibi sürünerek ilerlerler. </w:t>
      </w:r>
    </w:p>
    <w:p w14:paraId="4116ED20" w14:textId="77777777" w:rsidR="007333BE" w:rsidRPr="007333BE" w:rsidRDefault="007333BE" w:rsidP="007333BE">
      <w:pPr>
        <w:numPr>
          <w:ilvl w:val="0"/>
          <w:numId w:val="2"/>
        </w:numPr>
        <w:ind w:left="-142"/>
        <w:contextualSpacing/>
        <w:rPr>
          <w:rFonts w:asciiTheme="minorHAnsi" w:hAnsiTheme="minorHAnsi" w:cstheme="minorHAnsi"/>
          <w:sz w:val="22"/>
        </w:rPr>
      </w:pPr>
      <w:r w:rsidRPr="007333BE">
        <w:rPr>
          <w:rFonts w:asciiTheme="minorHAnsi" w:hAnsiTheme="minorHAnsi" w:cstheme="minorHAnsi"/>
          <w:sz w:val="22"/>
        </w:rPr>
        <w:t>Dokuzun üstünden sürünerek ilerlerken ‘dokuzu takip et, dokuzu takip et’ diye ritim tuttururlar.</w:t>
      </w:r>
    </w:p>
    <w:p w14:paraId="2793B879" w14:textId="77777777" w:rsidR="007333BE" w:rsidRPr="007333BE" w:rsidRDefault="007333BE" w:rsidP="007333BE">
      <w:pPr>
        <w:numPr>
          <w:ilvl w:val="0"/>
          <w:numId w:val="2"/>
        </w:numPr>
        <w:spacing w:after="200" w:line="276" w:lineRule="auto"/>
        <w:ind w:left="-142"/>
        <w:contextualSpacing/>
        <w:rPr>
          <w:rFonts w:asciiTheme="minorHAnsi" w:hAnsiTheme="minorHAnsi" w:cstheme="minorHAnsi"/>
          <w:sz w:val="22"/>
        </w:rPr>
      </w:pPr>
      <w:r w:rsidRPr="007333BE">
        <w:rPr>
          <w:rFonts w:asciiTheme="minorHAnsi" w:hAnsiTheme="minorHAnsi" w:cstheme="minorHAnsi"/>
          <w:b/>
          <w:sz w:val="22"/>
        </w:rPr>
        <w:t>Bilgi Kutusu Eğitim Seti 5. Kitaptan</w:t>
      </w:r>
      <w:r w:rsidRPr="007333BE">
        <w:rPr>
          <w:rFonts w:asciiTheme="minorHAnsi" w:hAnsiTheme="minorHAnsi" w:cstheme="minorHAnsi"/>
          <w:sz w:val="22"/>
        </w:rPr>
        <w:t xml:space="preserve"> sayfa 9 uygulanır.</w:t>
      </w:r>
    </w:p>
    <w:p w14:paraId="6918B73F" w14:textId="77777777" w:rsidR="007333BE" w:rsidRPr="007333BE" w:rsidRDefault="007333BE" w:rsidP="007333BE">
      <w:pPr>
        <w:numPr>
          <w:ilvl w:val="0"/>
          <w:numId w:val="2"/>
        </w:numPr>
        <w:ind w:left="-142"/>
        <w:contextualSpacing/>
        <w:rPr>
          <w:rFonts w:asciiTheme="minorHAnsi" w:hAnsiTheme="minorHAnsi" w:cstheme="minorHAnsi"/>
          <w:b/>
          <w:color w:val="000000"/>
          <w:sz w:val="22"/>
          <w:u w:val="thick"/>
        </w:rPr>
      </w:pPr>
      <w:r w:rsidRPr="007333BE">
        <w:rPr>
          <w:rFonts w:asciiTheme="minorHAnsi" w:hAnsiTheme="minorHAnsi" w:cstheme="minorHAnsi"/>
          <w:b/>
          <w:sz w:val="22"/>
        </w:rPr>
        <w:t>Bilgi Kutusu Eğitim Seti Matematik Kitabım</w:t>
      </w:r>
      <w:r w:rsidRPr="007333BE">
        <w:rPr>
          <w:rFonts w:asciiTheme="minorHAnsi" w:hAnsiTheme="minorHAnsi" w:cstheme="minorHAnsi"/>
          <w:sz w:val="22"/>
        </w:rPr>
        <w:t xml:space="preserve"> sayfa 38</w:t>
      </w:r>
      <w:r w:rsidR="004B2A8E">
        <w:rPr>
          <w:rFonts w:asciiTheme="minorHAnsi" w:hAnsiTheme="minorHAnsi" w:cstheme="minorHAnsi"/>
          <w:sz w:val="22"/>
        </w:rPr>
        <w:t>-39-40</w:t>
      </w:r>
      <w:r w:rsidRPr="007333BE">
        <w:rPr>
          <w:rFonts w:asciiTheme="minorHAnsi" w:hAnsiTheme="minorHAnsi" w:cstheme="minorHAnsi"/>
          <w:sz w:val="22"/>
        </w:rPr>
        <w:t xml:space="preserve"> uygulanır.</w:t>
      </w:r>
    </w:p>
    <w:p w14:paraId="743ADC0D" w14:textId="77777777" w:rsidR="007333BE" w:rsidRPr="007333BE" w:rsidRDefault="007333BE" w:rsidP="007333BE">
      <w:pPr>
        <w:ind w:left="-142"/>
        <w:rPr>
          <w:rFonts w:asciiTheme="minorHAnsi" w:hAnsiTheme="minorHAnsi" w:cstheme="minorHAnsi"/>
          <w:b/>
          <w:color w:val="000000"/>
          <w:sz w:val="20"/>
          <w:szCs w:val="20"/>
          <w:u w:val="thick"/>
        </w:rPr>
      </w:pPr>
    </w:p>
    <w:p w14:paraId="1118DBB5"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01B16156"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Renkli elektrik bandı, adım kalıpları</w:t>
      </w:r>
    </w:p>
    <w:p w14:paraId="0CEFC4A9" w14:textId="77777777" w:rsidR="007333BE" w:rsidRPr="007333BE" w:rsidRDefault="007333BE" w:rsidP="007333BE">
      <w:pPr>
        <w:ind w:left="-142"/>
        <w:rPr>
          <w:rFonts w:asciiTheme="minorHAnsi" w:hAnsiTheme="minorHAnsi" w:cstheme="minorHAnsi"/>
          <w:b/>
          <w:color w:val="000000"/>
          <w:sz w:val="20"/>
          <w:szCs w:val="20"/>
          <w:u w:val="single"/>
        </w:rPr>
      </w:pPr>
    </w:p>
    <w:p w14:paraId="65584583"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066F9351"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Dokuz sayısı</w:t>
      </w:r>
    </w:p>
    <w:p w14:paraId="017341BA" w14:textId="77777777" w:rsidR="007333BE" w:rsidRPr="007333BE" w:rsidRDefault="007333BE" w:rsidP="007333BE">
      <w:pPr>
        <w:ind w:left="-142"/>
        <w:rPr>
          <w:rFonts w:asciiTheme="minorHAnsi" w:hAnsiTheme="minorHAnsi" w:cstheme="minorHAnsi"/>
          <w:b/>
          <w:color w:val="000000"/>
          <w:sz w:val="20"/>
          <w:szCs w:val="20"/>
          <w:u w:val="thick"/>
        </w:rPr>
      </w:pPr>
    </w:p>
    <w:p w14:paraId="3DAD31FF"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3863CAAC" w14:textId="77777777" w:rsidR="001B7BF1" w:rsidRPr="004F164F" w:rsidRDefault="001B7BF1" w:rsidP="001B7BF1">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6762EEEA" w14:textId="77777777" w:rsidR="001B7BF1" w:rsidRPr="007333BE" w:rsidRDefault="001B7BF1" w:rsidP="007333BE">
      <w:pPr>
        <w:ind w:left="-142"/>
        <w:rPr>
          <w:rFonts w:asciiTheme="minorHAnsi" w:hAnsiTheme="minorHAnsi" w:cstheme="minorHAnsi"/>
          <w:b/>
          <w:color w:val="000000"/>
          <w:sz w:val="20"/>
          <w:szCs w:val="20"/>
          <w:u w:val="thick"/>
        </w:rPr>
      </w:pPr>
    </w:p>
    <w:p w14:paraId="59747D51" w14:textId="77777777" w:rsidR="007333BE" w:rsidRPr="003541BF" w:rsidRDefault="007333BE" w:rsidP="00944AD4">
      <w:pPr>
        <w:pStyle w:val="ListeParagraf"/>
        <w:numPr>
          <w:ilvl w:val="0"/>
          <w:numId w:val="41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 xml:space="preserve">Rakamlar oyunu eğlenceli miydi? </w:t>
      </w:r>
    </w:p>
    <w:p w14:paraId="64F8855C" w14:textId="77777777" w:rsidR="007333BE" w:rsidRPr="003541BF" w:rsidRDefault="007333BE" w:rsidP="00944AD4">
      <w:pPr>
        <w:pStyle w:val="ListeParagraf"/>
        <w:numPr>
          <w:ilvl w:val="0"/>
          <w:numId w:val="41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Dokuz sayısından önce ne gelir?</w:t>
      </w:r>
    </w:p>
    <w:p w14:paraId="2D20FAB5" w14:textId="77777777" w:rsidR="007333BE" w:rsidRPr="003541BF" w:rsidRDefault="007333BE" w:rsidP="00944AD4">
      <w:pPr>
        <w:pStyle w:val="ListeParagraf"/>
        <w:numPr>
          <w:ilvl w:val="0"/>
          <w:numId w:val="41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Dokuz sayısından sonra ne gelir?</w:t>
      </w:r>
    </w:p>
    <w:p w14:paraId="653EB4E3" w14:textId="77777777" w:rsidR="007333BE" w:rsidRPr="003541BF" w:rsidRDefault="007333BE" w:rsidP="00944AD4">
      <w:pPr>
        <w:pStyle w:val="ListeParagraf"/>
        <w:numPr>
          <w:ilvl w:val="0"/>
          <w:numId w:val="41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Dokuz sayısı neye benziyor?</w:t>
      </w:r>
    </w:p>
    <w:p w14:paraId="31AE5F14" w14:textId="77777777" w:rsidR="007333BE" w:rsidRPr="007333BE" w:rsidRDefault="007333BE" w:rsidP="007333BE">
      <w:pPr>
        <w:ind w:left="-142"/>
        <w:rPr>
          <w:rFonts w:asciiTheme="minorHAnsi" w:hAnsiTheme="minorHAnsi" w:cstheme="minorHAnsi"/>
          <w:b/>
          <w:sz w:val="20"/>
          <w:szCs w:val="20"/>
          <w:u w:val="single"/>
        </w:rPr>
      </w:pPr>
    </w:p>
    <w:p w14:paraId="09824A5A"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666B0821" w14:textId="77777777" w:rsidR="007333BE" w:rsidRPr="007333BE" w:rsidRDefault="007333BE" w:rsidP="007333BE">
      <w:pPr>
        <w:ind w:left="-142"/>
        <w:rPr>
          <w:rFonts w:asciiTheme="minorHAnsi" w:hAnsiTheme="minorHAnsi" w:cstheme="minorHAnsi"/>
          <w:b/>
          <w:sz w:val="20"/>
          <w:szCs w:val="20"/>
          <w:u w:val="single"/>
        </w:rPr>
      </w:pPr>
    </w:p>
    <w:p w14:paraId="3323C4FD" w14:textId="77777777" w:rsidR="007333BE" w:rsidRPr="007333BE" w:rsidRDefault="007333BE" w:rsidP="007333BE">
      <w:pPr>
        <w:ind w:left="-142"/>
        <w:rPr>
          <w:rFonts w:asciiTheme="minorHAnsi" w:hAnsiTheme="minorHAnsi" w:cstheme="minorHAnsi"/>
          <w:b/>
          <w:sz w:val="20"/>
          <w:szCs w:val="20"/>
          <w:u w:val="single"/>
        </w:rPr>
      </w:pPr>
    </w:p>
    <w:p w14:paraId="7E48E012" w14:textId="77777777" w:rsidR="007333BE" w:rsidRPr="007333BE" w:rsidRDefault="007333BE" w:rsidP="007333BE">
      <w:pPr>
        <w:ind w:left="-142"/>
        <w:rPr>
          <w:rFonts w:asciiTheme="minorHAnsi" w:hAnsiTheme="minorHAnsi" w:cstheme="minorHAnsi"/>
          <w:b/>
          <w:sz w:val="20"/>
          <w:szCs w:val="20"/>
          <w:u w:val="single"/>
        </w:rPr>
      </w:pPr>
    </w:p>
    <w:p w14:paraId="4CC8FB4A" w14:textId="77777777" w:rsidR="009C1E11" w:rsidRPr="007333BE" w:rsidRDefault="009C1E11" w:rsidP="007333BE">
      <w:pPr>
        <w:ind w:left="-142"/>
        <w:rPr>
          <w:rFonts w:asciiTheme="minorHAnsi" w:hAnsiTheme="minorHAnsi" w:cstheme="minorHAnsi"/>
          <w:b/>
          <w:sz w:val="20"/>
          <w:szCs w:val="20"/>
          <w:u w:val="single"/>
        </w:rPr>
      </w:pPr>
    </w:p>
    <w:p w14:paraId="555D1D53"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703AD204"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B97CDA1" w14:textId="77777777" w:rsidR="007333BE" w:rsidRPr="007333BE" w:rsidRDefault="00623C9B"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29B85BCD" w14:textId="77777777" w:rsidR="007333BE" w:rsidRPr="007333BE" w:rsidRDefault="007333BE" w:rsidP="007333BE">
      <w:pPr>
        <w:ind w:left="-142"/>
        <w:jc w:val="center"/>
        <w:rPr>
          <w:rFonts w:asciiTheme="minorHAnsi" w:hAnsiTheme="minorHAnsi" w:cstheme="minorHAnsi"/>
          <w:b/>
          <w:color w:val="000000"/>
          <w:u w:val="thick"/>
        </w:rPr>
      </w:pPr>
    </w:p>
    <w:p w14:paraId="20A697C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21A3C2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14.03.2023</w:t>
      </w:r>
    </w:p>
    <w:p w14:paraId="3382BC9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989186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B7A5926" w14:textId="77777777" w:rsidR="007333BE" w:rsidRPr="007333BE" w:rsidRDefault="007333BE" w:rsidP="007333BE">
      <w:pPr>
        <w:ind w:left="-142"/>
        <w:jc w:val="both"/>
        <w:rPr>
          <w:rFonts w:asciiTheme="minorHAnsi" w:eastAsia="Calibri" w:hAnsiTheme="minorHAnsi" w:cstheme="minorHAnsi"/>
          <w:b/>
        </w:rPr>
      </w:pPr>
    </w:p>
    <w:p w14:paraId="7FBADAF2"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3E6E7571" w14:textId="77777777" w:rsidR="007333BE" w:rsidRPr="007333BE" w:rsidRDefault="007333BE" w:rsidP="007333BE">
      <w:pPr>
        <w:spacing w:after="200" w:line="276" w:lineRule="auto"/>
        <w:ind w:left="-142"/>
        <w:contextualSpacing/>
        <w:jc w:val="both"/>
        <w:rPr>
          <w:rFonts w:asciiTheme="minorHAnsi" w:hAnsiTheme="minorHAnsi" w:cstheme="minorHAnsi"/>
        </w:rPr>
      </w:pPr>
    </w:p>
    <w:p w14:paraId="2E9C4FE3"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3DB1772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5C34FC24"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77B9DD46"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p>
    <w:p w14:paraId="306AAB5C"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73CB5AD"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3F126BBD"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0BC0CD9" w14:textId="77777777" w:rsidR="007333BE" w:rsidRPr="007333BE" w:rsidRDefault="007333BE" w:rsidP="003541BF">
      <w:pPr>
        <w:ind w:left="-142"/>
        <w:jc w:val="both"/>
        <w:rPr>
          <w:rFonts w:asciiTheme="minorHAnsi" w:eastAsia="Calibri" w:hAnsiTheme="minorHAnsi" w:cstheme="minorHAnsi"/>
          <w:b/>
          <w:u w:val="single"/>
        </w:rPr>
      </w:pPr>
      <w:r w:rsidRPr="007333BE">
        <w:rPr>
          <w:rFonts w:asciiTheme="minorHAnsi" w:hAnsiTheme="minorHAnsi" w:cstheme="minorHAnsi"/>
          <w:bCs/>
        </w:rPr>
        <w:t>“</w:t>
      </w:r>
      <w:r w:rsidR="00C565AE">
        <w:rPr>
          <w:rFonts w:asciiTheme="minorHAnsi" w:hAnsiTheme="minorHAnsi" w:cstheme="minorHAnsi"/>
          <w:b/>
          <w:bCs/>
        </w:rPr>
        <w:t>Değerler Eğitimi-Ülkemin Marşı İstiklal Marşı</w:t>
      </w:r>
      <w:r w:rsidRPr="007333BE">
        <w:rPr>
          <w:rFonts w:asciiTheme="minorHAnsi" w:hAnsiTheme="minorHAnsi" w:cstheme="minorHAnsi"/>
          <w:bCs/>
        </w:rPr>
        <w:t xml:space="preserve">” </w:t>
      </w:r>
      <w:r w:rsidR="00C565AE">
        <w:rPr>
          <w:rFonts w:asciiTheme="minorHAnsi" w:hAnsiTheme="minorHAnsi" w:cstheme="minorHAnsi"/>
          <w:bCs/>
        </w:rPr>
        <w:t>Türkçe-Sanat (Bütünleştirilmiş Büyük Grup Etkinliği)</w:t>
      </w:r>
    </w:p>
    <w:p w14:paraId="0945BCD9"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536A866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38B318C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49C956D7"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4C154ED2"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687DAA86" w14:textId="77777777" w:rsidR="007333BE" w:rsidRPr="007333BE" w:rsidRDefault="007333BE" w:rsidP="007333BE">
      <w:pPr>
        <w:ind w:left="-142"/>
        <w:contextualSpacing/>
        <w:jc w:val="both"/>
        <w:rPr>
          <w:rFonts w:asciiTheme="minorHAnsi" w:eastAsia="Calibri" w:hAnsiTheme="minorHAnsi" w:cstheme="minorHAnsi"/>
        </w:rPr>
      </w:pPr>
    </w:p>
    <w:p w14:paraId="3803C786"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14B852BC" w14:textId="77777777" w:rsidTr="00494F65">
        <w:trPr>
          <w:trHeight w:val="100"/>
        </w:trPr>
        <w:tc>
          <w:tcPr>
            <w:tcW w:w="6639" w:type="dxa"/>
          </w:tcPr>
          <w:p w14:paraId="040A284A" w14:textId="77777777" w:rsidR="007333BE" w:rsidRPr="007333BE" w:rsidRDefault="007333BE" w:rsidP="005E02A1">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7E4AC472" w14:textId="77777777" w:rsidR="007333BE" w:rsidRPr="007333BE" w:rsidRDefault="007333BE" w:rsidP="007333BE">
      <w:pPr>
        <w:ind w:left="-142"/>
        <w:jc w:val="both"/>
        <w:rPr>
          <w:rFonts w:asciiTheme="minorHAnsi" w:hAnsiTheme="minorHAnsi" w:cstheme="minorHAnsi"/>
          <w:b/>
        </w:rPr>
      </w:pPr>
    </w:p>
    <w:p w14:paraId="155F3491" w14:textId="77777777" w:rsidR="007333BE" w:rsidRPr="007333BE" w:rsidRDefault="007333BE" w:rsidP="007333BE">
      <w:pPr>
        <w:spacing w:after="200" w:line="276" w:lineRule="auto"/>
        <w:rPr>
          <w:rFonts w:asciiTheme="minorHAnsi" w:eastAsia="Calibri" w:hAnsiTheme="minorHAnsi" w:cstheme="minorHAnsi"/>
          <w:b/>
          <w:u w:val="single"/>
        </w:rPr>
      </w:pPr>
      <w:r w:rsidRPr="007333BE">
        <w:rPr>
          <w:rFonts w:asciiTheme="minorHAnsi" w:eastAsia="Calibri" w:hAnsiTheme="minorHAnsi" w:cstheme="minorHAnsi"/>
          <w:b/>
          <w:u w:val="single"/>
        </w:rPr>
        <w:br w:type="page"/>
      </w:r>
    </w:p>
    <w:p w14:paraId="00704891" w14:textId="77777777" w:rsidR="00C565AE" w:rsidRPr="007333BE" w:rsidRDefault="00C565AE" w:rsidP="00C565AE">
      <w:pPr>
        <w:tabs>
          <w:tab w:val="left" w:pos="1418"/>
        </w:tabs>
        <w:suppressAutoHyphens/>
        <w:ind w:left="-142"/>
        <w:jc w:val="center"/>
        <w:outlineLvl w:val="0"/>
        <w:rPr>
          <w:rFonts w:asciiTheme="minorHAnsi" w:hAnsiTheme="minorHAnsi" w:cstheme="minorHAnsi"/>
          <w:b/>
          <w:noProof/>
        </w:rPr>
      </w:pPr>
      <w:r w:rsidRPr="00247C5D">
        <w:rPr>
          <w:rFonts w:asciiTheme="minorHAnsi" w:hAnsiTheme="minorHAnsi" w:cstheme="minorHAnsi"/>
          <w:b/>
          <w:noProof/>
        </w:rPr>
        <w:t>DEĞERLER EĞİTİMİ-ÜLKEMİN MARŞI İSTİ</w:t>
      </w:r>
      <w:r>
        <w:rPr>
          <w:rFonts w:asciiTheme="minorHAnsi" w:hAnsiTheme="minorHAnsi" w:cstheme="minorHAnsi"/>
          <w:b/>
          <w:noProof/>
        </w:rPr>
        <w:t>KLAL MARŞI</w:t>
      </w:r>
    </w:p>
    <w:p w14:paraId="6E9C8464" w14:textId="77777777" w:rsidR="00C565AE" w:rsidRPr="00C565AE" w:rsidRDefault="00C565AE" w:rsidP="00C565A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Türkçe-Sanat(Bütünleştirilmiş büyük grup etkinliği)</w:t>
      </w:r>
    </w:p>
    <w:p w14:paraId="058FE67F" w14:textId="77777777" w:rsidR="00C565AE" w:rsidRPr="007333BE" w:rsidRDefault="00C565AE" w:rsidP="00C565AE">
      <w:pPr>
        <w:ind w:left="-142"/>
        <w:rPr>
          <w:rFonts w:asciiTheme="minorHAnsi" w:hAnsiTheme="minorHAnsi" w:cstheme="minorHAnsi"/>
          <w:b/>
          <w:color w:val="000000"/>
          <w:sz w:val="20"/>
          <w:szCs w:val="20"/>
          <w:u w:val="thick"/>
        </w:rPr>
      </w:pPr>
    </w:p>
    <w:p w14:paraId="7C8A4005" w14:textId="77777777" w:rsidR="00C565AE" w:rsidRPr="007333BE" w:rsidRDefault="00C565AE" w:rsidP="00C565A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5EC6EE42" w14:textId="77777777" w:rsidR="00C565AE" w:rsidRPr="007333BE" w:rsidRDefault="00C565AE" w:rsidP="00C565AE">
      <w:pPr>
        <w:ind w:left="-142"/>
        <w:rPr>
          <w:rFonts w:asciiTheme="minorHAnsi" w:hAnsiTheme="minorHAnsi" w:cstheme="minorHAnsi"/>
          <w:b/>
          <w:sz w:val="20"/>
          <w:szCs w:val="20"/>
          <w:u w:val="thick"/>
        </w:rPr>
        <w:sectPr w:rsidR="00C565AE" w:rsidRPr="007333BE" w:rsidSect="00C565AE">
          <w:type w:val="continuous"/>
          <w:pgSz w:w="11906" w:h="16838"/>
          <w:pgMar w:top="993" w:right="849" w:bottom="993" w:left="1417" w:header="708" w:footer="708" w:gutter="0"/>
          <w:cols w:space="708"/>
          <w:docGrid w:linePitch="360"/>
        </w:sectPr>
      </w:pPr>
    </w:p>
    <w:p w14:paraId="10AF504B" w14:textId="77777777" w:rsidR="00C565AE" w:rsidRPr="006E657C" w:rsidRDefault="00C565AE" w:rsidP="00C565AE">
      <w:pPr>
        <w:rPr>
          <w:rFonts w:cs="Calibri"/>
          <w:b/>
          <w:spacing w:val="-1"/>
          <w:sz w:val="18"/>
          <w:szCs w:val="18"/>
        </w:rPr>
      </w:pPr>
      <w:r w:rsidRPr="006E657C">
        <w:rPr>
          <w:rFonts w:cs="Calibri"/>
          <w:b/>
          <w:spacing w:val="-1"/>
          <w:sz w:val="18"/>
          <w:szCs w:val="18"/>
        </w:rPr>
        <w:t>Dil Gelişimi:</w:t>
      </w:r>
    </w:p>
    <w:p w14:paraId="30A7F974" w14:textId="77777777" w:rsidR="00C565AE" w:rsidRPr="006E657C" w:rsidRDefault="00C565AE" w:rsidP="00C565AE">
      <w:pPr>
        <w:rPr>
          <w:rFonts w:cs="Calibri"/>
          <w:b/>
          <w:spacing w:val="-1"/>
          <w:sz w:val="18"/>
          <w:szCs w:val="18"/>
        </w:rPr>
      </w:pPr>
      <w:r w:rsidRPr="006E657C">
        <w:rPr>
          <w:b/>
        </w:rPr>
        <w:t xml:space="preserve"> </w:t>
      </w:r>
      <w:r w:rsidRPr="006E657C">
        <w:rPr>
          <w:rFonts w:cs="Calibri"/>
          <w:b/>
          <w:spacing w:val="-1"/>
          <w:sz w:val="18"/>
          <w:szCs w:val="18"/>
        </w:rPr>
        <w:t>Kazanım 7: Dinledikleri/izlediklerinin anlamını kavrar.</w:t>
      </w:r>
    </w:p>
    <w:p w14:paraId="3719B76D" w14:textId="77777777" w:rsidR="00C565AE" w:rsidRPr="005930E6" w:rsidRDefault="00C565AE" w:rsidP="00C565AE">
      <w:pPr>
        <w:rPr>
          <w:rFonts w:cs="Calibri"/>
          <w:spacing w:val="-1"/>
          <w:sz w:val="18"/>
          <w:szCs w:val="18"/>
        </w:rPr>
      </w:pPr>
      <w:r w:rsidRPr="005930E6">
        <w:rPr>
          <w:rFonts w:cs="Calibri"/>
          <w:spacing w:val="-1"/>
          <w:sz w:val="18"/>
          <w:szCs w:val="18"/>
        </w:rPr>
        <w:t>Göstergeleri:</w:t>
      </w:r>
    </w:p>
    <w:p w14:paraId="709E93BB" w14:textId="77777777" w:rsidR="00C565AE" w:rsidRPr="005930E6" w:rsidRDefault="00C565AE" w:rsidP="00C565AE">
      <w:pPr>
        <w:rPr>
          <w:rFonts w:cs="Calibri"/>
          <w:spacing w:val="-1"/>
          <w:sz w:val="18"/>
          <w:szCs w:val="18"/>
        </w:rPr>
      </w:pPr>
      <w:r w:rsidRPr="005930E6">
        <w:rPr>
          <w:rFonts w:cs="Calibri"/>
          <w:spacing w:val="-1"/>
          <w:sz w:val="18"/>
          <w:szCs w:val="18"/>
        </w:rPr>
        <w:t xml:space="preserve">Sözel yönergeleri yerine getirir. </w:t>
      </w:r>
    </w:p>
    <w:p w14:paraId="0E96638C" w14:textId="77777777" w:rsidR="00C565AE" w:rsidRPr="005930E6" w:rsidRDefault="00C565AE" w:rsidP="00C565AE">
      <w:pPr>
        <w:rPr>
          <w:rFonts w:cs="Calibri"/>
          <w:spacing w:val="-1"/>
          <w:sz w:val="18"/>
          <w:szCs w:val="18"/>
        </w:rPr>
      </w:pPr>
      <w:r w:rsidRPr="005930E6">
        <w:rPr>
          <w:rFonts w:cs="Calibri"/>
          <w:spacing w:val="-1"/>
          <w:sz w:val="18"/>
          <w:szCs w:val="18"/>
        </w:rPr>
        <w:t xml:space="preserve">Dinledikleri/izlediklerini açıklar. </w:t>
      </w:r>
    </w:p>
    <w:p w14:paraId="3A75BA04" w14:textId="77777777" w:rsidR="00C565AE" w:rsidRPr="005930E6" w:rsidRDefault="00C565AE" w:rsidP="00C565AE">
      <w:pPr>
        <w:rPr>
          <w:rFonts w:cs="Calibri"/>
          <w:spacing w:val="-1"/>
          <w:sz w:val="18"/>
          <w:szCs w:val="18"/>
        </w:rPr>
      </w:pPr>
      <w:r w:rsidRPr="005930E6">
        <w:rPr>
          <w:rFonts w:cs="Calibri"/>
          <w:spacing w:val="-1"/>
          <w:sz w:val="18"/>
          <w:szCs w:val="18"/>
        </w:rPr>
        <w:t xml:space="preserve">Dinledikleri/izledikleri hakkında yorum yapar. </w:t>
      </w:r>
    </w:p>
    <w:p w14:paraId="516E0238" w14:textId="77777777" w:rsidR="00C565AE" w:rsidRPr="006E657C" w:rsidRDefault="00C565AE" w:rsidP="00C565AE">
      <w:pPr>
        <w:rPr>
          <w:rFonts w:cs="Calibri"/>
          <w:b/>
          <w:spacing w:val="-1"/>
          <w:sz w:val="18"/>
          <w:szCs w:val="18"/>
        </w:rPr>
      </w:pPr>
      <w:r w:rsidRPr="006E657C">
        <w:rPr>
          <w:rFonts w:cs="Calibri"/>
          <w:b/>
          <w:spacing w:val="-1"/>
          <w:sz w:val="18"/>
          <w:szCs w:val="18"/>
        </w:rPr>
        <w:t>Kazanım 8: Dinledikleri/izlediklerini çeşitli yollarla ifade eder.</w:t>
      </w:r>
    </w:p>
    <w:p w14:paraId="04580539" w14:textId="77777777" w:rsidR="00C565AE" w:rsidRPr="005930E6" w:rsidRDefault="00C565AE" w:rsidP="00C565AE">
      <w:pPr>
        <w:rPr>
          <w:rFonts w:cs="Calibri"/>
          <w:spacing w:val="-1"/>
          <w:sz w:val="18"/>
          <w:szCs w:val="18"/>
        </w:rPr>
      </w:pPr>
      <w:r w:rsidRPr="005930E6">
        <w:rPr>
          <w:rFonts w:cs="Calibri"/>
          <w:spacing w:val="-1"/>
          <w:sz w:val="18"/>
          <w:szCs w:val="18"/>
        </w:rPr>
        <w:t>Göstergeleri:</w:t>
      </w:r>
    </w:p>
    <w:p w14:paraId="3FCD1E3E" w14:textId="77777777" w:rsidR="00C565AE" w:rsidRPr="005930E6" w:rsidRDefault="00C565AE" w:rsidP="00C565AE">
      <w:pPr>
        <w:rPr>
          <w:rFonts w:cs="Calibri"/>
          <w:spacing w:val="-1"/>
          <w:sz w:val="18"/>
          <w:szCs w:val="18"/>
        </w:rPr>
      </w:pPr>
      <w:r w:rsidRPr="005930E6">
        <w:rPr>
          <w:rFonts w:cs="Calibri"/>
          <w:spacing w:val="-1"/>
          <w:sz w:val="18"/>
          <w:szCs w:val="18"/>
        </w:rPr>
        <w:t xml:space="preserve">Dinledikleri/izledikleri ile ilgili sorular sorar. </w:t>
      </w:r>
    </w:p>
    <w:p w14:paraId="3B0E15C1" w14:textId="77777777" w:rsidR="00C565AE" w:rsidRPr="00DC143D" w:rsidRDefault="00C565AE" w:rsidP="00C565AE">
      <w:pPr>
        <w:rPr>
          <w:rFonts w:cs="Calibri"/>
          <w:spacing w:val="-1"/>
          <w:sz w:val="18"/>
          <w:szCs w:val="18"/>
        </w:rPr>
      </w:pPr>
      <w:r w:rsidRPr="005930E6">
        <w:rPr>
          <w:rFonts w:cs="Calibri"/>
          <w:spacing w:val="-1"/>
          <w:sz w:val="18"/>
          <w:szCs w:val="18"/>
        </w:rPr>
        <w:t>Dinledikleri/izledikleri ile ilgili sorulara cevap verir.</w:t>
      </w:r>
    </w:p>
    <w:p w14:paraId="26654FCD" w14:textId="77777777" w:rsidR="00C565AE" w:rsidRPr="005930E6" w:rsidRDefault="00C565AE" w:rsidP="00C565AE">
      <w:pPr>
        <w:rPr>
          <w:rFonts w:cs="Calibri"/>
          <w:b/>
          <w:bCs/>
          <w:sz w:val="18"/>
          <w:szCs w:val="18"/>
        </w:rPr>
      </w:pPr>
      <w:r w:rsidRPr="005930E6">
        <w:rPr>
          <w:rFonts w:cs="Calibri"/>
          <w:b/>
          <w:bCs/>
          <w:sz w:val="18"/>
          <w:szCs w:val="18"/>
        </w:rPr>
        <w:t>Kazanım 10: Görsel materyalleri okur.</w:t>
      </w:r>
    </w:p>
    <w:p w14:paraId="17B33847" w14:textId="77777777" w:rsidR="00C565AE" w:rsidRPr="005930E6" w:rsidRDefault="00C565AE" w:rsidP="00C565AE">
      <w:pPr>
        <w:rPr>
          <w:rFonts w:cs="Calibri"/>
          <w:b/>
          <w:bCs/>
          <w:sz w:val="18"/>
          <w:szCs w:val="18"/>
        </w:rPr>
      </w:pPr>
      <w:r w:rsidRPr="005930E6">
        <w:rPr>
          <w:rFonts w:cs="Calibri"/>
          <w:b/>
          <w:bCs/>
          <w:sz w:val="18"/>
          <w:szCs w:val="18"/>
        </w:rPr>
        <w:t>Göstergeleri:</w:t>
      </w:r>
    </w:p>
    <w:p w14:paraId="5182B63C" w14:textId="77777777" w:rsidR="00C565AE" w:rsidRPr="006E657C" w:rsidRDefault="00C565AE" w:rsidP="00C565AE">
      <w:pPr>
        <w:rPr>
          <w:rFonts w:cs="Calibri"/>
          <w:bCs/>
          <w:sz w:val="18"/>
          <w:szCs w:val="18"/>
        </w:rPr>
      </w:pPr>
      <w:r w:rsidRPr="006E657C">
        <w:rPr>
          <w:rFonts w:cs="Calibri"/>
          <w:bCs/>
          <w:sz w:val="18"/>
          <w:szCs w:val="18"/>
        </w:rPr>
        <w:t>Görsel materyalleri inceler.</w:t>
      </w:r>
    </w:p>
    <w:p w14:paraId="1E960FB7" w14:textId="77777777" w:rsidR="00C565AE" w:rsidRPr="006E657C" w:rsidRDefault="00C565AE" w:rsidP="00C565AE">
      <w:pPr>
        <w:rPr>
          <w:rFonts w:cs="Calibri"/>
          <w:bCs/>
          <w:sz w:val="18"/>
          <w:szCs w:val="18"/>
        </w:rPr>
      </w:pPr>
      <w:r w:rsidRPr="006E657C">
        <w:rPr>
          <w:rFonts w:cs="Calibri"/>
          <w:bCs/>
          <w:sz w:val="18"/>
          <w:szCs w:val="18"/>
        </w:rPr>
        <w:t>Görsel materyalleri açıklar.</w:t>
      </w:r>
    </w:p>
    <w:p w14:paraId="7DE592E1" w14:textId="77777777" w:rsidR="00C565AE" w:rsidRPr="006E657C" w:rsidRDefault="00C565AE" w:rsidP="00C565AE">
      <w:pPr>
        <w:rPr>
          <w:rFonts w:cs="Calibri"/>
          <w:bCs/>
          <w:sz w:val="18"/>
          <w:szCs w:val="18"/>
        </w:rPr>
      </w:pPr>
      <w:r w:rsidRPr="006E657C">
        <w:rPr>
          <w:rFonts w:cs="Calibri"/>
          <w:bCs/>
          <w:sz w:val="18"/>
          <w:szCs w:val="18"/>
        </w:rPr>
        <w:t>Görsel materyallerle ilgili sorular sorar.</w:t>
      </w:r>
    </w:p>
    <w:p w14:paraId="6B40B2CE" w14:textId="77777777" w:rsidR="00C565AE" w:rsidRPr="006E657C" w:rsidRDefault="00C565AE" w:rsidP="00C565AE">
      <w:pPr>
        <w:rPr>
          <w:rFonts w:cs="Calibri"/>
          <w:bCs/>
          <w:sz w:val="18"/>
          <w:szCs w:val="18"/>
        </w:rPr>
      </w:pPr>
      <w:r w:rsidRPr="006E657C">
        <w:rPr>
          <w:rFonts w:cs="Calibri"/>
          <w:bCs/>
          <w:sz w:val="18"/>
          <w:szCs w:val="18"/>
        </w:rPr>
        <w:t>Görsel materyallerle ilgili sorulara cevap verir.</w:t>
      </w:r>
    </w:p>
    <w:p w14:paraId="2C18666C" w14:textId="77777777" w:rsidR="00C565AE" w:rsidRPr="00DC143D" w:rsidRDefault="00C565AE" w:rsidP="00C565AE">
      <w:pPr>
        <w:rPr>
          <w:rFonts w:cs="Calibri"/>
          <w:spacing w:val="-1"/>
          <w:sz w:val="18"/>
          <w:szCs w:val="18"/>
        </w:rPr>
      </w:pPr>
    </w:p>
    <w:p w14:paraId="3F1E1221" w14:textId="77777777" w:rsidR="00C565AE" w:rsidRPr="00DC143D" w:rsidRDefault="00C565AE" w:rsidP="00C565AE">
      <w:pPr>
        <w:rPr>
          <w:rFonts w:cs="Calibri"/>
          <w:b/>
          <w:iCs/>
          <w:spacing w:val="-1"/>
          <w:sz w:val="18"/>
          <w:szCs w:val="18"/>
        </w:rPr>
      </w:pPr>
    </w:p>
    <w:p w14:paraId="7FAA4E1B" w14:textId="77777777" w:rsidR="00C565AE" w:rsidRDefault="00C565AE" w:rsidP="00C565AE">
      <w:pPr>
        <w:rPr>
          <w:rFonts w:cs="Calibri"/>
          <w:b/>
          <w:iCs/>
          <w:spacing w:val="-1"/>
          <w:sz w:val="18"/>
          <w:szCs w:val="18"/>
        </w:rPr>
      </w:pPr>
      <w:r w:rsidRPr="00DC143D">
        <w:rPr>
          <w:rFonts w:cs="Calibri"/>
          <w:b/>
          <w:iCs/>
          <w:spacing w:val="-1"/>
          <w:sz w:val="18"/>
          <w:szCs w:val="18"/>
        </w:rPr>
        <w:t>Sosyal Duygusal Gelişim</w:t>
      </w:r>
    </w:p>
    <w:p w14:paraId="43836502" w14:textId="77777777" w:rsidR="00C565AE" w:rsidRPr="00D46EDC" w:rsidRDefault="00C565AE" w:rsidP="00C565AE">
      <w:pPr>
        <w:rPr>
          <w:rFonts w:cs="Calibri"/>
          <w:sz w:val="18"/>
          <w:szCs w:val="18"/>
        </w:rPr>
      </w:pPr>
      <w:r w:rsidRPr="00D46EDC">
        <w:rPr>
          <w:rFonts w:cs="Calibri"/>
          <w:b/>
          <w:sz w:val="18"/>
          <w:szCs w:val="18"/>
        </w:rPr>
        <w:t xml:space="preserve">Kazanım 7: Bir işi ya da görevi başarmak için kendini güdüler. </w:t>
      </w:r>
    </w:p>
    <w:p w14:paraId="22C6D9AA" w14:textId="77777777" w:rsidR="00C565AE" w:rsidRPr="00422C51" w:rsidRDefault="00C565AE" w:rsidP="00C565AE">
      <w:pPr>
        <w:rPr>
          <w:rFonts w:cs="Calibri"/>
          <w:sz w:val="18"/>
          <w:szCs w:val="18"/>
        </w:rPr>
      </w:pPr>
      <w:r w:rsidRPr="00D46EDC">
        <w:rPr>
          <w:rFonts w:cs="Calibri"/>
          <w:sz w:val="18"/>
          <w:szCs w:val="18"/>
        </w:rPr>
        <w:t>Göstergeleri: Yetişkin yönlendirmesi olmadan bir işe başlar. Başladığı işi zamanında bitirmek için çaba gösterir.</w:t>
      </w:r>
    </w:p>
    <w:p w14:paraId="419923BA" w14:textId="77777777" w:rsidR="00C565AE" w:rsidRDefault="00C565AE" w:rsidP="00C565AE">
      <w:pPr>
        <w:ind w:left="-142"/>
        <w:jc w:val="both"/>
        <w:rPr>
          <w:rFonts w:asciiTheme="minorHAnsi" w:hAnsiTheme="minorHAnsi" w:cstheme="minorHAnsi"/>
          <w:b/>
          <w:sz w:val="20"/>
          <w:szCs w:val="20"/>
          <w:u w:val="thick"/>
        </w:rPr>
      </w:pPr>
    </w:p>
    <w:p w14:paraId="2AFC6FA9" w14:textId="77777777" w:rsidR="00C565AE" w:rsidRPr="007333BE" w:rsidRDefault="00C565AE" w:rsidP="00C565A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31547F1C" w14:textId="77777777" w:rsidR="00C565AE" w:rsidRPr="007333BE" w:rsidRDefault="00C565AE" w:rsidP="00C565AE">
      <w:pPr>
        <w:ind w:left="-142"/>
        <w:jc w:val="both"/>
        <w:rPr>
          <w:rFonts w:asciiTheme="minorHAnsi" w:hAnsiTheme="minorHAnsi" w:cstheme="minorHAnsi"/>
          <w:spacing w:val="-2"/>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 xml:space="preserve">(Göstergeleri: </w:t>
      </w:r>
      <w:r w:rsidRPr="007333BE">
        <w:rPr>
          <w:rFonts w:asciiTheme="minorHAnsi" w:hAnsiTheme="minorHAnsi" w:cstheme="minorHAnsi"/>
          <w:spacing w:val="-2"/>
          <w:sz w:val="20"/>
          <w:szCs w:val="20"/>
        </w:rPr>
        <w:t>Malzemeleri keser. Malzemeleri yapıştırır.</w:t>
      </w:r>
      <w:r w:rsidRPr="007333BE">
        <w:rPr>
          <w:rFonts w:asciiTheme="minorHAnsi" w:hAnsiTheme="minorHAnsi" w:cstheme="minorHAnsi"/>
          <w:sz w:val="20"/>
          <w:szCs w:val="20"/>
        </w:rPr>
        <w:t xml:space="preserve"> </w:t>
      </w:r>
      <w:r w:rsidRPr="007333BE">
        <w:rPr>
          <w:rFonts w:asciiTheme="minorHAnsi" w:hAnsiTheme="minorHAnsi" w:cstheme="minorHAnsi"/>
          <w:spacing w:val="-2"/>
          <w:sz w:val="20"/>
          <w:szCs w:val="20"/>
        </w:rPr>
        <w:t>Kalemi doğru tutar. Kalem kontrolünü sağlar. Çizgileri istenilen nitelikte çizer.</w:t>
      </w:r>
      <w:r w:rsidRPr="007333BE">
        <w:rPr>
          <w:rFonts w:asciiTheme="minorHAnsi" w:hAnsiTheme="minorHAnsi" w:cstheme="minorHAnsi"/>
          <w:sz w:val="20"/>
          <w:szCs w:val="20"/>
        </w:rPr>
        <w:t>)</w:t>
      </w:r>
    </w:p>
    <w:p w14:paraId="119D3169" w14:textId="77777777" w:rsidR="00C565AE" w:rsidRPr="007333BE" w:rsidRDefault="00C565AE" w:rsidP="00C565AE">
      <w:pPr>
        <w:ind w:left="-142"/>
        <w:rPr>
          <w:rFonts w:asciiTheme="minorHAnsi" w:hAnsiTheme="minorHAnsi" w:cstheme="minorHAnsi"/>
          <w:b/>
          <w:color w:val="000000"/>
          <w:sz w:val="20"/>
          <w:szCs w:val="20"/>
          <w:u w:val="thick"/>
        </w:rPr>
        <w:sectPr w:rsidR="00C565AE" w:rsidRPr="007333BE" w:rsidSect="00494F65">
          <w:type w:val="continuous"/>
          <w:pgSz w:w="11906" w:h="16838"/>
          <w:pgMar w:top="993" w:right="849" w:bottom="993" w:left="1417" w:header="708" w:footer="708" w:gutter="0"/>
          <w:cols w:num="2" w:space="708"/>
          <w:docGrid w:linePitch="360"/>
        </w:sectPr>
      </w:pPr>
    </w:p>
    <w:p w14:paraId="567D539F" w14:textId="77777777" w:rsidR="00C565AE" w:rsidRPr="007333BE" w:rsidRDefault="00C565AE" w:rsidP="00C565AE">
      <w:pPr>
        <w:ind w:left="-142"/>
        <w:rPr>
          <w:rFonts w:asciiTheme="minorHAnsi" w:hAnsiTheme="minorHAnsi" w:cstheme="minorHAnsi"/>
          <w:b/>
          <w:color w:val="000000"/>
          <w:sz w:val="20"/>
          <w:szCs w:val="20"/>
          <w:u w:val="thick"/>
        </w:rPr>
      </w:pPr>
    </w:p>
    <w:p w14:paraId="20FDE9BC" w14:textId="77777777" w:rsidR="00C565AE" w:rsidRDefault="00C565AE" w:rsidP="00C565A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47FC8526" w14:textId="77777777" w:rsidR="00C8143B" w:rsidRPr="00F4615C" w:rsidRDefault="00C8143B" w:rsidP="00C8143B">
      <w:pPr>
        <w:pStyle w:val="amlcaocukPlan"/>
        <w:ind w:left="360" w:hanging="360"/>
        <w:rPr>
          <w:sz w:val="24"/>
          <w:szCs w:val="24"/>
        </w:rPr>
      </w:pPr>
      <w:proofErr w:type="gramStart"/>
      <w:r>
        <w:rPr>
          <w:sz w:val="24"/>
          <w:szCs w:val="24"/>
        </w:rPr>
        <w:t xml:space="preserve">Öğretmen </w:t>
      </w:r>
      <w:r w:rsidRPr="00F4615C">
        <w:rPr>
          <w:sz w:val="24"/>
          <w:szCs w:val="24"/>
        </w:rPr>
        <w:t xml:space="preserve"> İstiklal</w:t>
      </w:r>
      <w:proofErr w:type="gramEnd"/>
      <w:r w:rsidRPr="00F4615C">
        <w:rPr>
          <w:sz w:val="24"/>
          <w:szCs w:val="24"/>
        </w:rPr>
        <w:t xml:space="preserve"> Ma</w:t>
      </w:r>
      <w:r>
        <w:rPr>
          <w:sz w:val="24"/>
          <w:szCs w:val="24"/>
        </w:rPr>
        <w:t>rşının olduğu panoya çocukların dikkatini çeker. İstiklal Marşı’nın milli marşımız olmasından bahseder</w:t>
      </w:r>
    </w:p>
    <w:p w14:paraId="3D8CD0F5" w14:textId="77777777" w:rsidR="00C565AE" w:rsidRDefault="00C565AE" w:rsidP="00C565AE">
      <w:pPr>
        <w:pStyle w:val="amlcaocukPlan"/>
        <w:rPr>
          <w:rFonts w:asciiTheme="minorHAnsi" w:hAnsiTheme="minorHAnsi"/>
          <w:sz w:val="20"/>
          <w:szCs w:val="20"/>
        </w:rPr>
      </w:pPr>
      <w:r>
        <w:rPr>
          <w:rFonts w:asciiTheme="minorHAnsi" w:hAnsiTheme="minorHAnsi"/>
          <w:sz w:val="20"/>
          <w:szCs w:val="20"/>
        </w:rPr>
        <w:t>Ardından İstiklal Marşını çalarak çocukların dinlemelerini sağlar.</w:t>
      </w:r>
    </w:p>
    <w:p w14:paraId="5E390BC9" w14:textId="77777777" w:rsidR="00C565AE" w:rsidRDefault="00C565AE" w:rsidP="00C565AE">
      <w:pPr>
        <w:pStyle w:val="amlcaocukPlan"/>
        <w:numPr>
          <w:ilvl w:val="0"/>
          <w:numId w:val="0"/>
        </w:numPr>
        <w:ind w:left="227"/>
        <w:rPr>
          <w:rFonts w:asciiTheme="minorHAnsi" w:hAnsiTheme="minorHAnsi"/>
          <w:sz w:val="20"/>
          <w:szCs w:val="20"/>
        </w:rPr>
      </w:pPr>
    </w:p>
    <w:p w14:paraId="4D86147B" w14:textId="77777777" w:rsidR="00C565AE" w:rsidRPr="00FA4CFD" w:rsidRDefault="00C565AE" w:rsidP="00C565AE">
      <w:pPr>
        <w:pStyle w:val="amlcaocukPlan"/>
        <w:numPr>
          <w:ilvl w:val="0"/>
          <w:numId w:val="0"/>
        </w:numPr>
        <w:ind w:left="227"/>
        <w:rPr>
          <w:rFonts w:asciiTheme="minorHAnsi" w:hAnsiTheme="minorHAnsi"/>
          <w:sz w:val="20"/>
          <w:szCs w:val="20"/>
        </w:rPr>
      </w:pPr>
      <w:r w:rsidRPr="00FA4CFD">
        <w:rPr>
          <w:rFonts w:asciiTheme="minorHAnsi" w:hAnsiTheme="minorHAnsi"/>
          <w:sz w:val="20"/>
          <w:szCs w:val="20"/>
        </w:rPr>
        <w:t>İstiklal Marşı</w:t>
      </w:r>
    </w:p>
    <w:p w14:paraId="2BCC9331" w14:textId="77777777" w:rsidR="00C565AE" w:rsidRPr="00FA4CFD" w:rsidRDefault="00C565AE" w:rsidP="00C565AE">
      <w:pPr>
        <w:pStyle w:val="amlcaocukPlan"/>
        <w:numPr>
          <w:ilvl w:val="0"/>
          <w:numId w:val="0"/>
        </w:numPr>
        <w:ind w:left="360" w:hanging="360"/>
        <w:rPr>
          <w:rFonts w:asciiTheme="minorHAnsi" w:hAnsiTheme="minorHAnsi"/>
          <w:sz w:val="20"/>
          <w:szCs w:val="20"/>
        </w:rPr>
      </w:pPr>
      <w:r w:rsidRPr="00FA4CFD">
        <w:rPr>
          <w:rFonts w:asciiTheme="minorHAnsi" w:hAnsiTheme="minorHAnsi"/>
          <w:sz w:val="20"/>
          <w:szCs w:val="20"/>
        </w:rPr>
        <w:t>Korkma, sönmez bu şafaklarda yüzen al sancak;</w:t>
      </w:r>
    </w:p>
    <w:p w14:paraId="623796D7" w14:textId="77777777" w:rsidR="00C565AE" w:rsidRPr="00FA4CFD" w:rsidRDefault="00C565AE" w:rsidP="00C565AE">
      <w:pPr>
        <w:pStyle w:val="amlcaocukPlan"/>
        <w:numPr>
          <w:ilvl w:val="0"/>
          <w:numId w:val="0"/>
        </w:numPr>
        <w:ind w:left="360" w:hanging="360"/>
        <w:rPr>
          <w:rFonts w:asciiTheme="minorHAnsi" w:hAnsiTheme="minorHAnsi"/>
          <w:sz w:val="20"/>
          <w:szCs w:val="20"/>
        </w:rPr>
      </w:pPr>
      <w:r w:rsidRPr="00FA4CFD">
        <w:rPr>
          <w:rFonts w:asciiTheme="minorHAnsi" w:hAnsiTheme="minorHAnsi"/>
          <w:sz w:val="20"/>
          <w:szCs w:val="20"/>
        </w:rPr>
        <w:t>Sönmeden yurdumun üstünde tüten en son ocak.</w:t>
      </w:r>
    </w:p>
    <w:p w14:paraId="09A2A05C" w14:textId="77777777" w:rsidR="00C565AE" w:rsidRPr="00FA4CFD" w:rsidRDefault="00C565AE" w:rsidP="00C565AE">
      <w:pPr>
        <w:pStyle w:val="amlcaocukPlan"/>
        <w:numPr>
          <w:ilvl w:val="0"/>
          <w:numId w:val="0"/>
        </w:numPr>
        <w:rPr>
          <w:rFonts w:asciiTheme="minorHAnsi" w:hAnsiTheme="minorHAnsi"/>
          <w:sz w:val="20"/>
          <w:szCs w:val="20"/>
        </w:rPr>
      </w:pPr>
      <w:r w:rsidRPr="00FA4CFD">
        <w:rPr>
          <w:rFonts w:asciiTheme="minorHAnsi" w:hAnsiTheme="minorHAnsi"/>
          <w:sz w:val="20"/>
          <w:szCs w:val="20"/>
        </w:rPr>
        <w:t>O benim milletimin yıldızıdır, parlayacak;</w:t>
      </w:r>
    </w:p>
    <w:p w14:paraId="3EEE8C44" w14:textId="77777777" w:rsidR="00C565AE" w:rsidRPr="00FA4CFD" w:rsidRDefault="00C565AE" w:rsidP="00C565AE">
      <w:pPr>
        <w:pStyle w:val="amlcaocukPlan"/>
        <w:numPr>
          <w:ilvl w:val="0"/>
          <w:numId w:val="0"/>
        </w:numPr>
        <w:rPr>
          <w:rFonts w:asciiTheme="minorHAnsi" w:hAnsiTheme="minorHAnsi"/>
          <w:sz w:val="20"/>
          <w:szCs w:val="20"/>
        </w:rPr>
      </w:pPr>
      <w:r w:rsidRPr="00FA4CFD">
        <w:rPr>
          <w:rFonts w:asciiTheme="minorHAnsi" w:hAnsiTheme="minorHAnsi"/>
          <w:sz w:val="20"/>
          <w:szCs w:val="20"/>
        </w:rPr>
        <w:t>O benimdir, o benim milletimindir ancak.</w:t>
      </w:r>
    </w:p>
    <w:p w14:paraId="6087D1EF" w14:textId="77777777" w:rsidR="00C565AE" w:rsidRDefault="00C565AE" w:rsidP="00C565AE">
      <w:pPr>
        <w:pStyle w:val="amlcaocukPlan"/>
        <w:numPr>
          <w:ilvl w:val="0"/>
          <w:numId w:val="0"/>
        </w:numPr>
        <w:rPr>
          <w:rFonts w:asciiTheme="minorHAnsi" w:hAnsiTheme="minorHAnsi"/>
          <w:sz w:val="20"/>
          <w:szCs w:val="20"/>
        </w:rPr>
      </w:pPr>
    </w:p>
    <w:p w14:paraId="558DB7BB" w14:textId="77777777" w:rsidR="00C565AE" w:rsidRPr="00FA4CFD" w:rsidRDefault="00C565AE" w:rsidP="00C565AE">
      <w:pPr>
        <w:pStyle w:val="amlcaocukPlan"/>
        <w:numPr>
          <w:ilvl w:val="0"/>
          <w:numId w:val="0"/>
        </w:numPr>
        <w:rPr>
          <w:rFonts w:asciiTheme="minorHAnsi" w:hAnsiTheme="minorHAnsi"/>
          <w:sz w:val="20"/>
          <w:szCs w:val="20"/>
        </w:rPr>
      </w:pPr>
      <w:r w:rsidRPr="00FA4CFD">
        <w:rPr>
          <w:rFonts w:asciiTheme="minorHAnsi" w:hAnsiTheme="minorHAnsi"/>
          <w:sz w:val="20"/>
          <w:szCs w:val="20"/>
        </w:rPr>
        <w:t>Çatma, kurban olayım, çehreni ey nazlı hilal!</w:t>
      </w:r>
    </w:p>
    <w:p w14:paraId="38CE6F14" w14:textId="77777777" w:rsidR="00C565AE" w:rsidRPr="00FA4CFD" w:rsidRDefault="00C565AE" w:rsidP="00C565AE">
      <w:pPr>
        <w:pStyle w:val="amlcaocukPlan"/>
        <w:numPr>
          <w:ilvl w:val="0"/>
          <w:numId w:val="0"/>
        </w:numPr>
        <w:rPr>
          <w:rFonts w:asciiTheme="minorHAnsi" w:hAnsiTheme="minorHAnsi"/>
          <w:sz w:val="20"/>
          <w:szCs w:val="20"/>
        </w:rPr>
      </w:pPr>
      <w:r w:rsidRPr="00FA4CFD">
        <w:rPr>
          <w:rFonts w:asciiTheme="minorHAnsi" w:hAnsiTheme="minorHAnsi"/>
          <w:sz w:val="20"/>
          <w:szCs w:val="20"/>
        </w:rPr>
        <w:t>Kahraman ırkıma bir gül! Ne bu şiddet, bu celal?</w:t>
      </w:r>
    </w:p>
    <w:p w14:paraId="62882C8D" w14:textId="77777777" w:rsidR="00C565AE" w:rsidRPr="00FA4CFD" w:rsidRDefault="00C565AE" w:rsidP="00C565AE">
      <w:pPr>
        <w:pStyle w:val="amlcaocukPlan"/>
        <w:numPr>
          <w:ilvl w:val="0"/>
          <w:numId w:val="0"/>
        </w:numPr>
        <w:rPr>
          <w:rFonts w:asciiTheme="minorHAnsi" w:hAnsiTheme="minorHAnsi"/>
          <w:sz w:val="20"/>
          <w:szCs w:val="20"/>
        </w:rPr>
      </w:pPr>
      <w:r w:rsidRPr="00FA4CFD">
        <w:rPr>
          <w:rFonts w:asciiTheme="minorHAnsi" w:hAnsiTheme="minorHAnsi"/>
          <w:sz w:val="20"/>
          <w:szCs w:val="20"/>
        </w:rPr>
        <w:t>Sana olmaz dökülen kanlarımız sonra helal...</w:t>
      </w:r>
    </w:p>
    <w:p w14:paraId="1D2218B5" w14:textId="77777777" w:rsidR="00C565AE" w:rsidRDefault="00C565AE" w:rsidP="00C565AE">
      <w:pPr>
        <w:pStyle w:val="amlcaocukPlan"/>
        <w:numPr>
          <w:ilvl w:val="0"/>
          <w:numId w:val="0"/>
        </w:numPr>
        <w:ind w:left="360" w:hanging="360"/>
        <w:rPr>
          <w:rFonts w:asciiTheme="minorHAnsi" w:hAnsiTheme="minorHAnsi"/>
          <w:sz w:val="20"/>
          <w:szCs w:val="20"/>
        </w:rPr>
      </w:pPr>
      <w:r w:rsidRPr="00FA4CFD">
        <w:rPr>
          <w:rFonts w:asciiTheme="minorHAnsi" w:hAnsiTheme="minorHAnsi"/>
          <w:sz w:val="20"/>
          <w:szCs w:val="20"/>
        </w:rPr>
        <w:t xml:space="preserve">Hakkıdır, </w:t>
      </w:r>
      <w:proofErr w:type="spellStart"/>
      <w:r w:rsidRPr="00FA4CFD">
        <w:rPr>
          <w:rFonts w:asciiTheme="minorHAnsi" w:hAnsiTheme="minorHAnsi"/>
          <w:sz w:val="20"/>
          <w:szCs w:val="20"/>
        </w:rPr>
        <w:t>hakk'a</w:t>
      </w:r>
      <w:proofErr w:type="spellEnd"/>
      <w:r w:rsidRPr="00FA4CFD">
        <w:rPr>
          <w:rFonts w:asciiTheme="minorHAnsi" w:hAnsiTheme="minorHAnsi"/>
          <w:sz w:val="20"/>
          <w:szCs w:val="20"/>
        </w:rPr>
        <w:t xml:space="preserve"> tapan, milletimin istiklal!</w:t>
      </w:r>
    </w:p>
    <w:p w14:paraId="401A986B" w14:textId="77777777" w:rsidR="00C565AE" w:rsidRDefault="00C565AE" w:rsidP="00C565AE">
      <w:pPr>
        <w:pStyle w:val="amlcaocukPlan"/>
        <w:numPr>
          <w:ilvl w:val="0"/>
          <w:numId w:val="0"/>
        </w:numPr>
        <w:ind w:left="227" w:hanging="227"/>
        <w:rPr>
          <w:rFonts w:asciiTheme="minorHAnsi" w:hAnsiTheme="minorHAnsi"/>
          <w:sz w:val="20"/>
          <w:szCs w:val="20"/>
        </w:rPr>
      </w:pPr>
      <w:r>
        <w:rPr>
          <w:rFonts w:asciiTheme="minorHAnsi" w:hAnsiTheme="minorHAnsi"/>
          <w:sz w:val="20"/>
          <w:szCs w:val="20"/>
        </w:rPr>
        <w:t>Ardından Türk Bayrağı resimleri dağıtılarak kırmızı elişi kağıtları ile bayrağın kırmızı rengini kesme yapıştırma tekniğiyle renklendirmelerini ister.</w:t>
      </w:r>
    </w:p>
    <w:p w14:paraId="57561158" w14:textId="77777777" w:rsidR="00C565AE" w:rsidRPr="007333BE" w:rsidRDefault="00C565AE" w:rsidP="00C565AE">
      <w:pPr>
        <w:ind w:left="-142"/>
        <w:rPr>
          <w:rFonts w:asciiTheme="minorHAnsi" w:hAnsiTheme="minorHAnsi" w:cstheme="minorHAnsi"/>
          <w:b/>
          <w:color w:val="000000"/>
          <w:sz w:val="20"/>
          <w:szCs w:val="20"/>
          <w:u w:val="thick"/>
        </w:rPr>
      </w:pPr>
    </w:p>
    <w:p w14:paraId="1BE439F5" w14:textId="77777777" w:rsidR="00C565AE" w:rsidRPr="007333BE" w:rsidRDefault="00C565AE" w:rsidP="00944AD4">
      <w:pPr>
        <w:pStyle w:val="ListeParagraf"/>
        <w:numPr>
          <w:ilvl w:val="0"/>
          <w:numId w:val="30"/>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5. Kitaptan</w:t>
      </w:r>
      <w:r w:rsidRPr="007333BE">
        <w:rPr>
          <w:rFonts w:asciiTheme="minorHAnsi" w:hAnsiTheme="minorHAnsi" w:cstheme="minorHAnsi"/>
        </w:rPr>
        <w:t xml:space="preserve"> sayfa 38 yapılır</w:t>
      </w:r>
    </w:p>
    <w:p w14:paraId="1D902F71" w14:textId="77777777" w:rsidR="00C565AE" w:rsidRPr="007333BE" w:rsidRDefault="00C565AE" w:rsidP="00C565AE">
      <w:pPr>
        <w:ind w:left="-142"/>
        <w:rPr>
          <w:rFonts w:asciiTheme="minorHAnsi" w:hAnsiTheme="minorHAnsi" w:cstheme="minorHAnsi"/>
          <w:b/>
          <w:color w:val="000000"/>
          <w:sz w:val="20"/>
          <w:szCs w:val="20"/>
          <w:u w:val="thick"/>
        </w:rPr>
      </w:pPr>
    </w:p>
    <w:p w14:paraId="3F78C7CF" w14:textId="77777777" w:rsidR="00C565AE" w:rsidRPr="007333BE" w:rsidRDefault="00C565AE" w:rsidP="00C565A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17962E29" w14:textId="77777777" w:rsidR="00C565AE" w:rsidRDefault="00C565AE" w:rsidP="00C565AE">
      <w:pPr>
        <w:ind w:left="-142"/>
        <w:rPr>
          <w:rFonts w:asciiTheme="minorHAnsi" w:hAnsiTheme="minorHAnsi" w:cstheme="minorHAnsi"/>
          <w:sz w:val="20"/>
          <w:szCs w:val="20"/>
        </w:rPr>
      </w:pPr>
      <w:r>
        <w:rPr>
          <w:rFonts w:asciiTheme="minorHAnsi" w:hAnsiTheme="minorHAnsi" w:cstheme="minorHAnsi"/>
          <w:sz w:val="20"/>
          <w:szCs w:val="20"/>
        </w:rPr>
        <w:t xml:space="preserve">Kırmızı el işi </w:t>
      </w:r>
      <w:proofErr w:type="gramStart"/>
      <w:r>
        <w:rPr>
          <w:rFonts w:asciiTheme="minorHAnsi" w:hAnsiTheme="minorHAnsi" w:cstheme="minorHAnsi"/>
          <w:sz w:val="20"/>
          <w:szCs w:val="20"/>
        </w:rPr>
        <w:t>kağıdı</w:t>
      </w:r>
      <w:proofErr w:type="gramEnd"/>
      <w:r>
        <w:rPr>
          <w:rFonts w:asciiTheme="minorHAnsi" w:hAnsiTheme="minorHAnsi" w:cstheme="minorHAnsi"/>
          <w:sz w:val="20"/>
          <w:szCs w:val="20"/>
        </w:rPr>
        <w:t>, makas, yapıştırıcı</w:t>
      </w:r>
    </w:p>
    <w:p w14:paraId="7775AC30" w14:textId="77777777" w:rsidR="00C565AE" w:rsidRPr="007333BE" w:rsidRDefault="00C565AE" w:rsidP="00C565AE">
      <w:pPr>
        <w:ind w:left="-142"/>
        <w:rPr>
          <w:rFonts w:asciiTheme="minorHAnsi" w:hAnsiTheme="minorHAnsi" w:cstheme="minorHAnsi"/>
          <w:b/>
          <w:color w:val="000000"/>
          <w:sz w:val="20"/>
          <w:szCs w:val="20"/>
          <w:u w:val="single"/>
        </w:rPr>
      </w:pPr>
    </w:p>
    <w:p w14:paraId="785BB0B5" w14:textId="77777777" w:rsidR="00C565AE" w:rsidRPr="007333BE" w:rsidRDefault="00C565AE" w:rsidP="00C565A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709718F2" w14:textId="77777777" w:rsidR="00C565AE" w:rsidRPr="00866AB5" w:rsidRDefault="00C8143B" w:rsidP="00C565AE">
      <w:pPr>
        <w:ind w:left="-142"/>
        <w:rPr>
          <w:rFonts w:asciiTheme="minorHAnsi" w:hAnsiTheme="minorHAnsi" w:cstheme="minorHAnsi"/>
          <w:sz w:val="20"/>
          <w:szCs w:val="20"/>
        </w:rPr>
      </w:pPr>
      <w:proofErr w:type="gramStart"/>
      <w:r>
        <w:rPr>
          <w:rFonts w:asciiTheme="minorHAnsi" w:hAnsiTheme="minorHAnsi" w:cstheme="minorHAnsi"/>
          <w:sz w:val="20"/>
          <w:szCs w:val="20"/>
        </w:rPr>
        <w:t xml:space="preserve">İstiklal </w:t>
      </w:r>
      <w:r w:rsidR="00C565AE">
        <w:rPr>
          <w:rFonts w:asciiTheme="minorHAnsi" w:hAnsiTheme="minorHAnsi" w:cstheme="minorHAnsi"/>
          <w:sz w:val="20"/>
          <w:szCs w:val="20"/>
        </w:rPr>
        <w:t xml:space="preserve"> Marşı</w:t>
      </w:r>
      <w:proofErr w:type="gramEnd"/>
    </w:p>
    <w:p w14:paraId="6FA4EC3B" w14:textId="77777777" w:rsidR="00C565AE" w:rsidRPr="007333BE" w:rsidRDefault="00C565AE" w:rsidP="00C565AE">
      <w:pPr>
        <w:ind w:left="-142"/>
        <w:rPr>
          <w:rFonts w:asciiTheme="minorHAnsi" w:hAnsiTheme="minorHAnsi" w:cstheme="minorHAnsi"/>
          <w:b/>
          <w:color w:val="000000"/>
          <w:sz w:val="20"/>
          <w:szCs w:val="20"/>
          <w:u w:val="thick"/>
        </w:rPr>
      </w:pPr>
    </w:p>
    <w:p w14:paraId="25077810" w14:textId="77777777" w:rsidR="00C565AE" w:rsidRDefault="00C565AE" w:rsidP="00C565A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2A95D58E" w14:textId="77777777" w:rsidR="00C8143B" w:rsidRPr="004F164F" w:rsidRDefault="00C8143B" w:rsidP="00C8143B">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512E76F6" w14:textId="77777777" w:rsidR="00C8143B" w:rsidRPr="003541BF" w:rsidRDefault="00C8143B" w:rsidP="00944AD4">
      <w:pPr>
        <w:pStyle w:val="ListeParagraf"/>
        <w:numPr>
          <w:ilvl w:val="0"/>
          <w:numId w:val="413"/>
        </w:numPr>
        <w:rPr>
          <w:rFonts w:asciiTheme="minorHAnsi" w:hAnsiTheme="minorHAnsi" w:cstheme="minorHAnsi"/>
          <w:color w:val="000000"/>
          <w:sz w:val="20"/>
          <w:szCs w:val="20"/>
          <w:u w:val="thick"/>
        </w:rPr>
      </w:pPr>
      <w:r w:rsidRPr="003541BF">
        <w:rPr>
          <w:rFonts w:asciiTheme="minorHAnsi" w:hAnsiTheme="minorHAnsi" w:cstheme="minorHAnsi"/>
          <w:color w:val="000000"/>
          <w:sz w:val="20"/>
          <w:szCs w:val="20"/>
          <w:u w:val="thick"/>
        </w:rPr>
        <w:t>Etkinliğimizde neler yaptık?</w:t>
      </w:r>
    </w:p>
    <w:p w14:paraId="7E96950E" w14:textId="77777777" w:rsidR="00C8143B" w:rsidRPr="003541BF" w:rsidRDefault="00C8143B" w:rsidP="00944AD4">
      <w:pPr>
        <w:pStyle w:val="ListeParagraf"/>
        <w:numPr>
          <w:ilvl w:val="0"/>
          <w:numId w:val="413"/>
        </w:numPr>
        <w:rPr>
          <w:rFonts w:asciiTheme="minorHAnsi" w:hAnsiTheme="minorHAnsi" w:cstheme="minorHAnsi"/>
          <w:color w:val="000000"/>
          <w:sz w:val="20"/>
          <w:szCs w:val="20"/>
          <w:u w:val="thick"/>
        </w:rPr>
      </w:pPr>
      <w:r w:rsidRPr="003541BF">
        <w:rPr>
          <w:rFonts w:asciiTheme="minorHAnsi" w:hAnsiTheme="minorHAnsi" w:cstheme="minorHAnsi"/>
          <w:color w:val="000000"/>
          <w:sz w:val="20"/>
          <w:szCs w:val="20"/>
          <w:u w:val="thick"/>
        </w:rPr>
        <w:t>Etkinlik esnasında neler hissettiniz?</w:t>
      </w:r>
    </w:p>
    <w:p w14:paraId="71E1242F" w14:textId="77777777" w:rsidR="00C565AE" w:rsidRPr="007333BE" w:rsidRDefault="00C565AE" w:rsidP="00C565AE">
      <w:pPr>
        <w:ind w:left="-142"/>
        <w:rPr>
          <w:rFonts w:asciiTheme="minorHAnsi" w:hAnsiTheme="minorHAnsi" w:cstheme="minorHAnsi"/>
          <w:b/>
          <w:sz w:val="20"/>
          <w:szCs w:val="20"/>
          <w:u w:val="thick"/>
        </w:rPr>
      </w:pPr>
    </w:p>
    <w:p w14:paraId="653600B4" w14:textId="77777777" w:rsidR="00C565AE" w:rsidRPr="007333BE" w:rsidRDefault="00C565AE" w:rsidP="00C565A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63C5ED4E" w14:textId="77777777" w:rsidR="00C8143B" w:rsidRPr="007333BE" w:rsidRDefault="00C8143B" w:rsidP="003541BF">
      <w:pPr>
        <w:pStyle w:val="ListeParagraf"/>
        <w:spacing w:after="200" w:line="276" w:lineRule="auto"/>
        <w:ind w:left="-142"/>
        <w:rPr>
          <w:rFonts w:asciiTheme="minorHAnsi" w:hAnsiTheme="minorHAnsi" w:cstheme="minorHAnsi"/>
        </w:rPr>
      </w:pPr>
      <w:r w:rsidRPr="007333BE">
        <w:rPr>
          <w:rFonts w:asciiTheme="minorHAnsi" w:hAnsiTheme="minorHAnsi" w:cstheme="minorHAnsi"/>
          <w:b/>
        </w:rPr>
        <w:t>Bilgi Kutusu Eğitim Seti aile katılımlı Faaliyet Kitabımdan</w:t>
      </w:r>
      <w:r w:rsidRPr="007333BE">
        <w:rPr>
          <w:rFonts w:asciiTheme="minorHAnsi" w:hAnsiTheme="minorHAnsi" w:cstheme="minorHAnsi"/>
        </w:rPr>
        <w:t xml:space="preserve"> sayfa 25 yapılır.</w:t>
      </w:r>
    </w:p>
    <w:p w14:paraId="3B2DA31A" w14:textId="77777777" w:rsidR="00C565AE" w:rsidRDefault="00C565AE" w:rsidP="00C565AE">
      <w:pPr>
        <w:ind w:left="-142"/>
        <w:rPr>
          <w:rFonts w:asciiTheme="minorHAnsi" w:hAnsiTheme="minorHAnsi" w:cstheme="minorHAnsi"/>
          <w:b/>
          <w:color w:val="000000"/>
          <w:sz w:val="20"/>
          <w:szCs w:val="20"/>
          <w:u w:val="thick"/>
        </w:rPr>
      </w:pPr>
    </w:p>
    <w:p w14:paraId="60D6E726" w14:textId="77777777" w:rsidR="00360885" w:rsidRDefault="00360885" w:rsidP="00C565AE">
      <w:pPr>
        <w:ind w:left="-142"/>
        <w:rPr>
          <w:rFonts w:asciiTheme="minorHAnsi" w:hAnsiTheme="minorHAnsi" w:cstheme="minorHAnsi"/>
          <w:b/>
          <w:color w:val="000000"/>
          <w:sz w:val="20"/>
          <w:szCs w:val="20"/>
          <w:u w:val="thick"/>
        </w:rPr>
      </w:pPr>
    </w:p>
    <w:p w14:paraId="2F6E7A51" w14:textId="77777777" w:rsidR="00360885" w:rsidRPr="007333BE" w:rsidRDefault="00360885" w:rsidP="00C565AE">
      <w:pPr>
        <w:ind w:left="-142"/>
        <w:rPr>
          <w:rFonts w:asciiTheme="minorHAnsi" w:hAnsiTheme="minorHAnsi" w:cstheme="minorHAnsi"/>
          <w:b/>
          <w:color w:val="000000"/>
          <w:sz w:val="20"/>
          <w:szCs w:val="20"/>
          <w:u w:val="thick"/>
        </w:rPr>
      </w:pPr>
    </w:p>
    <w:p w14:paraId="3C574347" w14:textId="77777777" w:rsidR="00C565AE" w:rsidRPr="007333BE" w:rsidRDefault="00C565AE" w:rsidP="00C565A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7ABCCA10" w14:textId="77777777" w:rsidR="00C565AE" w:rsidRPr="007333BE" w:rsidRDefault="00C565AE" w:rsidP="00C565A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F28C790" w14:textId="77777777" w:rsidR="007333BE" w:rsidRPr="007333BE" w:rsidRDefault="00623C9B"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4A7CA60B" w14:textId="77777777" w:rsidR="007333BE" w:rsidRPr="007333BE" w:rsidRDefault="007333BE" w:rsidP="007333BE">
      <w:pPr>
        <w:ind w:left="-142"/>
        <w:jc w:val="center"/>
        <w:rPr>
          <w:rFonts w:asciiTheme="minorHAnsi" w:hAnsiTheme="minorHAnsi" w:cstheme="minorHAnsi"/>
          <w:b/>
          <w:color w:val="000000"/>
          <w:u w:val="thick"/>
        </w:rPr>
      </w:pPr>
    </w:p>
    <w:p w14:paraId="2AFADFD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5693D5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15.03.2023</w:t>
      </w:r>
    </w:p>
    <w:p w14:paraId="61646DA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4CFA18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C743CD8" w14:textId="77777777" w:rsidR="007333BE" w:rsidRPr="007333BE" w:rsidRDefault="007333BE" w:rsidP="007333BE">
      <w:pPr>
        <w:ind w:left="-142"/>
        <w:jc w:val="both"/>
        <w:rPr>
          <w:rFonts w:asciiTheme="minorHAnsi" w:eastAsia="Calibri" w:hAnsiTheme="minorHAnsi" w:cstheme="minorHAnsi"/>
          <w:b/>
        </w:rPr>
      </w:pPr>
    </w:p>
    <w:p w14:paraId="624ECF8E"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047D776C" w14:textId="77777777" w:rsidR="007333BE" w:rsidRPr="007333BE" w:rsidRDefault="007333BE" w:rsidP="007333BE">
      <w:pPr>
        <w:spacing w:after="200" w:line="276" w:lineRule="auto"/>
        <w:ind w:left="-142"/>
        <w:contextualSpacing/>
        <w:jc w:val="both"/>
        <w:rPr>
          <w:rFonts w:asciiTheme="minorHAnsi" w:hAnsiTheme="minorHAnsi" w:cstheme="minorHAnsi"/>
        </w:rPr>
      </w:pPr>
    </w:p>
    <w:p w14:paraId="5C5B0ED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2C567A6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0CA2586D"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B26F802"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p>
    <w:p w14:paraId="31053739"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0245F0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E5E306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E75088F"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w:t>
      </w:r>
      <w:r w:rsidR="00B67668">
        <w:rPr>
          <w:rFonts w:asciiTheme="minorHAnsi" w:hAnsiTheme="minorHAnsi" w:cstheme="minorHAnsi"/>
          <w:b/>
        </w:rPr>
        <w:t>Paraşüt yapalım</w:t>
      </w:r>
      <w:r w:rsidRPr="007333BE">
        <w:rPr>
          <w:rFonts w:asciiTheme="minorHAnsi" w:hAnsiTheme="minorHAnsi" w:cstheme="minorHAnsi"/>
          <w:b/>
        </w:rPr>
        <w:t xml:space="preserve">” </w:t>
      </w:r>
      <w:r w:rsidRPr="007333BE">
        <w:rPr>
          <w:rFonts w:asciiTheme="minorHAnsi" w:hAnsiTheme="minorHAnsi" w:cstheme="minorHAnsi"/>
          <w:bCs/>
        </w:rPr>
        <w:t xml:space="preserve">- Sanat </w:t>
      </w:r>
      <w:r w:rsidR="00C8143B">
        <w:rPr>
          <w:rFonts w:asciiTheme="minorHAnsi" w:hAnsiTheme="minorHAnsi" w:cstheme="minorHAnsi"/>
          <w:bCs/>
        </w:rPr>
        <w:t>(</w:t>
      </w:r>
      <w:r w:rsidR="00B67668">
        <w:rPr>
          <w:rFonts w:asciiTheme="minorHAnsi" w:hAnsiTheme="minorHAnsi" w:cstheme="minorHAnsi"/>
        </w:rPr>
        <w:t>Bireysel Etkinlik)</w:t>
      </w:r>
    </w:p>
    <w:p w14:paraId="6AD64810" w14:textId="77777777" w:rsidR="007333BE" w:rsidRPr="007333BE" w:rsidRDefault="007333BE" w:rsidP="007333BE">
      <w:pPr>
        <w:ind w:left="-142"/>
        <w:jc w:val="both"/>
        <w:rPr>
          <w:rFonts w:asciiTheme="minorHAnsi" w:eastAsia="Calibri" w:hAnsiTheme="minorHAnsi" w:cstheme="minorHAnsi"/>
          <w:b/>
          <w:u w:val="single"/>
        </w:rPr>
      </w:pPr>
    </w:p>
    <w:p w14:paraId="3997803B"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041F190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380EC601"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29CEE643"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1646046"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02CE1F4C" w14:textId="77777777" w:rsidR="007333BE" w:rsidRPr="007333BE" w:rsidRDefault="007333BE" w:rsidP="007333BE">
      <w:pPr>
        <w:ind w:left="-142"/>
        <w:contextualSpacing/>
        <w:jc w:val="both"/>
        <w:rPr>
          <w:rFonts w:asciiTheme="minorHAnsi" w:eastAsia="Calibri" w:hAnsiTheme="minorHAnsi" w:cstheme="minorHAnsi"/>
        </w:rPr>
      </w:pPr>
    </w:p>
    <w:p w14:paraId="38934D20"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2B961C3F" w14:textId="77777777" w:rsidTr="00494F65">
        <w:trPr>
          <w:trHeight w:val="100"/>
        </w:trPr>
        <w:tc>
          <w:tcPr>
            <w:tcW w:w="6639" w:type="dxa"/>
          </w:tcPr>
          <w:p w14:paraId="0602918A"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38C670CF" w14:textId="77777777" w:rsidR="007333BE" w:rsidRPr="007333BE" w:rsidRDefault="007333BE" w:rsidP="007333BE">
      <w:pPr>
        <w:ind w:left="-142"/>
        <w:jc w:val="both"/>
        <w:rPr>
          <w:rFonts w:asciiTheme="minorHAnsi" w:hAnsiTheme="minorHAnsi" w:cstheme="minorHAnsi"/>
          <w:b/>
        </w:rPr>
      </w:pPr>
    </w:p>
    <w:p w14:paraId="2FE27976" w14:textId="77777777" w:rsidR="007333BE" w:rsidRPr="007333BE" w:rsidRDefault="007333BE" w:rsidP="007333BE">
      <w:pPr>
        <w:ind w:left="-142"/>
        <w:rPr>
          <w:rFonts w:asciiTheme="minorHAnsi" w:hAnsiTheme="minorHAnsi" w:cstheme="minorHAnsi"/>
          <w:b/>
        </w:rPr>
      </w:pPr>
    </w:p>
    <w:p w14:paraId="1E5A698E" w14:textId="77777777" w:rsidR="007333BE" w:rsidRPr="007333BE" w:rsidRDefault="007333BE" w:rsidP="007333BE">
      <w:pPr>
        <w:ind w:left="-142"/>
        <w:rPr>
          <w:rFonts w:asciiTheme="minorHAnsi" w:hAnsiTheme="minorHAnsi" w:cstheme="minorHAnsi"/>
          <w:b/>
        </w:rPr>
      </w:pPr>
    </w:p>
    <w:p w14:paraId="0D901D38" w14:textId="77777777" w:rsidR="007333BE" w:rsidRPr="007333BE" w:rsidRDefault="007333BE" w:rsidP="007333BE">
      <w:pPr>
        <w:ind w:left="-142"/>
        <w:rPr>
          <w:rFonts w:asciiTheme="minorHAnsi" w:hAnsiTheme="minorHAnsi" w:cstheme="minorHAnsi"/>
          <w:b/>
        </w:rPr>
      </w:pPr>
    </w:p>
    <w:p w14:paraId="6CBD9C65" w14:textId="77777777" w:rsidR="007333BE" w:rsidRPr="007333BE" w:rsidRDefault="007333BE" w:rsidP="007333BE">
      <w:pPr>
        <w:ind w:left="-142"/>
        <w:rPr>
          <w:rFonts w:asciiTheme="minorHAnsi" w:hAnsiTheme="minorHAnsi" w:cstheme="minorHAnsi"/>
          <w:b/>
        </w:rPr>
      </w:pPr>
    </w:p>
    <w:p w14:paraId="4125D197" w14:textId="77777777" w:rsidR="007333BE" w:rsidRPr="007333BE" w:rsidRDefault="007333BE" w:rsidP="007333BE">
      <w:pPr>
        <w:ind w:left="-142"/>
        <w:rPr>
          <w:rFonts w:asciiTheme="minorHAnsi" w:hAnsiTheme="minorHAnsi" w:cstheme="minorHAnsi"/>
          <w:b/>
        </w:rPr>
      </w:pPr>
    </w:p>
    <w:p w14:paraId="62E67448" w14:textId="77777777" w:rsidR="007333BE" w:rsidRPr="007333BE" w:rsidRDefault="007333BE" w:rsidP="007333BE">
      <w:pPr>
        <w:ind w:left="-142"/>
        <w:rPr>
          <w:rFonts w:asciiTheme="minorHAnsi" w:hAnsiTheme="minorHAnsi" w:cstheme="minorHAnsi"/>
          <w:b/>
        </w:rPr>
      </w:pPr>
    </w:p>
    <w:p w14:paraId="3E07D39C" w14:textId="77777777" w:rsidR="007333BE" w:rsidRDefault="007333BE" w:rsidP="007333BE">
      <w:pPr>
        <w:ind w:left="-142"/>
        <w:rPr>
          <w:rFonts w:asciiTheme="minorHAnsi" w:hAnsiTheme="minorHAnsi" w:cstheme="minorHAnsi"/>
          <w:b/>
        </w:rPr>
      </w:pPr>
    </w:p>
    <w:p w14:paraId="4D4DDF43" w14:textId="77777777" w:rsidR="00623C9B" w:rsidRDefault="00623C9B" w:rsidP="007333BE">
      <w:pPr>
        <w:ind w:left="-142"/>
        <w:rPr>
          <w:rFonts w:asciiTheme="minorHAnsi" w:hAnsiTheme="minorHAnsi" w:cstheme="minorHAnsi"/>
          <w:b/>
        </w:rPr>
      </w:pPr>
    </w:p>
    <w:p w14:paraId="3F7AF424" w14:textId="77777777" w:rsidR="00623C9B" w:rsidRDefault="00623C9B" w:rsidP="007333BE">
      <w:pPr>
        <w:ind w:left="-142"/>
        <w:rPr>
          <w:rFonts w:asciiTheme="minorHAnsi" w:hAnsiTheme="minorHAnsi" w:cstheme="minorHAnsi"/>
          <w:b/>
        </w:rPr>
      </w:pPr>
    </w:p>
    <w:p w14:paraId="6AF4EB02" w14:textId="77777777" w:rsidR="00623C9B" w:rsidRDefault="00623C9B" w:rsidP="007333BE">
      <w:pPr>
        <w:ind w:left="-142"/>
        <w:rPr>
          <w:rFonts w:asciiTheme="minorHAnsi" w:hAnsiTheme="minorHAnsi" w:cstheme="minorHAnsi"/>
          <w:b/>
        </w:rPr>
      </w:pPr>
    </w:p>
    <w:p w14:paraId="50E89513" w14:textId="77777777" w:rsidR="00623C9B" w:rsidRDefault="00623C9B" w:rsidP="007333BE">
      <w:pPr>
        <w:ind w:left="-142"/>
        <w:rPr>
          <w:rFonts w:asciiTheme="minorHAnsi" w:hAnsiTheme="minorHAnsi" w:cstheme="minorHAnsi"/>
          <w:b/>
        </w:rPr>
      </w:pPr>
    </w:p>
    <w:p w14:paraId="05ABE2BB" w14:textId="77777777" w:rsidR="00623C9B" w:rsidRDefault="00623C9B" w:rsidP="007333BE">
      <w:pPr>
        <w:ind w:left="-142"/>
        <w:rPr>
          <w:rFonts w:asciiTheme="minorHAnsi" w:hAnsiTheme="minorHAnsi" w:cstheme="minorHAnsi"/>
          <w:b/>
        </w:rPr>
      </w:pPr>
    </w:p>
    <w:p w14:paraId="2E25D7D5" w14:textId="77777777" w:rsidR="00623C9B" w:rsidRDefault="00623C9B" w:rsidP="007333BE">
      <w:pPr>
        <w:ind w:left="-142"/>
        <w:rPr>
          <w:rFonts w:asciiTheme="minorHAnsi" w:hAnsiTheme="minorHAnsi" w:cstheme="minorHAnsi"/>
          <w:b/>
        </w:rPr>
      </w:pPr>
    </w:p>
    <w:p w14:paraId="7CD5CD2F" w14:textId="77777777" w:rsidR="00623C9B" w:rsidRDefault="00623C9B" w:rsidP="007333BE">
      <w:pPr>
        <w:ind w:left="-142"/>
        <w:rPr>
          <w:rFonts w:asciiTheme="minorHAnsi" w:hAnsiTheme="minorHAnsi" w:cstheme="minorHAnsi"/>
          <w:b/>
        </w:rPr>
      </w:pPr>
    </w:p>
    <w:p w14:paraId="312D76DE" w14:textId="77777777" w:rsidR="00623C9B" w:rsidRDefault="00623C9B" w:rsidP="007333BE">
      <w:pPr>
        <w:ind w:left="-142"/>
        <w:rPr>
          <w:rFonts w:asciiTheme="minorHAnsi" w:hAnsiTheme="minorHAnsi" w:cstheme="minorHAnsi"/>
          <w:b/>
        </w:rPr>
      </w:pPr>
    </w:p>
    <w:p w14:paraId="3835E09D" w14:textId="77777777" w:rsidR="00623C9B" w:rsidRDefault="00623C9B" w:rsidP="007333BE">
      <w:pPr>
        <w:ind w:left="-142"/>
        <w:rPr>
          <w:rFonts w:asciiTheme="minorHAnsi" w:hAnsiTheme="minorHAnsi" w:cstheme="minorHAnsi"/>
          <w:b/>
        </w:rPr>
      </w:pPr>
    </w:p>
    <w:p w14:paraId="05F6C932" w14:textId="77777777" w:rsidR="00623C9B" w:rsidRDefault="00623C9B" w:rsidP="007333BE">
      <w:pPr>
        <w:ind w:left="-142"/>
        <w:rPr>
          <w:rFonts w:asciiTheme="minorHAnsi" w:hAnsiTheme="minorHAnsi" w:cstheme="minorHAnsi"/>
          <w:b/>
        </w:rPr>
      </w:pPr>
    </w:p>
    <w:p w14:paraId="679134B1" w14:textId="77777777" w:rsidR="00623C9B" w:rsidRDefault="00623C9B" w:rsidP="007333BE">
      <w:pPr>
        <w:ind w:left="-142"/>
        <w:rPr>
          <w:rFonts w:asciiTheme="minorHAnsi" w:hAnsiTheme="minorHAnsi" w:cstheme="minorHAnsi"/>
          <w:b/>
        </w:rPr>
      </w:pPr>
    </w:p>
    <w:p w14:paraId="489F469D" w14:textId="77777777" w:rsidR="00360885" w:rsidRDefault="00360885" w:rsidP="007333BE">
      <w:pPr>
        <w:ind w:left="-142"/>
        <w:rPr>
          <w:rFonts w:asciiTheme="minorHAnsi" w:hAnsiTheme="minorHAnsi" w:cstheme="minorHAnsi"/>
          <w:b/>
        </w:rPr>
      </w:pPr>
    </w:p>
    <w:p w14:paraId="2164C67C" w14:textId="77777777" w:rsidR="00360885" w:rsidRPr="007333BE" w:rsidRDefault="00360885" w:rsidP="007333BE">
      <w:pPr>
        <w:ind w:left="-142"/>
        <w:rPr>
          <w:rFonts w:asciiTheme="minorHAnsi" w:hAnsiTheme="minorHAnsi" w:cstheme="minorHAnsi"/>
          <w:b/>
        </w:rPr>
      </w:pPr>
    </w:p>
    <w:p w14:paraId="7BF920D3" w14:textId="77777777" w:rsidR="00546ADA" w:rsidRDefault="00546ADA" w:rsidP="00B67668">
      <w:pPr>
        <w:tabs>
          <w:tab w:val="left" w:pos="1418"/>
        </w:tabs>
        <w:suppressAutoHyphens/>
        <w:ind w:left="-142"/>
        <w:jc w:val="center"/>
        <w:outlineLvl w:val="0"/>
        <w:rPr>
          <w:rFonts w:cs="Calibri"/>
          <w:b/>
          <w:bCs/>
          <w:sz w:val="20"/>
          <w:szCs w:val="20"/>
        </w:rPr>
      </w:pPr>
    </w:p>
    <w:p w14:paraId="3C75F04A" w14:textId="77777777" w:rsidR="00546ADA" w:rsidRDefault="00546ADA" w:rsidP="00B67668">
      <w:pPr>
        <w:tabs>
          <w:tab w:val="left" w:pos="1418"/>
        </w:tabs>
        <w:suppressAutoHyphens/>
        <w:ind w:left="-142"/>
        <w:jc w:val="center"/>
        <w:outlineLvl w:val="0"/>
        <w:rPr>
          <w:rFonts w:cs="Calibri"/>
          <w:b/>
          <w:bCs/>
          <w:sz w:val="20"/>
          <w:szCs w:val="20"/>
        </w:rPr>
      </w:pPr>
    </w:p>
    <w:p w14:paraId="321F4788" w14:textId="1F6D3AD0" w:rsidR="00B67668" w:rsidRPr="00546ADA" w:rsidRDefault="00B67668" w:rsidP="00B67668">
      <w:pPr>
        <w:tabs>
          <w:tab w:val="left" w:pos="1418"/>
        </w:tabs>
        <w:suppressAutoHyphens/>
        <w:ind w:left="-142"/>
        <w:jc w:val="center"/>
        <w:outlineLvl w:val="0"/>
        <w:rPr>
          <w:rFonts w:asciiTheme="minorHAnsi" w:eastAsia="Calibri" w:hAnsiTheme="minorHAnsi" w:cstheme="minorHAnsi"/>
          <w:b/>
        </w:rPr>
      </w:pPr>
      <w:r w:rsidRPr="00546ADA">
        <w:rPr>
          <w:rFonts w:asciiTheme="minorHAnsi" w:eastAsia="Calibri" w:hAnsiTheme="minorHAnsi" w:cstheme="minorHAnsi"/>
          <w:b/>
        </w:rPr>
        <w:t>PARAŞÜT YAPALIM</w:t>
      </w:r>
    </w:p>
    <w:p w14:paraId="750806FE" w14:textId="77777777" w:rsidR="00B67668" w:rsidRPr="007333BE" w:rsidRDefault="00B67668" w:rsidP="00B67668">
      <w:pPr>
        <w:tabs>
          <w:tab w:val="left" w:pos="1418"/>
        </w:tabs>
        <w:suppressAutoHyphens/>
        <w:ind w:left="-142"/>
        <w:jc w:val="center"/>
        <w:outlineLvl w:val="0"/>
        <w:rPr>
          <w:rFonts w:asciiTheme="minorHAnsi" w:hAnsiTheme="minorHAnsi" w:cstheme="minorHAnsi"/>
          <w:b/>
          <w:noProof/>
        </w:rPr>
      </w:pPr>
    </w:p>
    <w:p w14:paraId="50012F44" w14:textId="77777777" w:rsidR="00B67668" w:rsidRPr="007333BE" w:rsidRDefault="00B67668" w:rsidP="00B67668">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Pr="00475930">
        <w:rPr>
          <w:rFonts w:cs="Calibri"/>
          <w:bCs/>
          <w:sz w:val="20"/>
          <w:szCs w:val="20"/>
        </w:rPr>
        <w:t xml:space="preserve">Sanat </w:t>
      </w:r>
      <w:r w:rsidRPr="00475930">
        <w:rPr>
          <w:rFonts w:cs="Calibri"/>
          <w:sz w:val="20"/>
          <w:szCs w:val="20"/>
        </w:rPr>
        <w:t>(Bireysel Etkinlik)</w:t>
      </w:r>
    </w:p>
    <w:p w14:paraId="587F1A3E" w14:textId="77777777" w:rsidR="00B67668" w:rsidRPr="007333BE" w:rsidRDefault="00B67668" w:rsidP="00B67668">
      <w:pPr>
        <w:ind w:left="-142"/>
        <w:rPr>
          <w:rFonts w:asciiTheme="minorHAnsi" w:hAnsiTheme="minorHAnsi" w:cstheme="minorHAnsi"/>
          <w:b/>
          <w:sz w:val="20"/>
          <w:szCs w:val="20"/>
          <w:u w:val="thick"/>
        </w:rPr>
      </w:pPr>
    </w:p>
    <w:p w14:paraId="1F1EB4DC" w14:textId="77777777" w:rsidR="00B67668" w:rsidRPr="007333BE" w:rsidRDefault="00B67668" w:rsidP="00B67668">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 VE GÖSTEGELER:</w:t>
      </w:r>
    </w:p>
    <w:p w14:paraId="780D2AD1" w14:textId="77777777" w:rsidR="00B67668" w:rsidRPr="007333BE" w:rsidRDefault="00B67668" w:rsidP="00B67668">
      <w:pPr>
        <w:ind w:left="-142"/>
        <w:rPr>
          <w:rFonts w:asciiTheme="minorHAnsi" w:hAnsiTheme="minorHAnsi" w:cstheme="minorHAnsi"/>
          <w:b/>
          <w:sz w:val="20"/>
          <w:szCs w:val="20"/>
          <w:u w:val="thick"/>
        </w:rPr>
      </w:pPr>
    </w:p>
    <w:p w14:paraId="2C309E65" w14:textId="77777777" w:rsidR="00B67668" w:rsidRPr="007333BE" w:rsidRDefault="00B67668" w:rsidP="00B67668">
      <w:pPr>
        <w:rPr>
          <w:rFonts w:asciiTheme="minorHAnsi" w:hAnsiTheme="minorHAnsi" w:cstheme="minorHAnsi"/>
          <w:b/>
          <w:sz w:val="20"/>
          <w:szCs w:val="20"/>
        </w:rPr>
        <w:sectPr w:rsidR="00B67668" w:rsidRPr="007333BE" w:rsidSect="00494F65">
          <w:type w:val="continuous"/>
          <w:pgSz w:w="11906" w:h="16838"/>
          <w:pgMar w:top="993" w:right="849" w:bottom="993" w:left="1417" w:header="708" w:footer="708" w:gutter="0"/>
          <w:cols w:space="708"/>
          <w:docGrid w:linePitch="360"/>
        </w:sectPr>
      </w:pPr>
    </w:p>
    <w:p w14:paraId="603955F1" w14:textId="77777777" w:rsidR="00B67668" w:rsidRPr="00223A58" w:rsidRDefault="00B67668" w:rsidP="00B67668">
      <w:pPr>
        <w:spacing w:line="360" w:lineRule="auto"/>
        <w:rPr>
          <w:rFonts w:cs="Calibri"/>
          <w:b/>
          <w:bCs/>
          <w:sz w:val="18"/>
          <w:szCs w:val="20"/>
        </w:rPr>
      </w:pPr>
      <w:r w:rsidRPr="00223A58">
        <w:rPr>
          <w:rFonts w:cs="Calibri"/>
          <w:b/>
          <w:bCs/>
          <w:sz w:val="18"/>
          <w:szCs w:val="20"/>
        </w:rPr>
        <w:t>Bilişsel Gelişim</w:t>
      </w:r>
    </w:p>
    <w:p w14:paraId="12A2E2CF" w14:textId="77777777" w:rsidR="00B67668" w:rsidRPr="00223A58" w:rsidRDefault="00B67668" w:rsidP="00B67668">
      <w:pPr>
        <w:spacing w:line="360" w:lineRule="auto"/>
        <w:rPr>
          <w:rFonts w:cs="Calibri"/>
          <w:sz w:val="18"/>
          <w:szCs w:val="20"/>
        </w:rPr>
      </w:pPr>
      <w:r w:rsidRPr="00223A58">
        <w:rPr>
          <w:rFonts w:cs="Calibri"/>
          <w:b/>
          <w:sz w:val="18"/>
          <w:szCs w:val="20"/>
        </w:rPr>
        <w:t xml:space="preserve">Kazanım 1: Nesne/ durum/ olaya dikkatini verir. </w:t>
      </w:r>
      <w:r w:rsidRPr="00223A58">
        <w:rPr>
          <w:rFonts w:cs="Calibri"/>
          <w:sz w:val="18"/>
          <w:szCs w:val="20"/>
        </w:rPr>
        <w:t>Göstergeleri: Dikkat edilmesi gereken nesne/ durum/ olaya odaklanır. Dikkatini çeken nesne/ durum/ olaya yönelik sorular sorar. Dikkatini çeken nesne/ durum/ olayı ayrıntılarıyla açıklar.</w:t>
      </w:r>
    </w:p>
    <w:p w14:paraId="0DE3D407" w14:textId="77777777" w:rsidR="00B67668" w:rsidRPr="00223A58" w:rsidRDefault="00B67668" w:rsidP="00B67668">
      <w:pPr>
        <w:spacing w:line="360" w:lineRule="auto"/>
        <w:rPr>
          <w:rFonts w:cs="Calibri"/>
          <w:b/>
          <w:bCs/>
          <w:sz w:val="18"/>
          <w:szCs w:val="20"/>
        </w:rPr>
      </w:pPr>
      <w:r w:rsidRPr="00223A58">
        <w:rPr>
          <w:rFonts w:cs="Calibri"/>
          <w:b/>
          <w:bCs/>
          <w:sz w:val="18"/>
          <w:szCs w:val="20"/>
        </w:rPr>
        <w:t xml:space="preserve">Motor Gelişim </w:t>
      </w:r>
    </w:p>
    <w:p w14:paraId="7849C630" w14:textId="77777777" w:rsidR="00B67668" w:rsidRPr="00223A58" w:rsidRDefault="00B67668" w:rsidP="00B67668">
      <w:pPr>
        <w:spacing w:line="360" w:lineRule="auto"/>
        <w:rPr>
          <w:rFonts w:cs="Calibri"/>
          <w:b/>
          <w:bCs/>
          <w:sz w:val="18"/>
          <w:szCs w:val="20"/>
        </w:rPr>
      </w:pPr>
      <w:r w:rsidRPr="00223A58">
        <w:rPr>
          <w:rFonts w:cs="Calibri"/>
          <w:b/>
          <w:bCs/>
          <w:sz w:val="18"/>
          <w:szCs w:val="20"/>
        </w:rPr>
        <w:t xml:space="preserve">Kazanım 4: Küçük kas kullanımı gerektiren hareketleri yapar. </w:t>
      </w:r>
    </w:p>
    <w:p w14:paraId="414521BD" w14:textId="77777777" w:rsidR="00B67668" w:rsidRPr="00223A58" w:rsidRDefault="00B67668" w:rsidP="00B67668">
      <w:pPr>
        <w:spacing w:line="360" w:lineRule="auto"/>
        <w:rPr>
          <w:rFonts w:cs="Calibri"/>
          <w:sz w:val="18"/>
          <w:szCs w:val="20"/>
        </w:rPr>
      </w:pPr>
      <w:r w:rsidRPr="00223A58">
        <w:rPr>
          <w:rFonts w:cs="Calibri"/>
          <w:sz w:val="18"/>
          <w:szCs w:val="20"/>
        </w:rPr>
        <w:t>Göstergeleri: Nesneleri toplar. Nesneleri değişik malzemelerle bağlar.  Malzemeleri keser, yapıştırır,  değişik şekillerde katlar</w:t>
      </w:r>
      <w:proofErr w:type="gramStart"/>
      <w:r w:rsidRPr="00223A58">
        <w:rPr>
          <w:rFonts w:cs="Calibri"/>
          <w:sz w:val="18"/>
          <w:szCs w:val="20"/>
        </w:rPr>
        <w:t>..</w:t>
      </w:r>
      <w:proofErr w:type="gramEnd"/>
      <w:r w:rsidRPr="00223A58">
        <w:rPr>
          <w:rFonts w:cs="Calibri"/>
          <w:sz w:val="18"/>
          <w:szCs w:val="20"/>
        </w:rPr>
        <w:t xml:space="preserve"> Malzemelere araç kullanarak şekil verir.</w:t>
      </w:r>
    </w:p>
    <w:p w14:paraId="142C24B5" w14:textId="77777777" w:rsidR="00B67668" w:rsidRPr="00223A58" w:rsidRDefault="00B67668" w:rsidP="00B67668">
      <w:pPr>
        <w:spacing w:line="360" w:lineRule="auto"/>
        <w:rPr>
          <w:rFonts w:cs="Calibri"/>
          <w:sz w:val="18"/>
          <w:szCs w:val="20"/>
        </w:rPr>
      </w:pPr>
    </w:p>
    <w:p w14:paraId="7C88ED72" w14:textId="77777777" w:rsidR="00B67668" w:rsidRPr="00223A58" w:rsidRDefault="00B67668" w:rsidP="00B67668">
      <w:pPr>
        <w:spacing w:line="360" w:lineRule="auto"/>
        <w:rPr>
          <w:rFonts w:cs="Calibri"/>
          <w:sz w:val="18"/>
          <w:szCs w:val="20"/>
        </w:rPr>
      </w:pPr>
      <w:r w:rsidRPr="00223A58">
        <w:rPr>
          <w:rFonts w:cs="Calibri"/>
          <w:b/>
          <w:iCs/>
          <w:spacing w:val="-1"/>
          <w:sz w:val="18"/>
          <w:szCs w:val="20"/>
        </w:rPr>
        <w:t>Sosyal Duygusal Gelişim</w:t>
      </w:r>
    </w:p>
    <w:p w14:paraId="2C0A295F" w14:textId="77777777" w:rsidR="00B67668" w:rsidRPr="00223A58" w:rsidRDefault="00B67668" w:rsidP="00B67668">
      <w:pPr>
        <w:spacing w:line="360" w:lineRule="auto"/>
        <w:rPr>
          <w:rFonts w:cs="Calibri"/>
          <w:sz w:val="18"/>
          <w:szCs w:val="20"/>
        </w:rPr>
      </w:pPr>
      <w:r w:rsidRPr="00223A58">
        <w:rPr>
          <w:rFonts w:cs="Calibri"/>
          <w:b/>
          <w:bCs/>
          <w:sz w:val="18"/>
          <w:szCs w:val="20"/>
        </w:rPr>
        <w:t xml:space="preserve">Kazanım 3: Kendini yaratıcı yollarla ifade eder. </w:t>
      </w:r>
    </w:p>
    <w:p w14:paraId="1CE1FE33" w14:textId="77777777" w:rsidR="00B67668" w:rsidRPr="007333BE" w:rsidRDefault="00B67668" w:rsidP="00B67668">
      <w:pPr>
        <w:rPr>
          <w:rFonts w:asciiTheme="minorHAnsi" w:hAnsiTheme="minorHAnsi" w:cstheme="minorHAnsi"/>
          <w:b/>
          <w:sz w:val="20"/>
          <w:szCs w:val="20"/>
          <w:u w:val="thick"/>
        </w:rPr>
      </w:pPr>
      <w:r w:rsidRPr="00223A58">
        <w:rPr>
          <w:rFonts w:cs="Calibri"/>
          <w:sz w:val="18"/>
          <w:szCs w:val="20"/>
        </w:rPr>
        <w:t>Göstergeleri: Duygu, düşünce ve hayallerini özgün yollarla ifade eder. Özgün özellikler taşıyan ürünler oluşturur.</w:t>
      </w:r>
    </w:p>
    <w:p w14:paraId="24E1B874" w14:textId="77777777" w:rsidR="00B67668" w:rsidRDefault="00B67668" w:rsidP="00B67668">
      <w:pPr>
        <w:ind w:left="-142"/>
        <w:rPr>
          <w:rFonts w:asciiTheme="minorHAnsi" w:hAnsiTheme="minorHAnsi" w:cstheme="minorHAnsi"/>
          <w:b/>
          <w:sz w:val="20"/>
          <w:szCs w:val="20"/>
          <w:u w:val="thick"/>
        </w:rPr>
        <w:sectPr w:rsidR="00B67668" w:rsidSect="00B67668">
          <w:type w:val="continuous"/>
          <w:pgSz w:w="11906" w:h="16838"/>
          <w:pgMar w:top="993" w:right="849" w:bottom="993" w:left="1417" w:header="708" w:footer="708" w:gutter="0"/>
          <w:cols w:num="2" w:space="708"/>
          <w:docGrid w:linePitch="360"/>
        </w:sectPr>
      </w:pPr>
    </w:p>
    <w:p w14:paraId="026E1063" w14:textId="77777777" w:rsidR="00B67668" w:rsidRPr="007333BE" w:rsidRDefault="00B67668" w:rsidP="00B67668">
      <w:pPr>
        <w:ind w:left="-142"/>
        <w:rPr>
          <w:rFonts w:asciiTheme="minorHAnsi" w:hAnsiTheme="minorHAnsi" w:cstheme="minorHAnsi"/>
          <w:b/>
          <w:sz w:val="20"/>
          <w:szCs w:val="20"/>
          <w:u w:val="thick"/>
        </w:rPr>
      </w:pPr>
    </w:p>
    <w:p w14:paraId="53775C10" w14:textId="77777777" w:rsidR="00B67668" w:rsidRPr="007333BE" w:rsidRDefault="00B67668" w:rsidP="00B67668">
      <w:pPr>
        <w:ind w:left="-142"/>
        <w:rPr>
          <w:rFonts w:asciiTheme="minorHAnsi" w:hAnsiTheme="minorHAnsi" w:cstheme="minorHAnsi"/>
          <w:b/>
          <w:sz w:val="20"/>
          <w:szCs w:val="20"/>
        </w:rPr>
      </w:pPr>
      <w:r w:rsidRPr="007333BE">
        <w:rPr>
          <w:rFonts w:asciiTheme="minorHAnsi" w:hAnsiTheme="minorHAnsi" w:cstheme="minorHAnsi"/>
          <w:b/>
          <w:sz w:val="20"/>
          <w:szCs w:val="20"/>
          <w:u w:val="thick"/>
        </w:rPr>
        <w:t>Öğrenme Süreci:</w:t>
      </w:r>
    </w:p>
    <w:p w14:paraId="2513B133" w14:textId="77777777" w:rsidR="00B67668" w:rsidRDefault="00B67668" w:rsidP="00B67668">
      <w:pPr>
        <w:pStyle w:val="amlcaocukPlan"/>
        <w:spacing w:line="360" w:lineRule="auto"/>
        <w:ind w:left="360" w:hanging="360"/>
        <w:rPr>
          <w:sz w:val="24"/>
          <w:szCs w:val="24"/>
        </w:rPr>
      </w:pPr>
      <w:r w:rsidRPr="0054696A">
        <w:rPr>
          <w:sz w:val="24"/>
          <w:szCs w:val="24"/>
        </w:rPr>
        <w:t>Öğretmen masalara çöp poşetleri, ipler, cd kalemi, tabak ve makas bırakır. Çocuklardan tabağı poşetin üzerine koyup cd kalemi ile çevresini çizmeleri istenir. Makasla işaretli çizgiden kesilerek kenarlarından ipler tutturulur. Paraşütün en alt kısmına isteğe göre bir oyuncak parçası tutturulur. Çocuklar paraşütlerini sınıfta yüksek bir yerden bırakarak süzülmelerini izlerler. Yapılan etkinlik sınıfta uygun bir yerde sergilenir.</w:t>
      </w:r>
    </w:p>
    <w:p w14:paraId="7F81C4C5" w14:textId="77777777" w:rsidR="00B67668" w:rsidRPr="005E02A1" w:rsidRDefault="00B67668" w:rsidP="00B67668">
      <w:pPr>
        <w:pStyle w:val="amlcaocukPlan"/>
      </w:pPr>
      <w:r w:rsidRPr="005E02A1">
        <w:rPr>
          <w:b/>
        </w:rPr>
        <w:t>Bilgi Kutusu Eğitim Seti 5.kitaptan</w:t>
      </w:r>
      <w:r w:rsidR="00623C9B">
        <w:t xml:space="preserve"> 8-15-18</w:t>
      </w:r>
      <w:r w:rsidRPr="005E02A1">
        <w:t xml:space="preserve"> Sayfalar ayrı ayrı yapılır.</w:t>
      </w:r>
    </w:p>
    <w:p w14:paraId="3066B234" w14:textId="77777777" w:rsidR="00B67668" w:rsidRPr="0054696A" w:rsidRDefault="00B67668" w:rsidP="003541BF">
      <w:pPr>
        <w:pStyle w:val="amlcaocukPlan"/>
        <w:numPr>
          <w:ilvl w:val="0"/>
          <w:numId w:val="0"/>
        </w:numPr>
        <w:spacing w:line="360" w:lineRule="auto"/>
        <w:ind w:left="360"/>
        <w:rPr>
          <w:sz w:val="24"/>
          <w:szCs w:val="24"/>
        </w:rPr>
      </w:pPr>
    </w:p>
    <w:p w14:paraId="6ECF3973" w14:textId="77777777" w:rsidR="00B67668" w:rsidRDefault="00B67668" w:rsidP="00B67668">
      <w:pPr>
        <w:keepNext/>
        <w:tabs>
          <w:tab w:val="left" w:pos="7920"/>
        </w:tabs>
        <w:ind w:left="-142"/>
        <w:jc w:val="both"/>
        <w:outlineLvl w:val="1"/>
        <w:rPr>
          <w:rFonts w:asciiTheme="minorHAnsi" w:hAnsiTheme="minorHAnsi" w:cstheme="minorHAnsi"/>
          <w:b/>
          <w:sz w:val="20"/>
          <w:szCs w:val="20"/>
          <w:u w:val="thick"/>
        </w:rPr>
      </w:pPr>
    </w:p>
    <w:p w14:paraId="1EDBD256" w14:textId="77777777" w:rsidR="00B67668" w:rsidRPr="007333BE" w:rsidRDefault="00B67668" w:rsidP="00B67668">
      <w:pPr>
        <w:keepNext/>
        <w:tabs>
          <w:tab w:val="left" w:pos="7920"/>
        </w:tabs>
        <w:ind w:left="-142"/>
        <w:jc w:val="both"/>
        <w:outlineLvl w:val="1"/>
        <w:rPr>
          <w:rFonts w:asciiTheme="minorHAnsi" w:hAnsiTheme="minorHAnsi" w:cstheme="minorHAnsi"/>
          <w:sz w:val="20"/>
          <w:szCs w:val="20"/>
          <w:u w:val="thick"/>
        </w:rPr>
      </w:pPr>
      <w:r w:rsidRPr="007333BE">
        <w:rPr>
          <w:rFonts w:asciiTheme="minorHAnsi" w:hAnsiTheme="minorHAnsi" w:cstheme="minorHAnsi"/>
          <w:b/>
          <w:sz w:val="20"/>
          <w:szCs w:val="20"/>
          <w:u w:val="thick"/>
        </w:rPr>
        <w:t>Materyaller:</w:t>
      </w:r>
    </w:p>
    <w:p w14:paraId="7220F3E6" w14:textId="77777777" w:rsidR="00B67668" w:rsidRDefault="00B67668" w:rsidP="00B67668">
      <w:pPr>
        <w:ind w:left="-142"/>
        <w:rPr>
          <w:rFonts w:asciiTheme="minorHAnsi" w:hAnsiTheme="minorHAnsi" w:cstheme="minorHAnsi"/>
          <w:b/>
          <w:sz w:val="20"/>
          <w:szCs w:val="20"/>
          <w:u w:val="thick"/>
        </w:rPr>
      </w:pPr>
      <w:r w:rsidRPr="00223A58">
        <w:rPr>
          <w:rFonts w:cs="Calibri"/>
          <w:bCs/>
          <w:sz w:val="20"/>
          <w:szCs w:val="20"/>
        </w:rPr>
        <w:t>Çöp poşetleri, ipler, cd kalemi, tabak ve makas</w:t>
      </w:r>
    </w:p>
    <w:p w14:paraId="7539A368" w14:textId="77777777" w:rsidR="00B67668" w:rsidRDefault="00B67668" w:rsidP="00B67668">
      <w:pPr>
        <w:ind w:left="-142"/>
        <w:rPr>
          <w:rFonts w:asciiTheme="minorHAnsi" w:hAnsiTheme="minorHAnsi" w:cstheme="minorHAnsi"/>
          <w:b/>
          <w:sz w:val="20"/>
          <w:szCs w:val="20"/>
          <w:u w:val="thick"/>
        </w:rPr>
      </w:pPr>
    </w:p>
    <w:p w14:paraId="3F3EB981" w14:textId="77777777" w:rsidR="00B67668" w:rsidRDefault="00B67668" w:rsidP="00B67668">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Sözcük ve kavramlar:</w:t>
      </w:r>
    </w:p>
    <w:p w14:paraId="645F52EB" w14:textId="77777777" w:rsidR="00B67668" w:rsidRDefault="00B67668" w:rsidP="00B67668">
      <w:pPr>
        <w:ind w:left="-142"/>
        <w:rPr>
          <w:rFonts w:cs="Calibri"/>
          <w:bCs/>
          <w:sz w:val="20"/>
          <w:szCs w:val="20"/>
        </w:rPr>
      </w:pPr>
      <w:r w:rsidRPr="00223A58">
        <w:rPr>
          <w:rFonts w:cs="Calibri"/>
          <w:bCs/>
          <w:sz w:val="20"/>
          <w:szCs w:val="20"/>
        </w:rPr>
        <w:t>Paraşüt</w:t>
      </w:r>
    </w:p>
    <w:p w14:paraId="37FCDF08" w14:textId="77777777" w:rsidR="00B67668" w:rsidRPr="000D4D3E" w:rsidRDefault="00B67668" w:rsidP="00B67668">
      <w:pPr>
        <w:ind w:left="-142"/>
        <w:rPr>
          <w:rFonts w:asciiTheme="minorHAnsi" w:hAnsiTheme="minorHAnsi"/>
          <w:bCs/>
          <w:sz w:val="20"/>
          <w:szCs w:val="20"/>
        </w:rPr>
      </w:pPr>
      <w:r w:rsidRPr="00223A58">
        <w:rPr>
          <w:rFonts w:ascii="Calibri" w:hAnsi="Calibri" w:cs="Calibri"/>
          <w:b/>
          <w:bCs/>
        </w:rPr>
        <w:t xml:space="preserve">Yön Mekânda Konum: </w:t>
      </w:r>
      <w:r w:rsidRPr="00223A58">
        <w:rPr>
          <w:rFonts w:ascii="Calibri" w:hAnsi="Calibri" w:cs="Calibri"/>
          <w:bCs/>
        </w:rPr>
        <w:t>Yüksek - alçak</w:t>
      </w:r>
    </w:p>
    <w:p w14:paraId="7B0511B1" w14:textId="77777777" w:rsidR="00B67668" w:rsidRDefault="00B67668" w:rsidP="00B67668">
      <w:pPr>
        <w:ind w:left="-142"/>
        <w:rPr>
          <w:rFonts w:asciiTheme="minorHAnsi" w:hAnsiTheme="minorHAnsi" w:cstheme="minorHAnsi"/>
          <w:sz w:val="20"/>
          <w:szCs w:val="20"/>
        </w:rPr>
      </w:pPr>
    </w:p>
    <w:p w14:paraId="0C84A0B3" w14:textId="77777777" w:rsidR="00B67668" w:rsidRDefault="00B67668" w:rsidP="00B67668">
      <w:pPr>
        <w:ind w:left="-142"/>
        <w:rPr>
          <w:rFonts w:asciiTheme="minorHAnsi" w:hAnsiTheme="minorHAnsi" w:cstheme="minorHAnsi"/>
          <w:sz w:val="20"/>
          <w:szCs w:val="20"/>
        </w:rPr>
      </w:pPr>
    </w:p>
    <w:p w14:paraId="5715ADFF" w14:textId="77777777" w:rsidR="00B67668" w:rsidRPr="007333BE" w:rsidRDefault="00B67668" w:rsidP="00B67668">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Değerlendirme:</w:t>
      </w:r>
    </w:p>
    <w:p w14:paraId="75C0E799" w14:textId="77777777" w:rsidR="00B67668" w:rsidRDefault="00B67668" w:rsidP="00B67668">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0481E23B" w14:textId="77777777" w:rsidR="00B67668" w:rsidRDefault="00B67668" w:rsidP="00944AD4">
      <w:pPr>
        <w:pStyle w:val="ListeParagraf"/>
        <w:keepLines/>
        <w:numPr>
          <w:ilvl w:val="0"/>
          <w:numId w:val="415"/>
        </w:numPr>
        <w:tabs>
          <w:tab w:val="left" w:leader="dot" w:pos="0"/>
          <w:tab w:val="left" w:pos="227"/>
          <w:tab w:val="left" w:pos="284"/>
        </w:tabs>
        <w:rPr>
          <w:rFonts w:asciiTheme="minorHAnsi" w:hAnsiTheme="minorHAnsi" w:cstheme="minorHAnsi"/>
          <w:bCs/>
          <w:sz w:val="20"/>
          <w:szCs w:val="20"/>
        </w:rPr>
      </w:pPr>
      <w:r>
        <w:rPr>
          <w:rFonts w:asciiTheme="minorHAnsi" w:hAnsiTheme="minorHAnsi" w:cstheme="minorHAnsi"/>
          <w:bCs/>
          <w:sz w:val="20"/>
          <w:szCs w:val="20"/>
        </w:rPr>
        <w:t>Etkinliğimizde neler yaptık?</w:t>
      </w:r>
    </w:p>
    <w:p w14:paraId="05D0987A" w14:textId="77777777" w:rsidR="00B67668" w:rsidRPr="00140A98" w:rsidRDefault="00B67668" w:rsidP="00944AD4">
      <w:pPr>
        <w:pStyle w:val="ListeParagraf"/>
        <w:keepLines/>
        <w:numPr>
          <w:ilvl w:val="0"/>
          <w:numId w:val="415"/>
        </w:numPr>
        <w:tabs>
          <w:tab w:val="left" w:leader="dot" w:pos="0"/>
          <w:tab w:val="left" w:pos="227"/>
          <w:tab w:val="left" w:pos="284"/>
        </w:tabs>
        <w:rPr>
          <w:rFonts w:asciiTheme="minorHAnsi" w:hAnsiTheme="minorHAnsi" w:cstheme="minorHAnsi"/>
          <w:bCs/>
          <w:sz w:val="20"/>
          <w:szCs w:val="20"/>
        </w:rPr>
      </w:pPr>
      <w:r>
        <w:rPr>
          <w:rFonts w:asciiTheme="minorHAnsi" w:hAnsiTheme="minorHAnsi" w:cstheme="minorHAnsi"/>
          <w:bCs/>
          <w:sz w:val="20"/>
          <w:szCs w:val="20"/>
        </w:rPr>
        <w:t>Paraşüt yaparken neler hissettiniz?</w:t>
      </w:r>
    </w:p>
    <w:p w14:paraId="2E7625C9" w14:textId="77777777" w:rsidR="00B67668" w:rsidRPr="004F164F" w:rsidRDefault="00B67668" w:rsidP="00B67668">
      <w:pPr>
        <w:keepLines/>
        <w:tabs>
          <w:tab w:val="left" w:leader="dot" w:pos="0"/>
          <w:tab w:val="left" w:pos="227"/>
          <w:tab w:val="left" w:pos="284"/>
        </w:tabs>
        <w:ind w:left="227"/>
        <w:rPr>
          <w:rFonts w:asciiTheme="minorHAnsi" w:hAnsiTheme="minorHAnsi" w:cstheme="minorHAnsi"/>
          <w:bCs/>
          <w:sz w:val="20"/>
          <w:szCs w:val="20"/>
        </w:rPr>
      </w:pPr>
    </w:p>
    <w:p w14:paraId="059462F8" w14:textId="77777777" w:rsidR="00B67668" w:rsidRPr="00AE49A6" w:rsidRDefault="00B67668" w:rsidP="00944AD4">
      <w:pPr>
        <w:pStyle w:val="ListeParagraf"/>
        <w:numPr>
          <w:ilvl w:val="0"/>
          <w:numId w:val="280"/>
        </w:numPr>
        <w:rPr>
          <w:rFonts w:asciiTheme="minorHAnsi" w:hAnsiTheme="minorHAnsi" w:cstheme="minorHAnsi"/>
          <w:b/>
          <w:sz w:val="20"/>
          <w:szCs w:val="20"/>
          <w:u w:val="thick"/>
        </w:rPr>
      </w:pPr>
      <w:r w:rsidRPr="00223A58">
        <w:rPr>
          <w:sz w:val="20"/>
          <w:szCs w:val="20"/>
        </w:rPr>
        <w:t>Siz de paraşütle uçmak ister miydiniz?</w:t>
      </w:r>
    </w:p>
    <w:p w14:paraId="28A57A7E" w14:textId="77777777" w:rsidR="00B67668" w:rsidRDefault="00B67668" w:rsidP="00B67668">
      <w:pPr>
        <w:ind w:left="-142"/>
        <w:rPr>
          <w:rFonts w:asciiTheme="minorHAnsi" w:hAnsiTheme="minorHAnsi" w:cstheme="minorHAnsi"/>
          <w:b/>
          <w:sz w:val="20"/>
          <w:szCs w:val="20"/>
          <w:u w:val="thick"/>
        </w:rPr>
      </w:pPr>
    </w:p>
    <w:p w14:paraId="6F5908AA" w14:textId="77777777" w:rsidR="00B67668" w:rsidRPr="007333BE" w:rsidRDefault="00B67668" w:rsidP="00B67668">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45AE5A3E" w14:textId="77777777" w:rsidR="00B67668" w:rsidRDefault="00B67668" w:rsidP="00B67668">
      <w:pPr>
        <w:ind w:left="-142"/>
        <w:jc w:val="both"/>
        <w:rPr>
          <w:rFonts w:asciiTheme="minorHAnsi" w:hAnsiTheme="minorHAnsi" w:cstheme="minorHAnsi"/>
          <w:sz w:val="20"/>
          <w:szCs w:val="20"/>
        </w:rPr>
      </w:pPr>
    </w:p>
    <w:p w14:paraId="4CC8D95C" w14:textId="77777777" w:rsidR="00B67668" w:rsidRDefault="00B67668" w:rsidP="00B67668">
      <w:pPr>
        <w:ind w:left="-142"/>
        <w:jc w:val="both"/>
        <w:rPr>
          <w:rFonts w:asciiTheme="minorHAnsi" w:hAnsiTheme="minorHAnsi" w:cstheme="minorHAnsi"/>
          <w:sz w:val="20"/>
          <w:szCs w:val="20"/>
        </w:rPr>
      </w:pPr>
    </w:p>
    <w:p w14:paraId="50477A49" w14:textId="77777777" w:rsidR="00B67668" w:rsidRDefault="00B67668" w:rsidP="00B67668">
      <w:pPr>
        <w:ind w:left="-142"/>
        <w:jc w:val="both"/>
        <w:rPr>
          <w:rFonts w:asciiTheme="minorHAnsi" w:hAnsiTheme="minorHAnsi" w:cstheme="minorHAnsi"/>
          <w:sz w:val="20"/>
          <w:szCs w:val="20"/>
        </w:rPr>
      </w:pPr>
    </w:p>
    <w:p w14:paraId="612B1085" w14:textId="77777777" w:rsidR="00B67668" w:rsidRDefault="00B67668" w:rsidP="00B67668">
      <w:pPr>
        <w:ind w:left="-142"/>
        <w:jc w:val="both"/>
        <w:rPr>
          <w:rFonts w:asciiTheme="minorHAnsi" w:hAnsiTheme="minorHAnsi" w:cstheme="minorHAnsi"/>
          <w:sz w:val="20"/>
          <w:szCs w:val="20"/>
        </w:rPr>
      </w:pPr>
    </w:p>
    <w:p w14:paraId="4C259B87" w14:textId="77777777" w:rsidR="00B67668" w:rsidRDefault="00B67668" w:rsidP="00B67668">
      <w:pPr>
        <w:ind w:left="-142"/>
        <w:jc w:val="both"/>
        <w:rPr>
          <w:rFonts w:asciiTheme="minorHAnsi" w:hAnsiTheme="minorHAnsi" w:cstheme="minorHAnsi"/>
          <w:sz w:val="20"/>
          <w:szCs w:val="20"/>
        </w:rPr>
      </w:pPr>
    </w:p>
    <w:p w14:paraId="59CC6262" w14:textId="77777777" w:rsidR="00B67668" w:rsidRDefault="00B67668" w:rsidP="00B67668">
      <w:pPr>
        <w:ind w:left="-142"/>
        <w:jc w:val="both"/>
        <w:rPr>
          <w:rFonts w:asciiTheme="minorHAnsi" w:hAnsiTheme="minorHAnsi" w:cstheme="minorHAnsi"/>
          <w:sz w:val="20"/>
          <w:szCs w:val="20"/>
        </w:rPr>
      </w:pPr>
    </w:p>
    <w:p w14:paraId="10E7295D" w14:textId="77777777" w:rsidR="00B67668" w:rsidRDefault="00B67668" w:rsidP="00B67668">
      <w:pPr>
        <w:ind w:left="-142"/>
        <w:jc w:val="both"/>
        <w:rPr>
          <w:rFonts w:asciiTheme="minorHAnsi" w:hAnsiTheme="minorHAnsi" w:cstheme="minorHAnsi"/>
          <w:sz w:val="20"/>
          <w:szCs w:val="20"/>
        </w:rPr>
      </w:pPr>
    </w:p>
    <w:p w14:paraId="0F2A8D82" w14:textId="77777777" w:rsidR="00360885" w:rsidRDefault="00360885" w:rsidP="00B67668">
      <w:pPr>
        <w:ind w:left="-142"/>
        <w:jc w:val="both"/>
        <w:rPr>
          <w:rFonts w:asciiTheme="minorHAnsi" w:hAnsiTheme="minorHAnsi" w:cstheme="minorHAnsi"/>
          <w:sz w:val="20"/>
          <w:szCs w:val="20"/>
        </w:rPr>
      </w:pPr>
    </w:p>
    <w:p w14:paraId="6E837AF5" w14:textId="77777777" w:rsidR="00B67668" w:rsidRDefault="00B67668" w:rsidP="00B67668">
      <w:pPr>
        <w:ind w:left="-142"/>
        <w:jc w:val="both"/>
        <w:rPr>
          <w:rFonts w:asciiTheme="minorHAnsi" w:hAnsiTheme="minorHAnsi" w:cstheme="minorHAnsi"/>
          <w:sz w:val="20"/>
          <w:szCs w:val="20"/>
        </w:rPr>
      </w:pPr>
    </w:p>
    <w:p w14:paraId="4510F4D3" w14:textId="77777777" w:rsidR="00B67668" w:rsidRPr="007333BE" w:rsidRDefault="00B67668" w:rsidP="00B67668">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368D2B2E" w14:textId="77777777" w:rsidR="00B67668" w:rsidRPr="007333BE" w:rsidRDefault="00B67668" w:rsidP="00B67668">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0BE4619" w14:textId="77777777" w:rsidR="007333BE" w:rsidRPr="007333BE" w:rsidRDefault="00E33A0D"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7E94045F" w14:textId="77777777" w:rsidR="007333BE" w:rsidRPr="007333BE" w:rsidRDefault="007333BE" w:rsidP="007333BE">
      <w:pPr>
        <w:ind w:left="-142"/>
        <w:jc w:val="center"/>
        <w:rPr>
          <w:rFonts w:asciiTheme="minorHAnsi" w:hAnsiTheme="minorHAnsi" w:cstheme="minorHAnsi"/>
          <w:b/>
          <w:color w:val="000000"/>
          <w:u w:val="thick"/>
        </w:rPr>
      </w:pPr>
    </w:p>
    <w:p w14:paraId="0F78A1C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1E427E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16.03.2023</w:t>
      </w:r>
    </w:p>
    <w:p w14:paraId="48DB175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81A4ED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44ECAAC" w14:textId="77777777" w:rsidR="007333BE" w:rsidRPr="007333BE" w:rsidRDefault="007333BE" w:rsidP="007333BE">
      <w:pPr>
        <w:ind w:left="-142"/>
        <w:jc w:val="both"/>
        <w:rPr>
          <w:rFonts w:asciiTheme="minorHAnsi" w:eastAsia="Calibri" w:hAnsiTheme="minorHAnsi" w:cstheme="minorHAnsi"/>
          <w:b/>
        </w:rPr>
      </w:pPr>
    </w:p>
    <w:p w14:paraId="1DC1F00B"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34229B61" w14:textId="77777777" w:rsidR="007333BE" w:rsidRPr="007333BE" w:rsidRDefault="007333BE" w:rsidP="007333BE">
      <w:pPr>
        <w:spacing w:after="200" w:line="276" w:lineRule="auto"/>
        <w:ind w:left="-142"/>
        <w:contextualSpacing/>
        <w:jc w:val="both"/>
        <w:rPr>
          <w:rFonts w:asciiTheme="minorHAnsi" w:hAnsiTheme="minorHAnsi" w:cstheme="minorHAnsi"/>
        </w:rPr>
      </w:pPr>
    </w:p>
    <w:p w14:paraId="2EAFB9B9"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2674ADC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653A536C"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099F4AAD"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p>
    <w:p w14:paraId="3F008CAA"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32129FB"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A543BF3"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0C8CDB35"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w:t>
      </w:r>
      <w:r w:rsidRPr="007333BE">
        <w:rPr>
          <w:rFonts w:asciiTheme="minorHAnsi" w:hAnsiTheme="minorHAnsi" w:cstheme="minorHAnsi"/>
          <w:b/>
          <w:noProof/>
        </w:rPr>
        <w:t>Ulak Atlar</w:t>
      </w:r>
      <w:r w:rsidRPr="007333BE">
        <w:rPr>
          <w:rFonts w:asciiTheme="minorHAnsi" w:hAnsiTheme="minorHAnsi" w:cstheme="minorHAnsi"/>
          <w:b/>
        </w:rPr>
        <w:t xml:space="preserve">” </w:t>
      </w:r>
      <w:r w:rsidRPr="007333BE">
        <w:rPr>
          <w:rFonts w:asciiTheme="minorHAnsi" w:hAnsiTheme="minorHAnsi" w:cstheme="minorHAnsi"/>
          <w:bCs/>
        </w:rPr>
        <w:t>Sanat-Türkçe -</w:t>
      </w:r>
      <w:r w:rsidR="00F97F50">
        <w:rPr>
          <w:rFonts w:asciiTheme="minorHAnsi" w:hAnsiTheme="minorHAnsi" w:cstheme="minorHAnsi"/>
          <w:bCs/>
        </w:rPr>
        <w:t>Oyun</w:t>
      </w:r>
      <w:r w:rsidRPr="007333BE">
        <w:rPr>
          <w:rFonts w:asciiTheme="minorHAnsi" w:hAnsiTheme="minorHAnsi" w:cstheme="minorHAnsi"/>
          <w:bCs/>
        </w:rPr>
        <w:t xml:space="preserve"> </w:t>
      </w:r>
      <w:r w:rsidR="00F97F50">
        <w:rPr>
          <w:rFonts w:asciiTheme="minorHAnsi" w:hAnsiTheme="minorHAnsi" w:cstheme="minorHAnsi"/>
          <w:bCs/>
        </w:rPr>
        <w:t>(</w:t>
      </w:r>
      <w:r w:rsidRPr="007333BE">
        <w:rPr>
          <w:rFonts w:asciiTheme="minorHAnsi" w:hAnsiTheme="minorHAnsi" w:cstheme="minorHAnsi"/>
          <w:bCs/>
        </w:rPr>
        <w:t>Bütünleştirilmiş Büyük Grup Etkinliği</w:t>
      </w:r>
      <w:r w:rsidR="00F97F50">
        <w:rPr>
          <w:rFonts w:asciiTheme="minorHAnsi" w:hAnsiTheme="minorHAnsi" w:cstheme="minorHAnsi"/>
          <w:bCs/>
        </w:rPr>
        <w:t>)</w:t>
      </w:r>
    </w:p>
    <w:p w14:paraId="12C23289" w14:textId="77777777" w:rsidR="007333BE" w:rsidRPr="007333BE" w:rsidRDefault="007333BE" w:rsidP="007333BE">
      <w:pPr>
        <w:ind w:left="-142"/>
        <w:jc w:val="both"/>
        <w:rPr>
          <w:rFonts w:asciiTheme="minorHAnsi" w:eastAsia="Calibri" w:hAnsiTheme="minorHAnsi" w:cstheme="minorHAnsi"/>
          <w:b/>
          <w:u w:val="single"/>
        </w:rPr>
      </w:pPr>
    </w:p>
    <w:p w14:paraId="3F1960AD"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4B9E9B72"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1EBE5303"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6835177"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6D8FE9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DAD0308"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715A520C" w14:textId="77777777" w:rsidR="007333BE" w:rsidRPr="007333BE" w:rsidRDefault="007333BE" w:rsidP="007333BE">
      <w:pPr>
        <w:ind w:left="-142"/>
        <w:contextualSpacing/>
        <w:jc w:val="both"/>
        <w:rPr>
          <w:rFonts w:asciiTheme="minorHAnsi" w:eastAsia="Calibri" w:hAnsiTheme="minorHAnsi" w:cstheme="minorHAnsi"/>
        </w:rPr>
      </w:pPr>
    </w:p>
    <w:p w14:paraId="310A9836"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47CD0D67" w14:textId="77777777" w:rsidTr="00494F65">
        <w:trPr>
          <w:trHeight w:val="100"/>
        </w:trPr>
        <w:tc>
          <w:tcPr>
            <w:tcW w:w="6639" w:type="dxa"/>
          </w:tcPr>
          <w:p w14:paraId="7E7E2136"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2087FAC4" w14:textId="77777777" w:rsidR="007333BE" w:rsidRPr="007333BE" w:rsidRDefault="007333BE" w:rsidP="007333BE">
      <w:pPr>
        <w:ind w:left="-142"/>
        <w:jc w:val="both"/>
        <w:rPr>
          <w:rFonts w:asciiTheme="minorHAnsi" w:hAnsiTheme="minorHAnsi" w:cstheme="minorHAnsi"/>
          <w:b/>
        </w:rPr>
      </w:pPr>
    </w:p>
    <w:p w14:paraId="1BABFC95"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3005AFA1"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ULAK ATLAR</w:t>
      </w:r>
      <w:r w:rsidR="00C5373F">
        <w:rPr>
          <w:rFonts w:asciiTheme="minorHAnsi" w:hAnsiTheme="minorHAnsi" w:cstheme="minorHAnsi"/>
          <w:b/>
          <w:noProof/>
        </w:rPr>
        <w:t>-TÜRK GELENEKLERİ</w:t>
      </w:r>
    </w:p>
    <w:p w14:paraId="652F829C"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6AB293AE" w14:textId="77777777" w:rsidR="007333BE" w:rsidRPr="007333BE" w:rsidRDefault="007333BE" w:rsidP="007333BE">
      <w:pPr>
        <w:tabs>
          <w:tab w:val="left" w:pos="1418"/>
          <w:tab w:val="left" w:pos="1560"/>
        </w:tabs>
        <w:suppressAutoHyphens/>
        <w:ind w:left="-142"/>
        <w:rPr>
          <w:rFonts w:asciiTheme="minorHAnsi" w:hAnsiTheme="minorHAnsi" w:cstheme="minorHAnsi"/>
          <w:b/>
          <w:noProof/>
          <w:sz w:val="20"/>
          <w:szCs w:val="20"/>
        </w:rPr>
      </w:pPr>
      <w:r w:rsidRPr="007333BE">
        <w:rPr>
          <w:rFonts w:asciiTheme="minorHAnsi" w:hAnsiTheme="minorHAnsi" w:cstheme="minorHAnsi"/>
          <w:b/>
          <w:noProof/>
          <w:sz w:val="20"/>
          <w:szCs w:val="20"/>
        </w:rPr>
        <w:t>Etkinlik Türü</w:t>
      </w:r>
      <w:r w:rsidRPr="007333BE">
        <w:rPr>
          <w:rFonts w:asciiTheme="minorHAnsi" w:hAnsiTheme="minorHAnsi" w:cstheme="minorHAnsi"/>
          <w:b/>
          <w:noProof/>
          <w:sz w:val="20"/>
          <w:szCs w:val="20"/>
        </w:rPr>
        <w:tab/>
        <w:t>:</w:t>
      </w:r>
      <w:r w:rsidRPr="007333BE">
        <w:rPr>
          <w:rFonts w:asciiTheme="minorHAnsi" w:hAnsiTheme="minorHAnsi" w:cstheme="minorHAnsi"/>
          <w:b/>
          <w:noProof/>
          <w:sz w:val="20"/>
          <w:szCs w:val="20"/>
        </w:rPr>
        <w:tab/>
      </w:r>
      <w:r w:rsidRPr="003541BF">
        <w:rPr>
          <w:rFonts w:asciiTheme="minorHAnsi" w:hAnsiTheme="minorHAnsi" w:cstheme="minorHAnsi"/>
          <w:bCs/>
          <w:noProof/>
          <w:sz w:val="20"/>
          <w:szCs w:val="20"/>
        </w:rPr>
        <w:t>Sanat</w:t>
      </w:r>
      <w:r w:rsidRPr="003541BF">
        <w:rPr>
          <w:rFonts w:asciiTheme="minorHAnsi" w:hAnsiTheme="minorHAnsi" w:cstheme="minorHAnsi"/>
          <w:noProof/>
          <w:sz w:val="20"/>
          <w:szCs w:val="20"/>
        </w:rPr>
        <w:t>-</w:t>
      </w:r>
      <w:r w:rsidRPr="003541BF">
        <w:rPr>
          <w:rFonts w:asciiTheme="minorHAnsi" w:hAnsiTheme="minorHAnsi" w:cstheme="minorHAnsi"/>
          <w:bCs/>
          <w:noProof/>
          <w:sz w:val="20"/>
          <w:szCs w:val="20"/>
        </w:rPr>
        <w:t>Türkçe -</w:t>
      </w:r>
      <w:r w:rsidR="00F97F50">
        <w:rPr>
          <w:rFonts w:asciiTheme="minorHAnsi" w:hAnsiTheme="minorHAnsi" w:cstheme="minorHAnsi"/>
          <w:bCs/>
          <w:iCs/>
          <w:noProof/>
          <w:sz w:val="20"/>
          <w:szCs w:val="20"/>
        </w:rPr>
        <w:t>Oyun</w:t>
      </w:r>
      <w:r w:rsidRPr="003541BF">
        <w:rPr>
          <w:rFonts w:asciiTheme="minorHAnsi" w:hAnsiTheme="minorHAnsi" w:cstheme="minorHAnsi"/>
          <w:bCs/>
          <w:iCs/>
          <w:noProof/>
          <w:sz w:val="20"/>
          <w:szCs w:val="20"/>
        </w:rPr>
        <w:t xml:space="preserve"> </w:t>
      </w:r>
      <w:r w:rsidR="00F97F50">
        <w:rPr>
          <w:rFonts w:asciiTheme="minorHAnsi" w:hAnsiTheme="minorHAnsi" w:cstheme="minorHAnsi"/>
          <w:bCs/>
          <w:iCs/>
          <w:noProof/>
          <w:sz w:val="20"/>
          <w:szCs w:val="20"/>
        </w:rPr>
        <w:t>(</w:t>
      </w:r>
      <w:r w:rsidRPr="003541BF">
        <w:rPr>
          <w:rFonts w:asciiTheme="minorHAnsi" w:hAnsiTheme="minorHAnsi" w:cstheme="minorHAnsi"/>
          <w:bCs/>
          <w:iCs/>
          <w:noProof/>
          <w:sz w:val="20"/>
          <w:szCs w:val="20"/>
        </w:rPr>
        <w:t>Bütünleştirilmiş</w:t>
      </w:r>
      <w:r w:rsidRPr="003541BF">
        <w:rPr>
          <w:rFonts w:asciiTheme="minorHAnsi" w:hAnsiTheme="minorHAnsi" w:cstheme="minorHAnsi"/>
          <w:noProof/>
          <w:sz w:val="20"/>
          <w:szCs w:val="20"/>
        </w:rPr>
        <w:t xml:space="preserve"> Büyük Grup Etkinliği</w:t>
      </w:r>
      <w:r w:rsidR="00F97F50">
        <w:rPr>
          <w:rFonts w:asciiTheme="minorHAnsi" w:hAnsiTheme="minorHAnsi" w:cstheme="minorHAnsi"/>
          <w:noProof/>
          <w:sz w:val="20"/>
          <w:szCs w:val="20"/>
        </w:rPr>
        <w:t>)</w:t>
      </w:r>
    </w:p>
    <w:p w14:paraId="5FD86176" w14:textId="77777777" w:rsidR="007333BE" w:rsidRPr="007333BE" w:rsidRDefault="007333BE" w:rsidP="007333BE">
      <w:pPr>
        <w:suppressAutoHyphens/>
        <w:ind w:left="-142"/>
        <w:jc w:val="both"/>
        <w:rPr>
          <w:rFonts w:asciiTheme="minorHAnsi" w:hAnsiTheme="minorHAnsi" w:cstheme="minorHAnsi"/>
          <w:b/>
          <w:noProof/>
          <w:color w:val="000000"/>
          <w:sz w:val="20"/>
          <w:szCs w:val="20"/>
          <w:u w:val="thick"/>
        </w:rPr>
      </w:pPr>
    </w:p>
    <w:p w14:paraId="0B1FD140" w14:textId="77777777" w:rsidR="007333BE" w:rsidRPr="007333BE" w:rsidRDefault="007333BE" w:rsidP="007333BE">
      <w:pPr>
        <w:suppressAutoHyphens/>
        <w:ind w:left="-142"/>
        <w:jc w:val="both"/>
        <w:outlineLvl w:val="0"/>
        <w:rPr>
          <w:rFonts w:asciiTheme="minorHAnsi" w:hAnsiTheme="minorHAnsi" w:cstheme="minorHAnsi"/>
          <w:b/>
          <w:noProof/>
          <w:color w:val="000000"/>
          <w:sz w:val="20"/>
          <w:szCs w:val="20"/>
          <w:u w:val="thick"/>
        </w:rPr>
      </w:pPr>
      <w:r w:rsidRPr="007333BE">
        <w:rPr>
          <w:rFonts w:asciiTheme="minorHAnsi" w:hAnsiTheme="minorHAnsi" w:cstheme="minorHAnsi"/>
          <w:b/>
          <w:noProof/>
          <w:color w:val="000000"/>
          <w:sz w:val="20"/>
          <w:szCs w:val="20"/>
          <w:u w:val="thick"/>
        </w:rPr>
        <w:t>KAZANIMLAR VE GÖSTERGELERİ</w:t>
      </w:r>
    </w:p>
    <w:p w14:paraId="5EAB2E82" w14:textId="77777777" w:rsidR="007333BE" w:rsidRPr="007333BE" w:rsidRDefault="007333BE" w:rsidP="007333BE">
      <w:pPr>
        <w:suppressAutoHyphens/>
        <w:ind w:left="-142"/>
        <w:jc w:val="both"/>
        <w:outlineLvl w:val="0"/>
        <w:rPr>
          <w:rFonts w:asciiTheme="minorHAnsi" w:hAnsiTheme="minorHAnsi" w:cstheme="minorHAnsi"/>
          <w:b/>
          <w:noProof/>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68241C26" w14:textId="77777777" w:rsidR="007333BE" w:rsidRPr="007333BE" w:rsidRDefault="007333BE" w:rsidP="007333BE">
      <w:pPr>
        <w:suppressAutoHyphens/>
        <w:ind w:left="-142"/>
        <w:jc w:val="both"/>
        <w:outlineLvl w:val="0"/>
        <w:rPr>
          <w:rFonts w:asciiTheme="minorHAnsi" w:hAnsiTheme="minorHAnsi" w:cstheme="minorHAnsi"/>
          <w:b/>
          <w:noProof/>
          <w:sz w:val="20"/>
          <w:szCs w:val="20"/>
          <w:u w:val="thick"/>
        </w:rPr>
      </w:pPr>
      <w:r w:rsidRPr="007333BE">
        <w:rPr>
          <w:rFonts w:asciiTheme="minorHAnsi" w:hAnsiTheme="minorHAnsi" w:cstheme="minorHAnsi"/>
          <w:b/>
          <w:noProof/>
          <w:sz w:val="20"/>
          <w:szCs w:val="20"/>
          <w:u w:val="thick"/>
        </w:rPr>
        <w:t>Bilişsel Gelişim:</w:t>
      </w:r>
    </w:p>
    <w:p w14:paraId="4C58BF5C"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3: Algıladıklarını hatırlar.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Nesne/durum/olayı bir süre sonra yeniden söyler. Hatırladıklarını yeni durumlarda kullanır.</w:t>
      </w:r>
    </w:p>
    <w:p w14:paraId="03B2194C" w14:textId="77777777" w:rsidR="007333BE" w:rsidRPr="007333BE" w:rsidRDefault="007333BE" w:rsidP="007333BE">
      <w:pPr>
        <w:suppressAutoHyphens/>
        <w:ind w:left="-142"/>
        <w:jc w:val="both"/>
        <w:outlineLvl w:val="0"/>
        <w:rPr>
          <w:rFonts w:asciiTheme="minorHAnsi" w:hAnsiTheme="minorHAnsi" w:cstheme="minorHAnsi"/>
          <w:iCs/>
          <w:noProof/>
          <w:sz w:val="20"/>
          <w:szCs w:val="20"/>
          <w:u w:val="thick"/>
        </w:rPr>
      </w:pPr>
      <w:r w:rsidRPr="007333BE">
        <w:rPr>
          <w:rFonts w:asciiTheme="minorHAnsi" w:hAnsiTheme="minorHAnsi" w:cstheme="minorHAnsi"/>
          <w:b/>
          <w:iCs/>
          <w:noProof/>
          <w:sz w:val="20"/>
          <w:szCs w:val="20"/>
          <w:u w:val="thick"/>
        </w:rPr>
        <w:t>Dil Gelişimi:</w:t>
      </w:r>
    </w:p>
    <w:p w14:paraId="62812929" w14:textId="77777777" w:rsidR="007333BE" w:rsidRPr="007333BE" w:rsidRDefault="007333BE" w:rsidP="007333BE">
      <w:pPr>
        <w:suppressAutoHyphens/>
        <w:ind w:left="-142"/>
        <w:jc w:val="both"/>
        <w:rPr>
          <w:rFonts w:asciiTheme="minorHAnsi" w:hAnsiTheme="minorHAnsi" w:cstheme="minorHAnsi"/>
          <w:noProof/>
          <w:sz w:val="20"/>
          <w:szCs w:val="20"/>
        </w:rPr>
      </w:pPr>
      <w:r w:rsidRPr="007333BE">
        <w:rPr>
          <w:rFonts w:asciiTheme="minorHAnsi" w:hAnsiTheme="minorHAnsi" w:cstheme="minorHAnsi"/>
          <w:b/>
          <w:noProof/>
          <w:sz w:val="20"/>
          <w:szCs w:val="20"/>
        </w:rPr>
        <w:t xml:space="preserve">Kazanım </w:t>
      </w:r>
      <w:r w:rsidRPr="007333BE">
        <w:rPr>
          <w:rFonts w:asciiTheme="minorHAnsi" w:hAnsiTheme="minorHAnsi" w:cstheme="minorHAnsi"/>
          <w:b/>
          <w:bCs/>
          <w:noProof/>
          <w:sz w:val="20"/>
          <w:szCs w:val="20"/>
        </w:rPr>
        <w:t xml:space="preserve">2. Sesini uygun kullanır. </w:t>
      </w:r>
      <w:r w:rsidRPr="007333BE">
        <w:rPr>
          <w:rFonts w:asciiTheme="minorHAnsi" w:hAnsiTheme="minorHAnsi" w:cstheme="minorHAnsi"/>
          <w:noProof/>
          <w:sz w:val="20"/>
          <w:szCs w:val="20"/>
        </w:rPr>
        <w:t>(Göstergeleri:</w:t>
      </w:r>
      <w:r w:rsidRPr="007333BE">
        <w:rPr>
          <w:rFonts w:asciiTheme="minorHAnsi" w:hAnsiTheme="minorHAnsi" w:cstheme="minorHAnsi"/>
          <w:iCs/>
          <w:noProof/>
          <w:sz w:val="20"/>
          <w:szCs w:val="20"/>
        </w:rPr>
        <w:t xml:space="preserve"> Konuşurken/şarkı söylerken nefesini doğru kullanır. Konuşurken/şarkı söylerken sesinin tonunu ayarlar. Konuşurken/şarkı söylerken sesinin hızını ayarlar. Konuşurken/şarkı söylerken sesinin şiddetini ayarlar.) </w:t>
      </w:r>
    </w:p>
    <w:p w14:paraId="1014FEB6" w14:textId="77777777" w:rsidR="007333BE" w:rsidRPr="007333BE" w:rsidRDefault="007333BE" w:rsidP="007333BE">
      <w:pPr>
        <w:suppressAutoHyphens/>
        <w:ind w:left="-142"/>
        <w:jc w:val="both"/>
        <w:rPr>
          <w:rFonts w:asciiTheme="minorHAnsi" w:hAnsiTheme="minorHAnsi" w:cstheme="minorHAnsi"/>
          <w:noProof/>
          <w:sz w:val="20"/>
          <w:szCs w:val="20"/>
        </w:rPr>
      </w:pPr>
      <w:r w:rsidRPr="007333BE">
        <w:rPr>
          <w:rFonts w:asciiTheme="minorHAnsi" w:hAnsiTheme="minorHAnsi" w:cstheme="minorHAnsi"/>
          <w:b/>
          <w:noProof/>
          <w:sz w:val="20"/>
          <w:szCs w:val="20"/>
        </w:rPr>
        <w:t xml:space="preserve">Kazanım </w:t>
      </w:r>
      <w:r w:rsidRPr="007333BE">
        <w:rPr>
          <w:rFonts w:asciiTheme="minorHAnsi" w:hAnsiTheme="minorHAnsi" w:cstheme="minorHAnsi"/>
          <w:b/>
          <w:noProof/>
          <w:color w:val="000000"/>
          <w:sz w:val="20"/>
          <w:szCs w:val="20"/>
        </w:rPr>
        <w:t>6. Sözcük dağarcığını geliştirir</w:t>
      </w:r>
      <w:r w:rsidRPr="007333BE">
        <w:rPr>
          <w:rFonts w:asciiTheme="minorHAnsi" w:hAnsiTheme="minorHAnsi" w:cstheme="minorHAnsi"/>
          <w:noProof/>
          <w:color w:val="000000"/>
          <w:sz w:val="20"/>
          <w:szCs w:val="20"/>
        </w:rPr>
        <w:t xml:space="preserve">. </w:t>
      </w:r>
      <w:r w:rsidRPr="007333BE">
        <w:rPr>
          <w:rFonts w:asciiTheme="minorHAnsi" w:hAnsiTheme="minorHAnsi" w:cstheme="minorHAnsi"/>
          <w:noProof/>
          <w:sz w:val="20"/>
          <w:szCs w:val="20"/>
        </w:rPr>
        <w:t>(Göstergeleri:</w:t>
      </w:r>
      <w:r w:rsidRPr="007333BE">
        <w:rPr>
          <w:rFonts w:asciiTheme="minorHAnsi" w:hAnsiTheme="minorHAnsi" w:cstheme="minorHAnsi"/>
          <w:bCs/>
          <w:iCs/>
          <w:noProof/>
          <w:color w:val="000000"/>
          <w:sz w:val="20"/>
          <w:szCs w:val="20"/>
        </w:rPr>
        <w:t xml:space="preserve"> Dinlediklerinde yeni olan sözcükleri fark eder ve sözcüklerin anlamlarını sorar.</w:t>
      </w:r>
      <w:r w:rsidRPr="007333BE">
        <w:rPr>
          <w:rFonts w:asciiTheme="minorHAnsi" w:hAnsiTheme="minorHAnsi" w:cstheme="minorHAnsi"/>
          <w:bCs/>
          <w:iCs/>
          <w:noProof/>
          <w:sz w:val="20"/>
          <w:szCs w:val="20"/>
        </w:rPr>
        <w:t xml:space="preserve"> Sözcükleri hatırlar ve sözcüklerin anlamını söyler. </w:t>
      </w:r>
      <w:r w:rsidRPr="007333BE">
        <w:rPr>
          <w:rFonts w:asciiTheme="minorHAnsi" w:hAnsiTheme="minorHAnsi" w:cstheme="minorHAnsi"/>
          <w:noProof/>
          <w:color w:val="000000"/>
          <w:sz w:val="20"/>
          <w:szCs w:val="20"/>
        </w:rPr>
        <w:t>Yeni öğrendiği sözcükleri anlamlarına uygun olarak kullanır.)</w:t>
      </w:r>
    </w:p>
    <w:p w14:paraId="107C466A" w14:textId="77777777" w:rsidR="007333BE" w:rsidRPr="007333BE" w:rsidRDefault="007333BE" w:rsidP="007333BE">
      <w:pPr>
        <w:suppressAutoHyphens/>
        <w:ind w:left="-142"/>
        <w:jc w:val="both"/>
        <w:rPr>
          <w:rFonts w:asciiTheme="minorHAnsi" w:hAnsiTheme="minorHAnsi" w:cstheme="minorHAnsi"/>
          <w:bCs/>
          <w:iCs/>
          <w:noProof/>
          <w:sz w:val="20"/>
          <w:szCs w:val="20"/>
        </w:rPr>
      </w:pPr>
      <w:r w:rsidRPr="007333BE">
        <w:rPr>
          <w:rFonts w:asciiTheme="minorHAnsi" w:hAnsiTheme="minorHAnsi" w:cstheme="minorHAnsi"/>
          <w:b/>
          <w:noProof/>
          <w:sz w:val="20"/>
          <w:szCs w:val="20"/>
        </w:rPr>
        <w:t xml:space="preserve">Kazanım 7. </w:t>
      </w:r>
      <w:r w:rsidRPr="007333BE">
        <w:rPr>
          <w:rFonts w:asciiTheme="minorHAnsi" w:hAnsiTheme="minorHAnsi" w:cstheme="minorHAnsi"/>
          <w:b/>
          <w:bCs/>
          <w:noProof/>
          <w:color w:val="000000"/>
          <w:sz w:val="20"/>
          <w:szCs w:val="20"/>
        </w:rPr>
        <w:t>Dinlediklerinin/izlediklerinin</w:t>
      </w:r>
      <w:r w:rsidRPr="007333BE">
        <w:rPr>
          <w:rFonts w:asciiTheme="minorHAnsi" w:hAnsiTheme="minorHAnsi" w:cstheme="minorHAnsi"/>
          <w:b/>
          <w:noProof/>
          <w:sz w:val="20"/>
          <w:szCs w:val="20"/>
        </w:rPr>
        <w:t xml:space="preserve"> anlamını kavrar. </w:t>
      </w:r>
      <w:r w:rsidRPr="007333BE">
        <w:rPr>
          <w:rFonts w:asciiTheme="minorHAnsi" w:hAnsiTheme="minorHAnsi" w:cstheme="minorHAnsi"/>
          <w:noProof/>
          <w:sz w:val="20"/>
          <w:szCs w:val="20"/>
        </w:rPr>
        <w:t>(Göstergeleri:</w:t>
      </w:r>
      <w:r w:rsidRPr="007333BE">
        <w:rPr>
          <w:rFonts w:asciiTheme="minorHAnsi" w:hAnsiTheme="minorHAnsi" w:cstheme="minorHAnsi"/>
          <w:bCs/>
          <w:iCs/>
          <w:noProof/>
          <w:sz w:val="20"/>
          <w:szCs w:val="20"/>
        </w:rPr>
        <w:t xml:space="preserve"> Sözel yönergeleri yerine getirir. Dinlediklerini/izlediklerini açıklar. Dinledikleri/izledikleri hakkında yorum yapar.)</w:t>
      </w:r>
    </w:p>
    <w:p w14:paraId="0AA61020"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8: Dinledikleri/izlediklerini çeşitli yollarla ifade eder. </w:t>
      </w:r>
      <w:r w:rsidRPr="007333BE">
        <w:rPr>
          <w:rFonts w:asciiTheme="minorHAnsi" w:hAnsiTheme="minorHAnsi" w:cstheme="minorHAnsi"/>
          <w:sz w:val="20"/>
          <w:szCs w:val="20"/>
        </w:rPr>
        <w:t>Göstergeleri: Dinledikleri/izlediklerini başkalarına anlatır. Dinledikleri/izlediklerini drama yoluyla sergiler.</w:t>
      </w:r>
    </w:p>
    <w:p w14:paraId="1FC55745"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11: Okuma farkındalığı gösterir. </w:t>
      </w:r>
      <w:r w:rsidRPr="007333BE">
        <w:rPr>
          <w:rFonts w:asciiTheme="minorHAnsi" w:hAnsiTheme="minorHAnsi" w:cstheme="minorHAnsi"/>
          <w:sz w:val="20"/>
          <w:szCs w:val="20"/>
        </w:rPr>
        <w:t xml:space="preserve">Göstergeleri: Çevresinde bulunan yazılı materyaller hakkında konuşur. Okumayı taklit eder. </w:t>
      </w:r>
    </w:p>
    <w:p w14:paraId="70B1BC05"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12: Yazı farkındalığı gösterir.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Çevresindeki yazıları gösterir.</w:t>
      </w:r>
    </w:p>
    <w:p w14:paraId="6D86F05E" w14:textId="77777777" w:rsidR="007333BE" w:rsidRPr="007333BE" w:rsidRDefault="007333BE" w:rsidP="007333BE">
      <w:pPr>
        <w:pStyle w:val="AralkYok"/>
        <w:ind w:left="-142"/>
        <w:rPr>
          <w:rFonts w:cstheme="minorHAnsi"/>
          <w:sz w:val="20"/>
          <w:szCs w:val="20"/>
        </w:rPr>
      </w:pPr>
      <w:r w:rsidRPr="007333BE">
        <w:rPr>
          <w:rFonts w:cstheme="minorHAnsi"/>
          <w:sz w:val="20"/>
          <w:szCs w:val="20"/>
        </w:rPr>
        <w:t>Gördüğü yazının ne ile ilgili olduğunu tahminen söyler. Duygu ve düşüncelerini yetişkine yazdırır.</w:t>
      </w:r>
    </w:p>
    <w:p w14:paraId="6CC03D5B" w14:textId="77777777" w:rsidR="007333BE" w:rsidRPr="007333BE" w:rsidRDefault="007333BE" w:rsidP="007333BE">
      <w:pPr>
        <w:suppressAutoHyphens/>
        <w:ind w:left="-142"/>
        <w:jc w:val="both"/>
        <w:outlineLvl w:val="0"/>
        <w:rPr>
          <w:rFonts w:asciiTheme="minorHAnsi" w:hAnsiTheme="minorHAnsi" w:cstheme="minorHAnsi"/>
          <w:b/>
          <w:noProof/>
          <w:sz w:val="20"/>
          <w:szCs w:val="20"/>
          <w:u w:val="thick"/>
        </w:rPr>
      </w:pPr>
      <w:r w:rsidRPr="007333BE">
        <w:rPr>
          <w:rFonts w:asciiTheme="minorHAnsi" w:hAnsiTheme="minorHAnsi" w:cstheme="minorHAnsi"/>
          <w:b/>
          <w:noProof/>
          <w:sz w:val="20"/>
          <w:szCs w:val="20"/>
          <w:u w:val="thick"/>
        </w:rPr>
        <w:t>Motor Gelişimi:</w:t>
      </w:r>
    </w:p>
    <w:p w14:paraId="25FECBF7" w14:textId="77777777" w:rsidR="007333BE" w:rsidRPr="007333BE" w:rsidRDefault="007333BE" w:rsidP="007333BE">
      <w:pPr>
        <w:suppressAutoHyphens/>
        <w:ind w:left="-142"/>
        <w:jc w:val="both"/>
        <w:rPr>
          <w:rFonts w:asciiTheme="minorHAnsi" w:hAnsiTheme="minorHAnsi" w:cstheme="minorHAnsi"/>
          <w:b/>
          <w:noProof/>
          <w:sz w:val="20"/>
          <w:szCs w:val="20"/>
          <w:u w:val="thick"/>
        </w:rPr>
      </w:pPr>
      <w:r w:rsidRPr="007333BE">
        <w:rPr>
          <w:rFonts w:asciiTheme="minorHAnsi" w:hAnsiTheme="minorHAnsi" w:cstheme="minorHAnsi"/>
          <w:b/>
          <w:noProof/>
          <w:sz w:val="20"/>
          <w:szCs w:val="20"/>
        </w:rPr>
        <w:t xml:space="preserve">Kazanım 4. Küçük kas kullanımı gerektiren hareketleri yapar. </w:t>
      </w:r>
      <w:r w:rsidRPr="007333BE">
        <w:rPr>
          <w:rFonts w:asciiTheme="minorHAnsi" w:hAnsiTheme="minorHAnsi" w:cstheme="minorHAnsi"/>
          <w:noProof/>
          <w:sz w:val="20"/>
          <w:szCs w:val="20"/>
        </w:rPr>
        <w:t>(Göstergeleri: Değişik malzemeler kullanarak resim yapar. Kalemi doğru tutar, kalem kontrolünü sağlar, çizgileri istenilen nitelikte çizer.)</w:t>
      </w:r>
    </w:p>
    <w:p w14:paraId="3AE3789B" w14:textId="77777777" w:rsidR="007333BE" w:rsidRPr="007333BE" w:rsidRDefault="007333BE" w:rsidP="007333BE">
      <w:pPr>
        <w:ind w:left="-142"/>
        <w:rPr>
          <w:rFonts w:asciiTheme="minorHAns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43969CCA" w14:textId="77777777" w:rsidR="007333BE" w:rsidRPr="007333BE" w:rsidRDefault="007333BE" w:rsidP="007333BE">
      <w:pPr>
        <w:ind w:left="-142"/>
        <w:rPr>
          <w:rFonts w:asciiTheme="minorHAnsi" w:hAnsiTheme="minorHAnsi" w:cstheme="minorHAnsi"/>
          <w:sz w:val="20"/>
          <w:szCs w:val="20"/>
        </w:rPr>
      </w:pPr>
    </w:p>
    <w:p w14:paraId="0409B9FE"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0430F921" w14:textId="77777777" w:rsidR="007333BE" w:rsidRPr="007333BE" w:rsidRDefault="007333BE" w:rsidP="00944AD4">
      <w:pPr>
        <w:pStyle w:val="ListeParagraf"/>
        <w:numPr>
          <w:ilvl w:val="0"/>
          <w:numId w:val="137"/>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Öğretmen çocuklara çok eskiden insanların dumanla haberleştiğini söyler. Uzaktaki insanlar ateş yakıp dumanın üstünde örtü sallayarak dumanda bazı şekillerin oluşmasını sağlarmış. Uzaktaki insanlar da dumandaki şekilleri görünce ateş yakan kişilerin ne demek istediğini anlarmış. Daha sonra güvercinleri eğiterek ayaklarına mektup bağlayıp uçururlarmış. Güvercin istedikleri kişiye mektubu götürürmüş. Aynı yöntemi atlarla da yapmışlar. Telefon icat edilince uzaktaki insanlar birbiriyle konuşmaya başlamışlar.</w:t>
      </w:r>
    </w:p>
    <w:p w14:paraId="65D20EC6" w14:textId="77777777" w:rsidR="007333BE" w:rsidRPr="007333BE" w:rsidRDefault="007333BE" w:rsidP="00944AD4">
      <w:pPr>
        <w:pStyle w:val="ListeParagraf"/>
        <w:numPr>
          <w:ilvl w:val="0"/>
          <w:numId w:val="137"/>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Öğretmen çocukları at kuklaları yapmak için masalara davet eder. At kafası kalıpları çocuklara verilerek kesmeleri sağlanır. Kartondan atların boynunun üst kısmına delgeçle sıralı delikler açılır. Çocuklara kesilmiş ipler verilerek her delikten bir ip geçirip bağlayarak atın yelelerini yapmaları söylenir. At resimleri uzun ahşap çubuklara yapıştırılarak büyük at kuklaları yapılır.</w:t>
      </w:r>
    </w:p>
    <w:p w14:paraId="468DAD14" w14:textId="77777777" w:rsidR="00E33A0D" w:rsidRPr="00E33A0D" w:rsidRDefault="007333BE" w:rsidP="00E33A0D">
      <w:pPr>
        <w:pStyle w:val="ListeParagraf"/>
        <w:numPr>
          <w:ilvl w:val="0"/>
          <w:numId w:val="137"/>
        </w:numPr>
        <w:spacing w:after="200" w:line="276" w:lineRule="auto"/>
        <w:ind w:left="-142"/>
        <w:rPr>
          <w:rFonts w:asciiTheme="minorHAnsi" w:hAnsiTheme="minorHAnsi" w:cstheme="minorHAnsi"/>
        </w:rPr>
      </w:pPr>
      <w:r w:rsidRPr="007333BE">
        <w:rPr>
          <w:rFonts w:asciiTheme="minorHAnsi" w:hAnsiTheme="minorHAnsi" w:cstheme="minorHAnsi"/>
          <w:sz w:val="20"/>
          <w:szCs w:val="20"/>
        </w:rPr>
        <w:t xml:space="preserve">Şimdi biz de at olup mektup götürelim mi? Çocukların bir kısmı at olur, bir kısmı mektup yazan bir kısmı da mektup alan olur. Mektup yazan çocuklar </w:t>
      </w:r>
      <w:proofErr w:type="gramStart"/>
      <w:r w:rsidRPr="007333BE">
        <w:rPr>
          <w:rFonts w:asciiTheme="minorHAnsi" w:hAnsiTheme="minorHAnsi" w:cstheme="minorHAnsi"/>
          <w:sz w:val="20"/>
          <w:szCs w:val="20"/>
        </w:rPr>
        <w:t>kağıt</w:t>
      </w:r>
      <w:proofErr w:type="gramEnd"/>
      <w:r w:rsidRPr="007333BE">
        <w:rPr>
          <w:rFonts w:asciiTheme="minorHAnsi" w:hAnsiTheme="minorHAnsi" w:cstheme="minorHAnsi"/>
          <w:sz w:val="20"/>
          <w:szCs w:val="20"/>
        </w:rPr>
        <w:t xml:space="preserve"> kalem alarak yazı taklidi yapıp kağıdı karalarlar. At olan çocuk at kuklasını alarak koşa koşa mektup yazan çocukların yanına gelir ve ne yazdığını sorar. Çocuk da mektubun gideceği kimseden bir şey istediğini yazdığını söyler. Örneğin “Ben avlanmaya gidiyorum tarlalara ekin eksin, hayvanlara yem versin, yağmur yağacak evin çatısını onarsın.” Gibi.  At olan çocuk mektubu alır kime gönderilecek ise götürür ve gönderenin mesajını okuma taklidi yaparak söyler. Mektubu alan çocuk gönderen çocuğun dediklerini yapar. Oyun çocukların katkılarıyla devam eder.</w:t>
      </w:r>
      <w:r w:rsidR="00E33A0D" w:rsidRPr="00E33A0D">
        <w:rPr>
          <w:rFonts w:asciiTheme="minorHAnsi" w:hAnsiTheme="minorHAnsi" w:cstheme="minorHAnsi"/>
          <w:b/>
        </w:rPr>
        <w:t xml:space="preserve"> </w:t>
      </w:r>
    </w:p>
    <w:p w14:paraId="4435A85D" w14:textId="77777777" w:rsidR="007333BE" w:rsidRPr="00E33A0D" w:rsidRDefault="00E33A0D" w:rsidP="00E33A0D">
      <w:pPr>
        <w:pStyle w:val="ListeParagraf"/>
        <w:numPr>
          <w:ilvl w:val="0"/>
          <w:numId w:val="137"/>
        </w:numPr>
        <w:spacing w:after="200" w:line="276" w:lineRule="auto"/>
        <w:ind w:left="-142"/>
        <w:rPr>
          <w:rFonts w:asciiTheme="minorHAnsi" w:hAnsiTheme="minorHAnsi" w:cstheme="minorHAnsi"/>
          <w:sz w:val="20"/>
          <w:szCs w:val="20"/>
        </w:rPr>
      </w:pPr>
      <w:r w:rsidRPr="00E33A0D">
        <w:rPr>
          <w:rFonts w:asciiTheme="minorHAnsi" w:hAnsiTheme="minorHAnsi" w:cstheme="minorHAnsi"/>
          <w:b/>
          <w:sz w:val="20"/>
          <w:szCs w:val="20"/>
        </w:rPr>
        <w:t>Bilgi Kutusu Eğitim Seti 5. Kitaptan</w:t>
      </w:r>
      <w:r w:rsidRPr="00E33A0D">
        <w:rPr>
          <w:rFonts w:asciiTheme="minorHAnsi" w:hAnsiTheme="minorHAnsi" w:cstheme="minorHAnsi"/>
          <w:sz w:val="20"/>
          <w:szCs w:val="20"/>
        </w:rPr>
        <w:t xml:space="preserve"> sayfa 14 yapılır.</w:t>
      </w:r>
    </w:p>
    <w:p w14:paraId="5988D84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71DE8D49" w14:textId="77777777" w:rsidR="007333BE" w:rsidRPr="007333BE" w:rsidRDefault="007333BE" w:rsidP="007333BE">
      <w:pPr>
        <w:ind w:left="-142"/>
        <w:rPr>
          <w:rFonts w:asciiTheme="minorHAnsi" w:hAnsiTheme="minorHAnsi" w:cstheme="minorHAnsi"/>
          <w:sz w:val="20"/>
          <w:szCs w:val="20"/>
        </w:rPr>
      </w:pPr>
    </w:p>
    <w:p w14:paraId="01DF13C6"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660635EB" w14:textId="77777777" w:rsidR="007333BE" w:rsidRPr="00E33A0D" w:rsidRDefault="007333BE" w:rsidP="00E33A0D">
      <w:pPr>
        <w:ind w:left="-142"/>
        <w:rPr>
          <w:rFonts w:asciiTheme="minorHAnsi" w:hAnsiTheme="minorHAnsi" w:cstheme="minorHAnsi"/>
          <w:sz w:val="20"/>
          <w:szCs w:val="20"/>
        </w:rPr>
      </w:pPr>
      <w:r w:rsidRPr="007333BE">
        <w:rPr>
          <w:rFonts w:asciiTheme="minorHAnsi" w:hAnsiTheme="minorHAnsi" w:cstheme="minorHAnsi"/>
          <w:sz w:val="20"/>
          <w:szCs w:val="20"/>
        </w:rPr>
        <w:t>Mekt</w:t>
      </w:r>
      <w:r w:rsidR="00E33A0D">
        <w:rPr>
          <w:rFonts w:asciiTheme="minorHAnsi" w:hAnsiTheme="minorHAnsi" w:cstheme="minorHAnsi"/>
          <w:sz w:val="20"/>
          <w:szCs w:val="20"/>
        </w:rPr>
        <w:t>up, iletişim, ulak</w:t>
      </w:r>
    </w:p>
    <w:p w14:paraId="174F71E9"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5DD1B396" w14:textId="77777777" w:rsidR="00F97F50" w:rsidRDefault="00F97F50" w:rsidP="00F97F50">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50E36752" w14:textId="77777777" w:rsidR="00F97F50" w:rsidRPr="007333BE" w:rsidRDefault="00F97F50" w:rsidP="007333BE">
      <w:pPr>
        <w:ind w:left="-142"/>
        <w:rPr>
          <w:rFonts w:asciiTheme="minorHAnsi" w:hAnsiTheme="minorHAnsi" w:cstheme="minorHAnsi"/>
          <w:b/>
          <w:sz w:val="20"/>
          <w:szCs w:val="20"/>
          <w:u w:val="single"/>
        </w:rPr>
      </w:pPr>
    </w:p>
    <w:p w14:paraId="3EFF88DC" w14:textId="77777777" w:rsidR="007333BE" w:rsidRPr="003541BF" w:rsidRDefault="007333BE" w:rsidP="00944AD4">
      <w:pPr>
        <w:pStyle w:val="ListeParagraf"/>
        <w:numPr>
          <w:ilvl w:val="0"/>
          <w:numId w:val="417"/>
        </w:numPr>
        <w:rPr>
          <w:rFonts w:asciiTheme="minorHAnsi" w:hAnsiTheme="minorHAnsi" w:cstheme="minorHAnsi"/>
          <w:sz w:val="20"/>
          <w:szCs w:val="20"/>
        </w:rPr>
      </w:pPr>
      <w:r w:rsidRPr="003541BF">
        <w:rPr>
          <w:rFonts w:asciiTheme="minorHAnsi" w:hAnsiTheme="minorHAnsi" w:cstheme="minorHAnsi"/>
          <w:sz w:val="20"/>
          <w:szCs w:val="20"/>
        </w:rPr>
        <w:t>İnsanlar ilk zamanlarda nasıl iletişim kurmuşlar?</w:t>
      </w:r>
    </w:p>
    <w:p w14:paraId="6C32321E" w14:textId="77777777" w:rsidR="007333BE" w:rsidRPr="003541BF" w:rsidRDefault="00F97F50" w:rsidP="00944AD4">
      <w:pPr>
        <w:pStyle w:val="ListeParagraf"/>
        <w:numPr>
          <w:ilvl w:val="0"/>
          <w:numId w:val="417"/>
        </w:numPr>
        <w:rPr>
          <w:rFonts w:asciiTheme="minorHAnsi" w:hAnsiTheme="minorHAnsi" w:cstheme="minorHAnsi"/>
          <w:sz w:val="20"/>
          <w:szCs w:val="20"/>
        </w:rPr>
      </w:pPr>
      <w:r w:rsidRPr="003541BF">
        <w:rPr>
          <w:rFonts w:asciiTheme="minorHAnsi" w:hAnsiTheme="minorHAnsi" w:cstheme="minorHAnsi"/>
          <w:sz w:val="20"/>
          <w:szCs w:val="20"/>
        </w:rPr>
        <w:t xml:space="preserve">Oyunu </w:t>
      </w:r>
      <w:r w:rsidR="007333BE" w:rsidRPr="003541BF">
        <w:rPr>
          <w:rFonts w:asciiTheme="minorHAnsi" w:hAnsiTheme="minorHAnsi" w:cstheme="minorHAnsi"/>
          <w:sz w:val="20"/>
          <w:szCs w:val="20"/>
        </w:rPr>
        <w:t>beğendiniz mi?</w:t>
      </w:r>
    </w:p>
    <w:p w14:paraId="5CB98CB4" w14:textId="77777777" w:rsidR="007333BE" w:rsidRPr="003541BF" w:rsidRDefault="007333BE" w:rsidP="00944AD4">
      <w:pPr>
        <w:pStyle w:val="ListeParagraf"/>
        <w:numPr>
          <w:ilvl w:val="0"/>
          <w:numId w:val="417"/>
        </w:numPr>
        <w:rPr>
          <w:rFonts w:asciiTheme="minorHAnsi" w:hAnsiTheme="minorHAnsi" w:cstheme="minorHAnsi"/>
          <w:sz w:val="20"/>
          <w:szCs w:val="20"/>
        </w:rPr>
      </w:pPr>
      <w:r w:rsidRPr="003541BF">
        <w:rPr>
          <w:rFonts w:asciiTheme="minorHAnsi" w:hAnsiTheme="minorHAnsi" w:cstheme="minorHAnsi"/>
          <w:sz w:val="20"/>
          <w:szCs w:val="20"/>
        </w:rPr>
        <w:t>At size nasıl bir haber getirdi?</w:t>
      </w:r>
    </w:p>
    <w:p w14:paraId="5557AD21" w14:textId="77777777" w:rsidR="007333BE" w:rsidRPr="003541BF" w:rsidRDefault="007333BE" w:rsidP="00944AD4">
      <w:pPr>
        <w:pStyle w:val="ListeParagraf"/>
        <w:numPr>
          <w:ilvl w:val="0"/>
          <w:numId w:val="417"/>
        </w:numPr>
        <w:rPr>
          <w:rFonts w:asciiTheme="minorHAnsi" w:hAnsiTheme="minorHAnsi" w:cstheme="minorHAnsi"/>
          <w:sz w:val="20"/>
          <w:szCs w:val="20"/>
        </w:rPr>
      </w:pPr>
      <w:r w:rsidRPr="003541BF">
        <w:rPr>
          <w:rFonts w:asciiTheme="minorHAnsi" w:hAnsiTheme="minorHAnsi" w:cstheme="minorHAnsi"/>
          <w:sz w:val="20"/>
          <w:szCs w:val="20"/>
        </w:rPr>
        <w:t xml:space="preserve">İletişim araçları nelerdir? </w:t>
      </w:r>
    </w:p>
    <w:p w14:paraId="1F99BFBB" w14:textId="77777777" w:rsidR="007333BE" w:rsidRPr="007333BE" w:rsidRDefault="007333BE" w:rsidP="007333BE">
      <w:pPr>
        <w:ind w:left="-142"/>
        <w:rPr>
          <w:rFonts w:asciiTheme="minorHAnsi" w:hAnsiTheme="minorHAnsi" w:cstheme="minorHAnsi"/>
          <w:b/>
          <w:color w:val="000000"/>
          <w:sz w:val="20"/>
          <w:szCs w:val="20"/>
          <w:u w:val="single"/>
        </w:rPr>
      </w:pPr>
    </w:p>
    <w:p w14:paraId="685D1C42" w14:textId="77777777" w:rsidR="007333BE" w:rsidRPr="00E33A0D" w:rsidRDefault="007333BE" w:rsidP="00E33A0D">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5711FA13" w14:textId="159701E2"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67B38C88"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E23313E" w14:textId="77777777" w:rsidR="007333BE" w:rsidRPr="003A3631" w:rsidRDefault="00360885" w:rsidP="00360885">
      <w:pPr>
        <w:spacing w:after="200" w:line="276" w:lineRule="auto"/>
        <w:jc w:val="center"/>
        <w:rPr>
          <w:rFonts w:asciiTheme="minorHAnsi" w:eastAsia="Calibri" w:hAnsiTheme="minorHAnsi" w:cstheme="minorHAnsi"/>
          <w:b/>
        </w:rPr>
      </w:pPr>
      <w:r>
        <w:rPr>
          <w:rFonts w:asciiTheme="minorHAnsi" w:eastAsia="Calibri" w:hAnsiTheme="minorHAnsi" w:cstheme="minorHAnsi"/>
          <w:b/>
        </w:rPr>
        <w:br w:type="page"/>
      </w:r>
      <w:r w:rsidR="00E33A0D">
        <w:rPr>
          <w:rFonts w:asciiTheme="minorHAnsi" w:eastAsia="Calibri" w:hAnsiTheme="minorHAnsi" w:cstheme="minorHAnsi"/>
          <w:b/>
        </w:rPr>
        <w:t>YARIM</w:t>
      </w:r>
      <w:r w:rsidR="007333BE" w:rsidRPr="003A3631">
        <w:rPr>
          <w:rFonts w:asciiTheme="minorHAnsi" w:eastAsia="Calibri" w:hAnsiTheme="minorHAnsi" w:cstheme="minorHAnsi"/>
          <w:b/>
        </w:rPr>
        <w:t xml:space="preserve"> GÜNLÜK EĞİTİM AKIŞI</w:t>
      </w:r>
    </w:p>
    <w:p w14:paraId="572510AE" w14:textId="77777777" w:rsidR="007333BE" w:rsidRPr="003A3631" w:rsidRDefault="007333BE" w:rsidP="007333BE">
      <w:pPr>
        <w:ind w:left="-142"/>
        <w:jc w:val="center"/>
        <w:rPr>
          <w:rFonts w:asciiTheme="minorHAnsi" w:eastAsia="Calibri" w:hAnsiTheme="minorHAnsi" w:cstheme="minorHAnsi"/>
          <w:b/>
        </w:rPr>
      </w:pPr>
    </w:p>
    <w:p w14:paraId="43FDD879" w14:textId="77777777" w:rsidR="007333BE" w:rsidRPr="003A3631" w:rsidRDefault="007333BE" w:rsidP="007333BE">
      <w:pPr>
        <w:ind w:left="426"/>
        <w:rPr>
          <w:rFonts w:asciiTheme="minorHAnsi" w:hAnsiTheme="minorHAnsi" w:cstheme="minorHAnsi"/>
          <w:b/>
        </w:rPr>
      </w:pPr>
      <w:r w:rsidRPr="003A3631">
        <w:rPr>
          <w:rFonts w:asciiTheme="minorHAnsi" w:hAnsiTheme="minorHAnsi" w:cstheme="minorHAnsi"/>
          <w:b/>
        </w:rPr>
        <w:t>Okul Adı</w:t>
      </w:r>
      <w:r w:rsidRPr="003A3631">
        <w:rPr>
          <w:rFonts w:asciiTheme="minorHAnsi" w:hAnsiTheme="minorHAnsi" w:cstheme="minorHAnsi"/>
          <w:b/>
        </w:rPr>
        <w:tab/>
      </w:r>
      <w:r w:rsidRPr="003A3631">
        <w:rPr>
          <w:rFonts w:asciiTheme="minorHAnsi" w:hAnsiTheme="minorHAnsi" w:cstheme="minorHAnsi"/>
          <w:b/>
        </w:rPr>
        <w:tab/>
        <w:t xml:space="preserve">: </w:t>
      </w:r>
      <w:r w:rsidRPr="003A3631">
        <w:rPr>
          <w:rFonts w:asciiTheme="minorHAnsi" w:hAnsiTheme="minorHAnsi" w:cstheme="minorHAnsi"/>
        </w:rPr>
        <w:t>…………...</w:t>
      </w:r>
    </w:p>
    <w:p w14:paraId="7C667E0F" w14:textId="77777777" w:rsidR="007333BE" w:rsidRPr="003A3631" w:rsidRDefault="007333BE" w:rsidP="007333BE">
      <w:pPr>
        <w:ind w:left="426"/>
        <w:rPr>
          <w:rFonts w:asciiTheme="minorHAnsi" w:hAnsiTheme="minorHAnsi" w:cstheme="minorHAnsi"/>
          <w:b/>
        </w:rPr>
      </w:pPr>
      <w:r w:rsidRPr="003A3631">
        <w:rPr>
          <w:rFonts w:asciiTheme="minorHAnsi" w:hAnsiTheme="minorHAnsi" w:cstheme="minorHAnsi"/>
          <w:b/>
        </w:rPr>
        <w:t>Tarih</w:t>
      </w:r>
      <w:r w:rsidRPr="003A3631">
        <w:rPr>
          <w:rFonts w:asciiTheme="minorHAnsi" w:hAnsiTheme="minorHAnsi" w:cstheme="minorHAnsi"/>
          <w:b/>
        </w:rPr>
        <w:tab/>
      </w:r>
      <w:r w:rsidRPr="003A3631">
        <w:rPr>
          <w:rFonts w:asciiTheme="minorHAnsi" w:hAnsiTheme="minorHAnsi" w:cstheme="minorHAnsi"/>
          <w:b/>
        </w:rPr>
        <w:tab/>
        <w:t xml:space="preserve">: </w:t>
      </w:r>
      <w:r w:rsidR="00654AB3">
        <w:rPr>
          <w:rFonts w:asciiTheme="minorHAnsi" w:hAnsiTheme="minorHAnsi" w:cstheme="minorHAnsi"/>
        </w:rPr>
        <w:t>17.03.2023</w:t>
      </w:r>
    </w:p>
    <w:p w14:paraId="02FEF911" w14:textId="77777777" w:rsidR="007333BE" w:rsidRPr="003A3631" w:rsidRDefault="007333BE" w:rsidP="007333BE">
      <w:pPr>
        <w:ind w:left="426"/>
        <w:rPr>
          <w:rFonts w:asciiTheme="minorHAnsi" w:hAnsiTheme="minorHAnsi" w:cstheme="minorHAnsi"/>
          <w:b/>
        </w:rPr>
      </w:pPr>
      <w:r w:rsidRPr="003A3631">
        <w:rPr>
          <w:rFonts w:asciiTheme="minorHAnsi" w:hAnsiTheme="minorHAnsi" w:cstheme="minorHAnsi"/>
          <w:b/>
        </w:rPr>
        <w:t>Yaş Grubu (Ay</w:t>
      </w:r>
      <w:r w:rsidRPr="003A3631">
        <w:rPr>
          <w:rFonts w:asciiTheme="minorHAnsi" w:hAnsiTheme="minorHAnsi" w:cstheme="minorHAnsi"/>
          <w:b/>
        </w:rPr>
        <w:tab/>
        <w:t xml:space="preserve">: </w:t>
      </w:r>
      <w:r w:rsidRPr="003A3631">
        <w:rPr>
          <w:rFonts w:asciiTheme="minorHAnsi" w:hAnsiTheme="minorHAnsi" w:cstheme="minorHAnsi"/>
        </w:rPr>
        <w:t>48-60 ay</w:t>
      </w:r>
    </w:p>
    <w:p w14:paraId="0AA5BF25" w14:textId="77777777" w:rsidR="007333BE" w:rsidRPr="003A3631" w:rsidRDefault="007333BE" w:rsidP="007333BE">
      <w:pPr>
        <w:ind w:left="426"/>
        <w:rPr>
          <w:rFonts w:asciiTheme="minorHAnsi" w:hAnsiTheme="minorHAnsi" w:cstheme="minorHAnsi"/>
          <w:b/>
        </w:rPr>
      </w:pPr>
      <w:r w:rsidRPr="003A3631">
        <w:rPr>
          <w:rFonts w:asciiTheme="minorHAnsi" w:hAnsiTheme="minorHAnsi" w:cstheme="minorHAnsi"/>
          <w:b/>
        </w:rPr>
        <w:t>Öğretmen Adı</w:t>
      </w:r>
      <w:r w:rsidRPr="003A3631">
        <w:rPr>
          <w:rFonts w:asciiTheme="minorHAnsi" w:hAnsiTheme="minorHAnsi" w:cstheme="minorHAnsi"/>
        </w:rPr>
        <w:tab/>
      </w:r>
      <w:r w:rsidRPr="003A3631">
        <w:rPr>
          <w:rFonts w:asciiTheme="minorHAnsi" w:hAnsiTheme="minorHAnsi" w:cstheme="minorHAnsi"/>
          <w:b/>
        </w:rPr>
        <w:t xml:space="preserve">: </w:t>
      </w:r>
      <w:r w:rsidRPr="003A3631">
        <w:rPr>
          <w:rFonts w:asciiTheme="minorHAnsi" w:hAnsiTheme="minorHAnsi" w:cstheme="minorHAnsi"/>
        </w:rPr>
        <w:t>……………</w:t>
      </w:r>
    </w:p>
    <w:p w14:paraId="13A2AA3D" w14:textId="77777777" w:rsidR="007333BE" w:rsidRPr="003A3631" w:rsidRDefault="007333BE" w:rsidP="007333BE">
      <w:pPr>
        <w:ind w:left="-142"/>
        <w:jc w:val="both"/>
        <w:rPr>
          <w:rFonts w:asciiTheme="minorHAnsi" w:eastAsia="Calibri" w:hAnsiTheme="minorHAnsi" w:cstheme="minorHAnsi"/>
          <w:b/>
        </w:rPr>
      </w:pPr>
    </w:p>
    <w:p w14:paraId="6269AEAE" w14:textId="77777777" w:rsidR="007333BE" w:rsidRPr="003A3631" w:rsidRDefault="007333BE" w:rsidP="007333BE">
      <w:pPr>
        <w:spacing w:after="200" w:line="276" w:lineRule="auto"/>
        <w:ind w:left="-142"/>
        <w:contextualSpacing/>
        <w:jc w:val="both"/>
        <w:rPr>
          <w:rFonts w:asciiTheme="minorHAnsi" w:eastAsia="Calibri" w:hAnsiTheme="minorHAnsi" w:cstheme="minorHAnsi"/>
          <w:b/>
          <w:u w:val="single"/>
        </w:rPr>
      </w:pPr>
      <w:r w:rsidRPr="003A3631">
        <w:rPr>
          <w:rFonts w:asciiTheme="minorHAnsi" w:eastAsia="Calibri" w:hAnsiTheme="minorHAnsi" w:cstheme="minorHAnsi"/>
          <w:b/>
          <w:u w:val="single"/>
        </w:rPr>
        <w:t>Güne Başlama Zamanı</w:t>
      </w:r>
    </w:p>
    <w:p w14:paraId="0B5F3393" w14:textId="77777777" w:rsidR="007333BE" w:rsidRPr="003A3631" w:rsidRDefault="007333BE" w:rsidP="007333BE">
      <w:pPr>
        <w:spacing w:after="200" w:line="276" w:lineRule="auto"/>
        <w:ind w:left="-142"/>
        <w:contextualSpacing/>
        <w:jc w:val="both"/>
        <w:rPr>
          <w:rFonts w:asciiTheme="minorHAnsi" w:hAnsiTheme="minorHAnsi" w:cstheme="minorHAnsi"/>
        </w:rPr>
      </w:pPr>
    </w:p>
    <w:p w14:paraId="5E4A4ED7" w14:textId="77777777" w:rsidR="007333BE" w:rsidRPr="003A3631" w:rsidRDefault="007333BE" w:rsidP="007333BE">
      <w:pPr>
        <w:spacing w:after="200" w:line="276" w:lineRule="auto"/>
        <w:ind w:left="-142"/>
        <w:contextualSpacing/>
        <w:jc w:val="both"/>
        <w:rPr>
          <w:rFonts w:asciiTheme="minorHAnsi" w:eastAsia="Calibri" w:hAnsiTheme="minorHAnsi" w:cstheme="minorHAnsi"/>
          <w:b/>
          <w:u w:val="single"/>
        </w:rPr>
      </w:pPr>
    </w:p>
    <w:p w14:paraId="63BF7009" w14:textId="77777777" w:rsidR="007333BE" w:rsidRPr="003A3631" w:rsidRDefault="007333BE" w:rsidP="007333BE">
      <w:pPr>
        <w:spacing w:after="200" w:line="276" w:lineRule="auto"/>
        <w:ind w:left="-142"/>
        <w:contextualSpacing/>
        <w:jc w:val="both"/>
        <w:rPr>
          <w:rFonts w:asciiTheme="minorHAnsi" w:eastAsia="Calibri" w:hAnsiTheme="minorHAnsi" w:cstheme="minorHAnsi"/>
          <w:b/>
          <w:u w:val="single"/>
        </w:rPr>
      </w:pPr>
      <w:r w:rsidRPr="003A3631">
        <w:rPr>
          <w:rFonts w:asciiTheme="minorHAnsi" w:eastAsia="Calibri" w:hAnsiTheme="minorHAnsi" w:cstheme="minorHAnsi"/>
          <w:b/>
          <w:u w:val="single"/>
        </w:rPr>
        <w:t>Oyun Zamanı</w:t>
      </w:r>
    </w:p>
    <w:p w14:paraId="4239F29E" w14:textId="77777777" w:rsidR="007333BE" w:rsidRPr="003A3631" w:rsidRDefault="007333BE" w:rsidP="007333BE">
      <w:pPr>
        <w:spacing w:after="200" w:line="276" w:lineRule="auto"/>
        <w:ind w:left="-142"/>
        <w:contextualSpacing/>
        <w:jc w:val="both"/>
        <w:rPr>
          <w:rFonts w:asciiTheme="minorHAnsi" w:eastAsia="Calibri" w:hAnsiTheme="minorHAnsi" w:cstheme="minorHAnsi"/>
        </w:rPr>
      </w:pPr>
      <w:r w:rsidRPr="003A3631">
        <w:rPr>
          <w:rFonts w:asciiTheme="minorHAnsi" w:eastAsia="Calibri" w:hAnsiTheme="minorHAnsi" w:cstheme="minorHAnsi"/>
        </w:rPr>
        <w:t xml:space="preserve">Çocuklar kendi seçtikleri öğrenme merkezlerinde serbest oynarlar. </w:t>
      </w:r>
    </w:p>
    <w:p w14:paraId="441D8013" w14:textId="77777777" w:rsidR="007333BE" w:rsidRPr="003A3631" w:rsidRDefault="007333BE" w:rsidP="007333BE">
      <w:pPr>
        <w:spacing w:after="200" w:line="276" w:lineRule="auto"/>
        <w:ind w:left="-142"/>
        <w:contextualSpacing/>
        <w:jc w:val="both"/>
        <w:rPr>
          <w:rFonts w:asciiTheme="minorHAnsi" w:eastAsia="Calibri" w:hAnsiTheme="minorHAnsi" w:cstheme="minorHAnsi"/>
        </w:rPr>
      </w:pPr>
    </w:p>
    <w:p w14:paraId="3AC7293A"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3A3631">
        <w:rPr>
          <w:rFonts w:asciiTheme="minorHAnsi" w:eastAsia="Calibri" w:hAnsiTheme="minorHAnsi" w:cstheme="minorHAnsi"/>
          <w:b/>
          <w:u w:val="single"/>
        </w:rPr>
        <w:t>Kahvaltı, Temizlik</w:t>
      </w:r>
    </w:p>
    <w:p w14:paraId="0585652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698521F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3373DF90"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rPr>
        <w:t xml:space="preserve"> </w:t>
      </w:r>
      <w:r w:rsidRPr="007333BE">
        <w:rPr>
          <w:rFonts w:asciiTheme="minorHAnsi" w:eastAsia="Calibri" w:hAnsiTheme="minorHAnsi" w:cstheme="minorHAnsi"/>
          <w:b/>
        </w:rPr>
        <w:t xml:space="preserve">‘Claude Monet’ </w:t>
      </w:r>
      <w:r w:rsidR="008D2F3A">
        <w:rPr>
          <w:rFonts w:asciiTheme="minorHAnsi" w:eastAsia="Calibri" w:hAnsiTheme="minorHAnsi" w:cstheme="minorHAnsi"/>
        </w:rPr>
        <w:t>Sanat (Bireysel Etkinlik)</w:t>
      </w:r>
    </w:p>
    <w:p w14:paraId="7F5455F3" w14:textId="77777777" w:rsidR="007333BE" w:rsidRPr="007333BE" w:rsidRDefault="007333BE" w:rsidP="007333BE">
      <w:pPr>
        <w:ind w:left="-142"/>
        <w:rPr>
          <w:rFonts w:asciiTheme="minorHAnsi" w:hAnsiTheme="minorHAnsi" w:cstheme="minorHAnsi"/>
        </w:rPr>
      </w:pPr>
    </w:p>
    <w:p w14:paraId="617245C9" w14:textId="77777777" w:rsidR="007333BE" w:rsidRPr="007333BE" w:rsidRDefault="007333BE" w:rsidP="007333BE">
      <w:pPr>
        <w:ind w:left="-142"/>
        <w:jc w:val="both"/>
        <w:rPr>
          <w:rFonts w:asciiTheme="minorHAnsi" w:eastAsia="Calibri" w:hAnsiTheme="minorHAnsi" w:cstheme="minorHAnsi"/>
          <w:b/>
          <w:u w:val="single"/>
        </w:rPr>
      </w:pPr>
    </w:p>
    <w:p w14:paraId="77EC0942"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352C0FA1"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66067A1"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6B748B04"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105F849"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D12EEA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2A5A1FF6"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5E88E90C" w14:textId="77777777" w:rsidR="007333BE" w:rsidRPr="007333BE" w:rsidRDefault="007333BE" w:rsidP="007333BE">
      <w:pPr>
        <w:ind w:left="-142"/>
        <w:contextualSpacing/>
        <w:jc w:val="both"/>
        <w:rPr>
          <w:rFonts w:asciiTheme="minorHAnsi" w:eastAsia="Calibri" w:hAnsiTheme="minorHAnsi" w:cstheme="minorHAnsi"/>
        </w:rPr>
      </w:pPr>
    </w:p>
    <w:p w14:paraId="4561528B"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74BEC833" w14:textId="77777777" w:rsidTr="00494F65">
        <w:trPr>
          <w:trHeight w:val="100"/>
        </w:trPr>
        <w:tc>
          <w:tcPr>
            <w:tcW w:w="6639" w:type="dxa"/>
          </w:tcPr>
          <w:p w14:paraId="41A86887"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56133F77" w14:textId="77777777" w:rsidR="007333BE" w:rsidRPr="007333BE" w:rsidRDefault="007333BE" w:rsidP="007333BE">
      <w:pPr>
        <w:ind w:left="-142"/>
        <w:rPr>
          <w:rFonts w:asciiTheme="minorHAnsi" w:eastAsia="Calibri" w:hAnsiTheme="minorHAnsi" w:cstheme="minorHAnsi"/>
          <w:b/>
        </w:rPr>
      </w:pPr>
    </w:p>
    <w:p w14:paraId="3B76AAA6"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527D63CB"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RESSAM CLAUDE MONET</w:t>
      </w:r>
    </w:p>
    <w:p w14:paraId="2F6A332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838E876" w14:textId="77777777" w:rsidR="007333BE" w:rsidRPr="008D2F3A"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008D2F3A" w:rsidRPr="003541BF">
        <w:rPr>
          <w:rFonts w:asciiTheme="minorHAnsi" w:hAnsiTheme="minorHAnsi" w:cstheme="minorHAnsi"/>
          <w:bCs/>
          <w:sz w:val="20"/>
          <w:szCs w:val="20"/>
        </w:rPr>
        <w:t>Sanat(Bireysel Etkinlik)</w:t>
      </w:r>
    </w:p>
    <w:p w14:paraId="5A3ABE6C" w14:textId="77777777" w:rsidR="007333BE" w:rsidRPr="007333BE" w:rsidRDefault="007333BE" w:rsidP="007333BE">
      <w:pPr>
        <w:ind w:left="-142"/>
        <w:rPr>
          <w:rFonts w:asciiTheme="minorHAnsi" w:hAnsiTheme="minorHAnsi" w:cstheme="minorHAnsi"/>
          <w:b/>
          <w:color w:val="000000"/>
          <w:sz w:val="20"/>
          <w:szCs w:val="20"/>
          <w:u w:val="thick"/>
        </w:rPr>
      </w:pPr>
    </w:p>
    <w:p w14:paraId="1AA820FC"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3F061EAA"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68D345A8"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0C243F70"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3: Algıladıklarını hatırlar.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Nesne/durum/olayı bir süre sonra yeniden söyler.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Hatırladıklarını yeni durumlarda kullanır.</w:t>
      </w:r>
    </w:p>
    <w:p w14:paraId="65A25366"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Kazanım 5.</w:t>
      </w:r>
      <w:r w:rsidRPr="007333BE">
        <w:rPr>
          <w:rFonts w:asciiTheme="minorHAnsi" w:hAnsiTheme="minorHAnsi" w:cstheme="minorHAnsi"/>
          <w:b/>
          <w:bCs/>
          <w:color w:val="000000"/>
          <w:spacing w:val="-1"/>
          <w:sz w:val="20"/>
          <w:szCs w:val="20"/>
        </w:rPr>
        <w:t xml:space="preserve"> Nesne ya da varlıkları gözlemler. </w:t>
      </w:r>
      <w:r w:rsidRPr="007333BE">
        <w:rPr>
          <w:rFonts w:asciiTheme="minorHAnsi" w:hAnsiTheme="minorHAnsi" w:cstheme="minorHAnsi"/>
          <w:sz w:val="20"/>
          <w:szCs w:val="20"/>
        </w:rPr>
        <w:t>(Göstergeleri</w:t>
      </w:r>
      <w:r w:rsidRPr="007333BE">
        <w:rPr>
          <w:rFonts w:asciiTheme="minorHAnsi" w:hAnsiTheme="minorHAnsi" w:cstheme="minorHAnsi"/>
          <w:bCs/>
          <w:iCs/>
          <w:color w:val="000000"/>
          <w:spacing w:val="-1"/>
          <w:sz w:val="20"/>
          <w:szCs w:val="20"/>
        </w:rPr>
        <w:t xml:space="preserve"> Nesne/varlığın rengini söyler</w:t>
      </w:r>
    </w:p>
    <w:p w14:paraId="1F66543C"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Kazanım 8: Nesne ya da varlıkların özelliklerini karşılaştırır.(</w:t>
      </w:r>
      <w:r w:rsidRPr="007333BE">
        <w:rPr>
          <w:rFonts w:asciiTheme="minorHAnsi" w:hAnsiTheme="minorHAnsi" w:cstheme="minorHAnsi"/>
          <w:sz w:val="20"/>
          <w:szCs w:val="20"/>
        </w:rPr>
        <w:t>Göstergeleri: Nesne/varlıkların rengini ayırt eder, karşılaştırır.)</w:t>
      </w:r>
      <w:r w:rsidRPr="007333BE">
        <w:rPr>
          <w:rFonts w:asciiTheme="minorHAnsi" w:hAnsiTheme="minorHAnsi" w:cstheme="minorHAnsi"/>
          <w:sz w:val="20"/>
          <w:szCs w:val="20"/>
        </w:rPr>
        <w:tab/>
      </w:r>
      <w:r w:rsidRPr="007333BE">
        <w:rPr>
          <w:rFonts w:asciiTheme="minorHAnsi" w:hAnsiTheme="minorHAnsi" w:cstheme="minorHAnsi"/>
          <w:sz w:val="20"/>
          <w:szCs w:val="20"/>
        </w:rPr>
        <w:tab/>
      </w:r>
    </w:p>
    <w:p w14:paraId="33BA5604"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0E82B797"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5: Dili iletişim amacıyla kullanır.</w:t>
      </w:r>
    </w:p>
    <w:p w14:paraId="47C9D10E"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Konuşmak için sırasını bekler.</w:t>
      </w:r>
    </w:p>
    <w:p w14:paraId="2465DE94"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p>
    <w:p w14:paraId="73189B18"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4"/>
          <w:sz w:val="20"/>
          <w:szCs w:val="20"/>
        </w:rPr>
        <w:t xml:space="preserve">10.  Görsel materyalleri okur.  </w:t>
      </w:r>
      <w:r w:rsidRPr="007333BE">
        <w:rPr>
          <w:rFonts w:asciiTheme="minorHAnsi" w:hAnsiTheme="minorHAnsi" w:cstheme="minorHAnsi"/>
          <w:sz w:val="20"/>
          <w:szCs w:val="20"/>
        </w:rPr>
        <w:t xml:space="preserve">(Göstergeleri: </w:t>
      </w:r>
      <w:r w:rsidRPr="007333BE">
        <w:rPr>
          <w:rFonts w:asciiTheme="minorHAnsi" w:hAnsiTheme="minorHAnsi" w:cstheme="minorHAnsi"/>
          <w:iCs/>
          <w:color w:val="000000"/>
          <w:spacing w:val="-14"/>
          <w:sz w:val="20"/>
          <w:szCs w:val="20"/>
        </w:rPr>
        <w:t xml:space="preserve">Görsel materyalleri inceler. Görsel materyalleri açıklar. Görsel materyallerle ilgili sorular sorar. Görsel materyallerle ilgili sorulara cevap verir. </w:t>
      </w:r>
    </w:p>
    <w:p w14:paraId="1202E4ED"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14151FA8"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Değişik malzemeler kullanarak resim yapar.</w:t>
      </w:r>
      <w:r w:rsidRPr="007333BE">
        <w:rPr>
          <w:rFonts w:asciiTheme="minorHAnsi" w:hAnsiTheme="minorHAnsi" w:cstheme="minorHAnsi"/>
          <w:spacing w:val="4"/>
          <w:sz w:val="20"/>
          <w:szCs w:val="20"/>
        </w:rPr>
        <w:t xml:space="preserve"> </w:t>
      </w:r>
      <w:r w:rsidRPr="007333BE">
        <w:rPr>
          <w:rFonts w:asciiTheme="minorHAnsi" w:hAnsiTheme="minorHAnsi" w:cstheme="minorHAnsi"/>
          <w:sz w:val="20"/>
          <w:szCs w:val="20"/>
        </w:rPr>
        <w:t>Kalemi doğru tutar, kalem kontrolünü sağlar, çizgileri istenilen nitelikte çizer.)</w:t>
      </w:r>
    </w:p>
    <w:p w14:paraId="096C356B"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Sosyal Duygusal Gelişim:</w:t>
      </w:r>
    </w:p>
    <w:p w14:paraId="174A04FE"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14: Sanat eserlerinin değerini fark eder.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Sanat eserlerinde gördüklerini ve işittiklerini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Sanat eserleri ile ilgili duygularını açıklar.</w:t>
      </w:r>
    </w:p>
    <w:p w14:paraId="0DAE43D1"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716C5D99" w14:textId="77777777" w:rsidR="007333BE" w:rsidRPr="007333BE" w:rsidRDefault="007333BE" w:rsidP="007333BE">
      <w:pPr>
        <w:ind w:left="-142"/>
        <w:rPr>
          <w:rFonts w:asciiTheme="minorHAnsi" w:hAnsiTheme="minorHAnsi" w:cstheme="minorHAnsi"/>
          <w:b/>
          <w:color w:val="000000"/>
          <w:sz w:val="20"/>
          <w:szCs w:val="20"/>
          <w:u w:val="thick"/>
        </w:rPr>
      </w:pPr>
    </w:p>
    <w:p w14:paraId="654FAB05"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3C60C325" w14:textId="77777777" w:rsidR="007333BE" w:rsidRPr="007333BE" w:rsidRDefault="007333BE" w:rsidP="00944AD4">
      <w:pPr>
        <w:pStyle w:val="ListeParagraf"/>
        <w:numPr>
          <w:ilvl w:val="0"/>
          <w:numId w:val="142"/>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Daha önce başka ressamların resimlerini incelemiştik. O ressamlar kimlerdi? Evet</w:t>
      </w:r>
      <w:proofErr w:type="gramStart"/>
      <w:r w:rsidRPr="007333BE">
        <w:rPr>
          <w:rFonts w:asciiTheme="minorHAnsi" w:hAnsiTheme="minorHAnsi" w:cstheme="minorHAnsi"/>
          <w:sz w:val="20"/>
          <w:szCs w:val="20"/>
        </w:rPr>
        <w:t>..</w:t>
      </w:r>
      <w:proofErr w:type="gramEnd"/>
      <w:r w:rsidRPr="007333BE">
        <w:rPr>
          <w:rFonts w:asciiTheme="minorHAnsi" w:hAnsiTheme="minorHAnsi" w:cstheme="minorHAnsi"/>
          <w:sz w:val="20"/>
          <w:szCs w:val="20"/>
        </w:rPr>
        <w:t xml:space="preserve"> </w:t>
      </w:r>
      <w:proofErr w:type="spellStart"/>
      <w:r w:rsidRPr="007333BE">
        <w:rPr>
          <w:rFonts w:asciiTheme="minorHAnsi" w:hAnsiTheme="minorHAnsi" w:cstheme="minorHAnsi"/>
          <w:sz w:val="20"/>
          <w:szCs w:val="20"/>
        </w:rPr>
        <w:t>Mondrian</w:t>
      </w:r>
      <w:proofErr w:type="spellEnd"/>
      <w:r w:rsidRPr="007333BE">
        <w:rPr>
          <w:rFonts w:asciiTheme="minorHAnsi" w:hAnsiTheme="minorHAnsi" w:cstheme="minorHAnsi"/>
          <w:sz w:val="20"/>
          <w:szCs w:val="20"/>
        </w:rPr>
        <w:t xml:space="preserve">, Picasso. Bu ressamlardan </w:t>
      </w:r>
      <w:proofErr w:type="spellStart"/>
      <w:r w:rsidRPr="007333BE">
        <w:rPr>
          <w:rFonts w:asciiTheme="minorHAnsi" w:hAnsiTheme="minorHAnsi" w:cstheme="minorHAnsi"/>
          <w:sz w:val="20"/>
          <w:szCs w:val="20"/>
        </w:rPr>
        <w:t>Mondrian’ın</w:t>
      </w:r>
      <w:proofErr w:type="spellEnd"/>
      <w:r w:rsidRPr="007333BE">
        <w:rPr>
          <w:rFonts w:asciiTheme="minorHAnsi" w:hAnsiTheme="minorHAnsi" w:cstheme="minorHAnsi"/>
          <w:sz w:val="20"/>
          <w:szCs w:val="20"/>
        </w:rPr>
        <w:t xml:space="preserve"> resimlerini hatırlıyor musunuz? Evet, geometrik şekillerden en çok hangilerini kullanıyordu? Evet, dikdörtgen ve kare. Ve bu şekillerin içini farklı renklerle boyuyordu. Biz de bir eserini yapmıştık. Hangi renkleri kullanmıştık? Evet</w:t>
      </w:r>
      <w:proofErr w:type="gramStart"/>
      <w:r w:rsidRPr="007333BE">
        <w:rPr>
          <w:rFonts w:asciiTheme="minorHAnsi" w:hAnsiTheme="minorHAnsi" w:cstheme="minorHAnsi"/>
          <w:sz w:val="20"/>
          <w:szCs w:val="20"/>
        </w:rPr>
        <w:t>..</w:t>
      </w:r>
      <w:proofErr w:type="gramEnd"/>
      <w:r w:rsidRPr="007333BE">
        <w:rPr>
          <w:rFonts w:asciiTheme="minorHAnsi" w:hAnsiTheme="minorHAnsi" w:cstheme="minorHAnsi"/>
          <w:sz w:val="20"/>
          <w:szCs w:val="20"/>
        </w:rPr>
        <w:t xml:space="preserve"> Sarı, kırmızı mavi. Picasso’yu hatırlıyor musunuz? Evet</w:t>
      </w:r>
      <w:proofErr w:type="gramStart"/>
      <w:r w:rsidRPr="007333BE">
        <w:rPr>
          <w:rFonts w:asciiTheme="minorHAnsi" w:hAnsiTheme="minorHAnsi" w:cstheme="minorHAnsi"/>
          <w:sz w:val="20"/>
          <w:szCs w:val="20"/>
        </w:rPr>
        <w:t>..</w:t>
      </w:r>
      <w:proofErr w:type="gramEnd"/>
      <w:r w:rsidRPr="007333BE">
        <w:rPr>
          <w:rFonts w:asciiTheme="minorHAnsi" w:hAnsiTheme="minorHAnsi" w:cstheme="minorHAnsi"/>
          <w:sz w:val="20"/>
          <w:szCs w:val="20"/>
        </w:rPr>
        <w:t xml:space="preserve"> Uzun sivri bıyıkları olan. Hangi resimlerini incelemiştik? Evet</w:t>
      </w:r>
      <w:proofErr w:type="gramStart"/>
      <w:r w:rsidRPr="007333BE">
        <w:rPr>
          <w:rFonts w:asciiTheme="minorHAnsi" w:hAnsiTheme="minorHAnsi" w:cstheme="minorHAnsi"/>
          <w:sz w:val="20"/>
          <w:szCs w:val="20"/>
        </w:rPr>
        <w:t>..</w:t>
      </w:r>
      <w:proofErr w:type="gramEnd"/>
      <w:r w:rsidRPr="007333BE">
        <w:rPr>
          <w:rFonts w:asciiTheme="minorHAnsi" w:hAnsiTheme="minorHAnsi" w:cstheme="minorHAnsi"/>
          <w:sz w:val="20"/>
          <w:szCs w:val="20"/>
        </w:rPr>
        <w:t xml:space="preserve"> Kelebek resimlerini. </w:t>
      </w:r>
    </w:p>
    <w:p w14:paraId="672B4498" w14:textId="77777777" w:rsidR="007333BE" w:rsidRPr="007333BE" w:rsidRDefault="007333BE" w:rsidP="00944AD4">
      <w:pPr>
        <w:pStyle w:val="ListeParagraf"/>
        <w:numPr>
          <w:ilvl w:val="0"/>
          <w:numId w:val="142"/>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 xml:space="preserve">“Şimdi size bir resim göstereceğim.” Öğretmen </w:t>
      </w:r>
      <w:proofErr w:type="spellStart"/>
      <w:r w:rsidRPr="007333BE">
        <w:rPr>
          <w:rFonts w:asciiTheme="minorHAnsi" w:hAnsiTheme="minorHAnsi" w:cstheme="minorHAnsi"/>
          <w:sz w:val="20"/>
          <w:szCs w:val="20"/>
        </w:rPr>
        <w:t>Claude</w:t>
      </w:r>
      <w:proofErr w:type="spellEnd"/>
      <w:r w:rsidRPr="007333BE">
        <w:rPr>
          <w:rFonts w:asciiTheme="minorHAnsi" w:hAnsiTheme="minorHAnsi" w:cstheme="minorHAnsi"/>
          <w:sz w:val="20"/>
          <w:szCs w:val="20"/>
        </w:rPr>
        <w:t xml:space="preserve"> </w:t>
      </w:r>
      <w:proofErr w:type="spellStart"/>
      <w:proofErr w:type="gramStart"/>
      <w:r w:rsidRPr="007333BE">
        <w:rPr>
          <w:rFonts w:asciiTheme="minorHAnsi" w:hAnsiTheme="minorHAnsi" w:cstheme="minorHAnsi"/>
          <w:sz w:val="20"/>
          <w:szCs w:val="20"/>
        </w:rPr>
        <w:t>Monet’in</w:t>
      </w:r>
      <w:proofErr w:type="spellEnd"/>
      <w:r w:rsidRPr="007333BE">
        <w:rPr>
          <w:rFonts w:asciiTheme="minorHAnsi" w:hAnsiTheme="minorHAnsi" w:cstheme="minorHAnsi"/>
          <w:sz w:val="20"/>
          <w:szCs w:val="20"/>
        </w:rPr>
        <w:t xml:space="preserve">  </w:t>
      </w:r>
      <w:proofErr w:type="spellStart"/>
      <w:r w:rsidRPr="007333BE">
        <w:rPr>
          <w:rFonts w:asciiTheme="minorHAnsi" w:hAnsiTheme="minorHAnsi" w:cstheme="minorHAnsi"/>
          <w:sz w:val="20"/>
          <w:szCs w:val="20"/>
        </w:rPr>
        <w:t>The</w:t>
      </w:r>
      <w:proofErr w:type="spellEnd"/>
      <w:proofErr w:type="gramEnd"/>
      <w:r w:rsidRPr="007333BE">
        <w:rPr>
          <w:rFonts w:asciiTheme="minorHAnsi" w:hAnsiTheme="minorHAnsi" w:cstheme="minorHAnsi"/>
          <w:sz w:val="20"/>
          <w:szCs w:val="20"/>
        </w:rPr>
        <w:t xml:space="preserve"> </w:t>
      </w:r>
      <w:proofErr w:type="spellStart"/>
      <w:r w:rsidRPr="007333BE">
        <w:rPr>
          <w:rFonts w:asciiTheme="minorHAnsi" w:hAnsiTheme="minorHAnsi" w:cstheme="minorHAnsi"/>
          <w:sz w:val="20"/>
          <w:szCs w:val="20"/>
        </w:rPr>
        <w:t>Luncheon</w:t>
      </w:r>
      <w:proofErr w:type="spellEnd"/>
      <w:r w:rsidRPr="007333BE">
        <w:rPr>
          <w:rFonts w:asciiTheme="minorHAnsi" w:hAnsiTheme="minorHAnsi" w:cstheme="minorHAnsi"/>
          <w:sz w:val="20"/>
          <w:szCs w:val="20"/>
        </w:rPr>
        <w:t xml:space="preserve"> (</w:t>
      </w:r>
      <w:proofErr w:type="spellStart"/>
      <w:r w:rsidRPr="007333BE">
        <w:rPr>
          <w:rFonts w:asciiTheme="minorHAnsi" w:hAnsiTheme="minorHAnsi" w:cstheme="minorHAnsi"/>
          <w:sz w:val="20"/>
          <w:szCs w:val="20"/>
        </w:rPr>
        <w:t>Monet's</w:t>
      </w:r>
      <w:proofErr w:type="spellEnd"/>
      <w:r w:rsidRPr="007333BE">
        <w:rPr>
          <w:rFonts w:asciiTheme="minorHAnsi" w:hAnsiTheme="minorHAnsi" w:cstheme="minorHAnsi"/>
          <w:sz w:val="20"/>
          <w:szCs w:val="20"/>
        </w:rPr>
        <w:t xml:space="preserve"> </w:t>
      </w:r>
      <w:proofErr w:type="spellStart"/>
      <w:r w:rsidRPr="007333BE">
        <w:rPr>
          <w:rFonts w:asciiTheme="minorHAnsi" w:hAnsiTheme="minorHAnsi" w:cstheme="minorHAnsi"/>
          <w:sz w:val="20"/>
          <w:szCs w:val="20"/>
        </w:rPr>
        <w:t>Garden</w:t>
      </w:r>
      <w:proofErr w:type="spellEnd"/>
      <w:r w:rsidRPr="007333BE">
        <w:rPr>
          <w:rFonts w:asciiTheme="minorHAnsi" w:hAnsiTheme="minorHAnsi" w:cstheme="minorHAnsi"/>
          <w:sz w:val="20"/>
          <w:szCs w:val="20"/>
        </w:rPr>
        <w:t xml:space="preserve"> At </w:t>
      </w:r>
      <w:proofErr w:type="spellStart"/>
      <w:r w:rsidRPr="007333BE">
        <w:rPr>
          <w:rFonts w:asciiTheme="minorHAnsi" w:hAnsiTheme="minorHAnsi" w:cstheme="minorHAnsi"/>
          <w:sz w:val="20"/>
          <w:szCs w:val="20"/>
        </w:rPr>
        <w:t>Argenteuil</w:t>
      </w:r>
      <w:proofErr w:type="spellEnd"/>
      <w:r w:rsidRPr="007333BE">
        <w:rPr>
          <w:rFonts w:asciiTheme="minorHAnsi" w:hAnsiTheme="minorHAnsi" w:cstheme="minorHAnsi"/>
          <w:sz w:val="20"/>
          <w:szCs w:val="20"/>
        </w:rPr>
        <w:t xml:space="preserve">)(Öğle Yemeği) adlı eserini çocuklara gösterir. Bu resmi yapan ressamın adı Claude Monet. Resimde neler görüyorsunuz. Evet ağaçlar, çiçekler. Resimde kaç tane kadın var? Sizce bu resim yapılırken günün hangi saati olabilir? Sabah saatleri mi, öğlen saatleri mi akşam saatleri mi? Resim karanlık mı? Aydınlık mı? Bu kadar aydınlık olmasının sebebi nedir? Evet biz güneşi görmesek de güneş her tarafı aydınlatmış. Çocuklar bu ressam güneşin ışıklarını her resminde göstermiş. Çiçekler ağaçlar insanlar ışıl </w:t>
      </w:r>
      <w:proofErr w:type="spellStart"/>
      <w:r w:rsidRPr="007333BE">
        <w:rPr>
          <w:rFonts w:asciiTheme="minorHAnsi" w:hAnsiTheme="minorHAnsi" w:cstheme="minorHAnsi"/>
          <w:sz w:val="20"/>
          <w:szCs w:val="20"/>
        </w:rPr>
        <w:t>ışıl</w:t>
      </w:r>
      <w:proofErr w:type="spellEnd"/>
      <w:r w:rsidRPr="007333BE">
        <w:rPr>
          <w:rFonts w:asciiTheme="minorHAnsi" w:hAnsiTheme="minorHAnsi" w:cstheme="minorHAnsi"/>
          <w:sz w:val="20"/>
          <w:szCs w:val="20"/>
        </w:rPr>
        <w:t xml:space="preserve"> cıvıl </w:t>
      </w:r>
      <w:proofErr w:type="spellStart"/>
      <w:r w:rsidRPr="007333BE">
        <w:rPr>
          <w:rFonts w:asciiTheme="minorHAnsi" w:hAnsiTheme="minorHAnsi" w:cstheme="minorHAnsi"/>
          <w:sz w:val="20"/>
          <w:szCs w:val="20"/>
        </w:rPr>
        <w:t>cıvıl</w:t>
      </w:r>
      <w:proofErr w:type="spellEnd"/>
      <w:r w:rsidRPr="007333BE">
        <w:rPr>
          <w:rFonts w:asciiTheme="minorHAnsi" w:hAnsiTheme="minorHAnsi" w:cstheme="minorHAnsi"/>
          <w:sz w:val="20"/>
          <w:szCs w:val="20"/>
        </w:rPr>
        <w:t xml:space="preserve"> görünmüş. Şimdi resimdeki gibi bir yerde olmak ister misiniz? Nasıl bir yerde olmak istersiniz. Şimdi o zaman nasıl bir yerde olmak istediğinizi resim yaparak anlatır mısınız?</w:t>
      </w:r>
    </w:p>
    <w:p w14:paraId="01F3797A" w14:textId="77777777" w:rsidR="007333BE" w:rsidRPr="007333BE" w:rsidRDefault="007333BE" w:rsidP="00944AD4">
      <w:pPr>
        <w:pStyle w:val="ListeParagraf"/>
        <w:numPr>
          <w:ilvl w:val="0"/>
          <w:numId w:val="142"/>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Öğretmen çocuklara resim yapmaları için büyük resim kağıtları ve kendi istedikleri boyaları dağıtır.</w:t>
      </w:r>
    </w:p>
    <w:p w14:paraId="7487F344" w14:textId="77777777" w:rsidR="00E33A0D" w:rsidRPr="00E33A0D" w:rsidRDefault="007333BE" w:rsidP="00E33A0D">
      <w:pPr>
        <w:pStyle w:val="ListeParagraf"/>
        <w:numPr>
          <w:ilvl w:val="0"/>
          <w:numId w:val="143"/>
        </w:numPr>
        <w:spacing w:after="200" w:line="276" w:lineRule="auto"/>
        <w:ind w:left="-142"/>
        <w:rPr>
          <w:rFonts w:asciiTheme="minorHAnsi" w:hAnsiTheme="minorHAnsi" w:cstheme="minorHAnsi"/>
          <w:color w:val="000000"/>
          <w:sz w:val="20"/>
          <w:szCs w:val="20"/>
        </w:rPr>
      </w:pPr>
      <w:r w:rsidRPr="00E33A0D">
        <w:rPr>
          <w:rFonts w:asciiTheme="minorHAnsi" w:hAnsiTheme="minorHAnsi" w:cstheme="minorHAnsi"/>
          <w:b/>
          <w:sz w:val="20"/>
          <w:szCs w:val="20"/>
        </w:rPr>
        <w:t>Bilgi Kutusu Eğitim Seti 5. Kitaptan</w:t>
      </w:r>
      <w:r w:rsidRPr="00E33A0D">
        <w:rPr>
          <w:rFonts w:asciiTheme="minorHAnsi" w:hAnsiTheme="minorHAnsi" w:cstheme="minorHAnsi"/>
          <w:sz w:val="20"/>
          <w:szCs w:val="20"/>
        </w:rPr>
        <w:t xml:space="preserve"> sayfa 16</w:t>
      </w:r>
      <w:r w:rsidR="00E33A0D" w:rsidRPr="00E33A0D">
        <w:rPr>
          <w:rFonts w:asciiTheme="minorHAnsi" w:hAnsiTheme="minorHAnsi" w:cstheme="minorHAnsi"/>
          <w:sz w:val="20"/>
          <w:szCs w:val="20"/>
        </w:rPr>
        <w:t>-21-40</w:t>
      </w:r>
      <w:r w:rsidRPr="00E33A0D">
        <w:rPr>
          <w:rFonts w:asciiTheme="minorHAnsi" w:hAnsiTheme="minorHAnsi" w:cstheme="minorHAnsi"/>
          <w:sz w:val="20"/>
          <w:szCs w:val="20"/>
        </w:rPr>
        <w:t xml:space="preserve"> yapılır.</w:t>
      </w:r>
      <w:r w:rsidR="00E33A0D" w:rsidRPr="00E33A0D">
        <w:rPr>
          <w:rFonts w:asciiTheme="minorHAnsi" w:hAnsiTheme="minorHAnsi" w:cstheme="minorHAnsi"/>
          <w:b/>
          <w:color w:val="000000"/>
          <w:sz w:val="20"/>
          <w:szCs w:val="20"/>
        </w:rPr>
        <w:t xml:space="preserve"> </w:t>
      </w:r>
    </w:p>
    <w:p w14:paraId="1E8C6F85" w14:textId="77777777" w:rsidR="007333BE" w:rsidRPr="00E33A0D" w:rsidRDefault="00E33A0D" w:rsidP="00E33A0D">
      <w:pPr>
        <w:pStyle w:val="ListeParagraf"/>
        <w:numPr>
          <w:ilvl w:val="0"/>
          <w:numId w:val="143"/>
        </w:numPr>
        <w:spacing w:after="200" w:line="276" w:lineRule="auto"/>
        <w:ind w:left="-142"/>
        <w:rPr>
          <w:rFonts w:asciiTheme="minorHAnsi" w:hAnsiTheme="minorHAnsi" w:cstheme="minorHAnsi"/>
          <w:color w:val="000000"/>
          <w:sz w:val="20"/>
          <w:szCs w:val="20"/>
        </w:rPr>
      </w:pPr>
      <w:r w:rsidRPr="00E33A0D">
        <w:rPr>
          <w:rFonts w:asciiTheme="minorHAnsi" w:hAnsiTheme="minorHAnsi" w:cstheme="minorHAnsi"/>
          <w:b/>
          <w:color w:val="000000"/>
          <w:sz w:val="20"/>
          <w:szCs w:val="20"/>
        </w:rPr>
        <w:t>Bilgi Kutusu Eğitim seti Fen ve Doğa Kitabım</w:t>
      </w:r>
      <w:r w:rsidRPr="00E33A0D">
        <w:rPr>
          <w:rFonts w:asciiTheme="minorHAnsi" w:hAnsiTheme="minorHAnsi" w:cstheme="minorHAnsi"/>
          <w:color w:val="000000"/>
          <w:sz w:val="20"/>
          <w:szCs w:val="20"/>
        </w:rPr>
        <w:t xml:space="preserve"> sayfa 38 yapılır.</w:t>
      </w:r>
    </w:p>
    <w:p w14:paraId="0C9EF672"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49611E93"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Resim </w:t>
      </w:r>
      <w:proofErr w:type="gramStart"/>
      <w:r w:rsidRPr="007333BE">
        <w:rPr>
          <w:rFonts w:asciiTheme="minorHAnsi" w:hAnsiTheme="minorHAnsi" w:cstheme="minorHAnsi"/>
          <w:color w:val="000000"/>
          <w:sz w:val="20"/>
          <w:szCs w:val="20"/>
        </w:rPr>
        <w:t>kağıdı</w:t>
      </w:r>
      <w:proofErr w:type="gramEnd"/>
      <w:r w:rsidRPr="007333BE">
        <w:rPr>
          <w:rFonts w:asciiTheme="minorHAnsi" w:hAnsiTheme="minorHAnsi" w:cstheme="minorHAnsi"/>
          <w:color w:val="000000"/>
          <w:sz w:val="20"/>
          <w:szCs w:val="20"/>
        </w:rPr>
        <w:t>, boya kalemi</w:t>
      </w:r>
    </w:p>
    <w:p w14:paraId="2DDEB8DB"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54668006"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Işık, </w:t>
      </w:r>
      <w:r w:rsidR="00A22B02">
        <w:rPr>
          <w:rFonts w:asciiTheme="minorHAnsi" w:hAnsiTheme="minorHAnsi" w:cstheme="minorHAnsi"/>
          <w:sz w:val="20"/>
          <w:szCs w:val="20"/>
        </w:rPr>
        <w:t>tabiat</w:t>
      </w:r>
    </w:p>
    <w:p w14:paraId="7B4A578B"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6E0D68E1" w14:textId="77777777" w:rsidR="00A22B02" w:rsidRDefault="00A22B02" w:rsidP="00A22B02">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137D6379" w14:textId="77777777" w:rsidR="007333BE" w:rsidRPr="003541BF" w:rsidRDefault="007333BE" w:rsidP="00944AD4">
      <w:pPr>
        <w:pStyle w:val="ListeParagraf"/>
        <w:numPr>
          <w:ilvl w:val="0"/>
          <w:numId w:val="418"/>
        </w:numPr>
        <w:rPr>
          <w:rFonts w:asciiTheme="minorHAnsi" w:hAnsiTheme="minorHAnsi" w:cstheme="minorHAnsi"/>
          <w:sz w:val="20"/>
          <w:szCs w:val="20"/>
        </w:rPr>
      </w:pPr>
      <w:r w:rsidRPr="003541BF">
        <w:rPr>
          <w:rFonts w:asciiTheme="minorHAnsi" w:hAnsiTheme="minorHAnsi" w:cstheme="minorHAnsi"/>
          <w:sz w:val="20"/>
          <w:szCs w:val="20"/>
        </w:rPr>
        <w:t>Ressam kime denir?</w:t>
      </w:r>
    </w:p>
    <w:p w14:paraId="4C5DC371" w14:textId="77777777" w:rsidR="007333BE" w:rsidRPr="003541BF" w:rsidRDefault="007333BE" w:rsidP="00944AD4">
      <w:pPr>
        <w:pStyle w:val="ListeParagraf"/>
        <w:numPr>
          <w:ilvl w:val="0"/>
          <w:numId w:val="418"/>
        </w:numPr>
        <w:rPr>
          <w:rFonts w:asciiTheme="minorHAnsi" w:hAnsiTheme="minorHAnsi" w:cstheme="minorHAnsi"/>
          <w:sz w:val="20"/>
          <w:szCs w:val="20"/>
        </w:rPr>
      </w:pPr>
      <w:r w:rsidRPr="003541BF">
        <w:rPr>
          <w:rFonts w:asciiTheme="minorHAnsi" w:hAnsiTheme="minorHAnsi" w:cstheme="minorHAnsi"/>
          <w:sz w:val="20"/>
          <w:szCs w:val="20"/>
        </w:rPr>
        <w:t>Resim denince aklına neler geliyor?</w:t>
      </w:r>
    </w:p>
    <w:p w14:paraId="441F9F84" w14:textId="77777777" w:rsidR="007333BE" w:rsidRPr="003541BF" w:rsidRDefault="007333BE" w:rsidP="00944AD4">
      <w:pPr>
        <w:pStyle w:val="ListeParagraf"/>
        <w:numPr>
          <w:ilvl w:val="0"/>
          <w:numId w:val="418"/>
        </w:numPr>
        <w:rPr>
          <w:rFonts w:asciiTheme="minorHAnsi" w:hAnsiTheme="minorHAnsi" w:cstheme="minorHAnsi"/>
          <w:sz w:val="20"/>
          <w:szCs w:val="20"/>
        </w:rPr>
      </w:pPr>
      <w:r w:rsidRPr="003541BF">
        <w:rPr>
          <w:rFonts w:asciiTheme="minorHAnsi" w:hAnsiTheme="minorHAnsi" w:cstheme="minorHAnsi"/>
          <w:sz w:val="20"/>
          <w:szCs w:val="20"/>
        </w:rPr>
        <w:t>Sizce insanlar neden resim yaparlar?</w:t>
      </w:r>
    </w:p>
    <w:p w14:paraId="0C376026" w14:textId="77777777" w:rsidR="007333BE" w:rsidRPr="003541BF" w:rsidRDefault="007333BE" w:rsidP="00944AD4">
      <w:pPr>
        <w:pStyle w:val="ListeParagraf"/>
        <w:numPr>
          <w:ilvl w:val="0"/>
          <w:numId w:val="418"/>
        </w:numPr>
        <w:rPr>
          <w:rFonts w:asciiTheme="minorHAnsi" w:hAnsiTheme="minorHAnsi" w:cstheme="minorHAnsi"/>
          <w:sz w:val="20"/>
          <w:szCs w:val="20"/>
        </w:rPr>
      </w:pPr>
      <w:r w:rsidRPr="003541BF">
        <w:rPr>
          <w:rFonts w:asciiTheme="minorHAnsi" w:hAnsiTheme="minorHAnsi" w:cstheme="minorHAnsi"/>
          <w:sz w:val="20"/>
          <w:szCs w:val="20"/>
        </w:rPr>
        <w:t>Sizce ressam kimdir? Ne yapar?</w:t>
      </w:r>
    </w:p>
    <w:p w14:paraId="43705970" w14:textId="77777777" w:rsidR="007333BE" w:rsidRPr="003541BF" w:rsidRDefault="007333BE" w:rsidP="00944AD4">
      <w:pPr>
        <w:pStyle w:val="ListeParagraf"/>
        <w:numPr>
          <w:ilvl w:val="0"/>
          <w:numId w:val="418"/>
        </w:numPr>
        <w:rPr>
          <w:rFonts w:asciiTheme="minorHAnsi" w:hAnsiTheme="minorHAnsi" w:cstheme="minorHAnsi"/>
          <w:sz w:val="20"/>
          <w:szCs w:val="20"/>
        </w:rPr>
      </w:pPr>
      <w:r w:rsidRPr="003541BF">
        <w:rPr>
          <w:rFonts w:asciiTheme="minorHAnsi" w:hAnsiTheme="minorHAnsi" w:cstheme="minorHAnsi"/>
          <w:sz w:val="20"/>
          <w:szCs w:val="20"/>
        </w:rPr>
        <w:t>Ressam olmak ister misin? Neden?</w:t>
      </w:r>
    </w:p>
    <w:p w14:paraId="4823EA0A"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3BA3E1D7" w14:textId="77777777" w:rsidR="00546ADA" w:rsidRDefault="00546ADA" w:rsidP="007333BE">
      <w:pPr>
        <w:ind w:left="-142"/>
        <w:rPr>
          <w:rFonts w:asciiTheme="minorHAnsi" w:hAnsiTheme="minorHAnsi" w:cstheme="minorHAnsi"/>
          <w:b/>
          <w:color w:val="000000"/>
          <w:sz w:val="20"/>
          <w:szCs w:val="20"/>
          <w:u w:val="thick"/>
        </w:rPr>
      </w:pPr>
    </w:p>
    <w:p w14:paraId="58F361B3" w14:textId="77777777" w:rsidR="00546ADA" w:rsidRDefault="00546ADA" w:rsidP="007333BE">
      <w:pPr>
        <w:ind w:left="-142"/>
        <w:rPr>
          <w:rFonts w:asciiTheme="minorHAnsi" w:hAnsiTheme="minorHAnsi" w:cstheme="minorHAnsi"/>
          <w:b/>
          <w:color w:val="000000"/>
          <w:sz w:val="20"/>
          <w:szCs w:val="20"/>
          <w:u w:val="thick"/>
        </w:rPr>
      </w:pPr>
    </w:p>
    <w:p w14:paraId="24D65EFF" w14:textId="0BF7F795"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4F071C8D"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D4A35D4" w14:textId="77777777" w:rsidR="00F97F50" w:rsidRPr="007333BE" w:rsidRDefault="00E33A0D" w:rsidP="00F97F50">
      <w:pPr>
        <w:ind w:left="-142"/>
        <w:jc w:val="center"/>
        <w:rPr>
          <w:rFonts w:asciiTheme="minorHAnsi" w:eastAsia="Calibri" w:hAnsiTheme="minorHAnsi" w:cstheme="minorHAnsi"/>
          <w:b/>
        </w:rPr>
      </w:pPr>
      <w:r>
        <w:rPr>
          <w:rFonts w:asciiTheme="minorHAnsi" w:eastAsia="Calibri" w:hAnsiTheme="minorHAnsi" w:cstheme="minorHAnsi"/>
          <w:b/>
        </w:rPr>
        <w:t>YARI</w:t>
      </w:r>
      <w:r w:rsidR="00F97F50" w:rsidRPr="007333BE">
        <w:rPr>
          <w:rFonts w:asciiTheme="minorHAnsi" w:eastAsia="Calibri" w:hAnsiTheme="minorHAnsi" w:cstheme="minorHAnsi"/>
          <w:b/>
        </w:rPr>
        <w:t>M GÜNLÜK EĞİTİM AKIŞI</w:t>
      </w:r>
    </w:p>
    <w:p w14:paraId="12FFC8A1" w14:textId="77777777" w:rsidR="00F97F50" w:rsidRPr="007333BE" w:rsidRDefault="00F97F50" w:rsidP="00F97F50">
      <w:pPr>
        <w:ind w:left="-142"/>
        <w:jc w:val="center"/>
        <w:rPr>
          <w:rFonts w:asciiTheme="minorHAnsi" w:hAnsiTheme="minorHAnsi" w:cstheme="minorHAnsi"/>
          <w:b/>
          <w:color w:val="000000"/>
          <w:u w:val="thick"/>
        </w:rPr>
      </w:pPr>
    </w:p>
    <w:p w14:paraId="79C08E51" w14:textId="77777777" w:rsidR="00F97F50" w:rsidRPr="007333BE" w:rsidRDefault="00F97F50" w:rsidP="00F97F50">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B20C4B7" w14:textId="77777777" w:rsidR="00F97F50" w:rsidRPr="007333BE" w:rsidRDefault="00F97F50" w:rsidP="00F97F50">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20.03.2023</w:t>
      </w:r>
    </w:p>
    <w:p w14:paraId="63279418" w14:textId="77777777" w:rsidR="00F97F50" w:rsidRPr="007333BE" w:rsidRDefault="00F97F50" w:rsidP="00F97F50">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069410D" w14:textId="77777777" w:rsidR="00F97F50" w:rsidRPr="007333BE" w:rsidRDefault="00F97F50" w:rsidP="00F97F50">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0F14B84" w14:textId="77777777" w:rsidR="00F97F50" w:rsidRPr="007333BE" w:rsidRDefault="00F97F50" w:rsidP="00F97F50">
      <w:pPr>
        <w:ind w:left="-142"/>
        <w:jc w:val="both"/>
        <w:rPr>
          <w:rFonts w:asciiTheme="minorHAnsi" w:eastAsia="Calibri" w:hAnsiTheme="minorHAnsi" w:cstheme="minorHAnsi"/>
          <w:b/>
        </w:rPr>
      </w:pPr>
    </w:p>
    <w:p w14:paraId="23EADED9"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0473EF2C" w14:textId="77777777" w:rsidR="00F97F50" w:rsidRPr="007333BE" w:rsidRDefault="00F97F50" w:rsidP="00F97F50">
      <w:pPr>
        <w:spacing w:after="200" w:line="276" w:lineRule="auto"/>
        <w:ind w:left="-142"/>
        <w:contextualSpacing/>
        <w:jc w:val="both"/>
        <w:rPr>
          <w:rFonts w:asciiTheme="minorHAnsi" w:hAnsiTheme="minorHAnsi" w:cstheme="minorHAnsi"/>
        </w:rPr>
      </w:pPr>
    </w:p>
    <w:p w14:paraId="6EAB1145"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p>
    <w:p w14:paraId="33C27D4D"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74DC8EA" w14:textId="77777777" w:rsidR="00F97F50" w:rsidRPr="007333BE" w:rsidRDefault="00F97F50" w:rsidP="00F97F50">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0E219FF6" w14:textId="77777777" w:rsidR="00F97F50" w:rsidRPr="007333BE" w:rsidRDefault="00F97F50" w:rsidP="00F97F50">
      <w:pPr>
        <w:spacing w:after="200" w:line="276" w:lineRule="auto"/>
        <w:ind w:left="-142"/>
        <w:contextualSpacing/>
        <w:jc w:val="both"/>
        <w:rPr>
          <w:rFonts w:asciiTheme="minorHAnsi" w:eastAsia="Calibri" w:hAnsiTheme="minorHAnsi" w:cstheme="minorHAnsi"/>
        </w:rPr>
      </w:pPr>
    </w:p>
    <w:p w14:paraId="3B0269DF"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66A4711E"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p>
    <w:p w14:paraId="4D947552"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5365BA6E" w14:textId="77777777" w:rsidR="00F97F50" w:rsidRPr="007333BE" w:rsidRDefault="00F97F50" w:rsidP="00F97F50">
      <w:pPr>
        <w:ind w:left="-142"/>
        <w:rPr>
          <w:rFonts w:asciiTheme="minorHAnsi" w:hAnsiTheme="minorHAnsi" w:cstheme="minorHAnsi"/>
          <w:b/>
        </w:rPr>
      </w:pPr>
      <w:r w:rsidRPr="007333BE">
        <w:rPr>
          <w:rFonts w:asciiTheme="minorHAnsi" w:hAnsiTheme="minorHAnsi" w:cstheme="minorHAnsi"/>
          <w:b/>
          <w:bCs/>
        </w:rPr>
        <w:t xml:space="preserve">       “Seyit Onbaşı</w:t>
      </w:r>
      <w:r w:rsidRPr="007333BE">
        <w:rPr>
          <w:rFonts w:asciiTheme="minorHAnsi" w:hAnsiTheme="minorHAnsi" w:cstheme="minorHAnsi"/>
          <w:b/>
        </w:rPr>
        <w:t xml:space="preserve">” </w:t>
      </w:r>
      <w:r w:rsidRPr="007333BE">
        <w:rPr>
          <w:rFonts w:asciiTheme="minorHAnsi" w:hAnsiTheme="minorHAnsi" w:cstheme="minorHAnsi"/>
          <w:bCs/>
        </w:rPr>
        <w:t xml:space="preserve">Sanat-Türkçe - </w:t>
      </w:r>
      <w:r w:rsidR="00A22B02">
        <w:rPr>
          <w:rFonts w:asciiTheme="minorHAnsi" w:hAnsiTheme="minorHAnsi" w:cstheme="minorHAnsi"/>
          <w:bCs/>
        </w:rPr>
        <w:t>(</w:t>
      </w:r>
      <w:r w:rsidRPr="007333BE">
        <w:rPr>
          <w:rFonts w:asciiTheme="minorHAnsi" w:hAnsiTheme="minorHAnsi" w:cstheme="minorHAnsi"/>
          <w:bCs/>
        </w:rPr>
        <w:t>Bütünleştirilmiş Büyük Grup Etkinliği</w:t>
      </w:r>
      <w:r w:rsidR="00A22B02">
        <w:rPr>
          <w:rFonts w:asciiTheme="minorHAnsi" w:hAnsiTheme="minorHAnsi" w:cstheme="minorHAnsi"/>
          <w:bCs/>
        </w:rPr>
        <w:t>)</w:t>
      </w:r>
    </w:p>
    <w:p w14:paraId="00AE0088" w14:textId="77777777" w:rsidR="00F97F50" w:rsidRPr="007333BE" w:rsidRDefault="00F97F50" w:rsidP="00F97F50">
      <w:pPr>
        <w:ind w:left="-142"/>
        <w:jc w:val="both"/>
        <w:rPr>
          <w:rFonts w:asciiTheme="minorHAnsi" w:eastAsia="Calibri" w:hAnsiTheme="minorHAnsi" w:cstheme="minorHAnsi"/>
          <w:b/>
          <w:u w:val="single"/>
        </w:rPr>
      </w:pPr>
    </w:p>
    <w:p w14:paraId="2E570A78" w14:textId="77777777" w:rsidR="00F97F50" w:rsidRPr="007333BE" w:rsidRDefault="00F97F50" w:rsidP="00F97F50">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5C3965C0"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p>
    <w:p w14:paraId="21015905"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p>
    <w:p w14:paraId="4BC0E3F1" w14:textId="77777777" w:rsidR="00F97F50" w:rsidRPr="007333BE" w:rsidRDefault="00F97F50" w:rsidP="00F97F50">
      <w:pPr>
        <w:spacing w:after="200" w:line="276" w:lineRule="auto"/>
        <w:ind w:left="-142"/>
        <w:contextualSpacing/>
        <w:jc w:val="both"/>
        <w:rPr>
          <w:rFonts w:asciiTheme="minorHAnsi" w:eastAsia="Calibri" w:hAnsiTheme="minorHAnsi" w:cstheme="minorHAnsi"/>
          <w:b/>
          <w:u w:val="single"/>
        </w:rPr>
      </w:pPr>
    </w:p>
    <w:p w14:paraId="41F56732" w14:textId="77777777" w:rsidR="00F97F50" w:rsidRPr="007333BE" w:rsidRDefault="00F97F50" w:rsidP="00F97F50">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7E84D069" w14:textId="77777777" w:rsidR="00F97F50" w:rsidRPr="007333BE" w:rsidRDefault="00F97F50" w:rsidP="00F97F50">
      <w:pPr>
        <w:ind w:left="-142"/>
        <w:contextualSpacing/>
        <w:jc w:val="both"/>
        <w:rPr>
          <w:rFonts w:asciiTheme="minorHAnsi" w:eastAsia="Calibri" w:hAnsiTheme="minorHAnsi" w:cstheme="minorHAnsi"/>
        </w:rPr>
      </w:pPr>
    </w:p>
    <w:p w14:paraId="483C57E3" w14:textId="77777777" w:rsidR="00F97F50" w:rsidRPr="007333BE" w:rsidRDefault="00F97F50" w:rsidP="00F97F50">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F97F50" w:rsidRPr="007333BE" w14:paraId="1B4FC6CA" w14:textId="77777777" w:rsidTr="00A22B02">
        <w:trPr>
          <w:trHeight w:val="100"/>
        </w:trPr>
        <w:tc>
          <w:tcPr>
            <w:tcW w:w="6639" w:type="dxa"/>
          </w:tcPr>
          <w:p w14:paraId="4E047029" w14:textId="77777777" w:rsidR="00F97F50" w:rsidRPr="007333BE" w:rsidRDefault="00F97F50" w:rsidP="00A22B02">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5E89EA74" w14:textId="77777777" w:rsidR="00F97F50" w:rsidRPr="007333BE" w:rsidRDefault="00F97F50" w:rsidP="00F97F50">
      <w:pPr>
        <w:ind w:left="-142"/>
        <w:jc w:val="both"/>
        <w:rPr>
          <w:rFonts w:asciiTheme="minorHAnsi" w:hAnsiTheme="minorHAnsi" w:cstheme="minorHAnsi"/>
          <w:b/>
        </w:rPr>
      </w:pPr>
    </w:p>
    <w:p w14:paraId="6BF45162" w14:textId="77777777" w:rsidR="00F97F50" w:rsidRPr="007333BE" w:rsidRDefault="00F97F50" w:rsidP="00F97F50">
      <w:pPr>
        <w:ind w:left="-142"/>
        <w:rPr>
          <w:rFonts w:asciiTheme="minorHAnsi" w:hAnsiTheme="minorHAnsi" w:cstheme="minorHAnsi"/>
          <w:b/>
        </w:rPr>
      </w:pPr>
    </w:p>
    <w:p w14:paraId="16E3165D" w14:textId="77777777" w:rsidR="00F97F50" w:rsidRPr="007333BE" w:rsidRDefault="00F97F50" w:rsidP="00F97F50">
      <w:pPr>
        <w:ind w:left="-142"/>
        <w:rPr>
          <w:rFonts w:asciiTheme="minorHAnsi" w:hAnsiTheme="minorHAnsi" w:cstheme="minorHAnsi"/>
          <w:b/>
        </w:rPr>
      </w:pPr>
    </w:p>
    <w:p w14:paraId="20DDA7B5" w14:textId="77777777" w:rsidR="00F97F50" w:rsidRPr="007333BE" w:rsidRDefault="00F97F50" w:rsidP="00F97F50">
      <w:pPr>
        <w:ind w:left="-142"/>
        <w:rPr>
          <w:rFonts w:asciiTheme="minorHAnsi" w:hAnsiTheme="minorHAnsi" w:cstheme="minorHAnsi"/>
          <w:b/>
        </w:rPr>
      </w:pPr>
    </w:p>
    <w:p w14:paraId="72778DE3" w14:textId="77777777" w:rsidR="00F97F50" w:rsidRPr="007333BE" w:rsidRDefault="00F97F50" w:rsidP="00F97F50">
      <w:pPr>
        <w:ind w:left="-142"/>
        <w:rPr>
          <w:rFonts w:asciiTheme="minorHAnsi" w:hAnsiTheme="minorHAnsi" w:cstheme="minorHAnsi"/>
          <w:b/>
        </w:rPr>
      </w:pPr>
    </w:p>
    <w:p w14:paraId="6F8B3413" w14:textId="77777777" w:rsidR="00F97F50" w:rsidRPr="007333BE" w:rsidRDefault="00F97F50" w:rsidP="00F97F50">
      <w:pPr>
        <w:ind w:left="-142"/>
        <w:rPr>
          <w:rFonts w:asciiTheme="minorHAnsi" w:hAnsiTheme="minorHAnsi" w:cstheme="minorHAnsi"/>
          <w:b/>
        </w:rPr>
      </w:pPr>
    </w:p>
    <w:p w14:paraId="4A59AB6C" w14:textId="77777777" w:rsidR="00F97F50" w:rsidRPr="007333BE" w:rsidRDefault="00F97F50" w:rsidP="00F97F50">
      <w:pPr>
        <w:ind w:left="-142"/>
        <w:rPr>
          <w:rFonts w:asciiTheme="minorHAnsi" w:hAnsiTheme="minorHAnsi" w:cstheme="minorHAnsi"/>
          <w:b/>
        </w:rPr>
      </w:pPr>
    </w:p>
    <w:p w14:paraId="6D122513" w14:textId="77777777" w:rsidR="00F97F50" w:rsidRDefault="00F97F50" w:rsidP="00F97F50">
      <w:pPr>
        <w:ind w:left="-142"/>
        <w:rPr>
          <w:rFonts w:asciiTheme="minorHAnsi" w:hAnsiTheme="minorHAnsi" w:cstheme="minorHAnsi"/>
          <w:b/>
        </w:rPr>
      </w:pPr>
    </w:p>
    <w:p w14:paraId="6C2537BF" w14:textId="77777777" w:rsidR="00E33A0D" w:rsidRDefault="00E33A0D" w:rsidP="00F97F50">
      <w:pPr>
        <w:ind w:left="-142"/>
        <w:rPr>
          <w:rFonts w:asciiTheme="minorHAnsi" w:hAnsiTheme="minorHAnsi" w:cstheme="minorHAnsi"/>
          <w:b/>
        </w:rPr>
      </w:pPr>
    </w:p>
    <w:p w14:paraId="6AD87F50" w14:textId="77777777" w:rsidR="00E33A0D" w:rsidRDefault="00E33A0D" w:rsidP="00F97F50">
      <w:pPr>
        <w:ind w:left="-142"/>
        <w:rPr>
          <w:rFonts w:asciiTheme="minorHAnsi" w:hAnsiTheme="minorHAnsi" w:cstheme="minorHAnsi"/>
          <w:b/>
        </w:rPr>
      </w:pPr>
    </w:p>
    <w:p w14:paraId="0E9913AE" w14:textId="77777777" w:rsidR="00E33A0D" w:rsidRDefault="00E33A0D" w:rsidP="00F97F50">
      <w:pPr>
        <w:ind w:left="-142"/>
        <w:rPr>
          <w:rFonts w:asciiTheme="minorHAnsi" w:hAnsiTheme="minorHAnsi" w:cstheme="minorHAnsi"/>
          <w:b/>
        </w:rPr>
      </w:pPr>
    </w:p>
    <w:p w14:paraId="2194B82E" w14:textId="77777777" w:rsidR="00E33A0D" w:rsidRDefault="00E33A0D" w:rsidP="00F97F50">
      <w:pPr>
        <w:ind w:left="-142"/>
        <w:rPr>
          <w:rFonts w:asciiTheme="minorHAnsi" w:hAnsiTheme="minorHAnsi" w:cstheme="minorHAnsi"/>
          <w:b/>
        </w:rPr>
      </w:pPr>
    </w:p>
    <w:p w14:paraId="616A7881" w14:textId="77777777" w:rsidR="00E33A0D" w:rsidRDefault="00E33A0D" w:rsidP="00F97F50">
      <w:pPr>
        <w:ind w:left="-142"/>
        <w:rPr>
          <w:rFonts w:asciiTheme="minorHAnsi" w:hAnsiTheme="minorHAnsi" w:cstheme="minorHAnsi"/>
          <w:b/>
        </w:rPr>
      </w:pPr>
    </w:p>
    <w:p w14:paraId="4C9DC4C1" w14:textId="77777777" w:rsidR="00E33A0D" w:rsidRDefault="00E33A0D" w:rsidP="00F97F50">
      <w:pPr>
        <w:ind w:left="-142"/>
        <w:rPr>
          <w:rFonts w:asciiTheme="minorHAnsi" w:hAnsiTheme="minorHAnsi" w:cstheme="minorHAnsi"/>
          <w:b/>
        </w:rPr>
      </w:pPr>
    </w:p>
    <w:p w14:paraId="5B91FC6C" w14:textId="77777777" w:rsidR="00E33A0D" w:rsidRDefault="00E33A0D" w:rsidP="00F97F50">
      <w:pPr>
        <w:ind w:left="-142"/>
        <w:rPr>
          <w:rFonts w:asciiTheme="minorHAnsi" w:hAnsiTheme="minorHAnsi" w:cstheme="minorHAnsi"/>
          <w:b/>
        </w:rPr>
      </w:pPr>
    </w:p>
    <w:p w14:paraId="0A8DB30C" w14:textId="77777777" w:rsidR="00E33A0D" w:rsidRDefault="00E33A0D" w:rsidP="00F97F50">
      <w:pPr>
        <w:ind w:left="-142"/>
        <w:rPr>
          <w:rFonts w:asciiTheme="minorHAnsi" w:hAnsiTheme="minorHAnsi" w:cstheme="minorHAnsi"/>
          <w:b/>
        </w:rPr>
      </w:pPr>
    </w:p>
    <w:p w14:paraId="791A97D7" w14:textId="77777777" w:rsidR="00E33A0D" w:rsidRDefault="00E33A0D" w:rsidP="00F97F50">
      <w:pPr>
        <w:ind w:left="-142"/>
        <w:rPr>
          <w:rFonts w:asciiTheme="minorHAnsi" w:hAnsiTheme="minorHAnsi" w:cstheme="minorHAnsi"/>
          <w:b/>
        </w:rPr>
      </w:pPr>
    </w:p>
    <w:p w14:paraId="0C40140F" w14:textId="77777777" w:rsidR="00E33A0D" w:rsidRDefault="00E33A0D" w:rsidP="00F97F50">
      <w:pPr>
        <w:ind w:left="-142"/>
        <w:rPr>
          <w:rFonts w:asciiTheme="minorHAnsi" w:hAnsiTheme="minorHAnsi" w:cstheme="minorHAnsi"/>
          <w:b/>
        </w:rPr>
      </w:pPr>
    </w:p>
    <w:p w14:paraId="114E4E28" w14:textId="77777777" w:rsidR="00E33A0D" w:rsidRDefault="00E33A0D" w:rsidP="00F97F50">
      <w:pPr>
        <w:ind w:left="-142"/>
        <w:rPr>
          <w:rFonts w:asciiTheme="minorHAnsi" w:hAnsiTheme="minorHAnsi" w:cstheme="minorHAnsi"/>
          <w:b/>
        </w:rPr>
      </w:pPr>
    </w:p>
    <w:p w14:paraId="04190BAF" w14:textId="77777777" w:rsidR="00E33A0D" w:rsidRPr="007333BE" w:rsidRDefault="00E33A0D" w:rsidP="00F97F50">
      <w:pPr>
        <w:ind w:left="-142"/>
        <w:rPr>
          <w:rFonts w:asciiTheme="minorHAnsi" w:hAnsiTheme="minorHAnsi" w:cstheme="minorHAnsi"/>
          <w:b/>
        </w:rPr>
      </w:pPr>
    </w:p>
    <w:p w14:paraId="4FE1E010" w14:textId="77777777" w:rsidR="00F97F50" w:rsidRPr="007333BE" w:rsidRDefault="00F97F50" w:rsidP="00F97F50">
      <w:pPr>
        <w:ind w:left="-142"/>
        <w:rPr>
          <w:rFonts w:asciiTheme="minorHAnsi" w:hAnsiTheme="minorHAnsi" w:cstheme="minorHAnsi"/>
          <w:b/>
        </w:rPr>
      </w:pPr>
    </w:p>
    <w:p w14:paraId="275D9517" w14:textId="77777777" w:rsidR="00F97F50" w:rsidRPr="007333BE" w:rsidRDefault="00F97F50" w:rsidP="00F97F50">
      <w:pPr>
        <w:ind w:left="-142"/>
        <w:rPr>
          <w:rFonts w:asciiTheme="minorHAnsi" w:hAnsiTheme="minorHAnsi" w:cstheme="minorHAnsi"/>
          <w:b/>
        </w:rPr>
      </w:pPr>
    </w:p>
    <w:p w14:paraId="4C2D4D93" w14:textId="77777777" w:rsidR="00F97F50" w:rsidRPr="007333BE" w:rsidRDefault="00F97F50" w:rsidP="00F97F50">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SEYİT ONBAŞI</w:t>
      </w:r>
    </w:p>
    <w:p w14:paraId="0105DF6A" w14:textId="77777777" w:rsidR="00F97F50" w:rsidRPr="007333BE" w:rsidRDefault="00F97F50" w:rsidP="00F97F50">
      <w:pPr>
        <w:tabs>
          <w:tab w:val="left" w:pos="1418"/>
        </w:tabs>
        <w:suppressAutoHyphens/>
        <w:ind w:left="-142"/>
        <w:jc w:val="center"/>
        <w:outlineLvl w:val="0"/>
        <w:rPr>
          <w:rFonts w:asciiTheme="minorHAnsi" w:hAnsiTheme="minorHAnsi" w:cstheme="minorHAnsi"/>
          <w:b/>
          <w:noProof/>
        </w:rPr>
      </w:pPr>
    </w:p>
    <w:p w14:paraId="5958A545" w14:textId="77777777" w:rsidR="00F97F50" w:rsidRPr="003541BF" w:rsidRDefault="00F97F50" w:rsidP="00F97F50">
      <w:pPr>
        <w:tabs>
          <w:tab w:val="left" w:pos="1418"/>
          <w:tab w:val="left" w:pos="1560"/>
        </w:tabs>
        <w:suppressAutoHyphens/>
        <w:ind w:left="-142"/>
        <w:rPr>
          <w:rFonts w:asciiTheme="minorHAnsi" w:hAnsiTheme="minorHAnsi" w:cstheme="minorHAnsi"/>
          <w:noProof/>
          <w:sz w:val="20"/>
          <w:szCs w:val="20"/>
        </w:rPr>
      </w:pPr>
      <w:r w:rsidRPr="007333BE">
        <w:rPr>
          <w:rFonts w:asciiTheme="minorHAnsi" w:hAnsiTheme="minorHAnsi" w:cstheme="minorHAnsi"/>
          <w:b/>
          <w:noProof/>
          <w:sz w:val="20"/>
          <w:szCs w:val="20"/>
        </w:rPr>
        <w:t>Etkinlik Türü</w:t>
      </w:r>
      <w:r w:rsidRPr="007333BE">
        <w:rPr>
          <w:rFonts w:asciiTheme="minorHAnsi" w:hAnsiTheme="minorHAnsi" w:cstheme="minorHAnsi"/>
          <w:b/>
          <w:noProof/>
          <w:sz w:val="20"/>
          <w:szCs w:val="20"/>
        </w:rPr>
        <w:tab/>
        <w:t>:</w:t>
      </w:r>
      <w:r w:rsidRPr="007333BE">
        <w:rPr>
          <w:rFonts w:asciiTheme="minorHAnsi" w:hAnsiTheme="minorHAnsi" w:cstheme="minorHAnsi"/>
          <w:b/>
          <w:noProof/>
          <w:sz w:val="20"/>
          <w:szCs w:val="20"/>
        </w:rPr>
        <w:tab/>
      </w:r>
      <w:r w:rsidRPr="003541BF">
        <w:rPr>
          <w:rFonts w:asciiTheme="minorHAnsi" w:hAnsiTheme="minorHAnsi" w:cstheme="minorHAnsi"/>
          <w:bCs/>
          <w:noProof/>
          <w:sz w:val="20"/>
          <w:szCs w:val="20"/>
        </w:rPr>
        <w:t>Sanat</w:t>
      </w:r>
      <w:r w:rsidRPr="003541BF">
        <w:rPr>
          <w:rFonts w:asciiTheme="minorHAnsi" w:hAnsiTheme="minorHAnsi" w:cstheme="minorHAnsi"/>
          <w:noProof/>
          <w:sz w:val="20"/>
          <w:szCs w:val="20"/>
        </w:rPr>
        <w:t>-</w:t>
      </w:r>
      <w:r w:rsidRPr="003541BF">
        <w:rPr>
          <w:rFonts w:asciiTheme="minorHAnsi" w:hAnsiTheme="minorHAnsi" w:cstheme="minorHAnsi"/>
          <w:bCs/>
          <w:noProof/>
          <w:sz w:val="20"/>
          <w:szCs w:val="20"/>
        </w:rPr>
        <w:t xml:space="preserve">Türkçe </w:t>
      </w:r>
      <w:r w:rsidR="00A22B02">
        <w:rPr>
          <w:rFonts w:asciiTheme="minorHAnsi" w:hAnsiTheme="minorHAnsi" w:cstheme="minorHAnsi"/>
          <w:bCs/>
          <w:iCs/>
          <w:noProof/>
          <w:sz w:val="20"/>
          <w:szCs w:val="20"/>
        </w:rPr>
        <w:t>(</w:t>
      </w:r>
      <w:r w:rsidRPr="003541BF">
        <w:rPr>
          <w:rFonts w:asciiTheme="minorHAnsi" w:hAnsiTheme="minorHAnsi" w:cstheme="minorHAnsi"/>
          <w:bCs/>
          <w:iCs/>
          <w:noProof/>
          <w:sz w:val="20"/>
          <w:szCs w:val="20"/>
        </w:rPr>
        <w:t>Bütünleştirilmiş</w:t>
      </w:r>
      <w:r w:rsidRPr="003541BF">
        <w:rPr>
          <w:rFonts w:asciiTheme="minorHAnsi" w:hAnsiTheme="minorHAnsi" w:cstheme="minorHAnsi"/>
          <w:noProof/>
          <w:sz w:val="20"/>
          <w:szCs w:val="20"/>
        </w:rPr>
        <w:t xml:space="preserve"> Büyük Grup Etkinliği</w:t>
      </w:r>
      <w:r w:rsidR="00A22B02">
        <w:rPr>
          <w:rFonts w:asciiTheme="minorHAnsi" w:hAnsiTheme="minorHAnsi" w:cstheme="minorHAnsi"/>
          <w:noProof/>
          <w:sz w:val="20"/>
          <w:szCs w:val="20"/>
        </w:rPr>
        <w:t>)</w:t>
      </w:r>
    </w:p>
    <w:p w14:paraId="38C93803" w14:textId="77777777" w:rsidR="00F97F50" w:rsidRPr="007333BE" w:rsidRDefault="00F97F50" w:rsidP="00F97F50">
      <w:pPr>
        <w:suppressAutoHyphens/>
        <w:ind w:left="-142"/>
        <w:jc w:val="both"/>
        <w:rPr>
          <w:rFonts w:asciiTheme="minorHAnsi" w:hAnsiTheme="minorHAnsi" w:cstheme="minorHAnsi"/>
          <w:b/>
          <w:noProof/>
          <w:color w:val="000000"/>
          <w:sz w:val="20"/>
          <w:szCs w:val="20"/>
          <w:u w:val="thick"/>
        </w:rPr>
      </w:pPr>
    </w:p>
    <w:p w14:paraId="1A769845" w14:textId="77777777" w:rsidR="00F97F50" w:rsidRPr="007333BE" w:rsidRDefault="00F97F50" w:rsidP="00F97F50">
      <w:pPr>
        <w:suppressAutoHyphens/>
        <w:ind w:left="-142"/>
        <w:jc w:val="both"/>
        <w:outlineLvl w:val="0"/>
        <w:rPr>
          <w:rFonts w:asciiTheme="minorHAnsi" w:hAnsiTheme="minorHAnsi" w:cstheme="minorHAnsi"/>
          <w:b/>
          <w:noProof/>
          <w:color w:val="000000"/>
          <w:sz w:val="20"/>
          <w:szCs w:val="20"/>
          <w:u w:val="thick"/>
        </w:rPr>
      </w:pPr>
      <w:r w:rsidRPr="007333BE">
        <w:rPr>
          <w:rFonts w:asciiTheme="minorHAnsi" w:hAnsiTheme="minorHAnsi" w:cstheme="minorHAnsi"/>
          <w:b/>
          <w:noProof/>
          <w:color w:val="000000"/>
          <w:sz w:val="20"/>
          <w:szCs w:val="20"/>
          <w:u w:val="thick"/>
        </w:rPr>
        <w:t>KAZANIMLAR VE GÖSTERGELERİ</w:t>
      </w:r>
    </w:p>
    <w:p w14:paraId="52BC45FD" w14:textId="77777777" w:rsidR="00F97F50" w:rsidRPr="007333BE" w:rsidRDefault="00F97F50" w:rsidP="00F97F50">
      <w:pPr>
        <w:suppressAutoHyphens/>
        <w:ind w:left="-142"/>
        <w:jc w:val="both"/>
        <w:outlineLvl w:val="0"/>
        <w:rPr>
          <w:rFonts w:asciiTheme="minorHAnsi" w:hAnsiTheme="minorHAnsi" w:cstheme="minorHAnsi"/>
          <w:b/>
          <w:noProof/>
          <w:sz w:val="20"/>
          <w:szCs w:val="20"/>
          <w:u w:val="thick"/>
        </w:rPr>
        <w:sectPr w:rsidR="00F97F50" w:rsidRPr="007333BE" w:rsidSect="00494F65">
          <w:type w:val="continuous"/>
          <w:pgSz w:w="11906" w:h="16838"/>
          <w:pgMar w:top="993" w:right="849" w:bottom="993" w:left="1417" w:header="708" w:footer="708" w:gutter="0"/>
          <w:cols w:space="708"/>
          <w:docGrid w:linePitch="360"/>
        </w:sectPr>
      </w:pPr>
    </w:p>
    <w:p w14:paraId="1BD5DA39" w14:textId="77777777" w:rsidR="00F97F50" w:rsidRPr="007333BE" w:rsidRDefault="00F97F50" w:rsidP="00F97F50">
      <w:pPr>
        <w:suppressAutoHyphens/>
        <w:ind w:left="-142"/>
        <w:jc w:val="both"/>
        <w:outlineLvl w:val="0"/>
        <w:rPr>
          <w:rFonts w:asciiTheme="minorHAnsi" w:hAnsiTheme="minorHAnsi" w:cstheme="minorHAnsi"/>
          <w:b/>
          <w:noProof/>
          <w:sz w:val="20"/>
          <w:szCs w:val="20"/>
          <w:u w:val="thick"/>
        </w:rPr>
      </w:pPr>
      <w:r w:rsidRPr="007333BE">
        <w:rPr>
          <w:rFonts w:asciiTheme="minorHAnsi" w:hAnsiTheme="minorHAnsi" w:cstheme="minorHAnsi"/>
          <w:b/>
          <w:noProof/>
          <w:sz w:val="20"/>
          <w:szCs w:val="20"/>
          <w:u w:val="thick"/>
        </w:rPr>
        <w:t>Bilişsel Gelişim:</w:t>
      </w:r>
    </w:p>
    <w:p w14:paraId="762171FA" w14:textId="77777777" w:rsidR="00F97F50" w:rsidRPr="007333BE" w:rsidRDefault="00F97F50" w:rsidP="00F97F50">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3: Algıladıklarını hatırlar.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Nesne/durum/olayı bir süre sonra yeniden söyler. Hatırladıklarını yeni durumlarda kullanır.</w:t>
      </w:r>
    </w:p>
    <w:p w14:paraId="7C1E89A4" w14:textId="77777777" w:rsidR="00F97F50" w:rsidRPr="007333BE" w:rsidRDefault="00F97F50" w:rsidP="00F97F50">
      <w:pPr>
        <w:suppressAutoHyphens/>
        <w:ind w:left="-142"/>
        <w:jc w:val="both"/>
        <w:outlineLvl w:val="0"/>
        <w:rPr>
          <w:rFonts w:asciiTheme="minorHAnsi" w:hAnsiTheme="minorHAnsi" w:cstheme="minorHAnsi"/>
          <w:iCs/>
          <w:noProof/>
          <w:sz w:val="20"/>
          <w:szCs w:val="20"/>
          <w:u w:val="thick"/>
        </w:rPr>
      </w:pPr>
      <w:r w:rsidRPr="007333BE">
        <w:rPr>
          <w:rFonts w:asciiTheme="minorHAnsi" w:hAnsiTheme="minorHAnsi" w:cstheme="minorHAnsi"/>
          <w:b/>
          <w:iCs/>
          <w:noProof/>
          <w:sz w:val="20"/>
          <w:szCs w:val="20"/>
          <w:u w:val="thick"/>
        </w:rPr>
        <w:t>Dil Gelişimi:</w:t>
      </w:r>
    </w:p>
    <w:p w14:paraId="3A93424D" w14:textId="77777777" w:rsidR="00F97F50" w:rsidRPr="007333BE" w:rsidRDefault="00F97F50" w:rsidP="00F97F50">
      <w:pPr>
        <w:suppressAutoHyphens/>
        <w:ind w:left="-142"/>
        <w:jc w:val="both"/>
        <w:rPr>
          <w:rFonts w:asciiTheme="minorHAnsi" w:hAnsiTheme="minorHAnsi" w:cstheme="minorHAnsi"/>
          <w:noProof/>
          <w:sz w:val="20"/>
          <w:szCs w:val="20"/>
        </w:rPr>
      </w:pPr>
      <w:r w:rsidRPr="007333BE">
        <w:rPr>
          <w:rFonts w:asciiTheme="minorHAnsi" w:hAnsiTheme="minorHAnsi" w:cstheme="minorHAnsi"/>
          <w:b/>
          <w:noProof/>
          <w:sz w:val="20"/>
          <w:szCs w:val="20"/>
        </w:rPr>
        <w:t xml:space="preserve">Kazanım </w:t>
      </w:r>
      <w:r w:rsidRPr="007333BE">
        <w:rPr>
          <w:rFonts w:asciiTheme="minorHAnsi" w:hAnsiTheme="minorHAnsi" w:cstheme="minorHAnsi"/>
          <w:b/>
          <w:bCs/>
          <w:noProof/>
          <w:sz w:val="20"/>
          <w:szCs w:val="20"/>
        </w:rPr>
        <w:t xml:space="preserve">2. Sesini uygun kullanır. </w:t>
      </w:r>
      <w:r w:rsidRPr="007333BE">
        <w:rPr>
          <w:rFonts w:asciiTheme="minorHAnsi" w:hAnsiTheme="minorHAnsi" w:cstheme="minorHAnsi"/>
          <w:noProof/>
          <w:sz w:val="20"/>
          <w:szCs w:val="20"/>
        </w:rPr>
        <w:t>(Göstergeleri:</w:t>
      </w:r>
      <w:r w:rsidRPr="007333BE">
        <w:rPr>
          <w:rFonts w:asciiTheme="minorHAnsi" w:hAnsiTheme="minorHAnsi" w:cstheme="minorHAnsi"/>
          <w:iCs/>
          <w:noProof/>
          <w:sz w:val="20"/>
          <w:szCs w:val="20"/>
        </w:rPr>
        <w:t xml:space="preserve"> Konuşurken/şarkı söylerken nefesini doğru kullanır. Konuşurken/şarkı söylerken sesinin tonunu ayarlar. Konuşurken/şarkı söylerken sesinin hızını ayarlar. Konuşurken/şarkı söylerken sesinin şiddetini ayarlar.) </w:t>
      </w:r>
    </w:p>
    <w:p w14:paraId="3E636934" w14:textId="77777777" w:rsidR="00F97F50" w:rsidRPr="007333BE" w:rsidRDefault="00F97F50" w:rsidP="00F97F50">
      <w:pPr>
        <w:suppressAutoHyphens/>
        <w:ind w:left="-142"/>
        <w:jc w:val="both"/>
        <w:rPr>
          <w:rFonts w:asciiTheme="minorHAnsi" w:hAnsiTheme="minorHAnsi" w:cstheme="minorHAnsi"/>
          <w:noProof/>
          <w:sz w:val="20"/>
          <w:szCs w:val="20"/>
        </w:rPr>
      </w:pPr>
      <w:r w:rsidRPr="007333BE">
        <w:rPr>
          <w:rFonts w:asciiTheme="minorHAnsi" w:hAnsiTheme="minorHAnsi" w:cstheme="minorHAnsi"/>
          <w:b/>
          <w:noProof/>
          <w:sz w:val="20"/>
          <w:szCs w:val="20"/>
        </w:rPr>
        <w:t xml:space="preserve">Kazanım </w:t>
      </w:r>
      <w:r w:rsidRPr="007333BE">
        <w:rPr>
          <w:rFonts w:asciiTheme="minorHAnsi" w:hAnsiTheme="minorHAnsi" w:cstheme="minorHAnsi"/>
          <w:b/>
          <w:noProof/>
          <w:color w:val="000000"/>
          <w:sz w:val="20"/>
          <w:szCs w:val="20"/>
        </w:rPr>
        <w:t>6. Sözcük dağarcığını geliştirir</w:t>
      </w:r>
      <w:r w:rsidRPr="007333BE">
        <w:rPr>
          <w:rFonts w:asciiTheme="minorHAnsi" w:hAnsiTheme="minorHAnsi" w:cstheme="minorHAnsi"/>
          <w:noProof/>
          <w:color w:val="000000"/>
          <w:sz w:val="20"/>
          <w:szCs w:val="20"/>
        </w:rPr>
        <w:t xml:space="preserve">. </w:t>
      </w:r>
      <w:r w:rsidRPr="007333BE">
        <w:rPr>
          <w:rFonts w:asciiTheme="minorHAnsi" w:hAnsiTheme="minorHAnsi" w:cstheme="minorHAnsi"/>
          <w:noProof/>
          <w:sz w:val="20"/>
          <w:szCs w:val="20"/>
        </w:rPr>
        <w:t>(Göstergeleri:</w:t>
      </w:r>
      <w:r w:rsidRPr="007333BE">
        <w:rPr>
          <w:rFonts w:asciiTheme="minorHAnsi" w:hAnsiTheme="minorHAnsi" w:cstheme="minorHAnsi"/>
          <w:bCs/>
          <w:iCs/>
          <w:noProof/>
          <w:color w:val="000000"/>
          <w:sz w:val="20"/>
          <w:szCs w:val="20"/>
        </w:rPr>
        <w:t xml:space="preserve"> Dinlediklerinde yeni olan sözcükleri fark eder ve sözcüklerin anlamlarını sorar.</w:t>
      </w:r>
      <w:r w:rsidRPr="007333BE">
        <w:rPr>
          <w:rFonts w:asciiTheme="minorHAnsi" w:hAnsiTheme="minorHAnsi" w:cstheme="minorHAnsi"/>
          <w:bCs/>
          <w:iCs/>
          <w:noProof/>
          <w:sz w:val="20"/>
          <w:szCs w:val="20"/>
        </w:rPr>
        <w:t xml:space="preserve"> Sözcükleri hatırlar ve sözcüklerin anlamını söyler. </w:t>
      </w:r>
      <w:r w:rsidRPr="007333BE">
        <w:rPr>
          <w:rFonts w:asciiTheme="minorHAnsi" w:hAnsiTheme="minorHAnsi" w:cstheme="minorHAnsi"/>
          <w:noProof/>
          <w:color w:val="000000"/>
          <w:sz w:val="20"/>
          <w:szCs w:val="20"/>
        </w:rPr>
        <w:t>Yeni öğrendiği sözcükleri anlamlarına uygun olarak kullanır.)</w:t>
      </w:r>
    </w:p>
    <w:p w14:paraId="06C7B295" w14:textId="77777777" w:rsidR="00F97F50" w:rsidRPr="007333BE" w:rsidRDefault="00F97F50" w:rsidP="00F97F50">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8: Dinledikleri/izlediklerini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Dinledikleri/izledikleri ile ilgili sorular sorar.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Dinledikleri/izledikleri ile ilgili sorulara cevap verir.</w:t>
      </w:r>
    </w:p>
    <w:p w14:paraId="361AA491" w14:textId="77777777" w:rsidR="00F97F50" w:rsidRPr="007333BE" w:rsidRDefault="00F97F50" w:rsidP="00F97F50">
      <w:pPr>
        <w:suppressAutoHyphens/>
        <w:ind w:left="-142"/>
        <w:jc w:val="both"/>
        <w:outlineLvl w:val="0"/>
        <w:rPr>
          <w:rFonts w:asciiTheme="minorHAnsi" w:hAnsiTheme="minorHAnsi" w:cstheme="minorHAnsi"/>
          <w:b/>
          <w:noProof/>
          <w:sz w:val="20"/>
          <w:szCs w:val="20"/>
          <w:u w:val="thick"/>
        </w:rPr>
      </w:pPr>
      <w:r w:rsidRPr="007333BE">
        <w:rPr>
          <w:rFonts w:asciiTheme="minorHAnsi" w:hAnsiTheme="minorHAnsi" w:cstheme="minorHAnsi"/>
          <w:b/>
          <w:noProof/>
          <w:sz w:val="20"/>
          <w:szCs w:val="20"/>
          <w:u w:val="thick"/>
        </w:rPr>
        <w:t>Motor Gelişimi:</w:t>
      </w:r>
    </w:p>
    <w:p w14:paraId="37282F7C" w14:textId="77777777" w:rsidR="00F97F50" w:rsidRPr="007333BE" w:rsidRDefault="00F97F50" w:rsidP="00F97F50">
      <w:pPr>
        <w:suppressAutoHyphens/>
        <w:ind w:left="-142"/>
        <w:jc w:val="both"/>
        <w:rPr>
          <w:rFonts w:asciiTheme="minorHAnsi" w:hAnsiTheme="minorHAnsi" w:cstheme="minorHAnsi"/>
          <w:b/>
          <w:noProof/>
          <w:sz w:val="20"/>
          <w:szCs w:val="20"/>
          <w:u w:val="thick"/>
        </w:rPr>
      </w:pPr>
      <w:r w:rsidRPr="007333BE">
        <w:rPr>
          <w:rFonts w:asciiTheme="minorHAnsi" w:hAnsiTheme="minorHAnsi" w:cstheme="minorHAnsi"/>
          <w:b/>
          <w:noProof/>
          <w:sz w:val="20"/>
          <w:szCs w:val="20"/>
        </w:rPr>
        <w:t xml:space="preserve">Kazanım 4. Küçük kas kullanımı gerektiren hareketleri yapar. </w:t>
      </w:r>
      <w:r w:rsidRPr="007333BE">
        <w:rPr>
          <w:rFonts w:asciiTheme="minorHAnsi" w:hAnsiTheme="minorHAnsi" w:cstheme="minorHAnsi"/>
          <w:noProof/>
          <w:sz w:val="20"/>
          <w:szCs w:val="20"/>
        </w:rPr>
        <w:t>(Göstergeleri: Kalemi doğru tutar, kalem kontrolünü sağlar, çizgileri istenilen nitelikte çizer.)</w:t>
      </w:r>
    </w:p>
    <w:p w14:paraId="1BB2759A" w14:textId="77777777" w:rsidR="00F97F50" w:rsidRPr="007333BE" w:rsidRDefault="00F97F50" w:rsidP="00F97F50">
      <w:pPr>
        <w:ind w:left="-142"/>
        <w:rPr>
          <w:rFonts w:asciiTheme="minorHAnsi" w:hAnsiTheme="minorHAnsi" w:cstheme="minorHAnsi"/>
          <w:sz w:val="20"/>
          <w:szCs w:val="20"/>
        </w:rPr>
        <w:sectPr w:rsidR="00F97F50" w:rsidRPr="007333BE" w:rsidSect="00494F65">
          <w:type w:val="continuous"/>
          <w:pgSz w:w="11906" w:h="16838"/>
          <w:pgMar w:top="993" w:right="849" w:bottom="993" w:left="1417" w:header="708" w:footer="708" w:gutter="0"/>
          <w:cols w:num="2" w:space="708"/>
          <w:docGrid w:linePitch="360"/>
        </w:sectPr>
      </w:pPr>
    </w:p>
    <w:p w14:paraId="28564859" w14:textId="77777777" w:rsidR="00F97F50" w:rsidRDefault="00F97F50" w:rsidP="00F97F50">
      <w:pPr>
        <w:ind w:left="-142"/>
        <w:rPr>
          <w:rFonts w:asciiTheme="minorHAnsi" w:hAnsiTheme="minorHAnsi" w:cstheme="minorHAnsi"/>
          <w:sz w:val="20"/>
          <w:szCs w:val="20"/>
        </w:rPr>
      </w:pPr>
    </w:p>
    <w:p w14:paraId="1122490A" w14:textId="77777777" w:rsidR="00360885" w:rsidRPr="007333BE" w:rsidRDefault="00360885" w:rsidP="00F97F50">
      <w:pPr>
        <w:ind w:left="-142"/>
        <w:rPr>
          <w:rFonts w:asciiTheme="minorHAnsi" w:hAnsiTheme="minorHAnsi" w:cstheme="minorHAnsi"/>
          <w:sz w:val="20"/>
          <w:szCs w:val="20"/>
        </w:rPr>
      </w:pPr>
    </w:p>
    <w:p w14:paraId="6B58BBC7" w14:textId="77777777" w:rsidR="00F97F50" w:rsidRPr="007333BE" w:rsidRDefault="00F97F50" w:rsidP="00F97F50">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4628B582" w14:textId="77777777" w:rsidR="00F97F50" w:rsidRPr="00360885" w:rsidRDefault="00F97F50" w:rsidP="00944AD4">
      <w:pPr>
        <w:pStyle w:val="ListeParagraf"/>
        <w:numPr>
          <w:ilvl w:val="0"/>
          <w:numId w:val="137"/>
        </w:numPr>
        <w:spacing w:after="200" w:line="276" w:lineRule="auto"/>
        <w:ind w:left="-142"/>
        <w:rPr>
          <w:rFonts w:asciiTheme="minorHAnsi" w:hAnsiTheme="minorHAnsi" w:cstheme="minorHAnsi"/>
        </w:rPr>
      </w:pPr>
      <w:r w:rsidRPr="00360885">
        <w:rPr>
          <w:rFonts w:asciiTheme="minorHAnsi" w:hAnsiTheme="minorHAnsi" w:cstheme="minorHAnsi"/>
        </w:rPr>
        <w:t>Öretmen çocuklara Seyit Onbaşı ile ilgili slayt gösterisi izletir.</w:t>
      </w:r>
    </w:p>
    <w:p w14:paraId="22C80B94" w14:textId="77777777" w:rsidR="00F97F50" w:rsidRPr="00360885" w:rsidRDefault="00F97F50" w:rsidP="00944AD4">
      <w:pPr>
        <w:pStyle w:val="ListeParagraf"/>
        <w:numPr>
          <w:ilvl w:val="0"/>
          <w:numId w:val="137"/>
        </w:numPr>
        <w:spacing w:after="200" w:line="276" w:lineRule="auto"/>
        <w:ind w:left="-142"/>
        <w:rPr>
          <w:rFonts w:asciiTheme="minorHAnsi" w:hAnsiTheme="minorHAnsi" w:cstheme="minorHAnsi"/>
        </w:rPr>
      </w:pPr>
      <w:r w:rsidRPr="00360885">
        <w:rPr>
          <w:rFonts w:asciiTheme="minorHAnsi" w:hAnsiTheme="minorHAnsi" w:cstheme="minorHAnsi"/>
        </w:rPr>
        <w:t>Seyit Onbaşı Çanakkale’de topçu eridir. Savaş esnasında topun mermi kaldıran vincinin parçalanması üzerine mermileri kendisi sırtlayarak topa sürmüştür. Ülkemizi korumak için kadın, erkek, ge</w:t>
      </w:r>
      <w:r w:rsidR="00A22B02" w:rsidRPr="00360885">
        <w:rPr>
          <w:rFonts w:asciiTheme="minorHAnsi" w:hAnsiTheme="minorHAnsi" w:cstheme="minorHAnsi"/>
        </w:rPr>
        <w:t>n</w:t>
      </w:r>
      <w:r w:rsidRPr="00360885">
        <w:rPr>
          <w:rFonts w:asciiTheme="minorHAnsi" w:hAnsiTheme="minorHAnsi" w:cstheme="minorHAnsi"/>
        </w:rPr>
        <w:t>ç, yaşlı herkes savaşmıştır. Biz de birçok şehidin anısına Seyit Onbaşı’nın fotoğrafına çerçeve yapalım.</w:t>
      </w:r>
    </w:p>
    <w:p w14:paraId="6F70EDF3" w14:textId="77777777" w:rsidR="00F97F50" w:rsidRPr="00360885" w:rsidRDefault="00F97F50" w:rsidP="00944AD4">
      <w:pPr>
        <w:pStyle w:val="ListeParagraf"/>
        <w:numPr>
          <w:ilvl w:val="0"/>
          <w:numId w:val="137"/>
        </w:numPr>
        <w:spacing w:after="200" w:line="276" w:lineRule="auto"/>
        <w:ind w:left="-142"/>
        <w:rPr>
          <w:rFonts w:asciiTheme="minorHAnsi" w:hAnsiTheme="minorHAnsi" w:cstheme="minorHAnsi"/>
        </w:rPr>
      </w:pPr>
      <w:r w:rsidRPr="00360885">
        <w:rPr>
          <w:rFonts w:asciiTheme="minorHAnsi" w:hAnsiTheme="minorHAnsi" w:cstheme="minorHAnsi"/>
        </w:rPr>
        <w:t xml:space="preserve"> Öncelikle bir kartona Seyit Onbaşının fotoğrafı yapıştırılır. Üç adet büyüklü küçüklü daire kalıpları çocuklar tarafından kesilir. Daireler en altta büyük olmak üzere üst üste yapıştırılır. Ortalarına şekilli delgeçle çıkarılmış çiçekler yapıştırılır.</w:t>
      </w:r>
    </w:p>
    <w:p w14:paraId="5A658487" w14:textId="77777777" w:rsidR="00F97F50" w:rsidRPr="00360885" w:rsidRDefault="00F97F50" w:rsidP="00944AD4">
      <w:pPr>
        <w:pStyle w:val="ListeParagraf"/>
        <w:numPr>
          <w:ilvl w:val="0"/>
          <w:numId w:val="137"/>
        </w:numPr>
        <w:tabs>
          <w:tab w:val="left" w:pos="2340"/>
        </w:tabs>
        <w:spacing w:after="200" w:line="276" w:lineRule="auto"/>
        <w:ind w:left="-142"/>
        <w:rPr>
          <w:rFonts w:asciiTheme="minorHAnsi" w:hAnsiTheme="minorHAnsi" w:cstheme="minorHAnsi"/>
        </w:rPr>
      </w:pPr>
      <w:r w:rsidRPr="00360885">
        <w:rPr>
          <w:rFonts w:asciiTheme="minorHAnsi" w:hAnsiTheme="minorHAnsi" w:cstheme="minorHAnsi"/>
          <w:b/>
        </w:rPr>
        <w:t>Belirli Gün ve Haftalar Etkinlik Kitabı</w:t>
      </w:r>
      <w:r w:rsidRPr="00360885">
        <w:rPr>
          <w:rFonts w:asciiTheme="minorHAnsi" w:hAnsiTheme="minorHAnsi" w:cstheme="minorHAnsi"/>
        </w:rPr>
        <w:t xml:space="preserve"> sayfa 24 yapılır.</w:t>
      </w:r>
    </w:p>
    <w:p w14:paraId="039A15A0" w14:textId="77777777" w:rsidR="00F97F50" w:rsidRPr="007333BE" w:rsidRDefault="00F97F50" w:rsidP="00F97F50">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493C41CA" w14:textId="77777777" w:rsidR="00F97F50" w:rsidRDefault="00F97F50" w:rsidP="00F97F50">
      <w:pPr>
        <w:ind w:left="-142"/>
        <w:rPr>
          <w:rFonts w:asciiTheme="minorHAnsi" w:hAnsiTheme="minorHAnsi" w:cstheme="minorHAnsi"/>
          <w:sz w:val="20"/>
          <w:szCs w:val="20"/>
        </w:rPr>
      </w:pPr>
    </w:p>
    <w:p w14:paraId="27B4B1BC" w14:textId="77777777" w:rsidR="00360885" w:rsidRPr="007333BE" w:rsidRDefault="00360885" w:rsidP="00F97F50">
      <w:pPr>
        <w:ind w:left="-142"/>
        <w:rPr>
          <w:rFonts w:asciiTheme="minorHAnsi" w:hAnsiTheme="minorHAnsi" w:cstheme="minorHAnsi"/>
          <w:sz w:val="20"/>
          <w:szCs w:val="20"/>
        </w:rPr>
      </w:pPr>
    </w:p>
    <w:p w14:paraId="5A133A7C" w14:textId="77777777" w:rsidR="00F97F50" w:rsidRPr="007333BE" w:rsidRDefault="00F97F50" w:rsidP="00F97F50">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2EB781F0" w14:textId="77777777" w:rsidR="00F97F50" w:rsidRPr="007333BE" w:rsidRDefault="00F97F50" w:rsidP="00F97F50">
      <w:pPr>
        <w:ind w:left="-142"/>
        <w:rPr>
          <w:rFonts w:asciiTheme="minorHAnsi" w:hAnsiTheme="minorHAnsi" w:cstheme="minorHAnsi"/>
          <w:b/>
          <w:sz w:val="20"/>
          <w:szCs w:val="20"/>
          <w:u w:val="single"/>
        </w:rPr>
      </w:pPr>
      <w:r w:rsidRPr="007333BE">
        <w:rPr>
          <w:rFonts w:asciiTheme="minorHAnsi" w:hAnsiTheme="minorHAnsi" w:cstheme="minorHAnsi"/>
          <w:sz w:val="20"/>
          <w:szCs w:val="20"/>
        </w:rPr>
        <w:t>Çanakkale, top, mermi</w:t>
      </w:r>
    </w:p>
    <w:p w14:paraId="51009453" w14:textId="77777777" w:rsidR="00360885" w:rsidRDefault="00360885" w:rsidP="00F97F50">
      <w:pPr>
        <w:ind w:left="-142"/>
        <w:rPr>
          <w:rFonts w:asciiTheme="minorHAnsi" w:hAnsiTheme="minorHAnsi" w:cstheme="minorHAnsi"/>
          <w:b/>
          <w:sz w:val="20"/>
          <w:szCs w:val="20"/>
          <w:u w:val="single"/>
        </w:rPr>
      </w:pPr>
    </w:p>
    <w:p w14:paraId="1E472093" w14:textId="77777777" w:rsidR="00F97F50" w:rsidRDefault="00F97F50" w:rsidP="00F97F50">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29B97AE0" w14:textId="77777777" w:rsidR="00A22B02" w:rsidRDefault="00A22B02" w:rsidP="00A22B02">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4BABA430" w14:textId="77777777" w:rsidR="00A22B02" w:rsidRPr="007333BE" w:rsidRDefault="00A22B02" w:rsidP="00F97F50">
      <w:pPr>
        <w:ind w:left="-142"/>
        <w:rPr>
          <w:rFonts w:asciiTheme="minorHAnsi" w:hAnsiTheme="minorHAnsi" w:cstheme="minorHAnsi"/>
          <w:b/>
          <w:sz w:val="20"/>
          <w:szCs w:val="20"/>
          <w:u w:val="single"/>
        </w:rPr>
      </w:pPr>
    </w:p>
    <w:p w14:paraId="12C6A3DA" w14:textId="77777777" w:rsidR="00F97F50" w:rsidRPr="003541BF" w:rsidRDefault="00F97F50" w:rsidP="00944AD4">
      <w:pPr>
        <w:pStyle w:val="ListeParagraf"/>
        <w:numPr>
          <w:ilvl w:val="0"/>
          <w:numId w:val="137"/>
        </w:numPr>
        <w:rPr>
          <w:rFonts w:asciiTheme="minorHAnsi" w:hAnsiTheme="minorHAnsi" w:cstheme="minorHAnsi"/>
          <w:sz w:val="20"/>
          <w:szCs w:val="20"/>
        </w:rPr>
      </w:pPr>
      <w:r w:rsidRPr="003541BF">
        <w:rPr>
          <w:rFonts w:asciiTheme="minorHAnsi" w:hAnsiTheme="minorHAnsi" w:cstheme="minorHAnsi"/>
          <w:sz w:val="20"/>
          <w:szCs w:val="20"/>
        </w:rPr>
        <w:t>Seyit Onbaşı ne yapmış?</w:t>
      </w:r>
    </w:p>
    <w:p w14:paraId="69889093" w14:textId="77777777" w:rsidR="00F97F50" w:rsidRPr="003541BF" w:rsidRDefault="00F97F50" w:rsidP="00944AD4">
      <w:pPr>
        <w:pStyle w:val="ListeParagraf"/>
        <w:numPr>
          <w:ilvl w:val="0"/>
          <w:numId w:val="137"/>
        </w:numPr>
        <w:rPr>
          <w:rFonts w:asciiTheme="minorHAnsi" w:hAnsiTheme="minorHAnsi" w:cstheme="minorHAnsi"/>
          <w:sz w:val="20"/>
          <w:szCs w:val="20"/>
        </w:rPr>
      </w:pPr>
      <w:r w:rsidRPr="003541BF">
        <w:rPr>
          <w:rFonts w:asciiTheme="minorHAnsi" w:hAnsiTheme="minorHAnsi" w:cstheme="minorHAnsi"/>
          <w:sz w:val="20"/>
          <w:szCs w:val="20"/>
        </w:rPr>
        <w:t>Şehit ne demek?</w:t>
      </w:r>
    </w:p>
    <w:p w14:paraId="371F41F4" w14:textId="77777777" w:rsidR="00F97F50" w:rsidRPr="007333BE" w:rsidRDefault="00F97F50" w:rsidP="00F97F50">
      <w:pPr>
        <w:ind w:left="-142"/>
        <w:rPr>
          <w:rFonts w:asciiTheme="minorHAnsi" w:hAnsiTheme="minorHAnsi" w:cstheme="minorHAnsi"/>
          <w:b/>
          <w:color w:val="000000"/>
          <w:sz w:val="20"/>
          <w:szCs w:val="20"/>
          <w:u w:val="single"/>
        </w:rPr>
      </w:pPr>
    </w:p>
    <w:p w14:paraId="4531EC5B" w14:textId="77777777" w:rsidR="00F97F50" w:rsidRPr="007333BE" w:rsidRDefault="00F97F50" w:rsidP="00F97F50">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27453A2C" w14:textId="77777777" w:rsidR="00F97F50" w:rsidRPr="007333BE" w:rsidRDefault="00F97F50" w:rsidP="00F97F50">
      <w:pPr>
        <w:ind w:left="-142"/>
        <w:rPr>
          <w:rFonts w:asciiTheme="minorHAnsi" w:hAnsiTheme="minorHAnsi" w:cstheme="minorHAnsi"/>
          <w:b/>
          <w:color w:val="000000"/>
          <w:sz w:val="20"/>
          <w:szCs w:val="20"/>
          <w:u w:val="single"/>
        </w:rPr>
      </w:pPr>
    </w:p>
    <w:p w14:paraId="25D57F08" w14:textId="77777777" w:rsidR="00F97F50" w:rsidRDefault="00F97F50" w:rsidP="00F97F50">
      <w:pPr>
        <w:ind w:left="-142"/>
        <w:rPr>
          <w:rFonts w:asciiTheme="minorHAnsi" w:hAnsiTheme="minorHAnsi" w:cstheme="minorHAnsi"/>
          <w:b/>
          <w:color w:val="000000"/>
          <w:sz w:val="20"/>
          <w:szCs w:val="20"/>
          <w:u w:val="single"/>
        </w:rPr>
      </w:pPr>
    </w:p>
    <w:p w14:paraId="0A770F9B" w14:textId="77777777" w:rsidR="00F97F50" w:rsidRDefault="00F97F50" w:rsidP="00F97F50">
      <w:pPr>
        <w:ind w:left="-142"/>
        <w:rPr>
          <w:rFonts w:asciiTheme="minorHAnsi" w:hAnsiTheme="minorHAnsi" w:cstheme="minorHAnsi"/>
          <w:b/>
          <w:color w:val="000000"/>
          <w:sz w:val="20"/>
          <w:szCs w:val="20"/>
          <w:u w:val="single"/>
        </w:rPr>
      </w:pPr>
    </w:p>
    <w:p w14:paraId="149E5B8B" w14:textId="77777777" w:rsidR="00360885" w:rsidRDefault="00360885" w:rsidP="00F97F50">
      <w:pPr>
        <w:ind w:left="-142"/>
        <w:rPr>
          <w:rFonts w:asciiTheme="minorHAnsi" w:hAnsiTheme="minorHAnsi" w:cstheme="minorHAnsi"/>
          <w:b/>
          <w:color w:val="000000"/>
          <w:sz w:val="20"/>
          <w:szCs w:val="20"/>
          <w:u w:val="single"/>
        </w:rPr>
      </w:pPr>
    </w:p>
    <w:p w14:paraId="1A2A99BF" w14:textId="77777777" w:rsidR="00360885" w:rsidRDefault="00360885" w:rsidP="00F97F50">
      <w:pPr>
        <w:ind w:left="-142"/>
        <w:rPr>
          <w:rFonts w:asciiTheme="minorHAnsi" w:hAnsiTheme="minorHAnsi" w:cstheme="minorHAnsi"/>
          <w:b/>
          <w:color w:val="000000"/>
          <w:sz w:val="20"/>
          <w:szCs w:val="20"/>
          <w:u w:val="single"/>
        </w:rPr>
      </w:pPr>
    </w:p>
    <w:p w14:paraId="6F58FB57" w14:textId="77777777" w:rsidR="00360885" w:rsidRDefault="00360885" w:rsidP="00F97F50">
      <w:pPr>
        <w:ind w:left="-142"/>
        <w:rPr>
          <w:rFonts w:asciiTheme="minorHAnsi" w:hAnsiTheme="minorHAnsi" w:cstheme="minorHAnsi"/>
          <w:b/>
          <w:color w:val="000000"/>
          <w:sz w:val="20"/>
          <w:szCs w:val="20"/>
          <w:u w:val="single"/>
        </w:rPr>
      </w:pPr>
    </w:p>
    <w:p w14:paraId="43AF3955" w14:textId="77777777" w:rsidR="00360885" w:rsidRDefault="00360885" w:rsidP="00F97F50">
      <w:pPr>
        <w:ind w:left="-142"/>
        <w:rPr>
          <w:rFonts w:asciiTheme="minorHAnsi" w:hAnsiTheme="minorHAnsi" w:cstheme="minorHAnsi"/>
          <w:b/>
          <w:color w:val="000000"/>
          <w:sz w:val="20"/>
          <w:szCs w:val="20"/>
          <w:u w:val="single"/>
        </w:rPr>
      </w:pPr>
    </w:p>
    <w:p w14:paraId="34374E1E" w14:textId="77777777" w:rsidR="00360885" w:rsidRDefault="00360885" w:rsidP="00F97F50">
      <w:pPr>
        <w:ind w:left="-142"/>
        <w:rPr>
          <w:rFonts w:asciiTheme="minorHAnsi" w:hAnsiTheme="minorHAnsi" w:cstheme="minorHAnsi"/>
          <w:b/>
          <w:color w:val="000000"/>
          <w:sz w:val="20"/>
          <w:szCs w:val="20"/>
          <w:u w:val="single"/>
        </w:rPr>
      </w:pPr>
    </w:p>
    <w:p w14:paraId="48BC9F61" w14:textId="77777777" w:rsidR="00360885" w:rsidRDefault="00360885" w:rsidP="00F97F50">
      <w:pPr>
        <w:ind w:left="-142"/>
        <w:rPr>
          <w:rFonts w:asciiTheme="minorHAnsi" w:hAnsiTheme="minorHAnsi" w:cstheme="minorHAnsi"/>
          <w:b/>
          <w:color w:val="000000"/>
          <w:sz w:val="20"/>
          <w:szCs w:val="20"/>
          <w:u w:val="single"/>
        </w:rPr>
      </w:pPr>
    </w:p>
    <w:p w14:paraId="073B14D9" w14:textId="77777777" w:rsidR="00360885" w:rsidRDefault="00360885" w:rsidP="00F97F50">
      <w:pPr>
        <w:ind w:left="-142"/>
        <w:rPr>
          <w:rFonts w:asciiTheme="minorHAnsi" w:hAnsiTheme="minorHAnsi" w:cstheme="minorHAnsi"/>
          <w:b/>
          <w:color w:val="000000"/>
          <w:sz w:val="20"/>
          <w:szCs w:val="20"/>
          <w:u w:val="single"/>
        </w:rPr>
      </w:pPr>
    </w:p>
    <w:p w14:paraId="009B7CB0" w14:textId="77777777" w:rsidR="00360885" w:rsidRDefault="00360885" w:rsidP="00F97F50">
      <w:pPr>
        <w:ind w:left="-142"/>
        <w:rPr>
          <w:rFonts w:asciiTheme="minorHAnsi" w:hAnsiTheme="minorHAnsi" w:cstheme="minorHAnsi"/>
          <w:b/>
          <w:color w:val="000000"/>
          <w:sz w:val="20"/>
          <w:szCs w:val="20"/>
          <w:u w:val="single"/>
        </w:rPr>
      </w:pPr>
    </w:p>
    <w:p w14:paraId="680B13B9" w14:textId="77777777" w:rsidR="00360885" w:rsidRPr="007333BE" w:rsidRDefault="00360885" w:rsidP="00F97F50">
      <w:pPr>
        <w:ind w:left="-142"/>
        <w:rPr>
          <w:rFonts w:asciiTheme="minorHAnsi" w:hAnsiTheme="minorHAnsi" w:cstheme="minorHAnsi"/>
          <w:b/>
          <w:color w:val="000000"/>
          <w:sz w:val="20"/>
          <w:szCs w:val="20"/>
          <w:u w:val="single"/>
        </w:rPr>
      </w:pPr>
    </w:p>
    <w:p w14:paraId="0C008B5C" w14:textId="77777777" w:rsidR="00F97F50" w:rsidRPr="007333BE" w:rsidRDefault="00F97F50" w:rsidP="00F97F50">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0BEEFDA0" w14:textId="77777777" w:rsidR="00F97F50" w:rsidRPr="007333BE" w:rsidRDefault="00F97F50" w:rsidP="00F97F50">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A849540" w14:textId="77777777" w:rsidR="007333BE" w:rsidRPr="00E33A0D" w:rsidRDefault="00360885" w:rsidP="00E33A0D">
      <w:pPr>
        <w:spacing w:after="200" w:line="276" w:lineRule="auto"/>
        <w:jc w:val="center"/>
        <w:rPr>
          <w:rFonts w:asciiTheme="minorHAnsi" w:hAnsiTheme="minorHAnsi" w:cstheme="minorHAnsi"/>
          <w:sz w:val="20"/>
          <w:szCs w:val="20"/>
        </w:rPr>
      </w:pPr>
      <w:r>
        <w:rPr>
          <w:rFonts w:asciiTheme="minorHAnsi" w:hAnsiTheme="minorHAnsi" w:cstheme="minorHAnsi"/>
          <w:b/>
          <w:noProof/>
        </w:rPr>
        <w:br w:type="page"/>
      </w:r>
      <w:r w:rsidR="00E33A0D">
        <w:rPr>
          <w:rFonts w:asciiTheme="minorHAnsi" w:eastAsia="Calibri" w:hAnsiTheme="minorHAnsi" w:cstheme="minorHAnsi"/>
          <w:b/>
        </w:rPr>
        <w:t>YARI</w:t>
      </w:r>
      <w:r w:rsidR="007333BE" w:rsidRPr="007333BE">
        <w:rPr>
          <w:rFonts w:asciiTheme="minorHAnsi" w:eastAsia="Calibri" w:hAnsiTheme="minorHAnsi" w:cstheme="minorHAnsi"/>
          <w:b/>
        </w:rPr>
        <w:t>M GÜNLÜK EĞİTİM AKIŞI</w:t>
      </w:r>
    </w:p>
    <w:p w14:paraId="7B5EA5F1" w14:textId="77777777" w:rsidR="007333BE" w:rsidRPr="007333BE" w:rsidRDefault="007333BE" w:rsidP="007333BE">
      <w:pPr>
        <w:ind w:left="-142"/>
        <w:jc w:val="center"/>
        <w:rPr>
          <w:rFonts w:asciiTheme="minorHAnsi" w:eastAsia="Calibri" w:hAnsiTheme="minorHAnsi" w:cstheme="minorHAnsi"/>
          <w:b/>
        </w:rPr>
      </w:pPr>
    </w:p>
    <w:p w14:paraId="79110BC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DFCD90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21.03.2023</w:t>
      </w:r>
    </w:p>
    <w:p w14:paraId="081EF3B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6790F0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D42149A" w14:textId="77777777" w:rsidR="007333BE" w:rsidRPr="007333BE" w:rsidRDefault="007333BE" w:rsidP="007333BE">
      <w:pPr>
        <w:ind w:left="-142"/>
        <w:jc w:val="both"/>
        <w:rPr>
          <w:rFonts w:asciiTheme="minorHAnsi" w:eastAsia="Calibri" w:hAnsiTheme="minorHAnsi" w:cstheme="minorHAnsi"/>
          <w:b/>
        </w:rPr>
      </w:pPr>
    </w:p>
    <w:p w14:paraId="3B1D0CF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64885D30" w14:textId="77777777" w:rsidR="007333BE" w:rsidRPr="007333BE" w:rsidRDefault="007333BE" w:rsidP="007333BE">
      <w:pPr>
        <w:spacing w:after="200" w:line="276" w:lineRule="auto"/>
        <w:ind w:left="-142"/>
        <w:contextualSpacing/>
        <w:jc w:val="both"/>
        <w:rPr>
          <w:rFonts w:asciiTheme="minorHAnsi" w:hAnsiTheme="minorHAnsi" w:cstheme="minorHAnsi"/>
        </w:rPr>
      </w:pPr>
    </w:p>
    <w:p w14:paraId="5E6BF06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6DF168F7"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6154C09E"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0B6E5507"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p>
    <w:p w14:paraId="22C0A90A"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421A0A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291CED1A"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55C0CE65"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rPr>
        <w:t xml:space="preserve"> </w:t>
      </w:r>
      <w:r w:rsidR="004327CC">
        <w:rPr>
          <w:rFonts w:asciiTheme="minorHAnsi" w:eastAsia="Calibri" w:hAnsiTheme="minorHAnsi" w:cstheme="minorHAnsi"/>
          <w:b/>
        </w:rPr>
        <w:t>“</w:t>
      </w:r>
      <w:r w:rsidRPr="007333BE">
        <w:rPr>
          <w:rFonts w:asciiTheme="minorHAnsi" w:eastAsia="Calibri" w:hAnsiTheme="minorHAnsi" w:cstheme="minorHAnsi"/>
          <w:b/>
        </w:rPr>
        <w:t>İlkbahar Neşesi</w:t>
      </w:r>
      <w:r w:rsidR="004327CC">
        <w:rPr>
          <w:rFonts w:asciiTheme="minorHAnsi" w:eastAsia="Calibri" w:hAnsiTheme="minorHAnsi" w:cstheme="minorHAnsi"/>
          <w:b/>
        </w:rPr>
        <w:t>”</w:t>
      </w:r>
      <w:r w:rsidRPr="007333BE">
        <w:rPr>
          <w:rFonts w:asciiTheme="minorHAnsi" w:eastAsia="Calibri" w:hAnsiTheme="minorHAnsi" w:cstheme="minorHAnsi"/>
          <w:b/>
        </w:rPr>
        <w:t xml:space="preserve"> </w:t>
      </w:r>
      <w:r w:rsidR="004327CC">
        <w:rPr>
          <w:rFonts w:asciiTheme="minorHAnsi" w:eastAsia="Calibri" w:hAnsiTheme="minorHAnsi" w:cstheme="minorHAnsi"/>
        </w:rPr>
        <w:t>Drama(Büyük grup etkinliği)</w:t>
      </w:r>
    </w:p>
    <w:p w14:paraId="60BACB43" w14:textId="77777777" w:rsidR="007333BE" w:rsidRPr="007333BE" w:rsidRDefault="007333BE" w:rsidP="007333BE">
      <w:pPr>
        <w:ind w:left="-142"/>
        <w:rPr>
          <w:rFonts w:asciiTheme="minorHAnsi" w:hAnsiTheme="minorHAnsi" w:cstheme="minorHAnsi"/>
        </w:rPr>
      </w:pPr>
    </w:p>
    <w:p w14:paraId="7914A99F" w14:textId="77777777" w:rsidR="007333BE" w:rsidRPr="007333BE" w:rsidRDefault="007333BE" w:rsidP="007333BE">
      <w:pPr>
        <w:ind w:left="-142"/>
        <w:jc w:val="both"/>
        <w:rPr>
          <w:rFonts w:asciiTheme="minorHAnsi" w:eastAsia="Calibri" w:hAnsiTheme="minorHAnsi" w:cstheme="minorHAnsi"/>
          <w:b/>
          <w:u w:val="single"/>
        </w:rPr>
      </w:pPr>
    </w:p>
    <w:p w14:paraId="28BC2243"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47B349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159D4CF0"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4E9D62FC"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6EB488C"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B4AE50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340D991"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79E766F7" w14:textId="77777777" w:rsidR="007333BE" w:rsidRPr="007333BE" w:rsidRDefault="007333BE" w:rsidP="007333BE">
      <w:pPr>
        <w:ind w:left="-142"/>
        <w:contextualSpacing/>
        <w:jc w:val="both"/>
        <w:rPr>
          <w:rFonts w:asciiTheme="minorHAnsi" w:eastAsia="Calibri" w:hAnsiTheme="minorHAnsi" w:cstheme="minorHAnsi"/>
        </w:rPr>
      </w:pPr>
    </w:p>
    <w:p w14:paraId="3D660306"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39CAC449" w14:textId="77777777" w:rsidTr="00494F65">
        <w:trPr>
          <w:trHeight w:val="100"/>
        </w:trPr>
        <w:tc>
          <w:tcPr>
            <w:tcW w:w="6639" w:type="dxa"/>
          </w:tcPr>
          <w:p w14:paraId="0D8EC93C" w14:textId="77777777" w:rsidR="007333BE" w:rsidRPr="007333BE" w:rsidRDefault="007333BE" w:rsidP="005E02A1">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32D8F4EB" w14:textId="77777777" w:rsidR="007333BE" w:rsidRPr="007333BE" w:rsidRDefault="007333BE" w:rsidP="007333BE">
      <w:pPr>
        <w:ind w:left="-142"/>
        <w:rPr>
          <w:rFonts w:asciiTheme="minorHAnsi" w:eastAsia="Calibri" w:hAnsiTheme="minorHAnsi" w:cstheme="minorHAnsi"/>
          <w:b/>
        </w:rPr>
      </w:pPr>
    </w:p>
    <w:p w14:paraId="4838B163" w14:textId="77777777" w:rsidR="007333BE" w:rsidRPr="007333BE" w:rsidRDefault="007333BE" w:rsidP="007333BE">
      <w:pPr>
        <w:ind w:left="-142"/>
        <w:rPr>
          <w:rFonts w:asciiTheme="minorHAnsi" w:hAnsiTheme="minorHAnsi" w:cstheme="minorHAnsi"/>
          <w:b/>
        </w:rPr>
      </w:pPr>
    </w:p>
    <w:p w14:paraId="41FA10E3" w14:textId="77777777" w:rsidR="007333BE" w:rsidRDefault="007333BE" w:rsidP="007333BE">
      <w:pPr>
        <w:ind w:left="-142"/>
        <w:rPr>
          <w:rFonts w:asciiTheme="minorHAnsi" w:hAnsiTheme="minorHAnsi" w:cstheme="minorHAnsi"/>
          <w:b/>
        </w:rPr>
      </w:pPr>
    </w:p>
    <w:p w14:paraId="316699DA" w14:textId="77777777" w:rsidR="00E33A0D" w:rsidRDefault="00E33A0D" w:rsidP="007333BE">
      <w:pPr>
        <w:ind w:left="-142"/>
        <w:rPr>
          <w:rFonts w:asciiTheme="minorHAnsi" w:hAnsiTheme="minorHAnsi" w:cstheme="minorHAnsi"/>
          <w:b/>
        </w:rPr>
      </w:pPr>
    </w:p>
    <w:p w14:paraId="4828FB50" w14:textId="77777777" w:rsidR="00E33A0D" w:rsidRDefault="00E33A0D" w:rsidP="007333BE">
      <w:pPr>
        <w:ind w:left="-142"/>
        <w:rPr>
          <w:rFonts w:asciiTheme="minorHAnsi" w:hAnsiTheme="minorHAnsi" w:cstheme="minorHAnsi"/>
          <w:b/>
        </w:rPr>
      </w:pPr>
    </w:p>
    <w:p w14:paraId="673E11F7" w14:textId="77777777" w:rsidR="00E33A0D" w:rsidRDefault="00E33A0D" w:rsidP="007333BE">
      <w:pPr>
        <w:ind w:left="-142"/>
        <w:rPr>
          <w:rFonts w:asciiTheme="minorHAnsi" w:hAnsiTheme="minorHAnsi" w:cstheme="minorHAnsi"/>
          <w:b/>
        </w:rPr>
      </w:pPr>
    </w:p>
    <w:p w14:paraId="53440BC4" w14:textId="77777777" w:rsidR="00E33A0D" w:rsidRDefault="00E33A0D" w:rsidP="007333BE">
      <w:pPr>
        <w:ind w:left="-142"/>
        <w:rPr>
          <w:rFonts w:asciiTheme="minorHAnsi" w:hAnsiTheme="minorHAnsi" w:cstheme="minorHAnsi"/>
          <w:b/>
        </w:rPr>
      </w:pPr>
    </w:p>
    <w:p w14:paraId="748452A4" w14:textId="77777777" w:rsidR="00E33A0D" w:rsidRDefault="00E33A0D" w:rsidP="007333BE">
      <w:pPr>
        <w:ind w:left="-142"/>
        <w:rPr>
          <w:rFonts w:asciiTheme="minorHAnsi" w:hAnsiTheme="minorHAnsi" w:cstheme="minorHAnsi"/>
          <w:b/>
        </w:rPr>
      </w:pPr>
    </w:p>
    <w:p w14:paraId="136341C3" w14:textId="77777777" w:rsidR="00E33A0D" w:rsidRDefault="00E33A0D" w:rsidP="007333BE">
      <w:pPr>
        <w:ind w:left="-142"/>
        <w:rPr>
          <w:rFonts w:asciiTheme="minorHAnsi" w:hAnsiTheme="minorHAnsi" w:cstheme="minorHAnsi"/>
          <w:b/>
        </w:rPr>
      </w:pPr>
    </w:p>
    <w:p w14:paraId="61DE83C5" w14:textId="77777777" w:rsidR="00E33A0D" w:rsidRDefault="00E33A0D" w:rsidP="007333BE">
      <w:pPr>
        <w:ind w:left="-142"/>
        <w:rPr>
          <w:rFonts w:asciiTheme="minorHAnsi" w:hAnsiTheme="minorHAnsi" w:cstheme="minorHAnsi"/>
          <w:b/>
        </w:rPr>
      </w:pPr>
    </w:p>
    <w:p w14:paraId="307203AB" w14:textId="77777777" w:rsidR="00E33A0D" w:rsidRDefault="00E33A0D" w:rsidP="007333BE">
      <w:pPr>
        <w:ind w:left="-142"/>
        <w:rPr>
          <w:rFonts w:asciiTheme="minorHAnsi" w:hAnsiTheme="minorHAnsi" w:cstheme="minorHAnsi"/>
          <w:b/>
        </w:rPr>
      </w:pPr>
    </w:p>
    <w:p w14:paraId="21038E91" w14:textId="77777777" w:rsidR="00E33A0D" w:rsidRDefault="00E33A0D" w:rsidP="007333BE">
      <w:pPr>
        <w:ind w:left="-142"/>
        <w:rPr>
          <w:rFonts w:asciiTheme="minorHAnsi" w:hAnsiTheme="minorHAnsi" w:cstheme="minorHAnsi"/>
          <w:b/>
        </w:rPr>
      </w:pPr>
    </w:p>
    <w:p w14:paraId="2081032E" w14:textId="77777777" w:rsidR="00E33A0D" w:rsidRDefault="00E33A0D" w:rsidP="007333BE">
      <w:pPr>
        <w:ind w:left="-142"/>
        <w:rPr>
          <w:rFonts w:asciiTheme="minorHAnsi" w:hAnsiTheme="minorHAnsi" w:cstheme="minorHAnsi"/>
          <w:b/>
        </w:rPr>
      </w:pPr>
    </w:p>
    <w:p w14:paraId="1063BF86" w14:textId="77777777" w:rsidR="00E33A0D" w:rsidRDefault="00E33A0D" w:rsidP="007333BE">
      <w:pPr>
        <w:ind w:left="-142"/>
        <w:rPr>
          <w:rFonts w:asciiTheme="minorHAnsi" w:hAnsiTheme="minorHAnsi" w:cstheme="minorHAnsi"/>
          <w:b/>
        </w:rPr>
      </w:pPr>
    </w:p>
    <w:p w14:paraId="5DB739EA" w14:textId="77777777" w:rsidR="00E33A0D" w:rsidRPr="007333BE" w:rsidRDefault="00E33A0D" w:rsidP="007333BE">
      <w:pPr>
        <w:ind w:left="-142"/>
        <w:rPr>
          <w:rFonts w:asciiTheme="minorHAnsi" w:hAnsiTheme="minorHAnsi" w:cstheme="minorHAnsi"/>
          <w:b/>
        </w:rPr>
      </w:pPr>
    </w:p>
    <w:p w14:paraId="5935B5BA" w14:textId="77777777" w:rsidR="007333BE" w:rsidRPr="007333BE" w:rsidRDefault="007333BE" w:rsidP="007333BE">
      <w:pPr>
        <w:ind w:left="-142"/>
        <w:rPr>
          <w:rFonts w:asciiTheme="minorHAnsi" w:hAnsiTheme="minorHAnsi" w:cstheme="minorHAnsi"/>
          <w:b/>
        </w:rPr>
      </w:pPr>
    </w:p>
    <w:p w14:paraId="7C8973BD" w14:textId="77777777" w:rsidR="007333BE" w:rsidRPr="007333BE" w:rsidRDefault="007333BE" w:rsidP="007333BE">
      <w:pPr>
        <w:ind w:left="-142"/>
        <w:rPr>
          <w:rFonts w:asciiTheme="minorHAnsi" w:hAnsiTheme="minorHAnsi" w:cstheme="minorHAnsi"/>
          <w:b/>
        </w:rPr>
      </w:pPr>
    </w:p>
    <w:p w14:paraId="402A0B54" w14:textId="77777777" w:rsidR="007333BE" w:rsidRPr="007333BE" w:rsidRDefault="007333BE" w:rsidP="007333BE">
      <w:pPr>
        <w:ind w:left="-142"/>
        <w:rPr>
          <w:rFonts w:asciiTheme="minorHAnsi" w:hAnsiTheme="minorHAnsi" w:cstheme="minorHAnsi"/>
          <w:b/>
        </w:rPr>
      </w:pPr>
    </w:p>
    <w:p w14:paraId="28015E1F"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İLKBAHAR NEŞESİ</w:t>
      </w:r>
    </w:p>
    <w:p w14:paraId="5784A579"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6CD0779" w14:textId="77777777" w:rsidR="007333BE" w:rsidRPr="004327CC"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004327CC">
        <w:rPr>
          <w:rFonts w:asciiTheme="minorHAnsi" w:hAnsiTheme="minorHAnsi" w:cstheme="minorHAnsi"/>
          <w:bCs/>
          <w:sz w:val="20"/>
          <w:szCs w:val="20"/>
        </w:rPr>
        <w:t>Drama</w:t>
      </w:r>
      <w:r w:rsidR="004327CC" w:rsidRPr="003541BF">
        <w:rPr>
          <w:rFonts w:asciiTheme="minorHAnsi" w:hAnsiTheme="minorHAnsi" w:cstheme="minorHAnsi"/>
          <w:bCs/>
          <w:sz w:val="20"/>
          <w:szCs w:val="20"/>
        </w:rPr>
        <w:t>(</w:t>
      </w:r>
      <w:r w:rsidR="004327CC">
        <w:rPr>
          <w:rFonts w:asciiTheme="minorHAnsi" w:hAnsiTheme="minorHAnsi" w:cstheme="minorHAnsi"/>
          <w:bCs/>
          <w:sz w:val="20"/>
          <w:szCs w:val="20"/>
        </w:rPr>
        <w:t>Büyük Grup etkinliği</w:t>
      </w:r>
      <w:r w:rsidR="004327CC" w:rsidRPr="003541BF">
        <w:rPr>
          <w:rFonts w:asciiTheme="minorHAnsi" w:hAnsiTheme="minorHAnsi" w:cstheme="minorHAnsi"/>
          <w:bCs/>
          <w:sz w:val="20"/>
          <w:szCs w:val="20"/>
        </w:rPr>
        <w:t>)</w:t>
      </w:r>
    </w:p>
    <w:p w14:paraId="52A471BE" w14:textId="77777777" w:rsidR="007333BE" w:rsidRPr="007333BE" w:rsidRDefault="007333BE" w:rsidP="007333BE">
      <w:pPr>
        <w:ind w:left="-142"/>
        <w:rPr>
          <w:rFonts w:asciiTheme="minorHAnsi" w:hAnsiTheme="minorHAnsi" w:cstheme="minorHAnsi"/>
          <w:b/>
          <w:color w:val="000000"/>
          <w:sz w:val="20"/>
          <w:szCs w:val="20"/>
          <w:u w:val="thick"/>
        </w:rPr>
      </w:pPr>
    </w:p>
    <w:p w14:paraId="09AC562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3370C3C5"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0813349C" w14:textId="77777777" w:rsidR="007333BE" w:rsidRPr="007333BE" w:rsidRDefault="007333BE" w:rsidP="007333BE">
      <w:pPr>
        <w:ind w:left="-142"/>
        <w:jc w:val="both"/>
        <w:rPr>
          <w:rFonts w:asciiTheme="minorHAnsi" w:hAnsiTheme="minorHAnsi" w:cstheme="minorHAnsi"/>
          <w:b/>
          <w:sz w:val="20"/>
          <w:szCs w:val="20"/>
        </w:rPr>
        <w:sectPr w:rsidR="007333BE" w:rsidRPr="007333BE" w:rsidSect="00494F65">
          <w:type w:val="continuous"/>
          <w:pgSz w:w="11906" w:h="16838"/>
          <w:pgMar w:top="993" w:right="849" w:bottom="993" w:left="1417" w:header="708" w:footer="708" w:gutter="0"/>
          <w:cols w:space="708"/>
          <w:docGrid w:linePitch="360"/>
        </w:sectPr>
      </w:pPr>
    </w:p>
    <w:p w14:paraId="63D6088E" w14:textId="77777777" w:rsidR="007333BE" w:rsidRPr="007333BE" w:rsidRDefault="007333BE" w:rsidP="007333BE">
      <w:pPr>
        <w:ind w:left="-142"/>
        <w:jc w:val="both"/>
        <w:rPr>
          <w:rFonts w:asciiTheme="minorHAnsi" w:hAnsiTheme="minorHAnsi" w:cstheme="minorHAnsi"/>
          <w:b/>
          <w:sz w:val="18"/>
          <w:szCs w:val="18"/>
        </w:rPr>
      </w:pPr>
      <w:r w:rsidRPr="007333BE">
        <w:rPr>
          <w:rFonts w:asciiTheme="minorHAnsi" w:hAnsiTheme="minorHAnsi" w:cstheme="minorHAnsi"/>
          <w:b/>
          <w:sz w:val="18"/>
          <w:szCs w:val="18"/>
        </w:rPr>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 edilmesi gereken nesne/durum/olaya odaklanır.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Dikkatini çeken nesne/durum/olaya yönelik sorular sorar.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Dikkatini çeken nesne/durum/olayı ayrıntılarıyla açıklar.</w:t>
      </w:r>
      <w:r w:rsidRPr="007333BE">
        <w:rPr>
          <w:rFonts w:asciiTheme="minorHAnsi" w:hAnsiTheme="minorHAnsi" w:cstheme="minorHAnsi"/>
          <w:sz w:val="18"/>
          <w:szCs w:val="18"/>
        </w:rPr>
        <w:tab/>
      </w:r>
    </w:p>
    <w:p w14:paraId="25131F28" w14:textId="77777777" w:rsidR="007333BE" w:rsidRPr="007333BE" w:rsidRDefault="007333BE" w:rsidP="007333BE">
      <w:pPr>
        <w:ind w:left="-142"/>
        <w:jc w:val="both"/>
        <w:rPr>
          <w:rFonts w:asciiTheme="minorHAnsi" w:hAnsiTheme="minorHAnsi" w:cstheme="minorHAnsi"/>
          <w:iCs/>
          <w:spacing w:val="-2"/>
          <w:sz w:val="18"/>
          <w:szCs w:val="18"/>
          <w:u w:val="thick"/>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699F06C3" w14:textId="77777777" w:rsidR="007333BE" w:rsidRPr="007333BE" w:rsidRDefault="007333BE" w:rsidP="007333BE">
      <w:pPr>
        <w:suppressAutoHyphens/>
        <w:ind w:left="-142"/>
        <w:jc w:val="both"/>
        <w:rPr>
          <w:rFonts w:asciiTheme="minorHAnsi" w:hAnsiTheme="minorHAnsi" w:cstheme="minorHAnsi"/>
          <w:noProof/>
          <w:sz w:val="18"/>
          <w:szCs w:val="18"/>
        </w:rPr>
      </w:pPr>
      <w:r w:rsidRPr="007333BE">
        <w:rPr>
          <w:rFonts w:asciiTheme="minorHAnsi" w:hAnsiTheme="minorHAnsi" w:cstheme="minorHAnsi"/>
          <w:b/>
          <w:noProof/>
          <w:sz w:val="18"/>
          <w:szCs w:val="18"/>
        </w:rPr>
        <w:t xml:space="preserve">Kazanım </w:t>
      </w:r>
      <w:r w:rsidRPr="007333BE">
        <w:rPr>
          <w:rFonts w:asciiTheme="minorHAnsi" w:hAnsiTheme="minorHAnsi" w:cstheme="minorHAnsi"/>
          <w:b/>
          <w:bCs/>
          <w:noProof/>
          <w:sz w:val="18"/>
          <w:szCs w:val="18"/>
        </w:rPr>
        <w:t xml:space="preserve">2. Sesini uygun kullanır. </w:t>
      </w:r>
      <w:r w:rsidRPr="007333BE">
        <w:rPr>
          <w:rFonts w:asciiTheme="minorHAnsi" w:hAnsiTheme="minorHAnsi" w:cstheme="minorHAnsi"/>
          <w:noProof/>
          <w:sz w:val="18"/>
          <w:szCs w:val="18"/>
        </w:rPr>
        <w:t>(Göstergeleri:</w:t>
      </w:r>
      <w:r w:rsidRPr="007333BE">
        <w:rPr>
          <w:rFonts w:asciiTheme="minorHAnsi" w:hAnsiTheme="minorHAnsi" w:cstheme="minorHAnsi"/>
          <w:iCs/>
          <w:noProof/>
          <w:sz w:val="18"/>
          <w:szCs w:val="18"/>
        </w:rPr>
        <w:t xml:space="preserve"> Konuşurken/şarkı söylerken nefesini doğru kullanır. Konuşurken/şarkı söylerken sesinin tonunu ayarlar. Konuşurken/şarkı söylerken sesinin hızını ayarlar. Konuşurken/şarkı söylerken sesinin şiddetini ayarlar.) </w:t>
      </w:r>
    </w:p>
    <w:p w14:paraId="14D360C0" w14:textId="77777777" w:rsidR="007333BE" w:rsidRDefault="007333BE" w:rsidP="007333BE">
      <w:pPr>
        <w:ind w:left="-142"/>
        <w:rPr>
          <w:rFonts w:asciiTheme="minorHAnsi" w:hAnsiTheme="minorHAnsi" w:cstheme="minorHAnsi"/>
          <w:bCs/>
          <w:iCs/>
          <w:sz w:val="18"/>
          <w:szCs w:val="18"/>
        </w:rPr>
      </w:pPr>
      <w:r w:rsidRPr="007333BE">
        <w:rPr>
          <w:rFonts w:asciiTheme="minorHAnsi" w:hAnsiTheme="minorHAnsi" w:cstheme="minorHAnsi"/>
          <w:b/>
          <w:sz w:val="18"/>
          <w:szCs w:val="18"/>
        </w:rPr>
        <w:t xml:space="preserve">Kazanım 7. </w:t>
      </w:r>
      <w:r w:rsidRPr="007333BE">
        <w:rPr>
          <w:rFonts w:asciiTheme="minorHAnsi" w:hAnsiTheme="minorHAnsi" w:cstheme="minorHAnsi"/>
          <w:b/>
          <w:bCs/>
          <w:color w:val="000000"/>
          <w:spacing w:val="-1"/>
          <w:sz w:val="18"/>
          <w:szCs w:val="18"/>
        </w:rPr>
        <w:t>Dinlediklerinin/izlediklerinin</w:t>
      </w:r>
      <w:r w:rsidRPr="007333BE">
        <w:rPr>
          <w:rFonts w:asciiTheme="minorHAnsi" w:hAnsiTheme="minorHAnsi" w:cstheme="minorHAnsi"/>
          <w:b/>
          <w:sz w:val="18"/>
          <w:szCs w:val="18"/>
        </w:rPr>
        <w:t xml:space="preserve"> anlamını kavrar. </w:t>
      </w:r>
      <w:r w:rsidRPr="007333BE">
        <w:rPr>
          <w:rFonts w:asciiTheme="minorHAnsi" w:hAnsiTheme="minorHAnsi" w:cstheme="minorHAnsi"/>
          <w:sz w:val="18"/>
          <w:szCs w:val="18"/>
        </w:rPr>
        <w:t>(Göstergeleri:</w:t>
      </w:r>
      <w:r w:rsidRPr="007333BE">
        <w:rPr>
          <w:rFonts w:asciiTheme="minorHAnsi" w:hAnsiTheme="minorHAnsi" w:cstheme="minorHAnsi"/>
          <w:bCs/>
          <w:iCs/>
          <w:sz w:val="18"/>
          <w:szCs w:val="18"/>
        </w:rPr>
        <w:t xml:space="preserve"> Duygu, düşünce ve hayallerini söyler. Dinlediklerini/izlediklerini açıklar. Dinledikleri/izledikleri hakkında yorum yapar</w:t>
      </w:r>
    </w:p>
    <w:p w14:paraId="0C336D89" w14:textId="77777777" w:rsidR="00C87287" w:rsidRPr="005E02A1" w:rsidRDefault="00C87287" w:rsidP="00C87287">
      <w:pPr>
        <w:ind w:left="-142"/>
        <w:rPr>
          <w:rFonts w:asciiTheme="minorHAnsi" w:hAnsiTheme="minorHAnsi" w:cstheme="minorHAnsi"/>
          <w:b/>
          <w:sz w:val="18"/>
          <w:szCs w:val="18"/>
        </w:rPr>
      </w:pPr>
      <w:r w:rsidRPr="005E02A1">
        <w:rPr>
          <w:rFonts w:asciiTheme="minorHAnsi" w:hAnsiTheme="minorHAnsi" w:cstheme="minorHAnsi"/>
          <w:b/>
          <w:sz w:val="18"/>
          <w:szCs w:val="18"/>
        </w:rPr>
        <w:t>Kazanım 8: Dinledikleri/izlediklerini çeşitli yollarla ifade eder.</w:t>
      </w:r>
    </w:p>
    <w:p w14:paraId="2BFDD4B2" w14:textId="77777777" w:rsidR="00C87287" w:rsidRPr="005E02A1" w:rsidRDefault="00C87287" w:rsidP="00C87287">
      <w:pPr>
        <w:ind w:left="-142"/>
        <w:rPr>
          <w:rFonts w:asciiTheme="minorHAnsi" w:hAnsiTheme="minorHAnsi" w:cstheme="minorHAnsi"/>
          <w:b/>
          <w:sz w:val="18"/>
          <w:szCs w:val="18"/>
        </w:rPr>
      </w:pPr>
      <w:r w:rsidRPr="005E02A1">
        <w:rPr>
          <w:rFonts w:asciiTheme="minorHAnsi" w:hAnsiTheme="minorHAnsi" w:cstheme="minorHAnsi"/>
          <w:b/>
          <w:sz w:val="18"/>
          <w:szCs w:val="18"/>
        </w:rPr>
        <w:t>Göstergeleri:</w:t>
      </w:r>
    </w:p>
    <w:p w14:paraId="43D585C8" w14:textId="77777777" w:rsidR="00C87287" w:rsidRPr="00C87287" w:rsidRDefault="00C87287" w:rsidP="00C87287">
      <w:pPr>
        <w:ind w:left="-142"/>
        <w:rPr>
          <w:rFonts w:asciiTheme="minorHAnsi" w:hAnsiTheme="minorHAnsi" w:cstheme="minorHAnsi"/>
          <w:sz w:val="18"/>
          <w:szCs w:val="18"/>
        </w:rPr>
      </w:pPr>
      <w:r w:rsidRPr="00C87287">
        <w:rPr>
          <w:rFonts w:asciiTheme="minorHAnsi" w:hAnsiTheme="minorHAnsi" w:cstheme="minorHAnsi"/>
          <w:sz w:val="18"/>
          <w:szCs w:val="18"/>
        </w:rPr>
        <w:t xml:space="preserve">Dinledikleri/izledikleri ile ilgili sorular sorar. </w:t>
      </w:r>
    </w:p>
    <w:p w14:paraId="717A30AE" w14:textId="77777777" w:rsidR="00C87287" w:rsidRDefault="00C87287" w:rsidP="00C87287">
      <w:pPr>
        <w:ind w:left="-142"/>
        <w:rPr>
          <w:rFonts w:asciiTheme="minorHAnsi" w:hAnsiTheme="minorHAnsi" w:cstheme="minorHAnsi"/>
          <w:sz w:val="18"/>
          <w:szCs w:val="18"/>
        </w:rPr>
      </w:pPr>
      <w:r w:rsidRPr="00C87287">
        <w:rPr>
          <w:rFonts w:asciiTheme="minorHAnsi" w:hAnsiTheme="minorHAnsi" w:cstheme="minorHAnsi"/>
          <w:sz w:val="18"/>
          <w:szCs w:val="18"/>
        </w:rPr>
        <w:t>Dinledikleri/izledikleri ile ilgili sorulara cevap verir.</w:t>
      </w:r>
    </w:p>
    <w:p w14:paraId="77AA7A0B" w14:textId="77777777" w:rsidR="00C87287" w:rsidRPr="007333BE" w:rsidRDefault="00C87287" w:rsidP="00C87287">
      <w:pPr>
        <w:ind w:left="-142"/>
        <w:rPr>
          <w:rFonts w:asciiTheme="minorHAnsi" w:hAnsiTheme="minorHAnsi" w:cstheme="minorHAnsi"/>
          <w:sz w:val="18"/>
          <w:szCs w:val="18"/>
        </w:rPr>
      </w:pPr>
      <w:r w:rsidRPr="00C87287">
        <w:rPr>
          <w:rFonts w:asciiTheme="minorHAnsi" w:hAnsiTheme="minorHAnsi" w:cstheme="minorHAnsi"/>
          <w:sz w:val="18"/>
          <w:szCs w:val="18"/>
        </w:rPr>
        <w:t>Dinledikleri/izlediklerini drama yoluyla sergiler.</w:t>
      </w:r>
    </w:p>
    <w:p w14:paraId="6218FB7E"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w:t>
      </w:r>
      <w:r w:rsidRPr="007333BE">
        <w:rPr>
          <w:rFonts w:asciiTheme="minorHAnsi" w:hAnsiTheme="minorHAnsi" w:cstheme="minorHAnsi"/>
          <w:b/>
          <w:bCs/>
          <w:color w:val="000000"/>
          <w:spacing w:val="-14"/>
          <w:sz w:val="18"/>
          <w:szCs w:val="18"/>
        </w:rPr>
        <w:t xml:space="preserve">10.  Görsel materyalleri okur.  </w:t>
      </w:r>
      <w:r w:rsidRPr="007333BE">
        <w:rPr>
          <w:rFonts w:asciiTheme="minorHAnsi" w:hAnsiTheme="minorHAnsi" w:cstheme="minorHAnsi"/>
          <w:sz w:val="18"/>
          <w:szCs w:val="18"/>
        </w:rPr>
        <w:t xml:space="preserve">(Göstergeleri: </w:t>
      </w:r>
      <w:r w:rsidRPr="007333BE">
        <w:rPr>
          <w:rFonts w:asciiTheme="minorHAnsi" w:hAnsiTheme="minorHAnsi" w:cstheme="minorHAnsi"/>
          <w:iCs/>
          <w:color w:val="000000"/>
          <w:spacing w:val="-14"/>
          <w:sz w:val="18"/>
          <w:szCs w:val="18"/>
        </w:rPr>
        <w:t xml:space="preserve">Görsel materyalleri inceler. Görsel materyalleri açıklar. Görsel materyallerle ilgili sorular sorar. Görsel materyallerle ilgili sorulara cevap verir. </w:t>
      </w:r>
    </w:p>
    <w:p w14:paraId="73750895"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t>Motor Gelişim:</w:t>
      </w:r>
    </w:p>
    <w:p w14:paraId="6BD726F9"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4. Küçük kas kullanımı gerektiren hareketleri yapar. </w:t>
      </w:r>
      <w:r w:rsidRPr="007333BE">
        <w:rPr>
          <w:rFonts w:asciiTheme="minorHAnsi" w:hAnsiTheme="minorHAnsi" w:cstheme="minorHAnsi"/>
          <w:sz w:val="18"/>
          <w:szCs w:val="18"/>
        </w:rPr>
        <w:t>(Göstergeleri: Değişik malzemeler kullanarak resim yapar.</w:t>
      </w:r>
      <w:r w:rsidRPr="007333BE">
        <w:rPr>
          <w:rFonts w:asciiTheme="minorHAnsi" w:hAnsiTheme="minorHAnsi" w:cstheme="minorHAnsi"/>
          <w:spacing w:val="4"/>
          <w:sz w:val="18"/>
          <w:szCs w:val="18"/>
        </w:rPr>
        <w:t xml:space="preserve"> </w:t>
      </w:r>
      <w:r w:rsidRPr="007333BE">
        <w:rPr>
          <w:rFonts w:asciiTheme="minorHAnsi" w:hAnsiTheme="minorHAnsi" w:cstheme="minorHAnsi"/>
          <w:sz w:val="18"/>
          <w:szCs w:val="18"/>
        </w:rPr>
        <w:t>Kalemi doğru tutar, kalem kontrolünü sağlar, çizgileri istenilen nitelikte çizer.)</w:t>
      </w:r>
    </w:p>
    <w:p w14:paraId="37FF1F8F"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516A8997" w14:textId="77777777" w:rsidR="007333BE" w:rsidRPr="007333BE" w:rsidRDefault="007333BE" w:rsidP="007333BE">
      <w:pPr>
        <w:ind w:left="-142"/>
        <w:rPr>
          <w:rFonts w:asciiTheme="minorHAnsi" w:hAnsiTheme="minorHAnsi" w:cstheme="minorHAnsi"/>
          <w:b/>
          <w:color w:val="000000"/>
          <w:sz w:val="20"/>
          <w:szCs w:val="20"/>
          <w:u w:val="thick"/>
        </w:rPr>
      </w:pPr>
    </w:p>
    <w:p w14:paraId="7F2D3B1F" w14:textId="77777777" w:rsidR="00360885" w:rsidRDefault="00360885" w:rsidP="007333BE">
      <w:pPr>
        <w:ind w:left="-142"/>
        <w:rPr>
          <w:rFonts w:asciiTheme="minorHAnsi" w:hAnsiTheme="minorHAnsi" w:cstheme="minorHAnsi"/>
          <w:b/>
          <w:color w:val="000000"/>
          <w:sz w:val="20"/>
          <w:szCs w:val="20"/>
          <w:u w:val="thick"/>
        </w:rPr>
        <w:sectPr w:rsidR="00360885" w:rsidSect="00494F65">
          <w:type w:val="continuous"/>
          <w:pgSz w:w="11906" w:h="16838"/>
          <w:pgMar w:top="993" w:right="849" w:bottom="993" w:left="1417" w:header="708" w:footer="708" w:gutter="0"/>
          <w:cols w:num="2" w:space="708"/>
          <w:docGrid w:linePitch="360"/>
        </w:sectPr>
      </w:pPr>
    </w:p>
    <w:p w14:paraId="0542093B" w14:textId="77777777" w:rsidR="007333BE" w:rsidRPr="00360885" w:rsidRDefault="007333BE" w:rsidP="007333BE">
      <w:pPr>
        <w:ind w:left="-142"/>
        <w:rPr>
          <w:rFonts w:asciiTheme="minorHAnsi" w:hAnsiTheme="minorHAnsi" w:cstheme="minorHAnsi"/>
          <w:b/>
          <w:color w:val="000000"/>
          <w:u w:val="thick"/>
        </w:rPr>
      </w:pPr>
      <w:r w:rsidRPr="00360885">
        <w:rPr>
          <w:rFonts w:asciiTheme="minorHAnsi" w:hAnsiTheme="minorHAnsi" w:cstheme="minorHAnsi"/>
          <w:b/>
          <w:color w:val="000000"/>
          <w:u w:val="thick"/>
        </w:rPr>
        <w:t>Öğrenme Süreci:</w:t>
      </w:r>
    </w:p>
    <w:p w14:paraId="5168BE60" w14:textId="77777777" w:rsidR="007333BE" w:rsidRPr="00360885" w:rsidRDefault="007333BE" w:rsidP="00944AD4">
      <w:pPr>
        <w:pStyle w:val="ListeParagraf"/>
        <w:numPr>
          <w:ilvl w:val="0"/>
          <w:numId w:val="142"/>
        </w:numPr>
        <w:spacing w:after="200" w:line="276" w:lineRule="auto"/>
        <w:ind w:left="-142"/>
        <w:rPr>
          <w:rFonts w:asciiTheme="minorHAnsi" w:hAnsiTheme="minorHAnsi" w:cstheme="minorHAnsi"/>
        </w:rPr>
      </w:pPr>
      <w:r w:rsidRPr="00360885">
        <w:rPr>
          <w:rFonts w:asciiTheme="minorHAnsi" w:hAnsiTheme="minorHAnsi" w:cstheme="minorHAnsi"/>
        </w:rPr>
        <w:t xml:space="preserve">Öğretmen, çocuklara mevsimler ile ilgili resimler gösterir. </w:t>
      </w:r>
    </w:p>
    <w:p w14:paraId="3A5C4D94" w14:textId="77777777" w:rsidR="007333BE" w:rsidRPr="00360885" w:rsidRDefault="007333BE" w:rsidP="00944AD4">
      <w:pPr>
        <w:pStyle w:val="ListeParagraf"/>
        <w:numPr>
          <w:ilvl w:val="0"/>
          <w:numId w:val="142"/>
        </w:numPr>
        <w:spacing w:after="200" w:line="276" w:lineRule="auto"/>
        <w:ind w:left="-142"/>
        <w:rPr>
          <w:rFonts w:asciiTheme="minorHAnsi" w:hAnsiTheme="minorHAnsi" w:cstheme="minorHAnsi"/>
        </w:rPr>
      </w:pPr>
      <w:r w:rsidRPr="00360885">
        <w:rPr>
          <w:rFonts w:asciiTheme="minorHAnsi" w:hAnsiTheme="minorHAnsi" w:cstheme="minorHAnsi"/>
        </w:rPr>
        <w:t xml:space="preserve">Hangisinin ilkbahar mevsimi olduğu, arada ne gibi farklar olduğu konuşulur ve ilkbahar mevsim özellikleri tartışılır. Çocuklara drama yapılacağı dramada anlatımda hangi hayvanlar varsa istediklerini canlandırabilecekleri söylenir. </w:t>
      </w:r>
    </w:p>
    <w:p w14:paraId="02190567" w14:textId="77777777" w:rsidR="007333BE" w:rsidRPr="00360885" w:rsidRDefault="007333BE" w:rsidP="00944AD4">
      <w:pPr>
        <w:pStyle w:val="ListeParagraf"/>
        <w:numPr>
          <w:ilvl w:val="0"/>
          <w:numId w:val="142"/>
        </w:numPr>
        <w:spacing w:after="200" w:line="276" w:lineRule="auto"/>
        <w:ind w:left="-142"/>
        <w:rPr>
          <w:rFonts w:asciiTheme="minorHAnsi" w:hAnsiTheme="minorHAnsi" w:cstheme="minorHAnsi"/>
        </w:rPr>
      </w:pPr>
      <w:r w:rsidRPr="00360885">
        <w:rPr>
          <w:rFonts w:asciiTheme="minorHAnsi" w:hAnsiTheme="minorHAnsi" w:cstheme="minorHAnsi"/>
        </w:rPr>
        <w:t xml:space="preserve">Güneşli pırıl </w:t>
      </w:r>
      <w:proofErr w:type="spellStart"/>
      <w:r w:rsidRPr="00360885">
        <w:rPr>
          <w:rFonts w:asciiTheme="minorHAnsi" w:hAnsiTheme="minorHAnsi" w:cstheme="minorHAnsi"/>
        </w:rPr>
        <w:t>pırıl</w:t>
      </w:r>
      <w:proofErr w:type="spellEnd"/>
      <w:r w:rsidRPr="00360885">
        <w:rPr>
          <w:rFonts w:asciiTheme="minorHAnsi" w:hAnsiTheme="minorHAnsi" w:cstheme="minorHAnsi"/>
        </w:rPr>
        <w:t xml:space="preserve"> bir günde bütün hayvanlar uykularından uyandılar. Kuzular, tavşanlar, taylar, yavru geyikler. Annelerinin yanına gittiler ona sarıldılar ve kırlarda koşuşturmak için bahçeden dışarı çıktılar. Baharın gelişini kutlayacaklardı. Kuzular zıplıyor, tavşanlar kulaklarını sallıyor, taylar da ön ayaklarını havaya kaldırarak sevinç gösterisi yapıyordu. Hayvanlar oynarken yağmur yağmaya başladı. Yağmur çok hızlı yağıyordu, bütün hayvanlar kaçışmaya başladılar. Annelerinin yanına gelip ısındılar.</w:t>
      </w:r>
    </w:p>
    <w:p w14:paraId="14F103B5" w14:textId="77777777" w:rsidR="007333BE" w:rsidRPr="00360885" w:rsidRDefault="007333BE" w:rsidP="00944AD4">
      <w:pPr>
        <w:pStyle w:val="ListeParagraf"/>
        <w:numPr>
          <w:ilvl w:val="0"/>
          <w:numId w:val="144"/>
        </w:numPr>
        <w:spacing w:after="200" w:line="276" w:lineRule="auto"/>
        <w:ind w:left="-142"/>
        <w:rPr>
          <w:rFonts w:asciiTheme="minorHAnsi" w:hAnsiTheme="minorHAnsi" w:cstheme="minorHAnsi"/>
          <w:color w:val="000000"/>
        </w:rPr>
        <w:sectPr w:rsidR="007333BE" w:rsidRPr="00360885" w:rsidSect="00360885">
          <w:type w:val="continuous"/>
          <w:pgSz w:w="11906" w:h="16838"/>
          <w:pgMar w:top="993" w:right="849" w:bottom="993" w:left="1417" w:header="708" w:footer="708" w:gutter="0"/>
          <w:cols w:space="708"/>
          <w:docGrid w:linePitch="360"/>
        </w:sectPr>
      </w:pPr>
      <w:r w:rsidRPr="00360885">
        <w:rPr>
          <w:rFonts w:asciiTheme="minorHAnsi" w:hAnsiTheme="minorHAnsi" w:cstheme="minorHAnsi"/>
        </w:rPr>
        <w:t xml:space="preserve">Dramadaki mevsim hangi mevsimdi? Hangi hayvan olmayı tercih ettiniz. </w:t>
      </w:r>
    </w:p>
    <w:p w14:paraId="7D27EE93" w14:textId="77777777" w:rsidR="00E33A0D" w:rsidRPr="00E33A0D" w:rsidRDefault="007333BE" w:rsidP="00E33A0D">
      <w:pPr>
        <w:pStyle w:val="ListeParagraf"/>
        <w:numPr>
          <w:ilvl w:val="0"/>
          <w:numId w:val="144"/>
        </w:numPr>
        <w:spacing w:after="200" w:line="276" w:lineRule="auto"/>
        <w:ind w:left="-142"/>
        <w:rPr>
          <w:rFonts w:asciiTheme="minorHAnsi" w:hAnsiTheme="minorHAnsi" w:cstheme="minorHAnsi"/>
          <w:color w:val="000000"/>
          <w:sz w:val="20"/>
          <w:szCs w:val="20"/>
        </w:rPr>
      </w:pPr>
      <w:r w:rsidRPr="00E33A0D">
        <w:rPr>
          <w:rFonts w:asciiTheme="minorHAnsi" w:hAnsiTheme="minorHAnsi" w:cstheme="minorHAnsi"/>
          <w:b/>
          <w:color w:val="000000"/>
          <w:sz w:val="20"/>
          <w:szCs w:val="20"/>
        </w:rPr>
        <w:t>Bilgi Kutusu Eğitim seti Fen ve Doğa Kitabım</w:t>
      </w:r>
      <w:r w:rsidRPr="00E33A0D">
        <w:rPr>
          <w:rFonts w:asciiTheme="minorHAnsi" w:hAnsiTheme="minorHAnsi" w:cstheme="minorHAnsi"/>
          <w:color w:val="000000"/>
          <w:sz w:val="20"/>
          <w:szCs w:val="20"/>
        </w:rPr>
        <w:t xml:space="preserve"> sayfa 46 yapılır.</w:t>
      </w:r>
    </w:p>
    <w:p w14:paraId="7FF87A9B" w14:textId="77777777" w:rsidR="00E33A0D" w:rsidRPr="00E33A0D" w:rsidRDefault="00E33A0D" w:rsidP="00E33A0D">
      <w:pPr>
        <w:pStyle w:val="ListeParagraf"/>
        <w:numPr>
          <w:ilvl w:val="0"/>
          <w:numId w:val="144"/>
        </w:numPr>
        <w:spacing w:after="200" w:line="276" w:lineRule="auto"/>
        <w:ind w:left="-142"/>
        <w:rPr>
          <w:rFonts w:asciiTheme="minorHAnsi" w:hAnsiTheme="minorHAnsi" w:cstheme="minorHAnsi"/>
          <w:color w:val="000000"/>
          <w:sz w:val="20"/>
          <w:szCs w:val="20"/>
        </w:rPr>
      </w:pPr>
      <w:r w:rsidRPr="00E33A0D">
        <w:rPr>
          <w:rFonts w:asciiTheme="minorHAnsi" w:hAnsiTheme="minorHAnsi" w:cstheme="minorHAnsi"/>
          <w:b/>
          <w:sz w:val="20"/>
          <w:szCs w:val="20"/>
        </w:rPr>
        <w:t>Bilgi Kutusu Eğitim Seti 5. Kitaptan</w:t>
      </w:r>
      <w:r w:rsidRPr="00E33A0D">
        <w:rPr>
          <w:rFonts w:asciiTheme="minorHAnsi" w:hAnsiTheme="minorHAnsi" w:cstheme="minorHAnsi"/>
          <w:sz w:val="20"/>
          <w:szCs w:val="20"/>
        </w:rPr>
        <w:t xml:space="preserve"> sayfa 6-7 yapılır.</w:t>
      </w:r>
    </w:p>
    <w:p w14:paraId="7A847A3A" w14:textId="77777777" w:rsidR="00360885" w:rsidRDefault="00360885" w:rsidP="007333BE">
      <w:pPr>
        <w:ind w:left="-142"/>
        <w:rPr>
          <w:rFonts w:asciiTheme="minorHAnsi" w:hAnsiTheme="minorHAnsi" w:cstheme="minorHAnsi"/>
          <w:b/>
          <w:color w:val="000000"/>
          <w:sz w:val="20"/>
          <w:szCs w:val="20"/>
          <w:u w:val="thick"/>
        </w:rPr>
        <w:sectPr w:rsidR="00360885" w:rsidSect="00360885">
          <w:type w:val="continuous"/>
          <w:pgSz w:w="11906" w:h="16838"/>
          <w:pgMar w:top="993" w:right="849" w:bottom="993" w:left="1417" w:header="708" w:footer="708" w:gutter="0"/>
          <w:cols w:space="708"/>
          <w:docGrid w:linePitch="360"/>
        </w:sectPr>
      </w:pPr>
    </w:p>
    <w:p w14:paraId="4751EEE4"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2D46895B" w14:textId="77777777" w:rsidR="007333BE" w:rsidRDefault="007333BE" w:rsidP="007333BE">
      <w:pPr>
        <w:ind w:left="-142"/>
        <w:rPr>
          <w:rFonts w:asciiTheme="minorHAnsi" w:hAnsiTheme="minorHAnsi" w:cstheme="minorHAnsi"/>
          <w:color w:val="000000"/>
          <w:sz w:val="20"/>
          <w:szCs w:val="20"/>
        </w:rPr>
      </w:pPr>
    </w:p>
    <w:p w14:paraId="06102A73" w14:textId="77777777" w:rsidR="00360885" w:rsidRPr="007333BE" w:rsidRDefault="00360885" w:rsidP="007333BE">
      <w:pPr>
        <w:ind w:left="-142"/>
        <w:rPr>
          <w:rFonts w:asciiTheme="minorHAnsi" w:hAnsiTheme="minorHAnsi" w:cstheme="minorHAnsi"/>
          <w:color w:val="000000"/>
          <w:sz w:val="20"/>
          <w:szCs w:val="20"/>
        </w:rPr>
      </w:pPr>
    </w:p>
    <w:p w14:paraId="35392EB5"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6DC1A0A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İlkbahar</w:t>
      </w:r>
    </w:p>
    <w:p w14:paraId="383E25A1" w14:textId="77777777" w:rsidR="007333BE" w:rsidRDefault="007333BE" w:rsidP="007333BE">
      <w:pPr>
        <w:ind w:left="-142"/>
        <w:rPr>
          <w:rFonts w:asciiTheme="minorHAnsi" w:hAnsiTheme="minorHAnsi" w:cstheme="minorHAnsi"/>
          <w:b/>
          <w:color w:val="000000"/>
          <w:sz w:val="20"/>
          <w:szCs w:val="20"/>
          <w:u w:val="thick"/>
        </w:rPr>
      </w:pPr>
    </w:p>
    <w:p w14:paraId="4336530D" w14:textId="77777777" w:rsidR="00360885" w:rsidRPr="007333BE" w:rsidRDefault="00360885" w:rsidP="007333BE">
      <w:pPr>
        <w:ind w:left="-142"/>
        <w:rPr>
          <w:rFonts w:asciiTheme="minorHAnsi" w:hAnsiTheme="minorHAnsi" w:cstheme="minorHAnsi"/>
          <w:b/>
          <w:color w:val="000000"/>
          <w:sz w:val="20"/>
          <w:szCs w:val="20"/>
          <w:u w:val="thick"/>
        </w:rPr>
      </w:pPr>
    </w:p>
    <w:p w14:paraId="161CF118"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6F59D140" w14:textId="77777777" w:rsidR="004327CC" w:rsidRDefault="004327CC" w:rsidP="004327CC">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63BD728B" w14:textId="77777777" w:rsidR="004327CC" w:rsidRPr="007333BE" w:rsidRDefault="004327CC" w:rsidP="007333BE">
      <w:pPr>
        <w:ind w:left="-142"/>
        <w:rPr>
          <w:rFonts w:asciiTheme="minorHAnsi" w:hAnsiTheme="minorHAnsi" w:cstheme="minorHAnsi"/>
          <w:b/>
          <w:color w:val="000000"/>
          <w:sz w:val="20"/>
          <w:szCs w:val="20"/>
          <w:u w:val="thick"/>
        </w:rPr>
      </w:pPr>
    </w:p>
    <w:p w14:paraId="75E026B8" w14:textId="77777777" w:rsidR="007333BE" w:rsidRPr="003541BF" w:rsidRDefault="007333BE" w:rsidP="00944AD4">
      <w:pPr>
        <w:pStyle w:val="ListeParagraf"/>
        <w:numPr>
          <w:ilvl w:val="0"/>
          <w:numId w:val="144"/>
        </w:numPr>
        <w:rPr>
          <w:rFonts w:asciiTheme="minorHAnsi" w:hAnsiTheme="minorHAnsi" w:cstheme="minorHAnsi"/>
          <w:sz w:val="20"/>
          <w:szCs w:val="20"/>
        </w:rPr>
      </w:pPr>
      <w:r w:rsidRPr="003541BF">
        <w:rPr>
          <w:rFonts w:asciiTheme="minorHAnsi" w:hAnsiTheme="minorHAnsi" w:cstheme="minorHAnsi"/>
          <w:sz w:val="20"/>
          <w:szCs w:val="20"/>
        </w:rPr>
        <w:t xml:space="preserve">Dramadaki mevsim hangi mevsimdi? </w:t>
      </w:r>
    </w:p>
    <w:p w14:paraId="333A5416" w14:textId="77777777" w:rsidR="007333BE" w:rsidRPr="003541BF" w:rsidRDefault="007333BE" w:rsidP="00944AD4">
      <w:pPr>
        <w:pStyle w:val="ListeParagraf"/>
        <w:numPr>
          <w:ilvl w:val="0"/>
          <w:numId w:val="144"/>
        </w:numPr>
        <w:rPr>
          <w:rFonts w:asciiTheme="minorHAnsi" w:hAnsiTheme="minorHAnsi" w:cstheme="minorHAnsi"/>
          <w:sz w:val="20"/>
          <w:szCs w:val="20"/>
        </w:rPr>
      </w:pPr>
      <w:r w:rsidRPr="003541BF">
        <w:rPr>
          <w:rFonts w:asciiTheme="minorHAnsi" w:hAnsiTheme="minorHAnsi" w:cstheme="minorHAnsi"/>
          <w:sz w:val="20"/>
          <w:szCs w:val="20"/>
        </w:rPr>
        <w:t>Hangi hayvan olmayı tercih ettiniz?</w:t>
      </w:r>
    </w:p>
    <w:p w14:paraId="5FB8918E" w14:textId="77777777" w:rsidR="007333BE" w:rsidRPr="003541BF" w:rsidRDefault="007333BE" w:rsidP="00944AD4">
      <w:pPr>
        <w:pStyle w:val="ListeParagraf"/>
        <w:numPr>
          <w:ilvl w:val="0"/>
          <w:numId w:val="144"/>
        </w:numPr>
        <w:rPr>
          <w:rFonts w:asciiTheme="minorHAnsi" w:hAnsiTheme="minorHAnsi" w:cstheme="minorHAnsi"/>
          <w:sz w:val="20"/>
          <w:szCs w:val="20"/>
        </w:rPr>
      </w:pPr>
      <w:r w:rsidRPr="003541BF">
        <w:rPr>
          <w:rFonts w:asciiTheme="minorHAnsi" w:hAnsiTheme="minorHAnsi" w:cstheme="minorHAnsi"/>
          <w:sz w:val="20"/>
          <w:szCs w:val="20"/>
        </w:rPr>
        <w:t>En sevdiğiniz hayvan hangisidir?</w:t>
      </w:r>
    </w:p>
    <w:p w14:paraId="46B4CBF4" w14:textId="77777777" w:rsidR="007333BE" w:rsidRPr="003541BF" w:rsidRDefault="007333BE" w:rsidP="00944AD4">
      <w:pPr>
        <w:pStyle w:val="ListeParagraf"/>
        <w:numPr>
          <w:ilvl w:val="0"/>
          <w:numId w:val="144"/>
        </w:numPr>
        <w:rPr>
          <w:rFonts w:asciiTheme="minorHAnsi" w:hAnsiTheme="minorHAnsi" w:cstheme="minorHAnsi"/>
          <w:sz w:val="20"/>
          <w:szCs w:val="20"/>
        </w:rPr>
      </w:pPr>
      <w:r w:rsidRPr="003541BF">
        <w:rPr>
          <w:rFonts w:asciiTheme="minorHAnsi" w:hAnsiTheme="minorHAnsi" w:cstheme="minorHAnsi"/>
          <w:sz w:val="20"/>
          <w:szCs w:val="20"/>
        </w:rPr>
        <w:t>İlkbaharda doğada nasıl değişimler olur?</w:t>
      </w:r>
    </w:p>
    <w:p w14:paraId="2101218A" w14:textId="77777777" w:rsidR="007333BE" w:rsidRPr="003541BF" w:rsidRDefault="007333BE" w:rsidP="00944AD4">
      <w:pPr>
        <w:pStyle w:val="ListeParagraf"/>
        <w:numPr>
          <w:ilvl w:val="0"/>
          <w:numId w:val="144"/>
        </w:numPr>
        <w:rPr>
          <w:rFonts w:asciiTheme="minorHAnsi" w:hAnsiTheme="minorHAnsi" w:cstheme="minorHAnsi"/>
          <w:sz w:val="20"/>
          <w:szCs w:val="20"/>
        </w:rPr>
      </w:pPr>
      <w:r w:rsidRPr="003541BF">
        <w:rPr>
          <w:rFonts w:asciiTheme="minorHAnsi" w:hAnsiTheme="minorHAnsi" w:cstheme="minorHAnsi"/>
          <w:sz w:val="20"/>
          <w:szCs w:val="20"/>
        </w:rPr>
        <w:t>İlkbahar mevsiminde hava sıcaklığı nasıldır?</w:t>
      </w:r>
    </w:p>
    <w:p w14:paraId="43707310" w14:textId="77777777" w:rsidR="007333BE" w:rsidRPr="007333BE" w:rsidRDefault="007333BE" w:rsidP="007333BE">
      <w:pPr>
        <w:ind w:left="-142"/>
        <w:rPr>
          <w:rFonts w:asciiTheme="minorHAnsi" w:hAnsiTheme="minorHAnsi" w:cstheme="minorHAnsi"/>
          <w:b/>
          <w:sz w:val="20"/>
          <w:szCs w:val="20"/>
          <w:u w:val="thick"/>
        </w:rPr>
      </w:pPr>
    </w:p>
    <w:p w14:paraId="4BFB150A" w14:textId="77777777" w:rsidR="00360885" w:rsidRPr="007333BE" w:rsidRDefault="007333BE" w:rsidP="00E33A0D">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7A62ED82"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403E7C01"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827FBDE" w14:textId="77777777" w:rsidR="007333BE" w:rsidRPr="00E33A0D" w:rsidRDefault="00360885" w:rsidP="00E33A0D">
      <w:pPr>
        <w:spacing w:after="200" w:line="276" w:lineRule="auto"/>
        <w:jc w:val="center"/>
        <w:rPr>
          <w:rFonts w:asciiTheme="minorHAnsi" w:hAnsiTheme="minorHAnsi" w:cstheme="minorHAnsi"/>
          <w:sz w:val="20"/>
          <w:szCs w:val="20"/>
        </w:rPr>
      </w:pPr>
      <w:r>
        <w:rPr>
          <w:rFonts w:asciiTheme="minorHAnsi" w:hAnsiTheme="minorHAnsi" w:cstheme="minorHAnsi"/>
          <w:b/>
          <w:noProof/>
        </w:rPr>
        <w:br w:type="page"/>
      </w:r>
      <w:r w:rsidR="00E33A0D">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70F654C1" w14:textId="77777777" w:rsidR="007333BE" w:rsidRPr="007333BE" w:rsidRDefault="007333BE" w:rsidP="007333BE">
      <w:pPr>
        <w:ind w:left="-142"/>
        <w:jc w:val="center"/>
        <w:rPr>
          <w:rFonts w:asciiTheme="minorHAnsi" w:eastAsia="Calibri" w:hAnsiTheme="minorHAnsi" w:cstheme="minorHAnsi"/>
          <w:b/>
        </w:rPr>
      </w:pPr>
    </w:p>
    <w:p w14:paraId="351E598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85DCC7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22.03.2023</w:t>
      </w:r>
    </w:p>
    <w:p w14:paraId="717AAA9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9EEE16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C4B27EE" w14:textId="77777777" w:rsidR="007333BE" w:rsidRPr="007333BE" w:rsidRDefault="007333BE" w:rsidP="007333BE">
      <w:pPr>
        <w:ind w:left="-142"/>
        <w:jc w:val="both"/>
        <w:rPr>
          <w:rFonts w:asciiTheme="minorHAnsi" w:eastAsia="Calibri" w:hAnsiTheme="minorHAnsi" w:cstheme="minorHAnsi"/>
          <w:b/>
        </w:rPr>
      </w:pPr>
    </w:p>
    <w:p w14:paraId="5A47AFAC"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0B2B4E00" w14:textId="77777777" w:rsidR="007333BE" w:rsidRPr="007333BE" w:rsidRDefault="007333BE" w:rsidP="007333BE">
      <w:pPr>
        <w:spacing w:after="200" w:line="276" w:lineRule="auto"/>
        <w:ind w:left="-142"/>
        <w:contextualSpacing/>
        <w:jc w:val="both"/>
        <w:rPr>
          <w:rFonts w:asciiTheme="minorHAnsi" w:hAnsiTheme="minorHAnsi" w:cstheme="minorHAnsi"/>
        </w:rPr>
      </w:pPr>
    </w:p>
    <w:p w14:paraId="175C1AC9"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437C611E"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5A69C69"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33CB19D3"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p>
    <w:p w14:paraId="11AA778A"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3B8B25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6F9E78D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D8EA3A7"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rPr>
        <w:t xml:space="preserve"> </w:t>
      </w:r>
      <w:r w:rsidR="004327CC">
        <w:rPr>
          <w:rFonts w:asciiTheme="minorHAnsi" w:eastAsia="Calibri" w:hAnsiTheme="minorHAnsi" w:cstheme="minorHAnsi"/>
          <w:b/>
        </w:rPr>
        <w:t>“</w:t>
      </w:r>
      <w:r w:rsidRPr="007333BE">
        <w:rPr>
          <w:rFonts w:asciiTheme="minorHAnsi" w:eastAsia="Calibri" w:hAnsiTheme="minorHAnsi" w:cstheme="minorHAnsi"/>
          <w:b/>
        </w:rPr>
        <w:t>Bir Bitkinin Anatomisi</w:t>
      </w:r>
      <w:r w:rsidR="004327CC">
        <w:rPr>
          <w:rFonts w:asciiTheme="minorHAnsi" w:eastAsia="Calibri" w:hAnsiTheme="minorHAnsi" w:cstheme="minorHAnsi"/>
          <w:b/>
        </w:rPr>
        <w:t>”</w:t>
      </w:r>
      <w:r w:rsidRPr="007333BE">
        <w:rPr>
          <w:rFonts w:asciiTheme="minorHAnsi" w:eastAsia="Calibri" w:hAnsiTheme="minorHAnsi" w:cstheme="minorHAnsi"/>
          <w:b/>
        </w:rPr>
        <w:t xml:space="preserve"> </w:t>
      </w:r>
      <w:r w:rsidRPr="007333BE">
        <w:rPr>
          <w:rFonts w:asciiTheme="minorHAnsi" w:hAnsiTheme="minorHAnsi" w:cstheme="minorHAnsi"/>
        </w:rPr>
        <w:t xml:space="preserve">Fen-Türkçe - Sanat-Oyun </w:t>
      </w:r>
      <w:r w:rsidR="004327CC">
        <w:rPr>
          <w:rFonts w:asciiTheme="minorHAnsi" w:hAnsiTheme="minorHAnsi" w:cstheme="minorHAnsi"/>
        </w:rPr>
        <w:t>-</w:t>
      </w:r>
      <w:r w:rsidRPr="007333BE">
        <w:rPr>
          <w:rFonts w:asciiTheme="minorHAnsi" w:hAnsiTheme="minorHAnsi" w:cstheme="minorHAnsi"/>
        </w:rPr>
        <w:t xml:space="preserve">Hareket </w:t>
      </w:r>
      <w:r w:rsidR="004327CC">
        <w:rPr>
          <w:rFonts w:asciiTheme="minorHAnsi" w:hAnsiTheme="minorHAnsi" w:cstheme="minorHAnsi"/>
        </w:rPr>
        <w:t>(</w:t>
      </w:r>
      <w:r w:rsidRPr="007333BE">
        <w:rPr>
          <w:rFonts w:asciiTheme="minorHAnsi" w:hAnsiTheme="minorHAnsi" w:cstheme="minorHAnsi"/>
        </w:rPr>
        <w:t>Bütünleştirilmiş Büyük Grup Etkinliği</w:t>
      </w:r>
      <w:r w:rsidR="004327CC">
        <w:rPr>
          <w:rFonts w:asciiTheme="minorHAnsi" w:hAnsiTheme="minorHAnsi" w:cstheme="minorHAnsi"/>
        </w:rPr>
        <w:t>)</w:t>
      </w:r>
    </w:p>
    <w:p w14:paraId="54290586" w14:textId="77777777" w:rsidR="007333BE" w:rsidRPr="007333BE" w:rsidRDefault="007333BE" w:rsidP="007333BE">
      <w:pPr>
        <w:ind w:left="-142"/>
        <w:rPr>
          <w:rFonts w:asciiTheme="minorHAnsi" w:hAnsiTheme="minorHAnsi" w:cstheme="minorHAnsi"/>
        </w:rPr>
      </w:pPr>
    </w:p>
    <w:p w14:paraId="44C5C6F0" w14:textId="77777777" w:rsidR="007333BE" w:rsidRPr="007333BE" w:rsidRDefault="007333BE" w:rsidP="007333BE">
      <w:pPr>
        <w:ind w:left="-142"/>
        <w:jc w:val="both"/>
        <w:rPr>
          <w:rFonts w:asciiTheme="minorHAnsi" w:eastAsia="Calibri" w:hAnsiTheme="minorHAnsi" w:cstheme="minorHAnsi"/>
          <w:b/>
          <w:u w:val="single"/>
        </w:rPr>
      </w:pPr>
    </w:p>
    <w:p w14:paraId="726DB62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5F31079"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8CBE546"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112776E3"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3208AEBE"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1224856B"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1E1F1DE9"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2ACB246D" w14:textId="77777777" w:rsidR="007333BE" w:rsidRPr="007333BE" w:rsidRDefault="007333BE" w:rsidP="007333BE">
      <w:pPr>
        <w:ind w:left="-142"/>
        <w:contextualSpacing/>
        <w:jc w:val="both"/>
        <w:rPr>
          <w:rFonts w:asciiTheme="minorHAnsi" w:eastAsia="Calibri" w:hAnsiTheme="minorHAnsi" w:cstheme="minorHAnsi"/>
        </w:rPr>
      </w:pPr>
    </w:p>
    <w:p w14:paraId="4E412697"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1E86EFE9" w14:textId="77777777" w:rsidTr="00494F65">
        <w:trPr>
          <w:trHeight w:val="100"/>
        </w:trPr>
        <w:tc>
          <w:tcPr>
            <w:tcW w:w="6639" w:type="dxa"/>
          </w:tcPr>
          <w:p w14:paraId="34724327" w14:textId="77777777" w:rsidR="007333BE" w:rsidRPr="007333BE" w:rsidRDefault="007333BE" w:rsidP="003A3631">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39AE6EB9" w14:textId="77777777" w:rsidR="007333BE" w:rsidRPr="007333BE" w:rsidRDefault="007333BE" w:rsidP="007333BE">
      <w:pPr>
        <w:ind w:left="-142"/>
        <w:rPr>
          <w:rFonts w:asciiTheme="minorHAnsi" w:eastAsia="Calibri" w:hAnsiTheme="minorHAnsi" w:cstheme="minorHAnsi"/>
          <w:b/>
        </w:rPr>
      </w:pPr>
    </w:p>
    <w:p w14:paraId="73DA8812" w14:textId="77777777" w:rsidR="007333BE" w:rsidRPr="007333BE" w:rsidRDefault="007333BE" w:rsidP="007333BE">
      <w:pPr>
        <w:ind w:left="-142"/>
        <w:rPr>
          <w:rFonts w:asciiTheme="minorHAnsi" w:hAnsiTheme="minorHAnsi" w:cstheme="minorHAnsi"/>
          <w:b/>
        </w:rPr>
      </w:pPr>
    </w:p>
    <w:p w14:paraId="21A304B7" w14:textId="77777777" w:rsidR="007333BE" w:rsidRPr="007333BE" w:rsidRDefault="007333BE" w:rsidP="007333BE">
      <w:pPr>
        <w:ind w:left="-142"/>
        <w:rPr>
          <w:rFonts w:asciiTheme="minorHAnsi" w:hAnsiTheme="minorHAnsi" w:cstheme="minorHAnsi"/>
          <w:b/>
        </w:rPr>
      </w:pPr>
    </w:p>
    <w:p w14:paraId="05F8A2CC" w14:textId="77777777" w:rsidR="007333BE" w:rsidRDefault="007333BE" w:rsidP="007333BE">
      <w:pPr>
        <w:ind w:left="-142"/>
        <w:rPr>
          <w:rFonts w:asciiTheme="minorHAnsi" w:hAnsiTheme="minorHAnsi" w:cstheme="minorHAnsi"/>
          <w:b/>
        </w:rPr>
      </w:pPr>
    </w:p>
    <w:p w14:paraId="2E8A1612" w14:textId="77777777" w:rsidR="00E33A0D" w:rsidRDefault="00E33A0D" w:rsidP="007333BE">
      <w:pPr>
        <w:ind w:left="-142"/>
        <w:rPr>
          <w:rFonts w:asciiTheme="minorHAnsi" w:hAnsiTheme="minorHAnsi" w:cstheme="minorHAnsi"/>
          <w:b/>
        </w:rPr>
      </w:pPr>
    </w:p>
    <w:p w14:paraId="027D7F98" w14:textId="77777777" w:rsidR="00E33A0D" w:rsidRDefault="00E33A0D" w:rsidP="007333BE">
      <w:pPr>
        <w:ind w:left="-142"/>
        <w:rPr>
          <w:rFonts w:asciiTheme="minorHAnsi" w:hAnsiTheme="minorHAnsi" w:cstheme="minorHAnsi"/>
          <w:b/>
        </w:rPr>
      </w:pPr>
    </w:p>
    <w:p w14:paraId="23948F89" w14:textId="77777777" w:rsidR="00E33A0D" w:rsidRDefault="00E33A0D" w:rsidP="007333BE">
      <w:pPr>
        <w:ind w:left="-142"/>
        <w:rPr>
          <w:rFonts w:asciiTheme="minorHAnsi" w:hAnsiTheme="minorHAnsi" w:cstheme="minorHAnsi"/>
          <w:b/>
        </w:rPr>
      </w:pPr>
    </w:p>
    <w:p w14:paraId="15533FC9" w14:textId="77777777" w:rsidR="00E33A0D" w:rsidRDefault="00E33A0D" w:rsidP="007333BE">
      <w:pPr>
        <w:ind w:left="-142"/>
        <w:rPr>
          <w:rFonts w:asciiTheme="minorHAnsi" w:hAnsiTheme="minorHAnsi" w:cstheme="minorHAnsi"/>
          <w:b/>
        </w:rPr>
      </w:pPr>
    </w:p>
    <w:p w14:paraId="35C2B14D" w14:textId="77777777" w:rsidR="00E33A0D" w:rsidRDefault="00E33A0D" w:rsidP="007333BE">
      <w:pPr>
        <w:ind w:left="-142"/>
        <w:rPr>
          <w:rFonts w:asciiTheme="minorHAnsi" w:hAnsiTheme="minorHAnsi" w:cstheme="minorHAnsi"/>
          <w:b/>
        </w:rPr>
      </w:pPr>
    </w:p>
    <w:p w14:paraId="0918A20E" w14:textId="77777777" w:rsidR="00E33A0D" w:rsidRDefault="00E33A0D" w:rsidP="007333BE">
      <w:pPr>
        <w:ind w:left="-142"/>
        <w:rPr>
          <w:rFonts w:asciiTheme="minorHAnsi" w:hAnsiTheme="minorHAnsi" w:cstheme="minorHAnsi"/>
          <w:b/>
        </w:rPr>
      </w:pPr>
    </w:p>
    <w:p w14:paraId="110DA6B7" w14:textId="77777777" w:rsidR="00E33A0D" w:rsidRDefault="00E33A0D" w:rsidP="007333BE">
      <w:pPr>
        <w:ind w:left="-142"/>
        <w:rPr>
          <w:rFonts w:asciiTheme="minorHAnsi" w:hAnsiTheme="minorHAnsi" w:cstheme="minorHAnsi"/>
          <w:b/>
        </w:rPr>
      </w:pPr>
    </w:p>
    <w:p w14:paraId="53C173BA" w14:textId="77777777" w:rsidR="00E33A0D" w:rsidRDefault="00E33A0D" w:rsidP="007333BE">
      <w:pPr>
        <w:ind w:left="-142"/>
        <w:rPr>
          <w:rFonts w:asciiTheme="minorHAnsi" w:hAnsiTheme="minorHAnsi" w:cstheme="minorHAnsi"/>
          <w:b/>
        </w:rPr>
      </w:pPr>
    </w:p>
    <w:p w14:paraId="3F8177B8" w14:textId="77777777" w:rsidR="00E33A0D" w:rsidRDefault="00E33A0D" w:rsidP="007333BE">
      <w:pPr>
        <w:ind w:left="-142"/>
        <w:rPr>
          <w:rFonts w:asciiTheme="minorHAnsi" w:hAnsiTheme="minorHAnsi" w:cstheme="minorHAnsi"/>
          <w:b/>
        </w:rPr>
      </w:pPr>
    </w:p>
    <w:p w14:paraId="64DA9CD1" w14:textId="77777777" w:rsidR="00E33A0D" w:rsidRDefault="00E33A0D" w:rsidP="007333BE">
      <w:pPr>
        <w:ind w:left="-142"/>
        <w:rPr>
          <w:rFonts w:asciiTheme="minorHAnsi" w:hAnsiTheme="minorHAnsi" w:cstheme="minorHAnsi"/>
          <w:b/>
        </w:rPr>
      </w:pPr>
    </w:p>
    <w:p w14:paraId="31BEE900" w14:textId="77777777" w:rsidR="00E33A0D" w:rsidRDefault="00E33A0D" w:rsidP="007333BE">
      <w:pPr>
        <w:ind w:left="-142"/>
        <w:rPr>
          <w:rFonts w:asciiTheme="minorHAnsi" w:hAnsiTheme="minorHAnsi" w:cstheme="minorHAnsi"/>
          <w:b/>
        </w:rPr>
      </w:pPr>
    </w:p>
    <w:p w14:paraId="03FD6E22" w14:textId="77777777" w:rsidR="00E33A0D" w:rsidRPr="007333BE" w:rsidRDefault="00E33A0D" w:rsidP="007333BE">
      <w:pPr>
        <w:ind w:left="-142"/>
        <w:rPr>
          <w:rFonts w:asciiTheme="minorHAnsi" w:hAnsiTheme="minorHAnsi" w:cstheme="minorHAnsi"/>
          <w:b/>
        </w:rPr>
      </w:pPr>
    </w:p>
    <w:p w14:paraId="2C76CC9E" w14:textId="77777777" w:rsidR="007333BE" w:rsidRPr="007333BE" w:rsidRDefault="007333BE" w:rsidP="007333BE">
      <w:pPr>
        <w:ind w:left="-142"/>
        <w:rPr>
          <w:rFonts w:asciiTheme="minorHAnsi" w:hAnsiTheme="minorHAnsi" w:cstheme="minorHAnsi"/>
          <w:b/>
        </w:rPr>
      </w:pPr>
    </w:p>
    <w:p w14:paraId="6494A110"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BİR BİTKİNİN ANATOMİSİ</w:t>
      </w:r>
    </w:p>
    <w:p w14:paraId="34F3D09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0895C1F1" w14:textId="77777777" w:rsidR="007333BE" w:rsidRPr="004327CC"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Fen-Türkçe - Sanat-Oyun </w:t>
      </w:r>
      <w:r w:rsidR="004327CC">
        <w:rPr>
          <w:rFonts w:asciiTheme="minorHAnsi" w:hAnsiTheme="minorHAnsi" w:cstheme="minorHAnsi"/>
          <w:bCs/>
          <w:sz w:val="20"/>
          <w:szCs w:val="20"/>
        </w:rPr>
        <w:t>-</w:t>
      </w:r>
      <w:r w:rsidRPr="003541BF">
        <w:rPr>
          <w:rFonts w:asciiTheme="minorHAnsi" w:hAnsiTheme="minorHAnsi" w:cstheme="minorHAnsi"/>
          <w:bCs/>
          <w:sz w:val="20"/>
          <w:szCs w:val="20"/>
        </w:rPr>
        <w:t xml:space="preserve">Hareket </w:t>
      </w:r>
      <w:r w:rsidR="004327CC">
        <w:rPr>
          <w:rFonts w:asciiTheme="minorHAnsi" w:hAnsiTheme="minorHAnsi" w:cstheme="minorHAnsi"/>
          <w:bCs/>
          <w:sz w:val="20"/>
          <w:szCs w:val="20"/>
        </w:rPr>
        <w:t>(</w:t>
      </w:r>
      <w:r w:rsidRPr="003541BF">
        <w:rPr>
          <w:rFonts w:asciiTheme="minorHAnsi" w:hAnsiTheme="minorHAnsi" w:cstheme="minorHAnsi"/>
          <w:bCs/>
          <w:sz w:val="20"/>
          <w:szCs w:val="20"/>
        </w:rPr>
        <w:t>Bütünleştirilmiş Büyük Grup Etkinliği</w:t>
      </w:r>
      <w:r w:rsidR="004327CC">
        <w:rPr>
          <w:rFonts w:asciiTheme="minorHAnsi" w:hAnsiTheme="minorHAnsi" w:cstheme="minorHAnsi"/>
          <w:bCs/>
          <w:sz w:val="20"/>
          <w:szCs w:val="20"/>
        </w:rPr>
        <w:t>)</w:t>
      </w:r>
    </w:p>
    <w:p w14:paraId="743DFDE9" w14:textId="77777777" w:rsidR="007333BE" w:rsidRPr="007333BE" w:rsidRDefault="007333BE" w:rsidP="007333BE">
      <w:pPr>
        <w:ind w:left="-142"/>
        <w:rPr>
          <w:rFonts w:asciiTheme="minorHAnsi" w:hAnsiTheme="minorHAnsi" w:cstheme="minorHAnsi"/>
          <w:b/>
          <w:color w:val="000000"/>
          <w:sz w:val="20"/>
          <w:szCs w:val="20"/>
          <w:u w:val="thick"/>
        </w:rPr>
      </w:pPr>
    </w:p>
    <w:p w14:paraId="0942B8CD"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5FB84C57"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C558477"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37C7A16C"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r w:rsidRPr="007333BE">
        <w:rPr>
          <w:rFonts w:asciiTheme="minorHAnsi" w:hAnsiTheme="minorHAnsi" w:cstheme="minorHAnsi"/>
          <w:sz w:val="20"/>
          <w:szCs w:val="20"/>
        </w:rPr>
        <w:tab/>
      </w:r>
    </w:p>
    <w:p w14:paraId="00887E0F"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0F58C66A"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5: Dili iletişim amacıyla kullanır.</w:t>
      </w:r>
    </w:p>
    <w:p w14:paraId="5BC0967E"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 xml:space="preserve">Göstergeleri: Konuşma sırasında göz teması kurar. Jest ve mimikleri anlar. Konuşurken jest ve mimiklerini kullanır. Konuşmayı başlar. </w:t>
      </w:r>
    </w:p>
    <w:p w14:paraId="065A37C8"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Duygu, düşünce ve hayallerini söyler. Dinlediklerini/izlediklerini açıklar. Dinledikleri/izledikleri hakkında yorum yapar</w:t>
      </w:r>
    </w:p>
    <w:p w14:paraId="4E1AA0EA"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4"/>
          <w:sz w:val="20"/>
          <w:szCs w:val="20"/>
        </w:rPr>
        <w:t xml:space="preserve">10.  Görsel materyalleri okur.  </w:t>
      </w:r>
      <w:r w:rsidRPr="007333BE">
        <w:rPr>
          <w:rFonts w:asciiTheme="minorHAnsi" w:hAnsiTheme="minorHAnsi" w:cstheme="minorHAnsi"/>
          <w:sz w:val="20"/>
          <w:szCs w:val="20"/>
        </w:rPr>
        <w:t xml:space="preserve">(Göstergeleri: </w:t>
      </w:r>
      <w:r w:rsidRPr="007333BE">
        <w:rPr>
          <w:rFonts w:asciiTheme="minorHAnsi" w:hAnsiTheme="minorHAnsi" w:cstheme="minorHAnsi"/>
          <w:iCs/>
          <w:color w:val="000000"/>
          <w:spacing w:val="-14"/>
          <w:sz w:val="20"/>
          <w:szCs w:val="20"/>
        </w:rPr>
        <w:t xml:space="preserve">Görsel materyalleri inceler. Görsel materyalleri açıklar. Görsel materyallerle ilgili sorular sorar. Görsel materyallerle ilgili sorulara cevap verir. </w:t>
      </w:r>
    </w:p>
    <w:p w14:paraId="6E9BFFC1"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71AF8BA4" w14:textId="77777777" w:rsidR="007333BE" w:rsidRPr="007333BE" w:rsidRDefault="007333BE" w:rsidP="007333BE">
      <w:pPr>
        <w:ind w:left="-142"/>
        <w:jc w:val="both"/>
        <w:rPr>
          <w:rFonts w:asciiTheme="minorHAnsi" w:hAnsiTheme="minorHAnsi" w:cstheme="minorHAnsi"/>
          <w:spacing w:val="4"/>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Nesneleri yeni şekiller oluşturacak biçimde bir araya getirir. Malzemeleri keser. Malzemeleri yapıştırır. Değişik malzemeler kullanarak resim yapar.</w:t>
      </w:r>
      <w:r w:rsidRPr="007333BE">
        <w:rPr>
          <w:rFonts w:asciiTheme="minorHAnsi" w:hAnsiTheme="minorHAnsi" w:cstheme="minorHAnsi"/>
          <w:spacing w:val="4"/>
          <w:sz w:val="20"/>
          <w:szCs w:val="20"/>
        </w:rPr>
        <w:t xml:space="preserve"> Nesneleri kopartır/yırtar.</w:t>
      </w:r>
    </w:p>
    <w:p w14:paraId="768D0E95"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Kalemi doğru tutar, kalem kontrolünü sağlar, çizgileri istenilen nitelikte çizer.)</w:t>
      </w:r>
    </w:p>
    <w:p w14:paraId="1C755BA6"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5D49A9F9" w14:textId="77777777" w:rsidR="007333BE" w:rsidRPr="007333BE" w:rsidRDefault="007333BE" w:rsidP="007333BE">
      <w:pPr>
        <w:ind w:left="-142"/>
        <w:rPr>
          <w:rFonts w:asciiTheme="minorHAnsi" w:hAnsiTheme="minorHAnsi" w:cstheme="minorHAnsi"/>
          <w:b/>
          <w:color w:val="000000"/>
          <w:sz w:val="20"/>
          <w:szCs w:val="20"/>
          <w:u w:val="thick"/>
        </w:rPr>
      </w:pPr>
    </w:p>
    <w:p w14:paraId="6E0A97E9"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2772B969" w14:textId="77777777" w:rsidR="007333BE" w:rsidRPr="007333BE" w:rsidRDefault="007333BE" w:rsidP="00944AD4">
      <w:pPr>
        <w:pStyle w:val="ListeParagraf"/>
        <w:numPr>
          <w:ilvl w:val="0"/>
          <w:numId w:val="144"/>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Öğretmen sınıfa bir bitkinin köklü bir resmini getirir. Kök gövde dallar ve yapraklar kısmını üç şerit halinde keserek üçe ayırır. Üçe ayrılmış resmi tam birleştirmeden doğru sırada panoya asar. Çocuklar resmi görünce neden resmi üç parçaya kesmiş olabileceğini çocuklara sorar. Cevaplar alındıktan sonra bir bitkinin vücudunun üç bölümden oluştuğunu bunların da kök, gövde, dallar ve yapraklar olduğunu söyler.</w:t>
      </w:r>
    </w:p>
    <w:p w14:paraId="773FBD0B" w14:textId="77777777" w:rsidR="007333BE" w:rsidRPr="007333BE" w:rsidRDefault="007333BE" w:rsidP="00944AD4">
      <w:pPr>
        <w:pStyle w:val="ListeParagraf"/>
        <w:numPr>
          <w:ilvl w:val="0"/>
          <w:numId w:val="144"/>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Kök; bitkinin toprak altında kalan kısmıdır. Bitki topraktan aldığı su ve besin maddelerini kökünde bulunan kıl gibi ince emici tüyler sayesinde alır. Bu besin maddeleri kök sayesinde gövde ve dallara gider.</w:t>
      </w:r>
    </w:p>
    <w:p w14:paraId="63444F46" w14:textId="77777777" w:rsidR="007333BE" w:rsidRPr="007333BE" w:rsidRDefault="007333BE" w:rsidP="00944AD4">
      <w:pPr>
        <w:pStyle w:val="ListeParagraf"/>
        <w:numPr>
          <w:ilvl w:val="0"/>
          <w:numId w:val="144"/>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Çocuklarla sanat etkinliği için bitkinin bölümleri yapılır. Çocuklara resim kağıtları dağıtılır. Bitkinin kök kısmına ipler yapıştırılır. Gövde kısmına yassı çubuklar yan yana yapıştırılarak kalın bir gövde oluşturulur. Dallar kısmına da ahşap çubukları çocuklar istedikleri gibi yapıştırırlar. Yapraklar için çocuklar istedikleri kağıtları, grafon kağıtlarını, el işi kağıtlarını keserek yapıştırırlar. İsteyen meyveler de kesip yapıştırabilir.</w:t>
      </w:r>
    </w:p>
    <w:p w14:paraId="4EA20912" w14:textId="77777777" w:rsidR="007333BE" w:rsidRPr="007333BE" w:rsidRDefault="007333BE" w:rsidP="00944AD4">
      <w:pPr>
        <w:pStyle w:val="ListeParagraf"/>
        <w:numPr>
          <w:ilvl w:val="0"/>
          <w:numId w:val="144"/>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Çocuklarla bahçe gezisi yapılarak ağaçlar ve diğer bitkiler incelenir. Öğretmen ne tür ağaçlar olduğunu söyleyerek ağaçları tanıtır. Öğretmen ağaçların köklerinin neden görünmediğini sorar. Kökler toprağın altında olmalıdır, yoksa ağaç beslenemez açıklamasını yapar. Bahçenin ağaçlı bir bölümünde çocuklarla ‘kök-gövde-dallar ve yapraklar oyunu oynanır. Öğretmen kök dediğinde çocuklar ağacın yanında toprağa yatarlar. Gövde dediğinde ağacın gövdesine sarılırlar. Dallar ve yapraklar dediğinde elleri yapraklara yetişiyorsa dokunurlar. Dallar daha yukarda ise ellerini yukarı kaldırırlar. Öğretmen yönergeleri hızlıca vererek çocukları şaşırtmaya çalışır.</w:t>
      </w:r>
    </w:p>
    <w:p w14:paraId="3942CCCF" w14:textId="77777777" w:rsidR="00E33A0D" w:rsidRPr="00E33A0D" w:rsidRDefault="007333BE" w:rsidP="00E33A0D">
      <w:pPr>
        <w:pStyle w:val="ListeParagraf"/>
        <w:numPr>
          <w:ilvl w:val="0"/>
          <w:numId w:val="143"/>
        </w:numPr>
        <w:spacing w:after="200" w:line="276" w:lineRule="auto"/>
        <w:ind w:left="-142"/>
        <w:rPr>
          <w:rFonts w:asciiTheme="minorHAnsi" w:hAnsiTheme="minorHAnsi" w:cstheme="minorHAnsi"/>
          <w:sz w:val="20"/>
          <w:szCs w:val="20"/>
        </w:rPr>
      </w:pPr>
      <w:r w:rsidRPr="007333BE">
        <w:rPr>
          <w:rFonts w:asciiTheme="minorHAnsi" w:hAnsiTheme="minorHAnsi" w:cstheme="minorHAnsi"/>
          <w:b/>
          <w:color w:val="000000"/>
          <w:sz w:val="20"/>
          <w:szCs w:val="20"/>
        </w:rPr>
        <w:t>Bilgi Kutusu Eğitim seti Fen ve Doğa Kitabım</w:t>
      </w:r>
      <w:r w:rsidRPr="007333BE">
        <w:rPr>
          <w:rFonts w:asciiTheme="minorHAnsi" w:hAnsiTheme="minorHAnsi" w:cstheme="minorHAnsi"/>
          <w:color w:val="000000"/>
          <w:sz w:val="20"/>
          <w:szCs w:val="20"/>
        </w:rPr>
        <w:t xml:space="preserve"> sayfa 29 yapılır.</w:t>
      </w:r>
      <w:r w:rsidR="00E33A0D" w:rsidRPr="00E33A0D">
        <w:rPr>
          <w:rFonts w:asciiTheme="minorHAnsi" w:hAnsiTheme="minorHAnsi" w:cstheme="minorHAnsi"/>
          <w:b/>
          <w:sz w:val="20"/>
          <w:szCs w:val="20"/>
        </w:rPr>
        <w:t xml:space="preserve"> </w:t>
      </w:r>
    </w:p>
    <w:p w14:paraId="52B7EFCC" w14:textId="77777777" w:rsidR="00E33A0D" w:rsidRPr="00E33A0D" w:rsidRDefault="00E33A0D" w:rsidP="00E33A0D">
      <w:pPr>
        <w:pStyle w:val="ListeParagraf"/>
        <w:numPr>
          <w:ilvl w:val="0"/>
          <w:numId w:val="143"/>
        </w:numPr>
        <w:spacing w:after="200" w:line="276" w:lineRule="auto"/>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5. Kitaptan</w:t>
      </w:r>
      <w:r w:rsidRPr="007333BE">
        <w:rPr>
          <w:rFonts w:asciiTheme="minorHAnsi" w:hAnsiTheme="minorHAnsi" w:cstheme="minorHAnsi"/>
          <w:sz w:val="20"/>
          <w:szCs w:val="20"/>
        </w:rPr>
        <w:t xml:space="preserve"> sayfa 10-11 yapılır.</w:t>
      </w:r>
    </w:p>
    <w:p w14:paraId="757753B3"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7DD2FE1F"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226BF475" w14:textId="77777777" w:rsidR="007333BE" w:rsidRPr="007333BE" w:rsidRDefault="008A1357" w:rsidP="007333BE">
      <w:pPr>
        <w:ind w:left="-142"/>
        <w:rPr>
          <w:rFonts w:asciiTheme="minorHAnsi" w:hAnsiTheme="minorHAnsi" w:cstheme="minorHAnsi"/>
          <w:sz w:val="20"/>
          <w:szCs w:val="20"/>
        </w:rPr>
      </w:pPr>
      <w:proofErr w:type="spellStart"/>
      <w:proofErr w:type="gramStart"/>
      <w:r>
        <w:rPr>
          <w:rFonts w:asciiTheme="minorHAnsi" w:hAnsiTheme="minorHAnsi" w:cstheme="minorHAnsi"/>
          <w:sz w:val="20"/>
          <w:szCs w:val="20"/>
        </w:rPr>
        <w:t>kök,dal</w:t>
      </w:r>
      <w:proofErr w:type="spellEnd"/>
      <w:proofErr w:type="gramEnd"/>
      <w:r>
        <w:rPr>
          <w:rFonts w:asciiTheme="minorHAnsi" w:hAnsiTheme="minorHAnsi" w:cstheme="minorHAnsi"/>
          <w:sz w:val="20"/>
          <w:szCs w:val="20"/>
        </w:rPr>
        <w:t>, gövde</w:t>
      </w:r>
    </w:p>
    <w:p w14:paraId="228DF676" w14:textId="77777777" w:rsidR="007333BE" w:rsidRPr="007333BE" w:rsidRDefault="007333BE" w:rsidP="007333BE">
      <w:pPr>
        <w:ind w:left="-142"/>
        <w:rPr>
          <w:rFonts w:asciiTheme="minorHAnsi" w:hAnsiTheme="minorHAnsi" w:cstheme="minorHAnsi"/>
          <w:b/>
          <w:color w:val="000000"/>
          <w:sz w:val="20"/>
          <w:szCs w:val="20"/>
          <w:u w:val="thick"/>
        </w:rPr>
      </w:pPr>
    </w:p>
    <w:p w14:paraId="3B34CB0F"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735ECF25" w14:textId="77777777" w:rsidR="008A1357" w:rsidRDefault="008A1357" w:rsidP="008A1357">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173DB056" w14:textId="77777777" w:rsidR="008A1357" w:rsidRPr="007333BE" w:rsidRDefault="008A1357" w:rsidP="007333BE">
      <w:pPr>
        <w:ind w:left="-142"/>
        <w:rPr>
          <w:rFonts w:asciiTheme="minorHAnsi" w:hAnsiTheme="minorHAnsi" w:cstheme="minorHAnsi"/>
          <w:b/>
          <w:color w:val="000000"/>
          <w:sz w:val="20"/>
          <w:szCs w:val="20"/>
          <w:u w:val="thick"/>
        </w:rPr>
      </w:pPr>
    </w:p>
    <w:p w14:paraId="34A28A51" w14:textId="77777777" w:rsidR="007333BE" w:rsidRPr="003541BF" w:rsidRDefault="007333BE" w:rsidP="00944AD4">
      <w:pPr>
        <w:pStyle w:val="ListeParagraf"/>
        <w:numPr>
          <w:ilvl w:val="0"/>
          <w:numId w:val="42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Bitkilerin bölümleri nelerdir?</w:t>
      </w:r>
    </w:p>
    <w:p w14:paraId="5AA10C4F" w14:textId="77777777" w:rsidR="007333BE" w:rsidRPr="003541BF" w:rsidRDefault="007333BE" w:rsidP="00944AD4">
      <w:pPr>
        <w:pStyle w:val="ListeParagraf"/>
        <w:numPr>
          <w:ilvl w:val="0"/>
          <w:numId w:val="42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Bitkiler besinlerini nereden alır?</w:t>
      </w:r>
    </w:p>
    <w:p w14:paraId="6F620618" w14:textId="77777777" w:rsidR="007333BE" w:rsidRPr="003541BF" w:rsidRDefault="007333BE" w:rsidP="00944AD4">
      <w:pPr>
        <w:pStyle w:val="ListeParagraf"/>
        <w:numPr>
          <w:ilvl w:val="0"/>
          <w:numId w:val="42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Bitkiler besinlerini ne aracılığı ile alır?</w:t>
      </w:r>
    </w:p>
    <w:p w14:paraId="1E90A6EE" w14:textId="77777777" w:rsidR="007333BE" w:rsidRPr="003541BF" w:rsidRDefault="007333BE" w:rsidP="00944AD4">
      <w:pPr>
        <w:pStyle w:val="ListeParagraf"/>
        <w:numPr>
          <w:ilvl w:val="0"/>
          <w:numId w:val="42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Bitkiler toprak olmadan yaşar mı?</w:t>
      </w:r>
    </w:p>
    <w:p w14:paraId="2E60B4A1" w14:textId="77777777" w:rsidR="007333BE" w:rsidRPr="003541BF" w:rsidRDefault="007333BE" w:rsidP="00944AD4">
      <w:pPr>
        <w:pStyle w:val="ListeParagraf"/>
        <w:numPr>
          <w:ilvl w:val="0"/>
          <w:numId w:val="42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İnsanlar ne ile yaşar?</w:t>
      </w:r>
    </w:p>
    <w:p w14:paraId="4EFE58DB"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0EA3B7A2"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39C86ECF"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94FD470" w14:textId="77777777" w:rsidR="00E33A0D" w:rsidRDefault="00E33A0D" w:rsidP="007333BE">
      <w:pPr>
        <w:tabs>
          <w:tab w:val="left" w:pos="1418"/>
        </w:tabs>
        <w:suppressAutoHyphens/>
        <w:ind w:left="-142"/>
        <w:jc w:val="center"/>
        <w:outlineLvl w:val="0"/>
        <w:rPr>
          <w:rFonts w:asciiTheme="minorHAnsi" w:hAnsiTheme="minorHAnsi" w:cstheme="minorHAnsi"/>
          <w:b/>
          <w:noProof/>
        </w:rPr>
      </w:pPr>
    </w:p>
    <w:p w14:paraId="6695B356" w14:textId="77777777" w:rsidR="00E33A0D" w:rsidRDefault="00E33A0D" w:rsidP="007333BE">
      <w:pPr>
        <w:tabs>
          <w:tab w:val="left" w:pos="1418"/>
        </w:tabs>
        <w:suppressAutoHyphens/>
        <w:ind w:left="-142"/>
        <w:jc w:val="center"/>
        <w:outlineLvl w:val="0"/>
        <w:rPr>
          <w:rFonts w:asciiTheme="minorHAnsi" w:hAnsiTheme="minorHAnsi" w:cstheme="minorHAnsi"/>
          <w:b/>
          <w:noProof/>
        </w:rPr>
      </w:pPr>
    </w:p>
    <w:p w14:paraId="180DE49A" w14:textId="77777777" w:rsidR="007333BE" w:rsidRPr="007333BE" w:rsidRDefault="00360885" w:rsidP="00360885">
      <w:pPr>
        <w:spacing w:after="200" w:line="276" w:lineRule="auto"/>
        <w:jc w:val="center"/>
        <w:rPr>
          <w:rFonts w:asciiTheme="minorHAnsi" w:eastAsia="Calibri" w:hAnsiTheme="minorHAnsi" w:cstheme="minorHAnsi"/>
          <w:b/>
        </w:rPr>
      </w:pPr>
      <w:r>
        <w:rPr>
          <w:rFonts w:asciiTheme="minorHAnsi" w:eastAsia="Calibri" w:hAnsiTheme="minorHAnsi" w:cstheme="minorHAnsi"/>
          <w:b/>
        </w:rPr>
        <w:br w:type="page"/>
      </w:r>
      <w:r w:rsidR="00E33A0D">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6807B32C" w14:textId="77777777" w:rsidR="007333BE" w:rsidRPr="007333BE" w:rsidRDefault="007333BE" w:rsidP="007333BE">
      <w:pPr>
        <w:ind w:left="-142"/>
        <w:jc w:val="center"/>
        <w:rPr>
          <w:rFonts w:asciiTheme="minorHAnsi" w:eastAsia="Calibri" w:hAnsiTheme="minorHAnsi" w:cstheme="minorHAnsi"/>
          <w:b/>
        </w:rPr>
      </w:pPr>
    </w:p>
    <w:p w14:paraId="0A7186E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051700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23.03.2023</w:t>
      </w:r>
    </w:p>
    <w:p w14:paraId="0F42F4F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6BD55D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8930154" w14:textId="77777777" w:rsidR="007333BE" w:rsidRPr="007333BE" w:rsidRDefault="007333BE" w:rsidP="007333BE">
      <w:pPr>
        <w:ind w:left="-142"/>
        <w:jc w:val="both"/>
        <w:rPr>
          <w:rFonts w:asciiTheme="minorHAnsi" w:eastAsia="Calibri" w:hAnsiTheme="minorHAnsi" w:cstheme="minorHAnsi"/>
          <w:b/>
        </w:rPr>
      </w:pPr>
    </w:p>
    <w:p w14:paraId="3AA6E6C2"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2FEF620A" w14:textId="77777777" w:rsidR="007333BE" w:rsidRPr="007333BE" w:rsidRDefault="007333BE" w:rsidP="007333BE">
      <w:pPr>
        <w:spacing w:after="200" w:line="276" w:lineRule="auto"/>
        <w:ind w:left="-142"/>
        <w:contextualSpacing/>
        <w:jc w:val="both"/>
        <w:rPr>
          <w:rFonts w:asciiTheme="minorHAnsi" w:hAnsiTheme="minorHAnsi" w:cstheme="minorHAnsi"/>
        </w:rPr>
      </w:pPr>
    </w:p>
    <w:p w14:paraId="0D90F101"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C7A5EE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D97657C"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41D2E46"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p>
    <w:p w14:paraId="2E85004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F69981D"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0FD59F7"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27132DF"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rPr>
        <w:t xml:space="preserve"> </w:t>
      </w:r>
      <w:r w:rsidR="00610B49">
        <w:rPr>
          <w:rFonts w:asciiTheme="minorHAnsi" w:eastAsia="Calibri" w:hAnsiTheme="minorHAnsi" w:cstheme="minorHAnsi"/>
          <w:b/>
        </w:rPr>
        <w:t>“</w:t>
      </w:r>
      <w:r w:rsidRPr="007333BE">
        <w:rPr>
          <w:rFonts w:asciiTheme="minorHAnsi" w:hAnsiTheme="minorHAnsi" w:cstheme="minorHAnsi"/>
          <w:b/>
        </w:rPr>
        <w:t xml:space="preserve">Ormanda neler </w:t>
      </w:r>
      <w:r w:rsidR="00722370" w:rsidRPr="007333BE">
        <w:rPr>
          <w:rFonts w:asciiTheme="minorHAnsi" w:hAnsiTheme="minorHAnsi" w:cstheme="minorHAnsi"/>
          <w:b/>
        </w:rPr>
        <w:t>vardır?</w:t>
      </w:r>
      <w:r w:rsidR="00722370">
        <w:rPr>
          <w:rFonts w:asciiTheme="minorHAnsi" w:hAnsiTheme="minorHAnsi" w:cstheme="minorHAnsi"/>
        </w:rPr>
        <w:t xml:space="preserve"> </w:t>
      </w:r>
      <w:r w:rsidR="00722370" w:rsidRPr="007333BE">
        <w:rPr>
          <w:rFonts w:asciiTheme="minorHAnsi" w:hAnsiTheme="minorHAnsi" w:cstheme="minorHAnsi"/>
          <w:bCs/>
        </w:rPr>
        <w:t>Türkçe</w:t>
      </w:r>
      <w:r w:rsidRPr="007333BE">
        <w:rPr>
          <w:rFonts w:asciiTheme="minorHAnsi" w:hAnsiTheme="minorHAnsi" w:cstheme="minorHAnsi"/>
          <w:bCs/>
        </w:rPr>
        <w:t xml:space="preserve"> - Drama-Sanat</w:t>
      </w:r>
      <w:r w:rsidRPr="007333BE">
        <w:rPr>
          <w:rFonts w:asciiTheme="minorHAnsi" w:hAnsiTheme="minorHAnsi" w:cstheme="minorHAnsi"/>
        </w:rPr>
        <w:t xml:space="preserve"> </w:t>
      </w:r>
      <w:r w:rsidR="00610B49">
        <w:rPr>
          <w:rFonts w:asciiTheme="minorHAnsi" w:hAnsiTheme="minorHAnsi" w:cstheme="minorHAnsi"/>
        </w:rPr>
        <w:t>(</w:t>
      </w:r>
      <w:r w:rsidRPr="007333BE">
        <w:rPr>
          <w:rFonts w:asciiTheme="minorHAnsi" w:hAnsiTheme="minorHAnsi" w:cstheme="minorHAnsi"/>
        </w:rPr>
        <w:t>Bütünleştirilmiş Büyük Grup Etkinliği</w:t>
      </w:r>
      <w:r w:rsidR="00610B49">
        <w:rPr>
          <w:rFonts w:asciiTheme="minorHAnsi" w:hAnsiTheme="minorHAnsi" w:cstheme="minorHAnsi"/>
        </w:rPr>
        <w:t>)</w:t>
      </w:r>
    </w:p>
    <w:p w14:paraId="6BB95C31"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p>
    <w:p w14:paraId="4112B312" w14:textId="77777777" w:rsidR="007333BE" w:rsidRPr="007333BE" w:rsidRDefault="007333BE" w:rsidP="007333BE">
      <w:pPr>
        <w:ind w:left="-142"/>
        <w:rPr>
          <w:rFonts w:asciiTheme="minorHAnsi" w:hAnsiTheme="minorHAnsi" w:cstheme="minorHAnsi"/>
        </w:rPr>
      </w:pPr>
    </w:p>
    <w:p w14:paraId="056C8957" w14:textId="77777777" w:rsidR="007333BE" w:rsidRPr="007333BE" w:rsidRDefault="007333BE" w:rsidP="007333BE">
      <w:pPr>
        <w:ind w:left="-142"/>
        <w:jc w:val="both"/>
        <w:rPr>
          <w:rFonts w:asciiTheme="minorHAnsi" w:eastAsia="Calibri" w:hAnsiTheme="minorHAnsi" w:cstheme="minorHAnsi"/>
          <w:b/>
          <w:u w:val="single"/>
        </w:rPr>
      </w:pPr>
    </w:p>
    <w:p w14:paraId="2FDD933E"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626673A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F70E954"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79B3EC71"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6829C59"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BB4A805"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3C9EAFAB"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2EC60385" w14:textId="77777777" w:rsidR="007333BE" w:rsidRPr="007333BE" w:rsidRDefault="007333BE" w:rsidP="007333BE">
      <w:pPr>
        <w:ind w:left="-142"/>
        <w:contextualSpacing/>
        <w:jc w:val="both"/>
        <w:rPr>
          <w:rFonts w:asciiTheme="minorHAnsi" w:eastAsia="Calibri" w:hAnsiTheme="minorHAnsi" w:cstheme="minorHAnsi"/>
        </w:rPr>
      </w:pPr>
    </w:p>
    <w:p w14:paraId="7D81DB55"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115E32EF" w14:textId="77777777" w:rsidTr="00494F65">
        <w:trPr>
          <w:trHeight w:val="100"/>
        </w:trPr>
        <w:tc>
          <w:tcPr>
            <w:tcW w:w="6639" w:type="dxa"/>
          </w:tcPr>
          <w:p w14:paraId="79C839CC" w14:textId="77777777" w:rsidR="007333BE" w:rsidRPr="007333BE" w:rsidRDefault="007333BE" w:rsidP="003A3631">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65D4BCFC" w14:textId="77777777" w:rsidR="007333BE" w:rsidRPr="007333BE" w:rsidRDefault="007333BE" w:rsidP="007333BE">
      <w:pPr>
        <w:ind w:left="-142"/>
        <w:rPr>
          <w:rFonts w:asciiTheme="minorHAnsi" w:eastAsia="Calibri" w:hAnsiTheme="minorHAnsi" w:cstheme="minorHAnsi"/>
          <w:b/>
        </w:rPr>
      </w:pPr>
    </w:p>
    <w:p w14:paraId="2D62F84C" w14:textId="77777777" w:rsidR="007333BE" w:rsidRPr="007333BE" w:rsidRDefault="007333BE" w:rsidP="007333BE">
      <w:pPr>
        <w:ind w:left="-142"/>
        <w:rPr>
          <w:rFonts w:asciiTheme="minorHAnsi" w:hAnsiTheme="minorHAnsi" w:cstheme="minorHAnsi"/>
          <w:b/>
        </w:rPr>
      </w:pPr>
    </w:p>
    <w:p w14:paraId="48DC52E7" w14:textId="77777777" w:rsidR="007333BE" w:rsidRPr="007333BE" w:rsidRDefault="007333BE" w:rsidP="007333BE">
      <w:pPr>
        <w:ind w:left="-142"/>
        <w:rPr>
          <w:rFonts w:asciiTheme="minorHAnsi" w:hAnsiTheme="minorHAnsi" w:cstheme="minorHAnsi"/>
          <w:b/>
        </w:rPr>
      </w:pPr>
    </w:p>
    <w:p w14:paraId="476532D9" w14:textId="77777777" w:rsidR="007333BE" w:rsidRDefault="007333BE" w:rsidP="007333BE">
      <w:pPr>
        <w:ind w:left="-142"/>
        <w:rPr>
          <w:rFonts w:asciiTheme="minorHAnsi" w:hAnsiTheme="minorHAnsi" w:cstheme="minorHAnsi"/>
          <w:b/>
        </w:rPr>
      </w:pPr>
    </w:p>
    <w:p w14:paraId="105C7AE3" w14:textId="77777777" w:rsidR="00E33A0D" w:rsidRDefault="00E33A0D" w:rsidP="007333BE">
      <w:pPr>
        <w:ind w:left="-142"/>
        <w:rPr>
          <w:rFonts w:asciiTheme="minorHAnsi" w:hAnsiTheme="minorHAnsi" w:cstheme="minorHAnsi"/>
          <w:b/>
        </w:rPr>
      </w:pPr>
    </w:p>
    <w:p w14:paraId="46E317F4" w14:textId="77777777" w:rsidR="00E33A0D" w:rsidRDefault="00E33A0D" w:rsidP="007333BE">
      <w:pPr>
        <w:ind w:left="-142"/>
        <w:rPr>
          <w:rFonts w:asciiTheme="minorHAnsi" w:hAnsiTheme="minorHAnsi" w:cstheme="minorHAnsi"/>
          <w:b/>
        </w:rPr>
      </w:pPr>
    </w:p>
    <w:p w14:paraId="111ABC0B" w14:textId="77777777" w:rsidR="00E33A0D" w:rsidRDefault="00E33A0D" w:rsidP="007333BE">
      <w:pPr>
        <w:ind w:left="-142"/>
        <w:rPr>
          <w:rFonts w:asciiTheme="minorHAnsi" w:hAnsiTheme="minorHAnsi" w:cstheme="minorHAnsi"/>
          <w:b/>
        </w:rPr>
      </w:pPr>
    </w:p>
    <w:p w14:paraId="49ACA1A6" w14:textId="77777777" w:rsidR="00E33A0D" w:rsidRDefault="00E33A0D" w:rsidP="007333BE">
      <w:pPr>
        <w:ind w:left="-142"/>
        <w:rPr>
          <w:rFonts w:asciiTheme="minorHAnsi" w:hAnsiTheme="minorHAnsi" w:cstheme="minorHAnsi"/>
          <w:b/>
        </w:rPr>
      </w:pPr>
    </w:p>
    <w:p w14:paraId="7EC24B39" w14:textId="77777777" w:rsidR="00E33A0D" w:rsidRDefault="00E33A0D" w:rsidP="007333BE">
      <w:pPr>
        <w:ind w:left="-142"/>
        <w:rPr>
          <w:rFonts w:asciiTheme="minorHAnsi" w:hAnsiTheme="minorHAnsi" w:cstheme="minorHAnsi"/>
          <w:b/>
        </w:rPr>
      </w:pPr>
    </w:p>
    <w:p w14:paraId="7ECCB573" w14:textId="77777777" w:rsidR="00E33A0D" w:rsidRDefault="00E33A0D" w:rsidP="007333BE">
      <w:pPr>
        <w:ind w:left="-142"/>
        <w:rPr>
          <w:rFonts w:asciiTheme="minorHAnsi" w:hAnsiTheme="minorHAnsi" w:cstheme="minorHAnsi"/>
          <w:b/>
        </w:rPr>
      </w:pPr>
    </w:p>
    <w:p w14:paraId="0E5A04C7" w14:textId="77777777" w:rsidR="00E33A0D" w:rsidRDefault="00E33A0D" w:rsidP="007333BE">
      <w:pPr>
        <w:ind w:left="-142"/>
        <w:rPr>
          <w:rFonts w:asciiTheme="minorHAnsi" w:hAnsiTheme="minorHAnsi" w:cstheme="minorHAnsi"/>
          <w:b/>
        </w:rPr>
      </w:pPr>
    </w:p>
    <w:p w14:paraId="2E75ED7B" w14:textId="77777777" w:rsidR="00E33A0D" w:rsidRDefault="00E33A0D" w:rsidP="007333BE">
      <w:pPr>
        <w:ind w:left="-142"/>
        <w:rPr>
          <w:rFonts w:asciiTheme="minorHAnsi" w:hAnsiTheme="minorHAnsi" w:cstheme="minorHAnsi"/>
          <w:b/>
        </w:rPr>
      </w:pPr>
    </w:p>
    <w:p w14:paraId="7D246172" w14:textId="77777777" w:rsidR="00E33A0D" w:rsidRDefault="00E33A0D" w:rsidP="007333BE">
      <w:pPr>
        <w:ind w:left="-142"/>
        <w:rPr>
          <w:rFonts w:asciiTheme="minorHAnsi" w:hAnsiTheme="minorHAnsi" w:cstheme="minorHAnsi"/>
          <w:b/>
        </w:rPr>
      </w:pPr>
    </w:p>
    <w:p w14:paraId="77BB437A" w14:textId="77777777" w:rsidR="00E33A0D" w:rsidRDefault="00E33A0D" w:rsidP="007333BE">
      <w:pPr>
        <w:ind w:left="-142"/>
        <w:rPr>
          <w:rFonts w:asciiTheme="minorHAnsi" w:hAnsiTheme="minorHAnsi" w:cstheme="minorHAnsi"/>
          <w:b/>
        </w:rPr>
      </w:pPr>
    </w:p>
    <w:p w14:paraId="6618A344" w14:textId="77777777" w:rsidR="00E33A0D" w:rsidRDefault="00E33A0D" w:rsidP="007333BE">
      <w:pPr>
        <w:ind w:left="-142"/>
        <w:rPr>
          <w:rFonts w:asciiTheme="minorHAnsi" w:hAnsiTheme="minorHAnsi" w:cstheme="minorHAnsi"/>
          <w:b/>
        </w:rPr>
      </w:pPr>
    </w:p>
    <w:p w14:paraId="5A3C62F5" w14:textId="77777777" w:rsidR="00E33A0D" w:rsidRPr="007333BE" w:rsidRDefault="00E33A0D" w:rsidP="007333BE">
      <w:pPr>
        <w:ind w:left="-142"/>
        <w:rPr>
          <w:rFonts w:asciiTheme="minorHAnsi" w:hAnsiTheme="minorHAnsi" w:cstheme="minorHAnsi"/>
          <w:b/>
        </w:rPr>
      </w:pPr>
    </w:p>
    <w:p w14:paraId="59AD497D" w14:textId="77777777" w:rsidR="007333BE" w:rsidRPr="007333BE" w:rsidRDefault="007333BE" w:rsidP="007333BE">
      <w:pPr>
        <w:ind w:left="-142"/>
        <w:rPr>
          <w:rFonts w:asciiTheme="minorHAnsi" w:hAnsiTheme="minorHAnsi" w:cstheme="minorHAnsi"/>
          <w:b/>
        </w:rPr>
      </w:pPr>
    </w:p>
    <w:p w14:paraId="67E91D3F"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ORMANDA NELER VARDIR?</w:t>
      </w:r>
    </w:p>
    <w:p w14:paraId="7513D5BF"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4FBF4C1"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7333BE">
        <w:rPr>
          <w:rFonts w:asciiTheme="minorHAnsi" w:hAnsiTheme="minorHAnsi" w:cstheme="minorHAnsi"/>
          <w:b/>
          <w:bCs/>
          <w:sz w:val="20"/>
          <w:szCs w:val="20"/>
        </w:rPr>
        <w:t xml:space="preserve"> </w:t>
      </w:r>
      <w:r w:rsidRPr="003541BF">
        <w:rPr>
          <w:rFonts w:asciiTheme="minorHAnsi" w:hAnsiTheme="minorHAnsi" w:cstheme="minorHAnsi"/>
          <w:bCs/>
          <w:sz w:val="20"/>
          <w:szCs w:val="20"/>
        </w:rPr>
        <w:t>Türkçe - Drama-Sanat</w:t>
      </w:r>
      <w:r w:rsidRPr="003541BF">
        <w:rPr>
          <w:rFonts w:asciiTheme="minorHAnsi" w:hAnsiTheme="minorHAnsi" w:cstheme="minorHAnsi"/>
          <w:sz w:val="20"/>
          <w:szCs w:val="20"/>
        </w:rPr>
        <w:t xml:space="preserve"> </w:t>
      </w:r>
      <w:r w:rsidR="00610B49">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610B49">
        <w:rPr>
          <w:rFonts w:asciiTheme="minorHAnsi" w:hAnsiTheme="minorHAnsi" w:cstheme="minorHAnsi"/>
          <w:sz w:val="20"/>
          <w:szCs w:val="20"/>
        </w:rPr>
        <w:t>)</w:t>
      </w:r>
    </w:p>
    <w:p w14:paraId="20E9470A"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30570394"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15312068" w14:textId="77777777" w:rsidR="007333BE" w:rsidRPr="007333BE" w:rsidRDefault="007333BE" w:rsidP="007333BE">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t>Bilişsel Gelişim:</w:t>
      </w:r>
    </w:p>
    <w:p w14:paraId="18B4EEE1" w14:textId="77777777" w:rsidR="007333BE" w:rsidRPr="007333BE" w:rsidRDefault="007333BE" w:rsidP="007333BE">
      <w:pPr>
        <w:ind w:left="-142"/>
        <w:jc w:val="both"/>
        <w:rPr>
          <w:rFonts w:asciiTheme="minorHAnsi" w:hAnsiTheme="minorHAnsi" w:cstheme="minorHAnsi"/>
          <w:b/>
          <w:sz w:val="18"/>
          <w:szCs w:val="18"/>
        </w:rPr>
      </w:pPr>
      <w:r w:rsidRPr="007333BE">
        <w:rPr>
          <w:rFonts w:asciiTheme="minorHAnsi" w:hAnsiTheme="minorHAnsi" w:cstheme="minorHAnsi"/>
          <w:b/>
          <w:sz w:val="18"/>
          <w:szCs w:val="18"/>
        </w:rPr>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 edilmesi gereken nesne/durum/olaya odaklanır.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Dikkatini çeken nesne/durum/olaya yönelik sorular sorar.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Dikkatini çeken nesne/durum/olayı ayrıntılarıyla açıklar.</w:t>
      </w:r>
      <w:r w:rsidRPr="007333BE">
        <w:rPr>
          <w:rFonts w:asciiTheme="minorHAnsi" w:hAnsiTheme="minorHAnsi" w:cstheme="minorHAnsi"/>
          <w:sz w:val="18"/>
          <w:szCs w:val="18"/>
        </w:rPr>
        <w:tab/>
      </w:r>
    </w:p>
    <w:p w14:paraId="703CF0F2" w14:textId="77777777" w:rsidR="007333BE" w:rsidRPr="007333BE" w:rsidRDefault="007333BE" w:rsidP="007333BE">
      <w:pPr>
        <w:ind w:left="-142"/>
        <w:jc w:val="both"/>
        <w:rPr>
          <w:rFonts w:asciiTheme="minorHAnsi" w:hAnsiTheme="minorHAnsi" w:cstheme="minorHAnsi"/>
          <w:iCs/>
          <w:spacing w:val="-2"/>
          <w:sz w:val="18"/>
          <w:szCs w:val="18"/>
          <w:u w:val="thick"/>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6CF4717E" w14:textId="77777777" w:rsidR="007333BE" w:rsidRPr="007333BE" w:rsidRDefault="007333BE" w:rsidP="007333BE">
      <w:pPr>
        <w:ind w:left="-142"/>
        <w:jc w:val="both"/>
        <w:rPr>
          <w:rFonts w:asciiTheme="minorHAnsi" w:hAnsiTheme="minorHAnsi" w:cstheme="minorHAnsi"/>
          <w:b/>
          <w:sz w:val="18"/>
          <w:szCs w:val="18"/>
        </w:rPr>
      </w:pPr>
      <w:r w:rsidRPr="007333BE">
        <w:rPr>
          <w:rFonts w:asciiTheme="minorHAnsi" w:hAnsiTheme="minorHAnsi" w:cstheme="minorHAnsi"/>
          <w:b/>
          <w:sz w:val="18"/>
          <w:szCs w:val="18"/>
        </w:rPr>
        <w:t>Kazanım 5: Dili iletişim amacıyla kullanır.</w:t>
      </w:r>
    </w:p>
    <w:p w14:paraId="78B2D918"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sz w:val="18"/>
          <w:szCs w:val="18"/>
        </w:rPr>
        <w:t xml:space="preserve">Göstergeleri: Konuşma sırasında göz teması kurar. Jest ve mimikleri anlar. Konuşurken jest ve mimiklerini kullanır. Konuşmayı başlar. </w:t>
      </w:r>
    </w:p>
    <w:p w14:paraId="003F6456"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b/>
          <w:sz w:val="18"/>
          <w:szCs w:val="18"/>
        </w:rPr>
        <w:t xml:space="preserve">Kazanım 7. </w:t>
      </w:r>
      <w:r w:rsidRPr="007333BE">
        <w:rPr>
          <w:rFonts w:asciiTheme="minorHAnsi" w:hAnsiTheme="minorHAnsi" w:cstheme="minorHAnsi"/>
          <w:b/>
          <w:bCs/>
          <w:color w:val="000000"/>
          <w:spacing w:val="-1"/>
          <w:sz w:val="18"/>
          <w:szCs w:val="18"/>
        </w:rPr>
        <w:t>Dinlediklerinin/izlediklerinin</w:t>
      </w:r>
      <w:r w:rsidRPr="007333BE">
        <w:rPr>
          <w:rFonts w:asciiTheme="minorHAnsi" w:hAnsiTheme="minorHAnsi" w:cstheme="minorHAnsi"/>
          <w:b/>
          <w:sz w:val="18"/>
          <w:szCs w:val="18"/>
        </w:rPr>
        <w:t xml:space="preserve"> anlamını kavrar. </w:t>
      </w:r>
      <w:r w:rsidRPr="007333BE">
        <w:rPr>
          <w:rFonts w:asciiTheme="minorHAnsi" w:hAnsiTheme="minorHAnsi" w:cstheme="minorHAnsi"/>
          <w:sz w:val="18"/>
          <w:szCs w:val="18"/>
        </w:rPr>
        <w:t>(Göstergeleri:</w:t>
      </w:r>
      <w:r w:rsidRPr="007333BE">
        <w:rPr>
          <w:rFonts w:asciiTheme="minorHAnsi" w:hAnsiTheme="minorHAnsi" w:cstheme="minorHAnsi"/>
          <w:bCs/>
          <w:iCs/>
          <w:sz w:val="18"/>
          <w:szCs w:val="18"/>
        </w:rPr>
        <w:t xml:space="preserve"> Duygu, düşünce ve hayallerini söyler. Dinlediklerini/izlediklerini açıklar. Dinledikleri/izledikleri hakkında yorum yapar</w:t>
      </w:r>
    </w:p>
    <w:p w14:paraId="1AF8D90A"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b/>
          <w:sz w:val="18"/>
          <w:szCs w:val="18"/>
        </w:rPr>
        <w:t xml:space="preserve">Kazanım 8: Dinledikleri/izlediklerini çeşitli yollarla ifade eder.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 xml:space="preserve">Dinledikleri/izledikleri ile ilgili sorular sorar. </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Dinledikleri/izledikleri ile ilgili sorulara cevap verir. Dinledikleri/izlediklerini drama yoluyla sergiler. Dinledikleri/izlediklerini şiir yoluyla sergiler.</w:t>
      </w:r>
    </w:p>
    <w:p w14:paraId="57AB0509"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w:t>
      </w:r>
      <w:r w:rsidRPr="007333BE">
        <w:rPr>
          <w:rFonts w:asciiTheme="minorHAnsi" w:hAnsiTheme="minorHAnsi" w:cstheme="minorHAnsi"/>
          <w:b/>
          <w:bCs/>
          <w:color w:val="000000"/>
          <w:spacing w:val="-14"/>
          <w:sz w:val="18"/>
          <w:szCs w:val="18"/>
        </w:rPr>
        <w:t xml:space="preserve">10.  Görsel materyalleri okur.  </w:t>
      </w:r>
      <w:r w:rsidRPr="007333BE">
        <w:rPr>
          <w:rFonts w:asciiTheme="minorHAnsi" w:hAnsiTheme="minorHAnsi" w:cstheme="minorHAnsi"/>
          <w:sz w:val="18"/>
          <w:szCs w:val="18"/>
        </w:rPr>
        <w:t xml:space="preserve">(Göstergeleri: </w:t>
      </w:r>
      <w:r w:rsidRPr="007333BE">
        <w:rPr>
          <w:rFonts w:asciiTheme="minorHAnsi" w:hAnsiTheme="minorHAnsi" w:cstheme="minorHAnsi"/>
          <w:iCs/>
          <w:color w:val="000000"/>
          <w:spacing w:val="-14"/>
          <w:sz w:val="18"/>
          <w:szCs w:val="18"/>
        </w:rPr>
        <w:t xml:space="preserve">Görsel materyalleri inceler. Görsel materyalleri açıklar. Görsel materyallerle ilgili sorular sorar. Görsel materyallerle ilgili sorulara cevap verir. </w:t>
      </w:r>
    </w:p>
    <w:p w14:paraId="56ED1F88"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t>Motor Gelişim:</w:t>
      </w:r>
    </w:p>
    <w:p w14:paraId="61DF8882" w14:textId="77777777" w:rsidR="007333BE" w:rsidRPr="007333BE" w:rsidRDefault="007333BE" w:rsidP="007333BE">
      <w:pPr>
        <w:ind w:left="-142"/>
        <w:jc w:val="both"/>
        <w:rPr>
          <w:rFonts w:asciiTheme="minorHAnsi" w:hAnsiTheme="minorHAnsi" w:cstheme="minorHAnsi"/>
          <w:spacing w:val="4"/>
          <w:sz w:val="18"/>
          <w:szCs w:val="18"/>
        </w:rPr>
      </w:pPr>
      <w:r w:rsidRPr="007333BE">
        <w:rPr>
          <w:rFonts w:asciiTheme="minorHAnsi" w:hAnsiTheme="minorHAnsi" w:cstheme="minorHAnsi"/>
          <w:b/>
          <w:sz w:val="18"/>
          <w:szCs w:val="18"/>
        </w:rPr>
        <w:t xml:space="preserve">Kazanım 4. Küçük kas kullanımı gerektiren hareketleri yapar. </w:t>
      </w:r>
      <w:r w:rsidRPr="007333BE">
        <w:rPr>
          <w:rFonts w:asciiTheme="minorHAnsi" w:hAnsiTheme="minorHAnsi" w:cstheme="minorHAnsi"/>
          <w:sz w:val="18"/>
          <w:szCs w:val="18"/>
        </w:rPr>
        <w:t>(Göstergeleri: Değişik malzemeler kullanarak resim yapar.</w:t>
      </w:r>
      <w:r w:rsidRPr="007333BE">
        <w:rPr>
          <w:rFonts w:asciiTheme="minorHAnsi" w:hAnsiTheme="minorHAnsi" w:cstheme="minorHAnsi"/>
          <w:spacing w:val="4"/>
          <w:sz w:val="18"/>
          <w:szCs w:val="18"/>
        </w:rPr>
        <w:t xml:space="preserve"> </w:t>
      </w:r>
      <w:r w:rsidRPr="007333BE">
        <w:rPr>
          <w:rFonts w:asciiTheme="minorHAnsi" w:hAnsiTheme="minorHAnsi" w:cstheme="minorHAnsi"/>
          <w:sz w:val="18"/>
          <w:szCs w:val="18"/>
        </w:rPr>
        <w:t>Kalemi doğru tutar, kalem kontrolünü sağlar, çizgileri istenilen nitelikte çizer.)</w:t>
      </w:r>
    </w:p>
    <w:p w14:paraId="5784D6D7"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E32DA5D"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1FEFD69D" w14:textId="77777777" w:rsidR="007333BE" w:rsidRPr="007333BE" w:rsidRDefault="007333BE" w:rsidP="00944AD4">
      <w:pPr>
        <w:pStyle w:val="ListeParagraf"/>
        <w:numPr>
          <w:ilvl w:val="0"/>
          <w:numId w:val="146"/>
        </w:numPr>
        <w:spacing w:after="200" w:line="276" w:lineRule="auto"/>
        <w:ind w:left="-142"/>
        <w:rPr>
          <w:rFonts w:asciiTheme="minorHAnsi" w:eastAsia="Calibri" w:hAnsiTheme="minorHAnsi" w:cstheme="minorHAnsi"/>
          <w:sz w:val="19"/>
          <w:szCs w:val="19"/>
        </w:rPr>
      </w:pPr>
      <w:r w:rsidRPr="007333BE">
        <w:rPr>
          <w:rFonts w:asciiTheme="minorHAnsi" w:eastAsia="Calibri" w:hAnsiTheme="minorHAnsi" w:cstheme="minorHAnsi"/>
          <w:sz w:val="19"/>
          <w:szCs w:val="19"/>
        </w:rPr>
        <w:t>Öğretmen çocuklara sadece ağaçlardan oluşmayan hayvanlardan küçüklü büyüklü bitkilerden, böceklerden kuşlardan oluşan orman resimleri gösterir. Çocuklar resimleri inceledikten sonra çocuklara ‘Ormanda neler vardır?’ diye sorar. Alınan cevaplardan sonra ormanda ağaçlarla birlikte diğer bitkiler, hayvanlar, mikroorganizmalar gibi canlı varlıklarla toprak hava, su, ışık vardır. Bu canlılar birbirine fayda sağlar. Mesela ağaçlar sincaplara ve kuşlara yuva olur. Sincapların kuşların gübreleri ağaçları besler Sincaplar kışın yemek için cevizi fındığı toprağa gömerler. Yemedikleri zaman gömülü cevizler fındıklar büyüyüp ağaç olur. Ormanlar çoğalır. Ağaçlar nefes aldıkça temiz hava çoğalır. Ormanlar yağmurları bile yağdırır. Ormanın kurucuları ağaçlardır. Bu nedenle orman, ancak orman ağaçlarının toplu halde yaşayabildiği bir ortamda kurulabilir. Şimdi bir orman gezintisine ne dersiniz?” Bu dramada geniş alan ihtiyaç olduğu için bahçede yapılmalıdır.</w:t>
      </w:r>
    </w:p>
    <w:p w14:paraId="4F08FAAF" w14:textId="77777777" w:rsidR="007333BE" w:rsidRPr="007333BE" w:rsidRDefault="007333BE" w:rsidP="00944AD4">
      <w:pPr>
        <w:pStyle w:val="ListeParagraf"/>
        <w:numPr>
          <w:ilvl w:val="0"/>
          <w:numId w:val="146"/>
        </w:numPr>
        <w:spacing w:after="200" w:line="276" w:lineRule="auto"/>
        <w:ind w:left="-142"/>
        <w:rPr>
          <w:rFonts w:asciiTheme="minorHAnsi" w:eastAsia="Calibri" w:hAnsiTheme="minorHAnsi" w:cstheme="minorHAnsi"/>
          <w:sz w:val="19"/>
          <w:szCs w:val="19"/>
        </w:rPr>
      </w:pPr>
      <w:r w:rsidRPr="007333BE">
        <w:rPr>
          <w:rFonts w:asciiTheme="minorHAnsi" w:eastAsia="Calibri" w:hAnsiTheme="minorHAnsi" w:cstheme="minorHAnsi"/>
          <w:sz w:val="19"/>
          <w:szCs w:val="19"/>
        </w:rPr>
        <w:t xml:space="preserve">“Hadi önce çizmelerimizi giyelim, </w:t>
      </w:r>
      <w:r w:rsidR="00DB3368">
        <w:rPr>
          <w:rFonts w:asciiTheme="minorHAnsi" w:eastAsia="Calibri" w:hAnsiTheme="minorHAnsi" w:cstheme="minorHAnsi"/>
          <w:sz w:val="19"/>
          <w:szCs w:val="19"/>
        </w:rPr>
        <w:t>berelerimizi</w:t>
      </w:r>
      <w:r w:rsidRPr="007333BE">
        <w:rPr>
          <w:rFonts w:asciiTheme="minorHAnsi" w:eastAsia="Calibri" w:hAnsiTheme="minorHAnsi" w:cstheme="minorHAnsi"/>
          <w:sz w:val="19"/>
          <w:szCs w:val="19"/>
        </w:rPr>
        <w:t xml:space="preserve"> takalım, çantalarımızı sırtımıza takalım. Yürümeye başlayalım. Rap </w:t>
      </w:r>
      <w:proofErr w:type="spellStart"/>
      <w:r w:rsidRPr="007333BE">
        <w:rPr>
          <w:rFonts w:asciiTheme="minorHAnsi" w:eastAsia="Calibri" w:hAnsiTheme="minorHAnsi" w:cstheme="minorHAnsi"/>
          <w:sz w:val="19"/>
          <w:szCs w:val="19"/>
        </w:rPr>
        <w:t>rap</w:t>
      </w:r>
      <w:proofErr w:type="spellEnd"/>
      <w:r w:rsidRPr="007333BE">
        <w:rPr>
          <w:rFonts w:asciiTheme="minorHAnsi" w:eastAsia="Calibri" w:hAnsiTheme="minorHAnsi" w:cstheme="minorHAnsi"/>
          <w:sz w:val="19"/>
          <w:szCs w:val="19"/>
        </w:rPr>
        <w:t xml:space="preserve"> </w:t>
      </w:r>
      <w:proofErr w:type="spellStart"/>
      <w:r w:rsidRPr="007333BE">
        <w:rPr>
          <w:rFonts w:asciiTheme="minorHAnsi" w:eastAsia="Calibri" w:hAnsiTheme="minorHAnsi" w:cstheme="minorHAnsi"/>
          <w:sz w:val="19"/>
          <w:szCs w:val="19"/>
        </w:rPr>
        <w:t>rap</w:t>
      </w:r>
      <w:proofErr w:type="spellEnd"/>
      <w:r w:rsidRPr="007333BE">
        <w:rPr>
          <w:rFonts w:asciiTheme="minorHAnsi" w:eastAsia="Calibri" w:hAnsiTheme="minorHAnsi" w:cstheme="minorHAnsi"/>
          <w:sz w:val="19"/>
          <w:szCs w:val="19"/>
        </w:rPr>
        <w:t xml:space="preserve">. Bir dereyle karşılaştık. Hadi üstünden atlayalım </w:t>
      </w:r>
      <w:proofErr w:type="spellStart"/>
      <w:r w:rsidRPr="007333BE">
        <w:rPr>
          <w:rFonts w:asciiTheme="minorHAnsi" w:eastAsia="Calibri" w:hAnsiTheme="minorHAnsi" w:cstheme="minorHAnsi"/>
          <w:sz w:val="19"/>
          <w:szCs w:val="19"/>
        </w:rPr>
        <w:t>Hoop</w:t>
      </w:r>
      <w:proofErr w:type="spellEnd"/>
      <w:r w:rsidRPr="007333BE">
        <w:rPr>
          <w:rFonts w:asciiTheme="minorHAnsi" w:eastAsia="Calibri" w:hAnsiTheme="minorHAnsi" w:cstheme="minorHAnsi"/>
          <w:sz w:val="19"/>
          <w:szCs w:val="19"/>
        </w:rPr>
        <w:t xml:space="preserve">. Şurada küçük bir hayvan gördüm sanki. Nedir o acaba? Şimdi yokuştan tırmanalım. Tırman, tırman. Şurada uyuyan bir yılan var. Yanından sessizce geçelim. Rahatsız olmasın. Yürümeye devam edelim. Çamurlu bir bölgeye geldik. (Diller damağa vurularak ses çıkarılır.) </w:t>
      </w:r>
      <w:proofErr w:type="spellStart"/>
      <w:r w:rsidRPr="007333BE">
        <w:rPr>
          <w:rFonts w:asciiTheme="minorHAnsi" w:eastAsia="Calibri" w:hAnsiTheme="minorHAnsi" w:cstheme="minorHAnsi"/>
          <w:sz w:val="19"/>
          <w:szCs w:val="19"/>
        </w:rPr>
        <w:t>Nak</w:t>
      </w:r>
      <w:proofErr w:type="spellEnd"/>
      <w:r w:rsidRPr="007333BE">
        <w:rPr>
          <w:rFonts w:asciiTheme="minorHAnsi" w:eastAsia="Calibri" w:hAnsiTheme="minorHAnsi" w:cstheme="minorHAnsi"/>
          <w:sz w:val="19"/>
          <w:szCs w:val="19"/>
        </w:rPr>
        <w:t xml:space="preserve">, </w:t>
      </w:r>
      <w:proofErr w:type="spellStart"/>
      <w:r w:rsidRPr="007333BE">
        <w:rPr>
          <w:rFonts w:asciiTheme="minorHAnsi" w:eastAsia="Calibri" w:hAnsiTheme="minorHAnsi" w:cstheme="minorHAnsi"/>
          <w:sz w:val="19"/>
          <w:szCs w:val="19"/>
        </w:rPr>
        <w:t>nak</w:t>
      </w:r>
      <w:proofErr w:type="spellEnd"/>
      <w:r w:rsidRPr="007333BE">
        <w:rPr>
          <w:rFonts w:asciiTheme="minorHAnsi" w:eastAsia="Calibri" w:hAnsiTheme="minorHAnsi" w:cstheme="minorHAnsi"/>
          <w:sz w:val="19"/>
          <w:szCs w:val="19"/>
        </w:rPr>
        <w:t xml:space="preserve">, </w:t>
      </w:r>
      <w:proofErr w:type="spellStart"/>
      <w:r w:rsidRPr="007333BE">
        <w:rPr>
          <w:rFonts w:asciiTheme="minorHAnsi" w:eastAsia="Calibri" w:hAnsiTheme="minorHAnsi" w:cstheme="minorHAnsi"/>
          <w:sz w:val="19"/>
          <w:szCs w:val="19"/>
        </w:rPr>
        <w:t>nak.</w:t>
      </w:r>
      <w:proofErr w:type="spellEnd"/>
      <w:r w:rsidRPr="007333BE">
        <w:rPr>
          <w:rFonts w:asciiTheme="minorHAnsi" w:eastAsia="Calibri" w:hAnsiTheme="minorHAnsi" w:cstheme="minorHAnsi"/>
          <w:sz w:val="19"/>
          <w:szCs w:val="19"/>
        </w:rPr>
        <w:t xml:space="preserve"> Şimdi bir kaplan bölgesine geldik. Sessiz olalım, daha sessiz. Kaplan ayağa kalkıyor. Kaçalım…” Çocukların ilgisine göre drama yeniden başlatılıp ormanın farklı yerleri gezilir.</w:t>
      </w:r>
    </w:p>
    <w:p w14:paraId="2685E783" w14:textId="77777777" w:rsidR="007333BE" w:rsidRPr="007333BE" w:rsidRDefault="007333BE" w:rsidP="00944AD4">
      <w:pPr>
        <w:pStyle w:val="ListeParagraf"/>
        <w:numPr>
          <w:ilvl w:val="0"/>
          <w:numId w:val="146"/>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Öğretmen çocuklara bir tane ormanla ilgili şiir okur. </w:t>
      </w:r>
    </w:p>
    <w:p w14:paraId="7A0F618E" w14:textId="77777777" w:rsidR="007333BE" w:rsidRPr="007333BE" w:rsidRDefault="007333BE" w:rsidP="007333BE">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Hayvanların evleri nerededir?</w:t>
      </w:r>
    </w:p>
    <w:p w14:paraId="3B1E840A" w14:textId="77777777" w:rsidR="007333BE" w:rsidRPr="007333BE" w:rsidRDefault="007333BE" w:rsidP="007333BE">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Kuşların şarkısı sesi nerededir?</w:t>
      </w:r>
    </w:p>
    <w:p w14:paraId="1CBC4C6D" w14:textId="77777777" w:rsidR="007333BE" w:rsidRPr="007333BE" w:rsidRDefault="007333BE" w:rsidP="007333BE">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İnsanların huzur bulduğu </w:t>
      </w:r>
    </w:p>
    <w:p w14:paraId="7ECCAE70" w14:textId="77777777" w:rsidR="007333BE" w:rsidRPr="007333BE" w:rsidRDefault="007333BE" w:rsidP="007333BE">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Orman denilen yerdedir.</w:t>
      </w:r>
    </w:p>
    <w:p w14:paraId="0D4CEB69" w14:textId="77777777" w:rsidR="007333BE" w:rsidRPr="007333BE" w:rsidRDefault="007333BE" w:rsidP="007333BE">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                            Suzan </w:t>
      </w:r>
      <w:proofErr w:type="spellStart"/>
      <w:r w:rsidRPr="007333BE">
        <w:rPr>
          <w:rFonts w:asciiTheme="minorHAnsi" w:hAnsiTheme="minorHAnsi" w:cstheme="minorHAnsi"/>
          <w:color w:val="000000"/>
          <w:sz w:val="20"/>
          <w:szCs w:val="20"/>
        </w:rPr>
        <w:t>Karadal</w:t>
      </w:r>
      <w:proofErr w:type="spellEnd"/>
    </w:p>
    <w:p w14:paraId="5AEFE433" w14:textId="77777777" w:rsidR="007333BE" w:rsidRPr="007333BE" w:rsidRDefault="007333BE" w:rsidP="00944AD4">
      <w:pPr>
        <w:pStyle w:val="ListeParagraf"/>
        <w:numPr>
          <w:ilvl w:val="0"/>
          <w:numId w:val="146"/>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Şiirden sonra çocuklardan da ormanla ilgili şiir veya güzel söz düşünmelerini ister. Çocukların şiirlerini bir resim kağıdına yazar ve altına isimlerini yazar. Çocuklardan resim kağıdının boş kalan kısımlarını resimlendirerek süslemelerini ister.</w:t>
      </w:r>
    </w:p>
    <w:p w14:paraId="40125630" w14:textId="77777777" w:rsidR="007333BE" w:rsidRPr="007333BE" w:rsidRDefault="007333BE" w:rsidP="00944AD4">
      <w:pPr>
        <w:pStyle w:val="ListeParagraf"/>
        <w:numPr>
          <w:ilvl w:val="0"/>
          <w:numId w:val="146"/>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rPr>
        <w:t>Bilgi Kutusu Eğitim seti Fen ve Doğa Kitabım</w:t>
      </w:r>
      <w:r w:rsidRPr="007333BE">
        <w:rPr>
          <w:rFonts w:asciiTheme="minorHAnsi" w:hAnsiTheme="minorHAnsi" w:cstheme="minorHAnsi"/>
          <w:color w:val="000000"/>
          <w:sz w:val="20"/>
          <w:szCs w:val="20"/>
        </w:rPr>
        <w:t xml:space="preserve"> sayfa 55 yapılır</w:t>
      </w:r>
    </w:p>
    <w:p w14:paraId="1A814B3A" w14:textId="77777777" w:rsidR="00E33A0D" w:rsidRPr="00E33A0D" w:rsidRDefault="007333BE" w:rsidP="00E33A0D">
      <w:pPr>
        <w:pStyle w:val="ListeParagraf"/>
        <w:numPr>
          <w:ilvl w:val="0"/>
          <w:numId w:val="147"/>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rPr>
        <w:t>Belirli Gün ve Haftalar Etkinlik Kitabı</w:t>
      </w:r>
      <w:r w:rsidRPr="007333BE">
        <w:rPr>
          <w:rFonts w:asciiTheme="minorHAnsi" w:hAnsiTheme="minorHAnsi" w:cstheme="minorHAnsi"/>
          <w:color w:val="000000"/>
          <w:sz w:val="20"/>
          <w:szCs w:val="20"/>
        </w:rPr>
        <w:t xml:space="preserve"> sayfa 22 yapılır.</w:t>
      </w:r>
      <w:r w:rsidR="00E33A0D" w:rsidRPr="00E33A0D">
        <w:rPr>
          <w:rFonts w:asciiTheme="minorHAnsi" w:hAnsiTheme="minorHAnsi" w:cstheme="minorHAnsi"/>
          <w:b/>
          <w:color w:val="000000"/>
          <w:sz w:val="20"/>
          <w:szCs w:val="20"/>
        </w:rPr>
        <w:t xml:space="preserve"> </w:t>
      </w:r>
    </w:p>
    <w:p w14:paraId="6D2FB71A" w14:textId="77777777" w:rsidR="007333BE" w:rsidRPr="00E33A0D" w:rsidRDefault="00E33A0D" w:rsidP="00E33A0D">
      <w:pPr>
        <w:pStyle w:val="ListeParagraf"/>
        <w:numPr>
          <w:ilvl w:val="0"/>
          <w:numId w:val="147"/>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rPr>
        <w:t>Bilgi Kutusu Eğitim Seti 5. Kitaptan</w:t>
      </w:r>
      <w:r w:rsidRPr="007333BE">
        <w:rPr>
          <w:rFonts w:asciiTheme="minorHAnsi" w:hAnsiTheme="minorHAnsi" w:cstheme="minorHAnsi"/>
          <w:color w:val="000000"/>
          <w:sz w:val="20"/>
          <w:szCs w:val="20"/>
        </w:rPr>
        <w:t xml:space="preserve"> sayfa 24-25 yapılır.</w:t>
      </w:r>
    </w:p>
    <w:p w14:paraId="5A9041C7"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6B384755"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Hayvanlardan küçüklü büyüklü bitkilerden, böceklerden kuşlardan oluşan orman resimleri,</w:t>
      </w:r>
    </w:p>
    <w:p w14:paraId="6915722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76C82557"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Orman, gübre</w:t>
      </w:r>
    </w:p>
    <w:p w14:paraId="774D7423"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716D5487" w14:textId="77777777" w:rsidR="00610B49" w:rsidRDefault="00610B49" w:rsidP="00610B49">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0A50BBF4" w14:textId="77777777" w:rsidR="007333BE" w:rsidRPr="003541BF" w:rsidRDefault="007333BE" w:rsidP="00944AD4">
      <w:pPr>
        <w:pStyle w:val="ListeParagraf"/>
        <w:numPr>
          <w:ilvl w:val="0"/>
          <w:numId w:val="423"/>
        </w:numPr>
        <w:rPr>
          <w:rFonts w:asciiTheme="minorHAnsi" w:hAnsiTheme="minorHAnsi" w:cstheme="minorHAnsi"/>
          <w:sz w:val="20"/>
          <w:szCs w:val="20"/>
        </w:rPr>
      </w:pPr>
      <w:r w:rsidRPr="003541BF">
        <w:rPr>
          <w:rFonts w:asciiTheme="minorHAnsi" w:hAnsiTheme="minorHAnsi" w:cstheme="minorHAnsi"/>
          <w:sz w:val="20"/>
          <w:szCs w:val="20"/>
        </w:rPr>
        <w:t>Ormanda neler vardır?</w:t>
      </w:r>
    </w:p>
    <w:p w14:paraId="56472B53" w14:textId="77777777" w:rsidR="007333BE" w:rsidRPr="003541BF" w:rsidRDefault="007333BE" w:rsidP="00944AD4">
      <w:pPr>
        <w:pStyle w:val="ListeParagraf"/>
        <w:numPr>
          <w:ilvl w:val="0"/>
          <w:numId w:val="423"/>
        </w:numPr>
        <w:rPr>
          <w:rFonts w:asciiTheme="minorHAnsi" w:hAnsiTheme="minorHAnsi" w:cstheme="minorHAnsi"/>
          <w:sz w:val="20"/>
          <w:szCs w:val="20"/>
        </w:rPr>
      </w:pPr>
      <w:r w:rsidRPr="003541BF">
        <w:rPr>
          <w:rFonts w:asciiTheme="minorHAnsi" w:hAnsiTheme="minorHAnsi" w:cstheme="minorHAnsi"/>
          <w:sz w:val="20"/>
          <w:szCs w:val="20"/>
        </w:rPr>
        <w:t>Ağaçlarda yaşayan hayvanlar hangileri?</w:t>
      </w:r>
    </w:p>
    <w:p w14:paraId="0355E506" w14:textId="77777777" w:rsidR="007333BE" w:rsidRPr="003541BF" w:rsidRDefault="007333BE" w:rsidP="00944AD4">
      <w:pPr>
        <w:pStyle w:val="ListeParagraf"/>
        <w:numPr>
          <w:ilvl w:val="0"/>
          <w:numId w:val="423"/>
        </w:numPr>
        <w:rPr>
          <w:rFonts w:asciiTheme="minorHAnsi" w:hAnsiTheme="minorHAnsi" w:cstheme="minorHAnsi"/>
          <w:sz w:val="20"/>
          <w:szCs w:val="20"/>
        </w:rPr>
      </w:pPr>
      <w:r w:rsidRPr="003541BF">
        <w:rPr>
          <w:rFonts w:asciiTheme="minorHAnsi" w:hAnsiTheme="minorHAnsi" w:cstheme="minorHAnsi"/>
          <w:sz w:val="20"/>
          <w:szCs w:val="20"/>
        </w:rPr>
        <w:t>Ormanın faydaları nelerdir?</w:t>
      </w:r>
    </w:p>
    <w:p w14:paraId="113FD0CD"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583A1619"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476E9DD0"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9A92181" w14:textId="77777777" w:rsidR="00E33A0D" w:rsidRDefault="00E33A0D" w:rsidP="007333BE">
      <w:pPr>
        <w:tabs>
          <w:tab w:val="left" w:pos="1418"/>
        </w:tabs>
        <w:suppressAutoHyphens/>
        <w:ind w:left="-142"/>
        <w:jc w:val="center"/>
        <w:outlineLvl w:val="0"/>
        <w:rPr>
          <w:rFonts w:asciiTheme="minorHAnsi" w:hAnsiTheme="minorHAnsi" w:cstheme="minorHAnsi"/>
          <w:b/>
          <w:noProof/>
        </w:rPr>
      </w:pPr>
    </w:p>
    <w:p w14:paraId="6877561C" w14:textId="77777777" w:rsidR="007333BE" w:rsidRPr="007333BE" w:rsidRDefault="00E33A0D" w:rsidP="007333BE">
      <w:pPr>
        <w:ind w:left="-142"/>
        <w:jc w:val="center"/>
        <w:rPr>
          <w:rFonts w:asciiTheme="minorHAnsi" w:eastAsia="Calibri" w:hAnsiTheme="minorHAnsi" w:cstheme="minorHAnsi"/>
          <w:b/>
        </w:rPr>
      </w:pPr>
      <w:r>
        <w:rPr>
          <w:rFonts w:asciiTheme="minorHAnsi" w:eastAsia="Calibri" w:hAnsiTheme="minorHAnsi" w:cstheme="minorHAnsi"/>
          <w:b/>
        </w:rPr>
        <w:t>YARI</w:t>
      </w:r>
      <w:r w:rsidR="007333BE" w:rsidRPr="007333BE">
        <w:rPr>
          <w:rFonts w:asciiTheme="minorHAnsi" w:eastAsia="Calibri" w:hAnsiTheme="minorHAnsi" w:cstheme="minorHAnsi"/>
          <w:b/>
        </w:rPr>
        <w:t>M GÜNLÜK EĞİTİM AKIŞI</w:t>
      </w:r>
    </w:p>
    <w:p w14:paraId="452F60F0" w14:textId="77777777" w:rsidR="007333BE" w:rsidRPr="007333BE" w:rsidRDefault="007333BE" w:rsidP="007333BE">
      <w:pPr>
        <w:ind w:left="-142"/>
        <w:jc w:val="center"/>
        <w:rPr>
          <w:rFonts w:asciiTheme="minorHAnsi" w:eastAsia="Calibri" w:hAnsiTheme="minorHAnsi" w:cstheme="minorHAnsi"/>
          <w:b/>
        </w:rPr>
      </w:pPr>
    </w:p>
    <w:p w14:paraId="45A6BF30"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90172C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24.03.2023</w:t>
      </w:r>
    </w:p>
    <w:p w14:paraId="379CE3B5"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8D85F10"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FC3A727" w14:textId="77777777" w:rsidR="007333BE" w:rsidRPr="007333BE" w:rsidRDefault="007333BE" w:rsidP="007333BE">
      <w:pPr>
        <w:ind w:left="-142"/>
        <w:jc w:val="both"/>
        <w:rPr>
          <w:rFonts w:asciiTheme="minorHAnsi" w:eastAsia="Calibri" w:hAnsiTheme="minorHAnsi" w:cstheme="minorHAnsi"/>
          <w:b/>
        </w:rPr>
      </w:pPr>
    </w:p>
    <w:p w14:paraId="4FF061CD"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53E4DF1F" w14:textId="77777777" w:rsidR="007333BE" w:rsidRPr="007333BE" w:rsidRDefault="007333BE" w:rsidP="007333BE">
      <w:pPr>
        <w:spacing w:after="200" w:line="276" w:lineRule="auto"/>
        <w:ind w:left="-142"/>
        <w:contextualSpacing/>
        <w:jc w:val="both"/>
        <w:rPr>
          <w:rFonts w:asciiTheme="minorHAnsi" w:hAnsiTheme="minorHAnsi" w:cstheme="minorHAnsi"/>
        </w:rPr>
      </w:pPr>
    </w:p>
    <w:p w14:paraId="0E508673"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4242A99E"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271E2F3"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361C41DF"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p>
    <w:p w14:paraId="7517C753"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C46A7A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2D9A65B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73E0D15"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rPr>
        <w:t xml:space="preserve"> </w:t>
      </w:r>
      <w:r w:rsidR="00610B49">
        <w:rPr>
          <w:rFonts w:asciiTheme="minorHAnsi" w:eastAsia="Calibri" w:hAnsiTheme="minorHAnsi" w:cstheme="minorHAnsi"/>
          <w:b/>
        </w:rPr>
        <w:t>“</w:t>
      </w:r>
      <w:r w:rsidRPr="007333BE">
        <w:rPr>
          <w:rFonts w:asciiTheme="minorHAnsi" w:eastAsia="Calibri" w:hAnsiTheme="minorHAnsi" w:cstheme="minorHAnsi"/>
          <w:b/>
        </w:rPr>
        <w:t>Orman Resmimiz</w:t>
      </w:r>
      <w:r w:rsidR="00610B49">
        <w:rPr>
          <w:rFonts w:asciiTheme="minorHAnsi" w:hAnsiTheme="minorHAnsi" w:cstheme="minorHAnsi"/>
          <w:b/>
        </w:rPr>
        <w:t>”</w:t>
      </w:r>
      <w:r w:rsidRPr="007333BE">
        <w:rPr>
          <w:rFonts w:asciiTheme="minorHAnsi" w:hAnsiTheme="minorHAnsi" w:cstheme="minorHAnsi"/>
        </w:rPr>
        <w:t xml:space="preserve"> </w:t>
      </w:r>
      <w:r w:rsidR="00610B49">
        <w:rPr>
          <w:rFonts w:asciiTheme="minorHAnsi" w:hAnsiTheme="minorHAnsi" w:cstheme="minorHAnsi"/>
          <w:bCs/>
        </w:rPr>
        <w:t>Oyun-hareket</w:t>
      </w:r>
      <w:r w:rsidRPr="007333BE">
        <w:rPr>
          <w:rFonts w:asciiTheme="minorHAnsi" w:hAnsiTheme="minorHAnsi" w:cstheme="minorHAnsi"/>
          <w:bCs/>
        </w:rPr>
        <w:t>-Sanat</w:t>
      </w:r>
      <w:r w:rsidRPr="007333BE">
        <w:rPr>
          <w:rFonts w:asciiTheme="minorHAnsi" w:hAnsiTheme="minorHAnsi" w:cstheme="minorHAnsi"/>
        </w:rPr>
        <w:t xml:space="preserve"> </w:t>
      </w:r>
      <w:r w:rsidR="00610B49">
        <w:rPr>
          <w:rFonts w:asciiTheme="minorHAnsi" w:hAnsiTheme="minorHAnsi" w:cstheme="minorHAnsi"/>
        </w:rPr>
        <w:t>(</w:t>
      </w:r>
      <w:r w:rsidRPr="007333BE">
        <w:rPr>
          <w:rFonts w:asciiTheme="minorHAnsi" w:hAnsiTheme="minorHAnsi" w:cstheme="minorHAnsi"/>
        </w:rPr>
        <w:t>Bütünleştirilmiş Büyük Grup Etkinliği</w:t>
      </w:r>
      <w:r w:rsidR="00610B49">
        <w:rPr>
          <w:rFonts w:asciiTheme="minorHAnsi" w:hAnsiTheme="minorHAnsi" w:cstheme="minorHAnsi"/>
        </w:rPr>
        <w:t>)</w:t>
      </w:r>
    </w:p>
    <w:p w14:paraId="4288970D"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p>
    <w:p w14:paraId="0D179EF3" w14:textId="77777777" w:rsidR="007333BE" w:rsidRPr="007333BE" w:rsidRDefault="007333BE" w:rsidP="007333BE">
      <w:pPr>
        <w:ind w:left="-142"/>
        <w:rPr>
          <w:rFonts w:asciiTheme="minorHAnsi" w:hAnsiTheme="minorHAnsi" w:cstheme="minorHAnsi"/>
        </w:rPr>
      </w:pPr>
    </w:p>
    <w:p w14:paraId="5E397FDB" w14:textId="77777777" w:rsidR="007333BE" w:rsidRPr="007333BE" w:rsidRDefault="007333BE" w:rsidP="007333BE">
      <w:pPr>
        <w:ind w:left="-142"/>
        <w:jc w:val="both"/>
        <w:rPr>
          <w:rFonts w:asciiTheme="minorHAnsi" w:eastAsia="Calibri" w:hAnsiTheme="minorHAnsi" w:cstheme="minorHAnsi"/>
          <w:b/>
          <w:u w:val="single"/>
        </w:rPr>
      </w:pPr>
    </w:p>
    <w:p w14:paraId="5EEADB82"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2F3FA17"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14CE4BD4"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493FC714"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2EC5138C"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98BAE0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EA16B3C"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719BCB50" w14:textId="77777777" w:rsidR="007333BE" w:rsidRPr="007333BE" w:rsidRDefault="007333BE" w:rsidP="007333BE">
      <w:pPr>
        <w:ind w:left="-142"/>
        <w:contextualSpacing/>
        <w:jc w:val="both"/>
        <w:rPr>
          <w:rFonts w:asciiTheme="minorHAnsi" w:eastAsia="Calibri" w:hAnsiTheme="minorHAnsi" w:cstheme="minorHAnsi"/>
        </w:rPr>
      </w:pPr>
    </w:p>
    <w:p w14:paraId="00D3B932"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6F8C5C7D" w14:textId="77777777" w:rsidTr="00494F65">
        <w:trPr>
          <w:trHeight w:val="100"/>
        </w:trPr>
        <w:tc>
          <w:tcPr>
            <w:tcW w:w="6639" w:type="dxa"/>
          </w:tcPr>
          <w:p w14:paraId="557473D4"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76C50FDB" w14:textId="77777777" w:rsidR="007333BE" w:rsidRPr="007333BE" w:rsidRDefault="007333BE" w:rsidP="007333BE">
      <w:pPr>
        <w:ind w:left="-142"/>
        <w:rPr>
          <w:rFonts w:asciiTheme="minorHAnsi" w:eastAsia="Calibri" w:hAnsiTheme="minorHAnsi" w:cstheme="minorHAnsi"/>
          <w:b/>
        </w:rPr>
      </w:pPr>
    </w:p>
    <w:p w14:paraId="00FE4CDB" w14:textId="77777777" w:rsidR="007333BE" w:rsidRPr="007333BE" w:rsidRDefault="007333BE" w:rsidP="007333BE">
      <w:pPr>
        <w:ind w:left="-142"/>
        <w:rPr>
          <w:rFonts w:asciiTheme="minorHAnsi" w:hAnsiTheme="minorHAnsi" w:cstheme="minorHAnsi"/>
          <w:b/>
        </w:rPr>
      </w:pPr>
    </w:p>
    <w:p w14:paraId="36D7309F" w14:textId="77777777" w:rsidR="007333BE" w:rsidRPr="007333BE" w:rsidRDefault="007333BE" w:rsidP="007333BE">
      <w:pPr>
        <w:ind w:left="-142"/>
        <w:rPr>
          <w:rFonts w:asciiTheme="minorHAnsi" w:hAnsiTheme="minorHAnsi" w:cstheme="minorHAnsi"/>
          <w:b/>
        </w:rPr>
      </w:pPr>
    </w:p>
    <w:p w14:paraId="78710D0A" w14:textId="77777777" w:rsidR="007333BE" w:rsidRDefault="007333BE" w:rsidP="007333BE">
      <w:pPr>
        <w:ind w:left="-142"/>
        <w:rPr>
          <w:rFonts w:asciiTheme="minorHAnsi" w:hAnsiTheme="minorHAnsi" w:cstheme="minorHAnsi"/>
          <w:b/>
        </w:rPr>
      </w:pPr>
    </w:p>
    <w:p w14:paraId="240E36AA" w14:textId="77777777" w:rsidR="00E33A0D" w:rsidRDefault="00E33A0D" w:rsidP="007333BE">
      <w:pPr>
        <w:ind w:left="-142"/>
        <w:rPr>
          <w:rFonts w:asciiTheme="minorHAnsi" w:hAnsiTheme="minorHAnsi" w:cstheme="minorHAnsi"/>
          <w:b/>
        </w:rPr>
      </w:pPr>
    </w:p>
    <w:p w14:paraId="5053DF50" w14:textId="77777777" w:rsidR="00E33A0D" w:rsidRDefault="00E33A0D" w:rsidP="007333BE">
      <w:pPr>
        <w:ind w:left="-142"/>
        <w:rPr>
          <w:rFonts w:asciiTheme="minorHAnsi" w:hAnsiTheme="minorHAnsi" w:cstheme="minorHAnsi"/>
          <w:b/>
        </w:rPr>
      </w:pPr>
    </w:p>
    <w:p w14:paraId="3CAAEBCF" w14:textId="77777777" w:rsidR="00E33A0D" w:rsidRDefault="00E33A0D" w:rsidP="007333BE">
      <w:pPr>
        <w:ind w:left="-142"/>
        <w:rPr>
          <w:rFonts w:asciiTheme="minorHAnsi" w:hAnsiTheme="minorHAnsi" w:cstheme="minorHAnsi"/>
          <w:b/>
        </w:rPr>
      </w:pPr>
    </w:p>
    <w:p w14:paraId="042545AF" w14:textId="77777777" w:rsidR="00E33A0D" w:rsidRDefault="00E33A0D" w:rsidP="007333BE">
      <w:pPr>
        <w:ind w:left="-142"/>
        <w:rPr>
          <w:rFonts w:asciiTheme="minorHAnsi" w:hAnsiTheme="minorHAnsi" w:cstheme="minorHAnsi"/>
          <w:b/>
        </w:rPr>
      </w:pPr>
    </w:p>
    <w:p w14:paraId="24EF0A1E" w14:textId="77777777" w:rsidR="00E33A0D" w:rsidRDefault="00E33A0D" w:rsidP="007333BE">
      <w:pPr>
        <w:ind w:left="-142"/>
        <w:rPr>
          <w:rFonts w:asciiTheme="minorHAnsi" w:hAnsiTheme="minorHAnsi" w:cstheme="minorHAnsi"/>
          <w:b/>
        </w:rPr>
      </w:pPr>
    </w:p>
    <w:p w14:paraId="0163D594" w14:textId="77777777" w:rsidR="00E33A0D" w:rsidRDefault="00E33A0D" w:rsidP="007333BE">
      <w:pPr>
        <w:ind w:left="-142"/>
        <w:rPr>
          <w:rFonts w:asciiTheme="minorHAnsi" w:hAnsiTheme="minorHAnsi" w:cstheme="minorHAnsi"/>
          <w:b/>
        </w:rPr>
      </w:pPr>
    </w:p>
    <w:p w14:paraId="6E05367A" w14:textId="77777777" w:rsidR="00E33A0D" w:rsidRDefault="00E33A0D" w:rsidP="007333BE">
      <w:pPr>
        <w:ind w:left="-142"/>
        <w:rPr>
          <w:rFonts w:asciiTheme="minorHAnsi" w:hAnsiTheme="minorHAnsi" w:cstheme="minorHAnsi"/>
          <w:b/>
        </w:rPr>
      </w:pPr>
    </w:p>
    <w:p w14:paraId="5907CA80" w14:textId="77777777" w:rsidR="00E33A0D" w:rsidRDefault="00E33A0D" w:rsidP="007333BE">
      <w:pPr>
        <w:ind w:left="-142"/>
        <w:rPr>
          <w:rFonts w:asciiTheme="minorHAnsi" w:hAnsiTheme="minorHAnsi" w:cstheme="minorHAnsi"/>
          <w:b/>
        </w:rPr>
      </w:pPr>
    </w:p>
    <w:p w14:paraId="1AF07056" w14:textId="77777777" w:rsidR="00E33A0D" w:rsidRDefault="00E33A0D" w:rsidP="007333BE">
      <w:pPr>
        <w:ind w:left="-142"/>
        <w:rPr>
          <w:rFonts w:asciiTheme="minorHAnsi" w:hAnsiTheme="minorHAnsi" w:cstheme="minorHAnsi"/>
          <w:b/>
        </w:rPr>
      </w:pPr>
    </w:p>
    <w:p w14:paraId="151252EF" w14:textId="77777777" w:rsidR="00E33A0D" w:rsidRDefault="00E33A0D" w:rsidP="007333BE">
      <w:pPr>
        <w:ind w:left="-142"/>
        <w:rPr>
          <w:rFonts w:asciiTheme="minorHAnsi" w:hAnsiTheme="minorHAnsi" w:cstheme="minorHAnsi"/>
          <w:b/>
        </w:rPr>
      </w:pPr>
    </w:p>
    <w:p w14:paraId="7B045D6F" w14:textId="77777777" w:rsidR="00E33A0D" w:rsidRDefault="00E33A0D" w:rsidP="007333BE">
      <w:pPr>
        <w:ind w:left="-142"/>
        <w:rPr>
          <w:rFonts w:asciiTheme="minorHAnsi" w:hAnsiTheme="minorHAnsi" w:cstheme="minorHAnsi"/>
          <w:b/>
        </w:rPr>
      </w:pPr>
    </w:p>
    <w:p w14:paraId="71815785" w14:textId="77777777" w:rsidR="00E33A0D" w:rsidRDefault="00E33A0D" w:rsidP="007333BE">
      <w:pPr>
        <w:ind w:left="-142"/>
        <w:rPr>
          <w:rFonts w:asciiTheme="minorHAnsi" w:hAnsiTheme="minorHAnsi" w:cstheme="minorHAnsi"/>
          <w:b/>
        </w:rPr>
      </w:pPr>
    </w:p>
    <w:p w14:paraId="0A076E40" w14:textId="77777777" w:rsidR="00E33A0D" w:rsidRPr="007333BE" w:rsidRDefault="00E33A0D" w:rsidP="007333BE">
      <w:pPr>
        <w:ind w:left="-142"/>
        <w:rPr>
          <w:rFonts w:asciiTheme="minorHAnsi" w:hAnsiTheme="minorHAnsi" w:cstheme="minorHAnsi"/>
          <w:b/>
        </w:rPr>
      </w:pPr>
    </w:p>
    <w:p w14:paraId="5A1D3423" w14:textId="77777777" w:rsidR="007333BE" w:rsidRPr="007333BE" w:rsidRDefault="007333BE" w:rsidP="007333BE">
      <w:pPr>
        <w:ind w:left="-142"/>
        <w:rPr>
          <w:rFonts w:asciiTheme="minorHAnsi" w:hAnsiTheme="minorHAnsi" w:cstheme="minorHAnsi"/>
          <w:b/>
        </w:rPr>
      </w:pPr>
    </w:p>
    <w:p w14:paraId="2D6606F8"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ORMAN RESMİMİZ</w:t>
      </w:r>
    </w:p>
    <w:p w14:paraId="3E263348"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5A8A2D2B" w14:textId="77777777" w:rsidR="007333BE" w:rsidRPr="00610B49"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7333BE">
        <w:rPr>
          <w:rFonts w:asciiTheme="minorHAnsi" w:hAnsiTheme="minorHAnsi" w:cstheme="minorHAnsi"/>
          <w:b/>
          <w:bCs/>
          <w:sz w:val="20"/>
          <w:szCs w:val="20"/>
        </w:rPr>
        <w:t xml:space="preserve"> </w:t>
      </w:r>
      <w:r w:rsidR="00610B49">
        <w:rPr>
          <w:rFonts w:asciiTheme="minorHAnsi" w:hAnsiTheme="minorHAnsi" w:cstheme="minorHAnsi"/>
          <w:bCs/>
          <w:sz w:val="20"/>
          <w:szCs w:val="20"/>
        </w:rPr>
        <w:t>Oyun-hareket</w:t>
      </w:r>
      <w:r w:rsidRPr="003541BF">
        <w:rPr>
          <w:rFonts w:asciiTheme="minorHAnsi" w:hAnsiTheme="minorHAnsi" w:cstheme="minorHAnsi"/>
          <w:bCs/>
          <w:sz w:val="20"/>
          <w:szCs w:val="20"/>
        </w:rPr>
        <w:t>-Sanat</w:t>
      </w:r>
      <w:r w:rsidRPr="003541BF">
        <w:rPr>
          <w:rFonts w:asciiTheme="minorHAnsi" w:hAnsiTheme="minorHAnsi" w:cstheme="minorHAnsi"/>
          <w:sz w:val="20"/>
          <w:szCs w:val="20"/>
        </w:rPr>
        <w:t xml:space="preserve"> </w:t>
      </w:r>
      <w:r w:rsidR="00610B49">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610B49">
        <w:rPr>
          <w:rFonts w:asciiTheme="minorHAnsi" w:hAnsiTheme="minorHAnsi" w:cstheme="minorHAnsi"/>
          <w:sz w:val="20"/>
          <w:szCs w:val="20"/>
        </w:rPr>
        <w:t>)</w:t>
      </w:r>
    </w:p>
    <w:p w14:paraId="01F3A69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7B4990EA"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50496076" w14:textId="77777777" w:rsidR="007333BE" w:rsidRPr="005E02A1" w:rsidRDefault="007333BE" w:rsidP="007333BE">
      <w:pPr>
        <w:ind w:left="-142"/>
        <w:rPr>
          <w:rFonts w:asciiTheme="minorHAnsi" w:hAnsiTheme="minorHAnsi" w:cstheme="minorHAnsi"/>
          <w:b/>
          <w:sz w:val="19"/>
          <w:szCs w:val="19"/>
          <w:u w:val="thick"/>
        </w:rPr>
      </w:pPr>
      <w:r w:rsidRPr="005E02A1">
        <w:rPr>
          <w:rFonts w:asciiTheme="minorHAnsi" w:hAnsiTheme="minorHAnsi" w:cstheme="minorHAnsi"/>
          <w:b/>
          <w:sz w:val="19"/>
          <w:szCs w:val="19"/>
          <w:u w:val="thick"/>
        </w:rPr>
        <w:t>Bilişsel Gelişim:</w:t>
      </w:r>
    </w:p>
    <w:p w14:paraId="2A067E96" w14:textId="77777777" w:rsidR="007333BE" w:rsidRPr="005E02A1" w:rsidRDefault="007333BE" w:rsidP="007333BE">
      <w:pPr>
        <w:ind w:left="-142"/>
        <w:jc w:val="both"/>
        <w:rPr>
          <w:rFonts w:asciiTheme="minorHAnsi" w:hAnsiTheme="minorHAnsi" w:cstheme="minorHAnsi"/>
          <w:b/>
          <w:sz w:val="19"/>
          <w:szCs w:val="19"/>
        </w:rPr>
      </w:pPr>
      <w:r w:rsidRPr="005E02A1">
        <w:rPr>
          <w:rFonts w:asciiTheme="minorHAnsi" w:hAnsiTheme="minorHAnsi" w:cstheme="minorHAnsi"/>
          <w:b/>
          <w:sz w:val="19"/>
          <w:szCs w:val="19"/>
        </w:rPr>
        <w:t xml:space="preserve">Kazanım 1: Nesne/durum/olaya dikkatini verir. </w:t>
      </w:r>
      <w:r w:rsidRPr="005E02A1">
        <w:rPr>
          <w:rFonts w:asciiTheme="minorHAnsi" w:hAnsiTheme="minorHAnsi" w:cstheme="minorHAnsi"/>
          <w:sz w:val="19"/>
          <w:szCs w:val="19"/>
        </w:rPr>
        <w:t>Göstergeleri:</w:t>
      </w:r>
      <w:r w:rsidRPr="005E02A1">
        <w:rPr>
          <w:rFonts w:asciiTheme="minorHAnsi" w:hAnsiTheme="minorHAnsi" w:cstheme="minorHAnsi"/>
          <w:b/>
          <w:sz w:val="19"/>
          <w:szCs w:val="19"/>
        </w:rPr>
        <w:t xml:space="preserve"> </w:t>
      </w:r>
      <w:r w:rsidRPr="005E02A1">
        <w:rPr>
          <w:rFonts w:asciiTheme="minorHAnsi" w:hAnsiTheme="minorHAnsi" w:cstheme="minorHAnsi"/>
          <w:sz w:val="19"/>
          <w:szCs w:val="19"/>
        </w:rPr>
        <w:t>Dikkat edilmesi gereken nesne/durum/olaya odaklanır.</w:t>
      </w:r>
      <w:r w:rsidRPr="005E02A1">
        <w:rPr>
          <w:rFonts w:asciiTheme="minorHAnsi" w:hAnsiTheme="minorHAnsi" w:cstheme="minorHAnsi"/>
          <w:b/>
          <w:sz w:val="19"/>
          <w:szCs w:val="19"/>
        </w:rPr>
        <w:t xml:space="preserve"> </w:t>
      </w:r>
      <w:r w:rsidRPr="005E02A1">
        <w:rPr>
          <w:rFonts w:asciiTheme="minorHAnsi" w:hAnsiTheme="minorHAnsi" w:cstheme="minorHAnsi"/>
          <w:sz w:val="19"/>
          <w:szCs w:val="19"/>
        </w:rPr>
        <w:t>Dikkatini çeken nesne/durum/olaya yönelik sorular sorar.</w:t>
      </w:r>
      <w:r w:rsidRPr="005E02A1">
        <w:rPr>
          <w:rFonts w:asciiTheme="minorHAnsi" w:hAnsiTheme="minorHAnsi" w:cstheme="minorHAnsi"/>
          <w:b/>
          <w:sz w:val="19"/>
          <w:szCs w:val="19"/>
        </w:rPr>
        <w:t xml:space="preserve"> </w:t>
      </w:r>
      <w:r w:rsidRPr="005E02A1">
        <w:rPr>
          <w:rFonts w:asciiTheme="minorHAnsi" w:hAnsiTheme="minorHAnsi" w:cstheme="minorHAnsi"/>
          <w:sz w:val="19"/>
          <w:szCs w:val="19"/>
        </w:rPr>
        <w:t>Dikkatini çeken nesne/durum/olayı ayrıntılarıyla açıklar.</w:t>
      </w:r>
      <w:r w:rsidRPr="005E02A1">
        <w:rPr>
          <w:rFonts w:asciiTheme="minorHAnsi" w:hAnsiTheme="minorHAnsi" w:cstheme="minorHAnsi"/>
          <w:sz w:val="19"/>
          <w:szCs w:val="19"/>
        </w:rPr>
        <w:tab/>
      </w:r>
    </w:p>
    <w:p w14:paraId="563313A9" w14:textId="77777777" w:rsidR="007333BE" w:rsidRPr="005E02A1" w:rsidRDefault="007333BE" w:rsidP="007333BE">
      <w:pPr>
        <w:ind w:left="-142"/>
        <w:jc w:val="both"/>
        <w:rPr>
          <w:rFonts w:asciiTheme="minorHAnsi" w:hAnsiTheme="minorHAnsi" w:cstheme="minorHAnsi"/>
          <w:iCs/>
          <w:spacing w:val="-2"/>
          <w:sz w:val="19"/>
          <w:szCs w:val="19"/>
          <w:u w:val="thick"/>
        </w:rPr>
      </w:pPr>
      <w:r w:rsidRPr="005E02A1">
        <w:rPr>
          <w:rFonts w:asciiTheme="minorHAnsi" w:hAnsiTheme="minorHAnsi" w:cstheme="minorHAnsi"/>
          <w:b/>
          <w:iCs/>
          <w:spacing w:val="-2"/>
          <w:sz w:val="19"/>
          <w:szCs w:val="19"/>
          <w:u w:val="thick"/>
        </w:rPr>
        <w:t>Dil Gelişimi</w:t>
      </w:r>
      <w:r w:rsidRPr="005E02A1">
        <w:rPr>
          <w:rFonts w:asciiTheme="minorHAnsi" w:hAnsiTheme="minorHAnsi" w:cstheme="minorHAnsi"/>
          <w:iCs/>
          <w:spacing w:val="-2"/>
          <w:sz w:val="19"/>
          <w:szCs w:val="19"/>
          <w:u w:val="thick"/>
        </w:rPr>
        <w:t>:</w:t>
      </w:r>
    </w:p>
    <w:p w14:paraId="00862C11" w14:textId="77777777" w:rsidR="007333BE" w:rsidRPr="005E02A1" w:rsidRDefault="007333BE" w:rsidP="007333BE">
      <w:pPr>
        <w:ind w:left="-142"/>
        <w:jc w:val="both"/>
        <w:rPr>
          <w:rFonts w:asciiTheme="minorHAnsi" w:hAnsiTheme="minorHAnsi" w:cstheme="minorHAnsi"/>
          <w:b/>
          <w:sz w:val="19"/>
          <w:szCs w:val="19"/>
        </w:rPr>
      </w:pPr>
      <w:r w:rsidRPr="005E02A1">
        <w:rPr>
          <w:rFonts w:asciiTheme="minorHAnsi" w:hAnsiTheme="minorHAnsi" w:cstheme="minorHAnsi"/>
          <w:b/>
          <w:sz w:val="19"/>
          <w:szCs w:val="19"/>
        </w:rPr>
        <w:t>Kazanım 5: Dili iletişim amacıyla kullanır.</w:t>
      </w:r>
    </w:p>
    <w:p w14:paraId="36552A58" w14:textId="77777777" w:rsidR="007333BE" w:rsidRPr="005E02A1" w:rsidRDefault="007333BE" w:rsidP="007333BE">
      <w:pPr>
        <w:ind w:left="-142"/>
        <w:jc w:val="both"/>
        <w:rPr>
          <w:rFonts w:asciiTheme="minorHAnsi" w:hAnsiTheme="minorHAnsi" w:cstheme="minorHAnsi"/>
          <w:sz w:val="19"/>
          <w:szCs w:val="19"/>
        </w:rPr>
      </w:pPr>
      <w:r w:rsidRPr="005E02A1">
        <w:rPr>
          <w:rFonts w:asciiTheme="minorHAnsi" w:hAnsiTheme="minorHAnsi" w:cstheme="minorHAnsi"/>
          <w:sz w:val="19"/>
          <w:szCs w:val="19"/>
        </w:rPr>
        <w:t xml:space="preserve">Göstergeleri: Konuşma sırasında göz teması kurar. Jest ve mimikleri anlar. Konuşurken jest ve mimiklerini kullanır. Konuşmayı başlar. </w:t>
      </w:r>
    </w:p>
    <w:p w14:paraId="7C464536" w14:textId="77777777" w:rsidR="007333BE" w:rsidRPr="005E02A1" w:rsidRDefault="007333BE" w:rsidP="007333BE">
      <w:pPr>
        <w:ind w:left="-142"/>
        <w:rPr>
          <w:rFonts w:asciiTheme="minorHAnsi" w:hAnsiTheme="minorHAnsi" w:cstheme="minorHAnsi"/>
          <w:sz w:val="19"/>
          <w:szCs w:val="19"/>
        </w:rPr>
      </w:pPr>
      <w:r w:rsidRPr="005E02A1">
        <w:rPr>
          <w:rFonts w:asciiTheme="minorHAnsi" w:hAnsiTheme="minorHAnsi" w:cstheme="minorHAnsi"/>
          <w:b/>
          <w:sz w:val="19"/>
          <w:szCs w:val="19"/>
        </w:rPr>
        <w:t xml:space="preserve">Kazanım 7. </w:t>
      </w:r>
      <w:r w:rsidRPr="005E02A1">
        <w:rPr>
          <w:rFonts w:asciiTheme="minorHAnsi" w:hAnsiTheme="minorHAnsi" w:cstheme="minorHAnsi"/>
          <w:b/>
          <w:bCs/>
          <w:color w:val="000000"/>
          <w:spacing w:val="-1"/>
          <w:sz w:val="19"/>
          <w:szCs w:val="19"/>
        </w:rPr>
        <w:t>Dinlediklerinin/izlediklerinin</w:t>
      </w:r>
      <w:r w:rsidRPr="005E02A1">
        <w:rPr>
          <w:rFonts w:asciiTheme="minorHAnsi" w:hAnsiTheme="minorHAnsi" w:cstheme="minorHAnsi"/>
          <w:b/>
          <w:sz w:val="19"/>
          <w:szCs w:val="19"/>
        </w:rPr>
        <w:t xml:space="preserve"> anlamını kavrar. </w:t>
      </w:r>
      <w:r w:rsidRPr="005E02A1">
        <w:rPr>
          <w:rFonts w:asciiTheme="minorHAnsi" w:hAnsiTheme="minorHAnsi" w:cstheme="minorHAnsi"/>
          <w:sz w:val="19"/>
          <w:szCs w:val="19"/>
        </w:rPr>
        <w:t>(Göstergeleri:</w:t>
      </w:r>
      <w:r w:rsidRPr="005E02A1">
        <w:rPr>
          <w:rFonts w:asciiTheme="minorHAnsi" w:hAnsiTheme="minorHAnsi" w:cstheme="minorHAnsi"/>
          <w:bCs/>
          <w:iCs/>
          <w:sz w:val="19"/>
          <w:szCs w:val="19"/>
        </w:rPr>
        <w:t xml:space="preserve"> Duygu, düşünce ve hayallerini söyler. Dinlediklerini/izlediklerini açıklar. Dinledikleri/izledikleri hakkında yorum yapar</w:t>
      </w:r>
    </w:p>
    <w:p w14:paraId="2EDA2CB8" w14:textId="77777777" w:rsidR="007333BE" w:rsidRPr="005E02A1" w:rsidRDefault="007333BE" w:rsidP="007333BE">
      <w:pPr>
        <w:ind w:left="-142"/>
        <w:rPr>
          <w:rFonts w:asciiTheme="minorHAnsi" w:hAnsiTheme="minorHAnsi" w:cstheme="minorHAnsi"/>
          <w:sz w:val="19"/>
          <w:szCs w:val="19"/>
        </w:rPr>
      </w:pPr>
      <w:r w:rsidRPr="005E02A1">
        <w:rPr>
          <w:rFonts w:asciiTheme="minorHAnsi" w:hAnsiTheme="minorHAnsi" w:cstheme="minorHAnsi"/>
          <w:b/>
          <w:sz w:val="19"/>
          <w:szCs w:val="19"/>
        </w:rPr>
        <w:t xml:space="preserve">Kazanım 8: Dinledikleri/izlediklerini çeşitli yollarla ifade eder. </w:t>
      </w:r>
      <w:r w:rsidRPr="005E02A1">
        <w:rPr>
          <w:rFonts w:asciiTheme="minorHAnsi" w:hAnsiTheme="minorHAnsi" w:cstheme="minorHAnsi"/>
          <w:sz w:val="19"/>
          <w:szCs w:val="19"/>
        </w:rPr>
        <w:t>Göstergeleri:</w:t>
      </w:r>
      <w:r w:rsidRPr="005E02A1">
        <w:rPr>
          <w:rFonts w:asciiTheme="minorHAnsi" w:hAnsiTheme="minorHAnsi" w:cstheme="minorHAnsi"/>
          <w:b/>
          <w:sz w:val="19"/>
          <w:szCs w:val="19"/>
        </w:rPr>
        <w:t xml:space="preserve"> </w:t>
      </w:r>
      <w:r w:rsidRPr="005E02A1">
        <w:rPr>
          <w:rFonts w:asciiTheme="minorHAnsi" w:hAnsiTheme="minorHAnsi" w:cstheme="minorHAnsi"/>
          <w:sz w:val="19"/>
          <w:szCs w:val="19"/>
        </w:rPr>
        <w:t xml:space="preserve">Dinledikleri/izledikleri ile ilgili sorular sorar. </w:t>
      </w:r>
      <w:r w:rsidRPr="005E02A1">
        <w:rPr>
          <w:rFonts w:asciiTheme="minorHAnsi" w:hAnsiTheme="minorHAnsi" w:cstheme="minorHAnsi"/>
          <w:b/>
          <w:sz w:val="19"/>
          <w:szCs w:val="19"/>
        </w:rPr>
        <w:t xml:space="preserve"> </w:t>
      </w:r>
      <w:r w:rsidRPr="005E02A1">
        <w:rPr>
          <w:rFonts w:asciiTheme="minorHAnsi" w:hAnsiTheme="minorHAnsi" w:cstheme="minorHAnsi"/>
          <w:sz w:val="19"/>
          <w:szCs w:val="19"/>
        </w:rPr>
        <w:t>Dinledikleri/izledikleri ile ilgili sorulara cevap verir. Dinledikleri/izlediklerini drama yoluyla sergiler. Dinledikleri/izlediklerini şiir yoluyla sergiler.</w:t>
      </w:r>
    </w:p>
    <w:p w14:paraId="02F24B51" w14:textId="77777777" w:rsidR="007333BE" w:rsidRPr="005E02A1" w:rsidRDefault="007333BE" w:rsidP="007333BE">
      <w:pPr>
        <w:ind w:left="-142"/>
        <w:jc w:val="both"/>
        <w:rPr>
          <w:rFonts w:asciiTheme="minorHAnsi" w:hAnsiTheme="minorHAnsi" w:cstheme="minorHAnsi"/>
          <w:sz w:val="19"/>
          <w:szCs w:val="19"/>
        </w:rPr>
      </w:pPr>
      <w:r w:rsidRPr="005E02A1">
        <w:rPr>
          <w:rFonts w:asciiTheme="minorHAnsi" w:hAnsiTheme="minorHAnsi" w:cstheme="minorHAnsi"/>
          <w:b/>
          <w:sz w:val="19"/>
          <w:szCs w:val="19"/>
        </w:rPr>
        <w:t xml:space="preserve">Kazanım </w:t>
      </w:r>
      <w:r w:rsidRPr="005E02A1">
        <w:rPr>
          <w:rFonts w:asciiTheme="minorHAnsi" w:hAnsiTheme="minorHAnsi" w:cstheme="minorHAnsi"/>
          <w:b/>
          <w:bCs/>
          <w:color w:val="000000"/>
          <w:spacing w:val="-14"/>
          <w:sz w:val="19"/>
          <w:szCs w:val="19"/>
        </w:rPr>
        <w:t xml:space="preserve">10.  Görsel materyalleri okur.  </w:t>
      </w:r>
      <w:r w:rsidRPr="005E02A1">
        <w:rPr>
          <w:rFonts w:asciiTheme="minorHAnsi" w:hAnsiTheme="minorHAnsi" w:cstheme="minorHAnsi"/>
          <w:sz w:val="19"/>
          <w:szCs w:val="19"/>
        </w:rPr>
        <w:t xml:space="preserve">(Göstergeleri: </w:t>
      </w:r>
      <w:r w:rsidRPr="005E02A1">
        <w:rPr>
          <w:rFonts w:asciiTheme="minorHAnsi" w:hAnsiTheme="minorHAnsi" w:cstheme="minorHAnsi"/>
          <w:iCs/>
          <w:color w:val="000000"/>
          <w:spacing w:val="-14"/>
          <w:sz w:val="19"/>
          <w:szCs w:val="19"/>
        </w:rPr>
        <w:t xml:space="preserve">Görsel materyalleri inceler. Görsel materyalleri açıklar. Görsel materyallerle ilgili sorular sorar. Görsel materyallerle ilgili sorulara cevap verir. </w:t>
      </w:r>
    </w:p>
    <w:p w14:paraId="244005F2" w14:textId="77777777" w:rsidR="007333BE" w:rsidRPr="005E02A1" w:rsidRDefault="007333BE" w:rsidP="007333BE">
      <w:pPr>
        <w:ind w:left="-142"/>
        <w:jc w:val="both"/>
        <w:rPr>
          <w:rFonts w:asciiTheme="minorHAnsi" w:hAnsiTheme="minorHAnsi" w:cstheme="minorHAnsi"/>
          <w:b/>
          <w:sz w:val="19"/>
          <w:szCs w:val="19"/>
          <w:u w:val="thick"/>
        </w:rPr>
      </w:pPr>
      <w:r w:rsidRPr="005E02A1">
        <w:rPr>
          <w:rFonts w:asciiTheme="minorHAnsi" w:hAnsiTheme="minorHAnsi" w:cstheme="minorHAnsi"/>
          <w:b/>
          <w:sz w:val="19"/>
          <w:szCs w:val="19"/>
          <w:u w:val="thick"/>
        </w:rPr>
        <w:t>Motor Gelişim:</w:t>
      </w:r>
    </w:p>
    <w:p w14:paraId="4730CC23" w14:textId="77777777" w:rsidR="00D15EB7" w:rsidRPr="005E02A1" w:rsidRDefault="00D15EB7" w:rsidP="00D15EB7">
      <w:pPr>
        <w:ind w:left="-142"/>
        <w:jc w:val="both"/>
        <w:rPr>
          <w:rFonts w:asciiTheme="minorHAnsi" w:hAnsiTheme="minorHAnsi" w:cstheme="minorHAnsi"/>
          <w:b/>
          <w:sz w:val="19"/>
          <w:szCs w:val="19"/>
          <w:u w:val="thick"/>
        </w:rPr>
      </w:pPr>
      <w:r w:rsidRPr="005E02A1">
        <w:rPr>
          <w:rFonts w:asciiTheme="minorHAnsi" w:hAnsiTheme="minorHAnsi" w:cstheme="minorHAnsi"/>
          <w:b/>
          <w:sz w:val="19"/>
          <w:szCs w:val="19"/>
          <w:u w:val="thick"/>
        </w:rPr>
        <w:t>Kazanım 1: Yer değiştirme hareketleri yapar.</w:t>
      </w:r>
    </w:p>
    <w:p w14:paraId="3614468A" w14:textId="77777777" w:rsidR="00D15EB7" w:rsidRPr="005E02A1" w:rsidRDefault="00D15EB7" w:rsidP="00D15EB7">
      <w:pPr>
        <w:ind w:left="-142"/>
        <w:jc w:val="both"/>
        <w:rPr>
          <w:rFonts w:asciiTheme="minorHAnsi" w:hAnsiTheme="minorHAnsi" w:cstheme="minorHAnsi"/>
          <w:b/>
          <w:sz w:val="19"/>
          <w:szCs w:val="19"/>
        </w:rPr>
      </w:pPr>
      <w:r w:rsidRPr="005E02A1">
        <w:rPr>
          <w:rFonts w:asciiTheme="minorHAnsi" w:hAnsiTheme="minorHAnsi" w:cstheme="minorHAnsi"/>
          <w:b/>
          <w:sz w:val="19"/>
          <w:szCs w:val="19"/>
        </w:rPr>
        <w:t>Göstergeleri:</w:t>
      </w:r>
    </w:p>
    <w:p w14:paraId="42E2DE38" w14:textId="77777777" w:rsidR="00D15EB7" w:rsidRPr="005E02A1" w:rsidRDefault="00D15EB7" w:rsidP="00D15EB7">
      <w:pPr>
        <w:ind w:left="-142"/>
        <w:jc w:val="both"/>
        <w:rPr>
          <w:rFonts w:asciiTheme="minorHAnsi" w:hAnsiTheme="minorHAnsi" w:cstheme="minorHAnsi"/>
          <w:sz w:val="19"/>
          <w:szCs w:val="19"/>
        </w:rPr>
      </w:pPr>
      <w:r w:rsidRPr="005E02A1">
        <w:rPr>
          <w:rFonts w:asciiTheme="minorHAnsi" w:hAnsiTheme="minorHAnsi" w:cstheme="minorHAnsi"/>
          <w:sz w:val="19"/>
          <w:szCs w:val="19"/>
        </w:rPr>
        <w:t xml:space="preserve">Isınma ve soğuma hareketlerini bir rehber eşliğinde yapar. </w:t>
      </w:r>
    </w:p>
    <w:p w14:paraId="1473EC21" w14:textId="77777777" w:rsidR="00D15EB7" w:rsidRPr="005E02A1" w:rsidRDefault="00D15EB7" w:rsidP="00D15EB7">
      <w:pPr>
        <w:ind w:left="-142"/>
        <w:jc w:val="both"/>
        <w:rPr>
          <w:rFonts w:asciiTheme="minorHAnsi" w:hAnsiTheme="minorHAnsi" w:cstheme="minorHAnsi"/>
          <w:sz w:val="19"/>
          <w:szCs w:val="19"/>
        </w:rPr>
      </w:pPr>
      <w:r w:rsidRPr="005E02A1">
        <w:rPr>
          <w:rFonts w:asciiTheme="minorHAnsi" w:hAnsiTheme="minorHAnsi" w:cstheme="minorHAnsi"/>
          <w:sz w:val="19"/>
          <w:szCs w:val="19"/>
        </w:rPr>
        <w:t xml:space="preserve">Yönergeler doğrultusunda yürür. </w:t>
      </w:r>
    </w:p>
    <w:p w14:paraId="3E36630A" w14:textId="77777777" w:rsidR="00D15EB7" w:rsidRPr="005E02A1" w:rsidRDefault="00D15EB7" w:rsidP="00D15EB7">
      <w:pPr>
        <w:ind w:left="-142"/>
        <w:jc w:val="both"/>
        <w:rPr>
          <w:rFonts w:asciiTheme="minorHAnsi" w:hAnsiTheme="minorHAnsi" w:cstheme="minorHAnsi"/>
          <w:sz w:val="19"/>
          <w:szCs w:val="19"/>
        </w:rPr>
      </w:pPr>
      <w:r w:rsidRPr="005E02A1">
        <w:rPr>
          <w:rFonts w:asciiTheme="minorHAnsi" w:hAnsiTheme="minorHAnsi" w:cstheme="minorHAnsi"/>
          <w:sz w:val="19"/>
          <w:szCs w:val="19"/>
        </w:rPr>
        <w:t xml:space="preserve">Yönergeler doğrultusunda koşar. </w:t>
      </w:r>
    </w:p>
    <w:p w14:paraId="47824130" w14:textId="77777777" w:rsidR="00D15EB7" w:rsidRPr="005E02A1" w:rsidRDefault="00D15EB7" w:rsidP="00D15EB7">
      <w:pPr>
        <w:ind w:left="-142"/>
        <w:jc w:val="both"/>
        <w:rPr>
          <w:rFonts w:asciiTheme="minorHAnsi" w:hAnsiTheme="minorHAnsi" w:cstheme="minorHAnsi"/>
          <w:sz w:val="19"/>
          <w:szCs w:val="19"/>
        </w:rPr>
      </w:pPr>
      <w:r w:rsidRPr="005E02A1">
        <w:rPr>
          <w:rFonts w:asciiTheme="minorHAnsi" w:hAnsiTheme="minorHAnsi" w:cstheme="minorHAnsi"/>
          <w:sz w:val="19"/>
          <w:szCs w:val="19"/>
        </w:rPr>
        <w:t>Belli bir yükseklikten atlar.</w:t>
      </w:r>
    </w:p>
    <w:p w14:paraId="6B0B9E02" w14:textId="77777777" w:rsidR="00D15EB7" w:rsidRPr="005E02A1" w:rsidRDefault="00D15EB7" w:rsidP="00D15EB7">
      <w:pPr>
        <w:ind w:left="-142"/>
        <w:jc w:val="both"/>
        <w:rPr>
          <w:rFonts w:asciiTheme="minorHAnsi" w:hAnsiTheme="minorHAnsi" w:cstheme="minorHAnsi"/>
          <w:sz w:val="19"/>
          <w:szCs w:val="19"/>
        </w:rPr>
      </w:pPr>
      <w:r w:rsidRPr="005E02A1">
        <w:rPr>
          <w:rFonts w:asciiTheme="minorHAnsi" w:hAnsiTheme="minorHAnsi" w:cstheme="minorHAnsi"/>
          <w:sz w:val="19"/>
          <w:szCs w:val="19"/>
        </w:rPr>
        <w:t xml:space="preserve">Belli bir yüksekliğe zıplar. </w:t>
      </w:r>
    </w:p>
    <w:p w14:paraId="37B9AF2F" w14:textId="77777777" w:rsidR="00D15EB7" w:rsidRPr="005E02A1" w:rsidRDefault="00D15EB7" w:rsidP="00D15EB7">
      <w:pPr>
        <w:ind w:left="-142"/>
        <w:jc w:val="both"/>
        <w:rPr>
          <w:rFonts w:asciiTheme="minorHAnsi" w:hAnsiTheme="minorHAnsi" w:cstheme="minorHAnsi"/>
          <w:sz w:val="19"/>
          <w:szCs w:val="19"/>
        </w:rPr>
      </w:pPr>
      <w:r w:rsidRPr="005E02A1">
        <w:rPr>
          <w:rFonts w:asciiTheme="minorHAnsi" w:hAnsiTheme="minorHAnsi" w:cstheme="minorHAnsi"/>
          <w:sz w:val="19"/>
          <w:szCs w:val="19"/>
        </w:rPr>
        <w:t>Belli bir yüksekliğe tırmanır.</w:t>
      </w:r>
    </w:p>
    <w:p w14:paraId="69826CAC" w14:textId="77777777" w:rsidR="00D15EB7" w:rsidRPr="005E02A1" w:rsidRDefault="00D15EB7" w:rsidP="00D15EB7">
      <w:pPr>
        <w:ind w:left="-142"/>
        <w:jc w:val="both"/>
        <w:rPr>
          <w:rFonts w:asciiTheme="minorHAnsi" w:hAnsiTheme="minorHAnsi" w:cstheme="minorHAnsi"/>
          <w:sz w:val="19"/>
          <w:szCs w:val="19"/>
        </w:rPr>
      </w:pPr>
      <w:r w:rsidRPr="005E02A1">
        <w:rPr>
          <w:rFonts w:asciiTheme="minorHAnsi" w:hAnsiTheme="minorHAnsi" w:cstheme="minorHAnsi"/>
          <w:sz w:val="19"/>
          <w:szCs w:val="19"/>
        </w:rPr>
        <w:t>Tırmanılan yükseklikten iner.</w:t>
      </w:r>
    </w:p>
    <w:p w14:paraId="4B8FF114" w14:textId="77777777" w:rsidR="00D15EB7" w:rsidRPr="005E02A1" w:rsidRDefault="00D15EB7" w:rsidP="00D15EB7">
      <w:pPr>
        <w:ind w:left="-142"/>
        <w:jc w:val="both"/>
        <w:rPr>
          <w:rFonts w:asciiTheme="minorHAnsi" w:hAnsiTheme="minorHAnsi" w:cstheme="minorHAnsi"/>
          <w:sz w:val="19"/>
          <w:szCs w:val="19"/>
        </w:rPr>
      </w:pPr>
      <w:r w:rsidRPr="005E02A1">
        <w:rPr>
          <w:rFonts w:asciiTheme="minorHAnsi" w:hAnsiTheme="minorHAnsi" w:cstheme="minorHAnsi"/>
          <w:sz w:val="19"/>
          <w:szCs w:val="19"/>
        </w:rPr>
        <w:t xml:space="preserve">Engelin üzerinden atlar. </w:t>
      </w:r>
    </w:p>
    <w:p w14:paraId="6C206A00" w14:textId="77777777" w:rsidR="00D15EB7" w:rsidRPr="005E02A1" w:rsidRDefault="00D15EB7" w:rsidP="00D15EB7">
      <w:pPr>
        <w:ind w:left="-142"/>
        <w:jc w:val="both"/>
        <w:rPr>
          <w:rFonts w:asciiTheme="minorHAnsi" w:hAnsiTheme="minorHAnsi" w:cstheme="minorHAnsi"/>
          <w:sz w:val="19"/>
          <w:szCs w:val="19"/>
        </w:rPr>
      </w:pPr>
      <w:r w:rsidRPr="005E02A1">
        <w:rPr>
          <w:rFonts w:asciiTheme="minorHAnsi" w:hAnsiTheme="minorHAnsi" w:cstheme="minorHAnsi"/>
          <w:sz w:val="19"/>
          <w:szCs w:val="19"/>
        </w:rPr>
        <w:t>Koşarak bir engel üzerinden atlar.</w:t>
      </w:r>
    </w:p>
    <w:p w14:paraId="328F64C2" w14:textId="77777777" w:rsidR="00D15EB7" w:rsidRPr="005E02A1" w:rsidRDefault="00D15EB7" w:rsidP="00D15EB7">
      <w:pPr>
        <w:ind w:left="-142"/>
        <w:jc w:val="both"/>
        <w:rPr>
          <w:rFonts w:asciiTheme="minorHAnsi" w:hAnsiTheme="minorHAnsi" w:cstheme="minorHAnsi"/>
          <w:sz w:val="19"/>
          <w:szCs w:val="19"/>
        </w:rPr>
      </w:pPr>
      <w:r w:rsidRPr="005E02A1">
        <w:rPr>
          <w:rFonts w:asciiTheme="minorHAnsi" w:hAnsiTheme="minorHAnsi" w:cstheme="minorHAnsi"/>
          <w:sz w:val="19"/>
          <w:szCs w:val="19"/>
        </w:rPr>
        <w:t xml:space="preserve">Çift ayak sıçrayarak belirli mesafe ilerler. </w:t>
      </w:r>
    </w:p>
    <w:p w14:paraId="4219298A" w14:textId="77777777" w:rsidR="00D15EB7" w:rsidRPr="005E02A1" w:rsidRDefault="00D15EB7" w:rsidP="00D15EB7">
      <w:pPr>
        <w:ind w:left="-142"/>
        <w:jc w:val="both"/>
        <w:rPr>
          <w:rFonts w:asciiTheme="minorHAnsi" w:hAnsiTheme="minorHAnsi" w:cstheme="minorHAnsi"/>
          <w:sz w:val="19"/>
          <w:szCs w:val="19"/>
        </w:rPr>
      </w:pPr>
      <w:r w:rsidRPr="005E02A1">
        <w:rPr>
          <w:rFonts w:asciiTheme="minorHAnsi" w:hAnsiTheme="minorHAnsi" w:cstheme="minorHAnsi"/>
          <w:sz w:val="19"/>
          <w:szCs w:val="19"/>
        </w:rPr>
        <w:t>Tek ayak sıçrayarak belirli mesafe ilerler</w:t>
      </w:r>
    </w:p>
    <w:p w14:paraId="5A5B5C69" w14:textId="77777777" w:rsidR="007333BE" w:rsidRPr="005E02A1" w:rsidRDefault="007333BE" w:rsidP="007333BE">
      <w:pPr>
        <w:ind w:left="-142"/>
        <w:jc w:val="both"/>
        <w:rPr>
          <w:rFonts w:asciiTheme="minorHAnsi" w:hAnsiTheme="minorHAnsi" w:cstheme="minorHAnsi"/>
          <w:spacing w:val="4"/>
          <w:sz w:val="19"/>
          <w:szCs w:val="19"/>
        </w:rPr>
      </w:pPr>
      <w:r w:rsidRPr="005E02A1">
        <w:rPr>
          <w:rFonts w:asciiTheme="minorHAnsi" w:hAnsiTheme="minorHAnsi" w:cstheme="minorHAnsi"/>
          <w:b/>
          <w:sz w:val="19"/>
          <w:szCs w:val="19"/>
        </w:rPr>
        <w:t xml:space="preserve">Kazanım 4. Küçük kas kullanımı gerektiren hareketleri yapar. </w:t>
      </w:r>
      <w:r w:rsidRPr="005E02A1">
        <w:rPr>
          <w:rFonts w:asciiTheme="minorHAnsi" w:hAnsiTheme="minorHAnsi" w:cstheme="minorHAnsi"/>
          <w:sz w:val="19"/>
          <w:szCs w:val="19"/>
        </w:rPr>
        <w:t>(Göstergeleri: Değişik malzemeler kullanarak resim yapar.</w:t>
      </w:r>
      <w:r w:rsidRPr="005E02A1">
        <w:rPr>
          <w:rFonts w:asciiTheme="minorHAnsi" w:hAnsiTheme="minorHAnsi" w:cstheme="minorHAnsi"/>
          <w:spacing w:val="4"/>
          <w:sz w:val="19"/>
          <w:szCs w:val="19"/>
        </w:rPr>
        <w:t xml:space="preserve"> </w:t>
      </w:r>
      <w:r w:rsidRPr="005E02A1">
        <w:rPr>
          <w:rFonts w:asciiTheme="minorHAnsi" w:hAnsiTheme="minorHAnsi" w:cstheme="minorHAnsi"/>
          <w:sz w:val="19"/>
          <w:szCs w:val="19"/>
        </w:rPr>
        <w:t>Kalemi doğru tutar, kalem kontrolünü sağlar, çizgileri istenilen nitelikte çizer.)</w:t>
      </w:r>
    </w:p>
    <w:p w14:paraId="7DF51AB5"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3F0E878B"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2B72A7A7" w14:textId="77777777" w:rsidR="007333BE" w:rsidRPr="00E33A0D" w:rsidRDefault="007333BE" w:rsidP="00944AD4">
      <w:pPr>
        <w:pStyle w:val="ListeParagraf"/>
        <w:numPr>
          <w:ilvl w:val="0"/>
          <w:numId w:val="146"/>
        </w:numPr>
        <w:spacing w:after="200" w:line="276" w:lineRule="auto"/>
        <w:ind w:left="-142"/>
        <w:rPr>
          <w:rFonts w:asciiTheme="minorHAnsi" w:hAnsiTheme="minorHAnsi" w:cstheme="minorHAnsi"/>
          <w:color w:val="000000"/>
          <w:sz w:val="20"/>
          <w:szCs w:val="20"/>
        </w:rPr>
      </w:pPr>
      <w:r w:rsidRPr="00E33A0D">
        <w:rPr>
          <w:rFonts w:asciiTheme="minorHAnsi" w:hAnsiTheme="minorHAnsi" w:cstheme="minorHAnsi"/>
          <w:color w:val="000000"/>
          <w:sz w:val="20"/>
          <w:szCs w:val="20"/>
        </w:rPr>
        <w:t xml:space="preserve">Çocuklarla sabah sporu yapmak üzere bahçeye çıkılır. Öğretmen çocuklara ısınma hareketleri yaptırır. Çocuklar yerinde sayarak yavaş tempoda koşarlar. Esneme ve germe hareketleri yaparlar. Yerlerinde zıplayarak ağaçtan meyve toplarlar. </w:t>
      </w:r>
    </w:p>
    <w:p w14:paraId="6896886F" w14:textId="77777777" w:rsidR="007333BE" w:rsidRPr="00E33A0D" w:rsidRDefault="007333BE" w:rsidP="00944AD4">
      <w:pPr>
        <w:pStyle w:val="ListeParagraf"/>
        <w:numPr>
          <w:ilvl w:val="0"/>
          <w:numId w:val="146"/>
        </w:numPr>
        <w:spacing w:after="200" w:line="276" w:lineRule="auto"/>
        <w:ind w:left="-142"/>
        <w:rPr>
          <w:rFonts w:asciiTheme="minorHAnsi" w:hAnsiTheme="minorHAnsi" w:cstheme="minorHAnsi"/>
          <w:color w:val="000000"/>
          <w:sz w:val="20"/>
          <w:szCs w:val="20"/>
        </w:rPr>
      </w:pPr>
      <w:r w:rsidRPr="00E33A0D">
        <w:rPr>
          <w:rFonts w:asciiTheme="minorHAnsi" w:hAnsiTheme="minorHAnsi" w:cstheme="minorHAnsi"/>
          <w:color w:val="000000"/>
          <w:sz w:val="20"/>
          <w:szCs w:val="20"/>
        </w:rPr>
        <w:t xml:space="preserve">Isınmanın ardından engelli parkurlar bahçeye yerleştirilir. Çocuklar koşarak engellerin üzerinden atlar. Galop yaparak ilerlerler. Çift ayak ve tek ayak zıplayarak ilerlerler. Sonra ağaç gölgesinde dinlenirler. Öğretmen çocuklara resim kağıtları getirerek çocuklara dağıtır. Çocuklar ağacın gövdesine kağıtlarını dayayarak boya kalemleri ile resim kağıtlarını boyarlar. Ağacın dokusunun resmini çıkarırlar. Ardından bahçedeki yere düşmüş yapraklardan toplayarak sınıfa getirirler. Getirilen yapraklar incelenir. Hangi ağaca ait olduğu araştırılır. </w:t>
      </w:r>
    </w:p>
    <w:p w14:paraId="71FCF133" w14:textId="77777777" w:rsidR="007333BE" w:rsidRPr="00E33A0D" w:rsidRDefault="007333BE" w:rsidP="00944AD4">
      <w:pPr>
        <w:pStyle w:val="ListeParagraf"/>
        <w:numPr>
          <w:ilvl w:val="0"/>
          <w:numId w:val="146"/>
        </w:numPr>
        <w:spacing w:after="200" w:line="276" w:lineRule="auto"/>
        <w:ind w:left="-142"/>
        <w:rPr>
          <w:rFonts w:asciiTheme="minorHAnsi" w:hAnsiTheme="minorHAnsi" w:cstheme="minorHAnsi"/>
          <w:color w:val="000000"/>
          <w:sz w:val="20"/>
          <w:szCs w:val="20"/>
        </w:rPr>
      </w:pPr>
      <w:r w:rsidRPr="00E33A0D">
        <w:rPr>
          <w:rFonts w:asciiTheme="minorHAnsi" w:hAnsiTheme="minorHAnsi" w:cstheme="minorHAnsi"/>
          <w:color w:val="000000"/>
          <w:sz w:val="20"/>
          <w:szCs w:val="20"/>
        </w:rPr>
        <w:t>Sanat etkinliği için masalara geçilir. Öğretmen çocuklara büyük resim kağıtları ve akrilik boyalar, fırçalar vererek çocuklara bir orman resmi yapacaklarını söyler. Resim kağıtlarına ormandaki ağaçların sadece gövdelerini ve dallarının çizilmesi istenir. Ardından bahçeden getirilen yapraklar fırçayla boyanır. Ağaçların dallarına baskı yapılarak ağaçlar yeşillendirilir. Çocuklara “Ormanda başka neler olur?” diye sorularak ormandaki diğer canlılarında resimlerini yapmaları istenir.</w:t>
      </w:r>
    </w:p>
    <w:p w14:paraId="0FBE1A6E" w14:textId="77777777" w:rsidR="007333BE" w:rsidRPr="00E33A0D" w:rsidRDefault="007333BE" w:rsidP="00944AD4">
      <w:pPr>
        <w:pStyle w:val="ListeParagraf"/>
        <w:numPr>
          <w:ilvl w:val="0"/>
          <w:numId w:val="146"/>
        </w:numPr>
        <w:spacing w:after="200" w:line="276" w:lineRule="auto"/>
        <w:ind w:left="-142"/>
        <w:rPr>
          <w:rFonts w:asciiTheme="minorHAnsi" w:hAnsiTheme="minorHAnsi" w:cstheme="minorHAnsi"/>
          <w:color w:val="000000"/>
          <w:sz w:val="20"/>
          <w:szCs w:val="20"/>
        </w:rPr>
      </w:pPr>
      <w:r w:rsidRPr="00E33A0D">
        <w:rPr>
          <w:rFonts w:asciiTheme="minorHAnsi" w:hAnsiTheme="minorHAnsi" w:cstheme="minorHAnsi"/>
          <w:b/>
          <w:color w:val="000000"/>
          <w:sz w:val="20"/>
          <w:szCs w:val="20"/>
        </w:rPr>
        <w:t>Bilgi Kutusu Eğitim seti 5. Kitaptan</w:t>
      </w:r>
      <w:r w:rsidRPr="00E33A0D">
        <w:rPr>
          <w:rFonts w:asciiTheme="minorHAnsi" w:hAnsiTheme="minorHAnsi" w:cstheme="minorHAnsi"/>
          <w:color w:val="000000"/>
          <w:sz w:val="20"/>
          <w:szCs w:val="20"/>
        </w:rPr>
        <w:t xml:space="preserve"> sayfa 28-29 yapılır.</w:t>
      </w:r>
    </w:p>
    <w:p w14:paraId="0B08ACD4" w14:textId="77777777" w:rsidR="00E33A0D" w:rsidRPr="00E33A0D" w:rsidRDefault="007333BE" w:rsidP="00E33A0D">
      <w:pPr>
        <w:pStyle w:val="ListeParagraf"/>
        <w:numPr>
          <w:ilvl w:val="0"/>
          <w:numId w:val="147"/>
        </w:numPr>
        <w:spacing w:after="200" w:line="276" w:lineRule="auto"/>
        <w:ind w:left="-142"/>
        <w:rPr>
          <w:rFonts w:asciiTheme="minorHAnsi" w:hAnsiTheme="minorHAnsi" w:cstheme="minorHAnsi"/>
          <w:color w:val="000000"/>
          <w:sz w:val="20"/>
          <w:szCs w:val="20"/>
        </w:rPr>
      </w:pPr>
      <w:r w:rsidRPr="00E33A0D">
        <w:rPr>
          <w:rFonts w:asciiTheme="minorHAnsi" w:hAnsiTheme="minorHAnsi" w:cstheme="minorHAnsi"/>
          <w:b/>
          <w:color w:val="000000"/>
          <w:sz w:val="20"/>
          <w:szCs w:val="20"/>
        </w:rPr>
        <w:t>Bilgi Kutusu Eğitim seti Portfolyom</w:t>
      </w:r>
      <w:r w:rsidRPr="00E33A0D">
        <w:rPr>
          <w:rFonts w:asciiTheme="minorHAnsi" w:hAnsiTheme="minorHAnsi" w:cstheme="minorHAnsi"/>
          <w:color w:val="000000"/>
          <w:sz w:val="20"/>
          <w:szCs w:val="20"/>
        </w:rPr>
        <w:t xml:space="preserve"> </w:t>
      </w:r>
      <w:r w:rsidRPr="00E33A0D">
        <w:rPr>
          <w:rFonts w:asciiTheme="minorHAnsi" w:hAnsiTheme="minorHAnsi" w:cstheme="minorHAnsi"/>
          <w:b/>
          <w:color w:val="000000"/>
          <w:sz w:val="20"/>
          <w:szCs w:val="20"/>
        </w:rPr>
        <w:t>kitabından</w:t>
      </w:r>
      <w:r w:rsidRPr="00E33A0D">
        <w:rPr>
          <w:rFonts w:asciiTheme="minorHAnsi" w:hAnsiTheme="minorHAnsi" w:cstheme="minorHAnsi"/>
          <w:color w:val="000000"/>
          <w:sz w:val="20"/>
          <w:szCs w:val="20"/>
        </w:rPr>
        <w:t xml:space="preserve"> sayfa 65 yapılır.</w:t>
      </w:r>
    </w:p>
    <w:p w14:paraId="66DB03B3" w14:textId="77777777" w:rsidR="00E33A0D" w:rsidRPr="00E33A0D" w:rsidRDefault="00E33A0D" w:rsidP="00E33A0D">
      <w:pPr>
        <w:pStyle w:val="ListeParagraf"/>
        <w:numPr>
          <w:ilvl w:val="0"/>
          <w:numId w:val="147"/>
        </w:numPr>
        <w:spacing w:after="200" w:line="276" w:lineRule="auto"/>
        <w:ind w:left="-142"/>
        <w:rPr>
          <w:rFonts w:asciiTheme="minorHAnsi" w:hAnsiTheme="minorHAnsi" w:cstheme="minorHAnsi"/>
          <w:color w:val="000000"/>
          <w:sz w:val="20"/>
          <w:szCs w:val="20"/>
        </w:rPr>
      </w:pPr>
      <w:r w:rsidRPr="00E33A0D">
        <w:rPr>
          <w:rFonts w:asciiTheme="minorHAnsi" w:hAnsiTheme="minorHAnsi" w:cstheme="minorHAnsi"/>
          <w:b/>
          <w:color w:val="000000"/>
          <w:sz w:val="20"/>
          <w:szCs w:val="20"/>
        </w:rPr>
        <w:t xml:space="preserve"> Belirli Gün ve Haftalar Etkinlik Kitabı</w:t>
      </w:r>
      <w:r w:rsidRPr="00E33A0D">
        <w:rPr>
          <w:rFonts w:asciiTheme="minorHAnsi" w:hAnsiTheme="minorHAnsi" w:cstheme="minorHAnsi"/>
          <w:color w:val="000000"/>
          <w:sz w:val="20"/>
          <w:szCs w:val="20"/>
        </w:rPr>
        <w:t xml:space="preserve"> sayfa 23 yapılır.</w:t>
      </w:r>
    </w:p>
    <w:p w14:paraId="7B29DD30" w14:textId="77777777" w:rsidR="00E33A0D" w:rsidRPr="00E33A0D" w:rsidRDefault="00E33A0D" w:rsidP="00E33A0D">
      <w:pPr>
        <w:pStyle w:val="ListeParagraf"/>
        <w:numPr>
          <w:ilvl w:val="0"/>
          <w:numId w:val="147"/>
        </w:numPr>
        <w:spacing w:after="200" w:line="276" w:lineRule="auto"/>
        <w:ind w:left="-142"/>
        <w:rPr>
          <w:rFonts w:asciiTheme="minorHAnsi" w:hAnsiTheme="minorHAnsi" w:cstheme="minorHAnsi"/>
          <w:color w:val="000000"/>
          <w:sz w:val="20"/>
          <w:szCs w:val="20"/>
        </w:rPr>
      </w:pPr>
      <w:r w:rsidRPr="00E33A0D">
        <w:rPr>
          <w:rFonts w:cstheme="minorHAnsi"/>
          <w:b/>
          <w:color w:val="000000"/>
          <w:sz w:val="20"/>
          <w:szCs w:val="20"/>
        </w:rPr>
        <w:t>Bilgi Kutusu Eğitim seti 6. Kitaptan</w:t>
      </w:r>
      <w:r w:rsidRPr="00E33A0D">
        <w:rPr>
          <w:rFonts w:cstheme="minorHAnsi"/>
          <w:color w:val="000000"/>
          <w:sz w:val="20"/>
          <w:szCs w:val="20"/>
        </w:rPr>
        <w:t xml:space="preserve"> sayfa 19 -20 yapılır.</w:t>
      </w:r>
    </w:p>
    <w:p w14:paraId="1017819D" w14:textId="77777777" w:rsidR="007333BE" w:rsidRPr="007333BE" w:rsidRDefault="007333BE" w:rsidP="00E33A0D">
      <w:pPr>
        <w:pStyle w:val="ListeParagraf"/>
        <w:spacing w:after="200" w:line="276" w:lineRule="auto"/>
        <w:ind w:left="-142"/>
        <w:rPr>
          <w:rFonts w:asciiTheme="minorHAnsi" w:hAnsiTheme="minorHAnsi" w:cstheme="minorHAnsi"/>
          <w:color w:val="000000"/>
          <w:sz w:val="20"/>
          <w:szCs w:val="20"/>
        </w:rPr>
      </w:pPr>
    </w:p>
    <w:p w14:paraId="70D40B38"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11BF6379"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Ağaç yaprakları, resim </w:t>
      </w:r>
      <w:proofErr w:type="gramStart"/>
      <w:r w:rsidRPr="007333BE">
        <w:rPr>
          <w:rFonts w:asciiTheme="minorHAnsi" w:hAnsiTheme="minorHAnsi" w:cstheme="minorHAnsi"/>
          <w:color w:val="000000"/>
          <w:sz w:val="20"/>
          <w:szCs w:val="20"/>
        </w:rPr>
        <w:t>kağıdı</w:t>
      </w:r>
      <w:proofErr w:type="gramEnd"/>
      <w:r w:rsidRPr="007333BE">
        <w:rPr>
          <w:rFonts w:asciiTheme="minorHAnsi" w:hAnsiTheme="minorHAnsi" w:cstheme="minorHAnsi"/>
          <w:color w:val="000000"/>
          <w:sz w:val="20"/>
          <w:szCs w:val="20"/>
        </w:rPr>
        <w:t xml:space="preserve"> sıvı boya.</w:t>
      </w:r>
    </w:p>
    <w:p w14:paraId="7657E3CF"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24CB67A6"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Doku</w:t>
      </w:r>
    </w:p>
    <w:p w14:paraId="2A541111"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761F70C5" w14:textId="77777777" w:rsidR="00610B49" w:rsidRDefault="00610B49" w:rsidP="00610B49">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2F362D3A" w14:textId="77777777" w:rsidR="00610B49" w:rsidRPr="00722370" w:rsidRDefault="007333BE" w:rsidP="00944AD4">
      <w:pPr>
        <w:pStyle w:val="ListeParagraf"/>
        <w:numPr>
          <w:ilvl w:val="0"/>
          <w:numId w:val="425"/>
        </w:numPr>
        <w:rPr>
          <w:rFonts w:asciiTheme="minorHAnsi" w:hAnsiTheme="minorHAnsi" w:cstheme="minorHAnsi"/>
          <w:sz w:val="20"/>
          <w:szCs w:val="20"/>
        </w:rPr>
      </w:pPr>
      <w:r w:rsidRPr="00722370">
        <w:rPr>
          <w:rFonts w:asciiTheme="minorHAnsi" w:hAnsiTheme="minorHAnsi" w:cstheme="minorHAnsi"/>
          <w:sz w:val="20"/>
          <w:szCs w:val="20"/>
        </w:rPr>
        <w:t>Sabah sporu eğlenceli miydi?</w:t>
      </w:r>
      <w:r w:rsidR="00722370" w:rsidRPr="00722370">
        <w:rPr>
          <w:rFonts w:asciiTheme="minorHAnsi" w:hAnsiTheme="minorHAnsi" w:cstheme="minorHAnsi"/>
          <w:sz w:val="20"/>
          <w:szCs w:val="20"/>
        </w:rPr>
        <w:t xml:space="preserve"> </w:t>
      </w:r>
      <w:r w:rsidRPr="00722370">
        <w:rPr>
          <w:rFonts w:asciiTheme="minorHAnsi" w:hAnsiTheme="minorHAnsi" w:cstheme="minorHAnsi"/>
          <w:sz w:val="20"/>
          <w:szCs w:val="20"/>
        </w:rPr>
        <w:t>Ağaçlardan topladığınız yapraklar hangi ağacın yaprağı?</w:t>
      </w:r>
      <w:r w:rsidR="005E02A1" w:rsidRPr="00722370">
        <w:rPr>
          <w:rFonts w:asciiTheme="minorHAnsi" w:hAnsiTheme="minorHAnsi" w:cstheme="minorHAnsi"/>
          <w:sz w:val="20"/>
          <w:szCs w:val="20"/>
        </w:rPr>
        <w:t xml:space="preserve"> </w:t>
      </w:r>
    </w:p>
    <w:p w14:paraId="4C71E70E" w14:textId="77777777" w:rsidR="007333BE" w:rsidRPr="00722370" w:rsidRDefault="007333BE" w:rsidP="00944AD4">
      <w:pPr>
        <w:pStyle w:val="ListeParagraf"/>
        <w:numPr>
          <w:ilvl w:val="0"/>
          <w:numId w:val="425"/>
        </w:numPr>
        <w:rPr>
          <w:rFonts w:asciiTheme="minorHAnsi" w:hAnsiTheme="minorHAnsi" w:cstheme="minorHAnsi"/>
          <w:sz w:val="20"/>
          <w:szCs w:val="20"/>
        </w:rPr>
      </w:pPr>
      <w:r w:rsidRPr="00722370">
        <w:rPr>
          <w:rFonts w:asciiTheme="minorHAnsi" w:hAnsiTheme="minorHAnsi" w:cstheme="minorHAnsi"/>
          <w:sz w:val="20"/>
          <w:szCs w:val="20"/>
        </w:rPr>
        <w:t>Orman resmini başka nasıl yapabiliriz?</w:t>
      </w:r>
      <w:r w:rsidR="00722370" w:rsidRPr="00722370">
        <w:rPr>
          <w:rFonts w:asciiTheme="minorHAnsi" w:hAnsiTheme="minorHAnsi" w:cstheme="minorHAnsi"/>
          <w:sz w:val="20"/>
          <w:szCs w:val="20"/>
        </w:rPr>
        <w:t xml:space="preserve"> </w:t>
      </w:r>
      <w:r w:rsidRPr="00722370">
        <w:rPr>
          <w:rFonts w:asciiTheme="minorHAnsi" w:hAnsiTheme="minorHAnsi" w:cstheme="minorHAnsi"/>
          <w:sz w:val="20"/>
          <w:szCs w:val="20"/>
        </w:rPr>
        <w:t>Orman resminizde neler var?</w:t>
      </w:r>
    </w:p>
    <w:p w14:paraId="48B9EDE2"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3CDE6E0B" w14:textId="77777777" w:rsidR="00546ADA" w:rsidRDefault="00546ADA" w:rsidP="007333BE">
      <w:pPr>
        <w:ind w:left="-142"/>
        <w:rPr>
          <w:rFonts w:asciiTheme="minorHAnsi" w:hAnsiTheme="minorHAnsi" w:cstheme="minorHAnsi"/>
          <w:b/>
          <w:color w:val="000000"/>
          <w:sz w:val="20"/>
          <w:szCs w:val="20"/>
          <w:u w:val="thick"/>
        </w:rPr>
      </w:pPr>
    </w:p>
    <w:p w14:paraId="2BDA50C2" w14:textId="77777777" w:rsidR="00546ADA" w:rsidRDefault="00546ADA" w:rsidP="007333BE">
      <w:pPr>
        <w:ind w:left="-142"/>
        <w:rPr>
          <w:rFonts w:asciiTheme="minorHAnsi" w:hAnsiTheme="minorHAnsi" w:cstheme="minorHAnsi"/>
          <w:b/>
          <w:color w:val="000000"/>
          <w:sz w:val="20"/>
          <w:szCs w:val="20"/>
          <w:u w:val="thick"/>
        </w:rPr>
      </w:pPr>
    </w:p>
    <w:p w14:paraId="1FE7E33A" w14:textId="7158EF46"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1E04DFAB"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194207C" w14:textId="77777777" w:rsidR="007333BE" w:rsidRPr="007333BE" w:rsidRDefault="00E33A0D" w:rsidP="00722370">
      <w:pPr>
        <w:spacing w:after="200" w:line="276" w:lineRule="auto"/>
        <w:jc w:val="center"/>
        <w:rPr>
          <w:rFonts w:asciiTheme="minorHAnsi" w:eastAsia="Calibri" w:hAnsiTheme="minorHAnsi" w:cstheme="minorHAnsi"/>
          <w:b/>
        </w:rPr>
      </w:pPr>
      <w:r>
        <w:rPr>
          <w:rFonts w:asciiTheme="minorHAnsi" w:eastAsia="Calibri" w:hAnsiTheme="minorHAnsi" w:cstheme="minorHAnsi"/>
          <w:b/>
        </w:rPr>
        <w:t>YARI</w:t>
      </w:r>
      <w:r w:rsidR="007333BE" w:rsidRPr="007333BE">
        <w:rPr>
          <w:rFonts w:asciiTheme="minorHAnsi" w:eastAsia="Calibri" w:hAnsiTheme="minorHAnsi" w:cstheme="minorHAnsi"/>
          <w:b/>
        </w:rPr>
        <w:t>M GÜNLÜK EĞİTİM AKIŞI</w:t>
      </w:r>
    </w:p>
    <w:p w14:paraId="5AAF254A" w14:textId="77777777" w:rsidR="007333BE" w:rsidRPr="007333BE" w:rsidRDefault="007333BE" w:rsidP="007333BE">
      <w:pPr>
        <w:ind w:left="-142"/>
        <w:jc w:val="center"/>
        <w:rPr>
          <w:rFonts w:asciiTheme="minorHAnsi" w:eastAsia="Calibri" w:hAnsiTheme="minorHAnsi" w:cstheme="minorHAnsi"/>
          <w:b/>
        </w:rPr>
      </w:pPr>
    </w:p>
    <w:p w14:paraId="0C36659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DE5412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27.03.2023</w:t>
      </w:r>
    </w:p>
    <w:p w14:paraId="7F015E70"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290F6C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E5744EC" w14:textId="77777777" w:rsidR="007333BE" w:rsidRPr="007333BE" w:rsidRDefault="007333BE" w:rsidP="007333BE">
      <w:pPr>
        <w:ind w:left="-142"/>
        <w:jc w:val="both"/>
        <w:rPr>
          <w:rFonts w:asciiTheme="minorHAnsi" w:eastAsia="Calibri" w:hAnsiTheme="minorHAnsi" w:cstheme="minorHAnsi"/>
          <w:b/>
        </w:rPr>
      </w:pPr>
    </w:p>
    <w:p w14:paraId="34FBE07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3DDFCB37" w14:textId="77777777" w:rsidR="007333BE" w:rsidRPr="007333BE" w:rsidRDefault="007333BE" w:rsidP="007333BE">
      <w:pPr>
        <w:ind w:left="-142"/>
        <w:contextualSpacing/>
        <w:jc w:val="both"/>
        <w:rPr>
          <w:rFonts w:asciiTheme="minorHAnsi" w:hAnsiTheme="minorHAnsi" w:cstheme="minorHAnsi"/>
        </w:rPr>
      </w:pPr>
    </w:p>
    <w:p w14:paraId="4D83D279" w14:textId="77777777" w:rsidR="007333BE" w:rsidRPr="007333BE" w:rsidRDefault="007333BE" w:rsidP="007333BE">
      <w:pPr>
        <w:ind w:left="-142"/>
        <w:contextualSpacing/>
        <w:jc w:val="both"/>
        <w:rPr>
          <w:rFonts w:asciiTheme="minorHAnsi" w:eastAsia="Calibri" w:hAnsiTheme="minorHAnsi" w:cstheme="minorHAnsi"/>
          <w:b/>
          <w:u w:val="single"/>
        </w:rPr>
      </w:pPr>
    </w:p>
    <w:p w14:paraId="552E4F7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6CAB4419"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016051F2" w14:textId="77777777" w:rsidR="007333BE" w:rsidRPr="007333BE" w:rsidRDefault="007333BE" w:rsidP="007333BE">
      <w:pPr>
        <w:ind w:left="-142"/>
        <w:contextualSpacing/>
        <w:jc w:val="both"/>
        <w:rPr>
          <w:rFonts w:asciiTheme="minorHAnsi" w:eastAsia="Calibri" w:hAnsiTheme="minorHAnsi" w:cstheme="minorHAnsi"/>
        </w:rPr>
      </w:pPr>
    </w:p>
    <w:p w14:paraId="673462E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FC2A496" w14:textId="77777777" w:rsidR="007333BE" w:rsidRPr="007333BE" w:rsidRDefault="007333BE" w:rsidP="007333BE">
      <w:pPr>
        <w:ind w:left="-142"/>
        <w:contextualSpacing/>
        <w:jc w:val="both"/>
        <w:rPr>
          <w:rFonts w:asciiTheme="minorHAnsi" w:eastAsia="Calibri" w:hAnsiTheme="minorHAnsi" w:cstheme="minorHAnsi"/>
          <w:b/>
          <w:u w:val="single"/>
        </w:rPr>
      </w:pPr>
    </w:p>
    <w:p w14:paraId="4930F90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6CED9B5" w14:textId="29389B31" w:rsidR="007333BE" w:rsidRPr="007333BE" w:rsidRDefault="007333BE" w:rsidP="007333BE">
      <w:pPr>
        <w:ind w:left="-142"/>
        <w:rPr>
          <w:rFonts w:asciiTheme="minorHAnsi" w:eastAsia="Calibri" w:hAnsiTheme="minorHAnsi" w:cstheme="minorHAnsi"/>
          <w:b/>
          <w:u w:val="single"/>
        </w:rPr>
      </w:pPr>
      <w:r w:rsidRPr="007333BE">
        <w:rPr>
          <w:rFonts w:asciiTheme="minorHAnsi" w:hAnsiTheme="minorHAnsi" w:cstheme="minorHAnsi"/>
          <w:b/>
        </w:rPr>
        <w:t>“</w:t>
      </w:r>
      <w:r w:rsidRPr="007333BE">
        <w:rPr>
          <w:rFonts w:asciiTheme="minorHAnsi" w:eastAsia="Calibri" w:hAnsiTheme="minorHAnsi" w:cstheme="minorHAnsi"/>
          <w:b/>
        </w:rPr>
        <w:t xml:space="preserve">Sıfır </w:t>
      </w:r>
      <w:r w:rsidR="00546ADA" w:rsidRPr="007333BE">
        <w:rPr>
          <w:rFonts w:asciiTheme="minorHAnsi" w:eastAsia="Calibri" w:hAnsiTheme="minorHAnsi" w:cstheme="minorHAnsi"/>
          <w:b/>
        </w:rPr>
        <w:t>Sayısı</w:t>
      </w:r>
      <w:r w:rsidR="00546ADA">
        <w:rPr>
          <w:rFonts w:asciiTheme="minorHAnsi" w:eastAsia="Calibri" w:hAnsiTheme="minorHAnsi" w:cstheme="minorHAnsi"/>
        </w:rPr>
        <w:t xml:space="preserve"> </w:t>
      </w:r>
      <w:r w:rsidR="00546ADA" w:rsidRPr="007333BE">
        <w:rPr>
          <w:rFonts w:asciiTheme="minorHAnsi" w:hAnsiTheme="minorHAnsi" w:cstheme="minorHAnsi"/>
        </w:rPr>
        <w:t>”Matematik</w:t>
      </w:r>
      <w:r w:rsidRPr="007333BE">
        <w:rPr>
          <w:rFonts w:asciiTheme="minorHAnsi" w:hAnsiTheme="minorHAnsi" w:cstheme="minorHAnsi"/>
        </w:rPr>
        <w:t>-Oyun</w:t>
      </w:r>
      <w:r w:rsidR="00CD4D2A">
        <w:rPr>
          <w:rFonts w:asciiTheme="minorHAnsi" w:hAnsiTheme="minorHAnsi" w:cstheme="minorHAnsi"/>
        </w:rPr>
        <w:t>-</w:t>
      </w:r>
      <w:r w:rsidRPr="007333BE">
        <w:rPr>
          <w:rFonts w:asciiTheme="minorHAnsi" w:hAnsiTheme="minorHAnsi" w:cstheme="minorHAnsi"/>
        </w:rPr>
        <w:t xml:space="preserve"> Hareket </w:t>
      </w:r>
      <w:r w:rsidR="00CD4D2A">
        <w:rPr>
          <w:rFonts w:asciiTheme="minorHAnsi" w:hAnsiTheme="minorHAnsi" w:cstheme="minorHAnsi"/>
        </w:rPr>
        <w:t>-</w:t>
      </w:r>
      <w:r w:rsidRPr="007333BE">
        <w:rPr>
          <w:rFonts w:asciiTheme="minorHAnsi" w:hAnsiTheme="minorHAnsi" w:cstheme="minorHAnsi"/>
        </w:rPr>
        <w:t xml:space="preserve"> </w:t>
      </w:r>
      <w:r w:rsidR="00CD4D2A">
        <w:rPr>
          <w:rFonts w:asciiTheme="minorHAnsi" w:hAnsiTheme="minorHAnsi" w:cstheme="minorHAnsi"/>
        </w:rPr>
        <w:t>(</w:t>
      </w:r>
      <w:r w:rsidRPr="007333BE">
        <w:rPr>
          <w:rFonts w:asciiTheme="minorHAnsi" w:hAnsiTheme="minorHAnsi" w:cstheme="minorHAnsi"/>
        </w:rPr>
        <w:t>Bütünleştirilmiş Büyük Grup Etkinliği</w:t>
      </w:r>
      <w:r w:rsidR="00CD4D2A">
        <w:rPr>
          <w:rFonts w:asciiTheme="minorHAnsi" w:hAnsiTheme="minorHAnsi" w:cstheme="minorHAnsi"/>
        </w:rPr>
        <w:t>)</w:t>
      </w:r>
    </w:p>
    <w:p w14:paraId="7882F63A" w14:textId="77777777" w:rsidR="007333BE" w:rsidRPr="007333BE" w:rsidRDefault="007333BE" w:rsidP="007333BE">
      <w:pPr>
        <w:ind w:left="-142"/>
        <w:contextualSpacing/>
        <w:jc w:val="both"/>
        <w:rPr>
          <w:rFonts w:asciiTheme="minorHAnsi" w:eastAsia="Calibri" w:hAnsiTheme="minorHAnsi" w:cstheme="minorHAnsi"/>
          <w:b/>
          <w:u w:val="single"/>
        </w:rPr>
      </w:pPr>
    </w:p>
    <w:p w14:paraId="532D0A7A" w14:textId="77777777" w:rsidR="007333BE" w:rsidRPr="007333BE" w:rsidRDefault="007333BE" w:rsidP="007333BE">
      <w:pPr>
        <w:ind w:left="-142"/>
        <w:contextualSpacing/>
        <w:jc w:val="both"/>
        <w:rPr>
          <w:rFonts w:asciiTheme="minorHAnsi" w:eastAsia="Calibri" w:hAnsiTheme="minorHAnsi" w:cstheme="minorHAnsi"/>
          <w:b/>
          <w:u w:val="single"/>
        </w:rPr>
      </w:pPr>
    </w:p>
    <w:p w14:paraId="01F7CA75"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1A1E9FB5" w14:textId="77777777" w:rsidR="007333BE" w:rsidRPr="007333BE" w:rsidRDefault="007333BE" w:rsidP="007333BE">
      <w:pPr>
        <w:ind w:left="-142"/>
        <w:contextualSpacing/>
        <w:jc w:val="both"/>
        <w:rPr>
          <w:rFonts w:asciiTheme="minorHAnsi" w:eastAsia="Calibri" w:hAnsiTheme="minorHAnsi" w:cstheme="minorHAnsi"/>
          <w:b/>
          <w:u w:val="single"/>
        </w:rPr>
      </w:pPr>
    </w:p>
    <w:p w14:paraId="23E194E3" w14:textId="77777777" w:rsidR="007333BE" w:rsidRPr="007333BE" w:rsidRDefault="007333BE" w:rsidP="007333BE">
      <w:pPr>
        <w:ind w:left="-142"/>
        <w:contextualSpacing/>
        <w:jc w:val="both"/>
        <w:rPr>
          <w:rFonts w:asciiTheme="minorHAnsi" w:eastAsia="Calibri" w:hAnsiTheme="minorHAnsi" w:cstheme="minorHAnsi"/>
          <w:b/>
          <w:u w:val="single"/>
        </w:rPr>
      </w:pPr>
    </w:p>
    <w:p w14:paraId="20198070" w14:textId="77777777" w:rsidR="007333BE" w:rsidRPr="007333BE" w:rsidRDefault="007333BE" w:rsidP="007333BE">
      <w:pPr>
        <w:ind w:left="-142"/>
        <w:contextualSpacing/>
        <w:jc w:val="both"/>
        <w:rPr>
          <w:rFonts w:asciiTheme="minorHAnsi" w:eastAsia="Calibri" w:hAnsiTheme="minorHAnsi" w:cstheme="minorHAnsi"/>
          <w:b/>
          <w:u w:val="single"/>
        </w:rPr>
      </w:pPr>
    </w:p>
    <w:p w14:paraId="0D611677"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60A79B89" w14:textId="77777777" w:rsidR="007333BE" w:rsidRPr="007333BE" w:rsidRDefault="007333BE" w:rsidP="007333BE">
      <w:pPr>
        <w:ind w:left="-142"/>
        <w:contextualSpacing/>
        <w:jc w:val="both"/>
        <w:rPr>
          <w:rFonts w:asciiTheme="minorHAnsi" w:eastAsia="Calibri" w:hAnsiTheme="minorHAnsi" w:cstheme="minorHAnsi"/>
        </w:rPr>
      </w:pPr>
    </w:p>
    <w:p w14:paraId="1906BB7A"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32BE5D81" w14:textId="77777777" w:rsidTr="00494F65">
        <w:trPr>
          <w:trHeight w:val="100"/>
        </w:trPr>
        <w:tc>
          <w:tcPr>
            <w:tcW w:w="6639" w:type="dxa"/>
          </w:tcPr>
          <w:p w14:paraId="3252EF98"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4C15FC0C" w14:textId="77777777" w:rsidR="007333BE" w:rsidRPr="007333BE" w:rsidRDefault="007333BE" w:rsidP="007333BE">
      <w:pPr>
        <w:ind w:left="-142"/>
        <w:rPr>
          <w:rFonts w:asciiTheme="minorHAnsi" w:hAnsiTheme="minorHAnsi" w:cstheme="minorHAnsi"/>
          <w:b/>
        </w:rPr>
      </w:pPr>
    </w:p>
    <w:p w14:paraId="02733E91" w14:textId="77777777" w:rsidR="007333BE" w:rsidRPr="007333BE" w:rsidRDefault="007333BE" w:rsidP="007333BE">
      <w:pPr>
        <w:ind w:left="-142"/>
        <w:rPr>
          <w:rFonts w:asciiTheme="minorHAnsi" w:hAnsiTheme="minorHAnsi" w:cstheme="minorHAnsi"/>
          <w:b/>
        </w:rPr>
      </w:pPr>
    </w:p>
    <w:p w14:paraId="1A33EADD" w14:textId="77777777" w:rsidR="007333BE" w:rsidRPr="007333BE" w:rsidRDefault="007333BE" w:rsidP="007333BE">
      <w:pPr>
        <w:ind w:left="-142"/>
        <w:rPr>
          <w:rFonts w:asciiTheme="minorHAnsi" w:hAnsiTheme="minorHAnsi" w:cstheme="minorHAnsi"/>
          <w:b/>
        </w:rPr>
      </w:pPr>
    </w:p>
    <w:p w14:paraId="54C5DDE1" w14:textId="77777777" w:rsidR="007333BE" w:rsidRPr="007333BE" w:rsidRDefault="007333BE" w:rsidP="007333BE">
      <w:pPr>
        <w:ind w:left="-142"/>
        <w:rPr>
          <w:rFonts w:asciiTheme="minorHAnsi" w:hAnsiTheme="minorHAnsi" w:cstheme="minorHAnsi"/>
          <w:b/>
        </w:rPr>
      </w:pPr>
    </w:p>
    <w:p w14:paraId="45DDD70E" w14:textId="77777777" w:rsidR="007333BE" w:rsidRPr="007333BE" w:rsidRDefault="007333BE" w:rsidP="007333BE">
      <w:pPr>
        <w:ind w:left="-142"/>
        <w:rPr>
          <w:rFonts w:asciiTheme="minorHAnsi" w:hAnsiTheme="minorHAnsi" w:cstheme="minorHAnsi"/>
          <w:b/>
        </w:rPr>
      </w:pPr>
    </w:p>
    <w:p w14:paraId="6A901783" w14:textId="77777777" w:rsidR="007333BE" w:rsidRPr="007333BE" w:rsidRDefault="007333BE" w:rsidP="007333BE">
      <w:pPr>
        <w:ind w:left="-142"/>
        <w:rPr>
          <w:rFonts w:asciiTheme="minorHAnsi" w:hAnsiTheme="minorHAnsi" w:cstheme="minorHAnsi"/>
          <w:b/>
        </w:rPr>
      </w:pPr>
    </w:p>
    <w:p w14:paraId="34E2FE37" w14:textId="77777777" w:rsidR="007333BE" w:rsidRPr="007333BE" w:rsidRDefault="007333BE" w:rsidP="007333BE">
      <w:pPr>
        <w:ind w:left="-142"/>
        <w:rPr>
          <w:rFonts w:asciiTheme="minorHAnsi" w:hAnsiTheme="minorHAnsi" w:cstheme="minorHAnsi"/>
          <w:b/>
        </w:rPr>
      </w:pPr>
    </w:p>
    <w:p w14:paraId="033F66F7" w14:textId="77777777" w:rsidR="007333BE" w:rsidRPr="007333BE" w:rsidRDefault="007333BE" w:rsidP="007333BE">
      <w:pPr>
        <w:ind w:left="-142"/>
        <w:rPr>
          <w:rFonts w:asciiTheme="minorHAnsi" w:hAnsiTheme="minorHAnsi" w:cstheme="minorHAnsi"/>
          <w:b/>
        </w:rPr>
      </w:pPr>
    </w:p>
    <w:p w14:paraId="325DC32F" w14:textId="77777777" w:rsidR="007333BE" w:rsidRPr="007333BE" w:rsidRDefault="007333BE" w:rsidP="007333BE">
      <w:pPr>
        <w:ind w:left="-142"/>
        <w:rPr>
          <w:rFonts w:asciiTheme="minorHAnsi" w:hAnsiTheme="minorHAnsi" w:cstheme="minorHAnsi"/>
          <w:b/>
        </w:rPr>
      </w:pPr>
    </w:p>
    <w:p w14:paraId="5215B76B" w14:textId="77777777" w:rsidR="007333BE" w:rsidRDefault="007333BE" w:rsidP="007333BE">
      <w:pPr>
        <w:ind w:left="-142"/>
        <w:rPr>
          <w:rFonts w:asciiTheme="minorHAnsi" w:hAnsiTheme="minorHAnsi" w:cstheme="minorHAnsi"/>
          <w:b/>
        </w:rPr>
      </w:pPr>
    </w:p>
    <w:p w14:paraId="262A7072" w14:textId="77777777" w:rsidR="00E33A0D" w:rsidRDefault="00E33A0D" w:rsidP="007333BE">
      <w:pPr>
        <w:ind w:left="-142"/>
        <w:rPr>
          <w:rFonts w:asciiTheme="minorHAnsi" w:hAnsiTheme="minorHAnsi" w:cstheme="minorHAnsi"/>
          <w:b/>
        </w:rPr>
      </w:pPr>
    </w:p>
    <w:p w14:paraId="45288075" w14:textId="77777777" w:rsidR="00E33A0D" w:rsidRDefault="00E33A0D" w:rsidP="007333BE">
      <w:pPr>
        <w:ind w:left="-142"/>
        <w:rPr>
          <w:rFonts w:asciiTheme="minorHAnsi" w:hAnsiTheme="minorHAnsi" w:cstheme="minorHAnsi"/>
          <w:b/>
        </w:rPr>
      </w:pPr>
    </w:p>
    <w:p w14:paraId="3DD4E770" w14:textId="77777777" w:rsidR="00E33A0D" w:rsidRDefault="00E33A0D" w:rsidP="007333BE">
      <w:pPr>
        <w:ind w:left="-142"/>
        <w:rPr>
          <w:rFonts w:asciiTheme="minorHAnsi" w:hAnsiTheme="minorHAnsi" w:cstheme="minorHAnsi"/>
          <w:b/>
        </w:rPr>
      </w:pPr>
    </w:p>
    <w:p w14:paraId="2BBF92D9" w14:textId="77777777" w:rsidR="00E33A0D" w:rsidRDefault="00E33A0D" w:rsidP="007333BE">
      <w:pPr>
        <w:ind w:left="-142"/>
        <w:rPr>
          <w:rFonts w:asciiTheme="minorHAnsi" w:hAnsiTheme="minorHAnsi" w:cstheme="minorHAnsi"/>
          <w:b/>
        </w:rPr>
      </w:pPr>
    </w:p>
    <w:p w14:paraId="6F715C88" w14:textId="77777777" w:rsidR="00E33A0D" w:rsidRDefault="00E33A0D" w:rsidP="007333BE">
      <w:pPr>
        <w:ind w:left="-142"/>
        <w:rPr>
          <w:rFonts w:asciiTheme="minorHAnsi" w:hAnsiTheme="minorHAnsi" w:cstheme="minorHAnsi"/>
          <w:b/>
        </w:rPr>
      </w:pPr>
    </w:p>
    <w:p w14:paraId="6AF7B51B" w14:textId="77777777" w:rsidR="00E33A0D" w:rsidRDefault="00E33A0D" w:rsidP="007333BE">
      <w:pPr>
        <w:ind w:left="-142"/>
        <w:rPr>
          <w:rFonts w:asciiTheme="minorHAnsi" w:hAnsiTheme="minorHAnsi" w:cstheme="minorHAnsi"/>
          <w:b/>
        </w:rPr>
      </w:pPr>
    </w:p>
    <w:p w14:paraId="3BEBB5A2" w14:textId="77777777" w:rsidR="00E33A0D" w:rsidRDefault="00E33A0D" w:rsidP="007333BE">
      <w:pPr>
        <w:ind w:left="-142"/>
        <w:rPr>
          <w:rFonts w:asciiTheme="minorHAnsi" w:hAnsiTheme="minorHAnsi" w:cstheme="minorHAnsi"/>
          <w:b/>
        </w:rPr>
      </w:pPr>
    </w:p>
    <w:p w14:paraId="5CA3E62F" w14:textId="77777777" w:rsidR="00E33A0D" w:rsidRDefault="00E33A0D" w:rsidP="007333BE">
      <w:pPr>
        <w:ind w:left="-142"/>
        <w:rPr>
          <w:rFonts w:asciiTheme="minorHAnsi" w:hAnsiTheme="minorHAnsi" w:cstheme="minorHAnsi"/>
          <w:b/>
        </w:rPr>
      </w:pPr>
    </w:p>
    <w:p w14:paraId="16C28D37" w14:textId="77777777" w:rsidR="00E33A0D" w:rsidRDefault="00E33A0D" w:rsidP="007333BE">
      <w:pPr>
        <w:ind w:left="-142"/>
        <w:rPr>
          <w:rFonts w:asciiTheme="minorHAnsi" w:hAnsiTheme="minorHAnsi" w:cstheme="minorHAnsi"/>
          <w:b/>
        </w:rPr>
      </w:pPr>
    </w:p>
    <w:p w14:paraId="40B03F49" w14:textId="77777777" w:rsidR="00E33A0D" w:rsidRPr="007333BE" w:rsidRDefault="00E33A0D" w:rsidP="007333BE">
      <w:pPr>
        <w:ind w:left="-142"/>
        <w:rPr>
          <w:rFonts w:asciiTheme="minorHAnsi" w:hAnsiTheme="minorHAnsi" w:cstheme="minorHAnsi"/>
          <w:b/>
        </w:rPr>
      </w:pPr>
    </w:p>
    <w:p w14:paraId="4478B839" w14:textId="77777777" w:rsidR="007333BE" w:rsidRDefault="007333BE" w:rsidP="007333BE">
      <w:pPr>
        <w:ind w:left="-142"/>
        <w:rPr>
          <w:rFonts w:asciiTheme="minorHAnsi" w:hAnsiTheme="minorHAnsi" w:cstheme="minorHAnsi"/>
          <w:b/>
        </w:rPr>
      </w:pPr>
    </w:p>
    <w:p w14:paraId="66404157" w14:textId="77777777" w:rsidR="00722370" w:rsidRPr="007333BE" w:rsidRDefault="00722370" w:rsidP="007333BE">
      <w:pPr>
        <w:ind w:left="-142"/>
        <w:rPr>
          <w:rFonts w:asciiTheme="minorHAnsi" w:hAnsiTheme="minorHAnsi" w:cstheme="minorHAnsi"/>
          <w:b/>
        </w:rPr>
      </w:pPr>
    </w:p>
    <w:p w14:paraId="4A179041"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SIFIR SAYISI</w:t>
      </w:r>
    </w:p>
    <w:p w14:paraId="0505EBCD"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4F33D750" w14:textId="77777777" w:rsidR="007333BE" w:rsidRPr="00CD4D2A"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Matematik-Oyun </w:t>
      </w:r>
      <w:r w:rsidR="00CD4D2A">
        <w:rPr>
          <w:rFonts w:asciiTheme="minorHAnsi" w:hAnsiTheme="minorHAnsi" w:cstheme="minorHAnsi"/>
          <w:sz w:val="20"/>
          <w:szCs w:val="20"/>
        </w:rPr>
        <w:t>-</w:t>
      </w:r>
      <w:r w:rsidRPr="003541BF">
        <w:rPr>
          <w:rFonts w:asciiTheme="minorHAnsi" w:hAnsiTheme="minorHAnsi" w:cstheme="minorHAnsi"/>
          <w:sz w:val="20"/>
          <w:szCs w:val="20"/>
        </w:rPr>
        <w:t xml:space="preserve">Hareket </w:t>
      </w:r>
      <w:r w:rsidR="00CD4D2A">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CD4D2A">
        <w:rPr>
          <w:rFonts w:asciiTheme="minorHAnsi" w:hAnsiTheme="minorHAnsi" w:cstheme="minorHAnsi"/>
          <w:sz w:val="20"/>
          <w:szCs w:val="20"/>
        </w:rPr>
        <w:t>)</w:t>
      </w:r>
    </w:p>
    <w:p w14:paraId="12D7E89D" w14:textId="77777777" w:rsidR="007333BE" w:rsidRPr="007333BE" w:rsidRDefault="007333BE" w:rsidP="007333BE">
      <w:pPr>
        <w:ind w:left="-142"/>
        <w:rPr>
          <w:rFonts w:asciiTheme="minorHAnsi" w:hAnsiTheme="minorHAnsi" w:cstheme="minorHAnsi"/>
          <w:b/>
          <w:color w:val="000000"/>
          <w:sz w:val="20"/>
          <w:szCs w:val="20"/>
          <w:u w:val="thick"/>
        </w:rPr>
      </w:pPr>
    </w:p>
    <w:p w14:paraId="00038CA1"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2336BBCE"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05CF93F9"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076C795C" w14:textId="77777777" w:rsidR="007333BE" w:rsidRPr="007333BE" w:rsidRDefault="007333BE" w:rsidP="007333BE">
      <w:pPr>
        <w:ind w:left="-142"/>
        <w:jc w:val="both"/>
        <w:rPr>
          <w:rFonts w:asciiTheme="minorHAnsi" w:hAnsiTheme="minorHAnsi" w:cstheme="minorHAnsi"/>
          <w:iCs/>
          <w:color w:val="000000"/>
          <w:sz w:val="20"/>
          <w:szCs w:val="20"/>
        </w:rPr>
      </w:pPr>
      <w:r w:rsidRPr="007333BE">
        <w:rPr>
          <w:rFonts w:asciiTheme="minorHAnsi" w:hAnsiTheme="minorHAnsi" w:cstheme="minorHAnsi"/>
          <w:b/>
          <w:iCs/>
          <w:color w:val="000000"/>
          <w:sz w:val="20"/>
          <w:szCs w:val="20"/>
        </w:rPr>
        <w:t>Kazanım 1. Nesne/durum/olaya dikkatini verir</w:t>
      </w:r>
      <w:r w:rsidRPr="007333BE">
        <w:rPr>
          <w:rFonts w:asciiTheme="minorHAnsi" w:hAnsiTheme="minorHAnsi" w:cstheme="minorHAnsi"/>
          <w:iCs/>
          <w:color w:val="000000"/>
          <w:sz w:val="20"/>
          <w:szCs w:val="20"/>
        </w:rPr>
        <w:t xml:space="preserve">. (Göstergeleri: Dikkat edilmesi gereken nesne/durum/olaya odaklanır.) </w:t>
      </w:r>
    </w:p>
    <w:p w14:paraId="67787B99"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4: Nesneleri sayar.</w:t>
      </w:r>
      <w:proofErr w:type="gramStart"/>
      <w:r w:rsidRPr="007333BE">
        <w:rPr>
          <w:rFonts w:asciiTheme="minorHAnsi" w:hAnsiTheme="minorHAnsi" w:cstheme="minorHAnsi"/>
          <w:b/>
          <w:sz w:val="20"/>
          <w:szCs w:val="20"/>
        </w:rPr>
        <w:t>(</w:t>
      </w:r>
      <w:proofErr w:type="gramEnd"/>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İleriye/geriye doğru birer birer ritmik sayar.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Belirtilen sayı kadar nesneyi gösterir.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Saydığı nesnelerin kaç tane olduğunu söyler.)</w:t>
      </w:r>
    </w:p>
    <w:p w14:paraId="142A957B" w14:textId="77777777" w:rsidR="007333BE" w:rsidRPr="007333BE" w:rsidRDefault="007333BE" w:rsidP="007333BE">
      <w:pPr>
        <w:ind w:left="-142"/>
        <w:jc w:val="both"/>
        <w:rPr>
          <w:rFonts w:asciiTheme="minorHAnsi" w:hAnsiTheme="minorHAnsi" w:cstheme="minorHAnsi"/>
          <w:iCs/>
          <w:spacing w:val="-2"/>
          <w:sz w:val="20"/>
          <w:szCs w:val="20"/>
        </w:rPr>
      </w:pPr>
      <w:r w:rsidRPr="007333BE">
        <w:rPr>
          <w:rFonts w:asciiTheme="minorHAnsi" w:hAnsiTheme="minorHAnsi" w:cstheme="minorHAnsi"/>
          <w:b/>
          <w:iCs/>
          <w:spacing w:val="-2"/>
          <w:sz w:val="20"/>
          <w:szCs w:val="20"/>
        </w:rPr>
        <w:t xml:space="preserve">Kazanım 13: Günlük yaşamda kullanılan sembolleri tanır. </w:t>
      </w:r>
      <w:r w:rsidRPr="007333BE">
        <w:rPr>
          <w:rFonts w:asciiTheme="minorHAnsi" w:hAnsiTheme="minorHAnsi" w:cstheme="minorHAnsi"/>
          <w:iCs/>
          <w:spacing w:val="-2"/>
          <w:sz w:val="20"/>
          <w:szCs w:val="20"/>
        </w:rPr>
        <w:t>Göstergeleri:</w:t>
      </w:r>
      <w:r w:rsidRPr="007333BE">
        <w:rPr>
          <w:rFonts w:asciiTheme="minorHAnsi" w:hAnsiTheme="minorHAnsi" w:cstheme="minorHAnsi"/>
          <w:b/>
          <w:iCs/>
          <w:spacing w:val="-2"/>
          <w:sz w:val="20"/>
          <w:szCs w:val="20"/>
        </w:rPr>
        <w:t xml:space="preserve"> </w:t>
      </w:r>
      <w:r w:rsidRPr="007333BE">
        <w:rPr>
          <w:rFonts w:asciiTheme="minorHAnsi" w:hAnsiTheme="minorHAnsi" w:cstheme="minorHAnsi"/>
          <w:iCs/>
          <w:spacing w:val="-2"/>
          <w:sz w:val="20"/>
          <w:szCs w:val="20"/>
        </w:rPr>
        <w:t>Verilen açıklamaya uygun sembolü gösterir. Gösterilen sembolün anlamını söyler.</w:t>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p>
    <w:p w14:paraId="40B55943" w14:textId="77777777" w:rsidR="007333BE" w:rsidRPr="007333BE" w:rsidRDefault="007333BE" w:rsidP="007333BE">
      <w:pPr>
        <w:ind w:left="-142"/>
        <w:jc w:val="both"/>
        <w:rPr>
          <w:rFonts w:asciiTheme="minorHAnsi" w:hAnsiTheme="minorHAnsi" w:cstheme="minorHAnsi"/>
          <w:iCs/>
          <w:spacing w:val="-2"/>
          <w:sz w:val="20"/>
          <w:szCs w:val="20"/>
        </w:rPr>
      </w:pPr>
    </w:p>
    <w:p w14:paraId="082E476B" w14:textId="77777777" w:rsidR="007333BE" w:rsidRPr="007333BE" w:rsidRDefault="007333BE" w:rsidP="007333BE">
      <w:pPr>
        <w:ind w:left="-142"/>
        <w:jc w:val="both"/>
        <w:rPr>
          <w:rFonts w:asciiTheme="minorHAnsi" w:hAnsiTheme="minorHAnsi" w:cstheme="minorHAnsi"/>
          <w:iCs/>
          <w:spacing w:val="-2"/>
          <w:sz w:val="20"/>
          <w:szCs w:val="20"/>
        </w:rPr>
      </w:pPr>
    </w:p>
    <w:p w14:paraId="727692CF" w14:textId="77777777" w:rsidR="007333BE" w:rsidRPr="007333BE" w:rsidRDefault="007333BE" w:rsidP="007333BE">
      <w:pPr>
        <w:ind w:left="-142"/>
        <w:jc w:val="both"/>
        <w:rPr>
          <w:rFonts w:asciiTheme="minorHAnsi" w:hAnsiTheme="minorHAnsi" w:cstheme="minorHAnsi"/>
          <w:iCs/>
          <w:spacing w:val="-2"/>
          <w:sz w:val="20"/>
          <w:szCs w:val="20"/>
        </w:rPr>
      </w:pPr>
    </w:p>
    <w:p w14:paraId="49EAFF37"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r w:rsidRPr="007333BE">
        <w:rPr>
          <w:rFonts w:asciiTheme="minorHAnsi" w:hAnsiTheme="minorHAnsi" w:cstheme="minorHAnsi"/>
          <w:sz w:val="20"/>
          <w:szCs w:val="20"/>
        </w:rPr>
        <w:t xml:space="preserve"> </w:t>
      </w:r>
    </w:p>
    <w:p w14:paraId="574DD019"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Kazanım 1: Yer değiştirme hareketleri yapar.</w:t>
      </w:r>
    </w:p>
    <w:p w14:paraId="5F35373B"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Göstergeleri: Yönergeler doğrultusunda yürür. Çift ayak sıçrayarak belirli mesafe ilerler.  Tek ayak sıçrayarak belirli mesafe ilerler.</w:t>
      </w:r>
    </w:p>
    <w:p w14:paraId="1794BEB5"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2: Denge hareketleri yapar. </w:t>
      </w:r>
      <w:r w:rsidRPr="007333BE">
        <w:rPr>
          <w:rFonts w:asciiTheme="minorHAnsi" w:hAnsiTheme="minorHAnsi" w:cstheme="minorHAnsi"/>
          <w:sz w:val="20"/>
          <w:szCs w:val="20"/>
        </w:rPr>
        <w:t>Göstergeleri: Çizgi üzerinde yönergeler doğrultusunda yürür. Konma ile ilgili denge hareketlerini yapar. Başlama ile ilgili denge hareketlerini yapar. Durma ile ilgili denge hareketlerini yapar.</w:t>
      </w:r>
    </w:p>
    <w:p w14:paraId="4064EB4A"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 xml:space="preserve">Kazanım 4: Küçük kas kullanımı gerektiren hareketleri yapar. </w:t>
      </w:r>
      <w:r w:rsidRPr="007333BE">
        <w:rPr>
          <w:rFonts w:asciiTheme="minorHAnsi" w:eastAsia="Calibri" w:hAnsiTheme="minorHAnsi" w:cstheme="minorHAnsi"/>
          <w:sz w:val="20"/>
          <w:szCs w:val="20"/>
        </w:rPr>
        <w:t>Göstergeleri:</w:t>
      </w:r>
      <w:r w:rsidRPr="007333BE">
        <w:rPr>
          <w:rFonts w:asciiTheme="minorHAnsi" w:hAnsiTheme="minorHAnsi" w:cstheme="minorHAnsi"/>
          <w:sz w:val="20"/>
          <w:szCs w:val="20"/>
        </w:rPr>
        <w:t xml:space="preserve"> Nesneleri ipe vb. dizer. </w:t>
      </w:r>
      <w:r w:rsidRPr="007333BE">
        <w:rPr>
          <w:rFonts w:asciiTheme="minorHAnsi" w:eastAsia="Calibri" w:hAnsiTheme="minorHAnsi" w:cstheme="minorHAnsi"/>
          <w:sz w:val="20"/>
          <w:szCs w:val="20"/>
        </w:rPr>
        <w:t>Kalemi doğru tutar. Kalem kontrolünü sağlar. Çizgileri istenilen nitelikte çizer.</w:t>
      </w:r>
    </w:p>
    <w:p w14:paraId="7AA33EEF"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63B25AD9" w14:textId="77777777" w:rsidR="007333BE" w:rsidRPr="007333BE" w:rsidRDefault="007333BE" w:rsidP="007333BE">
      <w:pPr>
        <w:ind w:left="-142"/>
        <w:rPr>
          <w:rFonts w:asciiTheme="minorHAnsi" w:hAnsiTheme="minorHAnsi" w:cstheme="minorHAnsi"/>
          <w:b/>
          <w:color w:val="000000"/>
          <w:sz w:val="20"/>
          <w:szCs w:val="20"/>
          <w:u w:val="thick"/>
        </w:rPr>
      </w:pPr>
    </w:p>
    <w:p w14:paraId="4C5412C5"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5060E489" w14:textId="77777777" w:rsidR="007333BE" w:rsidRPr="007333BE" w:rsidRDefault="007333BE" w:rsidP="007333BE">
      <w:pPr>
        <w:numPr>
          <w:ilvl w:val="0"/>
          <w:numId w:val="2"/>
        </w:numPr>
        <w:ind w:left="-142"/>
        <w:contextualSpacing/>
        <w:rPr>
          <w:rFonts w:asciiTheme="minorHAnsi" w:hAnsiTheme="minorHAnsi" w:cstheme="minorHAnsi"/>
        </w:rPr>
      </w:pPr>
      <w:r w:rsidRPr="007333BE">
        <w:rPr>
          <w:rFonts w:asciiTheme="minorHAnsi" w:hAnsiTheme="minorHAnsi" w:cstheme="minorHAnsi"/>
        </w:rPr>
        <w:t>Öğretmen çocukları oyun alanına alır Yere on tane çember koyar Her birinin yanına sıfırdan ona kadar sayıları koyar. Çocuklara çemberlerin yanındaki sayı kadar lego getirip çemberin içine koymaları söylenir. Çocuklar işlemi tamamlayınca sıfır sayısının çemberinin boş kalması gerektiğini açıklar. “Sıfır bir şey istemez.” der. Çocuklar çemberdeki Legoları yerine koyarlar. Bu kez birden başlayarak kendileri sayı kadar çembere girerler. Sıfır sayısının çemberini boş bırakırlar.</w:t>
      </w:r>
    </w:p>
    <w:p w14:paraId="302C34DC" w14:textId="77777777" w:rsidR="007333BE" w:rsidRPr="007333BE" w:rsidRDefault="007333BE" w:rsidP="007333BE">
      <w:pPr>
        <w:numPr>
          <w:ilvl w:val="0"/>
          <w:numId w:val="2"/>
        </w:numPr>
        <w:ind w:left="-142"/>
        <w:contextualSpacing/>
        <w:rPr>
          <w:rFonts w:asciiTheme="minorHAnsi" w:hAnsiTheme="minorHAnsi" w:cstheme="minorHAnsi"/>
        </w:rPr>
      </w:pPr>
      <w:r w:rsidRPr="007333BE">
        <w:rPr>
          <w:rFonts w:asciiTheme="minorHAnsi" w:hAnsiTheme="minorHAnsi" w:cstheme="minorHAnsi"/>
        </w:rPr>
        <w:t xml:space="preserve">Yere renkli elektrik bandıyla büyük bir sıfır çizilir. Öğretmen örnek olmak için sıfır sayısının yazımının başlangıç noktasından başlayarak sıfırın yazımını yürüyerek tamamlar. Çocuklar da ardından doğru bir rotada sıfırın üstünden yürürler. Ardından sıfırın üstünden bebek gibi sürünerek ilerlerler. Tek ayak zıplayarak çizerler. </w:t>
      </w:r>
    </w:p>
    <w:p w14:paraId="2AF4B4A3" w14:textId="77777777" w:rsidR="007333BE" w:rsidRPr="007333BE" w:rsidRDefault="007333BE" w:rsidP="007333BE">
      <w:pPr>
        <w:numPr>
          <w:ilvl w:val="0"/>
          <w:numId w:val="2"/>
        </w:numPr>
        <w:ind w:left="-142"/>
        <w:contextualSpacing/>
        <w:rPr>
          <w:rFonts w:asciiTheme="minorHAnsi" w:hAnsiTheme="minorHAnsi" w:cstheme="minorHAnsi"/>
        </w:rPr>
      </w:pPr>
      <w:r w:rsidRPr="007333BE">
        <w:rPr>
          <w:rFonts w:asciiTheme="minorHAnsi" w:hAnsiTheme="minorHAnsi" w:cstheme="minorHAnsi"/>
        </w:rPr>
        <w:t>Sıfırın üstünden sürünerek ilerlerken ‘sıfırı takip et, sıfırı takip et’ diye ritim tuttururlar.</w:t>
      </w:r>
    </w:p>
    <w:p w14:paraId="08C2AD75" w14:textId="77777777" w:rsidR="007333BE" w:rsidRPr="007333BE" w:rsidRDefault="007333BE" w:rsidP="007333BE">
      <w:pPr>
        <w:numPr>
          <w:ilvl w:val="0"/>
          <w:numId w:val="2"/>
        </w:numPr>
        <w:spacing w:after="200" w:line="276" w:lineRule="auto"/>
        <w:ind w:left="-142"/>
        <w:contextualSpacing/>
        <w:rPr>
          <w:rFonts w:asciiTheme="minorHAnsi" w:hAnsiTheme="minorHAnsi" w:cstheme="minorHAnsi"/>
        </w:rPr>
      </w:pPr>
      <w:r w:rsidRPr="007333BE">
        <w:rPr>
          <w:rFonts w:asciiTheme="minorHAnsi" w:hAnsiTheme="minorHAnsi" w:cstheme="minorHAnsi"/>
          <w:b/>
        </w:rPr>
        <w:t>Bilgi Kutusu Eğitim Seti 5. Kitaptan</w:t>
      </w:r>
      <w:r w:rsidRPr="007333BE">
        <w:rPr>
          <w:rFonts w:asciiTheme="minorHAnsi" w:hAnsiTheme="minorHAnsi" w:cstheme="minorHAnsi"/>
        </w:rPr>
        <w:t xml:space="preserve"> sayfa 32-</w:t>
      </w:r>
      <w:r w:rsidR="000959EC">
        <w:rPr>
          <w:rFonts w:asciiTheme="minorHAnsi" w:hAnsiTheme="minorHAnsi" w:cstheme="minorHAnsi"/>
        </w:rPr>
        <w:t>3</w:t>
      </w:r>
      <w:r w:rsidRPr="007333BE">
        <w:rPr>
          <w:rFonts w:asciiTheme="minorHAnsi" w:hAnsiTheme="minorHAnsi" w:cstheme="minorHAnsi"/>
        </w:rPr>
        <w:t>5</w:t>
      </w:r>
      <w:r w:rsidR="00E33A0D">
        <w:rPr>
          <w:rFonts w:asciiTheme="minorHAnsi" w:hAnsiTheme="minorHAnsi" w:cstheme="minorHAnsi"/>
        </w:rPr>
        <w:t>-37</w:t>
      </w:r>
      <w:r w:rsidRPr="007333BE">
        <w:rPr>
          <w:rFonts w:asciiTheme="minorHAnsi" w:hAnsiTheme="minorHAnsi" w:cstheme="minorHAnsi"/>
        </w:rPr>
        <w:t xml:space="preserve"> uygulanır.</w:t>
      </w:r>
    </w:p>
    <w:p w14:paraId="2F85059F" w14:textId="77777777" w:rsidR="007333BE" w:rsidRPr="007333BE" w:rsidRDefault="007333BE" w:rsidP="007333BE">
      <w:pPr>
        <w:numPr>
          <w:ilvl w:val="0"/>
          <w:numId w:val="2"/>
        </w:numPr>
        <w:ind w:left="-142"/>
        <w:contextualSpacing/>
        <w:rPr>
          <w:rFonts w:asciiTheme="minorHAnsi" w:hAnsiTheme="minorHAnsi" w:cstheme="minorHAnsi"/>
          <w:b/>
          <w:color w:val="000000"/>
          <w:u w:val="thick"/>
        </w:rPr>
      </w:pPr>
      <w:r w:rsidRPr="007333BE">
        <w:rPr>
          <w:rFonts w:asciiTheme="minorHAnsi" w:hAnsiTheme="minorHAnsi" w:cstheme="minorHAnsi"/>
          <w:b/>
        </w:rPr>
        <w:t>Bilgi Kutusu Eğitim Seti Matematik Kitabım</w:t>
      </w:r>
      <w:r w:rsidRPr="007333BE">
        <w:rPr>
          <w:rFonts w:asciiTheme="minorHAnsi" w:hAnsiTheme="minorHAnsi" w:cstheme="minorHAnsi"/>
        </w:rPr>
        <w:t xml:space="preserve"> sayfa 38</w:t>
      </w:r>
      <w:r w:rsidR="00E33A0D">
        <w:rPr>
          <w:rFonts w:asciiTheme="minorHAnsi" w:hAnsiTheme="minorHAnsi" w:cstheme="minorHAnsi"/>
        </w:rPr>
        <w:t>-43</w:t>
      </w:r>
      <w:r w:rsidRPr="007333BE">
        <w:rPr>
          <w:rFonts w:asciiTheme="minorHAnsi" w:hAnsiTheme="minorHAnsi" w:cstheme="minorHAnsi"/>
        </w:rPr>
        <w:t xml:space="preserve"> uygulanır.</w:t>
      </w:r>
    </w:p>
    <w:p w14:paraId="1D356D5F" w14:textId="77777777" w:rsidR="007333BE" w:rsidRPr="007333BE" w:rsidRDefault="007333BE" w:rsidP="007333BE">
      <w:pPr>
        <w:ind w:left="-142"/>
        <w:rPr>
          <w:rFonts w:asciiTheme="minorHAnsi" w:hAnsiTheme="minorHAnsi" w:cstheme="minorHAnsi"/>
          <w:b/>
          <w:color w:val="000000"/>
          <w:sz w:val="20"/>
          <w:szCs w:val="20"/>
          <w:u w:val="thick"/>
        </w:rPr>
      </w:pPr>
    </w:p>
    <w:p w14:paraId="25B1895D"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26EF82F0"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Renkli elektrik bandı, adım kalıpları</w:t>
      </w:r>
      <w:r w:rsidR="009A1265">
        <w:rPr>
          <w:rFonts w:asciiTheme="minorHAnsi" w:hAnsiTheme="minorHAnsi" w:cstheme="minorHAnsi"/>
          <w:color w:val="000000"/>
          <w:sz w:val="20"/>
          <w:szCs w:val="20"/>
        </w:rPr>
        <w:t xml:space="preserve">, </w:t>
      </w:r>
      <w:r w:rsidR="009A1265" w:rsidRPr="009A1265">
        <w:rPr>
          <w:rFonts w:asciiTheme="minorHAnsi" w:hAnsiTheme="minorHAnsi" w:cstheme="minorHAnsi"/>
          <w:color w:val="000000"/>
          <w:sz w:val="20"/>
          <w:szCs w:val="20"/>
        </w:rPr>
        <w:t xml:space="preserve"> </w:t>
      </w:r>
      <w:r w:rsidR="009A1265">
        <w:rPr>
          <w:rFonts w:asciiTheme="minorHAnsi" w:hAnsiTheme="minorHAnsi" w:cstheme="minorHAnsi"/>
          <w:color w:val="000000"/>
          <w:sz w:val="20"/>
          <w:szCs w:val="20"/>
        </w:rPr>
        <w:t>ç</w:t>
      </w:r>
      <w:r w:rsidR="009A1265" w:rsidRPr="007333BE">
        <w:rPr>
          <w:rFonts w:asciiTheme="minorHAnsi" w:hAnsiTheme="minorHAnsi" w:cstheme="minorHAnsi"/>
          <w:color w:val="000000"/>
          <w:sz w:val="20"/>
          <w:szCs w:val="20"/>
        </w:rPr>
        <w:t>ember, lego,</w:t>
      </w:r>
    </w:p>
    <w:p w14:paraId="4D7EF5F9" w14:textId="77777777" w:rsidR="007333BE" w:rsidRPr="007333BE" w:rsidRDefault="007333BE" w:rsidP="007333BE">
      <w:pPr>
        <w:ind w:left="-142"/>
        <w:rPr>
          <w:rFonts w:asciiTheme="minorHAnsi" w:hAnsiTheme="minorHAnsi" w:cstheme="minorHAnsi"/>
          <w:b/>
          <w:color w:val="000000"/>
          <w:sz w:val="20"/>
          <w:szCs w:val="20"/>
          <w:u w:val="single"/>
        </w:rPr>
      </w:pPr>
    </w:p>
    <w:p w14:paraId="1AAF218F"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4BA72518"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Sıfır sayısı</w:t>
      </w:r>
    </w:p>
    <w:p w14:paraId="6646E1C2" w14:textId="77777777" w:rsidR="007333BE" w:rsidRPr="007333BE" w:rsidRDefault="007333BE" w:rsidP="007333BE">
      <w:pPr>
        <w:ind w:left="-142"/>
        <w:rPr>
          <w:rFonts w:asciiTheme="minorHAnsi" w:hAnsiTheme="minorHAnsi" w:cstheme="minorHAnsi"/>
          <w:b/>
          <w:color w:val="000000"/>
          <w:sz w:val="20"/>
          <w:szCs w:val="20"/>
          <w:u w:val="thick"/>
        </w:rPr>
      </w:pPr>
    </w:p>
    <w:p w14:paraId="484FB9BA"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3594DDC7" w14:textId="77777777" w:rsidR="00CD4D2A" w:rsidRDefault="00CD4D2A" w:rsidP="00CD4D2A">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2B0CE087" w14:textId="77777777" w:rsidR="00CD4D2A" w:rsidRPr="007333BE" w:rsidRDefault="00CD4D2A" w:rsidP="007333BE">
      <w:pPr>
        <w:ind w:left="-142"/>
        <w:rPr>
          <w:rFonts w:asciiTheme="minorHAnsi" w:hAnsiTheme="minorHAnsi" w:cstheme="minorHAnsi"/>
          <w:b/>
          <w:color w:val="000000"/>
          <w:sz w:val="20"/>
          <w:szCs w:val="20"/>
          <w:u w:val="thick"/>
        </w:rPr>
      </w:pPr>
    </w:p>
    <w:p w14:paraId="280E6E97" w14:textId="77777777" w:rsidR="007333BE" w:rsidRDefault="007333BE" w:rsidP="00944AD4">
      <w:pPr>
        <w:pStyle w:val="ListeParagraf"/>
        <w:numPr>
          <w:ilvl w:val="0"/>
          <w:numId w:val="427"/>
        </w:numPr>
        <w:rPr>
          <w:rFonts w:asciiTheme="minorHAnsi" w:hAnsiTheme="minorHAnsi" w:cstheme="minorHAnsi"/>
          <w:sz w:val="20"/>
          <w:szCs w:val="20"/>
        </w:rPr>
      </w:pPr>
      <w:r w:rsidRPr="003541BF">
        <w:rPr>
          <w:rFonts w:asciiTheme="minorHAnsi" w:hAnsiTheme="minorHAnsi" w:cstheme="minorHAnsi"/>
          <w:sz w:val="20"/>
          <w:szCs w:val="20"/>
        </w:rPr>
        <w:t>Sıfır sayısı bir şey ister mi?</w:t>
      </w:r>
    </w:p>
    <w:p w14:paraId="4CB55EA3" w14:textId="77777777" w:rsidR="00CD4D2A" w:rsidRPr="003541BF" w:rsidRDefault="00CD4D2A" w:rsidP="00944AD4">
      <w:pPr>
        <w:pStyle w:val="ListeParagraf"/>
        <w:numPr>
          <w:ilvl w:val="0"/>
          <w:numId w:val="427"/>
        </w:numPr>
        <w:rPr>
          <w:rFonts w:asciiTheme="minorHAnsi" w:hAnsiTheme="minorHAnsi" w:cstheme="minorHAnsi"/>
          <w:sz w:val="20"/>
          <w:szCs w:val="20"/>
        </w:rPr>
      </w:pPr>
      <w:r>
        <w:rPr>
          <w:rFonts w:asciiTheme="minorHAnsi" w:hAnsiTheme="minorHAnsi" w:cstheme="minorHAnsi"/>
          <w:sz w:val="20"/>
          <w:szCs w:val="20"/>
        </w:rPr>
        <w:t>Etkinlik esnasında neler hissettiniz?</w:t>
      </w:r>
    </w:p>
    <w:p w14:paraId="64FC6D80" w14:textId="77777777" w:rsidR="007333BE" w:rsidRPr="007333BE" w:rsidRDefault="007333BE" w:rsidP="007333BE">
      <w:pPr>
        <w:ind w:left="-142"/>
        <w:rPr>
          <w:rFonts w:asciiTheme="minorHAnsi" w:hAnsiTheme="minorHAnsi" w:cstheme="minorHAnsi"/>
          <w:b/>
          <w:sz w:val="20"/>
          <w:szCs w:val="20"/>
          <w:u w:val="single"/>
        </w:rPr>
      </w:pPr>
    </w:p>
    <w:p w14:paraId="4301C2F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35A1FE36" w14:textId="77777777" w:rsidR="007333BE" w:rsidRPr="007333BE" w:rsidRDefault="007333BE" w:rsidP="007333BE">
      <w:pPr>
        <w:ind w:left="-142"/>
        <w:rPr>
          <w:rFonts w:asciiTheme="minorHAnsi" w:hAnsiTheme="minorHAnsi" w:cstheme="minorHAnsi"/>
          <w:b/>
          <w:sz w:val="20"/>
          <w:szCs w:val="20"/>
          <w:u w:val="single"/>
        </w:rPr>
      </w:pPr>
    </w:p>
    <w:p w14:paraId="22A22E18" w14:textId="77777777" w:rsidR="007333BE" w:rsidRPr="007333BE" w:rsidRDefault="007333BE" w:rsidP="007333BE">
      <w:pPr>
        <w:ind w:left="-142"/>
        <w:rPr>
          <w:rFonts w:asciiTheme="minorHAnsi" w:hAnsiTheme="minorHAnsi" w:cstheme="minorHAnsi"/>
          <w:b/>
          <w:sz w:val="20"/>
          <w:szCs w:val="20"/>
          <w:u w:val="single"/>
        </w:rPr>
      </w:pPr>
    </w:p>
    <w:p w14:paraId="42CF0557" w14:textId="77777777" w:rsidR="007333BE" w:rsidRPr="007333BE" w:rsidRDefault="007333BE" w:rsidP="007333BE">
      <w:pPr>
        <w:ind w:left="-142"/>
        <w:rPr>
          <w:rFonts w:asciiTheme="minorHAnsi" w:hAnsiTheme="minorHAnsi" w:cstheme="minorHAnsi"/>
          <w:b/>
          <w:sz w:val="20"/>
          <w:szCs w:val="20"/>
          <w:u w:val="single"/>
        </w:rPr>
      </w:pPr>
    </w:p>
    <w:p w14:paraId="1B0CC468" w14:textId="77777777" w:rsidR="007333BE" w:rsidRPr="007333BE" w:rsidRDefault="007333BE" w:rsidP="007333BE">
      <w:pPr>
        <w:ind w:left="-142"/>
        <w:rPr>
          <w:rFonts w:asciiTheme="minorHAnsi" w:hAnsiTheme="minorHAnsi" w:cstheme="minorHAnsi"/>
          <w:b/>
          <w:sz w:val="20"/>
          <w:szCs w:val="20"/>
          <w:u w:val="single"/>
        </w:rPr>
      </w:pPr>
    </w:p>
    <w:p w14:paraId="53D78F8A" w14:textId="77777777" w:rsidR="007333BE" w:rsidRPr="007333BE" w:rsidRDefault="007333BE" w:rsidP="007333BE">
      <w:pPr>
        <w:ind w:left="-142"/>
        <w:rPr>
          <w:rFonts w:asciiTheme="minorHAnsi" w:hAnsiTheme="minorHAnsi" w:cstheme="minorHAnsi"/>
          <w:b/>
          <w:sz w:val="20"/>
          <w:szCs w:val="20"/>
          <w:u w:val="single"/>
        </w:rPr>
      </w:pPr>
    </w:p>
    <w:p w14:paraId="0FAA7F19" w14:textId="77777777" w:rsidR="007333BE" w:rsidRPr="007333BE" w:rsidRDefault="007333BE" w:rsidP="007333BE">
      <w:pPr>
        <w:ind w:left="-142"/>
        <w:rPr>
          <w:rFonts w:asciiTheme="minorHAnsi" w:hAnsiTheme="minorHAnsi" w:cstheme="minorHAnsi"/>
          <w:b/>
          <w:sz w:val="20"/>
          <w:szCs w:val="20"/>
          <w:u w:val="single"/>
        </w:rPr>
      </w:pPr>
    </w:p>
    <w:p w14:paraId="1ADA8D05"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4D60AF5D"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134659E" w14:textId="77777777" w:rsidR="007333BE" w:rsidRPr="007333BE" w:rsidRDefault="00E33A0D" w:rsidP="007333BE">
      <w:pPr>
        <w:ind w:left="-142"/>
        <w:jc w:val="center"/>
        <w:rPr>
          <w:rFonts w:asciiTheme="minorHAnsi" w:eastAsia="Calibri" w:hAnsiTheme="minorHAnsi" w:cstheme="minorHAnsi"/>
          <w:b/>
        </w:rPr>
      </w:pPr>
      <w:r>
        <w:rPr>
          <w:rFonts w:asciiTheme="minorHAnsi" w:eastAsia="Calibri" w:hAnsiTheme="minorHAnsi" w:cstheme="minorHAnsi"/>
          <w:b/>
        </w:rPr>
        <w:t xml:space="preserve">YARIM </w:t>
      </w:r>
      <w:r w:rsidR="007333BE" w:rsidRPr="007333BE">
        <w:rPr>
          <w:rFonts w:asciiTheme="minorHAnsi" w:eastAsia="Calibri" w:hAnsiTheme="minorHAnsi" w:cstheme="minorHAnsi"/>
          <w:b/>
        </w:rPr>
        <w:t>GÜNLÜK EĞİTİM AKIŞI</w:t>
      </w:r>
    </w:p>
    <w:p w14:paraId="222B2848" w14:textId="77777777" w:rsidR="007333BE" w:rsidRPr="007333BE" w:rsidRDefault="007333BE" w:rsidP="007333BE">
      <w:pPr>
        <w:ind w:left="-142"/>
        <w:jc w:val="center"/>
        <w:rPr>
          <w:rFonts w:asciiTheme="minorHAnsi" w:eastAsia="Calibri" w:hAnsiTheme="minorHAnsi" w:cstheme="minorHAnsi"/>
          <w:b/>
        </w:rPr>
      </w:pPr>
    </w:p>
    <w:p w14:paraId="6CB50960"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835A30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28.03.2023</w:t>
      </w:r>
    </w:p>
    <w:p w14:paraId="3CBD419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38A91F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60F0647" w14:textId="77777777" w:rsidR="007333BE" w:rsidRPr="007333BE" w:rsidRDefault="007333BE" w:rsidP="007333BE">
      <w:pPr>
        <w:ind w:left="-142"/>
        <w:jc w:val="both"/>
        <w:rPr>
          <w:rFonts w:asciiTheme="minorHAnsi" w:eastAsia="Calibri" w:hAnsiTheme="minorHAnsi" w:cstheme="minorHAnsi"/>
          <w:b/>
        </w:rPr>
      </w:pPr>
    </w:p>
    <w:p w14:paraId="79709F3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70980CFD" w14:textId="77777777" w:rsidR="007333BE" w:rsidRPr="007333BE" w:rsidRDefault="007333BE" w:rsidP="007333BE">
      <w:pPr>
        <w:ind w:left="-142"/>
        <w:contextualSpacing/>
        <w:jc w:val="both"/>
        <w:rPr>
          <w:rFonts w:asciiTheme="minorHAnsi" w:hAnsiTheme="minorHAnsi" w:cstheme="minorHAnsi"/>
        </w:rPr>
      </w:pPr>
    </w:p>
    <w:p w14:paraId="14373F39" w14:textId="77777777" w:rsidR="007333BE" w:rsidRPr="007333BE" w:rsidRDefault="007333BE" w:rsidP="007333BE">
      <w:pPr>
        <w:ind w:left="-142"/>
        <w:contextualSpacing/>
        <w:jc w:val="both"/>
        <w:rPr>
          <w:rFonts w:asciiTheme="minorHAnsi" w:eastAsia="Calibri" w:hAnsiTheme="minorHAnsi" w:cstheme="minorHAnsi"/>
          <w:b/>
          <w:u w:val="single"/>
        </w:rPr>
      </w:pPr>
    </w:p>
    <w:p w14:paraId="2681242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355D493"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EC8D967" w14:textId="77777777" w:rsidR="007333BE" w:rsidRPr="007333BE" w:rsidRDefault="007333BE" w:rsidP="007333BE">
      <w:pPr>
        <w:ind w:left="-142"/>
        <w:contextualSpacing/>
        <w:jc w:val="both"/>
        <w:rPr>
          <w:rFonts w:asciiTheme="minorHAnsi" w:eastAsia="Calibri" w:hAnsiTheme="minorHAnsi" w:cstheme="minorHAnsi"/>
        </w:rPr>
      </w:pPr>
    </w:p>
    <w:p w14:paraId="0A4921A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29BF5D4" w14:textId="77777777" w:rsidR="007333BE" w:rsidRPr="007333BE" w:rsidRDefault="007333BE" w:rsidP="007333BE">
      <w:pPr>
        <w:ind w:left="-142"/>
        <w:contextualSpacing/>
        <w:jc w:val="both"/>
        <w:rPr>
          <w:rFonts w:asciiTheme="minorHAnsi" w:eastAsia="Calibri" w:hAnsiTheme="minorHAnsi" w:cstheme="minorHAnsi"/>
          <w:b/>
          <w:u w:val="single"/>
        </w:rPr>
      </w:pPr>
    </w:p>
    <w:p w14:paraId="2432A5C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60E7C03" w14:textId="77777777" w:rsidR="007333BE" w:rsidRPr="007333BE" w:rsidRDefault="007333BE" w:rsidP="007333BE">
      <w:pPr>
        <w:ind w:left="-142"/>
        <w:rPr>
          <w:rFonts w:asciiTheme="minorHAnsi" w:eastAsia="Calibri" w:hAnsiTheme="minorHAnsi" w:cstheme="minorHAnsi"/>
          <w:b/>
          <w:u w:val="single"/>
        </w:rPr>
      </w:pPr>
      <w:r w:rsidRPr="007333BE">
        <w:rPr>
          <w:rFonts w:asciiTheme="minorHAnsi" w:hAnsiTheme="minorHAnsi" w:cstheme="minorHAnsi"/>
          <w:b/>
        </w:rPr>
        <w:t>“</w:t>
      </w:r>
      <w:r w:rsidRPr="007333BE">
        <w:rPr>
          <w:rFonts w:asciiTheme="minorHAnsi" w:eastAsia="Calibri" w:hAnsiTheme="minorHAnsi" w:cstheme="minorHAnsi"/>
          <w:b/>
        </w:rPr>
        <w:t>Kütüphane G</w:t>
      </w:r>
      <w:r w:rsidRPr="007333BE">
        <w:rPr>
          <w:rFonts w:asciiTheme="minorHAnsi" w:hAnsiTheme="minorHAnsi" w:cstheme="minorHAnsi"/>
          <w:b/>
        </w:rPr>
        <w:t>ezisi</w:t>
      </w:r>
      <w:r w:rsidR="00CD4D2A">
        <w:rPr>
          <w:rFonts w:asciiTheme="minorHAnsi" w:hAnsiTheme="minorHAnsi" w:cstheme="minorHAnsi"/>
          <w:b/>
        </w:rPr>
        <w:t>”</w:t>
      </w:r>
      <w:r w:rsidRPr="007333BE">
        <w:rPr>
          <w:rFonts w:asciiTheme="minorHAnsi" w:hAnsiTheme="minorHAnsi" w:cstheme="minorHAnsi"/>
          <w:b/>
        </w:rPr>
        <w:t xml:space="preserve"> </w:t>
      </w:r>
      <w:r w:rsidRPr="007333BE">
        <w:rPr>
          <w:rFonts w:asciiTheme="minorHAnsi" w:hAnsiTheme="minorHAnsi" w:cstheme="minorHAnsi"/>
        </w:rPr>
        <w:t xml:space="preserve">Türkçe - </w:t>
      </w:r>
      <w:r w:rsidR="00CD4D2A">
        <w:rPr>
          <w:rFonts w:asciiTheme="minorHAnsi" w:hAnsiTheme="minorHAnsi" w:cstheme="minorHAnsi"/>
        </w:rPr>
        <w:t>Alan gezisi</w:t>
      </w:r>
      <w:r w:rsidRPr="007333BE">
        <w:rPr>
          <w:rFonts w:asciiTheme="minorHAnsi" w:hAnsiTheme="minorHAnsi" w:cstheme="minorHAnsi"/>
        </w:rPr>
        <w:t xml:space="preserve"> </w:t>
      </w:r>
      <w:r w:rsidR="00CD4D2A">
        <w:rPr>
          <w:rFonts w:asciiTheme="minorHAnsi" w:hAnsiTheme="minorHAnsi" w:cstheme="minorHAnsi"/>
        </w:rPr>
        <w:t>(</w:t>
      </w:r>
      <w:r w:rsidRPr="007333BE">
        <w:rPr>
          <w:rFonts w:asciiTheme="minorHAnsi" w:hAnsiTheme="minorHAnsi" w:cstheme="minorHAnsi"/>
        </w:rPr>
        <w:t>Bütünleştirilmiş Büyük Grup Etkinliği</w:t>
      </w:r>
      <w:r w:rsidR="00CD4D2A">
        <w:rPr>
          <w:rFonts w:asciiTheme="minorHAnsi" w:hAnsiTheme="minorHAnsi" w:cstheme="minorHAnsi"/>
        </w:rPr>
        <w:t>)</w:t>
      </w:r>
    </w:p>
    <w:p w14:paraId="34B86C30" w14:textId="77777777" w:rsidR="007333BE" w:rsidRPr="007333BE" w:rsidRDefault="007333BE" w:rsidP="007333BE">
      <w:pPr>
        <w:ind w:left="-142"/>
        <w:contextualSpacing/>
        <w:jc w:val="both"/>
        <w:rPr>
          <w:rFonts w:asciiTheme="minorHAnsi" w:eastAsia="Calibri" w:hAnsiTheme="minorHAnsi" w:cstheme="minorHAnsi"/>
          <w:b/>
          <w:u w:val="single"/>
        </w:rPr>
      </w:pPr>
    </w:p>
    <w:p w14:paraId="221B32E6" w14:textId="77777777" w:rsidR="007333BE" w:rsidRPr="007333BE" w:rsidRDefault="007333BE" w:rsidP="007333BE">
      <w:pPr>
        <w:ind w:left="-142"/>
        <w:contextualSpacing/>
        <w:jc w:val="both"/>
        <w:rPr>
          <w:rFonts w:asciiTheme="minorHAnsi" w:eastAsia="Calibri" w:hAnsiTheme="minorHAnsi" w:cstheme="minorHAnsi"/>
          <w:b/>
          <w:u w:val="single"/>
        </w:rPr>
      </w:pPr>
    </w:p>
    <w:p w14:paraId="087C63A5"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27076C5D" w14:textId="77777777" w:rsidR="007333BE" w:rsidRPr="007333BE" w:rsidRDefault="007333BE" w:rsidP="007333BE">
      <w:pPr>
        <w:ind w:left="-142"/>
        <w:contextualSpacing/>
        <w:jc w:val="both"/>
        <w:rPr>
          <w:rFonts w:asciiTheme="minorHAnsi" w:eastAsia="Calibri" w:hAnsiTheme="minorHAnsi" w:cstheme="minorHAnsi"/>
          <w:b/>
          <w:u w:val="single"/>
        </w:rPr>
      </w:pPr>
    </w:p>
    <w:p w14:paraId="62D4E0D5" w14:textId="77777777" w:rsidR="007333BE" w:rsidRPr="007333BE" w:rsidRDefault="007333BE" w:rsidP="007333BE">
      <w:pPr>
        <w:ind w:left="-142"/>
        <w:contextualSpacing/>
        <w:jc w:val="both"/>
        <w:rPr>
          <w:rFonts w:asciiTheme="minorHAnsi" w:eastAsia="Calibri" w:hAnsiTheme="minorHAnsi" w:cstheme="minorHAnsi"/>
          <w:b/>
          <w:u w:val="single"/>
        </w:rPr>
      </w:pPr>
    </w:p>
    <w:p w14:paraId="1BC23C4C" w14:textId="77777777" w:rsidR="007333BE" w:rsidRPr="007333BE" w:rsidRDefault="007333BE" w:rsidP="007333BE">
      <w:pPr>
        <w:ind w:left="-142"/>
        <w:contextualSpacing/>
        <w:jc w:val="both"/>
        <w:rPr>
          <w:rFonts w:asciiTheme="minorHAnsi" w:eastAsia="Calibri" w:hAnsiTheme="minorHAnsi" w:cstheme="minorHAnsi"/>
          <w:b/>
          <w:u w:val="single"/>
        </w:rPr>
      </w:pPr>
    </w:p>
    <w:p w14:paraId="058FFF30"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003D842C" w14:textId="77777777" w:rsidR="007333BE" w:rsidRPr="007333BE" w:rsidRDefault="007333BE" w:rsidP="007333BE">
      <w:pPr>
        <w:ind w:left="-142"/>
        <w:contextualSpacing/>
        <w:jc w:val="both"/>
        <w:rPr>
          <w:rFonts w:asciiTheme="minorHAnsi" w:eastAsia="Calibri" w:hAnsiTheme="minorHAnsi" w:cstheme="minorHAnsi"/>
        </w:rPr>
      </w:pPr>
    </w:p>
    <w:p w14:paraId="53043425"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4286176B" w14:textId="77777777" w:rsidTr="00494F65">
        <w:trPr>
          <w:trHeight w:val="100"/>
        </w:trPr>
        <w:tc>
          <w:tcPr>
            <w:tcW w:w="6639" w:type="dxa"/>
          </w:tcPr>
          <w:p w14:paraId="63515711"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2D3D4175" w14:textId="77777777" w:rsidR="007333BE" w:rsidRPr="007333BE" w:rsidRDefault="007333BE" w:rsidP="007333BE">
      <w:pPr>
        <w:ind w:left="-142"/>
        <w:rPr>
          <w:rFonts w:asciiTheme="minorHAnsi" w:hAnsiTheme="minorHAnsi" w:cstheme="minorHAnsi"/>
          <w:b/>
        </w:rPr>
      </w:pPr>
    </w:p>
    <w:p w14:paraId="2204FA53" w14:textId="77777777" w:rsidR="007333BE" w:rsidRPr="007333BE" w:rsidRDefault="007333BE" w:rsidP="007333BE">
      <w:pPr>
        <w:ind w:left="-142"/>
        <w:rPr>
          <w:rFonts w:asciiTheme="minorHAnsi" w:hAnsiTheme="minorHAnsi" w:cstheme="minorHAnsi"/>
          <w:b/>
        </w:rPr>
      </w:pPr>
    </w:p>
    <w:p w14:paraId="34040D4E" w14:textId="77777777" w:rsidR="007333BE" w:rsidRPr="007333BE" w:rsidRDefault="007333BE" w:rsidP="007333BE">
      <w:pPr>
        <w:ind w:left="-142"/>
        <w:rPr>
          <w:rFonts w:asciiTheme="minorHAnsi" w:hAnsiTheme="minorHAnsi" w:cstheme="minorHAnsi"/>
          <w:b/>
        </w:rPr>
      </w:pPr>
    </w:p>
    <w:p w14:paraId="1A7F4A4C" w14:textId="77777777" w:rsidR="007333BE" w:rsidRPr="007333BE" w:rsidRDefault="007333BE" w:rsidP="007333BE">
      <w:pPr>
        <w:ind w:left="-142"/>
        <w:rPr>
          <w:rFonts w:asciiTheme="minorHAnsi" w:hAnsiTheme="minorHAnsi" w:cstheme="minorHAnsi"/>
          <w:b/>
        </w:rPr>
      </w:pPr>
    </w:p>
    <w:p w14:paraId="2051FABC" w14:textId="77777777" w:rsidR="007333BE" w:rsidRPr="007333BE" w:rsidRDefault="007333BE" w:rsidP="007333BE">
      <w:pPr>
        <w:ind w:left="-142"/>
        <w:rPr>
          <w:rFonts w:asciiTheme="minorHAnsi" w:hAnsiTheme="minorHAnsi" w:cstheme="minorHAnsi"/>
          <w:b/>
        </w:rPr>
      </w:pPr>
    </w:p>
    <w:p w14:paraId="040CCFD3" w14:textId="77777777" w:rsidR="007333BE" w:rsidRPr="007333BE" w:rsidRDefault="007333BE" w:rsidP="007333BE">
      <w:pPr>
        <w:ind w:left="-142"/>
        <w:rPr>
          <w:rFonts w:asciiTheme="minorHAnsi" w:hAnsiTheme="minorHAnsi" w:cstheme="minorHAnsi"/>
          <w:b/>
        </w:rPr>
      </w:pPr>
    </w:p>
    <w:p w14:paraId="7A8D76BD" w14:textId="77777777" w:rsidR="007333BE" w:rsidRPr="007333BE" w:rsidRDefault="007333BE" w:rsidP="007333BE">
      <w:pPr>
        <w:ind w:left="-142"/>
        <w:rPr>
          <w:rFonts w:asciiTheme="minorHAnsi" w:hAnsiTheme="minorHAnsi" w:cstheme="minorHAnsi"/>
          <w:b/>
        </w:rPr>
      </w:pPr>
    </w:p>
    <w:p w14:paraId="20112D7E" w14:textId="77777777" w:rsidR="007333BE" w:rsidRPr="007333BE" w:rsidRDefault="007333BE" w:rsidP="007333BE">
      <w:pPr>
        <w:ind w:left="-142"/>
        <w:rPr>
          <w:rFonts w:asciiTheme="minorHAnsi" w:hAnsiTheme="minorHAnsi" w:cstheme="minorHAnsi"/>
          <w:b/>
        </w:rPr>
      </w:pPr>
    </w:p>
    <w:p w14:paraId="4E0B05ED" w14:textId="77777777" w:rsidR="007333BE" w:rsidRPr="007333BE" w:rsidRDefault="007333BE" w:rsidP="007333BE">
      <w:pPr>
        <w:ind w:left="-142"/>
        <w:rPr>
          <w:rFonts w:asciiTheme="minorHAnsi" w:hAnsiTheme="minorHAnsi" w:cstheme="minorHAnsi"/>
          <w:b/>
        </w:rPr>
      </w:pPr>
    </w:p>
    <w:p w14:paraId="17EF360F" w14:textId="77777777" w:rsidR="007333BE" w:rsidRDefault="007333BE" w:rsidP="007333BE">
      <w:pPr>
        <w:ind w:left="-142"/>
        <w:rPr>
          <w:rFonts w:asciiTheme="minorHAnsi" w:hAnsiTheme="minorHAnsi" w:cstheme="minorHAnsi"/>
          <w:b/>
        </w:rPr>
      </w:pPr>
    </w:p>
    <w:p w14:paraId="4EF99293" w14:textId="77777777" w:rsidR="00E33A0D" w:rsidRDefault="00E33A0D" w:rsidP="007333BE">
      <w:pPr>
        <w:ind w:left="-142"/>
        <w:rPr>
          <w:rFonts w:asciiTheme="minorHAnsi" w:hAnsiTheme="minorHAnsi" w:cstheme="minorHAnsi"/>
          <w:b/>
        </w:rPr>
      </w:pPr>
    </w:p>
    <w:p w14:paraId="5778E2EC" w14:textId="77777777" w:rsidR="00E33A0D" w:rsidRDefault="00E33A0D" w:rsidP="007333BE">
      <w:pPr>
        <w:ind w:left="-142"/>
        <w:rPr>
          <w:rFonts w:asciiTheme="minorHAnsi" w:hAnsiTheme="minorHAnsi" w:cstheme="minorHAnsi"/>
          <w:b/>
        </w:rPr>
      </w:pPr>
    </w:p>
    <w:p w14:paraId="53A6698D" w14:textId="77777777" w:rsidR="00E33A0D" w:rsidRDefault="00E33A0D" w:rsidP="007333BE">
      <w:pPr>
        <w:ind w:left="-142"/>
        <w:rPr>
          <w:rFonts w:asciiTheme="minorHAnsi" w:hAnsiTheme="minorHAnsi" w:cstheme="minorHAnsi"/>
          <w:b/>
        </w:rPr>
      </w:pPr>
    </w:p>
    <w:p w14:paraId="322C1CB1" w14:textId="77777777" w:rsidR="00E33A0D" w:rsidRDefault="00E33A0D" w:rsidP="007333BE">
      <w:pPr>
        <w:ind w:left="-142"/>
        <w:rPr>
          <w:rFonts w:asciiTheme="minorHAnsi" w:hAnsiTheme="minorHAnsi" w:cstheme="minorHAnsi"/>
          <w:b/>
        </w:rPr>
      </w:pPr>
    </w:p>
    <w:p w14:paraId="61557D4D" w14:textId="77777777" w:rsidR="00E33A0D" w:rsidRDefault="00E33A0D" w:rsidP="007333BE">
      <w:pPr>
        <w:ind w:left="-142"/>
        <w:rPr>
          <w:rFonts w:asciiTheme="minorHAnsi" w:hAnsiTheme="minorHAnsi" w:cstheme="minorHAnsi"/>
          <w:b/>
        </w:rPr>
      </w:pPr>
    </w:p>
    <w:p w14:paraId="27B4EC5C" w14:textId="77777777" w:rsidR="00E33A0D" w:rsidRDefault="00E33A0D" w:rsidP="007333BE">
      <w:pPr>
        <w:ind w:left="-142"/>
        <w:rPr>
          <w:rFonts w:asciiTheme="minorHAnsi" w:hAnsiTheme="minorHAnsi" w:cstheme="minorHAnsi"/>
          <w:b/>
        </w:rPr>
      </w:pPr>
    </w:p>
    <w:p w14:paraId="62DC42C9" w14:textId="77777777" w:rsidR="00E33A0D" w:rsidRDefault="00E33A0D" w:rsidP="007333BE">
      <w:pPr>
        <w:ind w:left="-142"/>
        <w:rPr>
          <w:rFonts w:asciiTheme="minorHAnsi" w:hAnsiTheme="minorHAnsi" w:cstheme="minorHAnsi"/>
          <w:b/>
        </w:rPr>
      </w:pPr>
    </w:p>
    <w:p w14:paraId="36FB1028" w14:textId="77777777" w:rsidR="00E33A0D" w:rsidRDefault="00E33A0D" w:rsidP="007333BE">
      <w:pPr>
        <w:ind w:left="-142"/>
        <w:rPr>
          <w:rFonts w:asciiTheme="minorHAnsi" w:hAnsiTheme="minorHAnsi" w:cstheme="minorHAnsi"/>
          <w:b/>
        </w:rPr>
      </w:pPr>
    </w:p>
    <w:p w14:paraId="58A7A107" w14:textId="77777777" w:rsidR="00E33A0D" w:rsidRDefault="00E33A0D" w:rsidP="007333BE">
      <w:pPr>
        <w:ind w:left="-142"/>
        <w:rPr>
          <w:rFonts w:asciiTheme="minorHAnsi" w:hAnsiTheme="minorHAnsi" w:cstheme="minorHAnsi"/>
          <w:b/>
        </w:rPr>
      </w:pPr>
    </w:p>
    <w:p w14:paraId="31D962DC" w14:textId="77777777" w:rsidR="00E33A0D" w:rsidRPr="007333BE" w:rsidRDefault="00E33A0D" w:rsidP="007333BE">
      <w:pPr>
        <w:ind w:left="-142"/>
        <w:rPr>
          <w:rFonts w:asciiTheme="minorHAnsi" w:hAnsiTheme="minorHAnsi" w:cstheme="minorHAnsi"/>
          <w:b/>
        </w:rPr>
      </w:pPr>
    </w:p>
    <w:p w14:paraId="7BB2592D" w14:textId="77777777" w:rsidR="007333BE" w:rsidRDefault="007333BE" w:rsidP="007333BE">
      <w:pPr>
        <w:ind w:left="-142"/>
        <w:rPr>
          <w:rFonts w:asciiTheme="minorHAnsi" w:hAnsiTheme="minorHAnsi" w:cstheme="minorHAnsi"/>
          <w:b/>
        </w:rPr>
      </w:pPr>
    </w:p>
    <w:p w14:paraId="04140997" w14:textId="77777777" w:rsidR="00722370" w:rsidRPr="007333BE" w:rsidRDefault="00722370" w:rsidP="007333BE">
      <w:pPr>
        <w:ind w:left="-142"/>
        <w:rPr>
          <w:rFonts w:asciiTheme="minorHAnsi" w:hAnsiTheme="minorHAnsi" w:cstheme="minorHAnsi"/>
          <w:b/>
        </w:rPr>
      </w:pPr>
    </w:p>
    <w:p w14:paraId="0FC08B3F" w14:textId="77777777" w:rsidR="00F0128B" w:rsidRDefault="00F0128B" w:rsidP="007333BE">
      <w:pPr>
        <w:tabs>
          <w:tab w:val="left" w:pos="1418"/>
        </w:tabs>
        <w:suppressAutoHyphens/>
        <w:ind w:left="-142"/>
        <w:jc w:val="center"/>
        <w:outlineLvl w:val="0"/>
        <w:rPr>
          <w:rFonts w:asciiTheme="minorHAnsi" w:hAnsiTheme="minorHAnsi" w:cstheme="minorHAnsi"/>
          <w:b/>
          <w:noProof/>
        </w:rPr>
      </w:pPr>
    </w:p>
    <w:p w14:paraId="68AABBDD"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KÜTÜPHANE GEZİSİ</w:t>
      </w:r>
    </w:p>
    <w:p w14:paraId="78F5EE2A" w14:textId="77777777" w:rsidR="007333BE" w:rsidRPr="00CD4D2A"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Türkçe</w:t>
      </w:r>
      <w:r w:rsidR="00CD4D2A" w:rsidRPr="003541BF">
        <w:rPr>
          <w:rFonts w:asciiTheme="minorHAnsi" w:hAnsiTheme="minorHAnsi" w:cstheme="minorHAnsi"/>
          <w:sz w:val="20"/>
          <w:szCs w:val="20"/>
        </w:rPr>
        <w:t>-Alan gezisi(</w:t>
      </w:r>
      <w:r w:rsidRPr="003541BF">
        <w:rPr>
          <w:rFonts w:asciiTheme="minorHAnsi" w:hAnsiTheme="minorHAnsi" w:cstheme="minorHAnsi"/>
          <w:sz w:val="20"/>
          <w:szCs w:val="20"/>
        </w:rPr>
        <w:t>Bütünleştirilmiş Büyük Grup Etkinliği</w:t>
      </w:r>
      <w:r w:rsidR="00CD4D2A" w:rsidRPr="003541BF">
        <w:rPr>
          <w:rFonts w:asciiTheme="minorHAnsi" w:hAnsiTheme="minorHAnsi" w:cstheme="minorHAnsi"/>
          <w:sz w:val="20"/>
          <w:szCs w:val="20"/>
        </w:rPr>
        <w:t>)</w:t>
      </w:r>
    </w:p>
    <w:p w14:paraId="0DBEBC25" w14:textId="77777777" w:rsidR="007333BE" w:rsidRPr="007333BE" w:rsidRDefault="007333BE" w:rsidP="007333BE">
      <w:pPr>
        <w:ind w:left="-142"/>
        <w:rPr>
          <w:rFonts w:asciiTheme="minorHAnsi" w:hAnsiTheme="minorHAnsi" w:cstheme="minorHAnsi"/>
          <w:b/>
          <w:color w:val="000000"/>
          <w:sz w:val="20"/>
          <w:szCs w:val="20"/>
          <w:u w:val="thick"/>
        </w:rPr>
      </w:pPr>
    </w:p>
    <w:p w14:paraId="694486B8"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04F1324A"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422F482" w14:textId="77777777" w:rsidR="007333BE" w:rsidRPr="007333BE" w:rsidRDefault="007333BE" w:rsidP="007333BE">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t>Bilişsel Gelişim:</w:t>
      </w:r>
    </w:p>
    <w:p w14:paraId="3C0AFED6" w14:textId="77777777" w:rsidR="007333BE" w:rsidRPr="007333BE" w:rsidRDefault="007333BE" w:rsidP="007333BE">
      <w:pPr>
        <w:ind w:left="-142"/>
        <w:rPr>
          <w:rFonts w:asciiTheme="minorHAnsi" w:hAnsiTheme="minorHAnsi" w:cstheme="minorHAnsi"/>
          <w:iCs/>
          <w:color w:val="000000"/>
          <w:sz w:val="18"/>
          <w:szCs w:val="18"/>
        </w:rPr>
      </w:pPr>
      <w:r w:rsidRPr="007333BE">
        <w:rPr>
          <w:rFonts w:asciiTheme="minorHAnsi" w:hAnsiTheme="minorHAnsi" w:cstheme="minorHAnsi"/>
          <w:b/>
          <w:iCs/>
          <w:color w:val="000000"/>
          <w:sz w:val="18"/>
          <w:szCs w:val="18"/>
        </w:rPr>
        <w:t xml:space="preserve">Kazanım 1. Nesne/durum/olaya dikkatini verir. </w:t>
      </w:r>
      <w:r w:rsidRPr="007333BE">
        <w:rPr>
          <w:rFonts w:asciiTheme="minorHAnsi" w:hAnsiTheme="minorHAnsi" w:cstheme="minorHAnsi"/>
          <w:iCs/>
          <w:color w:val="000000"/>
          <w:sz w:val="18"/>
          <w:szCs w:val="18"/>
        </w:rPr>
        <w:t xml:space="preserve">Göstergeleri: Dikkat edilmesi gereken nesne/durum/olaya odaklanır. Dikkatini çeken nesne/durum/olaya yönelik sorular sorar.) </w:t>
      </w:r>
    </w:p>
    <w:p w14:paraId="0CDF28E5" w14:textId="77777777" w:rsidR="007333BE" w:rsidRPr="007333BE" w:rsidRDefault="007333BE" w:rsidP="007333BE">
      <w:pPr>
        <w:ind w:left="-142"/>
        <w:rPr>
          <w:rFonts w:asciiTheme="minorHAnsi" w:hAnsiTheme="minorHAnsi" w:cstheme="minorHAnsi"/>
          <w:iCs/>
          <w:color w:val="000000"/>
          <w:sz w:val="18"/>
          <w:szCs w:val="18"/>
        </w:rPr>
      </w:pPr>
      <w:r w:rsidRPr="007333BE">
        <w:rPr>
          <w:rFonts w:asciiTheme="minorHAnsi" w:hAnsiTheme="minorHAnsi" w:cstheme="minorHAnsi"/>
          <w:b/>
          <w:iCs/>
          <w:color w:val="000000"/>
          <w:sz w:val="18"/>
          <w:szCs w:val="18"/>
        </w:rPr>
        <w:t>Kazanım 5. Nesne ya da varlıkları gözlemler</w:t>
      </w:r>
      <w:r w:rsidRPr="007333BE">
        <w:rPr>
          <w:rFonts w:asciiTheme="minorHAnsi" w:hAnsiTheme="minorHAnsi" w:cstheme="minorHAnsi"/>
          <w:iCs/>
          <w:color w:val="000000"/>
          <w:sz w:val="18"/>
          <w:szCs w:val="18"/>
        </w:rPr>
        <w:t>. Göstergeleri: Nesne/varlığın adını, rengini, büyüklüğünü söyler.</w:t>
      </w:r>
    </w:p>
    <w:p w14:paraId="683081CD" w14:textId="77777777" w:rsidR="007333BE" w:rsidRPr="007333BE" w:rsidRDefault="007333BE" w:rsidP="007333BE">
      <w:pPr>
        <w:ind w:left="-142"/>
        <w:rPr>
          <w:rFonts w:asciiTheme="minorHAnsi" w:hAnsiTheme="minorHAnsi" w:cstheme="minorHAnsi"/>
          <w:iCs/>
          <w:color w:val="000000"/>
          <w:sz w:val="18"/>
          <w:szCs w:val="18"/>
        </w:rPr>
      </w:pPr>
      <w:r w:rsidRPr="007333BE">
        <w:rPr>
          <w:rFonts w:asciiTheme="minorHAnsi" w:hAnsiTheme="minorHAnsi" w:cstheme="minorHAnsi"/>
          <w:b/>
          <w:iCs/>
          <w:color w:val="000000"/>
          <w:sz w:val="18"/>
          <w:szCs w:val="18"/>
        </w:rPr>
        <w:t xml:space="preserve">Kazanım 10: Mekânda konumla ilgili yönergeleri uygular. </w:t>
      </w:r>
      <w:r w:rsidRPr="007333BE">
        <w:rPr>
          <w:rFonts w:asciiTheme="minorHAnsi" w:hAnsiTheme="minorHAnsi" w:cstheme="minorHAnsi"/>
          <w:iCs/>
          <w:color w:val="000000"/>
          <w:sz w:val="18"/>
          <w:szCs w:val="18"/>
        </w:rPr>
        <w:t>(Göstergeleri: Nesnenin mekândaki konumunu söyler, -Yönergeye uygun olarak nesneyi doğru yere yerleştirir.)</w:t>
      </w:r>
    </w:p>
    <w:p w14:paraId="27F0808C" w14:textId="77777777" w:rsidR="007333BE" w:rsidRPr="007333BE" w:rsidRDefault="007333BE" w:rsidP="007333BE">
      <w:pPr>
        <w:ind w:left="-142"/>
        <w:rPr>
          <w:rFonts w:asciiTheme="minorHAnsi" w:hAnsiTheme="minorHAnsi" w:cstheme="minorHAnsi"/>
          <w:b/>
          <w:iCs/>
          <w:color w:val="000000"/>
          <w:sz w:val="18"/>
          <w:szCs w:val="18"/>
          <w:u w:val="single"/>
        </w:rPr>
      </w:pPr>
      <w:r w:rsidRPr="007333BE">
        <w:rPr>
          <w:rFonts w:asciiTheme="minorHAnsi" w:hAnsiTheme="minorHAnsi" w:cstheme="minorHAnsi"/>
          <w:b/>
          <w:iCs/>
          <w:color w:val="000000"/>
          <w:sz w:val="18"/>
          <w:szCs w:val="18"/>
          <w:u w:val="single"/>
        </w:rPr>
        <w:t>Dil Alanı</w:t>
      </w:r>
    </w:p>
    <w:p w14:paraId="508043FD" w14:textId="77777777" w:rsidR="007333BE" w:rsidRPr="007333BE" w:rsidRDefault="007333BE" w:rsidP="007333BE">
      <w:pPr>
        <w:ind w:left="-142"/>
        <w:rPr>
          <w:rFonts w:asciiTheme="minorHAnsi" w:hAnsiTheme="minorHAnsi" w:cstheme="minorHAnsi"/>
          <w:iCs/>
          <w:color w:val="000000"/>
          <w:sz w:val="18"/>
          <w:szCs w:val="18"/>
        </w:rPr>
      </w:pPr>
      <w:r w:rsidRPr="007333BE">
        <w:rPr>
          <w:rFonts w:asciiTheme="minorHAnsi" w:hAnsiTheme="minorHAnsi" w:cstheme="minorHAnsi"/>
          <w:b/>
          <w:iCs/>
          <w:color w:val="000000"/>
          <w:sz w:val="18"/>
          <w:szCs w:val="18"/>
        </w:rPr>
        <w:t xml:space="preserve">Kazanım 5. Dili iletişim amacıyla kullanır. </w:t>
      </w:r>
      <w:r w:rsidRPr="007333BE">
        <w:rPr>
          <w:rFonts w:asciiTheme="minorHAnsi" w:hAnsiTheme="minorHAnsi" w:cstheme="minorHAnsi"/>
          <w:iCs/>
          <w:color w:val="000000"/>
          <w:sz w:val="18"/>
          <w:szCs w:val="18"/>
        </w:rPr>
        <w:t xml:space="preserve">(Göstergeleri: Konuşma sırasında göz teması kurar. Jest ve mimikleri anlar. Konuşurken jest ve mimiklerini kullanır. Konuşmayı başlatır. Konuşmayı sürdürür. Konuşmayı sonlandırır. Konuşmalarında nezaket sözcükleri kullanır. Sohbete katılır. Konuşmak için sırasını bekler. Duygu, düşünce ve hayallerini söyler.) </w:t>
      </w:r>
    </w:p>
    <w:p w14:paraId="63BD2589" w14:textId="77777777" w:rsidR="007333BE" w:rsidRPr="007333BE" w:rsidRDefault="007333BE" w:rsidP="007333BE">
      <w:pPr>
        <w:ind w:left="-142"/>
        <w:rPr>
          <w:rFonts w:asciiTheme="minorHAnsi" w:hAnsiTheme="minorHAnsi" w:cstheme="minorHAnsi"/>
          <w:iCs/>
          <w:color w:val="000000"/>
          <w:sz w:val="18"/>
          <w:szCs w:val="18"/>
        </w:rPr>
      </w:pPr>
      <w:r w:rsidRPr="007333BE">
        <w:rPr>
          <w:rFonts w:asciiTheme="minorHAnsi" w:hAnsiTheme="minorHAnsi" w:cstheme="minorHAnsi"/>
          <w:b/>
          <w:iCs/>
          <w:color w:val="000000"/>
          <w:sz w:val="18"/>
          <w:szCs w:val="18"/>
        </w:rPr>
        <w:t>Kazanım 10. Görsel materyalleri okur</w:t>
      </w:r>
      <w:r w:rsidRPr="007333BE">
        <w:rPr>
          <w:rFonts w:asciiTheme="minorHAnsi" w:hAnsiTheme="minorHAnsi" w:cstheme="minorHAnsi"/>
          <w:iCs/>
          <w:color w:val="000000"/>
          <w:sz w:val="18"/>
          <w:szCs w:val="18"/>
        </w:rPr>
        <w:t xml:space="preserve">. (Göstergeleri: Görsel materyalleri inceler. Görsel materyalleri açıklar. Görsel materyallerle ilgili sorular sorar. Görsel materyallerle ilgili sorulara cevap verir.) </w:t>
      </w:r>
    </w:p>
    <w:p w14:paraId="6A55F6CC" w14:textId="77777777" w:rsidR="007333BE" w:rsidRPr="007333BE" w:rsidRDefault="007333BE" w:rsidP="007333BE">
      <w:pPr>
        <w:ind w:left="-142"/>
        <w:rPr>
          <w:rFonts w:asciiTheme="minorHAnsi" w:hAnsiTheme="minorHAnsi" w:cstheme="minorHAnsi"/>
          <w:iCs/>
          <w:color w:val="000000"/>
          <w:sz w:val="18"/>
          <w:szCs w:val="18"/>
        </w:rPr>
      </w:pPr>
      <w:r w:rsidRPr="007333BE">
        <w:rPr>
          <w:rFonts w:asciiTheme="minorHAnsi" w:hAnsiTheme="minorHAnsi" w:cstheme="minorHAnsi"/>
          <w:b/>
          <w:iCs/>
          <w:color w:val="000000"/>
          <w:sz w:val="18"/>
          <w:szCs w:val="18"/>
        </w:rPr>
        <w:t>Kazanım 6: Sözcük dağarcı</w:t>
      </w:r>
      <w:r w:rsidR="005E02A1">
        <w:rPr>
          <w:rFonts w:asciiTheme="minorHAnsi" w:hAnsiTheme="minorHAnsi" w:cstheme="minorHAnsi"/>
          <w:b/>
          <w:iCs/>
          <w:color w:val="000000"/>
          <w:sz w:val="18"/>
          <w:szCs w:val="18"/>
        </w:rPr>
        <w:t>ğı</w:t>
      </w:r>
      <w:r w:rsidRPr="007333BE">
        <w:rPr>
          <w:rFonts w:asciiTheme="minorHAnsi" w:hAnsiTheme="minorHAnsi" w:cstheme="minorHAnsi"/>
          <w:b/>
          <w:iCs/>
          <w:color w:val="000000"/>
          <w:sz w:val="18"/>
          <w:szCs w:val="18"/>
        </w:rPr>
        <w:t xml:space="preserve">nı geliştirir. </w:t>
      </w:r>
      <w:proofErr w:type="gramStart"/>
      <w:r w:rsidRPr="007333BE">
        <w:rPr>
          <w:rFonts w:asciiTheme="minorHAnsi" w:hAnsiTheme="minorHAnsi" w:cstheme="minorHAnsi"/>
          <w:iCs/>
          <w:color w:val="000000"/>
          <w:sz w:val="18"/>
          <w:szCs w:val="18"/>
        </w:rPr>
        <w:t>(</w:t>
      </w:r>
      <w:proofErr w:type="gramEnd"/>
      <w:r w:rsidRPr="007333BE">
        <w:rPr>
          <w:rFonts w:asciiTheme="minorHAnsi" w:hAnsiTheme="minorHAnsi" w:cstheme="minorHAnsi"/>
          <w:iCs/>
          <w:color w:val="000000"/>
          <w:sz w:val="18"/>
          <w:szCs w:val="18"/>
        </w:rPr>
        <w:t xml:space="preserve"> Dinlediklerinde yeni olan sözcükleri fark eder, sözcüklerin anlamlarını sorar. Sözcükleri hatırlar, sözcüklerin anlamını söyler.)</w:t>
      </w:r>
    </w:p>
    <w:p w14:paraId="7EE9DDE0" w14:textId="77777777" w:rsidR="007333BE" w:rsidRPr="007333BE" w:rsidRDefault="007333BE" w:rsidP="007333BE">
      <w:pPr>
        <w:ind w:left="-142"/>
        <w:rPr>
          <w:rFonts w:asciiTheme="minorHAnsi" w:hAnsiTheme="minorHAnsi" w:cstheme="minorHAnsi"/>
          <w:iCs/>
          <w:color w:val="000000"/>
          <w:sz w:val="18"/>
          <w:szCs w:val="18"/>
        </w:rPr>
      </w:pPr>
      <w:r w:rsidRPr="007333BE">
        <w:rPr>
          <w:rFonts w:asciiTheme="minorHAnsi" w:hAnsiTheme="minorHAnsi" w:cstheme="minorHAnsi"/>
          <w:b/>
          <w:iCs/>
          <w:color w:val="000000"/>
          <w:sz w:val="18"/>
          <w:szCs w:val="18"/>
        </w:rPr>
        <w:t>Kazanım 11: Okuma farkındalığı gösterir</w:t>
      </w:r>
      <w:r w:rsidRPr="007333BE">
        <w:rPr>
          <w:rFonts w:asciiTheme="minorHAnsi" w:hAnsiTheme="minorHAnsi" w:cstheme="minorHAnsi"/>
          <w:iCs/>
          <w:color w:val="000000"/>
          <w:sz w:val="18"/>
          <w:szCs w:val="18"/>
        </w:rPr>
        <w:t xml:space="preserve">. </w:t>
      </w:r>
      <w:proofErr w:type="gramStart"/>
      <w:r w:rsidRPr="007333BE">
        <w:rPr>
          <w:rFonts w:asciiTheme="minorHAnsi" w:hAnsiTheme="minorHAnsi" w:cstheme="minorHAnsi"/>
          <w:iCs/>
          <w:color w:val="000000"/>
          <w:sz w:val="18"/>
          <w:szCs w:val="18"/>
        </w:rPr>
        <w:t>(</w:t>
      </w:r>
      <w:proofErr w:type="gramEnd"/>
      <w:r w:rsidRPr="007333BE">
        <w:rPr>
          <w:rFonts w:asciiTheme="minorHAnsi" w:hAnsiTheme="minorHAnsi" w:cstheme="minorHAnsi"/>
          <w:iCs/>
          <w:color w:val="000000"/>
          <w:sz w:val="18"/>
          <w:szCs w:val="18"/>
        </w:rPr>
        <w:t xml:space="preserve"> Çevresinde bulunan yazılı materyaller hakkında konuşur. Yetişkinden kendisine kitap okumasını ister. Okumayı taklit</w:t>
      </w:r>
      <w:r w:rsidRPr="007333BE">
        <w:rPr>
          <w:rFonts w:asciiTheme="minorHAnsi" w:hAnsiTheme="minorHAnsi" w:cstheme="minorHAnsi"/>
          <w:b/>
          <w:iCs/>
          <w:color w:val="000000"/>
          <w:sz w:val="18"/>
          <w:szCs w:val="18"/>
        </w:rPr>
        <w:t xml:space="preserve"> </w:t>
      </w:r>
      <w:r w:rsidRPr="007333BE">
        <w:rPr>
          <w:rFonts w:asciiTheme="minorHAnsi" w:hAnsiTheme="minorHAnsi" w:cstheme="minorHAnsi"/>
          <w:iCs/>
          <w:color w:val="000000"/>
          <w:sz w:val="18"/>
          <w:szCs w:val="18"/>
        </w:rPr>
        <w:t xml:space="preserve">eder. Okumanın günlük yaşamdaki önemini açıklar.) </w:t>
      </w:r>
    </w:p>
    <w:p w14:paraId="6CF1DE8C" w14:textId="77777777" w:rsidR="007333BE" w:rsidRPr="007333BE" w:rsidRDefault="007333BE" w:rsidP="007333BE">
      <w:pPr>
        <w:ind w:left="-142"/>
        <w:rPr>
          <w:rFonts w:asciiTheme="minorHAnsi" w:hAnsiTheme="minorHAnsi" w:cstheme="minorHAnsi"/>
          <w:iCs/>
          <w:color w:val="000000"/>
          <w:sz w:val="18"/>
          <w:szCs w:val="18"/>
        </w:rPr>
      </w:pPr>
      <w:r w:rsidRPr="007333BE">
        <w:rPr>
          <w:rFonts w:asciiTheme="minorHAnsi" w:hAnsiTheme="minorHAnsi" w:cstheme="minorHAnsi"/>
          <w:b/>
          <w:iCs/>
          <w:color w:val="000000"/>
          <w:sz w:val="18"/>
          <w:szCs w:val="18"/>
        </w:rPr>
        <w:t>Kazanım 12: Yazı farkındalığı gösterir</w:t>
      </w:r>
      <w:r w:rsidRPr="007333BE">
        <w:rPr>
          <w:rFonts w:asciiTheme="minorHAnsi" w:hAnsiTheme="minorHAnsi" w:cstheme="minorHAnsi"/>
          <w:iCs/>
          <w:color w:val="000000"/>
          <w:sz w:val="18"/>
          <w:szCs w:val="18"/>
        </w:rPr>
        <w:t>. (Göstergeleri: Çevresindeki yazıları gösterir. Gördüğü yazının ne ile ilgili olduğunu tahmin eder. Yazılı materyaldeki noktalama işaretlerini gösterir. Duygu ve düşüncelerini yetişkine yazdırır. Yazının yönünü gösterir. Yazının günlük yaşamdaki nemini açıklar.)</w:t>
      </w:r>
    </w:p>
    <w:p w14:paraId="15F38A96" w14:textId="77777777" w:rsidR="007333BE" w:rsidRPr="007333BE" w:rsidRDefault="007333BE" w:rsidP="007333BE">
      <w:pPr>
        <w:ind w:left="-142"/>
        <w:rPr>
          <w:rFonts w:asciiTheme="minorHAnsi" w:eastAsia="Calibri" w:hAnsiTheme="minorHAnsi" w:cstheme="minorHAnsi"/>
          <w:b/>
          <w:sz w:val="18"/>
          <w:szCs w:val="18"/>
          <w:u w:val="single"/>
        </w:rPr>
      </w:pPr>
      <w:r w:rsidRPr="007333BE">
        <w:rPr>
          <w:rFonts w:asciiTheme="minorHAnsi" w:eastAsia="Calibri" w:hAnsiTheme="minorHAnsi" w:cstheme="minorHAnsi"/>
          <w:b/>
          <w:sz w:val="18"/>
          <w:szCs w:val="18"/>
          <w:u w:val="single"/>
        </w:rPr>
        <w:t>Motor Gelişim:</w:t>
      </w:r>
    </w:p>
    <w:p w14:paraId="3B185B5C" w14:textId="77777777" w:rsidR="007333BE" w:rsidRPr="007333BE" w:rsidRDefault="007333BE" w:rsidP="007333BE">
      <w:pPr>
        <w:ind w:left="-142"/>
        <w:rPr>
          <w:rFonts w:asciiTheme="minorHAnsi" w:eastAsia="Calibri" w:hAnsiTheme="minorHAnsi" w:cstheme="minorHAnsi"/>
          <w:b/>
          <w:sz w:val="18"/>
          <w:szCs w:val="18"/>
        </w:rPr>
      </w:pPr>
      <w:r w:rsidRPr="007333BE">
        <w:rPr>
          <w:rFonts w:asciiTheme="minorHAnsi" w:eastAsia="Calibri" w:hAnsiTheme="minorHAnsi" w:cstheme="minorHAnsi"/>
          <w:b/>
          <w:sz w:val="18"/>
          <w:szCs w:val="18"/>
        </w:rPr>
        <w:t xml:space="preserve">Kazanım 4: Küçük kas kullanımı gerektiren hareketleri yapar. </w:t>
      </w:r>
      <w:r w:rsidRPr="007333BE">
        <w:rPr>
          <w:rFonts w:asciiTheme="minorHAnsi" w:eastAsia="Calibri" w:hAnsiTheme="minorHAnsi" w:cstheme="minorHAnsi"/>
          <w:sz w:val="18"/>
          <w:szCs w:val="18"/>
        </w:rPr>
        <w:t>Göstergeleri:</w:t>
      </w:r>
      <w:r w:rsidRPr="007333BE">
        <w:rPr>
          <w:rFonts w:asciiTheme="minorHAnsi" w:hAnsiTheme="minorHAnsi" w:cstheme="minorHAnsi"/>
          <w:sz w:val="18"/>
          <w:szCs w:val="18"/>
        </w:rPr>
        <w:t xml:space="preserve"> Nesneleri ipe vb. dizer. </w:t>
      </w:r>
      <w:r w:rsidRPr="007333BE">
        <w:rPr>
          <w:rFonts w:asciiTheme="minorHAnsi" w:eastAsia="Calibri" w:hAnsiTheme="minorHAnsi" w:cstheme="minorHAnsi"/>
          <w:sz w:val="18"/>
          <w:szCs w:val="18"/>
        </w:rPr>
        <w:t>Kalemi doğru tutar. Kalem kontrolünü sağlar. Çizgileri istenilen nitelikte çizer.</w:t>
      </w:r>
    </w:p>
    <w:p w14:paraId="30759B1C" w14:textId="77777777" w:rsidR="007333BE" w:rsidRPr="007333BE" w:rsidRDefault="007333BE" w:rsidP="007333BE">
      <w:pPr>
        <w:ind w:left="-142"/>
        <w:rPr>
          <w:rFonts w:asciiTheme="minorHAnsi" w:hAnsiTheme="minorHAnsi" w:cstheme="minorHAnsi"/>
          <w:b/>
          <w:color w:val="000000"/>
          <w:sz w:val="18"/>
          <w:szCs w:val="18"/>
          <w:u w:val="thick"/>
        </w:rPr>
      </w:pPr>
      <w:r w:rsidRPr="007333BE">
        <w:rPr>
          <w:rFonts w:asciiTheme="minorHAnsi" w:hAnsiTheme="minorHAnsi" w:cstheme="minorHAnsi"/>
          <w:b/>
          <w:color w:val="000000"/>
          <w:sz w:val="18"/>
          <w:szCs w:val="18"/>
          <w:u w:val="thick"/>
        </w:rPr>
        <w:t>Sosyal Duygusal Gelişim:</w:t>
      </w:r>
    </w:p>
    <w:p w14:paraId="2ACC4DFA"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12: Değişik ortamlardaki kurallara uyar.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Değişik ortamlardaki kuralların belirlenmesinde düşüncesini söyler.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Kuralların gerekli olduğunu söyler.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İstekleri ile kurallar çeliştiğinde kurallara uygun davranır. Nezaket kurallarına uyar.</w:t>
      </w:r>
    </w:p>
    <w:p w14:paraId="7AD82A43"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51DA4041" w14:textId="77777777" w:rsidR="007333BE" w:rsidRPr="007333BE" w:rsidRDefault="007333BE" w:rsidP="007333BE">
      <w:pPr>
        <w:ind w:left="-142"/>
        <w:rPr>
          <w:rFonts w:asciiTheme="minorHAnsi" w:hAnsiTheme="minorHAnsi" w:cstheme="minorHAnsi"/>
          <w:b/>
          <w:color w:val="000000"/>
          <w:sz w:val="20"/>
          <w:szCs w:val="20"/>
          <w:u w:val="thick"/>
        </w:rPr>
      </w:pPr>
    </w:p>
    <w:p w14:paraId="3CDFD774"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72594ECF" w14:textId="77777777" w:rsidR="007333BE" w:rsidRPr="007333BE" w:rsidRDefault="007333BE" w:rsidP="00944AD4">
      <w:pPr>
        <w:pStyle w:val="ListeParagraf"/>
        <w:numPr>
          <w:ilvl w:val="0"/>
          <w:numId w:val="151"/>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Çocuklara Bu haftanın Kütüphane Haftası olduğu açıklanır. “Kütüphane nasıl bir yer olabilir? Siz hiç kütüphaneye gittiniz mi? Kütüphanede ne yapılır</w:t>
      </w:r>
      <w:proofErr w:type="gramStart"/>
      <w:r w:rsidRPr="007333BE">
        <w:rPr>
          <w:rFonts w:asciiTheme="minorHAnsi" w:hAnsiTheme="minorHAnsi" w:cstheme="minorHAnsi"/>
          <w:color w:val="000000"/>
          <w:sz w:val="20"/>
          <w:szCs w:val="20"/>
        </w:rPr>
        <w:t>?,</w:t>
      </w:r>
      <w:proofErr w:type="gramEnd"/>
      <w:r w:rsidRPr="007333BE">
        <w:rPr>
          <w:rFonts w:asciiTheme="minorHAnsi" w:hAnsiTheme="minorHAnsi" w:cstheme="minorHAnsi"/>
          <w:color w:val="000000"/>
          <w:sz w:val="20"/>
          <w:szCs w:val="20"/>
        </w:rPr>
        <w:t xml:space="preserve"> Nasıl davranmalıyız?, Kütüphaneden kitap alabilir miyiz? Neden sessiz olmalıyız?” şeklinde sorular sorularak sohbet edilir.</w:t>
      </w:r>
    </w:p>
    <w:p w14:paraId="67315AF3" w14:textId="77777777" w:rsidR="007333BE" w:rsidRPr="007333BE" w:rsidRDefault="007333BE" w:rsidP="00944AD4">
      <w:pPr>
        <w:pStyle w:val="ListeParagraf"/>
        <w:numPr>
          <w:ilvl w:val="0"/>
          <w:numId w:val="151"/>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Öğretmen çocukları okul kütüphanesine geziye götürür. Kütüphaneye giderken sıra olunur. İçeride kurallara uyulur. Çocuklar birer kitap seçerek masalarda otururlar. Çocuklara bir süre verilir ve bu sürede kitapları incelerler. Süre bitiminde kitapları aldıkları yerlere koyarlar. Sıra olunarak sessizce sınıfa dönülür.</w:t>
      </w:r>
    </w:p>
    <w:p w14:paraId="6B7B10F0" w14:textId="77777777" w:rsidR="007333BE" w:rsidRPr="007333BE" w:rsidRDefault="007333BE" w:rsidP="00944AD4">
      <w:pPr>
        <w:pStyle w:val="ListeParagraf"/>
        <w:numPr>
          <w:ilvl w:val="0"/>
          <w:numId w:val="151"/>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Sınıfta kütüphane gezisi değerlendirilir. “Kitaplar nereye sıralanmıştı? Oradaki kitaplar bizim kitaplarımızdan farklı mıydı? Ne gibi farklılıkları vardı? Ne çeşit kitaplar vardı? Kitapların yararları nelerdir? Kitaplar nasıl kullanılmalıdır?” gibi sorular sorulur.</w:t>
      </w:r>
    </w:p>
    <w:p w14:paraId="6B45C045" w14:textId="77777777" w:rsidR="007333BE" w:rsidRPr="007333BE" w:rsidRDefault="007333BE" w:rsidP="00944AD4">
      <w:pPr>
        <w:pStyle w:val="ListeParagraf"/>
        <w:numPr>
          <w:ilvl w:val="0"/>
          <w:numId w:val="151"/>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Sınıfta bir kütüphane oluşturarak kütüphanecilik oyunu oynanır. Her kitaba bir numara verip, kitabı ödünç alma ve verme ile ilgili kuralları canlandırma yoluyla aktarılır. Çocuklardan bazıları kütüphane görevlisi olur. Kitapların olduğu rafa numaralar verilir. Kitaplarında üzerine numaralar yapıştırılır ve raftaki aynı numaraların altına konur. Kütüphaneye gelen çocuklar kitap alıp okuma taklidi yaparlar, resimleri incelerler. Sonra aldıkları numaralı rafa koyarlar.</w:t>
      </w:r>
    </w:p>
    <w:p w14:paraId="6DEE0549" w14:textId="77777777" w:rsidR="00E33A0D" w:rsidRPr="00E33A0D" w:rsidRDefault="007333BE" w:rsidP="00E33A0D">
      <w:pPr>
        <w:pStyle w:val="ListeParagraf"/>
        <w:numPr>
          <w:ilvl w:val="0"/>
          <w:numId w:val="151"/>
        </w:numPr>
        <w:spacing w:after="200" w:line="276" w:lineRule="auto"/>
        <w:ind w:left="-142"/>
        <w:rPr>
          <w:rFonts w:asciiTheme="minorHAnsi" w:hAnsiTheme="minorHAnsi" w:cstheme="minorHAnsi"/>
          <w:color w:val="000000"/>
          <w:sz w:val="20"/>
          <w:szCs w:val="20"/>
        </w:rPr>
      </w:pPr>
      <w:r w:rsidRPr="00E33A0D">
        <w:rPr>
          <w:rFonts w:asciiTheme="minorHAnsi" w:hAnsiTheme="minorHAnsi" w:cstheme="minorHAnsi"/>
          <w:b/>
          <w:color w:val="000000"/>
          <w:sz w:val="20"/>
          <w:szCs w:val="20"/>
        </w:rPr>
        <w:t>Belirli Günler ve Haftalar Etkinlik Kitabından</w:t>
      </w:r>
      <w:r w:rsidRPr="00E33A0D">
        <w:rPr>
          <w:rFonts w:asciiTheme="minorHAnsi" w:hAnsiTheme="minorHAnsi" w:cstheme="minorHAnsi"/>
          <w:color w:val="000000"/>
          <w:sz w:val="20"/>
          <w:szCs w:val="20"/>
        </w:rPr>
        <w:t xml:space="preserve"> sayfa 25-26</w:t>
      </w:r>
      <w:r w:rsidR="00E33A0D">
        <w:rPr>
          <w:rFonts w:asciiTheme="minorHAnsi" w:hAnsiTheme="minorHAnsi" w:cstheme="minorHAnsi"/>
          <w:color w:val="000000"/>
          <w:sz w:val="20"/>
          <w:szCs w:val="20"/>
        </w:rPr>
        <w:t>-27-</w:t>
      </w:r>
      <w:proofErr w:type="gramStart"/>
      <w:r w:rsidR="00E33A0D">
        <w:rPr>
          <w:rFonts w:asciiTheme="minorHAnsi" w:hAnsiTheme="minorHAnsi" w:cstheme="minorHAnsi"/>
          <w:color w:val="000000"/>
          <w:sz w:val="20"/>
          <w:szCs w:val="20"/>
        </w:rPr>
        <w:t xml:space="preserve">28 </w:t>
      </w:r>
      <w:r w:rsidRPr="00E33A0D">
        <w:rPr>
          <w:rFonts w:asciiTheme="minorHAnsi" w:hAnsiTheme="minorHAnsi" w:cstheme="minorHAnsi"/>
          <w:color w:val="000000"/>
          <w:sz w:val="20"/>
          <w:szCs w:val="20"/>
        </w:rPr>
        <w:t xml:space="preserve"> yapılır</w:t>
      </w:r>
      <w:proofErr w:type="gramEnd"/>
      <w:r w:rsidRPr="00E33A0D">
        <w:rPr>
          <w:rFonts w:asciiTheme="minorHAnsi" w:hAnsiTheme="minorHAnsi" w:cstheme="minorHAnsi"/>
          <w:color w:val="000000"/>
          <w:sz w:val="20"/>
          <w:szCs w:val="20"/>
        </w:rPr>
        <w:t>.</w:t>
      </w:r>
    </w:p>
    <w:p w14:paraId="5F4DA2DA" w14:textId="77777777" w:rsidR="000959EC" w:rsidRPr="00E33A0D" w:rsidRDefault="000959EC" w:rsidP="00E33A0D">
      <w:pPr>
        <w:pStyle w:val="ListeParagraf"/>
        <w:numPr>
          <w:ilvl w:val="0"/>
          <w:numId w:val="151"/>
        </w:numPr>
        <w:spacing w:after="200" w:line="276" w:lineRule="auto"/>
        <w:ind w:left="-142"/>
        <w:rPr>
          <w:rFonts w:asciiTheme="minorHAnsi" w:hAnsiTheme="minorHAnsi" w:cstheme="minorHAnsi"/>
          <w:color w:val="000000"/>
          <w:sz w:val="20"/>
          <w:szCs w:val="20"/>
        </w:rPr>
      </w:pPr>
      <w:r w:rsidRPr="00E33A0D">
        <w:rPr>
          <w:rFonts w:cstheme="minorHAnsi"/>
          <w:b/>
          <w:color w:val="000000"/>
          <w:sz w:val="20"/>
          <w:szCs w:val="20"/>
        </w:rPr>
        <w:t>Bilgi Kutusu Eğitim seti 6. Kitaptan</w:t>
      </w:r>
      <w:r w:rsidRPr="00E33A0D">
        <w:rPr>
          <w:rFonts w:cstheme="minorHAnsi"/>
          <w:color w:val="000000"/>
          <w:sz w:val="20"/>
          <w:szCs w:val="20"/>
        </w:rPr>
        <w:t xml:space="preserve"> sayfa 21 ve 25. sayfalar yapılır.</w:t>
      </w:r>
    </w:p>
    <w:p w14:paraId="406D5D3D"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3E9EB10C"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68FAE290"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Kütüphane, kitap</w:t>
      </w:r>
    </w:p>
    <w:p w14:paraId="7BD299E8"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59675330" w14:textId="77777777" w:rsidR="00CD4D2A" w:rsidRDefault="00CD4D2A" w:rsidP="00CD4D2A">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6BEF46A8" w14:textId="77777777" w:rsidR="00CD4D2A" w:rsidRPr="007333BE" w:rsidRDefault="00CD4D2A" w:rsidP="007333BE">
      <w:pPr>
        <w:ind w:left="-142"/>
        <w:rPr>
          <w:rFonts w:asciiTheme="minorHAnsi" w:hAnsiTheme="minorHAnsi" w:cstheme="minorHAnsi"/>
          <w:b/>
          <w:color w:val="000000"/>
          <w:sz w:val="20"/>
          <w:szCs w:val="20"/>
          <w:u w:val="thick"/>
        </w:rPr>
      </w:pPr>
    </w:p>
    <w:p w14:paraId="55767C4A" w14:textId="77777777" w:rsidR="007333BE" w:rsidRPr="003541BF" w:rsidRDefault="007333BE" w:rsidP="00944AD4">
      <w:pPr>
        <w:pStyle w:val="ListeParagraf"/>
        <w:numPr>
          <w:ilvl w:val="0"/>
          <w:numId w:val="42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Kütüphanede ilk kiminle karşılaştık?</w:t>
      </w:r>
    </w:p>
    <w:p w14:paraId="3D8AF408" w14:textId="77777777" w:rsidR="007333BE" w:rsidRPr="003541BF" w:rsidRDefault="007333BE" w:rsidP="00944AD4">
      <w:pPr>
        <w:pStyle w:val="ListeParagraf"/>
        <w:numPr>
          <w:ilvl w:val="0"/>
          <w:numId w:val="42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Kütüphane görevlisinin görevi nedir?</w:t>
      </w:r>
    </w:p>
    <w:p w14:paraId="16C0A5E2" w14:textId="77777777" w:rsidR="007333BE" w:rsidRPr="003541BF" w:rsidRDefault="007333BE" w:rsidP="00944AD4">
      <w:pPr>
        <w:pStyle w:val="ListeParagraf"/>
        <w:numPr>
          <w:ilvl w:val="0"/>
          <w:numId w:val="42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Kütüphanede nasıl davranmalıyız?</w:t>
      </w:r>
    </w:p>
    <w:p w14:paraId="77A893CF" w14:textId="77777777" w:rsidR="007333BE" w:rsidRPr="003541BF" w:rsidRDefault="007333BE" w:rsidP="00944AD4">
      <w:pPr>
        <w:pStyle w:val="ListeParagraf"/>
        <w:numPr>
          <w:ilvl w:val="0"/>
          <w:numId w:val="42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Kütüphaneyi gezmek hoşunuza gitti mi?</w:t>
      </w:r>
    </w:p>
    <w:p w14:paraId="193B5BB2" w14:textId="77777777" w:rsidR="007333BE" w:rsidRPr="003541BF" w:rsidRDefault="007333BE" w:rsidP="00944AD4">
      <w:pPr>
        <w:pStyle w:val="ListeParagraf"/>
        <w:numPr>
          <w:ilvl w:val="0"/>
          <w:numId w:val="42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Kütüphanedeki kitapları tarif eder midiniz?</w:t>
      </w:r>
    </w:p>
    <w:p w14:paraId="153979E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59077720"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0E71F466"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4B9A480" w14:textId="77777777" w:rsidR="007333BE" w:rsidRPr="007333BE" w:rsidRDefault="00E33A0D" w:rsidP="007333BE">
      <w:pPr>
        <w:ind w:left="-142"/>
        <w:jc w:val="center"/>
        <w:rPr>
          <w:rFonts w:asciiTheme="minorHAnsi" w:eastAsia="Calibri" w:hAnsiTheme="minorHAnsi" w:cstheme="minorHAnsi"/>
          <w:b/>
        </w:rPr>
      </w:pPr>
      <w:r>
        <w:rPr>
          <w:rFonts w:asciiTheme="minorHAnsi" w:eastAsia="Calibri" w:hAnsiTheme="minorHAnsi" w:cstheme="minorHAnsi"/>
          <w:b/>
        </w:rPr>
        <w:t>YARI</w:t>
      </w:r>
      <w:r w:rsidR="007333BE" w:rsidRPr="007333BE">
        <w:rPr>
          <w:rFonts w:asciiTheme="minorHAnsi" w:eastAsia="Calibri" w:hAnsiTheme="minorHAnsi" w:cstheme="minorHAnsi"/>
          <w:b/>
        </w:rPr>
        <w:t>M GÜNLÜK EĞİTİM AKIŞI</w:t>
      </w:r>
    </w:p>
    <w:p w14:paraId="20E8AC3A" w14:textId="77777777" w:rsidR="007333BE" w:rsidRPr="007333BE" w:rsidRDefault="007333BE" w:rsidP="007333BE">
      <w:pPr>
        <w:ind w:left="-142"/>
        <w:jc w:val="center"/>
        <w:rPr>
          <w:rFonts w:asciiTheme="minorHAnsi" w:eastAsia="Calibri" w:hAnsiTheme="minorHAnsi" w:cstheme="minorHAnsi"/>
          <w:b/>
        </w:rPr>
      </w:pPr>
    </w:p>
    <w:p w14:paraId="1923EBD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21C390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29.03.2023</w:t>
      </w:r>
    </w:p>
    <w:p w14:paraId="5FC3AC4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0B54CF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655FDB6" w14:textId="77777777" w:rsidR="007333BE" w:rsidRPr="007333BE" w:rsidRDefault="007333BE" w:rsidP="007333BE">
      <w:pPr>
        <w:ind w:left="-142"/>
        <w:jc w:val="both"/>
        <w:rPr>
          <w:rFonts w:asciiTheme="minorHAnsi" w:eastAsia="Calibri" w:hAnsiTheme="minorHAnsi" w:cstheme="minorHAnsi"/>
          <w:b/>
        </w:rPr>
      </w:pPr>
    </w:p>
    <w:p w14:paraId="5BF31DA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18C4CD0F" w14:textId="77777777" w:rsidR="007333BE" w:rsidRPr="007333BE" w:rsidRDefault="007333BE" w:rsidP="007333BE">
      <w:pPr>
        <w:ind w:left="-142"/>
        <w:contextualSpacing/>
        <w:jc w:val="both"/>
        <w:rPr>
          <w:rFonts w:asciiTheme="minorHAnsi" w:hAnsiTheme="minorHAnsi" w:cstheme="minorHAnsi"/>
        </w:rPr>
      </w:pPr>
    </w:p>
    <w:p w14:paraId="50FB7FEE" w14:textId="77777777" w:rsidR="007333BE" w:rsidRPr="007333BE" w:rsidRDefault="007333BE" w:rsidP="007333BE">
      <w:pPr>
        <w:ind w:left="-142"/>
        <w:contextualSpacing/>
        <w:jc w:val="both"/>
        <w:rPr>
          <w:rFonts w:asciiTheme="minorHAnsi" w:eastAsia="Calibri" w:hAnsiTheme="minorHAnsi" w:cstheme="minorHAnsi"/>
          <w:b/>
          <w:u w:val="single"/>
        </w:rPr>
      </w:pPr>
    </w:p>
    <w:p w14:paraId="5B67B23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42DB3C4"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5856255E" w14:textId="77777777" w:rsidR="007333BE" w:rsidRPr="007333BE" w:rsidRDefault="007333BE" w:rsidP="007333BE">
      <w:pPr>
        <w:ind w:left="-142"/>
        <w:contextualSpacing/>
        <w:jc w:val="both"/>
        <w:rPr>
          <w:rFonts w:asciiTheme="minorHAnsi" w:eastAsia="Calibri" w:hAnsiTheme="minorHAnsi" w:cstheme="minorHAnsi"/>
        </w:rPr>
      </w:pPr>
    </w:p>
    <w:p w14:paraId="7BE465B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41EB370" w14:textId="77777777" w:rsidR="007333BE" w:rsidRPr="007333BE" w:rsidRDefault="007333BE" w:rsidP="007333BE">
      <w:pPr>
        <w:ind w:left="-142"/>
        <w:contextualSpacing/>
        <w:jc w:val="both"/>
        <w:rPr>
          <w:rFonts w:asciiTheme="minorHAnsi" w:eastAsia="Calibri" w:hAnsiTheme="minorHAnsi" w:cstheme="minorHAnsi"/>
          <w:b/>
          <w:u w:val="single"/>
        </w:rPr>
      </w:pPr>
    </w:p>
    <w:p w14:paraId="28D68BB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9BA6530" w14:textId="77777777" w:rsidR="007333BE" w:rsidRPr="007333BE" w:rsidRDefault="007333BE" w:rsidP="007333BE">
      <w:pPr>
        <w:ind w:left="-142"/>
        <w:rPr>
          <w:rFonts w:asciiTheme="minorHAnsi" w:eastAsia="Calibri" w:hAnsiTheme="minorHAnsi" w:cstheme="minorHAnsi"/>
          <w:b/>
          <w:u w:val="single"/>
        </w:rPr>
      </w:pPr>
      <w:r w:rsidRPr="007333BE">
        <w:rPr>
          <w:rFonts w:asciiTheme="minorHAnsi" w:hAnsiTheme="minorHAnsi" w:cstheme="minorHAnsi"/>
          <w:b/>
        </w:rPr>
        <w:t>“Tiyatro sahnesi</w:t>
      </w:r>
      <w:r w:rsidR="00BB75FB">
        <w:rPr>
          <w:rFonts w:asciiTheme="minorHAnsi" w:hAnsiTheme="minorHAnsi" w:cstheme="minorHAnsi"/>
          <w:b/>
        </w:rPr>
        <w:t>”</w:t>
      </w:r>
      <w:r w:rsidRPr="007333BE">
        <w:rPr>
          <w:rFonts w:asciiTheme="minorHAnsi" w:eastAsia="Calibri" w:hAnsiTheme="minorHAnsi" w:cstheme="minorHAnsi"/>
        </w:rPr>
        <w:t xml:space="preserve"> </w:t>
      </w:r>
      <w:r w:rsidRPr="007333BE">
        <w:rPr>
          <w:rFonts w:asciiTheme="minorHAnsi" w:hAnsiTheme="minorHAnsi" w:cstheme="minorHAnsi"/>
        </w:rPr>
        <w:t>Matematik-</w:t>
      </w:r>
      <w:r w:rsidR="00BB75FB">
        <w:rPr>
          <w:rFonts w:asciiTheme="minorHAnsi" w:hAnsiTheme="minorHAnsi" w:cstheme="minorHAnsi"/>
        </w:rPr>
        <w:t>Türkçe</w:t>
      </w:r>
      <w:r w:rsidRPr="007333BE">
        <w:rPr>
          <w:rFonts w:asciiTheme="minorHAnsi" w:hAnsiTheme="minorHAnsi" w:cstheme="minorHAnsi"/>
        </w:rPr>
        <w:t xml:space="preserve"> </w:t>
      </w:r>
      <w:r w:rsidR="00BB75FB">
        <w:rPr>
          <w:rFonts w:asciiTheme="minorHAnsi" w:hAnsiTheme="minorHAnsi" w:cstheme="minorHAnsi"/>
        </w:rPr>
        <w:t>(</w:t>
      </w:r>
      <w:r w:rsidRPr="007333BE">
        <w:rPr>
          <w:rFonts w:asciiTheme="minorHAnsi" w:hAnsiTheme="minorHAnsi" w:cstheme="minorHAnsi"/>
        </w:rPr>
        <w:t>Bütünleştirilmiş Büyük Grup Etkinliği</w:t>
      </w:r>
      <w:r w:rsidR="00BB75FB">
        <w:rPr>
          <w:rFonts w:asciiTheme="minorHAnsi" w:hAnsiTheme="minorHAnsi" w:cstheme="minorHAnsi"/>
        </w:rPr>
        <w:t>)</w:t>
      </w:r>
    </w:p>
    <w:p w14:paraId="0EC8B264" w14:textId="77777777" w:rsidR="007333BE" w:rsidRPr="007333BE" w:rsidRDefault="007333BE" w:rsidP="007333BE">
      <w:pPr>
        <w:ind w:left="-142"/>
        <w:contextualSpacing/>
        <w:jc w:val="both"/>
        <w:rPr>
          <w:rFonts w:asciiTheme="minorHAnsi" w:eastAsia="Calibri" w:hAnsiTheme="minorHAnsi" w:cstheme="minorHAnsi"/>
          <w:b/>
          <w:u w:val="single"/>
        </w:rPr>
      </w:pPr>
    </w:p>
    <w:p w14:paraId="44705289"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241B320E" w14:textId="77777777" w:rsidR="007333BE" w:rsidRPr="007333BE" w:rsidRDefault="007333BE" w:rsidP="007333BE">
      <w:pPr>
        <w:ind w:left="-142"/>
        <w:contextualSpacing/>
        <w:jc w:val="both"/>
        <w:rPr>
          <w:rFonts w:asciiTheme="minorHAnsi" w:eastAsia="Calibri" w:hAnsiTheme="minorHAnsi" w:cstheme="minorHAnsi"/>
          <w:b/>
          <w:u w:val="single"/>
        </w:rPr>
      </w:pPr>
    </w:p>
    <w:p w14:paraId="425C0639" w14:textId="77777777" w:rsidR="007333BE" w:rsidRPr="007333BE" w:rsidRDefault="007333BE" w:rsidP="007333BE">
      <w:pPr>
        <w:ind w:left="-142"/>
        <w:contextualSpacing/>
        <w:jc w:val="both"/>
        <w:rPr>
          <w:rFonts w:asciiTheme="minorHAnsi" w:eastAsia="Calibri" w:hAnsiTheme="minorHAnsi" w:cstheme="minorHAnsi"/>
          <w:b/>
          <w:u w:val="single"/>
        </w:rPr>
      </w:pPr>
    </w:p>
    <w:p w14:paraId="5F6788F4" w14:textId="77777777" w:rsidR="007333BE" w:rsidRPr="007333BE" w:rsidRDefault="007333BE" w:rsidP="007333BE">
      <w:pPr>
        <w:ind w:left="-142"/>
        <w:contextualSpacing/>
        <w:jc w:val="both"/>
        <w:rPr>
          <w:rFonts w:asciiTheme="minorHAnsi" w:eastAsia="Calibri" w:hAnsiTheme="minorHAnsi" w:cstheme="minorHAnsi"/>
          <w:b/>
          <w:u w:val="single"/>
        </w:rPr>
      </w:pPr>
    </w:p>
    <w:p w14:paraId="21FDE716"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249706CB" w14:textId="77777777" w:rsidR="007333BE" w:rsidRPr="007333BE" w:rsidRDefault="007333BE" w:rsidP="007333BE">
      <w:pPr>
        <w:ind w:left="-142"/>
        <w:contextualSpacing/>
        <w:jc w:val="both"/>
        <w:rPr>
          <w:rFonts w:asciiTheme="minorHAnsi" w:eastAsia="Calibri" w:hAnsiTheme="minorHAnsi" w:cstheme="minorHAnsi"/>
        </w:rPr>
      </w:pPr>
    </w:p>
    <w:p w14:paraId="50EC5E61"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33E3FC97" w14:textId="77777777" w:rsidTr="00494F65">
        <w:trPr>
          <w:trHeight w:val="100"/>
        </w:trPr>
        <w:tc>
          <w:tcPr>
            <w:tcW w:w="6639" w:type="dxa"/>
          </w:tcPr>
          <w:p w14:paraId="16ED97C4"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4C5E0426" w14:textId="77777777" w:rsidR="007333BE" w:rsidRPr="007333BE" w:rsidRDefault="007333BE" w:rsidP="007333BE">
      <w:pPr>
        <w:ind w:left="-142"/>
        <w:rPr>
          <w:rFonts w:asciiTheme="minorHAnsi" w:hAnsiTheme="minorHAnsi" w:cstheme="minorHAnsi"/>
          <w:b/>
        </w:rPr>
      </w:pPr>
    </w:p>
    <w:p w14:paraId="4DD1F0BC" w14:textId="77777777" w:rsidR="007333BE" w:rsidRPr="007333BE" w:rsidRDefault="007333BE" w:rsidP="007333BE">
      <w:pPr>
        <w:ind w:left="-142"/>
        <w:rPr>
          <w:rFonts w:asciiTheme="minorHAnsi" w:hAnsiTheme="minorHAnsi" w:cstheme="minorHAnsi"/>
          <w:b/>
        </w:rPr>
      </w:pPr>
    </w:p>
    <w:p w14:paraId="0A0D285A" w14:textId="77777777" w:rsidR="007333BE" w:rsidRPr="007333BE" w:rsidRDefault="007333BE" w:rsidP="007333BE">
      <w:pPr>
        <w:ind w:left="-142"/>
        <w:rPr>
          <w:rFonts w:asciiTheme="minorHAnsi" w:hAnsiTheme="minorHAnsi" w:cstheme="minorHAnsi"/>
          <w:b/>
        </w:rPr>
      </w:pPr>
    </w:p>
    <w:p w14:paraId="35D1C62F" w14:textId="77777777" w:rsidR="007333BE" w:rsidRPr="007333BE" w:rsidRDefault="007333BE" w:rsidP="007333BE">
      <w:pPr>
        <w:ind w:left="-142"/>
        <w:rPr>
          <w:rFonts w:asciiTheme="minorHAnsi" w:hAnsiTheme="minorHAnsi" w:cstheme="minorHAnsi"/>
          <w:b/>
        </w:rPr>
      </w:pPr>
    </w:p>
    <w:p w14:paraId="4BACC979" w14:textId="77777777" w:rsidR="007333BE" w:rsidRPr="007333BE" w:rsidRDefault="007333BE" w:rsidP="007333BE">
      <w:pPr>
        <w:ind w:left="-142"/>
        <w:rPr>
          <w:rFonts w:asciiTheme="minorHAnsi" w:hAnsiTheme="minorHAnsi" w:cstheme="minorHAnsi"/>
          <w:b/>
        </w:rPr>
      </w:pPr>
    </w:p>
    <w:p w14:paraId="3EB9FCFA" w14:textId="77777777" w:rsidR="007333BE" w:rsidRPr="007333BE" w:rsidRDefault="007333BE" w:rsidP="007333BE">
      <w:pPr>
        <w:ind w:left="-142"/>
        <w:rPr>
          <w:rFonts w:asciiTheme="minorHAnsi" w:hAnsiTheme="minorHAnsi" w:cstheme="minorHAnsi"/>
          <w:b/>
        </w:rPr>
      </w:pPr>
    </w:p>
    <w:p w14:paraId="002ACA62" w14:textId="77777777" w:rsidR="007333BE" w:rsidRPr="007333BE" w:rsidRDefault="007333BE" w:rsidP="007333BE">
      <w:pPr>
        <w:ind w:left="-142"/>
        <w:rPr>
          <w:rFonts w:asciiTheme="minorHAnsi" w:hAnsiTheme="minorHAnsi" w:cstheme="minorHAnsi"/>
          <w:b/>
        </w:rPr>
      </w:pPr>
    </w:p>
    <w:p w14:paraId="04A2B0A0" w14:textId="77777777" w:rsidR="007333BE" w:rsidRPr="007333BE" w:rsidRDefault="007333BE" w:rsidP="007333BE">
      <w:pPr>
        <w:ind w:left="-142"/>
        <w:rPr>
          <w:rFonts w:asciiTheme="minorHAnsi" w:hAnsiTheme="minorHAnsi" w:cstheme="minorHAnsi"/>
          <w:b/>
        </w:rPr>
      </w:pPr>
    </w:p>
    <w:p w14:paraId="705EA53E" w14:textId="77777777" w:rsidR="007333BE" w:rsidRPr="007333BE" w:rsidRDefault="007333BE" w:rsidP="007333BE">
      <w:pPr>
        <w:ind w:left="-142"/>
        <w:rPr>
          <w:rFonts w:asciiTheme="minorHAnsi" w:hAnsiTheme="minorHAnsi" w:cstheme="minorHAnsi"/>
          <w:b/>
        </w:rPr>
      </w:pPr>
    </w:p>
    <w:p w14:paraId="79F62FCB" w14:textId="77777777" w:rsidR="007333BE" w:rsidRPr="007333BE" w:rsidRDefault="007333BE" w:rsidP="007333BE">
      <w:pPr>
        <w:ind w:left="-142"/>
        <w:rPr>
          <w:rFonts w:asciiTheme="minorHAnsi" w:hAnsiTheme="minorHAnsi" w:cstheme="minorHAnsi"/>
          <w:b/>
        </w:rPr>
      </w:pPr>
    </w:p>
    <w:p w14:paraId="74948AEF" w14:textId="77777777" w:rsidR="007333BE" w:rsidRDefault="007333BE" w:rsidP="007333BE">
      <w:pPr>
        <w:ind w:left="-142"/>
        <w:rPr>
          <w:rFonts w:asciiTheme="minorHAnsi" w:hAnsiTheme="minorHAnsi" w:cstheme="minorHAnsi"/>
          <w:b/>
        </w:rPr>
      </w:pPr>
    </w:p>
    <w:p w14:paraId="01A2ED56" w14:textId="77777777" w:rsidR="00722370" w:rsidRPr="007333BE" w:rsidRDefault="00722370" w:rsidP="007333BE">
      <w:pPr>
        <w:ind w:left="-142"/>
        <w:rPr>
          <w:rFonts w:asciiTheme="minorHAnsi" w:hAnsiTheme="minorHAnsi" w:cstheme="minorHAnsi"/>
          <w:b/>
        </w:rPr>
      </w:pPr>
    </w:p>
    <w:p w14:paraId="6277AF1E" w14:textId="77777777" w:rsidR="007333BE" w:rsidRDefault="007333BE" w:rsidP="007333BE">
      <w:pPr>
        <w:ind w:left="-142"/>
        <w:rPr>
          <w:rFonts w:asciiTheme="minorHAnsi" w:hAnsiTheme="minorHAnsi" w:cstheme="minorHAnsi"/>
          <w:b/>
        </w:rPr>
      </w:pPr>
    </w:p>
    <w:p w14:paraId="2485F88E" w14:textId="77777777" w:rsidR="00E33A0D" w:rsidRDefault="00E33A0D" w:rsidP="007333BE">
      <w:pPr>
        <w:ind w:left="-142"/>
        <w:rPr>
          <w:rFonts w:asciiTheme="minorHAnsi" w:hAnsiTheme="minorHAnsi" w:cstheme="minorHAnsi"/>
          <w:b/>
        </w:rPr>
      </w:pPr>
    </w:p>
    <w:p w14:paraId="429D18AE" w14:textId="77777777" w:rsidR="00E33A0D" w:rsidRDefault="00E33A0D" w:rsidP="007333BE">
      <w:pPr>
        <w:ind w:left="-142"/>
        <w:rPr>
          <w:rFonts w:asciiTheme="minorHAnsi" w:hAnsiTheme="minorHAnsi" w:cstheme="minorHAnsi"/>
          <w:b/>
        </w:rPr>
      </w:pPr>
    </w:p>
    <w:p w14:paraId="1FC8B4CA" w14:textId="77777777" w:rsidR="00E33A0D" w:rsidRDefault="00E33A0D" w:rsidP="007333BE">
      <w:pPr>
        <w:ind w:left="-142"/>
        <w:rPr>
          <w:rFonts w:asciiTheme="minorHAnsi" w:hAnsiTheme="minorHAnsi" w:cstheme="minorHAnsi"/>
          <w:b/>
        </w:rPr>
      </w:pPr>
    </w:p>
    <w:p w14:paraId="71CC5A3C" w14:textId="77777777" w:rsidR="00E33A0D" w:rsidRDefault="00E33A0D" w:rsidP="007333BE">
      <w:pPr>
        <w:ind w:left="-142"/>
        <w:rPr>
          <w:rFonts w:asciiTheme="minorHAnsi" w:hAnsiTheme="minorHAnsi" w:cstheme="minorHAnsi"/>
          <w:b/>
        </w:rPr>
      </w:pPr>
    </w:p>
    <w:p w14:paraId="47AE9A1F" w14:textId="77777777" w:rsidR="00E33A0D" w:rsidRDefault="00E33A0D" w:rsidP="007333BE">
      <w:pPr>
        <w:ind w:left="-142"/>
        <w:rPr>
          <w:rFonts w:asciiTheme="minorHAnsi" w:hAnsiTheme="minorHAnsi" w:cstheme="minorHAnsi"/>
          <w:b/>
        </w:rPr>
      </w:pPr>
    </w:p>
    <w:p w14:paraId="105B6783" w14:textId="77777777" w:rsidR="00E33A0D" w:rsidRDefault="00E33A0D" w:rsidP="007333BE">
      <w:pPr>
        <w:ind w:left="-142"/>
        <w:rPr>
          <w:rFonts w:asciiTheme="minorHAnsi" w:hAnsiTheme="minorHAnsi" w:cstheme="minorHAnsi"/>
          <w:b/>
        </w:rPr>
      </w:pPr>
    </w:p>
    <w:p w14:paraId="1D9ED4AC" w14:textId="77777777" w:rsidR="00E33A0D" w:rsidRDefault="00E33A0D" w:rsidP="007333BE">
      <w:pPr>
        <w:ind w:left="-142"/>
        <w:rPr>
          <w:rFonts w:asciiTheme="minorHAnsi" w:hAnsiTheme="minorHAnsi" w:cstheme="minorHAnsi"/>
          <w:b/>
        </w:rPr>
      </w:pPr>
    </w:p>
    <w:p w14:paraId="71519A48" w14:textId="77777777" w:rsidR="00E33A0D" w:rsidRDefault="00E33A0D" w:rsidP="007333BE">
      <w:pPr>
        <w:ind w:left="-142"/>
        <w:rPr>
          <w:rFonts w:asciiTheme="minorHAnsi" w:hAnsiTheme="minorHAnsi" w:cstheme="minorHAnsi"/>
          <w:b/>
        </w:rPr>
      </w:pPr>
    </w:p>
    <w:p w14:paraId="6298A727" w14:textId="77777777" w:rsidR="00E33A0D" w:rsidRDefault="00E33A0D" w:rsidP="007333BE">
      <w:pPr>
        <w:ind w:left="-142"/>
        <w:rPr>
          <w:rFonts w:asciiTheme="minorHAnsi" w:hAnsiTheme="minorHAnsi" w:cstheme="minorHAnsi"/>
          <w:b/>
        </w:rPr>
      </w:pPr>
    </w:p>
    <w:p w14:paraId="15516BB2" w14:textId="77777777" w:rsidR="00E33A0D" w:rsidRPr="007333BE" w:rsidRDefault="00E33A0D" w:rsidP="007333BE">
      <w:pPr>
        <w:ind w:left="-142"/>
        <w:rPr>
          <w:rFonts w:asciiTheme="minorHAnsi" w:hAnsiTheme="minorHAnsi" w:cstheme="minorHAnsi"/>
          <w:b/>
        </w:rPr>
      </w:pPr>
    </w:p>
    <w:p w14:paraId="6F9D4E0C" w14:textId="77777777" w:rsidR="007333BE" w:rsidRPr="007333BE" w:rsidRDefault="007333BE" w:rsidP="007333BE">
      <w:pPr>
        <w:ind w:left="-142"/>
        <w:rPr>
          <w:rFonts w:asciiTheme="minorHAnsi" w:hAnsiTheme="minorHAnsi" w:cstheme="minorHAnsi"/>
          <w:b/>
        </w:rPr>
      </w:pPr>
    </w:p>
    <w:p w14:paraId="00C82005" w14:textId="77777777" w:rsidR="006E246B" w:rsidRPr="007333BE" w:rsidRDefault="007333BE" w:rsidP="006E246B">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TİYATRO SAHNESİ</w:t>
      </w:r>
      <w:r w:rsidR="005E02A1">
        <w:rPr>
          <w:rFonts w:asciiTheme="minorHAnsi" w:hAnsiTheme="minorHAnsi" w:cstheme="minorHAnsi"/>
          <w:b/>
          <w:noProof/>
        </w:rPr>
        <w:t xml:space="preserve"> </w:t>
      </w:r>
      <w:r w:rsidR="006E246B">
        <w:rPr>
          <w:rFonts w:asciiTheme="minorHAnsi" w:hAnsiTheme="minorHAnsi" w:cstheme="minorHAnsi"/>
          <w:b/>
          <w:noProof/>
        </w:rPr>
        <w:t>(</w:t>
      </w:r>
      <w:r w:rsidR="00B1351F">
        <w:rPr>
          <w:rFonts w:asciiTheme="minorHAnsi" w:hAnsiTheme="minorHAnsi" w:cstheme="minorHAnsi"/>
          <w:b/>
          <w:noProof/>
        </w:rPr>
        <w:t>DEĞERLER EĞİTİMİ-</w:t>
      </w:r>
      <w:r w:rsidR="006E246B">
        <w:rPr>
          <w:rFonts w:asciiTheme="minorHAnsi" w:hAnsiTheme="minorHAnsi" w:cstheme="minorHAnsi"/>
          <w:b/>
          <w:noProof/>
        </w:rPr>
        <w:t>NEZAKET KURALLARI-ÖZÜR DİLEMEK )</w:t>
      </w:r>
    </w:p>
    <w:p w14:paraId="18810476"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2894CF87"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00BB75FB">
        <w:rPr>
          <w:rFonts w:asciiTheme="minorHAnsi" w:hAnsiTheme="minorHAnsi" w:cstheme="minorHAnsi"/>
          <w:sz w:val="20"/>
          <w:szCs w:val="20"/>
        </w:rPr>
        <w:t>Türkçe-Matematik</w:t>
      </w:r>
      <w:r w:rsidRPr="003541BF">
        <w:rPr>
          <w:rFonts w:asciiTheme="minorHAnsi" w:hAnsiTheme="minorHAnsi" w:cstheme="minorHAnsi"/>
          <w:sz w:val="20"/>
          <w:szCs w:val="20"/>
        </w:rPr>
        <w:t xml:space="preserve"> </w:t>
      </w:r>
      <w:r w:rsidR="00BB75FB">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BB75FB">
        <w:rPr>
          <w:rFonts w:asciiTheme="minorHAnsi" w:hAnsiTheme="minorHAnsi" w:cstheme="minorHAnsi"/>
          <w:sz w:val="20"/>
          <w:szCs w:val="20"/>
        </w:rPr>
        <w:t>)</w:t>
      </w:r>
    </w:p>
    <w:p w14:paraId="6FEA36E8" w14:textId="77777777" w:rsidR="007333BE" w:rsidRPr="007333BE" w:rsidRDefault="007333BE" w:rsidP="007333BE">
      <w:pPr>
        <w:ind w:left="-142"/>
        <w:rPr>
          <w:rFonts w:asciiTheme="minorHAnsi" w:hAnsiTheme="minorHAnsi" w:cstheme="minorHAnsi"/>
          <w:b/>
          <w:color w:val="000000"/>
          <w:sz w:val="20"/>
          <w:szCs w:val="20"/>
          <w:u w:val="thick"/>
        </w:rPr>
      </w:pPr>
    </w:p>
    <w:p w14:paraId="07496812"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262A2720"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A2BAD06"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38999413" w14:textId="77777777" w:rsidR="007333BE" w:rsidRPr="007333BE" w:rsidRDefault="007333BE" w:rsidP="007333BE">
      <w:pPr>
        <w:ind w:left="-142"/>
        <w:jc w:val="both"/>
        <w:rPr>
          <w:rFonts w:asciiTheme="minorHAnsi" w:hAnsiTheme="minorHAnsi" w:cstheme="minorHAnsi"/>
          <w:iCs/>
          <w:color w:val="000000"/>
          <w:sz w:val="20"/>
          <w:szCs w:val="20"/>
        </w:rPr>
      </w:pPr>
      <w:r w:rsidRPr="007333BE">
        <w:rPr>
          <w:rFonts w:asciiTheme="minorHAnsi" w:hAnsiTheme="minorHAnsi" w:cstheme="minorHAnsi"/>
          <w:b/>
          <w:iCs/>
          <w:color w:val="000000"/>
          <w:sz w:val="20"/>
          <w:szCs w:val="20"/>
        </w:rPr>
        <w:t>Kazanım 1. Nesne/durum/olaya dikkatini verir</w:t>
      </w:r>
      <w:r w:rsidRPr="007333BE">
        <w:rPr>
          <w:rFonts w:asciiTheme="minorHAnsi" w:hAnsiTheme="minorHAnsi" w:cstheme="minorHAnsi"/>
          <w:iCs/>
          <w:color w:val="000000"/>
          <w:sz w:val="20"/>
          <w:szCs w:val="20"/>
        </w:rPr>
        <w:t xml:space="preserve">. (Göstergeleri: Dikkat edilmesi gereken nesne/durum/olaya odaklanır.) </w:t>
      </w:r>
    </w:p>
    <w:p w14:paraId="76D26F05"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6: Nesne ya da varlıkları özelliklerine göre eşleştirir. </w:t>
      </w:r>
      <w:r w:rsidRPr="007333BE">
        <w:rPr>
          <w:rFonts w:asciiTheme="minorHAnsi" w:hAnsiTheme="minorHAnsi" w:cstheme="minorHAnsi"/>
          <w:sz w:val="20"/>
          <w:szCs w:val="20"/>
        </w:rPr>
        <w:t>Göstergeleri:</w:t>
      </w:r>
    </w:p>
    <w:p w14:paraId="01FA1605"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sz w:val="20"/>
          <w:szCs w:val="20"/>
        </w:rPr>
        <w:t>Nesne/varlıkları birebir eşleştirir.</w:t>
      </w:r>
    </w:p>
    <w:p w14:paraId="722B7363" w14:textId="77777777" w:rsidR="007333BE" w:rsidRPr="007333BE" w:rsidRDefault="007333BE" w:rsidP="007333BE">
      <w:pPr>
        <w:ind w:left="-142"/>
        <w:jc w:val="both"/>
        <w:rPr>
          <w:rFonts w:asciiTheme="minorHAnsi" w:hAnsiTheme="minorHAnsi" w:cstheme="minorHAnsi"/>
          <w:iCs/>
          <w:spacing w:val="-2"/>
          <w:sz w:val="20"/>
          <w:szCs w:val="20"/>
        </w:rPr>
      </w:pPr>
      <w:r w:rsidRPr="007333BE">
        <w:rPr>
          <w:rFonts w:asciiTheme="minorHAnsi" w:hAnsiTheme="minorHAnsi" w:cstheme="minorHAnsi"/>
          <w:b/>
          <w:iCs/>
          <w:spacing w:val="-2"/>
          <w:sz w:val="20"/>
          <w:szCs w:val="20"/>
        </w:rPr>
        <w:t xml:space="preserve">Kazanım 13: Günlük yaşamda kullanılan sembolleri tanır. </w:t>
      </w:r>
      <w:r w:rsidRPr="007333BE">
        <w:rPr>
          <w:rFonts w:asciiTheme="minorHAnsi" w:hAnsiTheme="minorHAnsi" w:cstheme="minorHAnsi"/>
          <w:iCs/>
          <w:spacing w:val="-2"/>
          <w:sz w:val="20"/>
          <w:szCs w:val="20"/>
        </w:rPr>
        <w:t>Göstergeleri:</w:t>
      </w:r>
      <w:r w:rsidRPr="007333BE">
        <w:rPr>
          <w:rFonts w:asciiTheme="minorHAnsi" w:hAnsiTheme="minorHAnsi" w:cstheme="minorHAnsi"/>
          <w:b/>
          <w:iCs/>
          <w:spacing w:val="-2"/>
          <w:sz w:val="20"/>
          <w:szCs w:val="20"/>
        </w:rPr>
        <w:t xml:space="preserve"> </w:t>
      </w:r>
      <w:r w:rsidRPr="007333BE">
        <w:rPr>
          <w:rFonts w:asciiTheme="minorHAnsi" w:hAnsiTheme="minorHAnsi" w:cstheme="minorHAnsi"/>
          <w:iCs/>
          <w:spacing w:val="-2"/>
          <w:sz w:val="20"/>
          <w:szCs w:val="20"/>
        </w:rPr>
        <w:t xml:space="preserve">Verilen açıklamaya uygun sembolü gösterir. </w:t>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r w:rsidRPr="007333BE">
        <w:rPr>
          <w:rFonts w:asciiTheme="minorHAnsi" w:hAnsiTheme="minorHAnsi" w:cstheme="minorHAnsi"/>
          <w:iCs/>
          <w:spacing w:val="-2"/>
          <w:sz w:val="20"/>
          <w:szCs w:val="20"/>
        </w:rPr>
        <w:tab/>
      </w:r>
    </w:p>
    <w:p w14:paraId="07F6984E" w14:textId="77777777" w:rsidR="007333BE" w:rsidRPr="007333BE" w:rsidRDefault="007333BE" w:rsidP="007333BE">
      <w:pPr>
        <w:ind w:left="-142"/>
        <w:jc w:val="both"/>
        <w:rPr>
          <w:rFonts w:asciiTheme="minorHAnsi" w:hAnsiTheme="minorHAnsi" w:cstheme="minorHAnsi"/>
          <w:b/>
          <w:iCs/>
          <w:spacing w:val="-2"/>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1A3D8BC8"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w:t>
      </w:r>
    </w:p>
    <w:p w14:paraId="462827E9"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r w:rsidRPr="007333BE">
        <w:rPr>
          <w:rFonts w:asciiTheme="minorHAnsi" w:hAnsiTheme="minorHAnsi" w:cstheme="minorHAnsi"/>
          <w:sz w:val="20"/>
          <w:szCs w:val="20"/>
        </w:rPr>
        <w:t xml:space="preserve"> </w:t>
      </w:r>
    </w:p>
    <w:p w14:paraId="0D8FEE96"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 xml:space="preserve">Kazanım 4: Küçük kas kullanımı gerektiren hareketleri yapar. </w:t>
      </w:r>
      <w:r w:rsidRPr="007333BE">
        <w:rPr>
          <w:rFonts w:asciiTheme="minorHAnsi" w:eastAsia="Calibri" w:hAnsiTheme="minorHAnsi" w:cstheme="minorHAnsi"/>
          <w:sz w:val="20"/>
          <w:szCs w:val="20"/>
        </w:rPr>
        <w:t>Göstergeleri: Kalemi doğru tutar. Kalem kontrolünü sağlar. Çizgileri istenilen nitelikte çizer.</w:t>
      </w:r>
    </w:p>
    <w:p w14:paraId="65C0BB45"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Sosyal Duygusal Gelişim:</w:t>
      </w:r>
    </w:p>
    <w:p w14:paraId="2DDD2A8C"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17: Başkalarıyla sorunlarını çözer.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Başkaları ile sorunlarını onlarla konuşarak çözer. Arkadaşlarıyla sorunlarını çözemediği zamanlarda yetişkinlerden yardım ister. Gerekli zamanlarda uzlaşmacı davranır.</w:t>
      </w:r>
    </w:p>
    <w:p w14:paraId="18B60697"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A279E82"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7CF897EC" w14:textId="77777777" w:rsidR="007333BE" w:rsidRPr="007333BE" w:rsidRDefault="007333BE" w:rsidP="00944AD4">
      <w:pPr>
        <w:pStyle w:val="ListeParagraf"/>
        <w:numPr>
          <w:ilvl w:val="0"/>
          <w:numId w:val="137"/>
        </w:numPr>
        <w:spacing w:after="200" w:line="276" w:lineRule="auto"/>
        <w:ind w:left="-142"/>
        <w:rPr>
          <w:rFonts w:asciiTheme="minorHAnsi" w:hAnsiTheme="minorHAnsi" w:cstheme="minorHAnsi"/>
        </w:rPr>
      </w:pPr>
      <w:r w:rsidRPr="007333BE">
        <w:rPr>
          <w:rFonts w:asciiTheme="minorHAnsi" w:hAnsiTheme="minorHAnsi" w:cstheme="minorHAnsi"/>
        </w:rPr>
        <w:t>1’den 20’ye (çocuk sayısına kadar) kadar sandalyelere numaralar yapıştırılır. Çocuklara da tiyatroya gidecekleri tiyatro biletlerini buradan alacakları söylenir. Çocuklara numaralı biletler dağıtılır. Tiyatro sahnesinin sınıf içindeki kukla sahnesi olduğu</w:t>
      </w:r>
      <w:r w:rsidR="00763AC0">
        <w:rPr>
          <w:rFonts w:asciiTheme="minorHAnsi" w:hAnsiTheme="minorHAnsi" w:cstheme="minorHAnsi"/>
        </w:rPr>
        <w:t>,</w:t>
      </w:r>
      <w:r w:rsidRPr="007333BE">
        <w:rPr>
          <w:rFonts w:asciiTheme="minorHAnsi" w:hAnsiTheme="minorHAnsi" w:cstheme="minorHAnsi"/>
        </w:rPr>
        <w:t xml:space="preserve"> burayı tiyatro gibi hayal etmeleri istenir.</w:t>
      </w:r>
    </w:p>
    <w:p w14:paraId="67E92980" w14:textId="77777777" w:rsidR="007333BE" w:rsidRPr="007333BE" w:rsidRDefault="007333BE" w:rsidP="00944AD4">
      <w:pPr>
        <w:pStyle w:val="ListeParagraf"/>
        <w:numPr>
          <w:ilvl w:val="0"/>
          <w:numId w:val="137"/>
        </w:numPr>
        <w:spacing w:after="200" w:line="276" w:lineRule="auto"/>
        <w:ind w:left="-142"/>
        <w:rPr>
          <w:rFonts w:asciiTheme="minorHAnsi" w:hAnsiTheme="minorHAnsi" w:cstheme="minorHAnsi"/>
        </w:rPr>
      </w:pPr>
      <w:r w:rsidRPr="007333BE">
        <w:rPr>
          <w:rFonts w:asciiTheme="minorHAnsi" w:hAnsiTheme="minorHAnsi" w:cstheme="minorHAnsi"/>
        </w:rPr>
        <w:t xml:space="preserve">“Çocuklara tiyatro, sinema gibi yerler toplu yerlerdir. Bu gibi yerlerde sessiz olmalı diğer insanların izlemesine engel olmamalıyız. Çöpleri çöp kutularına atmalıyız. Tuvalete giderken anne babamızdan ayrılmamalıyız.” Çocuklar biletlerindeki numaralarla sandalye numaralarını karşılaştırır ve aynı numaralara otururlar. </w:t>
      </w:r>
    </w:p>
    <w:p w14:paraId="76E9FB93" w14:textId="77777777" w:rsidR="00E33A0D" w:rsidRDefault="007333BE" w:rsidP="00E33A0D">
      <w:pPr>
        <w:pStyle w:val="ListeParagraf"/>
        <w:numPr>
          <w:ilvl w:val="0"/>
          <w:numId w:val="137"/>
        </w:numPr>
        <w:spacing w:after="200" w:line="276" w:lineRule="auto"/>
        <w:ind w:left="-142"/>
        <w:rPr>
          <w:rFonts w:asciiTheme="minorHAnsi" w:hAnsiTheme="minorHAnsi" w:cstheme="minorHAnsi"/>
        </w:rPr>
      </w:pPr>
      <w:r w:rsidRPr="007333BE">
        <w:rPr>
          <w:rFonts w:asciiTheme="minorHAnsi" w:hAnsiTheme="minorHAnsi" w:cstheme="minorHAnsi"/>
        </w:rPr>
        <w:t>Sahneye “Şakacı Ördek” çıkar. “Merhaba çocuklar. Nasılsınız. Ben pek iyi değilim. Çok üzgünüm. Neden mi? çünkü arkadaşım tavşan oyuncağımı aldı, bir daha da geri vermedi. Bir de beni ittirdi. Ben de ona çok kızdım. Sizce arkadaşım tavşanın nasıl davranması gerekirdi? Siz olsaydınız ne yapardınız? Arkadaşım tavşanın benim gönlümü alması için ne yapması gerekiyor?” Arkadan tavşan kuklası çıkar. “Ördek arkadaşım. Arkada oyun oynarken senin dediklerini duydum. Seni çok üzmüşüm. Özür dilerim. Beni affeder misin? Hadi sarılalım.” “</w:t>
      </w:r>
      <w:r w:rsidR="00763AC0" w:rsidRPr="007333BE">
        <w:rPr>
          <w:rFonts w:asciiTheme="minorHAnsi" w:hAnsiTheme="minorHAnsi" w:cstheme="minorHAnsi"/>
        </w:rPr>
        <w:t>Tamam,</w:t>
      </w:r>
      <w:r w:rsidRPr="007333BE">
        <w:rPr>
          <w:rFonts w:asciiTheme="minorHAnsi" w:hAnsiTheme="minorHAnsi" w:cstheme="minorHAnsi"/>
        </w:rPr>
        <w:t xml:space="preserve"> tavşan arkadaşım. Seni affettim. Tekrar barıştığımız için de çok sevindim. Beraber yine oyun oynarız. İstediğin bir oyuncağım olursa ben sana veririm. Beraber oynarız. Hadi oynamaya gidelim. Hoşça kalın çocuklar. Görüşmek üzere.”</w:t>
      </w:r>
    </w:p>
    <w:p w14:paraId="09651BB6" w14:textId="77777777" w:rsidR="00E33A0D" w:rsidRPr="00E33A0D" w:rsidRDefault="007333BE" w:rsidP="00E33A0D">
      <w:pPr>
        <w:pStyle w:val="ListeParagraf"/>
        <w:numPr>
          <w:ilvl w:val="0"/>
          <w:numId w:val="137"/>
        </w:numPr>
        <w:spacing w:after="200" w:line="276" w:lineRule="auto"/>
        <w:ind w:left="-142"/>
        <w:rPr>
          <w:rFonts w:asciiTheme="minorHAnsi" w:hAnsiTheme="minorHAnsi" w:cstheme="minorHAnsi"/>
          <w:sz w:val="20"/>
          <w:szCs w:val="20"/>
        </w:rPr>
      </w:pPr>
      <w:r w:rsidRPr="00E33A0D">
        <w:rPr>
          <w:rFonts w:asciiTheme="minorHAnsi" w:hAnsiTheme="minorHAnsi" w:cstheme="minorHAnsi"/>
          <w:b/>
          <w:sz w:val="20"/>
          <w:szCs w:val="20"/>
        </w:rPr>
        <w:t>Bilgi Kutusu Eğitim Seti 5. Kitaptan</w:t>
      </w:r>
      <w:r w:rsidRPr="00E33A0D">
        <w:rPr>
          <w:rFonts w:asciiTheme="minorHAnsi" w:hAnsiTheme="minorHAnsi" w:cstheme="minorHAnsi"/>
          <w:sz w:val="20"/>
          <w:szCs w:val="20"/>
        </w:rPr>
        <w:t xml:space="preserve"> sayfa 22 ve 39. sayfalar yapılır.</w:t>
      </w:r>
      <w:r w:rsidR="00E33A0D" w:rsidRPr="00E33A0D">
        <w:rPr>
          <w:rFonts w:eastAsia="Calibri" w:cstheme="minorHAnsi"/>
          <w:b/>
          <w:sz w:val="20"/>
          <w:szCs w:val="20"/>
        </w:rPr>
        <w:t xml:space="preserve"> </w:t>
      </w:r>
    </w:p>
    <w:p w14:paraId="06E4B86A" w14:textId="77777777" w:rsidR="00E33A0D" w:rsidRPr="00E33A0D" w:rsidRDefault="00E33A0D" w:rsidP="00E33A0D">
      <w:pPr>
        <w:pStyle w:val="ListeParagraf"/>
        <w:numPr>
          <w:ilvl w:val="0"/>
          <w:numId w:val="137"/>
        </w:numPr>
        <w:spacing w:after="200" w:line="276" w:lineRule="auto"/>
        <w:ind w:left="-142"/>
        <w:rPr>
          <w:rFonts w:asciiTheme="minorHAnsi" w:hAnsiTheme="minorHAnsi" w:cstheme="minorHAnsi"/>
          <w:sz w:val="20"/>
          <w:szCs w:val="20"/>
        </w:rPr>
      </w:pPr>
      <w:r w:rsidRPr="00E33A0D">
        <w:rPr>
          <w:rFonts w:eastAsia="Calibri" w:cstheme="minorHAnsi"/>
          <w:b/>
          <w:sz w:val="20"/>
          <w:szCs w:val="20"/>
        </w:rPr>
        <w:t>Bilgi Kutusu Eğitim Seti Fen ve Doğa Kitabım</w:t>
      </w:r>
      <w:r w:rsidRPr="00E33A0D">
        <w:rPr>
          <w:rFonts w:eastAsia="Calibri" w:cstheme="minorHAnsi"/>
          <w:sz w:val="20"/>
          <w:szCs w:val="20"/>
        </w:rPr>
        <w:t xml:space="preserve"> sayfa 23-24 yapılır.</w:t>
      </w:r>
    </w:p>
    <w:p w14:paraId="0F835CD4" w14:textId="77777777" w:rsidR="007333BE" w:rsidRPr="007333BE" w:rsidRDefault="007333BE" w:rsidP="00E33A0D">
      <w:pPr>
        <w:spacing w:after="200" w:line="276" w:lineRule="auto"/>
        <w:ind w:left="-142"/>
        <w:contextualSpacing/>
        <w:rPr>
          <w:rFonts w:asciiTheme="minorHAnsi" w:hAnsiTheme="minorHAnsi" w:cstheme="minorHAnsi"/>
          <w:sz w:val="20"/>
          <w:szCs w:val="20"/>
        </w:rPr>
      </w:pPr>
    </w:p>
    <w:p w14:paraId="3D8CEBD6"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62403AC5"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color w:val="000000"/>
          <w:sz w:val="20"/>
          <w:szCs w:val="20"/>
        </w:rPr>
        <w:t>Ördek ve tavşan kuklası</w:t>
      </w:r>
    </w:p>
    <w:p w14:paraId="551B8316"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1B80D5EF"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Affetmek, özür dilemek, doğru-yanlış</w:t>
      </w:r>
    </w:p>
    <w:p w14:paraId="389BFDBA"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5361A27C" w14:textId="77777777" w:rsidR="000C36D0" w:rsidRDefault="000C36D0" w:rsidP="000C36D0">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63A347AF" w14:textId="77777777" w:rsidR="007333BE" w:rsidRPr="003541BF" w:rsidRDefault="007333BE" w:rsidP="00944AD4">
      <w:pPr>
        <w:pStyle w:val="ListeParagraf"/>
        <w:numPr>
          <w:ilvl w:val="0"/>
          <w:numId w:val="43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Tavşanın yanlış davranışı nedir?</w:t>
      </w:r>
    </w:p>
    <w:p w14:paraId="0A020036" w14:textId="77777777" w:rsidR="007333BE" w:rsidRPr="003541BF" w:rsidRDefault="007333BE" w:rsidP="00944AD4">
      <w:pPr>
        <w:pStyle w:val="ListeParagraf"/>
        <w:numPr>
          <w:ilvl w:val="0"/>
          <w:numId w:val="43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Tavşan nasıl davranmalıydı?</w:t>
      </w:r>
    </w:p>
    <w:p w14:paraId="09CEBFDB" w14:textId="77777777" w:rsidR="007333BE" w:rsidRPr="003541BF" w:rsidRDefault="007333BE" w:rsidP="00944AD4">
      <w:pPr>
        <w:pStyle w:val="ListeParagraf"/>
        <w:numPr>
          <w:ilvl w:val="0"/>
          <w:numId w:val="43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Şakacı ördeği üzen olay nedir?</w:t>
      </w:r>
    </w:p>
    <w:p w14:paraId="5BA2FCCA"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16C8AF1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Evde çocuğunuza affetmenin ve özür dilemenin önemini anlatınız.</w:t>
      </w:r>
    </w:p>
    <w:p w14:paraId="2BF2F4A8"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22A093F2"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5586643" w14:textId="77777777" w:rsidR="00E33A0D" w:rsidRDefault="00E33A0D" w:rsidP="007333BE">
      <w:pPr>
        <w:tabs>
          <w:tab w:val="left" w:pos="1418"/>
        </w:tabs>
        <w:suppressAutoHyphens/>
        <w:ind w:left="-142"/>
        <w:jc w:val="center"/>
        <w:outlineLvl w:val="0"/>
        <w:rPr>
          <w:rFonts w:asciiTheme="minorHAnsi" w:hAnsiTheme="minorHAnsi" w:cstheme="minorHAnsi"/>
          <w:b/>
          <w:noProof/>
        </w:rPr>
      </w:pPr>
    </w:p>
    <w:p w14:paraId="2B57C66C" w14:textId="77777777" w:rsidR="007333BE" w:rsidRPr="007333BE" w:rsidRDefault="00E33A0D" w:rsidP="007333BE">
      <w:pPr>
        <w:ind w:left="-142"/>
        <w:jc w:val="center"/>
        <w:rPr>
          <w:rFonts w:asciiTheme="minorHAnsi" w:eastAsia="Calibri" w:hAnsiTheme="minorHAnsi" w:cstheme="minorHAnsi"/>
          <w:b/>
        </w:rPr>
      </w:pPr>
      <w:r>
        <w:rPr>
          <w:rFonts w:asciiTheme="minorHAnsi" w:eastAsia="Calibri" w:hAnsiTheme="minorHAnsi" w:cstheme="minorHAnsi"/>
          <w:b/>
        </w:rPr>
        <w:t>YARI</w:t>
      </w:r>
      <w:r w:rsidR="007333BE" w:rsidRPr="007333BE">
        <w:rPr>
          <w:rFonts w:asciiTheme="minorHAnsi" w:eastAsia="Calibri" w:hAnsiTheme="minorHAnsi" w:cstheme="minorHAnsi"/>
          <w:b/>
        </w:rPr>
        <w:t>M GÜNLÜK EĞİTİM AKIŞI</w:t>
      </w:r>
    </w:p>
    <w:p w14:paraId="6163EBE8" w14:textId="77777777" w:rsidR="007333BE" w:rsidRPr="007333BE" w:rsidRDefault="007333BE" w:rsidP="007333BE">
      <w:pPr>
        <w:ind w:left="-142"/>
        <w:jc w:val="center"/>
        <w:rPr>
          <w:rFonts w:asciiTheme="minorHAnsi" w:eastAsia="Calibri" w:hAnsiTheme="minorHAnsi" w:cstheme="minorHAnsi"/>
          <w:b/>
        </w:rPr>
      </w:pPr>
    </w:p>
    <w:p w14:paraId="515E18D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1EBF01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0C36D0">
        <w:rPr>
          <w:rFonts w:asciiTheme="minorHAnsi" w:hAnsiTheme="minorHAnsi" w:cstheme="minorHAnsi"/>
        </w:rPr>
        <w:t>3</w:t>
      </w:r>
      <w:r w:rsidR="00654AB3">
        <w:rPr>
          <w:rFonts w:asciiTheme="minorHAnsi" w:hAnsiTheme="minorHAnsi" w:cstheme="minorHAnsi"/>
        </w:rPr>
        <w:t>0</w:t>
      </w:r>
      <w:r w:rsidR="000C36D0">
        <w:rPr>
          <w:rFonts w:asciiTheme="minorHAnsi" w:hAnsiTheme="minorHAnsi" w:cstheme="minorHAnsi"/>
        </w:rPr>
        <w:t>.03.202</w:t>
      </w:r>
      <w:r w:rsidR="00654AB3">
        <w:rPr>
          <w:rFonts w:asciiTheme="minorHAnsi" w:hAnsiTheme="minorHAnsi" w:cstheme="minorHAnsi"/>
        </w:rPr>
        <w:t>3</w:t>
      </w:r>
    </w:p>
    <w:p w14:paraId="736638C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39C503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EBEB4B0" w14:textId="77777777" w:rsidR="007333BE" w:rsidRPr="007333BE" w:rsidRDefault="007333BE" w:rsidP="007333BE">
      <w:pPr>
        <w:ind w:left="-142"/>
        <w:jc w:val="both"/>
        <w:rPr>
          <w:rFonts w:asciiTheme="minorHAnsi" w:eastAsia="Calibri" w:hAnsiTheme="minorHAnsi" w:cstheme="minorHAnsi"/>
          <w:b/>
        </w:rPr>
      </w:pPr>
    </w:p>
    <w:p w14:paraId="452681D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714F7D33" w14:textId="77777777" w:rsidR="007333BE" w:rsidRPr="007333BE" w:rsidRDefault="007333BE" w:rsidP="007333BE">
      <w:pPr>
        <w:ind w:left="-142"/>
        <w:contextualSpacing/>
        <w:jc w:val="both"/>
        <w:rPr>
          <w:rFonts w:asciiTheme="minorHAnsi" w:hAnsiTheme="minorHAnsi" w:cstheme="minorHAnsi"/>
        </w:rPr>
      </w:pPr>
    </w:p>
    <w:p w14:paraId="11830FE8" w14:textId="77777777" w:rsidR="007333BE" w:rsidRPr="007333BE" w:rsidRDefault="007333BE" w:rsidP="007333BE">
      <w:pPr>
        <w:ind w:left="-142"/>
        <w:contextualSpacing/>
        <w:jc w:val="both"/>
        <w:rPr>
          <w:rFonts w:asciiTheme="minorHAnsi" w:eastAsia="Calibri" w:hAnsiTheme="minorHAnsi" w:cstheme="minorHAnsi"/>
          <w:b/>
          <w:u w:val="single"/>
        </w:rPr>
      </w:pPr>
    </w:p>
    <w:p w14:paraId="6C05ECD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A5C6287"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053CAE49" w14:textId="77777777" w:rsidR="007333BE" w:rsidRPr="007333BE" w:rsidRDefault="007333BE" w:rsidP="007333BE">
      <w:pPr>
        <w:ind w:left="-142"/>
        <w:contextualSpacing/>
        <w:jc w:val="both"/>
        <w:rPr>
          <w:rFonts w:asciiTheme="minorHAnsi" w:eastAsia="Calibri" w:hAnsiTheme="minorHAnsi" w:cstheme="minorHAnsi"/>
        </w:rPr>
      </w:pPr>
    </w:p>
    <w:p w14:paraId="03F6E6D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2016732" w14:textId="77777777" w:rsidR="007333BE" w:rsidRPr="007333BE" w:rsidRDefault="007333BE" w:rsidP="007333BE">
      <w:pPr>
        <w:ind w:left="-142"/>
        <w:contextualSpacing/>
        <w:jc w:val="both"/>
        <w:rPr>
          <w:rFonts w:asciiTheme="minorHAnsi" w:eastAsia="Calibri" w:hAnsiTheme="minorHAnsi" w:cstheme="minorHAnsi"/>
          <w:b/>
          <w:u w:val="single"/>
        </w:rPr>
      </w:pPr>
    </w:p>
    <w:p w14:paraId="7AE0B46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9754842" w14:textId="77777777" w:rsidR="007333BE" w:rsidRPr="007333BE" w:rsidRDefault="007333BE" w:rsidP="007333BE">
      <w:pPr>
        <w:ind w:left="-142"/>
        <w:rPr>
          <w:rFonts w:asciiTheme="minorHAnsi" w:eastAsia="Calibri" w:hAnsiTheme="minorHAnsi" w:cstheme="minorHAnsi"/>
          <w:b/>
          <w:u w:val="single"/>
        </w:rPr>
      </w:pPr>
      <w:r w:rsidRPr="007333BE">
        <w:rPr>
          <w:rFonts w:asciiTheme="minorHAnsi" w:hAnsiTheme="minorHAnsi" w:cstheme="minorHAnsi"/>
          <w:b/>
        </w:rPr>
        <w:t>“</w:t>
      </w:r>
      <w:r w:rsidR="00DF41C2">
        <w:rPr>
          <w:rFonts w:asciiTheme="minorHAnsi" w:hAnsiTheme="minorHAnsi" w:cstheme="minorHAnsi"/>
          <w:b/>
        </w:rPr>
        <w:t>Mağara Kapısı”</w:t>
      </w:r>
      <w:r w:rsidRPr="007333BE">
        <w:rPr>
          <w:rFonts w:asciiTheme="minorHAnsi" w:eastAsia="Calibri" w:hAnsiTheme="minorHAnsi" w:cstheme="minorHAnsi"/>
        </w:rPr>
        <w:t xml:space="preserve"> </w:t>
      </w:r>
      <w:r w:rsidRPr="007333BE">
        <w:rPr>
          <w:rFonts w:asciiTheme="minorHAnsi" w:hAnsiTheme="minorHAnsi" w:cstheme="minorHAnsi"/>
        </w:rPr>
        <w:t>Matematik</w:t>
      </w:r>
      <w:r w:rsidR="00DF41C2">
        <w:rPr>
          <w:rFonts w:asciiTheme="minorHAnsi" w:hAnsiTheme="minorHAnsi" w:cstheme="minorHAnsi"/>
        </w:rPr>
        <w:t>-Drama(</w:t>
      </w:r>
      <w:r w:rsidRPr="007333BE">
        <w:rPr>
          <w:rFonts w:asciiTheme="minorHAnsi" w:hAnsiTheme="minorHAnsi" w:cstheme="minorHAnsi"/>
        </w:rPr>
        <w:t xml:space="preserve"> Bütünleştirilmiş Büyük Grup Etkinliği</w:t>
      </w:r>
      <w:r w:rsidR="00DF41C2">
        <w:rPr>
          <w:rFonts w:asciiTheme="minorHAnsi" w:hAnsiTheme="minorHAnsi" w:cstheme="minorHAnsi"/>
        </w:rPr>
        <w:t>)</w:t>
      </w:r>
    </w:p>
    <w:p w14:paraId="4361BD0E" w14:textId="77777777" w:rsidR="007333BE" w:rsidRPr="007333BE" w:rsidRDefault="007333BE" w:rsidP="007333BE">
      <w:pPr>
        <w:ind w:left="-142"/>
        <w:contextualSpacing/>
        <w:jc w:val="both"/>
        <w:rPr>
          <w:rFonts w:asciiTheme="minorHAnsi" w:eastAsia="Calibri" w:hAnsiTheme="minorHAnsi" w:cstheme="minorHAnsi"/>
          <w:b/>
          <w:u w:val="single"/>
        </w:rPr>
      </w:pPr>
    </w:p>
    <w:p w14:paraId="179E9AF4" w14:textId="77777777" w:rsidR="007333BE" w:rsidRPr="007333BE" w:rsidRDefault="007333BE" w:rsidP="007333BE">
      <w:pPr>
        <w:ind w:left="-142"/>
        <w:contextualSpacing/>
        <w:jc w:val="both"/>
        <w:rPr>
          <w:rFonts w:asciiTheme="minorHAnsi" w:eastAsia="Calibri" w:hAnsiTheme="minorHAnsi" w:cstheme="minorHAnsi"/>
          <w:b/>
          <w:u w:val="single"/>
        </w:rPr>
      </w:pPr>
    </w:p>
    <w:p w14:paraId="3AAB4674"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57BA9260" w14:textId="77777777" w:rsidR="007333BE" w:rsidRPr="007333BE" w:rsidRDefault="007333BE" w:rsidP="007333BE">
      <w:pPr>
        <w:ind w:left="-142"/>
        <w:contextualSpacing/>
        <w:jc w:val="both"/>
        <w:rPr>
          <w:rFonts w:asciiTheme="minorHAnsi" w:eastAsia="Calibri" w:hAnsiTheme="minorHAnsi" w:cstheme="minorHAnsi"/>
          <w:b/>
          <w:u w:val="single"/>
        </w:rPr>
      </w:pPr>
    </w:p>
    <w:p w14:paraId="2B8E5C98" w14:textId="77777777" w:rsidR="007333BE" w:rsidRPr="007333BE" w:rsidRDefault="007333BE" w:rsidP="007333BE">
      <w:pPr>
        <w:ind w:left="-142"/>
        <w:contextualSpacing/>
        <w:jc w:val="both"/>
        <w:rPr>
          <w:rFonts w:asciiTheme="minorHAnsi" w:eastAsia="Calibri" w:hAnsiTheme="minorHAnsi" w:cstheme="minorHAnsi"/>
          <w:b/>
          <w:u w:val="single"/>
        </w:rPr>
      </w:pPr>
    </w:p>
    <w:p w14:paraId="0F830664" w14:textId="77777777" w:rsidR="007333BE" w:rsidRPr="007333BE" w:rsidRDefault="007333BE" w:rsidP="007333BE">
      <w:pPr>
        <w:ind w:left="-142"/>
        <w:contextualSpacing/>
        <w:jc w:val="both"/>
        <w:rPr>
          <w:rFonts w:asciiTheme="minorHAnsi" w:eastAsia="Calibri" w:hAnsiTheme="minorHAnsi" w:cstheme="minorHAnsi"/>
          <w:b/>
          <w:u w:val="single"/>
        </w:rPr>
      </w:pPr>
    </w:p>
    <w:p w14:paraId="3098F5A2"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77141061" w14:textId="77777777" w:rsidR="007333BE" w:rsidRPr="007333BE" w:rsidRDefault="007333BE" w:rsidP="007333BE">
      <w:pPr>
        <w:ind w:left="-142"/>
        <w:contextualSpacing/>
        <w:jc w:val="both"/>
        <w:rPr>
          <w:rFonts w:asciiTheme="minorHAnsi" w:eastAsia="Calibri" w:hAnsiTheme="minorHAnsi" w:cstheme="minorHAnsi"/>
        </w:rPr>
      </w:pPr>
    </w:p>
    <w:p w14:paraId="57C552D9"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7AEDAD16" w14:textId="77777777" w:rsidTr="00494F65">
        <w:trPr>
          <w:trHeight w:val="100"/>
        </w:trPr>
        <w:tc>
          <w:tcPr>
            <w:tcW w:w="6639" w:type="dxa"/>
          </w:tcPr>
          <w:p w14:paraId="4808212E" w14:textId="77777777" w:rsidR="007333BE" w:rsidRPr="007333BE" w:rsidRDefault="007333BE" w:rsidP="00763AC0">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0B161ADC" w14:textId="77777777" w:rsidR="007333BE" w:rsidRPr="007333BE" w:rsidRDefault="007333BE" w:rsidP="007333BE">
      <w:pPr>
        <w:ind w:left="-142"/>
        <w:rPr>
          <w:rFonts w:asciiTheme="minorHAnsi" w:hAnsiTheme="minorHAnsi" w:cstheme="minorHAnsi"/>
          <w:b/>
        </w:rPr>
      </w:pPr>
    </w:p>
    <w:p w14:paraId="6A1112C1" w14:textId="77777777" w:rsidR="007333BE" w:rsidRPr="007333BE" w:rsidRDefault="007333BE" w:rsidP="007333BE">
      <w:pPr>
        <w:ind w:left="-142"/>
        <w:rPr>
          <w:rFonts w:asciiTheme="minorHAnsi" w:hAnsiTheme="minorHAnsi" w:cstheme="minorHAnsi"/>
          <w:b/>
        </w:rPr>
      </w:pPr>
    </w:p>
    <w:p w14:paraId="2C097618" w14:textId="77777777" w:rsidR="007333BE" w:rsidRPr="007333BE" w:rsidRDefault="007333BE" w:rsidP="007333BE">
      <w:pPr>
        <w:ind w:left="-142"/>
        <w:rPr>
          <w:rFonts w:asciiTheme="minorHAnsi" w:hAnsiTheme="minorHAnsi" w:cstheme="minorHAnsi"/>
          <w:b/>
        </w:rPr>
      </w:pPr>
    </w:p>
    <w:p w14:paraId="0204337D" w14:textId="77777777" w:rsidR="007333BE" w:rsidRPr="007333BE" w:rsidRDefault="007333BE" w:rsidP="007333BE">
      <w:pPr>
        <w:ind w:left="-142"/>
        <w:rPr>
          <w:rFonts w:asciiTheme="minorHAnsi" w:hAnsiTheme="minorHAnsi" w:cstheme="minorHAnsi"/>
          <w:b/>
        </w:rPr>
      </w:pPr>
    </w:p>
    <w:p w14:paraId="763801CC" w14:textId="77777777" w:rsidR="007333BE" w:rsidRPr="007333BE" w:rsidRDefault="007333BE" w:rsidP="007333BE">
      <w:pPr>
        <w:ind w:left="-142"/>
        <w:rPr>
          <w:rFonts w:asciiTheme="minorHAnsi" w:hAnsiTheme="minorHAnsi" w:cstheme="minorHAnsi"/>
          <w:b/>
        </w:rPr>
      </w:pPr>
    </w:p>
    <w:p w14:paraId="5DA9E293" w14:textId="77777777" w:rsidR="007333BE" w:rsidRPr="007333BE" w:rsidRDefault="007333BE" w:rsidP="007333BE">
      <w:pPr>
        <w:ind w:left="-142"/>
        <w:rPr>
          <w:rFonts w:asciiTheme="minorHAnsi" w:hAnsiTheme="minorHAnsi" w:cstheme="minorHAnsi"/>
          <w:b/>
        </w:rPr>
      </w:pPr>
    </w:p>
    <w:p w14:paraId="59660EB9" w14:textId="77777777" w:rsidR="007333BE" w:rsidRPr="007333BE" w:rsidRDefault="007333BE" w:rsidP="007333BE">
      <w:pPr>
        <w:ind w:left="-142"/>
        <w:rPr>
          <w:rFonts w:asciiTheme="minorHAnsi" w:hAnsiTheme="minorHAnsi" w:cstheme="minorHAnsi"/>
          <w:b/>
        </w:rPr>
      </w:pPr>
    </w:p>
    <w:p w14:paraId="3B4FA992" w14:textId="77777777" w:rsidR="007333BE" w:rsidRPr="007333BE" w:rsidRDefault="007333BE" w:rsidP="007333BE">
      <w:pPr>
        <w:ind w:left="-142"/>
        <w:rPr>
          <w:rFonts w:asciiTheme="minorHAnsi" w:hAnsiTheme="minorHAnsi" w:cstheme="minorHAnsi"/>
          <w:b/>
        </w:rPr>
      </w:pPr>
    </w:p>
    <w:p w14:paraId="7A29221F" w14:textId="77777777" w:rsidR="007333BE" w:rsidRPr="007333BE" w:rsidRDefault="007333BE" w:rsidP="007333BE">
      <w:pPr>
        <w:ind w:left="-142"/>
        <w:rPr>
          <w:rFonts w:asciiTheme="minorHAnsi" w:hAnsiTheme="minorHAnsi" w:cstheme="minorHAnsi"/>
          <w:b/>
        </w:rPr>
      </w:pPr>
    </w:p>
    <w:p w14:paraId="170F0888" w14:textId="77777777" w:rsidR="007333BE" w:rsidRDefault="007333BE" w:rsidP="007333BE">
      <w:pPr>
        <w:ind w:left="-142"/>
        <w:rPr>
          <w:rFonts w:asciiTheme="minorHAnsi" w:hAnsiTheme="minorHAnsi" w:cstheme="minorHAnsi"/>
          <w:b/>
        </w:rPr>
      </w:pPr>
    </w:p>
    <w:p w14:paraId="36C71A41" w14:textId="77777777" w:rsidR="00722370" w:rsidRDefault="00722370" w:rsidP="007333BE">
      <w:pPr>
        <w:ind w:left="-142"/>
        <w:rPr>
          <w:rFonts w:asciiTheme="minorHAnsi" w:hAnsiTheme="minorHAnsi" w:cstheme="minorHAnsi"/>
          <w:b/>
        </w:rPr>
      </w:pPr>
    </w:p>
    <w:p w14:paraId="0F470915" w14:textId="77777777" w:rsidR="00E33A0D" w:rsidRDefault="00E33A0D" w:rsidP="007333BE">
      <w:pPr>
        <w:ind w:left="-142"/>
        <w:rPr>
          <w:rFonts w:asciiTheme="minorHAnsi" w:hAnsiTheme="minorHAnsi" w:cstheme="minorHAnsi"/>
          <w:b/>
        </w:rPr>
      </w:pPr>
    </w:p>
    <w:p w14:paraId="33341976" w14:textId="77777777" w:rsidR="00E33A0D" w:rsidRDefault="00E33A0D" w:rsidP="007333BE">
      <w:pPr>
        <w:ind w:left="-142"/>
        <w:rPr>
          <w:rFonts w:asciiTheme="minorHAnsi" w:hAnsiTheme="minorHAnsi" w:cstheme="minorHAnsi"/>
          <w:b/>
        </w:rPr>
      </w:pPr>
    </w:p>
    <w:p w14:paraId="70C18B7F" w14:textId="77777777" w:rsidR="00E33A0D" w:rsidRDefault="00E33A0D" w:rsidP="007333BE">
      <w:pPr>
        <w:ind w:left="-142"/>
        <w:rPr>
          <w:rFonts w:asciiTheme="minorHAnsi" w:hAnsiTheme="minorHAnsi" w:cstheme="minorHAnsi"/>
          <w:b/>
        </w:rPr>
      </w:pPr>
    </w:p>
    <w:p w14:paraId="4C1179DA" w14:textId="77777777" w:rsidR="00E33A0D" w:rsidRDefault="00E33A0D" w:rsidP="007333BE">
      <w:pPr>
        <w:ind w:left="-142"/>
        <w:rPr>
          <w:rFonts w:asciiTheme="minorHAnsi" w:hAnsiTheme="minorHAnsi" w:cstheme="minorHAnsi"/>
          <w:b/>
        </w:rPr>
      </w:pPr>
    </w:p>
    <w:p w14:paraId="557C7DA1" w14:textId="77777777" w:rsidR="00E33A0D" w:rsidRDefault="00E33A0D" w:rsidP="007333BE">
      <w:pPr>
        <w:ind w:left="-142"/>
        <w:rPr>
          <w:rFonts w:asciiTheme="minorHAnsi" w:hAnsiTheme="minorHAnsi" w:cstheme="minorHAnsi"/>
          <w:b/>
        </w:rPr>
      </w:pPr>
    </w:p>
    <w:p w14:paraId="23EC76BC" w14:textId="77777777" w:rsidR="00E33A0D" w:rsidRDefault="00E33A0D" w:rsidP="007333BE">
      <w:pPr>
        <w:ind w:left="-142"/>
        <w:rPr>
          <w:rFonts w:asciiTheme="minorHAnsi" w:hAnsiTheme="minorHAnsi" w:cstheme="minorHAnsi"/>
          <w:b/>
        </w:rPr>
      </w:pPr>
    </w:p>
    <w:p w14:paraId="4193DDB1" w14:textId="77777777" w:rsidR="00E33A0D" w:rsidRDefault="00E33A0D" w:rsidP="007333BE">
      <w:pPr>
        <w:ind w:left="-142"/>
        <w:rPr>
          <w:rFonts w:asciiTheme="minorHAnsi" w:hAnsiTheme="minorHAnsi" w:cstheme="minorHAnsi"/>
          <w:b/>
        </w:rPr>
      </w:pPr>
    </w:p>
    <w:p w14:paraId="60ACAF82" w14:textId="77777777" w:rsidR="00E33A0D" w:rsidRDefault="00E33A0D" w:rsidP="007333BE">
      <w:pPr>
        <w:ind w:left="-142"/>
        <w:rPr>
          <w:rFonts w:asciiTheme="minorHAnsi" w:hAnsiTheme="minorHAnsi" w:cstheme="minorHAnsi"/>
          <w:b/>
        </w:rPr>
      </w:pPr>
    </w:p>
    <w:p w14:paraId="5BD5F0C2" w14:textId="77777777" w:rsidR="00E33A0D" w:rsidRDefault="00E33A0D" w:rsidP="007333BE">
      <w:pPr>
        <w:ind w:left="-142"/>
        <w:rPr>
          <w:rFonts w:asciiTheme="minorHAnsi" w:hAnsiTheme="minorHAnsi" w:cstheme="minorHAnsi"/>
          <w:b/>
        </w:rPr>
      </w:pPr>
    </w:p>
    <w:p w14:paraId="398216D9" w14:textId="77777777" w:rsidR="00E33A0D" w:rsidRDefault="00E33A0D" w:rsidP="007333BE">
      <w:pPr>
        <w:ind w:left="-142"/>
        <w:rPr>
          <w:rFonts w:asciiTheme="minorHAnsi" w:hAnsiTheme="minorHAnsi" w:cstheme="minorHAnsi"/>
          <w:b/>
        </w:rPr>
      </w:pPr>
    </w:p>
    <w:p w14:paraId="4EB34A8A" w14:textId="77777777" w:rsidR="00722370" w:rsidRPr="007333BE" w:rsidRDefault="00722370" w:rsidP="007333BE">
      <w:pPr>
        <w:ind w:left="-142"/>
        <w:rPr>
          <w:rFonts w:asciiTheme="minorHAnsi" w:hAnsiTheme="minorHAnsi" w:cstheme="minorHAnsi"/>
          <w:b/>
        </w:rPr>
      </w:pPr>
    </w:p>
    <w:p w14:paraId="4F3F6374" w14:textId="77777777" w:rsidR="007333BE" w:rsidRPr="007333BE" w:rsidRDefault="007333BE" w:rsidP="007333BE">
      <w:pPr>
        <w:ind w:left="-142"/>
        <w:rPr>
          <w:rFonts w:asciiTheme="minorHAnsi" w:hAnsiTheme="minorHAnsi" w:cstheme="minorHAnsi"/>
          <w:b/>
        </w:rPr>
      </w:pPr>
    </w:p>
    <w:p w14:paraId="4DD73261" w14:textId="77777777" w:rsidR="00DF41C2" w:rsidRPr="00546ADA" w:rsidRDefault="00DF41C2" w:rsidP="00DF41C2">
      <w:pPr>
        <w:tabs>
          <w:tab w:val="left" w:pos="1418"/>
        </w:tabs>
        <w:suppressAutoHyphens/>
        <w:ind w:left="-142"/>
        <w:jc w:val="center"/>
        <w:outlineLvl w:val="0"/>
        <w:rPr>
          <w:rFonts w:asciiTheme="minorHAnsi" w:eastAsia="Calibri" w:hAnsiTheme="minorHAnsi" w:cstheme="minorHAnsi"/>
          <w:b/>
        </w:rPr>
      </w:pPr>
      <w:r w:rsidRPr="00546ADA">
        <w:rPr>
          <w:rFonts w:asciiTheme="minorHAnsi" w:eastAsia="Calibri" w:hAnsiTheme="minorHAnsi" w:cstheme="minorHAnsi"/>
          <w:b/>
        </w:rPr>
        <w:t>MAĞARA KAPISI</w:t>
      </w:r>
    </w:p>
    <w:p w14:paraId="53B499E4" w14:textId="77777777" w:rsidR="00722370" w:rsidRDefault="00722370" w:rsidP="00DF41C2">
      <w:pPr>
        <w:tabs>
          <w:tab w:val="left" w:pos="1418"/>
        </w:tabs>
        <w:suppressAutoHyphens/>
        <w:ind w:left="-142"/>
        <w:jc w:val="center"/>
        <w:outlineLvl w:val="0"/>
        <w:rPr>
          <w:rFonts w:asciiTheme="minorHAnsi" w:eastAsia="Calibri" w:hAnsiTheme="minorHAnsi" w:cstheme="minorHAnsi"/>
          <w:b/>
          <w:bCs/>
          <w:noProof/>
          <w:lang w:eastAsia="en-US"/>
        </w:rPr>
      </w:pPr>
    </w:p>
    <w:p w14:paraId="528093D2" w14:textId="77777777" w:rsidR="00DF41C2" w:rsidRPr="007333BE" w:rsidRDefault="00DF41C2" w:rsidP="00DF41C2">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bookmarkStart w:id="1" w:name="OLE_LINK5"/>
      <w:r w:rsidRPr="006428C2">
        <w:rPr>
          <w:rFonts w:cs="Calibri"/>
          <w:bCs/>
          <w:sz w:val="20"/>
          <w:szCs w:val="20"/>
        </w:rPr>
        <w:t xml:space="preserve">Drama-Matematik (Bütünleştirilmiş </w:t>
      </w:r>
      <w:r>
        <w:rPr>
          <w:rFonts w:cs="Calibri"/>
          <w:bCs/>
          <w:sz w:val="20"/>
          <w:szCs w:val="20"/>
        </w:rPr>
        <w:t>Büyük</w:t>
      </w:r>
      <w:r w:rsidRPr="006428C2">
        <w:rPr>
          <w:rFonts w:cs="Calibri"/>
          <w:bCs/>
          <w:sz w:val="20"/>
          <w:szCs w:val="20"/>
        </w:rPr>
        <w:t xml:space="preserve"> Grup Etkinliği)</w:t>
      </w:r>
      <w:bookmarkEnd w:id="1"/>
    </w:p>
    <w:p w14:paraId="29B3D0E2" w14:textId="77777777" w:rsidR="00DF41C2" w:rsidRPr="007333BE" w:rsidRDefault="00DF41C2" w:rsidP="00DF41C2">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 VE GÖSTEGELER:</w:t>
      </w:r>
    </w:p>
    <w:p w14:paraId="72612FA9" w14:textId="77777777" w:rsidR="00DF41C2" w:rsidRPr="007333BE" w:rsidRDefault="00DF41C2" w:rsidP="00DF41C2">
      <w:pPr>
        <w:rPr>
          <w:rFonts w:asciiTheme="minorHAnsi" w:hAnsiTheme="minorHAnsi" w:cstheme="minorHAnsi"/>
          <w:b/>
          <w:sz w:val="20"/>
          <w:szCs w:val="20"/>
        </w:rPr>
        <w:sectPr w:rsidR="00DF41C2" w:rsidRPr="007333BE" w:rsidSect="00494F65">
          <w:type w:val="continuous"/>
          <w:pgSz w:w="11906" w:h="16838"/>
          <w:pgMar w:top="993" w:right="849" w:bottom="993" w:left="1417" w:header="708" w:footer="708" w:gutter="0"/>
          <w:cols w:space="708"/>
          <w:docGrid w:linePitch="360"/>
        </w:sectPr>
      </w:pPr>
    </w:p>
    <w:p w14:paraId="156E6421" w14:textId="77777777" w:rsidR="00DF41C2" w:rsidRPr="00223A58" w:rsidRDefault="00DF41C2" w:rsidP="00DF41C2">
      <w:pPr>
        <w:rPr>
          <w:rFonts w:cs="Calibri"/>
          <w:b/>
          <w:bCs/>
          <w:sz w:val="18"/>
          <w:szCs w:val="20"/>
        </w:rPr>
      </w:pPr>
      <w:r w:rsidRPr="00223A58">
        <w:rPr>
          <w:rFonts w:cs="Calibri"/>
          <w:b/>
          <w:bCs/>
          <w:sz w:val="18"/>
          <w:szCs w:val="20"/>
        </w:rPr>
        <w:t>Bilişsel Gelişim</w:t>
      </w:r>
    </w:p>
    <w:p w14:paraId="4703F1AC" w14:textId="77777777" w:rsidR="00DF41C2" w:rsidRPr="00223A58" w:rsidRDefault="00DF41C2" w:rsidP="00DF41C2">
      <w:pPr>
        <w:rPr>
          <w:rFonts w:cs="Calibri"/>
          <w:b/>
          <w:sz w:val="18"/>
          <w:szCs w:val="20"/>
        </w:rPr>
      </w:pPr>
      <w:r w:rsidRPr="00223A58">
        <w:rPr>
          <w:rFonts w:cs="Calibri"/>
          <w:b/>
          <w:sz w:val="18"/>
          <w:szCs w:val="20"/>
        </w:rPr>
        <w:t>Kazanım 1: Nesne/ durum/ olaya dikkatini verir.</w:t>
      </w:r>
    </w:p>
    <w:p w14:paraId="7D5B2959" w14:textId="77777777" w:rsidR="00DF41C2" w:rsidRPr="00223A58" w:rsidRDefault="00DF41C2" w:rsidP="00DF41C2">
      <w:pPr>
        <w:rPr>
          <w:rFonts w:cs="Calibri"/>
          <w:bCs/>
          <w:spacing w:val="-2"/>
          <w:sz w:val="18"/>
          <w:szCs w:val="20"/>
        </w:rPr>
      </w:pPr>
      <w:r w:rsidRPr="00223A58">
        <w:rPr>
          <w:rFonts w:cs="Calibri"/>
          <w:sz w:val="18"/>
          <w:szCs w:val="20"/>
        </w:rPr>
        <w:t>Göstergeleri:</w:t>
      </w:r>
      <w:r w:rsidRPr="00223A58">
        <w:rPr>
          <w:rFonts w:cs="Calibri"/>
          <w:bCs/>
          <w:spacing w:val="-1"/>
          <w:sz w:val="18"/>
          <w:szCs w:val="20"/>
        </w:rPr>
        <w:t xml:space="preserve"> Dikkat</w:t>
      </w:r>
      <w:r w:rsidRPr="00223A58">
        <w:rPr>
          <w:rFonts w:cs="Calibri"/>
          <w:bCs/>
          <w:spacing w:val="-2"/>
          <w:sz w:val="18"/>
          <w:szCs w:val="20"/>
        </w:rPr>
        <w:t xml:space="preserve"> edilmesi gereken nesne/ durum/ olaya odaklanır. Dikkatini çeken nesne/ durum/ olaya yönelik sorular sorar. Dikkatini çeken nesne/ durum/ olayı ayrıntılarıyla açıklar.</w:t>
      </w:r>
    </w:p>
    <w:p w14:paraId="2D4E41AE" w14:textId="77777777" w:rsidR="00DF41C2" w:rsidRPr="00223A58" w:rsidRDefault="00DF41C2" w:rsidP="00DF41C2">
      <w:pPr>
        <w:rPr>
          <w:rFonts w:cs="Calibri"/>
          <w:bCs/>
          <w:spacing w:val="-2"/>
          <w:sz w:val="18"/>
          <w:szCs w:val="20"/>
        </w:rPr>
      </w:pPr>
      <w:r w:rsidRPr="00223A58">
        <w:rPr>
          <w:rFonts w:cs="Calibri"/>
          <w:b/>
          <w:sz w:val="18"/>
          <w:szCs w:val="20"/>
        </w:rPr>
        <w:t xml:space="preserve">Kazanım 2: Nesne/ durum/ olayla ilgili tahminde bulunur. </w:t>
      </w:r>
      <w:r w:rsidRPr="00223A58">
        <w:rPr>
          <w:rFonts w:cs="Calibri"/>
          <w:sz w:val="18"/>
          <w:szCs w:val="20"/>
        </w:rPr>
        <w:t>Göstergeleri:</w:t>
      </w:r>
      <w:r w:rsidRPr="00223A58">
        <w:rPr>
          <w:rFonts w:cs="Calibri"/>
          <w:bCs/>
          <w:spacing w:val="-2"/>
          <w:sz w:val="18"/>
          <w:szCs w:val="20"/>
        </w:rPr>
        <w:t xml:space="preserve"> Nesne/ durum/ olayla ilgili tahminini söyler. Tahmini ile ilgili ipuçlarını açıklar. Gerçek durumu inceler. Tahmini ile gerçek durumu karşılaştırır.</w:t>
      </w:r>
    </w:p>
    <w:p w14:paraId="2E3A7DEA" w14:textId="77777777" w:rsidR="00DF41C2" w:rsidRPr="00223A58" w:rsidRDefault="00DF41C2" w:rsidP="00DF41C2">
      <w:pPr>
        <w:rPr>
          <w:rFonts w:cs="Calibri"/>
          <w:sz w:val="18"/>
          <w:szCs w:val="20"/>
        </w:rPr>
      </w:pPr>
      <w:r w:rsidRPr="00223A58">
        <w:rPr>
          <w:rFonts w:cs="Calibri"/>
          <w:b/>
          <w:sz w:val="18"/>
          <w:szCs w:val="20"/>
        </w:rPr>
        <w:t xml:space="preserve">Kazanım 3: Algıladıklarını hatırlar. </w:t>
      </w:r>
    </w:p>
    <w:p w14:paraId="14FD3B59" w14:textId="77777777" w:rsidR="00DF41C2" w:rsidRPr="00223A58" w:rsidRDefault="00DF41C2" w:rsidP="00DF41C2">
      <w:pPr>
        <w:rPr>
          <w:rFonts w:cs="Calibri"/>
          <w:bCs/>
          <w:spacing w:val="-2"/>
          <w:sz w:val="18"/>
          <w:szCs w:val="20"/>
        </w:rPr>
      </w:pPr>
      <w:r w:rsidRPr="00223A58">
        <w:rPr>
          <w:rFonts w:cs="Calibri"/>
          <w:sz w:val="18"/>
          <w:szCs w:val="20"/>
        </w:rPr>
        <w:t>Göstergeleri:</w:t>
      </w:r>
      <w:r w:rsidRPr="00223A58">
        <w:rPr>
          <w:rFonts w:cs="Calibri"/>
          <w:bCs/>
          <w:spacing w:val="-2"/>
          <w:sz w:val="18"/>
          <w:szCs w:val="20"/>
        </w:rPr>
        <w:t xml:space="preserve"> Nesne/ durum/ olayı bir süre sonra yeniden söyler. Hatırladıklarını yeni durumlarda kullanır.</w:t>
      </w:r>
    </w:p>
    <w:p w14:paraId="51DA87CB" w14:textId="77777777" w:rsidR="00DF41C2" w:rsidRPr="00223A58" w:rsidRDefault="00DF41C2" w:rsidP="00DF41C2">
      <w:pPr>
        <w:rPr>
          <w:rFonts w:cs="Calibri"/>
          <w:sz w:val="18"/>
          <w:szCs w:val="20"/>
        </w:rPr>
      </w:pPr>
      <w:r w:rsidRPr="00223A58">
        <w:rPr>
          <w:rFonts w:cs="Calibri"/>
          <w:b/>
          <w:sz w:val="18"/>
          <w:szCs w:val="20"/>
        </w:rPr>
        <w:t xml:space="preserve">Kazanım 4: </w:t>
      </w:r>
      <w:r w:rsidRPr="00223A58">
        <w:rPr>
          <w:rFonts w:cs="Calibri"/>
          <w:b/>
          <w:bCs/>
          <w:sz w:val="18"/>
          <w:szCs w:val="20"/>
        </w:rPr>
        <w:t xml:space="preserve">Nesneleri sayar. </w:t>
      </w:r>
    </w:p>
    <w:p w14:paraId="47985501" w14:textId="77777777" w:rsidR="00DF41C2" w:rsidRPr="00223A58" w:rsidRDefault="00DF41C2" w:rsidP="00DF41C2">
      <w:pPr>
        <w:rPr>
          <w:rFonts w:cs="Calibri"/>
          <w:iCs/>
          <w:sz w:val="18"/>
          <w:szCs w:val="20"/>
        </w:rPr>
      </w:pPr>
      <w:r w:rsidRPr="00223A58">
        <w:rPr>
          <w:rFonts w:cs="Calibri"/>
          <w:sz w:val="18"/>
          <w:szCs w:val="20"/>
        </w:rPr>
        <w:t>Göstergeleri:</w:t>
      </w:r>
      <w:r w:rsidRPr="00223A58">
        <w:rPr>
          <w:rFonts w:cs="Calibri"/>
          <w:iCs/>
          <w:sz w:val="18"/>
          <w:szCs w:val="20"/>
        </w:rPr>
        <w:t xml:space="preserve"> İleriye/ geriye doğru birer birer ritmik sayar. Belirtilen sayı kadar nesneyi gösterir. Saydığı nesnelerin kaç tane olduğunu söyler. Sıra bildiren sayıyı söyler. 10’a kadar olan sayılar içerisinde bir sayıdan önce ve sonra gelen sayıyı söyler.</w:t>
      </w:r>
    </w:p>
    <w:p w14:paraId="3A01F489" w14:textId="77777777" w:rsidR="00DF41C2" w:rsidRDefault="00DF41C2" w:rsidP="00DF41C2">
      <w:pPr>
        <w:spacing w:line="360" w:lineRule="auto"/>
        <w:jc w:val="both"/>
        <w:rPr>
          <w:rFonts w:cs="Calibri"/>
          <w:iCs/>
          <w:spacing w:val="-1"/>
          <w:sz w:val="18"/>
          <w:szCs w:val="20"/>
        </w:rPr>
      </w:pPr>
      <w:r w:rsidRPr="00223A58">
        <w:rPr>
          <w:rFonts w:cs="Calibri"/>
          <w:b/>
          <w:sz w:val="18"/>
          <w:szCs w:val="20"/>
        </w:rPr>
        <w:t xml:space="preserve">Kazanım 10: </w:t>
      </w:r>
      <w:r w:rsidRPr="00223A58">
        <w:rPr>
          <w:rFonts w:cs="Calibri"/>
          <w:b/>
          <w:bCs/>
          <w:spacing w:val="-1"/>
          <w:sz w:val="18"/>
          <w:szCs w:val="20"/>
        </w:rPr>
        <w:t xml:space="preserve">Mekânda konumla ilgili yönergeleri uygular. </w:t>
      </w:r>
      <w:r w:rsidRPr="00223A58">
        <w:rPr>
          <w:rFonts w:cs="Calibri"/>
          <w:sz w:val="18"/>
          <w:szCs w:val="20"/>
        </w:rPr>
        <w:t>Göstergeleri:</w:t>
      </w:r>
      <w:r w:rsidRPr="00223A58">
        <w:rPr>
          <w:rFonts w:cs="Calibri"/>
          <w:iCs/>
          <w:spacing w:val="-1"/>
          <w:sz w:val="18"/>
          <w:szCs w:val="20"/>
        </w:rPr>
        <w:t xml:space="preserve"> Nesnenin mekândaki konumunu söyler. Yönergeye uygun olarak nesneyi doğru yere yerleştirir. Mekânda konum alır. Harita ve krokiyi kullanır.</w:t>
      </w:r>
    </w:p>
    <w:p w14:paraId="780EF831" w14:textId="77777777" w:rsidR="00DF41C2" w:rsidRPr="00223A58" w:rsidRDefault="00DF41C2" w:rsidP="00DF41C2">
      <w:pPr>
        <w:rPr>
          <w:rFonts w:cs="Calibri"/>
          <w:b/>
          <w:bCs/>
          <w:sz w:val="18"/>
          <w:szCs w:val="20"/>
        </w:rPr>
      </w:pPr>
      <w:r w:rsidRPr="00223A58">
        <w:rPr>
          <w:rFonts w:cs="Calibri"/>
          <w:b/>
          <w:bCs/>
          <w:sz w:val="18"/>
          <w:szCs w:val="20"/>
        </w:rPr>
        <w:t>Dil Gelişimi</w:t>
      </w:r>
    </w:p>
    <w:p w14:paraId="71547A7E" w14:textId="77777777" w:rsidR="00DF41C2" w:rsidRPr="00570411" w:rsidRDefault="00DF41C2" w:rsidP="00DF41C2">
      <w:pPr>
        <w:rPr>
          <w:rFonts w:cs="Calibri"/>
          <w:iCs/>
          <w:spacing w:val="-1"/>
          <w:sz w:val="18"/>
          <w:szCs w:val="20"/>
        </w:rPr>
        <w:sectPr w:rsidR="00DF41C2" w:rsidRPr="00570411" w:rsidSect="00DF41C2">
          <w:type w:val="continuous"/>
          <w:pgSz w:w="11906" w:h="16838"/>
          <w:pgMar w:top="993" w:right="849" w:bottom="993" w:left="1417" w:header="708" w:footer="708" w:gutter="0"/>
          <w:cols w:num="2" w:space="708"/>
          <w:docGrid w:linePitch="360"/>
        </w:sectPr>
      </w:pPr>
      <w:r w:rsidRPr="00223A58">
        <w:rPr>
          <w:rFonts w:cs="Calibri"/>
          <w:b/>
          <w:sz w:val="18"/>
          <w:szCs w:val="20"/>
        </w:rPr>
        <w:t xml:space="preserve">Kazanım </w:t>
      </w:r>
      <w:r w:rsidRPr="00223A58">
        <w:rPr>
          <w:rFonts w:cs="Calibri"/>
          <w:b/>
          <w:bCs/>
          <w:spacing w:val="-1"/>
          <w:sz w:val="18"/>
          <w:szCs w:val="20"/>
        </w:rPr>
        <w:t xml:space="preserve">8: Dinlediklerini/ izlediklerini çeşitli yollarla ifade eder. </w:t>
      </w:r>
      <w:r w:rsidRPr="00223A58">
        <w:rPr>
          <w:rFonts w:cs="Calibri"/>
          <w:sz w:val="18"/>
          <w:szCs w:val="20"/>
        </w:rPr>
        <w:t>Göstergeleri:</w:t>
      </w:r>
      <w:r w:rsidRPr="00223A58">
        <w:rPr>
          <w:rFonts w:cs="Calibri"/>
          <w:iCs/>
          <w:spacing w:val="-1"/>
          <w:sz w:val="18"/>
          <w:szCs w:val="20"/>
        </w:rPr>
        <w:t xml:space="preserve"> Dinledikleri/ izledikleri ile ilgili sorular sorar. Dinledikleri/ izledikleri ile ilgili sorulara cevap verir. Dinlediklerini/ izlediklerini başkalarına anlatır. Dinlediklerini/ izlediklerini resim, müzik, drama, şiir, öykü gibi çeşitli yollarla sergi</w:t>
      </w:r>
      <w:r>
        <w:rPr>
          <w:rFonts w:cs="Calibri"/>
          <w:iCs/>
          <w:spacing w:val="-1"/>
          <w:sz w:val="18"/>
          <w:szCs w:val="20"/>
        </w:rPr>
        <w:t>ler.</w:t>
      </w:r>
    </w:p>
    <w:p w14:paraId="50EC1601" w14:textId="77777777" w:rsidR="00DF41C2" w:rsidRPr="007333BE" w:rsidRDefault="00DF41C2" w:rsidP="00DF41C2">
      <w:pPr>
        <w:ind w:left="-142"/>
        <w:rPr>
          <w:rFonts w:asciiTheme="minorHAnsi" w:hAnsiTheme="minorHAnsi" w:cstheme="minorHAnsi"/>
          <w:b/>
          <w:sz w:val="20"/>
          <w:szCs w:val="20"/>
        </w:rPr>
      </w:pPr>
      <w:r w:rsidRPr="007333BE">
        <w:rPr>
          <w:rFonts w:asciiTheme="minorHAnsi" w:hAnsiTheme="minorHAnsi" w:cstheme="minorHAnsi"/>
          <w:b/>
          <w:sz w:val="20"/>
          <w:szCs w:val="20"/>
          <w:u w:val="thick"/>
        </w:rPr>
        <w:t>Öğrenme Süreci:</w:t>
      </w:r>
    </w:p>
    <w:p w14:paraId="0C15034D" w14:textId="77777777" w:rsidR="00DF41C2" w:rsidRPr="00223A58" w:rsidRDefault="00DF41C2" w:rsidP="00DF41C2">
      <w:pPr>
        <w:pStyle w:val="amlcaocukPlan"/>
        <w:rPr>
          <w:sz w:val="20"/>
          <w:szCs w:val="20"/>
        </w:rPr>
      </w:pPr>
      <w:r w:rsidRPr="00223A58">
        <w:rPr>
          <w:sz w:val="20"/>
          <w:szCs w:val="20"/>
        </w:rPr>
        <w:t>Öncelikle çocuklara aşağıdaki bilmeceler sorulur ve cevap vermeleri için fırsat tanınır.</w:t>
      </w:r>
    </w:p>
    <w:p w14:paraId="1D2C59C5" w14:textId="77777777" w:rsidR="00DF41C2" w:rsidRPr="00223A58" w:rsidRDefault="00DF41C2" w:rsidP="00DF41C2">
      <w:pPr>
        <w:pStyle w:val="amlcaocukPlan"/>
        <w:numPr>
          <w:ilvl w:val="0"/>
          <w:numId w:val="0"/>
        </w:numPr>
        <w:ind w:left="227"/>
        <w:rPr>
          <w:sz w:val="20"/>
          <w:szCs w:val="20"/>
        </w:rPr>
      </w:pPr>
      <w:r w:rsidRPr="00223A58">
        <w:rPr>
          <w:sz w:val="20"/>
          <w:szCs w:val="20"/>
        </w:rPr>
        <w:t xml:space="preserve">“Hop </w:t>
      </w:r>
      <w:proofErr w:type="spellStart"/>
      <w:r w:rsidRPr="00223A58">
        <w:rPr>
          <w:sz w:val="20"/>
          <w:szCs w:val="20"/>
        </w:rPr>
        <w:t>hop</w:t>
      </w:r>
      <w:proofErr w:type="spellEnd"/>
      <w:r w:rsidRPr="00223A58">
        <w:rPr>
          <w:sz w:val="20"/>
          <w:szCs w:val="20"/>
        </w:rPr>
        <w:t xml:space="preserve"> hoplar, zıp zıp zıplar, kesesinde yavrusuyla oradan oraya koşar.” (Kanguru)</w:t>
      </w:r>
    </w:p>
    <w:p w14:paraId="497CA844" w14:textId="77777777" w:rsidR="00DF41C2" w:rsidRPr="00223A58" w:rsidRDefault="00DF41C2" w:rsidP="00DF41C2">
      <w:pPr>
        <w:pStyle w:val="amlcaocukPlan"/>
        <w:numPr>
          <w:ilvl w:val="0"/>
          <w:numId w:val="0"/>
        </w:numPr>
        <w:ind w:left="227"/>
        <w:rPr>
          <w:sz w:val="20"/>
          <w:szCs w:val="20"/>
        </w:rPr>
      </w:pPr>
      <w:r w:rsidRPr="00223A58">
        <w:rPr>
          <w:sz w:val="20"/>
          <w:szCs w:val="20"/>
        </w:rPr>
        <w:t>“İki gözüm görmezse, iki gözüm daha olur.” (Gözlük)</w:t>
      </w:r>
    </w:p>
    <w:p w14:paraId="4E502067" w14:textId="77777777" w:rsidR="00DF41C2" w:rsidRPr="00223A58" w:rsidRDefault="00DF41C2" w:rsidP="00DF41C2">
      <w:pPr>
        <w:pStyle w:val="amlcaocukPlan"/>
        <w:numPr>
          <w:ilvl w:val="0"/>
          <w:numId w:val="0"/>
        </w:numPr>
        <w:ind w:left="227"/>
        <w:rPr>
          <w:sz w:val="20"/>
          <w:szCs w:val="20"/>
        </w:rPr>
      </w:pPr>
      <w:r w:rsidRPr="00223A58">
        <w:rPr>
          <w:sz w:val="20"/>
          <w:szCs w:val="20"/>
        </w:rPr>
        <w:t>“Yeşil ağaçta sarı meyve, maymunlar bayılır bu renge.” (Muz)</w:t>
      </w:r>
    </w:p>
    <w:p w14:paraId="72F7F83D" w14:textId="77777777" w:rsidR="00DF41C2" w:rsidRPr="00223A58" w:rsidRDefault="00DF41C2" w:rsidP="00DF41C2">
      <w:pPr>
        <w:pStyle w:val="amlcaocukPlan"/>
        <w:numPr>
          <w:ilvl w:val="0"/>
          <w:numId w:val="0"/>
        </w:numPr>
        <w:ind w:left="227"/>
        <w:rPr>
          <w:sz w:val="20"/>
          <w:szCs w:val="20"/>
        </w:rPr>
      </w:pPr>
      <w:r w:rsidRPr="00223A58">
        <w:rPr>
          <w:sz w:val="20"/>
          <w:szCs w:val="20"/>
        </w:rPr>
        <w:t>“Güneşin doğmasıyla kapımıza gelir. Bütün haberleri elimize verir.” (Gazete)</w:t>
      </w:r>
    </w:p>
    <w:p w14:paraId="2DFB40C9" w14:textId="77777777" w:rsidR="00DF41C2" w:rsidRPr="00223A58" w:rsidRDefault="00DF41C2" w:rsidP="00DF41C2">
      <w:pPr>
        <w:pStyle w:val="amlcaocukPlan"/>
        <w:numPr>
          <w:ilvl w:val="0"/>
          <w:numId w:val="0"/>
        </w:numPr>
        <w:ind w:left="227"/>
        <w:rPr>
          <w:sz w:val="20"/>
          <w:szCs w:val="20"/>
        </w:rPr>
      </w:pPr>
      <w:r w:rsidRPr="00223A58">
        <w:rPr>
          <w:sz w:val="20"/>
          <w:szCs w:val="20"/>
        </w:rPr>
        <w:t>“Üflersen şişer, yanında gezer. Bırakırsan elinden uçar gider.” (Balon)</w:t>
      </w:r>
    </w:p>
    <w:p w14:paraId="1AF125FB" w14:textId="77777777" w:rsidR="00DF41C2" w:rsidRPr="00223A58" w:rsidRDefault="00DF41C2" w:rsidP="00DF41C2">
      <w:pPr>
        <w:pStyle w:val="amlcaocukPlan"/>
        <w:numPr>
          <w:ilvl w:val="0"/>
          <w:numId w:val="0"/>
        </w:numPr>
        <w:ind w:left="227"/>
        <w:rPr>
          <w:sz w:val="20"/>
          <w:szCs w:val="20"/>
        </w:rPr>
      </w:pPr>
      <w:r w:rsidRPr="00223A58">
        <w:rPr>
          <w:sz w:val="20"/>
          <w:szCs w:val="20"/>
        </w:rPr>
        <w:t>Çocukların cevaplarının ardından sorulan bilmecelerde ormanla ilgili neler olduğu sorulur. Bilmecelerin içinde geçen veya cevaplarında gizlenen orman ile ilişkili öğelerin çocuklar tarafından bulunmasına rehberlik edilir.</w:t>
      </w:r>
    </w:p>
    <w:p w14:paraId="304AC22F" w14:textId="77777777" w:rsidR="00DF41C2" w:rsidRDefault="00DF41C2" w:rsidP="00DF41C2">
      <w:pPr>
        <w:pStyle w:val="amlcaocukPlan"/>
        <w:rPr>
          <w:sz w:val="20"/>
          <w:szCs w:val="20"/>
        </w:rPr>
      </w:pPr>
      <w:r w:rsidRPr="00223A58">
        <w:rPr>
          <w:sz w:val="20"/>
          <w:szCs w:val="20"/>
        </w:rPr>
        <w:t>Daha sonra çocuklara: “Haydi o zaman hep birlikte bir orman gezintisine çıkalım.” denir.</w:t>
      </w:r>
      <w:r>
        <w:rPr>
          <w:sz w:val="20"/>
          <w:szCs w:val="20"/>
        </w:rPr>
        <w:t xml:space="preserve"> </w:t>
      </w:r>
      <w:r w:rsidRPr="00223A58">
        <w:rPr>
          <w:sz w:val="20"/>
          <w:szCs w:val="20"/>
        </w:rPr>
        <w:t>Orman ses efekti açıldıktan sonra öğretmen doğaçlama yaparak ses efektinde yer alan hayvanların isimlerini belirtir ve bir gezinti akışı kurgular.</w:t>
      </w:r>
      <w:r>
        <w:rPr>
          <w:sz w:val="20"/>
          <w:szCs w:val="20"/>
        </w:rPr>
        <w:t xml:space="preserve"> </w:t>
      </w:r>
      <w:r w:rsidRPr="00223A58">
        <w:rPr>
          <w:sz w:val="20"/>
          <w:szCs w:val="20"/>
        </w:rPr>
        <w:t xml:space="preserve">Daha sonra öğretmen “Ormanda yağmur yağmaya başladı. Islanmamak için hemen bir yerlere saklanmalıyız. </w:t>
      </w:r>
      <w:proofErr w:type="spellStart"/>
      <w:r w:rsidRPr="00223A58">
        <w:rPr>
          <w:sz w:val="20"/>
          <w:szCs w:val="20"/>
        </w:rPr>
        <w:t>Aaa</w:t>
      </w:r>
      <w:proofErr w:type="spellEnd"/>
      <w:r w:rsidRPr="00223A58">
        <w:rPr>
          <w:sz w:val="20"/>
          <w:szCs w:val="20"/>
        </w:rPr>
        <w:t xml:space="preserve"> karşıda bir mağara var, haydi oraya gidelim.” der ve çocuklarla birlikte mağaraya koşarlar. Mağaranın kapısına gelince öğretmen; “Mağaranın kapısı çok küçükmüş buradan sırası ile geçmemiz gerekiyor.” der ve 1’den başlayarak sırası ile çocuklarla birlikte sayılarak mağaranın kapısından geçilir.</w:t>
      </w:r>
      <w:r>
        <w:rPr>
          <w:sz w:val="20"/>
          <w:szCs w:val="20"/>
        </w:rPr>
        <w:t xml:space="preserve"> </w:t>
      </w:r>
      <w:r w:rsidRPr="00223A58">
        <w:rPr>
          <w:sz w:val="20"/>
          <w:szCs w:val="20"/>
        </w:rPr>
        <w:t>Daha sonra öğretmen mağaranın arka tarafına geçerek: “</w:t>
      </w:r>
      <w:proofErr w:type="spellStart"/>
      <w:r w:rsidRPr="00223A58">
        <w:rPr>
          <w:sz w:val="20"/>
          <w:szCs w:val="20"/>
        </w:rPr>
        <w:t>Aaa</w:t>
      </w:r>
      <w:proofErr w:type="spellEnd"/>
      <w:r w:rsidRPr="00223A58">
        <w:rPr>
          <w:sz w:val="20"/>
          <w:szCs w:val="20"/>
        </w:rPr>
        <w:t>! Burada mağaranın kapalı bir kapısı varmış. Sanırım bu kapının açılması için herkesin bir arkadaşı ile el ele tutuşması ve iki kişi olması gerekiyor.” der ve çocuklar el ele tutuşarak iki kişilik gruplar oluştururlar. Ardından öğretmen; “Bu kapının yan tarafında bazı sorular var ve bu soruları bilenler kapıdan geçebileceklermiş.” diyerek çocuklara basit toplama çıkartma alıştırmaları ile ilgili sorular sorar.</w:t>
      </w:r>
      <w:r>
        <w:rPr>
          <w:sz w:val="20"/>
          <w:szCs w:val="20"/>
        </w:rPr>
        <w:t xml:space="preserve"> </w:t>
      </w:r>
      <w:proofErr w:type="spellStart"/>
      <w:r w:rsidRPr="00223A58">
        <w:rPr>
          <w:sz w:val="20"/>
          <w:szCs w:val="20"/>
        </w:rPr>
        <w:t>Örn</w:t>
      </w:r>
      <w:proofErr w:type="spellEnd"/>
      <w:r w:rsidRPr="00223A58">
        <w:rPr>
          <w:sz w:val="20"/>
          <w:szCs w:val="20"/>
        </w:rPr>
        <w:t>: “Bir ağaçta 5 tane muz varmış. Maymun muzlardan bir tanesini almış. Kaç muz kalmış.” vb.</w:t>
      </w:r>
      <w:r>
        <w:rPr>
          <w:sz w:val="20"/>
          <w:szCs w:val="20"/>
        </w:rPr>
        <w:t xml:space="preserve"> </w:t>
      </w:r>
      <w:r w:rsidRPr="00223A58">
        <w:rPr>
          <w:sz w:val="20"/>
          <w:szCs w:val="20"/>
        </w:rPr>
        <w:t>Sorulara doğru cevap veren gruplar kapıdan geçerler ve resim kâğıdı ile boyalarını alarak kendi sorularına ait ortak bir resim çizerler.</w:t>
      </w:r>
      <w:r>
        <w:rPr>
          <w:sz w:val="20"/>
          <w:szCs w:val="20"/>
        </w:rPr>
        <w:t xml:space="preserve"> </w:t>
      </w:r>
      <w:r w:rsidRPr="00223A58">
        <w:rPr>
          <w:sz w:val="20"/>
          <w:szCs w:val="20"/>
        </w:rPr>
        <w:t>Tüm çocuklar etkinliklerini tamamladıktan sonra sırası ile gruplar çizmiş oldukları resimleri arkadaşlarına anlatırlar.</w:t>
      </w:r>
    </w:p>
    <w:p w14:paraId="3F086129" w14:textId="77777777" w:rsidR="00DF41C2" w:rsidRDefault="00DF41C2" w:rsidP="00DF41C2">
      <w:pPr>
        <w:pStyle w:val="amlcaocukPlan"/>
        <w:rPr>
          <w:sz w:val="20"/>
          <w:szCs w:val="20"/>
        </w:rPr>
      </w:pPr>
      <w:r>
        <w:rPr>
          <w:sz w:val="20"/>
          <w:szCs w:val="20"/>
        </w:rPr>
        <w:t xml:space="preserve">Bilgi </w:t>
      </w:r>
      <w:proofErr w:type="spellStart"/>
      <w:r>
        <w:rPr>
          <w:sz w:val="20"/>
          <w:szCs w:val="20"/>
        </w:rPr>
        <w:t>kutuu</w:t>
      </w:r>
      <w:proofErr w:type="spellEnd"/>
      <w:r>
        <w:rPr>
          <w:sz w:val="20"/>
          <w:szCs w:val="20"/>
        </w:rPr>
        <w:t xml:space="preserve"> eğitim seti 5. Kitap sayfa </w:t>
      </w:r>
      <w:r w:rsidR="00F25F74">
        <w:rPr>
          <w:sz w:val="20"/>
          <w:szCs w:val="20"/>
        </w:rPr>
        <w:t>34-35-</w:t>
      </w:r>
      <w:r>
        <w:rPr>
          <w:sz w:val="20"/>
          <w:szCs w:val="20"/>
        </w:rPr>
        <w:t>36 yapılır.</w:t>
      </w:r>
    </w:p>
    <w:p w14:paraId="3F8444CD" w14:textId="77777777" w:rsidR="000959EC" w:rsidRPr="00753628" w:rsidRDefault="000959EC" w:rsidP="000959EC">
      <w:pPr>
        <w:pStyle w:val="amlcaocukPlan"/>
      </w:pPr>
      <w:r w:rsidRPr="00753628">
        <w:t>Bilgi Kutusu Eğitim seti 6. Kitaptan sayfa 12-13 yapılır.</w:t>
      </w:r>
    </w:p>
    <w:p w14:paraId="50503D52" w14:textId="77777777" w:rsidR="000959EC" w:rsidRPr="00223A58" w:rsidRDefault="000959EC" w:rsidP="00DE207F">
      <w:pPr>
        <w:pStyle w:val="amlcaocukPlan"/>
        <w:numPr>
          <w:ilvl w:val="0"/>
          <w:numId w:val="0"/>
        </w:numPr>
        <w:ind w:left="227"/>
        <w:rPr>
          <w:sz w:val="20"/>
          <w:szCs w:val="20"/>
        </w:rPr>
      </w:pPr>
    </w:p>
    <w:p w14:paraId="314D4C41" w14:textId="77777777" w:rsidR="00DF41C2" w:rsidRDefault="00DF41C2" w:rsidP="00DF41C2">
      <w:pPr>
        <w:keepNext/>
        <w:tabs>
          <w:tab w:val="left" w:pos="7920"/>
        </w:tabs>
        <w:ind w:left="-142"/>
        <w:jc w:val="both"/>
        <w:outlineLvl w:val="1"/>
        <w:rPr>
          <w:rFonts w:asciiTheme="minorHAnsi" w:hAnsiTheme="minorHAnsi" w:cstheme="minorHAnsi"/>
          <w:b/>
          <w:sz w:val="20"/>
          <w:szCs w:val="20"/>
          <w:u w:val="thick"/>
        </w:rPr>
      </w:pPr>
      <w:r w:rsidRPr="007333BE">
        <w:rPr>
          <w:rFonts w:asciiTheme="minorHAnsi" w:hAnsiTheme="minorHAnsi" w:cstheme="minorHAnsi"/>
          <w:b/>
          <w:sz w:val="20"/>
          <w:szCs w:val="20"/>
          <w:u w:val="thick"/>
        </w:rPr>
        <w:t>Materyaller:</w:t>
      </w:r>
    </w:p>
    <w:p w14:paraId="7D732ECE" w14:textId="77777777" w:rsidR="00DF41C2" w:rsidRPr="007333BE" w:rsidRDefault="00DF41C2" w:rsidP="00DF41C2">
      <w:pPr>
        <w:keepNext/>
        <w:tabs>
          <w:tab w:val="left" w:pos="7920"/>
        </w:tabs>
        <w:ind w:left="-142"/>
        <w:jc w:val="both"/>
        <w:outlineLvl w:val="1"/>
        <w:rPr>
          <w:rFonts w:asciiTheme="minorHAnsi" w:hAnsiTheme="minorHAnsi" w:cstheme="minorHAnsi"/>
          <w:sz w:val="20"/>
          <w:szCs w:val="20"/>
          <w:u w:val="thick"/>
        </w:rPr>
      </w:pPr>
      <w:r w:rsidRPr="00223A58">
        <w:rPr>
          <w:rFonts w:ascii="Calibri" w:hAnsi="Calibri"/>
          <w:bCs/>
        </w:rPr>
        <w:t>Orman ses efektleri, resim kağıtları, boya kalemleri</w:t>
      </w:r>
    </w:p>
    <w:p w14:paraId="46D782D5" w14:textId="77777777" w:rsidR="00DF41C2" w:rsidRDefault="00DF41C2" w:rsidP="00DF41C2">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Sözcük ve kavramlar:</w:t>
      </w:r>
    </w:p>
    <w:p w14:paraId="54C2F1BB" w14:textId="77777777" w:rsidR="00DF41C2" w:rsidRDefault="00DF41C2" w:rsidP="00DF41C2">
      <w:pPr>
        <w:ind w:left="-142"/>
        <w:rPr>
          <w:rFonts w:ascii="Calibri" w:hAnsi="Calibri" w:cs="Calibri"/>
          <w:bCs/>
        </w:rPr>
      </w:pPr>
      <w:r w:rsidRPr="00223A58">
        <w:rPr>
          <w:rFonts w:ascii="Calibri" w:hAnsi="Calibri" w:cs="Calibri"/>
          <w:bCs/>
        </w:rPr>
        <w:t>1-20 arası sayılar</w:t>
      </w:r>
    </w:p>
    <w:p w14:paraId="55C0704B" w14:textId="77777777" w:rsidR="00DF41C2" w:rsidRDefault="00DF41C2" w:rsidP="00DF41C2">
      <w:pPr>
        <w:ind w:left="-142"/>
        <w:rPr>
          <w:rFonts w:asciiTheme="minorHAnsi" w:hAnsiTheme="minorHAnsi" w:cstheme="minorHAnsi"/>
          <w:b/>
          <w:sz w:val="20"/>
          <w:szCs w:val="20"/>
          <w:u w:val="thick"/>
        </w:rPr>
      </w:pPr>
    </w:p>
    <w:p w14:paraId="52A0D386" w14:textId="77777777" w:rsidR="00DF41C2" w:rsidRPr="007333BE" w:rsidRDefault="00DF41C2" w:rsidP="00DF41C2">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Değerlendirme:</w:t>
      </w:r>
    </w:p>
    <w:p w14:paraId="7EDF9331" w14:textId="77777777" w:rsidR="00DF41C2" w:rsidRDefault="00DF41C2" w:rsidP="00DF41C2">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621EC4FF" w14:textId="77777777" w:rsidR="00DF41C2" w:rsidRDefault="00DF41C2" w:rsidP="00944AD4">
      <w:pPr>
        <w:pStyle w:val="ListeParagraf"/>
        <w:keepLines/>
        <w:numPr>
          <w:ilvl w:val="0"/>
          <w:numId w:val="433"/>
        </w:numPr>
        <w:tabs>
          <w:tab w:val="left" w:leader="dot" w:pos="0"/>
          <w:tab w:val="left" w:pos="227"/>
          <w:tab w:val="left" w:pos="284"/>
        </w:tabs>
        <w:rPr>
          <w:rFonts w:asciiTheme="minorHAnsi" w:hAnsiTheme="minorHAnsi" w:cstheme="minorHAnsi"/>
          <w:bCs/>
          <w:sz w:val="20"/>
          <w:szCs w:val="20"/>
        </w:rPr>
      </w:pPr>
      <w:r>
        <w:rPr>
          <w:rFonts w:asciiTheme="minorHAnsi" w:hAnsiTheme="minorHAnsi" w:cstheme="minorHAnsi"/>
          <w:bCs/>
          <w:sz w:val="20"/>
          <w:szCs w:val="20"/>
        </w:rPr>
        <w:t>Etkinliğimizde neler yaptık?</w:t>
      </w:r>
    </w:p>
    <w:p w14:paraId="517850C3" w14:textId="77777777" w:rsidR="00DF41C2" w:rsidRPr="00140A98" w:rsidRDefault="00DF41C2" w:rsidP="00944AD4">
      <w:pPr>
        <w:pStyle w:val="ListeParagraf"/>
        <w:keepLines/>
        <w:numPr>
          <w:ilvl w:val="0"/>
          <w:numId w:val="433"/>
        </w:numPr>
        <w:tabs>
          <w:tab w:val="left" w:leader="dot" w:pos="0"/>
          <w:tab w:val="left" w:pos="227"/>
          <w:tab w:val="left" w:pos="284"/>
        </w:tabs>
        <w:rPr>
          <w:rFonts w:asciiTheme="minorHAnsi" w:hAnsiTheme="minorHAnsi" w:cstheme="minorHAnsi"/>
          <w:bCs/>
          <w:sz w:val="20"/>
          <w:szCs w:val="20"/>
        </w:rPr>
      </w:pPr>
      <w:r>
        <w:rPr>
          <w:rFonts w:asciiTheme="minorHAnsi" w:hAnsiTheme="minorHAnsi" w:cstheme="minorHAnsi"/>
          <w:bCs/>
          <w:sz w:val="20"/>
          <w:szCs w:val="20"/>
        </w:rPr>
        <w:t>Etkinlik esnasında neler hissettiniz?</w:t>
      </w:r>
    </w:p>
    <w:p w14:paraId="0FBF38C9" w14:textId="77777777" w:rsidR="00DF41C2" w:rsidRPr="0055237C" w:rsidRDefault="00DF41C2" w:rsidP="00944AD4">
      <w:pPr>
        <w:pStyle w:val="amlcaocukPlan"/>
        <w:numPr>
          <w:ilvl w:val="0"/>
          <w:numId w:val="280"/>
        </w:numPr>
        <w:rPr>
          <w:rFonts w:asciiTheme="minorHAnsi" w:hAnsiTheme="minorHAnsi" w:cstheme="minorHAnsi"/>
          <w:b/>
          <w:sz w:val="20"/>
          <w:szCs w:val="20"/>
          <w:u w:val="thick"/>
        </w:rPr>
      </w:pPr>
      <w:r w:rsidRPr="00076B55">
        <w:rPr>
          <w:sz w:val="20"/>
          <w:szCs w:val="20"/>
        </w:rPr>
        <w:t>Ormanda hangi hayvanlar vardı? En çok hangi hayvanı seviyorsunuz? Neden?</w:t>
      </w:r>
    </w:p>
    <w:p w14:paraId="35F238BC" w14:textId="77777777" w:rsidR="00DF41C2" w:rsidRPr="00076B55" w:rsidRDefault="00DF41C2" w:rsidP="00944AD4">
      <w:pPr>
        <w:pStyle w:val="amlcaocukPlan"/>
        <w:numPr>
          <w:ilvl w:val="0"/>
          <w:numId w:val="280"/>
        </w:numPr>
        <w:rPr>
          <w:rFonts w:asciiTheme="minorHAnsi" w:hAnsiTheme="minorHAnsi" w:cstheme="minorHAnsi"/>
          <w:b/>
          <w:sz w:val="20"/>
          <w:szCs w:val="20"/>
          <w:u w:val="thick"/>
        </w:rPr>
      </w:pPr>
      <w:r w:rsidRPr="00076B55">
        <w:rPr>
          <w:sz w:val="20"/>
          <w:szCs w:val="20"/>
        </w:rPr>
        <w:t>Mağaradaki gizli kapı açılınca ne hissettiniz?</w:t>
      </w:r>
    </w:p>
    <w:p w14:paraId="2877433D" w14:textId="77777777" w:rsidR="00DF41C2" w:rsidRDefault="00DF41C2" w:rsidP="00DF41C2">
      <w:pPr>
        <w:ind w:left="-142"/>
        <w:rPr>
          <w:rFonts w:asciiTheme="minorHAnsi" w:hAnsiTheme="minorHAnsi" w:cstheme="minorHAnsi"/>
          <w:b/>
          <w:sz w:val="20"/>
          <w:szCs w:val="20"/>
          <w:u w:val="thick"/>
        </w:rPr>
      </w:pPr>
    </w:p>
    <w:p w14:paraId="025B44D2" w14:textId="77777777" w:rsidR="00DF41C2" w:rsidRDefault="00DF41C2" w:rsidP="00DF41C2">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026BCE9C" w14:textId="77777777" w:rsidR="00DF41C2" w:rsidRDefault="00DF41C2" w:rsidP="00DF41C2">
      <w:pPr>
        <w:ind w:left="-142"/>
        <w:jc w:val="both"/>
        <w:rPr>
          <w:rFonts w:asciiTheme="minorHAnsi" w:hAnsiTheme="minorHAnsi" w:cstheme="minorHAnsi"/>
          <w:b/>
          <w:sz w:val="20"/>
          <w:szCs w:val="20"/>
          <w:u w:val="thick"/>
        </w:rPr>
      </w:pPr>
    </w:p>
    <w:p w14:paraId="7CE1F17D" w14:textId="77777777" w:rsidR="00DF41C2" w:rsidRDefault="00DF41C2" w:rsidP="00DF41C2">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02FA4FCE" w14:textId="77777777" w:rsidR="00DF41C2" w:rsidRDefault="00DF41C2" w:rsidP="00DF41C2">
      <w:pPr>
        <w:ind w:left="-142"/>
        <w:jc w:val="both"/>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7D4465C" w14:textId="77777777" w:rsidR="007333BE" w:rsidRPr="00F25F74" w:rsidRDefault="00DF41C2" w:rsidP="00F25F74">
      <w:pPr>
        <w:tabs>
          <w:tab w:val="left" w:pos="1418"/>
        </w:tabs>
        <w:suppressAutoHyphens/>
        <w:ind w:left="-142"/>
        <w:jc w:val="center"/>
        <w:outlineLvl w:val="0"/>
        <w:rPr>
          <w:rFonts w:asciiTheme="minorHAnsi" w:hAnsiTheme="minorHAnsi" w:cstheme="minorHAnsi"/>
          <w:sz w:val="20"/>
          <w:szCs w:val="20"/>
        </w:rPr>
      </w:pPr>
      <w:r>
        <w:rPr>
          <w:rFonts w:asciiTheme="minorHAnsi" w:hAnsiTheme="minorHAnsi" w:cstheme="minorHAnsi"/>
          <w:sz w:val="20"/>
          <w:szCs w:val="20"/>
        </w:rPr>
        <w:br w:type="page"/>
      </w:r>
      <w:r w:rsidR="00F25F74">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059C1DEE" w14:textId="77777777" w:rsidR="007333BE" w:rsidRPr="007333BE" w:rsidRDefault="007333BE" w:rsidP="007333BE">
      <w:pPr>
        <w:ind w:left="-142"/>
        <w:jc w:val="center"/>
        <w:rPr>
          <w:rFonts w:asciiTheme="minorHAnsi" w:eastAsia="Calibri" w:hAnsiTheme="minorHAnsi" w:cstheme="minorHAnsi"/>
          <w:b/>
        </w:rPr>
      </w:pPr>
    </w:p>
    <w:p w14:paraId="5134EA2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7607F14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31.03.2023</w:t>
      </w:r>
    </w:p>
    <w:p w14:paraId="29C0D89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642B70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8739581" w14:textId="77777777" w:rsidR="007333BE" w:rsidRPr="007333BE" w:rsidRDefault="007333BE" w:rsidP="007333BE">
      <w:pPr>
        <w:ind w:left="-142"/>
        <w:jc w:val="both"/>
        <w:rPr>
          <w:rFonts w:asciiTheme="minorHAnsi" w:eastAsia="Calibri" w:hAnsiTheme="minorHAnsi" w:cstheme="minorHAnsi"/>
          <w:b/>
        </w:rPr>
      </w:pPr>
    </w:p>
    <w:p w14:paraId="753B3E2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7CCCDC52" w14:textId="77777777" w:rsidR="007333BE" w:rsidRPr="007333BE" w:rsidRDefault="007333BE" w:rsidP="007333BE">
      <w:pPr>
        <w:ind w:left="-142"/>
        <w:contextualSpacing/>
        <w:jc w:val="both"/>
        <w:rPr>
          <w:rFonts w:asciiTheme="minorHAnsi" w:hAnsiTheme="minorHAnsi" w:cstheme="minorHAnsi"/>
        </w:rPr>
      </w:pPr>
    </w:p>
    <w:p w14:paraId="5A2D3AC9"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4351ABF"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544FD02D" w14:textId="77777777" w:rsidR="007333BE" w:rsidRPr="007333BE" w:rsidRDefault="007333BE" w:rsidP="007333BE">
      <w:pPr>
        <w:ind w:left="-142"/>
        <w:contextualSpacing/>
        <w:jc w:val="both"/>
        <w:rPr>
          <w:rFonts w:asciiTheme="minorHAnsi" w:eastAsia="Calibri" w:hAnsiTheme="minorHAnsi" w:cstheme="minorHAnsi"/>
        </w:rPr>
      </w:pPr>
    </w:p>
    <w:p w14:paraId="14F2306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A38BCE3" w14:textId="77777777" w:rsidR="007333BE" w:rsidRPr="007333BE" w:rsidRDefault="007333BE" w:rsidP="007333BE">
      <w:pPr>
        <w:ind w:left="-142"/>
        <w:contextualSpacing/>
        <w:jc w:val="both"/>
        <w:rPr>
          <w:rFonts w:asciiTheme="minorHAnsi" w:eastAsia="Calibri" w:hAnsiTheme="minorHAnsi" w:cstheme="minorHAnsi"/>
          <w:b/>
          <w:u w:val="single"/>
        </w:rPr>
      </w:pPr>
    </w:p>
    <w:p w14:paraId="5DB30A8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38A7FAD8"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w:t>
      </w:r>
      <w:r w:rsidRPr="007333BE">
        <w:rPr>
          <w:rFonts w:asciiTheme="minorHAnsi" w:hAnsiTheme="minorHAnsi" w:cstheme="minorHAnsi"/>
          <w:b/>
        </w:rPr>
        <w:t xml:space="preserve">Yeryüzü Şekilleri” </w:t>
      </w:r>
      <w:r w:rsidR="005B6826">
        <w:rPr>
          <w:rFonts w:asciiTheme="minorHAnsi" w:hAnsiTheme="minorHAnsi" w:cstheme="minorHAnsi"/>
        </w:rPr>
        <w:t>Fen-Oyun-sanat</w:t>
      </w:r>
      <w:r w:rsidRPr="007333BE">
        <w:rPr>
          <w:rFonts w:asciiTheme="minorHAnsi" w:hAnsiTheme="minorHAnsi" w:cstheme="minorHAnsi"/>
        </w:rPr>
        <w:t xml:space="preserve"> </w:t>
      </w:r>
      <w:r w:rsidR="005B6826">
        <w:rPr>
          <w:rFonts w:asciiTheme="minorHAnsi" w:hAnsiTheme="minorHAnsi" w:cstheme="minorHAnsi"/>
        </w:rPr>
        <w:t>(</w:t>
      </w:r>
      <w:r w:rsidRPr="007333BE">
        <w:rPr>
          <w:rFonts w:asciiTheme="minorHAnsi" w:hAnsiTheme="minorHAnsi" w:cstheme="minorHAnsi"/>
        </w:rPr>
        <w:t>Bütünleştirilmiş Büyük Grup Etkinliği</w:t>
      </w:r>
      <w:r w:rsidR="005B6826">
        <w:rPr>
          <w:rFonts w:asciiTheme="minorHAnsi" w:hAnsiTheme="minorHAnsi" w:cstheme="minorHAnsi"/>
        </w:rPr>
        <w:t>)</w:t>
      </w:r>
    </w:p>
    <w:p w14:paraId="1F4EF87A" w14:textId="77777777" w:rsidR="007333BE" w:rsidRPr="007333BE" w:rsidRDefault="007333BE" w:rsidP="007333BE">
      <w:pPr>
        <w:ind w:left="-142"/>
        <w:rPr>
          <w:rFonts w:asciiTheme="minorHAnsi" w:hAnsiTheme="minorHAnsi" w:cstheme="minorHAnsi"/>
          <w:b/>
        </w:rPr>
      </w:pPr>
    </w:p>
    <w:p w14:paraId="339F2927" w14:textId="77777777" w:rsidR="007333BE" w:rsidRPr="007333BE" w:rsidRDefault="007333BE" w:rsidP="007333BE">
      <w:pPr>
        <w:ind w:left="-142"/>
        <w:jc w:val="both"/>
        <w:rPr>
          <w:rFonts w:asciiTheme="minorHAnsi" w:eastAsia="Calibri" w:hAnsiTheme="minorHAnsi" w:cstheme="minorHAnsi"/>
          <w:b/>
          <w:u w:val="single"/>
        </w:rPr>
      </w:pPr>
    </w:p>
    <w:p w14:paraId="7BFA85EC" w14:textId="77777777" w:rsidR="007333BE" w:rsidRPr="007333BE" w:rsidRDefault="007333BE" w:rsidP="007333BE">
      <w:pPr>
        <w:ind w:left="-142"/>
        <w:contextualSpacing/>
        <w:jc w:val="both"/>
        <w:rPr>
          <w:rFonts w:asciiTheme="minorHAnsi" w:eastAsia="Calibri" w:hAnsiTheme="minorHAnsi" w:cstheme="minorHAnsi"/>
          <w:b/>
          <w:u w:val="single"/>
        </w:rPr>
      </w:pPr>
    </w:p>
    <w:p w14:paraId="54F096E2"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2CD94886" w14:textId="77777777" w:rsidR="007333BE" w:rsidRPr="007333BE" w:rsidRDefault="007333BE" w:rsidP="007333BE">
      <w:pPr>
        <w:ind w:left="-142"/>
        <w:contextualSpacing/>
        <w:jc w:val="both"/>
        <w:rPr>
          <w:rFonts w:asciiTheme="minorHAnsi" w:eastAsia="Calibri" w:hAnsiTheme="minorHAnsi" w:cstheme="minorHAnsi"/>
          <w:b/>
          <w:u w:val="single"/>
        </w:rPr>
      </w:pPr>
    </w:p>
    <w:p w14:paraId="26C01027" w14:textId="77777777" w:rsidR="007333BE" w:rsidRPr="007333BE" w:rsidRDefault="007333BE" w:rsidP="007333BE">
      <w:pPr>
        <w:ind w:left="-142"/>
        <w:contextualSpacing/>
        <w:jc w:val="both"/>
        <w:rPr>
          <w:rFonts w:asciiTheme="minorHAnsi" w:eastAsia="Calibri" w:hAnsiTheme="minorHAnsi" w:cstheme="minorHAnsi"/>
          <w:b/>
          <w:u w:val="single"/>
        </w:rPr>
      </w:pPr>
    </w:p>
    <w:p w14:paraId="313868FB" w14:textId="77777777" w:rsidR="007333BE" w:rsidRPr="007333BE" w:rsidRDefault="007333BE" w:rsidP="007333BE">
      <w:pPr>
        <w:ind w:left="-142"/>
        <w:contextualSpacing/>
        <w:jc w:val="both"/>
        <w:rPr>
          <w:rFonts w:asciiTheme="minorHAnsi" w:eastAsia="Calibri" w:hAnsiTheme="minorHAnsi" w:cstheme="minorHAnsi"/>
          <w:b/>
          <w:u w:val="single"/>
        </w:rPr>
      </w:pPr>
    </w:p>
    <w:p w14:paraId="5C204398"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5CCDF2F6" w14:textId="77777777" w:rsidR="007333BE" w:rsidRPr="007333BE" w:rsidRDefault="007333BE" w:rsidP="007333BE">
      <w:pPr>
        <w:ind w:left="-142"/>
        <w:contextualSpacing/>
        <w:jc w:val="both"/>
        <w:rPr>
          <w:rFonts w:asciiTheme="minorHAnsi" w:eastAsia="Calibri" w:hAnsiTheme="minorHAnsi" w:cstheme="minorHAnsi"/>
        </w:rPr>
      </w:pPr>
    </w:p>
    <w:p w14:paraId="63EEB1EA"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4A0" w:firstRow="1" w:lastRow="0" w:firstColumn="1" w:lastColumn="0" w:noHBand="0" w:noVBand="1"/>
      </w:tblPr>
      <w:tblGrid>
        <w:gridCol w:w="6639"/>
      </w:tblGrid>
      <w:tr w:rsidR="007333BE" w:rsidRPr="007333BE" w14:paraId="58167E1B" w14:textId="77777777" w:rsidTr="00494F65">
        <w:trPr>
          <w:trHeight w:val="100"/>
        </w:trPr>
        <w:tc>
          <w:tcPr>
            <w:tcW w:w="6639" w:type="dxa"/>
            <w:tcBorders>
              <w:top w:val="single" w:sz="4" w:space="0" w:color="auto"/>
              <w:left w:val="nil"/>
              <w:bottom w:val="nil"/>
              <w:right w:val="nil"/>
            </w:tcBorders>
            <w:hideMark/>
          </w:tcPr>
          <w:p w14:paraId="572C4316" w14:textId="77777777" w:rsidR="007333BE" w:rsidRPr="007333BE" w:rsidRDefault="007333BE" w:rsidP="00763AC0">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71F0A6D9" w14:textId="77777777" w:rsidR="007333BE" w:rsidRPr="007333BE" w:rsidRDefault="007333BE" w:rsidP="007333BE">
      <w:pPr>
        <w:ind w:left="-142"/>
        <w:rPr>
          <w:rFonts w:asciiTheme="minorHAnsi" w:hAnsiTheme="minorHAnsi" w:cstheme="minorHAnsi"/>
          <w:b/>
        </w:rPr>
      </w:pPr>
    </w:p>
    <w:p w14:paraId="383DD941" w14:textId="77777777" w:rsidR="007333BE" w:rsidRPr="007333BE" w:rsidRDefault="007333BE" w:rsidP="007333BE">
      <w:pPr>
        <w:ind w:left="-142"/>
        <w:rPr>
          <w:rFonts w:asciiTheme="minorHAnsi" w:hAnsiTheme="minorHAnsi" w:cstheme="minorHAnsi"/>
          <w:b/>
        </w:rPr>
      </w:pPr>
    </w:p>
    <w:p w14:paraId="37C4675C" w14:textId="77777777" w:rsidR="007333BE" w:rsidRPr="007333BE" w:rsidRDefault="007333BE" w:rsidP="007333BE">
      <w:pPr>
        <w:ind w:left="-142"/>
        <w:rPr>
          <w:rFonts w:asciiTheme="minorHAnsi" w:hAnsiTheme="minorHAnsi" w:cstheme="minorHAnsi"/>
          <w:b/>
        </w:rPr>
      </w:pPr>
    </w:p>
    <w:p w14:paraId="04BDF89C" w14:textId="77777777" w:rsidR="007333BE" w:rsidRPr="007333BE" w:rsidRDefault="007333BE" w:rsidP="007333BE">
      <w:pPr>
        <w:ind w:left="-142"/>
        <w:rPr>
          <w:rFonts w:asciiTheme="minorHAnsi" w:hAnsiTheme="minorHAnsi" w:cstheme="minorHAnsi"/>
          <w:b/>
        </w:rPr>
      </w:pPr>
    </w:p>
    <w:p w14:paraId="06F73764" w14:textId="77777777" w:rsidR="007333BE" w:rsidRDefault="007333BE" w:rsidP="007333BE">
      <w:pPr>
        <w:ind w:left="-142"/>
        <w:rPr>
          <w:rFonts w:asciiTheme="minorHAnsi" w:hAnsiTheme="minorHAnsi" w:cstheme="minorHAnsi"/>
          <w:b/>
        </w:rPr>
      </w:pPr>
    </w:p>
    <w:p w14:paraId="5514AC14" w14:textId="77777777" w:rsidR="00F25F74" w:rsidRDefault="00F25F74" w:rsidP="007333BE">
      <w:pPr>
        <w:ind w:left="-142"/>
        <w:rPr>
          <w:rFonts w:asciiTheme="minorHAnsi" w:hAnsiTheme="minorHAnsi" w:cstheme="minorHAnsi"/>
          <w:b/>
        </w:rPr>
      </w:pPr>
    </w:p>
    <w:p w14:paraId="151A5050" w14:textId="77777777" w:rsidR="00F25F74" w:rsidRDefault="00F25F74" w:rsidP="007333BE">
      <w:pPr>
        <w:ind w:left="-142"/>
        <w:rPr>
          <w:rFonts w:asciiTheme="minorHAnsi" w:hAnsiTheme="minorHAnsi" w:cstheme="minorHAnsi"/>
          <w:b/>
        </w:rPr>
      </w:pPr>
    </w:p>
    <w:p w14:paraId="2D87C6C2" w14:textId="77777777" w:rsidR="00F25F74" w:rsidRDefault="00F25F74" w:rsidP="007333BE">
      <w:pPr>
        <w:ind w:left="-142"/>
        <w:rPr>
          <w:rFonts w:asciiTheme="minorHAnsi" w:hAnsiTheme="minorHAnsi" w:cstheme="minorHAnsi"/>
          <w:b/>
        </w:rPr>
      </w:pPr>
    </w:p>
    <w:p w14:paraId="4CE0D512" w14:textId="77777777" w:rsidR="00F25F74" w:rsidRDefault="00F25F74" w:rsidP="007333BE">
      <w:pPr>
        <w:ind w:left="-142"/>
        <w:rPr>
          <w:rFonts w:asciiTheme="minorHAnsi" w:hAnsiTheme="minorHAnsi" w:cstheme="minorHAnsi"/>
          <w:b/>
        </w:rPr>
      </w:pPr>
    </w:p>
    <w:p w14:paraId="685AF026" w14:textId="77777777" w:rsidR="00F25F74" w:rsidRDefault="00F25F74" w:rsidP="007333BE">
      <w:pPr>
        <w:ind w:left="-142"/>
        <w:rPr>
          <w:rFonts w:asciiTheme="minorHAnsi" w:hAnsiTheme="minorHAnsi" w:cstheme="minorHAnsi"/>
          <w:b/>
        </w:rPr>
      </w:pPr>
    </w:p>
    <w:p w14:paraId="03BBCF21" w14:textId="77777777" w:rsidR="00F25F74" w:rsidRDefault="00F25F74" w:rsidP="007333BE">
      <w:pPr>
        <w:ind w:left="-142"/>
        <w:rPr>
          <w:rFonts w:asciiTheme="minorHAnsi" w:hAnsiTheme="minorHAnsi" w:cstheme="minorHAnsi"/>
          <w:b/>
        </w:rPr>
      </w:pPr>
    </w:p>
    <w:p w14:paraId="5705D8FD" w14:textId="77777777" w:rsidR="00F25F74" w:rsidRDefault="00F25F74" w:rsidP="007333BE">
      <w:pPr>
        <w:ind w:left="-142"/>
        <w:rPr>
          <w:rFonts w:asciiTheme="minorHAnsi" w:hAnsiTheme="minorHAnsi" w:cstheme="minorHAnsi"/>
          <w:b/>
        </w:rPr>
      </w:pPr>
    </w:p>
    <w:p w14:paraId="16623E00" w14:textId="77777777" w:rsidR="00F25F74" w:rsidRDefault="00F25F74" w:rsidP="007333BE">
      <w:pPr>
        <w:ind w:left="-142"/>
        <w:rPr>
          <w:rFonts w:asciiTheme="minorHAnsi" w:hAnsiTheme="minorHAnsi" w:cstheme="minorHAnsi"/>
          <w:b/>
        </w:rPr>
      </w:pPr>
    </w:p>
    <w:p w14:paraId="51F1428B" w14:textId="77777777" w:rsidR="00F25F74" w:rsidRDefault="00F25F74" w:rsidP="007333BE">
      <w:pPr>
        <w:ind w:left="-142"/>
        <w:rPr>
          <w:rFonts w:asciiTheme="minorHAnsi" w:hAnsiTheme="minorHAnsi" w:cstheme="minorHAnsi"/>
          <w:b/>
        </w:rPr>
      </w:pPr>
    </w:p>
    <w:p w14:paraId="2F929F58" w14:textId="77777777" w:rsidR="00F25F74" w:rsidRDefault="00F25F74" w:rsidP="007333BE">
      <w:pPr>
        <w:ind w:left="-142"/>
        <w:rPr>
          <w:rFonts w:asciiTheme="minorHAnsi" w:hAnsiTheme="minorHAnsi" w:cstheme="minorHAnsi"/>
          <w:b/>
        </w:rPr>
      </w:pPr>
    </w:p>
    <w:p w14:paraId="26F7CC6F" w14:textId="77777777" w:rsidR="00F25F74" w:rsidRDefault="00F25F74" w:rsidP="007333BE">
      <w:pPr>
        <w:ind w:left="-142"/>
        <w:rPr>
          <w:rFonts w:asciiTheme="minorHAnsi" w:hAnsiTheme="minorHAnsi" w:cstheme="minorHAnsi"/>
          <w:b/>
        </w:rPr>
      </w:pPr>
    </w:p>
    <w:p w14:paraId="0B6A9385" w14:textId="77777777" w:rsidR="00F25F74" w:rsidRDefault="00F25F74" w:rsidP="007333BE">
      <w:pPr>
        <w:ind w:left="-142"/>
        <w:rPr>
          <w:rFonts w:asciiTheme="minorHAnsi" w:hAnsiTheme="minorHAnsi" w:cstheme="minorHAnsi"/>
          <w:b/>
        </w:rPr>
      </w:pPr>
    </w:p>
    <w:p w14:paraId="12AA1CF3" w14:textId="77777777" w:rsidR="00F25F74" w:rsidRDefault="00F25F74" w:rsidP="007333BE">
      <w:pPr>
        <w:ind w:left="-142"/>
        <w:rPr>
          <w:rFonts w:asciiTheme="minorHAnsi" w:hAnsiTheme="minorHAnsi" w:cstheme="minorHAnsi"/>
          <w:b/>
        </w:rPr>
      </w:pPr>
    </w:p>
    <w:p w14:paraId="232562A2" w14:textId="77777777" w:rsidR="00F25F74" w:rsidRPr="007333BE" w:rsidRDefault="00F25F74" w:rsidP="007333BE">
      <w:pPr>
        <w:ind w:left="-142"/>
        <w:rPr>
          <w:rFonts w:asciiTheme="minorHAnsi" w:hAnsiTheme="minorHAnsi" w:cstheme="minorHAnsi"/>
          <w:b/>
        </w:rPr>
      </w:pPr>
    </w:p>
    <w:p w14:paraId="6C4597D9" w14:textId="77777777" w:rsidR="007333BE" w:rsidRPr="007333BE" w:rsidRDefault="007333BE" w:rsidP="007333BE">
      <w:pPr>
        <w:ind w:left="-142"/>
        <w:rPr>
          <w:rFonts w:asciiTheme="minorHAnsi" w:hAnsiTheme="minorHAnsi" w:cstheme="minorHAnsi"/>
          <w:b/>
        </w:rPr>
      </w:pPr>
    </w:p>
    <w:p w14:paraId="44DF461C" w14:textId="77777777" w:rsidR="007333BE" w:rsidRPr="007333BE" w:rsidRDefault="007333BE" w:rsidP="007333BE">
      <w:pPr>
        <w:ind w:left="-142"/>
        <w:rPr>
          <w:rFonts w:asciiTheme="minorHAnsi" w:hAnsiTheme="minorHAnsi" w:cstheme="minorHAnsi"/>
          <w:b/>
        </w:rPr>
      </w:pPr>
    </w:p>
    <w:p w14:paraId="449177C3" w14:textId="77777777" w:rsidR="007333BE" w:rsidRPr="007333BE" w:rsidRDefault="007333BE" w:rsidP="007333BE">
      <w:pPr>
        <w:ind w:left="-142"/>
        <w:rPr>
          <w:rFonts w:asciiTheme="minorHAnsi" w:hAnsiTheme="minorHAnsi" w:cstheme="minorHAnsi"/>
          <w:b/>
        </w:rPr>
      </w:pPr>
    </w:p>
    <w:p w14:paraId="1BAC5AA5" w14:textId="77777777" w:rsidR="007333BE" w:rsidRPr="007333BE" w:rsidRDefault="007333BE" w:rsidP="007333BE">
      <w:pPr>
        <w:ind w:left="-142"/>
        <w:rPr>
          <w:rFonts w:asciiTheme="minorHAnsi" w:hAnsiTheme="minorHAnsi" w:cstheme="minorHAnsi"/>
          <w:b/>
        </w:rPr>
      </w:pPr>
    </w:p>
    <w:p w14:paraId="3E1E2783"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YERYÜZÜ ŞEKİLLERİ</w:t>
      </w:r>
    </w:p>
    <w:p w14:paraId="25DE8F94"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6636E313" w14:textId="77777777" w:rsidR="007333BE" w:rsidRPr="005B6826"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005B6826">
        <w:rPr>
          <w:rFonts w:asciiTheme="minorHAnsi" w:hAnsiTheme="minorHAnsi" w:cstheme="minorHAnsi"/>
          <w:sz w:val="20"/>
          <w:szCs w:val="20"/>
        </w:rPr>
        <w:t>Fen-Oyun-Sanat</w:t>
      </w:r>
      <w:r w:rsidRPr="003541BF">
        <w:rPr>
          <w:rFonts w:asciiTheme="minorHAnsi" w:hAnsiTheme="minorHAnsi" w:cstheme="minorHAnsi"/>
          <w:sz w:val="20"/>
          <w:szCs w:val="20"/>
        </w:rPr>
        <w:t xml:space="preserve"> </w:t>
      </w:r>
      <w:r w:rsidR="005B6826">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5B6826">
        <w:rPr>
          <w:rFonts w:asciiTheme="minorHAnsi" w:hAnsiTheme="minorHAnsi" w:cstheme="minorHAnsi"/>
          <w:sz w:val="20"/>
          <w:szCs w:val="20"/>
        </w:rPr>
        <w:t>)</w:t>
      </w:r>
    </w:p>
    <w:p w14:paraId="62B24696" w14:textId="77777777" w:rsidR="007333BE" w:rsidRPr="007333BE" w:rsidRDefault="007333BE" w:rsidP="007333BE">
      <w:pPr>
        <w:ind w:left="-142"/>
        <w:rPr>
          <w:rFonts w:asciiTheme="minorHAnsi" w:hAnsiTheme="minorHAnsi" w:cstheme="minorHAnsi"/>
          <w:b/>
          <w:color w:val="000000"/>
          <w:sz w:val="20"/>
          <w:szCs w:val="20"/>
          <w:u w:val="thick"/>
        </w:rPr>
      </w:pPr>
    </w:p>
    <w:p w14:paraId="6C4ADDE7"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0F2FD8F6"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9A31A87"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413D799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proofErr w:type="gramStart"/>
      <w:r w:rsidRPr="007333BE">
        <w:rPr>
          <w:rFonts w:asciiTheme="minorHAnsi" w:hAnsiTheme="minorHAnsi" w:cstheme="minorHAnsi"/>
          <w:sz w:val="20"/>
          <w:szCs w:val="20"/>
        </w:rPr>
        <w:t>..</w:t>
      </w:r>
      <w:proofErr w:type="gramEnd"/>
    </w:p>
    <w:p w14:paraId="6E6F94A9"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49A717AC"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5: Dili iletişim amacıyla kullanır.</w:t>
      </w:r>
    </w:p>
    <w:p w14:paraId="2A43FA20"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Konuşmak için sırasını bekler.</w:t>
      </w:r>
    </w:p>
    <w:p w14:paraId="0CDF72E6"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r w:rsidRPr="007333BE">
        <w:rPr>
          <w:rFonts w:asciiTheme="minorHAnsi" w:hAnsiTheme="minorHAnsi" w:cstheme="minorHAnsi"/>
          <w:sz w:val="20"/>
          <w:szCs w:val="20"/>
        </w:rPr>
        <w:t xml:space="preserve"> </w:t>
      </w:r>
    </w:p>
    <w:p w14:paraId="734789CA"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r w:rsidRPr="007333BE">
        <w:rPr>
          <w:rFonts w:asciiTheme="minorHAnsi" w:hAnsiTheme="minorHAnsi" w:cstheme="minorHAnsi"/>
          <w:sz w:val="20"/>
          <w:szCs w:val="20"/>
        </w:rPr>
        <w:t>Dinledikleri/izlediklerini resim yoluyla sergiler.</w:t>
      </w:r>
    </w:p>
    <w:p w14:paraId="1A7DF8FB"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10: Görsel materyalleri okur.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inceler.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açıklar. Görsel materyallerle ilgili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Görsel materyallerle ilgili sorulara cevap verir. </w:t>
      </w:r>
    </w:p>
    <w:p w14:paraId="6DC56C8E"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49E26657"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Değişik malzemeler kullanarak resim yapar. Nesneleri sıkar. Nesneleri çeker/gerer. Nesneleri açar/kapar. Malzemelere elleriyle şekil verir. Malzemelere araç kullanarak şekil verir. Kalemi doğru tutar, kalem kontrolünü sağlar, çizgileri istenilen nitelikte çizer.)</w:t>
      </w:r>
    </w:p>
    <w:p w14:paraId="0D7D0108"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0F9D5930" w14:textId="77777777" w:rsidR="007333BE" w:rsidRPr="007333BE" w:rsidRDefault="007333BE" w:rsidP="007333BE">
      <w:pPr>
        <w:ind w:left="-142"/>
        <w:rPr>
          <w:rFonts w:asciiTheme="minorHAnsi" w:hAnsiTheme="minorHAnsi" w:cstheme="minorHAnsi"/>
          <w:b/>
          <w:color w:val="000000"/>
          <w:sz w:val="20"/>
          <w:szCs w:val="20"/>
          <w:u w:val="thick"/>
        </w:rPr>
      </w:pPr>
    </w:p>
    <w:p w14:paraId="227352A4"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3D362D01" w14:textId="77777777" w:rsidR="007333BE" w:rsidRPr="007333BE" w:rsidRDefault="007333BE" w:rsidP="00944AD4">
      <w:pPr>
        <w:numPr>
          <w:ilvl w:val="0"/>
          <w:numId w:val="149"/>
        </w:numPr>
        <w:ind w:left="-142"/>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Öğretmen yeryüzü şekillerinin ne olduğunu göstermek kabartmalı fiziki haritayı getirir. Çocukların dokunarak tanımasına izin verilir. Yüksek kahverengi yerler dağlar, daha alçak olanları ise tepelerdir. Alçakta yeşil olan yerler ovalardır. Mavi olarak gördüğünüz büyük yerler denizlerdir. Küçük mavilikler göllerdir. Mavi kıvrımlı olan şekiller ise akarsulardır. </w:t>
      </w:r>
    </w:p>
    <w:p w14:paraId="62694784" w14:textId="77777777" w:rsidR="007333BE" w:rsidRPr="007333BE" w:rsidRDefault="007333BE" w:rsidP="00944AD4">
      <w:pPr>
        <w:numPr>
          <w:ilvl w:val="0"/>
          <w:numId w:val="149"/>
        </w:numPr>
        <w:ind w:left="-142"/>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Yeryüzü şekillerini hamurla yapıp boyamaya ne dersiniz. Çocuklar beşer kişilik gruplara ayrılır. Çeyrek büyüklükte mukavvalar verilerek mukavvanın üstü mavi kartonla kaplanır. Tuz seramiği hamurları dağıtılır. Hamurların bir kısmı mavi bir kısmı yeşil bir kısmı kahverengi gıda boyası ile renklendirilir. Çocuklara mavi kartonun üzerine yeşil oyun hamurlarını yayarak ova yapabilecekleri, Ovaların üstüne kahverengi yüksek dağlar ve daha alçak tepeler yapabilecekleri söylenir. Yüksek dağların üstünde beyaz kar parçaları olabilir.  Ovaların üstüne mavi akarsular yapıp akarsuları denizlere akıtabilecekleri söylenir. Ovaların üstüne küçük mavi göller de yapabilecekleri söylenir. Öğretmen rehberliğinde çocuklar yeryüzü şekillerini yaparlar.</w:t>
      </w:r>
    </w:p>
    <w:p w14:paraId="7BE99014" w14:textId="77777777" w:rsidR="007333BE" w:rsidRPr="007333BE" w:rsidRDefault="007333BE" w:rsidP="00944AD4">
      <w:pPr>
        <w:numPr>
          <w:ilvl w:val="0"/>
          <w:numId w:val="149"/>
        </w:numPr>
        <w:ind w:left="-142"/>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Çocuklara mavi bir çarşaf açılır. Bu çarşafı göl olduğu söylenir. Çocuklara gölde hangi hayvanların yaşadığı sorulur. Gölün üstüne gölde yaşayan hayvanların resimleri atılır. Ördek, turna kuşu, balıklar, timsah, su yılanı vb. Çocukların bu hayvanları incelemesine izin verilir.</w:t>
      </w:r>
    </w:p>
    <w:p w14:paraId="4A495C81" w14:textId="77777777" w:rsidR="007333BE" w:rsidRPr="007333BE" w:rsidRDefault="007333BE" w:rsidP="00944AD4">
      <w:pPr>
        <w:numPr>
          <w:ilvl w:val="0"/>
          <w:numId w:val="149"/>
        </w:numPr>
        <w:ind w:left="-142"/>
        <w:contextualSpacing/>
        <w:rPr>
          <w:rFonts w:asciiTheme="minorHAnsi" w:hAnsiTheme="minorHAnsi" w:cstheme="minorHAnsi"/>
          <w:color w:val="000000"/>
          <w:sz w:val="20"/>
          <w:szCs w:val="20"/>
        </w:rPr>
      </w:pPr>
      <w:r w:rsidRPr="007333BE">
        <w:rPr>
          <w:rFonts w:asciiTheme="minorHAnsi" w:hAnsiTheme="minorHAnsi" w:cstheme="minorHAnsi"/>
          <w:color w:val="000000"/>
          <w:sz w:val="20"/>
          <w:szCs w:val="20"/>
        </w:rPr>
        <w:t>Ardından daha önce yapılan oltalar ve balıklar alınır. Balıklar mavi çarşaftan olan göle atılır. Çocuklar balıkları tutarak kıyıya çıkarırlar.</w:t>
      </w:r>
    </w:p>
    <w:p w14:paraId="7B6EA9D6" w14:textId="77777777" w:rsidR="00F25F74" w:rsidRDefault="007333BE" w:rsidP="00F25F74">
      <w:pPr>
        <w:numPr>
          <w:ilvl w:val="0"/>
          <w:numId w:val="149"/>
        </w:numPr>
        <w:ind w:left="-142"/>
        <w:contextualSpacing/>
        <w:rPr>
          <w:rFonts w:asciiTheme="minorHAnsi" w:hAnsiTheme="minorHAnsi" w:cstheme="minorHAnsi"/>
          <w:color w:val="000000"/>
          <w:sz w:val="20"/>
          <w:szCs w:val="20"/>
        </w:rPr>
      </w:pPr>
      <w:r w:rsidRPr="007333BE">
        <w:rPr>
          <w:rFonts w:asciiTheme="minorHAnsi" w:hAnsiTheme="minorHAnsi" w:cstheme="minorHAnsi"/>
          <w:b/>
          <w:color w:val="000000"/>
          <w:sz w:val="20"/>
          <w:szCs w:val="20"/>
        </w:rPr>
        <w:t>Bilgi Kutusu Eğitim seti 6. Kitaptan</w:t>
      </w:r>
      <w:r w:rsidRPr="007333BE">
        <w:rPr>
          <w:rFonts w:asciiTheme="minorHAnsi" w:hAnsiTheme="minorHAnsi" w:cstheme="minorHAnsi"/>
          <w:color w:val="000000"/>
          <w:sz w:val="20"/>
          <w:szCs w:val="20"/>
        </w:rPr>
        <w:t xml:space="preserve"> sayfa </w:t>
      </w:r>
      <w:r w:rsidR="00F25F74">
        <w:rPr>
          <w:rFonts w:asciiTheme="minorHAnsi" w:hAnsiTheme="minorHAnsi" w:cstheme="minorHAnsi"/>
          <w:color w:val="000000"/>
          <w:sz w:val="20"/>
          <w:szCs w:val="20"/>
        </w:rPr>
        <w:t>2-3-6-8- 9</w:t>
      </w:r>
      <w:r w:rsidRPr="007333BE">
        <w:rPr>
          <w:rFonts w:asciiTheme="minorHAnsi" w:hAnsiTheme="minorHAnsi" w:cstheme="minorHAnsi"/>
          <w:color w:val="000000"/>
          <w:sz w:val="20"/>
          <w:szCs w:val="20"/>
        </w:rPr>
        <w:t xml:space="preserve"> Sayfalar ayrı ayrı yapılır.</w:t>
      </w:r>
    </w:p>
    <w:p w14:paraId="5F7662F0" w14:textId="77777777" w:rsidR="00F25F74" w:rsidRPr="00F25F74" w:rsidRDefault="00F25F74" w:rsidP="00F25F74">
      <w:pPr>
        <w:numPr>
          <w:ilvl w:val="0"/>
          <w:numId w:val="149"/>
        </w:numPr>
        <w:ind w:left="-142"/>
        <w:contextualSpacing/>
        <w:rPr>
          <w:rFonts w:asciiTheme="minorHAnsi" w:hAnsiTheme="minorHAnsi" w:cstheme="minorHAnsi"/>
          <w:color w:val="000000"/>
          <w:sz w:val="20"/>
          <w:szCs w:val="20"/>
        </w:rPr>
      </w:pPr>
      <w:r w:rsidRPr="00F25F74">
        <w:rPr>
          <w:rFonts w:eastAsia="Calibri" w:cstheme="minorHAnsi"/>
          <w:b/>
          <w:sz w:val="20"/>
          <w:szCs w:val="20"/>
        </w:rPr>
        <w:t>Bilgi Kutusu Eğitim Seti Fen ve Doğa Kitabım</w:t>
      </w:r>
      <w:r w:rsidRPr="00F25F74">
        <w:rPr>
          <w:rFonts w:eastAsia="Calibri" w:cstheme="minorHAnsi"/>
          <w:sz w:val="20"/>
          <w:szCs w:val="20"/>
        </w:rPr>
        <w:t xml:space="preserve"> sayfa 22 yapılır.</w:t>
      </w:r>
    </w:p>
    <w:p w14:paraId="5BBE761D" w14:textId="77777777" w:rsidR="007333BE" w:rsidRPr="007333BE" w:rsidRDefault="007333BE" w:rsidP="007333BE">
      <w:pPr>
        <w:ind w:left="-142"/>
        <w:rPr>
          <w:rFonts w:asciiTheme="minorHAnsi" w:hAnsiTheme="minorHAnsi" w:cstheme="minorHAnsi"/>
          <w:b/>
          <w:color w:val="000000"/>
          <w:sz w:val="20"/>
          <w:szCs w:val="20"/>
          <w:u w:val="thick"/>
        </w:rPr>
      </w:pPr>
    </w:p>
    <w:p w14:paraId="34C62A13"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3148F830"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Tuz seramiği hamuru</w:t>
      </w:r>
    </w:p>
    <w:p w14:paraId="576628BF"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05360307"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color w:val="000000"/>
          <w:sz w:val="20"/>
          <w:szCs w:val="20"/>
        </w:rPr>
        <w:t>Göl, deniz, akarsu, dağ, ova, yüksek- alçak</w:t>
      </w:r>
    </w:p>
    <w:p w14:paraId="041EDCA4"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2F0342CA" w14:textId="77777777" w:rsidR="005B6826" w:rsidRDefault="005B6826" w:rsidP="005B6826">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2B26169A" w14:textId="77777777" w:rsidR="005B6826" w:rsidRPr="007333BE" w:rsidRDefault="005B6826" w:rsidP="007333BE">
      <w:pPr>
        <w:ind w:left="-142"/>
        <w:rPr>
          <w:rFonts w:asciiTheme="minorHAnsi" w:hAnsiTheme="minorHAnsi" w:cstheme="minorHAnsi"/>
          <w:b/>
          <w:color w:val="000000"/>
          <w:sz w:val="20"/>
          <w:szCs w:val="20"/>
          <w:u w:val="thick"/>
        </w:rPr>
      </w:pPr>
    </w:p>
    <w:p w14:paraId="6F3DD5E7" w14:textId="77777777" w:rsidR="007333BE" w:rsidRPr="003541BF" w:rsidRDefault="007333BE" w:rsidP="00944AD4">
      <w:pPr>
        <w:pStyle w:val="ListeParagraf"/>
        <w:numPr>
          <w:ilvl w:val="0"/>
          <w:numId w:val="435"/>
        </w:numPr>
        <w:rPr>
          <w:rFonts w:asciiTheme="minorHAnsi" w:hAnsiTheme="minorHAnsi" w:cstheme="minorHAnsi"/>
          <w:sz w:val="20"/>
          <w:szCs w:val="20"/>
          <w:shd w:val="clear" w:color="auto" w:fill="FFFFFF"/>
        </w:rPr>
      </w:pPr>
      <w:r w:rsidRPr="003541BF">
        <w:rPr>
          <w:rFonts w:asciiTheme="minorHAnsi" w:hAnsiTheme="minorHAnsi" w:cstheme="minorHAnsi"/>
          <w:sz w:val="20"/>
          <w:szCs w:val="20"/>
          <w:shd w:val="clear" w:color="auto" w:fill="FFFFFF"/>
        </w:rPr>
        <w:t>Dağlar mı yüksek tepeler mi?</w:t>
      </w:r>
    </w:p>
    <w:p w14:paraId="3243F575" w14:textId="77777777" w:rsidR="007333BE" w:rsidRPr="003541BF" w:rsidRDefault="007333BE" w:rsidP="00944AD4">
      <w:pPr>
        <w:pStyle w:val="ListeParagraf"/>
        <w:numPr>
          <w:ilvl w:val="0"/>
          <w:numId w:val="435"/>
        </w:numPr>
        <w:rPr>
          <w:rFonts w:asciiTheme="minorHAnsi" w:hAnsiTheme="minorHAnsi" w:cstheme="minorHAnsi"/>
          <w:sz w:val="20"/>
          <w:szCs w:val="20"/>
          <w:shd w:val="clear" w:color="auto" w:fill="FFFFFF"/>
        </w:rPr>
      </w:pPr>
      <w:r w:rsidRPr="003541BF">
        <w:rPr>
          <w:rFonts w:asciiTheme="minorHAnsi" w:hAnsiTheme="minorHAnsi" w:cstheme="minorHAnsi"/>
          <w:sz w:val="20"/>
          <w:szCs w:val="20"/>
          <w:shd w:val="clear" w:color="auto" w:fill="FFFFFF"/>
        </w:rPr>
        <w:t>Denizler mi büyük göller mi?</w:t>
      </w:r>
    </w:p>
    <w:p w14:paraId="742C4AC3" w14:textId="77777777" w:rsidR="007333BE" w:rsidRPr="003541BF" w:rsidRDefault="007333BE" w:rsidP="00944AD4">
      <w:pPr>
        <w:pStyle w:val="ListeParagraf"/>
        <w:numPr>
          <w:ilvl w:val="0"/>
          <w:numId w:val="435"/>
        </w:numPr>
        <w:rPr>
          <w:rFonts w:asciiTheme="minorHAnsi" w:hAnsiTheme="minorHAnsi" w:cstheme="minorHAnsi"/>
          <w:sz w:val="20"/>
          <w:szCs w:val="20"/>
          <w:shd w:val="clear" w:color="auto" w:fill="FFFFFF"/>
        </w:rPr>
      </w:pPr>
      <w:r w:rsidRPr="003541BF">
        <w:rPr>
          <w:rFonts w:asciiTheme="minorHAnsi" w:hAnsiTheme="minorHAnsi" w:cstheme="minorHAnsi"/>
          <w:sz w:val="20"/>
          <w:szCs w:val="20"/>
          <w:shd w:val="clear" w:color="auto" w:fill="FFFFFF"/>
        </w:rPr>
        <w:t>Akarsular nereye dökülür?</w:t>
      </w:r>
    </w:p>
    <w:p w14:paraId="623D230F" w14:textId="77777777" w:rsidR="007333BE" w:rsidRPr="003541BF" w:rsidRDefault="007333BE" w:rsidP="00944AD4">
      <w:pPr>
        <w:pStyle w:val="ListeParagraf"/>
        <w:numPr>
          <w:ilvl w:val="0"/>
          <w:numId w:val="435"/>
        </w:numPr>
        <w:rPr>
          <w:rFonts w:asciiTheme="minorHAnsi" w:hAnsiTheme="minorHAnsi" w:cstheme="minorHAnsi"/>
          <w:sz w:val="20"/>
          <w:szCs w:val="20"/>
          <w:shd w:val="clear" w:color="auto" w:fill="FFFFFF"/>
        </w:rPr>
      </w:pPr>
      <w:r w:rsidRPr="003541BF">
        <w:rPr>
          <w:rFonts w:asciiTheme="minorHAnsi" w:hAnsiTheme="minorHAnsi" w:cstheme="minorHAnsi"/>
          <w:sz w:val="20"/>
          <w:szCs w:val="20"/>
          <w:shd w:val="clear" w:color="auto" w:fill="FFFFFF"/>
        </w:rPr>
        <w:t>Denizlerde hangi canlılar yaşar?</w:t>
      </w:r>
    </w:p>
    <w:p w14:paraId="5E76D8FA"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106EE98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Çevrenizde yeryüzü şekilleri örnekleri varsa çocuğunuzun dikkatini o şekle çekiniz ve ne olduğunu açıklayınız</w:t>
      </w:r>
    </w:p>
    <w:p w14:paraId="0A02B44C"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24CB7491"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C43B7EB" w14:textId="77777777" w:rsidR="00F25F74" w:rsidRDefault="00F25F74" w:rsidP="007333BE">
      <w:pPr>
        <w:tabs>
          <w:tab w:val="left" w:pos="1418"/>
        </w:tabs>
        <w:suppressAutoHyphens/>
        <w:ind w:left="-142"/>
        <w:jc w:val="center"/>
        <w:outlineLvl w:val="0"/>
        <w:rPr>
          <w:rFonts w:asciiTheme="minorHAnsi" w:hAnsiTheme="minorHAnsi" w:cstheme="minorHAnsi"/>
          <w:b/>
          <w:noProof/>
        </w:rPr>
      </w:pPr>
    </w:p>
    <w:p w14:paraId="3CF372A9" w14:textId="77777777" w:rsidR="007333BE" w:rsidRPr="007333BE" w:rsidRDefault="00F25F74"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62829163" w14:textId="77777777" w:rsidR="007333BE" w:rsidRPr="007333BE" w:rsidRDefault="007333BE" w:rsidP="007333BE">
      <w:pPr>
        <w:ind w:left="-142"/>
        <w:jc w:val="center"/>
        <w:rPr>
          <w:rFonts w:asciiTheme="minorHAnsi" w:eastAsia="Calibri" w:hAnsiTheme="minorHAnsi" w:cstheme="minorHAnsi"/>
          <w:b/>
        </w:rPr>
      </w:pPr>
    </w:p>
    <w:p w14:paraId="4610748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054538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54AB3">
        <w:rPr>
          <w:rFonts w:asciiTheme="minorHAnsi" w:hAnsiTheme="minorHAnsi" w:cstheme="minorHAnsi"/>
        </w:rPr>
        <w:t>03.04.2023</w:t>
      </w:r>
    </w:p>
    <w:p w14:paraId="3E149FF5"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8494BE7"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EF1B33C" w14:textId="77777777" w:rsidR="007333BE" w:rsidRPr="007333BE" w:rsidRDefault="007333BE" w:rsidP="007333BE">
      <w:pPr>
        <w:ind w:left="-142"/>
        <w:jc w:val="both"/>
        <w:rPr>
          <w:rFonts w:asciiTheme="minorHAnsi" w:eastAsia="Calibri" w:hAnsiTheme="minorHAnsi" w:cstheme="minorHAnsi"/>
          <w:b/>
        </w:rPr>
      </w:pPr>
    </w:p>
    <w:p w14:paraId="4975E83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4B5AD468" w14:textId="77777777" w:rsidR="007333BE" w:rsidRPr="007333BE" w:rsidRDefault="007333BE" w:rsidP="007333BE">
      <w:pPr>
        <w:ind w:left="-142"/>
        <w:contextualSpacing/>
        <w:jc w:val="both"/>
        <w:rPr>
          <w:rFonts w:asciiTheme="minorHAnsi" w:hAnsiTheme="minorHAnsi" w:cstheme="minorHAnsi"/>
        </w:rPr>
      </w:pPr>
    </w:p>
    <w:p w14:paraId="769383BA" w14:textId="77777777" w:rsidR="007333BE" w:rsidRPr="007333BE" w:rsidRDefault="007333BE" w:rsidP="007333BE">
      <w:pPr>
        <w:ind w:left="-142"/>
        <w:contextualSpacing/>
        <w:jc w:val="both"/>
        <w:rPr>
          <w:rFonts w:asciiTheme="minorHAnsi" w:eastAsia="Calibri" w:hAnsiTheme="minorHAnsi" w:cstheme="minorHAnsi"/>
          <w:b/>
          <w:u w:val="single"/>
        </w:rPr>
      </w:pPr>
    </w:p>
    <w:p w14:paraId="143170A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7BAA648"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5E89F12B" w14:textId="77777777" w:rsidR="007333BE" w:rsidRPr="007333BE" w:rsidRDefault="007333BE" w:rsidP="007333BE">
      <w:pPr>
        <w:ind w:left="-142"/>
        <w:contextualSpacing/>
        <w:jc w:val="both"/>
        <w:rPr>
          <w:rFonts w:asciiTheme="minorHAnsi" w:eastAsia="Calibri" w:hAnsiTheme="minorHAnsi" w:cstheme="minorHAnsi"/>
        </w:rPr>
      </w:pPr>
    </w:p>
    <w:p w14:paraId="6CF5F6B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307444B" w14:textId="77777777" w:rsidR="007333BE" w:rsidRPr="007333BE" w:rsidRDefault="007333BE" w:rsidP="007333BE">
      <w:pPr>
        <w:ind w:left="-142"/>
        <w:contextualSpacing/>
        <w:jc w:val="both"/>
        <w:rPr>
          <w:rFonts w:asciiTheme="minorHAnsi" w:eastAsia="Calibri" w:hAnsiTheme="minorHAnsi" w:cstheme="minorHAnsi"/>
          <w:b/>
          <w:u w:val="single"/>
        </w:rPr>
      </w:pPr>
    </w:p>
    <w:p w14:paraId="38D3BB8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DCCF791" w14:textId="77777777" w:rsidR="007333BE" w:rsidRPr="007333BE" w:rsidRDefault="007333BE" w:rsidP="007333BE">
      <w:pPr>
        <w:ind w:left="-142"/>
        <w:jc w:val="both"/>
        <w:rPr>
          <w:rFonts w:asciiTheme="minorHAnsi" w:hAnsiTheme="minorHAnsi" w:cstheme="minorHAnsi"/>
          <w:bCs/>
        </w:rPr>
      </w:pPr>
      <w:r w:rsidRPr="007333BE">
        <w:rPr>
          <w:rFonts w:asciiTheme="minorHAnsi" w:hAnsiTheme="minorHAnsi" w:cstheme="minorHAnsi"/>
        </w:rPr>
        <w:t xml:space="preserve">       </w:t>
      </w:r>
      <w:r w:rsidRPr="007333BE">
        <w:rPr>
          <w:rFonts w:asciiTheme="minorHAnsi" w:hAnsiTheme="minorHAnsi" w:cstheme="minorHAnsi"/>
          <w:b/>
          <w:bCs/>
        </w:rPr>
        <w:t>“Sindirim Sistemi”</w:t>
      </w:r>
      <w:r w:rsidRPr="007333BE">
        <w:rPr>
          <w:rFonts w:asciiTheme="minorHAnsi" w:hAnsiTheme="minorHAnsi" w:cstheme="minorHAnsi"/>
          <w:bCs/>
        </w:rPr>
        <w:t xml:space="preserve"> Türkçe - Fen-Sanat-</w:t>
      </w:r>
      <w:r w:rsidR="00BD61D5">
        <w:rPr>
          <w:rFonts w:asciiTheme="minorHAnsi" w:hAnsiTheme="minorHAnsi" w:cstheme="minorHAnsi"/>
          <w:bCs/>
        </w:rPr>
        <w:t>Oyun (</w:t>
      </w:r>
      <w:r w:rsidRPr="007333BE">
        <w:rPr>
          <w:rFonts w:asciiTheme="minorHAnsi" w:hAnsiTheme="minorHAnsi" w:cstheme="minorHAnsi"/>
          <w:bCs/>
        </w:rPr>
        <w:t>Bütünleştirilmiş Büyük Grup Etkinliği</w:t>
      </w:r>
      <w:r w:rsidR="00BD61D5">
        <w:rPr>
          <w:rFonts w:asciiTheme="minorHAnsi" w:hAnsiTheme="minorHAnsi" w:cstheme="minorHAnsi"/>
          <w:bCs/>
        </w:rPr>
        <w:t>)</w:t>
      </w:r>
    </w:p>
    <w:p w14:paraId="2B4235E4" w14:textId="77777777" w:rsidR="007333BE" w:rsidRPr="007333BE" w:rsidRDefault="007333BE" w:rsidP="007333BE">
      <w:pPr>
        <w:ind w:left="-142"/>
        <w:rPr>
          <w:rFonts w:asciiTheme="minorHAnsi" w:hAnsiTheme="minorHAnsi" w:cstheme="minorHAnsi"/>
        </w:rPr>
      </w:pPr>
      <w:r w:rsidRPr="007333BE">
        <w:rPr>
          <w:rFonts w:asciiTheme="minorHAnsi" w:hAnsiTheme="minorHAnsi" w:cstheme="minorHAnsi"/>
        </w:rPr>
        <w:t xml:space="preserve">         </w:t>
      </w:r>
    </w:p>
    <w:p w14:paraId="261A38DB" w14:textId="77777777" w:rsidR="007333BE" w:rsidRPr="007333BE" w:rsidRDefault="007333BE" w:rsidP="007333BE">
      <w:pPr>
        <w:ind w:left="-142"/>
        <w:jc w:val="both"/>
        <w:rPr>
          <w:rFonts w:asciiTheme="minorHAnsi" w:eastAsia="Calibri" w:hAnsiTheme="minorHAnsi" w:cstheme="minorHAnsi"/>
          <w:b/>
          <w:u w:val="single"/>
        </w:rPr>
      </w:pPr>
    </w:p>
    <w:p w14:paraId="5703F8E8" w14:textId="77777777" w:rsidR="007333BE" w:rsidRPr="007333BE" w:rsidRDefault="007333BE" w:rsidP="007333BE">
      <w:pPr>
        <w:ind w:left="-142"/>
        <w:contextualSpacing/>
        <w:jc w:val="both"/>
        <w:rPr>
          <w:rFonts w:asciiTheme="minorHAnsi" w:eastAsia="Calibri" w:hAnsiTheme="minorHAnsi" w:cstheme="minorHAnsi"/>
          <w:b/>
          <w:u w:val="single"/>
        </w:rPr>
      </w:pPr>
    </w:p>
    <w:p w14:paraId="4E70C3D5"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57159D44" w14:textId="77777777" w:rsidR="007333BE" w:rsidRPr="007333BE" w:rsidRDefault="007333BE" w:rsidP="007333BE">
      <w:pPr>
        <w:ind w:left="-142"/>
        <w:contextualSpacing/>
        <w:jc w:val="both"/>
        <w:rPr>
          <w:rFonts w:asciiTheme="minorHAnsi" w:eastAsia="Calibri" w:hAnsiTheme="minorHAnsi" w:cstheme="minorHAnsi"/>
          <w:b/>
          <w:u w:val="single"/>
        </w:rPr>
      </w:pPr>
    </w:p>
    <w:p w14:paraId="733F2034" w14:textId="77777777" w:rsidR="007333BE" w:rsidRPr="007333BE" w:rsidRDefault="007333BE" w:rsidP="007333BE">
      <w:pPr>
        <w:ind w:left="-142"/>
        <w:contextualSpacing/>
        <w:jc w:val="both"/>
        <w:rPr>
          <w:rFonts w:asciiTheme="minorHAnsi" w:eastAsia="Calibri" w:hAnsiTheme="minorHAnsi" w:cstheme="minorHAnsi"/>
          <w:b/>
          <w:u w:val="single"/>
        </w:rPr>
      </w:pPr>
    </w:p>
    <w:p w14:paraId="57C35750" w14:textId="77777777" w:rsidR="007333BE" w:rsidRPr="007333BE" w:rsidRDefault="007333BE" w:rsidP="007333BE">
      <w:pPr>
        <w:ind w:left="-142"/>
        <w:contextualSpacing/>
        <w:jc w:val="both"/>
        <w:rPr>
          <w:rFonts w:asciiTheme="minorHAnsi" w:eastAsia="Calibri" w:hAnsiTheme="minorHAnsi" w:cstheme="minorHAnsi"/>
          <w:b/>
          <w:u w:val="single"/>
        </w:rPr>
      </w:pPr>
    </w:p>
    <w:p w14:paraId="7BF96B9B"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2AA20774" w14:textId="77777777" w:rsidR="007333BE" w:rsidRPr="007333BE" w:rsidRDefault="007333BE" w:rsidP="007333BE">
      <w:pPr>
        <w:ind w:left="-142"/>
        <w:contextualSpacing/>
        <w:jc w:val="both"/>
        <w:rPr>
          <w:rFonts w:asciiTheme="minorHAnsi" w:eastAsia="Calibri" w:hAnsiTheme="minorHAnsi" w:cstheme="minorHAnsi"/>
        </w:rPr>
      </w:pPr>
    </w:p>
    <w:p w14:paraId="2504C795"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3BF46613" w14:textId="77777777" w:rsidTr="00494F65">
        <w:trPr>
          <w:trHeight w:val="100"/>
        </w:trPr>
        <w:tc>
          <w:tcPr>
            <w:tcW w:w="6639" w:type="dxa"/>
          </w:tcPr>
          <w:p w14:paraId="43695BD2"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29FCB820" w14:textId="77777777" w:rsidR="007333BE" w:rsidRPr="007333BE" w:rsidRDefault="007333BE" w:rsidP="007333BE">
      <w:pPr>
        <w:ind w:left="-142"/>
        <w:rPr>
          <w:rFonts w:asciiTheme="minorHAnsi" w:hAnsiTheme="minorHAnsi" w:cstheme="minorHAnsi"/>
          <w:b/>
        </w:rPr>
      </w:pPr>
    </w:p>
    <w:p w14:paraId="5F307991"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61B496A0"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SİNDİRİM SİSTEMİ</w:t>
      </w:r>
    </w:p>
    <w:p w14:paraId="680367FE"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65B95C61" w14:textId="77777777" w:rsidR="007333BE" w:rsidRPr="00BD61D5"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Türkçe - Fen-Sanat-</w:t>
      </w:r>
      <w:r w:rsidR="00BD61D5">
        <w:rPr>
          <w:rFonts w:asciiTheme="minorHAnsi" w:hAnsiTheme="minorHAnsi" w:cstheme="minorHAnsi"/>
          <w:bCs/>
          <w:sz w:val="20"/>
          <w:szCs w:val="20"/>
        </w:rPr>
        <w:t>Oyun (</w:t>
      </w:r>
      <w:r w:rsidRPr="003541BF">
        <w:rPr>
          <w:rFonts w:asciiTheme="minorHAnsi" w:hAnsiTheme="minorHAnsi" w:cstheme="minorHAnsi"/>
          <w:bCs/>
          <w:sz w:val="20"/>
          <w:szCs w:val="20"/>
        </w:rPr>
        <w:t>Bütünleştirilmiş Büyük Grup Etkinliği</w:t>
      </w:r>
      <w:r w:rsidR="00BD61D5">
        <w:rPr>
          <w:rFonts w:asciiTheme="minorHAnsi" w:hAnsiTheme="minorHAnsi" w:cstheme="minorHAnsi"/>
          <w:bCs/>
          <w:sz w:val="20"/>
          <w:szCs w:val="20"/>
        </w:rPr>
        <w:t>)</w:t>
      </w:r>
    </w:p>
    <w:p w14:paraId="1319DEAA" w14:textId="77777777" w:rsidR="007333BE" w:rsidRPr="003541BF" w:rsidRDefault="007333BE" w:rsidP="007333BE">
      <w:pPr>
        <w:ind w:left="-142"/>
        <w:rPr>
          <w:rFonts w:asciiTheme="minorHAnsi" w:hAnsiTheme="minorHAnsi" w:cstheme="minorHAnsi"/>
          <w:sz w:val="20"/>
          <w:szCs w:val="20"/>
        </w:rPr>
      </w:pPr>
    </w:p>
    <w:p w14:paraId="627FE909"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601BF0D5"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2AF3112B"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49E666C7"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proofErr w:type="gramStart"/>
      <w:r w:rsidRPr="007333BE">
        <w:rPr>
          <w:rFonts w:asciiTheme="minorHAnsi" w:hAnsiTheme="minorHAnsi" w:cstheme="minorHAnsi"/>
          <w:sz w:val="20"/>
          <w:szCs w:val="20"/>
        </w:rPr>
        <w:t>..</w:t>
      </w:r>
      <w:proofErr w:type="gramEnd"/>
    </w:p>
    <w:p w14:paraId="2701B710"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07D8A154"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r w:rsidRPr="007333BE">
        <w:rPr>
          <w:rFonts w:asciiTheme="minorHAnsi" w:hAnsiTheme="minorHAnsi" w:cstheme="minorHAnsi"/>
          <w:sz w:val="20"/>
          <w:szCs w:val="20"/>
        </w:rPr>
        <w:t xml:space="preserve"> </w:t>
      </w:r>
      <w:r w:rsidRPr="007333BE">
        <w:rPr>
          <w:rFonts w:asciiTheme="minorHAnsi" w:hAnsiTheme="minorHAnsi" w:cstheme="minorHAnsi"/>
          <w:bCs/>
          <w:iCs/>
          <w:sz w:val="20"/>
          <w:szCs w:val="20"/>
        </w:rPr>
        <w:t>Dinledikleri/izlediklerini drama yoluyla sergiler.</w:t>
      </w:r>
    </w:p>
    <w:p w14:paraId="1CB1D60E"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r w:rsidRPr="007333BE">
        <w:rPr>
          <w:rFonts w:asciiTheme="minorHAnsi" w:hAnsiTheme="minorHAnsi" w:cstheme="minorHAnsi"/>
          <w:sz w:val="20"/>
          <w:szCs w:val="20"/>
        </w:rPr>
        <w:t xml:space="preserve">Dinledikleri/izlediklerini </w:t>
      </w:r>
      <w:r w:rsidR="00D97C38">
        <w:rPr>
          <w:rFonts w:asciiTheme="minorHAnsi" w:hAnsiTheme="minorHAnsi" w:cstheme="minorHAnsi"/>
          <w:sz w:val="20"/>
          <w:szCs w:val="20"/>
        </w:rPr>
        <w:t>drama</w:t>
      </w:r>
      <w:r w:rsidRPr="007333BE">
        <w:rPr>
          <w:rFonts w:asciiTheme="minorHAnsi" w:hAnsiTheme="minorHAnsi" w:cstheme="minorHAnsi"/>
          <w:sz w:val="20"/>
          <w:szCs w:val="20"/>
        </w:rPr>
        <w:t xml:space="preserve"> yoluyla sergiler.</w:t>
      </w:r>
    </w:p>
    <w:p w14:paraId="6D6D95F3"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10: Görsel materyalleri okur.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inceler.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açıklar. Görsel materyallerle ilgili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Görsel materyallerle ilgili sorulara cevap verir. </w:t>
      </w:r>
    </w:p>
    <w:p w14:paraId="201E7454"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4B618777"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Nesneleri sıkar. Malzemelere elleriyle şekil verir. Kalemi doğru tutar, kalem kontrolünü sağlar, çizgileri istenilen nitelikte çizer.)</w:t>
      </w:r>
    </w:p>
    <w:p w14:paraId="7796CEF9"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6F8F1220" w14:textId="77777777" w:rsidR="007333BE" w:rsidRPr="007333BE" w:rsidRDefault="007333BE" w:rsidP="007333BE">
      <w:pPr>
        <w:ind w:left="-142"/>
        <w:rPr>
          <w:rFonts w:asciiTheme="minorHAnsi" w:hAnsiTheme="minorHAnsi" w:cstheme="minorHAnsi"/>
          <w:b/>
          <w:color w:val="000000"/>
          <w:sz w:val="20"/>
          <w:szCs w:val="20"/>
          <w:u w:val="thick"/>
        </w:rPr>
      </w:pPr>
    </w:p>
    <w:p w14:paraId="5EB75693"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3A813678" w14:textId="77777777" w:rsidR="007333BE" w:rsidRPr="007333BE" w:rsidRDefault="007333BE" w:rsidP="007333BE">
      <w:pPr>
        <w:ind w:left="-142"/>
        <w:rPr>
          <w:rFonts w:asciiTheme="minorHAnsi" w:hAnsiTheme="minorHAnsi" w:cstheme="minorHAnsi"/>
          <w:b/>
          <w:sz w:val="20"/>
          <w:szCs w:val="20"/>
        </w:rPr>
      </w:pPr>
    </w:p>
    <w:p w14:paraId="0A13771C" w14:textId="77777777" w:rsidR="007333BE" w:rsidRPr="007333BE" w:rsidRDefault="007333BE" w:rsidP="00944AD4">
      <w:pPr>
        <w:pStyle w:val="ListeParagraf"/>
        <w:numPr>
          <w:ilvl w:val="0"/>
          <w:numId w:val="134"/>
        </w:numPr>
        <w:ind w:left="-142"/>
        <w:rPr>
          <w:rFonts w:asciiTheme="minorHAnsi" w:hAnsiTheme="minorHAnsi" w:cstheme="minorHAnsi"/>
          <w:sz w:val="20"/>
          <w:szCs w:val="20"/>
        </w:rPr>
      </w:pPr>
      <w:r w:rsidRPr="007333BE">
        <w:rPr>
          <w:rFonts w:asciiTheme="minorHAnsi" w:hAnsiTheme="minorHAnsi" w:cstheme="minorHAnsi"/>
          <w:sz w:val="20"/>
          <w:szCs w:val="20"/>
        </w:rPr>
        <w:t>Öğretmen sindirim sistemini anlatmak için çocuklarla sohbet eder. Çocuklar yiyecekleri ilk önce ağzımıza alıyoruz. Ağzımızda ne ile parçalıyoruz? Evet</w:t>
      </w:r>
      <w:proofErr w:type="gramStart"/>
      <w:r w:rsidRPr="007333BE">
        <w:rPr>
          <w:rFonts w:asciiTheme="minorHAnsi" w:hAnsiTheme="minorHAnsi" w:cstheme="minorHAnsi"/>
          <w:sz w:val="20"/>
          <w:szCs w:val="20"/>
        </w:rPr>
        <w:t>..</w:t>
      </w:r>
      <w:proofErr w:type="gramEnd"/>
      <w:r w:rsidRPr="007333BE">
        <w:rPr>
          <w:rFonts w:asciiTheme="minorHAnsi" w:hAnsiTheme="minorHAnsi" w:cstheme="minorHAnsi"/>
          <w:sz w:val="20"/>
          <w:szCs w:val="20"/>
        </w:rPr>
        <w:t xml:space="preserve"> Dişlerimizle parçalıyoruz. Tükürüğümüzle yumuşatıyoruz. Dilimizle de yiyecekleri ağzımızın içinde çeviriyoruz. Sonra yiyecekler nereye gidiyor. Yutak yardımıyla yutuyoruz, yiyecekler boğazımızdan aşağıya iniyor. Aşağıda nereye gidiyor. Evet</w:t>
      </w:r>
      <w:proofErr w:type="gramStart"/>
      <w:r w:rsidRPr="007333BE">
        <w:rPr>
          <w:rFonts w:asciiTheme="minorHAnsi" w:hAnsiTheme="minorHAnsi" w:cstheme="minorHAnsi"/>
          <w:sz w:val="20"/>
          <w:szCs w:val="20"/>
        </w:rPr>
        <w:t>..</w:t>
      </w:r>
      <w:proofErr w:type="gramEnd"/>
      <w:r w:rsidRPr="007333BE">
        <w:rPr>
          <w:rFonts w:asciiTheme="minorHAnsi" w:hAnsiTheme="minorHAnsi" w:cstheme="minorHAnsi"/>
          <w:sz w:val="20"/>
          <w:szCs w:val="20"/>
        </w:rPr>
        <w:t xml:space="preserve"> </w:t>
      </w:r>
      <w:proofErr w:type="gramStart"/>
      <w:r w:rsidRPr="007333BE">
        <w:rPr>
          <w:rFonts w:asciiTheme="minorHAnsi" w:hAnsiTheme="minorHAnsi" w:cstheme="minorHAnsi"/>
          <w:sz w:val="20"/>
          <w:szCs w:val="20"/>
        </w:rPr>
        <w:t>midemize</w:t>
      </w:r>
      <w:proofErr w:type="gramEnd"/>
      <w:r w:rsidRPr="007333BE">
        <w:rPr>
          <w:rFonts w:asciiTheme="minorHAnsi" w:hAnsiTheme="minorHAnsi" w:cstheme="minorHAnsi"/>
          <w:sz w:val="20"/>
          <w:szCs w:val="20"/>
        </w:rPr>
        <w:t xml:space="preserve"> gidiyor. Midemizin ağzı kapanır ve mideye inen yiyecekler tekrar yukarı çıkmaz.  Midemiz hareket ederek yiyecekleri daha küçük parçalara ayırır. Sonra yiyeceklerdeki vitaminler kanımıza geçer. İşe yaramayan kısımlar bağırsaklarınızdan geçer. Biz tuvalete gidince de tuvalete atılır. Hadi yiyeceklerin yolculuğu draması yapalım. </w:t>
      </w:r>
    </w:p>
    <w:p w14:paraId="27CD14A9" w14:textId="77777777" w:rsidR="007333BE" w:rsidRPr="007333BE" w:rsidRDefault="007333BE" w:rsidP="00944AD4">
      <w:pPr>
        <w:pStyle w:val="ListeParagraf"/>
        <w:numPr>
          <w:ilvl w:val="0"/>
          <w:numId w:val="134"/>
        </w:numPr>
        <w:ind w:left="-142"/>
        <w:rPr>
          <w:rFonts w:asciiTheme="minorHAnsi" w:hAnsiTheme="minorHAnsi" w:cstheme="minorHAnsi"/>
          <w:sz w:val="20"/>
          <w:szCs w:val="20"/>
        </w:rPr>
      </w:pPr>
      <w:r w:rsidRPr="007333BE">
        <w:rPr>
          <w:rFonts w:asciiTheme="minorHAnsi" w:hAnsiTheme="minorHAnsi" w:cstheme="minorHAnsi"/>
          <w:sz w:val="20"/>
          <w:szCs w:val="20"/>
        </w:rPr>
        <w:t xml:space="preserve">Çocuklar hilal ay şeklinde dizilir. Bir parça yiyecek alalım. Yiyecekleri dişlerimizle çiğneyelim, ezelim. Yutalım. Şimdi boğazımızdan yani yemek borusundan aşağıya insin. Midemizin kapısı açılsın. Yiyecekler midemize insin. Şimdi kapılar kapansın. Midemiz çalışmaya başlasın. Biz de yiyecekler sayesinde güçlenmeye başlayalım, oyun oynayalım. Aman dikkat midemiz çok doluyken çok koşmamalıyız. Çünkü mide yiyecekleri eritmek için zaten yorulacaktır. Kutu </w:t>
      </w:r>
      <w:proofErr w:type="spellStart"/>
      <w:r w:rsidRPr="007333BE">
        <w:rPr>
          <w:rFonts w:asciiTheme="minorHAnsi" w:hAnsiTheme="minorHAnsi" w:cstheme="minorHAnsi"/>
          <w:sz w:val="20"/>
          <w:szCs w:val="20"/>
        </w:rPr>
        <w:t>kutu</w:t>
      </w:r>
      <w:proofErr w:type="spellEnd"/>
      <w:r w:rsidRPr="007333BE">
        <w:rPr>
          <w:rFonts w:asciiTheme="minorHAnsi" w:hAnsiTheme="minorHAnsi" w:cstheme="minorHAnsi"/>
          <w:sz w:val="20"/>
          <w:szCs w:val="20"/>
        </w:rPr>
        <w:t xml:space="preserve"> pense oynamaya ne dersiniz?</w:t>
      </w:r>
    </w:p>
    <w:p w14:paraId="019E66AC" w14:textId="77777777" w:rsidR="007333BE" w:rsidRPr="007333BE" w:rsidRDefault="007333BE" w:rsidP="00944AD4">
      <w:pPr>
        <w:pStyle w:val="ListeParagraf"/>
        <w:numPr>
          <w:ilvl w:val="0"/>
          <w:numId w:val="134"/>
        </w:numPr>
        <w:ind w:left="-142"/>
        <w:rPr>
          <w:rFonts w:asciiTheme="minorHAnsi" w:hAnsiTheme="minorHAnsi" w:cstheme="minorHAnsi"/>
          <w:sz w:val="20"/>
          <w:szCs w:val="20"/>
        </w:rPr>
      </w:pPr>
      <w:r w:rsidRPr="007333BE">
        <w:rPr>
          <w:rFonts w:asciiTheme="minorHAnsi" w:hAnsiTheme="minorHAnsi" w:cstheme="minorHAnsi"/>
          <w:sz w:val="20"/>
          <w:szCs w:val="20"/>
        </w:rPr>
        <w:t xml:space="preserve">Oyuncular halka şeklini alarak el ele tutuşurlar. Daha sonra oyunun </w:t>
      </w:r>
      <w:proofErr w:type="spellStart"/>
      <w:r w:rsidR="00BD61D5">
        <w:rPr>
          <w:rFonts w:asciiTheme="minorHAnsi" w:hAnsiTheme="minorHAnsi" w:cstheme="minorHAnsi"/>
          <w:sz w:val="20"/>
          <w:szCs w:val="20"/>
        </w:rPr>
        <w:t>sayışmacasını</w:t>
      </w:r>
      <w:proofErr w:type="spellEnd"/>
      <w:r w:rsidR="00BD61D5">
        <w:rPr>
          <w:rFonts w:asciiTheme="minorHAnsi" w:hAnsiTheme="minorHAnsi" w:cstheme="minorHAnsi"/>
          <w:sz w:val="20"/>
          <w:szCs w:val="20"/>
        </w:rPr>
        <w:t xml:space="preserve"> </w:t>
      </w:r>
      <w:r w:rsidRPr="007333BE">
        <w:rPr>
          <w:rFonts w:asciiTheme="minorHAnsi" w:hAnsiTheme="minorHAnsi" w:cstheme="minorHAnsi"/>
          <w:sz w:val="20"/>
          <w:szCs w:val="20"/>
        </w:rPr>
        <w:t xml:space="preserve">söyleyerek sağa ya da sola dönmeye başlarlar: “Kutu </w:t>
      </w:r>
      <w:proofErr w:type="spellStart"/>
      <w:r w:rsidRPr="007333BE">
        <w:rPr>
          <w:rFonts w:asciiTheme="minorHAnsi" w:hAnsiTheme="minorHAnsi" w:cstheme="minorHAnsi"/>
          <w:sz w:val="20"/>
          <w:szCs w:val="20"/>
        </w:rPr>
        <w:t>kutu</w:t>
      </w:r>
      <w:proofErr w:type="spellEnd"/>
      <w:r w:rsidRPr="007333BE">
        <w:rPr>
          <w:rFonts w:asciiTheme="minorHAnsi" w:hAnsiTheme="minorHAnsi" w:cstheme="minorHAnsi"/>
          <w:sz w:val="20"/>
          <w:szCs w:val="20"/>
        </w:rPr>
        <w:t xml:space="preserve"> pense, Elmayı yense, Arkadaşım (isim), Arkasını dönse”. İsmi söylenen oyuncu arkasını döner ve yine el ele tutuşarak oyuna arkası dönük devam eder. Bütün oyuncular arkasını döndükten sonra “Bütün çocuklar önüne dönse” şeklinde söylenir ve oyuncular önlerine dönerler. </w:t>
      </w:r>
    </w:p>
    <w:p w14:paraId="34D58EB4" w14:textId="77777777" w:rsidR="007333BE" w:rsidRPr="007333BE" w:rsidRDefault="007333BE" w:rsidP="00944AD4">
      <w:pPr>
        <w:pStyle w:val="ListeParagraf"/>
        <w:numPr>
          <w:ilvl w:val="0"/>
          <w:numId w:val="134"/>
        </w:numPr>
        <w:ind w:left="-142"/>
        <w:rPr>
          <w:rFonts w:asciiTheme="minorHAnsi" w:hAnsiTheme="minorHAnsi" w:cstheme="minorHAnsi"/>
          <w:sz w:val="20"/>
          <w:szCs w:val="20"/>
        </w:rPr>
      </w:pPr>
      <w:r w:rsidRPr="007333BE">
        <w:rPr>
          <w:rFonts w:asciiTheme="minorHAnsi" w:hAnsiTheme="minorHAnsi" w:cstheme="minorHAnsi"/>
          <w:sz w:val="20"/>
          <w:szCs w:val="20"/>
        </w:rPr>
        <w:t xml:space="preserve">Öğretmen çocuklara bir insan vücudu resmi hazırlar ve sindirim sisteminin resmini çizer. Dil, yutak, yemek borusu, mide, ince bağırsak, kalın bağırsak. Çocuklarla sindirim sisteminin maketi yapılır. Yemek borusu yerine pipet yapıştırılabilir. Mide </w:t>
      </w:r>
      <w:proofErr w:type="spellStart"/>
      <w:r w:rsidRPr="007333BE">
        <w:rPr>
          <w:rFonts w:asciiTheme="minorHAnsi" w:hAnsiTheme="minorHAnsi" w:cstheme="minorHAnsi"/>
          <w:sz w:val="20"/>
          <w:szCs w:val="20"/>
        </w:rPr>
        <w:t>evalardan</w:t>
      </w:r>
      <w:proofErr w:type="spellEnd"/>
      <w:r w:rsidRPr="007333BE">
        <w:rPr>
          <w:rFonts w:asciiTheme="minorHAnsi" w:hAnsiTheme="minorHAnsi" w:cstheme="minorHAnsi"/>
          <w:sz w:val="20"/>
          <w:szCs w:val="20"/>
        </w:rPr>
        <w:t xml:space="preserve"> kesilerek yapılır. Bağırsaklar gra</w:t>
      </w:r>
      <w:r w:rsidR="00BD61D5">
        <w:rPr>
          <w:rFonts w:asciiTheme="minorHAnsi" w:hAnsiTheme="minorHAnsi" w:cstheme="minorHAnsi"/>
          <w:sz w:val="20"/>
          <w:szCs w:val="20"/>
        </w:rPr>
        <w:t>p</w:t>
      </w:r>
      <w:r w:rsidRPr="007333BE">
        <w:rPr>
          <w:rFonts w:asciiTheme="minorHAnsi" w:hAnsiTheme="minorHAnsi" w:cstheme="minorHAnsi"/>
          <w:sz w:val="20"/>
          <w:szCs w:val="20"/>
        </w:rPr>
        <w:t>on kağıtları farklı renklerde ince ve kalın kıvrılarak yapılır. Maket bitince çocuklara isimleri sorulur.</w:t>
      </w:r>
    </w:p>
    <w:p w14:paraId="7FD06E66" w14:textId="77777777" w:rsidR="007333BE" w:rsidRPr="007333BE" w:rsidRDefault="007333BE" w:rsidP="00944AD4">
      <w:pPr>
        <w:pStyle w:val="ListeParagraf"/>
        <w:numPr>
          <w:ilvl w:val="0"/>
          <w:numId w:val="134"/>
        </w:numPr>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Fen Doğa Kitabım</w:t>
      </w:r>
      <w:r w:rsidRPr="007333BE">
        <w:rPr>
          <w:rFonts w:asciiTheme="minorHAnsi" w:hAnsiTheme="minorHAnsi" w:cstheme="minorHAnsi"/>
          <w:sz w:val="20"/>
          <w:szCs w:val="20"/>
        </w:rPr>
        <w:t xml:space="preserve"> sayfa </w:t>
      </w:r>
      <w:r w:rsidR="00F25F74">
        <w:rPr>
          <w:rFonts w:asciiTheme="minorHAnsi" w:hAnsiTheme="minorHAnsi" w:cstheme="minorHAnsi"/>
          <w:sz w:val="20"/>
          <w:szCs w:val="20"/>
        </w:rPr>
        <w:t>6-7-9-</w:t>
      </w:r>
      <w:r w:rsidRPr="007333BE">
        <w:rPr>
          <w:rFonts w:asciiTheme="minorHAnsi" w:hAnsiTheme="minorHAnsi" w:cstheme="minorHAnsi"/>
          <w:sz w:val="20"/>
          <w:szCs w:val="20"/>
        </w:rPr>
        <w:t>10 yapılır</w:t>
      </w:r>
      <w:r w:rsidR="00F25F74">
        <w:rPr>
          <w:rFonts w:asciiTheme="minorHAnsi" w:hAnsiTheme="minorHAnsi" w:cstheme="minorHAnsi"/>
          <w:sz w:val="20"/>
          <w:szCs w:val="20"/>
        </w:rPr>
        <w:t>.</w:t>
      </w:r>
    </w:p>
    <w:p w14:paraId="7A2830AE" w14:textId="77777777" w:rsidR="007333BE" w:rsidRPr="007333BE" w:rsidRDefault="007333BE" w:rsidP="00944AD4">
      <w:pPr>
        <w:pStyle w:val="ListeParagraf"/>
        <w:numPr>
          <w:ilvl w:val="0"/>
          <w:numId w:val="134"/>
        </w:num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rPr>
        <w:t>Bilgi Kutusu Eğitim Seti 6. Kitaptan</w:t>
      </w:r>
      <w:r w:rsidRPr="007333BE">
        <w:rPr>
          <w:rFonts w:asciiTheme="minorHAnsi" w:hAnsiTheme="minorHAnsi" w:cstheme="minorHAnsi"/>
          <w:color w:val="000000"/>
          <w:sz w:val="20"/>
          <w:szCs w:val="20"/>
        </w:rPr>
        <w:t xml:space="preserve"> sayfa 5-7 yapılır.</w:t>
      </w:r>
    </w:p>
    <w:p w14:paraId="72E081E9"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29E4CDD8"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Eva, grafon </w:t>
      </w:r>
      <w:proofErr w:type="gramStart"/>
      <w:r w:rsidRPr="007333BE">
        <w:rPr>
          <w:rFonts w:asciiTheme="minorHAnsi" w:hAnsiTheme="minorHAnsi" w:cstheme="minorHAnsi"/>
          <w:sz w:val="20"/>
          <w:szCs w:val="20"/>
        </w:rPr>
        <w:t>kağıdı</w:t>
      </w:r>
      <w:proofErr w:type="gramEnd"/>
      <w:r w:rsidRPr="007333BE">
        <w:rPr>
          <w:rFonts w:asciiTheme="minorHAnsi" w:hAnsiTheme="minorHAnsi" w:cstheme="minorHAnsi"/>
          <w:sz w:val="20"/>
          <w:szCs w:val="20"/>
        </w:rPr>
        <w:t>, pipet,</w:t>
      </w:r>
    </w:p>
    <w:p w14:paraId="49B9973C"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6FEBA260"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Mide, yutak, ince bağırsak, kalın bağırsak, dil, ince-kalın, iç-dış</w:t>
      </w:r>
    </w:p>
    <w:p w14:paraId="3DC124F3" w14:textId="77777777" w:rsidR="008E0B94" w:rsidRDefault="008E0B94" w:rsidP="007333BE">
      <w:pPr>
        <w:ind w:left="-142"/>
        <w:rPr>
          <w:rFonts w:asciiTheme="minorHAnsi" w:hAnsiTheme="minorHAnsi" w:cstheme="minorHAnsi"/>
          <w:b/>
          <w:color w:val="000000"/>
          <w:sz w:val="20"/>
          <w:szCs w:val="20"/>
          <w:u w:val="thick"/>
        </w:rPr>
      </w:pPr>
    </w:p>
    <w:p w14:paraId="35B363A8"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3E02F4A8" w14:textId="77777777" w:rsidR="00BD61D5" w:rsidRDefault="00BD61D5" w:rsidP="00BD61D5">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12709598" w14:textId="77777777" w:rsidR="00BD61D5" w:rsidRPr="007333BE" w:rsidRDefault="00BD61D5" w:rsidP="007333BE">
      <w:pPr>
        <w:ind w:left="-142"/>
        <w:rPr>
          <w:rFonts w:asciiTheme="minorHAnsi" w:hAnsiTheme="minorHAnsi" w:cstheme="minorHAnsi"/>
          <w:b/>
          <w:color w:val="000000"/>
          <w:sz w:val="20"/>
          <w:szCs w:val="20"/>
          <w:u w:val="thick"/>
        </w:rPr>
      </w:pPr>
    </w:p>
    <w:p w14:paraId="0427A36B" w14:textId="77777777" w:rsidR="007333BE" w:rsidRPr="003541BF" w:rsidRDefault="007333BE" w:rsidP="00944AD4">
      <w:pPr>
        <w:pStyle w:val="ListeParagraf"/>
        <w:numPr>
          <w:ilvl w:val="0"/>
          <w:numId w:val="43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Sindirim sistemimizde neler var?</w:t>
      </w:r>
    </w:p>
    <w:p w14:paraId="7FB4E003" w14:textId="77777777" w:rsidR="007333BE" w:rsidRPr="003541BF" w:rsidRDefault="007333BE" w:rsidP="00944AD4">
      <w:pPr>
        <w:pStyle w:val="ListeParagraf"/>
        <w:numPr>
          <w:ilvl w:val="0"/>
          <w:numId w:val="43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Yiyecekleri ilk önce ne ile parçalarız?</w:t>
      </w:r>
    </w:p>
    <w:p w14:paraId="5902D05E" w14:textId="77777777" w:rsidR="007333BE" w:rsidRPr="003541BF" w:rsidRDefault="007333BE" w:rsidP="00944AD4">
      <w:pPr>
        <w:pStyle w:val="ListeParagraf"/>
        <w:numPr>
          <w:ilvl w:val="0"/>
          <w:numId w:val="43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Dişlerimiz olmasaydı ne olurdu?</w:t>
      </w:r>
    </w:p>
    <w:p w14:paraId="5C009AF6" w14:textId="77777777" w:rsidR="007333BE" w:rsidRPr="003541BF" w:rsidRDefault="007333BE" w:rsidP="00944AD4">
      <w:pPr>
        <w:pStyle w:val="ListeParagraf"/>
        <w:numPr>
          <w:ilvl w:val="0"/>
          <w:numId w:val="43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Midemiz yiyecekleri eritmek için ne yapar?</w:t>
      </w:r>
    </w:p>
    <w:p w14:paraId="1E45B007"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Aile Katılımı:</w:t>
      </w:r>
    </w:p>
    <w:p w14:paraId="727EBC28" w14:textId="3C31675A"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03052C8B"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88A7415" w14:textId="77777777" w:rsidR="007333BE" w:rsidRPr="007333BE" w:rsidRDefault="00F25F74"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7294548C" w14:textId="77777777" w:rsidR="007333BE" w:rsidRPr="007333BE" w:rsidRDefault="007333BE" w:rsidP="007333BE">
      <w:pPr>
        <w:ind w:left="-142"/>
        <w:jc w:val="center"/>
        <w:rPr>
          <w:rFonts w:asciiTheme="minorHAnsi" w:eastAsia="Calibri" w:hAnsiTheme="minorHAnsi" w:cstheme="minorHAnsi"/>
          <w:b/>
        </w:rPr>
      </w:pPr>
    </w:p>
    <w:p w14:paraId="3F7C66A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27A44B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BD61D5">
        <w:rPr>
          <w:rFonts w:asciiTheme="minorHAnsi" w:hAnsiTheme="minorHAnsi" w:cstheme="minorHAnsi"/>
        </w:rPr>
        <w:t>0</w:t>
      </w:r>
      <w:r w:rsidR="00654AB3">
        <w:rPr>
          <w:rFonts w:asciiTheme="minorHAnsi" w:hAnsiTheme="minorHAnsi" w:cstheme="minorHAnsi"/>
        </w:rPr>
        <w:t>4</w:t>
      </w:r>
      <w:r w:rsidR="00BD61D5">
        <w:rPr>
          <w:rFonts w:asciiTheme="minorHAnsi" w:hAnsiTheme="minorHAnsi" w:cstheme="minorHAnsi"/>
        </w:rPr>
        <w:t>.04.202</w:t>
      </w:r>
      <w:r w:rsidR="00654AB3">
        <w:rPr>
          <w:rFonts w:asciiTheme="minorHAnsi" w:hAnsiTheme="minorHAnsi" w:cstheme="minorHAnsi"/>
        </w:rPr>
        <w:t>3</w:t>
      </w:r>
    </w:p>
    <w:p w14:paraId="47AB27F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0C287EB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089188AD" w14:textId="77777777" w:rsidR="007333BE" w:rsidRPr="007333BE" w:rsidRDefault="007333BE" w:rsidP="007333BE">
      <w:pPr>
        <w:ind w:left="-142"/>
        <w:jc w:val="both"/>
        <w:rPr>
          <w:rFonts w:asciiTheme="minorHAnsi" w:eastAsia="Calibri" w:hAnsiTheme="minorHAnsi" w:cstheme="minorHAnsi"/>
          <w:b/>
        </w:rPr>
      </w:pPr>
    </w:p>
    <w:p w14:paraId="5234FAB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5582015C" w14:textId="77777777" w:rsidR="007333BE" w:rsidRPr="007333BE" w:rsidRDefault="007333BE" w:rsidP="007333BE">
      <w:pPr>
        <w:ind w:left="-142"/>
        <w:contextualSpacing/>
        <w:jc w:val="both"/>
        <w:rPr>
          <w:rFonts w:asciiTheme="minorHAnsi" w:hAnsiTheme="minorHAnsi" w:cstheme="minorHAnsi"/>
        </w:rPr>
      </w:pPr>
    </w:p>
    <w:p w14:paraId="777B14F0" w14:textId="77777777" w:rsidR="007333BE" w:rsidRPr="007333BE" w:rsidRDefault="007333BE" w:rsidP="007333BE">
      <w:pPr>
        <w:ind w:left="-142"/>
        <w:contextualSpacing/>
        <w:jc w:val="both"/>
        <w:rPr>
          <w:rFonts w:asciiTheme="minorHAnsi" w:eastAsia="Calibri" w:hAnsiTheme="minorHAnsi" w:cstheme="minorHAnsi"/>
          <w:b/>
          <w:u w:val="single"/>
        </w:rPr>
      </w:pPr>
    </w:p>
    <w:p w14:paraId="47DF385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59806273"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2D4DCC9D" w14:textId="77777777" w:rsidR="007333BE" w:rsidRPr="007333BE" w:rsidRDefault="007333BE" w:rsidP="007333BE">
      <w:pPr>
        <w:ind w:left="-142"/>
        <w:contextualSpacing/>
        <w:jc w:val="both"/>
        <w:rPr>
          <w:rFonts w:asciiTheme="minorHAnsi" w:eastAsia="Calibri" w:hAnsiTheme="minorHAnsi" w:cstheme="minorHAnsi"/>
        </w:rPr>
      </w:pPr>
    </w:p>
    <w:p w14:paraId="1CAF800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3CF299E" w14:textId="77777777" w:rsidR="007333BE" w:rsidRPr="007333BE" w:rsidRDefault="007333BE" w:rsidP="007333BE">
      <w:pPr>
        <w:ind w:left="-142"/>
        <w:contextualSpacing/>
        <w:jc w:val="both"/>
        <w:rPr>
          <w:rFonts w:asciiTheme="minorHAnsi" w:eastAsia="Calibri" w:hAnsiTheme="minorHAnsi" w:cstheme="minorHAnsi"/>
          <w:b/>
          <w:u w:val="single"/>
        </w:rPr>
      </w:pPr>
    </w:p>
    <w:p w14:paraId="0D7C582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64ED47D"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 xml:space="preserve">“Havanın Varlığını Kanıtlayalım” </w:t>
      </w:r>
      <w:r w:rsidRPr="007333BE">
        <w:rPr>
          <w:rFonts w:asciiTheme="minorHAnsi" w:hAnsiTheme="minorHAnsi" w:cstheme="minorHAnsi"/>
          <w:bCs/>
        </w:rPr>
        <w:t>Türkçe - Fen</w:t>
      </w:r>
      <w:r w:rsidR="00BD61D5">
        <w:rPr>
          <w:rFonts w:asciiTheme="minorHAnsi" w:hAnsiTheme="minorHAnsi" w:cstheme="minorHAnsi"/>
          <w:bCs/>
        </w:rPr>
        <w:t>(</w:t>
      </w:r>
      <w:r w:rsidRPr="007333BE">
        <w:rPr>
          <w:rFonts w:asciiTheme="minorHAnsi" w:hAnsiTheme="minorHAnsi" w:cstheme="minorHAnsi"/>
          <w:bCs/>
        </w:rPr>
        <w:t>Bütünleştirilmiş Büyük Grup Etkinliği</w:t>
      </w:r>
      <w:r w:rsidR="00BD61D5">
        <w:rPr>
          <w:rFonts w:asciiTheme="minorHAnsi" w:hAnsiTheme="minorHAnsi" w:cstheme="minorHAnsi"/>
          <w:bCs/>
        </w:rPr>
        <w:t>)</w:t>
      </w:r>
    </w:p>
    <w:p w14:paraId="493AB712" w14:textId="77777777" w:rsidR="007333BE" w:rsidRPr="007333BE" w:rsidRDefault="007333BE" w:rsidP="007333BE">
      <w:pPr>
        <w:ind w:left="-142"/>
        <w:jc w:val="both"/>
        <w:rPr>
          <w:rFonts w:asciiTheme="minorHAnsi" w:hAnsiTheme="minorHAnsi" w:cstheme="minorHAnsi"/>
        </w:rPr>
      </w:pPr>
      <w:r w:rsidRPr="007333BE">
        <w:rPr>
          <w:rFonts w:asciiTheme="minorHAnsi" w:hAnsiTheme="minorHAnsi" w:cstheme="minorHAnsi"/>
        </w:rPr>
        <w:t xml:space="preserve">         </w:t>
      </w:r>
    </w:p>
    <w:p w14:paraId="6C8E0A86" w14:textId="77777777" w:rsidR="007333BE" w:rsidRPr="007333BE" w:rsidRDefault="007333BE" w:rsidP="007333BE">
      <w:pPr>
        <w:ind w:left="-142"/>
        <w:jc w:val="both"/>
        <w:rPr>
          <w:rFonts w:asciiTheme="minorHAnsi" w:eastAsia="Calibri" w:hAnsiTheme="minorHAnsi" w:cstheme="minorHAnsi"/>
          <w:b/>
          <w:u w:val="single"/>
        </w:rPr>
      </w:pPr>
    </w:p>
    <w:p w14:paraId="2036A07B" w14:textId="77777777" w:rsidR="007333BE" w:rsidRPr="007333BE" w:rsidRDefault="007333BE" w:rsidP="007333BE">
      <w:pPr>
        <w:ind w:left="-142"/>
        <w:contextualSpacing/>
        <w:jc w:val="both"/>
        <w:rPr>
          <w:rFonts w:asciiTheme="minorHAnsi" w:eastAsia="Calibri" w:hAnsiTheme="minorHAnsi" w:cstheme="minorHAnsi"/>
          <w:b/>
          <w:u w:val="single"/>
        </w:rPr>
      </w:pPr>
    </w:p>
    <w:p w14:paraId="6AB75471" w14:textId="77777777" w:rsidR="007333BE" w:rsidRPr="007333BE" w:rsidRDefault="007333BE" w:rsidP="007333BE">
      <w:pPr>
        <w:ind w:left="-142"/>
        <w:contextualSpacing/>
        <w:jc w:val="both"/>
        <w:rPr>
          <w:rFonts w:asciiTheme="minorHAnsi" w:eastAsia="Calibri" w:hAnsiTheme="minorHAnsi" w:cstheme="minorHAnsi"/>
          <w:b/>
          <w:u w:val="single"/>
        </w:rPr>
      </w:pPr>
    </w:p>
    <w:p w14:paraId="162F5104"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3043B163" w14:textId="77777777" w:rsidR="007333BE" w:rsidRPr="007333BE" w:rsidRDefault="007333BE" w:rsidP="007333BE">
      <w:pPr>
        <w:ind w:left="-142"/>
        <w:contextualSpacing/>
        <w:jc w:val="both"/>
        <w:rPr>
          <w:rFonts w:asciiTheme="minorHAnsi" w:eastAsia="Calibri" w:hAnsiTheme="minorHAnsi" w:cstheme="minorHAnsi"/>
          <w:b/>
          <w:u w:val="single"/>
        </w:rPr>
      </w:pPr>
    </w:p>
    <w:p w14:paraId="2FF8FFE1" w14:textId="77777777" w:rsidR="007333BE" w:rsidRPr="007333BE" w:rsidRDefault="007333BE" w:rsidP="007333BE">
      <w:pPr>
        <w:ind w:left="-142"/>
        <w:contextualSpacing/>
        <w:jc w:val="both"/>
        <w:rPr>
          <w:rFonts w:asciiTheme="minorHAnsi" w:eastAsia="Calibri" w:hAnsiTheme="minorHAnsi" w:cstheme="minorHAnsi"/>
          <w:b/>
          <w:u w:val="single"/>
        </w:rPr>
      </w:pPr>
    </w:p>
    <w:p w14:paraId="7E7D1734" w14:textId="77777777" w:rsidR="007333BE" w:rsidRPr="007333BE" w:rsidRDefault="007333BE" w:rsidP="007333BE">
      <w:pPr>
        <w:ind w:left="-142"/>
        <w:contextualSpacing/>
        <w:jc w:val="both"/>
        <w:rPr>
          <w:rFonts w:asciiTheme="minorHAnsi" w:eastAsia="Calibri" w:hAnsiTheme="minorHAnsi" w:cstheme="minorHAnsi"/>
          <w:b/>
          <w:u w:val="single"/>
        </w:rPr>
      </w:pPr>
    </w:p>
    <w:p w14:paraId="1FF01623"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588DF416" w14:textId="77777777" w:rsidR="007333BE" w:rsidRPr="007333BE" w:rsidRDefault="007333BE" w:rsidP="007333BE">
      <w:pPr>
        <w:ind w:left="-142"/>
        <w:contextualSpacing/>
        <w:jc w:val="both"/>
        <w:rPr>
          <w:rFonts w:asciiTheme="minorHAnsi" w:eastAsia="Calibri" w:hAnsiTheme="minorHAnsi" w:cstheme="minorHAnsi"/>
        </w:rPr>
      </w:pPr>
    </w:p>
    <w:p w14:paraId="58D9D2BF"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647C7F19" w14:textId="77777777" w:rsidTr="00494F65">
        <w:trPr>
          <w:trHeight w:val="100"/>
        </w:trPr>
        <w:tc>
          <w:tcPr>
            <w:tcW w:w="6639" w:type="dxa"/>
          </w:tcPr>
          <w:p w14:paraId="3776D2A9" w14:textId="77777777" w:rsidR="007333BE" w:rsidRPr="007333BE" w:rsidRDefault="007333BE" w:rsidP="00975E50">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1724DCE4" w14:textId="77777777" w:rsidR="007333BE" w:rsidRPr="007333BE" w:rsidRDefault="007333BE" w:rsidP="007333BE">
      <w:pPr>
        <w:ind w:left="-142"/>
        <w:rPr>
          <w:rFonts w:asciiTheme="minorHAnsi" w:hAnsiTheme="minorHAnsi" w:cstheme="minorHAnsi"/>
          <w:b/>
        </w:rPr>
      </w:pPr>
    </w:p>
    <w:p w14:paraId="7C3AE580" w14:textId="77777777" w:rsidR="007333BE" w:rsidRPr="007333BE" w:rsidRDefault="007333BE" w:rsidP="007333BE">
      <w:pPr>
        <w:ind w:left="-142"/>
        <w:rPr>
          <w:rFonts w:asciiTheme="minorHAnsi" w:hAnsiTheme="minorHAnsi" w:cstheme="minorHAnsi"/>
          <w:b/>
        </w:rPr>
      </w:pPr>
    </w:p>
    <w:p w14:paraId="7A83550F"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1B632081"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HAVANIN VARLIĞINI KANITLAYALIM</w:t>
      </w:r>
    </w:p>
    <w:p w14:paraId="44E2B8AC"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48D38716" w14:textId="77777777" w:rsidR="007333BE" w:rsidRPr="00BD61D5"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Türkçe - Fen</w:t>
      </w:r>
      <w:r w:rsidR="00BD61D5">
        <w:rPr>
          <w:rFonts w:asciiTheme="minorHAnsi" w:hAnsiTheme="minorHAnsi" w:cstheme="minorHAnsi"/>
          <w:bCs/>
          <w:sz w:val="20"/>
          <w:szCs w:val="20"/>
        </w:rPr>
        <w:t>(</w:t>
      </w:r>
      <w:r w:rsidRPr="003541BF">
        <w:rPr>
          <w:rFonts w:asciiTheme="minorHAnsi" w:hAnsiTheme="minorHAnsi" w:cstheme="minorHAnsi"/>
          <w:bCs/>
          <w:sz w:val="20"/>
          <w:szCs w:val="20"/>
        </w:rPr>
        <w:t>Bütünleştirilmiş Büyük Grup Etkinliği</w:t>
      </w:r>
      <w:r w:rsidR="00BD61D5">
        <w:rPr>
          <w:rFonts w:asciiTheme="minorHAnsi" w:hAnsiTheme="minorHAnsi" w:cstheme="minorHAnsi"/>
          <w:bCs/>
          <w:sz w:val="20"/>
          <w:szCs w:val="20"/>
        </w:rPr>
        <w:t>)</w:t>
      </w:r>
    </w:p>
    <w:p w14:paraId="75F22058" w14:textId="77777777" w:rsidR="007333BE" w:rsidRPr="007333BE" w:rsidRDefault="007333BE" w:rsidP="007333BE">
      <w:pPr>
        <w:ind w:left="-142"/>
        <w:rPr>
          <w:rFonts w:asciiTheme="minorHAnsi" w:hAnsiTheme="minorHAnsi" w:cstheme="minorHAnsi"/>
          <w:b/>
          <w:sz w:val="20"/>
          <w:szCs w:val="20"/>
        </w:rPr>
      </w:pPr>
    </w:p>
    <w:p w14:paraId="64CFC98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12722552"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400E6AE5"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04279E33" w14:textId="77777777" w:rsid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proofErr w:type="gramStart"/>
      <w:r w:rsidRPr="007333BE">
        <w:rPr>
          <w:rFonts w:asciiTheme="minorHAnsi" w:hAnsiTheme="minorHAnsi" w:cstheme="minorHAnsi"/>
          <w:sz w:val="20"/>
          <w:szCs w:val="20"/>
        </w:rPr>
        <w:t>..</w:t>
      </w:r>
      <w:proofErr w:type="gramEnd"/>
    </w:p>
    <w:p w14:paraId="7EECB72E" w14:textId="77777777" w:rsidR="00807ABF" w:rsidRPr="00CD7540" w:rsidRDefault="00807ABF" w:rsidP="00807ABF">
      <w:pPr>
        <w:ind w:left="-142"/>
        <w:rPr>
          <w:rFonts w:asciiTheme="minorHAnsi" w:hAnsiTheme="minorHAnsi" w:cstheme="minorHAnsi"/>
          <w:b/>
          <w:sz w:val="20"/>
          <w:szCs w:val="20"/>
        </w:rPr>
      </w:pPr>
      <w:r w:rsidRPr="00CD7540">
        <w:rPr>
          <w:rFonts w:asciiTheme="minorHAnsi" w:hAnsiTheme="minorHAnsi" w:cstheme="minorHAnsi"/>
          <w:b/>
          <w:sz w:val="20"/>
          <w:szCs w:val="20"/>
        </w:rPr>
        <w:t>Kazanım 2:Nesne/durum/olayla ilgili tahminde bulunur.</w:t>
      </w:r>
    </w:p>
    <w:p w14:paraId="5A3C69CD" w14:textId="77777777" w:rsidR="00807ABF" w:rsidRPr="00CD7540" w:rsidRDefault="00807ABF" w:rsidP="00807ABF">
      <w:pPr>
        <w:ind w:left="-142"/>
        <w:rPr>
          <w:rFonts w:asciiTheme="minorHAnsi" w:hAnsiTheme="minorHAnsi" w:cstheme="minorHAnsi"/>
          <w:sz w:val="20"/>
          <w:szCs w:val="20"/>
        </w:rPr>
      </w:pPr>
      <w:r w:rsidRPr="00CD7540">
        <w:rPr>
          <w:rFonts w:asciiTheme="minorHAnsi" w:hAnsiTheme="minorHAnsi" w:cstheme="minorHAnsi"/>
          <w:sz w:val="20"/>
          <w:szCs w:val="20"/>
        </w:rPr>
        <w:t>Göstergeleri:</w:t>
      </w:r>
    </w:p>
    <w:p w14:paraId="5AB3D4AF" w14:textId="77777777" w:rsidR="00807ABF" w:rsidRPr="00CD7540" w:rsidRDefault="00807ABF" w:rsidP="00807ABF">
      <w:pPr>
        <w:ind w:left="-142"/>
        <w:rPr>
          <w:rFonts w:asciiTheme="minorHAnsi" w:hAnsiTheme="minorHAnsi" w:cstheme="minorHAnsi"/>
          <w:sz w:val="20"/>
          <w:szCs w:val="20"/>
        </w:rPr>
      </w:pPr>
      <w:r w:rsidRPr="00CD7540">
        <w:rPr>
          <w:rFonts w:asciiTheme="minorHAnsi" w:hAnsiTheme="minorHAnsi" w:cstheme="minorHAnsi"/>
          <w:sz w:val="20"/>
          <w:szCs w:val="20"/>
        </w:rPr>
        <w:t>Nesne/durum/olayın ipuçlarını söyler.</w:t>
      </w:r>
    </w:p>
    <w:p w14:paraId="3FF3170A" w14:textId="77777777" w:rsidR="00807ABF" w:rsidRPr="00CD7540" w:rsidRDefault="00807ABF" w:rsidP="00807ABF">
      <w:pPr>
        <w:ind w:left="-142"/>
        <w:rPr>
          <w:rFonts w:asciiTheme="minorHAnsi" w:hAnsiTheme="minorHAnsi" w:cstheme="minorHAnsi"/>
          <w:sz w:val="20"/>
          <w:szCs w:val="20"/>
        </w:rPr>
      </w:pPr>
      <w:r w:rsidRPr="00CD7540">
        <w:rPr>
          <w:rFonts w:asciiTheme="minorHAnsi" w:hAnsiTheme="minorHAnsi" w:cstheme="minorHAnsi"/>
          <w:sz w:val="20"/>
          <w:szCs w:val="20"/>
        </w:rPr>
        <w:t>İpuçlarını birleştirerek tahminini söyler.</w:t>
      </w:r>
    </w:p>
    <w:p w14:paraId="6BC7AFD3" w14:textId="77777777" w:rsidR="00807ABF" w:rsidRPr="00CD7540" w:rsidRDefault="00807ABF" w:rsidP="00807ABF">
      <w:pPr>
        <w:ind w:left="-142"/>
        <w:rPr>
          <w:rFonts w:asciiTheme="minorHAnsi" w:hAnsiTheme="minorHAnsi" w:cstheme="minorHAnsi"/>
          <w:sz w:val="20"/>
          <w:szCs w:val="20"/>
        </w:rPr>
      </w:pPr>
      <w:r w:rsidRPr="00CD7540">
        <w:rPr>
          <w:rFonts w:asciiTheme="minorHAnsi" w:hAnsiTheme="minorHAnsi" w:cstheme="minorHAnsi"/>
          <w:sz w:val="20"/>
          <w:szCs w:val="20"/>
        </w:rPr>
        <w:t>Gerçek durumu inceler.</w:t>
      </w:r>
    </w:p>
    <w:p w14:paraId="66B11FA5" w14:textId="77777777" w:rsidR="00807ABF" w:rsidRPr="007333BE" w:rsidRDefault="00807ABF" w:rsidP="00807ABF">
      <w:pPr>
        <w:ind w:left="-142"/>
        <w:rPr>
          <w:rFonts w:asciiTheme="minorHAnsi" w:hAnsiTheme="minorHAnsi" w:cstheme="minorHAnsi"/>
          <w:sz w:val="20"/>
          <w:szCs w:val="20"/>
        </w:rPr>
      </w:pPr>
      <w:r w:rsidRPr="00CD7540">
        <w:rPr>
          <w:rFonts w:asciiTheme="minorHAnsi" w:hAnsiTheme="minorHAnsi" w:cstheme="minorHAnsi"/>
          <w:sz w:val="20"/>
          <w:szCs w:val="20"/>
        </w:rPr>
        <w:t>Tahmini ile gerçek durumu karşılaştırır.</w:t>
      </w:r>
    </w:p>
    <w:p w14:paraId="3417EFA8"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17: Neden-sonuç ilişkisi kurar.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Bir olayın olası nedenlerini söyler.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Bir olayın olası sonuçlarını söyler.</w:t>
      </w:r>
    </w:p>
    <w:p w14:paraId="1551DD65" w14:textId="77777777" w:rsidR="007333BE" w:rsidRPr="007333BE" w:rsidRDefault="007333BE" w:rsidP="007333BE">
      <w:pPr>
        <w:ind w:left="-142"/>
        <w:rPr>
          <w:rFonts w:asciiTheme="minorHAnsi" w:hAnsiTheme="minorHAnsi" w:cstheme="minorHAnsi"/>
          <w:b/>
          <w:iCs/>
          <w:spacing w:val="-2"/>
          <w:sz w:val="20"/>
          <w:szCs w:val="20"/>
          <w:u w:val="thick"/>
        </w:rPr>
      </w:pPr>
    </w:p>
    <w:p w14:paraId="00A72B9C"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2840B0D4" w14:textId="77777777" w:rsidR="007333BE" w:rsidRPr="007333BE" w:rsidRDefault="007333BE" w:rsidP="00807ABF">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r w:rsidRPr="007333BE">
        <w:rPr>
          <w:rFonts w:asciiTheme="minorHAnsi" w:hAnsiTheme="minorHAnsi" w:cstheme="minorHAnsi"/>
          <w:sz w:val="20"/>
          <w:szCs w:val="20"/>
        </w:rPr>
        <w:t xml:space="preserve"> </w:t>
      </w:r>
    </w:p>
    <w:p w14:paraId="54CC6E7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Kazanım 3: Nesne kontrolü gerektiren hareketleri yapar</w:t>
      </w:r>
      <w:r w:rsidRPr="007333BE">
        <w:rPr>
          <w:rFonts w:asciiTheme="minorHAnsi" w:hAnsiTheme="minorHAnsi" w:cstheme="minorHAnsi"/>
          <w:sz w:val="20"/>
          <w:szCs w:val="20"/>
        </w:rPr>
        <w:t xml:space="preserve">. </w:t>
      </w:r>
    </w:p>
    <w:p w14:paraId="41B77C9A"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Göstergeleri: Bireysel ve eşli olarak nesneleri kontrol eder. Farklı boyut ve ağırlıktaki nesneleri hedefe atar.</w:t>
      </w:r>
    </w:p>
    <w:p w14:paraId="3733F12B"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Kalemi doğru tutar, kalem kontrolünü sağlar, çizgileri istenilen nitelikte çizer.)</w:t>
      </w:r>
    </w:p>
    <w:p w14:paraId="5EB7D490"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4D627F43" w14:textId="77777777" w:rsidR="007333BE" w:rsidRPr="007333BE" w:rsidRDefault="007333BE" w:rsidP="007333BE">
      <w:pPr>
        <w:ind w:left="-142"/>
        <w:rPr>
          <w:rFonts w:asciiTheme="minorHAnsi" w:hAnsiTheme="minorHAnsi" w:cstheme="minorHAnsi"/>
          <w:b/>
          <w:color w:val="000000"/>
          <w:sz w:val="20"/>
          <w:szCs w:val="20"/>
          <w:u w:val="thick"/>
        </w:rPr>
      </w:pPr>
    </w:p>
    <w:p w14:paraId="56B91D35"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16A25B5D" w14:textId="77777777" w:rsidR="007333BE" w:rsidRPr="007333BE" w:rsidRDefault="007333BE" w:rsidP="007333BE">
      <w:pPr>
        <w:ind w:left="-142"/>
        <w:rPr>
          <w:rFonts w:asciiTheme="minorHAnsi" w:hAnsiTheme="minorHAnsi" w:cstheme="minorHAnsi"/>
          <w:b/>
          <w:sz w:val="20"/>
          <w:szCs w:val="20"/>
        </w:rPr>
      </w:pPr>
    </w:p>
    <w:p w14:paraId="6D97C1D8" w14:textId="77777777" w:rsidR="007333BE" w:rsidRPr="007333BE" w:rsidRDefault="007333BE" w:rsidP="00944AD4">
      <w:pPr>
        <w:pStyle w:val="ListeParagraf"/>
        <w:numPr>
          <w:ilvl w:val="0"/>
          <w:numId w:val="134"/>
        </w:numPr>
        <w:ind w:left="-142"/>
        <w:rPr>
          <w:rFonts w:asciiTheme="minorHAnsi" w:hAnsiTheme="minorHAnsi" w:cstheme="minorHAnsi"/>
          <w:sz w:val="20"/>
          <w:szCs w:val="20"/>
        </w:rPr>
      </w:pPr>
      <w:r w:rsidRPr="007333BE">
        <w:rPr>
          <w:rFonts w:asciiTheme="minorHAnsi" w:hAnsiTheme="minorHAnsi" w:cstheme="minorHAnsi"/>
          <w:sz w:val="20"/>
          <w:szCs w:val="20"/>
        </w:rPr>
        <w:t xml:space="preserve">Öğretmen çocuklara canlıların yaşamak için neye ihtiyacı olduğunu sorar. Havanın nerede olduğunu çocuklara sorar. “Hava dünyamızın her tarafını sarmış durumdadır. Bu havaya biz atmosfer deriz. Hava olmasaydı hiçbir canlı yaşayamazdı. Soluduğumuz havanın içinde oksijen var biz de nefes alırken oksijeni soluruz. Oksijen olmadan yaşayamayız.” Ateşin de yanarken havadaki oksijeni yaktığı bir deneyle gösterilir. </w:t>
      </w:r>
    </w:p>
    <w:p w14:paraId="71F46B1C" w14:textId="77777777" w:rsidR="007333BE" w:rsidRPr="007333BE" w:rsidRDefault="007333BE" w:rsidP="00944AD4">
      <w:pPr>
        <w:pStyle w:val="ListeParagraf"/>
        <w:numPr>
          <w:ilvl w:val="0"/>
          <w:numId w:val="134"/>
        </w:numPr>
        <w:ind w:left="-142"/>
        <w:rPr>
          <w:rFonts w:asciiTheme="minorHAnsi" w:hAnsiTheme="minorHAnsi" w:cstheme="minorHAnsi"/>
          <w:sz w:val="20"/>
          <w:szCs w:val="20"/>
        </w:rPr>
      </w:pPr>
      <w:r w:rsidRPr="007333BE">
        <w:rPr>
          <w:rFonts w:asciiTheme="minorHAnsi" w:hAnsiTheme="minorHAnsi" w:cstheme="minorHAnsi"/>
          <w:sz w:val="20"/>
          <w:szCs w:val="20"/>
        </w:rPr>
        <w:t>Havanın varlığını kanıtlamak için çocuklar aynı anda ciğerlerini havayla şişirirler. Göğüslerinin şiştiği gözlenir. Hep birlikte havayı dışarı verirler ve ellerini dışarı verilen havaya tutarlar.</w:t>
      </w:r>
    </w:p>
    <w:p w14:paraId="48BE03E3" w14:textId="77777777" w:rsidR="007333BE" w:rsidRPr="007333BE" w:rsidRDefault="007333BE" w:rsidP="00944AD4">
      <w:pPr>
        <w:pStyle w:val="ListeParagraf"/>
        <w:numPr>
          <w:ilvl w:val="0"/>
          <w:numId w:val="134"/>
        </w:numPr>
        <w:ind w:left="-142"/>
        <w:rPr>
          <w:rFonts w:asciiTheme="minorHAnsi" w:hAnsiTheme="minorHAnsi" w:cstheme="minorHAnsi"/>
          <w:sz w:val="20"/>
          <w:szCs w:val="20"/>
        </w:rPr>
      </w:pPr>
      <w:r w:rsidRPr="007333BE">
        <w:rPr>
          <w:rFonts w:asciiTheme="minorHAnsi" w:hAnsiTheme="minorHAnsi" w:cstheme="minorHAnsi"/>
          <w:sz w:val="20"/>
          <w:szCs w:val="20"/>
        </w:rPr>
        <w:t>Bir küçük mum, bir bardak masaya konur. “Hava olmadan biz yaşayabilir miyiz?” diye sorulur. Ardından “Hava almadan bu mum yanar mı?” sorusu sorulur. Mum yakılır. Biraz yandıktan sonra üstüne bardak kapatılır. Kısa süre sonra mumun söndüğü gözlenir.</w:t>
      </w:r>
    </w:p>
    <w:p w14:paraId="3CA7F8E7" w14:textId="77777777" w:rsidR="007333BE" w:rsidRPr="007333BE" w:rsidRDefault="007333BE" w:rsidP="00944AD4">
      <w:pPr>
        <w:pStyle w:val="ListeParagraf"/>
        <w:numPr>
          <w:ilvl w:val="0"/>
          <w:numId w:val="134"/>
        </w:numPr>
        <w:ind w:left="-142"/>
        <w:rPr>
          <w:rFonts w:asciiTheme="minorHAnsi" w:hAnsiTheme="minorHAnsi" w:cstheme="minorHAnsi"/>
          <w:sz w:val="20"/>
          <w:szCs w:val="20"/>
        </w:rPr>
      </w:pPr>
      <w:r w:rsidRPr="007333BE">
        <w:rPr>
          <w:rFonts w:asciiTheme="minorHAnsi" w:hAnsiTheme="minorHAnsi" w:cstheme="minorHAnsi"/>
          <w:sz w:val="20"/>
          <w:szCs w:val="20"/>
        </w:rPr>
        <w:t xml:space="preserve">Havanın bir hacminin olduğu, ağırlığının olduğu bu şekilde havayı hissedebileceğimiz balonlarla da gösterilir. Çocuklara balonlar verilir ve şişirmeleri istenir. Balonları şişirirken içine ne üflediğimiz sorulur. Şişirilen balonlarla şişirilmeyen balonlar, büyüklük ve ağırlık olarak karşılaştırılır. </w:t>
      </w:r>
    </w:p>
    <w:p w14:paraId="13047CCE" w14:textId="77777777" w:rsidR="007333BE" w:rsidRPr="007333BE" w:rsidRDefault="007333BE" w:rsidP="00944AD4">
      <w:pPr>
        <w:pStyle w:val="ListeParagraf"/>
        <w:numPr>
          <w:ilvl w:val="0"/>
          <w:numId w:val="134"/>
        </w:numPr>
        <w:ind w:left="-142"/>
        <w:rPr>
          <w:rFonts w:asciiTheme="minorHAnsi" w:hAnsiTheme="minorHAnsi" w:cstheme="minorHAnsi"/>
          <w:sz w:val="20"/>
          <w:szCs w:val="20"/>
        </w:rPr>
      </w:pPr>
      <w:r w:rsidRPr="007333BE">
        <w:rPr>
          <w:rFonts w:asciiTheme="minorHAnsi" w:hAnsiTheme="minorHAnsi" w:cstheme="minorHAnsi"/>
          <w:sz w:val="20"/>
          <w:szCs w:val="20"/>
        </w:rPr>
        <w:t xml:space="preserve">Ardından balonların bir kısmına az miktarda </w:t>
      </w:r>
      <w:proofErr w:type="gramStart"/>
      <w:r w:rsidRPr="007333BE">
        <w:rPr>
          <w:rFonts w:asciiTheme="minorHAnsi" w:hAnsiTheme="minorHAnsi" w:cstheme="minorHAnsi"/>
          <w:sz w:val="20"/>
          <w:szCs w:val="20"/>
        </w:rPr>
        <w:t>mercimek  konur</w:t>
      </w:r>
      <w:proofErr w:type="gramEnd"/>
      <w:r w:rsidRPr="007333BE">
        <w:rPr>
          <w:rFonts w:asciiTheme="minorHAnsi" w:hAnsiTheme="minorHAnsi" w:cstheme="minorHAnsi"/>
          <w:sz w:val="20"/>
          <w:szCs w:val="20"/>
        </w:rPr>
        <w:t xml:space="preserve">, biraz şişirilir, ağzı bağlanır. Bir kısmına daha fazla </w:t>
      </w:r>
      <w:proofErr w:type="gramStart"/>
      <w:r w:rsidRPr="007333BE">
        <w:rPr>
          <w:rFonts w:asciiTheme="minorHAnsi" w:hAnsiTheme="minorHAnsi" w:cstheme="minorHAnsi"/>
          <w:sz w:val="20"/>
          <w:szCs w:val="20"/>
        </w:rPr>
        <w:t>mercimek  konur</w:t>
      </w:r>
      <w:proofErr w:type="gramEnd"/>
      <w:r w:rsidRPr="007333BE">
        <w:rPr>
          <w:rFonts w:asciiTheme="minorHAnsi" w:hAnsiTheme="minorHAnsi" w:cstheme="minorHAnsi"/>
          <w:sz w:val="20"/>
          <w:szCs w:val="20"/>
        </w:rPr>
        <w:t xml:space="preserve"> ve biraz şişirilir, ağzı bağlanır. Çocuklardan balonların ağırlıklarını karşılaştırması istenir. Mercimek konan balonlarla bir oyun oynanır.  Karşıya renk kartları konur. Her balon kendi rengindeki kartın üstüne atılır. Yavaş yavaş kartlar daha uzağa konur ve oyun devam eder.</w:t>
      </w:r>
    </w:p>
    <w:p w14:paraId="2E3497DF" w14:textId="77777777" w:rsidR="007333BE" w:rsidRPr="00F25F74" w:rsidRDefault="007333BE" w:rsidP="00944AD4">
      <w:pPr>
        <w:pStyle w:val="ListeParagraf"/>
        <w:numPr>
          <w:ilvl w:val="0"/>
          <w:numId w:val="134"/>
        </w:numPr>
        <w:ind w:left="-142"/>
        <w:rPr>
          <w:rFonts w:asciiTheme="minorHAnsi" w:hAnsiTheme="minorHAnsi" w:cstheme="minorHAnsi"/>
          <w:sz w:val="20"/>
          <w:szCs w:val="20"/>
        </w:rPr>
      </w:pPr>
      <w:r w:rsidRPr="00F25F74">
        <w:rPr>
          <w:rFonts w:asciiTheme="minorHAnsi" w:hAnsiTheme="minorHAnsi" w:cstheme="minorHAnsi"/>
          <w:b/>
          <w:sz w:val="20"/>
          <w:szCs w:val="20"/>
        </w:rPr>
        <w:t>Bilgi Kutusu Eğitim Seti Fen Doğa Kitabım</w:t>
      </w:r>
      <w:r w:rsidRPr="00F25F74">
        <w:rPr>
          <w:rFonts w:asciiTheme="minorHAnsi" w:hAnsiTheme="minorHAnsi" w:cstheme="minorHAnsi"/>
          <w:sz w:val="20"/>
          <w:szCs w:val="20"/>
        </w:rPr>
        <w:t xml:space="preserve"> sayfa 43 yapılır.</w:t>
      </w:r>
    </w:p>
    <w:p w14:paraId="32B2FFDC" w14:textId="77777777" w:rsidR="00F25F74" w:rsidRPr="00F25F74" w:rsidRDefault="007333BE" w:rsidP="00F25F74">
      <w:pPr>
        <w:pStyle w:val="ListeParagraf"/>
        <w:numPr>
          <w:ilvl w:val="0"/>
          <w:numId w:val="156"/>
        </w:numPr>
        <w:ind w:left="-142"/>
        <w:rPr>
          <w:rFonts w:asciiTheme="minorHAnsi" w:hAnsiTheme="minorHAnsi" w:cstheme="minorHAnsi"/>
          <w:color w:val="000000"/>
          <w:sz w:val="20"/>
          <w:szCs w:val="20"/>
        </w:rPr>
      </w:pPr>
      <w:r w:rsidRPr="00F25F74">
        <w:rPr>
          <w:rFonts w:asciiTheme="minorHAnsi" w:hAnsiTheme="minorHAnsi" w:cstheme="minorHAnsi"/>
          <w:b/>
          <w:color w:val="000000"/>
          <w:sz w:val="20"/>
          <w:szCs w:val="20"/>
        </w:rPr>
        <w:t>Bilgi Kutusu Eğitim Seti 6. Kitaptan</w:t>
      </w:r>
      <w:r w:rsidRPr="00F25F74">
        <w:rPr>
          <w:rFonts w:asciiTheme="minorHAnsi" w:hAnsiTheme="minorHAnsi" w:cstheme="minorHAnsi"/>
          <w:color w:val="000000"/>
          <w:sz w:val="20"/>
          <w:szCs w:val="20"/>
        </w:rPr>
        <w:t xml:space="preserve"> sayfa 16-17 yapılır.</w:t>
      </w:r>
      <w:r w:rsidR="00F25F74" w:rsidRPr="00F25F74">
        <w:rPr>
          <w:rFonts w:asciiTheme="minorHAnsi" w:hAnsiTheme="minorHAnsi" w:cstheme="minorHAnsi"/>
          <w:b/>
          <w:color w:val="000000"/>
          <w:sz w:val="20"/>
          <w:szCs w:val="20"/>
        </w:rPr>
        <w:t xml:space="preserve"> </w:t>
      </w:r>
    </w:p>
    <w:p w14:paraId="180E5718" w14:textId="77777777" w:rsidR="00F25F74" w:rsidRPr="00F25F74" w:rsidRDefault="00F25F74" w:rsidP="00F25F74">
      <w:pPr>
        <w:pStyle w:val="ListeParagraf"/>
        <w:numPr>
          <w:ilvl w:val="0"/>
          <w:numId w:val="156"/>
        </w:numPr>
        <w:ind w:left="-142"/>
        <w:rPr>
          <w:rFonts w:asciiTheme="minorHAnsi" w:hAnsiTheme="minorHAnsi" w:cstheme="minorHAnsi"/>
          <w:color w:val="000000"/>
          <w:sz w:val="20"/>
          <w:szCs w:val="20"/>
        </w:rPr>
      </w:pPr>
      <w:r w:rsidRPr="00F25F74">
        <w:rPr>
          <w:rFonts w:asciiTheme="minorHAnsi" w:hAnsiTheme="minorHAnsi" w:cstheme="minorHAnsi"/>
          <w:b/>
          <w:color w:val="000000"/>
          <w:sz w:val="20"/>
          <w:szCs w:val="20"/>
        </w:rPr>
        <w:t>Bilgi Kutusu Eğitim seti Matematik Kitabım</w:t>
      </w:r>
      <w:r w:rsidRPr="00F25F74">
        <w:rPr>
          <w:rFonts w:asciiTheme="minorHAnsi" w:hAnsiTheme="minorHAnsi" w:cstheme="minorHAnsi"/>
          <w:color w:val="000000"/>
          <w:sz w:val="20"/>
          <w:szCs w:val="20"/>
        </w:rPr>
        <w:t xml:space="preserve"> sayfa 41-42 yapılır.</w:t>
      </w:r>
    </w:p>
    <w:p w14:paraId="792FE1B9" w14:textId="77777777" w:rsidR="007333BE" w:rsidRPr="00F25F74" w:rsidRDefault="007333BE" w:rsidP="00F25F74">
      <w:pPr>
        <w:pStyle w:val="ListeParagraf"/>
        <w:ind w:left="-142"/>
        <w:rPr>
          <w:rFonts w:asciiTheme="minorHAnsi" w:hAnsiTheme="minorHAnsi" w:cstheme="minorHAnsi"/>
          <w:color w:val="000000"/>
          <w:sz w:val="20"/>
          <w:szCs w:val="20"/>
        </w:rPr>
      </w:pPr>
    </w:p>
    <w:p w14:paraId="3CF36447"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605ACB30" w14:textId="77777777" w:rsidR="007333BE" w:rsidRPr="00F25F74" w:rsidRDefault="00F25F74" w:rsidP="00F25F74">
      <w:pPr>
        <w:ind w:left="-142"/>
        <w:rPr>
          <w:rFonts w:asciiTheme="minorHAnsi" w:hAnsiTheme="minorHAnsi" w:cstheme="minorHAnsi"/>
          <w:sz w:val="20"/>
          <w:szCs w:val="20"/>
        </w:rPr>
      </w:pPr>
      <w:r>
        <w:rPr>
          <w:rFonts w:asciiTheme="minorHAnsi" w:hAnsiTheme="minorHAnsi" w:cstheme="minorHAnsi"/>
          <w:sz w:val="20"/>
          <w:szCs w:val="20"/>
        </w:rPr>
        <w:t>Cam bardak, mum</w:t>
      </w:r>
    </w:p>
    <w:p w14:paraId="1631D0A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101E2C7A"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Hava, atmosfer, az-çok, ağır-hafif</w:t>
      </w:r>
    </w:p>
    <w:p w14:paraId="709CF253" w14:textId="77777777" w:rsidR="007333BE" w:rsidRPr="007333BE" w:rsidRDefault="007333BE" w:rsidP="007333BE">
      <w:pPr>
        <w:ind w:left="-142"/>
        <w:rPr>
          <w:rFonts w:asciiTheme="minorHAnsi" w:hAnsiTheme="minorHAnsi" w:cstheme="minorHAnsi"/>
          <w:b/>
          <w:color w:val="000000"/>
          <w:sz w:val="20"/>
          <w:szCs w:val="20"/>
          <w:u w:val="thick"/>
        </w:rPr>
      </w:pPr>
    </w:p>
    <w:p w14:paraId="50094839"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0F24861B" w14:textId="77777777" w:rsidR="00BD61D5" w:rsidRDefault="00BD61D5" w:rsidP="00BD61D5">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073973A8" w14:textId="77777777" w:rsidR="00BD61D5" w:rsidRPr="007333BE" w:rsidRDefault="00BD61D5" w:rsidP="007333BE">
      <w:pPr>
        <w:ind w:left="-142"/>
        <w:rPr>
          <w:rFonts w:asciiTheme="minorHAnsi" w:hAnsiTheme="minorHAnsi" w:cstheme="minorHAnsi"/>
          <w:b/>
          <w:color w:val="000000"/>
          <w:sz w:val="20"/>
          <w:szCs w:val="20"/>
          <w:u w:val="thick"/>
        </w:rPr>
      </w:pPr>
    </w:p>
    <w:p w14:paraId="4216B033" w14:textId="77777777" w:rsidR="007333BE" w:rsidRPr="003541BF" w:rsidRDefault="007333BE" w:rsidP="00944AD4">
      <w:pPr>
        <w:pStyle w:val="ListeParagraf"/>
        <w:numPr>
          <w:ilvl w:val="0"/>
          <w:numId w:val="43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Ciğerlerimiz neden şişer?</w:t>
      </w:r>
    </w:p>
    <w:p w14:paraId="7B7268E5" w14:textId="77777777" w:rsidR="007333BE" w:rsidRPr="003541BF" w:rsidRDefault="007333BE" w:rsidP="00944AD4">
      <w:pPr>
        <w:pStyle w:val="ListeParagraf"/>
        <w:numPr>
          <w:ilvl w:val="0"/>
          <w:numId w:val="43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Nefes almadan yaşayabilir miyiz?</w:t>
      </w:r>
    </w:p>
    <w:p w14:paraId="6F2F0742" w14:textId="77777777" w:rsidR="007333BE" w:rsidRPr="003541BF" w:rsidRDefault="007333BE" w:rsidP="00944AD4">
      <w:pPr>
        <w:pStyle w:val="ListeParagraf"/>
        <w:numPr>
          <w:ilvl w:val="0"/>
          <w:numId w:val="43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Kaç tane akciğerimiz vardır?</w:t>
      </w:r>
    </w:p>
    <w:p w14:paraId="7A3668BB" w14:textId="77777777" w:rsidR="007333BE" w:rsidRPr="007333BE" w:rsidRDefault="007333BE" w:rsidP="007333BE">
      <w:pPr>
        <w:ind w:left="-142"/>
        <w:rPr>
          <w:rFonts w:asciiTheme="minorHAnsi" w:hAnsiTheme="minorHAnsi" w:cstheme="minorHAnsi"/>
          <w:b/>
          <w:color w:val="000000"/>
          <w:sz w:val="20"/>
          <w:szCs w:val="20"/>
          <w:u w:val="thick"/>
        </w:rPr>
      </w:pPr>
    </w:p>
    <w:p w14:paraId="145CD495"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Aile Katılımı:</w:t>
      </w:r>
    </w:p>
    <w:p w14:paraId="48541B57"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5DA9AFD2"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1CAF59D" w14:textId="77777777" w:rsidR="007333BE" w:rsidRPr="007333BE" w:rsidRDefault="00757CE0"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723D5835" w14:textId="77777777" w:rsidR="007333BE" w:rsidRPr="007333BE" w:rsidRDefault="007333BE" w:rsidP="007333BE">
      <w:pPr>
        <w:ind w:left="-142"/>
        <w:jc w:val="center"/>
        <w:rPr>
          <w:rFonts w:asciiTheme="minorHAnsi" w:eastAsia="Calibri" w:hAnsiTheme="minorHAnsi" w:cstheme="minorHAnsi"/>
          <w:b/>
        </w:rPr>
      </w:pPr>
    </w:p>
    <w:p w14:paraId="366DD0B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DED69E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BD61D5">
        <w:rPr>
          <w:rFonts w:asciiTheme="minorHAnsi" w:hAnsiTheme="minorHAnsi" w:cstheme="minorHAnsi"/>
        </w:rPr>
        <w:t>0</w:t>
      </w:r>
      <w:r w:rsidR="00893EEA">
        <w:rPr>
          <w:rFonts w:asciiTheme="minorHAnsi" w:hAnsiTheme="minorHAnsi" w:cstheme="minorHAnsi"/>
        </w:rPr>
        <w:t>5</w:t>
      </w:r>
      <w:r w:rsidR="00BD61D5">
        <w:rPr>
          <w:rFonts w:asciiTheme="minorHAnsi" w:hAnsiTheme="minorHAnsi" w:cstheme="minorHAnsi"/>
        </w:rPr>
        <w:t>.04.202</w:t>
      </w:r>
      <w:r w:rsidR="00893EEA">
        <w:rPr>
          <w:rFonts w:asciiTheme="minorHAnsi" w:hAnsiTheme="minorHAnsi" w:cstheme="minorHAnsi"/>
        </w:rPr>
        <w:t>3</w:t>
      </w:r>
    </w:p>
    <w:p w14:paraId="08059AB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A0C39D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214AAA7" w14:textId="77777777" w:rsidR="007333BE" w:rsidRPr="007333BE" w:rsidRDefault="007333BE" w:rsidP="007333BE">
      <w:pPr>
        <w:ind w:left="-142"/>
        <w:jc w:val="both"/>
        <w:rPr>
          <w:rFonts w:asciiTheme="minorHAnsi" w:eastAsia="Calibri" w:hAnsiTheme="minorHAnsi" w:cstheme="minorHAnsi"/>
          <w:b/>
        </w:rPr>
      </w:pPr>
    </w:p>
    <w:p w14:paraId="0DE39A9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6FAD749B" w14:textId="77777777" w:rsidR="007333BE" w:rsidRPr="007333BE" w:rsidRDefault="007333BE" w:rsidP="007333BE">
      <w:pPr>
        <w:ind w:left="-142"/>
        <w:contextualSpacing/>
        <w:jc w:val="both"/>
        <w:rPr>
          <w:rFonts w:asciiTheme="minorHAnsi" w:hAnsiTheme="minorHAnsi" w:cstheme="minorHAnsi"/>
        </w:rPr>
      </w:pPr>
    </w:p>
    <w:p w14:paraId="6C5F4688" w14:textId="77777777" w:rsidR="007333BE" w:rsidRPr="007333BE" w:rsidRDefault="007333BE" w:rsidP="007333BE">
      <w:pPr>
        <w:ind w:left="-142"/>
        <w:contextualSpacing/>
        <w:jc w:val="both"/>
        <w:rPr>
          <w:rFonts w:asciiTheme="minorHAnsi" w:eastAsia="Calibri" w:hAnsiTheme="minorHAnsi" w:cstheme="minorHAnsi"/>
          <w:b/>
          <w:u w:val="single"/>
        </w:rPr>
      </w:pPr>
    </w:p>
    <w:p w14:paraId="1E21C2B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037FBAA"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EBE7509" w14:textId="77777777" w:rsidR="007333BE" w:rsidRPr="007333BE" w:rsidRDefault="007333BE" w:rsidP="007333BE">
      <w:pPr>
        <w:ind w:left="-142"/>
        <w:contextualSpacing/>
        <w:jc w:val="both"/>
        <w:rPr>
          <w:rFonts w:asciiTheme="minorHAnsi" w:eastAsia="Calibri" w:hAnsiTheme="minorHAnsi" w:cstheme="minorHAnsi"/>
        </w:rPr>
      </w:pPr>
    </w:p>
    <w:p w14:paraId="7B9CB0A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5322DCB" w14:textId="77777777" w:rsidR="007333BE" w:rsidRPr="007333BE" w:rsidRDefault="007333BE" w:rsidP="007333BE">
      <w:pPr>
        <w:ind w:left="-142"/>
        <w:contextualSpacing/>
        <w:jc w:val="both"/>
        <w:rPr>
          <w:rFonts w:asciiTheme="minorHAnsi" w:eastAsia="Calibri" w:hAnsiTheme="minorHAnsi" w:cstheme="minorHAnsi"/>
          <w:b/>
          <w:u w:val="single"/>
        </w:rPr>
      </w:pPr>
    </w:p>
    <w:p w14:paraId="31139BE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585036D2" w14:textId="77777777" w:rsidR="007333BE" w:rsidRPr="007333BE" w:rsidRDefault="007333BE" w:rsidP="007333BE">
      <w:pPr>
        <w:ind w:left="-142"/>
        <w:jc w:val="both"/>
        <w:rPr>
          <w:rFonts w:asciiTheme="minorHAnsi" w:hAnsiTheme="minorHAnsi" w:cstheme="minorHAnsi"/>
          <w:bCs/>
        </w:rPr>
      </w:pPr>
      <w:r w:rsidRPr="007333BE">
        <w:rPr>
          <w:rFonts w:asciiTheme="minorHAnsi" w:hAnsiTheme="minorHAnsi" w:cstheme="minorHAnsi"/>
        </w:rPr>
        <w:t xml:space="preserve">       </w:t>
      </w:r>
      <w:r w:rsidRPr="007333BE">
        <w:rPr>
          <w:rFonts w:asciiTheme="minorHAnsi" w:hAnsiTheme="minorHAnsi" w:cstheme="minorHAnsi"/>
          <w:b/>
          <w:bCs/>
        </w:rPr>
        <w:t>“I Sesi”</w:t>
      </w:r>
      <w:r w:rsidRPr="007333BE">
        <w:rPr>
          <w:rFonts w:asciiTheme="minorHAnsi" w:hAnsiTheme="minorHAnsi" w:cstheme="minorHAnsi"/>
          <w:bCs/>
        </w:rPr>
        <w:t xml:space="preserve"> Türkçe-Okuma Yazmaya Hazırlık </w:t>
      </w:r>
      <w:r w:rsidR="00BD61D5">
        <w:rPr>
          <w:rFonts w:asciiTheme="minorHAnsi" w:hAnsiTheme="minorHAnsi" w:cstheme="minorHAnsi"/>
          <w:bCs/>
        </w:rPr>
        <w:t>(</w:t>
      </w:r>
      <w:r w:rsidRPr="007333BE">
        <w:rPr>
          <w:rFonts w:asciiTheme="minorHAnsi" w:hAnsiTheme="minorHAnsi" w:cstheme="minorHAnsi"/>
          <w:bCs/>
        </w:rPr>
        <w:t>Bütünleştirilmiş Büyük Grup Etkinliği</w:t>
      </w:r>
      <w:r w:rsidR="00BD61D5">
        <w:rPr>
          <w:rFonts w:asciiTheme="minorHAnsi" w:hAnsiTheme="minorHAnsi" w:cstheme="minorHAnsi"/>
          <w:bCs/>
        </w:rPr>
        <w:t>)</w:t>
      </w:r>
    </w:p>
    <w:p w14:paraId="1853EA96" w14:textId="77777777" w:rsidR="007333BE" w:rsidRPr="007333BE" w:rsidRDefault="007333BE" w:rsidP="007333BE">
      <w:pPr>
        <w:ind w:left="-142"/>
        <w:rPr>
          <w:rFonts w:asciiTheme="minorHAnsi" w:hAnsiTheme="minorHAnsi" w:cstheme="minorHAnsi"/>
        </w:rPr>
      </w:pPr>
      <w:r w:rsidRPr="007333BE">
        <w:rPr>
          <w:rFonts w:asciiTheme="minorHAnsi" w:hAnsiTheme="minorHAnsi" w:cstheme="minorHAnsi"/>
        </w:rPr>
        <w:t xml:space="preserve">         </w:t>
      </w:r>
    </w:p>
    <w:p w14:paraId="665B3D3A" w14:textId="77777777" w:rsidR="007333BE" w:rsidRPr="007333BE" w:rsidRDefault="007333BE" w:rsidP="007333BE">
      <w:pPr>
        <w:ind w:left="-142"/>
        <w:jc w:val="both"/>
        <w:rPr>
          <w:rFonts w:asciiTheme="minorHAnsi" w:eastAsia="Calibri" w:hAnsiTheme="minorHAnsi" w:cstheme="minorHAnsi"/>
          <w:b/>
          <w:u w:val="single"/>
        </w:rPr>
      </w:pPr>
    </w:p>
    <w:p w14:paraId="5548D7E0" w14:textId="77777777" w:rsidR="007333BE" w:rsidRPr="007333BE" w:rsidRDefault="007333BE" w:rsidP="007333BE">
      <w:pPr>
        <w:ind w:left="-142"/>
        <w:contextualSpacing/>
        <w:jc w:val="both"/>
        <w:rPr>
          <w:rFonts w:asciiTheme="minorHAnsi" w:eastAsia="Calibri" w:hAnsiTheme="minorHAnsi" w:cstheme="minorHAnsi"/>
          <w:b/>
          <w:u w:val="single"/>
        </w:rPr>
      </w:pPr>
    </w:p>
    <w:p w14:paraId="668E853D"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049A5F56" w14:textId="77777777" w:rsidR="007333BE" w:rsidRPr="007333BE" w:rsidRDefault="007333BE" w:rsidP="007333BE">
      <w:pPr>
        <w:ind w:left="-142"/>
        <w:contextualSpacing/>
        <w:jc w:val="both"/>
        <w:rPr>
          <w:rFonts w:asciiTheme="minorHAnsi" w:eastAsia="Calibri" w:hAnsiTheme="minorHAnsi" w:cstheme="minorHAnsi"/>
          <w:b/>
          <w:u w:val="single"/>
        </w:rPr>
      </w:pPr>
    </w:p>
    <w:p w14:paraId="3148287B" w14:textId="77777777" w:rsidR="007333BE" w:rsidRPr="007333BE" w:rsidRDefault="007333BE" w:rsidP="007333BE">
      <w:pPr>
        <w:ind w:left="-142"/>
        <w:contextualSpacing/>
        <w:jc w:val="both"/>
        <w:rPr>
          <w:rFonts w:asciiTheme="minorHAnsi" w:eastAsia="Calibri" w:hAnsiTheme="minorHAnsi" w:cstheme="minorHAnsi"/>
          <w:b/>
          <w:u w:val="single"/>
        </w:rPr>
      </w:pPr>
    </w:p>
    <w:p w14:paraId="3845C00A" w14:textId="77777777" w:rsidR="007333BE" w:rsidRPr="007333BE" w:rsidRDefault="007333BE" w:rsidP="007333BE">
      <w:pPr>
        <w:ind w:left="-142"/>
        <w:contextualSpacing/>
        <w:jc w:val="both"/>
        <w:rPr>
          <w:rFonts w:asciiTheme="minorHAnsi" w:eastAsia="Calibri" w:hAnsiTheme="minorHAnsi" w:cstheme="minorHAnsi"/>
          <w:b/>
          <w:u w:val="single"/>
        </w:rPr>
      </w:pPr>
    </w:p>
    <w:p w14:paraId="66E512CD"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7D0F3423" w14:textId="77777777" w:rsidR="007333BE" w:rsidRPr="007333BE" w:rsidRDefault="007333BE" w:rsidP="007333BE">
      <w:pPr>
        <w:ind w:left="-142"/>
        <w:contextualSpacing/>
        <w:jc w:val="both"/>
        <w:rPr>
          <w:rFonts w:asciiTheme="minorHAnsi" w:eastAsia="Calibri" w:hAnsiTheme="minorHAnsi" w:cstheme="minorHAnsi"/>
        </w:rPr>
      </w:pPr>
    </w:p>
    <w:p w14:paraId="4B50119C"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4452E9A4" w14:textId="77777777" w:rsidTr="00494F65">
        <w:trPr>
          <w:trHeight w:val="100"/>
        </w:trPr>
        <w:tc>
          <w:tcPr>
            <w:tcW w:w="6639" w:type="dxa"/>
          </w:tcPr>
          <w:p w14:paraId="59C060EA"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3BDA235A" w14:textId="77777777" w:rsidR="007333BE" w:rsidRPr="007333BE" w:rsidRDefault="007333BE" w:rsidP="007333BE">
      <w:pPr>
        <w:ind w:left="-142"/>
        <w:rPr>
          <w:rFonts w:asciiTheme="minorHAnsi" w:hAnsiTheme="minorHAnsi" w:cstheme="minorHAnsi"/>
          <w:b/>
        </w:rPr>
      </w:pPr>
    </w:p>
    <w:p w14:paraId="3A8B0751" w14:textId="77777777" w:rsidR="007333BE" w:rsidRPr="007333BE" w:rsidRDefault="007333BE" w:rsidP="007333BE">
      <w:pPr>
        <w:spacing w:after="200" w:line="276" w:lineRule="auto"/>
        <w:rPr>
          <w:rFonts w:asciiTheme="minorHAnsi" w:eastAsia="Calibri" w:hAnsiTheme="minorHAnsi" w:cstheme="minorHAnsi"/>
          <w:b/>
        </w:rPr>
      </w:pPr>
      <w:r w:rsidRPr="007333BE">
        <w:rPr>
          <w:rFonts w:asciiTheme="minorHAnsi" w:eastAsia="Calibri" w:hAnsiTheme="minorHAnsi" w:cstheme="minorHAnsi"/>
          <w:b/>
        </w:rPr>
        <w:br w:type="page"/>
      </w:r>
    </w:p>
    <w:p w14:paraId="02A47D2E" w14:textId="77777777" w:rsidR="007333BE" w:rsidRPr="007333BE" w:rsidRDefault="00F0128B" w:rsidP="007333BE">
      <w:pPr>
        <w:tabs>
          <w:tab w:val="left" w:pos="1418"/>
        </w:tabs>
        <w:suppressAutoHyphens/>
        <w:ind w:left="-142"/>
        <w:jc w:val="center"/>
        <w:outlineLvl w:val="0"/>
        <w:rPr>
          <w:rFonts w:asciiTheme="minorHAnsi" w:hAnsiTheme="minorHAnsi" w:cstheme="minorHAnsi"/>
          <w:b/>
          <w:noProof/>
        </w:rPr>
      </w:pPr>
      <w:r>
        <w:rPr>
          <w:rFonts w:asciiTheme="minorHAnsi" w:hAnsiTheme="minorHAnsi" w:cstheme="minorHAnsi"/>
          <w:b/>
          <w:noProof/>
        </w:rPr>
        <w:t>“</w:t>
      </w:r>
      <w:r w:rsidR="007333BE" w:rsidRPr="007333BE">
        <w:rPr>
          <w:rFonts w:asciiTheme="minorHAnsi" w:hAnsiTheme="minorHAnsi" w:cstheme="minorHAnsi"/>
          <w:b/>
          <w:noProof/>
        </w:rPr>
        <w:t>I</w:t>
      </w:r>
      <w:r>
        <w:rPr>
          <w:rFonts w:asciiTheme="minorHAnsi" w:hAnsiTheme="minorHAnsi" w:cstheme="minorHAnsi"/>
          <w:b/>
          <w:noProof/>
        </w:rPr>
        <w:t>”</w:t>
      </w:r>
      <w:r w:rsidR="007333BE" w:rsidRPr="007333BE">
        <w:rPr>
          <w:rFonts w:asciiTheme="minorHAnsi" w:hAnsiTheme="minorHAnsi" w:cstheme="minorHAnsi"/>
          <w:b/>
          <w:noProof/>
        </w:rPr>
        <w:t xml:space="preserve"> SESİ</w:t>
      </w:r>
    </w:p>
    <w:p w14:paraId="7B62FD83"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FA48673" w14:textId="77777777" w:rsidR="007333BE" w:rsidRPr="002078B4"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Etkinlik Türü</w:t>
      </w:r>
      <w:r w:rsidR="002078B4" w:rsidRPr="007333BE" w:rsidDel="002078B4">
        <w:rPr>
          <w:rFonts w:asciiTheme="minorHAnsi" w:hAnsiTheme="minorHAnsi" w:cstheme="minorHAnsi"/>
          <w:b/>
          <w:sz w:val="20"/>
          <w:szCs w:val="20"/>
        </w:rPr>
        <w:t xml:space="preserve"> </w:t>
      </w:r>
      <w:r w:rsidRPr="003541BF">
        <w:rPr>
          <w:rFonts w:asciiTheme="minorHAnsi" w:hAnsiTheme="minorHAnsi" w:cstheme="minorHAnsi"/>
          <w:sz w:val="20"/>
          <w:szCs w:val="20"/>
        </w:rPr>
        <w:t>-Türkçe</w:t>
      </w:r>
      <w:r w:rsidRPr="003541BF">
        <w:rPr>
          <w:rFonts w:asciiTheme="minorHAnsi" w:hAnsiTheme="minorHAnsi" w:cstheme="minorHAnsi"/>
          <w:bCs/>
          <w:sz w:val="20"/>
          <w:szCs w:val="20"/>
        </w:rPr>
        <w:t xml:space="preserve">-Okuma Yazmaya Hazırlık </w:t>
      </w:r>
      <w:r w:rsidR="002078B4">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2078B4">
        <w:rPr>
          <w:rFonts w:asciiTheme="minorHAnsi" w:hAnsiTheme="minorHAnsi" w:cstheme="minorHAnsi"/>
          <w:sz w:val="20"/>
          <w:szCs w:val="20"/>
        </w:rPr>
        <w:t>)</w:t>
      </w:r>
    </w:p>
    <w:p w14:paraId="05C6BDED"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KAZANIM VE GÖSTERGELERİ</w:t>
      </w:r>
    </w:p>
    <w:p w14:paraId="3470DFE6" w14:textId="77777777" w:rsidR="007333BE" w:rsidRPr="007333BE" w:rsidRDefault="007333BE" w:rsidP="007333BE">
      <w:pPr>
        <w:ind w:left="-142"/>
        <w:rPr>
          <w:rFonts w:asciiTheme="minorHAnsi" w:eastAsia="Calibri" w:hAnsiTheme="minorHAnsi" w:cstheme="minorHAnsi"/>
          <w:b/>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694A5A3C"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t>Bilişsel Gelişim:</w:t>
      </w:r>
    </w:p>
    <w:p w14:paraId="6474AE46"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Dikkat edilmesi gereken nesne/durum/olaya odaklanır.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6B4EA4A5"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t>Dil gelişimi:</w:t>
      </w:r>
    </w:p>
    <w:p w14:paraId="430F3964" w14:textId="77777777" w:rsidR="007333BE" w:rsidRPr="007333BE" w:rsidRDefault="007333BE" w:rsidP="007333BE">
      <w:pPr>
        <w:ind w:left="-142"/>
        <w:rPr>
          <w:rFonts w:asciiTheme="minorHAnsi" w:eastAsia="Calibri" w:hAnsiTheme="minorHAnsi" w:cstheme="minorHAnsi"/>
          <w:sz w:val="20"/>
          <w:szCs w:val="20"/>
        </w:rPr>
      </w:pPr>
      <w:r w:rsidRPr="007333BE">
        <w:rPr>
          <w:rFonts w:asciiTheme="minorHAnsi" w:eastAsia="Calibri" w:hAnsiTheme="minorHAnsi" w:cstheme="minorHAnsi"/>
          <w:b/>
          <w:sz w:val="20"/>
          <w:szCs w:val="20"/>
        </w:rPr>
        <w:t>Kazanım 8:</w:t>
      </w:r>
      <w:r w:rsidRPr="007333BE">
        <w:rPr>
          <w:rFonts w:asciiTheme="minorHAnsi" w:eastAsia="Calibri" w:hAnsiTheme="minorHAnsi" w:cstheme="minorHAnsi"/>
          <w:sz w:val="20"/>
          <w:szCs w:val="20"/>
        </w:rPr>
        <w:t xml:space="preserve"> </w:t>
      </w:r>
      <w:r w:rsidRPr="007333BE">
        <w:rPr>
          <w:rFonts w:asciiTheme="minorHAnsi" w:eastAsia="Calibri" w:hAnsiTheme="minorHAnsi" w:cstheme="minorHAnsi"/>
          <w:b/>
          <w:sz w:val="20"/>
          <w:szCs w:val="20"/>
        </w:rPr>
        <w:t>Dinledikleri/izlediklerini çeşitli yollarla ifade eder.</w:t>
      </w:r>
      <w:r w:rsidRPr="007333BE">
        <w:rPr>
          <w:rFonts w:asciiTheme="minorHAnsi" w:eastAsia="Calibri" w:hAnsiTheme="minorHAnsi" w:cstheme="minorHAnsi"/>
          <w:sz w:val="20"/>
          <w:szCs w:val="20"/>
        </w:rPr>
        <w:t xml:space="preserve"> Göstergeleri: Dinledikleri/izledikleri ile ilgili sorulara cevap verir. Dinledikleri/izlediklerini şiir yoluyla sergiler.</w:t>
      </w:r>
    </w:p>
    <w:p w14:paraId="3A197716"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9: Sesbilgisi farkındalığı gösterir.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Sözcüklerin başlangıç seslerini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Sözcüklerin sonunda yer alan sesleri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Aynı sesle başlayan sözcükler üretir.</w:t>
      </w:r>
    </w:p>
    <w:p w14:paraId="7DFA64F3" w14:textId="77777777" w:rsidR="007333BE" w:rsidRPr="007333BE" w:rsidRDefault="007333BE" w:rsidP="007333BE">
      <w:pPr>
        <w:ind w:left="-142"/>
        <w:rPr>
          <w:rFonts w:asciiTheme="minorHAnsi" w:eastAsia="Calibri" w:hAnsiTheme="minorHAnsi" w:cstheme="minorHAnsi"/>
          <w:b/>
          <w:sz w:val="20"/>
          <w:szCs w:val="20"/>
          <w:u w:val="thick"/>
        </w:rPr>
      </w:pPr>
      <w:r w:rsidRPr="007333BE">
        <w:rPr>
          <w:rFonts w:asciiTheme="minorHAnsi" w:eastAsia="Calibri" w:hAnsiTheme="minorHAnsi" w:cstheme="minorHAnsi"/>
          <w:b/>
          <w:sz w:val="20"/>
          <w:szCs w:val="20"/>
          <w:u w:val="thick"/>
        </w:rPr>
        <w:t>Motor Gelişim:</w:t>
      </w:r>
    </w:p>
    <w:p w14:paraId="09FFB5F1"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Malzemeleri keser.  Malzemeleri yapıştırır. Malzemeleri değişik şekillerde katlar.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Değişik malzemeler kullanarak resim yapar.</w:t>
      </w:r>
    </w:p>
    <w:p w14:paraId="31F3952D" w14:textId="77777777" w:rsidR="007333BE" w:rsidRPr="007333BE" w:rsidRDefault="007333BE" w:rsidP="007333BE">
      <w:pPr>
        <w:ind w:left="-142"/>
        <w:rPr>
          <w:rFonts w:asciiTheme="minorHAnsi" w:eastAsia="Calibr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68AEA2C8" w14:textId="77777777" w:rsidR="00722370" w:rsidRDefault="00722370" w:rsidP="007333BE">
      <w:pPr>
        <w:ind w:left="-142"/>
        <w:rPr>
          <w:rFonts w:asciiTheme="minorHAnsi" w:eastAsia="Calibri" w:hAnsiTheme="minorHAnsi" w:cstheme="minorHAnsi"/>
          <w:b/>
          <w:sz w:val="20"/>
          <w:szCs w:val="20"/>
          <w:u w:val="single"/>
        </w:rPr>
      </w:pPr>
    </w:p>
    <w:p w14:paraId="0EA7BEC8" w14:textId="77777777" w:rsidR="00722370" w:rsidRDefault="00722370" w:rsidP="007333BE">
      <w:pPr>
        <w:ind w:left="-142"/>
        <w:rPr>
          <w:rFonts w:asciiTheme="minorHAnsi" w:eastAsia="Calibri" w:hAnsiTheme="minorHAnsi" w:cstheme="minorHAnsi"/>
          <w:b/>
          <w:sz w:val="20"/>
          <w:szCs w:val="20"/>
          <w:u w:val="single"/>
        </w:rPr>
      </w:pPr>
    </w:p>
    <w:p w14:paraId="544EB641"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t>Öğrenme Süreci:</w:t>
      </w:r>
    </w:p>
    <w:p w14:paraId="6AB2ACE8" w14:textId="77777777" w:rsidR="007333BE" w:rsidRPr="00722370" w:rsidRDefault="007333BE" w:rsidP="00944AD4">
      <w:pPr>
        <w:numPr>
          <w:ilvl w:val="0"/>
          <w:numId w:val="49"/>
        </w:numPr>
        <w:ind w:left="-142"/>
        <w:contextualSpacing/>
        <w:rPr>
          <w:rFonts w:asciiTheme="minorHAnsi" w:eastAsia="Calibri" w:hAnsiTheme="minorHAnsi" w:cstheme="minorHAnsi"/>
        </w:rPr>
      </w:pPr>
      <w:r w:rsidRPr="00722370">
        <w:rPr>
          <w:rFonts w:asciiTheme="minorHAnsi" w:eastAsia="Calibri" w:hAnsiTheme="minorHAnsi" w:cstheme="minorHAnsi"/>
        </w:rPr>
        <w:t xml:space="preserve">Öğretmen eline “I” sesi ile başlayan nesnelerin yer aldığı resimleri alır ve çocuklara resimleri gösterir. (Ispanak, ışık, ızgara, ıslık, ısırık, ıslak, ırmak, ıstakoz </w:t>
      </w:r>
      <w:proofErr w:type="spellStart"/>
      <w:r w:rsidRPr="00722370">
        <w:rPr>
          <w:rFonts w:asciiTheme="minorHAnsi" w:eastAsia="Calibri" w:hAnsiTheme="minorHAnsi" w:cstheme="minorHAnsi"/>
        </w:rPr>
        <w:t>vb</w:t>
      </w:r>
      <w:proofErr w:type="spellEnd"/>
      <w:r w:rsidRPr="00722370">
        <w:rPr>
          <w:rFonts w:asciiTheme="minorHAnsi" w:eastAsia="Calibri" w:hAnsiTheme="minorHAnsi" w:cstheme="minorHAnsi"/>
        </w:rPr>
        <w:t>) Çocuklara resimler arasındaki ortak özelliklerin neler olabileceği sorulur. Ortak özelliğin “I” sesi olduğu açıklanır. ”I” sesi ile başlayan isimler nesneler söylenir.</w:t>
      </w:r>
    </w:p>
    <w:p w14:paraId="63A0438E" w14:textId="77777777" w:rsidR="007333BE" w:rsidRPr="00722370" w:rsidRDefault="007333BE" w:rsidP="007333BE">
      <w:pPr>
        <w:ind w:left="-142"/>
        <w:contextualSpacing/>
        <w:rPr>
          <w:rFonts w:asciiTheme="minorHAnsi" w:eastAsia="Calibri" w:hAnsiTheme="minorHAnsi" w:cstheme="minorHAnsi"/>
        </w:rPr>
      </w:pPr>
      <w:r w:rsidRPr="00722370">
        <w:rPr>
          <w:rFonts w:asciiTheme="minorHAnsi" w:eastAsia="Calibri" w:hAnsiTheme="minorHAnsi" w:cstheme="minorHAnsi"/>
        </w:rPr>
        <w:t>Öğretmen çocuklara öğrendikleri sesleri hatırlatır. A-E-İ-U-I “Üşüdüğümüzde hangi sesi çıkarırız?” diye sorar.  Çocuklara şu ana kadar öğrendikleri seslerle ilgili resimli kartlar hazırlanır. A sesi, e sesi i sesi u sesi, ı sesiyle başlayan nesnelerden resim çoğaltılır. Öğretmen kartları masaya koyar. İki öğrenci masaya gelir. Öğretmen “I sesi ile başlayan kartları bulun.” Der. Çocuklar buldukları kartları arkadaşlarına gösterir. Yanlış kartlar alınmışsa arkadaşları düzeltir. Oyun diğer çocuklarla da sırayla oynanır.</w:t>
      </w:r>
    </w:p>
    <w:p w14:paraId="164C816B" w14:textId="77777777" w:rsidR="007333BE" w:rsidRPr="00722370" w:rsidRDefault="007333BE" w:rsidP="00944AD4">
      <w:pPr>
        <w:numPr>
          <w:ilvl w:val="0"/>
          <w:numId w:val="49"/>
        </w:numPr>
        <w:ind w:left="-142"/>
        <w:contextualSpacing/>
        <w:rPr>
          <w:rFonts w:asciiTheme="minorHAnsi" w:hAnsiTheme="minorHAnsi" w:cstheme="minorHAnsi"/>
        </w:rPr>
      </w:pPr>
      <w:r w:rsidRPr="00722370">
        <w:rPr>
          <w:rFonts w:asciiTheme="minorHAnsi" w:hAnsiTheme="minorHAnsi" w:cstheme="minorHAnsi"/>
          <w:b/>
        </w:rPr>
        <w:t>Bilgi Kutusu Eğitim Seti 6. Kitaptan</w:t>
      </w:r>
      <w:r w:rsidR="00757CE0">
        <w:rPr>
          <w:rFonts w:asciiTheme="minorHAnsi" w:hAnsiTheme="minorHAnsi" w:cstheme="minorHAnsi"/>
        </w:rPr>
        <w:t xml:space="preserve"> sayfa 4-10-14-15</w:t>
      </w:r>
      <w:r w:rsidRPr="00722370">
        <w:rPr>
          <w:rFonts w:asciiTheme="minorHAnsi" w:hAnsiTheme="minorHAnsi" w:cstheme="minorHAnsi"/>
        </w:rPr>
        <w:t xml:space="preserve"> sayfa yapılır.</w:t>
      </w:r>
    </w:p>
    <w:p w14:paraId="100DAFC1" w14:textId="77777777" w:rsidR="00722370" w:rsidRDefault="00722370" w:rsidP="007333BE">
      <w:pPr>
        <w:ind w:left="-142"/>
        <w:rPr>
          <w:rFonts w:asciiTheme="minorHAnsi" w:hAnsiTheme="minorHAnsi" w:cstheme="minorHAnsi"/>
          <w:b/>
          <w:color w:val="000000"/>
          <w:sz w:val="20"/>
          <w:szCs w:val="20"/>
          <w:u w:val="thick"/>
        </w:rPr>
      </w:pPr>
    </w:p>
    <w:p w14:paraId="781C3655" w14:textId="77777777" w:rsidR="00722370" w:rsidRDefault="00722370" w:rsidP="007333BE">
      <w:pPr>
        <w:ind w:left="-142"/>
        <w:rPr>
          <w:rFonts w:asciiTheme="minorHAnsi" w:hAnsiTheme="minorHAnsi" w:cstheme="minorHAnsi"/>
          <w:b/>
          <w:color w:val="000000"/>
          <w:sz w:val="20"/>
          <w:szCs w:val="20"/>
          <w:u w:val="thick"/>
        </w:rPr>
      </w:pPr>
    </w:p>
    <w:p w14:paraId="6D5D560F"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30BB6EF8" w14:textId="77777777" w:rsid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Resimli kartlar</w:t>
      </w:r>
    </w:p>
    <w:p w14:paraId="219CDAC4" w14:textId="77777777" w:rsidR="00722370" w:rsidRPr="007333BE" w:rsidRDefault="00722370" w:rsidP="007333BE">
      <w:pPr>
        <w:ind w:left="-142"/>
        <w:rPr>
          <w:rFonts w:asciiTheme="minorHAnsi" w:hAnsiTheme="minorHAnsi" w:cstheme="minorHAnsi"/>
          <w:sz w:val="20"/>
          <w:szCs w:val="20"/>
        </w:rPr>
      </w:pPr>
    </w:p>
    <w:p w14:paraId="19814D4C"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107F2A03"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I sesi, ızgara,</w:t>
      </w:r>
    </w:p>
    <w:p w14:paraId="797B80EA" w14:textId="77777777" w:rsidR="00722370" w:rsidRDefault="00722370" w:rsidP="007333BE">
      <w:pPr>
        <w:ind w:left="-142"/>
        <w:rPr>
          <w:rFonts w:asciiTheme="minorHAnsi" w:hAnsiTheme="minorHAnsi" w:cstheme="minorHAnsi"/>
          <w:b/>
          <w:color w:val="000000"/>
          <w:sz w:val="20"/>
          <w:szCs w:val="20"/>
          <w:u w:val="thick"/>
        </w:rPr>
      </w:pPr>
    </w:p>
    <w:p w14:paraId="120D8A52" w14:textId="77777777" w:rsidR="00722370" w:rsidRDefault="00722370" w:rsidP="007333BE">
      <w:pPr>
        <w:ind w:left="-142"/>
        <w:rPr>
          <w:rFonts w:asciiTheme="minorHAnsi" w:hAnsiTheme="minorHAnsi" w:cstheme="minorHAnsi"/>
          <w:b/>
          <w:color w:val="000000"/>
          <w:sz w:val="20"/>
          <w:szCs w:val="20"/>
          <w:u w:val="thick"/>
        </w:rPr>
      </w:pPr>
    </w:p>
    <w:p w14:paraId="2C802243"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4AAF4034" w14:textId="77777777" w:rsidR="002078B4" w:rsidRDefault="002078B4" w:rsidP="002078B4">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403ED8E4" w14:textId="77777777" w:rsidR="007333BE" w:rsidRPr="003541BF" w:rsidRDefault="007333BE" w:rsidP="00944AD4">
      <w:pPr>
        <w:pStyle w:val="ListeParagraf"/>
        <w:numPr>
          <w:ilvl w:val="0"/>
          <w:numId w:val="44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I sesi ile başlayan neler var?</w:t>
      </w:r>
    </w:p>
    <w:p w14:paraId="4613800A" w14:textId="77777777" w:rsidR="007333BE" w:rsidRPr="003541BF" w:rsidRDefault="007333BE" w:rsidP="00944AD4">
      <w:pPr>
        <w:pStyle w:val="ListeParagraf"/>
        <w:numPr>
          <w:ilvl w:val="0"/>
          <w:numId w:val="44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A sesi ile başlayan neler var?</w:t>
      </w:r>
    </w:p>
    <w:p w14:paraId="7523D7F8" w14:textId="77777777" w:rsidR="007333BE" w:rsidRPr="003541BF" w:rsidRDefault="007333BE" w:rsidP="00944AD4">
      <w:pPr>
        <w:pStyle w:val="ListeParagraf"/>
        <w:numPr>
          <w:ilvl w:val="0"/>
          <w:numId w:val="44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E sesi ile başlayan neler var?</w:t>
      </w:r>
    </w:p>
    <w:p w14:paraId="7B214B36" w14:textId="77777777" w:rsidR="007333BE" w:rsidRPr="003541BF" w:rsidRDefault="007333BE" w:rsidP="00944AD4">
      <w:pPr>
        <w:pStyle w:val="ListeParagraf"/>
        <w:numPr>
          <w:ilvl w:val="0"/>
          <w:numId w:val="44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İ sesi ile başlayan neler var?</w:t>
      </w:r>
    </w:p>
    <w:p w14:paraId="474F5C37" w14:textId="77777777" w:rsidR="007333BE" w:rsidRPr="003541BF" w:rsidRDefault="007333BE" w:rsidP="00944AD4">
      <w:pPr>
        <w:pStyle w:val="ListeParagraf"/>
        <w:numPr>
          <w:ilvl w:val="0"/>
          <w:numId w:val="44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I sesi ile başlayan insan isimleri nelerdir?</w:t>
      </w:r>
    </w:p>
    <w:p w14:paraId="4A917EB9" w14:textId="77777777" w:rsidR="00722370" w:rsidRDefault="00722370" w:rsidP="007333BE">
      <w:pPr>
        <w:ind w:left="-142"/>
        <w:rPr>
          <w:rFonts w:asciiTheme="minorHAnsi" w:hAnsiTheme="minorHAnsi" w:cstheme="minorHAnsi"/>
          <w:b/>
          <w:color w:val="000000"/>
          <w:sz w:val="20"/>
          <w:szCs w:val="20"/>
          <w:u w:val="thick"/>
        </w:rPr>
      </w:pPr>
    </w:p>
    <w:p w14:paraId="4AB769C1"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Aile Katılımı:</w:t>
      </w:r>
    </w:p>
    <w:p w14:paraId="7960F630" w14:textId="77777777" w:rsidR="007333BE" w:rsidRPr="007333BE" w:rsidRDefault="007333BE" w:rsidP="007333BE">
      <w:pPr>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Çocuğunuzla birlikte ı sesi ile başlayan ve biten kelimeler isimler bulunuz.</w:t>
      </w:r>
    </w:p>
    <w:p w14:paraId="17D190EB" w14:textId="77777777" w:rsidR="00722370" w:rsidRDefault="00722370" w:rsidP="007333BE">
      <w:pPr>
        <w:ind w:left="-142"/>
        <w:rPr>
          <w:rFonts w:asciiTheme="minorHAnsi" w:hAnsiTheme="minorHAnsi" w:cstheme="minorHAnsi"/>
          <w:b/>
          <w:color w:val="000000"/>
          <w:sz w:val="20"/>
          <w:szCs w:val="20"/>
          <w:u w:val="thick"/>
        </w:rPr>
      </w:pPr>
    </w:p>
    <w:p w14:paraId="5DB1360D" w14:textId="77777777" w:rsidR="00722370" w:rsidRDefault="00722370" w:rsidP="007333BE">
      <w:pPr>
        <w:ind w:left="-142"/>
        <w:rPr>
          <w:rFonts w:asciiTheme="minorHAnsi" w:hAnsiTheme="minorHAnsi" w:cstheme="minorHAnsi"/>
          <w:b/>
          <w:color w:val="000000"/>
          <w:sz w:val="20"/>
          <w:szCs w:val="20"/>
          <w:u w:val="thick"/>
        </w:rPr>
      </w:pPr>
    </w:p>
    <w:p w14:paraId="727370C7" w14:textId="77777777" w:rsidR="00722370" w:rsidRDefault="00722370" w:rsidP="007333BE">
      <w:pPr>
        <w:ind w:left="-142"/>
        <w:rPr>
          <w:rFonts w:asciiTheme="minorHAnsi" w:hAnsiTheme="minorHAnsi" w:cstheme="minorHAnsi"/>
          <w:b/>
          <w:color w:val="000000"/>
          <w:sz w:val="20"/>
          <w:szCs w:val="20"/>
          <w:u w:val="thick"/>
        </w:rPr>
      </w:pPr>
    </w:p>
    <w:p w14:paraId="51BA7D40" w14:textId="77777777" w:rsidR="00722370" w:rsidRDefault="00722370" w:rsidP="007333BE">
      <w:pPr>
        <w:ind w:left="-142"/>
        <w:rPr>
          <w:rFonts w:asciiTheme="minorHAnsi" w:hAnsiTheme="minorHAnsi" w:cstheme="minorHAnsi"/>
          <w:b/>
          <w:color w:val="000000"/>
          <w:sz w:val="20"/>
          <w:szCs w:val="20"/>
          <w:u w:val="thick"/>
        </w:rPr>
      </w:pPr>
    </w:p>
    <w:p w14:paraId="7A63DCEF" w14:textId="77777777" w:rsidR="00722370" w:rsidRDefault="00722370" w:rsidP="007333BE">
      <w:pPr>
        <w:ind w:left="-142"/>
        <w:rPr>
          <w:rFonts w:asciiTheme="minorHAnsi" w:hAnsiTheme="minorHAnsi" w:cstheme="minorHAnsi"/>
          <w:b/>
          <w:color w:val="000000"/>
          <w:sz w:val="20"/>
          <w:szCs w:val="20"/>
          <w:u w:val="thick"/>
        </w:rPr>
      </w:pPr>
    </w:p>
    <w:p w14:paraId="641FB11C"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2EDA7BC7"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ECB5DC2" w14:textId="77777777" w:rsidR="007333BE" w:rsidRPr="007333BE" w:rsidRDefault="00722370" w:rsidP="00757CE0">
      <w:pPr>
        <w:spacing w:after="200" w:line="276" w:lineRule="auto"/>
        <w:jc w:val="center"/>
        <w:rPr>
          <w:rFonts w:asciiTheme="minorHAnsi" w:hAnsiTheme="minorHAnsi" w:cstheme="minorHAnsi"/>
          <w:sz w:val="20"/>
          <w:szCs w:val="20"/>
        </w:rPr>
      </w:pPr>
      <w:r>
        <w:rPr>
          <w:rFonts w:asciiTheme="minorHAnsi" w:hAnsiTheme="minorHAnsi" w:cstheme="minorHAnsi"/>
          <w:b/>
          <w:noProof/>
        </w:rPr>
        <w:br w:type="page"/>
      </w:r>
    </w:p>
    <w:p w14:paraId="2AD89480" w14:textId="77777777" w:rsidR="007333BE" w:rsidRPr="007333BE" w:rsidRDefault="00757CE0" w:rsidP="007333BE">
      <w:pPr>
        <w:ind w:left="-142"/>
        <w:jc w:val="center"/>
        <w:rPr>
          <w:rFonts w:asciiTheme="minorHAnsi" w:eastAsia="Calibri" w:hAnsiTheme="minorHAnsi" w:cstheme="minorHAnsi"/>
          <w:b/>
        </w:rPr>
      </w:pPr>
      <w:r>
        <w:rPr>
          <w:rFonts w:asciiTheme="minorHAnsi" w:eastAsia="Calibri" w:hAnsiTheme="minorHAnsi" w:cstheme="minorHAnsi"/>
          <w:b/>
        </w:rPr>
        <w:t>YARI</w:t>
      </w:r>
      <w:r w:rsidR="007333BE" w:rsidRPr="007333BE">
        <w:rPr>
          <w:rFonts w:asciiTheme="minorHAnsi" w:eastAsia="Calibri" w:hAnsiTheme="minorHAnsi" w:cstheme="minorHAnsi"/>
          <w:b/>
        </w:rPr>
        <w:t>M GÜNLÜK EĞİTİM AKIŞI</w:t>
      </w:r>
    </w:p>
    <w:p w14:paraId="51C5AEBE" w14:textId="77777777" w:rsidR="007333BE" w:rsidRPr="007333BE" w:rsidRDefault="007333BE" w:rsidP="007333BE">
      <w:pPr>
        <w:ind w:left="-142"/>
        <w:jc w:val="center"/>
        <w:rPr>
          <w:rFonts w:asciiTheme="minorHAnsi" w:hAnsiTheme="minorHAnsi" w:cstheme="minorHAnsi"/>
          <w:b/>
          <w:color w:val="000000"/>
          <w:u w:val="thick"/>
        </w:rPr>
      </w:pPr>
    </w:p>
    <w:p w14:paraId="27CD8A5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341D560"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93EEA">
        <w:rPr>
          <w:rFonts w:asciiTheme="minorHAnsi" w:hAnsiTheme="minorHAnsi" w:cstheme="minorHAnsi"/>
        </w:rPr>
        <w:t>06.04.2023</w:t>
      </w:r>
    </w:p>
    <w:p w14:paraId="5FA3713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C3AD3F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7E2C982" w14:textId="77777777" w:rsidR="007333BE" w:rsidRPr="007333BE" w:rsidRDefault="007333BE" w:rsidP="007333BE">
      <w:pPr>
        <w:ind w:left="-142"/>
        <w:jc w:val="both"/>
        <w:rPr>
          <w:rFonts w:asciiTheme="minorHAnsi" w:eastAsia="Calibri" w:hAnsiTheme="minorHAnsi" w:cstheme="minorHAnsi"/>
          <w:b/>
        </w:rPr>
      </w:pPr>
    </w:p>
    <w:p w14:paraId="72592FB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6288F8EA" w14:textId="77777777" w:rsidR="007333BE" w:rsidRPr="007333BE" w:rsidRDefault="007333BE" w:rsidP="007333BE">
      <w:pPr>
        <w:ind w:left="-142"/>
        <w:contextualSpacing/>
        <w:jc w:val="both"/>
        <w:rPr>
          <w:rFonts w:asciiTheme="minorHAnsi" w:hAnsiTheme="minorHAnsi" w:cstheme="minorHAnsi"/>
        </w:rPr>
      </w:pPr>
    </w:p>
    <w:p w14:paraId="3BC21D13" w14:textId="77777777" w:rsidR="007333BE" w:rsidRPr="007333BE" w:rsidRDefault="007333BE" w:rsidP="007333BE">
      <w:pPr>
        <w:ind w:left="-142"/>
        <w:contextualSpacing/>
        <w:jc w:val="both"/>
        <w:rPr>
          <w:rFonts w:asciiTheme="minorHAnsi" w:eastAsia="Calibri" w:hAnsiTheme="minorHAnsi" w:cstheme="minorHAnsi"/>
          <w:b/>
          <w:u w:val="single"/>
        </w:rPr>
      </w:pPr>
    </w:p>
    <w:p w14:paraId="20E2233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1E6EC3FD"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1A6178CF" w14:textId="77777777" w:rsidR="007333BE" w:rsidRPr="007333BE" w:rsidRDefault="007333BE" w:rsidP="007333BE">
      <w:pPr>
        <w:ind w:left="-142"/>
        <w:contextualSpacing/>
        <w:jc w:val="both"/>
        <w:rPr>
          <w:rFonts w:asciiTheme="minorHAnsi" w:eastAsia="Calibri" w:hAnsiTheme="minorHAnsi" w:cstheme="minorHAnsi"/>
        </w:rPr>
      </w:pPr>
    </w:p>
    <w:p w14:paraId="2864640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E5D6D28" w14:textId="77777777" w:rsidR="007333BE" w:rsidRPr="007333BE" w:rsidRDefault="007333BE" w:rsidP="007333BE">
      <w:pPr>
        <w:ind w:left="-142"/>
        <w:contextualSpacing/>
        <w:jc w:val="both"/>
        <w:rPr>
          <w:rFonts w:asciiTheme="minorHAnsi" w:eastAsia="Calibri" w:hAnsiTheme="minorHAnsi" w:cstheme="minorHAnsi"/>
          <w:b/>
          <w:u w:val="single"/>
        </w:rPr>
      </w:pPr>
    </w:p>
    <w:p w14:paraId="5131557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6CA9CB4A"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hAnsiTheme="minorHAnsi" w:cstheme="minorHAnsi"/>
          <w:bCs/>
        </w:rPr>
        <w:t>“</w:t>
      </w:r>
      <w:r w:rsidR="00AB3539">
        <w:rPr>
          <w:rFonts w:asciiTheme="minorHAnsi" w:hAnsiTheme="minorHAnsi" w:cstheme="minorHAnsi"/>
          <w:b/>
          <w:bCs/>
        </w:rPr>
        <w:t>Sağ Eller Havaya</w:t>
      </w:r>
      <w:r w:rsidRPr="007333BE">
        <w:rPr>
          <w:rFonts w:asciiTheme="minorHAnsi" w:hAnsiTheme="minorHAnsi" w:cstheme="minorHAnsi"/>
          <w:bCs/>
        </w:rPr>
        <w:t xml:space="preserve">” Oyun-Okuma Yazmaya Hazırlık </w:t>
      </w:r>
      <w:r w:rsidR="00FA1C11">
        <w:rPr>
          <w:rFonts w:asciiTheme="minorHAnsi" w:hAnsiTheme="minorHAnsi" w:cstheme="minorHAnsi"/>
          <w:bCs/>
        </w:rPr>
        <w:t>(</w:t>
      </w:r>
      <w:r w:rsidRPr="007333BE">
        <w:rPr>
          <w:rFonts w:asciiTheme="minorHAnsi" w:hAnsiTheme="minorHAnsi" w:cstheme="minorHAnsi"/>
          <w:bCs/>
        </w:rPr>
        <w:t>Bütünleştirilmiş Büyük Grup Etkinliği</w:t>
      </w:r>
      <w:r w:rsidR="00FA1C11">
        <w:rPr>
          <w:rFonts w:asciiTheme="minorHAnsi" w:hAnsiTheme="minorHAnsi" w:cstheme="minorHAnsi"/>
          <w:bCs/>
        </w:rPr>
        <w:t>)</w:t>
      </w:r>
    </w:p>
    <w:p w14:paraId="48E8D423" w14:textId="77777777" w:rsidR="007333BE" w:rsidRPr="007333BE" w:rsidRDefault="007333BE" w:rsidP="007333BE">
      <w:pPr>
        <w:ind w:left="-142"/>
        <w:contextualSpacing/>
        <w:jc w:val="both"/>
        <w:rPr>
          <w:rFonts w:asciiTheme="minorHAnsi" w:eastAsia="Calibri" w:hAnsiTheme="minorHAnsi" w:cstheme="minorHAnsi"/>
          <w:b/>
          <w:u w:val="single"/>
        </w:rPr>
      </w:pPr>
    </w:p>
    <w:p w14:paraId="271F1F1A" w14:textId="77777777" w:rsidR="007333BE" w:rsidRPr="007333BE" w:rsidRDefault="007333BE" w:rsidP="007333BE">
      <w:pPr>
        <w:ind w:left="-142"/>
        <w:contextualSpacing/>
        <w:jc w:val="both"/>
        <w:rPr>
          <w:rFonts w:asciiTheme="minorHAnsi" w:eastAsia="Calibri" w:hAnsiTheme="minorHAnsi" w:cstheme="minorHAnsi"/>
          <w:b/>
          <w:u w:val="single"/>
        </w:rPr>
      </w:pPr>
    </w:p>
    <w:p w14:paraId="6FF900DC"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3EA2DEA6" w14:textId="77777777" w:rsidR="007333BE" w:rsidRPr="007333BE" w:rsidRDefault="007333BE" w:rsidP="007333BE">
      <w:pPr>
        <w:ind w:left="-142"/>
        <w:contextualSpacing/>
        <w:jc w:val="both"/>
        <w:rPr>
          <w:rFonts w:asciiTheme="minorHAnsi" w:eastAsia="Calibri" w:hAnsiTheme="minorHAnsi" w:cstheme="minorHAnsi"/>
          <w:b/>
          <w:u w:val="single"/>
        </w:rPr>
      </w:pPr>
    </w:p>
    <w:p w14:paraId="09446159" w14:textId="77777777" w:rsidR="007333BE" w:rsidRPr="007333BE" w:rsidRDefault="007333BE" w:rsidP="007333BE">
      <w:pPr>
        <w:ind w:left="-142"/>
        <w:contextualSpacing/>
        <w:jc w:val="both"/>
        <w:rPr>
          <w:rFonts w:asciiTheme="minorHAnsi" w:eastAsia="Calibri" w:hAnsiTheme="minorHAnsi" w:cstheme="minorHAnsi"/>
          <w:b/>
          <w:u w:val="single"/>
        </w:rPr>
      </w:pPr>
    </w:p>
    <w:p w14:paraId="1F573B0C" w14:textId="77777777" w:rsidR="007333BE" w:rsidRPr="007333BE" w:rsidRDefault="007333BE" w:rsidP="007333BE">
      <w:pPr>
        <w:ind w:left="-142"/>
        <w:contextualSpacing/>
        <w:jc w:val="both"/>
        <w:rPr>
          <w:rFonts w:asciiTheme="minorHAnsi" w:eastAsia="Calibri" w:hAnsiTheme="minorHAnsi" w:cstheme="minorHAnsi"/>
          <w:b/>
          <w:u w:val="single"/>
        </w:rPr>
      </w:pPr>
    </w:p>
    <w:p w14:paraId="7080F92C"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1EE40792" w14:textId="77777777" w:rsidR="007333BE" w:rsidRPr="007333BE" w:rsidRDefault="007333BE" w:rsidP="007333BE">
      <w:pPr>
        <w:ind w:left="-142"/>
        <w:contextualSpacing/>
        <w:jc w:val="both"/>
        <w:rPr>
          <w:rFonts w:asciiTheme="minorHAnsi" w:eastAsia="Calibri" w:hAnsiTheme="minorHAnsi" w:cstheme="minorHAnsi"/>
        </w:rPr>
      </w:pPr>
    </w:p>
    <w:p w14:paraId="2D0325CF"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42237E55" w14:textId="77777777" w:rsidTr="00494F65">
        <w:trPr>
          <w:trHeight w:val="100"/>
        </w:trPr>
        <w:tc>
          <w:tcPr>
            <w:tcW w:w="6639" w:type="dxa"/>
          </w:tcPr>
          <w:p w14:paraId="6CCE51C2"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66B24A49" w14:textId="77777777" w:rsidR="007333BE" w:rsidRPr="007333BE" w:rsidRDefault="007333BE" w:rsidP="007333BE">
      <w:pPr>
        <w:ind w:left="-142"/>
        <w:jc w:val="both"/>
        <w:rPr>
          <w:rFonts w:asciiTheme="minorHAnsi" w:hAnsiTheme="minorHAnsi" w:cstheme="minorHAnsi"/>
          <w:b/>
        </w:rPr>
      </w:pPr>
    </w:p>
    <w:p w14:paraId="60D8B054" w14:textId="77777777" w:rsidR="007333BE" w:rsidRPr="007333BE" w:rsidRDefault="007333BE" w:rsidP="007333BE">
      <w:pPr>
        <w:spacing w:after="200" w:line="276" w:lineRule="auto"/>
        <w:rPr>
          <w:rFonts w:asciiTheme="minorHAnsi" w:eastAsia="Calibri" w:hAnsiTheme="minorHAnsi" w:cstheme="minorHAnsi"/>
          <w:b/>
          <w:u w:val="single"/>
        </w:rPr>
      </w:pPr>
      <w:r w:rsidRPr="007333BE">
        <w:rPr>
          <w:rFonts w:asciiTheme="minorHAnsi" w:eastAsia="Calibri" w:hAnsiTheme="minorHAnsi" w:cstheme="minorHAnsi"/>
          <w:b/>
          <w:u w:val="single"/>
        </w:rPr>
        <w:br w:type="page"/>
      </w:r>
    </w:p>
    <w:p w14:paraId="73F1703D" w14:textId="77777777" w:rsidR="007333BE" w:rsidRPr="007333BE" w:rsidRDefault="00AB3539" w:rsidP="007333BE">
      <w:pPr>
        <w:tabs>
          <w:tab w:val="left" w:pos="1418"/>
        </w:tabs>
        <w:suppressAutoHyphens/>
        <w:ind w:left="-142"/>
        <w:jc w:val="center"/>
        <w:outlineLvl w:val="0"/>
        <w:rPr>
          <w:rFonts w:asciiTheme="minorHAnsi" w:hAnsiTheme="minorHAnsi" w:cstheme="minorHAnsi"/>
          <w:b/>
          <w:noProof/>
        </w:rPr>
      </w:pPr>
      <w:r>
        <w:rPr>
          <w:rFonts w:asciiTheme="minorHAnsi" w:hAnsiTheme="minorHAnsi" w:cstheme="minorHAnsi"/>
          <w:b/>
          <w:noProof/>
        </w:rPr>
        <w:t>SAĞ ELLER HAVAYA</w:t>
      </w:r>
    </w:p>
    <w:p w14:paraId="106BB951"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0FB1144C"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Oyun-Okuma Yazmaya Hazırlık </w:t>
      </w:r>
      <w:r w:rsidR="00FA1C11">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FA1C11">
        <w:rPr>
          <w:rFonts w:asciiTheme="minorHAnsi" w:hAnsiTheme="minorHAnsi" w:cstheme="minorHAnsi"/>
          <w:sz w:val="20"/>
          <w:szCs w:val="20"/>
        </w:rPr>
        <w:t>)</w:t>
      </w:r>
    </w:p>
    <w:p w14:paraId="1764601C" w14:textId="77777777" w:rsidR="007333BE" w:rsidRPr="007333BE" w:rsidRDefault="007333BE" w:rsidP="007333BE">
      <w:pPr>
        <w:ind w:left="-142"/>
        <w:rPr>
          <w:rFonts w:asciiTheme="minorHAnsi" w:hAnsiTheme="minorHAnsi" w:cstheme="minorHAnsi"/>
          <w:b/>
          <w:sz w:val="20"/>
          <w:szCs w:val="20"/>
          <w:u w:val="thick"/>
        </w:rPr>
      </w:pPr>
    </w:p>
    <w:p w14:paraId="00C7C401"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KAZANIMLAR VE GÖSTERGELERİ</w:t>
      </w:r>
    </w:p>
    <w:p w14:paraId="0AB705D3"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2A67309E" w14:textId="77777777" w:rsidR="007333BE" w:rsidRPr="007333BE" w:rsidRDefault="007333BE" w:rsidP="007333BE">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t>Bilişsel Gelişim:</w:t>
      </w:r>
    </w:p>
    <w:p w14:paraId="53C0EEE2" w14:textId="77777777" w:rsidR="007333BE" w:rsidRPr="007333BE" w:rsidRDefault="007333BE" w:rsidP="007333BE">
      <w:pPr>
        <w:ind w:left="-142"/>
        <w:rPr>
          <w:rFonts w:asciiTheme="minorHAnsi" w:hAnsiTheme="minorHAnsi" w:cstheme="minorHAnsi"/>
          <w:bCs/>
          <w:sz w:val="18"/>
          <w:szCs w:val="18"/>
        </w:rPr>
      </w:pPr>
      <w:r w:rsidRPr="007333BE">
        <w:rPr>
          <w:rFonts w:asciiTheme="minorHAnsi" w:hAnsiTheme="minorHAnsi" w:cstheme="minorHAnsi"/>
          <w:b/>
          <w:sz w:val="18"/>
          <w:szCs w:val="18"/>
        </w:rPr>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Cs/>
          <w:sz w:val="18"/>
          <w:szCs w:val="18"/>
        </w:rPr>
        <w:t xml:space="preserve"> Dikkat edilmesi gereken nesne/durum/olaya odaklanır. Dikkatini çeken nesne/durum/olaya yönelik sorular sorar. Dikkatini çeken nesne/durum/olayı ayrıntılarıyla açıklar.) </w:t>
      </w:r>
    </w:p>
    <w:p w14:paraId="2B992F41" w14:textId="77777777" w:rsidR="007333BE" w:rsidRPr="007333BE" w:rsidRDefault="007333BE" w:rsidP="007333BE">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t>Motor Gelişim:</w:t>
      </w:r>
    </w:p>
    <w:p w14:paraId="2EB69600"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b/>
          <w:sz w:val="18"/>
          <w:szCs w:val="18"/>
        </w:rPr>
        <w:t xml:space="preserve">Kazanım 4. Küçük kas kullanımı gerektiren hareketleri yapar. </w:t>
      </w:r>
      <w:r w:rsidRPr="007333BE">
        <w:rPr>
          <w:rFonts w:asciiTheme="minorHAnsi" w:hAnsiTheme="minorHAnsi" w:cstheme="minorHAnsi"/>
          <w:sz w:val="18"/>
          <w:szCs w:val="18"/>
        </w:rPr>
        <w:t>(Göstergeleri: Nesneleri yeni şekiller oluşturacak biçimde bir araya getirir. Kalemi doğru tutar, kalem kontrolünü sağlar, çizgileri istenilen nitelikte çizer.)</w:t>
      </w:r>
    </w:p>
    <w:p w14:paraId="2DA5391F" w14:textId="77777777" w:rsidR="007333BE" w:rsidRPr="007333BE" w:rsidRDefault="007333BE" w:rsidP="007333BE">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t>Sosyal-Duygusal Gelişim:</w:t>
      </w:r>
    </w:p>
    <w:p w14:paraId="368D19CD"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sz w:val="18"/>
          <w:szCs w:val="18"/>
        </w:rPr>
        <w:t>K</w:t>
      </w:r>
      <w:r w:rsidRPr="007333BE">
        <w:rPr>
          <w:rFonts w:asciiTheme="minorHAnsi" w:hAnsiTheme="minorHAnsi" w:cstheme="minorHAnsi"/>
          <w:b/>
          <w:sz w:val="18"/>
          <w:szCs w:val="18"/>
        </w:rPr>
        <w:t>azanım 7. Bir işi ya da görevi başarmak için kendini güdüler.</w:t>
      </w:r>
      <w:r w:rsidRPr="007333BE">
        <w:rPr>
          <w:rFonts w:asciiTheme="minorHAnsi" w:hAnsiTheme="minorHAnsi" w:cstheme="minorHAnsi"/>
          <w:sz w:val="18"/>
          <w:szCs w:val="18"/>
        </w:rPr>
        <w:t xml:space="preserve"> (Göstergeleri: Başladığı işi zamanında bitirmek için çaba gösterir.)</w:t>
      </w:r>
    </w:p>
    <w:p w14:paraId="5E23A882" w14:textId="77777777" w:rsidR="007333BE" w:rsidRPr="007333BE" w:rsidRDefault="007333BE" w:rsidP="007333BE">
      <w:pPr>
        <w:ind w:left="-142"/>
        <w:rPr>
          <w:rFonts w:asciiTheme="minorHAns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190477AB" w14:textId="77777777" w:rsidR="007333BE" w:rsidRPr="007333BE" w:rsidRDefault="007333BE" w:rsidP="007333BE">
      <w:pPr>
        <w:ind w:left="-142"/>
        <w:rPr>
          <w:rFonts w:asciiTheme="minorHAnsi" w:hAnsiTheme="minorHAnsi" w:cstheme="minorHAnsi"/>
          <w:b/>
          <w:sz w:val="20"/>
          <w:szCs w:val="20"/>
          <w:u w:val="thick"/>
        </w:rPr>
      </w:pPr>
    </w:p>
    <w:p w14:paraId="5B6F98F0"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Öğrenme Süreci: </w:t>
      </w:r>
    </w:p>
    <w:p w14:paraId="634B0368" w14:textId="77777777" w:rsidR="007333BE" w:rsidRPr="000F51FC" w:rsidRDefault="007333BE" w:rsidP="00944AD4">
      <w:pPr>
        <w:numPr>
          <w:ilvl w:val="0"/>
          <w:numId w:val="141"/>
        </w:numPr>
        <w:ind w:left="-142"/>
        <w:contextualSpacing/>
        <w:rPr>
          <w:rFonts w:asciiTheme="minorHAnsi" w:hAnsiTheme="minorHAnsi" w:cstheme="minorHAnsi"/>
        </w:rPr>
      </w:pPr>
      <w:r w:rsidRPr="000F51FC">
        <w:rPr>
          <w:rFonts w:asciiTheme="minorHAnsi" w:hAnsiTheme="minorHAnsi" w:cstheme="minorHAnsi"/>
        </w:rPr>
        <w:t xml:space="preserve">Öğretmen çocuklara sağ sol kavramını öğreneceklerini bunun için bileklikler yapacaklarını söyler. Kalın renkli pipetleri çocuklar makasla keserek boncuk şekline getirirler. Öğretmen çocukların bileklerinin kalınlığında </w:t>
      </w:r>
      <w:proofErr w:type="spellStart"/>
      <w:r w:rsidRPr="000F51FC">
        <w:rPr>
          <w:rFonts w:asciiTheme="minorHAnsi" w:hAnsiTheme="minorHAnsi" w:cstheme="minorHAnsi"/>
        </w:rPr>
        <w:t>şönil</w:t>
      </w:r>
      <w:proofErr w:type="spellEnd"/>
      <w:r w:rsidRPr="000F51FC">
        <w:rPr>
          <w:rFonts w:asciiTheme="minorHAnsi" w:hAnsiTheme="minorHAnsi" w:cstheme="minorHAnsi"/>
        </w:rPr>
        <w:t xml:space="preserve"> keserek </w:t>
      </w:r>
      <w:proofErr w:type="spellStart"/>
      <w:r w:rsidRPr="000F51FC">
        <w:rPr>
          <w:rFonts w:asciiTheme="minorHAnsi" w:hAnsiTheme="minorHAnsi" w:cstheme="minorHAnsi"/>
        </w:rPr>
        <w:t>şönilin</w:t>
      </w:r>
      <w:proofErr w:type="spellEnd"/>
      <w:r w:rsidRPr="000F51FC">
        <w:rPr>
          <w:rFonts w:asciiTheme="minorHAnsi" w:hAnsiTheme="minorHAnsi" w:cstheme="minorHAnsi"/>
        </w:rPr>
        <w:t xml:space="preserve"> bir ucunu boncukların düşmemesi için kıvırır. Çocuklar </w:t>
      </w:r>
      <w:proofErr w:type="spellStart"/>
      <w:r w:rsidRPr="000F51FC">
        <w:rPr>
          <w:rFonts w:asciiTheme="minorHAnsi" w:hAnsiTheme="minorHAnsi" w:cstheme="minorHAnsi"/>
        </w:rPr>
        <w:t>şönillere</w:t>
      </w:r>
      <w:proofErr w:type="spellEnd"/>
      <w:r w:rsidRPr="000F51FC">
        <w:rPr>
          <w:rFonts w:asciiTheme="minorHAnsi" w:hAnsiTheme="minorHAnsi" w:cstheme="minorHAnsi"/>
        </w:rPr>
        <w:t xml:space="preserve"> kesilmiş </w:t>
      </w:r>
      <w:proofErr w:type="spellStart"/>
      <w:r w:rsidRPr="000F51FC">
        <w:rPr>
          <w:rFonts w:asciiTheme="minorHAnsi" w:hAnsiTheme="minorHAnsi" w:cstheme="minorHAnsi"/>
        </w:rPr>
        <w:t>pietlerini</w:t>
      </w:r>
      <w:proofErr w:type="spellEnd"/>
      <w:r w:rsidRPr="000F51FC">
        <w:rPr>
          <w:rFonts w:asciiTheme="minorHAnsi" w:hAnsiTheme="minorHAnsi" w:cstheme="minorHAnsi"/>
        </w:rPr>
        <w:t xml:space="preserve"> saplayarak </w:t>
      </w:r>
      <w:proofErr w:type="spellStart"/>
      <w:r w:rsidRPr="000F51FC">
        <w:rPr>
          <w:rFonts w:asciiTheme="minorHAnsi" w:hAnsiTheme="minorHAnsi" w:cstheme="minorHAnsi"/>
        </w:rPr>
        <w:t>şönilin</w:t>
      </w:r>
      <w:proofErr w:type="spellEnd"/>
      <w:r w:rsidRPr="000F51FC">
        <w:rPr>
          <w:rFonts w:asciiTheme="minorHAnsi" w:hAnsiTheme="minorHAnsi" w:cstheme="minorHAnsi"/>
        </w:rPr>
        <w:t xml:space="preserve"> iki ucunu birbirine sararak bilekliklerini tamamlarlar. Öğretmen çocuklara bir gün boyunca bu bileklikleri sağ ellerine takmalarını söyler. </w:t>
      </w:r>
    </w:p>
    <w:p w14:paraId="4FCE8CEA" w14:textId="77777777" w:rsidR="007333BE" w:rsidRPr="000F51FC" w:rsidRDefault="007333BE" w:rsidP="007333BE">
      <w:pPr>
        <w:ind w:left="-142"/>
        <w:contextualSpacing/>
        <w:rPr>
          <w:rFonts w:asciiTheme="minorHAnsi" w:hAnsiTheme="minorHAnsi" w:cstheme="minorHAnsi"/>
        </w:rPr>
      </w:pPr>
    </w:p>
    <w:p w14:paraId="4200C892" w14:textId="77777777" w:rsidR="007333BE" w:rsidRPr="000F51FC" w:rsidRDefault="007333BE" w:rsidP="00944AD4">
      <w:pPr>
        <w:numPr>
          <w:ilvl w:val="0"/>
          <w:numId w:val="141"/>
        </w:numPr>
        <w:ind w:left="-142"/>
        <w:contextualSpacing/>
        <w:rPr>
          <w:rFonts w:asciiTheme="minorHAnsi" w:hAnsiTheme="minorHAnsi" w:cstheme="minorHAnsi"/>
        </w:rPr>
      </w:pPr>
      <w:r w:rsidRPr="000F51FC">
        <w:rPr>
          <w:rFonts w:asciiTheme="minorHAnsi" w:hAnsiTheme="minorHAnsi" w:cstheme="minorHAnsi"/>
        </w:rPr>
        <w:t xml:space="preserve">Ardından bileklikleriyle oynamaları için </w:t>
      </w:r>
      <w:r w:rsidR="00FA1C11">
        <w:rPr>
          <w:rFonts w:asciiTheme="minorHAnsi" w:hAnsiTheme="minorHAnsi" w:cstheme="minorHAnsi"/>
        </w:rPr>
        <w:t>alana alınır</w:t>
      </w:r>
      <w:r w:rsidRPr="000F51FC">
        <w:rPr>
          <w:rFonts w:asciiTheme="minorHAnsi" w:hAnsiTheme="minorHAnsi" w:cstheme="minorHAnsi"/>
        </w:rPr>
        <w:t xml:space="preserve">. Çocuklar </w:t>
      </w:r>
      <w:r w:rsidR="00FA1C11">
        <w:rPr>
          <w:rFonts w:asciiTheme="minorHAnsi" w:hAnsiTheme="minorHAnsi" w:cstheme="minorHAnsi"/>
        </w:rPr>
        <w:t>öğretmenin</w:t>
      </w:r>
      <w:r w:rsidRPr="000F51FC">
        <w:rPr>
          <w:rFonts w:asciiTheme="minorHAnsi" w:hAnsiTheme="minorHAnsi" w:cstheme="minorHAnsi"/>
        </w:rPr>
        <w:t xml:space="preserve"> </w:t>
      </w:r>
      <w:r w:rsidR="00FA1C11">
        <w:rPr>
          <w:rFonts w:asciiTheme="minorHAnsi" w:hAnsiTheme="minorHAnsi" w:cstheme="minorHAnsi"/>
        </w:rPr>
        <w:t>“</w:t>
      </w:r>
      <w:r w:rsidRPr="000F51FC">
        <w:rPr>
          <w:rFonts w:asciiTheme="minorHAnsi" w:hAnsiTheme="minorHAnsi" w:cstheme="minorHAnsi"/>
        </w:rPr>
        <w:t>sağ eller havaya</w:t>
      </w:r>
      <w:r w:rsidR="00FA1C11">
        <w:rPr>
          <w:rFonts w:asciiTheme="minorHAnsi" w:hAnsiTheme="minorHAnsi" w:cstheme="minorHAnsi"/>
        </w:rPr>
        <w:t>”</w:t>
      </w:r>
      <w:r w:rsidRPr="000F51FC">
        <w:rPr>
          <w:rFonts w:asciiTheme="minorHAnsi" w:hAnsiTheme="minorHAnsi" w:cstheme="minorHAnsi"/>
        </w:rPr>
        <w:t xml:space="preserve"> d</w:t>
      </w:r>
      <w:r w:rsidR="00FA1C11">
        <w:rPr>
          <w:rFonts w:asciiTheme="minorHAnsi" w:hAnsiTheme="minorHAnsi" w:cstheme="minorHAnsi"/>
        </w:rPr>
        <w:t>emesiyle</w:t>
      </w:r>
      <w:r w:rsidRPr="000F51FC">
        <w:rPr>
          <w:rFonts w:asciiTheme="minorHAnsi" w:hAnsiTheme="minorHAnsi" w:cstheme="minorHAnsi"/>
        </w:rPr>
        <w:t xml:space="preserve"> sağ ellerini havaya kaldırıp zıplarlar. </w:t>
      </w:r>
    </w:p>
    <w:p w14:paraId="331B6188" w14:textId="77777777" w:rsidR="007333BE" w:rsidRPr="000F51FC" w:rsidRDefault="007333BE" w:rsidP="007333BE">
      <w:pPr>
        <w:ind w:left="-142"/>
        <w:contextualSpacing/>
        <w:rPr>
          <w:rFonts w:asciiTheme="minorHAnsi" w:hAnsiTheme="minorHAnsi" w:cstheme="minorHAnsi"/>
        </w:rPr>
      </w:pPr>
    </w:p>
    <w:p w14:paraId="3C7965BD" w14:textId="77777777" w:rsidR="007333BE" w:rsidRPr="000F51FC" w:rsidRDefault="007333BE" w:rsidP="007333BE">
      <w:pPr>
        <w:ind w:left="-142"/>
        <w:contextualSpacing/>
        <w:rPr>
          <w:rFonts w:asciiTheme="minorHAnsi" w:hAnsiTheme="minorHAnsi" w:cstheme="minorHAnsi"/>
        </w:rPr>
        <w:sectPr w:rsidR="007333BE" w:rsidRPr="000F51FC" w:rsidSect="00494F65">
          <w:type w:val="continuous"/>
          <w:pgSz w:w="11906" w:h="16838"/>
          <w:pgMar w:top="993" w:right="849" w:bottom="993" w:left="1417" w:header="708" w:footer="708" w:gutter="0"/>
          <w:cols w:space="708"/>
          <w:docGrid w:linePitch="360"/>
        </w:sectPr>
      </w:pPr>
    </w:p>
    <w:p w14:paraId="1840DA81" w14:textId="77777777" w:rsidR="00757CE0" w:rsidRPr="00757CE0" w:rsidRDefault="007333BE" w:rsidP="00757CE0">
      <w:pPr>
        <w:numPr>
          <w:ilvl w:val="0"/>
          <w:numId w:val="127"/>
        </w:numPr>
        <w:ind w:left="-142"/>
        <w:contextualSpacing/>
        <w:rPr>
          <w:rFonts w:asciiTheme="minorHAnsi" w:hAnsiTheme="minorHAnsi" w:cstheme="minorHAnsi"/>
        </w:rPr>
      </w:pPr>
      <w:r w:rsidRPr="000F51FC">
        <w:rPr>
          <w:rFonts w:asciiTheme="minorHAnsi" w:hAnsiTheme="minorHAnsi" w:cstheme="minorHAnsi"/>
          <w:b/>
          <w:color w:val="000000"/>
        </w:rPr>
        <w:t>Bilgi Kutusu Eğitim Seti Matematik Kitabımdan</w:t>
      </w:r>
      <w:r w:rsidRPr="000F51FC">
        <w:rPr>
          <w:rFonts w:asciiTheme="minorHAnsi" w:hAnsiTheme="minorHAnsi" w:cstheme="minorHAnsi"/>
          <w:color w:val="000000"/>
        </w:rPr>
        <w:t xml:space="preserve"> sayfa 48-49 yapılır.</w:t>
      </w:r>
      <w:r w:rsidR="00757CE0" w:rsidRPr="00757CE0">
        <w:rPr>
          <w:rFonts w:asciiTheme="minorHAnsi" w:hAnsiTheme="minorHAnsi" w:cstheme="minorHAnsi"/>
          <w:b/>
        </w:rPr>
        <w:t xml:space="preserve"> </w:t>
      </w:r>
    </w:p>
    <w:p w14:paraId="0B0B4E59" w14:textId="77777777" w:rsidR="00757CE0" w:rsidRDefault="00757CE0" w:rsidP="00757CE0">
      <w:pPr>
        <w:numPr>
          <w:ilvl w:val="0"/>
          <w:numId w:val="127"/>
        </w:numPr>
        <w:ind w:left="-142"/>
        <w:contextualSpacing/>
        <w:rPr>
          <w:rFonts w:asciiTheme="minorHAnsi" w:hAnsiTheme="minorHAnsi" w:cstheme="minorHAnsi"/>
        </w:rPr>
      </w:pPr>
      <w:r w:rsidRPr="007333BE">
        <w:rPr>
          <w:rFonts w:asciiTheme="minorHAnsi" w:hAnsiTheme="minorHAnsi" w:cstheme="minorHAnsi"/>
          <w:b/>
        </w:rPr>
        <w:t>Bilgi Kutusu Eğitim Seti Portfolyom Kitabından</w:t>
      </w:r>
      <w:r w:rsidRPr="007333BE">
        <w:rPr>
          <w:rFonts w:asciiTheme="minorHAnsi" w:hAnsiTheme="minorHAnsi" w:cstheme="minorHAnsi"/>
        </w:rPr>
        <w:t xml:space="preserve"> sayfa 47 yapılır.</w:t>
      </w:r>
    </w:p>
    <w:p w14:paraId="4BC96ABF" w14:textId="77777777" w:rsidR="00757CE0" w:rsidRDefault="00757CE0" w:rsidP="00757CE0">
      <w:pPr>
        <w:numPr>
          <w:ilvl w:val="0"/>
          <w:numId w:val="127"/>
        </w:numPr>
        <w:ind w:left="-142"/>
        <w:contextualSpacing/>
        <w:rPr>
          <w:rFonts w:asciiTheme="minorHAnsi" w:hAnsiTheme="minorHAnsi" w:cstheme="minorHAnsi"/>
        </w:rPr>
      </w:pPr>
      <w:r w:rsidRPr="00757CE0">
        <w:rPr>
          <w:rFonts w:eastAsia="Calibri" w:cstheme="minorHAnsi"/>
          <w:b/>
        </w:rPr>
        <w:t>Bilgi Kutusu Eğitim seti 6. Kitap</w:t>
      </w:r>
      <w:r w:rsidRPr="00757CE0">
        <w:rPr>
          <w:rFonts w:eastAsia="Calibri" w:cstheme="minorHAnsi"/>
        </w:rPr>
        <w:t xml:space="preserve"> sayfa 39 yapılır.</w:t>
      </w:r>
    </w:p>
    <w:p w14:paraId="091106FE" w14:textId="77777777" w:rsidR="00757CE0" w:rsidRPr="00757CE0" w:rsidRDefault="00757CE0" w:rsidP="00757CE0">
      <w:pPr>
        <w:numPr>
          <w:ilvl w:val="0"/>
          <w:numId w:val="127"/>
        </w:numPr>
        <w:ind w:left="-142"/>
        <w:contextualSpacing/>
        <w:rPr>
          <w:rFonts w:asciiTheme="minorHAnsi" w:hAnsiTheme="minorHAnsi" w:cstheme="minorHAnsi"/>
        </w:rPr>
      </w:pPr>
      <w:r w:rsidRPr="00757CE0">
        <w:rPr>
          <w:rFonts w:eastAsia="Calibri" w:cstheme="minorHAnsi"/>
          <w:b/>
        </w:rPr>
        <w:t>Bilgi Kutusu Eğitim seti Fen ve Doğa Kitabım</w:t>
      </w:r>
      <w:r w:rsidRPr="00757CE0">
        <w:rPr>
          <w:rFonts w:eastAsia="Calibri" w:cstheme="minorHAnsi"/>
        </w:rPr>
        <w:t xml:space="preserve"> sayfa 21 yapılır.</w:t>
      </w:r>
    </w:p>
    <w:p w14:paraId="6D45FD70" w14:textId="77777777" w:rsidR="007333BE" w:rsidRPr="000F51FC" w:rsidRDefault="007333BE" w:rsidP="00757CE0">
      <w:pPr>
        <w:pStyle w:val="ListeParagraf"/>
        <w:spacing w:after="200" w:line="276" w:lineRule="auto"/>
        <w:ind w:left="-142"/>
        <w:rPr>
          <w:rFonts w:asciiTheme="minorHAnsi" w:hAnsiTheme="minorHAnsi" w:cstheme="minorHAnsi"/>
        </w:rPr>
      </w:pPr>
    </w:p>
    <w:p w14:paraId="31189040" w14:textId="77777777" w:rsidR="007333BE" w:rsidRPr="007333BE" w:rsidRDefault="007333BE" w:rsidP="007333BE">
      <w:pPr>
        <w:rPr>
          <w:rFonts w:asciiTheme="minorHAnsi" w:hAnsiTheme="minorHAnsi" w:cstheme="minorHAnsi"/>
          <w:sz w:val="20"/>
          <w:szCs w:val="20"/>
        </w:rPr>
      </w:pPr>
    </w:p>
    <w:p w14:paraId="1662A3B8" w14:textId="77777777" w:rsidR="007333BE" w:rsidRPr="007333BE" w:rsidRDefault="007333BE" w:rsidP="007333BE">
      <w:pPr>
        <w:ind w:left="-142"/>
        <w:rPr>
          <w:rFonts w:asciiTheme="minorHAnsi" w:hAnsiTheme="minorHAnsi" w:cstheme="minorHAnsi"/>
          <w:sz w:val="20"/>
          <w:szCs w:val="20"/>
          <w:u w:val="thick"/>
        </w:rPr>
      </w:pPr>
      <w:r w:rsidRPr="007333BE">
        <w:rPr>
          <w:rFonts w:asciiTheme="minorHAnsi" w:hAnsiTheme="minorHAnsi" w:cstheme="minorHAnsi"/>
          <w:b/>
          <w:sz w:val="20"/>
          <w:szCs w:val="20"/>
          <w:u w:val="thick"/>
        </w:rPr>
        <w:t xml:space="preserve">Materyaller: </w:t>
      </w:r>
      <w:r w:rsidRPr="007333BE">
        <w:rPr>
          <w:rFonts w:asciiTheme="minorHAnsi" w:hAnsiTheme="minorHAnsi" w:cstheme="minorHAnsi"/>
          <w:sz w:val="20"/>
          <w:szCs w:val="20"/>
          <w:u w:val="thick"/>
        </w:rPr>
        <w:t xml:space="preserve">  </w:t>
      </w:r>
    </w:p>
    <w:p w14:paraId="612F93B9" w14:textId="77777777" w:rsidR="007333BE" w:rsidRPr="007333BE" w:rsidRDefault="00FA1C11" w:rsidP="007333BE">
      <w:pPr>
        <w:ind w:left="-142"/>
        <w:rPr>
          <w:rFonts w:asciiTheme="minorHAnsi" w:hAnsiTheme="minorHAnsi" w:cstheme="minorHAnsi"/>
          <w:sz w:val="20"/>
          <w:szCs w:val="20"/>
        </w:rPr>
      </w:pPr>
      <w:proofErr w:type="spellStart"/>
      <w:r>
        <w:rPr>
          <w:rFonts w:asciiTheme="minorHAnsi" w:hAnsiTheme="minorHAnsi" w:cstheme="minorHAnsi"/>
          <w:sz w:val="20"/>
          <w:szCs w:val="20"/>
        </w:rPr>
        <w:t>şönil</w:t>
      </w:r>
      <w:proofErr w:type="spellEnd"/>
    </w:p>
    <w:p w14:paraId="7942FDCA" w14:textId="77777777" w:rsidR="007333BE" w:rsidRPr="007333BE" w:rsidRDefault="007333BE" w:rsidP="007333BE">
      <w:pPr>
        <w:ind w:left="-142"/>
        <w:rPr>
          <w:rFonts w:asciiTheme="minorHAnsi" w:hAnsiTheme="minorHAnsi" w:cstheme="minorHAnsi"/>
          <w:b/>
          <w:sz w:val="20"/>
          <w:szCs w:val="20"/>
          <w:u w:val="single"/>
        </w:rPr>
      </w:pPr>
    </w:p>
    <w:p w14:paraId="1A0F2991" w14:textId="77777777" w:rsidR="007333BE" w:rsidRPr="007333BE" w:rsidRDefault="007333BE" w:rsidP="007333BE">
      <w:pPr>
        <w:ind w:left="-142"/>
        <w:rPr>
          <w:rFonts w:asciiTheme="minorHAnsi" w:hAnsiTheme="minorHAnsi" w:cstheme="minorHAnsi"/>
          <w:b/>
          <w:sz w:val="20"/>
          <w:szCs w:val="20"/>
          <w:u w:val="single"/>
        </w:rPr>
      </w:pPr>
    </w:p>
    <w:p w14:paraId="52BA6AD4"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54A127F9"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Sağ-sol</w:t>
      </w:r>
    </w:p>
    <w:p w14:paraId="458756F2" w14:textId="77777777" w:rsidR="007333BE" w:rsidRPr="007333BE" w:rsidRDefault="007333BE" w:rsidP="007333BE">
      <w:pPr>
        <w:ind w:left="-142"/>
        <w:rPr>
          <w:rFonts w:asciiTheme="minorHAnsi" w:hAnsiTheme="minorHAnsi" w:cstheme="minorHAnsi"/>
          <w:b/>
          <w:sz w:val="20"/>
          <w:szCs w:val="20"/>
          <w:u w:val="thick"/>
        </w:rPr>
      </w:pPr>
    </w:p>
    <w:p w14:paraId="741F536F" w14:textId="77777777" w:rsidR="007333BE" w:rsidRPr="007333BE" w:rsidRDefault="007333BE" w:rsidP="007333BE">
      <w:pPr>
        <w:ind w:left="-142"/>
        <w:rPr>
          <w:rFonts w:asciiTheme="minorHAnsi" w:hAnsiTheme="minorHAnsi" w:cstheme="minorHAnsi"/>
          <w:b/>
          <w:sz w:val="20"/>
          <w:szCs w:val="20"/>
          <w:u w:val="thick"/>
        </w:rPr>
      </w:pPr>
    </w:p>
    <w:p w14:paraId="70D0BB23" w14:textId="77777777" w:rsid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12A82AA0" w14:textId="77777777" w:rsidR="00FA1C11" w:rsidRDefault="00FA1C11" w:rsidP="00FA1C11">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5877E7CF" w14:textId="77777777" w:rsidR="00FA1C11" w:rsidRPr="007333BE" w:rsidRDefault="00FA1C11" w:rsidP="007333BE">
      <w:pPr>
        <w:ind w:left="-142"/>
        <w:rPr>
          <w:rFonts w:asciiTheme="minorHAnsi" w:hAnsiTheme="minorHAnsi" w:cstheme="minorHAnsi"/>
          <w:b/>
          <w:sz w:val="20"/>
          <w:szCs w:val="20"/>
          <w:u w:val="thick"/>
        </w:rPr>
      </w:pPr>
    </w:p>
    <w:p w14:paraId="0B04C612" w14:textId="77777777" w:rsidR="007333BE" w:rsidRPr="003541BF" w:rsidRDefault="007333BE" w:rsidP="00944AD4">
      <w:pPr>
        <w:pStyle w:val="ListeParagraf"/>
        <w:numPr>
          <w:ilvl w:val="0"/>
          <w:numId w:val="450"/>
        </w:numPr>
        <w:rPr>
          <w:rFonts w:asciiTheme="minorHAnsi" w:hAnsiTheme="minorHAnsi" w:cstheme="minorHAnsi"/>
          <w:sz w:val="20"/>
          <w:szCs w:val="20"/>
        </w:rPr>
      </w:pPr>
      <w:r w:rsidRPr="003541BF">
        <w:rPr>
          <w:rFonts w:asciiTheme="minorHAnsi" w:hAnsiTheme="minorHAnsi" w:cstheme="minorHAnsi"/>
          <w:sz w:val="20"/>
          <w:szCs w:val="20"/>
        </w:rPr>
        <w:t>Başka nelerle bileklik yapabiliriz?</w:t>
      </w:r>
    </w:p>
    <w:p w14:paraId="512F5A28" w14:textId="77777777" w:rsidR="007333BE" w:rsidRPr="003541BF" w:rsidRDefault="007333BE" w:rsidP="00944AD4">
      <w:pPr>
        <w:pStyle w:val="ListeParagraf"/>
        <w:numPr>
          <w:ilvl w:val="0"/>
          <w:numId w:val="450"/>
        </w:numPr>
        <w:rPr>
          <w:rFonts w:asciiTheme="minorHAnsi" w:hAnsiTheme="minorHAnsi" w:cstheme="minorHAnsi"/>
          <w:sz w:val="20"/>
          <w:szCs w:val="20"/>
        </w:rPr>
      </w:pPr>
      <w:r w:rsidRPr="003541BF">
        <w:rPr>
          <w:rFonts w:asciiTheme="minorHAnsi" w:hAnsiTheme="minorHAnsi" w:cstheme="minorHAnsi"/>
          <w:sz w:val="20"/>
          <w:szCs w:val="20"/>
        </w:rPr>
        <w:t>Sağ eller havaya denirken hangi elinizi kaldırdınız?</w:t>
      </w:r>
    </w:p>
    <w:p w14:paraId="20A2A486" w14:textId="77777777" w:rsidR="007333BE" w:rsidRPr="007333BE" w:rsidRDefault="007333BE" w:rsidP="007333BE">
      <w:pPr>
        <w:ind w:left="-142"/>
        <w:rPr>
          <w:rFonts w:asciiTheme="minorHAnsi" w:hAnsiTheme="minorHAnsi" w:cstheme="minorHAnsi"/>
          <w:b/>
          <w:color w:val="000000"/>
          <w:sz w:val="20"/>
          <w:szCs w:val="20"/>
          <w:u w:val="single"/>
        </w:rPr>
      </w:pPr>
    </w:p>
    <w:p w14:paraId="1A8E630D" w14:textId="77777777" w:rsidR="007333BE" w:rsidRPr="007333BE" w:rsidRDefault="007333BE" w:rsidP="007333BE">
      <w:pPr>
        <w:ind w:left="-142"/>
        <w:rPr>
          <w:rFonts w:asciiTheme="minorHAnsi" w:hAnsiTheme="minorHAnsi" w:cstheme="minorHAnsi"/>
          <w:b/>
          <w:color w:val="000000"/>
          <w:sz w:val="20"/>
          <w:szCs w:val="20"/>
          <w:u w:val="single"/>
        </w:rPr>
      </w:pPr>
    </w:p>
    <w:p w14:paraId="637AB04E"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74CA7E38"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Çocuklarla sağ sol etkinliği yapınız. Sağ eline bileklik takarak bir süre çıkarmayınız.</w:t>
      </w:r>
    </w:p>
    <w:p w14:paraId="17591B0A" w14:textId="77777777" w:rsidR="007333BE" w:rsidRPr="007333BE" w:rsidRDefault="007333BE" w:rsidP="007333BE">
      <w:pPr>
        <w:ind w:left="-142"/>
        <w:rPr>
          <w:rFonts w:asciiTheme="minorHAnsi" w:hAnsiTheme="minorHAnsi" w:cstheme="minorHAnsi"/>
          <w:b/>
          <w:color w:val="000000"/>
          <w:sz w:val="20"/>
          <w:szCs w:val="20"/>
          <w:u w:val="single"/>
        </w:rPr>
      </w:pPr>
    </w:p>
    <w:p w14:paraId="506F094D" w14:textId="77777777" w:rsidR="007333BE" w:rsidRPr="007333BE" w:rsidRDefault="007333BE" w:rsidP="007333BE">
      <w:pPr>
        <w:ind w:left="-142"/>
        <w:rPr>
          <w:rFonts w:asciiTheme="minorHAnsi" w:hAnsiTheme="minorHAnsi" w:cstheme="minorHAnsi"/>
          <w:b/>
          <w:color w:val="000000"/>
          <w:sz w:val="20"/>
          <w:szCs w:val="20"/>
          <w:u w:val="single"/>
        </w:rPr>
      </w:pPr>
    </w:p>
    <w:p w14:paraId="4EC4B16E" w14:textId="77777777" w:rsidR="007333BE" w:rsidRPr="007333BE" w:rsidRDefault="007333BE" w:rsidP="007333BE">
      <w:pPr>
        <w:ind w:left="-142"/>
        <w:rPr>
          <w:rFonts w:asciiTheme="minorHAnsi" w:hAnsiTheme="minorHAnsi" w:cstheme="minorHAnsi"/>
          <w:b/>
          <w:color w:val="000000"/>
          <w:sz w:val="20"/>
          <w:szCs w:val="20"/>
          <w:u w:val="single"/>
        </w:rPr>
      </w:pPr>
    </w:p>
    <w:p w14:paraId="6AD7965C" w14:textId="77777777" w:rsidR="007333BE" w:rsidRPr="007333BE" w:rsidRDefault="007333BE" w:rsidP="007333BE">
      <w:pPr>
        <w:ind w:left="-142"/>
        <w:rPr>
          <w:rFonts w:asciiTheme="minorHAnsi" w:hAnsiTheme="minorHAnsi" w:cstheme="minorHAnsi"/>
          <w:b/>
          <w:color w:val="000000"/>
          <w:sz w:val="20"/>
          <w:szCs w:val="20"/>
          <w:u w:val="single"/>
        </w:rPr>
      </w:pPr>
    </w:p>
    <w:p w14:paraId="6BB0399C" w14:textId="77777777" w:rsidR="007333BE" w:rsidRPr="007333BE" w:rsidRDefault="007333BE" w:rsidP="007333BE">
      <w:pPr>
        <w:ind w:left="-142"/>
        <w:rPr>
          <w:rFonts w:asciiTheme="minorHAnsi" w:hAnsiTheme="minorHAnsi" w:cstheme="minorHAnsi"/>
          <w:b/>
          <w:color w:val="000000"/>
          <w:sz w:val="20"/>
          <w:szCs w:val="20"/>
          <w:u w:val="single"/>
        </w:rPr>
      </w:pPr>
    </w:p>
    <w:p w14:paraId="629F0EFB" w14:textId="77777777" w:rsidR="007333BE" w:rsidRDefault="007333BE" w:rsidP="00757CE0">
      <w:pPr>
        <w:rPr>
          <w:rFonts w:asciiTheme="minorHAnsi" w:hAnsiTheme="minorHAnsi" w:cstheme="minorHAnsi"/>
          <w:b/>
          <w:color w:val="000000"/>
          <w:sz w:val="20"/>
          <w:szCs w:val="20"/>
          <w:u w:val="single"/>
        </w:rPr>
      </w:pPr>
    </w:p>
    <w:p w14:paraId="0B0E9006" w14:textId="77777777" w:rsidR="00781990" w:rsidRPr="007333BE" w:rsidRDefault="00781990" w:rsidP="007333BE">
      <w:pPr>
        <w:ind w:left="-142"/>
        <w:rPr>
          <w:rFonts w:asciiTheme="minorHAnsi" w:hAnsiTheme="minorHAnsi" w:cstheme="minorHAnsi"/>
          <w:b/>
          <w:color w:val="000000"/>
          <w:sz w:val="20"/>
          <w:szCs w:val="20"/>
          <w:u w:val="single"/>
        </w:rPr>
      </w:pPr>
    </w:p>
    <w:p w14:paraId="48B7EBAE"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52D94036"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38134D3" w14:textId="77777777" w:rsidR="007333BE" w:rsidRPr="007333BE" w:rsidRDefault="00757CE0" w:rsidP="007333BE">
      <w:pPr>
        <w:ind w:left="-142"/>
        <w:jc w:val="center"/>
        <w:rPr>
          <w:rFonts w:asciiTheme="minorHAnsi" w:eastAsia="Calibri" w:hAnsiTheme="minorHAnsi" w:cstheme="minorHAnsi"/>
          <w:b/>
        </w:rPr>
      </w:pPr>
      <w:r>
        <w:rPr>
          <w:rFonts w:asciiTheme="minorHAnsi" w:eastAsia="Calibri" w:hAnsiTheme="minorHAnsi" w:cstheme="minorHAnsi"/>
          <w:b/>
        </w:rPr>
        <w:t>YARI</w:t>
      </w:r>
      <w:r w:rsidR="007333BE" w:rsidRPr="007333BE">
        <w:rPr>
          <w:rFonts w:asciiTheme="minorHAnsi" w:eastAsia="Calibri" w:hAnsiTheme="minorHAnsi" w:cstheme="minorHAnsi"/>
          <w:b/>
        </w:rPr>
        <w:t>M GÜNLÜK EĞİTİM AKIŞI</w:t>
      </w:r>
    </w:p>
    <w:p w14:paraId="3ED4815B" w14:textId="77777777" w:rsidR="007333BE" w:rsidRPr="007333BE" w:rsidRDefault="007333BE" w:rsidP="007333BE">
      <w:pPr>
        <w:ind w:left="-142"/>
        <w:jc w:val="center"/>
        <w:rPr>
          <w:rFonts w:asciiTheme="minorHAnsi" w:hAnsiTheme="minorHAnsi" w:cstheme="minorHAnsi"/>
          <w:b/>
          <w:color w:val="000000"/>
          <w:u w:val="thick"/>
        </w:rPr>
      </w:pPr>
    </w:p>
    <w:p w14:paraId="79735FE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A3293E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93EEA">
        <w:rPr>
          <w:rFonts w:asciiTheme="minorHAnsi" w:hAnsiTheme="minorHAnsi" w:cstheme="minorHAnsi"/>
        </w:rPr>
        <w:t>07</w:t>
      </w:r>
      <w:r w:rsidR="00944AD4">
        <w:rPr>
          <w:rFonts w:asciiTheme="minorHAnsi" w:hAnsiTheme="minorHAnsi" w:cstheme="minorHAnsi"/>
        </w:rPr>
        <w:t>.04.20</w:t>
      </w:r>
      <w:r w:rsidR="00893EEA">
        <w:rPr>
          <w:rFonts w:asciiTheme="minorHAnsi" w:hAnsiTheme="minorHAnsi" w:cstheme="minorHAnsi"/>
        </w:rPr>
        <w:t>23</w:t>
      </w:r>
    </w:p>
    <w:p w14:paraId="616007D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C1A7D0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F3C5EC5" w14:textId="77777777" w:rsidR="007333BE" w:rsidRPr="007333BE" w:rsidRDefault="007333BE" w:rsidP="007333BE">
      <w:pPr>
        <w:ind w:left="-142"/>
        <w:jc w:val="both"/>
        <w:rPr>
          <w:rFonts w:asciiTheme="minorHAnsi" w:eastAsia="Calibri" w:hAnsiTheme="minorHAnsi" w:cstheme="minorHAnsi"/>
          <w:b/>
        </w:rPr>
      </w:pPr>
    </w:p>
    <w:p w14:paraId="2A0C9FD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415D6ACD" w14:textId="77777777" w:rsidR="007333BE" w:rsidRPr="007333BE" w:rsidRDefault="007333BE" w:rsidP="007333BE">
      <w:pPr>
        <w:ind w:left="-142"/>
        <w:contextualSpacing/>
        <w:jc w:val="both"/>
        <w:rPr>
          <w:rFonts w:asciiTheme="minorHAnsi" w:hAnsiTheme="minorHAnsi" w:cstheme="minorHAnsi"/>
        </w:rPr>
      </w:pPr>
    </w:p>
    <w:p w14:paraId="37D716EF" w14:textId="77777777" w:rsidR="007333BE" w:rsidRPr="007333BE" w:rsidRDefault="007333BE" w:rsidP="007333BE">
      <w:pPr>
        <w:ind w:left="-142"/>
        <w:contextualSpacing/>
        <w:jc w:val="both"/>
        <w:rPr>
          <w:rFonts w:asciiTheme="minorHAnsi" w:eastAsia="Calibri" w:hAnsiTheme="minorHAnsi" w:cstheme="minorHAnsi"/>
          <w:b/>
          <w:u w:val="single"/>
        </w:rPr>
      </w:pPr>
    </w:p>
    <w:p w14:paraId="5197AE3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30309DC"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669E1842" w14:textId="77777777" w:rsidR="007333BE" w:rsidRPr="007333BE" w:rsidRDefault="007333BE" w:rsidP="007333BE">
      <w:pPr>
        <w:ind w:left="-142"/>
        <w:contextualSpacing/>
        <w:jc w:val="both"/>
        <w:rPr>
          <w:rFonts w:asciiTheme="minorHAnsi" w:eastAsia="Calibri" w:hAnsiTheme="minorHAnsi" w:cstheme="minorHAnsi"/>
        </w:rPr>
      </w:pPr>
    </w:p>
    <w:p w14:paraId="5A1585E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6BFA8CC" w14:textId="77777777" w:rsidR="007333BE" w:rsidRPr="007333BE" w:rsidRDefault="007333BE" w:rsidP="007333BE">
      <w:pPr>
        <w:ind w:left="-142"/>
        <w:contextualSpacing/>
        <w:jc w:val="both"/>
        <w:rPr>
          <w:rFonts w:asciiTheme="minorHAnsi" w:eastAsia="Calibri" w:hAnsiTheme="minorHAnsi" w:cstheme="minorHAnsi"/>
          <w:b/>
          <w:u w:val="single"/>
        </w:rPr>
      </w:pPr>
    </w:p>
    <w:p w14:paraId="01BB497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08FE2C48" w14:textId="77777777" w:rsidR="007333BE" w:rsidRPr="007333BE" w:rsidRDefault="007333BE" w:rsidP="007333BE">
      <w:pPr>
        <w:ind w:left="-142"/>
        <w:jc w:val="both"/>
        <w:rPr>
          <w:rFonts w:asciiTheme="minorHAnsi" w:eastAsia="Calibri" w:hAnsiTheme="minorHAnsi" w:cstheme="minorHAnsi"/>
          <w:b/>
          <w:u w:val="single"/>
        </w:rPr>
      </w:pPr>
      <w:r w:rsidRPr="007333BE">
        <w:rPr>
          <w:rFonts w:asciiTheme="minorHAnsi" w:hAnsiTheme="minorHAnsi" w:cstheme="minorHAnsi"/>
          <w:b/>
          <w:bCs/>
        </w:rPr>
        <w:t xml:space="preserve">       </w:t>
      </w:r>
      <w:r w:rsidRPr="007333BE">
        <w:rPr>
          <w:rFonts w:asciiTheme="minorHAnsi" w:hAnsiTheme="minorHAnsi" w:cstheme="minorHAnsi"/>
          <w:bCs/>
        </w:rPr>
        <w:t>“</w:t>
      </w:r>
      <w:r w:rsidRPr="007333BE">
        <w:rPr>
          <w:rFonts w:asciiTheme="minorHAnsi" w:hAnsiTheme="minorHAnsi" w:cstheme="minorHAnsi"/>
          <w:b/>
          <w:bCs/>
        </w:rPr>
        <w:t>Olimpiyat Oyunları</w:t>
      </w:r>
      <w:r w:rsidRPr="007333BE">
        <w:rPr>
          <w:rFonts w:asciiTheme="minorHAnsi" w:hAnsiTheme="minorHAnsi" w:cstheme="minorHAnsi"/>
          <w:bCs/>
        </w:rPr>
        <w:t xml:space="preserve">” Türkçe -Oyun </w:t>
      </w:r>
      <w:r w:rsidR="00FA1C11">
        <w:rPr>
          <w:rFonts w:asciiTheme="minorHAnsi" w:hAnsiTheme="minorHAnsi" w:cstheme="minorHAnsi"/>
          <w:bCs/>
        </w:rPr>
        <w:t>-</w:t>
      </w:r>
      <w:r w:rsidRPr="007333BE">
        <w:rPr>
          <w:rFonts w:asciiTheme="minorHAnsi" w:hAnsiTheme="minorHAnsi" w:cstheme="minorHAnsi"/>
          <w:bCs/>
        </w:rPr>
        <w:t xml:space="preserve">Hareket </w:t>
      </w:r>
      <w:r w:rsidR="00FA1C11">
        <w:rPr>
          <w:rFonts w:asciiTheme="minorHAnsi" w:hAnsiTheme="minorHAnsi" w:cstheme="minorHAnsi"/>
          <w:bCs/>
        </w:rPr>
        <w:t>(</w:t>
      </w:r>
      <w:r w:rsidRPr="007333BE">
        <w:rPr>
          <w:rFonts w:asciiTheme="minorHAnsi" w:hAnsiTheme="minorHAnsi" w:cstheme="minorHAnsi"/>
          <w:bCs/>
        </w:rPr>
        <w:t>Bütünleştirilmiş Büyük Grup Etkinliği</w:t>
      </w:r>
      <w:r w:rsidR="00FA1C11">
        <w:rPr>
          <w:rFonts w:asciiTheme="minorHAnsi" w:hAnsiTheme="minorHAnsi" w:cstheme="minorHAnsi"/>
          <w:bCs/>
        </w:rPr>
        <w:t>)</w:t>
      </w:r>
    </w:p>
    <w:p w14:paraId="19F575AA" w14:textId="77777777" w:rsidR="007333BE" w:rsidRPr="007333BE" w:rsidRDefault="007333BE" w:rsidP="007333BE">
      <w:pPr>
        <w:ind w:left="-142"/>
        <w:contextualSpacing/>
        <w:jc w:val="both"/>
        <w:rPr>
          <w:rFonts w:asciiTheme="minorHAnsi" w:eastAsia="Calibri" w:hAnsiTheme="minorHAnsi" w:cstheme="minorHAnsi"/>
          <w:b/>
          <w:u w:val="single"/>
        </w:rPr>
      </w:pPr>
    </w:p>
    <w:p w14:paraId="78AFCB5E"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0B19D731" w14:textId="77777777" w:rsidR="007333BE" w:rsidRPr="007333BE" w:rsidRDefault="007333BE" w:rsidP="007333BE">
      <w:pPr>
        <w:ind w:left="-142"/>
        <w:contextualSpacing/>
        <w:jc w:val="both"/>
        <w:rPr>
          <w:rFonts w:asciiTheme="minorHAnsi" w:eastAsia="Calibri" w:hAnsiTheme="minorHAnsi" w:cstheme="minorHAnsi"/>
          <w:b/>
          <w:u w:val="single"/>
        </w:rPr>
      </w:pPr>
    </w:p>
    <w:p w14:paraId="79611C3C" w14:textId="77777777" w:rsidR="007333BE" w:rsidRPr="007333BE" w:rsidRDefault="007333BE" w:rsidP="007333BE">
      <w:pPr>
        <w:ind w:left="-142"/>
        <w:contextualSpacing/>
        <w:jc w:val="both"/>
        <w:rPr>
          <w:rFonts w:asciiTheme="minorHAnsi" w:eastAsia="Calibri" w:hAnsiTheme="minorHAnsi" w:cstheme="minorHAnsi"/>
          <w:b/>
          <w:u w:val="single"/>
        </w:rPr>
      </w:pPr>
    </w:p>
    <w:p w14:paraId="1D8514CC" w14:textId="77777777" w:rsidR="007333BE" w:rsidRPr="007333BE" w:rsidRDefault="007333BE" w:rsidP="007333BE">
      <w:pPr>
        <w:ind w:left="-142"/>
        <w:contextualSpacing/>
        <w:jc w:val="both"/>
        <w:rPr>
          <w:rFonts w:asciiTheme="minorHAnsi" w:eastAsia="Calibri" w:hAnsiTheme="minorHAnsi" w:cstheme="minorHAnsi"/>
          <w:b/>
          <w:u w:val="single"/>
        </w:rPr>
      </w:pPr>
    </w:p>
    <w:p w14:paraId="157B9846"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418D77D1" w14:textId="77777777" w:rsidR="007333BE" w:rsidRPr="007333BE" w:rsidRDefault="007333BE" w:rsidP="007333BE">
      <w:pPr>
        <w:ind w:left="-142"/>
        <w:contextualSpacing/>
        <w:jc w:val="both"/>
        <w:rPr>
          <w:rFonts w:asciiTheme="minorHAnsi" w:eastAsia="Calibri" w:hAnsiTheme="minorHAnsi" w:cstheme="minorHAnsi"/>
        </w:rPr>
      </w:pPr>
    </w:p>
    <w:p w14:paraId="6B3A6437"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7F6FE07A" w14:textId="77777777" w:rsidTr="00494F65">
        <w:trPr>
          <w:trHeight w:val="100"/>
        </w:trPr>
        <w:tc>
          <w:tcPr>
            <w:tcW w:w="6639" w:type="dxa"/>
          </w:tcPr>
          <w:p w14:paraId="3A238346"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0203B68A" w14:textId="77777777" w:rsidR="007333BE" w:rsidRPr="007333BE" w:rsidRDefault="007333BE" w:rsidP="007333BE">
      <w:pPr>
        <w:ind w:left="-142"/>
        <w:rPr>
          <w:rFonts w:asciiTheme="minorHAnsi" w:hAnsiTheme="minorHAnsi" w:cstheme="minorHAnsi"/>
        </w:rPr>
      </w:pPr>
    </w:p>
    <w:p w14:paraId="637E7651" w14:textId="77777777" w:rsidR="007333BE" w:rsidRPr="007333BE" w:rsidRDefault="007333BE" w:rsidP="007333BE">
      <w:pPr>
        <w:spacing w:after="200" w:line="276" w:lineRule="auto"/>
        <w:rPr>
          <w:rFonts w:asciiTheme="minorHAnsi" w:hAnsiTheme="minorHAnsi" w:cstheme="minorHAnsi"/>
        </w:rPr>
      </w:pPr>
      <w:r w:rsidRPr="007333BE">
        <w:rPr>
          <w:rFonts w:asciiTheme="minorHAnsi" w:hAnsiTheme="minorHAnsi" w:cstheme="minorHAnsi"/>
        </w:rPr>
        <w:br w:type="page"/>
      </w:r>
    </w:p>
    <w:p w14:paraId="058DE563"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OLİMPİYAT OYUNLARI</w:t>
      </w:r>
    </w:p>
    <w:p w14:paraId="2FA5B6EC"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036738CE"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Türkçe -Oyun</w:t>
      </w:r>
      <w:r w:rsidR="00FA1C11">
        <w:rPr>
          <w:rFonts w:asciiTheme="minorHAnsi" w:hAnsiTheme="minorHAnsi" w:cstheme="minorHAnsi"/>
          <w:sz w:val="20"/>
          <w:szCs w:val="20"/>
        </w:rPr>
        <w:t>-</w:t>
      </w:r>
      <w:r w:rsidRPr="003541BF">
        <w:rPr>
          <w:rFonts w:asciiTheme="minorHAnsi" w:hAnsiTheme="minorHAnsi" w:cstheme="minorHAnsi"/>
          <w:sz w:val="20"/>
          <w:szCs w:val="20"/>
        </w:rPr>
        <w:t xml:space="preserve"> Hareket </w:t>
      </w:r>
      <w:r w:rsidR="00FA1C11">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FA1C11">
        <w:rPr>
          <w:rFonts w:asciiTheme="minorHAnsi" w:hAnsiTheme="minorHAnsi" w:cstheme="minorHAnsi"/>
          <w:sz w:val="20"/>
          <w:szCs w:val="20"/>
        </w:rPr>
        <w:t>)</w:t>
      </w:r>
    </w:p>
    <w:p w14:paraId="29FAEBBD" w14:textId="77777777" w:rsidR="007333BE" w:rsidRPr="003541BF" w:rsidRDefault="007333BE" w:rsidP="007333BE">
      <w:pPr>
        <w:ind w:left="-142"/>
        <w:rPr>
          <w:rFonts w:asciiTheme="minorHAnsi" w:hAnsiTheme="minorHAnsi" w:cstheme="minorHAnsi"/>
          <w:sz w:val="20"/>
          <w:szCs w:val="20"/>
          <w:u w:val="thick"/>
        </w:rPr>
      </w:pPr>
    </w:p>
    <w:p w14:paraId="1A326E48"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KAZANIMLAR VE GÖSTERGELERİ</w:t>
      </w:r>
    </w:p>
    <w:p w14:paraId="1BBD719D" w14:textId="77777777" w:rsidR="007333BE" w:rsidRPr="007333BE" w:rsidRDefault="007333BE" w:rsidP="007333BE">
      <w:pPr>
        <w:ind w:left="-142"/>
        <w:rPr>
          <w:rFonts w:asciiTheme="minorHAnsi" w:hAnsiTheme="minorHAnsi" w:cstheme="minorHAnsi"/>
          <w:b/>
          <w:sz w:val="20"/>
          <w:szCs w:val="20"/>
          <w:u w:val="thick"/>
        </w:rPr>
      </w:pPr>
    </w:p>
    <w:p w14:paraId="4DBC4304" w14:textId="77777777" w:rsidR="007333BE" w:rsidRPr="007333BE" w:rsidRDefault="007333BE" w:rsidP="007333BE">
      <w:pPr>
        <w:ind w:left="-142"/>
        <w:rPr>
          <w:rFonts w:asciiTheme="minorHAnsi" w:hAnsiTheme="minorHAnsi" w:cstheme="minorHAnsi"/>
          <w:b/>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4A63C605"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Bilişsel Gelişim:</w:t>
      </w:r>
    </w:p>
    <w:p w14:paraId="70B09849" w14:textId="77777777" w:rsidR="007333BE" w:rsidRPr="007333BE" w:rsidRDefault="007333BE" w:rsidP="007333BE">
      <w:pPr>
        <w:ind w:left="-142"/>
        <w:jc w:val="both"/>
        <w:rPr>
          <w:rFonts w:asciiTheme="minorHAnsi" w:hAnsiTheme="minorHAnsi" w:cstheme="minorHAnsi"/>
          <w:bCs/>
          <w:spacing w:val="-2"/>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Dikkatini çeken nesne/durum/olayı ayrıntılarıyla açıklar.</w:t>
      </w:r>
    </w:p>
    <w:p w14:paraId="41CF2CFE" w14:textId="77777777" w:rsidR="007333BE" w:rsidRPr="007333BE" w:rsidRDefault="007333BE" w:rsidP="007333BE">
      <w:pPr>
        <w:ind w:left="-142"/>
        <w:jc w:val="both"/>
        <w:rPr>
          <w:rFonts w:asciiTheme="minorHAnsi" w:hAnsiTheme="minorHAnsi" w:cstheme="minorHAnsi"/>
          <w:iCs/>
          <w:spacing w:val="-1"/>
          <w:sz w:val="20"/>
          <w:szCs w:val="20"/>
        </w:rPr>
      </w:pPr>
      <w:r w:rsidRPr="007333BE">
        <w:rPr>
          <w:rFonts w:asciiTheme="minorHAnsi" w:hAnsiTheme="minorHAnsi" w:cstheme="minorHAnsi"/>
          <w:b/>
          <w:sz w:val="20"/>
          <w:szCs w:val="20"/>
        </w:rPr>
        <w:t xml:space="preserve">Kazanım 10. </w:t>
      </w:r>
      <w:r w:rsidRPr="007333BE">
        <w:rPr>
          <w:rFonts w:asciiTheme="minorHAnsi" w:hAnsiTheme="minorHAnsi" w:cstheme="minorHAnsi"/>
          <w:b/>
          <w:bCs/>
          <w:spacing w:val="-1"/>
          <w:sz w:val="20"/>
          <w:szCs w:val="20"/>
        </w:rPr>
        <w:t xml:space="preserve">Mekânda konumla ilgili yönergeleri uygular. </w:t>
      </w:r>
      <w:r w:rsidRPr="007333BE">
        <w:rPr>
          <w:rFonts w:asciiTheme="minorHAnsi" w:hAnsiTheme="minorHAnsi" w:cstheme="minorHAnsi"/>
          <w:sz w:val="20"/>
          <w:szCs w:val="20"/>
        </w:rPr>
        <w:t>Göstergeleri:</w:t>
      </w:r>
      <w:r w:rsidRPr="007333BE">
        <w:rPr>
          <w:rFonts w:asciiTheme="minorHAnsi" w:hAnsiTheme="minorHAnsi" w:cstheme="minorHAnsi"/>
          <w:iCs/>
          <w:spacing w:val="-1"/>
          <w:sz w:val="20"/>
          <w:szCs w:val="20"/>
        </w:rPr>
        <w:t xml:space="preserve"> Nesnenin mekândaki konumunu söyler. Yönergeye uygun olarak nesneyi doğru yere yerleştirir. Mekânda konum alır. </w:t>
      </w:r>
    </w:p>
    <w:p w14:paraId="43FDEB82"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14: Nesnelerle örüntü oluşturur.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 xml:space="preserve">Modele bakarak nesnelerle örüntü oluşturur. </w:t>
      </w:r>
    </w:p>
    <w:p w14:paraId="7F40AEE4" w14:textId="77777777" w:rsidR="007333BE" w:rsidRPr="007333BE" w:rsidRDefault="007333BE" w:rsidP="007333BE">
      <w:pPr>
        <w:ind w:left="-142"/>
        <w:jc w:val="both"/>
        <w:rPr>
          <w:rFonts w:asciiTheme="minorHAnsi" w:hAnsiTheme="minorHAnsi" w:cstheme="minorHAnsi"/>
          <w:b/>
          <w:sz w:val="20"/>
          <w:szCs w:val="20"/>
          <w:u w:val="single"/>
        </w:rPr>
      </w:pPr>
      <w:r w:rsidRPr="007333BE">
        <w:rPr>
          <w:rFonts w:asciiTheme="minorHAnsi" w:hAnsiTheme="minorHAnsi" w:cstheme="minorHAnsi"/>
          <w:b/>
          <w:sz w:val="20"/>
          <w:szCs w:val="20"/>
          <w:u w:val="single"/>
        </w:rPr>
        <w:t>Motor Gelişim:</w:t>
      </w:r>
    </w:p>
    <w:p w14:paraId="6F826AC5" w14:textId="77777777" w:rsidR="007333BE" w:rsidRPr="007333BE" w:rsidRDefault="007333BE" w:rsidP="007333BE">
      <w:pPr>
        <w:tabs>
          <w:tab w:val="left" w:pos="0"/>
        </w:tabs>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1. Yer değiştirme hareketleri yapar. </w:t>
      </w:r>
      <w:r w:rsidRPr="007333BE">
        <w:rPr>
          <w:rFonts w:asciiTheme="minorHAnsi" w:hAnsiTheme="minorHAnsi" w:cstheme="minorHAnsi"/>
          <w:sz w:val="20"/>
          <w:szCs w:val="20"/>
        </w:rPr>
        <w:t xml:space="preserve">Göstergeleri: Isınma ve soğuma hareketlerini bir rehber eşliğinde yapar. Yönergeler doğrultusunda yürür. Yönergeler doğrultusunda koşar. Belli bir yükseklikten atlar. Belli bir yüksekliğe zıplar. Belli bir yüksekliğe tırmanır. Tırmanılan yükseklikten iner. Engelin üzerinden atlar. Koşarak bir engel üzerinden atlar. Belirlenen mesafede yuvarlanır. Öne yuvarlanır. Çift ayak sıçrayarak belirli mesafe ilerler. </w:t>
      </w:r>
    </w:p>
    <w:p w14:paraId="7946F0D6" w14:textId="77777777" w:rsidR="007333BE" w:rsidRPr="007333BE" w:rsidRDefault="007333BE" w:rsidP="007333BE">
      <w:pPr>
        <w:tabs>
          <w:tab w:val="left" w:pos="0"/>
        </w:tabs>
        <w:ind w:left="-142"/>
        <w:jc w:val="both"/>
        <w:rPr>
          <w:rFonts w:asciiTheme="minorHAnsi" w:hAnsiTheme="minorHAnsi" w:cstheme="minorHAnsi"/>
          <w:sz w:val="20"/>
          <w:szCs w:val="20"/>
        </w:rPr>
      </w:pPr>
      <w:r w:rsidRPr="007333BE">
        <w:rPr>
          <w:rFonts w:asciiTheme="minorHAnsi" w:hAnsiTheme="minorHAnsi" w:cstheme="minorHAnsi"/>
          <w:sz w:val="20"/>
          <w:szCs w:val="20"/>
        </w:rPr>
        <w:t>Tek ayak sıçrayarak belirli mesafe ilerler.</w:t>
      </w:r>
    </w:p>
    <w:p w14:paraId="319249E3" w14:textId="77777777" w:rsidR="007333BE" w:rsidRPr="007333BE" w:rsidRDefault="007333BE" w:rsidP="007333BE">
      <w:pPr>
        <w:ind w:left="-142"/>
        <w:jc w:val="both"/>
        <w:rPr>
          <w:rFonts w:asciiTheme="minorHAnsi" w:hAnsiTheme="minorHAnsi" w:cstheme="minorHAnsi"/>
          <w:iCs/>
          <w:spacing w:val="-2"/>
          <w:sz w:val="20"/>
          <w:szCs w:val="20"/>
          <w:u w:val="single"/>
        </w:rPr>
      </w:pPr>
      <w:r w:rsidRPr="007333BE">
        <w:rPr>
          <w:rFonts w:asciiTheme="minorHAnsi" w:hAnsiTheme="minorHAnsi" w:cstheme="minorHAnsi"/>
          <w:b/>
          <w:iCs/>
          <w:spacing w:val="-2"/>
          <w:sz w:val="20"/>
          <w:szCs w:val="20"/>
          <w:u w:val="single"/>
        </w:rPr>
        <w:t>Dil Gelişimi</w:t>
      </w:r>
      <w:r w:rsidRPr="007333BE">
        <w:rPr>
          <w:rFonts w:asciiTheme="minorHAnsi" w:hAnsiTheme="minorHAnsi" w:cstheme="minorHAnsi"/>
          <w:iCs/>
          <w:spacing w:val="-2"/>
          <w:sz w:val="20"/>
          <w:szCs w:val="20"/>
          <w:u w:val="single"/>
        </w:rPr>
        <w:t>:</w:t>
      </w:r>
    </w:p>
    <w:p w14:paraId="542964F4" w14:textId="77777777" w:rsidR="007333BE" w:rsidRPr="007333BE" w:rsidRDefault="007333BE" w:rsidP="007333BE">
      <w:pPr>
        <w:ind w:left="-142"/>
        <w:jc w:val="both"/>
        <w:rPr>
          <w:rFonts w:asciiTheme="minorHAnsi" w:hAnsiTheme="minorHAnsi" w:cstheme="minorHAnsi"/>
          <w:bCs/>
          <w:iCs/>
          <w:spacing w:val="-3"/>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spacing w:val="-3"/>
          <w:sz w:val="20"/>
          <w:szCs w:val="20"/>
        </w:rPr>
        <w:t xml:space="preserve">6. Sözcük dağarcığını geliştirir. </w:t>
      </w:r>
      <w:r w:rsidRPr="007333BE">
        <w:rPr>
          <w:rFonts w:asciiTheme="minorHAnsi" w:hAnsiTheme="minorHAnsi" w:cstheme="minorHAnsi"/>
          <w:sz w:val="20"/>
          <w:szCs w:val="20"/>
        </w:rPr>
        <w:t>Göstergeleri:</w:t>
      </w:r>
      <w:r w:rsidRPr="007333BE">
        <w:rPr>
          <w:rFonts w:asciiTheme="minorHAnsi" w:hAnsiTheme="minorHAnsi" w:cstheme="minorHAnsi"/>
          <w:bCs/>
          <w:iCs/>
          <w:spacing w:val="-3"/>
          <w:sz w:val="20"/>
          <w:szCs w:val="20"/>
        </w:rPr>
        <w:t xml:space="preserve"> Dinlediklerinde yeni olan sözcükleri fark eder ve sözcüklerin anlamlarını sorar.</w:t>
      </w:r>
      <w:r w:rsidRPr="007333BE">
        <w:rPr>
          <w:rFonts w:asciiTheme="minorHAnsi" w:hAnsiTheme="minorHAnsi" w:cstheme="minorHAnsi"/>
          <w:bCs/>
          <w:iCs/>
          <w:sz w:val="20"/>
          <w:szCs w:val="20"/>
        </w:rPr>
        <w:t xml:space="preserve"> Sözcükleri hatırlar ve sözcüklerin anlamını söyler. </w:t>
      </w:r>
      <w:r w:rsidRPr="007333BE">
        <w:rPr>
          <w:rFonts w:asciiTheme="minorHAnsi" w:hAnsiTheme="minorHAnsi" w:cstheme="minorHAnsi"/>
          <w:sz w:val="20"/>
          <w:szCs w:val="20"/>
        </w:rPr>
        <w:t>Yeni öğrendiği sözcükleri anlamlarına uygun olarak kullanır.</w:t>
      </w:r>
      <w:r w:rsidRPr="007333BE">
        <w:rPr>
          <w:rFonts w:asciiTheme="minorHAnsi" w:hAnsiTheme="minorHAnsi" w:cstheme="minorHAnsi"/>
          <w:bCs/>
          <w:iCs/>
          <w:spacing w:val="-3"/>
          <w:sz w:val="20"/>
          <w:szCs w:val="20"/>
        </w:rPr>
        <w:t xml:space="preserve"> </w:t>
      </w:r>
    </w:p>
    <w:p w14:paraId="5312B629" w14:textId="77777777" w:rsidR="007333BE" w:rsidRPr="007333BE" w:rsidRDefault="007333BE" w:rsidP="007333BE">
      <w:pPr>
        <w:tabs>
          <w:tab w:val="left" w:pos="1418"/>
          <w:tab w:val="left" w:pos="1560"/>
        </w:tabs>
        <w:ind w:left="-142"/>
        <w:jc w:val="both"/>
        <w:rPr>
          <w:rFonts w:asciiTheme="minorHAnsi" w:hAnsiTheme="minorHAnsi" w:cstheme="minorHAnsi"/>
          <w:bCs/>
          <w:iCs/>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p>
    <w:p w14:paraId="0FE334B7"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A6A0096" w14:textId="77777777" w:rsidR="007333BE" w:rsidRPr="007333BE" w:rsidRDefault="007333BE" w:rsidP="007333BE">
      <w:pPr>
        <w:ind w:left="-142"/>
        <w:jc w:val="both"/>
        <w:rPr>
          <w:rFonts w:asciiTheme="minorHAnsi" w:hAnsiTheme="minorHAnsi" w:cstheme="minorHAnsi"/>
          <w:b/>
          <w:sz w:val="20"/>
          <w:szCs w:val="20"/>
          <w:u w:val="thick"/>
        </w:rPr>
      </w:pPr>
    </w:p>
    <w:p w14:paraId="6FA5457E"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3267EC29" w14:textId="77777777" w:rsidR="007333BE" w:rsidRPr="007333BE" w:rsidRDefault="007333BE" w:rsidP="00944AD4">
      <w:pPr>
        <w:pStyle w:val="ListeParagraf"/>
        <w:numPr>
          <w:ilvl w:val="0"/>
          <w:numId w:val="129"/>
        </w:numPr>
        <w:ind w:left="-142"/>
        <w:jc w:val="both"/>
        <w:rPr>
          <w:rFonts w:asciiTheme="minorHAnsi" w:hAnsiTheme="minorHAnsi" w:cstheme="minorHAnsi"/>
          <w:bCs/>
          <w:sz w:val="20"/>
          <w:szCs w:val="20"/>
        </w:rPr>
      </w:pPr>
      <w:r w:rsidRPr="007333BE">
        <w:rPr>
          <w:rFonts w:asciiTheme="minorHAnsi" w:hAnsiTheme="minorHAnsi" w:cstheme="minorHAnsi"/>
          <w:bCs/>
          <w:sz w:val="20"/>
          <w:szCs w:val="20"/>
        </w:rPr>
        <w:t xml:space="preserve">“Çocuklar bugün sizlerle güne spor yaparak başlayacağız. Spor yapmak bizim sağlıklı olmamızı ve enerji dolu olmamızı sağlar.” </w:t>
      </w:r>
    </w:p>
    <w:p w14:paraId="57DB9E42" w14:textId="77777777" w:rsidR="007333BE" w:rsidRPr="007333BE" w:rsidRDefault="007333BE" w:rsidP="00944AD4">
      <w:pPr>
        <w:pStyle w:val="ListeParagraf"/>
        <w:numPr>
          <w:ilvl w:val="0"/>
          <w:numId w:val="128"/>
        </w:numPr>
        <w:ind w:left="-142"/>
        <w:jc w:val="both"/>
        <w:rPr>
          <w:rFonts w:asciiTheme="minorHAnsi" w:hAnsiTheme="minorHAnsi" w:cstheme="minorHAnsi"/>
          <w:bCs/>
          <w:sz w:val="20"/>
          <w:szCs w:val="20"/>
        </w:rPr>
      </w:pPr>
      <w:r w:rsidRPr="007333BE">
        <w:rPr>
          <w:rFonts w:asciiTheme="minorHAnsi" w:hAnsiTheme="minorHAnsi" w:cstheme="minorHAnsi"/>
          <w:bCs/>
          <w:sz w:val="20"/>
          <w:szCs w:val="20"/>
        </w:rPr>
        <w:t>Öğretmen yönergeler vererek çocuklarla birlikte spor yapar.</w:t>
      </w:r>
      <w:r w:rsidRPr="007333BE">
        <w:rPr>
          <w:rFonts w:asciiTheme="minorHAnsi" w:hAnsiTheme="minorHAnsi" w:cstheme="minorHAnsi"/>
          <w:sz w:val="20"/>
          <w:szCs w:val="20"/>
        </w:rPr>
        <w:t xml:space="preserve"> </w:t>
      </w:r>
      <w:r w:rsidR="00FA1C11">
        <w:rPr>
          <w:rFonts w:asciiTheme="minorHAnsi" w:hAnsiTheme="minorHAnsi" w:cstheme="minorHAnsi"/>
          <w:sz w:val="20"/>
          <w:szCs w:val="20"/>
        </w:rPr>
        <w:t>J</w:t>
      </w:r>
      <w:r w:rsidRPr="007333BE">
        <w:rPr>
          <w:rFonts w:asciiTheme="minorHAnsi" w:hAnsiTheme="minorHAnsi" w:cstheme="minorHAnsi"/>
          <w:bCs/>
          <w:sz w:val="20"/>
          <w:szCs w:val="20"/>
        </w:rPr>
        <w:t>imnastik yapılacağı açıklanır. Çocuklar ısınma hareketlerinin ardından; tek ayaküstünde durma, tek/çift ayak olduğu yerde zıplama, tek çift ayak zıplayarak ilerleme, değişik yönlere uzanma, sözel yönergelere uygun koşma, engel atlama, yuvarlanma vb</w:t>
      </w:r>
      <w:r w:rsidR="00FA1C11">
        <w:rPr>
          <w:rFonts w:asciiTheme="minorHAnsi" w:hAnsiTheme="minorHAnsi" w:cstheme="minorHAnsi"/>
          <w:bCs/>
          <w:sz w:val="20"/>
          <w:szCs w:val="20"/>
        </w:rPr>
        <w:t>.</w:t>
      </w:r>
      <w:r w:rsidRPr="007333BE">
        <w:rPr>
          <w:rFonts w:asciiTheme="minorHAnsi" w:hAnsiTheme="minorHAnsi" w:cstheme="minorHAnsi"/>
          <w:bCs/>
          <w:sz w:val="20"/>
          <w:szCs w:val="20"/>
        </w:rPr>
        <w:t xml:space="preserve"> hareketleri yaparlar. Sırayla her çocuk arkadaşlarına belirlediği bir hareketi yaptırır.</w:t>
      </w:r>
    </w:p>
    <w:p w14:paraId="1F53411D" w14:textId="77777777" w:rsidR="007333BE" w:rsidRPr="007333BE" w:rsidRDefault="007333BE" w:rsidP="00944AD4">
      <w:pPr>
        <w:pStyle w:val="ListeParagraf"/>
        <w:numPr>
          <w:ilvl w:val="0"/>
          <w:numId w:val="128"/>
        </w:numPr>
        <w:ind w:left="-142"/>
        <w:jc w:val="both"/>
        <w:rPr>
          <w:rFonts w:asciiTheme="minorHAnsi" w:hAnsiTheme="minorHAnsi" w:cstheme="minorHAnsi"/>
          <w:bCs/>
          <w:sz w:val="20"/>
          <w:szCs w:val="20"/>
        </w:rPr>
      </w:pPr>
      <w:r w:rsidRPr="007333BE">
        <w:rPr>
          <w:rFonts w:asciiTheme="minorHAnsi" w:hAnsiTheme="minorHAnsi" w:cstheme="minorHAnsi"/>
          <w:bCs/>
          <w:sz w:val="20"/>
          <w:szCs w:val="20"/>
        </w:rPr>
        <w:t>Ardından çocuklar dinlenmek için otururlar. Çocuklar dinlenirken öğretmen dünya spor oyunlarının (olimpiyatlarının ) simgesi olan iç içe halkaların resmini gösterir. “Bu halkalar Dünyada birçok ülkenin katıldığı spor oyunlarının simgesidir.” Denerek açıklama yapılır. Çocuklara Olimpiyat Oyunları projeksiyonla yansıtılarak ya da resimleri gösterilerek anlatılır.</w:t>
      </w:r>
    </w:p>
    <w:p w14:paraId="57F5C808" w14:textId="77777777" w:rsidR="007333BE" w:rsidRPr="007333BE" w:rsidRDefault="007333BE" w:rsidP="00944AD4">
      <w:pPr>
        <w:pStyle w:val="ListeParagraf"/>
        <w:numPr>
          <w:ilvl w:val="0"/>
          <w:numId w:val="128"/>
        </w:numPr>
        <w:ind w:left="-142"/>
        <w:jc w:val="both"/>
        <w:rPr>
          <w:rFonts w:asciiTheme="minorHAnsi" w:hAnsiTheme="minorHAnsi" w:cstheme="minorHAnsi"/>
          <w:bCs/>
          <w:sz w:val="20"/>
          <w:szCs w:val="20"/>
        </w:rPr>
      </w:pPr>
      <w:r w:rsidRPr="007333BE">
        <w:rPr>
          <w:rFonts w:asciiTheme="minorHAnsi" w:hAnsiTheme="minorHAnsi" w:cstheme="minorHAnsi"/>
          <w:bCs/>
          <w:sz w:val="20"/>
          <w:szCs w:val="20"/>
        </w:rPr>
        <w:t>Atletizm: Bu oyunlarda atletler koşu yürüyüş atlama ve atma yeteneklerini gösterirler.</w:t>
      </w:r>
    </w:p>
    <w:p w14:paraId="0B07B439" w14:textId="77777777" w:rsidR="007333BE" w:rsidRPr="007333BE" w:rsidRDefault="007333BE" w:rsidP="00944AD4">
      <w:pPr>
        <w:pStyle w:val="ListeParagraf"/>
        <w:numPr>
          <w:ilvl w:val="0"/>
          <w:numId w:val="128"/>
        </w:numPr>
        <w:ind w:left="-142"/>
        <w:jc w:val="both"/>
        <w:rPr>
          <w:rFonts w:asciiTheme="minorHAnsi" w:hAnsiTheme="minorHAnsi" w:cstheme="minorHAnsi"/>
          <w:bCs/>
          <w:sz w:val="20"/>
          <w:szCs w:val="20"/>
        </w:rPr>
      </w:pPr>
      <w:r w:rsidRPr="007333BE">
        <w:rPr>
          <w:rFonts w:asciiTheme="minorHAnsi" w:hAnsiTheme="minorHAnsi" w:cstheme="minorHAnsi"/>
          <w:bCs/>
          <w:sz w:val="20"/>
          <w:szCs w:val="20"/>
        </w:rPr>
        <w:t>Badminton: Tenise benzer bir oyundur Kaz tüyünden yapılma bir top ve raketle oynanan bir oyun olan Badminton topun file üzerinden atılması ve geri dönmesini sağlamak amacına dayanan bir spor dalıdır.</w:t>
      </w:r>
    </w:p>
    <w:p w14:paraId="4199B5F7" w14:textId="77777777" w:rsidR="007333BE" w:rsidRPr="007333BE" w:rsidRDefault="007333BE" w:rsidP="00944AD4">
      <w:pPr>
        <w:pStyle w:val="ListeParagraf"/>
        <w:numPr>
          <w:ilvl w:val="0"/>
          <w:numId w:val="128"/>
        </w:numPr>
        <w:ind w:left="-142"/>
        <w:jc w:val="both"/>
        <w:rPr>
          <w:rFonts w:asciiTheme="minorHAnsi" w:hAnsiTheme="minorHAnsi" w:cstheme="minorHAnsi"/>
          <w:bCs/>
          <w:sz w:val="20"/>
          <w:szCs w:val="20"/>
        </w:rPr>
      </w:pPr>
      <w:r w:rsidRPr="007333BE">
        <w:rPr>
          <w:rFonts w:asciiTheme="minorHAnsi" w:hAnsiTheme="minorHAnsi" w:cstheme="minorHAnsi"/>
          <w:bCs/>
          <w:sz w:val="20"/>
          <w:szCs w:val="20"/>
        </w:rPr>
        <w:t xml:space="preserve">Binicilik: Binicilik ata binme becerisidir. </w:t>
      </w:r>
    </w:p>
    <w:p w14:paraId="40E6949B" w14:textId="77777777" w:rsidR="007333BE" w:rsidRPr="007333BE" w:rsidRDefault="007333BE" w:rsidP="00944AD4">
      <w:pPr>
        <w:pStyle w:val="ListeParagraf"/>
        <w:numPr>
          <w:ilvl w:val="0"/>
          <w:numId w:val="128"/>
        </w:numPr>
        <w:ind w:left="-142"/>
        <w:jc w:val="both"/>
        <w:rPr>
          <w:rFonts w:asciiTheme="minorHAnsi" w:hAnsiTheme="minorHAnsi" w:cstheme="minorHAnsi"/>
          <w:bCs/>
          <w:sz w:val="20"/>
          <w:szCs w:val="20"/>
        </w:rPr>
      </w:pPr>
      <w:r w:rsidRPr="007333BE">
        <w:rPr>
          <w:rFonts w:asciiTheme="minorHAnsi" w:hAnsiTheme="minorHAnsi" w:cstheme="minorHAnsi"/>
          <w:bCs/>
          <w:sz w:val="20"/>
          <w:szCs w:val="20"/>
        </w:rPr>
        <w:t>Diğerleri ise Bisiklete binme, Güreş, Halter ağırlık kaldırma, Jimnastik, Okçuluk vb</w:t>
      </w:r>
      <w:r w:rsidR="00FA1C11">
        <w:rPr>
          <w:rFonts w:asciiTheme="minorHAnsi" w:hAnsiTheme="minorHAnsi" w:cstheme="minorHAnsi"/>
          <w:bCs/>
          <w:sz w:val="20"/>
          <w:szCs w:val="20"/>
        </w:rPr>
        <w:t>.</w:t>
      </w:r>
      <w:r w:rsidRPr="007333BE">
        <w:rPr>
          <w:rFonts w:asciiTheme="minorHAnsi" w:hAnsiTheme="minorHAnsi" w:cstheme="minorHAnsi"/>
          <w:bCs/>
          <w:sz w:val="20"/>
          <w:szCs w:val="20"/>
        </w:rPr>
        <w:t xml:space="preserve"> </w:t>
      </w:r>
      <w:proofErr w:type="spellStart"/>
      <w:r w:rsidRPr="007333BE">
        <w:rPr>
          <w:rFonts w:asciiTheme="minorHAnsi" w:hAnsiTheme="minorHAnsi" w:cstheme="minorHAnsi"/>
          <w:bCs/>
          <w:sz w:val="20"/>
          <w:szCs w:val="20"/>
        </w:rPr>
        <w:t>dir</w:t>
      </w:r>
      <w:proofErr w:type="spellEnd"/>
      <w:r w:rsidRPr="007333BE">
        <w:rPr>
          <w:rFonts w:asciiTheme="minorHAnsi" w:hAnsiTheme="minorHAnsi" w:cstheme="minorHAnsi"/>
          <w:bCs/>
          <w:sz w:val="20"/>
          <w:szCs w:val="20"/>
        </w:rPr>
        <w:t xml:space="preserve">. </w:t>
      </w:r>
    </w:p>
    <w:p w14:paraId="68DFC9E9" w14:textId="77777777" w:rsidR="007333BE" w:rsidRPr="007333BE" w:rsidRDefault="007333BE" w:rsidP="00944AD4">
      <w:pPr>
        <w:pStyle w:val="ListeParagraf"/>
        <w:numPr>
          <w:ilvl w:val="0"/>
          <w:numId w:val="128"/>
        </w:numPr>
        <w:ind w:left="-142"/>
        <w:jc w:val="both"/>
        <w:rPr>
          <w:rFonts w:asciiTheme="minorHAnsi" w:hAnsiTheme="minorHAnsi" w:cstheme="minorHAnsi"/>
          <w:bCs/>
          <w:sz w:val="20"/>
          <w:szCs w:val="20"/>
        </w:rPr>
      </w:pPr>
      <w:r w:rsidRPr="007333BE">
        <w:rPr>
          <w:rFonts w:asciiTheme="minorHAnsi" w:hAnsiTheme="minorHAnsi" w:cstheme="minorHAnsi"/>
          <w:bCs/>
          <w:sz w:val="20"/>
          <w:szCs w:val="20"/>
        </w:rPr>
        <w:t xml:space="preserve">Çocuklara hangi spor dallarının daha çok ilgisini çektiği, bu sporları herhangi bir yerde izleyip izlemediği sorulur. </w:t>
      </w:r>
    </w:p>
    <w:p w14:paraId="6C51D40C" w14:textId="77777777" w:rsidR="007333BE" w:rsidRPr="007333BE" w:rsidRDefault="007333BE" w:rsidP="00944AD4">
      <w:pPr>
        <w:pStyle w:val="ListeParagraf"/>
        <w:numPr>
          <w:ilvl w:val="0"/>
          <w:numId w:val="128"/>
        </w:numPr>
        <w:ind w:left="-142"/>
        <w:jc w:val="both"/>
        <w:rPr>
          <w:rFonts w:asciiTheme="minorHAnsi" w:hAnsiTheme="minorHAnsi" w:cstheme="minorHAnsi"/>
          <w:bCs/>
          <w:sz w:val="20"/>
          <w:szCs w:val="20"/>
        </w:rPr>
      </w:pPr>
      <w:r w:rsidRPr="007333BE">
        <w:rPr>
          <w:rFonts w:asciiTheme="minorHAnsi" w:hAnsiTheme="minorHAnsi" w:cstheme="minorHAnsi"/>
          <w:bCs/>
          <w:sz w:val="20"/>
          <w:szCs w:val="20"/>
        </w:rPr>
        <w:t xml:space="preserve">Çocuklara olimpiyat halkalarının resmi verilerek halka çizgilerinin üstünden keçeli kalemle aynı renlerde gitmeleri istenir. </w:t>
      </w:r>
    </w:p>
    <w:p w14:paraId="1A40B97D" w14:textId="77777777" w:rsidR="00757CE0" w:rsidRDefault="007333BE" w:rsidP="00757CE0">
      <w:pPr>
        <w:pStyle w:val="ListeParagraf"/>
        <w:numPr>
          <w:ilvl w:val="0"/>
          <w:numId w:val="128"/>
        </w:num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rPr>
        <w:t>Bilgi Kutusu Eğitim Seti 6. Kitaptan</w:t>
      </w:r>
      <w:r w:rsidRPr="007333BE">
        <w:rPr>
          <w:rFonts w:asciiTheme="minorHAnsi" w:hAnsiTheme="minorHAnsi" w:cstheme="minorHAnsi"/>
          <w:color w:val="000000"/>
          <w:sz w:val="20"/>
          <w:szCs w:val="20"/>
        </w:rPr>
        <w:t xml:space="preserve"> sayfa </w:t>
      </w:r>
      <w:r w:rsidR="00757CE0">
        <w:rPr>
          <w:rFonts w:asciiTheme="minorHAnsi" w:hAnsiTheme="minorHAnsi" w:cstheme="minorHAnsi"/>
          <w:color w:val="000000"/>
          <w:sz w:val="20"/>
          <w:szCs w:val="20"/>
        </w:rPr>
        <w:t>30-31-</w:t>
      </w:r>
      <w:r w:rsidRPr="007333BE">
        <w:rPr>
          <w:rFonts w:asciiTheme="minorHAnsi" w:hAnsiTheme="minorHAnsi" w:cstheme="minorHAnsi"/>
          <w:color w:val="000000"/>
          <w:sz w:val="20"/>
          <w:szCs w:val="20"/>
        </w:rPr>
        <w:t>32-33</w:t>
      </w:r>
      <w:r w:rsidR="00757CE0">
        <w:rPr>
          <w:rFonts w:asciiTheme="minorHAnsi" w:hAnsiTheme="minorHAnsi" w:cstheme="minorHAnsi"/>
          <w:color w:val="000000"/>
          <w:sz w:val="20"/>
          <w:szCs w:val="20"/>
        </w:rPr>
        <w:t>-35-36</w:t>
      </w:r>
      <w:r w:rsidRPr="007333BE">
        <w:rPr>
          <w:rFonts w:asciiTheme="minorHAnsi" w:hAnsiTheme="minorHAnsi" w:cstheme="minorHAnsi"/>
          <w:color w:val="000000"/>
          <w:sz w:val="20"/>
          <w:szCs w:val="20"/>
        </w:rPr>
        <w:t xml:space="preserve"> yapılır.</w:t>
      </w:r>
    </w:p>
    <w:p w14:paraId="40189DE4"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0B6E177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Keçeli kalem</w:t>
      </w:r>
    </w:p>
    <w:p w14:paraId="1987B9D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06F1B6D1"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Olimpiyat, spor</w:t>
      </w:r>
    </w:p>
    <w:p w14:paraId="01FF2282"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33DB79A5" w14:textId="77777777" w:rsidR="00FA1C11" w:rsidRDefault="00FA1C11" w:rsidP="00FA1C11">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05D66D10" w14:textId="77777777" w:rsidR="007333BE" w:rsidRPr="003541BF" w:rsidRDefault="007333BE" w:rsidP="00944AD4">
      <w:pPr>
        <w:pStyle w:val="ListeParagraf"/>
        <w:numPr>
          <w:ilvl w:val="0"/>
          <w:numId w:val="452"/>
        </w:numPr>
        <w:rPr>
          <w:rFonts w:asciiTheme="minorHAnsi" w:hAnsiTheme="minorHAnsi" w:cstheme="minorHAnsi"/>
          <w:bCs/>
          <w:sz w:val="20"/>
          <w:szCs w:val="20"/>
        </w:rPr>
      </w:pPr>
      <w:r w:rsidRPr="003541BF">
        <w:rPr>
          <w:rFonts w:asciiTheme="minorHAnsi" w:hAnsiTheme="minorHAnsi" w:cstheme="minorHAnsi"/>
          <w:bCs/>
          <w:sz w:val="20"/>
          <w:szCs w:val="20"/>
        </w:rPr>
        <w:t>Hangi spor dalları daha çok ilginizi çekti?</w:t>
      </w:r>
    </w:p>
    <w:p w14:paraId="0E22B92F" w14:textId="77777777" w:rsidR="007333BE" w:rsidRPr="003541BF" w:rsidRDefault="007333BE" w:rsidP="00944AD4">
      <w:pPr>
        <w:pStyle w:val="ListeParagraf"/>
        <w:numPr>
          <w:ilvl w:val="0"/>
          <w:numId w:val="452"/>
        </w:numPr>
        <w:rPr>
          <w:rFonts w:asciiTheme="minorHAnsi" w:hAnsiTheme="minorHAnsi" w:cstheme="minorHAnsi"/>
          <w:bCs/>
          <w:sz w:val="20"/>
          <w:szCs w:val="20"/>
        </w:rPr>
      </w:pPr>
      <w:r w:rsidRPr="003541BF">
        <w:rPr>
          <w:rFonts w:asciiTheme="minorHAnsi" w:hAnsiTheme="minorHAnsi" w:cstheme="minorHAnsi"/>
          <w:bCs/>
          <w:sz w:val="20"/>
          <w:szCs w:val="20"/>
        </w:rPr>
        <w:t>Olimpiyat ne demek?</w:t>
      </w:r>
    </w:p>
    <w:p w14:paraId="652706A8" w14:textId="77777777" w:rsidR="007333BE" w:rsidRPr="003541BF" w:rsidRDefault="007333BE" w:rsidP="00944AD4">
      <w:pPr>
        <w:pStyle w:val="ListeParagraf"/>
        <w:numPr>
          <w:ilvl w:val="0"/>
          <w:numId w:val="452"/>
        </w:numPr>
        <w:rPr>
          <w:rFonts w:asciiTheme="minorHAnsi" w:hAnsiTheme="minorHAnsi" w:cstheme="minorHAnsi"/>
          <w:bCs/>
          <w:sz w:val="20"/>
          <w:szCs w:val="20"/>
        </w:rPr>
      </w:pPr>
      <w:r w:rsidRPr="003541BF">
        <w:rPr>
          <w:rFonts w:asciiTheme="minorHAnsi" w:hAnsiTheme="minorHAnsi" w:cstheme="minorHAnsi"/>
          <w:bCs/>
          <w:sz w:val="20"/>
          <w:szCs w:val="20"/>
        </w:rPr>
        <w:t>Hangi spor dalları var?</w:t>
      </w:r>
    </w:p>
    <w:p w14:paraId="253738EB" w14:textId="77777777" w:rsidR="007333BE" w:rsidRPr="003541BF" w:rsidRDefault="007333BE" w:rsidP="00944AD4">
      <w:pPr>
        <w:pStyle w:val="ListeParagraf"/>
        <w:numPr>
          <w:ilvl w:val="0"/>
          <w:numId w:val="452"/>
        </w:numPr>
        <w:rPr>
          <w:rFonts w:asciiTheme="minorHAnsi" w:hAnsiTheme="minorHAnsi" w:cstheme="minorHAnsi"/>
          <w:bCs/>
          <w:sz w:val="20"/>
          <w:szCs w:val="20"/>
        </w:rPr>
      </w:pPr>
      <w:r w:rsidRPr="003541BF">
        <w:rPr>
          <w:rFonts w:asciiTheme="minorHAnsi" w:hAnsiTheme="minorHAnsi" w:cstheme="minorHAnsi"/>
          <w:bCs/>
          <w:sz w:val="20"/>
          <w:szCs w:val="20"/>
        </w:rPr>
        <w:t>Büyüyünce hangi spor dalıyla ilgilenmek istersiniz?</w:t>
      </w:r>
    </w:p>
    <w:p w14:paraId="528F59B3" w14:textId="77777777" w:rsidR="007333BE" w:rsidRPr="003541BF" w:rsidRDefault="007333BE" w:rsidP="00944AD4">
      <w:pPr>
        <w:pStyle w:val="ListeParagraf"/>
        <w:numPr>
          <w:ilvl w:val="0"/>
          <w:numId w:val="452"/>
        </w:numPr>
        <w:rPr>
          <w:rFonts w:asciiTheme="minorHAnsi" w:hAnsiTheme="minorHAnsi" w:cstheme="minorHAnsi"/>
          <w:bCs/>
          <w:sz w:val="20"/>
          <w:szCs w:val="20"/>
        </w:rPr>
      </w:pPr>
      <w:r w:rsidRPr="003541BF">
        <w:rPr>
          <w:rFonts w:asciiTheme="minorHAnsi" w:hAnsiTheme="minorHAnsi" w:cstheme="minorHAnsi"/>
          <w:bCs/>
          <w:sz w:val="20"/>
          <w:szCs w:val="20"/>
        </w:rPr>
        <w:t>Spor yapmanın faydaları nelerdir?</w:t>
      </w:r>
    </w:p>
    <w:p w14:paraId="6071090F" w14:textId="77777777" w:rsidR="007333BE" w:rsidRPr="003541BF" w:rsidRDefault="007333BE" w:rsidP="00944AD4">
      <w:pPr>
        <w:pStyle w:val="ListeParagraf"/>
        <w:numPr>
          <w:ilvl w:val="0"/>
          <w:numId w:val="452"/>
        </w:numPr>
        <w:rPr>
          <w:rFonts w:asciiTheme="minorHAnsi" w:hAnsiTheme="minorHAnsi" w:cstheme="minorHAnsi"/>
          <w:bCs/>
          <w:sz w:val="20"/>
          <w:szCs w:val="20"/>
        </w:rPr>
      </w:pPr>
      <w:r w:rsidRPr="003541BF">
        <w:rPr>
          <w:rFonts w:asciiTheme="minorHAnsi" w:hAnsiTheme="minorHAnsi" w:cstheme="minorHAnsi"/>
          <w:bCs/>
          <w:sz w:val="20"/>
          <w:szCs w:val="20"/>
        </w:rPr>
        <w:t xml:space="preserve">Ailenizde spor yapan var mı? </w:t>
      </w:r>
    </w:p>
    <w:p w14:paraId="6B7566E7"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11F99FAF"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306FC87A"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B6ACA3C" w14:textId="77777777" w:rsidR="00757CE0" w:rsidRDefault="00757CE0" w:rsidP="007333BE">
      <w:pPr>
        <w:tabs>
          <w:tab w:val="left" w:pos="1418"/>
        </w:tabs>
        <w:suppressAutoHyphens/>
        <w:ind w:left="-142"/>
        <w:jc w:val="center"/>
        <w:outlineLvl w:val="0"/>
        <w:rPr>
          <w:rFonts w:asciiTheme="minorHAnsi" w:hAnsiTheme="minorHAnsi" w:cstheme="minorHAnsi"/>
          <w:b/>
          <w:noProof/>
        </w:rPr>
      </w:pPr>
    </w:p>
    <w:p w14:paraId="5ADD3870" w14:textId="77777777" w:rsidR="007333BE" w:rsidRPr="007333BE" w:rsidRDefault="00757CE0"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73CAF5F4" w14:textId="77777777" w:rsidR="007333BE" w:rsidRPr="007333BE" w:rsidRDefault="007333BE" w:rsidP="007333BE">
      <w:pPr>
        <w:ind w:left="-142"/>
        <w:jc w:val="center"/>
        <w:rPr>
          <w:rFonts w:asciiTheme="minorHAnsi" w:hAnsiTheme="minorHAnsi" w:cstheme="minorHAnsi"/>
          <w:b/>
          <w:color w:val="000000"/>
          <w:u w:val="thick"/>
        </w:rPr>
      </w:pPr>
    </w:p>
    <w:p w14:paraId="4C4A869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21AB09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93EEA">
        <w:rPr>
          <w:rFonts w:asciiTheme="minorHAnsi" w:hAnsiTheme="minorHAnsi" w:cstheme="minorHAnsi"/>
        </w:rPr>
        <w:t>10.04.2023</w:t>
      </w:r>
    </w:p>
    <w:p w14:paraId="34F65BB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A2A404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1F166E4" w14:textId="77777777" w:rsidR="007333BE" w:rsidRPr="007333BE" w:rsidRDefault="007333BE" w:rsidP="007333BE">
      <w:pPr>
        <w:ind w:left="-142"/>
        <w:jc w:val="both"/>
        <w:rPr>
          <w:rFonts w:asciiTheme="minorHAnsi" w:eastAsia="Calibri" w:hAnsiTheme="minorHAnsi" w:cstheme="minorHAnsi"/>
          <w:b/>
        </w:rPr>
      </w:pPr>
    </w:p>
    <w:p w14:paraId="55053D6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45107227" w14:textId="77777777" w:rsidR="007333BE" w:rsidRPr="007333BE" w:rsidRDefault="007333BE" w:rsidP="007333BE">
      <w:pPr>
        <w:ind w:left="-142"/>
        <w:contextualSpacing/>
        <w:jc w:val="both"/>
        <w:rPr>
          <w:rFonts w:asciiTheme="minorHAnsi" w:hAnsiTheme="minorHAnsi" w:cstheme="minorHAnsi"/>
        </w:rPr>
      </w:pPr>
    </w:p>
    <w:p w14:paraId="22F819B0" w14:textId="77777777" w:rsidR="007333BE" w:rsidRPr="007333BE" w:rsidRDefault="007333BE" w:rsidP="007333BE">
      <w:pPr>
        <w:ind w:left="-142"/>
        <w:contextualSpacing/>
        <w:jc w:val="both"/>
        <w:rPr>
          <w:rFonts w:asciiTheme="minorHAnsi" w:eastAsia="Calibri" w:hAnsiTheme="minorHAnsi" w:cstheme="minorHAnsi"/>
          <w:b/>
          <w:u w:val="single"/>
        </w:rPr>
      </w:pPr>
    </w:p>
    <w:p w14:paraId="22FE2E6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0C4731D6"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224FA15B" w14:textId="77777777" w:rsidR="007333BE" w:rsidRPr="007333BE" w:rsidRDefault="007333BE" w:rsidP="007333BE">
      <w:pPr>
        <w:ind w:left="-142"/>
        <w:contextualSpacing/>
        <w:jc w:val="both"/>
        <w:rPr>
          <w:rFonts w:asciiTheme="minorHAnsi" w:eastAsia="Calibri" w:hAnsiTheme="minorHAnsi" w:cstheme="minorHAnsi"/>
        </w:rPr>
      </w:pPr>
    </w:p>
    <w:p w14:paraId="63EDE5E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89940C2" w14:textId="77777777" w:rsidR="007333BE" w:rsidRPr="007333BE" w:rsidRDefault="007333BE" w:rsidP="007333BE">
      <w:pPr>
        <w:ind w:left="-142"/>
        <w:contextualSpacing/>
        <w:jc w:val="both"/>
        <w:rPr>
          <w:rFonts w:asciiTheme="minorHAnsi" w:eastAsia="Calibri" w:hAnsiTheme="minorHAnsi" w:cstheme="minorHAnsi"/>
          <w:b/>
          <w:u w:val="single"/>
        </w:rPr>
      </w:pPr>
    </w:p>
    <w:p w14:paraId="6A561FA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050926F5"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b/>
        </w:rPr>
        <w:t xml:space="preserve">Renk Kartları” </w:t>
      </w:r>
      <w:r w:rsidRPr="007333BE">
        <w:rPr>
          <w:rFonts w:asciiTheme="minorHAnsi" w:hAnsiTheme="minorHAnsi" w:cstheme="minorHAnsi"/>
          <w:bCs/>
        </w:rPr>
        <w:t xml:space="preserve">Sanat- Fen </w:t>
      </w:r>
      <w:r w:rsidR="00BE093D">
        <w:rPr>
          <w:rFonts w:asciiTheme="minorHAnsi" w:hAnsiTheme="minorHAnsi" w:cstheme="minorHAnsi"/>
          <w:bCs/>
        </w:rPr>
        <w:t>(</w:t>
      </w:r>
      <w:r w:rsidRPr="007333BE">
        <w:rPr>
          <w:rFonts w:asciiTheme="minorHAnsi" w:hAnsiTheme="minorHAnsi" w:cstheme="minorHAnsi"/>
          <w:bCs/>
        </w:rPr>
        <w:t>Bütünleştirilmiş Büyük Grup Etkinliği</w:t>
      </w:r>
      <w:r w:rsidR="00BE093D">
        <w:rPr>
          <w:rFonts w:asciiTheme="minorHAnsi" w:hAnsiTheme="minorHAnsi" w:cstheme="minorHAnsi"/>
          <w:bCs/>
        </w:rPr>
        <w:t>)</w:t>
      </w:r>
    </w:p>
    <w:p w14:paraId="4B283DF3" w14:textId="77777777" w:rsidR="007333BE" w:rsidRPr="007333BE" w:rsidRDefault="007333BE" w:rsidP="007333BE">
      <w:pPr>
        <w:ind w:left="-142"/>
        <w:jc w:val="both"/>
        <w:rPr>
          <w:rFonts w:asciiTheme="minorHAnsi" w:eastAsia="Calibri" w:hAnsiTheme="minorHAnsi" w:cstheme="minorHAnsi"/>
          <w:b/>
          <w:u w:val="single"/>
        </w:rPr>
      </w:pPr>
    </w:p>
    <w:p w14:paraId="61DD6EEA" w14:textId="77777777" w:rsidR="007333BE" w:rsidRPr="007333BE" w:rsidRDefault="007333BE" w:rsidP="007333BE">
      <w:pPr>
        <w:ind w:left="-142"/>
        <w:contextualSpacing/>
        <w:jc w:val="both"/>
        <w:rPr>
          <w:rFonts w:asciiTheme="minorHAnsi" w:eastAsia="Calibri" w:hAnsiTheme="minorHAnsi" w:cstheme="minorHAnsi"/>
          <w:b/>
          <w:u w:val="single"/>
        </w:rPr>
      </w:pPr>
    </w:p>
    <w:p w14:paraId="06F4E678" w14:textId="77777777" w:rsidR="007333BE" w:rsidRPr="007333BE" w:rsidRDefault="007333BE" w:rsidP="007333BE">
      <w:pPr>
        <w:ind w:left="-142"/>
        <w:contextualSpacing/>
        <w:jc w:val="both"/>
        <w:rPr>
          <w:rFonts w:asciiTheme="minorHAnsi" w:eastAsia="Calibri" w:hAnsiTheme="minorHAnsi" w:cstheme="minorHAnsi"/>
          <w:b/>
          <w:u w:val="single"/>
        </w:rPr>
      </w:pPr>
    </w:p>
    <w:p w14:paraId="7C3A4CCD"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63A1520D" w14:textId="77777777" w:rsidR="007333BE" w:rsidRPr="007333BE" w:rsidRDefault="007333BE" w:rsidP="007333BE">
      <w:pPr>
        <w:ind w:left="-142"/>
        <w:contextualSpacing/>
        <w:jc w:val="both"/>
        <w:rPr>
          <w:rFonts w:asciiTheme="minorHAnsi" w:eastAsia="Calibri" w:hAnsiTheme="minorHAnsi" w:cstheme="minorHAnsi"/>
          <w:b/>
          <w:u w:val="single"/>
        </w:rPr>
      </w:pPr>
    </w:p>
    <w:p w14:paraId="3ED5A70C" w14:textId="77777777" w:rsidR="007333BE" w:rsidRPr="007333BE" w:rsidRDefault="007333BE" w:rsidP="007333BE">
      <w:pPr>
        <w:ind w:left="-142"/>
        <w:contextualSpacing/>
        <w:jc w:val="both"/>
        <w:rPr>
          <w:rFonts w:asciiTheme="minorHAnsi" w:eastAsia="Calibri" w:hAnsiTheme="minorHAnsi" w:cstheme="minorHAnsi"/>
          <w:b/>
          <w:u w:val="single"/>
        </w:rPr>
      </w:pPr>
    </w:p>
    <w:p w14:paraId="25764789" w14:textId="77777777" w:rsidR="007333BE" w:rsidRPr="007333BE" w:rsidRDefault="007333BE" w:rsidP="007333BE">
      <w:pPr>
        <w:ind w:left="-142"/>
        <w:contextualSpacing/>
        <w:jc w:val="both"/>
        <w:rPr>
          <w:rFonts w:asciiTheme="minorHAnsi" w:eastAsia="Calibri" w:hAnsiTheme="minorHAnsi" w:cstheme="minorHAnsi"/>
          <w:b/>
          <w:u w:val="single"/>
        </w:rPr>
      </w:pPr>
    </w:p>
    <w:p w14:paraId="45A313E2"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1C3E9906" w14:textId="77777777" w:rsidR="007333BE" w:rsidRPr="007333BE" w:rsidRDefault="007333BE" w:rsidP="007333BE">
      <w:pPr>
        <w:ind w:left="-142"/>
        <w:contextualSpacing/>
        <w:jc w:val="both"/>
        <w:rPr>
          <w:rFonts w:asciiTheme="minorHAnsi" w:eastAsia="Calibri" w:hAnsiTheme="minorHAnsi" w:cstheme="minorHAnsi"/>
        </w:rPr>
      </w:pPr>
    </w:p>
    <w:p w14:paraId="28813F71"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17A8DE4B" w14:textId="77777777" w:rsidTr="00494F65">
        <w:trPr>
          <w:trHeight w:val="100"/>
        </w:trPr>
        <w:tc>
          <w:tcPr>
            <w:tcW w:w="6639" w:type="dxa"/>
          </w:tcPr>
          <w:p w14:paraId="016B97BD"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4464924D" w14:textId="77777777" w:rsidR="007333BE" w:rsidRPr="007333BE" w:rsidRDefault="007333BE" w:rsidP="007333BE">
      <w:pPr>
        <w:ind w:left="-142"/>
        <w:rPr>
          <w:rFonts w:asciiTheme="minorHAnsi" w:hAnsiTheme="minorHAnsi" w:cstheme="minorHAnsi"/>
        </w:rPr>
      </w:pPr>
    </w:p>
    <w:p w14:paraId="614D7C02"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749B4DC3"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RENK KARTLARI</w:t>
      </w:r>
    </w:p>
    <w:p w14:paraId="05032768"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650B741B"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7333BE">
        <w:rPr>
          <w:rFonts w:asciiTheme="minorHAnsi" w:hAnsiTheme="minorHAnsi" w:cstheme="minorHAnsi"/>
          <w:b/>
          <w:bCs/>
          <w:sz w:val="20"/>
          <w:szCs w:val="20"/>
        </w:rPr>
        <w:t xml:space="preserve">:  </w:t>
      </w:r>
      <w:r w:rsidRPr="003541BF">
        <w:rPr>
          <w:rFonts w:asciiTheme="minorHAnsi" w:hAnsiTheme="minorHAnsi" w:cstheme="minorHAnsi"/>
          <w:bCs/>
          <w:sz w:val="20"/>
          <w:szCs w:val="20"/>
        </w:rPr>
        <w:t xml:space="preserve">Sanat- Fen </w:t>
      </w:r>
      <w:r w:rsidR="00BE093D">
        <w:rPr>
          <w:rFonts w:asciiTheme="minorHAnsi" w:hAnsiTheme="minorHAnsi" w:cstheme="minorHAnsi"/>
          <w:bCs/>
          <w:sz w:val="20"/>
          <w:szCs w:val="20"/>
        </w:rPr>
        <w:t>(</w:t>
      </w:r>
      <w:r w:rsidRPr="003541BF">
        <w:rPr>
          <w:rFonts w:asciiTheme="minorHAnsi" w:hAnsiTheme="minorHAnsi" w:cstheme="minorHAnsi"/>
          <w:bCs/>
          <w:sz w:val="20"/>
          <w:szCs w:val="20"/>
        </w:rPr>
        <w:t>Bütünleştirilmiş Büyük Grup Etkinliği</w:t>
      </w:r>
      <w:r w:rsidR="00BE093D">
        <w:rPr>
          <w:rFonts w:asciiTheme="minorHAnsi" w:hAnsiTheme="minorHAnsi" w:cstheme="minorHAnsi"/>
          <w:bCs/>
          <w:sz w:val="20"/>
          <w:szCs w:val="20"/>
        </w:rPr>
        <w:t>)</w:t>
      </w:r>
    </w:p>
    <w:p w14:paraId="037219E9" w14:textId="77777777" w:rsidR="007333BE" w:rsidRPr="007333BE" w:rsidRDefault="007333BE" w:rsidP="007333BE">
      <w:pPr>
        <w:ind w:left="-142"/>
        <w:rPr>
          <w:rFonts w:asciiTheme="minorHAnsi" w:hAnsiTheme="minorHAnsi" w:cstheme="minorHAnsi"/>
          <w:b/>
          <w:color w:val="000000"/>
          <w:sz w:val="20"/>
          <w:szCs w:val="20"/>
          <w:u w:val="thick"/>
        </w:rPr>
      </w:pPr>
    </w:p>
    <w:p w14:paraId="4B58BAEA"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2607707C" w14:textId="77777777" w:rsidR="007333BE" w:rsidRPr="007333BE" w:rsidRDefault="007333BE" w:rsidP="007333BE">
      <w:pPr>
        <w:shd w:val="clear" w:color="auto" w:fill="FFFFFF"/>
        <w:spacing w:after="150"/>
        <w:ind w:left="-142"/>
        <w:rPr>
          <w:rFonts w:asciiTheme="minorHAnsi" w:hAnsiTheme="minorHAnsi" w:cstheme="minorHAnsi"/>
          <w:b/>
          <w:bCs/>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067317D9" w14:textId="77777777" w:rsidR="007333BE" w:rsidRPr="007333BE" w:rsidRDefault="007333BE" w:rsidP="007333BE">
      <w:pPr>
        <w:shd w:val="clear" w:color="auto" w:fill="FFFFFF"/>
        <w:spacing w:after="150"/>
        <w:ind w:left="-142"/>
        <w:rPr>
          <w:rFonts w:asciiTheme="minorHAnsi" w:hAnsiTheme="minorHAnsi" w:cstheme="minorHAnsi"/>
          <w:sz w:val="20"/>
          <w:szCs w:val="20"/>
          <w:u w:val="single"/>
        </w:rPr>
      </w:pPr>
      <w:r w:rsidRPr="007333BE">
        <w:rPr>
          <w:rFonts w:asciiTheme="minorHAnsi" w:hAnsiTheme="minorHAnsi" w:cstheme="minorHAnsi"/>
          <w:b/>
          <w:bCs/>
          <w:sz w:val="20"/>
          <w:szCs w:val="20"/>
          <w:u w:val="single"/>
        </w:rPr>
        <w:t>Bilişsel Gelişim:</w:t>
      </w:r>
    </w:p>
    <w:p w14:paraId="0866884C" w14:textId="77777777" w:rsidR="007333BE" w:rsidRPr="007333BE" w:rsidRDefault="007333BE" w:rsidP="007333BE">
      <w:pPr>
        <w:shd w:val="clear" w:color="auto" w:fill="FFFFFF"/>
        <w:spacing w:after="150"/>
        <w:ind w:left="-142"/>
        <w:rPr>
          <w:rFonts w:asciiTheme="minorHAnsi" w:hAnsiTheme="minorHAnsi" w:cstheme="minorHAnsi"/>
          <w:sz w:val="20"/>
          <w:szCs w:val="20"/>
        </w:rPr>
      </w:pPr>
      <w:r w:rsidRPr="007333BE">
        <w:rPr>
          <w:rFonts w:asciiTheme="minorHAnsi" w:hAnsiTheme="minorHAnsi" w:cstheme="minorHAnsi"/>
          <w:b/>
          <w:bCs/>
          <w:sz w:val="20"/>
          <w:szCs w:val="20"/>
        </w:rPr>
        <w:t>Kazanım 5. Nesne veya varlıkları gözlemler.</w:t>
      </w:r>
      <w:r w:rsidRPr="007333BE">
        <w:rPr>
          <w:rFonts w:asciiTheme="minorHAnsi" w:hAnsiTheme="minorHAnsi" w:cstheme="minorHAnsi"/>
          <w:sz w:val="20"/>
          <w:szCs w:val="20"/>
        </w:rPr>
        <w:t xml:space="preserve"> </w:t>
      </w:r>
      <w:r w:rsidRPr="007333BE">
        <w:rPr>
          <w:rFonts w:asciiTheme="minorHAnsi" w:hAnsiTheme="minorHAnsi" w:cstheme="minorHAnsi"/>
          <w:bCs/>
          <w:sz w:val="20"/>
          <w:szCs w:val="20"/>
        </w:rPr>
        <w:t>Göstergeleri:</w:t>
      </w:r>
      <w:r w:rsidRPr="007333BE">
        <w:rPr>
          <w:rFonts w:asciiTheme="minorHAnsi" w:hAnsiTheme="minorHAnsi" w:cstheme="minorHAnsi"/>
          <w:sz w:val="20"/>
          <w:szCs w:val="20"/>
        </w:rPr>
        <w:t xml:space="preserve"> Nesne/varlığın adını, rengini, şeklini, büyüklüğünü, uzunluğunu, dokusunu, sesini, kokusunu, yapıldığı malzemeyi, tadını, miktarını ve kullanım amaçlarını söyler.</w:t>
      </w:r>
    </w:p>
    <w:p w14:paraId="60878261" w14:textId="77777777" w:rsidR="007333BE" w:rsidRPr="007333BE" w:rsidRDefault="007333BE" w:rsidP="007333BE">
      <w:pPr>
        <w:shd w:val="clear" w:color="auto" w:fill="FFFFFF"/>
        <w:spacing w:after="150"/>
        <w:ind w:left="-142"/>
        <w:rPr>
          <w:rFonts w:asciiTheme="minorHAnsi" w:hAnsiTheme="minorHAnsi" w:cstheme="minorHAnsi"/>
          <w:sz w:val="20"/>
          <w:szCs w:val="20"/>
        </w:rPr>
      </w:pPr>
      <w:r w:rsidRPr="007333BE">
        <w:rPr>
          <w:rFonts w:asciiTheme="minorHAnsi" w:hAnsiTheme="minorHAnsi" w:cstheme="minorHAnsi"/>
          <w:b/>
          <w:bCs/>
          <w:sz w:val="20"/>
          <w:szCs w:val="20"/>
        </w:rPr>
        <w:t>Kazanım 6. Nesne veya varlıkları özelliklerine göre eşleştirir.</w:t>
      </w:r>
      <w:r w:rsidRPr="007333BE">
        <w:rPr>
          <w:rFonts w:asciiTheme="minorHAnsi" w:hAnsiTheme="minorHAnsi" w:cstheme="minorHAnsi"/>
          <w:sz w:val="20"/>
          <w:szCs w:val="20"/>
        </w:rPr>
        <w:t xml:space="preserve"> </w:t>
      </w:r>
      <w:r w:rsidRPr="007333BE">
        <w:rPr>
          <w:rFonts w:asciiTheme="minorHAnsi" w:hAnsiTheme="minorHAnsi" w:cstheme="minorHAnsi"/>
          <w:bCs/>
          <w:sz w:val="20"/>
          <w:szCs w:val="20"/>
        </w:rPr>
        <w:t>Göstergeleri:</w:t>
      </w:r>
      <w:r w:rsidRPr="007333BE">
        <w:rPr>
          <w:rFonts w:asciiTheme="minorHAnsi" w:hAnsiTheme="minorHAnsi" w:cstheme="minorHAnsi"/>
          <w:sz w:val="20"/>
          <w:szCs w:val="20"/>
        </w:rPr>
        <w:t xml:space="preserve"> Nesne/varlıkları bire bir eşleştirir. Nesne/varlıkları rengine, şekline, büyüklüğüne, uzunluğuna, dokusuna, sesine, yapıldığı malzemeye, tadına, kokusuna, miktarına ve kullanım amaçlarına göre ayırt eder, eşleştirir.</w:t>
      </w:r>
    </w:p>
    <w:p w14:paraId="49A1BAF9" w14:textId="77777777" w:rsidR="007333BE" w:rsidRPr="007333BE" w:rsidRDefault="007333BE" w:rsidP="007333BE">
      <w:pPr>
        <w:shd w:val="clear" w:color="auto" w:fill="FFFFFF"/>
        <w:spacing w:after="150"/>
        <w:ind w:left="-142"/>
        <w:rPr>
          <w:rFonts w:asciiTheme="minorHAnsi" w:hAnsiTheme="minorHAnsi" w:cstheme="minorHAnsi"/>
          <w:sz w:val="20"/>
          <w:szCs w:val="20"/>
          <w:u w:val="single"/>
        </w:rPr>
      </w:pPr>
      <w:r w:rsidRPr="007333BE">
        <w:rPr>
          <w:rFonts w:asciiTheme="minorHAnsi" w:hAnsiTheme="minorHAnsi" w:cstheme="minorHAnsi"/>
          <w:b/>
          <w:bCs/>
          <w:sz w:val="20"/>
          <w:szCs w:val="20"/>
          <w:u w:val="single"/>
        </w:rPr>
        <w:t>Motor Gelişim</w:t>
      </w:r>
    </w:p>
    <w:p w14:paraId="5C8EC656" w14:textId="77777777" w:rsidR="007333BE" w:rsidRPr="007333BE" w:rsidRDefault="007333BE" w:rsidP="007333BE">
      <w:pPr>
        <w:shd w:val="clear" w:color="auto" w:fill="FFFFFF"/>
        <w:spacing w:after="150"/>
        <w:ind w:left="-142"/>
        <w:rPr>
          <w:rFonts w:asciiTheme="minorHAnsi" w:hAnsiTheme="minorHAnsi" w:cstheme="minorHAnsi"/>
          <w:sz w:val="20"/>
          <w:szCs w:val="20"/>
        </w:rPr>
      </w:pPr>
      <w:r w:rsidRPr="007333BE">
        <w:rPr>
          <w:rFonts w:asciiTheme="minorHAnsi" w:hAnsiTheme="minorHAnsi" w:cstheme="minorHAnsi"/>
          <w:b/>
          <w:bCs/>
          <w:sz w:val="20"/>
          <w:szCs w:val="20"/>
        </w:rPr>
        <w:t xml:space="preserve">Kazanım 4. Küçük kas kullanımı gerektiren hareketleri yapar. </w:t>
      </w:r>
      <w:r w:rsidRPr="007333BE">
        <w:rPr>
          <w:rFonts w:asciiTheme="minorHAnsi" w:hAnsiTheme="minorHAnsi" w:cstheme="minorHAnsi"/>
          <w:bCs/>
          <w:sz w:val="20"/>
          <w:szCs w:val="20"/>
        </w:rPr>
        <w:t>Göstergeleri:</w:t>
      </w:r>
      <w:r w:rsidRPr="007333BE">
        <w:rPr>
          <w:rFonts w:asciiTheme="minorHAnsi" w:hAnsiTheme="minorHAnsi" w:cstheme="minorHAnsi"/>
          <w:sz w:val="20"/>
          <w:szCs w:val="20"/>
        </w:rPr>
        <w:t xml:space="preserve"> Kalemi doğru tutar, kalem kontrolünü sağlar, çizgileri istenilen nitelikte çizer.</w:t>
      </w:r>
    </w:p>
    <w:p w14:paraId="6C5BAFF3"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479EDE6" w14:textId="77777777" w:rsidR="007333BE" w:rsidRPr="007333BE" w:rsidRDefault="007333BE" w:rsidP="007333BE">
      <w:pPr>
        <w:ind w:left="-142"/>
        <w:rPr>
          <w:rFonts w:asciiTheme="minorHAnsi" w:hAnsiTheme="minorHAnsi" w:cstheme="minorHAnsi"/>
          <w:b/>
          <w:color w:val="000000"/>
          <w:sz w:val="20"/>
          <w:szCs w:val="20"/>
          <w:u w:val="thick"/>
        </w:rPr>
      </w:pPr>
    </w:p>
    <w:p w14:paraId="24A84455"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6652380F" w14:textId="77777777" w:rsidR="007333BE" w:rsidRPr="007333BE" w:rsidRDefault="007333BE" w:rsidP="007333BE">
      <w:pPr>
        <w:ind w:left="-142"/>
        <w:rPr>
          <w:rFonts w:asciiTheme="minorHAnsi" w:hAnsiTheme="minorHAnsi" w:cstheme="minorHAnsi"/>
          <w:sz w:val="20"/>
          <w:szCs w:val="20"/>
        </w:rPr>
      </w:pPr>
    </w:p>
    <w:p w14:paraId="7B3D86B7" w14:textId="77777777" w:rsidR="007333BE" w:rsidRPr="007333BE" w:rsidRDefault="007333BE" w:rsidP="00944AD4">
      <w:pPr>
        <w:pStyle w:val="ListeParagraf"/>
        <w:numPr>
          <w:ilvl w:val="0"/>
          <w:numId w:val="160"/>
        </w:numPr>
        <w:ind w:left="-142"/>
        <w:rPr>
          <w:rFonts w:asciiTheme="minorHAnsi" w:hAnsiTheme="minorHAnsi" w:cstheme="minorHAnsi"/>
        </w:rPr>
      </w:pPr>
      <w:r w:rsidRPr="007333BE">
        <w:rPr>
          <w:rFonts w:asciiTheme="minorHAnsi" w:hAnsiTheme="minorHAnsi" w:cstheme="minorHAnsi"/>
        </w:rPr>
        <w:t xml:space="preserve">Öğretmen renk tonlarını öğretmek için renk kartları hazırlar. Renk kartlarını bir kutuya koyar. Çocuklara “Size renk kutusu getirdim. Bakmak ister misiniz? Diyerek dikkatlerini çeker. Bütün çocuklar öğretmeni görebilecek şekilde oturur. Öğretmen kutunun içinden renk kartlarını tek tek hangi renk olduklarını sorarak çıkartır. Sonra aynı rengin iki tonunu iki eline alır ve önce sağ elindeki kartın rengini sonra sağdaki kartı kapatıp soldakini sorar. Çocukları ikisine de aynı rengin ismini söyleyerek cevap verdiklerinde öğretmen ikisini yan yana getirerek aynı olup olmadığını sorar. Farklı olduklarını gören çocuklara ton kavramı anlatılır. </w:t>
      </w:r>
    </w:p>
    <w:p w14:paraId="02661092" w14:textId="77777777" w:rsidR="007333BE" w:rsidRPr="007333BE" w:rsidRDefault="007333BE" w:rsidP="00944AD4">
      <w:pPr>
        <w:pStyle w:val="ListeParagraf"/>
        <w:numPr>
          <w:ilvl w:val="0"/>
          <w:numId w:val="160"/>
        </w:numPr>
        <w:ind w:left="-142"/>
        <w:rPr>
          <w:rFonts w:asciiTheme="minorHAnsi" w:hAnsiTheme="minorHAnsi" w:cstheme="minorHAnsi"/>
        </w:rPr>
      </w:pPr>
      <w:r w:rsidRPr="007333BE">
        <w:rPr>
          <w:rFonts w:asciiTheme="minorHAnsi" w:hAnsiTheme="minorHAnsi" w:cstheme="minorHAnsi"/>
        </w:rPr>
        <w:t>Sonra çocuklara aynı renklerin tonlarını vererek koyudan açığa doğru sıraya koymalarını ister.</w:t>
      </w:r>
    </w:p>
    <w:p w14:paraId="20966EB5" w14:textId="77777777" w:rsidR="007333BE" w:rsidRPr="007333BE" w:rsidRDefault="007333BE" w:rsidP="00944AD4">
      <w:pPr>
        <w:pStyle w:val="ListeParagraf"/>
        <w:numPr>
          <w:ilvl w:val="0"/>
          <w:numId w:val="160"/>
        </w:numPr>
        <w:ind w:left="-142"/>
        <w:rPr>
          <w:rFonts w:asciiTheme="minorHAnsi" w:hAnsiTheme="minorHAnsi" w:cstheme="minorHAnsi"/>
        </w:rPr>
      </w:pPr>
      <w:r w:rsidRPr="007333BE">
        <w:rPr>
          <w:rFonts w:asciiTheme="minorHAnsi" w:hAnsiTheme="minorHAnsi" w:cstheme="minorHAnsi"/>
        </w:rPr>
        <w:t xml:space="preserve">“Siz de renklerin tonlarını yapmak ister misiniz?” sorusu sorulur.  Cevaplar alındıktan sonra çocuklarla tek renk kalemle tonlama çalışması yapılmak üzere masalara geçilir.  Çocuklara dalgaları olan bir deniz boyama sayfası verilir.   Denizin derin yerlerinin koyu mavi olduğu kıyıya yakın sığ yerlerinin açık mavi olduğu açıklanır. Gösterilen derin yerlere kalemi bastırarak sığ yerlere hafifçe </w:t>
      </w:r>
      <w:proofErr w:type="gramStart"/>
      <w:r w:rsidRPr="007333BE">
        <w:rPr>
          <w:rFonts w:asciiTheme="minorHAnsi" w:hAnsiTheme="minorHAnsi" w:cstheme="minorHAnsi"/>
        </w:rPr>
        <w:t>kağıt</w:t>
      </w:r>
      <w:proofErr w:type="gramEnd"/>
      <w:r w:rsidRPr="007333BE">
        <w:rPr>
          <w:rFonts w:asciiTheme="minorHAnsi" w:hAnsiTheme="minorHAnsi" w:cstheme="minorHAnsi"/>
        </w:rPr>
        <w:t xml:space="preserve"> üzerinde gezinerek boyama yapma yönergeleri verilir. Böylece tek renk kalemle çocuklar açık ve koyu tonda renklendirme yapmış olurlar. Çalışmalar panoya asılır. Çocuklar renk kartlarını yanına alır, sınıfta ve bahçede renklerin tonlarını fark ederek gezinir.</w:t>
      </w:r>
    </w:p>
    <w:p w14:paraId="4621DC0A" w14:textId="77777777" w:rsidR="00757CE0" w:rsidRPr="00757CE0" w:rsidRDefault="007333BE" w:rsidP="00757CE0">
      <w:pPr>
        <w:pStyle w:val="ListeParagraf"/>
        <w:numPr>
          <w:ilvl w:val="0"/>
          <w:numId w:val="160"/>
        </w:numPr>
        <w:spacing w:after="200" w:line="276" w:lineRule="auto"/>
        <w:ind w:left="-142"/>
        <w:rPr>
          <w:rFonts w:asciiTheme="minorHAnsi" w:hAnsiTheme="minorHAnsi" w:cstheme="minorHAnsi"/>
          <w:sz w:val="20"/>
          <w:szCs w:val="20"/>
        </w:rPr>
      </w:pPr>
      <w:r w:rsidRPr="00757CE0">
        <w:rPr>
          <w:rFonts w:asciiTheme="minorHAnsi" w:hAnsiTheme="minorHAnsi" w:cstheme="minorHAnsi"/>
          <w:b/>
          <w:sz w:val="20"/>
          <w:szCs w:val="20"/>
        </w:rPr>
        <w:t>Bilgi Kutusu Eğitim Seti 6. Kitaptan</w:t>
      </w:r>
      <w:r w:rsidRPr="00757CE0">
        <w:rPr>
          <w:rFonts w:asciiTheme="minorHAnsi" w:hAnsiTheme="minorHAnsi" w:cstheme="minorHAnsi"/>
          <w:sz w:val="20"/>
          <w:szCs w:val="20"/>
        </w:rPr>
        <w:t xml:space="preserve"> sayfa 24</w:t>
      </w:r>
      <w:r w:rsidR="00757CE0" w:rsidRPr="00757CE0">
        <w:rPr>
          <w:rFonts w:asciiTheme="minorHAnsi" w:hAnsiTheme="minorHAnsi" w:cstheme="minorHAnsi"/>
          <w:sz w:val="20"/>
          <w:szCs w:val="20"/>
        </w:rPr>
        <w:t>-38-40</w:t>
      </w:r>
      <w:r w:rsidRPr="00757CE0">
        <w:rPr>
          <w:rFonts w:asciiTheme="minorHAnsi" w:hAnsiTheme="minorHAnsi" w:cstheme="minorHAnsi"/>
          <w:sz w:val="20"/>
          <w:szCs w:val="20"/>
        </w:rPr>
        <w:t xml:space="preserve"> yapılır.</w:t>
      </w:r>
    </w:p>
    <w:p w14:paraId="1C0344A6" w14:textId="77777777" w:rsidR="00757CE0" w:rsidRPr="00757CE0" w:rsidRDefault="007333BE" w:rsidP="00757CE0">
      <w:pPr>
        <w:pStyle w:val="ListeParagraf"/>
        <w:numPr>
          <w:ilvl w:val="0"/>
          <w:numId w:val="160"/>
        </w:numPr>
        <w:spacing w:after="200" w:line="276" w:lineRule="auto"/>
        <w:ind w:left="-142"/>
        <w:rPr>
          <w:rFonts w:asciiTheme="minorHAnsi" w:hAnsiTheme="minorHAnsi" w:cstheme="minorHAnsi"/>
          <w:sz w:val="20"/>
          <w:szCs w:val="20"/>
        </w:rPr>
      </w:pPr>
      <w:r w:rsidRPr="00757CE0">
        <w:rPr>
          <w:rFonts w:asciiTheme="minorHAnsi" w:hAnsiTheme="minorHAnsi" w:cstheme="minorHAnsi"/>
          <w:b/>
          <w:sz w:val="20"/>
          <w:szCs w:val="20"/>
        </w:rPr>
        <w:t>Bilgi Kutusu Eğitim Seti Matematik Kitabımdan</w:t>
      </w:r>
      <w:r w:rsidRPr="00757CE0">
        <w:rPr>
          <w:rFonts w:asciiTheme="minorHAnsi" w:hAnsiTheme="minorHAnsi" w:cstheme="minorHAnsi"/>
          <w:sz w:val="20"/>
          <w:szCs w:val="20"/>
        </w:rPr>
        <w:t xml:space="preserve"> sayfa 44-45 yapılır.</w:t>
      </w:r>
      <w:r w:rsidR="00757CE0" w:rsidRPr="00757CE0">
        <w:rPr>
          <w:rFonts w:cstheme="minorHAnsi"/>
          <w:b/>
          <w:color w:val="000000"/>
          <w:sz w:val="20"/>
          <w:szCs w:val="20"/>
        </w:rPr>
        <w:t xml:space="preserve"> </w:t>
      </w:r>
    </w:p>
    <w:p w14:paraId="446D660D" w14:textId="77777777" w:rsidR="007333BE" w:rsidRPr="00757CE0" w:rsidRDefault="00757CE0" w:rsidP="00757CE0">
      <w:pPr>
        <w:pStyle w:val="ListeParagraf"/>
        <w:numPr>
          <w:ilvl w:val="0"/>
          <w:numId w:val="160"/>
        </w:numPr>
        <w:spacing w:after="200" w:line="276" w:lineRule="auto"/>
        <w:ind w:left="-142"/>
        <w:rPr>
          <w:rFonts w:asciiTheme="minorHAnsi" w:hAnsiTheme="minorHAnsi" w:cstheme="minorHAnsi"/>
          <w:sz w:val="20"/>
          <w:szCs w:val="20"/>
        </w:rPr>
      </w:pPr>
      <w:r w:rsidRPr="00757CE0">
        <w:rPr>
          <w:rFonts w:cstheme="minorHAnsi"/>
          <w:b/>
          <w:color w:val="000000"/>
          <w:sz w:val="20"/>
          <w:szCs w:val="20"/>
        </w:rPr>
        <w:t>Bilgi Kutusu Eğitin Seti Portfolyom kitabından</w:t>
      </w:r>
      <w:r w:rsidRPr="00757CE0">
        <w:rPr>
          <w:rFonts w:cstheme="minorHAnsi"/>
          <w:color w:val="000000"/>
          <w:sz w:val="20"/>
          <w:szCs w:val="20"/>
        </w:rPr>
        <w:t xml:space="preserve"> sayfa 69 yapılır.</w:t>
      </w:r>
    </w:p>
    <w:p w14:paraId="33F0E115"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3AF7ACB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Renk kartları</w:t>
      </w:r>
    </w:p>
    <w:p w14:paraId="4AAA746C" w14:textId="77777777" w:rsidR="007333BE" w:rsidRPr="007333BE" w:rsidRDefault="007333BE" w:rsidP="007333BE">
      <w:pPr>
        <w:ind w:left="-142"/>
        <w:rPr>
          <w:rFonts w:asciiTheme="minorHAnsi" w:hAnsiTheme="minorHAnsi" w:cstheme="minorHAnsi"/>
          <w:b/>
          <w:sz w:val="20"/>
          <w:szCs w:val="20"/>
          <w:u w:val="single"/>
        </w:rPr>
      </w:pPr>
    </w:p>
    <w:p w14:paraId="0841420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4A8FDF5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Renk tonları, sarı, kırmızı, mavi, pembe, yeşil, açık- koyu</w:t>
      </w:r>
    </w:p>
    <w:p w14:paraId="0C78C92E" w14:textId="77777777" w:rsidR="007333BE" w:rsidRPr="007333BE" w:rsidRDefault="007333BE" w:rsidP="007333BE">
      <w:pPr>
        <w:ind w:left="-142"/>
        <w:rPr>
          <w:rFonts w:asciiTheme="minorHAnsi" w:hAnsiTheme="minorHAnsi" w:cstheme="minorHAnsi"/>
          <w:b/>
          <w:sz w:val="20"/>
          <w:szCs w:val="20"/>
          <w:u w:val="single"/>
        </w:rPr>
      </w:pPr>
    </w:p>
    <w:p w14:paraId="10CAADC0"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4A784F87" w14:textId="77777777" w:rsidR="00BE093D" w:rsidRDefault="00BE093D" w:rsidP="00BE093D">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048FD167" w14:textId="77777777" w:rsidR="00BE093D" w:rsidRPr="007333BE" w:rsidRDefault="00BE093D" w:rsidP="007333BE">
      <w:pPr>
        <w:ind w:left="-142"/>
        <w:rPr>
          <w:rFonts w:asciiTheme="minorHAnsi" w:hAnsiTheme="minorHAnsi" w:cstheme="minorHAnsi"/>
          <w:b/>
          <w:sz w:val="20"/>
          <w:szCs w:val="20"/>
          <w:u w:val="single"/>
        </w:rPr>
      </w:pPr>
    </w:p>
    <w:p w14:paraId="1C610A5A" w14:textId="77777777" w:rsidR="007333BE" w:rsidRPr="003541BF" w:rsidRDefault="007333BE" w:rsidP="00944AD4">
      <w:pPr>
        <w:pStyle w:val="ListeParagraf"/>
        <w:numPr>
          <w:ilvl w:val="0"/>
          <w:numId w:val="45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Renklerin kaç tonu vardı?</w:t>
      </w:r>
    </w:p>
    <w:p w14:paraId="51D6DF6F" w14:textId="77777777" w:rsidR="007333BE" w:rsidRPr="003541BF" w:rsidRDefault="007333BE" w:rsidP="00944AD4">
      <w:pPr>
        <w:pStyle w:val="ListeParagraf"/>
        <w:numPr>
          <w:ilvl w:val="0"/>
          <w:numId w:val="45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Renk tonlarını sıralamak zor mu?</w:t>
      </w:r>
    </w:p>
    <w:p w14:paraId="3B467CC4" w14:textId="77777777" w:rsidR="007333BE" w:rsidRPr="003541BF" w:rsidRDefault="007333BE" w:rsidP="00944AD4">
      <w:pPr>
        <w:pStyle w:val="ListeParagraf"/>
        <w:numPr>
          <w:ilvl w:val="0"/>
          <w:numId w:val="45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Renk tonlarını oluşturmak eğlenceli miydi?</w:t>
      </w:r>
    </w:p>
    <w:p w14:paraId="1A2D4412" w14:textId="77777777" w:rsidR="007333BE" w:rsidRPr="003541BF" w:rsidRDefault="007333BE" w:rsidP="00944AD4">
      <w:pPr>
        <w:pStyle w:val="ListeParagraf"/>
        <w:numPr>
          <w:ilvl w:val="0"/>
          <w:numId w:val="45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Hangi rengin tonlarını oluşturdunuz?</w:t>
      </w:r>
    </w:p>
    <w:p w14:paraId="55992A59" w14:textId="77777777" w:rsidR="007333BE" w:rsidRPr="007333BE" w:rsidRDefault="007333BE" w:rsidP="007333BE">
      <w:pPr>
        <w:ind w:left="-142"/>
        <w:rPr>
          <w:rFonts w:asciiTheme="minorHAnsi" w:hAnsiTheme="minorHAnsi" w:cstheme="minorHAnsi"/>
          <w:b/>
          <w:color w:val="000000"/>
          <w:sz w:val="20"/>
          <w:szCs w:val="20"/>
          <w:u w:val="single"/>
        </w:rPr>
      </w:pPr>
    </w:p>
    <w:p w14:paraId="6FFA80EE" w14:textId="77777777" w:rsidR="00757CE0" w:rsidRPr="00757CE0" w:rsidRDefault="007333BE" w:rsidP="00757CE0">
      <w:pPr>
        <w:pStyle w:val="ListeParagraf"/>
        <w:spacing w:after="200" w:line="276" w:lineRule="auto"/>
        <w:ind w:left="-142"/>
        <w:rPr>
          <w:rFonts w:asciiTheme="minorHAnsi" w:hAnsiTheme="minorHAnsi" w:cstheme="minorHAnsi"/>
        </w:rPr>
      </w:pPr>
      <w:r w:rsidRPr="007333BE">
        <w:rPr>
          <w:rFonts w:asciiTheme="minorHAnsi" w:hAnsiTheme="minorHAnsi" w:cstheme="minorHAnsi"/>
          <w:b/>
          <w:color w:val="000000"/>
          <w:sz w:val="20"/>
          <w:szCs w:val="20"/>
          <w:u w:val="single"/>
        </w:rPr>
        <w:t>Aile Katılımı:</w:t>
      </w:r>
      <w:r w:rsidR="00757CE0" w:rsidRPr="00757CE0">
        <w:rPr>
          <w:rFonts w:cstheme="minorHAnsi"/>
          <w:b/>
          <w:color w:val="000000"/>
          <w:sz w:val="18"/>
          <w:szCs w:val="18"/>
        </w:rPr>
        <w:t xml:space="preserve"> Bilgi Kutusu Eğitim Seti Aile Katılımlı Faaliyet Kitaptan</w:t>
      </w:r>
      <w:r w:rsidR="00757CE0" w:rsidRPr="00757CE0">
        <w:rPr>
          <w:rFonts w:cstheme="minorHAnsi"/>
          <w:color w:val="000000"/>
          <w:sz w:val="18"/>
          <w:szCs w:val="18"/>
        </w:rPr>
        <w:t xml:space="preserve"> sayfa 28yapılır.</w:t>
      </w:r>
    </w:p>
    <w:p w14:paraId="78311A2D" w14:textId="77777777" w:rsidR="007333BE" w:rsidRPr="007333BE" w:rsidRDefault="007333BE" w:rsidP="00757CE0">
      <w:pPr>
        <w:rPr>
          <w:rFonts w:asciiTheme="minorHAnsi" w:hAnsiTheme="minorHAnsi" w:cstheme="minorHAnsi"/>
          <w:b/>
          <w:color w:val="000000"/>
          <w:sz w:val="20"/>
          <w:szCs w:val="20"/>
          <w:u w:val="single"/>
        </w:rPr>
      </w:pPr>
    </w:p>
    <w:p w14:paraId="0EC629F6"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63446E59"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34A3E13" w14:textId="77777777" w:rsidR="007333BE" w:rsidRPr="007333BE" w:rsidRDefault="00757CE0" w:rsidP="007333BE">
      <w:pPr>
        <w:ind w:left="-142"/>
        <w:jc w:val="center"/>
        <w:rPr>
          <w:rFonts w:asciiTheme="minorHAnsi" w:eastAsia="Calibri" w:hAnsiTheme="minorHAnsi" w:cstheme="minorHAnsi"/>
          <w:b/>
        </w:rPr>
      </w:pPr>
      <w:r>
        <w:rPr>
          <w:rFonts w:asciiTheme="minorHAnsi" w:eastAsia="Calibri" w:hAnsiTheme="minorHAnsi" w:cstheme="minorHAnsi"/>
          <w:b/>
        </w:rPr>
        <w:t xml:space="preserve">YARIM </w:t>
      </w:r>
      <w:r w:rsidR="007333BE" w:rsidRPr="007333BE">
        <w:rPr>
          <w:rFonts w:asciiTheme="minorHAnsi" w:eastAsia="Calibri" w:hAnsiTheme="minorHAnsi" w:cstheme="minorHAnsi"/>
          <w:b/>
        </w:rPr>
        <w:t>GÜNLÜK EĞİTİM AKIŞI</w:t>
      </w:r>
    </w:p>
    <w:p w14:paraId="623C2E66" w14:textId="77777777" w:rsidR="007333BE" w:rsidRPr="007333BE" w:rsidRDefault="007333BE" w:rsidP="007333BE">
      <w:pPr>
        <w:ind w:left="-142"/>
        <w:jc w:val="center"/>
        <w:rPr>
          <w:rFonts w:asciiTheme="minorHAnsi" w:hAnsiTheme="minorHAnsi" w:cstheme="minorHAnsi"/>
          <w:b/>
          <w:color w:val="000000"/>
          <w:u w:val="thick"/>
        </w:rPr>
      </w:pPr>
    </w:p>
    <w:p w14:paraId="39CCF48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6CE4B25"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93EEA">
        <w:rPr>
          <w:rFonts w:asciiTheme="minorHAnsi" w:hAnsiTheme="minorHAnsi" w:cstheme="minorHAnsi"/>
        </w:rPr>
        <w:t>11.04.2023</w:t>
      </w:r>
    </w:p>
    <w:p w14:paraId="33258B55"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25EFAE5"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0CBF3D0" w14:textId="77777777" w:rsidR="007333BE" w:rsidRPr="007333BE" w:rsidRDefault="007333BE" w:rsidP="007333BE">
      <w:pPr>
        <w:ind w:left="-142"/>
        <w:jc w:val="both"/>
        <w:rPr>
          <w:rFonts w:asciiTheme="minorHAnsi" w:eastAsia="Calibri" w:hAnsiTheme="minorHAnsi" w:cstheme="minorHAnsi"/>
          <w:b/>
        </w:rPr>
      </w:pPr>
    </w:p>
    <w:p w14:paraId="3B555D7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54F03F9A" w14:textId="77777777" w:rsidR="007333BE" w:rsidRPr="007333BE" w:rsidRDefault="007333BE" w:rsidP="007333BE">
      <w:pPr>
        <w:ind w:left="-142"/>
        <w:contextualSpacing/>
        <w:jc w:val="both"/>
        <w:rPr>
          <w:rFonts w:asciiTheme="minorHAnsi" w:hAnsiTheme="minorHAnsi" w:cstheme="minorHAnsi"/>
        </w:rPr>
      </w:pPr>
    </w:p>
    <w:p w14:paraId="1FC4E3D2" w14:textId="77777777" w:rsidR="007333BE" w:rsidRPr="007333BE" w:rsidRDefault="007333BE" w:rsidP="007333BE">
      <w:pPr>
        <w:ind w:left="-142"/>
        <w:contextualSpacing/>
        <w:jc w:val="both"/>
        <w:rPr>
          <w:rFonts w:asciiTheme="minorHAnsi" w:eastAsia="Calibri" w:hAnsiTheme="minorHAnsi" w:cstheme="minorHAnsi"/>
          <w:b/>
          <w:u w:val="single"/>
        </w:rPr>
      </w:pPr>
    </w:p>
    <w:p w14:paraId="5F649FD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254EFEB"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7F84EB06" w14:textId="77777777" w:rsidR="007333BE" w:rsidRPr="007333BE" w:rsidRDefault="007333BE" w:rsidP="007333BE">
      <w:pPr>
        <w:ind w:left="-142"/>
        <w:contextualSpacing/>
        <w:jc w:val="both"/>
        <w:rPr>
          <w:rFonts w:asciiTheme="minorHAnsi" w:eastAsia="Calibri" w:hAnsiTheme="minorHAnsi" w:cstheme="minorHAnsi"/>
        </w:rPr>
      </w:pPr>
    </w:p>
    <w:p w14:paraId="2939518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6F93D66" w14:textId="77777777" w:rsidR="007333BE" w:rsidRPr="007333BE" w:rsidRDefault="007333BE" w:rsidP="007333BE">
      <w:pPr>
        <w:ind w:left="-142"/>
        <w:contextualSpacing/>
        <w:jc w:val="both"/>
        <w:rPr>
          <w:rFonts w:asciiTheme="minorHAnsi" w:eastAsia="Calibri" w:hAnsiTheme="minorHAnsi" w:cstheme="minorHAnsi"/>
          <w:b/>
          <w:u w:val="single"/>
        </w:rPr>
      </w:pPr>
    </w:p>
    <w:p w14:paraId="72B542F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ED75141"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b/>
        </w:rPr>
        <w:t xml:space="preserve">Cümle Tamamlama” </w:t>
      </w:r>
      <w:r w:rsidRPr="007333BE">
        <w:rPr>
          <w:rFonts w:asciiTheme="minorHAnsi" w:hAnsiTheme="minorHAnsi" w:cstheme="minorHAnsi"/>
          <w:bCs/>
        </w:rPr>
        <w:t xml:space="preserve">Türkçe </w:t>
      </w:r>
      <w:r w:rsidR="0054472C">
        <w:rPr>
          <w:rFonts w:asciiTheme="minorHAnsi" w:hAnsiTheme="minorHAnsi" w:cstheme="minorHAnsi"/>
          <w:bCs/>
        </w:rPr>
        <w:t>(</w:t>
      </w:r>
      <w:r w:rsidRPr="007333BE">
        <w:rPr>
          <w:rFonts w:asciiTheme="minorHAnsi" w:hAnsiTheme="minorHAnsi" w:cstheme="minorHAnsi"/>
          <w:bCs/>
        </w:rPr>
        <w:t>Büyük Grup Etkinliği</w:t>
      </w:r>
      <w:r w:rsidR="0054472C">
        <w:rPr>
          <w:rFonts w:asciiTheme="minorHAnsi" w:hAnsiTheme="minorHAnsi" w:cstheme="minorHAnsi"/>
          <w:bCs/>
        </w:rPr>
        <w:t>)</w:t>
      </w:r>
    </w:p>
    <w:p w14:paraId="1554FBC3" w14:textId="77777777" w:rsidR="007333BE" w:rsidRPr="007333BE" w:rsidRDefault="007333BE" w:rsidP="007333BE">
      <w:pPr>
        <w:ind w:left="-142"/>
        <w:jc w:val="both"/>
        <w:rPr>
          <w:rFonts w:asciiTheme="minorHAnsi" w:eastAsia="Calibri" w:hAnsiTheme="minorHAnsi" w:cstheme="minorHAnsi"/>
          <w:b/>
          <w:u w:val="single"/>
        </w:rPr>
      </w:pPr>
    </w:p>
    <w:p w14:paraId="784B36D0" w14:textId="77777777" w:rsidR="007333BE" w:rsidRPr="007333BE" w:rsidRDefault="007333BE" w:rsidP="007333BE">
      <w:pPr>
        <w:ind w:left="-142"/>
        <w:contextualSpacing/>
        <w:jc w:val="both"/>
        <w:rPr>
          <w:rFonts w:asciiTheme="minorHAnsi" w:eastAsia="Calibri" w:hAnsiTheme="minorHAnsi" w:cstheme="minorHAnsi"/>
          <w:b/>
          <w:u w:val="single"/>
        </w:rPr>
      </w:pPr>
    </w:p>
    <w:p w14:paraId="7882B4A2" w14:textId="77777777" w:rsidR="007333BE" w:rsidRPr="007333BE" w:rsidRDefault="007333BE" w:rsidP="007333BE">
      <w:pPr>
        <w:ind w:left="-142"/>
        <w:contextualSpacing/>
        <w:jc w:val="both"/>
        <w:rPr>
          <w:rFonts w:asciiTheme="minorHAnsi" w:eastAsia="Calibri" w:hAnsiTheme="minorHAnsi" w:cstheme="minorHAnsi"/>
          <w:b/>
          <w:u w:val="single"/>
        </w:rPr>
      </w:pPr>
    </w:p>
    <w:p w14:paraId="49589A6B"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6728E68A" w14:textId="77777777" w:rsidR="007333BE" w:rsidRPr="007333BE" w:rsidRDefault="007333BE" w:rsidP="007333BE">
      <w:pPr>
        <w:ind w:left="-142"/>
        <w:contextualSpacing/>
        <w:jc w:val="both"/>
        <w:rPr>
          <w:rFonts w:asciiTheme="minorHAnsi" w:eastAsia="Calibri" w:hAnsiTheme="minorHAnsi" w:cstheme="minorHAnsi"/>
          <w:b/>
          <w:u w:val="single"/>
        </w:rPr>
      </w:pPr>
    </w:p>
    <w:p w14:paraId="27213D03" w14:textId="77777777" w:rsidR="007333BE" w:rsidRPr="007333BE" w:rsidRDefault="007333BE" w:rsidP="007333BE">
      <w:pPr>
        <w:ind w:left="-142"/>
        <w:contextualSpacing/>
        <w:jc w:val="both"/>
        <w:rPr>
          <w:rFonts w:asciiTheme="minorHAnsi" w:eastAsia="Calibri" w:hAnsiTheme="minorHAnsi" w:cstheme="minorHAnsi"/>
          <w:b/>
          <w:u w:val="single"/>
        </w:rPr>
      </w:pPr>
    </w:p>
    <w:p w14:paraId="412E5FC0" w14:textId="77777777" w:rsidR="007333BE" w:rsidRPr="007333BE" w:rsidRDefault="007333BE" w:rsidP="007333BE">
      <w:pPr>
        <w:ind w:left="-142"/>
        <w:contextualSpacing/>
        <w:jc w:val="both"/>
        <w:rPr>
          <w:rFonts w:asciiTheme="minorHAnsi" w:eastAsia="Calibri" w:hAnsiTheme="minorHAnsi" w:cstheme="minorHAnsi"/>
          <w:b/>
          <w:u w:val="single"/>
        </w:rPr>
      </w:pPr>
    </w:p>
    <w:p w14:paraId="2B1C236A"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71876B1A" w14:textId="77777777" w:rsidR="007333BE" w:rsidRPr="007333BE" w:rsidRDefault="007333BE" w:rsidP="007333BE">
      <w:pPr>
        <w:ind w:left="-142"/>
        <w:contextualSpacing/>
        <w:jc w:val="both"/>
        <w:rPr>
          <w:rFonts w:asciiTheme="minorHAnsi" w:eastAsia="Calibri" w:hAnsiTheme="minorHAnsi" w:cstheme="minorHAnsi"/>
        </w:rPr>
      </w:pPr>
    </w:p>
    <w:p w14:paraId="7324BD3A"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33808E1C" w14:textId="77777777" w:rsidTr="00494F65">
        <w:trPr>
          <w:trHeight w:val="100"/>
        </w:trPr>
        <w:tc>
          <w:tcPr>
            <w:tcW w:w="6639" w:type="dxa"/>
          </w:tcPr>
          <w:p w14:paraId="637C52C7"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65D89EA3" w14:textId="77777777" w:rsidR="007333BE" w:rsidRPr="007333BE" w:rsidRDefault="007333BE" w:rsidP="007333BE">
      <w:pPr>
        <w:ind w:left="-142"/>
        <w:rPr>
          <w:rFonts w:asciiTheme="minorHAnsi" w:hAnsiTheme="minorHAnsi" w:cstheme="minorHAnsi"/>
          <w:b/>
        </w:rPr>
      </w:pPr>
    </w:p>
    <w:p w14:paraId="424AC495"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49645B26"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 xml:space="preserve">CÜMLE TAMAMLAMA </w:t>
      </w:r>
    </w:p>
    <w:p w14:paraId="2A09A489"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 </w:t>
      </w:r>
      <w:r w:rsidR="0054472C">
        <w:rPr>
          <w:rFonts w:asciiTheme="minorHAnsi" w:hAnsiTheme="minorHAnsi" w:cstheme="minorHAnsi"/>
          <w:sz w:val="20"/>
          <w:szCs w:val="20"/>
        </w:rPr>
        <w:t>(</w:t>
      </w:r>
      <w:r w:rsidRPr="003541BF">
        <w:rPr>
          <w:rFonts w:asciiTheme="minorHAnsi" w:hAnsiTheme="minorHAnsi" w:cstheme="minorHAnsi"/>
          <w:sz w:val="20"/>
          <w:szCs w:val="20"/>
        </w:rPr>
        <w:t>Büyük Grup Etkinliği</w:t>
      </w:r>
      <w:r w:rsidR="0054472C">
        <w:rPr>
          <w:rFonts w:asciiTheme="minorHAnsi" w:hAnsiTheme="minorHAnsi" w:cstheme="minorHAnsi"/>
          <w:sz w:val="20"/>
          <w:szCs w:val="20"/>
        </w:rPr>
        <w:t>)</w:t>
      </w:r>
    </w:p>
    <w:p w14:paraId="4EF9EC8B" w14:textId="77777777" w:rsidR="007333BE" w:rsidRPr="007333BE" w:rsidRDefault="007333BE" w:rsidP="007333BE">
      <w:pPr>
        <w:ind w:left="-142"/>
        <w:rPr>
          <w:rFonts w:asciiTheme="minorHAnsi" w:hAnsiTheme="minorHAnsi" w:cstheme="minorHAnsi"/>
          <w:b/>
          <w:sz w:val="20"/>
          <w:szCs w:val="20"/>
          <w:u w:val="thick"/>
        </w:rPr>
      </w:pPr>
    </w:p>
    <w:p w14:paraId="64F462FD"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0E868397"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5972FF1C"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2BB1CB69"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5ED546BF"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3707F1CB"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4: Konuşurken dilbilgisi yapılarını kullanır.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isim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fiil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sıfat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bağlaç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çoğul ifadeler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Cümle kurarken zarf kullanır.</w:t>
      </w:r>
    </w:p>
    <w:p w14:paraId="46D3BB82"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5: Dili iletişim amacıyla kullanır.</w:t>
      </w:r>
    </w:p>
    <w:p w14:paraId="43CD3DFF"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Konuşmak için sırasını bekler.</w:t>
      </w:r>
    </w:p>
    <w:p w14:paraId="33D03C53"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p>
    <w:p w14:paraId="56A70A14"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p>
    <w:p w14:paraId="613A7782"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10: Görsel materyalleri okur.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inceler.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açıklar.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materyallerle ilgili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Görsel materyallerle ilgili sorulara cevap verir.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kullanarak olay, öykü gibi kompozisyonlar oluşturur.</w:t>
      </w:r>
    </w:p>
    <w:p w14:paraId="1B0792B1"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0C934953"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w:t>
      </w:r>
    </w:p>
    <w:p w14:paraId="0970B166"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Kalemi doğru tutar, kalem kontrolünü sağlar, çizgileri istenilen nitelikte çizer.)</w:t>
      </w:r>
    </w:p>
    <w:p w14:paraId="43524B07"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4715357E" w14:textId="77777777" w:rsidR="007333BE" w:rsidRPr="007333BE" w:rsidRDefault="007333BE" w:rsidP="007333BE">
      <w:pPr>
        <w:ind w:left="-142"/>
        <w:rPr>
          <w:rFonts w:asciiTheme="minorHAnsi" w:hAnsiTheme="minorHAnsi" w:cstheme="minorHAnsi"/>
          <w:b/>
          <w:color w:val="000000"/>
          <w:sz w:val="20"/>
          <w:szCs w:val="20"/>
          <w:u w:val="thick"/>
        </w:rPr>
      </w:pPr>
    </w:p>
    <w:p w14:paraId="13B1F679"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2D492F50"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sz w:val="20"/>
          <w:szCs w:val="20"/>
        </w:rPr>
        <w:t>Çocuklar U şeklinde otururlar ve tekerleme ile etkinliğe başlanır.</w:t>
      </w:r>
    </w:p>
    <w:p w14:paraId="6BA8E21B"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sectPr w:rsidR="007333BE" w:rsidRPr="007333BE" w:rsidSect="00494F65">
          <w:type w:val="continuous"/>
          <w:pgSz w:w="11906" w:h="16838"/>
          <w:pgMar w:top="993" w:right="849" w:bottom="993" w:left="1417" w:header="708" w:footer="708" w:gutter="0"/>
          <w:cols w:space="708"/>
          <w:docGrid w:linePitch="360"/>
        </w:sectPr>
      </w:pPr>
    </w:p>
    <w:p w14:paraId="48F7220A"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b/>
          <w:sz w:val="20"/>
          <w:szCs w:val="20"/>
        </w:rPr>
        <w:t>LEYLEK</w:t>
      </w:r>
    </w:p>
    <w:p w14:paraId="4BE1B9C4"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 xml:space="preserve">Leylek </w:t>
      </w:r>
      <w:proofErr w:type="spellStart"/>
      <w:r w:rsidRPr="007333BE">
        <w:rPr>
          <w:rFonts w:asciiTheme="minorHAnsi" w:hAnsiTheme="minorHAnsi" w:cstheme="minorHAnsi"/>
          <w:sz w:val="20"/>
          <w:szCs w:val="20"/>
        </w:rPr>
        <w:t>leylek</w:t>
      </w:r>
      <w:proofErr w:type="spellEnd"/>
      <w:r w:rsidRPr="007333BE">
        <w:rPr>
          <w:rFonts w:asciiTheme="minorHAnsi" w:hAnsiTheme="minorHAnsi" w:cstheme="minorHAnsi"/>
          <w:sz w:val="20"/>
          <w:szCs w:val="20"/>
        </w:rPr>
        <w:t xml:space="preserve"> havada,</w:t>
      </w:r>
    </w:p>
    <w:p w14:paraId="2DA06FC4"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Yumurtası tavada,</w:t>
      </w:r>
    </w:p>
    <w:p w14:paraId="7EEC8AB1"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Gel bizim hayata,</w:t>
      </w:r>
    </w:p>
    <w:p w14:paraId="539195FF"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Hayat kapısı kitli,</w:t>
      </w:r>
    </w:p>
    <w:p w14:paraId="13342E7B"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Leyleğin başı bitli.</w:t>
      </w:r>
    </w:p>
    <w:p w14:paraId="53E7EC2A"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b/>
          <w:sz w:val="20"/>
          <w:szCs w:val="20"/>
        </w:rPr>
        <w:t>KUZU</w:t>
      </w:r>
    </w:p>
    <w:p w14:paraId="035BEC0A"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 xml:space="preserve">Kuzu </w:t>
      </w:r>
      <w:proofErr w:type="spellStart"/>
      <w:r w:rsidRPr="007333BE">
        <w:rPr>
          <w:rFonts w:asciiTheme="minorHAnsi" w:hAnsiTheme="minorHAnsi" w:cstheme="minorHAnsi"/>
          <w:sz w:val="20"/>
          <w:szCs w:val="20"/>
        </w:rPr>
        <w:t>kuzu</w:t>
      </w:r>
      <w:proofErr w:type="spellEnd"/>
      <w:r w:rsidRPr="007333BE">
        <w:rPr>
          <w:rFonts w:asciiTheme="minorHAnsi" w:hAnsiTheme="minorHAnsi" w:cstheme="minorHAnsi"/>
          <w:sz w:val="20"/>
          <w:szCs w:val="20"/>
        </w:rPr>
        <w:t xml:space="preserve"> me</w:t>
      </w:r>
    </w:p>
    <w:p w14:paraId="787AFADF"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Bin tepeme</w:t>
      </w:r>
    </w:p>
    <w:p w14:paraId="20F7228B"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Haydi gidelim</w:t>
      </w:r>
    </w:p>
    <w:p w14:paraId="43F4E6C4"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Ayşe teyzeme.</w:t>
      </w:r>
    </w:p>
    <w:p w14:paraId="2545D6DB"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b/>
          <w:sz w:val="20"/>
          <w:szCs w:val="20"/>
        </w:rPr>
        <w:t>YAĞMUR</w:t>
      </w:r>
    </w:p>
    <w:p w14:paraId="03504762"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Yağ yağ yağmur,</w:t>
      </w:r>
    </w:p>
    <w:p w14:paraId="39CF3A71"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Teknede hamur,</w:t>
      </w:r>
    </w:p>
    <w:p w14:paraId="5E01D199"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Bahçede çamur,</w:t>
      </w:r>
    </w:p>
    <w:p w14:paraId="06D2D58B"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Ver Allah’ım ver,</w:t>
      </w:r>
    </w:p>
    <w:p w14:paraId="6156EBBE"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Sicim gibi yağmur</w:t>
      </w:r>
    </w:p>
    <w:p w14:paraId="5E9EC558"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0C059B56"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sz w:val="20"/>
          <w:szCs w:val="20"/>
        </w:rPr>
        <w:t>Öğretmen bir çocuğa işaret eder. “Yarın hava güzel olursa</w:t>
      </w:r>
      <w:proofErr w:type="gramStart"/>
      <w:r w:rsidRPr="007333BE">
        <w:rPr>
          <w:rFonts w:asciiTheme="minorHAnsi" w:hAnsiTheme="minorHAnsi" w:cstheme="minorHAnsi"/>
          <w:sz w:val="20"/>
          <w:szCs w:val="20"/>
        </w:rPr>
        <w:t>…..</w:t>
      </w:r>
      <w:proofErr w:type="gramEnd"/>
      <w:r w:rsidRPr="007333BE">
        <w:rPr>
          <w:rFonts w:asciiTheme="minorHAnsi" w:hAnsiTheme="minorHAnsi" w:cstheme="minorHAnsi"/>
          <w:sz w:val="20"/>
          <w:szCs w:val="20"/>
        </w:rPr>
        <w:t xml:space="preserve">” dedikten sonra cümleyi tamamlamasını ister. Çocuk bu cümlenin sonunu yüksek sesle tamamlar. </w:t>
      </w:r>
    </w:p>
    <w:p w14:paraId="4E24E7F7"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sz w:val="20"/>
          <w:szCs w:val="20"/>
        </w:rPr>
        <w:t>İlk cümleler tamamlandıktan sonra yeni cümleler başlatılır. “Yarın yağmur yağarsa</w:t>
      </w:r>
      <w:proofErr w:type="gramStart"/>
      <w:r w:rsidRPr="007333BE">
        <w:rPr>
          <w:rFonts w:asciiTheme="minorHAnsi" w:hAnsiTheme="minorHAnsi" w:cstheme="minorHAnsi"/>
          <w:sz w:val="20"/>
          <w:szCs w:val="20"/>
        </w:rPr>
        <w:t>….</w:t>
      </w:r>
      <w:proofErr w:type="gramEnd"/>
      <w:r w:rsidRPr="007333BE">
        <w:rPr>
          <w:rFonts w:asciiTheme="minorHAnsi" w:hAnsiTheme="minorHAnsi" w:cstheme="minorHAnsi"/>
          <w:sz w:val="20"/>
          <w:szCs w:val="20"/>
        </w:rPr>
        <w:t xml:space="preserve">” “Yarın çarşıya gidersek…” </w:t>
      </w:r>
    </w:p>
    <w:p w14:paraId="78E3D1A2"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0"/>
          <w:szCs w:val="20"/>
        </w:rPr>
      </w:pPr>
      <w:r w:rsidRPr="007333BE">
        <w:rPr>
          <w:rFonts w:asciiTheme="minorHAnsi" w:hAnsiTheme="minorHAnsi" w:cstheme="minorHAnsi"/>
          <w:sz w:val="20"/>
          <w:szCs w:val="20"/>
        </w:rPr>
        <w:t>Öğretmen cümle kurma oyununa farklı bir şekilde devam eder. Çocuklara bazı resimler gösterir. “Bu resimlerin içinde yer aldığı cümleler kurun.” der. Bu resimler kedi,  elbise, şemsiye, tarak, toka, oyuncak araba, oyuncak bebek olabilir. Öğretmen bu resimlerden bir tanesini kaldırır. Çocuklar resimle ilgili cümle kurarlar.</w:t>
      </w:r>
    </w:p>
    <w:p w14:paraId="56EE2B10" w14:textId="77777777" w:rsidR="00757CE0" w:rsidRPr="00757CE0" w:rsidRDefault="007333BE" w:rsidP="00757CE0">
      <w:pPr>
        <w:pStyle w:val="ListeParagraf"/>
        <w:numPr>
          <w:ilvl w:val="0"/>
          <w:numId w:val="85"/>
        </w:numPr>
        <w:spacing w:after="200" w:line="276" w:lineRule="auto"/>
        <w:ind w:left="-142"/>
        <w:rPr>
          <w:rFonts w:asciiTheme="minorHAnsi" w:hAnsiTheme="minorHAnsi" w:cstheme="minorHAnsi"/>
          <w:sz w:val="20"/>
          <w:szCs w:val="20"/>
        </w:rPr>
      </w:pPr>
      <w:r w:rsidRPr="00757CE0">
        <w:rPr>
          <w:rFonts w:asciiTheme="minorHAnsi" w:hAnsiTheme="minorHAnsi" w:cstheme="minorHAnsi"/>
          <w:b/>
          <w:sz w:val="20"/>
          <w:szCs w:val="20"/>
        </w:rPr>
        <w:t>Bilgi Kutusu Eğitim Seti 6. Kitaptan</w:t>
      </w:r>
      <w:r w:rsidRPr="00757CE0">
        <w:rPr>
          <w:rFonts w:asciiTheme="minorHAnsi" w:hAnsiTheme="minorHAnsi" w:cstheme="minorHAnsi"/>
          <w:sz w:val="20"/>
          <w:szCs w:val="20"/>
        </w:rPr>
        <w:t xml:space="preserve"> sayfa </w:t>
      </w:r>
      <w:r w:rsidR="00757CE0" w:rsidRPr="00757CE0">
        <w:rPr>
          <w:rFonts w:asciiTheme="minorHAnsi" w:hAnsiTheme="minorHAnsi" w:cstheme="minorHAnsi"/>
          <w:sz w:val="20"/>
          <w:szCs w:val="20"/>
        </w:rPr>
        <w:t>10-26-</w:t>
      </w:r>
      <w:r w:rsidRPr="00757CE0">
        <w:rPr>
          <w:rFonts w:asciiTheme="minorHAnsi" w:hAnsiTheme="minorHAnsi" w:cstheme="minorHAnsi"/>
          <w:sz w:val="20"/>
          <w:szCs w:val="20"/>
        </w:rPr>
        <w:t>27-28 yapılır.</w:t>
      </w:r>
    </w:p>
    <w:p w14:paraId="09F6DE5B" w14:textId="77777777" w:rsidR="0041263A" w:rsidRPr="00757CE0" w:rsidRDefault="0041263A" w:rsidP="00757CE0">
      <w:pPr>
        <w:pStyle w:val="ListeParagraf"/>
        <w:numPr>
          <w:ilvl w:val="0"/>
          <w:numId w:val="85"/>
        </w:numPr>
        <w:spacing w:after="200" w:line="276" w:lineRule="auto"/>
        <w:ind w:left="-142"/>
        <w:rPr>
          <w:rFonts w:asciiTheme="minorHAnsi" w:hAnsiTheme="minorHAnsi" w:cstheme="minorHAnsi"/>
          <w:sz w:val="20"/>
          <w:szCs w:val="20"/>
        </w:rPr>
      </w:pPr>
      <w:r w:rsidRPr="00757CE0">
        <w:rPr>
          <w:rFonts w:cstheme="minorHAnsi"/>
          <w:b/>
          <w:sz w:val="20"/>
          <w:szCs w:val="20"/>
        </w:rPr>
        <w:t>Bilgi Kutusu Eğitim Seti Matematik Kitabımdan</w:t>
      </w:r>
      <w:r w:rsidRPr="00757CE0">
        <w:rPr>
          <w:rFonts w:cstheme="minorHAnsi"/>
          <w:sz w:val="20"/>
          <w:szCs w:val="20"/>
        </w:rPr>
        <w:t xml:space="preserve"> sayfa 46-47 yapılır.</w:t>
      </w:r>
    </w:p>
    <w:p w14:paraId="5EBCFED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138A016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3065CC0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Cümle, yarın</w:t>
      </w:r>
    </w:p>
    <w:p w14:paraId="4C51E890"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7D53ADFB" w14:textId="77777777" w:rsidR="0054472C" w:rsidRDefault="0054472C" w:rsidP="0054472C">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0E4675F1" w14:textId="77777777" w:rsidR="0054472C" w:rsidRPr="007333BE" w:rsidRDefault="0054472C" w:rsidP="007333BE">
      <w:pPr>
        <w:ind w:left="-142"/>
        <w:rPr>
          <w:rFonts w:asciiTheme="minorHAnsi" w:hAnsiTheme="minorHAnsi" w:cstheme="minorHAnsi"/>
          <w:b/>
          <w:sz w:val="20"/>
          <w:szCs w:val="20"/>
          <w:u w:val="single"/>
        </w:rPr>
      </w:pPr>
    </w:p>
    <w:p w14:paraId="4027467D" w14:textId="77777777" w:rsidR="007333BE" w:rsidRPr="003541BF" w:rsidRDefault="007333BE" w:rsidP="00944AD4">
      <w:pPr>
        <w:pStyle w:val="ListeParagraf"/>
        <w:numPr>
          <w:ilvl w:val="0"/>
          <w:numId w:val="455"/>
        </w:numPr>
        <w:rPr>
          <w:rFonts w:asciiTheme="minorHAnsi" w:hAnsiTheme="minorHAnsi" w:cstheme="minorHAnsi"/>
          <w:sz w:val="20"/>
          <w:szCs w:val="20"/>
        </w:rPr>
      </w:pPr>
      <w:r w:rsidRPr="003541BF">
        <w:rPr>
          <w:rFonts w:asciiTheme="minorHAnsi" w:hAnsiTheme="minorHAnsi" w:cstheme="minorHAnsi"/>
          <w:sz w:val="20"/>
          <w:szCs w:val="20"/>
        </w:rPr>
        <w:t>Bir resimle cümle kurmak zor muydu?</w:t>
      </w:r>
    </w:p>
    <w:p w14:paraId="3DC7FC22" w14:textId="77777777" w:rsidR="007333BE" w:rsidRPr="003541BF" w:rsidRDefault="007333BE" w:rsidP="00944AD4">
      <w:pPr>
        <w:pStyle w:val="ListeParagraf"/>
        <w:numPr>
          <w:ilvl w:val="0"/>
          <w:numId w:val="455"/>
        </w:numPr>
        <w:rPr>
          <w:rFonts w:asciiTheme="minorHAnsi" w:hAnsiTheme="minorHAnsi" w:cstheme="minorHAnsi"/>
          <w:sz w:val="20"/>
          <w:szCs w:val="20"/>
        </w:rPr>
      </w:pPr>
      <w:r w:rsidRPr="003541BF">
        <w:rPr>
          <w:rFonts w:asciiTheme="minorHAnsi" w:hAnsiTheme="minorHAnsi" w:cstheme="minorHAnsi"/>
          <w:sz w:val="20"/>
          <w:szCs w:val="20"/>
        </w:rPr>
        <w:t>Cümle kurma oyunu eğlenceli miydi?</w:t>
      </w:r>
    </w:p>
    <w:p w14:paraId="3C206C35"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42E40E83"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Evde çocuğunuzla birlikte bir </w:t>
      </w:r>
      <w:proofErr w:type="gramStart"/>
      <w:r w:rsidRPr="007333BE">
        <w:rPr>
          <w:rFonts w:asciiTheme="minorHAnsi" w:hAnsiTheme="minorHAnsi" w:cstheme="minorHAnsi"/>
          <w:color w:val="000000"/>
          <w:sz w:val="20"/>
          <w:szCs w:val="20"/>
        </w:rPr>
        <w:t>hikaye</w:t>
      </w:r>
      <w:proofErr w:type="gramEnd"/>
      <w:r w:rsidRPr="007333BE">
        <w:rPr>
          <w:rFonts w:asciiTheme="minorHAnsi" w:hAnsiTheme="minorHAnsi" w:cstheme="minorHAnsi"/>
          <w:color w:val="000000"/>
          <w:sz w:val="20"/>
          <w:szCs w:val="20"/>
        </w:rPr>
        <w:t xml:space="preserve"> oluşturunuz ve oluşturduğunuz hikayeyi çocuğunuzdan resimlemesini isteyiniz.</w:t>
      </w:r>
    </w:p>
    <w:p w14:paraId="420D8896"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1C3DC9E5"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9772325" w14:textId="77777777" w:rsidR="007333BE" w:rsidRPr="007333BE" w:rsidRDefault="00757CE0"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3A8C0AD3" w14:textId="77777777" w:rsidR="007333BE" w:rsidRPr="007333BE" w:rsidRDefault="007333BE" w:rsidP="007333BE">
      <w:pPr>
        <w:ind w:left="-142"/>
        <w:jc w:val="center"/>
        <w:rPr>
          <w:rFonts w:asciiTheme="minorHAnsi" w:hAnsiTheme="minorHAnsi" w:cstheme="minorHAnsi"/>
          <w:b/>
          <w:color w:val="000000"/>
          <w:u w:val="thick"/>
        </w:rPr>
      </w:pPr>
    </w:p>
    <w:p w14:paraId="298805F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25988E1" w14:textId="77777777" w:rsidR="00944AD4" w:rsidRPr="00944AD4" w:rsidRDefault="007333BE" w:rsidP="00944AD4">
      <w:pPr>
        <w:ind w:left="426"/>
        <w:rPr>
          <w:rFonts w:asciiTheme="minorHAnsi" w:hAnsiTheme="minorHAnsi" w:cstheme="minorHAnsi"/>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93EEA">
        <w:rPr>
          <w:rFonts w:asciiTheme="minorHAnsi" w:hAnsiTheme="minorHAnsi" w:cstheme="minorHAnsi"/>
        </w:rPr>
        <w:t>12.04.2023</w:t>
      </w:r>
    </w:p>
    <w:p w14:paraId="1FE509C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0B4588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1B41E77" w14:textId="77777777" w:rsidR="007333BE" w:rsidRPr="007333BE" w:rsidRDefault="007333BE" w:rsidP="007333BE">
      <w:pPr>
        <w:ind w:left="-142"/>
        <w:jc w:val="both"/>
        <w:rPr>
          <w:rFonts w:asciiTheme="minorHAnsi" w:eastAsia="Calibri" w:hAnsiTheme="minorHAnsi" w:cstheme="minorHAnsi"/>
          <w:b/>
        </w:rPr>
      </w:pPr>
    </w:p>
    <w:p w14:paraId="4601674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3EE4543B" w14:textId="77777777" w:rsidR="007333BE" w:rsidRPr="007333BE" w:rsidRDefault="007333BE" w:rsidP="007333BE">
      <w:pPr>
        <w:ind w:left="-142"/>
        <w:contextualSpacing/>
        <w:jc w:val="both"/>
        <w:rPr>
          <w:rFonts w:asciiTheme="minorHAnsi" w:hAnsiTheme="minorHAnsi" w:cstheme="minorHAnsi"/>
        </w:rPr>
      </w:pPr>
    </w:p>
    <w:p w14:paraId="588026CF" w14:textId="77777777" w:rsidR="007333BE" w:rsidRPr="007333BE" w:rsidRDefault="007333BE" w:rsidP="007333BE">
      <w:pPr>
        <w:ind w:left="-142"/>
        <w:contextualSpacing/>
        <w:jc w:val="both"/>
        <w:rPr>
          <w:rFonts w:asciiTheme="minorHAnsi" w:eastAsia="Calibri" w:hAnsiTheme="minorHAnsi" w:cstheme="minorHAnsi"/>
          <w:b/>
          <w:u w:val="single"/>
        </w:rPr>
      </w:pPr>
    </w:p>
    <w:p w14:paraId="475DC91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73F739EF"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6E767ED5" w14:textId="77777777" w:rsidR="007333BE" w:rsidRPr="007333BE" w:rsidRDefault="007333BE" w:rsidP="007333BE">
      <w:pPr>
        <w:ind w:left="-142"/>
        <w:contextualSpacing/>
        <w:jc w:val="both"/>
        <w:rPr>
          <w:rFonts w:asciiTheme="minorHAnsi" w:eastAsia="Calibri" w:hAnsiTheme="minorHAnsi" w:cstheme="minorHAnsi"/>
        </w:rPr>
      </w:pPr>
    </w:p>
    <w:p w14:paraId="52EC98B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9AB1DD0" w14:textId="77777777" w:rsidR="007333BE" w:rsidRPr="007333BE" w:rsidRDefault="007333BE" w:rsidP="007333BE">
      <w:pPr>
        <w:ind w:left="-142"/>
        <w:contextualSpacing/>
        <w:jc w:val="both"/>
        <w:rPr>
          <w:rFonts w:asciiTheme="minorHAnsi" w:eastAsia="Calibri" w:hAnsiTheme="minorHAnsi" w:cstheme="minorHAnsi"/>
          <w:b/>
          <w:u w:val="single"/>
        </w:rPr>
      </w:pPr>
    </w:p>
    <w:p w14:paraId="14A3880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60A68215"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b/>
        </w:rPr>
        <w:t xml:space="preserve">Sanat Dalları” </w:t>
      </w:r>
      <w:r w:rsidRPr="007333BE">
        <w:rPr>
          <w:rFonts w:asciiTheme="minorHAnsi" w:hAnsiTheme="minorHAnsi" w:cstheme="minorHAnsi"/>
          <w:bCs/>
        </w:rPr>
        <w:t xml:space="preserve">Türkçe </w:t>
      </w:r>
      <w:r w:rsidR="0054472C">
        <w:rPr>
          <w:rFonts w:asciiTheme="minorHAnsi" w:hAnsiTheme="minorHAnsi" w:cstheme="minorHAnsi"/>
          <w:bCs/>
        </w:rPr>
        <w:t>-</w:t>
      </w:r>
      <w:r w:rsidRPr="007333BE">
        <w:rPr>
          <w:rFonts w:asciiTheme="minorHAnsi" w:hAnsiTheme="minorHAnsi" w:cstheme="minorHAnsi"/>
          <w:bCs/>
        </w:rPr>
        <w:t xml:space="preserve">Sanat </w:t>
      </w:r>
      <w:r w:rsidR="0054472C">
        <w:rPr>
          <w:rFonts w:asciiTheme="minorHAnsi" w:hAnsiTheme="minorHAnsi" w:cstheme="minorHAnsi"/>
          <w:bCs/>
        </w:rPr>
        <w:t>(</w:t>
      </w:r>
      <w:r w:rsidRPr="007333BE">
        <w:rPr>
          <w:rFonts w:asciiTheme="minorHAnsi" w:hAnsiTheme="minorHAnsi" w:cstheme="minorHAnsi"/>
          <w:bCs/>
        </w:rPr>
        <w:t>Bütünleştirilmiş Büyük Grup Etkinliği</w:t>
      </w:r>
      <w:r w:rsidR="0054472C">
        <w:rPr>
          <w:rFonts w:asciiTheme="minorHAnsi" w:hAnsiTheme="minorHAnsi" w:cstheme="minorHAnsi"/>
          <w:bCs/>
        </w:rPr>
        <w:t>)</w:t>
      </w:r>
    </w:p>
    <w:p w14:paraId="6ED93E09" w14:textId="77777777" w:rsidR="007333BE" w:rsidRPr="007333BE" w:rsidRDefault="007333BE" w:rsidP="007333BE">
      <w:pPr>
        <w:ind w:left="-142"/>
        <w:jc w:val="both"/>
        <w:rPr>
          <w:rFonts w:asciiTheme="minorHAnsi" w:eastAsia="Calibri" w:hAnsiTheme="minorHAnsi" w:cstheme="minorHAnsi"/>
          <w:b/>
          <w:u w:val="single"/>
        </w:rPr>
      </w:pPr>
    </w:p>
    <w:p w14:paraId="1F2DDA61" w14:textId="77777777" w:rsidR="007333BE" w:rsidRPr="007333BE" w:rsidRDefault="007333BE" w:rsidP="007333BE">
      <w:pPr>
        <w:ind w:left="-142"/>
        <w:contextualSpacing/>
        <w:jc w:val="both"/>
        <w:rPr>
          <w:rFonts w:asciiTheme="minorHAnsi" w:eastAsia="Calibri" w:hAnsiTheme="minorHAnsi" w:cstheme="minorHAnsi"/>
          <w:b/>
          <w:u w:val="single"/>
        </w:rPr>
      </w:pPr>
    </w:p>
    <w:p w14:paraId="3D1F7F80" w14:textId="77777777" w:rsidR="007333BE" w:rsidRPr="007333BE" w:rsidRDefault="007333BE" w:rsidP="007333BE">
      <w:pPr>
        <w:ind w:left="-142"/>
        <w:contextualSpacing/>
        <w:jc w:val="both"/>
        <w:rPr>
          <w:rFonts w:asciiTheme="minorHAnsi" w:eastAsia="Calibri" w:hAnsiTheme="minorHAnsi" w:cstheme="minorHAnsi"/>
          <w:b/>
          <w:u w:val="single"/>
        </w:rPr>
      </w:pPr>
    </w:p>
    <w:p w14:paraId="7C6B172E"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33653D11" w14:textId="77777777" w:rsidR="007333BE" w:rsidRPr="007333BE" w:rsidRDefault="007333BE" w:rsidP="007333BE">
      <w:pPr>
        <w:ind w:left="-142"/>
        <w:contextualSpacing/>
        <w:jc w:val="both"/>
        <w:rPr>
          <w:rFonts w:asciiTheme="minorHAnsi" w:eastAsia="Calibri" w:hAnsiTheme="minorHAnsi" w:cstheme="minorHAnsi"/>
          <w:b/>
          <w:u w:val="single"/>
        </w:rPr>
      </w:pPr>
    </w:p>
    <w:p w14:paraId="4DE48AAB" w14:textId="77777777" w:rsidR="007333BE" w:rsidRPr="007333BE" w:rsidRDefault="007333BE" w:rsidP="007333BE">
      <w:pPr>
        <w:ind w:left="-142"/>
        <w:contextualSpacing/>
        <w:jc w:val="both"/>
        <w:rPr>
          <w:rFonts w:asciiTheme="minorHAnsi" w:eastAsia="Calibri" w:hAnsiTheme="minorHAnsi" w:cstheme="minorHAnsi"/>
          <w:b/>
          <w:u w:val="single"/>
        </w:rPr>
      </w:pPr>
    </w:p>
    <w:p w14:paraId="53A8A5A0" w14:textId="77777777" w:rsidR="007333BE" w:rsidRPr="007333BE" w:rsidRDefault="007333BE" w:rsidP="007333BE">
      <w:pPr>
        <w:ind w:left="-142"/>
        <w:contextualSpacing/>
        <w:jc w:val="both"/>
        <w:rPr>
          <w:rFonts w:asciiTheme="minorHAnsi" w:eastAsia="Calibri" w:hAnsiTheme="minorHAnsi" w:cstheme="minorHAnsi"/>
          <w:b/>
          <w:u w:val="single"/>
        </w:rPr>
      </w:pPr>
    </w:p>
    <w:p w14:paraId="07E6CD5C"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3C60FAEB" w14:textId="77777777" w:rsidR="007333BE" w:rsidRPr="007333BE" w:rsidRDefault="007333BE" w:rsidP="007333BE">
      <w:pPr>
        <w:ind w:left="-142"/>
        <w:contextualSpacing/>
        <w:jc w:val="both"/>
        <w:rPr>
          <w:rFonts w:asciiTheme="minorHAnsi" w:eastAsia="Calibri" w:hAnsiTheme="minorHAnsi" w:cstheme="minorHAnsi"/>
        </w:rPr>
      </w:pPr>
    </w:p>
    <w:p w14:paraId="6F86E18F"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15B8B6AE" w14:textId="77777777" w:rsidTr="00494F65">
        <w:trPr>
          <w:trHeight w:val="100"/>
        </w:trPr>
        <w:tc>
          <w:tcPr>
            <w:tcW w:w="6639" w:type="dxa"/>
          </w:tcPr>
          <w:p w14:paraId="24882323"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6A44F731" w14:textId="77777777" w:rsidR="007333BE" w:rsidRPr="007333BE" w:rsidRDefault="007333BE" w:rsidP="007333BE">
      <w:pPr>
        <w:tabs>
          <w:tab w:val="left" w:pos="1418"/>
        </w:tabs>
        <w:suppressAutoHyphens/>
        <w:ind w:left="-142"/>
        <w:jc w:val="center"/>
        <w:outlineLvl w:val="0"/>
        <w:rPr>
          <w:rFonts w:asciiTheme="minorHAnsi" w:hAnsiTheme="minorHAnsi" w:cstheme="minorHAnsi"/>
          <w:b/>
        </w:rPr>
      </w:pPr>
    </w:p>
    <w:p w14:paraId="72CC05AA"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1802360F"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SANAT DALLARI</w:t>
      </w:r>
    </w:p>
    <w:p w14:paraId="27E0951F"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6DC59E86"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 </w:t>
      </w:r>
      <w:r w:rsidR="0054472C">
        <w:rPr>
          <w:rFonts w:asciiTheme="minorHAnsi" w:hAnsiTheme="minorHAnsi" w:cstheme="minorHAnsi"/>
          <w:bCs/>
          <w:sz w:val="20"/>
          <w:szCs w:val="20"/>
        </w:rPr>
        <w:t>-</w:t>
      </w:r>
      <w:r w:rsidRPr="003541BF">
        <w:rPr>
          <w:rFonts w:asciiTheme="minorHAnsi" w:hAnsiTheme="minorHAnsi" w:cstheme="minorHAnsi"/>
          <w:bCs/>
          <w:sz w:val="20"/>
          <w:szCs w:val="20"/>
        </w:rPr>
        <w:t xml:space="preserve">Sanat </w:t>
      </w:r>
      <w:r w:rsidR="0054472C">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54472C">
        <w:rPr>
          <w:rFonts w:asciiTheme="minorHAnsi" w:hAnsiTheme="minorHAnsi" w:cstheme="minorHAnsi"/>
          <w:sz w:val="20"/>
          <w:szCs w:val="20"/>
        </w:rPr>
        <w:t>)</w:t>
      </w:r>
    </w:p>
    <w:p w14:paraId="515F79D5" w14:textId="77777777" w:rsidR="007333BE" w:rsidRPr="007333BE" w:rsidRDefault="007333BE" w:rsidP="007333BE">
      <w:pPr>
        <w:ind w:left="-142"/>
        <w:rPr>
          <w:rFonts w:asciiTheme="minorHAnsi" w:hAnsiTheme="minorHAnsi" w:cstheme="minorHAnsi"/>
          <w:b/>
          <w:sz w:val="20"/>
          <w:szCs w:val="20"/>
          <w:u w:val="thick"/>
        </w:rPr>
      </w:pPr>
    </w:p>
    <w:p w14:paraId="56D1C3A8"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484BF7B8"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256B3911"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1D79183F"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49A3DEE9"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2EAB6910"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p>
    <w:p w14:paraId="00EA4B2E"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10: Görsel materyalleri okur.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inceler.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açıklar.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materyallerle ilgili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Görsel materyallerle ilgili sorulara cevap verir.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kullanarak olay, öykü gibi kompozisyonlar oluşturur.</w:t>
      </w:r>
    </w:p>
    <w:p w14:paraId="3752D850"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00413C2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w:t>
      </w:r>
    </w:p>
    <w:p w14:paraId="61AE3162"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Kalemi doğru tutar, kalem kontrolünü sağlar, çizgileri istenilen nitelikte çizer.)</w:t>
      </w:r>
    </w:p>
    <w:p w14:paraId="72A96ECA"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Sosyal Duygusal Gelişim:</w:t>
      </w:r>
    </w:p>
    <w:p w14:paraId="690C4313"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14: Sanat eserlerinin değerini fark eder.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Sanat eserlerinde gördüklerini ve işittiklerini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Sanat eserleri ile ilgili duygularını açıklar.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Sanat eserlerinin korunmasına özen gösterir.</w:t>
      </w:r>
    </w:p>
    <w:p w14:paraId="16762E4F"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4EDB5095" w14:textId="77777777" w:rsidR="007333BE" w:rsidRPr="007333BE" w:rsidRDefault="007333BE" w:rsidP="007333BE">
      <w:pPr>
        <w:ind w:left="-142"/>
        <w:rPr>
          <w:rFonts w:asciiTheme="minorHAnsi" w:hAnsiTheme="minorHAnsi" w:cstheme="minorHAnsi"/>
          <w:b/>
          <w:color w:val="000000"/>
          <w:sz w:val="20"/>
          <w:szCs w:val="20"/>
          <w:u w:val="thick"/>
        </w:rPr>
      </w:pPr>
    </w:p>
    <w:p w14:paraId="4EAF53B2"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372ABF43" w14:textId="77777777" w:rsidR="007333BE" w:rsidRPr="000576D0" w:rsidRDefault="007333BE" w:rsidP="00944AD4">
      <w:pPr>
        <w:numPr>
          <w:ilvl w:val="0"/>
          <w:numId w:val="85"/>
        </w:numPr>
        <w:spacing w:after="200" w:line="276" w:lineRule="auto"/>
        <w:ind w:left="-142"/>
        <w:contextualSpacing/>
        <w:rPr>
          <w:rFonts w:asciiTheme="minorHAnsi" w:hAnsiTheme="minorHAnsi" w:cstheme="minorHAnsi"/>
          <w:sz w:val="21"/>
          <w:szCs w:val="21"/>
        </w:rPr>
      </w:pPr>
      <w:r w:rsidRPr="000576D0">
        <w:rPr>
          <w:rFonts w:asciiTheme="minorHAnsi" w:hAnsiTheme="minorHAnsi" w:cstheme="minorHAnsi"/>
          <w:sz w:val="21"/>
          <w:szCs w:val="21"/>
        </w:rPr>
        <w:t>Çocuklara sanat dallarıyla ilgili görseller hazırlanır. İlginç resimler gösterilip, ilginç heykeller gösterilebilir, kulağa hoş gelen şiirler okunabilir.</w:t>
      </w:r>
    </w:p>
    <w:p w14:paraId="7DF840E2" w14:textId="77777777" w:rsidR="007333BE" w:rsidRPr="000576D0" w:rsidRDefault="007333BE" w:rsidP="00944AD4">
      <w:pPr>
        <w:numPr>
          <w:ilvl w:val="0"/>
          <w:numId w:val="85"/>
        </w:numPr>
        <w:spacing w:after="200" w:line="276" w:lineRule="auto"/>
        <w:ind w:left="-142"/>
        <w:contextualSpacing/>
        <w:rPr>
          <w:rFonts w:asciiTheme="minorHAnsi" w:hAnsiTheme="minorHAnsi" w:cstheme="minorHAnsi"/>
          <w:sz w:val="21"/>
          <w:szCs w:val="21"/>
        </w:rPr>
      </w:pPr>
      <w:r w:rsidRPr="000576D0">
        <w:rPr>
          <w:rFonts w:asciiTheme="minorHAnsi" w:hAnsiTheme="minorHAnsi" w:cstheme="minorHAnsi"/>
          <w:sz w:val="21"/>
          <w:szCs w:val="21"/>
        </w:rPr>
        <w:t>Resim, edebiyat, tiyatro, sinema</w:t>
      </w:r>
    </w:p>
    <w:p w14:paraId="37DE0C3F" w14:textId="77777777" w:rsidR="007333BE" w:rsidRPr="000576D0" w:rsidRDefault="007333BE" w:rsidP="00944AD4">
      <w:pPr>
        <w:numPr>
          <w:ilvl w:val="0"/>
          <w:numId w:val="85"/>
        </w:numPr>
        <w:spacing w:after="200" w:line="276" w:lineRule="auto"/>
        <w:ind w:left="-142"/>
        <w:contextualSpacing/>
        <w:rPr>
          <w:rFonts w:asciiTheme="minorHAnsi" w:hAnsiTheme="minorHAnsi" w:cstheme="minorHAnsi"/>
          <w:sz w:val="21"/>
          <w:szCs w:val="21"/>
        </w:rPr>
      </w:pPr>
      <w:r w:rsidRPr="000576D0">
        <w:rPr>
          <w:rFonts w:asciiTheme="minorHAnsi" w:hAnsiTheme="minorHAnsi" w:cstheme="minorHAnsi"/>
          <w:sz w:val="21"/>
          <w:szCs w:val="21"/>
        </w:rPr>
        <w:t>Resim; insanların hayal dünyasındakileri ya da gördüklerini çizmesinden oluşur. Resim yapan kişilere ressam denir</w:t>
      </w:r>
    </w:p>
    <w:p w14:paraId="5C88A753" w14:textId="77777777" w:rsidR="007333BE" w:rsidRPr="000576D0" w:rsidRDefault="007333BE" w:rsidP="00944AD4">
      <w:pPr>
        <w:numPr>
          <w:ilvl w:val="0"/>
          <w:numId w:val="85"/>
        </w:numPr>
        <w:spacing w:after="200" w:line="276" w:lineRule="auto"/>
        <w:ind w:left="-142"/>
        <w:contextualSpacing/>
        <w:rPr>
          <w:rFonts w:asciiTheme="minorHAnsi" w:hAnsiTheme="minorHAnsi" w:cstheme="minorHAnsi"/>
          <w:sz w:val="21"/>
          <w:szCs w:val="21"/>
        </w:rPr>
      </w:pPr>
      <w:r w:rsidRPr="000576D0">
        <w:rPr>
          <w:rFonts w:asciiTheme="minorHAnsi" w:hAnsiTheme="minorHAnsi" w:cstheme="minorHAnsi"/>
          <w:sz w:val="21"/>
          <w:szCs w:val="21"/>
        </w:rPr>
        <w:t xml:space="preserve">Tiyatro; sahnede oyuncuların bir </w:t>
      </w:r>
      <w:proofErr w:type="gramStart"/>
      <w:r w:rsidRPr="000576D0">
        <w:rPr>
          <w:rFonts w:asciiTheme="minorHAnsi" w:hAnsiTheme="minorHAnsi" w:cstheme="minorHAnsi"/>
          <w:sz w:val="21"/>
          <w:szCs w:val="21"/>
        </w:rPr>
        <w:t>hikayeyi</w:t>
      </w:r>
      <w:proofErr w:type="gramEnd"/>
      <w:r w:rsidRPr="000576D0">
        <w:rPr>
          <w:rFonts w:asciiTheme="minorHAnsi" w:hAnsiTheme="minorHAnsi" w:cstheme="minorHAnsi"/>
          <w:sz w:val="21"/>
          <w:szCs w:val="21"/>
        </w:rPr>
        <w:t xml:space="preserve"> oynamalarıdır. Tiyatro yapanlara tiyatro oyuncusu denir.</w:t>
      </w:r>
    </w:p>
    <w:p w14:paraId="0187FE36" w14:textId="77777777" w:rsidR="007333BE" w:rsidRPr="000576D0" w:rsidRDefault="007333BE" w:rsidP="00944AD4">
      <w:pPr>
        <w:numPr>
          <w:ilvl w:val="0"/>
          <w:numId w:val="85"/>
        </w:numPr>
        <w:spacing w:after="200" w:line="276" w:lineRule="auto"/>
        <w:ind w:left="-142"/>
        <w:contextualSpacing/>
        <w:rPr>
          <w:rFonts w:asciiTheme="minorHAnsi" w:hAnsiTheme="minorHAnsi" w:cstheme="minorHAnsi"/>
          <w:sz w:val="21"/>
          <w:szCs w:val="21"/>
        </w:rPr>
      </w:pPr>
      <w:r w:rsidRPr="000576D0">
        <w:rPr>
          <w:rFonts w:asciiTheme="minorHAnsi" w:hAnsiTheme="minorHAnsi" w:cstheme="minorHAnsi"/>
          <w:sz w:val="21"/>
          <w:szCs w:val="21"/>
        </w:rPr>
        <w:t>Drama; insanların bir konu hakkında içinden geldiği gibi duygu ve düşüncelerini oynayarak göstermesidir.</w:t>
      </w:r>
    </w:p>
    <w:p w14:paraId="59301609" w14:textId="77777777" w:rsidR="007333BE" w:rsidRPr="000576D0" w:rsidRDefault="007333BE" w:rsidP="00944AD4">
      <w:pPr>
        <w:numPr>
          <w:ilvl w:val="0"/>
          <w:numId w:val="85"/>
        </w:numPr>
        <w:spacing w:after="200" w:line="276" w:lineRule="auto"/>
        <w:ind w:left="-142"/>
        <w:contextualSpacing/>
        <w:rPr>
          <w:rFonts w:asciiTheme="minorHAnsi" w:hAnsiTheme="minorHAnsi" w:cstheme="minorHAnsi"/>
          <w:sz w:val="21"/>
          <w:szCs w:val="21"/>
        </w:rPr>
      </w:pPr>
      <w:r w:rsidRPr="000576D0">
        <w:rPr>
          <w:rFonts w:asciiTheme="minorHAnsi" w:hAnsiTheme="minorHAnsi" w:cstheme="minorHAnsi"/>
          <w:sz w:val="21"/>
          <w:szCs w:val="21"/>
        </w:rPr>
        <w:t xml:space="preserve">Sinema; Tiyatroya benzer. Oynanacak oyun için kameralarla çekim yapılıp sinema ekranlarında izlenir. Sinemada oynayanlara aktör ve </w:t>
      </w:r>
      <w:proofErr w:type="spellStart"/>
      <w:r w:rsidRPr="000576D0">
        <w:rPr>
          <w:rFonts w:asciiTheme="minorHAnsi" w:hAnsiTheme="minorHAnsi" w:cstheme="minorHAnsi"/>
          <w:sz w:val="21"/>
          <w:szCs w:val="21"/>
        </w:rPr>
        <w:t>aktrist</w:t>
      </w:r>
      <w:proofErr w:type="spellEnd"/>
      <w:r w:rsidRPr="000576D0">
        <w:rPr>
          <w:rFonts w:asciiTheme="minorHAnsi" w:hAnsiTheme="minorHAnsi" w:cstheme="minorHAnsi"/>
          <w:sz w:val="21"/>
          <w:szCs w:val="21"/>
        </w:rPr>
        <w:t xml:space="preserve"> denir.</w:t>
      </w:r>
    </w:p>
    <w:p w14:paraId="24CA4EDC" w14:textId="77777777" w:rsidR="007333BE" w:rsidRPr="000576D0" w:rsidRDefault="007333BE" w:rsidP="00944AD4">
      <w:pPr>
        <w:numPr>
          <w:ilvl w:val="0"/>
          <w:numId w:val="85"/>
        </w:numPr>
        <w:spacing w:after="200" w:line="276" w:lineRule="auto"/>
        <w:ind w:left="-142"/>
        <w:contextualSpacing/>
        <w:rPr>
          <w:rFonts w:asciiTheme="minorHAnsi" w:hAnsiTheme="minorHAnsi" w:cstheme="minorHAnsi"/>
          <w:sz w:val="21"/>
          <w:szCs w:val="21"/>
        </w:rPr>
      </w:pPr>
      <w:r w:rsidRPr="000576D0">
        <w:rPr>
          <w:rFonts w:asciiTheme="minorHAnsi" w:hAnsiTheme="minorHAnsi" w:cstheme="minorHAnsi"/>
          <w:sz w:val="21"/>
          <w:szCs w:val="21"/>
        </w:rPr>
        <w:t xml:space="preserve">Edebiyat; İnsanların düşüncelerini </w:t>
      </w:r>
      <w:proofErr w:type="gramStart"/>
      <w:r w:rsidRPr="000576D0">
        <w:rPr>
          <w:rFonts w:asciiTheme="minorHAnsi" w:hAnsiTheme="minorHAnsi" w:cstheme="minorHAnsi"/>
          <w:sz w:val="21"/>
          <w:szCs w:val="21"/>
        </w:rPr>
        <w:t>hikaye</w:t>
      </w:r>
      <w:proofErr w:type="gramEnd"/>
      <w:r w:rsidRPr="000576D0">
        <w:rPr>
          <w:rFonts w:asciiTheme="minorHAnsi" w:hAnsiTheme="minorHAnsi" w:cstheme="minorHAnsi"/>
          <w:sz w:val="21"/>
          <w:szCs w:val="21"/>
        </w:rPr>
        <w:t xml:space="preserve"> ve şiir yoluyla aktarmasıdır. </w:t>
      </w:r>
      <w:proofErr w:type="gramStart"/>
      <w:r w:rsidRPr="000576D0">
        <w:rPr>
          <w:rFonts w:asciiTheme="minorHAnsi" w:hAnsiTheme="minorHAnsi" w:cstheme="minorHAnsi"/>
          <w:sz w:val="21"/>
          <w:szCs w:val="21"/>
        </w:rPr>
        <w:t>Hikaye</w:t>
      </w:r>
      <w:proofErr w:type="gramEnd"/>
      <w:r w:rsidRPr="000576D0">
        <w:rPr>
          <w:rFonts w:asciiTheme="minorHAnsi" w:hAnsiTheme="minorHAnsi" w:cstheme="minorHAnsi"/>
          <w:sz w:val="21"/>
          <w:szCs w:val="21"/>
        </w:rPr>
        <w:t xml:space="preserve"> yazanlara yazar, şiir yazanlara şair denir.</w:t>
      </w:r>
    </w:p>
    <w:p w14:paraId="004008F8" w14:textId="77777777" w:rsidR="007333BE" w:rsidRPr="000576D0" w:rsidRDefault="007333BE" w:rsidP="00944AD4">
      <w:pPr>
        <w:numPr>
          <w:ilvl w:val="0"/>
          <w:numId w:val="85"/>
        </w:numPr>
        <w:spacing w:after="200" w:line="276" w:lineRule="auto"/>
        <w:ind w:left="-142"/>
        <w:contextualSpacing/>
        <w:rPr>
          <w:rFonts w:asciiTheme="minorHAnsi" w:hAnsiTheme="minorHAnsi" w:cstheme="minorHAnsi"/>
          <w:sz w:val="21"/>
          <w:szCs w:val="21"/>
        </w:rPr>
      </w:pPr>
      <w:r w:rsidRPr="000576D0">
        <w:rPr>
          <w:rFonts w:asciiTheme="minorHAnsi" w:hAnsiTheme="minorHAnsi" w:cstheme="minorHAnsi"/>
          <w:sz w:val="21"/>
          <w:szCs w:val="21"/>
        </w:rPr>
        <w:t xml:space="preserve">Şimdi birlikte hangi sanat dalı ile ilgili etkinlik yapalım. Sınıfta yapabileceklerimiz, drama, resim, edebiyat yani </w:t>
      </w:r>
      <w:proofErr w:type="gramStart"/>
      <w:r w:rsidRPr="000576D0">
        <w:rPr>
          <w:rFonts w:asciiTheme="minorHAnsi" w:hAnsiTheme="minorHAnsi" w:cstheme="minorHAnsi"/>
          <w:sz w:val="21"/>
          <w:szCs w:val="21"/>
        </w:rPr>
        <w:t>hikaye</w:t>
      </w:r>
      <w:proofErr w:type="gramEnd"/>
      <w:r w:rsidRPr="000576D0">
        <w:rPr>
          <w:rFonts w:asciiTheme="minorHAnsi" w:hAnsiTheme="minorHAnsi" w:cstheme="minorHAnsi"/>
          <w:sz w:val="21"/>
          <w:szCs w:val="21"/>
        </w:rPr>
        <w:t xml:space="preserve"> veya şiir yazmak. </w:t>
      </w:r>
    </w:p>
    <w:p w14:paraId="33A4CAAA" w14:textId="77777777" w:rsidR="007333BE" w:rsidRPr="000576D0" w:rsidRDefault="007333BE" w:rsidP="00944AD4">
      <w:pPr>
        <w:numPr>
          <w:ilvl w:val="0"/>
          <w:numId w:val="85"/>
        </w:numPr>
        <w:spacing w:after="200" w:line="276" w:lineRule="auto"/>
        <w:ind w:left="-142"/>
        <w:contextualSpacing/>
        <w:rPr>
          <w:rFonts w:asciiTheme="minorHAnsi" w:hAnsiTheme="minorHAnsi" w:cstheme="minorHAnsi"/>
          <w:sz w:val="21"/>
          <w:szCs w:val="21"/>
        </w:rPr>
      </w:pPr>
      <w:r w:rsidRPr="000576D0">
        <w:rPr>
          <w:rFonts w:asciiTheme="minorHAnsi" w:hAnsiTheme="minorHAnsi" w:cstheme="minorHAnsi"/>
          <w:sz w:val="21"/>
          <w:szCs w:val="21"/>
        </w:rPr>
        <w:t xml:space="preserve">Çocukların isteğine göre bir sanat dalıyla ilgili bir etkinlik yapılır. </w:t>
      </w:r>
    </w:p>
    <w:p w14:paraId="53FFBAEB" w14:textId="77777777" w:rsidR="007333BE" w:rsidRPr="000576D0" w:rsidRDefault="007333BE" w:rsidP="00944AD4">
      <w:pPr>
        <w:numPr>
          <w:ilvl w:val="0"/>
          <w:numId w:val="85"/>
        </w:numPr>
        <w:spacing w:after="200" w:line="276" w:lineRule="auto"/>
        <w:ind w:left="-142"/>
        <w:contextualSpacing/>
        <w:rPr>
          <w:rFonts w:asciiTheme="minorHAnsi" w:hAnsiTheme="minorHAnsi" w:cstheme="minorHAnsi"/>
          <w:sz w:val="21"/>
          <w:szCs w:val="21"/>
        </w:rPr>
      </w:pPr>
      <w:r w:rsidRPr="000576D0">
        <w:rPr>
          <w:rFonts w:asciiTheme="minorHAnsi" w:hAnsiTheme="minorHAnsi" w:cstheme="minorHAnsi"/>
          <w:b/>
          <w:sz w:val="21"/>
          <w:szCs w:val="21"/>
        </w:rPr>
        <w:t>Bilgi Kutusu Eğitim Seti 6. Kitaptan</w:t>
      </w:r>
      <w:r w:rsidRPr="000576D0">
        <w:rPr>
          <w:rFonts w:asciiTheme="minorHAnsi" w:hAnsiTheme="minorHAnsi" w:cstheme="minorHAnsi"/>
          <w:sz w:val="21"/>
          <w:szCs w:val="21"/>
        </w:rPr>
        <w:t xml:space="preserve"> </w:t>
      </w:r>
      <w:proofErr w:type="gramStart"/>
      <w:r w:rsidRPr="000576D0">
        <w:rPr>
          <w:rFonts w:asciiTheme="minorHAnsi" w:hAnsiTheme="minorHAnsi" w:cstheme="minorHAnsi"/>
          <w:sz w:val="21"/>
          <w:szCs w:val="21"/>
        </w:rPr>
        <w:t>sayfa</w:t>
      </w:r>
      <w:r w:rsidR="00757CE0">
        <w:rPr>
          <w:rFonts w:asciiTheme="minorHAnsi" w:hAnsiTheme="minorHAnsi" w:cstheme="minorHAnsi"/>
          <w:sz w:val="21"/>
          <w:szCs w:val="21"/>
        </w:rPr>
        <w:t xml:space="preserve">  18</w:t>
      </w:r>
      <w:proofErr w:type="gramEnd"/>
      <w:r w:rsidR="00757CE0">
        <w:rPr>
          <w:rFonts w:asciiTheme="minorHAnsi" w:hAnsiTheme="minorHAnsi" w:cstheme="minorHAnsi"/>
          <w:sz w:val="21"/>
          <w:szCs w:val="21"/>
        </w:rPr>
        <w:t>-29-</w:t>
      </w:r>
      <w:r w:rsidRPr="000576D0">
        <w:rPr>
          <w:rFonts w:asciiTheme="minorHAnsi" w:hAnsiTheme="minorHAnsi" w:cstheme="minorHAnsi"/>
          <w:sz w:val="21"/>
          <w:szCs w:val="21"/>
        </w:rPr>
        <w:t xml:space="preserve"> 34 yapılır.</w:t>
      </w:r>
    </w:p>
    <w:p w14:paraId="14B2A576" w14:textId="77777777" w:rsidR="007333BE" w:rsidRPr="007333BE" w:rsidRDefault="007333BE" w:rsidP="007333BE">
      <w:pPr>
        <w:ind w:left="-142"/>
        <w:rPr>
          <w:rFonts w:asciiTheme="minorHAnsi" w:hAnsiTheme="minorHAnsi" w:cstheme="minorHAnsi"/>
          <w:b/>
          <w:sz w:val="20"/>
          <w:szCs w:val="20"/>
          <w:u w:val="single"/>
        </w:rPr>
      </w:pPr>
    </w:p>
    <w:p w14:paraId="24825C69"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381FF8FE"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3DA001BD"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Resim, müzik, edebiyat, tiyatro, sinema</w:t>
      </w:r>
    </w:p>
    <w:p w14:paraId="3E6F84DB" w14:textId="77777777" w:rsidR="007333BE" w:rsidRPr="007333BE" w:rsidRDefault="007333BE" w:rsidP="007333BE">
      <w:pPr>
        <w:ind w:left="-142"/>
        <w:rPr>
          <w:rFonts w:asciiTheme="minorHAnsi" w:hAnsiTheme="minorHAnsi" w:cstheme="minorHAnsi"/>
          <w:b/>
          <w:sz w:val="20"/>
          <w:szCs w:val="20"/>
          <w:u w:val="single"/>
        </w:rPr>
      </w:pPr>
    </w:p>
    <w:p w14:paraId="57488D30"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155D5D28" w14:textId="77777777" w:rsidR="0054472C" w:rsidRDefault="0054472C" w:rsidP="0054472C">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39CB7E88" w14:textId="77777777" w:rsidR="0054472C" w:rsidRPr="007333BE" w:rsidRDefault="0054472C" w:rsidP="007333BE">
      <w:pPr>
        <w:ind w:left="-142"/>
        <w:rPr>
          <w:rFonts w:asciiTheme="minorHAnsi" w:hAnsiTheme="minorHAnsi" w:cstheme="minorHAnsi"/>
          <w:b/>
          <w:sz w:val="20"/>
          <w:szCs w:val="20"/>
          <w:u w:val="single"/>
        </w:rPr>
      </w:pPr>
    </w:p>
    <w:p w14:paraId="4EC1E752" w14:textId="77777777" w:rsidR="007333BE" w:rsidRPr="003541BF" w:rsidRDefault="007333BE" w:rsidP="00944AD4">
      <w:pPr>
        <w:pStyle w:val="ListeParagraf"/>
        <w:numPr>
          <w:ilvl w:val="0"/>
          <w:numId w:val="457"/>
        </w:numPr>
        <w:rPr>
          <w:rFonts w:asciiTheme="minorHAnsi" w:hAnsiTheme="minorHAnsi" w:cstheme="minorHAnsi"/>
          <w:sz w:val="20"/>
          <w:szCs w:val="20"/>
        </w:rPr>
      </w:pPr>
      <w:r w:rsidRPr="003541BF">
        <w:rPr>
          <w:rFonts w:asciiTheme="minorHAnsi" w:hAnsiTheme="minorHAnsi" w:cstheme="minorHAnsi"/>
          <w:sz w:val="20"/>
          <w:szCs w:val="20"/>
        </w:rPr>
        <w:t>Resim yapanlara ne denir?</w:t>
      </w:r>
    </w:p>
    <w:p w14:paraId="7FD40C4D" w14:textId="77777777" w:rsidR="007333BE" w:rsidRPr="003541BF" w:rsidRDefault="007333BE" w:rsidP="00944AD4">
      <w:pPr>
        <w:pStyle w:val="ListeParagraf"/>
        <w:numPr>
          <w:ilvl w:val="0"/>
          <w:numId w:val="457"/>
        </w:numPr>
        <w:rPr>
          <w:rFonts w:asciiTheme="minorHAnsi" w:hAnsiTheme="minorHAnsi" w:cstheme="minorHAnsi"/>
          <w:sz w:val="20"/>
          <w:szCs w:val="20"/>
        </w:rPr>
      </w:pPr>
      <w:r w:rsidRPr="003541BF">
        <w:rPr>
          <w:rFonts w:asciiTheme="minorHAnsi" w:hAnsiTheme="minorHAnsi" w:cstheme="minorHAnsi"/>
          <w:sz w:val="20"/>
          <w:szCs w:val="20"/>
        </w:rPr>
        <w:t>Tiyatroda oynayanlara ne denir?</w:t>
      </w:r>
    </w:p>
    <w:p w14:paraId="04E8EC2C" w14:textId="77777777" w:rsidR="007333BE" w:rsidRPr="003541BF" w:rsidRDefault="007333BE" w:rsidP="00944AD4">
      <w:pPr>
        <w:pStyle w:val="ListeParagraf"/>
        <w:numPr>
          <w:ilvl w:val="0"/>
          <w:numId w:val="457"/>
        </w:numPr>
        <w:rPr>
          <w:rFonts w:asciiTheme="minorHAnsi" w:hAnsiTheme="minorHAnsi" w:cstheme="minorHAnsi"/>
          <w:sz w:val="20"/>
          <w:szCs w:val="20"/>
        </w:rPr>
      </w:pPr>
      <w:r w:rsidRPr="003541BF">
        <w:rPr>
          <w:rFonts w:asciiTheme="minorHAnsi" w:hAnsiTheme="minorHAnsi" w:cstheme="minorHAnsi"/>
          <w:sz w:val="20"/>
          <w:szCs w:val="20"/>
        </w:rPr>
        <w:t>Siz hangisini tercih edersiniz?</w:t>
      </w:r>
    </w:p>
    <w:p w14:paraId="76B913BF" w14:textId="77777777" w:rsidR="007333BE" w:rsidRPr="007333BE" w:rsidRDefault="007333BE" w:rsidP="007333BE">
      <w:pPr>
        <w:ind w:left="-142"/>
        <w:rPr>
          <w:rFonts w:asciiTheme="minorHAnsi" w:hAnsiTheme="minorHAnsi" w:cstheme="minorHAnsi"/>
          <w:sz w:val="20"/>
          <w:szCs w:val="20"/>
        </w:rPr>
      </w:pPr>
    </w:p>
    <w:p w14:paraId="35377655"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2BC35CBE"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rPr>
        <w:t>Bilgi Kutusu Eğitim Seti Aile katılımlı Faaliyet Kitabımdan</w:t>
      </w:r>
      <w:r w:rsidRPr="007333BE">
        <w:rPr>
          <w:rFonts w:asciiTheme="minorHAnsi" w:hAnsiTheme="minorHAnsi" w:cstheme="minorHAnsi"/>
          <w:sz w:val="20"/>
          <w:szCs w:val="20"/>
        </w:rPr>
        <w:t xml:space="preserve"> sayfa 31 çocuklarıyla birlikte yapılmak üzere ailelere gönderilir.</w:t>
      </w:r>
    </w:p>
    <w:p w14:paraId="00C9B1E7" w14:textId="77777777" w:rsidR="00781990" w:rsidRDefault="00781990" w:rsidP="007333BE">
      <w:pPr>
        <w:ind w:left="-142"/>
        <w:rPr>
          <w:rFonts w:asciiTheme="minorHAnsi" w:hAnsiTheme="minorHAnsi" w:cstheme="minorHAnsi"/>
          <w:b/>
          <w:color w:val="000000"/>
          <w:sz w:val="20"/>
          <w:szCs w:val="20"/>
          <w:u w:val="single"/>
        </w:rPr>
      </w:pPr>
    </w:p>
    <w:p w14:paraId="54BAAC54" w14:textId="77777777" w:rsidR="00781990" w:rsidRDefault="00781990" w:rsidP="007333BE">
      <w:pPr>
        <w:ind w:left="-142"/>
        <w:rPr>
          <w:rFonts w:asciiTheme="minorHAnsi" w:hAnsiTheme="minorHAnsi" w:cstheme="minorHAnsi"/>
          <w:b/>
          <w:color w:val="000000"/>
          <w:sz w:val="20"/>
          <w:szCs w:val="20"/>
          <w:u w:val="single"/>
        </w:rPr>
      </w:pPr>
    </w:p>
    <w:p w14:paraId="18720250" w14:textId="77777777" w:rsidR="00781990" w:rsidRDefault="00781990" w:rsidP="007333BE">
      <w:pPr>
        <w:ind w:left="-142"/>
        <w:rPr>
          <w:rFonts w:asciiTheme="minorHAnsi" w:hAnsiTheme="minorHAnsi" w:cstheme="minorHAnsi"/>
          <w:b/>
          <w:color w:val="000000"/>
          <w:sz w:val="20"/>
          <w:szCs w:val="20"/>
          <w:u w:val="single"/>
        </w:rPr>
      </w:pPr>
    </w:p>
    <w:p w14:paraId="68CF764D"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79FA4D7F"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27C0610" w14:textId="77777777" w:rsidR="007333BE" w:rsidRPr="00893EEA" w:rsidRDefault="00781990" w:rsidP="00757CE0">
      <w:pPr>
        <w:spacing w:after="200" w:line="276" w:lineRule="auto"/>
        <w:jc w:val="center"/>
        <w:rPr>
          <w:rFonts w:asciiTheme="minorHAnsi" w:hAnsiTheme="minorHAnsi" w:cstheme="minorHAnsi"/>
          <w:sz w:val="20"/>
          <w:szCs w:val="20"/>
        </w:rPr>
      </w:pPr>
      <w:r>
        <w:rPr>
          <w:rFonts w:asciiTheme="minorHAnsi" w:hAnsiTheme="minorHAnsi" w:cstheme="minorHAnsi"/>
          <w:b/>
          <w:noProof/>
        </w:rPr>
        <w:br w:type="page"/>
      </w:r>
      <w:r w:rsidR="00757CE0">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3B015048" w14:textId="77777777" w:rsidR="007333BE" w:rsidRPr="007333BE" w:rsidRDefault="007333BE" w:rsidP="007333BE">
      <w:pPr>
        <w:ind w:left="-142"/>
        <w:jc w:val="center"/>
        <w:rPr>
          <w:rFonts w:asciiTheme="minorHAnsi" w:hAnsiTheme="minorHAnsi" w:cstheme="minorHAnsi"/>
          <w:b/>
          <w:color w:val="000000"/>
          <w:u w:val="thick"/>
        </w:rPr>
      </w:pPr>
    </w:p>
    <w:p w14:paraId="3C71A40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EAECAD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93EEA">
        <w:rPr>
          <w:rFonts w:asciiTheme="minorHAnsi" w:hAnsiTheme="minorHAnsi" w:cstheme="minorHAnsi"/>
        </w:rPr>
        <w:t>13.04.2023</w:t>
      </w:r>
    </w:p>
    <w:p w14:paraId="42A9086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9B33C6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C20A94A" w14:textId="77777777" w:rsidR="007333BE" w:rsidRPr="007333BE" w:rsidRDefault="007333BE" w:rsidP="007333BE">
      <w:pPr>
        <w:ind w:left="-142"/>
        <w:jc w:val="both"/>
        <w:rPr>
          <w:rFonts w:asciiTheme="minorHAnsi" w:eastAsia="Calibri" w:hAnsiTheme="minorHAnsi" w:cstheme="minorHAnsi"/>
          <w:b/>
        </w:rPr>
      </w:pPr>
    </w:p>
    <w:p w14:paraId="2C0B310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4463EB40" w14:textId="77777777" w:rsidR="007333BE" w:rsidRPr="007333BE" w:rsidRDefault="007333BE" w:rsidP="007333BE">
      <w:pPr>
        <w:ind w:left="-142"/>
        <w:contextualSpacing/>
        <w:jc w:val="both"/>
        <w:rPr>
          <w:rFonts w:asciiTheme="minorHAnsi" w:hAnsiTheme="minorHAnsi" w:cstheme="minorHAnsi"/>
        </w:rPr>
      </w:pPr>
    </w:p>
    <w:p w14:paraId="4844C1B4" w14:textId="77777777" w:rsidR="007333BE" w:rsidRPr="007333BE" w:rsidRDefault="007333BE" w:rsidP="007333BE">
      <w:pPr>
        <w:ind w:left="-142"/>
        <w:contextualSpacing/>
        <w:jc w:val="both"/>
        <w:rPr>
          <w:rFonts w:asciiTheme="minorHAnsi" w:eastAsia="Calibri" w:hAnsiTheme="minorHAnsi" w:cstheme="minorHAnsi"/>
          <w:b/>
          <w:u w:val="single"/>
        </w:rPr>
      </w:pPr>
    </w:p>
    <w:p w14:paraId="10C7ECD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60D67EEC"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1FD01D1F" w14:textId="77777777" w:rsidR="007333BE" w:rsidRPr="007333BE" w:rsidRDefault="007333BE" w:rsidP="007333BE">
      <w:pPr>
        <w:ind w:left="-142"/>
        <w:contextualSpacing/>
        <w:jc w:val="both"/>
        <w:rPr>
          <w:rFonts w:asciiTheme="minorHAnsi" w:eastAsia="Calibri" w:hAnsiTheme="minorHAnsi" w:cstheme="minorHAnsi"/>
        </w:rPr>
      </w:pPr>
    </w:p>
    <w:p w14:paraId="0DF9EBA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7D15043" w14:textId="77777777" w:rsidR="007333BE" w:rsidRPr="007333BE" w:rsidRDefault="007333BE" w:rsidP="007333BE">
      <w:pPr>
        <w:ind w:left="-142"/>
        <w:contextualSpacing/>
        <w:jc w:val="both"/>
        <w:rPr>
          <w:rFonts w:asciiTheme="minorHAnsi" w:eastAsia="Calibri" w:hAnsiTheme="minorHAnsi" w:cstheme="minorHAnsi"/>
          <w:b/>
          <w:u w:val="single"/>
        </w:rPr>
      </w:pPr>
    </w:p>
    <w:p w14:paraId="4400ECD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28AA70E"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b/>
        </w:rPr>
        <w:t xml:space="preserve">Katı-Sıvı-Gaz” </w:t>
      </w:r>
      <w:r w:rsidRPr="007333BE">
        <w:rPr>
          <w:rFonts w:asciiTheme="minorHAnsi" w:hAnsiTheme="minorHAnsi" w:cstheme="minorHAnsi"/>
          <w:bCs/>
        </w:rPr>
        <w:t xml:space="preserve">Türkçe –Fen </w:t>
      </w:r>
      <w:r w:rsidR="009E5F32">
        <w:rPr>
          <w:rFonts w:asciiTheme="minorHAnsi" w:hAnsiTheme="minorHAnsi" w:cstheme="minorHAnsi"/>
          <w:bCs/>
        </w:rPr>
        <w:t>(</w:t>
      </w:r>
      <w:r w:rsidRPr="007333BE">
        <w:rPr>
          <w:rFonts w:asciiTheme="minorHAnsi" w:hAnsiTheme="minorHAnsi" w:cstheme="minorHAnsi"/>
        </w:rPr>
        <w:t>Bütünleştirilmiş Büyük Grup Etkinliği</w:t>
      </w:r>
      <w:r w:rsidR="009E5F32">
        <w:rPr>
          <w:rFonts w:asciiTheme="minorHAnsi" w:hAnsiTheme="minorHAnsi" w:cstheme="minorHAnsi"/>
        </w:rPr>
        <w:t>)</w:t>
      </w:r>
    </w:p>
    <w:p w14:paraId="4C37B1B5" w14:textId="77777777" w:rsidR="007333BE" w:rsidRPr="007333BE" w:rsidRDefault="007333BE" w:rsidP="007333BE">
      <w:pPr>
        <w:ind w:left="-142"/>
        <w:rPr>
          <w:rFonts w:asciiTheme="minorHAnsi" w:eastAsia="Calibri" w:hAnsiTheme="minorHAnsi" w:cstheme="minorHAnsi"/>
          <w:b/>
          <w:u w:val="single"/>
        </w:rPr>
      </w:pPr>
    </w:p>
    <w:p w14:paraId="0FA93CB5" w14:textId="77777777" w:rsidR="007333BE" w:rsidRPr="007333BE" w:rsidRDefault="007333BE" w:rsidP="007333BE">
      <w:pPr>
        <w:ind w:left="-142"/>
        <w:contextualSpacing/>
        <w:jc w:val="both"/>
        <w:rPr>
          <w:rFonts w:asciiTheme="minorHAnsi" w:eastAsia="Calibri" w:hAnsiTheme="minorHAnsi" w:cstheme="minorHAnsi"/>
          <w:b/>
          <w:u w:val="single"/>
        </w:rPr>
      </w:pPr>
    </w:p>
    <w:p w14:paraId="6A8A97F6" w14:textId="77777777" w:rsidR="007333BE" w:rsidRPr="007333BE" w:rsidRDefault="007333BE" w:rsidP="007333BE">
      <w:pPr>
        <w:ind w:left="-142"/>
        <w:contextualSpacing/>
        <w:jc w:val="both"/>
        <w:rPr>
          <w:rFonts w:asciiTheme="minorHAnsi" w:eastAsia="Calibri" w:hAnsiTheme="minorHAnsi" w:cstheme="minorHAnsi"/>
          <w:b/>
          <w:u w:val="single"/>
        </w:rPr>
      </w:pPr>
    </w:p>
    <w:p w14:paraId="61F498A6"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7F9101CD" w14:textId="77777777" w:rsidR="007333BE" w:rsidRPr="007333BE" w:rsidRDefault="007333BE" w:rsidP="007333BE">
      <w:pPr>
        <w:ind w:left="-142"/>
        <w:contextualSpacing/>
        <w:jc w:val="both"/>
        <w:rPr>
          <w:rFonts w:asciiTheme="minorHAnsi" w:eastAsia="Calibri" w:hAnsiTheme="minorHAnsi" w:cstheme="minorHAnsi"/>
          <w:b/>
          <w:u w:val="single"/>
        </w:rPr>
      </w:pPr>
    </w:p>
    <w:p w14:paraId="78FF0C15" w14:textId="77777777" w:rsidR="007333BE" w:rsidRPr="007333BE" w:rsidRDefault="007333BE" w:rsidP="007333BE">
      <w:pPr>
        <w:ind w:left="-142"/>
        <w:contextualSpacing/>
        <w:jc w:val="both"/>
        <w:rPr>
          <w:rFonts w:asciiTheme="minorHAnsi" w:eastAsia="Calibri" w:hAnsiTheme="minorHAnsi" w:cstheme="minorHAnsi"/>
          <w:b/>
          <w:u w:val="single"/>
        </w:rPr>
      </w:pPr>
    </w:p>
    <w:p w14:paraId="6B7F7025" w14:textId="77777777" w:rsidR="007333BE" w:rsidRPr="007333BE" w:rsidRDefault="007333BE" w:rsidP="007333BE">
      <w:pPr>
        <w:ind w:left="-142"/>
        <w:contextualSpacing/>
        <w:jc w:val="both"/>
        <w:rPr>
          <w:rFonts w:asciiTheme="minorHAnsi" w:eastAsia="Calibri" w:hAnsiTheme="minorHAnsi" w:cstheme="minorHAnsi"/>
          <w:b/>
          <w:u w:val="single"/>
        </w:rPr>
      </w:pPr>
    </w:p>
    <w:p w14:paraId="12FE38A6"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3DCFFFDD" w14:textId="77777777" w:rsidR="007333BE" w:rsidRPr="007333BE" w:rsidRDefault="007333BE" w:rsidP="007333BE">
      <w:pPr>
        <w:ind w:left="-142"/>
        <w:contextualSpacing/>
        <w:jc w:val="both"/>
        <w:rPr>
          <w:rFonts w:asciiTheme="minorHAnsi" w:eastAsia="Calibri" w:hAnsiTheme="minorHAnsi" w:cstheme="minorHAnsi"/>
        </w:rPr>
      </w:pPr>
    </w:p>
    <w:p w14:paraId="6F9786AB"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252D0CED" w14:textId="77777777" w:rsidTr="00494F65">
        <w:trPr>
          <w:trHeight w:val="100"/>
        </w:trPr>
        <w:tc>
          <w:tcPr>
            <w:tcW w:w="6639" w:type="dxa"/>
          </w:tcPr>
          <w:p w14:paraId="23162F9B" w14:textId="77777777" w:rsidR="007333BE" w:rsidRPr="007333BE" w:rsidRDefault="007333BE" w:rsidP="00DD3368">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4C559BBD" w14:textId="77777777" w:rsidR="007333BE" w:rsidRPr="007333BE" w:rsidRDefault="007333BE" w:rsidP="007333BE">
      <w:pPr>
        <w:ind w:left="-142"/>
        <w:rPr>
          <w:rFonts w:asciiTheme="minorHAnsi" w:hAnsiTheme="minorHAnsi" w:cstheme="minorHAnsi"/>
          <w:b/>
        </w:rPr>
      </w:pPr>
    </w:p>
    <w:p w14:paraId="0B4491FB"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60A1085F"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KATI-SIVI-GAZ</w:t>
      </w:r>
    </w:p>
    <w:p w14:paraId="1CCB1B93"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Türkçe–Fen </w:t>
      </w:r>
      <w:r w:rsidR="009E5F32">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9E5F32">
        <w:rPr>
          <w:rFonts w:asciiTheme="minorHAnsi" w:hAnsiTheme="minorHAnsi" w:cstheme="minorHAnsi"/>
          <w:sz w:val="20"/>
          <w:szCs w:val="20"/>
        </w:rPr>
        <w:t>)</w:t>
      </w:r>
    </w:p>
    <w:p w14:paraId="36EDA1EE"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556A04E5"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5F4AB26F"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4FAC4615"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1F0973D7"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2:Nesne/durum/olayla ilgili tahminde bulunur.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Gerçek durumu inceler.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Tahmini ile gerçek durumu karşılaştırır.</w:t>
      </w:r>
    </w:p>
    <w:p w14:paraId="48ADBB46"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17: Neden-sonuç ilişkisi kurar.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Bir olayın olası nedenlerini söyler. </w:t>
      </w:r>
    </w:p>
    <w:p w14:paraId="4BF640C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Bir olayın olası sonuçlarını söyler.</w:t>
      </w:r>
    </w:p>
    <w:p w14:paraId="4120C02E"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20797809"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p>
    <w:p w14:paraId="6EFEA425"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10: Görsel materyalleri okur.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inceler.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açıklar.</w:t>
      </w:r>
    </w:p>
    <w:p w14:paraId="39EC0618"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2EB29AD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Kalemi doğru tutar, kalem kontrolünü sağlar, çizgileri istenilen nitelikte çizer.)</w:t>
      </w:r>
    </w:p>
    <w:p w14:paraId="14EBE974"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3967C076" w14:textId="77777777" w:rsidR="007333BE" w:rsidRPr="007333BE" w:rsidRDefault="007333BE" w:rsidP="007333BE">
      <w:pPr>
        <w:ind w:left="-142"/>
        <w:rPr>
          <w:rFonts w:asciiTheme="minorHAnsi" w:hAnsiTheme="minorHAnsi" w:cstheme="minorHAnsi"/>
          <w:b/>
          <w:color w:val="000000"/>
          <w:sz w:val="20"/>
          <w:szCs w:val="20"/>
          <w:u w:val="thick"/>
        </w:rPr>
      </w:pPr>
    </w:p>
    <w:p w14:paraId="5C4F46F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6862FC66" w14:textId="77777777" w:rsidR="007333BE" w:rsidRPr="00A75C00" w:rsidRDefault="007333BE" w:rsidP="00944AD4">
      <w:pPr>
        <w:pStyle w:val="ListeParagraf"/>
        <w:numPr>
          <w:ilvl w:val="0"/>
          <w:numId w:val="165"/>
        </w:numPr>
        <w:spacing w:after="200" w:line="276" w:lineRule="auto"/>
        <w:ind w:left="-142"/>
        <w:rPr>
          <w:rFonts w:asciiTheme="minorHAnsi" w:hAnsiTheme="minorHAnsi" w:cstheme="minorHAnsi"/>
          <w:sz w:val="20"/>
          <w:szCs w:val="20"/>
        </w:rPr>
      </w:pPr>
      <w:r w:rsidRPr="00A75C00">
        <w:rPr>
          <w:rFonts w:asciiTheme="minorHAnsi" w:hAnsiTheme="minorHAnsi" w:cstheme="minorHAnsi"/>
          <w:sz w:val="20"/>
          <w:szCs w:val="20"/>
        </w:rPr>
        <w:t>Çocuklardan bir gün önce istenen küçük plastik hayvanları çıkarmaları istenir. İstekli olanlara hayvanları hakkında öğrendikleri bilgileri arkadaşlarına anlatmaları istenir.</w:t>
      </w:r>
    </w:p>
    <w:p w14:paraId="3879C081" w14:textId="77777777" w:rsidR="007333BE" w:rsidRPr="00A75C00" w:rsidRDefault="007333BE" w:rsidP="00944AD4">
      <w:pPr>
        <w:pStyle w:val="ListeParagraf"/>
        <w:numPr>
          <w:ilvl w:val="0"/>
          <w:numId w:val="165"/>
        </w:numPr>
        <w:spacing w:after="200" w:line="276" w:lineRule="auto"/>
        <w:ind w:left="-142"/>
        <w:rPr>
          <w:rFonts w:asciiTheme="minorHAnsi" w:hAnsiTheme="minorHAnsi" w:cstheme="minorHAnsi"/>
          <w:sz w:val="20"/>
          <w:szCs w:val="20"/>
        </w:rPr>
      </w:pPr>
      <w:r w:rsidRPr="00A75C00">
        <w:rPr>
          <w:rFonts w:asciiTheme="minorHAnsi" w:hAnsiTheme="minorHAnsi" w:cstheme="minorHAnsi"/>
          <w:sz w:val="20"/>
          <w:szCs w:val="20"/>
        </w:rPr>
        <w:t>Öğretmen çocuklara katı sıvı kavramını vermek için bir deney hazırlar. Çocukların getirdikleri küçük hayvanlar bardaklarda veya küçük poşetlerde suyun içinde dondurucuya konur. Gün içinde etkinliklere devam edilir. Daha sonra buzluktan çıkarılan buzlar çocukların önüne tabak içinde konur. Çocuklarda buzun içinde hangi hayvan olduğunu tahmin etmeleri istenir. Daha sonra buza dokunmaları katı olup olmadığına bakmaları istenir. Çocuklar tuzlu su ile buzları fısfıslayarak eritirler. Eridikten sonra buza ne olduğu ortaya çıkan maddenin sıvı olup olmadığı sorulur.</w:t>
      </w:r>
    </w:p>
    <w:p w14:paraId="31DADA79" w14:textId="77777777" w:rsidR="007333BE" w:rsidRPr="00A75C00" w:rsidRDefault="007333BE" w:rsidP="00944AD4">
      <w:pPr>
        <w:pStyle w:val="ListeParagraf"/>
        <w:numPr>
          <w:ilvl w:val="0"/>
          <w:numId w:val="165"/>
        </w:numPr>
        <w:spacing w:after="200" w:line="276" w:lineRule="auto"/>
        <w:ind w:left="-142"/>
        <w:rPr>
          <w:rFonts w:asciiTheme="minorHAnsi" w:hAnsiTheme="minorHAnsi" w:cstheme="minorHAnsi"/>
          <w:sz w:val="20"/>
          <w:szCs w:val="20"/>
        </w:rPr>
      </w:pPr>
      <w:r w:rsidRPr="00A75C00">
        <w:rPr>
          <w:rFonts w:asciiTheme="minorHAnsi" w:hAnsiTheme="minorHAnsi" w:cstheme="minorHAnsi"/>
          <w:sz w:val="20"/>
          <w:szCs w:val="20"/>
        </w:rPr>
        <w:t>Ardından yağmurun nasıl oluştuğu ile ilgili beyin fırtınası yapılır. Yağmur deneyi yapılır.</w:t>
      </w:r>
    </w:p>
    <w:p w14:paraId="33FC23FB" w14:textId="77777777" w:rsidR="007333BE" w:rsidRPr="00A75C00" w:rsidRDefault="007333BE" w:rsidP="00944AD4">
      <w:pPr>
        <w:pStyle w:val="ListeParagraf"/>
        <w:numPr>
          <w:ilvl w:val="0"/>
          <w:numId w:val="165"/>
        </w:numPr>
        <w:spacing w:after="200" w:line="276" w:lineRule="auto"/>
        <w:ind w:left="-142"/>
        <w:rPr>
          <w:rFonts w:asciiTheme="minorHAnsi" w:hAnsiTheme="minorHAnsi" w:cstheme="minorHAnsi"/>
          <w:sz w:val="20"/>
          <w:szCs w:val="20"/>
        </w:rPr>
      </w:pPr>
      <w:r w:rsidRPr="00A75C00">
        <w:rPr>
          <w:rFonts w:asciiTheme="minorHAnsi" w:hAnsiTheme="minorHAnsi" w:cstheme="minorHAnsi"/>
          <w:sz w:val="20"/>
          <w:szCs w:val="20"/>
        </w:rPr>
        <w:t xml:space="preserve">Bunun için şeffaf renkte bir kilitli poşete, asetat kalemine ve boya masaya konur. Öncelikle su renklendirilir. Suyun renklendirilmesi çocukların buharlaşan su damlalarını daha iyi görmesini sağlar. </w:t>
      </w:r>
    </w:p>
    <w:p w14:paraId="6AFD2DB8" w14:textId="77777777" w:rsidR="007333BE" w:rsidRPr="00A75C00" w:rsidRDefault="007333BE" w:rsidP="00944AD4">
      <w:pPr>
        <w:pStyle w:val="ListeParagraf"/>
        <w:numPr>
          <w:ilvl w:val="0"/>
          <w:numId w:val="165"/>
        </w:numPr>
        <w:spacing w:after="200" w:line="276" w:lineRule="auto"/>
        <w:ind w:left="-142"/>
        <w:rPr>
          <w:rFonts w:asciiTheme="minorHAnsi" w:hAnsiTheme="minorHAnsi" w:cstheme="minorHAnsi"/>
          <w:sz w:val="20"/>
          <w:szCs w:val="20"/>
        </w:rPr>
      </w:pPr>
      <w:r w:rsidRPr="00A75C00">
        <w:rPr>
          <w:rFonts w:asciiTheme="minorHAnsi" w:hAnsiTheme="minorHAnsi" w:cstheme="minorHAnsi"/>
          <w:sz w:val="20"/>
          <w:szCs w:val="20"/>
        </w:rPr>
        <w:t xml:space="preserve"> Kilitli poşete güneş, bulutlar ve deniz resimleri çizilir. Kilitli poşete renkli suyu dökülür ve ağzı sıkıca kapatılır. Ardından bant yardımı ile güneş gören bir cama yapıştırılır. Bir süre sonra su buharlaşacak ve poşetin içerisinde damlacıklar oluşacaktır. </w:t>
      </w:r>
    </w:p>
    <w:p w14:paraId="0DCFEE5F" w14:textId="77777777" w:rsidR="007B237B" w:rsidRPr="00A75C00" w:rsidRDefault="007333BE" w:rsidP="00944AD4">
      <w:pPr>
        <w:pStyle w:val="ListeParagraf"/>
        <w:numPr>
          <w:ilvl w:val="0"/>
          <w:numId w:val="165"/>
        </w:numPr>
        <w:spacing w:after="200" w:line="276" w:lineRule="auto"/>
        <w:ind w:left="-142"/>
        <w:rPr>
          <w:rFonts w:asciiTheme="minorHAnsi" w:hAnsiTheme="minorHAnsi" w:cstheme="minorHAnsi"/>
          <w:sz w:val="20"/>
          <w:szCs w:val="20"/>
        </w:rPr>
      </w:pPr>
      <w:r w:rsidRPr="00A75C00">
        <w:rPr>
          <w:rFonts w:asciiTheme="minorHAnsi" w:hAnsiTheme="minorHAnsi" w:cstheme="minorHAnsi"/>
          <w:sz w:val="20"/>
          <w:szCs w:val="20"/>
        </w:rPr>
        <w:t>Çocuklara yeryüzündeki denizlerdeki, göllerdeki, akarsulardaki suların güneşin sıcaklarıyla buharlaştığı gökyüzünde soğukla karşılaşınca buluta dönüştüğü, suyun yeryüzüne yağmur, karla karışık yağmur, kar ya da dolu olarak geri döndüğü anlatılır. Bu sular deniz- akarsu ve gölleri çoğaltır, toprak altına süzülerek yeraltında da suları arttırır.</w:t>
      </w:r>
    </w:p>
    <w:p w14:paraId="7CF8762B" w14:textId="77777777" w:rsidR="00A75C00" w:rsidRPr="00A75C00" w:rsidRDefault="007B237B" w:rsidP="00A75C00">
      <w:pPr>
        <w:numPr>
          <w:ilvl w:val="0"/>
          <w:numId w:val="85"/>
        </w:numPr>
        <w:spacing w:after="200" w:line="276" w:lineRule="auto"/>
        <w:ind w:left="-142"/>
        <w:contextualSpacing/>
        <w:rPr>
          <w:rFonts w:asciiTheme="minorHAnsi" w:hAnsiTheme="minorHAnsi" w:cstheme="minorHAnsi"/>
          <w:sz w:val="20"/>
          <w:szCs w:val="20"/>
        </w:rPr>
      </w:pPr>
      <w:r w:rsidRPr="00A75C00">
        <w:rPr>
          <w:rFonts w:asciiTheme="minorHAnsi" w:hAnsiTheme="minorHAnsi" w:cstheme="minorHAnsi"/>
          <w:b/>
          <w:sz w:val="20"/>
          <w:szCs w:val="20"/>
        </w:rPr>
        <w:t>Bilgi Kutusu Eğitim Seti Matematik Kitabından</w:t>
      </w:r>
      <w:r w:rsidRPr="00A75C00">
        <w:rPr>
          <w:rFonts w:asciiTheme="minorHAnsi" w:hAnsiTheme="minorHAnsi" w:cstheme="minorHAnsi"/>
          <w:sz w:val="20"/>
          <w:szCs w:val="20"/>
        </w:rPr>
        <w:t xml:space="preserve"> sayfa 50-51 yapılır.</w:t>
      </w:r>
      <w:r w:rsidR="00A75C00" w:rsidRPr="00A75C00">
        <w:rPr>
          <w:rFonts w:asciiTheme="minorHAnsi" w:hAnsiTheme="minorHAnsi" w:cstheme="minorHAnsi"/>
          <w:b/>
          <w:sz w:val="20"/>
          <w:szCs w:val="20"/>
        </w:rPr>
        <w:t xml:space="preserve"> </w:t>
      </w:r>
    </w:p>
    <w:p w14:paraId="62DA50A5" w14:textId="77777777" w:rsidR="00A75C00" w:rsidRPr="00A75C00" w:rsidRDefault="00A75C00" w:rsidP="00A75C00">
      <w:pPr>
        <w:numPr>
          <w:ilvl w:val="0"/>
          <w:numId w:val="85"/>
        </w:numPr>
        <w:spacing w:after="200" w:line="276" w:lineRule="auto"/>
        <w:ind w:left="-142"/>
        <w:contextualSpacing/>
        <w:rPr>
          <w:rFonts w:asciiTheme="minorHAnsi" w:hAnsiTheme="minorHAnsi" w:cstheme="minorHAnsi"/>
          <w:sz w:val="20"/>
          <w:szCs w:val="20"/>
        </w:rPr>
      </w:pPr>
      <w:r w:rsidRPr="00A75C00">
        <w:rPr>
          <w:rFonts w:asciiTheme="minorHAnsi" w:hAnsiTheme="minorHAnsi" w:cstheme="minorHAnsi"/>
          <w:b/>
          <w:sz w:val="20"/>
          <w:szCs w:val="20"/>
        </w:rPr>
        <w:t>Bilgi Kutusu Eğitim Seti Fen ve Doğa Kitabımdan</w:t>
      </w:r>
      <w:r w:rsidRPr="00A75C00">
        <w:rPr>
          <w:rFonts w:asciiTheme="minorHAnsi" w:hAnsiTheme="minorHAnsi" w:cstheme="minorHAnsi"/>
          <w:sz w:val="20"/>
          <w:szCs w:val="20"/>
        </w:rPr>
        <w:t xml:space="preserve"> sayfa 52-53 yapılır.</w:t>
      </w:r>
    </w:p>
    <w:p w14:paraId="6C54C20D" w14:textId="77777777" w:rsidR="007333BE" w:rsidRPr="00A75C00" w:rsidRDefault="007333BE" w:rsidP="00A75C00">
      <w:pPr>
        <w:numPr>
          <w:ilvl w:val="0"/>
          <w:numId w:val="85"/>
        </w:numPr>
        <w:spacing w:after="200" w:line="276" w:lineRule="auto"/>
        <w:ind w:left="-142"/>
        <w:contextualSpacing/>
        <w:rPr>
          <w:rFonts w:asciiTheme="minorHAnsi" w:hAnsiTheme="minorHAnsi" w:cstheme="minorHAnsi"/>
          <w:sz w:val="20"/>
          <w:szCs w:val="20"/>
        </w:rPr>
      </w:pPr>
      <w:r w:rsidRPr="00A75C00">
        <w:rPr>
          <w:rFonts w:asciiTheme="minorHAnsi" w:hAnsiTheme="minorHAnsi" w:cstheme="minorHAnsi"/>
          <w:b/>
          <w:sz w:val="20"/>
          <w:szCs w:val="20"/>
        </w:rPr>
        <w:t>Bilgi Kutusu Eğitim Seti 7. Kitaptan</w:t>
      </w:r>
      <w:r w:rsidR="00A75C00" w:rsidRPr="00A75C00">
        <w:rPr>
          <w:rFonts w:asciiTheme="minorHAnsi" w:hAnsiTheme="minorHAnsi" w:cstheme="minorHAnsi"/>
          <w:sz w:val="20"/>
          <w:szCs w:val="20"/>
        </w:rPr>
        <w:t xml:space="preserve"> sayfa 10-15-19-23</w:t>
      </w:r>
      <w:r w:rsidRPr="00A75C00">
        <w:rPr>
          <w:rFonts w:asciiTheme="minorHAnsi" w:hAnsiTheme="minorHAnsi" w:cstheme="minorHAnsi"/>
          <w:sz w:val="20"/>
          <w:szCs w:val="20"/>
        </w:rPr>
        <w:t xml:space="preserve"> sayfalar yapılır. </w:t>
      </w:r>
    </w:p>
    <w:p w14:paraId="0AA54D16"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028AE8E3"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Şeffaf kilitli poşet, asetat kalemi, boya</w:t>
      </w:r>
    </w:p>
    <w:p w14:paraId="2615002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0EB431D7"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Buharlaşma, katı-sıvı-gaz</w:t>
      </w:r>
    </w:p>
    <w:p w14:paraId="31E8C2C6"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4984EC36" w14:textId="77777777" w:rsidR="009E5F32" w:rsidRDefault="009E5F32" w:rsidP="009E5F32">
      <w:pPr>
        <w:keepLines/>
        <w:tabs>
          <w:tab w:val="left" w:leader="dot" w:pos="0"/>
          <w:tab w:val="left" w:pos="227"/>
          <w:tab w:val="left" w:pos="284"/>
        </w:tabs>
        <w:ind w:left="227"/>
        <w:rPr>
          <w:rFonts w:asciiTheme="minorHAnsi" w:hAnsiTheme="minorHAnsi" w:cstheme="minorHAnsi"/>
          <w:bCs/>
          <w:sz w:val="20"/>
          <w:szCs w:val="20"/>
        </w:rPr>
      </w:pPr>
      <w:r w:rsidRPr="004F164F">
        <w:rPr>
          <w:rFonts w:asciiTheme="minorHAnsi" w:hAnsiTheme="minorHAnsi" w:cstheme="minorHAnsi"/>
          <w:bCs/>
          <w:sz w:val="20"/>
          <w:szCs w:val="20"/>
        </w:rPr>
        <w:t>Etkinlik sonunda çocuklara aşağıdaki türlerde sorular yöneltilebilir:</w:t>
      </w:r>
    </w:p>
    <w:p w14:paraId="0B66BBFF" w14:textId="77777777" w:rsidR="007333BE" w:rsidRPr="003541BF" w:rsidRDefault="007333BE" w:rsidP="00944AD4">
      <w:pPr>
        <w:pStyle w:val="ListeParagraf"/>
        <w:numPr>
          <w:ilvl w:val="0"/>
          <w:numId w:val="85"/>
        </w:numPr>
        <w:rPr>
          <w:rFonts w:asciiTheme="minorHAnsi" w:hAnsiTheme="minorHAnsi" w:cstheme="minorHAnsi"/>
          <w:sz w:val="20"/>
          <w:szCs w:val="20"/>
        </w:rPr>
      </w:pPr>
      <w:r w:rsidRPr="003541BF">
        <w:rPr>
          <w:rFonts w:asciiTheme="minorHAnsi" w:hAnsiTheme="minorHAnsi" w:cstheme="minorHAnsi"/>
          <w:sz w:val="20"/>
          <w:szCs w:val="20"/>
        </w:rPr>
        <w:t>Sular neden buharlaştı?</w:t>
      </w:r>
    </w:p>
    <w:p w14:paraId="7F46DA15" w14:textId="77777777" w:rsidR="007333BE" w:rsidRPr="003541BF" w:rsidRDefault="007333BE" w:rsidP="00944AD4">
      <w:pPr>
        <w:pStyle w:val="ListeParagraf"/>
        <w:numPr>
          <w:ilvl w:val="0"/>
          <w:numId w:val="85"/>
        </w:numPr>
        <w:rPr>
          <w:rFonts w:asciiTheme="minorHAnsi" w:hAnsiTheme="minorHAnsi" w:cstheme="minorHAnsi"/>
          <w:sz w:val="20"/>
          <w:szCs w:val="20"/>
        </w:rPr>
      </w:pPr>
      <w:r w:rsidRPr="003541BF">
        <w:rPr>
          <w:rFonts w:asciiTheme="minorHAnsi" w:hAnsiTheme="minorHAnsi" w:cstheme="minorHAnsi"/>
          <w:sz w:val="20"/>
          <w:szCs w:val="20"/>
        </w:rPr>
        <w:t>Suyu soğuk bir yerde bekletirsek buharlaşır mı?</w:t>
      </w:r>
    </w:p>
    <w:p w14:paraId="5C295D86" w14:textId="77777777" w:rsidR="007333BE" w:rsidRPr="003541BF" w:rsidRDefault="007333BE" w:rsidP="00944AD4">
      <w:pPr>
        <w:pStyle w:val="ListeParagraf"/>
        <w:numPr>
          <w:ilvl w:val="0"/>
          <w:numId w:val="85"/>
        </w:numPr>
        <w:rPr>
          <w:rFonts w:asciiTheme="minorHAnsi" w:hAnsiTheme="minorHAnsi" w:cstheme="minorHAnsi"/>
          <w:sz w:val="20"/>
          <w:szCs w:val="20"/>
        </w:rPr>
      </w:pPr>
      <w:r w:rsidRPr="003541BF">
        <w:rPr>
          <w:rFonts w:asciiTheme="minorHAnsi" w:hAnsiTheme="minorHAnsi" w:cstheme="minorHAnsi"/>
          <w:sz w:val="20"/>
          <w:szCs w:val="20"/>
        </w:rPr>
        <w:t>Yağmurlar yağınca nereye gider?</w:t>
      </w:r>
    </w:p>
    <w:p w14:paraId="39F5CE4C" w14:textId="77777777" w:rsidR="007333BE" w:rsidRPr="003541BF" w:rsidRDefault="007333BE" w:rsidP="00944AD4">
      <w:pPr>
        <w:pStyle w:val="ListeParagraf"/>
        <w:numPr>
          <w:ilvl w:val="0"/>
          <w:numId w:val="85"/>
        </w:numPr>
        <w:rPr>
          <w:rFonts w:asciiTheme="minorHAnsi" w:hAnsiTheme="minorHAnsi" w:cstheme="minorHAnsi"/>
          <w:b/>
          <w:color w:val="000000"/>
          <w:sz w:val="20"/>
          <w:szCs w:val="20"/>
          <w:u w:val="single"/>
        </w:rPr>
      </w:pPr>
      <w:r w:rsidRPr="003541BF">
        <w:rPr>
          <w:rFonts w:asciiTheme="minorHAnsi" w:hAnsiTheme="minorHAnsi" w:cstheme="minorHAnsi"/>
          <w:sz w:val="20"/>
          <w:szCs w:val="20"/>
        </w:rPr>
        <w:t>Akarsular nereye akar?</w:t>
      </w:r>
    </w:p>
    <w:p w14:paraId="25F813AD"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16EF44BF" w14:textId="77777777" w:rsidR="00A012B7" w:rsidRDefault="00A012B7" w:rsidP="007333BE">
      <w:pPr>
        <w:ind w:left="-142"/>
        <w:rPr>
          <w:rFonts w:asciiTheme="minorHAnsi" w:hAnsiTheme="minorHAnsi" w:cstheme="minorHAnsi"/>
          <w:b/>
          <w:color w:val="000000"/>
          <w:sz w:val="20"/>
          <w:szCs w:val="20"/>
          <w:u w:val="single"/>
        </w:rPr>
      </w:pPr>
    </w:p>
    <w:p w14:paraId="027DAF25" w14:textId="77777777" w:rsidR="00A012B7" w:rsidRDefault="00A012B7" w:rsidP="007333BE">
      <w:pPr>
        <w:ind w:left="-142"/>
        <w:rPr>
          <w:rFonts w:asciiTheme="minorHAnsi" w:hAnsiTheme="minorHAnsi" w:cstheme="minorHAnsi"/>
          <w:b/>
          <w:color w:val="000000"/>
          <w:sz w:val="20"/>
          <w:szCs w:val="20"/>
          <w:u w:val="single"/>
        </w:rPr>
      </w:pPr>
    </w:p>
    <w:p w14:paraId="767B6F51" w14:textId="77777777" w:rsidR="00A012B7" w:rsidRDefault="00A012B7" w:rsidP="007333BE">
      <w:pPr>
        <w:ind w:left="-142"/>
        <w:rPr>
          <w:rFonts w:asciiTheme="minorHAnsi" w:hAnsiTheme="minorHAnsi" w:cstheme="minorHAnsi"/>
          <w:b/>
          <w:color w:val="000000"/>
          <w:sz w:val="20"/>
          <w:szCs w:val="20"/>
          <w:u w:val="single"/>
        </w:rPr>
      </w:pPr>
    </w:p>
    <w:p w14:paraId="2758B008" w14:textId="77777777" w:rsidR="00A012B7" w:rsidRDefault="00A012B7" w:rsidP="007333BE">
      <w:pPr>
        <w:ind w:left="-142"/>
        <w:rPr>
          <w:rFonts w:asciiTheme="minorHAnsi" w:hAnsiTheme="minorHAnsi" w:cstheme="minorHAnsi"/>
          <w:b/>
          <w:color w:val="000000"/>
          <w:sz w:val="20"/>
          <w:szCs w:val="20"/>
          <w:u w:val="single"/>
        </w:rPr>
      </w:pPr>
    </w:p>
    <w:p w14:paraId="32F184D2" w14:textId="77777777" w:rsidR="00A012B7" w:rsidRDefault="00A012B7" w:rsidP="007333BE">
      <w:pPr>
        <w:ind w:left="-142"/>
        <w:rPr>
          <w:rFonts w:asciiTheme="minorHAnsi" w:hAnsiTheme="minorHAnsi" w:cstheme="minorHAnsi"/>
          <w:b/>
          <w:color w:val="000000"/>
          <w:sz w:val="20"/>
          <w:szCs w:val="20"/>
          <w:u w:val="single"/>
        </w:rPr>
      </w:pPr>
    </w:p>
    <w:p w14:paraId="552A972A" w14:textId="77777777" w:rsidR="00A012B7" w:rsidRDefault="00A012B7" w:rsidP="007333BE">
      <w:pPr>
        <w:ind w:left="-142"/>
        <w:rPr>
          <w:rFonts w:asciiTheme="minorHAnsi" w:hAnsiTheme="minorHAnsi" w:cstheme="minorHAnsi"/>
          <w:b/>
          <w:color w:val="000000"/>
          <w:sz w:val="20"/>
          <w:szCs w:val="20"/>
          <w:u w:val="single"/>
        </w:rPr>
      </w:pPr>
    </w:p>
    <w:p w14:paraId="39179410" w14:textId="5DF6057D"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5897F6D6"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6D302E8" w14:textId="77777777" w:rsidR="007333BE" w:rsidRPr="007333BE" w:rsidRDefault="00A75C00"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68233B58" w14:textId="77777777" w:rsidR="007333BE" w:rsidRPr="007333BE" w:rsidRDefault="007333BE" w:rsidP="007333BE">
      <w:pPr>
        <w:ind w:left="-142"/>
        <w:jc w:val="center"/>
        <w:rPr>
          <w:rFonts w:asciiTheme="minorHAnsi" w:hAnsiTheme="minorHAnsi" w:cstheme="minorHAnsi"/>
          <w:b/>
          <w:color w:val="000000"/>
          <w:u w:val="thick"/>
        </w:rPr>
      </w:pPr>
    </w:p>
    <w:p w14:paraId="2AA8A09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225CA3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93EEA">
        <w:rPr>
          <w:rFonts w:asciiTheme="minorHAnsi" w:hAnsiTheme="minorHAnsi" w:cstheme="minorHAnsi"/>
        </w:rPr>
        <w:t>14</w:t>
      </w:r>
      <w:r w:rsidR="009E5F32">
        <w:rPr>
          <w:rFonts w:asciiTheme="minorHAnsi" w:hAnsiTheme="minorHAnsi" w:cstheme="minorHAnsi"/>
        </w:rPr>
        <w:t>.04.202</w:t>
      </w:r>
      <w:r w:rsidR="00893EEA">
        <w:rPr>
          <w:rFonts w:asciiTheme="minorHAnsi" w:hAnsiTheme="minorHAnsi" w:cstheme="minorHAnsi"/>
        </w:rPr>
        <w:t>3</w:t>
      </w:r>
    </w:p>
    <w:p w14:paraId="1ECADE5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7C0AB4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578F1A1" w14:textId="77777777" w:rsidR="007333BE" w:rsidRPr="007333BE" w:rsidRDefault="007333BE" w:rsidP="007333BE">
      <w:pPr>
        <w:ind w:left="-142"/>
        <w:jc w:val="both"/>
        <w:rPr>
          <w:rFonts w:asciiTheme="minorHAnsi" w:eastAsia="Calibri" w:hAnsiTheme="minorHAnsi" w:cstheme="minorHAnsi"/>
          <w:b/>
        </w:rPr>
      </w:pPr>
    </w:p>
    <w:p w14:paraId="6BDA97F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3C04967A" w14:textId="77777777" w:rsidR="007333BE" w:rsidRPr="007333BE" w:rsidRDefault="007333BE" w:rsidP="007333BE">
      <w:pPr>
        <w:ind w:left="-142"/>
        <w:contextualSpacing/>
        <w:jc w:val="both"/>
        <w:rPr>
          <w:rFonts w:asciiTheme="minorHAnsi" w:hAnsiTheme="minorHAnsi" w:cstheme="minorHAnsi"/>
        </w:rPr>
      </w:pPr>
    </w:p>
    <w:p w14:paraId="170DA58F" w14:textId="77777777" w:rsidR="007333BE" w:rsidRPr="007333BE" w:rsidRDefault="007333BE" w:rsidP="007333BE">
      <w:pPr>
        <w:ind w:left="-142"/>
        <w:contextualSpacing/>
        <w:jc w:val="both"/>
        <w:rPr>
          <w:rFonts w:asciiTheme="minorHAnsi" w:eastAsia="Calibri" w:hAnsiTheme="minorHAnsi" w:cstheme="minorHAnsi"/>
          <w:b/>
          <w:u w:val="single"/>
        </w:rPr>
      </w:pPr>
    </w:p>
    <w:p w14:paraId="01950D4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E2A5A31"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9D2F300" w14:textId="77777777" w:rsidR="007333BE" w:rsidRPr="007333BE" w:rsidRDefault="007333BE" w:rsidP="007333BE">
      <w:pPr>
        <w:ind w:left="-142"/>
        <w:contextualSpacing/>
        <w:jc w:val="both"/>
        <w:rPr>
          <w:rFonts w:asciiTheme="minorHAnsi" w:eastAsia="Calibri" w:hAnsiTheme="minorHAnsi" w:cstheme="minorHAnsi"/>
        </w:rPr>
      </w:pPr>
    </w:p>
    <w:p w14:paraId="3CC12D3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9EFF470" w14:textId="77777777" w:rsidR="007333BE" w:rsidRPr="007333BE" w:rsidRDefault="007333BE" w:rsidP="007333BE">
      <w:pPr>
        <w:ind w:left="-142"/>
        <w:contextualSpacing/>
        <w:jc w:val="both"/>
        <w:rPr>
          <w:rFonts w:asciiTheme="minorHAnsi" w:eastAsia="Calibri" w:hAnsiTheme="minorHAnsi" w:cstheme="minorHAnsi"/>
          <w:b/>
          <w:u w:val="single"/>
        </w:rPr>
      </w:pPr>
    </w:p>
    <w:p w14:paraId="658150A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CFF8942"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“Hayvanlar ve Yavruları</w:t>
      </w:r>
      <w:r w:rsidRPr="007333BE">
        <w:rPr>
          <w:rFonts w:asciiTheme="minorHAnsi" w:hAnsiTheme="minorHAnsi" w:cstheme="minorHAnsi"/>
          <w:b/>
        </w:rPr>
        <w:t xml:space="preserve">” </w:t>
      </w:r>
      <w:r w:rsidRPr="007333BE">
        <w:rPr>
          <w:rFonts w:asciiTheme="minorHAnsi" w:hAnsiTheme="minorHAnsi" w:cstheme="minorHAnsi"/>
          <w:bCs/>
        </w:rPr>
        <w:t xml:space="preserve">Türkçe -Sanat </w:t>
      </w:r>
      <w:r w:rsidR="009E5F32">
        <w:rPr>
          <w:rFonts w:asciiTheme="minorHAnsi" w:hAnsiTheme="minorHAnsi" w:cstheme="minorHAnsi"/>
          <w:bCs/>
        </w:rPr>
        <w:t>(</w:t>
      </w:r>
      <w:r w:rsidRPr="007333BE">
        <w:rPr>
          <w:rFonts w:asciiTheme="minorHAnsi" w:hAnsiTheme="minorHAnsi" w:cstheme="minorHAnsi"/>
          <w:bCs/>
        </w:rPr>
        <w:t>Bütünleştirilmiş Büyük Grup Etkinliği</w:t>
      </w:r>
      <w:r w:rsidR="009E5F32">
        <w:rPr>
          <w:rFonts w:asciiTheme="minorHAnsi" w:hAnsiTheme="minorHAnsi" w:cstheme="minorHAnsi"/>
          <w:bCs/>
        </w:rPr>
        <w:t>)</w:t>
      </w:r>
    </w:p>
    <w:p w14:paraId="62416F1C" w14:textId="77777777" w:rsidR="007333BE" w:rsidRPr="007333BE" w:rsidRDefault="007333BE" w:rsidP="007333BE">
      <w:pPr>
        <w:ind w:left="-142"/>
        <w:jc w:val="both"/>
        <w:rPr>
          <w:rFonts w:asciiTheme="minorHAnsi" w:eastAsia="Calibri" w:hAnsiTheme="minorHAnsi" w:cstheme="minorHAnsi"/>
          <w:b/>
          <w:u w:val="single"/>
        </w:rPr>
      </w:pPr>
    </w:p>
    <w:p w14:paraId="03505F9D" w14:textId="77777777" w:rsidR="007333BE" w:rsidRPr="007333BE" w:rsidRDefault="007333BE" w:rsidP="007333BE">
      <w:pPr>
        <w:ind w:left="-142"/>
        <w:contextualSpacing/>
        <w:jc w:val="both"/>
        <w:rPr>
          <w:rFonts w:asciiTheme="minorHAnsi" w:eastAsia="Calibri" w:hAnsiTheme="minorHAnsi" w:cstheme="minorHAnsi"/>
          <w:b/>
          <w:u w:val="single"/>
        </w:rPr>
      </w:pPr>
    </w:p>
    <w:p w14:paraId="3D70C6BA"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2A84AC5C" w14:textId="77777777" w:rsidR="007333BE" w:rsidRPr="007333BE" w:rsidRDefault="007333BE" w:rsidP="007333BE">
      <w:pPr>
        <w:ind w:left="-142"/>
        <w:contextualSpacing/>
        <w:jc w:val="both"/>
        <w:rPr>
          <w:rFonts w:asciiTheme="minorHAnsi" w:eastAsia="Calibri" w:hAnsiTheme="minorHAnsi" w:cstheme="minorHAnsi"/>
          <w:b/>
          <w:u w:val="single"/>
        </w:rPr>
      </w:pPr>
    </w:p>
    <w:p w14:paraId="3ED50749" w14:textId="77777777" w:rsidR="007333BE" w:rsidRPr="007333BE" w:rsidRDefault="007333BE" w:rsidP="007333BE">
      <w:pPr>
        <w:ind w:left="-142"/>
        <w:contextualSpacing/>
        <w:jc w:val="both"/>
        <w:rPr>
          <w:rFonts w:asciiTheme="minorHAnsi" w:eastAsia="Calibri" w:hAnsiTheme="minorHAnsi" w:cstheme="minorHAnsi"/>
          <w:b/>
          <w:u w:val="single"/>
        </w:rPr>
      </w:pPr>
    </w:p>
    <w:p w14:paraId="0D854866" w14:textId="77777777" w:rsidR="007333BE" w:rsidRPr="007333BE" w:rsidRDefault="007333BE" w:rsidP="007333BE">
      <w:pPr>
        <w:ind w:left="-142"/>
        <w:contextualSpacing/>
        <w:jc w:val="both"/>
        <w:rPr>
          <w:rFonts w:asciiTheme="minorHAnsi" w:eastAsia="Calibri" w:hAnsiTheme="minorHAnsi" w:cstheme="minorHAnsi"/>
          <w:b/>
          <w:u w:val="single"/>
        </w:rPr>
      </w:pPr>
    </w:p>
    <w:p w14:paraId="4D373277"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5997EF06" w14:textId="77777777" w:rsidR="007333BE" w:rsidRPr="007333BE" w:rsidRDefault="007333BE" w:rsidP="007333BE">
      <w:pPr>
        <w:ind w:left="-142"/>
        <w:contextualSpacing/>
        <w:jc w:val="both"/>
        <w:rPr>
          <w:rFonts w:asciiTheme="minorHAnsi" w:eastAsia="Calibri" w:hAnsiTheme="minorHAnsi" w:cstheme="minorHAnsi"/>
        </w:rPr>
      </w:pPr>
    </w:p>
    <w:p w14:paraId="34B99352"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3FE8545D" w14:textId="77777777" w:rsidTr="00494F65">
        <w:trPr>
          <w:trHeight w:val="100"/>
        </w:trPr>
        <w:tc>
          <w:tcPr>
            <w:tcW w:w="6639" w:type="dxa"/>
          </w:tcPr>
          <w:p w14:paraId="4E5577F8" w14:textId="77777777" w:rsidR="007333BE" w:rsidRPr="007333BE" w:rsidRDefault="007333BE" w:rsidP="00DD3368">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4EF94382" w14:textId="77777777" w:rsidR="007333BE" w:rsidRPr="007333BE" w:rsidRDefault="007333BE" w:rsidP="007333BE">
      <w:pPr>
        <w:ind w:left="-142"/>
        <w:rPr>
          <w:rFonts w:asciiTheme="minorHAnsi" w:hAnsiTheme="minorHAnsi" w:cstheme="minorHAnsi"/>
          <w:b/>
        </w:rPr>
      </w:pPr>
    </w:p>
    <w:p w14:paraId="4B9FB641"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491FC842" w14:textId="77777777" w:rsid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HAYVANLAR VE YAVRULARI</w:t>
      </w:r>
    </w:p>
    <w:p w14:paraId="6352745A" w14:textId="77777777" w:rsidR="00781990" w:rsidRPr="007333BE" w:rsidRDefault="00781990" w:rsidP="007333BE">
      <w:pPr>
        <w:tabs>
          <w:tab w:val="left" w:pos="1418"/>
        </w:tabs>
        <w:suppressAutoHyphens/>
        <w:ind w:left="-142"/>
        <w:jc w:val="center"/>
        <w:outlineLvl w:val="0"/>
        <w:rPr>
          <w:rFonts w:asciiTheme="minorHAnsi" w:hAnsiTheme="minorHAnsi" w:cstheme="minorHAnsi"/>
          <w:b/>
          <w:noProof/>
        </w:rPr>
      </w:pPr>
    </w:p>
    <w:p w14:paraId="6D467B82"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 - Sanat </w:t>
      </w:r>
      <w:r w:rsidR="009E5F32" w:rsidRPr="003541BF">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9E5F32" w:rsidRPr="003541BF">
        <w:rPr>
          <w:rFonts w:asciiTheme="minorHAnsi" w:hAnsiTheme="minorHAnsi" w:cstheme="minorHAnsi"/>
          <w:sz w:val="20"/>
          <w:szCs w:val="20"/>
        </w:rPr>
        <w:t>)</w:t>
      </w:r>
    </w:p>
    <w:p w14:paraId="43FD09C3"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5D6C4818"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1E169AC9" w14:textId="77777777" w:rsidR="007333BE" w:rsidRPr="007333BE" w:rsidRDefault="007333BE" w:rsidP="007333BE">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t>Bilişsel Gelişim:</w:t>
      </w:r>
    </w:p>
    <w:p w14:paraId="643CD13B"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b/>
          <w:sz w:val="18"/>
          <w:szCs w:val="18"/>
        </w:rPr>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 edilmesi gereken nesne/durum/olaya odaklanır.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Dikkatini çeken nesne/durum/olaya yönelik sorular sorar</w:t>
      </w:r>
      <w:proofErr w:type="gramStart"/>
      <w:r w:rsidRPr="007333BE">
        <w:rPr>
          <w:rFonts w:asciiTheme="minorHAnsi" w:hAnsiTheme="minorHAnsi" w:cstheme="minorHAnsi"/>
          <w:sz w:val="18"/>
          <w:szCs w:val="18"/>
        </w:rPr>
        <w:t>..</w:t>
      </w:r>
      <w:proofErr w:type="gramEnd"/>
    </w:p>
    <w:p w14:paraId="0C33B7D4"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371FE901" w14:textId="77777777" w:rsidR="007333BE" w:rsidRPr="007333BE" w:rsidRDefault="007333BE" w:rsidP="007333BE">
      <w:pPr>
        <w:ind w:left="-142"/>
        <w:jc w:val="both"/>
        <w:rPr>
          <w:rFonts w:asciiTheme="minorHAnsi" w:hAnsiTheme="minorHAnsi" w:cstheme="minorHAnsi"/>
          <w:b/>
          <w:sz w:val="18"/>
          <w:szCs w:val="18"/>
        </w:rPr>
      </w:pPr>
      <w:r w:rsidRPr="007333BE">
        <w:rPr>
          <w:rFonts w:asciiTheme="minorHAnsi" w:hAnsiTheme="minorHAnsi" w:cstheme="minorHAnsi"/>
          <w:b/>
          <w:sz w:val="18"/>
          <w:szCs w:val="18"/>
        </w:rPr>
        <w:t>Kazanım 5: Dili iletişim amacıyla kullanır.</w:t>
      </w:r>
    </w:p>
    <w:p w14:paraId="5E3A8C8D"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sz w:val="18"/>
          <w:szCs w:val="18"/>
        </w:rPr>
        <w:t>Göstergeleri: Konuşma sırasında göz teması kurar. Jest ve mimikleri anlar. Konuşurken jest ve mimiklerini kullanır. Konuşmayı başlar Konuşmayı sürdürür. Konuşmayı sonlandırır. Konuşmalarında nezaket sözcükleri kullanır. Sohbete katılır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Konuşmak için sırasını bekler.</w:t>
      </w:r>
    </w:p>
    <w:p w14:paraId="072ED81D"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7. </w:t>
      </w:r>
      <w:r w:rsidRPr="007333BE">
        <w:rPr>
          <w:rFonts w:asciiTheme="minorHAnsi" w:hAnsiTheme="minorHAnsi" w:cstheme="minorHAnsi"/>
          <w:b/>
          <w:bCs/>
          <w:color w:val="000000"/>
          <w:spacing w:val="-1"/>
          <w:sz w:val="18"/>
          <w:szCs w:val="18"/>
        </w:rPr>
        <w:t>Dinlediklerinin/izlediklerinin</w:t>
      </w:r>
      <w:r w:rsidRPr="007333BE">
        <w:rPr>
          <w:rFonts w:asciiTheme="minorHAnsi" w:hAnsiTheme="minorHAnsi" w:cstheme="minorHAnsi"/>
          <w:b/>
          <w:sz w:val="18"/>
          <w:szCs w:val="18"/>
        </w:rPr>
        <w:t xml:space="preserve"> anlamını kavrar. </w:t>
      </w:r>
      <w:r w:rsidRPr="007333BE">
        <w:rPr>
          <w:rFonts w:asciiTheme="minorHAnsi" w:hAnsiTheme="minorHAnsi" w:cstheme="minorHAnsi"/>
          <w:sz w:val="18"/>
          <w:szCs w:val="18"/>
        </w:rPr>
        <w:t>(Göstergeleri:</w:t>
      </w:r>
      <w:r w:rsidRPr="007333BE">
        <w:rPr>
          <w:rFonts w:asciiTheme="minorHAnsi" w:hAnsiTheme="minorHAnsi" w:cstheme="minorHAnsi"/>
          <w:bCs/>
          <w:iCs/>
          <w:sz w:val="18"/>
          <w:szCs w:val="18"/>
        </w:rPr>
        <w:t xml:space="preserve"> Sözel yönergeleri yerine getirir. Dinlediklerini/izlediklerini açıklar. Dinledikleri/izledikleri hakkında yorum yapar</w:t>
      </w:r>
      <w:r w:rsidRPr="007333BE">
        <w:rPr>
          <w:rFonts w:asciiTheme="minorHAnsi" w:hAnsiTheme="minorHAnsi" w:cstheme="minorHAnsi"/>
          <w:sz w:val="18"/>
          <w:szCs w:val="18"/>
        </w:rPr>
        <w:t xml:space="preserve"> </w:t>
      </w:r>
      <w:r w:rsidRPr="007333BE">
        <w:rPr>
          <w:rFonts w:asciiTheme="minorHAnsi" w:hAnsiTheme="minorHAnsi" w:cstheme="minorHAnsi"/>
          <w:bCs/>
          <w:iCs/>
          <w:sz w:val="18"/>
          <w:szCs w:val="18"/>
        </w:rPr>
        <w:t>Dinledikleri/izlediklerini resim yoluyla sergiler.</w:t>
      </w:r>
    </w:p>
    <w:p w14:paraId="2B2590AD"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w:t>
      </w:r>
      <w:r w:rsidRPr="007333BE">
        <w:rPr>
          <w:rFonts w:asciiTheme="minorHAnsi" w:hAnsiTheme="minorHAnsi" w:cstheme="minorHAnsi"/>
          <w:b/>
          <w:bCs/>
          <w:color w:val="000000"/>
          <w:spacing w:val="-1"/>
          <w:sz w:val="18"/>
          <w:szCs w:val="18"/>
        </w:rPr>
        <w:t xml:space="preserve">8. Dinlediklerini/izlediklerini çeşitli yollarla ifade eder. </w:t>
      </w:r>
      <w:r w:rsidRPr="007333BE">
        <w:rPr>
          <w:rFonts w:asciiTheme="minorHAnsi" w:hAnsiTheme="minorHAnsi" w:cstheme="minorHAnsi"/>
          <w:sz w:val="18"/>
          <w:szCs w:val="18"/>
        </w:rPr>
        <w:t>(Göstergeleri:</w:t>
      </w:r>
      <w:r w:rsidRPr="007333BE">
        <w:rPr>
          <w:rFonts w:asciiTheme="minorHAnsi" w:hAnsiTheme="minorHAnsi" w:cstheme="minorHAnsi"/>
          <w:iCs/>
          <w:color w:val="000000"/>
          <w:spacing w:val="-1"/>
          <w:sz w:val="18"/>
          <w:szCs w:val="18"/>
        </w:rPr>
        <w:t xml:space="preserve"> Dinledikleri/izledikleri ile ilgili sorular sorar. Dinledikleri/izledikleri ile ilgili sorulara cevap verir. </w:t>
      </w:r>
      <w:r w:rsidRPr="007333BE">
        <w:rPr>
          <w:rFonts w:asciiTheme="minorHAnsi" w:hAnsiTheme="minorHAnsi" w:cstheme="minorHAnsi"/>
          <w:sz w:val="18"/>
          <w:szCs w:val="18"/>
        </w:rPr>
        <w:t>Dinledikleri/izlediklerini resim yoluyla sergiler.</w:t>
      </w:r>
    </w:p>
    <w:p w14:paraId="5B2C02E7"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10: Görsel materyalleri okur.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Görsel materyalleri inceler.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Görsel materyalleri açıklar. Görsel materyallerle ilgili sorular sorar.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 xml:space="preserve">Görsel materyallerle ilgili sorulara cevap verir. </w:t>
      </w:r>
    </w:p>
    <w:p w14:paraId="427851C0"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t>Motor Gelişim:</w:t>
      </w:r>
    </w:p>
    <w:p w14:paraId="1CE519EE"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4. Küçük kas kullanımı gerektiren hareketleri yapar. </w:t>
      </w:r>
      <w:r w:rsidRPr="007333BE">
        <w:rPr>
          <w:rFonts w:asciiTheme="minorHAnsi" w:hAnsiTheme="minorHAnsi" w:cstheme="minorHAnsi"/>
          <w:sz w:val="18"/>
          <w:szCs w:val="18"/>
        </w:rPr>
        <w:t>(Göstergeleri: Değişik malzemeler kullanarak resim yapar. Nesneleri sıkar. Nesneleri çeker/gerer. Nesneleri açar/kapar. Malzemelere elleriyle şekil verir. Malzemelere araç kullanarak şekil verir. Kalemi doğru tutar, kalem kontrolünü sağlar, çizgileri istenilen nitelikte çizer.)</w:t>
      </w:r>
    </w:p>
    <w:p w14:paraId="1C207783"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24958AF9" w14:textId="77777777" w:rsidR="00781990" w:rsidRDefault="00781990" w:rsidP="007333BE">
      <w:pPr>
        <w:ind w:left="-142"/>
        <w:rPr>
          <w:rFonts w:asciiTheme="minorHAnsi" w:hAnsiTheme="minorHAnsi" w:cstheme="minorHAnsi"/>
          <w:b/>
          <w:sz w:val="20"/>
          <w:szCs w:val="20"/>
          <w:u w:val="single"/>
        </w:rPr>
      </w:pPr>
    </w:p>
    <w:p w14:paraId="180136A5" w14:textId="77777777" w:rsidR="00781990" w:rsidRDefault="00781990" w:rsidP="007333BE">
      <w:pPr>
        <w:ind w:left="-142"/>
        <w:rPr>
          <w:rFonts w:asciiTheme="minorHAnsi" w:hAnsiTheme="minorHAnsi" w:cstheme="minorHAnsi"/>
          <w:b/>
          <w:sz w:val="20"/>
          <w:szCs w:val="20"/>
          <w:u w:val="single"/>
        </w:rPr>
      </w:pPr>
    </w:p>
    <w:p w14:paraId="019A16A9"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0F640626" w14:textId="77777777" w:rsidR="007333BE" w:rsidRPr="00781990" w:rsidRDefault="007333BE" w:rsidP="007333BE">
      <w:pPr>
        <w:ind w:left="-502"/>
        <w:rPr>
          <w:rFonts w:asciiTheme="minorHAnsi" w:hAnsiTheme="minorHAnsi" w:cstheme="minorHAnsi"/>
        </w:rPr>
      </w:pPr>
      <w:r w:rsidRPr="00781990">
        <w:rPr>
          <w:rFonts w:asciiTheme="minorHAnsi" w:hAnsiTheme="minorHAnsi" w:cstheme="minorHAnsi"/>
        </w:rPr>
        <w:t xml:space="preserve">Öğretmen daha önceden hazırladığı hayvanlar ve yavrularına ait resimlerden anne hayvanların resimlerini sınıfın değişik yerlerine saklar. Çocuklara içinde yavru hayvanların resimlerinin olduğu bir kutu getirir. Çocuklardan birer resim çekmeleri istenir. Çektikleri resimdeki hayvanın ne yavrusu olduğu sorulur. Sonra bu yavruların annelerini kaybettiği, bulmak için onların yardımına ihtiyacı olduğu söylenir. Çocuklar sınıfın içinde yavruların annelerini ararlar. Bulanlar masaya getirir. Çocuklara her hayvanın bir yavrusu olduğu bazı hayvanların yavrularının farklı isimlerinin olduğu söylenir. Koyun yavrusuna kuzu, inek yavrusuna buzağı, at yavrusuna tay, eşek yavrusuna sıpa, keçi yavrusuna oğlak, tavuk yavrusuna civciv, ördek yavrusuna suna denir. Çocuklar eşleştirdikleri anne ve yavrularını resim kağıdına yapıştırırlar. Resmin kalan kısmını anne ve yavru hayvan temalı olarak tamamlarlar. Resmi çeşitli materyallerle tamamlayabilirler. El işi kağıtlarından hayvanların yemesi için ot, yün iplerden, pamuklardan hayvanların tüyleri yapılabilir. </w:t>
      </w:r>
    </w:p>
    <w:p w14:paraId="0B4C8E7D" w14:textId="77777777" w:rsidR="007333BE" w:rsidRPr="00781990" w:rsidRDefault="007333BE" w:rsidP="00944AD4">
      <w:pPr>
        <w:pStyle w:val="ListeParagraf"/>
        <w:numPr>
          <w:ilvl w:val="0"/>
          <w:numId w:val="167"/>
        </w:numPr>
        <w:spacing w:after="200" w:line="276" w:lineRule="auto"/>
        <w:ind w:left="-142"/>
        <w:rPr>
          <w:rFonts w:asciiTheme="minorHAnsi" w:hAnsiTheme="minorHAnsi" w:cstheme="minorHAnsi"/>
        </w:rPr>
      </w:pPr>
      <w:r w:rsidRPr="00781990">
        <w:rPr>
          <w:rFonts w:asciiTheme="minorHAnsi" w:hAnsiTheme="minorHAnsi" w:cstheme="minorHAnsi"/>
          <w:b/>
        </w:rPr>
        <w:t>Bilgi Kutusu Eğitim Seti 7. Kitaptan</w:t>
      </w:r>
      <w:r w:rsidRPr="00781990">
        <w:rPr>
          <w:rFonts w:asciiTheme="minorHAnsi" w:hAnsiTheme="minorHAnsi" w:cstheme="minorHAnsi"/>
        </w:rPr>
        <w:t xml:space="preserve"> sayfa 16 -30 yapılır.</w:t>
      </w:r>
    </w:p>
    <w:p w14:paraId="1303169C"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78871B8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Hayvan resimleri, el işi </w:t>
      </w:r>
      <w:proofErr w:type="gramStart"/>
      <w:r w:rsidRPr="007333BE">
        <w:rPr>
          <w:rFonts w:asciiTheme="minorHAnsi" w:hAnsiTheme="minorHAnsi" w:cstheme="minorHAnsi"/>
          <w:sz w:val="20"/>
          <w:szCs w:val="20"/>
        </w:rPr>
        <w:t>kağıdı</w:t>
      </w:r>
      <w:proofErr w:type="gramEnd"/>
      <w:r w:rsidRPr="007333BE">
        <w:rPr>
          <w:rFonts w:asciiTheme="minorHAnsi" w:hAnsiTheme="minorHAnsi" w:cstheme="minorHAnsi"/>
          <w:sz w:val="20"/>
          <w:szCs w:val="20"/>
        </w:rPr>
        <w:t xml:space="preserve">, yün ip, pamuk, kumaş, </w:t>
      </w:r>
    </w:p>
    <w:p w14:paraId="7238CD3E"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0826C407"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Çiftlik</w:t>
      </w:r>
    </w:p>
    <w:p w14:paraId="523B07CD"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3DA71359" w14:textId="77777777" w:rsidR="006A31AA" w:rsidRDefault="006A31AA" w:rsidP="006A31AA">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4D9E08EF" w14:textId="77777777" w:rsidR="006A31AA" w:rsidRPr="007333BE" w:rsidRDefault="006A31AA" w:rsidP="007333BE">
      <w:pPr>
        <w:ind w:left="-142"/>
        <w:rPr>
          <w:rFonts w:asciiTheme="minorHAnsi" w:hAnsiTheme="minorHAnsi" w:cstheme="minorHAnsi"/>
          <w:b/>
          <w:sz w:val="20"/>
          <w:szCs w:val="20"/>
          <w:u w:val="single"/>
        </w:rPr>
      </w:pPr>
    </w:p>
    <w:p w14:paraId="42C99D3A" w14:textId="77777777" w:rsidR="007333BE" w:rsidRPr="003541BF" w:rsidRDefault="007333BE" w:rsidP="00944AD4">
      <w:pPr>
        <w:pStyle w:val="ListeParagraf"/>
        <w:numPr>
          <w:ilvl w:val="0"/>
          <w:numId w:val="466"/>
        </w:numPr>
        <w:rPr>
          <w:rFonts w:asciiTheme="minorHAnsi" w:hAnsiTheme="minorHAnsi" w:cstheme="minorHAnsi"/>
          <w:sz w:val="20"/>
          <w:szCs w:val="20"/>
        </w:rPr>
      </w:pPr>
      <w:r w:rsidRPr="003541BF">
        <w:rPr>
          <w:rFonts w:asciiTheme="minorHAnsi" w:hAnsiTheme="minorHAnsi" w:cstheme="minorHAnsi"/>
          <w:sz w:val="20"/>
          <w:szCs w:val="20"/>
        </w:rPr>
        <w:t>Yavruların adları nelerdir?</w:t>
      </w:r>
    </w:p>
    <w:p w14:paraId="4BA1A332" w14:textId="77777777" w:rsidR="007333BE" w:rsidRPr="003541BF" w:rsidRDefault="007333BE" w:rsidP="00944AD4">
      <w:pPr>
        <w:pStyle w:val="ListeParagraf"/>
        <w:numPr>
          <w:ilvl w:val="0"/>
          <w:numId w:val="466"/>
        </w:numPr>
        <w:rPr>
          <w:rFonts w:asciiTheme="minorHAnsi" w:hAnsiTheme="minorHAnsi" w:cstheme="minorHAnsi"/>
          <w:sz w:val="20"/>
          <w:szCs w:val="20"/>
        </w:rPr>
      </w:pPr>
      <w:r w:rsidRPr="003541BF">
        <w:rPr>
          <w:rFonts w:asciiTheme="minorHAnsi" w:hAnsiTheme="minorHAnsi" w:cstheme="minorHAnsi"/>
          <w:sz w:val="20"/>
          <w:szCs w:val="20"/>
        </w:rPr>
        <w:t>İnsanların yavrularının yeni doğmuş olanlarına ne denir?</w:t>
      </w:r>
    </w:p>
    <w:p w14:paraId="12FE88F0" w14:textId="77777777" w:rsidR="007333BE" w:rsidRPr="003541BF" w:rsidRDefault="007333BE" w:rsidP="00944AD4">
      <w:pPr>
        <w:pStyle w:val="ListeParagraf"/>
        <w:numPr>
          <w:ilvl w:val="0"/>
          <w:numId w:val="466"/>
        </w:numPr>
        <w:rPr>
          <w:rFonts w:asciiTheme="minorHAnsi" w:hAnsiTheme="minorHAnsi" w:cstheme="minorHAnsi"/>
          <w:sz w:val="20"/>
          <w:szCs w:val="20"/>
        </w:rPr>
      </w:pPr>
      <w:r w:rsidRPr="003541BF">
        <w:rPr>
          <w:rFonts w:asciiTheme="minorHAnsi" w:hAnsiTheme="minorHAnsi" w:cstheme="minorHAnsi"/>
          <w:sz w:val="20"/>
          <w:szCs w:val="20"/>
        </w:rPr>
        <w:t>İnsanların yavrularının büyümüş olanlarına ne denir?</w:t>
      </w:r>
    </w:p>
    <w:p w14:paraId="49D81583" w14:textId="77777777" w:rsidR="007333BE" w:rsidRPr="003541BF" w:rsidRDefault="007333BE" w:rsidP="00944AD4">
      <w:pPr>
        <w:pStyle w:val="ListeParagraf"/>
        <w:numPr>
          <w:ilvl w:val="0"/>
          <w:numId w:val="466"/>
        </w:numPr>
        <w:rPr>
          <w:rFonts w:asciiTheme="minorHAnsi" w:hAnsiTheme="minorHAnsi" w:cstheme="minorHAnsi"/>
          <w:sz w:val="20"/>
          <w:szCs w:val="20"/>
        </w:rPr>
      </w:pPr>
      <w:r w:rsidRPr="003541BF">
        <w:rPr>
          <w:rFonts w:asciiTheme="minorHAnsi" w:hAnsiTheme="minorHAnsi" w:cstheme="minorHAnsi"/>
          <w:sz w:val="20"/>
          <w:szCs w:val="20"/>
        </w:rPr>
        <w:t>Hangi hayvan yavruları annelerinin sütüyle beslenir?</w:t>
      </w:r>
    </w:p>
    <w:p w14:paraId="01BE1085" w14:textId="77777777" w:rsidR="007333BE" w:rsidRPr="003541BF" w:rsidRDefault="007333BE" w:rsidP="00944AD4">
      <w:pPr>
        <w:pStyle w:val="ListeParagraf"/>
        <w:numPr>
          <w:ilvl w:val="0"/>
          <w:numId w:val="466"/>
        </w:numPr>
        <w:rPr>
          <w:rFonts w:asciiTheme="minorHAnsi" w:hAnsiTheme="minorHAnsi" w:cstheme="minorHAnsi"/>
          <w:sz w:val="20"/>
          <w:szCs w:val="20"/>
        </w:rPr>
      </w:pPr>
      <w:r w:rsidRPr="003541BF">
        <w:rPr>
          <w:rFonts w:asciiTheme="minorHAnsi" w:hAnsiTheme="minorHAnsi" w:cstheme="minorHAnsi"/>
          <w:sz w:val="20"/>
          <w:szCs w:val="20"/>
        </w:rPr>
        <w:t>Hangi hayvanların yavruları süt içmez?</w:t>
      </w:r>
    </w:p>
    <w:p w14:paraId="738C6E31" w14:textId="77777777" w:rsidR="007333BE" w:rsidRPr="003541BF" w:rsidRDefault="007333BE" w:rsidP="00944AD4">
      <w:pPr>
        <w:pStyle w:val="ListeParagraf"/>
        <w:numPr>
          <w:ilvl w:val="0"/>
          <w:numId w:val="466"/>
        </w:numPr>
        <w:rPr>
          <w:rFonts w:asciiTheme="minorHAnsi" w:hAnsiTheme="minorHAnsi" w:cstheme="minorHAnsi"/>
          <w:sz w:val="20"/>
          <w:szCs w:val="20"/>
        </w:rPr>
      </w:pPr>
      <w:r w:rsidRPr="003541BF">
        <w:rPr>
          <w:rFonts w:asciiTheme="minorHAnsi" w:hAnsiTheme="minorHAnsi" w:cstheme="minorHAnsi"/>
          <w:sz w:val="20"/>
          <w:szCs w:val="20"/>
        </w:rPr>
        <w:t>Çiftlik hayvanları nelerdir?</w:t>
      </w:r>
    </w:p>
    <w:p w14:paraId="6D6C50A0" w14:textId="77777777" w:rsidR="006A31AA" w:rsidRDefault="006A31AA" w:rsidP="007333BE">
      <w:pPr>
        <w:ind w:left="-142"/>
        <w:rPr>
          <w:rFonts w:asciiTheme="minorHAnsi" w:hAnsiTheme="minorHAnsi" w:cstheme="minorHAnsi"/>
          <w:b/>
          <w:color w:val="000000"/>
          <w:sz w:val="20"/>
          <w:szCs w:val="20"/>
          <w:u w:val="single"/>
        </w:rPr>
      </w:pPr>
    </w:p>
    <w:p w14:paraId="6F5E0096" w14:textId="77777777" w:rsid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04495B14" w14:textId="77777777" w:rsidR="006A31AA" w:rsidRPr="007333BE" w:rsidRDefault="006A31AA" w:rsidP="003541BF">
      <w:pPr>
        <w:pStyle w:val="ListeParagraf"/>
        <w:spacing w:after="200" w:line="276" w:lineRule="auto"/>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Aile Katılımlı Faaliyet Kitabından</w:t>
      </w:r>
      <w:r w:rsidRPr="007333BE">
        <w:rPr>
          <w:rFonts w:asciiTheme="minorHAnsi" w:hAnsiTheme="minorHAnsi" w:cstheme="minorHAnsi"/>
          <w:sz w:val="20"/>
          <w:szCs w:val="20"/>
        </w:rPr>
        <w:t xml:space="preserve"> sayfa 36 yapılır.</w:t>
      </w:r>
    </w:p>
    <w:p w14:paraId="0D37C6FD" w14:textId="77777777" w:rsidR="006A31AA" w:rsidRDefault="006A31AA" w:rsidP="007333BE">
      <w:pPr>
        <w:ind w:left="-142"/>
        <w:rPr>
          <w:rFonts w:asciiTheme="minorHAnsi" w:hAnsiTheme="minorHAnsi" w:cstheme="minorHAnsi"/>
          <w:b/>
          <w:sz w:val="20"/>
          <w:szCs w:val="20"/>
          <w:u w:val="single"/>
        </w:rPr>
      </w:pPr>
    </w:p>
    <w:p w14:paraId="2FD99EA5" w14:textId="77777777" w:rsidR="00781990" w:rsidRDefault="00781990" w:rsidP="007333BE">
      <w:pPr>
        <w:ind w:left="-142"/>
        <w:rPr>
          <w:rFonts w:asciiTheme="minorHAnsi" w:hAnsiTheme="minorHAnsi" w:cstheme="minorHAnsi"/>
          <w:b/>
          <w:sz w:val="20"/>
          <w:szCs w:val="20"/>
          <w:u w:val="single"/>
        </w:rPr>
      </w:pPr>
    </w:p>
    <w:p w14:paraId="4AA7E566" w14:textId="77777777" w:rsidR="00781990" w:rsidRPr="007333BE" w:rsidRDefault="00781990" w:rsidP="007333BE">
      <w:pPr>
        <w:ind w:left="-142"/>
        <w:rPr>
          <w:rFonts w:asciiTheme="minorHAnsi" w:hAnsiTheme="minorHAnsi" w:cstheme="minorHAnsi"/>
          <w:b/>
          <w:sz w:val="20"/>
          <w:szCs w:val="20"/>
          <w:u w:val="single"/>
        </w:rPr>
      </w:pPr>
    </w:p>
    <w:p w14:paraId="26186282"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1087D0A6"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55C255B" w14:textId="77777777" w:rsidR="007C1D9B" w:rsidRPr="007C1D9B" w:rsidRDefault="00A75C00" w:rsidP="007C1D9B">
      <w:pPr>
        <w:spacing w:after="200" w:line="276" w:lineRule="auto"/>
        <w:jc w:val="center"/>
        <w:rPr>
          <w:rFonts w:asciiTheme="minorHAnsi" w:eastAsia="Calibri" w:hAnsiTheme="minorHAnsi" w:cstheme="minorHAnsi"/>
          <w:b/>
        </w:rPr>
      </w:pPr>
      <w:r>
        <w:rPr>
          <w:rFonts w:asciiTheme="minorHAnsi" w:eastAsia="Calibri" w:hAnsiTheme="minorHAnsi" w:cstheme="minorHAnsi"/>
          <w:b/>
        </w:rPr>
        <w:t>YARI</w:t>
      </w:r>
      <w:r w:rsidR="007C1D9B" w:rsidRPr="007C1D9B">
        <w:rPr>
          <w:rFonts w:asciiTheme="minorHAnsi" w:eastAsia="Calibri" w:hAnsiTheme="minorHAnsi" w:cstheme="minorHAnsi"/>
          <w:b/>
        </w:rPr>
        <w:t>M GÜNLÜK EĞİTİM AKIŞI</w:t>
      </w:r>
    </w:p>
    <w:p w14:paraId="7B11DE9C" w14:textId="77777777" w:rsidR="007C1D9B" w:rsidRPr="007C1D9B" w:rsidRDefault="007C1D9B" w:rsidP="007C1D9B">
      <w:pPr>
        <w:ind w:left="-142"/>
        <w:jc w:val="center"/>
        <w:rPr>
          <w:rFonts w:asciiTheme="minorHAnsi" w:hAnsiTheme="minorHAnsi" w:cstheme="minorHAnsi"/>
          <w:b/>
          <w:color w:val="000000"/>
          <w:u w:val="thick"/>
        </w:rPr>
      </w:pPr>
    </w:p>
    <w:p w14:paraId="7795FC9B" w14:textId="77777777" w:rsidR="007C1D9B" w:rsidRPr="007C1D9B" w:rsidRDefault="007C1D9B" w:rsidP="007C1D9B">
      <w:pPr>
        <w:ind w:left="426"/>
        <w:rPr>
          <w:rFonts w:asciiTheme="minorHAnsi" w:hAnsiTheme="minorHAnsi" w:cstheme="minorHAnsi"/>
          <w:b/>
        </w:rPr>
      </w:pPr>
      <w:r w:rsidRPr="007C1D9B">
        <w:rPr>
          <w:rFonts w:asciiTheme="minorHAnsi" w:hAnsiTheme="minorHAnsi" w:cstheme="minorHAnsi"/>
          <w:b/>
        </w:rPr>
        <w:t>Okul Adı</w:t>
      </w:r>
      <w:r w:rsidRPr="007C1D9B">
        <w:rPr>
          <w:rFonts w:asciiTheme="minorHAnsi" w:hAnsiTheme="minorHAnsi" w:cstheme="minorHAnsi"/>
          <w:b/>
        </w:rPr>
        <w:tab/>
      </w:r>
      <w:r w:rsidRPr="007C1D9B">
        <w:rPr>
          <w:rFonts w:asciiTheme="minorHAnsi" w:hAnsiTheme="minorHAnsi" w:cstheme="minorHAnsi"/>
          <w:b/>
        </w:rPr>
        <w:tab/>
        <w:t xml:space="preserve">: </w:t>
      </w:r>
      <w:r w:rsidRPr="007C1D9B">
        <w:rPr>
          <w:rFonts w:asciiTheme="minorHAnsi" w:hAnsiTheme="minorHAnsi" w:cstheme="minorHAnsi"/>
        </w:rPr>
        <w:t>…………...</w:t>
      </w:r>
    </w:p>
    <w:p w14:paraId="5008C2EA" w14:textId="77777777" w:rsidR="007C1D9B" w:rsidRPr="007C1D9B" w:rsidRDefault="007C1D9B" w:rsidP="007C1D9B">
      <w:pPr>
        <w:ind w:left="426"/>
        <w:rPr>
          <w:rFonts w:asciiTheme="minorHAnsi" w:hAnsiTheme="minorHAnsi" w:cstheme="minorHAnsi"/>
          <w:b/>
        </w:rPr>
      </w:pPr>
      <w:r w:rsidRPr="007C1D9B">
        <w:rPr>
          <w:rFonts w:asciiTheme="minorHAnsi" w:hAnsiTheme="minorHAnsi" w:cstheme="minorHAnsi"/>
          <w:b/>
        </w:rPr>
        <w:t>Tarih</w:t>
      </w:r>
      <w:r w:rsidRPr="007C1D9B">
        <w:rPr>
          <w:rFonts w:asciiTheme="minorHAnsi" w:hAnsiTheme="minorHAnsi" w:cstheme="minorHAnsi"/>
          <w:b/>
        </w:rPr>
        <w:tab/>
      </w:r>
      <w:r w:rsidRPr="007C1D9B">
        <w:rPr>
          <w:rFonts w:asciiTheme="minorHAnsi" w:hAnsiTheme="minorHAnsi" w:cstheme="minorHAnsi"/>
          <w:b/>
        </w:rPr>
        <w:tab/>
        <w:t xml:space="preserve">: </w:t>
      </w:r>
      <w:r>
        <w:rPr>
          <w:rFonts w:asciiTheme="minorHAnsi" w:hAnsiTheme="minorHAnsi" w:cstheme="minorHAnsi"/>
        </w:rPr>
        <w:t>24.04.2023</w:t>
      </w:r>
    </w:p>
    <w:p w14:paraId="7B2A678A" w14:textId="77777777" w:rsidR="007C1D9B" w:rsidRPr="007C1D9B" w:rsidRDefault="007C1D9B" w:rsidP="007C1D9B">
      <w:pPr>
        <w:ind w:left="426"/>
        <w:rPr>
          <w:rFonts w:asciiTheme="minorHAnsi" w:hAnsiTheme="minorHAnsi" w:cstheme="minorHAnsi"/>
          <w:b/>
        </w:rPr>
      </w:pPr>
      <w:r w:rsidRPr="007C1D9B">
        <w:rPr>
          <w:rFonts w:asciiTheme="minorHAnsi" w:hAnsiTheme="minorHAnsi" w:cstheme="minorHAnsi"/>
          <w:b/>
        </w:rPr>
        <w:t>Yaş Grubu (Ay</w:t>
      </w:r>
      <w:r w:rsidRPr="007C1D9B">
        <w:rPr>
          <w:rFonts w:asciiTheme="minorHAnsi" w:hAnsiTheme="minorHAnsi" w:cstheme="minorHAnsi"/>
          <w:b/>
        </w:rPr>
        <w:tab/>
        <w:t xml:space="preserve">: </w:t>
      </w:r>
      <w:r w:rsidRPr="007C1D9B">
        <w:rPr>
          <w:rFonts w:asciiTheme="minorHAnsi" w:hAnsiTheme="minorHAnsi" w:cstheme="minorHAnsi"/>
        </w:rPr>
        <w:t>48-60 ay</w:t>
      </w:r>
    </w:p>
    <w:p w14:paraId="24D325DA" w14:textId="77777777" w:rsidR="007C1D9B" w:rsidRPr="007C1D9B" w:rsidRDefault="007C1D9B" w:rsidP="007C1D9B">
      <w:pPr>
        <w:ind w:left="426"/>
        <w:rPr>
          <w:rFonts w:asciiTheme="minorHAnsi" w:hAnsiTheme="minorHAnsi" w:cstheme="minorHAnsi"/>
          <w:b/>
        </w:rPr>
      </w:pPr>
      <w:r w:rsidRPr="007C1D9B">
        <w:rPr>
          <w:rFonts w:asciiTheme="minorHAnsi" w:hAnsiTheme="minorHAnsi" w:cstheme="minorHAnsi"/>
          <w:b/>
        </w:rPr>
        <w:t>Öğretmen Adı</w:t>
      </w:r>
      <w:r w:rsidRPr="007C1D9B">
        <w:rPr>
          <w:rFonts w:asciiTheme="minorHAnsi" w:hAnsiTheme="minorHAnsi" w:cstheme="minorHAnsi"/>
        </w:rPr>
        <w:tab/>
      </w:r>
      <w:r w:rsidRPr="007C1D9B">
        <w:rPr>
          <w:rFonts w:asciiTheme="minorHAnsi" w:hAnsiTheme="minorHAnsi" w:cstheme="minorHAnsi"/>
          <w:b/>
        </w:rPr>
        <w:t xml:space="preserve">: </w:t>
      </w:r>
      <w:r w:rsidRPr="007C1D9B">
        <w:rPr>
          <w:rFonts w:asciiTheme="minorHAnsi" w:hAnsiTheme="minorHAnsi" w:cstheme="minorHAnsi"/>
        </w:rPr>
        <w:t>……………</w:t>
      </w:r>
    </w:p>
    <w:p w14:paraId="535FD477" w14:textId="77777777" w:rsidR="007C1D9B" w:rsidRPr="007C1D9B" w:rsidRDefault="007C1D9B" w:rsidP="007C1D9B">
      <w:pPr>
        <w:ind w:left="-142"/>
        <w:jc w:val="both"/>
        <w:rPr>
          <w:rFonts w:asciiTheme="minorHAnsi" w:eastAsia="Calibri" w:hAnsiTheme="minorHAnsi" w:cstheme="minorHAnsi"/>
          <w:b/>
        </w:rPr>
      </w:pPr>
    </w:p>
    <w:p w14:paraId="1E66C2E2"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Güne Başlama Zamanı</w:t>
      </w:r>
    </w:p>
    <w:p w14:paraId="674F0FEC" w14:textId="77777777" w:rsidR="007C1D9B" w:rsidRPr="007C1D9B" w:rsidRDefault="007C1D9B" w:rsidP="007C1D9B">
      <w:pPr>
        <w:ind w:left="-142"/>
        <w:contextualSpacing/>
        <w:jc w:val="both"/>
        <w:rPr>
          <w:rFonts w:asciiTheme="minorHAnsi" w:hAnsiTheme="minorHAnsi" w:cstheme="minorHAnsi"/>
        </w:rPr>
      </w:pPr>
    </w:p>
    <w:p w14:paraId="5F22B6EF" w14:textId="77777777" w:rsidR="007C1D9B" w:rsidRPr="007C1D9B" w:rsidRDefault="007C1D9B" w:rsidP="007C1D9B">
      <w:pPr>
        <w:ind w:left="-142"/>
        <w:contextualSpacing/>
        <w:jc w:val="both"/>
        <w:rPr>
          <w:rFonts w:asciiTheme="minorHAnsi" w:eastAsia="Calibri" w:hAnsiTheme="minorHAnsi" w:cstheme="minorHAnsi"/>
          <w:b/>
          <w:u w:val="single"/>
        </w:rPr>
      </w:pPr>
    </w:p>
    <w:p w14:paraId="51D0E5BC"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Oyun Zamanı</w:t>
      </w:r>
    </w:p>
    <w:p w14:paraId="560A4140" w14:textId="77777777" w:rsidR="007C1D9B" w:rsidRPr="007C1D9B" w:rsidRDefault="007C1D9B" w:rsidP="007C1D9B">
      <w:pPr>
        <w:ind w:left="-142"/>
        <w:contextualSpacing/>
        <w:jc w:val="both"/>
        <w:rPr>
          <w:rFonts w:asciiTheme="minorHAnsi" w:eastAsia="Calibri" w:hAnsiTheme="minorHAnsi" w:cstheme="minorHAnsi"/>
        </w:rPr>
      </w:pPr>
      <w:r w:rsidRPr="007C1D9B">
        <w:rPr>
          <w:rFonts w:asciiTheme="minorHAnsi" w:eastAsia="Calibri" w:hAnsiTheme="minorHAnsi" w:cstheme="minorHAnsi"/>
        </w:rPr>
        <w:t xml:space="preserve">Çocuklar kendi seçtikleri öğrenme merkezlerinde serbest oynarlar. </w:t>
      </w:r>
    </w:p>
    <w:p w14:paraId="627619ED" w14:textId="77777777" w:rsidR="007C1D9B" w:rsidRPr="007C1D9B" w:rsidRDefault="007C1D9B" w:rsidP="007C1D9B">
      <w:pPr>
        <w:ind w:left="-142"/>
        <w:contextualSpacing/>
        <w:jc w:val="both"/>
        <w:rPr>
          <w:rFonts w:asciiTheme="minorHAnsi" w:eastAsia="Calibri" w:hAnsiTheme="minorHAnsi" w:cstheme="minorHAnsi"/>
        </w:rPr>
      </w:pPr>
    </w:p>
    <w:p w14:paraId="67CD8597"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Kahvaltı, Temizlik</w:t>
      </w:r>
    </w:p>
    <w:p w14:paraId="528AF2A8" w14:textId="77777777" w:rsidR="007C1D9B" w:rsidRPr="007C1D9B" w:rsidRDefault="007C1D9B" w:rsidP="007C1D9B">
      <w:pPr>
        <w:ind w:left="-142"/>
        <w:contextualSpacing/>
        <w:jc w:val="both"/>
        <w:rPr>
          <w:rFonts w:asciiTheme="minorHAnsi" w:eastAsia="Calibri" w:hAnsiTheme="minorHAnsi" w:cstheme="minorHAnsi"/>
          <w:b/>
          <w:u w:val="single"/>
        </w:rPr>
      </w:pPr>
    </w:p>
    <w:p w14:paraId="378BFA16"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Etkinlik Zamanı</w:t>
      </w:r>
    </w:p>
    <w:p w14:paraId="1005FCC8" w14:textId="77777777" w:rsidR="007C1D9B" w:rsidRPr="007C1D9B" w:rsidRDefault="007C1D9B" w:rsidP="007C1D9B">
      <w:pPr>
        <w:ind w:left="-142"/>
        <w:rPr>
          <w:rFonts w:asciiTheme="minorHAnsi" w:hAnsiTheme="minorHAnsi" w:cstheme="minorHAnsi"/>
          <w:b/>
        </w:rPr>
      </w:pPr>
      <w:r w:rsidRPr="007C1D9B">
        <w:rPr>
          <w:rFonts w:asciiTheme="minorHAnsi" w:hAnsiTheme="minorHAnsi" w:cstheme="minorHAnsi"/>
          <w:b/>
          <w:bCs/>
        </w:rPr>
        <w:t xml:space="preserve">     “Çocuk Barış Kardeşlik” </w:t>
      </w:r>
      <w:r w:rsidRPr="007C1D9B">
        <w:rPr>
          <w:rFonts w:asciiTheme="minorHAnsi" w:hAnsiTheme="minorHAnsi" w:cstheme="minorHAnsi"/>
        </w:rPr>
        <w:t>Türkçe (Büyük Grup Etkinliği)</w:t>
      </w:r>
    </w:p>
    <w:p w14:paraId="50BF2F84" w14:textId="77777777" w:rsidR="007C1D9B" w:rsidRPr="007C1D9B" w:rsidRDefault="007C1D9B" w:rsidP="007C1D9B">
      <w:pPr>
        <w:ind w:left="-142"/>
        <w:rPr>
          <w:rFonts w:asciiTheme="minorHAnsi" w:hAnsiTheme="minorHAnsi" w:cstheme="minorHAnsi"/>
          <w:b/>
          <w:bCs/>
        </w:rPr>
      </w:pPr>
    </w:p>
    <w:p w14:paraId="518EB0E5" w14:textId="77777777" w:rsidR="007C1D9B" w:rsidRPr="007C1D9B" w:rsidRDefault="007C1D9B" w:rsidP="007C1D9B">
      <w:pPr>
        <w:ind w:left="-142"/>
        <w:jc w:val="both"/>
        <w:rPr>
          <w:rFonts w:asciiTheme="minorHAnsi" w:eastAsia="Calibri" w:hAnsiTheme="minorHAnsi" w:cstheme="minorHAnsi"/>
          <w:b/>
          <w:u w:val="single"/>
        </w:rPr>
      </w:pPr>
    </w:p>
    <w:p w14:paraId="6A252824" w14:textId="77777777" w:rsidR="007C1D9B" w:rsidRPr="007C1D9B" w:rsidRDefault="007C1D9B" w:rsidP="007C1D9B">
      <w:pPr>
        <w:ind w:left="-142"/>
        <w:contextualSpacing/>
        <w:jc w:val="both"/>
        <w:rPr>
          <w:rFonts w:asciiTheme="minorHAnsi" w:eastAsia="Calibri" w:hAnsiTheme="minorHAnsi" w:cstheme="minorHAnsi"/>
          <w:b/>
          <w:u w:val="single"/>
        </w:rPr>
      </w:pPr>
    </w:p>
    <w:p w14:paraId="2E81DCF3" w14:textId="77777777" w:rsidR="007C1D9B" w:rsidRPr="007C1D9B" w:rsidRDefault="007C1D9B" w:rsidP="007C1D9B">
      <w:pPr>
        <w:ind w:left="-142"/>
        <w:contextualSpacing/>
        <w:jc w:val="both"/>
        <w:rPr>
          <w:rFonts w:asciiTheme="minorHAnsi" w:eastAsia="Calibri" w:hAnsiTheme="minorHAnsi" w:cstheme="minorHAnsi"/>
          <w:b/>
          <w:u w:val="single"/>
        </w:rPr>
      </w:pPr>
    </w:p>
    <w:p w14:paraId="47061105" w14:textId="77777777" w:rsidR="007C1D9B" w:rsidRPr="007C1D9B" w:rsidRDefault="007C1D9B" w:rsidP="007C1D9B">
      <w:pPr>
        <w:ind w:left="-142"/>
        <w:contextualSpacing/>
        <w:jc w:val="both"/>
        <w:rPr>
          <w:rFonts w:asciiTheme="minorHAnsi" w:eastAsia="Calibri" w:hAnsiTheme="minorHAnsi" w:cstheme="minorHAnsi"/>
          <w:b/>
        </w:rPr>
      </w:pPr>
      <w:r w:rsidRPr="007C1D9B">
        <w:rPr>
          <w:rFonts w:asciiTheme="minorHAnsi" w:eastAsia="Calibri" w:hAnsiTheme="minorHAnsi" w:cstheme="minorHAnsi"/>
          <w:b/>
          <w:u w:val="single"/>
        </w:rPr>
        <w:t>Günü Değerlendirme Zamanı</w:t>
      </w:r>
    </w:p>
    <w:p w14:paraId="4EC7D63D" w14:textId="77777777" w:rsidR="007C1D9B" w:rsidRPr="007C1D9B" w:rsidRDefault="007C1D9B" w:rsidP="007C1D9B">
      <w:pPr>
        <w:ind w:left="-142"/>
        <w:contextualSpacing/>
        <w:jc w:val="both"/>
        <w:rPr>
          <w:rFonts w:asciiTheme="minorHAnsi" w:eastAsia="Calibri" w:hAnsiTheme="minorHAnsi" w:cstheme="minorHAnsi"/>
          <w:b/>
          <w:u w:val="single"/>
        </w:rPr>
      </w:pPr>
    </w:p>
    <w:p w14:paraId="6372D1CD" w14:textId="77777777" w:rsidR="007C1D9B" w:rsidRPr="007C1D9B" w:rsidRDefault="007C1D9B" w:rsidP="007C1D9B">
      <w:pPr>
        <w:ind w:left="-142"/>
        <w:contextualSpacing/>
        <w:jc w:val="both"/>
        <w:rPr>
          <w:rFonts w:asciiTheme="minorHAnsi" w:eastAsia="Calibri" w:hAnsiTheme="minorHAnsi" w:cstheme="minorHAnsi"/>
          <w:b/>
          <w:u w:val="single"/>
        </w:rPr>
      </w:pPr>
    </w:p>
    <w:p w14:paraId="46E7980A" w14:textId="77777777" w:rsidR="007C1D9B" w:rsidRPr="007C1D9B" w:rsidRDefault="007C1D9B" w:rsidP="007C1D9B">
      <w:pPr>
        <w:ind w:left="-142"/>
        <w:contextualSpacing/>
        <w:jc w:val="both"/>
        <w:rPr>
          <w:rFonts w:asciiTheme="minorHAnsi" w:eastAsia="Calibri" w:hAnsiTheme="minorHAnsi" w:cstheme="minorHAnsi"/>
          <w:b/>
          <w:u w:val="single"/>
        </w:rPr>
      </w:pPr>
    </w:p>
    <w:p w14:paraId="3DC0870F" w14:textId="77777777" w:rsidR="007C1D9B" w:rsidRPr="007C1D9B" w:rsidRDefault="007C1D9B" w:rsidP="007C1D9B">
      <w:pPr>
        <w:ind w:left="-142"/>
        <w:contextualSpacing/>
        <w:jc w:val="both"/>
        <w:rPr>
          <w:rFonts w:asciiTheme="minorHAnsi" w:eastAsia="Calibri" w:hAnsiTheme="minorHAnsi" w:cstheme="minorHAnsi"/>
          <w:b/>
        </w:rPr>
      </w:pPr>
      <w:r w:rsidRPr="007C1D9B">
        <w:rPr>
          <w:rFonts w:asciiTheme="minorHAnsi" w:eastAsia="Calibri" w:hAnsiTheme="minorHAnsi" w:cstheme="minorHAnsi"/>
          <w:b/>
          <w:u w:val="single"/>
        </w:rPr>
        <w:t xml:space="preserve">Eve Gidiş </w:t>
      </w:r>
    </w:p>
    <w:p w14:paraId="1E0A129C" w14:textId="77777777" w:rsidR="007C1D9B" w:rsidRPr="007C1D9B" w:rsidRDefault="007C1D9B" w:rsidP="007C1D9B">
      <w:pPr>
        <w:ind w:left="-142"/>
        <w:contextualSpacing/>
        <w:jc w:val="both"/>
        <w:rPr>
          <w:rFonts w:asciiTheme="minorHAnsi" w:eastAsia="Calibri" w:hAnsiTheme="minorHAnsi" w:cstheme="minorHAnsi"/>
        </w:rPr>
      </w:pPr>
    </w:p>
    <w:p w14:paraId="03789B14" w14:textId="77777777" w:rsidR="007C1D9B" w:rsidRPr="007C1D9B" w:rsidRDefault="007C1D9B" w:rsidP="007C1D9B">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C1D9B" w:rsidRPr="007C1D9B" w14:paraId="2F5DD132" w14:textId="77777777" w:rsidTr="007C1D9B">
        <w:trPr>
          <w:trHeight w:val="100"/>
        </w:trPr>
        <w:tc>
          <w:tcPr>
            <w:tcW w:w="6639" w:type="dxa"/>
          </w:tcPr>
          <w:p w14:paraId="44E20EC7" w14:textId="77777777" w:rsidR="007C1D9B" w:rsidRPr="007C1D9B" w:rsidRDefault="007C1D9B" w:rsidP="007C1D9B">
            <w:pPr>
              <w:ind w:left="-142"/>
              <w:jc w:val="both"/>
              <w:rPr>
                <w:rFonts w:asciiTheme="minorHAnsi" w:hAnsiTheme="minorHAnsi" w:cstheme="minorHAnsi"/>
                <w:b/>
              </w:rPr>
            </w:pPr>
            <w:r w:rsidRPr="007C1D9B">
              <w:rPr>
                <w:rFonts w:asciiTheme="minorHAnsi" w:hAnsiTheme="minorHAnsi" w:cstheme="minorHAnsi"/>
                <w:b/>
              </w:rPr>
              <w:t>Genel Değerlendirme:</w:t>
            </w:r>
          </w:p>
        </w:tc>
      </w:tr>
    </w:tbl>
    <w:p w14:paraId="3D2F2A08" w14:textId="77777777" w:rsidR="007C1D9B" w:rsidRPr="007C1D9B" w:rsidRDefault="007C1D9B" w:rsidP="007C1D9B">
      <w:pPr>
        <w:ind w:left="-142"/>
        <w:rPr>
          <w:rFonts w:asciiTheme="minorHAnsi" w:hAnsiTheme="minorHAnsi" w:cstheme="minorHAnsi"/>
          <w:b/>
        </w:rPr>
      </w:pPr>
    </w:p>
    <w:p w14:paraId="556C3797" w14:textId="77777777" w:rsidR="007C1D9B" w:rsidRPr="007C1D9B" w:rsidRDefault="007C1D9B" w:rsidP="007C1D9B">
      <w:pPr>
        <w:spacing w:after="200" w:line="276" w:lineRule="auto"/>
        <w:rPr>
          <w:rFonts w:asciiTheme="minorHAnsi" w:hAnsiTheme="minorHAnsi" w:cstheme="minorHAnsi"/>
          <w:b/>
        </w:rPr>
      </w:pPr>
      <w:r w:rsidRPr="007C1D9B">
        <w:rPr>
          <w:rFonts w:asciiTheme="minorHAnsi" w:hAnsiTheme="minorHAnsi" w:cstheme="minorHAnsi"/>
          <w:b/>
        </w:rPr>
        <w:br w:type="page"/>
      </w:r>
    </w:p>
    <w:p w14:paraId="339D8F05" w14:textId="77777777" w:rsidR="007C1D9B" w:rsidRPr="007C1D9B" w:rsidRDefault="007C1D9B" w:rsidP="007C1D9B">
      <w:pPr>
        <w:tabs>
          <w:tab w:val="left" w:pos="1418"/>
        </w:tabs>
        <w:suppressAutoHyphens/>
        <w:ind w:left="-142"/>
        <w:jc w:val="center"/>
        <w:outlineLvl w:val="0"/>
        <w:rPr>
          <w:rFonts w:asciiTheme="minorHAnsi" w:hAnsiTheme="minorHAnsi" w:cstheme="minorHAnsi"/>
          <w:b/>
          <w:noProof/>
        </w:rPr>
      </w:pPr>
      <w:r w:rsidRPr="007C1D9B">
        <w:rPr>
          <w:rFonts w:asciiTheme="minorHAnsi" w:hAnsiTheme="minorHAnsi" w:cstheme="minorHAnsi"/>
          <w:b/>
          <w:noProof/>
        </w:rPr>
        <w:t>ÇOCUK BARIŞ KARDEŞLİK</w:t>
      </w:r>
    </w:p>
    <w:p w14:paraId="3E8493A0" w14:textId="77777777" w:rsidR="007C1D9B" w:rsidRPr="007C1D9B" w:rsidRDefault="007C1D9B" w:rsidP="007C1D9B">
      <w:pPr>
        <w:tabs>
          <w:tab w:val="left" w:pos="1418"/>
        </w:tabs>
        <w:suppressAutoHyphens/>
        <w:ind w:left="-142"/>
        <w:jc w:val="center"/>
        <w:outlineLvl w:val="0"/>
        <w:rPr>
          <w:rFonts w:asciiTheme="minorHAnsi" w:hAnsiTheme="minorHAnsi" w:cstheme="minorHAnsi"/>
          <w:b/>
          <w:noProof/>
        </w:rPr>
      </w:pPr>
    </w:p>
    <w:p w14:paraId="7F202EAC" w14:textId="77777777" w:rsidR="007C1D9B" w:rsidRPr="007C1D9B" w:rsidRDefault="007C1D9B" w:rsidP="007C1D9B">
      <w:pPr>
        <w:ind w:left="-142"/>
        <w:rPr>
          <w:rFonts w:asciiTheme="minorHAnsi" w:hAnsiTheme="minorHAnsi" w:cstheme="minorHAnsi"/>
          <w:sz w:val="20"/>
          <w:szCs w:val="20"/>
        </w:rPr>
      </w:pPr>
      <w:r w:rsidRPr="007C1D9B">
        <w:rPr>
          <w:rFonts w:asciiTheme="minorHAnsi" w:hAnsiTheme="minorHAnsi" w:cstheme="minorHAnsi"/>
          <w:b/>
          <w:sz w:val="20"/>
          <w:szCs w:val="20"/>
        </w:rPr>
        <w:t>Etkinlik Türü</w:t>
      </w:r>
      <w:r w:rsidRPr="007C1D9B">
        <w:rPr>
          <w:rFonts w:asciiTheme="minorHAnsi" w:hAnsiTheme="minorHAnsi" w:cstheme="minorHAnsi"/>
          <w:sz w:val="20"/>
          <w:szCs w:val="20"/>
        </w:rPr>
        <w:t xml:space="preserve"> Türkçe (Büyük Grup Etkinliği)</w:t>
      </w:r>
    </w:p>
    <w:p w14:paraId="10AB7C9D" w14:textId="77777777" w:rsidR="007C1D9B" w:rsidRPr="007C1D9B" w:rsidRDefault="007C1D9B" w:rsidP="007C1D9B">
      <w:pPr>
        <w:ind w:left="-142"/>
        <w:rPr>
          <w:rFonts w:asciiTheme="minorHAnsi" w:hAnsiTheme="minorHAnsi" w:cstheme="minorHAnsi"/>
          <w:b/>
          <w:color w:val="000000"/>
          <w:sz w:val="20"/>
          <w:szCs w:val="20"/>
          <w:u w:val="thick"/>
        </w:rPr>
      </w:pPr>
    </w:p>
    <w:p w14:paraId="1DD85DE4" w14:textId="77777777" w:rsidR="007C1D9B" w:rsidRPr="007C1D9B" w:rsidRDefault="007C1D9B" w:rsidP="007C1D9B">
      <w:pPr>
        <w:ind w:left="-142"/>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KAZANIMLAR VE GÖSTERGELERİ</w:t>
      </w:r>
    </w:p>
    <w:p w14:paraId="1096B8EA" w14:textId="77777777" w:rsidR="007C1D9B" w:rsidRPr="007C1D9B" w:rsidRDefault="007C1D9B" w:rsidP="007C1D9B">
      <w:pPr>
        <w:ind w:left="-142"/>
        <w:rPr>
          <w:rFonts w:asciiTheme="minorHAnsi" w:hAnsiTheme="minorHAnsi" w:cstheme="minorHAnsi"/>
          <w:b/>
          <w:sz w:val="20"/>
          <w:szCs w:val="20"/>
          <w:u w:val="thick"/>
        </w:rPr>
        <w:sectPr w:rsidR="007C1D9B" w:rsidRPr="007C1D9B" w:rsidSect="007C1D9B">
          <w:type w:val="continuous"/>
          <w:pgSz w:w="11906" w:h="16838"/>
          <w:pgMar w:top="993" w:right="849" w:bottom="993" w:left="1417" w:header="708" w:footer="708" w:gutter="0"/>
          <w:cols w:space="708"/>
          <w:docGrid w:linePitch="360"/>
        </w:sectPr>
      </w:pPr>
    </w:p>
    <w:p w14:paraId="0140AE9F" w14:textId="77777777" w:rsidR="007C1D9B" w:rsidRPr="007C1D9B" w:rsidRDefault="007C1D9B" w:rsidP="007C1D9B">
      <w:pPr>
        <w:ind w:left="-142"/>
        <w:rPr>
          <w:rFonts w:asciiTheme="minorHAnsi" w:hAnsiTheme="minorHAnsi" w:cstheme="minorHAnsi"/>
          <w:b/>
          <w:sz w:val="20"/>
          <w:szCs w:val="20"/>
          <w:u w:val="thick"/>
        </w:rPr>
      </w:pPr>
      <w:r w:rsidRPr="007C1D9B">
        <w:rPr>
          <w:rFonts w:asciiTheme="minorHAnsi" w:hAnsiTheme="minorHAnsi" w:cstheme="minorHAnsi"/>
          <w:b/>
          <w:sz w:val="20"/>
          <w:szCs w:val="20"/>
          <w:u w:val="thick"/>
        </w:rPr>
        <w:t>Bilişsel Gelişim:</w:t>
      </w:r>
    </w:p>
    <w:p w14:paraId="2977B36C" w14:textId="77777777" w:rsidR="007C1D9B" w:rsidRPr="007C1D9B" w:rsidRDefault="007C1D9B" w:rsidP="007C1D9B">
      <w:pPr>
        <w:ind w:left="-142"/>
        <w:jc w:val="both"/>
        <w:rPr>
          <w:rFonts w:asciiTheme="minorHAnsi" w:hAnsiTheme="minorHAnsi" w:cstheme="minorHAnsi"/>
          <w:b/>
          <w:sz w:val="20"/>
          <w:szCs w:val="20"/>
          <w:u w:val="thick"/>
        </w:rPr>
      </w:pPr>
      <w:r w:rsidRPr="007C1D9B">
        <w:rPr>
          <w:rFonts w:asciiTheme="minorHAnsi" w:hAnsiTheme="minorHAnsi" w:cstheme="minorHAnsi"/>
          <w:b/>
          <w:sz w:val="20"/>
          <w:szCs w:val="20"/>
        </w:rPr>
        <w:t xml:space="preserve">Kazanım 1. Nesne/durum/olaya dikkatini verir. </w:t>
      </w:r>
      <w:r w:rsidRPr="007C1D9B">
        <w:rPr>
          <w:rFonts w:asciiTheme="minorHAnsi" w:hAnsiTheme="minorHAnsi" w:cstheme="minorHAnsi"/>
          <w:sz w:val="20"/>
          <w:szCs w:val="20"/>
        </w:rPr>
        <w:t>(Göstergeleri:</w:t>
      </w:r>
      <w:r w:rsidRPr="007C1D9B">
        <w:rPr>
          <w:rFonts w:asciiTheme="minorHAnsi" w:hAnsiTheme="minorHAnsi" w:cstheme="minorHAnsi"/>
          <w:bCs/>
          <w:spacing w:val="-1"/>
          <w:sz w:val="20"/>
          <w:szCs w:val="20"/>
        </w:rPr>
        <w:t xml:space="preserve"> Dikkat</w:t>
      </w:r>
      <w:r w:rsidRPr="007C1D9B">
        <w:rPr>
          <w:rFonts w:asciiTheme="minorHAnsi" w:hAnsiTheme="minorHAnsi" w:cstheme="minorHAnsi"/>
          <w:bCs/>
          <w:spacing w:val="-2"/>
          <w:sz w:val="20"/>
          <w:szCs w:val="20"/>
        </w:rPr>
        <w:t xml:space="preserve"> edilmesi gereken nesne/ durum /olaya odaklanır. Dikkatini çeken nesne/durum/olaya yönelik sorular sorar.</w:t>
      </w:r>
    </w:p>
    <w:p w14:paraId="702B0FC6" w14:textId="77777777" w:rsidR="007C1D9B" w:rsidRPr="007C1D9B" w:rsidRDefault="007C1D9B" w:rsidP="007C1D9B">
      <w:pPr>
        <w:ind w:left="-142"/>
        <w:jc w:val="both"/>
        <w:rPr>
          <w:rFonts w:asciiTheme="minorHAnsi" w:hAnsiTheme="minorHAnsi" w:cstheme="minorHAnsi"/>
          <w:b/>
          <w:sz w:val="20"/>
          <w:szCs w:val="20"/>
          <w:u w:val="thick"/>
        </w:rPr>
      </w:pPr>
      <w:r w:rsidRPr="007C1D9B">
        <w:rPr>
          <w:rFonts w:asciiTheme="minorHAnsi" w:hAnsiTheme="minorHAnsi" w:cstheme="minorHAnsi"/>
          <w:b/>
          <w:sz w:val="20"/>
          <w:szCs w:val="20"/>
          <w:u w:val="thick"/>
        </w:rPr>
        <w:t>Motor Gelişim:</w:t>
      </w:r>
    </w:p>
    <w:p w14:paraId="3F090698" w14:textId="77777777" w:rsidR="007C1D9B" w:rsidRPr="007C1D9B" w:rsidRDefault="007C1D9B" w:rsidP="007C1D9B">
      <w:pPr>
        <w:ind w:left="-142"/>
        <w:jc w:val="both"/>
        <w:rPr>
          <w:rFonts w:asciiTheme="minorHAnsi" w:hAnsiTheme="minorHAnsi" w:cstheme="minorHAnsi"/>
          <w:b/>
          <w:sz w:val="20"/>
          <w:szCs w:val="20"/>
          <w:u w:val="thick"/>
        </w:rPr>
      </w:pPr>
      <w:r w:rsidRPr="007C1D9B">
        <w:rPr>
          <w:rFonts w:asciiTheme="minorHAnsi" w:hAnsiTheme="minorHAnsi" w:cstheme="minorHAnsi"/>
          <w:b/>
          <w:sz w:val="20"/>
          <w:szCs w:val="20"/>
        </w:rPr>
        <w:t xml:space="preserve">Kazanım 4. Küçük kas kullanımı gerektiren hareketleri yapar. </w:t>
      </w:r>
      <w:r w:rsidRPr="007C1D9B">
        <w:rPr>
          <w:rFonts w:asciiTheme="minorHAnsi" w:hAnsiTheme="minorHAnsi" w:cstheme="minorHAnsi"/>
          <w:sz w:val="20"/>
          <w:szCs w:val="20"/>
        </w:rPr>
        <w:t>(Göstergeleri:</w:t>
      </w:r>
      <w:r w:rsidRPr="007C1D9B">
        <w:rPr>
          <w:rFonts w:asciiTheme="minorHAnsi" w:hAnsiTheme="minorHAnsi" w:cstheme="minorHAnsi"/>
          <w:spacing w:val="4"/>
          <w:sz w:val="20"/>
          <w:szCs w:val="20"/>
        </w:rPr>
        <w:t xml:space="preserve"> </w:t>
      </w:r>
      <w:r w:rsidRPr="007C1D9B">
        <w:rPr>
          <w:rFonts w:asciiTheme="minorHAnsi" w:hAnsiTheme="minorHAnsi" w:cstheme="minorHAnsi"/>
          <w:sz w:val="20"/>
          <w:szCs w:val="20"/>
        </w:rPr>
        <w:t>Kalemi doğru tutar, kalem kontrolünü sağlar, çizgileri istenilen nitelikte çizer.)</w:t>
      </w:r>
    </w:p>
    <w:p w14:paraId="584EC76A" w14:textId="77777777" w:rsidR="007C1D9B" w:rsidRPr="007C1D9B" w:rsidRDefault="007C1D9B" w:rsidP="007C1D9B">
      <w:pPr>
        <w:ind w:left="-142"/>
        <w:jc w:val="both"/>
        <w:rPr>
          <w:rFonts w:asciiTheme="minorHAnsi" w:hAnsiTheme="minorHAnsi" w:cstheme="minorHAnsi"/>
          <w:b/>
          <w:sz w:val="20"/>
          <w:szCs w:val="20"/>
          <w:u w:val="thick"/>
        </w:rPr>
      </w:pPr>
      <w:r w:rsidRPr="007C1D9B">
        <w:rPr>
          <w:rFonts w:asciiTheme="minorHAnsi" w:hAnsiTheme="minorHAnsi" w:cstheme="minorHAnsi"/>
          <w:b/>
          <w:sz w:val="20"/>
          <w:szCs w:val="20"/>
          <w:u w:val="thick"/>
        </w:rPr>
        <w:t>Sosyal-Duygusal Gelişim:</w:t>
      </w:r>
    </w:p>
    <w:p w14:paraId="61451150" w14:textId="77777777" w:rsidR="007C1D9B" w:rsidRPr="007C1D9B" w:rsidRDefault="007C1D9B" w:rsidP="007C1D9B">
      <w:pPr>
        <w:ind w:left="-142"/>
        <w:jc w:val="both"/>
        <w:rPr>
          <w:rFonts w:asciiTheme="minorHAnsi" w:hAnsiTheme="minorHAnsi" w:cstheme="minorHAnsi"/>
          <w:sz w:val="20"/>
          <w:szCs w:val="20"/>
        </w:rPr>
      </w:pPr>
      <w:r w:rsidRPr="007C1D9B">
        <w:rPr>
          <w:rFonts w:asciiTheme="minorHAnsi" w:hAnsiTheme="minorHAnsi" w:cstheme="minorHAnsi"/>
          <w:b/>
          <w:sz w:val="20"/>
          <w:szCs w:val="20"/>
        </w:rPr>
        <w:t>Kazanım 3. Kendini</w:t>
      </w:r>
      <w:r w:rsidRPr="007C1D9B">
        <w:rPr>
          <w:rFonts w:asciiTheme="minorHAnsi" w:hAnsiTheme="minorHAnsi" w:cstheme="minorHAnsi"/>
          <w:b/>
          <w:spacing w:val="-14"/>
          <w:sz w:val="20"/>
          <w:szCs w:val="20"/>
        </w:rPr>
        <w:t xml:space="preserve"> yaratıcı yollarla ifade eder. </w:t>
      </w:r>
      <w:r w:rsidRPr="007C1D9B">
        <w:rPr>
          <w:rFonts w:asciiTheme="minorHAnsi" w:hAnsiTheme="minorHAnsi" w:cstheme="minorHAnsi"/>
          <w:sz w:val="20"/>
          <w:szCs w:val="20"/>
        </w:rPr>
        <w:t>(Göstergeleri:</w:t>
      </w:r>
      <w:r w:rsidRPr="007C1D9B">
        <w:rPr>
          <w:rFonts w:asciiTheme="minorHAnsi" w:hAnsiTheme="minorHAnsi" w:cstheme="minorHAnsi"/>
          <w:spacing w:val="-14"/>
          <w:sz w:val="20"/>
          <w:szCs w:val="20"/>
        </w:rPr>
        <w:t xml:space="preserve"> Duygu, düşünce ve hayallerini özgün yollarla ifade eder. </w:t>
      </w:r>
      <w:r w:rsidRPr="007C1D9B">
        <w:rPr>
          <w:rFonts w:asciiTheme="minorHAnsi" w:hAnsiTheme="minorHAnsi" w:cstheme="minorHAnsi"/>
          <w:sz w:val="20"/>
          <w:szCs w:val="20"/>
        </w:rPr>
        <w:t xml:space="preserve"> Nesneleri alışılmışın dışında kullanır. Özgün özellikler taşıyan ürünler oluşturur</w:t>
      </w:r>
      <w:r w:rsidRPr="007C1D9B">
        <w:rPr>
          <w:rFonts w:asciiTheme="minorHAnsi" w:hAnsiTheme="minorHAnsi" w:cstheme="minorHAnsi"/>
          <w:spacing w:val="-14"/>
          <w:sz w:val="20"/>
          <w:szCs w:val="20"/>
        </w:rPr>
        <w:t>.)</w:t>
      </w:r>
    </w:p>
    <w:p w14:paraId="31B601CE" w14:textId="77777777" w:rsidR="007C1D9B" w:rsidRPr="007C1D9B" w:rsidRDefault="007C1D9B" w:rsidP="007C1D9B">
      <w:pPr>
        <w:ind w:left="-142"/>
        <w:jc w:val="both"/>
        <w:rPr>
          <w:rFonts w:asciiTheme="minorHAnsi" w:hAnsiTheme="minorHAnsi" w:cstheme="minorHAnsi"/>
          <w:sz w:val="20"/>
          <w:szCs w:val="20"/>
        </w:rPr>
      </w:pPr>
      <w:r w:rsidRPr="007C1D9B">
        <w:rPr>
          <w:rFonts w:asciiTheme="minorHAnsi" w:hAnsiTheme="minorHAnsi" w:cstheme="minorHAnsi"/>
          <w:b/>
          <w:sz w:val="20"/>
          <w:szCs w:val="20"/>
        </w:rPr>
        <w:t xml:space="preserve">Kazanım 9. </w:t>
      </w:r>
      <w:r w:rsidRPr="007C1D9B">
        <w:rPr>
          <w:rFonts w:asciiTheme="minorHAnsi" w:hAnsiTheme="minorHAnsi" w:cstheme="minorHAnsi"/>
          <w:b/>
          <w:spacing w:val="-2"/>
          <w:sz w:val="20"/>
          <w:szCs w:val="20"/>
        </w:rPr>
        <w:t xml:space="preserve">Farklı kültürel özellikleri açıklar. </w:t>
      </w:r>
      <w:r w:rsidRPr="007C1D9B">
        <w:rPr>
          <w:rFonts w:asciiTheme="minorHAnsi" w:hAnsiTheme="minorHAnsi" w:cstheme="minorHAnsi"/>
          <w:sz w:val="20"/>
          <w:szCs w:val="20"/>
        </w:rPr>
        <w:t>(Göstergeleri:</w:t>
      </w:r>
      <w:r w:rsidRPr="007C1D9B">
        <w:rPr>
          <w:rFonts w:asciiTheme="minorHAnsi" w:hAnsiTheme="minorHAnsi" w:cstheme="minorHAnsi"/>
          <w:spacing w:val="-2"/>
          <w:sz w:val="20"/>
          <w:szCs w:val="20"/>
        </w:rPr>
        <w:t xml:space="preserve"> Kendi ülkesinin kültürüne ait özellikleri söyler. </w:t>
      </w:r>
      <w:r w:rsidRPr="007C1D9B">
        <w:rPr>
          <w:rFonts w:asciiTheme="minorHAnsi" w:hAnsiTheme="minorHAnsi" w:cstheme="minorHAnsi"/>
          <w:spacing w:val="-14"/>
          <w:sz w:val="20"/>
          <w:szCs w:val="20"/>
        </w:rPr>
        <w:t>Kendi ülkesinin kültürü ile diğer kültürlerin benzer ve farklı özelliklerini söyler. Farklı ülkelerin kendine özgü kültürel özellikleri olduğunu söyler.)</w:t>
      </w:r>
    </w:p>
    <w:p w14:paraId="2E700A36" w14:textId="77777777" w:rsidR="007C1D9B" w:rsidRPr="007C1D9B" w:rsidRDefault="007C1D9B" w:rsidP="007C1D9B">
      <w:pPr>
        <w:ind w:left="-142"/>
        <w:rPr>
          <w:rFonts w:asciiTheme="minorHAnsi" w:hAnsiTheme="minorHAnsi" w:cstheme="minorHAnsi"/>
          <w:b/>
          <w:sz w:val="20"/>
          <w:szCs w:val="20"/>
        </w:rPr>
        <w:sectPr w:rsidR="007C1D9B" w:rsidRPr="007C1D9B" w:rsidSect="00494F65">
          <w:type w:val="continuous"/>
          <w:pgSz w:w="11906" w:h="16838"/>
          <w:pgMar w:top="993" w:right="849" w:bottom="993" w:left="1417" w:header="708" w:footer="708" w:gutter="0"/>
          <w:cols w:num="2" w:space="708"/>
          <w:docGrid w:linePitch="360"/>
        </w:sectPr>
      </w:pPr>
    </w:p>
    <w:p w14:paraId="1B44934F" w14:textId="77777777" w:rsidR="007C1D9B" w:rsidRPr="007C1D9B" w:rsidRDefault="007C1D9B" w:rsidP="007C1D9B">
      <w:pPr>
        <w:ind w:left="-142"/>
        <w:rPr>
          <w:rFonts w:asciiTheme="minorHAnsi" w:hAnsiTheme="minorHAnsi" w:cstheme="minorHAnsi"/>
          <w:b/>
          <w:sz w:val="20"/>
          <w:szCs w:val="20"/>
        </w:rPr>
      </w:pPr>
    </w:p>
    <w:p w14:paraId="30D40170" w14:textId="77777777" w:rsidR="007C1D9B" w:rsidRPr="007C1D9B" w:rsidRDefault="007C1D9B" w:rsidP="007C1D9B">
      <w:pPr>
        <w:ind w:left="-142"/>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Öğrenme Süreci:</w:t>
      </w:r>
    </w:p>
    <w:p w14:paraId="5047E0F5" w14:textId="77777777" w:rsidR="007C1D9B" w:rsidRPr="007C1D9B" w:rsidRDefault="007C1D9B" w:rsidP="007C1D9B">
      <w:pPr>
        <w:numPr>
          <w:ilvl w:val="0"/>
          <w:numId w:val="85"/>
        </w:numPr>
        <w:ind w:left="-142"/>
        <w:contextualSpacing/>
        <w:jc w:val="both"/>
        <w:rPr>
          <w:rFonts w:asciiTheme="minorHAnsi" w:hAnsiTheme="minorHAnsi" w:cstheme="minorHAnsi"/>
        </w:rPr>
      </w:pPr>
      <w:r w:rsidRPr="007C1D9B">
        <w:rPr>
          <w:rFonts w:asciiTheme="minorHAnsi" w:hAnsiTheme="minorHAnsi" w:cstheme="minorHAnsi"/>
        </w:rPr>
        <w:t>Öğretmen sınıf panosuna farklı kültürlerin ve bizim kültürümüzün özelliklerini gösteren (giysileri) resimler asılarak çocukların dikkatleri çekilip dünya çocukları ile ilgili sohbet edilir.</w:t>
      </w:r>
    </w:p>
    <w:p w14:paraId="708DE47A" w14:textId="77777777" w:rsidR="007C1D9B" w:rsidRPr="007C1D9B" w:rsidRDefault="007C1D9B" w:rsidP="007C1D9B">
      <w:pPr>
        <w:numPr>
          <w:ilvl w:val="0"/>
          <w:numId w:val="85"/>
        </w:numPr>
        <w:ind w:left="-142"/>
        <w:contextualSpacing/>
        <w:jc w:val="both"/>
        <w:rPr>
          <w:rFonts w:asciiTheme="minorHAnsi" w:hAnsiTheme="minorHAnsi" w:cstheme="minorHAnsi"/>
        </w:rPr>
      </w:pPr>
      <w:r w:rsidRPr="007C1D9B">
        <w:rPr>
          <w:rFonts w:asciiTheme="minorHAnsi" w:hAnsiTheme="minorHAnsi" w:cstheme="minorHAnsi"/>
        </w:rPr>
        <w:t>Çocukların barış içinde yaşaması ne demek? Öğretmen çocuklara farklı ülke çocuklarından bahseder. Farklı diller konuşuyorlar, Farklı yemeklerden hoşlanıyorlar. Farklı giysiler giyiyorlar. Ama bütün çocukların sevdiği ortak şeyler var, onlar nedir? diye sorar. Oyun oynamak, sevilmek, gülmek, eğlenmek, gezmek. Birbirinin dilinden anlamasa da çocuklar bir araya gelince oyun oynar beraber koşar. Acıkınca yemek yer, yorulunca uyur. Güzel şeyler yaşayınca sevinir. Hoşlanmadığı şeylere üzülür. Aramızda hiç fark yok. Tüm dünya çocukları kardeştir. Barış içinde yaşamalıdır diye konuşma tamamlanır.</w:t>
      </w:r>
    </w:p>
    <w:p w14:paraId="0E83157C" w14:textId="77777777" w:rsidR="007C1D9B" w:rsidRPr="007C1D9B" w:rsidRDefault="007C1D9B" w:rsidP="007C1D9B">
      <w:pPr>
        <w:numPr>
          <w:ilvl w:val="0"/>
          <w:numId w:val="85"/>
        </w:numPr>
        <w:spacing w:after="200" w:line="276" w:lineRule="auto"/>
        <w:ind w:left="-142"/>
        <w:contextualSpacing/>
        <w:rPr>
          <w:rFonts w:asciiTheme="minorHAnsi" w:hAnsiTheme="minorHAnsi" w:cstheme="minorHAnsi"/>
          <w:sz w:val="22"/>
        </w:rPr>
      </w:pPr>
      <w:r w:rsidRPr="007C1D9B">
        <w:rPr>
          <w:rFonts w:asciiTheme="minorHAnsi" w:hAnsiTheme="minorHAnsi" w:cstheme="minorHAnsi"/>
          <w:b/>
          <w:sz w:val="22"/>
        </w:rPr>
        <w:t>Bilgi Kutusu Eğitim Seti 7. Kitaptan</w:t>
      </w:r>
      <w:r w:rsidRPr="007C1D9B">
        <w:rPr>
          <w:rFonts w:asciiTheme="minorHAnsi" w:hAnsiTheme="minorHAnsi" w:cstheme="minorHAnsi"/>
          <w:sz w:val="22"/>
        </w:rPr>
        <w:t xml:space="preserve"> sayfa 5-6</w:t>
      </w:r>
      <w:r w:rsidR="00A75C00">
        <w:rPr>
          <w:rFonts w:asciiTheme="minorHAnsi" w:hAnsiTheme="minorHAnsi" w:cstheme="minorHAnsi"/>
          <w:sz w:val="22"/>
        </w:rPr>
        <w:t>-7-9</w:t>
      </w:r>
      <w:r w:rsidRPr="007C1D9B">
        <w:rPr>
          <w:rFonts w:asciiTheme="minorHAnsi" w:hAnsiTheme="minorHAnsi" w:cstheme="minorHAnsi"/>
          <w:sz w:val="22"/>
        </w:rPr>
        <w:t xml:space="preserve"> yapılır.</w:t>
      </w:r>
    </w:p>
    <w:p w14:paraId="55DBDE95" w14:textId="77777777" w:rsidR="007C1D9B" w:rsidRPr="007C1D9B" w:rsidRDefault="007C1D9B" w:rsidP="007C1D9B">
      <w:pPr>
        <w:numPr>
          <w:ilvl w:val="0"/>
          <w:numId w:val="85"/>
        </w:numPr>
        <w:spacing w:after="200" w:line="276" w:lineRule="auto"/>
        <w:ind w:left="-142"/>
        <w:contextualSpacing/>
        <w:rPr>
          <w:rFonts w:asciiTheme="minorHAnsi" w:hAnsiTheme="minorHAnsi" w:cstheme="minorHAnsi"/>
          <w:sz w:val="22"/>
        </w:rPr>
      </w:pPr>
      <w:r w:rsidRPr="007C1D9B">
        <w:rPr>
          <w:rFonts w:asciiTheme="minorHAnsi" w:hAnsiTheme="minorHAnsi" w:cstheme="minorHAnsi"/>
          <w:b/>
          <w:sz w:val="22"/>
        </w:rPr>
        <w:t>Belirli Gün ve Haftalar Kitabından</w:t>
      </w:r>
      <w:r w:rsidRPr="007C1D9B">
        <w:rPr>
          <w:rFonts w:asciiTheme="minorHAnsi" w:hAnsiTheme="minorHAnsi" w:cstheme="minorHAnsi"/>
          <w:sz w:val="22"/>
        </w:rPr>
        <w:t xml:space="preserve"> sayfa 30-31 yapılır.</w:t>
      </w:r>
    </w:p>
    <w:p w14:paraId="6EF6DE3B" w14:textId="77777777" w:rsidR="007C1D9B" w:rsidRPr="007C1D9B" w:rsidRDefault="007C1D9B" w:rsidP="007C1D9B">
      <w:pPr>
        <w:tabs>
          <w:tab w:val="left" w:pos="7920"/>
        </w:tabs>
        <w:ind w:left="-142"/>
        <w:jc w:val="both"/>
        <w:rPr>
          <w:rFonts w:asciiTheme="minorHAnsi" w:hAnsiTheme="minorHAnsi" w:cstheme="minorHAnsi"/>
          <w:b/>
          <w:bCs/>
          <w:sz w:val="20"/>
          <w:szCs w:val="20"/>
        </w:rPr>
      </w:pPr>
    </w:p>
    <w:p w14:paraId="0FB8710D" w14:textId="77777777" w:rsidR="007C1D9B" w:rsidRPr="007C1D9B" w:rsidRDefault="007C1D9B" w:rsidP="007C1D9B">
      <w:pPr>
        <w:ind w:left="-142"/>
        <w:jc w:val="both"/>
        <w:rPr>
          <w:rFonts w:asciiTheme="minorHAnsi" w:hAnsiTheme="minorHAnsi" w:cstheme="minorHAnsi"/>
          <w:color w:val="000000"/>
          <w:sz w:val="20"/>
          <w:szCs w:val="20"/>
          <w:u w:val="thick"/>
        </w:rPr>
      </w:pPr>
      <w:r w:rsidRPr="007C1D9B">
        <w:rPr>
          <w:rFonts w:asciiTheme="minorHAnsi" w:hAnsiTheme="minorHAnsi" w:cstheme="minorHAnsi"/>
          <w:b/>
          <w:color w:val="000000"/>
          <w:sz w:val="20"/>
          <w:szCs w:val="20"/>
          <w:u w:val="thick"/>
        </w:rPr>
        <w:t xml:space="preserve">Materyaller: </w:t>
      </w:r>
      <w:r w:rsidRPr="007C1D9B">
        <w:rPr>
          <w:rFonts w:asciiTheme="minorHAnsi" w:hAnsiTheme="minorHAnsi" w:cstheme="minorHAnsi"/>
          <w:color w:val="000000"/>
          <w:sz w:val="20"/>
          <w:szCs w:val="20"/>
          <w:u w:val="thick"/>
        </w:rPr>
        <w:t xml:space="preserve"> </w:t>
      </w:r>
    </w:p>
    <w:p w14:paraId="31D5BDB1" w14:textId="77777777" w:rsidR="007C1D9B" w:rsidRPr="007C1D9B" w:rsidRDefault="007C1D9B" w:rsidP="007C1D9B">
      <w:pPr>
        <w:ind w:left="-142"/>
        <w:jc w:val="both"/>
        <w:rPr>
          <w:rFonts w:asciiTheme="minorHAnsi" w:hAnsiTheme="minorHAnsi" w:cstheme="minorHAnsi"/>
          <w:color w:val="000000"/>
          <w:sz w:val="20"/>
          <w:szCs w:val="20"/>
          <w:u w:val="thick"/>
        </w:rPr>
      </w:pPr>
      <w:r w:rsidRPr="007C1D9B">
        <w:rPr>
          <w:rFonts w:asciiTheme="minorHAnsi" w:hAnsiTheme="minorHAnsi" w:cstheme="minorHAnsi"/>
          <w:sz w:val="20"/>
          <w:szCs w:val="20"/>
        </w:rPr>
        <w:t>Dünya çocuklarının resimleri</w:t>
      </w:r>
    </w:p>
    <w:p w14:paraId="6FDAEB17" w14:textId="77777777" w:rsidR="007C1D9B" w:rsidRPr="007C1D9B" w:rsidRDefault="007C1D9B" w:rsidP="007C1D9B">
      <w:pPr>
        <w:ind w:left="-142"/>
        <w:jc w:val="both"/>
        <w:rPr>
          <w:rFonts w:asciiTheme="minorHAnsi" w:hAnsiTheme="minorHAnsi" w:cstheme="minorHAnsi"/>
          <w:b/>
          <w:color w:val="000000"/>
          <w:sz w:val="20"/>
          <w:szCs w:val="20"/>
          <w:u w:val="thick"/>
        </w:rPr>
      </w:pPr>
    </w:p>
    <w:p w14:paraId="3C79CF9C" w14:textId="77777777" w:rsidR="007C1D9B" w:rsidRPr="007C1D9B" w:rsidRDefault="007C1D9B" w:rsidP="007C1D9B">
      <w:pPr>
        <w:ind w:left="-142"/>
        <w:jc w:val="both"/>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Sözcükler ve Kavramlar:</w:t>
      </w:r>
    </w:p>
    <w:p w14:paraId="281E700F" w14:textId="77777777" w:rsidR="007C1D9B" w:rsidRPr="007C1D9B" w:rsidRDefault="007C1D9B" w:rsidP="007C1D9B">
      <w:pPr>
        <w:ind w:left="-142"/>
        <w:jc w:val="both"/>
        <w:rPr>
          <w:rFonts w:asciiTheme="minorHAnsi" w:hAnsiTheme="minorHAnsi" w:cstheme="minorHAnsi"/>
          <w:sz w:val="20"/>
          <w:szCs w:val="20"/>
        </w:rPr>
      </w:pPr>
      <w:proofErr w:type="gramStart"/>
      <w:r w:rsidRPr="007C1D9B">
        <w:rPr>
          <w:rFonts w:asciiTheme="minorHAnsi" w:hAnsiTheme="minorHAnsi" w:cstheme="minorHAnsi"/>
          <w:color w:val="000000"/>
          <w:sz w:val="20"/>
          <w:szCs w:val="20"/>
        </w:rPr>
        <w:t>kültür</w:t>
      </w:r>
      <w:proofErr w:type="gramEnd"/>
      <w:r w:rsidRPr="007C1D9B">
        <w:rPr>
          <w:rFonts w:asciiTheme="minorHAnsi" w:hAnsiTheme="minorHAnsi" w:cstheme="minorHAnsi"/>
          <w:color w:val="000000"/>
          <w:sz w:val="20"/>
          <w:szCs w:val="20"/>
        </w:rPr>
        <w:t>, aynı, farklı</w:t>
      </w:r>
    </w:p>
    <w:p w14:paraId="32BDC7DE" w14:textId="77777777" w:rsidR="007C1D9B" w:rsidRPr="007C1D9B" w:rsidRDefault="007C1D9B" w:rsidP="007C1D9B">
      <w:pPr>
        <w:ind w:left="-142"/>
        <w:jc w:val="both"/>
        <w:rPr>
          <w:rFonts w:asciiTheme="minorHAnsi" w:hAnsiTheme="minorHAnsi" w:cstheme="minorHAnsi"/>
          <w:b/>
          <w:color w:val="000000"/>
          <w:sz w:val="20"/>
          <w:szCs w:val="20"/>
          <w:u w:val="thick"/>
        </w:rPr>
      </w:pPr>
    </w:p>
    <w:p w14:paraId="35A95003" w14:textId="77777777" w:rsidR="007C1D9B" w:rsidRPr="007C1D9B" w:rsidRDefault="007C1D9B" w:rsidP="007C1D9B">
      <w:pPr>
        <w:ind w:left="-142"/>
        <w:jc w:val="both"/>
        <w:rPr>
          <w:rFonts w:asciiTheme="minorHAnsi" w:hAnsiTheme="minorHAnsi" w:cstheme="minorHAnsi"/>
          <w:b/>
          <w:color w:val="000000"/>
          <w:sz w:val="20"/>
          <w:szCs w:val="20"/>
          <w:u w:val="thick"/>
        </w:rPr>
      </w:pPr>
    </w:p>
    <w:p w14:paraId="3B6F5E0E" w14:textId="77777777" w:rsidR="007C1D9B" w:rsidRPr="007C1D9B" w:rsidRDefault="007C1D9B" w:rsidP="007C1D9B">
      <w:pPr>
        <w:ind w:left="-142"/>
        <w:jc w:val="both"/>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 xml:space="preserve">Değerlendirme: </w:t>
      </w:r>
    </w:p>
    <w:p w14:paraId="3A780632" w14:textId="77777777" w:rsidR="007C1D9B" w:rsidRPr="007C1D9B" w:rsidRDefault="007C1D9B" w:rsidP="007C1D9B">
      <w:pPr>
        <w:keepLines/>
        <w:tabs>
          <w:tab w:val="left" w:leader="dot" w:pos="0"/>
          <w:tab w:val="left" w:pos="227"/>
          <w:tab w:val="left" w:pos="284"/>
        </w:tabs>
        <w:ind w:left="227"/>
        <w:rPr>
          <w:rFonts w:asciiTheme="minorHAnsi" w:hAnsiTheme="minorHAnsi" w:cstheme="minorHAnsi"/>
          <w:bCs/>
          <w:sz w:val="20"/>
          <w:szCs w:val="20"/>
        </w:rPr>
      </w:pPr>
      <w:r w:rsidRPr="007C1D9B">
        <w:rPr>
          <w:rFonts w:asciiTheme="minorHAnsi" w:hAnsiTheme="minorHAnsi" w:cstheme="minorHAnsi"/>
          <w:bCs/>
          <w:sz w:val="20"/>
          <w:szCs w:val="20"/>
        </w:rPr>
        <w:t>Etkinlik sonunda çocuklara aşağıdaki türlerde sorular yöneltilebilir:</w:t>
      </w:r>
    </w:p>
    <w:p w14:paraId="29926E1A" w14:textId="77777777" w:rsidR="007C1D9B" w:rsidRPr="007C1D9B" w:rsidRDefault="007C1D9B" w:rsidP="007C1D9B">
      <w:pPr>
        <w:ind w:left="-142"/>
        <w:jc w:val="both"/>
        <w:rPr>
          <w:rFonts w:asciiTheme="minorHAnsi" w:hAnsiTheme="minorHAnsi" w:cstheme="minorHAnsi"/>
          <w:b/>
          <w:color w:val="000000"/>
          <w:sz w:val="20"/>
          <w:szCs w:val="20"/>
          <w:u w:val="thick"/>
        </w:rPr>
      </w:pPr>
    </w:p>
    <w:p w14:paraId="7196AF4A" w14:textId="77777777" w:rsidR="007C1D9B" w:rsidRPr="007C1D9B" w:rsidRDefault="007C1D9B" w:rsidP="007C1D9B">
      <w:pPr>
        <w:numPr>
          <w:ilvl w:val="0"/>
          <w:numId w:val="459"/>
        </w:numPr>
        <w:contextualSpacing/>
        <w:jc w:val="both"/>
        <w:rPr>
          <w:rFonts w:asciiTheme="minorHAnsi" w:hAnsiTheme="minorHAnsi" w:cstheme="minorHAnsi"/>
          <w:color w:val="000000"/>
          <w:sz w:val="20"/>
          <w:szCs w:val="20"/>
        </w:rPr>
      </w:pPr>
      <w:r w:rsidRPr="007C1D9B">
        <w:rPr>
          <w:rFonts w:asciiTheme="minorHAnsi" w:hAnsiTheme="minorHAnsi" w:cstheme="minorHAnsi"/>
          <w:color w:val="000000"/>
          <w:sz w:val="20"/>
          <w:szCs w:val="20"/>
        </w:rPr>
        <w:t>Dünyadaki bütün çocuklar oyun oynamayı sever mi?</w:t>
      </w:r>
    </w:p>
    <w:p w14:paraId="3CCF8D8A" w14:textId="77777777" w:rsidR="007C1D9B" w:rsidRPr="007C1D9B" w:rsidRDefault="007C1D9B" w:rsidP="007C1D9B">
      <w:pPr>
        <w:numPr>
          <w:ilvl w:val="0"/>
          <w:numId w:val="459"/>
        </w:numPr>
        <w:contextualSpacing/>
        <w:jc w:val="both"/>
        <w:rPr>
          <w:rFonts w:asciiTheme="minorHAnsi" w:hAnsiTheme="minorHAnsi" w:cstheme="minorHAnsi"/>
          <w:color w:val="000000"/>
          <w:sz w:val="20"/>
          <w:szCs w:val="20"/>
        </w:rPr>
      </w:pPr>
      <w:r w:rsidRPr="007C1D9B">
        <w:rPr>
          <w:rFonts w:asciiTheme="minorHAnsi" w:hAnsiTheme="minorHAnsi" w:cstheme="minorHAnsi"/>
          <w:color w:val="000000"/>
          <w:sz w:val="20"/>
          <w:szCs w:val="20"/>
        </w:rPr>
        <w:t>Başka ortak noktalarımız neler?</w:t>
      </w:r>
    </w:p>
    <w:p w14:paraId="0175B117" w14:textId="77777777" w:rsidR="007C1D9B" w:rsidRPr="007C1D9B" w:rsidRDefault="007C1D9B" w:rsidP="007C1D9B">
      <w:pPr>
        <w:numPr>
          <w:ilvl w:val="0"/>
          <w:numId w:val="459"/>
        </w:numPr>
        <w:contextualSpacing/>
        <w:jc w:val="both"/>
        <w:rPr>
          <w:rFonts w:asciiTheme="minorHAnsi" w:hAnsiTheme="minorHAnsi" w:cstheme="minorHAnsi"/>
          <w:color w:val="000000"/>
          <w:sz w:val="20"/>
          <w:szCs w:val="20"/>
        </w:rPr>
      </w:pPr>
      <w:r w:rsidRPr="007C1D9B">
        <w:rPr>
          <w:rFonts w:asciiTheme="minorHAnsi" w:hAnsiTheme="minorHAnsi" w:cstheme="minorHAnsi"/>
          <w:color w:val="000000"/>
          <w:sz w:val="20"/>
          <w:szCs w:val="20"/>
        </w:rPr>
        <w:t>Farklı olan taraflarımız neler?</w:t>
      </w:r>
    </w:p>
    <w:p w14:paraId="1B177D8C" w14:textId="77777777" w:rsidR="007C1D9B" w:rsidRPr="007C1D9B" w:rsidRDefault="007C1D9B" w:rsidP="007C1D9B">
      <w:pPr>
        <w:numPr>
          <w:ilvl w:val="0"/>
          <w:numId w:val="459"/>
        </w:numPr>
        <w:contextualSpacing/>
        <w:jc w:val="both"/>
        <w:rPr>
          <w:rFonts w:asciiTheme="minorHAnsi" w:hAnsiTheme="minorHAnsi" w:cstheme="minorHAnsi"/>
          <w:color w:val="000000"/>
          <w:sz w:val="20"/>
          <w:szCs w:val="20"/>
        </w:rPr>
      </w:pPr>
      <w:r w:rsidRPr="007C1D9B">
        <w:rPr>
          <w:rFonts w:asciiTheme="minorHAnsi" w:hAnsiTheme="minorHAnsi" w:cstheme="minorHAnsi"/>
          <w:color w:val="000000"/>
          <w:sz w:val="20"/>
          <w:szCs w:val="20"/>
        </w:rPr>
        <w:t>Barış ve kardeşlik ne demek?</w:t>
      </w:r>
    </w:p>
    <w:p w14:paraId="6F38348E" w14:textId="77777777" w:rsidR="007C1D9B" w:rsidRPr="007C1D9B" w:rsidRDefault="007C1D9B" w:rsidP="007C1D9B">
      <w:pPr>
        <w:ind w:left="-142"/>
        <w:jc w:val="both"/>
        <w:rPr>
          <w:rFonts w:asciiTheme="minorHAnsi" w:hAnsiTheme="minorHAnsi" w:cstheme="minorHAnsi"/>
          <w:b/>
          <w:color w:val="000000"/>
          <w:sz w:val="20"/>
          <w:szCs w:val="20"/>
          <w:u w:val="thick"/>
        </w:rPr>
      </w:pPr>
    </w:p>
    <w:p w14:paraId="5A4528FA" w14:textId="77777777" w:rsidR="007C1D9B" w:rsidRPr="007C1D9B" w:rsidRDefault="007C1D9B" w:rsidP="007C1D9B">
      <w:pPr>
        <w:ind w:left="-142"/>
        <w:jc w:val="both"/>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Aile Katılımı:</w:t>
      </w:r>
    </w:p>
    <w:p w14:paraId="2A41EAF2" w14:textId="77777777" w:rsidR="007C1D9B" w:rsidRPr="007C1D9B" w:rsidRDefault="007C1D9B" w:rsidP="007C1D9B">
      <w:pPr>
        <w:ind w:left="-142"/>
        <w:jc w:val="both"/>
        <w:rPr>
          <w:rFonts w:asciiTheme="minorHAnsi" w:hAnsiTheme="minorHAnsi" w:cstheme="minorHAnsi"/>
          <w:b/>
          <w:sz w:val="20"/>
          <w:szCs w:val="20"/>
          <w:u w:val="thick"/>
        </w:rPr>
      </w:pPr>
    </w:p>
    <w:p w14:paraId="3DDEFD83" w14:textId="77777777" w:rsidR="007C1D9B" w:rsidRPr="007C1D9B" w:rsidRDefault="007C1D9B" w:rsidP="007C1D9B">
      <w:pPr>
        <w:ind w:left="-142"/>
        <w:jc w:val="both"/>
        <w:rPr>
          <w:rFonts w:asciiTheme="minorHAnsi" w:hAnsiTheme="minorHAnsi" w:cstheme="minorHAnsi"/>
          <w:b/>
          <w:sz w:val="20"/>
          <w:szCs w:val="20"/>
          <w:u w:val="thick"/>
        </w:rPr>
      </w:pPr>
    </w:p>
    <w:p w14:paraId="2EB05BE3" w14:textId="77777777" w:rsidR="007C1D9B" w:rsidRPr="007C1D9B" w:rsidRDefault="007C1D9B" w:rsidP="007C1D9B">
      <w:pPr>
        <w:ind w:left="-142"/>
        <w:jc w:val="both"/>
        <w:rPr>
          <w:rFonts w:asciiTheme="minorHAnsi" w:hAnsiTheme="minorHAnsi" w:cstheme="minorHAnsi"/>
          <w:b/>
          <w:sz w:val="20"/>
          <w:szCs w:val="20"/>
          <w:u w:val="thick"/>
        </w:rPr>
      </w:pPr>
    </w:p>
    <w:p w14:paraId="3EC1F060" w14:textId="77777777" w:rsidR="007C1D9B" w:rsidRPr="007C1D9B" w:rsidRDefault="007C1D9B" w:rsidP="007C1D9B">
      <w:pPr>
        <w:ind w:left="-142"/>
        <w:jc w:val="both"/>
        <w:rPr>
          <w:rFonts w:asciiTheme="minorHAnsi" w:hAnsiTheme="minorHAnsi" w:cstheme="minorHAnsi"/>
          <w:b/>
          <w:sz w:val="20"/>
          <w:szCs w:val="20"/>
          <w:u w:val="thick"/>
        </w:rPr>
      </w:pPr>
    </w:p>
    <w:p w14:paraId="312F75B5" w14:textId="77777777" w:rsidR="007C1D9B" w:rsidRPr="007C1D9B" w:rsidRDefault="007C1D9B" w:rsidP="007C1D9B">
      <w:pPr>
        <w:ind w:left="-142"/>
        <w:jc w:val="both"/>
        <w:rPr>
          <w:rFonts w:asciiTheme="minorHAnsi" w:hAnsiTheme="minorHAnsi" w:cstheme="minorHAnsi"/>
          <w:b/>
          <w:sz w:val="20"/>
          <w:szCs w:val="20"/>
          <w:u w:val="thick"/>
        </w:rPr>
      </w:pPr>
    </w:p>
    <w:p w14:paraId="04C36AA3" w14:textId="77777777" w:rsidR="007C1D9B" w:rsidRPr="007C1D9B" w:rsidRDefault="007C1D9B" w:rsidP="007C1D9B">
      <w:pPr>
        <w:ind w:left="-142"/>
        <w:jc w:val="both"/>
        <w:rPr>
          <w:rFonts w:asciiTheme="minorHAnsi" w:hAnsiTheme="minorHAnsi" w:cstheme="minorHAnsi"/>
          <w:b/>
          <w:sz w:val="20"/>
          <w:szCs w:val="20"/>
          <w:u w:val="thick"/>
        </w:rPr>
      </w:pPr>
    </w:p>
    <w:p w14:paraId="57DEA670" w14:textId="77777777" w:rsidR="007C1D9B" w:rsidRPr="007C1D9B" w:rsidRDefault="007C1D9B" w:rsidP="007C1D9B">
      <w:pPr>
        <w:ind w:left="-142"/>
        <w:jc w:val="both"/>
        <w:rPr>
          <w:rFonts w:asciiTheme="minorHAnsi" w:hAnsiTheme="minorHAnsi" w:cstheme="minorHAnsi"/>
          <w:b/>
          <w:sz w:val="20"/>
          <w:szCs w:val="20"/>
          <w:u w:val="thick"/>
        </w:rPr>
      </w:pPr>
    </w:p>
    <w:p w14:paraId="13A3EB82" w14:textId="77777777" w:rsidR="007C1D9B" w:rsidRPr="007C1D9B" w:rsidRDefault="007C1D9B" w:rsidP="007C1D9B">
      <w:pPr>
        <w:ind w:left="-142"/>
        <w:jc w:val="both"/>
        <w:rPr>
          <w:rFonts w:asciiTheme="minorHAnsi" w:hAnsiTheme="minorHAnsi" w:cstheme="minorHAnsi"/>
          <w:b/>
          <w:sz w:val="20"/>
          <w:szCs w:val="20"/>
          <w:u w:val="thick"/>
        </w:rPr>
      </w:pPr>
    </w:p>
    <w:p w14:paraId="128EA562" w14:textId="77777777" w:rsidR="007C1D9B" w:rsidRPr="007C1D9B" w:rsidRDefault="007C1D9B" w:rsidP="007C1D9B">
      <w:pPr>
        <w:ind w:left="-142"/>
        <w:jc w:val="both"/>
        <w:rPr>
          <w:rFonts w:asciiTheme="minorHAnsi" w:hAnsiTheme="minorHAnsi" w:cstheme="minorHAnsi"/>
          <w:b/>
          <w:sz w:val="20"/>
          <w:szCs w:val="20"/>
          <w:u w:val="thick"/>
        </w:rPr>
      </w:pPr>
    </w:p>
    <w:p w14:paraId="056B5B33" w14:textId="77777777" w:rsidR="007C1D9B" w:rsidRPr="007C1D9B" w:rsidRDefault="007C1D9B" w:rsidP="007C1D9B">
      <w:pPr>
        <w:ind w:left="-142"/>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Uyarlama:</w:t>
      </w:r>
    </w:p>
    <w:p w14:paraId="029668A8" w14:textId="77777777" w:rsidR="00A75C00" w:rsidRDefault="007C1D9B" w:rsidP="00A75C00">
      <w:pPr>
        <w:keepLines/>
        <w:ind w:left="-142"/>
        <w:rPr>
          <w:rFonts w:asciiTheme="minorHAnsi" w:hAnsiTheme="minorHAnsi" w:cstheme="minorHAnsi"/>
          <w:bCs/>
          <w:sz w:val="20"/>
          <w:szCs w:val="20"/>
        </w:rPr>
      </w:pPr>
      <w:r w:rsidRPr="007C1D9B">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5F39A030" w14:textId="77777777" w:rsidR="007C1D9B" w:rsidRPr="00A75C00" w:rsidRDefault="00A75C00" w:rsidP="00A75C00">
      <w:pPr>
        <w:keepLines/>
        <w:ind w:left="-142"/>
        <w:jc w:val="center"/>
        <w:rPr>
          <w:rFonts w:asciiTheme="minorHAnsi" w:hAnsiTheme="minorHAnsi" w:cstheme="minorHAnsi"/>
          <w:bCs/>
          <w:sz w:val="20"/>
          <w:szCs w:val="20"/>
        </w:rPr>
      </w:pPr>
      <w:r>
        <w:rPr>
          <w:rFonts w:asciiTheme="minorHAnsi" w:eastAsia="Calibri" w:hAnsiTheme="minorHAnsi" w:cstheme="minorHAnsi"/>
          <w:b/>
        </w:rPr>
        <w:t>YARIM</w:t>
      </w:r>
      <w:r w:rsidR="007C1D9B" w:rsidRPr="007C1D9B">
        <w:rPr>
          <w:rFonts w:asciiTheme="minorHAnsi" w:eastAsia="Calibri" w:hAnsiTheme="minorHAnsi" w:cstheme="minorHAnsi"/>
          <w:b/>
        </w:rPr>
        <w:t xml:space="preserve"> GÜNLÜK EĞİTİM AKIŞI</w:t>
      </w:r>
    </w:p>
    <w:p w14:paraId="40C34342" w14:textId="77777777" w:rsidR="007C1D9B" w:rsidRPr="007C1D9B" w:rsidRDefault="007C1D9B" w:rsidP="007C1D9B">
      <w:pPr>
        <w:ind w:left="-142"/>
        <w:jc w:val="center"/>
        <w:rPr>
          <w:rFonts w:asciiTheme="minorHAnsi" w:hAnsiTheme="minorHAnsi" w:cstheme="minorHAnsi"/>
          <w:b/>
          <w:color w:val="000000"/>
          <w:u w:val="thick"/>
        </w:rPr>
      </w:pPr>
    </w:p>
    <w:p w14:paraId="1DF80216" w14:textId="77777777" w:rsidR="007C1D9B" w:rsidRPr="007C1D9B" w:rsidRDefault="007C1D9B" w:rsidP="007C1D9B">
      <w:pPr>
        <w:ind w:left="426"/>
        <w:rPr>
          <w:rFonts w:asciiTheme="minorHAnsi" w:hAnsiTheme="minorHAnsi" w:cstheme="minorHAnsi"/>
          <w:b/>
        </w:rPr>
      </w:pPr>
      <w:r w:rsidRPr="007C1D9B">
        <w:rPr>
          <w:rFonts w:asciiTheme="minorHAnsi" w:hAnsiTheme="minorHAnsi" w:cstheme="minorHAnsi"/>
          <w:b/>
        </w:rPr>
        <w:t>Okul Adı</w:t>
      </w:r>
      <w:r w:rsidRPr="007C1D9B">
        <w:rPr>
          <w:rFonts w:asciiTheme="minorHAnsi" w:hAnsiTheme="minorHAnsi" w:cstheme="minorHAnsi"/>
          <w:b/>
        </w:rPr>
        <w:tab/>
      </w:r>
      <w:r w:rsidRPr="007C1D9B">
        <w:rPr>
          <w:rFonts w:asciiTheme="minorHAnsi" w:hAnsiTheme="minorHAnsi" w:cstheme="minorHAnsi"/>
          <w:b/>
        </w:rPr>
        <w:tab/>
        <w:t xml:space="preserve">: </w:t>
      </w:r>
      <w:r w:rsidRPr="007C1D9B">
        <w:rPr>
          <w:rFonts w:asciiTheme="minorHAnsi" w:hAnsiTheme="minorHAnsi" w:cstheme="minorHAnsi"/>
        </w:rPr>
        <w:t>…………...</w:t>
      </w:r>
    </w:p>
    <w:p w14:paraId="4E74C7EE" w14:textId="77777777" w:rsidR="007C1D9B" w:rsidRPr="007C1D9B" w:rsidRDefault="007C1D9B" w:rsidP="007C1D9B">
      <w:pPr>
        <w:ind w:left="426"/>
        <w:rPr>
          <w:rFonts w:asciiTheme="minorHAnsi" w:hAnsiTheme="minorHAnsi" w:cstheme="minorHAnsi"/>
          <w:b/>
        </w:rPr>
      </w:pPr>
      <w:r w:rsidRPr="007C1D9B">
        <w:rPr>
          <w:rFonts w:asciiTheme="minorHAnsi" w:hAnsiTheme="minorHAnsi" w:cstheme="minorHAnsi"/>
          <w:b/>
        </w:rPr>
        <w:t>Tarih</w:t>
      </w:r>
      <w:r w:rsidRPr="007C1D9B">
        <w:rPr>
          <w:rFonts w:asciiTheme="minorHAnsi" w:hAnsiTheme="minorHAnsi" w:cstheme="minorHAnsi"/>
          <w:b/>
        </w:rPr>
        <w:tab/>
      </w:r>
      <w:r w:rsidRPr="007C1D9B">
        <w:rPr>
          <w:rFonts w:asciiTheme="minorHAnsi" w:hAnsiTheme="minorHAnsi" w:cstheme="minorHAnsi"/>
          <w:b/>
        </w:rPr>
        <w:tab/>
        <w:t xml:space="preserve">: </w:t>
      </w:r>
      <w:r>
        <w:rPr>
          <w:rFonts w:asciiTheme="minorHAnsi" w:hAnsiTheme="minorHAnsi" w:cstheme="minorHAnsi"/>
        </w:rPr>
        <w:t>25.04.2023</w:t>
      </w:r>
    </w:p>
    <w:p w14:paraId="7126C94E" w14:textId="77777777" w:rsidR="007C1D9B" w:rsidRPr="007C1D9B" w:rsidRDefault="007C1D9B" w:rsidP="007C1D9B">
      <w:pPr>
        <w:ind w:left="426"/>
        <w:rPr>
          <w:rFonts w:asciiTheme="minorHAnsi" w:hAnsiTheme="minorHAnsi" w:cstheme="minorHAnsi"/>
          <w:b/>
        </w:rPr>
      </w:pPr>
      <w:r w:rsidRPr="007C1D9B">
        <w:rPr>
          <w:rFonts w:asciiTheme="minorHAnsi" w:hAnsiTheme="minorHAnsi" w:cstheme="minorHAnsi"/>
          <w:b/>
        </w:rPr>
        <w:t>Yaş Grubu (Ay</w:t>
      </w:r>
      <w:r w:rsidRPr="007C1D9B">
        <w:rPr>
          <w:rFonts w:asciiTheme="minorHAnsi" w:hAnsiTheme="minorHAnsi" w:cstheme="minorHAnsi"/>
          <w:b/>
        </w:rPr>
        <w:tab/>
        <w:t xml:space="preserve">: </w:t>
      </w:r>
      <w:r w:rsidRPr="007C1D9B">
        <w:rPr>
          <w:rFonts w:asciiTheme="minorHAnsi" w:hAnsiTheme="minorHAnsi" w:cstheme="minorHAnsi"/>
        </w:rPr>
        <w:t>48-60 ay</w:t>
      </w:r>
    </w:p>
    <w:p w14:paraId="780598FD" w14:textId="77777777" w:rsidR="007C1D9B" w:rsidRPr="007C1D9B" w:rsidRDefault="007C1D9B" w:rsidP="007C1D9B">
      <w:pPr>
        <w:ind w:left="426"/>
        <w:rPr>
          <w:rFonts w:asciiTheme="minorHAnsi" w:hAnsiTheme="minorHAnsi" w:cstheme="minorHAnsi"/>
          <w:b/>
        </w:rPr>
      </w:pPr>
      <w:r w:rsidRPr="007C1D9B">
        <w:rPr>
          <w:rFonts w:asciiTheme="minorHAnsi" w:hAnsiTheme="minorHAnsi" w:cstheme="minorHAnsi"/>
          <w:b/>
        </w:rPr>
        <w:t>Öğretmen Adı</w:t>
      </w:r>
      <w:r w:rsidRPr="007C1D9B">
        <w:rPr>
          <w:rFonts w:asciiTheme="minorHAnsi" w:hAnsiTheme="minorHAnsi" w:cstheme="minorHAnsi"/>
        </w:rPr>
        <w:tab/>
      </w:r>
      <w:r w:rsidRPr="007C1D9B">
        <w:rPr>
          <w:rFonts w:asciiTheme="minorHAnsi" w:hAnsiTheme="minorHAnsi" w:cstheme="minorHAnsi"/>
          <w:b/>
        </w:rPr>
        <w:t xml:space="preserve">: </w:t>
      </w:r>
      <w:r w:rsidRPr="007C1D9B">
        <w:rPr>
          <w:rFonts w:asciiTheme="minorHAnsi" w:hAnsiTheme="minorHAnsi" w:cstheme="minorHAnsi"/>
        </w:rPr>
        <w:t>……………</w:t>
      </w:r>
    </w:p>
    <w:p w14:paraId="09CB123B" w14:textId="77777777" w:rsidR="007C1D9B" w:rsidRPr="007C1D9B" w:rsidRDefault="007C1D9B" w:rsidP="007C1D9B">
      <w:pPr>
        <w:ind w:left="-142"/>
        <w:jc w:val="both"/>
        <w:rPr>
          <w:rFonts w:asciiTheme="minorHAnsi" w:eastAsia="Calibri" w:hAnsiTheme="minorHAnsi" w:cstheme="minorHAnsi"/>
          <w:b/>
        </w:rPr>
      </w:pPr>
    </w:p>
    <w:p w14:paraId="4E871FB3"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Güne Başlama Zamanı</w:t>
      </w:r>
    </w:p>
    <w:p w14:paraId="30D7EDB2" w14:textId="77777777" w:rsidR="007C1D9B" w:rsidRPr="007C1D9B" w:rsidRDefault="007C1D9B" w:rsidP="007C1D9B">
      <w:pPr>
        <w:ind w:left="-142"/>
        <w:contextualSpacing/>
        <w:jc w:val="both"/>
        <w:rPr>
          <w:rFonts w:asciiTheme="minorHAnsi" w:hAnsiTheme="minorHAnsi" w:cstheme="minorHAnsi"/>
        </w:rPr>
      </w:pPr>
    </w:p>
    <w:p w14:paraId="66C68D12" w14:textId="77777777" w:rsidR="007C1D9B" w:rsidRPr="007C1D9B" w:rsidRDefault="007C1D9B" w:rsidP="007C1D9B">
      <w:pPr>
        <w:ind w:left="-142"/>
        <w:contextualSpacing/>
        <w:jc w:val="both"/>
        <w:rPr>
          <w:rFonts w:asciiTheme="minorHAnsi" w:eastAsia="Calibri" w:hAnsiTheme="minorHAnsi" w:cstheme="minorHAnsi"/>
          <w:b/>
          <w:u w:val="single"/>
        </w:rPr>
      </w:pPr>
    </w:p>
    <w:p w14:paraId="6A1EC959"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Oyun Zamanı</w:t>
      </w:r>
    </w:p>
    <w:p w14:paraId="3A1F450E" w14:textId="77777777" w:rsidR="007C1D9B" w:rsidRPr="007C1D9B" w:rsidRDefault="007C1D9B" w:rsidP="007C1D9B">
      <w:pPr>
        <w:ind w:left="-142"/>
        <w:contextualSpacing/>
        <w:jc w:val="both"/>
        <w:rPr>
          <w:rFonts w:asciiTheme="minorHAnsi" w:eastAsia="Calibri" w:hAnsiTheme="minorHAnsi" w:cstheme="minorHAnsi"/>
        </w:rPr>
      </w:pPr>
      <w:r w:rsidRPr="007C1D9B">
        <w:rPr>
          <w:rFonts w:asciiTheme="minorHAnsi" w:eastAsia="Calibri" w:hAnsiTheme="minorHAnsi" w:cstheme="minorHAnsi"/>
        </w:rPr>
        <w:t xml:space="preserve">Çocuklar kendi seçtikleri öğrenme merkezlerinde serbest oynarlar. </w:t>
      </w:r>
    </w:p>
    <w:p w14:paraId="5CA90F3D" w14:textId="77777777" w:rsidR="007C1D9B" w:rsidRPr="007C1D9B" w:rsidRDefault="007C1D9B" w:rsidP="007C1D9B">
      <w:pPr>
        <w:ind w:left="-142"/>
        <w:contextualSpacing/>
        <w:jc w:val="both"/>
        <w:rPr>
          <w:rFonts w:asciiTheme="minorHAnsi" w:eastAsia="Calibri" w:hAnsiTheme="minorHAnsi" w:cstheme="minorHAnsi"/>
        </w:rPr>
      </w:pPr>
    </w:p>
    <w:p w14:paraId="5CBA793D"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Kahvaltı, Temizlik</w:t>
      </w:r>
    </w:p>
    <w:p w14:paraId="78CA1071" w14:textId="77777777" w:rsidR="007C1D9B" w:rsidRPr="007C1D9B" w:rsidRDefault="007C1D9B" w:rsidP="007C1D9B">
      <w:pPr>
        <w:ind w:left="-142"/>
        <w:contextualSpacing/>
        <w:jc w:val="both"/>
        <w:rPr>
          <w:rFonts w:asciiTheme="minorHAnsi" w:eastAsia="Calibri" w:hAnsiTheme="minorHAnsi" w:cstheme="minorHAnsi"/>
          <w:b/>
          <w:u w:val="single"/>
        </w:rPr>
      </w:pPr>
    </w:p>
    <w:p w14:paraId="7AE5C5D8"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Etkinlik Zamanı</w:t>
      </w:r>
    </w:p>
    <w:p w14:paraId="5BE3E6FA" w14:textId="77777777" w:rsidR="007C1D9B" w:rsidRPr="007C1D9B" w:rsidRDefault="007C1D9B" w:rsidP="007C1D9B">
      <w:pPr>
        <w:ind w:left="-142"/>
        <w:rPr>
          <w:rFonts w:asciiTheme="minorHAnsi" w:hAnsiTheme="minorHAnsi" w:cstheme="minorHAnsi"/>
          <w:b/>
        </w:rPr>
      </w:pPr>
      <w:r w:rsidRPr="007C1D9B">
        <w:rPr>
          <w:rFonts w:asciiTheme="minorHAnsi" w:hAnsiTheme="minorHAnsi" w:cstheme="minorHAnsi"/>
          <w:b/>
          <w:bCs/>
        </w:rPr>
        <w:t xml:space="preserve">       “23 Nisan Süsü</w:t>
      </w:r>
      <w:r w:rsidRPr="007C1D9B">
        <w:rPr>
          <w:rFonts w:asciiTheme="minorHAnsi" w:hAnsiTheme="minorHAnsi" w:cstheme="minorHAnsi"/>
          <w:b/>
        </w:rPr>
        <w:t xml:space="preserve">” </w:t>
      </w:r>
      <w:r w:rsidRPr="007C1D9B">
        <w:rPr>
          <w:rFonts w:asciiTheme="minorHAnsi" w:hAnsiTheme="minorHAnsi" w:cstheme="minorHAnsi"/>
          <w:bCs/>
        </w:rPr>
        <w:t>Türkçe -Sanat (Bütünleştirilmiş Büyük Grup Etkinliği)</w:t>
      </w:r>
    </w:p>
    <w:p w14:paraId="5120FA3B" w14:textId="77777777" w:rsidR="007C1D9B" w:rsidRPr="007C1D9B" w:rsidRDefault="007C1D9B" w:rsidP="007C1D9B">
      <w:pPr>
        <w:ind w:left="-142"/>
        <w:jc w:val="both"/>
        <w:rPr>
          <w:rFonts w:asciiTheme="minorHAnsi" w:eastAsia="Calibri" w:hAnsiTheme="minorHAnsi" w:cstheme="minorHAnsi"/>
          <w:b/>
          <w:u w:val="single"/>
        </w:rPr>
      </w:pPr>
    </w:p>
    <w:p w14:paraId="792C9B79" w14:textId="77777777" w:rsidR="007C1D9B" w:rsidRPr="007C1D9B" w:rsidRDefault="007C1D9B" w:rsidP="007C1D9B">
      <w:pPr>
        <w:ind w:left="-142"/>
        <w:contextualSpacing/>
        <w:jc w:val="both"/>
        <w:rPr>
          <w:rFonts w:asciiTheme="minorHAnsi" w:eastAsia="Calibri" w:hAnsiTheme="minorHAnsi" w:cstheme="minorHAnsi"/>
          <w:b/>
          <w:u w:val="single"/>
        </w:rPr>
      </w:pPr>
    </w:p>
    <w:p w14:paraId="3F555C54" w14:textId="77777777" w:rsidR="007C1D9B" w:rsidRPr="007C1D9B" w:rsidRDefault="007C1D9B" w:rsidP="007C1D9B">
      <w:pPr>
        <w:ind w:left="-142"/>
        <w:contextualSpacing/>
        <w:jc w:val="both"/>
        <w:rPr>
          <w:rFonts w:asciiTheme="minorHAnsi" w:eastAsia="Calibri" w:hAnsiTheme="minorHAnsi" w:cstheme="minorHAnsi"/>
          <w:b/>
          <w:u w:val="single"/>
        </w:rPr>
      </w:pPr>
    </w:p>
    <w:p w14:paraId="48C3E798" w14:textId="77777777" w:rsidR="007C1D9B" w:rsidRPr="007C1D9B" w:rsidRDefault="007C1D9B" w:rsidP="007C1D9B">
      <w:pPr>
        <w:ind w:left="-142"/>
        <w:contextualSpacing/>
        <w:jc w:val="both"/>
        <w:rPr>
          <w:rFonts w:asciiTheme="minorHAnsi" w:eastAsia="Calibri" w:hAnsiTheme="minorHAnsi" w:cstheme="minorHAnsi"/>
          <w:b/>
        </w:rPr>
      </w:pPr>
      <w:r w:rsidRPr="007C1D9B">
        <w:rPr>
          <w:rFonts w:asciiTheme="minorHAnsi" w:eastAsia="Calibri" w:hAnsiTheme="minorHAnsi" w:cstheme="minorHAnsi"/>
          <w:b/>
          <w:u w:val="single"/>
        </w:rPr>
        <w:t>Günü Değerlendirme Zamanı</w:t>
      </w:r>
    </w:p>
    <w:p w14:paraId="1E988D55" w14:textId="77777777" w:rsidR="007C1D9B" w:rsidRPr="007C1D9B" w:rsidRDefault="007C1D9B" w:rsidP="007C1D9B">
      <w:pPr>
        <w:ind w:left="-142"/>
        <w:contextualSpacing/>
        <w:jc w:val="both"/>
        <w:rPr>
          <w:rFonts w:asciiTheme="minorHAnsi" w:eastAsia="Calibri" w:hAnsiTheme="minorHAnsi" w:cstheme="minorHAnsi"/>
          <w:b/>
          <w:u w:val="single"/>
        </w:rPr>
      </w:pPr>
    </w:p>
    <w:p w14:paraId="5D72CAEC" w14:textId="77777777" w:rsidR="007C1D9B" w:rsidRPr="007C1D9B" w:rsidRDefault="007C1D9B" w:rsidP="007C1D9B">
      <w:pPr>
        <w:ind w:left="-142"/>
        <w:contextualSpacing/>
        <w:jc w:val="both"/>
        <w:rPr>
          <w:rFonts w:asciiTheme="minorHAnsi" w:eastAsia="Calibri" w:hAnsiTheme="minorHAnsi" w:cstheme="minorHAnsi"/>
          <w:b/>
          <w:u w:val="single"/>
        </w:rPr>
      </w:pPr>
    </w:p>
    <w:p w14:paraId="17DF9FCC" w14:textId="77777777" w:rsidR="007C1D9B" w:rsidRPr="007C1D9B" w:rsidRDefault="007C1D9B" w:rsidP="007C1D9B">
      <w:pPr>
        <w:ind w:left="-142"/>
        <w:contextualSpacing/>
        <w:jc w:val="both"/>
        <w:rPr>
          <w:rFonts w:asciiTheme="minorHAnsi" w:eastAsia="Calibri" w:hAnsiTheme="minorHAnsi" w:cstheme="minorHAnsi"/>
          <w:b/>
          <w:u w:val="single"/>
        </w:rPr>
      </w:pPr>
    </w:p>
    <w:p w14:paraId="79020356" w14:textId="77777777" w:rsidR="007C1D9B" w:rsidRPr="007C1D9B" w:rsidRDefault="007C1D9B" w:rsidP="007C1D9B">
      <w:pPr>
        <w:ind w:left="-142"/>
        <w:contextualSpacing/>
        <w:jc w:val="both"/>
        <w:rPr>
          <w:rFonts w:asciiTheme="minorHAnsi" w:eastAsia="Calibri" w:hAnsiTheme="minorHAnsi" w:cstheme="minorHAnsi"/>
          <w:b/>
        </w:rPr>
      </w:pPr>
      <w:r w:rsidRPr="007C1D9B">
        <w:rPr>
          <w:rFonts w:asciiTheme="minorHAnsi" w:eastAsia="Calibri" w:hAnsiTheme="minorHAnsi" w:cstheme="minorHAnsi"/>
          <w:b/>
          <w:u w:val="single"/>
        </w:rPr>
        <w:t xml:space="preserve">Eve Gidiş </w:t>
      </w:r>
    </w:p>
    <w:p w14:paraId="5D46FD37" w14:textId="77777777" w:rsidR="007C1D9B" w:rsidRPr="007C1D9B" w:rsidRDefault="007C1D9B" w:rsidP="007C1D9B">
      <w:pPr>
        <w:ind w:left="-142"/>
        <w:contextualSpacing/>
        <w:jc w:val="both"/>
        <w:rPr>
          <w:rFonts w:asciiTheme="minorHAnsi" w:eastAsia="Calibri" w:hAnsiTheme="minorHAnsi" w:cstheme="minorHAnsi"/>
        </w:rPr>
      </w:pPr>
    </w:p>
    <w:p w14:paraId="076D144E" w14:textId="77777777" w:rsidR="007C1D9B" w:rsidRPr="007C1D9B" w:rsidRDefault="007C1D9B" w:rsidP="007C1D9B">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C1D9B" w:rsidRPr="007C1D9B" w14:paraId="5A36C754" w14:textId="77777777" w:rsidTr="007C1D9B">
        <w:trPr>
          <w:trHeight w:val="100"/>
        </w:trPr>
        <w:tc>
          <w:tcPr>
            <w:tcW w:w="6639" w:type="dxa"/>
          </w:tcPr>
          <w:p w14:paraId="7EB0A855" w14:textId="77777777" w:rsidR="007C1D9B" w:rsidRPr="007C1D9B" w:rsidRDefault="007C1D9B" w:rsidP="007C1D9B">
            <w:pPr>
              <w:ind w:left="-15"/>
              <w:jc w:val="both"/>
              <w:rPr>
                <w:rFonts w:asciiTheme="minorHAnsi" w:hAnsiTheme="minorHAnsi" w:cstheme="minorHAnsi"/>
                <w:b/>
              </w:rPr>
            </w:pPr>
            <w:r w:rsidRPr="007C1D9B">
              <w:rPr>
                <w:rFonts w:asciiTheme="minorHAnsi" w:hAnsiTheme="minorHAnsi" w:cstheme="minorHAnsi"/>
                <w:b/>
              </w:rPr>
              <w:t>Genel Değerlendirme:</w:t>
            </w:r>
          </w:p>
        </w:tc>
      </w:tr>
    </w:tbl>
    <w:p w14:paraId="0289C480" w14:textId="77777777" w:rsidR="007C1D9B" w:rsidRPr="007C1D9B" w:rsidRDefault="007C1D9B" w:rsidP="007C1D9B">
      <w:pPr>
        <w:ind w:left="-142"/>
        <w:rPr>
          <w:rFonts w:asciiTheme="minorHAnsi" w:hAnsiTheme="minorHAnsi" w:cstheme="minorHAnsi"/>
          <w:b/>
        </w:rPr>
      </w:pPr>
    </w:p>
    <w:p w14:paraId="7A4413F3" w14:textId="77777777" w:rsidR="007C1D9B" w:rsidRPr="007C1D9B" w:rsidRDefault="007C1D9B" w:rsidP="007C1D9B">
      <w:pPr>
        <w:spacing w:after="200" w:line="276" w:lineRule="auto"/>
        <w:rPr>
          <w:rFonts w:asciiTheme="minorHAnsi" w:hAnsiTheme="minorHAnsi" w:cstheme="minorHAnsi"/>
          <w:b/>
        </w:rPr>
      </w:pPr>
      <w:r w:rsidRPr="007C1D9B">
        <w:rPr>
          <w:rFonts w:asciiTheme="minorHAnsi" w:hAnsiTheme="minorHAnsi" w:cstheme="minorHAnsi"/>
          <w:b/>
        </w:rPr>
        <w:br w:type="page"/>
      </w:r>
    </w:p>
    <w:p w14:paraId="20BE4CFD" w14:textId="77777777" w:rsidR="007C1D9B" w:rsidRPr="007C1D9B" w:rsidRDefault="007C1D9B" w:rsidP="007C1D9B">
      <w:pPr>
        <w:tabs>
          <w:tab w:val="left" w:pos="1418"/>
        </w:tabs>
        <w:suppressAutoHyphens/>
        <w:ind w:left="-142"/>
        <w:jc w:val="center"/>
        <w:outlineLvl w:val="0"/>
        <w:rPr>
          <w:rFonts w:asciiTheme="minorHAnsi" w:hAnsiTheme="minorHAnsi" w:cstheme="minorHAnsi"/>
          <w:b/>
          <w:noProof/>
        </w:rPr>
      </w:pPr>
      <w:r w:rsidRPr="007C1D9B">
        <w:rPr>
          <w:rFonts w:asciiTheme="minorHAnsi" w:hAnsiTheme="minorHAnsi" w:cstheme="minorHAnsi"/>
          <w:b/>
          <w:noProof/>
        </w:rPr>
        <w:t>23 NİSAN SÜSÜ</w:t>
      </w:r>
    </w:p>
    <w:p w14:paraId="3F9C4C1E" w14:textId="77777777" w:rsidR="007C1D9B" w:rsidRPr="007C1D9B" w:rsidRDefault="007C1D9B" w:rsidP="007C1D9B">
      <w:pPr>
        <w:tabs>
          <w:tab w:val="left" w:pos="1418"/>
        </w:tabs>
        <w:suppressAutoHyphens/>
        <w:ind w:left="-142"/>
        <w:jc w:val="center"/>
        <w:outlineLvl w:val="0"/>
        <w:rPr>
          <w:rFonts w:asciiTheme="minorHAnsi" w:hAnsiTheme="minorHAnsi" w:cstheme="minorHAnsi"/>
          <w:b/>
          <w:noProof/>
        </w:rPr>
      </w:pPr>
    </w:p>
    <w:p w14:paraId="6A20FC4E" w14:textId="77777777" w:rsidR="007C1D9B" w:rsidRPr="007C1D9B" w:rsidRDefault="007C1D9B" w:rsidP="007C1D9B">
      <w:pPr>
        <w:ind w:left="-142"/>
        <w:rPr>
          <w:rFonts w:asciiTheme="minorHAnsi" w:hAnsiTheme="minorHAnsi" w:cstheme="minorHAnsi"/>
          <w:sz w:val="20"/>
          <w:szCs w:val="20"/>
        </w:rPr>
      </w:pPr>
      <w:r w:rsidRPr="007C1D9B">
        <w:rPr>
          <w:rFonts w:asciiTheme="minorHAnsi" w:hAnsiTheme="minorHAnsi" w:cstheme="minorHAnsi"/>
          <w:b/>
          <w:sz w:val="20"/>
          <w:szCs w:val="20"/>
        </w:rPr>
        <w:t xml:space="preserve">Etkinlik Türü: </w:t>
      </w:r>
      <w:r w:rsidRPr="007C1D9B">
        <w:rPr>
          <w:rFonts w:asciiTheme="minorHAnsi" w:hAnsiTheme="minorHAnsi" w:cstheme="minorHAnsi"/>
          <w:sz w:val="20"/>
          <w:szCs w:val="20"/>
        </w:rPr>
        <w:t>Sanat – Türkçe (</w:t>
      </w:r>
      <w:r w:rsidRPr="007C1D9B">
        <w:rPr>
          <w:rFonts w:asciiTheme="minorHAnsi" w:hAnsiTheme="minorHAnsi" w:cstheme="minorHAnsi"/>
          <w:bCs/>
          <w:sz w:val="20"/>
          <w:szCs w:val="20"/>
        </w:rPr>
        <w:t>Bütünleştirilmiş</w:t>
      </w:r>
      <w:r w:rsidRPr="007C1D9B">
        <w:rPr>
          <w:rFonts w:asciiTheme="minorHAnsi" w:hAnsiTheme="minorHAnsi" w:cstheme="minorHAnsi"/>
          <w:sz w:val="20"/>
          <w:szCs w:val="20"/>
        </w:rPr>
        <w:t xml:space="preserve"> Büyük Grup Etkinliği)</w:t>
      </w:r>
    </w:p>
    <w:p w14:paraId="0E7C1B46" w14:textId="77777777" w:rsidR="007C1D9B" w:rsidRPr="007C1D9B" w:rsidRDefault="007C1D9B" w:rsidP="007C1D9B">
      <w:pPr>
        <w:ind w:left="-142"/>
        <w:rPr>
          <w:rFonts w:asciiTheme="minorHAnsi" w:hAnsiTheme="minorHAnsi" w:cstheme="minorHAnsi"/>
          <w:b/>
          <w:color w:val="000000"/>
          <w:sz w:val="20"/>
          <w:szCs w:val="20"/>
          <w:u w:val="thick"/>
        </w:rPr>
      </w:pPr>
    </w:p>
    <w:p w14:paraId="4D81DDA1" w14:textId="77777777" w:rsidR="00A012B7" w:rsidRDefault="00A012B7" w:rsidP="007C1D9B">
      <w:pPr>
        <w:ind w:left="-142"/>
        <w:rPr>
          <w:rFonts w:asciiTheme="minorHAnsi" w:hAnsiTheme="minorHAnsi" w:cstheme="minorHAnsi"/>
          <w:b/>
          <w:color w:val="000000"/>
          <w:sz w:val="20"/>
          <w:szCs w:val="20"/>
          <w:u w:val="thick"/>
        </w:rPr>
        <w:sectPr w:rsidR="00A012B7" w:rsidSect="00494F65">
          <w:type w:val="continuous"/>
          <w:pgSz w:w="11906" w:h="16838"/>
          <w:pgMar w:top="993" w:right="849" w:bottom="993" w:left="1417" w:header="708" w:footer="708" w:gutter="0"/>
          <w:cols w:space="708"/>
          <w:docGrid w:linePitch="360"/>
        </w:sectPr>
      </w:pPr>
    </w:p>
    <w:p w14:paraId="4A2F053A" w14:textId="77777777" w:rsidR="007C1D9B" w:rsidRPr="007C1D9B" w:rsidRDefault="007C1D9B" w:rsidP="007C1D9B">
      <w:pPr>
        <w:ind w:left="-142"/>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KAZANIMLAR VE GÖSTERGELERİ</w:t>
      </w:r>
    </w:p>
    <w:p w14:paraId="08E84FC6" w14:textId="77777777" w:rsidR="007C1D9B" w:rsidRPr="007C1D9B" w:rsidRDefault="007C1D9B" w:rsidP="007C1D9B">
      <w:pPr>
        <w:ind w:left="-142"/>
        <w:rPr>
          <w:rFonts w:asciiTheme="minorHAnsi" w:hAnsiTheme="minorHAnsi" w:cstheme="minorHAnsi"/>
          <w:b/>
          <w:sz w:val="20"/>
          <w:szCs w:val="20"/>
          <w:u w:val="thick"/>
        </w:rPr>
        <w:sectPr w:rsidR="007C1D9B" w:rsidRPr="007C1D9B" w:rsidSect="00A012B7">
          <w:type w:val="continuous"/>
          <w:pgSz w:w="11906" w:h="16838"/>
          <w:pgMar w:top="993" w:right="849" w:bottom="993" w:left="1417" w:header="708" w:footer="708" w:gutter="0"/>
          <w:cols w:num="2" w:space="708"/>
          <w:docGrid w:linePitch="360"/>
        </w:sectPr>
      </w:pPr>
    </w:p>
    <w:p w14:paraId="53492044" w14:textId="77777777" w:rsidR="007C1D9B" w:rsidRPr="007C1D9B" w:rsidRDefault="007C1D9B" w:rsidP="007C1D9B">
      <w:pPr>
        <w:ind w:left="-142"/>
        <w:rPr>
          <w:rFonts w:asciiTheme="minorHAnsi" w:hAnsiTheme="minorHAnsi" w:cstheme="minorHAnsi"/>
          <w:b/>
          <w:sz w:val="20"/>
          <w:szCs w:val="20"/>
          <w:u w:val="thick"/>
        </w:rPr>
      </w:pPr>
      <w:r w:rsidRPr="007C1D9B">
        <w:rPr>
          <w:rFonts w:asciiTheme="minorHAnsi" w:hAnsiTheme="minorHAnsi" w:cstheme="minorHAnsi"/>
          <w:b/>
          <w:sz w:val="20"/>
          <w:szCs w:val="20"/>
          <w:u w:val="thick"/>
        </w:rPr>
        <w:t>Bilişsel Gelişim:</w:t>
      </w:r>
    </w:p>
    <w:p w14:paraId="3767B987" w14:textId="77777777" w:rsidR="007C1D9B" w:rsidRPr="007C1D9B" w:rsidRDefault="007C1D9B" w:rsidP="007C1D9B">
      <w:pPr>
        <w:ind w:left="-142"/>
        <w:jc w:val="both"/>
        <w:rPr>
          <w:rFonts w:asciiTheme="minorHAnsi" w:hAnsiTheme="minorHAnsi" w:cstheme="minorHAnsi"/>
          <w:sz w:val="20"/>
          <w:szCs w:val="20"/>
        </w:rPr>
      </w:pPr>
      <w:r w:rsidRPr="007C1D9B">
        <w:rPr>
          <w:rFonts w:asciiTheme="minorHAnsi" w:hAnsiTheme="minorHAnsi" w:cstheme="minorHAnsi"/>
          <w:b/>
          <w:sz w:val="20"/>
          <w:szCs w:val="20"/>
        </w:rPr>
        <w:t xml:space="preserve">Kazanım 1. Nesne/durum/olaya dikkatini verir. </w:t>
      </w:r>
      <w:r w:rsidRPr="007C1D9B">
        <w:rPr>
          <w:rFonts w:asciiTheme="minorHAnsi" w:hAnsiTheme="minorHAnsi" w:cstheme="minorHAnsi"/>
          <w:sz w:val="20"/>
          <w:szCs w:val="20"/>
        </w:rPr>
        <w:t>(Göstergeleri:</w:t>
      </w:r>
      <w:r w:rsidRPr="007C1D9B">
        <w:rPr>
          <w:rFonts w:asciiTheme="minorHAnsi" w:hAnsiTheme="minorHAnsi" w:cstheme="minorHAnsi"/>
          <w:bCs/>
          <w:spacing w:val="-1"/>
          <w:sz w:val="20"/>
          <w:szCs w:val="20"/>
        </w:rPr>
        <w:t xml:space="preserve"> Dikkat</w:t>
      </w:r>
      <w:r w:rsidRPr="007C1D9B">
        <w:rPr>
          <w:rFonts w:asciiTheme="minorHAnsi" w:hAnsiTheme="minorHAnsi" w:cstheme="minorHAnsi"/>
          <w:bCs/>
          <w:spacing w:val="-2"/>
          <w:sz w:val="20"/>
          <w:szCs w:val="20"/>
        </w:rPr>
        <w:t xml:space="preserve"> edilmesi gereken nesne/ durum /olaya odaklanır. </w:t>
      </w:r>
    </w:p>
    <w:p w14:paraId="21454E4E" w14:textId="77777777" w:rsidR="007C1D9B" w:rsidRPr="007C1D9B" w:rsidRDefault="007C1D9B" w:rsidP="007C1D9B">
      <w:pPr>
        <w:ind w:left="-142"/>
        <w:jc w:val="both"/>
        <w:rPr>
          <w:rFonts w:asciiTheme="minorHAnsi" w:hAnsiTheme="minorHAnsi" w:cstheme="minorHAnsi"/>
          <w:b/>
          <w:sz w:val="20"/>
          <w:szCs w:val="20"/>
          <w:u w:val="thick"/>
        </w:rPr>
      </w:pPr>
      <w:r w:rsidRPr="007C1D9B">
        <w:rPr>
          <w:rFonts w:asciiTheme="minorHAnsi" w:hAnsiTheme="minorHAnsi" w:cstheme="minorHAnsi"/>
          <w:b/>
          <w:sz w:val="20"/>
          <w:szCs w:val="20"/>
          <w:u w:val="thick"/>
        </w:rPr>
        <w:t>Motor Gelişim:</w:t>
      </w:r>
    </w:p>
    <w:p w14:paraId="7AD9CD24" w14:textId="77777777" w:rsidR="007C1D9B" w:rsidRPr="007C1D9B" w:rsidRDefault="007C1D9B" w:rsidP="007C1D9B">
      <w:pPr>
        <w:ind w:left="-142"/>
        <w:rPr>
          <w:rFonts w:asciiTheme="minorHAnsi" w:eastAsiaTheme="minorHAnsi" w:hAnsiTheme="minorHAnsi" w:cstheme="minorHAnsi"/>
          <w:sz w:val="20"/>
          <w:szCs w:val="20"/>
        </w:rPr>
      </w:pPr>
      <w:r w:rsidRPr="007C1D9B">
        <w:rPr>
          <w:rFonts w:asciiTheme="minorHAnsi" w:eastAsiaTheme="minorHAnsi" w:hAnsiTheme="minorHAnsi" w:cstheme="minorHAnsi"/>
          <w:b/>
          <w:sz w:val="20"/>
          <w:szCs w:val="20"/>
        </w:rPr>
        <w:t xml:space="preserve">Kazanım 4. Küçük kas kullanımı gerektiren hareketleri yapar. </w:t>
      </w:r>
      <w:r w:rsidRPr="007C1D9B">
        <w:rPr>
          <w:rFonts w:asciiTheme="minorHAnsi" w:eastAsiaTheme="minorHAnsi" w:hAnsiTheme="minorHAnsi" w:cstheme="minorHAnsi"/>
          <w:sz w:val="20"/>
          <w:szCs w:val="20"/>
        </w:rPr>
        <w:t>(Göstergeleri:</w:t>
      </w:r>
      <w:r w:rsidRPr="007C1D9B">
        <w:rPr>
          <w:rFonts w:asciiTheme="minorHAnsi" w:eastAsiaTheme="minorHAnsi" w:hAnsiTheme="minorHAnsi" w:cstheme="minorHAnsi"/>
          <w:spacing w:val="-2"/>
          <w:sz w:val="20"/>
          <w:szCs w:val="20"/>
        </w:rPr>
        <w:t xml:space="preserve"> </w:t>
      </w:r>
      <w:r w:rsidRPr="007C1D9B">
        <w:rPr>
          <w:rFonts w:asciiTheme="minorHAnsi" w:eastAsiaTheme="minorHAnsi" w:hAnsiTheme="minorHAnsi" w:cstheme="minorHAnsi"/>
          <w:sz w:val="20"/>
          <w:szCs w:val="20"/>
        </w:rPr>
        <w:t>Değişik malzemeler kullanarak resim yapar. Malzemeleri keser.  Malzemeleri yapıştırır. Malzemelere elleriyle şekil verir.</w:t>
      </w:r>
      <w:r w:rsidRPr="007C1D9B">
        <w:rPr>
          <w:rFonts w:asciiTheme="minorHAnsi" w:eastAsiaTheme="minorHAnsi" w:hAnsiTheme="minorHAnsi" w:cstheme="minorHAnsi"/>
          <w:sz w:val="20"/>
          <w:szCs w:val="20"/>
          <w:lang w:eastAsia="en-US"/>
        </w:rPr>
        <w:t xml:space="preserve"> </w:t>
      </w:r>
      <w:r w:rsidRPr="007C1D9B">
        <w:rPr>
          <w:rFonts w:asciiTheme="minorHAnsi" w:eastAsiaTheme="minorHAnsi" w:hAnsiTheme="minorHAnsi" w:cstheme="minorHAnsi"/>
          <w:sz w:val="20"/>
          <w:szCs w:val="20"/>
        </w:rPr>
        <w:t xml:space="preserve">Nesneleri sıkar. Nesneleri çeker/gerer. </w:t>
      </w:r>
      <w:r w:rsidRPr="007C1D9B">
        <w:rPr>
          <w:rFonts w:asciiTheme="minorHAnsi" w:eastAsiaTheme="minorHAnsi" w:hAnsiTheme="minorHAnsi" w:cstheme="minorHAnsi"/>
          <w:spacing w:val="4"/>
          <w:sz w:val="20"/>
          <w:szCs w:val="20"/>
        </w:rPr>
        <w:t xml:space="preserve">Nesneleri kopartır/yırtar. </w:t>
      </w:r>
      <w:r w:rsidRPr="007C1D9B">
        <w:rPr>
          <w:rFonts w:asciiTheme="minorHAnsi" w:eastAsiaTheme="minorHAnsi" w:hAnsiTheme="minorHAnsi" w:cstheme="minorHAnsi"/>
          <w:sz w:val="20"/>
          <w:szCs w:val="20"/>
        </w:rPr>
        <w:t>Kalemi doğru tutar, kalem kontrolünü sağlar, çizgileri istenilen nitelikte çizer.)</w:t>
      </w:r>
    </w:p>
    <w:p w14:paraId="109FD0DF" w14:textId="77777777" w:rsidR="007C1D9B" w:rsidRPr="007C1D9B" w:rsidRDefault="007C1D9B" w:rsidP="007C1D9B">
      <w:pPr>
        <w:ind w:left="-142"/>
        <w:rPr>
          <w:rFonts w:asciiTheme="minorHAnsi" w:eastAsiaTheme="minorHAnsi" w:hAnsiTheme="minorHAnsi" w:cstheme="minorHAnsi"/>
          <w:sz w:val="20"/>
          <w:szCs w:val="20"/>
        </w:rPr>
      </w:pPr>
      <w:r w:rsidRPr="007C1D9B">
        <w:rPr>
          <w:rFonts w:asciiTheme="minorHAnsi" w:eastAsiaTheme="minorHAnsi" w:hAnsiTheme="minorHAnsi" w:cstheme="minorHAnsi"/>
          <w:b/>
          <w:sz w:val="20"/>
          <w:szCs w:val="20"/>
          <w:u w:val="thick"/>
        </w:rPr>
        <w:t>Sosyal-Duygusal Gelişim:</w:t>
      </w:r>
    </w:p>
    <w:p w14:paraId="7FA78D96" w14:textId="77777777" w:rsidR="007C1D9B" w:rsidRDefault="007C1D9B" w:rsidP="00A012B7">
      <w:pPr>
        <w:ind w:left="-142"/>
        <w:rPr>
          <w:rFonts w:asciiTheme="minorHAnsi" w:hAnsiTheme="minorHAnsi" w:cstheme="minorHAnsi"/>
          <w:b/>
          <w:sz w:val="20"/>
          <w:szCs w:val="20"/>
        </w:rPr>
      </w:pPr>
      <w:r w:rsidRPr="007C1D9B">
        <w:rPr>
          <w:rFonts w:asciiTheme="minorHAnsi" w:hAnsiTheme="minorHAnsi" w:cstheme="minorHAnsi"/>
          <w:b/>
          <w:sz w:val="20"/>
          <w:szCs w:val="20"/>
        </w:rPr>
        <w:t xml:space="preserve">Kazanım 13: Estetik değerleri korur. </w:t>
      </w:r>
      <w:r w:rsidRPr="007C1D9B">
        <w:rPr>
          <w:rFonts w:asciiTheme="minorHAnsi" w:hAnsiTheme="minorHAnsi" w:cstheme="minorHAnsi"/>
          <w:sz w:val="20"/>
          <w:szCs w:val="20"/>
        </w:rPr>
        <w:t>Göstergeleri:</w:t>
      </w:r>
      <w:r w:rsidRPr="007C1D9B">
        <w:rPr>
          <w:rFonts w:asciiTheme="minorHAnsi" w:hAnsiTheme="minorHAnsi" w:cstheme="minorHAnsi"/>
          <w:b/>
          <w:sz w:val="20"/>
          <w:szCs w:val="20"/>
        </w:rPr>
        <w:t xml:space="preserve"> </w:t>
      </w:r>
      <w:r w:rsidRPr="007C1D9B">
        <w:rPr>
          <w:rFonts w:asciiTheme="minorHAnsi" w:hAnsiTheme="minorHAnsi" w:cstheme="minorHAnsi"/>
          <w:sz w:val="20"/>
          <w:szCs w:val="20"/>
        </w:rPr>
        <w:t>Çevresinde gördüğü güzel ve rahatsız edici durumları söyler.</w:t>
      </w:r>
      <w:r w:rsidRPr="007C1D9B">
        <w:rPr>
          <w:rFonts w:asciiTheme="minorHAnsi" w:hAnsiTheme="minorHAnsi" w:cstheme="minorHAnsi"/>
          <w:b/>
          <w:sz w:val="20"/>
          <w:szCs w:val="20"/>
        </w:rPr>
        <w:t xml:space="preserve"> </w:t>
      </w:r>
      <w:r w:rsidRPr="007C1D9B">
        <w:rPr>
          <w:rFonts w:asciiTheme="minorHAnsi" w:hAnsiTheme="minorHAnsi" w:cstheme="minorHAnsi"/>
          <w:sz w:val="20"/>
          <w:szCs w:val="20"/>
        </w:rPr>
        <w:t xml:space="preserve">Çevresini farklı biçimlerde düzenler. Çevredeki güzelliklere değer verir. </w:t>
      </w:r>
    </w:p>
    <w:p w14:paraId="4A3EAB7B" w14:textId="77777777" w:rsidR="00A012B7" w:rsidRDefault="00A012B7" w:rsidP="00A012B7">
      <w:pPr>
        <w:ind w:left="-142"/>
        <w:rPr>
          <w:rFonts w:asciiTheme="minorHAnsi" w:hAnsiTheme="minorHAnsi" w:cstheme="minorHAnsi"/>
          <w:b/>
          <w:sz w:val="20"/>
          <w:szCs w:val="20"/>
        </w:rPr>
        <w:sectPr w:rsidR="00A012B7" w:rsidSect="00A012B7">
          <w:type w:val="continuous"/>
          <w:pgSz w:w="11906" w:h="16838"/>
          <w:pgMar w:top="993" w:right="849" w:bottom="993" w:left="1417" w:header="708" w:footer="708" w:gutter="0"/>
          <w:cols w:num="2" w:space="708"/>
          <w:docGrid w:linePitch="360"/>
        </w:sectPr>
      </w:pPr>
    </w:p>
    <w:p w14:paraId="5CEA18AE" w14:textId="77777777" w:rsidR="00A012B7" w:rsidRDefault="00A012B7" w:rsidP="00A012B7">
      <w:pPr>
        <w:ind w:left="-142"/>
        <w:rPr>
          <w:rFonts w:asciiTheme="minorHAnsi" w:hAnsiTheme="minorHAnsi" w:cstheme="minorHAnsi"/>
          <w:b/>
          <w:sz w:val="20"/>
          <w:szCs w:val="20"/>
        </w:rPr>
      </w:pPr>
    </w:p>
    <w:p w14:paraId="70EA5536" w14:textId="77777777" w:rsidR="00A012B7" w:rsidRDefault="00A012B7" w:rsidP="00A012B7">
      <w:pPr>
        <w:rPr>
          <w:rFonts w:asciiTheme="minorHAnsi" w:hAnsiTheme="minorHAnsi" w:cstheme="minorHAnsi"/>
          <w:b/>
          <w:sz w:val="20"/>
          <w:szCs w:val="20"/>
        </w:rPr>
      </w:pPr>
    </w:p>
    <w:p w14:paraId="68D3F033" w14:textId="77777777" w:rsidR="00A012B7" w:rsidRPr="007C1D9B" w:rsidRDefault="00A012B7" w:rsidP="00A012B7">
      <w:pPr>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Öğrenme Süreci:</w:t>
      </w:r>
    </w:p>
    <w:p w14:paraId="25B2D0D6" w14:textId="77777777" w:rsidR="00A012B7" w:rsidRPr="007C1D9B" w:rsidRDefault="00A012B7" w:rsidP="00A012B7">
      <w:pPr>
        <w:numPr>
          <w:ilvl w:val="0"/>
          <w:numId w:val="85"/>
        </w:numPr>
        <w:ind w:left="-142"/>
        <w:contextualSpacing/>
        <w:rPr>
          <w:rFonts w:asciiTheme="minorHAnsi" w:hAnsiTheme="minorHAnsi" w:cstheme="minorHAnsi"/>
        </w:rPr>
      </w:pPr>
      <w:r w:rsidRPr="007C1D9B">
        <w:rPr>
          <w:rFonts w:asciiTheme="minorHAnsi" w:hAnsiTheme="minorHAnsi" w:cstheme="minorHAnsi"/>
        </w:rPr>
        <w:t xml:space="preserve">Öğretmen 23 Nisan için sınıfımızı süslememiz gerektiğini söyler. </w:t>
      </w:r>
    </w:p>
    <w:p w14:paraId="58026254" w14:textId="77777777" w:rsidR="00A012B7" w:rsidRPr="007C1D9B" w:rsidRDefault="00A012B7" w:rsidP="00A012B7">
      <w:pPr>
        <w:numPr>
          <w:ilvl w:val="0"/>
          <w:numId w:val="85"/>
        </w:numPr>
        <w:ind w:left="-142"/>
        <w:contextualSpacing/>
        <w:rPr>
          <w:rFonts w:asciiTheme="minorHAnsi" w:hAnsiTheme="minorHAnsi" w:cstheme="minorHAnsi"/>
        </w:rPr>
      </w:pPr>
      <w:r w:rsidRPr="007C1D9B">
        <w:rPr>
          <w:rFonts w:asciiTheme="minorHAnsi" w:hAnsiTheme="minorHAnsi" w:cstheme="minorHAnsi"/>
        </w:rPr>
        <w:t>Çocuklara kalın kısa şeritler oluşturacak çizilmiş renkli fotokopi kağıtları dağıtılır. Çocuklar keserek elde ettikleri şeritlerin bir ucunu diğer ucuna üst üste getirerek yapıştırıp bir halka elde ederler. İkinci şeridi ilk halkadan geçirerek uçlarını yapıştırır ve bunu devam ettirerek zincir elde ederler. Çocukların yaptığı zincirler birbirine eklenerek uzatılır ve sınıfın duvarlarına asılır.</w:t>
      </w:r>
    </w:p>
    <w:p w14:paraId="6E832062" w14:textId="77777777" w:rsidR="00A012B7" w:rsidRPr="007C1D9B" w:rsidRDefault="00A012B7" w:rsidP="00A012B7">
      <w:pPr>
        <w:numPr>
          <w:ilvl w:val="0"/>
          <w:numId w:val="85"/>
        </w:numPr>
        <w:ind w:left="-142"/>
        <w:contextualSpacing/>
        <w:rPr>
          <w:rFonts w:asciiTheme="minorHAnsi" w:hAnsiTheme="minorHAnsi" w:cstheme="minorHAnsi"/>
        </w:rPr>
      </w:pPr>
      <w:r w:rsidRPr="007C1D9B">
        <w:rPr>
          <w:rFonts w:asciiTheme="minorHAnsi" w:hAnsiTheme="minorHAnsi" w:cstheme="minorHAnsi"/>
        </w:rPr>
        <w:t xml:space="preserve">Öğretmen kalın puntolarla 23 Nisan yazısı yazıcıdan çıkarır. Çocuklara her bir harf için bir renk grapon </w:t>
      </w:r>
      <w:proofErr w:type="gramStart"/>
      <w:r w:rsidRPr="007C1D9B">
        <w:rPr>
          <w:rFonts w:asciiTheme="minorHAnsi" w:hAnsiTheme="minorHAnsi" w:cstheme="minorHAnsi"/>
        </w:rPr>
        <w:t>kağıdı</w:t>
      </w:r>
      <w:proofErr w:type="gramEnd"/>
      <w:r w:rsidRPr="007C1D9B">
        <w:rPr>
          <w:rFonts w:asciiTheme="minorHAnsi" w:hAnsiTheme="minorHAnsi" w:cstheme="minorHAnsi"/>
        </w:rPr>
        <w:t xml:space="preserve"> verilir. Çocuklar grapon kağıdından bir parça koparıp avuç içlerinde yuvarlayarak harfin içine dip dibe yapıştırırlar. Harf dolana kadar devam edilir. Bitirilen harfler yan yana konarak sınıfa asılır.</w:t>
      </w:r>
    </w:p>
    <w:p w14:paraId="377E30B6" w14:textId="77777777" w:rsidR="00A012B7" w:rsidRPr="007C1D9B" w:rsidRDefault="00A012B7" w:rsidP="00A012B7">
      <w:pPr>
        <w:numPr>
          <w:ilvl w:val="0"/>
          <w:numId w:val="85"/>
        </w:numPr>
        <w:spacing w:after="200" w:line="276" w:lineRule="auto"/>
        <w:ind w:left="-142"/>
        <w:contextualSpacing/>
        <w:rPr>
          <w:rFonts w:asciiTheme="minorHAnsi" w:hAnsiTheme="minorHAnsi" w:cstheme="minorHAnsi"/>
        </w:rPr>
      </w:pPr>
      <w:r w:rsidRPr="007C1D9B">
        <w:rPr>
          <w:rFonts w:asciiTheme="minorHAnsi" w:hAnsiTheme="minorHAnsi" w:cstheme="minorHAnsi"/>
          <w:b/>
        </w:rPr>
        <w:t>Bilgi Kutusu Eğitim Seti 7. Kitaptan</w:t>
      </w:r>
      <w:r w:rsidRPr="007C1D9B">
        <w:rPr>
          <w:rFonts w:asciiTheme="minorHAnsi" w:hAnsiTheme="minorHAnsi" w:cstheme="minorHAnsi"/>
        </w:rPr>
        <w:t xml:space="preserve"> sayfa</w:t>
      </w:r>
      <w:r>
        <w:rPr>
          <w:rFonts w:asciiTheme="minorHAnsi" w:hAnsiTheme="minorHAnsi" w:cstheme="minorHAnsi"/>
        </w:rPr>
        <w:t xml:space="preserve"> 2-4-11-</w:t>
      </w:r>
      <w:r w:rsidRPr="007C1D9B">
        <w:rPr>
          <w:rFonts w:asciiTheme="minorHAnsi" w:hAnsiTheme="minorHAnsi" w:cstheme="minorHAnsi"/>
        </w:rPr>
        <w:t>12-13</w:t>
      </w:r>
      <w:r>
        <w:rPr>
          <w:rFonts w:asciiTheme="minorHAnsi" w:hAnsiTheme="minorHAnsi" w:cstheme="minorHAnsi"/>
        </w:rPr>
        <w:t>-14</w:t>
      </w:r>
      <w:r w:rsidRPr="007C1D9B">
        <w:rPr>
          <w:rFonts w:asciiTheme="minorHAnsi" w:hAnsiTheme="minorHAnsi" w:cstheme="minorHAnsi"/>
        </w:rPr>
        <w:t xml:space="preserve"> yapılır.</w:t>
      </w:r>
    </w:p>
    <w:p w14:paraId="7F1F792D" w14:textId="77777777" w:rsidR="00A012B7" w:rsidRPr="007C1D9B" w:rsidRDefault="00A012B7" w:rsidP="00A012B7">
      <w:pPr>
        <w:tabs>
          <w:tab w:val="left" w:pos="7920"/>
        </w:tabs>
        <w:ind w:left="-142"/>
        <w:jc w:val="both"/>
        <w:rPr>
          <w:rFonts w:asciiTheme="minorHAnsi" w:hAnsiTheme="minorHAnsi" w:cstheme="minorHAnsi"/>
          <w:b/>
          <w:bCs/>
          <w:sz w:val="20"/>
          <w:szCs w:val="20"/>
        </w:rPr>
      </w:pPr>
    </w:p>
    <w:p w14:paraId="7578A2FD" w14:textId="77777777" w:rsidR="00A012B7" w:rsidRPr="007C1D9B" w:rsidRDefault="00A012B7" w:rsidP="00A012B7">
      <w:pPr>
        <w:tabs>
          <w:tab w:val="left" w:pos="7920"/>
        </w:tabs>
        <w:ind w:left="-142"/>
        <w:jc w:val="both"/>
        <w:rPr>
          <w:rFonts w:asciiTheme="minorHAnsi" w:hAnsiTheme="minorHAnsi" w:cstheme="minorHAnsi"/>
          <w:b/>
          <w:bCs/>
          <w:sz w:val="20"/>
          <w:szCs w:val="20"/>
        </w:rPr>
      </w:pPr>
    </w:p>
    <w:p w14:paraId="3011B6A0" w14:textId="77777777" w:rsidR="00A012B7" w:rsidRPr="007C1D9B" w:rsidRDefault="00A012B7" w:rsidP="00A012B7">
      <w:pPr>
        <w:ind w:left="-142"/>
        <w:jc w:val="both"/>
        <w:rPr>
          <w:rFonts w:asciiTheme="minorHAnsi" w:hAnsiTheme="minorHAnsi" w:cstheme="minorHAnsi"/>
          <w:color w:val="000000"/>
          <w:sz w:val="20"/>
          <w:szCs w:val="20"/>
          <w:u w:val="thick"/>
        </w:rPr>
      </w:pPr>
      <w:r w:rsidRPr="007C1D9B">
        <w:rPr>
          <w:rFonts w:asciiTheme="minorHAnsi" w:hAnsiTheme="minorHAnsi" w:cstheme="minorHAnsi"/>
          <w:b/>
          <w:color w:val="000000"/>
          <w:sz w:val="20"/>
          <w:szCs w:val="20"/>
          <w:u w:val="thick"/>
        </w:rPr>
        <w:t xml:space="preserve">Materyaller: </w:t>
      </w:r>
      <w:r w:rsidRPr="007C1D9B">
        <w:rPr>
          <w:rFonts w:asciiTheme="minorHAnsi" w:hAnsiTheme="minorHAnsi" w:cstheme="minorHAnsi"/>
          <w:color w:val="000000"/>
          <w:sz w:val="20"/>
          <w:szCs w:val="20"/>
          <w:u w:val="thick"/>
        </w:rPr>
        <w:t xml:space="preserve"> </w:t>
      </w:r>
    </w:p>
    <w:p w14:paraId="3297F590" w14:textId="77777777" w:rsidR="00A012B7" w:rsidRPr="007C1D9B" w:rsidRDefault="00A012B7" w:rsidP="00A012B7">
      <w:pPr>
        <w:ind w:left="-142"/>
        <w:jc w:val="both"/>
        <w:rPr>
          <w:rFonts w:asciiTheme="minorHAnsi" w:hAnsiTheme="minorHAnsi" w:cstheme="minorHAnsi"/>
          <w:color w:val="000000"/>
          <w:sz w:val="20"/>
          <w:szCs w:val="20"/>
        </w:rPr>
      </w:pPr>
      <w:r w:rsidRPr="007C1D9B">
        <w:rPr>
          <w:rFonts w:asciiTheme="minorHAnsi" w:hAnsiTheme="minorHAnsi" w:cstheme="minorHAnsi"/>
          <w:color w:val="000000"/>
          <w:sz w:val="20"/>
          <w:szCs w:val="20"/>
        </w:rPr>
        <w:t xml:space="preserve">Fotokopi </w:t>
      </w:r>
      <w:proofErr w:type="gramStart"/>
      <w:r w:rsidRPr="007C1D9B">
        <w:rPr>
          <w:rFonts w:asciiTheme="minorHAnsi" w:hAnsiTheme="minorHAnsi" w:cstheme="minorHAnsi"/>
          <w:color w:val="000000"/>
          <w:sz w:val="20"/>
          <w:szCs w:val="20"/>
        </w:rPr>
        <w:t>kağıdı</w:t>
      </w:r>
      <w:proofErr w:type="gramEnd"/>
      <w:r w:rsidRPr="007C1D9B">
        <w:rPr>
          <w:rFonts w:asciiTheme="minorHAnsi" w:hAnsiTheme="minorHAnsi" w:cstheme="minorHAnsi"/>
          <w:color w:val="000000"/>
          <w:sz w:val="20"/>
          <w:szCs w:val="20"/>
        </w:rPr>
        <w:t>, yapıştırıcı</w:t>
      </w:r>
    </w:p>
    <w:p w14:paraId="0AB45C33" w14:textId="77777777" w:rsidR="00A012B7" w:rsidRPr="007C1D9B" w:rsidRDefault="00A012B7" w:rsidP="00A012B7">
      <w:pPr>
        <w:ind w:left="-142"/>
        <w:jc w:val="both"/>
        <w:rPr>
          <w:rFonts w:asciiTheme="minorHAnsi" w:hAnsiTheme="minorHAnsi" w:cstheme="minorHAnsi"/>
          <w:b/>
          <w:color w:val="000000"/>
          <w:sz w:val="20"/>
          <w:szCs w:val="20"/>
          <w:u w:val="thick"/>
        </w:rPr>
      </w:pPr>
    </w:p>
    <w:p w14:paraId="4441BD8F" w14:textId="77777777" w:rsidR="00A012B7" w:rsidRPr="007C1D9B" w:rsidRDefault="00A012B7" w:rsidP="00A012B7">
      <w:pPr>
        <w:ind w:left="-142"/>
        <w:jc w:val="both"/>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Sözcükler ve Kavramlar:</w:t>
      </w:r>
    </w:p>
    <w:p w14:paraId="2911F729" w14:textId="77777777" w:rsidR="00A012B7" w:rsidRPr="007C1D9B" w:rsidRDefault="00A012B7" w:rsidP="00A012B7">
      <w:pPr>
        <w:ind w:left="-142"/>
        <w:jc w:val="both"/>
        <w:rPr>
          <w:rFonts w:asciiTheme="minorHAnsi" w:hAnsiTheme="minorHAnsi" w:cstheme="minorHAnsi"/>
          <w:sz w:val="20"/>
          <w:szCs w:val="20"/>
        </w:rPr>
      </w:pPr>
      <w:r w:rsidRPr="007C1D9B">
        <w:rPr>
          <w:rFonts w:asciiTheme="minorHAnsi" w:hAnsiTheme="minorHAnsi" w:cstheme="minorHAnsi"/>
          <w:color w:val="000000"/>
          <w:sz w:val="20"/>
          <w:szCs w:val="20"/>
        </w:rPr>
        <w:t xml:space="preserve">23 Nisan </w:t>
      </w:r>
    </w:p>
    <w:p w14:paraId="31439C10" w14:textId="77777777" w:rsidR="00A012B7" w:rsidRPr="007C1D9B" w:rsidRDefault="00A012B7" w:rsidP="00A012B7">
      <w:pPr>
        <w:ind w:left="-142"/>
        <w:jc w:val="both"/>
        <w:rPr>
          <w:rFonts w:asciiTheme="minorHAnsi" w:hAnsiTheme="minorHAnsi" w:cstheme="minorHAnsi"/>
          <w:b/>
          <w:color w:val="000000"/>
          <w:sz w:val="20"/>
          <w:szCs w:val="20"/>
          <w:u w:val="thick"/>
        </w:rPr>
      </w:pPr>
    </w:p>
    <w:p w14:paraId="09C6E62F" w14:textId="77777777" w:rsidR="00A012B7" w:rsidRPr="007C1D9B" w:rsidRDefault="00A012B7" w:rsidP="00A012B7">
      <w:pPr>
        <w:ind w:left="-142"/>
        <w:jc w:val="both"/>
        <w:rPr>
          <w:rFonts w:asciiTheme="minorHAnsi" w:hAnsiTheme="minorHAnsi" w:cstheme="minorHAnsi"/>
          <w:b/>
          <w:color w:val="000000"/>
          <w:sz w:val="20"/>
          <w:szCs w:val="20"/>
          <w:u w:val="thick"/>
        </w:rPr>
      </w:pPr>
    </w:p>
    <w:p w14:paraId="2E7960C8" w14:textId="77777777" w:rsidR="00A012B7" w:rsidRPr="007C1D9B" w:rsidRDefault="00A012B7" w:rsidP="00A012B7">
      <w:pPr>
        <w:ind w:left="-142"/>
        <w:jc w:val="both"/>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 xml:space="preserve">Değerlendirme: </w:t>
      </w:r>
    </w:p>
    <w:p w14:paraId="0182ABFB" w14:textId="77777777" w:rsidR="00A012B7" w:rsidRPr="007C1D9B" w:rsidRDefault="00A012B7" w:rsidP="00A012B7">
      <w:pPr>
        <w:keepLines/>
        <w:tabs>
          <w:tab w:val="left" w:leader="dot" w:pos="0"/>
          <w:tab w:val="left" w:pos="227"/>
          <w:tab w:val="left" w:pos="284"/>
        </w:tabs>
        <w:ind w:left="227"/>
        <w:rPr>
          <w:rFonts w:asciiTheme="minorHAnsi" w:hAnsiTheme="minorHAnsi" w:cstheme="minorHAnsi"/>
          <w:bCs/>
          <w:sz w:val="20"/>
          <w:szCs w:val="20"/>
        </w:rPr>
      </w:pPr>
      <w:r w:rsidRPr="007C1D9B">
        <w:rPr>
          <w:rFonts w:asciiTheme="minorHAnsi" w:hAnsiTheme="minorHAnsi" w:cstheme="minorHAnsi"/>
          <w:bCs/>
          <w:sz w:val="20"/>
          <w:szCs w:val="20"/>
        </w:rPr>
        <w:t>Etkinlik sonunda çocuklara aşağıdaki türlerde sorular yöneltilebilir:</w:t>
      </w:r>
    </w:p>
    <w:p w14:paraId="0D0C6F10" w14:textId="77777777" w:rsidR="00A012B7" w:rsidRPr="007C1D9B" w:rsidRDefault="00A012B7" w:rsidP="00A012B7">
      <w:pPr>
        <w:ind w:left="-142"/>
        <w:jc w:val="both"/>
        <w:rPr>
          <w:rFonts w:asciiTheme="minorHAnsi" w:hAnsiTheme="minorHAnsi" w:cstheme="minorHAnsi"/>
          <w:b/>
          <w:color w:val="000000"/>
          <w:sz w:val="20"/>
          <w:szCs w:val="20"/>
          <w:u w:val="thick"/>
        </w:rPr>
      </w:pPr>
    </w:p>
    <w:p w14:paraId="310D791A" w14:textId="77777777" w:rsidR="00A012B7" w:rsidRPr="007C1D9B" w:rsidRDefault="00A012B7" w:rsidP="00A012B7">
      <w:pPr>
        <w:numPr>
          <w:ilvl w:val="0"/>
          <w:numId w:val="460"/>
        </w:numPr>
        <w:contextualSpacing/>
        <w:jc w:val="both"/>
        <w:rPr>
          <w:rFonts w:asciiTheme="minorHAnsi" w:hAnsiTheme="minorHAnsi" w:cstheme="minorHAnsi"/>
          <w:color w:val="000000"/>
          <w:sz w:val="20"/>
          <w:szCs w:val="20"/>
        </w:rPr>
      </w:pPr>
      <w:r w:rsidRPr="007C1D9B">
        <w:rPr>
          <w:rFonts w:asciiTheme="minorHAnsi" w:hAnsiTheme="minorHAnsi" w:cstheme="minorHAnsi"/>
          <w:color w:val="000000"/>
          <w:sz w:val="20"/>
          <w:szCs w:val="20"/>
        </w:rPr>
        <w:t>Sınıfımızı neden süslüyoruz?</w:t>
      </w:r>
    </w:p>
    <w:p w14:paraId="6CEBB9F0" w14:textId="77777777" w:rsidR="00A012B7" w:rsidRPr="007C1D9B" w:rsidRDefault="00A012B7" w:rsidP="00A012B7">
      <w:pPr>
        <w:numPr>
          <w:ilvl w:val="0"/>
          <w:numId w:val="460"/>
        </w:numPr>
        <w:contextualSpacing/>
        <w:jc w:val="both"/>
        <w:rPr>
          <w:rFonts w:asciiTheme="minorHAnsi" w:hAnsiTheme="minorHAnsi" w:cstheme="minorHAnsi"/>
          <w:color w:val="000000"/>
          <w:sz w:val="20"/>
          <w:szCs w:val="20"/>
        </w:rPr>
      </w:pPr>
      <w:r w:rsidRPr="007C1D9B">
        <w:rPr>
          <w:rFonts w:asciiTheme="minorHAnsi" w:hAnsiTheme="minorHAnsi" w:cstheme="minorHAnsi"/>
          <w:color w:val="000000"/>
          <w:sz w:val="20"/>
          <w:szCs w:val="20"/>
        </w:rPr>
        <w:t>Başka nasıl süsler yapabiliriz?</w:t>
      </w:r>
    </w:p>
    <w:p w14:paraId="2A492C6E" w14:textId="77777777" w:rsidR="00A012B7" w:rsidRPr="007C1D9B" w:rsidRDefault="00A012B7" w:rsidP="00A012B7">
      <w:pPr>
        <w:numPr>
          <w:ilvl w:val="0"/>
          <w:numId w:val="460"/>
        </w:numPr>
        <w:contextualSpacing/>
        <w:jc w:val="both"/>
        <w:rPr>
          <w:rFonts w:asciiTheme="minorHAnsi" w:hAnsiTheme="minorHAnsi" w:cstheme="minorHAnsi"/>
          <w:color w:val="000000"/>
          <w:sz w:val="20"/>
          <w:szCs w:val="20"/>
        </w:rPr>
      </w:pPr>
      <w:r w:rsidRPr="007C1D9B">
        <w:rPr>
          <w:rFonts w:asciiTheme="minorHAnsi" w:hAnsiTheme="minorHAnsi" w:cstheme="minorHAnsi"/>
          <w:color w:val="000000"/>
          <w:sz w:val="20"/>
          <w:szCs w:val="20"/>
        </w:rPr>
        <w:t>Sınıfımızı beğendiniz mi?</w:t>
      </w:r>
    </w:p>
    <w:p w14:paraId="543A39F9" w14:textId="77777777" w:rsidR="00A012B7" w:rsidRPr="007C1D9B" w:rsidRDefault="00A012B7" w:rsidP="00A012B7">
      <w:pPr>
        <w:ind w:left="-142"/>
        <w:jc w:val="both"/>
        <w:rPr>
          <w:rFonts w:asciiTheme="minorHAnsi" w:hAnsiTheme="minorHAnsi" w:cstheme="minorHAnsi"/>
          <w:b/>
          <w:color w:val="000000"/>
          <w:sz w:val="20"/>
          <w:szCs w:val="20"/>
          <w:u w:val="thick"/>
        </w:rPr>
      </w:pPr>
    </w:p>
    <w:p w14:paraId="58CEE045" w14:textId="77777777" w:rsidR="00A012B7" w:rsidRPr="007C1D9B" w:rsidRDefault="00A012B7" w:rsidP="00A012B7">
      <w:pPr>
        <w:ind w:left="-142"/>
        <w:jc w:val="both"/>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Aile Katılımı:</w:t>
      </w:r>
    </w:p>
    <w:p w14:paraId="137E969A" w14:textId="77777777" w:rsidR="00A012B7" w:rsidRPr="007C1D9B" w:rsidRDefault="00A012B7" w:rsidP="00A012B7">
      <w:pPr>
        <w:spacing w:after="200" w:line="276" w:lineRule="auto"/>
        <w:ind w:left="-142"/>
        <w:contextualSpacing/>
        <w:rPr>
          <w:rFonts w:asciiTheme="minorHAnsi" w:hAnsiTheme="minorHAnsi" w:cstheme="minorHAnsi"/>
        </w:rPr>
      </w:pPr>
      <w:r w:rsidRPr="007C1D9B">
        <w:rPr>
          <w:rFonts w:asciiTheme="minorHAnsi" w:hAnsiTheme="minorHAnsi" w:cstheme="minorHAnsi"/>
          <w:b/>
        </w:rPr>
        <w:t>Bilgi Kutusu Eğitim Seti Aile katılımlı Faaliyet Kitabımdan</w:t>
      </w:r>
      <w:r w:rsidRPr="007C1D9B">
        <w:rPr>
          <w:rFonts w:asciiTheme="minorHAnsi" w:hAnsiTheme="minorHAnsi" w:cstheme="minorHAnsi"/>
        </w:rPr>
        <w:t xml:space="preserve"> sayfa 39 yapılır.</w:t>
      </w:r>
    </w:p>
    <w:p w14:paraId="7A645C1F" w14:textId="77777777" w:rsidR="00A012B7" w:rsidRPr="007C1D9B" w:rsidRDefault="00A012B7" w:rsidP="00A012B7">
      <w:pPr>
        <w:ind w:left="-142"/>
        <w:jc w:val="both"/>
        <w:rPr>
          <w:rFonts w:asciiTheme="minorHAnsi" w:hAnsiTheme="minorHAnsi" w:cstheme="minorHAnsi"/>
          <w:b/>
          <w:sz w:val="20"/>
          <w:szCs w:val="20"/>
          <w:u w:val="thick"/>
        </w:rPr>
      </w:pPr>
    </w:p>
    <w:p w14:paraId="772F0AB8" w14:textId="77777777" w:rsidR="00A012B7" w:rsidRPr="007C1D9B" w:rsidRDefault="00A012B7" w:rsidP="00A012B7">
      <w:pPr>
        <w:ind w:left="-142"/>
        <w:jc w:val="both"/>
        <w:rPr>
          <w:rFonts w:asciiTheme="minorHAnsi" w:hAnsiTheme="minorHAnsi" w:cstheme="minorHAnsi"/>
          <w:b/>
          <w:sz w:val="20"/>
          <w:szCs w:val="20"/>
          <w:u w:val="thick"/>
        </w:rPr>
      </w:pPr>
    </w:p>
    <w:p w14:paraId="62BB1F9D" w14:textId="77777777" w:rsidR="00A012B7" w:rsidRPr="007C1D9B" w:rsidRDefault="00A012B7" w:rsidP="00A012B7">
      <w:pPr>
        <w:ind w:left="-142"/>
        <w:jc w:val="both"/>
        <w:rPr>
          <w:rFonts w:asciiTheme="minorHAnsi" w:hAnsiTheme="minorHAnsi" w:cstheme="minorHAnsi"/>
          <w:b/>
          <w:sz w:val="20"/>
          <w:szCs w:val="20"/>
          <w:u w:val="thick"/>
        </w:rPr>
      </w:pPr>
    </w:p>
    <w:p w14:paraId="3FB8C418" w14:textId="77777777" w:rsidR="00A012B7" w:rsidRPr="007C1D9B" w:rsidRDefault="00A012B7" w:rsidP="00A012B7">
      <w:pPr>
        <w:ind w:left="-142"/>
        <w:jc w:val="both"/>
        <w:rPr>
          <w:rFonts w:asciiTheme="minorHAnsi" w:hAnsiTheme="minorHAnsi" w:cstheme="minorHAnsi"/>
          <w:b/>
          <w:sz w:val="20"/>
          <w:szCs w:val="20"/>
          <w:u w:val="thick"/>
        </w:rPr>
      </w:pPr>
    </w:p>
    <w:p w14:paraId="2E47A270" w14:textId="77777777" w:rsidR="00A012B7" w:rsidRPr="007C1D9B" w:rsidRDefault="00A012B7" w:rsidP="00A012B7">
      <w:pPr>
        <w:ind w:left="-142"/>
        <w:jc w:val="both"/>
        <w:rPr>
          <w:rFonts w:asciiTheme="minorHAnsi" w:hAnsiTheme="minorHAnsi" w:cstheme="minorHAnsi"/>
          <w:b/>
          <w:sz w:val="20"/>
          <w:szCs w:val="20"/>
          <w:u w:val="thick"/>
        </w:rPr>
      </w:pPr>
    </w:p>
    <w:p w14:paraId="0D2F74BD" w14:textId="77777777" w:rsidR="00A012B7" w:rsidRPr="007C1D9B" w:rsidRDefault="00A012B7" w:rsidP="00A012B7">
      <w:pPr>
        <w:ind w:left="-142"/>
        <w:jc w:val="both"/>
        <w:rPr>
          <w:rFonts w:asciiTheme="minorHAnsi" w:hAnsiTheme="minorHAnsi" w:cstheme="minorHAnsi"/>
          <w:b/>
          <w:sz w:val="20"/>
          <w:szCs w:val="20"/>
          <w:u w:val="thick"/>
        </w:rPr>
      </w:pPr>
    </w:p>
    <w:p w14:paraId="709E2629" w14:textId="77777777" w:rsidR="00A012B7" w:rsidRPr="007C1D9B" w:rsidRDefault="00A012B7" w:rsidP="00A012B7">
      <w:pPr>
        <w:ind w:left="-142"/>
        <w:jc w:val="both"/>
        <w:rPr>
          <w:rFonts w:asciiTheme="minorHAnsi" w:hAnsiTheme="minorHAnsi" w:cstheme="minorHAnsi"/>
          <w:b/>
          <w:sz w:val="20"/>
          <w:szCs w:val="20"/>
          <w:u w:val="thick"/>
        </w:rPr>
      </w:pPr>
    </w:p>
    <w:p w14:paraId="41EB8B76" w14:textId="77777777" w:rsidR="00A012B7" w:rsidRDefault="00A012B7" w:rsidP="00A012B7">
      <w:pPr>
        <w:ind w:left="-142"/>
        <w:rPr>
          <w:rFonts w:asciiTheme="minorHAnsi" w:hAnsiTheme="minorHAnsi" w:cstheme="minorHAnsi"/>
          <w:b/>
          <w:color w:val="000000"/>
          <w:sz w:val="20"/>
          <w:szCs w:val="20"/>
          <w:u w:val="thick"/>
        </w:rPr>
      </w:pPr>
    </w:p>
    <w:p w14:paraId="5732BCA0" w14:textId="77777777" w:rsidR="00A012B7" w:rsidRDefault="00A012B7" w:rsidP="00A012B7">
      <w:pPr>
        <w:ind w:left="-142"/>
        <w:rPr>
          <w:rFonts w:asciiTheme="minorHAnsi" w:hAnsiTheme="minorHAnsi" w:cstheme="minorHAnsi"/>
          <w:b/>
          <w:color w:val="000000"/>
          <w:sz w:val="20"/>
          <w:szCs w:val="20"/>
          <w:u w:val="thick"/>
        </w:rPr>
      </w:pPr>
    </w:p>
    <w:p w14:paraId="7E2AF93D" w14:textId="507B3C36" w:rsidR="00A012B7" w:rsidRPr="007C1D9B" w:rsidRDefault="00A012B7" w:rsidP="00A012B7">
      <w:pPr>
        <w:ind w:left="-142"/>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Uyarlama:</w:t>
      </w:r>
    </w:p>
    <w:p w14:paraId="51A88D39" w14:textId="77777777" w:rsidR="00A012B7" w:rsidRPr="007C1D9B" w:rsidRDefault="00A012B7" w:rsidP="00A012B7">
      <w:pPr>
        <w:keepLines/>
        <w:ind w:left="-142"/>
        <w:rPr>
          <w:rFonts w:asciiTheme="minorHAnsi" w:hAnsiTheme="minorHAnsi" w:cstheme="minorHAnsi"/>
          <w:bCs/>
          <w:sz w:val="20"/>
          <w:szCs w:val="20"/>
        </w:rPr>
      </w:pPr>
      <w:r w:rsidRPr="007C1D9B">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0EF130FB" w14:textId="1CDD4D47" w:rsidR="00A012B7" w:rsidRPr="007C1D9B" w:rsidRDefault="00A012B7" w:rsidP="00A012B7">
      <w:pPr>
        <w:rPr>
          <w:rFonts w:asciiTheme="minorHAnsi" w:hAnsiTheme="minorHAnsi" w:cstheme="minorHAnsi"/>
          <w:b/>
          <w:sz w:val="20"/>
          <w:szCs w:val="20"/>
        </w:rPr>
        <w:sectPr w:rsidR="00A012B7" w:rsidRPr="007C1D9B" w:rsidSect="00A012B7">
          <w:type w:val="continuous"/>
          <w:pgSz w:w="11906" w:h="16838"/>
          <w:pgMar w:top="993" w:right="849" w:bottom="993" w:left="1417" w:header="708" w:footer="708" w:gutter="0"/>
          <w:cols w:space="708"/>
          <w:docGrid w:linePitch="360"/>
        </w:sectPr>
      </w:pPr>
    </w:p>
    <w:p w14:paraId="01833603" w14:textId="77777777" w:rsidR="007C1D9B" w:rsidRPr="007C1D9B" w:rsidRDefault="00A75C00" w:rsidP="007C1D9B">
      <w:pPr>
        <w:ind w:left="-142"/>
        <w:jc w:val="center"/>
        <w:rPr>
          <w:rFonts w:asciiTheme="minorHAnsi" w:eastAsia="Calibri" w:hAnsiTheme="minorHAnsi" w:cstheme="minorHAnsi"/>
          <w:b/>
        </w:rPr>
      </w:pPr>
      <w:r>
        <w:rPr>
          <w:rFonts w:asciiTheme="minorHAnsi" w:eastAsia="Calibri" w:hAnsiTheme="minorHAnsi" w:cstheme="minorHAnsi"/>
          <w:b/>
        </w:rPr>
        <w:t>YARIM</w:t>
      </w:r>
      <w:r w:rsidR="007C1D9B" w:rsidRPr="007C1D9B">
        <w:rPr>
          <w:rFonts w:asciiTheme="minorHAnsi" w:eastAsia="Calibri" w:hAnsiTheme="minorHAnsi" w:cstheme="minorHAnsi"/>
          <w:b/>
        </w:rPr>
        <w:t xml:space="preserve"> GÜNLÜK EĞİTİM AKIŞI</w:t>
      </w:r>
    </w:p>
    <w:p w14:paraId="21BBCA1D" w14:textId="77777777" w:rsidR="007C1D9B" w:rsidRPr="007C1D9B" w:rsidRDefault="007C1D9B" w:rsidP="007C1D9B">
      <w:pPr>
        <w:ind w:left="-142"/>
        <w:jc w:val="center"/>
        <w:rPr>
          <w:rFonts w:asciiTheme="minorHAnsi" w:hAnsiTheme="minorHAnsi" w:cstheme="minorHAnsi"/>
          <w:b/>
          <w:color w:val="000000"/>
          <w:u w:val="thick"/>
        </w:rPr>
      </w:pPr>
    </w:p>
    <w:p w14:paraId="3C4576C7" w14:textId="77777777" w:rsidR="007C1D9B" w:rsidRPr="007C1D9B" w:rsidRDefault="007C1D9B" w:rsidP="007C1D9B">
      <w:pPr>
        <w:ind w:left="426"/>
        <w:rPr>
          <w:rFonts w:asciiTheme="minorHAnsi" w:hAnsiTheme="minorHAnsi" w:cstheme="minorHAnsi"/>
          <w:b/>
        </w:rPr>
      </w:pPr>
      <w:r w:rsidRPr="007C1D9B">
        <w:rPr>
          <w:rFonts w:asciiTheme="minorHAnsi" w:hAnsiTheme="minorHAnsi" w:cstheme="minorHAnsi"/>
          <w:b/>
        </w:rPr>
        <w:t>Okul Adı</w:t>
      </w:r>
      <w:r w:rsidRPr="007C1D9B">
        <w:rPr>
          <w:rFonts w:asciiTheme="minorHAnsi" w:hAnsiTheme="minorHAnsi" w:cstheme="minorHAnsi"/>
          <w:b/>
        </w:rPr>
        <w:tab/>
      </w:r>
      <w:r w:rsidRPr="007C1D9B">
        <w:rPr>
          <w:rFonts w:asciiTheme="minorHAnsi" w:hAnsiTheme="minorHAnsi" w:cstheme="minorHAnsi"/>
          <w:b/>
        </w:rPr>
        <w:tab/>
        <w:t xml:space="preserve">: </w:t>
      </w:r>
      <w:r w:rsidRPr="007C1D9B">
        <w:rPr>
          <w:rFonts w:asciiTheme="minorHAnsi" w:hAnsiTheme="minorHAnsi" w:cstheme="minorHAnsi"/>
        </w:rPr>
        <w:t>…………...</w:t>
      </w:r>
    </w:p>
    <w:p w14:paraId="4FEA9722" w14:textId="77777777" w:rsidR="007C1D9B" w:rsidRPr="007C1D9B" w:rsidRDefault="007C1D9B" w:rsidP="007C1D9B">
      <w:pPr>
        <w:ind w:left="426"/>
        <w:rPr>
          <w:rFonts w:asciiTheme="minorHAnsi" w:hAnsiTheme="minorHAnsi" w:cstheme="minorHAnsi"/>
          <w:b/>
        </w:rPr>
      </w:pPr>
      <w:r w:rsidRPr="007C1D9B">
        <w:rPr>
          <w:rFonts w:asciiTheme="minorHAnsi" w:hAnsiTheme="minorHAnsi" w:cstheme="minorHAnsi"/>
          <w:b/>
        </w:rPr>
        <w:t>Tarih</w:t>
      </w:r>
      <w:r w:rsidRPr="007C1D9B">
        <w:rPr>
          <w:rFonts w:asciiTheme="minorHAnsi" w:hAnsiTheme="minorHAnsi" w:cstheme="minorHAnsi"/>
          <w:b/>
        </w:rPr>
        <w:tab/>
      </w:r>
      <w:r w:rsidRPr="007C1D9B">
        <w:rPr>
          <w:rFonts w:asciiTheme="minorHAnsi" w:hAnsiTheme="minorHAnsi" w:cstheme="minorHAnsi"/>
          <w:b/>
        </w:rPr>
        <w:tab/>
        <w:t xml:space="preserve">: </w:t>
      </w:r>
      <w:r>
        <w:rPr>
          <w:rFonts w:asciiTheme="minorHAnsi" w:hAnsiTheme="minorHAnsi" w:cstheme="minorHAnsi"/>
        </w:rPr>
        <w:t>26</w:t>
      </w:r>
      <w:r w:rsidRPr="007C1D9B">
        <w:rPr>
          <w:rFonts w:asciiTheme="minorHAnsi" w:hAnsiTheme="minorHAnsi" w:cstheme="minorHAnsi"/>
        </w:rPr>
        <w:t>.04.2023</w:t>
      </w:r>
    </w:p>
    <w:p w14:paraId="75B4C59F" w14:textId="77777777" w:rsidR="007C1D9B" w:rsidRPr="007C1D9B" w:rsidRDefault="007C1D9B" w:rsidP="007C1D9B">
      <w:pPr>
        <w:ind w:left="426"/>
        <w:rPr>
          <w:rFonts w:asciiTheme="minorHAnsi" w:hAnsiTheme="minorHAnsi" w:cstheme="minorHAnsi"/>
          <w:b/>
        </w:rPr>
      </w:pPr>
      <w:r w:rsidRPr="007C1D9B">
        <w:rPr>
          <w:rFonts w:asciiTheme="minorHAnsi" w:hAnsiTheme="minorHAnsi" w:cstheme="minorHAnsi"/>
          <w:b/>
        </w:rPr>
        <w:t>Yaş Grubu (Ay</w:t>
      </w:r>
      <w:r w:rsidRPr="007C1D9B">
        <w:rPr>
          <w:rFonts w:asciiTheme="minorHAnsi" w:hAnsiTheme="minorHAnsi" w:cstheme="minorHAnsi"/>
          <w:b/>
        </w:rPr>
        <w:tab/>
        <w:t xml:space="preserve">: </w:t>
      </w:r>
      <w:r w:rsidRPr="007C1D9B">
        <w:rPr>
          <w:rFonts w:asciiTheme="minorHAnsi" w:hAnsiTheme="minorHAnsi" w:cstheme="minorHAnsi"/>
        </w:rPr>
        <w:t>48-60 ay</w:t>
      </w:r>
    </w:p>
    <w:p w14:paraId="330E4F89" w14:textId="77777777" w:rsidR="007C1D9B" w:rsidRPr="007C1D9B" w:rsidRDefault="007C1D9B" w:rsidP="007C1D9B">
      <w:pPr>
        <w:ind w:left="426"/>
        <w:rPr>
          <w:rFonts w:asciiTheme="minorHAnsi" w:hAnsiTheme="minorHAnsi" w:cstheme="minorHAnsi"/>
          <w:b/>
        </w:rPr>
      </w:pPr>
      <w:r w:rsidRPr="007C1D9B">
        <w:rPr>
          <w:rFonts w:asciiTheme="minorHAnsi" w:hAnsiTheme="minorHAnsi" w:cstheme="minorHAnsi"/>
          <w:b/>
        </w:rPr>
        <w:t>Öğretmen Adı</w:t>
      </w:r>
      <w:r w:rsidRPr="007C1D9B">
        <w:rPr>
          <w:rFonts w:asciiTheme="minorHAnsi" w:hAnsiTheme="minorHAnsi" w:cstheme="minorHAnsi"/>
        </w:rPr>
        <w:tab/>
      </w:r>
      <w:r w:rsidRPr="007C1D9B">
        <w:rPr>
          <w:rFonts w:asciiTheme="minorHAnsi" w:hAnsiTheme="minorHAnsi" w:cstheme="minorHAnsi"/>
          <w:b/>
        </w:rPr>
        <w:t xml:space="preserve">: </w:t>
      </w:r>
      <w:r w:rsidRPr="007C1D9B">
        <w:rPr>
          <w:rFonts w:asciiTheme="minorHAnsi" w:hAnsiTheme="minorHAnsi" w:cstheme="minorHAnsi"/>
        </w:rPr>
        <w:t>……………</w:t>
      </w:r>
    </w:p>
    <w:p w14:paraId="470E0E77" w14:textId="77777777" w:rsidR="007C1D9B" w:rsidRPr="007C1D9B" w:rsidRDefault="007C1D9B" w:rsidP="007C1D9B">
      <w:pPr>
        <w:ind w:left="-142"/>
        <w:jc w:val="both"/>
        <w:rPr>
          <w:rFonts w:asciiTheme="minorHAnsi" w:eastAsia="Calibri" w:hAnsiTheme="minorHAnsi" w:cstheme="minorHAnsi"/>
          <w:b/>
        </w:rPr>
      </w:pPr>
    </w:p>
    <w:p w14:paraId="014DC0F4"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Güne Başlama Zamanı</w:t>
      </w:r>
    </w:p>
    <w:p w14:paraId="1EEFFC53" w14:textId="77777777" w:rsidR="007C1D9B" w:rsidRPr="007C1D9B" w:rsidRDefault="007C1D9B" w:rsidP="007C1D9B">
      <w:pPr>
        <w:ind w:left="-142"/>
        <w:contextualSpacing/>
        <w:jc w:val="both"/>
        <w:rPr>
          <w:rFonts w:asciiTheme="minorHAnsi" w:hAnsiTheme="minorHAnsi" w:cstheme="minorHAnsi"/>
        </w:rPr>
      </w:pPr>
    </w:p>
    <w:p w14:paraId="77AFD205" w14:textId="77777777" w:rsidR="007C1D9B" w:rsidRPr="007C1D9B" w:rsidRDefault="007C1D9B" w:rsidP="007C1D9B">
      <w:pPr>
        <w:ind w:left="-142"/>
        <w:contextualSpacing/>
        <w:jc w:val="both"/>
        <w:rPr>
          <w:rFonts w:asciiTheme="minorHAnsi" w:eastAsia="Calibri" w:hAnsiTheme="minorHAnsi" w:cstheme="minorHAnsi"/>
          <w:b/>
          <w:u w:val="single"/>
        </w:rPr>
      </w:pPr>
    </w:p>
    <w:p w14:paraId="2F18F54D"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Oyun Zamanı</w:t>
      </w:r>
    </w:p>
    <w:p w14:paraId="6B87675B" w14:textId="77777777" w:rsidR="007C1D9B" w:rsidRPr="007C1D9B" w:rsidRDefault="007C1D9B" w:rsidP="007C1D9B">
      <w:pPr>
        <w:ind w:left="-142"/>
        <w:contextualSpacing/>
        <w:jc w:val="both"/>
        <w:rPr>
          <w:rFonts w:asciiTheme="minorHAnsi" w:eastAsia="Calibri" w:hAnsiTheme="minorHAnsi" w:cstheme="minorHAnsi"/>
        </w:rPr>
      </w:pPr>
      <w:r w:rsidRPr="007C1D9B">
        <w:rPr>
          <w:rFonts w:asciiTheme="minorHAnsi" w:eastAsia="Calibri" w:hAnsiTheme="minorHAnsi" w:cstheme="minorHAnsi"/>
        </w:rPr>
        <w:t xml:space="preserve">Çocuklar kendi seçtikleri öğrenme merkezlerinde serbest oynarlar. </w:t>
      </w:r>
    </w:p>
    <w:p w14:paraId="44950CD6" w14:textId="77777777" w:rsidR="007C1D9B" w:rsidRPr="007C1D9B" w:rsidRDefault="007C1D9B" w:rsidP="007C1D9B">
      <w:pPr>
        <w:ind w:left="-142"/>
        <w:contextualSpacing/>
        <w:jc w:val="both"/>
        <w:rPr>
          <w:rFonts w:asciiTheme="minorHAnsi" w:eastAsia="Calibri" w:hAnsiTheme="minorHAnsi" w:cstheme="minorHAnsi"/>
        </w:rPr>
      </w:pPr>
    </w:p>
    <w:p w14:paraId="251A5479"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Kahvaltı, Temizlik</w:t>
      </w:r>
    </w:p>
    <w:p w14:paraId="7E275A8E" w14:textId="77777777" w:rsidR="007C1D9B" w:rsidRPr="007C1D9B" w:rsidRDefault="007C1D9B" w:rsidP="007C1D9B">
      <w:pPr>
        <w:ind w:left="-142"/>
        <w:contextualSpacing/>
        <w:jc w:val="both"/>
        <w:rPr>
          <w:rFonts w:asciiTheme="minorHAnsi" w:eastAsia="Calibri" w:hAnsiTheme="minorHAnsi" w:cstheme="minorHAnsi"/>
          <w:b/>
          <w:u w:val="single"/>
        </w:rPr>
      </w:pPr>
    </w:p>
    <w:p w14:paraId="46C9E70E" w14:textId="77777777" w:rsidR="007C1D9B" w:rsidRPr="007C1D9B" w:rsidRDefault="007C1D9B" w:rsidP="007C1D9B">
      <w:pPr>
        <w:ind w:left="-142"/>
        <w:contextualSpacing/>
        <w:jc w:val="both"/>
        <w:rPr>
          <w:rFonts w:asciiTheme="minorHAnsi" w:eastAsia="Calibri" w:hAnsiTheme="minorHAnsi" w:cstheme="minorHAnsi"/>
          <w:b/>
          <w:u w:val="single"/>
        </w:rPr>
      </w:pPr>
      <w:r w:rsidRPr="007C1D9B">
        <w:rPr>
          <w:rFonts w:asciiTheme="minorHAnsi" w:eastAsia="Calibri" w:hAnsiTheme="minorHAnsi" w:cstheme="minorHAnsi"/>
          <w:b/>
          <w:u w:val="single"/>
        </w:rPr>
        <w:t>Etkinlik Zamanı</w:t>
      </w:r>
    </w:p>
    <w:p w14:paraId="4AB1EC76" w14:textId="77777777" w:rsidR="007C1D9B" w:rsidRPr="007C1D9B" w:rsidRDefault="007C1D9B" w:rsidP="007C1D9B">
      <w:pPr>
        <w:ind w:left="-142"/>
        <w:rPr>
          <w:rFonts w:asciiTheme="minorHAnsi" w:hAnsiTheme="minorHAnsi" w:cstheme="minorHAnsi"/>
          <w:b/>
        </w:rPr>
      </w:pPr>
      <w:r w:rsidRPr="007C1D9B">
        <w:rPr>
          <w:rFonts w:asciiTheme="minorHAnsi" w:hAnsiTheme="minorHAnsi" w:cstheme="minorHAnsi"/>
          <w:b/>
          <w:bCs/>
        </w:rPr>
        <w:t>“</w:t>
      </w:r>
      <w:r w:rsidRPr="007C1D9B">
        <w:rPr>
          <w:rFonts w:asciiTheme="minorHAnsi" w:hAnsiTheme="minorHAnsi" w:cstheme="minorHAnsi"/>
          <w:b/>
        </w:rPr>
        <w:t xml:space="preserve">Kitaplar Bizim Hazinemiz” </w:t>
      </w:r>
      <w:r w:rsidRPr="007C1D9B">
        <w:rPr>
          <w:rFonts w:asciiTheme="minorHAnsi" w:hAnsiTheme="minorHAnsi" w:cstheme="minorHAnsi"/>
          <w:bCs/>
        </w:rPr>
        <w:t>Türkçe–Sanat (</w:t>
      </w:r>
      <w:r w:rsidRPr="007C1D9B">
        <w:rPr>
          <w:rFonts w:asciiTheme="minorHAnsi" w:hAnsiTheme="minorHAnsi" w:cstheme="minorHAnsi"/>
        </w:rPr>
        <w:t>Bütünleştirilmiş Büyük Grup Etkinliği)</w:t>
      </w:r>
    </w:p>
    <w:p w14:paraId="26C945AF" w14:textId="77777777" w:rsidR="007C1D9B" w:rsidRPr="007C1D9B" w:rsidRDefault="007C1D9B" w:rsidP="007C1D9B">
      <w:pPr>
        <w:ind w:left="-142"/>
        <w:rPr>
          <w:rFonts w:asciiTheme="minorHAnsi" w:eastAsia="Calibri" w:hAnsiTheme="minorHAnsi" w:cstheme="minorHAnsi"/>
          <w:b/>
          <w:u w:val="single"/>
        </w:rPr>
      </w:pPr>
    </w:p>
    <w:p w14:paraId="128303BF" w14:textId="77777777" w:rsidR="007C1D9B" w:rsidRPr="007C1D9B" w:rsidRDefault="007C1D9B" w:rsidP="007C1D9B">
      <w:pPr>
        <w:ind w:left="-142"/>
        <w:contextualSpacing/>
        <w:jc w:val="both"/>
        <w:rPr>
          <w:rFonts w:asciiTheme="minorHAnsi" w:eastAsia="Calibri" w:hAnsiTheme="minorHAnsi" w:cstheme="minorHAnsi"/>
          <w:b/>
          <w:u w:val="single"/>
        </w:rPr>
      </w:pPr>
    </w:p>
    <w:p w14:paraId="47338091" w14:textId="77777777" w:rsidR="007C1D9B" w:rsidRPr="007C1D9B" w:rsidRDefault="007C1D9B" w:rsidP="007C1D9B">
      <w:pPr>
        <w:ind w:left="-142"/>
        <w:contextualSpacing/>
        <w:jc w:val="both"/>
        <w:rPr>
          <w:rFonts w:asciiTheme="minorHAnsi" w:eastAsia="Calibri" w:hAnsiTheme="minorHAnsi" w:cstheme="minorHAnsi"/>
          <w:b/>
          <w:u w:val="single"/>
        </w:rPr>
      </w:pPr>
    </w:p>
    <w:p w14:paraId="1DD80DC6" w14:textId="77777777" w:rsidR="007C1D9B" w:rsidRPr="007C1D9B" w:rsidRDefault="007C1D9B" w:rsidP="007C1D9B">
      <w:pPr>
        <w:ind w:left="-142"/>
        <w:contextualSpacing/>
        <w:jc w:val="both"/>
        <w:rPr>
          <w:rFonts w:asciiTheme="minorHAnsi" w:eastAsia="Calibri" w:hAnsiTheme="minorHAnsi" w:cstheme="minorHAnsi"/>
          <w:b/>
        </w:rPr>
      </w:pPr>
      <w:r w:rsidRPr="007C1D9B">
        <w:rPr>
          <w:rFonts w:asciiTheme="minorHAnsi" w:eastAsia="Calibri" w:hAnsiTheme="minorHAnsi" w:cstheme="minorHAnsi"/>
          <w:b/>
          <w:u w:val="single"/>
        </w:rPr>
        <w:t>Günü Değerlendirme Zamanı</w:t>
      </w:r>
    </w:p>
    <w:p w14:paraId="04952945" w14:textId="77777777" w:rsidR="007C1D9B" w:rsidRPr="007C1D9B" w:rsidRDefault="007C1D9B" w:rsidP="007C1D9B">
      <w:pPr>
        <w:ind w:left="-142"/>
        <w:contextualSpacing/>
        <w:jc w:val="both"/>
        <w:rPr>
          <w:rFonts w:asciiTheme="minorHAnsi" w:eastAsia="Calibri" w:hAnsiTheme="minorHAnsi" w:cstheme="minorHAnsi"/>
          <w:b/>
          <w:u w:val="single"/>
        </w:rPr>
      </w:pPr>
    </w:p>
    <w:p w14:paraId="695CE25A" w14:textId="77777777" w:rsidR="007C1D9B" w:rsidRPr="007C1D9B" w:rsidRDefault="007C1D9B" w:rsidP="007C1D9B">
      <w:pPr>
        <w:ind w:left="-142"/>
        <w:contextualSpacing/>
        <w:jc w:val="both"/>
        <w:rPr>
          <w:rFonts w:asciiTheme="minorHAnsi" w:eastAsia="Calibri" w:hAnsiTheme="minorHAnsi" w:cstheme="minorHAnsi"/>
          <w:b/>
          <w:u w:val="single"/>
        </w:rPr>
      </w:pPr>
    </w:p>
    <w:p w14:paraId="2B648FEE" w14:textId="77777777" w:rsidR="007C1D9B" w:rsidRPr="007C1D9B" w:rsidRDefault="007C1D9B" w:rsidP="007C1D9B">
      <w:pPr>
        <w:ind w:left="-142"/>
        <w:contextualSpacing/>
        <w:jc w:val="both"/>
        <w:rPr>
          <w:rFonts w:asciiTheme="minorHAnsi" w:eastAsia="Calibri" w:hAnsiTheme="minorHAnsi" w:cstheme="minorHAnsi"/>
          <w:b/>
          <w:u w:val="single"/>
        </w:rPr>
      </w:pPr>
    </w:p>
    <w:p w14:paraId="4BF27341" w14:textId="77777777" w:rsidR="007C1D9B" w:rsidRPr="007C1D9B" w:rsidRDefault="007C1D9B" w:rsidP="007C1D9B">
      <w:pPr>
        <w:ind w:left="-142"/>
        <w:contextualSpacing/>
        <w:jc w:val="both"/>
        <w:rPr>
          <w:rFonts w:asciiTheme="minorHAnsi" w:eastAsia="Calibri" w:hAnsiTheme="minorHAnsi" w:cstheme="minorHAnsi"/>
          <w:b/>
        </w:rPr>
      </w:pPr>
      <w:r w:rsidRPr="007C1D9B">
        <w:rPr>
          <w:rFonts w:asciiTheme="minorHAnsi" w:eastAsia="Calibri" w:hAnsiTheme="minorHAnsi" w:cstheme="minorHAnsi"/>
          <w:b/>
          <w:u w:val="single"/>
        </w:rPr>
        <w:t xml:space="preserve">Eve Gidiş </w:t>
      </w:r>
    </w:p>
    <w:p w14:paraId="2F3C5DA1" w14:textId="77777777" w:rsidR="007C1D9B" w:rsidRPr="007C1D9B" w:rsidRDefault="007C1D9B" w:rsidP="007C1D9B">
      <w:pPr>
        <w:ind w:left="-142"/>
        <w:contextualSpacing/>
        <w:jc w:val="both"/>
        <w:rPr>
          <w:rFonts w:asciiTheme="minorHAnsi" w:eastAsia="Calibri" w:hAnsiTheme="minorHAnsi" w:cstheme="minorHAnsi"/>
        </w:rPr>
      </w:pPr>
    </w:p>
    <w:p w14:paraId="39E0BB3C" w14:textId="77777777" w:rsidR="007C1D9B" w:rsidRPr="007C1D9B" w:rsidRDefault="007C1D9B" w:rsidP="007C1D9B">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C1D9B" w:rsidRPr="007C1D9B" w14:paraId="117A41A3" w14:textId="77777777" w:rsidTr="007C1D9B">
        <w:trPr>
          <w:trHeight w:val="100"/>
        </w:trPr>
        <w:tc>
          <w:tcPr>
            <w:tcW w:w="6639" w:type="dxa"/>
          </w:tcPr>
          <w:p w14:paraId="7D7BCD27" w14:textId="77777777" w:rsidR="007C1D9B" w:rsidRPr="007C1D9B" w:rsidRDefault="007C1D9B" w:rsidP="007C1D9B">
            <w:pPr>
              <w:ind w:left="-15"/>
              <w:jc w:val="both"/>
              <w:rPr>
                <w:rFonts w:asciiTheme="minorHAnsi" w:hAnsiTheme="minorHAnsi" w:cstheme="minorHAnsi"/>
                <w:b/>
              </w:rPr>
            </w:pPr>
            <w:r w:rsidRPr="007C1D9B">
              <w:rPr>
                <w:rFonts w:asciiTheme="minorHAnsi" w:hAnsiTheme="minorHAnsi" w:cstheme="minorHAnsi"/>
                <w:b/>
              </w:rPr>
              <w:t>Genel Değerlendirme:</w:t>
            </w:r>
          </w:p>
        </w:tc>
      </w:tr>
    </w:tbl>
    <w:p w14:paraId="1A34D66B" w14:textId="77777777" w:rsidR="007C1D9B" w:rsidRPr="007C1D9B" w:rsidRDefault="007C1D9B" w:rsidP="007C1D9B">
      <w:pPr>
        <w:ind w:left="-142"/>
        <w:rPr>
          <w:rFonts w:asciiTheme="minorHAnsi" w:hAnsiTheme="minorHAnsi" w:cstheme="minorHAnsi"/>
          <w:b/>
        </w:rPr>
      </w:pPr>
    </w:p>
    <w:p w14:paraId="7812964B" w14:textId="77777777" w:rsidR="007C1D9B" w:rsidRPr="007C1D9B" w:rsidRDefault="007C1D9B" w:rsidP="007C1D9B">
      <w:pPr>
        <w:spacing w:after="200" w:line="276" w:lineRule="auto"/>
        <w:rPr>
          <w:rFonts w:asciiTheme="minorHAnsi" w:hAnsiTheme="minorHAnsi" w:cstheme="minorHAnsi"/>
          <w:b/>
        </w:rPr>
      </w:pPr>
      <w:r w:rsidRPr="007C1D9B">
        <w:rPr>
          <w:rFonts w:asciiTheme="minorHAnsi" w:hAnsiTheme="minorHAnsi" w:cstheme="minorHAnsi"/>
          <w:b/>
        </w:rPr>
        <w:br w:type="page"/>
      </w:r>
    </w:p>
    <w:p w14:paraId="7C1CA9C3" w14:textId="77777777" w:rsidR="007C1D9B" w:rsidRPr="007C1D9B" w:rsidRDefault="007C1D9B" w:rsidP="007C1D9B">
      <w:pPr>
        <w:tabs>
          <w:tab w:val="left" w:pos="1418"/>
        </w:tabs>
        <w:suppressAutoHyphens/>
        <w:ind w:left="-142"/>
        <w:jc w:val="center"/>
        <w:outlineLvl w:val="0"/>
        <w:rPr>
          <w:rFonts w:asciiTheme="minorHAnsi" w:hAnsiTheme="minorHAnsi" w:cstheme="minorHAnsi"/>
          <w:b/>
          <w:noProof/>
        </w:rPr>
      </w:pPr>
      <w:r w:rsidRPr="007C1D9B">
        <w:rPr>
          <w:rFonts w:asciiTheme="minorHAnsi" w:hAnsiTheme="minorHAnsi" w:cstheme="minorHAnsi"/>
          <w:b/>
          <w:noProof/>
        </w:rPr>
        <w:t>KİTAPLAR BİZİM HAZİNEMİZ</w:t>
      </w:r>
    </w:p>
    <w:p w14:paraId="72A99B0B" w14:textId="77777777" w:rsidR="007C1D9B" w:rsidRPr="007C1D9B" w:rsidRDefault="007C1D9B" w:rsidP="007C1D9B">
      <w:pPr>
        <w:tabs>
          <w:tab w:val="left" w:pos="1418"/>
        </w:tabs>
        <w:suppressAutoHyphens/>
        <w:ind w:left="-142"/>
        <w:jc w:val="center"/>
        <w:outlineLvl w:val="0"/>
        <w:rPr>
          <w:rFonts w:asciiTheme="minorHAnsi" w:hAnsiTheme="minorHAnsi" w:cstheme="minorHAnsi"/>
          <w:b/>
          <w:noProof/>
        </w:rPr>
      </w:pPr>
    </w:p>
    <w:p w14:paraId="6FADE2EA" w14:textId="77777777" w:rsidR="007C1D9B" w:rsidRPr="007C1D9B" w:rsidRDefault="007C1D9B" w:rsidP="007C1D9B">
      <w:pPr>
        <w:ind w:left="-142"/>
        <w:rPr>
          <w:rFonts w:asciiTheme="minorHAnsi" w:hAnsiTheme="minorHAnsi" w:cstheme="minorHAnsi"/>
          <w:sz w:val="20"/>
          <w:szCs w:val="20"/>
        </w:rPr>
      </w:pPr>
      <w:r w:rsidRPr="007C1D9B">
        <w:rPr>
          <w:rFonts w:asciiTheme="minorHAnsi" w:hAnsiTheme="minorHAnsi" w:cstheme="minorHAnsi"/>
          <w:b/>
          <w:sz w:val="20"/>
          <w:szCs w:val="20"/>
        </w:rPr>
        <w:t xml:space="preserve">Etkinlik Türü: </w:t>
      </w:r>
      <w:r w:rsidRPr="007C1D9B">
        <w:rPr>
          <w:rFonts w:asciiTheme="minorHAnsi" w:hAnsiTheme="minorHAnsi" w:cstheme="minorHAnsi"/>
          <w:bCs/>
          <w:sz w:val="20"/>
          <w:szCs w:val="20"/>
        </w:rPr>
        <w:t>Türkçe–Sanat (</w:t>
      </w:r>
      <w:r w:rsidRPr="007C1D9B">
        <w:rPr>
          <w:rFonts w:asciiTheme="minorHAnsi" w:hAnsiTheme="minorHAnsi" w:cstheme="minorHAnsi"/>
          <w:sz w:val="20"/>
          <w:szCs w:val="20"/>
        </w:rPr>
        <w:t>Bütünleştirilmiş Büyük Grup Etkinliği)</w:t>
      </w:r>
    </w:p>
    <w:p w14:paraId="7CE716D4" w14:textId="77777777" w:rsidR="007C1D9B" w:rsidRPr="007C1D9B" w:rsidRDefault="007C1D9B" w:rsidP="007C1D9B">
      <w:pPr>
        <w:ind w:left="-142"/>
        <w:rPr>
          <w:rFonts w:asciiTheme="minorHAnsi" w:hAnsiTheme="minorHAnsi" w:cstheme="minorHAnsi"/>
          <w:b/>
          <w:sz w:val="20"/>
          <w:szCs w:val="20"/>
          <w:u w:val="thick"/>
        </w:rPr>
      </w:pPr>
    </w:p>
    <w:p w14:paraId="4863AB8A" w14:textId="77777777" w:rsidR="007C1D9B" w:rsidRPr="007C1D9B" w:rsidRDefault="007C1D9B" w:rsidP="007C1D9B">
      <w:pPr>
        <w:ind w:left="-142"/>
        <w:rPr>
          <w:rFonts w:asciiTheme="minorHAnsi" w:hAnsiTheme="minorHAnsi" w:cstheme="minorHAnsi"/>
          <w:b/>
          <w:color w:val="000000"/>
          <w:sz w:val="20"/>
          <w:szCs w:val="20"/>
          <w:u w:val="thick"/>
        </w:rPr>
      </w:pPr>
      <w:r w:rsidRPr="007C1D9B">
        <w:rPr>
          <w:rFonts w:asciiTheme="minorHAnsi" w:hAnsiTheme="minorHAnsi" w:cstheme="minorHAnsi"/>
          <w:b/>
          <w:color w:val="000000"/>
          <w:sz w:val="20"/>
          <w:szCs w:val="20"/>
          <w:u w:val="thick"/>
        </w:rPr>
        <w:t>KAZANIMLAR VE GÖSTERGELERİ</w:t>
      </w:r>
    </w:p>
    <w:p w14:paraId="32B8B5F5" w14:textId="77777777" w:rsidR="007C1D9B" w:rsidRPr="007C1D9B" w:rsidRDefault="007C1D9B" w:rsidP="007C1D9B">
      <w:pPr>
        <w:ind w:left="-142"/>
        <w:rPr>
          <w:rFonts w:asciiTheme="minorHAnsi" w:hAnsiTheme="minorHAnsi" w:cstheme="minorHAnsi"/>
          <w:b/>
          <w:sz w:val="20"/>
          <w:szCs w:val="20"/>
          <w:u w:val="thick"/>
        </w:rPr>
        <w:sectPr w:rsidR="007C1D9B" w:rsidRPr="007C1D9B" w:rsidSect="00A012B7">
          <w:type w:val="continuous"/>
          <w:pgSz w:w="11906" w:h="16838"/>
          <w:pgMar w:top="993" w:right="849" w:bottom="993" w:left="1417" w:header="708" w:footer="708" w:gutter="0"/>
          <w:cols w:space="708"/>
          <w:docGrid w:linePitch="360"/>
        </w:sectPr>
      </w:pPr>
    </w:p>
    <w:p w14:paraId="73295643" w14:textId="77777777" w:rsidR="007C1D9B" w:rsidRPr="007C1D9B" w:rsidRDefault="007C1D9B" w:rsidP="007C1D9B">
      <w:pPr>
        <w:ind w:left="-142"/>
        <w:rPr>
          <w:rFonts w:asciiTheme="minorHAnsi" w:hAnsiTheme="minorHAnsi" w:cstheme="minorHAnsi"/>
          <w:b/>
          <w:sz w:val="20"/>
          <w:szCs w:val="20"/>
          <w:u w:val="thick"/>
        </w:rPr>
      </w:pPr>
      <w:r w:rsidRPr="007C1D9B">
        <w:rPr>
          <w:rFonts w:asciiTheme="minorHAnsi" w:hAnsiTheme="minorHAnsi" w:cstheme="minorHAnsi"/>
          <w:b/>
          <w:sz w:val="20"/>
          <w:szCs w:val="20"/>
          <w:u w:val="thick"/>
        </w:rPr>
        <w:t>Bilişsel Gelişim:</w:t>
      </w:r>
    </w:p>
    <w:p w14:paraId="13DF3583" w14:textId="77777777" w:rsidR="007C1D9B" w:rsidRPr="007C1D9B" w:rsidRDefault="007C1D9B" w:rsidP="007C1D9B">
      <w:pPr>
        <w:ind w:left="-142"/>
        <w:jc w:val="both"/>
        <w:rPr>
          <w:rFonts w:asciiTheme="minorHAnsi" w:hAnsiTheme="minorHAnsi" w:cstheme="minorHAnsi"/>
          <w:b/>
          <w:sz w:val="20"/>
          <w:szCs w:val="20"/>
        </w:rPr>
      </w:pPr>
      <w:r w:rsidRPr="007C1D9B">
        <w:rPr>
          <w:rFonts w:asciiTheme="minorHAnsi" w:hAnsiTheme="minorHAnsi" w:cstheme="minorHAnsi"/>
          <w:b/>
          <w:sz w:val="20"/>
          <w:szCs w:val="20"/>
        </w:rPr>
        <w:t xml:space="preserve">Kazanım 1: Nesne/durum/olaya dikkatini verir. </w:t>
      </w:r>
      <w:r w:rsidRPr="007C1D9B">
        <w:rPr>
          <w:rFonts w:asciiTheme="minorHAnsi" w:hAnsiTheme="minorHAnsi" w:cstheme="minorHAnsi"/>
          <w:sz w:val="20"/>
          <w:szCs w:val="20"/>
        </w:rPr>
        <w:t>Göstergeleri:</w:t>
      </w:r>
      <w:r w:rsidRPr="007C1D9B">
        <w:rPr>
          <w:rFonts w:asciiTheme="minorHAnsi" w:hAnsiTheme="minorHAnsi" w:cstheme="minorHAnsi"/>
          <w:b/>
          <w:sz w:val="20"/>
          <w:szCs w:val="20"/>
        </w:rPr>
        <w:t xml:space="preserve"> </w:t>
      </w:r>
      <w:r w:rsidRPr="007C1D9B">
        <w:rPr>
          <w:rFonts w:asciiTheme="minorHAnsi" w:hAnsiTheme="minorHAnsi" w:cstheme="minorHAnsi"/>
          <w:sz w:val="20"/>
          <w:szCs w:val="20"/>
        </w:rPr>
        <w:t>Dikkat edilmesi gereken nesne/durum/olaya odaklanır.</w:t>
      </w:r>
      <w:r w:rsidRPr="007C1D9B">
        <w:rPr>
          <w:rFonts w:asciiTheme="minorHAnsi" w:hAnsiTheme="minorHAnsi" w:cstheme="minorHAnsi"/>
          <w:b/>
          <w:sz w:val="20"/>
          <w:szCs w:val="20"/>
        </w:rPr>
        <w:t xml:space="preserve"> </w:t>
      </w:r>
      <w:r w:rsidRPr="007C1D9B">
        <w:rPr>
          <w:rFonts w:asciiTheme="minorHAnsi" w:hAnsiTheme="minorHAnsi" w:cstheme="minorHAnsi"/>
          <w:sz w:val="20"/>
          <w:szCs w:val="20"/>
        </w:rPr>
        <w:t>Dikkatini çeken nesne/durum/olaya yönelik sorular sorar.</w:t>
      </w:r>
      <w:r w:rsidRPr="007C1D9B">
        <w:rPr>
          <w:rFonts w:asciiTheme="minorHAnsi" w:hAnsiTheme="minorHAnsi" w:cstheme="minorHAnsi"/>
          <w:b/>
          <w:sz w:val="20"/>
          <w:szCs w:val="20"/>
        </w:rPr>
        <w:t xml:space="preserve"> </w:t>
      </w:r>
      <w:r w:rsidRPr="007C1D9B">
        <w:rPr>
          <w:rFonts w:asciiTheme="minorHAnsi" w:hAnsiTheme="minorHAnsi" w:cstheme="minorHAnsi"/>
          <w:sz w:val="20"/>
          <w:szCs w:val="20"/>
        </w:rPr>
        <w:t>Dikkatini çeken nesne/durum/olayı ayrıntılarıyla açıklar.</w:t>
      </w:r>
    </w:p>
    <w:p w14:paraId="7514AF17" w14:textId="77777777" w:rsidR="007C1D9B" w:rsidRPr="007C1D9B" w:rsidRDefault="007C1D9B" w:rsidP="007C1D9B">
      <w:pPr>
        <w:ind w:left="-142"/>
        <w:rPr>
          <w:rFonts w:asciiTheme="minorHAnsi" w:hAnsiTheme="minorHAnsi" w:cstheme="minorHAnsi"/>
          <w:b/>
          <w:sz w:val="20"/>
          <w:szCs w:val="20"/>
        </w:rPr>
      </w:pPr>
      <w:r w:rsidRPr="007C1D9B">
        <w:rPr>
          <w:rFonts w:asciiTheme="minorHAnsi" w:hAnsiTheme="minorHAnsi" w:cstheme="minorHAnsi"/>
          <w:b/>
          <w:iCs/>
          <w:spacing w:val="-2"/>
          <w:sz w:val="20"/>
          <w:szCs w:val="20"/>
          <w:u w:val="thick"/>
        </w:rPr>
        <w:t>Dil Gelişimi</w:t>
      </w:r>
      <w:r w:rsidRPr="007C1D9B">
        <w:rPr>
          <w:rFonts w:asciiTheme="minorHAnsi" w:hAnsiTheme="minorHAnsi" w:cstheme="minorHAnsi"/>
          <w:iCs/>
          <w:spacing w:val="-2"/>
          <w:sz w:val="20"/>
          <w:szCs w:val="20"/>
          <w:u w:val="thick"/>
        </w:rPr>
        <w:t>:</w:t>
      </w:r>
    </w:p>
    <w:p w14:paraId="358DF0A7" w14:textId="77777777" w:rsidR="007C1D9B" w:rsidRPr="007C1D9B" w:rsidRDefault="007C1D9B" w:rsidP="007C1D9B">
      <w:pPr>
        <w:ind w:left="-142"/>
        <w:jc w:val="both"/>
        <w:rPr>
          <w:rFonts w:asciiTheme="minorHAnsi" w:hAnsiTheme="minorHAnsi" w:cstheme="minorHAnsi"/>
          <w:sz w:val="20"/>
          <w:szCs w:val="20"/>
        </w:rPr>
      </w:pPr>
      <w:r w:rsidRPr="007C1D9B">
        <w:rPr>
          <w:rFonts w:asciiTheme="minorHAnsi" w:hAnsiTheme="minorHAnsi" w:cstheme="minorHAnsi"/>
          <w:b/>
          <w:sz w:val="20"/>
          <w:szCs w:val="20"/>
        </w:rPr>
        <w:t xml:space="preserve">Kazanım </w:t>
      </w:r>
      <w:r w:rsidRPr="007C1D9B">
        <w:rPr>
          <w:rFonts w:asciiTheme="minorHAnsi" w:hAnsiTheme="minorHAnsi" w:cstheme="minorHAnsi"/>
          <w:b/>
          <w:bCs/>
          <w:color w:val="000000"/>
          <w:spacing w:val="-1"/>
          <w:sz w:val="20"/>
          <w:szCs w:val="20"/>
        </w:rPr>
        <w:t xml:space="preserve">8. Dinlediklerini/izlediklerini çeşitli yollarla ifade eder. </w:t>
      </w:r>
      <w:r w:rsidRPr="007C1D9B">
        <w:rPr>
          <w:rFonts w:asciiTheme="minorHAnsi" w:hAnsiTheme="minorHAnsi" w:cstheme="minorHAnsi"/>
          <w:sz w:val="20"/>
          <w:szCs w:val="20"/>
        </w:rPr>
        <w:t>(Göstergeleri:</w:t>
      </w:r>
      <w:r w:rsidRPr="007C1D9B">
        <w:rPr>
          <w:rFonts w:asciiTheme="minorHAnsi" w:hAnsiTheme="minorHAnsi" w:cstheme="minorHAnsi"/>
          <w:iCs/>
          <w:color w:val="000000"/>
          <w:spacing w:val="-1"/>
          <w:sz w:val="20"/>
          <w:szCs w:val="20"/>
        </w:rPr>
        <w:t xml:space="preserve"> Dinledikleri/izledikleri ile ilgili sorular sorar. Dinledikleri/izledikleri ile ilgili sorulara cevap verir. </w:t>
      </w:r>
    </w:p>
    <w:p w14:paraId="215614B5" w14:textId="77777777" w:rsidR="007C1D9B" w:rsidRPr="007C1D9B" w:rsidRDefault="007C1D9B" w:rsidP="007C1D9B">
      <w:pPr>
        <w:ind w:left="-142"/>
        <w:rPr>
          <w:rFonts w:asciiTheme="minorHAnsi" w:hAnsiTheme="minorHAnsi" w:cstheme="minorHAnsi"/>
          <w:b/>
          <w:sz w:val="20"/>
          <w:szCs w:val="20"/>
        </w:rPr>
      </w:pPr>
      <w:r w:rsidRPr="007C1D9B">
        <w:rPr>
          <w:rFonts w:asciiTheme="minorHAnsi" w:hAnsiTheme="minorHAnsi" w:cstheme="minorHAnsi"/>
          <w:b/>
          <w:sz w:val="20"/>
          <w:szCs w:val="20"/>
        </w:rPr>
        <w:t xml:space="preserve">Kazanım 10: Görsel materyalleri okur. </w:t>
      </w:r>
      <w:r w:rsidRPr="007C1D9B">
        <w:rPr>
          <w:rFonts w:asciiTheme="minorHAnsi" w:hAnsiTheme="minorHAnsi" w:cstheme="minorHAnsi"/>
          <w:sz w:val="20"/>
          <w:szCs w:val="20"/>
        </w:rPr>
        <w:t>Göstergeleri:</w:t>
      </w:r>
      <w:r w:rsidRPr="007C1D9B">
        <w:rPr>
          <w:rFonts w:asciiTheme="minorHAnsi" w:hAnsiTheme="minorHAnsi" w:cstheme="minorHAnsi"/>
          <w:b/>
          <w:sz w:val="20"/>
          <w:szCs w:val="20"/>
        </w:rPr>
        <w:t xml:space="preserve"> </w:t>
      </w:r>
      <w:r w:rsidRPr="007C1D9B">
        <w:rPr>
          <w:rFonts w:asciiTheme="minorHAnsi" w:hAnsiTheme="minorHAnsi" w:cstheme="minorHAnsi"/>
          <w:sz w:val="20"/>
          <w:szCs w:val="20"/>
        </w:rPr>
        <w:t>Görsel materyalleri inceler.</w:t>
      </w:r>
    </w:p>
    <w:p w14:paraId="7E6515A7" w14:textId="77777777" w:rsidR="007C1D9B" w:rsidRPr="007C1D9B" w:rsidRDefault="007C1D9B" w:rsidP="007C1D9B">
      <w:pPr>
        <w:ind w:left="-142"/>
        <w:rPr>
          <w:rFonts w:asciiTheme="minorHAnsi" w:hAnsiTheme="minorHAnsi" w:cstheme="minorHAnsi"/>
          <w:sz w:val="20"/>
          <w:szCs w:val="20"/>
        </w:rPr>
      </w:pPr>
      <w:r w:rsidRPr="007C1D9B">
        <w:rPr>
          <w:rFonts w:asciiTheme="minorHAnsi" w:hAnsiTheme="minorHAnsi" w:cstheme="minorHAnsi"/>
          <w:sz w:val="20"/>
          <w:szCs w:val="20"/>
        </w:rPr>
        <w:t>Görsel materyalleri açıklar. Görsel materyallerle ilgili sorular sorar. Görsel materyallerle ilgili sorulara cevap verir. Görsel materyalleri kullanarak olay, öykü gibi kompozisyonlar oluşturur.</w:t>
      </w:r>
    </w:p>
    <w:p w14:paraId="06FCA6D3" w14:textId="77777777" w:rsidR="007C1D9B" w:rsidRPr="007C1D9B" w:rsidRDefault="007C1D9B" w:rsidP="007C1D9B">
      <w:pPr>
        <w:ind w:left="-142"/>
        <w:rPr>
          <w:rFonts w:asciiTheme="minorHAnsi" w:hAnsiTheme="minorHAnsi" w:cstheme="minorHAnsi"/>
          <w:b/>
          <w:sz w:val="20"/>
          <w:szCs w:val="20"/>
        </w:rPr>
      </w:pPr>
      <w:r w:rsidRPr="007C1D9B">
        <w:rPr>
          <w:rFonts w:asciiTheme="minorHAnsi" w:hAnsiTheme="minorHAnsi" w:cstheme="minorHAnsi"/>
          <w:b/>
          <w:sz w:val="20"/>
          <w:szCs w:val="20"/>
        </w:rPr>
        <w:t xml:space="preserve">Kazanım 11: Okuma farkındalığı gösterir. </w:t>
      </w:r>
      <w:r w:rsidRPr="007C1D9B">
        <w:rPr>
          <w:rFonts w:asciiTheme="minorHAnsi" w:hAnsiTheme="minorHAnsi" w:cstheme="minorHAnsi"/>
          <w:sz w:val="20"/>
          <w:szCs w:val="20"/>
        </w:rPr>
        <w:t>Göstergeleri:</w:t>
      </w:r>
      <w:r w:rsidRPr="007C1D9B">
        <w:rPr>
          <w:rFonts w:asciiTheme="minorHAnsi" w:hAnsiTheme="minorHAnsi" w:cstheme="minorHAnsi"/>
          <w:b/>
          <w:sz w:val="20"/>
          <w:szCs w:val="20"/>
        </w:rPr>
        <w:t xml:space="preserve"> </w:t>
      </w:r>
      <w:r w:rsidRPr="007C1D9B">
        <w:rPr>
          <w:rFonts w:asciiTheme="minorHAnsi" w:hAnsiTheme="minorHAnsi" w:cstheme="minorHAnsi"/>
          <w:sz w:val="20"/>
          <w:szCs w:val="20"/>
        </w:rPr>
        <w:t xml:space="preserve">Çevresinde bulunan yazılı materyaller hakkında konuşur. </w:t>
      </w:r>
      <w:r w:rsidRPr="007C1D9B">
        <w:rPr>
          <w:rFonts w:asciiTheme="minorHAnsi" w:hAnsiTheme="minorHAnsi" w:cstheme="minorHAnsi"/>
          <w:b/>
          <w:sz w:val="20"/>
          <w:szCs w:val="20"/>
        </w:rPr>
        <w:t xml:space="preserve"> </w:t>
      </w:r>
      <w:r w:rsidRPr="007C1D9B">
        <w:rPr>
          <w:rFonts w:asciiTheme="minorHAnsi" w:hAnsiTheme="minorHAnsi" w:cstheme="minorHAnsi"/>
          <w:sz w:val="20"/>
          <w:szCs w:val="20"/>
        </w:rPr>
        <w:t xml:space="preserve">Yetişkinden kendisine kitap okumasını ister. </w:t>
      </w:r>
      <w:r w:rsidRPr="007C1D9B">
        <w:rPr>
          <w:rFonts w:asciiTheme="minorHAnsi" w:hAnsiTheme="minorHAnsi" w:cstheme="minorHAnsi"/>
          <w:b/>
          <w:sz w:val="20"/>
          <w:szCs w:val="20"/>
        </w:rPr>
        <w:t xml:space="preserve"> </w:t>
      </w:r>
      <w:r w:rsidRPr="007C1D9B">
        <w:rPr>
          <w:rFonts w:asciiTheme="minorHAnsi" w:hAnsiTheme="minorHAnsi" w:cstheme="minorHAnsi"/>
          <w:sz w:val="20"/>
          <w:szCs w:val="20"/>
        </w:rPr>
        <w:t>Okumayı taklit eder. Okumanın günlük yaşamdaki önemini açıklar.</w:t>
      </w:r>
    </w:p>
    <w:p w14:paraId="2598A992" w14:textId="77777777" w:rsidR="007C1D9B" w:rsidRPr="007C1D9B" w:rsidRDefault="007C1D9B" w:rsidP="007C1D9B">
      <w:pPr>
        <w:ind w:left="-142"/>
        <w:jc w:val="both"/>
        <w:rPr>
          <w:rFonts w:asciiTheme="minorHAnsi" w:hAnsiTheme="minorHAnsi" w:cstheme="minorHAnsi"/>
          <w:b/>
          <w:sz w:val="20"/>
          <w:szCs w:val="20"/>
          <w:u w:val="thick"/>
        </w:rPr>
      </w:pPr>
      <w:r w:rsidRPr="007C1D9B">
        <w:rPr>
          <w:rFonts w:asciiTheme="minorHAnsi" w:hAnsiTheme="minorHAnsi" w:cstheme="minorHAnsi"/>
          <w:b/>
          <w:sz w:val="20"/>
          <w:szCs w:val="20"/>
          <w:u w:val="thick"/>
        </w:rPr>
        <w:t>Motor Gelişim:</w:t>
      </w:r>
    </w:p>
    <w:p w14:paraId="6CAE135D" w14:textId="77777777" w:rsidR="007C1D9B" w:rsidRPr="007C1D9B" w:rsidRDefault="007C1D9B" w:rsidP="007C1D9B">
      <w:pPr>
        <w:ind w:left="-142"/>
        <w:rPr>
          <w:rFonts w:asciiTheme="minorHAnsi" w:hAnsiTheme="minorHAnsi" w:cstheme="minorHAnsi"/>
          <w:sz w:val="20"/>
          <w:szCs w:val="20"/>
        </w:rPr>
      </w:pPr>
      <w:r w:rsidRPr="007C1D9B">
        <w:rPr>
          <w:rFonts w:asciiTheme="minorHAnsi" w:hAnsiTheme="minorHAnsi" w:cstheme="minorHAnsi"/>
          <w:b/>
          <w:sz w:val="20"/>
          <w:szCs w:val="20"/>
        </w:rPr>
        <w:t xml:space="preserve">Kazanım 4. Küçük kas kullanımı gerektiren hareketleri yapar. </w:t>
      </w:r>
      <w:r w:rsidRPr="007C1D9B">
        <w:rPr>
          <w:rFonts w:asciiTheme="minorHAnsi" w:hAnsiTheme="minorHAnsi" w:cstheme="minorHAnsi"/>
          <w:sz w:val="20"/>
          <w:szCs w:val="20"/>
        </w:rPr>
        <w:t>(Göstergeleri: Kalemi doğru tutar, kalem kontrolünü sağlar, çizgileri istenilen nitelikte çizer.)</w:t>
      </w:r>
    </w:p>
    <w:p w14:paraId="6D29C201" w14:textId="77777777" w:rsidR="007C1D9B" w:rsidRPr="007C1D9B" w:rsidRDefault="007C1D9B" w:rsidP="007C1D9B">
      <w:pPr>
        <w:ind w:left="-142"/>
        <w:rPr>
          <w:rFonts w:asciiTheme="minorHAnsi" w:hAnsiTheme="minorHAnsi" w:cstheme="minorHAnsi"/>
          <w:b/>
          <w:color w:val="000000"/>
          <w:sz w:val="20"/>
          <w:szCs w:val="20"/>
          <w:u w:val="thick"/>
        </w:rPr>
        <w:sectPr w:rsidR="007C1D9B" w:rsidRPr="007C1D9B" w:rsidSect="00494F65">
          <w:type w:val="continuous"/>
          <w:pgSz w:w="11906" w:h="16838"/>
          <w:pgMar w:top="993" w:right="849" w:bottom="993" w:left="1417" w:header="708" w:footer="708" w:gutter="0"/>
          <w:cols w:num="2" w:space="708"/>
          <w:docGrid w:linePitch="360"/>
        </w:sectPr>
      </w:pPr>
    </w:p>
    <w:p w14:paraId="76049DDD" w14:textId="77777777" w:rsidR="007C1D9B" w:rsidRPr="007C1D9B" w:rsidRDefault="007C1D9B" w:rsidP="007C1D9B">
      <w:pPr>
        <w:ind w:left="-142"/>
        <w:rPr>
          <w:rFonts w:asciiTheme="minorHAnsi" w:hAnsiTheme="minorHAnsi" w:cstheme="minorHAnsi"/>
          <w:b/>
          <w:color w:val="000000"/>
          <w:sz w:val="20"/>
          <w:szCs w:val="20"/>
          <w:u w:val="thick"/>
        </w:rPr>
      </w:pPr>
    </w:p>
    <w:p w14:paraId="2A293114" w14:textId="77777777" w:rsidR="007C1D9B" w:rsidRPr="007C1D9B" w:rsidRDefault="007C1D9B" w:rsidP="007C1D9B">
      <w:pPr>
        <w:ind w:left="-142"/>
        <w:rPr>
          <w:rFonts w:asciiTheme="minorHAnsi" w:hAnsiTheme="minorHAnsi" w:cstheme="minorHAnsi"/>
          <w:b/>
          <w:sz w:val="20"/>
          <w:szCs w:val="20"/>
          <w:u w:val="single"/>
        </w:rPr>
      </w:pPr>
      <w:r w:rsidRPr="007C1D9B">
        <w:rPr>
          <w:rFonts w:asciiTheme="minorHAnsi" w:hAnsiTheme="minorHAnsi" w:cstheme="minorHAnsi"/>
          <w:b/>
          <w:sz w:val="20"/>
          <w:szCs w:val="20"/>
          <w:u w:val="single"/>
        </w:rPr>
        <w:t>Öğrenme Süreci</w:t>
      </w:r>
    </w:p>
    <w:p w14:paraId="094CA79B" w14:textId="77777777" w:rsidR="007C1D9B" w:rsidRPr="007C1D9B" w:rsidRDefault="007C1D9B" w:rsidP="007C1D9B">
      <w:pPr>
        <w:numPr>
          <w:ilvl w:val="0"/>
          <w:numId w:val="85"/>
        </w:numPr>
        <w:spacing w:after="200" w:line="276" w:lineRule="auto"/>
        <w:ind w:left="-142"/>
        <w:contextualSpacing/>
        <w:rPr>
          <w:rFonts w:asciiTheme="minorHAnsi" w:hAnsiTheme="minorHAnsi" w:cstheme="minorHAnsi"/>
          <w:sz w:val="22"/>
        </w:rPr>
      </w:pPr>
      <w:r w:rsidRPr="007C1D9B">
        <w:rPr>
          <w:rFonts w:asciiTheme="minorHAnsi" w:hAnsiTheme="minorHAnsi" w:cstheme="minorHAnsi"/>
          <w:sz w:val="22"/>
        </w:rPr>
        <w:t xml:space="preserve">Çocuklar hilal şeklinde otururlar. Çocuklara sınıftaki </w:t>
      </w:r>
      <w:proofErr w:type="gramStart"/>
      <w:r w:rsidRPr="007C1D9B">
        <w:rPr>
          <w:rFonts w:asciiTheme="minorHAnsi" w:hAnsiTheme="minorHAnsi" w:cstheme="minorHAnsi"/>
          <w:sz w:val="22"/>
        </w:rPr>
        <w:t>hikaye</w:t>
      </w:r>
      <w:proofErr w:type="gramEnd"/>
      <w:r w:rsidRPr="007C1D9B">
        <w:rPr>
          <w:rFonts w:asciiTheme="minorHAnsi" w:hAnsiTheme="minorHAnsi" w:cstheme="minorHAnsi"/>
          <w:sz w:val="22"/>
        </w:rPr>
        <w:t xml:space="preserve"> kitapları birer tane dağıtılarak incelemeli sağlanır. Kitapların dikkatli kullanılması konusunda hatırlatma yapılır. “Kitaplar bizim için çok değerli. Kitaplardan çok şey öğreniyoruz. Onlar sayesinde hayal kuruyoruz, gülüyoruz, bilgileniyoruz. Kitapların sayfasını birer birer yavaşça açmalıyız. İşimiz bitince tekrar yerine koymalıyız.” </w:t>
      </w:r>
    </w:p>
    <w:p w14:paraId="5CC6A8E4" w14:textId="77777777" w:rsidR="007C1D9B" w:rsidRPr="007C1D9B" w:rsidRDefault="007C1D9B" w:rsidP="007C1D9B">
      <w:pPr>
        <w:numPr>
          <w:ilvl w:val="0"/>
          <w:numId w:val="85"/>
        </w:numPr>
        <w:spacing w:after="200" w:line="276" w:lineRule="auto"/>
        <w:ind w:left="-142"/>
        <w:contextualSpacing/>
        <w:rPr>
          <w:rFonts w:asciiTheme="minorHAnsi" w:hAnsiTheme="minorHAnsi" w:cstheme="minorHAnsi"/>
          <w:sz w:val="22"/>
        </w:rPr>
      </w:pPr>
      <w:r w:rsidRPr="007C1D9B">
        <w:rPr>
          <w:rFonts w:asciiTheme="minorHAnsi" w:hAnsiTheme="minorHAnsi" w:cstheme="minorHAnsi"/>
          <w:sz w:val="22"/>
        </w:rPr>
        <w:t xml:space="preserve">Çocuklara kitaplardan hangisini okumak istedikleri sorulur. Seçilen bir kitap okunur. Ardından gönüllü bir öğrenciden okunan kitabı resimlerine bakarak arkadaşlarına okuması istenir. Hikayeyle ilgili sorular sorulur. </w:t>
      </w:r>
    </w:p>
    <w:p w14:paraId="4C4A2CE3" w14:textId="77777777" w:rsidR="007C1D9B" w:rsidRPr="007C1D9B" w:rsidRDefault="007C1D9B" w:rsidP="007C1D9B">
      <w:pPr>
        <w:numPr>
          <w:ilvl w:val="0"/>
          <w:numId w:val="85"/>
        </w:numPr>
        <w:spacing w:after="200" w:line="276" w:lineRule="auto"/>
        <w:ind w:left="-142"/>
        <w:contextualSpacing/>
        <w:rPr>
          <w:rFonts w:asciiTheme="minorHAnsi" w:hAnsiTheme="minorHAnsi" w:cstheme="minorHAnsi"/>
          <w:sz w:val="22"/>
        </w:rPr>
      </w:pPr>
      <w:r w:rsidRPr="007C1D9B">
        <w:rPr>
          <w:rFonts w:asciiTheme="minorHAnsi" w:hAnsiTheme="minorHAnsi" w:cstheme="minorHAnsi"/>
          <w:sz w:val="22"/>
        </w:rPr>
        <w:t xml:space="preserve">Çocuklar </w:t>
      </w:r>
      <w:proofErr w:type="gramStart"/>
      <w:r w:rsidRPr="007C1D9B">
        <w:rPr>
          <w:rFonts w:asciiTheme="minorHAnsi" w:hAnsiTheme="minorHAnsi" w:cstheme="minorHAnsi"/>
          <w:sz w:val="22"/>
        </w:rPr>
        <w:t>hikaye</w:t>
      </w:r>
      <w:proofErr w:type="gramEnd"/>
      <w:r w:rsidRPr="007C1D9B">
        <w:rPr>
          <w:rFonts w:asciiTheme="minorHAnsi" w:hAnsiTheme="minorHAnsi" w:cstheme="minorHAnsi"/>
          <w:sz w:val="22"/>
        </w:rPr>
        <w:t xml:space="preserve"> ile ilgili birkaç resim yapar. Resimler fon kartonuna yapıştırılır. Ardından resimler birleştirilerek zımbalanır, kitap haline getirilir. Çocuklar kitabın kapağı için ayrıca süsleme yaparlar. Kitabın kapağına hikayedeki bir objenin resmi çizilebilir. Kapaktaki resmin etrafına daire veya dikdörtgen şekli çizilir. Çocuklar renkli küçük ponponları şeklin çizgilerinin üzerine sıralayarak yapıştırırlar. Kapakları tamamlanan kitaplar panoda sergilenir.</w:t>
      </w:r>
    </w:p>
    <w:p w14:paraId="54A8D62F" w14:textId="77777777" w:rsidR="007C1D9B" w:rsidRPr="00A75C00" w:rsidRDefault="007C1D9B" w:rsidP="007C1D9B">
      <w:pPr>
        <w:numPr>
          <w:ilvl w:val="0"/>
          <w:numId w:val="85"/>
        </w:numPr>
        <w:spacing w:after="200" w:line="276" w:lineRule="auto"/>
        <w:ind w:left="-142"/>
        <w:contextualSpacing/>
        <w:rPr>
          <w:rFonts w:asciiTheme="minorHAnsi" w:hAnsiTheme="minorHAnsi" w:cstheme="minorHAnsi"/>
          <w:sz w:val="20"/>
          <w:szCs w:val="20"/>
        </w:rPr>
      </w:pPr>
      <w:r w:rsidRPr="00A75C00">
        <w:rPr>
          <w:rFonts w:asciiTheme="minorHAnsi" w:hAnsiTheme="minorHAnsi" w:cstheme="minorHAnsi"/>
          <w:b/>
          <w:sz w:val="20"/>
          <w:szCs w:val="20"/>
        </w:rPr>
        <w:t>Bilgi Kutusu Eğitim Seti Matematik Kitabından</w:t>
      </w:r>
      <w:r w:rsidRPr="00A75C00">
        <w:rPr>
          <w:rFonts w:asciiTheme="minorHAnsi" w:hAnsiTheme="minorHAnsi" w:cstheme="minorHAnsi"/>
          <w:sz w:val="20"/>
          <w:szCs w:val="20"/>
        </w:rPr>
        <w:t xml:space="preserve"> sayfa 52-53 yapılır. </w:t>
      </w:r>
    </w:p>
    <w:p w14:paraId="6C2D9B1E" w14:textId="77777777" w:rsidR="00A75C00" w:rsidRPr="00A75C00" w:rsidRDefault="007C1D9B" w:rsidP="00A75C00">
      <w:pPr>
        <w:numPr>
          <w:ilvl w:val="0"/>
          <w:numId w:val="166"/>
        </w:numPr>
        <w:spacing w:after="200" w:line="276" w:lineRule="auto"/>
        <w:ind w:left="-142"/>
        <w:contextualSpacing/>
        <w:rPr>
          <w:rFonts w:asciiTheme="minorHAnsi" w:hAnsiTheme="minorHAnsi" w:cstheme="minorHAnsi"/>
          <w:sz w:val="20"/>
          <w:szCs w:val="20"/>
        </w:rPr>
      </w:pPr>
      <w:r w:rsidRPr="00A75C00">
        <w:rPr>
          <w:rFonts w:asciiTheme="minorHAnsi" w:hAnsiTheme="minorHAnsi" w:cstheme="minorHAnsi"/>
          <w:b/>
          <w:sz w:val="20"/>
          <w:szCs w:val="20"/>
        </w:rPr>
        <w:t>Bilgi Kutusu Eğitim Seti 7. Kitaptan</w:t>
      </w:r>
      <w:r w:rsidRPr="00A75C00">
        <w:rPr>
          <w:rFonts w:asciiTheme="minorHAnsi" w:hAnsiTheme="minorHAnsi" w:cstheme="minorHAnsi"/>
          <w:sz w:val="20"/>
          <w:szCs w:val="20"/>
        </w:rPr>
        <w:t xml:space="preserve"> sayfa</w:t>
      </w:r>
      <w:r w:rsidR="00A75C00" w:rsidRPr="00A75C00">
        <w:rPr>
          <w:rFonts w:asciiTheme="minorHAnsi" w:hAnsiTheme="minorHAnsi" w:cstheme="minorHAnsi"/>
          <w:sz w:val="20"/>
          <w:szCs w:val="20"/>
        </w:rPr>
        <w:t xml:space="preserve"> 17-</w:t>
      </w:r>
      <w:r w:rsidRPr="00A75C00">
        <w:rPr>
          <w:rFonts w:asciiTheme="minorHAnsi" w:hAnsiTheme="minorHAnsi" w:cstheme="minorHAnsi"/>
          <w:sz w:val="20"/>
          <w:szCs w:val="20"/>
        </w:rPr>
        <w:t>20</w:t>
      </w:r>
      <w:r w:rsidR="00A75C00" w:rsidRPr="00A75C00">
        <w:rPr>
          <w:rFonts w:asciiTheme="minorHAnsi" w:hAnsiTheme="minorHAnsi" w:cstheme="minorHAnsi"/>
          <w:sz w:val="20"/>
          <w:szCs w:val="20"/>
        </w:rPr>
        <w:t>-22</w:t>
      </w:r>
      <w:r w:rsidRPr="00A75C00">
        <w:rPr>
          <w:rFonts w:asciiTheme="minorHAnsi" w:hAnsiTheme="minorHAnsi" w:cstheme="minorHAnsi"/>
          <w:sz w:val="20"/>
          <w:szCs w:val="20"/>
        </w:rPr>
        <w:t xml:space="preserve"> yapılır.</w:t>
      </w:r>
      <w:r w:rsidR="00A75C00" w:rsidRPr="00A75C00">
        <w:rPr>
          <w:rFonts w:asciiTheme="minorHAnsi" w:hAnsiTheme="minorHAnsi" w:cstheme="minorHAnsi"/>
          <w:b/>
          <w:sz w:val="20"/>
          <w:szCs w:val="20"/>
        </w:rPr>
        <w:t xml:space="preserve"> </w:t>
      </w:r>
    </w:p>
    <w:p w14:paraId="2CA4CA22" w14:textId="77777777" w:rsidR="00A75C00" w:rsidRPr="00A75C00" w:rsidRDefault="00A75C00" w:rsidP="00A75C00">
      <w:pPr>
        <w:numPr>
          <w:ilvl w:val="0"/>
          <w:numId w:val="166"/>
        </w:numPr>
        <w:spacing w:after="200" w:line="276" w:lineRule="auto"/>
        <w:ind w:left="-142"/>
        <w:contextualSpacing/>
        <w:rPr>
          <w:rFonts w:asciiTheme="minorHAnsi" w:hAnsiTheme="minorHAnsi" w:cstheme="minorHAnsi"/>
          <w:sz w:val="20"/>
          <w:szCs w:val="20"/>
        </w:rPr>
      </w:pPr>
      <w:r w:rsidRPr="00A75C00">
        <w:rPr>
          <w:rFonts w:asciiTheme="minorHAnsi" w:hAnsiTheme="minorHAnsi" w:cstheme="minorHAnsi"/>
          <w:b/>
          <w:sz w:val="20"/>
          <w:szCs w:val="20"/>
        </w:rPr>
        <w:t>Belirli Günler ve Haftalar Etkinlik Kitabı</w:t>
      </w:r>
      <w:r w:rsidRPr="00A75C00">
        <w:rPr>
          <w:rFonts w:asciiTheme="minorHAnsi" w:hAnsiTheme="minorHAnsi" w:cstheme="minorHAnsi"/>
          <w:sz w:val="20"/>
          <w:szCs w:val="20"/>
        </w:rPr>
        <w:t xml:space="preserve"> sayfa 29 yapılır.</w:t>
      </w:r>
    </w:p>
    <w:p w14:paraId="48EB341F" w14:textId="77777777" w:rsidR="007C1D9B" w:rsidRPr="007C1D9B" w:rsidRDefault="007C1D9B" w:rsidP="00A75C00">
      <w:pPr>
        <w:rPr>
          <w:rFonts w:asciiTheme="minorHAnsi" w:hAnsiTheme="minorHAnsi" w:cstheme="minorHAnsi"/>
          <w:b/>
          <w:sz w:val="20"/>
          <w:szCs w:val="20"/>
          <w:u w:val="single"/>
        </w:rPr>
      </w:pPr>
    </w:p>
    <w:p w14:paraId="023B64D4" w14:textId="77777777" w:rsidR="007C1D9B" w:rsidRPr="007C1D9B" w:rsidRDefault="007C1D9B" w:rsidP="007C1D9B">
      <w:pPr>
        <w:ind w:left="-142"/>
        <w:rPr>
          <w:rFonts w:asciiTheme="minorHAnsi" w:hAnsiTheme="minorHAnsi" w:cstheme="minorHAnsi"/>
          <w:b/>
          <w:sz w:val="20"/>
          <w:szCs w:val="20"/>
          <w:u w:val="single"/>
        </w:rPr>
      </w:pPr>
      <w:r w:rsidRPr="007C1D9B">
        <w:rPr>
          <w:rFonts w:asciiTheme="minorHAnsi" w:hAnsiTheme="minorHAnsi" w:cstheme="minorHAnsi"/>
          <w:b/>
          <w:sz w:val="20"/>
          <w:szCs w:val="20"/>
          <w:u w:val="single"/>
        </w:rPr>
        <w:t xml:space="preserve">Materyaller:   </w:t>
      </w:r>
    </w:p>
    <w:p w14:paraId="3B97CB25" w14:textId="77777777" w:rsidR="007C1D9B" w:rsidRPr="007C1D9B" w:rsidRDefault="007C1D9B" w:rsidP="007C1D9B">
      <w:pPr>
        <w:ind w:left="-142"/>
        <w:rPr>
          <w:rFonts w:asciiTheme="minorHAnsi" w:hAnsiTheme="minorHAnsi" w:cstheme="minorHAnsi"/>
          <w:sz w:val="20"/>
          <w:szCs w:val="20"/>
        </w:rPr>
      </w:pPr>
    </w:p>
    <w:p w14:paraId="495911C6" w14:textId="77777777" w:rsidR="007C1D9B" w:rsidRPr="007C1D9B" w:rsidRDefault="007C1D9B" w:rsidP="007C1D9B">
      <w:pPr>
        <w:ind w:left="-142"/>
        <w:rPr>
          <w:rFonts w:asciiTheme="minorHAnsi" w:hAnsiTheme="minorHAnsi" w:cstheme="minorHAnsi"/>
          <w:b/>
          <w:sz w:val="20"/>
          <w:szCs w:val="20"/>
          <w:u w:val="single"/>
        </w:rPr>
      </w:pPr>
      <w:r w:rsidRPr="007C1D9B">
        <w:rPr>
          <w:rFonts w:asciiTheme="minorHAnsi" w:hAnsiTheme="minorHAnsi" w:cstheme="minorHAnsi"/>
          <w:b/>
          <w:sz w:val="20"/>
          <w:szCs w:val="20"/>
          <w:u w:val="single"/>
        </w:rPr>
        <w:t>Sözcükler ve Kavramlar:</w:t>
      </w:r>
    </w:p>
    <w:p w14:paraId="790BC6C5" w14:textId="77777777" w:rsidR="007C1D9B" w:rsidRPr="007C1D9B" w:rsidRDefault="007C1D9B" w:rsidP="007C1D9B">
      <w:pPr>
        <w:ind w:left="-142"/>
        <w:rPr>
          <w:rFonts w:asciiTheme="minorHAnsi" w:hAnsiTheme="minorHAnsi" w:cstheme="minorHAnsi"/>
          <w:sz w:val="20"/>
          <w:szCs w:val="20"/>
        </w:rPr>
      </w:pPr>
      <w:r w:rsidRPr="007C1D9B">
        <w:rPr>
          <w:rFonts w:asciiTheme="minorHAnsi" w:hAnsiTheme="minorHAnsi" w:cstheme="minorHAnsi"/>
          <w:sz w:val="20"/>
          <w:szCs w:val="20"/>
        </w:rPr>
        <w:t>Kitap</w:t>
      </w:r>
    </w:p>
    <w:p w14:paraId="53D57EB5" w14:textId="77777777" w:rsidR="007C1D9B" w:rsidRPr="007C1D9B" w:rsidRDefault="007C1D9B" w:rsidP="007C1D9B">
      <w:pPr>
        <w:ind w:left="-142"/>
        <w:rPr>
          <w:rFonts w:asciiTheme="minorHAnsi" w:hAnsiTheme="minorHAnsi" w:cstheme="minorHAnsi"/>
          <w:b/>
          <w:sz w:val="20"/>
          <w:szCs w:val="20"/>
          <w:u w:val="single"/>
        </w:rPr>
      </w:pPr>
    </w:p>
    <w:p w14:paraId="406ACB6F" w14:textId="77777777" w:rsidR="007C1D9B" w:rsidRPr="007C1D9B" w:rsidRDefault="007C1D9B" w:rsidP="007C1D9B">
      <w:pPr>
        <w:ind w:left="-142"/>
        <w:rPr>
          <w:rFonts w:asciiTheme="minorHAnsi" w:hAnsiTheme="minorHAnsi" w:cstheme="minorHAnsi"/>
          <w:b/>
          <w:sz w:val="20"/>
          <w:szCs w:val="20"/>
          <w:u w:val="single"/>
        </w:rPr>
      </w:pPr>
      <w:r w:rsidRPr="007C1D9B">
        <w:rPr>
          <w:rFonts w:asciiTheme="minorHAnsi" w:hAnsiTheme="minorHAnsi" w:cstheme="minorHAnsi"/>
          <w:b/>
          <w:sz w:val="20"/>
          <w:szCs w:val="20"/>
          <w:u w:val="single"/>
        </w:rPr>
        <w:t>Değerlendirme:</w:t>
      </w:r>
    </w:p>
    <w:p w14:paraId="5C0B2775" w14:textId="77777777" w:rsidR="007C1D9B" w:rsidRPr="007C1D9B" w:rsidRDefault="007C1D9B" w:rsidP="007C1D9B">
      <w:pPr>
        <w:keepLines/>
        <w:tabs>
          <w:tab w:val="left" w:leader="dot" w:pos="0"/>
          <w:tab w:val="left" w:pos="227"/>
          <w:tab w:val="left" w:pos="284"/>
        </w:tabs>
        <w:ind w:left="227"/>
        <w:rPr>
          <w:rFonts w:asciiTheme="minorHAnsi" w:hAnsiTheme="minorHAnsi" w:cstheme="minorHAnsi"/>
          <w:bCs/>
          <w:sz w:val="20"/>
          <w:szCs w:val="20"/>
        </w:rPr>
      </w:pPr>
      <w:r w:rsidRPr="007C1D9B">
        <w:rPr>
          <w:rFonts w:asciiTheme="minorHAnsi" w:hAnsiTheme="minorHAnsi" w:cstheme="minorHAnsi"/>
          <w:bCs/>
          <w:sz w:val="20"/>
          <w:szCs w:val="20"/>
        </w:rPr>
        <w:t>Etkinlik sonunda çocuklara aşağıdaki türlerde sorular yöneltilebilir:</w:t>
      </w:r>
    </w:p>
    <w:p w14:paraId="32F58DF2" w14:textId="77777777" w:rsidR="007C1D9B" w:rsidRPr="007C1D9B" w:rsidRDefault="007C1D9B" w:rsidP="007C1D9B">
      <w:pPr>
        <w:ind w:left="-142"/>
        <w:rPr>
          <w:rFonts w:asciiTheme="minorHAnsi" w:hAnsiTheme="minorHAnsi" w:cstheme="minorHAnsi"/>
          <w:b/>
          <w:sz w:val="20"/>
          <w:szCs w:val="20"/>
          <w:u w:val="single"/>
        </w:rPr>
      </w:pPr>
    </w:p>
    <w:p w14:paraId="1153399C" w14:textId="77777777" w:rsidR="007C1D9B" w:rsidRPr="007C1D9B" w:rsidRDefault="007C1D9B" w:rsidP="007C1D9B">
      <w:pPr>
        <w:numPr>
          <w:ilvl w:val="0"/>
          <w:numId w:val="463"/>
        </w:numPr>
        <w:contextualSpacing/>
        <w:rPr>
          <w:rFonts w:asciiTheme="minorHAnsi" w:hAnsiTheme="minorHAnsi" w:cstheme="minorHAnsi"/>
          <w:color w:val="000000"/>
          <w:sz w:val="20"/>
          <w:szCs w:val="20"/>
        </w:rPr>
      </w:pPr>
      <w:r w:rsidRPr="007C1D9B">
        <w:rPr>
          <w:rFonts w:asciiTheme="minorHAnsi" w:hAnsiTheme="minorHAnsi" w:cstheme="minorHAnsi"/>
          <w:color w:val="000000"/>
          <w:sz w:val="20"/>
          <w:szCs w:val="20"/>
        </w:rPr>
        <w:t>Kitaplar neden bizim için önemlidir?</w:t>
      </w:r>
    </w:p>
    <w:p w14:paraId="40D5CE18" w14:textId="77777777" w:rsidR="007C1D9B" w:rsidRPr="007C1D9B" w:rsidRDefault="007C1D9B" w:rsidP="007C1D9B">
      <w:pPr>
        <w:numPr>
          <w:ilvl w:val="0"/>
          <w:numId w:val="463"/>
        </w:numPr>
        <w:contextualSpacing/>
        <w:rPr>
          <w:rFonts w:asciiTheme="minorHAnsi" w:hAnsiTheme="minorHAnsi" w:cstheme="minorHAnsi"/>
          <w:color w:val="000000"/>
          <w:sz w:val="20"/>
          <w:szCs w:val="20"/>
        </w:rPr>
      </w:pPr>
      <w:r w:rsidRPr="007C1D9B">
        <w:rPr>
          <w:rFonts w:asciiTheme="minorHAnsi" w:hAnsiTheme="minorHAnsi" w:cstheme="minorHAnsi"/>
          <w:color w:val="000000"/>
          <w:sz w:val="20"/>
          <w:szCs w:val="20"/>
        </w:rPr>
        <w:t xml:space="preserve">Evde </w:t>
      </w:r>
      <w:proofErr w:type="gramStart"/>
      <w:r w:rsidRPr="007C1D9B">
        <w:rPr>
          <w:rFonts w:asciiTheme="minorHAnsi" w:hAnsiTheme="minorHAnsi" w:cstheme="minorHAnsi"/>
          <w:color w:val="000000"/>
          <w:sz w:val="20"/>
          <w:szCs w:val="20"/>
        </w:rPr>
        <w:t>hikaye</w:t>
      </w:r>
      <w:proofErr w:type="gramEnd"/>
      <w:r w:rsidRPr="007C1D9B">
        <w:rPr>
          <w:rFonts w:asciiTheme="minorHAnsi" w:hAnsiTheme="minorHAnsi" w:cstheme="minorHAnsi"/>
          <w:color w:val="000000"/>
          <w:sz w:val="20"/>
          <w:szCs w:val="20"/>
        </w:rPr>
        <w:t xml:space="preserve"> kitabınız var mı?</w:t>
      </w:r>
    </w:p>
    <w:p w14:paraId="65503FF0" w14:textId="77777777" w:rsidR="007C1D9B" w:rsidRPr="007C1D9B" w:rsidRDefault="007C1D9B" w:rsidP="007C1D9B">
      <w:pPr>
        <w:numPr>
          <w:ilvl w:val="0"/>
          <w:numId w:val="463"/>
        </w:numPr>
        <w:contextualSpacing/>
        <w:rPr>
          <w:rFonts w:asciiTheme="minorHAnsi" w:hAnsiTheme="minorHAnsi" w:cstheme="minorHAnsi"/>
          <w:color w:val="000000"/>
          <w:sz w:val="20"/>
          <w:szCs w:val="20"/>
        </w:rPr>
      </w:pPr>
      <w:proofErr w:type="gramStart"/>
      <w:r w:rsidRPr="007C1D9B">
        <w:rPr>
          <w:rFonts w:asciiTheme="minorHAnsi" w:hAnsiTheme="minorHAnsi" w:cstheme="minorHAnsi"/>
          <w:color w:val="000000"/>
          <w:sz w:val="20"/>
          <w:szCs w:val="20"/>
        </w:rPr>
        <w:t>Hikaye</w:t>
      </w:r>
      <w:proofErr w:type="gramEnd"/>
      <w:r w:rsidRPr="007C1D9B">
        <w:rPr>
          <w:rFonts w:asciiTheme="minorHAnsi" w:hAnsiTheme="minorHAnsi" w:cstheme="minorHAnsi"/>
          <w:color w:val="000000"/>
          <w:sz w:val="20"/>
          <w:szCs w:val="20"/>
        </w:rPr>
        <w:t xml:space="preserve"> kitabınızın adı ne?</w:t>
      </w:r>
    </w:p>
    <w:p w14:paraId="52B1D67E" w14:textId="77777777" w:rsidR="007C1D9B" w:rsidRPr="007C1D9B" w:rsidRDefault="007C1D9B" w:rsidP="007C1D9B">
      <w:pPr>
        <w:numPr>
          <w:ilvl w:val="0"/>
          <w:numId w:val="463"/>
        </w:numPr>
        <w:contextualSpacing/>
        <w:rPr>
          <w:rFonts w:asciiTheme="minorHAnsi" w:hAnsiTheme="minorHAnsi" w:cstheme="minorHAnsi"/>
          <w:color w:val="000000"/>
          <w:sz w:val="20"/>
          <w:szCs w:val="20"/>
        </w:rPr>
      </w:pPr>
      <w:r w:rsidRPr="007C1D9B">
        <w:rPr>
          <w:rFonts w:asciiTheme="minorHAnsi" w:hAnsiTheme="minorHAnsi" w:cstheme="minorHAnsi"/>
          <w:color w:val="000000"/>
          <w:sz w:val="20"/>
          <w:szCs w:val="20"/>
        </w:rPr>
        <w:t>Kitaplardan neler öğreniriz?</w:t>
      </w:r>
    </w:p>
    <w:p w14:paraId="0B7E86BA" w14:textId="77777777" w:rsidR="007C1D9B" w:rsidRPr="007C1D9B" w:rsidRDefault="007C1D9B" w:rsidP="007C1D9B">
      <w:pPr>
        <w:numPr>
          <w:ilvl w:val="0"/>
          <w:numId w:val="463"/>
        </w:numPr>
        <w:contextualSpacing/>
        <w:rPr>
          <w:rFonts w:asciiTheme="minorHAnsi" w:hAnsiTheme="minorHAnsi" w:cstheme="minorHAnsi"/>
          <w:color w:val="000000"/>
          <w:sz w:val="20"/>
          <w:szCs w:val="20"/>
        </w:rPr>
      </w:pPr>
      <w:r w:rsidRPr="007C1D9B">
        <w:rPr>
          <w:rFonts w:asciiTheme="minorHAnsi" w:hAnsiTheme="minorHAnsi" w:cstheme="minorHAnsi"/>
          <w:color w:val="000000"/>
          <w:sz w:val="20"/>
          <w:szCs w:val="20"/>
        </w:rPr>
        <w:t>Hikayemizin sonu nasıl bitti?</w:t>
      </w:r>
    </w:p>
    <w:p w14:paraId="10035714" w14:textId="77777777" w:rsidR="007C1D9B" w:rsidRPr="007C1D9B" w:rsidRDefault="007C1D9B" w:rsidP="007C1D9B">
      <w:pPr>
        <w:ind w:left="-142"/>
        <w:rPr>
          <w:rFonts w:asciiTheme="minorHAnsi" w:hAnsiTheme="minorHAnsi" w:cstheme="minorHAnsi"/>
          <w:b/>
          <w:color w:val="000000"/>
          <w:sz w:val="20"/>
          <w:szCs w:val="20"/>
          <w:u w:val="single"/>
        </w:rPr>
      </w:pPr>
    </w:p>
    <w:p w14:paraId="6B305502" w14:textId="77777777" w:rsidR="007C1D9B" w:rsidRPr="007C1D9B" w:rsidRDefault="007C1D9B" w:rsidP="007C1D9B">
      <w:pPr>
        <w:ind w:left="-142"/>
        <w:rPr>
          <w:rFonts w:asciiTheme="minorHAnsi" w:hAnsiTheme="minorHAnsi" w:cstheme="minorHAnsi"/>
          <w:b/>
          <w:sz w:val="20"/>
          <w:szCs w:val="20"/>
          <w:u w:val="single"/>
        </w:rPr>
      </w:pPr>
      <w:r w:rsidRPr="007C1D9B">
        <w:rPr>
          <w:rFonts w:asciiTheme="minorHAnsi" w:hAnsiTheme="minorHAnsi" w:cstheme="minorHAnsi"/>
          <w:b/>
          <w:color w:val="000000"/>
          <w:sz w:val="20"/>
          <w:szCs w:val="20"/>
          <w:u w:val="single"/>
        </w:rPr>
        <w:t>Aile Katılımı:</w:t>
      </w:r>
    </w:p>
    <w:p w14:paraId="383A1727" w14:textId="77777777" w:rsidR="007C1D9B" w:rsidRPr="007C1D9B" w:rsidRDefault="007C1D9B" w:rsidP="007C1D9B">
      <w:pPr>
        <w:ind w:left="-142"/>
        <w:rPr>
          <w:rFonts w:asciiTheme="minorHAnsi" w:hAnsiTheme="minorHAnsi" w:cstheme="minorHAnsi"/>
          <w:color w:val="000000"/>
          <w:sz w:val="20"/>
          <w:szCs w:val="20"/>
        </w:rPr>
      </w:pPr>
      <w:r w:rsidRPr="007C1D9B">
        <w:rPr>
          <w:rFonts w:asciiTheme="minorHAnsi" w:hAnsiTheme="minorHAnsi" w:cstheme="minorHAnsi"/>
          <w:color w:val="000000"/>
          <w:sz w:val="20"/>
          <w:szCs w:val="20"/>
        </w:rPr>
        <w:t xml:space="preserve">Çocuğunuza bir </w:t>
      </w:r>
      <w:proofErr w:type="gramStart"/>
      <w:r w:rsidRPr="007C1D9B">
        <w:rPr>
          <w:rFonts w:asciiTheme="minorHAnsi" w:hAnsiTheme="minorHAnsi" w:cstheme="minorHAnsi"/>
          <w:color w:val="000000"/>
          <w:sz w:val="20"/>
          <w:szCs w:val="20"/>
        </w:rPr>
        <w:t>hikaye</w:t>
      </w:r>
      <w:proofErr w:type="gramEnd"/>
      <w:r w:rsidRPr="007C1D9B">
        <w:rPr>
          <w:rFonts w:asciiTheme="minorHAnsi" w:hAnsiTheme="minorHAnsi" w:cstheme="minorHAnsi"/>
          <w:color w:val="000000"/>
          <w:sz w:val="20"/>
          <w:szCs w:val="20"/>
        </w:rPr>
        <w:t xml:space="preserve"> kitabı okuyunuz ve hikayeyi ertesi gün arkadaşlarına anlatacağını söyleyerek hikayeyle ilgili sorular sorunuz.</w:t>
      </w:r>
    </w:p>
    <w:p w14:paraId="2796FC86" w14:textId="77777777" w:rsidR="007C1D9B" w:rsidRPr="007C1D9B" w:rsidRDefault="007C1D9B" w:rsidP="00A75C00">
      <w:pPr>
        <w:rPr>
          <w:rFonts w:asciiTheme="minorHAnsi" w:hAnsiTheme="minorHAnsi" w:cstheme="minorHAnsi"/>
          <w:b/>
          <w:color w:val="000000"/>
          <w:sz w:val="20"/>
          <w:szCs w:val="20"/>
          <w:u w:val="single"/>
        </w:rPr>
      </w:pPr>
    </w:p>
    <w:p w14:paraId="666273D9" w14:textId="77777777" w:rsidR="007C1D9B" w:rsidRPr="007C1D9B" w:rsidRDefault="007C1D9B" w:rsidP="007C1D9B">
      <w:pPr>
        <w:ind w:left="-142"/>
        <w:rPr>
          <w:rFonts w:asciiTheme="minorHAnsi" w:hAnsiTheme="minorHAnsi" w:cstheme="minorHAnsi"/>
          <w:b/>
          <w:color w:val="000000"/>
          <w:sz w:val="20"/>
          <w:szCs w:val="20"/>
          <w:u w:val="single"/>
        </w:rPr>
      </w:pPr>
      <w:r w:rsidRPr="007C1D9B">
        <w:rPr>
          <w:rFonts w:asciiTheme="minorHAnsi" w:hAnsiTheme="minorHAnsi" w:cstheme="minorHAnsi"/>
          <w:b/>
          <w:color w:val="000000"/>
          <w:sz w:val="20"/>
          <w:szCs w:val="20"/>
          <w:u w:val="single"/>
        </w:rPr>
        <w:t>Uyarlama:</w:t>
      </w:r>
    </w:p>
    <w:p w14:paraId="6A033D7F" w14:textId="77777777" w:rsidR="007C1D9B" w:rsidRPr="007C1D9B" w:rsidRDefault="007C1D9B" w:rsidP="007C1D9B">
      <w:pPr>
        <w:keepLines/>
        <w:ind w:left="-142"/>
        <w:rPr>
          <w:rFonts w:asciiTheme="minorHAnsi" w:hAnsiTheme="minorHAnsi" w:cstheme="minorHAnsi"/>
          <w:bCs/>
          <w:sz w:val="20"/>
          <w:szCs w:val="20"/>
        </w:rPr>
      </w:pPr>
      <w:r w:rsidRPr="007C1D9B">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57E8A627" w14:textId="77777777" w:rsidR="007333BE" w:rsidRPr="007333BE" w:rsidRDefault="00A75C00" w:rsidP="007333BE">
      <w:pPr>
        <w:ind w:left="-142"/>
        <w:jc w:val="center"/>
        <w:rPr>
          <w:rFonts w:asciiTheme="minorHAnsi" w:eastAsia="Calibri" w:hAnsiTheme="minorHAnsi" w:cstheme="minorHAnsi"/>
          <w:b/>
        </w:rPr>
      </w:pPr>
      <w:r>
        <w:rPr>
          <w:rFonts w:asciiTheme="minorHAnsi" w:eastAsia="Calibri" w:hAnsiTheme="minorHAnsi" w:cstheme="minorHAnsi"/>
          <w:b/>
        </w:rPr>
        <w:t>YARI</w:t>
      </w:r>
      <w:r w:rsidR="007333BE" w:rsidRPr="007333BE">
        <w:rPr>
          <w:rFonts w:asciiTheme="minorHAnsi" w:eastAsia="Calibri" w:hAnsiTheme="minorHAnsi" w:cstheme="minorHAnsi"/>
          <w:b/>
        </w:rPr>
        <w:t>M GÜNLÜK EĞİTİM AKIŞI</w:t>
      </w:r>
    </w:p>
    <w:p w14:paraId="133AF871" w14:textId="77777777" w:rsidR="007333BE" w:rsidRPr="007333BE" w:rsidRDefault="007333BE" w:rsidP="007333BE">
      <w:pPr>
        <w:ind w:left="-142"/>
        <w:jc w:val="center"/>
        <w:rPr>
          <w:rFonts w:asciiTheme="minorHAnsi" w:hAnsiTheme="minorHAnsi" w:cstheme="minorHAnsi"/>
          <w:b/>
          <w:color w:val="000000"/>
          <w:u w:val="thick"/>
        </w:rPr>
      </w:pPr>
    </w:p>
    <w:p w14:paraId="5859CB7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7DF417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1D9B">
        <w:rPr>
          <w:rFonts w:asciiTheme="minorHAnsi" w:hAnsiTheme="minorHAnsi" w:cstheme="minorHAnsi"/>
        </w:rPr>
        <w:t>27</w:t>
      </w:r>
      <w:r w:rsidR="006A31AA">
        <w:rPr>
          <w:rFonts w:asciiTheme="minorHAnsi" w:hAnsiTheme="minorHAnsi" w:cstheme="minorHAnsi"/>
        </w:rPr>
        <w:t>.04.202</w:t>
      </w:r>
      <w:r w:rsidR="007C1D9B">
        <w:rPr>
          <w:rFonts w:asciiTheme="minorHAnsi" w:hAnsiTheme="minorHAnsi" w:cstheme="minorHAnsi"/>
        </w:rPr>
        <w:t>3</w:t>
      </w:r>
    </w:p>
    <w:p w14:paraId="1AE0272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44B2610"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200094E" w14:textId="77777777" w:rsidR="007333BE" w:rsidRPr="007333BE" w:rsidRDefault="007333BE" w:rsidP="007333BE">
      <w:pPr>
        <w:ind w:left="-142"/>
        <w:jc w:val="both"/>
        <w:rPr>
          <w:rFonts w:asciiTheme="minorHAnsi" w:eastAsia="Calibri" w:hAnsiTheme="minorHAnsi" w:cstheme="minorHAnsi"/>
          <w:b/>
        </w:rPr>
      </w:pPr>
    </w:p>
    <w:p w14:paraId="0671D8D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58989256" w14:textId="77777777" w:rsidR="007333BE" w:rsidRPr="007333BE" w:rsidRDefault="007333BE" w:rsidP="007333BE">
      <w:pPr>
        <w:ind w:left="-142"/>
        <w:contextualSpacing/>
        <w:jc w:val="both"/>
        <w:rPr>
          <w:rFonts w:asciiTheme="minorHAnsi" w:hAnsiTheme="minorHAnsi" w:cstheme="minorHAnsi"/>
        </w:rPr>
      </w:pPr>
    </w:p>
    <w:p w14:paraId="7032CC19" w14:textId="77777777" w:rsidR="007333BE" w:rsidRPr="007333BE" w:rsidRDefault="007333BE" w:rsidP="007333BE">
      <w:pPr>
        <w:ind w:left="-142"/>
        <w:contextualSpacing/>
        <w:jc w:val="both"/>
        <w:rPr>
          <w:rFonts w:asciiTheme="minorHAnsi" w:eastAsia="Calibri" w:hAnsiTheme="minorHAnsi" w:cstheme="minorHAnsi"/>
          <w:b/>
          <w:u w:val="single"/>
        </w:rPr>
      </w:pPr>
    </w:p>
    <w:p w14:paraId="67CCD9A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8C6141D"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21FE6478" w14:textId="77777777" w:rsidR="007333BE" w:rsidRPr="007333BE" w:rsidRDefault="007333BE" w:rsidP="007333BE">
      <w:pPr>
        <w:ind w:left="-142"/>
        <w:contextualSpacing/>
        <w:jc w:val="both"/>
        <w:rPr>
          <w:rFonts w:asciiTheme="minorHAnsi" w:eastAsia="Calibri" w:hAnsiTheme="minorHAnsi" w:cstheme="minorHAnsi"/>
        </w:rPr>
      </w:pPr>
    </w:p>
    <w:p w14:paraId="3761117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1E78262" w14:textId="77777777" w:rsidR="007333BE" w:rsidRPr="007333BE" w:rsidRDefault="007333BE" w:rsidP="007333BE">
      <w:pPr>
        <w:ind w:left="-142"/>
        <w:contextualSpacing/>
        <w:jc w:val="both"/>
        <w:rPr>
          <w:rFonts w:asciiTheme="minorHAnsi" w:eastAsia="Calibri" w:hAnsiTheme="minorHAnsi" w:cstheme="minorHAnsi"/>
          <w:b/>
          <w:u w:val="single"/>
        </w:rPr>
      </w:pPr>
    </w:p>
    <w:p w14:paraId="4981AB0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0E8A81E3" w14:textId="77777777" w:rsidR="007333BE" w:rsidRPr="007333BE" w:rsidRDefault="007333BE" w:rsidP="007333BE">
      <w:pPr>
        <w:ind w:left="-142"/>
        <w:rPr>
          <w:rFonts w:asciiTheme="minorHAnsi" w:eastAsia="Calibri" w:hAnsiTheme="minorHAnsi" w:cstheme="minorHAnsi"/>
          <w:b/>
          <w:u w:val="single"/>
        </w:rPr>
      </w:pPr>
      <w:r w:rsidRPr="007333BE">
        <w:rPr>
          <w:rFonts w:asciiTheme="minorHAnsi" w:hAnsiTheme="minorHAnsi" w:cstheme="minorHAnsi"/>
          <w:b/>
          <w:bCs/>
        </w:rPr>
        <w:t xml:space="preserve">       “</w:t>
      </w:r>
      <w:r w:rsidRPr="007333BE">
        <w:rPr>
          <w:rFonts w:asciiTheme="minorHAnsi" w:hAnsiTheme="minorHAnsi" w:cstheme="minorHAnsi"/>
          <w:b/>
        </w:rPr>
        <w:t xml:space="preserve">Zıt Anlam Oyunları” </w:t>
      </w:r>
      <w:r w:rsidRPr="007333BE">
        <w:rPr>
          <w:rFonts w:asciiTheme="minorHAnsi" w:hAnsiTheme="minorHAnsi" w:cstheme="minorHAnsi"/>
          <w:bCs/>
        </w:rPr>
        <w:t xml:space="preserve">Türkçe - Drama </w:t>
      </w:r>
      <w:r w:rsidR="006A31AA">
        <w:rPr>
          <w:rFonts w:asciiTheme="minorHAnsi" w:hAnsiTheme="minorHAnsi" w:cstheme="minorHAnsi"/>
          <w:bCs/>
        </w:rPr>
        <w:t>(</w:t>
      </w:r>
      <w:r w:rsidRPr="007333BE">
        <w:rPr>
          <w:rFonts w:asciiTheme="minorHAnsi" w:hAnsiTheme="minorHAnsi" w:cstheme="minorHAnsi"/>
        </w:rPr>
        <w:t>Bütünleştirilmiş Büyük Grup Etkinliği</w:t>
      </w:r>
      <w:r w:rsidR="006A31AA">
        <w:rPr>
          <w:rFonts w:asciiTheme="minorHAnsi" w:hAnsiTheme="minorHAnsi" w:cstheme="minorHAnsi"/>
        </w:rPr>
        <w:t>)</w:t>
      </w:r>
    </w:p>
    <w:p w14:paraId="72A5953D" w14:textId="77777777" w:rsidR="007333BE" w:rsidRPr="007333BE" w:rsidRDefault="007333BE" w:rsidP="007333BE">
      <w:pPr>
        <w:ind w:left="-142"/>
        <w:contextualSpacing/>
        <w:jc w:val="both"/>
        <w:rPr>
          <w:rFonts w:asciiTheme="minorHAnsi" w:eastAsia="Calibri" w:hAnsiTheme="minorHAnsi" w:cstheme="minorHAnsi"/>
          <w:b/>
          <w:u w:val="single"/>
        </w:rPr>
      </w:pPr>
    </w:p>
    <w:p w14:paraId="555B32B4" w14:textId="77777777" w:rsidR="007333BE" w:rsidRPr="007333BE" w:rsidRDefault="007333BE" w:rsidP="007333BE">
      <w:pPr>
        <w:ind w:left="-142"/>
        <w:contextualSpacing/>
        <w:jc w:val="both"/>
        <w:rPr>
          <w:rFonts w:asciiTheme="minorHAnsi" w:eastAsia="Calibri" w:hAnsiTheme="minorHAnsi" w:cstheme="minorHAnsi"/>
          <w:b/>
          <w:u w:val="single"/>
        </w:rPr>
      </w:pPr>
    </w:p>
    <w:p w14:paraId="26B512D0"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0B9F6CDD" w14:textId="77777777" w:rsidR="007333BE" w:rsidRPr="007333BE" w:rsidRDefault="007333BE" w:rsidP="007333BE">
      <w:pPr>
        <w:ind w:left="-142"/>
        <w:contextualSpacing/>
        <w:jc w:val="both"/>
        <w:rPr>
          <w:rFonts w:asciiTheme="minorHAnsi" w:eastAsia="Calibri" w:hAnsiTheme="minorHAnsi" w:cstheme="minorHAnsi"/>
          <w:b/>
          <w:u w:val="single"/>
        </w:rPr>
      </w:pPr>
    </w:p>
    <w:p w14:paraId="7E200FB5" w14:textId="77777777" w:rsidR="007333BE" w:rsidRPr="007333BE" w:rsidRDefault="007333BE" w:rsidP="007333BE">
      <w:pPr>
        <w:ind w:left="-142"/>
        <w:contextualSpacing/>
        <w:jc w:val="both"/>
        <w:rPr>
          <w:rFonts w:asciiTheme="minorHAnsi" w:eastAsia="Calibri" w:hAnsiTheme="minorHAnsi" w:cstheme="minorHAnsi"/>
          <w:b/>
          <w:u w:val="single"/>
        </w:rPr>
      </w:pPr>
    </w:p>
    <w:p w14:paraId="2F078027" w14:textId="77777777" w:rsidR="007333BE" w:rsidRPr="007333BE" w:rsidRDefault="007333BE" w:rsidP="007333BE">
      <w:pPr>
        <w:ind w:left="-142"/>
        <w:contextualSpacing/>
        <w:jc w:val="both"/>
        <w:rPr>
          <w:rFonts w:asciiTheme="minorHAnsi" w:eastAsia="Calibri" w:hAnsiTheme="minorHAnsi" w:cstheme="minorHAnsi"/>
          <w:b/>
          <w:u w:val="single"/>
        </w:rPr>
      </w:pPr>
    </w:p>
    <w:p w14:paraId="4DCC1323"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2906FDAF" w14:textId="77777777" w:rsidR="007333BE" w:rsidRPr="007333BE" w:rsidRDefault="007333BE" w:rsidP="007333BE">
      <w:pPr>
        <w:ind w:left="-142"/>
        <w:contextualSpacing/>
        <w:jc w:val="both"/>
        <w:rPr>
          <w:rFonts w:asciiTheme="minorHAnsi" w:eastAsia="Calibri" w:hAnsiTheme="minorHAnsi" w:cstheme="minorHAnsi"/>
        </w:rPr>
      </w:pPr>
    </w:p>
    <w:p w14:paraId="0C3EDF7F"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128D544F" w14:textId="77777777" w:rsidTr="00494F65">
        <w:trPr>
          <w:trHeight w:val="100"/>
        </w:trPr>
        <w:tc>
          <w:tcPr>
            <w:tcW w:w="6639" w:type="dxa"/>
          </w:tcPr>
          <w:p w14:paraId="6310B219"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52E80B67" w14:textId="77777777" w:rsidR="007333BE" w:rsidRPr="007333BE" w:rsidRDefault="007333BE" w:rsidP="007333BE">
      <w:pPr>
        <w:ind w:left="-142"/>
        <w:rPr>
          <w:rFonts w:asciiTheme="minorHAnsi" w:hAnsiTheme="minorHAnsi" w:cstheme="minorHAnsi"/>
          <w:b/>
        </w:rPr>
      </w:pPr>
    </w:p>
    <w:p w14:paraId="2B0A4ACE"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44E49940"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ZIT ANLAM OYUNLARI</w:t>
      </w:r>
    </w:p>
    <w:p w14:paraId="10D812FB"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4C5CDBC8"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 - Drama </w:t>
      </w:r>
      <w:r w:rsidR="006A31AA">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6A31AA">
        <w:rPr>
          <w:rFonts w:asciiTheme="minorHAnsi" w:hAnsiTheme="minorHAnsi" w:cstheme="minorHAnsi"/>
          <w:sz w:val="20"/>
          <w:szCs w:val="20"/>
        </w:rPr>
        <w:t>)</w:t>
      </w:r>
    </w:p>
    <w:p w14:paraId="21687521" w14:textId="77777777" w:rsidR="007333BE" w:rsidRPr="007333BE" w:rsidRDefault="007333BE" w:rsidP="007333BE">
      <w:pPr>
        <w:ind w:left="-142"/>
        <w:rPr>
          <w:rFonts w:asciiTheme="minorHAnsi" w:hAnsiTheme="minorHAnsi" w:cstheme="minorHAnsi"/>
          <w:b/>
          <w:sz w:val="20"/>
          <w:szCs w:val="20"/>
          <w:u w:val="thick"/>
        </w:rPr>
      </w:pPr>
    </w:p>
    <w:p w14:paraId="3F6234ED"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35953BF2"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39297035" w14:textId="77777777" w:rsidR="007333BE" w:rsidRPr="007333BE" w:rsidRDefault="007333BE" w:rsidP="007333BE">
      <w:pPr>
        <w:ind w:left="-142"/>
        <w:rPr>
          <w:rFonts w:asciiTheme="minorHAnsi" w:hAnsiTheme="minorHAnsi" w:cstheme="minorHAnsi"/>
          <w:b/>
          <w:sz w:val="20"/>
          <w:szCs w:val="20"/>
        </w:rPr>
        <w:sectPr w:rsidR="007333BE" w:rsidRPr="007333BE" w:rsidSect="00494F65">
          <w:type w:val="continuous"/>
          <w:pgSz w:w="11906" w:h="16838"/>
          <w:pgMar w:top="993" w:right="849" w:bottom="993" w:left="1417" w:header="708" w:footer="708" w:gutter="0"/>
          <w:cols w:space="708"/>
          <w:docGrid w:linePitch="360"/>
        </w:sectPr>
      </w:pPr>
    </w:p>
    <w:p w14:paraId="05C26B10"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proofErr w:type="gramStart"/>
      <w:r w:rsidRPr="007333BE">
        <w:rPr>
          <w:rFonts w:asciiTheme="minorHAnsi" w:hAnsiTheme="minorHAnsi" w:cstheme="minorHAnsi"/>
          <w:sz w:val="20"/>
          <w:szCs w:val="20"/>
        </w:rPr>
        <w:t>..</w:t>
      </w:r>
      <w:proofErr w:type="gramEnd"/>
    </w:p>
    <w:p w14:paraId="0E91F512"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1073661E"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6: Sözcük dağarcığını geliştirir.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Dinlediklerinde yeni olan sözcükleri fark eder ve sözcüklerin anlamlarını sorar. Sözcükleri hatırlar ve sözcüklerin anlamını söyler.</w:t>
      </w:r>
    </w:p>
    <w:p w14:paraId="362157A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Yeni öğrendiği sözcükleri anlamlarına uygun olarak kullanır.  Zıt anlamlı sözcükleri kullanır. </w:t>
      </w:r>
    </w:p>
    <w:p w14:paraId="382D6C54"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r w:rsidRPr="007333BE">
        <w:rPr>
          <w:rFonts w:asciiTheme="minorHAnsi" w:hAnsiTheme="minorHAnsi" w:cstheme="minorHAnsi"/>
          <w:sz w:val="20"/>
          <w:szCs w:val="20"/>
        </w:rPr>
        <w:t>Dinledikleri/izlediklerini drama yoluyla sergiler.</w:t>
      </w:r>
    </w:p>
    <w:p w14:paraId="41A19C3F"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10: Görsel materyalleri okur.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inceler.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açıklar. Görsel materyallerle ilgili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Görsel materyallerle ilgili sorulara cevap verir. </w:t>
      </w:r>
    </w:p>
    <w:p w14:paraId="6FF3EC88"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7BC620D4"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 Yer değiştirme hareketleri yapar.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Isınma ve soğuma hareketlerini bir rehber eşliğinde yapar. Yönergeler doğrultusunda yürür. Yönergeler doğrultusunda koşar. </w:t>
      </w:r>
    </w:p>
    <w:p w14:paraId="7AE655EE"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717B8178" w14:textId="77777777" w:rsidR="007333BE" w:rsidRPr="007333BE" w:rsidRDefault="007333BE" w:rsidP="007333BE">
      <w:pPr>
        <w:ind w:left="-142"/>
        <w:rPr>
          <w:rFonts w:asciiTheme="minorHAnsi" w:hAnsiTheme="minorHAnsi" w:cstheme="minorHAnsi"/>
          <w:b/>
          <w:color w:val="000000"/>
          <w:sz w:val="20"/>
          <w:szCs w:val="20"/>
          <w:u w:val="thick"/>
        </w:rPr>
      </w:pPr>
    </w:p>
    <w:p w14:paraId="2A22DC18"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1662562B" w14:textId="77777777" w:rsidR="007333BE" w:rsidRPr="00A75C00" w:rsidRDefault="007333BE" w:rsidP="00944AD4">
      <w:pPr>
        <w:pStyle w:val="ListeParagraf"/>
        <w:numPr>
          <w:ilvl w:val="0"/>
          <w:numId w:val="167"/>
        </w:numPr>
        <w:spacing w:after="200" w:line="276" w:lineRule="auto"/>
        <w:ind w:left="-142"/>
        <w:rPr>
          <w:rFonts w:asciiTheme="minorHAnsi" w:hAnsiTheme="minorHAnsi" w:cstheme="minorHAnsi"/>
          <w:b/>
          <w:sz w:val="20"/>
          <w:szCs w:val="20"/>
          <w:u w:val="single"/>
        </w:rPr>
      </w:pPr>
      <w:r w:rsidRPr="00A75C00">
        <w:rPr>
          <w:rFonts w:asciiTheme="minorHAnsi" w:hAnsiTheme="minorHAnsi" w:cstheme="minorHAnsi"/>
          <w:sz w:val="20"/>
          <w:szCs w:val="20"/>
        </w:rPr>
        <w:t xml:space="preserve">Öğretmen çocuklara zıt anlamlı kelimelerin resimli kartlarını hazırlar. Çocuklara göstererek tek tek tanıtır. Büyük-küçük, zayıf- şişman, boş- dolu, açık-kapalı, uzun-kısa, geniş-dar, hızlı-yavaş, küçük-büyük, alçak-yüksek, üzgün-mutlu, sinirli-sakin, temiz-kirli, dağınık-toplu, aydınlık-karanlık, vb. </w:t>
      </w:r>
    </w:p>
    <w:p w14:paraId="5590741B" w14:textId="77777777" w:rsidR="007333BE" w:rsidRPr="00A75C00" w:rsidRDefault="007333BE" w:rsidP="00944AD4">
      <w:pPr>
        <w:pStyle w:val="ListeParagraf"/>
        <w:numPr>
          <w:ilvl w:val="0"/>
          <w:numId w:val="167"/>
        </w:numPr>
        <w:spacing w:after="200" w:line="276" w:lineRule="auto"/>
        <w:ind w:left="-142"/>
        <w:rPr>
          <w:rFonts w:asciiTheme="minorHAnsi" w:hAnsiTheme="minorHAnsi" w:cstheme="minorHAnsi"/>
          <w:b/>
          <w:sz w:val="20"/>
          <w:szCs w:val="20"/>
          <w:u w:val="single"/>
        </w:rPr>
      </w:pPr>
      <w:r w:rsidRPr="00A75C00">
        <w:rPr>
          <w:rFonts w:asciiTheme="minorHAnsi" w:hAnsiTheme="minorHAnsi" w:cstheme="minorHAnsi"/>
          <w:sz w:val="20"/>
          <w:szCs w:val="20"/>
        </w:rPr>
        <w:t>Öğretmen her kartı bir çocuğa verir ve müzik açar. Çocuklar ellerindeki kartı havaya kaldırıp göstererek oynarlar. Oyun esnasında da kendi resimlerinin zıttı olan resmi ararlar. Müzik durur. Zıt kavramları tutan çocuklar yan yana gelirler. Müzik bir kez daha çaldıktan sonra kartlar farklı kişilerle değişilir. Oyuna devam edilir.</w:t>
      </w:r>
    </w:p>
    <w:p w14:paraId="21C30A66" w14:textId="77777777" w:rsidR="007333BE" w:rsidRPr="00A75C00" w:rsidRDefault="007333BE" w:rsidP="00944AD4">
      <w:pPr>
        <w:pStyle w:val="ListeParagraf"/>
        <w:numPr>
          <w:ilvl w:val="0"/>
          <w:numId w:val="167"/>
        </w:numPr>
        <w:spacing w:after="200" w:line="276" w:lineRule="auto"/>
        <w:ind w:left="-142"/>
        <w:rPr>
          <w:rFonts w:asciiTheme="minorHAnsi" w:hAnsiTheme="minorHAnsi" w:cstheme="minorHAnsi"/>
          <w:b/>
          <w:sz w:val="20"/>
          <w:szCs w:val="20"/>
          <w:u w:val="single"/>
        </w:rPr>
      </w:pPr>
      <w:r w:rsidRPr="00A75C00">
        <w:rPr>
          <w:rFonts w:asciiTheme="minorHAnsi" w:hAnsiTheme="minorHAnsi" w:cstheme="minorHAnsi"/>
          <w:sz w:val="20"/>
          <w:szCs w:val="20"/>
        </w:rPr>
        <w:t>Ardından öğretmen çocuklara zıt kavramlar oyununu oynatır. Çocuklar dağınık bir şekilde ayakta dururlar. Öğretmen ne derse o şekle girerler. Öğretmen büyük dediğinde kollarını gerip ayaklarını kaldırarak kocaman görünürler. Küçük dediğinde yere çökerek yumulur, küçülürler. Uzun dediğinde parmak uçlarında uzarlar. Kısa dediğinde kısalırlar. Yavaş dediğinde yavaş yürürler. Hızlı dediğinde hızlanırlar. Üzgün dediğinde üzgün ifade takınırlar. Mutlu dediğinde gülümserler. Sinirli dediğinde kızgınlaşırlar. Sakin dediğinde sakinleşirler. Kalabalık dediğinde bir araya toplaşırlar. Tenha dediğinde uzak noktalara giderler.</w:t>
      </w:r>
    </w:p>
    <w:p w14:paraId="5272B5AF" w14:textId="77777777" w:rsidR="007333BE" w:rsidRPr="00A75C00" w:rsidRDefault="007333BE" w:rsidP="00944AD4">
      <w:pPr>
        <w:pStyle w:val="ListeParagraf"/>
        <w:numPr>
          <w:ilvl w:val="0"/>
          <w:numId w:val="167"/>
        </w:numPr>
        <w:spacing w:after="200" w:line="276" w:lineRule="auto"/>
        <w:ind w:left="-142"/>
        <w:rPr>
          <w:rFonts w:asciiTheme="minorHAnsi" w:hAnsiTheme="minorHAnsi" w:cstheme="minorHAnsi"/>
          <w:b/>
          <w:sz w:val="20"/>
          <w:szCs w:val="20"/>
          <w:u w:val="single"/>
        </w:rPr>
      </w:pPr>
      <w:r w:rsidRPr="00A75C00">
        <w:rPr>
          <w:rFonts w:asciiTheme="minorHAnsi" w:hAnsiTheme="minorHAnsi" w:cstheme="minorHAnsi"/>
          <w:sz w:val="20"/>
          <w:szCs w:val="20"/>
        </w:rPr>
        <w:t>Öğretmen zıt kavramlarla ilgili çalışma sayfası hazırlayarak çocukların yapmalarını sağlar. Çocuklara bazı kelimeler söyleyerek bunların zıt anlamlarını bulmalarını ister.</w:t>
      </w:r>
    </w:p>
    <w:p w14:paraId="15B0D11F" w14:textId="77777777" w:rsidR="00A75C00" w:rsidRPr="00A75C00" w:rsidRDefault="007333BE" w:rsidP="00A75C00">
      <w:pPr>
        <w:pStyle w:val="ListeParagraf"/>
        <w:numPr>
          <w:ilvl w:val="0"/>
          <w:numId w:val="168"/>
        </w:numPr>
        <w:spacing w:after="200" w:line="276" w:lineRule="auto"/>
        <w:ind w:left="-142"/>
        <w:rPr>
          <w:rFonts w:asciiTheme="minorHAnsi" w:hAnsiTheme="minorHAnsi" w:cstheme="minorHAnsi"/>
          <w:sz w:val="20"/>
          <w:szCs w:val="20"/>
        </w:rPr>
      </w:pPr>
      <w:r w:rsidRPr="00A75C00">
        <w:rPr>
          <w:rFonts w:asciiTheme="minorHAnsi" w:hAnsiTheme="minorHAnsi" w:cstheme="minorHAnsi"/>
          <w:b/>
          <w:sz w:val="20"/>
          <w:szCs w:val="20"/>
        </w:rPr>
        <w:t>Bilgi Kutusu Eğitim Seti 7. Kitaptan</w:t>
      </w:r>
      <w:r w:rsidRPr="00A75C00">
        <w:rPr>
          <w:rFonts w:asciiTheme="minorHAnsi" w:hAnsiTheme="minorHAnsi" w:cstheme="minorHAnsi"/>
          <w:sz w:val="20"/>
          <w:szCs w:val="20"/>
        </w:rPr>
        <w:t xml:space="preserve"> sayfa </w:t>
      </w:r>
      <w:r w:rsidR="00A75C00" w:rsidRPr="00A75C00">
        <w:rPr>
          <w:rFonts w:asciiTheme="minorHAnsi" w:hAnsiTheme="minorHAnsi" w:cstheme="minorHAnsi"/>
          <w:sz w:val="20"/>
          <w:szCs w:val="20"/>
        </w:rPr>
        <w:t>28-29-</w:t>
      </w:r>
      <w:r w:rsidRPr="00A75C00">
        <w:rPr>
          <w:rFonts w:asciiTheme="minorHAnsi" w:hAnsiTheme="minorHAnsi" w:cstheme="minorHAnsi"/>
          <w:sz w:val="20"/>
          <w:szCs w:val="20"/>
        </w:rPr>
        <w:t>33-34 yapılır.</w:t>
      </w:r>
      <w:r w:rsidR="00A75C00" w:rsidRPr="00A75C00">
        <w:rPr>
          <w:rFonts w:asciiTheme="minorHAnsi" w:hAnsiTheme="minorHAnsi" w:cstheme="minorHAnsi"/>
          <w:b/>
          <w:sz w:val="20"/>
          <w:szCs w:val="20"/>
        </w:rPr>
        <w:t xml:space="preserve"> </w:t>
      </w:r>
    </w:p>
    <w:p w14:paraId="3B533DDF" w14:textId="77777777" w:rsidR="007333BE" w:rsidRPr="00A75C00" w:rsidRDefault="00A75C00" w:rsidP="00A75C00">
      <w:pPr>
        <w:pStyle w:val="ListeParagraf"/>
        <w:numPr>
          <w:ilvl w:val="0"/>
          <w:numId w:val="168"/>
        </w:numPr>
        <w:spacing w:after="200" w:line="276" w:lineRule="auto"/>
        <w:ind w:left="-142"/>
        <w:rPr>
          <w:rFonts w:asciiTheme="minorHAnsi" w:hAnsiTheme="minorHAnsi" w:cstheme="minorHAnsi"/>
          <w:sz w:val="20"/>
          <w:szCs w:val="20"/>
        </w:rPr>
      </w:pPr>
      <w:r w:rsidRPr="00A75C00">
        <w:rPr>
          <w:rFonts w:asciiTheme="minorHAnsi" w:hAnsiTheme="minorHAnsi" w:cstheme="minorHAnsi"/>
          <w:b/>
          <w:sz w:val="20"/>
          <w:szCs w:val="20"/>
        </w:rPr>
        <w:t>Bilgi Kutusu Eğitim Seti Fen ve Doğa Kitabından</w:t>
      </w:r>
      <w:r w:rsidRPr="00A75C00">
        <w:rPr>
          <w:rFonts w:asciiTheme="minorHAnsi" w:hAnsiTheme="minorHAnsi" w:cstheme="minorHAnsi"/>
          <w:sz w:val="20"/>
          <w:szCs w:val="20"/>
        </w:rPr>
        <w:t xml:space="preserve"> sayfa 11-12 yapılır.</w:t>
      </w:r>
    </w:p>
    <w:p w14:paraId="037962EA"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62D468B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Zıt anlamları gösteren resimli kartlar</w:t>
      </w:r>
    </w:p>
    <w:p w14:paraId="09C35B01"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2686F342"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Büyük-küçük, zayıf- şişman, boş- dolu, açık-kapalı, uzun-kısa, geniş-dar, hızlı-yavaş, küçük-büyük, alçak-yüksek, üzgün-mutlu, sinirli-sakin, temiz-kirli, dağınık-toplu, aydınlık-karanlık,</w:t>
      </w:r>
    </w:p>
    <w:p w14:paraId="222EDFCE"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7B4C977B" w14:textId="77777777" w:rsidR="00651116" w:rsidRDefault="00651116" w:rsidP="00651116">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445C4BFC" w14:textId="77777777" w:rsidR="007333BE" w:rsidRPr="003541BF" w:rsidRDefault="007333BE" w:rsidP="00944AD4">
      <w:pPr>
        <w:pStyle w:val="ListeParagraf"/>
        <w:numPr>
          <w:ilvl w:val="0"/>
          <w:numId w:val="46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Zıt anlam kartlarını hemen bulabildiniz mi?</w:t>
      </w:r>
    </w:p>
    <w:p w14:paraId="23DBD798" w14:textId="77777777" w:rsidR="007333BE" w:rsidRPr="003541BF" w:rsidRDefault="007333BE" w:rsidP="00944AD4">
      <w:pPr>
        <w:pStyle w:val="ListeParagraf"/>
        <w:numPr>
          <w:ilvl w:val="0"/>
          <w:numId w:val="46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Zıt anlam birbirinin tersi midir?</w:t>
      </w:r>
    </w:p>
    <w:p w14:paraId="43EA9BEA" w14:textId="77777777" w:rsidR="007333BE" w:rsidRPr="003541BF" w:rsidRDefault="007333BE" w:rsidP="00944AD4">
      <w:pPr>
        <w:pStyle w:val="ListeParagraf"/>
        <w:numPr>
          <w:ilvl w:val="0"/>
          <w:numId w:val="46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Zıt anlamı olmayan kelimeler var mı?</w:t>
      </w:r>
    </w:p>
    <w:p w14:paraId="1A6C349B" w14:textId="77777777" w:rsidR="007333BE" w:rsidRPr="003541BF" w:rsidRDefault="007333BE" w:rsidP="00944AD4">
      <w:pPr>
        <w:pStyle w:val="ListeParagraf"/>
        <w:numPr>
          <w:ilvl w:val="0"/>
          <w:numId w:val="46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Zıt anlamlı kelimelerden neler hatırlıyorsunuz?</w:t>
      </w:r>
    </w:p>
    <w:p w14:paraId="442AD48F" w14:textId="77777777" w:rsidR="007333BE" w:rsidRPr="003541BF" w:rsidRDefault="007333BE" w:rsidP="00944AD4">
      <w:pPr>
        <w:pStyle w:val="ListeParagraf"/>
        <w:numPr>
          <w:ilvl w:val="0"/>
          <w:numId w:val="46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Zıt anlam ne demek?</w:t>
      </w:r>
    </w:p>
    <w:p w14:paraId="3A2938E8" w14:textId="77777777" w:rsidR="007333BE" w:rsidRPr="003541BF" w:rsidRDefault="007333BE" w:rsidP="00944AD4">
      <w:pPr>
        <w:pStyle w:val="ListeParagraf"/>
        <w:numPr>
          <w:ilvl w:val="0"/>
          <w:numId w:val="46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Zıt anlamlı kelime bulurken zorlandın mı?</w:t>
      </w:r>
    </w:p>
    <w:p w14:paraId="5A78F6A5"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43F2F289" w14:textId="77777777" w:rsidR="00A012B7" w:rsidRDefault="00A012B7" w:rsidP="007333BE">
      <w:pPr>
        <w:ind w:left="-142"/>
        <w:rPr>
          <w:rFonts w:asciiTheme="minorHAnsi" w:hAnsiTheme="minorHAnsi" w:cstheme="minorHAnsi"/>
          <w:b/>
          <w:color w:val="000000"/>
          <w:sz w:val="20"/>
          <w:szCs w:val="20"/>
          <w:u w:val="single"/>
        </w:rPr>
      </w:pPr>
    </w:p>
    <w:p w14:paraId="30FA3B7D" w14:textId="77777777" w:rsidR="00A012B7" w:rsidRDefault="00A012B7" w:rsidP="007333BE">
      <w:pPr>
        <w:ind w:left="-142"/>
        <w:rPr>
          <w:rFonts w:asciiTheme="minorHAnsi" w:hAnsiTheme="minorHAnsi" w:cstheme="minorHAnsi"/>
          <w:b/>
          <w:color w:val="000000"/>
          <w:sz w:val="20"/>
          <w:szCs w:val="20"/>
          <w:u w:val="single"/>
        </w:rPr>
      </w:pPr>
    </w:p>
    <w:p w14:paraId="6D9AF407" w14:textId="5A4F5845"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6C909372"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6F747EC" w14:textId="77777777" w:rsidR="007333BE" w:rsidRPr="007333BE" w:rsidRDefault="00A75C00" w:rsidP="00232918">
      <w:pPr>
        <w:spacing w:after="200" w:line="276" w:lineRule="auto"/>
        <w:jc w:val="center"/>
        <w:rPr>
          <w:rFonts w:asciiTheme="minorHAnsi" w:eastAsia="Calibri" w:hAnsiTheme="minorHAnsi" w:cstheme="minorHAnsi"/>
          <w:b/>
        </w:rPr>
      </w:pPr>
      <w:r>
        <w:rPr>
          <w:rFonts w:asciiTheme="minorHAnsi" w:eastAsia="Calibri" w:hAnsiTheme="minorHAnsi" w:cstheme="minorHAnsi"/>
          <w:b/>
        </w:rPr>
        <w:t xml:space="preserve">YARIM </w:t>
      </w:r>
      <w:r w:rsidR="007333BE" w:rsidRPr="007333BE">
        <w:rPr>
          <w:rFonts w:asciiTheme="minorHAnsi" w:eastAsia="Calibri" w:hAnsiTheme="minorHAnsi" w:cstheme="minorHAnsi"/>
          <w:b/>
        </w:rPr>
        <w:t>GÜNLÜK EĞİTİM AKIŞI</w:t>
      </w:r>
    </w:p>
    <w:p w14:paraId="278EF7C0" w14:textId="77777777" w:rsidR="007333BE" w:rsidRPr="007333BE" w:rsidRDefault="007333BE" w:rsidP="007333BE">
      <w:pPr>
        <w:ind w:left="-142"/>
        <w:jc w:val="center"/>
        <w:rPr>
          <w:rFonts w:asciiTheme="minorHAnsi" w:eastAsia="Calibri" w:hAnsiTheme="minorHAnsi" w:cstheme="minorHAnsi"/>
          <w:b/>
        </w:rPr>
      </w:pPr>
    </w:p>
    <w:p w14:paraId="32C335C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5F2541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1D9B">
        <w:rPr>
          <w:rFonts w:asciiTheme="minorHAnsi" w:hAnsiTheme="minorHAnsi" w:cstheme="minorHAnsi"/>
        </w:rPr>
        <w:t>28</w:t>
      </w:r>
      <w:r w:rsidR="00651116">
        <w:rPr>
          <w:rFonts w:asciiTheme="minorHAnsi" w:hAnsiTheme="minorHAnsi" w:cstheme="minorHAnsi"/>
        </w:rPr>
        <w:t>.04.202</w:t>
      </w:r>
      <w:r w:rsidR="007C1D9B">
        <w:rPr>
          <w:rFonts w:asciiTheme="minorHAnsi" w:hAnsiTheme="minorHAnsi" w:cstheme="minorHAnsi"/>
        </w:rPr>
        <w:t>3</w:t>
      </w:r>
    </w:p>
    <w:p w14:paraId="3C90DB2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C34FCE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7D68727" w14:textId="77777777" w:rsidR="007333BE" w:rsidRPr="007333BE" w:rsidRDefault="007333BE" w:rsidP="007333BE">
      <w:pPr>
        <w:ind w:left="-142"/>
        <w:jc w:val="both"/>
        <w:rPr>
          <w:rFonts w:asciiTheme="minorHAnsi" w:eastAsia="Calibri" w:hAnsiTheme="minorHAnsi" w:cstheme="minorHAnsi"/>
          <w:b/>
        </w:rPr>
      </w:pPr>
    </w:p>
    <w:p w14:paraId="3C0BB23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27C0DA06" w14:textId="77777777" w:rsidR="007333BE" w:rsidRPr="007333BE" w:rsidRDefault="007333BE" w:rsidP="007333BE">
      <w:pPr>
        <w:ind w:left="-142"/>
        <w:contextualSpacing/>
        <w:jc w:val="both"/>
        <w:rPr>
          <w:rFonts w:asciiTheme="minorHAnsi" w:hAnsiTheme="minorHAnsi" w:cstheme="minorHAnsi"/>
        </w:rPr>
      </w:pPr>
    </w:p>
    <w:p w14:paraId="2C78DD31" w14:textId="77777777" w:rsidR="007333BE" w:rsidRPr="007333BE" w:rsidRDefault="007333BE" w:rsidP="007333BE">
      <w:pPr>
        <w:ind w:left="-142"/>
        <w:contextualSpacing/>
        <w:jc w:val="both"/>
        <w:rPr>
          <w:rFonts w:asciiTheme="minorHAnsi" w:eastAsia="Calibri" w:hAnsiTheme="minorHAnsi" w:cstheme="minorHAnsi"/>
          <w:b/>
          <w:u w:val="single"/>
        </w:rPr>
      </w:pPr>
    </w:p>
    <w:p w14:paraId="33CA5F7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75BC4631"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52DDC554" w14:textId="77777777" w:rsidR="007333BE" w:rsidRPr="007333BE" w:rsidRDefault="007333BE" w:rsidP="007333BE">
      <w:pPr>
        <w:ind w:left="-142"/>
        <w:contextualSpacing/>
        <w:jc w:val="both"/>
        <w:rPr>
          <w:rFonts w:asciiTheme="minorHAnsi" w:eastAsia="Calibri" w:hAnsiTheme="minorHAnsi" w:cstheme="minorHAnsi"/>
        </w:rPr>
      </w:pPr>
    </w:p>
    <w:p w14:paraId="20E8075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06EC763" w14:textId="77777777" w:rsidR="007333BE" w:rsidRPr="007333BE" w:rsidRDefault="007333BE" w:rsidP="007333BE">
      <w:pPr>
        <w:ind w:left="-142"/>
        <w:contextualSpacing/>
        <w:jc w:val="both"/>
        <w:rPr>
          <w:rFonts w:asciiTheme="minorHAnsi" w:eastAsia="Calibri" w:hAnsiTheme="minorHAnsi" w:cstheme="minorHAnsi"/>
          <w:b/>
          <w:u w:val="single"/>
        </w:rPr>
      </w:pPr>
    </w:p>
    <w:p w14:paraId="34E3E39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59E6A9A" w14:textId="77777777" w:rsidR="007333BE" w:rsidRPr="007333BE" w:rsidRDefault="007333BE" w:rsidP="007333BE">
      <w:pPr>
        <w:ind w:left="-142"/>
        <w:rPr>
          <w:rFonts w:asciiTheme="minorHAnsi" w:hAnsiTheme="minorHAnsi" w:cstheme="minorHAnsi"/>
          <w:b/>
          <w:bCs/>
        </w:rPr>
      </w:pPr>
      <w:r w:rsidRPr="007333BE">
        <w:rPr>
          <w:rFonts w:asciiTheme="minorHAnsi" w:hAnsiTheme="minorHAnsi" w:cstheme="minorHAnsi"/>
        </w:rPr>
        <w:t>“</w:t>
      </w:r>
      <w:r w:rsidRPr="007333BE">
        <w:rPr>
          <w:rFonts w:asciiTheme="minorHAnsi" w:hAnsiTheme="minorHAnsi" w:cstheme="minorHAnsi"/>
          <w:b/>
          <w:bCs/>
        </w:rPr>
        <w:t xml:space="preserve">Trafik Kuralları” </w:t>
      </w:r>
      <w:r w:rsidRPr="007333BE">
        <w:rPr>
          <w:rFonts w:asciiTheme="minorHAnsi" w:hAnsiTheme="minorHAnsi" w:cstheme="minorHAnsi"/>
          <w:bCs/>
        </w:rPr>
        <w:t xml:space="preserve">Türkçe- Drama </w:t>
      </w:r>
      <w:r w:rsidR="00651116">
        <w:rPr>
          <w:rFonts w:asciiTheme="minorHAnsi" w:hAnsiTheme="minorHAnsi" w:cstheme="minorHAnsi"/>
          <w:bCs/>
        </w:rPr>
        <w:t>(</w:t>
      </w:r>
      <w:r w:rsidRPr="007333BE">
        <w:rPr>
          <w:rFonts w:asciiTheme="minorHAnsi" w:hAnsiTheme="minorHAnsi" w:cstheme="minorHAnsi"/>
          <w:bCs/>
        </w:rPr>
        <w:t>Bütünleştirilmiş</w:t>
      </w:r>
      <w:r w:rsidRPr="007333BE">
        <w:rPr>
          <w:rFonts w:asciiTheme="minorHAnsi" w:hAnsiTheme="minorHAnsi" w:cstheme="minorHAnsi"/>
        </w:rPr>
        <w:t xml:space="preserve"> Büyük Grup Etkinliği</w:t>
      </w:r>
      <w:r w:rsidR="00651116">
        <w:rPr>
          <w:rFonts w:asciiTheme="minorHAnsi" w:hAnsiTheme="minorHAnsi" w:cstheme="minorHAnsi"/>
        </w:rPr>
        <w:t>)</w:t>
      </w:r>
    </w:p>
    <w:p w14:paraId="496C6003" w14:textId="77777777" w:rsidR="007333BE" w:rsidRPr="007333BE" w:rsidRDefault="007333BE" w:rsidP="007333BE">
      <w:pPr>
        <w:ind w:left="-142"/>
        <w:jc w:val="both"/>
        <w:rPr>
          <w:rFonts w:asciiTheme="minorHAnsi" w:hAnsiTheme="minorHAnsi" w:cstheme="minorHAnsi"/>
          <w:bCs/>
        </w:rPr>
      </w:pPr>
    </w:p>
    <w:p w14:paraId="5DAC2EEA" w14:textId="77777777" w:rsidR="007333BE" w:rsidRPr="007333BE" w:rsidRDefault="007333BE" w:rsidP="007333BE">
      <w:pPr>
        <w:ind w:left="-142"/>
        <w:rPr>
          <w:rFonts w:asciiTheme="minorHAnsi" w:hAnsiTheme="minorHAnsi" w:cstheme="minorHAnsi"/>
        </w:rPr>
      </w:pPr>
      <w:r w:rsidRPr="007333BE">
        <w:rPr>
          <w:rFonts w:asciiTheme="minorHAnsi" w:hAnsiTheme="minorHAnsi" w:cstheme="minorHAnsi"/>
        </w:rPr>
        <w:t xml:space="preserve">         </w:t>
      </w:r>
    </w:p>
    <w:p w14:paraId="3190A4AB" w14:textId="77777777" w:rsidR="007333BE" w:rsidRPr="007333BE" w:rsidRDefault="007333BE" w:rsidP="007333BE">
      <w:pPr>
        <w:ind w:left="-142"/>
        <w:jc w:val="both"/>
        <w:rPr>
          <w:rFonts w:asciiTheme="minorHAnsi" w:eastAsia="Calibri" w:hAnsiTheme="minorHAnsi" w:cstheme="minorHAnsi"/>
          <w:b/>
          <w:u w:val="single"/>
        </w:rPr>
      </w:pPr>
    </w:p>
    <w:p w14:paraId="150A0FE9" w14:textId="77777777" w:rsidR="007333BE" w:rsidRPr="007333BE" w:rsidRDefault="007333BE" w:rsidP="007333BE">
      <w:pPr>
        <w:ind w:left="-142"/>
        <w:contextualSpacing/>
        <w:jc w:val="both"/>
        <w:rPr>
          <w:rFonts w:asciiTheme="minorHAnsi" w:eastAsia="Calibri" w:hAnsiTheme="minorHAnsi" w:cstheme="minorHAnsi"/>
          <w:b/>
          <w:u w:val="single"/>
        </w:rPr>
      </w:pPr>
    </w:p>
    <w:p w14:paraId="3E1124AD" w14:textId="77777777" w:rsidR="007333BE" w:rsidRPr="007333BE" w:rsidRDefault="007333BE" w:rsidP="007333BE">
      <w:pPr>
        <w:ind w:left="-142"/>
        <w:contextualSpacing/>
        <w:jc w:val="both"/>
        <w:rPr>
          <w:rFonts w:asciiTheme="minorHAnsi" w:eastAsia="Calibri" w:hAnsiTheme="minorHAnsi" w:cstheme="minorHAnsi"/>
          <w:b/>
          <w:u w:val="single"/>
        </w:rPr>
      </w:pPr>
    </w:p>
    <w:p w14:paraId="32B8E22E"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79C9D6AC" w14:textId="77777777" w:rsidR="007333BE" w:rsidRPr="007333BE" w:rsidRDefault="007333BE" w:rsidP="007333BE">
      <w:pPr>
        <w:ind w:left="-142"/>
        <w:contextualSpacing/>
        <w:jc w:val="both"/>
        <w:rPr>
          <w:rFonts w:asciiTheme="minorHAnsi" w:eastAsia="Calibri" w:hAnsiTheme="minorHAnsi" w:cstheme="minorHAnsi"/>
          <w:b/>
          <w:u w:val="single"/>
        </w:rPr>
      </w:pPr>
    </w:p>
    <w:p w14:paraId="4F3D8E21" w14:textId="77777777" w:rsidR="007333BE" w:rsidRPr="007333BE" w:rsidRDefault="007333BE" w:rsidP="007333BE">
      <w:pPr>
        <w:ind w:left="-142"/>
        <w:contextualSpacing/>
        <w:jc w:val="both"/>
        <w:rPr>
          <w:rFonts w:asciiTheme="minorHAnsi" w:eastAsia="Calibri" w:hAnsiTheme="minorHAnsi" w:cstheme="minorHAnsi"/>
          <w:b/>
          <w:u w:val="single"/>
        </w:rPr>
      </w:pPr>
    </w:p>
    <w:p w14:paraId="07825565" w14:textId="77777777" w:rsidR="007333BE" w:rsidRPr="007333BE" w:rsidRDefault="007333BE" w:rsidP="007333BE">
      <w:pPr>
        <w:ind w:left="-142"/>
        <w:contextualSpacing/>
        <w:jc w:val="both"/>
        <w:rPr>
          <w:rFonts w:asciiTheme="minorHAnsi" w:eastAsia="Calibri" w:hAnsiTheme="minorHAnsi" w:cstheme="minorHAnsi"/>
          <w:b/>
          <w:u w:val="single"/>
        </w:rPr>
      </w:pPr>
    </w:p>
    <w:p w14:paraId="2E12A928"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1CF0367B" w14:textId="77777777" w:rsidR="007333BE" w:rsidRPr="007333BE" w:rsidRDefault="007333BE" w:rsidP="007333BE">
      <w:pPr>
        <w:ind w:left="-142"/>
        <w:contextualSpacing/>
        <w:jc w:val="both"/>
        <w:rPr>
          <w:rFonts w:asciiTheme="minorHAnsi" w:eastAsia="Calibri" w:hAnsiTheme="minorHAnsi" w:cstheme="minorHAnsi"/>
        </w:rPr>
      </w:pPr>
    </w:p>
    <w:p w14:paraId="4666C315"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70B0D3CC" w14:textId="77777777" w:rsidTr="00494F65">
        <w:trPr>
          <w:trHeight w:val="100"/>
        </w:trPr>
        <w:tc>
          <w:tcPr>
            <w:tcW w:w="6639" w:type="dxa"/>
          </w:tcPr>
          <w:p w14:paraId="6F56D185" w14:textId="77777777" w:rsidR="007333BE" w:rsidRPr="007333BE" w:rsidRDefault="007333BE" w:rsidP="00410DD3">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4ABA3C4F"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65A87EA2" w14:textId="77777777" w:rsidR="007333BE" w:rsidRPr="007333BE" w:rsidRDefault="007333BE" w:rsidP="007333BE">
      <w:pPr>
        <w:spacing w:after="200" w:line="276" w:lineRule="auto"/>
        <w:rPr>
          <w:rFonts w:asciiTheme="minorHAnsi" w:hAnsiTheme="minorHAnsi" w:cstheme="minorHAnsi"/>
          <w:b/>
          <w:noProof/>
        </w:rPr>
      </w:pPr>
      <w:r w:rsidRPr="007333BE">
        <w:rPr>
          <w:rFonts w:asciiTheme="minorHAnsi" w:hAnsiTheme="minorHAnsi" w:cstheme="minorHAnsi"/>
          <w:b/>
          <w:noProof/>
        </w:rPr>
        <w:br w:type="page"/>
      </w:r>
    </w:p>
    <w:p w14:paraId="0C0F0830"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TRAFİK KURALLARI</w:t>
      </w:r>
    </w:p>
    <w:p w14:paraId="37B9CC2A" w14:textId="77777777" w:rsidR="007333BE" w:rsidRPr="007333BE" w:rsidRDefault="007333BE" w:rsidP="007333BE">
      <w:pPr>
        <w:ind w:left="-142"/>
        <w:rPr>
          <w:rFonts w:asciiTheme="minorHAnsi" w:hAnsiTheme="minorHAnsi" w:cstheme="minorHAnsi"/>
          <w:b/>
          <w:bCs/>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 Drama </w:t>
      </w:r>
      <w:r w:rsidR="00651116">
        <w:rPr>
          <w:rFonts w:asciiTheme="minorHAnsi" w:hAnsiTheme="minorHAnsi" w:cstheme="minorHAnsi"/>
          <w:bCs/>
          <w:sz w:val="20"/>
          <w:szCs w:val="20"/>
        </w:rPr>
        <w:t>(</w:t>
      </w:r>
      <w:r w:rsidRPr="003541BF">
        <w:rPr>
          <w:rFonts w:asciiTheme="minorHAnsi" w:hAnsiTheme="minorHAnsi" w:cstheme="minorHAnsi"/>
          <w:bCs/>
          <w:sz w:val="20"/>
          <w:szCs w:val="20"/>
        </w:rPr>
        <w:t>Bütünleştirilmiş</w:t>
      </w:r>
      <w:r w:rsidRPr="003541BF">
        <w:rPr>
          <w:rFonts w:asciiTheme="minorHAnsi" w:hAnsiTheme="minorHAnsi" w:cstheme="minorHAnsi"/>
          <w:sz w:val="20"/>
          <w:szCs w:val="20"/>
        </w:rPr>
        <w:t xml:space="preserve"> büyük grup etkinliği</w:t>
      </w:r>
      <w:r w:rsidR="00651116">
        <w:rPr>
          <w:rFonts w:asciiTheme="minorHAnsi" w:hAnsiTheme="minorHAnsi" w:cstheme="minorHAnsi"/>
          <w:sz w:val="20"/>
          <w:szCs w:val="20"/>
        </w:rPr>
        <w:t>)</w:t>
      </w:r>
    </w:p>
    <w:p w14:paraId="6DDA3FF8"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68D50FB1"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t>Bilişsel Gelişim:</w:t>
      </w:r>
    </w:p>
    <w:p w14:paraId="50C7EA38" w14:textId="77777777" w:rsidR="007333BE" w:rsidRPr="007333BE" w:rsidRDefault="007333BE" w:rsidP="007333BE">
      <w:pPr>
        <w:ind w:left="-142"/>
        <w:jc w:val="both"/>
        <w:rPr>
          <w:rFonts w:asciiTheme="minorHAnsi" w:hAnsiTheme="minorHAnsi" w:cstheme="minorHAnsi"/>
          <w:b/>
          <w:sz w:val="18"/>
          <w:szCs w:val="18"/>
        </w:rPr>
        <w:sectPr w:rsidR="007333BE" w:rsidRPr="007333BE" w:rsidSect="00494F65">
          <w:type w:val="continuous"/>
          <w:pgSz w:w="11906" w:h="16838"/>
          <w:pgMar w:top="993" w:right="849" w:bottom="993" w:left="1417" w:header="708" w:footer="708" w:gutter="0"/>
          <w:cols w:space="708"/>
          <w:docGrid w:linePitch="360"/>
        </w:sectPr>
      </w:pPr>
    </w:p>
    <w:p w14:paraId="207135EB"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Cs/>
          <w:spacing w:val="-1"/>
          <w:sz w:val="18"/>
          <w:szCs w:val="18"/>
        </w:rPr>
        <w:t xml:space="preserve"> Dikkat</w:t>
      </w:r>
      <w:r w:rsidRPr="007333BE">
        <w:rPr>
          <w:rFonts w:asciiTheme="minorHAnsi" w:hAnsiTheme="minorHAnsi" w:cstheme="minorHAnsi"/>
          <w:bCs/>
          <w:spacing w:val="-2"/>
          <w:sz w:val="18"/>
          <w:szCs w:val="18"/>
        </w:rPr>
        <w:t xml:space="preserve"> edilmesi gereken nesne/durum/olaya odaklanır. Dikkatini çeken nesne/durum/olaya yönelik sorular sorar. Dikkatini çeken nesne/durum/olayı ayrıntılarıyla açıklar.) </w:t>
      </w:r>
    </w:p>
    <w:p w14:paraId="322E4E77" w14:textId="77777777" w:rsidR="007333BE" w:rsidRPr="007333BE" w:rsidRDefault="007333BE" w:rsidP="007333BE">
      <w:pPr>
        <w:ind w:left="-142"/>
        <w:jc w:val="both"/>
        <w:rPr>
          <w:rFonts w:asciiTheme="minorHAnsi" w:hAnsiTheme="minorHAnsi" w:cstheme="minorHAnsi"/>
          <w:bCs/>
          <w:iCs/>
          <w:color w:val="000000"/>
          <w:spacing w:val="-2"/>
          <w:sz w:val="18"/>
          <w:szCs w:val="18"/>
        </w:rPr>
      </w:pPr>
      <w:r w:rsidRPr="007333BE">
        <w:rPr>
          <w:rFonts w:asciiTheme="minorHAnsi" w:hAnsiTheme="minorHAnsi" w:cstheme="minorHAnsi"/>
          <w:b/>
          <w:sz w:val="18"/>
          <w:szCs w:val="18"/>
        </w:rPr>
        <w:t xml:space="preserve">Kazanım 13. </w:t>
      </w:r>
      <w:r w:rsidRPr="007333BE">
        <w:rPr>
          <w:rFonts w:asciiTheme="minorHAnsi" w:hAnsiTheme="minorHAnsi" w:cstheme="minorHAnsi"/>
          <w:b/>
          <w:bCs/>
          <w:color w:val="000000"/>
          <w:spacing w:val="-2"/>
          <w:sz w:val="18"/>
          <w:szCs w:val="18"/>
        </w:rPr>
        <w:t xml:space="preserve">Günlük yaşamda kullanılan sembolleri tanır. </w:t>
      </w:r>
      <w:r w:rsidRPr="007333BE">
        <w:rPr>
          <w:rFonts w:asciiTheme="minorHAnsi" w:hAnsiTheme="minorHAnsi" w:cstheme="minorHAnsi"/>
          <w:sz w:val="18"/>
          <w:szCs w:val="18"/>
        </w:rPr>
        <w:t>(Göstergeleri:</w:t>
      </w:r>
      <w:r w:rsidRPr="007333BE">
        <w:rPr>
          <w:rFonts w:asciiTheme="minorHAnsi" w:hAnsiTheme="minorHAnsi" w:cstheme="minorHAnsi"/>
          <w:bCs/>
          <w:iCs/>
          <w:color w:val="000000"/>
          <w:spacing w:val="-2"/>
          <w:sz w:val="18"/>
          <w:szCs w:val="18"/>
        </w:rPr>
        <w:t xml:space="preserve"> Verilen açıklamaya uygun sembolü gösterir. Gösterilen sembolün anlamını söyler.)</w:t>
      </w:r>
    </w:p>
    <w:p w14:paraId="3584F9C2" w14:textId="77777777" w:rsidR="007333BE" w:rsidRPr="007333BE" w:rsidRDefault="007333BE" w:rsidP="007333BE">
      <w:pPr>
        <w:ind w:left="-142"/>
        <w:jc w:val="both"/>
        <w:rPr>
          <w:rFonts w:asciiTheme="minorHAnsi" w:hAnsiTheme="minorHAnsi" w:cstheme="minorHAnsi"/>
          <w:bCs/>
          <w:iCs/>
          <w:color w:val="000000"/>
          <w:spacing w:val="-2"/>
          <w:sz w:val="18"/>
          <w:szCs w:val="18"/>
        </w:rPr>
      </w:pPr>
      <w:r w:rsidRPr="007333BE">
        <w:rPr>
          <w:rFonts w:asciiTheme="minorHAnsi" w:hAnsiTheme="minorHAnsi" w:cstheme="minorHAnsi"/>
          <w:b/>
          <w:bCs/>
          <w:iCs/>
          <w:color w:val="000000"/>
          <w:spacing w:val="-2"/>
          <w:sz w:val="18"/>
          <w:szCs w:val="18"/>
        </w:rPr>
        <w:t>Kazanım 19. Problem durumlarına çözüm üretir. (</w:t>
      </w:r>
      <w:r w:rsidRPr="007333BE">
        <w:rPr>
          <w:rFonts w:asciiTheme="minorHAnsi" w:hAnsiTheme="minorHAnsi" w:cstheme="minorHAnsi"/>
          <w:bCs/>
          <w:iCs/>
          <w:color w:val="000000"/>
          <w:spacing w:val="-2"/>
          <w:sz w:val="18"/>
          <w:szCs w:val="18"/>
        </w:rPr>
        <w:t>Göstergeleri: Problemi söyler. Probleme çeşitli çözüm yolları önerir. Çözüm yollarından birini seçer. Seçtiği çözüm yolunun gerekçesini söyler. Seçtiği çözüm yolunu dener. Çözüme ulaşamadığı zaman yeni bir çözüm yolu seçer. Probleme yaratıcı çözüm yolları önerir.)</w:t>
      </w:r>
    </w:p>
    <w:p w14:paraId="496E48BD" w14:textId="77777777" w:rsidR="007333BE" w:rsidRPr="007333BE" w:rsidRDefault="007333BE" w:rsidP="007333BE">
      <w:pPr>
        <w:ind w:left="-142"/>
        <w:jc w:val="both"/>
        <w:rPr>
          <w:rFonts w:asciiTheme="minorHAnsi" w:hAnsiTheme="minorHAnsi" w:cstheme="minorHAnsi"/>
          <w:iCs/>
          <w:spacing w:val="-2"/>
          <w:sz w:val="18"/>
          <w:szCs w:val="18"/>
          <w:u w:val="thick"/>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26E95C85"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7. </w:t>
      </w:r>
      <w:r w:rsidRPr="007333BE">
        <w:rPr>
          <w:rFonts w:asciiTheme="minorHAnsi" w:hAnsiTheme="minorHAnsi" w:cstheme="minorHAnsi"/>
          <w:b/>
          <w:bCs/>
          <w:color w:val="000000"/>
          <w:spacing w:val="-1"/>
          <w:sz w:val="18"/>
          <w:szCs w:val="18"/>
        </w:rPr>
        <w:t>Dinlediklerinin/izlediklerinin</w:t>
      </w:r>
      <w:r w:rsidRPr="007333BE">
        <w:rPr>
          <w:rFonts w:asciiTheme="minorHAnsi" w:hAnsiTheme="minorHAnsi" w:cstheme="minorHAnsi"/>
          <w:b/>
          <w:sz w:val="18"/>
          <w:szCs w:val="18"/>
        </w:rPr>
        <w:t xml:space="preserve"> anlamını kavrar. </w:t>
      </w:r>
      <w:r w:rsidRPr="007333BE">
        <w:rPr>
          <w:rFonts w:asciiTheme="minorHAnsi" w:hAnsiTheme="minorHAnsi" w:cstheme="minorHAnsi"/>
          <w:sz w:val="18"/>
          <w:szCs w:val="18"/>
        </w:rPr>
        <w:t>(Göstergeleri:</w:t>
      </w:r>
      <w:r w:rsidRPr="007333BE">
        <w:rPr>
          <w:rFonts w:asciiTheme="minorHAnsi" w:hAnsiTheme="minorHAnsi" w:cstheme="minorHAnsi"/>
          <w:bCs/>
          <w:iCs/>
          <w:sz w:val="18"/>
          <w:szCs w:val="18"/>
        </w:rPr>
        <w:t xml:space="preserve"> Sözel yönergeleri yerine getirir. Dinlediklerini/izlediklerini açıklar. Dinledikleri/izledikleri hakkında yorum yapar.)</w:t>
      </w:r>
      <w:r w:rsidRPr="007333BE">
        <w:rPr>
          <w:rFonts w:asciiTheme="minorHAnsi" w:eastAsia="HelveticaT" w:hAnsiTheme="minorHAnsi" w:cstheme="minorHAnsi"/>
          <w:sz w:val="18"/>
          <w:szCs w:val="18"/>
        </w:rPr>
        <w:t xml:space="preserve"> </w:t>
      </w:r>
    </w:p>
    <w:p w14:paraId="618F1655" w14:textId="77777777" w:rsidR="007333BE" w:rsidRPr="007333BE" w:rsidRDefault="007333BE" w:rsidP="007333BE">
      <w:pPr>
        <w:ind w:left="-142"/>
        <w:jc w:val="both"/>
        <w:rPr>
          <w:rFonts w:asciiTheme="minorHAnsi" w:hAnsiTheme="minorHAnsi" w:cstheme="minorHAnsi"/>
          <w:iCs/>
          <w:spacing w:val="-2"/>
          <w:sz w:val="18"/>
          <w:szCs w:val="18"/>
          <w:u w:val="thick"/>
        </w:rPr>
      </w:pPr>
      <w:r w:rsidRPr="007333BE">
        <w:rPr>
          <w:rFonts w:asciiTheme="minorHAnsi" w:hAnsiTheme="minorHAnsi" w:cstheme="minorHAnsi"/>
          <w:b/>
          <w:sz w:val="18"/>
          <w:szCs w:val="18"/>
        </w:rPr>
        <w:t xml:space="preserve">Kazanım </w:t>
      </w:r>
      <w:r w:rsidRPr="007333BE">
        <w:rPr>
          <w:rFonts w:asciiTheme="minorHAnsi" w:hAnsiTheme="minorHAnsi" w:cstheme="minorHAnsi"/>
          <w:b/>
          <w:bCs/>
          <w:color w:val="000000"/>
          <w:spacing w:val="-1"/>
          <w:sz w:val="18"/>
          <w:szCs w:val="18"/>
        </w:rPr>
        <w:t xml:space="preserve">8. Dinlediklerini/izlediklerini çeşitli yollarla ifade eder. </w:t>
      </w:r>
      <w:r w:rsidRPr="007333BE">
        <w:rPr>
          <w:rFonts w:asciiTheme="minorHAnsi" w:hAnsiTheme="minorHAnsi" w:cstheme="minorHAnsi"/>
          <w:sz w:val="18"/>
          <w:szCs w:val="18"/>
        </w:rPr>
        <w:t>Göstergeleri:</w:t>
      </w:r>
      <w:r w:rsidRPr="007333BE">
        <w:rPr>
          <w:rFonts w:asciiTheme="minorHAnsi" w:hAnsiTheme="minorHAnsi" w:cstheme="minorHAnsi"/>
          <w:iCs/>
          <w:color w:val="000000"/>
          <w:spacing w:val="-1"/>
          <w:sz w:val="18"/>
          <w:szCs w:val="18"/>
        </w:rPr>
        <w:t xml:space="preserve"> Dinledikleri/izledikleri ile ilgili sorular sorar. Dinledikleri/izledikleri ile ilgili sorulara cevap verir</w:t>
      </w:r>
      <w:proofErr w:type="gramStart"/>
      <w:r w:rsidRPr="007333BE">
        <w:rPr>
          <w:rFonts w:asciiTheme="minorHAnsi" w:hAnsiTheme="minorHAnsi" w:cstheme="minorHAnsi"/>
          <w:iCs/>
          <w:color w:val="000000"/>
          <w:spacing w:val="-1"/>
          <w:sz w:val="18"/>
          <w:szCs w:val="18"/>
        </w:rPr>
        <w:t>..</w:t>
      </w:r>
      <w:proofErr w:type="gramEnd"/>
      <w:r w:rsidRPr="007333BE">
        <w:rPr>
          <w:rFonts w:asciiTheme="minorHAnsi" w:hAnsiTheme="minorHAnsi" w:cstheme="minorHAnsi"/>
          <w:iCs/>
          <w:color w:val="000000"/>
          <w:spacing w:val="-1"/>
          <w:sz w:val="18"/>
          <w:szCs w:val="18"/>
        </w:rPr>
        <w:t xml:space="preserve"> Dinlediklerini/izlediklerini drama yoluyla sergiler </w:t>
      </w:r>
    </w:p>
    <w:p w14:paraId="4958A7AD" w14:textId="77777777" w:rsid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t>Motor Gelişim:</w:t>
      </w:r>
    </w:p>
    <w:p w14:paraId="692567CB" w14:textId="77777777" w:rsidR="00FC5DFB" w:rsidRPr="00FC5DFB" w:rsidRDefault="00FC5DFB" w:rsidP="00FC5DFB">
      <w:pPr>
        <w:ind w:left="-142"/>
        <w:jc w:val="both"/>
        <w:rPr>
          <w:rFonts w:asciiTheme="minorHAnsi" w:hAnsiTheme="minorHAnsi" w:cstheme="minorHAnsi"/>
          <w:b/>
          <w:sz w:val="18"/>
          <w:szCs w:val="18"/>
          <w:u w:val="thick"/>
        </w:rPr>
      </w:pPr>
      <w:r w:rsidRPr="00FC5DFB">
        <w:rPr>
          <w:rFonts w:asciiTheme="minorHAnsi" w:hAnsiTheme="minorHAnsi" w:cstheme="minorHAnsi"/>
          <w:b/>
          <w:sz w:val="18"/>
          <w:szCs w:val="18"/>
          <w:u w:val="thick"/>
        </w:rPr>
        <w:t>Kazanım 1: Yer değiştirme hareketleri yapar.</w:t>
      </w:r>
    </w:p>
    <w:p w14:paraId="5B0BCFAE" w14:textId="77777777" w:rsidR="00FC5DFB" w:rsidRPr="00410DD3" w:rsidRDefault="00FC5DFB" w:rsidP="00FC5DFB">
      <w:pPr>
        <w:ind w:left="-142"/>
        <w:jc w:val="both"/>
        <w:rPr>
          <w:rFonts w:asciiTheme="minorHAnsi" w:hAnsiTheme="minorHAnsi" w:cstheme="minorHAnsi"/>
          <w:sz w:val="18"/>
          <w:szCs w:val="18"/>
        </w:rPr>
      </w:pPr>
      <w:r w:rsidRPr="00410DD3">
        <w:rPr>
          <w:rFonts w:asciiTheme="minorHAnsi" w:hAnsiTheme="minorHAnsi" w:cstheme="minorHAnsi"/>
          <w:b/>
          <w:sz w:val="18"/>
          <w:szCs w:val="18"/>
        </w:rPr>
        <w:t>Göstergeleri:</w:t>
      </w:r>
      <w:r w:rsidRPr="00410DD3">
        <w:t xml:space="preserve"> </w:t>
      </w:r>
      <w:r w:rsidRPr="00410DD3">
        <w:rPr>
          <w:rFonts w:asciiTheme="minorHAnsi" w:hAnsiTheme="minorHAnsi" w:cstheme="minorHAnsi"/>
          <w:sz w:val="18"/>
          <w:szCs w:val="18"/>
        </w:rPr>
        <w:t>Yönergeler doğrultusunda koşar.</w:t>
      </w:r>
    </w:p>
    <w:p w14:paraId="6F2B267E"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rPr>
        <w:t xml:space="preserve">Kazanım 4. Küçük kas kullanımı gerektiren hareketleri yapar. </w:t>
      </w:r>
      <w:r w:rsidRPr="007333BE">
        <w:rPr>
          <w:rFonts w:asciiTheme="minorHAnsi" w:hAnsiTheme="minorHAnsi" w:cstheme="minorHAnsi"/>
          <w:sz w:val="18"/>
          <w:szCs w:val="18"/>
        </w:rPr>
        <w:t>Göstergeleri</w:t>
      </w:r>
      <w:proofErr w:type="gramStart"/>
      <w:r w:rsidRPr="007333BE">
        <w:rPr>
          <w:rFonts w:asciiTheme="minorHAnsi" w:hAnsiTheme="minorHAnsi" w:cstheme="minorHAnsi"/>
          <w:sz w:val="18"/>
          <w:szCs w:val="18"/>
        </w:rPr>
        <w:t>:</w:t>
      </w:r>
      <w:r w:rsidRPr="007333BE">
        <w:rPr>
          <w:rFonts w:asciiTheme="minorHAnsi" w:hAnsiTheme="minorHAnsi" w:cstheme="minorHAnsi"/>
          <w:spacing w:val="4"/>
          <w:sz w:val="18"/>
          <w:szCs w:val="18"/>
        </w:rPr>
        <w:t>.</w:t>
      </w:r>
      <w:proofErr w:type="gramEnd"/>
      <w:r w:rsidRPr="007333BE">
        <w:rPr>
          <w:rFonts w:asciiTheme="minorHAnsi" w:hAnsiTheme="minorHAnsi" w:cstheme="minorHAnsi"/>
          <w:spacing w:val="4"/>
          <w:sz w:val="18"/>
          <w:szCs w:val="18"/>
        </w:rPr>
        <w:t xml:space="preserve"> </w:t>
      </w:r>
      <w:r w:rsidRPr="007333BE">
        <w:rPr>
          <w:rFonts w:asciiTheme="minorHAnsi" w:hAnsiTheme="minorHAnsi" w:cstheme="minorHAnsi"/>
          <w:sz w:val="18"/>
          <w:szCs w:val="18"/>
        </w:rPr>
        <w:t>Kalemi doğru tutar, kalem kontrolünü sağlar, çizgileri istenilen nitelikte çizer.</w:t>
      </w:r>
    </w:p>
    <w:p w14:paraId="65709945" w14:textId="77777777" w:rsidR="007333BE" w:rsidRPr="007333BE" w:rsidRDefault="007333BE" w:rsidP="007333BE">
      <w:pPr>
        <w:ind w:left="-142"/>
        <w:jc w:val="both"/>
        <w:rPr>
          <w:rFonts w:asciiTheme="minorHAnsi" w:hAnsiTheme="minorHAnsi" w:cstheme="minorHAnsi"/>
          <w:b/>
          <w:color w:val="000000"/>
          <w:spacing w:val="-1"/>
          <w:sz w:val="18"/>
          <w:szCs w:val="18"/>
          <w:u w:val="thick"/>
        </w:rPr>
      </w:pPr>
      <w:r w:rsidRPr="007333BE">
        <w:rPr>
          <w:rFonts w:asciiTheme="minorHAnsi" w:hAnsiTheme="minorHAnsi" w:cstheme="minorHAnsi"/>
          <w:b/>
          <w:color w:val="000000"/>
          <w:spacing w:val="-1"/>
          <w:sz w:val="18"/>
          <w:szCs w:val="18"/>
          <w:u w:val="thick"/>
        </w:rPr>
        <w:t>Öz bakım Becerileri:</w:t>
      </w:r>
    </w:p>
    <w:p w14:paraId="2BB4E2AE"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w:t>
      </w:r>
      <w:r w:rsidRPr="007333BE">
        <w:rPr>
          <w:rFonts w:asciiTheme="minorHAnsi" w:hAnsiTheme="minorHAnsi" w:cstheme="minorHAnsi"/>
          <w:b/>
          <w:color w:val="000000"/>
          <w:spacing w:val="-2"/>
          <w:sz w:val="18"/>
          <w:szCs w:val="18"/>
        </w:rPr>
        <w:t xml:space="preserve">7. Kendini tehlikelerden ve kazalardan korur. </w:t>
      </w:r>
      <w:r w:rsidRPr="007333BE">
        <w:rPr>
          <w:rFonts w:asciiTheme="minorHAnsi" w:hAnsiTheme="minorHAnsi" w:cstheme="minorHAnsi"/>
          <w:sz w:val="18"/>
          <w:szCs w:val="18"/>
        </w:rPr>
        <w:t>Göstergeleri:</w:t>
      </w:r>
      <w:r w:rsidRPr="007333BE">
        <w:rPr>
          <w:rFonts w:asciiTheme="minorHAnsi" w:hAnsiTheme="minorHAnsi" w:cstheme="minorHAnsi"/>
          <w:color w:val="000000"/>
          <w:spacing w:val="-1"/>
          <w:sz w:val="18"/>
          <w:szCs w:val="18"/>
        </w:rPr>
        <w:t xml:space="preserve"> Tehlikeli olan durumları söyler</w:t>
      </w:r>
      <w:r w:rsidRPr="007333BE">
        <w:rPr>
          <w:rFonts w:asciiTheme="minorHAnsi" w:hAnsiTheme="minorHAnsi" w:cstheme="minorHAnsi"/>
          <w:spacing w:val="-2"/>
          <w:sz w:val="18"/>
          <w:szCs w:val="18"/>
        </w:rPr>
        <w:t>.</w:t>
      </w:r>
      <w:r w:rsidRPr="007333BE">
        <w:rPr>
          <w:rFonts w:asciiTheme="minorHAnsi" w:hAnsiTheme="minorHAnsi" w:cstheme="minorHAnsi"/>
          <w:color w:val="000000"/>
          <w:sz w:val="18"/>
          <w:szCs w:val="18"/>
        </w:rPr>
        <w:t xml:space="preserve"> Kendini tehlikelerden ve kazalardan korumak için yapılması gerekenleri söyler. Temel güvenlik kurallarını bilir. Herhangi bir tehlike ve kaza anında yardım ister.</w:t>
      </w:r>
    </w:p>
    <w:p w14:paraId="5568F54A"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t>Sosyal-Duygusal Gelişim:</w:t>
      </w:r>
    </w:p>
    <w:p w14:paraId="36970E0C"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Kazanım 3. Kendini</w:t>
      </w:r>
      <w:r w:rsidRPr="007333BE">
        <w:rPr>
          <w:rFonts w:asciiTheme="minorHAnsi" w:hAnsiTheme="minorHAnsi" w:cstheme="minorHAnsi"/>
          <w:b/>
          <w:spacing w:val="-14"/>
          <w:sz w:val="18"/>
          <w:szCs w:val="18"/>
        </w:rPr>
        <w:t xml:space="preserve"> yaratıcı yollarla ifade eder. </w:t>
      </w:r>
      <w:r w:rsidRPr="007333BE">
        <w:rPr>
          <w:rFonts w:asciiTheme="minorHAnsi" w:hAnsiTheme="minorHAnsi" w:cstheme="minorHAnsi"/>
          <w:sz w:val="18"/>
          <w:szCs w:val="18"/>
        </w:rPr>
        <w:t>Göstergeleri:</w:t>
      </w:r>
      <w:r w:rsidRPr="007333BE">
        <w:rPr>
          <w:rFonts w:asciiTheme="minorHAnsi" w:hAnsiTheme="minorHAnsi" w:cstheme="minorHAnsi"/>
          <w:spacing w:val="-14"/>
          <w:sz w:val="18"/>
          <w:szCs w:val="18"/>
        </w:rPr>
        <w:t xml:space="preserve"> Duygu, düşünce ve hayallerini özgün yollarla ifade eder. </w:t>
      </w:r>
      <w:r w:rsidRPr="007333BE">
        <w:rPr>
          <w:rFonts w:asciiTheme="minorHAnsi" w:hAnsiTheme="minorHAnsi" w:cstheme="minorHAnsi"/>
          <w:sz w:val="18"/>
          <w:szCs w:val="18"/>
        </w:rPr>
        <w:t xml:space="preserve"> </w:t>
      </w:r>
    </w:p>
    <w:p w14:paraId="5C02A6FE" w14:textId="77777777" w:rsidR="007333BE" w:rsidRDefault="007333BE" w:rsidP="007333BE">
      <w:pPr>
        <w:ind w:left="-142"/>
        <w:jc w:val="both"/>
        <w:rPr>
          <w:rFonts w:asciiTheme="minorHAnsi" w:hAnsiTheme="minorHAnsi" w:cstheme="minorHAnsi"/>
          <w:color w:val="000000"/>
          <w:sz w:val="18"/>
          <w:szCs w:val="18"/>
        </w:rPr>
      </w:pPr>
      <w:r w:rsidRPr="007333BE">
        <w:rPr>
          <w:rFonts w:asciiTheme="minorHAnsi" w:hAnsiTheme="minorHAnsi" w:cstheme="minorHAnsi"/>
          <w:b/>
          <w:bCs/>
          <w:color w:val="000000"/>
          <w:sz w:val="18"/>
          <w:szCs w:val="18"/>
        </w:rPr>
        <w:t xml:space="preserve">Kazanım 12: Değişik ortamlardaki kurallara uyar.  Göstergeleri: </w:t>
      </w:r>
      <w:r w:rsidRPr="007333BE">
        <w:rPr>
          <w:rFonts w:asciiTheme="minorHAnsi" w:hAnsiTheme="minorHAnsi" w:cstheme="minorHAnsi"/>
          <w:color w:val="000000"/>
          <w:sz w:val="18"/>
          <w:szCs w:val="18"/>
        </w:rPr>
        <w:t xml:space="preserve"> Değişik ortamlardaki kuralların belirlenmesinde düşüncesini söyler. Kuralların gerekli olduğunu söyler. İstekleri ile kurallar çeliştiğinde kurallara uygun davranır.</w:t>
      </w:r>
    </w:p>
    <w:p w14:paraId="6CCD46CC" w14:textId="77777777" w:rsidR="00FC5DFB" w:rsidRDefault="00FC5DFB" w:rsidP="007333BE">
      <w:pPr>
        <w:ind w:left="-142"/>
        <w:jc w:val="both"/>
        <w:rPr>
          <w:rFonts w:asciiTheme="minorHAnsi" w:hAnsiTheme="minorHAnsi" w:cstheme="minorHAnsi"/>
          <w:color w:val="000000"/>
          <w:sz w:val="18"/>
          <w:szCs w:val="18"/>
        </w:rPr>
      </w:pPr>
    </w:p>
    <w:p w14:paraId="1A21E8DD" w14:textId="77777777" w:rsidR="00FC5DFB" w:rsidRPr="007333BE" w:rsidRDefault="00FC5DFB" w:rsidP="007333BE">
      <w:pPr>
        <w:ind w:left="-142"/>
        <w:jc w:val="both"/>
        <w:rPr>
          <w:rFonts w:asciiTheme="minorHAnsi" w:hAnsiTheme="minorHAnsi" w:cstheme="minorHAnsi"/>
          <w:color w:val="000000"/>
          <w:sz w:val="18"/>
          <w:szCs w:val="18"/>
        </w:rPr>
        <w:sectPr w:rsidR="00FC5DFB" w:rsidRPr="007333BE" w:rsidSect="00494F65">
          <w:type w:val="continuous"/>
          <w:pgSz w:w="11906" w:h="16838"/>
          <w:pgMar w:top="993" w:right="849" w:bottom="993" w:left="1417" w:header="708" w:footer="708" w:gutter="0"/>
          <w:cols w:num="2" w:space="708"/>
          <w:docGrid w:linePitch="360"/>
        </w:sectPr>
      </w:pPr>
    </w:p>
    <w:p w14:paraId="21EF175E" w14:textId="77777777" w:rsidR="007333BE" w:rsidRPr="007333BE" w:rsidRDefault="007333BE" w:rsidP="007333BE">
      <w:pPr>
        <w:jc w:val="both"/>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6C6023A6" w14:textId="77777777" w:rsidR="007333BE" w:rsidRPr="007333BE" w:rsidRDefault="007333BE" w:rsidP="00944AD4">
      <w:pPr>
        <w:pStyle w:val="ListeParagraf"/>
        <w:numPr>
          <w:ilvl w:val="0"/>
          <w:numId w:val="172"/>
        </w:numPr>
        <w:spacing w:after="200" w:line="276" w:lineRule="auto"/>
        <w:ind w:left="-142"/>
        <w:rPr>
          <w:rFonts w:asciiTheme="minorHAnsi" w:hAnsiTheme="minorHAnsi" w:cstheme="minorHAnsi"/>
          <w:sz w:val="18"/>
          <w:szCs w:val="18"/>
        </w:rPr>
      </w:pPr>
      <w:r w:rsidRPr="007333BE">
        <w:rPr>
          <w:rFonts w:asciiTheme="minorHAnsi" w:hAnsiTheme="minorHAnsi" w:cstheme="minorHAnsi"/>
          <w:sz w:val="18"/>
          <w:szCs w:val="18"/>
        </w:rPr>
        <w:t xml:space="preserve">Yolda giderken ailemizin elini bırakmamalıyız. Şimdi sizden bir şey isteyeceğim. Ayağa kalkın. Koşun. Şimdi hemen durun. </w:t>
      </w:r>
      <w:r w:rsidR="00FC5DFB">
        <w:rPr>
          <w:rFonts w:asciiTheme="minorHAnsi" w:hAnsiTheme="minorHAnsi" w:cstheme="minorHAnsi"/>
          <w:sz w:val="18"/>
          <w:szCs w:val="18"/>
        </w:rPr>
        <w:t xml:space="preserve">Durun dediğimde hemen duramadınız değil mi? Önce yavaşlamak zorunda kaldınız. </w:t>
      </w:r>
      <w:r w:rsidRPr="007333BE">
        <w:rPr>
          <w:rFonts w:asciiTheme="minorHAnsi" w:hAnsiTheme="minorHAnsi" w:cstheme="minorHAnsi"/>
          <w:sz w:val="18"/>
          <w:szCs w:val="18"/>
        </w:rPr>
        <w:t xml:space="preserve"> </w:t>
      </w:r>
      <w:r w:rsidR="00FC5DFB">
        <w:rPr>
          <w:rFonts w:asciiTheme="minorHAnsi" w:hAnsiTheme="minorHAnsi" w:cstheme="minorHAnsi"/>
          <w:sz w:val="18"/>
          <w:szCs w:val="18"/>
        </w:rPr>
        <w:t xml:space="preserve">İşte </w:t>
      </w:r>
      <w:r w:rsidRPr="007333BE">
        <w:rPr>
          <w:rFonts w:asciiTheme="minorHAnsi" w:hAnsiTheme="minorHAnsi" w:cstheme="minorHAnsi"/>
          <w:sz w:val="18"/>
          <w:szCs w:val="18"/>
        </w:rPr>
        <w:t>arabalar</w:t>
      </w:r>
      <w:r w:rsidR="00FC5DFB">
        <w:rPr>
          <w:rFonts w:asciiTheme="minorHAnsi" w:hAnsiTheme="minorHAnsi" w:cstheme="minorHAnsi"/>
          <w:sz w:val="18"/>
          <w:szCs w:val="18"/>
        </w:rPr>
        <w:t xml:space="preserve"> da</w:t>
      </w:r>
      <w:r w:rsidRPr="007333BE">
        <w:rPr>
          <w:rFonts w:asciiTheme="minorHAnsi" w:hAnsiTheme="minorHAnsi" w:cstheme="minorHAnsi"/>
          <w:sz w:val="18"/>
          <w:szCs w:val="18"/>
        </w:rPr>
        <w:t xml:space="preserve"> frene bastığında hemen duramaz. Bu yüzden oyun oynamak için yola çıkmamalıyız. Arabalar bize çarpabilir. Çünkü sürücüler sizi gördüğünde frene bassa bile hemen duramaz. Bisikletimizle yalnızca bisiklet yolunda gitmeliyiz. Araba yolunda gidersek arabalar bize çarpabilir. Arabanın arkasında çocuk koltuğunda oturmalıyız.</w:t>
      </w:r>
    </w:p>
    <w:p w14:paraId="3F44817A" w14:textId="77777777" w:rsidR="007333BE" w:rsidRPr="007333BE" w:rsidRDefault="007333BE" w:rsidP="00944AD4">
      <w:pPr>
        <w:pStyle w:val="ListeParagraf"/>
        <w:numPr>
          <w:ilvl w:val="0"/>
          <w:numId w:val="172"/>
        </w:numPr>
        <w:spacing w:after="200" w:line="276" w:lineRule="auto"/>
        <w:ind w:left="-142"/>
        <w:rPr>
          <w:rFonts w:asciiTheme="minorHAnsi" w:hAnsiTheme="minorHAnsi" w:cstheme="minorHAnsi"/>
          <w:sz w:val="18"/>
          <w:szCs w:val="18"/>
        </w:rPr>
      </w:pPr>
      <w:r w:rsidRPr="007333BE">
        <w:rPr>
          <w:rFonts w:asciiTheme="minorHAnsi" w:hAnsiTheme="minorHAnsi" w:cstheme="minorHAnsi"/>
          <w:sz w:val="18"/>
          <w:szCs w:val="18"/>
        </w:rPr>
        <w:t>Çocuklara trafik kuralları resimleriyle birlikte anlatılır. Ehliyet almak için ehliyet kursuna gidilir. Araçların nasıl kullanıldığı öğretilir. Araç kullanmayı öğrenenlere ehliyet verilir. Ehliyet olmadan araç kullanılmaz. Trafik polisi bizi durdurup ehliyet sorar. Ehliyet yoksa ceza yazar.</w:t>
      </w:r>
      <w:r w:rsidR="00FC5DFB">
        <w:rPr>
          <w:rFonts w:asciiTheme="minorHAnsi" w:hAnsiTheme="minorHAnsi" w:cstheme="minorHAnsi"/>
          <w:sz w:val="18"/>
          <w:szCs w:val="18"/>
        </w:rPr>
        <w:t xml:space="preserve"> </w:t>
      </w:r>
      <w:r w:rsidRPr="007333BE">
        <w:rPr>
          <w:rFonts w:asciiTheme="minorHAnsi" w:hAnsiTheme="minorHAnsi" w:cstheme="minorHAnsi"/>
          <w:sz w:val="18"/>
          <w:szCs w:val="18"/>
        </w:rPr>
        <w:t>Arabaya binince ilk önce emniyet kemeri takılır. Emniyet kemerini takmazsak araba ani fren yaptığında araçtan fırlayabiliriz. Çocuklar arabaya binince arka koltukta çocuk koltuğunda oturmalıdır. Ön koltukta oturursak camdan dışarı fırlayabiliriz. Aracın içindeyken ellerimizi kollarımızı camdan dışarı çıkarmamalıyız. Yanımızdan geçen araçlar bizi yaralayabilir. “Şimdi trafiğe çıkmaya ne dersiniz?” Çocuklara ehliyet isimleri yazılı kartlar verilir. Öğretmen, sınıfın içinde taban kısma şeritlerle yol ve yaya geçidi hazırlar. Yaya geçidi için hazırlanan beyaz şeritler yere yapıştırılır. Çocuklar araba olurlar ve trafiğe çıkarlar. Bazı çocuklar trafik polisi, bazı çocuklar ise ambulans görevlisi olur. Çocuklar yolda ilerlerken trafik polisi durdurur. Ehliyet ister. Çocuklar gösterir ve yollarına devam eder. Öğretmenin hızlı yavaş yönergesiyle hızlarını ayarlarlar. Öğretmenin çok hızlı demesi ve yönlendirmesiyle kaza olur. Kaza başına çocuklar toplanır ve kalabalık yaparlar. Yaralılar için ambulans aranır. Yaralılara ilk yardım yapılır ve yaralılar hastaneye götürülür.</w:t>
      </w:r>
    </w:p>
    <w:p w14:paraId="42280DFF" w14:textId="77777777" w:rsidR="00A75C00" w:rsidRPr="00A75C00" w:rsidRDefault="007333BE" w:rsidP="00A75C00">
      <w:pPr>
        <w:pStyle w:val="ListeParagraf"/>
        <w:numPr>
          <w:ilvl w:val="0"/>
          <w:numId w:val="171"/>
        </w:numPr>
        <w:spacing w:after="200" w:line="276" w:lineRule="auto"/>
        <w:ind w:left="-142"/>
        <w:rPr>
          <w:rFonts w:asciiTheme="minorHAnsi" w:hAnsiTheme="minorHAnsi" w:cstheme="minorHAnsi"/>
          <w:sz w:val="20"/>
          <w:szCs w:val="20"/>
        </w:rPr>
      </w:pPr>
      <w:r w:rsidRPr="00A75C00">
        <w:rPr>
          <w:rFonts w:asciiTheme="minorHAnsi" w:hAnsiTheme="minorHAnsi" w:cstheme="minorHAnsi"/>
          <w:b/>
          <w:sz w:val="20"/>
          <w:szCs w:val="20"/>
        </w:rPr>
        <w:t>Bilgi Kutusu Eğitim Seti 7. Kitaptan</w:t>
      </w:r>
      <w:r w:rsidRPr="00A75C00">
        <w:rPr>
          <w:rFonts w:asciiTheme="minorHAnsi" w:hAnsiTheme="minorHAnsi" w:cstheme="minorHAnsi"/>
          <w:sz w:val="20"/>
          <w:szCs w:val="20"/>
        </w:rPr>
        <w:t xml:space="preserve"> sayfa 24-25</w:t>
      </w:r>
      <w:r w:rsidR="00A75C00" w:rsidRPr="00A75C00">
        <w:rPr>
          <w:rFonts w:asciiTheme="minorHAnsi" w:hAnsiTheme="minorHAnsi" w:cstheme="minorHAnsi"/>
          <w:sz w:val="20"/>
          <w:szCs w:val="20"/>
        </w:rPr>
        <w:t>-36-37</w:t>
      </w:r>
      <w:r w:rsidRPr="00A75C00">
        <w:rPr>
          <w:rFonts w:asciiTheme="minorHAnsi" w:hAnsiTheme="minorHAnsi" w:cstheme="minorHAnsi"/>
          <w:sz w:val="20"/>
          <w:szCs w:val="20"/>
        </w:rPr>
        <w:t xml:space="preserve"> yapılır.</w:t>
      </w:r>
      <w:r w:rsidR="00A75C00" w:rsidRPr="00A75C00">
        <w:rPr>
          <w:rFonts w:asciiTheme="minorHAnsi" w:hAnsiTheme="minorHAnsi" w:cstheme="minorHAnsi"/>
          <w:b/>
          <w:sz w:val="20"/>
          <w:szCs w:val="20"/>
        </w:rPr>
        <w:t xml:space="preserve"> </w:t>
      </w:r>
    </w:p>
    <w:p w14:paraId="15ADBFF6" w14:textId="77777777" w:rsidR="007333BE" w:rsidRPr="00A75C00" w:rsidRDefault="00A75C00" w:rsidP="00A75C00">
      <w:pPr>
        <w:pStyle w:val="ListeParagraf"/>
        <w:numPr>
          <w:ilvl w:val="0"/>
          <w:numId w:val="171"/>
        </w:numPr>
        <w:spacing w:after="200" w:line="276" w:lineRule="auto"/>
        <w:ind w:left="-142"/>
        <w:rPr>
          <w:rFonts w:asciiTheme="minorHAnsi" w:hAnsiTheme="minorHAnsi" w:cstheme="minorHAnsi"/>
          <w:sz w:val="20"/>
          <w:szCs w:val="20"/>
        </w:rPr>
      </w:pPr>
      <w:r w:rsidRPr="00A75C00">
        <w:rPr>
          <w:rFonts w:asciiTheme="minorHAnsi" w:hAnsiTheme="minorHAnsi" w:cstheme="minorHAnsi"/>
          <w:b/>
          <w:sz w:val="20"/>
          <w:szCs w:val="20"/>
        </w:rPr>
        <w:t>Belirli Gün ve Haftalar Kitabından</w:t>
      </w:r>
      <w:r w:rsidRPr="00A75C00">
        <w:rPr>
          <w:rFonts w:asciiTheme="minorHAnsi" w:hAnsiTheme="minorHAnsi" w:cstheme="minorHAnsi"/>
          <w:sz w:val="20"/>
          <w:szCs w:val="20"/>
        </w:rPr>
        <w:t xml:space="preserve"> sayfa 32 yapılır.</w:t>
      </w:r>
    </w:p>
    <w:p w14:paraId="45AA0F6B" w14:textId="77777777" w:rsidR="007333BE" w:rsidRPr="007333BE" w:rsidRDefault="007333BE" w:rsidP="007333BE">
      <w:pPr>
        <w:ind w:left="-142"/>
        <w:jc w:val="both"/>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281E478D"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2CABB13C" w14:textId="77777777" w:rsidR="007333BE" w:rsidRPr="007333BE" w:rsidRDefault="007333BE" w:rsidP="007333BE">
      <w:pPr>
        <w:ind w:left="-142"/>
        <w:jc w:val="both"/>
        <w:rPr>
          <w:rFonts w:asciiTheme="minorHAnsi" w:hAnsiTheme="minorHAnsi" w:cstheme="minorHAnsi"/>
          <w:bCs/>
          <w:sz w:val="20"/>
          <w:szCs w:val="20"/>
        </w:rPr>
      </w:pPr>
      <w:r w:rsidRPr="007333BE">
        <w:rPr>
          <w:rFonts w:asciiTheme="minorHAnsi" w:hAnsiTheme="minorHAnsi" w:cstheme="minorHAnsi"/>
          <w:bCs/>
          <w:sz w:val="20"/>
          <w:szCs w:val="20"/>
        </w:rPr>
        <w:t>Kırmızı, sarı ve yeşil, ilk yardım, kaza, emniyet kemeri, yaya geçidi, Hızlı, Yavaş, Kalabalık-tenha</w:t>
      </w:r>
    </w:p>
    <w:p w14:paraId="51BB0970" w14:textId="77777777" w:rsid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0F65E1D6" w14:textId="77777777" w:rsidR="00651116" w:rsidRDefault="00651116" w:rsidP="00651116">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5295818B" w14:textId="77777777" w:rsidR="00651116" w:rsidRPr="007333BE" w:rsidRDefault="00651116" w:rsidP="007333BE">
      <w:pPr>
        <w:ind w:left="-142"/>
        <w:jc w:val="both"/>
        <w:rPr>
          <w:rFonts w:asciiTheme="minorHAnsi" w:hAnsiTheme="minorHAnsi" w:cstheme="minorHAnsi"/>
          <w:b/>
          <w:color w:val="000000"/>
          <w:sz w:val="20"/>
          <w:szCs w:val="20"/>
          <w:u w:val="thick"/>
        </w:rPr>
      </w:pPr>
    </w:p>
    <w:p w14:paraId="4C97912E" w14:textId="77777777" w:rsidR="007333BE" w:rsidRPr="003541BF" w:rsidRDefault="007333BE" w:rsidP="00944AD4">
      <w:pPr>
        <w:pStyle w:val="ListeParagraf"/>
        <w:numPr>
          <w:ilvl w:val="0"/>
          <w:numId w:val="469"/>
        </w:numPr>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Trafik ışıkları ne işe yarar? Renkleri nelerdir?</w:t>
      </w:r>
    </w:p>
    <w:p w14:paraId="6DA969D3" w14:textId="77777777" w:rsidR="007333BE" w:rsidRPr="003541BF" w:rsidRDefault="007333BE" w:rsidP="00944AD4">
      <w:pPr>
        <w:pStyle w:val="ListeParagraf"/>
        <w:numPr>
          <w:ilvl w:val="0"/>
          <w:numId w:val="469"/>
        </w:numPr>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Kaza geçiren insanlar ne hissetmiş olabilir?</w:t>
      </w:r>
    </w:p>
    <w:p w14:paraId="174DB4DF" w14:textId="77777777" w:rsidR="007333BE" w:rsidRPr="003541BF" w:rsidRDefault="007333BE" w:rsidP="00944AD4">
      <w:pPr>
        <w:pStyle w:val="ListeParagraf"/>
        <w:numPr>
          <w:ilvl w:val="0"/>
          <w:numId w:val="469"/>
        </w:numPr>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Kaza anında kimleri aramalıyız?</w:t>
      </w:r>
    </w:p>
    <w:p w14:paraId="1B20942C" w14:textId="77777777" w:rsidR="007333BE" w:rsidRPr="003541BF" w:rsidRDefault="007333BE" w:rsidP="00944AD4">
      <w:pPr>
        <w:pStyle w:val="ListeParagraf"/>
        <w:numPr>
          <w:ilvl w:val="0"/>
          <w:numId w:val="469"/>
        </w:numPr>
        <w:jc w:val="both"/>
        <w:rPr>
          <w:rFonts w:asciiTheme="minorHAnsi" w:hAnsiTheme="minorHAnsi" w:cstheme="minorHAnsi"/>
          <w:color w:val="000000"/>
          <w:sz w:val="20"/>
          <w:szCs w:val="20"/>
        </w:rPr>
      </w:pPr>
      <w:r w:rsidRPr="003541BF">
        <w:rPr>
          <w:rFonts w:asciiTheme="minorHAnsi" w:hAnsiTheme="minorHAnsi" w:cstheme="minorHAnsi"/>
          <w:color w:val="000000"/>
          <w:sz w:val="20"/>
          <w:szCs w:val="20"/>
        </w:rPr>
        <w:t>Arabanın neresine otururuz? Emniyet kemeri ne işe yarar</w:t>
      </w:r>
      <w:r w:rsidR="00651116" w:rsidRPr="003541BF">
        <w:rPr>
          <w:rFonts w:asciiTheme="minorHAnsi" w:hAnsiTheme="minorHAnsi" w:cstheme="minorHAnsi"/>
          <w:color w:val="000000"/>
          <w:sz w:val="20"/>
          <w:szCs w:val="20"/>
        </w:rPr>
        <w:t>?</w:t>
      </w:r>
    </w:p>
    <w:p w14:paraId="4BE12890" w14:textId="77777777" w:rsidR="007333BE" w:rsidRPr="007333BE" w:rsidRDefault="007333BE" w:rsidP="007333BE">
      <w:pPr>
        <w:tabs>
          <w:tab w:val="left" w:pos="3960"/>
        </w:tabs>
        <w:ind w:left="-142"/>
        <w:jc w:val="both"/>
        <w:rPr>
          <w:rFonts w:asciiTheme="minorHAnsi" w:hAnsiTheme="minorHAnsi" w:cstheme="minorHAnsi"/>
          <w:sz w:val="20"/>
          <w:szCs w:val="20"/>
          <w:lang w:eastAsia="x-none"/>
        </w:rPr>
      </w:pPr>
      <w:r w:rsidRPr="007333BE">
        <w:rPr>
          <w:rFonts w:asciiTheme="minorHAnsi" w:hAnsiTheme="minorHAnsi" w:cstheme="minorHAnsi"/>
          <w:b/>
          <w:color w:val="000000"/>
          <w:sz w:val="20"/>
          <w:szCs w:val="20"/>
          <w:u w:val="thick"/>
        </w:rPr>
        <w:t xml:space="preserve">Aile Katılımı:  </w:t>
      </w:r>
    </w:p>
    <w:p w14:paraId="17DDE838" w14:textId="77777777" w:rsidR="007333BE" w:rsidRPr="00A75C00" w:rsidRDefault="007333BE" w:rsidP="00A75C00">
      <w:pPr>
        <w:ind w:left="-142"/>
        <w:jc w:val="both"/>
        <w:rPr>
          <w:rFonts w:asciiTheme="minorHAnsi" w:hAnsiTheme="minorHAnsi" w:cstheme="minorHAnsi"/>
          <w:bCs/>
          <w:sz w:val="20"/>
          <w:szCs w:val="20"/>
        </w:rPr>
      </w:pPr>
      <w:r w:rsidRPr="007333BE">
        <w:rPr>
          <w:rFonts w:asciiTheme="minorHAnsi" w:hAnsiTheme="minorHAnsi" w:cstheme="minorHAnsi"/>
          <w:bCs/>
          <w:sz w:val="20"/>
          <w:szCs w:val="20"/>
        </w:rPr>
        <w:t>Bilgi Kutusu Eğitim Seti Aile Katılımlı Faaliyet Kitabım sayfa 47 çocukla birlikte yapı</w:t>
      </w:r>
      <w:r w:rsidR="00A75C00">
        <w:rPr>
          <w:rFonts w:asciiTheme="minorHAnsi" w:hAnsiTheme="minorHAnsi" w:cstheme="minorHAnsi"/>
          <w:bCs/>
          <w:sz w:val="20"/>
          <w:szCs w:val="20"/>
        </w:rPr>
        <w:t>lmak üzere ailelere gönderilir.</w:t>
      </w:r>
    </w:p>
    <w:p w14:paraId="5BC087EA" w14:textId="77777777" w:rsidR="00A012B7" w:rsidRDefault="00A012B7" w:rsidP="007333BE">
      <w:pPr>
        <w:ind w:left="-142"/>
        <w:jc w:val="both"/>
        <w:rPr>
          <w:rFonts w:asciiTheme="minorHAnsi" w:hAnsiTheme="minorHAnsi" w:cstheme="minorHAnsi"/>
          <w:b/>
          <w:color w:val="000000"/>
          <w:sz w:val="20"/>
          <w:szCs w:val="20"/>
          <w:u w:val="thick"/>
        </w:rPr>
      </w:pPr>
    </w:p>
    <w:p w14:paraId="37225FE5" w14:textId="042AFA6C"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3CC5ACD5"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A177AE8" w14:textId="77777777" w:rsidR="007333BE" w:rsidRPr="007333BE" w:rsidRDefault="00232918" w:rsidP="00232918">
      <w:pPr>
        <w:spacing w:after="200" w:line="276" w:lineRule="auto"/>
        <w:jc w:val="center"/>
        <w:rPr>
          <w:rFonts w:asciiTheme="minorHAnsi" w:eastAsia="Calibri" w:hAnsiTheme="minorHAnsi" w:cstheme="minorHAnsi"/>
          <w:b/>
        </w:rPr>
      </w:pPr>
      <w:r>
        <w:rPr>
          <w:rFonts w:asciiTheme="minorHAnsi" w:eastAsia="Calibri" w:hAnsiTheme="minorHAnsi" w:cstheme="minorHAnsi"/>
          <w:b/>
        </w:rPr>
        <w:br w:type="page"/>
      </w:r>
      <w:r w:rsidR="00922826">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11D2DE84" w14:textId="77777777" w:rsidR="007333BE" w:rsidRPr="007333BE" w:rsidRDefault="007333BE" w:rsidP="007333BE">
      <w:pPr>
        <w:ind w:left="-142"/>
        <w:jc w:val="center"/>
        <w:rPr>
          <w:rFonts w:asciiTheme="minorHAnsi" w:eastAsia="Calibri" w:hAnsiTheme="minorHAnsi" w:cstheme="minorHAnsi"/>
          <w:b/>
        </w:rPr>
      </w:pPr>
    </w:p>
    <w:p w14:paraId="61AF255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737C3E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1D9B">
        <w:rPr>
          <w:rFonts w:asciiTheme="minorHAnsi" w:hAnsiTheme="minorHAnsi" w:cstheme="minorHAnsi"/>
        </w:rPr>
        <w:t>02.05.2023</w:t>
      </w:r>
    </w:p>
    <w:p w14:paraId="5163848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71E11D4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42D9AB0" w14:textId="77777777" w:rsidR="007333BE" w:rsidRPr="007333BE" w:rsidRDefault="007333BE" w:rsidP="007333BE">
      <w:pPr>
        <w:ind w:left="-142"/>
        <w:jc w:val="both"/>
        <w:rPr>
          <w:rFonts w:asciiTheme="minorHAnsi" w:eastAsia="Calibri" w:hAnsiTheme="minorHAnsi" w:cstheme="minorHAnsi"/>
          <w:b/>
        </w:rPr>
      </w:pPr>
    </w:p>
    <w:p w14:paraId="4494470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077693E5" w14:textId="77777777" w:rsidR="007333BE" w:rsidRPr="007333BE" w:rsidRDefault="007333BE" w:rsidP="007333BE">
      <w:pPr>
        <w:ind w:left="-142"/>
        <w:contextualSpacing/>
        <w:jc w:val="both"/>
        <w:rPr>
          <w:rFonts w:asciiTheme="minorHAnsi" w:hAnsiTheme="minorHAnsi" w:cstheme="minorHAnsi"/>
        </w:rPr>
      </w:pPr>
    </w:p>
    <w:p w14:paraId="6B146752" w14:textId="77777777" w:rsidR="007333BE" w:rsidRPr="007333BE" w:rsidRDefault="007333BE" w:rsidP="007333BE">
      <w:pPr>
        <w:ind w:left="-142"/>
        <w:contextualSpacing/>
        <w:jc w:val="both"/>
        <w:rPr>
          <w:rFonts w:asciiTheme="minorHAnsi" w:eastAsia="Calibri" w:hAnsiTheme="minorHAnsi" w:cstheme="minorHAnsi"/>
          <w:b/>
          <w:u w:val="single"/>
        </w:rPr>
      </w:pPr>
    </w:p>
    <w:p w14:paraId="08CC984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BFB577B"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6457C22D" w14:textId="77777777" w:rsidR="007333BE" w:rsidRPr="007333BE" w:rsidRDefault="007333BE" w:rsidP="007333BE">
      <w:pPr>
        <w:ind w:left="-142"/>
        <w:contextualSpacing/>
        <w:jc w:val="both"/>
        <w:rPr>
          <w:rFonts w:asciiTheme="minorHAnsi" w:eastAsia="Calibri" w:hAnsiTheme="minorHAnsi" w:cstheme="minorHAnsi"/>
        </w:rPr>
      </w:pPr>
    </w:p>
    <w:p w14:paraId="15C136E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0640DBE" w14:textId="77777777" w:rsidR="007333BE" w:rsidRPr="007333BE" w:rsidRDefault="007333BE" w:rsidP="007333BE">
      <w:pPr>
        <w:ind w:left="-142"/>
        <w:contextualSpacing/>
        <w:jc w:val="both"/>
        <w:rPr>
          <w:rFonts w:asciiTheme="minorHAnsi" w:eastAsia="Calibri" w:hAnsiTheme="minorHAnsi" w:cstheme="minorHAnsi"/>
          <w:b/>
          <w:u w:val="single"/>
        </w:rPr>
      </w:pPr>
    </w:p>
    <w:p w14:paraId="096FF2F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6C999E5" w14:textId="77777777" w:rsidR="007333BE" w:rsidRPr="007333BE" w:rsidRDefault="007333BE" w:rsidP="007333BE">
      <w:pPr>
        <w:ind w:left="-142"/>
        <w:jc w:val="both"/>
        <w:rPr>
          <w:rFonts w:asciiTheme="minorHAnsi" w:hAnsiTheme="minorHAnsi" w:cstheme="minorHAnsi"/>
          <w:bCs/>
        </w:rPr>
      </w:pPr>
      <w:r w:rsidRPr="007333BE">
        <w:rPr>
          <w:rFonts w:asciiTheme="minorHAnsi" w:hAnsiTheme="minorHAnsi" w:cstheme="minorHAnsi"/>
        </w:rPr>
        <w:t xml:space="preserve">      </w:t>
      </w:r>
      <w:r w:rsidRPr="007333BE">
        <w:rPr>
          <w:rFonts w:asciiTheme="minorHAnsi" w:hAnsiTheme="minorHAnsi" w:cstheme="minorHAnsi"/>
          <w:b/>
        </w:rPr>
        <w:t xml:space="preserve"> “Arttırma-Toplama</w:t>
      </w:r>
      <w:r w:rsidRPr="007333BE">
        <w:rPr>
          <w:rFonts w:asciiTheme="minorHAnsi" w:hAnsiTheme="minorHAnsi" w:cstheme="minorHAnsi"/>
          <w:b/>
          <w:bCs/>
        </w:rPr>
        <w:t>”</w:t>
      </w:r>
      <w:r w:rsidRPr="007333BE">
        <w:rPr>
          <w:rFonts w:asciiTheme="minorHAnsi" w:hAnsiTheme="minorHAnsi" w:cstheme="minorHAnsi"/>
          <w:bCs/>
        </w:rPr>
        <w:t xml:space="preserve"> Matematik-Okuma Yazmaya Hazırlık </w:t>
      </w:r>
      <w:r w:rsidR="00B20480">
        <w:rPr>
          <w:rFonts w:asciiTheme="minorHAnsi" w:hAnsiTheme="minorHAnsi" w:cstheme="minorHAnsi"/>
          <w:bCs/>
        </w:rPr>
        <w:t>(</w:t>
      </w:r>
      <w:r w:rsidRPr="007333BE">
        <w:rPr>
          <w:rFonts w:asciiTheme="minorHAnsi" w:hAnsiTheme="minorHAnsi" w:cstheme="minorHAnsi"/>
          <w:bCs/>
        </w:rPr>
        <w:t>Bütünleştirilmiş Büyük Grup Etkinliği</w:t>
      </w:r>
      <w:r w:rsidR="00B20480">
        <w:rPr>
          <w:rFonts w:asciiTheme="minorHAnsi" w:hAnsiTheme="minorHAnsi" w:cstheme="minorHAnsi"/>
          <w:bCs/>
        </w:rPr>
        <w:t>)</w:t>
      </w:r>
    </w:p>
    <w:p w14:paraId="1F21B2B2" w14:textId="77777777" w:rsidR="007333BE" w:rsidRPr="007333BE" w:rsidRDefault="007333BE" w:rsidP="007333BE">
      <w:pPr>
        <w:ind w:left="-142"/>
        <w:rPr>
          <w:rFonts w:asciiTheme="minorHAnsi" w:hAnsiTheme="minorHAnsi" w:cstheme="minorHAnsi"/>
        </w:rPr>
      </w:pPr>
      <w:r w:rsidRPr="007333BE">
        <w:rPr>
          <w:rFonts w:asciiTheme="minorHAnsi" w:hAnsiTheme="minorHAnsi" w:cstheme="minorHAnsi"/>
        </w:rPr>
        <w:t xml:space="preserve">         </w:t>
      </w:r>
    </w:p>
    <w:p w14:paraId="6AD11B99" w14:textId="77777777" w:rsidR="007333BE" w:rsidRPr="007333BE" w:rsidRDefault="007333BE" w:rsidP="007333BE">
      <w:pPr>
        <w:ind w:left="-142"/>
        <w:jc w:val="both"/>
        <w:rPr>
          <w:rFonts w:asciiTheme="minorHAnsi" w:eastAsia="Calibri" w:hAnsiTheme="minorHAnsi" w:cstheme="minorHAnsi"/>
          <w:b/>
          <w:u w:val="single"/>
        </w:rPr>
      </w:pPr>
    </w:p>
    <w:p w14:paraId="731C9A9D" w14:textId="77777777" w:rsidR="007333BE" w:rsidRPr="007333BE" w:rsidRDefault="007333BE" w:rsidP="007333BE">
      <w:pPr>
        <w:ind w:left="-142"/>
        <w:contextualSpacing/>
        <w:jc w:val="both"/>
        <w:rPr>
          <w:rFonts w:asciiTheme="minorHAnsi" w:eastAsia="Calibri" w:hAnsiTheme="minorHAnsi" w:cstheme="minorHAnsi"/>
          <w:b/>
          <w:u w:val="single"/>
        </w:rPr>
      </w:pPr>
    </w:p>
    <w:p w14:paraId="2B6477BE" w14:textId="77777777" w:rsidR="007333BE" w:rsidRPr="007333BE" w:rsidRDefault="007333BE" w:rsidP="007333BE">
      <w:pPr>
        <w:ind w:left="-142"/>
        <w:contextualSpacing/>
        <w:jc w:val="both"/>
        <w:rPr>
          <w:rFonts w:asciiTheme="minorHAnsi" w:eastAsia="Calibri" w:hAnsiTheme="minorHAnsi" w:cstheme="minorHAnsi"/>
          <w:b/>
          <w:u w:val="single"/>
        </w:rPr>
      </w:pPr>
    </w:p>
    <w:p w14:paraId="48526D7E"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1D3F60D4" w14:textId="77777777" w:rsidR="007333BE" w:rsidRPr="007333BE" w:rsidRDefault="007333BE" w:rsidP="007333BE">
      <w:pPr>
        <w:ind w:left="-142"/>
        <w:contextualSpacing/>
        <w:jc w:val="both"/>
        <w:rPr>
          <w:rFonts w:asciiTheme="minorHAnsi" w:eastAsia="Calibri" w:hAnsiTheme="minorHAnsi" w:cstheme="minorHAnsi"/>
          <w:b/>
          <w:u w:val="single"/>
        </w:rPr>
      </w:pPr>
    </w:p>
    <w:p w14:paraId="237267A1" w14:textId="77777777" w:rsidR="007333BE" w:rsidRPr="007333BE" w:rsidRDefault="007333BE" w:rsidP="007333BE">
      <w:pPr>
        <w:ind w:left="-142"/>
        <w:contextualSpacing/>
        <w:jc w:val="both"/>
        <w:rPr>
          <w:rFonts w:asciiTheme="minorHAnsi" w:eastAsia="Calibri" w:hAnsiTheme="minorHAnsi" w:cstheme="minorHAnsi"/>
          <w:b/>
          <w:u w:val="single"/>
        </w:rPr>
      </w:pPr>
    </w:p>
    <w:p w14:paraId="76FE5152" w14:textId="77777777" w:rsidR="007333BE" w:rsidRPr="007333BE" w:rsidRDefault="007333BE" w:rsidP="007333BE">
      <w:pPr>
        <w:ind w:left="-142"/>
        <w:contextualSpacing/>
        <w:jc w:val="both"/>
        <w:rPr>
          <w:rFonts w:asciiTheme="minorHAnsi" w:eastAsia="Calibri" w:hAnsiTheme="minorHAnsi" w:cstheme="minorHAnsi"/>
          <w:b/>
          <w:u w:val="single"/>
        </w:rPr>
      </w:pPr>
    </w:p>
    <w:p w14:paraId="15829BB8"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4E9CAF18" w14:textId="77777777" w:rsidR="007333BE" w:rsidRPr="007333BE" w:rsidRDefault="007333BE" w:rsidP="007333BE">
      <w:pPr>
        <w:ind w:left="-142"/>
        <w:contextualSpacing/>
        <w:jc w:val="both"/>
        <w:rPr>
          <w:rFonts w:asciiTheme="minorHAnsi" w:eastAsia="Calibri" w:hAnsiTheme="minorHAnsi" w:cstheme="minorHAnsi"/>
        </w:rPr>
      </w:pPr>
    </w:p>
    <w:p w14:paraId="6BF60FF8"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0D05FC08" w14:textId="77777777" w:rsidTr="00494F65">
        <w:trPr>
          <w:trHeight w:val="100"/>
        </w:trPr>
        <w:tc>
          <w:tcPr>
            <w:tcW w:w="6639" w:type="dxa"/>
          </w:tcPr>
          <w:p w14:paraId="59CF9EA5" w14:textId="77777777" w:rsidR="007333BE" w:rsidRPr="007333BE" w:rsidRDefault="007333BE" w:rsidP="003669F7">
            <w:pPr>
              <w:jc w:val="both"/>
              <w:rPr>
                <w:rFonts w:asciiTheme="minorHAnsi" w:hAnsiTheme="minorHAnsi" w:cstheme="minorHAnsi"/>
                <w:b/>
              </w:rPr>
            </w:pPr>
            <w:r w:rsidRPr="007333BE">
              <w:rPr>
                <w:rFonts w:asciiTheme="minorHAnsi" w:hAnsiTheme="minorHAnsi" w:cstheme="minorHAnsi"/>
                <w:b/>
              </w:rPr>
              <w:t>Genel Değerlendirme:</w:t>
            </w:r>
          </w:p>
        </w:tc>
      </w:tr>
    </w:tbl>
    <w:p w14:paraId="39A27B73" w14:textId="77777777" w:rsidR="007333BE" w:rsidRPr="007333BE" w:rsidRDefault="007333BE" w:rsidP="007333BE">
      <w:pPr>
        <w:tabs>
          <w:tab w:val="left" w:pos="1418"/>
        </w:tabs>
        <w:suppressAutoHyphens/>
        <w:ind w:left="-142"/>
        <w:jc w:val="center"/>
        <w:outlineLvl w:val="0"/>
        <w:rPr>
          <w:rFonts w:asciiTheme="minorHAnsi" w:hAnsiTheme="minorHAnsi" w:cstheme="minorHAnsi"/>
          <w:b/>
        </w:rPr>
      </w:pPr>
    </w:p>
    <w:p w14:paraId="2966BBA0"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6538C296"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ARTTIRMA-TOPLAMA</w:t>
      </w:r>
    </w:p>
    <w:p w14:paraId="4D8DF00C"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593EEA5A" w14:textId="77777777" w:rsidR="007333BE" w:rsidRPr="007333BE" w:rsidRDefault="007333BE" w:rsidP="007333BE">
      <w:pPr>
        <w:ind w:left="-142"/>
        <w:jc w:val="both"/>
        <w:rPr>
          <w:rFonts w:asciiTheme="minorHAnsi" w:hAnsiTheme="minorHAnsi" w:cstheme="minorHAnsi"/>
          <w:bCs/>
          <w:sz w:val="20"/>
          <w:szCs w:val="20"/>
        </w:rPr>
      </w:pPr>
      <w:r w:rsidRPr="007333BE">
        <w:rPr>
          <w:rFonts w:asciiTheme="minorHAnsi" w:hAnsiTheme="minorHAnsi" w:cstheme="minorHAnsi"/>
          <w:b/>
          <w:sz w:val="20"/>
          <w:szCs w:val="20"/>
        </w:rPr>
        <w:t xml:space="preserve">Etkinlik Türü: </w:t>
      </w:r>
      <w:r w:rsidRPr="007333BE">
        <w:rPr>
          <w:rFonts w:asciiTheme="minorHAnsi" w:hAnsiTheme="minorHAnsi" w:cstheme="minorHAnsi"/>
          <w:bCs/>
          <w:sz w:val="20"/>
          <w:szCs w:val="20"/>
        </w:rPr>
        <w:t xml:space="preserve">Matematik-Okuma Yazmaya Hazırlık </w:t>
      </w:r>
      <w:r w:rsidR="00B20480">
        <w:rPr>
          <w:rFonts w:asciiTheme="minorHAnsi" w:hAnsiTheme="minorHAnsi" w:cstheme="minorHAnsi"/>
          <w:bCs/>
          <w:sz w:val="20"/>
          <w:szCs w:val="20"/>
        </w:rPr>
        <w:t>(</w:t>
      </w:r>
      <w:r w:rsidRPr="007333BE">
        <w:rPr>
          <w:rFonts w:asciiTheme="minorHAnsi" w:hAnsiTheme="minorHAnsi" w:cstheme="minorHAnsi"/>
          <w:bCs/>
          <w:sz w:val="20"/>
          <w:szCs w:val="20"/>
        </w:rPr>
        <w:t>Bütünleştirilmiş Büyük Grup Etkinliği</w:t>
      </w:r>
      <w:r w:rsidR="00B20480">
        <w:rPr>
          <w:rFonts w:asciiTheme="minorHAnsi" w:hAnsiTheme="minorHAnsi" w:cstheme="minorHAnsi"/>
          <w:bCs/>
          <w:sz w:val="20"/>
          <w:szCs w:val="20"/>
        </w:rPr>
        <w:t>)</w:t>
      </w:r>
    </w:p>
    <w:p w14:paraId="5DB17169" w14:textId="77777777" w:rsidR="007333BE" w:rsidRPr="007333BE" w:rsidRDefault="007333BE" w:rsidP="007333BE">
      <w:pPr>
        <w:ind w:left="-142"/>
        <w:rPr>
          <w:rFonts w:asciiTheme="minorHAnsi" w:hAnsiTheme="minorHAnsi" w:cstheme="minorHAnsi"/>
          <w:b/>
          <w:color w:val="000000"/>
          <w:sz w:val="20"/>
          <w:szCs w:val="20"/>
          <w:u w:val="thick"/>
        </w:rPr>
      </w:pPr>
    </w:p>
    <w:p w14:paraId="7B58A680"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KAZANIM VE GÖSTERGELERİ</w:t>
      </w:r>
    </w:p>
    <w:p w14:paraId="12F88925" w14:textId="77777777" w:rsidR="007333BE" w:rsidRPr="007333BE" w:rsidRDefault="007333BE" w:rsidP="007333BE">
      <w:pPr>
        <w:ind w:left="-142"/>
        <w:rPr>
          <w:rFonts w:asciiTheme="minorHAnsi" w:eastAsia="Calibri" w:hAnsiTheme="minorHAnsi" w:cstheme="minorHAnsi"/>
          <w:b/>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63B201AB"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t>Bilişsel Gelişim:</w:t>
      </w:r>
    </w:p>
    <w:p w14:paraId="3EF6E3EC"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Dikkat edilmesi gereken nesne/durum/olaya odaklanır.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2092B6AB"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Kazanım 16: Nesneleri kullanarak basit toplama ve çıkarma işlemlerini yapar.</w:t>
      </w:r>
    </w:p>
    <w:p w14:paraId="3776811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Göstergeleri: Nesne grubuna belirtilen sayı kadar nesne ekler.  Nesne grubundan belirtilen sayı kadar nesneyi ayırır.</w:t>
      </w:r>
    </w:p>
    <w:p w14:paraId="5843D17B" w14:textId="77777777" w:rsidR="007333BE" w:rsidRPr="007333BE" w:rsidRDefault="007333BE" w:rsidP="007333BE">
      <w:pPr>
        <w:pStyle w:val="AralkYok"/>
        <w:ind w:left="-142"/>
        <w:rPr>
          <w:rFonts w:cstheme="minorHAnsi"/>
          <w:sz w:val="20"/>
          <w:szCs w:val="20"/>
        </w:rPr>
      </w:pPr>
      <w:r w:rsidRPr="007333BE">
        <w:rPr>
          <w:rStyle w:val="Gl"/>
          <w:rFonts w:cstheme="minorHAnsi"/>
          <w:sz w:val="20"/>
          <w:szCs w:val="20"/>
          <w:u w:val="single"/>
          <w:bdr w:val="none" w:sz="0" w:space="0" w:color="auto" w:frame="1"/>
        </w:rPr>
        <w:t>Motor Gelişim</w:t>
      </w:r>
    </w:p>
    <w:p w14:paraId="3CC8525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Kalemi doğru tutar. Kalem kontrolünü sağlar. Çizgileri istenilen nitelikte çizer.</w:t>
      </w:r>
    </w:p>
    <w:p w14:paraId="6C0CD58F" w14:textId="77777777" w:rsidR="007333BE" w:rsidRPr="007333BE" w:rsidRDefault="007333BE" w:rsidP="007333BE">
      <w:pPr>
        <w:ind w:left="-142"/>
        <w:rPr>
          <w:rFonts w:asciiTheme="minorHAnsi" w:eastAsia="Calibri" w:hAnsiTheme="minorHAnsi" w:cstheme="minorHAnsi"/>
          <w:b/>
          <w:sz w:val="20"/>
          <w:szCs w:val="20"/>
          <w:u w:val="single"/>
        </w:rPr>
        <w:sectPr w:rsidR="007333BE" w:rsidRPr="007333BE" w:rsidSect="00494F65">
          <w:type w:val="continuous"/>
          <w:pgSz w:w="11906" w:h="16838"/>
          <w:pgMar w:top="993" w:right="849" w:bottom="993" w:left="1417" w:header="708" w:footer="708" w:gutter="0"/>
          <w:cols w:num="2" w:space="708"/>
          <w:docGrid w:linePitch="360"/>
        </w:sectPr>
      </w:pPr>
    </w:p>
    <w:p w14:paraId="4369C0FD" w14:textId="77777777" w:rsidR="007333BE" w:rsidRPr="007333BE" w:rsidRDefault="007333BE" w:rsidP="007333BE">
      <w:pPr>
        <w:ind w:left="-142"/>
        <w:rPr>
          <w:rFonts w:asciiTheme="minorHAnsi" w:eastAsia="Calibri" w:hAnsiTheme="minorHAnsi" w:cstheme="minorHAnsi"/>
          <w:b/>
          <w:sz w:val="20"/>
          <w:szCs w:val="20"/>
          <w:u w:val="single"/>
        </w:rPr>
      </w:pPr>
    </w:p>
    <w:p w14:paraId="4B1D956F" w14:textId="77777777" w:rsidR="007333BE" w:rsidRPr="007333BE" w:rsidRDefault="007333BE" w:rsidP="007333BE">
      <w:pPr>
        <w:ind w:left="-142"/>
        <w:rPr>
          <w:rFonts w:asciiTheme="minorHAnsi" w:eastAsia="Calibri" w:hAnsiTheme="minorHAnsi" w:cstheme="minorHAnsi"/>
          <w:b/>
          <w:u w:val="single"/>
        </w:rPr>
      </w:pPr>
      <w:r w:rsidRPr="007333BE">
        <w:rPr>
          <w:rFonts w:asciiTheme="minorHAnsi" w:eastAsia="Calibri" w:hAnsiTheme="minorHAnsi" w:cstheme="minorHAnsi"/>
          <w:b/>
          <w:u w:val="single"/>
        </w:rPr>
        <w:t>Öğrenme Süreci:</w:t>
      </w:r>
    </w:p>
    <w:p w14:paraId="48FA8FE7" w14:textId="77777777" w:rsidR="007333BE" w:rsidRPr="007333BE" w:rsidRDefault="007333BE" w:rsidP="00944AD4">
      <w:pPr>
        <w:pStyle w:val="ListeParagraf"/>
        <w:numPr>
          <w:ilvl w:val="0"/>
          <w:numId w:val="183"/>
        </w:numPr>
        <w:ind w:left="-142"/>
        <w:rPr>
          <w:rFonts w:asciiTheme="minorHAnsi" w:hAnsiTheme="minorHAnsi" w:cstheme="minorHAnsi"/>
        </w:rPr>
      </w:pPr>
      <w:r w:rsidRPr="007333BE">
        <w:rPr>
          <w:rFonts w:asciiTheme="minorHAnsi" w:hAnsiTheme="minorHAnsi" w:cstheme="minorHAnsi"/>
        </w:rPr>
        <w:t xml:space="preserve">Öğretmen çocuklara ikişer tane şişirilmemiş balon dağıtır. Çocuklara kaç tane balonunuz var diye sorar. Çocukların cevabından sonra üçer balon daha dağıtır. Çocuklara “Şimdi balonlarınız arttı mı yoksa azaldı mı?” diye sorar. Çocuklara “Daha önce iki balonunuz vardı. Şimdi üç balon daha verdim. Şimdi kaç balonunuz oldu?” diye sorar. Çocukların balonları üst üste saymasını bekler. </w:t>
      </w:r>
    </w:p>
    <w:p w14:paraId="4F6F5CD2" w14:textId="77777777" w:rsidR="007333BE" w:rsidRPr="007333BE" w:rsidRDefault="007333BE" w:rsidP="00944AD4">
      <w:pPr>
        <w:pStyle w:val="ListeParagraf"/>
        <w:numPr>
          <w:ilvl w:val="0"/>
          <w:numId w:val="183"/>
        </w:numPr>
        <w:ind w:left="-142"/>
        <w:rPr>
          <w:rFonts w:asciiTheme="minorHAnsi" w:hAnsiTheme="minorHAnsi" w:cstheme="minorHAnsi"/>
        </w:rPr>
      </w:pPr>
      <w:r w:rsidRPr="007333BE">
        <w:rPr>
          <w:rFonts w:asciiTheme="minorHAnsi" w:hAnsiTheme="minorHAnsi" w:cstheme="minorHAnsi"/>
        </w:rPr>
        <w:t xml:space="preserve">Ardından çocuklara toplama işlemini sembollerini görerek yapmaları için çalışma sayfaları hazırlar. Çalışma sayfasında bir tane toplama işlemi olur. Örneğin 3+2=5 olur. Masaya bir miktar lego konur. Çocuk sayfayı önüne koyar. 3 rakamının altına 3 tane lego alt alta dizer. 2 rakamının altına 2 tane lego alt alta dizer. Öğretmen “3 lego 2 lego daha kaç lego eder?” diye sorar. 5 rakamının altına sayarak beş tane lego dizer. </w:t>
      </w:r>
    </w:p>
    <w:p w14:paraId="7E48BE33" w14:textId="77777777" w:rsidR="007333BE" w:rsidRPr="007333BE" w:rsidRDefault="007333BE" w:rsidP="00944AD4">
      <w:pPr>
        <w:pStyle w:val="ListeParagraf"/>
        <w:numPr>
          <w:ilvl w:val="0"/>
          <w:numId w:val="183"/>
        </w:numPr>
        <w:spacing w:after="200" w:line="276" w:lineRule="auto"/>
        <w:ind w:left="-142"/>
        <w:rPr>
          <w:rFonts w:asciiTheme="minorHAnsi" w:hAnsiTheme="minorHAnsi" w:cstheme="minorHAnsi"/>
        </w:rPr>
      </w:pPr>
      <w:r w:rsidRPr="007333BE">
        <w:rPr>
          <w:rFonts w:asciiTheme="minorHAnsi" w:hAnsiTheme="minorHAnsi" w:cstheme="minorHAnsi"/>
        </w:rPr>
        <w:t>1’den 10’a kadar rakamlar getirilerek masaya konur. Çocuklar ikili eş olur. Çocuklardan biri üç tane oyuncak getirir. Diğer çocuk beş tane oyuncak getirir. Toplam kaç oyuncak olduğu sorulur. Uygun rakam toplam oyuncağın yanına konulur. Toplama işlemi kontrol edilir.</w:t>
      </w:r>
    </w:p>
    <w:p w14:paraId="47B5A988" w14:textId="77777777" w:rsidR="007333BE" w:rsidRPr="007333BE" w:rsidRDefault="007333BE" w:rsidP="00944AD4">
      <w:pPr>
        <w:pStyle w:val="ListeParagraf"/>
        <w:numPr>
          <w:ilvl w:val="0"/>
          <w:numId w:val="183"/>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7. Kitaptan</w:t>
      </w:r>
      <w:r w:rsidR="00922826">
        <w:rPr>
          <w:rFonts w:asciiTheme="minorHAnsi" w:hAnsiTheme="minorHAnsi" w:cstheme="minorHAnsi"/>
        </w:rPr>
        <w:t xml:space="preserve"> sayfa 18-21-38-39</w:t>
      </w:r>
      <w:r w:rsidRPr="007333BE">
        <w:rPr>
          <w:rFonts w:asciiTheme="minorHAnsi" w:hAnsiTheme="minorHAnsi" w:cstheme="minorHAnsi"/>
        </w:rPr>
        <w:t xml:space="preserve"> sayfalar yapılır.</w:t>
      </w:r>
    </w:p>
    <w:p w14:paraId="1F359BC0" w14:textId="77777777" w:rsidR="007333BE" w:rsidRPr="007333BE" w:rsidRDefault="007333BE" w:rsidP="007333BE">
      <w:pPr>
        <w:ind w:left="-142"/>
        <w:jc w:val="both"/>
        <w:rPr>
          <w:rFonts w:asciiTheme="minorHAnsi" w:hAnsiTheme="minorHAnsi" w:cstheme="minorHAnsi"/>
          <w:b/>
          <w:sz w:val="20"/>
          <w:szCs w:val="20"/>
          <w:u w:val="thick"/>
        </w:rPr>
      </w:pPr>
    </w:p>
    <w:p w14:paraId="66A4EA51"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Materyaller:   </w:t>
      </w:r>
    </w:p>
    <w:p w14:paraId="5FBE0FE6"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 xml:space="preserve"> </w:t>
      </w:r>
      <w:r w:rsidR="00AC2948">
        <w:rPr>
          <w:rFonts w:asciiTheme="minorHAnsi" w:hAnsiTheme="minorHAnsi" w:cstheme="minorHAnsi"/>
          <w:sz w:val="20"/>
          <w:szCs w:val="20"/>
        </w:rPr>
        <w:t>lego</w:t>
      </w:r>
    </w:p>
    <w:p w14:paraId="1974C8AB" w14:textId="77777777" w:rsidR="007333BE" w:rsidRPr="007333BE" w:rsidRDefault="007333BE" w:rsidP="007333BE">
      <w:pPr>
        <w:ind w:left="-142"/>
        <w:jc w:val="both"/>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304300FE" w14:textId="77777777" w:rsidR="007333BE" w:rsidRPr="007333BE" w:rsidRDefault="007333BE" w:rsidP="007333BE">
      <w:pPr>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Artmak-azalmak, toplama</w:t>
      </w:r>
    </w:p>
    <w:p w14:paraId="1589E4F2" w14:textId="77777777" w:rsidR="007333BE" w:rsidRPr="007333BE" w:rsidRDefault="007333BE" w:rsidP="007333BE">
      <w:pPr>
        <w:ind w:left="-142"/>
        <w:jc w:val="both"/>
        <w:rPr>
          <w:rFonts w:asciiTheme="minorHAnsi" w:hAnsiTheme="minorHAnsi" w:cstheme="minorHAnsi"/>
          <w:b/>
          <w:sz w:val="20"/>
          <w:szCs w:val="20"/>
          <w:u w:val="thick"/>
        </w:rPr>
      </w:pPr>
    </w:p>
    <w:p w14:paraId="6620D521" w14:textId="77777777" w:rsid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149D3C31" w14:textId="77777777" w:rsidR="00AC2948" w:rsidRDefault="00AC2948" w:rsidP="00AC2948">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6F1AD82C" w14:textId="77777777" w:rsidR="00AC2948" w:rsidRPr="007333BE" w:rsidRDefault="00AC2948" w:rsidP="007333BE">
      <w:pPr>
        <w:ind w:left="-142"/>
        <w:jc w:val="both"/>
        <w:rPr>
          <w:rFonts w:asciiTheme="minorHAnsi" w:hAnsiTheme="minorHAnsi" w:cstheme="minorHAnsi"/>
          <w:b/>
          <w:sz w:val="20"/>
          <w:szCs w:val="20"/>
          <w:u w:val="thick"/>
        </w:rPr>
      </w:pPr>
    </w:p>
    <w:p w14:paraId="73E40EE9" w14:textId="77777777" w:rsidR="007333BE" w:rsidRPr="003541BF" w:rsidRDefault="007333BE" w:rsidP="00944AD4">
      <w:pPr>
        <w:pStyle w:val="ListeParagraf"/>
        <w:numPr>
          <w:ilvl w:val="0"/>
          <w:numId w:val="47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Balonlarla hangi işlemi yaptık?</w:t>
      </w:r>
    </w:p>
    <w:p w14:paraId="0F1CF576" w14:textId="77777777" w:rsidR="007333BE" w:rsidRPr="003541BF" w:rsidRDefault="007333BE" w:rsidP="00944AD4">
      <w:pPr>
        <w:pStyle w:val="ListeParagraf"/>
        <w:numPr>
          <w:ilvl w:val="0"/>
          <w:numId w:val="471"/>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Toplama işleminde nesneler artar mı azalır mı?</w:t>
      </w:r>
    </w:p>
    <w:p w14:paraId="65016A3C" w14:textId="77777777" w:rsidR="007333BE" w:rsidRPr="007333BE" w:rsidRDefault="007333BE" w:rsidP="007333BE">
      <w:pPr>
        <w:ind w:left="-142"/>
        <w:rPr>
          <w:rFonts w:asciiTheme="minorHAnsi" w:hAnsiTheme="minorHAnsi" w:cstheme="minorHAnsi"/>
          <w:b/>
          <w:color w:val="000000"/>
          <w:sz w:val="20"/>
          <w:szCs w:val="20"/>
          <w:u w:val="single"/>
        </w:rPr>
      </w:pPr>
    </w:p>
    <w:p w14:paraId="02556CBF"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223992E9" w14:textId="77777777" w:rsidR="007333BE" w:rsidRPr="007333BE" w:rsidRDefault="007333BE" w:rsidP="007333BE">
      <w:pPr>
        <w:ind w:left="-142"/>
        <w:rPr>
          <w:rFonts w:asciiTheme="minorHAnsi" w:hAnsiTheme="minorHAnsi" w:cstheme="minorHAnsi"/>
          <w:b/>
          <w:color w:val="000000"/>
          <w:sz w:val="20"/>
          <w:szCs w:val="20"/>
          <w:u w:val="single"/>
        </w:rPr>
      </w:pPr>
    </w:p>
    <w:p w14:paraId="15C5BEFB" w14:textId="77777777" w:rsidR="007333BE" w:rsidRPr="007333BE" w:rsidRDefault="007333BE" w:rsidP="007333BE">
      <w:pPr>
        <w:ind w:left="-142"/>
        <w:rPr>
          <w:rFonts w:asciiTheme="minorHAnsi" w:hAnsiTheme="minorHAnsi" w:cstheme="minorHAnsi"/>
          <w:b/>
          <w:color w:val="000000"/>
          <w:sz w:val="20"/>
          <w:szCs w:val="20"/>
          <w:u w:val="single"/>
        </w:rPr>
      </w:pPr>
    </w:p>
    <w:p w14:paraId="5E3C4E7E" w14:textId="77777777" w:rsidR="007333BE" w:rsidRPr="007333BE" w:rsidRDefault="007333BE" w:rsidP="007333BE">
      <w:pPr>
        <w:ind w:left="-142"/>
        <w:rPr>
          <w:rFonts w:asciiTheme="minorHAnsi" w:hAnsiTheme="minorHAnsi" w:cstheme="minorHAnsi"/>
          <w:b/>
          <w:color w:val="000000"/>
          <w:sz w:val="20"/>
          <w:szCs w:val="20"/>
          <w:u w:val="single"/>
        </w:rPr>
      </w:pPr>
    </w:p>
    <w:p w14:paraId="4A9C112A" w14:textId="77777777" w:rsidR="007333BE" w:rsidRPr="007333BE" w:rsidRDefault="007333BE" w:rsidP="007333BE">
      <w:pPr>
        <w:ind w:left="-142"/>
        <w:rPr>
          <w:rFonts w:asciiTheme="minorHAnsi" w:hAnsiTheme="minorHAnsi" w:cstheme="minorHAnsi"/>
          <w:b/>
          <w:color w:val="000000"/>
          <w:sz w:val="20"/>
          <w:szCs w:val="20"/>
          <w:u w:val="single"/>
        </w:rPr>
      </w:pPr>
    </w:p>
    <w:p w14:paraId="604B467B" w14:textId="77777777" w:rsidR="007333BE" w:rsidRPr="007333BE" w:rsidRDefault="007333BE" w:rsidP="007333BE">
      <w:pPr>
        <w:ind w:left="-142"/>
        <w:rPr>
          <w:rFonts w:asciiTheme="minorHAnsi" w:hAnsiTheme="minorHAnsi" w:cstheme="minorHAnsi"/>
          <w:b/>
          <w:color w:val="000000"/>
          <w:sz w:val="20"/>
          <w:szCs w:val="20"/>
          <w:u w:val="single"/>
        </w:rPr>
      </w:pPr>
    </w:p>
    <w:p w14:paraId="42DBCECD" w14:textId="77777777" w:rsidR="007333BE" w:rsidRPr="007333BE" w:rsidRDefault="007333BE" w:rsidP="007333BE">
      <w:pPr>
        <w:ind w:left="-142"/>
        <w:rPr>
          <w:rFonts w:asciiTheme="minorHAnsi" w:hAnsiTheme="minorHAnsi" w:cstheme="minorHAnsi"/>
          <w:b/>
          <w:color w:val="000000"/>
          <w:sz w:val="20"/>
          <w:szCs w:val="20"/>
          <w:u w:val="single"/>
        </w:rPr>
      </w:pPr>
    </w:p>
    <w:p w14:paraId="05995A74" w14:textId="77777777" w:rsidR="007333BE" w:rsidRPr="007333BE" w:rsidRDefault="007333BE" w:rsidP="007333BE">
      <w:pPr>
        <w:ind w:left="-142"/>
        <w:rPr>
          <w:rFonts w:asciiTheme="minorHAnsi" w:hAnsiTheme="minorHAnsi" w:cstheme="minorHAnsi"/>
          <w:b/>
          <w:color w:val="000000"/>
          <w:sz w:val="20"/>
          <w:szCs w:val="20"/>
          <w:u w:val="single"/>
        </w:rPr>
      </w:pPr>
    </w:p>
    <w:p w14:paraId="672FCEA8" w14:textId="77777777" w:rsidR="007333BE" w:rsidRPr="007333BE" w:rsidRDefault="007333BE" w:rsidP="007333BE">
      <w:pPr>
        <w:ind w:left="-142"/>
        <w:rPr>
          <w:rFonts w:asciiTheme="minorHAnsi" w:hAnsiTheme="minorHAnsi" w:cstheme="minorHAnsi"/>
          <w:b/>
          <w:color w:val="000000"/>
          <w:sz w:val="20"/>
          <w:szCs w:val="20"/>
          <w:u w:val="single"/>
        </w:rPr>
      </w:pPr>
    </w:p>
    <w:p w14:paraId="3017FDEA" w14:textId="77777777" w:rsidR="007333BE" w:rsidRPr="007333BE" w:rsidRDefault="007333BE" w:rsidP="007333BE">
      <w:pPr>
        <w:ind w:left="-142"/>
        <w:rPr>
          <w:rFonts w:asciiTheme="minorHAnsi" w:hAnsiTheme="minorHAnsi" w:cstheme="minorHAnsi"/>
          <w:b/>
          <w:color w:val="000000"/>
          <w:sz w:val="20"/>
          <w:szCs w:val="20"/>
          <w:u w:val="single"/>
        </w:rPr>
      </w:pPr>
    </w:p>
    <w:p w14:paraId="2374CFA7" w14:textId="77777777" w:rsidR="007333BE" w:rsidRPr="007333BE" w:rsidRDefault="007333BE" w:rsidP="007333BE">
      <w:pPr>
        <w:ind w:left="-142"/>
        <w:rPr>
          <w:rFonts w:asciiTheme="minorHAnsi" w:hAnsiTheme="minorHAnsi" w:cstheme="minorHAnsi"/>
          <w:b/>
          <w:color w:val="000000"/>
          <w:sz w:val="20"/>
          <w:szCs w:val="20"/>
          <w:u w:val="single"/>
        </w:rPr>
      </w:pPr>
    </w:p>
    <w:p w14:paraId="534F04BF" w14:textId="77777777" w:rsidR="007333BE" w:rsidRPr="007333BE" w:rsidRDefault="007333BE" w:rsidP="007333BE">
      <w:pPr>
        <w:ind w:left="-142"/>
        <w:rPr>
          <w:rFonts w:asciiTheme="minorHAnsi" w:hAnsiTheme="minorHAnsi" w:cstheme="minorHAnsi"/>
          <w:b/>
          <w:color w:val="000000"/>
          <w:sz w:val="20"/>
          <w:szCs w:val="20"/>
          <w:u w:val="single"/>
        </w:rPr>
      </w:pPr>
    </w:p>
    <w:p w14:paraId="1975ED61"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5C205B7B"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0627531" w14:textId="77777777" w:rsidR="007333BE" w:rsidRPr="007333BE" w:rsidRDefault="00922826"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3C36CE24" w14:textId="77777777" w:rsidR="007333BE" w:rsidRPr="007333BE" w:rsidRDefault="007333BE" w:rsidP="007333BE">
      <w:pPr>
        <w:ind w:left="-142"/>
        <w:jc w:val="center"/>
        <w:rPr>
          <w:rFonts w:asciiTheme="minorHAnsi" w:eastAsia="Calibri" w:hAnsiTheme="minorHAnsi" w:cstheme="minorHAnsi"/>
          <w:b/>
        </w:rPr>
      </w:pPr>
    </w:p>
    <w:p w14:paraId="1D8EFFC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1F7B18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944AD4">
        <w:rPr>
          <w:rFonts w:asciiTheme="minorHAnsi" w:hAnsiTheme="minorHAnsi" w:cstheme="minorHAnsi"/>
        </w:rPr>
        <w:t>03</w:t>
      </w:r>
      <w:r w:rsidR="00F66375">
        <w:rPr>
          <w:rFonts w:asciiTheme="minorHAnsi" w:hAnsiTheme="minorHAnsi" w:cstheme="minorHAnsi"/>
        </w:rPr>
        <w:t>.05.20</w:t>
      </w:r>
      <w:r w:rsidR="007C1D9B">
        <w:rPr>
          <w:rFonts w:asciiTheme="minorHAnsi" w:hAnsiTheme="minorHAnsi" w:cstheme="minorHAnsi"/>
        </w:rPr>
        <w:t>23</w:t>
      </w:r>
    </w:p>
    <w:p w14:paraId="6661D337"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1F0E30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141B180" w14:textId="77777777" w:rsidR="007333BE" w:rsidRPr="007333BE" w:rsidRDefault="007333BE" w:rsidP="007333BE">
      <w:pPr>
        <w:ind w:left="-142"/>
        <w:jc w:val="both"/>
        <w:rPr>
          <w:rFonts w:asciiTheme="minorHAnsi" w:eastAsia="Calibri" w:hAnsiTheme="minorHAnsi" w:cstheme="minorHAnsi"/>
          <w:b/>
        </w:rPr>
      </w:pPr>
    </w:p>
    <w:p w14:paraId="704332F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5D0657A3" w14:textId="77777777" w:rsidR="007333BE" w:rsidRPr="007333BE" w:rsidRDefault="007333BE" w:rsidP="007333BE">
      <w:pPr>
        <w:ind w:left="-142"/>
        <w:contextualSpacing/>
        <w:jc w:val="both"/>
        <w:rPr>
          <w:rFonts w:asciiTheme="minorHAnsi" w:hAnsiTheme="minorHAnsi" w:cstheme="minorHAnsi"/>
        </w:rPr>
      </w:pPr>
    </w:p>
    <w:p w14:paraId="575CED71" w14:textId="77777777" w:rsidR="007333BE" w:rsidRPr="007333BE" w:rsidRDefault="007333BE" w:rsidP="007333BE">
      <w:pPr>
        <w:ind w:left="-142"/>
        <w:contextualSpacing/>
        <w:jc w:val="both"/>
        <w:rPr>
          <w:rFonts w:asciiTheme="minorHAnsi" w:eastAsia="Calibri" w:hAnsiTheme="minorHAnsi" w:cstheme="minorHAnsi"/>
          <w:b/>
          <w:u w:val="single"/>
        </w:rPr>
      </w:pPr>
    </w:p>
    <w:p w14:paraId="230DF11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68E73F3F"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0A7234B3" w14:textId="77777777" w:rsidR="007333BE" w:rsidRPr="007333BE" w:rsidRDefault="007333BE" w:rsidP="007333BE">
      <w:pPr>
        <w:ind w:left="-142"/>
        <w:contextualSpacing/>
        <w:jc w:val="both"/>
        <w:rPr>
          <w:rFonts w:asciiTheme="minorHAnsi" w:eastAsia="Calibri" w:hAnsiTheme="minorHAnsi" w:cstheme="minorHAnsi"/>
        </w:rPr>
      </w:pPr>
    </w:p>
    <w:p w14:paraId="5A5C5E3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4973DBF" w14:textId="77777777" w:rsidR="007333BE" w:rsidRPr="007333BE" w:rsidRDefault="007333BE" w:rsidP="007333BE">
      <w:pPr>
        <w:ind w:left="-142"/>
        <w:contextualSpacing/>
        <w:jc w:val="both"/>
        <w:rPr>
          <w:rFonts w:asciiTheme="minorHAnsi" w:eastAsia="Calibri" w:hAnsiTheme="minorHAnsi" w:cstheme="minorHAnsi"/>
          <w:b/>
          <w:u w:val="single"/>
        </w:rPr>
      </w:pPr>
    </w:p>
    <w:p w14:paraId="5928931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049FB6DF"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rPr>
        <w:t>“</w:t>
      </w:r>
      <w:r w:rsidRPr="007333BE">
        <w:rPr>
          <w:rFonts w:asciiTheme="minorHAnsi" w:hAnsiTheme="minorHAnsi" w:cstheme="minorHAnsi"/>
          <w:b/>
        </w:rPr>
        <w:t>Meslekler</w:t>
      </w:r>
      <w:r w:rsidR="006D1E4D" w:rsidRPr="006D1E4D">
        <w:t xml:space="preserve"> </w:t>
      </w:r>
      <w:r w:rsidRPr="007333BE">
        <w:rPr>
          <w:rFonts w:asciiTheme="minorHAnsi" w:hAnsiTheme="minorHAnsi" w:cstheme="minorHAnsi"/>
          <w:b/>
        </w:rPr>
        <w:t xml:space="preserve">” </w:t>
      </w:r>
      <w:r w:rsidR="006D1E4D">
        <w:rPr>
          <w:rFonts w:asciiTheme="minorHAnsi" w:hAnsiTheme="minorHAnsi" w:cstheme="minorHAnsi"/>
        </w:rPr>
        <w:t>Türkçe -</w:t>
      </w:r>
      <w:r w:rsidRPr="007333BE">
        <w:rPr>
          <w:rFonts w:asciiTheme="minorHAnsi" w:hAnsiTheme="minorHAnsi" w:cstheme="minorHAnsi"/>
        </w:rPr>
        <w:t>Fen</w:t>
      </w:r>
      <w:r w:rsidRPr="007333BE">
        <w:rPr>
          <w:rFonts w:asciiTheme="minorHAnsi" w:hAnsiTheme="minorHAnsi" w:cstheme="minorHAnsi"/>
          <w:bCs/>
        </w:rPr>
        <w:t xml:space="preserve"> </w:t>
      </w:r>
      <w:r w:rsidR="00AC2948">
        <w:rPr>
          <w:rFonts w:asciiTheme="minorHAnsi" w:hAnsiTheme="minorHAnsi" w:cstheme="minorHAnsi"/>
          <w:bCs/>
        </w:rPr>
        <w:t>(</w:t>
      </w:r>
      <w:r w:rsidRPr="007333BE">
        <w:rPr>
          <w:rFonts w:asciiTheme="minorHAnsi" w:hAnsiTheme="minorHAnsi" w:cstheme="minorHAnsi"/>
        </w:rPr>
        <w:t>Bütünleştirilmiş Büyük Grup Etkinliği</w:t>
      </w:r>
      <w:r w:rsidR="00AC2948">
        <w:rPr>
          <w:rFonts w:asciiTheme="minorHAnsi" w:hAnsiTheme="minorHAnsi" w:cstheme="minorHAnsi"/>
        </w:rPr>
        <w:t>)</w:t>
      </w:r>
    </w:p>
    <w:p w14:paraId="7E37307F" w14:textId="77777777" w:rsidR="007333BE" w:rsidRPr="007333BE" w:rsidRDefault="007333BE" w:rsidP="007333BE">
      <w:pPr>
        <w:ind w:left="-142"/>
        <w:rPr>
          <w:rFonts w:asciiTheme="minorHAnsi" w:hAnsiTheme="minorHAnsi" w:cstheme="minorHAnsi"/>
          <w:bCs/>
        </w:rPr>
      </w:pPr>
    </w:p>
    <w:p w14:paraId="264C6DC7" w14:textId="77777777" w:rsidR="007333BE" w:rsidRPr="007333BE" w:rsidRDefault="007333BE" w:rsidP="007333BE">
      <w:pPr>
        <w:ind w:left="-142"/>
        <w:rPr>
          <w:rFonts w:asciiTheme="minorHAnsi" w:hAnsiTheme="minorHAnsi" w:cstheme="minorHAnsi"/>
        </w:rPr>
      </w:pPr>
      <w:r w:rsidRPr="007333BE">
        <w:rPr>
          <w:rFonts w:asciiTheme="minorHAnsi" w:hAnsiTheme="minorHAnsi" w:cstheme="minorHAnsi"/>
        </w:rPr>
        <w:t xml:space="preserve">         </w:t>
      </w:r>
    </w:p>
    <w:p w14:paraId="5D1C25A9" w14:textId="77777777" w:rsidR="007333BE" w:rsidRPr="007333BE" w:rsidRDefault="007333BE" w:rsidP="007333BE">
      <w:pPr>
        <w:ind w:left="-142"/>
        <w:jc w:val="both"/>
        <w:rPr>
          <w:rFonts w:asciiTheme="minorHAnsi" w:eastAsia="Calibri" w:hAnsiTheme="minorHAnsi" w:cstheme="minorHAnsi"/>
          <w:b/>
          <w:u w:val="single"/>
        </w:rPr>
      </w:pPr>
    </w:p>
    <w:p w14:paraId="1BDDB158" w14:textId="77777777" w:rsidR="007333BE" w:rsidRPr="007333BE" w:rsidRDefault="007333BE" w:rsidP="007333BE">
      <w:pPr>
        <w:ind w:left="-142"/>
        <w:contextualSpacing/>
        <w:jc w:val="both"/>
        <w:rPr>
          <w:rFonts w:asciiTheme="minorHAnsi" w:eastAsia="Calibri" w:hAnsiTheme="minorHAnsi" w:cstheme="minorHAnsi"/>
          <w:b/>
          <w:u w:val="single"/>
        </w:rPr>
      </w:pPr>
    </w:p>
    <w:p w14:paraId="22E9347E"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678F901A" w14:textId="77777777" w:rsidR="007333BE" w:rsidRPr="007333BE" w:rsidRDefault="007333BE" w:rsidP="007333BE">
      <w:pPr>
        <w:ind w:left="-142"/>
        <w:contextualSpacing/>
        <w:jc w:val="both"/>
        <w:rPr>
          <w:rFonts w:asciiTheme="minorHAnsi" w:eastAsia="Calibri" w:hAnsiTheme="minorHAnsi" w:cstheme="minorHAnsi"/>
          <w:b/>
          <w:u w:val="single"/>
        </w:rPr>
      </w:pPr>
    </w:p>
    <w:p w14:paraId="0998167B" w14:textId="77777777" w:rsidR="007333BE" w:rsidRPr="007333BE" w:rsidRDefault="007333BE" w:rsidP="007333BE">
      <w:pPr>
        <w:ind w:left="-142"/>
        <w:contextualSpacing/>
        <w:jc w:val="both"/>
        <w:rPr>
          <w:rFonts w:asciiTheme="minorHAnsi" w:eastAsia="Calibri" w:hAnsiTheme="minorHAnsi" w:cstheme="minorHAnsi"/>
          <w:b/>
          <w:u w:val="single"/>
        </w:rPr>
      </w:pPr>
    </w:p>
    <w:p w14:paraId="2AA328C7" w14:textId="77777777" w:rsidR="007333BE" w:rsidRPr="007333BE" w:rsidRDefault="007333BE" w:rsidP="007333BE">
      <w:pPr>
        <w:ind w:left="-142"/>
        <w:contextualSpacing/>
        <w:jc w:val="both"/>
        <w:rPr>
          <w:rFonts w:asciiTheme="minorHAnsi" w:eastAsia="Calibri" w:hAnsiTheme="minorHAnsi" w:cstheme="minorHAnsi"/>
          <w:b/>
          <w:u w:val="single"/>
        </w:rPr>
      </w:pPr>
    </w:p>
    <w:p w14:paraId="506027B1"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13DFA37F" w14:textId="77777777" w:rsidR="007333BE" w:rsidRPr="007333BE" w:rsidRDefault="007333BE" w:rsidP="007333BE">
      <w:pPr>
        <w:ind w:left="-142"/>
        <w:contextualSpacing/>
        <w:jc w:val="both"/>
        <w:rPr>
          <w:rFonts w:asciiTheme="minorHAnsi" w:eastAsia="Calibri" w:hAnsiTheme="minorHAnsi" w:cstheme="minorHAnsi"/>
        </w:rPr>
      </w:pPr>
    </w:p>
    <w:p w14:paraId="058FEBB9"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6CCCE533" w14:textId="77777777" w:rsidTr="00494F65">
        <w:trPr>
          <w:trHeight w:val="100"/>
        </w:trPr>
        <w:tc>
          <w:tcPr>
            <w:tcW w:w="6639" w:type="dxa"/>
          </w:tcPr>
          <w:p w14:paraId="7D52CE9A"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0B81CE17" w14:textId="77777777" w:rsidR="007333BE" w:rsidRPr="007333BE" w:rsidRDefault="007333BE" w:rsidP="007333BE">
      <w:pPr>
        <w:ind w:left="-142"/>
        <w:rPr>
          <w:rFonts w:asciiTheme="minorHAnsi" w:hAnsiTheme="minorHAnsi" w:cstheme="minorHAnsi"/>
          <w:b/>
        </w:rPr>
      </w:pPr>
    </w:p>
    <w:p w14:paraId="0DCC05E0" w14:textId="77777777" w:rsidR="007333BE" w:rsidRPr="007333BE" w:rsidRDefault="007333BE" w:rsidP="007333BE">
      <w:pPr>
        <w:spacing w:after="200" w:line="276" w:lineRule="auto"/>
        <w:rPr>
          <w:rFonts w:asciiTheme="minorHAnsi" w:eastAsia="Calibri" w:hAnsiTheme="minorHAnsi" w:cstheme="minorHAnsi"/>
          <w:b/>
        </w:rPr>
      </w:pPr>
      <w:r w:rsidRPr="007333BE">
        <w:rPr>
          <w:rFonts w:asciiTheme="minorHAnsi" w:eastAsia="Calibri" w:hAnsiTheme="minorHAnsi" w:cstheme="minorHAnsi"/>
          <w:b/>
        </w:rPr>
        <w:br w:type="page"/>
      </w:r>
    </w:p>
    <w:p w14:paraId="670A1AB8"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MESLEKLER</w:t>
      </w:r>
    </w:p>
    <w:p w14:paraId="09AFF577" w14:textId="77777777" w:rsidR="007333BE" w:rsidRPr="00AC2948"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Fen-</w:t>
      </w:r>
      <w:r w:rsidR="00372F55">
        <w:rPr>
          <w:rFonts w:asciiTheme="minorHAnsi" w:hAnsiTheme="minorHAnsi" w:cstheme="minorHAnsi"/>
          <w:sz w:val="20"/>
          <w:szCs w:val="20"/>
        </w:rPr>
        <w:t>Türkçe (</w:t>
      </w:r>
      <w:r w:rsidRPr="003541BF">
        <w:rPr>
          <w:rFonts w:asciiTheme="minorHAnsi" w:hAnsiTheme="minorHAnsi" w:cstheme="minorHAnsi"/>
          <w:sz w:val="20"/>
          <w:szCs w:val="20"/>
        </w:rPr>
        <w:t>Bütünleştirilmiş Büyük Grup Etkinliği</w:t>
      </w:r>
      <w:r w:rsidR="00372F55">
        <w:rPr>
          <w:rFonts w:asciiTheme="minorHAnsi" w:hAnsiTheme="minorHAnsi" w:cstheme="minorHAnsi"/>
          <w:sz w:val="20"/>
          <w:szCs w:val="20"/>
        </w:rPr>
        <w:t>)</w:t>
      </w:r>
    </w:p>
    <w:p w14:paraId="3E6889EE"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KAZANIM VE GÖSTERGELERİ</w:t>
      </w:r>
    </w:p>
    <w:p w14:paraId="4B80560A" w14:textId="77777777" w:rsidR="007333BE" w:rsidRPr="007333BE" w:rsidRDefault="007333BE" w:rsidP="007333BE">
      <w:pPr>
        <w:ind w:left="-142"/>
        <w:rPr>
          <w:rFonts w:asciiTheme="minorHAnsi" w:eastAsia="Calibri" w:hAnsiTheme="minorHAnsi" w:cstheme="minorHAnsi"/>
          <w:b/>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15718AA9" w14:textId="77777777" w:rsidR="007333BE" w:rsidRPr="00410DD3" w:rsidRDefault="007333BE" w:rsidP="007333BE">
      <w:pPr>
        <w:ind w:left="-142"/>
        <w:rPr>
          <w:rFonts w:asciiTheme="minorHAnsi" w:eastAsia="Calibri" w:hAnsiTheme="minorHAnsi" w:cstheme="minorHAnsi"/>
          <w:b/>
          <w:sz w:val="16"/>
          <w:szCs w:val="16"/>
          <w:u w:val="single"/>
        </w:rPr>
      </w:pPr>
      <w:r w:rsidRPr="00410DD3">
        <w:rPr>
          <w:rFonts w:asciiTheme="minorHAnsi" w:eastAsia="Calibri" w:hAnsiTheme="minorHAnsi" w:cstheme="minorHAnsi"/>
          <w:b/>
          <w:sz w:val="16"/>
          <w:szCs w:val="16"/>
          <w:u w:val="single"/>
        </w:rPr>
        <w:t>Bilişsel Gelişim:</w:t>
      </w:r>
    </w:p>
    <w:p w14:paraId="3FE144BE" w14:textId="77777777" w:rsidR="007333BE" w:rsidRPr="00410DD3" w:rsidRDefault="007333BE" w:rsidP="007333BE">
      <w:pPr>
        <w:ind w:left="-142"/>
        <w:rPr>
          <w:rFonts w:asciiTheme="minorHAnsi" w:hAnsiTheme="minorHAnsi" w:cstheme="minorHAnsi"/>
          <w:b/>
          <w:sz w:val="16"/>
          <w:szCs w:val="16"/>
        </w:rPr>
      </w:pPr>
      <w:r w:rsidRPr="00410DD3">
        <w:rPr>
          <w:rFonts w:asciiTheme="minorHAnsi" w:hAnsiTheme="minorHAnsi" w:cstheme="minorHAnsi"/>
          <w:b/>
          <w:sz w:val="16"/>
          <w:szCs w:val="16"/>
        </w:rPr>
        <w:t xml:space="preserve">Kazanım 1: Nesne/durum/olaya dikkatini verir. </w:t>
      </w:r>
      <w:r w:rsidRPr="00410DD3">
        <w:rPr>
          <w:rFonts w:asciiTheme="minorHAnsi" w:hAnsiTheme="minorHAnsi" w:cstheme="minorHAnsi"/>
          <w:sz w:val="16"/>
          <w:szCs w:val="16"/>
        </w:rPr>
        <w:t>Göstergeleri:</w:t>
      </w:r>
      <w:r w:rsidRPr="00410DD3">
        <w:rPr>
          <w:rFonts w:asciiTheme="minorHAnsi" w:hAnsiTheme="minorHAnsi" w:cstheme="minorHAnsi"/>
          <w:b/>
          <w:sz w:val="16"/>
          <w:szCs w:val="16"/>
        </w:rPr>
        <w:t xml:space="preserve"> </w:t>
      </w:r>
      <w:r w:rsidRPr="00410DD3">
        <w:rPr>
          <w:rFonts w:asciiTheme="minorHAnsi" w:hAnsiTheme="minorHAnsi" w:cstheme="minorHAnsi"/>
          <w:sz w:val="16"/>
          <w:szCs w:val="16"/>
        </w:rPr>
        <w:t xml:space="preserve">Dikkat edilmesi gereken nesne/durum/olaya odaklanır. </w:t>
      </w:r>
      <w:r w:rsidRPr="00410DD3">
        <w:rPr>
          <w:rFonts w:asciiTheme="minorHAnsi" w:hAnsiTheme="minorHAnsi" w:cstheme="minorHAnsi"/>
          <w:b/>
          <w:sz w:val="16"/>
          <w:szCs w:val="16"/>
        </w:rPr>
        <w:t xml:space="preserve"> </w:t>
      </w:r>
      <w:r w:rsidRPr="00410DD3">
        <w:rPr>
          <w:rFonts w:asciiTheme="minorHAnsi" w:hAnsiTheme="minorHAnsi" w:cstheme="minorHAnsi"/>
          <w:sz w:val="16"/>
          <w:szCs w:val="16"/>
        </w:rPr>
        <w:t>Dikkatini çeken nesne/durum/olaya yönelik sorular sorar.</w:t>
      </w:r>
      <w:r w:rsidRPr="00410DD3">
        <w:rPr>
          <w:rFonts w:asciiTheme="minorHAnsi" w:hAnsiTheme="minorHAnsi" w:cstheme="minorHAnsi"/>
          <w:b/>
          <w:sz w:val="16"/>
          <w:szCs w:val="16"/>
        </w:rPr>
        <w:t xml:space="preserve"> </w:t>
      </w:r>
      <w:r w:rsidRPr="00410DD3">
        <w:rPr>
          <w:rFonts w:asciiTheme="minorHAnsi" w:hAnsiTheme="minorHAnsi" w:cstheme="minorHAnsi"/>
          <w:sz w:val="16"/>
          <w:szCs w:val="16"/>
        </w:rPr>
        <w:t>Dikkatini çeken nesne/durum/olayı ayrıntılarıyla açıklar.</w:t>
      </w:r>
    </w:p>
    <w:p w14:paraId="40171493" w14:textId="77777777" w:rsidR="007333BE" w:rsidRPr="00410DD3" w:rsidRDefault="007333BE" w:rsidP="007333BE">
      <w:pPr>
        <w:ind w:left="-142"/>
        <w:jc w:val="both"/>
        <w:rPr>
          <w:rFonts w:asciiTheme="minorHAnsi" w:hAnsiTheme="minorHAnsi" w:cstheme="minorHAnsi"/>
          <w:b/>
          <w:sz w:val="16"/>
          <w:szCs w:val="16"/>
          <w:u w:val="thick"/>
        </w:rPr>
      </w:pPr>
      <w:r w:rsidRPr="00410DD3">
        <w:rPr>
          <w:rFonts w:asciiTheme="minorHAnsi" w:hAnsiTheme="minorHAnsi" w:cstheme="minorHAnsi"/>
          <w:b/>
          <w:sz w:val="16"/>
          <w:szCs w:val="16"/>
          <w:u w:val="thick"/>
        </w:rPr>
        <w:t>Dil Gelişimi</w:t>
      </w:r>
    </w:p>
    <w:p w14:paraId="507D264A" w14:textId="77777777" w:rsidR="007333BE" w:rsidRPr="00410DD3" w:rsidRDefault="007333BE" w:rsidP="007333BE">
      <w:pPr>
        <w:ind w:left="-142"/>
        <w:rPr>
          <w:rFonts w:asciiTheme="minorHAnsi" w:hAnsiTheme="minorHAnsi" w:cstheme="minorHAnsi"/>
          <w:b/>
          <w:sz w:val="16"/>
          <w:szCs w:val="16"/>
        </w:rPr>
      </w:pPr>
      <w:r w:rsidRPr="00410DD3">
        <w:rPr>
          <w:rFonts w:asciiTheme="minorHAnsi" w:hAnsiTheme="minorHAnsi" w:cstheme="minorHAnsi"/>
          <w:b/>
          <w:sz w:val="16"/>
          <w:szCs w:val="16"/>
        </w:rPr>
        <w:t xml:space="preserve">Kazanım 8: Dinledikleri/izlediklerini çeşitli yollarla ifade eder. </w:t>
      </w:r>
      <w:r w:rsidRPr="00410DD3">
        <w:rPr>
          <w:rFonts w:asciiTheme="minorHAnsi" w:hAnsiTheme="minorHAnsi" w:cstheme="minorHAnsi"/>
          <w:sz w:val="16"/>
          <w:szCs w:val="16"/>
        </w:rPr>
        <w:t>Göstergeleri:</w:t>
      </w:r>
      <w:r w:rsidRPr="00410DD3">
        <w:rPr>
          <w:rFonts w:asciiTheme="minorHAnsi" w:hAnsiTheme="minorHAnsi" w:cstheme="minorHAnsi"/>
          <w:b/>
          <w:sz w:val="16"/>
          <w:szCs w:val="16"/>
        </w:rPr>
        <w:t xml:space="preserve"> </w:t>
      </w:r>
      <w:r w:rsidRPr="00410DD3">
        <w:rPr>
          <w:rFonts w:asciiTheme="minorHAnsi" w:hAnsiTheme="minorHAnsi" w:cstheme="minorHAnsi"/>
          <w:sz w:val="16"/>
          <w:szCs w:val="16"/>
        </w:rPr>
        <w:t xml:space="preserve">Dinledikleri/izledikleri ile ilgili sorular sorar. </w:t>
      </w:r>
      <w:r w:rsidRPr="00410DD3">
        <w:rPr>
          <w:rFonts w:asciiTheme="minorHAnsi" w:hAnsiTheme="minorHAnsi" w:cstheme="minorHAnsi"/>
          <w:b/>
          <w:sz w:val="16"/>
          <w:szCs w:val="16"/>
        </w:rPr>
        <w:t xml:space="preserve"> </w:t>
      </w:r>
      <w:r w:rsidRPr="00410DD3">
        <w:rPr>
          <w:rFonts w:asciiTheme="minorHAnsi" w:hAnsiTheme="minorHAnsi" w:cstheme="minorHAnsi"/>
          <w:sz w:val="16"/>
          <w:szCs w:val="16"/>
        </w:rPr>
        <w:t>Dinledikleri/izledikleri ile ilgili sorulara cevap verir.</w:t>
      </w:r>
      <w:r w:rsidRPr="00410DD3">
        <w:rPr>
          <w:rFonts w:asciiTheme="minorHAnsi" w:hAnsiTheme="minorHAnsi" w:cstheme="minorHAnsi"/>
          <w:b/>
          <w:sz w:val="16"/>
          <w:szCs w:val="16"/>
        </w:rPr>
        <w:t xml:space="preserve"> </w:t>
      </w:r>
      <w:r w:rsidRPr="00410DD3">
        <w:rPr>
          <w:rFonts w:asciiTheme="minorHAnsi" w:hAnsiTheme="minorHAnsi" w:cstheme="minorHAnsi"/>
          <w:sz w:val="16"/>
          <w:szCs w:val="16"/>
        </w:rPr>
        <w:t>Dinledikleri/izlediklerini drama yoluyla sergiler.</w:t>
      </w:r>
    </w:p>
    <w:p w14:paraId="6C32CB62" w14:textId="77777777" w:rsidR="007333BE" w:rsidRPr="00410DD3" w:rsidRDefault="007333BE" w:rsidP="00947B80">
      <w:pPr>
        <w:pStyle w:val="AralkYok"/>
        <w:ind w:left="-142"/>
        <w:rPr>
          <w:rFonts w:cstheme="minorHAnsi"/>
          <w:sz w:val="16"/>
          <w:szCs w:val="16"/>
        </w:rPr>
      </w:pPr>
      <w:r w:rsidRPr="00410DD3">
        <w:rPr>
          <w:rStyle w:val="Gl"/>
          <w:rFonts w:cstheme="minorHAnsi"/>
          <w:sz w:val="16"/>
          <w:szCs w:val="16"/>
          <w:u w:val="single"/>
          <w:bdr w:val="none" w:sz="0" w:space="0" w:color="auto" w:frame="1"/>
        </w:rPr>
        <w:t>Motor Gelişim</w:t>
      </w:r>
      <w:r w:rsidRPr="00410DD3">
        <w:rPr>
          <w:rFonts w:cstheme="minorHAnsi"/>
          <w:sz w:val="16"/>
          <w:szCs w:val="16"/>
        </w:rPr>
        <w:br/>
      </w:r>
      <w:r w:rsidRPr="00410DD3">
        <w:rPr>
          <w:rFonts w:cstheme="minorHAnsi"/>
          <w:b/>
          <w:sz w:val="16"/>
          <w:szCs w:val="16"/>
        </w:rPr>
        <w:t xml:space="preserve">Kazanım 4: Küçük kas kullanımı gerektiren hareketleri yapar.  </w:t>
      </w:r>
      <w:r w:rsidRPr="00410DD3">
        <w:rPr>
          <w:rFonts w:cstheme="minorHAnsi"/>
          <w:sz w:val="16"/>
          <w:szCs w:val="16"/>
        </w:rPr>
        <w:t xml:space="preserve">Göstergeleri: Nesneleri sıkar. Nesneleri çeker/gerer. Nesneleri açar/kapar. Malzemelere elleriyle şekil </w:t>
      </w:r>
      <w:r w:rsidR="00410DD3" w:rsidRPr="00410DD3">
        <w:rPr>
          <w:rFonts w:cstheme="minorHAnsi"/>
          <w:sz w:val="16"/>
          <w:szCs w:val="16"/>
        </w:rPr>
        <w:t>verir. Malzemeleri</w:t>
      </w:r>
      <w:r w:rsidRPr="00410DD3">
        <w:rPr>
          <w:rFonts w:cstheme="minorHAnsi"/>
          <w:sz w:val="16"/>
          <w:szCs w:val="16"/>
        </w:rPr>
        <w:t xml:space="preserve"> keser. Malzemeleri yapıştırır. Kalemi doğru tutar. Kalem kontrolünü sağlar. Çizgileri istenilen nitelikte çizer.</w:t>
      </w:r>
    </w:p>
    <w:p w14:paraId="73B15B05" w14:textId="77777777" w:rsidR="007333BE" w:rsidRPr="00410DD3" w:rsidRDefault="007333BE" w:rsidP="007333BE">
      <w:pPr>
        <w:pStyle w:val="AralkYok"/>
        <w:ind w:left="-142"/>
        <w:rPr>
          <w:rFonts w:cstheme="minorHAnsi"/>
          <w:b/>
          <w:sz w:val="16"/>
          <w:szCs w:val="16"/>
          <w:u w:val="single"/>
        </w:rPr>
      </w:pPr>
      <w:r w:rsidRPr="00410DD3">
        <w:rPr>
          <w:rFonts w:cstheme="minorHAnsi"/>
          <w:b/>
          <w:sz w:val="16"/>
          <w:szCs w:val="16"/>
          <w:u w:val="single"/>
        </w:rPr>
        <w:t>Sosyal Duygusal Gelişim:</w:t>
      </w:r>
    </w:p>
    <w:p w14:paraId="75FDC8B9" w14:textId="77777777" w:rsidR="007333BE" w:rsidRPr="00410DD3" w:rsidRDefault="007333BE" w:rsidP="007333BE">
      <w:pPr>
        <w:ind w:left="-142"/>
        <w:rPr>
          <w:rFonts w:asciiTheme="minorHAnsi" w:hAnsiTheme="minorHAnsi" w:cstheme="minorHAnsi"/>
          <w:sz w:val="16"/>
          <w:szCs w:val="16"/>
        </w:rPr>
      </w:pPr>
      <w:r w:rsidRPr="00410DD3">
        <w:rPr>
          <w:rFonts w:asciiTheme="minorHAnsi" w:hAnsiTheme="minorHAnsi" w:cstheme="minorHAnsi"/>
          <w:b/>
          <w:sz w:val="16"/>
          <w:szCs w:val="16"/>
        </w:rPr>
        <w:t xml:space="preserve">Kazanım 2: Ailesiyle ilgili özellikleri tanıtır. </w:t>
      </w:r>
      <w:r w:rsidRPr="00410DD3">
        <w:rPr>
          <w:rFonts w:asciiTheme="minorHAnsi" w:hAnsiTheme="minorHAnsi" w:cstheme="minorHAnsi"/>
          <w:sz w:val="16"/>
          <w:szCs w:val="16"/>
        </w:rPr>
        <w:t>Göstergeleri:</w:t>
      </w:r>
      <w:r w:rsidRPr="00410DD3">
        <w:rPr>
          <w:rFonts w:asciiTheme="minorHAnsi" w:hAnsiTheme="minorHAnsi" w:cstheme="minorHAnsi"/>
          <w:b/>
          <w:sz w:val="16"/>
          <w:szCs w:val="16"/>
        </w:rPr>
        <w:t xml:space="preserve"> </w:t>
      </w:r>
      <w:r w:rsidRPr="00410DD3">
        <w:rPr>
          <w:rFonts w:asciiTheme="minorHAnsi" w:hAnsiTheme="minorHAnsi" w:cstheme="minorHAnsi"/>
          <w:sz w:val="16"/>
          <w:szCs w:val="16"/>
        </w:rPr>
        <w:t xml:space="preserve">Anne/babasının adını, soyadını, mesleğini vb. söyler. </w:t>
      </w:r>
    </w:p>
    <w:p w14:paraId="240A4F6E" w14:textId="77777777" w:rsidR="007333BE" w:rsidRPr="00410DD3" w:rsidRDefault="007333BE" w:rsidP="007333BE">
      <w:pPr>
        <w:ind w:left="-142"/>
        <w:rPr>
          <w:rFonts w:asciiTheme="minorHAnsi" w:hAnsiTheme="minorHAnsi" w:cstheme="minorHAnsi"/>
          <w:b/>
          <w:sz w:val="16"/>
          <w:szCs w:val="16"/>
        </w:rPr>
      </w:pPr>
      <w:r w:rsidRPr="00410DD3">
        <w:rPr>
          <w:rFonts w:asciiTheme="minorHAnsi" w:hAnsiTheme="minorHAnsi" w:cstheme="minorHAnsi"/>
          <w:b/>
          <w:sz w:val="16"/>
          <w:szCs w:val="16"/>
        </w:rPr>
        <w:t xml:space="preserve">Kazanım 16: Toplumsal yaşamda bireylerin farklı rol ve görevleri olduğunu açıklar. </w:t>
      </w:r>
    </w:p>
    <w:p w14:paraId="3A95E9EE" w14:textId="77777777" w:rsidR="007333BE" w:rsidRPr="00410DD3" w:rsidRDefault="007333BE" w:rsidP="007333BE">
      <w:pPr>
        <w:ind w:left="-142"/>
        <w:rPr>
          <w:rFonts w:asciiTheme="minorHAnsi" w:hAnsiTheme="minorHAnsi" w:cstheme="minorHAnsi"/>
          <w:sz w:val="16"/>
          <w:szCs w:val="16"/>
        </w:rPr>
      </w:pPr>
      <w:r w:rsidRPr="00410DD3">
        <w:rPr>
          <w:rFonts w:asciiTheme="minorHAnsi" w:hAnsiTheme="minorHAnsi" w:cstheme="minorHAnsi"/>
          <w:sz w:val="16"/>
          <w:szCs w:val="16"/>
        </w:rPr>
        <w:t>Göstergeleri: Toplumda farklı rol ve görevlere sahip kişiler olduğunu söyler. Aynı kişinin farklı rol ve görevleri olduğunu söyler.</w:t>
      </w:r>
    </w:p>
    <w:p w14:paraId="243C276E" w14:textId="77777777" w:rsidR="007333BE" w:rsidRPr="007333BE" w:rsidRDefault="007333BE" w:rsidP="007333BE">
      <w:pPr>
        <w:pStyle w:val="AralkYok"/>
        <w:ind w:left="-142"/>
        <w:rPr>
          <w:rFonts w:cstheme="minorHAnsi"/>
          <w:b/>
          <w:sz w:val="20"/>
          <w:szCs w:val="20"/>
          <w:u w:val="single"/>
        </w:rPr>
        <w:sectPr w:rsidR="007333BE" w:rsidRPr="007333BE" w:rsidSect="00494F65">
          <w:type w:val="continuous"/>
          <w:pgSz w:w="11906" w:h="16838"/>
          <w:pgMar w:top="993" w:right="849" w:bottom="993" w:left="1417" w:header="708" w:footer="708" w:gutter="0"/>
          <w:cols w:num="2" w:space="708"/>
          <w:docGrid w:linePitch="360"/>
        </w:sectPr>
      </w:pPr>
    </w:p>
    <w:p w14:paraId="32C163E1"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40217C11" w14:textId="77777777" w:rsidR="006D1E4D" w:rsidRPr="00410DD3" w:rsidRDefault="00870D7D" w:rsidP="00944AD4">
      <w:pPr>
        <w:pStyle w:val="ListeParagraf"/>
        <w:numPr>
          <w:ilvl w:val="0"/>
          <w:numId w:val="218"/>
        </w:numPr>
        <w:rPr>
          <w:rFonts w:asciiTheme="minorHAnsi" w:hAnsiTheme="minorHAnsi" w:cstheme="minorHAnsi"/>
          <w:sz w:val="18"/>
          <w:szCs w:val="18"/>
        </w:rPr>
      </w:pPr>
      <w:r w:rsidRPr="00410DD3">
        <w:rPr>
          <w:rFonts w:asciiTheme="minorHAnsi" w:hAnsiTheme="minorHAnsi" w:cstheme="minorHAnsi"/>
          <w:sz w:val="18"/>
          <w:szCs w:val="18"/>
        </w:rPr>
        <w:t xml:space="preserve">Ardından dağınıklığın ne olduğu, ne yaparsak dağınık olabileceğimizi, nasıl düzenli olabileceğimizi düşünmelerini sağlayarak çocuklara düzenli olmanın öneminden bahseder. Öğretmen şu soruları sorarak çocukların düşünmelerini sağlar: </w:t>
      </w:r>
    </w:p>
    <w:p w14:paraId="5FA15D09" w14:textId="77777777" w:rsidR="006D1E4D" w:rsidRPr="00410DD3" w:rsidRDefault="00870D7D" w:rsidP="00944AD4">
      <w:pPr>
        <w:pStyle w:val="ListeParagraf"/>
        <w:numPr>
          <w:ilvl w:val="0"/>
          <w:numId w:val="218"/>
        </w:numPr>
        <w:rPr>
          <w:rFonts w:asciiTheme="minorHAnsi" w:hAnsiTheme="minorHAnsi" w:cstheme="minorHAnsi"/>
          <w:sz w:val="18"/>
          <w:szCs w:val="18"/>
        </w:rPr>
      </w:pPr>
      <w:r w:rsidRPr="00410DD3">
        <w:rPr>
          <w:rFonts w:asciiTheme="minorHAnsi" w:hAnsiTheme="minorHAnsi" w:cstheme="minorHAnsi"/>
          <w:sz w:val="18"/>
          <w:szCs w:val="18"/>
        </w:rPr>
        <w:t>• Dağınıklık ne demektir?</w:t>
      </w:r>
    </w:p>
    <w:p w14:paraId="4C7AF956" w14:textId="77777777" w:rsidR="006D1E4D" w:rsidRPr="00410DD3" w:rsidRDefault="00870D7D" w:rsidP="00410DD3">
      <w:pPr>
        <w:pStyle w:val="ListeParagraf"/>
        <w:ind w:left="578"/>
        <w:rPr>
          <w:rFonts w:asciiTheme="minorHAnsi" w:hAnsiTheme="minorHAnsi" w:cstheme="minorHAnsi"/>
          <w:sz w:val="18"/>
          <w:szCs w:val="18"/>
        </w:rPr>
      </w:pPr>
      <w:r w:rsidRPr="00410DD3">
        <w:rPr>
          <w:rFonts w:asciiTheme="minorHAnsi" w:hAnsiTheme="minorHAnsi" w:cstheme="minorHAnsi"/>
          <w:sz w:val="18"/>
          <w:szCs w:val="18"/>
        </w:rPr>
        <w:t xml:space="preserve"> • Sizce dağınık bir oda nasıl olur?</w:t>
      </w:r>
    </w:p>
    <w:p w14:paraId="24BC34A1" w14:textId="77777777" w:rsidR="006D1E4D" w:rsidRPr="00410DD3" w:rsidRDefault="00870D7D" w:rsidP="00410DD3">
      <w:pPr>
        <w:pStyle w:val="ListeParagraf"/>
        <w:ind w:left="578"/>
        <w:rPr>
          <w:rFonts w:asciiTheme="minorHAnsi" w:hAnsiTheme="minorHAnsi" w:cstheme="minorHAnsi"/>
          <w:sz w:val="18"/>
          <w:szCs w:val="18"/>
        </w:rPr>
      </w:pPr>
      <w:r w:rsidRPr="00410DD3">
        <w:rPr>
          <w:rFonts w:asciiTheme="minorHAnsi" w:hAnsiTheme="minorHAnsi" w:cstheme="minorHAnsi"/>
          <w:sz w:val="18"/>
          <w:szCs w:val="18"/>
        </w:rPr>
        <w:t xml:space="preserve"> • Düzenli olmak ne demektir? </w:t>
      </w:r>
    </w:p>
    <w:p w14:paraId="633BDCE7" w14:textId="77777777" w:rsidR="006D1E4D" w:rsidRPr="00410DD3" w:rsidRDefault="00870D7D" w:rsidP="00410DD3">
      <w:pPr>
        <w:pStyle w:val="ListeParagraf"/>
        <w:ind w:left="578"/>
        <w:rPr>
          <w:rFonts w:asciiTheme="minorHAnsi" w:hAnsiTheme="minorHAnsi" w:cstheme="minorHAnsi"/>
          <w:sz w:val="18"/>
          <w:szCs w:val="18"/>
        </w:rPr>
      </w:pPr>
      <w:r w:rsidRPr="00410DD3">
        <w:rPr>
          <w:rFonts w:asciiTheme="minorHAnsi" w:hAnsiTheme="minorHAnsi" w:cstheme="minorHAnsi"/>
          <w:sz w:val="18"/>
          <w:szCs w:val="18"/>
        </w:rPr>
        <w:t>• Sizce dağınık olmak ve düzenli olmak nasıl bir duygudur?</w:t>
      </w:r>
    </w:p>
    <w:p w14:paraId="0A9670A6" w14:textId="77777777" w:rsidR="006D1E4D" w:rsidRPr="00410DD3" w:rsidRDefault="00870D7D" w:rsidP="00410DD3">
      <w:pPr>
        <w:pStyle w:val="ListeParagraf"/>
        <w:ind w:left="578"/>
        <w:rPr>
          <w:rFonts w:asciiTheme="minorHAnsi" w:hAnsiTheme="minorHAnsi" w:cstheme="minorHAnsi"/>
          <w:sz w:val="18"/>
          <w:szCs w:val="18"/>
        </w:rPr>
      </w:pPr>
      <w:r w:rsidRPr="00410DD3">
        <w:rPr>
          <w:rFonts w:asciiTheme="minorHAnsi" w:hAnsiTheme="minorHAnsi" w:cstheme="minorHAnsi"/>
          <w:sz w:val="18"/>
          <w:szCs w:val="18"/>
        </w:rPr>
        <w:t xml:space="preserve"> • Dağınık bir odayı nasıl düzenli hale getirebilirsiniz?</w:t>
      </w:r>
    </w:p>
    <w:p w14:paraId="486C44E7" w14:textId="77777777" w:rsidR="006D1E4D" w:rsidRPr="00410DD3" w:rsidRDefault="00870D7D" w:rsidP="00410DD3">
      <w:pPr>
        <w:pStyle w:val="ListeParagraf"/>
        <w:ind w:left="578"/>
        <w:rPr>
          <w:rFonts w:asciiTheme="minorHAnsi" w:hAnsiTheme="minorHAnsi" w:cstheme="minorHAnsi"/>
          <w:sz w:val="18"/>
          <w:szCs w:val="18"/>
        </w:rPr>
      </w:pPr>
      <w:r w:rsidRPr="00410DD3">
        <w:rPr>
          <w:rFonts w:asciiTheme="minorHAnsi" w:hAnsiTheme="minorHAnsi" w:cstheme="minorHAnsi"/>
          <w:sz w:val="18"/>
          <w:szCs w:val="18"/>
        </w:rPr>
        <w:t xml:space="preserve"> • Dağınık bir odada ne gibi sorunlarla karşılaşabiliriz? </w:t>
      </w:r>
    </w:p>
    <w:p w14:paraId="7C9C3F63" w14:textId="77777777" w:rsidR="00870D7D" w:rsidRPr="00410DD3" w:rsidRDefault="00870D7D" w:rsidP="00410DD3">
      <w:pPr>
        <w:pStyle w:val="ListeParagraf"/>
        <w:ind w:left="578"/>
        <w:rPr>
          <w:rFonts w:asciiTheme="minorHAnsi" w:hAnsiTheme="minorHAnsi" w:cstheme="minorHAnsi"/>
          <w:sz w:val="18"/>
          <w:szCs w:val="18"/>
        </w:rPr>
      </w:pPr>
      <w:r w:rsidRPr="00410DD3">
        <w:rPr>
          <w:rFonts w:asciiTheme="minorHAnsi" w:hAnsiTheme="minorHAnsi" w:cstheme="minorHAnsi"/>
          <w:sz w:val="18"/>
          <w:szCs w:val="18"/>
        </w:rPr>
        <w:t>• Sorumluluklarını bilen insanlar dağınık olur mu? Neden?</w:t>
      </w:r>
    </w:p>
    <w:p w14:paraId="1138A145" w14:textId="77777777" w:rsidR="006D1E4D" w:rsidRPr="00410DD3" w:rsidRDefault="006D1E4D" w:rsidP="00410DD3">
      <w:pPr>
        <w:pStyle w:val="ListeParagraf"/>
        <w:ind w:left="578"/>
        <w:rPr>
          <w:rFonts w:asciiTheme="minorHAnsi" w:hAnsiTheme="minorHAnsi" w:cstheme="minorHAnsi"/>
          <w:sz w:val="18"/>
          <w:szCs w:val="18"/>
        </w:rPr>
      </w:pPr>
      <w:r w:rsidRPr="00410DD3">
        <w:rPr>
          <w:rFonts w:asciiTheme="minorHAnsi" w:hAnsiTheme="minorHAnsi" w:cstheme="minorHAnsi"/>
          <w:sz w:val="18"/>
          <w:szCs w:val="18"/>
        </w:rPr>
        <w:t>Öğretmen büyüklerin de sorumlulukları olduğunu, bu sorumluluklardan birisinin de meslek sahibi olup çalışmak olduğunu açıklar. Ardından meslek tanıtımları yapılır.</w:t>
      </w:r>
    </w:p>
    <w:p w14:paraId="448F818C" w14:textId="77777777" w:rsidR="007333BE" w:rsidRPr="00410DD3" w:rsidRDefault="007333BE" w:rsidP="00944AD4">
      <w:pPr>
        <w:pStyle w:val="ListeParagraf"/>
        <w:numPr>
          <w:ilvl w:val="0"/>
          <w:numId w:val="184"/>
        </w:numPr>
        <w:spacing w:after="200" w:line="276" w:lineRule="auto"/>
        <w:ind w:left="-142"/>
        <w:rPr>
          <w:rFonts w:asciiTheme="minorHAnsi" w:hAnsiTheme="minorHAnsi" w:cstheme="minorHAnsi"/>
          <w:sz w:val="18"/>
          <w:szCs w:val="18"/>
        </w:rPr>
      </w:pPr>
      <w:r w:rsidRPr="00410DD3">
        <w:rPr>
          <w:rFonts w:asciiTheme="minorHAnsi" w:hAnsiTheme="minorHAnsi" w:cstheme="minorHAnsi"/>
          <w:sz w:val="18"/>
          <w:szCs w:val="18"/>
        </w:rPr>
        <w:t xml:space="preserve">Öğretmen çocuklara büyüyünce hangi mesleği yapmak istediklerini sorar. İnsanların hayatlarını sürdürebilmeleri için bir mesleğe sahip olması gerektiği, her insanın bir mesleği olduğu söylenir. Meslekler hakkında kısa bilgiler verilir. </w:t>
      </w:r>
    </w:p>
    <w:p w14:paraId="5069BB83" w14:textId="77777777" w:rsidR="007333BE" w:rsidRPr="00410DD3" w:rsidRDefault="007333BE" w:rsidP="00944AD4">
      <w:pPr>
        <w:pStyle w:val="ListeParagraf"/>
        <w:numPr>
          <w:ilvl w:val="0"/>
          <w:numId w:val="184"/>
        </w:numPr>
        <w:spacing w:after="200" w:line="276" w:lineRule="auto"/>
        <w:ind w:left="-142"/>
        <w:rPr>
          <w:rFonts w:asciiTheme="minorHAnsi" w:hAnsiTheme="minorHAnsi" w:cstheme="minorHAnsi"/>
          <w:sz w:val="18"/>
          <w:szCs w:val="18"/>
        </w:rPr>
      </w:pPr>
      <w:r w:rsidRPr="00410DD3">
        <w:rPr>
          <w:rFonts w:asciiTheme="minorHAnsi" w:hAnsiTheme="minorHAnsi" w:cstheme="minorHAnsi"/>
          <w:sz w:val="18"/>
          <w:szCs w:val="18"/>
        </w:rPr>
        <w:t xml:space="preserve">Meslek kartları hazırlanır ve ilişkili olduğu nesnelerle eşleştirilmesi sağlanır. </w:t>
      </w:r>
    </w:p>
    <w:p w14:paraId="034B80C3" w14:textId="77777777" w:rsidR="007333BE" w:rsidRPr="00410DD3" w:rsidRDefault="007333BE" w:rsidP="00944AD4">
      <w:pPr>
        <w:pStyle w:val="ListeParagraf"/>
        <w:numPr>
          <w:ilvl w:val="0"/>
          <w:numId w:val="184"/>
        </w:numPr>
        <w:spacing w:after="200" w:line="276" w:lineRule="auto"/>
        <w:ind w:left="-142"/>
        <w:rPr>
          <w:rFonts w:asciiTheme="minorHAnsi" w:hAnsiTheme="minorHAnsi" w:cstheme="minorHAnsi"/>
          <w:sz w:val="18"/>
          <w:szCs w:val="18"/>
        </w:rPr>
      </w:pPr>
      <w:r w:rsidRPr="00410DD3">
        <w:rPr>
          <w:rFonts w:asciiTheme="minorHAnsi" w:hAnsiTheme="minorHAnsi" w:cstheme="minorHAnsi"/>
          <w:sz w:val="18"/>
          <w:szCs w:val="18"/>
        </w:rPr>
        <w:t>Meslek gruplarından doktorların neler yaptığı nasıl doktor olunduğu anlatılarak doktorların kullandığı aletler ve malzemeler tanıtılarak canlandırması yapılır.</w:t>
      </w:r>
    </w:p>
    <w:p w14:paraId="02976919" w14:textId="7C0CC443" w:rsidR="007333BE" w:rsidRPr="00410DD3" w:rsidRDefault="007333BE" w:rsidP="00944AD4">
      <w:pPr>
        <w:pStyle w:val="ListeParagraf"/>
        <w:numPr>
          <w:ilvl w:val="0"/>
          <w:numId w:val="184"/>
        </w:numPr>
        <w:spacing w:after="200" w:line="276" w:lineRule="auto"/>
        <w:ind w:left="-142"/>
        <w:rPr>
          <w:rFonts w:asciiTheme="minorHAnsi" w:hAnsiTheme="minorHAnsi" w:cstheme="minorHAnsi"/>
          <w:sz w:val="18"/>
          <w:szCs w:val="18"/>
        </w:rPr>
      </w:pPr>
      <w:r w:rsidRPr="00410DD3">
        <w:rPr>
          <w:rFonts w:asciiTheme="minorHAnsi" w:hAnsiTheme="minorHAnsi" w:cstheme="minorHAnsi"/>
          <w:sz w:val="18"/>
          <w:szCs w:val="18"/>
        </w:rPr>
        <w:t xml:space="preserve">Varsa </w:t>
      </w:r>
      <w:r w:rsidR="00A012B7" w:rsidRPr="00410DD3">
        <w:rPr>
          <w:rFonts w:asciiTheme="minorHAnsi" w:hAnsiTheme="minorHAnsi" w:cstheme="minorHAnsi"/>
          <w:sz w:val="18"/>
          <w:szCs w:val="18"/>
        </w:rPr>
        <w:t>stetoskop</w:t>
      </w:r>
      <w:r w:rsidRPr="00410DD3">
        <w:rPr>
          <w:rFonts w:asciiTheme="minorHAnsi" w:hAnsiTheme="minorHAnsi" w:cstheme="minorHAnsi"/>
          <w:sz w:val="18"/>
          <w:szCs w:val="18"/>
        </w:rPr>
        <w:t>, bone, önlük, flaster, sargı bezi, dil çubuğu, makas masaya konur ve çocuklara tanıtılır. Ayrıca tuz seramiğinden beyaz hamur hazırlanarak çocuklara dağıtılır. Çocuklara oyuncak bebekler verilerek tedavi etmeleri istenir. Oyun hamurlarının alçı malzemesi olabileceği yaralının kırık bölgelerinin alçıya alınabileceği söylenir. Çocukların fikirleriyle tedavilere devam edilir. Sağlık malzemeleri kullanılır.</w:t>
      </w:r>
    </w:p>
    <w:p w14:paraId="05A796AA" w14:textId="77777777" w:rsidR="007333BE" w:rsidRPr="00410DD3" w:rsidRDefault="007333BE" w:rsidP="00944AD4">
      <w:pPr>
        <w:pStyle w:val="ListeParagraf"/>
        <w:numPr>
          <w:ilvl w:val="0"/>
          <w:numId w:val="184"/>
        </w:numPr>
        <w:spacing w:after="200" w:line="276" w:lineRule="auto"/>
        <w:ind w:left="-142"/>
        <w:rPr>
          <w:rFonts w:asciiTheme="minorHAnsi" w:hAnsiTheme="minorHAnsi" w:cstheme="minorHAnsi"/>
          <w:sz w:val="18"/>
          <w:szCs w:val="18"/>
        </w:rPr>
      </w:pPr>
      <w:r w:rsidRPr="00410DD3">
        <w:rPr>
          <w:rFonts w:asciiTheme="minorHAnsi" w:hAnsiTheme="minorHAnsi" w:cstheme="minorHAnsi"/>
          <w:sz w:val="18"/>
          <w:szCs w:val="18"/>
        </w:rPr>
        <w:t>Doktorla birlikte veterinerlerin de benzer bir iş yaptıkları veterinerlerin hayvanları tedavi ettiği anlatılır. Tedavi uygulaması oyuncak hayvanlara da yapılabilir.</w:t>
      </w:r>
    </w:p>
    <w:p w14:paraId="094BB32D" w14:textId="77777777" w:rsidR="007333BE" w:rsidRPr="00410DD3" w:rsidRDefault="007333BE" w:rsidP="00944AD4">
      <w:pPr>
        <w:pStyle w:val="ListeParagraf"/>
        <w:numPr>
          <w:ilvl w:val="0"/>
          <w:numId w:val="184"/>
        </w:numPr>
        <w:spacing w:after="200" w:line="276" w:lineRule="auto"/>
        <w:ind w:left="-142"/>
        <w:rPr>
          <w:rFonts w:asciiTheme="minorHAnsi" w:hAnsiTheme="minorHAnsi" w:cstheme="minorHAnsi"/>
          <w:sz w:val="18"/>
          <w:szCs w:val="18"/>
        </w:rPr>
      </w:pPr>
      <w:r w:rsidRPr="00410DD3">
        <w:rPr>
          <w:rFonts w:asciiTheme="minorHAnsi" w:hAnsiTheme="minorHAnsi" w:cstheme="minorHAnsi"/>
          <w:sz w:val="18"/>
          <w:szCs w:val="18"/>
        </w:rPr>
        <w:t>Öğretmen meslekler oyunu oynayacaklarını söyler. Bir gönüllü seçilir. Gönüllü çocuğa diğer çocukların duyamayacağı şekilde bir meslek ismi söylenir. Ebe mesleğin ne olduğunu canlandırarak anlatır. Bilen çocuk ebe olur.</w:t>
      </w:r>
    </w:p>
    <w:p w14:paraId="382572C5" w14:textId="77777777" w:rsidR="007333BE" w:rsidRPr="00410DD3" w:rsidRDefault="007333BE" w:rsidP="00944AD4">
      <w:pPr>
        <w:pStyle w:val="ListeParagraf"/>
        <w:numPr>
          <w:ilvl w:val="0"/>
          <w:numId w:val="184"/>
        </w:numPr>
        <w:spacing w:after="200" w:line="276" w:lineRule="auto"/>
        <w:ind w:left="-142"/>
        <w:rPr>
          <w:rFonts w:asciiTheme="minorHAnsi" w:hAnsiTheme="minorHAnsi" w:cstheme="minorHAnsi"/>
          <w:sz w:val="18"/>
          <w:szCs w:val="18"/>
        </w:rPr>
      </w:pPr>
      <w:r w:rsidRPr="00410DD3">
        <w:rPr>
          <w:rFonts w:asciiTheme="minorHAnsi" w:hAnsiTheme="minorHAnsi" w:cstheme="minorHAnsi"/>
          <w:b/>
          <w:sz w:val="18"/>
          <w:szCs w:val="18"/>
        </w:rPr>
        <w:t>Bilgi Kutusu Eğitim Seti 7. Kitaptan</w:t>
      </w:r>
      <w:r w:rsidR="00922826">
        <w:rPr>
          <w:rFonts w:asciiTheme="minorHAnsi" w:hAnsiTheme="minorHAnsi" w:cstheme="minorHAnsi"/>
          <w:sz w:val="18"/>
          <w:szCs w:val="18"/>
        </w:rPr>
        <w:t xml:space="preserve"> sayfa 3-26-27-</w:t>
      </w:r>
      <w:r w:rsidRPr="00410DD3">
        <w:rPr>
          <w:rFonts w:asciiTheme="minorHAnsi" w:hAnsiTheme="minorHAnsi" w:cstheme="minorHAnsi"/>
          <w:sz w:val="18"/>
          <w:szCs w:val="18"/>
        </w:rPr>
        <w:t>40. sayfalar uygulanır.</w:t>
      </w:r>
    </w:p>
    <w:p w14:paraId="0FB0BCC9" w14:textId="77777777" w:rsidR="007333BE" w:rsidRPr="00410DD3" w:rsidRDefault="007333BE" w:rsidP="00944AD4">
      <w:pPr>
        <w:pStyle w:val="ListeParagraf"/>
        <w:numPr>
          <w:ilvl w:val="0"/>
          <w:numId w:val="184"/>
        </w:numPr>
        <w:spacing w:after="200" w:line="276" w:lineRule="auto"/>
        <w:ind w:left="-142"/>
        <w:rPr>
          <w:rFonts w:asciiTheme="minorHAnsi" w:hAnsiTheme="minorHAnsi" w:cstheme="minorHAnsi"/>
          <w:sz w:val="18"/>
          <w:szCs w:val="18"/>
        </w:rPr>
      </w:pPr>
      <w:r w:rsidRPr="00410DD3">
        <w:rPr>
          <w:rFonts w:asciiTheme="minorHAnsi" w:hAnsiTheme="minorHAnsi" w:cstheme="minorHAnsi"/>
          <w:b/>
          <w:sz w:val="18"/>
          <w:szCs w:val="18"/>
        </w:rPr>
        <w:t>Bilgi Kutusu Eğitim Seti Fen ve Doğa Kitabım</w:t>
      </w:r>
      <w:r w:rsidRPr="00410DD3">
        <w:rPr>
          <w:rFonts w:asciiTheme="minorHAnsi" w:hAnsiTheme="minorHAnsi" w:cstheme="minorHAnsi"/>
          <w:sz w:val="18"/>
          <w:szCs w:val="18"/>
        </w:rPr>
        <w:t xml:space="preserve"> sayfa 16 uygulanır.</w:t>
      </w:r>
    </w:p>
    <w:p w14:paraId="0A471249"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Materyaller:   </w:t>
      </w:r>
    </w:p>
    <w:p w14:paraId="639534E3" w14:textId="121FAD5C"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 xml:space="preserve">Varsa </w:t>
      </w:r>
      <w:r w:rsidR="00A012B7" w:rsidRPr="007333BE">
        <w:rPr>
          <w:rFonts w:asciiTheme="minorHAnsi" w:hAnsiTheme="minorHAnsi" w:cstheme="minorHAnsi"/>
          <w:sz w:val="20"/>
          <w:szCs w:val="20"/>
        </w:rPr>
        <w:t>stetoskop</w:t>
      </w:r>
      <w:r w:rsidRPr="007333BE">
        <w:rPr>
          <w:rFonts w:asciiTheme="minorHAnsi" w:hAnsiTheme="minorHAnsi" w:cstheme="minorHAnsi"/>
          <w:sz w:val="20"/>
          <w:szCs w:val="20"/>
        </w:rPr>
        <w:t>, bone, önlük, flaster, sargı bezi, dil çubuğu, makas</w:t>
      </w:r>
    </w:p>
    <w:p w14:paraId="6E1AD568" w14:textId="77777777" w:rsidR="007333BE" w:rsidRPr="007333BE" w:rsidRDefault="007333BE" w:rsidP="007333BE">
      <w:pPr>
        <w:ind w:left="-142"/>
        <w:jc w:val="both"/>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1679FB08" w14:textId="77777777" w:rsidR="007333BE" w:rsidRPr="007333BE" w:rsidRDefault="007333BE" w:rsidP="007333BE">
      <w:pPr>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Meslekler</w:t>
      </w:r>
    </w:p>
    <w:p w14:paraId="60A02C4F" w14:textId="77777777" w:rsid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7BD0BAB2" w14:textId="77777777" w:rsidR="00372F55" w:rsidRDefault="00372F55" w:rsidP="00372F55">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1197435D" w14:textId="77777777" w:rsidR="00372F55" w:rsidRPr="007333BE" w:rsidRDefault="00372F55" w:rsidP="007333BE">
      <w:pPr>
        <w:ind w:left="-142"/>
        <w:jc w:val="both"/>
        <w:rPr>
          <w:rFonts w:asciiTheme="minorHAnsi" w:hAnsiTheme="minorHAnsi" w:cstheme="minorHAnsi"/>
          <w:b/>
          <w:sz w:val="20"/>
          <w:szCs w:val="20"/>
          <w:u w:val="thick"/>
        </w:rPr>
      </w:pPr>
    </w:p>
    <w:p w14:paraId="730014A2" w14:textId="77777777" w:rsidR="00372F55" w:rsidRPr="003541BF" w:rsidRDefault="006D1E4D" w:rsidP="00944AD4">
      <w:pPr>
        <w:pStyle w:val="ListeParagraf"/>
        <w:numPr>
          <w:ilvl w:val="0"/>
          <w:numId w:val="47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Dağınıklık ne demektir?</w:t>
      </w:r>
      <w:r w:rsidR="00410DD3" w:rsidRPr="003541BF">
        <w:rPr>
          <w:rFonts w:asciiTheme="minorHAnsi" w:hAnsiTheme="minorHAnsi" w:cstheme="minorHAnsi"/>
          <w:color w:val="000000"/>
          <w:sz w:val="20"/>
          <w:szCs w:val="20"/>
        </w:rPr>
        <w:t xml:space="preserve"> </w:t>
      </w:r>
    </w:p>
    <w:p w14:paraId="6524807D" w14:textId="77777777" w:rsidR="00372F55" w:rsidRPr="003541BF" w:rsidRDefault="006D1E4D" w:rsidP="00944AD4">
      <w:pPr>
        <w:pStyle w:val="ListeParagraf"/>
        <w:numPr>
          <w:ilvl w:val="0"/>
          <w:numId w:val="47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Sizce dağınık bir oda nasıl olur?</w:t>
      </w:r>
      <w:r w:rsidR="00410DD3" w:rsidRPr="003541BF">
        <w:rPr>
          <w:rFonts w:asciiTheme="minorHAnsi" w:hAnsiTheme="minorHAnsi" w:cstheme="minorHAnsi"/>
          <w:color w:val="000000"/>
          <w:sz w:val="20"/>
          <w:szCs w:val="20"/>
        </w:rPr>
        <w:t xml:space="preserve"> </w:t>
      </w:r>
    </w:p>
    <w:p w14:paraId="44621C25" w14:textId="77777777" w:rsidR="00372F55" w:rsidRPr="003541BF" w:rsidRDefault="006D1E4D" w:rsidP="00944AD4">
      <w:pPr>
        <w:pStyle w:val="ListeParagraf"/>
        <w:numPr>
          <w:ilvl w:val="0"/>
          <w:numId w:val="47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 xml:space="preserve">Düzenli olmak ne demektir? </w:t>
      </w:r>
      <w:r w:rsidR="00410DD3" w:rsidRPr="003541BF">
        <w:rPr>
          <w:rFonts w:asciiTheme="minorHAnsi" w:hAnsiTheme="minorHAnsi" w:cstheme="minorHAnsi"/>
          <w:color w:val="000000"/>
          <w:sz w:val="20"/>
          <w:szCs w:val="20"/>
        </w:rPr>
        <w:t xml:space="preserve"> </w:t>
      </w:r>
      <w:r w:rsidR="007333BE" w:rsidRPr="003541BF">
        <w:rPr>
          <w:rFonts w:asciiTheme="minorHAnsi" w:hAnsiTheme="minorHAnsi" w:cstheme="minorHAnsi"/>
          <w:color w:val="000000"/>
          <w:sz w:val="20"/>
          <w:szCs w:val="20"/>
        </w:rPr>
        <w:t>Büyüyünce ne olmak istersiniz?</w:t>
      </w:r>
      <w:r w:rsidR="00410DD3" w:rsidRPr="003541BF">
        <w:rPr>
          <w:rFonts w:asciiTheme="minorHAnsi" w:hAnsiTheme="minorHAnsi" w:cstheme="minorHAnsi"/>
          <w:color w:val="000000"/>
          <w:sz w:val="20"/>
          <w:szCs w:val="20"/>
        </w:rPr>
        <w:t xml:space="preserve"> </w:t>
      </w:r>
    </w:p>
    <w:p w14:paraId="02DE7E07" w14:textId="77777777" w:rsidR="00372F55" w:rsidRPr="003541BF" w:rsidRDefault="007333BE" w:rsidP="00944AD4">
      <w:pPr>
        <w:pStyle w:val="ListeParagraf"/>
        <w:numPr>
          <w:ilvl w:val="0"/>
          <w:numId w:val="47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Sizce en eğlenceli meslek hangisi?</w:t>
      </w:r>
      <w:r w:rsidR="00410DD3" w:rsidRPr="003541BF">
        <w:rPr>
          <w:rFonts w:asciiTheme="minorHAnsi" w:hAnsiTheme="minorHAnsi" w:cstheme="minorHAnsi"/>
          <w:color w:val="000000"/>
          <w:sz w:val="20"/>
          <w:szCs w:val="20"/>
        </w:rPr>
        <w:t xml:space="preserve"> </w:t>
      </w:r>
    </w:p>
    <w:p w14:paraId="2C958A11" w14:textId="77777777" w:rsidR="00372F55" w:rsidRPr="003541BF" w:rsidRDefault="007333BE" w:rsidP="00944AD4">
      <w:pPr>
        <w:pStyle w:val="ListeParagraf"/>
        <w:numPr>
          <w:ilvl w:val="0"/>
          <w:numId w:val="47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Sizce en zor meslek hangisi?</w:t>
      </w:r>
      <w:r w:rsidR="00410DD3" w:rsidRPr="003541BF">
        <w:rPr>
          <w:rFonts w:asciiTheme="minorHAnsi" w:hAnsiTheme="minorHAnsi" w:cstheme="minorHAnsi"/>
          <w:color w:val="000000"/>
          <w:sz w:val="20"/>
          <w:szCs w:val="20"/>
        </w:rPr>
        <w:t xml:space="preserve"> </w:t>
      </w:r>
    </w:p>
    <w:p w14:paraId="7FDE7881" w14:textId="77777777" w:rsidR="007333BE" w:rsidRPr="003541BF" w:rsidRDefault="007333BE" w:rsidP="00944AD4">
      <w:pPr>
        <w:pStyle w:val="ListeParagraf"/>
        <w:numPr>
          <w:ilvl w:val="0"/>
          <w:numId w:val="473"/>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Sizce en kolay meslek hangisi?</w:t>
      </w:r>
    </w:p>
    <w:p w14:paraId="14C1E4E7"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6D772517"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Çocuğunuzla birlikte bir mesleği tanıtmak için bir meslek sahibi kişi ile mesleği hakkında röportaj yapınız.</w:t>
      </w:r>
    </w:p>
    <w:p w14:paraId="0ED6E5E2" w14:textId="77777777" w:rsidR="00232918" w:rsidRDefault="00232918" w:rsidP="007333BE">
      <w:pPr>
        <w:ind w:left="-142"/>
        <w:rPr>
          <w:rFonts w:asciiTheme="minorHAnsi" w:hAnsiTheme="minorHAnsi" w:cstheme="minorHAnsi"/>
          <w:b/>
          <w:color w:val="000000"/>
          <w:sz w:val="20"/>
          <w:szCs w:val="20"/>
          <w:u w:val="single"/>
        </w:rPr>
      </w:pPr>
    </w:p>
    <w:p w14:paraId="653DD2C3" w14:textId="77777777" w:rsidR="00232918" w:rsidRDefault="00232918" w:rsidP="007333BE">
      <w:pPr>
        <w:ind w:left="-142"/>
        <w:rPr>
          <w:rFonts w:asciiTheme="minorHAnsi" w:hAnsiTheme="minorHAnsi" w:cstheme="minorHAnsi"/>
          <w:b/>
          <w:color w:val="000000"/>
          <w:sz w:val="20"/>
          <w:szCs w:val="20"/>
          <w:u w:val="single"/>
        </w:rPr>
      </w:pPr>
    </w:p>
    <w:p w14:paraId="0FCB5D82"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07CEEF77"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8C5544A" w14:textId="77777777" w:rsidR="007333BE" w:rsidRPr="007333BE" w:rsidRDefault="00232918" w:rsidP="00232918">
      <w:pPr>
        <w:spacing w:after="200" w:line="276" w:lineRule="auto"/>
        <w:jc w:val="center"/>
        <w:rPr>
          <w:rFonts w:asciiTheme="minorHAnsi" w:eastAsia="Calibri" w:hAnsiTheme="minorHAnsi" w:cstheme="minorHAnsi"/>
          <w:b/>
        </w:rPr>
      </w:pPr>
      <w:r>
        <w:rPr>
          <w:rFonts w:asciiTheme="minorHAnsi" w:eastAsia="Calibri" w:hAnsiTheme="minorHAnsi" w:cstheme="minorHAnsi"/>
          <w:b/>
        </w:rPr>
        <w:br w:type="page"/>
      </w:r>
      <w:r w:rsidR="00922826">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353F6D3B" w14:textId="77777777" w:rsidR="007333BE" w:rsidRPr="007333BE" w:rsidRDefault="007333BE" w:rsidP="007333BE">
      <w:pPr>
        <w:ind w:left="-142"/>
        <w:jc w:val="center"/>
        <w:rPr>
          <w:rFonts w:asciiTheme="minorHAnsi" w:eastAsia="Calibri" w:hAnsiTheme="minorHAnsi" w:cstheme="minorHAnsi"/>
          <w:b/>
        </w:rPr>
      </w:pPr>
    </w:p>
    <w:p w14:paraId="5D4E3BC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D596A10"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1D9B">
        <w:rPr>
          <w:rFonts w:asciiTheme="minorHAnsi" w:hAnsiTheme="minorHAnsi" w:cstheme="minorHAnsi"/>
        </w:rPr>
        <w:t>04.05.2023</w:t>
      </w:r>
    </w:p>
    <w:p w14:paraId="0A46B6F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5E4E7D5"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99EBDA1" w14:textId="77777777" w:rsidR="007333BE" w:rsidRPr="007333BE" w:rsidRDefault="007333BE" w:rsidP="007333BE">
      <w:pPr>
        <w:ind w:left="-142"/>
        <w:jc w:val="both"/>
        <w:rPr>
          <w:rFonts w:asciiTheme="minorHAnsi" w:eastAsia="Calibri" w:hAnsiTheme="minorHAnsi" w:cstheme="minorHAnsi"/>
          <w:b/>
        </w:rPr>
      </w:pPr>
    </w:p>
    <w:p w14:paraId="69DDAED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788A4B45" w14:textId="77777777" w:rsidR="007333BE" w:rsidRPr="007333BE" w:rsidRDefault="007333BE" w:rsidP="007333BE">
      <w:pPr>
        <w:ind w:left="-142"/>
        <w:contextualSpacing/>
        <w:jc w:val="both"/>
        <w:rPr>
          <w:rFonts w:asciiTheme="minorHAnsi" w:hAnsiTheme="minorHAnsi" w:cstheme="minorHAnsi"/>
        </w:rPr>
      </w:pPr>
    </w:p>
    <w:p w14:paraId="6C7680FD" w14:textId="77777777" w:rsidR="007333BE" w:rsidRPr="007333BE" w:rsidRDefault="007333BE" w:rsidP="007333BE">
      <w:pPr>
        <w:ind w:left="-142"/>
        <w:contextualSpacing/>
        <w:jc w:val="both"/>
        <w:rPr>
          <w:rFonts w:asciiTheme="minorHAnsi" w:eastAsia="Calibri" w:hAnsiTheme="minorHAnsi" w:cstheme="minorHAnsi"/>
          <w:b/>
          <w:u w:val="single"/>
        </w:rPr>
      </w:pPr>
    </w:p>
    <w:p w14:paraId="193F4B8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C41E10C"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7663631F" w14:textId="77777777" w:rsidR="007333BE" w:rsidRPr="007333BE" w:rsidRDefault="007333BE" w:rsidP="007333BE">
      <w:pPr>
        <w:ind w:left="-142"/>
        <w:contextualSpacing/>
        <w:jc w:val="both"/>
        <w:rPr>
          <w:rFonts w:asciiTheme="minorHAnsi" w:eastAsia="Calibri" w:hAnsiTheme="minorHAnsi" w:cstheme="minorHAnsi"/>
        </w:rPr>
      </w:pPr>
    </w:p>
    <w:p w14:paraId="5DDE8D5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DE0AD1A" w14:textId="77777777" w:rsidR="007333BE" w:rsidRPr="007333BE" w:rsidRDefault="007333BE" w:rsidP="007333BE">
      <w:pPr>
        <w:ind w:left="-142"/>
        <w:contextualSpacing/>
        <w:jc w:val="both"/>
        <w:rPr>
          <w:rFonts w:asciiTheme="minorHAnsi" w:eastAsia="Calibri" w:hAnsiTheme="minorHAnsi" w:cstheme="minorHAnsi"/>
          <w:b/>
          <w:u w:val="single"/>
        </w:rPr>
      </w:pPr>
    </w:p>
    <w:p w14:paraId="6F5D934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3E762DA"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rPr>
        <w:t xml:space="preserve">       “</w:t>
      </w:r>
      <w:r w:rsidRPr="007333BE">
        <w:rPr>
          <w:rFonts w:asciiTheme="minorHAnsi" w:hAnsiTheme="minorHAnsi" w:cstheme="minorHAnsi"/>
          <w:b/>
        </w:rPr>
        <w:t xml:space="preserve">Yaz Meyveleri” </w:t>
      </w:r>
      <w:r w:rsidRPr="007333BE">
        <w:rPr>
          <w:rFonts w:asciiTheme="minorHAnsi" w:hAnsiTheme="minorHAnsi" w:cstheme="minorHAnsi"/>
        </w:rPr>
        <w:t>Fen-Sanat</w:t>
      </w:r>
      <w:r w:rsidRPr="007333BE">
        <w:rPr>
          <w:rFonts w:asciiTheme="minorHAnsi" w:hAnsiTheme="minorHAnsi" w:cstheme="minorHAnsi"/>
          <w:bCs/>
        </w:rPr>
        <w:t xml:space="preserve"> </w:t>
      </w:r>
      <w:r w:rsidR="00E203FA">
        <w:rPr>
          <w:rFonts w:asciiTheme="minorHAnsi" w:hAnsiTheme="minorHAnsi" w:cstheme="minorHAnsi"/>
          <w:bCs/>
        </w:rPr>
        <w:t>(</w:t>
      </w:r>
      <w:r w:rsidRPr="007333BE">
        <w:rPr>
          <w:rFonts w:asciiTheme="minorHAnsi" w:hAnsiTheme="minorHAnsi" w:cstheme="minorHAnsi"/>
        </w:rPr>
        <w:t>Bütünleştirilmiş Büyük Grup Etkinliği</w:t>
      </w:r>
      <w:r w:rsidR="00E203FA">
        <w:rPr>
          <w:rFonts w:asciiTheme="minorHAnsi" w:hAnsiTheme="minorHAnsi" w:cstheme="minorHAnsi"/>
        </w:rPr>
        <w:t>)</w:t>
      </w:r>
    </w:p>
    <w:p w14:paraId="0EC84C98" w14:textId="77777777" w:rsidR="007333BE" w:rsidRPr="007333BE" w:rsidRDefault="007333BE" w:rsidP="007333BE">
      <w:pPr>
        <w:ind w:left="-142"/>
        <w:jc w:val="both"/>
        <w:rPr>
          <w:rFonts w:asciiTheme="minorHAnsi" w:hAnsiTheme="minorHAnsi" w:cstheme="minorHAnsi"/>
          <w:bCs/>
        </w:rPr>
      </w:pPr>
    </w:p>
    <w:p w14:paraId="352F1F63" w14:textId="77777777" w:rsidR="007333BE" w:rsidRPr="007333BE" w:rsidRDefault="007333BE" w:rsidP="007333BE">
      <w:pPr>
        <w:ind w:left="-142"/>
        <w:rPr>
          <w:rFonts w:asciiTheme="minorHAnsi" w:hAnsiTheme="minorHAnsi" w:cstheme="minorHAnsi"/>
        </w:rPr>
      </w:pPr>
      <w:r w:rsidRPr="007333BE">
        <w:rPr>
          <w:rFonts w:asciiTheme="minorHAnsi" w:hAnsiTheme="minorHAnsi" w:cstheme="minorHAnsi"/>
        </w:rPr>
        <w:t xml:space="preserve">         </w:t>
      </w:r>
    </w:p>
    <w:p w14:paraId="6BD3ED55" w14:textId="77777777" w:rsidR="007333BE" w:rsidRPr="007333BE" w:rsidRDefault="007333BE" w:rsidP="007333BE">
      <w:pPr>
        <w:ind w:left="-142"/>
        <w:jc w:val="both"/>
        <w:rPr>
          <w:rFonts w:asciiTheme="minorHAnsi" w:eastAsia="Calibri" w:hAnsiTheme="minorHAnsi" w:cstheme="minorHAnsi"/>
          <w:b/>
          <w:u w:val="single"/>
        </w:rPr>
      </w:pPr>
    </w:p>
    <w:p w14:paraId="3C44C3F3" w14:textId="77777777" w:rsidR="007333BE" w:rsidRPr="007333BE" w:rsidRDefault="007333BE" w:rsidP="007333BE">
      <w:pPr>
        <w:ind w:left="-142"/>
        <w:contextualSpacing/>
        <w:jc w:val="both"/>
        <w:rPr>
          <w:rFonts w:asciiTheme="minorHAnsi" w:eastAsia="Calibri" w:hAnsiTheme="minorHAnsi" w:cstheme="minorHAnsi"/>
          <w:b/>
          <w:u w:val="single"/>
        </w:rPr>
      </w:pPr>
    </w:p>
    <w:p w14:paraId="351E14AC"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5E0BEAB1" w14:textId="77777777" w:rsidR="007333BE" w:rsidRPr="007333BE" w:rsidRDefault="007333BE" w:rsidP="007333BE">
      <w:pPr>
        <w:ind w:left="-142"/>
        <w:contextualSpacing/>
        <w:jc w:val="both"/>
        <w:rPr>
          <w:rFonts w:asciiTheme="minorHAnsi" w:eastAsia="Calibri" w:hAnsiTheme="minorHAnsi" w:cstheme="minorHAnsi"/>
          <w:b/>
          <w:u w:val="single"/>
        </w:rPr>
      </w:pPr>
    </w:p>
    <w:p w14:paraId="0A376AD6" w14:textId="77777777" w:rsidR="007333BE" w:rsidRPr="007333BE" w:rsidRDefault="007333BE" w:rsidP="007333BE">
      <w:pPr>
        <w:ind w:left="-142"/>
        <w:contextualSpacing/>
        <w:jc w:val="both"/>
        <w:rPr>
          <w:rFonts w:asciiTheme="minorHAnsi" w:eastAsia="Calibri" w:hAnsiTheme="minorHAnsi" w:cstheme="minorHAnsi"/>
          <w:b/>
          <w:u w:val="single"/>
        </w:rPr>
      </w:pPr>
    </w:p>
    <w:p w14:paraId="0B0A41C0" w14:textId="77777777" w:rsidR="007333BE" w:rsidRPr="007333BE" w:rsidRDefault="007333BE" w:rsidP="007333BE">
      <w:pPr>
        <w:ind w:left="-142"/>
        <w:contextualSpacing/>
        <w:jc w:val="both"/>
        <w:rPr>
          <w:rFonts w:asciiTheme="minorHAnsi" w:eastAsia="Calibri" w:hAnsiTheme="minorHAnsi" w:cstheme="minorHAnsi"/>
          <w:b/>
          <w:u w:val="single"/>
        </w:rPr>
      </w:pPr>
    </w:p>
    <w:p w14:paraId="23892A75"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602E9DD3" w14:textId="77777777" w:rsidR="007333BE" w:rsidRPr="007333BE" w:rsidRDefault="007333BE" w:rsidP="007333BE">
      <w:pPr>
        <w:ind w:left="-142"/>
        <w:contextualSpacing/>
        <w:jc w:val="both"/>
        <w:rPr>
          <w:rFonts w:asciiTheme="minorHAnsi" w:eastAsia="Calibri" w:hAnsiTheme="minorHAnsi" w:cstheme="minorHAnsi"/>
        </w:rPr>
      </w:pPr>
    </w:p>
    <w:p w14:paraId="776980E4"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1D13EFD5" w14:textId="77777777" w:rsidTr="00494F65">
        <w:trPr>
          <w:trHeight w:val="100"/>
        </w:trPr>
        <w:tc>
          <w:tcPr>
            <w:tcW w:w="6639" w:type="dxa"/>
          </w:tcPr>
          <w:p w14:paraId="2582917B"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20E4712F" w14:textId="77777777" w:rsidR="007333BE" w:rsidRPr="007333BE" w:rsidRDefault="007333BE" w:rsidP="007333BE">
      <w:pPr>
        <w:tabs>
          <w:tab w:val="left" w:pos="1418"/>
        </w:tabs>
        <w:suppressAutoHyphens/>
        <w:ind w:left="-142"/>
        <w:jc w:val="center"/>
        <w:outlineLvl w:val="0"/>
        <w:rPr>
          <w:rFonts w:asciiTheme="minorHAnsi" w:hAnsiTheme="minorHAnsi" w:cstheme="minorHAnsi"/>
          <w:b/>
        </w:rPr>
      </w:pPr>
    </w:p>
    <w:p w14:paraId="76D6D164"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2A2BE7CF"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YAZ MEYVELERİ</w:t>
      </w:r>
    </w:p>
    <w:p w14:paraId="7168BB0D"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59DCCD2B"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00E203FA">
        <w:rPr>
          <w:rFonts w:asciiTheme="minorHAnsi" w:hAnsiTheme="minorHAnsi" w:cstheme="minorHAnsi"/>
          <w:sz w:val="20"/>
          <w:szCs w:val="20"/>
        </w:rPr>
        <w:t>Fen-Sanat</w:t>
      </w:r>
      <w:r w:rsidRPr="003541BF">
        <w:rPr>
          <w:rFonts w:asciiTheme="minorHAnsi" w:hAnsiTheme="minorHAnsi" w:cstheme="minorHAnsi"/>
          <w:bCs/>
          <w:sz w:val="20"/>
          <w:szCs w:val="20"/>
        </w:rPr>
        <w:t xml:space="preserve"> </w:t>
      </w:r>
      <w:r w:rsidR="00E203FA">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E203FA">
        <w:rPr>
          <w:rFonts w:asciiTheme="minorHAnsi" w:hAnsiTheme="minorHAnsi" w:cstheme="minorHAnsi"/>
          <w:sz w:val="20"/>
          <w:szCs w:val="20"/>
        </w:rPr>
        <w:t>)</w:t>
      </w:r>
    </w:p>
    <w:p w14:paraId="06B7D6BF" w14:textId="77777777" w:rsidR="007333BE" w:rsidRPr="007333BE" w:rsidRDefault="007333BE" w:rsidP="007333BE">
      <w:pPr>
        <w:ind w:left="-142"/>
        <w:rPr>
          <w:rFonts w:asciiTheme="minorHAnsi" w:hAnsiTheme="minorHAnsi" w:cstheme="minorHAnsi"/>
          <w:b/>
          <w:color w:val="000000"/>
          <w:sz w:val="20"/>
          <w:szCs w:val="20"/>
          <w:u w:val="thick"/>
        </w:rPr>
      </w:pPr>
    </w:p>
    <w:p w14:paraId="55B614FC" w14:textId="77777777" w:rsidR="007333BE" w:rsidRPr="007333BE" w:rsidRDefault="007333BE" w:rsidP="007333BE">
      <w:pPr>
        <w:ind w:left="-142"/>
        <w:rPr>
          <w:rFonts w:asciiTheme="minorHAnsi" w:eastAsia="Calibri" w:hAnsiTheme="minorHAnsi" w:cstheme="minorHAnsi"/>
          <w:b/>
          <w:sz w:val="20"/>
          <w:szCs w:val="20"/>
        </w:rPr>
      </w:pPr>
      <w:r w:rsidRPr="007333BE">
        <w:rPr>
          <w:rFonts w:asciiTheme="minorHAnsi" w:eastAsia="Calibri" w:hAnsiTheme="minorHAnsi" w:cstheme="minorHAnsi"/>
          <w:b/>
          <w:sz w:val="20"/>
          <w:szCs w:val="20"/>
        </w:rPr>
        <w:t>KAZANIM VE GÖSTERGELERİ</w:t>
      </w:r>
    </w:p>
    <w:p w14:paraId="454FD8D8" w14:textId="77777777" w:rsidR="007333BE" w:rsidRPr="007333BE" w:rsidRDefault="007333BE" w:rsidP="007333BE">
      <w:pPr>
        <w:ind w:left="-142"/>
        <w:rPr>
          <w:rFonts w:asciiTheme="minorHAnsi" w:eastAsia="Calibri" w:hAnsiTheme="minorHAnsi" w:cstheme="minorHAnsi"/>
          <w:b/>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233EB362"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t>Bilişsel Gelişim:</w:t>
      </w:r>
    </w:p>
    <w:p w14:paraId="37747312"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Dikkat edilmesi gereken nesne/durum/olaya odaklanır.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096F436C"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14: Nesnelerle örüntü oluşturur.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Modele bakarak nesnelerle örüntü oluşturur. En çok üç öğeden oluşan örüntüdeki kuralı söyler.</w:t>
      </w:r>
    </w:p>
    <w:p w14:paraId="0C7A3D76"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18: Zamanla ilgili kavramları açıklar.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Olayları oluş zamanına göre sıralar. </w:t>
      </w:r>
    </w:p>
    <w:p w14:paraId="48948653" w14:textId="77777777" w:rsidR="007333BE" w:rsidRPr="007333BE" w:rsidRDefault="007333BE" w:rsidP="007333BE">
      <w:pPr>
        <w:pStyle w:val="AralkYok"/>
        <w:ind w:left="-142"/>
        <w:rPr>
          <w:rStyle w:val="Gl"/>
          <w:rFonts w:cstheme="minorHAnsi"/>
          <w:sz w:val="20"/>
          <w:szCs w:val="20"/>
          <w:u w:val="single"/>
          <w:bdr w:val="none" w:sz="0" w:space="0" w:color="auto" w:frame="1"/>
        </w:rPr>
      </w:pPr>
      <w:r w:rsidRPr="007333BE">
        <w:rPr>
          <w:rStyle w:val="Gl"/>
          <w:rFonts w:cstheme="minorHAnsi"/>
          <w:sz w:val="20"/>
          <w:szCs w:val="20"/>
          <w:u w:val="single"/>
          <w:bdr w:val="none" w:sz="0" w:space="0" w:color="auto" w:frame="1"/>
        </w:rPr>
        <w:t>Dil gelişimi:</w:t>
      </w:r>
    </w:p>
    <w:p w14:paraId="04F1E94F"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8: Dinledikleri/izlediklerini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Dinledikleri/izledikleri ile ilgili sorular sorar. Dinledikleri/izledikleri ile ilgili sorulara cevap verir. Dinledikleri/izlediklerini resim yoluyla sergiler.</w:t>
      </w:r>
    </w:p>
    <w:p w14:paraId="4F90364B" w14:textId="77777777" w:rsidR="007333BE" w:rsidRPr="007333BE" w:rsidRDefault="007333BE" w:rsidP="007333BE">
      <w:pPr>
        <w:pStyle w:val="AralkYok"/>
        <w:ind w:left="-142"/>
        <w:rPr>
          <w:rFonts w:cstheme="minorHAnsi"/>
          <w:sz w:val="20"/>
          <w:szCs w:val="20"/>
        </w:rPr>
      </w:pPr>
      <w:r w:rsidRPr="007333BE">
        <w:rPr>
          <w:rStyle w:val="Gl"/>
          <w:rFonts w:cstheme="minorHAnsi"/>
          <w:sz w:val="20"/>
          <w:szCs w:val="20"/>
          <w:u w:val="single"/>
          <w:bdr w:val="none" w:sz="0" w:space="0" w:color="auto" w:frame="1"/>
        </w:rPr>
        <w:t>Motor Gelişim</w:t>
      </w:r>
    </w:p>
    <w:p w14:paraId="6A7FB6BB"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Kalemi doğru tutar. Malzemeleri keser. Malzemeleri yapıştırır. Malzemeleri değişik şekillerde katlar. Kalem kontrolünü sağlar. Çizgileri istenilen nitelikte çizer.</w:t>
      </w:r>
    </w:p>
    <w:p w14:paraId="40921BD2" w14:textId="77777777" w:rsidR="007333BE" w:rsidRPr="007333BE" w:rsidRDefault="007333BE" w:rsidP="007333BE">
      <w:pPr>
        <w:ind w:left="-142"/>
        <w:rPr>
          <w:rFonts w:asciiTheme="minorHAnsi" w:eastAsia="Calibri" w:hAnsiTheme="minorHAnsi" w:cstheme="minorHAnsi"/>
          <w:b/>
          <w:sz w:val="20"/>
          <w:szCs w:val="20"/>
          <w:u w:val="single"/>
        </w:rPr>
        <w:sectPr w:rsidR="007333BE" w:rsidRPr="007333BE" w:rsidSect="00494F65">
          <w:type w:val="continuous"/>
          <w:pgSz w:w="11906" w:h="16838"/>
          <w:pgMar w:top="993" w:right="849" w:bottom="993" w:left="1417" w:header="708" w:footer="708" w:gutter="0"/>
          <w:cols w:num="2" w:space="708"/>
          <w:docGrid w:linePitch="360"/>
        </w:sectPr>
      </w:pPr>
    </w:p>
    <w:p w14:paraId="404212BE" w14:textId="77777777" w:rsidR="007333BE" w:rsidRPr="007333BE" w:rsidRDefault="007333BE" w:rsidP="007333BE">
      <w:pPr>
        <w:ind w:left="-142"/>
        <w:rPr>
          <w:rFonts w:asciiTheme="minorHAnsi" w:eastAsia="Calibri" w:hAnsiTheme="minorHAnsi" w:cstheme="minorHAnsi"/>
          <w:b/>
          <w:sz w:val="20"/>
          <w:szCs w:val="20"/>
          <w:u w:val="single"/>
        </w:rPr>
      </w:pPr>
    </w:p>
    <w:p w14:paraId="41D5D97E" w14:textId="77777777" w:rsidR="007333BE" w:rsidRPr="007333BE" w:rsidRDefault="007333BE" w:rsidP="007333BE">
      <w:pPr>
        <w:ind w:left="-142"/>
        <w:rPr>
          <w:rFonts w:asciiTheme="minorHAnsi" w:eastAsia="Calibri" w:hAnsiTheme="minorHAnsi" w:cstheme="minorHAnsi"/>
          <w:b/>
          <w:sz w:val="20"/>
          <w:szCs w:val="20"/>
          <w:u w:val="single"/>
        </w:rPr>
      </w:pPr>
      <w:r w:rsidRPr="007333BE">
        <w:rPr>
          <w:rFonts w:asciiTheme="minorHAnsi" w:eastAsia="Calibri" w:hAnsiTheme="minorHAnsi" w:cstheme="minorHAnsi"/>
          <w:b/>
          <w:sz w:val="20"/>
          <w:szCs w:val="20"/>
          <w:u w:val="single"/>
        </w:rPr>
        <w:t>Öğrenme Süreci:</w:t>
      </w:r>
    </w:p>
    <w:p w14:paraId="440581C7" w14:textId="77777777" w:rsidR="007333BE" w:rsidRPr="007333BE" w:rsidRDefault="007333BE" w:rsidP="00944AD4">
      <w:pPr>
        <w:pStyle w:val="ListeParagraf"/>
        <w:numPr>
          <w:ilvl w:val="0"/>
          <w:numId w:val="185"/>
        </w:numPr>
        <w:ind w:left="-142"/>
        <w:rPr>
          <w:rFonts w:asciiTheme="minorHAnsi" w:hAnsiTheme="minorHAnsi" w:cstheme="minorHAnsi"/>
        </w:rPr>
      </w:pPr>
      <w:r w:rsidRPr="007333BE">
        <w:rPr>
          <w:rFonts w:asciiTheme="minorHAnsi" w:hAnsiTheme="minorHAnsi" w:cstheme="minorHAnsi"/>
        </w:rPr>
        <w:t xml:space="preserve">Çocuklarla bahçeye çıkılır. Çevredeki değişimler gözlemlenir. Ağaçların hangilerinin çiçek açtığı hangi ağaçların ne renk çiçek açtığına bakılır. Çiçeklerden örnekler alınır. </w:t>
      </w:r>
    </w:p>
    <w:p w14:paraId="22508251" w14:textId="77777777" w:rsidR="007333BE" w:rsidRPr="007333BE" w:rsidRDefault="007333BE" w:rsidP="00944AD4">
      <w:pPr>
        <w:pStyle w:val="ListeParagraf"/>
        <w:numPr>
          <w:ilvl w:val="0"/>
          <w:numId w:val="185"/>
        </w:numPr>
        <w:ind w:left="-142"/>
        <w:rPr>
          <w:rFonts w:asciiTheme="minorHAnsi" w:hAnsiTheme="minorHAnsi" w:cstheme="minorHAnsi"/>
        </w:rPr>
      </w:pPr>
      <w:r w:rsidRPr="007333BE">
        <w:rPr>
          <w:rFonts w:asciiTheme="minorHAnsi" w:hAnsiTheme="minorHAnsi" w:cstheme="minorHAnsi"/>
        </w:rPr>
        <w:t xml:space="preserve">Öğretmen daha önceden meyve çiçekleri ve meyvelerinin resimlerini çıkarır ve çocuklara tanıtır. Meyvelerin yeşil olgunlaşmamış resimleri de çıkarılarak olgunlaşma sırası gösterilir. </w:t>
      </w:r>
    </w:p>
    <w:p w14:paraId="05A41ACC" w14:textId="77777777" w:rsidR="007333BE" w:rsidRPr="007333BE" w:rsidRDefault="007333BE" w:rsidP="00944AD4">
      <w:pPr>
        <w:pStyle w:val="ListeParagraf"/>
        <w:numPr>
          <w:ilvl w:val="0"/>
          <w:numId w:val="185"/>
        </w:numPr>
        <w:ind w:left="-142"/>
        <w:rPr>
          <w:rFonts w:asciiTheme="minorHAnsi" w:hAnsiTheme="minorHAnsi" w:cstheme="minorHAnsi"/>
        </w:rPr>
      </w:pPr>
      <w:r w:rsidRPr="007333BE">
        <w:rPr>
          <w:rFonts w:asciiTheme="minorHAnsi" w:hAnsiTheme="minorHAnsi" w:cstheme="minorHAnsi"/>
        </w:rPr>
        <w:t>Çocuklara kartondan üç tane ağaç hazırlanır. İlk ağaca gra</w:t>
      </w:r>
      <w:r w:rsidR="00E203FA">
        <w:rPr>
          <w:rFonts w:asciiTheme="minorHAnsi" w:hAnsiTheme="minorHAnsi" w:cstheme="minorHAnsi"/>
        </w:rPr>
        <w:t>p</w:t>
      </w:r>
      <w:r w:rsidRPr="007333BE">
        <w:rPr>
          <w:rFonts w:asciiTheme="minorHAnsi" w:hAnsiTheme="minorHAnsi" w:cstheme="minorHAnsi"/>
        </w:rPr>
        <w:t>on kağıtlarından küçük parçalar koparılarak çiçek açmış ağaç yapılır. İkinci ağaca kartondan yeşil küçük meyveler kesilerek yapıştırılır. Üçüncü ağaca meyve resimleri kesilerek yapıştırılır.</w:t>
      </w:r>
    </w:p>
    <w:p w14:paraId="03A4AE86" w14:textId="77777777" w:rsidR="007333BE" w:rsidRPr="007333BE" w:rsidRDefault="007333BE" w:rsidP="00944AD4">
      <w:pPr>
        <w:pStyle w:val="ListeParagraf"/>
        <w:numPr>
          <w:ilvl w:val="0"/>
          <w:numId w:val="185"/>
        </w:numPr>
        <w:ind w:left="-142"/>
        <w:rPr>
          <w:rFonts w:asciiTheme="minorHAnsi" w:hAnsiTheme="minorHAnsi" w:cstheme="minorHAnsi"/>
        </w:rPr>
      </w:pPr>
      <w:r w:rsidRPr="007333BE">
        <w:rPr>
          <w:rFonts w:asciiTheme="minorHAnsi" w:hAnsiTheme="minorHAnsi" w:cstheme="minorHAnsi"/>
        </w:rPr>
        <w:t>“Bazı meyvelerin yaz mevsiminin sıcaklığına ihtiyacı vardır. Sıcaklık sayesinde olgunlaşır. Bu meyveler yaz meyveleridir. Karpuz, kavun, üzüm, kayısı, şeftali, kiraz, vişne yaz meyveleridir.”</w:t>
      </w:r>
    </w:p>
    <w:p w14:paraId="5FC7F6D0" w14:textId="77777777" w:rsidR="007333BE" w:rsidRPr="007333BE" w:rsidRDefault="007333BE" w:rsidP="00944AD4">
      <w:pPr>
        <w:pStyle w:val="ListeParagraf"/>
        <w:numPr>
          <w:ilvl w:val="0"/>
          <w:numId w:val="185"/>
        </w:numPr>
        <w:ind w:left="-142"/>
        <w:rPr>
          <w:rFonts w:asciiTheme="minorHAnsi" w:hAnsiTheme="minorHAnsi" w:cstheme="minorHAnsi"/>
        </w:rPr>
      </w:pPr>
      <w:r w:rsidRPr="007333BE">
        <w:rPr>
          <w:rFonts w:asciiTheme="minorHAnsi" w:hAnsiTheme="minorHAnsi" w:cstheme="minorHAnsi"/>
        </w:rPr>
        <w:t xml:space="preserve">“ </w:t>
      </w:r>
      <w:proofErr w:type="gramStart"/>
      <w:r w:rsidRPr="007333BE">
        <w:rPr>
          <w:rFonts w:asciiTheme="minorHAnsi" w:hAnsiTheme="minorHAnsi" w:cstheme="minorHAnsi"/>
        </w:rPr>
        <w:t>Peki</w:t>
      </w:r>
      <w:proofErr w:type="gramEnd"/>
      <w:r w:rsidRPr="007333BE">
        <w:rPr>
          <w:rFonts w:asciiTheme="minorHAnsi" w:hAnsiTheme="minorHAnsi" w:cstheme="minorHAnsi"/>
        </w:rPr>
        <w:t xml:space="preserve"> her meyve ağaçta mı yetişir? Mesela karpuz ağacı var mıdır? Karpuzlar ağaçta yetişseydi neler olabilirdi? Çilekler nerede yetişir?” Çocuklara tarlada ve ağaçta yetişen meyveler tanıtılır. “Hurma, elma, armut, portakal, kiraz, kivi, nar ağaçta yetişir. Ananas, çilek, karpuz, kavun, havuç tarlada yetişir.” Bir kartona ağaçlar ve toprak kısmına da tarla çizilir. Çocuklar uygun meyveleri uygun yerlere yapıştırırlar.</w:t>
      </w:r>
    </w:p>
    <w:p w14:paraId="155462E1" w14:textId="77777777" w:rsidR="007333BE" w:rsidRPr="007333BE" w:rsidRDefault="007333BE" w:rsidP="00944AD4">
      <w:pPr>
        <w:pStyle w:val="ListeParagraf"/>
        <w:numPr>
          <w:ilvl w:val="0"/>
          <w:numId w:val="185"/>
        </w:numPr>
        <w:ind w:left="-142"/>
        <w:rPr>
          <w:rFonts w:asciiTheme="minorHAnsi" w:hAnsiTheme="minorHAnsi" w:cstheme="minorHAnsi"/>
        </w:rPr>
      </w:pPr>
      <w:r w:rsidRPr="007333BE">
        <w:rPr>
          <w:rFonts w:asciiTheme="minorHAnsi" w:hAnsiTheme="minorHAnsi" w:cstheme="minorHAnsi"/>
          <w:b/>
        </w:rPr>
        <w:t>Bilgi Kutusu Eğitim seti Fen ve Doğa Kitabım</w:t>
      </w:r>
      <w:r w:rsidRPr="007333BE">
        <w:rPr>
          <w:rFonts w:asciiTheme="minorHAnsi" w:hAnsiTheme="minorHAnsi" w:cstheme="minorHAnsi"/>
        </w:rPr>
        <w:t xml:space="preserve"> sayfa 31-32</w:t>
      </w:r>
      <w:r w:rsidR="00922826">
        <w:rPr>
          <w:rFonts w:asciiTheme="minorHAnsi" w:hAnsiTheme="minorHAnsi" w:cstheme="minorHAnsi"/>
        </w:rPr>
        <w:t>-47-50</w:t>
      </w:r>
      <w:r w:rsidRPr="007333BE">
        <w:rPr>
          <w:rFonts w:asciiTheme="minorHAnsi" w:hAnsiTheme="minorHAnsi" w:cstheme="minorHAnsi"/>
        </w:rPr>
        <w:t xml:space="preserve"> yapılır.</w:t>
      </w:r>
    </w:p>
    <w:p w14:paraId="616218FE" w14:textId="77777777" w:rsidR="007333BE" w:rsidRPr="007333BE" w:rsidRDefault="007333BE" w:rsidP="00944AD4">
      <w:pPr>
        <w:pStyle w:val="ListeParagraf"/>
        <w:numPr>
          <w:ilvl w:val="0"/>
          <w:numId w:val="185"/>
        </w:numPr>
        <w:ind w:left="-142"/>
        <w:rPr>
          <w:rFonts w:asciiTheme="minorHAnsi" w:hAnsiTheme="minorHAnsi" w:cstheme="minorHAnsi"/>
        </w:rPr>
      </w:pPr>
      <w:r w:rsidRPr="007333BE">
        <w:rPr>
          <w:rFonts w:asciiTheme="minorHAnsi" w:hAnsiTheme="minorHAnsi" w:cstheme="minorHAnsi"/>
          <w:b/>
        </w:rPr>
        <w:t>Bilgi Kutusu Eğitim Seti 7. Kitaptan</w:t>
      </w:r>
      <w:r w:rsidRPr="007333BE">
        <w:rPr>
          <w:rFonts w:asciiTheme="minorHAnsi" w:hAnsiTheme="minorHAnsi" w:cstheme="minorHAnsi"/>
        </w:rPr>
        <w:t xml:space="preserve"> sayfa 8 yapılır.</w:t>
      </w:r>
    </w:p>
    <w:p w14:paraId="0B65BE84" w14:textId="77777777" w:rsidR="007333BE" w:rsidRPr="007333BE" w:rsidRDefault="007333BE" w:rsidP="007333BE">
      <w:pPr>
        <w:ind w:left="-142"/>
        <w:jc w:val="both"/>
        <w:rPr>
          <w:rFonts w:asciiTheme="minorHAnsi" w:hAnsiTheme="minorHAnsi" w:cstheme="minorHAnsi"/>
          <w:b/>
          <w:sz w:val="20"/>
          <w:szCs w:val="20"/>
          <w:u w:val="thick"/>
        </w:rPr>
      </w:pPr>
    </w:p>
    <w:p w14:paraId="594A7331"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Materyaller:   </w:t>
      </w:r>
    </w:p>
    <w:p w14:paraId="18320335"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Meyve resimleri, karton</w:t>
      </w:r>
    </w:p>
    <w:p w14:paraId="51B1CB04" w14:textId="77777777" w:rsidR="007333BE" w:rsidRPr="007333BE" w:rsidRDefault="007333BE" w:rsidP="007333BE">
      <w:pPr>
        <w:ind w:left="-142"/>
        <w:jc w:val="both"/>
        <w:rPr>
          <w:rFonts w:asciiTheme="minorHAnsi" w:hAnsiTheme="minorHAnsi" w:cstheme="minorHAnsi"/>
          <w:b/>
          <w:color w:val="000000"/>
          <w:sz w:val="20"/>
          <w:szCs w:val="20"/>
          <w:u w:val="single"/>
        </w:rPr>
      </w:pPr>
    </w:p>
    <w:p w14:paraId="2CC62C39" w14:textId="77777777" w:rsidR="007333BE" w:rsidRPr="007333BE" w:rsidRDefault="007333BE" w:rsidP="007333BE">
      <w:pPr>
        <w:ind w:left="-142"/>
        <w:jc w:val="both"/>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499B6365" w14:textId="77777777" w:rsidR="007333BE" w:rsidRPr="007333BE" w:rsidRDefault="007333BE" w:rsidP="007333BE">
      <w:pPr>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Yaz mevsimi, olgunlaşma</w:t>
      </w:r>
    </w:p>
    <w:p w14:paraId="6940E79D" w14:textId="77777777" w:rsidR="007333BE" w:rsidRPr="007333BE" w:rsidRDefault="007333BE" w:rsidP="007333BE">
      <w:pPr>
        <w:ind w:left="-142"/>
        <w:jc w:val="both"/>
        <w:rPr>
          <w:rFonts w:asciiTheme="minorHAnsi" w:hAnsiTheme="minorHAnsi" w:cstheme="minorHAnsi"/>
          <w:b/>
          <w:sz w:val="20"/>
          <w:szCs w:val="20"/>
          <w:u w:val="thick"/>
        </w:rPr>
      </w:pPr>
    </w:p>
    <w:p w14:paraId="7A026EA3" w14:textId="77777777" w:rsid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 xml:space="preserve">Değerlendirme: </w:t>
      </w:r>
    </w:p>
    <w:p w14:paraId="4A5B660A" w14:textId="77777777" w:rsidR="00E203FA" w:rsidRDefault="00E203FA" w:rsidP="00E203FA">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2F666D2B" w14:textId="77777777" w:rsidR="00E203FA" w:rsidRPr="007333BE" w:rsidRDefault="00E203FA" w:rsidP="007333BE">
      <w:pPr>
        <w:ind w:left="-142"/>
        <w:jc w:val="both"/>
        <w:rPr>
          <w:rFonts w:asciiTheme="minorHAnsi" w:hAnsiTheme="minorHAnsi" w:cstheme="minorHAnsi"/>
          <w:b/>
          <w:sz w:val="20"/>
          <w:szCs w:val="20"/>
          <w:u w:val="thick"/>
        </w:rPr>
      </w:pPr>
    </w:p>
    <w:p w14:paraId="0776D4CE" w14:textId="77777777" w:rsidR="007333BE" w:rsidRPr="003541BF" w:rsidRDefault="007333BE" w:rsidP="00944AD4">
      <w:pPr>
        <w:pStyle w:val="ListeParagraf"/>
        <w:numPr>
          <w:ilvl w:val="0"/>
          <w:numId w:val="47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Meyveler nerede yetişir?</w:t>
      </w:r>
    </w:p>
    <w:p w14:paraId="74CE8F91" w14:textId="77777777" w:rsidR="007333BE" w:rsidRPr="003541BF" w:rsidRDefault="007333BE" w:rsidP="00944AD4">
      <w:pPr>
        <w:pStyle w:val="ListeParagraf"/>
        <w:numPr>
          <w:ilvl w:val="0"/>
          <w:numId w:val="47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Ağaçlar olmasaydı her meyveyi yiyebilir miydik?</w:t>
      </w:r>
    </w:p>
    <w:p w14:paraId="33669860" w14:textId="77777777" w:rsidR="007333BE" w:rsidRPr="003541BF" w:rsidRDefault="007333BE" w:rsidP="00944AD4">
      <w:pPr>
        <w:pStyle w:val="ListeParagraf"/>
        <w:numPr>
          <w:ilvl w:val="0"/>
          <w:numId w:val="47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Meyvelerden yaz meyveleri hangileri?</w:t>
      </w:r>
    </w:p>
    <w:p w14:paraId="01F06788" w14:textId="77777777" w:rsidR="007333BE" w:rsidRPr="003541BF" w:rsidRDefault="007333BE" w:rsidP="00944AD4">
      <w:pPr>
        <w:pStyle w:val="ListeParagraf"/>
        <w:numPr>
          <w:ilvl w:val="0"/>
          <w:numId w:val="47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Tarlada yetişen meyveler hangileri?</w:t>
      </w:r>
    </w:p>
    <w:p w14:paraId="7EC078E9" w14:textId="77777777" w:rsidR="007333BE" w:rsidRPr="003541BF" w:rsidRDefault="007333BE" w:rsidP="00944AD4">
      <w:pPr>
        <w:pStyle w:val="ListeParagraf"/>
        <w:numPr>
          <w:ilvl w:val="0"/>
          <w:numId w:val="47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En çok hangi meyveyi seviyorsunuz?</w:t>
      </w:r>
    </w:p>
    <w:p w14:paraId="38EB7ECE" w14:textId="77777777" w:rsidR="007333BE" w:rsidRPr="003541BF" w:rsidRDefault="007333BE" w:rsidP="00944AD4">
      <w:pPr>
        <w:pStyle w:val="ListeParagraf"/>
        <w:numPr>
          <w:ilvl w:val="0"/>
          <w:numId w:val="47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Meyveler olgunlaşmadan önce ne haldeler?</w:t>
      </w:r>
    </w:p>
    <w:p w14:paraId="3D6C6E7E" w14:textId="77777777" w:rsidR="007333BE" w:rsidRPr="003541BF" w:rsidRDefault="007333BE" w:rsidP="00944AD4">
      <w:pPr>
        <w:pStyle w:val="ListeParagraf"/>
        <w:numPr>
          <w:ilvl w:val="0"/>
          <w:numId w:val="475"/>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Yaz meyvelerinin olgunlaşması için neye ihtiyacı var?</w:t>
      </w:r>
    </w:p>
    <w:p w14:paraId="03D7A075" w14:textId="77777777" w:rsidR="007333BE" w:rsidRPr="007333BE" w:rsidRDefault="007333BE" w:rsidP="007333BE">
      <w:pPr>
        <w:ind w:left="-142"/>
        <w:rPr>
          <w:rFonts w:asciiTheme="minorHAnsi" w:hAnsiTheme="minorHAnsi" w:cstheme="minorHAnsi"/>
          <w:b/>
          <w:color w:val="000000"/>
          <w:sz w:val="20"/>
          <w:szCs w:val="20"/>
          <w:u w:val="single"/>
        </w:rPr>
      </w:pPr>
    </w:p>
    <w:p w14:paraId="02336354"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Aile Katılımı:</w:t>
      </w:r>
    </w:p>
    <w:p w14:paraId="0876312F"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39499D3C"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821EA5E" w14:textId="77777777" w:rsidR="007333BE" w:rsidRPr="007333BE" w:rsidRDefault="00922826"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2828F210" w14:textId="77777777" w:rsidR="007333BE" w:rsidRPr="007333BE" w:rsidRDefault="007333BE" w:rsidP="007333BE">
      <w:pPr>
        <w:ind w:left="-142"/>
        <w:jc w:val="center"/>
        <w:rPr>
          <w:rFonts w:asciiTheme="minorHAnsi" w:hAnsiTheme="minorHAnsi" w:cstheme="minorHAnsi"/>
          <w:b/>
          <w:color w:val="000000"/>
          <w:u w:val="thick"/>
        </w:rPr>
      </w:pPr>
    </w:p>
    <w:p w14:paraId="45DB287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3ABBF6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1D9B">
        <w:rPr>
          <w:rFonts w:asciiTheme="minorHAnsi" w:hAnsiTheme="minorHAnsi" w:cstheme="minorHAnsi"/>
        </w:rPr>
        <w:t>05.05.2023</w:t>
      </w:r>
    </w:p>
    <w:p w14:paraId="6EDAEDB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FDF809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C560B23" w14:textId="77777777" w:rsidR="007333BE" w:rsidRPr="007333BE" w:rsidRDefault="007333BE" w:rsidP="007333BE">
      <w:pPr>
        <w:ind w:left="-142"/>
        <w:jc w:val="both"/>
        <w:rPr>
          <w:rFonts w:asciiTheme="minorHAnsi" w:eastAsia="Calibri" w:hAnsiTheme="minorHAnsi" w:cstheme="minorHAnsi"/>
          <w:b/>
        </w:rPr>
      </w:pPr>
    </w:p>
    <w:p w14:paraId="2BF5FA1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1688C716" w14:textId="77777777" w:rsidR="007333BE" w:rsidRPr="007333BE" w:rsidRDefault="007333BE" w:rsidP="007333BE">
      <w:pPr>
        <w:ind w:left="-142"/>
        <w:contextualSpacing/>
        <w:jc w:val="both"/>
        <w:rPr>
          <w:rFonts w:asciiTheme="minorHAnsi" w:hAnsiTheme="minorHAnsi" w:cstheme="minorHAnsi"/>
        </w:rPr>
      </w:pPr>
    </w:p>
    <w:p w14:paraId="184A5257" w14:textId="77777777" w:rsidR="007333BE" w:rsidRPr="007333BE" w:rsidRDefault="007333BE" w:rsidP="007333BE">
      <w:pPr>
        <w:ind w:left="-142"/>
        <w:contextualSpacing/>
        <w:jc w:val="both"/>
        <w:rPr>
          <w:rFonts w:asciiTheme="minorHAnsi" w:eastAsia="Calibri" w:hAnsiTheme="minorHAnsi" w:cstheme="minorHAnsi"/>
          <w:b/>
          <w:u w:val="single"/>
        </w:rPr>
      </w:pPr>
    </w:p>
    <w:p w14:paraId="764581A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638D0B9C"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35035563" w14:textId="77777777" w:rsidR="007333BE" w:rsidRPr="007333BE" w:rsidRDefault="007333BE" w:rsidP="007333BE">
      <w:pPr>
        <w:ind w:left="-142"/>
        <w:contextualSpacing/>
        <w:jc w:val="both"/>
        <w:rPr>
          <w:rFonts w:asciiTheme="minorHAnsi" w:eastAsia="Calibri" w:hAnsiTheme="minorHAnsi" w:cstheme="minorHAnsi"/>
        </w:rPr>
      </w:pPr>
    </w:p>
    <w:p w14:paraId="5BEF782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CE14B0F" w14:textId="77777777" w:rsidR="007333BE" w:rsidRPr="007333BE" w:rsidRDefault="007333BE" w:rsidP="007333BE">
      <w:pPr>
        <w:ind w:left="-142"/>
        <w:contextualSpacing/>
        <w:jc w:val="both"/>
        <w:rPr>
          <w:rFonts w:asciiTheme="minorHAnsi" w:eastAsia="Calibri" w:hAnsiTheme="minorHAnsi" w:cstheme="minorHAnsi"/>
          <w:b/>
          <w:u w:val="single"/>
        </w:rPr>
      </w:pPr>
    </w:p>
    <w:p w14:paraId="3A093E9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0FB2ECEB"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“Arttıralım-Eksiltelim</w:t>
      </w:r>
      <w:r w:rsidRPr="007333BE">
        <w:rPr>
          <w:rFonts w:asciiTheme="minorHAnsi" w:hAnsiTheme="minorHAnsi" w:cstheme="minorHAnsi"/>
          <w:b/>
        </w:rPr>
        <w:t xml:space="preserve">” </w:t>
      </w:r>
      <w:r w:rsidRPr="007333BE">
        <w:rPr>
          <w:rFonts w:asciiTheme="minorHAnsi" w:hAnsiTheme="minorHAnsi" w:cstheme="minorHAnsi"/>
          <w:bCs/>
        </w:rPr>
        <w:t xml:space="preserve">Matematik-Oyun-Hareket </w:t>
      </w:r>
      <w:r w:rsidR="00E203FA">
        <w:rPr>
          <w:rFonts w:asciiTheme="minorHAnsi" w:hAnsiTheme="minorHAnsi" w:cstheme="minorHAnsi"/>
          <w:bCs/>
        </w:rPr>
        <w:t>(</w:t>
      </w:r>
      <w:r w:rsidRPr="007333BE">
        <w:rPr>
          <w:rFonts w:asciiTheme="minorHAnsi" w:hAnsiTheme="minorHAnsi" w:cstheme="minorHAnsi"/>
          <w:bCs/>
        </w:rPr>
        <w:t>Bütünleştirilmiş Büyük Grup Etkinliği</w:t>
      </w:r>
      <w:r w:rsidR="00E203FA">
        <w:rPr>
          <w:rFonts w:asciiTheme="minorHAnsi" w:hAnsiTheme="minorHAnsi" w:cstheme="minorHAnsi"/>
          <w:bCs/>
        </w:rPr>
        <w:t>)</w:t>
      </w:r>
    </w:p>
    <w:p w14:paraId="5E37A07A" w14:textId="77777777" w:rsidR="007333BE" w:rsidRPr="007333BE" w:rsidRDefault="007333BE" w:rsidP="007333BE">
      <w:pPr>
        <w:ind w:left="-142"/>
        <w:jc w:val="both"/>
        <w:rPr>
          <w:rFonts w:asciiTheme="minorHAnsi" w:eastAsia="Calibri" w:hAnsiTheme="minorHAnsi" w:cstheme="minorHAnsi"/>
          <w:b/>
          <w:u w:val="single"/>
        </w:rPr>
      </w:pPr>
    </w:p>
    <w:p w14:paraId="17144F80" w14:textId="77777777" w:rsidR="007333BE" w:rsidRPr="007333BE" w:rsidRDefault="007333BE" w:rsidP="007333BE">
      <w:pPr>
        <w:ind w:left="-142"/>
        <w:contextualSpacing/>
        <w:jc w:val="both"/>
        <w:rPr>
          <w:rFonts w:asciiTheme="minorHAnsi" w:eastAsia="Calibri" w:hAnsiTheme="minorHAnsi" w:cstheme="minorHAnsi"/>
          <w:b/>
          <w:u w:val="single"/>
        </w:rPr>
      </w:pPr>
    </w:p>
    <w:p w14:paraId="013A998D"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4021649B" w14:textId="77777777" w:rsidR="007333BE" w:rsidRPr="007333BE" w:rsidRDefault="007333BE" w:rsidP="007333BE">
      <w:pPr>
        <w:ind w:left="-142"/>
        <w:contextualSpacing/>
        <w:jc w:val="both"/>
        <w:rPr>
          <w:rFonts w:asciiTheme="minorHAnsi" w:eastAsia="Calibri" w:hAnsiTheme="minorHAnsi" w:cstheme="minorHAnsi"/>
          <w:b/>
          <w:u w:val="single"/>
        </w:rPr>
      </w:pPr>
    </w:p>
    <w:p w14:paraId="5C1D527E" w14:textId="77777777" w:rsidR="007333BE" w:rsidRPr="007333BE" w:rsidRDefault="007333BE" w:rsidP="007333BE">
      <w:pPr>
        <w:ind w:left="-142"/>
        <w:contextualSpacing/>
        <w:jc w:val="both"/>
        <w:rPr>
          <w:rFonts w:asciiTheme="minorHAnsi" w:eastAsia="Calibri" w:hAnsiTheme="minorHAnsi" w:cstheme="minorHAnsi"/>
          <w:b/>
          <w:u w:val="single"/>
        </w:rPr>
      </w:pPr>
    </w:p>
    <w:p w14:paraId="6BF29C50" w14:textId="77777777" w:rsidR="007333BE" w:rsidRPr="007333BE" w:rsidRDefault="007333BE" w:rsidP="007333BE">
      <w:pPr>
        <w:ind w:left="-142"/>
        <w:contextualSpacing/>
        <w:jc w:val="both"/>
        <w:rPr>
          <w:rFonts w:asciiTheme="minorHAnsi" w:eastAsia="Calibri" w:hAnsiTheme="minorHAnsi" w:cstheme="minorHAnsi"/>
          <w:b/>
          <w:u w:val="single"/>
        </w:rPr>
      </w:pPr>
    </w:p>
    <w:p w14:paraId="5563A285"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6A5EB316" w14:textId="77777777" w:rsidR="007333BE" w:rsidRPr="007333BE" w:rsidRDefault="007333BE" w:rsidP="007333BE">
      <w:pPr>
        <w:ind w:left="-142"/>
        <w:contextualSpacing/>
        <w:jc w:val="both"/>
        <w:rPr>
          <w:rFonts w:asciiTheme="minorHAnsi" w:eastAsia="Calibri" w:hAnsiTheme="minorHAnsi" w:cstheme="minorHAnsi"/>
        </w:rPr>
      </w:pPr>
    </w:p>
    <w:p w14:paraId="4E094CFA"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490C7435" w14:textId="77777777" w:rsidTr="00494F65">
        <w:trPr>
          <w:trHeight w:val="100"/>
        </w:trPr>
        <w:tc>
          <w:tcPr>
            <w:tcW w:w="6639" w:type="dxa"/>
          </w:tcPr>
          <w:p w14:paraId="55DAE192"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7DD2EABE" w14:textId="77777777" w:rsidR="007333BE" w:rsidRPr="007333BE" w:rsidRDefault="007333BE" w:rsidP="007333BE">
      <w:pPr>
        <w:ind w:left="-142"/>
        <w:rPr>
          <w:rFonts w:asciiTheme="minorHAnsi" w:hAnsiTheme="minorHAnsi" w:cstheme="minorHAnsi"/>
          <w:b/>
        </w:rPr>
      </w:pPr>
    </w:p>
    <w:p w14:paraId="1F8484E5"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39EB010F"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ARTTIRALIM-EKSİLTELİM</w:t>
      </w:r>
    </w:p>
    <w:p w14:paraId="07947B50"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664B5DE3"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Matematik-Oyun-Hareket </w:t>
      </w:r>
      <w:r w:rsidR="00E203FA">
        <w:rPr>
          <w:rFonts w:asciiTheme="minorHAnsi" w:hAnsiTheme="minorHAnsi" w:cstheme="minorHAnsi"/>
          <w:bCs/>
          <w:sz w:val="20"/>
          <w:szCs w:val="20"/>
        </w:rPr>
        <w:t>(</w:t>
      </w:r>
      <w:r w:rsidRPr="003541BF">
        <w:rPr>
          <w:rFonts w:asciiTheme="minorHAnsi" w:hAnsiTheme="minorHAnsi" w:cstheme="minorHAnsi"/>
          <w:bCs/>
          <w:sz w:val="20"/>
          <w:szCs w:val="20"/>
        </w:rPr>
        <w:t>Bütünleştirilmiş Büyük Grup Etkinliği</w:t>
      </w:r>
      <w:r w:rsidR="00E203FA">
        <w:rPr>
          <w:rFonts w:asciiTheme="minorHAnsi" w:hAnsiTheme="minorHAnsi" w:cstheme="minorHAnsi"/>
          <w:bCs/>
          <w:sz w:val="20"/>
          <w:szCs w:val="20"/>
        </w:rPr>
        <w:t>)</w:t>
      </w:r>
    </w:p>
    <w:p w14:paraId="745DC5A6" w14:textId="77777777" w:rsidR="007333BE" w:rsidRPr="007333BE" w:rsidRDefault="007333BE" w:rsidP="007333BE">
      <w:pPr>
        <w:ind w:left="-142"/>
        <w:rPr>
          <w:rFonts w:asciiTheme="minorHAnsi" w:hAnsiTheme="minorHAnsi" w:cstheme="minorHAnsi"/>
          <w:b/>
          <w:sz w:val="20"/>
          <w:szCs w:val="20"/>
          <w:u w:val="thick"/>
        </w:rPr>
      </w:pPr>
    </w:p>
    <w:p w14:paraId="4C7458A1"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267904E9"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0BBE321E"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1A9569B7"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p>
    <w:p w14:paraId="71054986"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4: Nesneleri sayar.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İleriye/geriye doğru birer birer ritmik sayar.</w:t>
      </w:r>
    </w:p>
    <w:p w14:paraId="72E294C9"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Belirtilen sayı kadar nesneyi gösterir. Saydığı nesnelerin kaç tane olduğunu söyler.  Sıra bildiren sayıyı söyler. 10</w:t>
      </w:r>
      <w:r w:rsidRPr="007333BE">
        <w:rPr>
          <w:rFonts w:ascii="Calibri" w:hAnsi="Calibri" w:cs="Calibri"/>
          <w:sz w:val="20"/>
          <w:szCs w:val="20"/>
        </w:rPr>
        <w:t></w:t>
      </w:r>
      <w:r w:rsidRPr="007333BE">
        <w:rPr>
          <w:rFonts w:asciiTheme="minorHAnsi" w:hAnsiTheme="minorHAnsi" w:cstheme="minorHAnsi"/>
          <w:sz w:val="20"/>
          <w:szCs w:val="20"/>
        </w:rPr>
        <w:t>a kadar olan sayılar içerisinde bir sayıdan önce gelen sayıyı söyler. 10</w:t>
      </w:r>
      <w:r w:rsidRPr="007333BE">
        <w:rPr>
          <w:rFonts w:ascii="Calibri" w:hAnsi="Calibri" w:cs="Calibri"/>
          <w:sz w:val="20"/>
          <w:szCs w:val="20"/>
        </w:rPr>
        <w:t></w:t>
      </w:r>
      <w:r w:rsidRPr="007333BE">
        <w:rPr>
          <w:rFonts w:asciiTheme="minorHAnsi" w:hAnsiTheme="minorHAnsi" w:cstheme="minorHAnsi"/>
          <w:sz w:val="20"/>
          <w:szCs w:val="20"/>
        </w:rPr>
        <w:t>a kadar olan sayılar içerisinde bir sayıdan sonra gelen sayıyı söyler.</w:t>
      </w:r>
    </w:p>
    <w:p w14:paraId="7972CDA4"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4447F8B3"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 Yer değiştirme hareketleri yapar.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Yönergeler doğrultusunda yürür. </w:t>
      </w:r>
    </w:p>
    <w:p w14:paraId="181CC911"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Yönergeler doğrultusunda koşar. </w:t>
      </w:r>
    </w:p>
    <w:p w14:paraId="235A4315"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58CC2F0E" w14:textId="77777777" w:rsidR="007333BE" w:rsidRPr="007333BE" w:rsidRDefault="007333BE" w:rsidP="007333BE">
      <w:pPr>
        <w:ind w:left="-142"/>
        <w:rPr>
          <w:rFonts w:asciiTheme="minorHAnsi" w:hAnsiTheme="minorHAnsi" w:cstheme="minorHAnsi"/>
          <w:b/>
          <w:color w:val="000000"/>
          <w:sz w:val="20"/>
          <w:szCs w:val="20"/>
          <w:u w:val="thick"/>
        </w:rPr>
      </w:pPr>
    </w:p>
    <w:p w14:paraId="2C360F4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30F5769B" w14:textId="77777777" w:rsidR="007333BE" w:rsidRPr="007333BE" w:rsidRDefault="007333BE" w:rsidP="00944AD4">
      <w:pPr>
        <w:pStyle w:val="ListeParagraf"/>
        <w:numPr>
          <w:ilvl w:val="0"/>
          <w:numId w:val="187"/>
        </w:numPr>
        <w:spacing w:after="200" w:line="276" w:lineRule="auto"/>
        <w:ind w:left="-142"/>
        <w:rPr>
          <w:rFonts w:asciiTheme="minorHAnsi" w:hAnsiTheme="minorHAnsi" w:cstheme="minorHAnsi"/>
        </w:rPr>
      </w:pPr>
      <w:r w:rsidRPr="007333BE">
        <w:rPr>
          <w:rFonts w:asciiTheme="minorHAnsi" w:hAnsiTheme="minorHAnsi" w:cstheme="minorHAnsi"/>
        </w:rPr>
        <w:t xml:space="preserve">Öğretmen çocuklara toplama işlemi için birer </w:t>
      </w:r>
      <w:proofErr w:type="spellStart"/>
      <w:r w:rsidRPr="007333BE">
        <w:rPr>
          <w:rFonts w:asciiTheme="minorHAnsi" w:hAnsiTheme="minorHAnsi" w:cstheme="minorHAnsi"/>
        </w:rPr>
        <w:t>şönil</w:t>
      </w:r>
      <w:proofErr w:type="spellEnd"/>
      <w:r w:rsidRPr="007333BE">
        <w:rPr>
          <w:rFonts w:asciiTheme="minorHAnsi" w:hAnsiTheme="minorHAnsi" w:cstheme="minorHAnsi"/>
        </w:rPr>
        <w:t xml:space="preserve"> dağıtır. Çocuklara </w:t>
      </w:r>
      <w:proofErr w:type="spellStart"/>
      <w:r w:rsidRPr="007333BE">
        <w:rPr>
          <w:rFonts w:asciiTheme="minorHAnsi" w:hAnsiTheme="minorHAnsi" w:cstheme="minorHAnsi"/>
        </w:rPr>
        <w:t>şönillere</w:t>
      </w:r>
      <w:proofErr w:type="spellEnd"/>
      <w:r w:rsidRPr="007333BE">
        <w:rPr>
          <w:rFonts w:asciiTheme="minorHAnsi" w:hAnsiTheme="minorHAnsi" w:cstheme="minorHAnsi"/>
        </w:rPr>
        <w:t xml:space="preserve"> takılabilecek ahşap boncuklar çocuklara verilir. Önce çocuklara </w:t>
      </w:r>
      <w:proofErr w:type="spellStart"/>
      <w:r w:rsidRPr="007333BE">
        <w:rPr>
          <w:rFonts w:asciiTheme="minorHAnsi" w:hAnsiTheme="minorHAnsi" w:cstheme="minorHAnsi"/>
        </w:rPr>
        <w:t>şönile</w:t>
      </w:r>
      <w:proofErr w:type="spellEnd"/>
      <w:r w:rsidRPr="007333BE">
        <w:rPr>
          <w:rFonts w:asciiTheme="minorHAnsi" w:hAnsiTheme="minorHAnsi" w:cstheme="minorHAnsi"/>
        </w:rPr>
        <w:t xml:space="preserve"> iki boncuk takmaları söylenir. Arada mesafe bırakılır. Ardından dört boncuk daha takılır. Toplam kaç boncuk olduğu sorulur. Şimdi de üç boncuk çıkarmaları istenir. Geriye kaç boncuk kaldığı sorulur.</w:t>
      </w:r>
    </w:p>
    <w:p w14:paraId="53D3E14A" w14:textId="77777777" w:rsidR="007333BE" w:rsidRPr="007333BE" w:rsidRDefault="00EE7D85" w:rsidP="00944AD4">
      <w:pPr>
        <w:pStyle w:val="ListeParagraf"/>
        <w:numPr>
          <w:ilvl w:val="0"/>
          <w:numId w:val="186"/>
        </w:numPr>
        <w:ind w:left="-142"/>
        <w:rPr>
          <w:rFonts w:asciiTheme="minorHAnsi" w:hAnsiTheme="minorHAnsi" w:cstheme="minorHAnsi"/>
        </w:rPr>
      </w:pPr>
      <w:r>
        <w:rPr>
          <w:rFonts w:asciiTheme="minorHAnsi" w:hAnsiTheme="minorHAnsi" w:cstheme="minorHAnsi"/>
        </w:rPr>
        <w:t xml:space="preserve">Üzerinde rakamlar olan kartlar hazırlanır. Önce bir kart seçilir, sonra ikincisi </w:t>
      </w:r>
      <w:proofErr w:type="spellStart"/>
      <w:proofErr w:type="gramStart"/>
      <w:r>
        <w:rPr>
          <w:rFonts w:asciiTheme="minorHAnsi" w:hAnsiTheme="minorHAnsi" w:cstheme="minorHAnsi"/>
        </w:rPr>
        <w:t>seçilir.</w:t>
      </w:r>
      <w:r w:rsidR="007333BE" w:rsidRPr="007333BE">
        <w:rPr>
          <w:rFonts w:asciiTheme="minorHAnsi" w:hAnsiTheme="minorHAnsi" w:cstheme="minorHAnsi"/>
        </w:rPr>
        <w:t>Alt</w:t>
      </w:r>
      <w:proofErr w:type="spellEnd"/>
      <w:proofErr w:type="gramEnd"/>
      <w:r w:rsidR="007333BE" w:rsidRPr="007333BE">
        <w:rPr>
          <w:rFonts w:asciiTheme="minorHAnsi" w:hAnsiTheme="minorHAnsi" w:cstheme="minorHAnsi"/>
        </w:rPr>
        <w:t xml:space="preserve"> alta altı adet bitişik kareden oluşan bir tablo yapılır. </w:t>
      </w:r>
      <w:r>
        <w:rPr>
          <w:rFonts w:asciiTheme="minorHAnsi" w:hAnsiTheme="minorHAnsi" w:cstheme="minorHAnsi"/>
        </w:rPr>
        <w:t>Kartlarda</w:t>
      </w:r>
      <w:r w:rsidRPr="007333BE">
        <w:rPr>
          <w:rFonts w:asciiTheme="minorHAnsi" w:hAnsiTheme="minorHAnsi" w:cstheme="minorHAnsi"/>
        </w:rPr>
        <w:t xml:space="preserve"> </w:t>
      </w:r>
      <w:r>
        <w:rPr>
          <w:rFonts w:asciiTheme="minorHAnsi" w:hAnsiTheme="minorHAnsi" w:cstheme="minorHAnsi"/>
        </w:rPr>
        <w:t>kaç yazıyorsa</w:t>
      </w:r>
      <w:r w:rsidR="007333BE" w:rsidRPr="007333BE">
        <w:rPr>
          <w:rFonts w:asciiTheme="minorHAnsi" w:hAnsiTheme="minorHAnsi" w:cstheme="minorHAnsi"/>
        </w:rPr>
        <w:t xml:space="preserve"> Kare kutuların birinci sırasına ilk </w:t>
      </w:r>
      <w:r>
        <w:rPr>
          <w:rFonts w:asciiTheme="minorHAnsi" w:hAnsiTheme="minorHAnsi" w:cstheme="minorHAnsi"/>
        </w:rPr>
        <w:t>kartın</w:t>
      </w:r>
      <w:r w:rsidRPr="007333BE">
        <w:rPr>
          <w:rFonts w:asciiTheme="minorHAnsi" w:hAnsiTheme="minorHAnsi" w:cstheme="minorHAnsi"/>
        </w:rPr>
        <w:t xml:space="preserve"> </w:t>
      </w:r>
      <w:r w:rsidR="007333BE" w:rsidRPr="007333BE">
        <w:rPr>
          <w:rFonts w:asciiTheme="minorHAnsi" w:hAnsiTheme="minorHAnsi" w:cstheme="minorHAnsi"/>
        </w:rPr>
        <w:t xml:space="preserve">sayısı kadar lego konur. Kare kutuların ikinci sırasına ikinci </w:t>
      </w:r>
      <w:r>
        <w:rPr>
          <w:rFonts w:asciiTheme="minorHAnsi" w:hAnsiTheme="minorHAnsi" w:cstheme="minorHAnsi"/>
        </w:rPr>
        <w:t>kartın</w:t>
      </w:r>
      <w:r w:rsidRPr="007333BE">
        <w:rPr>
          <w:rFonts w:asciiTheme="minorHAnsi" w:hAnsiTheme="minorHAnsi" w:cstheme="minorHAnsi"/>
        </w:rPr>
        <w:t xml:space="preserve"> </w:t>
      </w:r>
      <w:r w:rsidR="007333BE" w:rsidRPr="007333BE">
        <w:rPr>
          <w:rFonts w:asciiTheme="minorHAnsi" w:hAnsiTheme="minorHAnsi" w:cstheme="minorHAnsi"/>
        </w:rPr>
        <w:t>sayısı kadar lego konur. Sonra çocuk önündeki çalışma kağıdına ilk sayıyı yazar artıdan sonra ikinci sayıyı yazar. Legolar üst üste eklenir ve toplam sayı karşıya yazılır.</w:t>
      </w:r>
    </w:p>
    <w:p w14:paraId="0276AA94" w14:textId="77777777" w:rsidR="007333BE" w:rsidRPr="007333BE" w:rsidRDefault="007333BE" w:rsidP="00944AD4">
      <w:pPr>
        <w:pStyle w:val="ListeParagraf"/>
        <w:numPr>
          <w:ilvl w:val="0"/>
          <w:numId w:val="186"/>
        </w:numPr>
        <w:spacing w:after="200" w:line="276" w:lineRule="auto"/>
        <w:ind w:left="-142"/>
        <w:rPr>
          <w:rFonts w:asciiTheme="minorHAnsi" w:hAnsiTheme="minorHAnsi" w:cstheme="minorHAnsi"/>
        </w:rPr>
      </w:pPr>
      <w:r w:rsidRPr="007333BE">
        <w:rPr>
          <w:rFonts w:asciiTheme="minorHAnsi" w:hAnsiTheme="minorHAnsi" w:cstheme="minorHAnsi"/>
        </w:rPr>
        <w:t>Ardından çocuklara farklı bir oyun oynayacakları söylenir. Yere karışık olarak ileriye doğru el ve ayak izi şeklinde kartonlar yapıştırılır. Ayrım kolay yapılsın diye eller bir renk, ayaklar farklı bir renk hazırlanır. İlerleyecek çocuk ilk izlere el veya ayağını yerleştirir. Sonraki izlere el şekli ise elini yerleştirerek, ayak şekli ise ayağını yerleştirerek el ve ayakları üzerinde ilerler.</w:t>
      </w:r>
    </w:p>
    <w:p w14:paraId="1D7AA950" w14:textId="77777777" w:rsidR="007333BE" w:rsidRPr="007333BE" w:rsidRDefault="007333BE" w:rsidP="00944AD4">
      <w:pPr>
        <w:pStyle w:val="ListeParagraf"/>
        <w:numPr>
          <w:ilvl w:val="0"/>
          <w:numId w:val="186"/>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7. Kitaptan</w:t>
      </w:r>
      <w:r w:rsidRPr="007333BE">
        <w:rPr>
          <w:rFonts w:asciiTheme="minorHAnsi" w:hAnsiTheme="minorHAnsi" w:cstheme="minorHAnsi"/>
        </w:rPr>
        <w:t xml:space="preserve"> sayfa 35 yapılır.</w:t>
      </w:r>
    </w:p>
    <w:p w14:paraId="05BE28BA" w14:textId="77777777" w:rsidR="007333BE" w:rsidRPr="007333BE" w:rsidRDefault="007333BE" w:rsidP="00944AD4">
      <w:pPr>
        <w:pStyle w:val="ListeParagraf"/>
        <w:numPr>
          <w:ilvl w:val="0"/>
          <w:numId w:val="186"/>
        </w:numPr>
        <w:ind w:left="-142"/>
        <w:rPr>
          <w:rFonts w:asciiTheme="minorHAnsi" w:hAnsiTheme="minorHAnsi" w:cstheme="minorHAnsi"/>
        </w:rPr>
      </w:pPr>
      <w:r w:rsidRPr="007333BE">
        <w:rPr>
          <w:rFonts w:asciiTheme="minorHAnsi" w:hAnsiTheme="minorHAnsi" w:cstheme="minorHAnsi"/>
          <w:b/>
        </w:rPr>
        <w:t>Bilgi Kutusu Eğitim seti Matematik Kitabım</w:t>
      </w:r>
      <w:r w:rsidRPr="007333BE">
        <w:rPr>
          <w:rFonts w:asciiTheme="minorHAnsi" w:hAnsiTheme="minorHAnsi" w:cstheme="minorHAnsi"/>
        </w:rPr>
        <w:t xml:space="preserve"> sayfa </w:t>
      </w:r>
      <w:r w:rsidR="00922826">
        <w:rPr>
          <w:rFonts w:asciiTheme="minorHAnsi" w:hAnsiTheme="minorHAnsi" w:cstheme="minorHAnsi"/>
        </w:rPr>
        <w:t>33-</w:t>
      </w:r>
      <w:r w:rsidRPr="007333BE">
        <w:rPr>
          <w:rFonts w:asciiTheme="minorHAnsi" w:hAnsiTheme="minorHAnsi" w:cstheme="minorHAnsi"/>
        </w:rPr>
        <w:t>70 yapılır.</w:t>
      </w:r>
    </w:p>
    <w:p w14:paraId="6B2D16B3" w14:textId="77777777" w:rsidR="007333BE" w:rsidRPr="007333BE" w:rsidRDefault="007333BE" w:rsidP="007333BE">
      <w:pPr>
        <w:pStyle w:val="ListeParagraf"/>
        <w:ind w:left="-142"/>
        <w:rPr>
          <w:rFonts w:asciiTheme="minorHAnsi" w:hAnsiTheme="minorHAnsi" w:cstheme="minorHAnsi"/>
          <w:sz w:val="20"/>
          <w:szCs w:val="20"/>
        </w:rPr>
      </w:pPr>
    </w:p>
    <w:p w14:paraId="3BCCB488"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3736A7A3" w14:textId="77777777" w:rsidR="007333BE" w:rsidRPr="007333BE" w:rsidRDefault="00EE7D85" w:rsidP="007333BE">
      <w:pPr>
        <w:ind w:left="-142"/>
        <w:rPr>
          <w:rFonts w:asciiTheme="minorHAnsi" w:hAnsiTheme="minorHAnsi" w:cstheme="minorHAnsi"/>
          <w:sz w:val="20"/>
          <w:szCs w:val="20"/>
        </w:rPr>
      </w:pPr>
      <w:proofErr w:type="gramStart"/>
      <w:r>
        <w:rPr>
          <w:rFonts w:asciiTheme="minorHAnsi" w:hAnsiTheme="minorHAnsi" w:cstheme="minorHAnsi"/>
          <w:sz w:val="20"/>
          <w:szCs w:val="20"/>
        </w:rPr>
        <w:t>rakam</w:t>
      </w:r>
      <w:proofErr w:type="gramEnd"/>
      <w:r>
        <w:rPr>
          <w:rFonts w:asciiTheme="minorHAnsi" w:hAnsiTheme="minorHAnsi" w:cstheme="minorHAnsi"/>
          <w:sz w:val="20"/>
          <w:szCs w:val="20"/>
        </w:rPr>
        <w:t xml:space="preserve"> kartları</w:t>
      </w:r>
      <w:r w:rsidR="007333BE" w:rsidRPr="007333BE">
        <w:rPr>
          <w:rFonts w:asciiTheme="minorHAnsi" w:hAnsiTheme="minorHAnsi" w:cstheme="minorHAnsi"/>
          <w:sz w:val="20"/>
          <w:szCs w:val="20"/>
        </w:rPr>
        <w:t>, lego</w:t>
      </w:r>
    </w:p>
    <w:p w14:paraId="46C9F713" w14:textId="77777777" w:rsidR="007333BE" w:rsidRPr="007333BE" w:rsidRDefault="007333BE" w:rsidP="007333BE">
      <w:pPr>
        <w:ind w:left="-142"/>
        <w:rPr>
          <w:rFonts w:asciiTheme="minorHAnsi" w:hAnsiTheme="minorHAnsi" w:cstheme="minorHAnsi"/>
          <w:b/>
          <w:sz w:val="20"/>
          <w:szCs w:val="20"/>
          <w:u w:val="single"/>
        </w:rPr>
      </w:pPr>
    </w:p>
    <w:p w14:paraId="4D186C18"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3CF7A68A"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 xml:space="preserve">Toplama,-çıkarma, </w:t>
      </w:r>
    </w:p>
    <w:p w14:paraId="03BCE377" w14:textId="77777777" w:rsidR="007333BE" w:rsidRPr="007333BE" w:rsidRDefault="007333BE" w:rsidP="007333BE">
      <w:pPr>
        <w:ind w:left="-142"/>
        <w:rPr>
          <w:rFonts w:asciiTheme="minorHAnsi" w:hAnsiTheme="minorHAnsi" w:cstheme="minorHAnsi"/>
          <w:b/>
          <w:sz w:val="20"/>
          <w:szCs w:val="20"/>
          <w:u w:val="single"/>
        </w:rPr>
      </w:pPr>
    </w:p>
    <w:p w14:paraId="006EEBDB"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3A5AD6B3" w14:textId="77777777" w:rsidR="00EE7D85" w:rsidRDefault="00EE7D85" w:rsidP="00EE7D85">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49EB55F6" w14:textId="77777777" w:rsidR="00EE7D85" w:rsidRPr="007333BE" w:rsidRDefault="00EE7D85" w:rsidP="007333BE">
      <w:pPr>
        <w:ind w:left="-142"/>
        <w:rPr>
          <w:rFonts w:asciiTheme="minorHAnsi" w:hAnsiTheme="minorHAnsi" w:cstheme="minorHAnsi"/>
          <w:b/>
          <w:sz w:val="20"/>
          <w:szCs w:val="20"/>
          <w:u w:val="single"/>
        </w:rPr>
      </w:pPr>
    </w:p>
    <w:p w14:paraId="644DA7DD" w14:textId="77777777" w:rsidR="007333BE" w:rsidRPr="003541BF" w:rsidRDefault="007333BE" w:rsidP="00944AD4">
      <w:pPr>
        <w:pStyle w:val="ListeParagraf"/>
        <w:numPr>
          <w:ilvl w:val="0"/>
          <w:numId w:val="47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Arttırmak ne demek?</w:t>
      </w:r>
    </w:p>
    <w:p w14:paraId="122DBFE6" w14:textId="77777777" w:rsidR="007333BE" w:rsidRPr="003541BF" w:rsidRDefault="007333BE" w:rsidP="00944AD4">
      <w:pPr>
        <w:pStyle w:val="ListeParagraf"/>
        <w:numPr>
          <w:ilvl w:val="0"/>
          <w:numId w:val="47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Eksiltmek ne demek?</w:t>
      </w:r>
    </w:p>
    <w:p w14:paraId="0027A2A4" w14:textId="77777777" w:rsidR="007333BE" w:rsidRPr="003541BF" w:rsidRDefault="007333BE" w:rsidP="00944AD4">
      <w:pPr>
        <w:pStyle w:val="ListeParagraf"/>
        <w:numPr>
          <w:ilvl w:val="0"/>
          <w:numId w:val="477"/>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Toplayınca artar mı azalır mı?</w:t>
      </w:r>
    </w:p>
    <w:p w14:paraId="0B971704" w14:textId="77777777" w:rsidR="007333BE" w:rsidRPr="007333BE" w:rsidRDefault="007333BE" w:rsidP="007333BE">
      <w:pPr>
        <w:ind w:left="-142"/>
        <w:rPr>
          <w:rFonts w:asciiTheme="minorHAnsi" w:hAnsiTheme="minorHAnsi" w:cstheme="minorHAnsi"/>
          <w:b/>
          <w:color w:val="000000"/>
          <w:sz w:val="20"/>
          <w:szCs w:val="20"/>
          <w:u w:val="single"/>
        </w:rPr>
      </w:pPr>
    </w:p>
    <w:p w14:paraId="3E5AB917"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397B77E5"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Evde çocuğunuzla birlikte 10 sayısı içinde basit toplama işlemleri yapınız.</w:t>
      </w:r>
    </w:p>
    <w:p w14:paraId="50B360DC" w14:textId="77777777" w:rsidR="007333BE" w:rsidRPr="007333BE" w:rsidRDefault="007333BE" w:rsidP="007333BE">
      <w:pPr>
        <w:ind w:left="-142"/>
        <w:rPr>
          <w:rFonts w:asciiTheme="minorHAnsi" w:hAnsiTheme="minorHAnsi" w:cstheme="minorHAnsi"/>
          <w:b/>
          <w:color w:val="000000"/>
          <w:sz w:val="20"/>
          <w:szCs w:val="20"/>
          <w:u w:val="single"/>
        </w:rPr>
      </w:pPr>
    </w:p>
    <w:p w14:paraId="0C97BB81" w14:textId="77777777" w:rsidR="007333BE" w:rsidRPr="007333BE" w:rsidRDefault="007333BE" w:rsidP="007333BE">
      <w:pPr>
        <w:ind w:left="-142"/>
        <w:rPr>
          <w:rFonts w:asciiTheme="minorHAnsi" w:hAnsiTheme="minorHAnsi" w:cstheme="minorHAnsi"/>
          <w:b/>
          <w:color w:val="000000"/>
          <w:sz w:val="20"/>
          <w:szCs w:val="20"/>
          <w:u w:val="single"/>
        </w:rPr>
      </w:pPr>
    </w:p>
    <w:p w14:paraId="340106B3" w14:textId="77777777" w:rsidR="007333BE" w:rsidRPr="007333BE" w:rsidRDefault="007333BE" w:rsidP="007333BE">
      <w:pPr>
        <w:ind w:left="-142"/>
        <w:rPr>
          <w:rFonts w:asciiTheme="minorHAnsi" w:hAnsiTheme="minorHAnsi" w:cstheme="minorHAnsi"/>
          <w:b/>
          <w:color w:val="000000"/>
          <w:sz w:val="20"/>
          <w:szCs w:val="20"/>
          <w:u w:val="single"/>
        </w:rPr>
      </w:pPr>
    </w:p>
    <w:p w14:paraId="266ADBC4" w14:textId="77777777" w:rsidR="007333BE" w:rsidRPr="007333BE" w:rsidRDefault="007333BE" w:rsidP="007333BE">
      <w:pPr>
        <w:ind w:left="-142"/>
        <w:rPr>
          <w:rFonts w:asciiTheme="minorHAnsi" w:hAnsiTheme="minorHAnsi" w:cstheme="minorHAnsi"/>
          <w:b/>
          <w:color w:val="000000"/>
          <w:sz w:val="20"/>
          <w:szCs w:val="20"/>
          <w:u w:val="single"/>
        </w:rPr>
      </w:pPr>
    </w:p>
    <w:p w14:paraId="6C7DC6C4" w14:textId="77777777" w:rsidR="007333BE" w:rsidRPr="007333BE" w:rsidRDefault="007333BE" w:rsidP="007333BE">
      <w:pPr>
        <w:ind w:left="-142"/>
        <w:rPr>
          <w:rFonts w:asciiTheme="minorHAnsi" w:hAnsiTheme="minorHAnsi" w:cstheme="minorHAnsi"/>
          <w:b/>
          <w:color w:val="000000"/>
          <w:sz w:val="20"/>
          <w:szCs w:val="20"/>
          <w:u w:val="single"/>
        </w:rPr>
      </w:pPr>
    </w:p>
    <w:p w14:paraId="303F41DE" w14:textId="77777777" w:rsidR="007333BE" w:rsidRPr="007333BE" w:rsidRDefault="007333BE" w:rsidP="007333BE">
      <w:pPr>
        <w:ind w:left="-142"/>
        <w:rPr>
          <w:rFonts w:asciiTheme="minorHAnsi" w:hAnsiTheme="minorHAnsi" w:cstheme="minorHAnsi"/>
          <w:b/>
          <w:color w:val="000000"/>
          <w:sz w:val="20"/>
          <w:szCs w:val="20"/>
          <w:u w:val="single"/>
        </w:rPr>
      </w:pPr>
    </w:p>
    <w:p w14:paraId="05CEB473"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65ED483D"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AF9294B" w14:textId="77777777" w:rsidR="007333BE" w:rsidRPr="007333BE" w:rsidRDefault="00922826" w:rsidP="007333BE">
      <w:pPr>
        <w:ind w:left="-142"/>
        <w:jc w:val="center"/>
        <w:rPr>
          <w:rFonts w:asciiTheme="minorHAnsi" w:eastAsia="Calibri" w:hAnsiTheme="minorHAnsi" w:cstheme="minorHAnsi"/>
          <w:b/>
        </w:rPr>
      </w:pPr>
      <w:r>
        <w:rPr>
          <w:rFonts w:asciiTheme="minorHAnsi" w:eastAsia="Calibri" w:hAnsiTheme="minorHAnsi" w:cstheme="minorHAnsi"/>
          <w:b/>
        </w:rPr>
        <w:t>YARI</w:t>
      </w:r>
      <w:r w:rsidR="007333BE" w:rsidRPr="007333BE">
        <w:rPr>
          <w:rFonts w:asciiTheme="minorHAnsi" w:eastAsia="Calibri" w:hAnsiTheme="minorHAnsi" w:cstheme="minorHAnsi"/>
          <w:b/>
        </w:rPr>
        <w:t>M GÜNLÜK EĞİTİM AKIŞI</w:t>
      </w:r>
    </w:p>
    <w:p w14:paraId="23B219FC" w14:textId="77777777" w:rsidR="007333BE" w:rsidRPr="007333BE" w:rsidRDefault="007333BE" w:rsidP="007333BE">
      <w:pPr>
        <w:ind w:left="-142"/>
        <w:jc w:val="center"/>
        <w:rPr>
          <w:rFonts w:asciiTheme="minorHAnsi" w:hAnsiTheme="minorHAnsi" w:cstheme="minorHAnsi"/>
          <w:b/>
          <w:color w:val="000000"/>
          <w:u w:val="thick"/>
        </w:rPr>
      </w:pPr>
    </w:p>
    <w:p w14:paraId="029B961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5D8C28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1D9B">
        <w:rPr>
          <w:rFonts w:asciiTheme="minorHAnsi" w:hAnsiTheme="minorHAnsi" w:cstheme="minorHAnsi"/>
        </w:rPr>
        <w:t>08.05.2023</w:t>
      </w:r>
    </w:p>
    <w:p w14:paraId="07AB58F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37FB9E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60B3D56" w14:textId="77777777" w:rsidR="007333BE" w:rsidRPr="007333BE" w:rsidRDefault="007333BE" w:rsidP="007333BE">
      <w:pPr>
        <w:ind w:left="-142"/>
        <w:jc w:val="both"/>
        <w:rPr>
          <w:rFonts w:asciiTheme="minorHAnsi" w:eastAsia="Calibri" w:hAnsiTheme="minorHAnsi" w:cstheme="minorHAnsi"/>
          <w:b/>
        </w:rPr>
      </w:pPr>
    </w:p>
    <w:p w14:paraId="583D007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374757C7" w14:textId="77777777" w:rsidR="007333BE" w:rsidRPr="007333BE" w:rsidRDefault="007333BE" w:rsidP="007333BE">
      <w:pPr>
        <w:ind w:left="-142"/>
        <w:contextualSpacing/>
        <w:jc w:val="both"/>
        <w:rPr>
          <w:rFonts w:asciiTheme="minorHAnsi" w:hAnsiTheme="minorHAnsi" w:cstheme="minorHAnsi"/>
        </w:rPr>
      </w:pPr>
    </w:p>
    <w:p w14:paraId="46FF4DE0" w14:textId="77777777" w:rsidR="007333BE" w:rsidRPr="007333BE" w:rsidRDefault="007333BE" w:rsidP="007333BE">
      <w:pPr>
        <w:ind w:left="-142"/>
        <w:contextualSpacing/>
        <w:jc w:val="both"/>
        <w:rPr>
          <w:rFonts w:asciiTheme="minorHAnsi" w:eastAsia="Calibri" w:hAnsiTheme="minorHAnsi" w:cstheme="minorHAnsi"/>
          <w:b/>
          <w:u w:val="single"/>
        </w:rPr>
      </w:pPr>
    </w:p>
    <w:p w14:paraId="4B5B696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0CE6BABB"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0A966184" w14:textId="77777777" w:rsidR="007333BE" w:rsidRPr="007333BE" w:rsidRDefault="007333BE" w:rsidP="007333BE">
      <w:pPr>
        <w:ind w:left="-142"/>
        <w:contextualSpacing/>
        <w:jc w:val="both"/>
        <w:rPr>
          <w:rFonts w:asciiTheme="minorHAnsi" w:eastAsia="Calibri" w:hAnsiTheme="minorHAnsi" w:cstheme="minorHAnsi"/>
        </w:rPr>
      </w:pPr>
    </w:p>
    <w:p w14:paraId="4627C6A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EFD4D0F" w14:textId="77777777" w:rsidR="007333BE" w:rsidRPr="007333BE" w:rsidRDefault="007333BE" w:rsidP="007333BE">
      <w:pPr>
        <w:ind w:left="-142"/>
        <w:contextualSpacing/>
        <w:jc w:val="both"/>
        <w:rPr>
          <w:rFonts w:asciiTheme="minorHAnsi" w:eastAsia="Calibri" w:hAnsiTheme="minorHAnsi" w:cstheme="minorHAnsi"/>
          <w:b/>
          <w:u w:val="single"/>
        </w:rPr>
      </w:pPr>
    </w:p>
    <w:p w14:paraId="5682287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5A574C59"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proofErr w:type="spellStart"/>
      <w:r w:rsidRPr="007333BE">
        <w:rPr>
          <w:rFonts w:asciiTheme="minorHAnsi" w:hAnsiTheme="minorHAnsi" w:cstheme="minorHAnsi"/>
          <w:b/>
          <w:bCs/>
        </w:rPr>
        <w:t>Pandomim</w:t>
      </w:r>
      <w:proofErr w:type="spellEnd"/>
      <w:r w:rsidRPr="007333BE">
        <w:rPr>
          <w:rFonts w:asciiTheme="minorHAnsi" w:hAnsiTheme="minorHAnsi" w:cstheme="minorHAnsi"/>
          <w:b/>
        </w:rPr>
        <w:t xml:space="preserve">” </w:t>
      </w:r>
      <w:r w:rsidRPr="007333BE">
        <w:rPr>
          <w:rFonts w:asciiTheme="minorHAnsi" w:hAnsiTheme="minorHAnsi" w:cstheme="minorHAnsi"/>
          <w:bCs/>
        </w:rPr>
        <w:t xml:space="preserve">Türkçe </w:t>
      </w:r>
      <w:r w:rsidR="00EE7D85">
        <w:rPr>
          <w:rFonts w:asciiTheme="minorHAnsi" w:hAnsiTheme="minorHAnsi" w:cstheme="minorHAnsi"/>
          <w:bCs/>
        </w:rPr>
        <w:t>–</w:t>
      </w:r>
      <w:r w:rsidR="00BB0864">
        <w:rPr>
          <w:rFonts w:asciiTheme="minorHAnsi" w:hAnsiTheme="minorHAnsi" w:cstheme="minorHAnsi"/>
          <w:bCs/>
        </w:rPr>
        <w:t>Drama</w:t>
      </w:r>
      <w:r w:rsidR="00BB0864" w:rsidRPr="007333BE">
        <w:rPr>
          <w:rFonts w:asciiTheme="minorHAnsi" w:hAnsiTheme="minorHAnsi" w:cstheme="minorHAnsi"/>
          <w:bCs/>
        </w:rPr>
        <w:t xml:space="preserve"> </w:t>
      </w:r>
      <w:r w:rsidR="00EE7D85">
        <w:rPr>
          <w:rFonts w:asciiTheme="minorHAnsi" w:hAnsiTheme="minorHAnsi" w:cstheme="minorHAnsi"/>
          <w:bCs/>
        </w:rPr>
        <w:t>(</w:t>
      </w:r>
      <w:r w:rsidRPr="007333BE">
        <w:rPr>
          <w:rFonts w:asciiTheme="minorHAnsi" w:hAnsiTheme="minorHAnsi" w:cstheme="minorHAnsi"/>
          <w:bCs/>
        </w:rPr>
        <w:t>Bütünleştirilmiş Büyük Grup Etkinliği</w:t>
      </w:r>
      <w:r w:rsidR="00EE7D85">
        <w:rPr>
          <w:rFonts w:asciiTheme="minorHAnsi" w:hAnsiTheme="minorHAnsi" w:cstheme="minorHAnsi"/>
          <w:bCs/>
        </w:rPr>
        <w:t>)</w:t>
      </w:r>
    </w:p>
    <w:p w14:paraId="6218DA7B" w14:textId="77777777" w:rsidR="007333BE" w:rsidRPr="007333BE" w:rsidRDefault="007333BE" w:rsidP="007333BE">
      <w:pPr>
        <w:ind w:left="-142"/>
        <w:jc w:val="both"/>
        <w:rPr>
          <w:rFonts w:asciiTheme="minorHAnsi" w:eastAsia="Calibri" w:hAnsiTheme="minorHAnsi" w:cstheme="minorHAnsi"/>
          <w:b/>
          <w:u w:val="single"/>
        </w:rPr>
      </w:pPr>
    </w:p>
    <w:p w14:paraId="6E828CF4" w14:textId="77777777" w:rsidR="007333BE" w:rsidRPr="007333BE" w:rsidRDefault="007333BE" w:rsidP="007333BE">
      <w:pPr>
        <w:ind w:left="-142"/>
        <w:contextualSpacing/>
        <w:jc w:val="both"/>
        <w:rPr>
          <w:rFonts w:asciiTheme="minorHAnsi" w:eastAsia="Calibri" w:hAnsiTheme="minorHAnsi" w:cstheme="minorHAnsi"/>
          <w:b/>
          <w:u w:val="single"/>
        </w:rPr>
      </w:pPr>
    </w:p>
    <w:p w14:paraId="2166588A" w14:textId="77777777" w:rsidR="007333BE" w:rsidRPr="007333BE" w:rsidRDefault="007333BE" w:rsidP="007333BE">
      <w:pPr>
        <w:ind w:left="-142"/>
        <w:contextualSpacing/>
        <w:jc w:val="both"/>
        <w:rPr>
          <w:rFonts w:asciiTheme="minorHAnsi" w:eastAsia="Calibri" w:hAnsiTheme="minorHAnsi" w:cstheme="minorHAnsi"/>
          <w:b/>
          <w:u w:val="single"/>
        </w:rPr>
      </w:pPr>
    </w:p>
    <w:p w14:paraId="6E5F6F2F"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5E396219" w14:textId="77777777" w:rsidR="007333BE" w:rsidRPr="007333BE" w:rsidRDefault="007333BE" w:rsidP="007333BE">
      <w:pPr>
        <w:ind w:left="-142"/>
        <w:contextualSpacing/>
        <w:jc w:val="both"/>
        <w:rPr>
          <w:rFonts w:asciiTheme="minorHAnsi" w:eastAsia="Calibri" w:hAnsiTheme="minorHAnsi" w:cstheme="minorHAnsi"/>
          <w:b/>
          <w:u w:val="single"/>
        </w:rPr>
      </w:pPr>
    </w:p>
    <w:p w14:paraId="5A753505" w14:textId="77777777" w:rsidR="007333BE" w:rsidRPr="007333BE" w:rsidRDefault="007333BE" w:rsidP="007333BE">
      <w:pPr>
        <w:ind w:left="-142"/>
        <w:contextualSpacing/>
        <w:jc w:val="both"/>
        <w:rPr>
          <w:rFonts w:asciiTheme="minorHAnsi" w:eastAsia="Calibri" w:hAnsiTheme="minorHAnsi" w:cstheme="minorHAnsi"/>
          <w:b/>
          <w:u w:val="single"/>
        </w:rPr>
      </w:pPr>
    </w:p>
    <w:p w14:paraId="5D7FD5C9" w14:textId="77777777" w:rsidR="007333BE" w:rsidRPr="007333BE" w:rsidRDefault="007333BE" w:rsidP="007333BE">
      <w:pPr>
        <w:ind w:left="-142"/>
        <w:contextualSpacing/>
        <w:jc w:val="both"/>
        <w:rPr>
          <w:rFonts w:asciiTheme="minorHAnsi" w:eastAsia="Calibri" w:hAnsiTheme="minorHAnsi" w:cstheme="minorHAnsi"/>
          <w:b/>
          <w:u w:val="single"/>
        </w:rPr>
      </w:pPr>
    </w:p>
    <w:p w14:paraId="0C39591D"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0F1C5FE4" w14:textId="77777777" w:rsidR="007333BE" w:rsidRPr="007333BE" w:rsidRDefault="007333BE" w:rsidP="007333BE">
      <w:pPr>
        <w:ind w:left="-142"/>
        <w:contextualSpacing/>
        <w:jc w:val="both"/>
        <w:rPr>
          <w:rFonts w:asciiTheme="minorHAnsi" w:eastAsia="Calibri" w:hAnsiTheme="minorHAnsi" w:cstheme="minorHAnsi"/>
        </w:rPr>
      </w:pPr>
    </w:p>
    <w:p w14:paraId="4E9763B3"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3585C59E" w14:textId="77777777" w:rsidTr="00494F65">
        <w:trPr>
          <w:trHeight w:val="100"/>
        </w:trPr>
        <w:tc>
          <w:tcPr>
            <w:tcW w:w="6639" w:type="dxa"/>
          </w:tcPr>
          <w:p w14:paraId="20D8BADF"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67FB189C" w14:textId="77777777" w:rsidR="007333BE" w:rsidRPr="007333BE" w:rsidRDefault="007333BE" w:rsidP="007333BE">
      <w:pPr>
        <w:ind w:left="-142"/>
        <w:rPr>
          <w:rFonts w:asciiTheme="minorHAnsi" w:hAnsiTheme="minorHAnsi" w:cstheme="minorHAnsi"/>
          <w:b/>
        </w:rPr>
      </w:pPr>
    </w:p>
    <w:p w14:paraId="26EC0D30" w14:textId="77777777" w:rsidR="007333BE" w:rsidRPr="007333BE" w:rsidRDefault="007333BE" w:rsidP="007333BE">
      <w:pPr>
        <w:spacing w:after="200" w:line="276" w:lineRule="auto"/>
        <w:rPr>
          <w:rFonts w:asciiTheme="minorHAnsi" w:hAnsiTheme="minorHAnsi" w:cstheme="minorHAnsi"/>
          <w:b/>
          <w:sz w:val="20"/>
          <w:szCs w:val="20"/>
        </w:rPr>
      </w:pPr>
      <w:r w:rsidRPr="007333BE">
        <w:rPr>
          <w:rFonts w:asciiTheme="minorHAnsi" w:hAnsiTheme="minorHAnsi" w:cstheme="minorHAnsi"/>
          <w:b/>
          <w:sz w:val="20"/>
          <w:szCs w:val="20"/>
        </w:rPr>
        <w:br w:type="page"/>
      </w:r>
    </w:p>
    <w:p w14:paraId="48C2AF39"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 xml:space="preserve">PANDOMİM </w:t>
      </w:r>
    </w:p>
    <w:p w14:paraId="6FC8EDCE"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0A57D859"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 </w:t>
      </w:r>
      <w:r w:rsidR="00EE7D85">
        <w:rPr>
          <w:rFonts w:asciiTheme="minorHAnsi" w:hAnsiTheme="minorHAnsi" w:cstheme="minorHAnsi"/>
          <w:bCs/>
          <w:sz w:val="20"/>
          <w:szCs w:val="20"/>
        </w:rPr>
        <w:t>-</w:t>
      </w:r>
      <w:r w:rsidR="00BB0864">
        <w:rPr>
          <w:rFonts w:asciiTheme="minorHAnsi" w:hAnsiTheme="minorHAnsi" w:cstheme="minorHAnsi"/>
          <w:bCs/>
          <w:sz w:val="20"/>
          <w:szCs w:val="20"/>
        </w:rPr>
        <w:t>Drama</w:t>
      </w:r>
      <w:r w:rsidR="00BB0864" w:rsidRPr="003541BF">
        <w:rPr>
          <w:rFonts w:asciiTheme="minorHAnsi" w:hAnsiTheme="minorHAnsi" w:cstheme="minorHAnsi"/>
          <w:bCs/>
          <w:sz w:val="20"/>
          <w:szCs w:val="20"/>
        </w:rPr>
        <w:t xml:space="preserve"> </w:t>
      </w:r>
      <w:r w:rsidR="00EE7D85">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EE7D85">
        <w:rPr>
          <w:rFonts w:asciiTheme="minorHAnsi" w:hAnsiTheme="minorHAnsi" w:cstheme="minorHAnsi"/>
          <w:sz w:val="20"/>
          <w:szCs w:val="20"/>
        </w:rPr>
        <w:t>)</w:t>
      </w:r>
    </w:p>
    <w:p w14:paraId="67138002"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7222B6F9"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8D25E07"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796DF7D9"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0ACA40B6"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0C2149C8"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Dinledikleri/izlediklerini drama yoluyla sergiler.</w:t>
      </w:r>
    </w:p>
    <w:p w14:paraId="741831F4" w14:textId="77777777" w:rsid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5F415599" w14:textId="77777777" w:rsidR="00947B80" w:rsidRPr="00947B80" w:rsidRDefault="00947B80" w:rsidP="00947B80">
      <w:pPr>
        <w:ind w:left="-142"/>
        <w:jc w:val="both"/>
        <w:rPr>
          <w:rFonts w:asciiTheme="minorHAnsi" w:hAnsiTheme="minorHAnsi" w:cstheme="minorHAnsi"/>
          <w:b/>
          <w:sz w:val="20"/>
          <w:szCs w:val="20"/>
          <w:u w:val="thick"/>
        </w:rPr>
      </w:pPr>
      <w:r w:rsidRPr="00947B80">
        <w:rPr>
          <w:rFonts w:asciiTheme="minorHAnsi" w:hAnsiTheme="minorHAnsi" w:cstheme="minorHAnsi"/>
          <w:b/>
          <w:sz w:val="20"/>
          <w:szCs w:val="20"/>
          <w:u w:val="thick"/>
        </w:rPr>
        <w:t>Kazanım 1: Yer değiştirme hareketleri yapar.</w:t>
      </w:r>
    </w:p>
    <w:p w14:paraId="687DC770" w14:textId="77777777" w:rsidR="00947B80" w:rsidRPr="00410DD3" w:rsidRDefault="00947B80" w:rsidP="00947B80">
      <w:pPr>
        <w:ind w:left="-142"/>
        <w:jc w:val="both"/>
        <w:rPr>
          <w:rFonts w:asciiTheme="minorHAnsi" w:hAnsiTheme="minorHAnsi" w:cstheme="minorHAnsi"/>
          <w:b/>
          <w:sz w:val="20"/>
          <w:szCs w:val="20"/>
        </w:rPr>
      </w:pPr>
      <w:r w:rsidRPr="00410DD3">
        <w:rPr>
          <w:rFonts w:asciiTheme="minorHAnsi" w:hAnsiTheme="minorHAnsi" w:cstheme="minorHAnsi"/>
          <w:b/>
          <w:sz w:val="20"/>
          <w:szCs w:val="20"/>
        </w:rPr>
        <w:t>Göstergeleri:</w:t>
      </w:r>
    </w:p>
    <w:p w14:paraId="3C59135E" w14:textId="77777777" w:rsidR="00947B80" w:rsidRPr="00410DD3" w:rsidRDefault="00947B80" w:rsidP="00947B80">
      <w:pPr>
        <w:ind w:left="-142"/>
        <w:jc w:val="both"/>
        <w:rPr>
          <w:rFonts w:asciiTheme="minorHAnsi" w:hAnsiTheme="minorHAnsi" w:cstheme="minorHAnsi"/>
          <w:sz w:val="20"/>
          <w:szCs w:val="20"/>
        </w:rPr>
      </w:pPr>
      <w:r w:rsidRPr="00410DD3">
        <w:rPr>
          <w:rFonts w:asciiTheme="minorHAnsi" w:hAnsiTheme="minorHAnsi" w:cstheme="minorHAnsi"/>
          <w:sz w:val="20"/>
          <w:szCs w:val="20"/>
        </w:rPr>
        <w:t>Isınma ve soğuma hareketlerini bir rehber eşliğinde yapar. Yönergeler doğrultusunda yürür.</w:t>
      </w:r>
    </w:p>
    <w:p w14:paraId="4048C468"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w:t>
      </w:r>
    </w:p>
    <w:p w14:paraId="42A399A8"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Kalemi doğru tutar, kalem kontrolünü sağlar, çizgileri istenilen nitelikte çizer.)</w:t>
      </w:r>
    </w:p>
    <w:p w14:paraId="194A8DA3"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Sosyal Duygusal Gelişim:</w:t>
      </w:r>
    </w:p>
    <w:p w14:paraId="5C286441"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3: Kendini yaratıcı yollarla ifade eder.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Duygu, düşünce ve hayallerini özgün yollarla ifade eder. </w:t>
      </w:r>
    </w:p>
    <w:p w14:paraId="149AFABE"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891F86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32F470A6" w14:textId="77777777" w:rsidR="007333BE" w:rsidRPr="007333BE" w:rsidRDefault="007333BE" w:rsidP="00944AD4">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rPr>
        <w:t xml:space="preserve">Çocuklar daire olurlar ve kol mesafesiyle birbirlerini engellemeyecek şekilde dururlar. Isınma çalışması için öğretmen yönerge verir. Yavaş bir ritimle yürü, (bir süre devam eder) hızlı bir ritimle yürü, Bir kuş gördün sen de kanat çırp ve peşinden git, Yerde bir uğurböceği gördün eline al uçur, sonra yine yürü, yere yat gökyüzüne bak, kalk bir bacağın ağrımış tek ayak sekerek yürü. Şimdi herkes dursun. Esneyelim. Kollarımız yukarda gerinelim. Kediler gibi iki elimizi yere koyup gerinelim. Bir bacağımızı arkaya uzatıp gerinelim. Kalkalım. Ellerimizi yukarı kaldıralım, aşağı, yana aç, ellerini çırp. </w:t>
      </w:r>
    </w:p>
    <w:p w14:paraId="66925E3A" w14:textId="77777777" w:rsidR="007333BE" w:rsidRPr="007333BE" w:rsidRDefault="007333BE" w:rsidP="00944AD4">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rPr>
        <w:t xml:space="preserve">Eller çırpılınca ısınma bitirilir. İnsanlar dramasına geçilir. </w:t>
      </w:r>
    </w:p>
    <w:p w14:paraId="1835D3AE" w14:textId="77777777" w:rsidR="007333BE" w:rsidRPr="007333BE" w:rsidRDefault="007333BE" w:rsidP="00944AD4">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rPr>
        <w:t xml:space="preserve">Şimdi sizler yaşlı birer insansınız. Mevsimlerden kış gelmiş. Dışarda sokaktasınız. Hava çok soğuk, kollarınıza, başınıza kar yağmış, paltonuz ağırlaşmış, çok üşümüşsünüz, ne hissediyorsunuz. Yüzünüze bakınca anlayabilir miyiz? </w:t>
      </w:r>
    </w:p>
    <w:p w14:paraId="6406704F" w14:textId="77777777" w:rsidR="007333BE" w:rsidRPr="007333BE" w:rsidRDefault="007333BE" w:rsidP="00944AD4">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rPr>
        <w:t xml:space="preserve">Şimdi de sonbahar mevsimi. Siz anne ya da babasınız. Evde sizi bekleyen çocuklar var. Ellerinizde poşetler. Hava </w:t>
      </w:r>
      <w:proofErr w:type="gramStart"/>
      <w:r w:rsidRPr="007333BE">
        <w:rPr>
          <w:rFonts w:asciiTheme="minorHAnsi" w:hAnsiTheme="minorHAnsi" w:cstheme="minorHAnsi"/>
        </w:rPr>
        <w:t>rüzgarlı</w:t>
      </w:r>
      <w:proofErr w:type="gramEnd"/>
      <w:r w:rsidRPr="007333BE">
        <w:rPr>
          <w:rFonts w:asciiTheme="minorHAnsi" w:hAnsiTheme="minorHAnsi" w:cstheme="minorHAnsi"/>
        </w:rPr>
        <w:t>. Arkanızda da sizi takip eden bir yavru köpek. Sizi takip ediyor. Beni de al diye ağlıyor. Ne hissediyorsunuz. Yüzünüze bakınca anlar mıyız?</w:t>
      </w:r>
    </w:p>
    <w:p w14:paraId="660F6615" w14:textId="77777777" w:rsidR="007333BE" w:rsidRPr="007333BE" w:rsidRDefault="007333BE" w:rsidP="00944AD4">
      <w:pPr>
        <w:pStyle w:val="ListeParagraf"/>
        <w:numPr>
          <w:ilvl w:val="0"/>
          <w:numId w:val="85"/>
        </w:numPr>
        <w:spacing w:after="200" w:line="276" w:lineRule="auto"/>
        <w:ind w:left="-142"/>
        <w:rPr>
          <w:rFonts w:asciiTheme="minorHAnsi" w:hAnsiTheme="minorHAnsi" w:cstheme="minorHAnsi"/>
        </w:rPr>
      </w:pPr>
      <w:r w:rsidRPr="007333BE">
        <w:rPr>
          <w:rFonts w:asciiTheme="minorHAnsi" w:hAnsiTheme="minorHAnsi" w:cstheme="minorHAnsi"/>
        </w:rPr>
        <w:t>Şimdi de yaz. Hava çok çok sıcak. Sizde çöldesiniz. Ayakkabılarınız yok. Ayaklarınızın altı yanarak yürüyorsunuz. Sonra bir ağaç bulup azıcık gölgesine sığınıyorsunuz. O da ne bir çöl yılanı, bağırıp kaçıyorsunuz. Koşarken düşüyorsunuz. Ağzınız susuzluktan kurumuş. Tekrar koşuyorsunuz. Karşınıza bir serap çıkıyor. Temiz bir göl. Eğiliyorsunuz kana kana su içiyorsunuz. Şimdi nasıl hissediyorsunuz. Yüzünüze bakınca anlayabilir miyiz?</w:t>
      </w:r>
    </w:p>
    <w:p w14:paraId="77CC163B" w14:textId="77777777" w:rsidR="007333BE" w:rsidRPr="007333BE" w:rsidRDefault="007333BE" w:rsidP="00944AD4">
      <w:pPr>
        <w:numPr>
          <w:ilvl w:val="0"/>
          <w:numId w:val="85"/>
        </w:numPr>
        <w:spacing w:after="200" w:line="276" w:lineRule="auto"/>
        <w:ind w:left="-142"/>
        <w:contextualSpacing/>
        <w:rPr>
          <w:rFonts w:asciiTheme="minorHAnsi" w:hAnsiTheme="minorHAnsi" w:cstheme="minorHAnsi"/>
          <w:sz w:val="22"/>
        </w:rPr>
      </w:pPr>
      <w:r w:rsidRPr="007333BE">
        <w:rPr>
          <w:rFonts w:asciiTheme="minorHAnsi" w:hAnsiTheme="minorHAnsi" w:cstheme="minorHAnsi"/>
          <w:b/>
          <w:sz w:val="22"/>
        </w:rPr>
        <w:t>Bilgi Kutusu Eğitim Seti 8. Kitaptan</w:t>
      </w:r>
      <w:r w:rsidR="00922826">
        <w:rPr>
          <w:rFonts w:asciiTheme="minorHAnsi" w:hAnsiTheme="minorHAnsi" w:cstheme="minorHAnsi"/>
          <w:sz w:val="22"/>
        </w:rPr>
        <w:t xml:space="preserve"> sayfa 3-5-6-7 </w:t>
      </w:r>
      <w:r w:rsidRPr="007333BE">
        <w:rPr>
          <w:rFonts w:asciiTheme="minorHAnsi" w:hAnsiTheme="minorHAnsi" w:cstheme="minorHAnsi"/>
          <w:sz w:val="22"/>
        </w:rPr>
        <w:t>sayfalar yapılır.</w:t>
      </w:r>
    </w:p>
    <w:p w14:paraId="6B7DD722"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55B31D60"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537AC69D"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Serap, çöl, sıcak- soğuk, mutlu, üzgün, korkmuş</w:t>
      </w:r>
    </w:p>
    <w:p w14:paraId="28224D9A"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4707DB3F" w14:textId="77777777" w:rsidR="00BB0864" w:rsidRDefault="00BB0864" w:rsidP="00BB0864">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1372D29C" w14:textId="77777777" w:rsidR="007333BE" w:rsidRPr="003541BF" w:rsidRDefault="007333BE" w:rsidP="00944AD4">
      <w:pPr>
        <w:pStyle w:val="ListeParagraf"/>
        <w:numPr>
          <w:ilvl w:val="0"/>
          <w:numId w:val="47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Dramayı canlandırırken neler hissettiniz?</w:t>
      </w:r>
    </w:p>
    <w:p w14:paraId="37067287" w14:textId="77777777" w:rsidR="007333BE" w:rsidRPr="003541BF" w:rsidRDefault="007333BE" w:rsidP="00944AD4">
      <w:pPr>
        <w:pStyle w:val="ListeParagraf"/>
        <w:numPr>
          <w:ilvl w:val="0"/>
          <w:numId w:val="47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En çok hangi mevsimdekini sevdiniz?</w:t>
      </w:r>
    </w:p>
    <w:p w14:paraId="0D64864E" w14:textId="77777777" w:rsidR="007333BE" w:rsidRPr="003541BF" w:rsidRDefault="007333BE" w:rsidP="00944AD4">
      <w:pPr>
        <w:pStyle w:val="ListeParagraf"/>
        <w:numPr>
          <w:ilvl w:val="0"/>
          <w:numId w:val="47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Siz olsaydınız arkadan gelen yavru köpeğe ne yapardınız?</w:t>
      </w:r>
    </w:p>
    <w:p w14:paraId="648108F8" w14:textId="77777777" w:rsidR="007333BE" w:rsidRPr="003541BF" w:rsidRDefault="007333BE" w:rsidP="00944AD4">
      <w:pPr>
        <w:pStyle w:val="ListeParagraf"/>
        <w:numPr>
          <w:ilvl w:val="0"/>
          <w:numId w:val="479"/>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Çöller nasıl yerlerdir?</w:t>
      </w:r>
    </w:p>
    <w:p w14:paraId="4541F97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0F0D4A17"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0BE01CBD"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FBB43F8" w14:textId="77777777" w:rsidR="007333BE" w:rsidRPr="007333BE" w:rsidRDefault="00922826" w:rsidP="00232918">
      <w:pPr>
        <w:spacing w:after="200" w:line="276" w:lineRule="auto"/>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3E2B5B9C" w14:textId="77777777" w:rsidR="007333BE" w:rsidRPr="007333BE" w:rsidRDefault="007333BE" w:rsidP="007333BE">
      <w:pPr>
        <w:ind w:left="-142"/>
        <w:jc w:val="center"/>
        <w:rPr>
          <w:rFonts w:asciiTheme="minorHAnsi" w:hAnsiTheme="minorHAnsi" w:cstheme="minorHAnsi"/>
          <w:b/>
          <w:color w:val="000000"/>
          <w:u w:val="thick"/>
        </w:rPr>
      </w:pPr>
    </w:p>
    <w:p w14:paraId="2066335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BCC1E8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1D9B">
        <w:rPr>
          <w:rFonts w:asciiTheme="minorHAnsi" w:hAnsiTheme="minorHAnsi" w:cstheme="minorHAnsi"/>
        </w:rPr>
        <w:t>09.05.2023</w:t>
      </w:r>
    </w:p>
    <w:p w14:paraId="30BC8C1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C57472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B51026D" w14:textId="77777777" w:rsidR="007333BE" w:rsidRPr="007333BE" w:rsidRDefault="007333BE" w:rsidP="007333BE">
      <w:pPr>
        <w:ind w:left="-142"/>
        <w:jc w:val="both"/>
        <w:rPr>
          <w:rFonts w:asciiTheme="minorHAnsi" w:eastAsia="Calibri" w:hAnsiTheme="minorHAnsi" w:cstheme="minorHAnsi"/>
          <w:b/>
        </w:rPr>
      </w:pPr>
    </w:p>
    <w:p w14:paraId="7DD6DAF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369B7852" w14:textId="77777777" w:rsidR="007333BE" w:rsidRPr="007333BE" w:rsidRDefault="007333BE" w:rsidP="007333BE">
      <w:pPr>
        <w:ind w:left="-142"/>
        <w:contextualSpacing/>
        <w:jc w:val="both"/>
        <w:rPr>
          <w:rFonts w:asciiTheme="minorHAnsi" w:hAnsiTheme="minorHAnsi" w:cstheme="minorHAnsi"/>
        </w:rPr>
      </w:pPr>
    </w:p>
    <w:p w14:paraId="0563B0FE" w14:textId="77777777" w:rsidR="007333BE" w:rsidRPr="007333BE" w:rsidRDefault="007333BE" w:rsidP="007333BE">
      <w:pPr>
        <w:ind w:left="-142"/>
        <w:contextualSpacing/>
        <w:jc w:val="both"/>
        <w:rPr>
          <w:rFonts w:asciiTheme="minorHAnsi" w:eastAsia="Calibri" w:hAnsiTheme="minorHAnsi" w:cstheme="minorHAnsi"/>
          <w:b/>
          <w:u w:val="single"/>
        </w:rPr>
      </w:pPr>
    </w:p>
    <w:p w14:paraId="5C89B38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9B8FED0"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391430F4" w14:textId="77777777" w:rsidR="007333BE" w:rsidRPr="007333BE" w:rsidRDefault="007333BE" w:rsidP="007333BE">
      <w:pPr>
        <w:ind w:left="-142"/>
        <w:contextualSpacing/>
        <w:jc w:val="both"/>
        <w:rPr>
          <w:rFonts w:asciiTheme="minorHAnsi" w:eastAsia="Calibri" w:hAnsiTheme="minorHAnsi" w:cstheme="minorHAnsi"/>
        </w:rPr>
      </w:pPr>
    </w:p>
    <w:p w14:paraId="56A6CDB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82FC857" w14:textId="77777777" w:rsidR="007333BE" w:rsidRPr="007333BE" w:rsidRDefault="007333BE" w:rsidP="007333BE">
      <w:pPr>
        <w:ind w:left="-142"/>
        <w:contextualSpacing/>
        <w:jc w:val="both"/>
        <w:rPr>
          <w:rFonts w:asciiTheme="minorHAnsi" w:eastAsia="Calibri" w:hAnsiTheme="minorHAnsi" w:cstheme="minorHAnsi"/>
          <w:b/>
          <w:u w:val="single"/>
        </w:rPr>
      </w:pPr>
    </w:p>
    <w:p w14:paraId="3C25950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08D35589"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 </w:t>
      </w:r>
      <w:r w:rsidRPr="007333BE">
        <w:rPr>
          <w:rFonts w:asciiTheme="minorHAnsi" w:hAnsiTheme="minorHAnsi" w:cstheme="minorHAnsi"/>
          <w:b/>
        </w:rPr>
        <w:t xml:space="preserve">Kuşlar-  Horoz- Ü sesi” </w:t>
      </w:r>
      <w:r w:rsidRPr="007333BE">
        <w:rPr>
          <w:rFonts w:asciiTheme="minorHAnsi" w:hAnsiTheme="minorHAnsi" w:cstheme="minorHAnsi"/>
          <w:bCs/>
        </w:rPr>
        <w:t xml:space="preserve">Türkçe </w:t>
      </w:r>
      <w:r w:rsidR="00BB0864">
        <w:rPr>
          <w:rFonts w:asciiTheme="minorHAnsi" w:hAnsiTheme="minorHAnsi" w:cstheme="minorHAnsi"/>
        </w:rPr>
        <w:t>(</w:t>
      </w:r>
      <w:r w:rsidRPr="007333BE">
        <w:rPr>
          <w:rFonts w:asciiTheme="minorHAnsi" w:hAnsiTheme="minorHAnsi" w:cstheme="minorHAnsi"/>
        </w:rPr>
        <w:t>Büyük Grup Etkinliği</w:t>
      </w:r>
      <w:r w:rsidR="00BB0864">
        <w:rPr>
          <w:rFonts w:asciiTheme="minorHAnsi" w:hAnsiTheme="minorHAnsi" w:cstheme="minorHAnsi"/>
        </w:rPr>
        <w:t>)</w:t>
      </w:r>
    </w:p>
    <w:p w14:paraId="2E852563" w14:textId="77777777" w:rsidR="007333BE" w:rsidRPr="007333BE" w:rsidRDefault="007333BE" w:rsidP="007333BE">
      <w:pPr>
        <w:ind w:left="-142"/>
        <w:rPr>
          <w:rFonts w:asciiTheme="minorHAnsi" w:eastAsia="Calibri" w:hAnsiTheme="minorHAnsi" w:cstheme="minorHAnsi"/>
          <w:b/>
          <w:u w:val="single"/>
        </w:rPr>
      </w:pPr>
    </w:p>
    <w:p w14:paraId="44F81EC8" w14:textId="77777777" w:rsidR="007333BE" w:rsidRPr="007333BE" w:rsidRDefault="007333BE" w:rsidP="007333BE">
      <w:pPr>
        <w:ind w:left="-142"/>
        <w:contextualSpacing/>
        <w:jc w:val="both"/>
        <w:rPr>
          <w:rFonts w:asciiTheme="minorHAnsi" w:eastAsia="Calibri" w:hAnsiTheme="minorHAnsi" w:cstheme="minorHAnsi"/>
          <w:b/>
          <w:u w:val="single"/>
        </w:rPr>
      </w:pPr>
    </w:p>
    <w:p w14:paraId="7DC1B3FF"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0B233992" w14:textId="77777777" w:rsidR="007333BE" w:rsidRPr="007333BE" w:rsidRDefault="007333BE" w:rsidP="007333BE">
      <w:pPr>
        <w:ind w:left="-142"/>
        <w:contextualSpacing/>
        <w:jc w:val="both"/>
        <w:rPr>
          <w:rFonts w:asciiTheme="minorHAnsi" w:eastAsia="Calibri" w:hAnsiTheme="minorHAnsi" w:cstheme="minorHAnsi"/>
          <w:b/>
          <w:u w:val="single"/>
        </w:rPr>
      </w:pPr>
    </w:p>
    <w:p w14:paraId="61645A4C" w14:textId="77777777" w:rsidR="007333BE" w:rsidRPr="007333BE" w:rsidRDefault="007333BE" w:rsidP="007333BE">
      <w:pPr>
        <w:ind w:left="-142"/>
        <w:contextualSpacing/>
        <w:jc w:val="both"/>
        <w:rPr>
          <w:rFonts w:asciiTheme="minorHAnsi" w:eastAsia="Calibri" w:hAnsiTheme="minorHAnsi" w:cstheme="minorHAnsi"/>
          <w:b/>
          <w:u w:val="single"/>
        </w:rPr>
      </w:pPr>
    </w:p>
    <w:p w14:paraId="61E901A7" w14:textId="77777777" w:rsidR="007333BE" w:rsidRPr="007333BE" w:rsidRDefault="007333BE" w:rsidP="007333BE">
      <w:pPr>
        <w:ind w:left="-142"/>
        <w:contextualSpacing/>
        <w:jc w:val="both"/>
        <w:rPr>
          <w:rFonts w:asciiTheme="minorHAnsi" w:eastAsia="Calibri" w:hAnsiTheme="minorHAnsi" w:cstheme="minorHAnsi"/>
          <w:b/>
          <w:u w:val="single"/>
        </w:rPr>
      </w:pPr>
    </w:p>
    <w:p w14:paraId="42F16106"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4123F899" w14:textId="77777777" w:rsidR="007333BE" w:rsidRPr="007333BE" w:rsidRDefault="007333BE" w:rsidP="007333BE">
      <w:pPr>
        <w:ind w:left="-142"/>
        <w:contextualSpacing/>
        <w:jc w:val="both"/>
        <w:rPr>
          <w:rFonts w:asciiTheme="minorHAnsi" w:eastAsia="Calibri" w:hAnsiTheme="minorHAnsi" w:cstheme="minorHAnsi"/>
        </w:rPr>
      </w:pPr>
    </w:p>
    <w:p w14:paraId="1C04E21F"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3E1598BC" w14:textId="77777777" w:rsidTr="00494F65">
        <w:trPr>
          <w:trHeight w:val="100"/>
        </w:trPr>
        <w:tc>
          <w:tcPr>
            <w:tcW w:w="6639" w:type="dxa"/>
          </w:tcPr>
          <w:p w14:paraId="02637F41"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5D914003" w14:textId="77777777" w:rsidR="007333BE" w:rsidRPr="007333BE" w:rsidRDefault="007333BE" w:rsidP="007333BE">
      <w:pPr>
        <w:ind w:left="-142"/>
        <w:rPr>
          <w:rFonts w:asciiTheme="minorHAnsi" w:hAnsiTheme="minorHAnsi" w:cstheme="minorHAnsi"/>
          <w:b/>
        </w:rPr>
      </w:pPr>
    </w:p>
    <w:p w14:paraId="28518A29"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5B2DFCEB"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KUŞLAR- HOROZ-Ü SESİ</w:t>
      </w:r>
    </w:p>
    <w:p w14:paraId="0E4C9BCA"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2C0154BF"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 </w:t>
      </w:r>
      <w:r w:rsidR="00BB0864">
        <w:rPr>
          <w:rFonts w:asciiTheme="minorHAnsi" w:hAnsiTheme="minorHAnsi" w:cstheme="minorHAnsi"/>
          <w:bCs/>
          <w:sz w:val="20"/>
          <w:szCs w:val="20"/>
        </w:rPr>
        <w:t>(</w:t>
      </w:r>
      <w:r w:rsidRPr="003541BF">
        <w:rPr>
          <w:rFonts w:asciiTheme="minorHAnsi" w:hAnsiTheme="minorHAnsi" w:cstheme="minorHAnsi"/>
          <w:sz w:val="20"/>
          <w:szCs w:val="20"/>
        </w:rPr>
        <w:t>Büyük Grup Etkinliği</w:t>
      </w:r>
      <w:r w:rsidR="00BB0864">
        <w:rPr>
          <w:rFonts w:asciiTheme="minorHAnsi" w:hAnsiTheme="minorHAnsi" w:cstheme="minorHAnsi"/>
          <w:sz w:val="20"/>
          <w:szCs w:val="20"/>
        </w:rPr>
        <w:t>)</w:t>
      </w:r>
    </w:p>
    <w:p w14:paraId="4A1CFE59" w14:textId="77777777" w:rsidR="007333BE" w:rsidRPr="007333BE" w:rsidRDefault="007333BE" w:rsidP="007333BE">
      <w:pPr>
        <w:ind w:left="-142"/>
        <w:rPr>
          <w:rFonts w:asciiTheme="minorHAnsi" w:hAnsiTheme="minorHAnsi" w:cstheme="minorHAnsi"/>
          <w:b/>
          <w:sz w:val="20"/>
          <w:szCs w:val="20"/>
          <w:u w:val="thick"/>
        </w:rPr>
      </w:pPr>
    </w:p>
    <w:p w14:paraId="555689CD"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73F165C5"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0EDA30C7"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638DFFA8"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 edilmesi gereken nesne/durum/olaya odaklanır.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nesne/durum/olaya yönelik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Dikkatini çeken nesne/durum/olayı ayrıntılarıyla açıklar.</w:t>
      </w:r>
    </w:p>
    <w:p w14:paraId="5995C72A"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62068F1E"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Dinledikleri/izlediklerini drama yoluyla sergiler.</w:t>
      </w:r>
    </w:p>
    <w:p w14:paraId="30AD4B37"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9: Sesbilgisi farkındalığı gösterir.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Sözcüklerin başlangıç seslerini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Sözcüklerin sonunda yer alan sesleri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Aynı sesle başlayan sözcükler üretir.</w:t>
      </w:r>
    </w:p>
    <w:p w14:paraId="032B443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Aynı sesle biten sözcükler üretir. Şiir, öykü ve tekerlemedeki uyağı söyler. Söylenen sözcükle uyaklı başka sözcük söyler.</w:t>
      </w:r>
    </w:p>
    <w:p w14:paraId="2DE5A809"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10: Görsel materyalleri okur.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inceler.</w:t>
      </w:r>
    </w:p>
    <w:p w14:paraId="5E6C2CD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Görsel materyalleri açıklar. Görsel materyallerle ilgili sorular sorar. Görsel materyallerle ilgili sorulara cevap verir. </w:t>
      </w:r>
    </w:p>
    <w:p w14:paraId="7702626A"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318682E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w:t>
      </w:r>
    </w:p>
    <w:p w14:paraId="1059B935"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sz w:val="20"/>
          <w:szCs w:val="20"/>
        </w:rPr>
        <w:t>Kalemi doğru tutar, kalem kontrolünü sağlar, çizgileri istenilen nitelikte çizer.)</w:t>
      </w:r>
    </w:p>
    <w:p w14:paraId="5D22EA70"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F88AFC5" w14:textId="77777777" w:rsidR="007333BE" w:rsidRPr="007333BE" w:rsidRDefault="007333BE" w:rsidP="007333BE">
      <w:pPr>
        <w:ind w:left="-142"/>
        <w:rPr>
          <w:rFonts w:asciiTheme="minorHAnsi" w:hAnsiTheme="minorHAnsi" w:cstheme="minorHAnsi"/>
          <w:b/>
          <w:color w:val="000000"/>
          <w:sz w:val="20"/>
          <w:szCs w:val="20"/>
          <w:u w:val="thick"/>
        </w:rPr>
      </w:pPr>
    </w:p>
    <w:p w14:paraId="59CBCD51"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7A907177" w14:textId="77777777" w:rsidR="007333BE" w:rsidRPr="00494F65" w:rsidRDefault="007333BE" w:rsidP="00944AD4">
      <w:pPr>
        <w:pStyle w:val="ListeParagraf"/>
        <w:numPr>
          <w:ilvl w:val="0"/>
          <w:numId w:val="188"/>
        </w:numPr>
        <w:spacing w:after="200" w:line="276" w:lineRule="auto"/>
        <w:ind w:left="-142"/>
        <w:rPr>
          <w:rFonts w:asciiTheme="minorHAnsi" w:hAnsiTheme="minorHAnsi" w:cstheme="minorHAnsi"/>
          <w:sz w:val="22"/>
          <w:szCs w:val="22"/>
        </w:rPr>
      </w:pPr>
      <w:r w:rsidRPr="00494F65">
        <w:rPr>
          <w:rFonts w:asciiTheme="minorHAnsi" w:hAnsiTheme="minorHAnsi" w:cstheme="minorHAnsi"/>
          <w:sz w:val="22"/>
          <w:szCs w:val="22"/>
        </w:rPr>
        <w:t>Birçok kuş çeşidi vardır. Uçabilenler vardır uçamayanlar vardır. Bazı kuşlar uçamaz. Uçamayan en büyük kuş deve kuşudur. Çok iyi koşar. Penguenler de uçamayan kuştur. Onlar da iyi yüzer. Ama kuşların ortak noktaları vardır.</w:t>
      </w:r>
    </w:p>
    <w:p w14:paraId="125DE8A8" w14:textId="77777777" w:rsidR="007333BE" w:rsidRPr="00494F65" w:rsidRDefault="007333BE" w:rsidP="00944AD4">
      <w:pPr>
        <w:pStyle w:val="ListeParagraf"/>
        <w:numPr>
          <w:ilvl w:val="0"/>
          <w:numId w:val="188"/>
        </w:numPr>
        <w:spacing w:after="200" w:line="276" w:lineRule="auto"/>
        <w:ind w:left="-142"/>
        <w:rPr>
          <w:rFonts w:asciiTheme="minorHAnsi" w:hAnsiTheme="minorHAnsi" w:cstheme="minorHAnsi"/>
          <w:sz w:val="22"/>
          <w:szCs w:val="22"/>
        </w:rPr>
      </w:pPr>
      <w:r w:rsidRPr="00494F65">
        <w:rPr>
          <w:rFonts w:asciiTheme="minorHAnsi" w:hAnsiTheme="minorHAnsi" w:cstheme="minorHAnsi"/>
          <w:sz w:val="22"/>
          <w:szCs w:val="22"/>
        </w:rPr>
        <w:t xml:space="preserve">Her kuşta olan ne vardır? (Kuş resmi gösterilerek vücudunun bölümleri gösterilir.) Her kuşun kanadı vardır. Her kuşun gagası vardır ama dişleri yoktur. Her kuş yumurtlayarak çoğalır. Anne kuş yumurtasının üstünde bir süre oturur ve onu ısıtır. Yumurtanın içinde yavru kuş gelişir.  Her kuşun iki bacağı vardır. </w:t>
      </w:r>
    </w:p>
    <w:p w14:paraId="37B3236A" w14:textId="77777777" w:rsidR="007333BE" w:rsidRPr="00494F65" w:rsidRDefault="007333BE" w:rsidP="00944AD4">
      <w:pPr>
        <w:pStyle w:val="ListeParagraf"/>
        <w:numPr>
          <w:ilvl w:val="0"/>
          <w:numId w:val="188"/>
        </w:numPr>
        <w:spacing w:after="200" w:line="276" w:lineRule="auto"/>
        <w:ind w:left="-142"/>
        <w:rPr>
          <w:rFonts w:asciiTheme="minorHAnsi" w:hAnsiTheme="minorHAnsi" w:cstheme="minorHAnsi"/>
          <w:sz w:val="22"/>
          <w:szCs w:val="22"/>
        </w:rPr>
      </w:pPr>
      <w:r w:rsidRPr="00494F65">
        <w:rPr>
          <w:rFonts w:asciiTheme="minorHAnsi" w:hAnsiTheme="minorHAnsi" w:cstheme="minorHAnsi"/>
          <w:sz w:val="22"/>
          <w:szCs w:val="22"/>
        </w:rPr>
        <w:t>Her kuş öter. Bazı kuşların sesi güzel değildir. Karga gibi. Hadi hep beraber karga sesi çıkaralım. Bazı kuşların sesi güzeldir. Kanarya gibi. Hadi kanarya sesi çıkaralım. Ördekler de uçamayan kuşlardır. Ördek sesi çıkaralım. Tavuk sesi çıkaralım. Horoz sesi çıkaralım.</w:t>
      </w:r>
    </w:p>
    <w:p w14:paraId="6E625DB1" w14:textId="77777777" w:rsidR="007333BE" w:rsidRPr="00494F65" w:rsidRDefault="007333BE" w:rsidP="00944AD4">
      <w:pPr>
        <w:pStyle w:val="ListeParagraf"/>
        <w:numPr>
          <w:ilvl w:val="0"/>
          <w:numId w:val="188"/>
        </w:numPr>
        <w:spacing w:after="200" w:line="276" w:lineRule="auto"/>
        <w:ind w:left="-142"/>
        <w:rPr>
          <w:rFonts w:asciiTheme="minorHAnsi" w:hAnsiTheme="minorHAnsi" w:cstheme="minorHAnsi"/>
          <w:sz w:val="22"/>
          <w:szCs w:val="22"/>
        </w:rPr>
      </w:pPr>
      <w:r w:rsidRPr="00494F65">
        <w:rPr>
          <w:rFonts w:asciiTheme="minorHAnsi" w:hAnsiTheme="minorHAnsi" w:cstheme="minorHAnsi"/>
          <w:sz w:val="22"/>
          <w:szCs w:val="22"/>
        </w:rPr>
        <w:t>Horoz sesini çıkaralım ve taklidini yapalım. Size bir şey sormak istiyorum. Horozun çıkardığı ses A sesi mi, E sesi mi, Ü sesi mi?</w:t>
      </w:r>
    </w:p>
    <w:p w14:paraId="4EB13461" w14:textId="77777777" w:rsidR="007333BE" w:rsidRPr="00494F65" w:rsidRDefault="007333BE" w:rsidP="00944AD4">
      <w:pPr>
        <w:pStyle w:val="ListeParagraf"/>
        <w:numPr>
          <w:ilvl w:val="0"/>
          <w:numId w:val="188"/>
        </w:numPr>
        <w:spacing w:after="200" w:line="276" w:lineRule="auto"/>
        <w:ind w:left="-142"/>
        <w:rPr>
          <w:rFonts w:asciiTheme="minorHAnsi" w:hAnsiTheme="minorHAnsi" w:cstheme="minorHAnsi"/>
          <w:sz w:val="22"/>
          <w:szCs w:val="22"/>
        </w:rPr>
      </w:pPr>
      <w:r w:rsidRPr="00494F65">
        <w:rPr>
          <w:rFonts w:asciiTheme="minorHAnsi" w:hAnsiTheme="minorHAnsi" w:cstheme="minorHAnsi"/>
          <w:sz w:val="22"/>
          <w:szCs w:val="22"/>
        </w:rPr>
        <w:t xml:space="preserve">Başka Ü sesiyle başlayan neler var? Üzüm, ütü, </w:t>
      </w:r>
    </w:p>
    <w:p w14:paraId="7F33486C" w14:textId="77777777" w:rsidR="007333BE" w:rsidRPr="00494F65" w:rsidRDefault="007333BE" w:rsidP="00944AD4">
      <w:pPr>
        <w:pStyle w:val="ListeParagraf"/>
        <w:numPr>
          <w:ilvl w:val="0"/>
          <w:numId w:val="188"/>
        </w:numPr>
        <w:spacing w:after="200" w:line="276" w:lineRule="auto"/>
        <w:ind w:left="-142"/>
        <w:rPr>
          <w:rFonts w:asciiTheme="minorHAnsi" w:hAnsiTheme="minorHAnsi" w:cstheme="minorHAnsi"/>
          <w:sz w:val="22"/>
          <w:szCs w:val="22"/>
        </w:rPr>
      </w:pPr>
      <w:r w:rsidRPr="00494F65">
        <w:rPr>
          <w:rFonts w:asciiTheme="minorHAnsi" w:hAnsiTheme="minorHAnsi" w:cstheme="minorHAnsi"/>
          <w:sz w:val="22"/>
          <w:szCs w:val="22"/>
        </w:rPr>
        <w:t>Ü sesiyle başlayan isimler; Ümit, Ümmühan, Ülker, Üzeyir.</w:t>
      </w:r>
    </w:p>
    <w:p w14:paraId="6D6E599B" w14:textId="77777777" w:rsidR="007333BE" w:rsidRPr="00494F65" w:rsidRDefault="007333BE" w:rsidP="00944AD4">
      <w:pPr>
        <w:pStyle w:val="ListeParagraf"/>
        <w:numPr>
          <w:ilvl w:val="0"/>
          <w:numId w:val="188"/>
        </w:numPr>
        <w:spacing w:after="200" w:line="276" w:lineRule="auto"/>
        <w:ind w:left="-142"/>
        <w:rPr>
          <w:rFonts w:asciiTheme="minorHAnsi" w:hAnsiTheme="minorHAnsi" w:cstheme="minorHAnsi"/>
          <w:sz w:val="22"/>
          <w:szCs w:val="22"/>
        </w:rPr>
      </w:pPr>
      <w:r w:rsidRPr="00494F65">
        <w:rPr>
          <w:rFonts w:asciiTheme="minorHAnsi" w:hAnsiTheme="minorHAnsi" w:cstheme="minorHAnsi"/>
          <w:b/>
          <w:sz w:val="22"/>
          <w:szCs w:val="22"/>
        </w:rPr>
        <w:t>Bilgi Kutusu Eğitim Seti 8. Kitaptan</w:t>
      </w:r>
      <w:r w:rsidR="00922826">
        <w:rPr>
          <w:rFonts w:asciiTheme="minorHAnsi" w:hAnsiTheme="minorHAnsi" w:cstheme="minorHAnsi"/>
          <w:sz w:val="22"/>
          <w:szCs w:val="22"/>
        </w:rPr>
        <w:t xml:space="preserve"> sayfa 2-4-8-9</w:t>
      </w:r>
      <w:r w:rsidRPr="00494F65">
        <w:rPr>
          <w:rFonts w:asciiTheme="minorHAnsi" w:hAnsiTheme="minorHAnsi" w:cstheme="minorHAnsi"/>
          <w:sz w:val="22"/>
          <w:szCs w:val="22"/>
        </w:rPr>
        <w:t xml:space="preserve"> sayfalar yapılır.</w:t>
      </w:r>
    </w:p>
    <w:p w14:paraId="3D70919C"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228EE2B8"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Kuş resimleri</w:t>
      </w:r>
    </w:p>
    <w:p w14:paraId="5E9C6689"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311690BA"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Ü sesi, hızlı-yavaş</w:t>
      </w:r>
    </w:p>
    <w:p w14:paraId="49BB0C2E" w14:textId="77777777" w:rsidR="007333BE" w:rsidRPr="007333BE" w:rsidRDefault="007333BE" w:rsidP="007333BE">
      <w:pPr>
        <w:ind w:left="-142"/>
        <w:rPr>
          <w:rFonts w:asciiTheme="minorHAnsi" w:hAnsiTheme="minorHAnsi" w:cstheme="minorHAnsi"/>
          <w:b/>
          <w:sz w:val="20"/>
          <w:szCs w:val="20"/>
          <w:u w:val="single"/>
        </w:rPr>
      </w:pPr>
    </w:p>
    <w:p w14:paraId="27CF2E08"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5225C345" w14:textId="77777777" w:rsidR="00BB0864" w:rsidRDefault="00BB0864" w:rsidP="00BB0864">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0DC10A28" w14:textId="77777777" w:rsidR="00BB0864" w:rsidRPr="007333BE" w:rsidRDefault="00BB0864" w:rsidP="007333BE">
      <w:pPr>
        <w:ind w:left="-142"/>
        <w:rPr>
          <w:rFonts w:asciiTheme="minorHAnsi" w:hAnsiTheme="minorHAnsi" w:cstheme="minorHAnsi"/>
          <w:b/>
          <w:sz w:val="20"/>
          <w:szCs w:val="20"/>
          <w:u w:val="single"/>
        </w:rPr>
      </w:pPr>
    </w:p>
    <w:p w14:paraId="41AF5D13" w14:textId="77777777" w:rsidR="007333BE" w:rsidRPr="003541BF" w:rsidRDefault="007333BE" w:rsidP="00944AD4">
      <w:pPr>
        <w:pStyle w:val="ListeParagraf"/>
        <w:numPr>
          <w:ilvl w:val="0"/>
          <w:numId w:val="48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Kuşların ortak özelliği nedir?</w:t>
      </w:r>
    </w:p>
    <w:p w14:paraId="7F9272BF" w14:textId="77777777" w:rsidR="007333BE" w:rsidRPr="003541BF" w:rsidRDefault="007333BE" w:rsidP="00944AD4">
      <w:pPr>
        <w:pStyle w:val="ListeParagraf"/>
        <w:numPr>
          <w:ilvl w:val="0"/>
          <w:numId w:val="48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Uçabilen kuşlar hangileri?</w:t>
      </w:r>
    </w:p>
    <w:p w14:paraId="30490937" w14:textId="77777777" w:rsidR="007333BE" w:rsidRPr="003541BF" w:rsidRDefault="007333BE" w:rsidP="00944AD4">
      <w:pPr>
        <w:pStyle w:val="ListeParagraf"/>
        <w:numPr>
          <w:ilvl w:val="0"/>
          <w:numId w:val="48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Uçamayan kuşlar hangileri?</w:t>
      </w:r>
    </w:p>
    <w:p w14:paraId="7CF35852" w14:textId="77777777" w:rsidR="007333BE" w:rsidRPr="003541BF" w:rsidRDefault="007333BE" w:rsidP="00944AD4">
      <w:pPr>
        <w:pStyle w:val="ListeParagraf"/>
        <w:numPr>
          <w:ilvl w:val="0"/>
          <w:numId w:val="48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En hızlı koşan kuş hangisi?</w:t>
      </w:r>
    </w:p>
    <w:p w14:paraId="1E903DB9" w14:textId="77777777" w:rsidR="007333BE" w:rsidRPr="003541BF" w:rsidRDefault="007333BE" w:rsidP="00944AD4">
      <w:pPr>
        <w:pStyle w:val="ListeParagraf"/>
        <w:numPr>
          <w:ilvl w:val="0"/>
          <w:numId w:val="48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Kuşların dişleri var mıdır?</w:t>
      </w:r>
    </w:p>
    <w:p w14:paraId="1E9CA678" w14:textId="77777777" w:rsidR="007333BE" w:rsidRPr="003541BF" w:rsidRDefault="007333BE" w:rsidP="00944AD4">
      <w:pPr>
        <w:pStyle w:val="ListeParagraf"/>
        <w:numPr>
          <w:ilvl w:val="0"/>
          <w:numId w:val="48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Horoz nasıl ses çıkarır?</w:t>
      </w:r>
    </w:p>
    <w:p w14:paraId="7AAB0F46" w14:textId="77777777" w:rsidR="007333BE" w:rsidRPr="003541BF" w:rsidRDefault="007333BE" w:rsidP="00944AD4">
      <w:pPr>
        <w:pStyle w:val="ListeParagraf"/>
        <w:numPr>
          <w:ilvl w:val="0"/>
          <w:numId w:val="48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Horozun çıkardığı ses hangi ses?</w:t>
      </w:r>
    </w:p>
    <w:p w14:paraId="0F75EDCA"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3A300D83"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60833E18"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5F200F4" w14:textId="77777777" w:rsidR="007333BE" w:rsidRPr="007333BE" w:rsidRDefault="00922826" w:rsidP="007333BE">
      <w:pPr>
        <w:ind w:left="-142"/>
        <w:jc w:val="center"/>
        <w:rPr>
          <w:rFonts w:asciiTheme="minorHAnsi" w:eastAsia="Calibri" w:hAnsiTheme="minorHAnsi" w:cstheme="minorHAnsi"/>
          <w:b/>
        </w:rPr>
      </w:pPr>
      <w:r>
        <w:rPr>
          <w:rFonts w:asciiTheme="minorHAnsi" w:eastAsia="Calibri" w:hAnsiTheme="minorHAnsi" w:cstheme="minorHAnsi"/>
          <w:b/>
        </w:rPr>
        <w:t xml:space="preserve">YARIM </w:t>
      </w:r>
      <w:r w:rsidR="007333BE" w:rsidRPr="007333BE">
        <w:rPr>
          <w:rFonts w:asciiTheme="minorHAnsi" w:eastAsia="Calibri" w:hAnsiTheme="minorHAnsi" w:cstheme="minorHAnsi"/>
          <w:b/>
        </w:rPr>
        <w:t>GÜNLÜK EĞİTİM AKIŞI</w:t>
      </w:r>
    </w:p>
    <w:p w14:paraId="501B4923" w14:textId="77777777" w:rsidR="007333BE" w:rsidRPr="007333BE" w:rsidRDefault="007333BE" w:rsidP="007333BE">
      <w:pPr>
        <w:ind w:left="-142"/>
        <w:jc w:val="center"/>
        <w:rPr>
          <w:rFonts w:asciiTheme="minorHAnsi" w:hAnsiTheme="minorHAnsi" w:cstheme="minorHAnsi"/>
          <w:b/>
          <w:color w:val="000000"/>
          <w:u w:val="thick"/>
        </w:rPr>
      </w:pPr>
    </w:p>
    <w:p w14:paraId="41D19BE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156E51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1D9B">
        <w:rPr>
          <w:rFonts w:asciiTheme="minorHAnsi" w:hAnsiTheme="minorHAnsi" w:cstheme="minorHAnsi"/>
        </w:rPr>
        <w:t>10.05.2023</w:t>
      </w:r>
    </w:p>
    <w:p w14:paraId="1D9FFDC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DD75AE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9C78F82" w14:textId="77777777" w:rsidR="007333BE" w:rsidRPr="007333BE" w:rsidRDefault="007333BE" w:rsidP="007333BE">
      <w:pPr>
        <w:ind w:left="-142"/>
        <w:jc w:val="both"/>
        <w:rPr>
          <w:rFonts w:asciiTheme="minorHAnsi" w:eastAsia="Calibri" w:hAnsiTheme="minorHAnsi" w:cstheme="minorHAnsi"/>
          <w:b/>
        </w:rPr>
      </w:pPr>
    </w:p>
    <w:p w14:paraId="27D9598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584C47B7" w14:textId="77777777" w:rsidR="007333BE" w:rsidRPr="007333BE" w:rsidRDefault="007333BE" w:rsidP="007333BE">
      <w:pPr>
        <w:ind w:left="-142"/>
        <w:contextualSpacing/>
        <w:jc w:val="both"/>
        <w:rPr>
          <w:rFonts w:asciiTheme="minorHAnsi" w:hAnsiTheme="minorHAnsi" w:cstheme="minorHAnsi"/>
        </w:rPr>
      </w:pPr>
    </w:p>
    <w:p w14:paraId="01680FC0" w14:textId="77777777" w:rsidR="007333BE" w:rsidRPr="007333BE" w:rsidRDefault="007333BE" w:rsidP="007333BE">
      <w:pPr>
        <w:ind w:left="-142"/>
        <w:contextualSpacing/>
        <w:jc w:val="both"/>
        <w:rPr>
          <w:rFonts w:asciiTheme="minorHAnsi" w:eastAsia="Calibri" w:hAnsiTheme="minorHAnsi" w:cstheme="minorHAnsi"/>
          <w:b/>
          <w:u w:val="single"/>
        </w:rPr>
      </w:pPr>
    </w:p>
    <w:p w14:paraId="1030EB2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FBB008E"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04111973" w14:textId="77777777" w:rsidR="007333BE" w:rsidRPr="007333BE" w:rsidRDefault="007333BE" w:rsidP="007333BE">
      <w:pPr>
        <w:ind w:left="-142"/>
        <w:contextualSpacing/>
        <w:jc w:val="both"/>
        <w:rPr>
          <w:rFonts w:asciiTheme="minorHAnsi" w:eastAsia="Calibri" w:hAnsiTheme="minorHAnsi" w:cstheme="minorHAnsi"/>
        </w:rPr>
      </w:pPr>
    </w:p>
    <w:p w14:paraId="1F0A021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5DFEA709" w14:textId="77777777" w:rsidR="007333BE" w:rsidRPr="007333BE" w:rsidRDefault="007333BE" w:rsidP="007333BE">
      <w:pPr>
        <w:ind w:left="-142"/>
        <w:contextualSpacing/>
        <w:jc w:val="both"/>
        <w:rPr>
          <w:rFonts w:asciiTheme="minorHAnsi" w:eastAsia="Calibri" w:hAnsiTheme="minorHAnsi" w:cstheme="minorHAnsi"/>
          <w:b/>
          <w:u w:val="single"/>
        </w:rPr>
      </w:pPr>
    </w:p>
    <w:p w14:paraId="0D5AE21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2A002FD" w14:textId="77777777" w:rsidR="007333BE" w:rsidRPr="007333BE" w:rsidRDefault="007333BE" w:rsidP="007333BE">
      <w:pPr>
        <w:ind w:left="-142"/>
        <w:rPr>
          <w:rFonts w:asciiTheme="minorHAnsi" w:hAnsiTheme="minorHAnsi" w:cstheme="minorHAnsi"/>
          <w:bCs/>
        </w:rPr>
      </w:pPr>
      <w:r w:rsidRPr="007333BE">
        <w:rPr>
          <w:rFonts w:asciiTheme="minorHAnsi" w:hAnsiTheme="minorHAnsi" w:cstheme="minorHAnsi"/>
          <w:b/>
          <w:bCs/>
        </w:rPr>
        <w:t xml:space="preserve">      “ </w:t>
      </w:r>
      <w:r w:rsidRPr="007333BE">
        <w:rPr>
          <w:rFonts w:asciiTheme="minorHAnsi" w:hAnsiTheme="minorHAnsi" w:cstheme="minorHAnsi"/>
          <w:b/>
        </w:rPr>
        <w:t xml:space="preserve">Mendil Kapmaca” </w:t>
      </w:r>
      <w:r w:rsidRPr="007333BE">
        <w:rPr>
          <w:rFonts w:asciiTheme="minorHAnsi" w:hAnsiTheme="minorHAnsi" w:cstheme="minorHAnsi"/>
          <w:bCs/>
        </w:rPr>
        <w:t xml:space="preserve">Oyun-Hareket </w:t>
      </w:r>
      <w:r w:rsidR="00D87D2A">
        <w:rPr>
          <w:rFonts w:asciiTheme="minorHAnsi" w:hAnsiTheme="minorHAnsi" w:cstheme="minorHAnsi"/>
          <w:bCs/>
        </w:rPr>
        <w:t xml:space="preserve">(Bütünleştirilmiş </w:t>
      </w:r>
      <w:r w:rsidRPr="007333BE">
        <w:rPr>
          <w:rFonts w:asciiTheme="minorHAnsi" w:hAnsiTheme="minorHAnsi" w:cstheme="minorHAnsi"/>
          <w:bCs/>
        </w:rPr>
        <w:t>Büyük Grup Etkinliği</w:t>
      </w:r>
      <w:r w:rsidR="00D87D2A">
        <w:rPr>
          <w:rFonts w:asciiTheme="minorHAnsi" w:hAnsiTheme="minorHAnsi" w:cstheme="minorHAnsi"/>
          <w:bCs/>
        </w:rPr>
        <w:t>)</w:t>
      </w:r>
    </w:p>
    <w:p w14:paraId="7F9F890F" w14:textId="77777777" w:rsidR="007333BE" w:rsidRPr="007333BE" w:rsidRDefault="007333BE" w:rsidP="007333BE">
      <w:pPr>
        <w:ind w:left="-142"/>
        <w:rPr>
          <w:rFonts w:asciiTheme="minorHAnsi" w:eastAsia="Calibri" w:hAnsiTheme="minorHAnsi" w:cstheme="minorHAnsi"/>
          <w:b/>
          <w:u w:val="single"/>
        </w:rPr>
      </w:pPr>
    </w:p>
    <w:p w14:paraId="265A0D0C" w14:textId="77777777" w:rsidR="007333BE" w:rsidRPr="007333BE" w:rsidRDefault="007333BE" w:rsidP="007333BE">
      <w:pPr>
        <w:ind w:left="-142"/>
        <w:contextualSpacing/>
        <w:jc w:val="both"/>
        <w:rPr>
          <w:rFonts w:asciiTheme="minorHAnsi" w:eastAsia="Calibri" w:hAnsiTheme="minorHAnsi" w:cstheme="minorHAnsi"/>
          <w:b/>
          <w:u w:val="single"/>
        </w:rPr>
      </w:pPr>
    </w:p>
    <w:p w14:paraId="67B33DEE"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625BB29E" w14:textId="77777777" w:rsidR="007333BE" w:rsidRPr="007333BE" w:rsidRDefault="007333BE" w:rsidP="007333BE">
      <w:pPr>
        <w:ind w:left="-142"/>
        <w:contextualSpacing/>
        <w:jc w:val="both"/>
        <w:rPr>
          <w:rFonts w:asciiTheme="minorHAnsi" w:eastAsia="Calibri" w:hAnsiTheme="minorHAnsi" w:cstheme="minorHAnsi"/>
          <w:b/>
          <w:u w:val="single"/>
        </w:rPr>
      </w:pPr>
    </w:p>
    <w:p w14:paraId="72E04B76" w14:textId="77777777" w:rsidR="007333BE" w:rsidRPr="007333BE" w:rsidRDefault="007333BE" w:rsidP="007333BE">
      <w:pPr>
        <w:ind w:left="-142"/>
        <w:contextualSpacing/>
        <w:jc w:val="both"/>
        <w:rPr>
          <w:rFonts w:asciiTheme="minorHAnsi" w:eastAsia="Calibri" w:hAnsiTheme="minorHAnsi" w:cstheme="minorHAnsi"/>
          <w:b/>
          <w:u w:val="single"/>
        </w:rPr>
      </w:pPr>
    </w:p>
    <w:p w14:paraId="21BBD592" w14:textId="77777777" w:rsidR="007333BE" w:rsidRPr="007333BE" w:rsidRDefault="007333BE" w:rsidP="007333BE">
      <w:pPr>
        <w:ind w:left="-142"/>
        <w:contextualSpacing/>
        <w:jc w:val="both"/>
        <w:rPr>
          <w:rFonts w:asciiTheme="minorHAnsi" w:eastAsia="Calibri" w:hAnsiTheme="minorHAnsi" w:cstheme="minorHAnsi"/>
          <w:b/>
          <w:u w:val="single"/>
        </w:rPr>
      </w:pPr>
    </w:p>
    <w:p w14:paraId="3DFD0480"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2EA280C3" w14:textId="77777777" w:rsidR="007333BE" w:rsidRPr="007333BE" w:rsidRDefault="007333BE" w:rsidP="007333BE">
      <w:pPr>
        <w:ind w:left="-142"/>
        <w:contextualSpacing/>
        <w:jc w:val="both"/>
        <w:rPr>
          <w:rFonts w:asciiTheme="minorHAnsi" w:eastAsia="Calibri" w:hAnsiTheme="minorHAnsi" w:cstheme="minorHAnsi"/>
        </w:rPr>
      </w:pPr>
    </w:p>
    <w:p w14:paraId="2B327FA6"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02C91D44" w14:textId="77777777" w:rsidTr="00494F65">
        <w:trPr>
          <w:trHeight w:val="100"/>
        </w:trPr>
        <w:tc>
          <w:tcPr>
            <w:tcW w:w="6639" w:type="dxa"/>
          </w:tcPr>
          <w:p w14:paraId="4B57CFBB"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7874757E" w14:textId="77777777" w:rsidR="007333BE" w:rsidRPr="007333BE" w:rsidRDefault="007333BE" w:rsidP="007333BE">
      <w:pPr>
        <w:ind w:left="-142"/>
        <w:rPr>
          <w:rFonts w:asciiTheme="minorHAnsi" w:hAnsiTheme="minorHAnsi" w:cstheme="minorHAnsi"/>
          <w:b/>
        </w:rPr>
      </w:pPr>
    </w:p>
    <w:p w14:paraId="26CC6108"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09B33CDC"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MENDİL KAPMACA</w:t>
      </w:r>
    </w:p>
    <w:p w14:paraId="3C328C4E"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7A3D51A4" w14:textId="77777777" w:rsidR="007333BE" w:rsidRPr="003541BF"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Oyun-Hareket </w:t>
      </w:r>
      <w:r w:rsidR="00D87D2A">
        <w:rPr>
          <w:rFonts w:asciiTheme="minorHAnsi" w:hAnsiTheme="minorHAnsi" w:cstheme="minorHAnsi"/>
          <w:bCs/>
          <w:sz w:val="20"/>
          <w:szCs w:val="20"/>
        </w:rPr>
        <w:t xml:space="preserve">(Bütünleştirilmiş </w:t>
      </w:r>
      <w:r w:rsidRPr="003541BF">
        <w:rPr>
          <w:rFonts w:asciiTheme="minorHAnsi" w:hAnsiTheme="minorHAnsi" w:cstheme="minorHAnsi"/>
          <w:sz w:val="20"/>
          <w:szCs w:val="20"/>
        </w:rPr>
        <w:t>Büyük Grup Etkinliği</w:t>
      </w:r>
      <w:r w:rsidR="00D87D2A">
        <w:rPr>
          <w:rFonts w:asciiTheme="minorHAnsi" w:hAnsiTheme="minorHAnsi" w:cstheme="minorHAnsi"/>
          <w:sz w:val="20"/>
          <w:szCs w:val="20"/>
        </w:rPr>
        <w:t>)</w:t>
      </w:r>
    </w:p>
    <w:p w14:paraId="1D720175" w14:textId="77777777" w:rsidR="007333BE" w:rsidRPr="007333BE" w:rsidRDefault="007333BE" w:rsidP="007333BE">
      <w:pPr>
        <w:ind w:left="-142"/>
        <w:rPr>
          <w:rFonts w:asciiTheme="minorHAnsi" w:hAnsiTheme="minorHAnsi" w:cstheme="minorHAnsi"/>
          <w:b/>
          <w:sz w:val="20"/>
          <w:szCs w:val="20"/>
          <w:u w:val="thick"/>
        </w:rPr>
      </w:pPr>
    </w:p>
    <w:p w14:paraId="39AEA92A"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7C9C8AEB" w14:textId="77777777" w:rsidR="007333BE" w:rsidRPr="007333BE" w:rsidRDefault="007333BE" w:rsidP="007333BE">
      <w:pPr>
        <w:ind w:left="-142"/>
        <w:rPr>
          <w:rFonts w:asciiTheme="minorHAnsi" w:hAnsiTheme="minorHAnsi" w:cstheme="minorHAnsi"/>
          <w:b/>
          <w:bCs/>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1C8A5155" w14:textId="77777777" w:rsidR="007333BE" w:rsidRPr="007333BE" w:rsidRDefault="007333BE" w:rsidP="007333BE">
      <w:pPr>
        <w:ind w:left="-142"/>
        <w:rPr>
          <w:rFonts w:asciiTheme="minorHAnsi" w:hAnsiTheme="minorHAnsi" w:cstheme="minorHAnsi"/>
          <w:b/>
          <w:bCs/>
          <w:sz w:val="20"/>
          <w:szCs w:val="20"/>
          <w:u w:val="single"/>
        </w:rPr>
      </w:pPr>
      <w:r w:rsidRPr="007333BE">
        <w:rPr>
          <w:rFonts w:asciiTheme="minorHAnsi" w:hAnsiTheme="minorHAnsi" w:cstheme="minorHAnsi"/>
          <w:b/>
          <w:bCs/>
          <w:sz w:val="20"/>
          <w:szCs w:val="20"/>
          <w:u w:val="single"/>
        </w:rPr>
        <w:t>Bilişsel Gelişim:</w:t>
      </w:r>
    </w:p>
    <w:p w14:paraId="015EFC61"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Kazanım 1. Nesne/durum/olaya dikkatini verir</w:t>
      </w:r>
      <w:r w:rsidRPr="007333BE">
        <w:rPr>
          <w:rFonts w:asciiTheme="minorHAnsi" w:hAnsiTheme="minorHAnsi" w:cstheme="minorHAnsi"/>
          <w:sz w:val="20"/>
          <w:szCs w:val="20"/>
        </w:rPr>
        <w:t>.</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bCs/>
          <w:spacing w:val="-1"/>
          <w:sz w:val="20"/>
          <w:szCs w:val="20"/>
        </w:rPr>
        <w:t>Dikkat</w:t>
      </w:r>
      <w:r w:rsidRPr="007333BE">
        <w:rPr>
          <w:rFonts w:asciiTheme="minorHAnsi" w:hAnsiTheme="minorHAnsi" w:cstheme="minorHAnsi"/>
          <w:bCs/>
          <w:spacing w:val="-2"/>
          <w:sz w:val="20"/>
          <w:szCs w:val="20"/>
        </w:rPr>
        <w:t xml:space="preserve"> edilmesi gereken nesne/durum/olaya odaklanır.</w:t>
      </w:r>
    </w:p>
    <w:p w14:paraId="3404C831" w14:textId="77777777" w:rsidR="007333BE" w:rsidRPr="007333BE" w:rsidRDefault="007333BE" w:rsidP="007333BE">
      <w:pPr>
        <w:ind w:left="-142"/>
        <w:rPr>
          <w:rFonts w:asciiTheme="minorHAnsi" w:hAnsiTheme="minorHAnsi" w:cstheme="minorHAnsi"/>
          <w:b/>
          <w:bCs/>
          <w:spacing w:val="-1"/>
          <w:sz w:val="20"/>
          <w:szCs w:val="20"/>
        </w:rPr>
      </w:pPr>
      <w:r w:rsidRPr="007333BE">
        <w:rPr>
          <w:rFonts w:asciiTheme="minorHAnsi" w:hAnsiTheme="minorHAnsi" w:cstheme="minorHAnsi"/>
          <w:b/>
          <w:sz w:val="20"/>
          <w:szCs w:val="20"/>
        </w:rPr>
        <w:t xml:space="preserve">Kazanım 10. </w:t>
      </w:r>
      <w:r w:rsidRPr="007333BE">
        <w:rPr>
          <w:rFonts w:asciiTheme="minorHAnsi" w:hAnsiTheme="minorHAnsi" w:cstheme="minorHAnsi"/>
          <w:b/>
          <w:bCs/>
          <w:spacing w:val="-1"/>
          <w:sz w:val="20"/>
          <w:szCs w:val="20"/>
        </w:rPr>
        <w:t xml:space="preserve">Mekânda konumla ilgili yönergeleri uygular.  </w:t>
      </w:r>
      <w:r w:rsidRPr="007333BE">
        <w:rPr>
          <w:rFonts w:asciiTheme="minorHAnsi" w:hAnsiTheme="minorHAnsi" w:cstheme="minorHAnsi"/>
          <w:sz w:val="20"/>
          <w:szCs w:val="20"/>
        </w:rPr>
        <w:t>Göstergeleri:</w:t>
      </w:r>
      <w:r w:rsidRPr="007333BE">
        <w:rPr>
          <w:rFonts w:asciiTheme="minorHAnsi" w:hAnsiTheme="minorHAnsi" w:cstheme="minorHAnsi"/>
          <w:iCs/>
          <w:spacing w:val="-1"/>
          <w:sz w:val="20"/>
          <w:szCs w:val="20"/>
        </w:rPr>
        <w:t xml:space="preserve"> </w:t>
      </w:r>
      <w:r w:rsidRPr="007333BE">
        <w:rPr>
          <w:rFonts w:asciiTheme="minorHAnsi" w:hAnsiTheme="minorHAnsi" w:cstheme="minorHAnsi"/>
          <w:b/>
          <w:bCs/>
          <w:spacing w:val="-1"/>
          <w:sz w:val="20"/>
          <w:szCs w:val="20"/>
        </w:rPr>
        <w:t xml:space="preserve"> </w:t>
      </w:r>
      <w:r w:rsidRPr="007333BE">
        <w:rPr>
          <w:rFonts w:asciiTheme="minorHAnsi" w:hAnsiTheme="minorHAnsi" w:cstheme="minorHAnsi"/>
          <w:iCs/>
          <w:spacing w:val="-1"/>
          <w:sz w:val="20"/>
          <w:szCs w:val="20"/>
        </w:rPr>
        <w:t>Mekânda konum alır.</w:t>
      </w:r>
    </w:p>
    <w:p w14:paraId="3680C70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Motor Gelişimi:</w:t>
      </w:r>
    </w:p>
    <w:p w14:paraId="056165D4"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 Yer değiştirme hareketleri yapar. </w:t>
      </w:r>
      <w:r w:rsidRPr="007333BE">
        <w:rPr>
          <w:rFonts w:asciiTheme="minorHAnsi" w:hAnsiTheme="minorHAnsi" w:cstheme="minorHAnsi"/>
          <w:sz w:val="20"/>
          <w:szCs w:val="20"/>
        </w:rPr>
        <w:t>Göstergeleri:   Yönergeler doğrultusunda koşar.</w:t>
      </w:r>
    </w:p>
    <w:p w14:paraId="048C29DF" w14:textId="77777777" w:rsidR="007333BE" w:rsidRPr="007333BE" w:rsidRDefault="007333BE" w:rsidP="007333BE">
      <w:pPr>
        <w:shd w:val="clear" w:color="auto" w:fill="FFFFFF"/>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Sosyal Duygusal Gelişim:</w:t>
      </w:r>
    </w:p>
    <w:p w14:paraId="102EF7CD"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Kazanım 10: Sorumluluklarını yerine getirir.</w:t>
      </w:r>
    </w:p>
    <w:p w14:paraId="74E53841"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Göstergeleri:  Sorumluluk almaya istekli olduğunu gösterir. Üstlendiği sorumluluğu yerine getirir.</w:t>
      </w:r>
    </w:p>
    <w:p w14:paraId="18AC0C14" w14:textId="77777777" w:rsidR="007333BE" w:rsidRPr="007333BE" w:rsidRDefault="007333BE" w:rsidP="007333BE">
      <w:pPr>
        <w:ind w:left="-142"/>
        <w:rPr>
          <w:rFonts w:asciiTheme="minorHAnsi" w:hAnsiTheme="minorHAnsi" w:cstheme="minorHAnsi"/>
          <w:sz w:val="20"/>
          <w:szCs w:val="20"/>
        </w:rPr>
        <w:sectPr w:rsidR="007333BE" w:rsidRPr="007333BE" w:rsidSect="00494F65">
          <w:type w:val="continuous"/>
          <w:pgSz w:w="11906" w:h="16838"/>
          <w:pgMar w:top="993" w:right="849" w:bottom="993" w:left="1417" w:header="708" w:footer="708" w:gutter="0"/>
          <w:cols w:num="2" w:space="708"/>
          <w:docGrid w:linePitch="360"/>
        </w:sectPr>
      </w:pPr>
    </w:p>
    <w:p w14:paraId="1B58157D" w14:textId="77777777" w:rsidR="007333BE" w:rsidRPr="007333BE" w:rsidRDefault="007333BE" w:rsidP="007333BE">
      <w:pPr>
        <w:ind w:left="-142"/>
        <w:rPr>
          <w:rFonts w:asciiTheme="minorHAnsi" w:hAnsiTheme="minorHAnsi" w:cstheme="minorHAnsi"/>
          <w:sz w:val="20"/>
          <w:szCs w:val="20"/>
        </w:rPr>
      </w:pPr>
    </w:p>
    <w:p w14:paraId="1D3D150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4B5DA036" w14:textId="77777777" w:rsidR="007333BE" w:rsidRPr="007333BE" w:rsidRDefault="007333BE" w:rsidP="00944AD4">
      <w:pPr>
        <w:pStyle w:val="ListeParagraf"/>
        <w:numPr>
          <w:ilvl w:val="0"/>
          <w:numId w:val="189"/>
        </w:numPr>
        <w:ind w:left="-142"/>
        <w:rPr>
          <w:rFonts w:asciiTheme="minorHAnsi" w:hAnsiTheme="minorHAnsi" w:cstheme="minorHAnsi"/>
        </w:rPr>
      </w:pPr>
      <w:r w:rsidRPr="007333BE">
        <w:rPr>
          <w:rFonts w:asciiTheme="minorHAnsi" w:hAnsiTheme="minorHAnsi" w:cstheme="minorHAnsi"/>
        </w:rPr>
        <w:t>Çocuklarla birlikte bahçeye çıkılır. Sayışma yapılarak çocuklar iki gruba ayrılırlar. Eşit sayıda oyuncudan oluşan iki takım arasında oynanır. Takımlar, aralarında 6-7metre aralık bırakacak biçimde, karşılıklı birer sıra halinde dizilir.</w:t>
      </w:r>
    </w:p>
    <w:p w14:paraId="61D8278F" w14:textId="77777777" w:rsidR="007333BE" w:rsidRPr="007333BE" w:rsidRDefault="007333BE" w:rsidP="00944AD4">
      <w:pPr>
        <w:pStyle w:val="ListeParagraf"/>
        <w:numPr>
          <w:ilvl w:val="0"/>
          <w:numId w:val="189"/>
        </w:numPr>
        <w:ind w:left="-142"/>
        <w:rPr>
          <w:rFonts w:asciiTheme="minorHAnsi" w:hAnsiTheme="minorHAnsi" w:cstheme="minorHAnsi"/>
        </w:rPr>
      </w:pPr>
      <w:r w:rsidRPr="007333BE">
        <w:rPr>
          <w:rFonts w:asciiTheme="minorHAnsi" w:hAnsiTheme="minorHAnsi" w:cstheme="minorHAnsi"/>
        </w:rPr>
        <w:t>İki sıranın ortasındaki alanın tam orta yerine bir çizgi çizilir ve oyunu yöneten bir hakem ya da kaptan seçilir.</w:t>
      </w:r>
    </w:p>
    <w:p w14:paraId="3C728106" w14:textId="77777777" w:rsidR="007333BE" w:rsidRPr="007333BE" w:rsidRDefault="007333BE" w:rsidP="00944AD4">
      <w:pPr>
        <w:pStyle w:val="ListeParagraf"/>
        <w:numPr>
          <w:ilvl w:val="0"/>
          <w:numId w:val="189"/>
        </w:numPr>
        <w:ind w:left="-142"/>
        <w:rPr>
          <w:rFonts w:asciiTheme="minorHAnsi" w:hAnsiTheme="minorHAnsi" w:cstheme="minorHAnsi"/>
        </w:rPr>
      </w:pPr>
      <w:r w:rsidRPr="007333BE">
        <w:rPr>
          <w:rFonts w:asciiTheme="minorHAnsi" w:hAnsiTheme="minorHAnsi" w:cstheme="minorHAnsi"/>
        </w:rPr>
        <w:t>Bu hakem bu çizginin durarak mendili de elinde tutabilir.</w:t>
      </w:r>
    </w:p>
    <w:p w14:paraId="0FCCA87C" w14:textId="77777777" w:rsidR="007333BE" w:rsidRPr="007333BE" w:rsidRDefault="007333BE" w:rsidP="00944AD4">
      <w:pPr>
        <w:pStyle w:val="ListeParagraf"/>
        <w:numPr>
          <w:ilvl w:val="0"/>
          <w:numId w:val="189"/>
        </w:numPr>
        <w:ind w:left="-142"/>
        <w:rPr>
          <w:rFonts w:asciiTheme="minorHAnsi" w:hAnsiTheme="minorHAnsi" w:cstheme="minorHAnsi"/>
        </w:rPr>
      </w:pPr>
      <w:r w:rsidRPr="007333BE">
        <w:rPr>
          <w:rFonts w:asciiTheme="minorHAnsi" w:hAnsiTheme="minorHAnsi" w:cstheme="minorHAnsi"/>
        </w:rPr>
        <w:t>Hakem oyuncuların isimlerini karşılıklı olarak çağırır. Veya "3'ler çıksın" der ve her iki takımdan üçüncü oyuncular koşarak mendili kapıp kaçar.</w:t>
      </w:r>
    </w:p>
    <w:p w14:paraId="396866B4" w14:textId="77777777" w:rsidR="007333BE" w:rsidRPr="007333BE" w:rsidRDefault="007333BE" w:rsidP="00944AD4">
      <w:pPr>
        <w:pStyle w:val="ListeParagraf"/>
        <w:numPr>
          <w:ilvl w:val="0"/>
          <w:numId w:val="189"/>
        </w:numPr>
        <w:ind w:left="-142"/>
        <w:rPr>
          <w:rFonts w:asciiTheme="minorHAnsi" w:hAnsiTheme="minorHAnsi" w:cstheme="minorHAnsi"/>
          <w:b/>
        </w:rPr>
      </w:pPr>
      <w:r w:rsidRPr="007333BE">
        <w:rPr>
          <w:rFonts w:asciiTheme="minorHAnsi" w:hAnsiTheme="minorHAnsi" w:cstheme="minorHAnsi"/>
        </w:rPr>
        <w:t>Mendili kapanı kovalayan öbür oyuncu onu yakalamaya çalışır.</w:t>
      </w:r>
    </w:p>
    <w:p w14:paraId="7538D011" w14:textId="77777777" w:rsidR="007333BE" w:rsidRPr="007333BE" w:rsidRDefault="007333BE" w:rsidP="00944AD4">
      <w:pPr>
        <w:pStyle w:val="ListeParagraf"/>
        <w:numPr>
          <w:ilvl w:val="0"/>
          <w:numId w:val="189"/>
        </w:numPr>
        <w:ind w:left="-142"/>
        <w:rPr>
          <w:rFonts w:asciiTheme="minorHAnsi" w:hAnsiTheme="minorHAnsi" w:cstheme="minorHAnsi"/>
        </w:rPr>
      </w:pPr>
      <w:r w:rsidRPr="007333BE">
        <w:rPr>
          <w:rFonts w:asciiTheme="minorHAnsi" w:hAnsiTheme="minorHAnsi" w:cstheme="minorHAnsi"/>
        </w:rPr>
        <w:t>Mendili alan oyuncu yakalanmadan eski yerine dönebilirse, yakalayamayan oyuncu oyundan çıkar.</w:t>
      </w:r>
    </w:p>
    <w:p w14:paraId="1F9323B9" w14:textId="77777777" w:rsidR="007333BE" w:rsidRPr="007333BE" w:rsidRDefault="007333BE" w:rsidP="00944AD4">
      <w:pPr>
        <w:pStyle w:val="ListeParagraf"/>
        <w:numPr>
          <w:ilvl w:val="0"/>
          <w:numId w:val="189"/>
        </w:numPr>
        <w:ind w:left="-142"/>
        <w:rPr>
          <w:rFonts w:asciiTheme="minorHAnsi" w:hAnsiTheme="minorHAnsi" w:cstheme="minorHAnsi"/>
        </w:rPr>
      </w:pPr>
      <w:r w:rsidRPr="007333BE">
        <w:rPr>
          <w:rFonts w:asciiTheme="minorHAnsi" w:hAnsiTheme="minorHAnsi" w:cstheme="minorHAnsi"/>
        </w:rPr>
        <w:t>Yakalanıp mendili kaptırırsa, kendisi çıkar.</w:t>
      </w:r>
    </w:p>
    <w:p w14:paraId="6ACE3A4F" w14:textId="77777777" w:rsidR="007333BE" w:rsidRPr="007333BE" w:rsidRDefault="007333BE" w:rsidP="00944AD4">
      <w:pPr>
        <w:pStyle w:val="ListeParagraf"/>
        <w:numPr>
          <w:ilvl w:val="0"/>
          <w:numId w:val="189"/>
        </w:numPr>
        <w:ind w:left="-142"/>
        <w:rPr>
          <w:rFonts w:asciiTheme="minorHAnsi" w:hAnsiTheme="minorHAnsi" w:cstheme="minorHAnsi"/>
        </w:rPr>
      </w:pPr>
      <w:r w:rsidRPr="007333BE">
        <w:rPr>
          <w:rFonts w:asciiTheme="minorHAnsi" w:hAnsiTheme="minorHAnsi" w:cstheme="minorHAnsi"/>
        </w:rPr>
        <w:t>Mendili alan oyuncunun yakalanmadan yerine dönmesi üzerine, hakem yeniden her iki takıma seslenir ve oyun sürer.</w:t>
      </w:r>
    </w:p>
    <w:p w14:paraId="049FDB32" w14:textId="77777777" w:rsidR="007333BE" w:rsidRPr="007333BE" w:rsidRDefault="007333BE" w:rsidP="00944AD4">
      <w:pPr>
        <w:pStyle w:val="ListeParagraf"/>
        <w:numPr>
          <w:ilvl w:val="0"/>
          <w:numId w:val="189"/>
        </w:numPr>
        <w:ind w:left="-142"/>
        <w:rPr>
          <w:rFonts w:asciiTheme="minorHAnsi" w:hAnsiTheme="minorHAnsi" w:cstheme="minorHAnsi"/>
        </w:rPr>
      </w:pPr>
      <w:r w:rsidRPr="007333BE">
        <w:rPr>
          <w:rFonts w:asciiTheme="minorHAnsi" w:hAnsiTheme="minorHAnsi" w:cstheme="minorHAnsi"/>
        </w:rPr>
        <w:t>Oyunu elemanı daha fazla olan grup kazanır.</w:t>
      </w:r>
    </w:p>
    <w:p w14:paraId="03A8AF43" w14:textId="77777777" w:rsidR="007333BE" w:rsidRPr="007333BE" w:rsidRDefault="007333BE" w:rsidP="00944AD4">
      <w:pPr>
        <w:pStyle w:val="ListeParagraf"/>
        <w:numPr>
          <w:ilvl w:val="0"/>
          <w:numId w:val="189"/>
        </w:numPr>
        <w:ind w:left="-142"/>
        <w:rPr>
          <w:rFonts w:asciiTheme="minorHAnsi" w:hAnsiTheme="minorHAnsi" w:cstheme="minorHAnsi"/>
        </w:rPr>
      </w:pPr>
      <w:r w:rsidRPr="007333BE">
        <w:rPr>
          <w:rFonts w:asciiTheme="minorHAnsi" w:hAnsiTheme="minorHAnsi" w:cstheme="minorHAnsi"/>
        </w:rPr>
        <w:t>Belirlene tur sayısında (3 veya 5) oyun biter.</w:t>
      </w:r>
    </w:p>
    <w:p w14:paraId="79584340" w14:textId="77777777" w:rsidR="00922826" w:rsidRPr="00922826" w:rsidRDefault="007333BE" w:rsidP="00922826">
      <w:pPr>
        <w:pStyle w:val="ListeParagraf"/>
        <w:numPr>
          <w:ilvl w:val="0"/>
          <w:numId w:val="24"/>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8. Kitaptan</w:t>
      </w:r>
      <w:r w:rsidRPr="007333BE">
        <w:rPr>
          <w:rFonts w:asciiTheme="minorHAnsi" w:hAnsiTheme="minorHAnsi" w:cstheme="minorHAnsi"/>
        </w:rPr>
        <w:t xml:space="preserve"> sayfa 10-11</w:t>
      </w:r>
      <w:r w:rsidR="00922826">
        <w:rPr>
          <w:rFonts w:asciiTheme="minorHAnsi" w:hAnsiTheme="minorHAnsi" w:cstheme="minorHAnsi"/>
        </w:rPr>
        <w:t>-12-13</w:t>
      </w:r>
      <w:r w:rsidRPr="007333BE">
        <w:rPr>
          <w:rFonts w:asciiTheme="minorHAnsi" w:hAnsiTheme="minorHAnsi" w:cstheme="minorHAnsi"/>
        </w:rPr>
        <w:t xml:space="preserve"> yapılır.</w:t>
      </w:r>
      <w:r w:rsidR="00922826" w:rsidRPr="00922826">
        <w:rPr>
          <w:rFonts w:asciiTheme="minorHAnsi" w:hAnsiTheme="minorHAnsi" w:cstheme="minorHAnsi"/>
          <w:b/>
        </w:rPr>
        <w:t xml:space="preserve"> </w:t>
      </w:r>
    </w:p>
    <w:p w14:paraId="4A18EB01" w14:textId="77777777" w:rsidR="00922826" w:rsidRPr="007333BE" w:rsidRDefault="00922826" w:rsidP="00922826">
      <w:pPr>
        <w:pStyle w:val="ListeParagraf"/>
        <w:numPr>
          <w:ilvl w:val="0"/>
          <w:numId w:val="24"/>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Portfolyom Kitabından</w:t>
      </w:r>
      <w:r w:rsidRPr="007333BE">
        <w:rPr>
          <w:rFonts w:asciiTheme="minorHAnsi" w:hAnsiTheme="minorHAnsi" w:cstheme="minorHAnsi"/>
        </w:rPr>
        <w:t xml:space="preserve"> sayfa 55 yapılır.</w:t>
      </w:r>
    </w:p>
    <w:p w14:paraId="38FC6FD6" w14:textId="77777777" w:rsidR="007333BE" w:rsidRPr="007333BE" w:rsidRDefault="007333BE" w:rsidP="00922826">
      <w:pPr>
        <w:pStyle w:val="ListeParagraf"/>
        <w:spacing w:after="200" w:line="276" w:lineRule="auto"/>
        <w:ind w:left="-142"/>
        <w:rPr>
          <w:rFonts w:asciiTheme="minorHAnsi" w:hAnsiTheme="minorHAnsi" w:cstheme="minorHAnsi"/>
        </w:rPr>
      </w:pPr>
    </w:p>
    <w:p w14:paraId="475B42DA"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1320846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Mendil</w:t>
      </w:r>
    </w:p>
    <w:p w14:paraId="618544A1" w14:textId="77777777" w:rsidR="007333BE" w:rsidRPr="007333BE" w:rsidRDefault="007333BE" w:rsidP="00922826">
      <w:pPr>
        <w:rPr>
          <w:rFonts w:asciiTheme="minorHAnsi" w:hAnsiTheme="minorHAnsi" w:cstheme="minorHAnsi"/>
          <w:b/>
          <w:sz w:val="20"/>
          <w:szCs w:val="20"/>
          <w:u w:val="single"/>
        </w:rPr>
      </w:pPr>
    </w:p>
    <w:p w14:paraId="50A6B811"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26F04D61" w14:textId="77777777" w:rsidR="007333BE" w:rsidRPr="007333BE" w:rsidRDefault="007333BE" w:rsidP="007333BE">
      <w:pPr>
        <w:ind w:left="-142"/>
        <w:contextualSpacing/>
        <w:rPr>
          <w:rFonts w:asciiTheme="minorHAnsi" w:hAnsiTheme="minorHAnsi" w:cstheme="minorHAnsi"/>
          <w:sz w:val="20"/>
          <w:szCs w:val="20"/>
        </w:rPr>
      </w:pPr>
    </w:p>
    <w:p w14:paraId="6BD5369C" w14:textId="77777777" w:rsidR="007333BE" w:rsidRPr="007333BE" w:rsidRDefault="007333BE" w:rsidP="007333BE">
      <w:pPr>
        <w:ind w:left="-142"/>
        <w:contextualSpacing/>
        <w:rPr>
          <w:rFonts w:asciiTheme="minorHAnsi" w:hAnsiTheme="minorHAnsi" w:cstheme="minorHAnsi"/>
          <w:sz w:val="20"/>
          <w:szCs w:val="20"/>
        </w:rPr>
      </w:pPr>
    </w:p>
    <w:p w14:paraId="6D9CFD99"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3AB9CB65" w14:textId="77777777" w:rsidR="00D87D2A" w:rsidRDefault="00D87D2A" w:rsidP="00D87D2A">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04BCC26E" w14:textId="77777777" w:rsidR="00D87D2A" w:rsidRPr="007333BE" w:rsidRDefault="00D87D2A" w:rsidP="007333BE">
      <w:pPr>
        <w:ind w:left="-142"/>
        <w:rPr>
          <w:rFonts w:asciiTheme="minorHAnsi" w:hAnsiTheme="minorHAnsi" w:cstheme="minorHAnsi"/>
          <w:b/>
          <w:sz w:val="20"/>
          <w:szCs w:val="20"/>
          <w:u w:val="single"/>
        </w:rPr>
      </w:pPr>
    </w:p>
    <w:p w14:paraId="587B962E" w14:textId="77777777" w:rsidR="007333BE" w:rsidRPr="003541BF" w:rsidRDefault="007333BE" w:rsidP="00944AD4">
      <w:pPr>
        <w:pStyle w:val="ListeParagraf"/>
        <w:numPr>
          <w:ilvl w:val="0"/>
          <w:numId w:val="484"/>
        </w:numPr>
        <w:rPr>
          <w:rFonts w:asciiTheme="minorHAnsi" w:hAnsiTheme="minorHAnsi" w:cstheme="minorHAnsi"/>
          <w:b/>
          <w:sz w:val="20"/>
          <w:szCs w:val="20"/>
          <w:u w:val="single"/>
        </w:rPr>
      </w:pPr>
      <w:r w:rsidRPr="003541BF">
        <w:rPr>
          <w:rFonts w:asciiTheme="minorHAnsi" w:hAnsiTheme="minorHAnsi" w:cstheme="minorHAnsi"/>
          <w:color w:val="000000"/>
          <w:sz w:val="20"/>
          <w:szCs w:val="20"/>
        </w:rPr>
        <w:t>Oyunda kaç kişi vardı?</w:t>
      </w:r>
    </w:p>
    <w:p w14:paraId="183D4099" w14:textId="77777777" w:rsidR="007333BE" w:rsidRPr="003541BF" w:rsidRDefault="007333BE" w:rsidP="00944AD4">
      <w:pPr>
        <w:pStyle w:val="ListeParagraf"/>
        <w:numPr>
          <w:ilvl w:val="0"/>
          <w:numId w:val="48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Oyuncuların hedefi neydi?</w:t>
      </w:r>
    </w:p>
    <w:p w14:paraId="00E3F7EA" w14:textId="77777777" w:rsidR="007333BE" w:rsidRPr="003541BF" w:rsidRDefault="007333BE" w:rsidP="00944AD4">
      <w:pPr>
        <w:pStyle w:val="ListeParagraf"/>
        <w:numPr>
          <w:ilvl w:val="0"/>
          <w:numId w:val="48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 xml:space="preserve">Mendili almak için koşup geleceğimiz nasıl anladık? </w:t>
      </w:r>
    </w:p>
    <w:p w14:paraId="44AA86AD" w14:textId="77777777" w:rsidR="007333BE" w:rsidRPr="003541BF" w:rsidRDefault="007333BE" w:rsidP="00944AD4">
      <w:pPr>
        <w:pStyle w:val="ListeParagraf"/>
        <w:numPr>
          <w:ilvl w:val="0"/>
          <w:numId w:val="48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Mendili alan çocuğun yapması gereken nedir?</w:t>
      </w:r>
    </w:p>
    <w:p w14:paraId="5CFD7D4E" w14:textId="77777777" w:rsidR="007333BE" w:rsidRPr="007333BE" w:rsidRDefault="007333BE" w:rsidP="007333BE">
      <w:pPr>
        <w:ind w:left="-142"/>
        <w:rPr>
          <w:rFonts w:asciiTheme="minorHAnsi" w:hAnsiTheme="minorHAnsi" w:cstheme="minorHAnsi"/>
          <w:b/>
          <w:color w:val="000000"/>
          <w:sz w:val="20"/>
          <w:szCs w:val="20"/>
          <w:u w:val="single"/>
        </w:rPr>
      </w:pPr>
    </w:p>
    <w:p w14:paraId="03BCF234" w14:textId="77777777" w:rsidR="007333BE" w:rsidRPr="007333BE" w:rsidRDefault="007333BE" w:rsidP="007333BE">
      <w:pPr>
        <w:ind w:left="-142"/>
        <w:rPr>
          <w:rFonts w:asciiTheme="minorHAnsi" w:hAnsiTheme="minorHAnsi" w:cstheme="minorHAnsi"/>
          <w:b/>
          <w:color w:val="000000"/>
          <w:sz w:val="20"/>
          <w:szCs w:val="20"/>
          <w:u w:val="single"/>
        </w:rPr>
      </w:pPr>
    </w:p>
    <w:p w14:paraId="02A478B4"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7AB753A0"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Çocuğunuzun eve getireceği anne tanıtım formunu çocuğunuzla birlikte doldurunuz.</w:t>
      </w:r>
    </w:p>
    <w:p w14:paraId="661010D8" w14:textId="77777777" w:rsidR="007333BE" w:rsidRPr="007333BE" w:rsidRDefault="007333BE" w:rsidP="00922826">
      <w:pPr>
        <w:rPr>
          <w:rFonts w:asciiTheme="minorHAnsi" w:hAnsiTheme="minorHAnsi" w:cstheme="minorHAnsi"/>
          <w:b/>
          <w:color w:val="000000"/>
          <w:sz w:val="20"/>
          <w:szCs w:val="20"/>
          <w:u w:val="single"/>
        </w:rPr>
      </w:pPr>
    </w:p>
    <w:p w14:paraId="116318A5" w14:textId="77777777" w:rsidR="007333BE" w:rsidRPr="007333BE" w:rsidRDefault="007333BE" w:rsidP="007333BE">
      <w:pPr>
        <w:ind w:left="-142"/>
        <w:rPr>
          <w:rFonts w:asciiTheme="minorHAnsi" w:hAnsiTheme="minorHAnsi" w:cstheme="minorHAnsi"/>
          <w:b/>
          <w:color w:val="000000"/>
          <w:sz w:val="20"/>
          <w:szCs w:val="20"/>
          <w:u w:val="single"/>
        </w:rPr>
      </w:pPr>
    </w:p>
    <w:p w14:paraId="21B5342E"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3F9F9211"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67B36958" w14:textId="77777777" w:rsidR="007333BE" w:rsidRPr="007333BE" w:rsidRDefault="004C2CA1"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68DD46A2" w14:textId="77777777" w:rsidR="007333BE" w:rsidRPr="007333BE" w:rsidRDefault="007333BE" w:rsidP="007333BE">
      <w:pPr>
        <w:ind w:left="-142"/>
        <w:jc w:val="center"/>
        <w:rPr>
          <w:rFonts w:asciiTheme="minorHAnsi" w:eastAsia="Calibri" w:hAnsiTheme="minorHAnsi" w:cstheme="minorHAnsi"/>
          <w:b/>
        </w:rPr>
      </w:pPr>
    </w:p>
    <w:p w14:paraId="0BEBA3C0"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9F5A9A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1D9B">
        <w:rPr>
          <w:rFonts w:asciiTheme="minorHAnsi" w:hAnsiTheme="minorHAnsi" w:cstheme="minorHAnsi"/>
        </w:rPr>
        <w:t>11.05.2023</w:t>
      </w:r>
    </w:p>
    <w:p w14:paraId="10797E20"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FE8560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F396AE4" w14:textId="77777777" w:rsidR="007333BE" w:rsidRPr="007333BE" w:rsidRDefault="007333BE" w:rsidP="007333BE">
      <w:pPr>
        <w:ind w:left="-142"/>
        <w:jc w:val="both"/>
        <w:rPr>
          <w:rFonts w:asciiTheme="minorHAnsi" w:eastAsia="Calibri" w:hAnsiTheme="minorHAnsi" w:cstheme="minorHAnsi"/>
          <w:b/>
        </w:rPr>
      </w:pPr>
    </w:p>
    <w:p w14:paraId="48C67B9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017FB2F0" w14:textId="77777777" w:rsidR="007333BE" w:rsidRPr="007333BE" w:rsidRDefault="007333BE" w:rsidP="007333BE">
      <w:pPr>
        <w:ind w:left="-142"/>
        <w:contextualSpacing/>
        <w:jc w:val="both"/>
        <w:rPr>
          <w:rFonts w:asciiTheme="minorHAnsi" w:hAnsiTheme="minorHAnsi" w:cstheme="minorHAnsi"/>
        </w:rPr>
      </w:pPr>
    </w:p>
    <w:p w14:paraId="1B005052" w14:textId="77777777" w:rsidR="007333BE" w:rsidRPr="007333BE" w:rsidRDefault="007333BE" w:rsidP="007333BE">
      <w:pPr>
        <w:ind w:left="-142"/>
        <w:contextualSpacing/>
        <w:jc w:val="both"/>
        <w:rPr>
          <w:rFonts w:asciiTheme="minorHAnsi" w:eastAsia="Calibri" w:hAnsiTheme="minorHAnsi" w:cstheme="minorHAnsi"/>
          <w:b/>
          <w:u w:val="single"/>
        </w:rPr>
      </w:pPr>
    </w:p>
    <w:p w14:paraId="761616E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87A9631"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21E0C36C" w14:textId="77777777" w:rsidR="007333BE" w:rsidRPr="007333BE" w:rsidRDefault="007333BE" w:rsidP="007333BE">
      <w:pPr>
        <w:ind w:left="-142"/>
        <w:contextualSpacing/>
        <w:jc w:val="both"/>
        <w:rPr>
          <w:rFonts w:asciiTheme="minorHAnsi" w:eastAsia="Calibri" w:hAnsiTheme="minorHAnsi" w:cstheme="minorHAnsi"/>
        </w:rPr>
      </w:pPr>
    </w:p>
    <w:p w14:paraId="46B5D61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8E3BBC6" w14:textId="77777777" w:rsidR="007333BE" w:rsidRPr="007333BE" w:rsidRDefault="007333BE" w:rsidP="007333BE">
      <w:pPr>
        <w:ind w:left="-142"/>
        <w:contextualSpacing/>
        <w:jc w:val="both"/>
        <w:rPr>
          <w:rFonts w:asciiTheme="minorHAnsi" w:eastAsia="Calibri" w:hAnsiTheme="minorHAnsi" w:cstheme="minorHAnsi"/>
          <w:b/>
          <w:u w:val="single"/>
        </w:rPr>
      </w:pPr>
    </w:p>
    <w:p w14:paraId="63A77F5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BCCC901" w14:textId="77777777" w:rsidR="007333BE" w:rsidRPr="007333BE" w:rsidRDefault="007333BE" w:rsidP="007333BE">
      <w:pPr>
        <w:ind w:left="-142"/>
        <w:jc w:val="both"/>
        <w:rPr>
          <w:rFonts w:asciiTheme="minorHAnsi" w:hAnsiTheme="minorHAnsi" w:cstheme="minorHAnsi"/>
          <w:bCs/>
        </w:rPr>
      </w:pPr>
      <w:r w:rsidRPr="007333BE">
        <w:rPr>
          <w:rFonts w:asciiTheme="minorHAnsi" w:hAnsiTheme="minorHAnsi" w:cstheme="minorHAnsi"/>
        </w:rPr>
        <w:t xml:space="preserve">       </w:t>
      </w:r>
      <w:r w:rsidRPr="007333BE">
        <w:rPr>
          <w:rFonts w:asciiTheme="minorHAnsi" w:hAnsiTheme="minorHAnsi" w:cstheme="minorHAnsi"/>
          <w:b/>
        </w:rPr>
        <w:t>“Annemin Özellikleri</w:t>
      </w:r>
      <w:r w:rsidRPr="007333BE">
        <w:rPr>
          <w:rFonts w:asciiTheme="minorHAnsi" w:hAnsiTheme="minorHAnsi" w:cstheme="minorHAnsi"/>
          <w:b/>
          <w:bCs/>
        </w:rPr>
        <w:t>”</w:t>
      </w:r>
      <w:r w:rsidRPr="007333BE">
        <w:rPr>
          <w:rFonts w:asciiTheme="minorHAnsi" w:hAnsiTheme="minorHAnsi" w:cstheme="minorHAnsi"/>
          <w:bCs/>
        </w:rPr>
        <w:t xml:space="preserve"> Sanat-Türkçe </w:t>
      </w:r>
      <w:r w:rsidR="00D87D2A">
        <w:rPr>
          <w:rFonts w:asciiTheme="minorHAnsi" w:hAnsiTheme="minorHAnsi" w:cstheme="minorHAnsi"/>
          <w:bCs/>
        </w:rPr>
        <w:t>(</w:t>
      </w:r>
      <w:r w:rsidRPr="007333BE">
        <w:rPr>
          <w:rFonts w:asciiTheme="minorHAnsi" w:hAnsiTheme="minorHAnsi" w:cstheme="minorHAnsi"/>
          <w:bCs/>
        </w:rPr>
        <w:t>Bütünleştirilmiş Büyük Grup Etkinliği</w:t>
      </w:r>
      <w:r w:rsidR="00D87D2A">
        <w:rPr>
          <w:rFonts w:asciiTheme="minorHAnsi" w:hAnsiTheme="minorHAnsi" w:cstheme="minorHAnsi"/>
          <w:bCs/>
        </w:rPr>
        <w:t>)</w:t>
      </w:r>
    </w:p>
    <w:p w14:paraId="6A47FF21" w14:textId="77777777" w:rsidR="007333BE" w:rsidRPr="007333BE" w:rsidRDefault="007333BE" w:rsidP="007333BE">
      <w:pPr>
        <w:ind w:left="-142"/>
        <w:rPr>
          <w:rFonts w:asciiTheme="minorHAnsi" w:hAnsiTheme="minorHAnsi" w:cstheme="minorHAnsi"/>
        </w:rPr>
      </w:pPr>
      <w:r w:rsidRPr="007333BE">
        <w:rPr>
          <w:rFonts w:asciiTheme="minorHAnsi" w:hAnsiTheme="minorHAnsi" w:cstheme="minorHAnsi"/>
        </w:rPr>
        <w:t xml:space="preserve">         </w:t>
      </w:r>
    </w:p>
    <w:p w14:paraId="67139809" w14:textId="77777777" w:rsidR="007333BE" w:rsidRPr="007333BE" w:rsidRDefault="007333BE" w:rsidP="007333BE">
      <w:pPr>
        <w:ind w:left="-142"/>
        <w:jc w:val="both"/>
        <w:rPr>
          <w:rFonts w:asciiTheme="minorHAnsi" w:eastAsia="Calibri" w:hAnsiTheme="minorHAnsi" w:cstheme="minorHAnsi"/>
          <w:b/>
          <w:u w:val="single"/>
        </w:rPr>
      </w:pPr>
    </w:p>
    <w:p w14:paraId="75BC858E" w14:textId="77777777" w:rsidR="007333BE" w:rsidRPr="007333BE" w:rsidRDefault="007333BE" w:rsidP="007333BE">
      <w:pPr>
        <w:ind w:left="-142"/>
        <w:contextualSpacing/>
        <w:jc w:val="both"/>
        <w:rPr>
          <w:rFonts w:asciiTheme="minorHAnsi" w:eastAsia="Calibri" w:hAnsiTheme="minorHAnsi" w:cstheme="minorHAnsi"/>
          <w:b/>
          <w:u w:val="single"/>
        </w:rPr>
      </w:pPr>
    </w:p>
    <w:p w14:paraId="5C5C9531" w14:textId="77777777" w:rsidR="007333BE" w:rsidRPr="007333BE" w:rsidRDefault="007333BE" w:rsidP="007333BE">
      <w:pPr>
        <w:ind w:left="-142"/>
        <w:contextualSpacing/>
        <w:jc w:val="both"/>
        <w:rPr>
          <w:rFonts w:asciiTheme="minorHAnsi" w:eastAsia="Calibri" w:hAnsiTheme="minorHAnsi" w:cstheme="minorHAnsi"/>
          <w:b/>
          <w:u w:val="single"/>
        </w:rPr>
      </w:pPr>
    </w:p>
    <w:p w14:paraId="66D45556"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7ADAAA97" w14:textId="77777777" w:rsidR="007333BE" w:rsidRPr="007333BE" w:rsidRDefault="007333BE" w:rsidP="007333BE">
      <w:pPr>
        <w:ind w:left="-142"/>
        <w:contextualSpacing/>
        <w:jc w:val="both"/>
        <w:rPr>
          <w:rFonts w:asciiTheme="minorHAnsi" w:eastAsia="Calibri" w:hAnsiTheme="minorHAnsi" w:cstheme="minorHAnsi"/>
          <w:b/>
          <w:u w:val="single"/>
        </w:rPr>
      </w:pPr>
    </w:p>
    <w:p w14:paraId="31CF67B4" w14:textId="77777777" w:rsidR="007333BE" w:rsidRPr="007333BE" w:rsidRDefault="007333BE" w:rsidP="007333BE">
      <w:pPr>
        <w:ind w:left="-142"/>
        <w:contextualSpacing/>
        <w:jc w:val="both"/>
        <w:rPr>
          <w:rFonts w:asciiTheme="minorHAnsi" w:eastAsia="Calibri" w:hAnsiTheme="minorHAnsi" w:cstheme="minorHAnsi"/>
          <w:b/>
          <w:u w:val="single"/>
        </w:rPr>
      </w:pPr>
    </w:p>
    <w:p w14:paraId="7CCA402D" w14:textId="77777777" w:rsidR="007333BE" w:rsidRPr="007333BE" w:rsidRDefault="007333BE" w:rsidP="007333BE">
      <w:pPr>
        <w:ind w:left="-142"/>
        <w:contextualSpacing/>
        <w:jc w:val="both"/>
        <w:rPr>
          <w:rFonts w:asciiTheme="minorHAnsi" w:eastAsia="Calibri" w:hAnsiTheme="minorHAnsi" w:cstheme="minorHAnsi"/>
          <w:b/>
          <w:u w:val="single"/>
        </w:rPr>
      </w:pPr>
    </w:p>
    <w:p w14:paraId="760CEBBD"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68BCB95A" w14:textId="77777777" w:rsidR="007333BE" w:rsidRPr="007333BE" w:rsidRDefault="007333BE" w:rsidP="007333BE">
      <w:pPr>
        <w:ind w:left="-142"/>
        <w:contextualSpacing/>
        <w:jc w:val="both"/>
        <w:rPr>
          <w:rFonts w:asciiTheme="minorHAnsi" w:eastAsia="Calibri" w:hAnsiTheme="minorHAnsi" w:cstheme="minorHAnsi"/>
        </w:rPr>
      </w:pPr>
    </w:p>
    <w:p w14:paraId="2B1FB01A"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7A0E1B15" w14:textId="77777777" w:rsidTr="00494F65">
        <w:trPr>
          <w:trHeight w:val="100"/>
        </w:trPr>
        <w:tc>
          <w:tcPr>
            <w:tcW w:w="6639" w:type="dxa"/>
          </w:tcPr>
          <w:p w14:paraId="79B39954" w14:textId="77777777" w:rsidR="007333BE" w:rsidRPr="007333BE" w:rsidRDefault="007333BE" w:rsidP="003669F7">
            <w:pPr>
              <w:jc w:val="both"/>
              <w:rPr>
                <w:rFonts w:asciiTheme="minorHAnsi" w:hAnsiTheme="minorHAnsi" w:cstheme="minorHAnsi"/>
                <w:b/>
              </w:rPr>
            </w:pPr>
            <w:r w:rsidRPr="007333BE">
              <w:rPr>
                <w:rFonts w:asciiTheme="minorHAnsi" w:hAnsiTheme="minorHAnsi" w:cstheme="minorHAnsi"/>
                <w:b/>
              </w:rPr>
              <w:t>Genel Değerlendirme:</w:t>
            </w:r>
          </w:p>
        </w:tc>
      </w:tr>
    </w:tbl>
    <w:p w14:paraId="0A31E04E" w14:textId="77777777" w:rsidR="007333BE" w:rsidRPr="007333BE" w:rsidRDefault="007333BE" w:rsidP="007333BE">
      <w:pPr>
        <w:tabs>
          <w:tab w:val="left" w:pos="1418"/>
        </w:tabs>
        <w:suppressAutoHyphens/>
        <w:ind w:left="-142"/>
        <w:jc w:val="center"/>
        <w:outlineLvl w:val="0"/>
        <w:rPr>
          <w:rFonts w:asciiTheme="minorHAnsi" w:hAnsiTheme="minorHAnsi" w:cstheme="minorHAnsi"/>
          <w:b/>
        </w:rPr>
      </w:pPr>
    </w:p>
    <w:p w14:paraId="3676C490"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055F92F2"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ANNEMİN ÖZELLİKLERİ</w:t>
      </w:r>
    </w:p>
    <w:p w14:paraId="3E94FE18"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74E4B0B0"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bCs/>
          <w:sz w:val="20"/>
          <w:szCs w:val="20"/>
        </w:rPr>
        <w:t xml:space="preserve">Türkçe </w:t>
      </w:r>
      <w:r w:rsidR="00D87D2A">
        <w:rPr>
          <w:rFonts w:asciiTheme="minorHAnsi" w:hAnsiTheme="minorHAnsi" w:cstheme="minorHAnsi"/>
          <w:bCs/>
          <w:sz w:val="20"/>
          <w:szCs w:val="20"/>
        </w:rPr>
        <w:t>-</w:t>
      </w:r>
      <w:r w:rsidR="00D87D2A" w:rsidRPr="003541BF">
        <w:rPr>
          <w:rFonts w:asciiTheme="minorHAnsi" w:hAnsiTheme="minorHAnsi" w:cstheme="minorHAnsi"/>
          <w:bCs/>
          <w:sz w:val="20"/>
          <w:szCs w:val="20"/>
        </w:rPr>
        <w:t xml:space="preserve"> </w:t>
      </w:r>
      <w:r w:rsidRPr="003541BF">
        <w:rPr>
          <w:rFonts w:asciiTheme="minorHAnsi" w:hAnsiTheme="minorHAnsi" w:cstheme="minorHAnsi"/>
          <w:bCs/>
          <w:sz w:val="20"/>
          <w:szCs w:val="20"/>
        </w:rPr>
        <w:t xml:space="preserve">Sanat </w:t>
      </w:r>
      <w:r w:rsidR="00D87D2A">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D87D2A">
        <w:rPr>
          <w:rFonts w:asciiTheme="minorHAnsi" w:hAnsiTheme="minorHAnsi" w:cstheme="minorHAnsi"/>
          <w:sz w:val="20"/>
          <w:szCs w:val="20"/>
        </w:rPr>
        <w:t>)</w:t>
      </w:r>
    </w:p>
    <w:p w14:paraId="045B4534" w14:textId="77777777" w:rsidR="007333BE" w:rsidRPr="007333BE" w:rsidRDefault="007333BE" w:rsidP="007333BE">
      <w:pPr>
        <w:ind w:left="-142"/>
        <w:rPr>
          <w:rFonts w:asciiTheme="minorHAnsi" w:hAnsiTheme="minorHAnsi" w:cstheme="minorHAnsi"/>
          <w:b/>
          <w:sz w:val="20"/>
          <w:szCs w:val="20"/>
          <w:u w:val="thick"/>
        </w:rPr>
      </w:pPr>
    </w:p>
    <w:p w14:paraId="3C7A99B5"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466788F9" w14:textId="77777777" w:rsidR="007333BE" w:rsidRPr="007333BE" w:rsidRDefault="007333BE" w:rsidP="007333BE">
      <w:pPr>
        <w:ind w:left="-142"/>
        <w:rPr>
          <w:rFonts w:asciiTheme="minorHAnsi" w:hAnsiTheme="minorHAnsi" w:cstheme="minorHAnsi"/>
          <w:b/>
          <w:iCs/>
          <w:spacing w:val="-2"/>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0CFE9898"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1E30B46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Kazanım 2: Sesini uygun kullanır</w:t>
      </w:r>
      <w:r w:rsidRPr="007333BE">
        <w:rPr>
          <w:rFonts w:asciiTheme="minorHAnsi" w:hAnsiTheme="minorHAnsi" w:cstheme="minorHAnsi"/>
          <w:sz w:val="20"/>
          <w:szCs w:val="20"/>
        </w:rPr>
        <w:t>.  Göstergeleri: Konuşurken/şarkı söylerken nefesini doğru kullanır. Konuşurken/şarkı söylerken sesinin tonunu ayarlar. Konuşurken/şarkı söylerken sesinin hızını ayarlar. Konuşurken/şarkı söylerken sesinin şiddetini ayarlar.</w:t>
      </w:r>
    </w:p>
    <w:p w14:paraId="4D86455C"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5: Dili iletişim amacıyla kullanır.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Konuşma sırasında göz teması kurar.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Jest ve mimikleri anlar.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Konuşurken jest ve mimiklerini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Konuşmayı başlatır.</w:t>
      </w:r>
    </w:p>
    <w:p w14:paraId="331FC81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Konuşmayı sürdürür. Konuşmayı sonlandırır. Konuşmalarında nezaket sözcükleri kullanır.</w:t>
      </w:r>
    </w:p>
    <w:p w14:paraId="654CFDB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Sohbete katılır.  Konuşmak için sırasını bekler. Duygu, düşünce ve hayallerini söyler.</w:t>
      </w:r>
    </w:p>
    <w:p w14:paraId="55AF2981"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Dinlediklerini izlediklerini resim yoluyla sergiler. </w:t>
      </w:r>
    </w:p>
    <w:p w14:paraId="3BD81EA4"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6D1C5F2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Nesneleri yeni şekiller oluşturacak biçimde bir araya getirir. Malzemeleri keser. Malzemeleri yapıştırır.</w:t>
      </w:r>
    </w:p>
    <w:p w14:paraId="747C4D3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Malzemeleri değişik şekillerde katlar. Kalemi doğru tutar, kalem kontrolünü sağlar, çizgileri istenilen nitelikte çizer.)</w:t>
      </w:r>
    </w:p>
    <w:p w14:paraId="5FABFBCB"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Sosyal Duygusal Gelişim:</w:t>
      </w:r>
    </w:p>
    <w:p w14:paraId="63E78478"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15: Kendine güvenir.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Grup önünde kendini ifade eder.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Gerektiği durumlarda farklı görüşlerini söyler.</w:t>
      </w:r>
      <w:r w:rsidRPr="007333BE">
        <w:rPr>
          <w:rFonts w:asciiTheme="minorHAnsi" w:hAnsiTheme="minorHAnsi" w:cstheme="minorHAnsi"/>
          <w:b/>
          <w:sz w:val="20"/>
          <w:szCs w:val="20"/>
        </w:rPr>
        <w:t xml:space="preserve"> </w:t>
      </w:r>
    </w:p>
    <w:p w14:paraId="43D1D4BF"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63DB8577" w14:textId="77777777" w:rsidR="007333BE" w:rsidRPr="007333BE" w:rsidRDefault="007333BE" w:rsidP="007333BE">
      <w:pPr>
        <w:ind w:left="-142"/>
        <w:rPr>
          <w:rFonts w:asciiTheme="minorHAnsi" w:hAnsiTheme="minorHAnsi" w:cstheme="minorHAnsi"/>
          <w:b/>
          <w:color w:val="000000"/>
          <w:sz w:val="20"/>
          <w:szCs w:val="20"/>
          <w:u w:val="thick"/>
        </w:rPr>
      </w:pPr>
    </w:p>
    <w:p w14:paraId="779C1D83" w14:textId="77777777" w:rsidR="00232918" w:rsidRDefault="00232918" w:rsidP="007333BE">
      <w:pPr>
        <w:ind w:left="-142"/>
        <w:rPr>
          <w:rFonts w:asciiTheme="minorHAnsi" w:hAnsiTheme="minorHAnsi" w:cstheme="minorHAnsi"/>
          <w:b/>
          <w:sz w:val="20"/>
          <w:szCs w:val="20"/>
          <w:u w:val="single"/>
        </w:rPr>
        <w:sectPr w:rsidR="00232918" w:rsidSect="00494F65">
          <w:type w:val="continuous"/>
          <w:pgSz w:w="11906" w:h="16838"/>
          <w:pgMar w:top="993" w:right="849" w:bottom="993" w:left="1417" w:header="708" w:footer="708" w:gutter="0"/>
          <w:cols w:num="2" w:space="708"/>
          <w:docGrid w:linePitch="360"/>
        </w:sectPr>
      </w:pPr>
    </w:p>
    <w:p w14:paraId="3B253163" w14:textId="77777777" w:rsidR="007333BE" w:rsidRPr="00232918" w:rsidRDefault="007333BE" w:rsidP="007333BE">
      <w:pPr>
        <w:ind w:left="-142"/>
        <w:rPr>
          <w:rFonts w:asciiTheme="minorHAnsi" w:hAnsiTheme="minorHAnsi" w:cstheme="minorHAnsi"/>
          <w:b/>
          <w:u w:val="single"/>
        </w:rPr>
      </w:pPr>
      <w:r w:rsidRPr="00232918">
        <w:rPr>
          <w:rFonts w:asciiTheme="minorHAnsi" w:hAnsiTheme="minorHAnsi" w:cstheme="minorHAnsi"/>
          <w:b/>
          <w:u w:val="single"/>
        </w:rPr>
        <w:t>Öğrenme Süreci:</w:t>
      </w:r>
    </w:p>
    <w:p w14:paraId="1CE4741D" w14:textId="77777777" w:rsidR="007333BE" w:rsidRPr="00232918" w:rsidRDefault="007333BE" w:rsidP="00944AD4">
      <w:pPr>
        <w:pStyle w:val="ListeParagraf"/>
        <w:numPr>
          <w:ilvl w:val="0"/>
          <w:numId w:val="190"/>
        </w:numPr>
        <w:spacing w:after="200" w:line="276" w:lineRule="auto"/>
        <w:ind w:left="-142"/>
        <w:rPr>
          <w:rFonts w:asciiTheme="minorHAnsi" w:hAnsiTheme="minorHAnsi" w:cstheme="minorHAnsi"/>
        </w:rPr>
      </w:pPr>
      <w:r w:rsidRPr="00232918">
        <w:rPr>
          <w:rFonts w:asciiTheme="minorHAnsi" w:hAnsiTheme="minorHAnsi" w:cstheme="minorHAnsi"/>
        </w:rPr>
        <w:t>Öğretmen daha önceden eve gönderdiği ve doldurulan Annemi Tanıyorum formunu çocuklardan ister. Çocuklara sıra ile annelerinin özelliklerini sorarak anneleri hakkında sunum yapmalarını ister.  İlk Çocuktan başlayarak annesi hakkında sorular sorar ve formdaki bilgilerle karşılaştırır.</w:t>
      </w:r>
    </w:p>
    <w:p w14:paraId="03474B83" w14:textId="77777777" w:rsidR="007333BE" w:rsidRPr="00232918" w:rsidRDefault="007333BE" w:rsidP="00944AD4">
      <w:pPr>
        <w:pStyle w:val="ListeParagraf"/>
        <w:numPr>
          <w:ilvl w:val="0"/>
          <w:numId w:val="190"/>
        </w:numPr>
        <w:spacing w:after="200" w:line="276" w:lineRule="auto"/>
        <w:ind w:left="-142"/>
        <w:rPr>
          <w:rFonts w:asciiTheme="minorHAnsi" w:hAnsiTheme="minorHAnsi" w:cstheme="minorHAnsi"/>
        </w:rPr>
      </w:pPr>
      <w:r w:rsidRPr="00232918">
        <w:rPr>
          <w:rFonts w:asciiTheme="minorHAnsi" w:hAnsiTheme="minorHAnsi" w:cstheme="minorHAnsi"/>
        </w:rPr>
        <w:t>Annenin adı nedir? Annenin mesleği nedir? Annenin en çok sevdiği yemek nedir? Annenin hoşlandığı renkler nelerdir? Annenin kaç kardeşi var? Annenin boyu nasıl? Annenin saçları nasıl? Annenin gözlerinin rengi nasıl?</w:t>
      </w:r>
    </w:p>
    <w:p w14:paraId="6128A54C" w14:textId="77777777" w:rsidR="007333BE" w:rsidRPr="00232918" w:rsidRDefault="007333BE" w:rsidP="00944AD4">
      <w:pPr>
        <w:pStyle w:val="ListeParagraf"/>
        <w:numPr>
          <w:ilvl w:val="0"/>
          <w:numId w:val="190"/>
        </w:numPr>
        <w:spacing w:after="200" w:line="276" w:lineRule="auto"/>
        <w:ind w:left="-142"/>
        <w:rPr>
          <w:rFonts w:asciiTheme="minorHAnsi" w:hAnsiTheme="minorHAnsi" w:cstheme="minorHAnsi"/>
        </w:rPr>
      </w:pPr>
      <w:r w:rsidRPr="00232918">
        <w:rPr>
          <w:rFonts w:asciiTheme="minorHAnsi" w:hAnsiTheme="minorHAnsi" w:cstheme="minorHAnsi"/>
        </w:rPr>
        <w:t>Çocuklara sorulan sorulardan sonra teşekkür edilir. Çocuklar masaya alınarak annelerine hediye etmek üzere bir resim yapmaları istenir.</w:t>
      </w:r>
    </w:p>
    <w:p w14:paraId="6F5A441A" w14:textId="77777777" w:rsidR="007333BE" w:rsidRPr="00232918" w:rsidRDefault="007333BE" w:rsidP="00944AD4">
      <w:pPr>
        <w:pStyle w:val="ListeParagraf"/>
        <w:numPr>
          <w:ilvl w:val="0"/>
          <w:numId w:val="190"/>
        </w:numPr>
        <w:spacing w:after="200" w:line="276" w:lineRule="auto"/>
        <w:ind w:left="-142"/>
        <w:rPr>
          <w:rFonts w:asciiTheme="minorHAnsi" w:hAnsiTheme="minorHAnsi" w:cstheme="minorHAnsi"/>
        </w:rPr>
      </w:pPr>
      <w:r w:rsidRPr="00232918">
        <w:rPr>
          <w:rFonts w:asciiTheme="minorHAnsi" w:hAnsiTheme="minorHAnsi" w:cstheme="minorHAnsi"/>
        </w:rPr>
        <w:t>Anneler günü hediyesi olarak büyük bir kalp hazırlanır. Kalbin üzerine şekilli delgeçle çıkarılmış renkli puanlar aralıksız olarak yapıştırılır. Kalp bir kartın üzerine yapıştırılır ve çocukların annelerine söylemek istediği güzel sözler karta yazılır.</w:t>
      </w:r>
    </w:p>
    <w:p w14:paraId="74F39513" w14:textId="77777777" w:rsidR="007333BE" w:rsidRPr="00232918" w:rsidRDefault="007333BE" w:rsidP="00944AD4">
      <w:pPr>
        <w:pStyle w:val="ListeParagraf"/>
        <w:numPr>
          <w:ilvl w:val="0"/>
          <w:numId w:val="190"/>
        </w:numPr>
        <w:spacing w:after="200" w:line="276" w:lineRule="auto"/>
        <w:ind w:left="-142"/>
        <w:rPr>
          <w:rFonts w:asciiTheme="minorHAnsi" w:hAnsiTheme="minorHAnsi" w:cstheme="minorHAnsi"/>
          <w:b/>
        </w:rPr>
        <w:sectPr w:rsidR="007333BE" w:rsidRPr="00232918" w:rsidSect="00232918">
          <w:type w:val="continuous"/>
          <w:pgSz w:w="11906" w:h="16838"/>
          <w:pgMar w:top="993" w:right="849" w:bottom="993" w:left="1417" w:header="708" w:footer="708" w:gutter="0"/>
          <w:cols w:space="708"/>
          <w:docGrid w:linePitch="360"/>
        </w:sectPr>
      </w:pPr>
    </w:p>
    <w:p w14:paraId="3FAAEF04" w14:textId="77777777" w:rsidR="007333BE" w:rsidRPr="004C2CA1" w:rsidRDefault="007333BE" w:rsidP="00944AD4">
      <w:pPr>
        <w:pStyle w:val="ListeParagraf"/>
        <w:numPr>
          <w:ilvl w:val="0"/>
          <w:numId w:val="190"/>
        </w:numPr>
        <w:spacing w:after="200" w:line="276" w:lineRule="auto"/>
        <w:ind w:left="-142"/>
        <w:rPr>
          <w:rFonts w:asciiTheme="minorHAnsi" w:hAnsiTheme="minorHAnsi" w:cstheme="minorHAnsi"/>
          <w:sz w:val="20"/>
          <w:szCs w:val="20"/>
        </w:rPr>
      </w:pPr>
      <w:r w:rsidRPr="004C2CA1">
        <w:rPr>
          <w:rFonts w:asciiTheme="minorHAnsi" w:hAnsiTheme="minorHAnsi" w:cstheme="minorHAnsi"/>
          <w:b/>
          <w:sz w:val="20"/>
          <w:szCs w:val="20"/>
        </w:rPr>
        <w:t>Bilgi Kutusu Eğitim Seti 8. Kitaptan</w:t>
      </w:r>
      <w:r w:rsidRPr="004C2CA1">
        <w:rPr>
          <w:rFonts w:asciiTheme="minorHAnsi" w:hAnsiTheme="minorHAnsi" w:cstheme="minorHAnsi"/>
          <w:sz w:val="20"/>
          <w:szCs w:val="20"/>
        </w:rPr>
        <w:t xml:space="preserve"> sayfa 14-15</w:t>
      </w:r>
      <w:r w:rsidR="004C2CA1" w:rsidRPr="004C2CA1">
        <w:rPr>
          <w:rFonts w:asciiTheme="minorHAnsi" w:hAnsiTheme="minorHAnsi" w:cstheme="minorHAnsi"/>
          <w:sz w:val="20"/>
          <w:szCs w:val="20"/>
        </w:rPr>
        <w:t>-33</w:t>
      </w:r>
      <w:r w:rsidRPr="004C2CA1">
        <w:rPr>
          <w:rFonts w:asciiTheme="minorHAnsi" w:hAnsiTheme="minorHAnsi" w:cstheme="minorHAnsi"/>
          <w:sz w:val="20"/>
          <w:szCs w:val="20"/>
        </w:rPr>
        <w:t xml:space="preserve"> yapılır.</w:t>
      </w:r>
    </w:p>
    <w:p w14:paraId="1BA042B3" w14:textId="77777777" w:rsidR="004C2CA1" w:rsidRPr="004C2CA1" w:rsidRDefault="007333BE" w:rsidP="004C2CA1">
      <w:pPr>
        <w:pStyle w:val="ListeParagraf"/>
        <w:numPr>
          <w:ilvl w:val="0"/>
          <w:numId w:val="190"/>
        </w:numPr>
        <w:spacing w:after="200" w:line="276" w:lineRule="auto"/>
        <w:ind w:left="-142"/>
        <w:rPr>
          <w:rFonts w:asciiTheme="minorHAnsi" w:hAnsiTheme="minorHAnsi" w:cstheme="minorHAnsi"/>
          <w:sz w:val="20"/>
          <w:szCs w:val="20"/>
        </w:rPr>
      </w:pPr>
      <w:r w:rsidRPr="004C2CA1">
        <w:rPr>
          <w:rFonts w:asciiTheme="minorHAnsi" w:hAnsiTheme="minorHAnsi" w:cstheme="minorHAnsi"/>
          <w:b/>
          <w:sz w:val="20"/>
          <w:szCs w:val="20"/>
        </w:rPr>
        <w:t>Belirli Gün ve Haftalar Etkinlik Kitabı</w:t>
      </w:r>
      <w:r w:rsidRPr="004C2CA1">
        <w:rPr>
          <w:rFonts w:asciiTheme="minorHAnsi" w:hAnsiTheme="minorHAnsi" w:cstheme="minorHAnsi"/>
          <w:sz w:val="20"/>
          <w:szCs w:val="20"/>
        </w:rPr>
        <w:t xml:space="preserve"> sayfa 33 yapılır.</w:t>
      </w:r>
    </w:p>
    <w:p w14:paraId="6E2B8320" w14:textId="77777777" w:rsidR="004C2CA1" w:rsidRPr="004C2CA1" w:rsidRDefault="004C2CA1" w:rsidP="004C2CA1">
      <w:pPr>
        <w:pStyle w:val="ListeParagraf"/>
        <w:numPr>
          <w:ilvl w:val="0"/>
          <w:numId w:val="190"/>
        </w:numPr>
        <w:spacing w:after="200" w:line="276" w:lineRule="auto"/>
        <w:ind w:left="-142"/>
        <w:rPr>
          <w:rFonts w:asciiTheme="minorHAnsi" w:hAnsiTheme="minorHAnsi" w:cstheme="minorHAnsi"/>
          <w:sz w:val="20"/>
          <w:szCs w:val="20"/>
        </w:rPr>
      </w:pPr>
      <w:r w:rsidRPr="004C2CA1">
        <w:rPr>
          <w:rFonts w:asciiTheme="minorHAnsi" w:hAnsiTheme="minorHAnsi" w:cstheme="minorHAnsi"/>
          <w:b/>
          <w:sz w:val="20"/>
          <w:szCs w:val="20"/>
        </w:rPr>
        <w:t>Bilgi Kutusu Eğitim Seti Matematik Kitabım</w:t>
      </w:r>
      <w:r w:rsidRPr="004C2CA1">
        <w:rPr>
          <w:rFonts w:asciiTheme="minorHAnsi" w:hAnsiTheme="minorHAnsi" w:cstheme="minorHAnsi"/>
          <w:sz w:val="20"/>
          <w:szCs w:val="20"/>
        </w:rPr>
        <w:t xml:space="preserve"> sayfa 54-55 yapılır.</w:t>
      </w:r>
    </w:p>
    <w:p w14:paraId="16524203" w14:textId="77777777" w:rsidR="00232918" w:rsidRDefault="00232918" w:rsidP="007333BE">
      <w:pPr>
        <w:ind w:left="-142"/>
        <w:rPr>
          <w:rFonts w:asciiTheme="minorHAnsi" w:hAnsiTheme="minorHAnsi" w:cstheme="minorHAnsi"/>
          <w:b/>
          <w:sz w:val="20"/>
          <w:szCs w:val="20"/>
          <w:u w:val="single"/>
        </w:rPr>
        <w:sectPr w:rsidR="00232918" w:rsidSect="00232918">
          <w:type w:val="continuous"/>
          <w:pgSz w:w="11906" w:h="16838"/>
          <w:pgMar w:top="993" w:right="849" w:bottom="993" w:left="1417" w:header="708" w:footer="708" w:gutter="0"/>
          <w:cols w:space="708"/>
          <w:docGrid w:linePitch="360"/>
        </w:sectPr>
      </w:pPr>
    </w:p>
    <w:p w14:paraId="6CBB2968"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 xml:space="preserve">Materyaller:   </w:t>
      </w:r>
    </w:p>
    <w:p w14:paraId="63305D16" w14:textId="77777777" w:rsidR="00232918" w:rsidRDefault="00232918" w:rsidP="007333BE">
      <w:pPr>
        <w:ind w:left="-142"/>
        <w:rPr>
          <w:rFonts w:asciiTheme="minorHAnsi" w:hAnsiTheme="minorHAnsi" w:cstheme="minorHAnsi"/>
          <w:b/>
          <w:sz w:val="20"/>
          <w:szCs w:val="20"/>
          <w:u w:val="single"/>
        </w:rPr>
      </w:pPr>
    </w:p>
    <w:p w14:paraId="516FFAD2"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Sözcükler ve Kavramlar:</w:t>
      </w:r>
    </w:p>
    <w:p w14:paraId="4FF61E5C" w14:textId="77777777" w:rsidR="007333BE" w:rsidRPr="007333BE" w:rsidRDefault="007333BE" w:rsidP="007333BE">
      <w:pPr>
        <w:ind w:left="-142"/>
        <w:contextualSpacing/>
        <w:rPr>
          <w:rFonts w:asciiTheme="minorHAnsi" w:hAnsiTheme="minorHAnsi" w:cstheme="minorHAnsi"/>
          <w:sz w:val="20"/>
          <w:szCs w:val="20"/>
        </w:rPr>
      </w:pPr>
      <w:r w:rsidRPr="007333BE">
        <w:rPr>
          <w:rFonts w:asciiTheme="minorHAnsi" w:hAnsiTheme="minorHAnsi" w:cstheme="minorHAnsi"/>
          <w:sz w:val="20"/>
          <w:szCs w:val="20"/>
        </w:rPr>
        <w:t>Anneler günü</w:t>
      </w:r>
    </w:p>
    <w:p w14:paraId="2FF7819F" w14:textId="77777777" w:rsidR="00232918" w:rsidRDefault="00232918" w:rsidP="007333BE">
      <w:pPr>
        <w:ind w:left="-142"/>
        <w:rPr>
          <w:rFonts w:asciiTheme="minorHAnsi" w:hAnsiTheme="minorHAnsi" w:cstheme="minorHAnsi"/>
          <w:b/>
          <w:sz w:val="20"/>
          <w:szCs w:val="20"/>
          <w:u w:val="single"/>
        </w:rPr>
      </w:pPr>
    </w:p>
    <w:p w14:paraId="45346E34" w14:textId="77777777" w:rsid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Değerlendirme:</w:t>
      </w:r>
    </w:p>
    <w:p w14:paraId="077498A3" w14:textId="77777777" w:rsidR="00D87D2A" w:rsidRDefault="00D87D2A" w:rsidP="00D87D2A">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1F104D3B" w14:textId="77777777" w:rsidR="00D87D2A" w:rsidRPr="007333BE" w:rsidRDefault="00D87D2A" w:rsidP="007333BE">
      <w:pPr>
        <w:ind w:left="-142"/>
        <w:rPr>
          <w:rFonts w:asciiTheme="minorHAnsi" w:hAnsiTheme="minorHAnsi" w:cstheme="minorHAnsi"/>
          <w:b/>
          <w:sz w:val="20"/>
          <w:szCs w:val="20"/>
          <w:u w:val="single"/>
        </w:rPr>
      </w:pPr>
    </w:p>
    <w:p w14:paraId="4F6F83C2" w14:textId="77777777" w:rsidR="00601A58" w:rsidRPr="003541BF" w:rsidRDefault="007333BE" w:rsidP="00944AD4">
      <w:pPr>
        <w:pStyle w:val="ListeParagraf"/>
        <w:numPr>
          <w:ilvl w:val="0"/>
          <w:numId w:val="48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Annenizi tanıyor musunuz?</w:t>
      </w:r>
    </w:p>
    <w:p w14:paraId="041E9394" w14:textId="77777777" w:rsidR="007333BE" w:rsidRPr="003541BF" w:rsidRDefault="007333BE" w:rsidP="00944AD4">
      <w:pPr>
        <w:pStyle w:val="ListeParagraf"/>
        <w:numPr>
          <w:ilvl w:val="0"/>
          <w:numId w:val="48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Anneler günü neden kutlanıyor sizce?</w:t>
      </w:r>
    </w:p>
    <w:p w14:paraId="24105009" w14:textId="77777777" w:rsidR="007333BE" w:rsidRPr="003541BF" w:rsidRDefault="007333BE" w:rsidP="00944AD4">
      <w:pPr>
        <w:pStyle w:val="ListeParagraf"/>
        <w:numPr>
          <w:ilvl w:val="0"/>
          <w:numId w:val="48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Annelerimize başka nasıl sürprizler hazırlayabiliriz?</w:t>
      </w:r>
    </w:p>
    <w:p w14:paraId="20DB36BF" w14:textId="77777777" w:rsidR="00601A58" w:rsidRDefault="00601A58" w:rsidP="007333BE">
      <w:pPr>
        <w:ind w:left="-142"/>
        <w:rPr>
          <w:rFonts w:asciiTheme="minorHAnsi" w:hAnsiTheme="minorHAnsi" w:cstheme="minorHAnsi"/>
          <w:color w:val="000000"/>
          <w:sz w:val="20"/>
          <w:szCs w:val="20"/>
        </w:rPr>
      </w:pPr>
    </w:p>
    <w:p w14:paraId="14D0102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color w:val="000000"/>
          <w:sz w:val="20"/>
          <w:szCs w:val="20"/>
          <w:u w:val="single"/>
        </w:rPr>
        <w:t>Aile Katılımı:</w:t>
      </w:r>
    </w:p>
    <w:p w14:paraId="0D09A9E7" w14:textId="77777777" w:rsidR="00232918" w:rsidRDefault="00232918" w:rsidP="004C2CA1">
      <w:pPr>
        <w:rPr>
          <w:rFonts w:asciiTheme="minorHAnsi" w:hAnsiTheme="minorHAnsi" w:cstheme="minorHAnsi"/>
          <w:b/>
          <w:color w:val="000000"/>
          <w:sz w:val="20"/>
          <w:szCs w:val="20"/>
          <w:u w:val="single"/>
        </w:rPr>
      </w:pPr>
    </w:p>
    <w:p w14:paraId="46C7B9B1"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Uyarlama:</w:t>
      </w:r>
    </w:p>
    <w:p w14:paraId="772B8CAB"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5CC0865D" w14:textId="77777777" w:rsidR="007333BE" w:rsidRPr="004C2CA1" w:rsidRDefault="00232918" w:rsidP="004C2CA1">
      <w:pPr>
        <w:spacing w:after="200" w:line="276" w:lineRule="auto"/>
        <w:jc w:val="center"/>
        <w:rPr>
          <w:rFonts w:asciiTheme="minorHAnsi" w:hAnsiTheme="minorHAnsi" w:cstheme="minorHAnsi"/>
          <w:sz w:val="20"/>
          <w:szCs w:val="20"/>
        </w:rPr>
      </w:pPr>
      <w:r>
        <w:rPr>
          <w:rFonts w:asciiTheme="minorHAnsi" w:hAnsiTheme="minorHAnsi" w:cstheme="minorHAnsi"/>
          <w:b/>
          <w:noProof/>
        </w:rPr>
        <w:br w:type="page"/>
      </w:r>
      <w:r w:rsidR="004C2CA1">
        <w:rPr>
          <w:rFonts w:asciiTheme="minorHAnsi" w:eastAsia="Calibri" w:hAnsiTheme="minorHAnsi" w:cstheme="minorHAnsi"/>
          <w:b/>
        </w:rPr>
        <w:t>YARI</w:t>
      </w:r>
      <w:r w:rsidR="007333BE" w:rsidRPr="007333BE">
        <w:rPr>
          <w:rFonts w:asciiTheme="minorHAnsi" w:eastAsia="Calibri" w:hAnsiTheme="minorHAnsi" w:cstheme="minorHAnsi"/>
          <w:b/>
        </w:rPr>
        <w:t>M GÜNLÜK EĞİTİM AKIŞI</w:t>
      </w:r>
    </w:p>
    <w:p w14:paraId="60EF7C91" w14:textId="77777777" w:rsidR="007333BE" w:rsidRPr="007333BE" w:rsidRDefault="007333BE" w:rsidP="007333BE">
      <w:pPr>
        <w:ind w:left="-142"/>
        <w:jc w:val="center"/>
        <w:rPr>
          <w:rFonts w:asciiTheme="minorHAnsi" w:eastAsia="Calibri" w:hAnsiTheme="minorHAnsi" w:cstheme="minorHAnsi"/>
          <w:b/>
        </w:rPr>
      </w:pPr>
    </w:p>
    <w:p w14:paraId="5E8ABE4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0BB1E64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1D9B">
        <w:rPr>
          <w:rFonts w:asciiTheme="minorHAnsi" w:hAnsiTheme="minorHAnsi" w:cstheme="minorHAnsi"/>
        </w:rPr>
        <w:t>12.05.2023</w:t>
      </w:r>
    </w:p>
    <w:p w14:paraId="42DC3F1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66DDEA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00473F5" w14:textId="77777777" w:rsidR="007333BE" w:rsidRPr="007333BE" w:rsidRDefault="007333BE" w:rsidP="007333BE">
      <w:pPr>
        <w:ind w:left="-142"/>
        <w:jc w:val="both"/>
        <w:rPr>
          <w:rFonts w:asciiTheme="minorHAnsi" w:eastAsia="Calibri" w:hAnsiTheme="minorHAnsi" w:cstheme="minorHAnsi"/>
          <w:b/>
        </w:rPr>
      </w:pPr>
    </w:p>
    <w:p w14:paraId="15E1411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7D89F274" w14:textId="77777777" w:rsidR="007333BE" w:rsidRPr="007333BE" w:rsidRDefault="007333BE" w:rsidP="007333BE">
      <w:pPr>
        <w:ind w:left="-142"/>
        <w:contextualSpacing/>
        <w:jc w:val="both"/>
        <w:rPr>
          <w:rFonts w:asciiTheme="minorHAnsi" w:hAnsiTheme="minorHAnsi" w:cstheme="minorHAnsi"/>
        </w:rPr>
      </w:pPr>
    </w:p>
    <w:p w14:paraId="30273EB5" w14:textId="77777777" w:rsidR="007333BE" w:rsidRPr="007333BE" w:rsidRDefault="007333BE" w:rsidP="007333BE">
      <w:pPr>
        <w:ind w:left="-142"/>
        <w:contextualSpacing/>
        <w:jc w:val="both"/>
        <w:rPr>
          <w:rFonts w:asciiTheme="minorHAnsi" w:eastAsia="Calibri" w:hAnsiTheme="minorHAnsi" w:cstheme="minorHAnsi"/>
          <w:b/>
          <w:u w:val="single"/>
        </w:rPr>
      </w:pPr>
    </w:p>
    <w:p w14:paraId="6C9D754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6FA80DBC"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1D23DE4F" w14:textId="77777777" w:rsidR="007333BE" w:rsidRPr="007333BE" w:rsidRDefault="007333BE" w:rsidP="007333BE">
      <w:pPr>
        <w:ind w:left="-142"/>
        <w:contextualSpacing/>
        <w:jc w:val="both"/>
        <w:rPr>
          <w:rFonts w:asciiTheme="minorHAnsi" w:eastAsia="Calibri" w:hAnsiTheme="minorHAnsi" w:cstheme="minorHAnsi"/>
        </w:rPr>
      </w:pPr>
    </w:p>
    <w:p w14:paraId="04143DA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78E68BE" w14:textId="77777777" w:rsidR="007333BE" w:rsidRPr="007333BE" w:rsidRDefault="007333BE" w:rsidP="007333BE">
      <w:pPr>
        <w:ind w:left="-142"/>
        <w:contextualSpacing/>
        <w:jc w:val="both"/>
        <w:rPr>
          <w:rFonts w:asciiTheme="minorHAnsi" w:eastAsia="Calibri" w:hAnsiTheme="minorHAnsi" w:cstheme="minorHAnsi"/>
          <w:b/>
          <w:u w:val="single"/>
        </w:rPr>
      </w:pPr>
    </w:p>
    <w:p w14:paraId="4D550D8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52F4B8FA"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rPr>
        <w:t xml:space="preserve">       “</w:t>
      </w:r>
      <w:r w:rsidRPr="007333BE">
        <w:rPr>
          <w:rFonts w:asciiTheme="minorHAnsi" w:hAnsiTheme="minorHAnsi" w:cstheme="minorHAnsi"/>
          <w:b/>
        </w:rPr>
        <w:t xml:space="preserve">Engeller Yaşama Engel Değil” </w:t>
      </w:r>
      <w:r w:rsidRPr="007333BE">
        <w:rPr>
          <w:rFonts w:asciiTheme="minorHAnsi" w:hAnsiTheme="minorHAnsi" w:cstheme="minorHAnsi"/>
        </w:rPr>
        <w:t xml:space="preserve">Türkçe - Sanat </w:t>
      </w:r>
      <w:r w:rsidR="00103813">
        <w:rPr>
          <w:rFonts w:asciiTheme="minorHAnsi" w:hAnsiTheme="minorHAnsi" w:cstheme="minorHAnsi"/>
        </w:rPr>
        <w:t>(</w:t>
      </w:r>
      <w:r w:rsidRPr="007333BE">
        <w:rPr>
          <w:rFonts w:asciiTheme="minorHAnsi" w:hAnsiTheme="minorHAnsi" w:cstheme="minorHAnsi"/>
        </w:rPr>
        <w:t>Bütünleştirilmiş Büyük Grup Etkinliği</w:t>
      </w:r>
      <w:r w:rsidR="00103813">
        <w:rPr>
          <w:rFonts w:asciiTheme="minorHAnsi" w:hAnsiTheme="minorHAnsi" w:cstheme="minorHAnsi"/>
        </w:rPr>
        <w:t>)</w:t>
      </w:r>
    </w:p>
    <w:p w14:paraId="11692CDC" w14:textId="77777777" w:rsidR="007333BE" w:rsidRPr="007333BE" w:rsidRDefault="007333BE" w:rsidP="007333BE">
      <w:pPr>
        <w:ind w:left="-142"/>
        <w:jc w:val="both"/>
        <w:rPr>
          <w:rFonts w:asciiTheme="minorHAnsi" w:hAnsiTheme="minorHAnsi" w:cstheme="minorHAnsi"/>
        </w:rPr>
      </w:pPr>
      <w:r w:rsidRPr="007333BE">
        <w:rPr>
          <w:rFonts w:asciiTheme="minorHAnsi" w:hAnsiTheme="minorHAnsi" w:cstheme="minorHAnsi"/>
        </w:rPr>
        <w:t xml:space="preserve">         </w:t>
      </w:r>
    </w:p>
    <w:p w14:paraId="0AEAA5D4" w14:textId="77777777" w:rsidR="007333BE" w:rsidRPr="007333BE" w:rsidRDefault="007333BE" w:rsidP="007333BE">
      <w:pPr>
        <w:ind w:left="-142"/>
        <w:jc w:val="both"/>
        <w:rPr>
          <w:rFonts w:asciiTheme="minorHAnsi" w:eastAsia="Calibri" w:hAnsiTheme="minorHAnsi" w:cstheme="minorHAnsi"/>
          <w:b/>
          <w:u w:val="single"/>
        </w:rPr>
      </w:pPr>
    </w:p>
    <w:p w14:paraId="66E86871" w14:textId="77777777" w:rsidR="007333BE" w:rsidRPr="007333BE" w:rsidRDefault="007333BE" w:rsidP="007333BE">
      <w:pPr>
        <w:ind w:left="-142"/>
        <w:contextualSpacing/>
        <w:jc w:val="both"/>
        <w:rPr>
          <w:rFonts w:asciiTheme="minorHAnsi" w:eastAsia="Calibri" w:hAnsiTheme="minorHAnsi" w:cstheme="minorHAnsi"/>
          <w:b/>
          <w:u w:val="single"/>
        </w:rPr>
      </w:pPr>
    </w:p>
    <w:p w14:paraId="7CFB9A41" w14:textId="77777777" w:rsidR="007333BE" w:rsidRPr="007333BE" w:rsidRDefault="007333BE" w:rsidP="007333BE">
      <w:pPr>
        <w:ind w:left="-142"/>
        <w:contextualSpacing/>
        <w:jc w:val="both"/>
        <w:rPr>
          <w:rFonts w:asciiTheme="minorHAnsi" w:eastAsia="Calibri" w:hAnsiTheme="minorHAnsi" w:cstheme="minorHAnsi"/>
          <w:b/>
          <w:u w:val="single"/>
        </w:rPr>
      </w:pPr>
    </w:p>
    <w:p w14:paraId="5B599C55"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17CF584D" w14:textId="77777777" w:rsidR="007333BE" w:rsidRPr="007333BE" w:rsidRDefault="007333BE" w:rsidP="007333BE">
      <w:pPr>
        <w:ind w:left="-142"/>
        <w:contextualSpacing/>
        <w:jc w:val="both"/>
        <w:rPr>
          <w:rFonts w:asciiTheme="minorHAnsi" w:eastAsia="Calibri" w:hAnsiTheme="minorHAnsi" w:cstheme="minorHAnsi"/>
          <w:b/>
          <w:u w:val="single"/>
        </w:rPr>
      </w:pPr>
    </w:p>
    <w:p w14:paraId="087B3946" w14:textId="77777777" w:rsidR="007333BE" w:rsidRPr="007333BE" w:rsidRDefault="007333BE" w:rsidP="007333BE">
      <w:pPr>
        <w:ind w:left="-142"/>
        <w:contextualSpacing/>
        <w:jc w:val="both"/>
        <w:rPr>
          <w:rFonts w:asciiTheme="minorHAnsi" w:eastAsia="Calibri" w:hAnsiTheme="minorHAnsi" w:cstheme="minorHAnsi"/>
          <w:b/>
          <w:u w:val="single"/>
        </w:rPr>
      </w:pPr>
    </w:p>
    <w:p w14:paraId="7A50E7DA" w14:textId="77777777" w:rsidR="007333BE" w:rsidRPr="007333BE" w:rsidRDefault="007333BE" w:rsidP="007333BE">
      <w:pPr>
        <w:ind w:left="-142"/>
        <w:contextualSpacing/>
        <w:jc w:val="both"/>
        <w:rPr>
          <w:rFonts w:asciiTheme="minorHAnsi" w:eastAsia="Calibri" w:hAnsiTheme="minorHAnsi" w:cstheme="minorHAnsi"/>
          <w:b/>
          <w:u w:val="single"/>
        </w:rPr>
      </w:pPr>
    </w:p>
    <w:p w14:paraId="0CDB8398"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5C541930" w14:textId="77777777" w:rsidR="007333BE" w:rsidRPr="007333BE" w:rsidRDefault="007333BE" w:rsidP="007333BE">
      <w:pPr>
        <w:ind w:left="-142"/>
        <w:contextualSpacing/>
        <w:jc w:val="both"/>
        <w:rPr>
          <w:rFonts w:asciiTheme="minorHAnsi" w:eastAsia="Calibri" w:hAnsiTheme="minorHAnsi" w:cstheme="minorHAnsi"/>
        </w:rPr>
      </w:pPr>
    </w:p>
    <w:p w14:paraId="21571E68"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0929F85B" w14:textId="77777777" w:rsidTr="00494F65">
        <w:trPr>
          <w:trHeight w:val="100"/>
        </w:trPr>
        <w:tc>
          <w:tcPr>
            <w:tcW w:w="6639" w:type="dxa"/>
          </w:tcPr>
          <w:p w14:paraId="263638B3" w14:textId="77777777" w:rsidR="007333BE" w:rsidRPr="007333BE" w:rsidRDefault="007333BE" w:rsidP="003669F7">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2A297FEB" w14:textId="77777777" w:rsidR="007333BE" w:rsidRPr="007333BE" w:rsidRDefault="007333BE" w:rsidP="007333BE">
      <w:pPr>
        <w:ind w:left="-142"/>
        <w:rPr>
          <w:rFonts w:asciiTheme="minorHAnsi" w:hAnsiTheme="minorHAnsi" w:cstheme="minorHAnsi"/>
          <w:b/>
        </w:rPr>
      </w:pPr>
    </w:p>
    <w:p w14:paraId="151D3171" w14:textId="77777777" w:rsidR="007333BE" w:rsidRPr="007333BE" w:rsidRDefault="007333BE" w:rsidP="007333BE">
      <w:pPr>
        <w:ind w:left="-142"/>
        <w:jc w:val="center"/>
        <w:rPr>
          <w:rFonts w:asciiTheme="minorHAnsi" w:eastAsia="Calibri" w:hAnsiTheme="minorHAnsi" w:cstheme="minorHAnsi"/>
          <w:b/>
        </w:rPr>
      </w:pPr>
    </w:p>
    <w:p w14:paraId="1BFE7214" w14:textId="77777777" w:rsidR="007333BE" w:rsidRPr="007333BE" w:rsidRDefault="007333BE" w:rsidP="007333BE">
      <w:pPr>
        <w:spacing w:line="480" w:lineRule="auto"/>
        <w:ind w:left="-142"/>
        <w:contextualSpacing/>
        <w:rPr>
          <w:rFonts w:asciiTheme="minorHAnsi" w:hAnsiTheme="minorHAnsi" w:cstheme="minorHAnsi"/>
          <w:b/>
        </w:rPr>
      </w:pPr>
    </w:p>
    <w:p w14:paraId="0B6B1B52" w14:textId="77777777" w:rsidR="007333BE" w:rsidRDefault="007333BE" w:rsidP="007333BE">
      <w:pPr>
        <w:spacing w:line="480" w:lineRule="auto"/>
        <w:ind w:left="-142"/>
        <w:contextualSpacing/>
        <w:rPr>
          <w:rFonts w:asciiTheme="minorHAnsi" w:hAnsiTheme="minorHAnsi" w:cstheme="minorHAnsi"/>
          <w:b/>
        </w:rPr>
      </w:pPr>
    </w:p>
    <w:p w14:paraId="2703D928" w14:textId="77777777" w:rsidR="004C2CA1" w:rsidRDefault="004C2CA1" w:rsidP="007333BE">
      <w:pPr>
        <w:spacing w:line="480" w:lineRule="auto"/>
        <w:ind w:left="-142"/>
        <w:contextualSpacing/>
        <w:rPr>
          <w:rFonts w:asciiTheme="minorHAnsi" w:hAnsiTheme="minorHAnsi" w:cstheme="minorHAnsi"/>
          <w:b/>
        </w:rPr>
      </w:pPr>
    </w:p>
    <w:p w14:paraId="59AE8821" w14:textId="77777777" w:rsidR="004C2CA1" w:rsidRDefault="004C2CA1" w:rsidP="007333BE">
      <w:pPr>
        <w:spacing w:line="480" w:lineRule="auto"/>
        <w:ind w:left="-142"/>
        <w:contextualSpacing/>
        <w:rPr>
          <w:rFonts w:asciiTheme="minorHAnsi" w:hAnsiTheme="minorHAnsi" w:cstheme="minorHAnsi"/>
          <w:b/>
        </w:rPr>
      </w:pPr>
    </w:p>
    <w:p w14:paraId="17A94776" w14:textId="77777777" w:rsidR="004C2CA1" w:rsidRDefault="004C2CA1" w:rsidP="007333BE">
      <w:pPr>
        <w:spacing w:line="480" w:lineRule="auto"/>
        <w:ind w:left="-142"/>
        <w:contextualSpacing/>
        <w:rPr>
          <w:rFonts w:asciiTheme="minorHAnsi" w:hAnsiTheme="minorHAnsi" w:cstheme="minorHAnsi"/>
          <w:b/>
        </w:rPr>
      </w:pPr>
    </w:p>
    <w:p w14:paraId="54273BCE" w14:textId="77777777" w:rsidR="004C2CA1" w:rsidRDefault="004C2CA1" w:rsidP="007333BE">
      <w:pPr>
        <w:spacing w:line="480" w:lineRule="auto"/>
        <w:ind w:left="-142"/>
        <w:contextualSpacing/>
        <w:rPr>
          <w:rFonts w:asciiTheme="minorHAnsi" w:hAnsiTheme="minorHAnsi" w:cstheme="minorHAnsi"/>
          <w:b/>
        </w:rPr>
      </w:pPr>
    </w:p>
    <w:p w14:paraId="002E21AF" w14:textId="77777777" w:rsidR="004C2CA1" w:rsidRDefault="004C2CA1" w:rsidP="007333BE">
      <w:pPr>
        <w:spacing w:line="480" w:lineRule="auto"/>
        <w:ind w:left="-142"/>
        <w:contextualSpacing/>
        <w:rPr>
          <w:rFonts w:asciiTheme="minorHAnsi" w:hAnsiTheme="minorHAnsi" w:cstheme="minorHAnsi"/>
          <w:b/>
        </w:rPr>
      </w:pPr>
    </w:p>
    <w:p w14:paraId="04CEF3DF" w14:textId="77777777" w:rsidR="004C2CA1" w:rsidRPr="007333BE" w:rsidRDefault="004C2CA1" w:rsidP="007333BE">
      <w:pPr>
        <w:spacing w:line="480" w:lineRule="auto"/>
        <w:ind w:left="-142"/>
        <w:contextualSpacing/>
        <w:rPr>
          <w:rFonts w:asciiTheme="minorHAnsi" w:hAnsiTheme="minorHAnsi" w:cstheme="minorHAnsi"/>
          <w:b/>
        </w:rPr>
      </w:pPr>
    </w:p>
    <w:p w14:paraId="126E5575" w14:textId="77777777" w:rsidR="007333BE" w:rsidRPr="007333BE" w:rsidRDefault="007333BE" w:rsidP="007333BE">
      <w:pPr>
        <w:spacing w:line="480" w:lineRule="auto"/>
        <w:ind w:left="-142"/>
        <w:contextualSpacing/>
        <w:rPr>
          <w:rFonts w:asciiTheme="minorHAnsi" w:hAnsiTheme="minorHAnsi" w:cstheme="minorHAnsi"/>
          <w:b/>
        </w:rPr>
      </w:pPr>
    </w:p>
    <w:p w14:paraId="2DD12822"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ENGELLER YAŞAMA ENGEL DEĞİL</w:t>
      </w:r>
    </w:p>
    <w:p w14:paraId="4BFD5D9B"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51FCDCCF" w14:textId="77777777" w:rsidR="007333BE" w:rsidRPr="00103813"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 Sanat </w:t>
      </w:r>
      <w:r w:rsidR="00103813">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103813">
        <w:rPr>
          <w:rFonts w:asciiTheme="minorHAnsi" w:hAnsiTheme="minorHAnsi" w:cstheme="minorHAnsi"/>
          <w:sz w:val="20"/>
          <w:szCs w:val="20"/>
        </w:rPr>
        <w:t>)</w:t>
      </w:r>
    </w:p>
    <w:p w14:paraId="6CAFDD18" w14:textId="77777777" w:rsidR="007333BE" w:rsidRPr="007333BE" w:rsidRDefault="007333BE" w:rsidP="007333BE">
      <w:pPr>
        <w:ind w:left="-142"/>
        <w:rPr>
          <w:rFonts w:asciiTheme="minorHAnsi" w:hAnsiTheme="minorHAnsi" w:cstheme="minorHAnsi"/>
          <w:b/>
          <w:color w:val="000000"/>
          <w:sz w:val="20"/>
          <w:szCs w:val="20"/>
          <w:u w:val="thick"/>
        </w:rPr>
      </w:pPr>
    </w:p>
    <w:p w14:paraId="31C1D123"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73810973"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8546389"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187B41D5"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Dikkatini çeken nesne/durum/olayı ayrıntılarıyla açıklar.) </w:t>
      </w:r>
    </w:p>
    <w:p w14:paraId="4B9951A9"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19. </w:t>
      </w:r>
      <w:r w:rsidRPr="007333BE">
        <w:rPr>
          <w:rFonts w:asciiTheme="minorHAnsi" w:hAnsiTheme="minorHAnsi" w:cstheme="minorHAnsi"/>
          <w:b/>
          <w:bCs/>
          <w:color w:val="000000"/>
          <w:spacing w:val="-2"/>
          <w:sz w:val="20"/>
          <w:szCs w:val="20"/>
        </w:rPr>
        <w:t xml:space="preserve">Problem durumlarına çözüm üretir. </w:t>
      </w:r>
      <w:r w:rsidRPr="007333BE">
        <w:rPr>
          <w:rFonts w:asciiTheme="minorHAnsi" w:hAnsiTheme="minorHAnsi" w:cstheme="minorHAnsi"/>
          <w:sz w:val="20"/>
          <w:szCs w:val="20"/>
        </w:rPr>
        <w:t xml:space="preserve">(Göstergeleri: </w:t>
      </w:r>
      <w:r w:rsidRPr="007333BE">
        <w:rPr>
          <w:rFonts w:asciiTheme="minorHAnsi" w:hAnsiTheme="minorHAnsi" w:cstheme="minorHAnsi"/>
          <w:bCs/>
          <w:iCs/>
          <w:color w:val="000000"/>
          <w:spacing w:val="-2"/>
          <w:sz w:val="20"/>
          <w:szCs w:val="20"/>
        </w:rPr>
        <w:t xml:space="preserve">Problemi söyler. Probleme çeşitli çözüm yolları önerir. </w:t>
      </w:r>
    </w:p>
    <w:p w14:paraId="53DE8C99" w14:textId="77777777" w:rsidR="007333BE" w:rsidRPr="007333BE" w:rsidRDefault="007333BE" w:rsidP="007333BE">
      <w:pPr>
        <w:ind w:left="-142"/>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1BC49902"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r w:rsidRPr="007333BE">
        <w:rPr>
          <w:rFonts w:asciiTheme="minorHAnsi" w:eastAsia="HelveticaT" w:hAnsiTheme="minorHAnsi" w:cstheme="minorHAnsi"/>
          <w:sz w:val="20"/>
          <w:szCs w:val="20"/>
        </w:rPr>
        <w:t xml:space="preserve"> </w:t>
      </w:r>
    </w:p>
    <w:p w14:paraId="602EA9E2"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793819DE"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 Değişik malzemeler kullanarak resim yapar. Kalemi doğru tutar, kalem kontrolünü sağlar, çizgileri istenilen nitelikte çizer.</w:t>
      </w:r>
    </w:p>
    <w:p w14:paraId="78454086" w14:textId="77777777" w:rsidR="007333BE" w:rsidRPr="007333BE" w:rsidRDefault="007333BE" w:rsidP="007333BE">
      <w:pPr>
        <w:ind w:left="-142"/>
        <w:rPr>
          <w:rFonts w:asciiTheme="minorHAnsi" w:hAnsiTheme="minorHAnsi" w:cstheme="minorHAnsi"/>
          <w:b/>
          <w:color w:val="000000"/>
          <w:spacing w:val="-1"/>
          <w:sz w:val="20"/>
          <w:szCs w:val="20"/>
          <w:u w:val="thick"/>
        </w:rPr>
      </w:pPr>
      <w:r w:rsidRPr="007333BE">
        <w:rPr>
          <w:rFonts w:asciiTheme="minorHAnsi" w:hAnsiTheme="minorHAnsi" w:cstheme="minorHAnsi"/>
          <w:b/>
          <w:color w:val="000000"/>
          <w:spacing w:val="-1"/>
          <w:sz w:val="20"/>
          <w:szCs w:val="20"/>
          <w:u w:val="thick"/>
        </w:rPr>
        <w:t>Öz bakım Becerileri:</w:t>
      </w:r>
    </w:p>
    <w:p w14:paraId="13C93DA8"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color w:val="000000"/>
          <w:spacing w:val="-2"/>
          <w:sz w:val="20"/>
          <w:szCs w:val="20"/>
        </w:rPr>
        <w:t xml:space="preserve">7. Kendini tehlikelerden ve kazalardan korur. </w:t>
      </w:r>
      <w:r w:rsidRPr="007333BE">
        <w:rPr>
          <w:rFonts w:asciiTheme="minorHAnsi" w:hAnsiTheme="minorHAnsi" w:cstheme="minorHAnsi"/>
          <w:sz w:val="20"/>
          <w:szCs w:val="20"/>
        </w:rPr>
        <w:t>Göstergeleri:</w:t>
      </w:r>
      <w:r w:rsidRPr="007333BE">
        <w:rPr>
          <w:rFonts w:asciiTheme="minorHAnsi" w:hAnsiTheme="minorHAnsi" w:cstheme="minorHAnsi"/>
          <w:color w:val="000000"/>
          <w:spacing w:val="-1"/>
          <w:sz w:val="20"/>
          <w:szCs w:val="20"/>
        </w:rPr>
        <w:t xml:space="preserve"> Tehlikeli olan durumları söyler</w:t>
      </w:r>
      <w:r w:rsidRPr="007333BE">
        <w:rPr>
          <w:rFonts w:asciiTheme="minorHAnsi" w:hAnsiTheme="minorHAnsi" w:cstheme="minorHAnsi"/>
          <w:spacing w:val="-2"/>
          <w:sz w:val="20"/>
          <w:szCs w:val="20"/>
        </w:rPr>
        <w:t>.</w:t>
      </w:r>
      <w:r w:rsidRPr="007333BE">
        <w:rPr>
          <w:rFonts w:asciiTheme="minorHAnsi" w:hAnsiTheme="minorHAnsi" w:cstheme="minorHAnsi"/>
          <w:color w:val="000000"/>
          <w:sz w:val="20"/>
          <w:szCs w:val="20"/>
        </w:rPr>
        <w:t xml:space="preserve"> Kendini tehlikelerden ve kazalardan korumak için yapılması gerekenleri söyler. Temel güvenlik kurallarını bilir. Tehlikeli olan durumlardan, kişilerden, alışkanlıklardan uzak durur. Herhangi bir tehlike ve kaza anında yardım ister.</w:t>
      </w:r>
    </w:p>
    <w:p w14:paraId="2A4F1BF1"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Sosyal-Duygusal Gelişim:</w:t>
      </w:r>
    </w:p>
    <w:p w14:paraId="37EFB216"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Kazanım 3. Kendini</w:t>
      </w:r>
      <w:r w:rsidRPr="007333BE">
        <w:rPr>
          <w:rFonts w:asciiTheme="minorHAnsi" w:hAnsiTheme="minorHAnsi" w:cstheme="minorHAnsi"/>
          <w:b/>
          <w:spacing w:val="-14"/>
          <w:sz w:val="20"/>
          <w:szCs w:val="20"/>
        </w:rPr>
        <w:t xml:space="preserve"> yaratıcı yollarla ifade eder. </w:t>
      </w:r>
      <w:r w:rsidRPr="007333BE">
        <w:rPr>
          <w:rFonts w:asciiTheme="minorHAnsi" w:hAnsiTheme="minorHAnsi" w:cstheme="minorHAnsi"/>
          <w:sz w:val="20"/>
          <w:szCs w:val="20"/>
        </w:rPr>
        <w:t>Göstergeleri:</w:t>
      </w:r>
      <w:r w:rsidRPr="007333BE">
        <w:rPr>
          <w:rFonts w:asciiTheme="minorHAnsi" w:hAnsiTheme="minorHAnsi" w:cstheme="minorHAnsi"/>
          <w:spacing w:val="-14"/>
          <w:sz w:val="20"/>
          <w:szCs w:val="20"/>
        </w:rPr>
        <w:t xml:space="preserve"> Duygu, düşünce ve hayallerini özgün yollarla ifade eder. </w:t>
      </w:r>
      <w:r w:rsidRPr="007333BE">
        <w:rPr>
          <w:rFonts w:asciiTheme="minorHAnsi" w:hAnsiTheme="minorHAnsi" w:cstheme="minorHAnsi"/>
          <w:sz w:val="20"/>
          <w:szCs w:val="20"/>
        </w:rPr>
        <w:t xml:space="preserve"> </w:t>
      </w:r>
    </w:p>
    <w:p w14:paraId="018FBF0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4. </w:t>
      </w:r>
      <w:r w:rsidRPr="007333BE">
        <w:rPr>
          <w:rFonts w:asciiTheme="minorHAnsi" w:hAnsiTheme="minorHAnsi" w:cstheme="minorHAnsi"/>
          <w:b/>
          <w:spacing w:val="-1"/>
          <w:sz w:val="20"/>
          <w:szCs w:val="20"/>
        </w:rPr>
        <w:t xml:space="preserve">Bir olay ya da durumla ilgili olarak başkalarının duygularını açıklar. </w:t>
      </w:r>
      <w:r w:rsidRPr="007333BE">
        <w:rPr>
          <w:rFonts w:asciiTheme="minorHAnsi" w:hAnsiTheme="minorHAnsi" w:cstheme="minorHAnsi"/>
          <w:sz w:val="20"/>
          <w:szCs w:val="20"/>
        </w:rPr>
        <w:t xml:space="preserve">(Göstergeleri: </w:t>
      </w:r>
      <w:r w:rsidRPr="007333BE">
        <w:rPr>
          <w:rFonts w:asciiTheme="minorHAnsi" w:hAnsiTheme="minorHAnsi" w:cstheme="minorHAnsi"/>
          <w:spacing w:val="-1"/>
          <w:sz w:val="20"/>
          <w:szCs w:val="20"/>
        </w:rPr>
        <w:t xml:space="preserve">Başkalarının duygularını söyler. Başkalarının duygularının nedenlerini söyler. </w:t>
      </w:r>
    </w:p>
    <w:p w14:paraId="02A10D06"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Kazanım 8. Farklılıklara saygı gösterir</w:t>
      </w:r>
      <w:r w:rsidRPr="007333BE">
        <w:rPr>
          <w:rFonts w:asciiTheme="minorHAnsi" w:hAnsiTheme="minorHAnsi" w:cstheme="minorHAnsi"/>
          <w:sz w:val="20"/>
          <w:szCs w:val="20"/>
        </w:rPr>
        <w:t xml:space="preserve">. Göstergeleri: Kendisinin farklı özellikleri olduğunu söyler. </w:t>
      </w:r>
      <w:r w:rsidRPr="007333BE">
        <w:rPr>
          <w:rFonts w:asciiTheme="minorHAnsi" w:hAnsiTheme="minorHAnsi" w:cstheme="minorHAnsi"/>
          <w:spacing w:val="-13"/>
          <w:sz w:val="20"/>
          <w:szCs w:val="20"/>
        </w:rPr>
        <w:t>İnsanların farklı özellikleri olduğunu söyler.</w:t>
      </w:r>
    </w:p>
    <w:p w14:paraId="777D549A"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E2390D8" w14:textId="77777777" w:rsidR="007333BE" w:rsidRPr="007333BE" w:rsidRDefault="007333BE" w:rsidP="007333BE">
      <w:pPr>
        <w:ind w:left="-142"/>
        <w:rPr>
          <w:rFonts w:asciiTheme="minorHAnsi" w:hAnsiTheme="minorHAnsi" w:cstheme="minorHAnsi"/>
          <w:b/>
          <w:sz w:val="20"/>
          <w:szCs w:val="20"/>
          <w:u w:val="thick"/>
        </w:rPr>
      </w:pPr>
    </w:p>
    <w:p w14:paraId="55786132"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color w:val="000000"/>
          <w:sz w:val="20"/>
          <w:szCs w:val="20"/>
          <w:u w:val="thick"/>
        </w:rPr>
        <w:t>Öğrenme Süreci:</w:t>
      </w:r>
    </w:p>
    <w:p w14:paraId="063593E2" w14:textId="77777777" w:rsidR="007333BE" w:rsidRPr="007333BE" w:rsidRDefault="007333BE" w:rsidP="00944AD4">
      <w:pPr>
        <w:pStyle w:val="ListeParagraf"/>
        <w:numPr>
          <w:ilvl w:val="0"/>
          <w:numId w:val="197"/>
        </w:numPr>
        <w:ind w:left="-142"/>
        <w:jc w:val="both"/>
        <w:rPr>
          <w:rFonts w:asciiTheme="minorHAnsi" w:hAnsiTheme="minorHAnsi" w:cstheme="minorHAnsi"/>
          <w:bCs/>
          <w:sz w:val="20"/>
          <w:szCs w:val="20"/>
        </w:rPr>
      </w:pPr>
      <w:r w:rsidRPr="007333BE">
        <w:rPr>
          <w:rFonts w:asciiTheme="minorHAnsi" w:hAnsiTheme="minorHAnsi" w:cstheme="minorHAnsi"/>
          <w:bCs/>
          <w:sz w:val="20"/>
          <w:szCs w:val="20"/>
        </w:rPr>
        <w:t xml:space="preserve">Öğretmen “bugün engelli çocukları anlayabilmek için etkinliklerimizin bir kısmını onlar gibi yapacağız” der. Çocukları ikili eş yapar. Birer çocuğun gözü bağlanır, diğeri ona yardımcı olur. Gözü bağlı olana arkadaşı eşlik ederek tahtaya götürür, kalem alıp tahtaya rakamları yazması sağlanır.  Sonra birer resim </w:t>
      </w:r>
      <w:proofErr w:type="gramStart"/>
      <w:r w:rsidRPr="007333BE">
        <w:rPr>
          <w:rFonts w:asciiTheme="minorHAnsi" w:hAnsiTheme="minorHAnsi" w:cstheme="minorHAnsi"/>
          <w:bCs/>
          <w:sz w:val="20"/>
          <w:szCs w:val="20"/>
        </w:rPr>
        <w:t>kağıdı</w:t>
      </w:r>
      <w:proofErr w:type="gramEnd"/>
      <w:r w:rsidRPr="007333BE">
        <w:rPr>
          <w:rFonts w:asciiTheme="minorHAnsi" w:hAnsiTheme="minorHAnsi" w:cstheme="minorHAnsi"/>
          <w:bCs/>
          <w:sz w:val="20"/>
          <w:szCs w:val="20"/>
        </w:rPr>
        <w:t xml:space="preserve"> almaları sağlanır, görmeyerek resim yapmaları sağlanır. Uygulama sonunda yaşadıkları zorluklar konuşularak engelli insanlar anlaşılmaya çalışılır.</w:t>
      </w:r>
    </w:p>
    <w:p w14:paraId="5076FAF9" w14:textId="77777777" w:rsidR="007333BE" w:rsidRPr="007333BE" w:rsidRDefault="007333BE" w:rsidP="00944AD4">
      <w:pPr>
        <w:pStyle w:val="ListeParagraf"/>
        <w:numPr>
          <w:ilvl w:val="0"/>
          <w:numId w:val="197"/>
        </w:numPr>
        <w:ind w:left="-142"/>
        <w:rPr>
          <w:rFonts w:asciiTheme="minorHAnsi" w:hAnsiTheme="minorHAnsi" w:cstheme="minorHAnsi"/>
          <w:bCs/>
          <w:sz w:val="20"/>
          <w:szCs w:val="20"/>
        </w:rPr>
      </w:pPr>
      <w:r w:rsidRPr="007333BE">
        <w:rPr>
          <w:rFonts w:asciiTheme="minorHAnsi" w:hAnsiTheme="minorHAnsi" w:cstheme="minorHAnsi"/>
          <w:bCs/>
          <w:sz w:val="20"/>
          <w:szCs w:val="20"/>
        </w:rPr>
        <w:t xml:space="preserve">Öğretmen çocuklara hiç konuşmadan işaretlerle bir şeyler anlatmaya çalışır. Çocukların tepkilerini ölçer, anlaşılamayınca çocuklara sağır ve dilsiz insanların yaşadığı zorluklardan bahseder. Yürüme engeli olan insanların yaşadığı zorluklardan bahsedilir. </w:t>
      </w:r>
    </w:p>
    <w:p w14:paraId="7F87134C" w14:textId="77777777" w:rsidR="007333BE" w:rsidRPr="007333BE" w:rsidRDefault="007333BE" w:rsidP="00944AD4">
      <w:pPr>
        <w:pStyle w:val="ListeParagraf"/>
        <w:numPr>
          <w:ilvl w:val="0"/>
          <w:numId w:val="197"/>
        </w:numPr>
        <w:ind w:left="-142"/>
        <w:rPr>
          <w:rFonts w:asciiTheme="minorHAnsi" w:hAnsiTheme="minorHAnsi" w:cstheme="minorHAnsi"/>
          <w:bCs/>
          <w:sz w:val="20"/>
          <w:szCs w:val="20"/>
        </w:rPr>
      </w:pPr>
      <w:r w:rsidRPr="007333BE">
        <w:rPr>
          <w:rFonts w:asciiTheme="minorHAnsi" w:hAnsiTheme="minorHAnsi" w:cstheme="minorHAnsi"/>
          <w:bCs/>
          <w:sz w:val="20"/>
          <w:szCs w:val="20"/>
        </w:rPr>
        <w:t xml:space="preserve">Bu haftanın Engelliler Haftası olduğu, onlara her yerde ve her zaman yardımcı olmamız gerektiği, otobüste, dolmuşta, herhangi bir yerde onlara yer verebileceğimiz, görme engellileri karşıdan karşıya onları geçirebileceğimiz, yürüme engellilerin arabalarını sürmelerine yardım edebileceğimiz anlatılır. </w:t>
      </w:r>
    </w:p>
    <w:p w14:paraId="7BFC3993" w14:textId="77777777" w:rsidR="007333BE" w:rsidRPr="007333BE" w:rsidRDefault="007333BE" w:rsidP="00944AD4">
      <w:pPr>
        <w:pStyle w:val="ListeParagraf"/>
        <w:numPr>
          <w:ilvl w:val="0"/>
          <w:numId w:val="197"/>
        </w:numPr>
        <w:ind w:left="-142"/>
        <w:rPr>
          <w:rFonts w:asciiTheme="minorHAnsi" w:hAnsiTheme="minorHAnsi" w:cstheme="minorHAnsi"/>
          <w:bCs/>
          <w:sz w:val="20"/>
          <w:szCs w:val="20"/>
        </w:rPr>
      </w:pPr>
      <w:r w:rsidRPr="007333BE">
        <w:rPr>
          <w:rFonts w:asciiTheme="minorHAnsi" w:hAnsiTheme="minorHAnsi" w:cstheme="minorHAnsi"/>
          <w:bCs/>
          <w:sz w:val="20"/>
          <w:szCs w:val="20"/>
        </w:rPr>
        <w:t>Daha sonra sessiz sinema oyununu hayvanlara uyarlayarak oynanır. Öncelikle bir ebe seçilir. Öğretmen ebenin kulağına bir hayvan adı fısıldar, ebe hareketlerle ve mimikleriyle o hayvanı anlatır. İlk bilen ebe olur, oyun böyle devam eder.</w:t>
      </w:r>
    </w:p>
    <w:p w14:paraId="1639BD0F" w14:textId="77777777" w:rsidR="007333BE" w:rsidRPr="007333BE" w:rsidRDefault="007333BE" w:rsidP="00944AD4">
      <w:pPr>
        <w:pStyle w:val="ListeParagraf"/>
        <w:numPr>
          <w:ilvl w:val="0"/>
          <w:numId w:val="197"/>
        </w:numPr>
        <w:spacing w:after="200" w:line="276" w:lineRule="auto"/>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8. Kitaptan sayfa 16-17</w:t>
      </w:r>
      <w:r w:rsidR="004C2CA1">
        <w:rPr>
          <w:rFonts w:asciiTheme="minorHAnsi" w:hAnsiTheme="minorHAnsi" w:cstheme="minorHAnsi"/>
          <w:b/>
          <w:sz w:val="20"/>
          <w:szCs w:val="20"/>
        </w:rPr>
        <w:t>-18-19</w:t>
      </w:r>
      <w:r w:rsidRPr="007333BE">
        <w:rPr>
          <w:rFonts w:asciiTheme="minorHAnsi" w:hAnsiTheme="minorHAnsi" w:cstheme="minorHAnsi"/>
          <w:sz w:val="20"/>
          <w:szCs w:val="20"/>
        </w:rPr>
        <w:t xml:space="preserve"> yapılır.</w:t>
      </w:r>
    </w:p>
    <w:p w14:paraId="40169748" w14:textId="77777777" w:rsidR="007333BE" w:rsidRPr="007333BE" w:rsidRDefault="007333BE" w:rsidP="00944AD4">
      <w:pPr>
        <w:pStyle w:val="ListeParagraf"/>
        <w:numPr>
          <w:ilvl w:val="0"/>
          <w:numId w:val="197"/>
        </w:numPr>
        <w:spacing w:after="200" w:line="276" w:lineRule="auto"/>
        <w:ind w:left="-142"/>
        <w:rPr>
          <w:rFonts w:asciiTheme="minorHAnsi" w:hAnsiTheme="minorHAnsi" w:cstheme="minorHAnsi"/>
          <w:sz w:val="20"/>
          <w:szCs w:val="20"/>
        </w:rPr>
      </w:pPr>
      <w:r w:rsidRPr="007333BE">
        <w:rPr>
          <w:rFonts w:asciiTheme="minorHAnsi" w:hAnsiTheme="minorHAnsi" w:cstheme="minorHAnsi"/>
          <w:b/>
          <w:sz w:val="20"/>
          <w:szCs w:val="20"/>
        </w:rPr>
        <w:t>Belirli Gün ve Haftalar Etkinlik Kitabı</w:t>
      </w:r>
      <w:r w:rsidRPr="007333BE">
        <w:rPr>
          <w:rFonts w:asciiTheme="minorHAnsi" w:hAnsiTheme="minorHAnsi" w:cstheme="minorHAnsi"/>
          <w:sz w:val="20"/>
          <w:szCs w:val="20"/>
        </w:rPr>
        <w:t xml:space="preserve"> sayfa 34</w:t>
      </w:r>
      <w:r w:rsidR="004C2CA1">
        <w:rPr>
          <w:rFonts w:asciiTheme="minorHAnsi" w:hAnsiTheme="minorHAnsi" w:cstheme="minorHAnsi"/>
          <w:sz w:val="20"/>
          <w:szCs w:val="20"/>
        </w:rPr>
        <w:t>-35</w:t>
      </w:r>
      <w:r w:rsidRPr="007333BE">
        <w:rPr>
          <w:rFonts w:asciiTheme="minorHAnsi" w:hAnsiTheme="minorHAnsi" w:cstheme="minorHAnsi"/>
          <w:sz w:val="20"/>
          <w:szCs w:val="20"/>
        </w:rPr>
        <w:t xml:space="preserve"> yapılır.</w:t>
      </w:r>
    </w:p>
    <w:p w14:paraId="3DB66CCA"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1A784DBD"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Resim </w:t>
      </w:r>
      <w:proofErr w:type="gramStart"/>
      <w:r w:rsidRPr="007333BE">
        <w:rPr>
          <w:rFonts w:asciiTheme="minorHAnsi" w:hAnsiTheme="minorHAnsi" w:cstheme="minorHAnsi"/>
          <w:color w:val="000000"/>
          <w:sz w:val="20"/>
          <w:szCs w:val="20"/>
        </w:rPr>
        <w:t>kağıdı</w:t>
      </w:r>
      <w:proofErr w:type="gramEnd"/>
      <w:r w:rsidRPr="007333BE">
        <w:rPr>
          <w:rFonts w:asciiTheme="minorHAnsi" w:hAnsiTheme="minorHAnsi" w:cstheme="minorHAnsi"/>
          <w:color w:val="000000"/>
          <w:sz w:val="20"/>
          <w:szCs w:val="20"/>
        </w:rPr>
        <w:t>, boya kalemleri, uyku bandı</w:t>
      </w:r>
    </w:p>
    <w:p w14:paraId="144B02A9" w14:textId="77777777" w:rsidR="007333BE" w:rsidRPr="007333BE" w:rsidRDefault="007333BE" w:rsidP="007333BE">
      <w:pPr>
        <w:ind w:left="-142"/>
        <w:rPr>
          <w:rFonts w:asciiTheme="minorHAnsi" w:hAnsiTheme="minorHAnsi" w:cstheme="minorHAnsi"/>
          <w:b/>
          <w:color w:val="000000"/>
          <w:sz w:val="20"/>
          <w:szCs w:val="20"/>
          <w:u w:val="single"/>
        </w:rPr>
      </w:pPr>
    </w:p>
    <w:p w14:paraId="1CB1CD50"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6C1E2737"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color w:val="000000"/>
          <w:sz w:val="20"/>
          <w:szCs w:val="20"/>
        </w:rPr>
        <w:t>Engelli</w:t>
      </w:r>
      <w:r w:rsidRPr="007333BE">
        <w:rPr>
          <w:rFonts w:asciiTheme="minorHAnsi" w:hAnsiTheme="minorHAnsi" w:cstheme="minorHAnsi"/>
          <w:bCs/>
          <w:sz w:val="20"/>
          <w:szCs w:val="20"/>
        </w:rPr>
        <w:t>, işaret dili, sağır, dilsiz,</w:t>
      </w:r>
    </w:p>
    <w:p w14:paraId="5BD348D0" w14:textId="77777777" w:rsidR="007333BE" w:rsidRPr="007333BE" w:rsidRDefault="007333BE" w:rsidP="007333BE">
      <w:pPr>
        <w:ind w:left="-142"/>
        <w:rPr>
          <w:rFonts w:asciiTheme="minorHAnsi" w:hAnsiTheme="minorHAnsi" w:cstheme="minorHAnsi"/>
          <w:b/>
          <w:color w:val="000000"/>
          <w:sz w:val="20"/>
          <w:szCs w:val="20"/>
          <w:u w:val="thick"/>
        </w:rPr>
      </w:pPr>
    </w:p>
    <w:p w14:paraId="539D39B0"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51BB04E1" w14:textId="77777777" w:rsidR="00103813" w:rsidRDefault="00103813" w:rsidP="00103813">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0EB713D1" w14:textId="77777777" w:rsidR="00103813" w:rsidRPr="007333BE" w:rsidRDefault="00103813" w:rsidP="007333BE">
      <w:pPr>
        <w:ind w:left="-142"/>
        <w:rPr>
          <w:rFonts w:asciiTheme="minorHAnsi" w:hAnsiTheme="minorHAnsi" w:cstheme="minorHAnsi"/>
          <w:b/>
          <w:color w:val="000000"/>
          <w:sz w:val="20"/>
          <w:szCs w:val="20"/>
          <w:u w:val="thick"/>
        </w:rPr>
      </w:pPr>
    </w:p>
    <w:p w14:paraId="207FF7DE" w14:textId="77777777" w:rsidR="007333BE" w:rsidRPr="003541BF" w:rsidRDefault="007333BE" w:rsidP="00944AD4">
      <w:pPr>
        <w:pStyle w:val="ListeParagraf"/>
        <w:numPr>
          <w:ilvl w:val="0"/>
          <w:numId w:val="48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Gözleriniz bağlı olduğu zaman ne hissettiniz?</w:t>
      </w:r>
    </w:p>
    <w:p w14:paraId="6854C94D" w14:textId="77777777" w:rsidR="007333BE" w:rsidRPr="003541BF" w:rsidRDefault="007333BE" w:rsidP="00944AD4">
      <w:pPr>
        <w:pStyle w:val="ListeParagraf"/>
        <w:numPr>
          <w:ilvl w:val="0"/>
          <w:numId w:val="48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Gözleri görmeyen biri ne hissediyor olabilir?</w:t>
      </w:r>
    </w:p>
    <w:p w14:paraId="17BB7E05" w14:textId="77777777" w:rsidR="007333BE" w:rsidRPr="003541BF" w:rsidRDefault="007333BE" w:rsidP="00944AD4">
      <w:pPr>
        <w:pStyle w:val="ListeParagraf"/>
        <w:numPr>
          <w:ilvl w:val="0"/>
          <w:numId w:val="48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Hiç engelli birini gördünüz mü?</w:t>
      </w:r>
    </w:p>
    <w:p w14:paraId="0EDE40A3" w14:textId="77777777" w:rsidR="007333BE" w:rsidRPr="003541BF" w:rsidRDefault="007333BE" w:rsidP="00944AD4">
      <w:pPr>
        <w:pStyle w:val="ListeParagraf"/>
        <w:numPr>
          <w:ilvl w:val="0"/>
          <w:numId w:val="48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Engelli insanlara nasıl yardım edebiliriz?</w:t>
      </w:r>
    </w:p>
    <w:p w14:paraId="7F62773E" w14:textId="77777777" w:rsidR="007333BE" w:rsidRPr="003541BF" w:rsidRDefault="007333BE" w:rsidP="00944AD4">
      <w:pPr>
        <w:pStyle w:val="ListeParagraf"/>
        <w:numPr>
          <w:ilvl w:val="0"/>
          <w:numId w:val="488"/>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Engelli insanlarla nasıl anlaşırız?</w:t>
      </w:r>
    </w:p>
    <w:p w14:paraId="7F85710B"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sz w:val="20"/>
          <w:szCs w:val="20"/>
          <w:u w:val="single"/>
        </w:rPr>
        <w:t>Aile Katılımı:</w:t>
      </w:r>
    </w:p>
    <w:p w14:paraId="3D4EA603"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0D43940A"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492FA07" w14:textId="77777777" w:rsidR="007333BE" w:rsidRPr="007333BE" w:rsidRDefault="004C2CA1"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458ED9CD" w14:textId="77777777" w:rsidR="007333BE" w:rsidRPr="007333BE" w:rsidRDefault="007333BE" w:rsidP="007333BE">
      <w:pPr>
        <w:ind w:left="-142"/>
        <w:jc w:val="center"/>
        <w:rPr>
          <w:rFonts w:asciiTheme="minorHAnsi" w:eastAsia="Calibri" w:hAnsiTheme="minorHAnsi" w:cstheme="minorHAnsi"/>
          <w:b/>
        </w:rPr>
      </w:pPr>
    </w:p>
    <w:p w14:paraId="14465FA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AD106E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1D9B">
        <w:rPr>
          <w:rFonts w:asciiTheme="minorHAnsi" w:hAnsiTheme="minorHAnsi" w:cstheme="minorHAnsi"/>
        </w:rPr>
        <w:t>15.05.2023</w:t>
      </w:r>
    </w:p>
    <w:p w14:paraId="700389D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2CBCB8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F4CE751" w14:textId="77777777" w:rsidR="007333BE" w:rsidRPr="007333BE" w:rsidRDefault="007333BE" w:rsidP="007333BE">
      <w:pPr>
        <w:ind w:left="-142"/>
        <w:jc w:val="both"/>
        <w:rPr>
          <w:rFonts w:asciiTheme="minorHAnsi" w:eastAsia="Calibri" w:hAnsiTheme="minorHAnsi" w:cstheme="minorHAnsi"/>
          <w:b/>
        </w:rPr>
      </w:pPr>
    </w:p>
    <w:p w14:paraId="7452FB5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2E82498C" w14:textId="77777777" w:rsidR="007333BE" w:rsidRPr="007333BE" w:rsidRDefault="007333BE" w:rsidP="007333BE">
      <w:pPr>
        <w:ind w:left="-142"/>
        <w:contextualSpacing/>
        <w:jc w:val="both"/>
        <w:rPr>
          <w:rFonts w:asciiTheme="minorHAnsi" w:hAnsiTheme="minorHAnsi" w:cstheme="minorHAnsi"/>
        </w:rPr>
      </w:pPr>
    </w:p>
    <w:p w14:paraId="574C5833" w14:textId="77777777" w:rsidR="007333BE" w:rsidRPr="007333BE" w:rsidRDefault="007333BE" w:rsidP="007333BE">
      <w:pPr>
        <w:ind w:left="-142"/>
        <w:contextualSpacing/>
        <w:jc w:val="both"/>
        <w:rPr>
          <w:rFonts w:asciiTheme="minorHAnsi" w:eastAsia="Calibri" w:hAnsiTheme="minorHAnsi" w:cstheme="minorHAnsi"/>
          <w:b/>
          <w:u w:val="single"/>
        </w:rPr>
      </w:pPr>
    </w:p>
    <w:p w14:paraId="26E07C4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0D0CDB9B"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151900B" w14:textId="77777777" w:rsidR="007333BE" w:rsidRPr="007333BE" w:rsidRDefault="007333BE" w:rsidP="007333BE">
      <w:pPr>
        <w:ind w:left="-142"/>
        <w:contextualSpacing/>
        <w:jc w:val="both"/>
        <w:rPr>
          <w:rFonts w:asciiTheme="minorHAnsi" w:eastAsia="Calibri" w:hAnsiTheme="minorHAnsi" w:cstheme="minorHAnsi"/>
        </w:rPr>
      </w:pPr>
    </w:p>
    <w:p w14:paraId="710FBB7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3973998" w14:textId="77777777" w:rsidR="007333BE" w:rsidRPr="007333BE" w:rsidRDefault="007333BE" w:rsidP="007333BE">
      <w:pPr>
        <w:ind w:left="-142"/>
        <w:contextualSpacing/>
        <w:jc w:val="both"/>
        <w:rPr>
          <w:rFonts w:asciiTheme="minorHAnsi" w:eastAsia="Calibri" w:hAnsiTheme="minorHAnsi" w:cstheme="minorHAnsi"/>
          <w:b/>
          <w:u w:val="single"/>
        </w:rPr>
      </w:pPr>
    </w:p>
    <w:p w14:paraId="5B8937C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3A2E035F"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rPr>
        <w:t xml:space="preserve">       “</w:t>
      </w:r>
      <w:r w:rsidRPr="007333BE">
        <w:rPr>
          <w:rFonts w:asciiTheme="minorHAnsi" w:hAnsiTheme="minorHAnsi" w:cstheme="minorHAnsi"/>
          <w:b/>
        </w:rPr>
        <w:t xml:space="preserve">Rakamları Tanıyalım-Sek Sek Oynayalım” </w:t>
      </w:r>
      <w:r w:rsidRPr="007333BE">
        <w:rPr>
          <w:rFonts w:asciiTheme="minorHAnsi" w:hAnsiTheme="minorHAnsi" w:cstheme="minorHAnsi"/>
        </w:rPr>
        <w:t xml:space="preserve">Sanat-Oyun-Hareket </w:t>
      </w:r>
      <w:r w:rsidR="000120EE">
        <w:rPr>
          <w:rFonts w:asciiTheme="minorHAnsi" w:hAnsiTheme="minorHAnsi" w:cstheme="minorHAnsi"/>
        </w:rPr>
        <w:t>(</w:t>
      </w:r>
      <w:r w:rsidRPr="007333BE">
        <w:rPr>
          <w:rFonts w:asciiTheme="minorHAnsi" w:hAnsiTheme="minorHAnsi" w:cstheme="minorHAnsi"/>
        </w:rPr>
        <w:t>Bütünleştirilmiş Büyük Grup Etkinliği</w:t>
      </w:r>
      <w:r w:rsidR="000120EE">
        <w:rPr>
          <w:rFonts w:asciiTheme="minorHAnsi" w:hAnsiTheme="minorHAnsi" w:cstheme="minorHAnsi"/>
        </w:rPr>
        <w:t>)</w:t>
      </w:r>
    </w:p>
    <w:p w14:paraId="124415D4" w14:textId="77777777" w:rsidR="007333BE" w:rsidRPr="007333BE" w:rsidRDefault="007333BE" w:rsidP="007333BE">
      <w:pPr>
        <w:ind w:left="-142"/>
        <w:rPr>
          <w:rFonts w:asciiTheme="minorHAnsi" w:hAnsiTheme="minorHAnsi" w:cstheme="minorHAnsi"/>
          <w:b/>
        </w:rPr>
      </w:pPr>
    </w:p>
    <w:p w14:paraId="59060FF9" w14:textId="77777777" w:rsidR="007333BE" w:rsidRPr="007333BE" w:rsidRDefault="007333BE" w:rsidP="007333BE">
      <w:pPr>
        <w:ind w:left="-142"/>
        <w:jc w:val="both"/>
        <w:rPr>
          <w:rFonts w:asciiTheme="minorHAnsi" w:hAnsiTheme="minorHAnsi" w:cstheme="minorHAnsi"/>
        </w:rPr>
      </w:pPr>
      <w:r w:rsidRPr="007333BE">
        <w:rPr>
          <w:rFonts w:asciiTheme="minorHAnsi" w:hAnsiTheme="minorHAnsi" w:cstheme="minorHAnsi"/>
        </w:rPr>
        <w:t xml:space="preserve">         </w:t>
      </w:r>
    </w:p>
    <w:p w14:paraId="589FB8DE" w14:textId="77777777" w:rsidR="007333BE" w:rsidRPr="007333BE" w:rsidRDefault="007333BE" w:rsidP="007333BE">
      <w:pPr>
        <w:ind w:left="-142"/>
        <w:jc w:val="both"/>
        <w:rPr>
          <w:rFonts w:asciiTheme="minorHAnsi" w:eastAsia="Calibri" w:hAnsiTheme="minorHAnsi" w:cstheme="minorHAnsi"/>
          <w:b/>
          <w:u w:val="single"/>
        </w:rPr>
      </w:pPr>
    </w:p>
    <w:p w14:paraId="02840EB2" w14:textId="77777777" w:rsidR="007333BE" w:rsidRPr="007333BE" w:rsidRDefault="007333BE" w:rsidP="007333BE">
      <w:pPr>
        <w:ind w:left="-142"/>
        <w:contextualSpacing/>
        <w:jc w:val="both"/>
        <w:rPr>
          <w:rFonts w:asciiTheme="minorHAnsi" w:eastAsia="Calibri" w:hAnsiTheme="minorHAnsi" w:cstheme="minorHAnsi"/>
          <w:b/>
          <w:u w:val="single"/>
        </w:rPr>
      </w:pPr>
    </w:p>
    <w:p w14:paraId="1F346150" w14:textId="77777777" w:rsidR="007333BE" w:rsidRPr="007333BE" w:rsidRDefault="007333BE" w:rsidP="007333BE">
      <w:pPr>
        <w:ind w:left="-142"/>
        <w:contextualSpacing/>
        <w:jc w:val="both"/>
        <w:rPr>
          <w:rFonts w:asciiTheme="minorHAnsi" w:eastAsia="Calibri" w:hAnsiTheme="minorHAnsi" w:cstheme="minorHAnsi"/>
          <w:b/>
          <w:u w:val="single"/>
        </w:rPr>
      </w:pPr>
    </w:p>
    <w:p w14:paraId="3785F8B5"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29A2FC8A" w14:textId="77777777" w:rsidR="007333BE" w:rsidRPr="007333BE" w:rsidRDefault="007333BE" w:rsidP="007333BE">
      <w:pPr>
        <w:ind w:left="-142"/>
        <w:contextualSpacing/>
        <w:jc w:val="both"/>
        <w:rPr>
          <w:rFonts w:asciiTheme="minorHAnsi" w:eastAsia="Calibri" w:hAnsiTheme="minorHAnsi" w:cstheme="minorHAnsi"/>
          <w:b/>
          <w:u w:val="single"/>
        </w:rPr>
      </w:pPr>
    </w:p>
    <w:p w14:paraId="6CBF0A3B" w14:textId="77777777" w:rsidR="007333BE" w:rsidRPr="007333BE" w:rsidRDefault="007333BE" w:rsidP="007333BE">
      <w:pPr>
        <w:ind w:left="-142"/>
        <w:contextualSpacing/>
        <w:jc w:val="both"/>
        <w:rPr>
          <w:rFonts w:asciiTheme="minorHAnsi" w:eastAsia="Calibri" w:hAnsiTheme="minorHAnsi" w:cstheme="minorHAnsi"/>
          <w:b/>
          <w:u w:val="single"/>
        </w:rPr>
      </w:pPr>
    </w:p>
    <w:p w14:paraId="77F859F0" w14:textId="77777777" w:rsidR="007333BE" w:rsidRPr="007333BE" w:rsidRDefault="007333BE" w:rsidP="007333BE">
      <w:pPr>
        <w:ind w:left="-142"/>
        <w:contextualSpacing/>
        <w:jc w:val="both"/>
        <w:rPr>
          <w:rFonts w:asciiTheme="minorHAnsi" w:eastAsia="Calibri" w:hAnsiTheme="minorHAnsi" w:cstheme="minorHAnsi"/>
          <w:b/>
          <w:u w:val="single"/>
        </w:rPr>
      </w:pPr>
    </w:p>
    <w:p w14:paraId="0D9F4A98"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32FD6D2E" w14:textId="77777777" w:rsidR="007333BE" w:rsidRPr="007333BE" w:rsidRDefault="007333BE" w:rsidP="007333BE">
      <w:pPr>
        <w:ind w:left="-142"/>
        <w:contextualSpacing/>
        <w:jc w:val="both"/>
        <w:rPr>
          <w:rFonts w:asciiTheme="minorHAnsi" w:eastAsia="Calibri" w:hAnsiTheme="minorHAnsi" w:cstheme="minorHAnsi"/>
        </w:rPr>
      </w:pPr>
    </w:p>
    <w:p w14:paraId="3F524DE2"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59D607AF" w14:textId="77777777" w:rsidTr="00494F65">
        <w:trPr>
          <w:trHeight w:val="100"/>
        </w:trPr>
        <w:tc>
          <w:tcPr>
            <w:tcW w:w="6639" w:type="dxa"/>
          </w:tcPr>
          <w:p w14:paraId="5382BE94" w14:textId="77777777" w:rsidR="007333BE" w:rsidRPr="007333BE" w:rsidRDefault="007333BE" w:rsidP="00601A58">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02F1AF34" w14:textId="77777777" w:rsidR="007333BE" w:rsidRPr="007333BE" w:rsidRDefault="007333BE" w:rsidP="007333BE">
      <w:pPr>
        <w:ind w:left="-142"/>
        <w:rPr>
          <w:rFonts w:asciiTheme="minorHAnsi" w:hAnsiTheme="minorHAnsi" w:cstheme="minorHAnsi"/>
          <w:b/>
        </w:rPr>
      </w:pPr>
    </w:p>
    <w:p w14:paraId="0CDAFD37" w14:textId="77777777" w:rsidR="007333BE" w:rsidRPr="007333BE" w:rsidRDefault="007333BE" w:rsidP="007333BE">
      <w:pPr>
        <w:spacing w:after="200" w:line="276" w:lineRule="auto"/>
        <w:rPr>
          <w:rFonts w:asciiTheme="minorHAnsi" w:eastAsia="Calibri" w:hAnsiTheme="minorHAnsi" w:cstheme="minorHAnsi"/>
          <w:b/>
        </w:rPr>
      </w:pPr>
      <w:r w:rsidRPr="007333BE">
        <w:rPr>
          <w:rFonts w:asciiTheme="minorHAnsi" w:eastAsia="Calibri" w:hAnsiTheme="minorHAnsi" w:cstheme="minorHAnsi"/>
          <w:b/>
        </w:rPr>
        <w:br w:type="page"/>
      </w:r>
    </w:p>
    <w:p w14:paraId="4830D79C"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RAKAMLARI TANIYALIM-SEK SEK OYNAYALIM</w:t>
      </w:r>
    </w:p>
    <w:p w14:paraId="14CC6816"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00C1D82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Sanat-Oyun-Hareket </w:t>
      </w:r>
      <w:r w:rsidR="000120EE">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0120EE">
        <w:rPr>
          <w:rFonts w:asciiTheme="minorHAnsi" w:hAnsiTheme="minorHAnsi" w:cstheme="minorHAnsi"/>
          <w:sz w:val="20"/>
          <w:szCs w:val="20"/>
        </w:rPr>
        <w:t>)</w:t>
      </w:r>
    </w:p>
    <w:p w14:paraId="278F1B6E" w14:textId="77777777" w:rsidR="007333BE" w:rsidRPr="007333BE" w:rsidRDefault="007333BE" w:rsidP="007333BE">
      <w:pPr>
        <w:ind w:left="-142"/>
        <w:rPr>
          <w:rFonts w:asciiTheme="minorHAnsi" w:hAnsiTheme="minorHAnsi" w:cstheme="minorHAnsi"/>
          <w:b/>
          <w:color w:val="000000"/>
          <w:sz w:val="20"/>
          <w:szCs w:val="20"/>
          <w:u w:val="thick"/>
        </w:rPr>
      </w:pPr>
    </w:p>
    <w:p w14:paraId="381BFFB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252DC9AA"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689E4723"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1B1BF564"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Dikkatini çeken nesne/durum/olayı ayrıntılarıyla açıklar.) </w:t>
      </w:r>
    </w:p>
    <w:p w14:paraId="1AA1B17B"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48227F58"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1: Yer değiştirme hareketleri yapar.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Isınma ve soğuma hareketlerini bir rehber eşliğinde yapar. Çift ayak sıçrayarak belirli mesafe ilerler.  Tek ayak sıçrayarak belirli mesafe ilerler. Belirlenen noktadan çift ayakla ileriye doğru atlar.</w:t>
      </w:r>
    </w:p>
    <w:p w14:paraId="6E7C2DA1"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2: Denge hareketleri yapar.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Ağırlığını bir noktadan diğerine aktarır. </w:t>
      </w:r>
    </w:p>
    <w:p w14:paraId="2CEF7173"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Atlama ile ilgili denge hareketlerini yapar. Konma ile ilgili denge hareketlerini yapar.</w:t>
      </w:r>
    </w:p>
    <w:p w14:paraId="78E01B45"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Başlama ile ilgili denge hareketlerini yapar. Durma ile ilgili denge hareketlerini yapar.</w:t>
      </w:r>
    </w:p>
    <w:p w14:paraId="488325B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Tek ayak üzerinde durur. Tek ayak üzerinde sıçrar.</w:t>
      </w:r>
    </w:p>
    <w:p w14:paraId="6A4BD7A4"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 Değişik malzemeler kullanarak resim yapar. Kalemi doğru tutar, kalem kontrolünü sağlar, çizgileri istenilen nitelikte çizer.</w:t>
      </w:r>
    </w:p>
    <w:p w14:paraId="7A9CA4D0"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666BB187" w14:textId="77777777" w:rsidR="007333BE" w:rsidRPr="007333BE" w:rsidRDefault="007333BE" w:rsidP="007333BE">
      <w:pPr>
        <w:ind w:left="-142"/>
        <w:rPr>
          <w:rFonts w:asciiTheme="minorHAnsi" w:hAnsiTheme="minorHAnsi" w:cstheme="minorHAnsi"/>
          <w:b/>
          <w:color w:val="000000"/>
          <w:sz w:val="20"/>
          <w:szCs w:val="20"/>
          <w:u w:val="thick"/>
        </w:rPr>
      </w:pPr>
    </w:p>
    <w:p w14:paraId="4C866C85"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color w:val="000000"/>
          <w:sz w:val="20"/>
          <w:szCs w:val="20"/>
          <w:u w:val="thick"/>
        </w:rPr>
        <w:t>Öğrenme Süreci:</w:t>
      </w:r>
    </w:p>
    <w:p w14:paraId="5BFE1A68" w14:textId="77777777" w:rsidR="007333BE" w:rsidRPr="007333BE" w:rsidRDefault="007333BE" w:rsidP="00944AD4">
      <w:pPr>
        <w:pStyle w:val="ListeParagraf"/>
        <w:numPr>
          <w:ilvl w:val="0"/>
          <w:numId w:val="192"/>
        </w:numPr>
        <w:ind w:left="-142"/>
        <w:rPr>
          <w:rFonts w:asciiTheme="minorHAnsi" w:hAnsiTheme="minorHAnsi" w:cstheme="minorHAnsi"/>
          <w:b/>
          <w:color w:val="000000"/>
          <w:u w:val="thick"/>
        </w:rPr>
      </w:pPr>
      <w:r w:rsidRPr="007333BE">
        <w:rPr>
          <w:rFonts w:asciiTheme="minorHAnsi" w:hAnsiTheme="minorHAnsi" w:cstheme="minorHAnsi"/>
        </w:rPr>
        <w:t xml:space="preserve">Bir </w:t>
      </w:r>
      <w:proofErr w:type="gramStart"/>
      <w:r w:rsidRPr="007333BE">
        <w:rPr>
          <w:rFonts w:asciiTheme="minorHAnsi" w:hAnsiTheme="minorHAnsi" w:cstheme="minorHAnsi"/>
        </w:rPr>
        <w:t>kasede</w:t>
      </w:r>
      <w:proofErr w:type="gramEnd"/>
      <w:r w:rsidRPr="007333BE">
        <w:rPr>
          <w:rFonts w:asciiTheme="minorHAnsi" w:hAnsiTheme="minorHAnsi" w:cstheme="minorHAnsi"/>
        </w:rPr>
        <w:t xml:space="preserve"> tutkal ile az miktarda suyu karıştırıyoruz. İpimizi tutkalın içine sokup ıslatıyoruz. Çocuklara tutkallı ipten vererek rakamları yapmaları yapmalarına yardımcı oluyoruz. Tutkallı ipimize yaşken istediğimiz şekli verebiliriz. Tutkalımız kuruduğu zaman kalıp halinde istediğimiz şekilde kalacaktır. </w:t>
      </w:r>
    </w:p>
    <w:p w14:paraId="3E47FDCB" w14:textId="77777777" w:rsidR="007333BE" w:rsidRPr="007333BE" w:rsidRDefault="007333BE" w:rsidP="00944AD4">
      <w:pPr>
        <w:pStyle w:val="ListeParagraf"/>
        <w:numPr>
          <w:ilvl w:val="0"/>
          <w:numId w:val="192"/>
        </w:numPr>
        <w:ind w:left="-142"/>
        <w:rPr>
          <w:rFonts w:asciiTheme="minorHAnsi" w:hAnsiTheme="minorHAnsi" w:cstheme="minorHAnsi"/>
          <w:b/>
          <w:color w:val="000000"/>
          <w:u w:val="thick"/>
        </w:rPr>
      </w:pPr>
      <w:r w:rsidRPr="007333BE">
        <w:rPr>
          <w:rFonts w:asciiTheme="minorHAnsi" w:hAnsiTheme="minorHAnsi" w:cstheme="minorHAnsi"/>
          <w:color w:val="141414"/>
          <w:shd w:val="clear" w:color="auto" w:fill="FCFCFF"/>
        </w:rPr>
        <w:t>Kare veya daire şeklinde çizilen sek sek çizgileri 1'den 8'e kadar numaralandırılır.</w:t>
      </w:r>
    </w:p>
    <w:p w14:paraId="6AE031CE" w14:textId="77777777" w:rsidR="007333BE" w:rsidRPr="007333BE" w:rsidRDefault="007333BE" w:rsidP="00944AD4">
      <w:pPr>
        <w:pStyle w:val="ListeParagraf"/>
        <w:numPr>
          <w:ilvl w:val="0"/>
          <w:numId w:val="192"/>
        </w:numPr>
        <w:ind w:left="-142"/>
        <w:rPr>
          <w:rFonts w:asciiTheme="minorHAnsi" w:hAnsiTheme="minorHAnsi" w:cstheme="minorHAnsi"/>
          <w:b/>
          <w:color w:val="000000"/>
          <w:u w:val="thick"/>
        </w:rPr>
      </w:pPr>
      <w:r w:rsidRPr="007333BE">
        <w:rPr>
          <w:rFonts w:asciiTheme="minorHAnsi" w:hAnsiTheme="minorHAnsi" w:cstheme="minorHAnsi"/>
          <w:color w:val="141414"/>
          <w:shd w:val="clear" w:color="auto" w:fill="FCFCFF"/>
        </w:rPr>
        <w:t>İlk oyuncu taşını bir numaralı kutunun içine atar. Taşın olduğu kutunun üzerinden atlayarak diğer kutulara sekerek gider. Tek kutu olanlara tek ayakla, çift kutu olanlara iki atağımızla basarız.</w:t>
      </w:r>
    </w:p>
    <w:p w14:paraId="35E39C9B" w14:textId="77777777" w:rsidR="007333BE" w:rsidRPr="007333BE" w:rsidRDefault="007333BE" w:rsidP="00944AD4">
      <w:pPr>
        <w:pStyle w:val="ListeParagraf"/>
        <w:numPr>
          <w:ilvl w:val="0"/>
          <w:numId w:val="192"/>
        </w:numPr>
        <w:ind w:left="-142"/>
        <w:rPr>
          <w:rFonts w:asciiTheme="minorHAnsi" w:hAnsiTheme="minorHAnsi" w:cstheme="minorHAnsi"/>
          <w:b/>
          <w:color w:val="000000"/>
          <w:u w:val="thick"/>
        </w:rPr>
      </w:pPr>
      <w:r w:rsidRPr="007333BE">
        <w:rPr>
          <w:rFonts w:asciiTheme="minorHAnsi" w:hAnsiTheme="minorHAnsi" w:cstheme="minorHAnsi"/>
          <w:color w:val="141414"/>
          <w:shd w:val="clear" w:color="auto" w:fill="FCFCFF"/>
        </w:rPr>
        <w:t>8 numaralı kutuya gelince geri döner ve 2 numaralı kutuya gelince tek ayağının üzerindeyken 1 numaralı kutudaki taşı alır ve bu kutunun üzerinden atlayarak çizginin dışına çıkar.</w:t>
      </w:r>
    </w:p>
    <w:p w14:paraId="77FBA805" w14:textId="77777777" w:rsidR="007333BE" w:rsidRPr="007333BE" w:rsidRDefault="007333BE" w:rsidP="00944AD4">
      <w:pPr>
        <w:pStyle w:val="ListeParagraf"/>
        <w:numPr>
          <w:ilvl w:val="0"/>
          <w:numId w:val="192"/>
        </w:numPr>
        <w:ind w:left="-142"/>
        <w:rPr>
          <w:rFonts w:asciiTheme="minorHAnsi" w:hAnsiTheme="minorHAnsi" w:cstheme="minorHAnsi"/>
          <w:b/>
          <w:color w:val="000000"/>
          <w:u w:val="thick"/>
        </w:rPr>
      </w:pPr>
      <w:r w:rsidRPr="007333BE">
        <w:rPr>
          <w:rFonts w:asciiTheme="minorHAnsi" w:hAnsiTheme="minorHAnsi" w:cstheme="minorHAnsi"/>
          <w:color w:val="141414"/>
          <w:shd w:val="clear" w:color="auto" w:fill="FCFCFF"/>
        </w:rPr>
        <w:t>Şimdi sıra 2 numaralı kutuya gelmiştir. Taşı 2 numaralı kutuya atar ve aynı şekilde sekerek gider ve dönüşte 2 numaradan taşı alır ve üzerinden atlayarak çizgiden çıkar.</w:t>
      </w:r>
      <w:r w:rsidRPr="007333BE">
        <w:rPr>
          <w:rFonts w:asciiTheme="minorHAnsi" w:hAnsiTheme="minorHAnsi" w:cstheme="minorHAnsi"/>
          <w:color w:val="141414"/>
        </w:rPr>
        <w:t xml:space="preserve"> </w:t>
      </w:r>
    </w:p>
    <w:p w14:paraId="0C69AD1F" w14:textId="77777777" w:rsidR="007333BE" w:rsidRPr="007333BE" w:rsidRDefault="007333BE" w:rsidP="00944AD4">
      <w:pPr>
        <w:pStyle w:val="ListeParagraf"/>
        <w:numPr>
          <w:ilvl w:val="0"/>
          <w:numId w:val="192"/>
        </w:numPr>
        <w:ind w:left="-142"/>
        <w:rPr>
          <w:rFonts w:asciiTheme="minorHAnsi" w:hAnsiTheme="minorHAnsi" w:cstheme="minorHAnsi"/>
          <w:b/>
          <w:color w:val="000000"/>
          <w:u w:val="thick"/>
        </w:rPr>
      </w:pPr>
      <w:r w:rsidRPr="007333BE">
        <w:rPr>
          <w:rFonts w:asciiTheme="minorHAnsi" w:hAnsiTheme="minorHAnsi" w:cstheme="minorHAnsi"/>
          <w:color w:val="141414"/>
          <w:shd w:val="clear" w:color="auto" w:fill="FCFCFF"/>
        </w:rPr>
        <w:t>Bu şekilde 8 e kadar devam eder. Attığı taş bir çizginin üzerine gelirse, çizgiye basarsa ya da iki ayağı birsen yere değerse oyuncu yanar ve sıra diğer oyuncuya geçer. Tekrar sırası gelince kaldığı yerden devam eder.</w:t>
      </w:r>
    </w:p>
    <w:p w14:paraId="4D2347EA" w14:textId="77777777" w:rsidR="007333BE" w:rsidRPr="007333BE" w:rsidRDefault="007333BE" w:rsidP="00944AD4">
      <w:pPr>
        <w:pStyle w:val="ListeParagraf"/>
        <w:numPr>
          <w:ilvl w:val="0"/>
          <w:numId w:val="192"/>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8. Kitaptan</w:t>
      </w:r>
      <w:r w:rsidRPr="007333BE">
        <w:rPr>
          <w:rFonts w:asciiTheme="minorHAnsi" w:hAnsiTheme="minorHAnsi" w:cstheme="minorHAnsi"/>
        </w:rPr>
        <w:t xml:space="preserve"> sayfa 20</w:t>
      </w:r>
      <w:r w:rsidR="004C2CA1">
        <w:rPr>
          <w:rFonts w:asciiTheme="minorHAnsi" w:hAnsiTheme="minorHAnsi" w:cstheme="minorHAnsi"/>
        </w:rPr>
        <w:t>-21-22</w:t>
      </w:r>
      <w:r w:rsidRPr="007333BE">
        <w:rPr>
          <w:rFonts w:asciiTheme="minorHAnsi" w:hAnsiTheme="minorHAnsi" w:cstheme="minorHAnsi"/>
        </w:rPr>
        <w:t xml:space="preserve"> yapılır.</w:t>
      </w:r>
    </w:p>
    <w:p w14:paraId="5D8ACB0D" w14:textId="77777777" w:rsidR="007333BE" w:rsidRPr="007333BE" w:rsidRDefault="007333BE" w:rsidP="00944AD4">
      <w:pPr>
        <w:pStyle w:val="ListeParagraf"/>
        <w:numPr>
          <w:ilvl w:val="0"/>
          <w:numId w:val="192"/>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Matematik Kitabım</w:t>
      </w:r>
      <w:r w:rsidRPr="007333BE">
        <w:rPr>
          <w:rFonts w:asciiTheme="minorHAnsi" w:hAnsiTheme="minorHAnsi" w:cstheme="minorHAnsi"/>
        </w:rPr>
        <w:t xml:space="preserve"> sayfa 56-57 yapılır.</w:t>
      </w:r>
    </w:p>
    <w:p w14:paraId="309C92E8"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01BC9851"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Seksek çizgileri</w:t>
      </w:r>
    </w:p>
    <w:p w14:paraId="3B2BFA39" w14:textId="77777777" w:rsidR="007333BE" w:rsidRPr="007333BE" w:rsidRDefault="007333BE" w:rsidP="007333BE">
      <w:pPr>
        <w:ind w:left="-142"/>
        <w:rPr>
          <w:rFonts w:asciiTheme="minorHAnsi" w:hAnsiTheme="minorHAnsi" w:cstheme="minorHAnsi"/>
          <w:b/>
          <w:color w:val="000000"/>
          <w:sz w:val="20"/>
          <w:szCs w:val="20"/>
          <w:u w:val="single"/>
        </w:rPr>
      </w:pPr>
    </w:p>
    <w:p w14:paraId="212B294A"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0FDBB86E"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Sek sek</w:t>
      </w:r>
    </w:p>
    <w:p w14:paraId="7B3EFE71" w14:textId="77777777" w:rsidR="007333BE" w:rsidRPr="007333BE" w:rsidRDefault="007333BE" w:rsidP="007333BE">
      <w:pPr>
        <w:ind w:left="-142"/>
        <w:rPr>
          <w:rFonts w:asciiTheme="minorHAnsi" w:hAnsiTheme="minorHAnsi" w:cstheme="minorHAnsi"/>
          <w:b/>
          <w:color w:val="000000"/>
          <w:sz w:val="20"/>
          <w:szCs w:val="20"/>
          <w:u w:val="single"/>
        </w:rPr>
      </w:pPr>
      <w:r w:rsidRPr="007333BE">
        <w:rPr>
          <w:rFonts w:asciiTheme="minorHAnsi" w:hAnsiTheme="minorHAnsi" w:cstheme="minorHAnsi"/>
          <w:color w:val="000000"/>
          <w:sz w:val="20"/>
          <w:szCs w:val="20"/>
        </w:rPr>
        <w:t xml:space="preserve"> </w:t>
      </w:r>
    </w:p>
    <w:p w14:paraId="3AB434E1" w14:textId="77777777" w:rsidR="000120E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Değerlendirme:</w:t>
      </w:r>
    </w:p>
    <w:p w14:paraId="2E5D7115" w14:textId="77777777" w:rsidR="000120EE" w:rsidRDefault="000120EE" w:rsidP="000120EE">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51C80832"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 </w:t>
      </w:r>
    </w:p>
    <w:p w14:paraId="01EF50A4" w14:textId="77777777" w:rsidR="007333BE" w:rsidRPr="003541BF" w:rsidRDefault="007333BE" w:rsidP="00944AD4">
      <w:pPr>
        <w:pStyle w:val="ListeParagraf"/>
        <w:numPr>
          <w:ilvl w:val="0"/>
          <w:numId w:val="490"/>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Sek sek oyununu beğendiniz mi?</w:t>
      </w:r>
    </w:p>
    <w:p w14:paraId="54F55B53" w14:textId="77777777" w:rsidR="007333BE" w:rsidRPr="003541BF" w:rsidRDefault="007333BE" w:rsidP="00944AD4">
      <w:pPr>
        <w:pStyle w:val="ListeParagraf"/>
        <w:numPr>
          <w:ilvl w:val="0"/>
          <w:numId w:val="490"/>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Sek sekte kaç tane kare var?</w:t>
      </w:r>
    </w:p>
    <w:p w14:paraId="63BD5E63" w14:textId="77777777" w:rsidR="007333BE" w:rsidRPr="003541BF" w:rsidRDefault="007333BE" w:rsidP="00944AD4">
      <w:pPr>
        <w:pStyle w:val="ListeParagraf"/>
        <w:numPr>
          <w:ilvl w:val="0"/>
          <w:numId w:val="490"/>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Sek sek oyununda kaç defa çift ayak basıyorsunuz?</w:t>
      </w:r>
    </w:p>
    <w:p w14:paraId="72DAE7A2" w14:textId="77777777" w:rsidR="007333BE" w:rsidRPr="003541BF" w:rsidRDefault="007333BE" w:rsidP="00944AD4">
      <w:pPr>
        <w:pStyle w:val="ListeParagraf"/>
        <w:numPr>
          <w:ilvl w:val="0"/>
          <w:numId w:val="490"/>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İlk oyunda kaça kadar geldiniz?</w:t>
      </w:r>
    </w:p>
    <w:p w14:paraId="52F532BA" w14:textId="77777777" w:rsidR="007333BE" w:rsidRPr="003541BF" w:rsidRDefault="007333BE" w:rsidP="00944AD4">
      <w:pPr>
        <w:pStyle w:val="ListeParagraf"/>
        <w:numPr>
          <w:ilvl w:val="0"/>
          <w:numId w:val="490"/>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Tek ayak yerden taşı almakta zorlandınız mı?</w:t>
      </w:r>
    </w:p>
    <w:p w14:paraId="23A7F399" w14:textId="77777777" w:rsidR="007333BE" w:rsidRPr="003541BF" w:rsidRDefault="007333BE" w:rsidP="00944AD4">
      <w:pPr>
        <w:pStyle w:val="ListeParagraf"/>
        <w:numPr>
          <w:ilvl w:val="0"/>
          <w:numId w:val="490"/>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Sek seke benzer başka nasıl oyun oynayabiliriz?</w:t>
      </w:r>
    </w:p>
    <w:p w14:paraId="7D38E8E1" w14:textId="77777777" w:rsidR="007333BE" w:rsidRPr="007333BE" w:rsidRDefault="007333BE" w:rsidP="007333BE">
      <w:pPr>
        <w:ind w:left="-142"/>
        <w:rPr>
          <w:rFonts w:asciiTheme="minorHAnsi" w:hAnsiTheme="minorHAnsi" w:cstheme="minorHAnsi"/>
          <w:b/>
          <w:color w:val="000000"/>
          <w:sz w:val="20"/>
          <w:szCs w:val="20"/>
          <w:u w:val="thick"/>
        </w:rPr>
      </w:pPr>
    </w:p>
    <w:p w14:paraId="0B4AF7B4"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Aile katılımı:</w:t>
      </w:r>
    </w:p>
    <w:p w14:paraId="560D6086" w14:textId="77777777" w:rsidR="007333BE" w:rsidRPr="007333BE" w:rsidRDefault="007333BE" w:rsidP="007333BE">
      <w:pPr>
        <w:ind w:left="-142"/>
        <w:rPr>
          <w:rFonts w:asciiTheme="minorHAnsi" w:hAnsiTheme="minorHAnsi" w:cstheme="minorHAnsi"/>
          <w:b/>
          <w:color w:val="000000"/>
          <w:sz w:val="20"/>
          <w:szCs w:val="20"/>
          <w:u w:val="thick"/>
        </w:rPr>
      </w:pPr>
    </w:p>
    <w:p w14:paraId="5A3CCDFE"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69B776E4"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E58FF11" w14:textId="77777777" w:rsidR="00DB7BF6" w:rsidRDefault="00DB7BF6" w:rsidP="007333BE">
      <w:pPr>
        <w:ind w:left="-142"/>
        <w:jc w:val="center"/>
        <w:rPr>
          <w:rFonts w:asciiTheme="minorHAnsi" w:eastAsia="Calibri" w:hAnsiTheme="minorHAnsi" w:cstheme="minorHAnsi"/>
          <w:b/>
        </w:rPr>
      </w:pPr>
    </w:p>
    <w:p w14:paraId="773DFAC6" w14:textId="77777777" w:rsidR="00F66375" w:rsidRPr="007333BE" w:rsidRDefault="004C2CA1" w:rsidP="00F66375">
      <w:pPr>
        <w:ind w:left="-142"/>
        <w:jc w:val="center"/>
        <w:rPr>
          <w:rFonts w:asciiTheme="minorHAnsi" w:eastAsia="Calibri" w:hAnsiTheme="minorHAnsi" w:cstheme="minorHAnsi"/>
          <w:b/>
        </w:rPr>
      </w:pPr>
      <w:r>
        <w:rPr>
          <w:rFonts w:asciiTheme="minorHAnsi" w:eastAsia="Calibri" w:hAnsiTheme="minorHAnsi" w:cstheme="minorHAnsi"/>
          <w:b/>
        </w:rPr>
        <w:t>YARIM</w:t>
      </w:r>
      <w:r w:rsidR="00F66375" w:rsidRPr="007333BE">
        <w:rPr>
          <w:rFonts w:asciiTheme="minorHAnsi" w:eastAsia="Calibri" w:hAnsiTheme="minorHAnsi" w:cstheme="minorHAnsi"/>
          <w:b/>
        </w:rPr>
        <w:t xml:space="preserve"> GÜNLÜK EĞİTİM AKIŞI</w:t>
      </w:r>
    </w:p>
    <w:p w14:paraId="1FCA88B3" w14:textId="77777777" w:rsidR="00F66375" w:rsidRPr="007333BE" w:rsidRDefault="00F66375" w:rsidP="00F66375">
      <w:pPr>
        <w:ind w:left="-142"/>
        <w:jc w:val="center"/>
        <w:rPr>
          <w:rFonts w:asciiTheme="minorHAnsi" w:eastAsia="Calibri" w:hAnsiTheme="minorHAnsi" w:cstheme="minorHAnsi"/>
          <w:b/>
        </w:rPr>
      </w:pPr>
    </w:p>
    <w:p w14:paraId="37EAFDCA" w14:textId="77777777" w:rsidR="00F66375" w:rsidRPr="007333BE" w:rsidRDefault="00F66375" w:rsidP="00F66375">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D170227" w14:textId="77777777" w:rsidR="00F66375" w:rsidRPr="007333BE" w:rsidRDefault="00F66375" w:rsidP="00F66375">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1D9B">
        <w:rPr>
          <w:rFonts w:asciiTheme="minorHAnsi" w:hAnsiTheme="minorHAnsi" w:cstheme="minorHAnsi"/>
        </w:rPr>
        <w:t>16.05.2023</w:t>
      </w:r>
    </w:p>
    <w:p w14:paraId="06BA6EDC" w14:textId="77777777" w:rsidR="00F66375" w:rsidRPr="007333BE" w:rsidRDefault="00F66375" w:rsidP="00F66375">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93B957C" w14:textId="77777777" w:rsidR="00F66375" w:rsidRPr="007333BE" w:rsidRDefault="00F66375" w:rsidP="00F66375">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DE28C4A" w14:textId="77777777" w:rsidR="00F66375" w:rsidRPr="007333BE" w:rsidRDefault="00F66375" w:rsidP="00F66375">
      <w:pPr>
        <w:ind w:left="-142"/>
        <w:jc w:val="both"/>
        <w:rPr>
          <w:rFonts w:asciiTheme="minorHAnsi" w:eastAsia="Calibri" w:hAnsiTheme="minorHAnsi" w:cstheme="minorHAnsi"/>
          <w:b/>
        </w:rPr>
      </w:pPr>
    </w:p>
    <w:p w14:paraId="372CCF58" w14:textId="77777777" w:rsidR="00F66375" w:rsidRPr="007333BE" w:rsidRDefault="00F66375" w:rsidP="00F66375">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4D1B425A" w14:textId="77777777" w:rsidR="00F66375" w:rsidRPr="007333BE" w:rsidRDefault="00F66375" w:rsidP="00F66375">
      <w:pPr>
        <w:ind w:left="-142"/>
        <w:contextualSpacing/>
        <w:jc w:val="both"/>
        <w:rPr>
          <w:rFonts w:asciiTheme="minorHAnsi" w:hAnsiTheme="minorHAnsi" w:cstheme="minorHAnsi"/>
        </w:rPr>
      </w:pPr>
    </w:p>
    <w:p w14:paraId="29CD594D" w14:textId="77777777" w:rsidR="00F66375" w:rsidRPr="007333BE" w:rsidRDefault="00F66375" w:rsidP="00F66375">
      <w:pPr>
        <w:ind w:left="-142"/>
        <w:contextualSpacing/>
        <w:jc w:val="both"/>
        <w:rPr>
          <w:rFonts w:asciiTheme="minorHAnsi" w:eastAsia="Calibri" w:hAnsiTheme="minorHAnsi" w:cstheme="minorHAnsi"/>
          <w:b/>
          <w:u w:val="single"/>
        </w:rPr>
      </w:pPr>
    </w:p>
    <w:p w14:paraId="45E7BA4F" w14:textId="77777777" w:rsidR="00F66375" w:rsidRPr="007333BE" w:rsidRDefault="00F66375" w:rsidP="00F66375">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65E352A5" w14:textId="77777777" w:rsidR="00F66375" w:rsidRPr="007333BE" w:rsidRDefault="00F66375" w:rsidP="00F66375">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5CE67E00" w14:textId="77777777" w:rsidR="00F66375" w:rsidRPr="007333BE" w:rsidRDefault="00F66375" w:rsidP="00F66375">
      <w:pPr>
        <w:ind w:left="-142"/>
        <w:contextualSpacing/>
        <w:jc w:val="both"/>
        <w:rPr>
          <w:rFonts w:asciiTheme="minorHAnsi" w:eastAsia="Calibri" w:hAnsiTheme="minorHAnsi" w:cstheme="minorHAnsi"/>
        </w:rPr>
      </w:pPr>
    </w:p>
    <w:p w14:paraId="117C9BB9" w14:textId="77777777" w:rsidR="00F66375" w:rsidRPr="007333BE" w:rsidRDefault="00F66375" w:rsidP="00F66375">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46EB3E3" w14:textId="77777777" w:rsidR="00F66375" w:rsidRPr="007333BE" w:rsidRDefault="00F66375" w:rsidP="00F66375">
      <w:pPr>
        <w:ind w:left="-142"/>
        <w:contextualSpacing/>
        <w:jc w:val="both"/>
        <w:rPr>
          <w:rFonts w:asciiTheme="minorHAnsi" w:eastAsia="Calibri" w:hAnsiTheme="minorHAnsi" w:cstheme="minorHAnsi"/>
          <w:b/>
          <w:u w:val="single"/>
        </w:rPr>
      </w:pPr>
    </w:p>
    <w:p w14:paraId="55F807B2" w14:textId="77777777" w:rsidR="00F66375" w:rsidRPr="007333BE" w:rsidRDefault="00F66375" w:rsidP="00F66375">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74C17CD" w14:textId="77777777" w:rsidR="00F66375" w:rsidRPr="007333BE" w:rsidRDefault="00F66375" w:rsidP="00F66375">
      <w:pPr>
        <w:ind w:left="-142"/>
        <w:rPr>
          <w:rFonts w:asciiTheme="minorHAnsi" w:hAnsiTheme="minorHAnsi" w:cstheme="minorHAnsi"/>
        </w:rPr>
      </w:pPr>
      <w:r w:rsidRPr="007333BE">
        <w:rPr>
          <w:rFonts w:asciiTheme="minorHAnsi" w:hAnsiTheme="minorHAnsi" w:cstheme="minorHAnsi"/>
        </w:rPr>
        <w:t xml:space="preserve">       “</w:t>
      </w:r>
      <w:r w:rsidRPr="007333BE">
        <w:rPr>
          <w:rFonts w:asciiTheme="minorHAnsi" w:hAnsiTheme="minorHAnsi" w:cstheme="minorHAnsi"/>
          <w:b/>
        </w:rPr>
        <w:t xml:space="preserve">Gazeteden Kolaj” </w:t>
      </w:r>
      <w:r w:rsidRPr="007333BE">
        <w:rPr>
          <w:rFonts w:asciiTheme="minorHAnsi" w:hAnsiTheme="minorHAnsi" w:cstheme="minorHAnsi"/>
        </w:rPr>
        <w:t xml:space="preserve">Sanat-Türkçe </w:t>
      </w:r>
      <w:r>
        <w:rPr>
          <w:rFonts w:asciiTheme="minorHAnsi" w:hAnsiTheme="minorHAnsi" w:cstheme="minorHAnsi"/>
        </w:rPr>
        <w:t>(</w:t>
      </w:r>
      <w:r w:rsidRPr="007333BE">
        <w:rPr>
          <w:rFonts w:asciiTheme="minorHAnsi" w:hAnsiTheme="minorHAnsi" w:cstheme="minorHAnsi"/>
        </w:rPr>
        <w:t>Bütünleştirilmiş Büyük Grup Etkinliği</w:t>
      </w:r>
      <w:r>
        <w:rPr>
          <w:rFonts w:asciiTheme="minorHAnsi" w:hAnsiTheme="minorHAnsi" w:cstheme="minorHAnsi"/>
        </w:rPr>
        <w:t>)</w:t>
      </w:r>
    </w:p>
    <w:p w14:paraId="2D39C8AC" w14:textId="77777777" w:rsidR="00F66375" w:rsidRPr="007333BE" w:rsidRDefault="00F66375" w:rsidP="00F66375">
      <w:pPr>
        <w:ind w:left="-142"/>
        <w:rPr>
          <w:rFonts w:asciiTheme="minorHAnsi" w:hAnsiTheme="minorHAnsi" w:cstheme="minorHAnsi"/>
          <w:b/>
        </w:rPr>
      </w:pPr>
    </w:p>
    <w:p w14:paraId="1CD446FA" w14:textId="77777777" w:rsidR="00F66375" w:rsidRPr="007333BE" w:rsidRDefault="00F66375" w:rsidP="00F66375">
      <w:pPr>
        <w:ind w:left="-142"/>
        <w:jc w:val="both"/>
        <w:rPr>
          <w:rFonts w:asciiTheme="minorHAnsi" w:hAnsiTheme="minorHAnsi" w:cstheme="minorHAnsi"/>
        </w:rPr>
      </w:pPr>
      <w:r w:rsidRPr="007333BE">
        <w:rPr>
          <w:rFonts w:asciiTheme="minorHAnsi" w:hAnsiTheme="minorHAnsi" w:cstheme="minorHAnsi"/>
        </w:rPr>
        <w:t xml:space="preserve">         </w:t>
      </w:r>
    </w:p>
    <w:p w14:paraId="16B3AC28" w14:textId="77777777" w:rsidR="00F66375" w:rsidRPr="007333BE" w:rsidRDefault="00F66375" w:rsidP="00F66375">
      <w:pPr>
        <w:ind w:left="-142"/>
        <w:jc w:val="both"/>
        <w:rPr>
          <w:rFonts w:asciiTheme="minorHAnsi" w:eastAsia="Calibri" w:hAnsiTheme="minorHAnsi" w:cstheme="minorHAnsi"/>
          <w:b/>
          <w:u w:val="single"/>
        </w:rPr>
      </w:pPr>
    </w:p>
    <w:p w14:paraId="05E02B04" w14:textId="77777777" w:rsidR="00F66375" w:rsidRPr="007333BE" w:rsidRDefault="00F66375" w:rsidP="00F66375">
      <w:pPr>
        <w:ind w:left="-142"/>
        <w:contextualSpacing/>
        <w:jc w:val="both"/>
        <w:rPr>
          <w:rFonts w:asciiTheme="minorHAnsi" w:eastAsia="Calibri" w:hAnsiTheme="minorHAnsi" w:cstheme="minorHAnsi"/>
          <w:b/>
          <w:u w:val="single"/>
        </w:rPr>
      </w:pPr>
    </w:p>
    <w:p w14:paraId="03DED993" w14:textId="77777777" w:rsidR="00F66375" w:rsidRPr="007333BE" w:rsidRDefault="00F66375" w:rsidP="00F66375">
      <w:pPr>
        <w:ind w:left="-142"/>
        <w:contextualSpacing/>
        <w:jc w:val="both"/>
        <w:rPr>
          <w:rFonts w:asciiTheme="minorHAnsi" w:eastAsia="Calibri" w:hAnsiTheme="minorHAnsi" w:cstheme="minorHAnsi"/>
          <w:b/>
          <w:u w:val="single"/>
        </w:rPr>
      </w:pPr>
    </w:p>
    <w:p w14:paraId="174D9AD2" w14:textId="77777777" w:rsidR="00F66375" w:rsidRPr="007333BE" w:rsidRDefault="00F66375" w:rsidP="00F66375">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17392988" w14:textId="77777777" w:rsidR="00F66375" w:rsidRPr="007333BE" w:rsidRDefault="00F66375" w:rsidP="00F66375">
      <w:pPr>
        <w:ind w:left="-142"/>
        <w:contextualSpacing/>
        <w:jc w:val="both"/>
        <w:rPr>
          <w:rFonts w:asciiTheme="minorHAnsi" w:eastAsia="Calibri" w:hAnsiTheme="minorHAnsi" w:cstheme="minorHAnsi"/>
          <w:b/>
          <w:u w:val="single"/>
        </w:rPr>
      </w:pPr>
    </w:p>
    <w:p w14:paraId="06FB0593" w14:textId="77777777" w:rsidR="00F66375" w:rsidRPr="007333BE" w:rsidRDefault="00F66375" w:rsidP="00F66375">
      <w:pPr>
        <w:ind w:left="-142"/>
        <w:contextualSpacing/>
        <w:jc w:val="both"/>
        <w:rPr>
          <w:rFonts w:asciiTheme="minorHAnsi" w:eastAsia="Calibri" w:hAnsiTheme="minorHAnsi" w:cstheme="minorHAnsi"/>
          <w:b/>
          <w:u w:val="single"/>
        </w:rPr>
      </w:pPr>
    </w:p>
    <w:p w14:paraId="67119099" w14:textId="77777777" w:rsidR="00F66375" w:rsidRPr="007333BE" w:rsidRDefault="00F66375" w:rsidP="00F66375">
      <w:pPr>
        <w:ind w:left="-142"/>
        <w:contextualSpacing/>
        <w:jc w:val="both"/>
        <w:rPr>
          <w:rFonts w:asciiTheme="minorHAnsi" w:eastAsia="Calibri" w:hAnsiTheme="minorHAnsi" w:cstheme="minorHAnsi"/>
          <w:b/>
          <w:u w:val="single"/>
        </w:rPr>
      </w:pPr>
    </w:p>
    <w:p w14:paraId="27E52044" w14:textId="77777777" w:rsidR="00F66375" w:rsidRPr="007333BE" w:rsidRDefault="00F66375" w:rsidP="00F66375">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1C138CA6" w14:textId="77777777" w:rsidR="00F66375" w:rsidRPr="007333BE" w:rsidRDefault="00F66375" w:rsidP="00F66375">
      <w:pPr>
        <w:ind w:left="-142"/>
        <w:contextualSpacing/>
        <w:jc w:val="both"/>
        <w:rPr>
          <w:rFonts w:asciiTheme="minorHAnsi" w:eastAsia="Calibri" w:hAnsiTheme="minorHAnsi" w:cstheme="minorHAnsi"/>
        </w:rPr>
      </w:pPr>
    </w:p>
    <w:p w14:paraId="35077BC5" w14:textId="77777777" w:rsidR="00F66375" w:rsidRPr="007333BE" w:rsidRDefault="00F66375" w:rsidP="00F66375">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F66375" w:rsidRPr="007333BE" w14:paraId="306C276A" w14:textId="77777777" w:rsidTr="007D7CA8">
        <w:trPr>
          <w:trHeight w:val="100"/>
        </w:trPr>
        <w:tc>
          <w:tcPr>
            <w:tcW w:w="6639" w:type="dxa"/>
          </w:tcPr>
          <w:p w14:paraId="7B2408A2" w14:textId="77777777" w:rsidR="00F66375" w:rsidRPr="007333BE" w:rsidRDefault="00F66375" w:rsidP="007D7CA8">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4030CB06" w14:textId="77777777" w:rsidR="00F66375" w:rsidRPr="007333BE" w:rsidRDefault="00F66375" w:rsidP="00F66375">
      <w:pPr>
        <w:ind w:left="-142"/>
        <w:rPr>
          <w:rFonts w:asciiTheme="minorHAnsi" w:hAnsiTheme="minorHAnsi" w:cstheme="minorHAnsi"/>
          <w:b/>
        </w:rPr>
      </w:pPr>
    </w:p>
    <w:p w14:paraId="2AE983E4" w14:textId="77777777" w:rsidR="00F66375" w:rsidRPr="007333BE" w:rsidRDefault="00F66375" w:rsidP="00F66375">
      <w:pPr>
        <w:spacing w:after="200" w:line="276" w:lineRule="auto"/>
        <w:rPr>
          <w:rFonts w:asciiTheme="minorHAnsi" w:hAnsiTheme="minorHAnsi" w:cstheme="minorHAnsi"/>
          <w:b/>
        </w:rPr>
      </w:pPr>
      <w:r w:rsidRPr="007333BE">
        <w:rPr>
          <w:rFonts w:asciiTheme="minorHAnsi" w:hAnsiTheme="minorHAnsi" w:cstheme="minorHAnsi"/>
          <w:b/>
        </w:rPr>
        <w:br w:type="page"/>
      </w:r>
    </w:p>
    <w:p w14:paraId="5B758C15" w14:textId="77777777" w:rsidR="00F66375" w:rsidRPr="007333BE" w:rsidRDefault="00F66375" w:rsidP="00F66375">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 xml:space="preserve">GAZETEDEN KOLAJ </w:t>
      </w:r>
    </w:p>
    <w:p w14:paraId="478BDBB1" w14:textId="77777777" w:rsidR="00F66375" w:rsidRPr="007333BE" w:rsidRDefault="00F66375" w:rsidP="00F66375">
      <w:pPr>
        <w:tabs>
          <w:tab w:val="left" w:pos="1418"/>
        </w:tabs>
        <w:suppressAutoHyphens/>
        <w:ind w:left="-142"/>
        <w:jc w:val="center"/>
        <w:outlineLvl w:val="0"/>
        <w:rPr>
          <w:rFonts w:asciiTheme="minorHAnsi" w:hAnsiTheme="minorHAnsi" w:cstheme="minorHAnsi"/>
          <w:b/>
          <w:noProof/>
        </w:rPr>
      </w:pPr>
    </w:p>
    <w:p w14:paraId="5B77FBE0" w14:textId="77777777" w:rsidR="00F66375" w:rsidRPr="00DB7BF6" w:rsidRDefault="00F66375" w:rsidP="00F66375">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Sanat-Türkçe </w:t>
      </w:r>
      <w:r>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Pr>
          <w:rFonts w:asciiTheme="minorHAnsi" w:hAnsiTheme="minorHAnsi" w:cstheme="minorHAnsi"/>
          <w:sz w:val="20"/>
          <w:szCs w:val="20"/>
        </w:rPr>
        <w:t>)</w:t>
      </w:r>
    </w:p>
    <w:p w14:paraId="2506B3C4" w14:textId="77777777" w:rsidR="00F66375" w:rsidRPr="007333BE" w:rsidRDefault="00F66375" w:rsidP="00F66375">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0D2B358E" w14:textId="77777777" w:rsidR="00F66375" w:rsidRPr="007333BE" w:rsidRDefault="00F66375" w:rsidP="00F66375">
      <w:pPr>
        <w:ind w:left="-142"/>
        <w:rPr>
          <w:rFonts w:asciiTheme="minorHAnsi" w:hAnsiTheme="minorHAnsi" w:cstheme="minorHAnsi"/>
          <w:b/>
          <w:sz w:val="20"/>
          <w:szCs w:val="20"/>
          <w:u w:val="thick"/>
        </w:rPr>
        <w:sectPr w:rsidR="00F66375" w:rsidRPr="007333BE" w:rsidSect="00494F65">
          <w:type w:val="continuous"/>
          <w:pgSz w:w="11906" w:h="16838"/>
          <w:pgMar w:top="993" w:right="849" w:bottom="993" w:left="1417" w:header="708" w:footer="708" w:gutter="0"/>
          <w:cols w:space="708"/>
          <w:docGrid w:linePitch="360"/>
        </w:sectPr>
      </w:pPr>
    </w:p>
    <w:p w14:paraId="4DB249C6" w14:textId="77777777" w:rsidR="00F66375" w:rsidRPr="007333BE" w:rsidRDefault="00F66375" w:rsidP="00F66375">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t>Bilişsel Gelişim:</w:t>
      </w:r>
    </w:p>
    <w:p w14:paraId="4BC50BD1" w14:textId="77777777" w:rsidR="00F66375" w:rsidRPr="007333BE" w:rsidRDefault="00F66375" w:rsidP="00F66375">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Cs/>
          <w:spacing w:val="-1"/>
          <w:sz w:val="18"/>
          <w:szCs w:val="18"/>
        </w:rPr>
        <w:t xml:space="preserve"> Dikkat</w:t>
      </w:r>
      <w:r w:rsidRPr="007333BE">
        <w:rPr>
          <w:rFonts w:asciiTheme="minorHAnsi" w:hAnsiTheme="minorHAnsi" w:cstheme="minorHAnsi"/>
          <w:bCs/>
          <w:spacing w:val="-2"/>
          <w:sz w:val="18"/>
          <w:szCs w:val="18"/>
        </w:rPr>
        <w:t xml:space="preserve"> edilmesi gereken nesne/durum/olaya odaklanır. Dikkatini çeken nesne/durum/olaya yönelik sorular sorar. Dikkatini çeken nesne/durum/olayı ayrıntılarıyla açıklar.) </w:t>
      </w:r>
    </w:p>
    <w:p w14:paraId="6163376D" w14:textId="77777777" w:rsidR="00F66375" w:rsidRPr="007333BE" w:rsidRDefault="00F66375" w:rsidP="00F66375">
      <w:pPr>
        <w:ind w:left="-142"/>
        <w:rPr>
          <w:rFonts w:asciiTheme="minorHAnsi" w:hAnsiTheme="minorHAnsi" w:cstheme="minorHAnsi"/>
          <w:b/>
          <w:sz w:val="18"/>
          <w:szCs w:val="18"/>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36523D05" w14:textId="77777777" w:rsidR="00F66375" w:rsidRPr="007333BE" w:rsidRDefault="00F66375" w:rsidP="00F66375">
      <w:pPr>
        <w:ind w:left="-142"/>
        <w:rPr>
          <w:rFonts w:asciiTheme="minorHAnsi" w:hAnsiTheme="minorHAnsi" w:cstheme="minorHAnsi"/>
          <w:sz w:val="18"/>
          <w:szCs w:val="18"/>
        </w:rPr>
      </w:pPr>
      <w:r w:rsidRPr="007333BE">
        <w:rPr>
          <w:rFonts w:asciiTheme="minorHAnsi" w:hAnsiTheme="minorHAnsi" w:cstheme="minorHAnsi"/>
          <w:b/>
          <w:sz w:val="18"/>
          <w:szCs w:val="18"/>
        </w:rPr>
        <w:t>Kazanım 2: Sesini uygun kullanır</w:t>
      </w:r>
      <w:r w:rsidRPr="007333BE">
        <w:rPr>
          <w:rFonts w:asciiTheme="minorHAnsi" w:hAnsiTheme="minorHAnsi" w:cstheme="minorHAnsi"/>
          <w:sz w:val="18"/>
          <w:szCs w:val="18"/>
        </w:rPr>
        <w:t>.  Göstergeleri: Konuşurken/şarkı söylerken nefesini doğru kullanır. Konuşurken/şarkı söylerken sesinin tonunu ayarlar. Konuşurken/şarkı söylerken sesinin hızını ayarlar. Konuşurken/şarkı söylerken sesinin şiddetini ayarlar.</w:t>
      </w:r>
    </w:p>
    <w:p w14:paraId="0BFBBC4A" w14:textId="77777777" w:rsidR="00F66375" w:rsidRPr="007333BE" w:rsidRDefault="00F66375" w:rsidP="00F66375">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5: Dili iletişim amacıyla kullanır.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 xml:space="preserve">Konuşma sırasında göz teması kurar. </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Jest ve mimikleri anlar.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Konuşurken jest ve mimiklerini kullanır.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Konuşmayı başlatır.</w:t>
      </w:r>
    </w:p>
    <w:p w14:paraId="537323B2" w14:textId="77777777" w:rsidR="00F66375" w:rsidRPr="007333BE" w:rsidRDefault="00F66375" w:rsidP="00F66375">
      <w:pPr>
        <w:ind w:left="-142"/>
        <w:rPr>
          <w:rFonts w:asciiTheme="minorHAnsi" w:hAnsiTheme="minorHAnsi" w:cstheme="minorHAnsi"/>
          <w:sz w:val="18"/>
          <w:szCs w:val="18"/>
        </w:rPr>
      </w:pPr>
      <w:r w:rsidRPr="007333BE">
        <w:rPr>
          <w:rFonts w:asciiTheme="minorHAnsi" w:hAnsiTheme="minorHAnsi" w:cstheme="minorHAnsi"/>
          <w:sz w:val="18"/>
          <w:szCs w:val="18"/>
        </w:rPr>
        <w:t>Konuşmayı sürdürür. Konuşmayı sonlandırır. Konuşmalarında nezaket sözcükleri kullanır.</w:t>
      </w:r>
    </w:p>
    <w:p w14:paraId="032D4214" w14:textId="77777777" w:rsidR="00F66375" w:rsidRPr="007333BE" w:rsidRDefault="00F66375" w:rsidP="00F66375">
      <w:pPr>
        <w:ind w:left="-142"/>
        <w:rPr>
          <w:rFonts w:asciiTheme="minorHAnsi" w:hAnsiTheme="minorHAnsi" w:cstheme="minorHAnsi"/>
          <w:sz w:val="18"/>
          <w:szCs w:val="18"/>
        </w:rPr>
      </w:pPr>
      <w:r w:rsidRPr="007333BE">
        <w:rPr>
          <w:rFonts w:asciiTheme="minorHAnsi" w:hAnsiTheme="minorHAnsi" w:cstheme="minorHAnsi"/>
          <w:sz w:val="18"/>
          <w:szCs w:val="18"/>
        </w:rPr>
        <w:t>Sohbete katılır.  Konuşmak için sırasını bekler. Duygu, düşünce ve hayallerini söyler.</w:t>
      </w:r>
    </w:p>
    <w:p w14:paraId="7A4CA7A5" w14:textId="77777777" w:rsidR="00F66375" w:rsidRPr="007333BE" w:rsidRDefault="00F66375" w:rsidP="00F66375">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10: Görsel materyalleri okur.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Görsel materyalleri inceler.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Görsel materyalleri açıklar.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Görsel materyallerle ilgili sorular sorar.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Görsel materyallerle ilgili sorulara cevap verir. Görsel materyalleri kullanarak olay, öykü gibi kompozisyonlar oluşturur.</w:t>
      </w:r>
    </w:p>
    <w:p w14:paraId="69C84F7D" w14:textId="77777777" w:rsidR="00F66375" w:rsidRPr="007333BE" w:rsidRDefault="00F66375" w:rsidP="00F66375">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11: Okuma farkındalığı gösterir.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Çevresinde bulunan yazılı materyaller hakkında konuşur. Yetişkinden kendisine kitap okumasını ister. Okumayı taklit eder. Okumanın günlük yaşamdaki önemini açıklar.</w:t>
      </w:r>
    </w:p>
    <w:p w14:paraId="449E6A91" w14:textId="77777777" w:rsidR="00F66375" w:rsidRPr="007333BE" w:rsidRDefault="00F66375" w:rsidP="00F66375">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12: Yazı farkındalığı gösterir.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Çevresindeki yazıları gösterir.</w:t>
      </w:r>
    </w:p>
    <w:p w14:paraId="0C6B15B2" w14:textId="77777777" w:rsidR="00F66375" w:rsidRPr="007333BE" w:rsidRDefault="00F66375" w:rsidP="00F66375">
      <w:pPr>
        <w:ind w:left="-142"/>
        <w:rPr>
          <w:rFonts w:asciiTheme="minorHAnsi" w:hAnsiTheme="minorHAnsi" w:cstheme="minorHAnsi"/>
          <w:sz w:val="18"/>
          <w:szCs w:val="18"/>
        </w:rPr>
      </w:pPr>
      <w:r w:rsidRPr="007333BE">
        <w:rPr>
          <w:rFonts w:asciiTheme="minorHAnsi" w:hAnsiTheme="minorHAnsi" w:cstheme="minorHAnsi"/>
          <w:sz w:val="18"/>
          <w:szCs w:val="18"/>
        </w:rPr>
        <w:t>Gördüğü yazının ne ile ilgili olduğunu tahminen söyler.</w:t>
      </w:r>
    </w:p>
    <w:p w14:paraId="032BF90D" w14:textId="77777777" w:rsidR="00F66375" w:rsidRPr="007333BE" w:rsidRDefault="00F66375" w:rsidP="00F66375">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t>Motor Gelişim:</w:t>
      </w:r>
    </w:p>
    <w:p w14:paraId="48FE21B8" w14:textId="77777777" w:rsidR="00F66375" w:rsidRPr="007333BE" w:rsidRDefault="00F66375" w:rsidP="00F66375">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4. Küçük kas kullanımı gerektiren hareketleri yapar. </w:t>
      </w:r>
      <w:r w:rsidRPr="007333BE">
        <w:rPr>
          <w:rFonts w:asciiTheme="minorHAnsi" w:hAnsiTheme="minorHAnsi" w:cstheme="minorHAnsi"/>
          <w:sz w:val="18"/>
          <w:szCs w:val="18"/>
        </w:rPr>
        <w:t xml:space="preserve">Göstergeler: Nesneleri yeni şekiller oluşturacak biçimde bir araya getirir. Malzemeleri keser. Malzemeleri yapıştırır. Malzemeleri değişik şekillerde katlar. Değişik malzemeler kullanarak resim yapar. Değişik malzemeler kullanarak resim yapar. Kalemi doğru tutar, kalem kontrolünü sağlar, çizgileri istenilen nitelikte çizer. </w:t>
      </w:r>
    </w:p>
    <w:p w14:paraId="586059F3" w14:textId="77777777" w:rsidR="00F66375" w:rsidRPr="007333BE" w:rsidRDefault="00F66375" w:rsidP="00F66375">
      <w:pPr>
        <w:ind w:left="-142"/>
        <w:rPr>
          <w:rFonts w:asciiTheme="minorHAnsi" w:hAnsiTheme="minorHAnsi" w:cstheme="minorHAnsi"/>
          <w:b/>
          <w:color w:val="000000"/>
          <w:sz w:val="20"/>
          <w:szCs w:val="20"/>
          <w:u w:val="thick"/>
        </w:rPr>
        <w:sectPr w:rsidR="00F66375" w:rsidRPr="007333BE" w:rsidSect="00494F65">
          <w:type w:val="continuous"/>
          <w:pgSz w:w="11906" w:h="16838"/>
          <w:pgMar w:top="993" w:right="849" w:bottom="993" w:left="1417" w:header="708" w:footer="708" w:gutter="0"/>
          <w:cols w:num="2" w:space="708"/>
          <w:docGrid w:linePitch="360"/>
        </w:sectPr>
      </w:pPr>
    </w:p>
    <w:p w14:paraId="0367A269" w14:textId="77777777" w:rsidR="00F66375" w:rsidRPr="007333BE" w:rsidRDefault="00F66375" w:rsidP="00F66375">
      <w:pPr>
        <w:ind w:left="-142"/>
        <w:rPr>
          <w:rFonts w:asciiTheme="minorHAnsi" w:hAnsiTheme="minorHAnsi" w:cstheme="minorHAnsi"/>
          <w:b/>
          <w:sz w:val="20"/>
          <w:szCs w:val="20"/>
        </w:rPr>
      </w:pPr>
      <w:r w:rsidRPr="007333BE">
        <w:rPr>
          <w:rFonts w:asciiTheme="minorHAnsi" w:hAnsiTheme="minorHAnsi" w:cstheme="minorHAnsi"/>
          <w:b/>
          <w:color w:val="000000"/>
          <w:sz w:val="20"/>
          <w:szCs w:val="20"/>
          <w:u w:val="thick"/>
        </w:rPr>
        <w:t>Öğrenme Süreci:</w:t>
      </w:r>
    </w:p>
    <w:p w14:paraId="39CE5589" w14:textId="77777777" w:rsidR="00F66375" w:rsidRPr="007333BE" w:rsidRDefault="00F66375" w:rsidP="00F66375">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Benim 10 parmağım var ( 10 parmak eller açık şekilde gösterilir ).</w:t>
      </w:r>
    </w:p>
    <w:p w14:paraId="3BB435DF" w14:textId="77777777" w:rsidR="00F66375" w:rsidRPr="007333BE" w:rsidRDefault="00F66375" w:rsidP="00F66375">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Tümüyle benim onlar ( eller sahiplenme hareketi ile </w:t>
      </w:r>
      <w:proofErr w:type="spellStart"/>
      <w:r w:rsidRPr="007333BE">
        <w:rPr>
          <w:rFonts w:asciiTheme="minorHAnsi" w:hAnsiTheme="minorHAnsi" w:cstheme="minorHAnsi"/>
          <w:color w:val="000000"/>
          <w:sz w:val="20"/>
          <w:szCs w:val="20"/>
        </w:rPr>
        <w:t>göğüse</w:t>
      </w:r>
      <w:proofErr w:type="spellEnd"/>
      <w:r w:rsidRPr="007333BE">
        <w:rPr>
          <w:rFonts w:asciiTheme="minorHAnsi" w:hAnsiTheme="minorHAnsi" w:cstheme="minorHAnsi"/>
          <w:color w:val="000000"/>
          <w:sz w:val="20"/>
          <w:szCs w:val="20"/>
        </w:rPr>
        <w:t xml:space="preserve"> konulur ).</w:t>
      </w:r>
    </w:p>
    <w:p w14:paraId="0B838255" w14:textId="77777777" w:rsidR="00F66375" w:rsidRPr="007333BE" w:rsidRDefault="00F66375" w:rsidP="00F66375">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Onlarla ben her şeyi yaparım ( eller açık şekilde daire hareketi yapılır ).</w:t>
      </w:r>
    </w:p>
    <w:p w14:paraId="4F2BB3F2" w14:textId="77777777" w:rsidR="00F66375" w:rsidRPr="007333BE" w:rsidRDefault="00F66375" w:rsidP="00F66375">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Sımsıkı kapar ( eller yumruk yapılıp, öne uzatılır ),</w:t>
      </w:r>
    </w:p>
    <w:p w14:paraId="5AA3262D" w14:textId="77777777" w:rsidR="00F66375" w:rsidRPr="007333BE" w:rsidRDefault="00F66375" w:rsidP="00F66375">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Kocaman açarım ( eller açık, öne uzatılır ).</w:t>
      </w:r>
    </w:p>
    <w:p w14:paraId="3FFC6F54" w14:textId="77777777" w:rsidR="00F66375" w:rsidRPr="007333BE" w:rsidRDefault="00F66375" w:rsidP="00F66375">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Birbirine kavuşturur ( eller açık şekilde avuçlar birbirine yapıştırılır ),</w:t>
      </w:r>
    </w:p>
    <w:p w14:paraId="5247C155" w14:textId="77777777" w:rsidR="00F66375" w:rsidRPr="007333BE" w:rsidRDefault="00F66375" w:rsidP="00F66375">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Arkama saklarım ( eller arkaya saklanır ).</w:t>
      </w:r>
    </w:p>
    <w:p w14:paraId="25D0AF39" w14:textId="77777777" w:rsidR="00F66375" w:rsidRPr="007333BE" w:rsidRDefault="00F66375" w:rsidP="00F66375">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Sonra kucağıma koyar dinlendiririm. ( eller kucağa konulur ).</w:t>
      </w:r>
    </w:p>
    <w:p w14:paraId="51DEF346" w14:textId="77777777" w:rsidR="00F66375" w:rsidRPr="007333BE" w:rsidRDefault="00F66375" w:rsidP="00F66375">
      <w:pPr>
        <w:pStyle w:val="ListeParagraf"/>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Daha önceden öğrenilen bir kaç parmak oyunu tekrar edilir ve öğretmen çocuklara '' Şimdi sizlere çeşitli bilmecelerim var... Cevaplarınızı merak ediyorum '' der ve çeşitli bilmeceler sorar.</w:t>
      </w:r>
    </w:p>
    <w:p w14:paraId="7127AEE6" w14:textId="77777777" w:rsidR="00F66375" w:rsidRPr="007333BE" w:rsidRDefault="00F66375" w:rsidP="00944AD4">
      <w:pPr>
        <w:pStyle w:val="ListeParagraf"/>
        <w:numPr>
          <w:ilvl w:val="0"/>
          <w:numId w:val="194"/>
        </w:numPr>
        <w:ind w:left="-142"/>
        <w:rPr>
          <w:rFonts w:asciiTheme="minorHAnsi" w:hAnsiTheme="minorHAnsi" w:cstheme="minorHAnsi"/>
          <w:color w:val="000000"/>
          <w:sz w:val="20"/>
          <w:szCs w:val="20"/>
        </w:rPr>
        <w:sectPr w:rsidR="00F66375" w:rsidRPr="007333BE" w:rsidSect="00494F65">
          <w:type w:val="continuous"/>
          <w:pgSz w:w="11906" w:h="16838"/>
          <w:pgMar w:top="993" w:right="849" w:bottom="993" w:left="1417" w:header="708" w:footer="708" w:gutter="0"/>
          <w:cols w:space="708"/>
          <w:docGrid w:linePitch="360"/>
        </w:sectPr>
      </w:pPr>
    </w:p>
    <w:p w14:paraId="1A6DB208" w14:textId="77777777" w:rsidR="00F66375" w:rsidRPr="007333BE" w:rsidRDefault="00F66375" w:rsidP="00944AD4">
      <w:pPr>
        <w:pStyle w:val="ListeParagraf"/>
        <w:numPr>
          <w:ilvl w:val="0"/>
          <w:numId w:val="194"/>
        </w:num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Dal üstünde al yanaklı oğlan (Elma)</w:t>
      </w:r>
    </w:p>
    <w:p w14:paraId="7D5395C6" w14:textId="77777777" w:rsidR="00F66375" w:rsidRPr="007333BE" w:rsidRDefault="00F66375" w:rsidP="00944AD4">
      <w:pPr>
        <w:pStyle w:val="ListeParagraf"/>
        <w:numPr>
          <w:ilvl w:val="0"/>
          <w:numId w:val="194"/>
        </w:num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Ben giderim o gider. Kolumda tik tak eder (Saat)</w:t>
      </w:r>
    </w:p>
    <w:p w14:paraId="0AA5C7F7" w14:textId="77777777" w:rsidR="00F66375" w:rsidRPr="007333BE" w:rsidRDefault="00F66375" w:rsidP="00944AD4">
      <w:pPr>
        <w:pStyle w:val="ListeParagraf"/>
        <w:numPr>
          <w:ilvl w:val="0"/>
          <w:numId w:val="194"/>
        </w:num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Elde yapılır. Kulağa asılır (Küpe)</w:t>
      </w:r>
    </w:p>
    <w:p w14:paraId="14F50C1A" w14:textId="77777777" w:rsidR="00F66375" w:rsidRPr="007333BE" w:rsidRDefault="00F66375" w:rsidP="00944AD4">
      <w:pPr>
        <w:pStyle w:val="ListeParagraf"/>
        <w:numPr>
          <w:ilvl w:val="0"/>
          <w:numId w:val="194"/>
        </w:num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Ben yazarım o siler (Silgi)</w:t>
      </w:r>
    </w:p>
    <w:p w14:paraId="17DDEBDC" w14:textId="77777777" w:rsidR="00F66375" w:rsidRPr="007333BE" w:rsidRDefault="00F66375" w:rsidP="00944AD4">
      <w:pPr>
        <w:pStyle w:val="ListeParagraf"/>
        <w:numPr>
          <w:ilvl w:val="0"/>
          <w:numId w:val="194"/>
        </w:num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Ormanları kıralı, Ondan uzak durmalı.(Aslan)</w:t>
      </w:r>
    </w:p>
    <w:p w14:paraId="37AE030E" w14:textId="77777777" w:rsidR="00F66375" w:rsidRPr="007333BE" w:rsidRDefault="00F66375" w:rsidP="00944AD4">
      <w:pPr>
        <w:pStyle w:val="ListeParagraf"/>
        <w:numPr>
          <w:ilvl w:val="0"/>
          <w:numId w:val="194"/>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Yer altında yağlı kemer. (Yılan)</w:t>
      </w:r>
    </w:p>
    <w:p w14:paraId="29B80967" w14:textId="77777777" w:rsidR="00F66375" w:rsidRPr="007333BE" w:rsidRDefault="00F66375" w:rsidP="00944AD4">
      <w:pPr>
        <w:pStyle w:val="ListeParagraf"/>
        <w:numPr>
          <w:ilvl w:val="0"/>
          <w:numId w:val="194"/>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Yer altında yağlı kemer. (Yılan)</w:t>
      </w:r>
    </w:p>
    <w:p w14:paraId="144D7BAE" w14:textId="77777777" w:rsidR="00F66375" w:rsidRPr="007333BE" w:rsidRDefault="00F66375" w:rsidP="00944AD4">
      <w:pPr>
        <w:pStyle w:val="ListeParagraf"/>
        <w:numPr>
          <w:ilvl w:val="0"/>
          <w:numId w:val="194"/>
        </w:numPr>
        <w:ind w:left="-142"/>
        <w:rPr>
          <w:rFonts w:asciiTheme="minorHAnsi" w:hAnsiTheme="minorHAnsi" w:cstheme="minorHAnsi"/>
          <w:color w:val="000000"/>
          <w:sz w:val="20"/>
          <w:szCs w:val="20"/>
        </w:rPr>
        <w:sectPr w:rsidR="00F66375" w:rsidRPr="007333BE" w:rsidSect="00494F65">
          <w:type w:val="continuous"/>
          <w:pgSz w:w="11906" w:h="16838"/>
          <w:pgMar w:top="993" w:right="849" w:bottom="993" w:left="1417" w:header="708" w:footer="708" w:gutter="0"/>
          <w:cols w:num="2" w:space="708"/>
          <w:docGrid w:linePitch="360"/>
        </w:sectPr>
      </w:pPr>
    </w:p>
    <w:p w14:paraId="7B8E6BB8" w14:textId="77777777" w:rsidR="00F66375" w:rsidRPr="007333BE" w:rsidRDefault="00F66375" w:rsidP="00944AD4">
      <w:pPr>
        <w:pStyle w:val="ListeParagraf"/>
        <w:numPr>
          <w:ilvl w:val="0"/>
          <w:numId w:val="194"/>
        </w:num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Öğretmen çocuklara gazete sayfaları verir. Gazeteleri doğru tutmalarını sağlar ve gazeteyi incelemelerini ister. Gazetedeki yazıların nereden başladığı nereye doğru yazıldığı sorulur. Gazetedeki resimlerden gazete haberinin ne olacağını tahmin etmelerini ister. Habere bir başlık düşünmeleri istenir. </w:t>
      </w:r>
    </w:p>
    <w:p w14:paraId="21C763D0" w14:textId="77777777" w:rsidR="00F66375" w:rsidRPr="007333BE" w:rsidRDefault="00F66375" w:rsidP="00944AD4">
      <w:pPr>
        <w:pStyle w:val="ListeParagraf"/>
        <w:numPr>
          <w:ilvl w:val="0"/>
          <w:numId w:val="194"/>
        </w:num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 Ardından çocuklar kolaj çalışması için gazetelerdeki istedikleri resimleri keserek resim kağıdına yapıştırırlar. Resimlerden kalan boşluklara renkli el işi kâğıtlarını farklı ebatlarda ve değişik formlarda keserek yapıştırırlar ve hiç boşluk kalmaz. </w:t>
      </w:r>
    </w:p>
    <w:p w14:paraId="794CE0AD" w14:textId="77777777" w:rsidR="00F66375" w:rsidRPr="007333BE" w:rsidRDefault="00F66375" w:rsidP="00944AD4">
      <w:pPr>
        <w:pStyle w:val="ListeParagraf"/>
        <w:numPr>
          <w:ilvl w:val="0"/>
          <w:numId w:val="194"/>
        </w:numPr>
        <w:spacing w:after="200" w:line="276" w:lineRule="auto"/>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8. Kitaptan</w:t>
      </w:r>
      <w:r w:rsidR="004C2CA1">
        <w:rPr>
          <w:rFonts w:asciiTheme="minorHAnsi" w:hAnsiTheme="minorHAnsi" w:cstheme="minorHAnsi"/>
          <w:sz w:val="20"/>
          <w:szCs w:val="20"/>
        </w:rPr>
        <w:t xml:space="preserve"> sayfa 23-25-26-27</w:t>
      </w:r>
      <w:r w:rsidRPr="007333BE">
        <w:rPr>
          <w:rFonts w:asciiTheme="minorHAnsi" w:hAnsiTheme="minorHAnsi" w:cstheme="minorHAnsi"/>
          <w:sz w:val="20"/>
          <w:szCs w:val="20"/>
        </w:rPr>
        <w:t>sayfalar yapılır.</w:t>
      </w:r>
    </w:p>
    <w:p w14:paraId="15543CF1" w14:textId="77777777" w:rsidR="00F66375" w:rsidRPr="007333BE" w:rsidRDefault="00F66375" w:rsidP="00F66375">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5BB2B933" w14:textId="77777777" w:rsidR="00F66375" w:rsidRPr="007333BE" w:rsidRDefault="00F66375" w:rsidP="00F66375">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 Gazete, renkli el işi </w:t>
      </w:r>
      <w:proofErr w:type="gramStart"/>
      <w:r w:rsidRPr="007333BE">
        <w:rPr>
          <w:rFonts w:asciiTheme="minorHAnsi" w:hAnsiTheme="minorHAnsi" w:cstheme="minorHAnsi"/>
          <w:color w:val="000000"/>
          <w:sz w:val="20"/>
          <w:szCs w:val="20"/>
        </w:rPr>
        <w:t>kağıdı</w:t>
      </w:r>
      <w:proofErr w:type="gramEnd"/>
    </w:p>
    <w:p w14:paraId="7277B696" w14:textId="77777777" w:rsidR="00F66375" w:rsidRPr="007333BE" w:rsidRDefault="00F66375" w:rsidP="00F66375">
      <w:pPr>
        <w:ind w:left="-142"/>
        <w:rPr>
          <w:rFonts w:asciiTheme="minorHAnsi" w:hAnsiTheme="minorHAnsi" w:cstheme="minorHAnsi"/>
          <w:b/>
          <w:color w:val="000000"/>
          <w:sz w:val="20"/>
          <w:szCs w:val="20"/>
          <w:u w:val="single"/>
        </w:rPr>
      </w:pPr>
      <w:r w:rsidRPr="007333BE">
        <w:rPr>
          <w:rFonts w:asciiTheme="minorHAnsi" w:hAnsiTheme="minorHAnsi" w:cstheme="minorHAnsi"/>
          <w:b/>
          <w:color w:val="000000"/>
          <w:sz w:val="20"/>
          <w:szCs w:val="20"/>
          <w:u w:val="single"/>
        </w:rPr>
        <w:t>Sözcükler ve Kavramlar:</w:t>
      </w:r>
    </w:p>
    <w:p w14:paraId="75A48942" w14:textId="77777777" w:rsidR="00F66375" w:rsidRPr="007333BE" w:rsidRDefault="00F66375" w:rsidP="00F66375">
      <w:pPr>
        <w:ind w:left="-142"/>
        <w:rPr>
          <w:rFonts w:asciiTheme="minorHAnsi" w:hAnsiTheme="minorHAnsi" w:cstheme="minorHAnsi"/>
          <w:b/>
          <w:color w:val="000000"/>
          <w:sz w:val="20"/>
          <w:szCs w:val="20"/>
          <w:u w:val="single"/>
        </w:rPr>
      </w:pPr>
      <w:r w:rsidRPr="007333BE">
        <w:rPr>
          <w:rFonts w:asciiTheme="minorHAnsi" w:hAnsiTheme="minorHAnsi" w:cstheme="minorHAnsi"/>
          <w:color w:val="000000"/>
          <w:sz w:val="20"/>
          <w:szCs w:val="20"/>
        </w:rPr>
        <w:t>Kolaj, boş -dolu</w:t>
      </w:r>
    </w:p>
    <w:p w14:paraId="4432910D" w14:textId="77777777" w:rsidR="00F66375" w:rsidRDefault="00F66375" w:rsidP="00F66375">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62F38519" w14:textId="77777777" w:rsidR="00F66375" w:rsidRDefault="00F66375" w:rsidP="00F66375">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33460712" w14:textId="77777777" w:rsidR="00F66375" w:rsidRPr="003541BF" w:rsidRDefault="00F66375" w:rsidP="00944AD4">
      <w:pPr>
        <w:pStyle w:val="ListeParagraf"/>
        <w:numPr>
          <w:ilvl w:val="0"/>
          <w:numId w:val="49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Gazetenizin haberi ne ile ilgiliydi?</w:t>
      </w:r>
    </w:p>
    <w:p w14:paraId="208A021A" w14:textId="77777777" w:rsidR="00F66375" w:rsidRPr="003541BF" w:rsidRDefault="00F66375" w:rsidP="00944AD4">
      <w:pPr>
        <w:pStyle w:val="ListeParagraf"/>
        <w:numPr>
          <w:ilvl w:val="0"/>
          <w:numId w:val="49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Gazetelerin haberlerini kim hazırlar?</w:t>
      </w:r>
    </w:p>
    <w:p w14:paraId="697F5AA3" w14:textId="77777777" w:rsidR="00F66375" w:rsidRPr="003541BF" w:rsidRDefault="00F66375" w:rsidP="00944AD4">
      <w:pPr>
        <w:pStyle w:val="ListeParagraf"/>
        <w:numPr>
          <w:ilvl w:val="0"/>
          <w:numId w:val="49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Gazeteden yapılan resminizi beğendiniz mi?</w:t>
      </w:r>
    </w:p>
    <w:p w14:paraId="55C50C16" w14:textId="77777777" w:rsidR="00F66375" w:rsidRPr="003541BF" w:rsidRDefault="00F66375" w:rsidP="00944AD4">
      <w:pPr>
        <w:pStyle w:val="ListeParagraf"/>
        <w:numPr>
          <w:ilvl w:val="0"/>
          <w:numId w:val="49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Gazetelerden başka neler yapabiliriz?</w:t>
      </w:r>
    </w:p>
    <w:p w14:paraId="036D7EEA" w14:textId="77777777" w:rsidR="00F66375" w:rsidRPr="003541BF" w:rsidRDefault="00F66375" w:rsidP="00944AD4">
      <w:pPr>
        <w:pStyle w:val="ListeParagraf"/>
        <w:numPr>
          <w:ilvl w:val="0"/>
          <w:numId w:val="49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Gazeteyi anne babamız neden alır?</w:t>
      </w:r>
    </w:p>
    <w:p w14:paraId="1AAA7F19" w14:textId="77777777" w:rsidR="00F66375" w:rsidRPr="007333BE" w:rsidRDefault="00F66375" w:rsidP="00F66375">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Aile katılımı:</w:t>
      </w:r>
    </w:p>
    <w:p w14:paraId="19DA9C61" w14:textId="77777777" w:rsidR="00F66375" w:rsidRPr="007333BE" w:rsidRDefault="00F66375" w:rsidP="00F66375">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72ADF4DA" w14:textId="77777777" w:rsidR="00F66375" w:rsidRPr="007333BE" w:rsidRDefault="00F66375" w:rsidP="00F66375">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14761D8" w14:textId="77777777" w:rsidR="00DB7BF6" w:rsidRPr="007333BE" w:rsidRDefault="004C2CA1" w:rsidP="00DB7BF6">
      <w:pPr>
        <w:ind w:left="-142"/>
        <w:jc w:val="center"/>
        <w:rPr>
          <w:rFonts w:asciiTheme="minorHAnsi" w:eastAsia="Calibri" w:hAnsiTheme="minorHAnsi" w:cstheme="minorHAnsi"/>
          <w:b/>
        </w:rPr>
      </w:pPr>
      <w:r>
        <w:rPr>
          <w:rFonts w:asciiTheme="minorHAnsi" w:eastAsia="Calibri" w:hAnsiTheme="minorHAnsi" w:cstheme="minorHAnsi"/>
          <w:b/>
        </w:rPr>
        <w:t>YARIM</w:t>
      </w:r>
      <w:r w:rsidR="00DB7BF6" w:rsidRPr="007333BE">
        <w:rPr>
          <w:rFonts w:asciiTheme="minorHAnsi" w:eastAsia="Calibri" w:hAnsiTheme="minorHAnsi" w:cstheme="minorHAnsi"/>
          <w:b/>
        </w:rPr>
        <w:t xml:space="preserve"> GÜNLÜK EĞİTİM AKIŞI</w:t>
      </w:r>
    </w:p>
    <w:p w14:paraId="6A818005" w14:textId="77777777" w:rsidR="00DB7BF6" w:rsidRPr="007333BE" w:rsidRDefault="00DB7BF6" w:rsidP="00DB7BF6">
      <w:pPr>
        <w:ind w:left="-142"/>
        <w:jc w:val="center"/>
        <w:rPr>
          <w:rFonts w:asciiTheme="minorHAnsi" w:eastAsia="Calibri" w:hAnsiTheme="minorHAnsi" w:cstheme="minorHAnsi"/>
          <w:b/>
        </w:rPr>
      </w:pPr>
    </w:p>
    <w:p w14:paraId="051936E2" w14:textId="77777777" w:rsidR="00DB7BF6" w:rsidRPr="007333BE" w:rsidRDefault="00DB7BF6" w:rsidP="00DB7BF6">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35B2144" w14:textId="77777777" w:rsidR="00DB7BF6" w:rsidRPr="007333BE" w:rsidRDefault="00DB7BF6" w:rsidP="00DB7BF6">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w:t>
      </w:r>
      <w:r w:rsidR="007C1D9B">
        <w:rPr>
          <w:rFonts w:asciiTheme="minorHAnsi" w:hAnsiTheme="minorHAnsi" w:cstheme="minorHAnsi"/>
        </w:rPr>
        <w:t>17.05.2023</w:t>
      </w:r>
    </w:p>
    <w:p w14:paraId="4A180B23" w14:textId="77777777" w:rsidR="00DB7BF6" w:rsidRPr="007333BE" w:rsidRDefault="00DB7BF6" w:rsidP="00DB7BF6">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7702AF7" w14:textId="77777777" w:rsidR="00DB7BF6" w:rsidRPr="007333BE" w:rsidRDefault="00DB7BF6" w:rsidP="00DB7BF6">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52CF2C3" w14:textId="77777777" w:rsidR="00DB7BF6" w:rsidRPr="007333BE" w:rsidRDefault="00DB7BF6" w:rsidP="00DB7BF6">
      <w:pPr>
        <w:ind w:left="-142"/>
        <w:jc w:val="center"/>
        <w:rPr>
          <w:rFonts w:asciiTheme="minorHAnsi" w:eastAsia="Calibri" w:hAnsiTheme="minorHAnsi" w:cstheme="minorHAnsi"/>
          <w:b/>
        </w:rPr>
      </w:pPr>
    </w:p>
    <w:p w14:paraId="686A030C" w14:textId="77777777" w:rsidR="00DB7BF6" w:rsidRPr="007333BE" w:rsidRDefault="00DB7BF6" w:rsidP="00DB7BF6">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4603C5E4" w14:textId="77777777" w:rsidR="00DB7BF6" w:rsidRPr="007333BE" w:rsidRDefault="00DB7BF6" w:rsidP="00DB7BF6">
      <w:pPr>
        <w:ind w:left="-142"/>
        <w:contextualSpacing/>
        <w:jc w:val="both"/>
        <w:rPr>
          <w:rFonts w:asciiTheme="minorHAnsi" w:hAnsiTheme="minorHAnsi" w:cstheme="minorHAnsi"/>
        </w:rPr>
      </w:pPr>
    </w:p>
    <w:p w14:paraId="19CB9033" w14:textId="77777777" w:rsidR="00DB7BF6" w:rsidRPr="007333BE" w:rsidRDefault="00DB7BF6" w:rsidP="00DB7BF6">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167BC3C" w14:textId="77777777" w:rsidR="00DB7BF6" w:rsidRPr="007333BE" w:rsidRDefault="00DB7BF6" w:rsidP="00DB7BF6">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73AD1D1D" w14:textId="77777777" w:rsidR="00DB7BF6" w:rsidRPr="007333BE" w:rsidRDefault="00DB7BF6" w:rsidP="00DB7BF6">
      <w:pPr>
        <w:ind w:left="-142"/>
        <w:contextualSpacing/>
        <w:jc w:val="both"/>
        <w:rPr>
          <w:rFonts w:asciiTheme="minorHAnsi" w:eastAsia="Calibri" w:hAnsiTheme="minorHAnsi" w:cstheme="minorHAnsi"/>
        </w:rPr>
      </w:pPr>
    </w:p>
    <w:p w14:paraId="5342E123" w14:textId="77777777" w:rsidR="00DB7BF6" w:rsidRPr="007333BE" w:rsidRDefault="00DB7BF6" w:rsidP="00DB7BF6">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7C3E271" w14:textId="77777777" w:rsidR="00DB7BF6" w:rsidRPr="007333BE" w:rsidRDefault="00DB7BF6" w:rsidP="00DB7BF6">
      <w:pPr>
        <w:ind w:left="-142"/>
        <w:contextualSpacing/>
        <w:jc w:val="both"/>
        <w:rPr>
          <w:rFonts w:asciiTheme="minorHAnsi" w:eastAsia="Calibri" w:hAnsiTheme="minorHAnsi" w:cstheme="minorHAnsi"/>
          <w:b/>
          <w:u w:val="single"/>
        </w:rPr>
      </w:pPr>
    </w:p>
    <w:p w14:paraId="40D2E404" w14:textId="77777777" w:rsidR="00DB7BF6" w:rsidRPr="007333BE" w:rsidRDefault="00DB7BF6" w:rsidP="00DB7BF6">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582348F" w14:textId="77777777" w:rsidR="00DB7BF6" w:rsidRPr="007333BE" w:rsidRDefault="00DB7BF6" w:rsidP="00DB7BF6">
      <w:pPr>
        <w:ind w:left="-142"/>
        <w:rPr>
          <w:rFonts w:asciiTheme="minorHAnsi" w:hAnsiTheme="minorHAnsi" w:cstheme="minorHAnsi"/>
        </w:rPr>
      </w:pPr>
      <w:r w:rsidRPr="007333BE">
        <w:rPr>
          <w:rFonts w:asciiTheme="minorHAnsi" w:hAnsiTheme="minorHAnsi" w:cstheme="minorHAnsi"/>
        </w:rPr>
        <w:t xml:space="preserve">      “</w:t>
      </w:r>
      <w:r w:rsidRPr="007333BE">
        <w:rPr>
          <w:rFonts w:asciiTheme="minorHAnsi" w:hAnsiTheme="minorHAnsi" w:cstheme="minorHAnsi"/>
          <w:b/>
        </w:rPr>
        <w:t>19 Mayıs Gençlik Ve Spor Bayramı</w:t>
      </w:r>
      <w:r w:rsidRPr="007333BE">
        <w:rPr>
          <w:rFonts w:asciiTheme="minorHAnsi" w:hAnsiTheme="minorHAnsi" w:cstheme="minorHAnsi"/>
        </w:rPr>
        <w:t xml:space="preserve">” Oyun -Türkçe-Okuma Yazmaya Hazırlık </w:t>
      </w:r>
      <w:r>
        <w:rPr>
          <w:rFonts w:asciiTheme="minorHAnsi" w:hAnsiTheme="minorHAnsi" w:cstheme="minorHAnsi"/>
        </w:rPr>
        <w:t>(</w:t>
      </w:r>
      <w:r w:rsidRPr="007333BE">
        <w:rPr>
          <w:rFonts w:asciiTheme="minorHAnsi" w:hAnsiTheme="minorHAnsi" w:cstheme="minorHAnsi"/>
        </w:rPr>
        <w:t>Bütünleştirilmiş Büyük Grup Etkinliği</w:t>
      </w:r>
      <w:r>
        <w:rPr>
          <w:rFonts w:asciiTheme="minorHAnsi" w:hAnsiTheme="minorHAnsi" w:cstheme="minorHAnsi"/>
        </w:rPr>
        <w:t>)</w:t>
      </w:r>
    </w:p>
    <w:p w14:paraId="1F273A40" w14:textId="77777777" w:rsidR="00DB7BF6" w:rsidRPr="007333BE" w:rsidRDefault="00DB7BF6" w:rsidP="004C2CA1">
      <w:pPr>
        <w:tabs>
          <w:tab w:val="center" w:pos="6786"/>
        </w:tabs>
        <w:ind w:left="-142"/>
        <w:rPr>
          <w:rFonts w:asciiTheme="minorHAnsi" w:hAnsiTheme="minorHAnsi" w:cstheme="minorHAnsi"/>
          <w:b/>
          <w:bCs/>
          <w:u w:val="single"/>
        </w:rPr>
      </w:pPr>
      <w:r w:rsidRPr="007333BE">
        <w:rPr>
          <w:rFonts w:asciiTheme="minorHAnsi" w:hAnsiTheme="minorHAnsi" w:cstheme="minorHAnsi"/>
          <w:bCs/>
        </w:rPr>
        <w:t xml:space="preserve">       </w:t>
      </w:r>
    </w:p>
    <w:p w14:paraId="3EF27D18" w14:textId="77777777" w:rsidR="00DB7BF6" w:rsidRPr="007333BE" w:rsidRDefault="00DB7BF6" w:rsidP="00DB7BF6">
      <w:pPr>
        <w:tabs>
          <w:tab w:val="center" w:pos="6786"/>
        </w:tabs>
        <w:ind w:left="-142"/>
        <w:rPr>
          <w:rFonts w:asciiTheme="minorHAnsi" w:hAnsiTheme="minorHAnsi" w:cstheme="minorHAnsi"/>
          <w:b/>
          <w:bCs/>
          <w:u w:val="single"/>
        </w:rPr>
      </w:pPr>
    </w:p>
    <w:p w14:paraId="77B5E55F" w14:textId="77777777" w:rsidR="00DB7BF6" w:rsidRPr="007333BE" w:rsidRDefault="00DB7BF6" w:rsidP="00DB7BF6">
      <w:pPr>
        <w:tabs>
          <w:tab w:val="center" w:pos="6786"/>
        </w:tabs>
        <w:ind w:left="-142"/>
        <w:rPr>
          <w:rFonts w:asciiTheme="minorHAnsi" w:hAnsiTheme="minorHAnsi" w:cstheme="minorHAnsi"/>
          <w:b/>
          <w:bCs/>
        </w:rPr>
      </w:pPr>
      <w:r w:rsidRPr="007333BE">
        <w:rPr>
          <w:rFonts w:asciiTheme="minorHAnsi" w:hAnsiTheme="minorHAnsi" w:cstheme="minorHAnsi"/>
          <w:b/>
          <w:bCs/>
          <w:u w:val="single"/>
        </w:rPr>
        <w:t>Günü Değerlendirme Zamanı</w:t>
      </w:r>
    </w:p>
    <w:p w14:paraId="182D5DAF" w14:textId="77777777" w:rsidR="00DB7BF6" w:rsidRPr="007333BE" w:rsidRDefault="00DB7BF6" w:rsidP="00DB7BF6">
      <w:pPr>
        <w:tabs>
          <w:tab w:val="center" w:pos="6786"/>
        </w:tabs>
        <w:ind w:left="-142"/>
        <w:rPr>
          <w:rFonts w:asciiTheme="minorHAnsi" w:hAnsiTheme="minorHAnsi" w:cstheme="minorHAnsi"/>
          <w:b/>
          <w:bCs/>
          <w:u w:val="single"/>
        </w:rPr>
      </w:pPr>
    </w:p>
    <w:p w14:paraId="1F6FB2E8" w14:textId="77777777" w:rsidR="00DB7BF6" w:rsidRPr="007333BE" w:rsidRDefault="00DB7BF6" w:rsidP="00DB7BF6">
      <w:pPr>
        <w:tabs>
          <w:tab w:val="center" w:pos="6786"/>
        </w:tabs>
        <w:ind w:left="-142"/>
        <w:rPr>
          <w:rFonts w:asciiTheme="minorHAnsi" w:hAnsiTheme="minorHAnsi" w:cstheme="minorHAnsi"/>
          <w:b/>
          <w:bCs/>
          <w:u w:val="single"/>
        </w:rPr>
      </w:pPr>
    </w:p>
    <w:p w14:paraId="1B2F27D4" w14:textId="77777777" w:rsidR="00DB7BF6" w:rsidRPr="007333BE" w:rsidRDefault="00DB7BF6" w:rsidP="00DB7BF6">
      <w:pPr>
        <w:tabs>
          <w:tab w:val="center" w:pos="6786"/>
        </w:tabs>
        <w:ind w:left="-142"/>
        <w:rPr>
          <w:rFonts w:asciiTheme="minorHAnsi" w:hAnsiTheme="minorHAnsi" w:cstheme="minorHAnsi"/>
          <w:b/>
          <w:bCs/>
          <w:u w:val="single"/>
        </w:rPr>
      </w:pPr>
    </w:p>
    <w:p w14:paraId="7B17B6AB" w14:textId="77777777" w:rsidR="00DB7BF6" w:rsidRPr="007333BE" w:rsidRDefault="00DB7BF6" w:rsidP="00DB7BF6">
      <w:pPr>
        <w:tabs>
          <w:tab w:val="center" w:pos="6786"/>
        </w:tabs>
        <w:ind w:left="-142"/>
        <w:rPr>
          <w:rFonts w:asciiTheme="minorHAnsi" w:hAnsiTheme="minorHAnsi" w:cstheme="minorHAnsi"/>
          <w:b/>
          <w:bCs/>
        </w:rPr>
      </w:pPr>
      <w:r w:rsidRPr="007333BE">
        <w:rPr>
          <w:rFonts w:asciiTheme="minorHAnsi" w:hAnsiTheme="minorHAnsi" w:cstheme="minorHAnsi"/>
          <w:b/>
          <w:bCs/>
          <w:u w:val="single"/>
        </w:rPr>
        <w:t xml:space="preserve">Eve Gidiş </w:t>
      </w:r>
    </w:p>
    <w:p w14:paraId="57C7C956" w14:textId="77777777" w:rsidR="00DB7BF6" w:rsidRPr="007333BE" w:rsidRDefault="00DB7BF6" w:rsidP="00DB7BF6">
      <w:pPr>
        <w:tabs>
          <w:tab w:val="center" w:pos="6786"/>
        </w:tabs>
        <w:ind w:left="-142"/>
        <w:rPr>
          <w:rFonts w:asciiTheme="minorHAnsi" w:hAnsiTheme="minorHAnsi" w:cstheme="minorHAnsi"/>
          <w:bCs/>
        </w:rPr>
      </w:pPr>
    </w:p>
    <w:p w14:paraId="2683D4F7" w14:textId="77777777" w:rsidR="00DB7BF6" w:rsidRPr="007333BE" w:rsidRDefault="00DB7BF6" w:rsidP="00DB7BF6">
      <w:pPr>
        <w:tabs>
          <w:tab w:val="center" w:pos="6786"/>
        </w:tabs>
        <w:ind w:left="-142"/>
        <w:rPr>
          <w:rFonts w:asciiTheme="minorHAnsi" w:hAnsiTheme="minorHAnsi" w:cstheme="minorHAnsi"/>
          <w:bCs/>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DB7BF6" w:rsidRPr="007333BE" w14:paraId="1D8CACD0" w14:textId="77777777" w:rsidTr="000E3C0B">
        <w:trPr>
          <w:trHeight w:val="100"/>
        </w:trPr>
        <w:tc>
          <w:tcPr>
            <w:tcW w:w="6639" w:type="dxa"/>
          </w:tcPr>
          <w:p w14:paraId="2A8DD0B6" w14:textId="77777777" w:rsidR="00DB7BF6" w:rsidRPr="007333BE" w:rsidRDefault="00DB7BF6" w:rsidP="000E3C0B">
            <w:pPr>
              <w:tabs>
                <w:tab w:val="center" w:pos="6786"/>
              </w:tabs>
              <w:ind w:left="-142"/>
              <w:rPr>
                <w:rFonts w:asciiTheme="minorHAnsi" w:hAnsiTheme="minorHAnsi" w:cstheme="minorHAnsi"/>
                <w:b/>
                <w:bCs/>
              </w:rPr>
            </w:pPr>
            <w:r w:rsidRPr="007333BE">
              <w:rPr>
                <w:rFonts w:asciiTheme="minorHAnsi" w:hAnsiTheme="minorHAnsi" w:cstheme="minorHAnsi"/>
                <w:b/>
                <w:bCs/>
              </w:rPr>
              <w:t>Genel Değerlendirme:</w:t>
            </w:r>
          </w:p>
        </w:tc>
      </w:tr>
    </w:tbl>
    <w:p w14:paraId="38CE611C" w14:textId="77777777" w:rsidR="00DB7BF6" w:rsidRPr="007333BE" w:rsidRDefault="00DB7BF6" w:rsidP="00DB7BF6">
      <w:pPr>
        <w:tabs>
          <w:tab w:val="center" w:pos="6786"/>
        </w:tabs>
        <w:ind w:left="-142"/>
        <w:rPr>
          <w:rFonts w:asciiTheme="minorHAnsi" w:eastAsia="Calibri" w:hAnsiTheme="minorHAnsi" w:cstheme="minorHAnsi"/>
          <w:b/>
          <w:u w:val="single"/>
        </w:rPr>
      </w:pPr>
    </w:p>
    <w:p w14:paraId="607035D4" w14:textId="77777777" w:rsidR="00DB7BF6" w:rsidRPr="007333BE" w:rsidRDefault="00DB7BF6" w:rsidP="00DB7BF6">
      <w:pPr>
        <w:spacing w:after="200" w:line="276" w:lineRule="auto"/>
        <w:rPr>
          <w:rFonts w:asciiTheme="minorHAnsi" w:eastAsia="Calibri" w:hAnsiTheme="minorHAnsi" w:cstheme="minorHAnsi"/>
          <w:b/>
          <w:u w:val="single"/>
        </w:rPr>
      </w:pPr>
      <w:r w:rsidRPr="007333BE">
        <w:rPr>
          <w:rFonts w:asciiTheme="minorHAnsi" w:eastAsia="Calibri" w:hAnsiTheme="minorHAnsi" w:cstheme="minorHAnsi"/>
          <w:b/>
          <w:u w:val="single"/>
        </w:rPr>
        <w:br w:type="page"/>
      </w:r>
    </w:p>
    <w:p w14:paraId="4BCDEADE" w14:textId="77777777" w:rsidR="00DB7BF6" w:rsidRPr="007333BE" w:rsidRDefault="00DB7BF6" w:rsidP="00DB7BF6">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19 MAYIS GENÇLİK VE SPOR BAYRAMI</w:t>
      </w:r>
    </w:p>
    <w:p w14:paraId="35B83338" w14:textId="77777777" w:rsidR="00DB7BF6" w:rsidRPr="007333BE" w:rsidRDefault="00DB7BF6" w:rsidP="00DB7BF6">
      <w:pPr>
        <w:tabs>
          <w:tab w:val="left" w:pos="1418"/>
        </w:tabs>
        <w:suppressAutoHyphens/>
        <w:ind w:left="-142"/>
        <w:jc w:val="center"/>
        <w:outlineLvl w:val="0"/>
        <w:rPr>
          <w:rFonts w:asciiTheme="minorHAnsi" w:hAnsiTheme="minorHAnsi" w:cstheme="minorHAnsi"/>
          <w:b/>
          <w:noProof/>
        </w:rPr>
      </w:pPr>
    </w:p>
    <w:p w14:paraId="7691CCBF" w14:textId="77777777" w:rsidR="00DB7BF6" w:rsidRPr="00DB7BF6" w:rsidRDefault="00DB7BF6" w:rsidP="00DB7BF6">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00401A11">
        <w:rPr>
          <w:rFonts w:asciiTheme="minorHAnsi" w:hAnsiTheme="minorHAnsi" w:cstheme="minorHAnsi"/>
          <w:sz w:val="20"/>
          <w:szCs w:val="20"/>
        </w:rPr>
        <w:t>Sanat</w:t>
      </w:r>
      <w:r w:rsidRPr="003541BF">
        <w:rPr>
          <w:rFonts w:asciiTheme="minorHAnsi" w:hAnsiTheme="minorHAnsi" w:cstheme="minorHAnsi"/>
          <w:sz w:val="20"/>
          <w:szCs w:val="20"/>
        </w:rPr>
        <w:t xml:space="preserve"> -Türkçe </w:t>
      </w:r>
      <w:r>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Pr>
          <w:rFonts w:asciiTheme="minorHAnsi" w:hAnsiTheme="minorHAnsi" w:cstheme="minorHAnsi"/>
          <w:sz w:val="20"/>
          <w:szCs w:val="20"/>
        </w:rPr>
        <w:t>)</w:t>
      </w:r>
    </w:p>
    <w:p w14:paraId="5268C0AF" w14:textId="77777777" w:rsidR="00DB7BF6" w:rsidRPr="007333BE" w:rsidRDefault="00DB7BF6" w:rsidP="00DB7BF6">
      <w:pPr>
        <w:ind w:left="-142"/>
        <w:rPr>
          <w:rFonts w:asciiTheme="minorHAnsi" w:hAnsiTheme="minorHAnsi" w:cstheme="minorHAnsi"/>
          <w:b/>
          <w:color w:val="000000"/>
          <w:sz w:val="20"/>
          <w:szCs w:val="20"/>
          <w:u w:val="thick"/>
        </w:rPr>
      </w:pPr>
    </w:p>
    <w:p w14:paraId="17B4D8D0" w14:textId="77777777" w:rsidR="00DB7BF6" w:rsidRPr="007333BE" w:rsidRDefault="00DB7BF6" w:rsidP="00DB7BF6">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0FEE51DF" w14:textId="77777777" w:rsidR="00DB7BF6" w:rsidRPr="007333BE" w:rsidRDefault="00DB7BF6" w:rsidP="00DB7BF6">
      <w:pPr>
        <w:ind w:left="-142"/>
        <w:rPr>
          <w:rFonts w:asciiTheme="minorHAnsi" w:hAnsiTheme="minorHAnsi" w:cstheme="minorHAnsi"/>
          <w:b/>
          <w:sz w:val="20"/>
          <w:szCs w:val="20"/>
          <w:u w:val="thick"/>
        </w:rPr>
        <w:sectPr w:rsidR="00DB7BF6" w:rsidRPr="007333BE" w:rsidSect="00494F65">
          <w:type w:val="continuous"/>
          <w:pgSz w:w="11906" w:h="16838"/>
          <w:pgMar w:top="993" w:right="849" w:bottom="993" w:left="1417" w:header="708" w:footer="708" w:gutter="0"/>
          <w:cols w:space="708"/>
          <w:docGrid w:linePitch="360"/>
        </w:sectPr>
      </w:pPr>
    </w:p>
    <w:p w14:paraId="44C7953A" w14:textId="77777777" w:rsidR="00DB7BF6" w:rsidRPr="007333BE" w:rsidRDefault="00DB7BF6" w:rsidP="00DB7BF6">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t>Bilişsel Gelişim:</w:t>
      </w:r>
    </w:p>
    <w:p w14:paraId="37B4BB45" w14:textId="77777777" w:rsidR="00DB7BF6" w:rsidRPr="007333BE" w:rsidRDefault="00DB7BF6" w:rsidP="00DB7BF6">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Cs/>
          <w:spacing w:val="-1"/>
          <w:sz w:val="18"/>
          <w:szCs w:val="18"/>
        </w:rPr>
        <w:t xml:space="preserve"> Dikkat</w:t>
      </w:r>
      <w:r w:rsidRPr="007333BE">
        <w:rPr>
          <w:rFonts w:asciiTheme="minorHAnsi" w:hAnsiTheme="minorHAnsi" w:cstheme="minorHAnsi"/>
          <w:bCs/>
          <w:spacing w:val="-2"/>
          <w:sz w:val="18"/>
          <w:szCs w:val="18"/>
        </w:rPr>
        <w:t xml:space="preserve"> edilmesi gereken nesne/durum/olaya odaklanır. Dikkatini çeken nesne/durum/olaya yönelik sorular sorar. </w:t>
      </w:r>
      <w:r w:rsidRPr="007333BE">
        <w:rPr>
          <w:rFonts w:asciiTheme="minorHAnsi" w:hAnsiTheme="minorHAnsi" w:cstheme="minorHAnsi"/>
          <w:b/>
          <w:sz w:val="18"/>
          <w:szCs w:val="18"/>
        </w:rPr>
        <w:t xml:space="preserve">Kazanım 3. Algıladıklarını hatırlar. </w:t>
      </w:r>
      <w:r w:rsidRPr="007333BE">
        <w:rPr>
          <w:rFonts w:asciiTheme="minorHAnsi" w:hAnsiTheme="minorHAnsi" w:cstheme="minorHAnsi"/>
          <w:sz w:val="18"/>
          <w:szCs w:val="18"/>
        </w:rPr>
        <w:t>Göstergeleri:</w:t>
      </w:r>
      <w:r w:rsidRPr="007333BE">
        <w:rPr>
          <w:rFonts w:asciiTheme="minorHAnsi" w:hAnsiTheme="minorHAnsi" w:cstheme="minorHAnsi"/>
          <w:bCs/>
          <w:spacing w:val="-2"/>
          <w:sz w:val="18"/>
          <w:szCs w:val="18"/>
        </w:rPr>
        <w:t xml:space="preserve"> Nesne/durum/olayı bir süre sonra yeniden söyler. Hatırladıklarını yeni durumlarda kullanır.</w:t>
      </w:r>
    </w:p>
    <w:p w14:paraId="2B8120CE" w14:textId="77777777" w:rsidR="00DB7BF6" w:rsidRPr="007333BE" w:rsidRDefault="00DB7BF6" w:rsidP="00DB7BF6">
      <w:pPr>
        <w:ind w:left="-142"/>
        <w:rPr>
          <w:rFonts w:asciiTheme="minorHAnsi" w:hAnsiTheme="minorHAnsi" w:cstheme="minorHAnsi"/>
          <w:iCs/>
          <w:spacing w:val="-2"/>
          <w:sz w:val="18"/>
          <w:szCs w:val="18"/>
          <w:u w:val="thick"/>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13D45767" w14:textId="77777777" w:rsidR="00DB7BF6" w:rsidRPr="007333BE" w:rsidRDefault="00DB7BF6" w:rsidP="00DB7BF6">
      <w:pPr>
        <w:ind w:left="-142"/>
        <w:rPr>
          <w:rFonts w:asciiTheme="minorHAnsi" w:hAnsiTheme="minorHAnsi" w:cstheme="minorHAnsi"/>
          <w:sz w:val="18"/>
          <w:szCs w:val="18"/>
        </w:rPr>
      </w:pPr>
      <w:r w:rsidRPr="007333BE">
        <w:rPr>
          <w:rFonts w:asciiTheme="minorHAnsi" w:hAnsiTheme="minorHAnsi" w:cstheme="minorHAnsi"/>
          <w:b/>
          <w:sz w:val="18"/>
          <w:szCs w:val="18"/>
        </w:rPr>
        <w:t>Kazanım 2: Sesini uygun kullanır</w:t>
      </w:r>
      <w:r w:rsidRPr="007333BE">
        <w:rPr>
          <w:rFonts w:asciiTheme="minorHAnsi" w:hAnsiTheme="minorHAnsi" w:cstheme="minorHAnsi"/>
          <w:sz w:val="18"/>
          <w:szCs w:val="18"/>
        </w:rPr>
        <w:t>. Göstergeleri: Konuşurken/şarkı söylerken nefesini doğru kullanır. Konuşurken/şarkı söylerken sesinin tonunu ayarlar. Konuşurken/şarkı söylerken sesinin hızını ayarlar. Konuşurken/şarkı söylerken sesinin şiddetini ayarlar.</w:t>
      </w:r>
    </w:p>
    <w:p w14:paraId="5429D8B8" w14:textId="77777777" w:rsidR="00DB7BF6" w:rsidRPr="007333BE" w:rsidRDefault="00DB7BF6" w:rsidP="00DB7BF6">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4. Konuşurken dilbilgisi yapılarını kullanır. </w:t>
      </w:r>
      <w:r w:rsidRPr="007333BE">
        <w:rPr>
          <w:rFonts w:asciiTheme="minorHAnsi" w:hAnsiTheme="minorHAnsi" w:cstheme="minorHAnsi"/>
          <w:sz w:val="18"/>
          <w:szCs w:val="18"/>
        </w:rPr>
        <w:t xml:space="preserve">(Göstergeleri: </w:t>
      </w:r>
      <w:r w:rsidRPr="007333BE">
        <w:rPr>
          <w:rFonts w:asciiTheme="minorHAnsi" w:hAnsiTheme="minorHAnsi" w:cstheme="minorHAnsi"/>
          <w:bCs/>
          <w:iCs/>
          <w:sz w:val="18"/>
          <w:szCs w:val="18"/>
        </w:rPr>
        <w:t>Cümle kurarken isim kullanır. Cümle kurarken fiil kullanır. Cümle kurarken sıfat kullanır. Cümle kurarken bağlaç kullanır. Cümle kurarken çoğul ifadeler kullanır. Cümle kurarken zarf kullanır. Cümle kurarken zamir kullanır. Cümle kurarken edat kullanır. Cümle kurarken isim durumlarını kullanır. Cümle kurarken olumsuzluk yapılarını kullanır.)</w:t>
      </w:r>
      <w:r w:rsidRPr="007333BE">
        <w:rPr>
          <w:rFonts w:asciiTheme="minorHAnsi" w:hAnsiTheme="minorHAnsi" w:cstheme="minorHAnsi"/>
          <w:iCs/>
          <w:sz w:val="18"/>
          <w:szCs w:val="18"/>
        </w:rPr>
        <w:t xml:space="preserve"> </w:t>
      </w:r>
    </w:p>
    <w:p w14:paraId="646BDD90" w14:textId="77777777" w:rsidR="00DB7BF6" w:rsidRPr="007333BE" w:rsidRDefault="00DB7BF6" w:rsidP="00DB7BF6">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7. </w:t>
      </w:r>
      <w:r w:rsidRPr="007333BE">
        <w:rPr>
          <w:rFonts w:asciiTheme="minorHAnsi" w:hAnsiTheme="minorHAnsi" w:cstheme="minorHAnsi"/>
          <w:b/>
          <w:bCs/>
          <w:color w:val="000000"/>
          <w:spacing w:val="-1"/>
          <w:sz w:val="18"/>
          <w:szCs w:val="18"/>
        </w:rPr>
        <w:t>Dinlediklerinin/izlediklerinin</w:t>
      </w:r>
      <w:r w:rsidRPr="007333BE">
        <w:rPr>
          <w:rFonts w:asciiTheme="minorHAnsi" w:hAnsiTheme="minorHAnsi" w:cstheme="minorHAnsi"/>
          <w:b/>
          <w:sz w:val="18"/>
          <w:szCs w:val="18"/>
        </w:rPr>
        <w:t xml:space="preserve"> anlamını kavrar. </w:t>
      </w:r>
      <w:r w:rsidRPr="007333BE">
        <w:rPr>
          <w:rFonts w:asciiTheme="minorHAnsi" w:hAnsiTheme="minorHAnsi" w:cstheme="minorHAnsi"/>
          <w:sz w:val="18"/>
          <w:szCs w:val="18"/>
        </w:rPr>
        <w:t>(Göstergeleri:</w:t>
      </w:r>
      <w:r w:rsidRPr="007333BE">
        <w:rPr>
          <w:rFonts w:asciiTheme="minorHAnsi" w:hAnsiTheme="minorHAnsi" w:cstheme="minorHAnsi"/>
          <w:bCs/>
          <w:iCs/>
          <w:sz w:val="18"/>
          <w:szCs w:val="18"/>
        </w:rPr>
        <w:t xml:space="preserve"> Sözel yönergeleri yerine getirir. Dinlediklerini/izlediklerini açıklar. Dinledikleri/izledikleri hakkında yorum yapar.)</w:t>
      </w:r>
      <w:r w:rsidRPr="007333BE">
        <w:rPr>
          <w:rFonts w:asciiTheme="minorHAnsi" w:eastAsia="HelveticaT" w:hAnsiTheme="minorHAnsi" w:cstheme="minorHAnsi"/>
          <w:sz w:val="18"/>
          <w:szCs w:val="18"/>
        </w:rPr>
        <w:t xml:space="preserve"> </w:t>
      </w:r>
    </w:p>
    <w:p w14:paraId="191FCB89" w14:textId="77777777" w:rsidR="00DB7BF6" w:rsidRPr="007333BE" w:rsidRDefault="00DB7BF6" w:rsidP="00DB7BF6">
      <w:pPr>
        <w:ind w:left="-142"/>
        <w:rPr>
          <w:rFonts w:asciiTheme="minorHAnsi" w:hAnsiTheme="minorHAnsi" w:cstheme="minorHAnsi"/>
          <w:b/>
          <w:sz w:val="18"/>
          <w:szCs w:val="18"/>
          <w:u w:val="thick"/>
        </w:rPr>
      </w:pPr>
      <w:r w:rsidRPr="007333BE">
        <w:rPr>
          <w:rFonts w:asciiTheme="minorHAnsi" w:hAnsiTheme="minorHAnsi" w:cstheme="minorHAnsi"/>
          <w:b/>
          <w:sz w:val="18"/>
          <w:szCs w:val="18"/>
          <w:u w:val="thick"/>
        </w:rPr>
        <w:t>Motor Gelişim:</w:t>
      </w:r>
    </w:p>
    <w:p w14:paraId="73D001A9" w14:textId="77777777" w:rsidR="00DB7BF6" w:rsidRPr="007333BE" w:rsidRDefault="00DB7BF6" w:rsidP="00DB7BF6">
      <w:pPr>
        <w:ind w:left="-142"/>
        <w:rPr>
          <w:rFonts w:asciiTheme="minorHAnsi" w:hAnsiTheme="minorHAnsi" w:cstheme="minorHAnsi"/>
          <w:sz w:val="18"/>
          <w:szCs w:val="18"/>
        </w:rPr>
      </w:pPr>
      <w:r w:rsidRPr="007333BE">
        <w:rPr>
          <w:rFonts w:asciiTheme="minorHAnsi" w:hAnsiTheme="minorHAnsi" w:cstheme="minorHAnsi"/>
          <w:b/>
          <w:sz w:val="18"/>
          <w:szCs w:val="18"/>
        </w:rPr>
        <w:t xml:space="preserve">Kazanım 4. Küçük kas kullanımı gerektiren hareketleri yapar. </w:t>
      </w:r>
      <w:r w:rsidRPr="007333BE">
        <w:rPr>
          <w:rFonts w:asciiTheme="minorHAnsi" w:hAnsiTheme="minorHAnsi" w:cstheme="minorHAnsi"/>
          <w:sz w:val="18"/>
          <w:szCs w:val="18"/>
        </w:rPr>
        <w:t>(Göstergeleri: Nesneleri yeni şekiller oluşturacak biçimde bir araya getirir. Malzemeleri keser. Malzemeleri yapıştırır. Malzemeleri değişik şekillerde katlar. Değişik malzemeler kullanarak resim yapar.</w:t>
      </w:r>
    </w:p>
    <w:p w14:paraId="0DDCA7C2" w14:textId="77777777" w:rsidR="00DB7BF6" w:rsidRPr="007333BE" w:rsidRDefault="00DB7BF6" w:rsidP="00DB7BF6">
      <w:pPr>
        <w:ind w:left="-142"/>
        <w:rPr>
          <w:rFonts w:asciiTheme="minorHAnsi" w:hAnsiTheme="minorHAnsi" w:cstheme="minorHAnsi"/>
          <w:b/>
          <w:sz w:val="20"/>
          <w:szCs w:val="20"/>
          <w:u w:val="thick"/>
        </w:rPr>
        <w:sectPr w:rsidR="00DB7BF6" w:rsidRPr="007333BE" w:rsidSect="00494F65">
          <w:type w:val="continuous"/>
          <w:pgSz w:w="11906" w:h="16838"/>
          <w:pgMar w:top="993" w:right="849" w:bottom="993" w:left="1417" w:header="708" w:footer="708" w:gutter="0"/>
          <w:cols w:num="2" w:space="708"/>
          <w:docGrid w:linePitch="360"/>
        </w:sectPr>
      </w:pPr>
    </w:p>
    <w:p w14:paraId="651C7E96" w14:textId="77777777" w:rsidR="00232918" w:rsidRDefault="00232918" w:rsidP="00DB7BF6">
      <w:pPr>
        <w:ind w:left="-142"/>
        <w:rPr>
          <w:rFonts w:asciiTheme="minorHAnsi" w:hAnsiTheme="minorHAnsi" w:cstheme="minorHAnsi"/>
          <w:b/>
          <w:color w:val="000000"/>
          <w:sz w:val="20"/>
          <w:szCs w:val="20"/>
          <w:u w:val="thick"/>
        </w:rPr>
      </w:pPr>
    </w:p>
    <w:p w14:paraId="11313AC7" w14:textId="77777777" w:rsidR="00232918" w:rsidRDefault="00232918" w:rsidP="00DB7BF6">
      <w:pPr>
        <w:ind w:left="-142"/>
        <w:rPr>
          <w:rFonts w:asciiTheme="minorHAnsi" w:hAnsiTheme="minorHAnsi" w:cstheme="minorHAnsi"/>
          <w:b/>
          <w:color w:val="000000"/>
          <w:sz w:val="20"/>
          <w:szCs w:val="20"/>
          <w:u w:val="thick"/>
        </w:rPr>
      </w:pPr>
    </w:p>
    <w:p w14:paraId="28A8A88E" w14:textId="77777777" w:rsidR="00DB7BF6" w:rsidRPr="007333BE" w:rsidRDefault="00DB7BF6" w:rsidP="00DB7BF6">
      <w:pPr>
        <w:ind w:left="-142"/>
        <w:rPr>
          <w:rFonts w:asciiTheme="minorHAnsi" w:hAnsiTheme="minorHAnsi" w:cstheme="minorHAnsi"/>
          <w:bCs/>
          <w:sz w:val="20"/>
          <w:szCs w:val="20"/>
        </w:rPr>
      </w:pPr>
      <w:r w:rsidRPr="007333BE">
        <w:rPr>
          <w:rFonts w:asciiTheme="minorHAnsi" w:hAnsiTheme="minorHAnsi" w:cstheme="minorHAnsi"/>
          <w:b/>
          <w:color w:val="000000"/>
          <w:sz w:val="20"/>
          <w:szCs w:val="20"/>
          <w:u w:val="thick"/>
        </w:rPr>
        <w:t>Öğrenme Süreci:</w:t>
      </w:r>
    </w:p>
    <w:p w14:paraId="69571544" w14:textId="77777777" w:rsidR="00DB7BF6" w:rsidRPr="00DE1D5B" w:rsidRDefault="00401A11" w:rsidP="00944AD4">
      <w:pPr>
        <w:pStyle w:val="ListeParagraf"/>
        <w:numPr>
          <w:ilvl w:val="0"/>
          <w:numId w:val="200"/>
        </w:numPr>
        <w:ind w:left="-142"/>
        <w:rPr>
          <w:rFonts w:asciiTheme="minorHAnsi" w:hAnsiTheme="minorHAnsi" w:cstheme="minorHAnsi"/>
          <w:bCs/>
        </w:rPr>
      </w:pPr>
      <w:r>
        <w:rPr>
          <w:rFonts w:asciiTheme="minorHAnsi" w:hAnsiTheme="minorHAnsi" w:cstheme="minorHAnsi"/>
          <w:bCs/>
        </w:rPr>
        <w:t>Öğretmen,</w:t>
      </w:r>
      <w:r w:rsidR="00DB7BF6" w:rsidRPr="00DE1D5B">
        <w:rPr>
          <w:rFonts w:asciiTheme="minorHAnsi" w:hAnsiTheme="minorHAnsi" w:cstheme="minorHAnsi"/>
          <w:bCs/>
        </w:rPr>
        <w:t>19 Mayıs günlerinde 19 Mayıs Gençlik ve Spor Bayramı’nı kutluyoruz” diyerek bilgi verir.</w:t>
      </w:r>
    </w:p>
    <w:p w14:paraId="4CD7CF0F" w14:textId="77777777" w:rsidR="00DB7BF6" w:rsidRPr="00DE1D5B" w:rsidRDefault="00DB7BF6" w:rsidP="00DB7BF6">
      <w:pPr>
        <w:pStyle w:val="ListeParagraf"/>
        <w:tabs>
          <w:tab w:val="left" w:pos="7920"/>
        </w:tabs>
        <w:ind w:left="-142"/>
        <w:jc w:val="both"/>
        <w:rPr>
          <w:rFonts w:asciiTheme="minorHAnsi" w:hAnsiTheme="minorHAnsi" w:cstheme="minorHAnsi"/>
          <w:bCs/>
        </w:rPr>
      </w:pPr>
    </w:p>
    <w:p w14:paraId="0E2F47DF" w14:textId="77777777" w:rsidR="00DB7BF6" w:rsidRPr="00DE1D5B" w:rsidRDefault="00DB7BF6" w:rsidP="00944AD4">
      <w:pPr>
        <w:pStyle w:val="ListeParagraf"/>
        <w:numPr>
          <w:ilvl w:val="0"/>
          <w:numId w:val="201"/>
        </w:numPr>
        <w:ind w:left="-142"/>
        <w:rPr>
          <w:rFonts w:asciiTheme="minorHAnsi" w:hAnsiTheme="minorHAnsi" w:cstheme="minorHAnsi"/>
        </w:rPr>
      </w:pPr>
      <w:r w:rsidRPr="00DE1D5B">
        <w:rPr>
          <w:rFonts w:asciiTheme="minorHAnsi" w:hAnsiTheme="minorHAnsi" w:cstheme="minorHAnsi"/>
        </w:rPr>
        <w:t xml:space="preserve">Sonra öğretmen beyaz kartona bayrağımızdaki orantıya göre ay ve yıldız çizer. Çocukları masaya alır, kırmızı ve beyaz fotokopi kağıtlarını şerit </w:t>
      </w:r>
      <w:proofErr w:type="spellStart"/>
      <w:r w:rsidRPr="00DE1D5B">
        <w:rPr>
          <w:rFonts w:asciiTheme="minorHAnsi" w:hAnsiTheme="minorHAnsi" w:cstheme="minorHAnsi"/>
        </w:rPr>
        <w:t>şerit</w:t>
      </w:r>
      <w:proofErr w:type="spellEnd"/>
      <w:r w:rsidRPr="00DE1D5B">
        <w:rPr>
          <w:rFonts w:asciiTheme="minorHAnsi" w:hAnsiTheme="minorHAnsi" w:cstheme="minorHAnsi"/>
        </w:rPr>
        <w:t xml:space="preserve"> keserek çocuklara dağıtır. Çocuklara renkli kağıtları yuvarlama tekniğiyle ay ve yıldıza beyaz, kalan kısma kırmızı olacak şekilde yapıştırır. En sonunda büyük bir Türk bayrağı ortaya çıkar, bayrak yüksek bir yere asılır.</w:t>
      </w:r>
    </w:p>
    <w:p w14:paraId="46E4EC2F" w14:textId="77777777" w:rsidR="004C2CA1" w:rsidRPr="007333BE" w:rsidRDefault="004C2CA1" w:rsidP="004C2CA1">
      <w:pPr>
        <w:pStyle w:val="ListeParagraf"/>
        <w:numPr>
          <w:ilvl w:val="0"/>
          <w:numId w:val="201"/>
        </w:numPr>
        <w:spacing w:after="200" w:line="276" w:lineRule="auto"/>
        <w:ind w:left="-142"/>
        <w:rPr>
          <w:rFonts w:asciiTheme="minorHAnsi" w:hAnsiTheme="minorHAnsi" w:cstheme="minorHAnsi"/>
          <w:sz w:val="20"/>
          <w:szCs w:val="20"/>
        </w:rPr>
      </w:pPr>
      <w:r w:rsidRPr="007333BE">
        <w:rPr>
          <w:rFonts w:asciiTheme="minorHAnsi" w:hAnsiTheme="minorHAnsi" w:cstheme="minorHAnsi"/>
          <w:b/>
          <w:sz w:val="20"/>
          <w:szCs w:val="20"/>
        </w:rPr>
        <w:t>Bilgi Kutusu Eğitim Seti 8. Kitaptan</w:t>
      </w:r>
      <w:r w:rsidRPr="007333BE">
        <w:rPr>
          <w:rFonts w:asciiTheme="minorHAnsi" w:hAnsiTheme="minorHAnsi" w:cstheme="minorHAnsi"/>
          <w:sz w:val="20"/>
          <w:szCs w:val="20"/>
        </w:rPr>
        <w:t xml:space="preserve"> sayfa 32 yapılır.</w:t>
      </w:r>
    </w:p>
    <w:p w14:paraId="5745AD6D" w14:textId="77777777" w:rsidR="00DB7BF6" w:rsidRDefault="00DB7BF6" w:rsidP="00DB7BF6">
      <w:pPr>
        <w:ind w:left="-142"/>
        <w:rPr>
          <w:rFonts w:asciiTheme="minorHAnsi" w:hAnsiTheme="minorHAnsi" w:cstheme="minorHAnsi"/>
          <w:b/>
          <w:color w:val="000000"/>
          <w:sz w:val="20"/>
          <w:szCs w:val="20"/>
          <w:u w:val="thick"/>
        </w:rPr>
      </w:pPr>
    </w:p>
    <w:p w14:paraId="271B0D16" w14:textId="77777777" w:rsidR="00DB7BF6" w:rsidRPr="007333BE" w:rsidRDefault="00DB7BF6" w:rsidP="00DB7BF6">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53D1BA57" w14:textId="77777777" w:rsidR="00DB7BF6" w:rsidRPr="007333BE" w:rsidRDefault="00DB7BF6" w:rsidP="00DB7BF6">
      <w:pPr>
        <w:ind w:left="-142"/>
        <w:rPr>
          <w:rFonts w:asciiTheme="minorHAnsi" w:hAnsiTheme="minorHAnsi" w:cstheme="minorHAnsi"/>
          <w:bCs/>
          <w:sz w:val="20"/>
          <w:szCs w:val="20"/>
        </w:rPr>
      </w:pPr>
      <w:r w:rsidRPr="007333BE">
        <w:rPr>
          <w:rFonts w:asciiTheme="minorHAnsi" w:hAnsiTheme="minorHAnsi" w:cstheme="minorHAnsi"/>
          <w:bCs/>
          <w:sz w:val="20"/>
          <w:szCs w:val="20"/>
        </w:rPr>
        <w:t>Kırmızı beyaz kağıtlar</w:t>
      </w:r>
    </w:p>
    <w:p w14:paraId="2FE68209" w14:textId="77777777" w:rsidR="00DB7BF6" w:rsidRPr="007333BE" w:rsidRDefault="00DB7BF6" w:rsidP="00DB7BF6">
      <w:pPr>
        <w:ind w:left="-142"/>
        <w:rPr>
          <w:rFonts w:asciiTheme="minorHAnsi" w:hAnsiTheme="minorHAnsi" w:cstheme="minorHAnsi"/>
          <w:color w:val="000000"/>
          <w:sz w:val="20"/>
          <w:szCs w:val="20"/>
          <w:u w:val="thick"/>
        </w:rPr>
      </w:pPr>
    </w:p>
    <w:p w14:paraId="3917525C" w14:textId="77777777" w:rsidR="00DB7BF6" w:rsidRPr="007333BE" w:rsidRDefault="00DB7BF6" w:rsidP="00DB7BF6">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4EBF6B03" w14:textId="77777777" w:rsidR="00DB7BF6" w:rsidRPr="007333BE" w:rsidRDefault="00401A11" w:rsidP="00DB7BF6">
      <w:pPr>
        <w:ind w:left="-142"/>
        <w:rPr>
          <w:rFonts w:asciiTheme="minorHAnsi" w:hAnsiTheme="minorHAnsi" w:cstheme="minorHAnsi"/>
          <w:bCs/>
          <w:sz w:val="20"/>
          <w:szCs w:val="20"/>
        </w:rPr>
      </w:pPr>
      <w:r>
        <w:rPr>
          <w:rFonts w:asciiTheme="minorHAnsi" w:hAnsiTheme="minorHAnsi" w:cstheme="minorHAnsi"/>
          <w:bCs/>
          <w:sz w:val="20"/>
          <w:szCs w:val="20"/>
        </w:rPr>
        <w:t>Türk bayrağı,</w:t>
      </w:r>
      <w:r w:rsidR="00DB7BF6" w:rsidRPr="007333BE">
        <w:rPr>
          <w:rFonts w:asciiTheme="minorHAnsi" w:hAnsiTheme="minorHAnsi" w:cstheme="minorHAnsi"/>
          <w:bCs/>
          <w:sz w:val="20"/>
          <w:szCs w:val="20"/>
        </w:rPr>
        <w:t xml:space="preserve"> Kırmızı, beyaz, </w:t>
      </w:r>
    </w:p>
    <w:p w14:paraId="207938E5" w14:textId="77777777" w:rsidR="00DB7BF6" w:rsidRDefault="00DB7BF6" w:rsidP="00DB7BF6">
      <w:pPr>
        <w:ind w:left="-142"/>
        <w:rPr>
          <w:rFonts w:asciiTheme="minorHAnsi" w:hAnsiTheme="minorHAnsi" w:cstheme="minorHAnsi"/>
          <w:b/>
          <w:color w:val="000000"/>
          <w:sz w:val="20"/>
          <w:szCs w:val="20"/>
          <w:u w:val="thick"/>
        </w:rPr>
      </w:pPr>
    </w:p>
    <w:p w14:paraId="658864C2" w14:textId="77777777" w:rsidR="00DB7BF6" w:rsidRDefault="00DB7BF6" w:rsidP="00DB7BF6">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3C8E4FD4" w14:textId="77777777" w:rsidR="00401A11" w:rsidRDefault="00401A11" w:rsidP="00401A11">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3A993A54" w14:textId="77777777" w:rsidR="00401A11" w:rsidRPr="007333BE" w:rsidRDefault="00401A11" w:rsidP="00401A11">
      <w:pPr>
        <w:ind w:left="-142"/>
        <w:rPr>
          <w:rFonts w:asciiTheme="minorHAnsi" w:hAnsiTheme="minorHAnsi" w:cstheme="minorHAnsi"/>
          <w:b/>
          <w:color w:val="000000"/>
          <w:sz w:val="20"/>
          <w:szCs w:val="20"/>
          <w:u w:val="thick"/>
        </w:rPr>
      </w:pPr>
    </w:p>
    <w:p w14:paraId="235F78D7" w14:textId="77777777" w:rsidR="00401A11" w:rsidRPr="007333BE" w:rsidRDefault="00401A11" w:rsidP="00DB7BF6">
      <w:pPr>
        <w:ind w:left="-142"/>
        <w:rPr>
          <w:rFonts w:asciiTheme="minorHAnsi" w:hAnsiTheme="minorHAnsi" w:cstheme="minorHAnsi"/>
          <w:b/>
          <w:color w:val="000000"/>
          <w:sz w:val="20"/>
          <w:szCs w:val="20"/>
          <w:u w:val="thick"/>
        </w:rPr>
      </w:pPr>
    </w:p>
    <w:p w14:paraId="20AB9F28" w14:textId="77777777" w:rsidR="00DB7BF6" w:rsidRPr="003541BF" w:rsidRDefault="00DB7BF6" w:rsidP="00944AD4">
      <w:pPr>
        <w:pStyle w:val="ListeParagraf"/>
        <w:numPr>
          <w:ilvl w:val="0"/>
          <w:numId w:val="49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Kutlayacağımız bayramın adı nedir?</w:t>
      </w:r>
    </w:p>
    <w:p w14:paraId="73058D35" w14:textId="77777777" w:rsidR="00DB7BF6" w:rsidRPr="003541BF" w:rsidRDefault="00DB7BF6" w:rsidP="00944AD4">
      <w:pPr>
        <w:pStyle w:val="ListeParagraf"/>
        <w:numPr>
          <w:ilvl w:val="0"/>
          <w:numId w:val="494"/>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Çocuk bayramının adı neydi?</w:t>
      </w:r>
    </w:p>
    <w:p w14:paraId="370715A1" w14:textId="77777777" w:rsidR="00DB7BF6" w:rsidRDefault="00DB7BF6" w:rsidP="00DB7BF6">
      <w:pPr>
        <w:tabs>
          <w:tab w:val="left" w:pos="3960"/>
        </w:tabs>
        <w:ind w:left="-142"/>
        <w:jc w:val="both"/>
        <w:rPr>
          <w:rFonts w:asciiTheme="minorHAnsi" w:hAnsiTheme="minorHAnsi" w:cstheme="minorHAnsi"/>
          <w:b/>
          <w:color w:val="000000"/>
          <w:sz w:val="20"/>
          <w:szCs w:val="20"/>
          <w:u w:val="thick"/>
        </w:rPr>
      </w:pPr>
    </w:p>
    <w:p w14:paraId="25D58035" w14:textId="77777777" w:rsidR="00DB7BF6" w:rsidRPr="007333BE" w:rsidRDefault="00DB7BF6" w:rsidP="00DB7BF6">
      <w:pPr>
        <w:tabs>
          <w:tab w:val="left" w:pos="3960"/>
        </w:tabs>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Aile Katılımı:</w:t>
      </w:r>
    </w:p>
    <w:p w14:paraId="0AA42602" w14:textId="77777777" w:rsidR="00DB7BF6" w:rsidRDefault="00DB7BF6" w:rsidP="00DB7BF6">
      <w:pPr>
        <w:ind w:left="-142"/>
        <w:rPr>
          <w:rFonts w:asciiTheme="minorHAnsi" w:hAnsiTheme="minorHAnsi" w:cstheme="minorHAnsi"/>
          <w:b/>
          <w:color w:val="000000"/>
          <w:sz w:val="20"/>
          <w:szCs w:val="20"/>
          <w:u w:val="thick"/>
        </w:rPr>
      </w:pPr>
    </w:p>
    <w:p w14:paraId="5652C968" w14:textId="77777777" w:rsidR="00DB7BF6" w:rsidRDefault="00DB7BF6" w:rsidP="00DB7BF6">
      <w:pPr>
        <w:ind w:left="-142"/>
        <w:rPr>
          <w:rFonts w:asciiTheme="minorHAnsi" w:hAnsiTheme="minorHAnsi" w:cstheme="minorHAnsi"/>
          <w:b/>
          <w:color w:val="000000"/>
          <w:sz w:val="20"/>
          <w:szCs w:val="20"/>
          <w:u w:val="thick"/>
        </w:rPr>
      </w:pPr>
    </w:p>
    <w:p w14:paraId="41057AD7" w14:textId="77777777" w:rsidR="00DB7BF6" w:rsidRDefault="00DB7BF6" w:rsidP="00DB7BF6">
      <w:pPr>
        <w:ind w:left="-142"/>
        <w:rPr>
          <w:rFonts w:asciiTheme="minorHAnsi" w:hAnsiTheme="minorHAnsi" w:cstheme="minorHAnsi"/>
          <w:b/>
          <w:color w:val="000000"/>
          <w:sz w:val="20"/>
          <w:szCs w:val="20"/>
          <w:u w:val="thick"/>
        </w:rPr>
      </w:pPr>
    </w:p>
    <w:p w14:paraId="0A465EB4" w14:textId="77777777" w:rsidR="00DB7BF6" w:rsidRDefault="00DB7BF6" w:rsidP="00DB7BF6">
      <w:pPr>
        <w:ind w:left="-142"/>
        <w:rPr>
          <w:rFonts w:asciiTheme="minorHAnsi" w:hAnsiTheme="minorHAnsi" w:cstheme="minorHAnsi"/>
          <w:b/>
          <w:color w:val="000000"/>
          <w:sz w:val="20"/>
          <w:szCs w:val="20"/>
          <w:u w:val="thick"/>
        </w:rPr>
      </w:pPr>
    </w:p>
    <w:p w14:paraId="48ABD5A3" w14:textId="77777777" w:rsidR="00232918" w:rsidRDefault="00232918" w:rsidP="00DB7BF6">
      <w:pPr>
        <w:ind w:left="-142"/>
        <w:rPr>
          <w:rFonts w:asciiTheme="minorHAnsi" w:hAnsiTheme="minorHAnsi" w:cstheme="minorHAnsi"/>
          <w:b/>
          <w:color w:val="000000"/>
          <w:sz w:val="20"/>
          <w:szCs w:val="20"/>
          <w:u w:val="thick"/>
        </w:rPr>
      </w:pPr>
    </w:p>
    <w:p w14:paraId="032FBB8A" w14:textId="77777777" w:rsidR="00232918" w:rsidRDefault="00232918" w:rsidP="00DB7BF6">
      <w:pPr>
        <w:ind w:left="-142"/>
        <w:rPr>
          <w:rFonts w:asciiTheme="minorHAnsi" w:hAnsiTheme="minorHAnsi" w:cstheme="minorHAnsi"/>
          <w:b/>
          <w:color w:val="000000"/>
          <w:sz w:val="20"/>
          <w:szCs w:val="20"/>
          <w:u w:val="thick"/>
        </w:rPr>
      </w:pPr>
    </w:p>
    <w:p w14:paraId="593A5122" w14:textId="77777777" w:rsidR="00232918" w:rsidRDefault="00232918" w:rsidP="004C2CA1">
      <w:pPr>
        <w:rPr>
          <w:rFonts w:asciiTheme="minorHAnsi" w:hAnsiTheme="minorHAnsi" w:cstheme="minorHAnsi"/>
          <w:b/>
          <w:color w:val="000000"/>
          <w:sz w:val="20"/>
          <w:szCs w:val="20"/>
          <w:u w:val="thick"/>
        </w:rPr>
      </w:pPr>
    </w:p>
    <w:p w14:paraId="2D476171" w14:textId="77777777" w:rsidR="00232918" w:rsidRDefault="00232918" w:rsidP="00DB7BF6">
      <w:pPr>
        <w:ind w:left="-142"/>
        <w:rPr>
          <w:rFonts w:asciiTheme="minorHAnsi" w:hAnsiTheme="minorHAnsi" w:cstheme="minorHAnsi"/>
          <w:b/>
          <w:color w:val="000000"/>
          <w:sz w:val="20"/>
          <w:szCs w:val="20"/>
          <w:u w:val="thick"/>
        </w:rPr>
      </w:pPr>
    </w:p>
    <w:p w14:paraId="2671FF99" w14:textId="77777777" w:rsidR="00232918" w:rsidRDefault="00232918" w:rsidP="00DB7BF6">
      <w:pPr>
        <w:ind w:left="-142"/>
        <w:rPr>
          <w:rFonts w:asciiTheme="minorHAnsi" w:hAnsiTheme="minorHAnsi" w:cstheme="minorHAnsi"/>
          <w:b/>
          <w:color w:val="000000"/>
          <w:sz w:val="20"/>
          <w:szCs w:val="20"/>
          <w:u w:val="thick"/>
        </w:rPr>
      </w:pPr>
    </w:p>
    <w:p w14:paraId="7E67585C" w14:textId="77777777" w:rsidR="00232918" w:rsidRDefault="00232918" w:rsidP="00DB7BF6">
      <w:pPr>
        <w:ind w:left="-142"/>
        <w:rPr>
          <w:rFonts w:asciiTheme="minorHAnsi" w:hAnsiTheme="minorHAnsi" w:cstheme="minorHAnsi"/>
          <w:b/>
          <w:color w:val="000000"/>
          <w:sz w:val="20"/>
          <w:szCs w:val="20"/>
          <w:u w:val="thick"/>
        </w:rPr>
      </w:pPr>
    </w:p>
    <w:p w14:paraId="6ADEC173" w14:textId="77777777" w:rsidR="00A012B7" w:rsidRDefault="00A012B7" w:rsidP="00DB7BF6">
      <w:pPr>
        <w:ind w:left="-142"/>
        <w:rPr>
          <w:rFonts w:asciiTheme="minorHAnsi" w:hAnsiTheme="minorHAnsi" w:cstheme="minorHAnsi"/>
          <w:b/>
          <w:color w:val="000000"/>
          <w:sz w:val="20"/>
          <w:szCs w:val="20"/>
          <w:u w:val="thick"/>
        </w:rPr>
      </w:pPr>
    </w:p>
    <w:p w14:paraId="5DB5C213" w14:textId="7EB050CF" w:rsidR="00DB7BF6" w:rsidRPr="007333BE" w:rsidRDefault="00DB7BF6" w:rsidP="00DB7BF6">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20E32819" w14:textId="77777777" w:rsidR="00DB7BF6" w:rsidRPr="007333BE" w:rsidRDefault="00DB7BF6" w:rsidP="00DB7BF6">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2EF4ED5" w14:textId="77777777" w:rsidR="007333BE" w:rsidRPr="007333BE" w:rsidRDefault="004C2CA1" w:rsidP="007333BE">
      <w:pPr>
        <w:ind w:left="-142"/>
        <w:jc w:val="center"/>
        <w:rPr>
          <w:rFonts w:asciiTheme="minorHAnsi" w:eastAsia="Calibri" w:hAnsiTheme="minorHAnsi" w:cstheme="minorHAnsi"/>
          <w:b/>
        </w:rPr>
      </w:pPr>
      <w:r>
        <w:rPr>
          <w:rFonts w:asciiTheme="minorHAnsi" w:eastAsia="Calibri" w:hAnsiTheme="minorHAnsi" w:cstheme="minorHAnsi"/>
          <w:b/>
        </w:rPr>
        <w:t>YARI</w:t>
      </w:r>
      <w:r w:rsidR="007333BE" w:rsidRPr="007333BE">
        <w:rPr>
          <w:rFonts w:asciiTheme="minorHAnsi" w:eastAsia="Calibri" w:hAnsiTheme="minorHAnsi" w:cstheme="minorHAnsi"/>
          <w:b/>
        </w:rPr>
        <w:t>M GÜNLÜK EĞİTİM AKIŞI</w:t>
      </w:r>
    </w:p>
    <w:p w14:paraId="71B01EBD" w14:textId="77777777" w:rsidR="007333BE" w:rsidRPr="007333BE" w:rsidRDefault="007333BE" w:rsidP="007333BE">
      <w:pPr>
        <w:ind w:left="-142"/>
        <w:jc w:val="center"/>
        <w:rPr>
          <w:rFonts w:asciiTheme="minorHAnsi" w:eastAsia="Calibri" w:hAnsiTheme="minorHAnsi" w:cstheme="minorHAnsi"/>
          <w:b/>
        </w:rPr>
      </w:pPr>
    </w:p>
    <w:p w14:paraId="0C981EF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2E7B4C7"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7C1D9B">
        <w:rPr>
          <w:rFonts w:asciiTheme="minorHAnsi" w:hAnsiTheme="minorHAnsi" w:cstheme="minorHAnsi"/>
        </w:rPr>
        <w:t>18.05.2023</w:t>
      </w:r>
    </w:p>
    <w:p w14:paraId="4E0F1D18"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4DC03A7"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784E0A7" w14:textId="77777777" w:rsidR="007333BE" w:rsidRPr="007333BE" w:rsidRDefault="007333BE" w:rsidP="007333BE">
      <w:pPr>
        <w:ind w:left="-142"/>
        <w:jc w:val="both"/>
        <w:rPr>
          <w:rFonts w:asciiTheme="minorHAnsi" w:eastAsia="Calibri" w:hAnsiTheme="minorHAnsi" w:cstheme="minorHAnsi"/>
          <w:b/>
        </w:rPr>
      </w:pPr>
    </w:p>
    <w:p w14:paraId="3FAB4F5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2A0FB35E" w14:textId="77777777" w:rsidR="007333BE" w:rsidRPr="007333BE" w:rsidRDefault="007333BE" w:rsidP="007333BE">
      <w:pPr>
        <w:ind w:left="-142"/>
        <w:contextualSpacing/>
        <w:jc w:val="both"/>
        <w:rPr>
          <w:rFonts w:asciiTheme="minorHAnsi" w:hAnsiTheme="minorHAnsi" w:cstheme="minorHAnsi"/>
        </w:rPr>
      </w:pPr>
    </w:p>
    <w:p w14:paraId="3760F32B" w14:textId="77777777" w:rsidR="007333BE" w:rsidRPr="007333BE" w:rsidRDefault="007333BE" w:rsidP="007333BE">
      <w:pPr>
        <w:ind w:left="-142"/>
        <w:contextualSpacing/>
        <w:jc w:val="both"/>
        <w:rPr>
          <w:rFonts w:asciiTheme="minorHAnsi" w:eastAsia="Calibri" w:hAnsiTheme="minorHAnsi" w:cstheme="minorHAnsi"/>
          <w:b/>
          <w:u w:val="single"/>
        </w:rPr>
      </w:pPr>
    </w:p>
    <w:p w14:paraId="1D5D802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70B2A19"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725ABC33" w14:textId="77777777" w:rsidR="007333BE" w:rsidRPr="007333BE" w:rsidRDefault="007333BE" w:rsidP="007333BE">
      <w:pPr>
        <w:ind w:left="-142"/>
        <w:contextualSpacing/>
        <w:jc w:val="both"/>
        <w:rPr>
          <w:rFonts w:asciiTheme="minorHAnsi" w:eastAsia="Calibri" w:hAnsiTheme="minorHAnsi" w:cstheme="minorHAnsi"/>
        </w:rPr>
      </w:pPr>
    </w:p>
    <w:p w14:paraId="1DF2D66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8191501" w14:textId="77777777" w:rsidR="007333BE" w:rsidRPr="007333BE" w:rsidRDefault="007333BE" w:rsidP="007333BE">
      <w:pPr>
        <w:ind w:left="-142"/>
        <w:contextualSpacing/>
        <w:jc w:val="both"/>
        <w:rPr>
          <w:rFonts w:asciiTheme="minorHAnsi" w:eastAsia="Calibri" w:hAnsiTheme="minorHAnsi" w:cstheme="minorHAnsi"/>
          <w:b/>
          <w:u w:val="single"/>
        </w:rPr>
      </w:pPr>
    </w:p>
    <w:p w14:paraId="45476F1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607D1014"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b/>
        </w:rPr>
        <w:t xml:space="preserve">“İp Etkinlikleri” </w:t>
      </w:r>
      <w:r w:rsidRPr="007333BE">
        <w:rPr>
          <w:rFonts w:asciiTheme="minorHAnsi" w:hAnsiTheme="minorHAnsi" w:cstheme="minorHAnsi"/>
        </w:rPr>
        <w:t xml:space="preserve">Oyun </w:t>
      </w:r>
      <w:r w:rsidR="00401A11">
        <w:rPr>
          <w:rFonts w:asciiTheme="minorHAnsi" w:hAnsiTheme="minorHAnsi" w:cstheme="minorHAnsi"/>
        </w:rPr>
        <w:t>-</w:t>
      </w:r>
      <w:r w:rsidRPr="007333BE">
        <w:rPr>
          <w:rFonts w:asciiTheme="minorHAnsi" w:hAnsiTheme="minorHAnsi" w:cstheme="minorHAnsi"/>
        </w:rPr>
        <w:t xml:space="preserve">Hareket-Sanat </w:t>
      </w:r>
      <w:r w:rsidR="00401A11">
        <w:rPr>
          <w:rFonts w:asciiTheme="minorHAnsi" w:hAnsiTheme="minorHAnsi" w:cstheme="minorHAnsi"/>
        </w:rPr>
        <w:t>(</w:t>
      </w:r>
      <w:r w:rsidRPr="007333BE">
        <w:rPr>
          <w:rFonts w:asciiTheme="minorHAnsi" w:hAnsiTheme="minorHAnsi" w:cstheme="minorHAnsi"/>
        </w:rPr>
        <w:t>Bütünleştirilmiş Büyük Grup Etkinliği</w:t>
      </w:r>
      <w:r w:rsidR="00401A11">
        <w:rPr>
          <w:rFonts w:asciiTheme="minorHAnsi" w:hAnsiTheme="minorHAnsi" w:cstheme="minorHAnsi"/>
        </w:rPr>
        <w:t>)</w:t>
      </w:r>
    </w:p>
    <w:p w14:paraId="38DEC9D9" w14:textId="77777777" w:rsidR="007333BE" w:rsidRPr="007333BE" w:rsidRDefault="007333BE" w:rsidP="007333BE">
      <w:pPr>
        <w:ind w:left="-142"/>
        <w:rPr>
          <w:rFonts w:asciiTheme="minorHAnsi" w:hAnsiTheme="minorHAnsi" w:cstheme="minorHAnsi"/>
          <w:b/>
          <w:bCs/>
        </w:rPr>
      </w:pPr>
    </w:p>
    <w:p w14:paraId="55F269F7" w14:textId="77777777" w:rsidR="007333BE" w:rsidRPr="007333BE" w:rsidRDefault="007333BE" w:rsidP="007333BE">
      <w:pPr>
        <w:ind w:left="-142"/>
        <w:jc w:val="both"/>
        <w:rPr>
          <w:rFonts w:asciiTheme="minorHAnsi" w:eastAsia="Calibri" w:hAnsiTheme="minorHAnsi" w:cstheme="minorHAnsi"/>
          <w:u w:val="single"/>
        </w:rPr>
      </w:pPr>
    </w:p>
    <w:p w14:paraId="4FD8044B" w14:textId="77777777" w:rsidR="007333BE" w:rsidRPr="007333BE" w:rsidRDefault="007333BE" w:rsidP="007333BE">
      <w:pPr>
        <w:ind w:left="-142"/>
        <w:contextualSpacing/>
        <w:jc w:val="both"/>
        <w:rPr>
          <w:rFonts w:asciiTheme="minorHAnsi" w:eastAsia="Calibri" w:hAnsiTheme="minorHAnsi" w:cstheme="minorHAnsi"/>
          <w:b/>
          <w:u w:val="single"/>
        </w:rPr>
      </w:pPr>
    </w:p>
    <w:p w14:paraId="2D2989BD"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2D95DEFE" w14:textId="77777777" w:rsidR="007333BE" w:rsidRPr="007333BE" w:rsidRDefault="007333BE" w:rsidP="007333BE">
      <w:pPr>
        <w:ind w:left="-142"/>
        <w:contextualSpacing/>
        <w:jc w:val="both"/>
        <w:rPr>
          <w:rFonts w:asciiTheme="minorHAnsi" w:eastAsia="Calibri" w:hAnsiTheme="minorHAnsi" w:cstheme="minorHAnsi"/>
          <w:b/>
          <w:u w:val="single"/>
        </w:rPr>
      </w:pPr>
    </w:p>
    <w:p w14:paraId="69988D1D" w14:textId="77777777" w:rsidR="007333BE" w:rsidRPr="007333BE" w:rsidRDefault="007333BE" w:rsidP="007333BE">
      <w:pPr>
        <w:ind w:left="-142"/>
        <w:contextualSpacing/>
        <w:jc w:val="both"/>
        <w:rPr>
          <w:rFonts w:asciiTheme="minorHAnsi" w:eastAsia="Calibri" w:hAnsiTheme="minorHAnsi" w:cstheme="minorHAnsi"/>
          <w:b/>
          <w:u w:val="single"/>
        </w:rPr>
      </w:pPr>
    </w:p>
    <w:p w14:paraId="1C6A7F62" w14:textId="77777777" w:rsidR="007333BE" w:rsidRPr="007333BE" w:rsidRDefault="007333BE" w:rsidP="007333BE">
      <w:pPr>
        <w:ind w:left="-142"/>
        <w:contextualSpacing/>
        <w:jc w:val="both"/>
        <w:rPr>
          <w:rFonts w:asciiTheme="minorHAnsi" w:eastAsia="Calibri" w:hAnsiTheme="minorHAnsi" w:cstheme="minorHAnsi"/>
          <w:b/>
          <w:u w:val="single"/>
        </w:rPr>
      </w:pPr>
    </w:p>
    <w:p w14:paraId="3CA59104"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36B92C0F" w14:textId="77777777" w:rsidR="007333BE" w:rsidRPr="007333BE" w:rsidRDefault="007333BE" w:rsidP="007333BE">
      <w:pPr>
        <w:ind w:left="-142"/>
        <w:contextualSpacing/>
        <w:jc w:val="both"/>
        <w:rPr>
          <w:rFonts w:asciiTheme="minorHAnsi" w:eastAsia="Calibri" w:hAnsiTheme="minorHAnsi" w:cstheme="minorHAnsi"/>
        </w:rPr>
      </w:pPr>
    </w:p>
    <w:p w14:paraId="78DBFA9C"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30A3A50D" w14:textId="77777777" w:rsidTr="00494F65">
        <w:trPr>
          <w:trHeight w:val="100"/>
        </w:trPr>
        <w:tc>
          <w:tcPr>
            <w:tcW w:w="6639" w:type="dxa"/>
          </w:tcPr>
          <w:p w14:paraId="2A2A3799"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10FFAD9B" w14:textId="77777777" w:rsidR="007333BE" w:rsidRPr="007333BE" w:rsidRDefault="007333BE" w:rsidP="007333BE">
      <w:pPr>
        <w:ind w:left="-142"/>
        <w:jc w:val="both"/>
        <w:rPr>
          <w:rFonts w:asciiTheme="minorHAnsi" w:hAnsiTheme="minorHAnsi" w:cstheme="minorHAnsi"/>
          <w:b/>
        </w:rPr>
      </w:pPr>
    </w:p>
    <w:p w14:paraId="3BB3CA88" w14:textId="77777777" w:rsidR="007333BE" w:rsidRPr="007333BE" w:rsidRDefault="007333BE" w:rsidP="007333BE">
      <w:pPr>
        <w:spacing w:after="200" w:line="276" w:lineRule="auto"/>
        <w:rPr>
          <w:rFonts w:asciiTheme="minorHAnsi" w:hAnsiTheme="minorHAnsi" w:cstheme="minorHAnsi"/>
        </w:rPr>
      </w:pPr>
      <w:r w:rsidRPr="007333BE">
        <w:rPr>
          <w:rFonts w:asciiTheme="minorHAnsi" w:hAnsiTheme="minorHAnsi" w:cstheme="minorHAnsi"/>
        </w:rPr>
        <w:br w:type="page"/>
      </w:r>
    </w:p>
    <w:p w14:paraId="7B6D9839"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İP ETKİNLİKLERİ</w:t>
      </w:r>
    </w:p>
    <w:p w14:paraId="3675B439"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5C8FCFBD" w14:textId="77777777" w:rsidR="007333BE" w:rsidRPr="00401A11"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Oyun</w:t>
      </w:r>
      <w:r w:rsidR="00401A11">
        <w:rPr>
          <w:rFonts w:asciiTheme="minorHAnsi" w:hAnsiTheme="minorHAnsi" w:cstheme="minorHAnsi"/>
          <w:sz w:val="20"/>
          <w:szCs w:val="20"/>
        </w:rPr>
        <w:t>-</w:t>
      </w:r>
      <w:r w:rsidRPr="003541BF">
        <w:rPr>
          <w:rFonts w:asciiTheme="minorHAnsi" w:hAnsiTheme="minorHAnsi" w:cstheme="minorHAnsi"/>
          <w:sz w:val="20"/>
          <w:szCs w:val="20"/>
        </w:rPr>
        <w:t xml:space="preserve"> Hareket-Sanat </w:t>
      </w:r>
      <w:r w:rsidR="00401A11">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401A11">
        <w:rPr>
          <w:rFonts w:asciiTheme="minorHAnsi" w:hAnsiTheme="minorHAnsi" w:cstheme="minorHAnsi"/>
          <w:sz w:val="20"/>
          <w:szCs w:val="20"/>
        </w:rPr>
        <w:t>)</w:t>
      </w:r>
    </w:p>
    <w:p w14:paraId="1421681E" w14:textId="77777777" w:rsidR="007333BE" w:rsidRPr="007333BE" w:rsidRDefault="007333BE" w:rsidP="007333BE">
      <w:pPr>
        <w:ind w:left="-142"/>
        <w:jc w:val="both"/>
        <w:rPr>
          <w:rFonts w:asciiTheme="minorHAnsi" w:hAnsiTheme="minorHAnsi" w:cstheme="minorHAnsi"/>
          <w:b/>
          <w:color w:val="000000"/>
          <w:sz w:val="20"/>
          <w:szCs w:val="20"/>
          <w:u w:val="thick"/>
        </w:rPr>
      </w:pPr>
    </w:p>
    <w:p w14:paraId="60A4144C"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11AB99CE"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7F38206A"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274085A2" w14:textId="77777777" w:rsidR="007333BE" w:rsidRPr="007333BE" w:rsidRDefault="007333BE" w:rsidP="007333BE">
      <w:pPr>
        <w:ind w:left="-142"/>
        <w:jc w:val="both"/>
        <w:rPr>
          <w:rFonts w:asciiTheme="minorHAnsi" w:hAnsiTheme="minorHAnsi" w:cstheme="minorHAnsi"/>
          <w:bCs/>
          <w:spacing w:val="-2"/>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w:t>
      </w:r>
    </w:p>
    <w:p w14:paraId="71536CE4" w14:textId="77777777" w:rsidR="007333BE" w:rsidRPr="007333BE" w:rsidRDefault="007333BE" w:rsidP="007333BE">
      <w:pPr>
        <w:ind w:left="-142"/>
        <w:jc w:val="both"/>
        <w:rPr>
          <w:rFonts w:asciiTheme="minorHAnsi" w:hAnsiTheme="minorHAnsi" w:cstheme="minorHAnsi"/>
          <w:iCs/>
          <w:color w:val="000000"/>
          <w:spacing w:val="-1"/>
          <w:sz w:val="20"/>
          <w:szCs w:val="20"/>
        </w:rPr>
      </w:pPr>
      <w:r w:rsidRPr="007333BE">
        <w:rPr>
          <w:rFonts w:asciiTheme="minorHAnsi" w:hAnsiTheme="minorHAnsi" w:cstheme="minorHAnsi"/>
          <w:b/>
          <w:sz w:val="20"/>
          <w:szCs w:val="20"/>
        </w:rPr>
        <w:t xml:space="preserve">Kazanım 10. </w:t>
      </w:r>
      <w:r w:rsidRPr="007333BE">
        <w:rPr>
          <w:rFonts w:asciiTheme="minorHAnsi" w:hAnsiTheme="minorHAnsi" w:cstheme="minorHAnsi"/>
          <w:b/>
          <w:bCs/>
          <w:color w:val="000000"/>
          <w:spacing w:val="-1"/>
          <w:sz w:val="20"/>
          <w:szCs w:val="20"/>
        </w:rPr>
        <w:t xml:space="preserve">Mekânda konumla ilgili yönergeleri uygular.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Mekânda konum alır.</w:t>
      </w:r>
    </w:p>
    <w:p w14:paraId="28856D40" w14:textId="77777777" w:rsidR="007333BE" w:rsidRPr="007333BE" w:rsidRDefault="007333BE" w:rsidP="007333BE">
      <w:pPr>
        <w:ind w:left="-142"/>
        <w:jc w:val="both"/>
        <w:rPr>
          <w:rFonts w:asciiTheme="minorHAnsi" w:hAnsiTheme="minorHAnsi" w:cstheme="minorHAnsi"/>
          <w:b/>
          <w:sz w:val="20"/>
          <w:szCs w:val="20"/>
          <w:u w:val="single"/>
        </w:rPr>
      </w:pPr>
      <w:r w:rsidRPr="007333BE">
        <w:rPr>
          <w:rFonts w:asciiTheme="minorHAnsi" w:hAnsiTheme="minorHAnsi" w:cstheme="minorHAnsi"/>
          <w:b/>
          <w:sz w:val="20"/>
          <w:szCs w:val="20"/>
          <w:u w:val="single"/>
        </w:rPr>
        <w:t>Motor Gelişimi:</w:t>
      </w:r>
    </w:p>
    <w:p w14:paraId="21BD04F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1: Yer değiştirme hareketleri yapar.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Isınma ve soğuma hareketlerini bir rehber eşliğinde yapar. Yönergeler doğrultusunda yürür. Çift ayak sıçrayarak belirli mesafe ilerler. Tek ayak sıçrayarak belirli mesafe ilerler. Çizgi üzerinde yönergeler doğrultusunda yürür.</w:t>
      </w:r>
    </w:p>
    <w:p w14:paraId="6B756ED2"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4:</w:t>
      </w:r>
      <w:r w:rsidRPr="007333BE">
        <w:rPr>
          <w:rFonts w:asciiTheme="minorHAnsi" w:hAnsiTheme="minorHAnsi" w:cstheme="minorHAnsi"/>
          <w:sz w:val="20"/>
          <w:szCs w:val="20"/>
        </w:rPr>
        <w:t xml:space="preserve"> </w:t>
      </w:r>
      <w:r w:rsidRPr="007333BE">
        <w:rPr>
          <w:rFonts w:asciiTheme="minorHAnsi" w:hAnsiTheme="minorHAnsi" w:cstheme="minorHAnsi"/>
          <w:b/>
          <w:sz w:val="20"/>
          <w:szCs w:val="20"/>
        </w:rPr>
        <w:t xml:space="preserve">Küçük kas kullanımı gerektiren hareketleri yapar. </w:t>
      </w:r>
      <w:r w:rsidRPr="007333BE">
        <w:rPr>
          <w:rFonts w:asciiTheme="minorHAnsi" w:hAnsiTheme="minorHAnsi" w:cstheme="minorHAnsi"/>
          <w:sz w:val="20"/>
          <w:szCs w:val="20"/>
        </w:rPr>
        <w:t>Göstergeleri:</w:t>
      </w:r>
    </w:p>
    <w:p w14:paraId="1329535F" w14:textId="77777777" w:rsidR="007333BE" w:rsidRPr="007333BE" w:rsidRDefault="007333BE" w:rsidP="007333BE">
      <w:pPr>
        <w:ind w:left="-142"/>
        <w:jc w:val="both"/>
        <w:rPr>
          <w:rFonts w:asciiTheme="minorHAnsi" w:hAnsiTheme="minorHAnsi" w:cstheme="minorHAnsi"/>
          <w:b/>
          <w:sz w:val="20"/>
          <w:szCs w:val="20"/>
          <w:u w:val="single"/>
        </w:rPr>
      </w:pPr>
      <w:r w:rsidRPr="007333BE">
        <w:rPr>
          <w:rFonts w:asciiTheme="minorHAnsi" w:hAnsiTheme="minorHAnsi" w:cstheme="minorHAnsi"/>
          <w:sz w:val="20"/>
          <w:szCs w:val="20"/>
        </w:rPr>
        <w:t>Malzemeleri değişik şekillerde katlar. Değişik malzemeler kullanarak resim yapar.</w:t>
      </w:r>
    </w:p>
    <w:p w14:paraId="33701856"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6E627740" w14:textId="77777777" w:rsidR="007333BE" w:rsidRPr="007333BE" w:rsidRDefault="007333BE" w:rsidP="007333BE">
      <w:pPr>
        <w:ind w:left="-142"/>
        <w:rPr>
          <w:rFonts w:asciiTheme="minorHAnsi" w:hAnsiTheme="minorHAnsi" w:cstheme="minorHAnsi"/>
          <w:b/>
          <w:color w:val="000000"/>
          <w:sz w:val="20"/>
          <w:szCs w:val="20"/>
          <w:u w:val="thick"/>
        </w:rPr>
      </w:pPr>
    </w:p>
    <w:p w14:paraId="5285D48D"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7337FA43" w14:textId="77777777" w:rsidR="007333BE" w:rsidRPr="007333BE" w:rsidRDefault="007333BE" w:rsidP="00944AD4">
      <w:pPr>
        <w:pStyle w:val="ListeParagraf"/>
        <w:numPr>
          <w:ilvl w:val="0"/>
          <w:numId w:val="174"/>
        </w:numPr>
        <w:spacing w:after="200" w:line="276" w:lineRule="auto"/>
        <w:ind w:left="-142"/>
        <w:rPr>
          <w:rFonts w:asciiTheme="minorHAnsi" w:hAnsiTheme="minorHAnsi" w:cstheme="minorHAnsi"/>
        </w:rPr>
      </w:pPr>
      <w:r w:rsidRPr="007333BE">
        <w:rPr>
          <w:rFonts w:asciiTheme="minorHAnsi" w:hAnsiTheme="minorHAnsi" w:cstheme="minorHAnsi"/>
        </w:rPr>
        <w:t>Her çocuğun eline bir yumak verilir. Çocuklar yan yana belli mesafede duvara dizilerek dururlar. Burası başlangıç noktasıdır. Bir bitiş noktası belirlenir. Başlangıçtan bitiş noktasına kadar iplerini düşürmeden açıp düz bir çizgi oluştururlar. Sonra bu ip çizginin üzerine basarak tek ayak karşıya ilerlerler. Sonra bitiş noktasından yumaklarını sararak başlangıç noktasına gelirler. İpleri başlangıç noktasından yeniden açarlar bu kez düz bir çizgi şeklinde değil de sekiz çizerek ya da dalgalı olarak açabilirler. Açtıkları ipten adım atarak sonuna kadar ilerlerler. Oyun sonunda ipleri yumaklara sararak kaldırırlar.</w:t>
      </w:r>
    </w:p>
    <w:p w14:paraId="4588E2C3" w14:textId="77777777" w:rsidR="007333BE" w:rsidRPr="007333BE" w:rsidRDefault="007333BE" w:rsidP="00944AD4">
      <w:pPr>
        <w:pStyle w:val="ListeParagraf"/>
        <w:numPr>
          <w:ilvl w:val="0"/>
          <w:numId w:val="174"/>
        </w:numPr>
        <w:spacing w:after="200" w:line="276" w:lineRule="auto"/>
        <w:ind w:left="-142"/>
        <w:rPr>
          <w:rFonts w:asciiTheme="minorHAnsi" w:hAnsiTheme="minorHAnsi" w:cstheme="minorHAnsi"/>
        </w:rPr>
      </w:pPr>
      <w:r w:rsidRPr="007333BE">
        <w:rPr>
          <w:rFonts w:asciiTheme="minorHAnsi" w:hAnsiTheme="minorHAnsi" w:cstheme="minorHAnsi"/>
        </w:rPr>
        <w:t>Öğretmen çocuklara masalarına geçmelerini söyler. Onlara sulu boyalarını dağıtır. Sanat faaliyeti için resim kâğıdı, yün ip verir. İp baskısı yapacaklarını söyler. Çocuklardan kâğıtlarını tam ortadan ikiye katlamaları istenir. Kâğıtlarını katlayan çocuklar kendilerine verilen ipi sulu boya ile boyama başlarlar. Öğretmen onlara iplerini istedikleri renkte boyayabileceklerini söyler. İpler boyandıktan sonra katlamış oldukları kâğıtların ortasına yerleştirilir. Kâğıdı kapatıp üzerine tek elle baskı uygulanır. Diğer elle de ip aradan hızla çekilir. İp çekildikten sonra kâğıt açılır ve ortaya çıkan ip baskısı çalışmaları panoda sergilenmek üzere toplanır.</w:t>
      </w:r>
    </w:p>
    <w:p w14:paraId="2F702796" w14:textId="77777777" w:rsidR="007333BE" w:rsidRPr="007333BE" w:rsidRDefault="007333BE" w:rsidP="00944AD4">
      <w:pPr>
        <w:pStyle w:val="ListeParagraf"/>
        <w:numPr>
          <w:ilvl w:val="0"/>
          <w:numId w:val="174"/>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8. Kitaptan</w:t>
      </w:r>
      <w:r w:rsidRPr="007333BE">
        <w:rPr>
          <w:rFonts w:asciiTheme="minorHAnsi" w:hAnsiTheme="minorHAnsi" w:cstheme="minorHAnsi"/>
        </w:rPr>
        <w:t xml:space="preserve"> sayfa 28-29</w:t>
      </w:r>
      <w:r w:rsidR="004C2CA1">
        <w:rPr>
          <w:rFonts w:asciiTheme="minorHAnsi" w:hAnsiTheme="minorHAnsi" w:cstheme="minorHAnsi"/>
        </w:rPr>
        <w:t>-30-31</w:t>
      </w:r>
      <w:r w:rsidRPr="007333BE">
        <w:rPr>
          <w:rFonts w:asciiTheme="minorHAnsi" w:hAnsiTheme="minorHAnsi" w:cstheme="minorHAnsi"/>
        </w:rPr>
        <w:t xml:space="preserve"> yapılır.</w:t>
      </w:r>
    </w:p>
    <w:p w14:paraId="7CAB69AC" w14:textId="77777777" w:rsidR="007333BE" w:rsidRPr="007333BE" w:rsidRDefault="007333BE" w:rsidP="00944AD4">
      <w:pPr>
        <w:pStyle w:val="ListeParagraf"/>
        <w:numPr>
          <w:ilvl w:val="0"/>
          <w:numId w:val="174"/>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Portfolyom Kitabından</w:t>
      </w:r>
      <w:r w:rsidRPr="007333BE">
        <w:rPr>
          <w:rFonts w:asciiTheme="minorHAnsi" w:hAnsiTheme="minorHAnsi" w:cstheme="minorHAnsi"/>
        </w:rPr>
        <w:t xml:space="preserve"> sayfa 67 yapılır.</w:t>
      </w:r>
    </w:p>
    <w:p w14:paraId="5701F6E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016ABD4A"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Yumak ipler, sulu boya, resim </w:t>
      </w:r>
      <w:proofErr w:type="gramStart"/>
      <w:r w:rsidRPr="007333BE">
        <w:rPr>
          <w:rFonts w:asciiTheme="minorHAnsi" w:hAnsiTheme="minorHAnsi" w:cstheme="minorHAnsi"/>
          <w:sz w:val="20"/>
          <w:szCs w:val="20"/>
        </w:rPr>
        <w:t>kağıdı</w:t>
      </w:r>
      <w:proofErr w:type="gramEnd"/>
    </w:p>
    <w:p w14:paraId="76EC7587"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6865BE58"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İp baskısı</w:t>
      </w:r>
    </w:p>
    <w:p w14:paraId="2244168E"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2921FE3C" w14:textId="77777777" w:rsidR="000E3C0B" w:rsidRDefault="000E3C0B" w:rsidP="000E3C0B">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18230390" w14:textId="77777777" w:rsidR="007333BE" w:rsidRPr="003541BF" w:rsidRDefault="007333BE" w:rsidP="00944AD4">
      <w:pPr>
        <w:pStyle w:val="ListeParagraf"/>
        <w:numPr>
          <w:ilvl w:val="0"/>
          <w:numId w:val="49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İplerle daha önce oyun oynadınız mı?</w:t>
      </w:r>
    </w:p>
    <w:p w14:paraId="124C74E5" w14:textId="77777777" w:rsidR="007333BE" w:rsidRPr="003541BF" w:rsidRDefault="007333BE" w:rsidP="00944AD4">
      <w:pPr>
        <w:pStyle w:val="ListeParagraf"/>
        <w:numPr>
          <w:ilvl w:val="0"/>
          <w:numId w:val="49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İplerle oyun oynamak eğlenceli mi?</w:t>
      </w:r>
    </w:p>
    <w:p w14:paraId="1A2D36E8" w14:textId="77777777" w:rsidR="007333BE" w:rsidRPr="003541BF" w:rsidRDefault="007333BE" w:rsidP="00944AD4">
      <w:pPr>
        <w:pStyle w:val="ListeParagraf"/>
        <w:numPr>
          <w:ilvl w:val="0"/>
          <w:numId w:val="49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İpleri sararken zorlandınız mı?</w:t>
      </w:r>
    </w:p>
    <w:p w14:paraId="53A02138" w14:textId="77777777" w:rsidR="007333BE" w:rsidRPr="003541BF" w:rsidRDefault="007333BE" w:rsidP="00944AD4">
      <w:pPr>
        <w:pStyle w:val="ListeParagraf"/>
        <w:numPr>
          <w:ilvl w:val="0"/>
          <w:numId w:val="49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İplerle başka nasıl oyunlar oynayabiliriz?</w:t>
      </w:r>
    </w:p>
    <w:p w14:paraId="4127515D" w14:textId="77777777" w:rsidR="007333BE" w:rsidRPr="003541BF" w:rsidRDefault="007333BE" w:rsidP="00944AD4">
      <w:pPr>
        <w:pStyle w:val="ListeParagraf"/>
        <w:numPr>
          <w:ilvl w:val="0"/>
          <w:numId w:val="49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İpliklerinizi dilediğiniz gibi boyadınız mı?</w:t>
      </w:r>
    </w:p>
    <w:p w14:paraId="1C692578" w14:textId="77777777" w:rsidR="007333BE" w:rsidRPr="003541BF" w:rsidRDefault="007333BE" w:rsidP="00944AD4">
      <w:pPr>
        <w:pStyle w:val="ListeParagraf"/>
        <w:numPr>
          <w:ilvl w:val="0"/>
          <w:numId w:val="49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Daha önce hiç baskı çalışması yaptınız mı?</w:t>
      </w:r>
    </w:p>
    <w:p w14:paraId="08CF276B" w14:textId="77777777" w:rsidR="007333BE" w:rsidRPr="003541BF" w:rsidRDefault="007333BE" w:rsidP="00944AD4">
      <w:pPr>
        <w:pStyle w:val="ListeParagraf"/>
        <w:numPr>
          <w:ilvl w:val="0"/>
          <w:numId w:val="49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İplik baskısı yapmak hoşunuza gitti mi?</w:t>
      </w:r>
    </w:p>
    <w:p w14:paraId="0E27D78A" w14:textId="77777777" w:rsidR="007333BE" w:rsidRPr="003541BF" w:rsidRDefault="007333BE" w:rsidP="00944AD4">
      <w:pPr>
        <w:pStyle w:val="ListeParagraf"/>
        <w:numPr>
          <w:ilvl w:val="0"/>
          <w:numId w:val="496"/>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Başka nelerin baskını yapabiliriz?</w:t>
      </w:r>
    </w:p>
    <w:p w14:paraId="29848E4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5D539FD2"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Evde çocuğunuzla birlikte çorap kukla yapınız ve iplerden saçlarını yapınız.</w:t>
      </w:r>
    </w:p>
    <w:p w14:paraId="6C272D8D"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360B7A80"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1675923" w14:textId="77777777" w:rsidR="007333BE" w:rsidRPr="007333BE" w:rsidRDefault="004C2CA1"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24D38F59" w14:textId="77777777" w:rsidR="007333BE" w:rsidRPr="007333BE" w:rsidRDefault="007333BE" w:rsidP="007333BE">
      <w:pPr>
        <w:ind w:left="-142"/>
        <w:jc w:val="center"/>
        <w:rPr>
          <w:rFonts w:asciiTheme="minorHAnsi" w:eastAsia="Calibri" w:hAnsiTheme="minorHAnsi" w:cstheme="minorHAnsi"/>
          <w:b/>
        </w:rPr>
      </w:pPr>
    </w:p>
    <w:p w14:paraId="632F181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0BBB3C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9D3501">
        <w:rPr>
          <w:rFonts w:asciiTheme="minorHAnsi" w:hAnsiTheme="minorHAnsi" w:cstheme="minorHAnsi"/>
        </w:rPr>
        <w:t>2</w:t>
      </w:r>
      <w:r w:rsidR="007C1D9B">
        <w:rPr>
          <w:rFonts w:asciiTheme="minorHAnsi" w:hAnsiTheme="minorHAnsi" w:cstheme="minorHAnsi"/>
        </w:rPr>
        <w:t>2</w:t>
      </w:r>
      <w:r w:rsidR="009D3501">
        <w:rPr>
          <w:rFonts w:asciiTheme="minorHAnsi" w:hAnsiTheme="minorHAnsi" w:cstheme="minorHAnsi"/>
        </w:rPr>
        <w:t>.05.202</w:t>
      </w:r>
      <w:r w:rsidR="007C1D9B">
        <w:rPr>
          <w:rFonts w:asciiTheme="minorHAnsi" w:hAnsiTheme="minorHAnsi" w:cstheme="minorHAnsi"/>
        </w:rPr>
        <w:t>3</w:t>
      </w:r>
    </w:p>
    <w:p w14:paraId="5BED6E9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EB8ED7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77A3702" w14:textId="77777777" w:rsidR="007333BE" w:rsidRPr="007333BE" w:rsidRDefault="007333BE" w:rsidP="007333BE">
      <w:pPr>
        <w:ind w:left="-142"/>
        <w:jc w:val="both"/>
        <w:rPr>
          <w:rFonts w:asciiTheme="minorHAnsi" w:eastAsia="Calibri" w:hAnsiTheme="minorHAnsi" w:cstheme="minorHAnsi"/>
          <w:b/>
        </w:rPr>
      </w:pPr>
    </w:p>
    <w:p w14:paraId="069D269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55DE20AF" w14:textId="77777777" w:rsidR="007333BE" w:rsidRPr="007333BE" w:rsidRDefault="007333BE" w:rsidP="007333BE">
      <w:pPr>
        <w:ind w:left="-142"/>
        <w:contextualSpacing/>
        <w:jc w:val="both"/>
        <w:rPr>
          <w:rFonts w:asciiTheme="minorHAnsi" w:hAnsiTheme="minorHAnsi" w:cstheme="minorHAnsi"/>
        </w:rPr>
      </w:pPr>
    </w:p>
    <w:p w14:paraId="4598AB65" w14:textId="77777777" w:rsidR="007333BE" w:rsidRPr="007333BE" w:rsidRDefault="007333BE" w:rsidP="007333BE">
      <w:pPr>
        <w:ind w:left="-142"/>
        <w:contextualSpacing/>
        <w:jc w:val="both"/>
        <w:rPr>
          <w:rFonts w:asciiTheme="minorHAnsi" w:eastAsia="Calibri" w:hAnsiTheme="minorHAnsi" w:cstheme="minorHAnsi"/>
          <w:b/>
          <w:u w:val="single"/>
        </w:rPr>
      </w:pPr>
    </w:p>
    <w:p w14:paraId="0CF4290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0DD66ACE"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75CC06F9" w14:textId="77777777" w:rsidR="007333BE" w:rsidRPr="007333BE" w:rsidRDefault="007333BE" w:rsidP="007333BE">
      <w:pPr>
        <w:ind w:left="-142"/>
        <w:contextualSpacing/>
        <w:jc w:val="both"/>
        <w:rPr>
          <w:rFonts w:asciiTheme="minorHAnsi" w:eastAsia="Calibri" w:hAnsiTheme="minorHAnsi" w:cstheme="minorHAnsi"/>
        </w:rPr>
      </w:pPr>
    </w:p>
    <w:p w14:paraId="2F3469C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8C9EF27" w14:textId="77777777" w:rsidR="007333BE" w:rsidRPr="007333BE" w:rsidRDefault="007333BE" w:rsidP="007333BE">
      <w:pPr>
        <w:ind w:left="-142"/>
        <w:contextualSpacing/>
        <w:jc w:val="both"/>
        <w:rPr>
          <w:rFonts w:asciiTheme="minorHAnsi" w:eastAsia="Calibri" w:hAnsiTheme="minorHAnsi" w:cstheme="minorHAnsi"/>
          <w:b/>
          <w:u w:val="single"/>
        </w:rPr>
      </w:pPr>
    </w:p>
    <w:p w14:paraId="45E85D1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7E475453"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b/>
        </w:rPr>
        <w:t xml:space="preserve">İkişerli Sayalım” </w:t>
      </w:r>
      <w:r w:rsidRPr="007333BE">
        <w:rPr>
          <w:rFonts w:asciiTheme="minorHAnsi" w:hAnsiTheme="minorHAnsi" w:cstheme="minorHAnsi"/>
        </w:rPr>
        <w:t xml:space="preserve">Matematik-Oyun </w:t>
      </w:r>
      <w:r w:rsidR="009D3501">
        <w:rPr>
          <w:rFonts w:asciiTheme="minorHAnsi" w:hAnsiTheme="minorHAnsi" w:cstheme="minorHAnsi"/>
        </w:rPr>
        <w:t>-</w:t>
      </w:r>
      <w:r w:rsidRPr="007333BE">
        <w:rPr>
          <w:rFonts w:asciiTheme="minorHAnsi" w:hAnsiTheme="minorHAnsi" w:cstheme="minorHAnsi"/>
        </w:rPr>
        <w:t xml:space="preserve">Hareket-Okuma Yazmaya Hazırlık </w:t>
      </w:r>
      <w:r w:rsidR="009D3501">
        <w:rPr>
          <w:rFonts w:asciiTheme="minorHAnsi" w:hAnsiTheme="minorHAnsi" w:cstheme="minorHAnsi"/>
        </w:rPr>
        <w:t>(</w:t>
      </w:r>
      <w:r w:rsidRPr="007333BE">
        <w:rPr>
          <w:rFonts w:asciiTheme="minorHAnsi" w:hAnsiTheme="minorHAnsi" w:cstheme="minorHAnsi"/>
        </w:rPr>
        <w:t>Bütünleştirilmiş</w:t>
      </w:r>
      <w:r w:rsidR="009D3501">
        <w:rPr>
          <w:rFonts w:asciiTheme="minorHAnsi" w:hAnsiTheme="minorHAnsi" w:cstheme="minorHAnsi"/>
        </w:rPr>
        <w:t xml:space="preserve"> Büyük Grup Etkinliği)</w:t>
      </w:r>
    </w:p>
    <w:p w14:paraId="117AFDB9" w14:textId="77777777" w:rsidR="007333BE" w:rsidRPr="007333BE" w:rsidRDefault="007333BE" w:rsidP="007333BE">
      <w:pPr>
        <w:ind w:left="-142"/>
        <w:jc w:val="both"/>
        <w:rPr>
          <w:rFonts w:asciiTheme="minorHAnsi" w:eastAsia="Calibri" w:hAnsiTheme="minorHAnsi" w:cstheme="minorHAnsi"/>
          <w:u w:val="single"/>
        </w:rPr>
      </w:pPr>
    </w:p>
    <w:p w14:paraId="36646891" w14:textId="77777777" w:rsidR="007333BE" w:rsidRPr="007333BE" w:rsidRDefault="007333BE" w:rsidP="007333BE">
      <w:pPr>
        <w:ind w:left="-142"/>
        <w:contextualSpacing/>
        <w:jc w:val="both"/>
        <w:rPr>
          <w:rFonts w:asciiTheme="minorHAnsi" w:eastAsia="Calibri" w:hAnsiTheme="minorHAnsi" w:cstheme="minorHAnsi"/>
          <w:b/>
          <w:u w:val="single"/>
        </w:rPr>
      </w:pPr>
    </w:p>
    <w:p w14:paraId="450C4BA8"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03BF42BA" w14:textId="77777777" w:rsidR="007333BE" w:rsidRPr="007333BE" w:rsidRDefault="007333BE" w:rsidP="007333BE">
      <w:pPr>
        <w:ind w:left="-142"/>
        <w:contextualSpacing/>
        <w:jc w:val="both"/>
        <w:rPr>
          <w:rFonts w:asciiTheme="minorHAnsi" w:eastAsia="Calibri" w:hAnsiTheme="minorHAnsi" w:cstheme="minorHAnsi"/>
          <w:b/>
          <w:u w:val="single"/>
        </w:rPr>
      </w:pPr>
    </w:p>
    <w:p w14:paraId="5B6F931D" w14:textId="77777777" w:rsidR="007333BE" w:rsidRPr="007333BE" w:rsidRDefault="007333BE" w:rsidP="007333BE">
      <w:pPr>
        <w:ind w:left="-142"/>
        <w:contextualSpacing/>
        <w:jc w:val="both"/>
        <w:rPr>
          <w:rFonts w:asciiTheme="minorHAnsi" w:eastAsia="Calibri" w:hAnsiTheme="minorHAnsi" w:cstheme="minorHAnsi"/>
          <w:b/>
          <w:u w:val="single"/>
        </w:rPr>
      </w:pPr>
    </w:p>
    <w:p w14:paraId="626BAC8E" w14:textId="77777777" w:rsidR="007333BE" w:rsidRPr="007333BE" w:rsidRDefault="007333BE" w:rsidP="007333BE">
      <w:pPr>
        <w:ind w:left="-142"/>
        <w:contextualSpacing/>
        <w:jc w:val="both"/>
        <w:rPr>
          <w:rFonts w:asciiTheme="minorHAnsi" w:eastAsia="Calibri" w:hAnsiTheme="minorHAnsi" w:cstheme="minorHAnsi"/>
          <w:b/>
          <w:u w:val="single"/>
        </w:rPr>
      </w:pPr>
    </w:p>
    <w:p w14:paraId="57C7A870"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2195BD43" w14:textId="77777777" w:rsidR="007333BE" w:rsidRPr="007333BE" w:rsidRDefault="007333BE" w:rsidP="007333BE">
      <w:pPr>
        <w:ind w:left="-142"/>
        <w:contextualSpacing/>
        <w:jc w:val="both"/>
        <w:rPr>
          <w:rFonts w:asciiTheme="minorHAnsi" w:eastAsia="Calibri" w:hAnsiTheme="minorHAnsi" w:cstheme="minorHAnsi"/>
        </w:rPr>
      </w:pPr>
    </w:p>
    <w:p w14:paraId="088A6E63"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051E5AEF" w14:textId="77777777" w:rsidTr="00494F65">
        <w:trPr>
          <w:trHeight w:val="100"/>
        </w:trPr>
        <w:tc>
          <w:tcPr>
            <w:tcW w:w="6639" w:type="dxa"/>
          </w:tcPr>
          <w:p w14:paraId="41B98489"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78932A29" w14:textId="77777777" w:rsidR="007333BE" w:rsidRPr="007333BE" w:rsidRDefault="007333BE" w:rsidP="007333BE">
      <w:pPr>
        <w:ind w:left="-142"/>
        <w:rPr>
          <w:rFonts w:asciiTheme="minorHAnsi" w:hAnsiTheme="minorHAnsi" w:cstheme="minorHAnsi"/>
          <w:b/>
        </w:rPr>
      </w:pPr>
    </w:p>
    <w:p w14:paraId="40C54E98"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6C65060B"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İKİŞERLİ SAYALIM</w:t>
      </w:r>
    </w:p>
    <w:p w14:paraId="7AA5B241"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41B454E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Matematik-Oyun</w:t>
      </w:r>
      <w:r w:rsidR="009D3501">
        <w:rPr>
          <w:rFonts w:asciiTheme="minorHAnsi" w:hAnsiTheme="minorHAnsi" w:cstheme="minorHAnsi"/>
          <w:sz w:val="20"/>
          <w:szCs w:val="20"/>
        </w:rPr>
        <w:t>-</w:t>
      </w:r>
      <w:r w:rsidRPr="003541BF">
        <w:rPr>
          <w:rFonts w:asciiTheme="minorHAnsi" w:hAnsiTheme="minorHAnsi" w:cstheme="minorHAnsi"/>
          <w:sz w:val="20"/>
          <w:szCs w:val="20"/>
        </w:rPr>
        <w:t xml:space="preserve"> Hareket-Okuma Yazmaya Hazırlık </w:t>
      </w:r>
      <w:r w:rsidR="009D3501">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9D3501">
        <w:rPr>
          <w:rFonts w:asciiTheme="minorHAnsi" w:hAnsiTheme="minorHAnsi" w:cstheme="minorHAnsi"/>
          <w:sz w:val="20"/>
          <w:szCs w:val="20"/>
        </w:rPr>
        <w:t>)</w:t>
      </w:r>
    </w:p>
    <w:p w14:paraId="3E2B2F43" w14:textId="77777777" w:rsidR="007333BE" w:rsidRPr="007333BE" w:rsidRDefault="007333BE" w:rsidP="007333BE">
      <w:pPr>
        <w:ind w:left="-142"/>
        <w:jc w:val="both"/>
        <w:rPr>
          <w:rFonts w:asciiTheme="minorHAnsi" w:hAnsiTheme="minorHAnsi" w:cstheme="minorHAnsi"/>
          <w:b/>
          <w:color w:val="000000"/>
          <w:sz w:val="20"/>
          <w:szCs w:val="20"/>
          <w:u w:val="thick"/>
        </w:rPr>
      </w:pPr>
    </w:p>
    <w:p w14:paraId="19C10066"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1C39017A"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51FA768B" w14:textId="77777777" w:rsidR="007333BE" w:rsidRPr="007333BE" w:rsidRDefault="007333BE" w:rsidP="007333BE">
      <w:pPr>
        <w:ind w:left="-142"/>
        <w:jc w:val="both"/>
        <w:rPr>
          <w:rFonts w:asciiTheme="minorHAnsi" w:hAnsiTheme="minorHAnsi" w:cstheme="minorHAnsi"/>
          <w:b/>
          <w:sz w:val="20"/>
          <w:szCs w:val="20"/>
        </w:rPr>
        <w:sectPr w:rsidR="007333BE" w:rsidRPr="007333BE" w:rsidSect="00494F65">
          <w:type w:val="continuous"/>
          <w:pgSz w:w="11906" w:h="16838"/>
          <w:pgMar w:top="993" w:right="849" w:bottom="993" w:left="1417" w:header="708" w:footer="708" w:gutter="0"/>
          <w:cols w:space="708"/>
          <w:docGrid w:linePitch="360"/>
        </w:sectPr>
      </w:pPr>
    </w:p>
    <w:p w14:paraId="10A28871" w14:textId="77777777" w:rsidR="007333BE" w:rsidRPr="007333BE" w:rsidRDefault="007333BE" w:rsidP="007333BE">
      <w:pPr>
        <w:ind w:left="-142"/>
        <w:jc w:val="both"/>
        <w:rPr>
          <w:rFonts w:asciiTheme="minorHAnsi" w:hAnsiTheme="minorHAnsi" w:cstheme="minorHAnsi"/>
          <w:bCs/>
          <w:spacing w:val="-2"/>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w:t>
      </w:r>
    </w:p>
    <w:p w14:paraId="465917A4" w14:textId="77777777" w:rsidR="007333BE" w:rsidRPr="007333BE" w:rsidRDefault="007333BE" w:rsidP="007333BE">
      <w:pPr>
        <w:ind w:left="-142"/>
        <w:jc w:val="both"/>
        <w:rPr>
          <w:rFonts w:asciiTheme="minorHAnsi" w:hAnsiTheme="minorHAnsi" w:cstheme="minorHAnsi"/>
          <w:iCs/>
          <w:color w:val="000000"/>
          <w:spacing w:val="-1"/>
          <w:sz w:val="20"/>
          <w:szCs w:val="20"/>
        </w:rPr>
      </w:pPr>
      <w:r w:rsidRPr="007333BE">
        <w:rPr>
          <w:rFonts w:asciiTheme="minorHAnsi" w:hAnsiTheme="minorHAnsi" w:cstheme="minorHAnsi"/>
          <w:b/>
          <w:sz w:val="20"/>
          <w:szCs w:val="20"/>
        </w:rPr>
        <w:t xml:space="preserve">Kazanım 10. </w:t>
      </w:r>
      <w:r w:rsidRPr="007333BE">
        <w:rPr>
          <w:rFonts w:asciiTheme="minorHAnsi" w:hAnsiTheme="minorHAnsi" w:cstheme="minorHAnsi"/>
          <w:b/>
          <w:bCs/>
          <w:color w:val="000000"/>
          <w:spacing w:val="-1"/>
          <w:sz w:val="20"/>
          <w:szCs w:val="20"/>
        </w:rPr>
        <w:t xml:space="preserve">Mekânda konumla ilgili yönergeleri uygular.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Mekânda konum alır.</w:t>
      </w:r>
    </w:p>
    <w:p w14:paraId="62ECB815" w14:textId="77777777" w:rsidR="007333BE" w:rsidRPr="007333BE" w:rsidRDefault="007333BE" w:rsidP="007333BE">
      <w:pPr>
        <w:ind w:left="-142"/>
        <w:jc w:val="both"/>
        <w:rPr>
          <w:rFonts w:asciiTheme="minorHAnsi" w:hAnsiTheme="minorHAnsi" w:cstheme="minorHAnsi"/>
          <w:b/>
          <w:sz w:val="20"/>
          <w:szCs w:val="20"/>
          <w:u w:val="single"/>
        </w:rPr>
      </w:pPr>
      <w:r w:rsidRPr="007333BE">
        <w:rPr>
          <w:rFonts w:asciiTheme="minorHAnsi" w:hAnsiTheme="minorHAnsi" w:cstheme="minorHAnsi"/>
          <w:b/>
          <w:sz w:val="20"/>
          <w:szCs w:val="20"/>
          <w:u w:val="single"/>
        </w:rPr>
        <w:t>Motor Gelişimi:</w:t>
      </w:r>
    </w:p>
    <w:p w14:paraId="2E5EDEB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Kazanım 1: Yer değiştirme hareketleri yapar.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Isınma ve soğuma hareketlerini bir rehber eşliğinde yapar. </w:t>
      </w:r>
    </w:p>
    <w:p w14:paraId="0893BBBA" w14:textId="77777777" w:rsidR="007333BE" w:rsidRPr="007333BE" w:rsidRDefault="007333BE" w:rsidP="007333BE">
      <w:pPr>
        <w:ind w:left="-142"/>
        <w:jc w:val="both"/>
        <w:rPr>
          <w:rFonts w:asciiTheme="minorHAnsi" w:hAnsiTheme="minorHAnsi" w:cstheme="minorHAnsi"/>
          <w:b/>
          <w:sz w:val="20"/>
          <w:szCs w:val="20"/>
        </w:rPr>
      </w:pPr>
      <w:r w:rsidRPr="007333BE">
        <w:rPr>
          <w:rFonts w:asciiTheme="minorHAnsi" w:hAnsiTheme="minorHAnsi" w:cstheme="minorHAnsi"/>
          <w:b/>
          <w:sz w:val="20"/>
          <w:szCs w:val="20"/>
        </w:rPr>
        <w:t>Kazanım 4:</w:t>
      </w:r>
      <w:r w:rsidRPr="007333BE">
        <w:rPr>
          <w:rFonts w:asciiTheme="minorHAnsi" w:hAnsiTheme="minorHAnsi" w:cstheme="minorHAnsi"/>
          <w:sz w:val="20"/>
          <w:szCs w:val="20"/>
        </w:rPr>
        <w:t xml:space="preserve"> </w:t>
      </w:r>
      <w:r w:rsidRPr="007333BE">
        <w:rPr>
          <w:rFonts w:asciiTheme="minorHAnsi" w:hAnsiTheme="minorHAnsi" w:cstheme="minorHAnsi"/>
          <w:b/>
          <w:sz w:val="20"/>
          <w:szCs w:val="20"/>
        </w:rPr>
        <w:t xml:space="preserve">Küçük kas kullanımı gerektiren hareketleri yapar. </w:t>
      </w:r>
      <w:r w:rsidRPr="007333BE">
        <w:rPr>
          <w:rFonts w:asciiTheme="minorHAnsi" w:hAnsiTheme="minorHAnsi" w:cstheme="minorHAnsi"/>
          <w:sz w:val="20"/>
          <w:szCs w:val="20"/>
        </w:rPr>
        <w:t>Göstergeleri:</w:t>
      </w:r>
    </w:p>
    <w:p w14:paraId="2695717D" w14:textId="77777777" w:rsidR="007333BE" w:rsidRPr="007333BE" w:rsidRDefault="007333BE" w:rsidP="007333BE">
      <w:pPr>
        <w:ind w:left="-142"/>
        <w:jc w:val="both"/>
        <w:rPr>
          <w:rFonts w:asciiTheme="minorHAnsi" w:hAnsiTheme="minorHAnsi" w:cstheme="minorHAnsi"/>
          <w:b/>
          <w:sz w:val="20"/>
          <w:szCs w:val="20"/>
          <w:u w:val="single"/>
        </w:rPr>
      </w:pPr>
      <w:r w:rsidRPr="007333BE">
        <w:rPr>
          <w:rFonts w:asciiTheme="minorHAnsi" w:hAnsiTheme="minorHAnsi" w:cstheme="minorHAnsi"/>
          <w:sz w:val="20"/>
          <w:szCs w:val="20"/>
        </w:rPr>
        <w:t>Malzemeleri değişik şekillerde katlar. Değişik malzemeler kullanarak resim yapar.</w:t>
      </w:r>
    </w:p>
    <w:p w14:paraId="4E2F949D" w14:textId="77777777" w:rsidR="002C1BF2" w:rsidRPr="00D94F6F" w:rsidRDefault="002C1BF2" w:rsidP="002C1BF2">
      <w:pPr>
        <w:ind w:left="-142"/>
        <w:rPr>
          <w:rFonts w:asciiTheme="minorHAnsi" w:hAnsiTheme="minorHAnsi" w:cstheme="minorHAnsi"/>
          <w:b/>
          <w:color w:val="000000"/>
          <w:sz w:val="20"/>
          <w:szCs w:val="20"/>
        </w:rPr>
        <w:sectPr w:rsidR="002C1BF2" w:rsidRPr="00D94F6F" w:rsidSect="00494F65">
          <w:type w:val="continuous"/>
          <w:pgSz w:w="11906" w:h="16838"/>
          <w:pgMar w:top="993" w:right="849" w:bottom="993" w:left="1417" w:header="708" w:footer="708" w:gutter="0"/>
          <w:cols w:num="2" w:space="708"/>
          <w:docGrid w:linePitch="360"/>
        </w:sectPr>
      </w:pPr>
    </w:p>
    <w:p w14:paraId="12651A76" w14:textId="77777777" w:rsidR="007333BE" w:rsidRPr="007333BE" w:rsidRDefault="007333BE" w:rsidP="007333BE">
      <w:pPr>
        <w:ind w:left="-142"/>
        <w:rPr>
          <w:rFonts w:asciiTheme="minorHAnsi" w:hAnsiTheme="minorHAnsi" w:cstheme="minorHAnsi"/>
          <w:b/>
          <w:color w:val="000000"/>
          <w:sz w:val="20"/>
          <w:szCs w:val="20"/>
          <w:u w:val="thick"/>
        </w:rPr>
      </w:pPr>
    </w:p>
    <w:p w14:paraId="4BB4E90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765C61F2" w14:textId="77777777" w:rsidR="007333BE" w:rsidRPr="007333BE" w:rsidRDefault="007333BE" w:rsidP="00944AD4">
      <w:pPr>
        <w:pStyle w:val="ListeParagraf"/>
        <w:numPr>
          <w:ilvl w:val="0"/>
          <w:numId w:val="196"/>
        </w:numPr>
        <w:spacing w:after="200" w:line="276" w:lineRule="auto"/>
        <w:ind w:left="-142"/>
        <w:rPr>
          <w:rFonts w:asciiTheme="minorHAnsi" w:hAnsiTheme="minorHAnsi" w:cstheme="minorHAnsi"/>
        </w:rPr>
      </w:pPr>
      <w:r w:rsidRPr="007333BE">
        <w:rPr>
          <w:rFonts w:asciiTheme="minorHAnsi" w:hAnsiTheme="minorHAnsi" w:cstheme="minorHAnsi"/>
        </w:rPr>
        <w:t xml:space="preserve">Çocuklara 10’ar tane </w:t>
      </w:r>
      <w:proofErr w:type="spellStart"/>
      <w:r w:rsidRPr="007333BE">
        <w:rPr>
          <w:rFonts w:asciiTheme="minorHAnsi" w:hAnsiTheme="minorHAnsi" w:cstheme="minorHAnsi"/>
        </w:rPr>
        <w:t>şönil</w:t>
      </w:r>
      <w:proofErr w:type="spellEnd"/>
      <w:r w:rsidRPr="007333BE">
        <w:rPr>
          <w:rFonts w:asciiTheme="minorHAnsi" w:hAnsiTheme="minorHAnsi" w:cstheme="minorHAnsi"/>
        </w:rPr>
        <w:t xml:space="preserve"> verilir. 1’den 10’a kadar rakamlar küçük kağıtlara yazılarak </w:t>
      </w:r>
      <w:proofErr w:type="spellStart"/>
      <w:r w:rsidRPr="007333BE">
        <w:rPr>
          <w:rFonts w:asciiTheme="minorHAnsi" w:hAnsiTheme="minorHAnsi" w:cstheme="minorHAnsi"/>
        </w:rPr>
        <w:t>şönillere</w:t>
      </w:r>
      <w:proofErr w:type="spellEnd"/>
      <w:r w:rsidRPr="007333BE">
        <w:rPr>
          <w:rFonts w:asciiTheme="minorHAnsi" w:hAnsiTheme="minorHAnsi" w:cstheme="minorHAnsi"/>
        </w:rPr>
        <w:t xml:space="preserve"> sırayla takılır. </w:t>
      </w:r>
      <w:proofErr w:type="spellStart"/>
      <w:r w:rsidRPr="007333BE">
        <w:rPr>
          <w:rFonts w:asciiTheme="minorHAnsi" w:hAnsiTheme="minorHAnsi" w:cstheme="minorHAnsi"/>
        </w:rPr>
        <w:t>Şönile</w:t>
      </w:r>
      <w:proofErr w:type="spellEnd"/>
      <w:r w:rsidRPr="007333BE">
        <w:rPr>
          <w:rFonts w:asciiTheme="minorHAnsi" w:hAnsiTheme="minorHAnsi" w:cstheme="minorHAnsi"/>
        </w:rPr>
        <w:t xml:space="preserve"> geçebilecek boyutta ahşap ya da plastik boncuklar bir </w:t>
      </w:r>
      <w:proofErr w:type="gramStart"/>
      <w:r w:rsidRPr="007333BE">
        <w:rPr>
          <w:rFonts w:asciiTheme="minorHAnsi" w:hAnsiTheme="minorHAnsi" w:cstheme="minorHAnsi"/>
        </w:rPr>
        <w:t>kaseye</w:t>
      </w:r>
      <w:proofErr w:type="gramEnd"/>
      <w:r w:rsidRPr="007333BE">
        <w:rPr>
          <w:rFonts w:asciiTheme="minorHAnsi" w:hAnsiTheme="minorHAnsi" w:cstheme="minorHAnsi"/>
        </w:rPr>
        <w:t xml:space="preserve"> konur. Çocuklar </w:t>
      </w:r>
      <w:proofErr w:type="spellStart"/>
      <w:r w:rsidRPr="007333BE">
        <w:rPr>
          <w:rFonts w:asciiTheme="minorHAnsi" w:hAnsiTheme="minorHAnsi" w:cstheme="minorHAnsi"/>
        </w:rPr>
        <w:t>şönildeki</w:t>
      </w:r>
      <w:proofErr w:type="spellEnd"/>
      <w:r w:rsidRPr="007333BE">
        <w:rPr>
          <w:rFonts w:asciiTheme="minorHAnsi" w:hAnsiTheme="minorHAnsi" w:cstheme="minorHAnsi"/>
        </w:rPr>
        <w:t xml:space="preserve"> sayıya göre boncukları takıp, birden ona kadar </w:t>
      </w:r>
      <w:proofErr w:type="spellStart"/>
      <w:r w:rsidRPr="007333BE">
        <w:rPr>
          <w:rFonts w:asciiTheme="minorHAnsi" w:hAnsiTheme="minorHAnsi" w:cstheme="minorHAnsi"/>
        </w:rPr>
        <w:t>şönilleri</w:t>
      </w:r>
      <w:proofErr w:type="spellEnd"/>
      <w:r w:rsidRPr="007333BE">
        <w:rPr>
          <w:rFonts w:asciiTheme="minorHAnsi" w:hAnsiTheme="minorHAnsi" w:cstheme="minorHAnsi"/>
        </w:rPr>
        <w:t xml:space="preserve"> sıraya dizerler.</w:t>
      </w:r>
    </w:p>
    <w:p w14:paraId="512667CA" w14:textId="77777777" w:rsidR="007333BE" w:rsidRPr="007333BE" w:rsidRDefault="007333BE" w:rsidP="00944AD4">
      <w:pPr>
        <w:pStyle w:val="ListeParagraf"/>
        <w:numPr>
          <w:ilvl w:val="0"/>
          <w:numId w:val="196"/>
        </w:numPr>
        <w:spacing w:after="200" w:line="276" w:lineRule="auto"/>
        <w:ind w:left="-142"/>
        <w:rPr>
          <w:rFonts w:asciiTheme="minorHAnsi" w:hAnsiTheme="minorHAnsi" w:cstheme="minorHAnsi"/>
        </w:rPr>
      </w:pPr>
      <w:r w:rsidRPr="007333BE">
        <w:rPr>
          <w:rFonts w:asciiTheme="minorHAnsi" w:hAnsiTheme="minorHAnsi" w:cstheme="minorHAnsi"/>
        </w:rPr>
        <w:t xml:space="preserve">Çocuklara tek çift kavramını hatırlatmak için bir oyun oynanır. Çocuklardan </w:t>
      </w:r>
      <w:proofErr w:type="spellStart"/>
      <w:r w:rsidRPr="007333BE">
        <w:rPr>
          <w:rFonts w:asciiTheme="minorHAnsi" w:hAnsiTheme="minorHAnsi" w:cstheme="minorHAnsi"/>
        </w:rPr>
        <w:t>panduflarını</w:t>
      </w:r>
      <w:proofErr w:type="spellEnd"/>
      <w:r w:rsidRPr="007333BE">
        <w:rPr>
          <w:rFonts w:asciiTheme="minorHAnsi" w:hAnsiTheme="minorHAnsi" w:cstheme="minorHAnsi"/>
        </w:rPr>
        <w:t xml:space="preserve"> çıkarıp yere koymaları istenir. </w:t>
      </w:r>
      <w:r w:rsidR="009D3501">
        <w:rPr>
          <w:rFonts w:asciiTheme="minorHAnsi" w:hAnsiTheme="minorHAnsi" w:cstheme="minorHAnsi"/>
        </w:rPr>
        <w:t>Çocuklar hareket eder.</w:t>
      </w:r>
      <w:r w:rsidRPr="007333BE">
        <w:rPr>
          <w:rFonts w:asciiTheme="minorHAnsi" w:hAnsiTheme="minorHAnsi" w:cstheme="minorHAnsi"/>
        </w:rPr>
        <w:t xml:space="preserve"> </w:t>
      </w:r>
      <w:proofErr w:type="spellStart"/>
      <w:r w:rsidR="009D3501">
        <w:rPr>
          <w:rFonts w:asciiTheme="minorHAnsi" w:hAnsiTheme="minorHAnsi" w:cstheme="minorHAnsi"/>
        </w:rPr>
        <w:t>Sonra</w:t>
      </w:r>
      <w:r w:rsidRPr="007333BE">
        <w:rPr>
          <w:rFonts w:asciiTheme="minorHAnsi" w:hAnsiTheme="minorHAnsi" w:cstheme="minorHAnsi"/>
        </w:rPr>
        <w:t>öğretmen</w:t>
      </w:r>
      <w:proofErr w:type="spellEnd"/>
      <w:r w:rsidRPr="007333BE">
        <w:rPr>
          <w:rFonts w:asciiTheme="minorHAnsi" w:hAnsiTheme="minorHAnsi" w:cstheme="minorHAnsi"/>
        </w:rPr>
        <w:t xml:space="preserve"> tek der. Çocuklar </w:t>
      </w:r>
      <w:proofErr w:type="spellStart"/>
      <w:r w:rsidRPr="007333BE">
        <w:rPr>
          <w:rFonts w:asciiTheme="minorHAnsi" w:hAnsiTheme="minorHAnsi" w:cstheme="minorHAnsi"/>
        </w:rPr>
        <w:t>panduflarının</w:t>
      </w:r>
      <w:proofErr w:type="spellEnd"/>
      <w:r w:rsidRPr="007333BE">
        <w:rPr>
          <w:rFonts w:asciiTheme="minorHAnsi" w:hAnsiTheme="minorHAnsi" w:cstheme="minorHAnsi"/>
        </w:rPr>
        <w:t xml:space="preserve"> bir tanesini alarak havaya kaldırır gösterirler. </w:t>
      </w:r>
      <w:r w:rsidR="009D3501">
        <w:rPr>
          <w:rFonts w:asciiTheme="minorHAnsi" w:hAnsiTheme="minorHAnsi" w:cstheme="minorHAnsi"/>
        </w:rPr>
        <w:t>Hareket etmeye devam ederler.</w:t>
      </w:r>
      <w:r w:rsidRPr="007333BE">
        <w:rPr>
          <w:rFonts w:asciiTheme="minorHAnsi" w:hAnsiTheme="minorHAnsi" w:cstheme="minorHAnsi"/>
        </w:rPr>
        <w:t xml:space="preserve"> </w:t>
      </w:r>
      <w:proofErr w:type="spellStart"/>
      <w:r w:rsidR="009D3501">
        <w:rPr>
          <w:rFonts w:asciiTheme="minorHAnsi" w:hAnsiTheme="minorHAnsi" w:cstheme="minorHAnsi"/>
        </w:rPr>
        <w:t>Sonra</w:t>
      </w:r>
      <w:r w:rsidRPr="007333BE">
        <w:rPr>
          <w:rFonts w:asciiTheme="minorHAnsi" w:hAnsiTheme="minorHAnsi" w:cstheme="minorHAnsi"/>
        </w:rPr>
        <w:t>öğretmen</w:t>
      </w:r>
      <w:proofErr w:type="spellEnd"/>
      <w:r w:rsidRPr="007333BE">
        <w:rPr>
          <w:rFonts w:asciiTheme="minorHAnsi" w:hAnsiTheme="minorHAnsi" w:cstheme="minorHAnsi"/>
        </w:rPr>
        <w:t xml:space="preserve"> çift der. Çocuklar </w:t>
      </w:r>
      <w:proofErr w:type="spellStart"/>
      <w:r w:rsidRPr="007333BE">
        <w:rPr>
          <w:rFonts w:asciiTheme="minorHAnsi" w:hAnsiTheme="minorHAnsi" w:cstheme="minorHAnsi"/>
        </w:rPr>
        <w:t>panduflarının</w:t>
      </w:r>
      <w:proofErr w:type="spellEnd"/>
      <w:r w:rsidRPr="007333BE">
        <w:rPr>
          <w:rFonts w:asciiTheme="minorHAnsi" w:hAnsiTheme="minorHAnsi" w:cstheme="minorHAnsi"/>
        </w:rPr>
        <w:t xml:space="preserve"> ikisini de ellerine alarak havaya kaldırır, gösterirler.</w:t>
      </w:r>
    </w:p>
    <w:p w14:paraId="4968995B" w14:textId="77777777" w:rsidR="007333BE" w:rsidRPr="007333BE" w:rsidRDefault="007333BE" w:rsidP="00944AD4">
      <w:pPr>
        <w:pStyle w:val="ListeParagraf"/>
        <w:numPr>
          <w:ilvl w:val="0"/>
          <w:numId w:val="196"/>
        </w:numPr>
        <w:spacing w:after="200" w:line="276" w:lineRule="auto"/>
        <w:ind w:left="-142"/>
        <w:rPr>
          <w:rFonts w:asciiTheme="minorHAnsi" w:hAnsiTheme="minorHAnsi" w:cstheme="minorHAnsi"/>
        </w:rPr>
      </w:pPr>
      <w:r w:rsidRPr="007333BE">
        <w:rPr>
          <w:rFonts w:asciiTheme="minorHAnsi" w:hAnsiTheme="minorHAnsi" w:cstheme="minorHAnsi"/>
        </w:rPr>
        <w:t xml:space="preserve">Ardından çocuklara tekleri birbirine karışmış çoraplar verilir. Çorapların çiftlerini bulmaları istenir. Çorap çiftleri sıraya dizilir. “Birçok çorap çiftimiz oldu. Bu çorapları ikişerli sayabilir miyiz?” denerek dikkat çekilir. Öğretmen çorapları ikişer ikişer ayırarak sayar, daha sonra bir çocuktan ayırmasını ister ve birlikte ikişer ikişer tekrar sayılır. </w:t>
      </w:r>
    </w:p>
    <w:p w14:paraId="4CD02441" w14:textId="77777777" w:rsidR="007333BE" w:rsidRPr="007333BE" w:rsidRDefault="007333BE" w:rsidP="00944AD4">
      <w:pPr>
        <w:pStyle w:val="ListeParagraf"/>
        <w:numPr>
          <w:ilvl w:val="0"/>
          <w:numId w:val="196"/>
        </w:numPr>
        <w:spacing w:after="200" w:line="276" w:lineRule="auto"/>
        <w:ind w:left="-142"/>
        <w:rPr>
          <w:rFonts w:asciiTheme="minorHAnsi" w:hAnsiTheme="minorHAnsi" w:cstheme="minorHAnsi"/>
        </w:rPr>
      </w:pPr>
      <w:r w:rsidRPr="007333BE">
        <w:rPr>
          <w:rFonts w:asciiTheme="minorHAnsi" w:hAnsiTheme="minorHAnsi" w:cstheme="minorHAnsi"/>
        </w:rPr>
        <w:t xml:space="preserve">Masaya çocukların önüne legolar konur. Çocuklardan Legoları çift </w:t>
      </w:r>
      <w:proofErr w:type="spellStart"/>
      <w:r w:rsidRPr="007333BE">
        <w:rPr>
          <w:rFonts w:asciiTheme="minorHAnsi" w:hAnsiTheme="minorHAnsi" w:cstheme="minorHAnsi"/>
        </w:rPr>
        <w:t>çift</w:t>
      </w:r>
      <w:proofErr w:type="spellEnd"/>
      <w:r w:rsidRPr="007333BE">
        <w:rPr>
          <w:rFonts w:asciiTheme="minorHAnsi" w:hAnsiTheme="minorHAnsi" w:cstheme="minorHAnsi"/>
        </w:rPr>
        <w:t xml:space="preserve"> ayırarak sıralı yan yana dizmeleri istenir. Dizme işi bitince iki </w:t>
      </w:r>
      <w:proofErr w:type="spellStart"/>
      <w:r w:rsidRPr="007333BE">
        <w:rPr>
          <w:rFonts w:asciiTheme="minorHAnsi" w:hAnsiTheme="minorHAnsi" w:cstheme="minorHAnsi"/>
        </w:rPr>
        <w:t>iki</w:t>
      </w:r>
      <w:proofErr w:type="spellEnd"/>
      <w:r w:rsidRPr="007333BE">
        <w:rPr>
          <w:rFonts w:asciiTheme="minorHAnsi" w:hAnsiTheme="minorHAnsi" w:cstheme="minorHAnsi"/>
        </w:rPr>
        <w:t xml:space="preserve"> göstererek ikişerli olarak legolar sayılır.</w:t>
      </w:r>
    </w:p>
    <w:p w14:paraId="680BB68A" w14:textId="77777777" w:rsidR="007333BE" w:rsidRPr="007333BE" w:rsidRDefault="007333BE" w:rsidP="00944AD4">
      <w:pPr>
        <w:pStyle w:val="ListeParagraf"/>
        <w:numPr>
          <w:ilvl w:val="0"/>
          <w:numId w:val="196"/>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8. Kitaptan</w:t>
      </w:r>
      <w:r w:rsidRPr="007333BE">
        <w:rPr>
          <w:rFonts w:asciiTheme="minorHAnsi" w:hAnsiTheme="minorHAnsi" w:cstheme="minorHAnsi"/>
        </w:rPr>
        <w:t xml:space="preserve"> sayfa 24 yapılır.</w:t>
      </w:r>
    </w:p>
    <w:p w14:paraId="2466BFAD" w14:textId="77777777" w:rsidR="004C2CA1" w:rsidRPr="004C2CA1" w:rsidRDefault="007333BE" w:rsidP="004C2CA1">
      <w:pPr>
        <w:pStyle w:val="ListeParagraf"/>
        <w:numPr>
          <w:ilvl w:val="0"/>
          <w:numId w:val="170"/>
        </w:numPr>
        <w:ind w:left="-142"/>
        <w:jc w:val="both"/>
        <w:outlineLvl w:val="8"/>
        <w:rPr>
          <w:rFonts w:asciiTheme="minorHAnsi" w:hAnsiTheme="minorHAnsi" w:cstheme="minorHAnsi"/>
          <w:color w:val="000000"/>
        </w:rPr>
      </w:pPr>
      <w:r w:rsidRPr="007333BE">
        <w:rPr>
          <w:rFonts w:asciiTheme="minorHAnsi" w:hAnsiTheme="minorHAnsi" w:cstheme="minorHAnsi"/>
          <w:b/>
        </w:rPr>
        <w:t>Bilgi Kutusu Eğitim Seti Matematik Kitabım</w:t>
      </w:r>
      <w:r w:rsidRPr="007333BE">
        <w:rPr>
          <w:rFonts w:asciiTheme="minorHAnsi" w:hAnsiTheme="minorHAnsi" w:cstheme="minorHAnsi"/>
        </w:rPr>
        <w:t xml:space="preserve"> sayfa 71 yapılır.</w:t>
      </w:r>
      <w:r w:rsidR="004C2CA1" w:rsidRPr="004C2CA1">
        <w:rPr>
          <w:rFonts w:asciiTheme="minorHAnsi" w:hAnsiTheme="minorHAnsi" w:cstheme="minorHAnsi"/>
          <w:b/>
          <w:color w:val="000000"/>
        </w:rPr>
        <w:t xml:space="preserve"> </w:t>
      </w:r>
    </w:p>
    <w:p w14:paraId="14D406C6" w14:textId="77777777" w:rsidR="004C2CA1" w:rsidRPr="007333BE" w:rsidRDefault="004C2CA1" w:rsidP="004C2CA1">
      <w:pPr>
        <w:pStyle w:val="ListeParagraf"/>
        <w:numPr>
          <w:ilvl w:val="0"/>
          <w:numId w:val="170"/>
        </w:numPr>
        <w:ind w:left="-142"/>
        <w:jc w:val="both"/>
        <w:outlineLvl w:val="8"/>
        <w:rPr>
          <w:rFonts w:asciiTheme="minorHAnsi" w:hAnsiTheme="minorHAnsi" w:cstheme="minorHAnsi"/>
          <w:color w:val="000000"/>
        </w:rPr>
      </w:pPr>
      <w:r w:rsidRPr="007333BE">
        <w:rPr>
          <w:rFonts w:asciiTheme="minorHAnsi" w:hAnsiTheme="minorHAnsi" w:cstheme="minorHAnsi"/>
          <w:b/>
          <w:color w:val="000000"/>
        </w:rPr>
        <w:t>Bilgi Kutusu Eğitin Seti Portfolyom kitabından</w:t>
      </w:r>
      <w:r w:rsidRPr="007333BE">
        <w:rPr>
          <w:rFonts w:asciiTheme="minorHAnsi" w:hAnsiTheme="minorHAnsi" w:cstheme="minorHAnsi"/>
          <w:color w:val="000000"/>
        </w:rPr>
        <w:t xml:space="preserve"> sayfa 57 yapılır.</w:t>
      </w:r>
    </w:p>
    <w:p w14:paraId="251492E1" w14:textId="77777777" w:rsidR="007333BE" w:rsidRPr="007333BE" w:rsidRDefault="007333BE" w:rsidP="004C2CA1">
      <w:pPr>
        <w:tabs>
          <w:tab w:val="left" w:pos="7920"/>
        </w:tabs>
        <w:jc w:val="both"/>
        <w:rPr>
          <w:rFonts w:asciiTheme="minorHAnsi" w:hAnsiTheme="minorHAnsi" w:cstheme="minorHAnsi"/>
          <w:b/>
          <w:color w:val="000000"/>
          <w:sz w:val="20"/>
          <w:szCs w:val="20"/>
          <w:u w:val="thick"/>
        </w:rPr>
      </w:pPr>
    </w:p>
    <w:p w14:paraId="21537704"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1A098D8D" w14:textId="77777777" w:rsidR="007333BE" w:rsidRPr="007333BE" w:rsidRDefault="007333BE" w:rsidP="007333BE">
      <w:pPr>
        <w:ind w:left="-142"/>
        <w:rPr>
          <w:rFonts w:asciiTheme="minorHAnsi" w:hAnsiTheme="minorHAnsi" w:cstheme="minorHAnsi"/>
          <w:sz w:val="20"/>
          <w:szCs w:val="20"/>
        </w:rPr>
      </w:pPr>
      <w:proofErr w:type="spellStart"/>
      <w:r w:rsidRPr="007333BE">
        <w:rPr>
          <w:rFonts w:asciiTheme="minorHAnsi" w:hAnsiTheme="minorHAnsi" w:cstheme="minorHAnsi"/>
          <w:sz w:val="20"/>
          <w:szCs w:val="20"/>
        </w:rPr>
        <w:t>Şönil</w:t>
      </w:r>
      <w:proofErr w:type="spellEnd"/>
      <w:r w:rsidRPr="007333BE">
        <w:rPr>
          <w:rFonts w:asciiTheme="minorHAnsi" w:hAnsiTheme="minorHAnsi" w:cstheme="minorHAnsi"/>
          <w:sz w:val="20"/>
          <w:szCs w:val="20"/>
        </w:rPr>
        <w:t xml:space="preserve">, boncuk, çorap, </w:t>
      </w:r>
      <w:proofErr w:type="spellStart"/>
      <w:r w:rsidRPr="007333BE">
        <w:rPr>
          <w:rFonts w:asciiTheme="minorHAnsi" w:hAnsiTheme="minorHAnsi" w:cstheme="minorHAnsi"/>
          <w:sz w:val="20"/>
          <w:szCs w:val="20"/>
        </w:rPr>
        <w:t>lego</w:t>
      </w:r>
      <w:proofErr w:type="spellEnd"/>
    </w:p>
    <w:p w14:paraId="7B881D6E" w14:textId="77777777" w:rsidR="007333BE" w:rsidRPr="007333BE" w:rsidRDefault="007333BE" w:rsidP="007333BE">
      <w:pPr>
        <w:ind w:left="-142"/>
        <w:rPr>
          <w:rFonts w:asciiTheme="minorHAnsi" w:hAnsiTheme="minorHAnsi" w:cstheme="minorHAnsi"/>
          <w:b/>
          <w:color w:val="000000"/>
          <w:sz w:val="20"/>
          <w:szCs w:val="20"/>
          <w:u w:val="thick"/>
        </w:rPr>
      </w:pPr>
    </w:p>
    <w:p w14:paraId="2FDE028B"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73145274"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Tek-çift</w:t>
      </w:r>
    </w:p>
    <w:p w14:paraId="6DAC22AD" w14:textId="77777777" w:rsidR="007333BE" w:rsidRPr="007333BE" w:rsidRDefault="007333BE" w:rsidP="007333BE">
      <w:pPr>
        <w:ind w:left="-142"/>
        <w:rPr>
          <w:rFonts w:asciiTheme="minorHAnsi" w:hAnsiTheme="minorHAnsi" w:cstheme="minorHAnsi"/>
          <w:b/>
          <w:color w:val="000000"/>
          <w:sz w:val="20"/>
          <w:szCs w:val="20"/>
          <w:u w:val="thick"/>
        </w:rPr>
      </w:pPr>
    </w:p>
    <w:p w14:paraId="7FBB2E78"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4AF2B9E3" w14:textId="77777777" w:rsidR="009D3501" w:rsidRDefault="009D3501" w:rsidP="009D3501">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5CD222E3" w14:textId="77777777" w:rsidR="009D3501" w:rsidRPr="007333BE" w:rsidRDefault="009D3501" w:rsidP="009D3501">
      <w:pPr>
        <w:ind w:left="-142"/>
        <w:rPr>
          <w:rFonts w:asciiTheme="minorHAnsi" w:hAnsiTheme="minorHAnsi" w:cstheme="minorHAnsi"/>
          <w:b/>
          <w:color w:val="000000"/>
          <w:sz w:val="20"/>
          <w:szCs w:val="20"/>
          <w:u w:val="thick"/>
        </w:rPr>
      </w:pPr>
    </w:p>
    <w:p w14:paraId="04914E1D" w14:textId="77777777" w:rsidR="009D3501" w:rsidRPr="007333BE" w:rsidRDefault="009D3501" w:rsidP="007333BE">
      <w:pPr>
        <w:ind w:left="-142"/>
        <w:rPr>
          <w:rFonts w:asciiTheme="minorHAnsi" w:hAnsiTheme="minorHAnsi" w:cstheme="minorHAnsi"/>
          <w:b/>
          <w:color w:val="000000"/>
          <w:sz w:val="20"/>
          <w:szCs w:val="20"/>
          <w:u w:val="thick"/>
        </w:rPr>
      </w:pPr>
    </w:p>
    <w:p w14:paraId="556E545F" w14:textId="77777777" w:rsidR="007333BE" w:rsidRPr="003541BF" w:rsidRDefault="007333BE" w:rsidP="00944AD4">
      <w:pPr>
        <w:pStyle w:val="ListeParagraf"/>
        <w:numPr>
          <w:ilvl w:val="0"/>
          <w:numId w:val="498"/>
        </w:numPr>
        <w:rPr>
          <w:rFonts w:asciiTheme="minorHAnsi" w:hAnsiTheme="minorHAnsi" w:cstheme="minorHAnsi"/>
          <w:sz w:val="20"/>
          <w:szCs w:val="20"/>
        </w:rPr>
      </w:pPr>
      <w:r w:rsidRPr="003541BF">
        <w:rPr>
          <w:rFonts w:asciiTheme="minorHAnsi" w:hAnsiTheme="minorHAnsi" w:cstheme="minorHAnsi"/>
          <w:sz w:val="20"/>
          <w:szCs w:val="20"/>
        </w:rPr>
        <w:t>Bildiğiniz çift olan neler var?</w:t>
      </w:r>
    </w:p>
    <w:p w14:paraId="04A7B64E" w14:textId="77777777" w:rsidR="007333BE" w:rsidRPr="003541BF" w:rsidRDefault="007333BE" w:rsidP="00944AD4">
      <w:pPr>
        <w:pStyle w:val="ListeParagraf"/>
        <w:numPr>
          <w:ilvl w:val="0"/>
          <w:numId w:val="498"/>
        </w:numPr>
        <w:rPr>
          <w:rFonts w:asciiTheme="minorHAnsi" w:hAnsiTheme="minorHAnsi" w:cstheme="minorHAnsi"/>
          <w:sz w:val="20"/>
          <w:szCs w:val="20"/>
        </w:rPr>
      </w:pPr>
      <w:r w:rsidRPr="003541BF">
        <w:rPr>
          <w:rFonts w:asciiTheme="minorHAnsi" w:hAnsiTheme="minorHAnsi" w:cstheme="minorHAnsi"/>
          <w:sz w:val="20"/>
          <w:szCs w:val="20"/>
        </w:rPr>
        <w:t>Çoraplar tek mi giyilir, çift mi giyilir?</w:t>
      </w:r>
    </w:p>
    <w:p w14:paraId="31097021" w14:textId="77777777" w:rsidR="007333BE" w:rsidRPr="003541BF" w:rsidRDefault="007333BE" w:rsidP="00944AD4">
      <w:pPr>
        <w:pStyle w:val="ListeParagraf"/>
        <w:numPr>
          <w:ilvl w:val="0"/>
          <w:numId w:val="498"/>
        </w:numPr>
        <w:rPr>
          <w:rFonts w:asciiTheme="minorHAnsi" w:hAnsiTheme="minorHAnsi" w:cstheme="minorHAnsi"/>
          <w:sz w:val="20"/>
          <w:szCs w:val="20"/>
        </w:rPr>
      </w:pPr>
      <w:r w:rsidRPr="003541BF">
        <w:rPr>
          <w:rFonts w:asciiTheme="minorHAnsi" w:hAnsiTheme="minorHAnsi" w:cstheme="minorHAnsi"/>
          <w:sz w:val="20"/>
          <w:szCs w:val="20"/>
        </w:rPr>
        <w:t>Gözlük camları tek midir, çift midir?</w:t>
      </w:r>
    </w:p>
    <w:p w14:paraId="521F78C1" w14:textId="77777777" w:rsidR="007333BE" w:rsidRPr="003541BF" w:rsidRDefault="007333BE" w:rsidP="00944AD4">
      <w:pPr>
        <w:pStyle w:val="ListeParagraf"/>
        <w:numPr>
          <w:ilvl w:val="0"/>
          <w:numId w:val="498"/>
        </w:numPr>
        <w:rPr>
          <w:rFonts w:asciiTheme="minorHAnsi" w:hAnsiTheme="minorHAnsi" w:cstheme="minorHAnsi"/>
          <w:sz w:val="20"/>
          <w:szCs w:val="20"/>
        </w:rPr>
      </w:pPr>
      <w:r w:rsidRPr="003541BF">
        <w:rPr>
          <w:rFonts w:asciiTheme="minorHAnsi" w:hAnsiTheme="minorHAnsi" w:cstheme="minorHAnsi"/>
          <w:sz w:val="20"/>
          <w:szCs w:val="20"/>
        </w:rPr>
        <w:t>Eldivenler tek mi giyilir, çift mi giyilir?</w:t>
      </w:r>
    </w:p>
    <w:p w14:paraId="1C686AFE" w14:textId="77777777" w:rsidR="007333BE" w:rsidRPr="007333BE" w:rsidRDefault="007333BE" w:rsidP="007333BE">
      <w:pPr>
        <w:ind w:left="-142"/>
        <w:rPr>
          <w:rFonts w:asciiTheme="minorHAnsi" w:hAnsiTheme="minorHAnsi" w:cstheme="minorHAnsi"/>
          <w:b/>
          <w:sz w:val="20"/>
          <w:szCs w:val="20"/>
          <w:u w:val="single"/>
        </w:rPr>
      </w:pPr>
    </w:p>
    <w:p w14:paraId="6CDD54C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020B6E6E" w14:textId="77777777" w:rsidR="007333BE" w:rsidRDefault="007333BE" w:rsidP="004C2CA1">
      <w:pPr>
        <w:rPr>
          <w:rFonts w:asciiTheme="minorHAnsi" w:hAnsiTheme="minorHAnsi" w:cstheme="minorHAnsi"/>
          <w:b/>
          <w:sz w:val="20"/>
          <w:szCs w:val="20"/>
          <w:u w:val="single"/>
        </w:rPr>
      </w:pPr>
    </w:p>
    <w:p w14:paraId="0B9834BA" w14:textId="77777777" w:rsidR="00232918" w:rsidRPr="007333BE" w:rsidRDefault="00232918" w:rsidP="007333BE">
      <w:pPr>
        <w:ind w:left="-142"/>
        <w:rPr>
          <w:rFonts w:asciiTheme="minorHAnsi" w:hAnsiTheme="minorHAnsi" w:cstheme="minorHAnsi"/>
          <w:b/>
          <w:sz w:val="20"/>
          <w:szCs w:val="20"/>
          <w:u w:val="single"/>
        </w:rPr>
      </w:pPr>
    </w:p>
    <w:p w14:paraId="692B70FA"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429A1A80"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2CF77C70" w14:textId="77777777" w:rsidR="007333BE" w:rsidRPr="007333BE" w:rsidRDefault="004C2CA1" w:rsidP="007333BE">
      <w:pPr>
        <w:ind w:left="-142"/>
        <w:jc w:val="center"/>
        <w:rPr>
          <w:rFonts w:asciiTheme="minorHAnsi" w:eastAsia="Calibri" w:hAnsiTheme="minorHAnsi" w:cstheme="minorHAnsi"/>
          <w:b/>
        </w:rPr>
      </w:pPr>
      <w:r>
        <w:rPr>
          <w:rFonts w:asciiTheme="minorHAnsi" w:eastAsia="Calibri" w:hAnsiTheme="minorHAnsi" w:cstheme="minorHAnsi"/>
          <w:b/>
        </w:rPr>
        <w:t>YARI</w:t>
      </w:r>
      <w:r w:rsidR="007333BE" w:rsidRPr="007333BE">
        <w:rPr>
          <w:rFonts w:asciiTheme="minorHAnsi" w:eastAsia="Calibri" w:hAnsiTheme="minorHAnsi" w:cstheme="minorHAnsi"/>
          <w:b/>
        </w:rPr>
        <w:t>M GÜNLÜK EĞİTİM AKIŞI</w:t>
      </w:r>
    </w:p>
    <w:p w14:paraId="2D6DA9A8" w14:textId="77777777" w:rsidR="007333BE" w:rsidRPr="007333BE" w:rsidRDefault="007333BE" w:rsidP="007333BE">
      <w:pPr>
        <w:ind w:left="-142"/>
        <w:jc w:val="center"/>
        <w:rPr>
          <w:rFonts w:asciiTheme="minorHAnsi" w:eastAsia="Calibri" w:hAnsiTheme="minorHAnsi" w:cstheme="minorHAnsi"/>
          <w:b/>
        </w:rPr>
      </w:pPr>
    </w:p>
    <w:p w14:paraId="63126B1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4A45CF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6C3655">
        <w:rPr>
          <w:rFonts w:asciiTheme="minorHAnsi" w:hAnsiTheme="minorHAnsi" w:cstheme="minorHAnsi"/>
        </w:rPr>
        <w:t>2</w:t>
      </w:r>
      <w:r w:rsidR="00944AD4">
        <w:rPr>
          <w:rFonts w:asciiTheme="minorHAnsi" w:hAnsiTheme="minorHAnsi" w:cstheme="minorHAnsi"/>
        </w:rPr>
        <w:t>3</w:t>
      </w:r>
      <w:r w:rsidR="006C3655">
        <w:rPr>
          <w:rFonts w:asciiTheme="minorHAnsi" w:hAnsiTheme="minorHAnsi" w:cstheme="minorHAnsi"/>
        </w:rPr>
        <w:t>.05.202</w:t>
      </w:r>
      <w:r w:rsidR="007C1D9B">
        <w:rPr>
          <w:rFonts w:asciiTheme="minorHAnsi" w:hAnsiTheme="minorHAnsi" w:cstheme="minorHAnsi"/>
        </w:rPr>
        <w:t>3</w:t>
      </w:r>
    </w:p>
    <w:p w14:paraId="408FBF0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5A16CE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CDCAF10" w14:textId="77777777" w:rsidR="007333BE" w:rsidRPr="007333BE" w:rsidRDefault="007333BE" w:rsidP="007333BE">
      <w:pPr>
        <w:ind w:left="-142"/>
        <w:jc w:val="both"/>
        <w:rPr>
          <w:rFonts w:asciiTheme="minorHAnsi" w:eastAsia="Calibri" w:hAnsiTheme="minorHAnsi" w:cstheme="minorHAnsi"/>
          <w:b/>
        </w:rPr>
      </w:pPr>
    </w:p>
    <w:p w14:paraId="3934F96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40503F7B" w14:textId="77777777" w:rsidR="007333BE" w:rsidRPr="007333BE" w:rsidRDefault="007333BE" w:rsidP="007333BE">
      <w:pPr>
        <w:ind w:left="-142"/>
        <w:contextualSpacing/>
        <w:jc w:val="both"/>
        <w:rPr>
          <w:rFonts w:asciiTheme="minorHAnsi" w:hAnsiTheme="minorHAnsi" w:cstheme="minorHAnsi"/>
        </w:rPr>
      </w:pPr>
    </w:p>
    <w:p w14:paraId="61A01677" w14:textId="77777777" w:rsidR="007333BE" w:rsidRPr="007333BE" w:rsidRDefault="007333BE" w:rsidP="007333BE">
      <w:pPr>
        <w:ind w:left="-142"/>
        <w:contextualSpacing/>
        <w:jc w:val="both"/>
        <w:rPr>
          <w:rFonts w:asciiTheme="minorHAnsi" w:eastAsia="Calibri" w:hAnsiTheme="minorHAnsi" w:cstheme="minorHAnsi"/>
          <w:b/>
          <w:u w:val="single"/>
        </w:rPr>
      </w:pPr>
    </w:p>
    <w:p w14:paraId="558AC9B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8686BCF"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68FCBC3D" w14:textId="77777777" w:rsidR="007333BE" w:rsidRPr="007333BE" w:rsidRDefault="007333BE" w:rsidP="007333BE">
      <w:pPr>
        <w:ind w:left="-142"/>
        <w:contextualSpacing/>
        <w:jc w:val="both"/>
        <w:rPr>
          <w:rFonts w:asciiTheme="minorHAnsi" w:eastAsia="Calibri" w:hAnsiTheme="minorHAnsi" w:cstheme="minorHAnsi"/>
        </w:rPr>
      </w:pPr>
    </w:p>
    <w:p w14:paraId="42CE5A6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16F375B" w14:textId="77777777" w:rsidR="007333BE" w:rsidRPr="007333BE" w:rsidRDefault="007333BE" w:rsidP="007333BE">
      <w:pPr>
        <w:ind w:left="-142"/>
        <w:contextualSpacing/>
        <w:jc w:val="both"/>
        <w:rPr>
          <w:rFonts w:asciiTheme="minorHAnsi" w:eastAsia="Calibri" w:hAnsiTheme="minorHAnsi" w:cstheme="minorHAnsi"/>
          <w:b/>
          <w:u w:val="single"/>
        </w:rPr>
      </w:pPr>
    </w:p>
    <w:p w14:paraId="22AB3CE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1E4D4A02"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 </w:t>
      </w:r>
      <w:r w:rsidRPr="007333BE">
        <w:rPr>
          <w:rFonts w:asciiTheme="minorHAnsi" w:hAnsiTheme="minorHAnsi" w:cstheme="minorHAnsi"/>
          <w:b/>
        </w:rPr>
        <w:t xml:space="preserve">Farklı Top Oyunları” </w:t>
      </w:r>
      <w:r w:rsidRPr="007333BE">
        <w:rPr>
          <w:rFonts w:asciiTheme="minorHAnsi" w:hAnsiTheme="minorHAnsi" w:cstheme="minorHAnsi"/>
        </w:rPr>
        <w:t xml:space="preserve">Matematik </w:t>
      </w:r>
      <w:r w:rsidR="006C3655">
        <w:rPr>
          <w:rFonts w:asciiTheme="minorHAnsi" w:hAnsiTheme="minorHAnsi" w:cstheme="minorHAnsi"/>
        </w:rPr>
        <w:t>-</w:t>
      </w:r>
      <w:r w:rsidRPr="007333BE">
        <w:rPr>
          <w:rFonts w:asciiTheme="minorHAnsi" w:hAnsiTheme="minorHAnsi" w:cstheme="minorHAnsi"/>
        </w:rPr>
        <w:t xml:space="preserve">Oyun </w:t>
      </w:r>
      <w:r w:rsidR="006C3655">
        <w:rPr>
          <w:rFonts w:asciiTheme="minorHAnsi" w:hAnsiTheme="minorHAnsi" w:cstheme="minorHAnsi"/>
        </w:rPr>
        <w:t>(</w:t>
      </w:r>
      <w:r w:rsidRPr="007333BE">
        <w:rPr>
          <w:rFonts w:asciiTheme="minorHAnsi" w:hAnsiTheme="minorHAnsi" w:cstheme="minorHAnsi"/>
        </w:rPr>
        <w:t>Bütünleştirilmiş Büyük Grup Etkinliği</w:t>
      </w:r>
      <w:r w:rsidR="006C3655">
        <w:rPr>
          <w:rFonts w:asciiTheme="minorHAnsi" w:hAnsiTheme="minorHAnsi" w:cstheme="minorHAnsi"/>
        </w:rPr>
        <w:t>)</w:t>
      </w:r>
    </w:p>
    <w:p w14:paraId="161D0203" w14:textId="77777777" w:rsidR="007333BE" w:rsidRPr="007333BE" w:rsidRDefault="007333BE" w:rsidP="007333BE">
      <w:pPr>
        <w:ind w:left="-142"/>
        <w:jc w:val="both"/>
        <w:rPr>
          <w:rFonts w:asciiTheme="minorHAnsi" w:eastAsia="Calibri" w:hAnsiTheme="minorHAnsi" w:cstheme="minorHAnsi"/>
          <w:u w:val="single"/>
        </w:rPr>
      </w:pPr>
    </w:p>
    <w:p w14:paraId="71E2EFA9" w14:textId="77777777" w:rsidR="007333BE" w:rsidRPr="007333BE" w:rsidRDefault="007333BE" w:rsidP="007333BE">
      <w:pPr>
        <w:ind w:left="-142"/>
        <w:contextualSpacing/>
        <w:jc w:val="both"/>
        <w:rPr>
          <w:rFonts w:asciiTheme="minorHAnsi" w:eastAsia="Calibri" w:hAnsiTheme="minorHAnsi" w:cstheme="minorHAnsi"/>
          <w:b/>
          <w:u w:val="single"/>
        </w:rPr>
      </w:pPr>
    </w:p>
    <w:p w14:paraId="2A11224A"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6E5D44BA" w14:textId="77777777" w:rsidR="007333BE" w:rsidRPr="007333BE" w:rsidRDefault="007333BE" w:rsidP="007333BE">
      <w:pPr>
        <w:ind w:left="-142"/>
        <w:contextualSpacing/>
        <w:jc w:val="both"/>
        <w:rPr>
          <w:rFonts w:asciiTheme="minorHAnsi" w:eastAsia="Calibri" w:hAnsiTheme="minorHAnsi" w:cstheme="minorHAnsi"/>
          <w:b/>
          <w:u w:val="single"/>
        </w:rPr>
      </w:pPr>
    </w:p>
    <w:p w14:paraId="0B22773A" w14:textId="77777777" w:rsidR="007333BE" w:rsidRPr="007333BE" w:rsidRDefault="007333BE" w:rsidP="007333BE">
      <w:pPr>
        <w:ind w:left="-142"/>
        <w:contextualSpacing/>
        <w:jc w:val="both"/>
        <w:rPr>
          <w:rFonts w:asciiTheme="minorHAnsi" w:eastAsia="Calibri" w:hAnsiTheme="minorHAnsi" w:cstheme="minorHAnsi"/>
          <w:b/>
          <w:u w:val="single"/>
        </w:rPr>
      </w:pPr>
    </w:p>
    <w:p w14:paraId="4444B606" w14:textId="77777777" w:rsidR="007333BE" w:rsidRPr="007333BE" w:rsidRDefault="007333BE" w:rsidP="007333BE">
      <w:pPr>
        <w:ind w:left="-142"/>
        <w:contextualSpacing/>
        <w:jc w:val="both"/>
        <w:rPr>
          <w:rFonts w:asciiTheme="minorHAnsi" w:eastAsia="Calibri" w:hAnsiTheme="minorHAnsi" w:cstheme="minorHAnsi"/>
          <w:b/>
          <w:u w:val="single"/>
        </w:rPr>
      </w:pPr>
    </w:p>
    <w:p w14:paraId="1B07E8BC"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197844FF" w14:textId="77777777" w:rsidR="007333BE" w:rsidRPr="007333BE" w:rsidRDefault="007333BE" w:rsidP="007333BE">
      <w:pPr>
        <w:ind w:left="-142"/>
        <w:contextualSpacing/>
        <w:jc w:val="both"/>
        <w:rPr>
          <w:rFonts w:asciiTheme="minorHAnsi" w:eastAsia="Calibri" w:hAnsiTheme="minorHAnsi" w:cstheme="minorHAnsi"/>
        </w:rPr>
      </w:pPr>
    </w:p>
    <w:p w14:paraId="35FBB62A"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4B0CE18C" w14:textId="77777777" w:rsidTr="00494F65">
        <w:trPr>
          <w:trHeight w:val="100"/>
        </w:trPr>
        <w:tc>
          <w:tcPr>
            <w:tcW w:w="6639" w:type="dxa"/>
          </w:tcPr>
          <w:p w14:paraId="148846B2"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48358B41" w14:textId="77777777" w:rsidR="007333BE" w:rsidRPr="007333BE" w:rsidRDefault="007333BE" w:rsidP="007333BE">
      <w:pPr>
        <w:tabs>
          <w:tab w:val="left" w:pos="1418"/>
        </w:tabs>
        <w:suppressAutoHyphens/>
        <w:ind w:left="-142"/>
        <w:jc w:val="center"/>
        <w:outlineLvl w:val="0"/>
        <w:rPr>
          <w:rFonts w:asciiTheme="minorHAnsi" w:hAnsiTheme="minorHAnsi" w:cstheme="minorHAnsi"/>
          <w:b/>
        </w:rPr>
      </w:pPr>
    </w:p>
    <w:p w14:paraId="492C1CD2"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3C5A86D2"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FARKLI TOP OYUNLARI</w:t>
      </w:r>
    </w:p>
    <w:p w14:paraId="77F2FAA8"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3F86ED1A" w14:textId="77777777" w:rsidR="007333BE" w:rsidRPr="006C3655"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Matematik </w:t>
      </w:r>
      <w:r w:rsidR="006C3655">
        <w:rPr>
          <w:rFonts w:asciiTheme="minorHAnsi" w:hAnsiTheme="minorHAnsi" w:cstheme="minorHAnsi"/>
          <w:sz w:val="20"/>
          <w:szCs w:val="20"/>
        </w:rPr>
        <w:t>-</w:t>
      </w:r>
      <w:r w:rsidRPr="003541BF">
        <w:rPr>
          <w:rFonts w:asciiTheme="minorHAnsi" w:hAnsiTheme="minorHAnsi" w:cstheme="minorHAnsi"/>
          <w:sz w:val="20"/>
          <w:szCs w:val="20"/>
        </w:rPr>
        <w:t xml:space="preserve">Oyun </w:t>
      </w:r>
      <w:r w:rsidR="006C3655">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6C3655">
        <w:rPr>
          <w:rFonts w:asciiTheme="minorHAnsi" w:hAnsiTheme="minorHAnsi" w:cstheme="minorHAnsi"/>
          <w:sz w:val="20"/>
          <w:szCs w:val="20"/>
        </w:rPr>
        <w:t>)</w:t>
      </w:r>
    </w:p>
    <w:p w14:paraId="3642D1D7" w14:textId="77777777" w:rsidR="007333BE" w:rsidRPr="003541BF" w:rsidRDefault="007333BE" w:rsidP="007333BE">
      <w:pPr>
        <w:ind w:left="-142"/>
        <w:jc w:val="both"/>
        <w:rPr>
          <w:rFonts w:asciiTheme="minorHAnsi" w:hAnsiTheme="minorHAnsi" w:cstheme="minorHAnsi"/>
          <w:color w:val="000000"/>
          <w:sz w:val="20"/>
          <w:szCs w:val="20"/>
          <w:u w:val="thick"/>
        </w:rPr>
      </w:pPr>
    </w:p>
    <w:p w14:paraId="3C790550" w14:textId="77777777" w:rsidR="007333BE" w:rsidRPr="007333BE" w:rsidRDefault="007333BE" w:rsidP="007333BE">
      <w:pPr>
        <w:pStyle w:val="AralkYok"/>
        <w:ind w:left="-142"/>
        <w:rPr>
          <w:rFonts w:cstheme="minorHAnsi"/>
          <w:b/>
          <w:sz w:val="20"/>
          <w:szCs w:val="20"/>
          <w:u w:val="single"/>
          <w:lang w:eastAsia="tr-TR"/>
        </w:rPr>
      </w:pPr>
      <w:r w:rsidRPr="007333BE">
        <w:rPr>
          <w:rFonts w:cstheme="minorHAnsi"/>
          <w:b/>
          <w:sz w:val="20"/>
          <w:szCs w:val="20"/>
          <w:u w:val="single"/>
          <w:lang w:eastAsia="tr-TR"/>
        </w:rPr>
        <w:t>KAZANIMLAR VE GÖSTERGELERİ</w:t>
      </w:r>
    </w:p>
    <w:p w14:paraId="09CDB099" w14:textId="77777777" w:rsidR="007333BE" w:rsidRPr="007333BE" w:rsidRDefault="007333BE" w:rsidP="007333BE">
      <w:pPr>
        <w:pStyle w:val="AralkYok"/>
        <w:ind w:left="-142"/>
        <w:rPr>
          <w:rFonts w:cstheme="minorHAnsi"/>
          <w:b/>
          <w:sz w:val="20"/>
          <w:szCs w:val="20"/>
          <w:u w:val="single"/>
          <w:lang w:eastAsia="tr-TR"/>
        </w:rPr>
        <w:sectPr w:rsidR="007333BE" w:rsidRPr="007333BE" w:rsidSect="00494F65">
          <w:type w:val="continuous"/>
          <w:pgSz w:w="11906" w:h="16838"/>
          <w:pgMar w:top="993" w:right="849" w:bottom="993" w:left="1417" w:header="708" w:footer="708" w:gutter="0"/>
          <w:cols w:space="708"/>
          <w:docGrid w:linePitch="360"/>
        </w:sectPr>
      </w:pPr>
    </w:p>
    <w:p w14:paraId="32FC8B97" w14:textId="77777777" w:rsidR="007333BE" w:rsidRPr="007333BE" w:rsidRDefault="007333BE" w:rsidP="007333BE">
      <w:pPr>
        <w:pStyle w:val="AralkYok"/>
        <w:ind w:left="-142"/>
        <w:rPr>
          <w:rFonts w:cstheme="minorHAnsi"/>
          <w:b/>
          <w:sz w:val="20"/>
          <w:szCs w:val="20"/>
          <w:u w:val="single"/>
          <w:lang w:eastAsia="tr-TR"/>
        </w:rPr>
      </w:pPr>
      <w:r w:rsidRPr="007333BE">
        <w:rPr>
          <w:rFonts w:cstheme="minorHAnsi"/>
          <w:b/>
          <w:sz w:val="20"/>
          <w:szCs w:val="20"/>
          <w:u w:val="single"/>
          <w:lang w:eastAsia="tr-TR"/>
        </w:rPr>
        <w:t>Bilişsel Gelişim:</w:t>
      </w:r>
    </w:p>
    <w:p w14:paraId="1D83E790" w14:textId="77777777" w:rsidR="007333BE" w:rsidRPr="007333BE" w:rsidRDefault="007333BE" w:rsidP="007333BE">
      <w:pPr>
        <w:pStyle w:val="AralkYok"/>
        <w:ind w:left="-142"/>
        <w:rPr>
          <w:rFonts w:cstheme="minorHAnsi"/>
          <w:bCs/>
          <w:spacing w:val="-2"/>
          <w:sz w:val="20"/>
          <w:szCs w:val="20"/>
          <w:lang w:eastAsia="tr-TR"/>
        </w:rPr>
      </w:pPr>
      <w:r w:rsidRPr="007333BE">
        <w:rPr>
          <w:rFonts w:cstheme="minorHAnsi"/>
          <w:b/>
          <w:sz w:val="20"/>
          <w:szCs w:val="20"/>
          <w:lang w:eastAsia="tr-TR"/>
        </w:rPr>
        <w:t>Kazanım 1. Nesne/durum/olaya dikkatini verir</w:t>
      </w:r>
      <w:r w:rsidRPr="007333BE">
        <w:rPr>
          <w:rFonts w:cstheme="minorHAnsi"/>
          <w:sz w:val="20"/>
          <w:szCs w:val="20"/>
          <w:lang w:eastAsia="tr-TR"/>
        </w:rPr>
        <w:t>. (Göstergeleri:</w:t>
      </w:r>
      <w:r w:rsidRPr="007333BE">
        <w:rPr>
          <w:rFonts w:cstheme="minorHAnsi"/>
          <w:bCs/>
          <w:spacing w:val="-1"/>
          <w:sz w:val="20"/>
          <w:szCs w:val="20"/>
          <w:lang w:eastAsia="tr-TR"/>
        </w:rPr>
        <w:t xml:space="preserve"> Dikkat</w:t>
      </w:r>
      <w:r w:rsidRPr="007333BE">
        <w:rPr>
          <w:rFonts w:cstheme="minorHAnsi"/>
          <w:bCs/>
          <w:spacing w:val="-2"/>
          <w:sz w:val="20"/>
          <w:szCs w:val="20"/>
          <w:lang w:eastAsia="tr-TR"/>
        </w:rPr>
        <w:t xml:space="preserve"> edilmesi gereken nesne/durum/olaya odaklanır. Dikkatini çeken nesne/durum/olaya yönelik sorular sorar.)</w:t>
      </w:r>
    </w:p>
    <w:p w14:paraId="685752A1"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6: Nesne ya da varlıkları özelliklerine göre eşleştirir. </w:t>
      </w:r>
      <w:r w:rsidRPr="007333BE">
        <w:rPr>
          <w:rFonts w:asciiTheme="minorHAnsi" w:hAnsiTheme="minorHAnsi" w:cstheme="minorHAnsi"/>
          <w:sz w:val="20"/>
          <w:szCs w:val="20"/>
        </w:rPr>
        <w:t xml:space="preserve">Göstergeleri: Nesne/varlıkları rengine göre ayırt eder, eşleştirir. </w:t>
      </w:r>
    </w:p>
    <w:p w14:paraId="7909EA17" w14:textId="77777777" w:rsidR="007333BE" w:rsidRPr="007333BE" w:rsidRDefault="007333BE" w:rsidP="007333BE">
      <w:pPr>
        <w:pStyle w:val="AralkYok"/>
        <w:ind w:left="-142"/>
        <w:rPr>
          <w:rFonts w:cstheme="minorHAnsi"/>
          <w:b/>
          <w:sz w:val="20"/>
          <w:szCs w:val="20"/>
          <w:u w:val="single"/>
        </w:rPr>
      </w:pPr>
      <w:r w:rsidRPr="007333BE">
        <w:rPr>
          <w:rFonts w:cstheme="minorHAnsi"/>
          <w:b/>
          <w:sz w:val="20"/>
          <w:szCs w:val="20"/>
          <w:u w:val="single"/>
        </w:rPr>
        <w:t>Motor Gelişimi:</w:t>
      </w:r>
    </w:p>
    <w:p w14:paraId="0C665B03"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2: Denge hareketleri yapar.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Ağırlığını bir noktadan diğerine aktarır. </w:t>
      </w:r>
    </w:p>
    <w:p w14:paraId="4DBE2FD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Atlama ile ilgili denge hareketlerini yapar. Konma ile ilgili denge hareketlerini yapar.</w:t>
      </w:r>
    </w:p>
    <w:p w14:paraId="143F572E" w14:textId="77777777" w:rsidR="007333BE" w:rsidRPr="007333BE" w:rsidRDefault="007333BE" w:rsidP="007333BE">
      <w:pPr>
        <w:pStyle w:val="AralkYok"/>
        <w:ind w:left="-142"/>
        <w:rPr>
          <w:rFonts w:cstheme="minorHAnsi"/>
          <w:b/>
          <w:sz w:val="20"/>
          <w:szCs w:val="20"/>
        </w:rPr>
      </w:pPr>
      <w:r w:rsidRPr="007333BE">
        <w:rPr>
          <w:rFonts w:cstheme="minorHAnsi"/>
          <w:sz w:val="20"/>
          <w:szCs w:val="20"/>
        </w:rPr>
        <w:t>Başlama ile ilgili denge hareketlerini yapar</w:t>
      </w:r>
    </w:p>
    <w:p w14:paraId="5D003908"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Kazanım 3: Nesne kontrolü gerektiren hareketleri yapar</w:t>
      </w:r>
      <w:r w:rsidRPr="007333BE">
        <w:rPr>
          <w:rFonts w:asciiTheme="minorHAnsi" w:hAnsiTheme="minorHAnsi" w:cstheme="minorHAnsi"/>
          <w:sz w:val="20"/>
          <w:szCs w:val="20"/>
        </w:rPr>
        <w:t>. Göstergeleri: Bireysel ve eşli olarak nesneleri kontrol eder. Raket/sopa ile sabit topa vurur. Farklı boyut ve ağırlıktaki nesneleri hedefe atar.</w:t>
      </w:r>
    </w:p>
    <w:p w14:paraId="6C98C005"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Kazanım 4: Küçük kas kullanımı gerektiren hareketleri yapar.</w:t>
      </w:r>
      <w:r w:rsidRPr="007333BE">
        <w:rPr>
          <w:rFonts w:cstheme="minorHAnsi"/>
          <w:sz w:val="20"/>
          <w:szCs w:val="20"/>
        </w:rPr>
        <w:t xml:space="preserve"> Göstergeleri: Kalemi doğru tutar. Kalem kontrolünü sağlar. Çizgileri istenilen nitelikte çizer.</w:t>
      </w:r>
    </w:p>
    <w:p w14:paraId="3B0B7109"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40FC2B6E" w14:textId="77777777" w:rsidR="007333BE" w:rsidRPr="007333BE" w:rsidRDefault="007333BE" w:rsidP="007333BE">
      <w:pPr>
        <w:ind w:left="-142"/>
        <w:rPr>
          <w:rFonts w:asciiTheme="minorHAnsi" w:hAnsiTheme="minorHAnsi" w:cstheme="minorHAnsi"/>
          <w:b/>
          <w:color w:val="000000"/>
          <w:sz w:val="20"/>
          <w:szCs w:val="20"/>
          <w:u w:val="thick"/>
        </w:rPr>
      </w:pPr>
    </w:p>
    <w:p w14:paraId="251AE78A"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Öğrenme Süreci:</w:t>
      </w:r>
    </w:p>
    <w:p w14:paraId="1431650A" w14:textId="77777777" w:rsidR="007333BE" w:rsidRPr="007333BE" w:rsidRDefault="007333BE" w:rsidP="00944AD4">
      <w:pPr>
        <w:numPr>
          <w:ilvl w:val="0"/>
          <w:numId w:val="182"/>
        </w:numPr>
        <w:ind w:left="-142"/>
        <w:contextualSpacing/>
        <w:rPr>
          <w:rFonts w:asciiTheme="minorHAnsi" w:hAnsiTheme="minorHAnsi" w:cstheme="minorHAnsi"/>
        </w:rPr>
      </w:pPr>
      <w:r w:rsidRPr="007333BE">
        <w:rPr>
          <w:rFonts w:asciiTheme="minorHAnsi" w:hAnsiTheme="minorHAnsi" w:cstheme="minorHAnsi"/>
        </w:rPr>
        <w:t>Çocuklar dört gruba ayrılır</w:t>
      </w:r>
      <w:r w:rsidR="006C3655">
        <w:rPr>
          <w:rFonts w:asciiTheme="minorHAnsi" w:hAnsiTheme="minorHAnsi" w:cstheme="minorHAnsi"/>
        </w:rPr>
        <w:t>.</w:t>
      </w:r>
      <w:r w:rsidRPr="007333BE">
        <w:rPr>
          <w:rFonts w:asciiTheme="minorHAnsi" w:hAnsiTheme="minorHAnsi" w:cstheme="minorHAnsi"/>
        </w:rPr>
        <w:t xml:space="preserve"> Her gruba bol miktarda pinpon topu verilir. Her grup bir renk olmak üzere pinpon topları ahşap boyası ile sarı kırmızı mavi yeşil renklere boyanır. Topların boyası kuruduktan sonra oyuna geçilir.</w:t>
      </w:r>
    </w:p>
    <w:p w14:paraId="45FDE42F" w14:textId="77777777" w:rsidR="007333BE" w:rsidRPr="007333BE" w:rsidRDefault="007333BE" w:rsidP="00944AD4">
      <w:pPr>
        <w:numPr>
          <w:ilvl w:val="0"/>
          <w:numId w:val="182"/>
        </w:numPr>
        <w:ind w:left="-142"/>
        <w:contextualSpacing/>
        <w:rPr>
          <w:rFonts w:asciiTheme="minorHAnsi" w:hAnsiTheme="minorHAnsi" w:cstheme="minorHAnsi"/>
        </w:rPr>
      </w:pPr>
      <w:r w:rsidRPr="007333BE">
        <w:rPr>
          <w:rFonts w:asciiTheme="minorHAnsi" w:hAnsiTheme="minorHAnsi" w:cstheme="minorHAnsi"/>
        </w:rPr>
        <w:t>Çocuklara sopa olarak kullanmak için mukavvadan uzun parçalar kesilerek her çocuğa bir tane verilir.</w:t>
      </w:r>
    </w:p>
    <w:p w14:paraId="3827B7B7" w14:textId="77777777" w:rsidR="007333BE" w:rsidRPr="007333BE" w:rsidRDefault="007333BE" w:rsidP="00944AD4">
      <w:pPr>
        <w:numPr>
          <w:ilvl w:val="0"/>
          <w:numId w:val="182"/>
        </w:numPr>
        <w:ind w:left="-142"/>
        <w:contextualSpacing/>
        <w:rPr>
          <w:rFonts w:asciiTheme="minorHAnsi" w:hAnsiTheme="minorHAnsi" w:cstheme="minorHAnsi"/>
        </w:rPr>
      </w:pPr>
      <w:r w:rsidRPr="007333BE">
        <w:rPr>
          <w:rFonts w:asciiTheme="minorHAnsi" w:hAnsiTheme="minorHAnsi" w:cstheme="minorHAnsi"/>
        </w:rPr>
        <w:t>Sarı, kırmızı, mavi ve yeşil renklerde çemberler yere konur.</w:t>
      </w:r>
    </w:p>
    <w:p w14:paraId="66BFBCBF" w14:textId="77777777" w:rsidR="007333BE" w:rsidRPr="007333BE" w:rsidRDefault="007333BE" w:rsidP="00944AD4">
      <w:pPr>
        <w:numPr>
          <w:ilvl w:val="0"/>
          <w:numId w:val="182"/>
        </w:numPr>
        <w:ind w:left="-142"/>
        <w:contextualSpacing/>
        <w:rPr>
          <w:rFonts w:asciiTheme="minorHAnsi" w:hAnsiTheme="minorHAnsi" w:cstheme="minorHAnsi"/>
        </w:rPr>
      </w:pPr>
      <w:r w:rsidRPr="007333BE">
        <w:rPr>
          <w:rFonts w:asciiTheme="minorHAnsi" w:hAnsiTheme="minorHAnsi" w:cstheme="minorHAnsi"/>
        </w:rPr>
        <w:t>Renkli toplar karışık olarak çemberlerin dışına saçılır. Çocuklar mukavvadan sopalarıyla topları aynı renklerde olan çemberlere sokmaya çalışırlar. Tüm toplar çembere girene kadar oyuna devam edilir.</w:t>
      </w:r>
    </w:p>
    <w:p w14:paraId="64B8E059" w14:textId="77777777" w:rsidR="007333BE" w:rsidRPr="007333BE" w:rsidRDefault="007333BE" w:rsidP="00944AD4">
      <w:pPr>
        <w:pStyle w:val="ListeParagraf"/>
        <w:numPr>
          <w:ilvl w:val="0"/>
          <w:numId w:val="182"/>
        </w:numPr>
        <w:tabs>
          <w:tab w:val="left" w:pos="7920"/>
        </w:tabs>
        <w:ind w:left="-142"/>
        <w:jc w:val="both"/>
        <w:rPr>
          <w:rFonts w:asciiTheme="minorHAnsi" w:hAnsiTheme="minorHAnsi" w:cstheme="minorHAnsi"/>
          <w:color w:val="000000"/>
        </w:rPr>
      </w:pPr>
      <w:r w:rsidRPr="007333BE">
        <w:rPr>
          <w:rFonts w:asciiTheme="minorHAnsi" w:hAnsiTheme="minorHAnsi" w:cstheme="minorHAnsi"/>
          <w:b/>
          <w:color w:val="000000"/>
        </w:rPr>
        <w:t>Bilgi Kutusu Eğitim Seti 8. Kitaptan</w:t>
      </w:r>
      <w:r w:rsidRPr="007333BE">
        <w:rPr>
          <w:rFonts w:asciiTheme="minorHAnsi" w:hAnsiTheme="minorHAnsi" w:cstheme="minorHAnsi"/>
          <w:color w:val="000000"/>
        </w:rPr>
        <w:t xml:space="preserve"> sayfa 34 yapılır.</w:t>
      </w:r>
    </w:p>
    <w:p w14:paraId="2383A4EE" w14:textId="77777777" w:rsidR="004C2CA1" w:rsidRPr="004C2CA1" w:rsidRDefault="007333BE" w:rsidP="004C2CA1">
      <w:pPr>
        <w:pStyle w:val="ListeParagraf"/>
        <w:numPr>
          <w:ilvl w:val="0"/>
          <w:numId w:val="198"/>
        </w:numPr>
        <w:spacing w:after="200" w:line="276" w:lineRule="auto"/>
        <w:ind w:left="-142"/>
        <w:rPr>
          <w:rFonts w:asciiTheme="minorHAnsi" w:hAnsiTheme="minorHAnsi" w:cstheme="minorHAnsi"/>
          <w:color w:val="000000"/>
        </w:rPr>
      </w:pPr>
      <w:r w:rsidRPr="007333BE">
        <w:rPr>
          <w:rFonts w:asciiTheme="minorHAnsi" w:hAnsiTheme="minorHAnsi" w:cstheme="minorHAnsi"/>
          <w:b/>
          <w:color w:val="000000"/>
        </w:rPr>
        <w:t>Bilgi Kutusu Eğitin Seti Portfolyom kitabından</w:t>
      </w:r>
      <w:r w:rsidRPr="007333BE">
        <w:rPr>
          <w:rFonts w:asciiTheme="minorHAnsi" w:hAnsiTheme="minorHAnsi" w:cstheme="minorHAnsi"/>
          <w:color w:val="000000"/>
        </w:rPr>
        <w:t xml:space="preserve"> sayfa 43 yapılır.</w:t>
      </w:r>
      <w:r w:rsidR="004C2CA1" w:rsidRPr="004C2CA1">
        <w:rPr>
          <w:rFonts w:asciiTheme="minorHAnsi" w:hAnsiTheme="minorHAnsi" w:cstheme="minorHAnsi"/>
          <w:b/>
          <w:color w:val="000000"/>
        </w:rPr>
        <w:t xml:space="preserve"> </w:t>
      </w:r>
    </w:p>
    <w:p w14:paraId="0C5AF5D6" w14:textId="77777777" w:rsidR="004C2CA1" w:rsidRPr="007333BE" w:rsidRDefault="004C2CA1" w:rsidP="004C2CA1">
      <w:pPr>
        <w:pStyle w:val="ListeParagraf"/>
        <w:numPr>
          <w:ilvl w:val="0"/>
          <w:numId w:val="198"/>
        </w:numPr>
        <w:spacing w:after="200" w:line="276" w:lineRule="auto"/>
        <w:ind w:left="-142"/>
        <w:rPr>
          <w:rFonts w:asciiTheme="minorHAnsi" w:hAnsiTheme="minorHAnsi" w:cstheme="minorHAnsi"/>
          <w:color w:val="000000"/>
        </w:rPr>
      </w:pPr>
      <w:r w:rsidRPr="007333BE">
        <w:rPr>
          <w:rFonts w:asciiTheme="minorHAnsi" w:hAnsiTheme="minorHAnsi" w:cstheme="minorHAnsi"/>
          <w:b/>
          <w:color w:val="000000"/>
        </w:rPr>
        <w:t>Bilgi Kutusu Eğitim Seti Matematik Kitabından</w:t>
      </w:r>
      <w:r w:rsidRPr="007333BE">
        <w:rPr>
          <w:rFonts w:asciiTheme="minorHAnsi" w:hAnsiTheme="minorHAnsi" w:cstheme="minorHAnsi"/>
          <w:color w:val="000000"/>
        </w:rPr>
        <w:t xml:space="preserve"> sayfa 58 yapılır.</w:t>
      </w:r>
    </w:p>
    <w:p w14:paraId="1895CF23" w14:textId="77777777" w:rsidR="007333BE" w:rsidRPr="004C2CA1" w:rsidRDefault="007333BE" w:rsidP="004C2CA1">
      <w:pPr>
        <w:pStyle w:val="ListeParagraf"/>
        <w:ind w:left="-142"/>
        <w:jc w:val="both"/>
        <w:outlineLvl w:val="8"/>
        <w:rPr>
          <w:rFonts w:asciiTheme="minorHAnsi" w:hAnsiTheme="minorHAnsi" w:cstheme="minorHAnsi"/>
          <w:color w:val="000000"/>
        </w:rPr>
      </w:pPr>
    </w:p>
    <w:p w14:paraId="463834A0"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7547BFD4"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Sarı, kırmızı, mavi ve yeşil renklerde çemberler, mukavva, pinpon topu</w:t>
      </w:r>
    </w:p>
    <w:p w14:paraId="5C9722D2" w14:textId="77777777" w:rsidR="007333BE" w:rsidRPr="007333BE" w:rsidRDefault="007333BE" w:rsidP="007333BE">
      <w:pPr>
        <w:ind w:left="-142"/>
        <w:rPr>
          <w:rFonts w:asciiTheme="minorHAnsi" w:hAnsiTheme="minorHAnsi" w:cstheme="minorHAnsi"/>
          <w:b/>
          <w:color w:val="000000"/>
          <w:sz w:val="20"/>
          <w:szCs w:val="20"/>
          <w:u w:val="thick"/>
        </w:rPr>
      </w:pPr>
    </w:p>
    <w:p w14:paraId="2D1FC767"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37319096" w14:textId="77777777" w:rsidR="007333BE" w:rsidRPr="007333BE" w:rsidRDefault="007333BE" w:rsidP="007333BE">
      <w:pPr>
        <w:ind w:left="-142"/>
        <w:rPr>
          <w:rFonts w:asciiTheme="minorHAnsi" w:hAnsiTheme="minorHAnsi" w:cstheme="minorHAnsi"/>
          <w:color w:val="000000"/>
          <w:sz w:val="20"/>
          <w:szCs w:val="20"/>
        </w:rPr>
      </w:pPr>
    </w:p>
    <w:p w14:paraId="03849FFD"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11FA6A0E" w14:textId="77777777" w:rsidR="006C3655" w:rsidRDefault="006C3655" w:rsidP="006C3655">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4EC356F4" w14:textId="77777777" w:rsidR="006C3655" w:rsidRPr="007333BE" w:rsidRDefault="006C3655" w:rsidP="006C3655">
      <w:pPr>
        <w:ind w:left="-142"/>
        <w:rPr>
          <w:rFonts w:asciiTheme="minorHAnsi" w:hAnsiTheme="minorHAnsi" w:cstheme="minorHAnsi"/>
          <w:b/>
          <w:color w:val="000000"/>
          <w:sz w:val="20"/>
          <w:szCs w:val="20"/>
          <w:u w:val="thick"/>
        </w:rPr>
      </w:pPr>
    </w:p>
    <w:p w14:paraId="36EBAD80" w14:textId="77777777" w:rsidR="006C3655" w:rsidRPr="007333BE" w:rsidRDefault="006C3655" w:rsidP="007333BE">
      <w:pPr>
        <w:ind w:left="-142"/>
        <w:rPr>
          <w:rFonts w:asciiTheme="minorHAnsi" w:hAnsiTheme="minorHAnsi" w:cstheme="minorHAnsi"/>
          <w:b/>
          <w:color w:val="000000"/>
          <w:sz w:val="20"/>
          <w:szCs w:val="20"/>
          <w:u w:val="thick"/>
        </w:rPr>
      </w:pPr>
    </w:p>
    <w:p w14:paraId="0A6BDFB2" w14:textId="77777777" w:rsidR="007333BE" w:rsidRPr="003541BF" w:rsidRDefault="007333BE" w:rsidP="00944AD4">
      <w:pPr>
        <w:pStyle w:val="ListeParagraf"/>
        <w:numPr>
          <w:ilvl w:val="0"/>
          <w:numId w:val="500"/>
        </w:numPr>
        <w:rPr>
          <w:rFonts w:asciiTheme="minorHAnsi" w:hAnsiTheme="minorHAnsi" w:cstheme="minorHAnsi"/>
          <w:sz w:val="20"/>
          <w:szCs w:val="20"/>
        </w:rPr>
      </w:pPr>
      <w:r w:rsidRPr="003541BF">
        <w:rPr>
          <w:rFonts w:asciiTheme="minorHAnsi" w:hAnsiTheme="minorHAnsi" w:cstheme="minorHAnsi"/>
          <w:sz w:val="20"/>
          <w:szCs w:val="20"/>
        </w:rPr>
        <w:t>Oyunumuzu sevdiniz mi?</w:t>
      </w:r>
    </w:p>
    <w:p w14:paraId="67715B1F" w14:textId="77777777" w:rsidR="007333BE" w:rsidRPr="003541BF" w:rsidRDefault="007333BE" w:rsidP="00944AD4">
      <w:pPr>
        <w:pStyle w:val="ListeParagraf"/>
        <w:numPr>
          <w:ilvl w:val="0"/>
          <w:numId w:val="500"/>
        </w:numPr>
        <w:rPr>
          <w:rFonts w:asciiTheme="minorHAnsi" w:hAnsiTheme="minorHAnsi" w:cstheme="minorHAnsi"/>
          <w:sz w:val="20"/>
          <w:szCs w:val="20"/>
        </w:rPr>
      </w:pPr>
      <w:r w:rsidRPr="003541BF">
        <w:rPr>
          <w:rFonts w:asciiTheme="minorHAnsi" w:hAnsiTheme="minorHAnsi" w:cstheme="minorHAnsi"/>
          <w:sz w:val="20"/>
          <w:szCs w:val="20"/>
        </w:rPr>
        <w:t>Hangi renklerde çemberlerle oynadık?</w:t>
      </w:r>
    </w:p>
    <w:p w14:paraId="02C19B98" w14:textId="77777777" w:rsidR="007333BE" w:rsidRPr="003541BF" w:rsidRDefault="007333BE" w:rsidP="00944AD4">
      <w:pPr>
        <w:pStyle w:val="ListeParagraf"/>
        <w:numPr>
          <w:ilvl w:val="0"/>
          <w:numId w:val="500"/>
        </w:numPr>
        <w:rPr>
          <w:rFonts w:asciiTheme="minorHAnsi" w:hAnsiTheme="minorHAnsi" w:cstheme="minorHAnsi"/>
          <w:sz w:val="20"/>
          <w:szCs w:val="20"/>
        </w:rPr>
      </w:pPr>
      <w:r w:rsidRPr="003541BF">
        <w:rPr>
          <w:rFonts w:asciiTheme="minorHAnsi" w:hAnsiTheme="minorHAnsi" w:cstheme="minorHAnsi"/>
          <w:sz w:val="20"/>
          <w:szCs w:val="20"/>
        </w:rPr>
        <w:t>Topları çemberlerin içine sokmak zor oldu mu?</w:t>
      </w:r>
    </w:p>
    <w:p w14:paraId="587AB5D6" w14:textId="77777777" w:rsidR="007333BE" w:rsidRPr="003541BF" w:rsidRDefault="007333BE" w:rsidP="00944AD4">
      <w:pPr>
        <w:pStyle w:val="ListeParagraf"/>
        <w:numPr>
          <w:ilvl w:val="0"/>
          <w:numId w:val="500"/>
        </w:numPr>
        <w:rPr>
          <w:rFonts w:asciiTheme="minorHAnsi" w:hAnsiTheme="minorHAnsi" w:cstheme="minorHAnsi"/>
          <w:sz w:val="20"/>
          <w:szCs w:val="20"/>
        </w:rPr>
      </w:pPr>
      <w:r w:rsidRPr="003541BF">
        <w:rPr>
          <w:rFonts w:asciiTheme="minorHAnsi" w:hAnsiTheme="minorHAnsi" w:cstheme="minorHAnsi"/>
          <w:sz w:val="20"/>
          <w:szCs w:val="20"/>
        </w:rPr>
        <w:t>Başka nasıl oyunlar oynayabiliriz?</w:t>
      </w:r>
    </w:p>
    <w:p w14:paraId="769EC59B" w14:textId="77777777" w:rsidR="007333BE" w:rsidRPr="007333BE" w:rsidRDefault="007333BE" w:rsidP="007333BE">
      <w:pPr>
        <w:ind w:left="-142"/>
        <w:rPr>
          <w:rFonts w:asciiTheme="minorHAnsi" w:hAnsiTheme="minorHAnsi" w:cstheme="minorHAnsi"/>
          <w:b/>
          <w:sz w:val="20"/>
          <w:szCs w:val="20"/>
          <w:u w:val="single"/>
        </w:rPr>
      </w:pPr>
    </w:p>
    <w:p w14:paraId="440FCD9C"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2D4FAEB8" w14:textId="77777777" w:rsidR="007333BE" w:rsidRPr="007333BE" w:rsidRDefault="007333BE" w:rsidP="007333BE">
      <w:pPr>
        <w:ind w:left="-142"/>
        <w:rPr>
          <w:rFonts w:asciiTheme="minorHAnsi" w:hAnsiTheme="minorHAnsi" w:cstheme="minorHAnsi"/>
          <w:sz w:val="20"/>
          <w:szCs w:val="20"/>
        </w:rPr>
      </w:pPr>
    </w:p>
    <w:p w14:paraId="64EE8289" w14:textId="77777777" w:rsidR="007333BE" w:rsidRPr="007333BE" w:rsidRDefault="007333BE" w:rsidP="007333BE">
      <w:pPr>
        <w:ind w:left="-142"/>
        <w:rPr>
          <w:rFonts w:asciiTheme="minorHAnsi" w:hAnsiTheme="minorHAnsi" w:cstheme="minorHAnsi"/>
          <w:sz w:val="20"/>
          <w:szCs w:val="20"/>
        </w:rPr>
      </w:pPr>
    </w:p>
    <w:p w14:paraId="2D12BCBA" w14:textId="77777777" w:rsidR="007333BE" w:rsidRPr="007333BE" w:rsidRDefault="007333BE" w:rsidP="007333BE">
      <w:pPr>
        <w:ind w:left="-142"/>
        <w:rPr>
          <w:rFonts w:asciiTheme="minorHAnsi" w:hAnsiTheme="minorHAnsi" w:cstheme="minorHAnsi"/>
          <w:sz w:val="20"/>
          <w:szCs w:val="20"/>
        </w:rPr>
      </w:pPr>
    </w:p>
    <w:p w14:paraId="42DF082F" w14:textId="77777777" w:rsidR="007333BE" w:rsidRPr="007333BE" w:rsidRDefault="007333BE" w:rsidP="007333BE">
      <w:pPr>
        <w:ind w:left="-142"/>
        <w:rPr>
          <w:rFonts w:asciiTheme="minorHAnsi" w:hAnsiTheme="minorHAnsi" w:cstheme="minorHAnsi"/>
          <w:sz w:val="20"/>
          <w:szCs w:val="20"/>
        </w:rPr>
      </w:pPr>
    </w:p>
    <w:p w14:paraId="0149BA09" w14:textId="77777777" w:rsidR="00232918" w:rsidRDefault="00232918" w:rsidP="004C2CA1">
      <w:pPr>
        <w:rPr>
          <w:rFonts w:asciiTheme="minorHAnsi" w:hAnsiTheme="minorHAnsi" w:cstheme="minorHAnsi"/>
          <w:sz w:val="20"/>
          <w:szCs w:val="20"/>
        </w:rPr>
      </w:pPr>
    </w:p>
    <w:p w14:paraId="04729F46" w14:textId="77777777" w:rsidR="00232918" w:rsidRDefault="00232918" w:rsidP="007333BE">
      <w:pPr>
        <w:ind w:left="-142"/>
        <w:rPr>
          <w:rFonts w:asciiTheme="minorHAnsi" w:hAnsiTheme="minorHAnsi" w:cstheme="minorHAnsi"/>
          <w:sz w:val="20"/>
          <w:szCs w:val="20"/>
        </w:rPr>
      </w:pPr>
    </w:p>
    <w:p w14:paraId="3C54F628" w14:textId="77777777" w:rsidR="00232918" w:rsidRDefault="00232918" w:rsidP="007333BE">
      <w:pPr>
        <w:ind w:left="-142"/>
        <w:rPr>
          <w:rFonts w:asciiTheme="minorHAnsi" w:hAnsiTheme="minorHAnsi" w:cstheme="minorHAnsi"/>
          <w:sz w:val="20"/>
          <w:szCs w:val="20"/>
        </w:rPr>
      </w:pPr>
    </w:p>
    <w:p w14:paraId="22742492" w14:textId="77777777" w:rsidR="00232918" w:rsidRPr="007333BE" w:rsidRDefault="00232918" w:rsidP="007333BE">
      <w:pPr>
        <w:ind w:left="-142"/>
        <w:rPr>
          <w:rFonts w:asciiTheme="minorHAnsi" w:hAnsiTheme="minorHAnsi" w:cstheme="minorHAnsi"/>
          <w:sz w:val="20"/>
          <w:szCs w:val="20"/>
        </w:rPr>
      </w:pPr>
    </w:p>
    <w:p w14:paraId="5CABCCEE"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45E1A2C6"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C2E5760" w14:textId="77777777" w:rsidR="007333BE" w:rsidRPr="007333BE" w:rsidRDefault="00694975" w:rsidP="007333BE">
      <w:pPr>
        <w:ind w:left="-142"/>
        <w:jc w:val="center"/>
        <w:rPr>
          <w:rFonts w:asciiTheme="minorHAnsi" w:eastAsia="Calibri" w:hAnsiTheme="minorHAnsi" w:cstheme="minorHAnsi"/>
          <w:b/>
        </w:rPr>
      </w:pPr>
      <w:r>
        <w:rPr>
          <w:rFonts w:asciiTheme="minorHAnsi" w:eastAsia="Calibri" w:hAnsiTheme="minorHAnsi" w:cstheme="minorHAnsi"/>
          <w:b/>
        </w:rPr>
        <w:t xml:space="preserve">YARIM </w:t>
      </w:r>
      <w:r w:rsidR="007333BE" w:rsidRPr="007333BE">
        <w:rPr>
          <w:rFonts w:asciiTheme="minorHAnsi" w:eastAsia="Calibri" w:hAnsiTheme="minorHAnsi" w:cstheme="minorHAnsi"/>
          <w:b/>
        </w:rPr>
        <w:t>GÜNLÜK EĞİTİM AKIŞI</w:t>
      </w:r>
    </w:p>
    <w:p w14:paraId="18DAE8BA" w14:textId="77777777" w:rsidR="007333BE" w:rsidRPr="007333BE" w:rsidRDefault="007333BE" w:rsidP="007333BE">
      <w:pPr>
        <w:ind w:left="-142"/>
        <w:jc w:val="center"/>
        <w:rPr>
          <w:rFonts w:asciiTheme="minorHAnsi" w:eastAsia="Calibri" w:hAnsiTheme="minorHAnsi" w:cstheme="minorHAnsi"/>
          <w:b/>
        </w:rPr>
      </w:pPr>
    </w:p>
    <w:p w14:paraId="211EDBF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37E8AB7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80E90">
        <w:rPr>
          <w:rFonts w:asciiTheme="minorHAnsi" w:hAnsiTheme="minorHAnsi" w:cstheme="minorHAnsi"/>
        </w:rPr>
        <w:t>2</w:t>
      </w:r>
      <w:r w:rsidR="00944AD4">
        <w:rPr>
          <w:rFonts w:asciiTheme="minorHAnsi" w:hAnsiTheme="minorHAnsi" w:cstheme="minorHAnsi"/>
        </w:rPr>
        <w:t>4</w:t>
      </w:r>
      <w:r w:rsidR="00880E90">
        <w:rPr>
          <w:rFonts w:asciiTheme="minorHAnsi" w:hAnsiTheme="minorHAnsi" w:cstheme="minorHAnsi"/>
        </w:rPr>
        <w:t>.05.202</w:t>
      </w:r>
      <w:r w:rsidR="007C1D9B">
        <w:rPr>
          <w:rFonts w:asciiTheme="minorHAnsi" w:hAnsiTheme="minorHAnsi" w:cstheme="minorHAnsi"/>
        </w:rPr>
        <w:t>3</w:t>
      </w:r>
    </w:p>
    <w:p w14:paraId="74075BF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960A54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BB10FEC" w14:textId="77777777" w:rsidR="007333BE" w:rsidRPr="007333BE" w:rsidRDefault="007333BE" w:rsidP="007333BE">
      <w:pPr>
        <w:ind w:left="-142"/>
        <w:jc w:val="both"/>
        <w:rPr>
          <w:rFonts w:asciiTheme="minorHAnsi" w:eastAsia="Calibri" w:hAnsiTheme="minorHAnsi" w:cstheme="minorHAnsi"/>
          <w:b/>
        </w:rPr>
      </w:pPr>
    </w:p>
    <w:p w14:paraId="02BCB1F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1C052E6C" w14:textId="77777777" w:rsidR="007333BE" w:rsidRPr="007333BE" w:rsidRDefault="007333BE" w:rsidP="007333BE">
      <w:pPr>
        <w:ind w:left="-142"/>
        <w:contextualSpacing/>
        <w:jc w:val="both"/>
        <w:rPr>
          <w:rFonts w:asciiTheme="minorHAnsi" w:hAnsiTheme="minorHAnsi" w:cstheme="minorHAnsi"/>
        </w:rPr>
      </w:pPr>
    </w:p>
    <w:p w14:paraId="0DD2B437" w14:textId="77777777" w:rsidR="007333BE" w:rsidRPr="007333BE" w:rsidRDefault="007333BE" w:rsidP="007333BE">
      <w:pPr>
        <w:ind w:left="-142"/>
        <w:contextualSpacing/>
        <w:jc w:val="both"/>
        <w:rPr>
          <w:rFonts w:asciiTheme="minorHAnsi" w:eastAsia="Calibri" w:hAnsiTheme="minorHAnsi" w:cstheme="minorHAnsi"/>
          <w:b/>
          <w:u w:val="single"/>
        </w:rPr>
      </w:pPr>
    </w:p>
    <w:p w14:paraId="67585754"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31B17F1"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01725E02" w14:textId="77777777" w:rsidR="007333BE" w:rsidRPr="007333BE" w:rsidRDefault="007333BE" w:rsidP="007333BE">
      <w:pPr>
        <w:ind w:left="-142"/>
        <w:contextualSpacing/>
        <w:jc w:val="both"/>
        <w:rPr>
          <w:rFonts w:asciiTheme="minorHAnsi" w:eastAsia="Calibri" w:hAnsiTheme="minorHAnsi" w:cstheme="minorHAnsi"/>
        </w:rPr>
      </w:pPr>
    </w:p>
    <w:p w14:paraId="1B8D23F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0A92E72" w14:textId="77777777" w:rsidR="007333BE" w:rsidRPr="007333BE" w:rsidRDefault="007333BE" w:rsidP="007333BE">
      <w:pPr>
        <w:ind w:left="-142"/>
        <w:contextualSpacing/>
        <w:jc w:val="both"/>
        <w:rPr>
          <w:rFonts w:asciiTheme="minorHAnsi" w:eastAsia="Calibri" w:hAnsiTheme="minorHAnsi" w:cstheme="minorHAnsi"/>
          <w:b/>
          <w:u w:val="single"/>
        </w:rPr>
      </w:pPr>
    </w:p>
    <w:p w14:paraId="4567927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316B70AF"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 xml:space="preserve">    “Kumaşın Yapım Aşamaları” </w:t>
      </w:r>
      <w:r w:rsidRPr="007333BE">
        <w:rPr>
          <w:rFonts w:asciiTheme="minorHAnsi" w:hAnsiTheme="minorHAnsi" w:cstheme="minorHAnsi"/>
        </w:rPr>
        <w:t>Drama-</w:t>
      </w:r>
      <w:r w:rsidR="00880E90">
        <w:rPr>
          <w:rFonts w:asciiTheme="minorHAnsi" w:hAnsiTheme="minorHAnsi" w:cstheme="minorHAnsi"/>
        </w:rPr>
        <w:t>Türkçe</w:t>
      </w:r>
      <w:r w:rsidR="00880E90" w:rsidRPr="007333BE">
        <w:rPr>
          <w:rFonts w:asciiTheme="minorHAnsi" w:hAnsiTheme="minorHAnsi" w:cstheme="minorHAnsi"/>
        </w:rPr>
        <w:t xml:space="preserve"> </w:t>
      </w:r>
      <w:r w:rsidR="00880E90">
        <w:rPr>
          <w:rFonts w:asciiTheme="minorHAnsi" w:hAnsiTheme="minorHAnsi" w:cstheme="minorHAnsi"/>
        </w:rPr>
        <w:t>(</w:t>
      </w:r>
      <w:r w:rsidRPr="007333BE">
        <w:rPr>
          <w:rFonts w:asciiTheme="minorHAnsi" w:hAnsiTheme="minorHAnsi" w:cstheme="minorHAnsi"/>
        </w:rPr>
        <w:t>bütünleştirilmiş büyük grup etkinliği</w:t>
      </w:r>
      <w:r w:rsidR="00880E90">
        <w:rPr>
          <w:rFonts w:asciiTheme="minorHAnsi" w:hAnsiTheme="minorHAnsi" w:cstheme="minorHAnsi"/>
        </w:rPr>
        <w:t>)</w:t>
      </w:r>
    </w:p>
    <w:p w14:paraId="01CEAC44" w14:textId="77777777" w:rsidR="007333BE" w:rsidRPr="007333BE" w:rsidRDefault="007333BE" w:rsidP="007333BE">
      <w:pPr>
        <w:ind w:left="-142"/>
        <w:jc w:val="both"/>
        <w:rPr>
          <w:rFonts w:asciiTheme="minorHAnsi" w:eastAsia="Calibri" w:hAnsiTheme="minorHAnsi" w:cstheme="minorHAnsi"/>
          <w:u w:val="single"/>
        </w:rPr>
      </w:pPr>
    </w:p>
    <w:p w14:paraId="70B35324" w14:textId="77777777" w:rsidR="007333BE" w:rsidRPr="007333BE" w:rsidRDefault="007333BE" w:rsidP="007333BE">
      <w:pPr>
        <w:ind w:left="-142"/>
        <w:contextualSpacing/>
        <w:jc w:val="both"/>
        <w:rPr>
          <w:rFonts w:asciiTheme="minorHAnsi" w:eastAsia="Calibri" w:hAnsiTheme="minorHAnsi" w:cstheme="minorHAnsi"/>
          <w:b/>
          <w:u w:val="single"/>
        </w:rPr>
      </w:pPr>
    </w:p>
    <w:p w14:paraId="2A896CE4" w14:textId="77777777" w:rsidR="007333BE" w:rsidRPr="007333BE" w:rsidRDefault="007333BE" w:rsidP="007333BE">
      <w:pPr>
        <w:ind w:left="-142"/>
        <w:contextualSpacing/>
        <w:jc w:val="both"/>
        <w:rPr>
          <w:rFonts w:asciiTheme="minorHAnsi" w:eastAsia="Calibri" w:hAnsiTheme="minorHAnsi" w:cstheme="minorHAnsi"/>
          <w:b/>
          <w:u w:val="single"/>
        </w:rPr>
      </w:pPr>
    </w:p>
    <w:p w14:paraId="75232517"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6052E162" w14:textId="77777777" w:rsidR="007333BE" w:rsidRPr="007333BE" w:rsidRDefault="007333BE" w:rsidP="007333BE">
      <w:pPr>
        <w:ind w:left="-142"/>
        <w:contextualSpacing/>
        <w:jc w:val="both"/>
        <w:rPr>
          <w:rFonts w:asciiTheme="minorHAnsi" w:eastAsia="Calibri" w:hAnsiTheme="minorHAnsi" w:cstheme="minorHAnsi"/>
          <w:b/>
          <w:u w:val="single"/>
        </w:rPr>
      </w:pPr>
    </w:p>
    <w:p w14:paraId="669D5A85" w14:textId="77777777" w:rsidR="007333BE" w:rsidRPr="007333BE" w:rsidRDefault="007333BE" w:rsidP="007333BE">
      <w:pPr>
        <w:ind w:left="-142"/>
        <w:contextualSpacing/>
        <w:jc w:val="both"/>
        <w:rPr>
          <w:rFonts w:asciiTheme="minorHAnsi" w:eastAsia="Calibri" w:hAnsiTheme="minorHAnsi" w:cstheme="minorHAnsi"/>
          <w:b/>
          <w:u w:val="single"/>
        </w:rPr>
      </w:pPr>
    </w:p>
    <w:p w14:paraId="3DA68C10" w14:textId="77777777" w:rsidR="007333BE" w:rsidRPr="007333BE" w:rsidRDefault="007333BE" w:rsidP="007333BE">
      <w:pPr>
        <w:ind w:left="-142"/>
        <w:contextualSpacing/>
        <w:jc w:val="both"/>
        <w:rPr>
          <w:rFonts w:asciiTheme="minorHAnsi" w:eastAsia="Calibri" w:hAnsiTheme="minorHAnsi" w:cstheme="minorHAnsi"/>
          <w:b/>
          <w:u w:val="single"/>
        </w:rPr>
      </w:pPr>
    </w:p>
    <w:p w14:paraId="3958234C"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054EDA27" w14:textId="77777777" w:rsidR="007333BE" w:rsidRPr="007333BE" w:rsidRDefault="007333BE" w:rsidP="007333BE">
      <w:pPr>
        <w:ind w:left="-142"/>
        <w:contextualSpacing/>
        <w:jc w:val="both"/>
        <w:rPr>
          <w:rFonts w:asciiTheme="minorHAnsi" w:eastAsia="Calibri" w:hAnsiTheme="minorHAnsi" w:cstheme="minorHAnsi"/>
        </w:rPr>
      </w:pPr>
    </w:p>
    <w:p w14:paraId="3D13BED8"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78D8E2AC" w14:textId="77777777" w:rsidTr="00494F65">
        <w:trPr>
          <w:trHeight w:val="100"/>
        </w:trPr>
        <w:tc>
          <w:tcPr>
            <w:tcW w:w="6639" w:type="dxa"/>
          </w:tcPr>
          <w:p w14:paraId="398D328B"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337CDB11" w14:textId="77777777" w:rsidR="007333BE" w:rsidRPr="007333BE" w:rsidRDefault="007333BE" w:rsidP="007333BE">
      <w:pPr>
        <w:tabs>
          <w:tab w:val="left" w:pos="1418"/>
        </w:tabs>
        <w:suppressAutoHyphens/>
        <w:ind w:left="-142"/>
        <w:jc w:val="center"/>
        <w:outlineLvl w:val="0"/>
        <w:rPr>
          <w:rFonts w:asciiTheme="minorHAnsi" w:hAnsiTheme="minorHAnsi" w:cstheme="minorHAnsi"/>
          <w:b/>
        </w:rPr>
      </w:pPr>
    </w:p>
    <w:p w14:paraId="57ECFB4F"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3971E143"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KUMAŞIN YAPIM AŞAMALARI</w:t>
      </w:r>
    </w:p>
    <w:p w14:paraId="60DB9FD4"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648F75B5" w14:textId="77777777" w:rsidR="007333BE" w:rsidRPr="00880E90"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Drama-</w:t>
      </w:r>
      <w:r w:rsidR="00880E90">
        <w:rPr>
          <w:rFonts w:asciiTheme="minorHAnsi" w:hAnsiTheme="minorHAnsi" w:cstheme="minorHAnsi"/>
          <w:sz w:val="20"/>
          <w:szCs w:val="20"/>
        </w:rPr>
        <w:t>Türkçe</w:t>
      </w:r>
      <w:r w:rsidR="00880E90" w:rsidRPr="003541BF">
        <w:rPr>
          <w:rFonts w:asciiTheme="minorHAnsi" w:hAnsiTheme="minorHAnsi" w:cstheme="minorHAnsi"/>
          <w:sz w:val="20"/>
          <w:szCs w:val="20"/>
        </w:rPr>
        <w:t xml:space="preserve"> </w:t>
      </w:r>
      <w:r w:rsidR="00880E90">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880E90">
        <w:rPr>
          <w:rFonts w:asciiTheme="minorHAnsi" w:hAnsiTheme="minorHAnsi" w:cstheme="minorHAnsi"/>
          <w:sz w:val="20"/>
          <w:szCs w:val="20"/>
        </w:rPr>
        <w:t>)</w:t>
      </w:r>
    </w:p>
    <w:p w14:paraId="6EA39DF5" w14:textId="77777777" w:rsidR="007333BE" w:rsidRPr="007333BE" w:rsidRDefault="007333BE" w:rsidP="007333BE">
      <w:pPr>
        <w:ind w:left="-142"/>
        <w:jc w:val="both"/>
        <w:rPr>
          <w:rFonts w:asciiTheme="minorHAnsi" w:hAnsiTheme="minorHAnsi" w:cstheme="minorHAnsi"/>
          <w:b/>
          <w:color w:val="000000"/>
          <w:sz w:val="20"/>
          <w:szCs w:val="20"/>
          <w:u w:val="thick"/>
        </w:rPr>
      </w:pPr>
    </w:p>
    <w:p w14:paraId="15EFADDA"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26ED42C3"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77270003"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2E3876BE" w14:textId="77777777" w:rsidR="007333BE" w:rsidRPr="007333BE" w:rsidRDefault="007333BE" w:rsidP="007333BE">
      <w:pPr>
        <w:ind w:left="-142"/>
        <w:jc w:val="both"/>
        <w:rPr>
          <w:rFonts w:asciiTheme="minorHAnsi" w:hAnsiTheme="minorHAnsi" w:cstheme="minorHAnsi"/>
          <w:bCs/>
          <w:spacing w:val="-2"/>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Dikkatini çeken nesne/durum/olayı ayrıntılarıyla açıklar.)</w:t>
      </w:r>
    </w:p>
    <w:p w14:paraId="4730100B" w14:textId="77777777" w:rsidR="007333BE" w:rsidRPr="007333BE" w:rsidRDefault="007333BE" w:rsidP="007333BE">
      <w:pPr>
        <w:ind w:left="-142"/>
        <w:jc w:val="both"/>
        <w:rPr>
          <w:rFonts w:asciiTheme="minorHAnsi" w:hAnsiTheme="minorHAnsi" w:cstheme="minorHAnsi"/>
          <w:iCs/>
          <w:color w:val="000000"/>
          <w:spacing w:val="-1"/>
          <w:sz w:val="20"/>
          <w:szCs w:val="20"/>
        </w:rPr>
      </w:pPr>
      <w:r w:rsidRPr="007333BE">
        <w:rPr>
          <w:rFonts w:asciiTheme="minorHAnsi" w:hAnsiTheme="minorHAnsi" w:cstheme="minorHAnsi"/>
          <w:b/>
          <w:sz w:val="20"/>
          <w:szCs w:val="20"/>
        </w:rPr>
        <w:t xml:space="preserve">Kazanım 10. </w:t>
      </w:r>
      <w:r w:rsidRPr="007333BE">
        <w:rPr>
          <w:rFonts w:asciiTheme="minorHAnsi" w:hAnsiTheme="minorHAnsi" w:cstheme="minorHAnsi"/>
          <w:b/>
          <w:bCs/>
          <w:color w:val="000000"/>
          <w:spacing w:val="-1"/>
          <w:sz w:val="20"/>
          <w:szCs w:val="20"/>
        </w:rPr>
        <w:t xml:space="preserve">Mekânda konumla ilgili yönergeleri uygular. </w:t>
      </w:r>
      <w:r w:rsidRPr="007333BE">
        <w:rPr>
          <w:rFonts w:asciiTheme="minorHAnsi" w:hAnsiTheme="minorHAnsi" w:cstheme="minorHAnsi"/>
          <w:sz w:val="20"/>
          <w:szCs w:val="20"/>
        </w:rPr>
        <w:t>(Göstergeleri</w:t>
      </w:r>
      <w:proofErr w:type="gramStart"/>
      <w:r w:rsidRPr="007333BE">
        <w:rPr>
          <w:rFonts w:asciiTheme="minorHAnsi" w:hAnsiTheme="minorHAnsi" w:cstheme="minorHAnsi"/>
          <w:sz w:val="20"/>
          <w:szCs w:val="20"/>
        </w:rPr>
        <w:t>:</w:t>
      </w:r>
      <w:r w:rsidRPr="007333BE">
        <w:rPr>
          <w:rFonts w:asciiTheme="minorHAnsi" w:hAnsiTheme="minorHAnsi" w:cstheme="minorHAnsi"/>
          <w:iCs/>
          <w:color w:val="000000"/>
          <w:spacing w:val="-1"/>
          <w:sz w:val="20"/>
          <w:szCs w:val="20"/>
        </w:rPr>
        <w:t>.</w:t>
      </w:r>
      <w:proofErr w:type="gramEnd"/>
      <w:r w:rsidRPr="007333BE">
        <w:rPr>
          <w:rFonts w:asciiTheme="minorHAnsi" w:hAnsiTheme="minorHAnsi" w:cstheme="minorHAnsi"/>
          <w:iCs/>
          <w:color w:val="000000"/>
          <w:spacing w:val="-1"/>
          <w:sz w:val="20"/>
          <w:szCs w:val="20"/>
        </w:rPr>
        <w:t xml:space="preserve"> Mekânda konum alır</w:t>
      </w:r>
    </w:p>
    <w:p w14:paraId="19E4589B" w14:textId="77777777" w:rsidR="007333BE" w:rsidRPr="007333BE" w:rsidRDefault="007333BE" w:rsidP="007333BE">
      <w:pPr>
        <w:ind w:left="-142"/>
        <w:jc w:val="both"/>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6827E748"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Dinlediklerini/izlediklerini başkalarına anlatır. Dinlediklerini/izlediklerini drama yoluyla sergiler</w:t>
      </w:r>
    </w:p>
    <w:p w14:paraId="5DE09F1A"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0D44A282"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1. Yer değiştirme hareketleri yapar. </w:t>
      </w:r>
      <w:r w:rsidRPr="007333BE">
        <w:rPr>
          <w:rFonts w:asciiTheme="minorHAnsi" w:hAnsiTheme="minorHAnsi" w:cstheme="minorHAnsi"/>
          <w:sz w:val="20"/>
          <w:szCs w:val="20"/>
        </w:rPr>
        <w:t>(Göstergeleri: Isınma ve soğuma hareketlerini bir rehber eşliğinde yapar. Belirlenen mesafede yuvarlanır.</w:t>
      </w:r>
    </w:p>
    <w:p w14:paraId="1D1B0495"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308B9A2D" w14:textId="77777777" w:rsidR="007333BE" w:rsidRPr="007333BE" w:rsidRDefault="007333BE" w:rsidP="007333BE">
      <w:pPr>
        <w:ind w:left="-142"/>
        <w:rPr>
          <w:rFonts w:asciiTheme="minorHAnsi" w:hAnsiTheme="minorHAnsi" w:cstheme="minorHAnsi"/>
          <w:b/>
          <w:color w:val="000000"/>
          <w:sz w:val="20"/>
          <w:szCs w:val="20"/>
          <w:u w:val="thick"/>
        </w:rPr>
      </w:pPr>
    </w:p>
    <w:p w14:paraId="76A6863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6D77CBF6" w14:textId="77777777" w:rsidR="007333BE" w:rsidRPr="007333BE" w:rsidRDefault="007333BE" w:rsidP="00944AD4">
      <w:pPr>
        <w:numPr>
          <w:ilvl w:val="0"/>
          <w:numId w:val="177"/>
        </w:numPr>
        <w:ind w:left="-142"/>
        <w:contextualSpacing/>
        <w:rPr>
          <w:rFonts w:asciiTheme="minorHAnsi" w:hAnsiTheme="minorHAnsi" w:cstheme="minorHAnsi"/>
        </w:rPr>
      </w:pPr>
      <w:r w:rsidRPr="007333BE">
        <w:rPr>
          <w:rFonts w:asciiTheme="minorHAnsi" w:hAnsiTheme="minorHAnsi" w:cstheme="minorHAnsi"/>
        </w:rPr>
        <w:t>Öğretmen çocuklara giysilerde en çok kullanılan pamuklu kumaşın neyden yapıldığını sorar. Çocuklardan aldığı cevaplardan sonra kumaşın hikayesini anlatır.</w:t>
      </w:r>
    </w:p>
    <w:p w14:paraId="27D8906F" w14:textId="77777777" w:rsidR="007333BE" w:rsidRPr="007333BE" w:rsidRDefault="007333BE" w:rsidP="00944AD4">
      <w:pPr>
        <w:numPr>
          <w:ilvl w:val="0"/>
          <w:numId w:val="177"/>
        </w:numPr>
        <w:ind w:left="-142"/>
        <w:contextualSpacing/>
        <w:rPr>
          <w:rFonts w:asciiTheme="minorHAnsi" w:hAnsiTheme="minorHAnsi" w:cstheme="minorHAnsi"/>
        </w:rPr>
      </w:pPr>
      <w:r w:rsidRPr="007333BE">
        <w:rPr>
          <w:rFonts w:asciiTheme="minorHAnsi" w:hAnsiTheme="minorHAnsi" w:cstheme="minorHAnsi"/>
        </w:rPr>
        <w:t>İlk aşama pamuk tohumlarının ekilmesidir. Kumaşın hammad</w:t>
      </w:r>
      <w:r w:rsidR="00F70F7B">
        <w:rPr>
          <w:rFonts w:asciiTheme="minorHAnsi" w:hAnsiTheme="minorHAnsi" w:cstheme="minorHAnsi"/>
        </w:rPr>
        <w:t>d</w:t>
      </w:r>
      <w:r w:rsidRPr="007333BE">
        <w:rPr>
          <w:rFonts w:asciiTheme="minorHAnsi" w:hAnsiTheme="minorHAnsi" w:cstheme="minorHAnsi"/>
        </w:rPr>
        <w:t xml:space="preserve">esi pamuktur. Pamuklar sulanır, gübre atılır. Filizlenir, büyür, olgunlaşır. </w:t>
      </w:r>
    </w:p>
    <w:p w14:paraId="3A29B3BD" w14:textId="77777777" w:rsidR="007333BE" w:rsidRPr="007333BE" w:rsidRDefault="007333BE" w:rsidP="00944AD4">
      <w:pPr>
        <w:numPr>
          <w:ilvl w:val="0"/>
          <w:numId w:val="177"/>
        </w:numPr>
        <w:ind w:left="-142"/>
        <w:contextualSpacing/>
        <w:rPr>
          <w:rFonts w:asciiTheme="minorHAnsi" w:hAnsiTheme="minorHAnsi" w:cstheme="minorHAnsi"/>
        </w:rPr>
      </w:pPr>
      <w:r w:rsidRPr="007333BE">
        <w:rPr>
          <w:rFonts w:asciiTheme="minorHAnsi" w:hAnsiTheme="minorHAnsi" w:cstheme="minorHAnsi"/>
        </w:rPr>
        <w:t xml:space="preserve">Pamuklar çiçek açar. Pamuklar yaz sıcağında çiçeklerinden çıkarak olgunlaşır. </w:t>
      </w:r>
    </w:p>
    <w:p w14:paraId="6CE12316" w14:textId="77777777" w:rsidR="007333BE" w:rsidRPr="007333BE" w:rsidRDefault="007333BE" w:rsidP="00944AD4">
      <w:pPr>
        <w:numPr>
          <w:ilvl w:val="0"/>
          <w:numId w:val="177"/>
        </w:numPr>
        <w:ind w:left="-142"/>
        <w:contextualSpacing/>
        <w:rPr>
          <w:rFonts w:asciiTheme="minorHAnsi" w:hAnsiTheme="minorHAnsi" w:cstheme="minorHAnsi"/>
        </w:rPr>
      </w:pPr>
      <w:r w:rsidRPr="007333BE">
        <w:rPr>
          <w:rFonts w:asciiTheme="minorHAnsi" w:hAnsiTheme="minorHAnsi" w:cstheme="minorHAnsi"/>
        </w:rPr>
        <w:t>Çiftçiler bu pamukları küfelerine toplayarak sonra da çuvallarına doldurur, tekstil fabrikalarına satarlar.</w:t>
      </w:r>
    </w:p>
    <w:p w14:paraId="140C037F" w14:textId="77777777" w:rsidR="007333BE" w:rsidRPr="007333BE" w:rsidRDefault="007333BE" w:rsidP="00944AD4">
      <w:pPr>
        <w:numPr>
          <w:ilvl w:val="0"/>
          <w:numId w:val="177"/>
        </w:numPr>
        <w:ind w:left="-142"/>
        <w:contextualSpacing/>
        <w:rPr>
          <w:rFonts w:asciiTheme="minorHAnsi" w:hAnsiTheme="minorHAnsi" w:cstheme="minorHAnsi"/>
        </w:rPr>
      </w:pPr>
      <w:r w:rsidRPr="007333BE">
        <w:rPr>
          <w:rFonts w:asciiTheme="minorHAnsi" w:hAnsiTheme="minorHAnsi" w:cstheme="minorHAnsi"/>
        </w:rPr>
        <w:t>Fabrikalar pamukları dokuma tezgahlarında dokuyarak metrelerce kumaş yapar o kumaşları toplara sararlar.</w:t>
      </w:r>
    </w:p>
    <w:p w14:paraId="2BEEE665" w14:textId="77777777" w:rsidR="007333BE" w:rsidRPr="007333BE" w:rsidRDefault="007333BE" w:rsidP="00944AD4">
      <w:pPr>
        <w:numPr>
          <w:ilvl w:val="0"/>
          <w:numId w:val="177"/>
        </w:numPr>
        <w:ind w:left="-142"/>
        <w:contextualSpacing/>
        <w:rPr>
          <w:rFonts w:asciiTheme="minorHAnsi" w:hAnsiTheme="minorHAnsi" w:cstheme="minorHAnsi"/>
        </w:rPr>
      </w:pPr>
      <w:r w:rsidRPr="007333BE">
        <w:rPr>
          <w:rFonts w:asciiTheme="minorHAnsi" w:hAnsiTheme="minorHAnsi" w:cstheme="minorHAnsi"/>
        </w:rPr>
        <w:t>Kumaşlar kumaşçılara satılır. Oradan terziler alıp elbise dikerler. Biz de elbiseleri alıp giyeriz.</w:t>
      </w:r>
    </w:p>
    <w:p w14:paraId="07098092" w14:textId="77777777" w:rsidR="007333BE" w:rsidRPr="007333BE" w:rsidRDefault="007333BE" w:rsidP="00944AD4">
      <w:pPr>
        <w:numPr>
          <w:ilvl w:val="0"/>
          <w:numId w:val="177"/>
        </w:numPr>
        <w:ind w:left="-142"/>
        <w:contextualSpacing/>
        <w:rPr>
          <w:rFonts w:asciiTheme="minorHAnsi" w:hAnsiTheme="minorHAnsi" w:cstheme="minorHAnsi"/>
        </w:rPr>
      </w:pPr>
      <w:r w:rsidRPr="007333BE">
        <w:rPr>
          <w:rFonts w:asciiTheme="minorHAnsi" w:hAnsiTheme="minorHAnsi" w:cstheme="minorHAnsi"/>
        </w:rPr>
        <w:t>Öğretmen kumaşın oluşum aşamasıyla ilgili pamuk tarlası resmi, tekstil dokuma tezgahlarının resmi, elbise diken terzi resmi göstererek anlatılanların somutlaşmasını sağlar.</w:t>
      </w:r>
    </w:p>
    <w:p w14:paraId="12960648" w14:textId="77777777" w:rsidR="007333BE" w:rsidRPr="007333BE" w:rsidRDefault="007333BE" w:rsidP="00944AD4">
      <w:pPr>
        <w:numPr>
          <w:ilvl w:val="0"/>
          <w:numId w:val="177"/>
        </w:numPr>
        <w:ind w:left="-142"/>
        <w:contextualSpacing/>
        <w:rPr>
          <w:rFonts w:asciiTheme="minorHAnsi" w:hAnsiTheme="minorHAnsi" w:cstheme="minorHAnsi"/>
          <w:b/>
        </w:rPr>
      </w:pPr>
      <w:r w:rsidRPr="007333BE">
        <w:rPr>
          <w:rFonts w:asciiTheme="minorHAnsi" w:hAnsiTheme="minorHAnsi" w:cstheme="minorHAnsi"/>
        </w:rPr>
        <w:t>Öğretmen çocuklara kumaşın oluşum aşamasının dramasını yapacaklarını söyler. Çocuklardan isteyenler çiftçi olur, pamuk yetiştirirler. İsteyenler tekstil fabrikasındaki işçiler olur. Kumaşları dokur. İsteyenler satıcı isteyenler terzi, isteyenler de alıcı olur.</w:t>
      </w:r>
    </w:p>
    <w:p w14:paraId="207BB633" w14:textId="77777777" w:rsidR="00694975" w:rsidRPr="00694975" w:rsidRDefault="007333BE" w:rsidP="00694975">
      <w:pPr>
        <w:pStyle w:val="ListeParagraf"/>
        <w:numPr>
          <w:ilvl w:val="0"/>
          <w:numId w:val="177"/>
        </w:numPr>
        <w:spacing w:after="200" w:line="276" w:lineRule="auto"/>
        <w:ind w:left="-142"/>
        <w:rPr>
          <w:rFonts w:asciiTheme="minorHAnsi" w:hAnsiTheme="minorHAnsi" w:cstheme="minorHAnsi"/>
          <w:sz w:val="20"/>
          <w:szCs w:val="20"/>
        </w:rPr>
      </w:pPr>
      <w:r w:rsidRPr="007333BE">
        <w:rPr>
          <w:rFonts w:asciiTheme="minorHAnsi" w:hAnsiTheme="minorHAnsi" w:cstheme="minorHAnsi"/>
          <w:b/>
        </w:rPr>
        <w:t>Bilgi Kutusu Eğitim Seti Matematik Kitabından</w:t>
      </w:r>
      <w:r w:rsidRPr="007333BE">
        <w:rPr>
          <w:rFonts w:asciiTheme="minorHAnsi" w:hAnsiTheme="minorHAnsi" w:cstheme="minorHAnsi"/>
        </w:rPr>
        <w:t xml:space="preserve"> sayfa 59-60 yapılır.</w:t>
      </w:r>
      <w:r w:rsidR="00694975" w:rsidRPr="00694975">
        <w:rPr>
          <w:rFonts w:asciiTheme="minorHAnsi" w:hAnsiTheme="minorHAnsi" w:cstheme="minorHAnsi"/>
          <w:b/>
        </w:rPr>
        <w:t xml:space="preserve"> </w:t>
      </w:r>
    </w:p>
    <w:p w14:paraId="4509854A" w14:textId="77777777" w:rsidR="007333BE" w:rsidRPr="00694975" w:rsidRDefault="00694975" w:rsidP="00694975">
      <w:pPr>
        <w:pStyle w:val="ListeParagraf"/>
        <w:numPr>
          <w:ilvl w:val="0"/>
          <w:numId w:val="177"/>
        </w:numPr>
        <w:spacing w:after="200" w:line="276" w:lineRule="auto"/>
        <w:ind w:left="-142"/>
        <w:rPr>
          <w:rFonts w:asciiTheme="minorHAnsi" w:hAnsiTheme="minorHAnsi" w:cstheme="minorHAnsi"/>
          <w:sz w:val="20"/>
          <w:szCs w:val="20"/>
        </w:rPr>
      </w:pPr>
      <w:r w:rsidRPr="007333BE">
        <w:rPr>
          <w:rFonts w:asciiTheme="minorHAnsi" w:hAnsiTheme="minorHAnsi" w:cstheme="minorHAnsi"/>
          <w:b/>
        </w:rPr>
        <w:t>Bilgi Kutusu Eğitim Seti Portfolyom Kitabından</w:t>
      </w:r>
      <w:r w:rsidRPr="007333BE">
        <w:rPr>
          <w:rFonts w:asciiTheme="minorHAnsi" w:hAnsiTheme="minorHAnsi" w:cstheme="minorHAnsi"/>
        </w:rPr>
        <w:t xml:space="preserve"> sayfa 42 yapılır.</w:t>
      </w:r>
    </w:p>
    <w:p w14:paraId="194B3BA8"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763C525A"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Kumaşın üretim aşamalarının resmi</w:t>
      </w:r>
    </w:p>
    <w:p w14:paraId="03303AFD" w14:textId="77777777" w:rsidR="007333BE" w:rsidRPr="007333BE" w:rsidRDefault="007333BE" w:rsidP="007333BE">
      <w:pPr>
        <w:ind w:left="-142"/>
        <w:rPr>
          <w:rFonts w:asciiTheme="minorHAnsi" w:hAnsiTheme="minorHAnsi" w:cstheme="minorHAnsi"/>
          <w:b/>
          <w:color w:val="000000"/>
          <w:sz w:val="20"/>
          <w:szCs w:val="20"/>
          <w:u w:val="thick"/>
        </w:rPr>
      </w:pPr>
    </w:p>
    <w:p w14:paraId="6C53ABC9"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60F240D8"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Pamuk, tekstil fabrikası</w:t>
      </w:r>
    </w:p>
    <w:p w14:paraId="48AE94EE" w14:textId="77777777" w:rsidR="007333BE" w:rsidRPr="007333BE" w:rsidRDefault="007333BE" w:rsidP="007333BE">
      <w:pPr>
        <w:ind w:left="-142"/>
        <w:rPr>
          <w:rFonts w:asciiTheme="minorHAnsi" w:hAnsiTheme="minorHAnsi" w:cstheme="minorHAnsi"/>
          <w:b/>
          <w:color w:val="000000"/>
          <w:sz w:val="20"/>
          <w:szCs w:val="20"/>
          <w:u w:val="thick"/>
        </w:rPr>
      </w:pPr>
    </w:p>
    <w:p w14:paraId="6C944EF7"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10A65823" w14:textId="77777777" w:rsidR="00880E90" w:rsidRDefault="00880E90" w:rsidP="00880E90">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588FFAAC" w14:textId="77777777" w:rsidR="00880E90" w:rsidRPr="007333BE" w:rsidRDefault="00880E90" w:rsidP="00880E90">
      <w:pPr>
        <w:ind w:left="-142"/>
        <w:rPr>
          <w:rFonts w:asciiTheme="minorHAnsi" w:hAnsiTheme="minorHAnsi" w:cstheme="minorHAnsi"/>
          <w:b/>
          <w:color w:val="000000"/>
          <w:sz w:val="20"/>
          <w:szCs w:val="20"/>
          <w:u w:val="thick"/>
        </w:rPr>
      </w:pPr>
    </w:p>
    <w:p w14:paraId="26908F06" w14:textId="77777777" w:rsidR="00880E90" w:rsidRPr="007333BE" w:rsidRDefault="00880E90" w:rsidP="007333BE">
      <w:pPr>
        <w:ind w:left="-142"/>
        <w:rPr>
          <w:rFonts w:asciiTheme="minorHAnsi" w:hAnsiTheme="minorHAnsi" w:cstheme="minorHAnsi"/>
          <w:b/>
          <w:color w:val="000000"/>
          <w:sz w:val="20"/>
          <w:szCs w:val="20"/>
          <w:u w:val="thick"/>
        </w:rPr>
      </w:pPr>
    </w:p>
    <w:p w14:paraId="12CB9A4C" w14:textId="77777777" w:rsidR="007333BE" w:rsidRPr="003541BF" w:rsidRDefault="007333BE" w:rsidP="00944AD4">
      <w:pPr>
        <w:pStyle w:val="ListeParagraf"/>
        <w:numPr>
          <w:ilvl w:val="0"/>
          <w:numId w:val="50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Kumaş neden yapılıyor?</w:t>
      </w:r>
    </w:p>
    <w:p w14:paraId="27EB032B" w14:textId="77777777" w:rsidR="007333BE" w:rsidRPr="003541BF" w:rsidRDefault="007333BE" w:rsidP="00944AD4">
      <w:pPr>
        <w:pStyle w:val="ListeParagraf"/>
        <w:numPr>
          <w:ilvl w:val="0"/>
          <w:numId w:val="50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Kumaş nasıl yapılıyor?</w:t>
      </w:r>
    </w:p>
    <w:p w14:paraId="7DE54CE1" w14:textId="77777777" w:rsidR="007333BE" w:rsidRPr="003541BF" w:rsidRDefault="007333BE" w:rsidP="00944AD4">
      <w:pPr>
        <w:pStyle w:val="ListeParagraf"/>
        <w:numPr>
          <w:ilvl w:val="0"/>
          <w:numId w:val="502"/>
        </w:numPr>
        <w:rPr>
          <w:rFonts w:asciiTheme="minorHAnsi" w:hAnsiTheme="minorHAnsi" w:cstheme="minorHAnsi"/>
          <w:color w:val="000000"/>
          <w:sz w:val="20"/>
          <w:szCs w:val="20"/>
        </w:rPr>
      </w:pPr>
      <w:r w:rsidRPr="003541BF">
        <w:rPr>
          <w:rFonts w:asciiTheme="minorHAnsi" w:hAnsiTheme="minorHAnsi" w:cstheme="minorHAnsi"/>
          <w:color w:val="000000"/>
          <w:sz w:val="20"/>
          <w:szCs w:val="20"/>
        </w:rPr>
        <w:t>Drama hoşunuza gitti mi?</w:t>
      </w:r>
    </w:p>
    <w:p w14:paraId="60C33FC9" w14:textId="77777777" w:rsidR="007333BE" w:rsidRPr="007333BE" w:rsidRDefault="007333BE" w:rsidP="007333BE">
      <w:pPr>
        <w:ind w:left="-142"/>
        <w:rPr>
          <w:rFonts w:asciiTheme="minorHAnsi" w:hAnsiTheme="minorHAnsi" w:cstheme="minorHAnsi"/>
          <w:b/>
          <w:sz w:val="20"/>
          <w:szCs w:val="20"/>
          <w:u w:val="single"/>
        </w:rPr>
      </w:pPr>
    </w:p>
    <w:p w14:paraId="3D72D929"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7A01DD3F" w14:textId="77777777" w:rsidR="007333BE" w:rsidRPr="007333BE" w:rsidRDefault="007333BE" w:rsidP="007333BE">
      <w:pPr>
        <w:ind w:left="-142"/>
        <w:rPr>
          <w:rFonts w:asciiTheme="minorHAnsi" w:hAnsiTheme="minorHAnsi" w:cstheme="minorHAnsi"/>
          <w:b/>
          <w:sz w:val="20"/>
          <w:szCs w:val="20"/>
          <w:u w:val="single"/>
        </w:rPr>
      </w:pPr>
    </w:p>
    <w:p w14:paraId="3491B48C" w14:textId="77777777" w:rsidR="007333BE" w:rsidRPr="007333BE" w:rsidRDefault="007333BE" w:rsidP="00694975">
      <w:pPr>
        <w:rPr>
          <w:rFonts w:asciiTheme="minorHAnsi" w:hAnsiTheme="minorHAnsi" w:cstheme="minorHAnsi"/>
          <w:b/>
          <w:sz w:val="20"/>
          <w:szCs w:val="20"/>
          <w:u w:val="single"/>
        </w:rPr>
      </w:pPr>
    </w:p>
    <w:p w14:paraId="54C81FAC" w14:textId="77777777" w:rsidR="007333BE" w:rsidRPr="007333BE" w:rsidRDefault="007333BE" w:rsidP="007333BE">
      <w:pPr>
        <w:ind w:left="-142"/>
        <w:rPr>
          <w:rFonts w:asciiTheme="minorHAnsi" w:hAnsiTheme="minorHAnsi" w:cstheme="minorHAnsi"/>
          <w:b/>
          <w:sz w:val="20"/>
          <w:szCs w:val="20"/>
          <w:u w:val="single"/>
        </w:rPr>
      </w:pPr>
    </w:p>
    <w:p w14:paraId="25159E0E" w14:textId="77777777" w:rsidR="00A012B7" w:rsidRDefault="00A012B7" w:rsidP="007333BE">
      <w:pPr>
        <w:ind w:left="-142"/>
        <w:rPr>
          <w:rFonts w:asciiTheme="minorHAnsi" w:hAnsiTheme="minorHAnsi" w:cstheme="minorHAnsi"/>
          <w:b/>
          <w:sz w:val="20"/>
          <w:szCs w:val="20"/>
          <w:u w:val="single"/>
        </w:rPr>
      </w:pPr>
    </w:p>
    <w:p w14:paraId="1C73E7E6" w14:textId="495D47B1"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259410F0"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8A1A096" w14:textId="77777777" w:rsidR="007333BE" w:rsidRPr="007333BE" w:rsidRDefault="00694975"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6B9A9BF7" w14:textId="77777777" w:rsidR="007333BE" w:rsidRPr="007333BE" w:rsidRDefault="007333BE" w:rsidP="007333BE">
      <w:pPr>
        <w:ind w:left="-142"/>
        <w:jc w:val="center"/>
        <w:rPr>
          <w:rFonts w:asciiTheme="minorHAnsi" w:eastAsia="Calibri" w:hAnsiTheme="minorHAnsi" w:cstheme="minorHAnsi"/>
          <w:b/>
        </w:rPr>
      </w:pPr>
    </w:p>
    <w:p w14:paraId="255E4E2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DE874D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80E90">
        <w:rPr>
          <w:rFonts w:asciiTheme="minorHAnsi" w:hAnsiTheme="minorHAnsi" w:cstheme="minorHAnsi"/>
        </w:rPr>
        <w:t>2</w:t>
      </w:r>
      <w:r w:rsidR="00944AD4">
        <w:rPr>
          <w:rFonts w:asciiTheme="minorHAnsi" w:hAnsiTheme="minorHAnsi" w:cstheme="minorHAnsi"/>
        </w:rPr>
        <w:t>5</w:t>
      </w:r>
      <w:r w:rsidR="00880E90">
        <w:rPr>
          <w:rFonts w:asciiTheme="minorHAnsi" w:hAnsiTheme="minorHAnsi" w:cstheme="minorHAnsi"/>
        </w:rPr>
        <w:t>.05.202</w:t>
      </w:r>
      <w:r w:rsidR="007C1D9B">
        <w:rPr>
          <w:rFonts w:asciiTheme="minorHAnsi" w:hAnsiTheme="minorHAnsi" w:cstheme="minorHAnsi"/>
        </w:rPr>
        <w:t>3</w:t>
      </w:r>
    </w:p>
    <w:p w14:paraId="49D78465"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BFEEF2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2E2AA568" w14:textId="77777777" w:rsidR="007333BE" w:rsidRPr="007333BE" w:rsidRDefault="007333BE" w:rsidP="007333BE">
      <w:pPr>
        <w:ind w:left="-142"/>
        <w:contextualSpacing/>
        <w:jc w:val="both"/>
        <w:rPr>
          <w:rFonts w:asciiTheme="minorHAnsi" w:eastAsia="Calibri" w:hAnsiTheme="minorHAnsi" w:cstheme="minorHAnsi"/>
          <w:b/>
          <w:u w:val="single"/>
        </w:rPr>
      </w:pPr>
    </w:p>
    <w:p w14:paraId="35185DA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02CC8A9C" w14:textId="77777777" w:rsidR="007333BE" w:rsidRPr="007333BE" w:rsidRDefault="007333BE" w:rsidP="007333BE">
      <w:pPr>
        <w:ind w:left="-142"/>
        <w:contextualSpacing/>
        <w:jc w:val="both"/>
        <w:rPr>
          <w:rFonts w:asciiTheme="minorHAnsi" w:hAnsiTheme="minorHAnsi" w:cstheme="minorHAnsi"/>
        </w:rPr>
      </w:pPr>
    </w:p>
    <w:p w14:paraId="7BEE4115" w14:textId="77777777" w:rsidR="007333BE" w:rsidRPr="007333BE" w:rsidRDefault="007333BE" w:rsidP="007333BE">
      <w:pPr>
        <w:ind w:left="-142"/>
        <w:contextualSpacing/>
        <w:jc w:val="both"/>
        <w:rPr>
          <w:rFonts w:asciiTheme="minorHAnsi" w:eastAsia="Calibri" w:hAnsiTheme="minorHAnsi" w:cstheme="minorHAnsi"/>
          <w:b/>
          <w:u w:val="single"/>
        </w:rPr>
      </w:pPr>
    </w:p>
    <w:p w14:paraId="7E43CE98"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0A5999D4"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2A6F1031" w14:textId="77777777" w:rsidR="007333BE" w:rsidRPr="007333BE" w:rsidRDefault="007333BE" w:rsidP="007333BE">
      <w:pPr>
        <w:ind w:left="-142"/>
        <w:contextualSpacing/>
        <w:jc w:val="both"/>
        <w:rPr>
          <w:rFonts w:asciiTheme="minorHAnsi" w:eastAsia="Calibri" w:hAnsiTheme="minorHAnsi" w:cstheme="minorHAnsi"/>
        </w:rPr>
      </w:pPr>
    </w:p>
    <w:p w14:paraId="01CCE7C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CE50EDE" w14:textId="77777777" w:rsidR="007333BE" w:rsidRPr="007333BE" w:rsidRDefault="007333BE" w:rsidP="007333BE">
      <w:pPr>
        <w:ind w:left="-142"/>
        <w:contextualSpacing/>
        <w:jc w:val="both"/>
        <w:rPr>
          <w:rFonts w:asciiTheme="minorHAnsi" w:eastAsia="Calibri" w:hAnsiTheme="minorHAnsi" w:cstheme="minorHAnsi"/>
          <w:b/>
          <w:u w:val="single"/>
        </w:rPr>
      </w:pPr>
    </w:p>
    <w:p w14:paraId="6A78365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20CA64DB"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rPr>
        <w:t xml:space="preserve">    “Müze Gezisi Öncesi”  </w:t>
      </w:r>
      <w:r w:rsidRPr="007333BE">
        <w:rPr>
          <w:rFonts w:asciiTheme="minorHAnsi" w:hAnsiTheme="minorHAnsi" w:cstheme="minorHAnsi"/>
        </w:rPr>
        <w:t xml:space="preserve">Türkçe -Drama </w:t>
      </w:r>
      <w:r w:rsidR="00880E90">
        <w:rPr>
          <w:rFonts w:asciiTheme="minorHAnsi" w:hAnsiTheme="minorHAnsi" w:cstheme="minorHAnsi"/>
        </w:rPr>
        <w:t>(</w:t>
      </w:r>
      <w:r w:rsidRPr="007333BE">
        <w:rPr>
          <w:rFonts w:asciiTheme="minorHAnsi" w:hAnsiTheme="minorHAnsi" w:cstheme="minorHAnsi"/>
        </w:rPr>
        <w:t>Bütünleştirilmiş Büyük Grup Etkinliği</w:t>
      </w:r>
      <w:r w:rsidR="00880E90">
        <w:rPr>
          <w:rFonts w:asciiTheme="minorHAnsi" w:hAnsiTheme="minorHAnsi" w:cstheme="minorHAnsi"/>
        </w:rPr>
        <w:t>)</w:t>
      </w:r>
    </w:p>
    <w:p w14:paraId="0F8BDB96" w14:textId="77777777" w:rsidR="007333BE" w:rsidRPr="007333BE" w:rsidRDefault="007333BE" w:rsidP="007333BE">
      <w:pPr>
        <w:ind w:left="-142"/>
        <w:rPr>
          <w:rFonts w:asciiTheme="minorHAnsi" w:eastAsia="Calibri" w:hAnsiTheme="minorHAnsi" w:cstheme="minorHAnsi"/>
          <w:u w:val="single"/>
        </w:rPr>
      </w:pPr>
    </w:p>
    <w:p w14:paraId="0373BB8C" w14:textId="77777777" w:rsidR="007333BE" w:rsidRPr="007333BE" w:rsidRDefault="007333BE" w:rsidP="007333BE">
      <w:pPr>
        <w:ind w:left="-142"/>
        <w:contextualSpacing/>
        <w:jc w:val="both"/>
        <w:rPr>
          <w:rFonts w:asciiTheme="minorHAnsi" w:eastAsia="Calibri" w:hAnsiTheme="minorHAnsi" w:cstheme="minorHAnsi"/>
          <w:b/>
          <w:u w:val="single"/>
        </w:rPr>
      </w:pPr>
    </w:p>
    <w:p w14:paraId="09EEAA3A"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240527AC" w14:textId="77777777" w:rsidR="007333BE" w:rsidRPr="007333BE" w:rsidRDefault="007333BE" w:rsidP="007333BE">
      <w:pPr>
        <w:ind w:left="-142"/>
        <w:contextualSpacing/>
        <w:jc w:val="both"/>
        <w:rPr>
          <w:rFonts w:asciiTheme="minorHAnsi" w:eastAsia="Calibri" w:hAnsiTheme="minorHAnsi" w:cstheme="minorHAnsi"/>
          <w:b/>
          <w:u w:val="single"/>
        </w:rPr>
      </w:pPr>
    </w:p>
    <w:p w14:paraId="74CFB897" w14:textId="77777777" w:rsidR="007333BE" w:rsidRPr="007333BE" w:rsidRDefault="007333BE" w:rsidP="007333BE">
      <w:pPr>
        <w:ind w:left="-142"/>
        <w:contextualSpacing/>
        <w:jc w:val="both"/>
        <w:rPr>
          <w:rFonts w:asciiTheme="minorHAnsi" w:eastAsia="Calibri" w:hAnsiTheme="minorHAnsi" w:cstheme="minorHAnsi"/>
          <w:b/>
          <w:u w:val="single"/>
        </w:rPr>
      </w:pPr>
    </w:p>
    <w:p w14:paraId="5FE96127" w14:textId="77777777" w:rsidR="007333BE" w:rsidRPr="007333BE" w:rsidRDefault="007333BE" w:rsidP="007333BE">
      <w:pPr>
        <w:ind w:left="-142"/>
        <w:contextualSpacing/>
        <w:jc w:val="both"/>
        <w:rPr>
          <w:rFonts w:asciiTheme="minorHAnsi" w:eastAsia="Calibri" w:hAnsiTheme="minorHAnsi" w:cstheme="minorHAnsi"/>
          <w:b/>
          <w:u w:val="single"/>
        </w:rPr>
      </w:pPr>
    </w:p>
    <w:p w14:paraId="17410F61"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35F7B988" w14:textId="77777777" w:rsidR="007333BE" w:rsidRPr="007333BE" w:rsidRDefault="007333BE" w:rsidP="007333BE">
      <w:pPr>
        <w:ind w:left="-142"/>
        <w:contextualSpacing/>
        <w:jc w:val="both"/>
        <w:rPr>
          <w:rFonts w:asciiTheme="minorHAnsi" w:eastAsia="Calibri" w:hAnsiTheme="minorHAnsi" w:cstheme="minorHAnsi"/>
        </w:rPr>
      </w:pPr>
    </w:p>
    <w:p w14:paraId="7B956035"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7D2CACBC" w14:textId="77777777" w:rsidTr="00494F65">
        <w:trPr>
          <w:trHeight w:val="100"/>
        </w:trPr>
        <w:tc>
          <w:tcPr>
            <w:tcW w:w="6639" w:type="dxa"/>
          </w:tcPr>
          <w:p w14:paraId="2C98CE3C"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35EB9971" w14:textId="77777777" w:rsidR="007333BE" w:rsidRPr="007333BE" w:rsidRDefault="007333BE" w:rsidP="007333BE">
      <w:pPr>
        <w:ind w:left="-142"/>
        <w:rPr>
          <w:rFonts w:asciiTheme="minorHAnsi" w:hAnsiTheme="minorHAnsi" w:cstheme="minorHAnsi"/>
          <w:b/>
        </w:rPr>
      </w:pPr>
    </w:p>
    <w:p w14:paraId="2A6A4251"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497EF517"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 xml:space="preserve">MÜZE GEZİSİ ÖNCESİ </w:t>
      </w:r>
    </w:p>
    <w:p w14:paraId="268D6121"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8D3E670" w14:textId="77777777" w:rsidR="007333BE" w:rsidRPr="00880E90"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-Drama </w:t>
      </w:r>
      <w:r w:rsidR="00880E90">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880E90">
        <w:rPr>
          <w:rFonts w:asciiTheme="minorHAnsi" w:hAnsiTheme="minorHAnsi" w:cstheme="minorHAnsi"/>
          <w:sz w:val="20"/>
          <w:szCs w:val="20"/>
        </w:rPr>
        <w:t>)</w:t>
      </w:r>
    </w:p>
    <w:p w14:paraId="143C1A0D" w14:textId="77777777" w:rsidR="007333BE" w:rsidRPr="007333BE" w:rsidRDefault="007333BE" w:rsidP="007333BE">
      <w:pPr>
        <w:ind w:left="-142"/>
        <w:jc w:val="both"/>
        <w:rPr>
          <w:rFonts w:asciiTheme="minorHAnsi" w:hAnsiTheme="minorHAnsi" w:cstheme="minorHAnsi"/>
          <w:b/>
          <w:color w:val="000000"/>
          <w:sz w:val="20"/>
          <w:szCs w:val="20"/>
          <w:u w:val="thick"/>
        </w:rPr>
      </w:pPr>
    </w:p>
    <w:p w14:paraId="60C02383"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461F3AAC"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371AA968"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14E1DB38" w14:textId="77777777" w:rsidR="007333BE" w:rsidRPr="007333BE" w:rsidRDefault="007333BE" w:rsidP="007333BE">
      <w:pPr>
        <w:ind w:left="-142"/>
        <w:jc w:val="both"/>
        <w:rPr>
          <w:rFonts w:asciiTheme="minorHAnsi" w:hAnsiTheme="minorHAnsi" w:cstheme="minorHAnsi"/>
          <w:bCs/>
          <w:spacing w:val="-2"/>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Dikkatini çeken nesne/durum/olayı ayrıntılarıyla açıklar.)</w:t>
      </w:r>
    </w:p>
    <w:p w14:paraId="37A39E0E" w14:textId="77777777" w:rsidR="007333BE" w:rsidRPr="007333BE" w:rsidRDefault="007333BE" w:rsidP="007333BE">
      <w:pPr>
        <w:ind w:left="-142"/>
        <w:jc w:val="both"/>
        <w:rPr>
          <w:rFonts w:asciiTheme="minorHAnsi" w:hAnsiTheme="minorHAnsi" w:cstheme="minorHAnsi"/>
          <w:iCs/>
          <w:color w:val="000000"/>
          <w:spacing w:val="-1"/>
          <w:sz w:val="20"/>
          <w:szCs w:val="20"/>
        </w:rPr>
      </w:pPr>
      <w:r w:rsidRPr="007333BE">
        <w:rPr>
          <w:rFonts w:asciiTheme="minorHAnsi" w:hAnsiTheme="minorHAnsi" w:cstheme="minorHAnsi"/>
          <w:b/>
          <w:sz w:val="20"/>
          <w:szCs w:val="20"/>
        </w:rPr>
        <w:t xml:space="preserve">Kazanım 10. </w:t>
      </w:r>
      <w:r w:rsidRPr="007333BE">
        <w:rPr>
          <w:rFonts w:asciiTheme="minorHAnsi" w:hAnsiTheme="minorHAnsi" w:cstheme="minorHAnsi"/>
          <w:b/>
          <w:bCs/>
          <w:color w:val="000000"/>
          <w:spacing w:val="-1"/>
          <w:sz w:val="20"/>
          <w:szCs w:val="20"/>
        </w:rPr>
        <w:t xml:space="preserve">Mekânda konumla ilgili yönergeleri uygular. </w:t>
      </w:r>
      <w:r w:rsidRPr="007333BE">
        <w:rPr>
          <w:rFonts w:asciiTheme="minorHAnsi" w:hAnsiTheme="minorHAnsi" w:cstheme="minorHAnsi"/>
          <w:sz w:val="20"/>
          <w:szCs w:val="20"/>
        </w:rPr>
        <w:t xml:space="preserve">(Göstergeleri: </w:t>
      </w:r>
      <w:r w:rsidRPr="007333BE">
        <w:rPr>
          <w:rFonts w:asciiTheme="minorHAnsi" w:hAnsiTheme="minorHAnsi" w:cstheme="minorHAnsi"/>
          <w:iCs/>
          <w:color w:val="000000"/>
          <w:spacing w:val="-1"/>
          <w:sz w:val="20"/>
          <w:szCs w:val="20"/>
        </w:rPr>
        <w:t>Mekânda konum alır.</w:t>
      </w:r>
    </w:p>
    <w:p w14:paraId="1AF34718"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01FB2C8E"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5: Dili iletişim amacıyla kullanır.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Konuşma sırasında göz teması kurar.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Jest ve mimikleri anlar.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Konuşurken jest ve mimiklerini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Konuşmayı başlatır.</w:t>
      </w:r>
    </w:p>
    <w:p w14:paraId="1BE8E5FB"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Konuşmayı sürdürür. Konuşmayı sonlandırır. Konuşmalarında nezaket sözcükleri kullanır.</w:t>
      </w:r>
    </w:p>
    <w:p w14:paraId="50CB8FF9"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Sohbete katılır.  Konuşmak için sırasını bekler. Duygu, düşünce ve hayallerini söyler.</w:t>
      </w:r>
    </w:p>
    <w:p w14:paraId="2C5F205F"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6: Sözcük dağarcığını geliştirir.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Dinlediklerinde yeni olan sözcükleri fark eder ve sözcüklerin anlamlarını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Sözcükleri hatırlar ve sözcüklerin anlamını söyler.</w:t>
      </w:r>
    </w:p>
    <w:p w14:paraId="586998FA"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Yeni öğrendiği sözcükleri anlamlarına uygun olarak kullanır. </w:t>
      </w:r>
    </w:p>
    <w:p w14:paraId="661E9F10"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Dinlediklerini izlediklerini drama yoluyla sergiler. </w:t>
      </w:r>
    </w:p>
    <w:p w14:paraId="3FC90666"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10: Görsel materyalleri okur.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inceler.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açıklar.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materyallerle ilgili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Görsel materyallerle ilgili sorulara cevap verir. </w:t>
      </w:r>
    </w:p>
    <w:p w14:paraId="1E074BE0"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8F69B88"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47B96B00" w14:textId="77777777" w:rsidR="007333BE" w:rsidRPr="007333BE" w:rsidRDefault="007333BE" w:rsidP="00944AD4">
      <w:pPr>
        <w:pStyle w:val="ListeParagraf"/>
        <w:numPr>
          <w:ilvl w:val="0"/>
          <w:numId w:val="199"/>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Öncelikle hangi müzeye gidileceği seçilir. Gidilecek müze arkeoloji müzesi olsun. Arkeoloji Müzesine ait fotoğraflar( müzedeki tüm eserlere ait fotoğraflar) gösterilir. Fotoğraflar sohbet edilerek incelenir. “Çocuklar sizce bu nedir? Sizce ne işe yarıyor. Şimdi biz ne kullanıyoruz.” Gibi sorular yöneltilir. Müzede nasıl davranılması gerektiği ile ilgili bilgi verilir.</w:t>
      </w:r>
      <w:r w:rsidRPr="007333BE">
        <w:rPr>
          <w:rFonts w:asciiTheme="minorHAnsi" w:hAnsiTheme="minorHAnsi" w:cstheme="minorHAnsi"/>
          <w:color w:val="000000"/>
          <w:sz w:val="20"/>
          <w:szCs w:val="20"/>
          <w:shd w:val="clear" w:color="auto" w:fill="FFFFFF"/>
        </w:rPr>
        <w:t xml:space="preserve"> </w:t>
      </w:r>
      <w:r w:rsidRPr="007333BE">
        <w:rPr>
          <w:rFonts w:asciiTheme="minorHAnsi" w:hAnsiTheme="minorHAnsi" w:cstheme="minorHAnsi"/>
          <w:sz w:val="20"/>
          <w:szCs w:val="20"/>
        </w:rPr>
        <w:t>Müze gezisi sırasında uyulması gereken kurallar:</w:t>
      </w:r>
      <w:r w:rsidRPr="007333BE">
        <w:rPr>
          <w:rFonts w:asciiTheme="minorHAnsi" w:hAnsiTheme="minorHAnsi" w:cstheme="minorHAnsi"/>
          <w:sz w:val="20"/>
          <w:szCs w:val="20"/>
        </w:rPr>
        <w:br/>
        <w:t>Müzede, yürüyüş adımlarıyla yürüme. Müzede, alçak sesle konuşma. Müzede, eserlere dokunmadan bakma. Müzede öğretmenin verdiği sıraya göre yürüme.</w:t>
      </w:r>
    </w:p>
    <w:p w14:paraId="2F4ABA7D" w14:textId="77777777" w:rsidR="007333BE" w:rsidRPr="007333BE" w:rsidRDefault="007333BE" w:rsidP="00944AD4">
      <w:pPr>
        <w:pStyle w:val="ListeParagraf"/>
        <w:numPr>
          <w:ilvl w:val="0"/>
          <w:numId w:val="199"/>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Şimdi biz de bir müze ortamı oluşturalım ve dramasını yapalım.</w:t>
      </w:r>
    </w:p>
    <w:p w14:paraId="60E11EEE" w14:textId="77777777" w:rsidR="007333BE" w:rsidRPr="007333BE" w:rsidRDefault="007333BE" w:rsidP="00944AD4">
      <w:pPr>
        <w:pStyle w:val="ListeParagraf"/>
        <w:numPr>
          <w:ilvl w:val="0"/>
          <w:numId w:val="199"/>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 xml:space="preserve">Öğretmen drama aracılığıyla müzeye gitme provası yapar. “Şimdi sıra olalım. Evet müze kapısına geldik. Sırayı bozmadan yürüyelim. Merdivenlerden çıkalım. Evet kendimizi müze görevlisine tanıtalım ki içeriye girebilelim. Şimdi devam edebiliriz. Şimdi eserlerin olduğu salona geçtik. </w:t>
      </w:r>
      <w:r w:rsidR="00880E90">
        <w:rPr>
          <w:rFonts w:asciiTheme="minorHAnsi" w:hAnsiTheme="minorHAnsi" w:cstheme="minorHAnsi"/>
          <w:sz w:val="20"/>
          <w:szCs w:val="20"/>
        </w:rPr>
        <w:t xml:space="preserve">Eserleri </w:t>
      </w:r>
      <w:r w:rsidRPr="007333BE">
        <w:rPr>
          <w:rFonts w:asciiTheme="minorHAnsi" w:hAnsiTheme="minorHAnsi" w:cstheme="minorHAnsi"/>
          <w:sz w:val="20"/>
          <w:szCs w:val="20"/>
        </w:rPr>
        <w:t>dokunmadan gözlerimizle inceleyelim.” Öğretmen gezi dramasını sonlandırır ve dramanın değerlendirilmesi yapılır.</w:t>
      </w:r>
    </w:p>
    <w:p w14:paraId="376C8247" w14:textId="77777777" w:rsidR="007333BE" w:rsidRPr="007333BE" w:rsidRDefault="007333BE" w:rsidP="00944AD4">
      <w:pPr>
        <w:pStyle w:val="ListeParagraf"/>
        <w:numPr>
          <w:ilvl w:val="0"/>
          <w:numId w:val="199"/>
        </w:numPr>
        <w:spacing w:after="200" w:line="276" w:lineRule="auto"/>
        <w:ind w:left="-142"/>
        <w:rPr>
          <w:rFonts w:asciiTheme="minorHAnsi" w:hAnsiTheme="minorHAnsi" w:cstheme="minorHAnsi"/>
          <w:sz w:val="20"/>
          <w:szCs w:val="20"/>
        </w:rPr>
      </w:pPr>
      <w:r w:rsidRPr="007333BE">
        <w:rPr>
          <w:rFonts w:asciiTheme="minorHAnsi" w:hAnsiTheme="minorHAnsi" w:cstheme="minorHAnsi"/>
          <w:b/>
          <w:sz w:val="20"/>
          <w:szCs w:val="20"/>
        </w:rPr>
        <w:t>Belirli Günler ve Haftalar Etkinlik Kitabından</w:t>
      </w:r>
      <w:r w:rsidRPr="007333BE">
        <w:rPr>
          <w:rFonts w:asciiTheme="minorHAnsi" w:hAnsiTheme="minorHAnsi" w:cstheme="minorHAnsi"/>
          <w:sz w:val="20"/>
          <w:szCs w:val="20"/>
        </w:rPr>
        <w:t xml:space="preserve"> sayfa 36</w:t>
      </w:r>
      <w:r w:rsidR="00694975">
        <w:rPr>
          <w:rFonts w:asciiTheme="minorHAnsi" w:hAnsiTheme="minorHAnsi" w:cstheme="minorHAnsi"/>
          <w:sz w:val="20"/>
          <w:szCs w:val="20"/>
        </w:rPr>
        <w:t>-37</w:t>
      </w:r>
      <w:r w:rsidRPr="007333BE">
        <w:rPr>
          <w:rFonts w:asciiTheme="minorHAnsi" w:hAnsiTheme="minorHAnsi" w:cstheme="minorHAnsi"/>
          <w:sz w:val="20"/>
          <w:szCs w:val="20"/>
        </w:rPr>
        <w:t xml:space="preserve"> yapılır.</w:t>
      </w:r>
    </w:p>
    <w:p w14:paraId="58CEB442"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0CE63959" w14:textId="77777777" w:rsidR="007333BE" w:rsidRPr="007333BE" w:rsidRDefault="007333BE" w:rsidP="007333BE">
      <w:pPr>
        <w:tabs>
          <w:tab w:val="left" w:pos="7920"/>
        </w:tabs>
        <w:ind w:left="-142"/>
        <w:jc w:val="both"/>
        <w:rPr>
          <w:rFonts w:asciiTheme="minorHAnsi" w:hAnsiTheme="minorHAnsi" w:cstheme="minorHAnsi"/>
          <w:bCs/>
          <w:sz w:val="20"/>
          <w:szCs w:val="20"/>
        </w:rPr>
      </w:pPr>
    </w:p>
    <w:p w14:paraId="7732B7FC"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6FC948A3"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Müze</w:t>
      </w:r>
    </w:p>
    <w:p w14:paraId="17F48C6E" w14:textId="77777777" w:rsidR="007333BE" w:rsidRPr="007333BE" w:rsidRDefault="007333BE" w:rsidP="007333BE">
      <w:pPr>
        <w:ind w:left="-142"/>
        <w:rPr>
          <w:rFonts w:asciiTheme="minorHAnsi" w:hAnsiTheme="minorHAnsi" w:cstheme="minorHAnsi"/>
          <w:b/>
          <w:color w:val="000000"/>
          <w:sz w:val="20"/>
          <w:szCs w:val="20"/>
          <w:u w:val="thick"/>
        </w:rPr>
      </w:pPr>
    </w:p>
    <w:p w14:paraId="1BBC0B24"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180419E1" w14:textId="77777777" w:rsidR="00880E90" w:rsidRDefault="00880E90" w:rsidP="00880E90">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7061903F" w14:textId="77777777" w:rsidR="00880E90" w:rsidRPr="007333BE" w:rsidRDefault="00880E90" w:rsidP="00880E90">
      <w:pPr>
        <w:ind w:left="-142"/>
        <w:rPr>
          <w:rFonts w:asciiTheme="minorHAnsi" w:hAnsiTheme="minorHAnsi" w:cstheme="minorHAnsi"/>
          <w:b/>
          <w:color w:val="000000"/>
          <w:sz w:val="20"/>
          <w:szCs w:val="20"/>
          <w:u w:val="thick"/>
        </w:rPr>
      </w:pPr>
    </w:p>
    <w:p w14:paraId="69E7B3F9" w14:textId="77777777" w:rsidR="00880E90" w:rsidRPr="007333BE" w:rsidRDefault="00880E90" w:rsidP="007333BE">
      <w:pPr>
        <w:ind w:left="-142"/>
        <w:rPr>
          <w:rFonts w:asciiTheme="minorHAnsi" w:hAnsiTheme="minorHAnsi" w:cstheme="minorHAnsi"/>
          <w:b/>
          <w:color w:val="000000"/>
          <w:sz w:val="20"/>
          <w:szCs w:val="20"/>
          <w:u w:val="thick"/>
        </w:rPr>
      </w:pPr>
    </w:p>
    <w:p w14:paraId="78F057A8" w14:textId="77777777" w:rsidR="007333BE" w:rsidRPr="007333BE" w:rsidRDefault="007333BE" w:rsidP="00944AD4">
      <w:pPr>
        <w:pStyle w:val="AralkYok"/>
        <w:numPr>
          <w:ilvl w:val="0"/>
          <w:numId w:val="504"/>
        </w:numPr>
        <w:rPr>
          <w:rFonts w:cstheme="minorHAnsi"/>
          <w:sz w:val="20"/>
          <w:szCs w:val="20"/>
        </w:rPr>
      </w:pPr>
      <w:r w:rsidRPr="007333BE">
        <w:rPr>
          <w:rFonts w:cstheme="minorHAnsi"/>
          <w:sz w:val="20"/>
          <w:szCs w:val="20"/>
        </w:rPr>
        <w:t xml:space="preserve">Hiç müzeye giden var mı? </w:t>
      </w:r>
    </w:p>
    <w:p w14:paraId="375FC011" w14:textId="77777777" w:rsidR="007333BE" w:rsidRPr="007333BE" w:rsidRDefault="007333BE" w:rsidP="00944AD4">
      <w:pPr>
        <w:pStyle w:val="AralkYok"/>
        <w:numPr>
          <w:ilvl w:val="0"/>
          <w:numId w:val="504"/>
        </w:numPr>
        <w:rPr>
          <w:rFonts w:cstheme="minorHAnsi"/>
          <w:sz w:val="20"/>
          <w:szCs w:val="20"/>
        </w:rPr>
      </w:pPr>
      <w:r w:rsidRPr="007333BE">
        <w:rPr>
          <w:rFonts w:cstheme="minorHAnsi"/>
          <w:sz w:val="20"/>
          <w:szCs w:val="20"/>
        </w:rPr>
        <w:t xml:space="preserve">Neler gördün? </w:t>
      </w:r>
    </w:p>
    <w:p w14:paraId="6F5825B6" w14:textId="77777777" w:rsidR="007333BE" w:rsidRPr="007333BE" w:rsidRDefault="007333BE" w:rsidP="00944AD4">
      <w:pPr>
        <w:pStyle w:val="AralkYok"/>
        <w:numPr>
          <w:ilvl w:val="0"/>
          <w:numId w:val="504"/>
        </w:numPr>
        <w:rPr>
          <w:rFonts w:cstheme="minorHAnsi"/>
          <w:sz w:val="20"/>
          <w:szCs w:val="20"/>
        </w:rPr>
      </w:pPr>
      <w:r w:rsidRPr="007333BE">
        <w:rPr>
          <w:rFonts w:cstheme="minorHAnsi"/>
          <w:sz w:val="20"/>
          <w:szCs w:val="20"/>
        </w:rPr>
        <w:t xml:space="preserve">Ne hissettin? </w:t>
      </w:r>
    </w:p>
    <w:p w14:paraId="23ABB9A5" w14:textId="77777777" w:rsidR="007333BE" w:rsidRPr="007333BE" w:rsidRDefault="007333BE" w:rsidP="00944AD4">
      <w:pPr>
        <w:pStyle w:val="AralkYok"/>
        <w:numPr>
          <w:ilvl w:val="0"/>
          <w:numId w:val="504"/>
        </w:numPr>
        <w:rPr>
          <w:rFonts w:cstheme="minorHAnsi"/>
          <w:sz w:val="20"/>
          <w:szCs w:val="20"/>
        </w:rPr>
      </w:pPr>
      <w:r w:rsidRPr="007333BE">
        <w:rPr>
          <w:rFonts w:cstheme="minorHAnsi"/>
          <w:sz w:val="20"/>
          <w:szCs w:val="20"/>
        </w:rPr>
        <w:t>İçinde ne olan müzeye gitmek istersin?</w:t>
      </w:r>
    </w:p>
    <w:p w14:paraId="0DFDB29B" w14:textId="77777777" w:rsidR="007333BE" w:rsidRPr="003541BF" w:rsidRDefault="007333BE" w:rsidP="00944AD4">
      <w:pPr>
        <w:pStyle w:val="ListeParagraf"/>
        <w:numPr>
          <w:ilvl w:val="0"/>
          <w:numId w:val="504"/>
        </w:numPr>
        <w:rPr>
          <w:rFonts w:asciiTheme="minorHAnsi" w:hAnsiTheme="minorHAnsi" w:cstheme="minorHAnsi"/>
          <w:sz w:val="20"/>
          <w:szCs w:val="20"/>
        </w:rPr>
      </w:pPr>
      <w:r w:rsidRPr="003541BF">
        <w:rPr>
          <w:rFonts w:asciiTheme="minorHAnsi" w:hAnsiTheme="minorHAnsi" w:cstheme="minorHAnsi"/>
          <w:sz w:val="20"/>
          <w:szCs w:val="20"/>
        </w:rPr>
        <w:t>Gideceğimiz müzeyi merak ediyor musunuz?</w:t>
      </w:r>
    </w:p>
    <w:p w14:paraId="58B9989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63206A44"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Çocuğunuzla müze çeşitleri hakkında sohbet ediniz. Birlikte bir müze ziyareti gerçekleştiriniz.</w:t>
      </w:r>
    </w:p>
    <w:p w14:paraId="6D99AB7C" w14:textId="77777777" w:rsidR="007333BE" w:rsidRDefault="007333BE" w:rsidP="007333BE">
      <w:pPr>
        <w:ind w:left="-142"/>
        <w:rPr>
          <w:rFonts w:asciiTheme="minorHAnsi" w:hAnsiTheme="minorHAnsi" w:cstheme="minorHAnsi"/>
          <w:b/>
          <w:sz w:val="20"/>
          <w:szCs w:val="20"/>
          <w:u w:val="single"/>
        </w:rPr>
      </w:pPr>
    </w:p>
    <w:p w14:paraId="3B54ACC2" w14:textId="77777777" w:rsidR="005B1CC7" w:rsidRDefault="005B1CC7" w:rsidP="007333BE">
      <w:pPr>
        <w:ind w:left="-142"/>
        <w:rPr>
          <w:rFonts w:asciiTheme="minorHAnsi" w:hAnsiTheme="minorHAnsi" w:cstheme="minorHAnsi"/>
          <w:b/>
          <w:sz w:val="20"/>
          <w:szCs w:val="20"/>
          <w:u w:val="single"/>
        </w:rPr>
      </w:pPr>
    </w:p>
    <w:p w14:paraId="3A7459EE" w14:textId="77777777" w:rsidR="005B1CC7" w:rsidRPr="007333BE" w:rsidRDefault="005B1CC7" w:rsidP="007333BE">
      <w:pPr>
        <w:ind w:left="-142"/>
        <w:rPr>
          <w:rFonts w:asciiTheme="minorHAnsi" w:hAnsiTheme="minorHAnsi" w:cstheme="minorHAnsi"/>
          <w:b/>
          <w:sz w:val="20"/>
          <w:szCs w:val="20"/>
          <w:u w:val="single"/>
        </w:rPr>
      </w:pPr>
    </w:p>
    <w:p w14:paraId="1CAAD5EE"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60DDD676"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9796640" w14:textId="77777777" w:rsidR="007333BE" w:rsidRPr="007333BE" w:rsidRDefault="005B1CC7" w:rsidP="005B1CC7">
      <w:pPr>
        <w:spacing w:after="200" w:line="276" w:lineRule="auto"/>
        <w:jc w:val="center"/>
        <w:rPr>
          <w:rFonts w:asciiTheme="minorHAnsi" w:eastAsia="Calibri" w:hAnsiTheme="minorHAnsi" w:cstheme="minorHAnsi"/>
          <w:b/>
        </w:rPr>
      </w:pPr>
      <w:r>
        <w:rPr>
          <w:rFonts w:asciiTheme="minorHAnsi" w:eastAsia="Calibri" w:hAnsiTheme="minorHAnsi" w:cstheme="minorHAnsi"/>
          <w:b/>
        </w:rPr>
        <w:br w:type="page"/>
      </w:r>
      <w:r w:rsidR="00694975">
        <w:rPr>
          <w:rFonts w:asciiTheme="minorHAnsi" w:eastAsia="Calibri" w:hAnsiTheme="minorHAnsi" w:cstheme="minorHAnsi"/>
          <w:b/>
        </w:rPr>
        <w:t>YARI</w:t>
      </w:r>
      <w:r w:rsidR="007333BE" w:rsidRPr="007333BE">
        <w:rPr>
          <w:rFonts w:asciiTheme="minorHAnsi" w:eastAsia="Calibri" w:hAnsiTheme="minorHAnsi" w:cstheme="minorHAnsi"/>
          <w:b/>
        </w:rPr>
        <w:t>M GÜNLÜK EĞİTİM AKIŞI</w:t>
      </w:r>
    </w:p>
    <w:p w14:paraId="015488FC" w14:textId="77777777" w:rsidR="007333BE" w:rsidRPr="007333BE" w:rsidRDefault="007333BE" w:rsidP="007333BE">
      <w:pPr>
        <w:ind w:left="-142"/>
        <w:jc w:val="center"/>
        <w:rPr>
          <w:rFonts w:asciiTheme="minorHAnsi" w:eastAsia="Calibri" w:hAnsiTheme="minorHAnsi" w:cstheme="minorHAnsi"/>
          <w:b/>
        </w:rPr>
      </w:pPr>
    </w:p>
    <w:p w14:paraId="2317D5F5"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477EA80"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2C0999">
        <w:rPr>
          <w:rFonts w:asciiTheme="minorHAnsi" w:hAnsiTheme="minorHAnsi" w:cstheme="minorHAnsi"/>
        </w:rPr>
        <w:t>2</w:t>
      </w:r>
      <w:r w:rsidR="00944AD4">
        <w:rPr>
          <w:rFonts w:asciiTheme="minorHAnsi" w:hAnsiTheme="minorHAnsi" w:cstheme="minorHAnsi"/>
        </w:rPr>
        <w:t>6</w:t>
      </w:r>
      <w:r w:rsidR="002C0999">
        <w:rPr>
          <w:rFonts w:asciiTheme="minorHAnsi" w:hAnsiTheme="minorHAnsi" w:cstheme="minorHAnsi"/>
        </w:rPr>
        <w:t>.05.202</w:t>
      </w:r>
      <w:r w:rsidR="007C1D9B">
        <w:rPr>
          <w:rFonts w:asciiTheme="minorHAnsi" w:hAnsiTheme="minorHAnsi" w:cstheme="minorHAnsi"/>
        </w:rPr>
        <w:t>3</w:t>
      </w:r>
    </w:p>
    <w:p w14:paraId="676C1550"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87A9A4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27E0F3A" w14:textId="77777777" w:rsidR="007333BE" w:rsidRPr="007333BE" w:rsidRDefault="007333BE" w:rsidP="007333BE">
      <w:pPr>
        <w:ind w:left="-142"/>
        <w:jc w:val="both"/>
        <w:rPr>
          <w:rFonts w:asciiTheme="minorHAnsi" w:eastAsia="Calibri" w:hAnsiTheme="minorHAnsi" w:cstheme="minorHAnsi"/>
          <w:b/>
        </w:rPr>
      </w:pPr>
    </w:p>
    <w:p w14:paraId="491B180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2F76D82F" w14:textId="77777777" w:rsidR="007333BE" w:rsidRPr="007333BE" w:rsidRDefault="007333BE" w:rsidP="007333BE">
      <w:pPr>
        <w:ind w:left="-142"/>
        <w:contextualSpacing/>
        <w:jc w:val="both"/>
        <w:rPr>
          <w:rFonts w:asciiTheme="minorHAnsi" w:hAnsiTheme="minorHAnsi" w:cstheme="minorHAnsi"/>
        </w:rPr>
      </w:pPr>
    </w:p>
    <w:p w14:paraId="7D5049A7" w14:textId="77777777" w:rsidR="007333BE" w:rsidRPr="007333BE" w:rsidRDefault="007333BE" w:rsidP="007333BE">
      <w:pPr>
        <w:ind w:left="-142"/>
        <w:contextualSpacing/>
        <w:jc w:val="both"/>
        <w:rPr>
          <w:rFonts w:asciiTheme="minorHAnsi" w:eastAsia="Calibri" w:hAnsiTheme="minorHAnsi" w:cstheme="minorHAnsi"/>
          <w:b/>
          <w:u w:val="single"/>
        </w:rPr>
      </w:pPr>
    </w:p>
    <w:p w14:paraId="0C268FEB"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E6BF4C6"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E9A37EE" w14:textId="77777777" w:rsidR="007333BE" w:rsidRPr="007333BE" w:rsidRDefault="007333BE" w:rsidP="007333BE">
      <w:pPr>
        <w:ind w:left="-142"/>
        <w:contextualSpacing/>
        <w:jc w:val="both"/>
        <w:rPr>
          <w:rFonts w:asciiTheme="minorHAnsi" w:eastAsia="Calibri" w:hAnsiTheme="minorHAnsi" w:cstheme="minorHAnsi"/>
        </w:rPr>
      </w:pPr>
    </w:p>
    <w:p w14:paraId="0D6083CD"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AACF6E2" w14:textId="77777777" w:rsidR="007333BE" w:rsidRPr="007333BE" w:rsidRDefault="007333BE" w:rsidP="007333BE">
      <w:pPr>
        <w:ind w:left="-142"/>
        <w:contextualSpacing/>
        <w:jc w:val="both"/>
        <w:rPr>
          <w:rFonts w:asciiTheme="minorHAnsi" w:eastAsia="Calibri" w:hAnsiTheme="minorHAnsi" w:cstheme="minorHAnsi"/>
          <w:b/>
          <w:u w:val="single"/>
        </w:rPr>
      </w:pPr>
    </w:p>
    <w:p w14:paraId="68882AC5"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ADDAC45"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“Gemiler Nasıl Yüzer</w:t>
      </w:r>
      <w:r w:rsidR="00F70F7B">
        <w:rPr>
          <w:rFonts w:asciiTheme="minorHAnsi" w:hAnsiTheme="minorHAnsi" w:cstheme="minorHAnsi"/>
          <w:b/>
          <w:bCs/>
        </w:rPr>
        <w:t>?</w:t>
      </w:r>
      <w:r w:rsidRPr="007333BE">
        <w:rPr>
          <w:rFonts w:asciiTheme="minorHAnsi" w:hAnsiTheme="minorHAnsi" w:cstheme="minorHAnsi"/>
          <w:b/>
        </w:rPr>
        <w:t xml:space="preserve">” </w:t>
      </w:r>
      <w:r w:rsidRPr="007333BE">
        <w:rPr>
          <w:rFonts w:asciiTheme="minorHAnsi" w:hAnsiTheme="minorHAnsi" w:cstheme="minorHAnsi"/>
        </w:rPr>
        <w:t xml:space="preserve">Türkçe </w:t>
      </w:r>
      <w:r w:rsidR="002C0999">
        <w:rPr>
          <w:rFonts w:asciiTheme="minorHAnsi" w:hAnsiTheme="minorHAnsi" w:cstheme="minorHAnsi"/>
        </w:rPr>
        <w:t>(</w:t>
      </w:r>
      <w:r w:rsidRPr="007333BE">
        <w:rPr>
          <w:rFonts w:asciiTheme="minorHAnsi" w:hAnsiTheme="minorHAnsi" w:cstheme="minorHAnsi"/>
        </w:rPr>
        <w:t>Büyük Grup Etkinliği</w:t>
      </w:r>
      <w:r w:rsidR="002C0999">
        <w:rPr>
          <w:rFonts w:asciiTheme="minorHAnsi" w:hAnsiTheme="minorHAnsi" w:cstheme="minorHAnsi"/>
        </w:rPr>
        <w:t>)</w:t>
      </w:r>
    </w:p>
    <w:p w14:paraId="3526B1B4" w14:textId="77777777" w:rsidR="007333BE" w:rsidRPr="007333BE" w:rsidRDefault="007333BE" w:rsidP="007333BE">
      <w:pPr>
        <w:ind w:left="-142"/>
        <w:rPr>
          <w:rFonts w:asciiTheme="minorHAnsi" w:hAnsiTheme="minorHAnsi" w:cstheme="minorHAnsi"/>
          <w:b/>
          <w:bCs/>
        </w:rPr>
      </w:pPr>
    </w:p>
    <w:p w14:paraId="287C09AE" w14:textId="77777777" w:rsidR="007333BE" w:rsidRPr="007333BE" w:rsidRDefault="007333BE" w:rsidP="007333BE">
      <w:pPr>
        <w:ind w:left="-142"/>
        <w:jc w:val="both"/>
        <w:rPr>
          <w:rFonts w:asciiTheme="minorHAnsi" w:eastAsia="Calibri" w:hAnsiTheme="minorHAnsi" w:cstheme="minorHAnsi"/>
          <w:u w:val="single"/>
        </w:rPr>
      </w:pPr>
    </w:p>
    <w:p w14:paraId="398C1009" w14:textId="77777777" w:rsidR="007333BE" w:rsidRPr="007333BE" w:rsidRDefault="007333BE" w:rsidP="007333BE">
      <w:pPr>
        <w:ind w:left="-142"/>
        <w:contextualSpacing/>
        <w:jc w:val="both"/>
        <w:rPr>
          <w:rFonts w:asciiTheme="minorHAnsi" w:eastAsia="Calibri" w:hAnsiTheme="minorHAnsi" w:cstheme="minorHAnsi"/>
          <w:b/>
          <w:u w:val="single"/>
        </w:rPr>
      </w:pPr>
    </w:p>
    <w:p w14:paraId="4D4FE91C"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0DAEA7B9" w14:textId="77777777" w:rsidR="007333BE" w:rsidRPr="007333BE" w:rsidRDefault="007333BE" w:rsidP="007333BE">
      <w:pPr>
        <w:ind w:left="-142"/>
        <w:contextualSpacing/>
        <w:jc w:val="both"/>
        <w:rPr>
          <w:rFonts w:asciiTheme="minorHAnsi" w:eastAsia="Calibri" w:hAnsiTheme="minorHAnsi" w:cstheme="minorHAnsi"/>
          <w:b/>
          <w:u w:val="single"/>
        </w:rPr>
      </w:pPr>
    </w:p>
    <w:p w14:paraId="006521CD" w14:textId="77777777" w:rsidR="007333BE" w:rsidRPr="007333BE" w:rsidRDefault="007333BE" w:rsidP="007333BE">
      <w:pPr>
        <w:ind w:left="-142"/>
        <w:contextualSpacing/>
        <w:jc w:val="both"/>
        <w:rPr>
          <w:rFonts w:asciiTheme="minorHAnsi" w:eastAsia="Calibri" w:hAnsiTheme="minorHAnsi" w:cstheme="minorHAnsi"/>
          <w:b/>
          <w:u w:val="single"/>
        </w:rPr>
      </w:pPr>
    </w:p>
    <w:p w14:paraId="42CE74CA" w14:textId="77777777" w:rsidR="007333BE" w:rsidRPr="007333BE" w:rsidRDefault="007333BE" w:rsidP="007333BE">
      <w:pPr>
        <w:ind w:left="-142"/>
        <w:contextualSpacing/>
        <w:jc w:val="both"/>
        <w:rPr>
          <w:rFonts w:asciiTheme="minorHAnsi" w:eastAsia="Calibri" w:hAnsiTheme="minorHAnsi" w:cstheme="minorHAnsi"/>
          <w:b/>
          <w:u w:val="single"/>
        </w:rPr>
      </w:pPr>
    </w:p>
    <w:p w14:paraId="05632F85"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b/>
          <w:u w:val="single"/>
        </w:rPr>
        <w:t xml:space="preserve">Eve Gidiş </w:t>
      </w:r>
    </w:p>
    <w:p w14:paraId="4922C3C7" w14:textId="77777777" w:rsidR="007333BE" w:rsidRPr="007333BE" w:rsidRDefault="007333BE" w:rsidP="007333BE">
      <w:pPr>
        <w:ind w:left="-142"/>
        <w:contextualSpacing/>
        <w:jc w:val="both"/>
        <w:rPr>
          <w:rFonts w:asciiTheme="minorHAnsi" w:eastAsia="Calibri" w:hAnsiTheme="minorHAnsi" w:cstheme="minorHAnsi"/>
        </w:rPr>
      </w:pPr>
    </w:p>
    <w:p w14:paraId="55BD878D"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7C09041D" w14:textId="77777777" w:rsidTr="00494F65">
        <w:trPr>
          <w:trHeight w:val="100"/>
        </w:trPr>
        <w:tc>
          <w:tcPr>
            <w:tcW w:w="6639" w:type="dxa"/>
          </w:tcPr>
          <w:p w14:paraId="63061964"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00EFD73B" w14:textId="77777777" w:rsidR="007333BE" w:rsidRPr="007333BE" w:rsidRDefault="007333BE" w:rsidP="007333BE">
      <w:pPr>
        <w:ind w:left="-142"/>
        <w:rPr>
          <w:rFonts w:asciiTheme="minorHAnsi" w:hAnsiTheme="minorHAnsi" w:cstheme="minorHAnsi"/>
        </w:rPr>
      </w:pPr>
    </w:p>
    <w:p w14:paraId="0C20AE4E"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5CCB9ED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GEMİLER NASIL YÜZER?</w:t>
      </w:r>
    </w:p>
    <w:p w14:paraId="0A993513"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3295D40C"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w:t>
      </w:r>
      <w:r w:rsidR="002C0999">
        <w:rPr>
          <w:rFonts w:asciiTheme="minorHAnsi" w:hAnsiTheme="minorHAnsi" w:cstheme="minorHAnsi"/>
          <w:sz w:val="20"/>
          <w:szCs w:val="20"/>
        </w:rPr>
        <w:t>(</w:t>
      </w:r>
      <w:r w:rsidRPr="003541BF">
        <w:rPr>
          <w:rFonts w:asciiTheme="minorHAnsi" w:hAnsiTheme="minorHAnsi" w:cstheme="minorHAnsi"/>
          <w:sz w:val="20"/>
          <w:szCs w:val="20"/>
        </w:rPr>
        <w:t>Büyük Grup Etkinliği</w:t>
      </w:r>
      <w:r w:rsidR="002C0999">
        <w:rPr>
          <w:rFonts w:asciiTheme="minorHAnsi" w:hAnsiTheme="minorHAnsi" w:cstheme="minorHAnsi"/>
          <w:sz w:val="20"/>
          <w:szCs w:val="20"/>
        </w:rPr>
        <w:t>)</w:t>
      </w:r>
    </w:p>
    <w:p w14:paraId="38F4A867" w14:textId="77777777" w:rsidR="007333BE" w:rsidRPr="007333BE" w:rsidRDefault="007333BE" w:rsidP="007333BE">
      <w:pPr>
        <w:ind w:left="-142"/>
        <w:jc w:val="both"/>
        <w:rPr>
          <w:rFonts w:asciiTheme="minorHAnsi" w:hAnsiTheme="minorHAnsi" w:cstheme="minorHAnsi"/>
          <w:b/>
          <w:color w:val="000000"/>
          <w:sz w:val="20"/>
          <w:szCs w:val="20"/>
          <w:u w:val="thick"/>
        </w:rPr>
      </w:pPr>
    </w:p>
    <w:p w14:paraId="1CED3B4E"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5408E88A"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74CDE1BA"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1959967B" w14:textId="77777777" w:rsidR="007333BE" w:rsidRPr="007333BE" w:rsidRDefault="007333BE" w:rsidP="007333BE">
      <w:pPr>
        <w:ind w:left="-142"/>
        <w:jc w:val="both"/>
        <w:rPr>
          <w:rFonts w:asciiTheme="minorHAnsi" w:hAnsiTheme="minorHAnsi" w:cstheme="minorHAnsi"/>
          <w:bCs/>
          <w:spacing w:val="-2"/>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Dikkatini çeken nesne/durum/olayı ayrıntılarıyla açıklar.)</w:t>
      </w:r>
    </w:p>
    <w:p w14:paraId="1CEEB48B"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0C90F365"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Kazanım 2: Sesini uygun kullanır</w:t>
      </w:r>
      <w:r w:rsidRPr="007333BE">
        <w:rPr>
          <w:rFonts w:asciiTheme="minorHAnsi" w:hAnsiTheme="minorHAnsi" w:cstheme="minorHAnsi"/>
          <w:sz w:val="20"/>
          <w:szCs w:val="20"/>
        </w:rPr>
        <w:t>.  Göstergeleri: Konuşurken/şarkı söylerken nefesini doğru kullanır. Konuşurken/şarkı söylerken sesinin tonunu ayarlar. Konuşurken/şarkı söylerken sesinin hızını ayarlar. Konuşurken/şarkı söylerken sesinin şiddetini ayarlar.</w:t>
      </w:r>
    </w:p>
    <w:p w14:paraId="2FD61454"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5: Dili iletişim amacıyla kullanır.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Konuşma sırasında göz teması kurar.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Jest ve mimikleri anlar.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Konuşurken jest ve mimiklerini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Konuşmayı başlatır.</w:t>
      </w:r>
    </w:p>
    <w:p w14:paraId="42D69B8E"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Konuşmayı sürdürür. Konuşmayı sonlandırır. Konuşmalarında nezaket sözcükleri kullanır.</w:t>
      </w:r>
    </w:p>
    <w:p w14:paraId="3E1A638A"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Sohbete katılır.  Konuşmak için sırasını bekler. Duygu, düşünce ve hayallerini söyler.</w:t>
      </w:r>
    </w:p>
    <w:p w14:paraId="15696D84"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6: Sözcük dağarcığını geliştirir.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Dinlediklerinde yeni olan sözcükleri fark eder ve sözcüklerin anlamlarını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Sözcükleri hatırlar ve sözcüklerin anlamını söyler.</w:t>
      </w:r>
    </w:p>
    <w:p w14:paraId="089B2644"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Yeni öğrendiği sözcükleri anlamlarına uygun olarak kullanır. </w:t>
      </w:r>
    </w:p>
    <w:p w14:paraId="4317B2DA"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p>
    <w:p w14:paraId="7F353F37"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10: Görsel materyalleri okur.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inceler.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materyalleri açıklar.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Görsel materyallerle ilgili sorular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Görsel materyallerle ilgili sorulara cevap verir. </w:t>
      </w:r>
    </w:p>
    <w:p w14:paraId="38C72202"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4A707879" w14:textId="77777777" w:rsidR="007333BE" w:rsidRPr="007333BE" w:rsidRDefault="007333BE" w:rsidP="007333BE">
      <w:pPr>
        <w:ind w:left="-142"/>
        <w:rPr>
          <w:rFonts w:asciiTheme="minorHAnsi" w:hAnsiTheme="minorHAnsi" w:cstheme="minorHAnsi"/>
          <w:b/>
          <w:color w:val="000000"/>
          <w:sz w:val="20"/>
          <w:szCs w:val="20"/>
          <w:u w:val="thick"/>
        </w:rPr>
      </w:pPr>
    </w:p>
    <w:p w14:paraId="57CA9A50"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128EDF88" w14:textId="77777777" w:rsidR="007333BE" w:rsidRPr="00F51A9A" w:rsidRDefault="007333BE" w:rsidP="00944AD4">
      <w:pPr>
        <w:pStyle w:val="ListeParagraf"/>
        <w:numPr>
          <w:ilvl w:val="0"/>
          <w:numId w:val="199"/>
        </w:numPr>
        <w:spacing w:after="200" w:line="276" w:lineRule="auto"/>
        <w:ind w:left="-142"/>
        <w:rPr>
          <w:rFonts w:asciiTheme="minorHAnsi" w:hAnsiTheme="minorHAnsi" w:cstheme="minorHAnsi"/>
        </w:rPr>
      </w:pPr>
      <w:r w:rsidRPr="00F51A9A">
        <w:rPr>
          <w:rFonts w:asciiTheme="minorHAnsi" w:hAnsiTheme="minorHAnsi" w:cstheme="minorHAnsi"/>
        </w:rPr>
        <w:t xml:space="preserve">Vapur, denizaltı, sandal </w:t>
      </w:r>
      <w:proofErr w:type="spellStart"/>
      <w:r w:rsidRPr="00F51A9A">
        <w:rPr>
          <w:rFonts w:asciiTheme="minorHAnsi" w:hAnsiTheme="minorHAnsi" w:cstheme="minorHAnsi"/>
        </w:rPr>
        <w:t>vb</w:t>
      </w:r>
      <w:proofErr w:type="spellEnd"/>
      <w:r w:rsidRPr="00F51A9A">
        <w:rPr>
          <w:rFonts w:asciiTheme="minorHAnsi" w:hAnsiTheme="minorHAnsi" w:cstheme="minorHAnsi"/>
        </w:rPr>
        <w:t xml:space="preserve"> çeşitli deniz taşıtlarının resmi gösterilerek önce çocuklara bu taşıtlar hakkında ne bildikleri sorulur. Alınan cevaplar sonrası bu taşıtlar hakkında bilgi verilir ve taşıt resimlerinin sınıfta incelenmesine fırsatı verilir. Daha sonra ise gösterilen resimler çocuklarla beraber özellikleri sayılarak kavram haritasındaki yerine yerleştirilir</w:t>
      </w:r>
      <w:r w:rsidR="002C0999" w:rsidRPr="00F51A9A">
        <w:rPr>
          <w:rFonts w:asciiTheme="minorHAnsi" w:hAnsiTheme="minorHAnsi" w:cstheme="minorHAnsi"/>
        </w:rPr>
        <w:t>.</w:t>
      </w:r>
    </w:p>
    <w:p w14:paraId="0E223089" w14:textId="77777777" w:rsidR="007333BE" w:rsidRPr="00F51A9A" w:rsidRDefault="007333BE" w:rsidP="00944AD4">
      <w:pPr>
        <w:pStyle w:val="ListeParagraf"/>
        <w:numPr>
          <w:ilvl w:val="0"/>
          <w:numId w:val="199"/>
        </w:numPr>
        <w:spacing w:after="200" w:line="276" w:lineRule="auto"/>
        <w:ind w:left="-142"/>
        <w:rPr>
          <w:rFonts w:asciiTheme="minorHAnsi" w:hAnsiTheme="minorHAnsi" w:cstheme="minorHAnsi"/>
        </w:rPr>
      </w:pPr>
      <w:r w:rsidRPr="00F51A9A">
        <w:rPr>
          <w:rFonts w:asciiTheme="minorHAnsi" w:hAnsiTheme="minorHAnsi" w:cstheme="minorHAnsi"/>
        </w:rPr>
        <w:t>Deniz ulaşımının yararları hakkında, çok büyük gemilerin özel yükleri taşıdığı hakkında konuşulur. Deniz ulaşımı ile neler taşınır? Gemiler olmasaydı sizce başka nasıl deniz ulaşım taşıtları olabilirdi? Gibi sorular sorulur</w:t>
      </w:r>
      <w:r w:rsidR="002C0999" w:rsidRPr="00F51A9A">
        <w:rPr>
          <w:rFonts w:asciiTheme="minorHAnsi" w:hAnsiTheme="minorHAnsi" w:cstheme="minorHAnsi"/>
        </w:rPr>
        <w:t>.</w:t>
      </w:r>
    </w:p>
    <w:p w14:paraId="50ACC039" w14:textId="77777777" w:rsidR="00694975" w:rsidRPr="00694975" w:rsidRDefault="007333BE" w:rsidP="00694975">
      <w:pPr>
        <w:pStyle w:val="ListeParagraf"/>
        <w:numPr>
          <w:ilvl w:val="0"/>
          <w:numId w:val="199"/>
        </w:numPr>
        <w:spacing w:after="200" w:line="276" w:lineRule="auto"/>
        <w:ind w:left="-142"/>
        <w:rPr>
          <w:rFonts w:asciiTheme="minorHAnsi" w:hAnsiTheme="minorHAnsi" w:cstheme="minorHAnsi"/>
        </w:rPr>
      </w:pPr>
      <w:r w:rsidRPr="00F51A9A">
        <w:rPr>
          <w:rFonts w:asciiTheme="minorHAnsi" w:hAnsiTheme="minorHAnsi" w:cstheme="minorHAnsi"/>
          <w:b/>
        </w:rPr>
        <w:t>Bilgi Kutusu Eğitim Seti Matematik Kitabından</w:t>
      </w:r>
      <w:r w:rsidRPr="00F51A9A">
        <w:rPr>
          <w:rFonts w:asciiTheme="minorHAnsi" w:hAnsiTheme="minorHAnsi" w:cstheme="minorHAnsi"/>
        </w:rPr>
        <w:t xml:space="preserve"> sayfa 61-62 yapılır.</w:t>
      </w:r>
      <w:r w:rsidR="00694975" w:rsidRPr="00694975">
        <w:rPr>
          <w:rFonts w:asciiTheme="minorHAnsi" w:hAnsiTheme="minorHAnsi" w:cstheme="minorHAnsi"/>
          <w:b/>
        </w:rPr>
        <w:t xml:space="preserve"> </w:t>
      </w:r>
    </w:p>
    <w:p w14:paraId="0E573D5A" w14:textId="77777777" w:rsidR="00694975" w:rsidRPr="007333BE" w:rsidRDefault="00694975" w:rsidP="00694975">
      <w:pPr>
        <w:pStyle w:val="ListeParagraf"/>
        <w:numPr>
          <w:ilvl w:val="0"/>
          <w:numId w:val="199"/>
        </w:numPr>
        <w:spacing w:after="200" w:line="276" w:lineRule="auto"/>
        <w:ind w:left="-142"/>
        <w:rPr>
          <w:rFonts w:asciiTheme="minorHAnsi" w:hAnsiTheme="minorHAnsi" w:cstheme="minorHAnsi"/>
        </w:rPr>
      </w:pPr>
      <w:r w:rsidRPr="007333BE">
        <w:rPr>
          <w:rFonts w:asciiTheme="minorHAnsi" w:hAnsiTheme="minorHAnsi" w:cstheme="minorHAnsi"/>
          <w:b/>
        </w:rPr>
        <w:t>Bilgi Kutusu Eğitim Seti Fen ve Doğa Kitabından</w:t>
      </w:r>
      <w:r w:rsidRPr="007333BE">
        <w:rPr>
          <w:rFonts w:asciiTheme="minorHAnsi" w:hAnsiTheme="minorHAnsi" w:cstheme="minorHAnsi"/>
        </w:rPr>
        <w:t xml:space="preserve"> sayfa 61 yapılır.</w:t>
      </w:r>
    </w:p>
    <w:p w14:paraId="43D955B9" w14:textId="77777777" w:rsidR="007333BE" w:rsidRPr="00694975" w:rsidRDefault="007333BE" w:rsidP="00694975">
      <w:pPr>
        <w:spacing w:after="200" w:line="276" w:lineRule="auto"/>
        <w:ind w:left="-502"/>
        <w:rPr>
          <w:rFonts w:asciiTheme="minorHAnsi" w:hAnsiTheme="minorHAnsi" w:cstheme="minorHAnsi"/>
        </w:rPr>
      </w:pPr>
    </w:p>
    <w:p w14:paraId="03BA849C"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257E0574"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6EA3F021"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color w:val="000000"/>
          <w:sz w:val="20"/>
          <w:szCs w:val="20"/>
        </w:rPr>
        <w:t>Çapa, liman, gemi</w:t>
      </w:r>
    </w:p>
    <w:p w14:paraId="22401CA6" w14:textId="77777777" w:rsidR="00F51A9A" w:rsidRDefault="00F51A9A" w:rsidP="007333BE">
      <w:pPr>
        <w:ind w:left="-142"/>
        <w:rPr>
          <w:rFonts w:asciiTheme="minorHAnsi" w:hAnsiTheme="minorHAnsi" w:cstheme="minorHAnsi"/>
          <w:b/>
          <w:color w:val="000000"/>
          <w:sz w:val="20"/>
          <w:szCs w:val="20"/>
          <w:u w:val="thick"/>
        </w:rPr>
      </w:pPr>
    </w:p>
    <w:p w14:paraId="1097CD1F"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2AA4D64F" w14:textId="77777777" w:rsidR="002C0999" w:rsidRDefault="002C0999" w:rsidP="002C0999">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10BE6972" w14:textId="77777777" w:rsidR="002C0999" w:rsidRPr="007333BE" w:rsidRDefault="002C0999" w:rsidP="002C0999">
      <w:pPr>
        <w:ind w:left="-142"/>
        <w:rPr>
          <w:rFonts w:asciiTheme="minorHAnsi" w:hAnsiTheme="minorHAnsi" w:cstheme="minorHAnsi"/>
          <w:b/>
          <w:color w:val="000000"/>
          <w:sz w:val="20"/>
          <w:szCs w:val="20"/>
          <w:u w:val="thick"/>
        </w:rPr>
      </w:pPr>
    </w:p>
    <w:p w14:paraId="73DFFE99" w14:textId="77777777" w:rsidR="002C0999" w:rsidRPr="007333BE" w:rsidRDefault="002C0999" w:rsidP="007333BE">
      <w:pPr>
        <w:ind w:left="-142"/>
        <w:rPr>
          <w:rFonts w:asciiTheme="minorHAnsi" w:hAnsiTheme="minorHAnsi" w:cstheme="minorHAnsi"/>
          <w:b/>
          <w:color w:val="000000"/>
          <w:sz w:val="20"/>
          <w:szCs w:val="20"/>
          <w:u w:val="thick"/>
        </w:rPr>
      </w:pPr>
    </w:p>
    <w:p w14:paraId="733718A8" w14:textId="77777777" w:rsidR="007333BE" w:rsidRPr="003541BF" w:rsidRDefault="007333BE" w:rsidP="00944AD4">
      <w:pPr>
        <w:pStyle w:val="ListeParagraf"/>
        <w:numPr>
          <w:ilvl w:val="0"/>
          <w:numId w:val="506"/>
        </w:numPr>
        <w:rPr>
          <w:rFonts w:asciiTheme="minorHAnsi" w:hAnsiTheme="minorHAnsi" w:cstheme="minorHAnsi"/>
          <w:sz w:val="20"/>
          <w:szCs w:val="20"/>
        </w:rPr>
      </w:pPr>
      <w:r w:rsidRPr="003541BF">
        <w:rPr>
          <w:rFonts w:asciiTheme="minorHAnsi" w:hAnsiTheme="minorHAnsi" w:cstheme="minorHAnsi"/>
          <w:sz w:val="20"/>
          <w:szCs w:val="20"/>
        </w:rPr>
        <w:t>Gemiler denizde nasıl gider?</w:t>
      </w:r>
    </w:p>
    <w:p w14:paraId="23B9E696" w14:textId="77777777" w:rsidR="007333BE" w:rsidRPr="003541BF" w:rsidRDefault="007333BE" w:rsidP="00944AD4">
      <w:pPr>
        <w:pStyle w:val="ListeParagraf"/>
        <w:numPr>
          <w:ilvl w:val="0"/>
          <w:numId w:val="506"/>
        </w:numPr>
        <w:rPr>
          <w:rFonts w:asciiTheme="minorHAnsi" w:hAnsiTheme="minorHAnsi" w:cstheme="minorHAnsi"/>
          <w:sz w:val="20"/>
          <w:szCs w:val="20"/>
        </w:rPr>
      </w:pPr>
      <w:r w:rsidRPr="003541BF">
        <w:rPr>
          <w:rFonts w:asciiTheme="minorHAnsi" w:hAnsiTheme="minorHAnsi" w:cstheme="minorHAnsi"/>
          <w:sz w:val="20"/>
          <w:szCs w:val="20"/>
        </w:rPr>
        <w:t xml:space="preserve">Deniz ulaşımı ile neler taşınır? </w:t>
      </w:r>
    </w:p>
    <w:p w14:paraId="2DCFBE38" w14:textId="77777777" w:rsidR="007333BE" w:rsidRPr="003541BF" w:rsidRDefault="007333BE" w:rsidP="00944AD4">
      <w:pPr>
        <w:pStyle w:val="ListeParagraf"/>
        <w:numPr>
          <w:ilvl w:val="0"/>
          <w:numId w:val="506"/>
        </w:numPr>
        <w:rPr>
          <w:rFonts w:asciiTheme="minorHAnsi" w:hAnsiTheme="minorHAnsi" w:cstheme="minorHAnsi"/>
          <w:sz w:val="20"/>
          <w:szCs w:val="20"/>
        </w:rPr>
      </w:pPr>
      <w:r w:rsidRPr="003541BF">
        <w:rPr>
          <w:rFonts w:asciiTheme="minorHAnsi" w:hAnsiTheme="minorHAnsi" w:cstheme="minorHAnsi"/>
          <w:sz w:val="20"/>
          <w:szCs w:val="20"/>
        </w:rPr>
        <w:t>Gemiler olmasaydı sizce başka nasıl deniz ulaşım taşıtları olabilirdi</w:t>
      </w:r>
      <w:r w:rsidR="002C0999">
        <w:rPr>
          <w:rFonts w:asciiTheme="minorHAnsi" w:hAnsiTheme="minorHAnsi" w:cstheme="minorHAnsi"/>
          <w:sz w:val="20"/>
          <w:szCs w:val="20"/>
        </w:rPr>
        <w:t>?</w:t>
      </w:r>
    </w:p>
    <w:p w14:paraId="15C126E4" w14:textId="77777777" w:rsidR="00F51A9A" w:rsidRDefault="00F51A9A" w:rsidP="007333BE">
      <w:pPr>
        <w:ind w:left="-142"/>
        <w:rPr>
          <w:rFonts w:asciiTheme="minorHAnsi" w:hAnsiTheme="minorHAnsi" w:cstheme="minorHAnsi"/>
          <w:b/>
          <w:sz w:val="20"/>
          <w:szCs w:val="20"/>
          <w:u w:val="single"/>
        </w:rPr>
      </w:pPr>
    </w:p>
    <w:p w14:paraId="2DFDA350"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766F0D86" w14:textId="77777777" w:rsidR="00494F65" w:rsidRDefault="00494F65" w:rsidP="007333BE">
      <w:pPr>
        <w:ind w:left="-142"/>
        <w:rPr>
          <w:rFonts w:asciiTheme="minorHAnsi" w:hAnsiTheme="minorHAnsi" w:cstheme="minorHAnsi"/>
          <w:b/>
          <w:sz w:val="20"/>
          <w:szCs w:val="20"/>
          <w:u w:val="single"/>
        </w:rPr>
      </w:pPr>
    </w:p>
    <w:p w14:paraId="1D66C93D" w14:textId="77777777" w:rsidR="00F51A9A" w:rsidRDefault="00F51A9A" w:rsidP="00694975">
      <w:pPr>
        <w:rPr>
          <w:rFonts w:asciiTheme="minorHAnsi" w:hAnsiTheme="minorHAnsi" w:cstheme="minorHAnsi"/>
          <w:b/>
          <w:sz w:val="20"/>
          <w:szCs w:val="20"/>
          <w:u w:val="single"/>
        </w:rPr>
      </w:pPr>
    </w:p>
    <w:p w14:paraId="0B42F0DF" w14:textId="77777777" w:rsidR="00F51A9A" w:rsidRDefault="00F51A9A" w:rsidP="007333BE">
      <w:pPr>
        <w:ind w:left="-142"/>
        <w:rPr>
          <w:rFonts w:asciiTheme="minorHAnsi" w:hAnsiTheme="minorHAnsi" w:cstheme="minorHAnsi"/>
          <w:b/>
          <w:sz w:val="20"/>
          <w:szCs w:val="20"/>
          <w:u w:val="single"/>
        </w:rPr>
      </w:pPr>
    </w:p>
    <w:p w14:paraId="221F47F9"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2518CE56"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3B07988" w14:textId="77777777" w:rsidR="007333BE" w:rsidRPr="00694975" w:rsidRDefault="00694975" w:rsidP="00694975">
      <w:pPr>
        <w:spacing w:after="200" w:line="276" w:lineRule="auto"/>
        <w:jc w:val="center"/>
        <w:rPr>
          <w:rFonts w:asciiTheme="minorHAnsi" w:hAnsiTheme="minorHAnsi" w:cstheme="minorHAnsi"/>
          <w:b/>
          <w:noProof/>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64332A66" w14:textId="77777777" w:rsidR="007333BE" w:rsidRPr="007333BE" w:rsidRDefault="007333BE" w:rsidP="007333BE">
      <w:pPr>
        <w:ind w:left="-142"/>
        <w:jc w:val="center"/>
        <w:rPr>
          <w:rFonts w:asciiTheme="minorHAnsi" w:eastAsia="Calibri" w:hAnsiTheme="minorHAnsi" w:cstheme="minorHAnsi"/>
          <w:b/>
        </w:rPr>
      </w:pPr>
    </w:p>
    <w:p w14:paraId="19EE7CA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D30ADD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2C0999">
        <w:rPr>
          <w:rFonts w:asciiTheme="minorHAnsi" w:hAnsiTheme="minorHAnsi" w:cstheme="minorHAnsi"/>
        </w:rPr>
        <w:t>2</w:t>
      </w:r>
      <w:r w:rsidR="007C1D9B">
        <w:rPr>
          <w:rFonts w:asciiTheme="minorHAnsi" w:hAnsiTheme="minorHAnsi" w:cstheme="minorHAnsi"/>
        </w:rPr>
        <w:t>9</w:t>
      </w:r>
      <w:r w:rsidR="00944AD4">
        <w:rPr>
          <w:rFonts w:asciiTheme="minorHAnsi" w:hAnsiTheme="minorHAnsi" w:cstheme="minorHAnsi"/>
        </w:rPr>
        <w:t>.</w:t>
      </w:r>
      <w:r w:rsidR="002C0999">
        <w:rPr>
          <w:rFonts w:asciiTheme="minorHAnsi" w:hAnsiTheme="minorHAnsi" w:cstheme="minorHAnsi"/>
        </w:rPr>
        <w:t>05.202</w:t>
      </w:r>
      <w:r w:rsidR="007C1D9B">
        <w:rPr>
          <w:rFonts w:asciiTheme="minorHAnsi" w:hAnsiTheme="minorHAnsi" w:cstheme="minorHAnsi"/>
        </w:rPr>
        <w:t>3</w:t>
      </w:r>
    </w:p>
    <w:p w14:paraId="7F8AF50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10E66C8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72DD4071" w14:textId="77777777" w:rsidR="007333BE" w:rsidRPr="007333BE" w:rsidRDefault="007333BE" w:rsidP="007333BE">
      <w:pPr>
        <w:ind w:left="-142"/>
        <w:jc w:val="both"/>
        <w:rPr>
          <w:rFonts w:asciiTheme="minorHAnsi" w:eastAsia="Calibri" w:hAnsiTheme="minorHAnsi" w:cstheme="minorHAnsi"/>
          <w:b/>
        </w:rPr>
      </w:pPr>
    </w:p>
    <w:p w14:paraId="2CFE160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2A9EEE05" w14:textId="77777777" w:rsidR="007333BE" w:rsidRPr="007333BE" w:rsidRDefault="007333BE" w:rsidP="007333BE">
      <w:pPr>
        <w:ind w:left="-142"/>
        <w:contextualSpacing/>
        <w:jc w:val="both"/>
        <w:rPr>
          <w:rFonts w:asciiTheme="minorHAnsi" w:hAnsiTheme="minorHAnsi" w:cstheme="minorHAnsi"/>
        </w:rPr>
      </w:pPr>
    </w:p>
    <w:p w14:paraId="2E1DFE80" w14:textId="77777777" w:rsidR="007333BE" w:rsidRPr="007333BE" w:rsidRDefault="007333BE" w:rsidP="007333BE">
      <w:pPr>
        <w:ind w:left="-142"/>
        <w:contextualSpacing/>
        <w:jc w:val="both"/>
        <w:rPr>
          <w:rFonts w:asciiTheme="minorHAnsi" w:eastAsia="Calibri" w:hAnsiTheme="minorHAnsi" w:cstheme="minorHAnsi"/>
          <w:b/>
          <w:u w:val="single"/>
        </w:rPr>
      </w:pPr>
    </w:p>
    <w:p w14:paraId="4FB92F5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0E5926D2"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0D330B74" w14:textId="77777777" w:rsidR="007333BE" w:rsidRPr="007333BE" w:rsidRDefault="007333BE" w:rsidP="007333BE">
      <w:pPr>
        <w:ind w:left="-142"/>
        <w:contextualSpacing/>
        <w:jc w:val="both"/>
        <w:rPr>
          <w:rFonts w:asciiTheme="minorHAnsi" w:eastAsia="Calibri" w:hAnsiTheme="minorHAnsi" w:cstheme="minorHAnsi"/>
        </w:rPr>
      </w:pPr>
    </w:p>
    <w:p w14:paraId="7A4B075A"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2B65F9F6" w14:textId="77777777" w:rsidR="007333BE" w:rsidRPr="007333BE" w:rsidRDefault="007333BE" w:rsidP="007333BE">
      <w:pPr>
        <w:ind w:left="-142"/>
        <w:contextualSpacing/>
        <w:jc w:val="both"/>
        <w:rPr>
          <w:rFonts w:asciiTheme="minorHAnsi" w:eastAsia="Calibri" w:hAnsiTheme="minorHAnsi" w:cstheme="minorHAnsi"/>
          <w:b/>
          <w:u w:val="single"/>
        </w:rPr>
      </w:pPr>
    </w:p>
    <w:p w14:paraId="02332C5C"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00397EAC" w14:textId="77777777" w:rsidR="007333BE" w:rsidRPr="007333BE" w:rsidRDefault="007333BE" w:rsidP="007333BE">
      <w:pPr>
        <w:ind w:left="-142"/>
        <w:rPr>
          <w:rFonts w:asciiTheme="minorHAnsi" w:hAnsiTheme="minorHAnsi" w:cstheme="minorHAnsi"/>
          <w:b/>
          <w:bCs/>
        </w:rPr>
      </w:pPr>
      <w:r w:rsidRPr="007333BE">
        <w:rPr>
          <w:rFonts w:asciiTheme="minorHAnsi" w:hAnsiTheme="minorHAnsi" w:cstheme="minorHAnsi"/>
          <w:b/>
          <w:bCs/>
        </w:rPr>
        <w:t xml:space="preserve">     “</w:t>
      </w:r>
      <w:r w:rsidRPr="007333BE">
        <w:rPr>
          <w:rFonts w:asciiTheme="minorHAnsi" w:hAnsiTheme="minorHAnsi" w:cstheme="minorHAnsi"/>
          <w:b/>
        </w:rPr>
        <w:t>Uçurtma Zamanı</w:t>
      </w:r>
      <w:r w:rsidRPr="007333BE">
        <w:rPr>
          <w:rFonts w:asciiTheme="minorHAnsi" w:hAnsiTheme="minorHAnsi" w:cstheme="minorHAnsi"/>
          <w:b/>
          <w:bCs/>
        </w:rPr>
        <w:t xml:space="preserve"> </w:t>
      </w:r>
      <w:r w:rsidRPr="007333BE">
        <w:rPr>
          <w:rFonts w:asciiTheme="minorHAnsi" w:hAnsiTheme="minorHAnsi" w:cstheme="minorHAnsi"/>
          <w:b/>
        </w:rPr>
        <w:t xml:space="preserve">” </w:t>
      </w:r>
      <w:r w:rsidRPr="007333BE">
        <w:rPr>
          <w:rFonts w:asciiTheme="minorHAnsi" w:hAnsiTheme="minorHAnsi" w:cstheme="minorHAnsi"/>
        </w:rPr>
        <w:t xml:space="preserve">Türkçe -Sanat-Oyun </w:t>
      </w:r>
      <w:r w:rsidR="002C0999">
        <w:rPr>
          <w:rFonts w:asciiTheme="minorHAnsi" w:hAnsiTheme="minorHAnsi" w:cstheme="minorHAnsi"/>
        </w:rPr>
        <w:t>(</w:t>
      </w:r>
      <w:r w:rsidRPr="007333BE">
        <w:rPr>
          <w:rFonts w:asciiTheme="minorHAnsi" w:hAnsiTheme="minorHAnsi" w:cstheme="minorHAnsi"/>
        </w:rPr>
        <w:t>Bütünleştirilmiş Büyük Grup Etkinliği</w:t>
      </w:r>
      <w:r w:rsidR="002C0999">
        <w:rPr>
          <w:rFonts w:asciiTheme="minorHAnsi" w:hAnsiTheme="minorHAnsi" w:cstheme="minorHAnsi"/>
        </w:rPr>
        <w:t>)</w:t>
      </w:r>
    </w:p>
    <w:p w14:paraId="38BD3746" w14:textId="77777777" w:rsidR="007333BE" w:rsidRPr="007333BE" w:rsidRDefault="007333BE" w:rsidP="007333BE">
      <w:pPr>
        <w:ind w:left="-142"/>
        <w:jc w:val="both"/>
        <w:rPr>
          <w:rFonts w:asciiTheme="minorHAnsi" w:eastAsia="Calibri" w:hAnsiTheme="minorHAnsi" w:cstheme="minorHAnsi"/>
          <w:u w:val="single"/>
        </w:rPr>
      </w:pPr>
    </w:p>
    <w:p w14:paraId="4DFE380A" w14:textId="77777777" w:rsidR="007333BE" w:rsidRPr="007333BE" w:rsidRDefault="007333BE" w:rsidP="007333BE">
      <w:pPr>
        <w:ind w:left="-142"/>
        <w:contextualSpacing/>
        <w:jc w:val="both"/>
        <w:rPr>
          <w:rFonts w:asciiTheme="minorHAnsi" w:eastAsia="Calibri" w:hAnsiTheme="minorHAnsi" w:cstheme="minorHAnsi"/>
          <w:b/>
          <w:u w:val="single"/>
        </w:rPr>
      </w:pPr>
    </w:p>
    <w:p w14:paraId="2CB8A962"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4346CE99" w14:textId="77777777" w:rsidR="007333BE" w:rsidRPr="007333BE" w:rsidRDefault="007333BE" w:rsidP="007333BE">
      <w:pPr>
        <w:ind w:left="-142"/>
        <w:contextualSpacing/>
        <w:jc w:val="both"/>
        <w:rPr>
          <w:rFonts w:asciiTheme="minorHAnsi" w:eastAsia="Calibri" w:hAnsiTheme="minorHAnsi" w:cstheme="minorHAnsi"/>
          <w:b/>
          <w:u w:val="single"/>
        </w:rPr>
      </w:pPr>
    </w:p>
    <w:p w14:paraId="0E708DB1" w14:textId="77777777" w:rsidR="007333BE" w:rsidRPr="007333BE" w:rsidRDefault="007333BE" w:rsidP="007333BE">
      <w:pPr>
        <w:ind w:left="-142"/>
        <w:contextualSpacing/>
        <w:jc w:val="both"/>
        <w:rPr>
          <w:rFonts w:asciiTheme="minorHAnsi" w:eastAsia="Calibri" w:hAnsiTheme="minorHAnsi" w:cstheme="minorHAnsi"/>
          <w:b/>
          <w:u w:val="single"/>
        </w:rPr>
      </w:pPr>
    </w:p>
    <w:p w14:paraId="0EF86511" w14:textId="77777777" w:rsidR="007333BE" w:rsidRPr="007333BE" w:rsidRDefault="007333BE" w:rsidP="007333BE">
      <w:pPr>
        <w:ind w:left="-142"/>
        <w:contextualSpacing/>
        <w:jc w:val="both"/>
        <w:rPr>
          <w:rFonts w:asciiTheme="minorHAnsi" w:eastAsia="Calibri" w:hAnsiTheme="minorHAnsi" w:cstheme="minorHAnsi"/>
          <w:b/>
          <w:u w:val="single"/>
        </w:rPr>
      </w:pPr>
    </w:p>
    <w:p w14:paraId="6A4A05A1"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b/>
          <w:u w:val="single"/>
        </w:rPr>
        <w:t xml:space="preserve">Eve Gidiş </w:t>
      </w:r>
    </w:p>
    <w:p w14:paraId="34C6E421" w14:textId="77777777" w:rsidR="007333BE" w:rsidRPr="007333BE" w:rsidRDefault="007333BE" w:rsidP="007333BE">
      <w:pPr>
        <w:ind w:left="-142"/>
        <w:contextualSpacing/>
        <w:jc w:val="both"/>
        <w:rPr>
          <w:rFonts w:asciiTheme="minorHAnsi" w:eastAsia="Calibri" w:hAnsiTheme="minorHAnsi" w:cstheme="minorHAnsi"/>
        </w:rPr>
      </w:pPr>
    </w:p>
    <w:p w14:paraId="4D2A9C61"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76D0875A" w14:textId="77777777" w:rsidTr="00494F65">
        <w:trPr>
          <w:trHeight w:val="100"/>
        </w:trPr>
        <w:tc>
          <w:tcPr>
            <w:tcW w:w="6639" w:type="dxa"/>
          </w:tcPr>
          <w:p w14:paraId="76BE1FA2"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38E5917D" w14:textId="77777777" w:rsidR="007333BE" w:rsidRPr="007333BE" w:rsidRDefault="007333BE" w:rsidP="007333BE">
      <w:pPr>
        <w:ind w:left="-142"/>
        <w:rPr>
          <w:rFonts w:asciiTheme="minorHAnsi" w:hAnsiTheme="minorHAnsi" w:cstheme="minorHAnsi"/>
        </w:rPr>
      </w:pPr>
    </w:p>
    <w:p w14:paraId="5A0B43BF"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7D32E05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UÇURTMA ZAMANI</w:t>
      </w:r>
    </w:p>
    <w:p w14:paraId="23D516F0"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40DDCAFB" w14:textId="77777777" w:rsidR="007333BE" w:rsidRPr="002C0999"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-Sanat-Oyun </w:t>
      </w:r>
      <w:r w:rsidR="002C0999">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2C0999">
        <w:rPr>
          <w:rFonts w:asciiTheme="minorHAnsi" w:hAnsiTheme="minorHAnsi" w:cstheme="minorHAnsi"/>
          <w:sz w:val="20"/>
          <w:szCs w:val="20"/>
        </w:rPr>
        <w:t>)</w:t>
      </w:r>
    </w:p>
    <w:p w14:paraId="17C0D834" w14:textId="77777777" w:rsidR="007333BE" w:rsidRPr="007333BE" w:rsidRDefault="007333BE" w:rsidP="007333BE">
      <w:pPr>
        <w:ind w:left="-142"/>
        <w:jc w:val="both"/>
        <w:rPr>
          <w:rFonts w:asciiTheme="minorHAnsi" w:hAnsiTheme="minorHAnsi" w:cstheme="minorHAnsi"/>
          <w:b/>
          <w:color w:val="000000"/>
          <w:sz w:val="20"/>
          <w:szCs w:val="20"/>
          <w:u w:val="thick"/>
        </w:rPr>
      </w:pPr>
    </w:p>
    <w:p w14:paraId="5C32EE46"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28EBD3CA"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7A28B67C"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06EDA58B" w14:textId="77777777" w:rsidR="007333BE" w:rsidRPr="007333BE" w:rsidRDefault="007333BE" w:rsidP="007333BE">
      <w:pPr>
        <w:ind w:left="-142"/>
        <w:jc w:val="both"/>
        <w:rPr>
          <w:rFonts w:asciiTheme="minorHAnsi" w:hAnsiTheme="minorHAnsi" w:cstheme="minorHAnsi"/>
          <w:bCs/>
          <w:spacing w:val="-2"/>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Dikkatini çeken nesne/durum/olayı ayrıntılarıyla açıklar.)</w:t>
      </w:r>
    </w:p>
    <w:p w14:paraId="65F46796"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6C36D821"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5: Dili iletişim amacıyla kullanır.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 xml:space="preserve">Konuşma sırasında göz teması kurar. </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Jest ve mimikleri anlar.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Konuşurken jest ve mimiklerini kullanır.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Konuşmayı başlatır.</w:t>
      </w:r>
    </w:p>
    <w:p w14:paraId="0F0E66B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Konuşmayı sürdürür. Konuşmayı sonlandırır. Konuşmalarında nezaket sözcükleri kullanır.</w:t>
      </w:r>
    </w:p>
    <w:p w14:paraId="3688717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Sohbete katılır.  Konuşmak için sırasını bekler. Duygu, düşünce ve hayallerini söyler.</w:t>
      </w:r>
    </w:p>
    <w:p w14:paraId="2B76F340"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6: Sözcük dağarcığını geliştirir.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Dinlediklerinde yeni olan sözcükleri fark eder ve sözcüklerin anlamlarını sorar.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Sözcükleri hatırlar ve sözcüklerin anlamını söyler.</w:t>
      </w:r>
    </w:p>
    <w:p w14:paraId="0D5E9720"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 xml:space="preserve">Yeni öğrendiği sözcükleri anlamlarına uygun olarak kullanır. </w:t>
      </w:r>
    </w:p>
    <w:p w14:paraId="00D854EF"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color w:val="000000"/>
          <w:spacing w:val="-1"/>
          <w:sz w:val="20"/>
          <w:szCs w:val="20"/>
        </w:rPr>
        <w:t xml:space="preserve">8. Dinlediklerini/izlediklerini çeşitli yollarla ifade eder. </w:t>
      </w:r>
      <w:r w:rsidRPr="007333BE">
        <w:rPr>
          <w:rFonts w:asciiTheme="minorHAnsi" w:hAnsiTheme="minorHAnsi" w:cstheme="minorHAnsi"/>
          <w:sz w:val="20"/>
          <w:szCs w:val="20"/>
        </w:rPr>
        <w:t>(Göstergeleri:</w:t>
      </w:r>
      <w:r w:rsidRPr="007333BE">
        <w:rPr>
          <w:rFonts w:asciiTheme="minorHAnsi" w:hAnsiTheme="minorHAnsi" w:cstheme="minorHAnsi"/>
          <w:iCs/>
          <w:color w:val="000000"/>
          <w:spacing w:val="-1"/>
          <w:sz w:val="20"/>
          <w:szCs w:val="20"/>
        </w:rPr>
        <w:t xml:space="preserve"> Dinledikleri/izledikleri ile ilgili sorular sorar. Dinledikleri/izledikleri ile ilgili sorulara cevap verir. </w:t>
      </w:r>
    </w:p>
    <w:p w14:paraId="063F120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Motor Gelişim:</w:t>
      </w:r>
    </w:p>
    <w:p w14:paraId="3CA3F2D5"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 xml:space="preserve">Kazanım 4: Küçük kas kullanımı gerektiren hareketleri yapar. </w:t>
      </w:r>
      <w:r w:rsidRPr="007333BE">
        <w:rPr>
          <w:rFonts w:cstheme="minorHAnsi"/>
          <w:sz w:val="20"/>
          <w:szCs w:val="20"/>
        </w:rPr>
        <w:t>Göstergeleri: Malzemeleri keser. Malzemeleri yapıştırır Kalemi doğru tutar. Kalem kontrolünü sağlar. Çizgileri istenilen nitelikte çizer.</w:t>
      </w:r>
    </w:p>
    <w:p w14:paraId="78A7BB9C"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55D555A5" w14:textId="77777777" w:rsidR="007333BE" w:rsidRPr="007333BE" w:rsidRDefault="007333BE" w:rsidP="007333BE">
      <w:pPr>
        <w:ind w:left="-142"/>
        <w:rPr>
          <w:rFonts w:asciiTheme="minorHAnsi" w:hAnsiTheme="minorHAnsi" w:cstheme="minorHAnsi"/>
          <w:b/>
          <w:color w:val="000000"/>
          <w:sz w:val="20"/>
          <w:szCs w:val="20"/>
          <w:u w:val="thick"/>
        </w:rPr>
      </w:pPr>
    </w:p>
    <w:p w14:paraId="74436C1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59967D54" w14:textId="77777777" w:rsidR="007333BE" w:rsidRPr="007333BE" w:rsidRDefault="007333BE" w:rsidP="00944AD4">
      <w:pPr>
        <w:pStyle w:val="ListeParagraf"/>
        <w:numPr>
          <w:ilvl w:val="0"/>
          <w:numId w:val="202"/>
        </w:numPr>
        <w:spacing w:after="200" w:line="276" w:lineRule="auto"/>
        <w:ind w:left="-142"/>
        <w:rPr>
          <w:rFonts w:asciiTheme="minorHAnsi" w:hAnsiTheme="minorHAnsi" w:cstheme="minorHAnsi"/>
          <w:sz w:val="20"/>
          <w:szCs w:val="20"/>
        </w:rPr>
      </w:pPr>
      <w:r w:rsidRPr="007333BE">
        <w:rPr>
          <w:rFonts w:asciiTheme="minorHAnsi" w:hAnsiTheme="minorHAnsi" w:cstheme="minorHAnsi"/>
          <w:sz w:val="20"/>
          <w:szCs w:val="20"/>
        </w:rPr>
        <w:t>Öğretmen çocuklara bazı taşıtlar hakkında bilmeceler sorar.</w:t>
      </w:r>
    </w:p>
    <w:p w14:paraId="7D52EABC" w14:textId="77777777" w:rsidR="007333BE" w:rsidRPr="007333BE" w:rsidRDefault="007333BE" w:rsidP="00944AD4">
      <w:pPr>
        <w:pStyle w:val="ListeParagraf"/>
        <w:numPr>
          <w:ilvl w:val="0"/>
          <w:numId w:val="199"/>
        </w:numPr>
        <w:ind w:left="-142"/>
        <w:rPr>
          <w:rFonts w:asciiTheme="minorHAnsi" w:hAnsiTheme="minorHAnsi" w:cstheme="minorHAnsi"/>
          <w:b/>
          <w:sz w:val="20"/>
          <w:szCs w:val="20"/>
        </w:rPr>
      </w:pPr>
      <w:r w:rsidRPr="007333BE">
        <w:rPr>
          <w:rFonts w:asciiTheme="minorHAnsi" w:hAnsiTheme="minorHAnsi" w:cstheme="minorHAnsi"/>
          <w:sz w:val="20"/>
          <w:szCs w:val="20"/>
        </w:rPr>
        <w:t xml:space="preserve">Sıra </w:t>
      </w:r>
      <w:proofErr w:type="spellStart"/>
      <w:r w:rsidRPr="007333BE">
        <w:rPr>
          <w:rFonts w:asciiTheme="minorHAnsi" w:hAnsiTheme="minorHAnsi" w:cstheme="minorHAnsi"/>
          <w:sz w:val="20"/>
          <w:szCs w:val="20"/>
        </w:rPr>
        <w:t>sıra</w:t>
      </w:r>
      <w:proofErr w:type="spellEnd"/>
      <w:r w:rsidRPr="007333BE">
        <w:rPr>
          <w:rFonts w:asciiTheme="minorHAnsi" w:hAnsiTheme="minorHAnsi" w:cstheme="minorHAnsi"/>
          <w:sz w:val="20"/>
          <w:szCs w:val="20"/>
        </w:rPr>
        <w:t xml:space="preserve"> odalar birbirini kovalar (Tren) </w:t>
      </w:r>
    </w:p>
    <w:p w14:paraId="71042BB9" w14:textId="77777777" w:rsidR="007333BE" w:rsidRPr="007333BE" w:rsidRDefault="007333BE" w:rsidP="00944AD4">
      <w:pPr>
        <w:pStyle w:val="ListeParagraf"/>
        <w:numPr>
          <w:ilvl w:val="0"/>
          <w:numId w:val="199"/>
        </w:numPr>
        <w:ind w:left="-142"/>
        <w:rPr>
          <w:rFonts w:asciiTheme="minorHAnsi" w:hAnsiTheme="minorHAnsi" w:cstheme="minorHAnsi"/>
          <w:sz w:val="20"/>
          <w:szCs w:val="20"/>
        </w:rPr>
      </w:pPr>
      <w:r w:rsidRPr="007333BE">
        <w:rPr>
          <w:rFonts w:asciiTheme="minorHAnsi" w:hAnsiTheme="minorHAnsi" w:cstheme="minorHAnsi"/>
          <w:sz w:val="20"/>
          <w:szCs w:val="20"/>
        </w:rPr>
        <w:t xml:space="preserve">Dumanı tüter, isterse gider, balık değildir, denizde yüzer. (Gemi) </w:t>
      </w:r>
    </w:p>
    <w:p w14:paraId="480E5B1B" w14:textId="77777777" w:rsidR="007333BE" w:rsidRPr="007333BE" w:rsidRDefault="007333BE" w:rsidP="00944AD4">
      <w:pPr>
        <w:pStyle w:val="ListeParagraf"/>
        <w:numPr>
          <w:ilvl w:val="0"/>
          <w:numId w:val="199"/>
        </w:numPr>
        <w:ind w:left="-142"/>
        <w:rPr>
          <w:rFonts w:asciiTheme="minorHAnsi" w:hAnsiTheme="minorHAnsi" w:cstheme="minorHAnsi"/>
          <w:sz w:val="20"/>
          <w:szCs w:val="20"/>
        </w:rPr>
      </w:pPr>
      <w:r w:rsidRPr="007333BE">
        <w:rPr>
          <w:rFonts w:asciiTheme="minorHAnsi" w:hAnsiTheme="minorHAnsi" w:cstheme="minorHAnsi"/>
          <w:sz w:val="20"/>
          <w:szCs w:val="20"/>
        </w:rPr>
        <w:t xml:space="preserve">Kimi iki kimi üç tekerlek, pedalları ayakları ile çevirerek, dolaşırsın her yeri üstüne binerek. (Bisiklet) </w:t>
      </w:r>
    </w:p>
    <w:p w14:paraId="69CA013C" w14:textId="77777777" w:rsidR="007333BE" w:rsidRPr="007333BE" w:rsidRDefault="007333BE" w:rsidP="00944AD4">
      <w:pPr>
        <w:pStyle w:val="ListeParagraf"/>
        <w:numPr>
          <w:ilvl w:val="0"/>
          <w:numId w:val="199"/>
        </w:numPr>
        <w:ind w:left="-142"/>
        <w:rPr>
          <w:rFonts w:asciiTheme="minorHAnsi" w:hAnsiTheme="minorHAnsi" w:cstheme="minorHAnsi"/>
          <w:sz w:val="20"/>
          <w:szCs w:val="20"/>
        </w:rPr>
      </w:pPr>
      <w:r w:rsidRPr="007333BE">
        <w:rPr>
          <w:rFonts w:asciiTheme="minorHAnsi" w:hAnsiTheme="minorHAnsi" w:cstheme="minorHAnsi"/>
          <w:sz w:val="20"/>
          <w:szCs w:val="20"/>
        </w:rPr>
        <w:t xml:space="preserve">Açarım kanatlarımı, çok yolcu taşarım, her araçtan hızlı giderim. (Uçak) </w:t>
      </w:r>
    </w:p>
    <w:p w14:paraId="059E4041" w14:textId="77777777" w:rsidR="007333BE" w:rsidRPr="007333BE" w:rsidRDefault="007333BE" w:rsidP="00944AD4">
      <w:pPr>
        <w:pStyle w:val="ListeParagraf"/>
        <w:numPr>
          <w:ilvl w:val="0"/>
          <w:numId w:val="199"/>
        </w:numPr>
        <w:ind w:left="-142"/>
        <w:rPr>
          <w:rFonts w:asciiTheme="minorHAnsi" w:hAnsiTheme="minorHAnsi" w:cstheme="minorHAnsi"/>
          <w:sz w:val="20"/>
          <w:szCs w:val="20"/>
        </w:rPr>
      </w:pPr>
      <w:r w:rsidRPr="007333BE">
        <w:rPr>
          <w:rFonts w:asciiTheme="minorHAnsi" w:hAnsiTheme="minorHAnsi" w:cstheme="minorHAnsi"/>
          <w:sz w:val="20"/>
          <w:szCs w:val="20"/>
        </w:rPr>
        <w:t xml:space="preserve">Dört tekerlek bir direksiyon, çalar </w:t>
      </w:r>
      <w:proofErr w:type="spellStart"/>
      <w:r w:rsidRPr="007333BE">
        <w:rPr>
          <w:rFonts w:asciiTheme="minorHAnsi" w:hAnsiTheme="minorHAnsi" w:cstheme="minorHAnsi"/>
          <w:sz w:val="20"/>
          <w:szCs w:val="20"/>
        </w:rPr>
        <w:t>düt</w:t>
      </w:r>
      <w:proofErr w:type="spellEnd"/>
      <w:r w:rsidRPr="007333BE">
        <w:rPr>
          <w:rFonts w:asciiTheme="minorHAnsi" w:hAnsiTheme="minorHAnsi" w:cstheme="minorHAnsi"/>
          <w:sz w:val="20"/>
          <w:szCs w:val="20"/>
        </w:rPr>
        <w:t xml:space="preserve"> </w:t>
      </w:r>
      <w:proofErr w:type="spellStart"/>
      <w:r w:rsidRPr="007333BE">
        <w:rPr>
          <w:rFonts w:asciiTheme="minorHAnsi" w:hAnsiTheme="minorHAnsi" w:cstheme="minorHAnsi"/>
          <w:sz w:val="20"/>
          <w:szCs w:val="20"/>
        </w:rPr>
        <w:t>düt</w:t>
      </w:r>
      <w:proofErr w:type="spellEnd"/>
      <w:r w:rsidRPr="007333BE">
        <w:rPr>
          <w:rFonts w:asciiTheme="minorHAnsi" w:hAnsiTheme="minorHAnsi" w:cstheme="minorHAnsi"/>
          <w:sz w:val="20"/>
          <w:szCs w:val="20"/>
        </w:rPr>
        <w:t xml:space="preserve"> klakson, teker teker binelim kurallara uygun binelim. (Araba) </w:t>
      </w:r>
    </w:p>
    <w:p w14:paraId="2313AED8" w14:textId="77777777" w:rsidR="007333BE" w:rsidRPr="007333BE" w:rsidRDefault="007333BE" w:rsidP="00944AD4">
      <w:pPr>
        <w:pStyle w:val="ListeParagraf"/>
        <w:numPr>
          <w:ilvl w:val="0"/>
          <w:numId w:val="199"/>
        </w:numPr>
        <w:ind w:left="-142"/>
        <w:rPr>
          <w:rFonts w:asciiTheme="minorHAnsi" w:hAnsiTheme="minorHAnsi" w:cstheme="minorHAnsi"/>
          <w:sz w:val="20"/>
          <w:szCs w:val="20"/>
        </w:rPr>
      </w:pPr>
      <w:r w:rsidRPr="007333BE">
        <w:rPr>
          <w:rFonts w:asciiTheme="minorHAnsi" w:hAnsiTheme="minorHAnsi" w:cstheme="minorHAnsi"/>
          <w:sz w:val="20"/>
          <w:szCs w:val="20"/>
        </w:rPr>
        <w:t>Tahtadan yapar balıkçılar, onunla balık avına çıkarlar, çok dikkatle kürekleri çekerler. (Sandal)</w:t>
      </w:r>
    </w:p>
    <w:p w14:paraId="452754E8" w14:textId="77777777" w:rsidR="007333BE" w:rsidRPr="007333BE" w:rsidRDefault="007333BE" w:rsidP="00944AD4">
      <w:pPr>
        <w:pStyle w:val="ListeParagraf"/>
        <w:numPr>
          <w:ilvl w:val="0"/>
          <w:numId w:val="199"/>
        </w:numPr>
        <w:ind w:left="-142"/>
        <w:rPr>
          <w:rFonts w:asciiTheme="minorHAnsi" w:hAnsiTheme="minorHAnsi" w:cstheme="minorHAnsi"/>
          <w:sz w:val="20"/>
          <w:szCs w:val="20"/>
        </w:rPr>
      </w:pPr>
      <w:r w:rsidRPr="007333BE">
        <w:rPr>
          <w:rFonts w:asciiTheme="minorHAnsi" w:hAnsiTheme="minorHAnsi" w:cstheme="minorHAnsi"/>
          <w:sz w:val="20"/>
          <w:szCs w:val="20"/>
        </w:rPr>
        <w:t xml:space="preserve">Pır </w:t>
      </w:r>
      <w:proofErr w:type="spellStart"/>
      <w:r w:rsidRPr="007333BE">
        <w:rPr>
          <w:rFonts w:asciiTheme="minorHAnsi" w:hAnsiTheme="minorHAnsi" w:cstheme="minorHAnsi"/>
          <w:sz w:val="20"/>
          <w:szCs w:val="20"/>
        </w:rPr>
        <w:t>pır</w:t>
      </w:r>
      <w:proofErr w:type="spellEnd"/>
      <w:r w:rsidRPr="007333BE">
        <w:rPr>
          <w:rFonts w:asciiTheme="minorHAnsi" w:hAnsiTheme="minorHAnsi" w:cstheme="minorHAnsi"/>
          <w:sz w:val="20"/>
          <w:szCs w:val="20"/>
        </w:rPr>
        <w:t xml:space="preserve"> diye ses çıkartırım, pervanelerimle havada süzülerek giderim.(Helikopter)</w:t>
      </w:r>
    </w:p>
    <w:p w14:paraId="10F12A37" w14:textId="77777777" w:rsidR="007333BE" w:rsidRPr="007333BE" w:rsidRDefault="007333BE" w:rsidP="007333BE">
      <w:pPr>
        <w:ind w:left="-142"/>
        <w:rPr>
          <w:rFonts w:asciiTheme="minorHAnsi" w:hAnsiTheme="minorHAnsi" w:cstheme="minorHAnsi"/>
          <w:b/>
          <w:sz w:val="20"/>
          <w:szCs w:val="20"/>
        </w:rPr>
      </w:pPr>
    </w:p>
    <w:p w14:paraId="0EED42F8" w14:textId="77777777" w:rsidR="007333BE" w:rsidRPr="007333BE" w:rsidRDefault="007333BE" w:rsidP="00944AD4">
      <w:pPr>
        <w:pStyle w:val="ListeParagraf"/>
        <w:numPr>
          <w:ilvl w:val="0"/>
          <w:numId w:val="199"/>
        </w:numPr>
        <w:ind w:left="-142"/>
        <w:rPr>
          <w:rFonts w:asciiTheme="minorHAnsi" w:hAnsiTheme="minorHAnsi" w:cstheme="minorHAnsi"/>
          <w:sz w:val="20"/>
          <w:szCs w:val="20"/>
        </w:rPr>
      </w:pPr>
      <w:r w:rsidRPr="007333BE">
        <w:rPr>
          <w:rFonts w:asciiTheme="minorHAnsi" w:hAnsiTheme="minorHAnsi" w:cstheme="minorHAnsi"/>
          <w:sz w:val="20"/>
          <w:szCs w:val="20"/>
        </w:rPr>
        <w:t>Sorulan taşıtlardan havada gidenlerin hangileri olduğu sorulur. Diğer uçan taşıtların, canlıların neler olduğu sorulur. Uçan balon, paraşüt, planör, dron, uçan arabalar tanıtılır. Uçan oyuncakların neler olduğu sorulur. “Uçurtma yapmak ister misiniz?” diye sorulur.</w:t>
      </w:r>
    </w:p>
    <w:p w14:paraId="3F2EE668" w14:textId="77777777" w:rsidR="007333BE" w:rsidRPr="007333BE" w:rsidRDefault="007333BE" w:rsidP="00944AD4">
      <w:pPr>
        <w:pStyle w:val="ListeParagraf"/>
        <w:numPr>
          <w:ilvl w:val="0"/>
          <w:numId w:val="199"/>
        </w:numPr>
        <w:ind w:left="-142"/>
        <w:rPr>
          <w:rFonts w:asciiTheme="minorHAnsi" w:hAnsiTheme="minorHAnsi" w:cstheme="minorHAnsi"/>
          <w:sz w:val="20"/>
          <w:szCs w:val="20"/>
        </w:rPr>
      </w:pPr>
      <w:r w:rsidRPr="007333BE">
        <w:rPr>
          <w:rFonts w:asciiTheme="minorHAnsi" w:hAnsiTheme="minorHAnsi" w:cstheme="minorHAnsi"/>
          <w:sz w:val="20"/>
          <w:szCs w:val="20"/>
        </w:rPr>
        <w:t>Çocuklara altıgen şeklinde çizilmiş kartonlar çocuklara dağıtılır ve kesmeleri istenir. Daha sonra renkli elişi kâğıtları yapıştırırlar. Öğretmen her çocuğa süs kâğıtları dağıtılır istedikleri gibi süslemeleri söylenir. En sonunda uçurtmalara ip takılır ve okul bahçesinde uçurulur</w:t>
      </w:r>
      <w:r w:rsidR="002C0999">
        <w:rPr>
          <w:rFonts w:asciiTheme="minorHAnsi" w:hAnsiTheme="minorHAnsi" w:cstheme="minorHAnsi"/>
          <w:sz w:val="20"/>
          <w:szCs w:val="20"/>
        </w:rPr>
        <w:t>.</w:t>
      </w:r>
    </w:p>
    <w:p w14:paraId="0549F41C" w14:textId="77777777" w:rsidR="00694975" w:rsidRPr="00694975" w:rsidRDefault="007333BE" w:rsidP="00694975">
      <w:pPr>
        <w:pStyle w:val="ListeParagraf"/>
        <w:numPr>
          <w:ilvl w:val="0"/>
          <w:numId w:val="203"/>
        </w:numPr>
        <w:tabs>
          <w:tab w:val="left" w:pos="7920"/>
        </w:tabs>
        <w:ind w:left="-142"/>
        <w:jc w:val="both"/>
        <w:rPr>
          <w:rFonts w:asciiTheme="minorHAnsi" w:hAnsiTheme="minorHAnsi" w:cstheme="minorHAnsi"/>
          <w:color w:val="000000"/>
          <w:sz w:val="20"/>
          <w:szCs w:val="20"/>
        </w:rPr>
      </w:pPr>
      <w:r w:rsidRPr="00694975">
        <w:rPr>
          <w:rFonts w:asciiTheme="minorHAnsi" w:hAnsiTheme="minorHAnsi" w:cstheme="minorHAnsi"/>
          <w:b/>
          <w:sz w:val="20"/>
          <w:szCs w:val="20"/>
        </w:rPr>
        <w:t>Bilgi Kutusu Eğitim Seti Matematik Kitabından</w:t>
      </w:r>
      <w:r w:rsidRPr="00694975">
        <w:rPr>
          <w:rFonts w:asciiTheme="minorHAnsi" w:hAnsiTheme="minorHAnsi" w:cstheme="minorHAnsi"/>
          <w:sz w:val="20"/>
          <w:szCs w:val="20"/>
        </w:rPr>
        <w:t xml:space="preserve"> sayfa 63-64 yapılır.</w:t>
      </w:r>
      <w:r w:rsidR="00694975" w:rsidRPr="00694975">
        <w:rPr>
          <w:rFonts w:asciiTheme="minorHAnsi" w:hAnsiTheme="minorHAnsi" w:cstheme="minorHAnsi"/>
          <w:b/>
          <w:color w:val="000000"/>
          <w:sz w:val="20"/>
          <w:szCs w:val="20"/>
        </w:rPr>
        <w:t xml:space="preserve"> </w:t>
      </w:r>
    </w:p>
    <w:p w14:paraId="01267EDD" w14:textId="77777777" w:rsidR="007333BE" w:rsidRPr="00694975" w:rsidRDefault="00694975" w:rsidP="00694975">
      <w:pPr>
        <w:pStyle w:val="ListeParagraf"/>
        <w:numPr>
          <w:ilvl w:val="0"/>
          <w:numId w:val="203"/>
        </w:numPr>
        <w:tabs>
          <w:tab w:val="left" w:pos="7920"/>
        </w:tabs>
        <w:ind w:left="-142"/>
        <w:jc w:val="both"/>
        <w:rPr>
          <w:rFonts w:asciiTheme="minorHAnsi" w:hAnsiTheme="minorHAnsi" w:cstheme="minorHAnsi"/>
          <w:color w:val="000000"/>
          <w:sz w:val="20"/>
          <w:szCs w:val="20"/>
        </w:rPr>
      </w:pPr>
      <w:r w:rsidRPr="00694975">
        <w:rPr>
          <w:rFonts w:asciiTheme="minorHAnsi" w:hAnsiTheme="minorHAnsi" w:cstheme="minorHAnsi"/>
          <w:b/>
          <w:color w:val="000000"/>
          <w:sz w:val="20"/>
          <w:szCs w:val="20"/>
        </w:rPr>
        <w:t>Bilgi Kutusu Eğitim Seti 8. Kitabımdan</w:t>
      </w:r>
      <w:r w:rsidRPr="00694975">
        <w:rPr>
          <w:rFonts w:asciiTheme="minorHAnsi" w:hAnsiTheme="minorHAnsi" w:cstheme="minorHAnsi"/>
          <w:color w:val="000000"/>
          <w:sz w:val="20"/>
          <w:szCs w:val="20"/>
        </w:rPr>
        <w:t xml:space="preserve"> sayfa 35 yapılır.</w:t>
      </w:r>
    </w:p>
    <w:p w14:paraId="3CDD899A" w14:textId="77777777" w:rsidR="007333BE" w:rsidRPr="007333BE" w:rsidRDefault="007333BE" w:rsidP="007333BE">
      <w:pPr>
        <w:pStyle w:val="ListeParagraf"/>
        <w:ind w:left="-142"/>
        <w:rPr>
          <w:rFonts w:asciiTheme="minorHAnsi" w:hAnsiTheme="minorHAnsi" w:cstheme="minorHAnsi"/>
          <w:sz w:val="20"/>
          <w:szCs w:val="20"/>
        </w:rPr>
      </w:pPr>
    </w:p>
    <w:p w14:paraId="19F49DF5"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585C8A1B" w14:textId="77777777" w:rsidR="007333BE" w:rsidRPr="007333BE" w:rsidRDefault="007333BE" w:rsidP="007333BE">
      <w:pPr>
        <w:tabs>
          <w:tab w:val="left" w:pos="7920"/>
        </w:tabs>
        <w:ind w:left="-142"/>
        <w:jc w:val="both"/>
        <w:rPr>
          <w:rFonts w:asciiTheme="minorHAnsi" w:hAnsiTheme="minorHAnsi" w:cstheme="minorHAnsi"/>
          <w:bCs/>
          <w:sz w:val="20"/>
          <w:szCs w:val="20"/>
        </w:rPr>
      </w:pPr>
    </w:p>
    <w:p w14:paraId="712B204C"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1E82F26E" w14:textId="77777777" w:rsid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Uçan balon, paraş</w:t>
      </w:r>
      <w:r w:rsidR="00D94F6F">
        <w:rPr>
          <w:rFonts w:asciiTheme="minorHAnsi" w:hAnsiTheme="minorHAnsi" w:cstheme="minorHAnsi"/>
          <w:sz w:val="20"/>
          <w:szCs w:val="20"/>
        </w:rPr>
        <w:t xml:space="preserve">üt, planör, </w:t>
      </w:r>
      <w:proofErr w:type="spellStart"/>
      <w:r w:rsidR="00D94F6F">
        <w:rPr>
          <w:rFonts w:asciiTheme="minorHAnsi" w:hAnsiTheme="minorHAnsi" w:cstheme="minorHAnsi"/>
          <w:sz w:val="20"/>
          <w:szCs w:val="20"/>
        </w:rPr>
        <w:t>dron</w:t>
      </w:r>
      <w:r w:rsidR="002C0999">
        <w:rPr>
          <w:rFonts w:asciiTheme="minorHAnsi" w:hAnsiTheme="minorHAnsi" w:cstheme="minorHAnsi"/>
          <w:sz w:val="20"/>
          <w:szCs w:val="20"/>
        </w:rPr>
        <w:t>e</w:t>
      </w:r>
      <w:proofErr w:type="spellEnd"/>
      <w:r w:rsidR="00D94F6F">
        <w:rPr>
          <w:rFonts w:asciiTheme="minorHAnsi" w:hAnsiTheme="minorHAnsi" w:cstheme="minorHAnsi"/>
          <w:sz w:val="20"/>
          <w:szCs w:val="20"/>
        </w:rPr>
        <w:t>, uçan arabalar</w:t>
      </w:r>
    </w:p>
    <w:p w14:paraId="209B3251" w14:textId="77777777" w:rsidR="00D94F6F" w:rsidRPr="007333BE" w:rsidRDefault="00D94F6F" w:rsidP="007333BE">
      <w:pPr>
        <w:ind w:left="-142"/>
        <w:rPr>
          <w:rFonts w:asciiTheme="minorHAnsi" w:hAnsiTheme="minorHAnsi" w:cstheme="minorHAnsi"/>
          <w:sz w:val="20"/>
          <w:szCs w:val="20"/>
        </w:rPr>
      </w:pPr>
    </w:p>
    <w:p w14:paraId="7CE6046B"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1F448984" w14:textId="77777777" w:rsidR="002C0999" w:rsidRDefault="002C0999" w:rsidP="002C0999">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235C3E2F" w14:textId="77777777" w:rsidR="002C0999" w:rsidRPr="007333BE" w:rsidRDefault="002C0999" w:rsidP="007333BE">
      <w:pPr>
        <w:ind w:left="-142"/>
        <w:rPr>
          <w:rFonts w:asciiTheme="minorHAnsi" w:hAnsiTheme="minorHAnsi" w:cstheme="minorHAnsi"/>
          <w:b/>
          <w:color w:val="000000"/>
          <w:sz w:val="20"/>
          <w:szCs w:val="20"/>
          <w:u w:val="thick"/>
        </w:rPr>
      </w:pPr>
    </w:p>
    <w:p w14:paraId="24CA5184" w14:textId="77777777" w:rsidR="007333BE" w:rsidRPr="003541BF" w:rsidRDefault="007333BE" w:rsidP="00944AD4">
      <w:pPr>
        <w:pStyle w:val="ListeParagraf"/>
        <w:numPr>
          <w:ilvl w:val="0"/>
          <w:numId w:val="508"/>
        </w:numPr>
        <w:rPr>
          <w:rFonts w:asciiTheme="minorHAnsi" w:hAnsiTheme="minorHAnsi" w:cstheme="minorHAnsi"/>
          <w:sz w:val="20"/>
          <w:szCs w:val="20"/>
        </w:rPr>
      </w:pPr>
      <w:r w:rsidRPr="003541BF">
        <w:rPr>
          <w:rFonts w:asciiTheme="minorHAnsi" w:hAnsiTheme="minorHAnsi" w:cstheme="minorHAnsi"/>
          <w:sz w:val="20"/>
          <w:szCs w:val="20"/>
        </w:rPr>
        <w:t>Uçaklar havada nasıl gider?</w:t>
      </w:r>
    </w:p>
    <w:p w14:paraId="00A5F086" w14:textId="77777777" w:rsidR="007333BE" w:rsidRPr="003541BF" w:rsidRDefault="007333BE" w:rsidP="00944AD4">
      <w:pPr>
        <w:pStyle w:val="ListeParagraf"/>
        <w:numPr>
          <w:ilvl w:val="0"/>
          <w:numId w:val="508"/>
        </w:numPr>
        <w:rPr>
          <w:rFonts w:asciiTheme="minorHAnsi" w:hAnsiTheme="minorHAnsi" w:cstheme="minorHAnsi"/>
          <w:sz w:val="20"/>
          <w:szCs w:val="20"/>
        </w:rPr>
      </w:pPr>
      <w:r w:rsidRPr="003541BF">
        <w:rPr>
          <w:rFonts w:asciiTheme="minorHAnsi" w:hAnsiTheme="minorHAnsi" w:cstheme="minorHAnsi"/>
          <w:sz w:val="20"/>
          <w:szCs w:val="20"/>
        </w:rPr>
        <w:t>Uçaklarla kuşlar birbirine benzer mi?</w:t>
      </w:r>
    </w:p>
    <w:p w14:paraId="790907AA" w14:textId="77777777" w:rsidR="007333BE" w:rsidRPr="003541BF" w:rsidRDefault="007333BE" w:rsidP="00944AD4">
      <w:pPr>
        <w:pStyle w:val="ListeParagraf"/>
        <w:numPr>
          <w:ilvl w:val="0"/>
          <w:numId w:val="508"/>
        </w:numPr>
        <w:rPr>
          <w:rFonts w:asciiTheme="minorHAnsi" w:hAnsiTheme="minorHAnsi" w:cstheme="minorHAnsi"/>
          <w:sz w:val="20"/>
          <w:szCs w:val="20"/>
        </w:rPr>
      </w:pPr>
      <w:r w:rsidRPr="003541BF">
        <w:rPr>
          <w:rFonts w:asciiTheme="minorHAnsi" w:hAnsiTheme="minorHAnsi" w:cstheme="minorHAnsi"/>
          <w:sz w:val="20"/>
          <w:szCs w:val="20"/>
        </w:rPr>
        <w:t xml:space="preserve">Uçaklarla neler taşınır? </w:t>
      </w:r>
    </w:p>
    <w:p w14:paraId="6A77ED6E" w14:textId="77777777" w:rsidR="007333BE" w:rsidRPr="003541BF" w:rsidRDefault="007333BE" w:rsidP="00944AD4">
      <w:pPr>
        <w:pStyle w:val="ListeParagraf"/>
        <w:numPr>
          <w:ilvl w:val="0"/>
          <w:numId w:val="508"/>
        </w:numPr>
        <w:rPr>
          <w:rFonts w:asciiTheme="minorHAnsi" w:hAnsiTheme="minorHAnsi" w:cstheme="minorHAnsi"/>
          <w:sz w:val="20"/>
          <w:szCs w:val="20"/>
        </w:rPr>
      </w:pPr>
      <w:r w:rsidRPr="003541BF">
        <w:rPr>
          <w:rFonts w:asciiTheme="minorHAnsi" w:hAnsiTheme="minorHAnsi" w:cstheme="minorHAnsi"/>
          <w:sz w:val="20"/>
          <w:szCs w:val="20"/>
        </w:rPr>
        <w:t>Havada giden başka nasıl taşıtlar olabilirdi?</w:t>
      </w:r>
    </w:p>
    <w:p w14:paraId="15DC9744" w14:textId="77777777" w:rsidR="007333BE" w:rsidRPr="003541BF" w:rsidRDefault="007333BE" w:rsidP="00944AD4">
      <w:pPr>
        <w:pStyle w:val="ListeParagraf"/>
        <w:numPr>
          <w:ilvl w:val="0"/>
          <w:numId w:val="508"/>
        </w:numPr>
        <w:rPr>
          <w:rFonts w:asciiTheme="minorHAnsi" w:hAnsiTheme="minorHAnsi" w:cstheme="minorHAnsi"/>
          <w:sz w:val="20"/>
          <w:szCs w:val="20"/>
        </w:rPr>
      </w:pPr>
      <w:r w:rsidRPr="003541BF">
        <w:rPr>
          <w:rFonts w:asciiTheme="minorHAnsi" w:hAnsiTheme="minorHAnsi" w:cstheme="minorHAnsi"/>
          <w:sz w:val="20"/>
          <w:szCs w:val="20"/>
        </w:rPr>
        <w:t>Uçurtmalarınızı beğendiniz mi?</w:t>
      </w:r>
    </w:p>
    <w:p w14:paraId="4AA3BA4F" w14:textId="77777777" w:rsidR="00D94F6F" w:rsidRDefault="00D94F6F" w:rsidP="007333BE">
      <w:pPr>
        <w:ind w:left="-142"/>
        <w:rPr>
          <w:rFonts w:asciiTheme="minorHAnsi" w:hAnsiTheme="minorHAnsi" w:cstheme="minorHAnsi"/>
          <w:sz w:val="20"/>
          <w:szCs w:val="20"/>
        </w:rPr>
      </w:pPr>
    </w:p>
    <w:p w14:paraId="062F41CB"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Aile Katılımı:</w:t>
      </w:r>
    </w:p>
    <w:p w14:paraId="5DFBBB19" w14:textId="77777777" w:rsidR="00D94F6F" w:rsidRPr="00694975" w:rsidRDefault="007333BE" w:rsidP="00694975">
      <w:pPr>
        <w:ind w:left="-142"/>
        <w:rPr>
          <w:rFonts w:asciiTheme="minorHAnsi" w:hAnsiTheme="minorHAnsi" w:cstheme="minorHAnsi"/>
          <w:sz w:val="20"/>
          <w:szCs w:val="20"/>
        </w:rPr>
      </w:pPr>
      <w:r w:rsidRPr="007333BE">
        <w:rPr>
          <w:rFonts w:asciiTheme="minorHAnsi" w:hAnsiTheme="minorHAnsi" w:cstheme="minorHAnsi"/>
          <w:sz w:val="20"/>
          <w:szCs w:val="20"/>
        </w:rPr>
        <w:t>Çocuğunuza ev adresinizi ve telefon numaranızı söyleyip ezberlemesini sağlayınız. Ev adres</w:t>
      </w:r>
      <w:r w:rsidR="00694975">
        <w:rPr>
          <w:rFonts w:asciiTheme="minorHAnsi" w:hAnsiTheme="minorHAnsi" w:cstheme="minorHAnsi"/>
          <w:sz w:val="20"/>
          <w:szCs w:val="20"/>
        </w:rPr>
        <w:t>inizi yazarak okula gönderiniz.</w:t>
      </w:r>
    </w:p>
    <w:p w14:paraId="1D458A52"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0FD83645"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74A6BDAB" w14:textId="77777777" w:rsidR="007333BE" w:rsidRPr="007333BE" w:rsidRDefault="00694975"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3BC749B3" w14:textId="77777777" w:rsidR="007333BE" w:rsidRPr="007333BE" w:rsidRDefault="007333BE" w:rsidP="007333BE">
      <w:pPr>
        <w:ind w:left="-142"/>
        <w:jc w:val="center"/>
        <w:rPr>
          <w:rFonts w:asciiTheme="minorHAnsi" w:eastAsia="Calibri" w:hAnsiTheme="minorHAnsi" w:cstheme="minorHAnsi"/>
          <w:b/>
        </w:rPr>
      </w:pPr>
    </w:p>
    <w:p w14:paraId="6763262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1BC777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50B09">
        <w:rPr>
          <w:rFonts w:asciiTheme="minorHAnsi" w:hAnsiTheme="minorHAnsi" w:cstheme="minorHAnsi"/>
        </w:rPr>
        <w:t>30.05.2023</w:t>
      </w:r>
    </w:p>
    <w:p w14:paraId="1641133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98BC54E"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21D1960" w14:textId="77777777" w:rsidR="007333BE" w:rsidRPr="007333BE" w:rsidRDefault="007333BE" w:rsidP="007333BE">
      <w:pPr>
        <w:ind w:left="-142"/>
        <w:jc w:val="both"/>
        <w:rPr>
          <w:rFonts w:asciiTheme="minorHAnsi" w:eastAsia="Calibri" w:hAnsiTheme="minorHAnsi" w:cstheme="minorHAnsi"/>
          <w:b/>
        </w:rPr>
      </w:pPr>
    </w:p>
    <w:p w14:paraId="1163622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2CB82ED5" w14:textId="77777777" w:rsidR="007333BE" w:rsidRPr="007333BE" w:rsidRDefault="007333BE" w:rsidP="007333BE">
      <w:pPr>
        <w:ind w:left="-142"/>
        <w:contextualSpacing/>
        <w:jc w:val="both"/>
        <w:rPr>
          <w:rFonts w:asciiTheme="minorHAnsi" w:hAnsiTheme="minorHAnsi" w:cstheme="minorHAnsi"/>
        </w:rPr>
      </w:pPr>
    </w:p>
    <w:p w14:paraId="30E9669D" w14:textId="77777777" w:rsidR="007333BE" w:rsidRPr="007333BE" w:rsidRDefault="007333BE" w:rsidP="007333BE">
      <w:pPr>
        <w:ind w:left="-142"/>
        <w:contextualSpacing/>
        <w:jc w:val="both"/>
        <w:rPr>
          <w:rFonts w:asciiTheme="minorHAnsi" w:eastAsia="Calibri" w:hAnsiTheme="minorHAnsi" w:cstheme="minorHAnsi"/>
          <w:b/>
          <w:u w:val="single"/>
        </w:rPr>
      </w:pPr>
    </w:p>
    <w:p w14:paraId="05126896"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E42E3E9"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572E3BEF" w14:textId="77777777" w:rsidR="007333BE" w:rsidRPr="007333BE" w:rsidRDefault="007333BE" w:rsidP="007333BE">
      <w:pPr>
        <w:ind w:left="-142"/>
        <w:contextualSpacing/>
        <w:jc w:val="both"/>
        <w:rPr>
          <w:rFonts w:asciiTheme="minorHAnsi" w:eastAsia="Calibri" w:hAnsiTheme="minorHAnsi" w:cstheme="minorHAnsi"/>
        </w:rPr>
      </w:pPr>
    </w:p>
    <w:p w14:paraId="23BE14F2"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E364894" w14:textId="77777777" w:rsidR="007333BE" w:rsidRPr="007333BE" w:rsidRDefault="007333BE" w:rsidP="007333BE">
      <w:pPr>
        <w:ind w:left="-142"/>
        <w:contextualSpacing/>
        <w:jc w:val="both"/>
        <w:rPr>
          <w:rFonts w:asciiTheme="minorHAnsi" w:eastAsia="Calibri" w:hAnsiTheme="minorHAnsi" w:cstheme="minorHAnsi"/>
          <w:b/>
          <w:u w:val="single"/>
        </w:rPr>
      </w:pPr>
    </w:p>
    <w:p w14:paraId="138B263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5C46CF25"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b/>
        </w:rPr>
        <w:t xml:space="preserve">Evdeki ve Dışardaki Tehlikeler” </w:t>
      </w:r>
      <w:r w:rsidRPr="007333BE">
        <w:rPr>
          <w:rFonts w:asciiTheme="minorHAnsi" w:hAnsiTheme="minorHAnsi" w:cstheme="minorHAnsi"/>
        </w:rPr>
        <w:t xml:space="preserve">Türkçe </w:t>
      </w:r>
      <w:r w:rsidR="00BE11D8">
        <w:rPr>
          <w:rFonts w:asciiTheme="minorHAnsi" w:hAnsiTheme="minorHAnsi" w:cstheme="minorHAnsi"/>
        </w:rPr>
        <w:t>-</w:t>
      </w:r>
      <w:r w:rsidRPr="007333BE">
        <w:rPr>
          <w:rFonts w:asciiTheme="minorHAnsi" w:hAnsiTheme="minorHAnsi" w:cstheme="minorHAnsi"/>
        </w:rPr>
        <w:t xml:space="preserve">Oyun </w:t>
      </w:r>
      <w:r w:rsidR="00BE11D8">
        <w:rPr>
          <w:rFonts w:asciiTheme="minorHAnsi" w:hAnsiTheme="minorHAnsi" w:cstheme="minorHAnsi"/>
        </w:rPr>
        <w:t>(</w:t>
      </w:r>
      <w:r w:rsidRPr="007333BE">
        <w:rPr>
          <w:rFonts w:asciiTheme="minorHAnsi" w:hAnsiTheme="minorHAnsi" w:cstheme="minorHAnsi"/>
        </w:rPr>
        <w:t>Bütünleştirilmiş Büyük Grup Etkinliği</w:t>
      </w:r>
      <w:r w:rsidR="00BE11D8">
        <w:rPr>
          <w:rFonts w:asciiTheme="minorHAnsi" w:hAnsiTheme="minorHAnsi" w:cstheme="minorHAnsi"/>
        </w:rPr>
        <w:t>)</w:t>
      </w:r>
    </w:p>
    <w:p w14:paraId="2385A83E" w14:textId="77777777" w:rsidR="007333BE" w:rsidRPr="007333BE" w:rsidRDefault="007333BE" w:rsidP="007333BE">
      <w:pPr>
        <w:ind w:left="-142"/>
        <w:rPr>
          <w:rFonts w:asciiTheme="minorHAnsi" w:hAnsiTheme="minorHAnsi" w:cstheme="minorHAnsi"/>
          <w:b/>
          <w:bCs/>
        </w:rPr>
      </w:pPr>
    </w:p>
    <w:p w14:paraId="59941848" w14:textId="77777777" w:rsidR="007333BE" w:rsidRPr="007333BE" w:rsidRDefault="007333BE" w:rsidP="007333BE">
      <w:pPr>
        <w:ind w:left="-142"/>
        <w:jc w:val="both"/>
        <w:rPr>
          <w:rFonts w:asciiTheme="minorHAnsi" w:eastAsia="Calibri" w:hAnsiTheme="minorHAnsi" w:cstheme="minorHAnsi"/>
          <w:u w:val="single"/>
        </w:rPr>
      </w:pPr>
    </w:p>
    <w:p w14:paraId="2174601E" w14:textId="77777777" w:rsidR="007333BE" w:rsidRPr="007333BE" w:rsidRDefault="007333BE" w:rsidP="007333BE">
      <w:pPr>
        <w:ind w:left="-142"/>
        <w:contextualSpacing/>
        <w:jc w:val="both"/>
        <w:rPr>
          <w:rFonts w:asciiTheme="minorHAnsi" w:eastAsia="Calibri" w:hAnsiTheme="minorHAnsi" w:cstheme="minorHAnsi"/>
          <w:b/>
          <w:u w:val="single"/>
        </w:rPr>
      </w:pPr>
    </w:p>
    <w:p w14:paraId="08983033"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517DCB13" w14:textId="77777777" w:rsidR="007333BE" w:rsidRPr="007333BE" w:rsidRDefault="007333BE" w:rsidP="007333BE">
      <w:pPr>
        <w:ind w:left="-142"/>
        <w:contextualSpacing/>
        <w:jc w:val="both"/>
        <w:rPr>
          <w:rFonts w:asciiTheme="minorHAnsi" w:eastAsia="Calibri" w:hAnsiTheme="minorHAnsi" w:cstheme="minorHAnsi"/>
          <w:b/>
          <w:u w:val="single"/>
        </w:rPr>
      </w:pPr>
    </w:p>
    <w:p w14:paraId="61E47ABB" w14:textId="77777777" w:rsidR="007333BE" w:rsidRPr="007333BE" w:rsidRDefault="007333BE" w:rsidP="007333BE">
      <w:pPr>
        <w:ind w:left="-142"/>
        <w:contextualSpacing/>
        <w:jc w:val="both"/>
        <w:rPr>
          <w:rFonts w:asciiTheme="minorHAnsi" w:eastAsia="Calibri" w:hAnsiTheme="minorHAnsi" w:cstheme="minorHAnsi"/>
          <w:b/>
          <w:u w:val="single"/>
        </w:rPr>
      </w:pPr>
    </w:p>
    <w:p w14:paraId="1545482E" w14:textId="77777777" w:rsidR="007333BE" w:rsidRPr="007333BE" w:rsidRDefault="007333BE" w:rsidP="007333BE">
      <w:pPr>
        <w:ind w:left="-142"/>
        <w:contextualSpacing/>
        <w:jc w:val="both"/>
        <w:rPr>
          <w:rFonts w:asciiTheme="minorHAnsi" w:eastAsia="Calibri" w:hAnsiTheme="minorHAnsi" w:cstheme="minorHAnsi"/>
          <w:b/>
          <w:u w:val="single"/>
        </w:rPr>
      </w:pPr>
    </w:p>
    <w:p w14:paraId="1DEEC3EF"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b/>
          <w:u w:val="single"/>
        </w:rPr>
        <w:t xml:space="preserve">Eve Gidiş </w:t>
      </w:r>
    </w:p>
    <w:p w14:paraId="6BDF7CA4" w14:textId="77777777" w:rsidR="007333BE" w:rsidRPr="007333BE" w:rsidRDefault="007333BE" w:rsidP="007333BE">
      <w:pPr>
        <w:ind w:left="-142"/>
        <w:contextualSpacing/>
        <w:jc w:val="both"/>
        <w:rPr>
          <w:rFonts w:asciiTheme="minorHAnsi" w:eastAsia="Calibri" w:hAnsiTheme="minorHAnsi" w:cstheme="minorHAnsi"/>
        </w:rPr>
      </w:pPr>
    </w:p>
    <w:p w14:paraId="77BD9117"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08FF7649" w14:textId="77777777" w:rsidTr="00494F65">
        <w:trPr>
          <w:trHeight w:val="100"/>
        </w:trPr>
        <w:tc>
          <w:tcPr>
            <w:tcW w:w="6639" w:type="dxa"/>
          </w:tcPr>
          <w:p w14:paraId="3E7426C0"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4B697C86" w14:textId="77777777" w:rsidR="007333BE" w:rsidRPr="007333BE" w:rsidRDefault="007333BE" w:rsidP="007333BE">
      <w:pPr>
        <w:tabs>
          <w:tab w:val="left" w:pos="1418"/>
        </w:tabs>
        <w:suppressAutoHyphens/>
        <w:ind w:left="-142"/>
        <w:jc w:val="center"/>
        <w:outlineLvl w:val="0"/>
        <w:rPr>
          <w:rFonts w:asciiTheme="minorHAnsi" w:hAnsiTheme="minorHAnsi" w:cstheme="minorHAnsi"/>
        </w:rPr>
      </w:pPr>
    </w:p>
    <w:p w14:paraId="28DB0EC0" w14:textId="77777777" w:rsidR="007333BE" w:rsidRPr="007333BE" w:rsidRDefault="007333BE" w:rsidP="007333BE">
      <w:pPr>
        <w:spacing w:after="200" w:line="276" w:lineRule="auto"/>
        <w:rPr>
          <w:rFonts w:asciiTheme="minorHAnsi" w:hAnsiTheme="minorHAnsi" w:cstheme="minorHAnsi"/>
        </w:rPr>
      </w:pPr>
      <w:r w:rsidRPr="007333BE">
        <w:rPr>
          <w:rFonts w:asciiTheme="minorHAnsi" w:hAnsiTheme="minorHAnsi" w:cstheme="minorHAnsi"/>
        </w:rPr>
        <w:br w:type="page"/>
      </w:r>
    </w:p>
    <w:p w14:paraId="76D1AF11"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EVDEKİ TEHLİKELER</w:t>
      </w:r>
    </w:p>
    <w:p w14:paraId="65361EC7"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68479F04" w14:textId="77777777" w:rsidR="007333BE" w:rsidRPr="00BE11D8"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-Oyun </w:t>
      </w:r>
      <w:r w:rsidR="00BE11D8">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BE11D8">
        <w:rPr>
          <w:rFonts w:asciiTheme="minorHAnsi" w:hAnsiTheme="minorHAnsi" w:cstheme="minorHAnsi"/>
          <w:sz w:val="20"/>
          <w:szCs w:val="20"/>
        </w:rPr>
        <w:t>)</w:t>
      </w:r>
    </w:p>
    <w:p w14:paraId="1EAC5DC8" w14:textId="77777777" w:rsidR="007333BE" w:rsidRPr="003541BF" w:rsidRDefault="007333BE" w:rsidP="007333BE">
      <w:pPr>
        <w:ind w:left="-142"/>
        <w:jc w:val="both"/>
        <w:rPr>
          <w:rFonts w:asciiTheme="minorHAnsi" w:hAnsiTheme="minorHAnsi" w:cstheme="minorHAnsi"/>
          <w:color w:val="000000"/>
          <w:sz w:val="20"/>
          <w:szCs w:val="20"/>
          <w:u w:val="thick"/>
        </w:rPr>
      </w:pPr>
    </w:p>
    <w:p w14:paraId="559688C3"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0B098925" w14:textId="77777777" w:rsidR="007333BE" w:rsidRPr="007333BE" w:rsidRDefault="007333BE" w:rsidP="007333BE">
      <w:pPr>
        <w:ind w:left="-142"/>
        <w:jc w:val="both"/>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07DEFDED" w14:textId="77777777" w:rsidR="007333BE" w:rsidRPr="007333BE" w:rsidRDefault="007333BE" w:rsidP="007333BE">
      <w:pPr>
        <w:ind w:left="-142"/>
        <w:jc w:val="both"/>
        <w:rPr>
          <w:rFonts w:asciiTheme="minorHAnsi" w:hAnsiTheme="minorHAnsi" w:cstheme="minorHAnsi"/>
          <w:b/>
          <w:sz w:val="18"/>
          <w:szCs w:val="18"/>
          <w:u w:val="thick"/>
        </w:rPr>
      </w:pPr>
      <w:r w:rsidRPr="007333BE">
        <w:rPr>
          <w:rFonts w:asciiTheme="minorHAnsi" w:hAnsiTheme="minorHAnsi" w:cstheme="minorHAnsi"/>
          <w:b/>
          <w:sz w:val="18"/>
          <w:szCs w:val="18"/>
          <w:u w:val="thick"/>
        </w:rPr>
        <w:t>Bilişsel Gelişim:</w:t>
      </w:r>
    </w:p>
    <w:p w14:paraId="10C02A64" w14:textId="77777777" w:rsidR="007333BE" w:rsidRPr="007333BE" w:rsidRDefault="007333BE" w:rsidP="007333BE">
      <w:pPr>
        <w:ind w:left="-142"/>
        <w:jc w:val="both"/>
        <w:rPr>
          <w:rFonts w:asciiTheme="minorHAnsi" w:hAnsiTheme="minorHAnsi" w:cstheme="minorHAnsi"/>
          <w:bCs/>
          <w:spacing w:val="-2"/>
          <w:sz w:val="18"/>
          <w:szCs w:val="18"/>
        </w:rPr>
      </w:pPr>
      <w:r w:rsidRPr="007333BE">
        <w:rPr>
          <w:rFonts w:asciiTheme="minorHAnsi" w:hAnsiTheme="minorHAnsi" w:cstheme="minorHAnsi"/>
          <w:b/>
          <w:sz w:val="18"/>
          <w:szCs w:val="18"/>
        </w:rPr>
        <w:t xml:space="preserve">Kazanım 1. Nesne/durum/olaya dikkatini verir. </w:t>
      </w:r>
      <w:r w:rsidRPr="007333BE">
        <w:rPr>
          <w:rFonts w:asciiTheme="minorHAnsi" w:hAnsiTheme="minorHAnsi" w:cstheme="minorHAnsi"/>
          <w:sz w:val="18"/>
          <w:szCs w:val="18"/>
        </w:rPr>
        <w:t>(Göstergeleri:</w:t>
      </w:r>
      <w:r w:rsidRPr="007333BE">
        <w:rPr>
          <w:rFonts w:asciiTheme="minorHAnsi" w:hAnsiTheme="minorHAnsi" w:cstheme="minorHAnsi"/>
          <w:bCs/>
          <w:spacing w:val="-1"/>
          <w:sz w:val="18"/>
          <w:szCs w:val="18"/>
        </w:rPr>
        <w:t xml:space="preserve"> Dikkat</w:t>
      </w:r>
      <w:r w:rsidRPr="007333BE">
        <w:rPr>
          <w:rFonts w:asciiTheme="minorHAnsi" w:hAnsiTheme="minorHAnsi" w:cstheme="minorHAnsi"/>
          <w:bCs/>
          <w:spacing w:val="-2"/>
          <w:sz w:val="18"/>
          <w:szCs w:val="18"/>
        </w:rPr>
        <w:t xml:space="preserve"> edilmesi gereken nesne/durum/olaya odaklanır. Dikkatini çeken nesne/durum/olaya yönelik sorular sorar. )</w:t>
      </w:r>
    </w:p>
    <w:p w14:paraId="37270822"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iCs/>
          <w:spacing w:val="-2"/>
          <w:sz w:val="18"/>
          <w:szCs w:val="18"/>
          <w:u w:val="thick"/>
        </w:rPr>
        <w:t>Dil Gelişimi</w:t>
      </w:r>
      <w:r w:rsidRPr="007333BE">
        <w:rPr>
          <w:rFonts w:asciiTheme="minorHAnsi" w:hAnsiTheme="minorHAnsi" w:cstheme="minorHAnsi"/>
          <w:iCs/>
          <w:spacing w:val="-2"/>
          <w:sz w:val="18"/>
          <w:szCs w:val="18"/>
          <w:u w:val="thick"/>
        </w:rPr>
        <w:t>:</w:t>
      </w:r>
    </w:p>
    <w:p w14:paraId="6F6FD6F7"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b/>
          <w:sz w:val="18"/>
          <w:szCs w:val="18"/>
        </w:rPr>
        <w:t>Kazanım 2: Sesini uygun kullanır</w:t>
      </w:r>
      <w:r w:rsidRPr="007333BE">
        <w:rPr>
          <w:rFonts w:asciiTheme="minorHAnsi" w:hAnsiTheme="minorHAnsi" w:cstheme="minorHAnsi"/>
          <w:sz w:val="18"/>
          <w:szCs w:val="18"/>
        </w:rPr>
        <w:t>.  Göstergeleri: Konuşurken/şarkı söylerken nefesini doğru kullanır. Konuşurken/şarkı söylerken sesinin tonunu ayarlar. Konuşurken/şarkı söylerken sesinin hızını ayarlar. Konuşurken/şarkı söylerken sesinin şiddetini ayarlar.</w:t>
      </w:r>
    </w:p>
    <w:p w14:paraId="3096C109"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5: Dili iletişim amacıyla kullanır.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 xml:space="preserve">Konuşma sırasında göz teması kurar. </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Jest ve mimikleri anlar.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Konuşurken jest ve mimiklerini kullanır.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Konuşmayı başlatır.</w:t>
      </w:r>
    </w:p>
    <w:p w14:paraId="22784120" w14:textId="77777777" w:rsidR="007333BE" w:rsidRPr="007333BE" w:rsidRDefault="007333BE" w:rsidP="007333BE">
      <w:pPr>
        <w:ind w:left="-142"/>
        <w:rPr>
          <w:rFonts w:asciiTheme="minorHAnsi" w:hAnsiTheme="minorHAnsi" w:cstheme="minorHAnsi"/>
          <w:sz w:val="18"/>
          <w:szCs w:val="18"/>
        </w:rPr>
      </w:pPr>
      <w:r w:rsidRPr="007333BE">
        <w:rPr>
          <w:rFonts w:asciiTheme="minorHAnsi" w:hAnsiTheme="minorHAnsi" w:cstheme="minorHAnsi"/>
          <w:sz w:val="18"/>
          <w:szCs w:val="18"/>
        </w:rPr>
        <w:t xml:space="preserve">Konuşmayı sürdürür. Konuşmayı sonlandırır. </w:t>
      </w:r>
    </w:p>
    <w:p w14:paraId="7A672DB5" w14:textId="77777777" w:rsidR="007333BE" w:rsidRPr="007333BE" w:rsidRDefault="007333BE" w:rsidP="007333BE">
      <w:pPr>
        <w:ind w:left="-142"/>
        <w:jc w:val="both"/>
        <w:rPr>
          <w:rFonts w:asciiTheme="minorHAnsi" w:hAnsiTheme="minorHAnsi" w:cstheme="minorHAnsi"/>
          <w:sz w:val="18"/>
          <w:szCs w:val="18"/>
        </w:rPr>
      </w:pPr>
      <w:r w:rsidRPr="007333BE">
        <w:rPr>
          <w:rFonts w:asciiTheme="minorHAnsi" w:hAnsiTheme="minorHAnsi" w:cstheme="minorHAnsi"/>
          <w:b/>
          <w:sz w:val="18"/>
          <w:szCs w:val="18"/>
        </w:rPr>
        <w:t xml:space="preserve">Kazanım </w:t>
      </w:r>
      <w:r w:rsidRPr="007333BE">
        <w:rPr>
          <w:rFonts w:asciiTheme="minorHAnsi" w:hAnsiTheme="minorHAnsi" w:cstheme="minorHAnsi"/>
          <w:b/>
          <w:bCs/>
          <w:color w:val="000000"/>
          <w:spacing w:val="-1"/>
          <w:sz w:val="18"/>
          <w:szCs w:val="18"/>
        </w:rPr>
        <w:t xml:space="preserve">8. Dinlediklerini/izlediklerini çeşitli yollarla ifade eder. </w:t>
      </w:r>
      <w:r w:rsidRPr="007333BE">
        <w:rPr>
          <w:rFonts w:asciiTheme="minorHAnsi" w:hAnsiTheme="minorHAnsi" w:cstheme="minorHAnsi"/>
          <w:sz w:val="18"/>
          <w:szCs w:val="18"/>
        </w:rPr>
        <w:t>(Göstergeleri:</w:t>
      </w:r>
      <w:r w:rsidRPr="007333BE">
        <w:rPr>
          <w:rFonts w:asciiTheme="minorHAnsi" w:hAnsiTheme="minorHAnsi" w:cstheme="minorHAnsi"/>
          <w:iCs/>
          <w:color w:val="000000"/>
          <w:spacing w:val="-1"/>
          <w:sz w:val="18"/>
          <w:szCs w:val="18"/>
        </w:rPr>
        <w:t xml:space="preserve"> Dinledikleri/izledikleri ile ilgili sorular sorar. Dinledikleri/izledikleri ile ilgili sorulara cevap verir. </w:t>
      </w:r>
    </w:p>
    <w:p w14:paraId="635164B9"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10: Görsel materyalleri okur.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Görsel materyalleri inceler.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Görsel materyalleri açıklar.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Görsel materyallerle ilgili sorular sorar.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 xml:space="preserve">Görsel materyallerle ilgili sorulara cevap verir. </w:t>
      </w:r>
    </w:p>
    <w:p w14:paraId="449203AB" w14:textId="77777777" w:rsidR="007333BE" w:rsidRPr="007333BE" w:rsidRDefault="007333BE" w:rsidP="007333BE">
      <w:pPr>
        <w:ind w:left="-142"/>
        <w:rPr>
          <w:rFonts w:asciiTheme="minorHAnsi" w:hAnsiTheme="minorHAnsi" w:cstheme="minorHAnsi"/>
          <w:b/>
          <w:sz w:val="18"/>
          <w:szCs w:val="18"/>
          <w:u w:val="single"/>
        </w:rPr>
      </w:pPr>
      <w:r w:rsidRPr="007333BE">
        <w:rPr>
          <w:rFonts w:asciiTheme="minorHAnsi" w:hAnsiTheme="minorHAnsi" w:cstheme="minorHAnsi"/>
          <w:b/>
          <w:sz w:val="18"/>
          <w:szCs w:val="18"/>
          <w:u w:val="single"/>
        </w:rPr>
        <w:t>Motor Gelişim:</w:t>
      </w:r>
    </w:p>
    <w:p w14:paraId="30A397A1" w14:textId="77777777" w:rsidR="007333BE" w:rsidRPr="007333BE" w:rsidRDefault="007333BE" w:rsidP="007333BE">
      <w:pPr>
        <w:pStyle w:val="AralkYok"/>
        <w:ind w:left="-142"/>
        <w:rPr>
          <w:rFonts w:cstheme="minorHAnsi"/>
          <w:sz w:val="18"/>
          <w:szCs w:val="18"/>
        </w:rPr>
      </w:pPr>
      <w:r w:rsidRPr="007333BE">
        <w:rPr>
          <w:rFonts w:cstheme="minorHAnsi"/>
          <w:b/>
          <w:sz w:val="18"/>
          <w:szCs w:val="18"/>
        </w:rPr>
        <w:t xml:space="preserve">Kazanım 4: Küçük kas kullanımı gerektiren hareketleri yapar. </w:t>
      </w:r>
      <w:r w:rsidRPr="007333BE">
        <w:rPr>
          <w:rFonts w:cstheme="minorHAnsi"/>
          <w:sz w:val="18"/>
          <w:szCs w:val="18"/>
        </w:rPr>
        <w:t>Göstergeleri: Kalemi doğru tutar. Kalem kontrolünü sağlar. Çizgileri istenilen nitelikte çizer.</w:t>
      </w:r>
    </w:p>
    <w:p w14:paraId="0EFCD388" w14:textId="77777777" w:rsidR="007333BE" w:rsidRPr="007333BE" w:rsidRDefault="007333BE" w:rsidP="007333BE">
      <w:pPr>
        <w:ind w:left="-142"/>
        <w:rPr>
          <w:rFonts w:asciiTheme="minorHAnsi" w:hAnsiTheme="minorHAnsi" w:cstheme="minorHAnsi"/>
          <w:b/>
          <w:color w:val="000000"/>
          <w:sz w:val="18"/>
          <w:szCs w:val="18"/>
          <w:u w:val="thick"/>
        </w:rPr>
      </w:pPr>
      <w:r w:rsidRPr="007333BE">
        <w:rPr>
          <w:rFonts w:asciiTheme="minorHAnsi" w:hAnsiTheme="minorHAnsi" w:cstheme="minorHAnsi"/>
          <w:b/>
          <w:color w:val="000000"/>
          <w:sz w:val="18"/>
          <w:szCs w:val="18"/>
          <w:u w:val="thick"/>
        </w:rPr>
        <w:t>Öz bakım Becerisi:</w:t>
      </w:r>
    </w:p>
    <w:p w14:paraId="144BCC4B" w14:textId="77777777" w:rsidR="007333BE" w:rsidRPr="007333BE" w:rsidRDefault="007333BE" w:rsidP="007333BE">
      <w:pPr>
        <w:ind w:left="-142"/>
        <w:rPr>
          <w:rFonts w:asciiTheme="minorHAnsi" w:hAnsiTheme="minorHAnsi" w:cstheme="minorHAnsi"/>
          <w:b/>
          <w:sz w:val="18"/>
          <w:szCs w:val="18"/>
        </w:rPr>
      </w:pPr>
      <w:r w:rsidRPr="007333BE">
        <w:rPr>
          <w:rFonts w:asciiTheme="minorHAnsi" w:hAnsiTheme="minorHAnsi" w:cstheme="minorHAnsi"/>
          <w:b/>
          <w:sz w:val="18"/>
          <w:szCs w:val="18"/>
        </w:rPr>
        <w:t xml:space="preserve">Kazanım 7: Kendini tehlikelerden ve kazalardan korur. </w:t>
      </w:r>
      <w:r w:rsidRPr="007333BE">
        <w:rPr>
          <w:rFonts w:asciiTheme="minorHAnsi" w:hAnsiTheme="minorHAnsi" w:cstheme="minorHAnsi"/>
          <w:sz w:val="18"/>
          <w:szCs w:val="18"/>
        </w:rPr>
        <w:t>Göstergeleri:</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Tehlikeli olan durumları söyler.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Kendini tehlikelerden ve kazalardan korumak için yapılması gerekenleri söyler.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Temel güvenlik kurallarını bilir.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Tehlikeli olan durumlardan, kişilerden, alışkanlıklardan uzak durur.</w:t>
      </w:r>
      <w:r w:rsidRPr="007333BE">
        <w:rPr>
          <w:rFonts w:asciiTheme="minorHAnsi" w:hAnsiTheme="minorHAnsi" w:cstheme="minorHAnsi"/>
          <w:b/>
          <w:sz w:val="18"/>
          <w:szCs w:val="18"/>
        </w:rPr>
        <w:t xml:space="preserve"> </w:t>
      </w:r>
      <w:r w:rsidRPr="007333BE">
        <w:rPr>
          <w:rFonts w:asciiTheme="minorHAnsi" w:hAnsiTheme="minorHAnsi" w:cstheme="minorHAnsi"/>
          <w:sz w:val="18"/>
          <w:szCs w:val="18"/>
        </w:rPr>
        <w:t>Herhangi bir tehlike ve kaza anında yardım ister.</w:t>
      </w:r>
    </w:p>
    <w:p w14:paraId="3AE92274"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CDB8160" w14:textId="77777777" w:rsidR="007333BE" w:rsidRPr="007333BE" w:rsidRDefault="007333BE" w:rsidP="007333BE">
      <w:pPr>
        <w:ind w:left="-142"/>
        <w:rPr>
          <w:rFonts w:asciiTheme="minorHAnsi" w:hAnsiTheme="minorHAnsi" w:cstheme="minorHAnsi"/>
          <w:b/>
          <w:color w:val="000000"/>
          <w:sz w:val="20"/>
          <w:szCs w:val="20"/>
          <w:u w:val="thick"/>
        </w:rPr>
      </w:pPr>
    </w:p>
    <w:p w14:paraId="2BFF136C"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7398DE03" w14:textId="77777777" w:rsidR="007333BE" w:rsidRPr="007333BE" w:rsidRDefault="007333BE" w:rsidP="00944AD4">
      <w:pPr>
        <w:pStyle w:val="ListeParagraf"/>
        <w:numPr>
          <w:ilvl w:val="0"/>
          <w:numId w:val="204"/>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Öğretmen çocuklara görseller kullanarak evdeki ve dışardaki tehlikeleri ve nasıl davranmaları gerektiğini anlatır.</w:t>
      </w:r>
    </w:p>
    <w:p w14:paraId="4A8A19BE" w14:textId="77777777" w:rsidR="007333BE" w:rsidRPr="007333BE" w:rsidRDefault="007333BE" w:rsidP="00944AD4">
      <w:pPr>
        <w:pStyle w:val="ListeParagraf"/>
        <w:numPr>
          <w:ilvl w:val="0"/>
          <w:numId w:val="204"/>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Çocuklara mutfak resmi gösterilerek, mutfakta tehlikeli olabilecek neler var diye sorulur. Tüplerden elektrikli cihazlardan yanan ocaklardan, kaynayan sıcak sulardan uzak durmamız gerektiği söylenir. Ayrıca mutfakta kullanılan deterjan ve kimyasal maddelerin bizi zehirleyebileceği anlatılır. Banyoda sabun ve deterjanların bizi kaydırarak düşürebileceği ve soluduğumuzda bizi zehirleyebileceğine dikkat çekilir. Salonda dolaplara tırmanıldığında dolabın üstüne devrilebileceği ve altında kalabileceği, televizyonların üstüne düşebileceğine dikkat çekilir. </w:t>
      </w:r>
    </w:p>
    <w:p w14:paraId="2F0A6338" w14:textId="77777777" w:rsidR="007333BE" w:rsidRPr="007333BE" w:rsidRDefault="007333BE" w:rsidP="00944AD4">
      <w:pPr>
        <w:pStyle w:val="ListeParagraf"/>
        <w:numPr>
          <w:ilvl w:val="0"/>
          <w:numId w:val="204"/>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Prizlerde elektrik olabileceği kurcalanmaması gerektiği söylenir. </w:t>
      </w:r>
    </w:p>
    <w:p w14:paraId="3C8D22FA" w14:textId="77777777" w:rsidR="007333BE" w:rsidRPr="007333BE" w:rsidRDefault="007333BE" w:rsidP="00944AD4">
      <w:pPr>
        <w:pStyle w:val="ListeParagraf"/>
        <w:numPr>
          <w:ilvl w:val="0"/>
          <w:numId w:val="204"/>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Dışarda yollarda oyun oynamanın, bisiklet sürmenin tehlikeleri anlatılır. Trafik olan yerlerde sadece büyüklerin elinin tutulması gerektiği anlatılır. Alış veriş merkezlerinde büyüklerin yanından ayrılmamak gerektiği </w:t>
      </w:r>
      <w:proofErr w:type="spellStart"/>
      <w:r w:rsidRPr="007333BE">
        <w:rPr>
          <w:rFonts w:asciiTheme="minorHAnsi" w:hAnsiTheme="minorHAnsi" w:cstheme="minorHAnsi"/>
          <w:color w:val="000000"/>
          <w:sz w:val="20"/>
          <w:szCs w:val="20"/>
        </w:rPr>
        <w:t>kaybolabilineceği</w:t>
      </w:r>
      <w:proofErr w:type="spellEnd"/>
      <w:r w:rsidRPr="007333BE">
        <w:rPr>
          <w:rFonts w:asciiTheme="minorHAnsi" w:hAnsiTheme="minorHAnsi" w:cstheme="minorHAnsi"/>
          <w:color w:val="000000"/>
          <w:sz w:val="20"/>
          <w:szCs w:val="20"/>
        </w:rPr>
        <w:t xml:space="preserve"> anlatılır. Kaybolduğunda güvenlik görevlisinin yanına gitmesi gerektiği anlatılır.</w:t>
      </w:r>
    </w:p>
    <w:p w14:paraId="0D839D2D" w14:textId="77777777" w:rsidR="007333BE" w:rsidRPr="007333BE" w:rsidRDefault="007333BE" w:rsidP="00944AD4">
      <w:pPr>
        <w:pStyle w:val="ListeParagraf"/>
        <w:numPr>
          <w:ilvl w:val="0"/>
          <w:numId w:val="204"/>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Ardından sınıfta güvenlik önlemleri alınarak(sivri köşelere bariyer yapılıp, ayakaltında düşmeye sebep olabilecek nesneler kaldırılıp) Kör ebe oyunu oynanır.</w:t>
      </w:r>
    </w:p>
    <w:p w14:paraId="0D317E59" w14:textId="77777777" w:rsidR="007333BE" w:rsidRPr="007333BE" w:rsidRDefault="007333BE" w:rsidP="00944AD4">
      <w:pPr>
        <w:pStyle w:val="ListeParagraf"/>
        <w:numPr>
          <w:ilvl w:val="0"/>
          <w:numId w:val="204"/>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Oyun başlamadan önce tekerleme ya da sayışma ile ebe belirlenir. Ebenin gözü bir göz bandı ile bağlanır. Sonra diğer oyuncular oyun alanında, ebenin etrafında “Ebe sesime gel” diyerek dolaşır. Ebenin görevi arkadaşlarından birini eliyle yakalayıp ebelikten kurtulmaktır.</w:t>
      </w:r>
    </w:p>
    <w:p w14:paraId="3EC8DC3F" w14:textId="77777777" w:rsidR="00694975" w:rsidRPr="00694975" w:rsidRDefault="007333BE" w:rsidP="00694975">
      <w:pPr>
        <w:pStyle w:val="ListeParagraf"/>
        <w:numPr>
          <w:ilvl w:val="0"/>
          <w:numId w:val="205"/>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b/>
          <w:sz w:val="20"/>
          <w:szCs w:val="20"/>
        </w:rPr>
        <w:t>Bilgi Kutusu Eğitim Seti Fen ve Doğa Kitabından</w:t>
      </w:r>
      <w:r w:rsidRPr="007333BE">
        <w:rPr>
          <w:rFonts w:asciiTheme="minorHAnsi" w:hAnsiTheme="minorHAnsi" w:cstheme="minorHAnsi"/>
          <w:sz w:val="20"/>
          <w:szCs w:val="20"/>
        </w:rPr>
        <w:t xml:space="preserve"> sayfa 14 ve 45. sayfalar yapılır.</w:t>
      </w:r>
      <w:r w:rsidR="00694975" w:rsidRPr="00694975">
        <w:rPr>
          <w:rFonts w:asciiTheme="minorHAnsi" w:hAnsiTheme="minorHAnsi" w:cstheme="minorHAnsi"/>
          <w:b/>
          <w:color w:val="000000"/>
          <w:sz w:val="20"/>
          <w:szCs w:val="20"/>
        </w:rPr>
        <w:t xml:space="preserve"> </w:t>
      </w:r>
    </w:p>
    <w:p w14:paraId="3AB63467" w14:textId="77777777" w:rsidR="007333BE" w:rsidRPr="00694975" w:rsidRDefault="00694975" w:rsidP="00694975">
      <w:pPr>
        <w:pStyle w:val="ListeParagraf"/>
        <w:numPr>
          <w:ilvl w:val="0"/>
          <w:numId w:val="205"/>
        </w:numPr>
        <w:spacing w:after="200" w:line="276" w:lineRule="auto"/>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rPr>
        <w:t>Bilgi Kutusu Eğitim Seti Matematik Kitabından</w:t>
      </w:r>
      <w:r w:rsidRPr="007333BE">
        <w:rPr>
          <w:rFonts w:asciiTheme="minorHAnsi" w:hAnsiTheme="minorHAnsi" w:cstheme="minorHAnsi"/>
          <w:color w:val="000000"/>
          <w:sz w:val="20"/>
          <w:szCs w:val="20"/>
        </w:rPr>
        <w:t xml:space="preserve"> sayfa 65-66 yapılır.</w:t>
      </w:r>
    </w:p>
    <w:p w14:paraId="7B05333F"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118C044E"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438DE719"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Tehlike, önlem</w:t>
      </w:r>
    </w:p>
    <w:p w14:paraId="35E77DDA"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0CD3F0E3" w14:textId="77777777" w:rsidR="00BE11D8" w:rsidRDefault="00BE11D8" w:rsidP="00BE11D8">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39CCDC07" w14:textId="77777777" w:rsidR="007333BE" w:rsidRPr="00F51A9A" w:rsidRDefault="007333BE" w:rsidP="00944AD4">
      <w:pPr>
        <w:pStyle w:val="ListeParagraf"/>
        <w:numPr>
          <w:ilvl w:val="0"/>
          <w:numId w:val="510"/>
        </w:numPr>
        <w:rPr>
          <w:rFonts w:asciiTheme="minorHAnsi" w:hAnsiTheme="minorHAnsi" w:cstheme="minorHAnsi"/>
          <w:sz w:val="20"/>
          <w:szCs w:val="20"/>
        </w:rPr>
      </w:pPr>
      <w:r w:rsidRPr="00F51A9A">
        <w:rPr>
          <w:rFonts w:asciiTheme="minorHAnsi" w:hAnsiTheme="minorHAnsi" w:cstheme="minorHAnsi"/>
          <w:sz w:val="20"/>
          <w:szCs w:val="20"/>
        </w:rPr>
        <w:t>Evdeki tehlikeli durumlar nelerdir? Dışardaki tehlikeli durumlar nelerdir?</w:t>
      </w:r>
    </w:p>
    <w:p w14:paraId="0321CECA" w14:textId="77777777" w:rsidR="007333BE" w:rsidRPr="003541BF" w:rsidRDefault="007333BE" w:rsidP="00944AD4">
      <w:pPr>
        <w:pStyle w:val="ListeParagraf"/>
        <w:numPr>
          <w:ilvl w:val="0"/>
          <w:numId w:val="510"/>
        </w:numPr>
        <w:rPr>
          <w:rFonts w:asciiTheme="minorHAnsi" w:hAnsiTheme="minorHAnsi" w:cstheme="minorHAnsi"/>
          <w:sz w:val="20"/>
          <w:szCs w:val="20"/>
        </w:rPr>
      </w:pPr>
      <w:r w:rsidRPr="003541BF">
        <w:rPr>
          <w:rFonts w:asciiTheme="minorHAnsi" w:hAnsiTheme="minorHAnsi" w:cstheme="minorHAnsi"/>
          <w:sz w:val="20"/>
          <w:szCs w:val="20"/>
        </w:rPr>
        <w:t>Önlem olarak neler yapmalıyız?</w:t>
      </w:r>
    </w:p>
    <w:p w14:paraId="4306D17B" w14:textId="77777777" w:rsidR="007333BE" w:rsidRPr="003541BF" w:rsidRDefault="007333BE" w:rsidP="00944AD4">
      <w:pPr>
        <w:pStyle w:val="ListeParagraf"/>
        <w:numPr>
          <w:ilvl w:val="0"/>
          <w:numId w:val="510"/>
        </w:numPr>
        <w:rPr>
          <w:rFonts w:asciiTheme="minorHAnsi" w:hAnsiTheme="minorHAnsi" w:cstheme="minorHAnsi"/>
          <w:sz w:val="20"/>
          <w:szCs w:val="20"/>
        </w:rPr>
      </w:pPr>
      <w:r w:rsidRPr="003541BF">
        <w:rPr>
          <w:rFonts w:asciiTheme="minorHAnsi" w:hAnsiTheme="minorHAnsi" w:cstheme="minorHAnsi"/>
          <w:sz w:val="20"/>
          <w:szCs w:val="20"/>
        </w:rPr>
        <w:t>Dolapların tehlikesi nedir?</w:t>
      </w:r>
    </w:p>
    <w:p w14:paraId="779F3B11" w14:textId="77777777" w:rsidR="007333BE" w:rsidRPr="003541BF" w:rsidRDefault="007333BE" w:rsidP="00944AD4">
      <w:pPr>
        <w:pStyle w:val="ListeParagraf"/>
        <w:numPr>
          <w:ilvl w:val="0"/>
          <w:numId w:val="510"/>
        </w:numPr>
        <w:rPr>
          <w:rFonts w:asciiTheme="minorHAnsi" w:hAnsiTheme="minorHAnsi" w:cstheme="minorHAnsi"/>
          <w:sz w:val="20"/>
          <w:szCs w:val="20"/>
        </w:rPr>
      </w:pPr>
      <w:r w:rsidRPr="003541BF">
        <w:rPr>
          <w:rFonts w:asciiTheme="minorHAnsi" w:hAnsiTheme="minorHAnsi" w:cstheme="minorHAnsi"/>
          <w:sz w:val="20"/>
          <w:szCs w:val="20"/>
        </w:rPr>
        <w:t>Kimyasal maddelerin, deterjanların tehlikesi nedir?</w:t>
      </w:r>
    </w:p>
    <w:p w14:paraId="32A9F4C9" w14:textId="77777777" w:rsidR="007333BE" w:rsidRPr="003541BF" w:rsidRDefault="007333BE" w:rsidP="00944AD4">
      <w:pPr>
        <w:pStyle w:val="ListeParagraf"/>
        <w:numPr>
          <w:ilvl w:val="0"/>
          <w:numId w:val="510"/>
        </w:numPr>
        <w:rPr>
          <w:rFonts w:asciiTheme="minorHAnsi" w:hAnsiTheme="minorHAnsi" w:cstheme="minorHAnsi"/>
          <w:sz w:val="20"/>
          <w:szCs w:val="20"/>
        </w:rPr>
      </w:pPr>
      <w:r w:rsidRPr="003541BF">
        <w:rPr>
          <w:rFonts w:asciiTheme="minorHAnsi" w:hAnsiTheme="minorHAnsi" w:cstheme="minorHAnsi"/>
          <w:sz w:val="20"/>
          <w:szCs w:val="20"/>
        </w:rPr>
        <w:t>Prizlerin tehlikesi nedir?</w:t>
      </w:r>
    </w:p>
    <w:p w14:paraId="3D20955E" w14:textId="77777777" w:rsidR="007333BE" w:rsidRPr="003541BF" w:rsidRDefault="007333BE" w:rsidP="00944AD4">
      <w:pPr>
        <w:pStyle w:val="ListeParagraf"/>
        <w:numPr>
          <w:ilvl w:val="0"/>
          <w:numId w:val="510"/>
        </w:numPr>
        <w:rPr>
          <w:rFonts w:asciiTheme="minorHAnsi" w:hAnsiTheme="minorHAnsi" w:cstheme="minorHAnsi"/>
          <w:sz w:val="20"/>
          <w:szCs w:val="20"/>
        </w:rPr>
      </w:pPr>
      <w:r w:rsidRPr="003541BF">
        <w:rPr>
          <w:rFonts w:asciiTheme="minorHAnsi" w:hAnsiTheme="minorHAnsi" w:cstheme="minorHAnsi"/>
          <w:sz w:val="20"/>
          <w:szCs w:val="20"/>
        </w:rPr>
        <w:t>Yanan ocakların tehlikesi nedir?</w:t>
      </w:r>
    </w:p>
    <w:p w14:paraId="260F0287" w14:textId="77777777" w:rsidR="007333BE" w:rsidRPr="003541BF" w:rsidRDefault="007333BE" w:rsidP="00944AD4">
      <w:pPr>
        <w:pStyle w:val="ListeParagraf"/>
        <w:numPr>
          <w:ilvl w:val="0"/>
          <w:numId w:val="510"/>
        </w:numPr>
        <w:rPr>
          <w:rFonts w:asciiTheme="minorHAnsi" w:hAnsiTheme="minorHAnsi" w:cstheme="minorHAnsi"/>
          <w:sz w:val="20"/>
          <w:szCs w:val="20"/>
        </w:rPr>
      </w:pPr>
      <w:r w:rsidRPr="003541BF">
        <w:rPr>
          <w:rFonts w:asciiTheme="minorHAnsi" w:hAnsiTheme="minorHAnsi" w:cstheme="minorHAnsi"/>
          <w:sz w:val="20"/>
          <w:szCs w:val="20"/>
        </w:rPr>
        <w:t>Yanan sobaların tehlikesi nedir?</w:t>
      </w:r>
    </w:p>
    <w:p w14:paraId="28E0C48B" w14:textId="77777777" w:rsidR="007333BE" w:rsidRPr="003541BF" w:rsidRDefault="007333BE" w:rsidP="00944AD4">
      <w:pPr>
        <w:pStyle w:val="ListeParagraf"/>
        <w:numPr>
          <w:ilvl w:val="0"/>
          <w:numId w:val="510"/>
        </w:numPr>
        <w:rPr>
          <w:rFonts w:asciiTheme="minorHAnsi" w:hAnsiTheme="minorHAnsi" w:cstheme="minorHAnsi"/>
          <w:sz w:val="20"/>
          <w:szCs w:val="20"/>
        </w:rPr>
      </w:pPr>
      <w:r w:rsidRPr="003541BF">
        <w:rPr>
          <w:rFonts w:asciiTheme="minorHAnsi" w:hAnsiTheme="minorHAnsi" w:cstheme="minorHAnsi"/>
          <w:sz w:val="20"/>
          <w:szCs w:val="20"/>
        </w:rPr>
        <w:t>Trafik olan yolların tehlikesi nedir?</w:t>
      </w:r>
    </w:p>
    <w:p w14:paraId="51E0D79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u w:val="single"/>
        </w:rPr>
        <w:t>Aile Katılımı:</w:t>
      </w:r>
    </w:p>
    <w:p w14:paraId="39BCC169"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Çocuğunuzla birlikte tehlikeli durumlar ve alınabilecek önlemler hakkında sohbet ediniz.</w:t>
      </w:r>
    </w:p>
    <w:p w14:paraId="19549A09"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5DA60A48"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45E56324" w14:textId="77777777" w:rsidR="00694975" w:rsidRDefault="00694975" w:rsidP="007333BE">
      <w:pPr>
        <w:tabs>
          <w:tab w:val="left" w:pos="1418"/>
        </w:tabs>
        <w:suppressAutoHyphens/>
        <w:ind w:left="-142"/>
        <w:jc w:val="center"/>
        <w:outlineLvl w:val="0"/>
        <w:rPr>
          <w:rFonts w:asciiTheme="minorHAnsi" w:hAnsiTheme="minorHAnsi" w:cstheme="minorHAnsi"/>
          <w:b/>
          <w:noProof/>
        </w:rPr>
      </w:pPr>
    </w:p>
    <w:p w14:paraId="0C194701" w14:textId="77777777" w:rsidR="007333BE" w:rsidRPr="007333BE" w:rsidRDefault="00694975"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40C5AC8F" w14:textId="77777777" w:rsidR="007333BE" w:rsidRPr="007333BE" w:rsidRDefault="007333BE" w:rsidP="007333BE">
      <w:pPr>
        <w:ind w:left="-142"/>
        <w:jc w:val="center"/>
        <w:rPr>
          <w:rFonts w:asciiTheme="minorHAnsi" w:eastAsia="Calibri" w:hAnsiTheme="minorHAnsi" w:cstheme="minorHAnsi"/>
          <w:b/>
        </w:rPr>
      </w:pPr>
    </w:p>
    <w:p w14:paraId="7A79B07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29734F6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50B09">
        <w:rPr>
          <w:rFonts w:asciiTheme="minorHAnsi" w:hAnsiTheme="minorHAnsi" w:cstheme="minorHAnsi"/>
        </w:rPr>
        <w:t>31.05.2023</w:t>
      </w:r>
    </w:p>
    <w:p w14:paraId="47BAB0A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0190A3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3BAA5F69" w14:textId="77777777" w:rsidR="007333BE" w:rsidRPr="007333BE" w:rsidRDefault="007333BE" w:rsidP="007333BE">
      <w:pPr>
        <w:ind w:left="-142"/>
        <w:jc w:val="both"/>
        <w:rPr>
          <w:rFonts w:asciiTheme="minorHAnsi" w:eastAsia="Calibri" w:hAnsiTheme="minorHAnsi" w:cstheme="minorHAnsi"/>
          <w:b/>
        </w:rPr>
      </w:pPr>
    </w:p>
    <w:p w14:paraId="121B2127"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35D39F20" w14:textId="77777777" w:rsidR="007333BE" w:rsidRPr="007333BE" w:rsidRDefault="007333BE" w:rsidP="007333BE">
      <w:pPr>
        <w:ind w:left="-142"/>
        <w:contextualSpacing/>
        <w:jc w:val="both"/>
        <w:rPr>
          <w:rFonts w:asciiTheme="minorHAnsi" w:hAnsiTheme="minorHAnsi" w:cstheme="minorHAnsi"/>
        </w:rPr>
      </w:pPr>
    </w:p>
    <w:p w14:paraId="128C4CD2" w14:textId="77777777" w:rsidR="007333BE" w:rsidRPr="007333BE" w:rsidRDefault="007333BE" w:rsidP="007333BE">
      <w:pPr>
        <w:ind w:left="-142"/>
        <w:contextualSpacing/>
        <w:jc w:val="both"/>
        <w:rPr>
          <w:rFonts w:asciiTheme="minorHAnsi" w:eastAsia="Calibri" w:hAnsiTheme="minorHAnsi" w:cstheme="minorHAnsi"/>
          <w:b/>
          <w:u w:val="single"/>
        </w:rPr>
      </w:pPr>
    </w:p>
    <w:p w14:paraId="2B6BBEA0"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5F7CCBA7"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519DA31A" w14:textId="77777777" w:rsidR="007333BE" w:rsidRPr="007333BE" w:rsidRDefault="007333BE" w:rsidP="007333BE">
      <w:pPr>
        <w:ind w:left="-142"/>
        <w:contextualSpacing/>
        <w:jc w:val="both"/>
        <w:rPr>
          <w:rFonts w:asciiTheme="minorHAnsi" w:eastAsia="Calibri" w:hAnsiTheme="minorHAnsi" w:cstheme="minorHAnsi"/>
        </w:rPr>
      </w:pPr>
    </w:p>
    <w:p w14:paraId="278709B1"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28B9EB3" w14:textId="77777777" w:rsidR="007333BE" w:rsidRPr="007333BE" w:rsidRDefault="007333BE" w:rsidP="007333BE">
      <w:pPr>
        <w:ind w:left="-142"/>
        <w:contextualSpacing/>
        <w:jc w:val="both"/>
        <w:rPr>
          <w:rFonts w:asciiTheme="minorHAnsi" w:eastAsia="Calibri" w:hAnsiTheme="minorHAnsi" w:cstheme="minorHAnsi"/>
          <w:b/>
          <w:u w:val="single"/>
        </w:rPr>
      </w:pPr>
    </w:p>
    <w:p w14:paraId="4153F2DF"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C99378B"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w:t>
      </w:r>
      <w:r w:rsidRPr="007333BE">
        <w:rPr>
          <w:rFonts w:asciiTheme="minorHAnsi" w:hAnsiTheme="minorHAnsi" w:cstheme="minorHAnsi"/>
          <w:b/>
        </w:rPr>
        <w:t>Ritim Ve Ses Çalışması”</w:t>
      </w:r>
      <w:r w:rsidRPr="007333BE">
        <w:rPr>
          <w:rFonts w:asciiTheme="minorHAnsi" w:hAnsiTheme="minorHAnsi" w:cstheme="minorHAnsi"/>
        </w:rPr>
        <w:t xml:space="preserve"> Müzik-Okuma Yazmaya Hazırlık </w:t>
      </w:r>
      <w:r w:rsidR="00B15E45">
        <w:rPr>
          <w:rFonts w:asciiTheme="minorHAnsi" w:hAnsiTheme="minorHAnsi" w:cstheme="minorHAnsi"/>
        </w:rPr>
        <w:t>(</w:t>
      </w:r>
      <w:r w:rsidRPr="007333BE">
        <w:rPr>
          <w:rFonts w:asciiTheme="minorHAnsi" w:hAnsiTheme="minorHAnsi" w:cstheme="minorHAnsi"/>
        </w:rPr>
        <w:t>Bütünleştirilmiş Büyük Grup Etkinliği</w:t>
      </w:r>
      <w:r w:rsidR="00B15E45">
        <w:rPr>
          <w:rFonts w:asciiTheme="minorHAnsi" w:hAnsiTheme="minorHAnsi" w:cstheme="minorHAnsi"/>
        </w:rPr>
        <w:t>)</w:t>
      </w:r>
    </w:p>
    <w:p w14:paraId="2CF4BADF" w14:textId="77777777" w:rsidR="007333BE" w:rsidRPr="007333BE" w:rsidRDefault="007333BE" w:rsidP="007333BE">
      <w:pPr>
        <w:ind w:left="-142"/>
        <w:rPr>
          <w:rFonts w:asciiTheme="minorHAnsi" w:hAnsiTheme="minorHAnsi" w:cstheme="minorHAnsi"/>
          <w:b/>
          <w:bCs/>
        </w:rPr>
      </w:pPr>
    </w:p>
    <w:p w14:paraId="43B1BBA7" w14:textId="77777777" w:rsidR="007333BE" w:rsidRPr="007333BE" w:rsidRDefault="007333BE" w:rsidP="007333BE">
      <w:pPr>
        <w:ind w:left="-142"/>
        <w:jc w:val="both"/>
        <w:rPr>
          <w:rFonts w:asciiTheme="minorHAnsi" w:eastAsia="Calibri" w:hAnsiTheme="minorHAnsi" w:cstheme="minorHAnsi"/>
          <w:u w:val="single"/>
        </w:rPr>
      </w:pPr>
    </w:p>
    <w:p w14:paraId="1478C9D1" w14:textId="77777777" w:rsidR="007333BE" w:rsidRPr="007333BE" w:rsidRDefault="007333BE" w:rsidP="007333BE">
      <w:pPr>
        <w:ind w:left="-142"/>
        <w:contextualSpacing/>
        <w:jc w:val="both"/>
        <w:rPr>
          <w:rFonts w:asciiTheme="minorHAnsi" w:eastAsia="Calibri" w:hAnsiTheme="minorHAnsi" w:cstheme="minorHAnsi"/>
          <w:b/>
          <w:u w:val="single"/>
        </w:rPr>
      </w:pPr>
    </w:p>
    <w:p w14:paraId="78E309B9"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38F90441" w14:textId="77777777" w:rsidR="007333BE" w:rsidRPr="007333BE" w:rsidRDefault="007333BE" w:rsidP="007333BE">
      <w:pPr>
        <w:ind w:left="-142"/>
        <w:contextualSpacing/>
        <w:jc w:val="both"/>
        <w:rPr>
          <w:rFonts w:asciiTheme="minorHAnsi" w:eastAsia="Calibri" w:hAnsiTheme="minorHAnsi" w:cstheme="minorHAnsi"/>
          <w:b/>
          <w:u w:val="single"/>
        </w:rPr>
      </w:pPr>
    </w:p>
    <w:p w14:paraId="442509CE" w14:textId="77777777" w:rsidR="007333BE" w:rsidRPr="007333BE" w:rsidRDefault="007333BE" w:rsidP="007333BE">
      <w:pPr>
        <w:ind w:left="-142"/>
        <w:contextualSpacing/>
        <w:jc w:val="both"/>
        <w:rPr>
          <w:rFonts w:asciiTheme="minorHAnsi" w:eastAsia="Calibri" w:hAnsiTheme="minorHAnsi" w:cstheme="minorHAnsi"/>
          <w:b/>
          <w:u w:val="single"/>
        </w:rPr>
      </w:pPr>
    </w:p>
    <w:p w14:paraId="5BF5F5A8" w14:textId="77777777" w:rsidR="007333BE" w:rsidRPr="007333BE" w:rsidRDefault="007333BE" w:rsidP="007333BE">
      <w:pPr>
        <w:ind w:left="-142"/>
        <w:contextualSpacing/>
        <w:jc w:val="both"/>
        <w:rPr>
          <w:rFonts w:asciiTheme="minorHAnsi" w:eastAsia="Calibri" w:hAnsiTheme="minorHAnsi" w:cstheme="minorHAnsi"/>
          <w:b/>
          <w:u w:val="single"/>
        </w:rPr>
      </w:pPr>
    </w:p>
    <w:p w14:paraId="05DE155C"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b/>
          <w:u w:val="single"/>
        </w:rPr>
        <w:t xml:space="preserve">Eve Gidiş </w:t>
      </w:r>
    </w:p>
    <w:p w14:paraId="33E63068" w14:textId="77777777" w:rsidR="007333BE" w:rsidRPr="007333BE" w:rsidRDefault="007333BE" w:rsidP="007333BE">
      <w:pPr>
        <w:ind w:left="-142"/>
        <w:contextualSpacing/>
        <w:jc w:val="both"/>
        <w:rPr>
          <w:rFonts w:asciiTheme="minorHAnsi" w:eastAsia="Calibri" w:hAnsiTheme="minorHAnsi" w:cstheme="minorHAnsi"/>
        </w:rPr>
      </w:pPr>
    </w:p>
    <w:p w14:paraId="20DBD249"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3C3AE32D" w14:textId="77777777" w:rsidTr="00494F65">
        <w:trPr>
          <w:trHeight w:val="100"/>
        </w:trPr>
        <w:tc>
          <w:tcPr>
            <w:tcW w:w="6639" w:type="dxa"/>
          </w:tcPr>
          <w:p w14:paraId="2C1EFF75"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3A2A0D9D" w14:textId="77777777" w:rsidR="007333BE" w:rsidRPr="007333BE" w:rsidRDefault="007333BE" w:rsidP="007333BE">
      <w:pPr>
        <w:tabs>
          <w:tab w:val="left" w:pos="1418"/>
        </w:tabs>
        <w:suppressAutoHyphens/>
        <w:ind w:left="-142"/>
        <w:jc w:val="center"/>
        <w:outlineLvl w:val="0"/>
        <w:rPr>
          <w:rFonts w:asciiTheme="minorHAnsi" w:hAnsiTheme="minorHAnsi" w:cstheme="minorHAnsi"/>
        </w:rPr>
      </w:pPr>
    </w:p>
    <w:p w14:paraId="7A5918D2" w14:textId="77777777" w:rsidR="007333BE" w:rsidRPr="007333BE" w:rsidRDefault="007333BE" w:rsidP="007333BE">
      <w:pPr>
        <w:spacing w:after="200" w:line="276" w:lineRule="auto"/>
        <w:rPr>
          <w:rFonts w:asciiTheme="minorHAnsi" w:hAnsiTheme="minorHAnsi" w:cstheme="minorHAnsi"/>
        </w:rPr>
      </w:pPr>
      <w:r w:rsidRPr="007333BE">
        <w:rPr>
          <w:rFonts w:asciiTheme="minorHAnsi" w:hAnsiTheme="minorHAnsi" w:cstheme="minorHAnsi"/>
        </w:rPr>
        <w:br w:type="page"/>
      </w:r>
    </w:p>
    <w:p w14:paraId="471A39DB"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RİTİM VE SES ÇALIŞMASI</w:t>
      </w:r>
    </w:p>
    <w:p w14:paraId="542A7347"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7B955A22" w14:textId="77777777" w:rsidR="007333BE" w:rsidRPr="00B15E45"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Müzik-Okuma Yazmaya Hazırlık </w:t>
      </w:r>
      <w:r w:rsidR="00B15E45">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B15E45">
        <w:rPr>
          <w:rFonts w:asciiTheme="minorHAnsi" w:hAnsiTheme="minorHAnsi" w:cstheme="minorHAnsi"/>
          <w:sz w:val="20"/>
          <w:szCs w:val="20"/>
        </w:rPr>
        <w:t>)</w:t>
      </w:r>
    </w:p>
    <w:p w14:paraId="2BAFC769" w14:textId="77777777" w:rsidR="007333BE" w:rsidRPr="003541BF" w:rsidRDefault="007333BE" w:rsidP="007333BE">
      <w:pPr>
        <w:ind w:left="-142"/>
        <w:jc w:val="both"/>
        <w:rPr>
          <w:rFonts w:asciiTheme="minorHAnsi" w:hAnsiTheme="minorHAnsi" w:cstheme="minorHAnsi"/>
          <w:color w:val="000000"/>
          <w:sz w:val="20"/>
          <w:szCs w:val="20"/>
          <w:u w:val="thick"/>
        </w:rPr>
      </w:pPr>
    </w:p>
    <w:p w14:paraId="1181C0C4"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39CCECD4" w14:textId="77777777" w:rsidR="007333BE" w:rsidRPr="007333BE" w:rsidRDefault="007333BE" w:rsidP="007333BE">
      <w:pPr>
        <w:ind w:left="-142"/>
        <w:rPr>
          <w:rFonts w:asciiTheme="minorHAnsi" w:hAnsiTheme="minorHAnsi" w:cstheme="minorHAnsi"/>
          <w:b/>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05A661C0"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Dil Gelişimi:</w:t>
      </w:r>
    </w:p>
    <w:p w14:paraId="5B00C955"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2: Sesini uygun kullanır. </w:t>
      </w:r>
      <w:r w:rsidRPr="007333BE">
        <w:rPr>
          <w:rFonts w:asciiTheme="minorHAnsi" w:hAnsiTheme="minorHAnsi" w:cstheme="minorHAnsi"/>
          <w:sz w:val="20"/>
          <w:szCs w:val="20"/>
        </w:rPr>
        <w:t>Göstergeleri: Konuşurken/şarkı söylerken nefesini doğru kullanır. Konuşurken/şarkı söylerken sesinin tonunu ayarlar. Konuşurken/şarkı söylerken sesinin hızını ayarlar. Konuşurken/şarkı söylerken sesinin şiddetini ayarlar</w:t>
      </w:r>
    </w:p>
    <w:p w14:paraId="48389FC4"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3: Söz dizimi kurallarına göre cümle kurar.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Düz cümle kurar</w:t>
      </w:r>
      <w:proofErr w:type="gramStart"/>
      <w:r w:rsidRPr="007333BE">
        <w:rPr>
          <w:rFonts w:asciiTheme="minorHAnsi" w:hAnsiTheme="minorHAnsi" w:cstheme="minorHAnsi"/>
          <w:sz w:val="20"/>
          <w:szCs w:val="20"/>
        </w:rPr>
        <w:t>....</w:t>
      </w:r>
      <w:proofErr w:type="gramEnd"/>
      <w:r w:rsidRPr="007333BE">
        <w:rPr>
          <w:rFonts w:asciiTheme="minorHAnsi" w:hAnsiTheme="minorHAnsi" w:cstheme="minorHAnsi"/>
          <w:sz w:val="20"/>
          <w:szCs w:val="20"/>
        </w:rPr>
        <w:t xml:space="preserve"> Cümlelerde ögeleri doğru kullanır.</w:t>
      </w:r>
    </w:p>
    <w:p w14:paraId="3F55EC88" w14:textId="77777777" w:rsidR="007333BE" w:rsidRPr="007333BE" w:rsidRDefault="00B15E45"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r>
        <w:rPr>
          <w:rFonts w:asciiTheme="minorHAnsi" w:hAnsiTheme="minorHAnsi" w:cstheme="minorHAnsi"/>
          <w:b/>
          <w:sz w:val="20"/>
          <w:szCs w:val="20"/>
          <w:u w:val="single"/>
        </w:rPr>
        <w:t>Motor Gelişimi</w:t>
      </w:r>
      <w:r w:rsidRPr="00B15E45">
        <w:t xml:space="preserve"> </w:t>
      </w:r>
      <w:r>
        <w:t xml:space="preserve">Kazanım 5. Müzik ve ritim eşliğinde hareket eder. </w:t>
      </w:r>
      <w:r w:rsidR="00F51A9A">
        <w:t>Göstergeleri: Nesneleri</w:t>
      </w:r>
      <w:r>
        <w:t xml:space="preserve"> kullanarak ritim çalışması yapar.</w:t>
      </w:r>
    </w:p>
    <w:p w14:paraId="5E5FFE70" w14:textId="77777777" w:rsidR="00D94F6F" w:rsidRDefault="00D94F6F" w:rsidP="007333BE">
      <w:pPr>
        <w:ind w:left="-142"/>
        <w:rPr>
          <w:rFonts w:asciiTheme="minorHAnsi" w:hAnsiTheme="minorHAnsi" w:cstheme="minorHAnsi"/>
          <w:b/>
          <w:color w:val="000000"/>
          <w:sz w:val="20"/>
          <w:szCs w:val="20"/>
          <w:u w:val="thick"/>
        </w:rPr>
      </w:pPr>
    </w:p>
    <w:p w14:paraId="23B0F125"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561FE5D7" w14:textId="77777777" w:rsidR="007333BE" w:rsidRPr="007333BE" w:rsidRDefault="007333BE" w:rsidP="007333BE">
      <w:pPr>
        <w:pStyle w:val="ListeParagraf"/>
        <w:tabs>
          <w:tab w:val="left" w:pos="7920"/>
        </w:tabs>
        <w:ind w:left="-142"/>
        <w:jc w:val="both"/>
        <w:rPr>
          <w:rFonts w:asciiTheme="minorHAnsi" w:hAnsiTheme="minorHAnsi" w:cstheme="minorHAnsi"/>
          <w:b/>
          <w:color w:val="000000"/>
          <w:sz w:val="20"/>
          <w:szCs w:val="20"/>
          <w:u w:val="thick"/>
        </w:rPr>
      </w:pPr>
    </w:p>
    <w:p w14:paraId="20C15B4C" w14:textId="77777777" w:rsidR="007333BE" w:rsidRPr="00B15E45" w:rsidRDefault="007333BE" w:rsidP="00944AD4">
      <w:pPr>
        <w:pStyle w:val="ListeParagraf"/>
        <w:numPr>
          <w:ilvl w:val="0"/>
          <w:numId w:val="206"/>
        </w:numPr>
        <w:tabs>
          <w:tab w:val="left" w:pos="7920"/>
        </w:tabs>
        <w:ind w:left="-142"/>
        <w:jc w:val="both"/>
        <w:rPr>
          <w:rFonts w:asciiTheme="minorHAnsi" w:hAnsiTheme="minorHAnsi" w:cstheme="minorHAnsi"/>
          <w:color w:val="000000"/>
        </w:rPr>
      </w:pPr>
      <w:r w:rsidRPr="00B15E45">
        <w:rPr>
          <w:rFonts w:asciiTheme="minorHAnsi" w:hAnsiTheme="minorHAnsi" w:cstheme="minorHAnsi"/>
          <w:color w:val="000000"/>
        </w:rPr>
        <w:t xml:space="preserve">Öğretmen çocuklara müzik köşesinden istedikleri bir </w:t>
      </w:r>
      <w:r w:rsidR="00B15E45" w:rsidRPr="00B15E45">
        <w:rPr>
          <w:rFonts w:asciiTheme="minorHAnsi" w:hAnsiTheme="minorHAnsi" w:cstheme="minorHAnsi"/>
          <w:color w:val="000000"/>
        </w:rPr>
        <w:t xml:space="preserve">ritim </w:t>
      </w:r>
      <w:r w:rsidRPr="00B15E45">
        <w:rPr>
          <w:rFonts w:asciiTheme="minorHAnsi" w:hAnsiTheme="minorHAnsi" w:cstheme="minorHAnsi"/>
          <w:color w:val="000000"/>
        </w:rPr>
        <w:t xml:space="preserve">aletini almalarını söyler Çocuklarla ritim çalışmaları yapılır. Öncelikle her çocuk sırayla ritim aletini tek başına ritmik olarak sallar. </w:t>
      </w:r>
    </w:p>
    <w:p w14:paraId="34D8458E" w14:textId="77777777" w:rsidR="007333BE" w:rsidRPr="00B15E45" w:rsidRDefault="007333BE" w:rsidP="00944AD4">
      <w:pPr>
        <w:pStyle w:val="ListeParagraf"/>
        <w:numPr>
          <w:ilvl w:val="0"/>
          <w:numId w:val="206"/>
        </w:numPr>
        <w:tabs>
          <w:tab w:val="left" w:pos="7920"/>
        </w:tabs>
        <w:ind w:left="-142"/>
        <w:jc w:val="both"/>
        <w:rPr>
          <w:rFonts w:asciiTheme="minorHAnsi" w:hAnsiTheme="minorHAnsi" w:cstheme="minorHAnsi"/>
          <w:color w:val="000000"/>
        </w:rPr>
      </w:pPr>
      <w:r w:rsidRPr="00B15E45">
        <w:rPr>
          <w:rFonts w:asciiTheme="minorHAnsi" w:hAnsiTheme="minorHAnsi" w:cstheme="minorHAnsi"/>
          <w:color w:val="000000"/>
        </w:rPr>
        <w:t xml:space="preserve">Ardından iki çocuk birlikte ritim çalışması </w:t>
      </w:r>
      <w:r w:rsidR="00F51A9A" w:rsidRPr="00B15E45">
        <w:rPr>
          <w:rFonts w:asciiTheme="minorHAnsi" w:hAnsiTheme="minorHAnsi" w:cstheme="minorHAnsi"/>
          <w:color w:val="000000"/>
        </w:rPr>
        <w:t>yapar</w:t>
      </w:r>
      <w:r w:rsidR="00F51A9A">
        <w:rPr>
          <w:rFonts w:asciiTheme="minorHAnsi" w:hAnsiTheme="minorHAnsi" w:cstheme="minorHAnsi"/>
          <w:color w:val="000000"/>
        </w:rPr>
        <w:t>.</w:t>
      </w:r>
      <w:r w:rsidR="00F51A9A" w:rsidRPr="00B15E45">
        <w:rPr>
          <w:rFonts w:asciiTheme="minorHAnsi" w:hAnsiTheme="minorHAnsi" w:cstheme="minorHAnsi"/>
          <w:color w:val="000000"/>
        </w:rPr>
        <w:t xml:space="preserve"> Çocuklardan</w:t>
      </w:r>
      <w:r w:rsidRPr="00B15E45">
        <w:rPr>
          <w:rFonts w:asciiTheme="minorHAnsi" w:hAnsiTheme="minorHAnsi" w:cstheme="minorHAnsi"/>
          <w:color w:val="000000"/>
        </w:rPr>
        <w:t xml:space="preserve"> ikili gruplar halinde kendi </w:t>
      </w:r>
      <w:r w:rsidR="00B15E45">
        <w:rPr>
          <w:rFonts w:asciiTheme="minorHAnsi" w:hAnsiTheme="minorHAnsi" w:cstheme="minorHAnsi"/>
          <w:color w:val="000000"/>
        </w:rPr>
        <w:t>ritimlerini</w:t>
      </w:r>
      <w:r w:rsidR="00B15E45" w:rsidRPr="00B15E45">
        <w:rPr>
          <w:rFonts w:asciiTheme="minorHAnsi" w:hAnsiTheme="minorHAnsi" w:cstheme="minorHAnsi"/>
          <w:color w:val="000000"/>
        </w:rPr>
        <w:t xml:space="preserve"> </w:t>
      </w:r>
      <w:r w:rsidRPr="00B15E45">
        <w:rPr>
          <w:rFonts w:asciiTheme="minorHAnsi" w:hAnsiTheme="minorHAnsi" w:cstheme="minorHAnsi"/>
          <w:color w:val="000000"/>
        </w:rPr>
        <w:t xml:space="preserve">oluşturmaları istenir. Çocuklara belli bir süre verilir. Ardından gruplar performanslarını sergilerler. </w:t>
      </w:r>
    </w:p>
    <w:p w14:paraId="67F13558" w14:textId="77777777" w:rsidR="007333BE" w:rsidRPr="007333BE" w:rsidRDefault="007333BE" w:rsidP="00944AD4">
      <w:pPr>
        <w:pStyle w:val="ListeParagraf"/>
        <w:numPr>
          <w:ilvl w:val="0"/>
          <w:numId w:val="206"/>
        </w:numPr>
        <w:tabs>
          <w:tab w:val="left" w:pos="7920"/>
        </w:tabs>
        <w:ind w:left="-142"/>
        <w:jc w:val="both"/>
        <w:rPr>
          <w:rFonts w:asciiTheme="minorHAnsi" w:hAnsiTheme="minorHAnsi" w:cstheme="minorHAnsi"/>
          <w:b/>
          <w:color w:val="000000"/>
          <w:u w:val="thick"/>
        </w:rPr>
      </w:pPr>
      <w:r w:rsidRPr="007333BE">
        <w:rPr>
          <w:rFonts w:asciiTheme="minorHAnsi" w:hAnsiTheme="minorHAnsi" w:cstheme="minorHAnsi"/>
          <w:color w:val="000000"/>
        </w:rPr>
        <w:t>Öğretmen A, E, İ, Ü Ö sesleri ile başlayan kelime bulacaklarını söyler.</w:t>
      </w:r>
    </w:p>
    <w:p w14:paraId="2B986C3A" w14:textId="77777777" w:rsidR="007333BE" w:rsidRPr="007333BE" w:rsidRDefault="007333BE" w:rsidP="00944AD4">
      <w:pPr>
        <w:pStyle w:val="ListeParagraf"/>
        <w:numPr>
          <w:ilvl w:val="0"/>
          <w:numId w:val="206"/>
        </w:numPr>
        <w:tabs>
          <w:tab w:val="left" w:pos="7920"/>
        </w:tabs>
        <w:ind w:left="-142"/>
        <w:jc w:val="both"/>
        <w:rPr>
          <w:rFonts w:asciiTheme="minorHAnsi" w:hAnsiTheme="minorHAnsi" w:cstheme="minorHAnsi"/>
          <w:b/>
          <w:color w:val="000000"/>
          <w:u w:val="thick"/>
        </w:rPr>
      </w:pPr>
      <w:r w:rsidRPr="007333BE">
        <w:rPr>
          <w:rFonts w:asciiTheme="minorHAnsi" w:hAnsiTheme="minorHAnsi" w:cstheme="minorHAnsi"/>
          <w:color w:val="000000"/>
        </w:rPr>
        <w:t>En çok kelime bulanlar tebrik edilir.</w:t>
      </w:r>
      <w:r w:rsidRPr="007333BE">
        <w:rPr>
          <w:rFonts w:asciiTheme="minorHAnsi" w:hAnsiTheme="minorHAnsi" w:cstheme="minorHAnsi"/>
          <w:b/>
          <w:color w:val="000000"/>
          <w:u w:val="thick"/>
        </w:rPr>
        <w:t xml:space="preserve"> </w:t>
      </w:r>
    </w:p>
    <w:p w14:paraId="117CBF32" w14:textId="77777777" w:rsidR="007333BE" w:rsidRPr="007333BE" w:rsidRDefault="007333BE" w:rsidP="00944AD4">
      <w:pPr>
        <w:pStyle w:val="ListeParagraf"/>
        <w:numPr>
          <w:ilvl w:val="0"/>
          <w:numId w:val="206"/>
        </w:numPr>
        <w:ind w:left="-142"/>
        <w:jc w:val="both"/>
        <w:rPr>
          <w:rFonts w:asciiTheme="minorHAnsi" w:hAnsiTheme="minorHAnsi" w:cstheme="minorHAnsi"/>
        </w:rPr>
      </w:pPr>
      <w:r w:rsidRPr="007333BE">
        <w:rPr>
          <w:rFonts w:asciiTheme="minorHAnsi" w:hAnsiTheme="minorHAnsi" w:cstheme="minorHAnsi"/>
          <w:b/>
        </w:rPr>
        <w:t>Bilgi Kutusu Eğitim Seti Matematik Kitabından</w:t>
      </w:r>
      <w:r w:rsidRPr="007333BE">
        <w:rPr>
          <w:rFonts w:asciiTheme="minorHAnsi" w:hAnsiTheme="minorHAnsi" w:cstheme="minorHAnsi"/>
        </w:rPr>
        <w:t xml:space="preserve"> sayfa 67-68</w:t>
      </w:r>
      <w:r w:rsidR="00694975">
        <w:rPr>
          <w:rFonts w:asciiTheme="minorHAnsi" w:hAnsiTheme="minorHAnsi" w:cstheme="minorHAnsi"/>
        </w:rPr>
        <w:t>-69</w:t>
      </w:r>
      <w:r w:rsidRPr="007333BE">
        <w:rPr>
          <w:rFonts w:asciiTheme="minorHAnsi" w:hAnsiTheme="minorHAnsi" w:cstheme="minorHAnsi"/>
        </w:rPr>
        <w:t xml:space="preserve"> yapılır.</w:t>
      </w:r>
    </w:p>
    <w:p w14:paraId="79BF97A2" w14:textId="77777777" w:rsidR="007333BE" w:rsidRPr="007333BE" w:rsidRDefault="007333BE" w:rsidP="007333BE">
      <w:pPr>
        <w:tabs>
          <w:tab w:val="left" w:pos="7920"/>
        </w:tabs>
        <w:ind w:left="-142"/>
        <w:jc w:val="both"/>
        <w:rPr>
          <w:rFonts w:asciiTheme="minorHAnsi" w:hAnsiTheme="minorHAnsi" w:cstheme="minorHAnsi"/>
          <w:b/>
          <w:color w:val="000000"/>
          <w:sz w:val="20"/>
          <w:szCs w:val="20"/>
          <w:u w:val="thick"/>
        </w:rPr>
      </w:pPr>
    </w:p>
    <w:p w14:paraId="46292414" w14:textId="77777777" w:rsidR="007333BE" w:rsidRPr="007333BE" w:rsidRDefault="007333BE" w:rsidP="007333BE">
      <w:pPr>
        <w:tabs>
          <w:tab w:val="left" w:pos="7920"/>
        </w:tabs>
        <w:ind w:left="-142"/>
        <w:jc w:val="both"/>
        <w:rPr>
          <w:rFonts w:asciiTheme="minorHAnsi" w:hAnsiTheme="minorHAnsi" w:cstheme="minorHAnsi"/>
          <w:b/>
          <w:color w:val="000000"/>
          <w:sz w:val="20"/>
          <w:szCs w:val="20"/>
          <w:u w:val="thick"/>
        </w:rPr>
      </w:pPr>
    </w:p>
    <w:p w14:paraId="3359E16B"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1A298AA8" w14:textId="77777777" w:rsidR="007333BE" w:rsidRPr="007333BE" w:rsidRDefault="00B15E45" w:rsidP="007333BE">
      <w:pPr>
        <w:tabs>
          <w:tab w:val="left" w:pos="7920"/>
        </w:tabs>
        <w:ind w:left="-142"/>
        <w:jc w:val="both"/>
        <w:rPr>
          <w:rFonts w:asciiTheme="minorHAnsi" w:hAnsiTheme="minorHAnsi" w:cstheme="minorHAnsi"/>
          <w:bCs/>
          <w:sz w:val="20"/>
          <w:szCs w:val="20"/>
        </w:rPr>
      </w:pPr>
      <w:proofErr w:type="gramStart"/>
      <w:r>
        <w:rPr>
          <w:rFonts w:asciiTheme="minorHAnsi" w:hAnsiTheme="minorHAnsi" w:cstheme="minorHAnsi"/>
          <w:color w:val="000000"/>
          <w:sz w:val="20"/>
          <w:szCs w:val="20"/>
        </w:rPr>
        <w:t>ritim</w:t>
      </w:r>
      <w:proofErr w:type="gramEnd"/>
      <w:r>
        <w:rPr>
          <w:rFonts w:asciiTheme="minorHAnsi" w:hAnsiTheme="minorHAnsi" w:cstheme="minorHAnsi"/>
          <w:color w:val="000000"/>
          <w:sz w:val="20"/>
          <w:szCs w:val="20"/>
        </w:rPr>
        <w:t xml:space="preserve"> aletleri</w:t>
      </w:r>
    </w:p>
    <w:p w14:paraId="46B91F21" w14:textId="77777777" w:rsidR="007333BE" w:rsidRPr="007333BE" w:rsidRDefault="007333BE" w:rsidP="007333BE">
      <w:pPr>
        <w:ind w:left="-142"/>
        <w:rPr>
          <w:rFonts w:asciiTheme="minorHAnsi" w:hAnsiTheme="minorHAnsi" w:cstheme="minorHAnsi"/>
          <w:b/>
          <w:color w:val="000000"/>
          <w:sz w:val="20"/>
          <w:szCs w:val="20"/>
          <w:u w:val="thick"/>
        </w:rPr>
      </w:pPr>
    </w:p>
    <w:p w14:paraId="46EC157F" w14:textId="77777777" w:rsidR="007333BE" w:rsidRPr="007333BE" w:rsidRDefault="007333BE" w:rsidP="007333BE">
      <w:pPr>
        <w:ind w:left="-142"/>
        <w:rPr>
          <w:rFonts w:asciiTheme="minorHAnsi" w:hAnsiTheme="minorHAnsi" w:cstheme="minorHAnsi"/>
          <w:b/>
          <w:color w:val="000000"/>
          <w:sz w:val="20"/>
          <w:szCs w:val="20"/>
          <w:u w:val="thick"/>
        </w:rPr>
      </w:pPr>
    </w:p>
    <w:p w14:paraId="6A01812D"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56C58598"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Ritim</w:t>
      </w:r>
    </w:p>
    <w:p w14:paraId="72A307C9" w14:textId="77777777" w:rsidR="007333BE" w:rsidRPr="007333BE" w:rsidRDefault="007333BE" w:rsidP="007333BE">
      <w:pPr>
        <w:ind w:left="-142"/>
        <w:rPr>
          <w:rFonts w:asciiTheme="minorHAnsi" w:hAnsiTheme="minorHAnsi" w:cstheme="minorHAnsi"/>
          <w:b/>
          <w:color w:val="000000"/>
          <w:sz w:val="20"/>
          <w:szCs w:val="20"/>
          <w:u w:val="thick"/>
        </w:rPr>
      </w:pPr>
    </w:p>
    <w:p w14:paraId="736E959D" w14:textId="77777777" w:rsidR="007333BE" w:rsidRPr="007333BE" w:rsidRDefault="007333BE" w:rsidP="007333BE">
      <w:pPr>
        <w:ind w:left="-142"/>
        <w:rPr>
          <w:rFonts w:asciiTheme="minorHAnsi" w:hAnsiTheme="minorHAnsi" w:cstheme="minorHAnsi"/>
          <w:b/>
          <w:color w:val="000000"/>
          <w:sz w:val="20"/>
          <w:szCs w:val="20"/>
          <w:u w:val="thick"/>
        </w:rPr>
      </w:pPr>
    </w:p>
    <w:p w14:paraId="746EA1F1"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534788C5" w14:textId="77777777" w:rsidR="00B15E45" w:rsidRDefault="00B15E45" w:rsidP="00B15E45">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7A56CEE5" w14:textId="77777777" w:rsidR="00B15E45" w:rsidRPr="007333BE" w:rsidRDefault="00B15E45" w:rsidP="00B15E45">
      <w:pPr>
        <w:ind w:left="-142"/>
        <w:rPr>
          <w:rFonts w:asciiTheme="minorHAnsi" w:hAnsiTheme="minorHAnsi" w:cstheme="minorHAnsi"/>
          <w:b/>
          <w:color w:val="000000"/>
          <w:sz w:val="20"/>
          <w:szCs w:val="20"/>
          <w:u w:val="thick"/>
        </w:rPr>
      </w:pPr>
    </w:p>
    <w:p w14:paraId="6F4C2585" w14:textId="77777777" w:rsidR="00B15E45" w:rsidRPr="007333BE" w:rsidRDefault="00B15E45" w:rsidP="007333BE">
      <w:pPr>
        <w:ind w:left="-142"/>
        <w:rPr>
          <w:rFonts w:asciiTheme="minorHAnsi" w:hAnsiTheme="minorHAnsi" w:cstheme="minorHAnsi"/>
          <w:b/>
          <w:color w:val="000000"/>
          <w:sz w:val="20"/>
          <w:szCs w:val="20"/>
          <w:u w:val="thick"/>
        </w:rPr>
      </w:pPr>
    </w:p>
    <w:p w14:paraId="574842BF" w14:textId="77777777" w:rsidR="007333BE" w:rsidRPr="003541BF" w:rsidRDefault="007333BE" w:rsidP="00944AD4">
      <w:pPr>
        <w:pStyle w:val="ListeParagraf"/>
        <w:numPr>
          <w:ilvl w:val="0"/>
          <w:numId w:val="512"/>
        </w:numPr>
        <w:rPr>
          <w:rFonts w:asciiTheme="minorHAnsi" w:hAnsiTheme="minorHAnsi" w:cstheme="minorHAnsi"/>
          <w:sz w:val="20"/>
          <w:szCs w:val="20"/>
        </w:rPr>
      </w:pPr>
      <w:r w:rsidRPr="003541BF">
        <w:rPr>
          <w:rFonts w:asciiTheme="minorHAnsi" w:hAnsiTheme="minorHAnsi" w:cstheme="minorHAnsi"/>
          <w:sz w:val="20"/>
          <w:szCs w:val="20"/>
        </w:rPr>
        <w:t>Ritim çalışmasını nasıl buldunuz?</w:t>
      </w:r>
    </w:p>
    <w:p w14:paraId="0A3574BA" w14:textId="77777777" w:rsidR="007333BE" w:rsidRPr="003541BF" w:rsidRDefault="007333BE" w:rsidP="00944AD4">
      <w:pPr>
        <w:pStyle w:val="ListeParagraf"/>
        <w:numPr>
          <w:ilvl w:val="0"/>
          <w:numId w:val="512"/>
        </w:numPr>
        <w:rPr>
          <w:rFonts w:asciiTheme="minorHAnsi" w:hAnsiTheme="minorHAnsi" w:cstheme="minorHAnsi"/>
          <w:sz w:val="20"/>
          <w:szCs w:val="20"/>
        </w:rPr>
      </w:pPr>
      <w:r w:rsidRPr="003541BF">
        <w:rPr>
          <w:rFonts w:asciiTheme="minorHAnsi" w:hAnsiTheme="minorHAnsi" w:cstheme="minorHAnsi"/>
          <w:sz w:val="20"/>
          <w:szCs w:val="20"/>
        </w:rPr>
        <w:t>Başka kaçar kişiyle ritim çalışması yapabiliriz?</w:t>
      </w:r>
    </w:p>
    <w:p w14:paraId="3FCBC728" w14:textId="77777777" w:rsidR="007333BE" w:rsidRPr="003541BF" w:rsidRDefault="007333BE" w:rsidP="00944AD4">
      <w:pPr>
        <w:pStyle w:val="ListeParagraf"/>
        <w:numPr>
          <w:ilvl w:val="0"/>
          <w:numId w:val="512"/>
        </w:numPr>
        <w:rPr>
          <w:rFonts w:asciiTheme="minorHAnsi" w:hAnsiTheme="minorHAnsi" w:cstheme="minorHAnsi"/>
          <w:sz w:val="20"/>
          <w:szCs w:val="20"/>
        </w:rPr>
      </w:pPr>
      <w:r w:rsidRPr="003541BF">
        <w:rPr>
          <w:rFonts w:asciiTheme="minorHAnsi" w:hAnsiTheme="minorHAnsi" w:cstheme="minorHAnsi"/>
          <w:sz w:val="20"/>
          <w:szCs w:val="20"/>
        </w:rPr>
        <w:t>Kendi oluşturduğunuz ritmi hatırlıyor musunuz?</w:t>
      </w:r>
    </w:p>
    <w:p w14:paraId="07A41D3B" w14:textId="77777777" w:rsidR="007333BE" w:rsidRPr="007333BE" w:rsidRDefault="007333BE" w:rsidP="007333BE">
      <w:pPr>
        <w:ind w:left="-142"/>
        <w:rPr>
          <w:rFonts w:asciiTheme="minorHAnsi" w:hAnsiTheme="minorHAnsi" w:cstheme="minorHAnsi"/>
          <w:b/>
          <w:sz w:val="20"/>
          <w:szCs w:val="20"/>
          <w:u w:val="single"/>
        </w:rPr>
      </w:pPr>
    </w:p>
    <w:p w14:paraId="3E020FCA" w14:textId="77777777" w:rsidR="007333BE" w:rsidRPr="007333BE" w:rsidRDefault="007333BE" w:rsidP="007333BE">
      <w:pPr>
        <w:ind w:left="-142"/>
        <w:rPr>
          <w:rFonts w:asciiTheme="minorHAnsi" w:hAnsiTheme="minorHAnsi" w:cstheme="minorHAnsi"/>
          <w:b/>
          <w:sz w:val="20"/>
          <w:szCs w:val="20"/>
          <w:u w:val="single"/>
        </w:rPr>
      </w:pPr>
    </w:p>
    <w:p w14:paraId="70248A6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u w:val="single"/>
        </w:rPr>
        <w:t>Aile Katılımı:</w:t>
      </w:r>
    </w:p>
    <w:p w14:paraId="44DF73D4" w14:textId="77777777" w:rsidR="007333BE" w:rsidRPr="007333BE" w:rsidRDefault="007333BE" w:rsidP="007333BE">
      <w:pPr>
        <w:ind w:left="-142"/>
        <w:rPr>
          <w:rFonts w:asciiTheme="minorHAnsi" w:hAnsiTheme="minorHAnsi" w:cstheme="minorHAnsi"/>
          <w:sz w:val="20"/>
          <w:szCs w:val="20"/>
        </w:rPr>
      </w:pPr>
    </w:p>
    <w:p w14:paraId="4B6B6C26" w14:textId="77777777" w:rsidR="007333BE" w:rsidRPr="007333BE" w:rsidRDefault="007333BE" w:rsidP="007333BE">
      <w:pPr>
        <w:ind w:left="-142"/>
        <w:rPr>
          <w:rFonts w:asciiTheme="minorHAnsi" w:hAnsiTheme="minorHAnsi" w:cstheme="minorHAnsi"/>
          <w:sz w:val="20"/>
          <w:szCs w:val="20"/>
        </w:rPr>
      </w:pPr>
    </w:p>
    <w:p w14:paraId="7320C95D" w14:textId="77777777" w:rsidR="007333BE" w:rsidRPr="007333BE" w:rsidRDefault="007333BE" w:rsidP="007333BE">
      <w:pPr>
        <w:ind w:left="-142"/>
        <w:rPr>
          <w:rFonts w:asciiTheme="minorHAnsi" w:hAnsiTheme="minorHAnsi" w:cstheme="minorHAnsi"/>
          <w:sz w:val="20"/>
          <w:szCs w:val="20"/>
        </w:rPr>
      </w:pPr>
    </w:p>
    <w:p w14:paraId="4BD9F3A3" w14:textId="77777777" w:rsidR="007333BE" w:rsidRPr="007333BE" w:rsidRDefault="007333BE" w:rsidP="007333BE">
      <w:pPr>
        <w:ind w:left="-142"/>
        <w:rPr>
          <w:rFonts w:asciiTheme="minorHAnsi" w:hAnsiTheme="minorHAnsi" w:cstheme="minorHAnsi"/>
          <w:sz w:val="20"/>
          <w:szCs w:val="20"/>
        </w:rPr>
      </w:pPr>
    </w:p>
    <w:p w14:paraId="0364A1FD" w14:textId="77777777" w:rsidR="007333BE" w:rsidRPr="007333BE" w:rsidRDefault="007333BE" w:rsidP="007333BE">
      <w:pPr>
        <w:ind w:left="-142"/>
        <w:rPr>
          <w:rFonts w:asciiTheme="minorHAnsi" w:hAnsiTheme="minorHAnsi" w:cstheme="minorHAnsi"/>
          <w:sz w:val="20"/>
          <w:szCs w:val="20"/>
        </w:rPr>
      </w:pPr>
    </w:p>
    <w:p w14:paraId="46A71E5B" w14:textId="77777777" w:rsidR="007333BE" w:rsidRDefault="007333BE" w:rsidP="007333BE">
      <w:pPr>
        <w:ind w:left="-142"/>
        <w:rPr>
          <w:rFonts w:asciiTheme="minorHAnsi" w:hAnsiTheme="minorHAnsi" w:cstheme="minorHAnsi"/>
          <w:sz w:val="20"/>
          <w:szCs w:val="20"/>
        </w:rPr>
      </w:pPr>
    </w:p>
    <w:p w14:paraId="144472C9" w14:textId="77777777" w:rsidR="00F51A9A" w:rsidRDefault="00F51A9A" w:rsidP="007333BE">
      <w:pPr>
        <w:ind w:left="-142"/>
        <w:rPr>
          <w:rFonts w:asciiTheme="minorHAnsi" w:hAnsiTheme="minorHAnsi" w:cstheme="minorHAnsi"/>
          <w:sz w:val="20"/>
          <w:szCs w:val="20"/>
        </w:rPr>
      </w:pPr>
    </w:p>
    <w:p w14:paraId="20F447D0" w14:textId="77777777" w:rsidR="00F51A9A" w:rsidRDefault="00F51A9A" w:rsidP="007333BE">
      <w:pPr>
        <w:ind w:left="-142"/>
        <w:rPr>
          <w:rFonts w:asciiTheme="minorHAnsi" w:hAnsiTheme="minorHAnsi" w:cstheme="minorHAnsi"/>
          <w:sz w:val="20"/>
          <w:szCs w:val="20"/>
        </w:rPr>
      </w:pPr>
    </w:p>
    <w:p w14:paraId="5673B248" w14:textId="77777777" w:rsidR="00F51A9A" w:rsidRDefault="00F51A9A" w:rsidP="007333BE">
      <w:pPr>
        <w:ind w:left="-142"/>
        <w:rPr>
          <w:rFonts w:asciiTheme="minorHAnsi" w:hAnsiTheme="minorHAnsi" w:cstheme="minorHAnsi"/>
          <w:sz w:val="20"/>
          <w:szCs w:val="20"/>
        </w:rPr>
      </w:pPr>
    </w:p>
    <w:p w14:paraId="2F8B4515" w14:textId="77777777" w:rsidR="00F51A9A" w:rsidRDefault="00F51A9A" w:rsidP="007333BE">
      <w:pPr>
        <w:ind w:left="-142"/>
        <w:rPr>
          <w:rFonts w:asciiTheme="minorHAnsi" w:hAnsiTheme="minorHAnsi" w:cstheme="minorHAnsi"/>
          <w:sz w:val="20"/>
          <w:szCs w:val="20"/>
        </w:rPr>
      </w:pPr>
    </w:p>
    <w:p w14:paraId="0CE5F0B4" w14:textId="77777777" w:rsidR="00F51A9A" w:rsidRDefault="00F51A9A" w:rsidP="007333BE">
      <w:pPr>
        <w:ind w:left="-142"/>
        <w:rPr>
          <w:rFonts w:asciiTheme="minorHAnsi" w:hAnsiTheme="minorHAnsi" w:cstheme="minorHAnsi"/>
          <w:sz w:val="20"/>
          <w:szCs w:val="20"/>
        </w:rPr>
      </w:pPr>
    </w:p>
    <w:p w14:paraId="6C4FD419" w14:textId="77777777" w:rsidR="00F51A9A" w:rsidRDefault="00F51A9A" w:rsidP="007333BE">
      <w:pPr>
        <w:ind w:left="-142"/>
        <w:rPr>
          <w:rFonts w:asciiTheme="minorHAnsi" w:hAnsiTheme="minorHAnsi" w:cstheme="minorHAnsi"/>
          <w:sz w:val="20"/>
          <w:szCs w:val="20"/>
        </w:rPr>
      </w:pPr>
    </w:p>
    <w:p w14:paraId="4D88B173" w14:textId="77777777" w:rsidR="00F51A9A" w:rsidRDefault="00F51A9A" w:rsidP="007333BE">
      <w:pPr>
        <w:ind w:left="-142"/>
        <w:rPr>
          <w:rFonts w:asciiTheme="minorHAnsi" w:hAnsiTheme="minorHAnsi" w:cstheme="minorHAnsi"/>
          <w:sz w:val="20"/>
          <w:szCs w:val="20"/>
        </w:rPr>
      </w:pPr>
    </w:p>
    <w:p w14:paraId="100C780D" w14:textId="77777777" w:rsidR="00F51A9A" w:rsidRPr="007333BE" w:rsidRDefault="00F51A9A" w:rsidP="007333BE">
      <w:pPr>
        <w:ind w:left="-142"/>
        <w:rPr>
          <w:rFonts w:asciiTheme="minorHAnsi" w:hAnsiTheme="minorHAnsi" w:cstheme="minorHAnsi"/>
          <w:sz w:val="20"/>
          <w:szCs w:val="20"/>
        </w:rPr>
      </w:pPr>
    </w:p>
    <w:p w14:paraId="49663415"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70E8EDA8"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2F232AE" w14:textId="77777777" w:rsidR="007333BE" w:rsidRPr="007333BE" w:rsidRDefault="00F51A9A" w:rsidP="00F51A9A">
      <w:pPr>
        <w:spacing w:after="200" w:line="276" w:lineRule="auto"/>
        <w:jc w:val="center"/>
        <w:rPr>
          <w:rFonts w:asciiTheme="minorHAnsi" w:eastAsia="Calibri" w:hAnsiTheme="minorHAnsi" w:cstheme="minorHAnsi"/>
          <w:b/>
        </w:rPr>
      </w:pPr>
      <w:r>
        <w:rPr>
          <w:rFonts w:asciiTheme="minorHAnsi" w:eastAsia="Calibri" w:hAnsiTheme="minorHAnsi" w:cstheme="minorHAnsi"/>
          <w:b/>
        </w:rPr>
        <w:br w:type="page"/>
      </w:r>
      <w:r w:rsidR="00694975">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108EFF60" w14:textId="77777777" w:rsidR="007333BE" w:rsidRPr="007333BE" w:rsidRDefault="007333BE" w:rsidP="007333BE">
      <w:pPr>
        <w:ind w:left="-142"/>
        <w:jc w:val="center"/>
        <w:rPr>
          <w:rFonts w:asciiTheme="minorHAnsi" w:eastAsia="Calibri" w:hAnsiTheme="minorHAnsi" w:cstheme="minorHAnsi"/>
          <w:b/>
        </w:rPr>
      </w:pPr>
    </w:p>
    <w:p w14:paraId="58E7C843"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EFA89A1"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4140A0">
        <w:rPr>
          <w:rFonts w:asciiTheme="minorHAnsi" w:hAnsiTheme="minorHAnsi" w:cstheme="minorHAnsi"/>
        </w:rPr>
        <w:t>0</w:t>
      </w:r>
      <w:r w:rsidR="00944AD4">
        <w:rPr>
          <w:rFonts w:asciiTheme="minorHAnsi" w:hAnsiTheme="minorHAnsi" w:cstheme="minorHAnsi"/>
        </w:rPr>
        <w:t>1</w:t>
      </w:r>
      <w:r w:rsidR="004140A0">
        <w:rPr>
          <w:rFonts w:asciiTheme="minorHAnsi" w:hAnsiTheme="minorHAnsi" w:cstheme="minorHAnsi"/>
        </w:rPr>
        <w:t>.06.202</w:t>
      </w:r>
      <w:r w:rsidR="00850B09">
        <w:rPr>
          <w:rFonts w:asciiTheme="minorHAnsi" w:hAnsiTheme="minorHAnsi" w:cstheme="minorHAnsi"/>
        </w:rPr>
        <w:t>3</w:t>
      </w:r>
    </w:p>
    <w:p w14:paraId="7C7ED6C7"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290282B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05D41AE" w14:textId="77777777" w:rsidR="007333BE" w:rsidRPr="007333BE" w:rsidRDefault="007333BE" w:rsidP="007333BE">
      <w:pPr>
        <w:ind w:left="-142"/>
        <w:jc w:val="both"/>
        <w:rPr>
          <w:rFonts w:asciiTheme="minorHAnsi" w:eastAsia="Calibri" w:hAnsiTheme="minorHAnsi" w:cstheme="minorHAnsi"/>
          <w:b/>
        </w:rPr>
      </w:pPr>
    </w:p>
    <w:p w14:paraId="74AD8793"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40370AAA" w14:textId="77777777" w:rsidR="007333BE" w:rsidRPr="007333BE" w:rsidRDefault="007333BE" w:rsidP="007333BE">
      <w:pPr>
        <w:ind w:left="-142"/>
        <w:contextualSpacing/>
        <w:jc w:val="both"/>
        <w:rPr>
          <w:rFonts w:asciiTheme="minorHAnsi" w:hAnsiTheme="minorHAnsi" w:cstheme="minorHAnsi"/>
        </w:rPr>
      </w:pPr>
    </w:p>
    <w:p w14:paraId="1AA0E3C4" w14:textId="77777777" w:rsidR="007333BE" w:rsidRPr="007333BE" w:rsidRDefault="007333BE" w:rsidP="007333BE">
      <w:pPr>
        <w:ind w:left="-142"/>
        <w:contextualSpacing/>
        <w:jc w:val="both"/>
        <w:rPr>
          <w:rFonts w:asciiTheme="minorHAnsi" w:eastAsia="Calibri" w:hAnsiTheme="minorHAnsi" w:cstheme="minorHAnsi"/>
          <w:b/>
          <w:u w:val="single"/>
        </w:rPr>
      </w:pPr>
    </w:p>
    <w:p w14:paraId="294E9F0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4837E506"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2359FF55" w14:textId="77777777" w:rsidR="007333BE" w:rsidRPr="007333BE" w:rsidRDefault="007333BE" w:rsidP="007333BE">
      <w:pPr>
        <w:ind w:left="-142"/>
        <w:contextualSpacing/>
        <w:jc w:val="both"/>
        <w:rPr>
          <w:rFonts w:asciiTheme="minorHAnsi" w:eastAsia="Calibri" w:hAnsiTheme="minorHAnsi" w:cstheme="minorHAnsi"/>
        </w:rPr>
      </w:pPr>
    </w:p>
    <w:p w14:paraId="4EA525C9"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30A77BEB" w14:textId="77777777" w:rsidR="007333BE" w:rsidRPr="007333BE" w:rsidRDefault="007333BE" w:rsidP="007333BE">
      <w:pPr>
        <w:ind w:left="-142"/>
        <w:contextualSpacing/>
        <w:jc w:val="both"/>
        <w:rPr>
          <w:rFonts w:asciiTheme="minorHAnsi" w:eastAsia="Calibri" w:hAnsiTheme="minorHAnsi" w:cstheme="minorHAnsi"/>
          <w:b/>
          <w:u w:val="single"/>
        </w:rPr>
      </w:pPr>
    </w:p>
    <w:p w14:paraId="2449AF6E" w14:textId="77777777" w:rsidR="007333BE" w:rsidRPr="007333BE" w:rsidRDefault="007333BE" w:rsidP="007333BE">
      <w:pPr>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39DBC642"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b/>
          <w:bCs/>
        </w:rPr>
        <w:t xml:space="preserve">     “Mesleğim Ne Tahmin Et</w:t>
      </w:r>
      <w:r w:rsidRPr="007333BE">
        <w:rPr>
          <w:rFonts w:asciiTheme="minorHAnsi" w:hAnsiTheme="minorHAnsi" w:cstheme="minorHAnsi"/>
          <w:b/>
        </w:rPr>
        <w:t>”</w:t>
      </w:r>
      <w:r w:rsidRPr="007333BE">
        <w:rPr>
          <w:rFonts w:asciiTheme="minorHAnsi" w:hAnsiTheme="minorHAnsi" w:cstheme="minorHAnsi"/>
        </w:rPr>
        <w:t xml:space="preserve"> </w:t>
      </w:r>
      <w:r w:rsidR="004140A0">
        <w:rPr>
          <w:rFonts w:asciiTheme="minorHAnsi" w:hAnsiTheme="minorHAnsi" w:cstheme="minorHAnsi"/>
        </w:rPr>
        <w:t>Türkçe-Drama</w:t>
      </w:r>
      <w:r w:rsidRPr="007333BE">
        <w:rPr>
          <w:rFonts w:asciiTheme="minorHAnsi" w:hAnsiTheme="minorHAnsi" w:cstheme="minorHAnsi"/>
        </w:rPr>
        <w:t xml:space="preserve"> </w:t>
      </w:r>
      <w:r w:rsidR="004140A0">
        <w:rPr>
          <w:rFonts w:asciiTheme="minorHAnsi" w:hAnsiTheme="minorHAnsi" w:cstheme="minorHAnsi"/>
        </w:rPr>
        <w:t>(</w:t>
      </w:r>
      <w:r w:rsidRPr="007333BE">
        <w:rPr>
          <w:rFonts w:asciiTheme="minorHAnsi" w:hAnsiTheme="minorHAnsi" w:cstheme="minorHAnsi"/>
        </w:rPr>
        <w:t>Bütünleştirilmiş Büyük Grup Etkinliği</w:t>
      </w:r>
      <w:r w:rsidR="004140A0">
        <w:rPr>
          <w:rFonts w:asciiTheme="minorHAnsi" w:hAnsiTheme="minorHAnsi" w:cstheme="minorHAnsi"/>
        </w:rPr>
        <w:t>)</w:t>
      </w:r>
    </w:p>
    <w:p w14:paraId="3F51ADC4" w14:textId="77777777" w:rsidR="007333BE" w:rsidRPr="007333BE" w:rsidRDefault="007333BE" w:rsidP="007333BE">
      <w:pPr>
        <w:ind w:left="-142"/>
        <w:rPr>
          <w:rFonts w:asciiTheme="minorHAnsi" w:hAnsiTheme="minorHAnsi" w:cstheme="minorHAnsi"/>
          <w:b/>
          <w:bCs/>
        </w:rPr>
      </w:pPr>
    </w:p>
    <w:p w14:paraId="3B83FF3C" w14:textId="77777777" w:rsidR="007333BE" w:rsidRPr="007333BE" w:rsidRDefault="007333BE" w:rsidP="007333BE">
      <w:pPr>
        <w:ind w:left="-142"/>
        <w:jc w:val="both"/>
        <w:rPr>
          <w:rFonts w:asciiTheme="minorHAnsi" w:eastAsia="Calibri" w:hAnsiTheme="minorHAnsi" w:cstheme="minorHAnsi"/>
          <w:u w:val="single"/>
        </w:rPr>
      </w:pPr>
    </w:p>
    <w:p w14:paraId="51E38221"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200403F5" w14:textId="77777777" w:rsidR="007333BE" w:rsidRPr="007333BE" w:rsidRDefault="007333BE" w:rsidP="007333BE">
      <w:pPr>
        <w:ind w:left="-142"/>
        <w:contextualSpacing/>
        <w:jc w:val="both"/>
        <w:rPr>
          <w:rFonts w:asciiTheme="minorHAnsi" w:eastAsia="Calibri" w:hAnsiTheme="minorHAnsi" w:cstheme="minorHAnsi"/>
          <w:b/>
          <w:u w:val="single"/>
        </w:rPr>
      </w:pPr>
    </w:p>
    <w:p w14:paraId="55188AEB" w14:textId="77777777" w:rsidR="007333BE" w:rsidRPr="007333BE" w:rsidRDefault="007333BE" w:rsidP="007333BE">
      <w:pPr>
        <w:ind w:left="-142"/>
        <w:contextualSpacing/>
        <w:jc w:val="both"/>
        <w:rPr>
          <w:rFonts w:asciiTheme="minorHAnsi" w:eastAsia="Calibri" w:hAnsiTheme="minorHAnsi" w:cstheme="minorHAnsi"/>
          <w:b/>
          <w:u w:val="single"/>
        </w:rPr>
      </w:pPr>
    </w:p>
    <w:p w14:paraId="29964D10" w14:textId="77777777" w:rsidR="007333BE" w:rsidRPr="007333BE" w:rsidRDefault="007333BE" w:rsidP="007333BE">
      <w:pPr>
        <w:ind w:left="-142"/>
        <w:contextualSpacing/>
        <w:jc w:val="both"/>
        <w:rPr>
          <w:rFonts w:asciiTheme="minorHAnsi" w:eastAsia="Calibri" w:hAnsiTheme="minorHAnsi" w:cstheme="minorHAnsi"/>
          <w:b/>
          <w:u w:val="single"/>
        </w:rPr>
      </w:pPr>
    </w:p>
    <w:p w14:paraId="061723AD" w14:textId="77777777" w:rsidR="007333BE" w:rsidRPr="007333BE" w:rsidRDefault="007333BE" w:rsidP="007333BE">
      <w:pPr>
        <w:ind w:left="-142"/>
        <w:contextualSpacing/>
        <w:jc w:val="both"/>
        <w:rPr>
          <w:rFonts w:asciiTheme="minorHAnsi" w:eastAsia="Calibri" w:hAnsiTheme="minorHAnsi" w:cstheme="minorHAnsi"/>
        </w:rPr>
      </w:pPr>
      <w:r w:rsidRPr="007333BE">
        <w:rPr>
          <w:rFonts w:asciiTheme="minorHAnsi" w:eastAsia="Calibri" w:hAnsiTheme="minorHAnsi" w:cstheme="minorHAnsi"/>
          <w:b/>
          <w:u w:val="single"/>
        </w:rPr>
        <w:t xml:space="preserve">Eve Gidiş </w:t>
      </w:r>
    </w:p>
    <w:p w14:paraId="40C0548D" w14:textId="77777777" w:rsidR="007333BE" w:rsidRPr="007333BE" w:rsidRDefault="007333BE" w:rsidP="007333BE">
      <w:pPr>
        <w:ind w:left="-142"/>
        <w:contextualSpacing/>
        <w:jc w:val="both"/>
        <w:rPr>
          <w:rFonts w:asciiTheme="minorHAnsi" w:eastAsia="Calibri" w:hAnsiTheme="minorHAnsi" w:cstheme="minorHAnsi"/>
        </w:rPr>
      </w:pPr>
    </w:p>
    <w:p w14:paraId="2D78819C"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418930B8" w14:textId="77777777" w:rsidTr="00494F65">
        <w:trPr>
          <w:trHeight w:val="100"/>
        </w:trPr>
        <w:tc>
          <w:tcPr>
            <w:tcW w:w="6639" w:type="dxa"/>
          </w:tcPr>
          <w:p w14:paraId="03111617"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471EDDCF" w14:textId="77777777" w:rsidR="007333BE" w:rsidRPr="007333BE" w:rsidRDefault="007333BE" w:rsidP="007333BE">
      <w:pPr>
        <w:tabs>
          <w:tab w:val="left" w:pos="1418"/>
        </w:tabs>
        <w:suppressAutoHyphens/>
        <w:ind w:left="-142"/>
        <w:jc w:val="center"/>
        <w:outlineLvl w:val="0"/>
        <w:rPr>
          <w:rFonts w:asciiTheme="minorHAnsi" w:hAnsiTheme="minorHAnsi" w:cstheme="minorHAnsi"/>
        </w:rPr>
      </w:pPr>
    </w:p>
    <w:p w14:paraId="06302C50" w14:textId="77777777" w:rsidR="007333BE" w:rsidRPr="007333BE" w:rsidRDefault="007333BE" w:rsidP="007333BE">
      <w:pPr>
        <w:spacing w:after="200" w:line="276" w:lineRule="auto"/>
        <w:rPr>
          <w:rFonts w:asciiTheme="minorHAnsi" w:hAnsiTheme="minorHAnsi" w:cstheme="minorHAnsi"/>
        </w:rPr>
      </w:pPr>
      <w:r w:rsidRPr="007333BE">
        <w:rPr>
          <w:rFonts w:asciiTheme="minorHAnsi" w:hAnsiTheme="minorHAnsi" w:cstheme="minorHAnsi"/>
        </w:rPr>
        <w:br w:type="page"/>
      </w:r>
    </w:p>
    <w:p w14:paraId="0120B1F0"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MESLEĞİM NE TAHMİN ET</w:t>
      </w:r>
    </w:p>
    <w:p w14:paraId="5E56F27E"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48A1AF5B" w14:textId="77777777" w:rsidR="007333BE" w:rsidRPr="004140A0"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-Drama </w:t>
      </w:r>
      <w:r w:rsidR="004140A0" w:rsidRPr="003541BF">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4140A0" w:rsidRPr="003541BF">
        <w:rPr>
          <w:rFonts w:asciiTheme="minorHAnsi" w:hAnsiTheme="minorHAnsi" w:cstheme="minorHAnsi"/>
          <w:sz w:val="20"/>
          <w:szCs w:val="20"/>
        </w:rPr>
        <w:t>)</w:t>
      </w:r>
    </w:p>
    <w:p w14:paraId="7DD1045B" w14:textId="77777777" w:rsidR="007333BE" w:rsidRPr="007333BE" w:rsidRDefault="007333BE" w:rsidP="007333BE">
      <w:pPr>
        <w:ind w:left="-142"/>
        <w:jc w:val="both"/>
        <w:rPr>
          <w:rFonts w:asciiTheme="minorHAnsi" w:hAnsiTheme="minorHAnsi" w:cstheme="minorHAnsi"/>
          <w:b/>
          <w:color w:val="000000"/>
          <w:sz w:val="20"/>
          <w:szCs w:val="20"/>
          <w:u w:val="thick"/>
        </w:rPr>
      </w:pPr>
    </w:p>
    <w:p w14:paraId="56A11024" w14:textId="77777777" w:rsidR="007333BE" w:rsidRPr="007333BE" w:rsidRDefault="007333BE" w:rsidP="007333BE">
      <w:pPr>
        <w:ind w:left="-142"/>
        <w:jc w:val="both"/>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7BF5234B" w14:textId="77777777" w:rsidR="007333BE" w:rsidRPr="007333BE" w:rsidRDefault="007333BE" w:rsidP="007333BE">
      <w:pPr>
        <w:ind w:left="-142"/>
        <w:rPr>
          <w:rFonts w:asciiTheme="minorHAnsi" w:hAnsiTheme="minorHAnsi" w:cstheme="minorHAnsi"/>
          <w:b/>
          <w:sz w:val="20"/>
          <w:szCs w:val="20"/>
          <w:u w:val="single"/>
        </w:rPr>
        <w:sectPr w:rsidR="007333BE" w:rsidRPr="007333BE" w:rsidSect="00494F65">
          <w:type w:val="continuous"/>
          <w:pgSz w:w="11906" w:h="16838"/>
          <w:pgMar w:top="993" w:right="849" w:bottom="993" w:left="1417" w:header="708" w:footer="708" w:gutter="0"/>
          <w:cols w:space="708"/>
          <w:docGrid w:linePitch="360"/>
        </w:sectPr>
      </w:pPr>
    </w:p>
    <w:p w14:paraId="0657FBDF"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Bilişsel Gelişim:</w:t>
      </w:r>
    </w:p>
    <w:p w14:paraId="786644CB"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2:Nesne/durum/olayla ilgili tahminde bulunur.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Nesne/durum/olayın ipuçlarını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İpuçlarını birleştirerek tahminini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Gerçek durumu inceler.</w:t>
      </w:r>
    </w:p>
    <w:p w14:paraId="066A1516"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sz w:val="20"/>
          <w:szCs w:val="20"/>
        </w:rPr>
        <w:t>Tahmini ile gerçek durumu karşılaştırır</w:t>
      </w:r>
    </w:p>
    <w:p w14:paraId="2EB7B1DA" w14:textId="77777777"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Dil Gelişimi:</w:t>
      </w:r>
    </w:p>
    <w:p w14:paraId="582ECF43"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2: Sesini uygun kullanır. </w:t>
      </w:r>
      <w:r w:rsidRPr="007333BE">
        <w:rPr>
          <w:rFonts w:asciiTheme="minorHAnsi" w:hAnsiTheme="minorHAnsi" w:cstheme="minorHAnsi"/>
          <w:sz w:val="20"/>
          <w:szCs w:val="20"/>
        </w:rPr>
        <w:t>Göstergeleri: Konuşurken/şarkı söylerken nefesini doğru kullanır. Konuşurken/şarkı söylerken sesinin tonunu ayarlar. Konuşurken/şarkı söylerken sesinin hızını ayarlar. Konuşurken/şarkı söylerken sesinin şiddetini ayarlar</w:t>
      </w:r>
    </w:p>
    <w:p w14:paraId="16D219BB"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Sosyal Duygusal Gelişim:</w:t>
      </w:r>
    </w:p>
    <w:p w14:paraId="1531CCFD"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15: Kendine güvenir. </w:t>
      </w:r>
      <w:r w:rsidRPr="007333BE">
        <w:rPr>
          <w:rFonts w:asciiTheme="minorHAnsi" w:hAnsiTheme="minorHAnsi" w:cstheme="minorHAnsi"/>
          <w:sz w:val="20"/>
          <w:szCs w:val="20"/>
        </w:rPr>
        <w:t>Göstergeleri:</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Kendine ait beğendiği ve beğenmediği özelliklerini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Grup önünde kendini ifade eder. Gerektiği durumlarda farklı görüşlerini söyler.</w:t>
      </w:r>
      <w:r w:rsidRPr="007333BE">
        <w:rPr>
          <w:rFonts w:asciiTheme="minorHAnsi" w:hAnsiTheme="minorHAnsi" w:cstheme="minorHAnsi"/>
          <w:b/>
          <w:sz w:val="20"/>
          <w:szCs w:val="20"/>
        </w:rPr>
        <w:t xml:space="preserve"> </w:t>
      </w:r>
      <w:r w:rsidRPr="007333BE">
        <w:rPr>
          <w:rFonts w:asciiTheme="minorHAnsi" w:hAnsiTheme="minorHAnsi" w:cstheme="minorHAnsi"/>
          <w:sz w:val="20"/>
          <w:szCs w:val="20"/>
        </w:rPr>
        <w:t>Gerektiğinde liderliği üstlenir.</w:t>
      </w:r>
    </w:p>
    <w:p w14:paraId="3291C646"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Kazanım 16: Toplumsal yaşamda bireylerin farklı rol ve görevleri olduğunu açıklar.</w:t>
      </w:r>
    </w:p>
    <w:p w14:paraId="1D704665"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Göstergeleri: Toplumda farklı rol ve görevlere sahip kişiler olduğunu söyler. Aynı kişinin farklı rol ve görevleri olduğunu söyler.</w:t>
      </w:r>
    </w:p>
    <w:p w14:paraId="774957CC" w14:textId="77777777" w:rsidR="007333BE" w:rsidRPr="007333BE" w:rsidRDefault="007333BE" w:rsidP="007333BE">
      <w:pPr>
        <w:ind w:left="-142"/>
        <w:rPr>
          <w:rFonts w:asciiTheme="minorHAnsi" w:hAnsiTheme="minorHAnsi" w:cstheme="minorHAnsi"/>
          <w:b/>
          <w:color w:val="000000"/>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53BA1569" w14:textId="77777777" w:rsidR="007333BE" w:rsidRPr="007333BE" w:rsidRDefault="007333BE" w:rsidP="007333BE">
      <w:pPr>
        <w:ind w:left="-142"/>
        <w:rPr>
          <w:rFonts w:asciiTheme="minorHAnsi" w:hAnsiTheme="minorHAnsi" w:cstheme="minorHAnsi"/>
          <w:b/>
          <w:color w:val="000000"/>
          <w:sz w:val="20"/>
          <w:szCs w:val="20"/>
          <w:u w:val="thick"/>
        </w:rPr>
      </w:pPr>
    </w:p>
    <w:p w14:paraId="24D430FE"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7B683D90"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Öğretmen çocuklara çeşitli mesleklerin sessiz canlandırmasını yapar ve çocukların tahmin etmelerini bekler. </w:t>
      </w:r>
    </w:p>
    <w:p w14:paraId="690EAD7A"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Öğretmen eline tamir aletlerini alarak bir şetleri tamir etme taklidi yapar.</w:t>
      </w:r>
    </w:p>
    <w:p w14:paraId="73221E5F"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Eline </w:t>
      </w:r>
      <w:proofErr w:type="spellStart"/>
      <w:r w:rsidRPr="007333BE">
        <w:rPr>
          <w:rFonts w:asciiTheme="minorHAnsi" w:hAnsiTheme="minorHAnsi" w:cstheme="minorHAnsi"/>
          <w:color w:val="000000"/>
          <w:sz w:val="20"/>
          <w:szCs w:val="20"/>
        </w:rPr>
        <w:t>steteskop</w:t>
      </w:r>
      <w:proofErr w:type="spellEnd"/>
      <w:r w:rsidRPr="007333BE">
        <w:rPr>
          <w:rFonts w:asciiTheme="minorHAnsi" w:hAnsiTheme="minorHAnsi" w:cstheme="minorHAnsi"/>
          <w:color w:val="000000"/>
          <w:sz w:val="20"/>
          <w:szCs w:val="20"/>
        </w:rPr>
        <w:t xml:space="preserve"> benzeri bir şey alarak çocukların kalp ritmini dinler. Parmaklarıyla nabızlarını kontrol eder.</w:t>
      </w:r>
    </w:p>
    <w:p w14:paraId="7EF428C8"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Eline palet ve boya fırçası alarak tuale resim yapma taklidi yapar.</w:t>
      </w:r>
    </w:p>
    <w:p w14:paraId="77CD6DAD"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Çocukları yanına çağırarak diş muayenesi yapar.</w:t>
      </w:r>
    </w:p>
    <w:p w14:paraId="1EF56AC7"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Ekinlerin tohumlarını serpeleme, su verme ve ekin toplama öykünmesi yapar.</w:t>
      </w:r>
    </w:p>
    <w:p w14:paraId="480E218B"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Elinde mikrofon şarkı söyleme öykünmesi yapar.</w:t>
      </w:r>
    </w:p>
    <w:p w14:paraId="6129B5C0"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Öğretmenlik öykünmesi yapar.</w:t>
      </w:r>
    </w:p>
    <w:p w14:paraId="182E61F1"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İnşaat ustası gibi sıva, inşa etme taklidi yapar.</w:t>
      </w:r>
    </w:p>
    <w:p w14:paraId="46701033"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Boyacı taklidi yaparak hayali duvar boyar.</w:t>
      </w:r>
    </w:p>
    <w:p w14:paraId="542A5077"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Her bir meslek öykünmesinden sonra çocukların hangi meslek olduğunu tahmin etmeleri için süre verir. Zorlandıkları mesleklerde ip uçları verir.</w:t>
      </w:r>
    </w:p>
    <w:p w14:paraId="765DBA32"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Ardından çocuklardan bildikleri mesleklerin taklitlerini yapmaları istenir ve arkadaşları ne olduğunu tahmin eder.</w:t>
      </w:r>
    </w:p>
    <w:p w14:paraId="04BD0F9F" w14:textId="77777777" w:rsidR="007333BE" w:rsidRPr="007333BE" w:rsidRDefault="007333BE" w:rsidP="00944AD4">
      <w:pPr>
        <w:pStyle w:val="ListeParagraf"/>
        <w:numPr>
          <w:ilvl w:val="0"/>
          <w:numId w:val="203"/>
        </w:numPr>
        <w:tabs>
          <w:tab w:val="left" w:pos="7920"/>
        </w:tabs>
        <w:ind w:left="-142"/>
        <w:jc w:val="both"/>
        <w:rPr>
          <w:rFonts w:asciiTheme="minorHAnsi" w:hAnsiTheme="minorHAnsi" w:cstheme="minorHAnsi"/>
          <w:color w:val="000000"/>
          <w:sz w:val="20"/>
          <w:szCs w:val="20"/>
        </w:rPr>
      </w:pPr>
      <w:r w:rsidRPr="007333BE">
        <w:rPr>
          <w:rFonts w:asciiTheme="minorHAnsi" w:hAnsiTheme="minorHAnsi" w:cstheme="minorHAnsi"/>
          <w:color w:val="000000"/>
          <w:sz w:val="20"/>
          <w:szCs w:val="20"/>
        </w:rPr>
        <w:t>Çocuklara hangi mesleği yapmak istedikleri sorulur. Neden o mesleği seçtiği sorulur. Hayalindeki mesleğin resmini yapmaları istenir.</w:t>
      </w:r>
    </w:p>
    <w:p w14:paraId="640CF930" w14:textId="77777777" w:rsidR="00694975" w:rsidRPr="00694975" w:rsidRDefault="007333BE" w:rsidP="00694975">
      <w:pPr>
        <w:pStyle w:val="ListeParagraf"/>
        <w:numPr>
          <w:ilvl w:val="0"/>
          <w:numId w:val="208"/>
        </w:numPr>
        <w:spacing w:after="200" w:line="276" w:lineRule="auto"/>
        <w:ind w:left="-142"/>
        <w:rPr>
          <w:rFonts w:asciiTheme="minorHAnsi" w:hAnsiTheme="minorHAnsi" w:cstheme="minorHAnsi"/>
          <w:color w:val="000000"/>
          <w:sz w:val="20"/>
          <w:szCs w:val="20"/>
        </w:rPr>
      </w:pPr>
      <w:r w:rsidRPr="00694975">
        <w:rPr>
          <w:rFonts w:asciiTheme="minorHAnsi" w:hAnsiTheme="minorHAnsi" w:cstheme="minorHAnsi"/>
          <w:b/>
          <w:color w:val="000000"/>
          <w:sz w:val="20"/>
          <w:szCs w:val="20"/>
        </w:rPr>
        <w:t>Bilgi Kutusu Eğitim Seti Portfolyom Kitabımdan</w:t>
      </w:r>
      <w:r w:rsidRPr="00694975">
        <w:rPr>
          <w:rFonts w:asciiTheme="minorHAnsi" w:hAnsiTheme="minorHAnsi" w:cstheme="minorHAnsi"/>
          <w:color w:val="000000"/>
          <w:sz w:val="20"/>
          <w:szCs w:val="20"/>
        </w:rPr>
        <w:t xml:space="preserve"> sayfa 48-49</w:t>
      </w:r>
      <w:r w:rsidR="00694975" w:rsidRPr="00694975">
        <w:rPr>
          <w:rFonts w:asciiTheme="minorHAnsi" w:hAnsiTheme="minorHAnsi" w:cstheme="minorHAnsi"/>
          <w:color w:val="000000"/>
          <w:sz w:val="20"/>
          <w:szCs w:val="20"/>
        </w:rPr>
        <w:t>-51</w:t>
      </w:r>
      <w:r w:rsidRPr="00694975">
        <w:rPr>
          <w:rFonts w:asciiTheme="minorHAnsi" w:hAnsiTheme="minorHAnsi" w:cstheme="minorHAnsi"/>
          <w:color w:val="000000"/>
          <w:sz w:val="20"/>
          <w:szCs w:val="20"/>
        </w:rPr>
        <w:t xml:space="preserve"> yapılır.</w:t>
      </w:r>
      <w:r w:rsidR="00694975" w:rsidRPr="00694975">
        <w:rPr>
          <w:rFonts w:asciiTheme="minorHAnsi" w:hAnsiTheme="minorHAnsi" w:cstheme="minorHAnsi"/>
          <w:b/>
          <w:color w:val="000000"/>
          <w:sz w:val="20"/>
          <w:szCs w:val="20"/>
        </w:rPr>
        <w:t xml:space="preserve"> </w:t>
      </w:r>
    </w:p>
    <w:p w14:paraId="60C089A4" w14:textId="77777777" w:rsidR="00694975" w:rsidRPr="00694975" w:rsidRDefault="00694975" w:rsidP="00694975">
      <w:pPr>
        <w:pStyle w:val="ListeParagraf"/>
        <w:numPr>
          <w:ilvl w:val="0"/>
          <w:numId w:val="208"/>
        </w:numPr>
        <w:spacing w:after="200" w:line="276" w:lineRule="auto"/>
        <w:ind w:left="-142"/>
        <w:rPr>
          <w:rFonts w:asciiTheme="minorHAnsi" w:hAnsiTheme="minorHAnsi" w:cstheme="minorHAnsi"/>
          <w:color w:val="000000"/>
          <w:sz w:val="20"/>
          <w:szCs w:val="20"/>
        </w:rPr>
      </w:pPr>
      <w:r w:rsidRPr="00694975">
        <w:rPr>
          <w:rFonts w:asciiTheme="minorHAnsi" w:hAnsiTheme="minorHAnsi" w:cstheme="minorHAnsi"/>
          <w:b/>
          <w:color w:val="000000"/>
          <w:sz w:val="20"/>
          <w:szCs w:val="20"/>
        </w:rPr>
        <w:t>Bilgi Kutusu Eğitim Seti Matematik Kitabımdan</w:t>
      </w:r>
      <w:r w:rsidRPr="00694975">
        <w:rPr>
          <w:rFonts w:asciiTheme="minorHAnsi" w:hAnsiTheme="minorHAnsi" w:cstheme="minorHAnsi"/>
          <w:color w:val="000000"/>
          <w:sz w:val="20"/>
          <w:szCs w:val="20"/>
        </w:rPr>
        <w:t xml:space="preserve"> sayfa 72 yapılır.</w:t>
      </w:r>
    </w:p>
    <w:p w14:paraId="556D454C" w14:textId="77777777" w:rsidR="007333BE" w:rsidRPr="00694975" w:rsidRDefault="007333BE" w:rsidP="00694975">
      <w:pPr>
        <w:pStyle w:val="ListeParagraf"/>
        <w:tabs>
          <w:tab w:val="left" w:pos="7920"/>
        </w:tabs>
        <w:ind w:left="-142"/>
        <w:jc w:val="both"/>
        <w:rPr>
          <w:rFonts w:asciiTheme="minorHAnsi" w:hAnsiTheme="minorHAnsi" w:cstheme="minorHAnsi"/>
          <w:color w:val="000000"/>
          <w:sz w:val="20"/>
          <w:szCs w:val="20"/>
        </w:rPr>
      </w:pPr>
    </w:p>
    <w:p w14:paraId="5C0863F4" w14:textId="77777777" w:rsidR="007333BE" w:rsidRPr="007333BE" w:rsidRDefault="007333BE" w:rsidP="007333BE">
      <w:pPr>
        <w:tabs>
          <w:tab w:val="left" w:pos="7920"/>
        </w:tabs>
        <w:ind w:left="-142"/>
        <w:jc w:val="both"/>
        <w:rPr>
          <w:rFonts w:asciiTheme="minorHAnsi" w:hAnsiTheme="minorHAnsi" w:cstheme="minorHAnsi"/>
          <w:bCs/>
          <w:sz w:val="20"/>
          <w:szCs w:val="20"/>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48EF5E55" w14:textId="77777777" w:rsidR="007333BE" w:rsidRPr="007333BE" w:rsidRDefault="007333BE" w:rsidP="007333BE">
      <w:pPr>
        <w:tabs>
          <w:tab w:val="left" w:pos="7920"/>
        </w:tabs>
        <w:ind w:left="-142"/>
        <w:jc w:val="both"/>
        <w:rPr>
          <w:rFonts w:asciiTheme="minorHAnsi" w:hAnsiTheme="minorHAnsi" w:cstheme="minorHAnsi"/>
          <w:bCs/>
          <w:sz w:val="20"/>
          <w:szCs w:val="20"/>
        </w:rPr>
      </w:pPr>
    </w:p>
    <w:p w14:paraId="2202C2CA"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b/>
          <w:color w:val="000000"/>
          <w:sz w:val="20"/>
          <w:szCs w:val="20"/>
          <w:u w:val="thick"/>
        </w:rPr>
        <w:t>Sözcükler ve Kavramlar</w:t>
      </w:r>
      <w:r w:rsidRPr="007333BE">
        <w:rPr>
          <w:rFonts w:asciiTheme="minorHAnsi" w:hAnsiTheme="minorHAnsi" w:cstheme="minorHAnsi"/>
          <w:b/>
          <w:color w:val="000000"/>
          <w:sz w:val="20"/>
          <w:szCs w:val="20"/>
          <w:u w:val="single"/>
        </w:rPr>
        <w:t xml:space="preserve">: </w:t>
      </w:r>
    </w:p>
    <w:p w14:paraId="5EF7860A" w14:textId="77777777" w:rsidR="007333BE" w:rsidRPr="007333BE" w:rsidRDefault="007333BE" w:rsidP="007333BE">
      <w:pPr>
        <w:ind w:left="-142"/>
        <w:rPr>
          <w:rFonts w:asciiTheme="minorHAnsi" w:hAnsiTheme="minorHAnsi" w:cstheme="minorHAnsi"/>
          <w:b/>
          <w:color w:val="000000"/>
          <w:sz w:val="20"/>
          <w:szCs w:val="20"/>
          <w:u w:val="thick"/>
        </w:rPr>
      </w:pPr>
    </w:p>
    <w:p w14:paraId="58DE127C"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5A780B9E" w14:textId="77777777" w:rsidR="004140A0" w:rsidRDefault="004140A0" w:rsidP="004140A0">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4A628DCE" w14:textId="77777777" w:rsidR="004140A0" w:rsidRPr="007333BE" w:rsidRDefault="004140A0" w:rsidP="007333BE">
      <w:pPr>
        <w:ind w:left="-142"/>
        <w:rPr>
          <w:rFonts w:asciiTheme="minorHAnsi" w:hAnsiTheme="minorHAnsi" w:cstheme="minorHAnsi"/>
          <w:b/>
          <w:color w:val="000000"/>
          <w:sz w:val="20"/>
          <w:szCs w:val="20"/>
          <w:u w:val="thick"/>
        </w:rPr>
      </w:pPr>
    </w:p>
    <w:p w14:paraId="41E6F6C5" w14:textId="77777777" w:rsidR="007333BE" w:rsidRPr="003541BF" w:rsidRDefault="007333BE" w:rsidP="00944AD4">
      <w:pPr>
        <w:pStyle w:val="ListeParagraf"/>
        <w:numPr>
          <w:ilvl w:val="0"/>
          <w:numId w:val="514"/>
        </w:numPr>
        <w:rPr>
          <w:rFonts w:asciiTheme="minorHAnsi" w:hAnsiTheme="minorHAnsi" w:cstheme="minorHAnsi"/>
          <w:sz w:val="20"/>
          <w:szCs w:val="20"/>
        </w:rPr>
      </w:pPr>
      <w:r w:rsidRPr="003541BF">
        <w:rPr>
          <w:rFonts w:asciiTheme="minorHAnsi" w:hAnsiTheme="minorHAnsi" w:cstheme="minorHAnsi"/>
          <w:sz w:val="20"/>
          <w:szCs w:val="20"/>
        </w:rPr>
        <w:t>Sağlıkla ilgili meslekler hangileri?</w:t>
      </w:r>
    </w:p>
    <w:p w14:paraId="5495C2B9" w14:textId="77777777" w:rsidR="007333BE" w:rsidRPr="003541BF" w:rsidRDefault="007333BE" w:rsidP="00944AD4">
      <w:pPr>
        <w:pStyle w:val="ListeParagraf"/>
        <w:numPr>
          <w:ilvl w:val="0"/>
          <w:numId w:val="514"/>
        </w:numPr>
        <w:rPr>
          <w:rFonts w:asciiTheme="minorHAnsi" w:hAnsiTheme="minorHAnsi" w:cstheme="minorHAnsi"/>
          <w:sz w:val="20"/>
          <w:szCs w:val="20"/>
        </w:rPr>
      </w:pPr>
      <w:r w:rsidRPr="003541BF">
        <w:rPr>
          <w:rFonts w:asciiTheme="minorHAnsi" w:hAnsiTheme="minorHAnsi" w:cstheme="minorHAnsi"/>
          <w:sz w:val="20"/>
          <w:szCs w:val="20"/>
        </w:rPr>
        <w:t>Yapı inşa işleriyle ilgili meslekler hangileri?</w:t>
      </w:r>
    </w:p>
    <w:p w14:paraId="105C2746" w14:textId="77777777" w:rsidR="007333BE" w:rsidRPr="003541BF" w:rsidRDefault="007333BE" w:rsidP="00944AD4">
      <w:pPr>
        <w:pStyle w:val="ListeParagraf"/>
        <w:numPr>
          <w:ilvl w:val="0"/>
          <w:numId w:val="514"/>
        </w:numPr>
        <w:rPr>
          <w:rFonts w:asciiTheme="minorHAnsi" w:hAnsiTheme="minorHAnsi" w:cstheme="minorHAnsi"/>
          <w:sz w:val="20"/>
          <w:szCs w:val="20"/>
        </w:rPr>
      </w:pPr>
      <w:r w:rsidRPr="003541BF">
        <w:rPr>
          <w:rFonts w:asciiTheme="minorHAnsi" w:hAnsiTheme="minorHAnsi" w:cstheme="minorHAnsi"/>
          <w:sz w:val="20"/>
          <w:szCs w:val="20"/>
        </w:rPr>
        <w:t>Bilgisayarla ilgili meslekler hangileri?</w:t>
      </w:r>
    </w:p>
    <w:p w14:paraId="3A5B69C5" w14:textId="77777777" w:rsidR="007333BE" w:rsidRPr="003541BF" w:rsidRDefault="007333BE" w:rsidP="00944AD4">
      <w:pPr>
        <w:pStyle w:val="ListeParagraf"/>
        <w:numPr>
          <w:ilvl w:val="0"/>
          <w:numId w:val="514"/>
        </w:numPr>
        <w:rPr>
          <w:rFonts w:asciiTheme="minorHAnsi" w:hAnsiTheme="minorHAnsi" w:cstheme="minorHAnsi"/>
          <w:sz w:val="20"/>
          <w:szCs w:val="20"/>
        </w:rPr>
      </w:pPr>
      <w:r w:rsidRPr="003541BF">
        <w:rPr>
          <w:rFonts w:asciiTheme="minorHAnsi" w:hAnsiTheme="minorHAnsi" w:cstheme="minorHAnsi"/>
          <w:sz w:val="20"/>
          <w:szCs w:val="20"/>
        </w:rPr>
        <w:t>Uzayla ilgili meslekler hangileri?</w:t>
      </w:r>
    </w:p>
    <w:p w14:paraId="5FF56D07" w14:textId="77777777" w:rsidR="007333BE" w:rsidRPr="003541BF" w:rsidRDefault="007333BE" w:rsidP="00944AD4">
      <w:pPr>
        <w:pStyle w:val="ListeParagraf"/>
        <w:numPr>
          <w:ilvl w:val="0"/>
          <w:numId w:val="514"/>
        </w:numPr>
        <w:rPr>
          <w:rFonts w:asciiTheme="minorHAnsi" w:hAnsiTheme="minorHAnsi" w:cstheme="minorHAnsi"/>
          <w:sz w:val="20"/>
          <w:szCs w:val="20"/>
        </w:rPr>
      </w:pPr>
      <w:r w:rsidRPr="003541BF">
        <w:rPr>
          <w:rFonts w:asciiTheme="minorHAnsi" w:hAnsiTheme="minorHAnsi" w:cstheme="minorHAnsi"/>
          <w:sz w:val="20"/>
          <w:szCs w:val="20"/>
        </w:rPr>
        <w:t>Hangi mesleği yapmak istersin?</w:t>
      </w:r>
    </w:p>
    <w:p w14:paraId="656483CD" w14:textId="77777777" w:rsidR="007333BE" w:rsidRPr="003541BF" w:rsidRDefault="007333BE" w:rsidP="00944AD4">
      <w:pPr>
        <w:pStyle w:val="ListeParagraf"/>
        <w:numPr>
          <w:ilvl w:val="0"/>
          <w:numId w:val="514"/>
        </w:numPr>
        <w:rPr>
          <w:rFonts w:asciiTheme="minorHAnsi" w:hAnsiTheme="minorHAnsi" w:cstheme="minorHAnsi"/>
          <w:sz w:val="20"/>
          <w:szCs w:val="20"/>
        </w:rPr>
      </w:pPr>
      <w:r w:rsidRPr="003541BF">
        <w:rPr>
          <w:rFonts w:asciiTheme="minorHAnsi" w:hAnsiTheme="minorHAnsi" w:cstheme="minorHAnsi"/>
          <w:sz w:val="20"/>
          <w:szCs w:val="20"/>
        </w:rPr>
        <w:t>Neden o mesleği seçerdin?</w:t>
      </w:r>
    </w:p>
    <w:p w14:paraId="5C213CA4"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u w:val="single"/>
        </w:rPr>
        <w:t>Aile Katılımı:</w:t>
      </w:r>
    </w:p>
    <w:p w14:paraId="0220525F"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Çocuğunuzla kendi mesleklerinizin kolay ve zor yönleri ve işleyişi hakkında bilgi veriniz. Çocuğunuzun ilerde seçmek istediği meslek hakkında sohbet ediniz</w:t>
      </w:r>
    </w:p>
    <w:p w14:paraId="2D04C47B" w14:textId="77777777" w:rsidR="009D4916" w:rsidRPr="007333BE" w:rsidRDefault="009D4916" w:rsidP="007333BE">
      <w:pPr>
        <w:ind w:left="-142"/>
        <w:rPr>
          <w:rFonts w:asciiTheme="minorHAnsi" w:hAnsiTheme="minorHAnsi" w:cstheme="minorHAnsi"/>
          <w:b/>
          <w:sz w:val="20"/>
          <w:szCs w:val="20"/>
          <w:u w:val="single"/>
        </w:rPr>
      </w:pPr>
    </w:p>
    <w:p w14:paraId="329DC377" w14:textId="77777777" w:rsidR="00A11C0A" w:rsidRDefault="00A11C0A" w:rsidP="007333BE">
      <w:pPr>
        <w:ind w:left="-142"/>
        <w:rPr>
          <w:rFonts w:asciiTheme="minorHAnsi" w:hAnsiTheme="minorHAnsi" w:cstheme="minorHAnsi"/>
          <w:b/>
          <w:sz w:val="20"/>
          <w:szCs w:val="20"/>
          <w:u w:val="single"/>
        </w:rPr>
      </w:pPr>
    </w:p>
    <w:p w14:paraId="369CB6DE" w14:textId="77777777" w:rsidR="00A11C0A" w:rsidRDefault="00A11C0A" w:rsidP="007333BE">
      <w:pPr>
        <w:ind w:left="-142"/>
        <w:rPr>
          <w:rFonts w:asciiTheme="minorHAnsi" w:hAnsiTheme="minorHAnsi" w:cstheme="minorHAnsi"/>
          <w:b/>
          <w:sz w:val="20"/>
          <w:szCs w:val="20"/>
          <w:u w:val="single"/>
        </w:rPr>
      </w:pPr>
    </w:p>
    <w:p w14:paraId="2AF25E7B" w14:textId="352036F2" w:rsidR="007333BE" w:rsidRPr="007333BE" w:rsidRDefault="007333BE" w:rsidP="007333BE">
      <w:pPr>
        <w:ind w:left="-142"/>
        <w:rPr>
          <w:rFonts w:asciiTheme="minorHAnsi" w:hAnsiTheme="minorHAnsi" w:cstheme="minorHAnsi"/>
          <w:b/>
          <w:sz w:val="20"/>
          <w:szCs w:val="20"/>
          <w:u w:val="single"/>
        </w:rPr>
      </w:pPr>
      <w:r w:rsidRPr="007333BE">
        <w:rPr>
          <w:rFonts w:asciiTheme="minorHAnsi" w:hAnsiTheme="minorHAnsi" w:cstheme="minorHAnsi"/>
          <w:b/>
          <w:sz w:val="20"/>
          <w:szCs w:val="20"/>
          <w:u w:val="single"/>
        </w:rPr>
        <w:t>Uyarlama:</w:t>
      </w:r>
    </w:p>
    <w:p w14:paraId="2F1F5D37"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C8BB558" w14:textId="77777777" w:rsidR="007333BE" w:rsidRPr="007333BE" w:rsidRDefault="006E2BD2" w:rsidP="007333BE">
      <w:pPr>
        <w:ind w:left="-142"/>
        <w:jc w:val="center"/>
        <w:rPr>
          <w:rFonts w:asciiTheme="minorHAnsi" w:eastAsia="Calibri" w:hAnsiTheme="minorHAnsi" w:cstheme="minorHAnsi"/>
          <w:b/>
        </w:rPr>
      </w:pPr>
      <w:r>
        <w:rPr>
          <w:rFonts w:asciiTheme="minorHAnsi" w:eastAsia="Calibri" w:hAnsiTheme="minorHAnsi" w:cstheme="minorHAnsi"/>
          <w:b/>
        </w:rPr>
        <w:t>YARI</w:t>
      </w:r>
      <w:r w:rsidR="007333BE" w:rsidRPr="007333BE">
        <w:rPr>
          <w:rFonts w:asciiTheme="minorHAnsi" w:eastAsia="Calibri" w:hAnsiTheme="minorHAnsi" w:cstheme="minorHAnsi"/>
          <w:b/>
        </w:rPr>
        <w:t>M GÜNLÜK EĞİTİM AKIŞI</w:t>
      </w:r>
    </w:p>
    <w:p w14:paraId="36B8B561" w14:textId="77777777" w:rsidR="007333BE" w:rsidRPr="007333BE" w:rsidRDefault="007333BE" w:rsidP="007333BE">
      <w:pPr>
        <w:ind w:left="-142"/>
        <w:jc w:val="center"/>
        <w:rPr>
          <w:rFonts w:asciiTheme="minorHAnsi" w:eastAsia="Calibri" w:hAnsiTheme="minorHAnsi" w:cstheme="minorHAnsi"/>
          <w:b/>
        </w:rPr>
      </w:pPr>
    </w:p>
    <w:p w14:paraId="67131DD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636D4FAB"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4140A0">
        <w:rPr>
          <w:rFonts w:asciiTheme="minorHAnsi" w:hAnsiTheme="minorHAnsi" w:cstheme="minorHAnsi"/>
        </w:rPr>
        <w:t>0</w:t>
      </w:r>
      <w:r w:rsidR="00944AD4">
        <w:rPr>
          <w:rFonts w:asciiTheme="minorHAnsi" w:hAnsiTheme="minorHAnsi" w:cstheme="minorHAnsi"/>
        </w:rPr>
        <w:t>2</w:t>
      </w:r>
      <w:r w:rsidR="004140A0">
        <w:rPr>
          <w:rFonts w:asciiTheme="minorHAnsi" w:hAnsiTheme="minorHAnsi" w:cstheme="minorHAnsi"/>
        </w:rPr>
        <w:t>.06.202</w:t>
      </w:r>
      <w:r w:rsidR="00850B09">
        <w:rPr>
          <w:rFonts w:asciiTheme="minorHAnsi" w:hAnsiTheme="minorHAnsi" w:cstheme="minorHAnsi"/>
        </w:rPr>
        <w:t>3</w:t>
      </w:r>
    </w:p>
    <w:p w14:paraId="73964FA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87A8F29"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0D2FB79" w14:textId="77777777" w:rsidR="007333BE" w:rsidRPr="007333BE" w:rsidRDefault="007333BE" w:rsidP="007333BE">
      <w:pPr>
        <w:ind w:left="-142"/>
        <w:jc w:val="both"/>
        <w:rPr>
          <w:rFonts w:asciiTheme="minorHAnsi" w:eastAsia="Calibri" w:hAnsiTheme="minorHAnsi" w:cstheme="minorHAnsi"/>
          <w:b/>
        </w:rPr>
      </w:pPr>
    </w:p>
    <w:p w14:paraId="79063A27"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7EF1EB44" w14:textId="77777777" w:rsidR="007333BE" w:rsidRPr="007333BE" w:rsidRDefault="007333BE" w:rsidP="007333BE">
      <w:pPr>
        <w:spacing w:after="200" w:line="276" w:lineRule="auto"/>
        <w:ind w:left="-142"/>
        <w:contextualSpacing/>
        <w:jc w:val="both"/>
        <w:rPr>
          <w:rFonts w:asciiTheme="minorHAnsi" w:hAnsiTheme="minorHAnsi" w:cstheme="minorHAnsi"/>
        </w:rPr>
      </w:pPr>
    </w:p>
    <w:p w14:paraId="21DB8EB5"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EFE8B1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062B13A7"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3D9DB1EE"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p>
    <w:p w14:paraId="65BFBD24"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07C80B7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206B76B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55B7338F"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rPr>
        <w:t xml:space="preserve">       “</w:t>
      </w:r>
      <w:r w:rsidRPr="007333BE">
        <w:rPr>
          <w:rFonts w:asciiTheme="minorHAnsi" w:hAnsiTheme="minorHAnsi" w:cstheme="minorHAnsi"/>
          <w:b/>
        </w:rPr>
        <w:t xml:space="preserve">Çevremizdeki Güzellikler” </w:t>
      </w:r>
      <w:r w:rsidR="00BC36EC">
        <w:rPr>
          <w:rFonts w:asciiTheme="minorHAnsi" w:hAnsiTheme="minorHAnsi" w:cstheme="minorHAnsi"/>
        </w:rPr>
        <w:t>Türkçe-Sanat</w:t>
      </w:r>
      <w:r w:rsidRPr="007333BE">
        <w:rPr>
          <w:rFonts w:asciiTheme="minorHAnsi" w:hAnsiTheme="minorHAnsi" w:cstheme="minorHAnsi"/>
          <w:bCs/>
        </w:rPr>
        <w:t xml:space="preserve"> </w:t>
      </w:r>
      <w:r w:rsidR="00BC36EC">
        <w:rPr>
          <w:rFonts w:asciiTheme="minorHAnsi" w:hAnsiTheme="minorHAnsi" w:cstheme="minorHAnsi"/>
          <w:bCs/>
        </w:rPr>
        <w:t>(</w:t>
      </w:r>
      <w:r w:rsidRPr="007333BE">
        <w:rPr>
          <w:rFonts w:asciiTheme="minorHAnsi" w:hAnsiTheme="minorHAnsi" w:cstheme="minorHAnsi"/>
        </w:rPr>
        <w:t>Bütünleştirilmiş Büyük Grup Etkinliği</w:t>
      </w:r>
      <w:r w:rsidR="00BC36EC">
        <w:rPr>
          <w:rFonts w:asciiTheme="minorHAnsi" w:hAnsiTheme="minorHAnsi" w:cstheme="minorHAnsi"/>
        </w:rPr>
        <w:t>)</w:t>
      </w:r>
    </w:p>
    <w:p w14:paraId="7041DB4C" w14:textId="77777777" w:rsidR="007333BE" w:rsidRPr="007333BE" w:rsidRDefault="007333BE" w:rsidP="007333BE">
      <w:pPr>
        <w:ind w:left="-142"/>
        <w:rPr>
          <w:rFonts w:asciiTheme="minorHAnsi" w:hAnsiTheme="minorHAnsi" w:cstheme="minorHAnsi"/>
          <w:b/>
          <w:bCs/>
        </w:rPr>
      </w:pPr>
    </w:p>
    <w:p w14:paraId="2986F775" w14:textId="77777777" w:rsidR="007333BE" w:rsidRPr="007333BE" w:rsidRDefault="007333BE" w:rsidP="007333BE">
      <w:pPr>
        <w:ind w:left="-142"/>
        <w:jc w:val="both"/>
        <w:rPr>
          <w:rFonts w:asciiTheme="minorHAnsi" w:hAnsiTheme="minorHAnsi" w:cstheme="minorHAnsi"/>
          <w:bCs/>
        </w:rPr>
      </w:pPr>
    </w:p>
    <w:p w14:paraId="39D01F4B" w14:textId="77777777" w:rsidR="007333BE" w:rsidRPr="007333BE" w:rsidRDefault="007333BE" w:rsidP="006E2BD2">
      <w:pPr>
        <w:ind w:left="-142"/>
        <w:rPr>
          <w:rFonts w:asciiTheme="minorHAnsi" w:eastAsia="Calibri" w:hAnsiTheme="minorHAnsi" w:cstheme="minorHAnsi"/>
          <w:b/>
          <w:u w:val="single"/>
        </w:rPr>
      </w:pPr>
      <w:r w:rsidRPr="007333BE">
        <w:rPr>
          <w:rFonts w:asciiTheme="minorHAnsi" w:hAnsiTheme="minorHAnsi" w:cstheme="minorHAnsi"/>
        </w:rPr>
        <w:t xml:space="preserve">         </w:t>
      </w:r>
    </w:p>
    <w:p w14:paraId="004D474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2FB45020"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3372B398"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2609985"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EEE7235"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CA054DC"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2DE4748F" w14:textId="77777777" w:rsidR="007333BE" w:rsidRPr="007333BE" w:rsidRDefault="007333BE" w:rsidP="007333BE">
      <w:pPr>
        <w:ind w:left="-142"/>
        <w:contextualSpacing/>
        <w:jc w:val="both"/>
        <w:rPr>
          <w:rFonts w:asciiTheme="minorHAnsi" w:eastAsia="Calibri" w:hAnsiTheme="minorHAnsi" w:cstheme="minorHAnsi"/>
        </w:rPr>
      </w:pPr>
    </w:p>
    <w:p w14:paraId="30585683"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1A6DD788" w14:textId="77777777" w:rsidTr="00494F65">
        <w:trPr>
          <w:trHeight w:val="100"/>
        </w:trPr>
        <w:tc>
          <w:tcPr>
            <w:tcW w:w="6639" w:type="dxa"/>
          </w:tcPr>
          <w:p w14:paraId="47FB9AC8"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02F22CF7" w14:textId="77777777" w:rsidR="007333BE" w:rsidRPr="007333BE" w:rsidRDefault="007333BE" w:rsidP="007333BE">
      <w:pPr>
        <w:ind w:left="-142"/>
        <w:rPr>
          <w:rFonts w:asciiTheme="minorHAnsi" w:hAnsiTheme="minorHAnsi" w:cstheme="minorHAnsi"/>
          <w:b/>
        </w:rPr>
      </w:pPr>
    </w:p>
    <w:p w14:paraId="1FB3A7D2"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4A39DD96"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ÇEVREMİZDEKİ GÜZELLİKLER</w:t>
      </w:r>
    </w:p>
    <w:p w14:paraId="28F69A1C"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782FD1D"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Türkçe </w:t>
      </w:r>
      <w:r w:rsidRPr="003541BF">
        <w:rPr>
          <w:rFonts w:asciiTheme="minorHAnsi" w:hAnsiTheme="minorHAnsi" w:cstheme="minorHAnsi"/>
          <w:bCs/>
          <w:sz w:val="20"/>
          <w:szCs w:val="20"/>
        </w:rPr>
        <w:t>-</w:t>
      </w:r>
      <w:r w:rsidRPr="003541BF">
        <w:rPr>
          <w:rFonts w:asciiTheme="minorHAnsi" w:hAnsiTheme="minorHAnsi" w:cstheme="minorHAnsi"/>
          <w:sz w:val="20"/>
          <w:szCs w:val="20"/>
        </w:rPr>
        <w:t xml:space="preserve"> Sanat</w:t>
      </w:r>
      <w:r w:rsidRPr="003541BF">
        <w:rPr>
          <w:rFonts w:asciiTheme="minorHAnsi" w:hAnsiTheme="minorHAnsi" w:cstheme="minorHAnsi"/>
          <w:bCs/>
          <w:sz w:val="20"/>
          <w:szCs w:val="20"/>
        </w:rPr>
        <w:t xml:space="preserve"> </w:t>
      </w:r>
      <w:r w:rsidR="00BC36EC">
        <w:rPr>
          <w:rFonts w:asciiTheme="minorHAnsi" w:hAnsiTheme="minorHAnsi" w:cstheme="minorHAnsi"/>
          <w:bCs/>
          <w:sz w:val="20"/>
          <w:szCs w:val="20"/>
        </w:rPr>
        <w:t>(</w:t>
      </w:r>
      <w:r w:rsidRPr="003541BF">
        <w:rPr>
          <w:rFonts w:asciiTheme="minorHAnsi" w:hAnsiTheme="minorHAnsi" w:cstheme="minorHAnsi"/>
          <w:sz w:val="20"/>
          <w:szCs w:val="20"/>
        </w:rPr>
        <w:t>Bütünleştirilmiş Büyük Grup Etkinliği</w:t>
      </w:r>
      <w:r w:rsidR="00BC36EC">
        <w:rPr>
          <w:rFonts w:asciiTheme="minorHAnsi" w:hAnsiTheme="minorHAnsi" w:cstheme="minorHAnsi"/>
          <w:sz w:val="20"/>
          <w:szCs w:val="20"/>
        </w:rPr>
        <w:t>)</w:t>
      </w:r>
    </w:p>
    <w:p w14:paraId="17350C51" w14:textId="77777777" w:rsidR="007333BE" w:rsidRPr="007333BE" w:rsidRDefault="007333BE" w:rsidP="007333BE">
      <w:pPr>
        <w:ind w:left="-142"/>
        <w:rPr>
          <w:rFonts w:asciiTheme="minorHAnsi" w:hAnsiTheme="minorHAnsi" w:cstheme="minorHAnsi"/>
          <w:b/>
          <w:color w:val="000000"/>
          <w:sz w:val="20"/>
          <w:szCs w:val="20"/>
          <w:u w:val="thick"/>
        </w:rPr>
      </w:pPr>
    </w:p>
    <w:p w14:paraId="69263D8A"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KAZANIMLAR VE GÖSTERGELERİ</w:t>
      </w:r>
    </w:p>
    <w:p w14:paraId="7B13C739"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space="708"/>
          <w:docGrid w:linePitch="360"/>
        </w:sectPr>
      </w:pPr>
    </w:p>
    <w:p w14:paraId="40CECBB8"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Bilişsel Gelişim:</w:t>
      </w:r>
    </w:p>
    <w:p w14:paraId="586A2EFA"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1. Nesne/durum/olaya dikkatini verir. </w:t>
      </w:r>
      <w:r w:rsidRPr="007333BE">
        <w:rPr>
          <w:rFonts w:asciiTheme="minorHAnsi" w:hAnsiTheme="minorHAnsi" w:cstheme="minorHAnsi"/>
          <w:sz w:val="20"/>
          <w:szCs w:val="20"/>
        </w:rPr>
        <w:t>(Göstergeleri:</w:t>
      </w:r>
      <w:r w:rsidRPr="007333BE">
        <w:rPr>
          <w:rFonts w:asciiTheme="minorHAnsi" w:hAnsiTheme="minorHAnsi" w:cstheme="minorHAnsi"/>
          <w:bCs/>
          <w:spacing w:val="-1"/>
          <w:sz w:val="20"/>
          <w:szCs w:val="20"/>
        </w:rPr>
        <w:t xml:space="preserve"> Dikkat</w:t>
      </w:r>
      <w:r w:rsidRPr="007333BE">
        <w:rPr>
          <w:rFonts w:asciiTheme="minorHAnsi" w:hAnsiTheme="minorHAnsi" w:cstheme="minorHAnsi"/>
          <w:bCs/>
          <w:spacing w:val="-2"/>
          <w:sz w:val="20"/>
          <w:szCs w:val="20"/>
        </w:rPr>
        <w:t xml:space="preserve"> edilmesi gereken nesne/durum/olaya odaklanır. Dikkatini çeken nesne/durum/olaya yönelik sorular sorar. Dikkatini çeken nesne/durum/olayı ayrıntılarıyla açıklar.) </w:t>
      </w:r>
    </w:p>
    <w:p w14:paraId="7C99248D"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17. </w:t>
      </w:r>
      <w:r w:rsidRPr="007333BE">
        <w:rPr>
          <w:rFonts w:asciiTheme="minorHAnsi" w:hAnsiTheme="minorHAnsi" w:cstheme="minorHAnsi"/>
          <w:b/>
          <w:bCs/>
          <w:color w:val="000000"/>
          <w:spacing w:val="-2"/>
          <w:sz w:val="20"/>
          <w:szCs w:val="20"/>
        </w:rPr>
        <w:t xml:space="preserve">Neden-sonuç ilişkisi kurar. </w:t>
      </w:r>
      <w:r w:rsidRPr="007333BE">
        <w:rPr>
          <w:rFonts w:asciiTheme="minorHAnsi" w:hAnsiTheme="minorHAnsi" w:cstheme="minorHAnsi"/>
          <w:sz w:val="20"/>
          <w:szCs w:val="20"/>
        </w:rPr>
        <w:t>(Göstergeleri:</w:t>
      </w:r>
      <w:r w:rsidRPr="007333BE">
        <w:rPr>
          <w:rFonts w:asciiTheme="minorHAnsi" w:hAnsiTheme="minorHAnsi" w:cstheme="minorHAnsi"/>
          <w:bCs/>
          <w:iCs/>
          <w:color w:val="000000"/>
          <w:spacing w:val="-2"/>
          <w:sz w:val="20"/>
          <w:szCs w:val="20"/>
        </w:rPr>
        <w:t xml:space="preserve"> Bir olayın olası nedenlerini söyler. Bir olayın olası sonuçlarını söyler.)  </w:t>
      </w:r>
    </w:p>
    <w:p w14:paraId="1A1C3F78" w14:textId="77777777" w:rsidR="007333BE" w:rsidRPr="007333BE" w:rsidRDefault="007333BE" w:rsidP="007333BE">
      <w:pPr>
        <w:ind w:left="-142"/>
        <w:rPr>
          <w:rFonts w:asciiTheme="minorHAnsi" w:hAnsiTheme="minorHAnsi" w:cstheme="minorHAnsi"/>
          <w:iCs/>
          <w:spacing w:val="-2"/>
          <w:sz w:val="20"/>
          <w:szCs w:val="20"/>
          <w:u w:val="thick"/>
        </w:rPr>
      </w:pPr>
      <w:r w:rsidRPr="007333BE">
        <w:rPr>
          <w:rFonts w:asciiTheme="minorHAnsi" w:hAnsiTheme="minorHAnsi" w:cstheme="minorHAnsi"/>
          <w:b/>
          <w:iCs/>
          <w:spacing w:val="-2"/>
          <w:sz w:val="20"/>
          <w:szCs w:val="20"/>
          <w:u w:val="thick"/>
        </w:rPr>
        <w:t>Dil Gelişimi</w:t>
      </w:r>
      <w:r w:rsidRPr="007333BE">
        <w:rPr>
          <w:rFonts w:asciiTheme="minorHAnsi" w:hAnsiTheme="minorHAnsi" w:cstheme="minorHAnsi"/>
          <w:iCs/>
          <w:spacing w:val="-2"/>
          <w:sz w:val="20"/>
          <w:szCs w:val="20"/>
          <w:u w:val="thick"/>
        </w:rPr>
        <w:t>:</w:t>
      </w:r>
    </w:p>
    <w:p w14:paraId="48BB9704"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5: Dili iletişim amacıyla kullanır. </w:t>
      </w:r>
      <w:r w:rsidRPr="007333BE">
        <w:rPr>
          <w:rFonts w:cstheme="minorHAnsi"/>
          <w:sz w:val="20"/>
          <w:szCs w:val="20"/>
        </w:rPr>
        <w:t>Göstergeleri: Konuşma sırasında göz teması kurar. Jest ve mimikleri anlar. Konuşurken jest ve mimiklerini kullanır.</w:t>
      </w:r>
      <w:r w:rsidRPr="007333BE">
        <w:rPr>
          <w:rFonts w:cstheme="minorHAnsi"/>
          <w:b/>
          <w:sz w:val="20"/>
          <w:szCs w:val="20"/>
        </w:rPr>
        <w:t xml:space="preserve"> </w:t>
      </w:r>
      <w:r w:rsidRPr="007333BE">
        <w:rPr>
          <w:rFonts w:cstheme="minorHAnsi"/>
          <w:sz w:val="20"/>
          <w:szCs w:val="20"/>
        </w:rPr>
        <w:t>Konuşmayı başlatır.</w:t>
      </w:r>
    </w:p>
    <w:p w14:paraId="5F9D45AC" w14:textId="77777777" w:rsidR="007333BE" w:rsidRPr="007333BE" w:rsidRDefault="007333BE" w:rsidP="007333BE">
      <w:pPr>
        <w:pStyle w:val="AralkYok"/>
        <w:ind w:left="-142"/>
        <w:rPr>
          <w:rFonts w:cstheme="minorHAnsi"/>
          <w:sz w:val="20"/>
          <w:szCs w:val="20"/>
        </w:rPr>
      </w:pPr>
      <w:r w:rsidRPr="007333BE">
        <w:rPr>
          <w:rFonts w:cstheme="minorHAnsi"/>
          <w:sz w:val="20"/>
          <w:szCs w:val="20"/>
        </w:rPr>
        <w:t>Konuşmayı sürdürür. Konuşmayı sonlandırır. Konuşmalarında nezaket sözcükleri kullanır.</w:t>
      </w:r>
    </w:p>
    <w:p w14:paraId="2F86D3CB" w14:textId="77777777" w:rsidR="007333BE" w:rsidRPr="007333BE" w:rsidRDefault="007333BE" w:rsidP="007333BE">
      <w:pPr>
        <w:pStyle w:val="AralkYok"/>
        <w:ind w:left="-142"/>
        <w:rPr>
          <w:rFonts w:cstheme="minorHAnsi"/>
          <w:sz w:val="20"/>
          <w:szCs w:val="20"/>
        </w:rPr>
      </w:pPr>
      <w:r w:rsidRPr="007333BE">
        <w:rPr>
          <w:rFonts w:cstheme="minorHAnsi"/>
          <w:sz w:val="20"/>
          <w:szCs w:val="20"/>
        </w:rPr>
        <w:t>Sohbete katılır. Konuşmak için sırasını bekler. Duygu, düşünce ve hayallerini söyler.</w:t>
      </w:r>
    </w:p>
    <w:p w14:paraId="6277D355"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7. </w:t>
      </w:r>
      <w:r w:rsidRPr="007333BE">
        <w:rPr>
          <w:rFonts w:asciiTheme="minorHAnsi" w:hAnsiTheme="minorHAnsi" w:cstheme="minorHAnsi"/>
          <w:b/>
          <w:bCs/>
          <w:color w:val="000000"/>
          <w:spacing w:val="-1"/>
          <w:sz w:val="20"/>
          <w:szCs w:val="20"/>
        </w:rPr>
        <w:t>Dinlediklerinin/izlediklerinin</w:t>
      </w:r>
      <w:r w:rsidRPr="007333BE">
        <w:rPr>
          <w:rFonts w:asciiTheme="minorHAnsi" w:hAnsiTheme="minorHAnsi" w:cstheme="minorHAnsi"/>
          <w:b/>
          <w:sz w:val="20"/>
          <w:szCs w:val="20"/>
        </w:rPr>
        <w:t xml:space="preserve"> anlamını kavrar. </w:t>
      </w:r>
      <w:r w:rsidRPr="007333BE">
        <w:rPr>
          <w:rFonts w:asciiTheme="minorHAnsi" w:hAnsiTheme="minorHAnsi" w:cstheme="minorHAnsi"/>
          <w:sz w:val="20"/>
          <w:szCs w:val="20"/>
        </w:rPr>
        <w:t>(Göstergeleri:</w:t>
      </w:r>
      <w:r w:rsidRPr="007333BE">
        <w:rPr>
          <w:rFonts w:asciiTheme="minorHAnsi" w:hAnsiTheme="minorHAnsi" w:cstheme="minorHAnsi"/>
          <w:bCs/>
          <w:iCs/>
          <w:sz w:val="20"/>
          <w:szCs w:val="20"/>
        </w:rPr>
        <w:t xml:space="preserve"> Sözel yönergeleri yerine getirir. Dinlediklerini/izlediklerini açıklar. Dinledikleri/izledikleri hakkında yorum yapar.)</w:t>
      </w:r>
      <w:r w:rsidRPr="007333BE">
        <w:rPr>
          <w:rFonts w:asciiTheme="minorHAnsi" w:eastAsia="HelveticaT" w:hAnsiTheme="minorHAnsi" w:cstheme="minorHAnsi"/>
          <w:sz w:val="20"/>
          <w:szCs w:val="20"/>
        </w:rPr>
        <w:t xml:space="preserve"> </w:t>
      </w:r>
    </w:p>
    <w:p w14:paraId="29F353C0"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76E0A77E" w14:textId="77777777" w:rsidR="007333BE" w:rsidRPr="007333BE" w:rsidRDefault="007333BE" w:rsidP="007333BE">
      <w:pPr>
        <w:ind w:left="-142"/>
        <w:jc w:val="both"/>
        <w:rPr>
          <w:rFonts w:asciiTheme="minorHAnsi" w:hAnsiTheme="minorHAnsi" w:cstheme="minorHAnsi"/>
          <w:sz w:val="20"/>
          <w:szCs w:val="20"/>
        </w:rPr>
      </w:pPr>
      <w:r w:rsidRPr="007333BE">
        <w:rPr>
          <w:rFonts w:asciiTheme="minorHAnsi" w:hAnsiTheme="minorHAnsi" w:cstheme="minorHAnsi"/>
          <w:b/>
          <w:sz w:val="20"/>
          <w:szCs w:val="20"/>
        </w:rPr>
        <w:t xml:space="preserve">Kazanım 4. Küçük kas kullanımı gerektiren hareketleri yapar. </w:t>
      </w:r>
      <w:r w:rsidRPr="007333BE">
        <w:rPr>
          <w:rFonts w:asciiTheme="minorHAnsi" w:hAnsiTheme="minorHAnsi" w:cstheme="minorHAnsi"/>
          <w:sz w:val="20"/>
          <w:szCs w:val="20"/>
        </w:rPr>
        <w:t>(Göstergeleri: Değişik malzemeler kullanarak resim yapar.)</w:t>
      </w:r>
    </w:p>
    <w:p w14:paraId="23867633"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78714BE1" w14:textId="77777777" w:rsidR="007333BE" w:rsidRPr="007333BE" w:rsidRDefault="007333BE" w:rsidP="007333BE">
      <w:pPr>
        <w:ind w:left="-142"/>
        <w:rPr>
          <w:rFonts w:asciiTheme="minorHAnsi" w:hAnsiTheme="minorHAnsi" w:cstheme="minorHAnsi"/>
          <w:b/>
          <w:sz w:val="20"/>
          <w:szCs w:val="20"/>
          <w:u w:val="thick"/>
        </w:rPr>
      </w:pPr>
    </w:p>
    <w:p w14:paraId="2D78F04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Öğrenme Süreci:</w:t>
      </w:r>
    </w:p>
    <w:p w14:paraId="13A678E3" w14:textId="77777777" w:rsidR="007333BE" w:rsidRPr="00494F65" w:rsidRDefault="007333BE" w:rsidP="00944AD4">
      <w:pPr>
        <w:pStyle w:val="ListeParagraf"/>
        <w:numPr>
          <w:ilvl w:val="0"/>
          <w:numId w:val="209"/>
        </w:numPr>
        <w:ind w:left="-142"/>
        <w:rPr>
          <w:rFonts w:asciiTheme="minorHAnsi" w:hAnsiTheme="minorHAnsi" w:cstheme="minorHAnsi"/>
          <w:color w:val="000000"/>
          <w:sz w:val="22"/>
          <w:szCs w:val="22"/>
        </w:rPr>
      </w:pPr>
      <w:r w:rsidRPr="00494F65">
        <w:rPr>
          <w:rFonts w:asciiTheme="minorHAnsi" w:hAnsiTheme="minorHAnsi" w:cstheme="minorHAnsi"/>
          <w:color w:val="000000"/>
          <w:sz w:val="22"/>
          <w:szCs w:val="22"/>
        </w:rPr>
        <w:t xml:space="preserve">Öğretmen çocukların U şeklinde oturmalarını sağlar. Bir </w:t>
      </w:r>
      <w:proofErr w:type="gramStart"/>
      <w:r w:rsidRPr="00494F65">
        <w:rPr>
          <w:rFonts w:asciiTheme="minorHAnsi" w:hAnsiTheme="minorHAnsi" w:cstheme="minorHAnsi"/>
          <w:color w:val="000000"/>
          <w:sz w:val="22"/>
          <w:szCs w:val="22"/>
        </w:rPr>
        <w:t>hikaye</w:t>
      </w:r>
      <w:proofErr w:type="gramEnd"/>
      <w:r w:rsidRPr="00494F65">
        <w:rPr>
          <w:rFonts w:asciiTheme="minorHAnsi" w:hAnsiTheme="minorHAnsi" w:cstheme="minorHAnsi"/>
          <w:color w:val="000000"/>
          <w:sz w:val="22"/>
          <w:szCs w:val="22"/>
        </w:rPr>
        <w:t xml:space="preserve"> ile etkinliğe başlar. “Bir gün Utku ve annesi parka giderler. Utku kaydıraktan kayar, salıncakta sallanır, yeterince oynadıktan sonra Utku annesinin elinden tutar ve gezintiye çıkarlar. Utku çevresine bakınırken etrafında çiçekten çok çöp atıkları olduğunu fark eder. Çiçeklerin de yeterince büyümediğini ve sararıp solduğunu görür. ‘Anneciğim neden çiçekler solgun?’ diye annesine sorar. (Sizce çiçekler neden solgun?) Annesi insanların çevreye çöp attığını söyler. ‘İnsanlar öyle çok çöp atmışlar ki çiçekler artık nefes alamamış, solmaya başlamış.’ Utku ‘Anneciğim bu çöpleri toplarsak çiçekler canlanır mı?’ (Sizce çöpleri toplarsak çiçekler canlanır mı?) Annesi: ‘Deneyebiliriz. Hadi eldiven ve çöp poşeti temin edelim.’ Annesi ve Utku çöp poşetleriyle gelir ve bütün çöpleri çiçeklerin üstünden kaldırırlar. Daha sonra da çiçeklere su verirler. Bir süre sonra çiçeklerin büyüdüğünü, canlandığını, çevrenin de güzelleştiğini görürler ve mutlu olurlar.</w:t>
      </w:r>
    </w:p>
    <w:p w14:paraId="74784C91" w14:textId="77777777" w:rsidR="007333BE" w:rsidRPr="00494F65" w:rsidRDefault="007333BE" w:rsidP="00944AD4">
      <w:pPr>
        <w:pStyle w:val="ListeParagraf"/>
        <w:numPr>
          <w:ilvl w:val="0"/>
          <w:numId w:val="209"/>
        </w:numPr>
        <w:ind w:left="-142"/>
        <w:rPr>
          <w:rFonts w:asciiTheme="minorHAnsi" w:hAnsiTheme="minorHAnsi" w:cstheme="minorHAnsi"/>
          <w:color w:val="000000"/>
          <w:sz w:val="22"/>
          <w:szCs w:val="22"/>
        </w:rPr>
      </w:pPr>
      <w:r w:rsidRPr="00494F65">
        <w:rPr>
          <w:rFonts w:asciiTheme="minorHAnsi" w:hAnsiTheme="minorHAnsi" w:cstheme="minorHAnsi"/>
          <w:color w:val="000000"/>
          <w:sz w:val="22"/>
          <w:szCs w:val="22"/>
        </w:rPr>
        <w:t xml:space="preserve">Öğretmen çocuklara çevremizdeki güzelliklerin neler olduğunu sorar. Ağaçların, çiçeklerin, çimlerin çevreye ne kazandırdığını sorar. </w:t>
      </w:r>
    </w:p>
    <w:p w14:paraId="461E480B" w14:textId="77777777" w:rsidR="007333BE" w:rsidRPr="00494F65" w:rsidRDefault="007333BE" w:rsidP="00944AD4">
      <w:pPr>
        <w:pStyle w:val="ListeParagraf"/>
        <w:numPr>
          <w:ilvl w:val="0"/>
          <w:numId w:val="209"/>
        </w:numPr>
        <w:ind w:left="-142"/>
        <w:rPr>
          <w:rFonts w:asciiTheme="minorHAnsi" w:hAnsiTheme="minorHAnsi" w:cstheme="minorHAnsi"/>
          <w:color w:val="000000"/>
          <w:sz w:val="22"/>
          <w:szCs w:val="22"/>
        </w:rPr>
      </w:pPr>
      <w:r w:rsidRPr="00494F65">
        <w:rPr>
          <w:rFonts w:asciiTheme="minorHAnsi" w:hAnsiTheme="minorHAnsi" w:cstheme="minorHAnsi"/>
          <w:color w:val="000000"/>
          <w:sz w:val="22"/>
          <w:szCs w:val="22"/>
        </w:rPr>
        <w:t xml:space="preserve">Öğretmen çocuklara “Çevremizi güzelleştirmek için ne yapmalıyız? Diye sorar. “Bahçeye çıkıp çiçeklerin durumunu gözlemek ister misiniz, çevrelerinde yabancı maddeler var mı bakalım mı?” diye sorar ve bahçeye çıkılır. Gözlem yapılır. Eldivenler giyilerek yabancı maddeler temizlenir. Çiçeklerin bakımı yapılır. </w:t>
      </w:r>
    </w:p>
    <w:p w14:paraId="12BEA118" w14:textId="77777777" w:rsidR="007333BE" w:rsidRPr="00494F65" w:rsidRDefault="007333BE" w:rsidP="00944AD4">
      <w:pPr>
        <w:pStyle w:val="ListeParagraf"/>
        <w:numPr>
          <w:ilvl w:val="0"/>
          <w:numId w:val="209"/>
        </w:numPr>
        <w:ind w:left="-142"/>
        <w:rPr>
          <w:rFonts w:asciiTheme="minorHAnsi" w:hAnsiTheme="minorHAnsi" w:cstheme="minorHAnsi"/>
          <w:color w:val="000000"/>
          <w:sz w:val="22"/>
          <w:szCs w:val="22"/>
        </w:rPr>
      </w:pPr>
      <w:r w:rsidRPr="00494F65">
        <w:rPr>
          <w:rFonts w:asciiTheme="minorHAnsi" w:hAnsiTheme="minorHAnsi" w:cstheme="minorHAnsi"/>
          <w:color w:val="000000"/>
          <w:sz w:val="22"/>
          <w:szCs w:val="22"/>
        </w:rPr>
        <w:t>Çocuklar tekrar sınıfa geldiğinde resim kağıtlarını boya kalemlerini alarak çevrelerindeki güzellikleri anlatan bir resim yaparlar. Daha sonra yaptıkları resimleri arkadaşlarına anlatırlar.</w:t>
      </w:r>
    </w:p>
    <w:p w14:paraId="3636DA0E" w14:textId="77777777" w:rsidR="006E2BD2" w:rsidRPr="006E2BD2" w:rsidRDefault="007333BE" w:rsidP="006E2BD2">
      <w:pPr>
        <w:pStyle w:val="ListeParagraf"/>
        <w:numPr>
          <w:ilvl w:val="0"/>
          <w:numId w:val="213"/>
        </w:numPr>
        <w:ind w:left="-142"/>
        <w:rPr>
          <w:rFonts w:asciiTheme="minorHAnsi" w:hAnsiTheme="minorHAnsi" w:cstheme="minorHAnsi"/>
          <w:bCs/>
          <w:sz w:val="20"/>
          <w:szCs w:val="20"/>
        </w:rPr>
      </w:pPr>
      <w:r w:rsidRPr="006E2BD2">
        <w:rPr>
          <w:rFonts w:asciiTheme="minorHAnsi" w:hAnsiTheme="minorHAnsi" w:cstheme="minorHAnsi"/>
          <w:b/>
          <w:color w:val="000000"/>
          <w:sz w:val="20"/>
          <w:szCs w:val="20"/>
        </w:rPr>
        <w:t>Bilgi Kutusu Eğitim seti Fen ve Doğa Kitabım</w:t>
      </w:r>
      <w:r w:rsidRPr="006E2BD2">
        <w:rPr>
          <w:rFonts w:asciiTheme="minorHAnsi" w:hAnsiTheme="minorHAnsi" w:cstheme="minorHAnsi"/>
          <w:color w:val="000000"/>
          <w:sz w:val="20"/>
          <w:szCs w:val="20"/>
        </w:rPr>
        <w:t xml:space="preserve"> sayfa 57 yapılır.</w:t>
      </w:r>
      <w:r w:rsidR="006E2BD2" w:rsidRPr="006E2BD2">
        <w:rPr>
          <w:rFonts w:asciiTheme="minorHAnsi" w:hAnsiTheme="minorHAnsi" w:cstheme="minorHAnsi"/>
          <w:b/>
          <w:bCs/>
          <w:sz w:val="20"/>
          <w:szCs w:val="20"/>
        </w:rPr>
        <w:t xml:space="preserve"> </w:t>
      </w:r>
    </w:p>
    <w:p w14:paraId="715817BC" w14:textId="77777777" w:rsidR="007333BE" w:rsidRPr="006E2BD2" w:rsidRDefault="006E2BD2" w:rsidP="006E2BD2">
      <w:pPr>
        <w:pStyle w:val="ListeParagraf"/>
        <w:numPr>
          <w:ilvl w:val="0"/>
          <w:numId w:val="213"/>
        </w:numPr>
        <w:ind w:left="-142"/>
        <w:rPr>
          <w:rFonts w:asciiTheme="minorHAnsi" w:hAnsiTheme="minorHAnsi" w:cstheme="minorHAnsi"/>
          <w:bCs/>
          <w:sz w:val="20"/>
          <w:szCs w:val="20"/>
        </w:rPr>
      </w:pPr>
      <w:r w:rsidRPr="006E2BD2">
        <w:rPr>
          <w:rFonts w:asciiTheme="minorHAnsi" w:hAnsiTheme="minorHAnsi" w:cstheme="minorHAnsi"/>
          <w:b/>
          <w:bCs/>
          <w:sz w:val="20"/>
          <w:szCs w:val="20"/>
        </w:rPr>
        <w:t>Belirli Günler ve Haftalar Etkinlik Kitabım</w:t>
      </w:r>
      <w:r w:rsidRPr="006E2BD2">
        <w:rPr>
          <w:rFonts w:asciiTheme="minorHAnsi" w:hAnsiTheme="minorHAnsi" w:cstheme="minorHAnsi"/>
          <w:bCs/>
          <w:sz w:val="20"/>
          <w:szCs w:val="20"/>
        </w:rPr>
        <w:t xml:space="preserve"> sayfa 38 yapılır.</w:t>
      </w:r>
    </w:p>
    <w:p w14:paraId="5B938088" w14:textId="77777777" w:rsidR="007333BE" w:rsidRPr="007333BE" w:rsidRDefault="007333BE" w:rsidP="007333BE">
      <w:pPr>
        <w:tabs>
          <w:tab w:val="left" w:pos="7920"/>
        </w:tabs>
        <w:ind w:left="-142" w:firstLine="360"/>
        <w:jc w:val="both"/>
        <w:rPr>
          <w:rFonts w:asciiTheme="minorHAnsi" w:hAnsiTheme="minorHAnsi" w:cstheme="minorHAnsi"/>
          <w:bCs/>
          <w:sz w:val="20"/>
          <w:szCs w:val="20"/>
        </w:rPr>
      </w:pPr>
    </w:p>
    <w:p w14:paraId="44B6B759" w14:textId="77777777" w:rsidR="007333BE" w:rsidRPr="007333BE" w:rsidRDefault="007333BE" w:rsidP="007333BE">
      <w:pPr>
        <w:ind w:left="-142"/>
        <w:rPr>
          <w:rFonts w:asciiTheme="minorHAnsi" w:hAnsiTheme="minorHAnsi" w:cstheme="minorHAnsi"/>
          <w:color w:val="000000"/>
          <w:sz w:val="20"/>
          <w:szCs w:val="20"/>
          <w:u w:val="thick"/>
        </w:rPr>
      </w:pPr>
      <w:r w:rsidRPr="007333BE">
        <w:rPr>
          <w:rFonts w:asciiTheme="minorHAnsi" w:hAnsiTheme="minorHAnsi" w:cstheme="minorHAnsi"/>
          <w:b/>
          <w:color w:val="000000"/>
          <w:sz w:val="20"/>
          <w:szCs w:val="20"/>
          <w:u w:val="thick"/>
        </w:rPr>
        <w:t xml:space="preserve">Materyaller: </w:t>
      </w:r>
      <w:r w:rsidRPr="007333BE">
        <w:rPr>
          <w:rFonts w:asciiTheme="minorHAnsi" w:hAnsiTheme="minorHAnsi" w:cstheme="minorHAnsi"/>
          <w:color w:val="000000"/>
          <w:sz w:val="20"/>
          <w:szCs w:val="20"/>
          <w:u w:val="thick"/>
        </w:rPr>
        <w:t xml:space="preserve">  </w:t>
      </w:r>
    </w:p>
    <w:p w14:paraId="30A4B849" w14:textId="77777777" w:rsidR="007333BE" w:rsidRPr="006E2BD2" w:rsidRDefault="007333BE" w:rsidP="006E2BD2">
      <w:pPr>
        <w:ind w:left="-142"/>
        <w:rPr>
          <w:rFonts w:asciiTheme="minorHAnsi" w:hAnsiTheme="minorHAnsi" w:cstheme="minorHAnsi"/>
          <w:sz w:val="20"/>
          <w:szCs w:val="20"/>
        </w:rPr>
      </w:pPr>
      <w:r w:rsidRPr="007333BE">
        <w:rPr>
          <w:rFonts w:asciiTheme="minorHAnsi" w:hAnsiTheme="minorHAnsi" w:cstheme="minorHAnsi"/>
          <w:sz w:val="20"/>
          <w:szCs w:val="20"/>
        </w:rPr>
        <w:t>Çocukların getirdiği artık malzemeler, Makas, yapıştırıcı, kurdeleler, kumaşlar, kağıtlar, süs malzemeleri, boyala</w:t>
      </w:r>
      <w:r w:rsidR="006E2BD2">
        <w:rPr>
          <w:rFonts w:asciiTheme="minorHAnsi" w:hAnsiTheme="minorHAnsi" w:cstheme="minorHAnsi"/>
          <w:sz w:val="20"/>
          <w:szCs w:val="20"/>
        </w:rPr>
        <w:t>r.</w:t>
      </w:r>
    </w:p>
    <w:p w14:paraId="3A3E9206"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Sözcükler ve Kavramlar:</w:t>
      </w:r>
    </w:p>
    <w:p w14:paraId="0D74D14A" w14:textId="77777777" w:rsidR="007333BE" w:rsidRPr="007333BE" w:rsidRDefault="007333BE" w:rsidP="007333BE">
      <w:pPr>
        <w:ind w:left="-142"/>
        <w:rPr>
          <w:rFonts w:asciiTheme="minorHAnsi" w:hAnsiTheme="minorHAnsi" w:cstheme="minorHAnsi"/>
          <w:color w:val="000000"/>
          <w:sz w:val="20"/>
          <w:szCs w:val="20"/>
        </w:rPr>
      </w:pPr>
      <w:r w:rsidRPr="007333BE">
        <w:rPr>
          <w:rFonts w:asciiTheme="minorHAnsi" w:hAnsiTheme="minorHAnsi" w:cstheme="minorHAnsi"/>
          <w:color w:val="000000"/>
          <w:sz w:val="20"/>
          <w:szCs w:val="20"/>
        </w:rPr>
        <w:t xml:space="preserve">Geri dönüşüm, </w:t>
      </w:r>
    </w:p>
    <w:p w14:paraId="558DC6F1" w14:textId="77777777" w:rsidR="007333BE" w:rsidRPr="007333BE" w:rsidRDefault="007333BE" w:rsidP="006E2BD2">
      <w:pPr>
        <w:rPr>
          <w:rFonts w:asciiTheme="minorHAnsi" w:hAnsiTheme="minorHAnsi" w:cstheme="minorHAnsi"/>
          <w:b/>
          <w:color w:val="000000"/>
          <w:sz w:val="20"/>
          <w:szCs w:val="20"/>
          <w:u w:val="single"/>
        </w:rPr>
      </w:pPr>
    </w:p>
    <w:p w14:paraId="3B15FB32" w14:textId="77777777" w:rsid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 xml:space="preserve">Değerlendirme: </w:t>
      </w:r>
    </w:p>
    <w:p w14:paraId="5552795D" w14:textId="77777777" w:rsidR="00BC36EC" w:rsidRDefault="00BC36EC" w:rsidP="00BC36EC">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5806DA92" w14:textId="77777777" w:rsidR="00BC36EC" w:rsidRPr="007333BE" w:rsidRDefault="00BC36EC" w:rsidP="007333BE">
      <w:pPr>
        <w:ind w:left="-142"/>
        <w:rPr>
          <w:rFonts w:asciiTheme="minorHAnsi" w:hAnsiTheme="minorHAnsi" w:cstheme="minorHAnsi"/>
          <w:b/>
          <w:color w:val="000000"/>
          <w:sz w:val="20"/>
          <w:szCs w:val="20"/>
          <w:u w:val="thick"/>
        </w:rPr>
      </w:pPr>
    </w:p>
    <w:p w14:paraId="19FC0190" w14:textId="77777777" w:rsidR="007333BE" w:rsidRPr="003541BF" w:rsidRDefault="007333BE" w:rsidP="00944AD4">
      <w:pPr>
        <w:pStyle w:val="ListeParagraf"/>
        <w:numPr>
          <w:ilvl w:val="0"/>
          <w:numId w:val="516"/>
        </w:numPr>
        <w:rPr>
          <w:rFonts w:asciiTheme="minorHAnsi" w:hAnsiTheme="minorHAnsi" w:cstheme="minorHAnsi"/>
          <w:sz w:val="20"/>
          <w:szCs w:val="20"/>
        </w:rPr>
      </w:pPr>
      <w:r w:rsidRPr="003541BF">
        <w:rPr>
          <w:rFonts w:asciiTheme="minorHAnsi" w:hAnsiTheme="minorHAnsi" w:cstheme="minorHAnsi"/>
          <w:sz w:val="20"/>
          <w:szCs w:val="20"/>
        </w:rPr>
        <w:t>Geri dönüşüm ne demektir?</w:t>
      </w:r>
    </w:p>
    <w:p w14:paraId="73D4A1B7" w14:textId="77777777" w:rsidR="007333BE" w:rsidRPr="003541BF" w:rsidRDefault="007333BE" w:rsidP="00944AD4">
      <w:pPr>
        <w:pStyle w:val="ListeParagraf"/>
        <w:numPr>
          <w:ilvl w:val="0"/>
          <w:numId w:val="516"/>
        </w:numPr>
        <w:rPr>
          <w:rFonts w:asciiTheme="minorHAnsi" w:hAnsiTheme="minorHAnsi" w:cstheme="minorHAnsi"/>
          <w:sz w:val="20"/>
          <w:szCs w:val="20"/>
        </w:rPr>
      </w:pPr>
      <w:r w:rsidRPr="003541BF">
        <w:rPr>
          <w:rFonts w:asciiTheme="minorHAnsi" w:hAnsiTheme="minorHAnsi" w:cstheme="minorHAnsi"/>
          <w:sz w:val="20"/>
          <w:szCs w:val="20"/>
        </w:rPr>
        <w:t>Plastik malzemelerden neler yapılabilir?</w:t>
      </w:r>
    </w:p>
    <w:p w14:paraId="3F4CD05B" w14:textId="77777777" w:rsidR="007333BE" w:rsidRPr="003541BF" w:rsidRDefault="007333BE" w:rsidP="00944AD4">
      <w:pPr>
        <w:pStyle w:val="ListeParagraf"/>
        <w:numPr>
          <w:ilvl w:val="0"/>
          <w:numId w:val="516"/>
        </w:numPr>
        <w:rPr>
          <w:rFonts w:asciiTheme="minorHAnsi" w:hAnsiTheme="minorHAnsi" w:cstheme="minorHAnsi"/>
          <w:sz w:val="20"/>
          <w:szCs w:val="20"/>
        </w:rPr>
      </w:pPr>
      <w:r w:rsidRPr="003541BF">
        <w:rPr>
          <w:rFonts w:asciiTheme="minorHAnsi" w:hAnsiTheme="minorHAnsi" w:cstheme="minorHAnsi"/>
          <w:sz w:val="20"/>
          <w:szCs w:val="20"/>
        </w:rPr>
        <w:t>Cam malzemelerden neler yapılabilir?</w:t>
      </w:r>
    </w:p>
    <w:p w14:paraId="00E21C0A" w14:textId="77777777" w:rsidR="007333BE" w:rsidRPr="003541BF" w:rsidRDefault="007333BE" w:rsidP="00944AD4">
      <w:pPr>
        <w:pStyle w:val="ListeParagraf"/>
        <w:numPr>
          <w:ilvl w:val="0"/>
          <w:numId w:val="516"/>
        </w:numPr>
        <w:rPr>
          <w:rFonts w:asciiTheme="minorHAnsi" w:hAnsiTheme="minorHAnsi" w:cstheme="minorHAnsi"/>
          <w:sz w:val="20"/>
          <w:szCs w:val="20"/>
        </w:rPr>
      </w:pPr>
      <w:proofErr w:type="gramStart"/>
      <w:r w:rsidRPr="003541BF">
        <w:rPr>
          <w:rFonts w:asciiTheme="minorHAnsi" w:hAnsiTheme="minorHAnsi" w:cstheme="minorHAnsi"/>
          <w:sz w:val="20"/>
          <w:szCs w:val="20"/>
        </w:rPr>
        <w:t>Kağıt</w:t>
      </w:r>
      <w:proofErr w:type="gramEnd"/>
      <w:r w:rsidRPr="003541BF">
        <w:rPr>
          <w:rFonts w:asciiTheme="minorHAnsi" w:hAnsiTheme="minorHAnsi" w:cstheme="minorHAnsi"/>
          <w:sz w:val="20"/>
          <w:szCs w:val="20"/>
        </w:rPr>
        <w:t xml:space="preserve"> malzemelerden neler yapılabilir?</w:t>
      </w:r>
    </w:p>
    <w:p w14:paraId="7D5A4B19" w14:textId="77777777" w:rsidR="007333BE" w:rsidRPr="003541BF" w:rsidRDefault="007333BE" w:rsidP="00944AD4">
      <w:pPr>
        <w:pStyle w:val="ListeParagraf"/>
        <w:numPr>
          <w:ilvl w:val="0"/>
          <w:numId w:val="516"/>
        </w:numPr>
        <w:rPr>
          <w:rFonts w:asciiTheme="minorHAnsi" w:hAnsiTheme="minorHAnsi" w:cstheme="minorHAnsi"/>
          <w:sz w:val="20"/>
          <w:szCs w:val="20"/>
        </w:rPr>
      </w:pPr>
      <w:r w:rsidRPr="003541BF">
        <w:rPr>
          <w:rFonts w:asciiTheme="minorHAnsi" w:hAnsiTheme="minorHAnsi" w:cstheme="minorHAnsi"/>
          <w:sz w:val="20"/>
          <w:szCs w:val="20"/>
        </w:rPr>
        <w:t>Çevremizi temiz tutmazsak ne olur?</w:t>
      </w:r>
    </w:p>
    <w:p w14:paraId="0C000961"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Aile Katılımı:</w:t>
      </w:r>
    </w:p>
    <w:p w14:paraId="787480A9" w14:textId="77777777" w:rsidR="007333BE" w:rsidRPr="007333BE" w:rsidRDefault="007333BE" w:rsidP="007333BE">
      <w:pPr>
        <w:ind w:left="-142"/>
        <w:rPr>
          <w:rFonts w:asciiTheme="minorHAnsi" w:hAnsiTheme="minorHAnsi" w:cstheme="minorHAnsi"/>
          <w:b/>
          <w:color w:val="000000"/>
          <w:sz w:val="20"/>
          <w:szCs w:val="20"/>
          <w:u w:val="thick"/>
        </w:rPr>
      </w:pPr>
      <w:r w:rsidRPr="007333BE">
        <w:rPr>
          <w:rFonts w:asciiTheme="minorHAnsi" w:hAnsiTheme="minorHAnsi" w:cstheme="minorHAnsi"/>
          <w:b/>
          <w:color w:val="000000"/>
          <w:sz w:val="20"/>
          <w:szCs w:val="20"/>
          <w:u w:val="thick"/>
        </w:rPr>
        <w:t>Uyarlama:</w:t>
      </w:r>
    </w:p>
    <w:p w14:paraId="2878DCF7"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3FC1B617" w14:textId="77777777" w:rsidR="007333BE" w:rsidRPr="007333BE" w:rsidRDefault="006E2BD2"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05735957" w14:textId="77777777" w:rsidR="007333BE" w:rsidRPr="007333BE" w:rsidRDefault="007333BE" w:rsidP="007333BE">
      <w:pPr>
        <w:ind w:left="-142"/>
        <w:jc w:val="center"/>
        <w:rPr>
          <w:rFonts w:asciiTheme="minorHAnsi" w:eastAsia="Calibri" w:hAnsiTheme="minorHAnsi" w:cstheme="minorHAnsi"/>
          <w:b/>
        </w:rPr>
      </w:pPr>
    </w:p>
    <w:p w14:paraId="35370EE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1C44C6BC"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BC36EC">
        <w:rPr>
          <w:rFonts w:asciiTheme="minorHAnsi" w:hAnsiTheme="minorHAnsi" w:cstheme="minorHAnsi"/>
        </w:rPr>
        <w:t>0</w:t>
      </w:r>
      <w:r w:rsidR="00850B09">
        <w:rPr>
          <w:rFonts w:asciiTheme="minorHAnsi" w:hAnsiTheme="minorHAnsi" w:cstheme="minorHAnsi"/>
        </w:rPr>
        <w:t>5</w:t>
      </w:r>
      <w:r w:rsidR="00BC36EC">
        <w:rPr>
          <w:rFonts w:asciiTheme="minorHAnsi" w:hAnsiTheme="minorHAnsi" w:cstheme="minorHAnsi"/>
        </w:rPr>
        <w:t>.06.202</w:t>
      </w:r>
      <w:r w:rsidR="00850B09">
        <w:rPr>
          <w:rFonts w:asciiTheme="minorHAnsi" w:hAnsiTheme="minorHAnsi" w:cstheme="minorHAnsi"/>
        </w:rPr>
        <w:t>3</w:t>
      </w:r>
    </w:p>
    <w:p w14:paraId="1588E0F5"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3F2AD57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694D2F58" w14:textId="77777777" w:rsidR="007333BE" w:rsidRPr="007333BE" w:rsidRDefault="007333BE" w:rsidP="007333BE">
      <w:pPr>
        <w:ind w:left="-142"/>
        <w:jc w:val="both"/>
        <w:rPr>
          <w:rFonts w:asciiTheme="minorHAnsi" w:eastAsia="Calibri" w:hAnsiTheme="minorHAnsi" w:cstheme="minorHAnsi"/>
          <w:b/>
        </w:rPr>
      </w:pPr>
    </w:p>
    <w:p w14:paraId="511E246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0C6655D0" w14:textId="77777777" w:rsidR="007333BE" w:rsidRPr="007333BE" w:rsidRDefault="007333BE" w:rsidP="007333BE">
      <w:pPr>
        <w:spacing w:after="200" w:line="276" w:lineRule="auto"/>
        <w:ind w:left="-142"/>
        <w:contextualSpacing/>
        <w:jc w:val="both"/>
        <w:rPr>
          <w:rFonts w:asciiTheme="minorHAnsi" w:hAnsiTheme="minorHAnsi" w:cstheme="minorHAnsi"/>
        </w:rPr>
      </w:pPr>
    </w:p>
    <w:p w14:paraId="4CF6C55C"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31FE282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7E5614F6"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76F0A31"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p>
    <w:p w14:paraId="09E6D824"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7FE847D"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A2D9E13"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43164A0B"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rPr>
        <w:t xml:space="preserve">       “</w:t>
      </w:r>
      <w:r w:rsidRPr="007333BE">
        <w:rPr>
          <w:rFonts w:asciiTheme="minorHAnsi" w:hAnsiTheme="minorHAnsi" w:cstheme="minorHAnsi"/>
          <w:b/>
        </w:rPr>
        <w:t xml:space="preserve">Kutuplar-Çöller-Ekvator” </w:t>
      </w:r>
      <w:r w:rsidRPr="007333BE">
        <w:rPr>
          <w:rFonts w:asciiTheme="minorHAnsi" w:hAnsiTheme="minorHAnsi" w:cstheme="minorHAnsi"/>
        </w:rPr>
        <w:t>Türkçe -</w:t>
      </w:r>
      <w:r w:rsidR="0074241D">
        <w:rPr>
          <w:rFonts w:asciiTheme="minorHAnsi" w:hAnsiTheme="minorHAnsi" w:cstheme="minorHAnsi"/>
        </w:rPr>
        <w:t>Oyun</w:t>
      </w:r>
      <w:r w:rsidRPr="007333BE">
        <w:rPr>
          <w:rFonts w:asciiTheme="minorHAnsi" w:hAnsiTheme="minorHAnsi" w:cstheme="minorHAnsi"/>
        </w:rPr>
        <w:t xml:space="preserve">-Drama </w:t>
      </w:r>
      <w:r w:rsidR="0074241D">
        <w:rPr>
          <w:rFonts w:asciiTheme="minorHAnsi" w:hAnsiTheme="minorHAnsi" w:cstheme="minorHAnsi"/>
        </w:rPr>
        <w:t>(</w:t>
      </w:r>
      <w:r w:rsidRPr="007333BE">
        <w:rPr>
          <w:rFonts w:asciiTheme="minorHAnsi" w:hAnsiTheme="minorHAnsi" w:cstheme="minorHAnsi"/>
        </w:rPr>
        <w:t>Bütünleştirilmiş Büyük Grup Etkinliği</w:t>
      </w:r>
      <w:r w:rsidR="0074241D">
        <w:rPr>
          <w:rFonts w:asciiTheme="minorHAnsi" w:hAnsiTheme="minorHAnsi" w:cstheme="minorHAnsi"/>
        </w:rPr>
        <w:t>)</w:t>
      </w:r>
    </w:p>
    <w:p w14:paraId="49236DAC" w14:textId="77777777" w:rsidR="007333BE" w:rsidRPr="007333BE" w:rsidRDefault="007333BE" w:rsidP="007333BE">
      <w:pPr>
        <w:ind w:left="-142"/>
        <w:rPr>
          <w:rFonts w:asciiTheme="minorHAnsi" w:hAnsiTheme="minorHAnsi" w:cstheme="minorHAnsi"/>
          <w:b/>
        </w:rPr>
      </w:pPr>
    </w:p>
    <w:p w14:paraId="6F334BFA" w14:textId="77777777" w:rsidR="007333BE" w:rsidRPr="007333BE" w:rsidRDefault="007333BE" w:rsidP="007333BE">
      <w:pPr>
        <w:ind w:left="-142"/>
        <w:rPr>
          <w:rFonts w:asciiTheme="minorHAnsi" w:hAnsiTheme="minorHAnsi" w:cstheme="minorHAnsi"/>
          <w:b/>
          <w:bCs/>
        </w:rPr>
      </w:pPr>
    </w:p>
    <w:p w14:paraId="1DF6B6A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1CC8D4E5"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F9C1494"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01CE653C"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660E5EC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055CF2E"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6FA09FB"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415D95BC" w14:textId="77777777" w:rsidR="007333BE" w:rsidRPr="007333BE" w:rsidRDefault="007333BE" w:rsidP="007333BE">
      <w:pPr>
        <w:ind w:left="-142"/>
        <w:contextualSpacing/>
        <w:jc w:val="both"/>
        <w:rPr>
          <w:rFonts w:asciiTheme="minorHAnsi" w:eastAsia="Calibri" w:hAnsiTheme="minorHAnsi" w:cstheme="minorHAnsi"/>
        </w:rPr>
      </w:pPr>
    </w:p>
    <w:p w14:paraId="3E4625F0"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0384801C" w14:textId="77777777" w:rsidTr="00494F65">
        <w:trPr>
          <w:trHeight w:val="100"/>
        </w:trPr>
        <w:tc>
          <w:tcPr>
            <w:tcW w:w="6639" w:type="dxa"/>
          </w:tcPr>
          <w:p w14:paraId="242A3D75"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0D33540B" w14:textId="77777777" w:rsidR="007333BE" w:rsidRPr="007333BE" w:rsidRDefault="007333BE" w:rsidP="007333BE">
      <w:pPr>
        <w:ind w:left="-142"/>
        <w:rPr>
          <w:rFonts w:asciiTheme="minorHAnsi" w:hAnsiTheme="minorHAnsi" w:cstheme="minorHAnsi"/>
          <w:b/>
        </w:rPr>
      </w:pPr>
    </w:p>
    <w:p w14:paraId="052BE15F"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7F71B5E6"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KUTUPLAR-ÇÖLLER-EKVATOR</w:t>
      </w:r>
    </w:p>
    <w:p w14:paraId="485C4831"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174A6196"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Türkçe -</w:t>
      </w:r>
      <w:r w:rsidR="0074241D">
        <w:rPr>
          <w:rFonts w:asciiTheme="minorHAnsi" w:hAnsiTheme="minorHAnsi" w:cstheme="minorHAnsi"/>
          <w:sz w:val="20"/>
          <w:szCs w:val="20"/>
        </w:rPr>
        <w:t>Oyun</w:t>
      </w:r>
      <w:r w:rsidRPr="003541BF">
        <w:rPr>
          <w:rFonts w:asciiTheme="minorHAnsi" w:hAnsiTheme="minorHAnsi" w:cstheme="minorHAnsi"/>
          <w:sz w:val="20"/>
          <w:szCs w:val="20"/>
        </w:rPr>
        <w:t xml:space="preserve">-Drama </w:t>
      </w:r>
      <w:r w:rsidR="0074241D">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74241D">
        <w:rPr>
          <w:rFonts w:asciiTheme="minorHAnsi" w:hAnsiTheme="minorHAnsi" w:cstheme="minorHAnsi"/>
          <w:sz w:val="20"/>
          <w:szCs w:val="20"/>
        </w:rPr>
        <w:t>)</w:t>
      </w:r>
    </w:p>
    <w:p w14:paraId="1B8E6C8B" w14:textId="77777777" w:rsidR="007333BE" w:rsidRPr="007333BE" w:rsidRDefault="007333BE" w:rsidP="007333BE">
      <w:pPr>
        <w:ind w:left="-142"/>
        <w:rPr>
          <w:rFonts w:asciiTheme="minorHAnsi" w:hAnsiTheme="minorHAnsi" w:cstheme="minorHAnsi"/>
          <w:b/>
          <w:sz w:val="20"/>
          <w:szCs w:val="20"/>
          <w:u w:val="thick"/>
        </w:rPr>
      </w:pPr>
    </w:p>
    <w:p w14:paraId="41E6DB0D"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 VE GÖSTEGELER:</w:t>
      </w:r>
    </w:p>
    <w:p w14:paraId="506E514C" w14:textId="77777777" w:rsidR="007333BE" w:rsidRPr="007333BE" w:rsidRDefault="007333BE" w:rsidP="007333BE">
      <w:pPr>
        <w:pStyle w:val="AralkYok"/>
        <w:ind w:left="-142"/>
        <w:rPr>
          <w:rFonts w:cstheme="minorHAnsi"/>
          <w:b/>
          <w:sz w:val="20"/>
          <w:szCs w:val="20"/>
        </w:rPr>
        <w:sectPr w:rsidR="007333BE" w:rsidRPr="007333BE" w:rsidSect="00494F65">
          <w:type w:val="continuous"/>
          <w:pgSz w:w="11906" w:h="16838"/>
          <w:pgMar w:top="993" w:right="849" w:bottom="993" w:left="1417" w:header="708" w:footer="708" w:gutter="0"/>
          <w:cols w:space="708"/>
          <w:docGrid w:linePitch="360"/>
        </w:sectPr>
      </w:pPr>
    </w:p>
    <w:p w14:paraId="3331A6B4"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1: Nesne/durum/olaya dikkatini verir.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Dikkat edilmesi gereken nesne/durum/olaya odaklanır. Dikkatini çeken nesne/durum/olaya yönelik sorular sorar.</w:t>
      </w:r>
    </w:p>
    <w:p w14:paraId="12D515EB" w14:textId="77777777" w:rsidR="007333BE" w:rsidRPr="007333BE" w:rsidRDefault="007333BE" w:rsidP="007333BE">
      <w:pPr>
        <w:pStyle w:val="AralkYok"/>
        <w:ind w:left="-142"/>
        <w:rPr>
          <w:rFonts w:cstheme="minorHAnsi"/>
          <w:sz w:val="20"/>
          <w:szCs w:val="20"/>
        </w:rPr>
      </w:pPr>
      <w:r w:rsidRPr="007333BE">
        <w:rPr>
          <w:rFonts w:cstheme="minorHAnsi"/>
          <w:sz w:val="20"/>
          <w:szCs w:val="20"/>
        </w:rPr>
        <w:t>Dikkatini çeken nesne/durum/olayı ayrıntılarıyla açıklar.</w:t>
      </w:r>
    </w:p>
    <w:p w14:paraId="13B699A3"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2:Nesne/durum/olayla ilgili tahminde bulunur.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Nesne/durum/olayın ipuçlarını söyler.</w:t>
      </w:r>
      <w:r w:rsidRPr="007333BE">
        <w:rPr>
          <w:rFonts w:cstheme="minorHAnsi"/>
          <w:b/>
          <w:sz w:val="20"/>
          <w:szCs w:val="20"/>
        </w:rPr>
        <w:t xml:space="preserve"> </w:t>
      </w:r>
      <w:r w:rsidRPr="007333BE">
        <w:rPr>
          <w:rFonts w:cstheme="minorHAnsi"/>
          <w:sz w:val="20"/>
          <w:szCs w:val="20"/>
        </w:rPr>
        <w:t>İpuçlarını birleştirerek tahminini söyler.</w:t>
      </w:r>
      <w:r w:rsidRPr="007333BE">
        <w:rPr>
          <w:rFonts w:cstheme="minorHAnsi"/>
          <w:b/>
          <w:sz w:val="20"/>
          <w:szCs w:val="20"/>
        </w:rPr>
        <w:t xml:space="preserve"> </w:t>
      </w:r>
      <w:r w:rsidRPr="007333BE">
        <w:rPr>
          <w:rFonts w:cstheme="minorHAnsi"/>
          <w:sz w:val="20"/>
          <w:szCs w:val="20"/>
        </w:rPr>
        <w:t>Gerçek durumu inceler.</w:t>
      </w:r>
      <w:r w:rsidRPr="007333BE">
        <w:rPr>
          <w:rFonts w:cstheme="minorHAnsi"/>
          <w:b/>
          <w:sz w:val="20"/>
          <w:szCs w:val="20"/>
        </w:rPr>
        <w:t xml:space="preserve"> </w:t>
      </w:r>
      <w:r w:rsidRPr="007333BE">
        <w:rPr>
          <w:rFonts w:cstheme="minorHAnsi"/>
          <w:sz w:val="20"/>
          <w:szCs w:val="20"/>
        </w:rPr>
        <w:t>Tahmini ile gerçek durumu karşılaştırır.</w:t>
      </w:r>
    </w:p>
    <w:p w14:paraId="5F30BDB5"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3: Algıladıklarını hatırlar.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Nesne/durum/olayı bir süre sonra yeniden söyler. Hatırladıklarını yeni durumlarda kullanır.</w:t>
      </w:r>
    </w:p>
    <w:p w14:paraId="6BEAAB22" w14:textId="77777777" w:rsidR="007333BE" w:rsidRPr="007333BE" w:rsidRDefault="007333BE" w:rsidP="007333BE">
      <w:pPr>
        <w:ind w:left="-142"/>
        <w:rPr>
          <w:rFonts w:asciiTheme="minorHAnsi" w:hAnsiTheme="minorHAnsi" w:cstheme="minorHAnsi"/>
          <w:b/>
          <w:iCs/>
          <w:spacing w:val="-2"/>
          <w:sz w:val="20"/>
          <w:szCs w:val="20"/>
          <w:u w:val="thick"/>
        </w:rPr>
      </w:pPr>
      <w:r w:rsidRPr="007333BE">
        <w:rPr>
          <w:rFonts w:asciiTheme="minorHAnsi" w:hAnsiTheme="minorHAnsi" w:cstheme="minorHAnsi"/>
          <w:b/>
          <w:iCs/>
          <w:spacing w:val="-2"/>
          <w:sz w:val="20"/>
          <w:szCs w:val="20"/>
          <w:u w:val="thick"/>
        </w:rPr>
        <w:t>Dil Gelişim:</w:t>
      </w:r>
    </w:p>
    <w:p w14:paraId="24B42426"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 xml:space="preserve">Kazanım 8: Dinledikleri/izlediklerini çeşitli yollarla ifade eder.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Dinledikleri/izledikleri ile ilgili sorular sorar. Dinledikleri/izledikleri ile ilgili sorulara cevap verir. Dinledikleri/izlediklerini resim yoluyla sergiler. Dinledikleri/izlediklerini drama yoluyla sergiler.</w:t>
      </w:r>
    </w:p>
    <w:p w14:paraId="2DDB95C1" w14:textId="77777777" w:rsidR="007333BE" w:rsidRPr="007333BE" w:rsidRDefault="007333BE" w:rsidP="007333BE">
      <w:pPr>
        <w:ind w:left="-142"/>
        <w:rPr>
          <w:rFonts w:asciiTheme="minorHAnsi" w:hAnsiTheme="minorHAnsi" w:cstheme="minorHAnsi"/>
          <w:b/>
          <w:bCs/>
          <w:spacing w:val="-14"/>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spacing w:val="-14"/>
          <w:sz w:val="20"/>
          <w:szCs w:val="20"/>
        </w:rPr>
        <w:t xml:space="preserve">10.  Görsel materyalleri okur.  </w:t>
      </w:r>
      <w:r w:rsidRPr="007333BE">
        <w:rPr>
          <w:rFonts w:asciiTheme="minorHAnsi" w:hAnsiTheme="minorHAnsi" w:cstheme="minorHAnsi"/>
          <w:sz w:val="20"/>
          <w:szCs w:val="20"/>
        </w:rPr>
        <w:t xml:space="preserve">(Göstergeleri: </w:t>
      </w:r>
      <w:r w:rsidRPr="007333BE">
        <w:rPr>
          <w:rFonts w:asciiTheme="minorHAnsi" w:hAnsiTheme="minorHAnsi" w:cstheme="minorHAnsi"/>
          <w:iCs/>
          <w:spacing w:val="-14"/>
          <w:sz w:val="20"/>
          <w:szCs w:val="20"/>
        </w:rPr>
        <w:t>Görsel materyalleri inceler. Görsel materyalleri açıklar. Görsel materyallerle ilgili sorular sorar.)</w:t>
      </w:r>
    </w:p>
    <w:p w14:paraId="5C0CDFAF"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74EE1CDB"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Kazanım 4. Küçük kas kullanımı gerektiren hareketleri yapar.</w:t>
      </w:r>
      <w:proofErr w:type="gramStart"/>
      <w:r w:rsidRPr="007333BE">
        <w:rPr>
          <w:rFonts w:asciiTheme="minorHAnsi" w:hAnsiTheme="minorHAnsi" w:cstheme="minorHAnsi"/>
          <w:b/>
          <w:sz w:val="20"/>
          <w:szCs w:val="20"/>
        </w:rPr>
        <w:t>(</w:t>
      </w:r>
      <w:proofErr w:type="gramEnd"/>
      <w:r w:rsidRPr="007333BE">
        <w:rPr>
          <w:rFonts w:asciiTheme="minorHAnsi" w:hAnsiTheme="minorHAnsi" w:cstheme="minorHAnsi"/>
          <w:sz w:val="20"/>
          <w:szCs w:val="20"/>
        </w:rPr>
        <w:t>Göstergeleri: Değişik malzemeler kullanarak resim yapar. Kalemi doğru tutar, kalem kontrolünü sağlar, çizgileri istenilen nitelikte çizer.)</w:t>
      </w:r>
    </w:p>
    <w:p w14:paraId="6DD5E70E"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420DFAB3" w14:textId="77777777" w:rsidR="007333BE" w:rsidRPr="007333BE" w:rsidRDefault="007333BE" w:rsidP="007333BE">
      <w:pPr>
        <w:ind w:left="-142"/>
        <w:rPr>
          <w:rFonts w:asciiTheme="minorHAnsi" w:hAnsiTheme="minorHAnsi" w:cstheme="minorHAnsi"/>
          <w:b/>
          <w:sz w:val="20"/>
          <w:szCs w:val="20"/>
          <w:u w:val="thick"/>
        </w:rPr>
      </w:pPr>
    </w:p>
    <w:p w14:paraId="2D576D2F"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u w:val="thick"/>
        </w:rPr>
        <w:t>Öğrenme Süreci:</w:t>
      </w:r>
    </w:p>
    <w:p w14:paraId="0E047AD8" w14:textId="77777777" w:rsidR="007333BE" w:rsidRPr="00494F65" w:rsidRDefault="007333BE" w:rsidP="00944AD4">
      <w:pPr>
        <w:pStyle w:val="ListeParagraf"/>
        <w:keepNext/>
        <w:numPr>
          <w:ilvl w:val="0"/>
          <w:numId w:val="211"/>
        </w:numPr>
        <w:tabs>
          <w:tab w:val="left" w:pos="7920"/>
        </w:tabs>
        <w:ind w:left="-142"/>
        <w:jc w:val="both"/>
        <w:outlineLvl w:val="1"/>
        <w:rPr>
          <w:rFonts w:asciiTheme="minorHAnsi" w:hAnsiTheme="minorHAnsi" w:cstheme="minorHAnsi"/>
          <w:bCs/>
          <w:sz w:val="22"/>
          <w:szCs w:val="22"/>
        </w:rPr>
      </w:pPr>
      <w:r w:rsidRPr="00494F65">
        <w:rPr>
          <w:rFonts w:asciiTheme="minorHAnsi" w:hAnsiTheme="minorHAnsi" w:cstheme="minorHAnsi"/>
          <w:sz w:val="22"/>
          <w:szCs w:val="22"/>
        </w:rPr>
        <w:t>Öğretmen, hava durumu (güneşli hava, karlı hava, yağmurlu hava, rüzgârlı hava, bulutlu hava) çarkını hazırlar. Çocuklara çarkı göstererek tanıtır. Hava durumu çarkı bir kartonun üzerine konulur. Kartona bir ok çizilir. Çarkı çevirdikten sonra oka hangi hava durumu geliyorsa onunla ilgili bir etkinlik yapılır. Örneğin; çark yağmurlu havayı gösteriyorsa yağmur sesi çıkarılır. Çark güneşli havayı gösterdiğinde tüm çocuklar sıcaktan bunaldıklarının öykünmesini yaparlar. Çark fırtınalı havayı gösteriyorsa fırtınada savrulma öykünmesi yaparak fırtına sesi çıkarırlar.)</w:t>
      </w:r>
    </w:p>
    <w:p w14:paraId="5CE970FB" w14:textId="77777777" w:rsidR="007333BE" w:rsidRPr="00494F65" w:rsidRDefault="007333BE" w:rsidP="00944AD4">
      <w:pPr>
        <w:pStyle w:val="ListeParagraf"/>
        <w:numPr>
          <w:ilvl w:val="0"/>
          <w:numId w:val="211"/>
        </w:numPr>
        <w:tabs>
          <w:tab w:val="left" w:pos="7920"/>
        </w:tabs>
        <w:ind w:left="-142"/>
        <w:jc w:val="both"/>
        <w:rPr>
          <w:rFonts w:asciiTheme="minorHAnsi" w:hAnsiTheme="minorHAnsi" w:cstheme="minorHAnsi"/>
          <w:sz w:val="22"/>
          <w:szCs w:val="22"/>
        </w:rPr>
      </w:pPr>
      <w:r w:rsidRPr="00494F65">
        <w:rPr>
          <w:rFonts w:asciiTheme="minorHAnsi" w:hAnsiTheme="minorHAnsi" w:cstheme="minorHAnsi"/>
          <w:sz w:val="22"/>
          <w:szCs w:val="22"/>
        </w:rPr>
        <w:t xml:space="preserve">Çocuklardan bir gün önce istenen hava durumu resimlerini çıkarmaları istenir. Hava durumunda bu günün nasıl olacağını izleyip izlemedikleri sorulur. Hava durumu spikerinin ne dediği sorulur. Hava tahmininin tutup tutmadığı hava gözlemlenerek belirlenir. </w:t>
      </w:r>
    </w:p>
    <w:p w14:paraId="02A03616" w14:textId="77777777" w:rsidR="007333BE" w:rsidRPr="00494F65" w:rsidRDefault="007333BE" w:rsidP="00944AD4">
      <w:pPr>
        <w:pStyle w:val="ListeParagraf"/>
        <w:numPr>
          <w:ilvl w:val="0"/>
          <w:numId w:val="211"/>
        </w:numPr>
        <w:tabs>
          <w:tab w:val="left" w:pos="7920"/>
        </w:tabs>
        <w:ind w:left="-142"/>
        <w:jc w:val="both"/>
        <w:rPr>
          <w:rFonts w:asciiTheme="minorHAnsi" w:hAnsiTheme="minorHAnsi" w:cstheme="minorHAnsi"/>
          <w:sz w:val="22"/>
          <w:szCs w:val="22"/>
        </w:rPr>
      </w:pPr>
      <w:r w:rsidRPr="00494F65">
        <w:rPr>
          <w:rFonts w:asciiTheme="minorHAnsi" w:hAnsiTheme="minorHAnsi" w:cstheme="minorHAnsi"/>
          <w:sz w:val="22"/>
          <w:szCs w:val="22"/>
        </w:rPr>
        <w:t>Hava durumunun bu günkü hali resim yapılarak gösterilir.</w:t>
      </w:r>
    </w:p>
    <w:p w14:paraId="5747A8DB" w14:textId="77777777" w:rsidR="007333BE" w:rsidRPr="00494F65" w:rsidRDefault="007333BE" w:rsidP="00944AD4">
      <w:pPr>
        <w:pStyle w:val="ListeParagraf"/>
        <w:numPr>
          <w:ilvl w:val="0"/>
          <w:numId w:val="211"/>
        </w:numPr>
        <w:tabs>
          <w:tab w:val="left" w:pos="7920"/>
        </w:tabs>
        <w:ind w:left="-142"/>
        <w:jc w:val="both"/>
        <w:rPr>
          <w:rFonts w:asciiTheme="minorHAnsi" w:hAnsiTheme="minorHAnsi" w:cstheme="minorHAnsi"/>
          <w:sz w:val="22"/>
          <w:szCs w:val="22"/>
        </w:rPr>
      </w:pPr>
      <w:r w:rsidRPr="00494F65">
        <w:rPr>
          <w:rFonts w:asciiTheme="minorHAnsi" w:hAnsiTheme="minorHAnsi" w:cstheme="minorHAnsi"/>
          <w:sz w:val="22"/>
          <w:szCs w:val="22"/>
        </w:rPr>
        <w:t xml:space="preserve">Çocuklara dünya küresi gösterilerek kutupların ekvatorun ve çöllerin nereler olduğu gösterilir. Kutup bölgelerinin çok soğuk ve buzullarla kaplı olduğu, ekvator bölgelerinde her zaman yağmur yağdığı, çöl bölgelerinde ise kuraklık olduğu çok sıcak olduğu açıklanır. </w:t>
      </w:r>
    </w:p>
    <w:p w14:paraId="7325C29C" w14:textId="77777777" w:rsidR="007333BE" w:rsidRPr="00494F65" w:rsidRDefault="007333BE" w:rsidP="00944AD4">
      <w:pPr>
        <w:pStyle w:val="ListeParagraf"/>
        <w:numPr>
          <w:ilvl w:val="0"/>
          <w:numId w:val="211"/>
        </w:numPr>
        <w:tabs>
          <w:tab w:val="left" w:pos="7920"/>
        </w:tabs>
        <w:ind w:left="-142"/>
        <w:jc w:val="both"/>
        <w:rPr>
          <w:rFonts w:asciiTheme="minorHAnsi" w:hAnsiTheme="minorHAnsi" w:cstheme="minorHAnsi"/>
          <w:sz w:val="22"/>
          <w:szCs w:val="22"/>
        </w:rPr>
      </w:pPr>
      <w:r w:rsidRPr="00494F65">
        <w:rPr>
          <w:rFonts w:asciiTheme="minorHAnsi" w:hAnsiTheme="minorHAnsi" w:cstheme="minorHAnsi"/>
          <w:sz w:val="22"/>
          <w:szCs w:val="22"/>
        </w:rPr>
        <w:t xml:space="preserve">Çocuklara bir oyun oynayacakları kutup deyince titreyecekleri çöl deyince sıcaktan fenalık geçirecekleri, ekvator deyince şıkır </w:t>
      </w:r>
      <w:proofErr w:type="spellStart"/>
      <w:r w:rsidRPr="00494F65">
        <w:rPr>
          <w:rFonts w:asciiTheme="minorHAnsi" w:hAnsiTheme="minorHAnsi" w:cstheme="minorHAnsi"/>
          <w:sz w:val="22"/>
          <w:szCs w:val="22"/>
        </w:rPr>
        <w:t>şıkır</w:t>
      </w:r>
      <w:proofErr w:type="spellEnd"/>
      <w:r w:rsidRPr="00494F65">
        <w:rPr>
          <w:rFonts w:asciiTheme="minorHAnsi" w:hAnsiTheme="minorHAnsi" w:cstheme="minorHAnsi"/>
          <w:sz w:val="22"/>
          <w:szCs w:val="22"/>
        </w:rPr>
        <w:t xml:space="preserve"> yağmur yağdıracakları söylenir. Oyunda yönergeler hızlı verilerek oyun heyecanlı hale getirilir.</w:t>
      </w:r>
    </w:p>
    <w:p w14:paraId="0AA7BE7B" w14:textId="77777777" w:rsidR="006E2BD2" w:rsidRPr="006E2BD2" w:rsidRDefault="007333BE" w:rsidP="006E2BD2">
      <w:pPr>
        <w:pStyle w:val="ListeParagraf"/>
        <w:numPr>
          <w:ilvl w:val="0"/>
          <w:numId w:val="211"/>
        </w:numPr>
        <w:ind w:left="-142"/>
        <w:jc w:val="both"/>
        <w:outlineLvl w:val="8"/>
        <w:rPr>
          <w:rFonts w:asciiTheme="minorHAnsi" w:hAnsiTheme="minorHAnsi" w:cstheme="minorHAnsi"/>
          <w:color w:val="000000"/>
          <w:sz w:val="22"/>
          <w:szCs w:val="22"/>
        </w:rPr>
      </w:pPr>
      <w:r w:rsidRPr="006E2BD2">
        <w:rPr>
          <w:rFonts w:asciiTheme="minorHAnsi" w:hAnsiTheme="minorHAnsi" w:cstheme="minorHAnsi"/>
          <w:b/>
          <w:sz w:val="22"/>
          <w:szCs w:val="22"/>
        </w:rPr>
        <w:t>Belirli Günler ve Haftalar Etkinlik Kitabım</w:t>
      </w:r>
      <w:r w:rsidRPr="006E2BD2">
        <w:rPr>
          <w:rFonts w:asciiTheme="minorHAnsi" w:hAnsiTheme="minorHAnsi" w:cstheme="minorHAnsi"/>
          <w:sz w:val="22"/>
          <w:szCs w:val="22"/>
        </w:rPr>
        <w:t xml:space="preserve"> sayfa 41 yapılır.</w:t>
      </w:r>
      <w:r w:rsidR="006E2BD2" w:rsidRPr="006E2BD2">
        <w:rPr>
          <w:rFonts w:asciiTheme="minorHAnsi" w:hAnsiTheme="minorHAnsi" w:cstheme="minorHAnsi"/>
          <w:b/>
          <w:color w:val="000000"/>
          <w:sz w:val="22"/>
          <w:szCs w:val="22"/>
        </w:rPr>
        <w:t xml:space="preserve"> </w:t>
      </w:r>
    </w:p>
    <w:p w14:paraId="6043260F" w14:textId="77777777" w:rsidR="006E2BD2" w:rsidRPr="006E2BD2" w:rsidRDefault="006E2BD2" w:rsidP="006E2BD2">
      <w:pPr>
        <w:pStyle w:val="ListeParagraf"/>
        <w:numPr>
          <w:ilvl w:val="0"/>
          <w:numId w:val="211"/>
        </w:numPr>
        <w:ind w:left="-142"/>
        <w:jc w:val="both"/>
        <w:outlineLvl w:val="8"/>
        <w:rPr>
          <w:rFonts w:asciiTheme="minorHAnsi" w:hAnsiTheme="minorHAnsi" w:cstheme="minorHAnsi"/>
          <w:color w:val="000000"/>
          <w:sz w:val="22"/>
          <w:szCs w:val="22"/>
        </w:rPr>
      </w:pPr>
      <w:r w:rsidRPr="006E2BD2">
        <w:rPr>
          <w:rFonts w:asciiTheme="minorHAnsi" w:hAnsiTheme="minorHAnsi" w:cstheme="minorHAnsi"/>
          <w:b/>
          <w:color w:val="000000"/>
          <w:sz w:val="22"/>
          <w:szCs w:val="22"/>
        </w:rPr>
        <w:t>Bilgi Kutusu Eğitin Seti Portfolyom kitabından</w:t>
      </w:r>
      <w:r w:rsidRPr="006E2BD2">
        <w:rPr>
          <w:rFonts w:asciiTheme="minorHAnsi" w:hAnsiTheme="minorHAnsi" w:cstheme="minorHAnsi"/>
          <w:color w:val="000000"/>
          <w:sz w:val="22"/>
          <w:szCs w:val="22"/>
        </w:rPr>
        <w:t xml:space="preserve"> sayfa 71 yapılır.</w:t>
      </w:r>
    </w:p>
    <w:p w14:paraId="0B180231" w14:textId="77777777" w:rsidR="007333BE" w:rsidRPr="007333BE" w:rsidRDefault="007333BE" w:rsidP="006E2BD2">
      <w:pPr>
        <w:rPr>
          <w:rFonts w:asciiTheme="minorHAnsi" w:hAnsiTheme="minorHAnsi" w:cstheme="minorHAnsi"/>
          <w:b/>
          <w:sz w:val="20"/>
          <w:szCs w:val="20"/>
          <w:u w:val="thick"/>
        </w:rPr>
      </w:pPr>
    </w:p>
    <w:p w14:paraId="3318C521" w14:textId="77777777" w:rsidR="007333BE" w:rsidRPr="007333BE" w:rsidRDefault="007333BE" w:rsidP="007333BE">
      <w:pPr>
        <w:ind w:left="-142"/>
        <w:rPr>
          <w:rFonts w:asciiTheme="minorHAnsi" w:hAnsiTheme="minorHAnsi" w:cstheme="minorHAnsi"/>
          <w:sz w:val="20"/>
          <w:szCs w:val="20"/>
          <w:u w:val="thick"/>
        </w:rPr>
      </w:pPr>
      <w:r w:rsidRPr="007333BE">
        <w:rPr>
          <w:rFonts w:asciiTheme="minorHAnsi" w:hAnsiTheme="minorHAnsi" w:cstheme="minorHAnsi"/>
          <w:b/>
          <w:sz w:val="20"/>
          <w:szCs w:val="20"/>
          <w:u w:val="thick"/>
        </w:rPr>
        <w:t>Materyaller:</w:t>
      </w:r>
    </w:p>
    <w:p w14:paraId="584F46B9" w14:textId="77777777" w:rsidR="007333BE" w:rsidRPr="007333BE" w:rsidRDefault="007333BE" w:rsidP="007333BE">
      <w:pPr>
        <w:ind w:left="-142"/>
        <w:rPr>
          <w:rFonts w:asciiTheme="minorHAnsi" w:hAnsiTheme="minorHAnsi" w:cstheme="minorHAnsi"/>
          <w:bCs/>
          <w:sz w:val="20"/>
          <w:szCs w:val="20"/>
        </w:rPr>
      </w:pPr>
      <w:r w:rsidRPr="007333BE">
        <w:rPr>
          <w:rFonts w:asciiTheme="minorHAnsi" w:hAnsiTheme="minorHAnsi" w:cstheme="minorHAnsi"/>
          <w:bCs/>
          <w:sz w:val="20"/>
          <w:szCs w:val="20"/>
        </w:rPr>
        <w:t>Hava durumu çarkı</w:t>
      </w:r>
    </w:p>
    <w:p w14:paraId="745908D6" w14:textId="77777777" w:rsidR="007333BE" w:rsidRPr="007333BE" w:rsidRDefault="007333BE" w:rsidP="006E2BD2">
      <w:pPr>
        <w:rPr>
          <w:rFonts w:asciiTheme="minorHAnsi" w:hAnsiTheme="minorHAnsi" w:cstheme="minorHAnsi"/>
          <w:bCs/>
          <w:sz w:val="20"/>
          <w:szCs w:val="20"/>
        </w:rPr>
      </w:pPr>
    </w:p>
    <w:p w14:paraId="16B4ED96"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Sözcük ve kavramlar:</w:t>
      </w:r>
    </w:p>
    <w:p w14:paraId="360B4013" w14:textId="77777777" w:rsidR="007333BE" w:rsidRPr="007333BE" w:rsidRDefault="007333BE" w:rsidP="006E2BD2">
      <w:pPr>
        <w:ind w:left="-142"/>
        <w:rPr>
          <w:rFonts w:asciiTheme="minorHAnsi" w:hAnsiTheme="minorHAnsi" w:cstheme="minorHAnsi"/>
          <w:sz w:val="20"/>
          <w:szCs w:val="20"/>
        </w:rPr>
      </w:pPr>
      <w:r w:rsidRPr="007333BE">
        <w:rPr>
          <w:rFonts w:asciiTheme="minorHAnsi" w:hAnsiTheme="minorHAnsi" w:cstheme="minorHAnsi"/>
          <w:sz w:val="20"/>
          <w:szCs w:val="20"/>
        </w:rPr>
        <w:t>Kutup, çö</w:t>
      </w:r>
      <w:r w:rsidR="006E2BD2">
        <w:rPr>
          <w:rFonts w:asciiTheme="minorHAnsi" w:hAnsiTheme="minorHAnsi" w:cstheme="minorHAnsi"/>
          <w:sz w:val="20"/>
          <w:szCs w:val="20"/>
        </w:rPr>
        <w:t>l, ekvator, iklim, sıcak- soğuk</w:t>
      </w:r>
    </w:p>
    <w:p w14:paraId="68A5F5A9" w14:textId="77777777" w:rsid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Değerlendirme:</w:t>
      </w:r>
    </w:p>
    <w:p w14:paraId="41CE4FA7" w14:textId="77777777" w:rsidR="0074241D" w:rsidRDefault="0074241D" w:rsidP="0074241D">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22D28BCB" w14:textId="77777777" w:rsidR="0074241D" w:rsidRPr="007333BE" w:rsidRDefault="0074241D" w:rsidP="007333BE">
      <w:pPr>
        <w:ind w:left="-142"/>
        <w:rPr>
          <w:rFonts w:asciiTheme="minorHAnsi" w:hAnsiTheme="minorHAnsi" w:cstheme="minorHAnsi"/>
          <w:b/>
          <w:sz w:val="20"/>
          <w:szCs w:val="20"/>
          <w:u w:val="thick"/>
        </w:rPr>
      </w:pPr>
    </w:p>
    <w:p w14:paraId="0249A139" w14:textId="77777777" w:rsidR="007333BE" w:rsidRPr="003541BF" w:rsidRDefault="007333BE" w:rsidP="00944AD4">
      <w:pPr>
        <w:pStyle w:val="ListeParagraf"/>
        <w:numPr>
          <w:ilvl w:val="0"/>
          <w:numId w:val="518"/>
        </w:numPr>
        <w:rPr>
          <w:rFonts w:asciiTheme="minorHAnsi" w:hAnsiTheme="minorHAnsi" w:cstheme="minorHAnsi"/>
          <w:sz w:val="20"/>
          <w:szCs w:val="20"/>
        </w:rPr>
      </w:pPr>
      <w:r w:rsidRPr="003541BF">
        <w:rPr>
          <w:rFonts w:asciiTheme="minorHAnsi" w:hAnsiTheme="minorHAnsi" w:cstheme="minorHAnsi"/>
          <w:sz w:val="20"/>
          <w:szCs w:val="20"/>
        </w:rPr>
        <w:t xml:space="preserve">En çok hangi havayı seviyorsunuz? </w:t>
      </w:r>
    </w:p>
    <w:p w14:paraId="5DBABD34" w14:textId="77777777" w:rsidR="007333BE" w:rsidRPr="003541BF" w:rsidRDefault="007333BE" w:rsidP="00944AD4">
      <w:pPr>
        <w:pStyle w:val="ListeParagraf"/>
        <w:numPr>
          <w:ilvl w:val="0"/>
          <w:numId w:val="518"/>
        </w:numPr>
        <w:rPr>
          <w:rFonts w:asciiTheme="minorHAnsi" w:hAnsiTheme="minorHAnsi" w:cstheme="minorHAnsi"/>
          <w:sz w:val="20"/>
          <w:szCs w:val="20"/>
        </w:rPr>
      </w:pPr>
      <w:r w:rsidRPr="003541BF">
        <w:rPr>
          <w:rFonts w:asciiTheme="minorHAnsi" w:hAnsiTheme="minorHAnsi" w:cstheme="minorHAnsi"/>
          <w:sz w:val="20"/>
          <w:szCs w:val="20"/>
        </w:rPr>
        <w:t xml:space="preserve">Güneşli havalarda neler yaparsınız? </w:t>
      </w:r>
    </w:p>
    <w:p w14:paraId="5FF96841" w14:textId="77777777" w:rsidR="007333BE" w:rsidRPr="003541BF" w:rsidRDefault="007333BE" w:rsidP="00944AD4">
      <w:pPr>
        <w:pStyle w:val="ListeParagraf"/>
        <w:numPr>
          <w:ilvl w:val="0"/>
          <w:numId w:val="518"/>
        </w:numPr>
        <w:rPr>
          <w:rFonts w:asciiTheme="minorHAnsi" w:hAnsiTheme="minorHAnsi" w:cstheme="minorHAnsi"/>
          <w:b/>
          <w:sz w:val="20"/>
          <w:szCs w:val="20"/>
          <w:u w:val="thick"/>
        </w:rPr>
      </w:pPr>
      <w:r w:rsidRPr="003541BF">
        <w:rPr>
          <w:rFonts w:asciiTheme="minorHAnsi" w:hAnsiTheme="minorHAnsi" w:cstheme="minorHAnsi"/>
          <w:sz w:val="20"/>
          <w:szCs w:val="20"/>
        </w:rPr>
        <w:t>Yağmurlu havalarda yanımıza neler almalıyız?</w:t>
      </w:r>
    </w:p>
    <w:p w14:paraId="7E2179D3" w14:textId="77777777" w:rsidR="007333BE" w:rsidRPr="003541BF" w:rsidRDefault="007333BE" w:rsidP="00944AD4">
      <w:pPr>
        <w:pStyle w:val="ListeParagraf"/>
        <w:numPr>
          <w:ilvl w:val="0"/>
          <w:numId w:val="518"/>
        </w:numPr>
        <w:rPr>
          <w:rFonts w:asciiTheme="minorHAnsi" w:hAnsiTheme="minorHAnsi" w:cstheme="minorHAnsi"/>
          <w:sz w:val="20"/>
          <w:szCs w:val="20"/>
        </w:rPr>
      </w:pPr>
      <w:r w:rsidRPr="003541BF">
        <w:rPr>
          <w:rFonts w:asciiTheme="minorHAnsi" w:hAnsiTheme="minorHAnsi" w:cstheme="minorHAnsi"/>
          <w:sz w:val="20"/>
          <w:szCs w:val="20"/>
        </w:rPr>
        <w:t>Kutuplarda hava nasıldır</w:t>
      </w:r>
    </w:p>
    <w:p w14:paraId="654B894A" w14:textId="77777777" w:rsidR="007333BE" w:rsidRPr="003541BF" w:rsidRDefault="007333BE" w:rsidP="00944AD4">
      <w:pPr>
        <w:pStyle w:val="ListeParagraf"/>
        <w:numPr>
          <w:ilvl w:val="0"/>
          <w:numId w:val="518"/>
        </w:numPr>
        <w:rPr>
          <w:rFonts w:asciiTheme="minorHAnsi" w:hAnsiTheme="minorHAnsi" w:cstheme="minorHAnsi"/>
          <w:sz w:val="20"/>
          <w:szCs w:val="20"/>
        </w:rPr>
      </w:pPr>
      <w:r w:rsidRPr="003541BF">
        <w:rPr>
          <w:rFonts w:asciiTheme="minorHAnsi" w:hAnsiTheme="minorHAnsi" w:cstheme="minorHAnsi"/>
          <w:sz w:val="20"/>
          <w:szCs w:val="20"/>
        </w:rPr>
        <w:t>Çöllerde hava nasıldır?</w:t>
      </w:r>
    </w:p>
    <w:p w14:paraId="1DDEBC9E" w14:textId="77777777" w:rsidR="007333BE" w:rsidRPr="003541BF" w:rsidRDefault="007333BE" w:rsidP="00944AD4">
      <w:pPr>
        <w:pStyle w:val="ListeParagraf"/>
        <w:numPr>
          <w:ilvl w:val="0"/>
          <w:numId w:val="518"/>
        </w:numPr>
        <w:rPr>
          <w:rFonts w:asciiTheme="minorHAnsi" w:hAnsiTheme="minorHAnsi" w:cstheme="minorHAnsi"/>
          <w:sz w:val="20"/>
          <w:szCs w:val="20"/>
        </w:rPr>
      </w:pPr>
      <w:r w:rsidRPr="003541BF">
        <w:rPr>
          <w:rFonts w:asciiTheme="minorHAnsi" w:hAnsiTheme="minorHAnsi" w:cstheme="minorHAnsi"/>
          <w:sz w:val="20"/>
          <w:szCs w:val="20"/>
        </w:rPr>
        <w:t>Ekvatorda hava nasıldır?</w:t>
      </w:r>
    </w:p>
    <w:p w14:paraId="04F6BFFC"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092FDE13" w14:textId="77777777" w:rsidR="007333BE" w:rsidRPr="007333BE" w:rsidRDefault="007333BE" w:rsidP="007333BE">
      <w:pPr>
        <w:ind w:left="-142"/>
        <w:jc w:val="both"/>
        <w:rPr>
          <w:rFonts w:asciiTheme="minorHAnsi" w:hAnsiTheme="minorHAnsi" w:cstheme="minorHAnsi"/>
          <w:sz w:val="20"/>
          <w:szCs w:val="20"/>
        </w:rPr>
      </w:pPr>
    </w:p>
    <w:p w14:paraId="0C6722DF"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6BB17FAE"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37C18AB" w14:textId="77777777" w:rsidR="007333BE" w:rsidRPr="007333BE" w:rsidRDefault="006E2BD2" w:rsidP="007333BE">
      <w:pPr>
        <w:ind w:left="-142"/>
        <w:jc w:val="center"/>
        <w:rPr>
          <w:rFonts w:asciiTheme="minorHAnsi" w:eastAsia="Calibri" w:hAnsiTheme="minorHAnsi" w:cstheme="minorHAnsi"/>
          <w:b/>
        </w:rPr>
      </w:pPr>
      <w:r>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1ACB25AD" w14:textId="77777777" w:rsidR="007333BE" w:rsidRPr="007333BE" w:rsidRDefault="007333BE" w:rsidP="007333BE">
      <w:pPr>
        <w:ind w:left="-142"/>
        <w:jc w:val="center"/>
        <w:rPr>
          <w:rFonts w:asciiTheme="minorHAnsi" w:eastAsia="Calibri" w:hAnsiTheme="minorHAnsi" w:cstheme="minorHAnsi"/>
          <w:b/>
        </w:rPr>
      </w:pPr>
    </w:p>
    <w:p w14:paraId="7E71113F"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2AF8EF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4040B">
        <w:rPr>
          <w:rFonts w:asciiTheme="minorHAnsi" w:hAnsiTheme="minorHAnsi" w:cstheme="minorHAnsi"/>
        </w:rPr>
        <w:t>0</w:t>
      </w:r>
      <w:r w:rsidR="00944AD4">
        <w:rPr>
          <w:rFonts w:asciiTheme="minorHAnsi" w:hAnsiTheme="minorHAnsi" w:cstheme="minorHAnsi"/>
        </w:rPr>
        <w:t>6</w:t>
      </w:r>
      <w:r w:rsidR="0084040B">
        <w:rPr>
          <w:rFonts w:asciiTheme="minorHAnsi" w:hAnsiTheme="minorHAnsi" w:cstheme="minorHAnsi"/>
        </w:rPr>
        <w:t>.06.202</w:t>
      </w:r>
      <w:r w:rsidR="00850B09">
        <w:rPr>
          <w:rFonts w:asciiTheme="minorHAnsi" w:hAnsiTheme="minorHAnsi" w:cstheme="minorHAnsi"/>
        </w:rPr>
        <w:t>3</w:t>
      </w:r>
    </w:p>
    <w:p w14:paraId="340C043A"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4C0AF9E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5C216AFB" w14:textId="77777777" w:rsidR="007333BE" w:rsidRPr="007333BE" w:rsidRDefault="007333BE" w:rsidP="007333BE">
      <w:pPr>
        <w:ind w:left="-142"/>
        <w:jc w:val="both"/>
        <w:rPr>
          <w:rFonts w:asciiTheme="minorHAnsi" w:eastAsia="Calibri" w:hAnsiTheme="minorHAnsi" w:cstheme="minorHAnsi"/>
          <w:b/>
        </w:rPr>
      </w:pPr>
    </w:p>
    <w:p w14:paraId="09120025"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129C4092" w14:textId="77777777" w:rsidR="007333BE" w:rsidRPr="007333BE" w:rsidRDefault="007333BE" w:rsidP="007333BE">
      <w:pPr>
        <w:spacing w:after="200" w:line="276" w:lineRule="auto"/>
        <w:ind w:left="-142"/>
        <w:contextualSpacing/>
        <w:jc w:val="both"/>
        <w:rPr>
          <w:rFonts w:asciiTheme="minorHAnsi" w:hAnsiTheme="minorHAnsi" w:cstheme="minorHAnsi"/>
        </w:rPr>
      </w:pPr>
    </w:p>
    <w:p w14:paraId="0F65CC33"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4F578BFB"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6CA1F2A6"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1BE6BBAC"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p>
    <w:p w14:paraId="7DBA8894"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7816807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124B21E3"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675FAE0C"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rPr>
        <w:t xml:space="preserve">       “</w:t>
      </w:r>
      <w:r w:rsidRPr="007333BE">
        <w:rPr>
          <w:rFonts w:asciiTheme="minorHAnsi" w:hAnsiTheme="minorHAnsi" w:cstheme="minorHAnsi"/>
          <w:b/>
          <w:bCs/>
        </w:rPr>
        <w:t>Orman Kirliliği</w:t>
      </w:r>
      <w:r w:rsidRPr="007333BE">
        <w:rPr>
          <w:rFonts w:asciiTheme="minorHAnsi" w:hAnsiTheme="minorHAnsi" w:cstheme="minorHAnsi"/>
          <w:b/>
        </w:rPr>
        <w:t xml:space="preserve">” </w:t>
      </w:r>
      <w:r w:rsidRPr="007333BE">
        <w:rPr>
          <w:rFonts w:asciiTheme="minorHAnsi" w:hAnsiTheme="minorHAnsi" w:cstheme="minorHAnsi"/>
        </w:rPr>
        <w:t>adlı Türkçe -Sanat-</w:t>
      </w:r>
      <w:r w:rsidR="0084040B">
        <w:rPr>
          <w:rFonts w:asciiTheme="minorHAnsi" w:hAnsiTheme="minorHAnsi" w:cstheme="minorHAnsi"/>
        </w:rPr>
        <w:t>Fen</w:t>
      </w:r>
      <w:r w:rsidR="0084040B" w:rsidRPr="007333BE">
        <w:rPr>
          <w:rFonts w:asciiTheme="minorHAnsi" w:hAnsiTheme="minorHAnsi" w:cstheme="minorHAnsi"/>
        </w:rPr>
        <w:t xml:space="preserve"> </w:t>
      </w:r>
      <w:r w:rsidR="0084040B">
        <w:rPr>
          <w:rFonts w:asciiTheme="minorHAnsi" w:hAnsiTheme="minorHAnsi" w:cstheme="minorHAnsi"/>
        </w:rPr>
        <w:t>(</w:t>
      </w:r>
      <w:r w:rsidRPr="007333BE">
        <w:rPr>
          <w:rFonts w:asciiTheme="minorHAnsi" w:hAnsiTheme="minorHAnsi" w:cstheme="minorHAnsi"/>
        </w:rPr>
        <w:t>Bütünleştirilmiş Büyük Grup Etkinliği</w:t>
      </w:r>
      <w:r w:rsidR="0084040B">
        <w:rPr>
          <w:rFonts w:asciiTheme="minorHAnsi" w:hAnsiTheme="minorHAnsi" w:cstheme="minorHAnsi"/>
        </w:rPr>
        <w:t>)</w:t>
      </w:r>
    </w:p>
    <w:p w14:paraId="5CA4DF1F" w14:textId="77777777" w:rsidR="007333BE" w:rsidRPr="007333BE" w:rsidRDefault="007333BE" w:rsidP="007333BE">
      <w:pPr>
        <w:ind w:left="-142"/>
        <w:rPr>
          <w:rFonts w:asciiTheme="minorHAnsi" w:hAnsiTheme="minorHAnsi" w:cstheme="minorHAnsi"/>
          <w:b/>
        </w:rPr>
      </w:pPr>
    </w:p>
    <w:p w14:paraId="3C107D28" w14:textId="77777777" w:rsidR="007333BE" w:rsidRPr="007333BE" w:rsidRDefault="007333BE" w:rsidP="007333BE">
      <w:pPr>
        <w:ind w:left="-142"/>
        <w:rPr>
          <w:rFonts w:asciiTheme="minorHAnsi" w:hAnsiTheme="minorHAnsi" w:cstheme="minorHAnsi"/>
          <w:b/>
          <w:bCs/>
        </w:rPr>
      </w:pPr>
    </w:p>
    <w:p w14:paraId="5F9E39A7" w14:textId="77777777" w:rsidR="007333BE" w:rsidRPr="007333BE" w:rsidRDefault="007333BE" w:rsidP="007333BE">
      <w:pPr>
        <w:ind w:left="-142"/>
        <w:jc w:val="both"/>
        <w:rPr>
          <w:rFonts w:asciiTheme="minorHAnsi" w:hAnsiTheme="minorHAnsi" w:cstheme="minorHAnsi"/>
          <w:bCs/>
        </w:rPr>
      </w:pPr>
    </w:p>
    <w:p w14:paraId="54169881"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1E568BB"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58EF7592"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57E3F40"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74D6999"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3FD8C310"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79C0044A" w14:textId="77777777" w:rsidR="007333BE" w:rsidRPr="007333BE" w:rsidRDefault="007333BE" w:rsidP="007333BE">
      <w:pPr>
        <w:ind w:left="-142"/>
        <w:contextualSpacing/>
        <w:jc w:val="both"/>
        <w:rPr>
          <w:rFonts w:asciiTheme="minorHAnsi" w:eastAsia="Calibri" w:hAnsiTheme="minorHAnsi" w:cstheme="minorHAnsi"/>
        </w:rPr>
      </w:pPr>
    </w:p>
    <w:p w14:paraId="56719606"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203F430F" w14:textId="77777777" w:rsidTr="00494F65">
        <w:trPr>
          <w:trHeight w:val="100"/>
        </w:trPr>
        <w:tc>
          <w:tcPr>
            <w:tcW w:w="6639" w:type="dxa"/>
          </w:tcPr>
          <w:p w14:paraId="5E9549DB" w14:textId="77777777" w:rsidR="007333BE" w:rsidRPr="007333BE" w:rsidRDefault="007333BE" w:rsidP="00494F65">
            <w:pPr>
              <w:ind w:left="-142"/>
              <w:jc w:val="both"/>
              <w:rPr>
                <w:rFonts w:asciiTheme="minorHAnsi" w:hAnsiTheme="minorHAnsi" w:cstheme="minorHAnsi"/>
                <w:b/>
              </w:rPr>
            </w:pPr>
            <w:r w:rsidRPr="007333BE">
              <w:rPr>
                <w:rFonts w:asciiTheme="minorHAnsi" w:hAnsiTheme="minorHAnsi" w:cstheme="minorHAnsi"/>
                <w:b/>
              </w:rPr>
              <w:t>Genel Değerlendirme:</w:t>
            </w:r>
          </w:p>
        </w:tc>
      </w:tr>
    </w:tbl>
    <w:p w14:paraId="35FC4A86" w14:textId="77777777" w:rsidR="007333BE" w:rsidRPr="007333BE" w:rsidRDefault="007333BE" w:rsidP="007333BE">
      <w:pPr>
        <w:ind w:left="-142"/>
        <w:rPr>
          <w:rFonts w:asciiTheme="minorHAnsi" w:hAnsiTheme="minorHAnsi" w:cstheme="minorHAnsi"/>
          <w:b/>
        </w:rPr>
      </w:pPr>
    </w:p>
    <w:p w14:paraId="2AC3D9BD" w14:textId="77777777" w:rsidR="007333BE" w:rsidRPr="007333BE" w:rsidRDefault="007333BE" w:rsidP="007333BE">
      <w:pPr>
        <w:spacing w:after="200" w:line="276" w:lineRule="auto"/>
        <w:rPr>
          <w:rFonts w:asciiTheme="minorHAnsi" w:hAnsiTheme="minorHAnsi" w:cstheme="minorHAnsi"/>
          <w:b/>
        </w:rPr>
      </w:pPr>
      <w:r w:rsidRPr="007333BE">
        <w:rPr>
          <w:rFonts w:asciiTheme="minorHAnsi" w:hAnsiTheme="minorHAnsi" w:cstheme="minorHAnsi"/>
          <w:b/>
        </w:rPr>
        <w:br w:type="page"/>
      </w:r>
    </w:p>
    <w:p w14:paraId="3684E015"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r w:rsidRPr="007333BE">
        <w:rPr>
          <w:rFonts w:asciiTheme="minorHAnsi" w:hAnsiTheme="minorHAnsi" w:cstheme="minorHAnsi"/>
          <w:b/>
          <w:noProof/>
        </w:rPr>
        <w:t>ORMAN KİRLİLİĞİ</w:t>
      </w:r>
    </w:p>
    <w:p w14:paraId="229556DA" w14:textId="77777777" w:rsidR="007333BE" w:rsidRPr="007333BE" w:rsidRDefault="007333BE" w:rsidP="007333BE">
      <w:pPr>
        <w:tabs>
          <w:tab w:val="left" w:pos="1418"/>
        </w:tabs>
        <w:suppressAutoHyphens/>
        <w:ind w:left="-142"/>
        <w:jc w:val="center"/>
        <w:outlineLvl w:val="0"/>
        <w:rPr>
          <w:rFonts w:asciiTheme="minorHAnsi" w:hAnsiTheme="minorHAnsi" w:cstheme="minorHAnsi"/>
          <w:b/>
          <w:noProof/>
        </w:rPr>
      </w:pPr>
    </w:p>
    <w:p w14:paraId="5631BF23" w14:textId="77777777" w:rsidR="007333BE" w:rsidRPr="007333BE" w:rsidRDefault="007333BE" w:rsidP="007333BE">
      <w:pPr>
        <w:ind w:left="-142"/>
        <w:rPr>
          <w:rFonts w:asciiTheme="minorHAnsi" w:hAnsiTheme="minorHAnsi" w:cstheme="minorHAnsi"/>
          <w:b/>
          <w:sz w:val="20"/>
          <w:szCs w:val="20"/>
        </w:rPr>
      </w:pPr>
      <w:r w:rsidRPr="007333BE">
        <w:rPr>
          <w:rFonts w:asciiTheme="minorHAnsi" w:hAnsiTheme="minorHAnsi" w:cstheme="minorHAnsi"/>
          <w:b/>
          <w:sz w:val="20"/>
          <w:szCs w:val="20"/>
        </w:rPr>
        <w:t>Etkinlik Türü: Türkçe -Sanat-</w:t>
      </w:r>
      <w:r w:rsidR="0084040B">
        <w:rPr>
          <w:rFonts w:asciiTheme="minorHAnsi" w:hAnsiTheme="minorHAnsi" w:cstheme="minorHAnsi"/>
          <w:b/>
          <w:sz w:val="20"/>
          <w:szCs w:val="20"/>
        </w:rPr>
        <w:t>Fen</w:t>
      </w:r>
      <w:r w:rsidR="0084040B" w:rsidRPr="007333BE">
        <w:rPr>
          <w:rFonts w:asciiTheme="minorHAnsi" w:hAnsiTheme="minorHAnsi" w:cstheme="minorHAnsi"/>
          <w:b/>
          <w:sz w:val="20"/>
          <w:szCs w:val="20"/>
        </w:rPr>
        <w:t xml:space="preserve"> </w:t>
      </w:r>
      <w:r w:rsidR="0084040B">
        <w:rPr>
          <w:rFonts w:asciiTheme="minorHAnsi" w:hAnsiTheme="minorHAnsi" w:cstheme="minorHAnsi"/>
          <w:b/>
          <w:sz w:val="20"/>
          <w:szCs w:val="20"/>
        </w:rPr>
        <w:t>(</w:t>
      </w:r>
      <w:r w:rsidRPr="007333BE">
        <w:rPr>
          <w:rFonts w:asciiTheme="minorHAnsi" w:hAnsiTheme="minorHAnsi" w:cstheme="minorHAnsi"/>
          <w:b/>
          <w:sz w:val="20"/>
          <w:szCs w:val="20"/>
        </w:rPr>
        <w:t>Bütünleştirilmiş Büyük Grup Etkinliği</w:t>
      </w:r>
      <w:r w:rsidR="0084040B">
        <w:rPr>
          <w:rFonts w:asciiTheme="minorHAnsi" w:hAnsiTheme="minorHAnsi" w:cstheme="minorHAnsi"/>
          <w:b/>
          <w:sz w:val="20"/>
          <w:szCs w:val="20"/>
        </w:rPr>
        <w:t>)</w:t>
      </w:r>
    </w:p>
    <w:p w14:paraId="4D7E88AA" w14:textId="77777777" w:rsidR="007333BE" w:rsidRPr="007333BE" w:rsidRDefault="007333BE" w:rsidP="007333BE">
      <w:pPr>
        <w:ind w:left="-142"/>
        <w:rPr>
          <w:rFonts w:asciiTheme="minorHAnsi" w:hAnsiTheme="minorHAnsi" w:cstheme="minorHAnsi"/>
          <w:b/>
          <w:sz w:val="20"/>
          <w:szCs w:val="20"/>
          <w:u w:val="thick"/>
        </w:rPr>
      </w:pPr>
    </w:p>
    <w:p w14:paraId="0A4DD1A1"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 VE GÖSTEGELER:</w:t>
      </w:r>
    </w:p>
    <w:p w14:paraId="666FC83B" w14:textId="77777777" w:rsidR="007333BE" w:rsidRPr="007333BE" w:rsidRDefault="007333BE" w:rsidP="007333BE">
      <w:pPr>
        <w:pStyle w:val="AralkYok"/>
        <w:ind w:left="-142"/>
        <w:rPr>
          <w:rFonts w:cstheme="minorHAnsi"/>
          <w:b/>
          <w:sz w:val="20"/>
          <w:szCs w:val="20"/>
        </w:rPr>
        <w:sectPr w:rsidR="007333BE" w:rsidRPr="007333BE" w:rsidSect="00494F65">
          <w:type w:val="continuous"/>
          <w:pgSz w:w="11906" w:h="16838"/>
          <w:pgMar w:top="993" w:right="849" w:bottom="993" w:left="1417" w:header="708" w:footer="708" w:gutter="0"/>
          <w:cols w:space="708"/>
          <w:docGrid w:linePitch="360"/>
        </w:sectPr>
      </w:pPr>
    </w:p>
    <w:p w14:paraId="696168DB"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1: Nesne/durum/olaya dikkatini verir.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Dikkat edilmesi gereken nesne/durum/olaya odaklanır. Dikkatini çeken nesne/durum/olaya yönelik sorular sorar.</w:t>
      </w:r>
    </w:p>
    <w:p w14:paraId="59008933" w14:textId="77777777" w:rsidR="007333BE" w:rsidRPr="007333BE" w:rsidRDefault="007333BE" w:rsidP="007333BE">
      <w:pPr>
        <w:pStyle w:val="AralkYok"/>
        <w:ind w:left="-142"/>
        <w:rPr>
          <w:rFonts w:cstheme="minorHAnsi"/>
          <w:sz w:val="20"/>
          <w:szCs w:val="20"/>
        </w:rPr>
      </w:pPr>
      <w:r w:rsidRPr="007333BE">
        <w:rPr>
          <w:rFonts w:cstheme="minorHAnsi"/>
          <w:sz w:val="20"/>
          <w:szCs w:val="20"/>
        </w:rPr>
        <w:t>Dikkatini çeken nesne/durum/olayı ayrıntılarıyla açıklar.</w:t>
      </w:r>
    </w:p>
    <w:p w14:paraId="049C5C19"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3: Algıladıklarını hatırlar.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Nesne/durum/olayı bir süre sonra yeniden söyler. Hatırladıklarını yeni durumlarda kullanır.</w:t>
      </w:r>
    </w:p>
    <w:p w14:paraId="7D85D424" w14:textId="77777777" w:rsidR="007333BE" w:rsidRPr="007333BE" w:rsidRDefault="007333BE" w:rsidP="007333BE">
      <w:pPr>
        <w:ind w:left="-142"/>
        <w:rPr>
          <w:rFonts w:asciiTheme="minorHAnsi" w:hAnsiTheme="minorHAnsi" w:cstheme="minorHAnsi"/>
          <w:b/>
          <w:iCs/>
          <w:spacing w:val="-2"/>
          <w:sz w:val="20"/>
          <w:szCs w:val="20"/>
          <w:u w:val="thick"/>
        </w:rPr>
      </w:pPr>
      <w:r w:rsidRPr="007333BE">
        <w:rPr>
          <w:rFonts w:asciiTheme="minorHAnsi" w:hAnsiTheme="minorHAnsi" w:cstheme="minorHAnsi"/>
          <w:b/>
          <w:iCs/>
          <w:spacing w:val="-2"/>
          <w:sz w:val="20"/>
          <w:szCs w:val="20"/>
          <w:u w:val="thick"/>
        </w:rPr>
        <w:t>Dil Gelişim:</w:t>
      </w:r>
    </w:p>
    <w:p w14:paraId="1228579A"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Kazanım 2: Sesini uygun kullanır</w:t>
      </w:r>
      <w:r w:rsidRPr="007333BE">
        <w:rPr>
          <w:rFonts w:cstheme="minorHAnsi"/>
          <w:sz w:val="20"/>
          <w:szCs w:val="20"/>
        </w:rPr>
        <w:t>.  Göstergeleri: Konuşurken/şarkı söylerken nefesini doğru kullanır. Konuşurken/şarkı söylerken sesinin tonunu ayarlar. Konuşurken/şarkı söylerken sesinin hızını ayarlar. Konuşurken/şarkı söylerken sesinin şiddetini ayarlar.</w:t>
      </w:r>
    </w:p>
    <w:p w14:paraId="30B55F6D" w14:textId="77777777" w:rsidR="007333BE" w:rsidRPr="007333BE" w:rsidRDefault="007333BE" w:rsidP="007333BE">
      <w:pPr>
        <w:pStyle w:val="AralkYok"/>
        <w:ind w:left="-142"/>
        <w:rPr>
          <w:rFonts w:cstheme="minorHAnsi"/>
          <w:sz w:val="20"/>
          <w:szCs w:val="20"/>
        </w:rPr>
      </w:pPr>
      <w:r w:rsidRPr="007333BE">
        <w:rPr>
          <w:rFonts w:cstheme="minorHAnsi"/>
          <w:b/>
          <w:sz w:val="20"/>
          <w:szCs w:val="20"/>
        </w:rPr>
        <w:t xml:space="preserve">Kazanım 8: Dinledikleri/izlediklerini çeşitli yollarla ifade eder.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 xml:space="preserve">Dinledikleri/izledikleri ile ilgili sorular sorar. Dinledikleri/izledikleri ile ilgili sorulara cevap verir. Dinledikleri/izlediklerini resim yoluyla sergiler. </w:t>
      </w:r>
    </w:p>
    <w:p w14:paraId="391AA014" w14:textId="77777777" w:rsidR="007333BE" w:rsidRPr="007333BE" w:rsidRDefault="007333BE" w:rsidP="007333BE">
      <w:pPr>
        <w:ind w:left="-142"/>
        <w:rPr>
          <w:rFonts w:asciiTheme="minorHAnsi" w:hAnsiTheme="minorHAnsi" w:cstheme="minorHAnsi"/>
          <w:b/>
          <w:bCs/>
          <w:spacing w:val="-14"/>
          <w:sz w:val="20"/>
          <w:szCs w:val="20"/>
        </w:rPr>
      </w:pPr>
      <w:r w:rsidRPr="007333BE">
        <w:rPr>
          <w:rFonts w:asciiTheme="minorHAnsi" w:hAnsiTheme="minorHAnsi" w:cstheme="minorHAnsi"/>
          <w:b/>
          <w:sz w:val="20"/>
          <w:szCs w:val="20"/>
        </w:rPr>
        <w:t xml:space="preserve">Kazanım </w:t>
      </w:r>
      <w:r w:rsidRPr="007333BE">
        <w:rPr>
          <w:rFonts w:asciiTheme="minorHAnsi" w:hAnsiTheme="minorHAnsi" w:cstheme="minorHAnsi"/>
          <w:b/>
          <w:bCs/>
          <w:spacing w:val="-14"/>
          <w:sz w:val="20"/>
          <w:szCs w:val="20"/>
        </w:rPr>
        <w:t xml:space="preserve">10.  Görsel materyalleri okur.  </w:t>
      </w:r>
      <w:r w:rsidRPr="007333BE">
        <w:rPr>
          <w:rFonts w:asciiTheme="minorHAnsi" w:hAnsiTheme="minorHAnsi" w:cstheme="minorHAnsi"/>
          <w:sz w:val="20"/>
          <w:szCs w:val="20"/>
        </w:rPr>
        <w:t xml:space="preserve">(Göstergeleri: </w:t>
      </w:r>
      <w:r w:rsidRPr="007333BE">
        <w:rPr>
          <w:rFonts w:asciiTheme="minorHAnsi" w:hAnsiTheme="minorHAnsi" w:cstheme="minorHAnsi"/>
          <w:iCs/>
          <w:spacing w:val="-14"/>
          <w:sz w:val="20"/>
          <w:szCs w:val="20"/>
        </w:rPr>
        <w:t>Görsel materyalleri inceler. Görsel materyalleri açıklar. Görsel materyallerle ilgili sorular sorar.)</w:t>
      </w:r>
    </w:p>
    <w:p w14:paraId="4D7C040B"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29B3FF9A"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b/>
          <w:sz w:val="20"/>
          <w:szCs w:val="20"/>
        </w:rPr>
        <w:t>Kazanım 4. Küçük kas kullanımı gerektiren hareketleri yapar.</w:t>
      </w:r>
      <w:proofErr w:type="gramStart"/>
      <w:r w:rsidRPr="007333BE">
        <w:rPr>
          <w:rFonts w:asciiTheme="minorHAnsi" w:hAnsiTheme="minorHAnsi" w:cstheme="minorHAnsi"/>
          <w:b/>
          <w:sz w:val="20"/>
          <w:szCs w:val="20"/>
        </w:rPr>
        <w:t>(</w:t>
      </w:r>
      <w:proofErr w:type="gramEnd"/>
      <w:r w:rsidRPr="007333BE">
        <w:rPr>
          <w:rFonts w:asciiTheme="minorHAnsi" w:hAnsiTheme="minorHAnsi" w:cstheme="minorHAnsi"/>
          <w:sz w:val="20"/>
          <w:szCs w:val="20"/>
        </w:rPr>
        <w:t>Göstergeleri: Değişik malzemeler kullanarak resim yapar. Kalemi doğru tutar, kalem kontrolünü sağlar, çizgileri istenilen nitelikte çizer.)</w:t>
      </w:r>
    </w:p>
    <w:p w14:paraId="7961761B"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Sosyal Duygusal Gelişim:</w:t>
      </w:r>
    </w:p>
    <w:p w14:paraId="2AFCEEBC" w14:textId="77777777" w:rsidR="007333BE" w:rsidRPr="007333BE" w:rsidRDefault="007333BE" w:rsidP="007333BE">
      <w:pPr>
        <w:pStyle w:val="AralkYok"/>
        <w:ind w:left="-142"/>
        <w:rPr>
          <w:rFonts w:cstheme="minorHAnsi"/>
          <w:b/>
          <w:sz w:val="20"/>
          <w:szCs w:val="20"/>
        </w:rPr>
      </w:pPr>
      <w:r w:rsidRPr="007333BE">
        <w:rPr>
          <w:rFonts w:cstheme="minorHAnsi"/>
          <w:b/>
          <w:sz w:val="20"/>
          <w:szCs w:val="20"/>
        </w:rPr>
        <w:t xml:space="preserve">Kazanım 13: Estetik değerleri korur. </w:t>
      </w:r>
      <w:r w:rsidRPr="007333BE">
        <w:rPr>
          <w:rFonts w:cstheme="minorHAnsi"/>
          <w:sz w:val="20"/>
          <w:szCs w:val="20"/>
        </w:rPr>
        <w:t>Göstergeleri:</w:t>
      </w:r>
      <w:r w:rsidRPr="007333BE">
        <w:rPr>
          <w:rFonts w:cstheme="minorHAnsi"/>
          <w:b/>
          <w:sz w:val="20"/>
          <w:szCs w:val="20"/>
        </w:rPr>
        <w:t xml:space="preserve"> </w:t>
      </w:r>
      <w:r w:rsidRPr="007333BE">
        <w:rPr>
          <w:rFonts w:cstheme="minorHAnsi"/>
          <w:sz w:val="20"/>
          <w:szCs w:val="20"/>
        </w:rPr>
        <w:t>Çevresinde gördüğü güzel ve rahatsız edici durumları söyler.</w:t>
      </w:r>
      <w:r w:rsidRPr="007333BE">
        <w:rPr>
          <w:rFonts w:cstheme="minorHAnsi"/>
          <w:b/>
          <w:sz w:val="20"/>
          <w:szCs w:val="20"/>
        </w:rPr>
        <w:t xml:space="preserve"> </w:t>
      </w:r>
      <w:r w:rsidRPr="007333BE">
        <w:rPr>
          <w:rFonts w:cstheme="minorHAnsi"/>
          <w:sz w:val="20"/>
          <w:szCs w:val="20"/>
        </w:rPr>
        <w:t xml:space="preserve">Çevresini farklı biçimlerde düzenler. Çevredeki güzelliklere değer verir. </w:t>
      </w:r>
    </w:p>
    <w:p w14:paraId="445F5EC4" w14:textId="77777777" w:rsidR="007333BE" w:rsidRPr="007333BE" w:rsidRDefault="007333BE" w:rsidP="007333BE">
      <w:pPr>
        <w:ind w:left="-142"/>
        <w:rPr>
          <w:rFonts w:asciiTheme="minorHAnsi" w:hAnsiTheme="minorHAnsi" w:cstheme="minorHAnsi"/>
          <w:b/>
          <w:sz w:val="20"/>
          <w:szCs w:val="20"/>
          <w:u w:val="thick"/>
        </w:rPr>
        <w:sectPr w:rsidR="007333BE" w:rsidRPr="007333BE" w:rsidSect="00494F65">
          <w:type w:val="continuous"/>
          <w:pgSz w:w="11906" w:h="16838"/>
          <w:pgMar w:top="993" w:right="849" w:bottom="993" w:left="1417" w:header="708" w:footer="708" w:gutter="0"/>
          <w:cols w:num="2" w:space="708"/>
          <w:docGrid w:linePitch="360"/>
        </w:sectPr>
      </w:pPr>
    </w:p>
    <w:p w14:paraId="19C34F16" w14:textId="77777777" w:rsidR="009D4916" w:rsidRDefault="009D4916" w:rsidP="007333BE">
      <w:pPr>
        <w:ind w:left="-142"/>
        <w:rPr>
          <w:rFonts w:asciiTheme="minorHAnsi" w:hAnsiTheme="minorHAnsi" w:cstheme="minorHAnsi"/>
          <w:b/>
          <w:sz w:val="20"/>
          <w:szCs w:val="20"/>
          <w:u w:val="thick"/>
        </w:rPr>
      </w:pPr>
    </w:p>
    <w:p w14:paraId="74BDB636" w14:textId="77777777" w:rsidR="009D4916" w:rsidRDefault="009D4916" w:rsidP="007333BE">
      <w:pPr>
        <w:ind w:left="-142"/>
        <w:rPr>
          <w:rFonts w:asciiTheme="minorHAnsi" w:hAnsiTheme="minorHAnsi" w:cstheme="minorHAnsi"/>
          <w:b/>
          <w:sz w:val="20"/>
          <w:szCs w:val="20"/>
          <w:u w:val="thick"/>
        </w:rPr>
      </w:pPr>
    </w:p>
    <w:p w14:paraId="2D0430CD" w14:textId="77777777" w:rsidR="009D4916" w:rsidRDefault="009D4916" w:rsidP="007333BE">
      <w:pPr>
        <w:ind w:left="-142"/>
        <w:rPr>
          <w:rFonts w:asciiTheme="minorHAnsi" w:hAnsiTheme="minorHAnsi" w:cstheme="minorHAnsi"/>
          <w:b/>
          <w:sz w:val="20"/>
          <w:szCs w:val="20"/>
          <w:u w:val="thick"/>
        </w:rPr>
        <w:sectPr w:rsidR="009D4916" w:rsidSect="00494F65">
          <w:type w:val="continuous"/>
          <w:pgSz w:w="11906" w:h="16838"/>
          <w:pgMar w:top="993" w:right="849" w:bottom="993" w:left="1417" w:header="708" w:footer="708" w:gutter="0"/>
          <w:cols w:num="2" w:space="708"/>
          <w:docGrid w:linePitch="360"/>
        </w:sectPr>
      </w:pPr>
    </w:p>
    <w:p w14:paraId="14D0F3A1" w14:textId="77777777" w:rsidR="007333BE" w:rsidRPr="009D4916" w:rsidRDefault="007333BE" w:rsidP="007333BE">
      <w:pPr>
        <w:ind w:left="-142"/>
        <w:rPr>
          <w:rFonts w:asciiTheme="minorHAnsi" w:hAnsiTheme="minorHAnsi" w:cstheme="minorHAnsi"/>
          <w:b/>
          <w:sz w:val="20"/>
          <w:szCs w:val="20"/>
        </w:rPr>
      </w:pPr>
      <w:r w:rsidRPr="009D4916">
        <w:rPr>
          <w:rFonts w:asciiTheme="minorHAnsi" w:hAnsiTheme="minorHAnsi" w:cstheme="minorHAnsi"/>
          <w:b/>
          <w:sz w:val="20"/>
          <w:szCs w:val="20"/>
          <w:u w:val="thick"/>
        </w:rPr>
        <w:t>Öğrenme Süreci:</w:t>
      </w:r>
    </w:p>
    <w:p w14:paraId="2F1F2215" w14:textId="77777777" w:rsidR="007333BE" w:rsidRPr="009D4916" w:rsidRDefault="007333BE" w:rsidP="00944AD4">
      <w:pPr>
        <w:pStyle w:val="ListeParagraf"/>
        <w:numPr>
          <w:ilvl w:val="0"/>
          <w:numId w:val="212"/>
        </w:numPr>
        <w:ind w:left="-142"/>
        <w:rPr>
          <w:rFonts w:asciiTheme="minorHAnsi" w:hAnsiTheme="minorHAnsi" w:cstheme="minorHAnsi"/>
        </w:rPr>
      </w:pPr>
      <w:r w:rsidRPr="009D4916">
        <w:rPr>
          <w:rFonts w:asciiTheme="minorHAnsi" w:hAnsiTheme="minorHAnsi" w:cstheme="minorHAnsi"/>
        </w:rPr>
        <w:t>Öğretmen sınıfın bir tarafındaki panoya güzel orman resimleri, ormanda yuvasında yaşayan hayvan resimlerini diğer tarafındaki panoya ise kesilmiş ağaçların resmini, yanan orman ve kaçışan hayvanların resmini, gövdesine zarar verilen ağaç resmini Pikniğe gelen insanların bıraktığı çöplerin resmini, ağaç yapraklarını yiyen keçilerin resmini koyar. Çocukların bu resimleri incelemeleri için süre verilir. Daha sonra bu resimlerin ne anlama geldiği sorulur.</w:t>
      </w:r>
    </w:p>
    <w:p w14:paraId="586B5B1D" w14:textId="77777777" w:rsidR="007333BE" w:rsidRPr="009D4916" w:rsidRDefault="007333BE" w:rsidP="00944AD4">
      <w:pPr>
        <w:pStyle w:val="ListeParagraf"/>
        <w:numPr>
          <w:ilvl w:val="0"/>
          <w:numId w:val="212"/>
        </w:numPr>
        <w:ind w:left="-142"/>
        <w:rPr>
          <w:rFonts w:asciiTheme="minorHAnsi" w:hAnsiTheme="minorHAnsi" w:cstheme="minorHAnsi"/>
        </w:rPr>
      </w:pPr>
      <w:r w:rsidRPr="009D4916">
        <w:rPr>
          <w:rFonts w:asciiTheme="minorHAnsi" w:hAnsiTheme="minorHAnsi" w:cstheme="minorHAnsi"/>
        </w:rPr>
        <w:t xml:space="preserve">Dünyanın dünyada yaşayan insanların hayvanların, bitkilerin ve diğer canlıların temiz havaya oksijene ihtiyacı vardır. Oksijen ve temiz havayı bize ormanlar sağlar. Ormanları kirletirsek biz de kirli havayı soluruz ve ciğerlerimiz hasta olur. </w:t>
      </w:r>
    </w:p>
    <w:p w14:paraId="29935F6C" w14:textId="77777777" w:rsidR="007333BE" w:rsidRPr="009D4916" w:rsidRDefault="007333BE" w:rsidP="00944AD4">
      <w:pPr>
        <w:pStyle w:val="ListeParagraf"/>
        <w:numPr>
          <w:ilvl w:val="0"/>
          <w:numId w:val="212"/>
        </w:numPr>
        <w:ind w:left="-142"/>
        <w:rPr>
          <w:rFonts w:asciiTheme="minorHAnsi" w:hAnsiTheme="minorHAnsi" w:cstheme="minorHAnsi"/>
        </w:rPr>
        <w:sectPr w:rsidR="007333BE" w:rsidRPr="009D4916" w:rsidSect="009D4916">
          <w:type w:val="continuous"/>
          <w:pgSz w:w="11906" w:h="16838"/>
          <w:pgMar w:top="993" w:right="849" w:bottom="993" w:left="1417" w:header="708" w:footer="708" w:gutter="0"/>
          <w:cols w:space="708"/>
          <w:docGrid w:linePitch="360"/>
        </w:sectPr>
      </w:pPr>
    </w:p>
    <w:p w14:paraId="15C07DB1" w14:textId="77777777" w:rsidR="007333BE" w:rsidRPr="009D4916" w:rsidRDefault="007333BE" w:rsidP="00944AD4">
      <w:pPr>
        <w:pStyle w:val="ListeParagraf"/>
        <w:numPr>
          <w:ilvl w:val="0"/>
          <w:numId w:val="212"/>
        </w:numPr>
        <w:ind w:left="-142"/>
        <w:rPr>
          <w:rFonts w:asciiTheme="minorHAnsi" w:hAnsiTheme="minorHAnsi" w:cstheme="minorHAnsi"/>
        </w:rPr>
      </w:pPr>
      <w:r w:rsidRPr="009D4916">
        <w:rPr>
          <w:rFonts w:asciiTheme="minorHAnsi" w:hAnsiTheme="minorHAnsi" w:cstheme="minorHAnsi"/>
        </w:rPr>
        <w:t>Çocuklarla büyük bir resim kağıdına toplu olarak güzel bir orman resmi yapılır. Çocukların her birinden bir ağaç resmi yapmaları istenir. Sonra resim değerlendirilerek ‘Çocuklar resmimize her biriniz bir ağaç resmi yaptınız ve ağaçlar çoğalarak ormanı oluşturdu. Her biriniz bir ağaç ekerek küçük bir orman yapabilirsiniz.’ Der ve ağaç dikmeye teşvik eder.</w:t>
      </w:r>
    </w:p>
    <w:p w14:paraId="14A29F68" w14:textId="77777777" w:rsidR="007333BE" w:rsidRPr="009D4916" w:rsidRDefault="007333BE" w:rsidP="00944AD4">
      <w:pPr>
        <w:pStyle w:val="ListeParagraf"/>
        <w:numPr>
          <w:ilvl w:val="0"/>
          <w:numId w:val="212"/>
        </w:numPr>
        <w:tabs>
          <w:tab w:val="left" w:pos="7920"/>
        </w:tabs>
        <w:ind w:left="-142"/>
        <w:jc w:val="both"/>
        <w:rPr>
          <w:rFonts w:asciiTheme="minorHAnsi" w:hAnsiTheme="minorHAnsi" w:cstheme="minorHAnsi"/>
          <w:color w:val="000000"/>
        </w:rPr>
      </w:pPr>
      <w:r w:rsidRPr="009D4916">
        <w:rPr>
          <w:rFonts w:asciiTheme="minorHAnsi" w:hAnsiTheme="minorHAnsi" w:cstheme="minorHAnsi"/>
          <w:b/>
          <w:color w:val="000000"/>
        </w:rPr>
        <w:t>Bilgi Kutusu Eğitim Seti 8. Kitabımdan</w:t>
      </w:r>
      <w:r w:rsidR="006E2BD2">
        <w:rPr>
          <w:rFonts w:asciiTheme="minorHAnsi" w:hAnsiTheme="minorHAnsi" w:cstheme="minorHAnsi"/>
          <w:color w:val="000000"/>
        </w:rPr>
        <w:t xml:space="preserve"> sayfa 36-37-38-39</w:t>
      </w:r>
      <w:r w:rsidRPr="009D4916">
        <w:rPr>
          <w:rFonts w:asciiTheme="minorHAnsi" w:hAnsiTheme="minorHAnsi" w:cstheme="minorHAnsi"/>
          <w:color w:val="000000"/>
        </w:rPr>
        <w:t xml:space="preserve"> yapılır.</w:t>
      </w:r>
    </w:p>
    <w:p w14:paraId="3DCA23C9" w14:textId="77777777" w:rsidR="009D4916" w:rsidRDefault="009D4916" w:rsidP="007333BE">
      <w:pPr>
        <w:ind w:left="-142"/>
        <w:rPr>
          <w:rFonts w:asciiTheme="minorHAnsi" w:hAnsiTheme="minorHAnsi" w:cstheme="minorHAnsi"/>
          <w:b/>
          <w:sz w:val="20"/>
          <w:szCs w:val="20"/>
          <w:u w:val="thick"/>
        </w:rPr>
        <w:sectPr w:rsidR="009D4916" w:rsidSect="009D4916">
          <w:type w:val="continuous"/>
          <w:pgSz w:w="11906" w:h="16838"/>
          <w:pgMar w:top="993" w:right="849" w:bottom="993" w:left="1417" w:header="708" w:footer="708" w:gutter="0"/>
          <w:cols w:space="708"/>
          <w:docGrid w:linePitch="360"/>
        </w:sectPr>
      </w:pPr>
    </w:p>
    <w:p w14:paraId="0ECBA90B" w14:textId="77777777" w:rsidR="007333BE" w:rsidRPr="007333BE" w:rsidRDefault="007333BE" w:rsidP="007333BE">
      <w:pPr>
        <w:ind w:left="-142"/>
        <w:rPr>
          <w:rFonts w:asciiTheme="minorHAnsi" w:hAnsiTheme="minorHAnsi" w:cstheme="minorHAnsi"/>
          <w:b/>
          <w:sz w:val="20"/>
          <w:szCs w:val="20"/>
          <w:u w:val="thick"/>
        </w:rPr>
      </w:pPr>
    </w:p>
    <w:p w14:paraId="3620C85D" w14:textId="77777777" w:rsidR="007333BE" w:rsidRPr="007333BE" w:rsidRDefault="007333BE" w:rsidP="007333BE">
      <w:pPr>
        <w:ind w:left="-142"/>
        <w:rPr>
          <w:rFonts w:asciiTheme="minorHAnsi" w:hAnsiTheme="minorHAnsi" w:cstheme="minorHAnsi"/>
          <w:sz w:val="20"/>
          <w:szCs w:val="20"/>
          <w:u w:val="thick"/>
        </w:rPr>
      </w:pPr>
      <w:r w:rsidRPr="007333BE">
        <w:rPr>
          <w:rFonts w:asciiTheme="minorHAnsi" w:hAnsiTheme="minorHAnsi" w:cstheme="minorHAnsi"/>
          <w:b/>
          <w:sz w:val="20"/>
          <w:szCs w:val="20"/>
          <w:u w:val="thick"/>
        </w:rPr>
        <w:t>Materyaller:</w:t>
      </w:r>
    </w:p>
    <w:p w14:paraId="22B3688F" w14:textId="77777777" w:rsidR="007333BE" w:rsidRPr="007333BE" w:rsidRDefault="007333BE" w:rsidP="007333BE">
      <w:pPr>
        <w:ind w:left="-142"/>
        <w:rPr>
          <w:rFonts w:asciiTheme="minorHAnsi" w:hAnsiTheme="minorHAnsi" w:cstheme="minorHAnsi"/>
          <w:bCs/>
          <w:sz w:val="20"/>
          <w:szCs w:val="20"/>
        </w:rPr>
      </w:pPr>
      <w:r w:rsidRPr="007333BE">
        <w:rPr>
          <w:rFonts w:asciiTheme="minorHAnsi" w:hAnsiTheme="minorHAnsi" w:cstheme="minorHAnsi"/>
          <w:bCs/>
          <w:sz w:val="20"/>
          <w:szCs w:val="20"/>
        </w:rPr>
        <w:t>Orman resimleri</w:t>
      </w:r>
    </w:p>
    <w:p w14:paraId="57BF0872"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Sözcük ve kavramlar:</w:t>
      </w:r>
    </w:p>
    <w:p w14:paraId="56B3D6BA" w14:textId="77777777" w:rsidR="007333BE" w:rsidRPr="007333BE" w:rsidRDefault="007333BE" w:rsidP="007333BE">
      <w:pPr>
        <w:ind w:left="-142"/>
        <w:rPr>
          <w:rFonts w:asciiTheme="minorHAnsi" w:hAnsiTheme="minorHAnsi" w:cstheme="minorHAnsi"/>
          <w:sz w:val="20"/>
          <w:szCs w:val="20"/>
        </w:rPr>
      </w:pPr>
      <w:r w:rsidRPr="007333BE">
        <w:rPr>
          <w:rFonts w:asciiTheme="minorHAnsi" w:hAnsiTheme="minorHAnsi" w:cstheme="minorHAnsi"/>
          <w:sz w:val="20"/>
          <w:szCs w:val="20"/>
        </w:rPr>
        <w:t>Orman, orman kirliliği</w:t>
      </w:r>
    </w:p>
    <w:p w14:paraId="4C418B31" w14:textId="77777777" w:rsid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Değerlendirme:</w:t>
      </w:r>
    </w:p>
    <w:p w14:paraId="0985A6AE" w14:textId="77777777" w:rsidR="0084040B" w:rsidRDefault="0084040B" w:rsidP="0084040B">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67580673" w14:textId="77777777" w:rsidR="0084040B" w:rsidRPr="007333BE" w:rsidRDefault="0084040B" w:rsidP="007333BE">
      <w:pPr>
        <w:ind w:left="-142"/>
        <w:rPr>
          <w:rFonts w:asciiTheme="minorHAnsi" w:hAnsiTheme="minorHAnsi" w:cstheme="minorHAnsi"/>
          <w:b/>
          <w:sz w:val="20"/>
          <w:szCs w:val="20"/>
          <w:u w:val="thick"/>
        </w:rPr>
      </w:pPr>
    </w:p>
    <w:p w14:paraId="36FC4E2F" w14:textId="77777777" w:rsidR="007333BE" w:rsidRPr="003541BF" w:rsidRDefault="007333BE" w:rsidP="00944AD4">
      <w:pPr>
        <w:pStyle w:val="ListeParagraf"/>
        <w:numPr>
          <w:ilvl w:val="0"/>
          <w:numId w:val="520"/>
        </w:numPr>
        <w:rPr>
          <w:rFonts w:asciiTheme="minorHAnsi" w:hAnsiTheme="minorHAnsi" w:cstheme="minorHAnsi"/>
          <w:sz w:val="20"/>
          <w:szCs w:val="20"/>
        </w:rPr>
      </w:pPr>
      <w:r w:rsidRPr="003541BF">
        <w:rPr>
          <w:rFonts w:asciiTheme="minorHAnsi" w:hAnsiTheme="minorHAnsi" w:cstheme="minorHAnsi"/>
          <w:sz w:val="20"/>
          <w:szCs w:val="20"/>
        </w:rPr>
        <w:t>Ormanlar neden kirleniyor?</w:t>
      </w:r>
    </w:p>
    <w:p w14:paraId="085023D7" w14:textId="77777777" w:rsidR="007333BE" w:rsidRPr="003541BF" w:rsidRDefault="007333BE" w:rsidP="00944AD4">
      <w:pPr>
        <w:pStyle w:val="ListeParagraf"/>
        <w:numPr>
          <w:ilvl w:val="0"/>
          <w:numId w:val="520"/>
        </w:numPr>
        <w:rPr>
          <w:rFonts w:asciiTheme="minorHAnsi" w:hAnsiTheme="minorHAnsi" w:cstheme="minorHAnsi"/>
          <w:sz w:val="20"/>
          <w:szCs w:val="20"/>
        </w:rPr>
      </w:pPr>
      <w:r w:rsidRPr="003541BF">
        <w:rPr>
          <w:rFonts w:asciiTheme="minorHAnsi" w:hAnsiTheme="minorHAnsi" w:cstheme="minorHAnsi"/>
          <w:sz w:val="20"/>
          <w:szCs w:val="20"/>
        </w:rPr>
        <w:t>Ormanlar başka nasıl zarar görüyor?</w:t>
      </w:r>
    </w:p>
    <w:p w14:paraId="057B9C84" w14:textId="77777777" w:rsidR="007333BE" w:rsidRPr="003541BF" w:rsidRDefault="007333BE" w:rsidP="00944AD4">
      <w:pPr>
        <w:pStyle w:val="ListeParagraf"/>
        <w:numPr>
          <w:ilvl w:val="0"/>
          <w:numId w:val="520"/>
        </w:numPr>
        <w:rPr>
          <w:rFonts w:asciiTheme="minorHAnsi" w:hAnsiTheme="minorHAnsi" w:cstheme="minorHAnsi"/>
          <w:sz w:val="20"/>
          <w:szCs w:val="20"/>
        </w:rPr>
      </w:pPr>
      <w:r w:rsidRPr="003541BF">
        <w:rPr>
          <w:rFonts w:asciiTheme="minorHAnsi" w:hAnsiTheme="minorHAnsi" w:cstheme="minorHAnsi"/>
          <w:sz w:val="20"/>
          <w:szCs w:val="20"/>
        </w:rPr>
        <w:t>Ormanlara kim zarar veriyor?</w:t>
      </w:r>
    </w:p>
    <w:p w14:paraId="72302A46" w14:textId="77777777" w:rsidR="007333BE" w:rsidRPr="003541BF" w:rsidRDefault="007333BE" w:rsidP="00944AD4">
      <w:pPr>
        <w:pStyle w:val="ListeParagraf"/>
        <w:numPr>
          <w:ilvl w:val="0"/>
          <w:numId w:val="520"/>
        </w:numPr>
        <w:rPr>
          <w:rFonts w:asciiTheme="minorHAnsi" w:hAnsiTheme="minorHAnsi" w:cstheme="minorHAnsi"/>
          <w:sz w:val="20"/>
          <w:szCs w:val="20"/>
        </w:rPr>
      </w:pPr>
      <w:r w:rsidRPr="003541BF">
        <w:rPr>
          <w:rFonts w:asciiTheme="minorHAnsi" w:hAnsiTheme="minorHAnsi" w:cstheme="minorHAnsi"/>
          <w:sz w:val="20"/>
          <w:szCs w:val="20"/>
        </w:rPr>
        <w:t>Ormanların korunması için neler yapılabilir?</w:t>
      </w:r>
    </w:p>
    <w:p w14:paraId="3CD2B3B8" w14:textId="77777777" w:rsidR="007333BE" w:rsidRPr="003541BF" w:rsidRDefault="007333BE" w:rsidP="00944AD4">
      <w:pPr>
        <w:pStyle w:val="ListeParagraf"/>
        <w:numPr>
          <w:ilvl w:val="0"/>
          <w:numId w:val="520"/>
        </w:numPr>
        <w:rPr>
          <w:rFonts w:asciiTheme="minorHAnsi" w:hAnsiTheme="minorHAnsi" w:cstheme="minorHAnsi"/>
          <w:sz w:val="20"/>
          <w:szCs w:val="20"/>
        </w:rPr>
      </w:pPr>
      <w:r w:rsidRPr="003541BF">
        <w:rPr>
          <w:rFonts w:asciiTheme="minorHAnsi" w:hAnsiTheme="minorHAnsi" w:cstheme="minorHAnsi"/>
          <w:sz w:val="20"/>
          <w:szCs w:val="20"/>
        </w:rPr>
        <w:t>Ormanda neler vardır?</w:t>
      </w:r>
    </w:p>
    <w:p w14:paraId="7A457015" w14:textId="77777777" w:rsidR="007333BE" w:rsidRPr="003541BF" w:rsidRDefault="007333BE" w:rsidP="00944AD4">
      <w:pPr>
        <w:pStyle w:val="ListeParagraf"/>
        <w:numPr>
          <w:ilvl w:val="0"/>
          <w:numId w:val="520"/>
        </w:numPr>
        <w:rPr>
          <w:rFonts w:asciiTheme="minorHAnsi" w:hAnsiTheme="minorHAnsi" w:cstheme="minorHAnsi"/>
          <w:sz w:val="20"/>
          <w:szCs w:val="20"/>
        </w:rPr>
      </w:pPr>
      <w:r w:rsidRPr="003541BF">
        <w:rPr>
          <w:rFonts w:asciiTheme="minorHAnsi" w:hAnsiTheme="minorHAnsi" w:cstheme="minorHAnsi"/>
          <w:sz w:val="20"/>
          <w:szCs w:val="20"/>
        </w:rPr>
        <w:t>Orman kimlere yuvadır?</w:t>
      </w:r>
    </w:p>
    <w:p w14:paraId="54E9D874" w14:textId="77777777" w:rsidR="007333BE" w:rsidRPr="003541BF" w:rsidRDefault="007333BE" w:rsidP="00944AD4">
      <w:pPr>
        <w:pStyle w:val="ListeParagraf"/>
        <w:numPr>
          <w:ilvl w:val="0"/>
          <w:numId w:val="520"/>
        </w:numPr>
        <w:rPr>
          <w:rFonts w:asciiTheme="minorHAnsi" w:hAnsiTheme="minorHAnsi" w:cstheme="minorHAnsi"/>
          <w:sz w:val="20"/>
          <w:szCs w:val="20"/>
        </w:rPr>
      </w:pPr>
      <w:r w:rsidRPr="003541BF">
        <w:rPr>
          <w:rFonts w:asciiTheme="minorHAnsi" w:hAnsiTheme="minorHAnsi" w:cstheme="minorHAnsi"/>
          <w:sz w:val="20"/>
          <w:szCs w:val="20"/>
        </w:rPr>
        <w:t>Sizin eviniz yansa ne hissedersiniz?</w:t>
      </w:r>
    </w:p>
    <w:p w14:paraId="2A21B9AD" w14:textId="77777777" w:rsidR="007333BE" w:rsidRPr="007333BE" w:rsidRDefault="007333BE" w:rsidP="007333BE">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6ADCEC06" w14:textId="77777777" w:rsidR="002D7346" w:rsidRDefault="002D7346" w:rsidP="007333BE">
      <w:pPr>
        <w:ind w:left="-142"/>
        <w:jc w:val="both"/>
        <w:rPr>
          <w:rFonts w:asciiTheme="minorHAnsi" w:hAnsiTheme="minorHAnsi" w:cstheme="minorHAnsi"/>
          <w:b/>
          <w:sz w:val="20"/>
          <w:szCs w:val="20"/>
          <w:u w:val="thick"/>
        </w:rPr>
      </w:pPr>
    </w:p>
    <w:p w14:paraId="38579BA4" w14:textId="77777777" w:rsidR="009D4916" w:rsidRDefault="009D4916" w:rsidP="007333BE">
      <w:pPr>
        <w:ind w:left="-142"/>
        <w:jc w:val="both"/>
        <w:rPr>
          <w:rFonts w:asciiTheme="minorHAnsi" w:hAnsiTheme="minorHAnsi" w:cstheme="minorHAnsi"/>
          <w:b/>
          <w:sz w:val="20"/>
          <w:szCs w:val="20"/>
          <w:u w:val="thick"/>
        </w:rPr>
      </w:pPr>
    </w:p>
    <w:p w14:paraId="13FAA6FE" w14:textId="77777777" w:rsidR="007333BE" w:rsidRPr="007333BE" w:rsidRDefault="007333BE" w:rsidP="007333BE">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11E50B89" w14:textId="77777777" w:rsidR="007333BE" w:rsidRPr="007333BE" w:rsidRDefault="007333BE" w:rsidP="007333BE">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AF82F29" w14:textId="77777777" w:rsidR="007333BE" w:rsidRPr="006E2BD2" w:rsidRDefault="009D4916" w:rsidP="006E2BD2">
      <w:pPr>
        <w:spacing w:after="200" w:line="276" w:lineRule="auto"/>
        <w:jc w:val="center"/>
        <w:rPr>
          <w:rFonts w:asciiTheme="minorHAnsi" w:hAnsiTheme="minorHAnsi" w:cstheme="minorHAnsi"/>
          <w:sz w:val="20"/>
          <w:szCs w:val="20"/>
        </w:rPr>
      </w:pPr>
      <w:r>
        <w:rPr>
          <w:rFonts w:asciiTheme="minorHAnsi" w:hAnsiTheme="minorHAnsi" w:cstheme="minorHAnsi"/>
          <w:b/>
          <w:noProof/>
        </w:rPr>
        <w:br w:type="page"/>
      </w:r>
      <w:r w:rsidR="006E2BD2">
        <w:rPr>
          <w:rFonts w:asciiTheme="minorHAnsi" w:eastAsia="Calibri" w:hAnsiTheme="minorHAnsi" w:cstheme="minorHAnsi"/>
          <w:b/>
        </w:rPr>
        <w:t>YARIM</w:t>
      </w:r>
      <w:r w:rsidR="007333BE" w:rsidRPr="007333BE">
        <w:rPr>
          <w:rFonts w:asciiTheme="minorHAnsi" w:eastAsia="Calibri" w:hAnsiTheme="minorHAnsi" w:cstheme="minorHAnsi"/>
          <w:b/>
        </w:rPr>
        <w:t xml:space="preserve"> GÜNLÜK EĞİTİM AKIŞI</w:t>
      </w:r>
    </w:p>
    <w:p w14:paraId="3E35E7B3" w14:textId="77777777" w:rsidR="007333BE" w:rsidRPr="007333BE" w:rsidRDefault="007333BE" w:rsidP="007333BE">
      <w:pPr>
        <w:ind w:left="-142"/>
        <w:jc w:val="center"/>
        <w:rPr>
          <w:rFonts w:asciiTheme="minorHAnsi" w:eastAsia="Calibri" w:hAnsiTheme="minorHAnsi" w:cstheme="minorHAnsi"/>
          <w:b/>
        </w:rPr>
      </w:pPr>
    </w:p>
    <w:p w14:paraId="35069386"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585638D2"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 xml:space="preserve">: </w:t>
      </w:r>
      <w:r w:rsidR="0084040B">
        <w:rPr>
          <w:rFonts w:asciiTheme="minorHAnsi" w:hAnsiTheme="minorHAnsi" w:cstheme="minorHAnsi"/>
        </w:rPr>
        <w:t>0</w:t>
      </w:r>
      <w:r w:rsidR="00944AD4">
        <w:rPr>
          <w:rFonts w:asciiTheme="minorHAnsi" w:hAnsiTheme="minorHAnsi" w:cstheme="minorHAnsi"/>
        </w:rPr>
        <w:t>7</w:t>
      </w:r>
      <w:r w:rsidR="0084040B">
        <w:rPr>
          <w:rFonts w:asciiTheme="minorHAnsi" w:hAnsiTheme="minorHAnsi" w:cstheme="minorHAnsi"/>
        </w:rPr>
        <w:t>.06.202</w:t>
      </w:r>
      <w:r w:rsidR="00850B09">
        <w:rPr>
          <w:rFonts w:asciiTheme="minorHAnsi" w:hAnsiTheme="minorHAnsi" w:cstheme="minorHAnsi"/>
        </w:rPr>
        <w:t>3</w:t>
      </w:r>
    </w:p>
    <w:p w14:paraId="7ECEB284"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5AA3772D" w14:textId="77777777" w:rsidR="007333BE" w:rsidRPr="007333BE" w:rsidRDefault="007333BE" w:rsidP="007333BE">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4C1FD1B0" w14:textId="77777777" w:rsidR="007333BE" w:rsidRPr="007333BE" w:rsidRDefault="007333BE" w:rsidP="007333BE">
      <w:pPr>
        <w:ind w:left="-142"/>
        <w:jc w:val="both"/>
        <w:rPr>
          <w:rFonts w:asciiTheme="minorHAnsi" w:eastAsia="Calibri" w:hAnsiTheme="minorHAnsi" w:cstheme="minorHAnsi"/>
          <w:b/>
        </w:rPr>
      </w:pPr>
    </w:p>
    <w:p w14:paraId="7BBC2CB1"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7D0B87BF" w14:textId="77777777" w:rsidR="007333BE" w:rsidRPr="007333BE" w:rsidRDefault="007333BE" w:rsidP="007333BE">
      <w:pPr>
        <w:spacing w:after="200" w:line="276" w:lineRule="auto"/>
        <w:ind w:left="-142"/>
        <w:contextualSpacing/>
        <w:jc w:val="both"/>
        <w:rPr>
          <w:rFonts w:asciiTheme="minorHAnsi" w:hAnsiTheme="minorHAnsi" w:cstheme="minorHAnsi"/>
        </w:rPr>
      </w:pPr>
    </w:p>
    <w:p w14:paraId="3E63978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0DBA1574"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36D5C813"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42695EF0" w14:textId="77777777" w:rsidR="007333BE" w:rsidRPr="007333BE" w:rsidRDefault="007333BE" w:rsidP="007333BE">
      <w:pPr>
        <w:spacing w:after="200" w:line="276" w:lineRule="auto"/>
        <w:ind w:left="-142"/>
        <w:contextualSpacing/>
        <w:jc w:val="both"/>
        <w:rPr>
          <w:rFonts w:asciiTheme="minorHAnsi" w:eastAsia="Calibri" w:hAnsiTheme="minorHAnsi" w:cstheme="minorHAnsi"/>
        </w:rPr>
      </w:pPr>
    </w:p>
    <w:p w14:paraId="5F6BF574"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4BB43BEE"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5C6BFCAA"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35C8F27B" w14:textId="77777777" w:rsidR="007333BE" w:rsidRPr="007333BE" w:rsidRDefault="007333BE" w:rsidP="007333BE">
      <w:pPr>
        <w:ind w:left="-142"/>
        <w:rPr>
          <w:rFonts w:asciiTheme="minorHAnsi" w:hAnsiTheme="minorHAnsi" w:cstheme="minorHAnsi"/>
          <w:b/>
        </w:rPr>
      </w:pPr>
      <w:r w:rsidRPr="007333BE">
        <w:rPr>
          <w:rFonts w:asciiTheme="minorHAnsi" w:hAnsiTheme="minorHAnsi" w:cstheme="minorHAnsi"/>
        </w:rPr>
        <w:t xml:space="preserve">       “</w:t>
      </w:r>
      <w:r w:rsidR="00CC25A7">
        <w:rPr>
          <w:rFonts w:asciiTheme="minorHAnsi" w:hAnsiTheme="minorHAnsi" w:cstheme="minorHAnsi"/>
          <w:b/>
        </w:rPr>
        <w:t>Aslan Avı</w:t>
      </w:r>
      <w:r w:rsidRPr="007333BE">
        <w:rPr>
          <w:rFonts w:asciiTheme="minorHAnsi" w:hAnsiTheme="minorHAnsi" w:cstheme="minorHAnsi"/>
          <w:b/>
        </w:rPr>
        <w:t xml:space="preserve"> ” </w:t>
      </w:r>
      <w:r w:rsidR="00CC25A7">
        <w:rPr>
          <w:rFonts w:asciiTheme="minorHAnsi" w:hAnsiTheme="minorHAnsi" w:cstheme="minorHAnsi"/>
        </w:rPr>
        <w:t>–Drama-Oyun</w:t>
      </w:r>
      <w:r w:rsidRPr="007333BE">
        <w:rPr>
          <w:rFonts w:asciiTheme="minorHAnsi" w:hAnsiTheme="minorHAnsi" w:cstheme="minorHAnsi"/>
        </w:rPr>
        <w:t xml:space="preserve"> </w:t>
      </w:r>
      <w:r w:rsidR="0084040B">
        <w:rPr>
          <w:rFonts w:asciiTheme="minorHAnsi" w:hAnsiTheme="minorHAnsi" w:cstheme="minorHAnsi"/>
        </w:rPr>
        <w:t>(</w:t>
      </w:r>
      <w:r w:rsidRPr="007333BE">
        <w:rPr>
          <w:rFonts w:asciiTheme="minorHAnsi" w:hAnsiTheme="minorHAnsi" w:cstheme="minorHAnsi"/>
        </w:rPr>
        <w:t>Bütünleştirilmiş Büyük Grup Etkinliği</w:t>
      </w:r>
      <w:r w:rsidR="0084040B">
        <w:rPr>
          <w:rFonts w:asciiTheme="minorHAnsi" w:hAnsiTheme="minorHAnsi" w:cstheme="minorHAnsi"/>
        </w:rPr>
        <w:t>)</w:t>
      </w:r>
    </w:p>
    <w:p w14:paraId="790B21A9" w14:textId="77777777" w:rsidR="007333BE" w:rsidRPr="007333BE" w:rsidRDefault="007333BE" w:rsidP="007333BE">
      <w:pPr>
        <w:ind w:left="-142"/>
        <w:rPr>
          <w:rFonts w:asciiTheme="minorHAnsi" w:hAnsiTheme="minorHAnsi" w:cstheme="minorHAnsi"/>
          <w:b/>
        </w:rPr>
      </w:pPr>
    </w:p>
    <w:p w14:paraId="3B174D73" w14:textId="77777777" w:rsidR="007333BE" w:rsidRPr="007333BE" w:rsidRDefault="007333BE" w:rsidP="007333BE">
      <w:pPr>
        <w:ind w:left="-142"/>
        <w:rPr>
          <w:rFonts w:asciiTheme="minorHAnsi" w:hAnsiTheme="minorHAnsi" w:cstheme="minorHAnsi"/>
        </w:rPr>
      </w:pPr>
    </w:p>
    <w:p w14:paraId="080314C4"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9404A76"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327597F7" w14:textId="77777777" w:rsidR="007333BE" w:rsidRPr="007333BE" w:rsidRDefault="007333BE" w:rsidP="007333BE">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6453A563"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77FCABD1"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33585D7F" w14:textId="77777777" w:rsidR="007333BE" w:rsidRPr="007333BE" w:rsidRDefault="007333BE" w:rsidP="007333BE">
      <w:pPr>
        <w:spacing w:after="200" w:line="276" w:lineRule="auto"/>
        <w:ind w:left="-142"/>
        <w:contextualSpacing/>
        <w:jc w:val="both"/>
        <w:rPr>
          <w:rFonts w:asciiTheme="minorHAnsi" w:eastAsia="Calibri" w:hAnsiTheme="minorHAnsi" w:cstheme="minorHAnsi"/>
          <w:b/>
          <w:u w:val="single"/>
        </w:rPr>
      </w:pPr>
    </w:p>
    <w:p w14:paraId="6007B29E" w14:textId="77777777" w:rsidR="007333BE" w:rsidRPr="007333BE" w:rsidRDefault="007333BE" w:rsidP="007333BE">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225C3D4E" w14:textId="77777777" w:rsidR="007333BE" w:rsidRPr="007333BE" w:rsidRDefault="007333BE" w:rsidP="007333BE">
      <w:pPr>
        <w:ind w:left="-142"/>
        <w:contextualSpacing/>
        <w:jc w:val="both"/>
        <w:rPr>
          <w:rFonts w:asciiTheme="minorHAnsi" w:eastAsia="Calibri" w:hAnsiTheme="minorHAnsi" w:cstheme="minorHAnsi"/>
        </w:rPr>
      </w:pPr>
    </w:p>
    <w:p w14:paraId="47A88E03" w14:textId="77777777" w:rsidR="007333BE" w:rsidRPr="007333BE" w:rsidRDefault="007333BE" w:rsidP="007333BE">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7333BE" w:rsidRPr="007333BE" w14:paraId="0CB74A71" w14:textId="77777777" w:rsidTr="00494F65">
        <w:trPr>
          <w:trHeight w:val="100"/>
        </w:trPr>
        <w:tc>
          <w:tcPr>
            <w:tcW w:w="6639" w:type="dxa"/>
          </w:tcPr>
          <w:p w14:paraId="285CD72B" w14:textId="77777777" w:rsidR="007333BE" w:rsidRPr="007333BE" w:rsidRDefault="007333BE" w:rsidP="00D94F6F">
            <w:pPr>
              <w:ind w:left="-15"/>
              <w:jc w:val="both"/>
              <w:rPr>
                <w:rFonts w:asciiTheme="minorHAnsi" w:hAnsiTheme="minorHAnsi" w:cstheme="minorHAnsi"/>
                <w:b/>
              </w:rPr>
            </w:pPr>
            <w:r w:rsidRPr="007333BE">
              <w:rPr>
                <w:rFonts w:asciiTheme="minorHAnsi" w:hAnsiTheme="minorHAnsi" w:cstheme="minorHAnsi"/>
                <w:b/>
              </w:rPr>
              <w:t>Genel Değerlendirme:</w:t>
            </w:r>
          </w:p>
        </w:tc>
      </w:tr>
    </w:tbl>
    <w:p w14:paraId="6EAF7EE8" w14:textId="77777777" w:rsidR="007333BE" w:rsidRPr="007333BE" w:rsidRDefault="007333BE" w:rsidP="007333BE">
      <w:pPr>
        <w:ind w:left="-142"/>
        <w:rPr>
          <w:rFonts w:asciiTheme="minorHAnsi" w:hAnsiTheme="minorHAnsi" w:cstheme="minorHAnsi"/>
          <w:b/>
        </w:rPr>
      </w:pPr>
    </w:p>
    <w:p w14:paraId="5DA46A6A" w14:textId="77777777" w:rsidR="007333BE" w:rsidRDefault="007333BE" w:rsidP="007333BE">
      <w:pPr>
        <w:ind w:left="-142"/>
        <w:rPr>
          <w:rFonts w:asciiTheme="minorHAnsi" w:hAnsiTheme="minorHAnsi" w:cstheme="minorHAnsi"/>
          <w:b/>
        </w:rPr>
      </w:pPr>
    </w:p>
    <w:p w14:paraId="07934026" w14:textId="77777777" w:rsidR="006E2BD2" w:rsidRDefault="006E2BD2" w:rsidP="007333BE">
      <w:pPr>
        <w:ind w:left="-142"/>
        <w:rPr>
          <w:rFonts w:asciiTheme="minorHAnsi" w:hAnsiTheme="minorHAnsi" w:cstheme="minorHAnsi"/>
          <w:b/>
        </w:rPr>
      </w:pPr>
    </w:p>
    <w:p w14:paraId="3710AAE7" w14:textId="77777777" w:rsidR="006E2BD2" w:rsidRDefault="006E2BD2" w:rsidP="007333BE">
      <w:pPr>
        <w:ind w:left="-142"/>
        <w:rPr>
          <w:rFonts w:asciiTheme="minorHAnsi" w:hAnsiTheme="minorHAnsi" w:cstheme="minorHAnsi"/>
          <w:b/>
        </w:rPr>
      </w:pPr>
    </w:p>
    <w:p w14:paraId="15792322" w14:textId="77777777" w:rsidR="006E2BD2" w:rsidRDefault="006E2BD2" w:rsidP="007333BE">
      <w:pPr>
        <w:ind w:left="-142"/>
        <w:rPr>
          <w:rFonts w:asciiTheme="minorHAnsi" w:hAnsiTheme="minorHAnsi" w:cstheme="minorHAnsi"/>
          <w:b/>
        </w:rPr>
      </w:pPr>
    </w:p>
    <w:p w14:paraId="63458034" w14:textId="77777777" w:rsidR="006E2BD2" w:rsidRDefault="006E2BD2" w:rsidP="007333BE">
      <w:pPr>
        <w:ind w:left="-142"/>
        <w:rPr>
          <w:rFonts w:asciiTheme="minorHAnsi" w:hAnsiTheme="minorHAnsi" w:cstheme="minorHAnsi"/>
          <w:b/>
        </w:rPr>
      </w:pPr>
    </w:p>
    <w:p w14:paraId="7C543536" w14:textId="77777777" w:rsidR="006E2BD2" w:rsidRDefault="006E2BD2" w:rsidP="007333BE">
      <w:pPr>
        <w:ind w:left="-142"/>
        <w:rPr>
          <w:rFonts w:asciiTheme="minorHAnsi" w:hAnsiTheme="minorHAnsi" w:cstheme="minorHAnsi"/>
          <w:b/>
        </w:rPr>
      </w:pPr>
    </w:p>
    <w:p w14:paraId="458A4F27" w14:textId="77777777" w:rsidR="006E2BD2" w:rsidRDefault="006E2BD2" w:rsidP="007333BE">
      <w:pPr>
        <w:ind w:left="-142"/>
        <w:rPr>
          <w:rFonts w:asciiTheme="minorHAnsi" w:hAnsiTheme="minorHAnsi" w:cstheme="minorHAnsi"/>
          <w:b/>
        </w:rPr>
      </w:pPr>
    </w:p>
    <w:p w14:paraId="660B72CB" w14:textId="77777777" w:rsidR="006E2BD2" w:rsidRDefault="006E2BD2" w:rsidP="007333BE">
      <w:pPr>
        <w:ind w:left="-142"/>
        <w:rPr>
          <w:rFonts w:asciiTheme="minorHAnsi" w:hAnsiTheme="minorHAnsi" w:cstheme="minorHAnsi"/>
          <w:b/>
        </w:rPr>
      </w:pPr>
    </w:p>
    <w:p w14:paraId="603FB79A" w14:textId="77777777" w:rsidR="006E2BD2" w:rsidRDefault="006E2BD2" w:rsidP="007333BE">
      <w:pPr>
        <w:ind w:left="-142"/>
        <w:rPr>
          <w:rFonts w:asciiTheme="minorHAnsi" w:hAnsiTheme="minorHAnsi" w:cstheme="minorHAnsi"/>
          <w:b/>
        </w:rPr>
      </w:pPr>
    </w:p>
    <w:p w14:paraId="07737154" w14:textId="77777777" w:rsidR="006E2BD2" w:rsidRDefault="006E2BD2" w:rsidP="007333BE">
      <w:pPr>
        <w:ind w:left="-142"/>
        <w:rPr>
          <w:rFonts w:asciiTheme="minorHAnsi" w:hAnsiTheme="minorHAnsi" w:cstheme="minorHAnsi"/>
          <w:b/>
        </w:rPr>
      </w:pPr>
    </w:p>
    <w:p w14:paraId="72CF69F2" w14:textId="77777777" w:rsidR="006E2BD2" w:rsidRDefault="006E2BD2" w:rsidP="007333BE">
      <w:pPr>
        <w:ind w:left="-142"/>
        <w:rPr>
          <w:rFonts w:asciiTheme="minorHAnsi" w:hAnsiTheme="minorHAnsi" w:cstheme="minorHAnsi"/>
          <w:b/>
        </w:rPr>
      </w:pPr>
    </w:p>
    <w:p w14:paraId="1A205F3A" w14:textId="77777777" w:rsidR="006E2BD2" w:rsidRDefault="006E2BD2" w:rsidP="007333BE">
      <w:pPr>
        <w:ind w:left="-142"/>
        <w:rPr>
          <w:rFonts w:asciiTheme="minorHAnsi" w:hAnsiTheme="minorHAnsi" w:cstheme="minorHAnsi"/>
          <w:b/>
        </w:rPr>
      </w:pPr>
    </w:p>
    <w:p w14:paraId="66F206B7" w14:textId="77777777" w:rsidR="006E2BD2" w:rsidRDefault="006E2BD2" w:rsidP="007333BE">
      <w:pPr>
        <w:ind w:left="-142"/>
        <w:rPr>
          <w:rFonts w:asciiTheme="minorHAnsi" w:hAnsiTheme="minorHAnsi" w:cstheme="minorHAnsi"/>
          <w:b/>
        </w:rPr>
      </w:pPr>
    </w:p>
    <w:p w14:paraId="6DF881BB" w14:textId="77777777" w:rsidR="006E2BD2" w:rsidRDefault="006E2BD2" w:rsidP="007333BE">
      <w:pPr>
        <w:ind w:left="-142"/>
        <w:rPr>
          <w:rFonts w:asciiTheme="minorHAnsi" w:hAnsiTheme="minorHAnsi" w:cstheme="minorHAnsi"/>
          <w:b/>
        </w:rPr>
      </w:pPr>
    </w:p>
    <w:p w14:paraId="7195C84F" w14:textId="77777777" w:rsidR="006E2BD2" w:rsidRDefault="006E2BD2" w:rsidP="007333BE">
      <w:pPr>
        <w:ind w:left="-142"/>
        <w:rPr>
          <w:rFonts w:asciiTheme="minorHAnsi" w:hAnsiTheme="minorHAnsi" w:cstheme="minorHAnsi"/>
          <w:b/>
        </w:rPr>
      </w:pPr>
    </w:p>
    <w:p w14:paraId="1A3275C3" w14:textId="77777777" w:rsidR="006E2BD2" w:rsidRPr="007333BE" w:rsidRDefault="006E2BD2" w:rsidP="007333BE">
      <w:pPr>
        <w:ind w:left="-142"/>
        <w:rPr>
          <w:rFonts w:asciiTheme="minorHAnsi" w:hAnsiTheme="minorHAnsi" w:cstheme="minorHAnsi"/>
          <w:b/>
        </w:rPr>
      </w:pPr>
    </w:p>
    <w:p w14:paraId="1CDC8572" w14:textId="77777777" w:rsidR="007333BE" w:rsidRPr="007333BE" w:rsidRDefault="007333BE" w:rsidP="007333BE">
      <w:pPr>
        <w:ind w:left="-142"/>
        <w:rPr>
          <w:rFonts w:asciiTheme="minorHAnsi" w:hAnsiTheme="minorHAnsi" w:cstheme="minorHAnsi"/>
          <w:b/>
        </w:rPr>
      </w:pPr>
    </w:p>
    <w:p w14:paraId="52F82474" w14:textId="77777777" w:rsidR="00CC25A7" w:rsidRPr="00215439" w:rsidRDefault="00CC25A7" w:rsidP="00CC25A7">
      <w:pPr>
        <w:spacing w:after="200" w:line="276" w:lineRule="auto"/>
        <w:jc w:val="center"/>
        <w:rPr>
          <w:rFonts w:asciiTheme="minorHAnsi" w:eastAsia="Calibri" w:hAnsiTheme="minorHAnsi" w:cstheme="minorHAnsi"/>
          <w:b/>
          <w:bCs/>
          <w:noProof/>
          <w:lang w:eastAsia="en-US"/>
        </w:rPr>
      </w:pPr>
      <w:r w:rsidRPr="00215439">
        <w:rPr>
          <w:rFonts w:asciiTheme="minorHAnsi" w:eastAsia="Calibri" w:hAnsiTheme="minorHAnsi" w:cstheme="minorHAnsi"/>
          <w:b/>
          <w:bCs/>
          <w:noProof/>
          <w:lang w:eastAsia="en-US"/>
        </w:rPr>
        <w:t>ASLAN AVI</w:t>
      </w:r>
    </w:p>
    <w:p w14:paraId="149B5F45" w14:textId="77777777" w:rsidR="00CC25A7" w:rsidRPr="00215439" w:rsidRDefault="00CC25A7" w:rsidP="00CC25A7">
      <w:pPr>
        <w:tabs>
          <w:tab w:val="left" w:pos="1418"/>
        </w:tabs>
        <w:suppressAutoHyphens/>
        <w:ind w:left="-142"/>
        <w:jc w:val="center"/>
        <w:outlineLvl w:val="0"/>
        <w:rPr>
          <w:rFonts w:asciiTheme="minorHAnsi" w:hAnsiTheme="minorHAnsi" w:cstheme="minorHAnsi"/>
          <w:b/>
          <w:noProof/>
        </w:rPr>
      </w:pPr>
    </w:p>
    <w:p w14:paraId="27A2877A" w14:textId="77777777" w:rsidR="00CC25A7" w:rsidRPr="00215439" w:rsidRDefault="00CC25A7" w:rsidP="00CC25A7">
      <w:pPr>
        <w:ind w:left="-142"/>
        <w:rPr>
          <w:rFonts w:asciiTheme="minorHAnsi" w:hAnsiTheme="minorHAnsi" w:cstheme="minorHAnsi"/>
          <w:b/>
          <w:sz w:val="20"/>
          <w:szCs w:val="20"/>
        </w:rPr>
      </w:pPr>
      <w:r w:rsidRPr="00215439">
        <w:rPr>
          <w:rFonts w:asciiTheme="minorHAnsi" w:hAnsiTheme="minorHAnsi" w:cstheme="minorHAnsi"/>
          <w:b/>
          <w:sz w:val="20"/>
          <w:szCs w:val="20"/>
        </w:rPr>
        <w:t xml:space="preserve">Etkinlik Türü: </w:t>
      </w:r>
      <w:r w:rsidRPr="00215439">
        <w:rPr>
          <w:rFonts w:asciiTheme="minorHAnsi" w:hAnsiTheme="minorHAnsi" w:cstheme="minorHAnsi"/>
          <w:bCs/>
          <w:sz w:val="20"/>
          <w:szCs w:val="20"/>
        </w:rPr>
        <w:t>Drama</w:t>
      </w:r>
      <w:r w:rsidRPr="00215439">
        <w:rPr>
          <w:rFonts w:asciiTheme="minorHAnsi" w:hAnsiTheme="minorHAnsi" w:cstheme="minorHAnsi"/>
          <w:b/>
          <w:bCs/>
          <w:sz w:val="20"/>
          <w:szCs w:val="20"/>
        </w:rPr>
        <w:t xml:space="preserve"> </w:t>
      </w:r>
      <w:r w:rsidRPr="00215439">
        <w:rPr>
          <w:rFonts w:asciiTheme="minorHAnsi" w:hAnsiTheme="minorHAnsi" w:cstheme="minorHAnsi"/>
          <w:bCs/>
          <w:sz w:val="20"/>
          <w:szCs w:val="20"/>
        </w:rPr>
        <w:t xml:space="preserve"> -Oyun(</w:t>
      </w:r>
      <w:r w:rsidRPr="00215439">
        <w:rPr>
          <w:rFonts w:asciiTheme="minorHAnsi" w:hAnsiTheme="minorHAnsi" w:cstheme="minorHAnsi"/>
          <w:sz w:val="20"/>
          <w:szCs w:val="20"/>
        </w:rPr>
        <w:t>Büyük Grup Etkinliği)</w:t>
      </w:r>
    </w:p>
    <w:p w14:paraId="213409A5" w14:textId="77777777" w:rsidR="00CC25A7" w:rsidRPr="00215439" w:rsidRDefault="00CC25A7" w:rsidP="00CC25A7">
      <w:pPr>
        <w:ind w:left="-142"/>
        <w:rPr>
          <w:rFonts w:asciiTheme="minorHAnsi" w:hAnsiTheme="minorHAnsi" w:cstheme="minorHAnsi"/>
          <w:b/>
          <w:sz w:val="20"/>
          <w:szCs w:val="20"/>
          <w:u w:val="thick"/>
        </w:rPr>
      </w:pPr>
    </w:p>
    <w:p w14:paraId="6462CCDD" w14:textId="77777777" w:rsidR="00CC25A7" w:rsidRPr="00215439" w:rsidRDefault="00CC25A7" w:rsidP="00CC25A7">
      <w:pPr>
        <w:ind w:left="-142"/>
        <w:rPr>
          <w:rFonts w:asciiTheme="minorHAnsi" w:hAnsiTheme="minorHAnsi" w:cstheme="minorHAnsi"/>
          <w:b/>
          <w:sz w:val="20"/>
          <w:szCs w:val="20"/>
          <w:u w:val="thick"/>
        </w:rPr>
      </w:pPr>
      <w:r w:rsidRPr="00215439">
        <w:rPr>
          <w:rFonts w:asciiTheme="minorHAnsi" w:hAnsiTheme="minorHAnsi" w:cstheme="minorHAnsi"/>
          <w:b/>
          <w:sz w:val="20"/>
          <w:szCs w:val="20"/>
          <w:u w:val="thick"/>
        </w:rPr>
        <w:t>KAZANIM VE GÖSTEGELER:</w:t>
      </w:r>
    </w:p>
    <w:p w14:paraId="3D5A36E4" w14:textId="77777777" w:rsidR="00CC25A7" w:rsidRPr="00215439" w:rsidRDefault="00CC25A7" w:rsidP="00CC25A7">
      <w:pPr>
        <w:ind w:left="-142"/>
        <w:rPr>
          <w:rFonts w:asciiTheme="minorHAnsi" w:hAnsiTheme="minorHAnsi" w:cstheme="minorHAnsi"/>
          <w:b/>
          <w:sz w:val="20"/>
          <w:szCs w:val="20"/>
          <w:u w:val="thick"/>
        </w:rPr>
      </w:pPr>
    </w:p>
    <w:p w14:paraId="48F8A54A" w14:textId="77777777" w:rsidR="00CC25A7" w:rsidRPr="00215439" w:rsidRDefault="00CC25A7" w:rsidP="00CC25A7">
      <w:pPr>
        <w:rPr>
          <w:rFonts w:asciiTheme="minorHAnsi" w:hAnsiTheme="minorHAnsi" w:cstheme="minorHAnsi"/>
          <w:b/>
          <w:sz w:val="20"/>
          <w:szCs w:val="20"/>
        </w:rPr>
        <w:sectPr w:rsidR="00CC25A7" w:rsidRPr="00215439" w:rsidSect="00494F65">
          <w:type w:val="continuous"/>
          <w:pgSz w:w="11906" w:h="16838"/>
          <w:pgMar w:top="993" w:right="849" w:bottom="993" w:left="1417" w:header="708" w:footer="708" w:gutter="0"/>
          <w:cols w:space="708"/>
          <w:docGrid w:linePitch="360"/>
        </w:sectPr>
      </w:pPr>
    </w:p>
    <w:p w14:paraId="05E9E745" w14:textId="77777777" w:rsidR="00CC25A7" w:rsidRPr="00215439" w:rsidRDefault="00CC25A7" w:rsidP="00CC25A7">
      <w:pPr>
        <w:rPr>
          <w:rFonts w:asciiTheme="minorHAnsi" w:hAnsiTheme="minorHAnsi" w:cstheme="minorHAnsi"/>
          <w:b/>
          <w:bCs/>
          <w:sz w:val="18"/>
          <w:szCs w:val="20"/>
        </w:rPr>
      </w:pPr>
      <w:r w:rsidRPr="00215439">
        <w:rPr>
          <w:rFonts w:asciiTheme="minorHAnsi" w:hAnsiTheme="minorHAnsi" w:cstheme="minorHAnsi"/>
          <w:b/>
          <w:bCs/>
          <w:sz w:val="18"/>
          <w:szCs w:val="20"/>
        </w:rPr>
        <w:t>Bilişsel Gelişim</w:t>
      </w:r>
    </w:p>
    <w:p w14:paraId="7959FE4E" w14:textId="77777777" w:rsidR="00CC25A7" w:rsidRPr="00215439" w:rsidRDefault="00CC25A7" w:rsidP="00CC25A7">
      <w:pPr>
        <w:rPr>
          <w:rFonts w:asciiTheme="minorHAnsi" w:hAnsiTheme="minorHAnsi" w:cstheme="minorHAnsi"/>
          <w:sz w:val="18"/>
          <w:szCs w:val="20"/>
        </w:rPr>
      </w:pPr>
      <w:r w:rsidRPr="00215439">
        <w:rPr>
          <w:rFonts w:asciiTheme="minorHAnsi" w:hAnsiTheme="minorHAnsi" w:cstheme="minorHAnsi"/>
          <w:b/>
          <w:sz w:val="18"/>
          <w:szCs w:val="20"/>
        </w:rPr>
        <w:t xml:space="preserve">Kazanım 1: Nesne/ durum/ olaya dikkatini verir. </w:t>
      </w:r>
      <w:r w:rsidRPr="00215439">
        <w:rPr>
          <w:rFonts w:asciiTheme="minorHAnsi" w:hAnsiTheme="minorHAnsi" w:cstheme="minorHAnsi"/>
          <w:sz w:val="18"/>
          <w:szCs w:val="20"/>
        </w:rPr>
        <w:t>Göstergeleri: Dikkat edilmesi gereken nesne/ durum/ olaya odaklanır. Dikkatini çeken nesne/ durum/ olaya yönelik sorular sorar. Dikkatini çeken nesne/ durum/ olayı ayrıntılarıyla açıklar.</w:t>
      </w:r>
    </w:p>
    <w:p w14:paraId="0C7DF80A" w14:textId="77777777" w:rsidR="00CC25A7" w:rsidRPr="00215439" w:rsidRDefault="00CC25A7" w:rsidP="00CC25A7">
      <w:pPr>
        <w:rPr>
          <w:rFonts w:asciiTheme="minorHAnsi" w:hAnsiTheme="minorHAnsi" w:cstheme="minorHAnsi"/>
          <w:sz w:val="18"/>
          <w:szCs w:val="20"/>
        </w:rPr>
      </w:pPr>
    </w:p>
    <w:p w14:paraId="57A15B4B" w14:textId="77777777" w:rsidR="00CC25A7" w:rsidRPr="00215439" w:rsidRDefault="00CC25A7" w:rsidP="00CC25A7">
      <w:pPr>
        <w:ind w:left="-142"/>
        <w:rPr>
          <w:rFonts w:asciiTheme="minorHAnsi" w:hAnsiTheme="minorHAnsi" w:cstheme="minorHAnsi"/>
          <w:b/>
          <w:sz w:val="20"/>
          <w:szCs w:val="20"/>
          <w:u w:val="thick"/>
        </w:rPr>
      </w:pPr>
      <w:r w:rsidRPr="00215439">
        <w:rPr>
          <w:rFonts w:asciiTheme="minorHAnsi" w:hAnsiTheme="minorHAnsi" w:cstheme="minorHAnsi"/>
          <w:b/>
          <w:sz w:val="20"/>
          <w:szCs w:val="20"/>
          <w:u w:val="thick"/>
        </w:rPr>
        <w:t>Motor Gelişim</w:t>
      </w:r>
    </w:p>
    <w:p w14:paraId="643826E8" w14:textId="77777777" w:rsidR="00CC25A7" w:rsidRPr="00215439" w:rsidRDefault="00CC25A7" w:rsidP="00CC25A7">
      <w:pPr>
        <w:ind w:left="-142"/>
        <w:rPr>
          <w:rFonts w:asciiTheme="minorHAnsi" w:hAnsiTheme="minorHAnsi" w:cstheme="minorHAnsi"/>
          <w:b/>
          <w:sz w:val="20"/>
          <w:szCs w:val="20"/>
          <w:u w:val="thick"/>
        </w:rPr>
      </w:pPr>
    </w:p>
    <w:p w14:paraId="59398A3D" w14:textId="77777777" w:rsidR="00CC25A7" w:rsidRPr="00215439" w:rsidRDefault="00CC25A7" w:rsidP="00CC25A7">
      <w:pPr>
        <w:ind w:left="-142"/>
        <w:rPr>
          <w:rFonts w:asciiTheme="minorHAnsi" w:hAnsiTheme="minorHAnsi" w:cstheme="minorHAnsi"/>
          <w:b/>
          <w:sz w:val="20"/>
          <w:szCs w:val="20"/>
        </w:rPr>
      </w:pPr>
      <w:r w:rsidRPr="00215439">
        <w:rPr>
          <w:rFonts w:asciiTheme="minorHAnsi" w:hAnsiTheme="minorHAnsi" w:cstheme="minorHAnsi"/>
          <w:b/>
          <w:sz w:val="20"/>
          <w:szCs w:val="20"/>
        </w:rPr>
        <w:t>Kazanım 1: Yer değiştirme hareketleri yapar.</w:t>
      </w:r>
    </w:p>
    <w:p w14:paraId="0F793EF3" w14:textId="77777777" w:rsidR="00CC25A7" w:rsidRPr="00215439" w:rsidRDefault="00CC25A7" w:rsidP="00CC25A7">
      <w:pPr>
        <w:ind w:left="-142"/>
        <w:rPr>
          <w:rFonts w:asciiTheme="minorHAnsi" w:hAnsiTheme="minorHAnsi" w:cstheme="minorHAnsi"/>
          <w:b/>
          <w:sz w:val="20"/>
          <w:szCs w:val="20"/>
        </w:rPr>
      </w:pPr>
      <w:r w:rsidRPr="00215439">
        <w:rPr>
          <w:rFonts w:asciiTheme="minorHAnsi" w:hAnsiTheme="minorHAnsi" w:cstheme="minorHAnsi"/>
          <w:b/>
          <w:sz w:val="20"/>
          <w:szCs w:val="20"/>
        </w:rPr>
        <w:t>Göstergeleri:</w:t>
      </w:r>
    </w:p>
    <w:p w14:paraId="39709C43" w14:textId="77777777" w:rsidR="00CC25A7" w:rsidRPr="00215439" w:rsidRDefault="00CC25A7" w:rsidP="00CC25A7">
      <w:pPr>
        <w:ind w:left="-142"/>
        <w:rPr>
          <w:rFonts w:asciiTheme="minorHAnsi" w:hAnsiTheme="minorHAnsi" w:cstheme="minorHAnsi"/>
          <w:sz w:val="20"/>
          <w:szCs w:val="20"/>
        </w:rPr>
      </w:pPr>
      <w:r w:rsidRPr="00215439">
        <w:rPr>
          <w:rFonts w:asciiTheme="minorHAnsi" w:hAnsiTheme="minorHAnsi" w:cstheme="minorHAnsi"/>
          <w:sz w:val="20"/>
          <w:szCs w:val="20"/>
        </w:rPr>
        <w:t xml:space="preserve">Isınma ve soğuma hareketlerini bir rehber eşliğinde yapar. </w:t>
      </w:r>
    </w:p>
    <w:p w14:paraId="302781B8" w14:textId="77777777" w:rsidR="00CC25A7" w:rsidRPr="00215439" w:rsidRDefault="00CC25A7" w:rsidP="00CC25A7">
      <w:pPr>
        <w:ind w:left="-142"/>
        <w:rPr>
          <w:rFonts w:asciiTheme="minorHAnsi" w:hAnsiTheme="minorHAnsi" w:cstheme="minorHAnsi"/>
          <w:sz w:val="20"/>
          <w:szCs w:val="20"/>
        </w:rPr>
      </w:pPr>
      <w:r w:rsidRPr="00215439">
        <w:rPr>
          <w:rFonts w:asciiTheme="minorHAnsi" w:hAnsiTheme="minorHAnsi" w:cstheme="minorHAnsi"/>
          <w:sz w:val="20"/>
          <w:szCs w:val="20"/>
        </w:rPr>
        <w:t xml:space="preserve">Yönergeler doğrultusunda yürür. </w:t>
      </w:r>
    </w:p>
    <w:p w14:paraId="76A83F57" w14:textId="77777777" w:rsidR="00CC25A7" w:rsidRPr="00215439" w:rsidRDefault="00CC25A7" w:rsidP="00CC25A7">
      <w:pPr>
        <w:ind w:left="-142"/>
        <w:rPr>
          <w:rFonts w:asciiTheme="minorHAnsi" w:hAnsiTheme="minorHAnsi" w:cstheme="minorHAnsi"/>
          <w:sz w:val="20"/>
          <w:szCs w:val="20"/>
        </w:rPr>
        <w:sectPr w:rsidR="00CC25A7" w:rsidRPr="00215439" w:rsidSect="00CB48A5">
          <w:type w:val="continuous"/>
          <w:pgSz w:w="11906" w:h="16838"/>
          <w:pgMar w:top="993" w:right="849" w:bottom="993" w:left="1417" w:header="708" w:footer="708" w:gutter="0"/>
          <w:cols w:num="2" w:space="708"/>
          <w:docGrid w:linePitch="360"/>
        </w:sectPr>
      </w:pPr>
      <w:r w:rsidRPr="00215439">
        <w:rPr>
          <w:rFonts w:asciiTheme="minorHAnsi" w:hAnsiTheme="minorHAnsi" w:cstheme="minorHAnsi"/>
          <w:sz w:val="20"/>
          <w:szCs w:val="20"/>
        </w:rPr>
        <w:t>Yönergeler doğrultusunda koşar.</w:t>
      </w:r>
    </w:p>
    <w:p w14:paraId="2F92E218" w14:textId="77777777" w:rsidR="00CC25A7" w:rsidRPr="00215439" w:rsidRDefault="00CC25A7" w:rsidP="00CC25A7">
      <w:pPr>
        <w:ind w:left="-142"/>
        <w:rPr>
          <w:rFonts w:asciiTheme="minorHAnsi" w:hAnsiTheme="minorHAnsi" w:cstheme="minorHAnsi"/>
          <w:b/>
          <w:sz w:val="20"/>
          <w:szCs w:val="20"/>
          <w:u w:val="thick"/>
        </w:rPr>
      </w:pPr>
    </w:p>
    <w:p w14:paraId="30F8855E" w14:textId="77777777" w:rsidR="00CC25A7" w:rsidRPr="00215439" w:rsidRDefault="00CC25A7" w:rsidP="00CC25A7">
      <w:pPr>
        <w:ind w:left="-142"/>
        <w:rPr>
          <w:rFonts w:asciiTheme="minorHAnsi" w:hAnsiTheme="minorHAnsi" w:cstheme="minorHAnsi"/>
          <w:b/>
          <w:sz w:val="20"/>
          <w:szCs w:val="20"/>
          <w:u w:val="thick"/>
        </w:rPr>
      </w:pPr>
      <w:r w:rsidRPr="00215439">
        <w:rPr>
          <w:rFonts w:asciiTheme="minorHAnsi" w:hAnsiTheme="minorHAnsi" w:cstheme="minorHAnsi"/>
          <w:b/>
          <w:sz w:val="20"/>
          <w:szCs w:val="20"/>
          <w:u w:val="thick"/>
        </w:rPr>
        <w:t>Öğrenme Süreci:</w:t>
      </w:r>
    </w:p>
    <w:p w14:paraId="49212809" w14:textId="77777777" w:rsidR="00CC25A7" w:rsidRPr="00DE207F" w:rsidRDefault="00CC25A7" w:rsidP="00944AD4">
      <w:pPr>
        <w:pStyle w:val="ListeParagraf"/>
        <w:numPr>
          <w:ilvl w:val="0"/>
          <w:numId w:val="533"/>
        </w:numPr>
        <w:rPr>
          <w:rFonts w:asciiTheme="minorHAnsi" w:hAnsiTheme="minorHAnsi" w:cstheme="minorHAnsi"/>
          <w:b/>
        </w:rPr>
      </w:pPr>
      <w:r w:rsidRPr="00215439">
        <w:rPr>
          <w:rFonts w:asciiTheme="minorHAnsi" w:hAnsiTheme="minorHAnsi" w:cstheme="minorHAnsi"/>
          <w:color w:val="1D2129"/>
        </w:rPr>
        <w:t xml:space="preserve">Çocuklar yan yana otururlar. Öğretmen haydi çocuklar aslan avına çıkalım der. Çocuklar öğretmenin sözünü ve hareketini tekrarlar. Öğretmen birden aman çukur der… eller dizlere hafifçe konur ve yapışmış gibi güçlükle kaldırılır. Ağızla da şap </w:t>
      </w:r>
      <w:proofErr w:type="spellStart"/>
      <w:r w:rsidRPr="00215439">
        <w:rPr>
          <w:rFonts w:asciiTheme="minorHAnsi" w:hAnsiTheme="minorHAnsi" w:cstheme="minorHAnsi"/>
          <w:color w:val="1D2129"/>
        </w:rPr>
        <w:t>şup</w:t>
      </w:r>
      <w:proofErr w:type="spellEnd"/>
      <w:r w:rsidRPr="00215439">
        <w:rPr>
          <w:rFonts w:asciiTheme="minorHAnsi" w:hAnsiTheme="minorHAnsi" w:cstheme="minorHAnsi"/>
          <w:color w:val="1D2129"/>
        </w:rPr>
        <w:t xml:space="preserve"> deriz. Çukur geçilince normal yürüyüşe geçilir. Öğretmen otluğa geldik der iki elle otları yarıyormuş gibi yapılır. Ağızla da haşır huşur ses çıkarılır.</w:t>
      </w:r>
      <w:r>
        <w:rPr>
          <w:rFonts w:asciiTheme="minorHAnsi" w:hAnsiTheme="minorHAnsi" w:cstheme="minorHAnsi"/>
          <w:color w:val="1D2129"/>
        </w:rPr>
        <w:t xml:space="preserve"> </w:t>
      </w:r>
      <w:r w:rsidRPr="00215439">
        <w:rPr>
          <w:rFonts w:asciiTheme="minorHAnsi" w:hAnsiTheme="minorHAnsi" w:cstheme="minorHAnsi"/>
          <w:color w:val="1D2129"/>
        </w:rPr>
        <w:t xml:space="preserve">Sonra normal yürüyüşe geçilir. Öğretmen dur ve </w:t>
      </w:r>
      <w:proofErr w:type="spellStart"/>
      <w:r w:rsidRPr="00215439">
        <w:rPr>
          <w:rFonts w:asciiTheme="minorHAnsi" w:hAnsiTheme="minorHAnsi" w:cstheme="minorHAnsi"/>
          <w:color w:val="1D2129"/>
        </w:rPr>
        <w:t>aaa</w:t>
      </w:r>
      <w:proofErr w:type="spellEnd"/>
      <w:r w:rsidRPr="00215439">
        <w:rPr>
          <w:rFonts w:asciiTheme="minorHAnsi" w:hAnsiTheme="minorHAnsi" w:cstheme="minorHAnsi"/>
          <w:color w:val="1D2129"/>
        </w:rPr>
        <w:t xml:space="preserve"> ırmağa geldik der. Elini alnına götürerek uzaklara bakar. Köprü de yok bari ırmağın üzerinden atlayalım der. Eller aynı anda hızla dize vurulur ve balıklama atlıyormuş gibi öne uzatılır. Yürüyüşe devam edilir. Öğretmen ormana geldik işte aslan burada yavaşça ileri gidelim der. Eller yavaşça dizlere vurulur. Öğretmen aslan gibi kükreyerek aslan geldi hemen kaçalım der. Çocuklar tüfek tutuyormuş gibi yaparlar. Vurdum… </w:t>
      </w:r>
      <w:proofErr w:type="spellStart"/>
      <w:r w:rsidRPr="00215439">
        <w:rPr>
          <w:rFonts w:asciiTheme="minorHAnsi" w:hAnsiTheme="minorHAnsi" w:cstheme="minorHAnsi"/>
          <w:color w:val="1D2129"/>
        </w:rPr>
        <w:t>boom</w:t>
      </w:r>
      <w:proofErr w:type="spellEnd"/>
      <w:r w:rsidRPr="00215439">
        <w:rPr>
          <w:rFonts w:asciiTheme="minorHAnsi" w:hAnsiTheme="minorHAnsi" w:cstheme="minorHAnsi"/>
          <w:color w:val="1D2129"/>
        </w:rPr>
        <w:t xml:space="preserve"> derler. Dizlerine hızlı hızlı vurarak kaçma hareketi yaparlar. Öğretmen derin bir soluk alarak oh hepimiz kurtulduk der. </w:t>
      </w:r>
    </w:p>
    <w:p w14:paraId="1809C6A6" w14:textId="77777777" w:rsidR="006E2BD2" w:rsidRPr="006E2BD2" w:rsidRDefault="00C1014E" w:rsidP="006E2BD2">
      <w:pPr>
        <w:pStyle w:val="ListeParagraf"/>
        <w:numPr>
          <w:ilvl w:val="0"/>
          <w:numId w:val="214"/>
        </w:numPr>
        <w:ind w:left="-142"/>
        <w:rPr>
          <w:rFonts w:asciiTheme="minorHAnsi" w:hAnsiTheme="minorHAnsi" w:cstheme="minorHAnsi"/>
          <w:b/>
          <w:u w:val="thick"/>
        </w:rPr>
      </w:pPr>
      <w:r>
        <w:rPr>
          <w:rFonts w:asciiTheme="minorHAnsi" w:hAnsiTheme="minorHAnsi" w:cstheme="minorHAnsi"/>
          <w:color w:val="1D2129"/>
        </w:rPr>
        <w:t>“Belirli Gün ve Haftalar” kitabından 40. Sayfa tamamlanır.</w:t>
      </w:r>
      <w:r w:rsidR="006E2BD2" w:rsidRPr="006E2BD2">
        <w:rPr>
          <w:rFonts w:asciiTheme="minorHAnsi" w:hAnsiTheme="minorHAnsi" w:cstheme="minorHAnsi"/>
          <w:b/>
          <w:color w:val="000000"/>
        </w:rPr>
        <w:t xml:space="preserve"> </w:t>
      </w:r>
    </w:p>
    <w:p w14:paraId="4A169EED" w14:textId="77777777" w:rsidR="006E2BD2" w:rsidRPr="007333BE" w:rsidRDefault="006E2BD2" w:rsidP="006E2BD2">
      <w:pPr>
        <w:pStyle w:val="ListeParagraf"/>
        <w:numPr>
          <w:ilvl w:val="0"/>
          <w:numId w:val="214"/>
        </w:numPr>
        <w:ind w:left="-142"/>
        <w:rPr>
          <w:rFonts w:asciiTheme="minorHAnsi" w:hAnsiTheme="minorHAnsi" w:cstheme="minorHAnsi"/>
          <w:b/>
          <w:u w:val="thick"/>
        </w:rPr>
      </w:pPr>
      <w:r w:rsidRPr="007333BE">
        <w:rPr>
          <w:rFonts w:asciiTheme="minorHAnsi" w:hAnsiTheme="minorHAnsi" w:cstheme="minorHAnsi"/>
          <w:b/>
          <w:color w:val="000000"/>
        </w:rPr>
        <w:t>Bilgi Kutusu Eğitim Seti 8. Kitabımdan</w:t>
      </w:r>
      <w:r w:rsidRPr="007333BE">
        <w:rPr>
          <w:rFonts w:asciiTheme="minorHAnsi" w:hAnsiTheme="minorHAnsi" w:cstheme="minorHAnsi"/>
          <w:color w:val="000000"/>
        </w:rPr>
        <w:t xml:space="preserve"> sayfa 40 yapılır.</w:t>
      </w:r>
    </w:p>
    <w:p w14:paraId="60DBD505" w14:textId="77777777" w:rsidR="006E2BD2" w:rsidRPr="007333BE" w:rsidRDefault="006E2BD2" w:rsidP="006E2BD2">
      <w:pPr>
        <w:ind w:left="-142"/>
        <w:rPr>
          <w:rFonts w:asciiTheme="minorHAnsi" w:hAnsiTheme="minorHAnsi" w:cstheme="minorHAnsi"/>
          <w:b/>
          <w:sz w:val="20"/>
          <w:szCs w:val="20"/>
          <w:u w:val="thick"/>
        </w:rPr>
      </w:pPr>
    </w:p>
    <w:p w14:paraId="6C88025F" w14:textId="77777777" w:rsidR="00C1014E" w:rsidRPr="006E2BD2" w:rsidRDefault="00C1014E" w:rsidP="006E2BD2">
      <w:pPr>
        <w:rPr>
          <w:rFonts w:asciiTheme="minorHAnsi" w:hAnsiTheme="minorHAnsi" w:cstheme="minorHAnsi"/>
          <w:b/>
        </w:rPr>
      </w:pPr>
    </w:p>
    <w:p w14:paraId="38CFE362" w14:textId="77777777" w:rsidR="00CC25A7" w:rsidRPr="00215439" w:rsidRDefault="00CC25A7" w:rsidP="00CC25A7">
      <w:pPr>
        <w:keepNext/>
        <w:tabs>
          <w:tab w:val="left" w:pos="7920"/>
        </w:tabs>
        <w:ind w:left="-142"/>
        <w:jc w:val="both"/>
        <w:outlineLvl w:val="1"/>
        <w:rPr>
          <w:rFonts w:asciiTheme="minorHAnsi" w:hAnsiTheme="minorHAnsi" w:cstheme="minorHAnsi"/>
          <w:b/>
          <w:sz w:val="20"/>
          <w:szCs w:val="20"/>
          <w:u w:val="thick"/>
        </w:rPr>
      </w:pPr>
    </w:p>
    <w:p w14:paraId="1A52FD99" w14:textId="77777777" w:rsidR="00CC25A7" w:rsidRPr="00215439" w:rsidRDefault="00CC25A7" w:rsidP="00CC25A7">
      <w:pPr>
        <w:keepNext/>
        <w:tabs>
          <w:tab w:val="left" w:pos="7920"/>
        </w:tabs>
        <w:ind w:left="-142"/>
        <w:jc w:val="both"/>
        <w:outlineLvl w:val="1"/>
        <w:rPr>
          <w:rFonts w:asciiTheme="minorHAnsi" w:hAnsiTheme="minorHAnsi" w:cstheme="minorHAnsi"/>
          <w:sz w:val="20"/>
          <w:szCs w:val="20"/>
          <w:u w:val="thick"/>
        </w:rPr>
      </w:pPr>
      <w:r w:rsidRPr="00215439">
        <w:rPr>
          <w:rFonts w:asciiTheme="minorHAnsi" w:hAnsiTheme="minorHAnsi" w:cstheme="minorHAnsi"/>
          <w:b/>
          <w:sz w:val="20"/>
          <w:szCs w:val="20"/>
          <w:u w:val="thick"/>
        </w:rPr>
        <w:t>Materyaller:</w:t>
      </w:r>
    </w:p>
    <w:p w14:paraId="7CD785A2" w14:textId="77777777" w:rsidR="00CC25A7" w:rsidRPr="00215439" w:rsidRDefault="00CC25A7" w:rsidP="00CC25A7">
      <w:pPr>
        <w:ind w:left="-142"/>
        <w:rPr>
          <w:rFonts w:asciiTheme="minorHAnsi" w:hAnsiTheme="minorHAnsi" w:cstheme="minorHAnsi"/>
          <w:b/>
          <w:sz w:val="20"/>
          <w:szCs w:val="20"/>
          <w:u w:val="thick"/>
        </w:rPr>
      </w:pPr>
    </w:p>
    <w:p w14:paraId="732E9AC0" w14:textId="77777777" w:rsidR="00CC25A7" w:rsidRPr="00215439" w:rsidRDefault="00CC25A7" w:rsidP="00CC25A7">
      <w:pPr>
        <w:ind w:left="-142"/>
        <w:rPr>
          <w:rFonts w:asciiTheme="minorHAnsi" w:hAnsiTheme="minorHAnsi" w:cstheme="minorHAnsi"/>
          <w:b/>
          <w:sz w:val="20"/>
          <w:szCs w:val="20"/>
          <w:u w:val="thick"/>
        </w:rPr>
      </w:pPr>
      <w:r w:rsidRPr="00215439">
        <w:rPr>
          <w:rFonts w:asciiTheme="minorHAnsi" w:hAnsiTheme="minorHAnsi" w:cstheme="minorHAnsi"/>
          <w:b/>
          <w:sz w:val="20"/>
          <w:szCs w:val="20"/>
          <w:u w:val="thick"/>
        </w:rPr>
        <w:t>Sözcük ve kavramlar:</w:t>
      </w:r>
    </w:p>
    <w:p w14:paraId="5DF39E2D" w14:textId="77777777" w:rsidR="00CC25A7" w:rsidRPr="00215439" w:rsidRDefault="00CC25A7" w:rsidP="00CC25A7">
      <w:pPr>
        <w:ind w:left="-142"/>
        <w:rPr>
          <w:rFonts w:asciiTheme="minorHAnsi" w:hAnsiTheme="minorHAnsi" w:cstheme="minorHAnsi"/>
          <w:sz w:val="20"/>
          <w:szCs w:val="20"/>
        </w:rPr>
      </w:pPr>
    </w:p>
    <w:p w14:paraId="660809E0" w14:textId="77777777" w:rsidR="00CC25A7" w:rsidRPr="00215439" w:rsidRDefault="00CC25A7" w:rsidP="00CC25A7">
      <w:pPr>
        <w:ind w:left="-142"/>
        <w:rPr>
          <w:rFonts w:asciiTheme="minorHAnsi" w:hAnsiTheme="minorHAnsi" w:cstheme="minorHAnsi"/>
          <w:b/>
          <w:sz w:val="20"/>
          <w:szCs w:val="20"/>
          <w:u w:val="thick"/>
        </w:rPr>
      </w:pPr>
      <w:r w:rsidRPr="00215439">
        <w:rPr>
          <w:rFonts w:asciiTheme="minorHAnsi" w:hAnsiTheme="minorHAnsi" w:cstheme="minorHAnsi"/>
          <w:b/>
          <w:sz w:val="20"/>
          <w:szCs w:val="20"/>
          <w:u w:val="thick"/>
        </w:rPr>
        <w:t>Değerlendirme:</w:t>
      </w:r>
    </w:p>
    <w:p w14:paraId="5D6FB4EF" w14:textId="77777777" w:rsidR="00CC25A7" w:rsidRPr="00215439" w:rsidRDefault="00CC25A7" w:rsidP="00CC25A7">
      <w:pPr>
        <w:keepLines/>
        <w:tabs>
          <w:tab w:val="left" w:leader="dot" w:pos="0"/>
          <w:tab w:val="left" w:pos="227"/>
          <w:tab w:val="left" w:pos="284"/>
        </w:tabs>
        <w:ind w:left="227"/>
        <w:rPr>
          <w:rFonts w:asciiTheme="minorHAnsi" w:hAnsiTheme="minorHAnsi" w:cstheme="minorHAnsi"/>
          <w:bCs/>
        </w:rPr>
      </w:pPr>
      <w:r w:rsidRPr="00215439">
        <w:rPr>
          <w:rFonts w:asciiTheme="minorHAnsi" w:hAnsiTheme="minorHAnsi" w:cstheme="minorHAnsi"/>
          <w:bCs/>
        </w:rPr>
        <w:t>Etkinlik sonunda çocuklara aşağıdaki türlerde sorular yöneltilebilir:</w:t>
      </w:r>
    </w:p>
    <w:p w14:paraId="217D1782" w14:textId="77777777" w:rsidR="00CC25A7" w:rsidRPr="00215439" w:rsidRDefault="00CC25A7" w:rsidP="00944AD4">
      <w:pPr>
        <w:numPr>
          <w:ilvl w:val="0"/>
          <w:numId w:val="532"/>
        </w:numPr>
        <w:ind w:left="785"/>
        <w:rPr>
          <w:rFonts w:asciiTheme="minorHAnsi" w:hAnsiTheme="minorHAnsi" w:cstheme="minorHAnsi"/>
          <w:sz w:val="20"/>
          <w:szCs w:val="20"/>
        </w:rPr>
      </w:pPr>
      <w:r w:rsidRPr="00215439">
        <w:rPr>
          <w:rFonts w:asciiTheme="minorHAnsi" w:hAnsiTheme="minorHAnsi" w:cstheme="minorHAnsi"/>
          <w:sz w:val="20"/>
          <w:szCs w:val="20"/>
        </w:rPr>
        <w:t>Oyunumuzu beğendiniz mi?</w:t>
      </w:r>
    </w:p>
    <w:p w14:paraId="56FB922B" w14:textId="77777777" w:rsidR="00CC25A7" w:rsidRPr="00215439" w:rsidRDefault="00CC25A7" w:rsidP="00944AD4">
      <w:pPr>
        <w:numPr>
          <w:ilvl w:val="0"/>
          <w:numId w:val="532"/>
        </w:numPr>
        <w:ind w:left="785"/>
        <w:rPr>
          <w:rFonts w:asciiTheme="minorHAnsi" w:hAnsiTheme="minorHAnsi" w:cstheme="minorHAnsi"/>
          <w:sz w:val="20"/>
          <w:szCs w:val="20"/>
        </w:rPr>
      </w:pPr>
      <w:r w:rsidRPr="00215439">
        <w:rPr>
          <w:rFonts w:asciiTheme="minorHAnsi" w:hAnsiTheme="minorHAnsi" w:cstheme="minorHAnsi"/>
          <w:sz w:val="20"/>
          <w:szCs w:val="20"/>
        </w:rPr>
        <w:t>Daha önce bu oyunu oynadınız mı?</w:t>
      </w:r>
    </w:p>
    <w:p w14:paraId="0C236174" w14:textId="77777777" w:rsidR="00CC25A7" w:rsidRPr="00215439" w:rsidRDefault="00CC25A7" w:rsidP="00944AD4">
      <w:pPr>
        <w:numPr>
          <w:ilvl w:val="0"/>
          <w:numId w:val="532"/>
        </w:numPr>
        <w:ind w:left="785"/>
        <w:rPr>
          <w:rFonts w:asciiTheme="minorHAnsi" w:hAnsiTheme="minorHAnsi" w:cstheme="minorHAnsi"/>
          <w:sz w:val="20"/>
          <w:szCs w:val="20"/>
        </w:rPr>
      </w:pPr>
      <w:r w:rsidRPr="00215439">
        <w:rPr>
          <w:rFonts w:asciiTheme="minorHAnsi" w:hAnsiTheme="minorHAnsi" w:cstheme="minorHAnsi"/>
          <w:sz w:val="20"/>
          <w:szCs w:val="20"/>
        </w:rPr>
        <w:t>Bu oyuna benzeyen başka nasıl oyunlar oynanabilir?</w:t>
      </w:r>
    </w:p>
    <w:p w14:paraId="445E4CD9" w14:textId="77777777" w:rsidR="00CC25A7" w:rsidRPr="00215439" w:rsidRDefault="00CC25A7" w:rsidP="00CC25A7">
      <w:pPr>
        <w:ind w:left="-142"/>
        <w:rPr>
          <w:rFonts w:asciiTheme="minorHAnsi" w:hAnsiTheme="minorHAnsi" w:cstheme="minorHAnsi"/>
          <w:b/>
          <w:sz w:val="20"/>
          <w:szCs w:val="20"/>
          <w:u w:val="thick"/>
        </w:rPr>
      </w:pPr>
    </w:p>
    <w:p w14:paraId="70B6F307" w14:textId="77777777" w:rsidR="00CC25A7" w:rsidRPr="00215439" w:rsidRDefault="00CC25A7" w:rsidP="00CC25A7">
      <w:pPr>
        <w:ind w:left="-142"/>
        <w:rPr>
          <w:rFonts w:asciiTheme="minorHAnsi" w:hAnsiTheme="minorHAnsi" w:cstheme="minorHAnsi"/>
          <w:b/>
          <w:sz w:val="20"/>
          <w:szCs w:val="20"/>
          <w:u w:val="thick"/>
        </w:rPr>
      </w:pPr>
      <w:r w:rsidRPr="00215439">
        <w:rPr>
          <w:rFonts w:asciiTheme="minorHAnsi" w:hAnsiTheme="minorHAnsi" w:cstheme="minorHAnsi"/>
          <w:b/>
          <w:sz w:val="20"/>
          <w:szCs w:val="20"/>
          <w:u w:val="thick"/>
        </w:rPr>
        <w:t>Aile Katılımı:</w:t>
      </w:r>
    </w:p>
    <w:p w14:paraId="35963759" w14:textId="77777777" w:rsidR="00CC25A7" w:rsidRPr="00215439" w:rsidRDefault="00CC25A7" w:rsidP="00CC25A7">
      <w:pPr>
        <w:autoSpaceDE w:val="0"/>
        <w:autoSpaceDN w:val="0"/>
        <w:adjustRightInd w:val="0"/>
        <w:rPr>
          <w:rFonts w:asciiTheme="minorHAnsi" w:hAnsiTheme="minorHAnsi" w:cstheme="minorHAnsi"/>
          <w:b/>
          <w:sz w:val="20"/>
          <w:szCs w:val="20"/>
        </w:rPr>
      </w:pPr>
    </w:p>
    <w:p w14:paraId="5ED62912" w14:textId="77777777" w:rsidR="00CC25A7" w:rsidRPr="00215439" w:rsidRDefault="00CC25A7" w:rsidP="00CC25A7">
      <w:pPr>
        <w:autoSpaceDE w:val="0"/>
        <w:autoSpaceDN w:val="0"/>
        <w:adjustRightInd w:val="0"/>
        <w:rPr>
          <w:rFonts w:asciiTheme="minorHAnsi" w:hAnsiTheme="minorHAnsi" w:cstheme="minorHAnsi"/>
          <w:b/>
          <w:sz w:val="20"/>
          <w:szCs w:val="20"/>
        </w:rPr>
      </w:pPr>
    </w:p>
    <w:p w14:paraId="58F28C47" w14:textId="77777777" w:rsidR="00CC25A7" w:rsidRPr="00215439" w:rsidRDefault="00CC25A7" w:rsidP="00CC25A7">
      <w:pPr>
        <w:autoSpaceDE w:val="0"/>
        <w:autoSpaceDN w:val="0"/>
        <w:adjustRightInd w:val="0"/>
        <w:rPr>
          <w:rFonts w:asciiTheme="minorHAnsi" w:hAnsiTheme="minorHAnsi" w:cstheme="minorHAnsi"/>
          <w:b/>
          <w:sz w:val="20"/>
          <w:szCs w:val="20"/>
        </w:rPr>
      </w:pPr>
    </w:p>
    <w:p w14:paraId="6BFC597B" w14:textId="77777777" w:rsidR="00CC25A7" w:rsidRPr="00215439" w:rsidRDefault="00CC25A7" w:rsidP="00CC25A7">
      <w:pPr>
        <w:autoSpaceDE w:val="0"/>
        <w:autoSpaceDN w:val="0"/>
        <w:adjustRightInd w:val="0"/>
        <w:rPr>
          <w:rFonts w:asciiTheme="minorHAnsi" w:hAnsiTheme="minorHAnsi" w:cstheme="minorHAnsi"/>
          <w:b/>
          <w:sz w:val="20"/>
          <w:szCs w:val="20"/>
        </w:rPr>
      </w:pPr>
    </w:p>
    <w:p w14:paraId="4B01ADC8" w14:textId="77777777" w:rsidR="00CC25A7" w:rsidRPr="00215439" w:rsidRDefault="00CC25A7" w:rsidP="00CC25A7">
      <w:pPr>
        <w:ind w:left="-142"/>
        <w:jc w:val="both"/>
        <w:rPr>
          <w:rFonts w:asciiTheme="minorHAnsi" w:hAnsiTheme="minorHAnsi" w:cstheme="minorHAnsi"/>
          <w:b/>
          <w:sz w:val="20"/>
          <w:szCs w:val="20"/>
          <w:u w:val="thick"/>
        </w:rPr>
      </w:pPr>
    </w:p>
    <w:p w14:paraId="1A74B34A" w14:textId="77777777" w:rsidR="00CC25A7" w:rsidRDefault="00CC25A7" w:rsidP="00CC25A7">
      <w:pPr>
        <w:ind w:left="-142"/>
        <w:jc w:val="both"/>
        <w:rPr>
          <w:rFonts w:asciiTheme="minorHAnsi" w:hAnsiTheme="minorHAnsi" w:cstheme="minorHAnsi"/>
          <w:b/>
          <w:sz w:val="20"/>
          <w:szCs w:val="20"/>
          <w:u w:val="thick"/>
        </w:rPr>
      </w:pPr>
    </w:p>
    <w:p w14:paraId="0A0EEB5D" w14:textId="77777777" w:rsidR="00CC25A7" w:rsidRDefault="00CC25A7" w:rsidP="00CC25A7">
      <w:pPr>
        <w:ind w:left="-142"/>
        <w:jc w:val="both"/>
        <w:rPr>
          <w:rFonts w:asciiTheme="minorHAnsi" w:hAnsiTheme="minorHAnsi" w:cstheme="minorHAnsi"/>
          <w:b/>
          <w:sz w:val="20"/>
          <w:szCs w:val="20"/>
          <w:u w:val="thick"/>
        </w:rPr>
      </w:pPr>
    </w:p>
    <w:p w14:paraId="7967FB37" w14:textId="77777777" w:rsidR="00CC25A7" w:rsidRDefault="00CC25A7" w:rsidP="00CC25A7">
      <w:pPr>
        <w:ind w:left="-142"/>
        <w:jc w:val="both"/>
        <w:rPr>
          <w:rFonts w:asciiTheme="minorHAnsi" w:hAnsiTheme="minorHAnsi" w:cstheme="minorHAnsi"/>
          <w:b/>
          <w:sz w:val="20"/>
          <w:szCs w:val="20"/>
          <w:u w:val="thick"/>
        </w:rPr>
      </w:pPr>
    </w:p>
    <w:p w14:paraId="251D622C" w14:textId="77777777" w:rsidR="00CC25A7" w:rsidRDefault="00CC25A7" w:rsidP="00CC25A7">
      <w:pPr>
        <w:ind w:left="-142"/>
        <w:jc w:val="both"/>
        <w:rPr>
          <w:rFonts w:asciiTheme="minorHAnsi" w:hAnsiTheme="minorHAnsi" w:cstheme="minorHAnsi"/>
          <w:b/>
          <w:sz w:val="20"/>
          <w:szCs w:val="20"/>
          <w:u w:val="thick"/>
        </w:rPr>
      </w:pPr>
    </w:p>
    <w:p w14:paraId="250669A7" w14:textId="77777777" w:rsidR="00A11C0A" w:rsidRDefault="00A11C0A" w:rsidP="00CC25A7">
      <w:pPr>
        <w:ind w:left="-142"/>
        <w:jc w:val="both"/>
        <w:rPr>
          <w:rFonts w:asciiTheme="minorHAnsi" w:hAnsiTheme="minorHAnsi" w:cstheme="minorHAnsi"/>
          <w:b/>
          <w:sz w:val="20"/>
          <w:szCs w:val="20"/>
          <w:u w:val="thick"/>
        </w:rPr>
      </w:pPr>
    </w:p>
    <w:p w14:paraId="734BE8C1" w14:textId="139DBA72" w:rsidR="00CC25A7" w:rsidRPr="00215439" w:rsidRDefault="00CC25A7" w:rsidP="00CC25A7">
      <w:pPr>
        <w:ind w:left="-142"/>
        <w:jc w:val="both"/>
        <w:rPr>
          <w:rFonts w:asciiTheme="minorHAnsi" w:hAnsiTheme="minorHAnsi" w:cstheme="minorHAnsi"/>
          <w:b/>
          <w:sz w:val="20"/>
          <w:szCs w:val="20"/>
          <w:u w:val="thick"/>
        </w:rPr>
      </w:pPr>
      <w:r w:rsidRPr="00215439">
        <w:rPr>
          <w:rFonts w:asciiTheme="minorHAnsi" w:hAnsiTheme="minorHAnsi" w:cstheme="minorHAnsi"/>
          <w:b/>
          <w:sz w:val="20"/>
          <w:szCs w:val="20"/>
          <w:u w:val="thick"/>
        </w:rPr>
        <w:t>Uyarlama:</w:t>
      </w:r>
    </w:p>
    <w:p w14:paraId="422D2BD9" w14:textId="77777777" w:rsidR="00CC25A7" w:rsidRPr="00215439" w:rsidRDefault="00CC25A7" w:rsidP="00CC25A7">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215439">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1B526F92" w14:textId="77777777" w:rsidR="0041263A" w:rsidRPr="0041263A" w:rsidRDefault="00B84134" w:rsidP="0041263A">
      <w:pPr>
        <w:jc w:val="center"/>
        <w:rPr>
          <w:rFonts w:asciiTheme="minorHAnsi" w:eastAsia="Calibri" w:hAnsiTheme="minorHAnsi" w:cstheme="minorHAnsi"/>
          <w:b/>
        </w:rPr>
      </w:pPr>
      <w:r>
        <w:rPr>
          <w:rFonts w:asciiTheme="minorHAnsi" w:eastAsia="Calibri" w:hAnsiTheme="minorHAnsi" w:cstheme="minorHAnsi"/>
          <w:b/>
        </w:rPr>
        <w:t xml:space="preserve">YARIM </w:t>
      </w:r>
      <w:r w:rsidR="0041263A" w:rsidRPr="0041263A">
        <w:rPr>
          <w:rFonts w:asciiTheme="minorHAnsi" w:eastAsia="Calibri" w:hAnsiTheme="minorHAnsi" w:cstheme="minorHAnsi"/>
          <w:b/>
        </w:rPr>
        <w:t>GÜNLÜK EĞİTİM AKIŞI</w:t>
      </w:r>
    </w:p>
    <w:p w14:paraId="448EF60D" w14:textId="77777777" w:rsidR="0041263A" w:rsidRPr="0041263A" w:rsidRDefault="0041263A" w:rsidP="0041263A">
      <w:pPr>
        <w:jc w:val="center"/>
        <w:rPr>
          <w:rFonts w:asciiTheme="minorHAnsi" w:eastAsia="Calibri" w:hAnsiTheme="minorHAnsi" w:cstheme="minorHAnsi"/>
          <w:b/>
        </w:rPr>
      </w:pPr>
    </w:p>
    <w:p w14:paraId="3B822B89" w14:textId="77777777" w:rsidR="0041263A" w:rsidRPr="0041263A" w:rsidRDefault="00944AD4" w:rsidP="0041263A">
      <w:pPr>
        <w:rPr>
          <w:rFonts w:asciiTheme="minorHAnsi" w:hAnsiTheme="minorHAnsi" w:cstheme="minorHAnsi"/>
          <w:b/>
        </w:rPr>
      </w:pPr>
      <w:r>
        <w:rPr>
          <w:rFonts w:asciiTheme="minorHAnsi" w:hAnsiTheme="minorHAnsi" w:cstheme="minorHAnsi"/>
          <w:b/>
        </w:rPr>
        <w:t>Okul Adı</w:t>
      </w:r>
      <w:r>
        <w:rPr>
          <w:rFonts w:asciiTheme="minorHAnsi" w:hAnsiTheme="minorHAnsi" w:cstheme="minorHAnsi"/>
          <w:b/>
        </w:rPr>
        <w:tab/>
      </w:r>
      <w:r w:rsidR="0041263A" w:rsidRPr="0041263A">
        <w:rPr>
          <w:rFonts w:asciiTheme="minorHAnsi" w:hAnsiTheme="minorHAnsi" w:cstheme="minorHAnsi"/>
          <w:b/>
        </w:rPr>
        <w:t xml:space="preserve">: </w:t>
      </w:r>
      <w:r w:rsidR="0041263A" w:rsidRPr="0041263A">
        <w:rPr>
          <w:rFonts w:asciiTheme="minorHAnsi" w:hAnsiTheme="minorHAnsi" w:cstheme="minorHAnsi"/>
        </w:rPr>
        <w:t>…………...</w:t>
      </w:r>
    </w:p>
    <w:p w14:paraId="0BCD064E"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Tarih</w:t>
      </w:r>
      <w:r w:rsidRPr="0041263A">
        <w:rPr>
          <w:rFonts w:asciiTheme="minorHAnsi" w:hAnsiTheme="minorHAnsi" w:cstheme="minorHAnsi"/>
          <w:b/>
        </w:rPr>
        <w:tab/>
      </w:r>
      <w:r w:rsidRPr="0041263A">
        <w:rPr>
          <w:rFonts w:asciiTheme="minorHAnsi" w:hAnsiTheme="minorHAnsi" w:cstheme="minorHAnsi"/>
          <w:b/>
        </w:rPr>
        <w:tab/>
        <w:t xml:space="preserve">: </w:t>
      </w:r>
      <w:r w:rsidR="00944AD4">
        <w:rPr>
          <w:rFonts w:asciiTheme="minorHAnsi" w:hAnsiTheme="minorHAnsi" w:cstheme="minorHAnsi"/>
        </w:rPr>
        <w:t>08</w:t>
      </w:r>
      <w:r>
        <w:rPr>
          <w:rFonts w:asciiTheme="minorHAnsi" w:hAnsiTheme="minorHAnsi" w:cstheme="minorHAnsi"/>
        </w:rPr>
        <w:t>.06.</w:t>
      </w:r>
      <w:r w:rsidRPr="0041263A">
        <w:rPr>
          <w:rFonts w:asciiTheme="minorHAnsi" w:hAnsiTheme="minorHAnsi" w:cstheme="minorHAnsi"/>
        </w:rPr>
        <w:t>202</w:t>
      </w:r>
      <w:r w:rsidR="00850B09">
        <w:rPr>
          <w:rFonts w:asciiTheme="minorHAnsi" w:hAnsiTheme="minorHAnsi" w:cstheme="minorHAnsi"/>
        </w:rPr>
        <w:t>3</w:t>
      </w:r>
    </w:p>
    <w:p w14:paraId="5377A884"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Yaş Grubu (Ay</w:t>
      </w:r>
      <w:r w:rsidRPr="0041263A">
        <w:rPr>
          <w:rFonts w:asciiTheme="minorHAnsi" w:hAnsiTheme="minorHAnsi" w:cstheme="minorHAnsi"/>
          <w:b/>
        </w:rPr>
        <w:tab/>
        <w:t xml:space="preserve">: </w:t>
      </w:r>
      <w:r w:rsidRPr="0041263A">
        <w:rPr>
          <w:rFonts w:asciiTheme="minorHAnsi" w:hAnsiTheme="minorHAnsi" w:cstheme="minorHAnsi"/>
        </w:rPr>
        <w:t>48-60 ay</w:t>
      </w:r>
    </w:p>
    <w:p w14:paraId="3088A30D"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Öğretmen Adı</w:t>
      </w:r>
      <w:r w:rsidRPr="0041263A">
        <w:rPr>
          <w:rFonts w:asciiTheme="minorHAnsi" w:hAnsiTheme="minorHAnsi" w:cstheme="minorHAnsi"/>
        </w:rPr>
        <w:tab/>
      </w:r>
      <w:r w:rsidRPr="0041263A">
        <w:rPr>
          <w:rFonts w:asciiTheme="minorHAnsi" w:hAnsiTheme="minorHAnsi" w:cstheme="minorHAnsi"/>
          <w:b/>
        </w:rPr>
        <w:t xml:space="preserve">: </w:t>
      </w:r>
      <w:r w:rsidRPr="0041263A">
        <w:rPr>
          <w:rFonts w:asciiTheme="minorHAnsi" w:hAnsiTheme="minorHAnsi" w:cstheme="minorHAnsi"/>
        </w:rPr>
        <w:t>……………</w:t>
      </w:r>
    </w:p>
    <w:p w14:paraId="04E3EE10" w14:textId="77777777" w:rsidR="0041263A" w:rsidRPr="0041263A" w:rsidRDefault="0041263A" w:rsidP="0041263A">
      <w:pPr>
        <w:jc w:val="both"/>
        <w:rPr>
          <w:rFonts w:asciiTheme="minorHAnsi" w:eastAsia="Calibri" w:hAnsiTheme="minorHAnsi" w:cstheme="minorHAnsi"/>
          <w:b/>
        </w:rPr>
      </w:pPr>
    </w:p>
    <w:p w14:paraId="3730821A"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Güne Başlama Zamanı</w:t>
      </w:r>
    </w:p>
    <w:p w14:paraId="5AFBF251" w14:textId="77777777" w:rsidR="0041263A" w:rsidRPr="0041263A" w:rsidRDefault="0041263A" w:rsidP="0041263A">
      <w:pPr>
        <w:contextualSpacing/>
        <w:jc w:val="both"/>
        <w:rPr>
          <w:rFonts w:asciiTheme="minorHAnsi" w:hAnsiTheme="minorHAnsi" w:cstheme="minorHAnsi"/>
        </w:rPr>
      </w:pPr>
    </w:p>
    <w:p w14:paraId="0E8BE339" w14:textId="77777777" w:rsidR="0041263A" w:rsidRPr="0041263A" w:rsidRDefault="0041263A" w:rsidP="0041263A">
      <w:pPr>
        <w:contextualSpacing/>
        <w:jc w:val="both"/>
        <w:rPr>
          <w:rFonts w:asciiTheme="minorHAnsi" w:eastAsia="Calibri" w:hAnsiTheme="minorHAnsi" w:cstheme="minorHAnsi"/>
          <w:b/>
          <w:u w:val="single"/>
        </w:rPr>
      </w:pPr>
    </w:p>
    <w:p w14:paraId="2798B45C"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Oyun Zamanı</w:t>
      </w:r>
    </w:p>
    <w:p w14:paraId="284BFF2C" w14:textId="77777777" w:rsidR="0041263A" w:rsidRPr="0041263A" w:rsidRDefault="0041263A" w:rsidP="0041263A">
      <w:pPr>
        <w:contextualSpacing/>
        <w:jc w:val="both"/>
        <w:rPr>
          <w:rFonts w:asciiTheme="minorHAnsi" w:eastAsia="Calibri" w:hAnsiTheme="minorHAnsi" w:cstheme="minorHAnsi"/>
        </w:rPr>
      </w:pPr>
      <w:r w:rsidRPr="0041263A">
        <w:rPr>
          <w:rFonts w:asciiTheme="minorHAnsi" w:eastAsia="Calibri" w:hAnsiTheme="minorHAnsi" w:cstheme="minorHAnsi"/>
        </w:rPr>
        <w:t xml:space="preserve">Çocuklar kendi seçtikleri öğrenme merkezlerinde serbest oynarlar. </w:t>
      </w:r>
    </w:p>
    <w:p w14:paraId="0688F4FC" w14:textId="77777777" w:rsidR="0041263A" w:rsidRPr="0041263A" w:rsidRDefault="0041263A" w:rsidP="0041263A">
      <w:pPr>
        <w:contextualSpacing/>
        <w:jc w:val="both"/>
        <w:rPr>
          <w:rFonts w:asciiTheme="minorHAnsi" w:eastAsia="Calibri" w:hAnsiTheme="minorHAnsi" w:cstheme="minorHAnsi"/>
        </w:rPr>
      </w:pPr>
    </w:p>
    <w:p w14:paraId="4F2B0B49"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Kahvaltı, Temizlik</w:t>
      </w:r>
    </w:p>
    <w:p w14:paraId="415CE203" w14:textId="77777777" w:rsidR="0041263A" w:rsidRPr="0041263A" w:rsidRDefault="0041263A" w:rsidP="0041263A">
      <w:pPr>
        <w:contextualSpacing/>
        <w:jc w:val="both"/>
        <w:rPr>
          <w:rFonts w:asciiTheme="minorHAnsi" w:eastAsia="Calibri" w:hAnsiTheme="minorHAnsi" w:cstheme="minorHAnsi"/>
          <w:b/>
          <w:u w:val="single"/>
        </w:rPr>
      </w:pPr>
    </w:p>
    <w:p w14:paraId="2357558C"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Etkinlik Zamanı</w:t>
      </w:r>
    </w:p>
    <w:p w14:paraId="6879A822" w14:textId="77777777" w:rsidR="0041263A" w:rsidRPr="0041263A" w:rsidRDefault="0041263A" w:rsidP="0041263A">
      <w:pPr>
        <w:jc w:val="both"/>
        <w:rPr>
          <w:rFonts w:asciiTheme="minorHAnsi" w:eastAsia="Calibri" w:hAnsiTheme="minorHAnsi" w:cstheme="minorHAnsi"/>
          <w:b/>
          <w:u w:val="single"/>
        </w:rPr>
      </w:pPr>
      <w:r w:rsidRPr="0041263A">
        <w:rPr>
          <w:rFonts w:asciiTheme="minorHAnsi" w:hAnsiTheme="minorHAnsi" w:cstheme="minorHAnsi"/>
        </w:rPr>
        <w:t xml:space="preserve">       “</w:t>
      </w:r>
      <w:r w:rsidRPr="0041263A">
        <w:rPr>
          <w:rFonts w:asciiTheme="minorHAnsi" w:hAnsiTheme="minorHAnsi" w:cstheme="minorHAnsi"/>
          <w:b/>
        </w:rPr>
        <w:t xml:space="preserve">Hayvanlar </w:t>
      </w:r>
      <w:proofErr w:type="gramStart"/>
      <w:r w:rsidRPr="0041263A">
        <w:rPr>
          <w:rFonts w:asciiTheme="minorHAnsi" w:hAnsiTheme="minorHAnsi" w:cstheme="minorHAnsi"/>
          <w:b/>
        </w:rPr>
        <w:t>Alemi</w:t>
      </w:r>
      <w:proofErr w:type="gramEnd"/>
      <w:r w:rsidRPr="0041263A">
        <w:rPr>
          <w:rFonts w:asciiTheme="minorHAnsi" w:hAnsiTheme="minorHAnsi" w:cstheme="minorHAnsi"/>
          <w:b/>
        </w:rPr>
        <w:t>”</w:t>
      </w:r>
      <w:r w:rsidRPr="0041263A">
        <w:rPr>
          <w:rFonts w:asciiTheme="minorHAnsi" w:hAnsiTheme="minorHAnsi" w:cstheme="minorHAnsi"/>
        </w:rPr>
        <w:t xml:space="preserve"> Türkçe - Oyun- Hareket (Bütünleştirilmiş Büyük Grup etkinliği)</w:t>
      </w:r>
    </w:p>
    <w:p w14:paraId="1E341D1C" w14:textId="77777777" w:rsidR="0041263A" w:rsidRPr="0041263A" w:rsidRDefault="0041263A" w:rsidP="0041263A">
      <w:pPr>
        <w:contextualSpacing/>
        <w:jc w:val="both"/>
        <w:rPr>
          <w:rFonts w:asciiTheme="minorHAnsi" w:eastAsia="Calibri" w:hAnsiTheme="minorHAnsi" w:cstheme="minorHAnsi"/>
          <w:b/>
          <w:u w:val="single"/>
        </w:rPr>
      </w:pPr>
    </w:p>
    <w:p w14:paraId="504D7F35" w14:textId="77777777" w:rsidR="0041263A" w:rsidRPr="0041263A" w:rsidRDefault="0041263A" w:rsidP="0041263A">
      <w:pPr>
        <w:contextualSpacing/>
        <w:jc w:val="both"/>
        <w:rPr>
          <w:rFonts w:asciiTheme="minorHAnsi" w:eastAsia="Calibri" w:hAnsiTheme="minorHAnsi" w:cstheme="minorHAnsi"/>
          <w:b/>
          <w:u w:val="single"/>
        </w:rPr>
      </w:pPr>
    </w:p>
    <w:p w14:paraId="4815EB65" w14:textId="77777777" w:rsidR="0041263A" w:rsidRPr="0041263A" w:rsidRDefault="0041263A" w:rsidP="0041263A">
      <w:pPr>
        <w:contextualSpacing/>
        <w:jc w:val="both"/>
        <w:rPr>
          <w:rFonts w:asciiTheme="minorHAnsi" w:eastAsia="Calibri" w:hAnsiTheme="minorHAnsi" w:cstheme="minorHAnsi"/>
          <w:b/>
        </w:rPr>
      </w:pPr>
      <w:r w:rsidRPr="0041263A">
        <w:rPr>
          <w:rFonts w:asciiTheme="minorHAnsi" w:eastAsia="Calibri" w:hAnsiTheme="minorHAnsi" w:cstheme="minorHAnsi"/>
          <w:b/>
          <w:u w:val="single"/>
        </w:rPr>
        <w:t>Günü Değerlendirme Zamanı</w:t>
      </w:r>
    </w:p>
    <w:p w14:paraId="0BF4650D" w14:textId="77777777" w:rsidR="0041263A" w:rsidRPr="0041263A" w:rsidRDefault="0041263A" w:rsidP="0041263A">
      <w:pPr>
        <w:contextualSpacing/>
        <w:jc w:val="both"/>
        <w:rPr>
          <w:rFonts w:asciiTheme="minorHAnsi" w:eastAsia="Calibri" w:hAnsiTheme="minorHAnsi" w:cstheme="minorHAnsi"/>
          <w:b/>
          <w:u w:val="single"/>
        </w:rPr>
      </w:pPr>
    </w:p>
    <w:p w14:paraId="39D551A8" w14:textId="77777777" w:rsidR="0041263A" w:rsidRPr="0041263A" w:rsidRDefault="0041263A" w:rsidP="0041263A">
      <w:pPr>
        <w:contextualSpacing/>
        <w:jc w:val="both"/>
        <w:rPr>
          <w:rFonts w:asciiTheme="minorHAnsi" w:eastAsia="Calibri" w:hAnsiTheme="minorHAnsi" w:cstheme="minorHAnsi"/>
          <w:b/>
          <w:u w:val="single"/>
        </w:rPr>
      </w:pPr>
    </w:p>
    <w:p w14:paraId="47AA5AC5" w14:textId="77777777" w:rsidR="0041263A" w:rsidRPr="0041263A" w:rsidRDefault="0041263A" w:rsidP="0041263A">
      <w:pPr>
        <w:contextualSpacing/>
        <w:jc w:val="both"/>
        <w:rPr>
          <w:rFonts w:asciiTheme="minorHAnsi" w:eastAsia="Calibri" w:hAnsiTheme="minorHAnsi" w:cstheme="minorHAnsi"/>
          <w:b/>
          <w:u w:val="single"/>
        </w:rPr>
      </w:pPr>
    </w:p>
    <w:p w14:paraId="6D690F01" w14:textId="77777777" w:rsidR="0041263A" w:rsidRPr="0041263A" w:rsidRDefault="0041263A" w:rsidP="0041263A">
      <w:pPr>
        <w:contextualSpacing/>
        <w:jc w:val="both"/>
        <w:rPr>
          <w:rFonts w:asciiTheme="minorHAnsi" w:eastAsia="Calibri" w:hAnsiTheme="minorHAnsi" w:cstheme="minorHAnsi"/>
          <w:b/>
        </w:rPr>
      </w:pPr>
      <w:r w:rsidRPr="0041263A">
        <w:rPr>
          <w:rFonts w:asciiTheme="minorHAnsi" w:eastAsia="Calibri" w:hAnsiTheme="minorHAnsi" w:cstheme="minorHAnsi"/>
          <w:b/>
          <w:u w:val="single"/>
        </w:rPr>
        <w:t xml:space="preserve">Eve Gidiş </w:t>
      </w:r>
    </w:p>
    <w:p w14:paraId="72719897" w14:textId="77777777" w:rsidR="0041263A" w:rsidRPr="0041263A" w:rsidRDefault="0041263A" w:rsidP="0041263A">
      <w:pPr>
        <w:contextualSpacing/>
        <w:jc w:val="both"/>
        <w:rPr>
          <w:rFonts w:asciiTheme="minorHAnsi" w:eastAsia="Calibri" w:hAnsiTheme="minorHAnsi" w:cstheme="minorHAnsi"/>
        </w:rPr>
      </w:pPr>
    </w:p>
    <w:p w14:paraId="0AF7C32F" w14:textId="77777777" w:rsidR="0041263A" w:rsidRPr="0041263A" w:rsidRDefault="0041263A" w:rsidP="0041263A">
      <w:pPr>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41263A" w:rsidRPr="0041263A" w14:paraId="62912472" w14:textId="77777777" w:rsidTr="00CB48A5">
        <w:trPr>
          <w:trHeight w:val="100"/>
        </w:trPr>
        <w:tc>
          <w:tcPr>
            <w:tcW w:w="6639" w:type="dxa"/>
          </w:tcPr>
          <w:p w14:paraId="5E078BF5" w14:textId="77777777" w:rsidR="0041263A" w:rsidRPr="0041263A" w:rsidRDefault="0041263A" w:rsidP="0041263A">
            <w:pPr>
              <w:jc w:val="both"/>
              <w:rPr>
                <w:rFonts w:asciiTheme="minorHAnsi" w:hAnsiTheme="minorHAnsi" w:cstheme="minorHAnsi"/>
                <w:b/>
              </w:rPr>
            </w:pPr>
            <w:r w:rsidRPr="0041263A">
              <w:rPr>
                <w:rFonts w:asciiTheme="minorHAnsi" w:hAnsiTheme="minorHAnsi" w:cstheme="minorHAnsi"/>
                <w:b/>
              </w:rPr>
              <w:t>Genel Değerlendirme:</w:t>
            </w:r>
          </w:p>
        </w:tc>
      </w:tr>
    </w:tbl>
    <w:p w14:paraId="75301F93" w14:textId="77777777" w:rsidR="0041263A" w:rsidRPr="0041263A" w:rsidRDefault="0041263A" w:rsidP="0041263A">
      <w:pPr>
        <w:rPr>
          <w:rFonts w:asciiTheme="minorHAnsi" w:hAnsiTheme="minorHAnsi" w:cstheme="minorHAnsi"/>
          <w:b/>
        </w:rPr>
      </w:pPr>
    </w:p>
    <w:p w14:paraId="52383566" w14:textId="77777777" w:rsidR="0041263A" w:rsidRPr="0041263A" w:rsidRDefault="0041263A" w:rsidP="0041263A">
      <w:pPr>
        <w:spacing w:after="200" w:line="276" w:lineRule="auto"/>
        <w:rPr>
          <w:rFonts w:asciiTheme="minorHAnsi" w:hAnsiTheme="minorHAnsi" w:cstheme="minorHAnsi"/>
          <w:b/>
        </w:rPr>
      </w:pPr>
      <w:r w:rsidRPr="0041263A">
        <w:rPr>
          <w:rFonts w:asciiTheme="minorHAnsi" w:hAnsiTheme="minorHAnsi" w:cstheme="minorHAnsi"/>
          <w:b/>
        </w:rPr>
        <w:br w:type="page"/>
      </w:r>
    </w:p>
    <w:p w14:paraId="51657294" w14:textId="77777777" w:rsidR="0041263A" w:rsidRPr="0041263A" w:rsidRDefault="0041263A" w:rsidP="0041263A">
      <w:pPr>
        <w:tabs>
          <w:tab w:val="left" w:pos="1418"/>
        </w:tabs>
        <w:suppressAutoHyphens/>
        <w:jc w:val="center"/>
        <w:outlineLvl w:val="0"/>
        <w:rPr>
          <w:rFonts w:asciiTheme="minorHAnsi" w:hAnsiTheme="minorHAnsi" w:cstheme="minorHAnsi"/>
          <w:b/>
          <w:noProof/>
        </w:rPr>
      </w:pPr>
      <w:r w:rsidRPr="0041263A">
        <w:rPr>
          <w:rFonts w:asciiTheme="minorHAnsi" w:hAnsiTheme="minorHAnsi" w:cstheme="minorHAnsi"/>
          <w:b/>
          <w:noProof/>
        </w:rPr>
        <w:t>HAYVANLAR ALEMİ</w:t>
      </w:r>
    </w:p>
    <w:p w14:paraId="3BE98084" w14:textId="77777777" w:rsidR="0041263A" w:rsidRPr="0041263A" w:rsidRDefault="0041263A" w:rsidP="0041263A">
      <w:pPr>
        <w:rPr>
          <w:rFonts w:asciiTheme="minorHAnsi" w:hAnsiTheme="minorHAnsi" w:cstheme="minorHAnsi"/>
          <w:b/>
          <w:bCs/>
          <w:sz w:val="20"/>
          <w:szCs w:val="20"/>
        </w:rPr>
      </w:pPr>
      <w:r w:rsidRPr="0041263A">
        <w:rPr>
          <w:rFonts w:asciiTheme="minorHAnsi" w:hAnsiTheme="minorHAnsi" w:cstheme="minorHAnsi"/>
          <w:b/>
          <w:sz w:val="20"/>
          <w:szCs w:val="20"/>
        </w:rPr>
        <w:t xml:space="preserve">Etkinlik Türü: </w:t>
      </w:r>
      <w:r w:rsidRPr="0041263A">
        <w:rPr>
          <w:rFonts w:asciiTheme="minorHAnsi" w:hAnsiTheme="minorHAnsi" w:cstheme="minorHAnsi"/>
          <w:b/>
          <w:bCs/>
          <w:sz w:val="20"/>
          <w:szCs w:val="20"/>
        </w:rPr>
        <w:t>Oyun-Hareket-Türkçe (Bütünleştirilmiş Büyük Grup Etkinliği)</w:t>
      </w:r>
    </w:p>
    <w:p w14:paraId="07F41F40" w14:textId="77777777" w:rsidR="0041263A" w:rsidRPr="0041263A" w:rsidRDefault="0041263A" w:rsidP="0041263A">
      <w:pPr>
        <w:jc w:val="both"/>
        <w:rPr>
          <w:rFonts w:asciiTheme="minorHAnsi" w:hAnsiTheme="minorHAnsi" w:cstheme="minorHAnsi"/>
          <w:b/>
          <w:sz w:val="20"/>
          <w:szCs w:val="20"/>
          <w:u w:val="thick"/>
        </w:rPr>
      </w:pPr>
    </w:p>
    <w:p w14:paraId="3B5F7ED1"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KAZANIMLAR VE GÖSTERGELERİ</w:t>
      </w:r>
    </w:p>
    <w:p w14:paraId="5990E3FA" w14:textId="77777777" w:rsidR="0041263A" w:rsidRPr="0041263A" w:rsidRDefault="0041263A" w:rsidP="0041263A">
      <w:pPr>
        <w:rPr>
          <w:rFonts w:asciiTheme="minorHAnsi" w:hAnsiTheme="minorHAnsi" w:cstheme="minorHAnsi"/>
          <w:b/>
          <w:sz w:val="20"/>
          <w:szCs w:val="20"/>
          <w:u w:val="single"/>
        </w:rPr>
        <w:sectPr w:rsidR="0041263A" w:rsidRPr="0041263A" w:rsidSect="0041263A">
          <w:type w:val="continuous"/>
          <w:pgSz w:w="11906" w:h="16838"/>
          <w:pgMar w:top="993" w:right="849" w:bottom="993" w:left="1417" w:header="708" w:footer="708" w:gutter="0"/>
          <w:cols w:space="708"/>
          <w:docGrid w:linePitch="360"/>
        </w:sectPr>
      </w:pPr>
    </w:p>
    <w:p w14:paraId="2686D5AC" w14:textId="77777777" w:rsidR="0041263A" w:rsidRPr="0041263A" w:rsidRDefault="0041263A" w:rsidP="0041263A">
      <w:pPr>
        <w:rPr>
          <w:rFonts w:asciiTheme="minorHAnsi" w:hAnsiTheme="minorHAnsi" w:cstheme="minorHAnsi"/>
          <w:b/>
          <w:sz w:val="20"/>
          <w:szCs w:val="20"/>
          <w:u w:val="single"/>
        </w:rPr>
      </w:pPr>
      <w:r w:rsidRPr="0041263A">
        <w:rPr>
          <w:rFonts w:asciiTheme="minorHAnsi" w:hAnsiTheme="minorHAnsi" w:cstheme="minorHAnsi"/>
          <w:b/>
          <w:sz w:val="20"/>
          <w:szCs w:val="20"/>
          <w:u w:val="single"/>
        </w:rPr>
        <w:t>Bilişsel Gelişim:</w:t>
      </w:r>
    </w:p>
    <w:p w14:paraId="1DBFF7E3"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rPr>
        <w:t>Kazanım 1: Nesne/durum/olaya dikkatini verir.</w:t>
      </w:r>
    </w:p>
    <w:p w14:paraId="68956F1E" w14:textId="77777777" w:rsidR="0041263A" w:rsidRPr="0041263A" w:rsidRDefault="0041263A" w:rsidP="0041263A">
      <w:pPr>
        <w:rPr>
          <w:rFonts w:asciiTheme="minorHAnsi" w:hAnsiTheme="minorHAnsi" w:cstheme="minorHAnsi"/>
          <w:sz w:val="20"/>
          <w:szCs w:val="20"/>
        </w:rPr>
      </w:pPr>
      <w:r w:rsidRPr="0041263A">
        <w:rPr>
          <w:rFonts w:asciiTheme="minorHAnsi" w:hAnsiTheme="minorHAnsi" w:cstheme="minorHAnsi"/>
          <w:sz w:val="20"/>
          <w:szCs w:val="20"/>
        </w:rPr>
        <w:t xml:space="preserve">Göstergeleri: Dikkat edilmesi gereken nesne/durum/olaya odaklanır. </w:t>
      </w:r>
    </w:p>
    <w:p w14:paraId="47D4BFD1"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Dil Gelişimi</w:t>
      </w:r>
    </w:p>
    <w:p w14:paraId="47CFA0AC"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rPr>
        <w:t>Kazanım 8: Dinledikleri/izlediklerini çeşitli yollarla ifade eder.</w:t>
      </w:r>
    </w:p>
    <w:p w14:paraId="0353C7F8" w14:textId="77777777" w:rsidR="0041263A" w:rsidRPr="0041263A" w:rsidRDefault="0041263A" w:rsidP="0041263A">
      <w:pPr>
        <w:rPr>
          <w:rFonts w:asciiTheme="minorHAnsi" w:hAnsiTheme="minorHAnsi" w:cstheme="minorHAnsi"/>
          <w:sz w:val="20"/>
          <w:szCs w:val="20"/>
        </w:rPr>
      </w:pPr>
      <w:r w:rsidRPr="0041263A">
        <w:rPr>
          <w:rFonts w:asciiTheme="minorHAnsi" w:hAnsiTheme="minorHAnsi" w:cstheme="minorHAnsi"/>
          <w:sz w:val="20"/>
          <w:szCs w:val="20"/>
        </w:rPr>
        <w:t>Göstergeleri: Dinledikleri/izlediklerini drama yoluyla sergiler</w:t>
      </w:r>
    </w:p>
    <w:p w14:paraId="402B34A2"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Motor Gelişim:</w:t>
      </w:r>
    </w:p>
    <w:p w14:paraId="548F05E4"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rPr>
        <w:t xml:space="preserve">Kazanım 3: Nesne kontrolü gerektiren hareketleri yapar. </w:t>
      </w:r>
    </w:p>
    <w:p w14:paraId="0DE1E0E9"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rPr>
        <w:t>Göstergeleri:</w:t>
      </w:r>
    </w:p>
    <w:p w14:paraId="2D7DFF65" w14:textId="77777777" w:rsidR="0041263A" w:rsidRPr="0041263A" w:rsidRDefault="0041263A" w:rsidP="0041263A">
      <w:pPr>
        <w:rPr>
          <w:rFonts w:asciiTheme="minorHAnsi" w:hAnsiTheme="minorHAnsi" w:cstheme="minorHAnsi"/>
          <w:sz w:val="20"/>
          <w:szCs w:val="20"/>
        </w:rPr>
      </w:pPr>
      <w:r w:rsidRPr="0041263A">
        <w:rPr>
          <w:rFonts w:asciiTheme="minorHAnsi" w:hAnsiTheme="minorHAnsi" w:cstheme="minorHAnsi"/>
          <w:sz w:val="20"/>
          <w:szCs w:val="20"/>
        </w:rPr>
        <w:t>Bireysel ve eşli olarak nesneleri kontrol eder.</w:t>
      </w:r>
    </w:p>
    <w:p w14:paraId="55BB9ABC"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sz w:val="20"/>
          <w:szCs w:val="20"/>
        </w:rPr>
        <w:t>Atılan topu elleri ile tutar.</w:t>
      </w:r>
      <w:r w:rsidRPr="0041263A">
        <w:t xml:space="preserve"> </w:t>
      </w:r>
      <w:r w:rsidRPr="0041263A">
        <w:rPr>
          <w:rFonts w:asciiTheme="minorHAnsi" w:hAnsiTheme="minorHAnsi" w:cstheme="minorHAnsi"/>
          <w:sz w:val="20"/>
          <w:szCs w:val="20"/>
        </w:rPr>
        <w:t>Farklı boyut ve ağırlıktaki nesneleri hedefe atar. .</w:t>
      </w:r>
    </w:p>
    <w:p w14:paraId="192BFE5C"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sz w:val="20"/>
          <w:szCs w:val="20"/>
        </w:rPr>
        <w:t xml:space="preserve">. </w:t>
      </w:r>
    </w:p>
    <w:p w14:paraId="47C9BDA7" w14:textId="77777777" w:rsidR="0041263A" w:rsidRPr="0041263A" w:rsidRDefault="0041263A" w:rsidP="0041263A">
      <w:pPr>
        <w:rPr>
          <w:rFonts w:asciiTheme="minorHAnsi" w:hAnsiTheme="minorHAnsi" w:cstheme="minorHAnsi"/>
          <w:b/>
          <w:sz w:val="20"/>
          <w:szCs w:val="20"/>
          <w:u w:val="single"/>
        </w:rPr>
        <w:sectPr w:rsidR="0041263A" w:rsidRPr="0041263A" w:rsidSect="00CB48A5">
          <w:type w:val="continuous"/>
          <w:pgSz w:w="11906" w:h="16838"/>
          <w:pgMar w:top="993" w:right="849" w:bottom="993" w:left="1417" w:header="708" w:footer="708" w:gutter="0"/>
          <w:cols w:num="2" w:space="708"/>
          <w:docGrid w:linePitch="360"/>
        </w:sectPr>
      </w:pPr>
    </w:p>
    <w:p w14:paraId="217D8C48" w14:textId="77777777" w:rsidR="0041263A" w:rsidRPr="0041263A" w:rsidRDefault="0041263A" w:rsidP="0041263A">
      <w:pPr>
        <w:rPr>
          <w:rFonts w:asciiTheme="minorHAnsi" w:hAnsiTheme="minorHAnsi" w:cstheme="minorHAnsi"/>
          <w:b/>
          <w:sz w:val="20"/>
          <w:szCs w:val="20"/>
          <w:u w:val="single"/>
        </w:rPr>
      </w:pPr>
    </w:p>
    <w:p w14:paraId="687B6D1C" w14:textId="77777777" w:rsidR="0041263A" w:rsidRPr="0041263A" w:rsidRDefault="0041263A" w:rsidP="0041263A">
      <w:pPr>
        <w:rPr>
          <w:rFonts w:asciiTheme="minorHAnsi" w:eastAsia="Calibri" w:hAnsiTheme="minorHAnsi" w:cstheme="minorHAnsi"/>
          <w:b/>
          <w:sz w:val="20"/>
          <w:szCs w:val="20"/>
          <w:u w:val="single"/>
        </w:rPr>
      </w:pPr>
      <w:r w:rsidRPr="0041263A">
        <w:rPr>
          <w:rFonts w:asciiTheme="minorHAnsi" w:eastAsia="Calibri" w:hAnsiTheme="minorHAnsi" w:cstheme="minorHAnsi"/>
          <w:b/>
          <w:sz w:val="20"/>
          <w:szCs w:val="20"/>
          <w:u w:val="single"/>
        </w:rPr>
        <w:t>Öğrenme süreci</w:t>
      </w:r>
    </w:p>
    <w:p w14:paraId="6215CBE6" w14:textId="77777777" w:rsidR="0041263A" w:rsidRPr="0041263A" w:rsidRDefault="0041263A" w:rsidP="00944AD4">
      <w:pPr>
        <w:numPr>
          <w:ilvl w:val="0"/>
          <w:numId w:val="134"/>
        </w:numPr>
        <w:spacing w:after="200" w:line="276" w:lineRule="auto"/>
        <w:ind w:left="-142"/>
        <w:contextualSpacing/>
        <w:rPr>
          <w:rFonts w:asciiTheme="minorHAnsi" w:hAnsiTheme="minorHAnsi" w:cstheme="minorHAnsi"/>
        </w:rPr>
      </w:pPr>
      <w:r w:rsidRPr="0041263A">
        <w:rPr>
          <w:rFonts w:asciiTheme="minorHAnsi" w:hAnsiTheme="minorHAnsi" w:cstheme="minorHAnsi"/>
        </w:rPr>
        <w:t>Hayvanların resimleri gösterilerek hayvanlar hakkında bilgi verilir.</w:t>
      </w:r>
    </w:p>
    <w:p w14:paraId="793C12A3" w14:textId="77777777" w:rsidR="0041263A" w:rsidRPr="0041263A" w:rsidRDefault="0041263A" w:rsidP="00944AD4">
      <w:pPr>
        <w:numPr>
          <w:ilvl w:val="0"/>
          <w:numId w:val="134"/>
        </w:numPr>
        <w:spacing w:after="200" w:line="276" w:lineRule="auto"/>
        <w:ind w:left="-142"/>
        <w:contextualSpacing/>
        <w:rPr>
          <w:rFonts w:asciiTheme="minorHAnsi" w:hAnsiTheme="minorHAnsi" w:cstheme="minorHAnsi"/>
        </w:rPr>
      </w:pPr>
      <w:r w:rsidRPr="0041263A">
        <w:rPr>
          <w:rFonts w:asciiTheme="minorHAnsi" w:hAnsiTheme="minorHAnsi" w:cstheme="minorHAnsi"/>
        </w:rPr>
        <w:t xml:space="preserve">Hayvanların yaşadıkları yerler farklıdır. Karada yaşayan hayvanlar; Aslan, geyik, fare, yılan, sincap, inek, kedi vb. Suda yaşayan hayvanlar; Köpek balığı, deniz yıldızı, deniz atı, su yılanı vb. Havada uçan hayvanlar; martı, kelebek, arı, çekirge, uğur böceği, papağan vb. Hem karada hem suda yaşayan hayvanlar; kaplumbağa, kurbağa, penguen vb.dir </w:t>
      </w:r>
    </w:p>
    <w:p w14:paraId="10A4007D" w14:textId="77777777" w:rsidR="0041263A" w:rsidRPr="0041263A" w:rsidRDefault="0041263A" w:rsidP="00944AD4">
      <w:pPr>
        <w:numPr>
          <w:ilvl w:val="0"/>
          <w:numId w:val="134"/>
        </w:numPr>
        <w:spacing w:after="200" w:line="276" w:lineRule="auto"/>
        <w:ind w:left="-142"/>
        <w:contextualSpacing/>
        <w:rPr>
          <w:rFonts w:asciiTheme="minorHAnsi" w:hAnsiTheme="minorHAnsi" w:cstheme="minorHAnsi"/>
        </w:rPr>
      </w:pPr>
      <w:r w:rsidRPr="0041263A">
        <w:rPr>
          <w:rFonts w:asciiTheme="minorHAnsi" w:hAnsiTheme="minorHAnsi" w:cstheme="minorHAnsi"/>
        </w:rPr>
        <w:t xml:space="preserve">Hayvanların bir kısmı yabanidir ormanda yaşar, bir kısmı evcildir. İnsanların yakınlarında, bahçelerinde yaşar. Yabani hayvanlar, geyik, tilki, leopar, fil, gergedan vb. Evcil hayvanlar, eşek, at, koyun, inek, ördek, </w:t>
      </w:r>
      <w:proofErr w:type="gramStart"/>
      <w:r w:rsidRPr="0041263A">
        <w:rPr>
          <w:rFonts w:asciiTheme="minorHAnsi" w:hAnsiTheme="minorHAnsi" w:cstheme="minorHAnsi"/>
        </w:rPr>
        <w:t>kaz  vb.</w:t>
      </w:r>
      <w:proofErr w:type="gramEnd"/>
    </w:p>
    <w:p w14:paraId="7EB365E4" w14:textId="77777777" w:rsidR="0041263A" w:rsidRPr="0041263A" w:rsidRDefault="0041263A" w:rsidP="00944AD4">
      <w:pPr>
        <w:numPr>
          <w:ilvl w:val="0"/>
          <w:numId w:val="134"/>
        </w:numPr>
        <w:spacing w:after="200" w:line="276" w:lineRule="auto"/>
        <w:ind w:left="-142"/>
        <w:contextualSpacing/>
        <w:rPr>
          <w:rFonts w:asciiTheme="minorHAnsi" w:hAnsiTheme="minorHAnsi" w:cstheme="minorHAnsi"/>
        </w:rPr>
      </w:pPr>
      <w:r w:rsidRPr="0041263A">
        <w:rPr>
          <w:rFonts w:asciiTheme="minorHAnsi" w:hAnsiTheme="minorHAnsi" w:cstheme="minorHAnsi"/>
        </w:rPr>
        <w:t xml:space="preserve">Bazı hayvanlar yırtıcıdır. Aslan, kaplan, sırtlan, çakal, kurt, leopar, jaguar, timsah vb. </w:t>
      </w:r>
    </w:p>
    <w:p w14:paraId="4358DBA8" w14:textId="77777777" w:rsidR="0041263A" w:rsidRPr="0041263A" w:rsidRDefault="0041263A" w:rsidP="00944AD4">
      <w:pPr>
        <w:numPr>
          <w:ilvl w:val="0"/>
          <w:numId w:val="134"/>
        </w:numPr>
        <w:spacing w:after="200" w:line="276" w:lineRule="auto"/>
        <w:ind w:left="-142"/>
        <w:contextualSpacing/>
        <w:rPr>
          <w:rFonts w:asciiTheme="minorHAnsi" w:hAnsiTheme="minorHAnsi" w:cstheme="minorHAnsi"/>
        </w:rPr>
      </w:pPr>
      <w:r w:rsidRPr="0041263A">
        <w:rPr>
          <w:rFonts w:asciiTheme="minorHAnsi" w:hAnsiTheme="minorHAnsi" w:cstheme="minorHAnsi"/>
        </w:rPr>
        <w:t>Öğretmen çocuklara hayvan taklitleri yaptırır. Ayrıca sessiz hayvan taklidi yapılarak hangi hayvan olduğu bilinir. Çocuklarla hayvanları yaşam alanlarına göre ayıran ‘Ateş, toprak, hava, su’ oyunu oynanır.</w:t>
      </w:r>
    </w:p>
    <w:p w14:paraId="42EF9160" w14:textId="77777777" w:rsidR="0041263A" w:rsidRPr="0041263A" w:rsidRDefault="0041263A" w:rsidP="0041263A">
      <w:pPr>
        <w:contextualSpacing/>
        <w:rPr>
          <w:rFonts w:asciiTheme="minorHAnsi" w:hAnsiTheme="minorHAnsi" w:cstheme="minorHAnsi"/>
          <w:b/>
        </w:rPr>
      </w:pPr>
      <w:r w:rsidRPr="0041263A">
        <w:rPr>
          <w:rFonts w:asciiTheme="minorHAnsi" w:hAnsiTheme="minorHAnsi" w:cstheme="minorHAnsi"/>
          <w:b/>
        </w:rPr>
        <w:t>Ateş Toprak Hava Su Oyunu</w:t>
      </w:r>
    </w:p>
    <w:p w14:paraId="7BA8E571" w14:textId="77777777" w:rsidR="0041263A" w:rsidRPr="0041263A" w:rsidRDefault="0041263A" w:rsidP="00944AD4">
      <w:pPr>
        <w:numPr>
          <w:ilvl w:val="0"/>
          <w:numId w:val="154"/>
        </w:numPr>
        <w:spacing w:after="200" w:line="276" w:lineRule="auto"/>
        <w:ind w:left="-142"/>
        <w:contextualSpacing/>
        <w:rPr>
          <w:rFonts w:asciiTheme="minorHAnsi" w:hAnsiTheme="minorHAnsi" w:cstheme="minorHAnsi"/>
        </w:rPr>
      </w:pPr>
      <w:r w:rsidRPr="0041263A">
        <w:rPr>
          <w:rFonts w:asciiTheme="minorHAnsi" w:hAnsiTheme="minorHAnsi" w:cstheme="minorHAnsi"/>
        </w:rPr>
        <w:t xml:space="preserve">Öncelikle oyuncular daire şeklinde sıralanırlar. Aralarında sayışma yaparak oyuna ilk başlayacak oyuncu seçilir. Seçilen oyuncu oyunu başlatmak için topu istediği oyuncuya atar. Topu atarken “ateş, toprak, hava, su” elementlerinden birini söyler. “Toprak” dediği zaman topu yakalayan oyuncu karada yaşayan hayvanlardan birinin adını söyler. “Su” dediği zaman suda yaşayan ve “hava” dediğinde ise hava hayvanlarından birinin adını söyler. “Ateş” dediğinde ise topu yakalayan oyuncu sessizce durur. Topu yakalayan oyuncuların hayvan ismi söylemeleri için on saniyeleri vardır. Süreyi geçen oyuncu oyundan elenir. Oyunda kalabilen son oyuncu oyunu kazanır.  </w:t>
      </w:r>
    </w:p>
    <w:p w14:paraId="19770A87" w14:textId="77777777" w:rsidR="0041263A" w:rsidRPr="0041263A" w:rsidRDefault="0041263A" w:rsidP="0041263A">
      <w:pPr>
        <w:rPr>
          <w:rFonts w:asciiTheme="minorHAnsi" w:hAnsiTheme="minorHAnsi" w:cstheme="minorHAnsi"/>
          <w:b/>
          <w:color w:val="000000"/>
          <w:sz w:val="20"/>
          <w:szCs w:val="20"/>
          <w:u w:val="thick"/>
        </w:rPr>
      </w:pPr>
    </w:p>
    <w:p w14:paraId="06DB94DE" w14:textId="77777777" w:rsidR="0041263A" w:rsidRPr="0041263A" w:rsidRDefault="0041263A" w:rsidP="0041263A">
      <w:pPr>
        <w:rPr>
          <w:rFonts w:asciiTheme="minorHAnsi" w:hAnsiTheme="minorHAnsi" w:cstheme="minorHAnsi"/>
          <w:color w:val="000000"/>
          <w:sz w:val="20"/>
          <w:szCs w:val="20"/>
          <w:u w:val="thick"/>
        </w:rPr>
      </w:pPr>
      <w:r w:rsidRPr="0041263A">
        <w:rPr>
          <w:rFonts w:asciiTheme="minorHAnsi" w:hAnsiTheme="minorHAnsi" w:cstheme="minorHAnsi"/>
          <w:b/>
          <w:color w:val="000000"/>
          <w:sz w:val="20"/>
          <w:szCs w:val="20"/>
          <w:u w:val="thick"/>
        </w:rPr>
        <w:t xml:space="preserve">Materyaller: </w:t>
      </w:r>
      <w:r w:rsidRPr="0041263A">
        <w:rPr>
          <w:rFonts w:asciiTheme="minorHAnsi" w:hAnsiTheme="minorHAnsi" w:cstheme="minorHAnsi"/>
          <w:color w:val="000000"/>
          <w:sz w:val="20"/>
          <w:szCs w:val="20"/>
          <w:u w:val="thick"/>
        </w:rPr>
        <w:t xml:space="preserve">  </w:t>
      </w:r>
    </w:p>
    <w:p w14:paraId="30EAC87D" w14:textId="77777777" w:rsidR="0041263A" w:rsidRPr="0041263A" w:rsidRDefault="0041263A" w:rsidP="0041263A">
      <w:pPr>
        <w:rPr>
          <w:rFonts w:asciiTheme="minorHAnsi" w:hAnsiTheme="minorHAnsi" w:cstheme="minorHAnsi"/>
          <w:b/>
          <w:color w:val="000000"/>
          <w:sz w:val="20"/>
          <w:szCs w:val="20"/>
          <w:u w:val="thick"/>
        </w:rPr>
      </w:pPr>
      <w:r w:rsidRPr="0041263A">
        <w:rPr>
          <w:rFonts w:asciiTheme="minorHAnsi" w:hAnsiTheme="minorHAnsi" w:cstheme="minorHAnsi"/>
          <w:b/>
          <w:color w:val="000000"/>
          <w:sz w:val="20"/>
          <w:szCs w:val="20"/>
          <w:u w:val="thick"/>
        </w:rPr>
        <w:t>Sözcükler ve Kavramlar:</w:t>
      </w:r>
    </w:p>
    <w:p w14:paraId="3A1A33F5" w14:textId="77777777" w:rsidR="0041263A" w:rsidRPr="0041263A" w:rsidRDefault="0041263A" w:rsidP="0041263A">
      <w:pPr>
        <w:rPr>
          <w:rFonts w:asciiTheme="minorHAnsi" w:hAnsiTheme="minorHAnsi" w:cstheme="minorHAnsi"/>
          <w:color w:val="000000"/>
          <w:sz w:val="20"/>
          <w:szCs w:val="20"/>
        </w:rPr>
      </w:pPr>
      <w:r w:rsidRPr="0041263A">
        <w:rPr>
          <w:rFonts w:asciiTheme="minorHAnsi" w:hAnsiTheme="minorHAnsi" w:cstheme="minorHAnsi"/>
          <w:color w:val="000000"/>
          <w:sz w:val="20"/>
          <w:szCs w:val="20"/>
        </w:rPr>
        <w:t>Hava, toprak, ateş</w:t>
      </w:r>
    </w:p>
    <w:p w14:paraId="1A4821F6" w14:textId="77777777" w:rsidR="0041263A" w:rsidRPr="0041263A" w:rsidRDefault="0041263A" w:rsidP="0041263A">
      <w:pPr>
        <w:rPr>
          <w:rFonts w:asciiTheme="minorHAnsi" w:hAnsiTheme="minorHAnsi" w:cstheme="minorHAnsi"/>
          <w:b/>
          <w:color w:val="000000"/>
          <w:sz w:val="20"/>
          <w:szCs w:val="20"/>
          <w:u w:val="thick"/>
        </w:rPr>
      </w:pPr>
      <w:r w:rsidRPr="0041263A">
        <w:rPr>
          <w:rFonts w:asciiTheme="minorHAnsi" w:hAnsiTheme="minorHAnsi" w:cstheme="minorHAnsi"/>
          <w:b/>
          <w:color w:val="000000"/>
          <w:sz w:val="20"/>
          <w:szCs w:val="20"/>
          <w:u w:val="thick"/>
        </w:rPr>
        <w:t xml:space="preserve">Değerlendirme: </w:t>
      </w:r>
    </w:p>
    <w:p w14:paraId="5C4B99AE" w14:textId="77777777" w:rsidR="0041263A" w:rsidRPr="0041263A" w:rsidRDefault="0041263A" w:rsidP="0041263A">
      <w:pPr>
        <w:keepLines/>
        <w:tabs>
          <w:tab w:val="left" w:leader="dot" w:pos="0"/>
          <w:tab w:val="left" w:pos="227"/>
          <w:tab w:val="left" w:pos="284"/>
        </w:tabs>
        <w:rPr>
          <w:rFonts w:asciiTheme="minorHAnsi" w:hAnsiTheme="minorHAnsi" w:cstheme="minorHAnsi"/>
          <w:bCs/>
          <w:sz w:val="20"/>
          <w:szCs w:val="20"/>
        </w:rPr>
      </w:pPr>
      <w:r w:rsidRPr="0041263A">
        <w:rPr>
          <w:rFonts w:asciiTheme="minorHAnsi" w:hAnsiTheme="minorHAnsi" w:cstheme="minorHAnsi"/>
          <w:bCs/>
          <w:sz w:val="20"/>
          <w:szCs w:val="20"/>
        </w:rPr>
        <w:t>Etkinlik sonunda çocuklara aşağıdaki türlerde sorular yöneltilebilir:</w:t>
      </w:r>
    </w:p>
    <w:p w14:paraId="5B5394B5" w14:textId="77777777" w:rsidR="0041263A" w:rsidRPr="0041263A" w:rsidRDefault="0041263A" w:rsidP="0041263A">
      <w:pPr>
        <w:rPr>
          <w:rFonts w:asciiTheme="minorHAnsi" w:hAnsiTheme="minorHAnsi" w:cstheme="minorHAnsi"/>
          <w:b/>
          <w:color w:val="000000"/>
          <w:sz w:val="20"/>
          <w:szCs w:val="20"/>
          <w:u w:val="thick"/>
        </w:rPr>
      </w:pPr>
    </w:p>
    <w:p w14:paraId="307CBE32" w14:textId="77777777" w:rsidR="0041263A" w:rsidRPr="0041263A" w:rsidRDefault="0041263A" w:rsidP="00944AD4">
      <w:pPr>
        <w:numPr>
          <w:ilvl w:val="0"/>
          <w:numId w:val="442"/>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Karada yaşayan hayvanlar hangileri?</w:t>
      </w:r>
    </w:p>
    <w:p w14:paraId="3C9940DB" w14:textId="77777777" w:rsidR="0041263A" w:rsidRPr="0041263A" w:rsidRDefault="0041263A" w:rsidP="00944AD4">
      <w:pPr>
        <w:numPr>
          <w:ilvl w:val="0"/>
          <w:numId w:val="442"/>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Suda yaşayan hayvanlar hangileri?</w:t>
      </w:r>
    </w:p>
    <w:p w14:paraId="5E59F057" w14:textId="77777777" w:rsidR="0041263A" w:rsidRPr="0041263A" w:rsidRDefault="0041263A" w:rsidP="00944AD4">
      <w:pPr>
        <w:numPr>
          <w:ilvl w:val="0"/>
          <w:numId w:val="442"/>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Hem karada hem suda yaşayan hayvanlar hangileri?</w:t>
      </w:r>
    </w:p>
    <w:p w14:paraId="3B663131" w14:textId="77777777" w:rsidR="0041263A" w:rsidRPr="0041263A" w:rsidRDefault="0041263A" w:rsidP="00944AD4">
      <w:pPr>
        <w:numPr>
          <w:ilvl w:val="0"/>
          <w:numId w:val="442"/>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Havada uçan hayvanlar hangileri?</w:t>
      </w:r>
    </w:p>
    <w:p w14:paraId="5A79FABE" w14:textId="77777777" w:rsidR="0041263A" w:rsidRPr="0041263A" w:rsidRDefault="0041263A" w:rsidP="00944AD4">
      <w:pPr>
        <w:numPr>
          <w:ilvl w:val="0"/>
          <w:numId w:val="442"/>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Oyunumuzu beğendiniz mi?</w:t>
      </w:r>
    </w:p>
    <w:p w14:paraId="149531FA" w14:textId="77777777" w:rsidR="0041263A" w:rsidRPr="0041263A" w:rsidRDefault="0041263A" w:rsidP="0041263A">
      <w:pPr>
        <w:rPr>
          <w:rFonts w:asciiTheme="minorHAnsi" w:hAnsiTheme="minorHAnsi" w:cstheme="minorHAnsi"/>
          <w:b/>
          <w:color w:val="000000"/>
          <w:sz w:val="20"/>
          <w:szCs w:val="20"/>
          <w:u w:val="thick"/>
        </w:rPr>
      </w:pPr>
      <w:r w:rsidRPr="0041263A">
        <w:rPr>
          <w:rFonts w:asciiTheme="minorHAnsi" w:hAnsiTheme="minorHAnsi" w:cstheme="minorHAnsi"/>
          <w:b/>
          <w:color w:val="000000"/>
          <w:sz w:val="20"/>
          <w:szCs w:val="20"/>
          <w:u w:val="thick"/>
        </w:rPr>
        <w:t>Aile Katılımı:</w:t>
      </w:r>
    </w:p>
    <w:p w14:paraId="3AAB0D53" w14:textId="0AB4B81D" w:rsidR="0041263A" w:rsidRPr="0041263A" w:rsidRDefault="0041263A" w:rsidP="0041263A">
      <w:pPr>
        <w:rPr>
          <w:rFonts w:asciiTheme="minorHAnsi" w:hAnsiTheme="minorHAnsi" w:cstheme="minorHAnsi"/>
          <w:b/>
          <w:color w:val="000000"/>
          <w:sz w:val="20"/>
          <w:szCs w:val="20"/>
          <w:u w:val="thick"/>
        </w:rPr>
      </w:pPr>
      <w:r w:rsidRPr="0041263A">
        <w:rPr>
          <w:rFonts w:asciiTheme="minorHAnsi" w:hAnsiTheme="minorHAnsi" w:cstheme="minorHAnsi"/>
          <w:b/>
          <w:color w:val="000000"/>
          <w:sz w:val="20"/>
          <w:szCs w:val="20"/>
          <w:u w:val="thick"/>
        </w:rPr>
        <w:t>Uyarlama:</w:t>
      </w:r>
    </w:p>
    <w:p w14:paraId="4F2B0A42" w14:textId="77777777" w:rsidR="0041263A" w:rsidRPr="0041263A" w:rsidRDefault="0041263A" w:rsidP="0041263A">
      <w:pPr>
        <w:keepLines/>
        <w:rPr>
          <w:rFonts w:asciiTheme="minorHAnsi" w:hAnsiTheme="minorHAnsi" w:cstheme="minorHAnsi"/>
          <w:bCs/>
          <w:sz w:val="20"/>
          <w:szCs w:val="20"/>
        </w:rPr>
      </w:pPr>
      <w:r w:rsidRPr="0041263A">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41356F67" w14:textId="77777777" w:rsidR="0041263A" w:rsidRPr="0041263A" w:rsidRDefault="00B84134" w:rsidP="0041263A">
      <w:pPr>
        <w:jc w:val="center"/>
        <w:rPr>
          <w:rFonts w:asciiTheme="minorHAnsi" w:eastAsia="Calibri" w:hAnsiTheme="minorHAnsi" w:cstheme="minorHAnsi"/>
          <w:b/>
        </w:rPr>
      </w:pPr>
      <w:r>
        <w:rPr>
          <w:rFonts w:asciiTheme="minorHAnsi" w:eastAsia="Calibri" w:hAnsiTheme="minorHAnsi" w:cstheme="minorHAnsi"/>
          <w:b/>
        </w:rPr>
        <w:t>YARIM</w:t>
      </w:r>
      <w:r w:rsidR="0041263A" w:rsidRPr="0041263A">
        <w:rPr>
          <w:rFonts w:asciiTheme="minorHAnsi" w:eastAsia="Calibri" w:hAnsiTheme="minorHAnsi" w:cstheme="minorHAnsi"/>
          <w:b/>
        </w:rPr>
        <w:t xml:space="preserve"> GÜNLÜK EĞİTİM AKIŞI</w:t>
      </w:r>
    </w:p>
    <w:p w14:paraId="39FF8BB3" w14:textId="77777777" w:rsidR="0041263A" w:rsidRPr="0041263A" w:rsidRDefault="0041263A" w:rsidP="0041263A">
      <w:pPr>
        <w:jc w:val="center"/>
        <w:rPr>
          <w:rFonts w:asciiTheme="minorHAnsi" w:eastAsia="Calibri" w:hAnsiTheme="minorHAnsi" w:cstheme="minorHAnsi"/>
          <w:b/>
        </w:rPr>
      </w:pPr>
    </w:p>
    <w:p w14:paraId="1B9F1E3B" w14:textId="77777777" w:rsidR="0041263A" w:rsidRPr="0041263A" w:rsidRDefault="00944AD4" w:rsidP="0041263A">
      <w:pPr>
        <w:rPr>
          <w:rFonts w:asciiTheme="minorHAnsi" w:hAnsiTheme="minorHAnsi" w:cstheme="minorHAnsi"/>
          <w:b/>
        </w:rPr>
      </w:pPr>
      <w:r>
        <w:rPr>
          <w:rFonts w:asciiTheme="minorHAnsi" w:hAnsiTheme="minorHAnsi" w:cstheme="minorHAnsi"/>
          <w:b/>
        </w:rPr>
        <w:t>Okul Adı</w:t>
      </w:r>
      <w:r>
        <w:rPr>
          <w:rFonts w:asciiTheme="minorHAnsi" w:hAnsiTheme="minorHAnsi" w:cstheme="minorHAnsi"/>
          <w:b/>
        </w:rPr>
        <w:tab/>
      </w:r>
      <w:r w:rsidR="0041263A" w:rsidRPr="0041263A">
        <w:rPr>
          <w:rFonts w:asciiTheme="minorHAnsi" w:hAnsiTheme="minorHAnsi" w:cstheme="minorHAnsi"/>
          <w:b/>
        </w:rPr>
        <w:t xml:space="preserve">: </w:t>
      </w:r>
      <w:r w:rsidR="0041263A" w:rsidRPr="0041263A">
        <w:rPr>
          <w:rFonts w:asciiTheme="minorHAnsi" w:hAnsiTheme="minorHAnsi" w:cstheme="minorHAnsi"/>
        </w:rPr>
        <w:t>…………...</w:t>
      </w:r>
    </w:p>
    <w:p w14:paraId="42578CDC"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Tarih</w:t>
      </w:r>
      <w:r w:rsidRPr="0041263A">
        <w:rPr>
          <w:rFonts w:asciiTheme="minorHAnsi" w:hAnsiTheme="minorHAnsi" w:cstheme="minorHAnsi"/>
          <w:b/>
        </w:rPr>
        <w:tab/>
      </w:r>
      <w:r w:rsidRPr="0041263A">
        <w:rPr>
          <w:rFonts w:asciiTheme="minorHAnsi" w:hAnsiTheme="minorHAnsi" w:cstheme="minorHAnsi"/>
          <w:b/>
        </w:rPr>
        <w:tab/>
        <w:t xml:space="preserve">: </w:t>
      </w:r>
      <w:r w:rsidR="00944AD4">
        <w:rPr>
          <w:rFonts w:asciiTheme="minorHAnsi" w:hAnsiTheme="minorHAnsi" w:cstheme="minorHAnsi"/>
        </w:rPr>
        <w:t>09</w:t>
      </w:r>
      <w:r>
        <w:rPr>
          <w:rFonts w:asciiTheme="minorHAnsi" w:hAnsiTheme="minorHAnsi" w:cstheme="minorHAnsi"/>
        </w:rPr>
        <w:t>.06</w:t>
      </w:r>
      <w:r w:rsidRPr="0041263A">
        <w:rPr>
          <w:rFonts w:asciiTheme="minorHAnsi" w:hAnsiTheme="minorHAnsi" w:cstheme="minorHAnsi"/>
        </w:rPr>
        <w:t>.202</w:t>
      </w:r>
      <w:r w:rsidR="00850B09">
        <w:rPr>
          <w:rFonts w:asciiTheme="minorHAnsi" w:hAnsiTheme="minorHAnsi" w:cstheme="minorHAnsi"/>
        </w:rPr>
        <w:t>3</w:t>
      </w:r>
    </w:p>
    <w:p w14:paraId="33C39C14"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Yaş Grubu (Ay</w:t>
      </w:r>
      <w:r w:rsidRPr="0041263A">
        <w:rPr>
          <w:rFonts w:asciiTheme="minorHAnsi" w:hAnsiTheme="minorHAnsi" w:cstheme="minorHAnsi"/>
          <w:b/>
        </w:rPr>
        <w:tab/>
        <w:t xml:space="preserve">: </w:t>
      </w:r>
      <w:r w:rsidRPr="0041263A">
        <w:rPr>
          <w:rFonts w:asciiTheme="minorHAnsi" w:hAnsiTheme="minorHAnsi" w:cstheme="minorHAnsi"/>
        </w:rPr>
        <w:t>48-60 ay</w:t>
      </w:r>
    </w:p>
    <w:p w14:paraId="72478208"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Öğretmen Adı</w:t>
      </w:r>
      <w:r w:rsidRPr="0041263A">
        <w:rPr>
          <w:rFonts w:asciiTheme="minorHAnsi" w:hAnsiTheme="minorHAnsi" w:cstheme="minorHAnsi"/>
        </w:rPr>
        <w:tab/>
      </w:r>
      <w:r w:rsidRPr="0041263A">
        <w:rPr>
          <w:rFonts w:asciiTheme="minorHAnsi" w:hAnsiTheme="minorHAnsi" w:cstheme="minorHAnsi"/>
          <w:b/>
        </w:rPr>
        <w:t xml:space="preserve">: </w:t>
      </w:r>
      <w:r w:rsidRPr="0041263A">
        <w:rPr>
          <w:rFonts w:asciiTheme="minorHAnsi" w:hAnsiTheme="minorHAnsi" w:cstheme="minorHAnsi"/>
        </w:rPr>
        <w:t>……………</w:t>
      </w:r>
    </w:p>
    <w:p w14:paraId="3C5453C9" w14:textId="77777777" w:rsidR="0041263A" w:rsidRPr="0041263A" w:rsidRDefault="0041263A" w:rsidP="0041263A">
      <w:pPr>
        <w:jc w:val="both"/>
        <w:rPr>
          <w:rFonts w:asciiTheme="minorHAnsi" w:eastAsia="Calibri" w:hAnsiTheme="minorHAnsi" w:cstheme="minorHAnsi"/>
          <w:b/>
        </w:rPr>
      </w:pPr>
    </w:p>
    <w:p w14:paraId="0A1F08A2"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Güne Başlama Zamanı</w:t>
      </w:r>
    </w:p>
    <w:p w14:paraId="639AF4AF" w14:textId="77777777" w:rsidR="0041263A" w:rsidRPr="0041263A" w:rsidRDefault="0041263A" w:rsidP="0041263A">
      <w:pPr>
        <w:contextualSpacing/>
        <w:jc w:val="both"/>
        <w:rPr>
          <w:rFonts w:asciiTheme="minorHAnsi" w:hAnsiTheme="minorHAnsi" w:cstheme="minorHAnsi"/>
        </w:rPr>
      </w:pPr>
    </w:p>
    <w:p w14:paraId="4AA9C281" w14:textId="77777777" w:rsidR="0041263A" w:rsidRPr="0041263A" w:rsidRDefault="0041263A" w:rsidP="0041263A">
      <w:pPr>
        <w:contextualSpacing/>
        <w:jc w:val="both"/>
        <w:rPr>
          <w:rFonts w:asciiTheme="minorHAnsi" w:eastAsia="Calibri" w:hAnsiTheme="minorHAnsi" w:cstheme="minorHAnsi"/>
          <w:b/>
          <w:u w:val="single"/>
        </w:rPr>
      </w:pPr>
    </w:p>
    <w:p w14:paraId="6D979C09"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Oyun Zamanı</w:t>
      </w:r>
    </w:p>
    <w:p w14:paraId="6C4A08EB" w14:textId="77777777" w:rsidR="0041263A" w:rsidRPr="0041263A" w:rsidRDefault="0041263A" w:rsidP="0041263A">
      <w:pPr>
        <w:contextualSpacing/>
        <w:jc w:val="both"/>
        <w:rPr>
          <w:rFonts w:asciiTheme="minorHAnsi" w:eastAsia="Calibri" w:hAnsiTheme="minorHAnsi" w:cstheme="minorHAnsi"/>
        </w:rPr>
      </w:pPr>
      <w:r w:rsidRPr="0041263A">
        <w:rPr>
          <w:rFonts w:asciiTheme="minorHAnsi" w:eastAsia="Calibri" w:hAnsiTheme="minorHAnsi" w:cstheme="minorHAnsi"/>
        </w:rPr>
        <w:t xml:space="preserve">Çocuklar kendi seçtikleri öğrenme merkezlerinde serbest oynarlar. </w:t>
      </w:r>
    </w:p>
    <w:p w14:paraId="6F44FEC1" w14:textId="77777777" w:rsidR="0041263A" w:rsidRPr="0041263A" w:rsidRDefault="0041263A" w:rsidP="0041263A">
      <w:pPr>
        <w:contextualSpacing/>
        <w:jc w:val="both"/>
        <w:rPr>
          <w:rFonts w:asciiTheme="minorHAnsi" w:eastAsia="Calibri" w:hAnsiTheme="minorHAnsi" w:cstheme="minorHAnsi"/>
        </w:rPr>
      </w:pPr>
    </w:p>
    <w:p w14:paraId="44EE14CB"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Kahvaltı, Temizlik</w:t>
      </w:r>
    </w:p>
    <w:p w14:paraId="7CA09220" w14:textId="77777777" w:rsidR="0041263A" w:rsidRPr="0041263A" w:rsidRDefault="0041263A" w:rsidP="0041263A">
      <w:pPr>
        <w:contextualSpacing/>
        <w:jc w:val="both"/>
        <w:rPr>
          <w:rFonts w:asciiTheme="minorHAnsi" w:eastAsia="Calibri" w:hAnsiTheme="minorHAnsi" w:cstheme="minorHAnsi"/>
          <w:b/>
          <w:u w:val="single"/>
        </w:rPr>
      </w:pPr>
    </w:p>
    <w:p w14:paraId="3712C26C"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Etkinlik Zamanı</w:t>
      </w:r>
    </w:p>
    <w:p w14:paraId="65B9792E" w14:textId="77777777" w:rsidR="0041263A" w:rsidRPr="0041263A" w:rsidRDefault="0041263A" w:rsidP="0041263A">
      <w:pPr>
        <w:jc w:val="both"/>
        <w:rPr>
          <w:rFonts w:asciiTheme="minorHAnsi" w:eastAsia="Calibri" w:hAnsiTheme="minorHAnsi" w:cstheme="minorHAnsi"/>
          <w:b/>
          <w:u w:val="single"/>
        </w:rPr>
      </w:pPr>
      <w:r w:rsidRPr="0041263A">
        <w:rPr>
          <w:rFonts w:asciiTheme="minorHAnsi" w:hAnsiTheme="minorHAnsi" w:cstheme="minorHAnsi"/>
        </w:rPr>
        <w:t xml:space="preserve">       “</w:t>
      </w:r>
      <w:r w:rsidRPr="0041263A">
        <w:rPr>
          <w:rFonts w:asciiTheme="minorHAnsi" w:hAnsiTheme="minorHAnsi" w:cstheme="minorHAnsi"/>
          <w:b/>
        </w:rPr>
        <w:t>Vahşi ve Evcil Hayvanlar”</w:t>
      </w:r>
      <w:r w:rsidRPr="0041263A">
        <w:rPr>
          <w:rFonts w:asciiTheme="minorHAnsi" w:hAnsiTheme="minorHAnsi" w:cstheme="minorHAnsi"/>
        </w:rPr>
        <w:t xml:space="preserve"> Türkçe - Oyun (Bütünleştirilmiş Büyük Grup etkinliği)</w:t>
      </w:r>
    </w:p>
    <w:p w14:paraId="176AD2A6" w14:textId="77777777" w:rsidR="0041263A" w:rsidRPr="0041263A" w:rsidRDefault="0041263A" w:rsidP="0041263A">
      <w:pPr>
        <w:contextualSpacing/>
        <w:jc w:val="both"/>
        <w:rPr>
          <w:rFonts w:asciiTheme="minorHAnsi" w:eastAsia="Calibri" w:hAnsiTheme="minorHAnsi" w:cstheme="minorHAnsi"/>
          <w:b/>
          <w:u w:val="single"/>
        </w:rPr>
      </w:pPr>
    </w:p>
    <w:p w14:paraId="781FE439" w14:textId="77777777" w:rsidR="0041263A" w:rsidRPr="0041263A" w:rsidRDefault="0041263A" w:rsidP="0041263A">
      <w:pPr>
        <w:contextualSpacing/>
        <w:jc w:val="both"/>
        <w:rPr>
          <w:rFonts w:asciiTheme="minorHAnsi" w:eastAsia="Calibri" w:hAnsiTheme="minorHAnsi" w:cstheme="minorHAnsi"/>
          <w:b/>
          <w:u w:val="single"/>
        </w:rPr>
      </w:pPr>
    </w:p>
    <w:p w14:paraId="7A834834" w14:textId="77777777" w:rsidR="0041263A" w:rsidRPr="0041263A" w:rsidRDefault="0041263A" w:rsidP="0041263A">
      <w:pPr>
        <w:contextualSpacing/>
        <w:jc w:val="both"/>
        <w:rPr>
          <w:rFonts w:asciiTheme="minorHAnsi" w:eastAsia="Calibri" w:hAnsiTheme="minorHAnsi" w:cstheme="minorHAnsi"/>
          <w:b/>
        </w:rPr>
      </w:pPr>
      <w:r w:rsidRPr="0041263A">
        <w:rPr>
          <w:rFonts w:asciiTheme="minorHAnsi" w:eastAsia="Calibri" w:hAnsiTheme="minorHAnsi" w:cstheme="minorHAnsi"/>
          <w:b/>
          <w:u w:val="single"/>
        </w:rPr>
        <w:t>Günü Değerlendirme Zamanı</w:t>
      </w:r>
    </w:p>
    <w:p w14:paraId="1975E981" w14:textId="77777777" w:rsidR="0041263A" w:rsidRPr="0041263A" w:rsidRDefault="0041263A" w:rsidP="0041263A">
      <w:pPr>
        <w:contextualSpacing/>
        <w:jc w:val="both"/>
        <w:rPr>
          <w:rFonts w:asciiTheme="minorHAnsi" w:eastAsia="Calibri" w:hAnsiTheme="minorHAnsi" w:cstheme="minorHAnsi"/>
          <w:b/>
          <w:u w:val="single"/>
        </w:rPr>
      </w:pPr>
    </w:p>
    <w:p w14:paraId="5B8BC205" w14:textId="77777777" w:rsidR="0041263A" w:rsidRPr="0041263A" w:rsidRDefault="0041263A" w:rsidP="0041263A">
      <w:pPr>
        <w:contextualSpacing/>
        <w:jc w:val="both"/>
        <w:rPr>
          <w:rFonts w:asciiTheme="minorHAnsi" w:eastAsia="Calibri" w:hAnsiTheme="minorHAnsi" w:cstheme="minorHAnsi"/>
          <w:b/>
          <w:u w:val="single"/>
        </w:rPr>
      </w:pPr>
    </w:p>
    <w:p w14:paraId="1B9F1096" w14:textId="77777777" w:rsidR="0041263A" w:rsidRPr="0041263A" w:rsidRDefault="0041263A" w:rsidP="0041263A">
      <w:pPr>
        <w:contextualSpacing/>
        <w:jc w:val="both"/>
        <w:rPr>
          <w:rFonts w:asciiTheme="minorHAnsi" w:eastAsia="Calibri" w:hAnsiTheme="minorHAnsi" w:cstheme="minorHAnsi"/>
          <w:b/>
          <w:u w:val="single"/>
        </w:rPr>
      </w:pPr>
    </w:p>
    <w:p w14:paraId="404C0B01" w14:textId="77777777" w:rsidR="0041263A" w:rsidRPr="0041263A" w:rsidRDefault="0041263A" w:rsidP="0041263A">
      <w:pPr>
        <w:contextualSpacing/>
        <w:jc w:val="both"/>
        <w:rPr>
          <w:rFonts w:asciiTheme="minorHAnsi" w:eastAsia="Calibri" w:hAnsiTheme="minorHAnsi" w:cstheme="minorHAnsi"/>
          <w:b/>
        </w:rPr>
      </w:pPr>
      <w:r w:rsidRPr="0041263A">
        <w:rPr>
          <w:rFonts w:asciiTheme="minorHAnsi" w:eastAsia="Calibri" w:hAnsiTheme="minorHAnsi" w:cstheme="minorHAnsi"/>
          <w:b/>
          <w:u w:val="single"/>
        </w:rPr>
        <w:t xml:space="preserve">Eve Gidiş </w:t>
      </w:r>
    </w:p>
    <w:p w14:paraId="404F0E43" w14:textId="77777777" w:rsidR="0041263A" w:rsidRPr="0041263A" w:rsidRDefault="0041263A" w:rsidP="0041263A">
      <w:pPr>
        <w:contextualSpacing/>
        <w:jc w:val="both"/>
        <w:rPr>
          <w:rFonts w:asciiTheme="minorHAnsi" w:eastAsia="Calibri" w:hAnsiTheme="minorHAnsi" w:cstheme="minorHAnsi"/>
        </w:rPr>
      </w:pPr>
    </w:p>
    <w:p w14:paraId="33E30592" w14:textId="77777777" w:rsidR="0041263A" w:rsidRPr="0041263A" w:rsidRDefault="0041263A" w:rsidP="0041263A">
      <w:pPr>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41263A" w:rsidRPr="0041263A" w14:paraId="2DDFD060" w14:textId="77777777" w:rsidTr="00CB48A5">
        <w:trPr>
          <w:trHeight w:val="100"/>
        </w:trPr>
        <w:tc>
          <w:tcPr>
            <w:tcW w:w="6639" w:type="dxa"/>
          </w:tcPr>
          <w:p w14:paraId="275974BA" w14:textId="77777777" w:rsidR="0041263A" w:rsidRPr="0041263A" w:rsidRDefault="0041263A" w:rsidP="0041263A">
            <w:pPr>
              <w:jc w:val="both"/>
              <w:rPr>
                <w:rFonts w:asciiTheme="minorHAnsi" w:hAnsiTheme="minorHAnsi" w:cstheme="minorHAnsi"/>
                <w:b/>
              </w:rPr>
            </w:pPr>
            <w:r w:rsidRPr="0041263A">
              <w:rPr>
                <w:rFonts w:asciiTheme="minorHAnsi" w:hAnsiTheme="minorHAnsi" w:cstheme="minorHAnsi"/>
                <w:b/>
              </w:rPr>
              <w:t>Genel Değerlendirme:</w:t>
            </w:r>
          </w:p>
        </w:tc>
      </w:tr>
    </w:tbl>
    <w:p w14:paraId="7E49AD51" w14:textId="77777777" w:rsidR="0041263A" w:rsidRPr="0041263A" w:rsidRDefault="0041263A" w:rsidP="0041263A">
      <w:pPr>
        <w:rPr>
          <w:rFonts w:asciiTheme="minorHAnsi" w:hAnsiTheme="minorHAnsi" w:cstheme="minorHAnsi"/>
          <w:b/>
        </w:rPr>
      </w:pPr>
    </w:p>
    <w:p w14:paraId="6B8AF056" w14:textId="77777777" w:rsidR="0041263A" w:rsidRPr="0041263A" w:rsidRDefault="0041263A" w:rsidP="0041263A">
      <w:pPr>
        <w:spacing w:after="200" w:line="276" w:lineRule="auto"/>
        <w:rPr>
          <w:rFonts w:asciiTheme="minorHAnsi" w:hAnsiTheme="minorHAnsi" w:cstheme="minorHAnsi"/>
          <w:b/>
        </w:rPr>
      </w:pPr>
      <w:r w:rsidRPr="0041263A">
        <w:rPr>
          <w:rFonts w:asciiTheme="minorHAnsi" w:hAnsiTheme="minorHAnsi" w:cstheme="minorHAnsi"/>
          <w:b/>
        </w:rPr>
        <w:br w:type="page"/>
      </w:r>
    </w:p>
    <w:p w14:paraId="4C331372" w14:textId="77777777" w:rsidR="0041263A" w:rsidRPr="0041263A" w:rsidRDefault="0041263A" w:rsidP="0041263A">
      <w:pPr>
        <w:tabs>
          <w:tab w:val="left" w:pos="1418"/>
        </w:tabs>
        <w:suppressAutoHyphens/>
        <w:jc w:val="center"/>
        <w:outlineLvl w:val="0"/>
        <w:rPr>
          <w:rFonts w:asciiTheme="minorHAnsi" w:hAnsiTheme="minorHAnsi" w:cstheme="minorHAnsi"/>
          <w:b/>
          <w:noProof/>
        </w:rPr>
      </w:pPr>
      <w:r w:rsidRPr="0041263A">
        <w:rPr>
          <w:rFonts w:asciiTheme="minorHAnsi" w:hAnsiTheme="minorHAnsi" w:cstheme="minorHAnsi"/>
          <w:b/>
          <w:noProof/>
        </w:rPr>
        <w:t>VAHŞİ VE EVCİL HAYVANLAR</w:t>
      </w:r>
    </w:p>
    <w:p w14:paraId="5E7DCE29" w14:textId="77777777" w:rsidR="0041263A" w:rsidRPr="0041263A" w:rsidRDefault="0041263A" w:rsidP="0041263A">
      <w:pPr>
        <w:tabs>
          <w:tab w:val="left" w:pos="1418"/>
        </w:tabs>
        <w:suppressAutoHyphens/>
        <w:jc w:val="center"/>
        <w:outlineLvl w:val="0"/>
        <w:rPr>
          <w:rFonts w:asciiTheme="minorHAnsi" w:hAnsiTheme="minorHAnsi" w:cstheme="minorHAnsi"/>
          <w:b/>
          <w:noProof/>
        </w:rPr>
      </w:pPr>
    </w:p>
    <w:p w14:paraId="1B5ADB41" w14:textId="77777777" w:rsidR="0041263A" w:rsidRPr="0041263A" w:rsidRDefault="0041263A" w:rsidP="0041263A">
      <w:pPr>
        <w:rPr>
          <w:rFonts w:asciiTheme="minorHAnsi" w:hAnsiTheme="minorHAnsi" w:cstheme="minorHAnsi"/>
          <w:b/>
          <w:bCs/>
          <w:sz w:val="20"/>
          <w:szCs w:val="20"/>
        </w:rPr>
      </w:pPr>
      <w:r w:rsidRPr="0041263A">
        <w:rPr>
          <w:rFonts w:asciiTheme="minorHAnsi" w:hAnsiTheme="minorHAnsi" w:cstheme="minorHAnsi"/>
          <w:b/>
          <w:sz w:val="20"/>
          <w:szCs w:val="20"/>
        </w:rPr>
        <w:t xml:space="preserve">Etkinlik Türü: </w:t>
      </w:r>
      <w:r w:rsidRPr="0041263A">
        <w:rPr>
          <w:rFonts w:asciiTheme="minorHAnsi" w:hAnsiTheme="minorHAnsi" w:cstheme="minorHAnsi"/>
          <w:b/>
          <w:bCs/>
          <w:sz w:val="20"/>
          <w:szCs w:val="20"/>
        </w:rPr>
        <w:t>Oyun-Türkçe(Bütünleştirilmiş Büyük Grup Etkinliği)</w:t>
      </w:r>
    </w:p>
    <w:p w14:paraId="079A16B9" w14:textId="77777777" w:rsidR="0041263A" w:rsidRPr="0041263A" w:rsidRDefault="0041263A" w:rsidP="0041263A">
      <w:pPr>
        <w:jc w:val="both"/>
        <w:rPr>
          <w:rFonts w:asciiTheme="minorHAnsi" w:hAnsiTheme="minorHAnsi" w:cstheme="minorHAnsi"/>
          <w:b/>
          <w:sz w:val="20"/>
          <w:szCs w:val="20"/>
          <w:u w:val="thick"/>
        </w:rPr>
      </w:pPr>
    </w:p>
    <w:p w14:paraId="3D665CF9"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KAZANIMLAR VE GÖSTERGELERİ</w:t>
      </w:r>
    </w:p>
    <w:p w14:paraId="1B0984EA" w14:textId="77777777" w:rsidR="0041263A" w:rsidRPr="0041263A" w:rsidRDefault="0041263A" w:rsidP="0041263A">
      <w:pPr>
        <w:rPr>
          <w:rFonts w:asciiTheme="minorHAnsi" w:hAnsiTheme="minorHAnsi" w:cstheme="minorHAnsi"/>
          <w:b/>
          <w:sz w:val="20"/>
          <w:szCs w:val="20"/>
          <w:u w:val="single"/>
        </w:rPr>
        <w:sectPr w:rsidR="0041263A" w:rsidRPr="0041263A" w:rsidSect="00CB48A5">
          <w:type w:val="continuous"/>
          <w:pgSz w:w="11906" w:h="16838"/>
          <w:pgMar w:top="993" w:right="849" w:bottom="993" w:left="1417" w:header="708" w:footer="708" w:gutter="0"/>
          <w:cols w:space="708"/>
          <w:docGrid w:linePitch="360"/>
        </w:sectPr>
      </w:pPr>
    </w:p>
    <w:p w14:paraId="573CD149" w14:textId="77777777" w:rsidR="0041263A" w:rsidRPr="0041263A" w:rsidRDefault="0041263A" w:rsidP="0041263A">
      <w:pPr>
        <w:rPr>
          <w:rFonts w:asciiTheme="minorHAnsi" w:hAnsiTheme="minorHAnsi" w:cstheme="minorHAnsi"/>
          <w:b/>
          <w:sz w:val="20"/>
          <w:szCs w:val="20"/>
          <w:u w:val="single"/>
        </w:rPr>
      </w:pPr>
      <w:r w:rsidRPr="0041263A">
        <w:rPr>
          <w:rFonts w:asciiTheme="minorHAnsi" w:hAnsiTheme="minorHAnsi" w:cstheme="minorHAnsi"/>
          <w:b/>
          <w:sz w:val="20"/>
          <w:szCs w:val="20"/>
          <w:u w:val="single"/>
        </w:rPr>
        <w:t>Bilişsel Gelişim:</w:t>
      </w:r>
    </w:p>
    <w:p w14:paraId="5335B3E9"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rPr>
        <w:t>Kazanım 1: Nesne/durum/olaya dikkatini verir.</w:t>
      </w:r>
    </w:p>
    <w:p w14:paraId="4E43DC0B" w14:textId="77777777" w:rsidR="0041263A" w:rsidRPr="0041263A" w:rsidRDefault="0041263A" w:rsidP="0041263A">
      <w:pPr>
        <w:rPr>
          <w:rFonts w:asciiTheme="minorHAnsi" w:hAnsiTheme="minorHAnsi" w:cstheme="minorHAnsi"/>
          <w:sz w:val="20"/>
          <w:szCs w:val="20"/>
        </w:rPr>
      </w:pPr>
      <w:r w:rsidRPr="0041263A">
        <w:rPr>
          <w:rFonts w:asciiTheme="minorHAnsi" w:hAnsiTheme="minorHAnsi" w:cstheme="minorHAnsi"/>
          <w:sz w:val="20"/>
          <w:szCs w:val="20"/>
        </w:rPr>
        <w:t xml:space="preserve">Göstergeleri: Dikkat edilmesi gereken nesne/durum/olaya odaklanır. </w:t>
      </w:r>
      <w:r w:rsidRPr="0041263A">
        <w:rPr>
          <w:rFonts w:asciiTheme="minorHAnsi" w:hAnsiTheme="minorHAnsi" w:cstheme="minorHAnsi"/>
          <w:color w:val="363636"/>
          <w:sz w:val="20"/>
          <w:szCs w:val="20"/>
        </w:rPr>
        <w:br/>
      </w:r>
      <w:r w:rsidRPr="0041263A">
        <w:rPr>
          <w:rFonts w:asciiTheme="minorHAnsi" w:hAnsiTheme="minorHAnsi" w:cstheme="minorHAnsi"/>
          <w:b/>
          <w:bCs/>
          <w:color w:val="363636"/>
          <w:sz w:val="20"/>
          <w:szCs w:val="20"/>
          <w:bdr w:val="none" w:sz="0" w:space="0" w:color="auto" w:frame="1"/>
        </w:rPr>
        <w:t>Kazanım 5. Nesne ya da varlıkları gözlemler.</w:t>
      </w:r>
      <w:r w:rsidRPr="0041263A">
        <w:rPr>
          <w:rFonts w:asciiTheme="minorHAnsi" w:hAnsiTheme="minorHAnsi" w:cstheme="minorHAnsi"/>
          <w:b/>
          <w:bCs/>
          <w:sz w:val="20"/>
          <w:szCs w:val="20"/>
          <w:bdr w:val="none" w:sz="0" w:space="0" w:color="auto" w:frame="1"/>
        </w:rPr>
        <w:t> </w:t>
      </w:r>
      <w:r w:rsidRPr="0041263A">
        <w:rPr>
          <w:rFonts w:asciiTheme="minorHAnsi" w:hAnsiTheme="minorHAnsi" w:cstheme="minorHAnsi"/>
          <w:i/>
          <w:iCs/>
          <w:sz w:val="20"/>
          <w:szCs w:val="20"/>
          <w:bdr w:val="none" w:sz="0" w:space="0" w:color="auto" w:frame="1"/>
        </w:rPr>
        <w:t>Göstergeleri: Nesne/varlığın adını söyler</w:t>
      </w:r>
      <w:r w:rsidRPr="0041263A">
        <w:rPr>
          <w:rFonts w:asciiTheme="minorHAnsi" w:hAnsiTheme="minorHAnsi" w:cstheme="minorHAnsi"/>
          <w:sz w:val="20"/>
          <w:szCs w:val="20"/>
        </w:rPr>
        <w:t> </w:t>
      </w:r>
      <w:r w:rsidRPr="0041263A">
        <w:rPr>
          <w:rFonts w:asciiTheme="minorHAnsi" w:hAnsiTheme="minorHAnsi" w:cstheme="minorHAnsi"/>
          <w:sz w:val="20"/>
          <w:szCs w:val="20"/>
        </w:rPr>
        <w:br/>
      </w:r>
      <w:r w:rsidRPr="0041263A">
        <w:rPr>
          <w:rFonts w:asciiTheme="minorHAnsi" w:hAnsiTheme="minorHAnsi" w:cstheme="minorHAnsi"/>
          <w:b/>
          <w:bCs/>
          <w:sz w:val="20"/>
          <w:szCs w:val="20"/>
          <w:u w:val="single"/>
          <w:bdr w:val="none" w:sz="0" w:space="0" w:color="auto" w:frame="1"/>
        </w:rPr>
        <w:t>Dil Gelişimi</w:t>
      </w:r>
    </w:p>
    <w:p w14:paraId="1C5D6924" w14:textId="77777777" w:rsidR="0041263A" w:rsidRPr="0041263A" w:rsidRDefault="0041263A" w:rsidP="0041263A">
      <w:pPr>
        <w:rPr>
          <w:rFonts w:asciiTheme="minorHAnsi" w:hAnsiTheme="minorHAnsi" w:cstheme="minorHAnsi"/>
          <w:b/>
          <w:bCs/>
          <w:sz w:val="20"/>
          <w:szCs w:val="20"/>
          <w:bdr w:val="none" w:sz="0" w:space="0" w:color="auto" w:frame="1"/>
        </w:rPr>
      </w:pPr>
      <w:r w:rsidRPr="0041263A">
        <w:rPr>
          <w:rFonts w:asciiTheme="minorHAnsi" w:hAnsiTheme="minorHAnsi" w:cstheme="minorHAnsi"/>
          <w:b/>
          <w:bCs/>
          <w:sz w:val="20"/>
          <w:szCs w:val="20"/>
          <w:bdr w:val="none" w:sz="0" w:space="0" w:color="auto" w:frame="1"/>
        </w:rPr>
        <w:t>Kazanım 8: Dinledikleri/izlediklerini çeşitli yollarla ifade eder.</w:t>
      </w:r>
    </w:p>
    <w:p w14:paraId="46974712" w14:textId="77777777" w:rsidR="0041263A" w:rsidRPr="0041263A" w:rsidRDefault="0041263A" w:rsidP="0041263A">
      <w:pPr>
        <w:rPr>
          <w:rFonts w:asciiTheme="minorHAnsi" w:hAnsiTheme="minorHAnsi" w:cstheme="minorHAnsi"/>
          <w:bCs/>
          <w:sz w:val="20"/>
          <w:szCs w:val="20"/>
          <w:bdr w:val="none" w:sz="0" w:space="0" w:color="auto" w:frame="1"/>
        </w:rPr>
      </w:pPr>
      <w:r w:rsidRPr="0041263A">
        <w:rPr>
          <w:rFonts w:asciiTheme="minorHAnsi" w:hAnsiTheme="minorHAnsi" w:cstheme="minorHAnsi"/>
          <w:b/>
          <w:bCs/>
          <w:sz w:val="20"/>
          <w:szCs w:val="20"/>
          <w:bdr w:val="none" w:sz="0" w:space="0" w:color="auto" w:frame="1"/>
        </w:rPr>
        <w:t xml:space="preserve">Göstergeleri: </w:t>
      </w:r>
      <w:r w:rsidRPr="0041263A">
        <w:rPr>
          <w:rFonts w:asciiTheme="minorHAnsi" w:hAnsiTheme="minorHAnsi" w:cstheme="minorHAnsi"/>
          <w:bCs/>
          <w:sz w:val="20"/>
          <w:szCs w:val="20"/>
          <w:bdr w:val="none" w:sz="0" w:space="0" w:color="auto" w:frame="1"/>
        </w:rPr>
        <w:t>Dinledikleri/izlediklerini drama yoluyla sergiler</w:t>
      </w:r>
    </w:p>
    <w:p w14:paraId="348E51D6" w14:textId="77777777" w:rsidR="0041263A" w:rsidRPr="0041263A" w:rsidRDefault="0041263A" w:rsidP="0041263A">
      <w:pPr>
        <w:rPr>
          <w:rFonts w:asciiTheme="minorHAnsi" w:hAnsiTheme="minorHAnsi" w:cstheme="minorHAnsi"/>
          <w:b/>
          <w:sz w:val="20"/>
          <w:szCs w:val="20"/>
          <w:u w:val="single"/>
        </w:rPr>
      </w:pPr>
      <w:r w:rsidRPr="0041263A">
        <w:rPr>
          <w:rFonts w:asciiTheme="minorHAnsi" w:hAnsiTheme="minorHAnsi" w:cstheme="minorHAnsi"/>
          <w:b/>
          <w:bCs/>
          <w:sz w:val="20"/>
          <w:szCs w:val="20"/>
          <w:u w:val="single"/>
          <w:bdr w:val="none" w:sz="0" w:space="0" w:color="auto" w:frame="1"/>
        </w:rPr>
        <w:t>Motor Gelişim</w:t>
      </w:r>
      <w:r w:rsidRPr="0041263A">
        <w:rPr>
          <w:rFonts w:asciiTheme="minorHAnsi" w:hAnsiTheme="minorHAnsi" w:cstheme="minorHAnsi"/>
          <w:sz w:val="20"/>
          <w:szCs w:val="20"/>
        </w:rPr>
        <w:br/>
      </w:r>
      <w:r w:rsidRPr="0041263A">
        <w:rPr>
          <w:rFonts w:asciiTheme="minorHAnsi" w:hAnsiTheme="minorHAnsi" w:cstheme="minorHAnsi"/>
          <w:b/>
          <w:bCs/>
          <w:sz w:val="20"/>
          <w:szCs w:val="20"/>
          <w:bdr w:val="none" w:sz="0" w:space="0" w:color="auto" w:frame="1"/>
        </w:rPr>
        <w:t>Kazanım 1. Yer değiştirme hareketleri yapar. </w:t>
      </w:r>
      <w:r w:rsidRPr="0041263A">
        <w:rPr>
          <w:rFonts w:asciiTheme="minorHAnsi" w:hAnsiTheme="minorHAnsi" w:cstheme="minorHAnsi"/>
          <w:i/>
          <w:iCs/>
          <w:sz w:val="20"/>
          <w:szCs w:val="20"/>
          <w:bdr w:val="none" w:sz="0" w:space="0" w:color="auto" w:frame="1"/>
        </w:rPr>
        <w:t>Göstergeleri: Isınma ve soğuma hareketlerini bir rehber eşliğinde yapar. Yönergeler doğrultusunda yürür. </w:t>
      </w:r>
      <w:r w:rsidRPr="0041263A">
        <w:rPr>
          <w:rFonts w:asciiTheme="minorHAnsi" w:hAnsiTheme="minorHAnsi" w:cstheme="minorHAnsi"/>
          <w:sz w:val="20"/>
          <w:szCs w:val="20"/>
        </w:rPr>
        <w:br/>
      </w:r>
      <w:r w:rsidRPr="0041263A">
        <w:rPr>
          <w:rFonts w:asciiTheme="minorHAnsi" w:hAnsiTheme="minorHAnsi" w:cstheme="minorHAnsi"/>
          <w:b/>
          <w:bCs/>
          <w:sz w:val="20"/>
          <w:szCs w:val="20"/>
          <w:u w:val="single"/>
          <w:bdr w:val="none" w:sz="0" w:space="0" w:color="auto" w:frame="1"/>
        </w:rPr>
        <w:t xml:space="preserve">Sosyal- </w:t>
      </w:r>
      <w:proofErr w:type="gramStart"/>
      <w:r w:rsidRPr="0041263A">
        <w:rPr>
          <w:rFonts w:asciiTheme="minorHAnsi" w:hAnsiTheme="minorHAnsi" w:cstheme="minorHAnsi"/>
          <w:b/>
          <w:bCs/>
          <w:sz w:val="20"/>
          <w:szCs w:val="20"/>
          <w:u w:val="single"/>
          <w:bdr w:val="none" w:sz="0" w:space="0" w:color="auto" w:frame="1"/>
        </w:rPr>
        <w:t>Duygusal  Alan</w:t>
      </w:r>
      <w:proofErr w:type="gramEnd"/>
      <w:r w:rsidRPr="0041263A">
        <w:rPr>
          <w:rFonts w:asciiTheme="minorHAnsi" w:hAnsiTheme="minorHAnsi" w:cstheme="minorHAnsi"/>
          <w:i/>
          <w:iCs/>
          <w:sz w:val="20"/>
          <w:szCs w:val="20"/>
          <w:bdr w:val="none" w:sz="0" w:space="0" w:color="auto" w:frame="1"/>
        </w:rPr>
        <w:t>.</w:t>
      </w:r>
      <w:r w:rsidRPr="0041263A">
        <w:rPr>
          <w:rFonts w:asciiTheme="minorHAnsi" w:hAnsiTheme="minorHAnsi" w:cstheme="minorHAnsi"/>
          <w:sz w:val="20"/>
          <w:szCs w:val="20"/>
        </w:rPr>
        <w:t> </w:t>
      </w:r>
      <w:r w:rsidRPr="0041263A">
        <w:rPr>
          <w:rFonts w:asciiTheme="minorHAnsi" w:hAnsiTheme="minorHAnsi" w:cstheme="minorHAnsi"/>
          <w:sz w:val="20"/>
          <w:szCs w:val="20"/>
        </w:rPr>
        <w:br/>
      </w:r>
      <w:r w:rsidRPr="0041263A">
        <w:rPr>
          <w:rFonts w:asciiTheme="minorHAnsi" w:hAnsiTheme="minorHAnsi" w:cstheme="minorHAnsi"/>
          <w:b/>
          <w:bCs/>
          <w:sz w:val="20"/>
          <w:szCs w:val="20"/>
          <w:bdr w:val="none" w:sz="0" w:space="0" w:color="auto" w:frame="1"/>
        </w:rPr>
        <w:t>Kazanım 15. Kendine güvenir. </w:t>
      </w:r>
      <w:r w:rsidRPr="0041263A">
        <w:rPr>
          <w:rFonts w:asciiTheme="minorHAnsi" w:hAnsiTheme="minorHAnsi" w:cstheme="minorHAnsi"/>
          <w:sz w:val="20"/>
          <w:szCs w:val="20"/>
        </w:rPr>
        <w:br/>
      </w:r>
      <w:r w:rsidRPr="0041263A">
        <w:rPr>
          <w:rFonts w:asciiTheme="minorHAnsi" w:hAnsiTheme="minorHAnsi" w:cstheme="minorHAnsi"/>
          <w:i/>
          <w:iCs/>
          <w:sz w:val="20"/>
          <w:szCs w:val="20"/>
          <w:bdr w:val="none" w:sz="0" w:space="0" w:color="auto" w:frame="1"/>
        </w:rPr>
        <w:t>Göstergeleri: Grup önünde kendini ifade eder. Gerektiği durumlarda farklı görüşlerini söyler.</w:t>
      </w:r>
    </w:p>
    <w:p w14:paraId="52E63F7B" w14:textId="77777777" w:rsidR="0041263A" w:rsidRPr="0041263A" w:rsidRDefault="0041263A" w:rsidP="0041263A">
      <w:pPr>
        <w:rPr>
          <w:rFonts w:asciiTheme="minorHAnsi" w:eastAsia="Calibri" w:hAnsiTheme="minorHAnsi" w:cstheme="minorHAnsi"/>
          <w:b/>
          <w:sz w:val="20"/>
          <w:szCs w:val="20"/>
          <w:u w:val="single"/>
        </w:rPr>
        <w:sectPr w:rsidR="0041263A" w:rsidRPr="0041263A" w:rsidSect="00CB48A5">
          <w:type w:val="continuous"/>
          <w:pgSz w:w="11906" w:h="16838"/>
          <w:pgMar w:top="993" w:right="849" w:bottom="993" w:left="1417" w:header="708" w:footer="708" w:gutter="0"/>
          <w:cols w:num="2" w:space="708"/>
          <w:docGrid w:linePitch="360"/>
        </w:sectPr>
      </w:pPr>
    </w:p>
    <w:p w14:paraId="661E291F" w14:textId="77777777" w:rsidR="0041263A" w:rsidRPr="0041263A" w:rsidRDefault="0041263A" w:rsidP="0041263A">
      <w:pPr>
        <w:rPr>
          <w:rFonts w:asciiTheme="minorHAnsi" w:eastAsia="Calibri" w:hAnsiTheme="minorHAnsi" w:cstheme="minorHAnsi"/>
          <w:b/>
          <w:sz w:val="20"/>
          <w:szCs w:val="20"/>
          <w:u w:val="single"/>
        </w:rPr>
      </w:pPr>
      <w:r w:rsidRPr="0041263A">
        <w:rPr>
          <w:rFonts w:asciiTheme="minorHAnsi" w:eastAsia="Calibri" w:hAnsiTheme="minorHAnsi" w:cstheme="minorHAnsi"/>
          <w:b/>
          <w:sz w:val="20"/>
          <w:szCs w:val="20"/>
          <w:u w:val="single"/>
        </w:rPr>
        <w:t>Öğrenme süreci</w:t>
      </w:r>
    </w:p>
    <w:p w14:paraId="2E1C897E" w14:textId="77777777" w:rsidR="0041263A" w:rsidRPr="0041263A" w:rsidRDefault="0041263A" w:rsidP="0041263A">
      <w:pPr>
        <w:jc w:val="both"/>
        <w:rPr>
          <w:rFonts w:asciiTheme="minorHAnsi" w:hAnsiTheme="minorHAnsi" w:cstheme="minorHAnsi"/>
          <w:sz w:val="20"/>
          <w:szCs w:val="20"/>
        </w:rPr>
      </w:pPr>
    </w:p>
    <w:p w14:paraId="17D36A96" w14:textId="77777777" w:rsidR="0041263A" w:rsidRPr="0041263A" w:rsidRDefault="0041263A" w:rsidP="00944AD4">
      <w:pPr>
        <w:numPr>
          <w:ilvl w:val="0"/>
          <w:numId w:val="157"/>
        </w:numPr>
        <w:spacing w:after="200" w:line="276" w:lineRule="auto"/>
        <w:ind w:left="-142"/>
        <w:contextualSpacing/>
        <w:jc w:val="both"/>
        <w:rPr>
          <w:rFonts w:asciiTheme="minorHAnsi" w:hAnsiTheme="minorHAnsi" w:cstheme="minorHAnsi"/>
        </w:rPr>
      </w:pPr>
      <w:r w:rsidRPr="0041263A">
        <w:rPr>
          <w:rFonts w:asciiTheme="minorHAnsi" w:hAnsiTheme="minorHAnsi" w:cstheme="minorHAnsi"/>
        </w:rPr>
        <w:t>Vahşi ve evcil hayvanlarla ilgili slaytlar resimler gösterilerek kısa bilgiler verilir. Aslanlar, kaplanlar, pumalar, jaguarlar, vaşaklar kedigillerdendir. Kedigillerin gözleri bizden daha iyi görür, kulakları bizden daha iyi görür. Tırnaklarını saldıracakları zaman dışarı çıkarırlar. Daha sonra tekrar içeri çekerler. İnsanlar bunu yapabilir mi? Biz insanlar tırnaklarımızı çıkarıp tekrar derimizin içine sokamayız. Bu hayvanlar çoğunlukla yalnız yaşarlar. İnsanlar yalnız mı yaşar? Biz insanlar yalnız yaşamayız. Birlikte yaşamaktan hoşlanırız.</w:t>
      </w:r>
    </w:p>
    <w:p w14:paraId="24ACBEBB" w14:textId="77777777" w:rsidR="0041263A" w:rsidRPr="0041263A" w:rsidRDefault="0041263A" w:rsidP="00944AD4">
      <w:pPr>
        <w:numPr>
          <w:ilvl w:val="0"/>
          <w:numId w:val="157"/>
        </w:numPr>
        <w:spacing w:after="200" w:line="276" w:lineRule="auto"/>
        <w:ind w:left="-142"/>
        <w:contextualSpacing/>
        <w:jc w:val="both"/>
        <w:rPr>
          <w:rFonts w:asciiTheme="minorHAnsi" w:hAnsiTheme="minorHAnsi" w:cstheme="minorHAnsi"/>
        </w:rPr>
      </w:pPr>
      <w:r w:rsidRPr="0041263A">
        <w:rPr>
          <w:rFonts w:asciiTheme="minorHAnsi" w:hAnsiTheme="minorHAnsi" w:cstheme="minorHAnsi"/>
        </w:rPr>
        <w:t xml:space="preserve">Diğer yabani hayvanlar fil, zürafa, antilop, sincap, kurt, çakal, tilki, zebra, kartal, yarasa, şahin, atmaca vb. </w:t>
      </w:r>
      <w:proofErr w:type="spellStart"/>
      <w:r w:rsidRPr="0041263A">
        <w:rPr>
          <w:rFonts w:asciiTheme="minorHAnsi" w:hAnsiTheme="minorHAnsi" w:cstheme="minorHAnsi"/>
        </w:rPr>
        <w:t>dir</w:t>
      </w:r>
      <w:proofErr w:type="spellEnd"/>
      <w:r w:rsidRPr="0041263A">
        <w:rPr>
          <w:rFonts w:asciiTheme="minorHAnsi" w:hAnsiTheme="minorHAnsi" w:cstheme="minorHAnsi"/>
        </w:rPr>
        <w:t xml:space="preserve">. </w:t>
      </w:r>
    </w:p>
    <w:p w14:paraId="121DD54B" w14:textId="77777777" w:rsidR="0041263A" w:rsidRPr="0041263A" w:rsidRDefault="0041263A" w:rsidP="00944AD4">
      <w:pPr>
        <w:numPr>
          <w:ilvl w:val="0"/>
          <w:numId w:val="157"/>
        </w:numPr>
        <w:spacing w:after="200" w:line="276" w:lineRule="auto"/>
        <w:ind w:left="-142"/>
        <w:contextualSpacing/>
        <w:jc w:val="both"/>
        <w:rPr>
          <w:rFonts w:asciiTheme="minorHAnsi" w:hAnsiTheme="minorHAnsi" w:cstheme="minorHAnsi"/>
        </w:rPr>
      </w:pPr>
      <w:r w:rsidRPr="0041263A">
        <w:rPr>
          <w:rFonts w:asciiTheme="minorHAnsi" w:hAnsiTheme="minorHAnsi" w:cstheme="minorHAnsi"/>
        </w:rPr>
        <w:t xml:space="preserve">Evcil hayvanlar ise kedi, köpek, eşek, at, koyun, keçi, manda, tavuk, hindi, inek, kaz vb.dir. </w:t>
      </w:r>
    </w:p>
    <w:p w14:paraId="1D8C4B0E" w14:textId="77777777" w:rsidR="0041263A" w:rsidRPr="0041263A" w:rsidRDefault="0041263A" w:rsidP="00944AD4">
      <w:pPr>
        <w:numPr>
          <w:ilvl w:val="0"/>
          <w:numId w:val="157"/>
        </w:numPr>
        <w:spacing w:after="200" w:line="276" w:lineRule="auto"/>
        <w:ind w:left="-142"/>
        <w:contextualSpacing/>
        <w:jc w:val="both"/>
        <w:rPr>
          <w:rFonts w:asciiTheme="minorHAnsi" w:hAnsiTheme="minorHAnsi" w:cstheme="minorHAnsi"/>
        </w:rPr>
      </w:pPr>
      <w:r w:rsidRPr="0041263A">
        <w:rPr>
          <w:rFonts w:asciiTheme="minorHAnsi" w:hAnsiTheme="minorHAnsi" w:cstheme="minorHAnsi"/>
        </w:rPr>
        <w:t>Şimdi bazı hayvanların yürüyüşlerinin taklidini yapmak ister misiniz?</w:t>
      </w:r>
    </w:p>
    <w:p w14:paraId="2A282364" w14:textId="77777777" w:rsidR="0041263A" w:rsidRPr="0041263A" w:rsidRDefault="0041263A" w:rsidP="0041263A">
      <w:pPr>
        <w:contextualSpacing/>
        <w:jc w:val="both"/>
        <w:rPr>
          <w:rFonts w:asciiTheme="minorHAnsi" w:hAnsiTheme="minorHAnsi" w:cstheme="minorHAnsi"/>
        </w:rPr>
      </w:pPr>
      <w:r w:rsidRPr="0041263A">
        <w:rPr>
          <w:rFonts w:asciiTheme="minorHAnsi" w:hAnsiTheme="minorHAnsi" w:cstheme="minorHAnsi"/>
        </w:rPr>
        <w:t>Ayı yürüyüşü; gövde öne bükülür, avuçlar yere değdirilir, baş yukarı kaldırılır.</w:t>
      </w:r>
    </w:p>
    <w:p w14:paraId="60E27BDB" w14:textId="77777777" w:rsidR="0041263A" w:rsidRPr="0041263A" w:rsidRDefault="0041263A" w:rsidP="0041263A">
      <w:pPr>
        <w:contextualSpacing/>
        <w:jc w:val="both"/>
        <w:rPr>
          <w:rFonts w:asciiTheme="minorHAnsi" w:hAnsiTheme="minorHAnsi" w:cstheme="minorHAnsi"/>
        </w:rPr>
      </w:pPr>
      <w:r w:rsidRPr="0041263A">
        <w:rPr>
          <w:rFonts w:asciiTheme="minorHAnsi" w:hAnsiTheme="minorHAnsi" w:cstheme="minorHAnsi"/>
        </w:rPr>
        <w:t>Leylek yürüyüşü; kollar öne uzatılır, öne adım atılırken dizler karına çekilerek yürünür.</w:t>
      </w:r>
    </w:p>
    <w:p w14:paraId="6BB67A2A" w14:textId="77777777" w:rsidR="0041263A" w:rsidRPr="0041263A" w:rsidRDefault="0041263A" w:rsidP="0041263A">
      <w:pPr>
        <w:contextualSpacing/>
        <w:jc w:val="both"/>
        <w:rPr>
          <w:rFonts w:asciiTheme="minorHAnsi" w:hAnsiTheme="minorHAnsi" w:cstheme="minorHAnsi"/>
        </w:rPr>
      </w:pPr>
      <w:r w:rsidRPr="0041263A">
        <w:rPr>
          <w:rFonts w:asciiTheme="minorHAnsi" w:hAnsiTheme="minorHAnsi" w:cstheme="minorHAnsi"/>
        </w:rPr>
        <w:t>Karga yürüyüşü; dizler bükülür, ellerle ayak bilekleri tutulur, adım atılarak yürünür.</w:t>
      </w:r>
    </w:p>
    <w:p w14:paraId="527995E4" w14:textId="77777777" w:rsidR="0041263A" w:rsidRPr="0041263A" w:rsidRDefault="0041263A" w:rsidP="0041263A">
      <w:pPr>
        <w:contextualSpacing/>
        <w:jc w:val="both"/>
        <w:rPr>
          <w:rFonts w:asciiTheme="minorHAnsi" w:hAnsiTheme="minorHAnsi" w:cstheme="minorHAnsi"/>
        </w:rPr>
      </w:pPr>
      <w:r w:rsidRPr="0041263A">
        <w:rPr>
          <w:rFonts w:asciiTheme="minorHAnsi" w:hAnsiTheme="minorHAnsi" w:cstheme="minorHAnsi"/>
        </w:rPr>
        <w:t xml:space="preserve">Kaz, Ördek yürüyüşü; dizler bükülür, kollar yana açılır. </w:t>
      </w:r>
      <w:proofErr w:type="gramStart"/>
      <w:r w:rsidRPr="0041263A">
        <w:rPr>
          <w:rFonts w:asciiTheme="minorHAnsi" w:hAnsiTheme="minorHAnsi" w:cstheme="minorHAnsi"/>
        </w:rPr>
        <w:t>sağa</w:t>
      </w:r>
      <w:proofErr w:type="gramEnd"/>
      <w:r w:rsidRPr="0041263A">
        <w:rPr>
          <w:rFonts w:asciiTheme="minorHAnsi" w:hAnsiTheme="minorHAnsi" w:cstheme="minorHAnsi"/>
        </w:rPr>
        <w:t xml:space="preserve"> sola yalpa yaparak yürünür.</w:t>
      </w:r>
    </w:p>
    <w:p w14:paraId="1D7836C1" w14:textId="77777777" w:rsidR="0041263A" w:rsidRPr="0041263A" w:rsidRDefault="0041263A" w:rsidP="0041263A">
      <w:pPr>
        <w:contextualSpacing/>
        <w:jc w:val="both"/>
        <w:rPr>
          <w:rFonts w:asciiTheme="minorHAnsi" w:hAnsiTheme="minorHAnsi" w:cstheme="minorHAnsi"/>
        </w:rPr>
      </w:pPr>
      <w:r w:rsidRPr="0041263A">
        <w:rPr>
          <w:rFonts w:asciiTheme="minorHAnsi" w:hAnsiTheme="minorHAnsi" w:cstheme="minorHAnsi"/>
        </w:rPr>
        <w:t>Maymun yürüyüşü; dizler yarım bükülür, gövde hafifçe öne eğilir, kollar yana sarkıtılır ve yürünür.</w:t>
      </w:r>
    </w:p>
    <w:p w14:paraId="27D9454F" w14:textId="77777777" w:rsidR="0041263A" w:rsidRPr="0041263A" w:rsidRDefault="0041263A" w:rsidP="0041263A">
      <w:pPr>
        <w:contextualSpacing/>
        <w:jc w:val="both"/>
        <w:rPr>
          <w:rFonts w:asciiTheme="minorHAnsi" w:hAnsiTheme="minorHAnsi" w:cstheme="minorHAnsi"/>
        </w:rPr>
      </w:pPr>
      <w:r w:rsidRPr="0041263A">
        <w:rPr>
          <w:rFonts w:asciiTheme="minorHAnsi" w:hAnsiTheme="minorHAnsi" w:cstheme="minorHAnsi"/>
        </w:rPr>
        <w:t xml:space="preserve">Tavşan yürüyüşü; dizler bükülür, eller yere konur. Ayaklardan hız alınır ve ileri doğru </w:t>
      </w:r>
      <w:proofErr w:type="spellStart"/>
      <w:r w:rsidRPr="0041263A">
        <w:rPr>
          <w:rFonts w:asciiTheme="minorHAnsi" w:hAnsiTheme="minorHAnsi" w:cstheme="minorHAnsi"/>
        </w:rPr>
        <w:t>sıçranır</w:t>
      </w:r>
      <w:proofErr w:type="spellEnd"/>
      <w:r w:rsidRPr="0041263A">
        <w:rPr>
          <w:rFonts w:asciiTheme="minorHAnsi" w:hAnsiTheme="minorHAnsi" w:cstheme="minorHAnsi"/>
        </w:rPr>
        <w:t>.</w:t>
      </w:r>
    </w:p>
    <w:p w14:paraId="5544AE35" w14:textId="77777777" w:rsidR="0041263A" w:rsidRPr="0041263A" w:rsidRDefault="0041263A" w:rsidP="0041263A">
      <w:pPr>
        <w:contextualSpacing/>
        <w:jc w:val="both"/>
        <w:rPr>
          <w:rFonts w:asciiTheme="minorHAnsi" w:hAnsiTheme="minorHAnsi" w:cstheme="minorHAnsi"/>
        </w:rPr>
      </w:pPr>
      <w:r w:rsidRPr="0041263A">
        <w:rPr>
          <w:rFonts w:asciiTheme="minorHAnsi" w:hAnsiTheme="minorHAnsi" w:cstheme="minorHAnsi"/>
        </w:rPr>
        <w:t>Kedi Köpek yürüyüşü; eller yerde, sırt kamburlaştırılır.</w:t>
      </w:r>
    </w:p>
    <w:p w14:paraId="46DBFE2C" w14:textId="77777777" w:rsidR="0041263A" w:rsidRPr="0041263A" w:rsidRDefault="0041263A" w:rsidP="0041263A">
      <w:pPr>
        <w:jc w:val="both"/>
        <w:rPr>
          <w:rFonts w:asciiTheme="minorHAnsi" w:hAnsiTheme="minorHAnsi" w:cstheme="minorHAnsi"/>
          <w:b/>
          <w:sz w:val="20"/>
          <w:szCs w:val="20"/>
          <w:u w:val="thick"/>
        </w:rPr>
      </w:pPr>
    </w:p>
    <w:p w14:paraId="00B2AC70"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 xml:space="preserve">Materyaller: </w:t>
      </w:r>
    </w:p>
    <w:p w14:paraId="618DFEFB" w14:textId="77777777" w:rsidR="0041263A" w:rsidRPr="0041263A" w:rsidRDefault="0041263A" w:rsidP="0041263A">
      <w:pPr>
        <w:jc w:val="both"/>
        <w:rPr>
          <w:rFonts w:asciiTheme="minorHAnsi" w:hAnsiTheme="minorHAnsi" w:cstheme="minorHAnsi"/>
          <w:sz w:val="20"/>
          <w:szCs w:val="20"/>
        </w:rPr>
      </w:pPr>
      <w:r w:rsidRPr="0041263A">
        <w:rPr>
          <w:rFonts w:asciiTheme="minorHAnsi" w:hAnsiTheme="minorHAnsi" w:cstheme="minorHAnsi"/>
          <w:sz w:val="20"/>
          <w:szCs w:val="20"/>
        </w:rPr>
        <w:t xml:space="preserve">Hayvan resimleri  </w:t>
      </w:r>
    </w:p>
    <w:p w14:paraId="1F7BC92A" w14:textId="77777777" w:rsidR="0041263A" w:rsidRPr="0041263A" w:rsidRDefault="0041263A" w:rsidP="0041263A">
      <w:pPr>
        <w:jc w:val="both"/>
        <w:rPr>
          <w:rFonts w:asciiTheme="minorHAnsi" w:hAnsiTheme="minorHAnsi" w:cstheme="minorHAnsi"/>
          <w:b/>
          <w:color w:val="000000"/>
          <w:sz w:val="20"/>
          <w:szCs w:val="20"/>
          <w:u w:val="single"/>
        </w:rPr>
      </w:pPr>
      <w:r w:rsidRPr="0041263A">
        <w:rPr>
          <w:rFonts w:asciiTheme="minorHAnsi" w:hAnsiTheme="minorHAnsi" w:cstheme="minorHAnsi"/>
          <w:sz w:val="20"/>
          <w:szCs w:val="20"/>
        </w:rPr>
        <w:t xml:space="preserve"> </w:t>
      </w:r>
      <w:r w:rsidRPr="0041263A">
        <w:rPr>
          <w:rFonts w:asciiTheme="minorHAnsi" w:hAnsiTheme="minorHAnsi" w:cstheme="minorHAnsi"/>
          <w:b/>
          <w:color w:val="000000"/>
          <w:sz w:val="20"/>
          <w:szCs w:val="20"/>
          <w:u w:val="single"/>
        </w:rPr>
        <w:t>Sözcükler ve Kavramlar:</w:t>
      </w:r>
    </w:p>
    <w:p w14:paraId="6AE1175D" w14:textId="77777777" w:rsidR="0041263A" w:rsidRPr="0041263A" w:rsidRDefault="0041263A" w:rsidP="0041263A">
      <w:pPr>
        <w:jc w:val="both"/>
        <w:rPr>
          <w:rFonts w:asciiTheme="minorHAnsi" w:hAnsiTheme="minorHAnsi" w:cstheme="minorHAnsi"/>
          <w:color w:val="000000"/>
          <w:sz w:val="20"/>
          <w:szCs w:val="20"/>
        </w:rPr>
      </w:pPr>
      <w:proofErr w:type="spellStart"/>
      <w:r w:rsidRPr="0041263A">
        <w:rPr>
          <w:rFonts w:asciiTheme="minorHAnsi" w:hAnsiTheme="minorHAnsi" w:cstheme="minorHAnsi"/>
          <w:color w:val="000000"/>
          <w:sz w:val="20"/>
          <w:szCs w:val="20"/>
        </w:rPr>
        <w:t>Kedigil</w:t>
      </w:r>
      <w:proofErr w:type="spellEnd"/>
    </w:p>
    <w:p w14:paraId="584A3316"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 xml:space="preserve">Değerlendirme: </w:t>
      </w:r>
    </w:p>
    <w:p w14:paraId="3196A6D7" w14:textId="77777777" w:rsidR="0041263A" w:rsidRPr="0041263A" w:rsidRDefault="0041263A" w:rsidP="0041263A">
      <w:pPr>
        <w:keepLines/>
        <w:tabs>
          <w:tab w:val="left" w:leader="dot" w:pos="0"/>
          <w:tab w:val="left" w:pos="227"/>
          <w:tab w:val="left" w:pos="284"/>
        </w:tabs>
        <w:rPr>
          <w:rFonts w:asciiTheme="minorHAnsi" w:hAnsiTheme="minorHAnsi" w:cstheme="minorHAnsi"/>
          <w:bCs/>
          <w:sz w:val="20"/>
          <w:szCs w:val="20"/>
        </w:rPr>
      </w:pPr>
      <w:r w:rsidRPr="0041263A">
        <w:rPr>
          <w:rFonts w:asciiTheme="minorHAnsi" w:hAnsiTheme="minorHAnsi" w:cstheme="minorHAnsi"/>
          <w:bCs/>
          <w:sz w:val="20"/>
          <w:szCs w:val="20"/>
        </w:rPr>
        <w:t>Etkinlik sonunda çocuklara aşağıdaki türlerde sorular yöneltilebilir:</w:t>
      </w:r>
    </w:p>
    <w:p w14:paraId="7B8B4365" w14:textId="77777777" w:rsidR="0041263A" w:rsidRPr="0041263A" w:rsidRDefault="0041263A" w:rsidP="0041263A">
      <w:pPr>
        <w:jc w:val="both"/>
        <w:rPr>
          <w:rFonts w:asciiTheme="minorHAnsi" w:hAnsiTheme="minorHAnsi" w:cstheme="minorHAnsi"/>
          <w:b/>
          <w:sz w:val="20"/>
          <w:szCs w:val="20"/>
          <w:u w:val="thick"/>
        </w:rPr>
      </w:pPr>
    </w:p>
    <w:p w14:paraId="28A569DC" w14:textId="77777777" w:rsidR="0041263A" w:rsidRPr="0041263A" w:rsidRDefault="0041263A" w:rsidP="00944AD4">
      <w:pPr>
        <w:numPr>
          <w:ilvl w:val="0"/>
          <w:numId w:val="158"/>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Vahşi hayvanlar hangileri?</w:t>
      </w:r>
    </w:p>
    <w:p w14:paraId="6CDAF39D" w14:textId="77777777" w:rsidR="0041263A" w:rsidRPr="0041263A" w:rsidRDefault="0041263A" w:rsidP="00944AD4">
      <w:pPr>
        <w:numPr>
          <w:ilvl w:val="0"/>
          <w:numId w:val="158"/>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Evcil hayvanlar hangileri?</w:t>
      </w:r>
    </w:p>
    <w:p w14:paraId="26C0ADF2" w14:textId="77777777" w:rsidR="0041263A" w:rsidRPr="0041263A" w:rsidRDefault="0041263A" w:rsidP="00944AD4">
      <w:pPr>
        <w:numPr>
          <w:ilvl w:val="0"/>
          <w:numId w:val="158"/>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Evcil hayvanınız var mı?</w:t>
      </w:r>
    </w:p>
    <w:p w14:paraId="48DDE392" w14:textId="77777777" w:rsidR="0041263A" w:rsidRPr="0041263A" w:rsidRDefault="0041263A" w:rsidP="00944AD4">
      <w:pPr>
        <w:numPr>
          <w:ilvl w:val="0"/>
          <w:numId w:val="158"/>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Kedigiller hangi hayvanlar?</w:t>
      </w:r>
    </w:p>
    <w:p w14:paraId="03703CE6" w14:textId="77777777" w:rsidR="0041263A" w:rsidRPr="0041263A" w:rsidRDefault="0041263A" w:rsidP="00944AD4">
      <w:pPr>
        <w:numPr>
          <w:ilvl w:val="0"/>
          <w:numId w:val="158"/>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Kedigillerin insanlardan üstün yetenekleri neler?</w:t>
      </w:r>
    </w:p>
    <w:p w14:paraId="03DCE367" w14:textId="77777777" w:rsidR="0041263A" w:rsidRPr="0041263A" w:rsidRDefault="0041263A" w:rsidP="00944AD4">
      <w:pPr>
        <w:numPr>
          <w:ilvl w:val="0"/>
          <w:numId w:val="158"/>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Hayvan taklitleri yaparken eğlendiniz mi?</w:t>
      </w:r>
    </w:p>
    <w:p w14:paraId="4C0CA176" w14:textId="77777777" w:rsidR="0041263A" w:rsidRPr="0041263A" w:rsidRDefault="0041263A" w:rsidP="0041263A">
      <w:pPr>
        <w:rPr>
          <w:rFonts w:asciiTheme="minorHAnsi" w:hAnsiTheme="minorHAnsi" w:cstheme="minorHAnsi"/>
          <w:b/>
          <w:color w:val="000000"/>
          <w:sz w:val="20"/>
          <w:szCs w:val="20"/>
          <w:u w:val="single"/>
        </w:rPr>
      </w:pPr>
      <w:r w:rsidRPr="0041263A">
        <w:rPr>
          <w:rFonts w:asciiTheme="minorHAnsi" w:hAnsiTheme="minorHAnsi" w:cstheme="minorHAnsi"/>
          <w:b/>
          <w:color w:val="000000"/>
          <w:sz w:val="20"/>
          <w:szCs w:val="20"/>
          <w:u w:val="single"/>
        </w:rPr>
        <w:t>Aile Katılımı:</w:t>
      </w:r>
    </w:p>
    <w:p w14:paraId="1B9B0ACE" w14:textId="77777777" w:rsidR="0041263A" w:rsidRPr="0041263A" w:rsidRDefault="0041263A" w:rsidP="0041263A">
      <w:pPr>
        <w:rPr>
          <w:rFonts w:asciiTheme="minorHAnsi" w:hAnsiTheme="minorHAnsi" w:cstheme="minorHAnsi"/>
          <w:b/>
          <w:color w:val="000000"/>
          <w:sz w:val="20"/>
          <w:szCs w:val="20"/>
          <w:u w:val="single"/>
        </w:rPr>
      </w:pPr>
      <w:r w:rsidRPr="0041263A">
        <w:rPr>
          <w:rFonts w:asciiTheme="minorHAnsi" w:hAnsiTheme="minorHAnsi" w:cstheme="minorHAnsi"/>
          <w:b/>
          <w:color w:val="000000"/>
          <w:sz w:val="20"/>
          <w:szCs w:val="20"/>
          <w:u w:val="single"/>
        </w:rPr>
        <w:t>Uyarlama:</w:t>
      </w:r>
    </w:p>
    <w:p w14:paraId="25FA39A2" w14:textId="77777777" w:rsidR="0041263A" w:rsidRPr="0041263A" w:rsidRDefault="0041263A" w:rsidP="0041263A">
      <w:pPr>
        <w:keepLines/>
        <w:rPr>
          <w:rFonts w:asciiTheme="minorHAnsi" w:hAnsiTheme="minorHAnsi" w:cstheme="minorHAnsi"/>
          <w:bCs/>
          <w:sz w:val="20"/>
          <w:szCs w:val="20"/>
        </w:rPr>
      </w:pPr>
      <w:r w:rsidRPr="0041263A">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0B81C98E" w14:textId="77777777" w:rsidR="0041263A" w:rsidRPr="0041263A" w:rsidRDefault="00B84134" w:rsidP="0041263A">
      <w:pPr>
        <w:spacing w:after="200" w:line="276" w:lineRule="auto"/>
        <w:jc w:val="center"/>
        <w:rPr>
          <w:rFonts w:asciiTheme="minorHAnsi" w:eastAsia="Calibri" w:hAnsiTheme="minorHAnsi" w:cstheme="minorHAnsi"/>
          <w:b/>
        </w:rPr>
      </w:pPr>
      <w:r>
        <w:rPr>
          <w:rFonts w:asciiTheme="minorHAnsi" w:eastAsia="Calibri" w:hAnsiTheme="minorHAnsi" w:cstheme="minorHAnsi"/>
          <w:b/>
        </w:rPr>
        <w:t>YARIM</w:t>
      </w:r>
      <w:r w:rsidR="0041263A" w:rsidRPr="0041263A">
        <w:rPr>
          <w:rFonts w:asciiTheme="minorHAnsi" w:eastAsia="Calibri" w:hAnsiTheme="minorHAnsi" w:cstheme="minorHAnsi"/>
          <w:b/>
        </w:rPr>
        <w:t xml:space="preserve"> GÜNLÜK EĞİTİM AKIŞI</w:t>
      </w:r>
    </w:p>
    <w:p w14:paraId="0D1E0DED" w14:textId="77777777" w:rsidR="0041263A" w:rsidRPr="0041263A" w:rsidRDefault="0041263A" w:rsidP="0041263A">
      <w:pPr>
        <w:jc w:val="center"/>
        <w:rPr>
          <w:rFonts w:asciiTheme="minorHAnsi" w:eastAsia="Calibri" w:hAnsiTheme="minorHAnsi" w:cstheme="minorHAnsi"/>
          <w:b/>
        </w:rPr>
      </w:pPr>
    </w:p>
    <w:p w14:paraId="5508FF8F" w14:textId="77777777" w:rsidR="0041263A" w:rsidRPr="0041263A" w:rsidRDefault="00944AD4" w:rsidP="0041263A">
      <w:pPr>
        <w:rPr>
          <w:rFonts w:asciiTheme="minorHAnsi" w:hAnsiTheme="minorHAnsi" w:cstheme="minorHAnsi"/>
          <w:b/>
        </w:rPr>
      </w:pPr>
      <w:r>
        <w:rPr>
          <w:rFonts w:asciiTheme="minorHAnsi" w:hAnsiTheme="minorHAnsi" w:cstheme="minorHAnsi"/>
          <w:b/>
        </w:rPr>
        <w:t>Okul Adı</w:t>
      </w:r>
      <w:r>
        <w:rPr>
          <w:rFonts w:asciiTheme="minorHAnsi" w:hAnsiTheme="minorHAnsi" w:cstheme="minorHAnsi"/>
          <w:b/>
        </w:rPr>
        <w:tab/>
      </w:r>
      <w:r w:rsidR="0041263A" w:rsidRPr="0041263A">
        <w:rPr>
          <w:rFonts w:asciiTheme="minorHAnsi" w:hAnsiTheme="minorHAnsi" w:cstheme="minorHAnsi"/>
          <w:b/>
        </w:rPr>
        <w:t xml:space="preserve">: </w:t>
      </w:r>
      <w:r w:rsidR="0041263A" w:rsidRPr="0041263A">
        <w:rPr>
          <w:rFonts w:asciiTheme="minorHAnsi" w:hAnsiTheme="minorHAnsi" w:cstheme="minorHAnsi"/>
        </w:rPr>
        <w:t>…………...</w:t>
      </w:r>
    </w:p>
    <w:p w14:paraId="5540EF35"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Tarih</w:t>
      </w:r>
      <w:r w:rsidRPr="0041263A">
        <w:rPr>
          <w:rFonts w:asciiTheme="minorHAnsi" w:hAnsiTheme="minorHAnsi" w:cstheme="minorHAnsi"/>
          <w:b/>
        </w:rPr>
        <w:tab/>
      </w:r>
      <w:r w:rsidRPr="0041263A">
        <w:rPr>
          <w:rFonts w:asciiTheme="minorHAnsi" w:hAnsiTheme="minorHAnsi" w:cstheme="minorHAnsi"/>
          <w:b/>
        </w:rPr>
        <w:tab/>
        <w:t xml:space="preserve">: </w:t>
      </w:r>
      <w:r>
        <w:rPr>
          <w:rFonts w:asciiTheme="minorHAnsi" w:hAnsiTheme="minorHAnsi" w:cstheme="minorHAnsi"/>
        </w:rPr>
        <w:t>1</w:t>
      </w:r>
      <w:r w:rsidR="00850B09">
        <w:rPr>
          <w:rFonts w:asciiTheme="minorHAnsi" w:hAnsiTheme="minorHAnsi" w:cstheme="minorHAnsi"/>
        </w:rPr>
        <w:t>2</w:t>
      </w:r>
      <w:r>
        <w:rPr>
          <w:rFonts w:asciiTheme="minorHAnsi" w:hAnsiTheme="minorHAnsi" w:cstheme="minorHAnsi"/>
        </w:rPr>
        <w:t>.06</w:t>
      </w:r>
      <w:r w:rsidRPr="0041263A">
        <w:rPr>
          <w:rFonts w:asciiTheme="minorHAnsi" w:hAnsiTheme="minorHAnsi" w:cstheme="minorHAnsi"/>
        </w:rPr>
        <w:t>.202</w:t>
      </w:r>
      <w:r w:rsidR="00850B09">
        <w:rPr>
          <w:rFonts w:asciiTheme="minorHAnsi" w:hAnsiTheme="minorHAnsi" w:cstheme="minorHAnsi"/>
        </w:rPr>
        <w:t>3</w:t>
      </w:r>
    </w:p>
    <w:p w14:paraId="3725B16D"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Yaş Grubu (Ay</w:t>
      </w:r>
      <w:r w:rsidRPr="0041263A">
        <w:rPr>
          <w:rFonts w:asciiTheme="minorHAnsi" w:hAnsiTheme="minorHAnsi" w:cstheme="minorHAnsi"/>
          <w:b/>
        </w:rPr>
        <w:tab/>
        <w:t xml:space="preserve">: </w:t>
      </w:r>
      <w:r w:rsidRPr="0041263A">
        <w:rPr>
          <w:rFonts w:asciiTheme="minorHAnsi" w:hAnsiTheme="minorHAnsi" w:cstheme="minorHAnsi"/>
        </w:rPr>
        <w:t>48-60 ay</w:t>
      </w:r>
    </w:p>
    <w:p w14:paraId="3C146F06"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Öğretmen Adı</w:t>
      </w:r>
      <w:r w:rsidRPr="0041263A">
        <w:rPr>
          <w:rFonts w:asciiTheme="minorHAnsi" w:hAnsiTheme="minorHAnsi" w:cstheme="minorHAnsi"/>
        </w:rPr>
        <w:tab/>
      </w:r>
      <w:r w:rsidRPr="0041263A">
        <w:rPr>
          <w:rFonts w:asciiTheme="minorHAnsi" w:hAnsiTheme="minorHAnsi" w:cstheme="minorHAnsi"/>
          <w:b/>
        </w:rPr>
        <w:t xml:space="preserve">: </w:t>
      </w:r>
      <w:r w:rsidRPr="0041263A">
        <w:rPr>
          <w:rFonts w:asciiTheme="minorHAnsi" w:hAnsiTheme="minorHAnsi" w:cstheme="minorHAnsi"/>
        </w:rPr>
        <w:t>……………</w:t>
      </w:r>
    </w:p>
    <w:p w14:paraId="76F41D81" w14:textId="77777777" w:rsidR="0041263A" w:rsidRPr="0041263A" w:rsidRDefault="0041263A" w:rsidP="0041263A">
      <w:pPr>
        <w:jc w:val="both"/>
        <w:rPr>
          <w:rFonts w:asciiTheme="minorHAnsi" w:eastAsia="Calibri" w:hAnsiTheme="minorHAnsi" w:cstheme="minorHAnsi"/>
          <w:b/>
        </w:rPr>
      </w:pPr>
    </w:p>
    <w:p w14:paraId="0E1CE663"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Güne Başlama Zamanı</w:t>
      </w:r>
    </w:p>
    <w:p w14:paraId="05BF15A5" w14:textId="77777777" w:rsidR="0041263A" w:rsidRPr="0041263A" w:rsidRDefault="0041263A" w:rsidP="0041263A">
      <w:pPr>
        <w:contextualSpacing/>
        <w:jc w:val="both"/>
        <w:rPr>
          <w:rFonts w:asciiTheme="minorHAnsi" w:hAnsiTheme="minorHAnsi" w:cstheme="minorHAnsi"/>
        </w:rPr>
      </w:pPr>
    </w:p>
    <w:p w14:paraId="0EAE1ED4" w14:textId="77777777" w:rsidR="0041263A" w:rsidRPr="0041263A" w:rsidRDefault="0041263A" w:rsidP="0041263A">
      <w:pPr>
        <w:contextualSpacing/>
        <w:jc w:val="both"/>
        <w:rPr>
          <w:rFonts w:asciiTheme="minorHAnsi" w:eastAsia="Calibri" w:hAnsiTheme="minorHAnsi" w:cstheme="minorHAnsi"/>
          <w:b/>
          <w:u w:val="single"/>
        </w:rPr>
      </w:pPr>
    </w:p>
    <w:p w14:paraId="48E17438"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Oyun Zamanı</w:t>
      </w:r>
    </w:p>
    <w:p w14:paraId="0C3473F2" w14:textId="77777777" w:rsidR="0041263A" w:rsidRPr="0041263A" w:rsidRDefault="0041263A" w:rsidP="0041263A">
      <w:pPr>
        <w:contextualSpacing/>
        <w:jc w:val="both"/>
        <w:rPr>
          <w:rFonts w:asciiTheme="minorHAnsi" w:eastAsia="Calibri" w:hAnsiTheme="minorHAnsi" w:cstheme="minorHAnsi"/>
        </w:rPr>
      </w:pPr>
      <w:r w:rsidRPr="0041263A">
        <w:rPr>
          <w:rFonts w:asciiTheme="minorHAnsi" w:eastAsia="Calibri" w:hAnsiTheme="minorHAnsi" w:cstheme="minorHAnsi"/>
        </w:rPr>
        <w:t xml:space="preserve">Çocuklar kendi seçtikleri öğrenme merkezlerinde serbest oynarlar. </w:t>
      </w:r>
    </w:p>
    <w:p w14:paraId="5350B818" w14:textId="77777777" w:rsidR="0041263A" w:rsidRPr="0041263A" w:rsidRDefault="0041263A" w:rsidP="0041263A">
      <w:pPr>
        <w:contextualSpacing/>
        <w:jc w:val="both"/>
        <w:rPr>
          <w:rFonts w:asciiTheme="minorHAnsi" w:eastAsia="Calibri" w:hAnsiTheme="minorHAnsi" w:cstheme="minorHAnsi"/>
        </w:rPr>
      </w:pPr>
    </w:p>
    <w:p w14:paraId="5AB35EDD"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Kahvaltı, Temizlik</w:t>
      </w:r>
    </w:p>
    <w:p w14:paraId="2E4B1E93" w14:textId="77777777" w:rsidR="0041263A" w:rsidRPr="0041263A" w:rsidRDefault="0041263A" w:rsidP="0041263A">
      <w:pPr>
        <w:contextualSpacing/>
        <w:jc w:val="both"/>
        <w:rPr>
          <w:rFonts w:asciiTheme="minorHAnsi" w:eastAsia="Calibri" w:hAnsiTheme="minorHAnsi" w:cstheme="minorHAnsi"/>
          <w:b/>
          <w:u w:val="single"/>
        </w:rPr>
      </w:pPr>
    </w:p>
    <w:p w14:paraId="12E0C286"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Etkinlik Zamanı</w:t>
      </w:r>
    </w:p>
    <w:p w14:paraId="53934F58" w14:textId="77777777" w:rsidR="0041263A" w:rsidRPr="0041263A" w:rsidRDefault="0041263A" w:rsidP="0041263A">
      <w:pPr>
        <w:jc w:val="both"/>
        <w:rPr>
          <w:rFonts w:asciiTheme="minorHAnsi" w:eastAsia="Calibri" w:hAnsiTheme="minorHAnsi" w:cstheme="minorHAnsi"/>
          <w:b/>
          <w:u w:val="single"/>
        </w:rPr>
      </w:pPr>
      <w:r w:rsidRPr="0041263A">
        <w:rPr>
          <w:rFonts w:asciiTheme="minorHAnsi" w:hAnsiTheme="minorHAnsi" w:cstheme="minorHAnsi"/>
          <w:b/>
        </w:rPr>
        <w:t>“Değerler Eğitimi-Kültürel Mirasımız-Türk Evleri”</w:t>
      </w:r>
      <w:r w:rsidRPr="0041263A">
        <w:rPr>
          <w:rFonts w:asciiTheme="minorHAnsi" w:hAnsiTheme="minorHAnsi" w:cstheme="minorHAnsi"/>
        </w:rPr>
        <w:t xml:space="preserve"> Türkçe - Oyun -Hareket (Bütünleştirilmiş Büyük Grup etkinliği)</w:t>
      </w:r>
    </w:p>
    <w:p w14:paraId="5557B371" w14:textId="77777777" w:rsidR="0041263A" w:rsidRPr="0041263A" w:rsidRDefault="0041263A" w:rsidP="0041263A">
      <w:pPr>
        <w:contextualSpacing/>
        <w:jc w:val="both"/>
        <w:rPr>
          <w:rFonts w:asciiTheme="minorHAnsi" w:eastAsia="Calibri" w:hAnsiTheme="minorHAnsi" w:cstheme="minorHAnsi"/>
          <w:b/>
          <w:u w:val="single"/>
        </w:rPr>
      </w:pPr>
    </w:p>
    <w:p w14:paraId="208BD30A" w14:textId="77777777" w:rsidR="0041263A" w:rsidRPr="0041263A" w:rsidRDefault="0041263A" w:rsidP="0041263A">
      <w:pPr>
        <w:contextualSpacing/>
        <w:jc w:val="both"/>
        <w:rPr>
          <w:rFonts w:asciiTheme="minorHAnsi" w:eastAsia="Calibri" w:hAnsiTheme="minorHAnsi" w:cstheme="minorHAnsi"/>
          <w:b/>
          <w:u w:val="single"/>
        </w:rPr>
      </w:pPr>
    </w:p>
    <w:p w14:paraId="2F2BEA12" w14:textId="77777777" w:rsidR="0041263A" w:rsidRPr="0041263A" w:rsidRDefault="0041263A" w:rsidP="0041263A">
      <w:pPr>
        <w:contextualSpacing/>
        <w:jc w:val="both"/>
        <w:rPr>
          <w:rFonts w:asciiTheme="minorHAnsi" w:eastAsia="Calibri" w:hAnsiTheme="minorHAnsi" w:cstheme="minorHAnsi"/>
          <w:b/>
        </w:rPr>
      </w:pPr>
      <w:r w:rsidRPr="0041263A">
        <w:rPr>
          <w:rFonts w:asciiTheme="minorHAnsi" w:eastAsia="Calibri" w:hAnsiTheme="minorHAnsi" w:cstheme="minorHAnsi"/>
          <w:b/>
          <w:u w:val="single"/>
        </w:rPr>
        <w:t>Günü Değerlendirme Zamanı</w:t>
      </w:r>
    </w:p>
    <w:p w14:paraId="42BF7A4C" w14:textId="77777777" w:rsidR="0041263A" w:rsidRPr="0041263A" w:rsidRDefault="0041263A" w:rsidP="0041263A">
      <w:pPr>
        <w:keepNext/>
        <w:keepLines/>
        <w:spacing w:before="200"/>
        <w:outlineLvl w:val="1"/>
        <w:rPr>
          <w:rFonts w:asciiTheme="majorHAnsi" w:eastAsia="Calibri" w:hAnsiTheme="majorHAnsi" w:cstheme="majorBidi"/>
          <w:b/>
          <w:bCs/>
          <w:color w:val="4F81BD" w:themeColor="accent1"/>
          <w:sz w:val="26"/>
          <w:szCs w:val="26"/>
        </w:rPr>
      </w:pPr>
    </w:p>
    <w:p w14:paraId="46C39392" w14:textId="77777777" w:rsidR="0041263A" w:rsidRPr="0041263A" w:rsidRDefault="0041263A" w:rsidP="0041263A">
      <w:pPr>
        <w:contextualSpacing/>
        <w:jc w:val="both"/>
        <w:rPr>
          <w:rFonts w:asciiTheme="minorHAnsi" w:eastAsia="Calibri" w:hAnsiTheme="minorHAnsi" w:cstheme="minorHAnsi"/>
          <w:b/>
          <w:u w:val="single"/>
        </w:rPr>
      </w:pPr>
    </w:p>
    <w:p w14:paraId="58011956" w14:textId="77777777" w:rsidR="0041263A" w:rsidRPr="0041263A" w:rsidRDefault="0041263A" w:rsidP="0041263A">
      <w:pPr>
        <w:contextualSpacing/>
        <w:jc w:val="both"/>
        <w:rPr>
          <w:rFonts w:asciiTheme="minorHAnsi" w:eastAsia="Calibri" w:hAnsiTheme="minorHAnsi" w:cstheme="minorHAnsi"/>
          <w:b/>
          <w:u w:val="single"/>
        </w:rPr>
      </w:pPr>
    </w:p>
    <w:p w14:paraId="3D35D527" w14:textId="77777777" w:rsidR="0041263A" w:rsidRPr="0041263A" w:rsidRDefault="0041263A" w:rsidP="0041263A">
      <w:pPr>
        <w:contextualSpacing/>
        <w:jc w:val="both"/>
        <w:rPr>
          <w:rFonts w:asciiTheme="minorHAnsi" w:eastAsia="Calibri" w:hAnsiTheme="minorHAnsi" w:cstheme="minorHAnsi"/>
          <w:b/>
        </w:rPr>
      </w:pPr>
      <w:r w:rsidRPr="0041263A">
        <w:rPr>
          <w:rFonts w:asciiTheme="minorHAnsi" w:eastAsia="Calibri" w:hAnsiTheme="minorHAnsi" w:cstheme="minorHAnsi"/>
          <w:b/>
          <w:u w:val="single"/>
        </w:rPr>
        <w:t xml:space="preserve">Eve Gidiş </w:t>
      </w:r>
    </w:p>
    <w:p w14:paraId="553F1BFF" w14:textId="77777777" w:rsidR="0041263A" w:rsidRPr="0041263A" w:rsidRDefault="0041263A" w:rsidP="0041263A">
      <w:pPr>
        <w:contextualSpacing/>
        <w:jc w:val="both"/>
        <w:rPr>
          <w:rFonts w:asciiTheme="minorHAnsi" w:eastAsia="Calibri" w:hAnsiTheme="minorHAnsi" w:cstheme="minorHAnsi"/>
        </w:rPr>
      </w:pPr>
    </w:p>
    <w:p w14:paraId="7121F5E0" w14:textId="77777777" w:rsidR="0041263A" w:rsidRPr="0041263A" w:rsidRDefault="0041263A" w:rsidP="0041263A">
      <w:pPr>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41263A" w:rsidRPr="0041263A" w14:paraId="15ADC30D" w14:textId="77777777" w:rsidTr="00CB48A5">
        <w:trPr>
          <w:trHeight w:val="100"/>
        </w:trPr>
        <w:tc>
          <w:tcPr>
            <w:tcW w:w="6639" w:type="dxa"/>
          </w:tcPr>
          <w:p w14:paraId="3EE29653" w14:textId="77777777" w:rsidR="0041263A" w:rsidRPr="0041263A" w:rsidRDefault="0041263A" w:rsidP="0041263A">
            <w:pPr>
              <w:jc w:val="both"/>
              <w:rPr>
                <w:rFonts w:asciiTheme="minorHAnsi" w:hAnsiTheme="minorHAnsi" w:cstheme="minorHAnsi"/>
                <w:b/>
              </w:rPr>
            </w:pPr>
            <w:r w:rsidRPr="0041263A">
              <w:rPr>
                <w:rFonts w:asciiTheme="minorHAnsi" w:hAnsiTheme="minorHAnsi" w:cstheme="minorHAnsi"/>
                <w:b/>
              </w:rPr>
              <w:t>Genel Değerlendirme:</w:t>
            </w:r>
          </w:p>
        </w:tc>
      </w:tr>
    </w:tbl>
    <w:p w14:paraId="4620757B" w14:textId="77777777" w:rsidR="0041263A" w:rsidRPr="0041263A" w:rsidRDefault="0041263A" w:rsidP="0041263A">
      <w:pPr>
        <w:rPr>
          <w:rFonts w:asciiTheme="minorHAnsi" w:hAnsiTheme="minorHAnsi" w:cstheme="minorHAnsi"/>
          <w:b/>
        </w:rPr>
      </w:pPr>
    </w:p>
    <w:p w14:paraId="6647CC85" w14:textId="77777777" w:rsidR="0041263A" w:rsidRPr="0041263A" w:rsidRDefault="0041263A" w:rsidP="0041263A">
      <w:pPr>
        <w:spacing w:after="200" w:line="276" w:lineRule="auto"/>
        <w:rPr>
          <w:rFonts w:asciiTheme="minorHAnsi" w:hAnsiTheme="minorHAnsi" w:cstheme="minorHAnsi"/>
          <w:b/>
        </w:rPr>
      </w:pPr>
      <w:r w:rsidRPr="0041263A">
        <w:rPr>
          <w:rFonts w:asciiTheme="minorHAnsi" w:hAnsiTheme="minorHAnsi" w:cstheme="minorHAnsi"/>
          <w:b/>
        </w:rPr>
        <w:br w:type="page"/>
      </w:r>
    </w:p>
    <w:p w14:paraId="6B7DE62D" w14:textId="77777777" w:rsidR="0041263A" w:rsidRPr="0041263A" w:rsidRDefault="0041263A" w:rsidP="0041263A">
      <w:pPr>
        <w:tabs>
          <w:tab w:val="left" w:pos="1418"/>
        </w:tabs>
        <w:suppressAutoHyphens/>
        <w:jc w:val="center"/>
        <w:outlineLvl w:val="0"/>
        <w:rPr>
          <w:rFonts w:asciiTheme="minorHAnsi" w:hAnsiTheme="minorHAnsi" w:cstheme="minorHAnsi"/>
          <w:b/>
          <w:noProof/>
        </w:rPr>
      </w:pPr>
      <w:r w:rsidRPr="0041263A">
        <w:rPr>
          <w:rFonts w:asciiTheme="minorHAnsi" w:hAnsiTheme="minorHAnsi" w:cstheme="minorHAnsi"/>
          <w:b/>
          <w:noProof/>
        </w:rPr>
        <w:t>DEĞERLER EĞİTİMİ-KÜLTÜREL MİRASIMIZ TÜRK EVLERİ</w:t>
      </w:r>
    </w:p>
    <w:p w14:paraId="57F440B6" w14:textId="77777777" w:rsidR="0041263A" w:rsidRPr="0041263A" w:rsidRDefault="0041263A" w:rsidP="0041263A">
      <w:pPr>
        <w:rPr>
          <w:rFonts w:asciiTheme="minorHAnsi" w:hAnsiTheme="minorHAnsi" w:cstheme="minorHAnsi"/>
          <w:bCs/>
          <w:sz w:val="20"/>
          <w:szCs w:val="20"/>
        </w:rPr>
      </w:pPr>
      <w:r w:rsidRPr="0041263A">
        <w:rPr>
          <w:rFonts w:asciiTheme="minorHAnsi" w:hAnsiTheme="minorHAnsi" w:cstheme="minorHAnsi"/>
          <w:b/>
          <w:sz w:val="20"/>
          <w:szCs w:val="20"/>
        </w:rPr>
        <w:t xml:space="preserve">Etkinlik Türü: </w:t>
      </w:r>
      <w:r w:rsidRPr="0041263A">
        <w:rPr>
          <w:rFonts w:asciiTheme="minorHAnsi" w:hAnsiTheme="minorHAnsi" w:cstheme="minorHAnsi"/>
          <w:bCs/>
          <w:sz w:val="20"/>
          <w:szCs w:val="20"/>
        </w:rPr>
        <w:t>Türkçe-Oyun-Hareket(Bütünleştirilmiş büyük grup etkinliği)</w:t>
      </w:r>
    </w:p>
    <w:p w14:paraId="50636367" w14:textId="77777777" w:rsidR="0041263A" w:rsidRPr="0041263A" w:rsidRDefault="0041263A" w:rsidP="0041263A">
      <w:pPr>
        <w:jc w:val="both"/>
        <w:rPr>
          <w:rFonts w:asciiTheme="minorHAnsi" w:hAnsiTheme="minorHAnsi" w:cstheme="minorHAnsi"/>
          <w:sz w:val="20"/>
          <w:szCs w:val="20"/>
          <w:u w:val="thick"/>
        </w:rPr>
      </w:pPr>
      <w:r w:rsidRPr="0041263A">
        <w:rPr>
          <w:rFonts w:asciiTheme="minorHAnsi" w:hAnsiTheme="minorHAnsi" w:cstheme="minorHAnsi"/>
          <w:sz w:val="20"/>
          <w:szCs w:val="20"/>
          <w:u w:val="thick"/>
        </w:rPr>
        <w:t>KAZANIMLAR VE GÖSTERGELER</w:t>
      </w:r>
    </w:p>
    <w:p w14:paraId="0FE945BB" w14:textId="77777777" w:rsidR="0041263A" w:rsidRPr="0041263A" w:rsidRDefault="0041263A" w:rsidP="0041263A">
      <w:pPr>
        <w:rPr>
          <w:rFonts w:asciiTheme="minorHAnsi" w:hAnsiTheme="minorHAnsi" w:cstheme="minorHAnsi"/>
          <w:b/>
          <w:sz w:val="20"/>
          <w:szCs w:val="20"/>
          <w:u w:val="single"/>
        </w:rPr>
      </w:pPr>
      <w:r w:rsidRPr="0041263A">
        <w:rPr>
          <w:rFonts w:asciiTheme="minorHAnsi" w:hAnsiTheme="minorHAnsi" w:cstheme="minorHAnsi"/>
          <w:b/>
          <w:sz w:val="20"/>
          <w:szCs w:val="20"/>
          <w:u w:val="single"/>
        </w:rPr>
        <w:t>Bilişsel Gelişim:</w:t>
      </w:r>
    </w:p>
    <w:p w14:paraId="0324CC36" w14:textId="77777777" w:rsidR="0041263A" w:rsidRPr="0041263A" w:rsidRDefault="0041263A" w:rsidP="0041263A">
      <w:pPr>
        <w:rPr>
          <w:rFonts w:asciiTheme="minorHAnsi" w:hAnsiTheme="minorHAnsi" w:cstheme="minorHAnsi"/>
          <w:b/>
          <w:sz w:val="20"/>
          <w:szCs w:val="20"/>
        </w:rPr>
        <w:sectPr w:rsidR="0041263A" w:rsidRPr="0041263A" w:rsidSect="00CB48A5">
          <w:type w:val="continuous"/>
          <w:pgSz w:w="11906" w:h="16838"/>
          <w:pgMar w:top="993" w:right="849" w:bottom="993" w:left="1417" w:header="708" w:footer="708" w:gutter="0"/>
          <w:cols w:space="708"/>
          <w:docGrid w:linePitch="360"/>
        </w:sectPr>
      </w:pPr>
    </w:p>
    <w:p w14:paraId="35BAECB7"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rPr>
        <w:t>Kazanım 1: Nesne/durum/olaya dikkatini verir.</w:t>
      </w:r>
    </w:p>
    <w:p w14:paraId="5F17EBB1" w14:textId="77777777" w:rsidR="0041263A" w:rsidRPr="0041263A" w:rsidRDefault="0041263A" w:rsidP="0041263A">
      <w:pPr>
        <w:rPr>
          <w:rFonts w:asciiTheme="minorHAnsi" w:hAnsiTheme="minorHAnsi" w:cstheme="minorHAnsi"/>
          <w:sz w:val="20"/>
          <w:szCs w:val="20"/>
        </w:rPr>
      </w:pPr>
      <w:r w:rsidRPr="0041263A">
        <w:rPr>
          <w:rFonts w:asciiTheme="minorHAnsi" w:hAnsiTheme="minorHAnsi" w:cstheme="minorHAnsi"/>
          <w:sz w:val="20"/>
          <w:szCs w:val="20"/>
        </w:rPr>
        <w:t xml:space="preserve">Göstergeleri: Dikkat edilmesi gereken nesne/durum/olaya odaklanır. </w:t>
      </w:r>
    </w:p>
    <w:p w14:paraId="33B9D385"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Dil Gelişimi</w:t>
      </w:r>
    </w:p>
    <w:p w14:paraId="7AF47692"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rPr>
        <w:t xml:space="preserve">Kazanım 1: Sesleri ayırt eder. </w:t>
      </w:r>
      <w:r w:rsidRPr="0041263A">
        <w:rPr>
          <w:rFonts w:asciiTheme="minorHAnsi" w:hAnsiTheme="minorHAnsi" w:cstheme="minorHAnsi"/>
          <w:sz w:val="20"/>
          <w:szCs w:val="20"/>
        </w:rPr>
        <w:t>Göstergeleri:</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 xml:space="preserve">Sesin geldiği yönü söyler. </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Sesin kaynağının ne olduğunu söyler.</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Sesin özelliğini söyler.</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Sesler arasındaki benzerlik ve farklılıkları söyler.</w:t>
      </w:r>
    </w:p>
    <w:p w14:paraId="0F75B667" w14:textId="77777777" w:rsidR="0041263A" w:rsidRPr="0041263A" w:rsidRDefault="0041263A" w:rsidP="0041263A">
      <w:pPr>
        <w:rPr>
          <w:rFonts w:asciiTheme="minorHAnsi" w:hAnsiTheme="minorHAnsi" w:cstheme="minorHAnsi"/>
          <w:sz w:val="20"/>
          <w:szCs w:val="20"/>
        </w:rPr>
      </w:pPr>
      <w:r w:rsidRPr="0041263A">
        <w:rPr>
          <w:rFonts w:asciiTheme="minorHAnsi" w:hAnsiTheme="minorHAnsi" w:cstheme="minorHAnsi"/>
          <w:sz w:val="20"/>
          <w:szCs w:val="20"/>
        </w:rPr>
        <w:t>Verilen sese benzer sesler çıkarır.</w:t>
      </w:r>
    </w:p>
    <w:p w14:paraId="31E34E88" w14:textId="77777777"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rPr>
        <w:t xml:space="preserve">Kazanım 8: Dinledikleri/izlediklerini çeşitli yollarla ifade eder. </w:t>
      </w:r>
      <w:r w:rsidRPr="0041263A">
        <w:rPr>
          <w:rFonts w:asciiTheme="minorHAnsi" w:hAnsiTheme="minorHAnsi" w:cstheme="minorHAnsi"/>
          <w:sz w:val="20"/>
          <w:szCs w:val="20"/>
        </w:rPr>
        <w:t>Göstergeleri:</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 xml:space="preserve">Dinledikleri/izledikleri ile ilgili sorular sorar. </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Dinledikleri/izledikleri ile ilgili sorulara cevap verir.</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Dinledikleri/izlediklerini resim yoluyla sergiler.</w:t>
      </w:r>
    </w:p>
    <w:p w14:paraId="78488B53" w14:textId="77777777" w:rsidR="0041263A" w:rsidRPr="0041263A" w:rsidRDefault="0041263A" w:rsidP="0041263A">
      <w:pPr>
        <w:rPr>
          <w:rFonts w:asciiTheme="minorHAnsi" w:hAnsiTheme="minorHAnsi" w:cstheme="minorHAnsi"/>
          <w:sz w:val="20"/>
          <w:szCs w:val="20"/>
        </w:rPr>
      </w:pPr>
      <w:r w:rsidRPr="0041263A">
        <w:rPr>
          <w:rFonts w:asciiTheme="minorHAnsi" w:hAnsiTheme="minorHAnsi" w:cstheme="minorHAnsi"/>
          <w:b/>
          <w:bCs/>
          <w:color w:val="363636"/>
          <w:sz w:val="20"/>
          <w:szCs w:val="20"/>
          <w:u w:val="single"/>
          <w:bdr w:val="none" w:sz="0" w:space="0" w:color="auto" w:frame="1"/>
        </w:rPr>
        <w:t>Motor Gelişim</w:t>
      </w:r>
      <w:r w:rsidRPr="0041263A">
        <w:rPr>
          <w:rFonts w:asciiTheme="minorHAnsi" w:hAnsiTheme="minorHAnsi" w:cstheme="minorHAnsi"/>
          <w:color w:val="363636"/>
          <w:sz w:val="20"/>
          <w:szCs w:val="20"/>
        </w:rPr>
        <w:br/>
      </w:r>
      <w:r w:rsidRPr="0041263A">
        <w:rPr>
          <w:rFonts w:asciiTheme="minorHAnsi" w:hAnsiTheme="minorHAnsi" w:cstheme="minorHAnsi"/>
          <w:b/>
          <w:color w:val="363636"/>
          <w:sz w:val="20"/>
          <w:szCs w:val="20"/>
        </w:rPr>
        <w:t xml:space="preserve">Kazanım 4: Küçük kas kullanımı gerektiren hareketleri yapar.  </w:t>
      </w:r>
      <w:r w:rsidRPr="0041263A">
        <w:rPr>
          <w:rFonts w:asciiTheme="minorHAnsi" w:hAnsiTheme="minorHAnsi" w:cstheme="minorHAnsi"/>
          <w:sz w:val="20"/>
          <w:szCs w:val="20"/>
        </w:rPr>
        <w:t>Göstergeleri: Malzemeleri keser. Malzemeleri yapıştırır. Kalemi doğru tutar. Kalem kontrolünü sağlar. Çizgileri istenilen nitelikte çizer.</w:t>
      </w:r>
    </w:p>
    <w:p w14:paraId="1215D9C7" w14:textId="77777777" w:rsidR="0041263A" w:rsidRPr="0041263A" w:rsidRDefault="0041263A" w:rsidP="0041263A">
      <w:pPr>
        <w:rPr>
          <w:rFonts w:asciiTheme="minorHAnsi" w:eastAsia="Calibri" w:hAnsiTheme="minorHAnsi" w:cstheme="minorHAnsi"/>
          <w:b/>
          <w:sz w:val="20"/>
          <w:szCs w:val="20"/>
          <w:u w:val="single"/>
        </w:rPr>
      </w:pPr>
      <w:r w:rsidRPr="0041263A">
        <w:rPr>
          <w:rFonts w:asciiTheme="minorHAnsi" w:eastAsia="Calibri" w:hAnsiTheme="minorHAnsi" w:cstheme="minorHAnsi"/>
          <w:b/>
          <w:sz w:val="20"/>
          <w:szCs w:val="20"/>
          <w:u w:val="single"/>
        </w:rPr>
        <w:t>Sosyal Duygusal Gelişim:</w:t>
      </w:r>
    </w:p>
    <w:p w14:paraId="6B506D0D" w14:textId="77777777" w:rsidR="0041263A" w:rsidRPr="0041263A" w:rsidRDefault="0041263A" w:rsidP="0041263A">
      <w:pPr>
        <w:rPr>
          <w:rFonts w:asciiTheme="minorHAnsi" w:eastAsia="Calibri" w:hAnsiTheme="minorHAnsi" w:cstheme="minorHAnsi"/>
          <w:b/>
          <w:sz w:val="20"/>
          <w:szCs w:val="20"/>
          <w:u w:val="single"/>
        </w:rPr>
      </w:pPr>
      <w:r w:rsidRPr="0041263A">
        <w:rPr>
          <w:rFonts w:asciiTheme="minorHAnsi" w:eastAsia="Calibri" w:hAnsiTheme="minorHAnsi" w:cstheme="minorHAnsi"/>
          <w:b/>
          <w:sz w:val="20"/>
          <w:szCs w:val="20"/>
          <w:u w:val="single"/>
        </w:rPr>
        <w:t>Kazanım 9: Farklı kültürel özellikleri açıklar.</w:t>
      </w:r>
    </w:p>
    <w:p w14:paraId="077469B0" w14:textId="77777777" w:rsidR="0041263A" w:rsidRPr="0041263A" w:rsidRDefault="0041263A" w:rsidP="0041263A">
      <w:pPr>
        <w:rPr>
          <w:rFonts w:asciiTheme="minorHAnsi" w:eastAsia="Calibri" w:hAnsiTheme="minorHAnsi" w:cstheme="minorHAnsi"/>
          <w:b/>
          <w:sz w:val="20"/>
          <w:szCs w:val="20"/>
          <w:u w:val="single"/>
        </w:rPr>
      </w:pPr>
      <w:r w:rsidRPr="0041263A">
        <w:rPr>
          <w:rFonts w:asciiTheme="minorHAnsi" w:eastAsia="Calibri" w:hAnsiTheme="minorHAnsi" w:cstheme="minorHAnsi"/>
          <w:b/>
          <w:sz w:val="20"/>
          <w:szCs w:val="20"/>
          <w:u w:val="single"/>
        </w:rPr>
        <w:t>Göstergeleri:</w:t>
      </w:r>
    </w:p>
    <w:p w14:paraId="18073006" w14:textId="77777777" w:rsidR="0041263A" w:rsidRPr="0041263A" w:rsidRDefault="0041263A" w:rsidP="0041263A">
      <w:pPr>
        <w:rPr>
          <w:rFonts w:asciiTheme="minorHAnsi" w:eastAsia="Calibri" w:hAnsiTheme="minorHAnsi" w:cstheme="minorHAnsi"/>
          <w:sz w:val="20"/>
          <w:szCs w:val="20"/>
        </w:rPr>
      </w:pPr>
      <w:r w:rsidRPr="0041263A">
        <w:rPr>
          <w:rFonts w:asciiTheme="minorHAnsi" w:eastAsia="Calibri" w:hAnsiTheme="minorHAnsi" w:cstheme="minorHAnsi"/>
          <w:sz w:val="20"/>
          <w:szCs w:val="20"/>
        </w:rPr>
        <w:t>Kendi ülkesinin kültürüne ait özellikleri söyler.</w:t>
      </w:r>
    </w:p>
    <w:p w14:paraId="66CA1AA9" w14:textId="77777777" w:rsidR="0041263A" w:rsidRPr="0041263A" w:rsidRDefault="0041263A" w:rsidP="0041263A">
      <w:pPr>
        <w:rPr>
          <w:rFonts w:asciiTheme="minorHAnsi" w:eastAsia="Calibri" w:hAnsiTheme="minorHAnsi" w:cstheme="minorHAnsi"/>
          <w:sz w:val="20"/>
          <w:szCs w:val="20"/>
        </w:rPr>
      </w:pPr>
      <w:r w:rsidRPr="0041263A">
        <w:rPr>
          <w:rFonts w:asciiTheme="minorHAnsi" w:eastAsia="Calibri" w:hAnsiTheme="minorHAnsi" w:cstheme="minorHAnsi"/>
          <w:sz w:val="20"/>
          <w:szCs w:val="20"/>
        </w:rPr>
        <w:t>Kendi ülkesinin kültürü ile diğer kültürlerin benzer ve farklı özelliklerini söyler.</w:t>
      </w:r>
    </w:p>
    <w:p w14:paraId="726DC658" w14:textId="77777777" w:rsidR="0041263A" w:rsidRPr="0041263A" w:rsidRDefault="0041263A" w:rsidP="0041263A">
      <w:pPr>
        <w:rPr>
          <w:rFonts w:asciiTheme="minorHAnsi" w:eastAsia="Calibri" w:hAnsiTheme="minorHAnsi" w:cstheme="minorHAnsi"/>
          <w:sz w:val="20"/>
          <w:szCs w:val="20"/>
        </w:rPr>
        <w:sectPr w:rsidR="0041263A" w:rsidRPr="0041263A" w:rsidSect="00CB48A5">
          <w:type w:val="continuous"/>
          <w:pgSz w:w="11906" w:h="16838"/>
          <w:pgMar w:top="993" w:right="849" w:bottom="993" w:left="1417" w:header="708" w:footer="708" w:gutter="0"/>
          <w:cols w:num="2" w:space="708"/>
          <w:docGrid w:linePitch="360"/>
        </w:sectPr>
      </w:pPr>
      <w:r w:rsidRPr="0041263A">
        <w:rPr>
          <w:rFonts w:asciiTheme="minorHAnsi" w:eastAsia="Calibri" w:hAnsiTheme="minorHAnsi" w:cstheme="minorHAnsi"/>
          <w:sz w:val="20"/>
          <w:szCs w:val="20"/>
        </w:rPr>
        <w:t>Farklı ülkelerin kendine özgü kültürel özellikleri olduğunu söyler.</w:t>
      </w:r>
    </w:p>
    <w:p w14:paraId="785F0EF5" w14:textId="77777777" w:rsidR="0041263A" w:rsidRPr="0041263A" w:rsidRDefault="0041263A" w:rsidP="0041263A">
      <w:pPr>
        <w:rPr>
          <w:rFonts w:asciiTheme="minorHAnsi" w:hAnsiTheme="minorHAnsi" w:cstheme="minorHAnsi"/>
          <w:b/>
          <w:sz w:val="20"/>
          <w:szCs w:val="20"/>
          <w:u w:val="single"/>
        </w:rPr>
      </w:pPr>
      <w:r w:rsidRPr="0041263A">
        <w:rPr>
          <w:rFonts w:asciiTheme="minorHAnsi" w:eastAsia="Calibri" w:hAnsiTheme="minorHAnsi" w:cstheme="minorHAnsi"/>
          <w:b/>
          <w:sz w:val="20"/>
          <w:szCs w:val="20"/>
          <w:u w:val="single"/>
        </w:rPr>
        <w:t>Öğrenme süreci</w:t>
      </w:r>
    </w:p>
    <w:p w14:paraId="71CDC9E8" w14:textId="77777777" w:rsidR="0041263A" w:rsidRPr="00DE207F" w:rsidRDefault="0041263A" w:rsidP="00944AD4">
      <w:pPr>
        <w:numPr>
          <w:ilvl w:val="0"/>
          <w:numId w:val="158"/>
        </w:numPr>
        <w:spacing w:after="200" w:line="276" w:lineRule="auto"/>
        <w:ind w:left="-142"/>
        <w:contextualSpacing/>
        <w:rPr>
          <w:rFonts w:asciiTheme="minorHAnsi" w:eastAsia="Calibri" w:hAnsiTheme="minorHAnsi" w:cstheme="minorHAnsi"/>
          <w:sz w:val="18"/>
          <w:szCs w:val="18"/>
        </w:rPr>
      </w:pPr>
      <w:r w:rsidRPr="00DE207F">
        <w:rPr>
          <w:rFonts w:asciiTheme="minorHAnsi" w:eastAsia="Calibri" w:hAnsiTheme="minorHAnsi" w:cstheme="minorHAnsi"/>
          <w:sz w:val="18"/>
          <w:szCs w:val="18"/>
        </w:rPr>
        <w:t xml:space="preserve">Öğretmen hayvanlar ve yuvaları çalışmasına geçmeden önce Türklerin geçmişten beri evlerinin özelliklerini, </w:t>
      </w:r>
      <w:proofErr w:type="gramStart"/>
      <w:r w:rsidRPr="00DE207F">
        <w:rPr>
          <w:rFonts w:asciiTheme="minorHAnsi" w:eastAsia="Calibri" w:hAnsiTheme="minorHAnsi" w:cstheme="minorHAnsi"/>
          <w:sz w:val="18"/>
          <w:szCs w:val="18"/>
        </w:rPr>
        <w:t>geleneksel  Türk</w:t>
      </w:r>
      <w:proofErr w:type="gramEnd"/>
      <w:r w:rsidRPr="00DE207F">
        <w:rPr>
          <w:rFonts w:asciiTheme="minorHAnsi" w:eastAsia="Calibri" w:hAnsiTheme="minorHAnsi" w:cstheme="minorHAnsi"/>
          <w:sz w:val="18"/>
          <w:szCs w:val="18"/>
        </w:rPr>
        <w:t xml:space="preserve"> evlerini ve eşyalarını eski isimleriyle tanıtır. Dilimizde değerimizin kültürümüzün bir parçası olduğuna göre çocuklara öz Türkçe kelimeler de öğretilmelidir. </w:t>
      </w:r>
    </w:p>
    <w:p w14:paraId="7EC7C1B0" w14:textId="77777777" w:rsidR="0041263A" w:rsidRPr="00DE207F" w:rsidRDefault="0041263A" w:rsidP="00944AD4">
      <w:pPr>
        <w:numPr>
          <w:ilvl w:val="0"/>
          <w:numId w:val="158"/>
        </w:numPr>
        <w:spacing w:after="200" w:line="276" w:lineRule="auto"/>
        <w:ind w:left="-142"/>
        <w:contextualSpacing/>
        <w:rPr>
          <w:rFonts w:asciiTheme="minorHAnsi" w:eastAsia="Calibri" w:hAnsiTheme="minorHAnsi" w:cstheme="minorHAnsi"/>
          <w:sz w:val="18"/>
          <w:szCs w:val="18"/>
        </w:rPr>
      </w:pPr>
      <w:r w:rsidRPr="00DE207F">
        <w:rPr>
          <w:rFonts w:asciiTheme="minorHAnsi" w:eastAsia="Calibri" w:hAnsiTheme="minorHAnsi" w:cstheme="minorHAnsi"/>
          <w:sz w:val="18"/>
          <w:szCs w:val="18"/>
        </w:rPr>
        <w:t xml:space="preserve">Öğretmen eski Türk evlerini gösteren fotoğraflar bularak çocuklara gösterir. Eski Türk evleri bir avluya açılan odalardan oluşurdu. Bu avluya eskiden ‘hayat’ denirdi.  Bu avlularda yemek pişirmek için ocaklar, ekmek pişirmek için tandırlar, fırınlar vardı.  Evin içeriye girilen küçük bölümüne eşik denirdi. Evin içinde yerlerde koyun keçi kılından dokunmuş kilimler vardı.  Şimdi kullandığımız mobilyaların yerine sedir konur yerlere de oturmak için minderler konurdu. , Hazır yataklar yerine yer yatakları uyunacağı zaman açılır, sabah olunca yataklar katlanır ve yüklük denen dolaplara kaldırılırdı. Yüklük adındaki dolapların kapakları yoktu. Kapakların yerine perdeler takılırdı. Hala köylerde böyle evler vardır. </w:t>
      </w:r>
    </w:p>
    <w:p w14:paraId="505E793E" w14:textId="77777777" w:rsidR="0041263A" w:rsidRPr="00DE207F" w:rsidRDefault="0041263A" w:rsidP="00944AD4">
      <w:pPr>
        <w:numPr>
          <w:ilvl w:val="0"/>
          <w:numId w:val="158"/>
        </w:numPr>
        <w:spacing w:after="200" w:line="276" w:lineRule="auto"/>
        <w:ind w:left="-142"/>
        <w:contextualSpacing/>
        <w:rPr>
          <w:rFonts w:asciiTheme="minorHAnsi" w:eastAsia="Calibri" w:hAnsiTheme="minorHAnsi" w:cstheme="minorHAnsi"/>
          <w:sz w:val="18"/>
          <w:szCs w:val="18"/>
        </w:rPr>
      </w:pPr>
      <w:r w:rsidRPr="00DE207F">
        <w:rPr>
          <w:rFonts w:asciiTheme="minorHAnsi" w:eastAsia="Calibri" w:hAnsiTheme="minorHAnsi" w:cstheme="minorHAnsi"/>
          <w:sz w:val="18"/>
          <w:szCs w:val="18"/>
        </w:rPr>
        <w:t>Siz daha önce böyle evler gördünüz mü?</w:t>
      </w:r>
    </w:p>
    <w:p w14:paraId="535E268D" w14:textId="77777777" w:rsidR="0041263A" w:rsidRPr="00DE207F" w:rsidRDefault="0041263A" w:rsidP="00944AD4">
      <w:pPr>
        <w:numPr>
          <w:ilvl w:val="0"/>
          <w:numId w:val="158"/>
        </w:numPr>
        <w:spacing w:after="200" w:line="276" w:lineRule="auto"/>
        <w:ind w:left="-142"/>
        <w:contextualSpacing/>
        <w:rPr>
          <w:rFonts w:asciiTheme="minorHAnsi" w:eastAsia="Calibri" w:hAnsiTheme="minorHAnsi" w:cstheme="minorHAnsi"/>
          <w:sz w:val="18"/>
          <w:szCs w:val="18"/>
        </w:rPr>
      </w:pPr>
      <w:r w:rsidRPr="00DE207F">
        <w:rPr>
          <w:rFonts w:asciiTheme="minorHAnsi" w:eastAsia="Calibri" w:hAnsiTheme="minorHAnsi" w:cstheme="minorHAnsi"/>
          <w:sz w:val="18"/>
          <w:szCs w:val="18"/>
        </w:rPr>
        <w:t>Eski Türk evlerine nerelerde rastlayabiliriz?</w:t>
      </w:r>
    </w:p>
    <w:p w14:paraId="5DF9BFB2" w14:textId="77777777" w:rsidR="0041263A" w:rsidRPr="00DE207F" w:rsidRDefault="0041263A" w:rsidP="00944AD4">
      <w:pPr>
        <w:numPr>
          <w:ilvl w:val="0"/>
          <w:numId w:val="158"/>
        </w:numPr>
        <w:spacing w:after="200" w:line="276" w:lineRule="auto"/>
        <w:ind w:left="-142"/>
        <w:contextualSpacing/>
        <w:rPr>
          <w:rFonts w:asciiTheme="minorHAnsi" w:eastAsia="Calibri" w:hAnsiTheme="minorHAnsi" w:cstheme="minorHAnsi"/>
          <w:sz w:val="18"/>
          <w:szCs w:val="18"/>
        </w:rPr>
      </w:pPr>
      <w:r w:rsidRPr="00DE207F">
        <w:rPr>
          <w:rFonts w:asciiTheme="minorHAnsi" w:eastAsia="Calibri" w:hAnsiTheme="minorHAnsi" w:cstheme="minorHAnsi"/>
          <w:sz w:val="18"/>
          <w:szCs w:val="18"/>
        </w:rPr>
        <w:t>İnsanlar akılları sayesinde kendileri için konforlu evler yapmışlardır. Peki hayvanların evleri yuvaları nasıldır?</w:t>
      </w:r>
    </w:p>
    <w:p w14:paraId="513BECA6" w14:textId="77777777" w:rsidR="0041263A" w:rsidRPr="00DE207F" w:rsidRDefault="0041263A" w:rsidP="00944AD4">
      <w:pPr>
        <w:numPr>
          <w:ilvl w:val="0"/>
          <w:numId w:val="158"/>
        </w:numPr>
        <w:spacing w:after="200" w:line="276" w:lineRule="auto"/>
        <w:ind w:left="-142"/>
        <w:contextualSpacing/>
        <w:rPr>
          <w:rFonts w:asciiTheme="minorHAnsi" w:eastAsia="Calibri" w:hAnsiTheme="minorHAnsi" w:cstheme="minorHAnsi"/>
          <w:b/>
          <w:sz w:val="18"/>
          <w:szCs w:val="18"/>
          <w:u w:val="single"/>
        </w:rPr>
      </w:pPr>
      <w:r w:rsidRPr="00DE207F">
        <w:rPr>
          <w:rFonts w:asciiTheme="minorHAnsi" w:hAnsiTheme="minorHAnsi" w:cstheme="minorHAnsi"/>
          <w:sz w:val="18"/>
          <w:szCs w:val="18"/>
          <w:shd w:val="clear" w:color="auto" w:fill="FFFFFF"/>
        </w:rPr>
        <w:t xml:space="preserve">Kirpiler, köstebekler, fareler, yılanlar, karıncalar, kunduzlar toprağın içinde kazdıkları yuvalarda yaşarlar. </w:t>
      </w:r>
    </w:p>
    <w:p w14:paraId="02F2861C" w14:textId="77777777" w:rsidR="0041263A" w:rsidRPr="00DE207F" w:rsidRDefault="0041263A" w:rsidP="00944AD4">
      <w:pPr>
        <w:numPr>
          <w:ilvl w:val="0"/>
          <w:numId w:val="158"/>
        </w:numPr>
        <w:spacing w:after="200" w:line="276" w:lineRule="auto"/>
        <w:ind w:left="-142"/>
        <w:contextualSpacing/>
        <w:rPr>
          <w:rFonts w:asciiTheme="minorHAnsi" w:eastAsia="Calibri" w:hAnsiTheme="minorHAnsi" w:cstheme="minorHAnsi"/>
          <w:b/>
          <w:sz w:val="18"/>
          <w:szCs w:val="18"/>
          <w:u w:val="single"/>
        </w:rPr>
      </w:pPr>
      <w:r w:rsidRPr="00DE207F">
        <w:rPr>
          <w:rFonts w:asciiTheme="minorHAnsi" w:hAnsiTheme="minorHAnsi" w:cstheme="minorHAnsi"/>
          <w:sz w:val="18"/>
          <w:szCs w:val="18"/>
          <w:shd w:val="clear" w:color="auto" w:fill="FFFFFF"/>
        </w:rPr>
        <w:t>Kuşlar, (kartal, şahin, ağaçkakan, serçe) maymunlar, lemurlar, tembel hayvan, koala</w:t>
      </w:r>
    </w:p>
    <w:p w14:paraId="2D0F7F91" w14:textId="77777777" w:rsidR="0041263A" w:rsidRPr="00DE207F" w:rsidRDefault="0041263A" w:rsidP="00944AD4">
      <w:pPr>
        <w:numPr>
          <w:ilvl w:val="0"/>
          <w:numId w:val="158"/>
        </w:numPr>
        <w:spacing w:after="200" w:line="276" w:lineRule="auto"/>
        <w:ind w:left="-142"/>
        <w:contextualSpacing/>
        <w:rPr>
          <w:rFonts w:asciiTheme="minorHAnsi" w:eastAsia="Calibri" w:hAnsiTheme="minorHAnsi" w:cstheme="minorHAnsi"/>
          <w:b/>
          <w:sz w:val="18"/>
          <w:szCs w:val="18"/>
          <w:u w:val="single"/>
        </w:rPr>
      </w:pPr>
      <w:r w:rsidRPr="00DE207F">
        <w:rPr>
          <w:rFonts w:asciiTheme="minorHAnsi" w:hAnsiTheme="minorHAnsi" w:cstheme="minorHAnsi"/>
          <w:sz w:val="18"/>
          <w:szCs w:val="18"/>
          <w:shd w:val="clear" w:color="auto" w:fill="FFFFFF"/>
        </w:rPr>
        <w:t>Balıklar denizanası, ahtapot, balina, denizatı, köpek balığı suda yaşarlar.</w:t>
      </w:r>
    </w:p>
    <w:p w14:paraId="469DBBA3" w14:textId="77777777" w:rsidR="0041263A" w:rsidRPr="00DE207F" w:rsidRDefault="0041263A" w:rsidP="00944AD4">
      <w:pPr>
        <w:numPr>
          <w:ilvl w:val="0"/>
          <w:numId w:val="158"/>
        </w:numPr>
        <w:spacing w:after="200" w:line="276" w:lineRule="auto"/>
        <w:ind w:left="-142"/>
        <w:contextualSpacing/>
        <w:rPr>
          <w:rFonts w:asciiTheme="minorHAnsi" w:eastAsia="Calibri" w:hAnsiTheme="minorHAnsi" w:cstheme="minorHAnsi"/>
          <w:sz w:val="18"/>
          <w:szCs w:val="18"/>
        </w:rPr>
      </w:pPr>
      <w:r w:rsidRPr="00DE207F">
        <w:rPr>
          <w:rFonts w:asciiTheme="minorHAnsi" w:eastAsia="Calibri" w:hAnsiTheme="minorHAnsi" w:cstheme="minorHAnsi"/>
          <w:sz w:val="18"/>
          <w:szCs w:val="18"/>
        </w:rPr>
        <w:t>Su kaplumbağası, kurbağa, su yılanı, timsah, kaz, ördek, martı, pelikan, karabatak ve penguen hem suda hem de karada yaşayan hayvanlardır.</w:t>
      </w:r>
      <w:r w:rsidRPr="00DE207F">
        <w:rPr>
          <w:rFonts w:asciiTheme="minorHAnsi" w:hAnsiTheme="minorHAnsi" w:cstheme="minorHAnsi"/>
          <w:sz w:val="18"/>
          <w:szCs w:val="18"/>
        </w:rPr>
        <w:t xml:space="preserve"> </w:t>
      </w:r>
      <w:r w:rsidRPr="00DE207F">
        <w:rPr>
          <w:rFonts w:asciiTheme="minorHAnsi" w:eastAsia="Calibri" w:hAnsiTheme="minorHAnsi" w:cstheme="minorHAnsi"/>
          <w:sz w:val="18"/>
          <w:szCs w:val="18"/>
        </w:rPr>
        <w:t>Bu hayvanlar yaşamlarının bir bölümünü karada bir bölümünü de suda geçirir.</w:t>
      </w:r>
    </w:p>
    <w:p w14:paraId="2C344484" w14:textId="77777777" w:rsidR="0041263A" w:rsidRPr="00DE207F" w:rsidRDefault="0041263A" w:rsidP="00944AD4">
      <w:pPr>
        <w:numPr>
          <w:ilvl w:val="0"/>
          <w:numId w:val="158"/>
        </w:numPr>
        <w:spacing w:after="200" w:line="276" w:lineRule="auto"/>
        <w:ind w:left="-142"/>
        <w:contextualSpacing/>
        <w:rPr>
          <w:rFonts w:asciiTheme="minorHAnsi" w:eastAsia="Calibri" w:hAnsiTheme="minorHAnsi" w:cstheme="minorHAnsi"/>
          <w:sz w:val="18"/>
          <w:szCs w:val="18"/>
        </w:rPr>
      </w:pPr>
      <w:r w:rsidRPr="00DE207F">
        <w:rPr>
          <w:rFonts w:asciiTheme="minorHAnsi" w:eastAsia="Calibri" w:hAnsiTheme="minorHAnsi" w:cstheme="minorHAnsi"/>
          <w:sz w:val="18"/>
          <w:szCs w:val="18"/>
        </w:rPr>
        <w:t>Öğretmen çocuklara hayvanlarla ilgili bir oyun oynatır. Öğretmen çocuklardan birine işaret eder ve ne uçmaz ne gezmez ne yüzmez? Der ve bunlara örnek ister. Oyuncu buna karşılık köpek uçmaz çiçek gezmez tahta yüzmez derse oyunu kazanır. Oyun iki soru sorularak kolaylaştırılabilir.</w:t>
      </w:r>
    </w:p>
    <w:p w14:paraId="6C354FCC" w14:textId="77777777" w:rsidR="0041263A" w:rsidRPr="00DE207F" w:rsidRDefault="0041263A" w:rsidP="00944AD4">
      <w:pPr>
        <w:numPr>
          <w:ilvl w:val="0"/>
          <w:numId w:val="158"/>
        </w:numPr>
        <w:spacing w:after="200" w:line="276" w:lineRule="auto"/>
        <w:ind w:left="-142"/>
        <w:contextualSpacing/>
        <w:rPr>
          <w:rFonts w:asciiTheme="minorHAnsi" w:eastAsia="Calibri" w:hAnsiTheme="minorHAnsi" w:cstheme="minorHAnsi"/>
          <w:sz w:val="18"/>
          <w:szCs w:val="18"/>
        </w:rPr>
      </w:pPr>
      <w:r w:rsidRPr="00DE207F">
        <w:rPr>
          <w:rFonts w:asciiTheme="minorHAnsi" w:eastAsia="Calibri" w:hAnsiTheme="minorHAnsi" w:cstheme="minorHAnsi"/>
          <w:sz w:val="18"/>
          <w:szCs w:val="18"/>
        </w:rPr>
        <w:t>Çocuklar masaya otururlar bir ebe seçilir. Ebe uçan nesneleri veya hayvanların adını söyler. Örneğin; uçtu uçtu uçurtma kartal uçak vb. çocuklarda sağ ellerini uçtu deyince kaldırırlar. Ebe arkadaşlarını şaşırtmak için uçmayanları da söyler oyun böyle devam eder.</w:t>
      </w:r>
    </w:p>
    <w:p w14:paraId="544328C3" w14:textId="77777777" w:rsidR="0041263A" w:rsidRPr="00DE207F" w:rsidRDefault="0041263A" w:rsidP="00944AD4">
      <w:pPr>
        <w:numPr>
          <w:ilvl w:val="0"/>
          <w:numId w:val="158"/>
        </w:numPr>
        <w:spacing w:after="200" w:line="276" w:lineRule="auto"/>
        <w:ind w:left="-142"/>
        <w:contextualSpacing/>
        <w:rPr>
          <w:rFonts w:asciiTheme="minorHAnsi" w:eastAsia="Calibri" w:hAnsiTheme="minorHAnsi" w:cstheme="minorHAnsi"/>
          <w:sz w:val="18"/>
          <w:szCs w:val="18"/>
        </w:rPr>
      </w:pPr>
      <w:r w:rsidRPr="00DE207F">
        <w:rPr>
          <w:rFonts w:asciiTheme="minorHAnsi" w:eastAsia="Calibri" w:hAnsiTheme="minorHAnsi" w:cstheme="minorHAnsi"/>
          <w:sz w:val="18"/>
          <w:szCs w:val="18"/>
        </w:rPr>
        <w:t>Çocuklara çeşitli hayvan sesleri dinletilir ve ne olduğunu bilmelerini ister.</w:t>
      </w:r>
    </w:p>
    <w:p w14:paraId="2F7FB129" w14:textId="77777777" w:rsidR="0041263A" w:rsidRPr="00DE207F" w:rsidRDefault="0041263A" w:rsidP="00944AD4">
      <w:pPr>
        <w:numPr>
          <w:ilvl w:val="0"/>
          <w:numId w:val="158"/>
        </w:numPr>
        <w:spacing w:after="200" w:line="276" w:lineRule="auto"/>
        <w:ind w:left="-142"/>
        <w:contextualSpacing/>
        <w:rPr>
          <w:rFonts w:asciiTheme="minorHAnsi" w:eastAsia="Calibri" w:hAnsiTheme="minorHAnsi" w:cstheme="minorHAnsi"/>
          <w:sz w:val="18"/>
          <w:szCs w:val="18"/>
        </w:rPr>
      </w:pPr>
      <w:r w:rsidRPr="00DE207F">
        <w:rPr>
          <w:rFonts w:asciiTheme="minorHAnsi" w:eastAsia="Calibri" w:hAnsiTheme="minorHAnsi" w:cstheme="minorHAnsi"/>
          <w:sz w:val="18"/>
          <w:szCs w:val="18"/>
        </w:rPr>
        <w:t>Öğretmen sanat etkinliğinde hayvanların yaşam alanlarını su, kara diye fon kartonlarına hazırlar. Çocuklara hayvan resimleri boyanmak için verilir. Boyanıp kenarlarından kesilen hayvanlar kendi yaşam alanlarına yapıştırılır.</w:t>
      </w:r>
    </w:p>
    <w:p w14:paraId="50BC3016" w14:textId="77777777" w:rsidR="0041263A" w:rsidRPr="0041263A" w:rsidRDefault="0041263A" w:rsidP="0041263A">
      <w:pPr>
        <w:jc w:val="both"/>
        <w:rPr>
          <w:rFonts w:asciiTheme="minorHAnsi" w:hAnsiTheme="minorHAnsi" w:cstheme="minorHAnsi"/>
          <w:sz w:val="20"/>
          <w:szCs w:val="20"/>
        </w:rPr>
      </w:pPr>
      <w:r w:rsidRPr="0041263A">
        <w:rPr>
          <w:rFonts w:asciiTheme="minorHAnsi" w:hAnsiTheme="minorHAnsi" w:cstheme="minorHAnsi"/>
          <w:b/>
          <w:sz w:val="20"/>
          <w:szCs w:val="20"/>
          <w:u w:val="thick"/>
        </w:rPr>
        <w:t>Materyaller:</w:t>
      </w:r>
      <w:r w:rsidRPr="0041263A">
        <w:rPr>
          <w:rFonts w:asciiTheme="minorHAnsi" w:hAnsiTheme="minorHAnsi" w:cstheme="minorHAnsi"/>
          <w:sz w:val="20"/>
          <w:szCs w:val="20"/>
        </w:rPr>
        <w:t xml:space="preserve"> Hayvan resimleri</w:t>
      </w:r>
    </w:p>
    <w:p w14:paraId="5E8D8CB0" w14:textId="77777777" w:rsidR="0041263A" w:rsidRPr="0041263A" w:rsidRDefault="0041263A" w:rsidP="0041263A">
      <w:pPr>
        <w:jc w:val="both"/>
        <w:rPr>
          <w:rFonts w:asciiTheme="minorHAnsi" w:hAnsiTheme="minorHAnsi" w:cstheme="minorHAnsi"/>
          <w:b/>
          <w:color w:val="000000"/>
          <w:sz w:val="20"/>
          <w:szCs w:val="20"/>
          <w:u w:val="single"/>
        </w:rPr>
      </w:pPr>
      <w:r w:rsidRPr="0041263A">
        <w:rPr>
          <w:rFonts w:asciiTheme="minorHAnsi" w:hAnsiTheme="minorHAnsi" w:cstheme="minorHAnsi"/>
          <w:b/>
          <w:color w:val="000000"/>
          <w:sz w:val="20"/>
          <w:szCs w:val="20"/>
          <w:u w:val="single"/>
        </w:rPr>
        <w:t>Sözcükler ve Kavramlar:</w:t>
      </w:r>
    </w:p>
    <w:p w14:paraId="775B2DD3" w14:textId="77777777" w:rsidR="0041263A" w:rsidRPr="0041263A" w:rsidRDefault="0041263A" w:rsidP="0041263A">
      <w:pPr>
        <w:jc w:val="both"/>
        <w:rPr>
          <w:rFonts w:asciiTheme="minorHAnsi" w:hAnsiTheme="minorHAnsi" w:cstheme="minorHAnsi"/>
          <w:color w:val="000000"/>
          <w:sz w:val="20"/>
          <w:szCs w:val="20"/>
        </w:rPr>
      </w:pPr>
      <w:r w:rsidRPr="0041263A">
        <w:rPr>
          <w:rFonts w:asciiTheme="minorHAnsi" w:hAnsiTheme="minorHAnsi" w:cstheme="minorHAnsi"/>
          <w:color w:val="000000"/>
          <w:sz w:val="20"/>
          <w:szCs w:val="20"/>
        </w:rPr>
        <w:t>Yaşam alanı</w:t>
      </w:r>
    </w:p>
    <w:p w14:paraId="7FF9FB73"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 xml:space="preserve">Değerlendirme: </w:t>
      </w:r>
    </w:p>
    <w:p w14:paraId="34305819" w14:textId="77777777" w:rsidR="0041263A" w:rsidRPr="0041263A" w:rsidRDefault="0041263A" w:rsidP="0041263A">
      <w:pPr>
        <w:keepLines/>
        <w:tabs>
          <w:tab w:val="left" w:leader="dot" w:pos="0"/>
          <w:tab w:val="left" w:pos="227"/>
          <w:tab w:val="left" w:pos="284"/>
        </w:tabs>
        <w:rPr>
          <w:rFonts w:asciiTheme="minorHAnsi" w:hAnsiTheme="minorHAnsi" w:cstheme="minorHAnsi"/>
          <w:bCs/>
          <w:sz w:val="20"/>
          <w:szCs w:val="20"/>
        </w:rPr>
      </w:pPr>
      <w:r w:rsidRPr="0041263A">
        <w:rPr>
          <w:rFonts w:asciiTheme="minorHAnsi" w:hAnsiTheme="minorHAnsi" w:cstheme="minorHAnsi"/>
          <w:bCs/>
          <w:sz w:val="20"/>
          <w:szCs w:val="20"/>
        </w:rPr>
        <w:t>Etkinlik sonunda çocuklara aşağıdaki türlerde sorular yöneltilebilir:</w:t>
      </w:r>
    </w:p>
    <w:p w14:paraId="3DB09185" w14:textId="77777777" w:rsidR="0041263A" w:rsidRPr="0041263A" w:rsidRDefault="0041263A" w:rsidP="00944AD4">
      <w:pPr>
        <w:numPr>
          <w:ilvl w:val="0"/>
          <w:numId w:val="445"/>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Siz daha önce eski Türk evleri gördünüz mü? Eski Türk evlerine nerelerde rastlayabiliriz? Peki hayvanların evleri yuvaları nasıldır?  Suda yaşayan hayvanlar hangileri?  Karada yaşayan hayvanlar hangileri? Hayvanların bazıları neden ağaçta yaşar? Toprağın içinde yaşayan hayvanlar hangileri? Kuşların yuvası nerededir?  Ağaçkakanın yuvası nerededir?</w:t>
      </w:r>
    </w:p>
    <w:p w14:paraId="39CB7E5F" w14:textId="77777777" w:rsidR="0041263A" w:rsidRPr="0041263A" w:rsidRDefault="0041263A" w:rsidP="0041263A">
      <w:pPr>
        <w:rPr>
          <w:rFonts w:asciiTheme="minorHAnsi" w:hAnsiTheme="minorHAnsi" w:cstheme="minorHAnsi"/>
          <w:b/>
          <w:color w:val="000000"/>
          <w:sz w:val="20"/>
          <w:szCs w:val="20"/>
          <w:u w:val="single"/>
        </w:rPr>
      </w:pPr>
      <w:r w:rsidRPr="0041263A">
        <w:rPr>
          <w:rFonts w:asciiTheme="minorHAnsi" w:hAnsiTheme="minorHAnsi" w:cstheme="minorHAnsi"/>
          <w:b/>
          <w:color w:val="000000"/>
          <w:sz w:val="20"/>
          <w:szCs w:val="20"/>
          <w:u w:val="single"/>
        </w:rPr>
        <w:t>Aile Katılımı:</w:t>
      </w:r>
    </w:p>
    <w:p w14:paraId="4EBBE14C" w14:textId="77777777" w:rsidR="00DE207F" w:rsidRDefault="00DE207F" w:rsidP="0041263A">
      <w:pPr>
        <w:rPr>
          <w:rFonts w:asciiTheme="minorHAnsi" w:hAnsiTheme="minorHAnsi" w:cstheme="minorHAnsi"/>
          <w:b/>
          <w:color w:val="000000"/>
          <w:sz w:val="20"/>
          <w:szCs w:val="20"/>
          <w:u w:val="single"/>
        </w:rPr>
      </w:pPr>
    </w:p>
    <w:p w14:paraId="18BEF1D6" w14:textId="77777777" w:rsidR="0041263A" w:rsidRPr="0041263A" w:rsidRDefault="0041263A" w:rsidP="0041263A">
      <w:pPr>
        <w:rPr>
          <w:rFonts w:asciiTheme="minorHAnsi" w:hAnsiTheme="minorHAnsi" w:cstheme="minorHAnsi"/>
          <w:b/>
          <w:color w:val="000000"/>
          <w:sz w:val="20"/>
          <w:szCs w:val="20"/>
          <w:u w:val="single"/>
        </w:rPr>
      </w:pPr>
      <w:r w:rsidRPr="0041263A">
        <w:rPr>
          <w:rFonts w:asciiTheme="minorHAnsi" w:hAnsiTheme="minorHAnsi" w:cstheme="minorHAnsi"/>
          <w:b/>
          <w:color w:val="000000"/>
          <w:sz w:val="20"/>
          <w:szCs w:val="20"/>
          <w:u w:val="single"/>
        </w:rPr>
        <w:t>Uyarlama:</w:t>
      </w:r>
    </w:p>
    <w:p w14:paraId="70504E52" w14:textId="77777777" w:rsidR="0041263A" w:rsidRPr="0041263A" w:rsidRDefault="0041263A" w:rsidP="0041263A">
      <w:pPr>
        <w:keepLines/>
        <w:rPr>
          <w:rFonts w:asciiTheme="minorHAnsi" w:hAnsiTheme="minorHAnsi" w:cstheme="minorHAnsi"/>
          <w:bCs/>
          <w:sz w:val="20"/>
          <w:szCs w:val="20"/>
        </w:rPr>
      </w:pPr>
      <w:r w:rsidRPr="0041263A">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53D986BD" w14:textId="77777777" w:rsidR="0041263A" w:rsidRPr="0041263A" w:rsidRDefault="0041263A" w:rsidP="0041263A">
      <w:pPr>
        <w:spacing w:after="200" w:line="276" w:lineRule="auto"/>
        <w:jc w:val="center"/>
        <w:rPr>
          <w:rFonts w:asciiTheme="minorHAnsi" w:eastAsia="Calibri" w:hAnsiTheme="minorHAnsi" w:cstheme="minorHAnsi"/>
          <w:b/>
        </w:rPr>
      </w:pPr>
      <w:r w:rsidRPr="0041263A">
        <w:rPr>
          <w:rFonts w:asciiTheme="minorHAnsi" w:eastAsia="Calibri" w:hAnsiTheme="minorHAnsi" w:cstheme="minorHAnsi"/>
          <w:b/>
        </w:rPr>
        <w:br w:type="page"/>
      </w:r>
      <w:r w:rsidR="00B84134">
        <w:rPr>
          <w:rFonts w:asciiTheme="minorHAnsi" w:eastAsia="Calibri" w:hAnsiTheme="minorHAnsi" w:cstheme="minorHAnsi"/>
          <w:b/>
        </w:rPr>
        <w:t>YARI</w:t>
      </w:r>
      <w:r w:rsidRPr="0041263A">
        <w:rPr>
          <w:rFonts w:asciiTheme="minorHAnsi" w:eastAsia="Calibri" w:hAnsiTheme="minorHAnsi" w:cstheme="minorHAnsi"/>
          <w:b/>
        </w:rPr>
        <w:t>M GÜNLÜK EĞİTİM AKIŞI</w:t>
      </w:r>
    </w:p>
    <w:p w14:paraId="5B12F0AD" w14:textId="77777777" w:rsidR="0041263A" w:rsidRPr="0041263A" w:rsidRDefault="0041263A" w:rsidP="0041263A">
      <w:pPr>
        <w:jc w:val="center"/>
        <w:rPr>
          <w:rFonts w:asciiTheme="minorHAnsi" w:eastAsia="Calibri" w:hAnsiTheme="minorHAnsi" w:cstheme="minorHAnsi"/>
          <w:b/>
        </w:rPr>
      </w:pPr>
    </w:p>
    <w:p w14:paraId="00A80BE5" w14:textId="77777777" w:rsidR="0041263A" w:rsidRPr="0041263A" w:rsidRDefault="00944AD4" w:rsidP="0041263A">
      <w:pPr>
        <w:rPr>
          <w:rFonts w:asciiTheme="minorHAnsi" w:hAnsiTheme="minorHAnsi" w:cstheme="minorHAnsi"/>
          <w:b/>
        </w:rPr>
      </w:pPr>
      <w:r>
        <w:rPr>
          <w:rFonts w:asciiTheme="minorHAnsi" w:hAnsiTheme="minorHAnsi" w:cstheme="minorHAnsi"/>
          <w:b/>
        </w:rPr>
        <w:t>Okul Adı</w:t>
      </w:r>
      <w:r>
        <w:rPr>
          <w:rFonts w:asciiTheme="minorHAnsi" w:hAnsiTheme="minorHAnsi" w:cstheme="minorHAnsi"/>
          <w:b/>
        </w:rPr>
        <w:tab/>
      </w:r>
      <w:r w:rsidR="0041263A" w:rsidRPr="0041263A">
        <w:rPr>
          <w:rFonts w:asciiTheme="minorHAnsi" w:hAnsiTheme="minorHAnsi" w:cstheme="minorHAnsi"/>
          <w:b/>
        </w:rPr>
        <w:t xml:space="preserve">: </w:t>
      </w:r>
      <w:r w:rsidR="0041263A" w:rsidRPr="0041263A">
        <w:rPr>
          <w:rFonts w:asciiTheme="minorHAnsi" w:hAnsiTheme="minorHAnsi" w:cstheme="minorHAnsi"/>
        </w:rPr>
        <w:t>…………...</w:t>
      </w:r>
    </w:p>
    <w:p w14:paraId="49DD0B03"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Tarih</w:t>
      </w:r>
      <w:r w:rsidRPr="0041263A">
        <w:rPr>
          <w:rFonts w:asciiTheme="minorHAnsi" w:hAnsiTheme="minorHAnsi" w:cstheme="minorHAnsi"/>
          <w:b/>
        </w:rPr>
        <w:tab/>
      </w:r>
      <w:r w:rsidRPr="0041263A">
        <w:rPr>
          <w:rFonts w:asciiTheme="minorHAnsi" w:hAnsiTheme="minorHAnsi" w:cstheme="minorHAnsi"/>
          <w:b/>
        </w:rPr>
        <w:tab/>
        <w:t xml:space="preserve">: </w:t>
      </w:r>
      <w:r>
        <w:rPr>
          <w:rFonts w:asciiTheme="minorHAnsi" w:hAnsiTheme="minorHAnsi" w:cstheme="minorHAnsi"/>
        </w:rPr>
        <w:t>1</w:t>
      </w:r>
      <w:r w:rsidR="00944AD4">
        <w:rPr>
          <w:rFonts w:asciiTheme="minorHAnsi" w:hAnsiTheme="minorHAnsi" w:cstheme="minorHAnsi"/>
        </w:rPr>
        <w:t>3</w:t>
      </w:r>
      <w:r>
        <w:rPr>
          <w:rFonts w:asciiTheme="minorHAnsi" w:hAnsiTheme="minorHAnsi" w:cstheme="minorHAnsi"/>
        </w:rPr>
        <w:t>.06</w:t>
      </w:r>
      <w:r w:rsidRPr="0041263A">
        <w:rPr>
          <w:rFonts w:asciiTheme="minorHAnsi" w:hAnsiTheme="minorHAnsi" w:cstheme="minorHAnsi"/>
        </w:rPr>
        <w:t>.202</w:t>
      </w:r>
      <w:r w:rsidR="00850B09">
        <w:rPr>
          <w:rFonts w:asciiTheme="minorHAnsi" w:hAnsiTheme="minorHAnsi" w:cstheme="minorHAnsi"/>
        </w:rPr>
        <w:t>3</w:t>
      </w:r>
    </w:p>
    <w:p w14:paraId="3FFC3C1F"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Yaş Grubu (Ay</w:t>
      </w:r>
      <w:r w:rsidRPr="0041263A">
        <w:rPr>
          <w:rFonts w:asciiTheme="minorHAnsi" w:hAnsiTheme="minorHAnsi" w:cstheme="minorHAnsi"/>
          <w:b/>
        </w:rPr>
        <w:tab/>
        <w:t xml:space="preserve">: </w:t>
      </w:r>
      <w:r w:rsidRPr="0041263A">
        <w:rPr>
          <w:rFonts w:asciiTheme="minorHAnsi" w:hAnsiTheme="minorHAnsi" w:cstheme="minorHAnsi"/>
        </w:rPr>
        <w:t>48-60 ay</w:t>
      </w:r>
    </w:p>
    <w:p w14:paraId="4A9B41E2"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Öğretmen Adı</w:t>
      </w:r>
      <w:r w:rsidRPr="0041263A">
        <w:rPr>
          <w:rFonts w:asciiTheme="minorHAnsi" w:hAnsiTheme="minorHAnsi" w:cstheme="minorHAnsi"/>
        </w:rPr>
        <w:tab/>
      </w:r>
      <w:r w:rsidRPr="0041263A">
        <w:rPr>
          <w:rFonts w:asciiTheme="minorHAnsi" w:hAnsiTheme="minorHAnsi" w:cstheme="minorHAnsi"/>
          <w:b/>
        </w:rPr>
        <w:t xml:space="preserve">: </w:t>
      </w:r>
      <w:r w:rsidRPr="0041263A">
        <w:rPr>
          <w:rFonts w:asciiTheme="minorHAnsi" w:hAnsiTheme="minorHAnsi" w:cstheme="minorHAnsi"/>
        </w:rPr>
        <w:t>……………</w:t>
      </w:r>
    </w:p>
    <w:p w14:paraId="413B6606" w14:textId="77777777" w:rsidR="0041263A" w:rsidRPr="0041263A" w:rsidRDefault="0041263A" w:rsidP="0041263A">
      <w:pPr>
        <w:jc w:val="both"/>
        <w:rPr>
          <w:rFonts w:asciiTheme="minorHAnsi" w:eastAsia="Calibri" w:hAnsiTheme="minorHAnsi" w:cstheme="minorHAnsi"/>
          <w:b/>
        </w:rPr>
      </w:pPr>
    </w:p>
    <w:p w14:paraId="1EC5D5BD"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Güne Başlama Zamanı</w:t>
      </w:r>
    </w:p>
    <w:p w14:paraId="26A57A2B" w14:textId="77777777" w:rsidR="0041263A" w:rsidRPr="0041263A" w:rsidRDefault="0041263A" w:rsidP="0041263A">
      <w:pPr>
        <w:contextualSpacing/>
        <w:jc w:val="both"/>
        <w:rPr>
          <w:rFonts w:asciiTheme="minorHAnsi" w:hAnsiTheme="minorHAnsi" w:cstheme="minorHAnsi"/>
        </w:rPr>
      </w:pPr>
    </w:p>
    <w:p w14:paraId="354C9A8A" w14:textId="77777777" w:rsidR="0041263A" w:rsidRPr="0041263A" w:rsidRDefault="0041263A" w:rsidP="0041263A">
      <w:pPr>
        <w:contextualSpacing/>
        <w:jc w:val="both"/>
        <w:rPr>
          <w:rFonts w:asciiTheme="minorHAnsi" w:eastAsia="Calibri" w:hAnsiTheme="minorHAnsi" w:cstheme="minorHAnsi"/>
          <w:b/>
          <w:u w:val="single"/>
        </w:rPr>
      </w:pPr>
    </w:p>
    <w:p w14:paraId="56D16E95"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Oyun Zamanı</w:t>
      </w:r>
    </w:p>
    <w:p w14:paraId="3B8C2AC9" w14:textId="77777777" w:rsidR="0041263A" w:rsidRPr="0041263A" w:rsidRDefault="0041263A" w:rsidP="0041263A">
      <w:pPr>
        <w:contextualSpacing/>
        <w:jc w:val="both"/>
        <w:rPr>
          <w:rFonts w:asciiTheme="minorHAnsi" w:eastAsia="Calibri" w:hAnsiTheme="minorHAnsi" w:cstheme="minorHAnsi"/>
        </w:rPr>
      </w:pPr>
      <w:r w:rsidRPr="0041263A">
        <w:rPr>
          <w:rFonts w:asciiTheme="minorHAnsi" w:eastAsia="Calibri" w:hAnsiTheme="minorHAnsi" w:cstheme="minorHAnsi"/>
        </w:rPr>
        <w:t xml:space="preserve">Çocuklar kendi seçtikleri öğrenme merkezlerinde serbest oynarlar. </w:t>
      </w:r>
    </w:p>
    <w:p w14:paraId="0B524700" w14:textId="77777777" w:rsidR="0041263A" w:rsidRPr="0041263A" w:rsidRDefault="0041263A" w:rsidP="0041263A">
      <w:pPr>
        <w:contextualSpacing/>
        <w:jc w:val="both"/>
        <w:rPr>
          <w:rFonts w:asciiTheme="minorHAnsi" w:eastAsia="Calibri" w:hAnsiTheme="minorHAnsi" w:cstheme="minorHAnsi"/>
        </w:rPr>
      </w:pPr>
    </w:p>
    <w:p w14:paraId="6E7A86A4"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Kahvaltı, Temizlik</w:t>
      </w:r>
    </w:p>
    <w:p w14:paraId="6D8C31E5" w14:textId="77777777" w:rsidR="0041263A" w:rsidRPr="0041263A" w:rsidRDefault="0041263A" w:rsidP="0041263A">
      <w:pPr>
        <w:contextualSpacing/>
        <w:jc w:val="both"/>
        <w:rPr>
          <w:rFonts w:asciiTheme="minorHAnsi" w:eastAsia="Calibri" w:hAnsiTheme="minorHAnsi" w:cstheme="minorHAnsi"/>
          <w:b/>
          <w:u w:val="single"/>
        </w:rPr>
      </w:pPr>
    </w:p>
    <w:p w14:paraId="366302D2"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Etkinlik Zamanı</w:t>
      </w:r>
    </w:p>
    <w:p w14:paraId="0F700A09" w14:textId="77777777" w:rsidR="0041263A" w:rsidRPr="0041263A" w:rsidRDefault="0041263A" w:rsidP="0041263A">
      <w:pPr>
        <w:jc w:val="both"/>
        <w:rPr>
          <w:rFonts w:asciiTheme="minorHAnsi" w:hAnsiTheme="minorHAnsi" w:cstheme="minorHAnsi"/>
          <w:bCs/>
        </w:rPr>
      </w:pPr>
      <w:r w:rsidRPr="0041263A">
        <w:rPr>
          <w:rFonts w:asciiTheme="minorHAnsi" w:hAnsiTheme="minorHAnsi" w:cstheme="minorHAnsi"/>
        </w:rPr>
        <w:t xml:space="preserve">      </w:t>
      </w:r>
      <w:r w:rsidRPr="0041263A">
        <w:rPr>
          <w:rFonts w:asciiTheme="minorHAnsi" w:hAnsiTheme="minorHAnsi" w:cstheme="minorHAnsi"/>
          <w:b/>
        </w:rPr>
        <w:t>“ Ölçü adımı</w:t>
      </w:r>
      <w:r w:rsidRPr="0041263A">
        <w:rPr>
          <w:rFonts w:asciiTheme="minorHAnsi" w:hAnsiTheme="minorHAnsi" w:cstheme="minorHAnsi"/>
          <w:b/>
          <w:bCs/>
        </w:rPr>
        <w:t>”</w:t>
      </w:r>
      <w:r w:rsidRPr="0041263A">
        <w:rPr>
          <w:rFonts w:asciiTheme="minorHAnsi" w:hAnsiTheme="minorHAnsi" w:cstheme="minorHAnsi"/>
          <w:bCs/>
        </w:rPr>
        <w:t xml:space="preserve">  Matematik- Okuma yazmaya hazırlık- Oyun (Bütünleştirilmiş Büyük Grup Etkinliği)</w:t>
      </w:r>
    </w:p>
    <w:p w14:paraId="583DA348" w14:textId="77777777" w:rsidR="0041263A" w:rsidRPr="0041263A" w:rsidRDefault="0041263A" w:rsidP="0041263A">
      <w:pPr>
        <w:rPr>
          <w:rFonts w:asciiTheme="minorHAnsi" w:hAnsiTheme="minorHAnsi" w:cstheme="minorHAnsi"/>
        </w:rPr>
      </w:pPr>
      <w:r w:rsidRPr="0041263A">
        <w:rPr>
          <w:rFonts w:asciiTheme="minorHAnsi" w:hAnsiTheme="minorHAnsi" w:cstheme="minorHAnsi"/>
        </w:rPr>
        <w:t xml:space="preserve">         </w:t>
      </w:r>
    </w:p>
    <w:p w14:paraId="4FADDAD8" w14:textId="77777777" w:rsidR="0041263A" w:rsidRPr="0041263A" w:rsidRDefault="0041263A" w:rsidP="0041263A">
      <w:pPr>
        <w:jc w:val="both"/>
        <w:rPr>
          <w:rFonts w:asciiTheme="minorHAnsi" w:eastAsia="Calibri" w:hAnsiTheme="minorHAnsi" w:cstheme="minorHAnsi"/>
          <w:b/>
          <w:u w:val="single"/>
        </w:rPr>
      </w:pPr>
    </w:p>
    <w:p w14:paraId="5BB17A91" w14:textId="77777777" w:rsidR="0041263A" w:rsidRPr="0041263A" w:rsidRDefault="0041263A" w:rsidP="0041263A">
      <w:pPr>
        <w:contextualSpacing/>
        <w:jc w:val="both"/>
        <w:rPr>
          <w:rFonts w:asciiTheme="minorHAnsi" w:eastAsia="Calibri" w:hAnsiTheme="minorHAnsi" w:cstheme="minorHAnsi"/>
          <w:b/>
          <w:u w:val="single"/>
        </w:rPr>
      </w:pPr>
    </w:p>
    <w:p w14:paraId="42B7EE4F" w14:textId="77777777" w:rsidR="0041263A" w:rsidRPr="0041263A" w:rsidRDefault="0041263A" w:rsidP="0041263A">
      <w:pPr>
        <w:contextualSpacing/>
        <w:jc w:val="both"/>
        <w:rPr>
          <w:rFonts w:asciiTheme="minorHAnsi" w:eastAsia="Calibri" w:hAnsiTheme="minorHAnsi" w:cstheme="minorHAnsi"/>
          <w:b/>
          <w:u w:val="single"/>
        </w:rPr>
      </w:pPr>
    </w:p>
    <w:p w14:paraId="253E1A2D" w14:textId="77777777" w:rsidR="0041263A" w:rsidRPr="0041263A" w:rsidRDefault="0041263A" w:rsidP="0041263A">
      <w:pPr>
        <w:contextualSpacing/>
        <w:jc w:val="both"/>
        <w:rPr>
          <w:rFonts w:asciiTheme="minorHAnsi" w:eastAsia="Calibri" w:hAnsiTheme="minorHAnsi" w:cstheme="minorHAnsi"/>
          <w:b/>
        </w:rPr>
      </w:pPr>
      <w:r w:rsidRPr="0041263A">
        <w:rPr>
          <w:rFonts w:asciiTheme="minorHAnsi" w:eastAsia="Calibri" w:hAnsiTheme="minorHAnsi" w:cstheme="minorHAnsi"/>
          <w:b/>
          <w:u w:val="single"/>
        </w:rPr>
        <w:t>Günü Değerlendirme Zamanı</w:t>
      </w:r>
    </w:p>
    <w:p w14:paraId="5A7F0324" w14:textId="77777777" w:rsidR="0041263A" w:rsidRPr="0041263A" w:rsidRDefault="0041263A" w:rsidP="0041263A">
      <w:pPr>
        <w:contextualSpacing/>
        <w:jc w:val="both"/>
        <w:rPr>
          <w:rFonts w:asciiTheme="minorHAnsi" w:eastAsia="Calibri" w:hAnsiTheme="minorHAnsi" w:cstheme="minorHAnsi"/>
          <w:b/>
          <w:u w:val="single"/>
        </w:rPr>
      </w:pPr>
    </w:p>
    <w:p w14:paraId="55A87144" w14:textId="77777777" w:rsidR="0041263A" w:rsidRPr="0041263A" w:rsidRDefault="0041263A" w:rsidP="0041263A">
      <w:pPr>
        <w:contextualSpacing/>
        <w:jc w:val="both"/>
        <w:rPr>
          <w:rFonts w:asciiTheme="minorHAnsi" w:eastAsia="Calibri" w:hAnsiTheme="minorHAnsi" w:cstheme="minorHAnsi"/>
          <w:b/>
          <w:u w:val="single"/>
        </w:rPr>
      </w:pPr>
    </w:p>
    <w:p w14:paraId="3A0E1AD7" w14:textId="77777777" w:rsidR="0041263A" w:rsidRPr="0041263A" w:rsidRDefault="0041263A" w:rsidP="0041263A">
      <w:pPr>
        <w:contextualSpacing/>
        <w:jc w:val="both"/>
        <w:rPr>
          <w:rFonts w:asciiTheme="minorHAnsi" w:eastAsia="Calibri" w:hAnsiTheme="minorHAnsi" w:cstheme="minorHAnsi"/>
          <w:b/>
          <w:u w:val="single"/>
        </w:rPr>
      </w:pPr>
    </w:p>
    <w:p w14:paraId="4A287B7A" w14:textId="77777777" w:rsidR="0041263A" w:rsidRPr="0041263A" w:rsidRDefault="0041263A" w:rsidP="0041263A">
      <w:pPr>
        <w:contextualSpacing/>
        <w:jc w:val="both"/>
        <w:rPr>
          <w:rFonts w:asciiTheme="minorHAnsi" w:eastAsia="Calibri" w:hAnsiTheme="minorHAnsi" w:cstheme="minorHAnsi"/>
          <w:b/>
        </w:rPr>
      </w:pPr>
      <w:r w:rsidRPr="0041263A">
        <w:rPr>
          <w:rFonts w:asciiTheme="minorHAnsi" w:eastAsia="Calibri" w:hAnsiTheme="minorHAnsi" w:cstheme="minorHAnsi"/>
          <w:b/>
          <w:u w:val="single"/>
        </w:rPr>
        <w:t xml:space="preserve">Eve Gidiş </w:t>
      </w:r>
    </w:p>
    <w:p w14:paraId="0E15DB34" w14:textId="77777777" w:rsidR="0041263A" w:rsidRPr="0041263A" w:rsidRDefault="0041263A" w:rsidP="0041263A">
      <w:pPr>
        <w:contextualSpacing/>
        <w:jc w:val="both"/>
        <w:rPr>
          <w:rFonts w:asciiTheme="minorHAnsi" w:eastAsia="Calibri" w:hAnsiTheme="minorHAnsi" w:cstheme="minorHAnsi"/>
        </w:rPr>
      </w:pPr>
    </w:p>
    <w:p w14:paraId="7787123C" w14:textId="77777777" w:rsidR="0041263A" w:rsidRPr="0041263A" w:rsidRDefault="0041263A" w:rsidP="0041263A">
      <w:pPr>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41263A" w:rsidRPr="0041263A" w14:paraId="32BF54A6" w14:textId="77777777" w:rsidTr="00CB48A5">
        <w:trPr>
          <w:trHeight w:val="100"/>
        </w:trPr>
        <w:tc>
          <w:tcPr>
            <w:tcW w:w="6639" w:type="dxa"/>
          </w:tcPr>
          <w:p w14:paraId="13D3786B" w14:textId="77777777" w:rsidR="0041263A" w:rsidRPr="0041263A" w:rsidRDefault="0041263A" w:rsidP="0041263A">
            <w:pPr>
              <w:jc w:val="both"/>
              <w:rPr>
                <w:rFonts w:asciiTheme="minorHAnsi" w:hAnsiTheme="minorHAnsi" w:cstheme="minorHAnsi"/>
                <w:b/>
              </w:rPr>
            </w:pPr>
            <w:r w:rsidRPr="0041263A">
              <w:rPr>
                <w:rFonts w:asciiTheme="minorHAnsi" w:hAnsiTheme="minorHAnsi" w:cstheme="minorHAnsi"/>
                <w:b/>
              </w:rPr>
              <w:t>Genel Değerlendirme:</w:t>
            </w:r>
          </w:p>
        </w:tc>
      </w:tr>
    </w:tbl>
    <w:p w14:paraId="711F2B7C" w14:textId="77777777" w:rsidR="0041263A" w:rsidRPr="0041263A" w:rsidRDefault="0041263A" w:rsidP="0041263A">
      <w:pPr>
        <w:rPr>
          <w:rFonts w:asciiTheme="minorHAnsi" w:hAnsiTheme="minorHAnsi" w:cstheme="minorHAnsi"/>
          <w:b/>
        </w:rPr>
      </w:pPr>
    </w:p>
    <w:p w14:paraId="53D42351" w14:textId="77777777" w:rsidR="0041263A" w:rsidRPr="0041263A" w:rsidRDefault="0041263A" w:rsidP="0041263A">
      <w:pPr>
        <w:spacing w:after="200" w:line="276" w:lineRule="auto"/>
        <w:rPr>
          <w:rFonts w:asciiTheme="minorHAnsi" w:eastAsia="Calibri" w:hAnsiTheme="minorHAnsi" w:cstheme="minorHAnsi"/>
          <w:b/>
        </w:rPr>
      </w:pPr>
      <w:r w:rsidRPr="0041263A">
        <w:rPr>
          <w:rFonts w:asciiTheme="minorHAnsi" w:eastAsia="Calibri" w:hAnsiTheme="minorHAnsi" w:cstheme="minorHAnsi"/>
          <w:b/>
        </w:rPr>
        <w:br w:type="page"/>
      </w:r>
    </w:p>
    <w:p w14:paraId="0C5BAA3A" w14:textId="77777777" w:rsidR="0041263A" w:rsidRPr="0041263A" w:rsidRDefault="0041263A" w:rsidP="0041263A">
      <w:pPr>
        <w:tabs>
          <w:tab w:val="left" w:pos="1418"/>
        </w:tabs>
        <w:suppressAutoHyphens/>
        <w:jc w:val="center"/>
        <w:outlineLvl w:val="0"/>
        <w:rPr>
          <w:rFonts w:asciiTheme="minorHAnsi" w:hAnsiTheme="minorHAnsi" w:cstheme="minorHAnsi"/>
          <w:b/>
          <w:noProof/>
        </w:rPr>
      </w:pPr>
      <w:r w:rsidRPr="0041263A">
        <w:rPr>
          <w:rFonts w:asciiTheme="minorHAnsi" w:hAnsiTheme="minorHAnsi" w:cstheme="minorHAnsi"/>
          <w:b/>
          <w:noProof/>
        </w:rPr>
        <w:t>ÖLÇÜ ADIMI</w:t>
      </w:r>
    </w:p>
    <w:p w14:paraId="339E37B5" w14:textId="77777777" w:rsidR="0041263A" w:rsidRPr="0041263A" w:rsidRDefault="0041263A" w:rsidP="0041263A">
      <w:pPr>
        <w:tabs>
          <w:tab w:val="left" w:pos="1418"/>
        </w:tabs>
        <w:suppressAutoHyphens/>
        <w:jc w:val="center"/>
        <w:outlineLvl w:val="0"/>
        <w:rPr>
          <w:rFonts w:asciiTheme="minorHAnsi" w:hAnsiTheme="minorHAnsi" w:cstheme="minorHAnsi"/>
          <w:b/>
          <w:noProof/>
        </w:rPr>
      </w:pPr>
    </w:p>
    <w:p w14:paraId="57CBDCEA" w14:textId="77777777" w:rsidR="0041263A" w:rsidRPr="0041263A" w:rsidRDefault="0041263A" w:rsidP="0041263A">
      <w:pPr>
        <w:rPr>
          <w:rFonts w:asciiTheme="minorHAnsi" w:hAnsiTheme="minorHAnsi" w:cstheme="minorHAnsi"/>
          <w:sz w:val="20"/>
          <w:szCs w:val="20"/>
        </w:rPr>
      </w:pPr>
      <w:r w:rsidRPr="0041263A">
        <w:rPr>
          <w:rFonts w:asciiTheme="minorHAnsi" w:hAnsiTheme="minorHAnsi" w:cstheme="minorHAnsi"/>
          <w:b/>
          <w:sz w:val="20"/>
          <w:szCs w:val="20"/>
        </w:rPr>
        <w:t xml:space="preserve">Etkinlik Türü: </w:t>
      </w:r>
      <w:r w:rsidRPr="0041263A">
        <w:rPr>
          <w:rFonts w:asciiTheme="minorHAnsi" w:hAnsiTheme="minorHAnsi" w:cstheme="minorHAnsi"/>
          <w:sz w:val="20"/>
          <w:szCs w:val="20"/>
        </w:rPr>
        <w:t>Matematik– Oyun-Okuma Yazmaya Hazırlık (Bütünleştirilmiş Büyük Grup Etkinliği)</w:t>
      </w:r>
    </w:p>
    <w:p w14:paraId="42E6E5C2" w14:textId="77777777" w:rsidR="0041263A" w:rsidRPr="0041263A" w:rsidRDefault="0041263A" w:rsidP="0041263A">
      <w:pPr>
        <w:rPr>
          <w:rFonts w:asciiTheme="minorHAnsi" w:hAnsiTheme="minorHAnsi" w:cstheme="minorHAnsi"/>
          <w:b/>
          <w:color w:val="000000"/>
          <w:sz w:val="20"/>
          <w:szCs w:val="20"/>
          <w:u w:val="thick"/>
        </w:rPr>
      </w:pPr>
    </w:p>
    <w:p w14:paraId="2F091AC5" w14:textId="77777777" w:rsidR="0041263A" w:rsidRPr="0041263A" w:rsidRDefault="0041263A" w:rsidP="0041263A">
      <w:pPr>
        <w:rPr>
          <w:rFonts w:asciiTheme="minorHAnsi" w:hAnsiTheme="minorHAnsi" w:cstheme="minorHAnsi"/>
          <w:b/>
          <w:color w:val="000000"/>
          <w:sz w:val="20"/>
          <w:szCs w:val="20"/>
          <w:u w:val="thick"/>
        </w:rPr>
      </w:pPr>
      <w:r w:rsidRPr="0041263A">
        <w:rPr>
          <w:rFonts w:asciiTheme="minorHAnsi" w:hAnsiTheme="minorHAnsi" w:cstheme="minorHAnsi"/>
          <w:b/>
          <w:color w:val="000000"/>
          <w:sz w:val="20"/>
          <w:szCs w:val="20"/>
          <w:u w:val="thick"/>
        </w:rPr>
        <w:t>KAZANIMLAR VE GÖSTERGELERİ</w:t>
      </w:r>
    </w:p>
    <w:p w14:paraId="0B54C280" w14:textId="77777777" w:rsidR="0041263A" w:rsidRPr="0041263A" w:rsidRDefault="0041263A" w:rsidP="0041263A">
      <w:pPr>
        <w:rPr>
          <w:rFonts w:asciiTheme="minorHAnsi" w:hAnsiTheme="minorHAnsi" w:cstheme="minorHAnsi"/>
          <w:b/>
          <w:sz w:val="20"/>
          <w:szCs w:val="20"/>
          <w:u w:val="thick"/>
        </w:rPr>
        <w:sectPr w:rsidR="0041263A" w:rsidRPr="0041263A" w:rsidSect="00CB48A5">
          <w:type w:val="continuous"/>
          <w:pgSz w:w="11906" w:h="16838"/>
          <w:pgMar w:top="993" w:right="849" w:bottom="993" w:left="1417" w:header="708" w:footer="708" w:gutter="0"/>
          <w:cols w:space="708"/>
          <w:docGrid w:linePitch="360"/>
        </w:sectPr>
      </w:pPr>
    </w:p>
    <w:p w14:paraId="4DB64E30" w14:textId="77777777" w:rsidR="0041263A" w:rsidRPr="0041263A" w:rsidRDefault="0041263A" w:rsidP="0041263A">
      <w:pPr>
        <w:rPr>
          <w:rFonts w:asciiTheme="minorHAnsi" w:hAnsiTheme="minorHAnsi" w:cstheme="minorHAnsi"/>
          <w:b/>
          <w:sz w:val="20"/>
          <w:szCs w:val="20"/>
          <w:u w:val="thick"/>
        </w:rPr>
      </w:pPr>
      <w:r w:rsidRPr="0041263A">
        <w:rPr>
          <w:rFonts w:asciiTheme="minorHAnsi" w:hAnsiTheme="minorHAnsi" w:cstheme="minorHAnsi"/>
          <w:b/>
          <w:sz w:val="20"/>
          <w:szCs w:val="20"/>
          <w:u w:val="thick"/>
        </w:rPr>
        <w:t>Bilişsel Gelişim:</w:t>
      </w:r>
    </w:p>
    <w:p w14:paraId="65E26F49" w14:textId="77777777" w:rsidR="0041263A" w:rsidRPr="0041263A" w:rsidRDefault="0041263A" w:rsidP="0041263A">
      <w:pPr>
        <w:jc w:val="both"/>
        <w:rPr>
          <w:rFonts w:asciiTheme="minorHAnsi" w:hAnsiTheme="minorHAnsi" w:cstheme="minorHAnsi"/>
          <w:iCs/>
          <w:color w:val="000000"/>
          <w:sz w:val="20"/>
          <w:szCs w:val="20"/>
        </w:rPr>
      </w:pPr>
      <w:r w:rsidRPr="0041263A">
        <w:rPr>
          <w:rFonts w:asciiTheme="minorHAnsi" w:hAnsiTheme="minorHAnsi" w:cstheme="minorHAnsi"/>
          <w:b/>
          <w:iCs/>
          <w:color w:val="000000"/>
          <w:sz w:val="20"/>
          <w:szCs w:val="20"/>
        </w:rPr>
        <w:t>Kazanım 1. Nesne/durum/olaya dikkatini verir</w:t>
      </w:r>
      <w:r w:rsidRPr="0041263A">
        <w:rPr>
          <w:rFonts w:asciiTheme="minorHAnsi" w:hAnsiTheme="minorHAnsi" w:cstheme="minorHAnsi"/>
          <w:iCs/>
          <w:color w:val="000000"/>
          <w:sz w:val="20"/>
          <w:szCs w:val="20"/>
        </w:rPr>
        <w:t xml:space="preserve">. (Göstergeleri: Dikkat edilmesi gereken nesne/durum/olaya odaklanır.) </w:t>
      </w:r>
    </w:p>
    <w:p w14:paraId="3AD43A48" w14:textId="77777777" w:rsidR="0041263A" w:rsidRPr="0041263A" w:rsidRDefault="0041263A" w:rsidP="0041263A">
      <w:pPr>
        <w:jc w:val="both"/>
        <w:rPr>
          <w:rFonts w:asciiTheme="minorHAnsi" w:hAnsiTheme="minorHAnsi" w:cstheme="minorHAnsi"/>
          <w:b/>
          <w:sz w:val="20"/>
          <w:szCs w:val="20"/>
        </w:rPr>
      </w:pPr>
      <w:r w:rsidRPr="0041263A">
        <w:rPr>
          <w:rFonts w:asciiTheme="minorHAnsi" w:hAnsiTheme="minorHAnsi" w:cstheme="minorHAnsi"/>
          <w:b/>
          <w:sz w:val="20"/>
          <w:szCs w:val="20"/>
        </w:rPr>
        <w:t>Kazanım 4: Nesneleri sayar.</w:t>
      </w:r>
      <w:proofErr w:type="gramStart"/>
      <w:r w:rsidRPr="0041263A">
        <w:rPr>
          <w:rFonts w:asciiTheme="minorHAnsi" w:hAnsiTheme="minorHAnsi" w:cstheme="minorHAnsi"/>
          <w:b/>
          <w:sz w:val="20"/>
          <w:szCs w:val="20"/>
        </w:rPr>
        <w:t>(</w:t>
      </w:r>
      <w:proofErr w:type="gramEnd"/>
      <w:r w:rsidRPr="0041263A">
        <w:rPr>
          <w:rFonts w:asciiTheme="minorHAnsi" w:hAnsiTheme="minorHAnsi" w:cstheme="minorHAnsi"/>
          <w:sz w:val="20"/>
          <w:szCs w:val="20"/>
        </w:rPr>
        <w:t>Göstergeleri:</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İleriye/geriye doğru birer birer ritmik sayar.</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Belirtilen sayı kadar nesneyi gösterir.</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Saydığı nesnelerin kaç tane olduğunu söyler.)</w:t>
      </w:r>
    </w:p>
    <w:p w14:paraId="7ACCB22C" w14:textId="77777777" w:rsidR="0041263A" w:rsidRPr="0041263A" w:rsidRDefault="0041263A" w:rsidP="0041263A">
      <w:pPr>
        <w:jc w:val="both"/>
        <w:rPr>
          <w:rFonts w:asciiTheme="minorHAnsi" w:hAnsiTheme="minorHAnsi" w:cstheme="minorHAnsi"/>
          <w:b/>
          <w:iCs/>
          <w:spacing w:val="-2"/>
          <w:sz w:val="20"/>
          <w:szCs w:val="20"/>
        </w:rPr>
      </w:pPr>
      <w:r w:rsidRPr="0041263A">
        <w:rPr>
          <w:rFonts w:asciiTheme="minorHAnsi" w:hAnsiTheme="minorHAnsi" w:cstheme="minorHAnsi"/>
          <w:b/>
          <w:iCs/>
          <w:spacing w:val="-2"/>
          <w:sz w:val="20"/>
          <w:szCs w:val="20"/>
        </w:rPr>
        <w:t xml:space="preserve">Kazanım 8: Nesne ya da varlıkların özelliklerini karşılaştırır. Göstergeleri: </w:t>
      </w:r>
      <w:r w:rsidRPr="0041263A">
        <w:rPr>
          <w:rFonts w:asciiTheme="minorHAnsi" w:hAnsiTheme="minorHAnsi" w:cstheme="minorHAnsi"/>
          <w:iCs/>
          <w:spacing w:val="-2"/>
          <w:sz w:val="20"/>
          <w:szCs w:val="20"/>
        </w:rPr>
        <w:t>Nesne/varlıkların uzunluğunu ayırt eder, karşılaştırır.</w:t>
      </w:r>
    </w:p>
    <w:p w14:paraId="19DC2FE8" w14:textId="77777777" w:rsidR="0041263A" w:rsidRPr="0041263A" w:rsidRDefault="0041263A" w:rsidP="0041263A">
      <w:pPr>
        <w:jc w:val="both"/>
        <w:rPr>
          <w:rFonts w:asciiTheme="minorHAnsi" w:hAnsiTheme="minorHAnsi" w:cstheme="minorHAnsi"/>
          <w:iCs/>
          <w:spacing w:val="-2"/>
          <w:sz w:val="20"/>
          <w:szCs w:val="20"/>
        </w:rPr>
      </w:pPr>
      <w:r w:rsidRPr="0041263A">
        <w:rPr>
          <w:rFonts w:asciiTheme="minorHAnsi" w:hAnsiTheme="minorHAnsi" w:cstheme="minorHAnsi"/>
          <w:b/>
          <w:iCs/>
          <w:spacing w:val="-2"/>
          <w:sz w:val="20"/>
          <w:szCs w:val="20"/>
        </w:rPr>
        <w:t xml:space="preserve">Kazanım 9: Nesne ya da varlıkları özelliklerine göre sıralar. Göstergeleri: </w:t>
      </w:r>
      <w:r w:rsidRPr="0041263A">
        <w:rPr>
          <w:rFonts w:asciiTheme="minorHAnsi" w:hAnsiTheme="minorHAnsi" w:cstheme="minorHAnsi"/>
          <w:iCs/>
          <w:spacing w:val="-2"/>
          <w:sz w:val="20"/>
          <w:szCs w:val="20"/>
        </w:rPr>
        <w:t>Nesne/varlıkları uzunluklarına göre sıralar.</w:t>
      </w:r>
      <w:r w:rsidRPr="0041263A">
        <w:rPr>
          <w:rFonts w:asciiTheme="minorHAnsi" w:hAnsiTheme="minorHAnsi" w:cstheme="minorHAnsi"/>
          <w:iCs/>
          <w:spacing w:val="-2"/>
          <w:sz w:val="20"/>
          <w:szCs w:val="20"/>
        </w:rPr>
        <w:tab/>
      </w:r>
      <w:r w:rsidRPr="0041263A">
        <w:rPr>
          <w:rFonts w:asciiTheme="minorHAnsi" w:hAnsiTheme="minorHAnsi" w:cstheme="minorHAnsi"/>
          <w:iCs/>
          <w:spacing w:val="-2"/>
          <w:sz w:val="20"/>
          <w:szCs w:val="20"/>
        </w:rPr>
        <w:tab/>
      </w:r>
      <w:r w:rsidRPr="0041263A">
        <w:rPr>
          <w:rFonts w:asciiTheme="minorHAnsi" w:hAnsiTheme="minorHAnsi" w:cstheme="minorHAnsi"/>
          <w:iCs/>
          <w:spacing w:val="-2"/>
          <w:sz w:val="20"/>
          <w:szCs w:val="20"/>
        </w:rPr>
        <w:tab/>
      </w:r>
      <w:r w:rsidRPr="0041263A">
        <w:rPr>
          <w:rFonts w:asciiTheme="minorHAnsi" w:hAnsiTheme="minorHAnsi" w:cstheme="minorHAnsi"/>
          <w:iCs/>
          <w:spacing w:val="-2"/>
          <w:sz w:val="20"/>
          <w:szCs w:val="20"/>
        </w:rPr>
        <w:tab/>
      </w:r>
      <w:r w:rsidRPr="0041263A">
        <w:rPr>
          <w:rFonts w:asciiTheme="minorHAnsi" w:hAnsiTheme="minorHAnsi" w:cstheme="minorHAnsi"/>
          <w:iCs/>
          <w:spacing w:val="-2"/>
          <w:sz w:val="20"/>
          <w:szCs w:val="20"/>
        </w:rPr>
        <w:tab/>
      </w:r>
      <w:r w:rsidRPr="0041263A">
        <w:rPr>
          <w:rFonts w:asciiTheme="minorHAnsi" w:hAnsiTheme="minorHAnsi" w:cstheme="minorHAnsi"/>
          <w:iCs/>
          <w:spacing w:val="-2"/>
          <w:sz w:val="20"/>
          <w:szCs w:val="20"/>
        </w:rPr>
        <w:tab/>
      </w:r>
      <w:r w:rsidRPr="0041263A">
        <w:rPr>
          <w:rFonts w:asciiTheme="minorHAnsi" w:hAnsiTheme="minorHAnsi" w:cstheme="minorHAnsi"/>
          <w:iCs/>
          <w:spacing w:val="-2"/>
          <w:sz w:val="20"/>
          <w:szCs w:val="20"/>
        </w:rPr>
        <w:tab/>
      </w:r>
      <w:r w:rsidRPr="0041263A">
        <w:rPr>
          <w:rFonts w:asciiTheme="minorHAnsi" w:hAnsiTheme="minorHAnsi" w:cstheme="minorHAnsi"/>
          <w:iCs/>
          <w:spacing w:val="-2"/>
          <w:sz w:val="20"/>
          <w:szCs w:val="20"/>
        </w:rPr>
        <w:tab/>
      </w:r>
      <w:r w:rsidRPr="0041263A">
        <w:rPr>
          <w:rFonts w:asciiTheme="minorHAnsi" w:hAnsiTheme="minorHAnsi" w:cstheme="minorHAnsi"/>
          <w:iCs/>
          <w:spacing w:val="-2"/>
          <w:sz w:val="20"/>
          <w:szCs w:val="20"/>
        </w:rPr>
        <w:tab/>
      </w:r>
    </w:p>
    <w:p w14:paraId="2F269CBE" w14:textId="77777777" w:rsidR="0041263A" w:rsidRPr="0041263A" w:rsidRDefault="0041263A" w:rsidP="0041263A">
      <w:pPr>
        <w:jc w:val="both"/>
        <w:rPr>
          <w:rFonts w:asciiTheme="minorHAnsi" w:hAnsiTheme="minorHAnsi" w:cstheme="minorHAnsi"/>
          <w:b/>
          <w:iCs/>
          <w:spacing w:val="-2"/>
          <w:sz w:val="20"/>
          <w:szCs w:val="20"/>
        </w:rPr>
      </w:pPr>
      <w:r w:rsidRPr="0041263A">
        <w:rPr>
          <w:rFonts w:asciiTheme="minorHAnsi" w:hAnsiTheme="minorHAnsi" w:cstheme="minorHAnsi"/>
          <w:b/>
          <w:iCs/>
          <w:spacing w:val="-2"/>
          <w:sz w:val="20"/>
          <w:szCs w:val="20"/>
          <w:u w:val="thick"/>
        </w:rPr>
        <w:t>Dil Gelişimi</w:t>
      </w:r>
      <w:r w:rsidRPr="0041263A">
        <w:rPr>
          <w:rFonts w:asciiTheme="minorHAnsi" w:hAnsiTheme="minorHAnsi" w:cstheme="minorHAnsi"/>
          <w:iCs/>
          <w:spacing w:val="-2"/>
          <w:sz w:val="20"/>
          <w:szCs w:val="20"/>
          <w:u w:val="thick"/>
        </w:rPr>
        <w:t>:</w:t>
      </w:r>
    </w:p>
    <w:p w14:paraId="7757E71B" w14:textId="77777777" w:rsidR="0041263A" w:rsidRPr="0041263A" w:rsidRDefault="0041263A" w:rsidP="0041263A">
      <w:pPr>
        <w:jc w:val="both"/>
        <w:rPr>
          <w:rFonts w:asciiTheme="minorHAnsi" w:hAnsiTheme="minorHAnsi" w:cstheme="minorHAnsi"/>
          <w:sz w:val="20"/>
          <w:szCs w:val="20"/>
        </w:rPr>
      </w:pPr>
      <w:r w:rsidRPr="0041263A">
        <w:rPr>
          <w:rFonts w:asciiTheme="minorHAnsi" w:hAnsiTheme="minorHAnsi" w:cstheme="minorHAnsi"/>
          <w:b/>
          <w:sz w:val="20"/>
          <w:szCs w:val="20"/>
        </w:rPr>
        <w:t xml:space="preserve">Kazanım 7. </w:t>
      </w:r>
      <w:r w:rsidRPr="0041263A">
        <w:rPr>
          <w:rFonts w:asciiTheme="minorHAnsi" w:hAnsiTheme="minorHAnsi" w:cstheme="minorHAnsi"/>
          <w:b/>
          <w:bCs/>
          <w:color w:val="000000"/>
          <w:spacing w:val="-1"/>
          <w:sz w:val="20"/>
          <w:szCs w:val="20"/>
        </w:rPr>
        <w:t>Dinlediklerinin/izlediklerinin</w:t>
      </w:r>
      <w:r w:rsidRPr="0041263A">
        <w:rPr>
          <w:rFonts w:asciiTheme="minorHAnsi" w:hAnsiTheme="minorHAnsi" w:cstheme="minorHAnsi"/>
          <w:b/>
          <w:sz w:val="20"/>
          <w:szCs w:val="20"/>
        </w:rPr>
        <w:t xml:space="preserve"> anlamını kavrar. </w:t>
      </w:r>
      <w:r w:rsidRPr="0041263A">
        <w:rPr>
          <w:rFonts w:asciiTheme="minorHAnsi" w:hAnsiTheme="minorHAnsi" w:cstheme="minorHAnsi"/>
          <w:sz w:val="20"/>
          <w:szCs w:val="20"/>
        </w:rPr>
        <w:t>(Göstergeleri:</w:t>
      </w:r>
      <w:r w:rsidRPr="0041263A">
        <w:rPr>
          <w:rFonts w:asciiTheme="minorHAnsi" w:hAnsiTheme="minorHAnsi" w:cstheme="minorHAnsi"/>
          <w:bCs/>
          <w:iCs/>
          <w:sz w:val="20"/>
          <w:szCs w:val="20"/>
        </w:rPr>
        <w:t xml:space="preserve"> Sözel yönergeleri yerine getirir.)</w:t>
      </w:r>
    </w:p>
    <w:p w14:paraId="0249FEF5" w14:textId="77777777" w:rsidR="0041263A" w:rsidRPr="0041263A" w:rsidRDefault="0041263A" w:rsidP="0041263A">
      <w:pPr>
        <w:jc w:val="both"/>
        <w:rPr>
          <w:rFonts w:asciiTheme="minorHAnsi" w:hAnsiTheme="minorHAnsi" w:cstheme="minorHAnsi"/>
          <w:b/>
          <w:sz w:val="20"/>
          <w:szCs w:val="20"/>
          <w:u w:val="thick"/>
        </w:rPr>
      </w:pPr>
      <w:r w:rsidRPr="0041263A">
        <w:rPr>
          <w:rFonts w:asciiTheme="minorHAnsi" w:hAnsiTheme="minorHAnsi" w:cstheme="minorHAnsi"/>
          <w:b/>
          <w:sz w:val="20"/>
          <w:szCs w:val="20"/>
          <w:u w:val="thick"/>
        </w:rPr>
        <w:t>Motor Gelişim:</w:t>
      </w:r>
      <w:r w:rsidRPr="0041263A">
        <w:rPr>
          <w:rFonts w:asciiTheme="minorHAnsi" w:hAnsiTheme="minorHAnsi" w:cstheme="minorHAnsi"/>
          <w:sz w:val="20"/>
          <w:szCs w:val="20"/>
        </w:rPr>
        <w:t xml:space="preserve"> </w:t>
      </w:r>
    </w:p>
    <w:p w14:paraId="6BC6B220" w14:textId="77777777" w:rsidR="0041263A" w:rsidRPr="0041263A" w:rsidRDefault="0041263A" w:rsidP="0041263A">
      <w:pPr>
        <w:jc w:val="both"/>
        <w:rPr>
          <w:rFonts w:asciiTheme="minorHAnsi" w:hAnsiTheme="minorHAnsi" w:cstheme="minorHAnsi"/>
          <w:b/>
          <w:sz w:val="20"/>
          <w:szCs w:val="20"/>
        </w:rPr>
      </w:pPr>
      <w:r w:rsidRPr="0041263A">
        <w:rPr>
          <w:rFonts w:asciiTheme="minorHAnsi" w:hAnsiTheme="minorHAnsi" w:cstheme="minorHAnsi"/>
          <w:b/>
          <w:sz w:val="20"/>
          <w:szCs w:val="20"/>
        </w:rPr>
        <w:t>Kazanım 1: Yer değiştirme hareketleri yapar.</w:t>
      </w:r>
      <w:proofErr w:type="gramStart"/>
      <w:r w:rsidRPr="0041263A">
        <w:rPr>
          <w:rFonts w:asciiTheme="minorHAnsi" w:hAnsiTheme="minorHAnsi" w:cstheme="minorHAnsi"/>
          <w:b/>
          <w:sz w:val="20"/>
          <w:szCs w:val="20"/>
        </w:rPr>
        <w:t>(</w:t>
      </w:r>
      <w:proofErr w:type="gramEnd"/>
      <w:r w:rsidRPr="0041263A">
        <w:rPr>
          <w:rFonts w:asciiTheme="minorHAnsi" w:hAnsiTheme="minorHAnsi" w:cstheme="minorHAnsi"/>
          <w:sz w:val="20"/>
          <w:szCs w:val="20"/>
        </w:rPr>
        <w:t>Göstergeleri:</w:t>
      </w:r>
      <w:r w:rsidRPr="0041263A">
        <w:rPr>
          <w:rFonts w:asciiTheme="minorHAnsi" w:hAnsiTheme="minorHAnsi" w:cstheme="minorHAnsi"/>
          <w:b/>
          <w:sz w:val="20"/>
          <w:szCs w:val="20"/>
        </w:rPr>
        <w:t xml:space="preserve"> </w:t>
      </w:r>
      <w:r w:rsidRPr="0041263A">
        <w:rPr>
          <w:rFonts w:asciiTheme="minorHAnsi" w:hAnsiTheme="minorHAnsi" w:cstheme="minorHAnsi"/>
          <w:sz w:val="20"/>
          <w:szCs w:val="20"/>
        </w:rPr>
        <w:t xml:space="preserve">Isınma ve soğuma hareketlerini bir rehber eşliğinde yapar. Belli bir yüksekliğe zıplar. </w:t>
      </w:r>
    </w:p>
    <w:p w14:paraId="40AC6D83" w14:textId="77777777" w:rsidR="0041263A" w:rsidRPr="0041263A" w:rsidRDefault="0041263A" w:rsidP="0041263A">
      <w:pPr>
        <w:rPr>
          <w:rFonts w:asciiTheme="minorHAnsi" w:hAnsiTheme="minorHAnsi" w:cstheme="minorHAnsi"/>
          <w:color w:val="000000"/>
          <w:sz w:val="20"/>
          <w:szCs w:val="20"/>
        </w:rPr>
      </w:pPr>
      <w:r w:rsidRPr="0041263A">
        <w:rPr>
          <w:rFonts w:asciiTheme="minorHAnsi" w:hAnsiTheme="minorHAnsi" w:cstheme="minorHAnsi"/>
          <w:b/>
          <w:color w:val="000000"/>
          <w:sz w:val="20"/>
          <w:szCs w:val="20"/>
        </w:rPr>
        <w:t xml:space="preserve">Kazanım 2: Denge hareketleri yapar. Göstergeleri: </w:t>
      </w:r>
      <w:r w:rsidRPr="0041263A">
        <w:rPr>
          <w:rFonts w:asciiTheme="minorHAnsi" w:hAnsiTheme="minorHAnsi" w:cstheme="minorHAnsi"/>
          <w:color w:val="000000"/>
          <w:sz w:val="20"/>
          <w:szCs w:val="20"/>
        </w:rPr>
        <w:t>Ağırlığını bir noktadan diğerine aktarır. Atlama ile ilgili denge hareketlerini yapar.</w:t>
      </w:r>
      <w:r w:rsidRPr="0041263A">
        <w:rPr>
          <w:rFonts w:asciiTheme="minorHAnsi" w:hAnsiTheme="minorHAnsi" w:cstheme="minorHAnsi"/>
          <w:color w:val="000000"/>
          <w:sz w:val="20"/>
          <w:szCs w:val="20"/>
        </w:rPr>
        <w:tab/>
        <w:t>Konma ile ilgili denge hareketlerini yapar. Başlama ile ilgili denge hareketlerini yapar. Durma ile ilgili denge hareketlerini yapar.</w:t>
      </w:r>
    </w:p>
    <w:p w14:paraId="31F21D1F" w14:textId="77777777" w:rsidR="0041263A" w:rsidRPr="0041263A" w:rsidRDefault="0041263A" w:rsidP="0041263A">
      <w:pPr>
        <w:rPr>
          <w:rFonts w:asciiTheme="minorHAnsi" w:hAnsiTheme="minorHAnsi" w:cstheme="minorHAnsi"/>
          <w:b/>
          <w:color w:val="000000"/>
          <w:sz w:val="20"/>
          <w:szCs w:val="20"/>
        </w:rPr>
      </w:pPr>
      <w:r w:rsidRPr="0041263A">
        <w:rPr>
          <w:rFonts w:asciiTheme="minorHAnsi" w:hAnsiTheme="minorHAnsi" w:cstheme="minorHAnsi"/>
          <w:b/>
          <w:color w:val="000000"/>
          <w:sz w:val="20"/>
          <w:szCs w:val="20"/>
        </w:rPr>
        <w:t xml:space="preserve">Kazanım 4: Küçük kas kullanımı gerektiren hareketleri yapar. </w:t>
      </w:r>
    </w:p>
    <w:p w14:paraId="305402A2" w14:textId="77777777" w:rsidR="0041263A" w:rsidRPr="0041263A" w:rsidRDefault="0041263A" w:rsidP="0041263A">
      <w:pPr>
        <w:rPr>
          <w:rFonts w:asciiTheme="minorHAnsi" w:hAnsiTheme="minorHAnsi" w:cstheme="minorHAnsi"/>
          <w:b/>
          <w:color w:val="000000"/>
          <w:sz w:val="20"/>
          <w:szCs w:val="20"/>
        </w:rPr>
      </w:pPr>
      <w:r w:rsidRPr="0041263A">
        <w:rPr>
          <w:rFonts w:asciiTheme="minorHAnsi" w:hAnsiTheme="minorHAnsi" w:cstheme="minorHAnsi"/>
          <w:b/>
          <w:color w:val="000000"/>
          <w:sz w:val="20"/>
          <w:szCs w:val="20"/>
        </w:rPr>
        <w:t>Göstergeleri:</w:t>
      </w:r>
      <w:r w:rsidRPr="0041263A">
        <w:t xml:space="preserve"> </w:t>
      </w:r>
      <w:r w:rsidRPr="0041263A">
        <w:rPr>
          <w:rFonts w:asciiTheme="minorHAnsi" w:hAnsiTheme="minorHAnsi" w:cstheme="minorHAnsi"/>
          <w:color w:val="000000"/>
          <w:sz w:val="20"/>
          <w:szCs w:val="20"/>
        </w:rPr>
        <w:t>Malzemeleri keser.</w:t>
      </w:r>
    </w:p>
    <w:p w14:paraId="21F5C88F" w14:textId="77777777" w:rsidR="0041263A" w:rsidRPr="0041263A" w:rsidRDefault="0041263A" w:rsidP="0041263A">
      <w:pPr>
        <w:rPr>
          <w:rFonts w:asciiTheme="minorHAnsi" w:hAnsiTheme="minorHAnsi" w:cstheme="minorHAnsi"/>
          <w:b/>
          <w:color w:val="000000"/>
          <w:sz w:val="20"/>
          <w:szCs w:val="20"/>
        </w:rPr>
      </w:pPr>
      <w:r w:rsidRPr="0041263A">
        <w:rPr>
          <w:rFonts w:asciiTheme="minorHAnsi" w:hAnsiTheme="minorHAnsi" w:cstheme="minorHAnsi"/>
          <w:b/>
          <w:color w:val="000000"/>
          <w:sz w:val="20"/>
          <w:szCs w:val="20"/>
        </w:rPr>
        <w:tab/>
      </w:r>
    </w:p>
    <w:p w14:paraId="6D1BE944" w14:textId="77777777" w:rsidR="0041263A" w:rsidRPr="0041263A" w:rsidRDefault="0041263A" w:rsidP="0041263A">
      <w:pPr>
        <w:rPr>
          <w:rFonts w:asciiTheme="minorHAnsi" w:hAnsiTheme="minorHAnsi" w:cstheme="minorHAnsi"/>
          <w:b/>
          <w:color w:val="000000"/>
          <w:sz w:val="20"/>
          <w:szCs w:val="20"/>
          <w:u w:val="single"/>
        </w:rPr>
        <w:sectPr w:rsidR="0041263A" w:rsidRPr="0041263A" w:rsidSect="00CB48A5">
          <w:type w:val="continuous"/>
          <w:pgSz w:w="11906" w:h="16838"/>
          <w:pgMar w:top="993" w:right="849" w:bottom="993" w:left="1417" w:header="708" w:footer="708" w:gutter="0"/>
          <w:cols w:num="2" w:space="708"/>
          <w:docGrid w:linePitch="360"/>
        </w:sectPr>
      </w:pPr>
    </w:p>
    <w:p w14:paraId="62D0D54E" w14:textId="77777777" w:rsidR="0041263A" w:rsidRPr="0041263A" w:rsidRDefault="0041263A" w:rsidP="0041263A">
      <w:pPr>
        <w:rPr>
          <w:rFonts w:asciiTheme="minorHAnsi" w:hAnsiTheme="minorHAnsi" w:cstheme="minorHAnsi"/>
          <w:b/>
          <w:color w:val="000000"/>
          <w:sz w:val="20"/>
          <w:szCs w:val="20"/>
          <w:u w:val="single"/>
        </w:rPr>
      </w:pPr>
      <w:r w:rsidRPr="0041263A">
        <w:rPr>
          <w:rFonts w:asciiTheme="minorHAnsi" w:hAnsiTheme="minorHAnsi" w:cstheme="minorHAnsi"/>
          <w:b/>
          <w:color w:val="000000"/>
          <w:sz w:val="20"/>
          <w:szCs w:val="20"/>
          <w:u w:val="single"/>
        </w:rPr>
        <w:t>Öğrenme Süreci</w:t>
      </w:r>
    </w:p>
    <w:p w14:paraId="0093F811" w14:textId="77777777" w:rsidR="0041263A" w:rsidRPr="0041263A" w:rsidRDefault="0041263A" w:rsidP="0041263A">
      <w:pPr>
        <w:numPr>
          <w:ilvl w:val="0"/>
          <w:numId w:val="2"/>
        </w:numPr>
        <w:spacing w:after="200" w:line="276" w:lineRule="auto"/>
        <w:ind w:left="-142"/>
        <w:contextualSpacing/>
        <w:rPr>
          <w:rFonts w:asciiTheme="minorHAnsi" w:hAnsiTheme="minorHAnsi" w:cstheme="minorHAnsi"/>
          <w:sz w:val="20"/>
          <w:szCs w:val="20"/>
        </w:rPr>
      </w:pPr>
      <w:r w:rsidRPr="0041263A">
        <w:rPr>
          <w:rFonts w:asciiTheme="minorHAnsi" w:hAnsiTheme="minorHAnsi" w:cstheme="minorHAnsi"/>
          <w:sz w:val="20"/>
          <w:szCs w:val="20"/>
        </w:rPr>
        <w:t xml:space="preserve">Öğretmen sınıfa çeşitli uzunluk ölçü aletleri getirerek çocuklara tanıtır. Cetvel, metre, </w:t>
      </w:r>
      <w:proofErr w:type="spellStart"/>
      <w:r w:rsidRPr="0041263A">
        <w:rPr>
          <w:rFonts w:asciiTheme="minorHAnsi" w:hAnsiTheme="minorHAnsi" w:cstheme="minorHAnsi"/>
          <w:sz w:val="20"/>
          <w:szCs w:val="20"/>
        </w:rPr>
        <w:t>mezro</w:t>
      </w:r>
      <w:proofErr w:type="spellEnd"/>
      <w:r w:rsidRPr="0041263A">
        <w:rPr>
          <w:rFonts w:asciiTheme="minorHAnsi" w:hAnsiTheme="minorHAnsi" w:cstheme="minorHAnsi"/>
          <w:sz w:val="20"/>
          <w:szCs w:val="20"/>
        </w:rPr>
        <w:t>, dijital uzunluk ölçme aleti, kırık metre. Bu metreler kullanılarak bazı ölçümler yapılır.</w:t>
      </w:r>
    </w:p>
    <w:p w14:paraId="47A058C6" w14:textId="77777777" w:rsidR="0041263A" w:rsidRPr="0041263A" w:rsidRDefault="0041263A" w:rsidP="0041263A">
      <w:pPr>
        <w:numPr>
          <w:ilvl w:val="0"/>
          <w:numId w:val="2"/>
        </w:numPr>
        <w:spacing w:after="200" w:line="276" w:lineRule="auto"/>
        <w:ind w:left="-142"/>
        <w:contextualSpacing/>
        <w:rPr>
          <w:rFonts w:asciiTheme="minorHAnsi" w:hAnsiTheme="minorHAnsi" w:cstheme="minorHAnsi"/>
          <w:sz w:val="20"/>
          <w:szCs w:val="20"/>
        </w:rPr>
      </w:pPr>
      <w:r w:rsidRPr="0041263A">
        <w:rPr>
          <w:rFonts w:asciiTheme="minorHAnsi" w:hAnsiTheme="minorHAnsi" w:cstheme="minorHAnsi"/>
          <w:sz w:val="20"/>
          <w:szCs w:val="20"/>
        </w:rPr>
        <w:t xml:space="preserve">Ayrıca çocuklara uzunluğun insanların adımlarıyla, karışlarıyla, parmaklarıyla kulaçlarıyla ölçülebileceği gösterilerek anlatılır. Masanın boyu (iki kol yana açılarak bir kulaç yapılır) kulaç yardımıyla ölçülür. Aynı ölçümü çocuklar da yapar. Öğretmenin kulacıyla çocukların kulacının farklı büyüklükte olduğu görülür. Kimin kulacının daha büyük olduğu sorulur. </w:t>
      </w:r>
    </w:p>
    <w:p w14:paraId="6D7A9166" w14:textId="77777777" w:rsidR="0041263A" w:rsidRPr="0041263A" w:rsidRDefault="0041263A" w:rsidP="0041263A">
      <w:pPr>
        <w:numPr>
          <w:ilvl w:val="0"/>
          <w:numId w:val="2"/>
        </w:numPr>
        <w:spacing w:after="200" w:line="276" w:lineRule="auto"/>
        <w:ind w:left="-142"/>
        <w:contextualSpacing/>
        <w:rPr>
          <w:rFonts w:asciiTheme="minorHAnsi" w:hAnsiTheme="minorHAnsi" w:cstheme="minorHAnsi"/>
          <w:sz w:val="20"/>
          <w:szCs w:val="20"/>
        </w:rPr>
      </w:pPr>
      <w:r w:rsidRPr="0041263A">
        <w:rPr>
          <w:rFonts w:asciiTheme="minorHAnsi" w:hAnsiTheme="minorHAnsi" w:cstheme="minorHAnsi"/>
          <w:sz w:val="20"/>
          <w:szCs w:val="20"/>
        </w:rPr>
        <w:t xml:space="preserve">Sonra çocuklarla sanat etkinliği için masalara geçilir ve her öğrenci </w:t>
      </w:r>
      <w:proofErr w:type="spellStart"/>
      <w:r w:rsidRPr="0041263A">
        <w:rPr>
          <w:rFonts w:asciiTheme="minorHAnsi" w:hAnsiTheme="minorHAnsi" w:cstheme="minorHAnsi"/>
          <w:sz w:val="20"/>
          <w:szCs w:val="20"/>
        </w:rPr>
        <w:t>pandufunun</w:t>
      </w:r>
      <w:proofErr w:type="spellEnd"/>
      <w:r w:rsidRPr="0041263A">
        <w:rPr>
          <w:rFonts w:asciiTheme="minorHAnsi" w:hAnsiTheme="minorHAnsi" w:cstheme="minorHAnsi"/>
          <w:sz w:val="20"/>
          <w:szCs w:val="20"/>
        </w:rPr>
        <w:t xml:space="preserve"> bir tekini çıkararak kalıp olarak kullanır ve kartona çizip çoğaltarak adım kalıpları kesilir. Çoğaltılan adımlar ile çocuklar nereyi ölçmek istiyorsa ölçer. Örneğin masayı ölçmek için kartondan adımlar masanın üstüne arka arkaya dizilir. Sonra masanın kaç adımdan oluştuğu bir </w:t>
      </w:r>
      <w:proofErr w:type="gramStart"/>
      <w:r w:rsidRPr="0041263A">
        <w:rPr>
          <w:rFonts w:asciiTheme="minorHAnsi" w:hAnsiTheme="minorHAnsi" w:cstheme="minorHAnsi"/>
          <w:sz w:val="20"/>
          <w:szCs w:val="20"/>
        </w:rPr>
        <w:t>kağıda</w:t>
      </w:r>
      <w:proofErr w:type="gramEnd"/>
      <w:r w:rsidRPr="0041263A">
        <w:rPr>
          <w:rFonts w:asciiTheme="minorHAnsi" w:hAnsiTheme="minorHAnsi" w:cstheme="minorHAnsi"/>
          <w:sz w:val="20"/>
          <w:szCs w:val="20"/>
        </w:rPr>
        <w:t xml:space="preserve"> not edilir. Sınıftaki birçok nesne bu şekilde ölçülerek sonuçlar kaydedilir. En sonunda çocuklara sınıfta en uzun gelen nesnenin ne olduğunu tahmin etmeleri istenir. Ölçülen en uzun nesnenin ne olduğu açıklanır.</w:t>
      </w:r>
    </w:p>
    <w:p w14:paraId="1228E9D2" w14:textId="77777777" w:rsidR="0041263A" w:rsidRPr="0041263A" w:rsidRDefault="0041263A" w:rsidP="0041263A">
      <w:pPr>
        <w:numPr>
          <w:ilvl w:val="0"/>
          <w:numId w:val="2"/>
        </w:numPr>
        <w:spacing w:after="200" w:line="276" w:lineRule="auto"/>
        <w:ind w:left="-142"/>
        <w:contextualSpacing/>
        <w:rPr>
          <w:rFonts w:asciiTheme="minorHAnsi" w:hAnsiTheme="minorHAnsi" w:cstheme="minorHAnsi"/>
          <w:sz w:val="20"/>
          <w:szCs w:val="20"/>
        </w:rPr>
      </w:pPr>
      <w:r w:rsidRPr="0041263A">
        <w:rPr>
          <w:rFonts w:asciiTheme="minorHAnsi" w:hAnsiTheme="minorHAnsi" w:cstheme="minorHAnsi"/>
          <w:sz w:val="20"/>
          <w:szCs w:val="20"/>
        </w:rPr>
        <w:t xml:space="preserve">Sonra çocuklarla oyun oynamak için oyun alanına geçilir. Kesilen adımlar yere dağınık olarak yerleştirilir. Oyun başlar. Çocuklar her bir ayağını bir kalıba koyarak </w:t>
      </w:r>
      <w:proofErr w:type="spellStart"/>
      <w:proofErr w:type="gramStart"/>
      <w:r w:rsidRPr="0041263A">
        <w:rPr>
          <w:rFonts w:asciiTheme="minorHAnsi" w:hAnsiTheme="minorHAnsi" w:cstheme="minorHAnsi"/>
          <w:sz w:val="20"/>
          <w:szCs w:val="20"/>
        </w:rPr>
        <w:t>duracaktır.Oyun</w:t>
      </w:r>
      <w:proofErr w:type="spellEnd"/>
      <w:proofErr w:type="gramEnd"/>
      <w:r w:rsidRPr="0041263A">
        <w:rPr>
          <w:rFonts w:asciiTheme="minorHAnsi" w:hAnsiTheme="minorHAnsi" w:cstheme="minorHAnsi"/>
          <w:sz w:val="20"/>
          <w:szCs w:val="20"/>
        </w:rPr>
        <w:t xml:space="preserve"> yeniden başlar. Bu kez iki ayakla tek adımın üzerinde </w:t>
      </w:r>
      <w:proofErr w:type="spellStart"/>
      <w:proofErr w:type="gramStart"/>
      <w:r w:rsidRPr="0041263A">
        <w:rPr>
          <w:rFonts w:asciiTheme="minorHAnsi" w:hAnsiTheme="minorHAnsi" w:cstheme="minorHAnsi"/>
          <w:sz w:val="20"/>
          <w:szCs w:val="20"/>
        </w:rPr>
        <w:t>duracaklardır.Oyun</w:t>
      </w:r>
      <w:proofErr w:type="spellEnd"/>
      <w:proofErr w:type="gramEnd"/>
      <w:r w:rsidRPr="0041263A">
        <w:rPr>
          <w:rFonts w:asciiTheme="minorHAnsi" w:hAnsiTheme="minorHAnsi" w:cstheme="minorHAnsi"/>
          <w:sz w:val="20"/>
          <w:szCs w:val="20"/>
        </w:rPr>
        <w:t xml:space="preserve"> yeniden başlar. Bu kez bir adımın üzerinde tek ayak duracaklardır. Oyun yeniden başlar. Bu kez adımların üzerinde bir yandan yürüyüp bir yandan hareket edeceklerdir.</w:t>
      </w:r>
    </w:p>
    <w:p w14:paraId="469EE931" w14:textId="77777777" w:rsidR="0041263A" w:rsidRPr="0041263A" w:rsidRDefault="0041263A" w:rsidP="0041263A">
      <w:pPr>
        <w:rPr>
          <w:rFonts w:asciiTheme="minorHAnsi" w:hAnsiTheme="minorHAnsi" w:cstheme="minorHAnsi"/>
          <w:sz w:val="20"/>
          <w:szCs w:val="20"/>
        </w:rPr>
      </w:pPr>
    </w:p>
    <w:p w14:paraId="5964D6B7" w14:textId="77777777" w:rsidR="0041263A" w:rsidRPr="0041263A" w:rsidRDefault="0041263A" w:rsidP="0041263A">
      <w:pPr>
        <w:rPr>
          <w:rFonts w:asciiTheme="minorHAnsi" w:hAnsiTheme="minorHAnsi" w:cstheme="minorHAnsi"/>
          <w:color w:val="000000"/>
          <w:sz w:val="20"/>
          <w:szCs w:val="20"/>
          <w:u w:val="thick"/>
        </w:rPr>
      </w:pPr>
      <w:r w:rsidRPr="0041263A">
        <w:rPr>
          <w:rFonts w:asciiTheme="minorHAnsi" w:hAnsiTheme="minorHAnsi" w:cstheme="minorHAnsi"/>
          <w:b/>
          <w:color w:val="000000"/>
          <w:sz w:val="20"/>
          <w:szCs w:val="20"/>
          <w:u w:val="thick"/>
        </w:rPr>
        <w:t xml:space="preserve">Materyaller: </w:t>
      </w:r>
      <w:r w:rsidRPr="0041263A">
        <w:rPr>
          <w:rFonts w:asciiTheme="minorHAnsi" w:hAnsiTheme="minorHAnsi" w:cstheme="minorHAnsi"/>
          <w:color w:val="000000"/>
          <w:sz w:val="20"/>
          <w:szCs w:val="20"/>
          <w:u w:val="thick"/>
        </w:rPr>
        <w:t xml:space="preserve">  </w:t>
      </w:r>
    </w:p>
    <w:p w14:paraId="0C8E0320" w14:textId="77777777" w:rsidR="0041263A" w:rsidRPr="0041263A" w:rsidRDefault="0041263A" w:rsidP="0041263A">
      <w:pPr>
        <w:rPr>
          <w:rFonts w:asciiTheme="minorHAnsi" w:hAnsiTheme="minorHAnsi" w:cstheme="minorHAnsi"/>
          <w:color w:val="000000"/>
          <w:sz w:val="20"/>
          <w:szCs w:val="20"/>
        </w:rPr>
      </w:pPr>
      <w:r w:rsidRPr="0041263A">
        <w:rPr>
          <w:rFonts w:asciiTheme="minorHAnsi" w:hAnsiTheme="minorHAnsi" w:cstheme="minorHAnsi"/>
          <w:sz w:val="20"/>
          <w:szCs w:val="20"/>
        </w:rPr>
        <w:t xml:space="preserve">Cetvel, metre, </w:t>
      </w:r>
      <w:proofErr w:type="spellStart"/>
      <w:r w:rsidRPr="0041263A">
        <w:rPr>
          <w:rFonts w:asciiTheme="minorHAnsi" w:hAnsiTheme="minorHAnsi" w:cstheme="minorHAnsi"/>
          <w:sz w:val="20"/>
          <w:szCs w:val="20"/>
        </w:rPr>
        <w:t>mezro</w:t>
      </w:r>
      <w:proofErr w:type="spellEnd"/>
      <w:r w:rsidRPr="0041263A">
        <w:rPr>
          <w:rFonts w:asciiTheme="minorHAnsi" w:hAnsiTheme="minorHAnsi" w:cstheme="minorHAnsi"/>
          <w:sz w:val="20"/>
          <w:szCs w:val="20"/>
        </w:rPr>
        <w:t>, dijital uzunluk ölçme aleti, kırık metre</w:t>
      </w:r>
      <w:r w:rsidRPr="0041263A">
        <w:rPr>
          <w:rFonts w:asciiTheme="minorHAnsi" w:hAnsiTheme="minorHAnsi" w:cstheme="minorHAnsi"/>
          <w:color w:val="000000"/>
          <w:sz w:val="20"/>
          <w:szCs w:val="20"/>
        </w:rPr>
        <w:t xml:space="preserve">, karton, grafon </w:t>
      </w:r>
      <w:proofErr w:type="gramStart"/>
      <w:r w:rsidRPr="0041263A">
        <w:rPr>
          <w:rFonts w:asciiTheme="minorHAnsi" w:hAnsiTheme="minorHAnsi" w:cstheme="minorHAnsi"/>
          <w:color w:val="000000"/>
          <w:sz w:val="20"/>
          <w:szCs w:val="20"/>
        </w:rPr>
        <w:t>kağıdı</w:t>
      </w:r>
      <w:proofErr w:type="gramEnd"/>
      <w:r w:rsidRPr="0041263A">
        <w:rPr>
          <w:rFonts w:asciiTheme="minorHAnsi" w:hAnsiTheme="minorHAnsi" w:cstheme="minorHAnsi"/>
          <w:color w:val="000000"/>
          <w:sz w:val="20"/>
          <w:szCs w:val="20"/>
        </w:rPr>
        <w:t xml:space="preserve">, yapıştırıcı, </w:t>
      </w:r>
    </w:p>
    <w:p w14:paraId="3F1A9188" w14:textId="77777777" w:rsidR="0041263A" w:rsidRPr="0041263A" w:rsidRDefault="0041263A" w:rsidP="0041263A">
      <w:pPr>
        <w:rPr>
          <w:rFonts w:asciiTheme="minorHAnsi" w:hAnsiTheme="minorHAnsi" w:cstheme="minorHAnsi"/>
          <w:color w:val="000000"/>
          <w:sz w:val="20"/>
          <w:szCs w:val="20"/>
          <w:u w:val="thick"/>
        </w:rPr>
      </w:pPr>
    </w:p>
    <w:p w14:paraId="794DDD01" w14:textId="77777777" w:rsidR="0041263A" w:rsidRPr="0041263A" w:rsidRDefault="0041263A" w:rsidP="0041263A">
      <w:pPr>
        <w:rPr>
          <w:rFonts w:asciiTheme="minorHAnsi" w:hAnsiTheme="minorHAnsi" w:cstheme="minorHAnsi"/>
          <w:b/>
          <w:color w:val="000000"/>
          <w:sz w:val="20"/>
          <w:szCs w:val="20"/>
          <w:u w:val="single"/>
        </w:rPr>
      </w:pPr>
      <w:r w:rsidRPr="0041263A">
        <w:rPr>
          <w:rFonts w:asciiTheme="minorHAnsi" w:hAnsiTheme="minorHAnsi" w:cstheme="minorHAnsi"/>
          <w:b/>
          <w:color w:val="000000"/>
          <w:sz w:val="20"/>
          <w:szCs w:val="20"/>
          <w:u w:val="single"/>
        </w:rPr>
        <w:t>Sözcükler ve Kavramlar:</w:t>
      </w:r>
    </w:p>
    <w:p w14:paraId="3B245DF5" w14:textId="77777777" w:rsidR="0041263A" w:rsidRPr="0041263A" w:rsidRDefault="0041263A" w:rsidP="0041263A">
      <w:pPr>
        <w:rPr>
          <w:rFonts w:asciiTheme="minorHAnsi" w:hAnsiTheme="minorHAnsi" w:cstheme="minorHAnsi"/>
          <w:color w:val="000000"/>
          <w:sz w:val="20"/>
          <w:szCs w:val="20"/>
        </w:rPr>
      </w:pPr>
      <w:r w:rsidRPr="0041263A">
        <w:rPr>
          <w:rFonts w:asciiTheme="minorHAnsi" w:hAnsiTheme="minorHAnsi" w:cstheme="minorHAnsi"/>
          <w:color w:val="000000"/>
          <w:sz w:val="20"/>
          <w:szCs w:val="20"/>
        </w:rPr>
        <w:t xml:space="preserve">Büyük küçük, Kulaç, adım, karış, </w:t>
      </w:r>
      <w:r w:rsidRPr="0041263A">
        <w:rPr>
          <w:rFonts w:asciiTheme="minorHAnsi" w:hAnsiTheme="minorHAnsi" w:cstheme="minorHAnsi"/>
          <w:sz w:val="20"/>
          <w:szCs w:val="20"/>
        </w:rPr>
        <w:t xml:space="preserve">Cetvel, metre, </w:t>
      </w:r>
      <w:proofErr w:type="spellStart"/>
      <w:r w:rsidRPr="0041263A">
        <w:rPr>
          <w:rFonts w:asciiTheme="minorHAnsi" w:hAnsiTheme="minorHAnsi" w:cstheme="minorHAnsi"/>
          <w:sz w:val="20"/>
          <w:szCs w:val="20"/>
        </w:rPr>
        <w:t>mezro</w:t>
      </w:r>
      <w:proofErr w:type="spellEnd"/>
      <w:r w:rsidRPr="0041263A">
        <w:rPr>
          <w:rFonts w:asciiTheme="minorHAnsi" w:hAnsiTheme="minorHAnsi" w:cstheme="minorHAnsi"/>
          <w:sz w:val="20"/>
          <w:szCs w:val="20"/>
        </w:rPr>
        <w:t>, dijital uzunluk ölçme aleti, kırık metre</w:t>
      </w:r>
    </w:p>
    <w:p w14:paraId="7D355DBC" w14:textId="77777777" w:rsidR="0041263A" w:rsidRPr="0041263A" w:rsidRDefault="0041263A" w:rsidP="0041263A">
      <w:pPr>
        <w:rPr>
          <w:rFonts w:asciiTheme="minorHAnsi" w:hAnsiTheme="minorHAnsi" w:cstheme="minorHAnsi"/>
          <w:b/>
          <w:color w:val="000000"/>
          <w:sz w:val="20"/>
          <w:szCs w:val="20"/>
          <w:u w:val="thick"/>
        </w:rPr>
      </w:pPr>
    </w:p>
    <w:p w14:paraId="0359FE6B" w14:textId="77777777" w:rsidR="0041263A" w:rsidRPr="0041263A" w:rsidRDefault="0041263A" w:rsidP="0041263A">
      <w:pPr>
        <w:rPr>
          <w:rFonts w:asciiTheme="minorHAnsi" w:hAnsiTheme="minorHAnsi" w:cstheme="minorHAnsi"/>
          <w:b/>
          <w:color w:val="000000"/>
          <w:sz w:val="20"/>
          <w:szCs w:val="20"/>
          <w:u w:val="thick"/>
        </w:rPr>
      </w:pPr>
    </w:p>
    <w:p w14:paraId="2E8211EF" w14:textId="77777777" w:rsidR="0041263A" w:rsidRPr="0041263A" w:rsidRDefault="0041263A" w:rsidP="0041263A">
      <w:pPr>
        <w:rPr>
          <w:rFonts w:asciiTheme="minorHAnsi" w:hAnsiTheme="minorHAnsi" w:cstheme="minorHAnsi"/>
          <w:b/>
          <w:color w:val="000000"/>
          <w:sz w:val="20"/>
          <w:szCs w:val="20"/>
          <w:u w:val="thick"/>
        </w:rPr>
      </w:pPr>
      <w:r w:rsidRPr="0041263A">
        <w:rPr>
          <w:rFonts w:asciiTheme="minorHAnsi" w:hAnsiTheme="minorHAnsi" w:cstheme="minorHAnsi"/>
          <w:b/>
          <w:color w:val="000000"/>
          <w:sz w:val="20"/>
          <w:szCs w:val="20"/>
          <w:u w:val="thick"/>
        </w:rPr>
        <w:t xml:space="preserve">Değerlendirme: </w:t>
      </w:r>
    </w:p>
    <w:p w14:paraId="4EF6C71A" w14:textId="77777777" w:rsidR="0041263A" w:rsidRPr="0041263A" w:rsidRDefault="0041263A" w:rsidP="0041263A">
      <w:pPr>
        <w:keepLines/>
        <w:tabs>
          <w:tab w:val="left" w:leader="dot" w:pos="0"/>
          <w:tab w:val="left" w:pos="227"/>
          <w:tab w:val="left" w:pos="284"/>
        </w:tabs>
        <w:rPr>
          <w:rFonts w:asciiTheme="minorHAnsi" w:hAnsiTheme="minorHAnsi" w:cstheme="minorHAnsi"/>
          <w:bCs/>
          <w:sz w:val="20"/>
          <w:szCs w:val="20"/>
        </w:rPr>
      </w:pPr>
      <w:r w:rsidRPr="0041263A">
        <w:rPr>
          <w:rFonts w:asciiTheme="minorHAnsi" w:hAnsiTheme="minorHAnsi" w:cstheme="minorHAnsi"/>
          <w:bCs/>
          <w:sz w:val="20"/>
          <w:szCs w:val="20"/>
        </w:rPr>
        <w:t>Etkinlik sonunda çocuklara aşağıdaki türlerde sorular yöneltilebilir:</w:t>
      </w:r>
    </w:p>
    <w:p w14:paraId="6C412302" w14:textId="77777777" w:rsidR="0041263A" w:rsidRPr="0041263A" w:rsidRDefault="0041263A" w:rsidP="0041263A">
      <w:pPr>
        <w:rPr>
          <w:rFonts w:asciiTheme="minorHAnsi" w:hAnsiTheme="minorHAnsi" w:cstheme="minorHAnsi"/>
          <w:b/>
          <w:color w:val="000000"/>
          <w:sz w:val="20"/>
          <w:szCs w:val="20"/>
          <w:u w:val="thick"/>
        </w:rPr>
      </w:pPr>
    </w:p>
    <w:p w14:paraId="19E8F984" w14:textId="77777777" w:rsidR="0041263A" w:rsidRPr="0041263A" w:rsidRDefault="0041263A" w:rsidP="00944AD4">
      <w:pPr>
        <w:numPr>
          <w:ilvl w:val="0"/>
          <w:numId w:val="447"/>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Uzunluğu ne ile ölçeriz?</w:t>
      </w:r>
    </w:p>
    <w:p w14:paraId="19B9051D" w14:textId="77777777" w:rsidR="0041263A" w:rsidRPr="0041263A" w:rsidRDefault="0041263A" w:rsidP="00944AD4">
      <w:pPr>
        <w:numPr>
          <w:ilvl w:val="0"/>
          <w:numId w:val="447"/>
        </w:numPr>
        <w:spacing w:after="200" w:line="276" w:lineRule="auto"/>
        <w:contextualSpacing/>
        <w:rPr>
          <w:rFonts w:asciiTheme="minorHAnsi" w:hAnsiTheme="minorHAnsi" w:cstheme="minorHAnsi"/>
          <w:color w:val="000000"/>
          <w:sz w:val="20"/>
          <w:szCs w:val="20"/>
        </w:rPr>
      </w:pPr>
      <w:r w:rsidRPr="0041263A">
        <w:rPr>
          <w:rFonts w:asciiTheme="minorHAnsi" w:hAnsiTheme="minorHAnsi" w:cstheme="minorHAnsi"/>
          <w:color w:val="000000"/>
          <w:sz w:val="20"/>
          <w:szCs w:val="20"/>
        </w:rPr>
        <w:t>Masanın uzunluğu kaç adımdan oluşuyor?</w:t>
      </w:r>
    </w:p>
    <w:p w14:paraId="6A05D9F0" w14:textId="77777777" w:rsidR="0041263A" w:rsidRPr="0041263A" w:rsidRDefault="0041263A" w:rsidP="00944AD4">
      <w:pPr>
        <w:numPr>
          <w:ilvl w:val="0"/>
          <w:numId w:val="447"/>
        </w:numPr>
        <w:tabs>
          <w:tab w:val="left" w:pos="3960"/>
        </w:tabs>
        <w:spacing w:after="200" w:line="276" w:lineRule="auto"/>
        <w:contextualSpacing/>
        <w:jc w:val="both"/>
        <w:rPr>
          <w:rFonts w:asciiTheme="minorHAnsi" w:hAnsiTheme="minorHAnsi" w:cstheme="minorHAnsi"/>
          <w:color w:val="000000"/>
          <w:sz w:val="20"/>
          <w:szCs w:val="20"/>
        </w:rPr>
      </w:pPr>
      <w:r w:rsidRPr="0041263A">
        <w:rPr>
          <w:rFonts w:asciiTheme="minorHAnsi" w:hAnsiTheme="minorHAnsi" w:cstheme="minorHAnsi"/>
          <w:color w:val="000000"/>
          <w:sz w:val="20"/>
          <w:szCs w:val="20"/>
        </w:rPr>
        <w:t>Adımlarımızla bir uzunluğu ölçebilir miyiz?</w:t>
      </w:r>
    </w:p>
    <w:p w14:paraId="7D86B310" w14:textId="77777777" w:rsidR="0041263A" w:rsidRPr="0041263A" w:rsidRDefault="0041263A" w:rsidP="00944AD4">
      <w:pPr>
        <w:numPr>
          <w:ilvl w:val="0"/>
          <w:numId w:val="447"/>
        </w:numPr>
        <w:tabs>
          <w:tab w:val="left" w:pos="3960"/>
        </w:tabs>
        <w:spacing w:after="200" w:line="276" w:lineRule="auto"/>
        <w:contextualSpacing/>
        <w:jc w:val="both"/>
        <w:rPr>
          <w:rFonts w:asciiTheme="minorHAnsi" w:hAnsiTheme="minorHAnsi" w:cstheme="minorHAnsi"/>
          <w:color w:val="000000"/>
          <w:sz w:val="20"/>
          <w:szCs w:val="20"/>
        </w:rPr>
      </w:pPr>
      <w:r w:rsidRPr="0041263A">
        <w:rPr>
          <w:rFonts w:asciiTheme="minorHAnsi" w:hAnsiTheme="minorHAnsi" w:cstheme="minorHAnsi"/>
          <w:color w:val="000000"/>
          <w:sz w:val="20"/>
          <w:szCs w:val="20"/>
        </w:rPr>
        <w:t>Sınıfımızda kimin adımı daha büyük?</w:t>
      </w:r>
    </w:p>
    <w:p w14:paraId="339055B7" w14:textId="77777777" w:rsidR="0041263A" w:rsidRDefault="0041263A" w:rsidP="0041263A">
      <w:pPr>
        <w:rPr>
          <w:rFonts w:asciiTheme="minorHAnsi" w:hAnsiTheme="minorHAnsi" w:cstheme="minorHAnsi"/>
          <w:b/>
          <w:color w:val="000000"/>
          <w:sz w:val="20"/>
          <w:szCs w:val="20"/>
          <w:u w:val="thick"/>
        </w:rPr>
      </w:pPr>
    </w:p>
    <w:p w14:paraId="43350C58" w14:textId="77777777" w:rsidR="0041263A" w:rsidRPr="0041263A" w:rsidRDefault="0041263A" w:rsidP="0041263A">
      <w:pPr>
        <w:rPr>
          <w:rFonts w:asciiTheme="minorHAnsi" w:hAnsiTheme="minorHAnsi" w:cstheme="minorHAnsi"/>
          <w:b/>
          <w:color w:val="000000"/>
          <w:sz w:val="20"/>
          <w:szCs w:val="20"/>
          <w:u w:val="thick"/>
        </w:rPr>
      </w:pPr>
      <w:r w:rsidRPr="0041263A">
        <w:rPr>
          <w:rFonts w:asciiTheme="minorHAnsi" w:hAnsiTheme="minorHAnsi" w:cstheme="minorHAnsi"/>
          <w:b/>
          <w:color w:val="000000"/>
          <w:sz w:val="20"/>
          <w:szCs w:val="20"/>
          <w:u w:val="thick"/>
        </w:rPr>
        <w:t>Aile Katılımı:</w:t>
      </w:r>
    </w:p>
    <w:p w14:paraId="65277504" w14:textId="77777777" w:rsidR="0041263A" w:rsidRPr="0041263A" w:rsidRDefault="0041263A" w:rsidP="0041263A">
      <w:pPr>
        <w:rPr>
          <w:rFonts w:asciiTheme="minorHAnsi" w:hAnsiTheme="minorHAnsi" w:cstheme="minorHAnsi"/>
          <w:color w:val="000000"/>
          <w:sz w:val="20"/>
          <w:szCs w:val="20"/>
        </w:rPr>
      </w:pPr>
      <w:r w:rsidRPr="0041263A">
        <w:rPr>
          <w:rFonts w:asciiTheme="minorHAnsi" w:hAnsiTheme="minorHAnsi" w:cstheme="minorHAnsi"/>
          <w:color w:val="000000"/>
          <w:sz w:val="20"/>
          <w:szCs w:val="20"/>
        </w:rPr>
        <w:t>Evde çocuğunuzla birlikte metre aracılığı ile eşyaların boyunu ölçünüz.</w:t>
      </w:r>
    </w:p>
    <w:p w14:paraId="35C10D9E" w14:textId="77777777" w:rsidR="0041263A" w:rsidRPr="0041263A" w:rsidRDefault="0041263A" w:rsidP="0041263A">
      <w:pPr>
        <w:rPr>
          <w:rFonts w:asciiTheme="minorHAnsi" w:hAnsiTheme="minorHAnsi" w:cstheme="minorHAnsi"/>
          <w:b/>
          <w:color w:val="000000"/>
          <w:sz w:val="20"/>
          <w:szCs w:val="20"/>
          <w:u w:val="thick"/>
        </w:rPr>
      </w:pPr>
      <w:r w:rsidRPr="0041263A">
        <w:rPr>
          <w:rFonts w:asciiTheme="minorHAnsi" w:hAnsiTheme="minorHAnsi" w:cstheme="minorHAnsi"/>
          <w:b/>
          <w:color w:val="000000"/>
          <w:sz w:val="20"/>
          <w:szCs w:val="20"/>
          <w:u w:val="thick"/>
        </w:rPr>
        <w:t>Uyarlama:</w:t>
      </w:r>
    </w:p>
    <w:p w14:paraId="4A344735" w14:textId="77777777" w:rsidR="0041263A" w:rsidRPr="0041263A" w:rsidRDefault="0041263A" w:rsidP="0041263A">
      <w:pPr>
        <w:keepLines/>
        <w:rPr>
          <w:rFonts w:asciiTheme="minorHAnsi" w:hAnsiTheme="minorHAnsi" w:cstheme="minorHAnsi"/>
          <w:bCs/>
          <w:sz w:val="20"/>
          <w:szCs w:val="20"/>
        </w:rPr>
      </w:pPr>
      <w:r w:rsidRPr="0041263A">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529C89CE" w14:textId="77777777" w:rsidR="0041263A" w:rsidRPr="0041263A" w:rsidRDefault="00B84134" w:rsidP="0041263A">
      <w:pPr>
        <w:jc w:val="center"/>
        <w:rPr>
          <w:rFonts w:asciiTheme="minorHAnsi" w:eastAsia="Calibri" w:hAnsiTheme="minorHAnsi" w:cstheme="minorHAnsi"/>
          <w:b/>
        </w:rPr>
      </w:pPr>
      <w:r>
        <w:rPr>
          <w:rFonts w:asciiTheme="minorHAnsi" w:eastAsia="Calibri" w:hAnsiTheme="minorHAnsi" w:cstheme="minorHAnsi"/>
          <w:b/>
        </w:rPr>
        <w:t>YARIM</w:t>
      </w:r>
      <w:r w:rsidR="0041263A" w:rsidRPr="0041263A">
        <w:rPr>
          <w:rFonts w:asciiTheme="minorHAnsi" w:eastAsia="Calibri" w:hAnsiTheme="minorHAnsi" w:cstheme="minorHAnsi"/>
          <w:b/>
        </w:rPr>
        <w:t xml:space="preserve"> GÜNLÜK EĞİTİM AKIŞI</w:t>
      </w:r>
    </w:p>
    <w:p w14:paraId="5A5F7D99" w14:textId="77777777" w:rsidR="0041263A" w:rsidRPr="0041263A" w:rsidRDefault="0041263A" w:rsidP="0041263A">
      <w:pPr>
        <w:jc w:val="center"/>
        <w:rPr>
          <w:rFonts w:asciiTheme="minorHAnsi" w:eastAsia="Calibri" w:hAnsiTheme="minorHAnsi" w:cstheme="minorHAnsi"/>
          <w:b/>
        </w:rPr>
      </w:pPr>
    </w:p>
    <w:p w14:paraId="1C6247A7" w14:textId="77777777" w:rsidR="0041263A" w:rsidRPr="0041263A" w:rsidRDefault="00944AD4" w:rsidP="0041263A">
      <w:pPr>
        <w:rPr>
          <w:rFonts w:asciiTheme="minorHAnsi" w:hAnsiTheme="minorHAnsi" w:cstheme="minorHAnsi"/>
          <w:b/>
        </w:rPr>
      </w:pPr>
      <w:r>
        <w:rPr>
          <w:rFonts w:asciiTheme="minorHAnsi" w:hAnsiTheme="minorHAnsi" w:cstheme="minorHAnsi"/>
          <w:b/>
        </w:rPr>
        <w:t>Okul Adı</w:t>
      </w:r>
      <w:r>
        <w:rPr>
          <w:rFonts w:asciiTheme="minorHAnsi" w:hAnsiTheme="minorHAnsi" w:cstheme="minorHAnsi"/>
          <w:b/>
        </w:rPr>
        <w:tab/>
      </w:r>
      <w:r w:rsidR="0041263A" w:rsidRPr="0041263A">
        <w:rPr>
          <w:rFonts w:asciiTheme="minorHAnsi" w:hAnsiTheme="minorHAnsi" w:cstheme="minorHAnsi"/>
          <w:b/>
        </w:rPr>
        <w:t xml:space="preserve">: </w:t>
      </w:r>
      <w:r w:rsidR="0041263A" w:rsidRPr="0041263A">
        <w:rPr>
          <w:rFonts w:asciiTheme="minorHAnsi" w:hAnsiTheme="minorHAnsi" w:cstheme="minorHAnsi"/>
        </w:rPr>
        <w:t>…………...</w:t>
      </w:r>
    </w:p>
    <w:p w14:paraId="016388D2"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Tarih</w:t>
      </w:r>
      <w:r w:rsidRPr="0041263A">
        <w:rPr>
          <w:rFonts w:asciiTheme="minorHAnsi" w:hAnsiTheme="minorHAnsi" w:cstheme="minorHAnsi"/>
          <w:b/>
        </w:rPr>
        <w:tab/>
      </w:r>
      <w:r w:rsidRPr="0041263A">
        <w:rPr>
          <w:rFonts w:asciiTheme="minorHAnsi" w:hAnsiTheme="minorHAnsi" w:cstheme="minorHAnsi"/>
          <w:b/>
        </w:rPr>
        <w:tab/>
        <w:t xml:space="preserve">: </w:t>
      </w:r>
      <w:r>
        <w:rPr>
          <w:rFonts w:asciiTheme="minorHAnsi" w:hAnsiTheme="minorHAnsi" w:cstheme="minorHAnsi"/>
        </w:rPr>
        <w:t>1</w:t>
      </w:r>
      <w:r w:rsidR="00944AD4">
        <w:rPr>
          <w:rFonts w:asciiTheme="minorHAnsi" w:hAnsiTheme="minorHAnsi" w:cstheme="minorHAnsi"/>
        </w:rPr>
        <w:t>4</w:t>
      </w:r>
      <w:r>
        <w:rPr>
          <w:rFonts w:asciiTheme="minorHAnsi" w:hAnsiTheme="minorHAnsi" w:cstheme="minorHAnsi"/>
        </w:rPr>
        <w:t>.06</w:t>
      </w:r>
      <w:r w:rsidRPr="0041263A">
        <w:rPr>
          <w:rFonts w:asciiTheme="minorHAnsi" w:hAnsiTheme="minorHAnsi" w:cstheme="minorHAnsi"/>
        </w:rPr>
        <w:t>.202</w:t>
      </w:r>
      <w:r w:rsidR="00850B09">
        <w:rPr>
          <w:rFonts w:asciiTheme="minorHAnsi" w:hAnsiTheme="minorHAnsi" w:cstheme="minorHAnsi"/>
        </w:rPr>
        <w:t>3</w:t>
      </w:r>
    </w:p>
    <w:p w14:paraId="628487C6"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Yaş Grubu (Ay</w:t>
      </w:r>
      <w:r w:rsidRPr="0041263A">
        <w:rPr>
          <w:rFonts w:asciiTheme="minorHAnsi" w:hAnsiTheme="minorHAnsi" w:cstheme="minorHAnsi"/>
          <w:b/>
        </w:rPr>
        <w:tab/>
        <w:t xml:space="preserve">: </w:t>
      </w:r>
      <w:r w:rsidRPr="0041263A">
        <w:rPr>
          <w:rFonts w:asciiTheme="minorHAnsi" w:hAnsiTheme="minorHAnsi" w:cstheme="minorHAnsi"/>
        </w:rPr>
        <w:t>48-60 ay</w:t>
      </w:r>
    </w:p>
    <w:p w14:paraId="1159AC92"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Öğretmen Adı</w:t>
      </w:r>
      <w:r w:rsidRPr="0041263A">
        <w:rPr>
          <w:rFonts w:asciiTheme="minorHAnsi" w:hAnsiTheme="minorHAnsi" w:cstheme="minorHAnsi"/>
        </w:rPr>
        <w:tab/>
      </w:r>
      <w:r w:rsidRPr="0041263A">
        <w:rPr>
          <w:rFonts w:asciiTheme="minorHAnsi" w:hAnsiTheme="minorHAnsi" w:cstheme="minorHAnsi"/>
          <w:b/>
        </w:rPr>
        <w:t xml:space="preserve">: </w:t>
      </w:r>
      <w:r w:rsidRPr="0041263A">
        <w:rPr>
          <w:rFonts w:asciiTheme="minorHAnsi" w:hAnsiTheme="minorHAnsi" w:cstheme="minorHAnsi"/>
        </w:rPr>
        <w:t>……………</w:t>
      </w:r>
    </w:p>
    <w:p w14:paraId="383E22B9" w14:textId="77777777" w:rsidR="0041263A" w:rsidRPr="0041263A" w:rsidRDefault="0041263A" w:rsidP="0041263A">
      <w:pPr>
        <w:jc w:val="both"/>
        <w:rPr>
          <w:rFonts w:asciiTheme="minorHAnsi" w:eastAsia="Calibri" w:hAnsiTheme="minorHAnsi" w:cstheme="minorHAnsi"/>
          <w:b/>
        </w:rPr>
      </w:pPr>
    </w:p>
    <w:p w14:paraId="42C6EA33"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Güne Başlama Zamanı</w:t>
      </w:r>
    </w:p>
    <w:p w14:paraId="64137BF2" w14:textId="77777777" w:rsidR="0041263A" w:rsidRPr="0041263A" w:rsidRDefault="0041263A" w:rsidP="0041263A">
      <w:pPr>
        <w:contextualSpacing/>
        <w:jc w:val="both"/>
        <w:rPr>
          <w:rFonts w:asciiTheme="minorHAnsi" w:hAnsiTheme="minorHAnsi" w:cstheme="minorHAnsi"/>
        </w:rPr>
      </w:pPr>
    </w:p>
    <w:p w14:paraId="5A86CF73" w14:textId="77777777" w:rsidR="0041263A" w:rsidRPr="0041263A" w:rsidRDefault="0041263A" w:rsidP="0041263A">
      <w:pPr>
        <w:contextualSpacing/>
        <w:jc w:val="both"/>
        <w:rPr>
          <w:rFonts w:asciiTheme="minorHAnsi" w:eastAsia="Calibri" w:hAnsiTheme="minorHAnsi" w:cstheme="minorHAnsi"/>
          <w:b/>
          <w:u w:val="single"/>
        </w:rPr>
      </w:pPr>
    </w:p>
    <w:p w14:paraId="00D15522"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Oyun Zamanı</w:t>
      </w:r>
    </w:p>
    <w:p w14:paraId="79BBB178" w14:textId="77777777" w:rsidR="0041263A" w:rsidRPr="0041263A" w:rsidRDefault="0041263A" w:rsidP="0041263A">
      <w:pPr>
        <w:contextualSpacing/>
        <w:jc w:val="both"/>
        <w:rPr>
          <w:rFonts w:asciiTheme="minorHAnsi" w:eastAsia="Calibri" w:hAnsiTheme="minorHAnsi" w:cstheme="minorHAnsi"/>
        </w:rPr>
      </w:pPr>
      <w:r w:rsidRPr="0041263A">
        <w:rPr>
          <w:rFonts w:asciiTheme="minorHAnsi" w:eastAsia="Calibri" w:hAnsiTheme="minorHAnsi" w:cstheme="minorHAnsi"/>
        </w:rPr>
        <w:t xml:space="preserve">Çocuklar kendi seçtikleri öğrenme merkezlerinde serbest oynarlar. </w:t>
      </w:r>
    </w:p>
    <w:p w14:paraId="30944AAC" w14:textId="77777777" w:rsidR="0041263A" w:rsidRPr="0041263A" w:rsidRDefault="0041263A" w:rsidP="0041263A">
      <w:pPr>
        <w:contextualSpacing/>
        <w:jc w:val="both"/>
        <w:rPr>
          <w:rFonts w:asciiTheme="minorHAnsi" w:eastAsia="Calibri" w:hAnsiTheme="minorHAnsi" w:cstheme="minorHAnsi"/>
        </w:rPr>
      </w:pPr>
    </w:p>
    <w:p w14:paraId="44017416"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Kahvaltı, Temizlik</w:t>
      </w:r>
    </w:p>
    <w:p w14:paraId="06CF5466" w14:textId="77777777" w:rsidR="0041263A" w:rsidRPr="0041263A" w:rsidRDefault="0041263A" w:rsidP="0041263A">
      <w:pPr>
        <w:contextualSpacing/>
        <w:jc w:val="both"/>
        <w:rPr>
          <w:rFonts w:asciiTheme="minorHAnsi" w:eastAsia="Calibri" w:hAnsiTheme="minorHAnsi" w:cstheme="minorHAnsi"/>
          <w:b/>
          <w:u w:val="single"/>
        </w:rPr>
      </w:pPr>
    </w:p>
    <w:p w14:paraId="5AE58FD1" w14:textId="77777777" w:rsidR="0041263A" w:rsidRPr="0041263A" w:rsidRDefault="0041263A" w:rsidP="0041263A">
      <w:pPr>
        <w:contextualSpacing/>
        <w:jc w:val="both"/>
        <w:rPr>
          <w:rFonts w:asciiTheme="minorHAnsi" w:eastAsia="Calibri" w:hAnsiTheme="minorHAnsi" w:cstheme="minorHAnsi"/>
          <w:b/>
          <w:u w:val="single"/>
        </w:rPr>
      </w:pPr>
      <w:r w:rsidRPr="0041263A">
        <w:rPr>
          <w:rFonts w:asciiTheme="minorHAnsi" w:eastAsia="Calibri" w:hAnsiTheme="minorHAnsi" w:cstheme="minorHAnsi"/>
          <w:b/>
          <w:u w:val="single"/>
        </w:rPr>
        <w:t>Etkinlik Zamanı</w:t>
      </w:r>
    </w:p>
    <w:p w14:paraId="33CB18B2" w14:textId="77777777" w:rsidR="0041263A" w:rsidRPr="0041263A" w:rsidRDefault="0041263A" w:rsidP="0041263A">
      <w:pPr>
        <w:rPr>
          <w:rFonts w:asciiTheme="minorHAnsi" w:hAnsiTheme="minorHAnsi" w:cstheme="minorHAnsi"/>
          <w:b/>
        </w:rPr>
      </w:pPr>
      <w:r w:rsidRPr="0041263A">
        <w:rPr>
          <w:rFonts w:asciiTheme="minorHAnsi" w:hAnsiTheme="minorHAnsi" w:cstheme="minorHAnsi"/>
          <w:b/>
        </w:rPr>
        <w:t xml:space="preserve">“Değerler Eğitimi-Kültürel Mirasımız-Ata Sporları” </w:t>
      </w:r>
      <w:r w:rsidRPr="0041263A">
        <w:rPr>
          <w:rFonts w:asciiTheme="minorHAnsi" w:hAnsiTheme="minorHAnsi" w:cstheme="minorHAnsi"/>
        </w:rPr>
        <w:t>Türkçe-Oyun -Hareket (Bütünleştirilmiş Büyük Grup Etkinliği)</w:t>
      </w:r>
    </w:p>
    <w:p w14:paraId="117F415B" w14:textId="77777777" w:rsidR="0041263A" w:rsidRPr="0041263A" w:rsidRDefault="0041263A" w:rsidP="0041263A">
      <w:pPr>
        <w:jc w:val="both"/>
        <w:rPr>
          <w:rFonts w:asciiTheme="minorHAnsi" w:hAnsiTheme="minorHAnsi" w:cstheme="minorHAnsi"/>
          <w:bCs/>
        </w:rPr>
      </w:pPr>
    </w:p>
    <w:p w14:paraId="59FAE79F" w14:textId="77777777" w:rsidR="0041263A" w:rsidRPr="0041263A" w:rsidRDefault="0041263A" w:rsidP="0041263A">
      <w:pPr>
        <w:rPr>
          <w:rFonts w:asciiTheme="minorHAnsi" w:hAnsiTheme="minorHAnsi" w:cstheme="minorHAnsi"/>
        </w:rPr>
      </w:pPr>
      <w:r w:rsidRPr="0041263A">
        <w:rPr>
          <w:rFonts w:asciiTheme="minorHAnsi" w:hAnsiTheme="minorHAnsi" w:cstheme="minorHAnsi"/>
        </w:rPr>
        <w:t xml:space="preserve">         </w:t>
      </w:r>
    </w:p>
    <w:p w14:paraId="09949502" w14:textId="77777777" w:rsidR="0041263A" w:rsidRPr="0041263A" w:rsidRDefault="0041263A" w:rsidP="0041263A">
      <w:pPr>
        <w:jc w:val="both"/>
        <w:rPr>
          <w:rFonts w:asciiTheme="minorHAnsi" w:eastAsia="Calibri" w:hAnsiTheme="minorHAnsi" w:cstheme="minorHAnsi"/>
          <w:b/>
          <w:u w:val="single"/>
        </w:rPr>
      </w:pPr>
    </w:p>
    <w:p w14:paraId="242523D4" w14:textId="77777777" w:rsidR="0041263A" w:rsidRPr="0041263A" w:rsidRDefault="0041263A" w:rsidP="0041263A">
      <w:pPr>
        <w:contextualSpacing/>
        <w:jc w:val="both"/>
        <w:rPr>
          <w:rFonts w:asciiTheme="minorHAnsi" w:eastAsia="Calibri" w:hAnsiTheme="minorHAnsi" w:cstheme="minorHAnsi"/>
          <w:b/>
          <w:u w:val="single"/>
        </w:rPr>
      </w:pPr>
    </w:p>
    <w:p w14:paraId="3FDC3509" w14:textId="77777777" w:rsidR="0041263A" w:rsidRPr="0041263A" w:rsidRDefault="0041263A" w:rsidP="0041263A">
      <w:pPr>
        <w:contextualSpacing/>
        <w:jc w:val="both"/>
        <w:rPr>
          <w:rFonts w:asciiTheme="minorHAnsi" w:eastAsia="Calibri" w:hAnsiTheme="minorHAnsi" w:cstheme="minorHAnsi"/>
          <w:b/>
        </w:rPr>
      </w:pPr>
      <w:r w:rsidRPr="0041263A">
        <w:rPr>
          <w:rFonts w:asciiTheme="minorHAnsi" w:eastAsia="Calibri" w:hAnsiTheme="minorHAnsi" w:cstheme="minorHAnsi"/>
          <w:b/>
          <w:u w:val="single"/>
        </w:rPr>
        <w:t>Günü Değerlendirme Zamanı</w:t>
      </w:r>
    </w:p>
    <w:p w14:paraId="7DEB7CDF" w14:textId="77777777" w:rsidR="0041263A" w:rsidRPr="0041263A" w:rsidRDefault="0041263A" w:rsidP="0041263A">
      <w:pPr>
        <w:contextualSpacing/>
        <w:jc w:val="both"/>
        <w:rPr>
          <w:rFonts w:asciiTheme="minorHAnsi" w:eastAsia="Calibri" w:hAnsiTheme="minorHAnsi" w:cstheme="minorHAnsi"/>
          <w:b/>
          <w:u w:val="single"/>
        </w:rPr>
      </w:pPr>
    </w:p>
    <w:p w14:paraId="4E2278B6" w14:textId="77777777" w:rsidR="0041263A" w:rsidRPr="0041263A" w:rsidRDefault="0041263A" w:rsidP="0041263A">
      <w:pPr>
        <w:contextualSpacing/>
        <w:jc w:val="both"/>
        <w:rPr>
          <w:rFonts w:asciiTheme="minorHAnsi" w:eastAsia="Calibri" w:hAnsiTheme="minorHAnsi" w:cstheme="minorHAnsi"/>
          <w:b/>
          <w:u w:val="single"/>
        </w:rPr>
      </w:pPr>
    </w:p>
    <w:p w14:paraId="1B7DC825" w14:textId="77777777" w:rsidR="0041263A" w:rsidRPr="0041263A" w:rsidRDefault="0041263A" w:rsidP="0041263A">
      <w:pPr>
        <w:contextualSpacing/>
        <w:jc w:val="both"/>
        <w:rPr>
          <w:rFonts w:asciiTheme="minorHAnsi" w:eastAsia="Calibri" w:hAnsiTheme="minorHAnsi" w:cstheme="minorHAnsi"/>
          <w:b/>
          <w:u w:val="single"/>
        </w:rPr>
      </w:pPr>
    </w:p>
    <w:p w14:paraId="4373E7BE" w14:textId="77777777" w:rsidR="0041263A" w:rsidRPr="0041263A" w:rsidRDefault="0041263A" w:rsidP="0041263A">
      <w:pPr>
        <w:contextualSpacing/>
        <w:jc w:val="both"/>
        <w:rPr>
          <w:rFonts w:asciiTheme="minorHAnsi" w:eastAsia="Calibri" w:hAnsiTheme="minorHAnsi" w:cstheme="minorHAnsi"/>
          <w:b/>
        </w:rPr>
      </w:pPr>
      <w:r w:rsidRPr="0041263A">
        <w:rPr>
          <w:rFonts w:asciiTheme="minorHAnsi" w:eastAsia="Calibri" w:hAnsiTheme="minorHAnsi" w:cstheme="minorHAnsi"/>
          <w:b/>
          <w:u w:val="single"/>
        </w:rPr>
        <w:t xml:space="preserve">Eve Gidiş </w:t>
      </w:r>
    </w:p>
    <w:p w14:paraId="508E359F" w14:textId="77777777" w:rsidR="0041263A" w:rsidRPr="0041263A" w:rsidRDefault="0041263A" w:rsidP="0041263A">
      <w:pPr>
        <w:contextualSpacing/>
        <w:jc w:val="both"/>
        <w:rPr>
          <w:rFonts w:asciiTheme="minorHAnsi" w:eastAsia="Calibri" w:hAnsiTheme="minorHAnsi" w:cstheme="minorHAnsi"/>
        </w:rPr>
      </w:pPr>
    </w:p>
    <w:p w14:paraId="7AABE72E" w14:textId="77777777" w:rsidR="0041263A" w:rsidRPr="0041263A" w:rsidRDefault="0041263A" w:rsidP="0041263A">
      <w:pPr>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41263A" w:rsidRPr="0041263A" w14:paraId="77A5A2AF" w14:textId="77777777" w:rsidTr="00CB48A5">
        <w:trPr>
          <w:trHeight w:val="100"/>
        </w:trPr>
        <w:tc>
          <w:tcPr>
            <w:tcW w:w="6639" w:type="dxa"/>
          </w:tcPr>
          <w:p w14:paraId="2FD0C86C" w14:textId="77777777" w:rsidR="0041263A" w:rsidRPr="0041263A" w:rsidRDefault="0041263A" w:rsidP="0041263A">
            <w:pPr>
              <w:jc w:val="both"/>
              <w:rPr>
                <w:rFonts w:asciiTheme="minorHAnsi" w:hAnsiTheme="minorHAnsi" w:cstheme="minorHAnsi"/>
                <w:b/>
              </w:rPr>
            </w:pPr>
            <w:r w:rsidRPr="0041263A">
              <w:rPr>
                <w:rFonts w:asciiTheme="minorHAnsi" w:hAnsiTheme="minorHAnsi" w:cstheme="minorHAnsi"/>
                <w:b/>
              </w:rPr>
              <w:t>Genel Değerlendirme:</w:t>
            </w:r>
          </w:p>
        </w:tc>
      </w:tr>
    </w:tbl>
    <w:p w14:paraId="285F1068" w14:textId="77777777" w:rsidR="0041263A" w:rsidRPr="0041263A" w:rsidRDefault="0041263A" w:rsidP="0041263A">
      <w:pPr>
        <w:rPr>
          <w:rFonts w:asciiTheme="minorHAnsi" w:hAnsiTheme="minorHAnsi" w:cstheme="minorHAnsi"/>
          <w:b/>
        </w:rPr>
      </w:pPr>
    </w:p>
    <w:p w14:paraId="620530EF" w14:textId="77777777" w:rsidR="0041263A" w:rsidRPr="0041263A" w:rsidRDefault="0041263A" w:rsidP="0041263A">
      <w:pPr>
        <w:spacing w:after="200" w:line="276" w:lineRule="auto"/>
        <w:rPr>
          <w:rFonts w:asciiTheme="minorHAnsi" w:hAnsiTheme="minorHAnsi" w:cstheme="minorHAnsi"/>
          <w:b/>
        </w:rPr>
      </w:pPr>
      <w:r w:rsidRPr="0041263A">
        <w:rPr>
          <w:rFonts w:asciiTheme="minorHAnsi" w:hAnsiTheme="minorHAnsi" w:cstheme="minorHAnsi"/>
          <w:b/>
        </w:rPr>
        <w:br w:type="page"/>
      </w:r>
    </w:p>
    <w:p w14:paraId="7C3321C7" w14:textId="5128035F" w:rsidR="0041263A" w:rsidRDefault="0041263A" w:rsidP="0041263A">
      <w:pPr>
        <w:tabs>
          <w:tab w:val="left" w:pos="1418"/>
        </w:tabs>
        <w:suppressAutoHyphens/>
        <w:jc w:val="center"/>
        <w:outlineLvl w:val="0"/>
        <w:rPr>
          <w:rFonts w:asciiTheme="minorHAnsi" w:hAnsiTheme="minorHAnsi" w:cstheme="minorHAnsi"/>
          <w:b/>
          <w:noProof/>
        </w:rPr>
      </w:pPr>
      <w:r w:rsidRPr="0041263A">
        <w:rPr>
          <w:rFonts w:asciiTheme="minorHAnsi" w:hAnsiTheme="minorHAnsi" w:cstheme="minorHAnsi"/>
          <w:b/>
          <w:noProof/>
        </w:rPr>
        <w:t>DEĞERLER EĞİTİMİ-KÜLTÜREL MİRASIMIZ-ATA SPORLARI</w:t>
      </w:r>
    </w:p>
    <w:p w14:paraId="07163E37" w14:textId="77777777" w:rsidR="00A11C0A" w:rsidRPr="0041263A" w:rsidRDefault="00A11C0A" w:rsidP="0041263A">
      <w:pPr>
        <w:tabs>
          <w:tab w:val="left" w:pos="1418"/>
        </w:tabs>
        <w:suppressAutoHyphens/>
        <w:jc w:val="center"/>
        <w:outlineLvl w:val="0"/>
        <w:rPr>
          <w:rFonts w:asciiTheme="minorHAnsi" w:hAnsiTheme="minorHAnsi" w:cstheme="minorHAnsi"/>
          <w:b/>
          <w:noProof/>
        </w:rPr>
      </w:pPr>
    </w:p>
    <w:p w14:paraId="50A3D125" w14:textId="29F4DA01" w:rsidR="0041263A" w:rsidRPr="0041263A" w:rsidRDefault="0041263A" w:rsidP="0041263A">
      <w:pPr>
        <w:rPr>
          <w:rFonts w:asciiTheme="minorHAnsi" w:hAnsiTheme="minorHAnsi" w:cstheme="minorHAnsi"/>
          <w:sz w:val="20"/>
          <w:szCs w:val="20"/>
        </w:rPr>
      </w:pPr>
      <w:r w:rsidRPr="0041263A">
        <w:rPr>
          <w:rFonts w:asciiTheme="minorHAnsi" w:hAnsiTheme="minorHAnsi" w:cstheme="minorHAnsi"/>
          <w:b/>
          <w:sz w:val="20"/>
          <w:szCs w:val="20"/>
        </w:rPr>
        <w:t xml:space="preserve">Etkinlik Türü: </w:t>
      </w:r>
      <w:r w:rsidRPr="0041263A">
        <w:rPr>
          <w:rFonts w:asciiTheme="minorHAnsi" w:hAnsiTheme="minorHAnsi" w:cstheme="minorHAnsi"/>
          <w:sz w:val="20"/>
          <w:szCs w:val="20"/>
        </w:rPr>
        <w:t>Türkçe-</w:t>
      </w:r>
      <w:r w:rsidR="00A11C0A" w:rsidRPr="0041263A">
        <w:rPr>
          <w:rFonts w:asciiTheme="minorHAnsi" w:hAnsiTheme="minorHAnsi" w:cstheme="minorHAnsi"/>
          <w:sz w:val="20"/>
          <w:szCs w:val="20"/>
        </w:rPr>
        <w:t>Oyun Hareket</w:t>
      </w:r>
      <w:r w:rsidRPr="0041263A">
        <w:rPr>
          <w:rFonts w:asciiTheme="minorHAnsi" w:hAnsiTheme="minorHAnsi" w:cstheme="minorHAnsi"/>
          <w:sz w:val="20"/>
          <w:szCs w:val="20"/>
        </w:rPr>
        <w:t xml:space="preserve"> (Bütünleştirilmiş Büyük Grup Etkinliği)</w:t>
      </w:r>
    </w:p>
    <w:p w14:paraId="379B4A0A" w14:textId="77777777" w:rsidR="0041263A" w:rsidRPr="0041263A" w:rsidRDefault="0041263A" w:rsidP="0041263A">
      <w:pPr>
        <w:rPr>
          <w:rFonts w:asciiTheme="minorHAnsi" w:hAnsiTheme="minorHAnsi" w:cstheme="minorHAnsi"/>
          <w:b/>
          <w:sz w:val="20"/>
          <w:szCs w:val="20"/>
          <w:u w:val="single"/>
        </w:rPr>
      </w:pPr>
      <w:r w:rsidRPr="0041263A">
        <w:rPr>
          <w:rFonts w:asciiTheme="minorHAnsi" w:hAnsiTheme="minorHAnsi" w:cstheme="minorHAnsi"/>
          <w:b/>
          <w:sz w:val="20"/>
          <w:szCs w:val="20"/>
          <w:u w:val="single"/>
        </w:rPr>
        <w:t>KAZANIMLAR VE GÖSTERGELERİ</w:t>
      </w:r>
    </w:p>
    <w:p w14:paraId="5B74340D" w14:textId="77777777" w:rsidR="0041263A" w:rsidRPr="0041263A" w:rsidRDefault="0041263A" w:rsidP="0041263A">
      <w:pPr>
        <w:rPr>
          <w:rFonts w:asciiTheme="minorHAnsi" w:hAnsiTheme="minorHAnsi" w:cstheme="minorHAnsi"/>
          <w:b/>
          <w:sz w:val="20"/>
          <w:szCs w:val="20"/>
          <w:u w:val="single"/>
        </w:rPr>
        <w:sectPr w:rsidR="0041263A" w:rsidRPr="0041263A" w:rsidSect="00CB48A5">
          <w:type w:val="continuous"/>
          <w:pgSz w:w="11906" w:h="16838"/>
          <w:pgMar w:top="993" w:right="849" w:bottom="993" w:left="1417" w:header="708" w:footer="708" w:gutter="0"/>
          <w:cols w:space="708"/>
          <w:docGrid w:linePitch="360"/>
        </w:sectPr>
      </w:pPr>
    </w:p>
    <w:p w14:paraId="13FDCF6F" w14:textId="77777777" w:rsidR="0041263A" w:rsidRPr="0041263A" w:rsidRDefault="0041263A" w:rsidP="0041263A">
      <w:pPr>
        <w:rPr>
          <w:rFonts w:asciiTheme="minorHAnsi" w:hAnsiTheme="minorHAnsi" w:cstheme="minorHAnsi"/>
          <w:b/>
          <w:sz w:val="16"/>
          <w:szCs w:val="16"/>
          <w:u w:val="single"/>
        </w:rPr>
      </w:pPr>
      <w:r w:rsidRPr="0041263A">
        <w:rPr>
          <w:rFonts w:asciiTheme="minorHAnsi" w:hAnsiTheme="minorHAnsi" w:cstheme="minorHAnsi"/>
          <w:b/>
          <w:sz w:val="16"/>
          <w:szCs w:val="16"/>
          <w:u w:val="single"/>
        </w:rPr>
        <w:t>Bilişsel Gelişim:</w:t>
      </w:r>
    </w:p>
    <w:p w14:paraId="0B0BA0B5" w14:textId="77777777" w:rsidR="0041263A" w:rsidRPr="0041263A" w:rsidRDefault="0041263A" w:rsidP="0041263A">
      <w:pPr>
        <w:jc w:val="both"/>
        <w:rPr>
          <w:rFonts w:asciiTheme="minorHAnsi" w:hAnsiTheme="minorHAnsi" w:cstheme="minorHAnsi"/>
          <w:bCs/>
          <w:spacing w:val="-2"/>
          <w:sz w:val="16"/>
          <w:szCs w:val="16"/>
        </w:rPr>
      </w:pPr>
      <w:r w:rsidRPr="0041263A">
        <w:rPr>
          <w:rFonts w:asciiTheme="minorHAnsi" w:hAnsiTheme="minorHAnsi" w:cstheme="minorHAnsi"/>
          <w:b/>
          <w:sz w:val="16"/>
          <w:szCs w:val="16"/>
        </w:rPr>
        <w:t xml:space="preserve">Kazanım 1. Nesne/durum/olaya dikkatini verir. </w:t>
      </w:r>
      <w:r w:rsidRPr="0041263A">
        <w:rPr>
          <w:rFonts w:asciiTheme="minorHAnsi" w:hAnsiTheme="minorHAnsi" w:cstheme="minorHAnsi"/>
          <w:sz w:val="16"/>
          <w:szCs w:val="16"/>
        </w:rPr>
        <w:t>Göstergeleri:</w:t>
      </w:r>
      <w:r w:rsidRPr="0041263A">
        <w:rPr>
          <w:rFonts w:asciiTheme="minorHAnsi" w:hAnsiTheme="minorHAnsi" w:cstheme="minorHAnsi"/>
          <w:bCs/>
          <w:spacing w:val="-1"/>
          <w:sz w:val="16"/>
          <w:szCs w:val="16"/>
        </w:rPr>
        <w:t xml:space="preserve"> Dikkat</w:t>
      </w:r>
      <w:r w:rsidRPr="0041263A">
        <w:rPr>
          <w:rFonts w:asciiTheme="minorHAnsi" w:hAnsiTheme="minorHAnsi" w:cstheme="minorHAnsi"/>
          <w:bCs/>
          <w:spacing w:val="-2"/>
          <w:sz w:val="16"/>
          <w:szCs w:val="16"/>
        </w:rPr>
        <w:t xml:space="preserve"> edilmesi gereken nesne/durum/olaya odaklanır. Dikkatini çeken nesne/durum/olaya yönelik sorular sorar. Dikkatini çeken nesne/durum/olayı ayrıntılarıyla açıklar.</w:t>
      </w:r>
    </w:p>
    <w:p w14:paraId="5820E8E3" w14:textId="77777777" w:rsidR="0041263A" w:rsidRPr="0041263A" w:rsidRDefault="0041263A" w:rsidP="0041263A">
      <w:pPr>
        <w:jc w:val="both"/>
        <w:rPr>
          <w:rFonts w:asciiTheme="minorHAnsi" w:hAnsiTheme="minorHAnsi" w:cstheme="minorHAnsi"/>
          <w:iCs/>
          <w:spacing w:val="-1"/>
          <w:sz w:val="16"/>
          <w:szCs w:val="16"/>
        </w:rPr>
      </w:pPr>
      <w:r w:rsidRPr="0041263A">
        <w:rPr>
          <w:rFonts w:asciiTheme="minorHAnsi" w:hAnsiTheme="minorHAnsi" w:cstheme="minorHAnsi"/>
          <w:b/>
          <w:sz w:val="16"/>
          <w:szCs w:val="16"/>
        </w:rPr>
        <w:t xml:space="preserve">Kazanım 10. </w:t>
      </w:r>
      <w:r w:rsidRPr="0041263A">
        <w:rPr>
          <w:rFonts w:asciiTheme="minorHAnsi" w:hAnsiTheme="minorHAnsi" w:cstheme="minorHAnsi"/>
          <w:b/>
          <w:bCs/>
          <w:spacing w:val="-1"/>
          <w:sz w:val="16"/>
          <w:szCs w:val="16"/>
        </w:rPr>
        <w:t xml:space="preserve">Mekânda konumla ilgili yönergeleri uygular. </w:t>
      </w:r>
      <w:r w:rsidRPr="0041263A">
        <w:rPr>
          <w:rFonts w:asciiTheme="minorHAnsi" w:hAnsiTheme="minorHAnsi" w:cstheme="minorHAnsi"/>
          <w:sz w:val="16"/>
          <w:szCs w:val="16"/>
        </w:rPr>
        <w:t>Göstergeleri:</w:t>
      </w:r>
      <w:r w:rsidRPr="0041263A">
        <w:rPr>
          <w:rFonts w:asciiTheme="minorHAnsi" w:hAnsiTheme="minorHAnsi" w:cstheme="minorHAnsi"/>
          <w:iCs/>
          <w:spacing w:val="-1"/>
          <w:sz w:val="16"/>
          <w:szCs w:val="16"/>
        </w:rPr>
        <w:t xml:space="preserve"> Nesnenin mekândaki konumunu söyler. Yönergeye uygun olarak nesneyi doğru yere yerleştirir. Mekânda konum alır. </w:t>
      </w:r>
    </w:p>
    <w:p w14:paraId="019341F5" w14:textId="77777777" w:rsidR="0041263A" w:rsidRPr="0041263A" w:rsidRDefault="0041263A" w:rsidP="0041263A">
      <w:pPr>
        <w:rPr>
          <w:rFonts w:asciiTheme="minorHAnsi" w:hAnsiTheme="minorHAnsi" w:cstheme="minorHAnsi"/>
          <w:sz w:val="16"/>
          <w:szCs w:val="16"/>
        </w:rPr>
      </w:pPr>
      <w:r w:rsidRPr="0041263A">
        <w:rPr>
          <w:rFonts w:asciiTheme="minorHAnsi" w:hAnsiTheme="minorHAnsi" w:cstheme="minorHAnsi"/>
          <w:b/>
          <w:sz w:val="16"/>
          <w:szCs w:val="16"/>
        </w:rPr>
        <w:t xml:space="preserve">Kazanım 14: Nesnelerle örüntü oluşturur. </w:t>
      </w:r>
      <w:r w:rsidRPr="0041263A">
        <w:rPr>
          <w:rFonts w:asciiTheme="minorHAnsi" w:hAnsiTheme="minorHAnsi" w:cstheme="minorHAnsi"/>
          <w:sz w:val="16"/>
          <w:szCs w:val="16"/>
        </w:rPr>
        <w:t>Göstergeleri:</w:t>
      </w:r>
      <w:r w:rsidRPr="0041263A">
        <w:rPr>
          <w:rFonts w:asciiTheme="minorHAnsi" w:hAnsiTheme="minorHAnsi" w:cstheme="minorHAnsi"/>
          <w:b/>
          <w:sz w:val="16"/>
          <w:szCs w:val="16"/>
        </w:rPr>
        <w:t xml:space="preserve"> </w:t>
      </w:r>
      <w:r w:rsidRPr="0041263A">
        <w:rPr>
          <w:rFonts w:asciiTheme="minorHAnsi" w:hAnsiTheme="minorHAnsi" w:cstheme="minorHAnsi"/>
          <w:sz w:val="16"/>
          <w:szCs w:val="16"/>
        </w:rPr>
        <w:t>Modele bakarak nesnelerle örüntü oluşturur. En çok üç öğeden oluşan örüntüdeki kuralı söyler. Bir örüntüde eksik bırakılan öğeyi söyler. Bir örüntüde eksik bırakılan öğeyi tamamlar. Nesnelerle özgün bir örüntü oluşturur.</w:t>
      </w:r>
    </w:p>
    <w:p w14:paraId="0956004A" w14:textId="77777777" w:rsidR="0041263A" w:rsidRPr="0041263A" w:rsidRDefault="0041263A" w:rsidP="0041263A">
      <w:pPr>
        <w:jc w:val="both"/>
        <w:rPr>
          <w:rFonts w:asciiTheme="minorHAnsi" w:hAnsiTheme="minorHAnsi" w:cstheme="minorHAnsi"/>
          <w:b/>
          <w:sz w:val="16"/>
          <w:szCs w:val="16"/>
          <w:u w:val="single"/>
        </w:rPr>
      </w:pPr>
      <w:r w:rsidRPr="0041263A">
        <w:rPr>
          <w:rFonts w:asciiTheme="minorHAnsi" w:hAnsiTheme="minorHAnsi" w:cstheme="minorHAnsi"/>
          <w:b/>
          <w:sz w:val="16"/>
          <w:szCs w:val="16"/>
          <w:u w:val="single"/>
        </w:rPr>
        <w:t>Motor Gelişim:</w:t>
      </w:r>
    </w:p>
    <w:p w14:paraId="4355D7C6" w14:textId="77777777" w:rsidR="0041263A" w:rsidRPr="0041263A" w:rsidRDefault="0041263A" w:rsidP="0041263A">
      <w:pPr>
        <w:tabs>
          <w:tab w:val="left" w:pos="0"/>
        </w:tabs>
        <w:jc w:val="both"/>
        <w:rPr>
          <w:rFonts w:asciiTheme="minorHAnsi" w:hAnsiTheme="minorHAnsi" w:cstheme="minorHAnsi"/>
          <w:sz w:val="16"/>
          <w:szCs w:val="16"/>
        </w:rPr>
      </w:pPr>
      <w:r w:rsidRPr="0041263A">
        <w:rPr>
          <w:rFonts w:asciiTheme="minorHAnsi" w:hAnsiTheme="minorHAnsi" w:cstheme="minorHAnsi"/>
          <w:b/>
          <w:sz w:val="16"/>
          <w:szCs w:val="16"/>
        </w:rPr>
        <w:t xml:space="preserve">Kazanım 1. Yer değiştirme hareketleri yapar. </w:t>
      </w:r>
      <w:r w:rsidRPr="0041263A">
        <w:rPr>
          <w:rFonts w:asciiTheme="minorHAnsi" w:hAnsiTheme="minorHAnsi" w:cstheme="minorHAnsi"/>
          <w:sz w:val="16"/>
          <w:szCs w:val="16"/>
        </w:rPr>
        <w:t>Göstergeleri: Isınma ve soğuma hareketlerini bir rehber eşliğinde yapar. Belirlenen mesafede yuvarlanır. Öne yuvarlanır.</w:t>
      </w:r>
    </w:p>
    <w:p w14:paraId="4F439172" w14:textId="77777777" w:rsidR="0041263A" w:rsidRPr="0041263A" w:rsidRDefault="0041263A" w:rsidP="0041263A">
      <w:pPr>
        <w:tabs>
          <w:tab w:val="left" w:pos="360"/>
        </w:tabs>
        <w:jc w:val="both"/>
        <w:rPr>
          <w:rFonts w:asciiTheme="minorHAnsi" w:hAnsiTheme="minorHAnsi" w:cstheme="minorHAnsi"/>
          <w:sz w:val="16"/>
          <w:szCs w:val="16"/>
        </w:rPr>
      </w:pPr>
      <w:r w:rsidRPr="0041263A">
        <w:rPr>
          <w:rFonts w:asciiTheme="minorHAnsi" w:hAnsiTheme="minorHAnsi" w:cstheme="minorHAnsi"/>
          <w:b/>
          <w:sz w:val="16"/>
          <w:szCs w:val="16"/>
        </w:rPr>
        <w:t xml:space="preserve">Kazanım 3. Nesne kontrolü gerektiren hareketleri yapar. </w:t>
      </w:r>
      <w:r w:rsidRPr="0041263A">
        <w:rPr>
          <w:rFonts w:asciiTheme="minorHAnsi" w:hAnsiTheme="minorHAnsi" w:cstheme="minorHAnsi"/>
          <w:sz w:val="16"/>
          <w:szCs w:val="16"/>
        </w:rPr>
        <w:t xml:space="preserve">Göstergeleri: Bireysel ve eşli olarak nesneleri kontrol eder. </w:t>
      </w:r>
    </w:p>
    <w:p w14:paraId="6E2FA1B8" w14:textId="77777777" w:rsidR="0041263A" w:rsidRPr="0041263A" w:rsidRDefault="0041263A" w:rsidP="0041263A">
      <w:pPr>
        <w:jc w:val="both"/>
        <w:rPr>
          <w:rFonts w:asciiTheme="minorHAnsi" w:hAnsiTheme="minorHAnsi" w:cstheme="minorHAnsi"/>
          <w:iCs/>
          <w:spacing w:val="-2"/>
          <w:sz w:val="16"/>
          <w:szCs w:val="16"/>
          <w:u w:val="single"/>
        </w:rPr>
      </w:pPr>
      <w:r w:rsidRPr="0041263A">
        <w:rPr>
          <w:rFonts w:asciiTheme="minorHAnsi" w:hAnsiTheme="minorHAnsi" w:cstheme="minorHAnsi"/>
          <w:b/>
          <w:iCs/>
          <w:spacing w:val="-2"/>
          <w:sz w:val="16"/>
          <w:szCs w:val="16"/>
          <w:u w:val="single"/>
        </w:rPr>
        <w:t>Dil Gelişimi</w:t>
      </w:r>
      <w:r w:rsidRPr="0041263A">
        <w:rPr>
          <w:rFonts w:asciiTheme="minorHAnsi" w:hAnsiTheme="minorHAnsi" w:cstheme="minorHAnsi"/>
          <w:iCs/>
          <w:spacing w:val="-2"/>
          <w:sz w:val="16"/>
          <w:szCs w:val="16"/>
          <w:u w:val="single"/>
        </w:rPr>
        <w:t>:</w:t>
      </w:r>
    </w:p>
    <w:p w14:paraId="345C11D8" w14:textId="77777777" w:rsidR="0041263A" w:rsidRPr="0041263A" w:rsidRDefault="0041263A" w:rsidP="0041263A">
      <w:pPr>
        <w:jc w:val="both"/>
        <w:rPr>
          <w:rFonts w:asciiTheme="minorHAnsi" w:hAnsiTheme="minorHAnsi" w:cstheme="minorHAnsi"/>
          <w:bCs/>
          <w:iCs/>
          <w:spacing w:val="-3"/>
          <w:sz w:val="16"/>
          <w:szCs w:val="16"/>
        </w:rPr>
      </w:pPr>
      <w:r w:rsidRPr="0041263A">
        <w:rPr>
          <w:rFonts w:asciiTheme="minorHAnsi" w:hAnsiTheme="minorHAnsi" w:cstheme="minorHAnsi"/>
          <w:b/>
          <w:sz w:val="16"/>
          <w:szCs w:val="16"/>
        </w:rPr>
        <w:t xml:space="preserve">Kazanım </w:t>
      </w:r>
      <w:r w:rsidRPr="0041263A">
        <w:rPr>
          <w:rFonts w:asciiTheme="minorHAnsi" w:hAnsiTheme="minorHAnsi" w:cstheme="minorHAnsi"/>
          <w:b/>
          <w:spacing w:val="-3"/>
          <w:sz w:val="16"/>
          <w:szCs w:val="16"/>
        </w:rPr>
        <w:t xml:space="preserve">6. Sözcük dağarcığını geliştirir. </w:t>
      </w:r>
      <w:r w:rsidRPr="0041263A">
        <w:rPr>
          <w:rFonts w:asciiTheme="minorHAnsi" w:hAnsiTheme="minorHAnsi" w:cstheme="minorHAnsi"/>
          <w:sz w:val="16"/>
          <w:szCs w:val="16"/>
        </w:rPr>
        <w:t>Göstergeleri:</w:t>
      </w:r>
      <w:r w:rsidRPr="0041263A">
        <w:rPr>
          <w:rFonts w:asciiTheme="minorHAnsi" w:hAnsiTheme="minorHAnsi" w:cstheme="minorHAnsi"/>
          <w:bCs/>
          <w:iCs/>
          <w:spacing w:val="-3"/>
          <w:sz w:val="16"/>
          <w:szCs w:val="16"/>
        </w:rPr>
        <w:t xml:space="preserve"> Dinlediklerinde yeni olan sözcükleri fark eder ve sözcüklerin anlamlarını sorar.</w:t>
      </w:r>
      <w:r w:rsidRPr="0041263A">
        <w:rPr>
          <w:rFonts w:asciiTheme="minorHAnsi" w:hAnsiTheme="minorHAnsi" w:cstheme="minorHAnsi"/>
          <w:bCs/>
          <w:iCs/>
          <w:sz w:val="16"/>
          <w:szCs w:val="16"/>
        </w:rPr>
        <w:t xml:space="preserve"> Sözcükleri hatırlar ve sözcüklerin anlamını söyler. </w:t>
      </w:r>
      <w:r w:rsidRPr="0041263A">
        <w:rPr>
          <w:rFonts w:asciiTheme="minorHAnsi" w:hAnsiTheme="minorHAnsi" w:cstheme="minorHAnsi"/>
          <w:sz w:val="16"/>
          <w:szCs w:val="16"/>
        </w:rPr>
        <w:t>Yeni öğrendiği sözcükleri anlamlarına uygun olarak kullanır.</w:t>
      </w:r>
      <w:r w:rsidRPr="0041263A">
        <w:rPr>
          <w:rFonts w:asciiTheme="minorHAnsi" w:hAnsiTheme="minorHAnsi" w:cstheme="minorHAnsi"/>
          <w:bCs/>
          <w:iCs/>
          <w:spacing w:val="-3"/>
          <w:sz w:val="16"/>
          <w:szCs w:val="16"/>
        </w:rPr>
        <w:t xml:space="preserve"> Zıt anlamlı sözcükleri kullanır. </w:t>
      </w:r>
    </w:p>
    <w:p w14:paraId="4B256B01" w14:textId="77777777" w:rsidR="0041263A" w:rsidRPr="0041263A" w:rsidRDefault="0041263A" w:rsidP="0041263A">
      <w:pPr>
        <w:tabs>
          <w:tab w:val="left" w:pos="1418"/>
          <w:tab w:val="left" w:pos="1560"/>
        </w:tabs>
        <w:jc w:val="both"/>
        <w:rPr>
          <w:rFonts w:asciiTheme="minorHAnsi" w:hAnsiTheme="minorHAnsi" w:cstheme="minorHAnsi"/>
          <w:bCs/>
          <w:iCs/>
          <w:sz w:val="16"/>
          <w:szCs w:val="16"/>
        </w:rPr>
      </w:pPr>
      <w:r w:rsidRPr="0041263A">
        <w:rPr>
          <w:rFonts w:asciiTheme="minorHAnsi" w:hAnsiTheme="minorHAnsi" w:cstheme="minorHAnsi"/>
          <w:b/>
          <w:sz w:val="16"/>
          <w:szCs w:val="16"/>
        </w:rPr>
        <w:t xml:space="preserve">Kazanım 7. </w:t>
      </w:r>
      <w:r w:rsidRPr="0041263A">
        <w:rPr>
          <w:rFonts w:asciiTheme="minorHAnsi" w:hAnsiTheme="minorHAnsi" w:cstheme="minorHAnsi"/>
          <w:b/>
          <w:bCs/>
          <w:spacing w:val="-1"/>
          <w:sz w:val="16"/>
          <w:szCs w:val="16"/>
        </w:rPr>
        <w:t>Dinlediklerinin/izlediklerinin</w:t>
      </w:r>
      <w:r w:rsidRPr="0041263A">
        <w:rPr>
          <w:rFonts w:asciiTheme="minorHAnsi" w:hAnsiTheme="minorHAnsi" w:cstheme="minorHAnsi"/>
          <w:b/>
          <w:sz w:val="16"/>
          <w:szCs w:val="16"/>
        </w:rPr>
        <w:t xml:space="preserve"> anlamını kavrar. </w:t>
      </w:r>
      <w:r w:rsidRPr="0041263A">
        <w:rPr>
          <w:rFonts w:asciiTheme="minorHAnsi" w:hAnsiTheme="minorHAnsi" w:cstheme="minorHAnsi"/>
          <w:sz w:val="16"/>
          <w:szCs w:val="16"/>
        </w:rPr>
        <w:t>Göstergeleri:</w:t>
      </w:r>
      <w:r w:rsidRPr="0041263A">
        <w:rPr>
          <w:rFonts w:asciiTheme="minorHAnsi" w:hAnsiTheme="minorHAnsi" w:cstheme="minorHAnsi"/>
          <w:bCs/>
          <w:iCs/>
          <w:sz w:val="16"/>
          <w:szCs w:val="16"/>
        </w:rPr>
        <w:t xml:space="preserve"> Sözel yönergeleri yerine getirir. Dinlediklerini/izlediklerini açıklar. Dinledikleri/izledikleri hakkında yorum yapar.</w:t>
      </w:r>
    </w:p>
    <w:p w14:paraId="7586CF8A" w14:textId="77777777" w:rsidR="0041263A" w:rsidRPr="0041263A" w:rsidRDefault="0041263A" w:rsidP="0041263A">
      <w:pPr>
        <w:tabs>
          <w:tab w:val="left" w:pos="1418"/>
          <w:tab w:val="left" w:pos="1560"/>
        </w:tabs>
        <w:jc w:val="both"/>
        <w:rPr>
          <w:rFonts w:asciiTheme="minorHAnsi" w:hAnsiTheme="minorHAnsi" w:cstheme="minorHAnsi"/>
          <w:bCs/>
          <w:iCs/>
          <w:sz w:val="16"/>
          <w:szCs w:val="16"/>
        </w:rPr>
      </w:pPr>
      <w:r w:rsidRPr="0041263A">
        <w:rPr>
          <w:rFonts w:asciiTheme="minorHAnsi" w:hAnsiTheme="minorHAnsi" w:cstheme="minorHAnsi"/>
          <w:b/>
          <w:sz w:val="16"/>
          <w:szCs w:val="16"/>
        </w:rPr>
        <w:t>Sosyal Duygusal Gelişim:</w:t>
      </w:r>
    </w:p>
    <w:p w14:paraId="4FD4DA97" w14:textId="77777777" w:rsidR="0041263A" w:rsidRPr="0041263A" w:rsidRDefault="0041263A" w:rsidP="0041263A">
      <w:pPr>
        <w:tabs>
          <w:tab w:val="left" w:pos="1418"/>
          <w:tab w:val="left" w:pos="1560"/>
        </w:tabs>
        <w:jc w:val="both"/>
        <w:rPr>
          <w:rFonts w:asciiTheme="minorHAnsi" w:hAnsiTheme="minorHAnsi" w:cstheme="minorHAnsi"/>
          <w:bCs/>
          <w:iCs/>
          <w:sz w:val="16"/>
          <w:szCs w:val="16"/>
        </w:rPr>
      </w:pPr>
      <w:r w:rsidRPr="0041263A">
        <w:rPr>
          <w:rFonts w:asciiTheme="minorHAnsi" w:hAnsiTheme="minorHAnsi" w:cstheme="minorHAnsi"/>
          <w:bCs/>
          <w:iCs/>
          <w:sz w:val="16"/>
          <w:szCs w:val="16"/>
        </w:rPr>
        <w:t>Kazanım 9: Farklı kültürel özellikleri açıklar.</w:t>
      </w:r>
    </w:p>
    <w:p w14:paraId="33D2BDA1" w14:textId="77777777" w:rsidR="0041263A" w:rsidRPr="0041263A" w:rsidRDefault="0041263A" w:rsidP="0041263A">
      <w:pPr>
        <w:tabs>
          <w:tab w:val="left" w:pos="1418"/>
          <w:tab w:val="left" w:pos="1560"/>
        </w:tabs>
        <w:jc w:val="both"/>
        <w:rPr>
          <w:rFonts w:asciiTheme="minorHAnsi" w:hAnsiTheme="minorHAnsi" w:cstheme="minorHAnsi"/>
          <w:bCs/>
          <w:iCs/>
          <w:sz w:val="16"/>
          <w:szCs w:val="16"/>
        </w:rPr>
      </w:pPr>
      <w:r w:rsidRPr="0041263A">
        <w:rPr>
          <w:rFonts w:asciiTheme="minorHAnsi" w:hAnsiTheme="minorHAnsi" w:cstheme="minorHAnsi"/>
          <w:bCs/>
          <w:iCs/>
          <w:sz w:val="16"/>
          <w:szCs w:val="16"/>
        </w:rPr>
        <w:t>Göstergeleri:</w:t>
      </w:r>
    </w:p>
    <w:p w14:paraId="36C19D1C" w14:textId="77777777" w:rsidR="0041263A" w:rsidRPr="0041263A" w:rsidRDefault="0041263A" w:rsidP="0041263A">
      <w:pPr>
        <w:tabs>
          <w:tab w:val="left" w:pos="1418"/>
          <w:tab w:val="left" w:pos="1560"/>
        </w:tabs>
        <w:jc w:val="both"/>
        <w:rPr>
          <w:rFonts w:asciiTheme="minorHAnsi" w:hAnsiTheme="minorHAnsi" w:cstheme="minorHAnsi"/>
          <w:bCs/>
          <w:iCs/>
          <w:sz w:val="16"/>
          <w:szCs w:val="16"/>
        </w:rPr>
      </w:pPr>
      <w:r w:rsidRPr="0041263A">
        <w:rPr>
          <w:rFonts w:asciiTheme="minorHAnsi" w:hAnsiTheme="minorHAnsi" w:cstheme="minorHAnsi"/>
          <w:bCs/>
          <w:iCs/>
          <w:sz w:val="16"/>
          <w:szCs w:val="16"/>
        </w:rPr>
        <w:t>Kendi ülkesinin kültürüne ait özellikleri söyler.</w:t>
      </w:r>
    </w:p>
    <w:p w14:paraId="3CB509EC" w14:textId="77777777" w:rsidR="0041263A" w:rsidRPr="0041263A" w:rsidRDefault="0041263A" w:rsidP="0041263A">
      <w:pPr>
        <w:tabs>
          <w:tab w:val="left" w:pos="1418"/>
          <w:tab w:val="left" w:pos="1560"/>
        </w:tabs>
        <w:jc w:val="both"/>
        <w:rPr>
          <w:rFonts w:asciiTheme="minorHAnsi" w:hAnsiTheme="minorHAnsi" w:cstheme="minorHAnsi"/>
          <w:bCs/>
          <w:iCs/>
          <w:sz w:val="16"/>
          <w:szCs w:val="16"/>
        </w:rPr>
      </w:pPr>
      <w:r w:rsidRPr="0041263A">
        <w:rPr>
          <w:rFonts w:asciiTheme="minorHAnsi" w:hAnsiTheme="minorHAnsi" w:cstheme="minorHAnsi"/>
          <w:bCs/>
          <w:iCs/>
          <w:sz w:val="16"/>
          <w:szCs w:val="16"/>
        </w:rPr>
        <w:t>Kendi ülkesinin kültürü ile diğer kültürlerin benzer ve farklı özelliklerini söyler.</w:t>
      </w:r>
    </w:p>
    <w:p w14:paraId="084A78E8" w14:textId="77777777" w:rsidR="0041263A" w:rsidRPr="0041263A" w:rsidRDefault="0041263A" w:rsidP="0041263A">
      <w:pPr>
        <w:tabs>
          <w:tab w:val="left" w:pos="1418"/>
          <w:tab w:val="left" w:pos="1560"/>
        </w:tabs>
        <w:jc w:val="both"/>
        <w:rPr>
          <w:rFonts w:asciiTheme="minorHAnsi" w:hAnsiTheme="minorHAnsi" w:cstheme="minorHAnsi"/>
          <w:bCs/>
          <w:iCs/>
          <w:sz w:val="16"/>
          <w:szCs w:val="16"/>
        </w:rPr>
      </w:pPr>
      <w:r w:rsidRPr="0041263A">
        <w:rPr>
          <w:rFonts w:asciiTheme="minorHAnsi" w:hAnsiTheme="minorHAnsi" w:cstheme="minorHAnsi"/>
          <w:bCs/>
          <w:iCs/>
          <w:sz w:val="16"/>
          <w:szCs w:val="16"/>
        </w:rPr>
        <w:t>Farklı ülkelerin kendine özgü kültürel özellikleri olduğunu söyler.</w:t>
      </w:r>
    </w:p>
    <w:p w14:paraId="2C0D0B6A" w14:textId="77777777" w:rsidR="0041263A" w:rsidRPr="0041263A" w:rsidRDefault="0041263A" w:rsidP="0041263A">
      <w:pPr>
        <w:jc w:val="both"/>
        <w:rPr>
          <w:rFonts w:asciiTheme="minorHAnsi" w:hAnsiTheme="minorHAnsi" w:cstheme="minorHAnsi"/>
          <w:b/>
          <w:spacing w:val="-1"/>
          <w:sz w:val="16"/>
          <w:szCs w:val="16"/>
          <w:u w:val="single"/>
        </w:rPr>
      </w:pPr>
      <w:r w:rsidRPr="0041263A">
        <w:rPr>
          <w:rFonts w:asciiTheme="minorHAnsi" w:hAnsiTheme="minorHAnsi" w:cstheme="minorHAnsi"/>
          <w:b/>
          <w:spacing w:val="-1"/>
          <w:sz w:val="16"/>
          <w:szCs w:val="16"/>
          <w:u w:val="single"/>
        </w:rPr>
        <w:t>Öz Bakım Becerileri:</w:t>
      </w:r>
    </w:p>
    <w:p w14:paraId="0B7B9EA7" w14:textId="77777777" w:rsidR="0041263A" w:rsidRPr="0041263A" w:rsidRDefault="0041263A" w:rsidP="0041263A">
      <w:pPr>
        <w:jc w:val="both"/>
        <w:rPr>
          <w:rFonts w:asciiTheme="minorHAnsi" w:hAnsiTheme="minorHAnsi" w:cstheme="minorHAnsi"/>
          <w:sz w:val="16"/>
          <w:szCs w:val="16"/>
        </w:rPr>
      </w:pPr>
      <w:r w:rsidRPr="0041263A">
        <w:rPr>
          <w:rFonts w:asciiTheme="minorHAnsi" w:hAnsiTheme="minorHAnsi" w:cstheme="minorHAnsi"/>
          <w:b/>
          <w:sz w:val="16"/>
          <w:szCs w:val="16"/>
        </w:rPr>
        <w:t xml:space="preserve">Kazanım 8. Sağlığı ile ilgili önlemler alır. </w:t>
      </w:r>
      <w:r w:rsidRPr="0041263A">
        <w:rPr>
          <w:rFonts w:asciiTheme="minorHAnsi" w:hAnsiTheme="minorHAnsi" w:cstheme="minorHAnsi"/>
          <w:sz w:val="16"/>
          <w:szCs w:val="16"/>
        </w:rPr>
        <w:t>Göstergeleri: Sağlığını korumak için yapması gerekenleri söyler. Sağlığına dikkat etmediğinde ortaya çıkabilecek sonuçları açıklar. Sağlığını korumak için gerekenleri yapar.</w:t>
      </w:r>
    </w:p>
    <w:p w14:paraId="2082288A" w14:textId="77777777" w:rsidR="0041263A" w:rsidRPr="0041263A" w:rsidRDefault="0041263A" w:rsidP="0041263A">
      <w:pPr>
        <w:jc w:val="both"/>
        <w:rPr>
          <w:rFonts w:asciiTheme="minorHAnsi" w:hAnsiTheme="minorHAnsi" w:cstheme="minorHAnsi"/>
          <w:b/>
          <w:sz w:val="20"/>
          <w:szCs w:val="20"/>
          <w:u w:val="thick"/>
        </w:rPr>
        <w:sectPr w:rsidR="0041263A" w:rsidRPr="0041263A" w:rsidSect="00CB48A5">
          <w:type w:val="continuous"/>
          <w:pgSz w:w="11906" w:h="16838"/>
          <w:pgMar w:top="993" w:right="849" w:bottom="993" w:left="1417" w:header="708" w:footer="708" w:gutter="0"/>
          <w:cols w:num="2" w:space="708"/>
          <w:docGrid w:linePitch="360"/>
        </w:sectPr>
      </w:pPr>
    </w:p>
    <w:p w14:paraId="49C2ABF0" w14:textId="77777777" w:rsidR="00A11C0A" w:rsidRDefault="00A11C0A" w:rsidP="0041263A">
      <w:pPr>
        <w:rPr>
          <w:rFonts w:asciiTheme="minorHAnsi" w:hAnsiTheme="minorHAnsi" w:cstheme="minorHAnsi"/>
          <w:b/>
          <w:sz w:val="20"/>
          <w:szCs w:val="20"/>
          <w:u w:val="single"/>
        </w:rPr>
      </w:pPr>
    </w:p>
    <w:p w14:paraId="3C59EEA1" w14:textId="7B5D6A44" w:rsidR="0041263A" w:rsidRPr="0041263A" w:rsidRDefault="0041263A" w:rsidP="0041263A">
      <w:pPr>
        <w:rPr>
          <w:rFonts w:asciiTheme="minorHAnsi" w:hAnsiTheme="minorHAnsi" w:cstheme="minorHAnsi"/>
          <w:b/>
          <w:sz w:val="20"/>
          <w:szCs w:val="20"/>
          <w:u w:val="single"/>
        </w:rPr>
      </w:pPr>
      <w:r w:rsidRPr="0041263A">
        <w:rPr>
          <w:rFonts w:asciiTheme="minorHAnsi" w:hAnsiTheme="minorHAnsi" w:cstheme="minorHAnsi"/>
          <w:b/>
          <w:sz w:val="20"/>
          <w:szCs w:val="20"/>
          <w:u w:val="single"/>
        </w:rPr>
        <w:t>Öğrenme Süreci:</w:t>
      </w:r>
    </w:p>
    <w:p w14:paraId="61246EAD" w14:textId="77777777" w:rsidR="0041263A" w:rsidRPr="00A11C0A" w:rsidRDefault="0041263A" w:rsidP="00A11C0A">
      <w:pPr>
        <w:numPr>
          <w:ilvl w:val="0"/>
          <w:numId w:val="217"/>
        </w:numPr>
        <w:spacing w:after="200" w:line="276" w:lineRule="auto"/>
        <w:ind w:left="142"/>
        <w:contextualSpacing/>
        <w:jc w:val="both"/>
        <w:rPr>
          <w:rFonts w:asciiTheme="minorHAnsi" w:hAnsiTheme="minorHAnsi" w:cstheme="minorHAnsi"/>
          <w:bCs/>
          <w:sz w:val="20"/>
          <w:szCs w:val="20"/>
        </w:rPr>
      </w:pPr>
      <w:r w:rsidRPr="0041263A">
        <w:rPr>
          <w:rFonts w:asciiTheme="minorHAnsi" w:hAnsiTheme="minorHAnsi" w:cstheme="minorHAnsi"/>
          <w:bCs/>
          <w:sz w:val="18"/>
          <w:szCs w:val="18"/>
        </w:rPr>
        <w:t xml:space="preserve">Öğretmen çocuklara Türk ata sporlarını tanıtmak için Cirit atma, Matrak, Türk okçuluğu ve Yağlı güreşle ilgili resimler </w:t>
      </w:r>
      <w:r w:rsidRPr="00A11C0A">
        <w:rPr>
          <w:rFonts w:asciiTheme="minorHAnsi" w:hAnsiTheme="minorHAnsi" w:cstheme="minorHAnsi"/>
          <w:bCs/>
          <w:sz w:val="20"/>
          <w:szCs w:val="20"/>
        </w:rPr>
        <w:t>hazırlayarak sınıfın panosuna çocukların göz hizasına asar. Çocukların dikkatini çeken resimleri incelemeleri ve sorular sormaları için fırsat verir.  Ardından bu sporlarda kullanılan aletlerin isimlerini söyler ve spor dallarını tanıtır.</w:t>
      </w:r>
    </w:p>
    <w:p w14:paraId="4DB6DB08" w14:textId="77777777" w:rsidR="0041263A" w:rsidRPr="00A11C0A" w:rsidRDefault="0041263A" w:rsidP="00A11C0A">
      <w:pPr>
        <w:spacing w:line="276" w:lineRule="auto"/>
        <w:jc w:val="both"/>
        <w:rPr>
          <w:rFonts w:asciiTheme="minorHAnsi" w:hAnsiTheme="minorHAnsi" w:cstheme="minorHAnsi"/>
          <w:bCs/>
          <w:sz w:val="20"/>
          <w:szCs w:val="20"/>
        </w:rPr>
      </w:pPr>
      <w:r w:rsidRPr="00A11C0A">
        <w:rPr>
          <w:rFonts w:asciiTheme="minorHAnsi" w:hAnsiTheme="minorHAnsi" w:cstheme="minorHAnsi"/>
          <w:b/>
          <w:bCs/>
          <w:sz w:val="20"/>
          <w:szCs w:val="20"/>
        </w:rPr>
        <w:t>Yağlı güreş</w:t>
      </w:r>
    </w:p>
    <w:p w14:paraId="7AFDA93B" w14:textId="77777777" w:rsidR="0041263A" w:rsidRPr="00A11C0A" w:rsidRDefault="0041263A" w:rsidP="00A11C0A">
      <w:pPr>
        <w:spacing w:line="276" w:lineRule="auto"/>
        <w:contextualSpacing/>
        <w:jc w:val="both"/>
        <w:rPr>
          <w:rFonts w:asciiTheme="minorHAnsi" w:hAnsiTheme="minorHAnsi" w:cstheme="minorHAnsi"/>
          <w:bCs/>
          <w:sz w:val="20"/>
          <w:szCs w:val="20"/>
        </w:rPr>
      </w:pPr>
      <w:r w:rsidRPr="00A11C0A">
        <w:rPr>
          <w:rFonts w:asciiTheme="minorHAnsi" w:hAnsiTheme="minorHAnsi" w:cstheme="minorHAnsi"/>
          <w:bCs/>
          <w:sz w:val="20"/>
          <w:szCs w:val="20"/>
        </w:rPr>
        <w:t>Olimpiyatlarda ve yarışmalarda dövüş sanatları arasında değerlendirilen yağlı güreş, tarihteki en eski sporlardan biridir. Farklı stilleri ve türleri olan güreşte rakibe vurulmaz.</w:t>
      </w:r>
    </w:p>
    <w:p w14:paraId="705228C7" w14:textId="77777777" w:rsidR="0041263A" w:rsidRPr="00A11C0A" w:rsidRDefault="0041263A" w:rsidP="00A11C0A">
      <w:pPr>
        <w:spacing w:line="276" w:lineRule="auto"/>
        <w:contextualSpacing/>
        <w:jc w:val="both"/>
        <w:rPr>
          <w:rFonts w:asciiTheme="minorHAnsi" w:hAnsiTheme="minorHAnsi" w:cstheme="minorHAnsi"/>
          <w:bCs/>
          <w:sz w:val="20"/>
          <w:szCs w:val="20"/>
        </w:rPr>
      </w:pPr>
      <w:r w:rsidRPr="00A11C0A">
        <w:rPr>
          <w:rFonts w:asciiTheme="minorHAnsi" w:hAnsiTheme="minorHAnsi" w:cstheme="minorHAnsi"/>
          <w:bCs/>
          <w:sz w:val="20"/>
          <w:szCs w:val="20"/>
        </w:rPr>
        <w:t xml:space="preserve">Güreşçiye pehlivan, güreşilen alana er meydanı denir. Her yılın Haziran ayında Edirne’nin </w:t>
      </w:r>
      <w:proofErr w:type="spellStart"/>
      <w:r w:rsidRPr="00A11C0A">
        <w:rPr>
          <w:rFonts w:asciiTheme="minorHAnsi" w:hAnsiTheme="minorHAnsi" w:cstheme="minorHAnsi"/>
          <w:bCs/>
          <w:sz w:val="20"/>
          <w:szCs w:val="20"/>
        </w:rPr>
        <w:t>Sarayiçi</w:t>
      </w:r>
      <w:proofErr w:type="spellEnd"/>
      <w:r w:rsidRPr="00A11C0A">
        <w:rPr>
          <w:rFonts w:asciiTheme="minorHAnsi" w:hAnsiTheme="minorHAnsi" w:cstheme="minorHAnsi"/>
          <w:bCs/>
          <w:sz w:val="20"/>
          <w:szCs w:val="20"/>
        </w:rPr>
        <w:t xml:space="preserve"> ilçesinde yapılan tarihi Kırkpınar Güreşleri, Süleyman Paşa komutasında, bir gece Çanakkale Boğazı'nı geçerek, Gelibolu’ya çıkan ve Rumeli fetihlerine katılan kırk </w:t>
      </w:r>
      <w:proofErr w:type="spellStart"/>
      <w:r w:rsidRPr="00A11C0A">
        <w:rPr>
          <w:rFonts w:asciiTheme="minorHAnsi" w:hAnsiTheme="minorHAnsi" w:cstheme="minorHAnsi"/>
          <w:bCs/>
          <w:sz w:val="20"/>
          <w:szCs w:val="20"/>
        </w:rPr>
        <w:t>müslüman</w:t>
      </w:r>
      <w:proofErr w:type="spellEnd"/>
      <w:r w:rsidRPr="00A11C0A">
        <w:rPr>
          <w:rFonts w:asciiTheme="minorHAnsi" w:hAnsiTheme="minorHAnsi" w:cstheme="minorHAnsi"/>
          <w:bCs/>
          <w:sz w:val="20"/>
          <w:szCs w:val="20"/>
        </w:rPr>
        <w:t xml:space="preserve"> Türk'ü anmak için yapılmaktadır.</w:t>
      </w:r>
    </w:p>
    <w:p w14:paraId="1AF34D4F" w14:textId="77777777" w:rsidR="0041263A" w:rsidRPr="00A11C0A" w:rsidRDefault="0041263A" w:rsidP="00A11C0A">
      <w:pPr>
        <w:spacing w:line="276" w:lineRule="auto"/>
        <w:contextualSpacing/>
        <w:jc w:val="both"/>
        <w:rPr>
          <w:rFonts w:asciiTheme="minorHAnsi" w:hAnsiTheme="minorHAnsi" w:cstheme="minorHAnsi"/>
          <w:b/>
          <w:bCs/>
          <w:sz w:val="20"/>
          <w:szCs w:val="20"/>
        </w:rPr>
      </w:pPr>
      <w:r w:rsidRPr="00A11C0A">
        <w:rPr>
          <w:rFonts w:asciiTheme="minorHAnsi" w:hAnsiTheme="minorHAnsi" w:cstheme="minorHAnsi"/>
          <w:b/>
          <w:bCs/>
          <w:sz w:val="20"/>
          <w:szCs w:val="20"/>
        </w:rPr>
        <w:t>Cirit atma</w:t>
      </w:r>
    </w:p>
    <w:p w14:paraId="02E9A2A6" w14:textId="77777777" w:rsidR="0041263A" w:rsidRPr="00A11C0A" w:rsidRDefault="0041263A" w:rsidP="00A11C0A">
      <w:pPr>
        <w:spacing w:line="276" w:lineRule="auto"/>
        <w:contextualSpacing/>
        <w:jc w:val="both"/>
        <w:rPr>
          <w:rFonts w:asciiTheme="minorHAnsi" w:hAnsiTheme="minorHAnsi" w:cstheme="minorHAnsi"/>
          <w:bCs/>
          <w:sz w:val="20"/>
          <w:szCs w:val="20"/>
        </w:rPr>
      </w:pPr>
      <w:r w:rsidRPr="00A11C0A">
        <w:rPr>
          <w:rFonts w:asciiTheme="minorHAnsi" w:hAnsiTheme="minorHAnsi" w:cstheme="minorHAnsi"/>
          <w:bCs/>
          <w:sz w:val="20"/>
          <w:szCs w:val="20"/>
        </w:rPr>
        <w:t>At üzerinde oynanan cirit, sporcunun süngü ve ciridini rakibine isabetli bir şekilde atmasını sağlamak amacıyla yapılır. Savaşta hem düşmana zarar vermeyi hem de at üstünde dengede durmayı amaçlayan kişilerce antrenman niteliğindedir. Kars, Ardahan, Uşak ve Erzurum'da yaygın olarak oynanır.</w:t>
      </w:r>
    </w:p>
    <w:p w14:paraId="581170B4" w14:textId="77777777" w:rsidR="0041263A" w:rsidRPr="00A11C0A" w:rsidRDefault="0041263A" w:rsidP="00A11C0A">
      <w:pPr>
        <w:spacing w:line="276" w:lineRule="auto"/>
        <w:contextualSpacing/>
        <w:jc w:val="both"/>
        <w:rPr>
          <w:rFonts w:asciiTheme="minorHAnsi" w:hAnsiTheme="minorHAnsi" w:cstheme="minorHAnsi"/>
          <w:b/>
          <w:bCs/>
          <w:sz w:val="20"/>
          <w:szCs w:val="20"/>
        </w:rPr>
      </w:pPr>
      <w:r w:rsidRPr="00A11C0A">
        <w:rPr>
          <w:rFonts w:asciiTheme="minorHAnsi" w:hAnsiTheme="minorHAnsi" w:cstheme="minorHAnsi"/>
          <w:b/>
          <w:bCs/>
          <w:sz w:val="20"/>
          <w:szCs w:val="20"/>
        </w:rPr>
        <w:t>Matrak</w:t>
      </w:r>
    </w:p>
    <w:p w14:paraId="301D7E4A" w14:textId="77777777" w:rsidR="0041263A" w:rsidRPr="00A11C0A" w:rsidRDefault="0041263A" w:rsidP="00A11C0A">
      <w:pPr>
        <w:spacing w:line="276" w:lineRule="auto"/>
        <w:contextualSpacing/>
        <w:jc w:val="both"/>
        <w:rPr>
          <w:rFonts w:asciiTheme="minorHAnsi" w:hAnsiTheme="minorHAnsi" w:cstheme="minorHAnsi"/>
          <w:bCs/>
          <w:sz w:val="20"/>
          <w:szCs w:val="20"/>
        </w:rPr>
      </w:pPr>
      <w:r w:rsidRPr="00A11C0A">
        <w:rPr>
          <w:rFonts w:asciiTheme="minorHAnsi" w:hAnsiTheme="minorHAnsi" w:cstheme="minorHAnsi"/>
          <w:bCs/>
          <w:sz w:val="20"/>
          <w:szCs w:val="20"/>
        </w:rPr>
        <w:t>Askeri bir spordur.</w:t>
      </w:r>
    </w:p>
    <w:p w14:paraId="76829FA4" w14:textId="77777777" w:rsidR="0041263A" w:rsidRPr="00A11C0A" w:rsidRDefault="0041263A" w:rsidP="00A11C0A">
      <w:pPr>
        <w:spacing w:line="276" w:lineRule="auto"/>
        <w:contextualSpacing/>
        <w:jc w:val="both"/>
        <w:rPr>
          <w:rFonts w:asciiTheme="minorHAnsi" w:hAnsiTheme="minorHAnsi" w:cstheme="minorHAnsi"/>
          <w:bCs/>
          <w:sz w:val="20"/>
          <w:szCs w:val="20"/>
        </w:rPr>
      </w:pPr>
      <w:r w:rsidRPr="00A11C0A">
        <w:rPr>
          <w:rFonts w:asciiTheme="minorHAnsi" w:hAnsiTheme="minorHAnsi" w:cstheme="minorHAnsi"/>
          <w:bCs/>
          <w:sz w:val="20"/>
          <w:szCs w:val="20"/>
        </w:rPr>
        <w:t>Yeni kurallara göre düzenlenen matrak oyununda amaç, rakibin kafasına matrakla dokunmaktır. Rakibe kalkanla vurmak, oyun aleti veya koruyucu malzemesi yere düşen rakibe vurmak yasaktır. Karşılaşma sırasında kullanılan eşyalar yumuşak malzemeden yapılan matrak sopası, yastık kalkan, miğfer ve sporcuların giysisi aba olmak üzere toplamda dört parçadır.</w:t>
      </w:r>
    </w:p>
    <w:p w14:paraId="0C3350B7" w14:textId="77777777" w:rsidR="0041263A" w:rsidRPr="00A11C0A" w:rsidRDefault="0041263A" w:rsidP="00A11C0A">
      <w:pPr>
        <w:spacing w:line="276" w:lineRule="auto"/>
        <w:contextualSpacing/>
        <w:jc w:val="both"/>
        <w:rPr>
          <w:rFonts w:asciiTheme="minorHAnsi" w:hAnsiTheme="minorHAnsi" w:cstheme="minorHAnsi"/>
          <w:b/>
          <w:bCs/>
          <w:sz w:val="20"/>
          <w:szCs w:val="20"/>
        </w:rPr>
      </w:pPr>
      <w:r w:rsidRPr="00A11C0A">
        <w:rPr>
          <w:rFonts w:asciiTheme="minorHAnsi" w:hAnsiTheme="minorHAnsi" w:cstheme="minorHAnsi"/>
          <w:b/>
          <w:bCs/>
          <w:sz w:val="20"/>
          <w:szCs w:val="20"/>
        </w:rPr>
        <w:t>Türk okçuluğu</w:t>
      </w:r>
    </w:p>
    <w:p w14:paraId="27AC32F5" w14:textId="77777777" w:rsidR="0041263A" w:rsidRPr="00A11C0A" w:rsidRDefault="0041263A" w:rsidP="00A11C0A">
      <w:pPr>
        <w:spacing w:line="276" w:lineRule="auto"/>
        <w:contextualSpacing/>
        <w:jc w:val="both"/>
        <w:rPr>
          <w:rFonts w:asciiTheme="minorHAnsi" w:hAnsiTheme="minorHAnsi" w:cstheme="minorHAnsi"/>
          <w:bCs/>
          <w:sz w:val="20"/>
          <w:szCs w:val="20"/>
        </w:rPr>
      </w:pPr>
      <w:r w:rsidRPr="00A11C0A">
        <w:rPr>
          <w:rFonts w:asciiTheme="minorHAnsi" w:hAnsiTheme="minorHAnsi" w:cstheme="minorHAnsi"/>
          <w:bCs/>
          <w:sz w:val="20"/>
          <w:szCs w:val="20"/>
        </w:rPr>
        <w:t>Türklerde okçuluğun ve özellikle atlı okçuluğun önemi çok eski zamanlara kadar uzanır. İç Asya’ya tamamen egemen olan "Atlı Bozkır Kültüründe" atlara ve okçuluğa büyük önem verilmektedir.</w:t>
      </w:r>
    </w:p>
    <w:p w14:paraId="142B9681" w14:textId="77777777" w:rsidR="0041263A" w:rsidRPr="00A11C0A" w:rsidRDefault="0041263A" w:rsidP="00A11C0A">
      <w:pPr>
        <w:spacing w:line="276" w:lineRule="auto"/>
        <w:contextualSpacing/>
        <w:jc w:val="both"/>
        <w:rPr>
          <w:rFonts w:asciiTheme="minorHAnsi" w:hAnsiTheme="minorHAnsi" w:cstheme="minorHAnsi"/>
          <w:bCs/>
          <w:sz w:val="20"/>
          <w:szCs w:val="20"/>
        </w:rPr>
      </w:pPr>
      <w:r w:rsidRPr="00A11C0A">
        <w:rPr>
          <w:rFonts w:asciiTheme="minorHAnsi" w:hAnsiTheme="minorHAnsi" w:cstheme="minorHAnsi"/>
          <w:bCs/>
          <w:sz w:val="20"/>
          <w:szCs w:val="20"/>
        </w:rPr>
        <w:t>Atın eğitilmesi sonrası Türklerin Orta Asya’dan göçleriyle ok ve yayın kullanımındaki becerilerini dört bir yana yaymışlardır.</w:t>
      </w:r>
    </w:p>
    <w:p w14:paraId="6739A0DD" w14:textId="77777777" w:rsidR="0041263A" w:rsidRPr="00A11C0A" w:rsidRDefault="0041263A" w:rsidP="00A11C0A">
      <w:pPr>
        <w:spacing w:line="276" w:lineRule="auto"/>
        <w:contextualSpacing/>
        <w:jc w:val="both"/>
        <w:rPr>
          <w:rFonts w:asciiTheme="minorHAnsi" w:hAnsiTheme="minorHAnsi" w:cstheme="minorHAnsi"/>
          <w:bCs/>
          <w:sz w:val="20"/>
          <w:szCs w:val="20"/>
        </w:rPr>
      </w:pPr>
      <w:r w:rsidRPr="00A11C0A">
        <w:rPr>
          <w:rFonts w:asciiTheme="minorHAnsi" w:hAnsiTheme="minorHAnsi" w:cstheme="minorHAnsi"/>
          <w:bCs/>
          <w:sz w:val="20"/>
          <w:szCs w:val="20"/>
        </w:rPr>
        <w:t>Şu an ise yalnızca bir spor olarak devam etmektedir.</w:t>
      </w:r>
    </w:p>
    <w:p w14:paraId="28DD1B7F" w14:textId="77777777" w:rsidR="0041263A" w:rsidRPr="00A11C0A" w:rsidRDefault="0041263A" w:rsidP="00A11C0A">
      <w:pPr>
        <w:numPr>
          <w:ilvl w:val="0"/>
          <w:numId w:val="129"/>
        </w:numPr>
        <w:spacing w:after="200" w:line="276" w:lineRule="auto"/>
        <w:ind w:left="-142"/>
        <w:contextualSpacing/>
        <w:jc w:val="both"/>
        <w:rPr>
          <w:rFonts w:asciiTheme="minorHAnsi" w:hAnsiTheme="minorHAnsi" w:cstheme="minorHAnsi"/>
          <w:bCs/>
          <w:sz w:val="20"/>
          <w:szCs w:val="20"/>
        </w:rPr>
      </w:pPr>
      <w:r w:rsidRPr="00A11C0A">
        <w:rPr>
          <w:rFonts w:asciiTheme="minorHAnsi" w:hAnsiTheme="minorHAnsi" w:cstheme="minorHAnsi"/>
          <w:bCs/>
          <w:sz w:val="20"/>
          <w:szCs w:val="20"/>
        </w:rPr>
        <w:t xml:space="preserve">“Çocuklar bugün sizlerle güne spor yaparak başlayacağız. Spor yapmak bizim sağlıklı olmamızı ve enerji dolu olmamızı sağlar.” </w:t>
      </w:r>
    </w:p>
    <w:p w14:paraId="4574AF7A" w14:textId="77777777" w:rsidR="0041263A" w:rsidRPr="00A11C0A" w:rsidRDefault="0041263A" w:rsidP="00A11C0A">
      <w:pPr>
        <w:numPr>
          <w:ilvl w:val="0"/>
          <w:numId w:val="128"/>
        </w:numPr>
        <w:spacing w:after="200" w:line="276" w:lineRule="auto"/>
        <w:ind w:left="-142"/>
        <w:contextualSpacing/>
        <w:jc w:val="both"/>
        <w:rPr>
          <w:rFonts w:asciiTheme="minorHAnsi" w:hAnsiTheme="minorHAnsi" w:cstheme="minorHAnsi"/>
          <w:bCs/>
          <w:sz w:val="20"/>
          <w:szCs w:val="20"/>
        </w:rPr>
      </w:pPr>
      <w:r w:rsidRPr="00A11C0A">
        <w:rPr>
          <w:rFonts w:asciiTheme="minorHAnsi" w:hAnsiTheme="minorHAnsi" w:cstheme="minorHAnsi"/>
          <w:bCs/>
          <w:sz w:val="20"/>
          <w:szCs w:val="20"/>
        </w:rPr>
        <w:t>Öğretmen yönergeler vererek çocuklarla birlikte spor yapar.</w:t>
      </w:r>
      <w:r w:rsidRPr="00A11C0A">
        <w:rPr>
          <w:rFonts w:asciiTheme="minorHAnsi" w:hAnsiTheme="minorHAnsi" w:cstheme="minorHAnsi"/>
          <w:sz w:val="20"/>
          <w:szCs w:val="20"/>
        </w:rPr>
        <w:t xml:space="preserve"> J</w:t>
      </w:r>
      <w:r w:rsidRPr="00A11C0A">
        <w:rPr>
          <w:rFonts w:asciiTheme="minorHAnsi" w:hAnsiTheme="minorHAnsi" w:cstheme="minorHAnsi"/>
          <w:bCs/>
          <w:sz w:val="20"/>
          <w:szCs w:val="20"/>
        </w:rPr>
        <w:t>imnastik yapılacağı açıklanır. Çocuklar ısınma hareketlerinin ardından; tek ayaküstünde durma, tek/çift ayak olduğu yerde zıplama, tek çift ayak zıplayarak ilerleme, değişik yönlere uzanma, sözel yönergelere uygun koşma, engel atlama, yuvarlanma vb. hareketleri yaparlar. Sırayla her çocuk arkadaşlarına belirlediği bir hareketi yaptırır.</w:t>
      </w:r>
    </w:p>
    <w:p w14:paraId="287CBB15" w14:textId="77777777" w:rsidR="0041263A" w:rsidRPr="00A11C0A" w:rsidRDefault="0041263A" w:rsidP="00A11C0A">
      <w:pPr>
        <w:numPr>
          <w:ilvl w:val="0"/>
          <w:numId w:val="128"/>
        </w:numPr>
        <w:spacing w:after="200" w:line="276" w:lineRule="auto"/>
        <w:ind w:left="-142"/>
        <w:contextualSpacing/>
        <w:jc w:val="both"/>
        <w:rPr>
          <w:rFonts w:asciiTheme="minorHAnsi" w:hAnsiTheme="minorHAnsi" w:cstheme="minorHAnsi"/>
          <w:bCs/>
          <w:sz w:val="20"/>
          <w:szCs w:val="20"/>
        </w:rPr>
      </w:pPr>
      <w:r w:rsidRPr="00A11C0A">
        <w:rPr>
          <w:rFonts w:asciiTheme="minorHAnsi" w:hAnsiTheme="minorHAnsi" w:cstheme="minorHAnsi"/>
          <w:bCs/>
          <w:sz w:val="20"/>
          <w:szCs w:val="20"/>
        </w:rPr>
        <w:t>Öğretmen, getirdiği çemberleri sınıfın değişik yerlerine dağıtır. Çocuklardan yuvarlanarak çemberlerin içine girmeleri istenir. Ardından çocuklar dinlenmek için otururlar. Çocuklar dinlenirken öğretmen dünya spor oyunlarının (olimpiyatlarının ) simgesi olan iç içe halkaların resmini gösterir. “Bu halkalar Dünyada birçok ülkenin katıldığı spor oyunlarının simgesidir.” Denerek açıklama yapılır. Ardından çocuklarla halkalar kullanılarak simge yapılır.</w:t>
      </w:r>
    </w:p>
    <w:p w14:paraId="715194F0" w14:textId="77777777" w:rsidR="00A11C0A" w:rsidRDefault="00A11C0A" w:rsidP="0041263A">
      <w:pPr>
        <w:jc w:val="both"/>
        <w:rPr>
          <w:rFonts w:asciiTheme="minorHAnsi" w:hAnsiTheme="minorHAnsi" w:cstheme="minorHAnsi"/>
          <w:b/>
          <w:sz w:val="20"/>
          <w:szCs w:val="20"/>
          <w:u w:val="single"/>
        </w:rPr>
      </w:pPr>
    </w:p>
    <w:p w14:paraId="5D6E1944" w14:textId="77777777" w:rsidR="00A11C0A" w:rsidRDefault="00A11C0A" w:rsidP="0041263A">
      <w:pPr>
        <w:jc w:val="both"/>
        <w:rPr>
          <w:rFonts w:asciiTheme="minorHAnsi" w:hAnsiTheme="minorHAnsi" w:cstheme="minorHAnsi"/>
          <w:b/>
          <w:sz w:val="20"/>
          <w:szCs w:val="20"/>
          <w:u w:val="single"/>
        </w:rPr>
      </w:pPr>
    </w:p>
    <w:p w14:paraId="2C44223E" w14:textId="77777777" w:rsidR="00A11C0A" w:rsidRDefault="00A11C0A" w:rsidP="0041263A">
      <w:pPr>
        <w:jc w:val="both"/>
        <w:rPr>
          <w:rFonts w:asciiTheme="minorHAnsi" w:hAnsiTheme="minorHAnsi" w:cstheme="minorHAnsi"/>
          <w:b/>
          <w:sz w:val="20"/>
          <w:szCs w:val="20"/>
          <w:u w:val="single"/>
        </w:rPr>
      </w:pPr>
    </w:p>
    <w:p w14:paraId="2619BE59" w14:textId="77777777" w:rsidR="00A11C0A" w:rsidRDefault="00A11C0A" w:rsidP="0041263A">
      <w:pPr>
        <w:jc w:val="both"/>
        <w:rPr>
          <w:rFonts w:asciiTheme="minorHAnsi" w:hAnsiTheme="minorHAnsi" w:cstheme="minorHAnsi"/>
          <w:b/>
          <w:sz w:val="20"/>
          <w:szCs w:val="20"/>
          <w:u w:val="single"/>
        </w:rPr>
      </w:pPr>
    </w:p>
    <w:p w14:paraId="0435E788" w14:textId="77777777" w:rsidR="00A11C0A" w:rsidRDefault="00A11C0A" w:rsidP="0041263A">
      <w:pPr>
        <w:jc w:val="both"/>
        <w:rPr>
          <w:rFonts w:asciiTheme="minorHAnsi" w:hAnsiTheme="minorHAnsi" w:cstheme="minorHAnsi"/>
          <w:b/>
          <w:sz w:val="20"/>
          <w:szCs w:val="20"/>
          <w:u w:val="single"/>
        </w:rPr>
      </w:pPr>
    </w:p>
    <w:p w14:paraId="5158FAA9" w14:textId="77777777" w:rsidR="00A11C0A" w:rsidRDefault="00A11C0A" w:rsidP="0041263A">
      <w:pPr>
        <w:jc w:val="both"/>
        <w:rPr>
          <w:rFonts w:asciiTheme="minorHAnsi" w:hAnsiTheme="minorHAnsi" w:cstheme="minorHAnsi"/>
          <w:b/>
          <w:sz w:val="20"/>
          <w:szCs w:val="20"/>
          <w:u w:val="single"/>
        </w:rPr>
      </w:pPr>
    </w:p>
    <w:p w14:paraId="3B2CAEA5" w14:textId="77777777" w:rsidR="00A11C0A" w:rsidRDefault="00A11C0A" w:rsidP="0041263A">
      <w:pPr>
        <w:jc w:val="both"/>
        <w:rPr>
          <w:rFonts w:asciiTheme="minorHAnsi" w:hAnsiTheme="minorHAnsi" w:cstheme="minorHAnsi"/>
          <w:b/>
          <w:sz w:val="20"/>
          <w:szCs w:val="20"/>
          <w:u w:val="single"/>
        </w:rPr>
      </w:pPr>
    </w:p>
    <w:p w14:paraId="5421CD59" w14:textId="5D9513FD" w:rsidR="0041263A" w:rsidRPr="0041263A" w:rsidRDefault="0041263A" w:rsidP="0041263A">
      <w:pPr>
        <w:jc w:val="both"/>
        <w:rPr>
          <w:rFonts w:asciiTheme="minorHAnsi" w:hAnsiTheme="minorHAnsi" w:cstheme="minorHAnsi"/>
          <w:sz w:val="20"/>
          <w:szCs w:val="20"/>
          <w:u w:val="single"/>
        </w:rPr>
      </w:pPr>
      <w:r w:rsidRPr="0041263A">
        <w:rPr>
          <w:rFonts w:asciiTheme="minorHAnsi" w:hAnsiTheme="minorHAnsi" w:cstheme="minorHAnsi"/>
          <w:b/>
          <w:sz w:val="20"/>
          <w:szCs w:val="20"/>
          <w:u w:val="single"/>
        </w:rPr>
        <w:t xml:space="preserve">Materyaller: </w:t>
      </w:r>
      <w:r w:rsidRPr="0041263A">
        <w:rPr>
          <w:rFonts w:asciiTheme="minorHAnsi" w:hAnsiTheme="minorHAnsi" w:cstheme="minorHAnsi"/>
          <w:sz w:val="20"/>
          <w:szCs w:val="20"/>
          <w:u w:val="single"/>
        </w:rPr>
        <w:t xml:space="preserve">  </w:t>
      </w:r>
    </w:p>
    <w:p w14:paraId="2FCFBC6E" w14:textId="77777777" w:rsidR="0041263A" w:rsidRPr="0041263A" w:rsidRDefault="0041263A" w:rsidP="0041263A">
      <w:pPr>
        <w:jc w:val="both"/>
        <w:rPr>
          <w:rFonts w:asciiTheme="minorHAnsi" w:hAnsiTheme="minorHAnsi" w:cstheme="minorHAnsi"/>
          <w:bCs/>
          <w:sz w:val="20"/>
          <w:szCs w:val="20"/>
        </w:rPr>
      </w:pPr>
      <w:r w:rsidRPr="0041263A">
        <w:rPr>
          <w:rFonts w:asciiTheme="minorHAnsi" w:hAnsiTheme="minorHAnsi" w:cstheme="minorHAnsi"/>
          <w:sz w:val="20"/>
          <w:szCs w:val="20"/>
        </w:rPr>
        <w:t>Çember halkalar</w:t>
      </w:r>
    </w:p>
    <w:p w14:paraId="5183DFF0" w14:textId="77777777" w:rsidR="00A11C0A" w:rsidRDefault="00A11C0A" w:rsidP="0041263A">
      <w:pPr>
        <w:rPr>
          <w:rFonts w:asciiTheme="minorHAnsi" w:hAnsiTheme="minorHAnsi" w:cstheme="minorHAnsi"/>
          <w:b/>
          <w:sz w:val="20"/>
          <w:szCs w:val="20"/>
          <w:u w:val="single"/>
        </w:rPr>
      </w:pPr>
    </w:p>
    <w:p w14:paraId="792AB4A2" w14:textId="77777777" w:rsidR="00A11C0A" w:rsidRDefault="00A11C0A" w:rsidP="0041263A">
      <w:pPr>
        <w:rPr>
          <w:rFonts w:asciiTheme="minorHAnsi" w:hAnsiTheme="minorHAnsi" w:cstheme="minorHAnsi"/>
          <w:b/>
          <w:sz w:val="20"/>
          <w:szCs w:val="20"/>
          <w:u w:val="single"/>
        </w:rPr>
      </w:pPr>
    </w:p>
    <w:p w14:paraId="4F7C8D6B" w14:textId="4B32DBE5" w:rsidR="0041263A" w:rsidRPr="0041263A" w:rsidRDefault="0041263A" w:rsidP="0041263A">
      <w:pPr>
        <w:rPr>
          <w:rFonts w:asciiTheme="minorHAnsi" w:hAnsiTheme="minorHAnsi" w:cstheme="minorHAnsi"/>
          <w:b/>
          <w:sz w:val="20"/>
          <w:szCs w:val="20"/>
        </w:rPr>
      </w:pPr>
      <w:r w:rsidRPr="0041263A">
        <w:rPr>
          <w:rFonts w:asciiTheme="minorHAnsi" w:hAnsiTheme="minorHAnsi" w:cstheme="minorHAnsi"/>
          <w:b/>
          <w:sz w:val="20"/>
          <w:szCs w:val="20"/>
          <w:u w:val="single"/>
        </w:rPr>
        <w:t>Sözcükler ve Kavramlar:</w:t>
      </w:r>
      <w:r w:rsidRPr="0041263A">
        <w:rPr>
          <w:rFonts w:asciiTheme="minorHAnsi" w:hAnsiTheme="minorHAnsi" w:cstheme="minorHAnsi"/>
          <w:b/>
          <w:sz w:val="20"/>
          <w:szCs w:val="20"/>
        </w:rPr>
        <w:t xml:space="preserve">  </w:t>
      </w:r>
    </w:p>
    <w:p w14:paraId="784A2A51" w14:textId="77777777" w:rsidR="0041263A" w:rsidRPr="0041263A" w:rsidRDefault="0041263A" w:rsidP="0041263A">
      <w:pPr>
        <w:rPr>
          <w:rFonts w:asciiTheme="minorHAnsi" w:hAnsiTheme="minorHAnsi" w:cstheme="minorHAnsi"/>
          <w:b/>
          <w:sz w:val="20"/>
          <w:szCs w:val="20"/>
          <w:u w:val="single"/>
        </w:rPr>
      </w:pPr>
      <w:r w:rsidRPr="0041263A">
        <w:rPr>
          <w:rFonts w:asciiTheme="minorHAnsi" w:hAnsiTheme="minorHAnsi" w:cstheme="minorHAnsi"/>
          <w:sz w:val="20"/>
          <w:szCs w:val="20"/>
        </w:rPr>
        <w:t>Olimpiyat, spor</w:t>
      </w:r>
    </w:p>
    <w:p w14:paraId="73E2BD2D" w14:textId="77777777" w:rsidR="00A11C0A" w:rsidRDefault="00A11C0A" w:rsidP="0041263A">
      <w:pPr>
        <w:rPr>
          <w:rFonts w:asciiTheme="minorHAnsi" w:hAnsiTheme="minorHAnsi" w:cstheme="minorHAnsi"/>
          <w:b/>
          <w:sz w:val="20"/>
          <w:szCs w:val="20"/>
          <w:u w:val="single"/>
        </w:rPr>
      </w:pPr>
    </w:p>
    <w:p w14:paraId="41628863" w14:textId="77777777" w:rsidR="00A11C0A" w:rsidRDefault="00A11C0A" w:rsidP="0041263A">
      <w:pPr>
        <w:rPr>
          <w:rFonts w:asciiTheme="minorHAnsi" w:hAnsiTheme="minorHAnsi" w:cstheme="minorHAnsi"/>
          <w:b/>
          <w:sz w:val="20"/>
          <w:szCs w:val="20"/>
          <w:u w:val="single"/>
        </w:rPr>
      </w:pPr>
    </w:p>
    <w:p w14:paraId="50466D92" w14:textId="5C804EF9" w:rsidR="0041263A" w:rsidRPr="0041263A" w:rsidRDefault="0041263A" w:rsidP="0041263A">
      <w:pPr>
        <w:rPr>
          <w:rFonts w:asciiTheme="minorHAnsi" w:hAnsiTheme="minorHAnsi" w:cstheme="minorHAnsi"/>
          <w:b/>
          <w:sz w:val="20"/>
          <w:szCs w:val="20"/>
          <w:u w:val="single"/>
        </w:rPr>
      </w:pPr>
      <w:r w:rsidRPr="0041263A">
        <w:rPr>
          <w:rFonts w:asciiTheme="minorHAnsi" w:hAnsiTheme="minorHAnsi" w:cstheme="minorHAnsi"/>
          <w:b/>
          <w:sz w:val="20"/>
          <w:szCs w:val="20"/>
          <w:u w:val="single"/>
        </w:rPr>
        <w:t xml:space="preserve">Değerlendirme: </w:t>
      </w:r>
    </w:p>
    <w:p w14:paraId="38E65587" w14:textId="77777777" w:rsidR="0041263A" w:rsidRPr="0041263A" w:rsidRDefault="0041263A" w:rsidP="0041263A">
      <w:pPr>
        <w:keepLines/>
        <w:tabs>
          <w:tab w:val="left" w:leader="dot" w:pos="0"/>
          <w:tab w:val="left" w:pos="227"/>
          <w:tab w:val="left" w:pos="284"/>
        </w:tabs>
        <w:rPr>
          <w:rFonts w:asciiTheme="minorHAnsi" w:hAnsiTheme="minorHAnsi" w:cstheme="minorHAnsi"/>
          <w:bCs/>
          <w:sz w:val="20"/>
          <w:szCs w:val="20"/>
        </w:rPr>
      </w:pPr>
      <w:r w:rsidRPr="0041263A">
        <w:rPr>
          <w:rFonts w:asciiTheme="minorHAnsi" w:hAnsiTheme="minorHAnsi" w:cstheme="minorHAnsi"/>
          <w:bCs/>
          <w:sz w:val="20"/>
          <w:szCs w:val="20"/>
        </w:rPr>
        <w:t>Etkinlik sonunda çocuklara aşağıdaki türlerde sorular yöneltilebilir:</w:t>
      </w:r>
    </w:p>
    <w:p w14:paraId="776BED90" w14:textId="77777777" w:rsidR="0041263A" w:rsidRPr="0041263A" w:rsidRDefault="0041263A" w:rsidP="00944AD4">
      <w:pPr>
        <w:numPr>
          <w:ilvl w:val="0"/>
          <w:numId w:val="134"/>
        </w:numPr>
        <w:spacing w:after="200" w:line="276" w:lineRule="auto"/>
        <w:contextualSpacing/>
        <w:jc w:val="both"/>
        <w:rPr>
          <w:rFonts w:asciiTheme="minorHAnsi" w:hAnsiTheme="minorHAnsi" w:cstheme="minorHAnsi"/>
          <w:bCs/>
          <w:sz w:val="20"/>
          <w:szCs w:val="20"/>
        </w:rPr>
      </w:pPr>
      <w:r w:rsidRPr="0041263A">
        <w:rPr>
          <w:rFonts w:asciiTheme="minorHAnsi" w:hAnsiTheme="minorHAnsi" w:cstheme="minorHAnsi"/>
          <w:bCs/>
          <w:sz w:val="20"/>
          <w:szCs w:val="20"/>
        </w:rPr>
        <w:t xml:space="preserve">Ata sporlarımız nelerdir? </w:t>
      </w:r>
    </w:p>
    <w:p w14:paraId="02859F22" w14:textId="77777777" w:rsidR="0041263A" w:rsidRPr="0041263A" w:rsidRDefault="0041263A" w:rsidP="00944AD4">
      <w:pPr>
        <w:numPr>
          <w:ilvl w:val="0"/>
          <w:numId w:val="134"/>
        </w:numPr>
        <w:spacing w:after="200" w:line="276" w:lineRule="auto"/>
        <w:contextualSpacing/>
        <w:jc w:val="both"/>
        <w:rPr>
          <w:rFonts w:asciiTheme="minorHAnsi" w:hAnsiTheme="minorHAnsi" w:cstheme="minorHAnsi"/>
          <w:bCs/>
          <w:sz w:val="20"/>
          <w:szCs w:val="20"/>
        </w:rPr>
      </w:pPr>
      <w:r w:rsidRPr="0041263A">
        <w:rPr>
          <w:rFonts w:asciiTheme="minorHAnsi" w:hAnsiTheme="minorHAnsi" w:cstheme="minorHAnsi"/>
          <w:bCs/>
          <w:sz w:val="20"/>
          <w:szCs w:val="20"/>
        </w:rPr>
        <w:t>Bu spor dallarından en çok hangisi ilginizi çekti?</w:t>
      </w:r>
    </w:p>
    <w:p w14:paraId="5B368B87" w14:textId="77777777" w:rsidR="0041263A" w:rsidRPr="0041263A" w:rsidRDefault="0041263A" w:rsidP="00944AD4">
      <w:pPr>
        <w:numPr>
          <w:ilvl w:val="0"/>
          <w:numId w:val="134"/>
        </w:numPr>
        <w:spacing w:after="200" w:line="276" w:lineRule="auto"/>
        <w:contextualSpacing/>
        <w:jc w:val="both"/>
        <w:rPr>
          <w:rFonts w:asciiTheme="minorHAnsi" w:hAnsiTheme="minorHAnsi" w:cstheme="minorHAnsi"/>
          <w:bCs/>
          <w:sz w:val="20"/>
          <w:szCs w:val="20"/>
        </w:rPr>
      </w:pPr>
      <w:r w:rsidRPr="0041263A">
        <w:rPr>
          <w:rFonts w:asciiTheme="minorHAnsi" w:hAnsiTheme="minorHAnsi" w:cstheme="minorHAnsi"/>
          <w:bCs/>
          <w:sz w:val="20"/>
          <w:szCs w:val="20"/>
        </w:rPr>
        <w:t xml:space="preserve">Günümüzde bu sporlardan en çok hangisi yapılıyor? </w:t>
      </w:r>
    </w:p>
    <w:p w14:paraId="5693B261" w14:textId="77777777" w:rsidR="0041263A" w:rsidRPr="0041263A" w:rsidRDefault="0041263A" w:rsidP="00944AD4">
      <w:pPr>
        <w:numPr>
          <w:ilvl w:val="0"/>
          <w:numId w:val="134"/>
        </w:numPr>
        <w:spacing w:after="200" w:line="276" w:lineRule="auto"/>
        <w:contextualSpacing/>
        <w:jc w:val="both"/>
        <w:rPr>
          <w:rFonts w:asciiTheme="minorHAnsi" w:hAnsiTheme="minorHAnsi" w:cstheme="minorHAnsi"/>
          <w:bCs/>
          <w:sz w:val="20"/>
          <w:szCs w:val="20"/>
        </w:rPr>
      </w:pPr>
      <w:r w:rsidRPr="0041263A">
        <w:rPr>
          <w:rFonts w:asciiTheme="minorHAnsi" w:hAnsiTheme="minorHAnsi" w:cstheme="minorHAnsi"/>
          <w:bCs/>
          <w:sz w:val="20"/>
          <w:szCs w:val="20"/>
        </w:rPr>
        <w:t>Çemberlerle daha önce oynadınız mı?</w:t>
      </w:r>
    </w:p>
    <w:p w14:paraId="7B2F1923" w14:textId="77777777" w:rsidR="0041263A" w:rsidRPr="0041263A" w:rsidRDefault="0041263A" w:rsidP="00944AD4">
      <w:pPr>
        <w:numPr>
          <w:ilvl w:val="0"/>
          <w:numId w:val="134"/>
        </w:numPr>
        <w:spacing w:after="200" w:line="276" w:lineRule="auto"/>
        <w:contextualSpacing/>
        <w:jc w:val="both"/>
        <w:rPr>
          <w:rFonts w:asciiTheme="minorHAnsi" w:hAnsiTheme="minorHAnsi" w:cstheme="minorHAnsi"/>
          <w:bCs/>
          <w:sz w:val="20"/>
          <w:szCs w:val="20"/>
        </w:rPr>
      </w:pPr>
      <w:r w:rsidRPr="0041263A">
        <w:rPr>
          <w:rFonts w:asciiTheme="minorHAnsi" w:hAnsiTheme="minorHAnsi" w:cstheme="minorHAnsi"/>
          <w:bCs/>
          <w:sz w:val="20"/>
          <w:szCs w:val="20"/>
        </w:rPr>
        <w:t xml:space="preserve">Çemberlerle oynamak eğlenceli miydi? </w:t>
      </w:r>
    </w:p>
    <w:p w14:paraId="58E4551D" w14:textId="77777777" w:rsidR="0041263A" w:rsidRPr="0041263A" w:rsidRDefault="0041263A" w:rsidP="00944AD4">
      <w:pPr>
        <w:numPr>
          <w:ilvl w:val="0"/>
          <w:numId w:val="134"/>
        </w:numPr>
        <w:spacing w:after="200" w:line="276" w:lineRule="auto"/>
        <w:contextualSpacing/>
        <w:jc w:val="both"/>
        <w:rPr>
          <w:rFonts w:asciiTheme="minorHAnsi" w:hAnsiTheme="minorHAnsi" w:cstheme="minorHAnsi"/>
          <w:bCs/>
          <w:sz w:val="20"/>
          <w:szCs w:val="20"/>
        </w:rPr>
      </w:pPr>
      <w:r w:rsidRPr="0041263A">
        <w:rPr>
          <w:rFonts w:asciiTheme="minorHAnsi" w:hAnsiTheme="minorHAnsi" w:cstheme="minorHAnsi"/>
          <w:bCs/>
          <w:sz w:val="20"/>
          <w:szCs w:val="20"/>
        </w:rPr>
        <w:t>Çemberlere yuvarlanarak gitmekte zorlandınız mı?</w:t>
      </w:r>
    </w:p>
    <w:p w14:paraId="4AA22E0C" w14:textId="77777777" w:rsidR="0041263A" w:rsidRPr="0041263A" w:rsidRDefault="0041263A" w:rsidP="00944AD4">
      <w:pPr>
        <w:numPr>
          <w:ilvl w:val="0"/>
          <w:numId w:val="134"/>
        </w:numPr>
        <w:spacing w:after="200" w:line="276" w:lineRule="auto"/>
        <w:contextualSpacing/>
        <w:jc w:val="both"/>
        <w:rPr>
          <w:rFonts w:asciiTheme="minorHAnsi" w:hAnsiTheme="minorHAnsi" w:cstheme="minorHAnsi"/>
          <w:sz w:val="20"/>
          <w:szCs w:val="20"/>
        </w:rPr>
      </w:pPr>
      <w:r w:rsidRPr="0041263A">
        <w:rPr>
          <w:rFonts w:asciiTheme="minorHAnsi" w:hAnsiTheme="minorHAnsi" w:cstheme="minorHAnsi"/>
          <w:bCs/>
          <w:sz w:val="20"/>
          <w:szCs w:val="20"/>
        </w:rPr>
        <w:t>Kimler oyun sırasında arkadaşının canını kurtardı?</w:t>
      </w:r>
    </w:p>
    <w:p w14:paraId="4ACD6D82" w14:textId="77777777" w:rsidR="0041263A" w:rsidRPr="0041263A" w:rsidRDefault="0041263A" w:rsidP="0041263A">
      <w:pPr>
        <w:rPr>
          <w:rFonts w:asciiTheme="minorHAnsi" w:hAnsiTheme="minorHAnsi" w:cstheme="minorHAnsi"/>
          <w:b/>
          <w:sz w:val="20"/>
          <w:szCs w:val="20"/>
          <w:u w:val="thick"/>
        </w:rPr>
      </w:pPr>
      <w:r w:rsidRPr="0041263A">
        <w:rPr>
          <w:rFonts w:asciiTheme="minorHAnsi" w:hAnsiTheme="minorHAnsi" w:cstheme="minorHAnsi"/>
          <w:b/>
          <w:sz w:val="20"/>
          <w:szCs w:val="20"/>
          <w:u w:val="thick"/>
        </w:rPr>
        <w:t>Aile Katılımı:</w:t>
      </w:r>
    </w:p>
    <w:p w14:paraId="34197EF3" w14:textId="77777777" w:rsidR="00A11C0A" w:rsidRDefault="00A11C0A" w:rsidP="0041263A">
      <w:pPr>
        <w:rPr>
          <w:rFonts w:asciiTheme="minorHAnsi" w:hAnsiTheme="minorHAnsi" w:cstheme="minorHAnsi"/>
          <w:b/>
          <w:sz w:val="20"/>
          <w:szCs w:val="20"/>
          <w:u w:val="thick"/>
        </w:rPr>
      </w:pPr>
    </w:p>
    <w:p w14:paraId="1F4C10BD" w14:textId="77777777" w:rsidR="00A11C0A" w:rsidRDefault="00A11C0A" w:rsidP="0041263A">
      <w:pPr>
        <w:rPr>
          <w:rFonts w:asciiTheme="minorHAnsi" w:hAnsiTheme="minorHAnsi" w:cstheme="minorHAnsi"/>
          <w:b/>
          <w:sz w:val="20"/>
          <w:szCs w:val="20"/>
          <w:u w:val="thick"/>
        </w:rPr>
      </w:pPr>
    </w:p>
    <w:p w14:paraId="3EBB5C78" w14:textId="77777777" w:rsidR="00A11C0A" w:rsidRDefault="00A11C0A" w:rsidP="0041263A">
      <w:pPr>
        <w:rPr>
          <w:rFonts w:asciiTheme="minorHAnsi" w:hAnsiTheme="minorHAnsi" w:cstheme="minorHAnsi"/>
          <w:b/>
          <w:sz w:val="20"/>
          <w:szCs w:val="20"/>
          <w:u w:val="thick"/>
        </w:rPr>
      </w:pPr>
    </w:p>
    <w:p w14:paraId="45EEE453" w14:textId="442AF30F" w:rsidR="0041263A" w:rsidRPr="0041263A" w:rsidRDefault="0041263A" w:rsidP="0041263A">
      <w:pPr>
        <w:rPr>
          <w:rFonts w:asciiTheme="minorHAnsi" w:hAnsiTheme="minorHAnsi" w:cstheme="minorHAnsi"/>
          <w:b/>
          <w:sz w:val="20"/>
          <w:szCs w:val="20"/>
          <w:u w:val="thick"/>
        </w:rPr>
      </w:pPr>
      <w:r w:rsidRPr="0041263A">
        <w:rPr>
          <w:rFonts w:asciiTheme="minorHAnsi" w:hAnsiTheme="minorHAnsi" w:cstheme="minorHAnsi"/>
          <w:b/>
          <w:sz w:val="20"/>
          <w:szCs w:val="20"/>
          <w:u w:val="thick"/>
        </w:rPr>
        <w:t>Uyarlama:</w:t>
      </w:r>
    </w:p>
    <w:p w14:paraId="78BA24A8" w14:textId="77777777" w:rsidR="0041263A" w:rsidRPr="0041263A" w:rsidRDefault="0041263A" w:rsidP="0041263A">
      <w:pPr>
        <w:keepLines/>
        <w:rPr>
          <w:rFonts w:asciiTheme="minorHAnsi" w:hAnsiTheme="minorHAnsi" w:cstheme="minorHAnsi"/>
          <w:bCs/>
          <w:sz w:val="20"/>
          <w:szCs w:val="20"/>
        </w:rPr>
      </w:pPr>
      <w:r w:rsidRPr="0041263A">
        <w:rPr>
          <w:rFonts w:asciiTheme="minorHAnsi" w:hAnsiTheme="minorHAnsi" w:cstheme="minorHAnsi"/>
          <w:bCs/>
          <w:sz w:val="20"/>
          <w:szCs w:val="20"/>
        </w:rPr>
        <w:t>Sınıfta özel gereksinimli bir çocuk bulunuyor ise etkinliği öğrenme süreci, “MEB OÖE Programı Özel Gereksinimli Çocukları Desteklemede Dikkat Edilmesi Gereken Noktalar” metnindeki bilgiler doğrultusunda düzenlenir.</w:t>
      </w:r>
    </w:p>
    <w:p w14:paraId="181D3F70" w14:textId="77777777" w:rsidR="0041263A" w:rsidRPr="0041263A" w:rsidRDefault="0041263A" w:rsidP="0041263A">
      <w:pPr>
        <w:tabs>
          <w:tab w:val="left" w:pos="1418"/>
        </w:tabs>
        <w:suppressAutoHyphens/>
        <w:jc w:val="center"/>
        <w:outlineLvl w:val="0"/>
        <w:rPr>
          <w:rFonts w:asciiTheme="minorHAnsi" w:hAnsiTheme="minorHAnsi" w:cstheme="minorHAnsi"/>
          <w:b/>
          <w:noProof/>
        </w:rPr>
      </w:pPr>
    </w:p>
    <w:p w14:paraId="35176FA6" w14:textId="77777777" w:rsidR="00B84134" w:rsidRDefault="00B84134" w:rsidP="004F431C">
      <w:pPr>
        <w:jc w:val="center"/>
        <w:rPr>
          <w:rFonts w:asciiTheme="minorHAnsi" w:eastAsia="Calibri" w:hAnsiTheme="minorHAnsi" w:cstheme="minorHAnsi"/>
          <w:b/>
        </w:rPr>
      </w:pPr>
    </w:p>
    <w:p w14:paraId="5F23037A" w14:textId="77777777" w:rsidR="00B84134" w:rsidRDefault="00B84134" w:rsidP="004F431C">
      <w:pPr>
        <w:jc w:val="center"/>
        <w:rPr>
          <w:rFonts w:asciiTheme="minorHAnsi" w:eastAsia="Calibri" w:hAnsiTheme="minorHAnsi" w:cstheme="minorHAnsi"/>
          <w:b/>
        </w:rPr>
      </w:pPr>
    </w:p>
    <w:p w14:paraId="5D4946CB" w14:textId="77777777" w:rsidR="00B84134" w:rsidRDefault="00B84134" w:rsidP="004F431C">
      <w:pPr>
        <w:jc w:val="center"/>
        <w:rPr>
          <w:rFonts w:asciiTheme="minorHAnsi" w:eastAsia="Calibri" w:hAnsiTheme="minorHAnsi" w:cstheme="minorHAnsi"/>
          <w:b/>
        </w:rPr>
      </w:pPr>
    </w:p>
    <w:p w14:paraId="5F2DD407" w14:textId="77777777" w:rsidR="00B84134" w:rsidRDefault="00B84134" w:rsidP="004F431C">
      <w:pPr>
        <w:jc w:val="center"/>
        <w:rPr>
          <w:rFonts w:asciiTheme="minorHAnsi" w:eastAsia="Calibri" w:hAnsiTheme="minorHAnsi" w:cstheme="minorHAnsi"/>
          <w:b/>
        </w:rPr>
      </w:pPr>
    </w:p>
    <w:p w14:paraId="7C2BFB2A" w14:textId="77777777" w:rsidR="00B84134" w:rsidRDefault="00B84134" w:rsidP="004F431C">
      <w:pPr>
        <w:jc w:val="center"/>
        <w:rPr>
          <w:rFonts w:asciiTheme="minorHAnsi" w:eastAsia="Calibri" w:hAnsiTheme="minorHAnsi" w:cstheme="minorHAnsi"/>
          <w:b/>
        </w:rPr>
      </w:pPr>
    </w:p>
    <w:p w14:paraId="3E4F664E" w14:textId="77777777" w:rsidR="00B84134" w:rsidRDefault="00B84134" w:rsidP="004F431C">
      <w:pPr>
        <w:jc w:val="center"/>
        <w:rPr>
          <w:rFonts w:asciiTheme="minorHAnsi" w:eastAsia="Calibri" w:hAnsiTheme="minorHAnsi" w:cstheme="minorHAnsi"/>
          <w:b/>
        </w:rPr>
      </w:pPr>
    </w:p>
    <w:p w14:paraId="0714957B" w14:textId="77777777" w:rsidR="00B84134" w:rsidRDefault="00B84134" w:rsidP="004F431C">
      <w:pPr>
        <w:jc w:val="center"/>
        <w:rPr>
          <w:rFonts w:asciiTheme="minorHAnsi" w:eastAsia="Calibri" w:hAnsiTheme="minorHAnsi" w:cstheme="minorHAnsi"/>
          <w:b/>
        </w:rPr>
      </w:pPr>
    </w:p>
    <w:p w14:paraId="3BB74CAD" w14:textId="77777777" w:rsidR="00B84134" w:rsidRDefault="00B84134" w:rsidP="004F431C">
      <w:pPr>
        <w:jc w:val="center"/>
        <w:rPr>
          <w:rFonts w:asciiTheme="minorHAnsi" w:eastAsia="Calibri" w:hAnsiTheme="minorHAnsi" w:cstheme="minorHAnsi"/>
          <w:b/>
        </w:rPr>
      </w:pPr>
    </w:p>
    <w:p w14:paraId="02055D25" w14:textId="77777777" w:rsidR="00B84134" w:rsidRDefault="00B84134" w:rsidP="004F431C">
      <w:pPr>
        <w:jc w:val="center"/>
        <w:rPr>
          <w:rFonts w:asciiTheme="minorHAnsi" w:eastAsia="Calibri" w:hAnsiTheme="minorHAnsi" w:cstheme="minorHAnsi"/>
          <w:b/>
        </w:rPr>
      </w:pPr>
    </w:p>
    <w:p w14:paraId="22D3152E" w14:textId="77777777" w:rsidR="00B84134" w:rsidRDefault="00B84134" w:rsidP="004F431C">
      <w:pPr>
        <w:jc w:val="center"/>
        <w:rPr>
          <w:rFonts w:asciiTheme="minorHAnsi" w:eastAsia="Calibri" w:hAnsiTheme="minorHAnsi" w:cstheme="minorHAnsi"/>
          <w:b/>
        </w:rPr>
      </w:pPr>
    </w:p>
    <w:p w14:paraId="16E05D28" w14:textId="77777777" w:rsidR="00B84134" w:rsidRDefault="00B84134" w:rsidP="004F431C">
      <w:pPr>
        <w:jc w:val="center"/>
        <w:rPr>
          <w:rFonts w:asciiTheme="minorHAnsi" w:eastAsia="Calibri" w:hAnsiTheme="minorHAnsi" w:cstheme="minorHAnsi"/>
          <w:b/>
        </w:rPr>
      </w:pPr>
    </w:p>
    <w:p w14:paraId="38629109" w14:textId="77777777" w:rsidR="00B84134" w:rsidRDefault="00B84134" w:rsidP="004F431C">
      <w:pPr>
        <w:jc w:val="center"/>
        <w:rPr>
          <w:rFonts w:asciiTheme="minorHAnsi" w:eastAsia="Calibri" w:hAnsiTheme="minorHAnsi" w:cstheme="minorHAnsi"/>
          <w:b/>
        </w:rPr>
      </w:pPr>
    </w:p>
    <w:p w14:paraId="3862E761" w14:textId="77777777" w:rsidR="00B84134" w:rsidRDefault="00B84134" w:rsidP="004F431C">
      <w:pPr>
        <w:jc w:val="center"/>
        <w:rPr>
          <w:rFonts w:asciiTheme="minorHAnsi" w:eastAsia="Calibri" w:hAnsiTheme="minorHAnsi" w:cstheme="minorHAnsi"/>
          <w:b/>
        </w:rPr>
      </w:pPr>
    </w:p>
    <w:p w14:paraId="4553374D" w14:textId="77777777" w:rsidR="00B84134" w:rsidRDefault="00B84134" w:rsidP="004F431C">
      <w:pPr>
        <w:jc w:val="center"/>
        <w:rPr>
          <w:rFonts w:asciiTheme="minorHAnsi" w:eastAsia="Calibri" w:hAnsiTheme="minorHAnsi" w:cstheme="minorHAnsi"/>
          <w:b/>
        </w:rPr>
      </w:pPr>
    </w:p>
    <w:p w14:paraId="247D4E41" w14:textId="77777777" w:rsidR="00B84134" w:rsidRDefault="00B84134" w:rsidP="004F431C">
      <w:pPr>
        <w:jc w:val="center"/>
        <w:rPr>
          <w:rFonts w:asciiTheme="minorHAnsi" w:eastAsia="Calibri" w:hAnsiTheme="minorHAnsi" w:cstheme="minorHAnsi"/>
          <w:b/>
        </w:rPr>
      </w:pPr>
    </w:p>
    <w:p w14:paraId="762FDFD0" w14:textId="77777777" w:rsidR="00B84134" w:rsidRDefault="00B84134" w:rsidP="004F431C">
      <w:pPr>
        <w:jc w:val="center"/>
        <w:rPr>
          <w:rFonts w:asciiTheme="minorHAnsi" w:eastAsia="Calibri" w:hAnsiTheme="minorHAnsi" w:cstheme="minorHAnsi"/>
          <w:b/>
        </w:rPr>
      </w:pPr>
    </w:p>
    <w:p w14:paraId="25AA245A" w14:textId="77777777" w:rsidR="00B84134" w:rsidRDefault="00B84134" w:rsidP="004F431C">
      <w:pPr>
        <w:jc w:val="center"/>
        <w:rPr>
          <w:rFonts w:asciiTheme="minorHAnsi" w:eastAsia="Calibri" w:hAnsiTheme="minorHAnsi" w:cstheme="minorHAnsi"/>
          <w:b/>
        </w:rPr>
      </w:pPr>
    </w:p>
    <w:p w14:paraId="0B4158DB" w14:textId="77777777" w:rsidR="00B84134" w:rsidRDefault="00B84134" w:rsidP="004F431C">
      <w:pPr>
        <w:jc w:val="center"/>
        <w:rPr>
          <w:rFonts w:asciiTheme="minorHAnsi" w:eastAsia="Calibri" w:hAnsiTheme="minorHAnsi" w:cstheme="minorHAnsi"/>
          <w:b/>
        </w:rPr>
      </w:pPr>
    </w:p>
    <w:p w14:paraId="64FA79F6" w14:textId="77777777" w:rsidR="00B84134" w:rsidRDefault="00B84134" w:rsidP="004F431C">
      <w:pPr>
        <w:jc w:val="center"/>
        <w:rPr>
          <w:rFonts w:asciiTheme="minorHAnsi" w:eastAsia="Calibri" w:hAnsiTheme="minorHAnsi" w:cstheme="minorHAnsi"/>
          <w:b/>
        </w:rPr>
      </w:pPr>
    </w:p>
    <w:p w14:paraId="19BAB145" w14:textId="77777777" w:rsidR="004F431C" w:rsidRPr="00F70F7B" w:rsidRDefault="00B84134" w:rsidP="004F431C">
      <w:pPr>
        <w:jc w:val="center"/>
        <w:rPr>
          <w:rFonts w:asciiTheme="minorHAnsi" w:eastAsia="Calibri" w:hAnsiTheme="minorHAnsi" w:cstheme="minorHAnsi"/>
          <w:b/>
        </w:rPr>
      </w:pPr>
      <w:r>
        <w:rPr>
          <w:rFonts w:asciiTheme="minorHAnsi" w:eastAsia="Calibri" w:hAnsiTheme="minorHAnsi" w:cstheme="minorHAnsi"/>
          <w:b/>
        </w:rPr>
        <w:t>YARIM</w:t>
      </w:r>
      <w:r w:rsidR="004F431C" w:rsidRPr="00F70F7B">
        <w:rPr>
          <w:rFonts w:asciiTheme="minorHAnsi" w:eastAsia="Calibri" w:hAnsiTheme="minorHAnsi" w:cstheme="minorHAnsi"/>
          <w:b/>
        </w:rPr>
        <w:t xml:space="preserve"> GÜNLÜK EĞİTİM AKIŞI</w:t>
      </w:r>
    </w:p>
    <w:p w14:paraId="2A2F6508" w14:textId="77777777" w:rsidR="004F431C" w:rsidRPr="00F70F7B" w:rsidRDefault="004F431C" w:rsidP="004F431C">
      <w:pPr>
        <w:jc w:val="center"/>
        <w:rPr>
          <w:rFonts w:asciiTheme="minorHAnsi" w:eastAsia="Calibri" w:hAnsiTheme="minorHAnsi" w:cstheme="minorHAnsi"/>
          <w:b/>
        </w:rPr>
      </w:pPr>
    </w:p>
    <w:p w14:paraId="7743A9E3" w14:textId="77777777" w:rsidR="004F431C" w:rsidRPr="004F431C" w:rsidRDefault="004F431C" w:rsidP="004F431C">
      <w:pPr>
        <w:ind w:left="426"/>
        <w:rPr>
          <w:rFonts w:asciiTheme="minorHAnsi" w:hAnsiTheme="minorHAnsi" w:cstheme="minorHAnsi"/>
          <w:b/>
        </w:rPr>
      </w:pPr>
      <w:r w:rsidRPr="004F431C">
        <w:rPr>
          <w:rFonts w:asciiTheme="minorHAnsi" w:hAnsiTheme="minorHAnsi" w:cstheme="minorHAnsi"/>
          <w:b/>
        </w:rPr>
        <w:t>Okul Adı</w:t>
      </w:r>
      <w:r w:rsidRPr="004F431C">
        <w:rPr>
          <w:rFonts w:asciiTheme="minorHAnsi" w:hAnsiTheme="minorHAnsi" w:cstheme="minorHAnsi"/>
          <w:b/>
        </w:rPr>
        <w:tab/>
      </w:r>
      <w:r w:rsidRPr="004F431C">
        <w:rPr>
          <w:rFonts w:asciiTheme="minorHAnsi" w:hAnsiTheme="minorHAnsi" w:cstheme="minorHAnsi"/>
          <w:b/>
        </w:rPr>
        <w:tab/>
        <w:t xml:space="preserve">: </w:t>
      </w:r>
      <w:r w:rsidRPr="004F431C">
        <w:rPr>
          <w:rFonts w:asciiTheme="minorHAnsi" w:hAnsiTheme="minorHAnsi" w:cstheme="minorHAnsi"/>
        </w:rPr>
        <w:t>…………...</w:t>
      </w:r>
    </w:p>
    <w:p w14:paraId="79D95C54" w14:textId="77777777" w:rsidR="004F431C" w:rsidRPr="004F431C" w:rsidRDefault="004F431C" w:rsidP="004F431C">
      <w:pPr>
        <w:ind w:left="426"/>
        <w:rPr>
          <w:rFonts w:asciiTheme="minorHAnsi" w:hAnsiTheme="minorHAnsi" w:cstheme="minorHAnsi"/>
          <w:b/>
        </w:rPr>
      </w:pPr>
      <w:r w:rsidRPr="004F431C">
        <w:rPr>
          <w:rFonts w:asciiTheme="minorHAnsi" w:hAnsiTheme="minorHAnsi" w:cstheme="minorHAnsi"/>
          <w:b/>
        </w:rPr>
        <w:t>Tarih</w:t>
      </w:r>
      <w:r w:rsidRPr="004F431C">
        <w:rPr>
          <w:rFonts w:asciiTheme="minorHAnsi" w:hAnsiTheme="minorHAnsi" w:cstheme="minorHAnsi"/>
          <w:b/>
        </w:rPr>
        <w:tab/>
      </w:r>
      <w:r w:rsidRPr="004F431C">
        <w:rPr>
          <w:rFonts w:asciiTheme="minorHAnsi" w:hAnsiTheme="minorHAnsi" w:cstheme="minorHAnsi"/>
          <w:b/>
        </w:rPr>
        <w:tab/>
        <w:t xml:space="preserve">: </w:t>
      </w:r>
      <w:r w:rsidR="0084040B">
        <w:rPr>
          <w:rFonts w:asciiTheme="minorHAnsi" w:hAnsiTheme="minorHAnsi" w:cstheme="minorHAnsi"/>
        </w:rPr>
        <w:t>1</w:t>
      </w:r>
      <w:r w:rsidR="00944AD4">
        <w:rPr>
          <w:rFonts w:asciiTheme="minorHAnsi" w:hAnsiTheme="minorHAnsi" w:cstheme="minorHAnsi"/>
        </w:rPr>
        <w:t>5</w:t>
      </w:r>
      <w:r w:rsidR="0084040B">
        <w:rPr>
          <w:rFonts w:asciiTheme="minorHAnsi" w:hAnsiTheme="minorHAnsi" w:cstheme="minorHAnsi"/>
        </w:rPr>
        <w:t>.06.202</w:t>
      </w:r>
      <w:r w:rsidR="00850B09">
        <w:rPr>
          <w:rFonts w:asciiTheme="minorHAnsi" w:hAnsiTheme="minorHAnsi" w:cstheme="minorHAnsi"/>
        </w:rPr>
        <w:t>3</w:t>
      </w:r>
    </w:p>
    <w:p w14:paraId="22B7EDE4" w14:textId="77777777" w:rsidR="004F431C" w:rsidRPr="004F431C" w:rsidRDefault="004F431C" w:rsidP="004F431C">
      <w:pPr>
        <w:ind w:left="426"/>
        <w:rPr>
          <w:rFonts w:asciiTheme="minorHAnsi" w:hAnsiTheme="minorHAnsi" w:cstheme="minorHAnsi"/>
          <w:b/>
        </w:rPr>
      </w:pPr>
      <w:r w:rsidRPr="004F431C">
        <w:rPr>
          <w:rFonts w:asciiTheme="minorHAnsi" w:hAnsiTheme="minorHAnsi" w:cstheme="minorHAnsi"/>
          <w:b/>
        </w:rPr>
        <w:t>Yaş Grubu (Ay</w:t>
      </w:r>
      <w:r w:rsidRPr="004F431C">
        <w:rPr>
          <w:rFonts w:asciiTheme="minorHAnsi" w:hAnsiTheme="minorHAnsi" w:cstheme="minorHAnsi"/>
          <w:b/>
        </w:rPr>
        <w:tab/>
        <w:t xml:space="preserve">: </w:t>
      </w:r>
      <w:r w:rsidRPr="004F431C">
        <w:rPr>
          <w:rFonts w:asciiTheme="minorHAnsi" w:hAnsiTheme="minorHAnsi" w:cstheme="minorHAnsi"/>
        </w:rPr>
        <w:t>48-60 ay</w:t>
      </w:r>
    </w:p>
    <w:p w14:paraId="052E028C" w14:textId="77777777" w:rsidR="004F431C" w:rsidRPr="004F431C" w:rsidRDefault="004F431C" w:rsidP="004F431C">
      <w:pPr>
        <w:ind w:left="426"/>
        <w:rPr>
          <w:rFonts w:asciiTheme="minorHAnsi" w:hAnsiTheme="minorHAnsi" w:cstheme="minorHAnsi"/>
          <w:b/>
        </w:rPr>
      </w:pPr>
      <w:r w:rsidRPr="004F431C">
        <w:rPr>
          <w:rFonts w:asciiTheme="minorHAnsi" w:hAnsiTheme="minorHAnsi" w:cstheme="minorHAnsi"/>
          <w:b/>
        </w:rPr>
        <w:t>Öğretmen Adı</w:t>
      </w:r>
      <w:r w:rsidRPr="004F431C">
        <w:rPr>
          <w:rFonts w:asciiTheme="minorHAnsi" w:hAnsiTheme="minorHAnsi" w:cstheme="minorHAnsi"/>
        </w:rPr>
        <w:tab/>
      </w:r>
      <w:r w:rsidRPr="004F431C">
        <w:rPr>
          <w:rFonts w:asciiTheme="minorHAnsi" w:hAnsiTheme="minorHAnsi" w:cstheme="minorHAnsi"/>
          <w:b/>
        </w:rPr>
        <w:t xml:space="preserve">: </w:t>
      </w:r>
      <w:r w:rsidRPr="004F431C">
        <w:rPr>
          <w:rFonts w:asciiTheme="minorHAnsi" w:hAnsiTheme="minorHAnsi" w:cstheme="minorHAnsi"/>
        </w:rPr>
        <w:t>……………</w:t>
      </w:r>
    </w:p>
    <w:p w14:paraId="5124699C" w14:textId="77777777" w:rsidR="004F431C" w:rsidRPr="00F70F7B" w:rsidRDefault="004F431C" w:rsidP="004F431C">
      <w:pPr>
        <w:jc w:val="both"/>
        <w:rPr>
          <w:rFonts w:asciiTheme="minorHAnsi" w:eastAsia="Calibri" w:hAnsiTheme="minorHAnsi" w:cstheme="minorHAnsi"/>
          <w:b/>
        </w:rPr>
      </w:pPr>
    </w:p>
    <w:p w14:paraId="7CF45AB6" w14:textId="77777777" w:rsidR="004F431C" w:rsidRPr="00F70F7B" w:rsidRDefault="004F431C" w:rsidP="004F431C">
      <w:pPr>
        <w:jc w:val="both"/>
        <w:rPr>
          <w:rFonts w:asciiTheme="minorHAnsi" w:eastAsia="Calibri" w:hAnsiTheme="minorHAnsi" w:cstheme="minorHAnsi"/>
          <w:b/>
        </w:rPr>
      </w:pPr>
    </w:p>
    <w:p w14:paraId="4548FE8A" w14:textId="77777777" w:rsidR="004F431C" w:rsidRPr="00F70F7B" w:rsidRDefault="004F431C" w:rsidP="004F431C">
      <w:pPr>
        <w:ind w:left="360"/>
        <w:contextualSpacing/>
        <w:jc w:val="both"/>
        <w:rPr>
          <w:rFonts w:asciiTheme="minorHAnsi" w:eastAsia="Calibri" w:hAnsiTheme="minorHAnsi" w:cstheme="minorHAnsi"/>
          <w:b/>
          <w:u w:val="single"/>
        </w:rPr>
      </w:pPr>
      <w:r w:rsidRPr="00F70F7B">
        <w:rPr>
          <w:rFonts w:asciiTheme="minorHAnsi" w:eastAsia="Calibri" w:hAnsiTheme="minorHAnsi" w:cstheme="minorHAnsi"/>
          <w:b/>
          <w:u w:val="single"/>
        </w:rPr>
        <w:t>Güne Başlama Zamanı</w:t>
      </w:r>
    </w:p>
    <w:p w14:paraId="1C59C8E1" w14:textId="77777777" w:rsidR="004F431C" w:rsidRPr="00F70F7B" w:rsidRDefault="004F431C" w:rsidP="004F431C">
      <w:pPr>
        <w:ind w:left="720"/>
        <w:contextualSpacing/>
        <w:jc w:val="both"/>
        <w:rPr>
          <w:rFonts w:asciiTheme="minorHAnsi" w:hAnsiTheme="minorHAnsi" w:cstheme="minorHAnsi"/>
        </w:rPr>
      </w:pPr>
    </w:p>
    <w:p w14:paraId="3B7C23EC" w14:textId="77777777" w:rsidR="004F431C" w:rsidRPr="00F70F7B" w:rsidRDefault="004F431C" w:rsidP="004F431C">
      <w:pPr>
        <w:ind w:left="720"/>
        <w:contextualSpacing/>
        <w:jc w:val="both"/>
        <w:rPr>
          <w:rFonts w:asciiTheme="minorHAnsi" w:eastAsia="Calibri" w:hAnsiTheme="minorHAnsi" w:cstheme="minorHAnsi"/>
          <w:b/>
          <w:u w:val="single"/>
        </w:rPr>
      </w:pPr>
    </w:p>
    <w:p w14:paraId="247AF9D1" w14:textId="77777777" w:rsidR="004F431C" w:rsidRPr="00F70F7B" w:rsidRDefault="004F431C" w:rsidP="004F431C">
      <w:pPr>
        <w:ind w:left="360"/>
        <w:contextualSpacing/>
        <w:jc w:val="both"/>
        <w:rPr>
          <w:rFonts w:asciiTheme="minorHAnsi" w:eastAsia="Calibri" w:hAnsiTheme="minorHAnsi" w:cstheme="minorHAnsi"/>
          <w:b/>
          <w:u w:val="single"/>
        </w:rPr>
      </w:pPr>
      <w:r w:rsidRPr="00F70F7B">
        <w:rPr>
          <w:rFonts w:asciiTheme="minorHAnsi" w:eastAsia="Calibri" w:hAnsiTheme="minorHAnsi" w:cstheme="minorHAnsi"/>
          <w:b/>
          <w:u w:val="single"/>
        </w:rPr>
        <w:t>Oyun Zamanı</w:t>
      </w:r>
    </w:p>
    <w:p w14:paraId="1CCE7BAE" w14:textId="77777777" w:rsidR="004F431C" w:rsidRPr="00F70F7B" w:rsidRDefault="004F431C" w:rsidP="004F431C">
      <w:pPr>
        <w:ind w:left="360"/>
        <w:contextualSpacing/>
        <w:jc w:val="both"/>
        <w:rPr>
          <w:rFonts w:asciiTheme="minorHAnsi" w:eastAsia="Calibri" w:hAnsiTheme="minorHAnsi" w:cstheme="minorHAnsi"/>
        </w:rPr>
      </w:pPr>
      <w:r w:rsidRPr="00F70F7B">
        <w:rPr>
          <w:rFonts w:asciiTheme="minorHAnsi" w:eastAsia="Calibri" w:hAnsiTheme="minorHAnsi" w:cstheme="minorHAnsi"/>
        </w:rPr>
        <w:t xml:space="preserve">Çocuklar kendi seçtikleri öğrenme merkezlerinde serbest oynarlar. </w:t>
      </w:r>
    </w:p>
    <w:p w14:paraId="386B70E4" w14:textId="77777777" w:rsidR="004F431C" w:rsidRPr="00F70F7B" w:rsidRDefault="004F431C" w:rsidP="004F431C">
      <w:pPr>
        <w:ind w:left="360"/>
        <w:contextualSpacing/>
        <w:jc w:val="both"/>
        <w:rPr>
          <w:rFonts w:asciiTheme="minorHAnsi" w:eastAsia="Calibri" w:hAnsiTheme="minorHAnsi" w:cstheme="minorHAnsi"/>
        </w:rPr>
      </w:pPr>
    </w:p>
    <w:p w14:paraId="0CD6BAE4" w14:textId="77777777" w:rsidR="004F431C" w:rsidRPr="00F70F7B" w:rsidRDefault="004F431C" w:rsidP="004F431C">
      <w:pPr>
        <w:ind w:left="360"/>
        <w:contextualSpacing/>
        <w:jc w:val="both"/>
        <w:rPr>
          <w:rFonts w:asciiTheme="minorHAnsi" w:eastAsia="Calibri" w:hAnsiTheme="minorHAnsi" w:cstheme="minorHAnsi"/>
          <w:b/>
          <w:u w:val="single"/>
        </w:rPr>
      </w:pPr>
      <w:r w:rsidRPr="00F70F7B">
        <w:rPr>
          <w:rFonts w:asciiTheme="minorHAnsi" w:eastAsia="Calibri" w:hAnsiTheme="minorHAnsi" w:cstheme="minorHAnsi"/>
          <w:b/>
          <w:u w:val="single"/>
        </w:rPr>
        <w:t>Kahvaltı, Temizlik</w:t>
      </w:r>
    </w:p>
    <w:p w14:paraId="24CC6B10" w14:textId="77777777" w:rsidR="004F431C" w:rsidRDefault="004F431C" w:rsidP="004F431C">
      <w:pPr>
        <w:ind w:left="360"/>
        <w:contextualSpacing/>
        <w:jc w:val="both"/>
        <w:rPr>
          <w:rFonts w:asciiTheme="minorHAnsi" w:eastAsia="Calibri" w:hAnsiTheme="minorHAnsi" w:cstheme="minorHAnsi"/>
          <w:b/>
          <w:u w:val="single"/>
        </w:rPr>
      </w:pPr>
    </w:p>
    <w:p w14:paraId="5133FB0F" w14:textId="77777777" w:rsidR="00FE2A18" w:rsidRPr="00F70F7B" w:rsidRDefault="00FE2A18" w:rsidP="004F431C">
      <w:pPr>
        <w:ind w:left="360"/>
        <w:contextualSpacing/>
        <w:jc w:val="both"/>
        <w:rPr>
          <w:rFonts w:asciiTheme="minorHAnsi" w:eastAsia="Calibri" w:hAnsiTheme="minorHAnsi" w:cstheme="minorHAnsi"/>
          <w:b/>
          <w:u w:val="single"/>
        </w:rPr>
      </w:pPr>
    </w:p>
    <w:p w14:paraId="52335BC5" w14:textId="77777777" w:rsidR="004F431C" w:rsidRPr="00F70F7B" w:rsidRDefault="004F431C" w:rsidP="004F431C">
      <w:pPr>
        <w:ind w:left="360"/>
        <w:contextualSpacing/>
        <w:jc w:val="both"/>
        <w:rPr>
          <w:rFonts w:asciiTheme="minorHAnsi" w:eastAsia="Calibri" w:hAnsiTheme="minorHAnsi" w:cstheme="minorHAnsi"/>
          <w:b/>
          <w:u w:val="single"/>
        </w:rPr>
      </w:pPr>
      <w:r w:rsidRPr="00F70F7B">
        <w:rPr>
          <w:rFonts w:asciiTheme="minorHAnsi" w:eastAsia="Calibri" w:hAnsiTheme="minorHAnsi" w:cstheme="minorHAnsi"/>
          <w:b/>
          <w:u w:val="single"/>
        </w:rPr>
        <w:t>Etkinlik Zamanı</w:t>
      </w:r>
    </w:p>
    <w:p w14:paraId="17546EEF" w14:textId="77777777" w:rsidR="004F431C" w:rsidRPr="00F70F7B" w:rsidRDefault="004F431C" w:rsidP="004F431C">
      <w:pPr>
        <w:rPr>
          <w:rFonts w:asciiTheme="minorHAnsi" w:eastAsia="Calibri" w:hAnsiTheme="minorHAnsi" w:cstheme="minorHAnsi"/>
          <w:b/>
          <w:u w:val="single"/>
        </w:rPr>
      </w:pPr>
      <w:r w:rsidRPr="00F70F7B">
        <w:rPr>
          <w:rFonts w:asciiTheme="minorHAnsi" w:hAnsiTheme="minorHAnsi" w:cstheme="minorHAnsi"/>
          <w:b/>
          <w:bCs/>
        </w:rPr>
        <w:t xml:space="preserve">      </w:t>
      </w:r>
      <w:r w:rsidRPr="00F70F7B">
        <w:rPr>
          <w:rFonts w:asciiTheme="minorHAnsi" w:hAnsiTheme="minorHAnsi" w:cstheme="minorHAnsi"/>
        </w:rPr>
        <w:t>“</w:t>
      </w:r>
      <w:r w:rsidRPr="00F70F7B">
        <w:rPr>
          <w:rFonts w:asciiTheme="minorHAnsi" w:hAnsiTheme="minorHAnsi" w:cstheme="minorHAnsi"/>
          <w:b/>
        </w:rPr>
        <w:t>Oyun Zamanı”</w:t>
      </w:r>
      <w:r w:rsidRPr="00F70F7B">
        <w:rPr>
          <w:rFonts w:asciiTheme="minorHAnsi" w:hAnsiTheme="minorHAnsi" w:cstheme="minorHAnsi"/>
        </w:rPr>
        <w:t xml:space="preserve"> Oyun </w:t>
      </w:r>
      <w:r w:rsidR="005A0F88">
        <w:rPr>
          <w:rFonts w:asciiTheme="minorHAnsi" w:hAnsiTheme="minorHAnsi" w:cstheme="minorHAnsi"/>
        </w:rPr>
        <w:t>(</w:t>
      </w:r>
      <w:r w:rsidRPr="00F70F7B">
        <w:rPr>
          <w:rFonts w:asciiTheme="minorHAnsi" w:hAnsiTheme="minorHAnsi" w:cstheme="minorHAnsi"/>
        </w:rPr>
        <w:t>Büyük Grup Etkinliği</w:t>
      </w:r>
      <w:r w:rsidR="005A0F88">
        <w:rPr>
          <w:rFonts w:asciiTheme="minorHAnsi" w:hAnsiTheme="minorHAnsi" w:cstheme="minorHAnsi"/>
        </w:rPr>
        <w:t>)</w:t>
      </w:r>
    </w:p>
    <w:p w14:paraId="1D307C8D" w14:textId="77777777" w:rsidR="004F431C" w:rsidRPr="00F70F7B" w:rsidRDefault="004F431C" w:rsidP="004F431C">
      <w:pPr>
        <w:ind w:left="360"/>
        <w:contextualSpacing/>
        <w:jc w:val="both"/>
        <w:rPr>
          <w:rFonts w:asciiTheme="minorHAnsi" w:eastAsia="Calibri" w:hAnsiTheme="minorHAnsi" w:cstheme="minorHAnsi"/>
          <w:b/>
          <w:u w:val="single"/>
        </w:rPr>
      </w:pPr>
    </w:p>
    <w:p w14:paraId="6826E9C3" w14:textId="77777777" w:rsidR="004F431C" w:rsidRDefault="004F431C" w:rsidP="004F431C">
      <w:pPr>
        <w:ind w:left="360"/>
        <w:contextualSpacing/>
        <w:jc w:val="both"/>
        <w:rPr>
          <w:rFonts w:asciiTheme="minorHAnsi" w:eastAsia="Calibri" w:hAnsiTheme="minorHAnsi" w:cstheme="minorHAnsi"/>
          <w:b/>
          <w:u w:val="single"/>
        </w:rPr>
      </w:pPr>
    </w:p>
    <w:p w14:paraId="37E2D50D" w14:textId="77777777" w:rsidR="00FE2A18" w:rsidRPr="00F70F7B" w:rsidRDefault="00FE2A18" w:rsidP="004F431C">
      <w:pPr>
        <w:ind w:left="360"/>
        <w:contextualSpacing/>
        <w:jc w:val="both"/>
        <w:rPr>
          <w:rFonts w:asciiTheme="minorHAnsi" w:eastAsia="Calibri" w:hAnsiTheme="minorHAnsi" w:cstheme="minorHAnsi"/>
          <w:b/>
          <w:u w:val="single"/>
        </w:rPr>
      </w:pPr>
    </w:p>
    <w:p w14:paraId="14142D31" w14:textId="77777777" w:rsidR="004F431C" w:rsidRPr="00F70F7B" w:rsidRDefault="004F431C" w:rsidP="004F431C">
      <w:pPr>
        <w:ind w:left="360"/>
        <w:contextualSpacing/>
        <w:jc w:val="both"/>
        <w:rPr>
          <w:rFonts w:asciiTheme="minorHAnsi" w:eastAsia="Calibri" w:hAnsiTheme="minorHAnsi" w:cstheme="minorHAnsi"/>
          <w:b/>
        </w:rPr>
      </w:pPr>
      <w:r w:rsidRPr="00F70F7B">
        <w:rPr>
          <w:rFonts w:asciiTheme="minorHAnsi" w:eastAsia="Calibri" w:hAnsiTheme="minorHAnsi" w:cstheme="minorHAnsi"/>
          <w:b/>
          <w:u w:val="single"/>
        </w:rPr>
        <w:t>Günü Değerlendirme Zamanı</w:t>
      </w:r>
    </w:p>
    <w:p w14:paraId="65165FA1" w14:textId="77777777" w:rsidR="004F431C" w:rsidRPr="00F70F7B" w:rsidRDefault="004F431C" w:rsidP="004F431C">
      <w:pPr>
        <w:ind w:left="720"/>
        <w:contextualSpacing/>
        <w:jc w:val="both"/>
        <w:rPr>
          <w:rFonts w:asciiTheme="minorHAnsi" w:eastAsia="Calibri" w:hAnsiTheme="minorHAnsi" w:cstheme="minorHAnsi"/>
          <w:b/>
          <w:u w:val="single"/>
        </w:rPr>
      </w:pPr>
    </w:p>
    <w:p w14:paraId="265F917C" w14:textId="77777777" w:rsidR="004F431C" w:rsidRPr="00F70F7B" w:rsidRDefault="004F431C" w:rsidP="004F431C">
      <w:pPr>
        <w:ind w:left="360"/>
        <w:contextualSpacing/>
        <w:jc w:val="both"/>
        <w:rPr>
          <w:rFonts w:asciiTheme="minorHAnsi" w:eastAsia="Calibri" w:hAnsiTheme="minorHAnsi" w:cstheme="minorHAnsi"/>
          <w:b/>
          <w:u w:val="single"/>
        </w:rPr>
      </w:pPr>
    </w:p>
    <w:p w14:paraId="3B5D0E66" w14:textId="77777777" w:rsidR="004F431C" w:rsidRPr="00F70F7B" w:rsidRDefault="004F431C" w:rsidP="004F431C">
      <w:pPr>
        <w:ind w:left="360"/>
        <w:contextualSpacing/>
        <w:jc w:val="both"/>
        <w:rPr>
          <w:rFonts w:asciiTheme="minorHAnsi" w:eastAsia="Calibri" w:hAnsiTheme="minorHAnsi" w:cstheme="minorHAnsi"/>
          <w:b/>
          <w:u w:val="single"/>
        </w:rPr>
      </w:pPr>
    </w:p>
    <w:p w14:paraId="7BFE3C69" w14:textId="77777777" w:rsidR="004F431C" w:rsidRPr="00F70F7B" w:rsidRDefault="004F431C" w:rsidP="004F431C">
      <w:pPr>
        <w:ind w:left="360"/>
        <w:contextualSpacing/>
        <w:jc w:val="both"/>
        <w:rPr>
          <w:rFonts w:asciiTheme="minorHAnsi" w:eastAsia="Calibri" w:hAnsiTheme="minorHAnsi" w:cstheme="minorHAnsi"/>
          <w:b/>
        </w:rPr>
      </w:pPr>
      <w:r w:rsidRPr="00F70F7B">
        <w:rPr>
          <w:rFonts w:asciiTheme="minorHAnsi" w:eastAsia="Calibri" w:hAnsiTheme="minorHAnsi" w:cstheme="minorHAnsi"/>
          <w:b/>
          <w:u w:val="single"/>
        </w:rPr>
        <w:t xml:space="preserve">Eve Gidiş </w:t>
      </w:r>
    </w:p>
    <w:p w14:paraId="636094C8" w14:textId="77777777" w:rsidR="004F431C" w:rsidRPr="00F70F7B" w:rsidRDefault="004F431C" w:rsidP="004F431C">
      <w:pPr>
        <w:ind w:left="360"/>
        <w:contextualSpacing/>
        <w:jc w:val="both"/>
        <w:rPr>
          <w:rFonts w:asciiTheme="minorHAnsi" w:eastAsia="Calibri" w:hAnsiTheme="minorHAnsi" w:cstheme="minorHAnsi"/>
        </w:rPr>
      </w:pPr>
    </w:p>
    <w:p w14:paraId="0B38BA9D" w14:textId="77777777" w:rsidR="004F431C" w:rsidRPr="00F70F7B" w:rsidRDefault="004F431C" w:rsidP="004F431C">
      <w:pPr>
        <w:ind w:left="360"/>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4F431C" w:rsidRPr="004F431C" w14:paraId="50B2D8E3" w14:textId="77777777" w:rsidTr="004F431C">
        <w:trPr>
          <w:trHeight w:val="100"/>
        </w:trPr>
        <w:tc>
          <w:tcPr>
            <w:tcW w:w="6639" w:type="dxa"/>
          </w:tcPr>
          <w:p w14:paraId="1A5BD97A" w14:textId="77777777" w:rsidR="004F431C" w:rsidRPr="00F70F7B" w:rsidRDefault="004F431C" w:rsidP="004F431C">
            <w:pPr>
              <w:jc w:val="both"/>
              <w:rPr>
                <w:rFonts w:asciiTheme="minorHAnsi" w:hAnsiTheme="minorHAnsi" w:cstheme="minorHAnsi"/>
                <w:b/>
              </w:rPr>
            </w:pPr>
            <w:r w:rsidRPr="00F70F7B">
              <w:rPr>
                <w:rFonts w:asciiTheme="minorHAnsi" w:hAnsiTheme="minorHAnsi" w:cstheme="minorHAnsi"/>
                <w:b/>
              </w:rPr>
              <w:t>Genel Değerlendirme:</w:t>
            </w:r>
          </w:p>
        </w:tc>
      </w:tr>
    </w:tbl>
    <w:p w14:paraId="783765D0" w14:textId="77777777" w:rsidR="004F431C" w:rsidRPr="00F70F7B" w:rsidRDefault="004F431C" w:rsidP="004F431C">
      <w:pPr>
        <w:jc w:val="center"/>
        <w:rPr>
          <w:rFonts w:asciiTheme="minorHAnsi" w:eastAsia="Calibri" w:hAnsiTheme="minorHAnsi" w:cstheme="minorHAnsi"/>
          <w:b/>
        </w:rPr>
      </w:pPr>
    </w:p>
    <w:p w14:paraId="0049C53E" w14:textId="77777777" w:rsidR="004F431C" w:rsidRPr="00F70F7B" w:rsidRDefault="004F431C" w:rsidP="004F431C">
      <w:pPr>
        <w:spacing w:after="200" w:line="276" w:lineRule="auto"/>
        <w:rPr>
          <w:rFonts w:asciiTheme="minorHAnsi" w:eastAsia="Calibri" w:hAnsiTheme="minorHAnsi" w:cstheme="minorHAnsi"/>
          <w:b/>
        </w:rPr>
      </w:pPr>
      <w:r w:rsidRPr="00F70F7B">
        <w:rPr>
          <w:rFonts w:asciiTheme="minorHAnsi" w:eastAsia="Calibri" w:hAnsiTheme="minorHAnsi" w:cstheme="minorHAnsi"/>
          <w:b/>
        </w:rPr>
        <w:br w:type="page"/>
      </w:r>
    </w:p>
    <w:p w14:paraId="2920858F" w14:textId="77777777" w:rsidR="004F431C" w:rsidRDefault="004F431C" w:rsidP="004F431C">
      <w:pPr>
        <w:jc w:val="center"/>
        <w:rPr>
          <w:rFonts w:asciiTheme="minorHAnsi" w:hAnsiTheme="minorHAnsi" w:cstheme="minorHAnsi"/>
          <w:b/>
        </w:rPr>
      </w:pPr>
      <w:r w:rsidRPr="004F431C">
        <w:rPr>
          <w:rFonts w:asciiTheme="minorHAnsi" w:hAnsiTheme="minorHAnsi" w:cstheme="minorHAnsi"/>
          <w:b/>
        </w:rPr>
        <w:t>OYUN ZAMANI</w:t>
      </w:r>
    </w:p>
    <w:p w14:paraId="5FB094F7" w14:textId="77777777" w:rsidR="00FE2A18" w:rsidRPr="004F431C" w:rsidRDefault="00FE2A18" w:rsidP="004F431C">
      <w:pPr>
        <w:jc w:val="center"/>
        <w:rPr>
          <w:rFonts w:asciiTheme="minorHAnsi" w:hAnsiTheme="minorHAnsi" w:cstheme="minorHAnsi"/>
          <w:b/>
        </w:rPr>
      </w:pPr>
    </w:p>
    <w:p w14:paraId="144FC40A" w14:textId="77777777" w:rsidR="004F431C" w:rsidRPr="005A0F88" w:rsidRDefault="004F431C" w:rsidP="004F431C">
      <w:pPr>
        <w:rPr>
          <w:rFonts w:asciiTheme="minorHAnsi" w:hAnsiTheme="minorHAnsi" w:cstheme="minorHAnsi"/>
          <w:sz w:val="20"/>
          <w:szCs w:val="20"/>
        </w:rPr>
      </w:pPr>
      <w:r w:rsidRPr="00F70F7B">
        <w:rPr>
          <w:rFonts w:asciiTheme="minorHAnsi" w:hAnsiTheme="minorHAnsi" w:cstheme="minorHAnsi"/>
          <w:b/>
          <w:sz w:val="20"/>
          <w:szCs w:val="20"/>
        </w:rPr>
        <w:t xml:space="preserve">Etkinlik Türü: </w:t>
      </w:r>
      <w:r w:rsidRPr="003541BF">
        <w:rPr>
          <w:rFonts w:asciiTheme="minorHAnsi" w:hAnsiTheme="minorHAnsi" w:cstheme="minorHAnsi"/>
          <w:sz w:val="20"/>
          <w:szCs w:val="20"/>
        </w:rPr>
        <w:t>Oyun</w:t>
      </w:r>
      <w:r w:rsidR="005A0F88" w:rsidRPr="003541BF">
        <w:rPr>
          <w:rFonts w:asciiTheme="minorHAnsi" w:hAnsiTheme="minorHAnsi" w:cstheme="minorHAnsi"/>
          <w:sz w:val="20"/>
          <w:szCs w:val="20"/>
        </w:rPr>
        <w:t>(</w:t>
      </w:r>
      <w:r w:rsidRPr="003541BF">
        <w:rPr>
          <w:rFonts w:asciiTheme="minorHAnsi" w:hAnsiTheme="minorHAnsi" w:cstheme="minorHAnsi"/>
          <w:sz w:val="20"/>
          <w:szCs w:val="20"/>
        </w:rPr>
        <w:t xml:space="preserve"> Büyük Grup Etkinliği</w:t>
      </w:r>
      <w:r w:rsidR="005A0F88" w:rsidRPr="003541BF">
        <w:rPr>
          <w:rFonts w:asciiTheme="minorHAnsi" w:hAnsiTheme="minorHAnsi" w:cstheme="minorHAnsi"/>
          <w:sz w:val="20"/>
          <w:szCs w:val="20"/>
        </w:rPr>
        <w:t>)</w:t>
      </w:r>
    </w:p>
    <w:p w14:paraId="53207438" w14:textId="77777777" w:rsidR="004F431C" w:rsidRPr="004F431C" w:rsidRDefault="004F431C" w:rsidP="004F431C">
      <w:pPr>
        <w:rPr>
          <w:rFonts w:asciiTheme="minorHAnsi" w:eastAsiaTheme="minorHAnsi" w:hAnsiTheme="minorHAnsi" w:cstheme="minorHAnsi"/>
          <w:sz w:val="20"/>
          <w:szCs w:val="20"/>
          <w:lang w:eastAsia="en-US"/>
        </w:rPr>
      </w:pPr>
    </w:p>
    <w:p w14:paraId="1F177837" w14:textId="77777777" w:rsidR="004F431C" w:rsidRPr="00F70F7B" w:rsidRDefault="004F431C" w:rsidP="004F431C">
      <w:pPr>
        <w:rPr>
          <w:rFonts w:asciiTheme="minorHAnsi" w:eastAsiaTheme="minorHAnsi" w:hAnsiTheme="minorHAnsi" w:cstheme="minorHAnsi"/>
          <w:b/>
          <w:sz w:val="20"/>
          <w:szCs w:val="20"/>
          <w:lang w:eastAsia="en-US"/>
        </w:rPr>
      </w:pPr>
      <w:r w:rsidRPr="00F70F7B">
        <w:rPr>
          <w:rFonts w:asciiTheme="minorHAnsi" w:eastAsiaTheme="minorHAnsi" w:hAnsiTheme="minorHAnsi" w:cstheme="minorHAnsi"/>
          <w:b/>
          <w:sz w:val="20"/>
          <w:szCs w:val="20"/>
          <w:lang w:eastAsia="en-US"/>
        </w:rPr>
        <w:t xml:space="preserve">KAZANIMLAR VE GÖSTERGELERİ </w:t>
      </w:r>
    </w:p>
    <w:p w14:paraId="626B90B9" w14:textId="77777777" w:rsidR="004F431C" w:rsidRPr="00F70F7B" w:rsidRDefault="004F431C" w:rsidP="004F431C">
      <w:pPr>
        <w:rPr>
          <w:rFonts w:asciiTheme="minorHAnsi" w:eastAsiaTheme="minorHAnsi" w:hAnsiTheme="minorHAnsi" w:cstheme="minorHAnsi"/>
          <w:b/>
          <w:sz w:val="20"/>
          <w:szCs w:val="20"/>
          <w:u w:val="single"/>
          <w:lang w:eastAsia="en-US"/>
        </w:rPr>
        <w:sectPr w:rsidR="004F431C" w:rsidRPr="00F70F7B" w:rsidSect="004F431C">
          <w:type w:val="continuous"/>
          <w:pgSz w:w="11906" w:h="16838"/>
          <w:pgMar w:top="851" w:right="991" w:bottom="851" w:left="1417" w:header="708" w:footer="708" w:gutter="0"/>
          <w:cols w:space="708"/>
          <w:docGrid w:linePitch="360"/>
        </w:sectPr>
      </w:pPr>
    </w:p>
    <w:p w14:paraId="539BF2A1" w14:textId="77777777" w:rsidR="004F431C" w:rsidRPr="00F70F7B" w:rsidRDefault="004F431C" w:rsidP="004F431C">
      <w:pPr>
        <w:rPr>
          <w:rFonts w:asciiTheme="minorHAnsi" w:eastAsiaTheme="minorHAnsi" w:hAnsiTheme="minorHAnsi" w:cstheme="minorHAnsi"/>
          <w:b/>
          <w:sz w:val="20"/>
          <w:szCs w:val="20"/>
          <w:u w:val="single"/>
          <w:lang w:eastAsia="en-US"/>
        </w:rPr>
      </w:pPr>
      <w:r w:rsidRPr="00F70F7B">
        <w:rPr>
          <w:rFonts w:asciiTheme="minorHAnsi" w:eastAsiaTheme="minorHAnsi" w:hAnsiTheme="minorHAnsi" w:cstheme="minorHAnsi"/>
          <w:b/>
          <w:sz w:val="20"/>
          <w:szCs w:val="20"/>
          <w:u w:val="single"/>
          <w:lang w:eastAsia="en-US"/>
        </w:rPr>
        <w:t xml:space="preserve">Motor Gelişim </w:t>
      </w:r>
    </w:p>
    <w:p w14:paraId="20B7FA22" w14:textId="77777777" w:rsidR="004F431C" w:rsidRPr="00F70F7B" w:rsidRDefault="004F431C" w:rsidP="004F431C">
      <w:pPr>
        <w:rPr>
          <w:rFonts w:asciiTheme="minorHAnsi" w:eastAsiaTheme="minorHAnsi" w:hAnsiTheme="minorHAnsi" w:cstheme="minorHAnsi"/>
          <w:b/>
          <w:sz w:val="20"/>
          <w:szCs w:val="20"/>
          <w:u w:val="single"/>
          <w:lang w:eastAsia="en-US"/>
        </w:rPr>
      </w:pPr>
      <w:r w:rsidRPr="00F70F7B">
        <w:rPr>
          <w:rFonts w:asciiTheme="minorHAnsi" w:eastAsiaTheme="minorHAnsi" w:hAnsiTheme="minorHAnsi" w:cstheme="minorHAnsi"/>
          <w:b/>
          <w:sz w:val="20"/>
          <w:szCs w:val="20"/>
          <w:u w:val="single"/>
          <w:lang w:eastAsia="en-US"/>
        </w:rPr>
        <w:t>Kazanım 1: Yer değiştirme hareketleri yapar.</w:t>
      </w:r>
    </w:p>
    <w:p w14:paraId="4D03B68E" w14:textId="77777777" w:rsidR="004F431C" w:rsidRPr="00F70F7B" w:rsidRDefault="004F431C" w:rsidP="004F431C">
      <w:pPr>
        <w:rPr>
          <w:rFonts w:asciiTheme="minorHAnsi" w:eastAsiaTheme="minorHAnsi" w:hAnsiTheme="minorHAnsi" w:cstheme="minorHAnsi"/>
          <w:b/>
          <w:sz w:val="20"/>
          <w:szCs w:val="20"/>
          <w:u w:val="single"/>
          <w:lang w:eastAsia="en-US"/>
        </w:rPr>
      </w:pPr>
      <w:r w:rsidRPr="00F70F7B">
        <w:rPr>
          <w:rFonts w:asciiTheme="minorHAnsi" w:eastAsiaTheme="minorHAnsi" w:hAnsiTheme="minorHAnsi" w:cstheme="minorHAnsi"/>
          <w:b/>
          <w:sz w:val="20"/>
          <w:szCs w:val="20"/>
          <w:u w:val="single"/>
          <w:lang w:eastAsia="en-US"/>
        </w:rPr>
        <w:t>Göstergeleri:</w:t>
      </w:r>
    </w:p>
    <w:p w14:paraId="227F3503" w14:textId="77777777" w:rsidR="004F431C" w:rsidRPr="00F70F7B" w:rsidRDefault="004F431C" w:rsidP="004F431C">
      <w:pPr>
        <w:rPr>
          <w:rFonts w:asciiTheme="minorHAnsi" w:eastAsiaTheme="minorHAnsi" w:hAnsiTheme="minorHAnsi" w:cstheme="minorHAnsi"/>
          <w:sz w:val="20"/>
          <w:szCs w:val="20"/>
          <w:lang w:eastAsia="en-US"/>
        </w:rPr>
      </w:pPr>
      <w:r w:rsidRPr="00F70F7B">
        <w:rPr>
          <w:rFonts w:asciiTheme="minorHAnsi" w:eastAsiaTheme="minorHAnsi" w:hAnsiTheme="minorHAnsi" w:cstheme="minorHAnsi"/>
          <w:sz w:val="20"/>
          <w:szCs w:val="20"/>
          <w:lang w:eastAsia="en-US"/>
        </w:rPr>
        <w:t xml:space="preserve">Isınma ve soğuma hareketlerini bir rehber eşliğinde yapar. </w:t>
      </w:r>
    </w:p>
    <w:p w14:paraId="05217C40" w14:textId="77777777" w:rsidR="004F431C" w:rsidRPr="00F70F7B" w:rsidRDefault="004F431C" w:rsidP="004F431C">
      <w:pPr>
        <w:rPr>
          <w:rFonts w:asciiTheme="minorHAnsi" w:eastAsiaTheme="minorHAnsi" w:hAnsiTheme="minorHAnsi" w:cstheme="minorHAnsi"/>
          <w:sz w:val="20"/>
          <w:szCs w:val="20"/>
          <w:lang w:eastAsia="en-US"/>
        </w:rPr>
      </w:pPr>
      <w:r w:rsidRPr="00F70F7B">
        <w:rPr>
          <w:rFonts w:asciiTheme="minorHAnsi" w:eastAsiaTheme="minorHAnsi" w:hAnsiTheme="minorHAnsi" w:cstheme="minorHAnsi"/>
          <w:sz w:val="20"/>
          <w:szCs w:val="20"/>
          <w:lang w:eastAsia="en-US"/>
        </w:rPr>
        <w:t xml:space="preserve">Yönergeler doğrultusunda yürür. </w:t>
      </w:r>
    </w:p>
    <w:p w14:paraId="70A853A7" w14:textId="77777777" w:rsidR="004F431C" w:rsidRPr="00F70F7B" w:rsidRDefault="004F431C" w:rsidP="004F431C">
      <w:pPr>
        <w:rPr>
          <w:rFonts w:asciiTheme="minorHAnsi" w:eastAsiaTheme="minorHAnsi" w:hAnsiTheme="minorHAnsi" w:cstheme="minorHAnsi"/>
          <w:sz w:val="20"/>
          <w:szCs w:val="20"/>
          <w:lang w:eastAsia="en-US"/>
        </w:rPr>
      </w:pPr>
      <w:r w:rsidRPr="00F70F7B">
        <w:rPr>
          <w:rFonts w:asciiTheme="minorHAnsi" w:eastAsiaTheme="minorHAnsi" w:hAnsiTheme="minorHAnsi" w:cstheme="minorHAnsi"/>
          <w:sz w:val="20"/>
          <w:szCs w:val="20"/>
          <w:lang w:eastAsia="en-US"/>
        </w:rPr>
        <w:t>Yönergeler doğrultusunda koşar.</w:t>
      </w:r>
    </w:p>
    <w:p w14:paraId="049E148C" w14:textId="77777777" w:rsidR="004F431C" w:rsidRPr="00F70F7B" w:rsidRDefault="004F431C" w:rsidP="004F431C">
      <w:pPr>
        <w:jc w:val="both"/>
        <w:rPr>
          <w:rFonts w:asciiTheme="minorHAnsi" w:hAnsiTheme="minorHAnsi" w:cstheme="minorHAnsi"/>
          <w:sz w:val="20"/>
          <w:szCs w:val="20"/>
        </w:rPr>
      </w:pPr>
      <w:r w:rsidRPr="00F70F7B">
        <w:rPr>
          <w:rFonts w:asciiTheme="minorHAnsi" w:hAnsiTheme="minorHAnsi" w:cstheme="minorHAnsi"/>
          <w:b/>
          <w:sz w:val="20"/>
          <w:szCs w:val="20"/>
        </w:rPr>
        <w:t>Kazanım 2: Denge hareketleri yapar.</w:t>
      </w:r>
    </w:p>
    <w:p w14:paraId="3F870179" w14:textId="77777777" w:rsidR="004F431C" w:rsidRPr="00F70F7B" w:rsidRDefault="004F431C" w:rsidP="004F431C">
      <w:pPr>
        <w:rPr>
          <w:rFonts w:asciiTheme="minorHAnsi" w:hAnsiTheme="minorHAnsi" w:cstheme="minorHAnsi"/>
          <w:sz w:val="20"/>
          <w:szCs w:val="20"/>
        </w:rPr>
      </w:pPr>
      <w:r w:rsidRPr="00F70F7B">
        <w:rPr>
          <w:rFonts w:asciiTheme="minorHAnsi" w:hAnsiTheme="minorHAnsi" w:cstheme="minorHAnsi"/>
          <w:sz w:val="20"/>
          <w:szCs w:val="20"/>
        </w:rPr>
        <w:t>Göstergeleri: Ağırlığını bir noktadan diğerine aktarır. Atlama ile ilgili denge hareketlerini yapar. Konma ile ilgili denge hareketlerini yapar. Başlama ile ilgili denge hareketlerini yapar.</w:t>
      </w:r>
      <w:r w:rsidRPr="00F70F7B">
        <w:rPr>
          <w:rFonts w:asciiTheme="minorHAnsi" w:hAnsiTheme="minorHAnsi" w:cstheme="minorHAnsi"/>
          <w:sz w:val="20"/>
          <w:szCs w:val="20"/>
        </w:rPr>
        <w:tab/>
        <w:t xml:space="preserve">Durma ile ilgili denge hareketlerini yapar. </w:t>
      </w:r>
    </w:p>
    <w:p w14:paraId="395044CA" w14:textId="77777777" w:rsidR="004F431C" w:rsidRPr="00F70F7B" w:rsidRDefault="004F431C" w:rsidP="004F431C">
      <w:pPr>
        <w:jc w:val="both"/>
        <w:rPr>
          <w:rFonts w:asciiTheme="minorHAnsi" w:hAnsiTheme="minorHAnsi" w:cstheme="minorHAnsi"/>
          <w:sz w:val="20"/>
          <w:szCs w:val="20"/>
        </w:rPr>
      </w:pPr>
      <w:r w:rsidRPr="00F70F7B">
        <w:rPr>
          <w:rFonts w:asciiTheme="minorHAnsi" w:hAnsiTheme="minorHAnsi" w:cstheme="minorHAnsi"/>
          <w:b/>
          <w:sz w:val="20"/>
          <w:szCs w:val="20"/>
        </w:rPr>
        <w:t xml:space="preserve">Kazanım 3. Nesne kontrolü gerektiren hareketleri yapar. </w:t>
      </w:r>
      <w:r w:rsidRPr="00F70F7B">
        <w:rPr>
          <w:rFonts w:asciiTheme="minorHAnsi" w:hAnsiTheme="minorHAnsi" w:cstheme="minorHAnsi"/>
          <w:sz w:val="20"/>
          <w:szCs w:val="20"/>
        </w:rPr>
        <w:t xml:space="preserve">(Göstergeleri: Bireysel ve eşli olarak nesneleri kontrol eder. Farklı boyut ve ağırlıktaki nesneleri hedefe atar. </w:t>
      </w:r>
    </w:p>
    <w:p w14:paraId="576BDE4F" w14:textId="77777777" w:rsidR="004F431C" w:rsidRPr="00F70F7B" w:rsidRDefault="004F431C" w:rsidP="004F431C">
      <w:pPr>
        <w:rPr>
          <w:rFonts w:asciiTheme="minorHAnsi" w:eastAsiaTheme="minorHAnsi" w:hAnsiTheme="minorHAnsi" w:cstheme="minorHAnsi"/>
          <w:b/>
          <w:sz w:val="20"/>
          <w:szCs w:val="20"/>
          <w:u w:val="single"/>
          <w:lang w:eastAsia="en-US"/>
        </w:rPr>
        <w:sectPr w:rsidR="004F431C" w:rsidRPr="00F70F7B" w:rsidSect="00916645">
          <w:type w:val="continuous"/>
          <w:pgSz w:w="11906" w:h="16838"/>
          <w:pgMar w:top="851" w:right="991" w:bottom="851" w:left="1417" w:header="708" w:footer="708" w:gutter="0"/>
          <w:cols w:num="2" w:space="708"/>
          <w:docGrid w:linePitch="360"/>
        </w:sectPr>
      </w:pPr>
    </w:p>
    <w:p w14:paraId="603C703D" w14:textId="77777777" w:rsidR="004F431C" w:rsidRPr="00F70F7B" w:rsidRDefault="004F431C" w:rsidP="004F431C">
      <w:pPr>
        <w:rPr>
          <w:rFonts w:asciiTheme="minorHAnsi" w:eastAsiaTheme="minorHAnsi" w:hAnsiTheme="minorHAnsi" w:cstheme="minorHAnsi"/>
          <w:b/>
          <w:sz w:val="20"/>
          <w:szCs w:val="20"/>
          <w:u w:val="single"/>
          <w:lang w:eastAsia="en-US"/>
        </w:rPr>
      </w:pPr>
      <w:r w:rsidRPr="00F70F7B">
        <w:rPr>
          <w:rFonts w:asciiTheme="minorHAnsi" w:eastAsiaTheme="minorHAnsi" w:hAnsiTheme="minorHAnsi" w:cstheme="minorHAnsi"/>
          <w:b/>
          <w:sz w:val="20"/>
          <w:szCs w:val="20"/>
          <w:u w:val="single"/>
          <w:lang w:eastAsia="en-US"/>
        </w:rPr>
        <w:t>Öğrenme Süreci</w:t>
      </w:r>
    </w:p>
    <w:p w14:paraId="09AAB173" w14:textId="77777777" w:rsidR="004F431C" w:rsidRPr="004F431C" w:rsidRDefault="004F431C" w:rsidP="004F431C">
      <w:pPr>
        <w:spacing w:after="200" w:line="276" w:lineRule="auto"/>
        <w:rPr>
          <w:rFonts w:eastAsiaTheme="minorHAnsi" w:cstheme="minorBidi"/>
          <w:szCs w:val="22"/>
          <w:lang w:eastAsia="en-US"/>
        </w:rPr>
      </w:pPr>
    </w:p>
    <w:p w14:paraId="02548BB8" w14:textId="77777777" w:rsidR="00B7198D" w:rsidRDefault="00B7198D" w:rsidP="00944AD4">
      <w:pPr>
        <w:numPr>
          <w:ilvl w:val="0"/>
          <w:numId w:val="13"/>
        </w:numPr>
        <w:spacing w:after="200" w:line="276" w:lineRule="auto"/>
        <w:contextualSpacing/>
        <w:rPr>
          <w:rFonts w:ascii="Calibri" w:eastAsia="Calibri" w:hAnsi="Calibri" w:cs="Calibri"/>
          <w:lang w:eastAsia="en-US"/>
        </w:rPr>
        <w:sectPr w:rsidR="00B7198D" w:rsidSect="004F431C">
          <w:type w:val="continuous"/>
          <w:pgSz w:w="11906" w:h="16838"/>
          <w:pgMar w:top="851" w:right="991" w:bottom="851" w:left="1417" w:header="708" w:footer="708" w:gutter="0"/>
          <w:cols w:num="2" w:space="708"/>
          <w:docGrid w:linePitch="360"/>
        </w:sectPr>
      </w:pPr>
    </w:p>
    <w:p w14:paraId="746641B8" w14:textId="77777777" w:rsidR="004F431C" w:rsidRPr="00FE2A18" w:rsidRDefault="004F431C" w:rsidP="00B7198D">
      <w:pPr>
        <w:numPr>
          <w:ilvl w:val="0"/>
          <w:numId w:val="13"/>
        </w:numPr>
        <w:spacing w:after="200" w:line="276" w:lineRule="auto"/>
        <w:ind w:left="284"/>
        <w:contextualSpacing/>
        <w:rPr>
          <w:rFonts w:ascii="Calibri" w:eastAsia="Calibri" w:hAnsi="Calibri" w:cs="Calibri"/>
          <w:lang w:eastAsia="en-US"/>
        </w:rPr>
      </w:pPr>
      <w:r w:rsidRPr="00FE2A18">
        <w:rPr>
          <w:rFonts w:ascii="Calibri" w:eastAsia="Calibri" w:hAnsi="Calibri" w:cs="Calibri"/>
          <w:lang w:eastAsia="en-US"/>
        </w:rPr>
        <w:t xml:space="preserve">Çocuklar aralarından bir ebe seçerler. Öteki çocukların tümü halka olur. Her birine birer meyve adı verilir. Bastıkları yerin kaybolmaması için ayaklarının çevresine birer yuvarlak çizilir. Ebe halkanın ortasında durur. Ebenin çizilmiş yeri yoktur, açıktadır ve kendisine bir yer bulmaya çalışacaktır. Meyve adı verilen öğrencilere adları sesli olarak bir kaç kez yinelettirilir, iyice öğrenmeleri sağlanır. </w:t>
      </w:r>
    </w:p>
    <w:p w14:paraId="11F431D9" w14:textId="77777777" w:rsidR="004F431C" w:rsidRPr="00FE2A18" w:rsidRDefault="004F431C" w:rsidP="00B7198D">
      <w:pPr>
        <w:numPr>
          <w:ilvl w:val="0"/>
          <w:numId w:val="13"/>
        </w:numPr>
        <w:spacing w:after="200" w:line="276" w:lineRule="auto"/>
        <w:ind w:left="284"/>
        <w:contextualSpacing/>
        <w:rPr>
          <w:rFonts w:ascii="Calibri" w:eastAsia="Calibri" w:hAnsi="Calibri" w:cs="Calibri"/>
          <w:lang w:eastAsia="en-US"/>
        </w:rPr>
      </w:pPr>
      <w:r w:rsidRPr="00FE2A18">
        <w:rPr>
          <w:rFonts w:ascii="Calibri" w:eastAsia="Calibri" w:hAnsi="Calibri" w:cs="Calibri"/>
          <w:lang w:eastAsia="en-US"/>
        </w:rPr>
        <w:t xml:space="preserve">Oyun başlayınca, ebe iki meyve adı söyler. Adları söylenen çocuklar, yerlerini ebeye kaptırmadan koşarak yer değiştirmeye çalışırlar. Ebe bütün çocukların yer değiştirmesini isterse "meyve </w:t>
      </w:r>
      <w:proofErr w:type="spellStart"/>
      <w:r w:rsidRPr="00FE2A18">
        <w:rPr>
          <w:rFonts w:ascii="Calibri" w:eastAsia="Calibri" w:hAnsi="Calibri" w:cs="Calibri"/>
          <w:lang w:eastAsia="en-US"/>
        </w:rPr>
        <w:t>sepetiii</w:t>
      </w:r>
      <w:proofErr w:type="spellEnd"/>
      <w:r w:rsidRPr="00FE2A18">
        <w:rPr>
          <w:rFonts w:ascii="Calibri" w:eastAsia="Calibri" w:hAnsi="Calibri" w:cs="Calibri"/>
          <w:lang w:eastAsia="en-US"/>
        </w:rPr>
        <w:t xml:space="preserve">" diye bağırır. Bütün çocuklar yer değiştirirler. </w:t>
      </w:r>
    </w:p>
    <w:p w14:paraId="60290B00" w14:textId="77777777" w:rsidR="004F431C" w:rsidRPr="00FE2A18" w:rsidRDefault="004F431C" w:rsidP="00B7198D">
      <w:pPr>
        <w:ind w:left="284"/>
        <w:contextualSpacing/>
        <w:rPr>
          <w:rFonts w:ascii="Calibri" w:eastAsia="Calibri" w:hAnsi="Calibri" w:cs="Calibri"/>
          <w:lang w:eastAsia="en-US"/>
        </w:rPr>
      </w:pPr>
      <w:r w:rsidRPr="00FE2A18">
        <w:rPr>
          <w:rFonts w:ascii="Calibri" w:eastAsia="Calibri" w:hAnsi="Calibri" w:cs="Calibri"/>
          <w:lang w:eastAsia="en-US"/>
        </w:rPr>
        <w:t>Ebe iki ad söylediği ya</w:t>
      </w:r>
      <w:r w:rsidR="00FE2A18">
        <w:rPr>
          <w:rFonts w:ascii="Calibri" w:eastAsia="Calibri" w:hAnsi="Calibri" w:cs="Calibri"/>
          <w:lang w:eastAsia="en-US"/>
        </w:rPr>
        <w:t xml:space="preserve"> </w:t>
      </w:r>
      <w:r w:rsidRPr="00FE2A18">
        <w:rPr>
          <w:rFonts w:ascii="Calibri" w:eastAsia="Calibri" w:hAnsi="Calibri" w:cs="Calibri"/>
          <w:lang w:eastAsia="en-US"/>
        </w:rPr>
        <w:t>da "meyve sepeti" diye bağırdığı zaman, yeri boşalan birinin yerini kapmaya çalışır. Yer kaparsa ebelikten kurtulur, kapamazsa ebeliği sürer. Yerini kaptıran ebe olur. Oyun böylece sürer.</w:t>
      </w:r>
    </w:p>
    <w:p w14:paraId="2197EF8B" w14:textId="77777777" w:rsidR="004F431C" w:rsidRPr="00F70F7B" w:rsidRDefault="004F431C" w:rsidP="004F431C">
      <w:pPr>
        <w:rPr>
          <w:rFonts w:asciiTheme="minorHAnsi" w:eastAsiaTheme="minorHAnsi" w:hAnsiTheme="minorHAnsi" w:cstheme="minorHAnsi"/>
          <w:b/>
          <w:sz w:val="20"/>
          <w:szCs w:val="20"/>
          <w:u w:val="thick"/>
          <w:lang w:eastAsia="en-US"/>
        </w:rPr>
      </w:pPr>
    </w:p>
    <w:p w14:paraId="5CCD7A97" w14:textId="77777777" w:rsidR="004F431C" w:rsidRPr="00F70F7B" w:rsidRDefault="004F431C" w:rsidP="004F431C">
      <w:pPr>
        <w:rPr>
          <w:rFonts w:asciiTheme="minorHAnsi" w:eastAsiaTheme="minorHAnsi" w:hAnsiTheme="minorHAnsi" w:cstheme="minorHAnsi"/>
          <w:b/>
          <w:sz w:val="20"/>
          <w:szCs w:val="20"/>
          <w:u w:val="thick"/>
          <w:lang w:eastAsia="en-US"/>
        </w:rPr>
      </w:pPr>
    </w:p>
    <w:p w14:paraId="51E4DD8D" w14:textId="77777777" w:rsidR="004F431C" w:rsidRPr="00F70F7B" w:rsidRDefault="004F431C" w:rsidP="004F431C">
      <w:pPr>
        <w:rPr>
          <w:rFonts w:asciiTheme="minorHAnsi" w:eastAsiaTheme="minorHAnsi" w:hAnsiTheme="minorHAnsi" w:cstheme="minorHAnsi"/>
          <w:b/>
          <w:sz w:val="20"/>
          <w:szCs w:val="20"/>
          <w:u w:val="thick"/>
          <w:lang w:eastAsia="en-US"/>
        </w:rPr>
      </w:pPr>
    </w:p>
    <w:p w14:paraId="54145D3D" w14:textId="77777777" w:rsidR="004F431C" w:rsidRPr="00F70F7B" w:rsidRDefault="004F431C" w:rsidP="004F431C">
      <w:pPr>
        <w:rPr>
          <w:rFonts w:asciiTheme="minorHAnsi" w:eastAsiaTheme="minorHAnsi" w:hAnsiTheme="minorHAnsi" w:cstheme="minorHAnsi"/>
          <w:b/>
          <w:sz w:val="20"/>
          <w:szCs w:val="20"/>
          <w:u w:val="thick"/>
          <w:lang w:eastAsia="en-US"/>
        </w:rPr>
      </w:pPr>
    </w:p>
    <w:p w14:paraId="2C49C008" w14:textId="77777777" w:rsidR="004F431C" w:rsidRPr="00F70F7B" w:rsidRDefault="004F431C" w:rsidP="004F431C">
      <w:pPr>
        <w:rPr>
          <w:rFonts w:asciiTheme="minorHAnsi" w:eastAsiaTheme="minorHAnsi" w:hAnsiTheme="minorHAnsi" w:cstheme="minorHAnsi"/>
          <w:b/>
          <w:sz w:val="20"/>
          <w:szCs w:val="20"/>
          <w:u w:val="thick"/>
          <w:lang w:eastAsia="en-US"/>
        </w:rPr>
      </w:pPr>
      <w:r w:rsidRPr="00F70F7B">
        <w:rPr>
          <w:rFonts w:asciiTheme="minorHAnsi" w:eastAsiaTheme="minorHAnsi" w:hAnsiTheme="minorHAnsi" w:cstheme="minorHAnsi"/>
          <w:b/>
          <w:sz w:val="20"/>
          <w:szCs w:val="20"/>
          <w:u w:val="thick"/>
          <w:lang w:eastAsia="en-US"/>
        </w:rPr>
        <w:t xml:space="preserve">Materyaller:   </w:t>
      </w:r>
    </w:p>
    <w:p w14:paraId="2458C8B3" w14:textId="77777777" w:rsidR="004F431C" w:rsidRPr="00F70F7B" w:rsidRDefault="004F431C" w:rsidP="004F431C">
      <w:pPr>
        <w:rPr>
          <w:rFonts w:asciiTheme="minorHAnsi" w:eastAsiaTheme="minorHAnsi" w:hAnsiTheme="minorHAnsi" w:cstheme="minorHAnsi"/>
          <w:sz w:val="20"/>
          <w:szCs w:val="20"/>
          <w:lang w:eastAsia="en-US"/>
        </w:rPr>
      </w:pPr>
    </w:p>
    <w:p w14:paraId="7D18540A" w14:textId="77777777" w:rsidR="004F431C" w:rsidRPr="00F70F7B" w:rsidRDefault="004F431C" w:rsidP="004F431C">
      <w:pPr>
        <w:rPr>
          <w:rFonts w:asciiTheme="minorHAnsi" w:eastAsiaTheme="minorHAnsi" w:hAnsiTheme="minorHAnsi" w:cstheme="minorHAnsi"/>
          <w:sz w:val="20"/>
          <w:szCs w:val="20"/>
          <w:lang w:eastAsia="en-US"/>
        </w:rPr>
      </w:pPr>
    </w:p>
    <w:p w14:paraId="295CFBBF" w14:textId="77777777" w:rsidR="004F431C" w:rsidRPr="00F70F7B" w:rsidRDefault="004F431C" w:rsidP="004F431C">
      <w:pPr>
        <w:rPr>
          <w:rFonts w:asciiTheme="minorHAnsi" w:eastAsiaTheme="minorHAnsi" w:hAnsiTheme="minorHAnsi" w:cstheme="minorHAnsi"/>
          <w:sz w:val="20"/>
          <w:szCs w:val="20"/>
          <w:lang w:eastAsia="en-US"/>
        </w:rPr>
      </w:pPr>
    </w:p>
    <w:p w14:paraId="6F328874" w14:textId="77777777" w:rsidR="004F431C" w:rsidRPr="00F70F7B" w:rsidRDefault="004F431C" w:rsidP="004F431C">
      <w:pPr>
        <w:rPr>
          <w:rFonts w:asciiTheme="minorHAnsi" w:eastAsiaTheme="minorHAnsi" w:hAnsiTheme="minorHAnsi" w:cstheme="minorHAnsi"/>
          <w:b/>
          <w:sz w:val="20"/>
          <w:szCs w:val="20"/>
          <w:u w:val="thick"/>
          <w:lang w:eastAsia="en-US"/>
        </w:rPr>
      </w:pPr>
      <w:r w:rsidRPr="00F70F7B">
        <w:rPr>
          <w:rFonts w:asciiTheme="minorHAnsi" w:eastAsiaTheme="minorHAnsi" w:hAnsiTheme="minorHAnsi" w:cstheme="minorHAnsi"/>
          <w:b/>
          <w:sz w:val="20"/>
          <w:szCs w:val="20"/>
          <w:u w:val="thick"/>
          <w:lang w:eastAsia="en-US"/>
        </w:rPr>
        <w:t>Sözcükler ve Kavramlar:</w:t>
      </w:r>
    </w:p>
    <w:p w14:paraId="00A9C195" w14:textId="77777777" w:rsidR="004F431C" w:rsidRPr="00F70F7B" w:rsidRDefault="004F431C" w:rsidP="004F431C">
      <w:pPr>
        <w:rPr>
          <w:rFonts w:asciiTheme="minorHAnsi" w:eastAsiaTheme="minorHAnsi" w:hAnsiTheme="minorHAnsi" w:cstheme="minorHAnsi"/>
          <w:sz w:val="20"/>
          <w:szCs w:val="20"/>
          <w:u w:val="thick"/>
          <w:lang w:eastAsia="en-US"/>
        </w:rPr>
      </w:pPr>
    </w:p>
    <w:p w14:paraId="0B7412ED" w14:textId="77777777" w:rsidR="004F431C" w:rsidRPr="00F70F7B" w:rsidRDefault="004F431C" w:rsidP="004F431C">
      <w:pPr>
        <w:rPr>
          <w:rFonts w:asciiTheme="minorHAnsi" w:eastAsiaTheme="minorHAnsi" w:hAnsiTheme="minorHAnsi" w:cstheme="minorHAnsi"/>
          <w:sz w:val="20"/>
          <w:szCs w:val="20"/>
          <w:u w:val="thick"/>
          <w:lang w:eastAsia="en-US"/>
        </w:rPr>
      </w:pPr>
    </w:p>
    <w:p w14:paraId="7F06BE80" w14:textId="77777777" w:rsidR="004F431C" w:rsidRPr="00F70F7B" w:rsidRDefault="004F431C" w:rsidP="004F431C">
      <w:pPr>
        <w:rPr>
          <w:rFonts w:asciiTheme="minorHAnsi" w:eastAsiaTheme="minorHAnsi" w:hAnsiTheme="minorHAnsi" w:cstheme="minorHAnsi"/>
          <w:sz w:val="20"/>
          <w:szCs w:val="20"/>
          <w:u w:val="thick"/>
          <w:lang w:eastAsia="en-US"/>
        </w:rPr>
      </w:pPr>
    </w:p>
    <w:p w14:paraId="40C726E1" w14:textId="77777777" w:rsidR="004F431C" w:rsidRPr="00F70F7B" w:rsidRDefault="004F431C" w:rsidP="004F431C">
      <w:pPr>
        <w:rPr>
          <w:rFonts w:asciiTheme="minorHAnsi" w:eastAsiaTheme="minorHAnsi" w:hAnsiTheme="minorHAnsi" w:cstheme="minorHAnsi"/>
          <w:sz w:val="20"/>
          <w:szCs w:val="20"/>
          <w:u w:val="thick"/>
          <w:lang w:eastAsia="en-US"/>
        </w:rPr>
      </w:pPr>
    </w:p>
    <w:p w14:paraId="332B5709" w14:textId="77777777" w:rsidR="004F431C" w:rsidRDefault="004F431C" w:rsidP="004F431C">
      <w:pPr>
        <w:rPr>
          <w:rFonts w:asciiTheme="minorHAnsi" w:eastAsiaTheme="minorHAnsi" w:hAnsiTheme="minorHAnsi" w:cstheme="minorHAnsi"/>
          <w:b/>
          <w:sz w:val="20"/>
          <w:szCs w:val="20"/>
          <w:u w:val="thick"/>
          <w:lang w:eastAsia="en-US"/>
        </w:rPr>
      </w:pPr>
      <w:r w:rsidRPr="00F70F7B">
        <w:rPr>
          <w:rFonts w:asciiTheme="minorHAnsi" w:eastAsiaTheme="minorHAnsi" w:hAnsiTheme="minorHAnsi" w:cstheme="minorHAnsi"/>
          <w:b/>
          <w:sz w:val="20"/>
          <w:szCs w:val="20"/>
          <w:u w:val="thick"/>
          <w:lang w:eastAsia="en-US"/>
        </w:rPr>
        <w:t xml:space="preserve">Değerlendirme: </w:t>
      </w:r>
    </w:p>
    <w:p w14:paraId="20B6D12F" w14:textId="77777777" w:rsidR="005A0F88" w:rsidRDefault="005A0F88" w:rsidP="005A0F88">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2083B48B" w14:textId="77777777" w:rsidR="005A0F88" w:rsidRPr="00F70F7B" w:rsidRDefault="005A0F88" w:rsidP="004F431C">
      <w:pPr>
        <w:rPr>
          <w:rFonts w:asciiTheme="minorHAnsi" w:eastAsiaTheme="minorHAnsi" w:hAnsiTheme="minorHAnsi" w:cstheme="minorHAnsi"/>
          <w:b/>
          <w:sz w:val="20"/>
          <w:szCs w:val="20"/>
          <w:u w:val="thick"/>
          <w:lang w:eastAsia="en-US"/>
        </w:rPr>
      </w:pPr>
    </w:p>
    <w:p w14:paraId="77B2025F" w14:textId="77777777" w:rsidR="004F431C" w:rsidRPr="003541BF" w:rsidRDefault="004F431C" w:rsidP="00944AD4">
      <w:pPr>
        <w:pStyle w:val="ListeParagraf"/>
        <w:numPr>
          <w:ilvl w:val="0"/>
          <w:numId w:val="523"/>
        </w:numPr>
        <w:rPr>
          <w:rFonts w:asciiTheme="minorHAnsi" w:eastAsiaTheme="minorHAnsi" w:hAnsiTheme="minorHAnsi" w:cstheme="minorHAnsi"/>
          <w:sz w:val="20"/>
          <w:szCs w:val="20"/>
          <w:lang w:eastAsia="en-US"/>
        </w:rPr>
      </w:pPr>
      <w:r w:rsidRPr="003541BF">
        <w:rPr>
          <w:rFonts w:asciiTheme="minorHAnsi" w:eastAsiaTheme="minorHAnsi" w:hAnsiTheme="minorHAnsi" w:cstheme="minorHAnsi"/>
          <w:sz w:val="20"/>
          <w:szCs w:val="20"/>
          <w:lang w:eastAsia="en-US"/>
        </w:rPr>
        <w:t>Oyun oynarken eğlendiniz mi?</w:t>
      </w:r>
    </w:p>
    <w:p w14:paraId="0311FA77" w14:textId="77777777" w:rsidR="004F431C" w:rsidRPr="003541BF" w:rsidRDefault="004F431C" w:rsidP="00944AD4">
      <w:pPr>
        <w:pStyle w:val="ListeParagraf"/>
        <w:numPr>
          <w:ilvl w:val="0"/>
          <w:numId w:val="523"/>
        </w:numPr>
        <w:rPr>
          <w:rFonts w:asciiTheme="minorHAnsi" w:eastAsiaTheme="minorHAnsi" w:hAnsiTheme="minorHAnsi" w:cstheme="minorHAnsi"/>
          <w:sz w:val="20"/>
          <w:szCs w:val="20"/>
          <w:lang w:eastAsia="en-US"/>
        </w:rPr>
      </w:pPr>
      <w:r w:rsidRPr="003541BF">
        <w:rPr>
          <w:rFonts w:asciiTheme="minorHAnsi" w:eastAsiaTheme="minorHAnsi" w:hAnsiTheme="minorHAnsi" w:cstheme="minorHAnsi"/>
          <w:sz w:val="20"/>
          <w:szCs w:val="20"/>
          <w:lang w:eastAsia="en-US"/>
        </w:rPr>
        <w:t>Bu oyun başka nasıl oynanabilir?</w:t>
      </w:r>
    </w:p>
    <w:p w14:paraId="63C255C2" w14:textId="77777777" w:rsidR="004F431C" w:rsidRPr="00F70F7B" w:rsidRDefault="004F431C" w:rsidP="004F431C">
      <w:pPr>
        <w:rPr>
          <w:rFonts w:asciiTheme="minorHAnsi" w:eastAsiaTheme="minorHAnsi" w:hAnsiTheme="minorHAnsi" w:cstheme="minorHAnsi"/>
          <w:sz w:val="20"/>
          <w:szCs w:val="20"/>
          <w:u w:val="thick"/>
          <w:lang w:eastAsia="en-US"/>
        </w:rPr>
      </w:pPr>
    </w:p>
    <w:p w14:paraId="3160EBF7" w14:textId="77777777" w:rsidR="004F431C" w:rsidRPr="00F70F7B" w:rsidRDefault="004F431C" w:rsidP="004F431C">
      <w:pPr>
        <w:rPr>
          <w:rFonts w:asciiTheme="minorHAnsi" w:eastAsiaTheme="minorHAnsi" w:hAnsiTheme="minorHAnsi" w:cstheme="minorHAnsi"/>
          <w:sz w:val="20"/>
          <w:szCs w:val="20"/>
          <w:u w:val="thick"/>
          <w:lang w:eastAsia="en-US"/>
        </w:rPr>
      </w:pPr>
    </w:p>
    <w:p w14:paraId="6E493034" w14:textId="77777777" w:rsidR="004F431C" w:rsidRPr="00F70F7B" w:rsidRDefault="004F431C" w:rsidP="004F431C">
      <w:pPr>
        <w:rPr>
          <w:rFonts w:asciiTheme="minorHAnsi" w:eastAsiaTheme="minorHAnsi" w:hAnsiTheme="minorHAnsi" w:cstheme="minorHAnsi"/>
          <w:sz w:val="20"/>
          <w:szCs w:val="20"/>
          <w:u w:val="thick"/>
          <w:lang w:eastAsia="en-US"/>
        </w:rPr>
      </w:pPr>
    </w:p>
    <w:p w14:paraId="08CB340E" w14:textId="77777777" w:rsidR="004F431C" w:rsidRPr="00F70F7B" w:rsidRDefault="004F431C" w:rsidP="004F431C">
      <w:pPr>
        <w:rPr>
          <w:rFonts w:asciiTheme="minorHAnsi" w:eastAsiaTheme="minorHAnsi" w:hAnsiTheme="minorHAnsi" w:cstheme="minorHAnsi"/>
          <w:sz w:val="20"/>
          <w:szCs w:val="20"/>
          <w:u w:val="thick"/>
          <w:lang w:eastAsia="en-US"/>
        </w:rPr>
      </w:pPr>
    </w:p>
    <w:p w14:paraId="7698A59F" w14:textId="77777777" w:rsidR="004F431C" w:rsidRPr="00F70F7B" w:rsidRDefault="004F431C" w:rsidP="004F431C">
      <w:pPr>
        <w:rPr>
          <w:rFonts w:asciiTheme="minorHAnsi" w:hAnsiTheme="minorHAnsi" w:cstheme="minorHAnsi"/>
          <w:b/>
          <w:sz w:val="20"/>
          <w:szCs w:val="20"/>
          <w:u w:val="thick"/>
        </w:rPr>
      </w:pPr>
      <w:r w:rsidRPr="00F70F7B">
        <w:rPr>
          <w:rFonts w:asciiTheme="minorHAnsi" w:hAnsiTheme="minorHAnsi" w:cstheme="minorHAnsi"/>
          <w:b/>
          <w:sz w:val="20"/>
          <w:szCs w:val="20"/>
          <w:u w:val="thick"/>
        </w:rPr>
        <w:t>Aile Katılımı:</w:t>
      </w:r>
    </w:p>
    <w:p w14:paraId="5916A8DD" w14:textId="77777777" w:rsidR="004F431C" w:rsidRPr="00F70F7B" w:rsidRDefault="004F431C" w:rsidP="004F431C">
      <w:pPr>
        <w:rPr>
          <w:rFonts w:asciiTheme="minorHAnsi" w:hAnsiTheme="minorHAnsi" w:cstheme="minorHAnsi"/>
          <w:b/>
          <w:sz w:val="20"/>
          <w:szCs w:val="20"/>
          <w:u w:val="thick"/>
        </w:rPr>
      </w:pPr>
    </w:p>
    <w:p w14:paraId="555919E6" w14:textId="77777777" w:rsidR="004F431C" w:rsidRPr="00F70F7B" w:rsidRDefault="004F431C" w:rsidP="004F431C">
      <w:pPr>
        <w:rPr>
          <w:rFonts w:asciiTheme="minorHAnsi" w:hAnsiTheme="minorHAnsi" w:cstheme="minorHAnsi"/>
          <w:b/>
          <w:sz w:val="20"/>
          <w:szCs w:val="20"/>
          <w:u w:val="thick"/>
        </w:rPr>
      </w:pPr>
    </w:p>
    <w:p w14:paraId="564370CF" w14:textId="77777777" w:rsidR="004F431C" w:rsidRPr="00F70F7B" w:rsidRDefault="004F431C" w:rsidP="004F431C">
      <w:pPr>
        <w:rPr>
          <w:rFonts w:asciiTheme="minorHAnsi" w:hAnsiTheme="minorHAnsi" w:cstheme="minorHAnsi"/>
          <w:b/>
          <w:sz w:val="20"/>
          <w:szCs w:val="20"/>
          <w:u w:val="thick"/>
        </w:rPr>
      </w:pPr>
    </w:p>
    <w:p w14:paraId="05B134C4" w14:textId="77777777" w:rsidR="00B7198D" w:rsidRDefault="00B7198D" w:rsidP="004F431C">
      <w:pPr>
        <w:rPr>
          <w:rFonts w:asciiTheme="minorHAnsi" w:hAnsiTheme="minorHAnsi" w:cstheme="minorHAnsi"/>
          <w:b/>
          <w:sz w:val="20"/>
          <w:szCs w:val="20"/>
          <w:u w:val="thick"/>
        </w:rPr>
      </w:pPr>
    </w:p>
    <w:p w14:paraId="7EA5C2E3" w14:textId="77777777" w:rsidR="00B7198D" w:rsidRDefault="00B7198D" w:rsidP="004F431C">
      <w:pPr>
        <w:rPr>
          <w:rFonts w:asciiTheme="minorHAnsi" w:hAnsiTheme="minorHAnsi" w:cstheme="minorHAnsi"/>
          <w:b/>
          <w:sz w:val="20"/>
          <w:szCs w:val="20"/>
          <w:u w:val="thick"/>
        </w:rPr>
      </w:pPr>
    </w:p>
    <w:p w14:paraId="383287F6" w14:textId="77777777" w:rsidR="00B7198D" w:rsidRDefault="00B7198D" w:rsidP="004F431C">
      <w:pPr>
        <w:rPr>
          <w:rFonts w:asciiTheme="minorHAnsi" w:hAnsiTheme="minorHAnsi" w:cstheme="minorHAnsi"/>
          <w:b/>
          <w:sz w:val="20"/>
          <w:szCs w:val="20"/>
          <w:u w:val="thick"/>
        </w:rPr>
        <w:sectPr w:rsidR="00B7198D" w:rsidSect="00B7198D">
          <w:type w:val="continuous"/>
          <w:pgSz w:w="11906" w:h="16838"/>
          <w:pgMar w:top="851" w:right="991" w:bottom="851" w:left="1417" w:header="708" w:footer="708" w:gutter="0"/>
          <w:cols w:space="708"/>
          <w:docGrid w:linePitch="360"/>
        </w:sectPr>
      </w:pPr>
    </w:p>
    <w:p w14:paraId="744B9062" w14:textId="5F208BF3" w:rsidR="004F431C" w:rsidRPr="00F70F7B" w:rsidRDefault="004F431C" w:rsidP="004F431C">
      <w:pPr>
        <w:rPr>
          <w:rFonts w:asciiTheme="minorHAnsi" w:hAnsiTheme="minorHAnsi" w:cstheme="minorHAnsi"/>
          <w:b/>
          <w:sz w:val="20"/>
          <w:szCs w:val="20"/>
          <w:u w:val="thick"/>
        </w:rPr>
      </w:pPr>
      <w:r w:rsidRPr="00F70F7B">
        <w:rPr>
          <w:rFonts w:asciiTheme="minorHAnsi" w:hAnsiTheme="minorHAnsi" w:cstheme="minorHAnsi"/>
          <w:b/>
          <w:sz w:val="20"/>
          <w:szCs w:val="20"/>
          <w:u w:val="thick"/>
        </w:rPr>
        <w:t>Uyarlama:</w:t>
      </w:r>
    </w:p>
    <w:p w14:paraId="11EF01FB" w14:textId="77777777" w:rsidR="004F431C" w:rsidRDefault="004F431C" w:rsidP="004F431C">
      <w:pPr>
        <w:rPr>
          <w:rFonts w:asciiTheme="minorHAnsi" w:hAnsiTheme="minorHAnsi" w:cstheme="minorHAnsi"/>
          <w:sz w:val="20"/>
          <w:szCs w:val="20"/>
        </w:rPr>
      </w:pPr>
      <w:r w:rsidRPr="004F431C">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p w14:paraId="0080CA45" w14:textId="77777777" w:rsidR="00B7198D" w:rsidRDefault="00B7198D" w:rsidP="000C6280">
      <w:pPr>
        <w:jc w:val="both"/>
        <w:rPr>
          <w:rFonts w:asciiTheme="minorHAnsi" w:hAnsiTheme="minorHAnsi" w:cstheme="minorHAnsi"/>
          <w:sz w:val="20"/>
          <w:szCs w:val="20"/>
        </w:rPr>
        <w:sectPr w:rsidR="00B7198D" w:rsidSect="00B7198D">
          <w:type w:val="continuous"/>
          <w:pgSz w:w="11906" w:h="16838"/>
          <w:pgMar w:top="851" w:right="991" w:bottom="851" w:left="1417" w:header="708" w:footer="708" w:gutter="0"/>
          <w:cols w:space="708"/>
          <w:docGrid w:linePitch="360"/>
        </w:sectPr>
      </w:pPr>
    </w:p>
    <w:p w14:paraId="3A5D32F1" w14:textId="77777777" w:rsidR="00B84134" w:rsidRPr="000C6280" w:rsidRDefault="00B84134" w:rsidP="000C6280">
      <w:pPr>
        <w:jc w:val="both"/>
        <w:rPr>
          <w:rFonts w:asciiTheme="minorHAnsi" w:hAnsiTheme="minorHAnsi" w:cstheme="minorHAnsi"/>
          <w:sz w:val="20"/>
          <w:szCs w:val="20"/>
        </w:rPr>
        <w:sectPr w:rsidR="00B84134" w:rsidRPr="000C6280" w:rsidSect="00B7198D">
          <w:type w:val="continuous"/>
          <w:pgSz w:w="11906" w:h="16838"/>
          <w:pgMar w:top="851" w:right="991" w:bottom="851" w:left="1417" w:header="708" w:footer="708" w:gutter="0"/>
          <w:cols w:space="708"/>
          <w:docGrid w:linePitch="360"/>
        </w:sectPr>
      </w:pPr>
    </w:p>
    <w:p w14:paraId="2478297C" w14:textId="77777777" w:rsidR="004F431C" w:rsidRPr="00884F87" w:rsidRDefault="004F431C" w:rsidP="004F431C">
      <w:pPr>
        <w:rPr>
          <w:rFonts w:asciiTheme="minorHAnsi" w:hAnsiTheme="minorHAnsi" w:cstheme="minorHAnsi"/>
          <w:b/>
          <w:sz w:val="20"/>
          <w:szCs w:val="20"/>
          <w:u w:val="thick"/>
        </w:rPr>
        <w:sectPr w:rsidR="004F431C" w:rsidRPr="00884F87" w:rsidSect="004F431C">
          <w:type w:val="continuous"/>
          <w:pgSz w:w="11906" w:h="16838"/>
          <w:pgMar w:top="851" w:right="991" w:bottom="851" w:left="1417" w:header="708" w:footer="708" w:gutter="0"/>
          <w:cols w:space="708"/>
          <w:docGrid w:linePitch="360"/>
        </w:sectPr>
      </w:pPr>
    </w:p>
    <w:p w14:paraId="0039D875" w14:textId="77777777" w:rsidR="005F28A1" w:rsidRPr="007333BE" w:rsidRDefault="00B84134" w:rsidP="005F28A1">
      <w:pPr>
        <w:ind w:left="-142"/>
        <w:jc w:val="center"/>
        <w:rPr>
          <w:rFonts w:asciiTheme="minorHAnsi" w:eastAsia="Calibri" w:hAnsiTheme="minorHAnsi" w:cstheme="minorHAnsi"/>
          <w:b/>
        </w:rPr>
      </w:pPr>
      <w:r>
        <w:rPr>
          <w:rFonts w:asciiTheme="minorHAnsi" w:eastAsia="Calibri" w:hAnsiTheme="minorHAnsi" w:cstheme="minorHAnsi"/>
          <w:b/>
        </w:rPr>
        <w:t>YARI</w:t>
      </w:r>
      <w:r w:rsidR="005F28A1" w:rsidRPr="007333BE">
        <w:rPr>
          <w:rFonts w:asciiTheme="minorHAnsi" w:eastAsia="Calibri" w:hAnsiTheme="minorHAnsi" w:cstheme="minorHAnsi"/>
          <w:b/>
        </w:rPr>
        <w:t>M GÜNLÜK EĞİTİM AKIŞI</w:t>
      </w:r>
    </w:p>
    <w:p w14:paraId="4631A931" w14:textId="77777777" w:rsidR="005F28A1" w:rsidRPr="007333BE" w:rsidRDefault="005F28A1" w:rsidP="005F28A1">
      <w:pPr>
        <w:ind w:left="-142"/>
        <w:jc w:val="center"/>
        <w:rPr>
          <w:rFonts w:asciiTheme="minorHAnsi" w:eastAsia="Calibri" w:hAnsiTheme="minorHAnsi" w:cstheme="minorHAnsi"/>
          <w:b/>
        </w:rPr>
      </w:pPr>
    </w:p>
    <w:p w14:paraId="7A34887A" w14:textId="77777777" w:rsidR="005F28A1" w:rsidRPr="007333BE" w:rsidRDefault="005F28A1" w:rsidP="005F28A1">
      <w:pPr>
        <w:ind w:left="426"/>
        <w:rPr>
          <w:rFonts w:asciiTheme="minorHAnsi" w:hAnsiTheme="minorHAnsi" w:cstheme="minorHAnsi"/>
          <w:b/>
        </w:rPr>
      </w:pPr>
      <w:r w:rsidRPr="007333BE">
        <w:rPr>
          <w:rFonts w:asciiTheme="minorHAnsi" w:hAnsiTheme="minorHAnsi" w:cstheme="minorHAnsi"/>
          <w:b/>
        </w:rPr>
        <w:t>Okul Adı</w:t>
      </w:r>
      <w:r w:rsidRPr="007333BE">
        <w:rPr>
          <w:rFonts w:asciiTheme="minorHAnsi" w:hAnsiTheme="minorHAnsi" w:cstheme="minorHAnsi"/>
          <w:b/>
        </w:rPr>
        <w:tab/>
      </w:r>
      <w:r w:rsidRPr="007333BE">
        <w:rPr>
          <w:rFonts w:asciiTheme="minorHAnsi" w:hAnsiTheme="minorHAnsi" w:cstheme="minorHAnsi"/>
          <w:b/>
        </w:rPr>
        <w:tab/>
        <w:t xml:space="preserve">: </w:t>
      </w:r>
      <w:r w:rsidRPr="007333BE">
        <w:rPr>
          <w:rFonts w:asciiTheme="minorHAnsi" w:hAnsiTheme="minorHAnsi" w:cstheme="minorHAnsi"/>
        </w:rPr>
        <w:t>…………...</w:t>
      </w:r>
    </w:p>
    <w:p w14:paraId="4C64AA14" w14:textId="77777777" w:rsidR="005F28A1" w:rsidRPr="007333BE" w:rsidRDefault="005F28A1" w:rsidP="005F28A1">
      <w:pPr>
        <w:ind w:left="426"/>
        <w:rPr>
          <w:rFonts w:asciiTheme="minorHAnsi" w:hAnsiTheme="minorHAnsi" w:cstheme="minorHAnsi"/>
          <w:b/>
        </w:rPr>
      </w:pPr>
      <w:r w:rsidRPr="007333BE">
        <w:rPr>
          <w:rFonts w:asciiTheme="minorHAnsi" w:hAnsiTheme="minorHAnsi" w:cstheme="minorHAnsi"/>
          <w:b/>
        </w:rPr>
        <w:t>Tarih</w:t>
      </w:r>
      <w:r w:rsidRPr="007333BE">
        <w:rPr>
          <w:rFonts w:asciiTheme="minorHAnsi" w:hAnsiTheme="minorHAnsi" w:cstheme="minorHAnsi"/>
          <w:b/>
        </w:rPr>
        <w:tab/>
      </w:r>
      <w:r w:rsidRPr="007333BE">
        <w:rPr>
          <w:rFonts w:asciiTheme="minorHAnsi" w:hAnsiTheme="minorHAnsi" w:cstheme="minorHAnsi"/>
          <w:b/>
        </w:rPr>
        <w:tab/>
        <w:t>:</w:t>
      </w:r>
      <w:r>
        <w:rPr>
          <w:rFonts w:asciiTheme="minorHAnsi" w:hAnsiTheme="minorHAnsi" w:cstheme="minorHAnsi"/>
          <w:b/>
        </w:rPr>
        <w:t xml:space="preserve"> </w:t>
      </w:r>
      <w:r w:rsidR="00271DB1">
        <w:rPr>
          <w:rFonts w:asciiTheme="minorHAnsi" w:hAnsiTheme="minorHAnsi" w:cstheme="minorHAnsi"/>
        </w:rPr>
        <w:t>1</w:t>
      </w:r>
      <w:r w:rsidR="00850B09">
        <w:rPr>
          <w:rFonts w:asciiTheme="minorHAnsi" w:hAnsiTheme="minorHAnsi" w:cstheme="minorHAnsi"/>
        </w:rPr>
        <w:t>6</w:t>
      </w:r>
      <w:r w:rsidR="000B4A4C">
        <w:rPr>
          <w:rFonts w:asciiTheme="minorHAnsi" w:hAnsiTheme="minorHAnsi" w:cstheme="minorHAnsi"/>
        </w:rPr>
        <w:t>.</w:t>
      </w:r>
      <w:r w:rsidR="00271DB1">
        <w:rPr>
          <w:rFonts w:asciiTheme="minorHAnsi" w:hAnsiTheme="minorHAnsi" w:cstheme="minorHAnsi"/>
        </w:rPr>
        <w:t>06.202</w:t>
      </w:r>
      <w:r w:rsidR="00850B09">
        <w:rPr>
          <w:rFonts w:asciiTheme="minorHAnsi" w:hAnsiTheme="minorHAnsi" w:cstheme="minorHAnsi"/>
        </w:rPr>
        <w:t>3</w:t>
      </w:r>
    </w:p>
    <w:p w14:paraId="4CDDA18C" w14:textId="77777777" w:rsidR="005F28A1" w:rsidRPr="007333BE" w:rsidRDefault="005F28A1" w:rsidP="005F28A1">
      <w:pPr>
        <w:ind w:left="426"/>
        <w:rPr>
          <w:rFonts w:asciiTheme="minorHAnsi" w:hAnsiTheme="minorHAnsi" w:cstheme="minorHAnsi"/>
          <w:b/>
        </w:rPr>
      </w:pPr>
      <w:r w:rsidRPr="007333BE">
        <w:rPr>
          <w:rFonts w:asciiTheme="minorHAnsi" w:hAnsiTheme="minorHAnsi" w:cstheme="minorHAnsi"/>
          <w:b/>
        </w:rPr>
        <w:t>Yaş Grubu (Ay</w:t>
      </w:r>
      <w:r w:rsidRPr="007333BE">
        <w:rPr>
          <w:rFonts w:asciiTheme="minorHAnsi" w:hAnsiTheme="minorHAnsi" w:cstheme="minorHAnsi"/>
          <w:b/>
        </w:rPr>
        <w:tab/>
        <w:t xml:space="preserve">: </w:t>
      </w:r>
      <w:r w:rsidRPr="007333BE">
        <w:rPr>
          <w:rFonts w:asciiTheme="minorHAnsi" w:hAnsiTheme="minorHAnsi" w:cstheme="minorHAnsi"/>
        </w:rPr>
        <w:t>48-60 ay</w:t>
      </w:r>
    </w:p>
    <w:p w14:paraId="6D8B615B" w14:textId="77777777" w:rsidR="005F28A1" w:rsidRPr="007333BE" w:rsidRDefault="005F28A1" w:rsidP="005F28A1">
      <w:pPr>
        <w:ind w:left="426"/>
        <w:rPr>
          <w:rFonts w:asciiTheme="minorHAnsi" w:hAnsiTheme="minorHAnsi" w:cstheme="minorHAnsi"/>
          <w:b/>
        </w:rPr>
      </w:pPr>
      <w:r w:rsidRPr="007333BE">
        <w:rPr>
          <w:rFonts w:asciiTheme="minorHAnsi" w:hAnsiTheme="minorHAnsi" w:cstheme="minorHAnsi"/>
          <w:b/>
        </w:rPr>
        <w:t>Öğretmen Adı</w:t>
      </w:r>
      <w:r w:rsidRPr="007333BE">
        <w:rPr>
          <w:rFonts w:asciiTheme="minorHAnsi" w:hAnsiTheme="minorHAnsi" w:cstheme="minorHAnsi"/>
        </w:rPr>
        <w:tab/>
      </w:r>
      <w:r w:rsidRPr="007333BE">
        <w:rPr>
          <w:rFonts w:asciiTheme="minorHAnsi" w:hAnsiTheme="minorHAnsi" w:cstheme="minorHAnsi"/>
          <w:b/>
        </w:rPr>
        <w:t xml:space="preserve">: </w:t>
      </w:r>
      <w:r w:rsidRPr="007333BE">
        <w:rPr>
          <w:rFonts w:asciiTheme="minorHAnsi" w:hAnsiTheme="minorHAnsi" w:cstheme="minorHAnsi"/>
        </w:rPr>
        <w:t>……………</w:t>
      </w:r>
    </w:p>
    <w:p w14:paraId="1722D6AC" w14:textId="77777777" w:rsidR="005F28A1" w:rsidRPr="007333BE" w:rsidRDefault="005F28A1" w:rsidP="005F28A1">
      <w:pPr>
        <w:ind w:left="-142"/>
        <w:jc w:val="both"/>
        <w:rPr>
          <w:rFonts w:asciiTheme="minorHAnsi" w:eastAsia="Calibri" w:hAnsiTheme="minorHAnsi" w:cstheme="minorHAnsi"/>
          <w:b/>
        </w:rPr>
      </w:pPr>
    </w:p>
    <w:p w14:paraId="2E924CA4"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Güne Başlama Zamanı</w:t>
      </w:r>
    </w:p>
    <w:p w14:paraId="3D930658" w14:textId="77777777" w:rsidR="005F28A1" w:rsidRPr="007333BE" w:rsidRDefault="005F28A1" w:rsidP="005F28A1">
      <w:pPr>
        <w:spacing w:after="200" w:line="276" w:lineRule="auto"/>
        <w:ind w:left="-142"/>
        <w:contextualSpacing/>
        <w:jc w:val="both"/>
        <w:rPr>
          <w:rFonts w:asciiTheme="minorHAnsi" w:hAnsiTheme="minorHAnsi" w:cstheme="minorHAnsi"/>
        </w:rPr>
      </w:pPr>
    </w:p>
    <w:p w14:paraId="4C6744D8"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p>
    <w:p w14:paraId="30C8FB5F"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Oyun Zamanı</w:t>
      </w:r>
    </w:p>
    <w:p w14:paraId="29602A61" w14:textId="77777777" w:rsidR="005F28A1" w:rsidRPr="007333BE" w:rsidRDefault="005F28A1" w:rsidP="005F28A1">
      <w:pPr>
        <w:spacing w:after="200" w:line="276" w:lineRule="auto"/>
        <w:ind w:left="-142"/>
        <w:contextualSpacing/>
        <w:jc w:val="both"/>
        <w:rPr>
          <w:rFonts w:asciiTheme="minorHAnsi" w:eastAsia="Calibri" w:hAnsiTheme="minorHAnsi" w:cstheme="minorHAnsi"/>
        </w:rPr>
      </w:pPr>
      <w:r w:rsidRPr="007333BE">
        <w:rPr>
          <w:rFonts w:asciiTheme="minorHAnsi" w:eastAsia="Calibri" w:hAnsiTheme="minorHAnsi" w:cstheme="minorHAnsi"/>
        </w:rPr>
        <w:t xml:space="preserve">Çocuklar kendi seçtikleri öğrenme merkezlerinde serbest oynarlar. </w:t>
      </w:r>
    </w:p>
    <w:p w14:paraId="69468DEC" w14:textId="77777777" w:rsidR="005F28A1" w:rsidRPr="007333BE" w:rsidRDefault="005F28A1" w:rsidP="005F28A1">
      <w:pPr>
        <w:spacing w:after="200" w:line="276" w:lineRule="auto"/>
        <w:ind w:left="-142"/>
        <w:contextualSpacing/>
        <w:jc w:val="both"/>
        <w:rPr>
          <w:rFonts w:asciiTheme="minorHAnsi" w:eastAsia="Calibri" w:hAnsiTheme="minorHAnsi" w:cstheme="minorHAnsi"/>
        </w:rPr>
      </w:pPr>
    </w:p>
    <w:p w14:paraId="52BF89E6"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Kahvaltı, Temizlik</w:t>
      </w:r>
    </w:p>
    <w:p w14:paraId="191A1D5D"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p>
    <w:p w14:paraId="19E54657"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r w:rsidRPr="007333BE">
        <w:rPr>
          <w:rFonts w:asciiTheme="minorHAnsi" w:eastAsia="Calibri" w:hAnsiTheme="minorHAnsi" w:cstheme="minorHAnsi"/>
          <w:b/>
          <w:u w:val="single"/>
        </w:rPr>
        <w:t>Etkinlik Zamanı</w:t>
      </w:r>
    </w:p>
    <w:p w14:paraId="0BC82B03" w14:textId="77777777" w:rsidR="005F28A1" w:rsidRPr="007333BE" w:rsidRDefault="005F28A1" w:rsidP="005F28A1">
      <w:pPr>
        <w:ind w:left="-142"/>
        <w:rPr>
          <w:rFonts w:asciiTheme="minorHAnsi" w:hAnsiTheme="minorHAnsi" w:cstheme="minorHAnsi"/>
          <w:b/>
        </w:rPr>
      </w:pPr>
      <w:r w:rsidRPr="007333BE">
        <w:rPr>
          <w:rFonts w:asciiTheme="minorHAnsi" w:hAnsiTheme="minorHAnsi" w:cstheme="minorHAnsi"/>
        </w:rPr>
        <w:t>“</w:t>
      </w:r>
      <w:r>
        <w:rPr>
          <w:rFonts w:asciiTheme="minorHAnsi" w:hAnsiTheme="minorHAnsi" w:cstheme="minorHAnsi"/>
          <w:b/>
        </w:rPr>
        <w:t>Mezun</w:t>
      </w:r>
      <w:r w:rsidR="00257D97">
        <w:rPr>
          <w:rFonts w:asciiTheme="minorHAnsi" w:hAnsiTheme="minorHAnsi" w:cstheme="minorHAnsi"/>
          <w:b/>
        </w:rPr>
        <w:t xml:space="preserve"> Oluyorum</w:t>
      </w:r>
      <w:r w:rsidRPr="007333BE">
        <w:rPr>
          <w:rFonts w:asciiTheme="minorHAnsi" w:hAnsiTheme="minorHAnsi" w:cstheme="minorHAnsi"/>
          <w:b/>
        </w:rPr>
        <w:t xml:space="preserve">” </w:t>
      </w:r>
      <w:r w:rsidRPr="007333BE">
        <w:rPr>
          <w:rFonts w:asciiTheme="minorHAnsi" w:hAnsiTheme="minorHAnsi" w:cstheme="minorHAnsi"/>
        </w:rPr>
        <w:t xml:space="preserve">Oyun-Hareket-Sanat </w:t>
      </w:r>
      <w:r w:rsidR="00271DB1">
        <w:rPr>
          <w:rFonts w:asciiTheme="minorHAnsi" w:hAnsiTheme="minorHAnsi" w:cstheme="minorHAnsi"/>
        </w:rPr>
        <w:t>(</w:t>
      </w:r>
      <w:r w:rsidRPr="007333BE">
        <w:rPr>
          <w:rFonts w:asciiTheme="minorHAnsi" w:hAnsiTheme="minorHAnsi" w:cstheme="minorHAnsi"/>
        </w:rPr>
        <w:t>Bütünleştirilmiş Büyük Grup Etkinliği</w:t>
      </w:r>
      <w:r w:rsidR="00271DB1">
        <w:rPr>
          <w:rFonts w:asciiTheme="minorHAnsi" w:hAnsiTheme="minorHAnsi" w:cstheme="minorHAnsi"/>
        </w:rPr>
        <w:t>)</w:t>
      </w:r>
    </w:p>
    <w:p w14:paraId="1926B66F" w14:textId="77777777" w:rsidR="005F28A1" w:rsidRPr="007333BE" w:rsidRDefault="005F28A1" w:rsidP="005F28A1">
      <w:pPr>
        <w:ind w:left="-142"/>
        <w:rPr>
          <w:rFonts w:asciiTheme="minorHAnsi" w:hAnsiTheme="minorHAnsi" w:cstheme="minorHAnsi"/>
          <w:b/>
        </w:rPr>
      </w:pPr>
    </w:p>
    <w:p w14:paraId="7D317778" w14:textId="77777777" w:rsidR="005F28A1" w:rsidRPr="007333BE" w:rsidRDefault="005F28A1" w:rsidP="005F28A1">
      <w:pPr>
        <w:ind w:left="-142"/>
        <w:rPr>
          <w:rFonts w:asciiTheme="minorHAnsi" w:hAnsiTheme="minorHAnsi" w:cstheme="minorHAnsi"/>
        </w:rPr>
      </w:pPr>
    </w:p>
    <w:p w14:paraId="6DC12ACE"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p>
    <w:p w14:paraId="2694168D"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p>
    <w:p w14:paraId="1A31E07D" w14:textId="77777777" w:rsidR="005F28A1" w:rsidRPr="007333BE" w:rsidRDefault="005F28A1" w:rsidP="005F28A1">
      <w:pPr>
        <w:spacing w:after="200" w:line="276" w:lineRule="auto"/>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Günü Değerlendirme Zamanı</w:t>
      </w:r>
    </w:p>
    <w:p w14:paraId="067DD6E8"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p>
    <w:p w14:paraId="24AA3E4D"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p>
    <w:p w14:paraId="3224D668" w14:textId="77777777" w:rsidR="005F28A1" w:rsidRPr="007333BE" w:rsidRDefault="005F28A1" w:rsidP="005F28A1">
      <w:pPr>
        <w:spacing w:after="200" w:line="276" w:lineRule="auto"/>
        <w:ind w:left="-142"/>
        <w:contextualSpacing/>
        <w:jc w:val="both"/>
        <w:rPr>
          <w:rFonts w:asciiTheme="minorHAnsi" w:eastAsia="Calibri" w:hAnsiTheme="minorHAnsi" w:cstheme="minorHAnsi"/>
          <w:b/>
          <w:u w:val="single"/>
        </w:rPr>
      </w:pPr>
    </w:p>
    <w:p w14:paraId="4A4223BB" w14:textId="77777777" w:rsidR="005F28A1" w:rsidRPr="007333BE" w:rsidRDefault="005F28A1" w:rsidP="005F28A1">
      <w:pPr>
        <w:ind w:left="-142"/>
        <w:contextualSpacing/>
        <w:jc w:val="both"/>
        <w:rPr>
          <w:rFonts w:asciiTheme="minorHAnsi" w:eastAsia="Calibri" w:hAnsiTheme="minorHAnsi" w:cstheme="minorHAnsi"/>
          <w:b/>
        </w:rPr>
      </w:pPr>
      <w:r w:rsidRPr="007333BE">
        <w:rPr>
          <w:rFonts w:asciiTheme="minorHAnsi" w:eastAsia="Calibri" w:hAnsiTheme="minorHAnsi" w:cstheme="minorHAnsi"/>
          <w:b/>
          <w:u w:val="single"/>
        </w:rPr>
        <w:t xml:space="preserve">Eve Gidiş </w:t>
      </w:r>
    </w:p>
    <w:p w14:paraId="66618F81" w14:textId="77777777" w:rsidR="005F28A1" w:rsidRPr="007333BE" w:rsidRDefault="005F28A1" w:rsidP="005F28A1">
      <w:pPr>
        <w:ind w:left="-142"/>
        <w:contextualSpacing/>
        <w:jc w:val="both"/>
        <w:rPr>
          <w:rFonts w:asciiTheme="minorHAnsi" w:eastAsia="Calibri" w:hAnsiTheme="minorHAnsi" w:cstheme="minorHAnsi"/>
        </w:rPr>
      </w:pPr>
    </w:p>
    <w:p w14:paraId="47CB2825" w14:textId="77777777" w:rsidR="005F28A1" w:rsidRPr="007333BE" w:rsidRDefault="005F28A1" w:rsidP="005F28A1">
      <w:pPr>
        <w:ind w:left="-142"/>
        <w:contextualSpacing/>
        <w:jc w:val="both"/>
        <w:rPr>
          <w:rFonts w:asciiTheme="minorHAnsi" w:eastAsia="Calibri" w:hAnsiTheme="minorHAnsi" w:cstheme="minorHAnsi"/>
        </w:rPr>
      </w:pPr>
    </w:p>
    <w:tbl>
      <w:tblPr>
        <w:tblW w:w="0" w:type="auto"/>
        <w:tblInd w:w="299" w:type="dxa"/>
        <w:tblBorders>
          <w:top w:val="single" w:sz="4" w:space="0" w:color="auto"/>
        </w:tblBorders>
        <w:tblCellMar>
          <w:left w:w="70" w:type="dxa"/>
          <w:right w:w="70" w:type="dxa"/>
        </w:tblCellMar>
        <w:tblLook w:val="0000" w:firstRow="0" w:lastRow="0" w:firstColumn="0" w:lastColumn="0" w:noHBand="0" w:noVBand="0"/>
      </w:tblPr>
      <w:tblGrid>
        <w:gridCol w:w="6639"/>
      </w:tblGrid>
      <w:tr w:rsidR="005F28A1" w:rsidRPr="007333BE" w14:paraId="612779CC" w14:textId="77777777" w:rsidTr="0034091C">
        <w:trPr>
          <w:trHeight w:val="100"/>
        </w:trPr>
        <w:tc>
          <w:tcPr>
            <w:tcW w:w="6639" w:type="dxa"/>
          </w:tcPr>
          <w:p w14:paraId="57CFFCF0" w14:textId="77777777" w:rsidR="005F28A1" w:rsidRPr="007333BE" w:rsidRDefault="005F28A1" w:rsidP="0063623D">
            <w:pPr>
              <w:jc w:val="both"/>
              <w:rPr>
                <w:rFonts w:asciiTheme="minorHAnsi" w:hAnsiTheme="minorHAnsi" w:cstheme="minorHAnsi"/>
                <w:b/>
              </w:rPr>
            </w:pPr>
            <w:r w:rsidRPr="007333BE">
              <w:rPr>
                <w:rFonts w:asciiTheme="minorHAnsi" w:hAnsiTheme="minorHAnsi" w:cstheme="minorHAnsi"/>
                <w:b/>
              </w:rPr>
              <w:t>Genel Değerlendirme:</w:t>
            </w:r>
          </w:p>
        </w:tc>
      </w:tr>
    </w:tbl>
    <w:p w14:paraId="4278758E" w14:textId="77777777" w:rsidR="005F28A1" w:rsidRPr="007333BE" w:rsidRDefault="005F28A1" w:rsidP="005F28A1">
      <w:pPr>
        <w:ind w:left="-142"/>
        <w:rPr>
          <w:rFonts w:asciiTheme="minorHAnsi" w:hAnsiTheme="minorHAnsi" w:cstheme="minorHAnsi"/>
          <w:b/>
        </w:rPr>
      </w:pPr>
    </w:p>
    <w:p w14:paraId="22429863" w14:textId="77777777" w:rsidR="005F28A1" w:rsidRDefault="005F28A1" w:rsidP="005F28A1">
      <w:pPr>
        <w:ind w:left="-142"/>
        <w:rPr>
          <w:rFonts w:asciiTheme="minorHAnsi" w:hAnsiTheme="minorHAnsi" w:cstheme="minorHAnsi"/>
          <w:b/>
        </w:rPr>
      </w:pPr>
    </w:p>
    <w:p w14:paraId="6FDCD299" w14:textId="77777777" w:rsidR="00B84134" w:rsidRDefault="00B84134" w:rsidP="005F28A1">
      <w:pPr>
        <w:ind w:left="-142"/>
        <w:rPr>
          <w:rFonts w:asciiTheme="minorHAnsi" w:hAnsiTheme="minorHAnsi" w:cstheme="minorHAnsi"/>
          <w:b/>
        </w:rPr>
      </w:pPr>
    </w:p>
    <w:p w14:paraId="0588201C" w14:textId="77777777" w:rsidR="00B84134" w:rsidRDefault="00B84134" w:rsidP="005F28A1">
      <w:pPr>
        <w:ind w:left="-142"/>
        <w:rPr>
          <w:rFonts w:asciiTheme="minorHAnsi" w:hAnsiTheme="minorHAnsi" w:cstheme="minorHAnsi"/>
          <w:b/>
        </w:rPr>
      </w:pPr>
    </w:p>
    <w:p w14:paraId="524494A2" w14:textId="77777777" w:rsidR="00B84134" w:rsidRDefault="00B84134" w:rsidP="005F28A1">
      <w:pPr>
        <w:ind w:left="-142"/>
        <w:rPr>
          <w:rFonts w:asciiTheme="minorHAnsi" w:hAnsiTheme="minorHAnsi" w:cstheme="minorHAnsi"/>
          <w:b/>
        </w:rPr>
      </w:pPr>
    </w:p>
    <w:p w14:paraId="2C06E91D" w14:textId="77777777" w:rsidR="00B84134" w:rsidRDefault="00B84134" w:rsidP="005F28A1">
      <w:pPr>
        <w:ind w:left="-142"/>
        <w:rPr>
          <w:rFonts w:asciiTheme="minorHAnsi" w:hAnsiTheme="minorHAnsi" w:cstheme="minorHAnsi"/>
          <w:b/>
        </w:rPr>
      </w:pPr>
    </w:p>
    <w:p w14:paraId="2029C458" w14:textId="77777777" w:rsidR="00B84134" w:rsidRDefault="00B84134" w:rsidP="005F28A1">
      <w:pPr>
        <w:ind w:left="-142"/>
        <w:rPr>
          <w:rFonts w:asciiTheme="minorHAnsi" w:hAnsiTheme="minorHAnsi" w:cstheme="minorHAnsi"/>
          <w:b/>
        </w:rPr>
      </w:pPr>
    </w:p>
    <w:p w14:paraId="7D5E3064" w14:textId="77777777" w:rsidR="00B84134" w:rsidRDefault="00B84134" w:rsidP="005F28A1">
      <w:pPr>
        <w:ind w:left="-142"/>
        <w:rPr>
          <w:rFonts w:asciiTheme="minorHAnsi" w:hAnsiTheme="minorHAnsi" w:cstheme="minorHAnsi"/>
          <w:b/>
        </w:rPr>
      </w:pPr>
    </w:p>
    <w:p w14:paraId="21737706" w14:textId="77777777" w:rsidR="00B84134" w:rsidRDefault="00B84134" w:rsidP="005F28A1">
      <w:pPr>
        <w:ind w:left="-142"/>
        <w:rPr>
          <w:rFonts w:asciiTheme="minorHAnsi" w:hAnsiTheme="minorHAnsi" w:cstheme="minorHAnsi"/>
          <w:b/>
        </w:rPr>
      </w:pPr>
    </w:p>
    <w:p w14:paraId="65A9DD0C" w14:textId="77777777" w:rsidR="00B84134" w:rsidRDefault="00B84134" w:rsidP="005F28A1">
      <w:pPr>
        <w:ind w:left="-142"/>
        <w:rPr>
          <w:rFonts w:asciiTheme="minorHAnsi" w:hAnsiTheme="minorHAnsi" w:cstheme="minorHAnsi"/>
          <w:b/>
        </w:rPr>
      </w:pPr>
    </w:p>
    <w:p w14:paraId="4091F438" w14:textId="77777777" w:rsidR="00B84134" w:rsidRDefault="00B84134" w:rsidP="005F28A1">
      <w:pPr>
        <w:ind w:left="-142"/>
        <w:rPr>
          <w:rFonts w:asciiTheme="minorHAnsi" w:hAnsiTheme="minorHAnsi" w:cstheme="minorHAnsi"/>
          <w:b/>
        </w:rPr>
      </w:pPr>
    </w:p>
    <w:p w14:paraId="3A52E089" w14:textId="77777777" w:rsidR="00B84134" w:rsidRDefault="00B84134" w:rsidP="005F28A1">
      <w:pPr>
        <w:ind w:left="-142"/>
        <w:rPr>
          <w:rFonts w:asciiTheme="minorHAnsi" w:hAnsiTheme="minorHAnsi" w:cstheme="minorHAnsi"/>
          <w:b/>
        </w:rPr>
      </w:pPr>
    </w:p>
    <w:p w14:paraId="187CB998" w14:textId="77777777" w:rsidR="00B84134" w:rsidRDefault="00B84134" w:rsidP="005F28A1">
      <w:pPr>
        <w:ind w:left="-142"/>
        <w:rPr>
          <w:rFonts w:asciiTheme="minorHAnsi" w:hAnsiTheme="minorHAnsi" w:cstheme="minorHAnsi"/>
          <w:b/>
        </w:rPr>
      </w:pPr>
    </w:p>
    <w:p w14:paraId="03E8BD30" w14:textId="77777777" w:rsidR="00B84134" w:rsidRDefault="00B84134" w:rsidP="005F28A1">
      <w:pPr>
        <w:ind w:left="-142"/>
        <w:rPr>
          <w:rFonts w:asciiTheme="minorHAnsi" w:hAnsiTheme="minorHAnsi" w:cstheme="minorHAnsi"/>
          <w:b/>
        </w:rPr>
      </w:pPr>
    </w:p>
    <w:p w14:paraId="12AE7A0F" w14:textId="77777777" w:rsidR="00B84134" w:rsidRDefault="00B84134" w:rsidP="005F28A1">
      <w:pPr>
        <w:ind w:left="-142"/>
        <w:rPr>
          <w:rFonts w:asciiTheme="minorHAnsi" w:hAnsiTheme="minorHAnsi" w:cstheme="minorHAnsi"/>
          <w:b/>
        </w:rPr>
      </w:pPr>
    </w:p>
    <w:p w14:paraId="4A8D5DF3" w14:textId="77777777" w:rsidR="00B84134" w:rsidRDefault="00B84134" w:rsidP="005F28A1">
      <w:pPr>
        <w:ind w:left="-142"/>
        <w:rPr>
          <w:rFonts w:asciiTheme="minorHAnsi" w:hAnsiTheme="minorHAnsi" w:cstheme="minorHAnsi"/>
          <w:b/>
        </w:rPr>
      </w:pPr>
    </w:p>
    <w:p w14:paraId="2C5A1E94" w14:textId="77777777" w:rsidR="00B84134" w:rsidRDefault="00B84134" w:rsidP="005F28A1">
      <w:pPr>
        <w:ind w:left="-142"/>
        <w:rPr>
          <w:rFonts w:asciiTheme="minorHAnsi" w:hAnsiTheme="minorHAnsi" w:cstheme="minorHAnsi"/>
          <w:b/>
        </w:rPr>
      </w:pPr>
    </w:p>
    <w:p w14:paraId="1853CB71" w14:textId="77777777" w:rsidR="00B84134" w:rsidRPr="007333BE" w:rsidRDefault="00B84134" w:rsidP="005F28A1">
      <w:pPr>
        <w:ind w:left="-142"/>
        <w:rPr>
          <w:rFonts w:asciiTheme="minorHAnsi" w:hAnsiTheme="minorHAnsi" w:cstheme="minorHAnsi"/>
          <w:b/>
        </w:rPr>
      </w:pPr>
    </w:p>
    <w:p w14:paraId="61B05FF4" w14:textId="77777777" w:rsidR="005F28A1" w:rsidRPr="007333BE" w:rsidRDefault="005F28A1" w:rsidP="005F28A1">
      <w:pPr>
        <w:ind w:left="-142"/>
        <w:rPr>
          <w:rFonts w:asciiTheme="minorHAnsi" w:hAnsiTheme="minorHAnsi" w:cstheme="minorHAnsi"/>
          <w:b/>
        </w:rPr>
      </w:pPr>
    </w:p>
    <w:p w14:paraId="465DEC6E" w14:textId="77777777" w:rsidR="005F28A1" w:rsidRPr="007333BE" w:rsidRDefault="005F28A1" w:rsidP="005F28A1">
      <w:pPr>
        <w:tabs>
          <w:tab w:val="left" w:pos="1418"/>
        </w:tabs>
        <w:suppressAutoHyphens/>
        <w:ind w:left="-142"/>
        <w:jc w:val="center"/>
        <w:outlineLvl w:val="0"/>
        <w:rPr>
          <w:rFonts w:asciiTheme="minorHAnsi" w:hAnsiTheme="minorHAnsi" w:cstheme="minorHAnsi"/>
          <w:b/>
          <w:noProof/>
        </w:rPr>
      </w:pPr>
      <w:r>
        <w:rPr>
          <w:rFonts w:asciiTheme="minorHAnsi" w:hAnsiTheme="minorHAnsi" w:cstheme="minorHAnsi"/>
          <w:b/>
          <w:noProof/>
        </w:rPr>
        <w:t>MEZUN</w:t>
      </w:r>
      <w:r w:rsidR="00257D97">
        <w:rPr>
          <w:rFonts w:asciiTheme="minorHAnsi" w:hAnsiTheme="minorHAnsi" w:cstheme="minorHAnsi"/>
          <w:b/>
          <w:noProof/>
        </w:rPr>
        <w:t xml:space="preserve"> OLUYORUM</w:t>
      </w:r>
    </w:p>
    <w:p w14:paraId="1C441B2B" w14:textId="77777777" w:rsidR="005F28A1" w:rsidRPr="007333BE" w:rsidRDefault="005F28A1" w:rsidP="005F28A1">
      <w:pPr>
        <w:tabs>
          <w:tab w:val="left" w:pos="1418"/>
        </w:tabs>
        <w:suppressAutoHyphens/>
        <w:ind w:left="-142"/>
        <w:jc w:val="center"/>
        <w:outlineLvl w:val="0"/>
        <w:rPr>
          <w:rFonts w:asciiTheme="minorHAnsi" w:hAnsiTheme="minorHAnsi" w:cstheme="minorHAnsi"/>
          <w:b/>
          <w:noProof/>
        </w:rPr>
      </w:pPr>
    </w:p>
    <w:p w14:paraId="7BD306FA" w14:textId="77777777" w:rsidR="005F28A1" w:rsidRPr="003541BF" w:rsidRDefault="005F28A1" w:rsidP="005F28A1">
      <w:pPr>
        <w:ind w:left="-142"/>
        <w:rPr>
          <w:rFonts w:asciiTheme="minorHAnsi" w:hAnsiTheme="minorHAnsi" w:cstheme="minorHAnsi"/>
          <w:sz w:val="20"/>
          <w:szCs w:val="20"/>
        </w:rPr>
      </w:pPr>
      <w:r w:rsidRPr="007333BE">
        <w:rPr>
          <w:rFonts w:asciiTheme="minorHAnsi" w:hAnsiTheme="minorHAnsi" w:cstheme="minorHAnsi"/>
          <w:b/>
          <w:sz w:val="20"/>
          <w:szCs w:val="20"/>
        </w:rPr>
        <w:t xml:space="preserve">Etkinlik Türü: </w:t>
      </w:r>
      <w:r w:rsidRPr="003541BF">
        <w:rPr>
          <w:rFonts w:asciiTheme="minorHAnsi" w:hAnsiTheme="minorHAnsi" w:cstheme="minorHAnsi"/>
          <w:sz w:val="20"/>
          <w:szCs w:val="20"/>
        </w:rPr>
        <w:t xml:space="preserve">Oyun-Hareket-Sanat </w:t>
      </w:r>
      <w:r w:rsidR="00271DB1">
        <w:rPr>
          <w:rFonts w:asciiTheme="minorHAnsi" w:hAnsiTheme="minorHAnsi" w:cstheme="minorHAnsi"/>
          <w:sz w:val="20"/>
          <w:szCs w:val="20"/>
        </w:rPr>
        <w:t>(</w:t>
      </w:r>
      <w:r w:rsidRPr="003541BF">
        <w:rPr>
          <w:rFonts w:asciiTheme="minorHAnsi" w:hAnsiTheme="minorHAnsi" w:cstheme="minorHAnsi"/>
          <w:sz w:val="20"/>
          <w:szCs w:val="20"/>
        </w:rPr>
        <w:t>Bütünleştirilmiş Büyük Grup Etkinliği</w:t>
      </w:r>
      <w:r w:rsidR="00271DB1">
        <w:rPr>
          <w:rFonts w:asciiTheme="minorHAnsi" w:hAnsiTheme="minorHAnsi" w:cstheme="minorHAnsi"/>
          <w:sz w:val="20"/>
          <w:szCs w:val="20"/>
        </w:rPr>
        <w:t>)</w:t>
      </w:r>
    </w:p>
    <w:p w14:paraId="69BF9429" w14:textId="77777777" w:rsidR="005F28A1" w:rsidRPr="007333BE" w:rsidRDefault="005F28A1" w:rsidP="005F28A1">
      <w:pPr>
        <w:ind w:left="-142"/>
        <w:rPr>
          <w:rFonts w:asciiTheme="minorHAnsi" w:hAnsiTheme="minorHAnsi" w:cstheme="minorHAnsi"/>
          <w:b/>
          <w:sz w:val="20"/>
          <w:szCs w:val="20"/>
          <w:u w:val="thick"/>
        </w:rPr>
      </w:pPr>
    </w:p>
    <w:p w14:paraId="75A3E619" w14:textId="77777777" w:rsidR="005F28A1" w:rsidRPr="007333BE" w:rsidRDefault="005F28A1" w:rsidP="005F28A1">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KAZANIM VE GÖSTEGELER:</w:t>
      </w:r>
    </w:p>
    <w:p w14:paraId="2BBF3AEE" w14:textId="77777777" w:rsidR="005F28A1" w:rsidRPr="007333BE" w:rsidRDefault="005F28A1" w:rsidP="005F28A1">
      <w:pPr>
        <w:ind w:left="-142"/>
        <w:rPr>
          <w:rFonts w:asciiTheme="minorHAnsi" w:hAnsiTheme="minorHAnsi" w:cstheme="minorHAnsi"/>
          <w:b/>
          <w:sz w:val="20"/>
          <w:szCs w:val="20"/>
          <w:u w:val="thick"/>
        </w:rPr>
      </w:pPr>
    </w:p>
    <w:p w14:paraId="62447B06" w14:textId="77777777" w:rsidR="005F28A1" w:rsidRPr="007333BE" w:rsidRDefault="005F28A1" w:rsidP="005F28A1">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Motor Gelişim:</w:t>
      </w:r>
    </w:p>
    <w:p w14:paraId="783088B7" w14:textId="77777777" w:rsidR="005F28A1" w:rsidRPr="007333BE" w:rsidRDefault="005F28A1" w:rsidP="005F28A1">
      <w:pPr>
        <w:ind w:left="-142"/>
        <w:rPr>
          <w:rFonts w:asciiTheme="minorHAnsi" w:hAnsiTheme="minorHAnsi" w:cstheme="minorHAnsi"/>
          <w:b/>
          <w:sz w:val="20"/>
          <w:szCs w:val="20"/>
        </w:rPr>
        <w:sectPr w:rsidR="005F28A1" w:rsidRPr="007333BE" w:rsidSect="00494F65">
          <w:type w:val="continuous"/>
          <w:pgSz w:w="11906" w:h="16838"/>
          <w:pgMar w:top="993" w:right="849" w:bottom="993" w:left="1417" w:header="708" w:footer="708" w:gutter="0"/>
          <w:cols w:space="708"/>
          <w:docGrid w:linePitch="360"/>
        </w:sectPr>
      </w:pPr>
    </w:p>
    <w:p w14:paraId="78F9D820" w14:textId="77777777" w:rsidR="005F28A1" w:rsidRPr="007333BE" w:rsidRDefault="005F28A1" w:rsidP="005F28A1">
      <w:pPr>
        <w:ind w:left="-142"/>
        <w:rPr>
          <w:rFonts w:asciiTheme="minorHAnsi" w:hAnsiTheme="minorHAnsi" w:cstheme="minorHAnsi"/>
          <w:b/>
          <w:sz w:val="20"/>
          <w:szCs w:val="20"/>
        </w:rPr>
      </w:pPr>
      <w:r w:rsidRPr="007333BE">
        <w:rPr>
          <w:rFonts w:asciiTheme="minorHAnsi" w:hAnsiTheme="minorHAnsi" w:cstheme="minorHAnsi"/>
          <w:b/>
          <w:sz w:val="20"/>
          <w:szCs w:val="20"/>
        </w:rPr>
        <w:t xml:space="preserve">Kazanım 5: Müzik ve ritim eşliğinde hareket eder. </w:t>
      </w:r>
      <w:r w:rsidRPr="007333BE">
        <w:rPr>
          <w:rFonts w:asciiTheme="minorHAnsi" w:hAnsiTheme="minorHAnsi" w:cstheme="minorHAnsi"/>
          <w:sz w:val="20"/>
          <w:szCs w:val="20"/>
        </w:rPr>
        <w:t>Göstergeleri: Basit dans adımlarını yapar. Müzik ve ritim eşliğinde oynar. Müzik ve ritim eşliğinde çeşitli hareketleri ardı ardına yapar.</w:t>
      </w:r>
    </w:p>
    <w:p w14:paraId="23E54960" w14:textId="77777777" w:rsidR="005F28A1" w:rsidRPr="007333BE" w:rsidRDefault="005F28A1" w:rsidP="005F28A1">
      <w:pPr>
        <w:ind w:left="-142"/>
        <w:rPr>
          <w:rFonts w:asciiTheme="minorHAnsi" w:hAnsiTheme="minorHAnsi" w:cstheme="minorHAnsi"/>
          <w:b/>
          <w:sz w:val="20"/>
          <w:szCs w:val="20"/>
          <w:u w:val="thick"/>
        </w:rPr>
        <w:sectPr w:rsidR="005F28A1" w:rsidRPr="007333BE" w:rsidSect="00494F65">
          <w:type w:val="continuous"/>
          <w:pgSz w:w="11906" w:h="16838"/>
          <w:pgMar w:top="993" w:right="849" w:bottom="993" w:left="1417" w:header="708" w:footer="708" w:gutter="0"/>
          <w:cols w:num="2" w:space="708"/>
          <w:docGrid w:linePitch="360"/>
        </w:sectPr>
      </w:pPr>
    </w:p>
    <w:p w14:paraId="2E3CA432" w14:textId="77777777" w:rsidR="005F28A1" w:rsidRPr="007333BE" w:rsidRDefault="005F28A1" w:rsidP="005F28A1">
      <w:pPr>
        <w:ind w:left="-142"/>
        <w:rPr>
          <w:rFonts w:asciiTheme="minorHAnsi" w:hAnsiTheme="minorHAnsi" w:cstheme="minorHAnsi"/>
          <w:b/>
          <w:sz w:val="20"/>
          <w:szCs w:val="20"/>
          <w:u w:val="thick"/>
        </w:rPr>
      </w:pPr>
    </w:p>
    <w:p w14:paraId="6773CE1B" w14:textId="77777777" w:rsidR="005F28A1" w:rsidRPr="007333BE" w:rsidRDefault="005F28A1" w:rsidP="005F28A1">
      <w:pPr>
        <w:ind w:left="-142"/>
        <w:rPr>
          <w:rFonts w:asciiTheme="minorHAnsi" w:hAnsiTheme="minorHAnsi" w:cstheme="minorHAnsi"/>
          <w:b/>
          <w:sz w:val="20"/>
          <w:szCs w:val="20"/>
          <w:u w:val="thick"/>
        </w:rPr>
      </w:pPr>
    </w:p>
    <w:p w14:paraId="60B6C7A2" w14:textId="77777777" w:rsidR="005F28A1" w:rsidRPr="007333BE" w:rsidRDefault="005F28A1" w:rsidP="005F28A1">
      <w:pPr>
        <w:ind w:left="-142"/>
        <w:rPr>
          <w:rFonts w:asciiTheme="minorHAnsi" w:hAnsiTheme="minorHAnsi" w:cstheme="minorHAnsi"/>
          <w:b/>
          <w:sz w:val="20"/>
          <w:szCs w:val="20"/>
        </w:rPr>
      </w:pPr>
      <w:r w:rsidRPr="007333BE">
        <w:rPr>
          <w:rFonts w:asciiTheme="minorHAnsi" w:hAnsiTheme="minorHAnsi" w:cstheme="minorHAnsi"/>
          <w:b/>
          <w:sz w:val="20"/>
          <w:szCs w:val="20"/>
          <w:u w:val="thick"/>
        </w:rPr>
        <w:t>Öğrenme Süreci:</w:t>
      </w:r>
    </w:p>
    <w:p w14:paraId="5F158C48" w14:textId="77777777" w:rsidR="005F28A1" w:rsidRDefault="005F28A1" w:rsidP="00944AD4">
      <w:pPr>
        <w:pStyle w:val="ListeParagraf"/>
        <w:numPr>
          <w:ilvl w:val="0"/>
          <w:numId w:val="224"/>
        </w:numPr>
        <w:rPr>
          <w:rFonts w:asciiTheme="minorHAnsi" w:hAnsiTheme="minorHAnsi" w:cstheme="minorHAnsi"/>
          <w:bCs/>
        </w:rPr>
      </w:pPr>
      <w:r w:rsidRPr="007333BE">
        <w:rPr>
          <w:rFonts w:asciiTheme="minorHAnsi" w:hAnsiTheme="minorHAnsi" w:cstheme="minorHAnsi"/>
          <w:bCs/>
        </w:rPr>
        <w:t xml:space="preserve">Öğretmen çocuklara </w:t>
      </w:r>
      <w:r>
        <w:rPr>
          <w:rFonts w:asciiTheme="minorHAnsi" w:hAnsiTheme="minorHAnsi" w:cstheme="minorHAnsi"/>
          <w:bCs/>
        </w:rPr>
        <w:t>bugünün okulun son günü olduğunu</w:t>
      </w:r>
      <w:r w:rsidR="00257D97">
        <w:rPr>
          <w:rFonts w:asciiTheme="minorHAnsi" w:hAnsiTheme="minorHAnsi" w:cstheme="minorHAnsi"/>
          <w:bCs/>
        </w:rPr>
        <w:t xml:space="preserve"> ve</w:t>
      </w:r>
      <w:r>
        <w:rPr>
          <w:rFonts w:asciiTheme="minorHAnsi" w:hAnsiTheme="minorHAnsi" w:cstheme="minorHAnsi"/>
          <w:bCs/>
        </w:rPr>
        <w:t xml:space="preserve"> oyunlar oynayarak eğleneceklerini söyler. </w:t>
      </w:r>
    </w:p>
    <w:p w14:paraId="58B39EB7" w14:textId="77777777" w:rsidR="00590B14" w:rsidRDefault="00590B14" w:rsidP="00944AD4">
      <w:pPr>
        <w:pStyle w:val="ListeParagraf"/>
        <w:numPr>
          <w:ilvl w:val="0"/>
          <w:numId w:val="224"/>
        </w:numPr>
        <w:rPr>
          <w:rFonts w:asciiTheme="minorHAnsi" w:hAnsiTheme="minorHAnsi" w:cstheme="minorHAnsi"/>
          <w:bCs/>
        </w:rPr>
      </w:pPr>
      <w:r>
        <w:rPr>
          <w:rFonts w:asciiTheme="minorHAnsi" w:hAnsiTheme="minorHAnsi" w:cstheme="minorHAnsi"/>
          <w:bCs/>
        </w:rPr>
        <w:t>Çocuklara ve ailelere veda konuşması yapılır ve birlikte hatıra fotoğrafları çektirilir. Çocuklar da istedikleri arkadaşlarıyla fotoğraflar çektirirler.</w:t>
      </w:r>
    </w:p>
    <w:p w14:paraId="7DDCB648" w14:textId="77777777" w:rsidR="00590B14" w:rsidRPr="007333BE" w:rsidRDefault="00590B14" w:rsidP="00944AD4">
      <w:pPr>
        <w:pStyle w:val="ListeParagraf"/>
        <w:numPr>
          <w:ilvl w:val="0"/>
          <w:numId w:val="224"/>
        </w:numPr>
        <w:rPr>
          <w:rFonts w:asciiTheme="minorHAnsi" w:hAnsiTheme="minorHAnsi" w:cstheme="minorHAnsi"/>
          <w:bCs/>
        </w:rPr>
      </w:pPr>
      <w:r>
        <w:rPr>
          <w:rFonts w:asciiTheme="minorHAnsi" w:hAnsiTheme="minorHAnsi" w:cstheme="minorHAnsi"/>
          <w:bCs/>
        </w:rPr>
        <w:t xml:space="preserve">Çocuklarla toplu fotoğraf çekinmek için her çocuk yerini alır. </w:t>
      </w:r>
      <w:r w:rsidR="00257D97">
        <w:rPr>
          <w:rFonts w:asciiTheme="minorHAnsi" w:hAnsiTheme="minorHAnsi" w:cstheme="minorHAnsi"/>
          <w:bCs/>
        </w:rPr>
        <w:t>İmkanlar çerçevesinde toplu fotoğraflar çekilir.</w:t>
      </w:r>
    </w:p>
    <w:p w14:paraId="1749E643" w14:textId="77777777" w:rsidR="005F28A1" w:rsidRPr="007333BE" w:rsidRDefault="005F28A1" w:rsidP="005F28A1">
      <w:pPr>
        <w:keepNext/>
        <w:tabs>
          <w:tab w:val="left" w:pos="7920"/>
        </w:tabs>
        <w:ind w:left="-142"/>
        <w:jc w:val="both"/>
        <w:outlineLvl w:val="1"/>
        <w:rPr>
          <w:rFonts w:asciiTheme="minorHAnsi" w:hAnsiTheme="minorHAnsi" w:cstheme="minorHAnsi"/>
          <w:b/>
          <w:sz w:val="20"/>
          <w:szCs w:val="20"/>
          <w:u w:val="thick"/>
        </w:rPr>
      </w:pPr>
    </w:p>
    <w:p w14:paraId="091366CB" w14:textId="77777777" w:rsidR="005F28A1" w:rsidRPr="007333BE" w:rsidRDefault="005F28A1" w:rsidP="005F28A1">
      <w:pPr>
        <w:keepNext/>
        <w:tabs>
          <w:tab w:val="left" w:pos="7920"/>
        </w:tabs>
        <w:ind w:left="-142"/>
        <w:jc w:val="both"/>
        <w:outlineLvl w:val="1"/>
        <w:rPr>
          <w:rFonts w:asciiTheme="minorHAnsi" w:hAnsiTheme="minorHAnsi" w:cstheme="minorHAnsi"/>
          <w:b/>
          <w:sz w:val="20"/>
          <w:szCs w:val="20"/>
          <w:u w:val="thick"/>
        </w:rPr>
      </w:pPr>
    </w:p>
    <w:p w14:paraId="485B340A" w14:textId="77777777" w:rsidR="005F28A1" w:rsidRPr="007333BE" w:rsidRDefault="005F28A1" w:rsidP="005F28A1">
      <w:pPr>
        <w:keepNext/>
        <w:tabs>
          <w:tab w:val="left" w:pos="7920"/>
        </w:tabs>
        <w:ind w:left="-142"/>
        <w:jc w:val="both"/>
        <w:outlineLvl w:val="1"/>
        <w:rPr>
          <w:rFonts w:asciiTheme="minorHAnsi" w:hAnsiTheme="minorHAnsi" w:cstheme="minorHAnsi"/>
          <w:sz w:val="20"/>
          <w:szCs w:val="20"/>
          <w:u w:val="thick"/>
        </w:rPr>
      </w:pPr>
      <w:r w:rsidRPr="007333BE">
        <w:rPr>
          <w:rFonts w:asciiTheme="minorHAnsi" w:hAnsiTheme="minorHAnsi" w:cstheme="minorHAnsi"/>
          <w:b/>
          <w:sz w:val="20"/>
          <w:szCs w:val="20"/>
          <w:u w:val="thick"/>
        </w:rPr>
        <w:t>Materyaller:</w:t>
      </w:r>
    </w:p>
    <w:p w14:paraId="6DE8499C" w14:textId="77777777" w:rsidR="005F28A1" w:rsidRPr="007333BE" w:rsidRDefault="005F28A1" w:rsidP="005F28A1">
      <w:pPr>
        <w:ind w:left="-142"/>
        <w:rPr>
          <w:rFonts w:asciiTheme="minorHAnsi" w:hAnsiTheme="minorHAnsi" w:cstheme="minorHAnsi"/>
          <w:bCs/>
          <w:sz w:val="20"/>
          <w:szCs w:val="20"/>
        </w:rPr>
      </w:pPr>
    </w:p>
    <w:p w14:paraId="035CC7AF" w14:textId="77777777" w:rsidR="005F28A1" w:rsidRPr="007333BE" w:rsidRDefault="005F28A1" w:rsidP="005F28A1">
      <w:pPr>
        <w:ind w:left="-142"/>
        <w:rPr>
          <w:rFonts w:asciiTheme="minorHAnsi" w:hAnsiTheme="minorHAnsi" w:cstheme="minorHAnsi"/>
          <w:b/>
          <w:sz w:val="20"/>
          <w:szCs w:val="20"/>
          <w:u w:val="thick"/>
        </w:rPr>
      </w:pPr>
    </w:p>
    <w:p w14:paraId="1965282B" w14:textId="77777777" w:rsidR="005F28A1" w:rsidRPr="007333BE" w:rsidRDefault="005F28A1" w:rsidP="005F28A1">
      <w:pPr>
        <w:ind w:left="-142"/>
        <w:rPr>
          <w:rFonts w:asciiTheme="minorHAnsi" w:hAnsiTheme="minorHAnsi" w:cstheme="minorHAnsi"/>
          <w:b/>
          <w:sz w:val="20"/>
          <w:szCs w:val="20"/>
          <w:u w:val="thick"/>
        </w:rPr>
      </w:pPr>
    </w:p>
    <w:p w14:paraId="58C2B7CF" w14:textId="77777777" w:rsidR="005F28A1" w:rsidRPr="007333BE" w:rsidRDefault="005F28A1" w:rsidP="005F28A1">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Sözcük ve kavramlar:</w:t>
      </w:r>
    </w:p>
    <w:p w14:paraId="41127743" w14:textId="77777777" w:rsidR="005F28A1" w:rsidRPr="007333BE" w:rsidRDefault="00590B14" w:rsidP="005F28A1">
      <w:pPr>
        <w:ind w:left="-142"/>
        <w:rPr>
          <w:rFonts w:asciiTheme="minorHAnsi" w:hAnsiTheme="minorHAnsi" w:cstheme="minorHAnsi"/>
          <w:sz w:val="20"/>
          <w:szCs w:val="20"/>
        </w:rPr>
      </w:pPr>
      <w:r>
        <w:rPr>
          <w:rFonts w:asciiTheme="minorHAnsi" w:hAnsiTheme="minorHAnsi" w:cstheme="minorHAnsi"/>
          <w:sz w:val="20"/>
          <w:szCs w:val="20"/>
        </w:rPr>
        <w:t>Mezuniyet</w:t>
      </w:r>
    </w:p>
    <w:p w14:paraId="7C7610DD" w14:textId="77777777" w:rsidR="005F28A1" w:rsidRDefault="005F28A1" w:rsidP="005F28A1">
      <w:pPr>
        <w:ind w:left="-142"/>
        <w:rPr>
          <w:rFonts w:asciiTheme="minorHAnsi" w:hAnsiTheme="minorHAnsi" w:cstheme="minorHAnsi"/>
          <w:sz w:val="20"/>
          <w:szCs w:val="20"/>
        </w:rPr>
      </w:pPr>
    </w:p>
    <w:p w14:paraId="5871F215" w14:textId="77777777" w:rsidR="0063623D" w:rsidRDefault="0063623D" w:rsidP="005F28A1">
      <w:pPr>
        <w:ind w:left="-142"/>
        <w:rPr>
          <w:rFonts w:asciiTheme="minorHAnsi" w:hAnsiTheme="minorHAnsi" w:cstheme="minorHAnsi"/>
          <w:sz w:val="20"/>
          <w:szCs w:val="20"/>
        </w:rPr>
      </w:pPr>
    </w:p>
    <w:p w14:paraId="2660FCF3" w14:textId="77777777" w:rsidR="0063623D" w:rsidRPr="007333BE" w:rsidRDefault="0063623D" w:rsidP="005F28A1">
      <w:pPr>
        <w:ind w:left="-142"/>
        <w:rPr>
          <w:rFonts w:asciiTheme="minorHAnsi" w:hAnsiTheme="minorHAnsi" w:cstheme="minorHAnsi"/>
          <w:sz w:val="20"/>
          <w:szCs w:val="20"/>
        </w:rPr>
      </w:pPr>
    </w:p>
    <w:p w14:paraId="71D4D0A3" w14:textId="77777777" w:rsidR="005F28A1" w:rsidRDefault="005F28A1" w:rsidP="005F28A1">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Değerlendirme:</w:t>
      </w:r>
    </w:p>
    <w:p w14:paraId="0C54FFAB" w14:textId="77777777" w:rsidR="00271DB1" w:rsidRDefault="00271DB1" w:rsidP="00271DB1">
      <w:pPr>
        <w:keepLines/>
        <w:tabs>
          <w:tab w:val="left" w:leader="dot" w:pos="0"/>
          <w:tab w:val="left" w:pos="227"/>
          <w:tab w:val="left" w:pos="284"/>
        </w:tabs>
        <w:ind w:left="227"/>
        <w:rPr>
          <w:rFonts w:asciiTheme="minorHAnsi" w:hAnsiTheme="minorHAnsi" w:cstheme="minorHAnsi"/>
          <w:bCs/>
          <w:sz w:val="20"/>
          <w:szCs w:val="20"/>
        </w:rPr>
      </w:pPr>
      <w:r w:rsidRPr="005A00B4">
        <w:rPr>
          <w:rFonts w:asciiTheme="minorHAnsi" w:hAnsiTheme="minorHAnsi" w:cstheme="minorHAnsi"/>
          <w:bCs/>
          <w:sz w:val="20"/>
          <w:szCs w:val="20"/>
        </w:rPr>
        <w:t>Etkinlik sonunda çocuklara aşağıdaki türlerde sorular yöneltilebilir:</w:t>
      </w:r>
    </w:p>
    <w:p w14:paraId="33E0FFBD" w14:textId="77777777" w:rsidR="00271DB1" w:rsidRPr="007333BE" w:rsidRDefault="00271DB1" w:rsidP="005F28A1">
      <w:pPr>
        <w:ind w:left="-142"/>
        <w:rPr>
          <w:rFonts w:asciiTheme="minorHAnsi" w:hAnsiTheme="minorHAnsi" w:cstheme="minorHAnsi"/>
          <w:b/>
          <w:sz w:val="20"/>
          <w:szCs w:val="20"/>
          <w:u w:val="thick"/>
        </w:rPr>
      </w:pPr>
    </w:p>
    <w:p w14:paraId="59BFCD7A" w14:textId="77777777" w:rsidR="005F28A1" w:rsidRPr="003541BF" w:rsidRDefault="00590B14" w:rsidP="00944AD4">
      <w:pPr>
        <w:pStyle w:val="ListeParagraf"/>
        <w:numPr>
          <w:ilvl w:val="0"/>
          <w:numId w:val="527"/>
        </w:numPr>
        <w:rPr>
          <w:rFonts w:asciiTheme="minorHAnsi" w:hAnsiTheme="minorHAnsi" w:cstheme="minorHAnsi"/>
          <w:sz w:val="20"/>
          <w:szCs w:val="20"/>
        </w:rPr>
      </w:pPr>
      <w:r w:rsidRPr="003541BF">
        <w:rPr>
          <w:rFonts w:asciiTheme="minorHAnsi" w:hAnsiTheme="minorHAnsi" w:cstheme="minorHAnsi"/>
          <w:sz w:val="20"/>
          <w:szCs w:val="20"/>
        </w:rPr>
        <w:t>Okulumuzu sevdiniz mi?</w:t>
      </w:r>
    </w:p>
    <w:p w14:paraId="2E3A96AA" w14:textId="77777777" w:rsidR="00590B14" w:rsidRPr="003541BF" w:rsidRDefault="00590B14" w:rsidP="00944AD4">
      <w:pPr>
        <w:pStyle w:val="ListeParagraf"/>
        <w:numPr>
          <w:ilvl w:val="0"/>
          <w:numId w:val="527"/>
        </w:numPr>
        <w:rPr>
          <w:rFonts w:asciiTheme="minorHAnsi" w:hAnsiTheme="minorHAnsi" w:cstheme="minorHAnsi"/>
          <w:sz w:val="20"/>
          <w:szCs w:val="20"/>
        </w:rPr>
      </w:pPr>
      <w:r w:rsidRPr="003541BF">
        <w:rPr>
          <w:rFonts w:asciiTheme="minorHAnsi" w:hAnsiTheme="minorHAnsi" w:cstheme="minorHAnsi"/>
          <w:sz w:val="20"/>
          <w:szCs w:val="20"/>
        </w:rPr>
        <w:t>Bundan sonra hangi okula gideceksiniz?</w:t>
      </w:r>
    </w:p>
    <w:p w14:paraId="18B2CD54" w14:textId="77777777" w:rsidR="005F28A1" w:rsidRPr="007333BE" w:rsidRDefault="005F28A1" w:rsidP="005F28A1">
      <w:pPr>
        <w:ind w:left="-142"/>
        <w:rPr>
          <w:rFonts w:asciiTheme="minorHAnsi" w:hAnsiTheme="minorHAnsi" w:cstheme="minorHAnsi"/>
          <w:b/>
          <w:sz w:val="20"/>
          <w:szCs w:val="20"/>
          <w:u w:val="thick"/>
        </w:rPr>
      </w:pPr>
    </w:p>
    <w:p w14:paraId="1E7BD3A1" w14:textId="77777777" w:rsidR="005F28A1" w:rsidRPr="007333BE" w:rsidRDefault="005F28A1" w:rsidP="005F28A1">
      <w:pPr>
        <w:ind w:left="-142"/>
        <w:rPr>
          <w:rFonts w:asciiTheme="minorHAnsi" w:hAnsiTheme="minorHAnsi" w:cstheme="minorHAnsi"/>
          <w:b/>
          <w:sz w:val="20"/>
          <w:szCs w:val="20"/>
          <w:u w:val="thick"/>
        </w:rPr>
      </w:pPr>
      <w:r w:rsidRPr="007333BE">
        <w:rPr>
          <w:rFonts w:asciiTheme="minorHAnsi" w:hAnsiTheme="minorHAnsi" w:cstheme="minorHAnsi"/>
          <w:b/>
          <w:sz w:val="20"/>
          <w:szCs w:val="20"/>
          <w:u w:val="thick"/>
        </w:rPr>
        <w:t>Aile Katılımı:</w:t>
      </w:r>
    </w:p>
    <w:p w14:paraId="0F727F3D" w14:textId="77777777" w:rsidR="005F28A1" w:rsidRPr="007333BE" w:rsidRDefault="005F28A1" w:rsidP="005F28A1">
      <w:pPr>
        <w:ind w:left="-142"/>
        <w:jc w:val="both"/>
        <w:rPr>
          <w:rFonts w:asciiTheme="minorHAnsi" w:hAnsiTheme="minorHAnsi" w:cstheme="minorHAnsi"/>
          <w:sz w:val="20"/>
          <w:szCs w:val="20"/>
        </w:rPr>
      </w:pPr>
    </w:p>
    <w:p w14:paraId="36880008" w14:textId="77777777" w:rsidR="005F28A1" w:rsidRPr="007333BE" w:rsidRDefault="005F28A1" w:rsidP="005F28A1">
      <w:pPr>
        <w:ind w:left="-142"/>
        <w:jc w:val="both"/>
        <w:rPr>
          <w:rFonts w:asciiTheme="minorHAnsi" w:hAnsiTheme="minorHAnsi" w:cstheme="minorHAnsi"/>
          <w:sz w:val="20"/>
          <w:szCs w:val="20"/>
        </w:rPr>
      </w:pPr>
    </w:p>
    <w:p w14:paraId="1A760794" w14:textId="77777777" w:rsidR="005F28A1" w:rsidRPr="007333BE" w:rsidRDefault="005F28A1" w:rsidP="005F28A1">
      <w:pPr>
        <w:ind w:left="-142"/>
        <w:jc w:val="both"/>
        <w:rPr>
          <w:rFonts w:asciiTheme="minorHAnsi" w:hAnsiTheme="minorHAnsi" w:cstheme="minorHAnsi"/>
          <w:sz w:val="20"/>
          <w:szCs w:val="20"/>
        </w:rPr>
      </w:pPr>
    </w:p>
    <w:p w14:paraId="3D0D75FC" w14:textId="77777777" w:rsidR="005F28A1" w:rsidRPr="007333BE" w:rsidRDefault="005F28A1" w:rsidP="005F28A1">
      <w:pPr>
        <w:ind w:left="-142"/>
        <w:jc w:val="both"/>
        <w:rPr>
          <w:rFonts w:asciiTheme="minorHAnsi" w:hAnsiTheme="minorHAnsi" w:cstheme="minorHAnsi"/>
          <w:sz w:val="20"/>
          <w:szCs w:val="20"/>
        </w:rPr>
      </w:pPr>
    </w:p>
    <w:p w14:paraId="48740762" w14:textId="77777777" w:rsidR="005F28A1" w:rsidRPr="007333BE" w:rsidRDefault="005F28A1" w:rsidP="005F28A1">
      <w:pPr>
        <w:ind w:left="-142"/>
        <w:jc w:val="both"/>
        <w:rPr>
          <w:rFonts w:asciiTheme="minorHAnsi" w:hAnsiTheme="minorHAnsi" w:cstheme="minorHAnsi"/>
          <w:sz w:val="20"/>
          <w:szCs w:val="20"/>
        </w:rPr>
      </w:pPr>
    </w:p>
    <w:p w14:paraId="264C1557" w14:textId="77777777" w:rsidR="005F28A1" w:rsidRDefault="005F28A1" w:rsidP="005F28A1">
      <w:pPr>
        <w:ind w:left="-142"/>
        <w:jc w:val="both"/>
        <w:rPr>
          <w:rFonts w:asciiTheme="minorHAnsi" w:hAnsiTheme="minorHAnsi" w:cstheme="minorHAnsi"/>
          <w:sz w:val="20"/>
          <w:szCs w:val="20"/>
        </w:rPr>
      </w:pPr>
    </w:p>
    <w:p w14:paraId="4FDB832C" w14:textId="77777777" w:rsidR="0063623D" w:rsidRDefault="0063623D" w:rsidP="005F28A1">
      <w:pPr>
        <w:ind w:left="-142"/>
        <w:jc w:val="both"/>
        <w:rPr>
          <w:rFonts w:asciiTheme="minorHAnsi" w:hAnsiTheme="minorHAnsi" w:cstheme="minorHAnsi"/>
          <w:sz w:val="20"/>
          <w:szCs w:val="20"/>
        </w:rPr>
      </w:pPr>
    </w:p>
    <w:p w14:paraId="3343FD49" w14:textId="77777777" w:rsidR="0063623D" w:rsidRDefault="0063623D" w:rsidP="005F28A1">
      <w:pPr>
        <w:ind w:left="-142"/>
        <w:jc w:val="both"/>
        <w:rPr>
          <w:rFonts w:asciiTheme="minorHAnsi" w:hAnsiTheme="minorHAnsi" w:cstheme="minorHAnsi"/>
          <w:sz w:val="20"/>
          <w:szCs w:val="20"/>
        </w:rPr>
      </w:pPr>
    </w:p>
    <w:p w14:paraId="5258AC3D" w14:textId="77777777" w:rsidR="0063623D" w:rsidRDefault="0063623D" w:rsidP="005F28A1">
      <w:pPr>
        <w:ind w:left="-142"/>
        <w:jc w:val="both"/>
        <w:rPr>
          <w:rFonts w:asciiTheme="minorHAnsi" w:hAnsiTheme="minorHAnsi" w:cstheme="minorHAnsi"/>
          <w:sz w:val="20"/>
          <w:szCs w:val="20"/>
        </w:rPr>
      </w:pPr>
    </w:p>
    <w:p w14:paraId="2ED48E62" w14:textId="77777777" w:rsidR="0063623D" w:rsidRDefault="0063623D" w:rsidP="005F28A1">
      <w:pPr>
        <w:ind w:left="-142"/>
        <w:jc w:val="both"/>
        <w:rPr>
          <w:rFonts w:asciiTheme="minorHAnsi" w:hAnsiTheme="minorHAnsi" w:cstheme="minorHAnsi"/>
          <w:sz w:val="20"/>
          <w:szCs w:val="20"/>
        </w:rPr>
      </w:pPr>
    </w:p>
    <w:p w14:paraId="2B67007F" w14:textId="77777777" w:rsidR="0063623D" w:rsidRDefault="0063623D" w:rsidP="005F28A1">
      <w:pPr>
        <w:ind w:left="-142"/>
        <w:jc w:val="both"/>
        <w:rPr>
          <w:rFonts w:asciiTheme="minorHAnsi" w:hAnsiTheme="minorHAnsi" w:cstheme="minorHAnsi"/>
          <w:sz w:val="20"/>
          <w:szCs w:val="20"/>
        </w:rPr>
      </w:pPr>
    </w:p>
    <w:p w14:paraId="298AD923" w14:textId="77777777" w:rsidR="0063623D" w:rsidRDefault="0063623D" w:rsidP="005F28A1">
      <w:pPr>
        <w:ind w:left="-142"/>
        <w:jc w:val="both"/>
        <w:rPr>
          <w:rFonts w:asciiTheme="minorHAnsi" w:hAnsiTheme="minorHAnsi" w:cstheme="minorHAnsi"/>
          <w:sz w:val="20"/>
          <w:szCs w:val="20"/>
        </w:rPr>
      </w:pPr>
    </w:p>
    <w:p w14:paraId="4EB8D4C1" w14:textId="77777777" w:rsidR="0063623D" w:rsidRDefault="0063623D" w:rsidP="005F28A1">
      <w:pPr>
        <w:ind w:left="-142"/>
        <w:jc w:val="both"/>
        <w:rPr>
          <w:rFonts w:asciiTheme="minorHAnsi" w:hAnsiTheme="minorHAnsi" w:cstheme="minorHAnsi"/>
          <w:sz w:val="20"/>
          <w:szCs w:val="20"/>
        </w:rPr>
      </w:pPr>
    </w:p>
    <w:p w14:paraId="23C6BD11" w14:textId="77777777" w:rsidR="0063623D" w:rsidRDefault="0063623D" w:rsidP="005F28A1">
      <w:pPr>
        <w:ind w:left="-142"/>
        <w:jc w:val="both"/>
        <w:rPr>
          <w:rFonts w:asciiTheme="minorHAnsi" w:hAnsiTheme="minorHAnsi" w:cstheme="minorHAnsi"/>
          <w:sz w:val="20"/>
          <w:szCs w:val="20"/>
        </w:rPr>
      </w:pPr>
    </w:p>
    <w:p w14:paraId="1A4FFD8F" w14:textId="77777777" w:rsidR="0063623D" w:rsidRDefault="0063623D" w:rsidP="005F28A1">
      <w:pPr>
        <w:ind w:left="-142"/>
        <w:jc w:val="both"/>
        <w:rPr>
          <w:rFonts w:asciiTheme="minorHAnsi" w:hAnsiTheme="minorHAnsi" w:cstheme="minorHAnsi"/>
          <w:sz w:val="20"/>
          <w:szCs w:val="20"/>
        </w:rPr>
      </w:pPr>
    </w:p>
    <w:p w14:paraId="09BF1C43" w14:textId="77777777" w:rsidR="00DE207F" w:rsidRDefault="00DE207F" w:rsidP="005F28A1">
      <w:pPr>
        <w:ind w:left="-142"/>
        <w:jc w:val="both"/>
        <w:rPr>
          <w:rFonts w:asciiTheme="minorHAnsi" w:hAnsiTheme="minorHAnsi" w:cstheme="minorHAnsi"/>
          <w:sz w:val="20"/>
          <w:szCs w:val="20"/>
        </w:rPr>
      </w:pPr>
    </w:p>
    <w:p w14:paraId="03ABEA7E" w14:textId="77777777" w:rsidR="00257D97" w:rsidRPr="007333BE" w:rsidRDefault="00257D97" w:rsidP="005F28A1">
      <w:pPr>
        <w:ind w:left="-142"/>
        <w:jc w:val="both"/>
        <w:rPr>
          <w:rFonts w:asciiTheme="minorHAnsi" w:hAnsiTheme="minorHAnsi" w:cstheme="minorHAnsi"/>
          <w:sz w:val="20"/>
          <w:szCs w:val="20"/>
        </w:rPr>
      </w:pPr>
    </w:p>
    <w:p w14:paraId="7FB16A72" w14:textId="77777777" w:rsidR="00B7198D" w:rsidRDefault="00B7198D" w:rsidP="005F28A1">
      <w:pPr>
        <w:ind w:left="-142"/>
        <w:jc w:val="both"/>
        <w:rPr>
          <w:rFonts w:asciiTheme="minorHAnsi" w:hAnsiTheme="minorHAnsi" w:cstheme="minorHAnsi"/>
          <w:b/>
          <w:sz w:val="20"/>
          <w:szCs w:val="20"/>
          <w:u w:val="thick"/>
        </w:rPr>
      </w:pPr>
    </w:p>
    <w:p w14:paraId="3E992756" w14:textId="77777777" w:rsidR="00B7198D" w:rsidRDefault="00B7198D" w:rsidP="005F28A1">
      <w:pPr>
        <w:ind w:left="-142"/>
        <w:jc w:val="both"/>
        <w:rPr>
          <w:rFonts w:asciiTheme="minorHAnsi" w:hAnsiTheme="minorHAnsi" w:cstheme="minorHAnsi"/>
          <w:b/>
          <w:sz w:val="20"/>
          <w:szCs w:val="20"/>
          <w:u w:val="thick"/>
        </w:rPr>
      </w:pPr>
    </w:p>
    <w:p w14:paraId="754FA76E" w14:textId="544D8FF9" w:rsidR="005F28A1" w:rsidRPr="007333BE" w:rsidRDefault="005F28A1" w:rsidP="005F28A1">
      <w:pPr>
        <w:ind w:left="-142"/>
        <w:jc w:val="both"/>
        <w:rPr>
          <w:rFonts w:asciiTheme="minorHAnsi" w:hAnsiTheme="minorHAnsi" w:cstheme="minorHAnsi"/>
          <w:b/>
          <w:sz w:val="20"/>
          <w:szCs w:val="20"/>
          <w:u w:val="thick"/>
        </w:rPr>
      </w:pPr>
      <w:r w:rsidRPr="007333BE">
        <w:rPr>
          <w:rFonts w:asciiTheme="minorHAnsi" w:hAnsiTheme="minorHAnsi" w:cstheme="minorHAnsi"/>
          <w:b/>
          <w:sz w:val="20"/>
          <w:szCs w:val="20"/>
          <w:u w:val="thick"/>
        </w:rPr>
        <w:t>Uyarlama:</w:t>
      </w:r>
    </w:p>
    <w:p w14:paraId="0BD727FE" w14:textId="77777777" w:rsidR="005F28A1" w:rsidRPr="007333BE" w:rsidRDefault="005F28A1" w:rsidP="005F28A1">
      <w:pPr>
        <w:pStyle w:val="amlcaocukPlan"/>
        <w:numPr>
          <w:ilvl w:val="0"/>
          <w:numId w:val="0"/>
        </w:numPr>
        <w:tabs>
          <w:tab w:val="clear" w:pos="0"/>
          <w:tab w:val="clear" w:pos="227"/>
          <w:tab w:val="clear" w:pos="284"/>
        </w:tabs>
        <w:ind w:left="-142"/>
        <w:rPr>
          <w:rFonts w:asciiTheme="minorHAnsi" w:hAnsiTheme="minorHAnsi" w:cstheme="minorHAnsi"/>
          <w:sz w:val="20"/>
          <w:szCs w:val="20"/>
        </w:rPr>
      </w:pPr>
      <w:r w:rsidRPr="007333BE">
        <w:rPr>
          <w:rFonts w:asciiTheme="minorHAnsi" w:hAnsiTheme="minorHAnsi" w:cstheme="minorHAnsi"/>
          <w:sz w:val="20"/>
          <w:szCs w:val="20"/>
        </w:rPr>
        <w:t>Sınıfta özel gereksinimli bir çocuk bulunuyor ise etkinliği öğrenme süreci, “MEB OÖE Programı Özel Gereksinimli Çocukları Desteklemede Dikkat Edilmesi Gereken Noktalar” metnindeki bilgiler doğrultusunda düzenlenir.</w:t>
      </w:r>
    </w:p>
    <w:sectPr w:rsidR="005F28A1" w:rsidRPr="007333BE" w:rsidSect="00B84134">
      <w:type w:val="continuous"/>
      <w:pgSz w:w="11906" w:h="16838"/>
      <w:pgMar w:top="993" w:right="849" w:bottom="993"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000247B" w:usb2="00000009" w:usb3="00000000" w:csb0="000001FF" w:csb1="00000000"/>
  </w:font>
  <w:font w:name="Cambria">
    <w:panose1 w:val="02040503050406030204"/>
    <w:charset w:val="A2"/>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Arial T.">
    <w:altName w:val="Arial"/>
    <w:charset w:val="00"/>
    <w:family w:val="swiss"/>
    <w:pitch w:val="variable"/>
    <w:sig w:usb0="00000007" w:usb1="00000000" w:usb2="00000000" w:usb3="00000000" w:csb0="00000013" w:csb1="00000000"/>
  </w:font>
  <w:font w:name="Verdana">
    <w:panose1 w:val="020B0604030504040204"/>
    <w:charset w:val="A2"/>
    <w:family w:val="swiss"/>
    <w:pitch w:val="variable"/>
    <w:sig w:usb0="A00006FF" w:usb1="4000205B" w:usb2="0000001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Arial">
    <w:panose1 w:val="020B0604020202020204"/>
    <w:charset w:val="A2"/>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HelveticaT">
    <w:altName w:val="MS Mincho"/>
    <w:panose1 w:val="00000000000000000000"/>
    <w:charset w:val="A2"/>
    <w:family w:val="auto"/>
    <w:notTrueType/>
    <w:pitch w:val="default"/>
    <w:sig w:usb0="00000005" w:usb1="00000000" w:usb2="00000000" w:usb3="00000000" w:csb0="0000001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63BFA"/>
    <w:multiLevelType w:val="hybridMultilevel"/>
    <w:tmpl w:val="6AD4D7B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nsid w:val="00BC5400"/>
    <w:multiLevelType w:val="hybridMultilevel"/>
    <w:tmpl w:val="A184B4C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
    <w:nsid w:val="015C644A"/>
    <w:multiLevelType w:val="hybridMultilevel"/>
    <w:tmpl w:val="8F46E88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
    <w:nsid w:val="018456A7"/>
    <w:multiLevelType w:val="hybridMultilevel"/>
    <w:tmpl w:val="2E1EB22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
    <w:nsid w:val="01DF7212"/>
    <w:multiLevelType w:val="hybridMultilevel"/>
    <w:tmpl w:val="B9F467A8"/>
    <w:lvl w:ilvl="0" w:tplc="041F0001">
      <w:start w:val="1"/>
      <w:numFmt w:val="bullet"/>
      <w:lvlText w:val=""/>
      <w:lvlJc w:val="left"/>
      <w:pPr>
        <w:ind w:left="1380" w:hanging="360"/>
      </w:pPr>
      <w:rPr>
        <w:rFonts w:ascii="Symbol" w:hAnsi="Symbol" w:hint="default"/>
      </w:rPr>
    </w:lvl>
    <w:lvl w:ilvl="1" w:tplc="041F0003" w:tentative="1">
      <w:start w:val="1"/>
      <w:numFmt w:val="bullet"/>
      <w:lvlText w:val="o"/>
      <w:lvlJc w:val="left"/>
      <w:pPr>
        <w:ind w:left="2100" w:hanging="360"/>
      </w:pPr>
      <w:rPr>
        <w:rFonts w:ascii="Courier New" w:hAnsi="Courier New" w:cs="Courier New" w:hint="default"/>
      </w:rPr>
    </w:lvl>
    <w:lvl w:ilvl="2" w:tplc="041F0005" w:tentative="1">
      <w:start w:val="1"/>
      <w:numFmt w:val="bullet"/>
      <w:lvlText w:val=""/>
      <w:lvlJc w:val="left"/>
      <w:pPr>
        <w:ind w:left="2820" w:hanging="360"/>
      </w:pPr>
      <w:rPr>
        <w:rFonts w:ascii="Wingdings" w:hAnsi="Wingdings" w:hint="default"/>
      </w:rPr>
    </w:lvl>
    <w:lvl w:ilvl="3" w:tplc="041F0001" w:tentative="1">
      <w:start w:val="1"/>
      <w:numFmt w:val="bullet"/>
      <w:lvlText w:val=""/>
      <w:lvlJc w:val="left"/>
      <w:pPr>
        <w:ind w:left="3540" w:hanging="360"/>
      </w:pPr>
      <w:rPr>
        <w:rFonts w:ascii="Symbol" w:hAnsi="Symbol" w:hint="default"/>
      </w:rPr>
    </w:lvl>
    <w:lvl w:ilvl="4" w:tplc="041F0003" w:tentative="1">
      <w:start w:val="1"/>
      <w:numFmt w:val="bullet"/>
      <w:lvlText w:val="o"/>
      <w:lvlJc w:val="left"/>
      <w:pPr>
        <w:ind w:left="4260" w:hanging="360"/>
      </w:pPr>
      <w:rPr>
        <w:rFonts w:ascii="Courier New" w:hAnsi="Courier New" w:cs="Courier New" w:hint="default"/>
      </w:rPr>
    </w:lvl>
    <w:lvl w:ilvl="5" w:tplc="041F0005" w:tentative="1">
      <w:start w:val="1"/>
      <w:numFmt w:val="bullet"/>
      <w:lvlText w:val=""/>
      <w:lvlJc w:val="left"/>
      <w:pPr>
        <w:ind w:left="4980" w:hanging="360"/>
      </w:pPr>
      <w:rPr>
        <w:rFonts w:ascii="Wingdings" w:hAnsi="Wingdings" w:hint="default"/>
      </w:rPr>
    </w:lvl>
    <w:lvl w:ilvl="6" w:tplc="041F0001" w:tentative="1">
      <w:start w:val="1"/>
      <w:numFmt w:val="bullet"/>
      <w:lvlText w:val=""/>
      <w:lvlJc w:val="left"/>
      <w:pPr>
        <w:ind w:left="5700" w:hanging="360"/>
      </w:pPr>
      <w:rPr>
        <w:rFonts w:ascii="Symbol" w:hAnsi="Symbol" w:hint="default"/>
      </w:rPr>
    </w:lvl>
    <w:lvl w:ilvl="7" w:tplc="041F0003" w:tentative="1">
      <w:start w:val="1"/>
      <w:numFmt w:val="bullet"/>
      <w:lvlText w:val="o"/>
      <w:lvlJc w:val="left"/>
      <w:pPr>
        <w:ind w:left="6420" w:hanging="360"/>
      </w:pPr>
      <w:rPr>
        <w:rFonts w:ascii="Courier New" w:hAnsi="Courier New" w:cs="Courier New" w:hint="default"/>
      </w:rPr>
    </w:lvl>
    <w:lvl w:ilvl="8" w:tplc="041F0005" w:tentative="1">
      <w:start w:val="1"/>
      <w:numFmt w:val="bullet"/>
      <w:lvlText w:val=""/>
      <w:lvlJc w:val="left"/>
      <w:pPr>
        <w:ind w:left="7140" w:hanging="360"/>
      </w:pPr>
      <w:rPr>
        <w:rFonts w:ascii="Wingdings" w:hAnsi="Wingdings" w:hint="default"/>
      </w:rPr>
    </w:lvl>
  </w:abstractNum>
  <w:abstractNum w:abstractNumId="5">
    <w:nsid w:val="021C2123"/>
    <w:multiLevelType w:val="hybridMultilevel"/>
    <w:tmpl w:val="CE8EB2F6"/>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6">
    <w:nsid w:val="021E5FBE"/>
    <w:multiLevelType w:val="hybridMultilevel"/>
    <w:tmpl w:val="9A4CE3F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7">
    <w:nsid w:val="02343188"/>
    <w:multiLevelType w:val="hybridMultilevel"/>
    <w:tmpl w:val="D6BA5E2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nsid w:val="02453C8A"/>
    <w:multiLevelType w:val="hybridMultilevel"/>
    <w:tmpl w:val="61788E74"/>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9">
    <w:nsid w:val="02466EF2"/>
    <w:multiLevelType w:val="hybridMultilevel"/>
    <w:tmpl w:val="3E72FAF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0">
    <w:nsid w:val="0279166C"/>
    <w:multiLevelType w:val="hybridMultilevel"/>
    <w:tmpl w:val="D57EFDD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nsid w:val="028B388B"/>
    <w:multiLevelType w:val="hybridMultilevel"/>
    <w:tmpl w:val="CDBC56B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2">
    <w:nsid w:val="02A3648B"/>
    <w:multiLevelType w:val="hybridMultilevel"/>
    <w:tmpl w:val="E6A6291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nsid w:val="02B33A6B"/>
    <w:multiLevelType w:val="hybridMultilevel"/>
    <w:tmpl w:val="942CC48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4">
    <w:nsid w:val="03F759D4"/>
    <w:multiLevelType w:val="hybridMultilevel"/>
    <w:tmpl w:val="D0FE280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5">
    <w:nsid w:val="04637CCD"/>
    <w:multiLevelType w:val="hybridMultilevel"/>
    <w:tmpl w:val="62FCB5B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6">
    <w:nsid w:val="04B417B5"/>
    <w:multiLevelType w:val="hybridMultilevel"/>
    <w:tmpl w:val="CB8E991A"/>
    <w:lvl w:ilvl="0" w:tplc="041F0001">
      <w:start w:val="1"/>
      <w:numFmt w:val="bullet"/>
      <w:lvlText w:val=""/>
      <w:lvlJc w:val="left"/>
      <w:pPr>
        <w:ind w:left="1200" w:hanging="360"/>
      </w:pPr>
      <w:rPr>
        <w:rFonts w:ascii="Symbol" w:hAnsi="Symbol" w:hint="default"/>
      </w:rPr>
    </w:lvl>
    <w:lvl w:ilvl="1" w:tplc="041F0003" w:tentative="1">
      <w:start w:val="1"/>
      <w:numFmt w:val="bullet"/>
      <w:lvlText w:val="o"/>
      <w:lvlJc w:val="left"/>
      <w:pPr>
        <w:ind w:left="1920" w:hanging="360"/>
      </w:pPr>
      <w:rPr>
        <w:rFonts w:ascii="Courier New" w:hAnsi="Courier New" w:cs="Courier New" w:hint="default"/>
      </w:rPr>
    </w:lvl>
    <w:lvl w:ilvl="2" w:tplc="041F0005" w:tentative="1">
      <w:start w:val="1"/>
      <w:numFmt w:val="bullet"/>
      <w:lvlText w:val=""/>
      <w:lvlJc w:val="left"/>
      <w:pPr>
        <w:ind w:left="2640" w:hanging="360"/>
      </w:pPr>
      <w:rPr>
        <w:rFonts w:ascii="Wingdings" w:hAnsi="Wingdings" w:hint="default"/>
      </w:rPr>
    </w:lvl>
    <w:lvl w:ilvl="3" w:tplc="041F0001" w:tentative="1">
      <w:start w:val="1"/>
      <w:numFmt w:val="bullet"/>
      <w:lvlText w:val=""/>
      <w:lvlJc w:val="left"/>
      <w:pPr>
        <w:ind w:left="3360" w:hanging="360"/>
      </w:pPr>
      <w:rPr>
        <w:rFonts w:ascii="Symbol" w:hAnsi="Symbol" w:hint="default"/>
      </w:rPr>
    </w:lvl>
    <w:lvl w:ilvl="4" w:tplc="041F0003" w:tentative="1">
      <w:start w:val="1"/>
      <w:numFmt w:val="bullet"/>
      <w:lvlText w:val="o"/>
      <w:lvlJc w:val="left"/>
      <w:pPr>
        <w:ind w:left="4080" w:hanging="360"/>
      </w:pPr>
      <w:rPr>
        <w:rFonts w:ascii="Courier New" w:hAnsi="Courier New" w:cs="Courier New" w:hint="default"/>
      </w:rPr>
    </w:lvl>
    <w:lvl w:ilvl="5" w:tplc="041F0005" w:tentative="1">
      <w:start w:val="1"/>
      <w:numFmt w:val="bullet"/>
      <w:lvlText w:val=""/>
      <w:lvlJc w:val="left"/>
      <w:pPr>
        <w:ind w:left="4800" w:hanging="360"/>
      </w:pPr>
      <w:rPr>
        <w:rFonts w:ascii="Wingdings" w:hAnsi="Wingdings" w:hint="default"/>
      </w:rPr>
    </w:lvl>
    <w:lvl w:ilvl="6" w:tplc="041F0001" w:tentative="1">
      <w:start w:val="1"/>
      <w:numFmt w:val="bullet"/>
      <w:lvlText w:val=""/>
      <w:lvlJc w:val="left"/>
      <w:pPr>
        <w:ind w:left="5520" w:hanging="360"/>
      </w:pPr>
      <w:rPr>
        <w:rFonts w:ascii="Symbol" w:hAnsi="Symbol" w:hint="default"/>
      </w:rPr>
    </w:lvl>
    <w:lvl w:ilvl="7" w:tplc="041F0003" w:tentative="1">
      <w:start w:val="1"/>
      <w:numFmt w:val="bullet"/>
      <w:lvlText w:val="o"/>
      <w:lvlJc w:val="left"/>
      <w:pPr>
        <w:ind w:left="6240" w:hanging="360"/>
      </w:pPr>
      <w:rPr>
        <w:rFonts w:ascii="Courier New" w:hAnsi="Courier New" w:cs="Courier New" w:hint="default"/>
      </w:rPr>
    </w:lvl>
    <w:lvl w:ilvl="8" w:tplc="041F0005" w:tentative="1">
      <w:start w:val="1"/>
      <w:numFmt w:val="bullet"/>
      <w:lvlText w:val=""/>
      <w:lvlJc w:val="left"/>
      <w:pPr>
        <w:ind w:left="6960" w:hanging="360"/>
      </w:pPr>
      <w:rPr>
        <w:rFonts w:ascii="Wingdings" w:hAnsi="Wingdings" w:hint="default"/>
      </w:rPr>
    </w:lvl>
  </w:abstractNum>
  <w:abstractNum w:abstractNumId="17">
    <w:nsid w:val="04E32035"/>
    <w:multiLevelType w:val="hybridMultilevel"/>
    <w:tmpl w:val="A9ACC3D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8">
    <w:nsid w:val="051E0DF6"/>
    <w:multiLevelType w:val="hybridMultilevel"/>
    <w:tmpl w:val="96548D1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9">
    <w:nsid w:val="058C7D7F"/>
    <w:multiLevelType w:val="hybridMultilevel"/>
    <w:tmpl w:val="ABF0C62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0">
    <w:nsid w:val="05B35554"/>
    <w:multiLevelType w:val="hybridMultilevel"/>
    <w:tmpl w:val="845E893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
    <w:nsid w:val="05EC61ED"/>
    <w:multiLevelType w:val="hybridMultilevel"/>
    <w:tmpl w:val="BD1EA0D6"/>
    <w:lvl w:ilvl="0" w:tplc="041F0001">
      <w:start w:val="1"/>
      <w:numFmt w:val="bullet"/>
      <w:lvlText w:val=""/>
      <w:lvlJc w:val="left"/>
      <w:pPr>
        <w:ind w:left="1860" w:hanging="360"/>
      </w:pPr>
      <w:rPr>
        <w:rFonts w:ascii="Symbol" w:hAnsi="Symbol" w:hint="default"/>
      </w:rPr>
    </w:lvl>
    <w:lvl w:ilvl="1" w:tplc="041F0003" w:tentative="1">
      <w:start w:val="1"/>
      <w:numFmt w:val="bullet"/>
      <w:lvlText w:val="o"/>
      <w:lvlJc w:val="left"/>
      <w:pPr>
        <w:ind w:left="2580" w:hanging="360"/>
      </w:pPr>
      <w:rPr>
        <w:rFonts w:ascii="Courier New" w:hAnsi="Courier New" w:cs="Courier New" w:hint="default"/>
      </w:rPr>
    </w:lvl>
    <w:lvl w:ilvl="2" w:tplc="041F0005" w:tentative="1">
      <w:start w:val="1"/>
      <w:numFmt w:val="bullet"/>
      <w:lvlText w:val=""/>
      <w:lvlJc w:val="left"/>
      <w:pPr>
        <w:ind w:left="3300" w:hanging="360"/>
      </w:pPr>
      <w:rPr>
        <w:rFonts w:ascii="Wingdings" w:hAnsi="Wingdings" w:hint="default"/>
      </w:rPr>
    </w:lvl>
    <w:lvl w:ilvl="3" w:tplc="041F0001" w:tentative="1">
      <w:start w:val="1"/>
      <w:numFmt w:val="bullet"/>
      <w:lvlText w:val=""/>
      <w:lvlJc w:val="left"/>
      <w:pPr>
        <w:ind w:left="4020" w:hanging="360"/>
      </w:pPr>
      <w:rPr>
        <w:rFonts w:ascii="Symbol" w:hAnsi="Symbol" w:hint="default"/>
      </w:rPr>
    </w:lvl>
    <w:lvl w:ilvl="4" w:tplc="041F0003" w:tentative="1">
      <w:start w:val="1"/>
      <w:numFmt w:val="bullet"/>
      <w:lvlText w:val="o"/>
      <w:lvlJc w:val="left"/>
      <w:pPr>
        <w:ind w:left="4740" w:hanging="360"/>
      </w:pPr>
      <w:rPr>
        <w:rFonts w:ascii="Courier New" w:hAnsi="Courier New" w:cs="Courier New" w:hint="default"/>
      </w:rPr>
    </w:lvl>
    <w:lvl w:ilvl="5" w:tplc="041F0005" w:tentative="1">
      <w:start w:val="1"/>
      <w:numFmt w:val="bullet"/>
      <w:lvlText w:val=""/>
      <w:lvlJc w:val="left"/>
      <w:pPr>
        <w:ind w:left="5460" w:hanging="360"/>
      </w:pPr>
      <w:rPr>
        <w:rFonts w:ascii="Wingdings" w:hAnsi="Wingdings" w:hint="default"/>
      </w:rPr>
    </w:lvl>
    <w:lvl w:ilvl="6" w:tplc="041F0001" w:tentative="1">
      <w:start w:val="1"/>
      <w:numFmt w:val="bullet"/>
      <w:lvlText w:val=""/>
      <w:lvlJc w:val="left"/>
      <w:pPr>
        <w:ind w:left="6180" w:hanging="360"/>
      </w:pPr>
      <w:rPr>
        <w:rFonts w:ascii="Symbol" w:hAnsi="Symbol" w:hint="default"/>
      </w:rPr>
    </w:lvl>
    <w:lvl w:ilvl="7" w:tplc="041F0003" w:tentative="1">
      <w:start w:val="1"/>
      <w:numFmt w:val="bullet"/>
      <w:lvlText w:val="o"/>
      <w:lvlJc w:val="left"/>
      <w:pPr>
        <w:ind w:left="6900" w:hanging="360"/>
      </w:pPr>
      <w:rPr>
        <w:rFonts w:ascii="Courier New" w:hAnsi="Courier New" w:cs="Courier New" w:hint="default"/>
      </w:rPr>
    </w:lvl>
    <w:lvl w:ilvl="8" w:tplc="041F0005" w:tentative="1">
      <w:start w:val="1"/>
      <w:numFmt w:val="bullet"/>
      <w:lvlText w:val=""/>
      <w:lvlJc w:val="left"/>
      <w:pPr>
        <w:ind w:left="7620" w:hanging="360"/>
      </w:pPr>
      <w:rPr>
        <w:rFonts w:ascii="Wingdings" w:hAnsi="Wingdings" w:hint="default"/>
      </w:rPr>
    </w:lvl>
  </w:abstractNum>
  <w:abstractNum w:abstractNumId="22">
    <w:nsid w:val="06145A00"/>
    <w:multiLevelType w:val="hybridMultilevel"/>
    <w:tmpl w:val="15223D4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
    <w:nsid w:val="062026C3"/>
    <w:multiLevelType w:val="hybridMultilevel"/>
    <w:tmpl w:val="5D44678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4">
    <w:nsid w:val="06313768"/>
    <w:multiLevelType w:val="hybridMultilevel"/>
    <w:tmpl w:val="C2A6CE7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5">
    <w:nsid w:val="06A237CE"/>
    <w:multiLevelType w:val="hybridMultilevel"/>
    <w:tmpl w:val="3312A32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6">
    <w:nsid w:val="06D67AD3"/>
    <w:multiLevelType w:val="hybridMultilevel"/>
    <w:tmpl w:val="A32A1CA6"/>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7">
    <w:nsid w:val="06E70E32"/>
    <w:multiLevelType w:val="hybridMultilevel"/>
    <w:tmpl w:val="727A290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8">
    <w:nsid w:val="071A3115"/>
    <w:multiLevelType w:val="hybridMultilevel"/>
    <w:tmpl w:val="4E38424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9">
    <w:nsid w:val="077421EA"/>
    <w:multiLevelType w:val="hybridMultilevel"/>
    <w:tmpl w:val="D9ECC91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0">
    <w:nsid w:val="078A795C"/>
    <w:multiLevelType w:val="hybridMultilevel"/>
    <w:tmpl w:val="F84E916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1">
    <w:nsid w:val="07C23CFA"/>
    <w:multiLevelType w:val="hybridMultilevel"/>
    <w:tmpl w:val="EB9C42A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2">
    <w:nsid w:val="07CA7819"/>
    <w:multiLevelType w:val="hybridMultilevel"/>
    <w:tmpl w:val="589CD99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3">
    <w:nsid w:val="07FF793E"/>
    <w:multiLevelType w:val="hybridMultilevel"/>
    <w:tmpl w:val="9328F074"/>
    <w:lvl w:ilvl="0" w:tplc="041F0001">
      <w:start w:val="1"/>
      <w:numFmt w:val="bullet"/>
      <w:lvlText w:val=""/>
      <w:lvlJc w:val="left"/>
      <w:pPr>
        <w:ind w:left="1560" w:hanging="360"/>
      </w:pPr>
      <w:rPr>
        <w:rFonts w:ascii="Symbol" w:hAnsi="Symbol" w:hint="default"/>
      </w:rPr>
    </w:lvl>
    <w:lvl w:ilvl="1" w:tplc="041F0003" w:tentative="1">
      <w:start w:val="1"/>
      <w:numFmt w:val="bullet"/>
      <w:lvlText w:val="o"/>
      <w:lvlJc w:val="left"/>
      <w:pPr>
        <w:ind w:left="2280" w:hanging="360"/>
      </w:pPr>
      <w:rPr>
        <w:rFonts w:ascii="Courier New" w:hAnsi="Courier New" w:cs="Courier New" w:hint="default"/>
      </w:rPr>
    </w:lvl>
    <w:lvl w:ilvl="2" w:tplc="041F0005" w:tentative="1">
      <w:start w:val="1"/>
      <w:numFmt w:val="bullet"/>
      <w:lvlText w:val=""/>
      <w:lvlJc w:val="left"/>
      <w:pPr>
        <w:ind w:left="3000" w:hanging="360"/>
      </w:pPr>
      <w:rPr>
        <w:rFonts w:ascii="Wingdings" w:hAnsi="Wingdings" w:hint="default"/>
      </w:rPr>
    </w:lvl>
    <w:lvl w:ilvl="3" w:tplc="041F0001" w:tentative="1">
      <w:start w:val="1"/>
      <w:numFmt w:val="bullet"/>
      <w:lvlText w:val=""/>
      <w:lvlJc w:val="left"/>
      <w:pPr>
        <w:ind w:left="3720" w:hanging="360"/>
      </w:pPr>
      <w:rPr>
        <w:rFonts w:ascii="Symbol" w:hAnsi="Symbol" w:hint="default"/>
      </w:rPr>
    </w:lvl>
    <w:lvl w:ilvl="4" w:tplc="041F0003" w:tentative="1">
      <w:start w:val="1"/>
      <w:numFmt w:val="bullet"/>
      <w:lvlText w:val="o"/>
      <w:lvlJc w:val="left"/>
      <w:pPr>
        <w:ind w:left="4440" w:hanging="360"/>
      </w:pPr>
      <w:rPr>
        <w:rFonts w:ascii="Courier New" w:hAnsi="Courier New" w:cs="Courier New" w:hint="default"/>
      </w:rPr>
    </w:lvl>
    <w:lvl w:ilvl="5" w:tplc="041F0005" w:tentative="1">
      <w:start w:val="1"/>
      <w:numFmt w:val="bullet"/>
      <w:lvlText w:val=""/>
      <w:lvlJc w:val="left"/>
      <w:pPr>
        <w:ind w:left="5160" w:hanging="360"/>
      </w:pPr>
      <w:rPr>
        <w:rFonts w:ascii="Wingdings" w:hAnsi="Wingdings" w:hint="default"/>
      </w:rPr>
    </w:lvl>
    <w:lvl w:ilvl="6" w:tplc="041F0001" w:tentative="1">
      <w:start w:val="1"/>
      <w:numFmt w:val="bullet"/>
      <w:lvlText w:val=""/>
      <w:lvlJc w:val="left"/>
      <w:pPr>
        <w:ind w:left="5880" w:hanging="360"/>
      </w:pPr>
      <w:rPr>
        <w:rFonts w:ascii="Symbol" w:hAnsi="Symbol" w:hint="default"/>
      </w:rPr>
    </w:lvl>
    <w:lvl w:ilvl="7" w:tplc="041F0003" w:tentative="1">
      <w:start w:val="1"/>
      <w:numFmt w:val="bullet"/>
      <w:lvlText w:val="o"/>
      <w:lvlJc w:val="left"/>
      <w:pPr>
        <w:ind w:left="6600" w:hanging="360"/>
      </w:pPr>
      <w:rPr>
        <w:rFonts w:ascii="Courier New" w:hAnsi="Courier New" w:cs="Courier New" w:hint="default"/>
      </w:rPr>
    </w:lvl>
    <w:lvl w:ilvl="8" w:tplc="041F0005" w:tentative="1">
      <w:start w:val="1"/>
      <w:numFmt w:val="bullet"/>
      <w:lvlText w:val=""/>
      <w:lvlJc w:val="left"/>
      <w:pPr>
        <w:ind w:left="7320" w:hanging="360"/>
      </w:pPr>
      <w:rPr>
        <w:rFonts w:ascii="Wingdings" w:hAnsi="Wingdings" w:hint="default"/>
      </w:rPr>
    </w:lvl>
  </w:abstractNum>
  <w:abstractNum w:abstractNumId="34">
    <w:nsid w:val="08124C55"/>
    <w:multiLevelType w:val="hybridMultilevel"/>
    <w:tmpl w:val="46D0297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5">
    <w:nsid w:val="0849006C"/>
    <w:multiLevelType w:val="hybridMultilevel"/>
    <w:tmpl w:val="D772E99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6">
    <w:nsid w:val="087F3077"/>
    <w:multiLevelType w:val="hybridMultilevel"/>
    <w:tmpl w:val="F0D26C9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7">
    <w:nsid w:val="08C364D2"/>
    <w:multiLevelType w:val="hybridMultilevel"/>
    <w:tmpl w:val="5D40BA0C"/>
    <w:lvl w:ilvl="0" w:tplc="041F0001">
      <w:start w:val="1"/>
      <w:numFmt w:val="bullet"/>
      <w:lvlText w:val=""/>
      <w:lvlJc w:val="left"/>
      <w:pPr>
        <w:ind w:left="1026" w:hanging="360"/>
      </w:pPr>
      <w:rPr>
        <w:rFonts w:ascii="Symbol" w:hAnsi="Symbol" w:hint="default"/>
      </w:rPr>
    </w:lvl>
    <w:lvl w:ilvl="1" w:tplc="041F0003" w:tentative="1">
      <w:start w:val="1"/>
      <w:numFmt w:val="bullet"/>
      <w:lvlText w:val="o"/>
      <w:lvlJc w:val="left"/>
      <w:pPr>
        <w:ind w:left="1746" w:hanging="360"/>
      </w:pPr>
      <w:rPr>
        <w:rFonts w:ascii="Courier New" w:hAnsi="Courier New" w:cs="Courier New" w:hint="default"/>
      </w:rPr>
    </w:lvl>
    <w:lvl w:ilvl="2" w:tplc="041F0005" w:tentative="1">
      <w:start w:val="1"/>
      <w:numFmt w:val="bullet"/>
      <w:lvlText w:val=""/>
      <w:lvlJc w:val="left"/>
      <w:pPr>
        <w:ind w:left="2466" w:hanging="360"/>
      </w:pPr>
      <w:rPr>
        <w:rFonts w:ascii="Wingdings" w:hAnsi="Wingdings" w:hint="default"/>
      </w:rPr>
    </w:lvl>
    <w:lvl w:ilvl="3" w:tplc="041F0001" w:tentative="1">
      <w:start w:val="1"/>
      <w:numFmt w:val="bullet"/>
      <w:lvlText w:val=""/>
      <w:lvlJc w:val="left"/>
      <w:pPr>
        <w:ind w:left="3186" w:hanging="360"/>
      </w:pPr>
      <w:rPr>
        <w:rFonts w:ascii="Symbol" w:hAnsi="Symbol" w:hint="default"/>
      </w:rPr>
    </w:lvl>
    <w:lvl w:ilvl="4" w:tplc="041F0003" w:tentative="1">
      <w:start w:val="1"/>
      <w:numFmt w:val="bullet"/>
      <w:lvlText w:val="o"/>
      <w:lvlJc w:val="left"/>
      <w:pPr>
        <w:ind w:left="3906" w:hanging="360"/>
      </w:pPr>
      <w:rPr>
        <w:rFonts w:ascii="Courier New" w:hAnsi="Courier New" w:cs="Courier New" w:hint="default"/>
      </w:rPr>
    </w:lvl>
    <w:lvl w:ilvl="5" w:tplc="041F0005" w:tentative="1">
      <w:start w:val="1"/>
      <w:numFmt w:val="bullet"/>
      <w:lvlText w:val=""/>
      <w:lvlJc w:val="left"/>
      <w:pPr>
        <w:ind w:left="4626" w:hanging="360"/>
      </w:pPr>
      <w:rPr>
        <w:rFonts w:ascii="Wingdings" w:hAnsi="Wingdings" w:hint="default"/>
      </w:rPr>
    </w:lvl>
    <w:lvl w:ilvl="6" w:tplc="041F0001" w:tentative="1">
      <w:start w:val="1"/>
      <w:numFmt w:val="bullet"/>
      <w:lvlText w:val=""/>
      <w:lvlJc w:val="left"/>
      <w:pPr>
        <w:ind w:left="5346" w:hanging="360"/>
      </w:pPr>
      <w:rPr>
        <w:rFonts w:ascii="Symbol" w:hAnsi="Symbol" w:hint="default"/>
      </w:rPr>
    </w:lvl>
    <w:lvl w:ilvl="7" w:tplc="041F0003" w:tentative="1">
      <w:start w:val="1"/>
      <w:numFmt w:val="bullet"/>
      <w:lvlText w:val="o"/>
      <w:lvlJc w:val="left"/>
      <w:pPr>
        <w:ind w:left="6066" w:hanging="360"/>
      </w:pPr>
      <w:rPr>
        <w:rFonts w:ascii="Courier New" w:hAnsi="Courier New" w:cs="Courier New" w:hint="default"/>
      </w:rPr>
    </w:lvl>
    <w:lvl w:ilvl="8" w:tplc="041F0005" w:tentative="1">
      <w:start w:val="1"/>
      <w:numFmt w:val="bullet"/>
      <w:lvlText w:val=""/>
      <w:lvlJc w:val="left"/>
      <w:pPr>
        <w:ind w:left="6786" w:hanging="360"/>
      </w:pPr>
      <w:rPr>
        <w:rFonts w:ascii="Wingdings" w:hAnsi="Wingdings" w:hint="default"/>
      </w:rPr>
    </w:lvl>
  </w:abstractNum>
  <w:abstractNum w:abstractNumId="38">
    <w:nsid w:val="090D71AC"/>
    <w:multiLevelType w:val="hybridMultilevel"/>
    <w:tmpl w:val="2C96C59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9">
    <w:nsid w:val="09194716"/>
    <w:multiLevelType w:val="hybridMultilevel"/>
    <w:tmpl w:val="95381D7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0">
    <w:nsid w:val="09E132B9"/>
    <w:multiLevelType w:val="hybridMultilevel"/>
    <w:tmpl w:val="53045A9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1">
    <w:nsid w:val="09FA7489"/>
    <w:multiLevelType w:val="hybridMultilevel"/>
    <w:tmpl w:val="FA9AA84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2">
    <w:nsid w:val="0A226191"/>
    <w:multiLevelType w:val="hybridMultilevel"/>
    <w:tmpl w:val="9828D8A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3">
    <w:nsid w:val="0A33732F"/>
    <w:multiLevelType w:val="hybridMultilevel"/>
    <w:tmpl w:val="630C4DD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4">
    <w:nsid w:val="0A506260"/>
    <w:multiLevelType w:val="hybridMultilevel"/>
    <w:tmpl w:val="A874186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5">
    <w:nsid w:val="0A812EDE"/>
    <w:multiLevelType w:val="hybridMultilevel"/>
    <w:tmpl w:val="7C8804C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6">
    <w:nsid w:val="0AA62EDB"/>
    <w:multiLevelType w:val="hybridMultilevel"/>
    <w:tmpl w:val="6310B7E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7">
    <w:nsid w:val="0AF50086"/>
    <w:multiLevelType w:val="hybridMultilevel"/>
    <w:tmpl w:val="886065E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8">
    <w:nsid w:val="0AFE7691"/>
    <w:multiLevelType w:val="hybridMultilevel"/>
    <w:tmpl w:val="DDDCFE7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9">
    <w:nsid w:val="0B1975F4"/>
    <w:multiLevelType w:val="hybridMultilevel"/>
    <w:tmpl w:val="AC9C4A2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0">
    <w:nsid w:val="0B700032"/>
    <w:multiLevelType w:val="hybridMultilevel"/>
    <w:tmpl w:val="2BF48C0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1">
    <w:nsid w:val="0B7F38FB"/>
    <w:multiLevelType w:val="hybridMultilevel"/>
    <w:tmpl w:val="C3E4910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2">
    <w:nsid w:val="0BBA1124"/>
    <w:multiLevelType w:val="hybridMultilevel"/>
    <w:tmpl w:val="7994976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3">
    <w:nsid w:val="0BC068D1"/>
    <w:multiLevelType w:val="hybridMultilevel"/>
    <w:tmpl w:val="DCECF71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4">
    <w:nsid w:val="0C9B3E74"/>
    <w:multiLevelType w:val="hybridMultilevel"/>
    <w:tmpl w:val="4AE0F8E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5">
    <w:nsid w:val="0CB81465"/>
    <w:multiLevelType w:val="hybridMultilevel"/>
    <w:tmpl w:val="27D69E8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56">
    <w:nsid w:val="0CC16F33"/>
    <w:multiLevelType w:val="hybridMultilevel"/>
    <w:tmpl w:val="AE6E205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7">
    <w:nsid w:val="0CD03A82"/>
    <w:multiLevelType w:val="hybridMultilevel"/>
    <w:tmpl w:val="7E3650E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8">
    <w:nsid w:val="0CF706AD"/>
    <w:multiLevelType w:val="hybridMultilevel"/>
    <w:tmpl w:val="735E7F8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9">
    <w:nsid w:val="0D1C0CAB"/>
    <w:multiLevelType w:val="hybridMultilevel"/>
    <w:tmpl w:val="80141F6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60">
    <w:nsid w:val="0D60577D"/>
    <w:multiLevelType w:val="hybridMultilevel"/>
    <w:tmpl w:val="54DE30D0"/>
    <w:lvl w:ilvl="0" w:tplc="041F0001">
      <w:start w:val="1"/>
      <w:numFmt w:val="bullet"/>
      <w:lvlText w:val=""/>
      <w:lvlJc w:val="left"/>
      <w:pPr>
        <w:ind w:left="1860" w:hanging="360"/>
      </w:pPr>
      <w:rPr>
        <w:rFonts w:ascii="Symbol" w:hAnsi="Symbol" w:hint="default"/>
      </w:rPr>
    </w:lvl>
    <w:lvl w:ilvl="1" w:tplc="041F0003" w:tentative="1">
      <w:start w:val="1"/>
      <w:numFmt w:val="bullet"/>
      <w:lvlText w:val="o"/>
      <w:lvlJc w:val="left"/>
      <w:pPr>
        <w:ind w:left="2580" w:hanging="360"/>
      </w:pPr>
      <w:rPr>
        <w:rFonts w:ascii="Courier New" w:hAnsi="Courier New" w:cs="Courier New" w:hint="default"/>
      </w:rPr>
    </w:lvl>
    <w:lvl w:ilvl="2" w:tplc="041F0005" w:tentative="1">
      <w:start w:val="1"/>
      <w:numFmt w:val="bullet"/>
      <w:lvlText w:val=""/>
      <w:lvlJc w:val="left"/>
      <w:pPr>
        <w:ind w:left="3300" w:hanging="360"/>
      </w:pPr>
      <w:rPr>
        <w:rFonts w:ascii="Wingdings" w:hAnsi="Wingdings" w:hint="default"/>
      </w:rPr>
    </w:lvl>
    <w:lvl w:ilvl="3" w:tplc="041F0001" w:tentative="1">
      <w:start w:val="1"/>
      <w:numFmt w:val="bullet"/>
      <w:lvlText w:val=""/>
      <w:lvlJc w:val="left"/>
      <w:pPr>
        <w:ind w:left="4020" w:hanging="360"/>
      </w:pPr>
      <w:rPr>
        <w:rFonts w:ascii="Symbol" w:hAnsi="Symbol" w:hint="default"/>
      </w:rPr>
    </w:lvl>
    <w:lvl w:ilvl="4" w:tplc="041F0003" w:tentative="1">
      <w:start w:val="1"/>
      <w:numFmt w:val="bullet"/>
      <w:lvlText w:val="o"/>
      <w:lvlJc w:val="left"/>
      <w:pPr>
        <w:ind w:left="4740" w:hanging="360"/>
      </w:pPr>
      <w:rPr>
        <w:rFonts w:ascii="Courier New" w:hAnsi="Courier New" w:cs="Courier New" w:hint="default"/>
      </w:rPr>
    </w:lvl>
    <w:lvl w:ilvl="5" w:tplc="041F0005" w:tentative="1">
      <w:start w:val="1"/>
      <w:numFmt w:val="bullet"/>
      <w:lvlText w:val=""/>
      <w:lvlJc w:val="left"/>
      <w:pPr>
        <w:ind w:left="5460" w:hanging="360"/>
      </w:pPr>
      <w:rPr>
        <w:rFonts w:ascii="Wingdings" w:hAnsi="Wingdings" w:hint="default"/>
      </w:rPr>
    </w:lvl>
    <w:lvl w:ilvl="6" w:tplc="041F0001" w:tentative="1">
      <w:start w:val="1"/>
      <w:numFmt w:val="bullet"/>
      <w:lvlText w:val=""/>
      <w:lvlJc w:val="left"/>
      <w:pPr>
        <w:ind w:left="6180" w:hanging="360"/>
      </w:pPr>
      <w:rPr>
        <w:rFonts w:ascii="Symbol" w:hAnsi="Symbol" w:hint="default"/>
      </w:rPr>
    </w:lvl>
    <w:lvl w:ilvl="7" w:tplc="041F0003" w:tentative="1">
      <w:start w:val="1"/>
      <w:numFmt w:val="bullet"/>
      <w:lvlText w:val="o"/>
      <w:lvlJc w:val="left"/>
      <w:pPr>
        <w:ind w:left="6900" w:hanging="360"/>
      </w:pPr>
      <w:rPr>
        <w:rFonts w:ascii="Courier New" w:hAnsi="Courier New" w:cs="Courier New" w:hint="default"/>
      </w:rPr>
    </w:lvl>
    <w:lvl w:ilvl="8" w:tplc="041F0005" w:tentative="1">
      <w:start w:val="1"/>
      <w:numFmt w:val="bullet"/>
      <w:lvlText w:val=""/>
      <w:lvlJc w:val="left"/>
      <w:pPr>
        <w:ind w:left="7620" w:hanging="360"/>
      </w:pPr>
      <w:rPr>
        <w:rFonts w:ascii="Wingdings" w:hAnsi="Wingdings" w:hint="default"/>
      </w:rPr>
    </w:lvl>
  </w:abstractNum>
  <w:abstractNum w:abstractNumId="61">
    <w:nsid w:val="0D79026E"/>
    <w:multiLevelType w:val="hybridMultilevel"/>
    <w:tmpl w:val="AC3890AC"/>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62">
    <w:nsid w:val="0D7E3F21"/>
    <w:multiLevelType w:val="hybridMultilevel"/>
    <w:tmpl w:val="246CBCCE"/>
    <w:lvl w:ilvl="0" w:tplc="041F0001">
      <w:start w:val="1"/>
      <w:numFmt w:val="bullet"/>
      <w:lvlText w:val=""/>
      <w:lvlJc w:val="left"/>
      <w:pPr>
        <w:ind w:left="645" w:hanging="360"/>
      </w:pPr>
      <w:rPr>
        <w:rFonts w:ascii="Symbol" w:hAnsi="Symbol" w:hint="default"/>
      </w:rPr>
    </w:lvl>
    <w:lvl w:ilvl="1" w:tplc="041F0003" w:tentative="1">
      <w:start w:val="1"/>
      <w:numFmt w:val="bullet"/>
      <w:lvlText w:val="o"/>
      <w:lvlJc w:val="left"/>
      <w:pPr>
        <w:ind w:left="1365" w:hanging="360"/>
      </w:pPr>
      <w:rPr>
        <w:rFonts w:ascii="Courier New" w:hAnsi="Courier New" w:cs="Courier New" w:hint="default"/>
      </w:rPr>
    </w:lvl>
    <w:lvl w:ilvl="2" w:tplc="041F0005" w:tentative="1">
      <w:start w:val="1"/>
      <w:numFmt w:val="bullet"/>
      <w:lvlText w:val=""/>
      <w:lvlJc w:val="left"/>
      <w:pPr>
        <w:ind w:left="2085" w:hanging="360"/>
      </w:pPr>
      <w:rPr>
        <w:rFonts w:ascii="Wingdings" w:hAnsi="Wingdings" w:hint="default"/>
      </w:rPr>
    </w:lvl>
    <w:lvl w:ilvl="3" w:tplc="041F0001" w:tentative="1">
      <w:start w:val="1"/>
      <w:numFmt w:val="bullet"/>
      <w:lvlText w:val=""/>
      <w:lvlJc w:val="left"/>
      <w:pPr>
        <w:ind w:left="2805" w:hanging="360"/>
      </w:pPr>
      <w:rPr>
        <w:rFonts w:ascii="Symbol" w:hAnsi="Symbol" w:hint="default"/>
      </w:rPr>
    </w:lvl>
    <w:lvl w:ilvl="4" w:tplc="041F0003" w:tentative="1">
      <w:start w:val="1"/>
      <w:numFmt w:val="bullet"/>
      <w:lvlText w:val="o"/>
      <w:lvlJc w:val="left"/>
      <w:pPr>
        <w:ind w:left="3525" w:hanging="360"/>
      </w:pPr>
      <w:rPr>
        <w:rFonts w:ascii="Courier New" w:hAnsi="Courier New" w:cs="Courier New" w:hint="default"/>
      </w:rPr>
    </w:lvl>
    <w:lvl w:ilvl="5" w:tplc="041F0005" w:tentative="1">
      <w:start w:val="1"/>
      <w:numFmt w:val="bullet"/>
      <w:lvlText w:val=""/>
      <w:lvlJc w:val="left"/>
      <w:pPr>
        <w:ind w:left="4245" w:hanging="360"/>
      </w:pPr>
      <w:rPr>
        <w:rFonts w:ascii="Wingdings" w:hAnsi="Wingdings" w:hint="default"/>
      </w:rPr>
    </w:lvl>
    <w:lvl w:ilvl="6" w:tplc="041F0001" w:tentative="1">
      <w:start w:val="1"/>
      <w:numFmt w:val="bullet"/>
      <w:lvlText w:val=""/>
      <w:lvlJc w:val="left"/>
      <w:pPr>
        <w:ind w:left="4965" w:hanging="360"/>
      </w:pPr>
      <w:rPr>
        <w:rFonts w:ascii="Symbol" w:hAnsi="Symbol" w:hint="default"/>
      </w:rPr>
    </w:lvl>
    <w:lvl w:ilvl="7" w:tplc="041F0003" w:tentative="1">
      <w:start w:val="1"/>
      <w:numFmt w:val="bullet"/>
      <w:lvlText w:val="o"/>
      <w:lvlJc w:val="left"/>
      <w:pPr>
        <w:ind w:left="5685" w:hanging="360"/>
      </w:pPr>
      <w:rPr>
        <w:rFonts w:ascii="Courier New" w:hAnsi="Courier New" w:cs="Courier New" w:hint="default"/>
      </w:rPr>
    </w:lvl>
    <w:lvl w:ilvl="8" w:tplc="041F0005" w:tentative="1">
      <w:start w:val="1"/>
      <w:numFmt w:val="bullet"/>
      <w:lvlText w:val=""/>
      <w:lvlJc w:val="left"/>
      <w:pPr>
        <w:ind w:left="6405" w:hanging="360"/>
      </w:pPr>
      <w:rPr>
        <w:rFonts w:ascii="Wingdings" w:hAnsi="Wingdings" w:hint="default"/>
      </w:rPr>
    </w:lvl>
  </w:abstractNum>
  <w:abstractNum w:abstractNumId="63">
    <w:nsid w:val="0D970A8A"/>
    <w:multiLevelType w:val="hybridMultilevel"/>
    <w:tmpl w:val="20F6F66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64">
    <w:nsid w:val="0DF359C1"/>
    <w:multiLevelType w:val="hybridMultilevel"/>
    <w:tmpl w:val="0EAE7A5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65">
    <w:nsid w:val="0DFA548B"/>
    <w:multiLevelType w:val="hybridMultilevel"/>
    <w:tmpl w:val="1F54255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66">
    <w:nsid w:val="0E383641"/>
    <w:multiLevelType w:val="hybridMultilevel"/>
    <w:tmpl w:val="3BB613A6"/>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67">
    <w:nsid w:val="0EBB4C0A"/>
    <w:multiLevelType w:val="hybridMultilevel"/>
    <w:tmpl w:val="8058356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68">
    <w:nsid w:val="0F5B5469"/>
    <w:multiLevelType w:val="hybridMultilevel"/>
    <w:tmpl w:val="850C8B9E"/>
    <w:lvl w:ilvl="0" w:tplc="9EB0302C">
      <w:start w:val="1"/>
      <w:numFmt w:val="bullet"/>
      <w:pStyle w:val="amlcaocukPlan"/>
      <w:lvlText w:val=""/>
      <w:lvlJc w:val="left"/>
      <w:pPr>
        <w:ind w:left="360" w:hanging="360"/>
      </w:pPr>
      <w:rPr>
        <w:rFonts w:ascii="Symbol" w:hAnsi="Symbol" w:hint="default"/>
      </w:rPr>
    </w:lvl>
    <w:lvl w:ilvl="1" w:tplc="041F0003" w:tentative="1">
      <w:start w:val="1"/>
      <w:numFmt w:val="bullet"/>
      <w:lvlText w:val="o"/>
      <w:lvlJc w:val="left"/>
      <w:pPr>
        <w:ind w:left="1468" w:hanging="360"/>
      </w:pPr>
      <w:rPr>
        <w:rFonts w:ascii="Courier New" w:hAnsi="Courier New" w:cs="Courier New" w:hint="default"/>
      </w:rPr>
    </w:lvl>
    <w:lvl w:ilvl="2" w:tplc="041F0005" w:tentative="1">
      <w:start w:val="1"/>
      <w:numFmt w:val="bullet"/>
      <w:lvlText w:val=""/>
      <w:lvlJc w:val="left"/>
      <w:pPr>
        <w:ind w:left="2188" w:hanging="360"/>
      </w:pPr>
      <w:rPr>
        <w:rFonts w:ascii="Wingdings" w:hAnsi="Wingdings" w:hint="default"/>
      </w:rPr>
    </w:lvl>
    <w:lvl w:ilvl="3" w:tplc="041F0001" w:tentative="1">
      <w:start w:val="1"/>
      <w:numFmt w:val="bullet"/>
      <w:lvlText w:val=""/>
      <w:lvlJc w:val="left"/>
      <w:pPr>
        <w:ind w:left="2908" w:hanging="360"/>
      </w:pPr>
      <w:rPr>
        <w:rFonts w:ascii="Symbol" w:hAnsi="Symbol" w:hint="default"/>
      </w:rPr>
    </w:lvl>
    <w:lvl w:ilvl="4" w:tplc="041F0003" w:tentative="1">
      <w:start w:val="1"/>
      <w:numFmt w:val="bullet"/>
      <w:lvlText w:val="o"/>
      <w:lvlJc w:val="left"/>
      <w:pPr>
        <w:ind w:left="3628" w:hanging="360"/>
      </w:pPr>
      <w:rPr>
        <w:rFonts w:ascii="Courier New" w:hAnsi="Courier New" w:cs="Courier New" w:hint="default"/>
      </w:rPr>
    </w:lvl>
    <w:lvl w:ilvl="5" w:tplc="041F0005" w:tentative="1">
      <w:start w:val="1"/>
      <w:numFmt w:val="bullet"/>
      <w:lvlText w:val=""/>
      <w:lvlJc w:val="left"/>
      <w:pPr>
        <w:ind w:left="4348" w:hanging="360"/>
      </w:pPr>
      <w:rPr>
        <w:rFonts w:ascii="Wingdings" w:hAnsi="Wingdings" w:hint="default"/>
      </w:rPr>
    </w:lvl>
    <w:lvl w:ilvl="6" w:tplc="041F0001" w:tentative="1">
      <w:start w:val="1"/>
      <w:numFmt w:val="bullet"/>
      <w:lvlText w:val=""/>
      <w:lvlJc w:val="left"/>
      <w:pPr>
        <w:ind w:left="5068" w:hanging="360"/>
      </w:pPr>
      <w:rPr>
        <w:rFonts w:ascii="Symbol" w:hAnsi="Symbol" w:hint="default"/>
      </w:rPr>
    </w:lvl>
    <w:lvl w:ilvl="7" w:tplc="041F0003" w:tentative="1">
      <w:start w:val="1"/>
      <w:numFmt w:val="bullet"/>
      <w:lvlText w:val="o"/>
      <w:lvlJc w:val="left"/>
      <w:pPr>
        <w:ind w:left="5788" w:hanging="360"/>
      </w:pPr>
      <w:rPr>
        <w:rFonts w:ascii="Courier New" w:hAnsi="Courier New" w:cs="Courier New" w:hint="default"/>
      </w:rPr>
    </w:lvl>
    <w:lvl w:ilvl="8" w:tplc="041F0005" w:tentative="1">
      <w:start w:val="1"/>
      <w:numFmt w:val="bullet"/>
      <w:lvlText w:val=""/>
      <w:lvlJc w:val="left"/>
      <w:pPr>
        <w:ind w:left="6508" w:hanging="360"/>
      </w:pPr>
      <w:rPr>
        <w:rFonts w:ascii="Wingdings" w:hAnsi="Wingdings" w:hint="default"/>
      </w:rPr>
    </w:lvl>
  </w:abstractNum>
  <w:abstractNum w:abstractNumId="69">
    <w:nsid w:val="0FD227F4"/>
    <w:multiLevelType w:val="hybridMultilevel"/>
    <w:tmpl w:val="FC2A8C0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70">
    <w:nsid w:val="0FE858B0"/>
    <w:multiLevelType w:val="hybridMultilevel"/>
    <w:tmpl w:val="4644FB56"/>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71">
    <w:nsid w:val="100F4FF4"/>
    <w:multiLevelType w:val="hybridMultilevel"/>
    <w:tmpl w:val="61B61FC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72">
    <w:nsid w:val="101C3AA7"/>
    <w:multiLevelType w:val="hybridMultilevel"/>
    <w:tmpl w:val="B01EDB0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73">
    <w:nsid w:val="10263321"/>
    <w:multiLevelType w:val="hybridMultilevel"/>
    <w:tmpl w:val="7794F14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4">
    <w:nsid w:val="10A253C5"/>
    <w:multiLevelType w:val="hybridMultilevel"/>
    <w:tmpl w:val="ED382FA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75">
    <w:nsid w:val="11994CB5"/>
    <w:multiLevelType w:val="hybridMultilevel"/>
    <w:tmpl w:val="F73EB87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6">
    <w:nsid w:val="11B62648"/>
    <w:multiLevelType w:val="hybridMultilevel"/>
    <w:tmpl w:val="89DC3F76"/>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77">
    <w:nsid w:val="126F5309"/>
    <w:multiLevelType w:val="hybridMultilevel"/>
    <w:tmpl w:val="AB44D3E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78">
    <w:nsid w:val="1276757A"/>
    <w:multiLevelType w:val="hybridMultilevel"/>
    <w:tmpl w:val="1A3026A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9">
    <w:nsid w:val="12881F5A"/>
    <w:multiLevelType w:val="hybridMultilevel"/>
    <w:tmpl w:val="CB5E863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80">
    <w:nsid w:val="12F870D1"/>
    <w:multiLevelType w:val="hybridMultilevel"/>
    <w:tmpl w:val="A000D1C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81">
    <w:nsid w:val="13775D5A"/>
    <w:multiLevelType w:val="hybridMultilevel"/>
    <w:tmpl w:val="44224D6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2">
    <w:nsid w:val="139917D0"/>
    <w:multiLevelType w:val="hybridMultilevel"/>
    <w:tmpl w:val="F4449A4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83">
    <w:nsid w:val="139B556D"/>
    <w:multiLevelType w:val="hybridMultilevel"/>
    <w:tmpl w:val="DD9C634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4">
    <w:nsid w:val="13AC4F9A"/>
    <w:multiLevelType w:val="hybridMultilevel"/>
    <w:tmpl w:val="F7FC13F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85">
    <w:nsid w:val="14912A2E"/>
    <w:multiLevelType w:val="hybridMultilevel"/>
    <w:tmpl w:val="CEE025A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86">
    <w:nsid w:val="14A70D7A"/>
    <w:multiLevelType w:val="hybridMultilevel"/>
    <w:tmpl w:val="55F6265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87">
    <w:nsid w:val="14F77CB4"/>
    <w:multiLevelType w:val="hybridMultilevel"/>
    <w:tmpl w:val="A198B28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88">
    <w:nsid w:val="14FA633A"/>
    <w:multiLevelType w:val="hybridMultilevel"/>
    <w:tmpl w:val="2132DBB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89">
    <w:nsid w:val="151158A0"/>
    <w:multiLevelType w:val="hybridMultilevel"/>
    <w:tmpl w:val="967EFCD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0">
    <w:nsid w:val="152D03DE"/>
    <w:multiLevelType w:val="hybridMultilevel"/>
    <w:tmpl w:val="E62822C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91">
    <w:nsid w:val="152F6EB1"/>
    <w:multiLevelType w:val="hybridMultilevel"/>
    <w:tmpl w:val="AD1A37E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2">
    <w:nsid w:val="15517201"/>
    <w:multiLevelType w:val="hybridMultilevel"/>
    <w:tmpl w:val="12466C4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93">
    <w:nsid w:val="1613109D"/>
    <w:multiLevelType w:val="hybridMultilevel"/>
    <w:tmpl w:val="EFE0F52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4">
    <w:nsid w:val="171651D6"/>
    <w:multiLevelType w:val="hybridMultilevel"/>
    <w:tmpl w:val="2126273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95">
    <w:nsid w:val="17222C5E"/>
    <w:multiLevelType w:val="hybridMultilevel"/>
    <w:tmpl w:val="6238549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96">
    <w:nsid w:val="175A17D9"/>
    <w:multiLevelType w:val="hybridMultilevel"/>
    <w:tmpl w:val="0E4CDA7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97">
    <w:nsid w:val="17834480"/>
    <w:multiLevelType w:val="hybridMultilevel"/>
    <w:tmpl w:val="3858E6B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98">
    <w:nsid w:val="17AA11C9"/>
    <w:multiLevelType w:val="hybridMultilevel"/>
    <w:tmpl w:val="243685B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9">
    <w:nsid w:val="17AF4ACA"/>
    <w:multiLevelType w:val="hybridMultilevel"/>
    <w:tmpl w:val="9A6234A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00">
    <w:nsid w:val="17D57427"/>
    <w:multiLevelType w:val="hybridMultilevel"/>
    <w:tmpl w:val="BC4640D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01">
    <w:nsid w:val="1813461F"/>
    <w:multiLevelType w:val="hybridMultilevel"/>
    <w:tmpl w:val="A600024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02">
    <w:nsid w:val="183C66C7"/>
    <w:multiLevelType w:val="hybridMultilevel"/>
    <w:tmpl w:val="6A80181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03">
    <w:nsid w:val="188F5486"/>
    <w:multiLevelType w:val="hybridMultilevel"/>
    <w:tmpl w:val="97868C68"/>
    <w:lvl w:ilvl="0" w:tplc="041F0001">
      <w:start w:val="1"/>
      <w:numFmt w:val="bullet"/>
      <w:lvlText w:val=""/>
      <w:lvlJc w:val="left"/>
      <w:pPr>
        <w:ind w:left="1440" w:hanging="360"/>
      </w:pPr>
      <w:rPr>
        <w:rFonts w:ascii="Symbol" w:hAnsi="Symbol" w:hint="default"/>
      </w:rPr>
    </w:lvl>
    <w:lvl w:ilvl="1" w:tplc="B7B417EE">
      <w:numFmt w:val="bullet"/>
      <w:lvlText w:val="•"/>
      <w:lvlJc w:val="left"/>
      <w:pPr>
        <w:ind w:left="2160" w:hanging="360"/>
      </w:pPr>
      <w:rPr>
        <w:rFonts w:ascii="Times New Roman" w:eastAsia="Times New Roman" w:hAnsi="Times New Roman" w:cs="Times New Roman"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04">
    <w:nsid w:val="18FE7986"/>
    <w:multiLevelType w:val="hybridMultilevel"/>
    <w:tmpl w:val="BC1E407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05">
    <w:nsid w:val="192D7BB6"/>
    <w:multiLevelType w:val="hybridMultilevel"/>
    <w:tmpl w:val="0D663F9E"/>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106">
    <w:nsid w:val="196277F7"/>
    <w:multiLevelType w:val="hybridMultilevel"/>
    <w:tmpl w:val="35D0BC9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7">
    <w:nsid w:val="19644ED2"/>
    <w:multiLevelType w:val="hybridMultilevel"/>
    <w:tmpl w:val="0AFCC1A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08">
    <w:nsid w:val="1987144D"/>
    <w:multiLevelType w:val="hybridMultilevel"/>
    <w:tmpl w:val="1E5E452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9">
    <w:nsid w:val="19BE4C0D"/>
    <w:multiLevelType w:val="hybridMultilevel"/>
    <w:tmpl w:val="88EC503A"/>
    <w:lvl w:ilvl="0" w:tplc="041F0001">
      <w:start w:val="1"/>
      <w:numFmt w:val="bullet"/>
      <w:lvlText w:val=""/>
      <w:lvlJc w:val="left"/>
      <w:pPr>
        <w:ind w:left="1320" w:hanging="360"/>
      </w:pPr>
      <w:rPr>
        <w:rFonts w:ascii="Symbol" w:hAnsi="Symbol" w:hint="default"/>
      </w:rPr>
    </w:lvl>
    <w:lvl w:ilvl="1" w:tplc="041F0003" w:tentative="1">
      <w:start w:val="1"/>
      <w:numFmt w:val="bullet"/>
      <w:lvlText w:val="o"/>
      <w:lvlJc w:val="left"/>
      <w:pPr>
        <w:ind w:left="2040" w:hanging="360"/>
      </w:pPr>
      <w:rPr>
        <w:rFonts w:ascii="Courier New" w:hAnsi="Courier New" w:cs="Courier New" w:hint="default"/>
      </w:rPr>
    </w:lvl>
    <w:lvl w:ilvl="2" w:tplc="041F0005" w:tentative="1">
      <w:start w:val="1"/>
      <w:numFmt w:val="bullet"/>
      <w:lvlText w:val=""/>
      <w:lvlJc w:val="left"/>
      <w:pPr>
        <w:ind w:left="2760" w:hanging="360"/>
      </w:pPr>
      <w:rPr>
        <w:rFonts w:ascii="Wingdings" w:hAnsi="Wingdings" w:hint="default"/>
      </w:rPr>
    </w:lvl>
    <w:lvl w:ilvl="3" w:tplc="041F0001" w:tentative="1">
      <w:start w:val="1"/>
      <w:numFmt w:val="bullet"/>
      <w:lvlText w:val=""/>
      <w:lvlJc w:val="left"/>
      <w:pPr>
        <w:ind w:left="3480" w:hanging="360"/>
      </w:pPr>
      <w:rPr>
        <w:rFonts w:ascii="Symbol" w:hAnsi="Symbol" w:hint="default"/>
      </w:rPr>
    </w:lvl>
    <w:lvl w:ilvl="4" w:tplc="041F0003" w:tentative="1">
      <w:start w:val="1"/>
      <w:numFmt w:val="bullet"/>
      <w:lvlText w:val="o"/>
      <w:lvlJc w:val="left"/>
      <w:pPr>
        <w:ind w:left="4200" w:hanging="360"/>
      </w:pPr>
      <w:rPr>
        <w:rFonts w:ascii="Courier New" w:hAnsi="Courier New" w:cs="Courier New" w:hint="default"/>
      </w:rPr>
    </w:lvl>
    <w:lvl w:ilvl="5" w:tplc="041F0005" w:tentative="1">
      <w:start w:val="1"/>
      <w:numFmt w:val="bullet"/>
      <w:lvlText w:val=""/>
      <w:lvlJc w:val="left"/>
      <w:pPr>
        <w:ind w:left="4920" w:hanging="360"/>
      </w:pPr>
      <w:rPr>
        <w:rFonts w:ascii="Wingdings" w:hAnsi="Wingdings" w:hint="default"/>
      </w:rPr>
    </w:lvl>
    <w:lvl w:ilvl="6" w:tplc="041F0001" w:tentative="1">
      <w:start w:val="1"/>
      <w:numFmt w:val="bullet"/>
      <w:lvlText w:val=""/>
      <w:lvlJc w:val="left"/>
      <w:pPr>
        <w:ind w:left="5640" w:hanging="360"/>
      </w:pPr>
      <w:rPr>
        <w:rFonts w:ascii="Symbol" w:hAnsi="Symbol" w:hint="default"/>
      </w:rPr>
    </w:lvl>
    <w:lvl w:ilvl="7" w:tplc="041F0003" w:tentative="1">
      <w:start w:val="1"/>
      <w:numFmt w:val="bullet"/>
      <w:lvlText w:val="o"/>
      <w:lvlJc w:val="left"/>
      <w:pPr>
        <w:ind w:left="6360" w:hanging="360"/>
      </w:pPr>
      <w:rPr>
        <w:rFonts w:ascii="Courier New" w:hAnsi="Courier New" w:cs="Courier New" w:hint="default"/>
      </w:rPr>
    </w:lvl>
    <w:lvl w:ilvl="8" w:tplc="041F0005" w:tentative="1">
      <w:start w:val="1"/>
      <w:numFmt w:val="bullet"/>
      <w:lvlText w:val=""/>
      <w:lvlJc w:val="left"/>
      <w:pPr>
        <w:ind w:left="7080" w:hanging="360"/>
      </w:pPr>
      <w:rPr>
        <w:rFonts w:ascii="Wingdings" w:hAnsi="Wingdings" w:hint="default"/>
      </w:rPr>
    </w:lvl>
  </w:abstractNum>
  <w:abstractNum w:abstractNumId="110">
    <w:nsid w:val="1A4B70D3"/>
    <w:multiLevelType w:val="hybridMultilevel"/>
    <w:tmpl w:val="5FCA353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11">
    <w:nsid w:val="1AC07FF3"/>
    <w:multiLevelType w:val="hybridMultilevel"/>
    <w:tmpl w:val="C23AE7B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2">
    <w:nsid w:val="1ADB0519"/>
    <w:multiLevelType w:val="hybridMultilevel"/>
    <w:tmpl w:val="6DDA9EC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13">
    <w:nsid w:val="1AF85F87"/>
    <w:multiLevelType w:val="hybridMultilevel"/>
    <w:tmpl w:val="183633F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4">
    <w:nsid w:val="1B1A7700"/>
    <w:multiLevelType w:val="hybridMultilevel"/>
    <w:tmpl w:val="DBE47AAC"/>
    <w:lvl w:ilvl="0" w:tplc="041F0001">
      <w:start w:val="1"/>
      <w:numFmt w:val="bullet"/>
      <w:lvlText w:val=""/>
      <w:lvlJc w:val="left"/>
      <w:pPr>
        <w:ind w:left="1379" w:hanging="360"/>
      </w:pPr>
      <w:rPr>
        <w:rFonts w:ascii="Symbol" w:hAnsi="Symbol" w:hint="default"/>
      </w:rPr>
    </w:lvl>
    <w:lvl w:ilvl="1" w:tplc="041F0003" w:tentative="1">
      <w:start w:val="1"/>
      <w:numFmt w:val="bullet"/>
      <w:lvlText w:val="o"/>
      <w:lvlJc w:val="left"/>
      <w:pPr>
        <w:ind w:left="2099" w:hanging="360"/>
      </w:pPr>
      <w:rPr>
        <w:rFonts w:ascii="Courier New" w:hAnsi="Courier New" w:cs="Courier New" w:hint="default"/>
      </w:rPr>
    </w:lvl>
    <w:lvl w:ilvl="2" w:tplc="041F0005" w:tentative="1">
      <w:start w:val="1"/>
      <w:numFmt w:val="bullet"/>
      <w:lvlText w:val=""/>
      <w:lvlJc w:val="left"/>
      <w:pPr>
        <w:ind w:left="2819" w:hanging="360"/>
      </w:pPr>
      <w:rPr>
        <w:rFonts w:ascii="Wingdings" w:hAnsi="Wingdings" w:hint="default"/>
      </w:rPr>
    </w:lvl>
    <w:lvl w:ilvl="3" w:tplc="041F0001" w:tentative="1">
      <w:start w:val="1"/>
      <w:numFmt w:val="bullet"/>
      <w:lvlText w:val=""/>
      <w:lvlJc w:val="left"/>
      <w:pPr>
        <w:ind w:left="3539" w:hanging="360"/>
      </w:pPr>
      <w:rPr>
        <w:rFonts w:ascii="Symbol" w:hAnsi="Symbol" w:hint="default"/>
      </w:rPr>
    </w:lvl>
    <w:lvl w:ilvl="4" w:tplc="041F0003" w:tentative="1">
      <w:start w:val="1"/>
      <w:numFmt w:val="bullet"/>
      <w:lvlText w:val="o"/>
      <w:lvlJc w:val="left"/>
      <w:pPr>
        <w:ind w:left="4259" w:hanging="360"/>
      </w:pPr>
      <w:rPr>
        <w:rFonts w:ascii="Courier New" w:hAnsi="Courier New" w:cs="Courier New" w:hint="default"/>
      </w:rPr>
    </w:lvl>
    <w:lvl w:ilvl="5" w:tplc="041F0005" w:tentative="1">
      <w:start w:val="1"/>
      <w:numFmt w:val="bullet"/>
      <w:lvlText w:val=""/>
      <w:lvlJc w:val="left"/>
      <w:pPr>
        <w:ind w:left="4979" w:hanging="360"/>
      </w:pPr>
      <w:rPr>
        <w:rFonts w:ascii="Wingdings" w:hAnsi="Wingdings" w:hint="default"/>
      </w:rPr>
    </w:lvl>
    <w:lvl w:ilvl="6" w:tplc="041F0001" w:tentative="1">
      <w:start w:val="1"/>
      <w:numFmt w:val="bullet"/>
      <w:lvlText w:val=""/>
      <w:lvlJc w:val="left"/>
      <w:pPr>
        <w:ind w:left="5699" w:hanging="360"/>
      </w:pPr>
      <w:rPr>
        <w:rFonts w:ascii="Symbol" w:hAnsi="Symbol" w:hint="default"/>
      </w:rPr>
    </w:lvl>
    <w:lvl w:ilvl="7" w:tplc="041F0003" w:tentative="1">
      <w:start w:val="1"/>
      <w:numFmt w:val="bullet"/>
      <w:lvlText w:val="o"/>
      <w:lvlJc w:val="left"/>
      <w:pPr>
        <w:ind w:left="6419" w:hanging="360"/>
      </w:pPr>
      <w:rPr>
        <w:rFonts w:ascii="Courier New" w:hAnsi="Courier New" w:cs="Courier New" w:hint="default"/>
      </w:rPr>
    </w:lvl>
    <w:lvl w:ilvl="8" w:tplc="041F0005" w:tentative="1">
      <w:start w:val="1"/>
      <w:numFmt w:val="bullet"/>
      <w:lvlText w:val=""/>
      <w:lvlJc w:val="left"/>
      <w:pPr>
        <w:ind w:left="7139" w:hanging="360"/>
      </w:pPr>
      <w:rPr>
        <w:rFonts w:ascii="Wingdings" w:hAnsi="Wingdings" w:hint="default"/>
      </w:rPr>
    </w:lvl>
  </w:abstractNum>
  <w:abstractNum w:abstractNumId="115">
    <w:nsid w:val="1B540DC8"/>
    <w:multiLevelType w:val="hybridMultilevel"/>
    <w:tmpl w:val="C742A1A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6">
    <w:nsid w:val="1B912FCA"/>
    <w:multiLevelType w:val="hybridMultilevel"/>
    <w:tmpl w:val="2700ABD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17">
    <w:nsid w:val="1BC91A80"/>
    <w:multiLevelType w:val="hybridMultilevel"/>
    <w:tmpl w:val="C79EADE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8">
    <w:nsid w:val="1BDE5172"/>
    <w:multiLevelType w:val="hybridMultilevel"/>
    <w:tmpl w:val="85E057A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19">
    <w:nsid w:val="1BE25290"/>
    <w:multiLevelType w:val="hybridMultilevel"/>
    <w:tmpl w:val="6E9010E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0">
    <w:nsid w:val="1BF36C76"/>
    <w:multiLevelType w:val="hybridMultilevel"/>
    <w:tmpl w:val="7F8A756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21">
    <w:nsid w:val="1C0C2034"/>
    <w:multiLevelType w:val="hybridMultilevel"/>
    <w:tmpl w:val="5C661BA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2">
    <w:nsid w:val="1C2B6281"/>
    <w:multiLevelType w:val="hybridMultilevel"/>
    <w:tmpl w:val="5A029C6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3">
    <w:nsid w:val="1C6F107E"/>
    <w:multiLevelType w:val="hybridMultilevel"/>
    <w:tmpl w:val="D75ECF5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4">
    <w:nsid w:val="1D2B3AA3"/>
    <w:multiLevelType w:val="hybridMultilevel"/>
    <w:tmpl w:val="7304BC0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25">
    <w:nsid w:val="1D481636"/>
    <w:multiLevelType w:val="hybridMultilevel"/>
    <w:tmpl w:val="96F23A48"/>
    <w:lvl w:ilvl="0" w:tplc="041F0001">
      <w:start w:val="1"/>
      <w:numFmt w:val="bullet"/>
      <w:lvlText w:val=""/>
      <w:lvlJc w:val="left"/>
      <w:pPr>
        <w:ind w:left="1920" w:hanging="360"/>
      </w:pPr>
      <w:rPr>
        <w:rFonts w:ascii="Symbol" w:hAnsi="Symbol" w:hint="default"/>
      </w:rPr>
    </w:lvl>
    <w:lvl w:ilvl="1" w:tplc="041F0003" w:tentative="1">
      <w:start w:val="1"/>
      <w:numFmt w:val="bullet"/>
      <w:lvlText w:val="o"/>
      <w:lvlJc w:val="left"/>
      <w:pPr>
        <w:ind w:left="2640" w:hanging="360"/>
      </w:pPr>
      <w:rPr>
        <w:rFonts w:ascii="Courier New" w:hAnsi="Courier New" w:cs="Courier New" w:hint="default"/>
      </w:rPr>
    </w:lvl>
    <w:lvl w:ilvl="2" w:tplc="041F0005" w:tentative="1">
      <w:start w:val="1"/>
      <w:numFmt w:val="bullet"/>
      <w:lvlText w:val=""/>
      <w:lvlJc w:val="left"/>
      <w:pPr>
        <w:ind w:left="3360" w:hanging="360"/>
      </w:pPr>
      <w:rPr>
        <w:rFonts w:ascii="Wingdings" w:hAnsi="Wingdings" w:hint="default"/>
      </w:rPr>
    </w:lvl>
    <w:lvl w:ilvl="3" w:tplc="041F0001" w:tentative="1">
      <w:start w:val="1"/>
      <w:numFmt w:val="bullet"/>
      <w:lvlText w:val=""/>
      <w:lvlJc w:val="left"/>
      <w:pPr>
        <w:ind w:left="4080" w:hanging="360"/>
      </w:pPr>
      <w:rPr>
        <w:rFonts w:ascii="Symbol" w:hAnsi="Symbol" w:hint="default"/>
      </w:rPr>
    </w:lvl>
    <w:lvl w:ilvl="4" w:tplc="041F0003" w:tentative="1">
      <w:start w:val="1"/>
      <w:numFmt w:val="bullet"/>
      <w:lvlText w:val="o"/>
      <w:lvlJc w:val="left"/>
      <w:pPr>
        <w:ind w:left="4800" w:hanging="360"/>
      </w:pPr>
      <w:rPr>
        <w:rFonts w:ascii="Courier New" w:hAnsi="Courier New" w:cs="Courier New" w:hint="default"/>
      </w:rPr>
    </w:lvl>
    <w:lvl w:ilvl="5" w:tplc="041F0005" w:tentative="1">
      <w:start w:val="1"/>
      <w:numFmt w:val="bullet"/>
      <w:lvlText w:val=""/>
      <w:lvlJc w:val="left"/>
      <w:pPr>
        <w:ind w:left="5520" w:hanging="360"/>
      </w:pPr>
      <w:rPr>
        <w:rFonts w:ascii="Wingdings" w:hAnsi="Wingdings" w:hint="default"/>
      </w:rPr>
    </w:lvl>
    <w:lvl w:ilvl="6" w:tplc="041F0001" w:tentative="1">
      <w:start w:val="1"/>
      <w:numFmt w:val="bullet"/>
      <w:lvlText w:val=""/>
      <w:lvlJc w:val="left"/>
      <w:pPr>
        <w:ind w:left="6240" w:hanging="360"/>
      </w:pPr>
      <w:rPr>
        <w:rFonts w:ascii="Symbol" w:hAnsi="Symbol" w:hint="default"/>
      </w:rPr>
    </w:lvl>
    <w:lvl w:ilvl="7" w:tplc="041F0003" w:tentative="1">
      <w:start w:val="1"/>
      <w:numFmt w:val="bullet"/>
      <w:lvlText w:val="o"/>
      <w:lvlJc w:val="left"/>
      <w:pPr>
        <w:ind w:left="6960" w:hanging="360"/>
      </w:pPr>
      <w:rPr>
        <w:rFonts w:ascii="Courier New" w:hAnsi="Courier New" w:cs="Courier New" w:hint="default"/>
      </w:rPr>
    </w:lvl>
    <w:lvl w:ilvl="8" w:tplc="041F0005" w:tentative="1">
      <w:start w:val="1"/>
      <w:numFmt w:val="bullet"/>
      <w:lvlText w:val=""/>
      <w:lvlJc w:val="left"/>
      <w:pPr>
        <w:ind w:left="7680" w:hanging="360"/>
      </w:pPr>
      <w:rPr>
        <w:rFonts w:ascii="Wingdings" w:hAnsi="Wingdings" w:hint="default"/>
      </w:rPr>
    </w:lvl>
  </w:abstractNum>
  <w:abstractNum w:abstractNumId="126">
    <w:nsid w:val="1D643FA1"/>
    <w:multiLevelType w:val="hybridMultilevel"/>
    <w:tmpl w:val="A300B87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7">
    <w:nsid w:val="1D8F30CB"/>
    <w:multiLevelType w:val="hybridMultilevel"/>
    <w:tmpl w:val="D4FA0FE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8">
    <w:nsid w:val="1DB426EC"/>
    <w:multiLevelType w:val="hybridMultilevel"/>
    <w:tmpl w:val="BA50FDF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9">
    <w:nsid w:val="1E184472"/>
    <w:multiLevelType w:val="hybridMultilevel"/>
    <w:tmpl w:val="2E06FF86"/>
    <w:lvl w:ilvl="0" w:tplc="041F0001">
      <w:start w:val="1"/>
      <w:numFmt w:val="bullet"/>
      <w:lvlText w:val=""/>
      <w:lvlJc w:val="left"/>
      <w:pPr>
        <w:ind w:left="1800" w:hanging="360"/>
      </w:pPr>
      <w:rPr>
        <w:rFonts w:ascii="Symbol" w:hAnsi="Symbol" w:hint="default"/>
      </w:rPr>
    </w:lvl>
    <w:lvl w:ilvl="1" w:tplc="041F0003" w:tentative="1">
      <w:start w:val="1"/>
      <w:numFmt w:val="bullet"/>
      <w:lvlText w:val="o"/>
      <w:lvlJc w:val="left"/>
      <w:pPr>
        <w:ind w:left="2520" w:hanging="360"/>
      </w:pPr>
      <w:rPr>
        <w:rFonts w:ascii="Courier New" w:hAnsi="Courier New" w:cs="Courier New" w:hint="default"/>
      </w:rPr>
    </w:lvl>
    <w:lvl w:ilvl="2" w:tplc="041F0005" w:tentative="1">
      <w:start w:val="1"/>
      <w:numFmt w:val="bullet"/>
      <w:lvlText w:val=""/>
      <w:lvlJc w:val="left"/>
      <w:pPr>
        <w:ind w:left="3240" w:hanging="360"/>
      </w:pPr>
      <w:rPr>
        <w:rFonts w:ascii="Wingdings" w:hAnsi="Wingdings" w:hint="default"/>
      </w:rPr>
    </w:lvl>
    <w:lvl w:ilvl="3" w:tplc="041F0001" w:tentative="1">
      <w:start w:val="1"/>
      <w:numFmt w:val="bullet"/>
      <w:lvlText w:val=""/>
      <w:lvlJc w:val="left"/>
      <w:pPr>
        <w:ind w:left="3960" w:hanging="360"/>
      </w:pPr>
      <w:rPr>
        <w:rFonts w:ascii="Symbol" w:hAnsi="Symbol" w:hint="default"/>
      </w:rPr>
    </w:lvl>
    <w:lvl w:ilvl="4" w:tplc="041F0003" w:tentative="1">
      <w:start w:val="1"/>
      <w:numFmt w:val="bullet"/>
      <w:lvlText w:val="o"/>
      <w:lvlJc w:val="left"/>
      <w:pPr>
        <w:ind w:left="4680" w:hanging="360"/>
      </w:pPr>
      <w:rPr>
        <w:rFonts w:ascii="Courier New" w:hAnsi="Courier New" w:cs="Courier New" w:hint="default"/>
      </w:rPr>
    </w:lvl>
    <w:lvl w:ilvl="5" w:tplc="041F0005" w:tentative="1">
      <w:start w:val="1"/>
      <w:numFmt w:val="bullet"/>
      <w:lvlText w:val=""/>
      <w:lvlJc w:val="left"/>
      <w:pPr>
        <w:ind w:left="5400" w:hanging="360"/>
      </w:pPr>
      <w:rPr>
        <w:rFonts w:ascii="Wingdings" w:hAnsi="Wingdings" w:hint="default"/>
      </w:rPr>
    </w:lvl>
    <w:lvl w:ilvl="6" w:tplc="041F0001" w:tentative="1">
      <w:start w:val="1"/>
      <w:numFmt w:val="bullet"/>
      <w:lvlText w:val=""/>
      <w:lvlJc w:val="left"/>
      <w:pPr>
        <w:ind w:left="6120" w:hanging="360"/>
      </w:pPr>
      <w:rPr>
        <w:rFonts w:ascii="Symbol" w:hAnsi="Symbol" w:hint="default"/>
      </w:rPr>
    </w:lvl>
    <w:lvl w:ilvl="7" w:tplc="041F0003" w:tentative="1">
      <w:start w:val="1"/>
      <w:numFmt w:val="bullet"/>
      <w:lvlText w:val="o"/>
      <w:lvlJc w:val="left"/>
      <w:pPr>
        <w:ind w:left="6840" w:hanging="360"/>
      </w:pPr>
      <w:rPr>
        <w:rFonts w:ascii="Courier New" w:hAnsi="Courier New" w:cs="Courier New" w:hint="default"/>
      </w:rPr>
    </w:lvl>
    <w:lvl w:ilvl="8" w:tplc="041F0005" w:tentative="1">
      <w:start w:val="1"/>
      <w:numFmt w:val="bullet"/>
      <w:lvlText w:val=""/>
      <w:lvlJc w:val="left"/>
      <w:pPr>
        <w:ind w:left="7560" w:hanging="360"/>
      </w:pPr>
      <w:rPr>
        <w:rFonts w:ascii="Wingdings" w:hAnsi="Wingdings" w:hint="default"/>
      </w:rPr>
    </w:lvl>
  </w:abstractNum>
  <w:abstractNum w:abstractNumId="130">
    <w:nsid w:val="1E321F28"/>
    <w:multiLevelType w:val="hybridMultilevel"/>
    <w:tmpl w:val="DB5E584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1">
    <w:nsid w:val="1E584411"/>
    <w:multiLevelType w:val="hybridMultilevel"/>
    <w:tmpl w:val="0A6C427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2">
    <w:nsid w:val="1E846005"/>
    <w:multiLevelType w:val="hybridMultilevel"/>
    <w:tmpl w:val="DDDE204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3">
    <w:nsid w:val="1E9B58C8"/>
    <w:multiLevelType w:val="hybridMultilevel"/>
    <w:tmpl w:val="4F86432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34">
    <w:nsid w:val="1EB06B91"/>
    <w:multiLevelType w:val="hybridMultilevel"/>
    <w:tmpl w:val="D450A77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35">
    <w:nsid w:val="1ED806FA"/>
    <w:multiLevelType w:val="hybridMultilevel"/>
    <w:tmpl w:val="B986FF1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36">
    <w:nsid w:val="1F0B2F72"/>
    <w:multiLevelType w:val="hybridMultilevel"/>
    <w:tmpl w:val="B220F53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37">
    <w:nsid w:val="20120C48"/>
    <w:multiLevelType w:val="hybridMultilevel"/>
    <w:tmpl w:val="C6E4BC6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38">
    <w:nsid w:val="203122AD"/>
    <w:multiLevelType w:val="hybridMultilevel"/>
    <w:tmpl w:val="E6E6BD6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39">
    <w:nsid w:val="20801033"/>
    <w:multiLevelType w:val="hybridMultilevel"/>
    <w:tmpl w:val="49A82DE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40">
    <w:nsid w:val="2090793B"/>
    <w:multiLevelType w:val="hybridMultilevel"/>
    <w:tmpl w:val="8698F36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41">
    <w:nsid w:val="20B04296"/>
    <w:multiLevelType w:val="hybridMultilevel"/>
    <w:tmpl w:val="C37E2E0C"/>
    <w:lvl w:ilvl="0" w:tplc="041F0001">
      <w:start w:val="1"/>
      <w:numFmt w:val="bullet"/>
      <w:lvlText w:val=""/>
      <w:lvlJc w:val="left"/>
      <w:pPr>
        <w:ind w:left="1275" w:hanging="360"/>
      </w:pPr>
      <w:rPr>
        <w:rFonts w:ascii="Symbol" w:hAnsi="Symbol" w:hint="default"/>
      </w:rPr>
    </w:lvl>
    <w:lvl w:ilvl="1" w:tplc="041F0003" w:tentative="1">
      <w:start w:val="1"/>
      <w:numFmt w:val="bullet"/>
      <w:lvlText w:val="o"/>
      <w:lvlJc w:val="left"/>
      <w:pPr>
        <w:ind w:left="1995" w:hanging="360"/>
      </w:pPr>
      <w:rPr>
        <w:rFonts w:ascii="Courier New" w:hAnsi="Courier New" w:cs="Courier New" w:hint="default"/>
      </w:rPr>
    </w:lvl>
    <w:lvl w:ilvl="2" w:tplc="041F0005" w:tentative="1">
      <w:start w:val="1"/>
      <w:numFmt w:val="bullet"/>
      <w:lvlText w:val=""/>
      <w:lvlJc w:val="left"/>
      <w:pPr>
        <w:ind w:left="2715" w:hanging="360"/>
      </w:pPr>
      <w:rPr>
        <w:rFonts w:ascii="Wingdings" w:hAnsi="Wingdings" w:hint="default"/>
      </w:rPr>
    </w:lvl>
    <w:lvl w:ilvl="3" w:tplc="041F0001" w:tentative="1">
      <w:start w:val="1"/>
      <w:numFmt w:val="bullet"/>
      <w:lvlText w:val=""/>
      <w:lvlJc w:val="left"/>
      <w:pPr>
        <w:ind w:left="3435" w:hanging="360"/>
      </w:pPr>
      <w:rPr>
        <w:rFonts w:ascii="Symbol" w:hAnsi="Symbol" w:hint="default"/>
      </w:rPr>
    </w:lvl>
    <w:lvl w:ilvl="4" w:tplc="041F0003" w:tentative="1">
      <w:start w:val="1"/>
      <w:numFmt w:val="bullet"/>
      <w:lvlText w:val="o"/>
      <w:lvlJc w:val="left"/>
      <w:pPr>
        <w:ind w:left="4155" w:hanging="360"/>
      </w:pPr>
      <w:rPr>
        <w:rFonts w:ascii="Courier New" w:hAnsi="Courier New" w:cs="Courier New" w:hint="default"/>
      </w:rPr>
    </w:lvl>
    <w:lvl w:ilvl="5" w:tplc="041F0005" w:tentative="1">
      <w:start w:val="1"/>
      <w:numFmt w:val="bullet"/>
      <w:lvlText w:val=""/>
      <w:lvlJc w:val="left"/>
      <w:pPr>
        <w:ind w:left="4875" w:hanging="360"/>
      </w:pPr>
      <w:rPr>
        <w:rFonts w:ascii="Wingdings" w:hAnsi="Wingdings" w:hint="default"/>
      </w:rPr>
    </w:lvl>
    <w:lvl w:ilvl="6" w:tplc="041F0001" w:tentative="1">
      <w:start w:val="1"/>
      <w:numFmt w:val="bullet"/>
      <w:lvlText w:val=""/>
      <w:lvlJc w:val="left"/>
      <w:pPr>
        <w:ind w:left="5595" w:hanging="360"/>
      </w:pPr>
      <w:rPr>
        <w:rFonts w:ascii="Symbol" w:hAnsi="Symbol" w:hint="default"/>
      </w:rPr>
    </w:lvl>
    <w:lvl w:ilvl="7" w:tplc="041F0003" w:tentative="1">
      <w:start w:val="1"/>
      <w:numFmt w:val="bullet"/>
      <w:lvlText w:val="o"/>
      <w:lvlJc w:val="left"/>
      <w:pPr>
        <w:ind w:left="6315" w:hanging="360"/>
      </w:pPr>
      <w:rPr>
        <w:rFonts w:ascii="Courier New" w:hAnsi="Courier New" w:cs="Courier New" w:hint="default"/>
      </w:rPr>
    </w:lvl>
    <w:lvl w:ilvl="8" w:tplc="041F0005" w:tentative="1">
      <w:start w:val="1"/>
      <w:numFmt w:val="bullet"/>
      <w:lvlText w:val=""/>
      <w:lvlJc w:val="left"/>
      <w:pPr>
        <w:ind w:left="7035" w:hanging="360"/>
      </w:pPr>
      <w:rPr>
        <w:rFonts w:ascii="Wingdings" w:hAnsi="Wingdings" w:hint="default"/>
      </w:rPr>
    </w:lvl>
  </w:abstractNum>
  <w:abstractNum w:abstractNumId="142">
    <w:nsid w:val="2111476B"/>
    <w:multiLevelType w:val="hybridMultilevel"/>
    <w:tmpl w:val="1402F8E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3">
    <w:nsid w:val="21834446"/>
    <w:multiLevelType w:val="hybridMultilevel"/>
    <w:tmpl w:val="082CFF1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4">
    <w:nsid w:val="219F1BEA"/>
    <w:multiLevelType w:val="hybridMultilevel"/>
    <w:tmpl w:val="0BDA042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45">
    <w:nsid w:val="21DC3EB5"/>
    <w:multiLevelType w:val="hybridMultilevel"/>
    <w:tmpl w:val="C37E412C"/>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46">
    <w:nsid w:val="21EA3F51"/>
    <w:multiLevelType w:val="hybridMultilevel"/>
    <w:tmpl w:val="7944ABF2"/>
    <w:lvl w:ilvl="0" w:tplc="041F0001">
      <w:start w:val="1"/>
      <w:numFmt w:val="bullet"/>
      <w:lvlText w:val=""/>
      <w:lvlJc w:val="left"/>
      <w:pPr>
        <w:ind w:left="1615" w:hanging="360"/>
      </w:pPr>
      <w:rPr>
        <w:rFonts w:ascii="Symbol" w:hAnsi="Symbol" w:hint="default"/>
      </w:rPr>
    </w:lvl>
    <w:lvl w:ilvl="1" w:tplc="041F0003" w:tentative="1">
      <w:start w:val="1"/>
      <w:numFmt w:val="bullet"/>
      <w:lvlText w:val="o"/>
      <w:lvlJc w:val="left"/>
      <w:pPr>
        <w:ind w:left="2335" w:hanging="360"/>
      </w:pPr>
      <w:rPr>
        <w:rFonts w:ascii="Courier New" w:hAnsi="Courier New" w:cs="Courier New" w:hint="default"/>
      </w:rPr>
    </w:lvl>
    <w:lvl w:ilvl="2" w:tplc="041F0005" w:tentative="1">
      <w:start w:val="1"/>
      <w:numFmt w:val="bullet"/>
      <w:lvlText w:val=""/>
      <w:lvlJc w:val="left"/>
      <w:pPr>
        <w:ind w:left="3055" w:hanging="360"/>
      </w:pPr>
      <w:rPr>
        <w:rFonts w:ascii="Wingdings" w:hAnsi="Wingdings" w:hint="default"/>
      </w:rPr>
    </w:lvl>
    <w:lvl w:ilvl="3" w:tplc="041F0001" w:tentative="1">
      <w:start w:val="1"/>
      <w:numFmt w:val="bullet"/>
      <w:lvlText w:val=""/>
      <w:lvlJc w:val="left"/>
      <w:pPr>
        <w:ind w:left="3775" w:hanging="360"/>
      </w:pPr>
      <w:rPr>
        <w:rFonts w:ascii="Symbol" w:hAnsi="Symbol" w:hint="default"/>
      </w:rPr>
    </w:lvl>
    <w:lvl w:ilvl="4" w:tplc="041F0003" w:tentative="1">
      <w:start w:val="1"/>
      <w:numFmt w:val="bullet"/>
      <w:lvlText w:val="o"/>
      <w:lvlJc w:val="left"/>
      <w:pPr>
        <w:ind w:left="4495" w:hanging="360"/>
      </w:pPr>
      <w:rPr>
        <w:rFonts w:ascii="Courier New" w:hAnsi="Courier New" w:cs="Courier New" w:hint="default"/>
      </w:rPr>
    </w:lvl>
    <w:lvl w:ilvl="5" w:tplc="041F0005" w:tentative="1">
      <w:start w:val="1"/>
      <w:numFmt w:val="bullet"/>
      <w:lvlText w:val=""/>
      <w:lvlJc w:val="left"/>
      <w:pPr>
        <w:ind w:left="5215" w:hanging="360"/>
      </w:pPr>
      <w:rPr>
        <w:rFonts w:ascii="Wingdings" w:hAnsi="Wingdings" w:hint="default"/>
      </w:rPr>
    </w:lvl>
    <w:lvl w:ilvl="6" w:tplc="041F0001" w:tentative="1">
      <w:start w:val="1"/>
      <w:numFmt w:val="bullet"/>
      <w:lvlText w:val=""/>
      <w:lvlJc w:val="left"/>
      <w:pPr>
        <w:ind w:left="5935" w:hanging="360"/>
      </w:pPr>
      <w:rPr>
        <w:rFonts w:ascii="Symbol" w:hAnsi="Symbol" w:hint="default"/>
      </w:rPr>
    </w:lvl>
    <w:lvl w:ilvl="7" w:tplc="041F0003" w:tentative="1">
      <w:start w:val="1"/>
      <w:numFmt w:val="bullet"/>
      <w:lvlText w:val="o"/>
      <w:lvlJc w:val="left"/>
      <w:pPr>
        <w:ind w:left="6655" w:hanging="360"/>
      </w:pPr>
      <w:rPr>
        <w:rFonts w:ascii="Courier New" w:hAnsi="Courier New" w:cs="Courier New" w:hint="default"/>
      </w:rPr>
    </w:lvl>
    <w:lvl w:ilvl="8" w:tplc="041F0005" w:tentative="1">
      <w:start w:val="1"/>
      <w:numFmt w:val="bullet"/>
      <w:lvlText w:val=""/>
      <w:lvlJc w:val="left"/>
      <w:pPr>
        <w:ind w:left="7375" w:hanging="360"/>
      </w:pPr>
      <w:rPr>
        <w:rFonts w:ascii="Wingdings" w:hAnsi="Wingdings" w:hint="default"/>
      </w:rPr>
    </w:lvl>
  </w:abstractNum>
  <w:abstractNum w:abstractNumId="147">
    <w:nsid w:val="22A95B58"/>
    <w:multiLevelType w:val="hybridMultilevel"/>
    <w:tmpl w:val="F4C605D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48">
    <w:nsid w:val="22FA02DF"/>
    <w:multiLevelType w:val="hybridMultilevel"/>
    <w:tmpl w:val="8A54560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49">
    <w:nsid w:val="231174DD"/>
    <w:multiLevelType w:val="hybridMultilevel"/>
    <w:tmpl w:val="81366F6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50">
    <w:nsid w:val="233A2AA9"/>
    <w:multiLevelType w:val="hybridMultilevel"/>
    <w:tmpl w:val="7A767B1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1">
    <w:nsid w:val="2344293E"/>
    <w:multiLevelType w:val="hybridMultilevel"/>
    <w:tmpl w:val="E24ABED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52">
    <w:nsid w:val="234F47FE"/>
    <w:multiLevelType w:val="hybridMultilevel"/>
    <w:tmpl w:val="3D60117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53">
    <w:nsid w:val="23536396"/>
    <w:multiLevelType w:val="hybridMultilevel"/>
    <w:tmpl w:val="62F614A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4">
    <w:nsid w:val="235C2970"/>
    <w:multiLevelType w:val="hybridMultilevel"/>
    <w:tmpl w:val="DF22AC2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5">
    <w:nsid w:val="24283C89"/>
    <w:multiLevelType w:val="hybridMultilevel"/>
    <w:tmpl w:val="45B6D32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56">
    <w:nsid w:val="24BA1FD1"/>
    <w:multiLevelType w:val="hybridMultilevel"/>
    <w:tmpl w:val="2C5AE23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57">
    <w:nsid w:val="24C970D1"/>
    <w:multiLevelType w:val="hybridMultilevel"/>
    <w:tmpl w:val="A142FB9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58">
    <w:nsid w:val="24E10687"/>
    <w:multiLevelType w:val="hybridMultilevel"/>
    <w:tmpl w:val="3EC6887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9">
    <w:nsid w:val="25962D5A"/>
    <w:multiLevelType w:val="hybridMultilevel"/>
    <w:tmpl w:val="F078DE70"/>
    <w:lvl w:ilvl="0" w:tplc="041F0001">
      <w:start w:val="1"/>
      <w:numFmt w:val="bullet"/>
      <w:lvlText w:val=""/>
      <w:lvlJc w:val="left"/>
      <w:pPr>
        <w:ind w:left="1380" w:hanging="360"/>
      </w:pPr>
      <w:rPr>
        <w:rFonts w:ascii="Symbol" w:hAnsi="Symbol" w:hint="default"/>
      </w:rPr>
    </w:lvl>
    <w:lvl w:ilvl="1" w:tplc="041F0003" w:tentative="1">
      <w:start w:val="1"/>
      <w:numFmt w:val="bullet"/>
      <w:lvlText w:val="o"/>
      <w:lvlJc w:val="left"/>
      <w:pPr>
        <w:ind w:left="2100" w:hanging="360"/>
      </w:pPr>
      <w:rPr>
        <w:rFonts w:ascii="Courier New" w:hAnsi="Courier New" w:cs="Courier New" w:hint="default"/>
      </w:rPr>
    </w:lvl>
    <w:lvl w:ilvl="2" w:tplc="041F0005" w:tentative="1">
      <w:start w:val="1"/>
      <w:numFmt w:val="bullet"/>
      <w:lvlText w:val=""/>
      <w:lvlJc w:val="left"/>
      <w:pPr>
        <w:ind w:left="2820" w:hanging="360"/>
      </w:pPr>
      <w:rPr>
        <w:rFonts w:ascii="Wingdings" w:hAnsi="Wingdings" w:hint="default"/>
      </w:rPr>
    </w:lvl>
    <w:lvl w:ilvl="3" w:tplc="041F0001" w:tentative="1">
      <w:start w:val="1"/>
      <w:numFmt w:val="bullet"/>
      <w:lvlText w:val=""/>
      <w:lvlJc w:val="left"/>
      <w:pPr>
        <w:ind w:left="3540" w:hanging="360"/>
      </w:pPr>
      <w:rPr>
        <w:rFonts w:ascii="Symbol" w:hAnsi="Symbol" w:hint="default"/>
      </w:rPr>
    </w:lvl>
    <w:lvl w:ilvl="4" w:tplc="041F0003" w:tentative="1">
      <w:start w:val="1"/>
      <w:numFmt w:val="bullet"/>
      <w:lvlText w:val="o"/>
      <w:lvlJc w:val="left"/>
      <w:pPr>
        <w:ind w:left="4260" w:hanging="360"/>
      </w:pPr>
      <w:rPr>
        <w:rFonts w:ascii="Courier New" w:hAnsi="Courier New" w:cs="Courier New" w:hint="default"/>
      </w:rPr>
    </w:lvl>
    <w:lvl w:ilvl="5" w:tplc="041F0005" w:tentative="1">
      <w:start w:val="1"/>
      <w:numFmt w:val="bullet"/>
      <w:lvlText w:val=""/>
      <w:lvlJc w:val="left"/>
      <w:pPr>
        <w:ind w:left="4980" w:hanging="360"/>
      </w:pPr>
      <w:rPr>
        <w:rFonts w:ascii="Wingdings" w:hAnsi="Wingdings" w:hint="default"/>
      </w:rPr>
    </w:lvl>
    <w:lvl w:ilvl="6" w:tplc="041F0001" w:tentative="1">
      <w:start w:val="1"/>
      <w:numFmt w:val="bullet"/>
      <w:lvlText w:val=""/>
      <w:lvlJc w:val="left"/>
      <w:pPr>
        <w:ind w:left="5700" w:hanging="360"/>
      </w:pPr>
      <w:rPr>
        <w:rFonts w:ascii="Symbol" w:hAnsi="Symbol" w:hint="default"/>
      </w:rPr>
    </w:lvl>
    <w:lvl w:ilvl="7" w:tplc="041F0003" w:tentative="1">
      <w:start w:val="1"/>
      <w:numFmt w:val="bullet"/>
      <w:lvlText w:val="o"/>
      <w:lvlJc w:val="left"/>
      <w:pPr>
        <w:ind w:left="6420" w:hanging="360"/>
      </w:pPr>
      <w:rPr>
        <w:rFonts w:ascii="Courier New" w:hAnsi="Courier New" w:cs="Courier New" w:hint="default"/>
      </w:rPr>
    </w:lvl>
    <w:lvl w:ilvl="8" w:tplc="041F0005" w:tentative="1">
      <w:start w:val="1"/>
      <w:numFmt w:val="bullet"/>
      <w:lvlText w:val=""/>
      <w:lvlJc w:val="left"/>
      <w:pPr>
        <w:ind w:left="7140" w:hanging="360"/>
      </w:pPr>
      <w:rPr>
        <w:rFonts w:ascii="Wingdings" w:hAnsi="Wingdings" w:hint="default"/>
      </w:rPr>
    </w:lvl>
  </w:abstractNum>
  <w:abstractNum w:abstractNumId="160">
    <w:nsid w:val="259C129E"/>
    <w:multiLevelType w:val="hybridMultilevel"/>
    <w:tmpl w:val="88164D8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61">
    <w:nsid w:val="25CA5E3C"/>
    <w:multiLevelType w:val="hybridMultilevel"/>
    <w:tmpl w:val="694AD486"/>
    <w:lvl w:ilvl="0" w:tplc="041F0001">
      <w:start w:val="1"/>
      <w:numFmt w:val="bullet"/>
      <w:lvlText w:val=""/>
      <w:lvlJc w:val="left"/>
      <w:pPr>
        <w:ind w:left="1380" w:hanging="360"/>
      </w:pPr>
      <w:rPr>
        <w:rFonts w:ascii="Symbol" w:hAnsi="Symbol" w:hint="default"/>
      </w:rPr>
    </w:lvl>
    <w:lvl w:ilvl="1" w:tplc="041F0003" w:tentative="1">
      <w:start w:val="1"/>
      <w:numFmt w:val="bullet"/>
      <w:lvlText w:val="o"/>
      <w:lvlJc w:val="left"/>
      <w:pPr>
        <w:ind w:left="2100" w:hanging="360"/>
      </w:pPr>
      <w:rPr>
        <w:rFonts w:ascii="Courier New" w:hAnsi="Courier New" w:cs="Courier New" w:hint="default"/>
      </w:rPr>
    </w:lvl>
    <w:lvl w:ilvl="2" w:tplc="041F0005" w:tentative="1">
      <w:start w:val="1"/>
      <w:numFmt w:val="bullet"/>
      <w:lvlText w:val=""/>
      <w:lvlJc w:val="left"/>
      <w:pPr>
        <w:ind w:left="2820" w:hanging="360"/>
      </w:pPr>
      <w:rPr>
        <w:rFonts w:ascii="Wingdings" w:hAnsi="Wingdings" w:hint="default"/>
      </w:rPr>
    </w:lvl>
    <w:lvl w:ilvl="3" w:tplc="041F0001" w:tentative="1">
      <w:start w:val="1"/>
      <w:numFmt w:val="bullet"/>
      <w:lvlText w:val=""/>
      <w:lvlJc w:val="left"/>
      <w:pPr>
        <w:ind w:left="3540" w:hanging="360"/>
      </w:pPr>
      <w:rPr>
        <w:rFonts w:ascii="Symbol" w:hAnsi="Symbol" w:hint="default"/>
      </w:rPr>
    </w:lvl>
    <w:lvl w:ilvl="4" w:tplc="041F0003" w:tentative="1">
      <w:start w:val="1"/>
      <w:numFmt w:val="bullet"/>
      <w:lvlText w:val="o"/>
      <w:lvlJc w:val="left"/>
      <w:pPr>
        <w:ind w:left="4260" w:hanging="360"/>
      </w:pPr>
      <w:rPr>
        <w:rFonts w:ascii="Courier New" w:hAnsi="Courier New" w:cs="Courier New" w:hint="default"/>
      </w:rPr>
    </w:lvl>
    <w:lvl w:ilvl="5" w:tplc="041F0005" w:tentative="1">
      <w:start w:val="1"/>
      <w:numFmt w:val="bullet"/>
      <w:lvlText w:val=""/>
      <w:lvlJc w:val="left"/>
      <w:pPr>
        <w:ind w:left="4980" w:hanging="360"/>
      </w:pPr>
      <w:rPr>
        <w:rFonts w:ascii="Wingdings" w:hAnsi="Wingdings" w:hint="default"/>
      </w:rPr>
    </w:lvl>
    <w:lvl w:ilvl="6" w:tplc="041F0001" w:tentative="1">
      <w:start w:val="1"/>
      <w:numFmt w:val="bullet"/>
      <w:lvlText w:val=""/>
      <w:lvlJc w:val="left"/>
      <w:pPr>
        <w:ind w:left="5700" w:hanging="360"/>
      </w:pPr>
      <w:rPr>
        <w:rFonts w:ascii="Symbol" w:hAnsi="Symbol" w:hint="default"/>
      </w:rPr>
    </w:lvl>
    <w:lvl w:ilvl="7" w:tplc="041F0003" w:tentative="1">
      <w:start w:val="1"/>
      <w:numFmt w:val="bullet"/>
      <w:lvlText w:val="o"/>
      <w:lvlJc w:val="left"/>
      <w:pPr>
        <w:ind w:left="6420" w:hanging="360"/>
      </w:pPr>
      <w:rPr>
        <w:rFonts w:ascii="Courier New" w:hAnsi="Courier New" w:cs="Courier New" w:hint="default"/>
      </w:rPr>
    </w:lvl>
    <w:lvl w:ilvl="8" w:tplc="041F0005" w:tentative="1">
      <w:start w:val="1"/>
      <w:numFmt w:val="bullet"/>
      <w:lvlText w:val=""/>
      <w:lvlJc w:val="left"/>
      <w:pPr>
        <w:ind w:left="7140" w:hanging="360"/>
      </w:pPr>
      <w:rPr>
        <w:rFonts w:ascii="Wingdings" w:hAnsi="Wingdings" w:hint="default"/>
      </w:rPr>
    </w:lvl>
  </w:abstractNum>
  <w:abstractNum w:abstractNumId="162">
    <w:nsid w:val="25CF3D09"/>
    <w:multiLevelType w:val="hybridMultilevel"/>
    <w:tmpl w:val="8F48421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3">
    <w:nsid w:val="26195165"/>
    <w:multiLevelType w:val="hybridMultilevel"/>
    <w:tmpl w:val="C654FE9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4">
    <w:nsid w:val="263742AE"/>
    <w:multiLevelType w:val="hybridMultilevel"/>
    <w:tmpl w:val="BC00F34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65">
    <w:nsid w:val="26485045"/>
    <w:multiLevelType w:val="hybridMultilevel"/>
    <w:tmpl w:val="78D89C8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66">
    <w:nsid w:val="26A11686"/>
    <w:multiLevelType w:val="hybridMultilevel"/>
    <w:tmpl w:val="81AE59A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67">
    <w:nsid w:val="2720226E"/>
    <w:multiLevelType w:val="hybridMultilevel"/>
    <w:tmpl w:val="40B60DD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8">
    <w:nsid w:val="27CA1AC3"/>
    <w:multiLevelType w:val="hybridMultilevel"/>
    <w:tmpl w:val="92FEB24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69">
    <w:nsid w:val="27E95408"/>
    <w:multiLevelType w:val="hybridMultilevel"/>
    <w:tmpl w:val="1670312E"/>
    <w:lvl w:ilvl="0" w:tplc="041F0001">
      <w:start w:val="1"/>
      <w:numFmt w:val="bullet"/>
      <w:lvlText w:val=""/>
      <w:lvlJc w:val="left"/>
      <w:pPr>
        <w:ind w:left="1215" w:hanging="360"/>
      </w:pPr>
      <w:rPr>
        <w:rFonts w:ascii="Symbol" w:hAnsi="Symbol" w:hint="default"/>
      </w:rPr>
    </w:lvl>
    <w:lvl w:ilvl="1" w:tplc="041F0003" w:tentative="1">
      <w:start w:val="1"/>
      <w:numFmt w:val="bullet"/>
      <w:lvlText w:val="o"/>
      <w:lvlJc w:val="left"/>
      <w:pPr>
        <w:ind w:left="1935" w:hanging="360"/>
      </w:pPr>
      <w:rPr>
        <w:rFonts w:ascii="Courier New" w:hAnsi="Courier New" w:cs="Courier New" w:hint="default"/>
      </w:rPr>
    </w:lvl>
    <w:lvl w:ilvl="2" w:tplc="041F0005" w:tentative="1">
      <w:start w:val="1"/>
      <w:numFmt w:val="bullet"/>
      <w:lvlText w:val=""/>
      <w:lvlJc w:val="left"/>
      <w:pPr>
        <w:ind w:left="2655" w:hanging="360"/>
      </w:pPr>
      <w:rPr>
        <w:rFonts w:ascii="Wingdings" w:hAnsi="Wingdings" w:hint="default"/>
      </w:rPr>
    </w:lvl>
    <w:lvl w:ilvl="3" w:tplc="041F0001" w:tentative="1">
      <w:start w:val="1"/>
      <w:numFmt w:val="bullet"/>
      <w:lvlText w:val=""/>
      <w:lvlJc w:val="left"/>
      <w:pPr>
        <w:ind w:left="3375" w:hanging="360"/>
      </w:pPr>
      <w:rPr>
        <w:rFonts w:ascii="Symbol" w:hAnsi="Symbol" w:hint="default"/>
      </w:rPr>
    </w:lvl>
    <w:lvl w:ilvl="4" w:tplc="041F0003" w:tentative="1">
      <w:start w:val="1"/>
      <w:numFmt w:val="bullet"/>
      <w:lvlText w:val="o"/>
      <w:lvlJc w:val="left"/>
      <w:pPr>
        <w:ind w:left="4095" w:hanging="360"/>
      </w:pPr>
      <w:rPr>
        <w:rFonts w:ascii="Courier New" w:hAnsi="Courier New" w:cs="Courier New" w:hint="default"/>
      </w:rPr>
    </w:lvl>
    <w:lvl w:ilvl="5" w:tplc="041F0005" w:tentative="1">
      <w:start w:val="1"/>
      <w:numFmt w:val="bullet"/>
      <w:lvlText w:val=""/>
      <w:lvlJc w:val="left"/>
      <w:pPr>
        <w:ind w:left="4815" w:hanging="360"/>
      </w:pPr>
      <w:rPr>
        <w:rFonts w:ascii="Wingdings" w:hAnsi="Wingdings" w:hint="default"/>
      </w:rPr>
    </w:lvl>
    <w:lvl w:ilvl="6" w:tplc="041F0001" w:tentative="1">
      <w:start w:val="1"/>
      <w:numFmt w:val="bullet"/>
      <w:lvlText w:val=""/>
      <w:lvlJc w:val="left"/>
      <w:pPr>
        <w:ind w:left="5535" w:hanging="360"/>
      </w:pPr>
      <w:rPr>
        <w:rFonts w:ascii="Symbol" w:hAnsi="Symbol" w:hint="default"/>
      </w:rPr>
    </w:lvl>
    <w:lvl w:ilvl="7" w:tplc="041F0003" w:tentative="1">
      <w:start w:val="1"/>
      <w:numFmt w:val="bullet"/>
      <w:lvlText w:val="o"/>
      <w:lvlJc w:val="left"/>
      <w:pPr>
        <w:ind w:left="6255" w:hanging="360"/>
      </w:pPr>
      <w:rPr>
        <w:rFonts w:ascii="Courier New" w:hAnsi="Courier New" w:cs="Courier New" w:hint="default"/>
      </w:rPr>
    </w:lvl>
    <w:lvl w:ilvl="8" w:tplc="041F0005" w:tentative="1">
      <w:start w:val="1"/>
      <w:numFmt w:val="bullet"/>
      <w:lvlText w:val=""/>
      <w:lvlJc w:val="left"/>
      <w:pPr>
        <w:ind w:left="6975" w:hanging="360"/>
      </w:pPr>
      <w:rPr>
        <w:rFonts w:ascii="Wingdings" w:hAnsi="Wingdings" w:hint="default"/>
      </w:rPr>
    </w:lvl>
  </w:abstractNum>
  <w:abstractNum w:abstractNumId="170">
    <w:nsid w:val="27F34433"/>
    <w:multiLevelType w:val="hybridMultilevel"/>
    <w:tmpl w:val="41CED35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71">
    <w:nsid w:val="2807606B"/>
    <w:multiLevelType w:val="hybridMultilevel"/>
    <w:tmpl w:val="06AE7BC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72">
    <w:nsid w:val="28242661"/>
    <w:multiLevelType w:val="hybridMultilevel"/>
    <w:tmpl w:val="FC2271F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73">
    <w:nsid w:val="28376D5D"/>
    <w:multiLevelType w:val="hybridMultilevel"/>
    <w:tmpl w:val="C1FECE4E"/>
    <w:lvl w:ilvl="0" w:tplc="041F0001">
      <w:start w:val="1"/>
      <w:numFmt w:val="bullet"/>
      <w:lvlText w:val=""/>
      <w:lvlJc w:val="left"/>
      <w:pPr>
        <w:ind w:left="1500" w:hanging="360"/>
      </w:pPr>
      <w:rPr>
        <w:rFonts w:ascii="Symbol" w:hAnsi="Symbol" w:hint="default"/>
      </w:rPr>
    </w:lvl>
    <w:lvl w:ilvl="1" w:tplc="041F0003" w:tentative="1">
      <w:start w:val="1"/>
      <w:numFmt w:val="bullet"/>
      <w:lvlText w:val="o"/>
      <w:lvlJc w:val="left"/>
      <w:pPr>
        <w:ind w:left="2220" w:hanging="360"/>
      </w:pPr>
      <w:rPr>
        <w:rFonts w:ascii="Courier New" w:hAnsi="Courier New" w:cs="Courier New" w:hint="default"/>
      </w:rPr>
    </w:lvl>
    <w:lvl w:ilvl="2" w:tplc="041F0005" w:tentative="1">
      <w:start w:val="1"/>
      <w:numFmt w:val="bullet"/>
      <w:lvlText w:val=""/>
      <w:lvlJc w:val="left"/>
      <w:pPr>
        <w:ind w:left="2940" w:hanging="360"/>
      </w:pPr>
      <w:rPr>
        <w:rFonts w:ascii="Wingdings" w:hAnsi="Wingdings" w:hint="default"/>
      </w:rPr>
    </w:lvl>
    <w:lvl w:ilvl="3" w:tplc="041F0001" w:tentative="1">
      <w:start w:val="1"/>
      <w:numFmt w:val="bullet"/>
      <w:lvlText w:val=""/>
      <w:lvlJc w:val="left"/>
      <w:pPr>
        <w:ind w:left="3660" w:hanging="360"/>
      </w:pPr>
      <w:rPr>
        <w:rFonts w:ascii="Symbol" w:hAnsi="Symbol" w:hint="default"/>
      </w:rPr>
    </w:lvl>
    <w:lvl w:ilvl="4" w:tplc="041F0003" w:tentative="1">
      <w:start w:val="1"/>
      <w:numFmt w:val="bullet"/>
      <w:lvlText w:val="o"/>
      <w:lvlJc w:val="left"/>
      <w:pPr>
        <w:ind w:left="4380" w:hanging="360"/>
      </w:pPr>
      <w:rPr>
        <w:rFonts w:ascii="Courier New" w:hAnsi="Courier New" w:cs="Courier New" w:hint="default"/>
      </w:rPr>
    </w:lvl>
    <w:lvl w:ilvl="5" w:tplc="041F0005" w:tentative="1">
      <w:start w:val="1"/>
      <w:numFmt w:val="bullet"/>
      <w:lvlText w:val=""/>
      <w:lvlJc w:val="left"/>
      <w:pPr>
        <w:ind w:left="5100" w:hanging="360"/>
      </w:pPr>
      <w:rPr>
        <w:rFonts w:ascii="Wingdings" w:hAnsi="Wingdings" w:hint="default"/>
      </w:rPr>
    </w:lvl>
    <w:lvl w:ilvl="6" w:tplc="041F0001" w:tentative="1">
      <w:start w:val="1"/>
      <w:numFmt w:val="bullet"/>
      <w:lvlText w:val=""/>
      <w:lvlJc w:val="left"/>
      <w:pPr>
        <w:ind w:left="5820" w:hanging="360"/>
      </w:pPr>
      <w:rPr>
        <w:rFonts w:ascii="Symbol" w:hAnsi="Symbol" w:hint="default"/>
      </w:rPr>
    </w:lvl>
    <w:lvl w:ilvl="7" w:tplc="041F0003" w:tentative="1">
      <w:start w:val="1"/>
      <w:numFmt w:val="bullet"/>
      <w:lvlText w:val="o"/>
      <w:lvlJc w:val="left"/>
      <w:pPr>
        <w:ind w:left="6540" w:hanging="360"/>
      </w:pPr>
      <w:rPr>
        <w:rFonts w:ascii="Courier New" w:hAnsi="Courier New" w:cs="Courier New" w:hint="default"/>
      </w:rPr>
    </w:lvl>
    <w:lvl w:ilvl="8" w:tplc="041F0005" w:tentative="1">
      <w:start w:val="1"/>
      <w:numFmt w:val="bullet"/>
      <w:lvlText w:val=""/>
      <w:lvlJc w:val="left"/>
      <w:pPr>
        <w:ind w:left="7260" w:hanging="360"/>
      </w:pPr>
      <w:rPr>
        <w:rFonts w:ascii="Wingdings" w:hAnsi="Wingdings" w:hint="default"/>
      </w:rPr>
    </w:lvl>
  </w:abstractNum>
  <w:abstractNum w:abstractNumId="174">
    <w:nsid w:val="285E471D"/>
    <w:multiLevelType w:val="hybridMultilevel"/>
    <w:tmpl w:val="A9D6F89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5">
    <w:nsid w:val="28910877"/>
    <w:multiLevelType w:val="hybridMultilevel"/>
    <w:tmpl w:val="C942A0E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76">
    <w:nsid w:val="28E6392C"/>
    <w:multiLevelType w:val="hybridMultilevel"/>
    <w:tmpl w:val="1ADE279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7">
    <w:nsid w:val="290B36F5"/>
    <w:multiLevelType w:val="hybridMultilevel"/>
    <w:tmpl w:val="3228968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8">
    <w:nsid w:val="29136779"/>
    <w:multiLevelType w:val="hybridMultilevel"/>
    <w:tmpl w:val="A46E7AF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9">
    <w:nsid w:val="29537E9F"/>
    <w:multiLevelType w:val="hybridMultilevel"/>
    <w:tmpl w:val="493C0CA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80">
    <w:nsid w:val="2963030B"/>
    <w:multiLevelType w:val="hybridMultilevel"/>
    <w:tmpl w:val="B54E035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1">
    <w:nsid w:val="298B7955"/>
    <w:multiLevelType w:val="hybridMultilevel"/>
    <w:tmpl w:val="1A441DF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2">
    <w:nsid w:val="29A7218D"/>
    <w:multiLevelType w:val="hybridMultilevel"/>
    <w:tmpl w:val="6EC85EB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83">
    <w:nsid w:val="29D22852"/>
    <w:multiLevelType w:val="hybridMultilevel"/>
    <w:tmpl w:val="0924080C"/>
    <w:lvl w:ilvl="0" w:tplc="041F0001">
      <w:start w:val="1"/>
      <w:numFmt w:val="bullet"/>
      <w:lvlText w:val=""/>
      <w:lvlJc w:val="left"/>
      <w:pPr>
        <w:ind w:left="947" w:hanging="360"/>
      </w:pPr>
      <w:rPr>
        <w:rFonts w:ascii="Symbol" w:hAnsi="Symbol" w:hint="default"/>
      </w:rPr>
    </w:lvl>
    <w:lvl w:ilvl="1" w:tplc="041F0003" w:tentative="1">
      <w:start w:val="1"/>
      <w:numFmt w:val="bullet"/>
      <w:lvlText w:val="o"/>
      <w:lvlJc w:val="left"/>
      <w:pPr>
        <w:ind w:left="1667" w:hanging="360"/>
      </w:pPr>
      <w:rPr>
        <w:rFonts w:ascii="Courier New" w:hAnsi="Courier New" w:cs="Courier New" w:hint="default"/>
      </w:rPr>
    </w:lvl>
    <w:lvl w:ilvl="2" w:tplc="041F0005" w:tentative="1">
      <w:start w:val="1"/>
      <w:numFmt w:val="bullet"/>
      <w:lvlText w:val=""/>
      <w:lvlJc w:val="left"/>
      <w:pPr>
        <w:ind w:left="2387" w:hanging="360"/>
      </w:pPr>
      <w:rPr>
        <w:rFonts w:ascii="Wingdings" w:hAnsi="Wingdings" w:hint="default"/>
      </w:rPr>
    </w:lvl>
    <w:lvl w:ilvl="3" w:tplc="041F0001" w:tentative="1">
      <w:start w:val="1"/>
      <w:numFmt w:val="bullet"/>
      <w:lvlText w:val=""/>
      <w:lvlJc w:val="left"/>
      <w:pPr>
        <w:ind w:left="3107" w:hanging="360"/>
      </w:pPr>
      <w:rPr>
        <w:rFonts w:ascii="Symbol" w:hAnsi="Symbol" w:hint="default"/>
      </w:rPr>
    </w:lvl>
    <w:lvl w:ilvl="4" w:tplc="041F0003" w:tentative="1">
      <w:start w:val="1"/>
      <w:numFmt w:val="bullet"/>
      <w:lvlText w:val="o"/>
      <w:lvlJc w:val="left"/>
      <w:pPr>
        <w:ind w:left="3827" w:hanging="360"/>
      </w:pPr>
      <w:rPr>
        <w:rFonts w:ascii="Courier New" w:hAnsi="Courier New" w:cs="Courier New" w:hint="default"/>
      </w:rPr>
    </w:lvl>
    <w:lvl w:ilvl="5" w:tplc="041F0005" w:tentative="1">
      <w:start w:val="1"/>
      <w:numFmt w:val="bullet"/>
      <w:lvlText w:val=""/>
      <w:lvlJc w:val="left"/>
      <w:pPr>
        <w:ind w:left="4547" w:hanging="360"/>
      </w:pPr>
      <w:rPr>
        <w:rFonts w:ascii="Wingdings" w:hAnsi="Wingdings" w:hint="default"/>
      </w:rPr>
    </w:lvl>
    <w:lvl w:ilvl="6" w:tplc="041F0001" w:tentative="1">
      <w:start w:val="1"/>
      <w:numFmt w:val="bullet"/>
      <w:lvlText w:val=""/>
      <w:lvlJc w:val="left"/>
      <w:pPr>
        <w:ind w:left="5267" w:hanging="360"/>
      </w:pPr>
      <w:rPr>
        <w:rFonts w:ascii="Symbol" w:hAnsi="Symbol" w:hint="default"/>
      </w:rPr>
    </w:lvl>
    <w:lvl w:ilvl="7" w:tplc="041F0003" w:tentative="1">
      <w:start w:val="1"/>
      <w:numFmt w:val="bullet"/>
      <w:lvlText w:val="o"/>
      <w:lvlJc w:val="left"/>
      <w:pPr>
        <w:ind w:left="5987" w:hanging="360"/>
      </w:pPr>
      <w:rPr>
        <w:rFonts w:ascii="Courier New" w:hAnsi="Courier New" w:cs="Courier New" w:hint="default"/>
      </w:rPr>
    </w:lvl>
    <w:lvl w:ilvl="8" w:tplc="041F0005" w:tentative="1">
      <w:start w:val="1"/>
      <w:numFmt w:val="bullet"/>
      <w:lvlText w:val=""/>
      <w:lvlJc w:val="left"/>
      <w:pPr>
        <w:ind w:left="6707" w:hanging="360"/>
      </w:pPr>
      <w:rPr>
        <w:rFonts w:ascii="Wingdings" w:hAnsi="Wingdings" w:hint="default"/>
      </w:rPr>
    </w:lvl>
  </w:abstractNum>
  <w:abstractNum w:abstractNumId="184">
    <w:nsid w:val="29D46D3D"/>
    <w:multiLevelType w:val="hybridMultilevel"/>
    <w:tmpl w:val="3C340CDC"/>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85">
    <w:nsid w:val="2A424E89"/>
    <w:multiLevelType w:val="hybridMultilevel"/>
    <w:tmpl w:val="343674B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86">
    <w:nsid w:val="2A6173EE"/>
    <w:multiLevelType w:val="hybridMultilevel"/>
    <w:tmpl w:val="7E76E6D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87">
    <w:nsid w:val="2AA82522"/>
    <w:multiLevelType w:val="hybridMultilevel"/>
    <w:tmpl w:val="761E024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88">
    <w:nsid w:val="2ACE663D"/>
    <w:multiLevelType w:val="hybridMultilevel"/>
    <w:tmpl w:val="E8CEA85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9">
    <w:nsid w:val="2BDA04CC"/>
    <w:multiLevelType w:val="hybridMultilevel"/>
    <w:tmpl w:val="622CADAC"/>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90">
    <w:nsid w:val="2BDA0773"/>
    <w:multiLevelType w:val="hybridMultilevel"/>
    <w:tmpl w:val="F3D6125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1">
    <w:nsid w:val="2BF626FA"/>
    <w:multiLevelType w:val="hybridMultilevel"/>
    <w:tmpl w:val="016A921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92">
    <w:nsid w:val="2BFD5647"/>
    <w:multiLevelType w:val="hybridMultilevel"/>
    <w:tmpl w:val="569AB05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93">
    <w:nsid w:val="2C6D1A38"/>
    <w:multiLevelType w:val="hybridMultilevel"/>
    <w:tmpl w:val="2FB46234"/>
    <w:lvl w:ilvl="0" w:tplc="041F0001">
      <w:start w:val="1"/>
      <w:numFmt w:val="bullet"/>
      <w:lvlText w:val=""/>
      <w:lvlJc w:val="left"/>
      <w:pPr>
        <w:tabs>
          <w:tab w:val="num" w:pos="720"/>
        </w:tabs>
        <w:ind w:left="720" w:hanging="360"/>
      </w:pPr>
      <w:rPr>
        <w:rFonts w:ascii="Symbol" w:hAnsi="Symbol" w:hint="default"/>
      </w:rPr>
    </w:lvl>
    <w:lvl w:ilvl="1" w:tplc="041F0003">
      <w:start w:val="1"/>
      <w:numFmt w:val="bullet"/>
      <w:lvlText w:val="o"/>
      <w:lvlJc w:val="left"/>
      <w:pPr>
        <w:tabs>
          <w:tab w:val="num" w:pos="1440"/>
        </w:tabs>
        <w:ind w:left="1440" w:hanging="360"/>
      </w:pPr>
      <w:rPr>
        <w:rFonts w:ascii="Courier New" w:hAnsi="Courier New" w:cs="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194">
    <w:nsid w:val="2C86477D"/>
    <w:multiLevelType w:val="hybridMultilevel"/>
    <w:tmpl w:val="87AA2F5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5">
    <w:nsid w:val="2CAB67E7"/>
    <w:multiLevelType w:val="hybridMultilevel"/>
    <w:tmpl w:val="A14081D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196">
    <w:nsid w:val="2CE80C14"/>
    <w:multiLevelType w:val="hybridMultilevel"/>
    <w:tmpl w:val="12EA0EF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7">
    <w:nsid w:val="2D2C3583"/>
    <w:multiLevelType w:val="hybridMultilevel"/>
    <w:tmpl w:val="465A683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198">
    <w:nsid w:val="2D4E338C"/>
    <w:multiLevelType w:val="hybridMultilevel"/>
    <w:tmpl w:val="94F0328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9">
    <w:nsid w:val="2D695E15"/>
    <w:multiLevelType w:val="hybridMultilevel"/>
    <w:tmpl w:val="2F9CF74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00">
    <w:nsid w:val="2DBF3094"/>
    <w:multiLevelType w:val="hybridMultilevel"/>
    <w:tmpl w:val="9D98757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1">
    <w:nsid w:val="2DFC4AF3"/>
    <w:multiLevelType w:val="hybridMultilevel"/>
    <w:tmpl w:val="0B86697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02">
    <w:nsid w:val="2E9260E4"/>
    <w:multiLevelType w:val="hybridMultilevel"/>
    <w:tmpl w:val="B1FEF63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3">
    <w:nsid w:val="2EED7D8F"/>
    <w:multiLevelType w:val="hybridMultilevel"/>
    <w:tmpl w:val="53E611F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04">
    <w:nsid w:val="2F67319C"/>
    <w:multiLevelType w:val="hybridMultilevel"/>
    <w:tmpl w:val="BBC62B7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5">
    <w:nsid w:val="2F67403D"/>
    <w:multiLevelType w:val="hybridMultilevel"/>
    <w:tmpl w:val="0FBC0618"/>
    <w:lvl w:ilvl="0" w:tplc="041F0001">
      <w:start w:val="1"/>
      <w:numFmt w:val="bullet"/>
      <w:lvlText w:val=""/>
      <w:lvlJc w:val="left"/>
      <w:pPr>
        <w:ind w:left="1140" w:hanging="360"/>
      </w:pPr>
      <w:rPr>
        <w:rFonts w:ascii="Symbol" w:hAnsi="Symbol" w:hint="default"/>
      </w:rPr>
    </w:lvl>
    <w:lvl w:ilvl="1" w:tplc="041F0003" w:tentative="1">
      <w:start w:val="1"/>
      <w:numFmt w:val="bullet"/>
      <w:lvlText w:val="o"/>
      <w:lvlJc w:val="left"/>
      <w:pPr>
        <w:ind w:left="1860" w:hanging="360"/>
      </w:pPr>
      <w:rPr>
        <w:rFonts w:ascii="Courier New" w:hAnsi="Courier New" w:cs="Courier New" w:hint="default"/>
      </w:rPr>
    </w:lvl>
    <w:lvl w:ilvl="2" w:tplc="041F0005" w:tentative="1">
      <w:start w:val="1"/>
      <w:numFmt w:val="bullet"/>
      <w:lvlText w:val=""/>
      <w:lvlJc w:val="left"/>
      <w:pPr>
        <w:ind w:left="2580" w:hanging="360"/>
      </w:pPr>
      <w:rPr>
        <w:rFonts w:ascii="Wingdings" w:hAnsi="Wingdings" w:hint="default"/>
      </w:rPr>
    </w:lvl>
    <w:lvl w:ilvl="3" w:tplc="041F0001" w:tentative="1">
      <w:start w:val="1"/>
      <w:numFmt w:val="bullet"/>
      <w:lvlText w:val=""/>
      <w:lvlJc w:val="left"/>
      <w:pPr>
        <w:ind w:left="3300" w:hanging="360"/>
      </w:pPr>
      <w:rPr>
        <w:rFonts w:ascii="Symbol" w:hAnsi="Symbol" w:hint="default"/>
      </w:rPr>
    </w:lvl>
    <w:lvl w:ilvl="4" w:tplc="041F0003" w:tentative="1">
      <w:start w:val="1"/>
      <w:numFmt w:val="bullet"/>
      <w:lvlText w:val="o"/>
      <w:lvlJc w:val="left"/>
      <w:pPr>
        <w:ind w:left="4020" w:hanging="360"/>
      </w:pPr>
      <w:rPr>
        <w:rFonts w:ascii="Courier New" w:hAnsi="Courier New" w:cs="Courier New" w:hint="default"/>
      </w:rPr>
    </w:lvl>
    <w:lvl w:ilvl="5" w:tplc="041F0005" w:tentative="1">
      <w:start w:val="1"/>
      <w:numFmt w:val="bullet"/>
      <w:lvlText w:val=""/>
      <w:lvlJc w:val="left"/>
      <w:pPr>
        <w:ind w:left="4740" w:hanging="360"/>
      </w:pPr>
      <w:rPr>
        <w:rFonts w:ascii="Wingdings" w:hAnsi="Wingdings" w:hint="default"/>
      </w:rPr>
    </w:lvl>
    <w:lvl w:ilvl="6" w:tplc="041F0001" w:tentative="1">
      <w:start w:val="1"/>
      <w:numFmt w:val="bullet"/>
      <w:lvlText w:val=""/>
      <w:lvlJc w:val="left"/>
      <w:pPr>
        <w:ind w:left="5460" w:hanging="360"/>
      </w:pPr>
      <w:rPr>
        <w:rFonts w:ascii="Symbol" w:hAnsi="Symbol" w:hint="default"/>
      </w:rPr>
    </w:lvl>
    <w:lvl w:ilvl="7" w:tplc="041F0003" w:tentative="1">
      <w:start w:val="1"/>
      <w:numFmt w:val="bullet"/>
      <w:lvlText w:val="o"/>
      <w:lvlJc w:val="left"/>
      <w:pPr>
        <w:ind w:left="6180" w:hanging="360"/>
      </w:pPr>
      <w:rPr>
        <w:rFonts w:ascii="Courier New" w:hAnsi="Courier New" w:cs="Courier New" w:hint="default"/>
      </w:rPr>
    </w:lvl>
    <w:lvl w:ilvl="8" w:tplc="041F0005" w:tentative="1">
      <w:start w:val="1"/>
      <w:numFmt w:val="bullet"/>
      <w:lvlText w:val=""/>
      <w:lvlJc w:val="left"/>
      <w:pPr>
        <w:ind w:left="6900" w:hanging="360"/>
      </w:pPr>
      <w:rPr>
        <w:rFonts w:ascii="Wingdings" w:hAnsi="Wingdings" w:hint="default"/>
      </w:rPr>
    </w:lvl>
  </w:abstractNum>
  <w:abstractNum w:abstractNumId="206">
    <w:nsid w:val="3045731C"/>
    <w:multiLevelType w:val="hybridMultilevel"/>
    <w:tmpl w:val="A18C258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07">
    <w:nsid w:val="30502D78"/>
    <w:multiLevelType w:val="hybridMultilevel"/>
    <w:tmpl w:val="3CA044B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08">
    <w:nsid w:val="305037EA"/>
    <w:multiLevelType w:val="hybridMultilevel"/>
    <w:tmpl w:val="1600480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09">
    <w:nsid w:val="30545456"/>
    <w:multiLevelType w:val="hybridMultilevel"/>
    <w:tmpl w:val="82E04F0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10">
    <w:nsid w:val="311C3172"/>
    <w:multiLevelType w:val="hybridMultilevel"/>
    <w:tmpl w:val="3576563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11">
    <w:nsid w:val="31926600"/>
    <w:multiLevelType w:val="hybridMultilevel"/>
    <w:tmpl w:val="B752340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2">
    <w:nsid w:val="31CD4B02"/>
    <w:multiLevelType w:val="hybridMultilevel"/>
    <w:tmpl w:val="BA222CC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13">
    <w:nsid w:val="31CE653F"/>
    <w:multiLevelType w:val="hybridMultilevel"/>
    <w:tmpl w:val="CDDE7CE4"/>
    <w:lvl w:ilvl="0" w:tplc="041F0001">
      <w:start w:val="1"/>
      <w:numFmt w:val="bullet"/>
      <w:lvlText w:val=""/>
      <w:lvlJc w:val="left"/>
      <w:pPr>
        <w:ind w:left="1425" w:hanging="360"/>
      </w:pPr>
      <w:rPr>
        <w:rFonts w:ascii="Symbol" w:hAnsi="Symbol" w:hint="default"/>
      </w:rPr>
    </w:lvl>
    <w:lvl w:ilvl="1" w:tplc="041F0003" w:tentative="1">
      <w:start w:val="1"/>
      <w:numFmt w:val="bullet"/>
      <w:lvlText w:val="o"/>
      <w:lvlJc w:val="left"/>
      <w:pPr>
        <w:ind w:left="2145" w:hanging="360"/>
      </w:pPr>
      <w:rPr>
        <w:rFonts w:ascii="Courier New" w:hAnsi="Courier New" w:cs="Courier New" w:hint="default"/>
      </w:rPr>
    </w:lvl>
    <w:lvl w:ilvl="2" w:tplc="041F0005" w:tentative="1">
      <w:start w:val="1"/>
      <w:numFmt w:val="bullet"/>
      <w:lvlText w:val=""/>
      <w:lvlJc w:val="left"/>
      <w:pPr>
        <w:ind w:left="2865" w:hanging="360"/>
      </w:pPr>
      <w:rPr>
        <w:rFonts w:ascii="Wingdings" w:hAnsi="Wingdings" w:hint="default"/>
      </w:rPr>
    </w:lvl>
    <w:lvl w:ilvl="3" w:tplc="041F0001" w:tentative="1">
      <w:start w:val="1"/>
      <w:numFmt w:val="bullet"/>
      <w:lvlText w:val=""/>
      <w:lvlJc w:val="left"/>
      <w:pPr>
        <w:ind w:left="3585" w:hanging="360"/>
      </w:pPr>
      <w:rPr>
        <w:rFonts w:ascii="Symbol" w:hAnsi="Symbol" w:hint="default"/>
      </w:rPr>
    </w:lvl>
    <w:lvl w:ilvl="4" w:tplc="041F0003" w:tentative="1">
      <w:start w:val="1"/>
      <w:numFmt w:val="bullet"/>
      <w:lvlText w:val="o"/>
      <w:lvlJc w:val="left"/>
      <w:pPr>
        <w:ind w:left="4305" w:hanging="360"/>
      </w:pPr>
      <w:rPr>
        <w:rFonts w:ascii="Courier New" w:hAnsi="Courier New" w:cs="Courier New" w:hint="default"/>
      </w:rPr>
    </w:lvl>
    <w:lvl w:ilvl="5" w:tplc="041F0005" w:tentative="1">
      <w:start w:val="1"/>
      <w:numFmt w:val="bullet"/>
      <w:lvlText w:val=""/>
      <w:lvlJc w:val="left"/>
      <w:pPr>
        <w:ind w:left="5025" w:hanging="360"/>
      </w:pPr>
      <w:rPr>
        <w:rFonts w:ascii="Wingdings" w:hAnsi="Wingdings" w:hint="default"/>
      </w:rPr>
    </w:lvl>
    <w:lvl w:ilvl="6" w:tplc="041F0001" w:tentative="1">
      <w:start w:val="1"/>
      <w:numFmt w:val="bullet"/>
      <w:lvlText w:val=""/>
      <w:lvlJc w:val="left"/>
      <w:pPr>
        <w:ind w:left="5745" w:hanging="360"/>
      </w:pPr>
      <w:rPr>
        <w:rFonts w:ascii="Symbol" w:hAnsi="Symbol" w:hint="default"/>
      </w:rPr>
    </w:lvl>
    <w:lvl w:ilvl="7" w:tplc="041F0003" w:tentative="1">
      <w:start w:val="1"/>
      <w:numFmt w:val="bullet"/>
      <w:lvlText w:val="o"/>
      <w:lvlJc w:val="left"/>
      <w:pPr>
        <w:ind w:left="6465" w:hanging="360"/>
      </w:pPr>
      <w:rPr>
        <w:rFonts w:ascii="Courier New" w:hAnsi="Courier New" w:cs="Courier New" w:hint="default"/>
      </w:rPr>
    </w:lvl>
    <w:lvl w:ilvl="8" w:tplc="041F0005" w:tentative="1">
      <w:start w:val="1"/>
      <w:numFmt w:val="bullet"/>
      <w:lvlText w:val=""/>
      <w:lvlJc w:val="left"/>
      <w:pPr>
        <w:ind w:left="7185" w:hanging="360"/>
      </w:pPr>
      <w:rPr>
        <w:rFonts w:ascii="Wingdings" w:hAnsi="Wingdings" w:hint="default"/>
      </w:rPr>
    </w:lvl>
  </w:abstractNum>
  <w:abstractNum w:abstractNumId="214">
    <w:nsid w:val="32337E6D"/>
    <w:multiLevelType w:val="hybridMultilevel"/>
    <w:tmpl w:val="BA32C17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15">
    <w:nsid w:val="32343761"/>
    <w:multiLevelType w:val="hybridMultilevel"/>
    <w:tmpl w:val="F71687A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16">
    <w:nsid w:val="32454131"/>
    <w:multiLevelType w:val="hybridMultilevel"/>
    <w:tmpl w:val="5FDA9DB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7">
    <w:nsid w:val="324C484D"/>
    <w:multiLevelType w:val="hybridMultilevel"/>
    <w:tmpl w:val="3D1CB42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18">
    <w:nsid w:val="3267654C"/>
    <w:multiLevelType w:val="hybridMultilevel"/>
    <w:tmpl w:val="9D3C823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9">
    <w:nsid w:val="327B5CBD"/>
    <w:multiLevelType w:val="hybridMultilevel"/>
    <w:tmpl w:val="202C9F7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20">
    <w:nsid w:val="32A10792"/>
    <w:multiLevelType w:val="hybridMultilevel"/>
    <w:tmpl w:val="4AAE6EE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21">
    <w:nsid w:val="32BB60FC"/>
    <w:multiLevelType w:val="hybridMultilevel"/>
    <w:tmpl w:val="C7C0CD7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22">
    <w:nsid w:val="330F1621"/>
    <w:multiLevelType w:val="hybridMultilevel"/>
    <w:tmpl w:val="03CE586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23">
    <w:nsid w:val="33254DAA"/>
    <w:multiLevelType w:val="hybridMultilevel"/>
    <w:tmpl w:val="8912EF1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4">
    <w:nsid w:val="334C2F9C"/>
    <w:multiLevelType w:val="hybridMultilevel"/>
    <w:tmpl w:val="4E1E358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5">
    <w:nsid w:val="336F67D5"/>
    <w:multiLevelType w:val="hybridMultilevel"/>
    <w:tmpl w:val="6220CCD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6">
    <w:nsid w:val="33B20396"/>
    <w:multiLevelType w:val="hybridMultilevel"/>
    <w:tmpl w:val="6C243DC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27">
    <w:nsid w:val="34281D9B"/>
    <w:multiLevelType w:val="hybridMultilevel"/>
    <w:tmpl w:val="6346093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8">
    <w:nsid w:val="342C3ADC"/>
    <w:multiLevelType w:val="hybridMultilevel"/>
    <w:tmpl w:val="8A7AE80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9">
    <w:nsid w:val="346D08C2"/>
    <w:multiLevelType w:val="hybridMultilevel"/>
    <w:tmpl w:val="6CF20358"/>
    <w:lvl w:ilvl="0" w:tplc="041F0001">
      <w:start w:val="1"/>
      <w:numFmt w:val="bullet"/>
      <w:lvlText w:val=""/>
      <w:lvlJc w:val="left"/>
      <w:pPr>
        <w:ind w:left="1260" w:hanging="360"/>
      </w:pPr>
      <w:rPr>
        <w:rFonts w:ascii="Symbol" w:hAnsi="Symbol" w:hint="default"/>
      </w:rPr>
    </w:lvl>
    <w:lvl w:ilvl="1" w:tplc="041F0003" w:tentative="1">
      <w:start w:val="1"/>
      <w:numFmt w:val="bullet"/>
      <w:lvlText w:val="o"/>
      <w:lvlJc w:val="left"/>
      <w:pPr>
        <w:ind w:left="1980" w:hanging="360"/>
      </w:pPr>
      <w:rPr>
        <w:rFonts w:ascii="Courier New" w:hAnsi="Courier New" w:cs="Courier New" w:hint="default"/>
      </w:rPr>
    </w:lvl>
    <w:lvl w:ilvl="2" w:tplc="041F0005" w:tentative="1">
      <w:start w:val="1"/>
      <w:numFmt w:val="bullet"/>
      <w:lvlText w:val=""/>
      <w:lvlJc w:val="left"/>
      <w:pPr>
        <w:ind w:left="2700" w:hanging="360"/>
      </w:pPr>
      <w:rPr>
        <w:rFonts w:ascii="Wingdings" w:hAnsi="Wingdings" w:hint="default"/>
      </w:rPr>
    </w:lvl>
    <w:lvl w:ilvl="3" w:tplc="041F0001" w:tentative="1">
      <w:start w:val="1"/>
      <w:numFmt w:val="bullet"/>
      <w:lvlText w:val=""/>
      <w:lvlJc w:val="left"/>
      <w:pPr>
        <w:ind w:left="3420" w:hanging="360"/>
      </w:pPr>
      <w:rPr>
        <w:rFonts w:ascii="Symbol" w:hAnsi="Symbol" w:hint="default"/>
      </w:rPr>
    </w:lvl>
    <w:lvl w:ilvl="4" w:tplc="041F0003" w:tentative="1">
      <w:start w:val="1"/>
      <w:numFmt w:val="bullet"/>
      <w:lvlText w:val="o"/>
      <w:lvlJc w:val="left"/>
      <w:pPr>
        <w:ind w:left="4140" w:hanging="360"/>
      </w:pPr>
      <w:rPr>
        <w:rFonts w:ascii="Courier New" w:hAnsi="Courier New" w:cs="Courier New" w:hint="default"/>
      </w:rPr>
    </w:lvl>
    <w:lvl w:ilvl="5" w:tplc="041F0005" w:tentative="1">
      <w:start w:val="1"/>
      <w:numFmt w:val="bullet"/>
      <w:lvlText w:val=""/>
      <w:lvlJc w:val="left"/>
      <w:pPr>
        <w:ind w:left="4860" w:hanging="360"/>
      </w:pPr>
      <w:rPr>
        <w:rFonts w:ascii="Wingdings" w:hAnsi="Wingdings" w:hint="default"/>
      </w:rPr>
    </w:lvl>
    <w:lvl w:ilvl="6" w:tplc="041F0001" w:tentative="1">
      <w:start w:val="1"/>
      <w:numFmt w:val="bullet"/>
      <w:lvlText w:val=""/>
      <w:lvlJc w:val="left"/>
      <w:pPr>
        <w:ind w:left="5580" w:hanging="360"/>
      </w:pPr>
      <w:rPr>
        <w:rFonts w:ascii="Symbol" w:hAnsi="Symbol" w:hint="default"/>
      </w:rPr>
    </w:lvl>
    <w:lvl w:ilvl="7" w:tplc="041F0003" w:tentative="1">
      <w:start w:val="1"/>
      <w:numFmt w:val="bullet"/>
      <w:lvlText w:val="o"/>
      <w:lvlJc w:val="left"/>
      <w:pPr>
        <w:ind w:left="6300" w:hanging="360"/>
      </w:pPr>
      <w:rPr>
        <w:rFonts w:ascii="Courier New" w:hAnsi="Courier New" w:cs="Courier New" w:hint="default"/>
      </w:rPr>
    </w:lvl>
    <w:lvl w:ilvl="8" w:tplc="041F0005" w:tentative="1">
      <w:start w:val="1"/>
      <w:numFmt w:val="bullet"/>
      <w:lvlText w:val=""/>
      <w:lvlJc w:val="left"/>
      <w:pPr>
        <w:ind w:left="7020" w:hanging="360"/>
      </w:pPr>
      <w:rPr>
        <w:rFonts w:ascii="Wingdings" w:hAnsi="Wingdings" w:hint="default"/>
      </w:rPr>
    </w:lvl>
  </w:abstractNum>
  <w:abstractNum w:abstractNumId="230">
    <w:nsid w:val="348A57E1"/>
    <w:multiLevelType w:val="hybridMultilevel"/>
    <w:tmpl w:val="40B2460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31">
    <w:nsid w:val="35554B11"/>
    <w:multiLevelType w:val="hybridMultilevel"/>
    <w:tmpl w:val="19A4F00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32">
    <w:nsid w:val="356C3820"/>
    <w:multiLevelType w:val="hybridMultilevel"/>
    <w:tmpl w:val="A4FCEF2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3">
    <w:nsid w:val="357D3053"/>
    <w:multiLevelType w:val="hybridMultilevel"/>
    <w:tmpl w:val="3134041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4">
    <w:nsid w:val="35845334"/>
    <w:multiLevelType w:val="hybridMultilevel"/>
    <w:tmpl w:val="7B108C2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35">
    <w:nsid w:val="358E5762"/>
    <w:multiLevelType w:val="hybridMultilevel"/>
    <w:tmpl w:val="299EED6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36">
    <w:nsid w:val="35955BBC"/>
    <w:multiLevelType w:val="hybridMultilevel"/>
    <w:tmpl w:val="1E76DE5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37">
    <w:nsid w:val="36004A36"/>
    <w:multiLevelType w:val="hybridMultilevel"/>
    <w:tmpl w:val="5720EC2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38">
    <w:nsid w:val="36395AF6"/>
    <w:multiLevelType w:val="hybridMultilevel"/>
    <w:tmpl w:val="244CE9B4"/>
    <w:lvl w:ilvl="0" w:tplc="041F0001">
      <w:start w:val="1"/>
      <w:numFmt w:val="bullet"/>
      <w:lvlText w:val=""/>
      <w:lvlJc w:val="left"/>
      <w:pPr>
        <w:ind w:left="1800" w:hanging="360"/>
      </w:pPr>
      <w:rPr>
        <w:rFonts w:ascii="Symbol" w:hAnsi="Symbol" w:hint="default"/>
      </w:rPr>
    </w:lvl>
    <w:lvl w:ilvl="1" w:tplc="041F0003" w:tentative="1">
      <w:start w:val="1"/>
      <w:numFmt w:val="bullet"/>
      <w:lvlText w:val="o"/>
      <w:lvlJc w:val="left"/>
      <w:pPr>
        <w:ind w:left="2520" w:hanging="360"/>
      </w:pPr>
      <w:rPr>
        <w:rFonts w:ascii="Courier New" w:hAnsi="Courier New" w:cs="Courier New" w:hint="default"/>
      </w:rPr>
    </w:lvl>
    <w:lvl w:ilvl="2" w:tplc="041F0005" w:tentative="1">
      <w:start w:val="1"/>
      <w:numFmt w:val="bullet"/>
      <w:lvlText w:val=""/>
      <w:lvlJc w:val="left"/>
      <w:pPr>
        <w:ind w:left="3240" w:hanging="360"/>
      </w:pPr>
      <w:rPr>
        <w:rFonts w:ascii="Wingdings" w:hAnsi="Wingdings" w:hint="default"/>
      </w:rPr>
    </w:lvl>
    <w:lvl w:ilvl="3" w:tplc="041F0001" w:tentative="1">
      <w:start w:val="1"/>
      <w:numFmt w:val="bullet"/>
      <w:lvlText w:val=""/>
      <w:lvlJc w:val="left"/>
      <w:pPr>
        <w:ind w:left="3960" w:hanging="360"/>
      </w:pPr>
      <w:rPr>
        <w:rFonts w:ascii="Symbol" w:hAnsi="Symbol" w:hint="default"/>
      </w:rPr>
    </w:lvl>
    <w:lvl w:ilvl="4" w:tplc="041F0003" w:tentative="1">
      <w:start w:val="1"/>
      <w:numFmt w:val="bullet"/>
      <w:lvlText w:val="o"/>
      <w:lvlJc w:val="left"/>
      <w:pPr>
        <w:ind w:left="4680" w:hanging="360"/>
      </w:pPr>
      <w:rPr>
        <w:rFonts w:ascii="Courier New" w:hAnsi="Courier New" w:cs="Courier New" w:hint="default"/>
      </w:rPr>
    </w:lvl>
    <w:lvl w:ilvl="5" w:tplc="041F0005" w:tentative="1">
      <w:start w:val="1"/>
      <w:numFmt w:val="bullet"/>
      <w:lvlText w:val=""/>
      <w:lvlJc w:val="left"/>
      <w:pPr>
        <w:ind w:left="5400" w:hanging="360"/>
      </w:pPr>
      <w:rPr>
        <w:rFonts w:ascii="Wingdings" w:hAnsi="Wingdings" w:hint="default"/>
      </w:rPr>
    </w:lvl>
    <w:lvl w:ilvl="6" w:tplc="041F0001" w:tentative="1">
      <w:start w:val="1"/>
      <w:numFmt w:val="bullet"/>
      <w:lvlText w:val=""/>
      <w:lvlJc w:val="left"/>
      <w:pPr>
        <w:ind w:left="6120" w:hanging="360"/>
      </w:pPr>
      <w:rPr>
        <w:rFonts w:ascii="Symbol" w:hAnsi="Symbol" w:hint="default"/>
      </w:rPr>
    </w:lvl>
    <w:lvl w:ilvl="7" w:tplc="041F0003" w:tentative="1">
      <w:start w:val="1"/>
      <w:numFmt w:val="bullet"/>
      <w:lvlText w:val="o"/>
      <w:lvlJc w:val="left"/>
      <w:pPr>
        <w:ind w:left="6840" w:hanging="360"/>
      </w:pPr>
      <w:rPr>
        <w:rFonts w:ascii="Courier New" w:hAnsi="Courier New" w:cs="Courier New" w:hint="default"/>
      </w:rPr>
    </w:lvl>
    <w:lvl w:ilvl="8" w:tplc="041F0005" w:tentative="1">
      <w:start w:val="1"/>
      <w:numFmt w:val="bullet"/>
      <w:lvlText w:val=""/>
      <w:lvlJc w:val="left"/>
      <w:pPr>
        <w:ind w:left="7560" w:hanging="360"/>
      </w:pPr>
      <w:rPr>
        <w:rFonts w:ascii="Wingdings" w:hAnsi="Wingdings" w:hint="default"/>
      </w:rPr>
    </w:lvl>
  </w:abstractNum>
  <w:abstractNum w:abstractNumId="239">
    <w:nsid w:val="363D0A9B"/>
    <w:multiLevelType w:val="hybridMultilevel"/>
    <w:tmpl w:val="15A6086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0">
    <w:nsid w:val="36482728"/>
    <w:multiLevelType w:val="hybridMultilevel"/>
    <w:tmpl w:val="C304216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1">
    <w:nsid w:val="36650BD3"/>
    <w:multiLevelType w:val="hybridMultilevel"/>
    <w:tmpl w:val="A380E53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2">
    <w:nsid w:val="36C260D5"/>
    <w:multiLevelType w:val="hybridMultilevel"/>
    <w:tmpl w:val="45EE130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43">
    <w:nsid w:val="36FA45BB"/>
    <w:multiLevelType w:val="hybridMultilevel"/>
    <w:tmpl w:val="3CE0D5E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44">
    <w:nsid w:val="37172571"/>
    <w:multiLevelType w:val="hybridMultilevel"/>
    <w:tmpl w:val="4C363E7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45">
    <w:nsid w:val="37462DC2"/>
    <w:multiLevelType w:val="hybridMultilevel"/>
    <w:tmpl w:val="58E4802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6">
    <w:nsid w:val="3798742D"/>
    <w:multiLevelType w:val="hybridMultilevel"/>
    <w:tmpl w:val="E122864A"/>
    <w:lvl w:ilvl="0" w:tplc="041F0001">
      <w:start w:val="1"/>
      <w:numFmt w:val="bullet"/>
      <w:lvlText w:val=""/>
      <w:lvlJc w:val="left"/>
      <w:pPr>
        <w:ind w:left="1320" w:hanging="360"/>
      </w:pPr>
      <w:rPr>
        <w:rFonts w:ascii="Symbol" w:hAnsi="Symbol" w:hint="default"/>
      </w:rPr>
    </w:lvl>
    <w:lvl w:ilvl="1" w:tplc="041F0003" w:tentative="1">
      <w:start w:val="1"/>
      <w:numFmt w:val="bullet"/>
      <w:lvlText w:val="o"/>
      <w:lvlJc w:val="left"/>
      <w:pPr>
        <w:ind w:left="2040" w:hanging="360"/>
      </w:pPr>
      <w:rPr>
        <w:rFonts w:ascii="Courier New" w:hAnsi="Courier New" w:cs="Courier New" w:hint="default"/>
      </w:rPr>
    </w:lvl>
    <w:lvl w:ilvl="2" w:tplc="041F0005" w:tentative="1">
      <w:start w:val="1"/>
      <w:numFmt w:val="bullet"/>
      <w:lvlText w:val=""/>
      <w:lvlJc w:val="left"/>
      <w:pPr>
        <w:ind w:left="2760" w:hanging="360"/>
      </w:pPr>
      <w:rPr>
        <w:rFonts w:ascii="Wingdings" w:hAnsi="Wingdings" w:hint="default"/>
      </w:rPr>
    </w:lvl>
    <w:lvl w:ilvl="3" w:tplc="041F0001" w:tentative="1">
      <w:start w:val="1"/>
      <w:numFmt w:val="bullet"/>
      <w:lvlText w:val=""/>
      <w:lvlJc w:val="left"/>
      <w:pPr>
        <w:ind w:left="3480" w:hanging="360"/>
      </w:pPr>
      <w:rPr>
        <w:rFonts w:ascii="Symbol" w:hAnsi="Symbol" w:hint="default"/>
      </w:rPr>
    </w:lvl>
    <w:lvl w:ilvl="4" w:tplc="041F0003" w:tentative="1">
      <w:start w:val="1"/>
      <w:numFmt w:val="bullet"/>
      <w:lvlText w:val="o"/>
      <w:lvlJc w:val="left"/>
      <w:pPr>
        <w:ind w:left="4200" w:hanging="360"/>
      </w:pPr>
      <w:rPr>
        <w:rFonts w:ascii="Courier New" w:hAnsi="Courier New" w:cs="Courier New" w:hint="default"/>
      </w:rPr>
    </w:lvl>
    <w:lvl w:ilvl="5" w:tplc="041F0005" w:tentative="1">
      <w:start w:val="1"/>
      <w:numFmt w:val="bullet"/>
      <w:lvlText w:val=""/>
      <w:lvlJc w:val="left"/>
      <w:pPr>
        <w:ind w:left="4920" w:hanging="360"/>
      </w:pPr>
      <w:rPr>
        <w:rFonts w:ascii="Wingdings" w:hAnsi="Wingdings" w:hint="default"/>
      </w:rPr>
    </w:lvl>
    <w:lvl w:ilvl="6" w:tplc="041F0001" w:tentative="1">
      <w:start w:val="1"/>
      <w:numFmt w:val="bullet"/>
      <w:lvlText w:val=""/>
      <w:lvlJc w:val="left"/>
      <w:pPr>
        <w:ind w:left="5640" w:hanging="360"/>
      </w:pPr>
      <w:rPr>
        <w:rFonts w:ascii="Symbol" w:hAnsi="Symbol" w:hint="default"/>
      </w:rPr>
    </w:lvl>
    <w:lvl w:ilvl="7" w:tplc="041F0003" w:tentative="1">
      <w:start w:val="1"/>
      <w:numFmt w:val="bullet"/>
      <w:lvlText w:val="o"/>
      <w:lvlJc w:val="left"/>
      <w:pPr>
        <w:ind w:left="6360" w:hanging="360"/>
      </w:pPr>
      <w:rPr>
        <w:rFonts w:ascii="Courier New" w:hAnsi="Courier New" w:cs="Courier New" w:hint="default"/>
      </w:rPr>
    </w:lvl>
    <w:lvl w:ilvl="8" w:tplc="041F0005" w:tentative="1">
      <w:start w:val="1"/>
      <w:numFmt w:val="bullet"/>
      <w:lvlText w:val=""/>
      <w:lvlJc w:val="left"/>
      <w:pPr>
        <w:ind w:left="7080" w:hanging="360"/>
      </w:pPr>
      <w:rPr>
        <w:rFonts w:ascii="Wingdings" w:hAnsi="Wingdings" w:hint="default"/>
      </w:rPr>
    </w:lvl>
  </w:abstractNum>
  <w:abstractNum w:abstractNumId="247">
    <w:nsid w:val="37B14538"/>
    <w:multiLevelType w:val="hybridMultilevel"/>
    <w:tmpl w:val="827C72A0"/>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248">
    <w:nsid w:val="37B259B5"/>
    <w:multiLevelType w:val="hybridMultilevel"/>
    <w:tmpl w:val="9796FB3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9">
    <w:nsid w:val="37D353BA"/>
    <w:multiLevelType w:val="hybridMultilevel"/>
    <w:tmpl w:val="A59CEB2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50">
    <w:nsid w:val="37D937A4"/>
    <w:multiLevelType w:val="hybridMultilevel"/>
    <w:tmpl w:val="50FC2D3E"/>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251">
    <w:nsid w:val="38C76560"/>
    <w:multiLevelType w:val="hybridMultilevel"/>
    <w:tmpl w:val="B75A88E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52">
    <w:nsid w:val="391C230B"/>
    <w:multiLevelType w:val="hybridMultilevel"/>
    <w:tmpl w:val="E152BA4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53">
    <w:nsid w:val="39E12FA0"/>
    <w:multiLevelType w:val="hybridMultilevel"/>
    <w:tmpl w:val="AB14973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54">
    <w:nsid w:val="3A87168F"/>
    <w:multiLevelType w:val="hybridMultilevel"/>
    <w:tmpl w:val="5A6E84F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55">
    <w:nsid w:val="3A8F3426"/>
    <w:multiLevelType w:val="hybridMultilevel"/>
    <w:tmpl w:val="BB74E7F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56">
    <w:nsid w:val="3A9D5DC9"/>
    <w:multiLevelType w:val="hybridMultilevel"/>
    <w:tmpl w:val="6B6A37A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57">
    <w:nsid w:val="3AC7293D"/>
    <w:multiLevelType w:val="hybridMultilevel"/>
    <w:tmpl w:val="8082952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58">
    <w:nsid w:val="3AF80121"/>
    <w:multiLevelType w:val="hybridMultilevel"/>
    <w:tmpl w:val="13D0569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59">
    <w:nsid w:val="3B2B26C8"/>
    <w:multiLevelType w:val="hybridMultilevel"/>
    <w:tmpl w:val="272C055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60">
    <w:nsid w:val="3B7F37A2"/>
    <w:multiLevelType w:val="hybridMultilevel"/>
    <w:tmpl w:val="F536A5D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61">
    <w:nsid w:val="3BE73E52"/>
    <w:multiLevelType w:val="hybridMultilevel"/>
    <w:tmpl w:val="4610220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62">
    <w:nsid w:val="3BF15267"/>
    <w:multiLevelType w:val="hybridMultilevel"/>
    <w:tmpl w:val="C6C02DD8"/>
    <w:lvl w:ilvl="0" w:tplc="041F0001">
      <w:start w:val="1"/>
      <w:numFmt w:val="bullet"/>
      <w:lvlText w:val=""/>
      <w:lvlJc w:val="left"/>
      <w:pPr>
        <w:ind w:left="1320" w:hanging="360"/>
      </w:pPr>
      <w:rPr>
        <w:rFonts w:ascii="Symbol" w:hAnsi="Symbol" w:hint="default"/>
      </w:rPr>
    </w:lvl>
    <w:lvl w:ilvl="1" w:tplc="041F0003">
      <w:start w:val="1"/>
      <w:numFmt w:val="bullet"/>
      <w:lvlText w:val="o"/>
      <w:lvlJc w:val="left"/>
      <w:pPr>
        <w:ind w:left="2040" w:hanging="360"/>
      </w:pPr>
      <w:rPr>
        <w:rFonts w:ascii="Courier New" w:hAnsi="Courier New" w:cs="Courier New" w:hint="default"/>
      </w:rPr>
    </w:lvl>
    <w:lvl w:ilvl="2" w:tplc="041F0005" w:tentative="1">
      <w:start w:val="1"/>
      <w:numFmt w:val="bullet"/>
      <w:lvlText w:val=""/>
      <w:lvlJc w:val="left"/>
      <w:pPr>
        <w:ind w:left="2760" w:hanging="360"/>
      </w:pPr>
      <w:rPr>
        <w:rFonts w:ascii="Wingdings" w:hAnsi="Wingdings" w:hint="default"/>
      </w:rPr>
    </w:lvl>
    <w:lvl w:ilvl="3" w:tplc="041F0001" w:tentative="1">
      <w:start w:val="1"/>
      <w:numFmt w:val="bullet"/>
      <w:lvlText w:val=""/>
      <w:lvlJc w:val="left"/>
      <w:pPr>
        <w:ind w:left="3480" w:hanging="360"/>
      </w:pPr>
      <w:rPr>
        <w:rFonts w:ascii="Symbol" w:hAnsi="Symbol" w:hint="default"/>
      </w:rPr>
    </w:lvl>
    <w:lvl w:ilvl="4" w:tplc="041F0003" w:tentative="1">
      <w:start w:val="1"/>
      <w:numFmt w:val="bullet"/>
      <w:lvlText w:val="o"/>
      <w:lvlJc w:val="left"/>
      <w:pPr>
        <w:ind w:left="4200" w:hanging="360"/>
      </w:pPr>
      <w:rPr>
        <w:rFonts w:ascii="Courier New" w:hAnsi="Courier New" w:cs="Courier New" w:hint="default"/>
      </w:rPr>
    </w:lvl>
    <w:lvl w:ilvl="5" w:tplc="041F0005" w:tentative="1">
      <w:start w:val="1"/>
      <w:numFmt w:val="bullet"/>
      <w:lvlText w:val=""/>
      <w:lvlJc w:val="left"/>
      <w:pPr>
        <w:ind w:left="4920" w:hanging="360"/>
      </w:pPr>
      <w:rPr>
        <w:rFonts w:ascii="Wingdings" w:hAnsi="Wingdings" w:hint="default"/>
      </w:rPr>
    </w:lvl>
    <w:lvl w:ilvl="6" w:tplc="041F0001" w:tentative="1">
      <w:start w:val="1"/>
      <w:numFmt w:val="bullet"/>
      <w:lvlText w:val=""/>
      <w:lvlJc w:val="left"/>
      <w:pPr>
        <w:ind w:left="5640" w:hanging="360"/>
      </w:pPr>
      <w:rPr>
        <w:rFonts w:ascii="Symbol" w:hAnsi="Symbol" w:hint="default"/>
      </w:rPr>
    </w:lvl>
    <w:lvl w:ilvl="7" w:tplc="041F0003" w:tentative="1">
      <w:start w:val="1"/>
      <w:numFmt w:val="bullet"/>
      <w:lvlText w:val="o"/>
      <w:lvlJc w:val="left"/>
      <w:pPr>
        <w:ind w:left="6360" w:hanging="360"/>
      </w:pPr>
      <w:rPr>
        <w:rFonts w:ascii="Courier New" w:hAnsi="Courier New" w:cs="Courier New" w:hint="default"/>
      </w:rPr>
    </w:lvl>
    <w:lvl w:ilvl="8" w:tplc="041F0005" w:tentative="1">
      <w:start w:val="1"/>
      <w:numFmt w:val="bullet"/>
      <w:lvlText w:val=""/>
      <w:lvlJc w:val="left"/>
      <w:pPr>
        <w:ind w:left="7080" w:hanging="360"/>
      </w:pPr>
      <w:rPr>
        <w:rFonts w:ascii="Wingdings" w:hAnsi="Wingdings" w:hint="default"/>
      </w:rPr>
    </w:lvl>
  </w:abstractNum>
  <w:abstractNum w:abstractNumId="263">
    <w:nsid w:val="3C067E23"/>
    <w:multiLevelType w:val="hybridMultilevel"/>
    <w:tmpl w:val="BA70DE64"/>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264">
    <w:nsid w:val="3C234B9D"/>
    <w:multiLevelType w:val="hybridMultilevel"/>
    <w:tmpl w:val="2D82462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65">
    <w:nsid w:val="3CFE15F0"/>
    <w:multiLevelType w:val="hybridMultilevel"/>
    <w:tmpl w:val="83B4062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66">
    <w:nsid w:val="3D3905FE"/>
    <w:multiLevelType w:val="hybridMultilevel"/>
    <w:tmpl w:val="1B28216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67">
    <w:nsid w:val="3D4E0983"/>
    <w:multiLevelType w:val="hybridMultilevel"/>
    <w:tmpl w:val="4CDE489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68">
    <w:nsid w:val="3D977F71"/>
    <w:multiLevelType w:val="hybridMultilevel"/>
    <w:tmpl w:val="3968AEEC"/>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69">
    <w:nsid w:val="3DE24D26"/>
    <w:multiLevelType w:val="hybridMultilevel"/>
    <w:tmpl w:val="C19C300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70">
    <w:nsid w:val="3DE5478A"/>
    <w:multiLevelType w:val="hybridMultilevel"/>
    <w:tmpl w:val="6324F21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71">
    <w:nsid w:val="3DF5141D"/>
    <w:multiLevelType w:val="hybridMultilevel"/>
    <w:tmpl w:val="BE5A3AF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72">
    <w:nsid w:val="3E3F4989"/>
    <w:multiLevelType w:val="hybridMultilevel"/>
    <w:tmpl w:val="9D822EEC"/>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73">
    <w:nsid w:val="3F457F33"/>
    <w:multiLevelType w:val="hybridMultilevel"/>
    <w:tmpl w:val="1CDA1FE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74">
    <w:nsid w:val="3F4B6DAE"/>
    <w:multiLevelType w:val="hybridMultilevel"/>
    <w:tmpl w:val="E39C858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75">
    <w:nsid w:val="3F624508"/>
    <w:multiLevelType w:val="hybridMultilevel"/>
    <w:tmpl w:val="F826668E"/>
    <w:lvl w:ilvl="0" w:tplc="041F0001">
      <w:start w:val="1"/>
      <w:numFmt w:val="bullet"/>
      <w:lvlText w:val=""/>
      <w:lvlJc w:val="left"/>
      <w:pPr>
        <w:ind w:left="1068" w:hanging="360"/>
      </w:pPr>
      <w:rPr>
        <w:rFonts w:ascii="Symbol" w:hAnsi="Symbol" w:hint="default"/>
      </w:rPr>
    </w:lvl>
    <w:lvl w:ilvl="1" w:tplc="041F0003" w:tentative="1">
      <w:start w:val="1"/>
      <w:numFmt w:val="bullet"/>
      <w:lvlText w:val="o"/>
      <w:lvlJc w:val="left"/>
      <w:pPr>
        <w:ind w:left="1788" w:hanging="360"/>
      </w:pPr>
      <w:rPr>
        <w:rFonts w:ascii="Courier New" w:hAnsi="Courier New" w:cs="Courier New" w:hint="default"/>
      </w:rPr>
    </w:lvl>
    <w:lvl w:ilvl="2" w:tplc="041F0005" w:tentative="1">
      <w:start w:val="1"/>
      <w:numFmt w:val="bullet"/>
      <w:lvlText w:val=""/>
      <w:lvlJc w:val="left"/>
      <w:pPr>
        <w:ind w:left="2508" w:hanging="360"/>
      </w:pPr>
      <w:rPr>
        <w:rFonts w:ascii="Wingdings" w:hAnsi="Wingdings" w:hint="default"/>
      </w:rPr>
    </w:lvl>
    <w:lvl w:ilvl="3" w:tplc="041F0001" w:tentative="1">
      <w:start w:val="1"/>
      <w:numFmt w:val="bullet"/>
      <w:lvlText w:val=""/>
      <w:lvlJc w:val="left"/>
      <w:pPr>
        <w:ind w:left="3228" w:hanging="360"/>
      </w:pPr>
      <w:rPr>
        <w:rFonts w:ascii="Symbol" w:hAnsi="Symbol" w:hint="default"/>
      </w:rPr>
    </w:lvl>
    <w:lvl w:ilvl="4" w:tplc="041F0003" w:tentative="1">
      <w:start w:val="1"/>
      <w:numFmt w:val="bullet"/>
      <w:lvlText w:val="o"/>
      <w:lvlJc w:val="left"/>
      <w:pPr>
        <w:ind w:left="3948" w:hanging="360"/>
      </w:pPr>
      <w:rPr>
        <w:rFonts w:ascii="Courier New" w:hAnsi="Courier New" w:cs="Courier New" w:hint="default"/>
      </w:rPr>
    </w:lvl>
    <w:lvl w:ilvl="5" w:tplc="041F0005" w:tentative="1">
      <w:start w:val="1"/>
      <w:numFmt w:val="bullet"/>
      <w:lvlText w:val=""/>
      <w:lvlJc w:val="left"/>
      <w:pPr>
        <w:ind w:left="4668" w:hanging="360"/>
      </w:pPr>
      <w:rPr>
        <w:rFonts w:ascii="Wingdings" w:hAnsi="Wingdings" w:hint="default"/>
      </w:rPr>
    </w:lvl>
    <w:lvl w:ilvl="6" w:tplc="041F0001" w:tentative="1">
      <w:start w:val="1"/>
      <w:numFmt w:val="bullet"/>
      <w:lvlText w:val=""/>
      <w:lvlJc w:val="left"/>
      <w:pPr>
        <w:ind w:left="5388" w:hanging="360"/>
      </w:pPr>
      <w:rPr>
        <w:rFonts w:ascii="Symbol" w:hAnsi="Symbol" w:hint="default"/>
      </w:rPr>
    </w:lvl>
    <w:lvl w:ilvl="7" w:tplc="041F0003" w:tentative="1">
      <w:start w:val="1"/>
      <w:numFmt w:val="bullet"/>
      <w:lvlText w:val="o"/>
      <w:lvlJc w:val="left"/>
      <w:pPr>
        <w:ind w:left="6108" w:hanging="360"/>
      </w:pPr>
      <w:rPr>
        <w:rFonts w:ascii="Courier New" w:hAnsi="Courier New" w:cs="Courier New" w:hint="default"/>
      </w:rPr>
    </w:lvl>
    <w:lvl w:ilvl="8" w:tplc="041F0005" w:tentative="1">
      <w:start w:val="1"/>
      <w:numFmt w:val="bullet"/>
      <w:lvlText w:val=""/>
      <w:lvlJc w:val="left"/>
      <w:pPr>
        <w:ind w:left="6828" w:hanging="360"/>
      </w:pPr>
      <w:rPr>
        <w:rFonts w:ascii="Wingdings" w:hAnsi="Wingdings" w:hint="default"/>
      </w:rPr>
    </w:lvl>
  </w:abstractNum>
  <w:abstractNum w:abstractNumId="276">
    <w:nsid w:val="3F707C41"/>
    <w:multiLevelType w:val="hybridMultilevel"/>
    <w:tmpl w:val="1FDA303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77">
    <w:nsid w:val="3F7D61AB"/>
    <w:multiLevelType w:val="hybridMultilevel"/>
    <w:tmpl w:val="31DAE57A"/>
    <w:lvl w:ilvl="0" w:tplc="041F0001">
      <w:start w:val="1"/>
      <w:numFmt w:val="bullet"/>
      <w:lvlText w:val=""/>
      <w:lvlJc w:val="left"/>
      <w:pPr>
        <w:ind w:left="1260" w:hanging="360"/>
      </w:pPr>
      <w:rPr>
        <w:rFonts w:ascii="Symbol" w:hAnsi="Symbol" w:hint="default"/>
      </w:rPr>
    </w:lvl>
    <w:lvl w:ilvl="1" w:tplc="041F0003" w:tentative="1">
      <w:start w:val="1"/>
      <w:numFmt w:val="bullet"/>
      <w:lvlText w:val="o"/>
      <w:lvlJc w:val="left"/>
      <w:pPr>
        <w:ind w:left="1980" w:hanging="360"/>
      </w:pPr>
      <w:rPr>
        <w:rFonts w:ascii="Courier New" w:hAnsi="Courier New" w:cs="Courier New" w:hint="default"/>
      </w:rPr>
    </w:lvl>
    <w:lvl w:ilvl="2" w:tplc="041F0005" w:tentative="1">
      <w:start w:val="1"/>
      <w:numFmt w:val="bullet"/>
      <w:lvlText w:val=""/>
      <w:lvlJc w:val="left"/>
      <w:pPr>
        <w:ind w:left="2700" w:hanging="360"/>
      </w:pPr>
      <w:rPr>
        <w:rFonts w:ascii="Wingdings" w:hAnsi="Wingdings" w:hint="default"/>
      </w:rPr>
    </w:lvl>
    <w:lvl w:ilvl="3" w:tplc="041F0001" w:tentative="1">
      <w:start w:val="1"/>
      <w:numFmt w:val="bullet"/>
      <w:lvlText w:val=""/>
      <w:lvlJc w:val="left"/>
      <w:pPr>
        <w:ind w:left="3420" w:hanging="360"/>
      </w:pPr>
      <w:rPr>
        <w:rFonts w:ascii="Symbol" w:hAnsi="Symbol" w:hint="default"/>
      </w:rPr>
    </w:lvl>
    <w:lvl w:ilvl="4" w:tplc="041F0003" w:tentative="1">
      <w:start w:val="1"/>
      <w:numFmt w:val="bullet"/>
      <w:lvlText w:val="o"/>
      <w:lvlJc w:val="left"/>
      <w:pPr>
        <w:ind w:left="4140" w:hanging="360"/>
      </w:pPr>
      <w:rPr>
        <w:rFonts w:ascii="Courier New" w:hAnsi="Courier New" w:cs="Courier New" w:hint="default"/>
      </w:rPr>
    </w:lvl>
    <w:lvl w:ilvl="5" w:tplc="041F0005" w:tentative="1">
      <w:start w:val="1"/>
      <w:numFmt w:val="bullet"/>
      <w:lvlText w:val=""/>
      <w:lvlJc w:val="left"/>
      <w:pPr>
        <w:ind w:left="4860" w:hanging="360"/>
      </w:pPr>
      <w:rPr>
        <w:rFonts w:ascii="Wingdings" w:hAnsi="Wingdings" w:hint="default"/>
      </w:rPr>
    </w:lvl>
    <w:lvl w:ilvl="6" w:tplc="041F0001" w:tentative="1">
      <w:start w:val="1"/>
      <w:numFmt w:val="bullet"/>
      <w:lvlText w:val=""/>
      <w:lvlJc w:val="left"/>
      <w:pPr>
        <w:ind w:left="5580" w:hanging="360"/>
      </w:pPr>
      <w:rPr>
        <w:rFonts w:ascii="Symbol" w:hAnsi="Symbol" w:hint="default"/>
      </w:rPr>
    </w:lvl>
    <w:lvl w:ilvl="7" w:tplc="041F0003" w:tentative="1">
      <w:start w:val="1"/>
      <w:numFmt w:val="bullet"/>
      <w:lvlText w:val="o"/>
      <w:lvlJc w:val="left"/>
      <w:pPr>
        <w:ind w:left="6300" w:hanging="360"/>
      </w:pPr>
      <w:rPr>
        <w:rFonts w:ascii="Courier New" w:hAnsi="Courier New" w:cs="Courier New" w:hint="default"/>
      </w:rPr>
    </w:lvl>
    <w:lvl w:ilvl="8" w:tplc="041F0005" w:tentative="1">
      <w:start w:val="1"/>
      <w:numFmt w:val="bullet"/>
      <w:lvlText w:val=""/>
      <w:lvlJc w:val="left"/>
      <w:pPr>
        <w:ind w:left="7020" w:hanging="360"/>
      </w:pPr>
      <w:rPr>
        <w:rFonts w:ascii="Wingdings" w:hAnsi="Wingdings" w:hint="default"/>
      </w:rPr>
    </w:lvl>
  </w:abstractNum>
  <w:abstractNum w:abstractNumId="278">
    <w:nsid w:val="3F880EFD"/>
    <w:multiLevelType w:val="hybridMultilevel"/>
    <w:tmpl w:val="76004E6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79">
    <w:nsid w:val="400248C0"/>
    <w:multiLevelType w:val="hybridMultilevel"/>
    <w:tmpl w:val="0354EFE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80">
    <w:nsid w:val="40442B91"/>
    <w:multiLevelType w:val="hybridMultilevel"/>
    <w:tmpl w:val="1FBCE95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81">
    <w:nsid w:val="40694B46"/>
    <w:multiLevelType w:val="hybridMultilevel"/>
    <w:tmpl w:val="12FA630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82">
    <w:nsid w:val="412851D8"/>
    <w:multiLevelType w:val="hybridMultilevel"/>
    <w:tmpl w:val="239459C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83">
    <w:nsid w:val="41AC1AB6"/>
    <w:multiLevelType w:val="hybridMultilevel"/>
    <w:tmpl w:val="C1BCC3D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84">
    <w:nsid w:val="421C6503"/>
    <w:multiLevelType w:val="hybridMultilevel"/>
    <w:tmpl w:val="2390C2A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85">
    <w:nsid w:val="422C4AFF"/>
    <w:multiLevelType w:val="hybridMultilevel"/>
    <w:tmpl w:val="B408406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86">
    <w:nsid w:val="42F32234"/>
    <w:multiLevelType w:val="hybridMultilevel"/>
    <w:tmpl w:val="9C0E380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87">
    <w:nsid w:val="43124339"/>
    <w:multiLevelType w:val="hybridMultilevel"/>
    <w:tmpl w:val="54D6097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88">
    <w:nsid w:val="434C076B"/>
    <w:multiLevelType w:val="hybridMultilevel"/>
    <w:tmpl w:val="95401F4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89">
    <w:nsid w:val="44D9705D"/>
    <w:multiLevelType w:val="hybridMultilevel"/>
    <w:tmpl w:val="0254AA6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90">
    <w:nsid w:val="44E65E68"/>
    <w:multiLevelType w:val="hybridMultilevel"/>
    <w:tmpl w:val="40AC54DC"/>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91">
    <w:nsid w:val="450E65FC"/>
    <w:multiLevelType w:val="hybridMultilevel"/>
    <w:tmpl w:val="8C50668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92">
    <w:nsid w:val="456D39BA"/>
    <w:multiLevelType w:val="hybridMultilevel"/>
    <w:tmpl w:val="A940A9F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93">
    <w:nsid w:val="45BD2B8C"/>
    <w:multiLevelType w:val="hybridMultilevel"/>
    <w:tmpl w:val="BB82F0F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94">
    <w:nsid w:val="45FC0834"/>
    <w:multiLevelType w:val="hybridMultilevel"/>
    <w:tmpl w:val="616E46B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95">
    <w:nsid w:val="4639291C"/>
    <w:multiLevelType w:val="hybridMultilevel"/>
    <w:tmpl w:val="B002C8F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96">
    <w:nsid w:val="46445BF7"/>
    <w:multiLevelType w:val="hybridMultilevel"/>
    <w:tmpl w:val="A15E2B1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97">
    <w:nsid w:val="464C0623"/>
    <w:multiLevelType w:val="hybridMultilevel"/>
    <w:tmpl w:val="189A24E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98">
    <w:nsid w:val="464F0176"/>
    <w:multiLevelType w:val="hybridMultilevel"/>
    <w:tmpl w:val="50A2A6A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299">
    <w:nsid w:val="4664349A"/>
    <w:multiLevelType w:val="hybridMultilevel"/>
    <w:tmpl w:val="327081F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00">
    <w:nsid w:val="46C2516D"/>
    <w:multiLevelType w:val="hybridMultilevel"/>
    <w:tmpl w:val="F0E40D8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01">
    <w:nsid w:val="46E75157"/>
    <w:multiLevelType w:val="hybridMultilevel"/>
    <w:tmpl w:val="5CC68EE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02">
    <w:nsid w:val="46FA210B"/>
    <w:multiLevelType w:val="hybridMultilevel"/>
    <w:tmpl w:val="ACC8138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03">
    <w:nsid w:val="47281997"/>
    <w:multiLevelType w:val="hybridMultilevel"/>
    <w:tmpl w:val="CE66D02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04">
    <w:nsid w:val="473867E5"/>
    <w:multiLevelType w:val="hybridMultilevel"/>
    <w:tmpl w:val="FE64064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05">
    <w:nsid w:val="47C21EDB"/>
    <w:multiLevelType w:val="hybridMultilevel"/>
    <w:tmpl w:val="CA3284B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06">
    <w:nsid w:val="47C22DE8"/>
    <w:multiLevelType w:val="hybridMultilevel"/>
    <w:tmpl w:val="C826CCC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07">
    <w:nsid w:val="47CB0C87"/>
    <w:multiLevelType w:val="hybridMultilevel"/>
    <w:tmpl w:val="AC92CE3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08">
    <w:nsid w:val="48412252"/>
    <w:multiLevelType w:val="hybridMultilevel"/>
    <w:tmpl w:val="DBB0700A"/>
    <w:lvl w:ilvl="0" w:tplc="041F0001">
      <w:start w:val="1"/>
      <w:numFmt w:val="bullet"/>
      <w:lvlText w:val=""/>
      <w:lvlJc w:val="left"/>
      <w:pPr>
        <w:ind w:left="2160" w:hanging="360"/>
      </w:pPr>
      <w:rPr>
        <w:rFonts w:ascii="Symbol" w:hAnsi="Symbol" w:hint="default"/>
      </w:rPr>
    </w:lvl>
    <w:lvl w:ilvl="1" w:tplc="041F0003" w:tentative="1">
      <w:start w:val="1"/>
      <w:numFmt w:val="bullet"/>
      <w:lvlText w:val="o"/>
      <w:lvlJc w:val="left"/>
      <w:pPr>
        <w:ind w:left="2880" w:hanging="360"/>
      </w:pPr>
      <w:rPr>
        <w:rFonts w:ascii="Courier New" w:hAnsi="Courier New" w:cs="Courier New" w:hint="default"/>
      </w:rPr>
    </w:lvl>
    <w:lvl w:ilvl="2" w:tplc="041F0005" w:tentative="1">
      <w:start w:val="1"/>
      <w:numFmt w:val="bullet"/>
      <w:lvlText w:val=""/>
      <w:lvlJc w:val="left"/>
      <w:pPr>
        <w:ind w:left="3600" w:hanging="360"/>
      </w:pPr>
      <w:rPr>
        <w:rFonts w:ascii="Wingdings" w:hAnsi="Wingdings" w:hint="default"/>
      </w:rPr>
    </w:lvl>
    <w:lvl w:ilvl="3" w:tplc="041F0001" w:tentative="1">
      <w:start w:val="1"/>
      <w:numFmt w:val="bullet"/>
      <w:lvlText w:val=""/>
      <w:lvlJc w:val="left"/>
      <w:pPr>
        <w:ind w:left="4320" w:hanging="360"/>
      </w:pPr>
      <w:rPr>
        <w:rFonts w:ascii="Symbol" w:hAnsi="Symbol" w:hint="default"/>
      </w:rPr>
    </w:lvl>
    <w:lvl w:ilvl="4" w:tplc="041F0003" w:tentative="1">
      <w:start w:val="1"/>
      <w:numFmt w:val="bullet"/>
      <w:lvlText w:val="o"/>
      <w:lvlJc w:val="left"/>
      <w:pPr>
        <w:ind w:left="5040" w:hanging="360"/>
      </w:pPr>
      <w:rPr>
        <w:rFonts w:ascii="Courier New" w:hAnsi="Courier New" w:cs="Courier New" w:hint="default"/>
      </w:rPr>
    </w:lvl>
    <w:lvl w:ilvl="5" w:tplc="041F0005" w:tentative="1">
      <w:start w:val="1"/>
      <w:numFmt w:val="bullet"/>
      <w:lvlText w:val=""/>
      <w:lvlJc w:val="left"/>
      <w:pPr>
        <w:ind w:left="5760" w:hanging="360"/>
      </w:pPr>
      <w:rPr>
        <w:rFonts w:ascii="Wingdings" w:hAnsi="Wingdings" w:hint="default"/>
      </w:rPr>
    </w:lvl>
    <w:lvl w:ilvl="6" w:tplc="041F0001" w:tentative="1">
      <w:start w:val="1"/>
      <w:numFmt w:val="bullet"/>
      <w:lvlText w:val=""/>
      <w:lvlJc w:val="left"/>
      <w:pPr>
        <w:ind w:left="6480" w:hanging="360"/>
      </w:pPr>
      <w:rPr>
        <w:rFonts w:ascii="Symbol" w:hAnsi="Symbol" w:hint="default"/>
      </w:rPr>
    </w:lvl>
    <w:lvl w:ilvl="7" w:tplc="041F0003" w:tentative="1">
      <w:start w:val="1"/>
      <w:numFmt w:val="bullet"/>
      <w:lvlText w:val="o"/>
      <w:lvlJc w:val="left"/>
      <w:pPr>
        <w:ind w:left="7200" w:hanging="360"/>
      </w:pPr>
      <w:rPr>
        <w:rFonts w:ascii="Courier New" w:hAnsi="Courier New" w:cs="Courier New" w:hint="default"/>
      </w:rPr>
    </w:lvl>
    <w:lvl w:ilvl="8" w:tplc="041F0005" w:tentative="1">
      <w:start w:val="1"/>
      <w:numFmt w:val="bullet"/>
      <w:lvlText w:val=""/>
      <w:lvlJc w:val="left"/>
      <w:pPr>
        <w:ind w:left="7920" w:hanging="360"/>
      </w:pPr>
      <w:rPr>
        <w:rFonts w:ascii="Wingdings" w:hAnsi="Wingdings" w:hint="default"/>
      </w:rPr>
    </w:lvl>
  </w:abstractNum>
  <w:abstractNum w:abstractNumId="309">
    <w:nsid w:val="49C009E2"/>
    <w:multiLevelType w:val="hybridMultilevel"/>
    <w:tmpl w:val="98126FD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10">
    <w:nsid w:val="49EC2188"/>
    <w:multiLevelType w:val="hybridMultilevel"/>
    <w:tmpl w:val="1198610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11">
    <w:nsid w:val="4A3759B9"/>
    <w:multiLevelType w:val="hybridMultilevel"/>
    <w:tmpl w:val="9A1EF25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12">
    <w:nsid w:val="4A3F2121"/>
    <w:multiLevelType w:val="hybridMultilevel"/>
    <w:tmpl w:val="4BFEB9F0"/>
    <w:lvl w:ilvl="0" w:tplc="041F0001">
      <w:start w:val="1"/>
      <w:numFmt w:val="bullet"/>
      <w:lvlText w:val=""/>
      <w:lvlJc w:val="left"/>
      <w:pPr>
        <w:ind w:left="1155" w:hanging="360"/>
      </w:pPr>
      <w:rPr>
        <w:rFonts w:ascii="Symbol" w:hAnsi="Symbol" w:hint="default"/>
      </w:rPr>
    </w:lvl>
    <w:lvl w:ilvl="1" w:tplc="041F0003" w:tentative="1">
      <w:start w:val="1"/>
      <w:numFmt w:val="bullet"/>
      <w:lvlText w:val="o"/>
      <w:lvlJc w:val="left"/>
      <w:pPr>
        <w:ind w:left="1875" w:hanging="360"/>
      </w:pPr>
      <w:rPr>
        <w:rFonts w:ascii="Courier New" w:hAnsi="Courier New" w:cs="Courier New" w:hint="default"/>
      </w:rPr>
    </w:lvl>
    <w:lvl w:ilvl="2" w:tplc="041F0005" w:tentative="1">
      <w:start w:val="1"/>
      <w:numFmt w:val="bullet"/>
      <w:lvlText w:val=""/>
      <w:lvlJc w:val="left"/>
      <w:pPr>
        <w:ind w:left="2595" w:hanging="360"/>
      </w:pPr>
      <w:rPr>
        <w:rFonts w:ascii="Wingdings" w:hAnsi="Wingdings" w:hint="default"/>
      </w:rPr>
    </w:lvl>
    <w:lvl w:ilvl="3" w:tplc="041F0001" w:tentative="1">
      <w:start w:val="1"/>
      <w:numFmt w:val="bullet"/>
      <w:lvlText w:val=""/>
      <w:lvlJc w:val="left"/>
      <w:pPr>
        <w:ind w:left="3315" w:hanging="360"/>
      </w:pPr>
      <w:rPr>
        <w:rFonts w:ascii="Symbol" w:hAnsi="Symbol" w:hint="default"/>
      </w:rPr>
    </w:lvl>
    <w:lvl w:ilvl="4" w:tplc="041F0003" w:tentative="1">
      <w:start w:val="1"/>
      <w:numFmt w:val="bullet"/>
      <w:lvlText w:val="o"/>
      <w:lvlJc w:val="left"/>
      <w:pPr>
        <w:ind w:left="4035" w:hanging="360"/>
      </w:pPr>
      <w:rPr>
        <w:rFonts w:ascii="Courier New" w:hAnsi="Courier New" w:cs="Courier New" w:hint="default"/>
      </w:rPr>
    </w:lvl>
    <w:lvl w:ilvl="5" w:tplc="041F0005" w:tentative="1">
      <w:start w:val="1"/>
      <w:numFmt w:val="bullet"/>
      <w:lvlText w:val=""/>
      <w:lvlJc w:val="left"/>
      <w:pPr>
        <w:ind w:left="4755" w:hanging="360"/>
      </w:pPr>
      <w:rPr>
        <w:rFonts w:ascii="Wingdings" w:hAnsi="Wingdings" w:hint="default"/>
      </w:rPr>
    </w:lvl>
    <w:lvl w:ilvl="6" w:tplc="041F0001" w:tentative="1">
      <w:start w:val="1"/>
      <w:numFmt w:val="bullet"/>
      <w:lvlText w:val=""/>
      <w:lvlJc w:val="left"/>
      <w:pPr>
        <w:ind w:left="5475" w:hanging="360"/>
      </w:pPr>
      <w:rPr>
        <w:rFonts w:ascii="Symbol" w:hAnsi="Symbol" w:hint="default"/>
      </w:rPr>
    </w:lvl>
    <w:lvl w:ilvl="7" w:tplc="041F0003" w:tentative="1">
      <w:start w:val="1"/>
      <w:numFmt w:val="bullet"/>
      <w:lvlText w:val="o"/>
      <w:lvlJc w:val="left"/>
      <w:pPr>
        <w:ind w:left="6195" w:hanging="360"/>
      </w:pPr>
      <w:rPr>
        <w:rFonts w:ascii="Courier New" w:hAnsi="Courier New" w:cs="Courier New" w:hint="default"/>
      </w:rPr>
    </w:lvl>
    <w:lvl w:ilvl="8" w:tplc="041F0005" w:tentative="1">
      <w:start w:val="1"/>
      <w:numFmt w:val="bullet"/>
      <w:lvlText w:val=""/>
      <w:lvlJc w:val="left"/>
      <w:pPr>
        <w:ind w:left="6915" w:hanging="360"/>
      </w:pPr>
      <w:rPr>
        <w:rFonts w:ascii="Wingdings" w:hAnsi="Wingdings" w:hint="default"/>
      </w:rPr>
    </w:lvl>
  </w:abstractNum>
  <w:abstractNum w:abstractNumId="313">
    <w:nsid w:val="4A4335B3"/>
    <w:multiLevelType w:val="hybridMultilevel"/>
    <w:tmpl w:val="AEF695D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14">
    <w:nsid w:val="4A683AD8"/>
    <w:multiLevelType w:val="hybridMultilevel"/>
    <w:tmpl w:val="4F8AEB5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15">
    <w:nsid w:val="4AD223A9"/>
    <w:multiLevelType w:val="hybridMultilevel"/>
    <w:tmpl w:val="64B25C8C"/>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16">
    <w:nsid w:val="4B831931"/>
    <w:multiLevelType w:val="hybridMultilevel"/>
    <w:tmpl w:val="49EE974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17">
    <w:nsid w:val="4BD74D5A"/>
    <w:multiLevelType w:val="hybridMultilevel"/>
    <w:tmpl w:val="0F6E592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18">
    <w:nsid w:val="4BF82F6C"/>
    <w:multiLevelType w:val="hybridMultilevel"/>
    <w:tmpl w:val="E782ECDC"/>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19">
    <w:nsid w:val="4C32610C"/>
    <w:multiLevelType w:val="hybridMultilevel"/>
    <w:tmpl w:val="22F21A42"/>
    <w:lvl w:ilvl="0" w:tplc="041F0001">
      <w:start w:val="1"/>
      <w:numFmt w:val="bullet"/>
      <w:lvlText w:val=""/>
      <w:lvlJc w:val="left"/>
      <w:pPr>
        <w:ind w:left="1320" w:hanging="360"/>
      </w:pPr>
      <w:rPr>
        <w:rFonts w:ascii="Symbol" w:hAnsi="Symbol" w:hint="default"/>
      </w:rPr>
    </w:lvl>
    <w:lvl w:ilvl="1" w:tplc="041F0003" w:tentative="1">
      <w:start w:val="1"/>
      <w:numFmt w:val="bullet"/>
      <w:lvlText w:val="o"/>
      <w:lvlJc w:val="left"/>
      <w:pPr>
        <w:ind w:left="2040" w:hanging="360"/>
      </w:pPr>
      <w:rPr>
        <w:rFonts w:ascii="Courier New" w:hAnsi="Courier New" w:cs="Courier New" w:hint="default"/>
      </w:rPr>
    </w:lvl>
    <w:lvl w:ilvl="2" w:tplc="041F0005" w:tentative="1">
      <w:start w:val="1"/>
      <w:numFmt w:val="bullet"/>
      <w:lvlText w:val=""/>
      <w:lvlJc w:val="left"/>
      <w:pPr>
        <w:ind w:left="2760" w:hanging="360"/>
      </w:pPr>
      <w:rPr>
        <w:rFonts w:ascii="Wingdings" w:hAnsi="Wingdings" w:hint="default"/>
      </w:rPr>
    </w:lvl>
    <w:lvl w:ilvl="3" w:tplc="041F0001" w:tentative="1">
      <w:start w:val="1"/>
      <w:numFmt w:val="bullet"/>
      <w:lvlText w:val=""/>
      <w:lvlJc w:val="left"/>
      <w:pPr>
        <w:ind w:left="3480" w:hanging="360"/>
      </w:pPr>
      <w:rPr>
        <w:rFonts w:ascii="Symbol" w:hAnsi="Symbol" w:hint="default"/>
      </w:rPr>
    </w:lvl>
    <w:lvl w:ilvl="4" w:tplc="041F0003" w:tentative="1">
      <w:start w:val="1"/>
      <w:numFmt w:val="bullet"/>
      <w:lvlText w:val="o"/>
      <w:lvlJc w:val="left"/>
      <w:pPr>
        <w:ind w:left="4200" w:hanging="360"/>
      </w:pPr>
      <w:rPr>
        <w:rFonts w:ascii="Courier New" w:hAnsi="Courier New" w:cs="Courier New" w:hint="default"/>
      </w:rPr>
    </w:lvl>
    <w:lvl w:ilvl="5" w:tplc="041F0005" w:tentative="1">
      <w:start w:val="1"/>
      <w:numFmt w:val="bullet"/>
      <w:lvlText w:val=""/>
      <w:lvlJc w:val="left"/>
      <w:pPr>
        <w:ind w:left="4920" w:hanging="360"/>
      </w:pPr>
      <w:rPr>
        <w:rFonts w:ascii="Wingdings" w:hAnsi="Wingdings" w:hint="default"/>
      </w:rPr>
    </w:lvl>
    <w:lvl w:ilvl="6" w:tplc="041F0001" w:tentative="1">
      <w:start w:val="1"/>
      <w:numFmt w:val="bullet"/>
      <w:lvlText w:val=""/>
      <w:lvlJc w:val="left"/>
      <w:pPr>
        <w:ind w:left="5640" w:hanging="360"/>
      </w:pPr>
      <w:rPr>
        <w:rFonts w:ascii="Symbol" w:hAnsi="Symbol" w:hint="default"/>
      </w:rPr>
    </w:lvl>
    <w:lvl w:ilvl="7" w:tplc="041F0003" w:tentative="1">
      <w:start w:val="1"/>
      <w:numFmt w:val="bullet"/>
      <w:lvlText w:val="o"/>
      <w:lvlJc w:val="left"/>
      <w:pPr>
        <w:ind w:left="6360" w:hanging="360"/>
      </w:pPr>
      <w:rPr>
        <w:rFonts w:ascii="Courier New" w:hAnsi="Courier New" w:cs="Courier New" w:hint="default"/>
      </w:rPr>
    </w:lvl>
    <w:lvl w:ilvl="8" w:tplc="041F0005" w:tentative="1">
      <w:start w:val="1"/>
      <w:numFmt w:val="bullet"/>
      <w:lvlText w:val=""/>
      <w:lvlJc w:val="left"/>
      <w:pPr>
        <w:ind w:left="7080" w:hanging="360"/>
      </w:pPr>
      <w:rPr>
        <w:rFonts w:ascii="Wingdings" w:hAnsi="Wingdings" w:hint="default"/>
      </w:rPr>
    </w:lvl>
  </w:abstractNum>
  <w:abstractNum w:abstractNumId="320">
    <w:nsid w:val="4D0453E3"/>
    <w:multiLevelType w:val="hybridMultilevel"/>
    <w:tmpl w:val="0200017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21">
    <w:nsid w:val="4D114C95"/>
    <w:multiLevelType w:val="hybridMultilevel"/>
    <w:tmpl w:val="4AC28B0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22">
    <w:nsid w:val="4D4F2342"/>
    <w:multiLevelType w:val="hybridMultilevel"/>
    <w:tmpl w:val="E798462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23">
    <w:nsid w:val="4D851B55"/>
    <w:multiLevelType w:val="hybridMultilevel"/>
    <w:tmpl w:val="66D20670"/>
    <w:lvl w:ilvl="0" w:tplc="041F0001">
      <w:start w:val="1"/>
      <w:numFmt w:val="bullet"/>
      <w:lvlText w:val=""/>
      <w:lvlJc w:val="left"/>
      <w:pPr>
        <w:ind w:left="947" w:hanging="360"/>
      </w:pPr>
      <w:rPr>
        <w:rFonts w:ascii="Symbol" w:hAnsi="Symbol" w:hint="default"/>
      </w:rPr>
    </w:lvl>
    <w:lvl w:ilvl="1" w:tplc="041F0003" w:tentative="1">
      <w:start w:val="1"/>
      <w:numFmt w:val="bullet"/>
      <w:lvlText w:val="o"/>
      <w:lvlJc w:val="left"/>
      <w:pPr>
        <w:ind w:left="1667" w:hanging="360"/>
      </w:pPr>
      <w:rPr>
        <w:rFonts w:ascii="Courier New" w:hAnsi="Courier New" w:cs="Courier New" w:hint="default"/>
      </w:rPr>
    </w:lvl>
    <w:lvl w:ilvl="2" w:tplc="041F0005" w:tentative="1">
      <w:start w:val="1"/>
      <w:numFmt w:val="bullet"/>
      <w:lvlText w:val=""/>
      <w:lvlJc w:val="left"/>
      <w:pPr>
        <w:ind w:left="2387" w:hanging="360"/>
      </w:pPr>
      <w:rPr>
        <w:rFonts w:ascii="Wingdings" w:hAnsi="Wingdings" w:hint="default"/>
      </w:rPr>
    </w:lvl>
    <w:lvl w:ilvl="3" w:tplc="041F0001" w:tentative="1">
      <w:start w:val="1"/>
      <w:numFmt w:val="bullet"/>
      <w:lvlText w:val=""/>
      <w:lvlJc w:val="left"/>
      <w:pPr>
        <w:ind w:left="3107" w:hanging="360"/>
      </w:pPr>
      <w:rPr>
        <w:rFonts w:ascii="Symbol" w:hAnsi="Symbol" w:hint="default"/>
      </w:rPr>
    </w:lvl>
    <w:lvl w:ilvl="4" w:tplc="041F0003" w:tentative="1">
      <w:start w:val="1"/>
      <w:numFmt w:val="bullet"/>
      <w:lvlText w:val="o"/>
      <w:lvlJc w:val="left"/>
      <w:pPr>
        <w:ind w:left="3827" w:hanging="360"/>
      </w:pPr>
      <w:rPr>
        <w:rFonts w:ascii="Courier New" w:hAnsi="Courier New" w:cs="Courier New" w:hint="default"/>
      </w:rPr>
    </w:lvl>
    <w:lvl w:ilvl="5" w:tplc="041F0005" w:tentative="1">
      <w:start w:val="1"/>
      <w:numFmt w:val="bullet"/>
      <w:lvlText w:val=""/>
      <w:lvlJc w:val="left"/>
      <w:pPr>
        <w:ind w:left="4547" w:hanging="360"/>
      </w:pPr>
      <w:rPr>
        <w:rFonts w:ascii="Wingdings" w:hAnsi="Wingdings" w:hint="default"/>
      </w:rPr>
    </w:lvl>
    <w:lvl w:ilvl="6" w:tplc="041F0001" w:tentative="1">
      <w:start w:val="1"/>
      <w:numFmt w:val="bullet"/>
      <w:lvlText w:val=""/>
      <w:lvlJc w:val="left"/>
      <w:pPr>
        <w:ind w:left="5267" w:hanging="360"/>
      </w:pPr>
      <w:rPr>
        <w:rFonts w:ascii="Symbol" w:hAnsi="Symbol" w:hint="default"/>
      </w:rPr>
    </w:lvl>
    <w:lvl w:ilvl="7" w:tplc="041F0003" w:tentative="1">
      <w:start w:val="1"/>
      <w:numFmt w:val="bullet"/>
      <w:lvlText w:val="o"/>
      <w:lvlJc w:val="left"/>
      <w:pPr>
        <w:ind w:left="5987" w:hanging="360"/>
      </w:pPr>
      <w:rPr>
        <w:rFonts w:ascii="Courier New" w:hAnsi="Courier New" w:cs="Courier New" w:hint="default"/>
      </w:rPr>
    </w:lvl>
    <w:lvl w:ilvl="8" w:tplc="041F0005" w:tentative="1">
      <w:start w:val="1"/>
      <w:numFmt w:val="bullet"/>
      <w:lvlText w:val=""/>
      <w:lvlJc w:val="left"/>
      <w:pPr>
        <w:ind w:left="6707" w:hanging="360"/>
      </w:pPr>
      <w:rPr>
        <w:rFonts w:ascii="Wingdings" w:hAnsi="Wingdings" w:hint="default"/>
      </w:rPr>
    </w:lvl>
  </w:abstractNum>
  <w:abstractNum w:abstractNumId="324">
    <w:nsid w:val="4DD22E4D"/>
    <w:multiLevelType w:val="hybridMultilevel"/>
    <w:tmpl w:val="1A8027F4"/>
    <w:lvl w:ilvl="0" w:tplc="041F0001">
      <w:start w:val="1"/>
      <w:numFmt w:val="bullet"/>
      <w:lvlText w:val=""/>
      <w:lvlJc w:val="left"/>
      <w:pPr>
        <w:ind w:left="1320" w:hanging="360"/>
      </w:pPr>
      <w:rPr>
        <w:rFonts w:ascii="Symbol" w:hAnsi="Symbol" w:hint="default"/>
      </w:rPr>
    </w:lvl>
    <w:lvl w:ilvl="1" w:tplc="041F0003" w:tentative="1">
      <w:start w:val="1"/>
      <w:numFmt w:val="bullet"/>
      <w:lvlText w:val="o"/>
      <w:lvlJc w:val="left"/>
      <w:pPr>
        <w:ind w:left="2040" w:hanging="360"/>
      </w:pPr>
      <w:rPr>
        <w:rFonts w:ascii="Courier New" w:hAnsi="Courier New" w:cs="Courier New" w:hint="default"/>
      </w:rPr>
    </w:lvl>
    <w:lvl w:ilvl="2" w:tplc="041F0005" w:tentative="1">
      <w:start w:val="1"/>
      <w:numFmt w:val="bullet"/>
      <w:lvlText w:val=""/>
      <w:lvlJc w:val="left"/>
      <w:pPr>
        <w:ind w:left="2760" w:hanging="360"/>
      </w:pPr>
      <w:rPr>
        <w:rFonts w:ascii="Wingdings" w:hAnsi="Wingdings" w:hint="default"/>
      </w:rPr>
    </w:lvl>
    <w:lvl w:ilvl="3" w:tplc="041F0001" w:tentative="1">
      <w:start w:val="1"/>
      <w:numFmt w:val="bullet"/>
      <w:lvlText w:val=""/>
      <w:lvlJc w:val="left"/>
      <w:pPr>
        <w:ind w:left="3480" w:hanging="360"/>
      </w:pPr>
      <w:rPr>
        <w:rFonts w:ascii="Symbol" w:hAnsi="Symbol" w:hint="default"/>
      </w:rPr>
    </w:lvl>
    <w:lvl w:ilvl="4" w:tplc="041F0003" w:tentative="1">
      <w:start w:val="1"/>
      <w:numFmt w:val="bullet"/>
      <w:lvlText w:val="o"/>
      <w:lvlJc w:val="left"/>
      <w:pPr>
        <w:ind w:left="4200" w:hanging="360"/>
      </w:pPr>
      <w:rPr>
        <w:rFonts w:ascii="Courier New" w:hAnsi="Courier New" w:cs="Courier New" w:hint="default"/>
      </w:rPr>
    </w:lvl>
    <w:lvl w:ilvl="5" w:tplc="041F0005" w:tentative="1">
      <w:start w:val="1"/>
      <w:numFmt w:val="bullet"/>
      <w:lvlText w:val=""/>
      <w:lvlJc w:val="left"/>
      <w:pPr>
        <w:ind w:left="4920" w:hanging="360"/>
      </w:pPr>
      <w:rPr>
        <w:rFonts w:ascii="Wingdings" w:hAnsi="Wingdings" w:hint="default"/>
      </w:rPr>
    </w:lvl>
    <w:lvl w:ilvl="6" w:tplc="041F0001" w:tentative="1">
      <w:start w:val="1"/>
      <w:numFmt w:val="bullet"/>
      <w:lvlText w:val=""/>
      <w:lvlJc w:val="left"/>
      <w:pPr>
        <w:ind w:left="5640" w:hanging="360"/>
      </w:pPr>
      <w:rPr>
        <w:rFonts w:ascii="Symbol" w:hAnsi="Symbol" w:hint="default"/>
      </w:rPr>
    </w:lvl>
    <w:lvl w:ilvl="7" w:tplc="041F0003" w:tentative="1">
      <w:start w:val="1"/>
      <w:numFmt w:val="bullet"/>
      <w:lvlText w:val="o"/>
      <w:lvlJc w:val="left"/>
      <w:pPr>
        <w:ind w:left="6360" w:hanging="360"/>
      </w:pPr>
      <w:rPr>
        <w:rFonts w:ascii="Courier New" w:hAnsi="Courier New" w:cs="Courier New" w:hint="default"/>
      </w:rPr>
    </w:lvl>
    <w:lvl w:ilvl="8" w:tplc="041F0005" w:tentative="1">
      <w:start w:val="1"/>
      <w:numFmt w:val="bullet"/>
      <w:lvlText w:val=""/>
      <w:lvlJc w:val="left"/>
      <w:pPr>
        <w:ind w:left="7080" w:hanging="360"/>
      </w:pPr>
      <w:rPr>
        <w:rFonts w:ascii="Wingdings" w:hAnsi="Wingdings" w:hint="default"/>
      </w:rPr>
    </w:lvl>
  </w:abstractNum>
  <w:abstractNum w:abstractNumId="325">
    <w:nsid w:val="4DFC7E49"/>
    <w:multiLevelType w:val="hybridMultilevel"/>
    <w:tmpl w:val="69BA86E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26">
    <w:nsid w:val="4E4E486E"/>
    <w:multiLevelType w:val="hybridMultilevel"/>
    <w:tmpl w:val="B6E623E4"/>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327">
    <w:nsid w:val="4E7B01C1"/>
    <w:multiLevelType w:val="hybridMultilevel"/>
    <w:tmpl w:val="2066364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28">
    <w:nsid w:val="4EA01C48"/>
    <w:multiLevelType w:val="hybridMultilevel"/>
    <w:tmpl w:val="35A682F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29">
    <w:nsid w:val="4EC051BD"/>
    <w:multiLevelType w:val="hybridMultilevel"/>
    <w:tmpl w:val="1F8A361C"/>
    <w:lvl w:ilvl="0" w:tplc="041F0001">
      <w:start w:val="1"/>
      <w:numFmt w:val="bullet"/>
      <w:lvlText w:val=""/>
      <w:lvlJc w:val="left"/>
      <w:pPr>
        <w:ind w:left="1260" w:hanging="360"/>
      </w:pPr>
      <w:rPr>
        <w:rFonts w:ascii="Symbol" w:hAnsi="Symbol" w:hint="default"/>
      </w:rPr>
    </w:lvl>
    <w:lvl w:ilvl="1" w:tplc="041F0003" w:tentative="1">
      <w:start w:val="1"/>
      <w:numFmt w:val="bullet"/>
      <w:lvlText w:val="o"/>
      <w:lvlJc w:val="left"/>
      <w:pPr>
        <w:ind w:left="1980" w:hanging="360"/>
      </w:pPr>
      <w:rPr>
        <w:rFonts w:ascii="Courier New" w:hAnsi="Courier New" w:cs="Courier New" w:hint="default"/>
      </w:rPr>
    </w:lvl>
    <w:lvl w:ilvl="2" w:tplc="041F0005" w:tentative="1">
      <w:start w:val="1"/>
      <w:numFmt w:val="bullet"/>
      <w:lvlText w:val=""/>
      <w:lvlJc w:val="left"/>
      <w:pPr>
        <w:ind w:left="2700" w:hanging="360"/>
      </w:pPr>
      <w:rPr>
        <w:rFonts w:ascii="Wingdings" w:hAnsi="Wingdings" w:hint="default"/>
      </w:rPr>
    </w:lvl>
    <w:lvl w:ilvl="3" w:tplc="041F0001" w:tentative="1">
      <w:start w:val="1"/>
      <w:numFmt w:val="bullet"/>
      <w:lvlText w:val=""/>
      <w:lvlJc w:val="left"/>
      <w:pPr>
        <w:ind w:left="3420" w:hanging="360"/>
      </w:pPr>
      <w:rPr>
        <w:rFonts w:ascii="Symbol" w:hAnsi="Symbol" w:hint="default"/>
      </w:rPr>
    </w:lvl>
    <w:lvl w:ilvl="4" w:tplc="041F0003" w:tentative="1">
      <w:start w:val="1"/>
      <w:numFmt w:val="bullet"/>
      <w:lvlText w:val="o"/>
      <w:lvlJc w:val="left"/>
      <w:pPr>
        <w:ind w:left="4140" w:hanging="360"/>
      </w:pPr>
      <w:rPr>
        <w:rFonts w:ascii="Courier New" w:hAnsi="Courier New" w:cs="Courier New" w:hint="default"/>
      </w:rPr>
    </w:lvl>
    <w:lvl w:ilvl="5" w:tplc="041F0005" w:tentative="1">
      <w:start w:val="1"/>
      <w:numFmt w:val="bullet"/>
      <w:lvlText w:val=""/>
      <w:lvlJc w:val="left"/>
      <w:pPr>
        <w:ind w:left="4860" w:hanging="360"/>
      </w:pPr>
      <w:rPr>
        <w:rFonts w:ascii="Wingdings" w:hAnsi="Wingdings" w:hint="default"/>
      </w:rPr>
    </w:lvl>
    <w:lvl w:ilvl="6" w:tplc="041F0001" w:tentative="1">
      <w:start w:val="1"/>
      <w:numFmt w:val="bullet"/>
      <w:lvlText w:val=""/>
      <w:lvlJc w:val="left"/>
      <w:pPr>
        <w:ind w:left="5580" w:hanging="360"/>
      </w:pPr>
      <w:rPr>
        <w:rFonts w:ascii="Symbol" w:hAnsi="Symbol" w:hint="default"/>
      </w:rPr>
    </w:lvl>
    <w:lvl w:ilvl="7" w:tplc="041F0003" w:tentative="1">
      <w:start w:val="1"/>
      <w:numFmt w:val="bullet"/>
      <w:lvlText w:val="o"/>
      <w:lvlJc w:val="left"/>
      <w:pPr>
        <w:ind w:left="6300" w:hanging="360"/>
      </w:pPr>
      <w:rPr>
        <w:rFonts w:ascii="Courier New" w:hAnsi="Courier New" w:cs="Courier New" w:hint="default"/>
      </w:rPr>
    </w:lvl>
    <w:lvl w:ilvl="8" w:tplc="041F0005" w:tentative="1">
      <w:start w:val="1"/>
      <w:numFmt w:val="bullet"/>
      <w:lvlText w:val=""/>
      <w:lvlJc w:val="left"/>
      <w:pPr>
        <w:ind w:left="7020" w:hanging="360"/>
      </w:pPr>
      <w:rPr>
        <w:rFonts w:ascii="Wingdings" w:hAnsi="Wingdings" w:hint="default"/>
      </w:rPr>
    </w:lvl>
  </w:abstractNum>
  <w:abstractNum w:abstractNumId="330">
    <w:nsid w:val="4ED4506E"/>
    <w:multiLevelType w:val="hybridMultilevel"/>
    <w:tmpl w:val="2584B64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31">
    <w:nsid w:val="4F926799"/>
    <w:multiLevelType w:val="hybridMultilevel"/>
    <w:tmpl w:val="35A2127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32">
    <w:nsid w:val="4FA40DF0"/>
    <w:multiLevelType w:val="hybridMultilevel"/>
    <w:tmpl w:val="FED8692A"/>
    <w:lvl w:ilvl="0" w:tplc="041F0001">
      <w:start w:val="1"/>
      <w:numFmt w:val="bullet"/>
      <w:lvlText w:val=""/>
      <w:lvlJc w:val="left"/>
      <w:pPr>
        <w:ind w:left="1011" w:hanging="360"/>
      </w:pPr>
      <w:rPr>
        <w:rFonts w:ascii="Symbol" w:hAnsi="Symbol" w:hint="default"/>
      </w:rPr>
    </w:lvl>
    <w:lvl w:ilvl="1" w:tplc="041F0003" w:tentative="1">
      <w:start w:val="1"/>
      <w:numFmt w:val="bullet"/>
      <w:lvlText w:val="o"/>
      <w:lvlJc w:val="left"/>
      <w:pPr>
        <w:ind w:left="1731" w:hanging="360"/>
      </w:pPr>
      <w:rPr>
        <w:rFonts w:ascii="Courier New" w:hAnsi="Courier New" w:cs="Courier New" w:hint="default"/>
      </w:rPr>
    </w:lvl>
    <w:lvl w:ilvl="2" w:tplc="041F0005" w:tentative="1">
      <w:start w:val="1"/>
      <w:numFmt w:val="bullet"/>
      <w:lvlText w:val=""/>
      <w:lvlJc w:val="left"/>
      <w:pPr>
        <w:ind w:left="2451" w:hanging="360"/>
      </w:pPr>
      <w:rPr>
        <w:rFonts w:ascii="Wingdings" w:hAnsi="Wingdings" w:hint="default"/>
      </w:rPr>
    </w:lvl>
    <w:lvl w:ilvl="3" w:tplc="041F0001" w:tentative="1">
      <w:start w:val="1"/>
      <w:numFmt w:val="bullet"/>
      <w:lvlText w:val=""/>
      <w:lvlJc w:val="left"/>
      <w:pPr>
        <w:ind w:left="3171" w:hanging="360"/>
      </w:pPr>
      <w:rPr>
        <w:rFonts w:ascii="Symbol" w:hAnsi="Symbol" w:hint="default"/>
      </w:rPr>
    </w:lvl>
    <w:lvl w:ilvl="4" w:tplc="041F0003" w:tentative="1">
      <w:start w:val="1"/>
      <w:numFmt w:val="bullet"/>
      <w:lvlText w:val="o"/>
      <w:lvlJc w:val="left"/>
      <w:pPr>
        <w:ind w:left="3891" w:hanging="360"/>
      </w:pPr>
      <w:rPr>
        <w:rFonts w:ascii="Courier New" w:hAnsi="Courier New" w:cs="Courier New" w:hint="default"/>
      </w:rPr>
    </w:lvl>
    <w:lvl w:ilvl="5" w:tplc="041F0005" w:tentative="1">
      <w:start w:val="1"/>
      <w:numFmt w:val="bullet"/>
      <w:lvlText w:val=""/>
      <w:lvlJc w:val="left"/>
      <w:pPr>
        <w:ind w:left="4611" w:hanging="360"/>
      </w:pPr>
      <w:rPr>
        <w:rFonts w:ascii="Wingdings" w:hAnsi="Wingdings" w:hint="default"/>
      </w:rPr>
    </w:lvl>
    <w:lvl w:ilvl="6" w:tplc="041F0001" w:tentative="1">
      <w:start w:val="1"/>
      <w:numFmt w:val="bullet"/>
      <w:lvlText w:val=""/>
      <w:lvlJc w:val="left"/>
      <w:pPr>
        <w:ind w:left="5331" w:hanging="360"/>
      </w:pPr>
      <w:rPr>
        <w:rFonts w:ascii="Symbol" w:hAnsi="Symbol" w:hint="default"/>
      </w:rPr>
    </w:lvl>
    <w:lvl w:ilvl="7" w:tplc="041F0003" w:tentative="1">
      <w:start w:val="1"/>
      <w:numFmt w:val="bullet"/>
      <w:lvlText w:val="o"/>
      <w:lvlJc w:val="left"/>
      <w:pPr>
        <w:ind w:left="6051" w:hanging="360"/>
      </w:pPr>
      <w:rPr>
        <w:rFonts w:ascii="Courier New" w:hAnsi="Courier New" w:cs="Courier New" w:hint="default"/>
      </w:rPr>
    </w:lvl>
    <w:lvl w:ilvl="8" w:tplc="041F0005" w:tentative="1">
      <w:start w:val="1"/>
      <w:numFmt w:val="bullet"/>
      <w:lvlText w:val=""/>
      <w:lvlJc w:val="left"/>
      <w:pPr>
        <w:ind w:left="6771" w:hanging="360"/>
      </w:pPr>
      <w:rPr>
        <w:rFonts w:ascii="Wingdings" w:hAnsi="Wingdings" w:hint="default"/>
      </w:rPr>
    </w:lvl>
  </w:abstractNum>
  <w:abstractNum w:abstractNumId="333">
    <w:nsid w:val="4FA65E10"/>
    <w:multiLevelType w:val="hybridMultilevel"/>
    <w:tmpl w:val="93C0D29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34">
    <w:nsid w:val="50D42540"/>
    <w:multiLevelType w:val="hybridMultilevel"/>
    <w:tmpl w:val="710AF14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35">
    <w:nsid w:val="50E52E4C"/>
    <w:multiLevelType w:val="hybridMultilevel"/>
    <w:tmpl w:val="9142356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36">
    <w:nsid w:val="51310437"/>
    <w:multiLevelType w:val="hybridMultilevel"/>
    <w:tmpl w:val="D968EF5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37">
    <w:nsid w:val="5195074E"/>
    <w:multiLevelType w:val="hybridMultilevel"/>
    <w:tmpl w:val="B64E56F8"/>
    <w:lvl w:ilvl="0" w:tplc="041F0001">
      <w:start w:val="1"/>
      <w:numFmt w:val="bullet"/>
      <w:lvlText w:val=""/>
      <w:lvlJc w:val="left"/>
      <w:pPr>
        <w:ind w:left="1200" w:hanging="360"/>
      </w:pPr>
      <w:rPr>
        <w:rFonts w:ascii="Symbol" w:hAnsi="Symbol" w:hint="default"/>
      </w:rPr>
    </w:lvl>
    <w:lvl w:ilvl="1" w:tplc="041F0003" w:tentative="1">
      <w:start w:val="1"/>
      <w:numFmt w:val="bullet"/>
      <w:lvlText w:val="o"/>
      <w:lvlJc w:val="left"/>
      <w:pPr>
        <w:ind w:left="1920" w:hanging="360"/>
      </w:pPr>
      <w:rPr>
        <w:rFonts w:ascii="Courier New" w:hAnsi="Courier New" w:cs="Courier New" w:hint="default"/>
      </w:rPr>
    </w:lvl>
    <w:lvl w:ilvl="2" w:tplc="041F0005" w:tentative="1">
      <w:start w:val="1"/>
      <w:numFmt w:val="bullet"/>
      <w:lvlText w:val=""/>
      <w:lvlJc w:val="left"/>
      <w:pPr>
        <w:ind w:left="2640" w:hanging="360"/>
      </w:pPr>
      <w:rPr>
        <w:rFonts w:ascii="Wingdings" w:hAnsi="Wingdings" w:hint="default"/>
      </w:rPr>
    </w:lvl>
    <w:lvl w:ilvl="3" w:tplc="041F0001" w:tentative="1">
      <w:start w:val="1"/>
      <w:numFmt w:val="bullet"/>
      <w:lvlText w:val=""/>
      <w:lvlJc w:val="left"/>
      <w:pPr>
        <w:ind w:left="3360" w:hanging="360"/>
      </w:pPr>
      <w:rPr>
        <w:rFonts w:ascii="Symbol" w:hAnsi="Symbol" w:hint="default"/>
      </w:rPr>
    </w:lvl>
    <w:lvl w:ilvl="4" w:tplc="041F0003" w:tentative="1">
      <w:start w:val="1"/>
      <w:numFmt w:val="bullet"/>
      <w:lvlText w:val="o"/>
      <w:lvlJc w:val="left"/>
      <w:pPr>
        <w:ind w:left="4080" w:hanging="360"/>
      </w:pPr>
      <w:rPr>
        <w:rFonts w:ascii="Courier New" w:hAnsi="Courier New" w:cs="Courier New" w:hint="default"/>
      </w:rPr>
    </w:lvl>
    <w:lvl w:ilvl="5" w:tplc="041F0005" w:tentative="1">
      <w:start w:val="1"/>
      <w:numFmt w:val="bullet"/>
      <w:lvlText w:val=""/>
      <w:lvlJc w:val="left"/>
      <w:pPr>
        <w:ind w:left="4800" w:hanging="360"/>
      </w:pPr>
      <w:rPr>
        <w:rFonts w:ascii="Wingdings" w:hAnsi="Wingdings" w:hint="default"/>
      </w:rPr>
    </w:lvl>
    <w:lvl w:ilvl="6" w:tplc="041F0001" w:tentative="1">
      <w:start w:val="1"/>
      <w:numFmt w:val="bullet"/>
      <w:lvlText w:val=""/>
      <w:lvlJc w:val="left"/>
      <w:pPr>
        <w:ind w:left="5520" w:hanging="360"/>
      </w:pPr>
      <w:rPr>
        <w:rFonts w:ascii="Symbol" w:hAnsi="Symbol" w:hint="default"/>
      </w:rPr>
    </w:lvl>
    <w:lvl w:ilvl="7" w:tplc="041F0003" w:tentative="1">
      <w:start w:val="1"/>
      <w:numFmt w:val="bullet"/>
      <w:lvlText w:val="o"/>
      <w:lvlJc w:val="left"/>
      <w:pPr>
        <w:ind w:left="6240" w:hanging="360"/>
      </w:pPr>
      <w:rPr>
        <w:rFonts w:ascii="Courier New" w:hAnsi="Courier New" w:cs="Courier New" w:hint="default"/>
      </w:rPr>
    </w:lvl>
    <w:lvl w:ilvl="8" w:tplc="041F0005" w:tentative="1">
      <w:start w:val="1"/>
      <w:numFmt w:val="bullet"/>
      <w:lvlText w:val=""/>
      <w:lvlJc w:val="left"/>
      <w:pPr>
        <w:ind w:left="6960" w:hanging="360"/>
      </w:pPr>
      <w:rPr>
        <w:rFonts w:ascii="Wingdings" w:hAnsi="Wingdings" w:hint="default"/>
      </w:rPr>
    </w:lvl>
  </w:abstractNum>
  <w:abstractNum w:abstractNumId="338">
    <w:nsid w:val="51B26CBD"/>
    <w:multiLevelType w:val="hybridMultilevel"/>
    <w:tmpl w:val="80AA7A4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39">
    <w:nsid w:val="51E7521D"/>
    <w:multiLevelType w:val="hybridMultilevel"/>
    <w:tmpl w:val="ECDE802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40">
    <w:nsid w:val="529D0A53"/>
    <w:multiLevelType w:val="hybridMultilevel"/>
    <w:tmpl w:val="DB40B458"/>
    <w:lvl w:ilvl="0" w:tplc="041F0001">
      <w:start w:val="1"/>
      <w:numFmt w:val="bullet"/>
      <w:lvlText w:val=""/>
      <w:lvlJc w:val="left"/>
      <w:pPr>
        <w:ind w:left="1380" w:hanging="360"/>
      </w:pPr>
      <w:rPr>
        <w:rFonts w:ascii="Symbol" w:hAnsi="Symbol" w:hint="default"/>
      </w:rPr>
    </w:lvl>
    <w:lvl w:ilvl="1" w:tplc="041F0003" w:tentative="1">
      <w:start w:val="1"/>
      <w:numFmt w:val="bullet"/>
      <w:lvlText w:val="o"/>
      <w:lvlJc w:val="left"/>
      <w:pPr>
        <w:ind w:left="2100" w:hanging="360"/>
      </w:pPr>
      <w:rPr>
        <w:rFonts w:ascii="Courier New" w:hAnsi="Courier New" w:cs="Courier New" w:hint="default"/>
      </w:rPr>
    </w:lvl>
    <w:lvl w:ilvl="2" w:tplc="041F0005" w:tentative="1">
      <w:start w:val="1"/>
      <w:numFmt w:val="bullet"/>
      <w:lvlText w:val=""/>
      <w:lvlJc w:val="left"/>
      <w:pPr>
        <w:ind w:left="2820" w:hanging="360"/>
      </w:pPr>
      <w:rPr>
        <w:rFonts w:ascii="Wingdings" w:hAnsi="Wingdings" w:hint="default"/>
      </w:rPr>
    </w:lvl>
    <w:lvl w:ilvl="3" w:tplc="041F0001" w:tentative="1">
      <w:start w:val="1"/>
      <w:numFmt w:val="bullet"/>
      <w:lvlText w:val=""/>
      <w:lvlJc w:val="left"/>
      <w:pPr>
        <w:ind w:left="3540" w:hanging="360"/>
      </w:pPr>
      <w:rPr>
        <w:rFonts w:ascii="Symbol" w:hAnsi="Symbol" w:hint="default"/>
      </w:rPr>
    </w:lvl>
    <w:lvl w:ilvl="4" w:tplc="041F0003" w:tentative="1">
      <w:start w:val="1"/>
      <w:numFmt w:val="bullet"/>
      <w:lvlText w:val="o"/>
      <w:lvlJc w:val="left"/>
      <w:pPr>
        <w:ind w:left="4260" w:hanging="360"/>
      </w:pPr>
      <w:rPr>
        <w:rFonts w:ascii="Courier New" w:hAnsi="Courier New" w:cs="Courier New" w:hint="default"/>
      </w:rPr>
    </w:lvl>
    <w:lvl w:ilvl="5" w:tplc="041F0005" w:tentative="1">
      <w:start w:val="1"/>
      <w:numFmt w:val="bullet"/>
      <w:lvlText w:val=""/>
      <w:lvlJc w:val="left"/>
      <w:pPr>
        <w:ind w:left="4980" w:hanging="360"/>
      </w:pPr>
      <w:rPr>
        <w:rFonts w:ascii="Wingdings" w:hAnsi="Wingdings" w:hint="default"/>
      </w:rPr>
    </w:lvl>
    <w:lvl w:ilvl="6" w:tplc="041F0001" w:tentative="1">
      <w:start w:val="1"/>
      <w:numFmt w:val="bullet"/>
      <w:lvlText w:val=""/>
      <w:lvlJc w:val="left"/>
      <w:pPr>
        <w:ind w:left="5700" w:hanging="360"/>
      </w:pPr>
      <w:rPr>
        <w:rFonts w:ascii="Symbol" w:hAnsi="Symbol" w:hint="default"/>
      </w:rPr>
    </w:lvl>
    <w:lvl w:ilvl="7" w:tplc="041F0003" w:tentative="1">
      <w:start w:val="1"/>
      <w:numFmt w:val="bullet"/>
      <w:lvlText w:val="o"/>
      <w:lvlJc w:val="left"/>
      <w:pPr>
        <w:ind w:left="6420" w:hanging="360"/>
      </w:pPr>
      <w:rPr>
        <w:rFonts w:ascii="Courier New" w:hAnsi="Courier New" w:cs="Courier New" w:hint="default"/>
      </w:rPr>
    </w:lvl>
    <w:lvl w:ilvl="8" w:tplc="041F0005" w:tentative="1">
      <w:start w:val="1"/>
      <w:numFmt w:val="bullet"/>
      <w:lvlText w:val=""/>
      <w:lvlJc w:val="left"/>
      <w:pPr>
        <w:ind w:left="7140" w:hanging="360"/>
      </w:pPr>
      <w:rPr>
        <w:rFonts w:ascii="Wingdings" w:hAnsi="Wingdings" w:hint="default"/>
      </w:rPr>
    </w:lvl>
  </w:abstractNum>
  <w:abstractNum w:abstractNumId="341">
    <w:nsid w:val="52A5406D"/>
    <w:multiLevelType w:val="hybridMultilevel"/>
    <w:tmpl w:val="B7604E1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42">
    <w:nsid w:val="52AB29EB"/>
    <w:multiLevelType w:val="hybridMultilevel"/>
    <w:tmpl w:val="294CB0D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43">
    <w:nsid w:val="52E55368"/>
    <w:multiLevelType w:val="hybridMultilevel"/>
    <w:tmpl w:val="EE68CF5C"/>
    <w:lvl w:ilvl="0" w:tplc="041F0001">
      <w:start w:val="1"/>
      <w:numFmt w:val="bullet"/>
      <w:lvlText w:val=""/>
      <w:lvlJc w:val="left"/>
      <w:pPr>
        <w:ind w:left="1320" w:hanging="360"/>
      </w:pPr>
      <w:rPr>
        <w:rFonts w:ascii="Symbol" w:hAnsi="Symbol" w:hint="default"/>
      </w:rPr>
    </w:lvl>
    <w:lvl w:ilvl="1" w:tplc="041F0003" w:tentative="1">
      <w:start w:val="1"/>
      <w:numFmt w:val="bullet"/>
      <w:lvlText w:val="o"/>
      <w:lvlJc w:val="left"/>
      <w:pPr>
        <w:ind w:left="2040" w:hanging="360"/>
      </w:pPr>
      <w:rPr>
        <w:rFonts w:ascii="Courier New" w:hAnsi="Courier New" w:cs="Courier New" w:hint="default"/>
      </w:rPr>
    </w:lvl>
    <w:lvl w:ilvl="2" w:tplc="041F0005" w:tentative="1">
      <w:start w:val="1"/>
      <w:numFmt w:val="bullet"/>
      <w:lvlText w:val=""/>
      <w:lvlJc w:val="left"/>
      <w:pPr>
        <w:ind w:left="2760" w:hanging="360"/>
      </w:pPr>
      <w:rPr>
        <w:rFonts w:ascii="Wingdings" w:hAnsi="Wingdings" w:hint="default"/>
      </w:rPr>
    </w:lvl>
    <w:lvl w:ilvl="3" w:tplc="041F0001" w:tentative="1">
      <w:start w:val="1"/>
      <w:numFmt w:val="bullet"/>
      <w:lvlText w:val=""/>
      <w:lvlJc w:val="left"/>
      <w:pPr>
        <w:ind w:left="3480" w:hanging="360"/>
      </w:pPr>
      <w:rPr>
        <w:rFonts w:ascii="Symbol" w:hAnsi="Symbol" w:hint="default"/>
      </w:rPr>
    </w:lvl>
    <w:lvl w:ilvl="4" w:tplc="041F0003" w:tentative="1">
      <w:start w:val="1"/>
      <w:numFmt w:val="bullet"/>
      <w:lvlText w:val="o"/>
      <w:lvlJc w:val="left"/>
      <w:pPr>
        <w:ind w:left="4200" w:hanging="360"/>
      </w:pPr>
      <w:rPr>
        <w:rFonts w:ascii="Courier New" w:hAnsi="Courier New" w:cs="Courier New" w:hint="default"/>
      </w:rPr>
    </w:lvl>
    <w:lvl w:ilvl="5" w:tplc="041F0005" w:tentative="1">
      <w:start w:val="1"/>
      <w:numFmt w:val="bullet"/>
      <w:lvlText w:val=""/>
      <w:lvlJc w:val="left"/>
      <w:pPr>
        <w:ind w:left="4920" w:hanging="360"/>
      </w:pPr>
      <w:rPr>
        <w:rFonts w:ascii="Wingdings" w:hAnsi="Wingdings" w:hint="default"/>
      </w:rPr>
    </w:lvl>
    <w:lvl w:ilvl="6" w:tplc="041F0001" w:tentative="1">
      <w:start w:val="1"/>
      <w:numFmt w:val="bullet"/>
      <w:lvlText w:val=""/>
      <w:lvlJc w:val="left"/>
      <w:pPr>
        <w:ind w:left="5640" w:hanging="360"/>
      </w:pPr>
      <w:rPr>
        <w:rFonts w:ascii="Symbol" w:hAnsi="Symbol" w:hint="default"/>
      </w:rPr>
    </w:lvl>
    <w:lvl w:ilvl="7" w:tplc="041F0003" w:tentative="1">
      <w:start w:val="1"/>
      <w:numFmt w:val="bullet"/>
      <w:lvlText w:val="o"/>
      <w:lvlJc w:val="left"/>
      <w:pPr>
        <w:ind w:left="6360" w:hanging="360"/>
      </w:pPr>
      <w:rPr>
        <w:rFonts w:ascii="Courier New" w:hAnsi="Courier New" w:cs="Courier New" w:hint="default"/>
      </w:rPr>
    </w:lvl>
    <w:lvl w:ilvl="8" w:tplc="041F0005" w:tentative="1">
      <w:start w:val="1"/>
      <w:numFmt w:val="bullet"/>
      <w:lvlText w:val=""/>
      <w:lvlJc w:val="left"/>
      <w:pPr>
        <w:ind w:left="7080" w:hanging="360"/>
      </w:pPr>
      <w:rPr>
        <w:rFonts w:ascii="Wingdings" w:hAnsi="Wingdings" w:hint="default"/>
      </w:rPr>
    </w:lvl>
  </w:abstractNum>
  <w:abstractNum w:abstractNumId="344">
    <w:nsid w:val="534B2296"/>
    <w:multiLevelType w:val="hybridMultilevel"/>
    <w:tmpl w:val="2C84286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45">
    <w:nsid w:val="542E3B50"/>
    <w:multiLevelType w:val="hybridMultilevel"/>
    <w:tmpl w:val="F91A003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46">
    <w:nsid w:val="543C5562"/>
    <w:multiLevelType w:val="hybridMultilevel"/>
    <w:tmpl w:val="A4D0588C"/>
    <w:lvl w:ilvl="0" w:tplc="041F0001">
      <w:start w:val="1"/>
      <w:numFmt w:val="bullet"/>
      <w:lvlText w:val=""/>
      <w:lvlJc w:val="left"/>
      <w:pPr>
        <w:ind w:left="947" w:hanging="360"/>
      </w:pPr>
      <w:rPr>
        <w:rFonts w:ascii="Symbol" w:hAnsi="Symbol" w:hint="default"/>
      </w:rPr>
    </w:lvl>
    <w:lvl w:ilvl="1" w:tplc="041F0003" w:tentative="1">
      <w:start w:val="1"/>
      <w:numFmt w:val="bullet"/>
      <w:lvlText w:val="o"/>
      <w:lvlJc w:val="left"/>
      <w:pPr>
        <w:ind w:left="1667" w:hanging="360"/>
      </w:pPr>
      <w:rPr>
        <w:rFonts w:ascii="Courier New" w:hAnsi="Courier New" w:cs="Courier New" w:hint="default"/>
      </w:rPr>
    </w:lvl>
    <w:lvl w:ilvl="2" w:tplc="041F0005" w:tentative="1">
      <w:start w:val="1"/>
      <w:numFmt w:val="bullet"/>
      <w:lvlText w:val=""/>
      <w:lvlJc w:val="left"/>
      <w:pPr>
        <w:ind w:left="2387" w:hanging="360"/>
      </w:pPr>
      <w:rPr>
        <w:rFonts w:ascii="Wingdings" w:hAnsi="Wingdings" w:hint="default"/>
      </w:rPr>
    </w:lvl>
    <w:lvl w:ilvl="3" w:tplc="041F0001" w:tentative="1">
      <w:start w:val="1"/>
      <w:numFmt w:val="bullet"/>
      <w:lvlText w:val=""/>
      <w:lvlJc w:val="left"/>
      <w:pPr>
        <w:ind w:left="3107" w:hanging="360"/>
      </w:pPr>
      <w:rPr>
        <w:rFonts w:ascii="Symbol" w:hAnsi="Symbol" w:hint="default"/>
      </w:rPr>
    </w:lvl>
    <w:lvl w:ilvl="4" w:tplc="041F0003" w:tentative="1">
      <w:start w:val="1"/>
      <w:numFmt w:val="bullet"/>
      <w:lvlText w:val="o"/>
      <w:lvlJc w:val="left"/>
      <w:pPr>
        <w:ind w:left="3827" w:hanging="360"/>
      </w:pPr>
      <w:rPr>
        <w:rFonts w:ascii="Courier New" w:hAnsi="Courier New" w:cs="Courier New" w:hint="default"/>
      </w:rPr>
    </w:lvl>
    <w:lvl w:ilvl="5" w:tplc="041F0005" w:tentative="1">
      <w:start w:val="1"/>
      <w:numFmt w:val="bullet"/>
      <w:lvlText w:val=""/>
      <w:lvlJc w:val="left"/>
      <w:pPr>
        <w:ind w:left="4547" w:hanging="360"/>
      </w:pPr>
      <w:rPr>
        <w:rFonts w:ascii="Wingdings" w:hAnsi="Wingdings" w:hint="default"/>
      </w:rPr>
    </w:lvl>
    <w:lvl w:ilvl="6" w:tplc="041F0001" w:tentative="1">
      <w:start w:val="1"/>
      <w:numFmt w:val="bullet"/>
      <w:lvlText w:val=""/>
      <w:lvlJc w:val="left"/>
      <w:pPr>
        <w:ind w:left="5267" w:hanging="360"/>
      </w:pPr>
      <w:rPr>
        <w:rFonts w:ascii="Symbol" w:hAnsi="Symbol" w:hint="default"/>
      </w:rPr>
    </w:lvl>
    <w:lvl w:ilvl="7" w:tplc="041F0003" w:tentative="1">
      <w:start w:val="1"/>
      <w:numFmt w:val="bullet"/>
      <w:lvlText w:val="o"/>
      <w:lvlJc w:val="left"/>
      <w:pPr>
        <w:ind w:left="5987" w:hanging="360"/>
      </w:pPr>
      <w:rPr>
        <w:rFonts w:ascii="Courier New" w:hAnsi="Courier New" w:cs="Courier New" w:hint="default"/>
      </w:rPr>
    </w:lvl>
    <w:lvl w:ilvl="8" w:tplc="041F0005" w:tentative="1">
      <w:start w:val="1"/>
      <w:numFmt w:val="bullet"/>
      <w:lvlText w:val=""/>
      <w:lvlJc w:val="left"/>
      <w:pPr>
        <w:ind w:left="6707" w:hanging="360"/>
      </w:pPr>
      <w:rPr>
        <w:rFonts w:ascii="Wingdings" w:hAnsi="Wingdings" w:hint="default"/>
      </w:rPr>
    </w:lvl>
  </w:abstractNum>
  <w:abstractNum w:abstractNumId="347">
    <w:nsid w:val="548D7175"/>
    <w:multiLevelType w:val="hybridMultilevel"/>
    <w:tmpl w:val="8AB4B8B2"/>
    <w:lvl w:ilvl="0" w:tplc="041F0001">
      <w:start w:val="1"/>
      <w:numFmt w:val="bullet"/>
      <w:lvlText w:val=""/>
      <w:lvlJc w:val="left"/>
      <w:pPr>
        <w:ind w:left="1485" w:hanging="360"/>
      </w:pPr>
      <w:rPr>
        <w:rFonts w:ascii="Symbol" w:hAnsi="Symbol" w:hint="default"/>
      </w:rPr>
    </w:lvl>
    <w:lvl w:ilvl="1" w:tplc="050E2388">
      <w:numFmt w:val="bullet"/>
      <w:lvlText w:val="•"/>
      <w:lvlJc w:val="left"/>
      <w:pPr>
        <w:ind w:left="2205" w:hanging="360"/>
      </w:pPr>
      <w:rPr>
        <w:rFonts w:ascii="Calibri" w:eastAsia="Times New Roman" w:hAnsi="Calibri" w:cs="Calibri" w:hint="default"/>
      </w:rPr>
    </w:lvl>
    <w:lvl w:ilvl="2" w:tplc="041F0005" w:tentative="1">
      <w:start w:val="1"/>
      <w:numFmt w:val="bullet"/>
      <w:lvlText w:val=""/>
      <w:lvlJc w:val="left"/>
      <w:pPr>
        <w:ind w:left="2925" w:hanging="360"/>
      </w:pPr>
      <w:rPr>
        <w:rFonts w:ascii="Wingdings" w:hAnsi="Wingdings" w:hint="default"/>
      </w:rPr>
    </w:lvl>
    <w:lvl w:ilvl="3" w:tplc="041F0001" w:tentative="1">
      <w:start w:val="1"/>
      <w:numFmt w:val="bullet"/>
      <w:lvlText w:val=""/>
      <w:lvlJc w:val="left"/>
      <w:pPr>
        <w:ind w:left="3645" w:hanging="360"/>
      </w:pPr>
      <w:rPr>
        <w:rFonts w:ascii="Symbol" w:hAnsi="Symbol" w:hint="default"/>
      </w:rPr>
    </w:lvl>
    <w:lvl w:ilvl="4" w:tplc="041F0003" w:tentative="1">
      <w:start w:val="1"/>
      <w:numFmt w:val="bullet"/>
      <w:lvlText w:val="o"/>
      <w:lvlJc w:val="left"/>
      <w:pPr>
        <w:ind w:left="4365" w:hanging="360"/>
      </w:pPr>
      <w:rPr>
        <w:rFonts w:ascii="Courier New" w:hAnsi="Courier New" w:cs="Courier New" w:hint="default"/>
      </w:rPr>
    </w:lvl>
    <w:lvl w:ilvl="5" w:tplc="041F0005" w:tentative="1">
      <w:start w:val="1"/>
      <w:numFmt w:val="bullet"/>
      <w:lvlText w:val=""/>
      <w:lvlJc w:val="left"/>
      <w:pPr>
        <w:ind w:left="5085" w:hanging="360"/>
      </w:pPr>
      <w:rPr>
        <w:rFonts w:ascii="Wingdings" w:hAnsi="Wingdings" w:hint="default"/>
      </w:rPr>
    </w:lvl>
    <w:lvl w:ilvl="6" w:tplc="041F0001" w:tentative="1">
      <w:start w:val="1"/>
      <w:numFmt w:val="bullet"/>
      <w:lvlText w:val=""/>
      <w:lvlJc w:val="left"/>
      <w:pPr>
        <w:ind w:left="5805" w:hanging="360"/>
      </w:pPr>
      <w:rPr>
        <w:rFonts w:ascii="Symbol" w:hAnsi="Symbol" w:hint="default"/>
      </w:rPr>
    </w:lvl>
    <w:lvl w:ilvl="7" w:tplc="041F0003" w:tentative="1">
      <w:start w:val="1"/>
      <w:numFmt w:val="bullet"/>
      <w:lvlText w:val="o"/>
      <w:lvlJc w:val="left"/>
      <w:pPr>
        <w:ind w:left="6525" w:hanging="360"/>
      </w:pPr>
      <w:rPr>
        <w:rFonts w:ascii="Courier New" w:hAnsi="Courier New" w:cs="Courier New" w:hint="default"/>
      </w:rPr>
    </w:lvl>
    <w:lvl w:ilvl="8" w:tplc="041F0005" w:tentative="1">
      <w:start w:val="1"/>
      <w:numFmt w:val="bullet"/>
      <w:lvlText w:val=""/>
      <w:lvlJc w:val="left"/>
      <w:pPr>
        <w:ind w:left="7245" w:hanging="360"/>
      </w:pPr>
      <w:rPr>
        <w:rFonts w:ascii="Wingdings" w:hAnsi="Wingdings" w:hint="default"/>
      </w:rPr>
    </w:lvl>
  </w:abstractNum>
  <w:abstractNum w:abstractNumId="348">
    <w:nsid w:val="548F3A33"/>
    <w:multiLevelType w:val="hybridMultilevel"/>
    <w:tmpl w:val="DA720AD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49">
    <w:nsid w:val="54A62E90"/>
    <w:multiLevelType w:val="hybridMultilevel"/>
    <w:tmpl w:val="244A9FD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50">
    <w:nsid w:val="54EC323A"/>
    <w:multiLevelType w:val="hybridMultilevel"/>
    <w:tmpl w:val="3FF0679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51">
    <w:nsid w:val="5511468E"/>
    <w:multiLevelType w:val="hybridMultilevel"/>
    <w:tmpl w:val="E6DAE31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52">
    <w:nsid w:val="55444E0E"/>
    <w:multiLevelType w:val="hybridMultilevel"/>
    <w:tmpl w:val="114E33BA"/>
    <w:lvl w:ilvl="0" w:tplc="041F0001">
      <w:start w:val="1"/>
      <w:numFmt w:val="bullet"/>
      <w:lvlText w:val=""/>
      <w:lvlJc w:val="left"/>
      <w:pPr>
        <w:ind w:left="1380" w:hanging="360"/>
      </w:pPr>
      <w:rPr>
        <w:rFonts w:ascii="Symbol" w:hAnsi="Symbol" w:hint="default"/>
      </w:rPr>
    </w:lvl>
    <w:lvl w:ilvl="1" w:tplc="041F0003" w:tentative="1">
      <w:start w:val="1"/>
      <w:numFmt w:val="bullet"/>
      <w:lvlText w:val="o"/>
      <w:lvlJc w:val="left"/>
      <w:pPr>
        <w:ind w:left="2100" w:hanging="360"/>
      </w:pPr>
      <w:rPr>
        <w:rFonts w:ascii="Courier New" w:hAnsi="Courier New" w:cs="Courier New" w:hint="default"/>
      </w:rPr>
    </w:lvl>
    <w:lvl w:ilvl="2" w:tplc="041F0005" w:tentative="1">
      <w:start w:val="1"/>
      <w:numFmt w:val="bullet"/>
      <w:lvlText w:val=""/>
      <w:lvlJc w:val="left"/>
      <w:pPr>
        <w:ind w:left="2820" w:hanging="360"/>
      </w:pPr>
      <w:rPr>
        <w:rFonts w:ascii="Wingdings" w:hAnsi="Wingdings" w:hint="default"/>
      </w:rPr>
    </w:lvl>
    <w:lvl w:ilvl="3" w:tplc="041F0001" w:tentative="1">
      <w:start w:val="1"/>
      <w:numFmt w:val="bullet"/>
      <w:lvlText w:val=""/>
      <w:lvlJc w:val="left"/>
      <w:pPr>
        <w:ind w:left="3540" w:hanging="360"/>
      </w:pPr>
      <w:rPr>
        <w:rFonts w:ascii="Symbol" w:hAnsi="Symbol" w:hint="default"/>
      </w:rPr>
    </w:lvl>
    <w:lvl w:ilvl="4" w:tplc="041F0003" w:tentative="1">
      <w:start w:val="1"/>
      <w:numFmt w:val="bullet"/>
      <w:lvlText w:val="o"/>
      <w:lvlJc w:val="left"/>
      <w:pPr>
        <w:ind w:left="4260" w:hanging="360"/>
      </w:pPr>
      <w:rPr>
        <w:rFonts w:ascii="Courier New" w:hAnsi="Courier New" w:cs="Courier New" w:hint="default"/>
      </w:rPr>
    </w:lvl>
    <w:lvl w:ilvl="5" w:tplc="041F0005" w:tentative="1">
      <w:start w:val="1"/>
      <w:numFmt w:val="bullet"/>
      <w:lvlText w:val=""/>
      <w:lvlJc w:val="left"/>
      <w:pPr>
        <w:ind w:left="4980" w:hanging="360"/>
      </w:pPr>
      <w:rPr>
        <w:rFonts w:ascii="Wingdings" w:hAnsi="Wingdings" w:hint="default"/>
      </w:rPr>
    </w:lvl>
    <w:lvl w:ilvl="6" w:tplc="041F0001" w:tentative="1">
      <w:start w:val="1"/>
      <w:numFmt w:val="bullet"/>
      <w:lvlText w:val=""/>
      <w:lvlJc w:val="left"/>
      <w:pPr>
        <w:ind w:left="5700" w:hanging="360"/>
      </w:pPr>
      <w:rPr>
        <w:rFonts w:ascii="Symbol" w:hAnsi="Symbol" w:hint="default"/>
      </w:rPr>
    </w:lvl>
    <w:lvl w:ilvl="7" w:tplc="041F0003" w:tentative="1">
      <w:start w:val="1"/>
      <w:numFmt w:val="bullet"/>
      <w:lvlText w:val="o"/>
      <w:lvlJc w:val="left"/>
      <w:pPr>
        <w:ind w:left="6420" w:hanging="360"/>
      </w:pPr>
      <w:rPr>
        <w:rFonts w:ascii="Courier New" w:hAnsi="Courier New" w:cs="Courier New" w:hint="default"/>
      </w:rPr>
    </w:lvl>
    <w:lvl w:ilvl="8" w:tplc="041F0005" w:tentative="1">
      <w:start w:val="1"/>
      <w:numFmt w:val="bullet"/>
      <w:lvlText w:val=""/>
      <w:lvlJc w:val="left"/>
      <w:pPr>
        <w:ind w:left="7140" w:hanging="360"/>
      </w:pPr>
      <w:rPr>
        <w:rFonts w:ascii="Wingdings" w:hAnsi="Wingdings" w:hint="default"/>
      </w:rPr>
    </w:lvl>
  </w:abstractNum>
  <w:abstractNum w:abstractNumId="353">
    <w:nsid w:val="55502F7C"/>
    <w:multiLevelType w:val="hybridMultilevel"/>
    <w:tmpl w:val="E49860A0"/>
    <w:lvl w:ilvl="0" w:tplc="041F0001">
      <w:start w:val="1"/>
      <w:numFmt w:val="bullet"/>
      <w:lvlText w:val=""/>
      <w:lvlJc w:val="left"/>
      <w:pPr>
        <w:ind w:left="1500" w:hanging="360"/>
      </w:pPr>
      <w:rPr>
        <w:rFonts w:ascii="Symbol" w:hAnsi="Symbol" w:hint="default"/>
      </w:rPr>
    </w:lvl>
    <w:lvl w:ilvl="1" w:tplc="041F0003" w:tentative="1">
      <w:start w:val="1"/>
      <w:numFmt w:val="bullet"/>
      <w:lvlText w:val="o"/>
      <w:lvlJc w:val="left"/>
      <w:pPr>
        <w:ind w:left="2220" w:hanging="360"/>
      </w:pPr>
      <w:rPr>
        <w:rFonts w:ascii="Courier New" w:hAnsi="Courier New" w:cs="Courier New" w:hint="default"/>
      </w:rPr>
    </w:lvl>
    <w:lvl w:ilvl="2" w:tplc="041F0005" w:tentative="1">
      <w:start w:val="1"/>
      <w:numFmt w:val="bullet"/>
      <w:lvlText w:val=""/>
      <w:lvlJc w:val="left"/>
      <w:pPr>
        <w:ind w:left="2940" w:hanging="360"/>
      </w:pPr>
      <w:rPr>
        <w:rFonts w:ascii="Wingdings" w:hAnsi="Wingdings" w:hint="default"/>
      </w:rPr>
    </w:lvl>
    <w:lvl w:ilvl="3" w:tplc="041F0001" w:tentative="1">
      <w:start w:val="1"/>
      <w:numFmt w:val="bullet"/>
      <w:lvlText w:val=""/>
      <w:lvlJc w:val="left"/>
      <w:pPr>
        <w:ind w:left="3660" w:hanging="360"/>
      </w:pPr>
      <w:rPr>
        <w:rFonts w:ascii="Symbol" w:hAnsi="Symbol" w:hint="default"/>
      </w:rPr>
    </w:lvl>
    <w:lvl w:ilvl="4" w:tplc="041F0003" w:tentative="1">
      <w:start w:val="1"/>
      <w:numFmt w:val="bullet"/>
      <w:lvlText w:val="o"/>
      <w:lvlJc w:val="left"/>
      <w:pPr>
        <w:ind w:left="4380" w:hanging="360"/>
      </w:pPr>
      <w:rPr>
        <w:rFonts w:ascii="Courier New" w:hAnsi="Courier New" w:cs="Courier New" w:hint="default"/>
      </w:rPr>
    </w:lvl>
    <w:lvl w:ilvl="5" w:tplc="041F0005" w:tentative="1">
      <w:start w:val="1"/>
      <w:numFmt w:val="bullet"/>
      <w:lvlText w:val=""/>
      <w:lvlJc w:val="left"/>
      <w:pPr>
        <w:ind w:left="5100" w:hanging="360"/>
      </w:pPr>
      <w:rPr>
        <w:rFonts w:ascii="Wingdings" w:hAnsi="Wingdings" w:hint="default"/>
      </w:rPr>
    </w:lvl>
    <w:lvl w:ilvl="6" w:tplc="041F0001" w:tentative="1">
      <w:start w:val="1"/>
      <w:numFmt w:val="bullet"/>
      <w:lvlText w:val=""/>
      <w:lvlJc w:val="left"/>
      <w:pPr>
        <w:ind w:left="5820" w:hanging="360"/>
      </w:pPr>
      <w:rPr>
        <w:rFonts w:ascii="Symbol" w:hAnsi="Symbol" w:hint="default"/>
      </w:rPr>
    </w:lvl>
    <w:lvl w:ilvl="7" w:tplc="041F0003" w:tentative="1">
      <w:start w:val="1"/>
      <w:numFmt w:val="bullet"/>
      <w:lvlText w:val="o"/>
      <w:lvlJc w:val="left"/>
      <w:pPr>
        <w:ind w:left="6540" w:hanging="360"/>
      </w:pPr>
      <w:rPr>
        <w:rFonts w:ascii="Courier New" w:hAnsi="Courier New" w:cs="Courier New" w:hint="default"/>
      </w:rPr>
    </w:lvl>
    <w:lvl w:ilvl="8" w:tplc="041F0005" w:tentative="1">
      <w:start w:val="1"/>
      <w:numFmt w:val="bullet"/>
      <w:lvlText w:val=""/>
      <w:lvlJc w:val="left"/>
      <w:pPr>
        <w:ind w:left="7260" w:hanging="360"/>
      </w:pPr>
      <w:rPr>
        <w:rFonts w:ascii="Wingdings" w:hAnsi="Wingdings" w:hint="default"/>
      </w:rPr>
    </w:lvl>
  </w:abstractNum>
  <w:abstractNum w:abstractNumId="354">
    <w:nsid w:val="555A3783"/>
    <w:multiLevelType w:val="hybridMultilevel"/>
    <w:tmpl w:val="640462C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55">
    <w:nsid w:val="557F32C8"/>
    <w:multiLevelType w:val="hybridMultilevel"/>
    <w:tmpl w:val="B9569EB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56">
    <w:nsid w:val="55DB72B0"/>
    <w:multiLevelType w:val="hybridMultilevel"/>
    <w:tmpl w:val="361A126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57">
    <w:nsid w:val="56413166"/>
    <w:multiLevelType w:val="hybridMultilevel"/>
    <w:tmpl w:val="A78E8D7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58">
    <w:nsid w:val="56554357"/>
    <w:multiLevelType w:val="hybridMultilevel"/>
    <w:tmpl w:val="BAAA998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59">
    <w:nsid w:val="56902267"/>
    <w:multiLevelType w:val="hybridMultilevel"/>
    <w:tmpl w:val="D72C738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60">
    <w:nsid w:val="569611CD"/>
    <w:multiLevelType w:val="hybridMultilevel"/>
    <w:tmpl w:val="D8B4F8D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61">
    <w:nsid w:val="57342DE1"/>
    <w:multiLevelType w:val="hybridMultilevel"/>
    <w:tmpl w:val="B0A4267A"/>
    <w:lvl w:ilvl="0" w:tplc="041F0001">
      <w:start w:val="1"/>
      <w:numFmt w:val="bullet"/>
      <w:lvlText w:val=""/>
      <w:lvlJc w:val="left"/>
      <w:pPr>
        <w:ind w:left="1500" w:hanging="360"/>
      </w:pPr>
      <w:rPr>
        <w:rFonts w:ascii="Symbol" w:hAnsi="Symbol" w:hint="default"/>
      </w:rPr>
    </w:lvl>
    <w:lvl w:ilvl="1" w:tplc="041F0003" w:tentative="1">
      <w:start w:val="1"/>
      <w:numFmt w:val="bullet"/>
      <w:lvlText w:val="o"/>
      <w:lvlJc w:val="left"/>
      <w:pPr>
        <w:ind w:left="2220" w:hanging="360"/>
      </w:pPr>
      <w:rPr>
        <w:rFonts w:ascii="Courier New" w:hAnsi="Courier New" w:cs="Courier New" w:hint="default"/>
      </w:rPr>
    </w:lvl>
    <w:lvl w:ilvl="2" w:tplc="041F0005" w:tentative="1">
      <w:start w:val="1"/>
      <w:numFmt w:val="bullet"/>
      <w:lvlText w:val=""/>
      <w:lvlJc w:val="left"/>
      <w:pPr>
        <w:ind w:left="2940" w:hanging="360"/>
      </w:pPr>
      <w:rPr>
        <w:rFonts w:ascii="Wingdings" w:hAnsi="Wingdings" w:hint="default"/>
      </w:rPr>
    </w:lvl>
    <w:lvl w:ilvl="3" w:tplc="041F0001" w:tentative="1">
      <w:start w:val="1"/>
      <w:numFmt w:val="bullet"/>
      <w:lvlText w:val=""/>
      <w:lvlJc w:val="left"/>
      <w:pPr>
        <w:ind w:left="3660" w:hanging="360"/>
      </w:pPr>
      <w:rPr>
        <w:rFonts w:ascii="Symbol" w:hAnsi="Symbol" w:hint="default"/>
      </w:rPr>
    </w:lvl>
    <w:lvl w:ilvl="4" w:tplc="041F0003" w:tentative="1">
      <w:start w:val="1"/>
      <w:numFmt w:val="bullet"/>
      <w:lvlText w:val="o"/>
      <w:lvlJc w:val="left"/>
      <w:pPr>
        <w:ind w:left="4380" w:hanging="360"/>
      </w:pPr>
      <w:rPr>
        <w:rFonts w:ascii="Courier New" w:hAnsi="Courier New" w:cs="Courier New" w:hint="default"/>
      </w:rPr>
    </w:lvl>
    <w:lvl w:ilvl="5" w:tplc="041F0005" w:tentative="1">
      <w:start w:val="1"/>
      <w:numFmt w:val="bullet"/>
      <w:lvlText w:val=""/>
      <w:lvlJc w:val="left"/>
      <w:pPr>
        <w:ind w:left="5100" w:hanging="360"/>
      </w:pPr>
      <w:rPr>
        <w:rFonts w:ascii="Wingdings" w:hAnsi="Wingdings" w:hint="default"/>
      </w:rPr>
    </w:lvl>
    <w:lvl w:ilvl="6" w:tplc="041F0001" w:tentative="1">
      <w:start w:val="1"/>
      <w:numFmt w:val="bullet"/>
      <w:lvlText w:val=""/>
      <w:lvlJc w:val="left"/>
      <w:pPr>
        <w:ind w:left="5820" w:hanging="360"/>
      </w:pPr>
      <w:rPr>
        <w:rFonts w:ascii="Symbol" w:hAnsi="Symbol" w:hint="default"/>
      </w:rPr>
    </w:lvl>
    <w:lvl w:ilvl="7" w:tplc="041F0003" w:tentative="1">
      <w:start w:val="1"/>
      <w:numFmt w:val="bullet"/>
      <w:lvlText w:val="o"/>
      <w:lvlJc w:val="left"/>
      <w:pPr>
        <w:ind w:left="6540" w:hanging="360"/>
      </w:pPr>
      <w:rPr>
        <w:rFonts w:ascii="Courier New" w:hAnsi="Courier New" w:cs="Courier New" w:hint="default"/>
      </w:rPr>
    </w:lvl>
    <w:lvl w:ilvl="8" w:tplc="041F0005" w:tentative="1">
      <w:start w:val="1"/>
      <w:numFmt w:val="bullet"/>
      <w:lvlText w:val=""/>
      <w:lvlJc w:val="left"/>
      <w:pPr>
        <w:ind w:left="7260" w:hanging="360"/>
      </w:pPr>
      <w:rPr>
        <w:rFonts w:ascii="Wingdings" w:hAnsi="Wingdings" w:hint="default"/>
      </w:rPr>
    </w:lvl>
  </w:abstractNum>
  <w:abstractNum w:abstractNumId="362">
    <w:nsid w:val="574951EC"/>
    <w:multiLevelType w:val="hybridMultilevel"/>
    <w:tmpl w:val="2936656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63">
    <w:nsid w:val="57A76275"/>
    <w:multiLevelType w:val="hybridMultilevel"/>
    <w:tmpl w:val="F2846B4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64">
    <w:nsid w:val="57AC307E"/>
    <w:multiLevelType w:val="hybridMultilevel"/>
    <w:tmpl w:val="DF344BE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65">
    <w:nsid w:val="57D138D6"/>
    <w:multiLevelType w:val="hybridMultilevel"/>
    <w:tmpl w:val="3C306B2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66">
    <w:nsid w:val="585F7652"/>
    <w:multiLevelType w:val="hybridMultilevel"/>
    <w:tmpl w:val="F850B17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67">
    <w:nsid w:val="58FF6F64"/>
    <w:multiLevelType w:val="hybridMultilevel"/>
    <w:tmpl w:val="581A71A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68">
    <w:nsid w:val="591F3D02"/>
    <w:multiLevelType w:val="hybridMultilevel"/>
    <w:tmpl w:val="649AEDD6"/>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69">
    <w:nsid w:val="593C0B6E"/>
    <w:multiLevelType w:val="hybridMultilevel"/>
    <w:tmpl w:val="7302952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70">
    <w:nsid w:val="59433618"/>
    <w:multiLevelType w:val="hybridMultilevel"/>
    <w:tmpl w:val="03E001A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71">
    <w:nsid w:val="594336DA"/>
    <w:multiLevelType w:val="hybridMultilevel"/>
    <w:tmpl w:val="0100C3E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72">
    <w:nsid w:val="598A3AF5"/>
    <w:multiLevelType w:val="hybridMultilevel"/>
    <w:tmpl w:val="F676AD7E"/>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373">
    <w:nsid w:val="5A082FF6"/>
    <w:multiLevelType w:val="hybridMultilevel"/>
    <w:tmpl w:val="7320215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74">
    <w:nsid w:val="5A147984"/>
    <w:multiLevelType w:val="hybridMultilevel"/>
    <w:tmpl w:val="2780A73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75">
    <w:nsid w:val="5A2C004B"/>
    <w:multiLevelType w:val="hybridMultilevel"/>
    <w:tmpl w:val="D458D866"/>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76">
    <w:nsid w:val="5A634D29"/>
    <w:multiLevelType w:val="hybridMultilevel"/>
    <w:tmpl w:val="DAB876E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77">
    <w:nsid w:val="5AA246B2"/>
    <w:multiLevelType w:val="hybridMultilevel"/>
    <w:tmpl w:val="5E32F6D4"/>
    <w:lvl w:ilvl="0" w:tplc="041F0001">
      <w:start w:val="1"/>
      <w:numFmt w:val="bullet"/>
      <w:lvlText w:val=""/>
      <w:lvlJc w:val="left"/>
      <w:pPr>
        <w:ind w:left="947" w:hanging="360"/>
      </w:pPr>
      <w:rPr>
        <w:rFonts w:ascii="Symbol" w:hAnsi="Symbol" w:hint="default"/>
      </w:rPr>
    </w:lvl>
    <w:lvl w:ilvl="1" w:tplc="041F0003" w:tentative="1">
      <w:start w:val="1"/>
      <w:numFmt w:val="bullet"/>
      <w:lvlText w:val="o"/>
      <w:lvlJc w:val="left"/>
      <w:pPr>
        <w:ind w:left="1667" w:hanging="360"/>
      </w:pPr>
      <w:rPr>
        <w:rFonts w:ascii="Courier New" w:hAnsi="Courier New" w:cs="Courier New" w:hint="default"/>
      </w:rPr>
    </w:lvl>
    <w:lvl w:ilvl="2" w:tplc="041F0005" w:tentative="1">
      <w:start w:val="1"/>
      <w:numFmt w:val="bullet"/>
      <w:lvlText w:val=""/>
      <w:lvlJc w:val="left"/>
      <w:pPr>
        <w:ind w:left="2387" w:hanging="360"/>
      </w:pPr>
      <w:rPr>
        <w:rFonts w:ascii="Wingdings" w:hAnsi="Wingdings" w:hint="default"/>
      </w:rPr>
    </w:lvl>
    <w:lvl w:ilvl="3" w:tplc="041F0001" w:tentative="1">
      <w:start w:val="1"/>
      <w:numFmt w:val="bullet"/>
      <w:lvlText w:val=""/>
      <w:lvlJc w:val="left"/>
      <w:pPr>
        <w:ind w:left="3107" w:hanging="360"/>
      </w:pPr>
      <w:rPr>
        <w:rFonts w:ascii="Symbol" w:hAnsi="Symbol" w:hint="default"/>
      </w:rPr>
    </w:lvl>
    <w:lvl w:ilvl="4" w:tplc="041F0003" w:tentative="1">
      <w:start w:val="1"/>
      <w:numFmt w:val="bullet"/>
      <w:lvlText w:val="o"/>
      <w:lvlJc w:val="left"/>
      <w:pPr>
        <w:ind w:left="3827" w:hanging="360"/>
      </w:pPr>
      <w:rPr>
        <w:rFonts w:ascii="Courier New" w:hAnsi="Courier New" w:cs="Courier New" w:hint="default"/>
      </w:rPr>
    </w:lvl>
    <w:lvl w:ilvl="5" w:tplc="041F0005" w:tentative="1">
      <w:start w:val="1"/>
      <w:numFmt w:val="bullet"/>
      <w:lvlText w:val=""/>
      <w:lvlJc w:val="left"/>
      <w:pPr>
        <w:ind w:left="4547" w:hanging="360"/>
      </w:pPr>
      <w:rPr>
        <w:rFonts w:ascii="Wingdings" w:hAnsi="Wingdings" w:hint="default"/>
      </w:rPr>
    </w:lvl>
    <w:lvl w:ilvl="6" w:tplc="041F0001" w:tentative="1">
      <w:start w:val="1"/>
      <w:numFmt w:val="bullet"/>
      <w:lvlText w:val=""/>
      <w:lvlJc w:val="left"/>
      <w:pPr>
        <w:ind w:left="5267" w:hanging="360"/>
      </w:pPr>
      <w:rPr>
        <w:rFonts w:ascii="Symbol" w:hAnsi="Symbol" w:hint="default"/>
      </w:rPr>
    </w:lvl>
    <w:lvl w:ilvl="7" w:tplc="041F0003" w:tentative="1">
      <w:start w:val="1"/>
      <w:numFmt w:val="bullet"/>
      <w:lvlText w:val="o"/>
      <w:lvlJc w:val="left"/>
      <w:pPr>
        <w:ind w:left="5987" w:hanging="360"/>
      </w:pPr>
      <w:rPr>
        <w:rFonts w:ascii="Courier New" w:hAnsi="Courier New" w:cs="Courier New" w:hint="default"/>
      </w:rPr>
    </w:lvl>
    <w:lvl w:ilvl="8" w:tplc="041F0005" w:tentative="1">
      <w:start w:val="1"/>
      <w:numFmt w:val="bullet"/>
      <w:lvlText w:val=""/>
      <w:lvlJc w:val="left"/>
      <w:pPr>
        <w:ind w:left="6707" w:hanging="360"/>
      </w:pPr>
      <w:rPr>
        <w:rFonts w:ascii="Wingdings" w:hAnsi="Wingdings" w:hint="default"/>
      </w:rPr>
    </w:lvl>
  </w:abstractNum>
  <w:abstractNum w:abstractNumId="378">
    <w:nsid w:val="5AC7597F"/>
    <w:multiLevelType w:val="hybridMultilevel"/>
    <w:tmpl w:val="374CBB1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79">
    <w:nsid w:val="5AFF30B2"/>
    <w:multiLevelType w:val="hybridMultilevel"/>
    <w:tmpl w:val="9888010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80">
    <w:nsid w:val="5B6750A3"/>
    <w:multiLevelType w:val="hybridMultilevel"/>
    <w:tmpl w:val="A0102EC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81">
    <w:nsid w:val="5B8F4F0A"/>
    <w:multiLevelType w:val="hybridMultilevel"/>
    <w:tmpl w:val="53E8568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82">
    <w:nsid w:val="5BAD4AA1"/>
    <w:multiLevelType w:val="hybridMultilevel"/>
    <w:tmpl w:val="DD72232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83">
    <w:nsid w:val="5BC01B31"/>
    <w:multiLevelType w:val="hybridMultilevel"/>
    <w:tmpl w:val="BDE6D8E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84">
    <w:nsid w:val="5C3703D2"/>
    <w:multiLevelType w:val="hybridMultilevel"/>
    <w:tmpl w:val="60AE71B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85">
    <w:nsid w:val="5C3E0ABF"/>
    <w:multiLevelType w:val="hybridMultilevel"/>
    <w:tmpl w:val="C0F4C15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86">
    <w:nsid w:val="5C5D2F0B"/>
    <w:multiLevelType w:val="hybridMultilevel"/>
    <w:tmpl w:val="DEA8925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87">
    <w:nsid w:val="5C916EB6"/>
    <w:multiLevelType w:val="hybridMultilevel"/>
    <w:tmpl w:val="28CA408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88">
    <w:nsid w:val="5D92652A"/>
    <w:multiLevelType w:val="hybridMultilevel"/>
    <w:tmpl w:val="AB7EB5E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89">
    <w:nsid w:val="5D9B5E1A"/>
    <w:multiLevelType w:val="hybridMultilevel"/>
    <w:tmpl w:val="F9D0599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90">
    <w:nsid w:val="5D9E2FAB"/>
    <w:multiLevelType w:val="hybridMultilevel"/>
    <w:tmpl w:val="CA387B7C"/>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91">
    <w:nsid w:val="5DCF2240"/>
    <w:multiLevelType w:val="hybridMultilevel"/>
    <w:tmpl w:val="3382747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92">
    <w:nsid w:val="5DDF007C"/>
    <w:multiLevelType w:val="hybridMultilevel"/>
    <w:tmpl w:val="E884A0C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93">
    <w:nsid w:val="5E7B64B4"/>
    <w:multiLevelType w:val="hybridMultilevel"/>
    <w:tmpl w:val="1BE2174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94">
    <w:nsid w:val="5EAC2E7D"/>
    <w:multiLevelType w:val="hybridMultilevel"/>
    <w:tmpl w:val="6852A40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95">
    <w:nsid w:val="5EBC2EEF"/>
    <w:multiLevelType w:val="hybridMultilevel"/>
    <w:tmpl w:val="24E4922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96">
    <w:nsid w:val="5EBE5866"/>
    <w:multiLevelType w:val="hybridMultilevel"/>
    <w:tmpl w:val="C73A8E2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97">
    <w:nsid w:val="5EE25199"/>
    <w:multiLevelType w:val="hybridMultilevel"/>
    <w:tmpl w:val="5BBEFB0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98">
    <w:nsid w:val="5F4D5B89"/>
    <w:multiLevelType w:val="hybridMultilevel"/>
    <w:tmpl w:val="9BB4E06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399">
    <w:nsid w:val="5F9066FC"/>
    <w:multiLevelType w:val="hybridMultilevel"/>
    <w:tmpl w:val="7E8E7A7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00">
    <w:nsid w:val="5FB87186"/>
    <w:multiLevelType w:val="hybridMultilevel"/>
    <w:tmpl w:val="ACC8243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01">
    <w:nsid w:val="5FEB7722"/>
    <w:multiLevelType w:val="hybridMultilevel"/>
    <w:tmpl w:val="60EEEAD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02">
    <w:nsid w:val="60DC2132"/>
    <w:multiLevelType w:val="hybridMultilevel"/>
    <w:tmpl w:val="52F4D736"/>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03">
    <w:nsid w:val="610E20D8"/>
    <w:multiLevelType w:val="hybridMultilevel"/>
    <w:tmpl w:val="7962106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04">
    <w:nsid w:val="61670927"/>
    <w:multiLevelType w:val="hybridMultilevel"/>
    <w:tmpl w:val="E28CB7A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05">
    <w:nsid w:val="61BD6857"/>
    <w:multiLevelType w:val="hybridMultilevel"/>
    <w:tmpl w:val="4F62E98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06">
    <w:nsid w:val="62314189"/>
    <w:multiLevelType w:val="hybridMultilevel"/>
    <w:tmpl w:val="B580879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07">
    <w:nsid w:val="624D686A"/>
    <w:multiLevelType w:val="hybridMultilevel"/>
    <w:tmpl w:val="945E69D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08">
    <w:nsid w:val="63185F07"/>
    <w:multiLevelType w:val="hybridMultilevel"/>
    <w:tmpl w:val="ABC2A4F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09">
    <w:nsid w:val="633E13FC"/>
    <w:multiLevelType w:val="hybridMultilevel"/>
    <w:tmpl w:val="B2529C2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10">
    <w:nsid w:val="633E1AF4"/>
    <w:multiLevelType w:val="hybridMultilevel"/>
    <w:tmpl w:val="7AEE66A2"/>
    <w:lvl w:ilvl="0" w:tplc="041F0001">
      <w:start w:val="1"/>
      <w:numFmt w:val="bullet"/>
      <w:lvlText w:val=""/>
      <w:lvlJc w:val="left"/>
      <w:pPr>
        <w:ind w:left="1920" w:hanging="360"/>
      </w:pPr>
      <w:rPr>
        <w:rFonts w:ascii="Symbol" w:hAnsi="Symbol" w:hint="default"/>
      </w:rPr>
    </w:lvl>
    <w:lvl w:ilvl="1" w:tplc="041F0003" w:tentative="1">
      <w:start w:val="1"/>
      <w:numFmt w:val="bullet"/>
      <w:lvlText w:val="o"/>
      <w:lvlJc w:val="left"/>
      <w:pPr>
        <w:ind w:left="2640" w:hanging="360"/>
      </w:pPr>
      <w:rPr>
        <w:rFonts w:ascii="Courier New" w:hAnsi="Courier New" w:cs="Courier New" w:hint="default"/>
      </w:rPr>
    </w:lvl>
    <w:lvl w:ilvl="2" w:tplc="041F0005" w:tentative="1">
      <w:start w:val="1"/>
      <w:numFmt w:val="bullet"/>
      <w:lvlText w:val=""/>
      <w:lvlJc w:val="left"/>
      <w:pPr>
        <w:ind w:left="3360" w:hanging="360"/>
      </w:pPr>
      <w:rPr>
        <w:rFonts w:ascii="Wingdings" w:hAnsi="Wingdings" w:hint="default"/>
      </w:rPr>
    </w:lvl>
    <w:lvl w:ilvl="3" w:tplc="041F0001" w:tentative="1">
      <w:start w:val="1"/>
      <w:numFmt w:val="bullet"/>
      <w:lvlText w:val=""/>
      <w:lvlJc w:val="left"/>
      <w:pPr>
        <w:ind w:left="4080" w:hanging="360"/>
      </w:pPr>
      <w:rPr>
        <w:rFonts w:ascii="Symbol" w:hAnsi="Symbol" w:hint="default"/>
      </w:rPr>
    </w:lvl>
    <w:lvl w:ilvl="4" w:tplc="041F0003" w:tentative="1">
      <w:start w:val="1"/>
      <w:numFmt w:val="bullet"/>
      <w:lvlText w:val="o"/>
      <w:lvlJc w:val="left"/>
      <w:pPr>
        <w:ind w:left="4800" w:hanging="360"/>
      </w:pPr>
      <w:rPr>
        <w:rFonts w:ascii="Courier New" w:hAnsi="Courier New" w:cs="Courier New" w:hint="default"/>
      </w:rPr>
    </w:lvl>
    <w:lvl w:ilvl="5" w:tplc="041F0005" w:tentative="1">
      <w:start w:val="1"/>
      <w:numFmt w:val="bullet"/>
      <w:lvlText w:val=""/>
      <w:lvlJc w:val="left"/>
      <w:pPr>
        <w:ind w:left="5520" w:hanging="360"/>
      </w:pPr>
      <w:rPr>
        <w:rFonts w:ascii="Wingdings" w:hAnsi="Wingdings" w:hint="default"/>
      </w:rPr>
    </w:lvl>
    <w:lvl w:ilvl="6" w:tplc="041F0001" w:tentative="1">
      <w:start w:val="1"/>
      <w:numFmt w:val="bullet"/>
      <w:lvlText w:val=""/>
      <w:lvlJc w:val="left"/>
      <w:pPr>
        <w:ind w:left="6240" w:hanging="360"/>
      </w:pPr>
      <w:rPr>
        <w:rFonts w:ascii="Symbol" w:hAnsi="Symbol" w:hint="default"/>
      </w:rPr>
    </w:lvl>
    <w:lvl w:ilvl="7" w:tplc="041F0003" w:tentative="1">
      <w:start w:val="1"/>
      <w:numFmt w:val="bullet"/>
      <w:lvlText w:val="o"/>
      <w:lvlJc w:val="left"/>
      <w:pPr>
        <w:ind w:left="6960" w:hanging="360"/>
      </w:pPr>
      <w:rPr>
        <w:rFonts w:ascii="Courier New" w:hAnsi="Courier New" w:cs="Courier New" w:hint="default"/>
      </w:rPr>
    </w:lvl>
    <w:lvl w:ilvl="8" w:tplc="041F0005" w:tentative="1">
      <w:start w:val="1"/>
      <w:numFmt w:val="bullet"/>
      <w:lvlText w:val=""/>
      <w:lvlJc w:val="left"/>
      <w:pPr>
        <w:ind w:left="7680" w:hanging="360"/>
      </w:pPr>
      <w:rPr>
        <w:rFonts w:ascii="Wingdings" w:hAnsi="Wingdings" w:hint="default"/>
      </w:rPr>
    </w:lvl>
  </w:abstractNum>
  <w:abstractNum w:abstractNumId="411">
    <w:nsid w:val="63EA5C91"/>
    <w:multiLevelType w:val="hybridMultilevel"/>
    <w:tmpl w:val="CDBE687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12">
    <w:nsid w:val="63FC00C0"/>
    <w:multiLevelType w:val="hybridMultilevel"/>
    <w:tmpl w:val="DBAE2B3C"/>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13">
    <w:nsid w:val="640A1454"/>
    <w:multiLevelType w:val="hybridMultilevel"/>
    <w:tmpl w:val="3A4AA532"/>
    <w:lvl w:ilvl="0" w:tplc="041F0001">
      <w:start w:val="1"/>
      <w:numFmt w:val="bullet"/>
      <w:lvlText w:val=""/>
      <w:lvlJc w:val="left"/>
      <w:pPr>
        <w:ind w:left="1260" w:hanging="360"/>
      </w:pPr>
      <w:rPr>
        <w:rFonts w:ascii="Symbol" w:hAnsi="Symbol" w:hint="default"/>
      </w:rPr>
    </w:lvl>
    <w:lvl w:ilvl="1" w:tplc="041F0003" w:tentative="1">
      <w:start w:val="1"/>
      <w:numFmt w:val="bullet"/>
      <w:lvlText w:val="o"/>
      <w:lvlJc w:val="left"/>
      <w:pPr>
        <w:ind w:left="1980" w:hanging="360"/>
      </w:pPr>
      <w:rPr>
        <w:rFonts w:ascii="Courier New" w:hAnsi="Courier New" w:cs="Courier New" w:hint="default"/>
      </w:rPr>
    </w:lvl>
    <w:lvl w:ilvl="2" w:tplc="041F0005" w:tentative="1">
      <w:start w:val="1"/>
      <w:numFmt w:val="bullet"/>
      <w:lvlText w:val=""/>
      <w:lvlJc w:val="left"/>
      <w:pPr>
        <w:ind w:left="2700" w:hanging="360"/>
      </w:pPr>
      <w:rPr>
        <w:rFonts w:ascii="Wingdings" w:hAnsi="Wingdings" w:hint="default"/>
      </w:rPr>
    </w:lvl>
    <w:lvl w:ilvl="3" w:tplc="041F0001" w:tentative="1">
      <w:start w:val="1"/>
      <w:numFmt w:val="bullet"/>
      <w:lvlText w:val=""/>
      <w:lvlJc w:val="left"/>
      <w:pPr>
        <w:ind w:left="3420" w:hanging="360"/>
      </w:pPr>
      <w:rPr>
        <w:rFonts w:ascii="Symbol" w:hAnsi="Symbol" w:hint="default"/>
      </w:rPr>
    </w:lvl>
    <w:lvl w:ilvl="4" w:tplc="041F0003" w:tentative="1">
      <w:start w:val="1"/>
      <w:numFmt w:val="bullet"/>
      <w:lvlText w:val="o"/>
      <w:lvlJc w:val="left"/>
      <w:pPr>
        <w:ind w:left="4140" w:hanging="360"/>
      </w:pPr>
      <w:rPr>
        <w:rFonts w:ascii="Courier New" w:hAnsi="Courier New" w:cs="Courier New" w:hint="default"/>
      </w:rPr>
    </w:lvl>
    <w:lvl w:ilvl="5" w:tplc="041F0005" w:tentative="1">
      <w:start w:val="1"/>
      <w:numFmt w:val="bullet"/>
      <w:lvlText w:val=""/>
      <w:lvlJc w:val="left"/>
      <w:pPr>
        <w:ind w:left="4860" w:hanging="360"/>
      </w:pPr>
      <w:rPr>
        <w:rFonts w:ascii="Wingdings" w:hAnsi="Wingdings" w:hint="default"/>
      </w:rPr>
    </w:lvl>
    <w:lvl w:ilvl="6" w:tplc="041F0001" w:tentative="1">
      <w:start w:val="1"/>
      <w:numFmt w:val="bullet"/>
      <w:lvlText w:val=""/>
      <w:lvlJc w:val="left"/>
      <w:pPr>
        <w:ind w:left="5580" w:hanging="360"/>
      </w:pPr>
      <w:rPr>
        <w:rFonts w:ascii="Symbol" w:hAnsi="Symbol" w:hint="default"/>
      </w:rPr>
    </w:lvl>
    <w:lvl w:ilvl="7" w:tplc="041F0003" w:tentative="1">
      <w:start w:val="1"/>
      <w:numFmt w:val="bullet"/>
      <w:lvlText w:val="o"/>
      <w:lvlJc w:val="left"/>
      <w:pPr>
        <w:ind w:left="6300" w:hanging="360"/>
      </w:pPr>
      <w:rPr>
        <w:rFonts w:ascii="Courier New" w:hAnsi="Courier New" w:cs="Courier New" w:hint="default"/>
      </w:rPr>
    </w:lvl>
    <w:lvl w:ilvl="8" w:tplc="041F0005" w:tentative="1">
      <w:start w:val="1"/>
      <w:numFmt w:val="bullet"/>
      <w:lvlText w:val=""/>
      <w:lvlJc w:val="left"/>
      <w:pPr>
        <w:ind w:left="7020" w:hanging="360"/>
      </w:pPr>
      <w:rPr>
        <w:rFonts w:ascii="Wingdings" w:hAnsi="Wingdings" w:hint="default"/>
      </w:rPr>
    </w:lvl>
  </w:abstractNum>
  <w:abstractNum w:abstractNumId="414">
    <w:nsid w:val="64265414"/>
    <w:multiLevelType w:val="hybridMultilevel"/>
    <w:tmpl w:val="7F10F02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15">
    <w:nsid w:val="6459048D"/>
    <w:multiLevelType w:val="hybridMultilevel"/>
    <w:tmpl w:val="9CEA3AC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16">
    <w:nsid w:val="645D0F46"/>
    <w:multiLevelType w:val="hybridMultilevel"/>
    <w:tmpl w:val="DBE09B7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17">
    <w:nsid w:val="64763C32"/>
    <w:multiLevelType w:val="hybridMultilevel"/>
    <w:tmpl w:val="FFA6343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18">
    <w:nsid w:val="64BA025D"/>
    <w:multiLevelType w:val="hybridMultilevel"/>
    <w:tmpl w:val="A30EE6F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19">
    <w:nsid w:val="64D75DA6"/>
    <w:multiLevelType w:val="hybridMultilevel"/>
    <w:tmpl w:val="0B62F14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20">
    <w:nsid w:val="65105311"/>
    <w:multiLevelType w:val="hybridMultilevel"/>
    <w:tmpl w:val="0CE2A99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21">
    <w:nsid w:val="6566523D"/>
    <w:multiLevelType w:val="hybridMultilevel"/>
    <w:tmpl w:val="84CADFB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22">
    <w:nsid w:val="659F42DD"/>
    <w:multiLevelType w:val="hybridMultilevel"/>
    <w:tmpl w:val="B9D6E72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23">
    <w:nsid w:val="65A0728C"/>
    <w:multiLevelType w:val="hybridMultilevel"/>
    <w:tmpl w:val="4DFE8DE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24">
    <w:nsid w:val="65F007E0"/>
    <w:multiLevelType w:val="hybridMultilevel"/>
    <w:tmpl w:val="98E2955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25">
    <w:nsid w:val="6607580E"/>
    <w:multiLevelType w:val="hybridMultilevel"/>
    <w:tmpl w:val="B4C0C3B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26">
    <w:nsid w:val="660C24D7"/>
    <w:multiLevelType w:val="hybridMultilevel"/>
    <w:tmpl w:val="FA36868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27">
    <w:nsid w:val="66AD50C7"/>
    <w:multiLevelType w:val="hybridMultilevel"/>
    <w:tmpl w:val="2DCAEA6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28">
    <w:nsid w:val="66C570A1"/>
    <w:multiLevelType w:val="hybridMultilevel"/>
    <w:tmpl w:val="3618C38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29">
    <w:nsid w:val="67491C3B"/>
    <w:multiLevelType w:val="hybridMultilevel"/>
    <w:tmpl w:val="8EEC7C2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30">
    <w:nsid w:val="678408F2"/>
    <w:multiLevelType w:val="hybridMultilevel"/>
    <w:tmpl w:val="E2EAB614"/>
    <w:lvl w:ilvl="0" w:tplc="041F0001">
      <w:start w:val="1"/>
      <w:numFmt w:val="bullet"/>
      <w:lvlText w:val=""/>
      <w:lvlJc w:val="left"/>
      <w:pPr>
        <w:ind w:left="1500" w:hanging="360"/>
      </w:pPr>
      <w:rPr>
        <w:rFonts w:ascii="Symbol" w:hAnsi="Symbol" w:hint="default"/>
      </w:rPr>
    </w:lvl>
    <w:lvl w:ilvl="1" w:tplc="041F0003" w:tentative="1">
      <w:start w:val="1"/>
      <w:numFmt w:val="bullet"/>
      <w:lvlText w:val="o"/>
      <w:lvlJc w:val="left"/>
      <w:pPr>
        <w:ind w:left="2220" w:hanging="360"/>
      </w:pPr>
      <w:rPr>
        <w:rFonts w:ascii="Courier New" w:hAnsi="Courier New" w:cs="Courier New" w:hint="default"/>
      </w:rPr>
    </w:lvl>
    <w:lvl w:ilvl="2" w:tplc="041F0005" w:tentative="1">
      <w:start w:val="1"/>
      <w:numFmt w:val="bullet"/>
      <w:lvlText w:val=""/>
      <w:lvlJc w:val="left"/>
      <w:pPr>
        <w:ind w:left="2940" w:hanging="360"/>
      </w:pPr>
      <w:rPr>
        <w:rFonts w:ascii="Wingdings" w:hAnsi="Wingdings" w:hint="default"/>
      </w:rPr>
    </w:lvl>
    <w:lvl w:ilvl="3" w:tplc="041F0001" w:tentative="1">
      <w:start w:val="1"/>
      <w:numFmt w:val="bullet"/>
      <w:lvlText w:val=""/>
      <w:lvlJc w:val="left"/>
      <w:pPr>
        <w:ind w:left="3660" w:hanging="360"/>
      </w:pPr>
      <w:rPr>
        <w:rFonts w:ascii="Symbol" w:hAnsi="Symbol" w:hint="default"/>
      </w:rPr>
    </w:lvl>
    <w:lvl w:ilvl="4" w:tplc="041F0003" w:tentative="1">
      <w:start w:val="1"/>
      <w:numFmt w:val="bullet"/>
      <w:lvlText w:val="o"/>
      <w:lvlJc w:val="left"/>
      <w:pPr>
        <w:ind w:left="4380" w:hanging="360"/>
      </w:pPr>
      <w:rPr>
        <w:rFonts w:ascii="Courier New" w:hAnsi="Courier New" w:cs="Courier New" w:hint="default"/>
      </w:rPr>
    </w:lvl>
    <w:lvl w:ilvl="5" w:tplc="041F0005" w:tentative="1">
      <w:start w:val="1"/>
      <w:numFmt w:val="bullet"/>
      <w:lvlText w:val=""/>
      <w:lvlJc w:val="left"/>
      <w:pPr>
        <w:ind w:left="5100" w:hanging="360"/>
      </w:pPr>
      <w:rPr>
        <w:rFonts w:ascii="Wingdings" w:hAnsi="Wingdings" w:hint="default"/>
      </w:rPr>
    </w:lvl>
    <w:lvl w:ilvl="6" w:tplc="041F0001" w:tentative="1">
      <w:start w:val="1"/>
      <w:numFmt w:val="bullet"/>
      <w:lvlText w:val=""/>
      <w:lvlJc w:val="left"/>
      <w:pPr>
        <w:ind w:left="5820" w:hanging="360"/>
      </w:pPr>
      <w:rPr>
        <w:rFonts w:ascii="Symbol" w:hAnsi="Symbol" w:hint="default"/>
      </w:rPr>
    </w:lvl>
    <w:lvl w:ilvl="7" w:tplc="041F0003" w:tentative="1">
      <w:start w:val="1"/>
      <w:numFmt w:val="bullet"/>
      <w:lvlText w:val="o"/>
      <w:lvlJc w:val="left"/>
      <w:pPr>
        <w:ind w:left="6540" w:hanging="360"/>
      </w:pPr>
      <w:rPr>
        <w:rFonts w:ascii="Courier New" w:hAnsi="Courier New" w:cs="Courier New" w:hint="default"/>
      </w:rPr>
    </w:lvl>
    <w:lvl w:ilvl="8" w:tplc="041F0005" w:tentative="1">
      <w:start w:val="1"/>
      <w:numFmt w:val="bullet"/>
      <w:lvlText w:val=""/>
      <w:lvlJc w:val="left"/>
      <w:pPr>
        <w:ind w:left="7260" w:hanging="360"/>
      </w:pPr>
      <w:rPr>
        <w:rFonts w:ascii="Wingdings" w:hAnsi="Wingdings" w:hint="default"/>
      </w:rPr>
    </w:lvl>
  </w:abstractNum>
  <w:abstractNum w:abstractNumId="431">
    <w:nsid w:val="679F00B8"/>
    <w:multiLevelType w:val="hybridMultilevel"/>
    <w:tmpl w:val="9B50F6C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32">
    <w:nsid w:val="67FE56CA"/>
    <w:multiLevelType w:val="hybridMultilevel"/>
    <w:tmpl w:val="A5C291F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33">
    <w:nsid w:val="682117FD"/>
    <w:multiLevelType w:val="hybridMultilevel"/>
    <w:tmpl w:val="4678BC8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34">
    <w:nsid w:val="68914246"/>
    <w:multiLevelType w:val="hybridMultilevel"/>
    <w:tmpl w:val="4D9E3592"/>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435">
    <w:nsid w:val="68F30B4E"/>
    <w:multiLevelType w:val="hybridMultilevel"/>
    <w:tmpl w:val="A246C36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36">
    <w:nsid w:val="690B1784"/>
    <w:multiLevelType w:val="hybridMultilevel"/>
    <w:tmpl w:val="B650D16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37">
    <w:nsid w:val="693305D0"/>
    <w:multiLevelType w:val="hybridMultilevel"/>
    <w:tmpl w:val="B3C66964"/>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38">
    <w:nsid w:val="69854EF9"/>
    <w:multiLevelType w:val="hybridMultilevel"/>
    <w:tmpl w:val="BDE0EF8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39">
    <w:nsid w:val="69A81D6D"/>
    <w:multiLevelType w:val="hybridMultilevel"/>
    <w:tmpl w:val="415854B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40">
    <w:nsid w:val="6A4D56E6"/>
    <w:multiLevelType w:val="hybridMultilevel"/>
    <w:tmpl w:val="10ECB47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41">
    <w:nsid w:val="6A510153"/>
    <w:multiLevelType w:val="hybridMultilevel"/>
    <w:tmpl w:val="DF92A34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42">
    <w:nsid w:val="6A51715C"/>
    <w:multiLevelType w:val="hybridMultilevel"/>
    <w:tmpl w:val="6D40BEB2"/>
    <w:lvl w:ilvl="0" w:tplc="041F0001">
      <w:start w:val="1"/>
      <w:numFmt w:val="bullet"/>
      <w:lvlText w:val=""/>
      <w:lvlJc w:val="left"/>
      <w:pPr>
        <w:ind w:left="1800" w:hanging="360"/>
      </w:pPr>
      <w:rPr>
        <w:rFonts w:ascii="Symbol" w:hAnsi="Symbol" w:hint="default"/>
      </w:rPr>
    </w:lvl>
    <w:lvl w:ilvl="1" w:tplc="041F0003" w:tentative="1">
      <w:start w:val="1"/>
      <w:numFmt w:val="bullet"/>
      <w:lvlText w:val="o"/>
      <w:lvlJc w:val="left"/>
      <w:pPr>
        <w:ind w:left="2520" w:hanging="360"/>
      </w:pPr>
      <w:rPr>
        <w:rFonts w:ascii="Courier New" w:hAnsi="Courier New" w:cs="Courier New" w:hint="default"/>
      </w:rPr>
    </w:lvl>
    <w:lvl w:ilvl="2" w:tplc="041F0005" w:tentative="1">
      <w:start w:val="1"/>
      <w:numFmt w:val="bullet"/>
      <w:lvlText w:val=""/>
      <w:lvlJc w:val="left"/>
      <w:pPr>
        <w:ind w:left="3240" w:hanging="360"/>
      </w:pPr>
      <w:rPr>
        <w:rFonts w:ascii="Wingdings" w:hAnsi="Wingdings" w:hint="default"/>
      </w:rPr>
    </w:lvl>
    <w:lvl w:ilvl="3" w:tplc="041F0001" w:tentative="1">
      <w:start w:val="1"/>
      <w:numFmt w:val="bullet"/>
      <w:lvlText w:val=""/>
      <w:lvlJc w:val="left"/>
      <w:pPr>
        <w:ind w:left="3960" w:hanging="360"/>
      </w:pPr>
      <w:rPr>
        <w:rFonts w:ascii="Symbol" w:hAnsi="Symbol" w:hint="default"/>
      </w:rPr>
    </w:lvl>
    <w:lvl w:ilvl="4" w:tplc="041F0003" w:tentative="1">
      <w:start w:val="1"/>
      <w:numFmt w:val="bullet"/>
      <w:lvlText w:val="o"/>
      <w:lvlJc w:val="left"/>
      <w:pPr>
        <w:ind w:left="4680" w:hanging="360"/>
      </w:pPr>
      <w:rPr>
        <w:rFonts w:ascii="Courier New" w:hAnsi="Courier New" w:cs="Courier New" w:hint="default"/>
      </w:rPr>
    </w:lvl>
    <w:lvl w:ilvl="5" w:tplc="041F0005" w:tentative="1">
      <w:start w:val="1"/>
      <w:numFmt w:val="bullet"/>
      <w:lvlText w:val=""/>
      <w:lvlJc w:val="left"/>
      <w:pPr>
        <w:ind w:left="5400" w:hanging="360"/>
      </w:pPr>
      <w:rPr>
        <w:rFonts w:ascii="Wingdings" w:hAnsi="Wingdings" w:hint="default"/>
      </w:rPr>
    </w:lvl>
    <w:lvl w:ilvl="6" w:tplc="041F0001" w:tentative="1">
      <w:start w:val="1"/>
      <w:numFmt w:val="bullet"/>
      <w:lvlText w:val=""/>
      <w:lvlJc w:val="left"/>
      <w:pPr>
        <w:ind w:left="6120" w:hanging="360"/>
      </w:pPr>
      <w:rPr>
        <w:rFonts w:ascii="Symbol" w:hAnsi="Symbol" w:hint="default"/>
      </w:rPr>
    </w:lvl>
    <w:lvl w:ilvl="7" w:tplc="041F0003" w:tentative="1">
      <w:start w:val="1"/>
      <w:numFmt w:val="bullet"/>
      <w:lvlText w:val="o"/>
      <w:lvlJc w:val="left"/>
      <w:pPr>
        <w:ind w:left="6840" w:hanging="360"/>
      </w:pPr>
      <w:rPr>
        <w:rFonts w:ascii="Courier New" w:hAnsi="Courier New" w:cs="Courier New" w:hint="default"/>
      </w:rPr>
    </w:lvl>
    <w:lvl w:ilvl="8" w:tplc="041F0005" w:tentative="1">
      <w:start w:val="1"/>
      <w:numFmt w:val="bullet"/>
      <w:lvlText w:val=""/>
      <w:lvlJc w:val="left"/>
      <w:pPr>
        <w:ind w:left="7560" w:hanging="360"/>
      </w:pPr>
      <w:rPr>
        <w:rFonts w:ascii="Wingdings" w:hAnsi="Wingdings" w:hint="default"/>
      </w:rPr>
    </w:lvl>
  </w:abstractNum>
  <w:abstractNum w:abstractNumId="443">
    <w:nsid w:val="6A8E215A"/>
    <w:multiLevelType w:val="hybridMultilevel"/>
    <w:tmpl w:val="6BF8803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44">
    <w:nsid w:val="6A947D70"/>
    <w:multiLevelType w:val="hybridMultilevel"/>
    <w:tmpl w:val="F35A8CE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45">
    <w:nsid w:val="6B097FDD"/>
    <w:multiLevelType w:val="hybridMultilevel"/>
    <w:tmpl w:val="0FE4E73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46">
    <w:nsid w:val="6B530C0B"/>
    <w:multiLevelType w:val="hybridMultilevel"/>
    <w:tmpl w:val="55AE8F9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47">
    <w:nsid w:val="6B5432CC"/>
    <w:multiLevelType w:val="hybridMultilevel"/>
    <w:tmpl w:val="F944513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48">
    <w:nsid w:val="6B777E5B"/>
    <w:multiLevelType w:val="hybridMultilevel"/>
    <w:tmpl w:val="82FC9412"/>
    <w:lvl w:ilvl="0" w:tplc="041F0001">
      <w:start w:val="1"/>
      <w:numFmt w:val="bullet"/>
      <w:lvlText w:val=""/>
      <w:lvlJc w:val="left"/>
      <w:pPr>
        <w:ind w:left="1860" w:hanging="360"/>
      </w:pPr>
      <w:rPr>
        <w:rFonts w:ascii="Symbol" w:hAnsi="Symbol" w:hint="default"/>
      </w:rPr>
    </w:lvl>
    <w:lvl w:ilvl="1" w:tplc="041F0003" w:tentative="1">
      <w:start w:val="1"/>
      <w:numFmt w:val="bullet"/>
      <w:lvlText w:val="o"/>
      <w:lvlJc w:val="left"/>
      <w:pPr>
        <w:ind w:left="2580" w:hanging="360"/>
      </w:pPr>
      <w:rPr>
        <w:rFonts w:ascii="Courier New" w:hAnsi="Courier New" w:cs="Courier New" w:hint="default"/>
      </w:rPr>
    </w:lvl>
    <w:lvl w:ilvl="2" w:tplc="041F0005" w:tentative="1">
      <w:start w:val="1"/>
      <w:numFmt w:val="bullet"/>
      <w:lvlText w:val=""/>
      <w:lvlJc w:val="left"/>
      <w:pPr>
        <w:ind w:left="3300" w:hanging="360"/>
      </w:pPr>
      <w:rPr>
        <w:rFonts w:ascii="Wingdings" w:hAnsi="Wingdings" w:hint="default"/>
      </w:rPr>
    </w:lvl>
    <w:lvl w:ilvl="3" w:tplc="041F0001" w:tentative="1">
      <w:start w:val="1"/>
      <w:numFmt w:val="bullet"/>
      <w:lvlText w:val=""/>
      <w:lvlJc w:val="left"/>
      <w:pPr>
        <w:ind w:left="4020" w:hanging="360"/>
      </w:pPr>
      <w:rPr>
        <w:rFonts w:ascii="Symbol" w:hAnsi="Symbol" w:hint="default"/>
      </w:rPr>
    </w:lvl>
    <w:lvl w:ilvl="4" w:tplc="041F0003" w:tentative="1">
      <w:start w:val="1"/>
      <w:numFmt w:val="bullet"/>
      <w:lvlText w:val="o"/>
      <w:lvlJc w:val="left"/>
      <w:pPr>
        <w:ind w:left="4740" w:hanging="360"/>
      </w:pPr>
      <w:rPr>
        <w:rFonts w:ascii="Courier New" w:hAnsi="Courier New" w:cs="Courier New" w:hint="default"/>
      </w:rPr>
    </w:lvl>
    <w:lvl w:ilvl="5" w:tplc="041F0005" w:tentative="1">
      <w:start w:val="1"/>
      <w:numFmt w:val="bullet"/>
      <w:lvlText w:val=""/>
      <w:lvlJc w:val="left"/>
      <w:pPr>
        <w:ind w:left="5460" w:hanging="360"/>
      </w:pPr>
      <w:rPr>
        <w:rFonts w:ascii="Wingdings" w:hAnsi="Wingdings" w:hint="default"/>
      </w:rPr>
    </w:lvl>
    <w:lvl w:ilvl="6" w:tplc="041F0001" w:tentative="1">
      <w:start w:val="1"/>
      <w:numFmt w:val="bullet"/>
      <w:lvlText w:val=""/>
      <w:lvlJc w:val="left"/>
      <w:pPr>
        <w:ind w:left="6180" w:hanging="360"/>
      </w:pPr>
      <w:rPr>
        <w:rFonts w:ascii="Symbol" w:hAnsi="Symbol" w:hint="default"/>
      </w:rPr>
    </w:lvl>
    <w:lvl w:ilvl="7" w:tplc="041F0003" w:tentative="1">
      <w:start w:val="1"/>
      <w:numFmt w:val="bullet"/>
      <w:lvlText w:val="o"/>
      <w:lvlJc w:val="left"/>
      <w:pPr>
        <w:ind w:left="6900" w:hanging="360"/>
      </w:pPr>
      <w:rPr>
        <w:rFonts w:ascii="Courier New" w:hAnsi="Courier New" w:cs="Courier New" w:hint="default"/>
      </w:rPr>
    </w:lvl>
    <w:lvl w:ilvl="8" w:tplc="041F0005" w:tentative="1">
      <w:start w:val="1"/>
      <w:numFmt w:val="bullet"/>
      <w:lvlText w:val=""/>
      <w:lvlJc w:val="left"/>
      <w:pPr>
        <w:ind w:left="7620" w:hanging="360"/>
      </w:pPr>
      <w:rPr>
        <w:rFonts w:ascii="Wingdings" w:hAnsi="Wingdings" w:hint="default"/>
      </w:rPr>
    </w:lvl>
  </w:abstractNum>
  <w:abstractNum w:abstractNumId="449">
    <w:nsid w:val="6C164556"/>
    <w:multiLevelType w:val="hybridMultilevel"/>
    <w:tmpl w:val="14D8168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50">
    <w:nsid w:val="6C1A6C6B"/>
    <w:multiLevelType w:val="hybridMultilevel"/>
    <w:tmpl w:val="0E0E8236"/>
    <w:lvl w:ilvl="0" w:tplc="041F0001">
      <w:start w:val="1"/>
      <w:numFmt w:val="bullet"/>
      <w:lvlText w:val=""/>
      <w:lvlJc w:val="left"/>
      <w:pPr>
        <w:ind w:left="1800" w:hanging="360"/>
      </w:pPr>
      <w:rPr>
        <w:rFonts w:ascii="Symbol" w:hAnsi="Symbol" w:hint="default"/>
      </w:rPr>
    </w:lvl>
    <w:lvl w:ilvl="1" w:tplc="041F0003" w:tentative="1">
      <w:start w:val="1"/>
      <w:numFmt w:val="bullet"/>
      <w:lvlText w:val="o"/>
      <w:lvlJc w:val="left"/>
      <w:pPr>
        <w:ind w:left="2520" w:hanging="360"/>
      </w:pPr>
      <w:rPr>
        <w:rFonts w:ascii="Courier New" w:hAnsi="Courier New" w:cs="Courier New" w:hint="default"/>
      </w:rPr>
    </w:lvl>
    <w:lvl w:ilvl="2" w:tplc="041F0005" w:tentative="1">
      <w:start w:val="1"/>
      <w:numFmt w:val="bullet"/>
      <w:lvlText w:val=""/>
      <w:lvlJc w:val="left"/>
      <w:pPr>
        <w:ind w:left="3240" w:hanging="360"/>
      </w:pPr>
      <w:rPr>
        <w:rFonts w:ascii="Wingdings" w:hAnsi="Wingdings" w:hint="default"/>
      </w:rPr>
    </w:lvl>
    <w:lvl w:ilvl="3" w:tplc="041F0001" w:tentative="1">
      <w:start w:val="1"/>
      <w:numFmt w:val="bullet"/>
      <w:lvlText w:val=""/>
      <w:lvlJc w:val="left"/>
      <w:pPr>
        <w:ind w:left="3960" w:hanging="360"/>
      </w:pPr>
      <w:rPr>
        <w:rFonts w:ascii="Symbol" w:hAnsi="Symbol" w:hint="default"/>
      </w:rPr>
    </w:lvl>
    <w:lvl w:ilvl="4" w:tplc="041F0003" w:tentative="1">
      <w:start w:val="1"/>
      <w:numFmt w:val="bullet"/>
      <w:lvlText w:val="o"/>
      <w:lvlJc w:val="left"/>
      <w:pPr>
        <w:ind w:left="4680" w:hanging="360"/>
      </w:pPr>
      <w:rPr>
        <w:rFonts w:ascii="Courier New" w:hAnsi="Courier New" w:cs="Courier New" w:hint="default"/>
      </w:rPr>
    </w:lvl>
    <w:lvl w:ilvl="5" w:tplc="041F0005" w:tentative="1">
      <w:start w:val="1"/>
      <w:numFmt w:val="bullet"/>
      <w:lvlText w:val=""/>
      <w:lvlJc w:val="left"/>
      <w:pPr>
        <w:ind w:left="5400" w:hanging="360"/>
      </w:pPr>
      <w:rPr>
        <w:rFonts w:ascii="Wingdings" w:hAnsi="Wingdings" w:hint="default"/>
      </w:rPr>
    </w:lvl>
    <w:lvl w:ilvl="6" w:tplc="041F0001" w:tentative="1">
      <w:start w:val="1"/>
      <w:numFmt w:val="bullet"/>
      <w:lvlText w:val=""/>
      <w:lvlJc w:val="left"/>
      <w:pPr>
        <w:ind w:left="6120" w:hanging="360"/>
      </w:pPr>
      <w:rPr>
        <w:rFonts w:ascii="Symbol" w:hAnsi="Symbol" w:hint="default"/>
      </w:rPr>
    </w:lvl>
    <w:lvl w:ilvl="7" w:tplc="041F0003" w:tentative="1">
      <w:start w:val="1"/>
      <w:numFmt w:val="bullet"/>
      <w:lvlText w:val="o"/>
      <w:lvlJc w:val="left"/>
      <w:pPr>
        <w:ind w:left="6840" w:hanging="360"/>
      </w:pPr>
      <w:rPr>
        <w:rFonts w:ascii="Courier New" w:hAnsi="Courier New" w:cs="Courier New" w:hint="default"/>
      </w:rPr>
    </w:lvl>
    <w:lvl w:ilvl="8" w:tplc="041F0005" w:tentative="1">
      <w:start w:val="1"/>
      <w:numFmt w:val="bullet"/>
      <w:lvlText w:val=""/>
      <w:lvlJc w:val="left"/>
      <w:pPr>
        <w:ind w:left="7560" w:hanging="360"/>
      </w:pPr>
      <w:rPr>
        <w:rFonts w:ascii="Wingdings" w:hAnsi="Wingdings" w:hint="default"/>
      </w:rPr>
    </w:lvl>
  </w:abstractNum>
  <w:abstractNum w:abstractNumId="451">
    <w:nsid w:val="6C2D4A95"/>
    <w:multiLevelType w:val="hybridMultilevel"/>
    <w:tmpl w:val="062C445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52">
    <w:nsid w:val="6C345F47"/>
    <w:multiLevelType w:val="hybridMultilevel"/>
    <w:tmpl w:val="DD6AD5EC"/>
    <w:lvl w:ilvl="0" w:tplc="041F0001">
      <w:start w:val="1"/>
      <w:numFmt w:val="bullet"/>
      <w:lvlText w:val=""/>
      <w:lvlJc w:val="left"/>
      <w:pPr>
        <w:ind w:left="1275" w:hanging="360"/>
      </w:pPr>
      <w:rPr>
        <w:rFonts w:ascii="Symbol" w:hAnsi="Symbol" w:hint="default"/>
      </w:rPr>
    </w:lvl>
    <w:lvl w:ilvl="1" w:tplc="041F0003" w:tentative="1">
      <w:start w:val="1"/>
      <w:numFmt w:val="bullet"/>
      <w:lvlText w:val="o"/>
      <w:lvlJc w:val="left"/>
      <w:pPr>
        <w:ind w:left="1995" w:hanging="360"/>
      </w:pPr>
      <w:rPr>
        <w:rFonts w:ascii="Courier New" w:hAnsi="Courier New" w:cs="Courier New" w:hint="default"/>
      </w:rPr>
    </w:lvl>
    <w:lvl w:ilvl="2" w:tplc="041F0005" w:tentative="1">
      <w:start w:val="1"/>
      <w:numFmt w:val="bullet"/>
      <w:lvlText w:val=""/>
      <w:lvlJc w:val="left"/>
      <w:pPr>
        <w:ind w:left="2715" w:hanging="360"/>
      </w:pPr>
      <w:rPr>
        <w:rFonts w:ascii="Wingdings" w:hAnsi="Wingdings" w:hint="default"/>
      </w:rPr>
    </w:lvl>
    <w:lvl w:ilvl="3" w:tplc="041F0001" w:tentative="1">
      <w:start w:val="1"/>
      <w:numFmt w:val="bullet"/>
      <w:lvlText w:val=""/>
      <w:lvlJc w:val="left"/>
      <w:pPr>
        <w:ind w:left="3435" w:hanging="360"/>
      </w:pPr>
      <w:rPr>
        <w:rFonts w:ascii="Symbol" w:hAnsi="Symbol" w:hint="default"/>
      </w:rPr>
    </w:lvl>
    <w:lvl w:ilvl="4" w:tplc="041F0003" w:tentative="1">
      <w:start w:val="1"/>
      <w:numFmt w:val="bullet"/>
      <w:lvlText w:val="o"/>
      <w:lvlJc w:val="left"/>
      <w:pPr>
        <w:ind w:left="4155" w:hanging="360"/>
      </w:pPr>
      <w:rPr>
        <w:rFonts w:ascii="Courier New" w:hAnsi="Courier New" w:cs="Courier New" w:hint="default"/>
      </w:rPr>
    </w:lvl>
    <w:lvl w:ilvl="5" w:tplc="041F0005" w:tentative="1">
      <w:start w:val="1"/>
      <w:numFmt w:val="bullet"/>
      <w:lvlText w:val=""/>
      <w:lvlJc w:val="left"/>
      <w:pPr>
        <w:ind w:left="4875" w:hanging="360"/>
      </w:pPr>
      <w:rPr>
        <w:rFonts w:ascii="Wingdings" w:hAnsi="Wingdings" w:hint="default"/>
      </w:rPr>
    </w:lvl>
    <w:lvl w:ilvl="6" w:tplc="041F0001" w:tentative="1">
      <w:start w:val="1"/>
      <w:numFmt w:val="bullet"/>
      <w:lvlText w:val=""/>
      <w:lvlJc w:val="left"/>
      <w:pPr>
        <w:ind w:left="5595" w:hanging="360"/>
      </w:pPr>
      <w:rPr>
        <w:rFonts w:ascii="Symbol" w:hAnsi="Symbol" w:hint="default"/>
      </w:rPr>
    </w:lvl>
    <w:lvl w:ilvl="7" w:tplc="041F0003" w:tentative="1">
      <w:start w:val="1"/>
      <w:numFmt w:val="bullet"/>
      <w:lvlText w:val="o"/>
      <w:lvlJc w:val="left"/>
      <w:pPr>
        <w:ind w:left="6315" w:hanging="360"/>
      </w:pPr>
      <w:rPr>
        <w:rFonts w:ascii="Courier New" w:hAnsi="Courier New" w:cs="Courier New" w:hint="default"/>
      </w:rPr>
    </w:lvl>
    <w:lvl w:ilvl="8" w:tplc="041F0005" w:tentative="1">
      <w:start w:val="1"/>
      <w:numFmt w:val="bullet"/>
      <w:lvlText w:val=""/>
      <w:lvlJc w:val="left"/>
      <w:pPr>
        <w:ind w:left="7035" w:hanging="360"/>
      </w:pPr>
      <w:rPr>
        <w:rFonts w:ascii="Wingdings" w:hAnsi="Wingdings" w:hint="default"/>
      </w:rPr>
    </w:lvl>
  </w:abstractNum>
  <w:abstractNum w:abstractNumId="453">
    <w:nsid w:val="6C4A1884"/>
    <w:multiLevelType w:val="hybridMultilevel"/>
    <w:tmpl w:val="6B86602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54">
    <w:nsid w:val="6C597394"/>
    <w:multiLevelType w:val="hybridMultilevel"/>
    <w:tmpl w:val="70DC3FDC"/>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55">
    <w:nsid w:val="6C5A0669"/>
    <w:multiLevelType w:val="hybridMultilevel"/>
    <w:tmpl w:val="0470A4A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56">
    <w:nsid w:val="6C681D72"/>
    <w:multiLevelType w:val="hybridMultilevel"/>
    <w:tmpl w:val="19A2E100"/>
    <w:lvl w:ilvl="0" w:tplc="041F0001">
      <w:start w:val="1"/>
      <w:numFmt w:val="bullet"/>
      <w:lvlText w:val=""/>
      <w:lvlJc w:val="left"/>
      <w:pPr>
        <w:ind w:left="1440" w:hanging="360"/>
      </w:pPr>
      <w:rPr>
        <w:rFonts w:ascii="Symbol" w:hAnsi="Symbol" w:hint="default"/>
      </w:rPr>
    </w:lvl>
    <w:lvl w:ilvl="1" w:tplc="041F0003">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57">
    <w:nsid w:val="6C82097A"/>
    <w:multiLevelType w:val="hybridMultilevel"/>
    <w:tmpl w:val="9546406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58">
    <w:nsid w:val="6CC932A3"/>
    <w:multiLevelType w:val="hybridMultilevel"/>
    <w:tmpl w:val="B434D91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59">
    <w:nsid w:val="6CDD2369"/>
    <w:multiLevelType w:val="hybridMultilevel"/>
    <w:tmpl w:val="398C1CF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60">
    <w:nsid w:val="6D051656"/>
    <w:multiLevelType w:val="hybridMultilevel"/>
    <w:tmpl w:val="BE5C6FC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61">
    <w:nsid w:val="6D30217C"/>
    <w:multiLevelType w:val="hybridMultilevel"/>
    <w:tmpl w:val="ABCC1E1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62">
    <w:nsid w:val="6D30292B"/>
    <w:multiLevelType w:val="hybridMultilevel"/>
    <w:tmpl w:val="04F69B9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63">
    <w:nsid w:val="6D34416D"/>
    <w:multiLevelType w:val="hybridMultilevel"/>
    <w:tmpl w:val="79B8E80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64">
    <w:nsid w:val="6D9C478A"/>
    <w:multiLevelType w:val="hybridMultilevel"/>
    <w:tmpl w:val="7E923846"/>
    <w:lvl w:ilvl="0" w:tplc="041F0001">
      <w:start w:val="1"/>
      <w:numFmt w:val="bullet"/>
      <w:lvlText w:val=""/>
      <w:lvlJc w:val="left"/>
      <w:pPr>
        <w:ind w:left="1500" w:hanging="360"/>
      </w:pPr>
      <w:rPr>
        <w:rFonts w:ascii="Symbol" w:hAnsi="Symbol" w:hint="default"/>
      </w:rPr>
    </w:lvl>
    <w:lvl w:ilvl="1" w:tplc="041F0003" w:tentative="1">
      <w:start w:val="1"/>
      <w:numFmt w:val="bullet"/>
      <w:lvlText w:val="o"/>
      <w:lvlJc w:val="left"/>
      <w:pPr>
        <w:ind w:left="2220" w:hanging="360"/>
      </w:pPr>
      <w:rPr>
        <w:rFonts w:ascii="Courier New" w:hAnsi="Courier New" w:cs="Courier New" w:hint="default"/>
      </w:rPr>
    </w:lvl>
    <w:lvl w:ilvl="2" w:tplc="041F0005" w:tentative="1">
      <w:start w:val="1"/>
      <w:numFmt w:val="bullet"/>
      <w:lvlText w:val=""/>
      <w:lvlJc w:val="left"/>
      <w:pPr>
        <w:ind w:left="2940" w:hanging="360"/>
      </w:pPr>
      <w:rPr>
        <w:rFonts w:ascii="Wingdings" w:hAnsi="Wingdings" w:hint="default"/>
      </w:rPr>
    </w:lvl>
    <w:lvl w:ilvl="3" w:tplc="041F0001" w:tentative="1">
      <w:start w:val="1"/>
      <w:numFmt w:val="bullet"/>
      <w:lvlText w:val=""/>
      <w:lvlJc w:val="left"/>
      <w:pPr>
        <w:ind w:left="3660" w:hanging="360"/>
      </w:pPr>
      <w:rPr>
        <w:rFonts w:ascii="Symbol" w:hAnsi="Symbol" w:hint="default"/>
      </w:rPr>
    </w:lvl>
    <w:lvl w:ilvl="4" w:tplc="041F0003" w:tentative="1">
      <w:start w:val="1"/>
      <w:numFmt w:val="bullet"/>
      <w:lvlText w:val="o"/>
      <w:lvlJc w:val="left"/>
      <w:pPr>
        <w:ind w:left="4380" w:hanging="360"/>
      </w:pPr>
      <w:rPr>
        <w:rFonts w:ascii="Courier New" w:hAnsi="Courier New" w:cs="Courier New" w:hint="default"/>
      </w:rPr>
    </w:lvl>
    <w:lvl w:ilvl="5" w:tplc="041F0005" w:tentative="1">
      <w:start w:val="1"/>
      <w:numFmt w:val="bullet"/>
      <w:lvlText w:val=""/>
      <w:lvlJc w:val="left"/>
      <w:pPr>
        <w:ind w:left="5100" w:hanging="360"/>
      </w:pPr>
      <w:rPr>
        <w:rFonts w:ascii="Wingdings" w:hAnsi="Wingdings" w:hint="default"/>
      </w:rPr>
    </w:lvl>
    <w:lvl w:ilvl="6" w:tplc="041F0001" w:tentative="1">
      <w:start w:val="1"/>
      <w:numFmt w:val="bullet"/>
      <w:lvlText w:val=""/>
      <w:lvlJc w:val="left"/>
      <w:pPr>
        <w:ind w:left="5820" w:hanging="360"/>
      </w:pPr>
      <w:rPr>
        <w:rFonts w:ascii="Symbol" w:hAnsi="Symbol" w:hint="default"/>
      </w:rPr>
    </w:lvl>
    <w:lvl w:ilvl="7" w:tplc="041F0003" w:tentative="1">
      <w:start w:val="1"/>
      <w:numFmt w:val="bullet"/>
      <w:lvlText w:val="o"/>
      <w:lvlJc w:val="left"/>
      <w:pPr>
        <w:ind w:left="6540" w:hanging="360"/>
      </w:pPr>
      <w:rPr>
        <w:rFonts w:ascii="Courier New" w:hAnsi="Courier New" w:cs="Courier New" w:hint="default"/>
      </w:rPr>
    </w:lvl>
    <w:lvl w:ilvl="8" w:tplc="041F0005" w:tentative="1">
      <w:start w:val="1"/>
      <w:numFmt w:val="bullet"/>
      <w:lvlText w:val=""/>
      <w:lvlJc w:val="left"/>
      <w:pPr>
        <w:ind w:left="7260" w:hanging="360"/>
      </w:pPr>
      <w:rPr>
        <w:rFonts w:ascii="Wingdings" w:hAnsi="Wingdings" w:hint="default"/>
      </w:rPr>
    </w:lvl>
  </w:abstractNum>
  <w:abstractNum w:abstractNumId="465">
    <w:nsid w:val="6D9E0320"/>
    <w:multiLevelType w:val="hybridMultilevel"/>
    <w:tmpl w:val="28C2F02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66">
    <w:nsid w:val="6DC01E36"/>
    <w:multiLevelType w:val="hybridMultilevel"/>
    <w:tmpl w:val="E6E6C2E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67">
    <w:nsid w:val="6DC27D15"/>
    <w:multiLevelType w:val="hybridMultilevel"/>
    <w:tmpl w:val="DC460B8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68">
    <w:nsid w:val="6E3F3ED8"/>
    <w:multiLevelType w:val="hybridMultilevel"/>
    <w:tmpl w:val="A19C7C4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69">
    <w:nsid w:val="6E421EC6"/>
    <w:multiLevelType w:val="hybridMultilevel"/>
    <w:tmpl w:val="85663D66"/>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70">
    <w:nsid w:val="6E725503"/>
    <w:multiLevelType w:val="hybridMultilevel"/>
    <w:tmpl w:val="3DB80F2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71">
    <w:nsid w:val="6E796B37"/>
    <w:multiLevelType w:val="hybridMultilevel"/>
    <w:tmpl w:val="33D82CFA"/>
    <w:lvl w:ilvl="0" w:tplc="041F0001">
      <w:start w:val="1"/>
      <w:numFmt w:val="bullet"/>
      <w:lvlText w:val=""/>
      <w:lvlJc w:val="left"/>
      <w:pPr>
        <w:ind w:left="1425" w:hanging="360"/>
      </w:pPr>
      <w:rPr>
        <w:rFonts w:ascii="Symbol" w:hAnsi="Symbol" w:hint="default"/>
      </w:rPr>
    </w:lvl>
    <w:lvl w:ilvl="1" w:tplc="041F0003" w:tentative="1">
      <w:start w:val="1"/>
      <w:numFmt w:val="bullet"/>
      <w:lvlText w:val="o"/>
      <w:lvlJc w:val="left"/>
      <w:pPr>
        <w:ind w:left="2145" w:hanging="360"/>
      </w:pPr>
      <w:rPr>
        <w:rFonts w:ascii="Courier New" w:hAnsi="Courier New" w:cs="Courier New" w:hint="default"/>
      </w:rPr>
    </w:lvl>
    <w:lvl w:ilvl="2" w:tplc="041F0005" w:tentative="1">
      <w:start w:val="1"/>
      <w:numFmt w:val="bullet"/>
      <w:lvlText w:val=""/>
      <w:lvlJc w:val="left"/>
      <w:pPr>
        <w:ind w:left="2865" w:hanging="360"/>
      </w:pPr>
      <w:rPr>
        <w:rFonts w:ascii="Wingdings" w:hAnsi="Wingdings" w:hint="default"/>
      </w:rPr>
    </w:lvl>
    <w:lvl w:ilvl="3" w:tplc="041F0001" w:tentative="1">
      <w:start w:val="1"/>
      <w:numFmt w:val="bullet"/>
      <w:lvlText w:val=""/>
      <w:lvlJc w:val="left"/>
      <w:pPr>
        <w:ind w:left="3585" w:hanging="360"/>
      </w:pPr>
      <w:rPr>
        <w:rFonts w:ascii="Symbol" w:hAnsi="Symbol" w:hint="default"/>
      </w:rPr>
    </w:lvl>
    <w:lvl w:ilvl="4" w:tplc="041F0003" w:tentative="1">
      <w:start w:val="1"/>
      <w:numFmt w:val="bullet"/>
      <w:lvlText w:val="o"/>
      <w:lvlJc w:val="left"/>
      <w:pPr>
        <w:ind w:left="4305" w:hanging="360"/>
      </w:pPr>
      <w:rPr>
        <w:rFonts w:ascii="Courier New" w:hAnsi="Courier New" w:cs="Courier New" w:hint="default"/>
      </w:rPr>
    </w:lvl>
    <w:lvl w:ilvl="5" w:tplc="041F0005" w:tentative="1">
      <w:start w:val="1"/>
      <w:numFmt w:val="bullet"/>
      <w:lvlText w:val=""/>
      <w:lvlJc w:val="left"/>
      <w:pPr>
        <w:ind w:left="5025" w:hanging="360"/>
      </w:pPr>
      <w:rPr>
        <w:rFonts w:ascii="Wingdings" w:hAnsi="Wingdings" w:hint="default"/>
      </w:rPr>
    </w:lvl>
    <w:lvl w:ilvl="6" w:tplc="041F0001" w:tentative="1">
      <w:start w:val="1"/>
      <w:numFmt w:val="bullet"/>
      <w:lvlText w:val=""/>
      <w:lvlJc w:val="left"/>
      <w:pPr>
        <w:ind w:left="5745" w:hanging="360"/>
      </w:pPr>
      <w:rPr>
        <w:rFonts w:ascii="Symbol" w:hAnsi="Symbol" w:hint="default"/>
      </w:rPr>
    </w:lvl>
    <w:lvl w:ilvl="7" w:tplc="041F0003" w:tentative="1">
      <w:start w:val="1"/>
      <w:numFmt w:val="bullet"/>
      <w:lvlText w:val="o"/>
      <w:lvlJc w:val="left"/>
      <w:pPr>
        <w:ind w:left="6465" w:hanging="360"/>
      </w:pPr>
      <w:rPr>
        <w:rFonts w:ascii="Courier New" w:hAnsi="Courier New" w:cs="Courier New" w:hint="default"/>
      </w:rPr>
    </w:lvl>
    <w:lvl w:ilvl="8" w:tplc="041F0005" w:tentative="1">
      <w:start w:val="1"/>
      <w:numFmt w:val="bullet"/>
      <w:lvlText w:val=""/>
      <w:lvlJc w:val="left"/>
      <w:pPr>
        <w:ind w:left="7185" w:hanging="360"/>
      </w:pPr>
      <w:rPr>
        <w:rFonts w:ascii="Wingdings" w:hAnsi="Wingdings" w:hint="default"/>
      </w:rPr>
    </w:lvl>
  </w:abstractNum>
  <w:abstractNum w:abstractNumId="472">
    <w:nsid w:val="6EA56DB5"/>
    <w:multiLevelType w:val="hybridMultilevel"/>
    <w:tmpl w:val="05C015B6"/>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73">
    <w:nsid w:val="6EBC5EDA"/>
    <w:multiLevelType w:val="hybridMultilevel"/>
    <w:tmpl w:val="16422A3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74">
    <w:nsid w:val="6EBE3E7E"/>
    <w:multiLevelType w:val="hybridMultilevel"/>
    <w:tmpl w:val="76F4CF9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75">
    <w:nsid w:val="6EC41269"/>
    <w:multiLevelType w:val="hybridMultilevel"/>
    <w:tmpl w:val="63F89C9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76">
    <w:nsid w:val="6EEA5723"/>
    <w:multiLevelType w:val="hybridMultilevel"/>
    <w:tmpl w:val="664CFCA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77">
    <w:nsid w:val="6F4F0421"/>
    <w:multiLevelType w:val="hybridMultilevel"/>
    <w:tmpl w:val="647C88C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78">
    <w:nsid w:val="6F7242E4"/>
    <w:multiLevelType w:val="hybridMultilevel"/>
    <w:tmpl w:val="EF226DE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79">
    <w:nsid w:val="6F863DD1"/>
    <w:multiLevelType w:val="hybridMultilevel"/>
    <w:tmpl w:val="9800E34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80">
    <w:nsid w:val="70122E5C"/>
    <w:multiLevelType w:val="hybridMultilevel"/>
    <w:tmpl w:val="9B02461A"/>
    <w:lvl w:ilvl="0" w:tplc="041F0001">
      <w:start w:val="1"/>
      <w:numFmt w:val="bullet"/>
      <w:lvlText w:val=""/>
      <w:lvlJc w:val="left"/>
      <w:pPr>
        <w:ind w:left="1860" w:hanging="360"/>
      </w:pPr>
      <w:rPr>
        <w:rFonts w:ascii="Symbol" w:hAnsi="Symbol" w:hint="default"/>
      </w:rPr>
    </w:lvl>
    <w:lvl w:ilvl="1" w:tplc="041F0003" w:tentative="1">
      <w:start w:val="1"/>
      <w:numFmt w:val="bullet"/>
      <w:lvlText w:val="o"/>
      <w:lvlJc w:val="left"/>
      <w:pPr>
        <w:ind w:left="2580" w:hanging="360"/>
      </w:pPr>
      <w:rPr>
        <w:rFonts w:ascii="Courier New" w:hAnsi="Courier New" w:cs="Courier New" w:hint="default"/>
      </w:rPr>
    </w:lvl>
    <w:lvl w:ilvl="2" w:tplc="041F0005" w:tentative="1">
      <w:start w:val="1"/>
      <w:numFmt w:val="bullet"/>
      <w:lvlText w:val=""/>
      <w:lvlJc w:val="left"/>
      <w:pPr>
        <w:ind w:left="3300" w:hanging="360"/>
      </w:pPr>
      <w:rPr>
        <w:rFonts w:ascii="Wingdings" w:hAnsi="Wingdings" w:hint="default"/>
      </w:rPr>
    </w:lvl>
    <w:lvl w:ilvl="3" w:tplc="041F0001" w:tentative="1">
      <w:start w:val="1"/>
      <w:numFmt w:val="bullet"/>
      <w:lvlText w:val=""/>
      <w:lvlJc w:val="left"/>
      <w:pPr>
        <w:ind w:left="4020" w:hanging="360"/>
      </w:pPr>
      <w:rPr>
        <w:rFonts w:ascii="Symbol" w:hAnsi="Symbol" w:hint="default"/>
      </w:rPr>
    </w:lvl>
    <w:lvl w:ilvl="4" w:tplc="041F0003" w:tentative="1">
      <w:start w:val="1"/>
      <w:numFmt w:val="bullet"/>
      <w:lvlText w:val="o"/>
      <w:lvlJc w:val="left"/>
      <w:pPr>
        <w:ind w:left="4740" w:hanging="360"/>
      </w:pPr>
      <w:rPr>
        <w:rFonts w:ascii="Courier New" w:hAnsi="Courier New" w:cs="Courier New" w:hint="default"/>
      </w:rPr>
    </w:lvl>
    <w:lvl w:ilvl="5" w:tplc="041F0005" w:tentative="1">
      <w:start w:val="1"/>
      <w:numFmt w:val="bullet"/>
      <w:lvlText w:val=""/>
      <w:lvlJc w:val="left"/>
      <w:pPr>
        <w:ind w:left="5460" w:hanging="360"/>
      </w:pPr>
      <w:rPr>
        <w:rFonts w:ascii="Wingdings" w:hAnsi="Wingdings" w:hint="default"/>
      </w:rPr>
    </w:lvl>
    <w:lvl w:ilvl="6" w:tplc="041F0001" w:tentative="1">
      <w:start w:val="1"/>
      <w:numFmt w:val="bullet"/>
      <w:lvlText w:val=""/>
      <w:lvlJc w:val="left"/>
      <w:pPr>
        <w:ind w:left="6180" w:hanging="360"/>
      </w:pPr>
      <w:rPr>
        <w:rFonts w:ascii="Symbol" w:hAnsi="Symbol" w:hint="default"/>
      </w:rPr>
    </w:lvl>
    <w:lvl w:ilvl="7" w:tplc="041F0003" w:tentative="1">
      <w:start w:val="1"/>
      <w:numFmt w:val="bullet"/>
      <w:lvlText w:val="o"/>
      <w:lvlJc w:val="left"/>
      <w:pPr>
        <w:ind w:left="6900" w:hanging="360"/>
      </w:pPr>
      <w:rPr>
        <w:rFonts w:ascii="Courier New" w:hAnsi="Courier New" w:cs="Courier New" w:hint="default"/>
      </w:rPr>
    </w:lvl>
    <w:lvl w:ilvl="8" w:tplc="041F0005" w:tentative="1">
      <w:start w:val="1"/>
      <w:numFmt w:val="bullet"/>
      <w:lvlText w:val=""/>
      <w:lvlJc w:val="left"/>
      <w:pPr>
        <w:ind w:left="7620" w:hanging="360"/>
      </w:pPr>
      <w:rPr>
        <w:rFonts w:ascii="Wingdings" w:hAnsi="Wingdings" w:hint="default"/>
      </w:rPr>
    </w:lvl>
  </w:abstractNum>
  <w:abstractNum w:abstractNumId="481">
    <w:nsid w:val="707E5D7D"/>
    <w:multiLevelType w:val="hybridMultilevel"/>
    <w:tmpl w:val="A8E617D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82">
    <w:nsid w:val="71004B1A"/>
    <w:multiLevelType w:val="hybridMultilevel"/>
    <w:tmpl w:val="DA44EB8C"/>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83">
    <w:nsid w:val="7126045A"/>
    <w:multiLevelType w:val="hybridMultilevel"/>
    <w:tmpl w:val="3B3A8C5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84">
    <w:nsid w:val="71523847"/>
    <w:multiLevelType w:val="hybridMultilevel"/>
    <w:tmpl w:val="58F067D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85">
    <w:nsid w:val="7187240E"/>
    <w:multiLevelType w:val="hybridMultilevel"/>
    <w:tmpl w:val="D9A084A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86">
    <w:nsid w:val="718A0EB8"/>
    <w:multiLevelType w:val="hybridMultilevel"/>
    <w:tmpl w:val="DA9E8C0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87">
    <w:nsid w:val="71AF1F2B"/>
    <w:multiLevelType w:val="hybridMultilevel"/>
    <w:tmpl w:val="C64E124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88">
    <w:nsid w:val="71C26508"/>
    <w:multiLevelType w:val="hybridMultilevel"/>
    <w:tmpl w:val="E28A778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89">
    <w:nsid w:val="71C42AE4"/>
    <w:multiLevelType w:val="hybridMultilevel"/>
    <w:tmpl w:val="43E86AB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90">
    <w:nsid w:val="72073A6E"/>
    <w:multiLevelType w:val="hybridMultilevel"/>
    <w:tmpl w:val="5D00211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91">
    <w:nsid w:val="721E4B8D"/>
    <w:multiLevelType w:val="hybridMultilevel"/>
    <w:tmpl w:val="67EEA72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92">
    <w:nsid w:val="72284534"/>
    <w:multiLevelType w:val="hybridMultilevel"/>
    <w:tmpl w:val="A484CCD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93">
    <w:nsid w:val="7240568C"/>
    <w:multiLevelType w:val="hybridMultilevel"/>
    <w:tmpl w:val="F64C46D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94">
    <w:nsid w:val="724C1EBC"/>
    <w:multiLevelType w:val="hybridMultilevel"/>
    <w:tmpl w:val="9E1AEC7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95">
    <w:nsid w:val="72546297"/>
    <w:multiLevelType w:val="hybridMultilevel"/>
    <w:tmpl w:val="22F8E846"/>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96">
    <w:nsid w:val="72F15BD3"/>
    <w:multiLevelType w:val="hybridMultilevel"/>
    <w:tmpl w:val="FAA2B9A0"/>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97">
    <w:nsid w:val="73124038"/>
    <w:multiLevelType w:val="hybridMultilevel"/>
    <w:tmpl w:val="BDBC6F8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498">
    <w:nsid w:val="73345E26"/>
    <w:multiLevelType w:val="hybridMultilevel"/>
    <w:tmpl w:val="2926E86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499">
    <w:nsid w:val="73560C33"/>
    <w:multiLevelType w:val="hybridMultilevel"/>
    <w:tmpl w:val="5D26069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00">
    <w:nsid w:val="73C822ED"/>
    <w:multiLevelType w:val="hybridMultilevel"/>
    <w:tmpl w:val="1C18322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01">
    <w:nsid w:val="74A531B3"/>
    <w:multiLevelType w:val="hybridMultilevel"/>
    <w:tmpl w:val="A85414B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02">
    <w:nsid w:val="75273503"/>
    <w:multiLevelType w:val="hybridMultilevel"/>
    <w:tmpl w:val="BECE7E72"/>
    <w:lvl w:ilvl="0" w:tplc="041F0001">
      <w:start w:val="1"/>
      <w:numFmt w:val="bullet"/>
      <w:lvlText w:val=""/>
      <w:lvlJc w:val="left"/>
      <w:pPr>
        <w:ind w:left="947" w:hanging="360"/>
      </w:pPr>
      <w:rPr>
        <w:rFonts w:ascii="Symbol" w:hAnsi="Symbol" w:hint="default"/>
      </w:rPr>
    </w:lvl>
    <w:lvl w:ilvl="1" w:tplc="041F0003" w:tentative="1">
      <w:start w:val="1"/>
      <w:numFmt w:val="bullet"/>
      <w:lvlText w:val="o"/>
      <w:lvlJc w:val="left"/>
      <w:pPr>
        <w:ind w:left="1667" w:hanging="360"/>
      </w:pPr>
      <w:rPr>
        <w:rFonts w:ascii="Courier New" w:hAnsi="Courier New" w:cs="Courier New" w:hint="default"/>
      </w:rPr>
    </w:lvl>
    <w:lvl w:ilvl="2" w:tplc="041F0005" w:tentative="1">
      <w:start w:val="1"/>
      <w:numFmt w:val="bullet"/>
      <w:lvlText w:val=""/>
      <w:lvlJc w:val="left"/>
      <w:pPr>
        <w:ind w:left="2387" w:hanging="360"/>
      </w:pPr>
      <w:rPr>
        <w:rFonts w:ascii="Wingdings" w:hAnsi="Wingdings" w:hint="default"/>
      </w:rPr>
    </w:lvl>
    <w:lvl w:ilvl="3" w:tplc="041F0001" w:tentative="1">
      <w:start w:val="1"/>
      <w:numFmt w:val="bullet"/>
      <w:lvlText w:val=""/>
      <w:lvlJc w:val="left"/>
      <w:pPr>
        <w:ind w:left="3107" w:hanging="360"/>
      </w:pPr>
      <w:rPr>
        <w:rFonts w:ascii="Symbol" w:hAnsi="Symbol" w:hint="default"/>
      </w:rPr>
    </w:lvl>
    <w:lvl w:ilvl="4" w:tplc="041F0003" w:tentative="1">
      <w:start w:val="1"/>
      <w:numFmt w:val="bullet"/>
      <w:lvlText w:val="o"/>
      <w:lvlJc w:val="left"/>
      <w:pPr>
        <w:ind w:left="3827" w:hanging="360"/>
      </w:pPr>
      <w:rPr>
        <w:rFonts w:ascii="Courier New" w:hAnsi="Courier New" w:cs="Courier New" w:hint="default"/>
      </w:rPr>
    </w:lvl>
    <w:lvl w:ilvl="5" w:tplc="041F0005" w:tentative="1">
      <w:start w:val="1"/>
      <w:numFmt w:val="bullet"/>
      <w:lvlText w:val=""/>
      <w:lvlJc w:val="left"/>
      <w:pPr>
        <w:ind w:left="4547" w:hanging="360"/>
      </w:pPr>
      <w:rPr>
        <w:rFonts w:ascii="Wingdings" w:hAnsi="Wingdings" w:hint="default"/>
      </w:rPr>
    </w:lvl>
    <w:lvl w:ilvl="6" w:tplc="041F0001" w:tentative="1">
      <w:start w:val="1"/>
      <w:numFmt w:val="bullet"/>
      <w:lvlText w:val=""/>
      <w:lvlJc w:val="left"/>
      <w:pPr>
        <w:ind w:left="5267" w:hanging="360"/>
      </w:pPr>
      <w:rPr>
        <w:rFonts w:ascii="Symbol" w:hAnsi="Symbol" w:hint="default"/>
      </w:rPr>
    </w:lvl>
    <w:lvl w:ilvl="7" w:tplc="041F0003" w:tentative="1">
      <w:start w:val="1"/>
      <w:numFmt w:val="bullet"/>
      <w:lvlText w:val="o"/>
      <w:lvlJc w:val="left"/>
      <w:pPr>
        <w:ind w:left="5987" w:hanging="360"/>
      </w:pPr>
      <w:rPr>
        <w:rFonts w:ascii="Courier New" w:hAnsi="Courier New" w:cs="Courier New" w:hint="default"/>
      </w:rPr>
    </w:lvl>
    <w:lvl w:ilvl="8" w:tplc="041F0005" w:tentative="1">
      <w:start w:val="1"/>
      <w:numFmt w:val="bullet"/>
      <w:lvlText w:val=""/>
      <w:lvlJc w:val="left"/>
      <w:pPr>
        <w:ind w:left="6707" w:hanging="360"/>
      </w:pPr>
      <w:rPr>
        <w:rFonts w:ascii="Wingdings" w:hAnsi="Wingdings" w:hint="default"/>
      </w:rPr>
    </w:lvl>
  </w:abstractNum>
  <w:abstractNum w:abstractNumId="503">
    <w:nsid w:val="75337A42"/>
    <w:multiLevelType w:val="hybridMultilevel"/>
    <w:tmpl w:val="EFE6024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04">
    <w:nsid w:val="754519AD"/>
    <w:multiLevelType w:val="hybridMultilevel"/>
    <w:tmpl w:val="62CA503E"/>
    <w:lvl w:ilvl="0" w:tplc="041F0001">
      <w:start w:val="1"/>
      <w:numFmt w:val="bullet"/>
      <w:lvlText w:val=""/>
      <w:lvlJc w:val="left"/>
      <w:pPr>
        <w:ind w:left="1440" w:hanging="360"/>
      </w:pPr>
      <w:rPr>
        <w:rFonts w:ascii="Symbol" w:hAnsi="Symbol" w:hint="default"/>
      </w:rPr>
    </w:lvl>
    <w:lvl w:ilvl="1" w:tplc="041F0003">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05">
    <w:nsid w:val="754A6430"/>
    <w:multiLevelType w:val="hybridMultilevel"/>
    <w:tmpl w:val="B864688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06">
    <w:nsid w:val="756E5ADB"/>
    <w:multiLevelType w:val="hybridMultilevel"/>
    <w:tmpl w:val="BFE2ED9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07">
    <w:nsid w:val="75854CCC"/>
    <w:multiLevelType w:val="hybridMultilevel"/>
    <w:tmpl w:val="F55EDBD4"/>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508">
    <w:nsid w:val="75870191"/>
    <w:multiLevelType w:val="hybridMultilevel"/>
    <w:tmpl w:val="1F7EAAF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09">
    <w:nsid w:val="75A63A5E"/>
    <w:multiLevelType w:val="hybridMultilevel"/>
    <w:tmpl w:val="4992BD6A"/>
    <w:lvl w:ilvl="0" w:tplc="041F0001">
      <w:start w:val="1"/>
      <w:numFmt w:val="bullet"/>
      <w:lvlText w:val=""/>
      <w:lvlJc w:val="left"/>
      <w:pPr>
        <w:ind w:left="1665" w:hanging="360"/>
      </w:pPr>
      <w:rPr>
        <w:rFonts w:ascii="Symbol" w:hAnsi="Symbol" w:hint="default"/>
      </w:rPr>
    </w:lvl>
    <w:lvl w:ilvl="1" w:tplc="041F0003" w:tentative="1">
      <w:start w:val="1"/>
      <w:numFmt w:val="bullet"/>
      <w:lvlText w:val="o"/>
      <w:lvlJc w:val="left"/>
      <w:pPr>
        <w:ind w:left="2385" w:hanging="360"/>
      </w:pPr>
      <w:rPr>
        <w:rFonts w:ascii="Courier New" w:hAnsi="Courier New" w:cs="Courier New" w:hint="default"/>
      </w:rPr>
    </w:lvl>
    <w:lvl w:ilvl="2" w:tplc="041F0005" w:tentative="1">
      <w:start w:val="1"/>
      <w:numFmt w:val="bullet"/>
      <w:lvlText w:val=""/>
      <w:lvlJc w:val="left"/>
      <w:pPr>
        <w:ind w:left="3105" w:hanging="360"/>
      </w:pPr>
      <w:rPr>
        <w:rFonts w:ascii="Wingdings" w:hAnsi="Wingdings" w:hint="default"/>
      </w:rPr>
    </w:lvl>
    <w:lvl w:ilvl="3" w:tplc="041F0001" w:tentative="1">
      <w:start w:val="1"/>
      <w:numFmt w:val="bullet"/>
      <w:lvlText w:val=""/>
      <w:lvlJc w:val="left"/>
      <w:pPr>
        <w:ind w:left="3825" w:hanging="360"/>
      </w:pPr>
      <w:rPr>
        <w:rFonts w:ascii="Symbol" w:hAnsi="Symbol" w:hint="default"/>
      </w:rPr>
    </w:lvl>
    <w:lvl w:ilvl="4" w:tplc="041F0003" w:tentative="1">
      <w:start w:val="1"/>
      <w:numFmt w:val="bullet"/>
      <w:lvlText w:val="o"/>
      <w:lvlJc w:val="left"/>
      <w:pPr>
        <w:ind w:left="4545" w:hanging="360"/>
      </w:pPr>
      <w:rPr>
        <w:rFonts w:ascii="Courier New" w:hAnsi="Courier New" w:cs="Courier New" w:hint="default"/>
      </w:rPr>
    </w:lvl>
    <w:lvl w:ilvl="5" w:tplc="041F0005" w:tentative="1">
      <w:start w:val="1"/>
      <w:numFmt w:val="bullet"/>
      <w:lvlText w:val=""/>
      <w:lvlJc w:val="left"/>
      <w:pPr>
        <w:ind w:left="5265" w:hanging="360"/>
      </w:pPr>
      <w:rPr>
        <w:rFonts w:ascii="Wingdings" w:hAnsi="Wingdings" w:hint="default"/>
      </w:rPr>
    </w:lvl>
    <w:lvl w:ilvl="6" w:tplc="041F0001" w:tentative="1">
      <w:start w:val="1"/>
      <w:numFmt w:val="bullet"/>
      <w:lvlText w:val=""/>
      <w:lvlJc w:val="left"/>
      <w:pPr>
        <w:ind w:left="5985" w:hanging="360"/>
      </w:pPr>
      <w:rPr>
        <w:rFonts w:ascii="Symbol" w:hAnsi="Symbol" w:hint="default"/>
      </w:rPr>
    </w:lvl>
    <w:lvl w:ilvl="7" w:tplc="041F0003" w:tentative="1">
      <w:start w:val="1"/>
      <w:numFmt w:val="bullet"/>
      <w:lvlText w:val="o"/>
      <w:lvlJc w:val="left"/>
      <w:pPr>
        <w:ind w:left="6705" w:hanging="360"/>
      </w:pPr>
      <w:rPr>
        <w:rFonts w:ascii="Courier New" w:hAnsi="Courier New" w:cs="Courier New" w:hint="default"/>
      </w:rPr>
    </w:lvl>
    <w:lvl w:ilvl="8" w:tplc="041F0005" w:tentative="1">
      <w:start w:val="1"/>
      <w:numFmt w:val="bullet"/>
      <w:lvlText w:val=""/>
      <w:lvlJc w:val="left"/>
      <w:pPr>
        <w:ind w:left="7425" w:hanging="360"/>
      </w:pPr>
      <w:rPr>
        <w:rFonts w:ascii="Wingdings" w:hAnsi="Wingdings" w:hint="default"/>
      </w:rPr>
    </w:lvl>
  </w:abstractNum>
  <w:abstractNum w:abstractNumId="510">
    <w:nsid w:val="75B33537"/>
    <w:multiLevelType w:val="hybridMultilevel"/>
    <w:tmpl w:val="7CF0844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11">
    <w:nsid w:val="75EB184F"/>
    <w:multiLevelType w:val="hybridMultilevel"/>
    <w:tmpl w:val="A15CEA8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12">
    <w:nsid w:val="76796476"/>
    <w:multiLevelType w:val="hybridMultilevel"/>
    <w:tmpl w:val="1ACC57C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13">
    <w:nsid w:val="76AD2F5A"/>
    <w:multiLevelType w:val="hybridMultilevel"/>
    <w:tmpl w:val="E5BC02A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14">
    <w:nsid w:val="77025AB7"/>
    <w:multiLevelType w:val="hybridMultilevel"/>
    <w:tmpl w:val="D3620E9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15">
    <w:nsid w:val="776C4ED8"/>
    <w:multiLevelType w:val="hybridMultilevel"/>
    <w:tmpl w:val="D16C966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16">
    <w:nsid w:val="77CD52E1"/>
    <w:multiLevelType w:val="hybridMultilevel"/>
    <w:tmpl w:val="825C75A6"/>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517">
    <w:nsid w:val="78070756"/>
    <w:multiLevelType w:val="hybridMultilevel"/>
    <w:tmpl w:val="3B6C12D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18">
    <w:nsid w:val="78AD6410"/>
    <w:multiLevelType w:val="hybridMultilevel"/>
    <w:tmpl w:val="F13C1EF0"/>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519">
    <w:nsid w:val="78F06D23"/>
    <w:multiLevelType w:val="hybridMultilevel"/>
    <w:tmpl w:val="334C57CA"/>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520">
    <w:nsid w:val="79116536"/>
    <w:multiLevelType w:val="hybridMultilevel"/>
    <w:tmpl w:val="1CE49BA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21">
    <w:nsid w:val="799219ED"/>
    <w:multiLevelType w:val="hybridMultilevel"/>
    <w:tmpl w:val="BF7A5BE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522">
    <w:nsid w:val="79A45B5E"/>
    <w:multiLevelType w:val="hybridMultilevel"/>
    <w:tmpl w:val="D280FE4E"/>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23">
    <w:nsid w:val="79E3483B"/>
    <w:multiLevelType w:val="hybridMultilevel"/>
    <w:tmpl w:val="C062EABA"/>
    <w:lvl w:ilvl="0" w:tplc="041F0001">
      <w:start w:val="1"/>
      <w:numFmt w:val="bullet"/>
      <w:lvlText w:val=""/>
      <w:lvlJc w:val="left"/>
      <w:pPr>
        <w:ind w:left="1800" w:hanging="360"/>
      </w:pPr>
      <w:rPr>
        <w:rFonts w:ascii="Symbol" w:hAnsi="Symbol" w:hint="default"/>
      </w:rPr>
    </w:lvl>
    <w:lvl w:ilvl="1" w:tplc="041F0003" w:tentative="1">
      <w:start w:val="1"/>
      <w:numFmt w:val="bullet"/>
      <w:lvlText w:val="o"/>
      <w:lvlJc w:val="left"/>
      <w:pPr>
        <w:ind w:left="2520" w:hanging="360"/>
      </w:pPr>
      <w:rPr>
        <w:rFonts w:ascii="Courier New" w:hAnsi="Courier New" w:cs="Courier New" w:hint="default"/>
      </w:rPr>
    </w:lvl>
    <w:lvl w:ilvl="2" w:tplc="041F0005" w:tentative="1">
      <w:start w:val="1"/>
      <w:numFmt w:val="bullet"/>
      <w:lvlText w:val=""/>
      <w:lvlJc w:val="left"/>
      <w:pPr>
        <w:ind w:left="3240" w:hanging="360"/>
      </w:pPr>
      <w:rPr>
        <w:rFonts w:ascii="Wingdings" w:hAnsi="Wingdings" w:hint="default"/>
      </w:rPr>
    </w:lvl>
    <w:lvl w:ilvl="3" w:tplc="041F0001" w:tentative="1">
      <w:start w:val="1"/>
      <w:numFmt w:val="bullet"/>
      <w:lvlText w:val=""/>
      <w:lvlJc w:val="left"/>
      <w:pPr>
        <w:ind w:left="3960" w:hanging="360"/>
      </w:pPr>
      <w:rPr>
        <w:rFonts w:ascii="Symbol" w:hAnsi="Symbol" w:hint="default"/>
      </w:rPr>
    </w:lvl>
    <w:lvl w:ilvl="4" w:tplc="041F0003" w:tentative="1">
      <w:start w:val="1"/>
      <w:numFmt w:val="bullet"/>
      <w:lvlText w:val="o"/>
      <w:lvlJc w:val="left"/>
      <w:pPr>
        <w:ind w:left="4680" w:hanging="360"/>
      </w:pPr>
      <w:rPr>
        <w:rFonts w:ascii="Courier New" w:hAnsi="Courier New" w:cs="Courier New" w:hint="default"/>
      </w:rPr>
    </w:lvl>
    <w:lvl w:ilvl="5" w:tplc="041F0005" w:tentative="1">
      <w:start w:val="1"/>
      <w:numFmt w:val="bullet"/>
      <w:lvlText w:val=""/>
      <w:lvlJc w:val="left"/>
      <w:pPr>
        <w:ind w:left="5400" w:hanging="360"/>
      </w:pPr>
      <w:rPr>
        <w:rFonts w:ascii="Wingdings" w:hAnsi="Wingdings" w:hint="default"/>
      </w:rPr>
    </w:lvl>
    <w:lvl w:ilvl="6" w:tplc="041F0001" w:tentative="1">
      <w:start w:val="1"/>
      <w:numFmt w:val="bullet"/>
      <w:lvlText w:val=""/>
      <w:lvlJc w:val="left"/>
      <w:pPr>
        <w:ind w:left="6120" w:hanging="360"/>
      </w:pPr>
      <w:rPr>
        <w:rFonts w:ascii="Symbol" w:hAnsi="Symbol" w:hint="default"/>
      </w:rPr>
    </w:lvl>
    <w:lvl w:ilvl="7" w:tplc="041F0003" w:tentative="1">
      <w:start w:val="1"/>
      <w:numFmt w:val="bullet"/>
      <w:lvlText w:val="o"/>
      <w:lvlJc w:val="left"/>
      <w:pPr>
        <w:ind w:left="6840" w:hanging="360"/>
      </w:pPr>
      <w:rPr>
        <w:rFonts w:ascii="Courier New" w:hAnsi="Courier New" w:cs="Courier New" w:hint="default"/>
      </w:rPr>
    </w:lvl>
    <w:lvl w:ilvl="8" w:tplc="041F0005" w:tentative="1">
      <w:start w:val="1"/>
      <w:numFmt w:val="bullet"/>
      <w:lvlText w:val=""/>
      <w:lvlJc w:val="left"/>
      <w:pPr>
        <w:ind w:left="7560" w:hanging="360"/>
      </w:pPr>
      <w:rPr>
        <w:rFonts w:ascii="Wingdings" w:hAnsi="Wingdings" w:hint="default"/>
      </w:rPr>
    </w:lvl>
  </w:abstractNum>
  <w:abstractNum w:abstractNumId="524">
    <w:nsid w:val="79E35B5B"/>
    <w:multiLevelType w:val="hybridMultilevel"/>
    <w:tmpl w:val="6E80AFF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25">
    <w:nsid w:val="7A3B0D36"/>
    <w:multiLevelType w:val="hybridMultilevel"/>
    <w:tmpl w:val="0CC41DD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26">
    <w:nsid w:val="7A666B10"/>
    <w:multiLevelType w:val="hybridMultilevel"/>
    <w:tmpl w:val="3FECB318"/>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27">
    <w:nsid w:val="7AB00C20"/>
    <w:multiLevelType w:val="hybridMultilevel"/>
    <w:tmpl w:val="D8920A3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28">
    <w:nsid w:val="7AC47145"/>
    <w:multiLevelType w:val="hybridMultilevel"/>
    <w:tmpl w:val="3DE6FC9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29">
    <w:nsid w:val="7AE02B0C"/>
    <w:multiLevelType w:val="hybridMultilevel"/>
    <w:tmpl w:val="EDD6E26A"/>
    <w:lvl w:ilvl="0" w:tplc="041F0001">
      <w:start w:val="1"/>
      <w:numFmt w:val="bullet"/>
      <w:lvlText w:val=""/>
      <w:lvlJc w:val="left"/>
      <w:pPr>
        <w:ind w:left="1380" w:hanging="360"/>
      </w:pPr>
      <w:rPr>
        <w:rFonts w:ascii="Symbol" w:hAnsi="Symbol" w:hint="default"/>
      </w:rPr>
    </w:lvl>
    <w:lvl w:ilvl="1" w:tplc="041F0003" w:tentative="1">
      <w:start w:val="1"/>
      <w:numFmt w:val="bullet"/>
      <w:lvlText w:val="o"/>
      <w:lvlJc w:val="left"/>
      <w:pPr>
        <w:ind w:left="2100" w:hanging="360"/>
      </w:pPr>
      <w:rPr>
        <w:rFonts w:ascii="Courier New" w:hAnsi="Courier New" w:cs="Courier New" w:hint="default"/>
      </w:rPr>
    </w:lvl>
    <w:lvl w:ilvl="2" w:tplc="041F0005" w:tentative="1">
      <w:start w:val="1"/>
      <w:numFmt w:val="bullet"/>
      <w:lvlText w:val=""/>
      <w:lvlJc w:val="left"/>
      <w:pPr>
        <w:ind w:left="2820" w:hanging="360"/>
      </w:pPr>
      <w:rPr>
        <w:rFonts w:ascii="Wingdings" w:hAnsi="Wingdings" w:hint="default"/>
      </w:rPr>
    </w:lvl>
    <w:lvl w:ilvl="3" w:tplc="041F0001" w:tentative="1">
      <w:start w:val="1"/>
      <w:numFmt w:val="bullet"/>
      <w:lvlText w:val=""/>
      <w:lvlJc w:val="left"/>
      <w:pPr>
        <w:ind w:left="3540" w:hanging="360"/>
      </w:pPr>
      <w:rPr>
        <w:rFonts w:ascii="Symbol" w:hAnsi="Symbol" w:hint="default"/>
      </w:rPr>
    </w:lvl>
    <w:lvl w:ilvl="4" w:tplc="041F0003" w:tentative="1">
      <w:start w:val="1"/>
      <w:numFmt w:val="bullet"/>
      <w:lvlText w:val="o"/>
      <w:lvlJc w:val="left"/>
      <w:pPr>
        <w:ind w:left="4260" w:hanging="360"/>
      </w:pPr>
      <w:rPr>
        <w:rFonts w:ascii="Courier New" w:hAnsi="Courier New" w:cs="Courier New" w:hint="default"/>
      </w:rPr>
    </w:lvl>
    <w:lvl w:ilvl="5" w:tplc="041F0005" w:tentative="1">
      <w:start w:val="1"/>
      <w:numFmt w:val="bullet"/>
      <w:lvlText w:val=""/>
      <w:lvlJc w:val="left"/>
      <w:pPr>
        <w:ind w:left="4980" w:hanging="360"/>
      </w:pPr>
      <w:rPr>
        <w:rFonts w:ascii="Wingdings" w:hAnsi="Wingdings" w:hint="default"/>
      </w:rPr>
    </w:lvl>
    <w:lvl w:ilvl="6" w:tplc="041F0001" w:tentative="1">
      <w:start w:val="1"/>
      <w:numFmt w:val="bullet"/>
      <w:lvlText w:val=""/>
      <w:lvlJc w:val="left"/>
      <w:pPr>
        <w:ind w:left="5700" w:hanging="360"/>
      </w:pPr>
      <w:rPr>
        <w:rFonts w:ascii="Symbol" w:hAnsi="Symbol" w:hint="default"/>
      </w:rPr>
    </w:lvl>
    <w:lvl w:ilvl="7" w:tplc="041F0003" w:tentative="1">
      <w:start w:val="1"/>
      <w:numFmt w:val="bullet"/>
      <w:lvlText w:val="o"/>
      <w:lvlJc w:val="left"/>
      <w:pPr>
        <w:ind w:left="6420" w:hanging="360"/>
      </w:pPr>
      <w:rPr>
        <w:rFonts w:ascii="Courier New" w:hAnsi="Courier New" w:cs="Courier New" w:hint="default"/>
      </w:rPr>
    </w:lvl>
    <w:lvl w:ilvl="8" w:tplc="041F0005" w:tentative="1">
      <w:start w:val="1"/>
      <w:numFmt w:val="bullet"/>
      <w:lvlText w:val=""/>
      <w:lvlJc w:val="left"/>
      <w:pPr>
        <w:ind w:left="7140" w:hanging="360"/>
      </w:pPr>
      <w:rPr>
        <w:rFonts w:ascii="Wingdings" w:hAnsi="Wingdings" w:hint="default"/>
      </w:rPr>
    </w:lvl>
  </w:abstractNum>
  <w:abstractNum w:abstractNumId="530">
    <w:nsid w:val="7B013604"/>
    <w:multiLevelType w:val="hybridMultilevel"/>
    <w:tmpl w:val="C5C23E7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31">
    <w:nsid w:val="7BD910B1"/>
    <w:multiLevelType w:val="hybridMultilevel"/>
    <w:tmpl w:val="07A229A6"/>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32">
    <w:nsid w:val="7C080C0A"/>
    <w:multiLevelType w:val="hybridMultilevel"/>
    <w:tmpl w:val="F72A8B88"/>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533">
    <w:nsid w:val="7C385116"/>
    <w:multiLevelType w:val="hybridMultilevel"/>
    <w:tmpl w:val="2A48858A"/>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34">
    <w:nsid w:val="7C4422F1"/>
    <w:multiLevelType w:val="hybridMultilevel"/>
    <w:tmpl w:val="404E76A6"/>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535">
    <w:nsid w:val="7C521EE5"/>
    <w:multiLevelType w:val="hybridMultilevel"/>
    <w:tmpl w:val="0C207B78"/>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36">
    <w:nsid w:val="7C581420"/>
    <w:multiLevelType w:val="hybridMultilevel"/>
    <w:tmpl w:val="A9C46B08"/>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537">
    <w:nsid w:val="7C731B73"/>
    <w:multiLevelType w:val="hybridMultilevel"/>
    <w:tmpl w:val="6D1AFC8A"/>
    <w:lvl w:ilvl="0" w:tplc="041F0001">
      <w:start w:val="1"/>
      <w:numFmt w:val="bullet"/>
      <w:lvlText w:val=""/>
      <w:lvlJc w:val="left"/>
      <w:pPr>
        <w:ind w:left="1200" w:hanging="360"/>
      </w:pPr>
      <w:rPr>
        <w:rFonts w:ascii="Symbol" w:hAnsi="Symbol" w:hint="default"/>
      </w:rPr>
    </w:lvl>
    <w:lvl w:ilvl="1" w:tplc="5A4CAB7C">
      <w:numFmt w:val="bullet"/>
      <w:lvlText w:val="•"/>
      <w:lvlJc w:val="left"/>
      <w:pPr>
        <w:ind w:left="1920" w:hanging="360"/>
      </w:pPr>
      <w:rPr>
        <w:rFonts w:ascii="Times New Roman" w:eastAsia="Times New Roman" w:hAnsi="Times New Roman" w:cs="Times New Roman" w:hint="default"/>
      </w:rPr>
    </w:lvl>
    <w:lvl w:ilvl="2" w:tplc="041F0005" w:tentative="1">
      <w:start w:val="1"/>
      <w:numFmt w:val="bullet"/>
      <w:lvlText w:val=""/>
      <w:lvlJc w:val="left"/>
      <w:pPr>
        <w:ind w:left="2640" w:hanging="360"/>
      </w:pPr>
      <w:rPr>
        <w:rFonts w:ascii="Wingdings" w:hAnsi="Wingdings" w:hint="default"/>
      </w:rPr>
    </w:lvl>
    <w:lvl w:ilvl="3" w:tplc="041F0001" w:tentative="1">
      <w:start w:val="1"/>
      <w:numFmt w:val="bullet"/>
      <w:lvlText w:val=""/>
      <w:lvlJc w:val="left"/>
      <w:pPr>
        <w:ind w:left="3360" w:hanging="360"/>
      </w:pPr>
      <w:rPr>
        <w:rFonts w:ascii="Symbol" w:hAnsi="Symbol" w:hint="default"/>
      </w:rPr>
    </w:lvl>
    <w:lvl w:ilvl="4" w:tplc="041F0003" w:tentative="1">
      <w:start w:val="1"/>
      <w:numFmt w:val="bullet"/>
      <w:lvlText w:val="o"/>
      <w:lvlJc w:val="left"/>
      <w:pPr>
        <w:ind w:left="4080" w:hanging="360"/>
      </w:pPr>
      <w:rPr>
        <w:rFonts w:ascii="Courier New" w:hAnsi="Courier New" w:cs="Courier New" w:hint="default"/>
      </w:rPr>
    </w:lvl>
    <w:lvl w:ilvl="5" w:tplc="041F0005" w:tentative="1">
      <w:start w:val="1"/>
      <w:numFmt w:val="bullet"/>
      <w:lvlText w:val=""/>
      <w:lvlJc w:val="left"/>
      <w:pPr>
        <w:ind w:left="4800" w:hanging="360"/>
      </w:pPr>
      <w:rPr>
        <w:rFonts w:ascii="Wingdings" w:hAnsi="Wingdings" w:hint="default"/>
      </w:rPr>
    </w:lvl>
    <w:lvl w:ilvl="6" w:tplc="041F0001" w:tentative="1">
      <w:start w:val="1"/>
      <w:numFmt w:val="bullet"/>
      <w:lvlText w:val=""/>
      <w:lvlJc w:val="left"/>
      <w:pPr>
        <w:ind w:left="5520" w:hanging="360"/>
      </w:pPr>
      <w:rPr>
        <w:rFonts w:ascii="Symbol" w:hAnsi="Symbol" w:hint="default"/>
      </w:rPr>
    </w:lvl>
    <w:lvl w:ilvl="7" w:tplc="041F0003" w:tentative="1">
      <w:start w:val="1"/>
      <w:numFmt w:val="bullet"/>
      <w:lvlText w:val="o"/>
      <w:lvlJc w:val="left"/>
      <w:pPr>
        <w:ind w:left="6240" w:hanging="360"/>
      </w:pPr>
      <w:rPr>
        <w:rFonts w:ascii="Courier New" w:hAnsi="Courier New" w:cs="Courier New" w:hint="default"/>
      </w:rPr>
    </w:lvl>
    <w:lvl w:ilvl="8" w:tplc="041F0005" w:tentative="1">
      <w:start w:val="1"/>
      <w:numFmt w:val="bullet"/>
      <w:lvlText w:val=""/>
      <w:lvlJc w:val="left"/>
      <w:pPr>
        <w:ind w:left="6960" w:hanging="360"/>
      </w:pPr>
      <w:rPr>
        <w:rFonts w:ascii="Wingdings" w:hAnsi="Wingdings" w:hint="default"/>
      </w:rPr>
    </w:lvl>
  </w:abstractNum>
  <w:abstractNum w:abstractNumId="538">
    <w:nsid w:val="7C8A1736"/>
    <w:multiLevelType w:val="hybridMultilevel"/>
    <w:tmpl w:val="670819EE"/>
    <w:lvl w:ilvl="0" w:tplc="041F0001">
      <w:start w:val="1"/>
      <w:numFmt w:val="bullet"/>
      <w:lvlText w:val=""/>
      <w:lvlJc w:val="left"/>
      <w:pPr>
        <w:ind w:left="1380" w:hanging="360"/>
      </w:pPr>
      <w:rPr>
        <w:rFonts w:ascii="Symbol" w:hAnsi="Symbol" w:hint="default"/>
      </w:rPr>
    </w:lvl>
    <w:lvl w:ilvl="1" w:tplc="041F0003" w:tentative="1">
      <w:start w:val="1"/>
      <w:numFmt w:val="bullet"/>
      <w:lvlText w:val="o"/>
      <w:lvlJc w:val="left"/>
      <w:pPr>
        <w:ind w:left="2100" w:hanging="360"/>
      </w:pPr>
      <w:rPr>
        <w:rFonts w:ascii="Courier New" w:hAnsi="Courier New" w:cs="Courier New" w:hint="default"/>
      </w:rPr>
    </w:lvl>
    <w:lvl w:ilvl="2" w:tplc="041F0005" w:tentative="1">
      <w:start w:val="1"/>
      <w:numFmt w:val="bullet"/>
      <w:lvlText w:val=""/>
      <w:lvlJc w:val="left"/>
      <w:pPr>
        <w:ind w:left="2820" w:hanging="360"/>
      </w:pPr>
      <w:rPr>
        <w:rFonts w:ascii="Wingdings" w:hAnsi="Wingdings" w:hint="default"/>
      </w:rPr>
    </w:lvl>
    <w:lvl w:ilvl="3" w:tplc="041F0001" w:tentative="1">
      <w:start w:val="1"/>
      <w:numFmt w:val="bullet"/>
      <w:lvlText w:val=""/>
      <w:lvlJc w:val="left"/>
      <w:pPr>
        <w:ind w:left="3540" w:hanging="360"/>
      </w:pPr>
      <w:rPr>
        <w:rFonts w:ascii="Symbol" w:hAnsi="Symbol" w:hint="default"/>
      </w:rPr>
    </w:lvl>
    <w:lvl w:ilvl="4" w:tplc="041F0003" w:tentative="1">
      <w:start w:val="1"/>
      <w:numFmt w:val="bullet"/>
      <w:lvlText w:val="o"/>
      <w:lvlJc w:val="left"/>
      <w:pPr>
        <w:ind w:left="4260" w:hanging="360"/>
      </w:pPr>
      <w:rPr>
        <w:rFonts w:ascii="Courier New" w:hAnsi="Courier New" w:cs="Courier New" w:hint="default"/>
      </w:rPr>
    </w:lvl>
    <w:lvl w:ilvl="5" w:tplc="041F0005" w:tentative="1">
      <w:start w:val="1"/>
      <w:numFmt w:val="bullet"/>
      <w:lvlText w:val=""/>
      <w:lvlJc w:val="left"/>
      <w:pPr>
        <w:ind w:left="4980" w:hanging="360"/>
      </w:pPr>
      <w:rPr>
        <w:rFonts w:ascii="Wingdings" w:hAnsi="Wingdings" w:hint="default"/>
      </w:rPr>
    </w:lvl>
    <w:lvl w:ilvl="6" w:tplc="041F0001" w:tentative="1">
      <w:start w:val="1"/>
      <w:numFmt w:val="bullet"/>
      <w:lvlText w:val=""/>
      <w:lvlJc w:val="left"/>
      <w:pPr>
        <w:ind w:left="5700" w:hanging="360"/>
      </w:pPr>
      <w:rPr>
        <w:rFonts w:ascii="Symbol" w:hAnsi="Symbol" w:hint="default"/>
      </w:rPr>
    </w:lvl>
    <w:lvl w:ilvl="7" w:tplc="041F0003" w:tentative="1">
      <w:start w:val="1"/>
      <w:numFmt w:val="bullet"/>
      <w:lvlText w:val="o"/>
      <w:lvlJc w:val="left"/>
      <w:pPr>
        <w:ind w:left="6420" w:hanging="360"/>
      </w:pPr>
      <w:rPr>
        <w:rFonts w:ascii="Courier New" w:hAnsi="Courier New" w:cs="Courier New" w:hint="default"/>
      </w:rPr>
    </w:lvl>
    <w:lvl w:ilvl="8" w:tplc="041F0005" w:tentative="1">
      <w:start w:val="1"/>
      <w:numFmt w:val="bullet"/>
      <w:lvlText w:val=""/>
      <w:lvlJc w:val="left"/>
      <w:pPr>
        <w:ind w:left="7140" w:hanging="360"/>
      </w:pPr>
      <w:rPr>
        <w:rFonts w:ascii="Wingdings" w:hAnsi="Wingdings" w:hint="default"/>
      </w:rPr>
    </w:lvl>
  </w:abstractNum>
  <w:abstractNum w:abstractNumId="539">
    <w:nsid w:val="7CCD209A"/>
    <w:multiLevelType w:val="hybridMultilevel"/>
    <w:tmpl w:val="EE54BD40"/>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40">
    <w:nsid w:val="7D4352F4"/>
    <w:multiLevelType w:val="hybridMultilevel"/>
    <w:tmpl w:val="6268CDF4"/>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541">
    <w:nsid w:val="7DC669DC"/>
    <w:multiLevelType w:val="hybridMultilevel"/>
    <w:tmpl w:val="0C0C8552"/>
    <w:lvl w:ilvl="0" w:tplc="041F0001">
      <w:start w:val="1"/>
      <w:numFmt w:val="bullet"/>
      <w:lvlText w:val=""/>
      <w:lvlJc w:val="left"/>
      <w:pPr>
        <w:ind w:left="1080" w:hanging="360"/>
      </w:pPr>
      <w:rPr>
        <w:rFonts w:ascii="Symbol" w:hAnsi="Symbol"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542">
    <w:nsid w:val="7DDC2767"/>
    <w:multiLevelType w:val="hybridMultilevel"/>
    <w:tmpl w:val="A524C0F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43">
    <w:nsid w:val="7E7E06C9"/>
    <w:multiLevelType w:val="hybridMultilevel"/>
    <w:tmpl w:val="13BA346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544">
    <w:nsid w:val="7EB40984"/>
    <w:multiLevelType w:val="hybridMultilevel"/>
    <w:tmpl w:val="9E2C6E62"/>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545">
    <w:nsid w:val="7EEF7D73"/>
    <w:multiLevelType w:val="hybridMultilevel"/>
    <w:tmpl w:val="0B66925E"/>
    <w:lvl w:ilvl="0" w:tplc="041F0001">
      <w:start w:val="1"/>
      <w:numFmt w:val="bullet"/>
      <w:lvlText w:val=""/>
      <w:lvlJc w:val="left"/>
      <w:pPr>
        <w:ind w:left="578" w:hanging="360"/>
      </w:pPr>
      <w:rPr>
        <w:rFonts w:ascii="Symbol" w:hAnsi="Symbol" w:hint="default"/>
      </w:rPr>
    </w:lvl>
    <w:lvl w:ilvl="1" w:tplc="041F0003" w:tentative="1">
      <w:start w:val="1"/>
      <w:numFmt w:val="bullet"/>
      <w:lvlText w:val="o"/>
      <w:lvlJc w:val="left"/>
      <w:pPr>
        <w:ind w:left="1298" w:hanging="360"/>
      </w:pPr>
      <w:rPr>
        <w:rFonts w:ascii="Courier New" w:hAnsi="Courier New" w:cs="Courier New" w:hint="default"/>
      </w:rPr>
    </w:lvl>
    <w:lvl w:ilvl="2" w:tplc="041F0005" w:tentative="1">
      <w:start w:val="1"/>
      <w:numFmt w:val="bullet"/>
      <w:lvlText w:val=""/>
      <w:lvlJc w:val="left"/>
      <w:pPr>
        <w:ind w:left="2018" w:hanging="360"/>
      </w:pPr>
      <w:rPr>
        <w:rFonts w:ascii="Wingdings" w:hAnsi="Wingdings" w:hint="default"/>
      </w:rPr>
    </w:lvl>
    <w:lvl w:ilvl="3" w:tplc="041F0001" w:tentative="1">
      <w:start w:val="1"/>
      <w:numFmt w:val="bullet"/>
      <w:lvlText w:val=""/>
      <w:lvlJc w:val="left"/>
      <w:pPr>
        <w:ind w:left="2738" w:hanging="360"/>
      </w:pPr>
      <w:rPr>
        <w:rFonts w:ascii="Symbol" w:hAnsi="Symbol" w:hint="default"/>
      </w:rPr>
    </w:lvl>
    <w:lvl w:ilvl="4" w:tplc="041F0003" w:tentative="1">
      <w:start w:val="1"/>
      <w:numFmt w:val="bullet"/>
      <w:lvlText w:val="o"/>
      <w:lvlJc w:val="left"/>
      <w:pPr>
        <w:ind w:left="3458" w:hanging="360"/>
      </w:pPr>
      <w:rPr>
        <w:rFonts w:ascii="Courier New" w:hAnsi="Courier New" w:cs="Courier New" w:hint="default"/>
      </w:rPr>
    </w:lvl>
    <w:lvl w:ilvl="5" w:tplc="041F0005" w:tentative="1">
      <w:start w:val="1"/>
      <w:numFmt w:val="bullet"/>
      <w:lvlText w:val=""/>
      <w:lvlJc w:val="left"/>
      <w:pPr>
        <w:ind w:left="4178" w:hanging="360"/>
      </w:pPr>
      <w:rPr>
        <w:rFonts w:ascii="Wingdings" w:hAnsi="Wingdings" w:hint="default"/>
      </w:rPr>
    </w:lvl>
    <w:lvl w:ilvl="6" w:tplc="041F0001" w:tentative="1">
      <w:start w:val="1"/>
      <w:numFmt w:val="bullet"/>
      <w:lvlText w:val=""/>
      <w:lvlJc w:val="left"/>
      <w:pPr>
        <w:ind w:left="4898" w:hanging="360"/>
      </w:pPr>
      <w:rPr>
        <w:rFonts w:ascii="Symbol" w:hAnsi="Symbol" w:hint="default"/>
      </w:rPr>
    </w:lvl>
    <w:lvl w:ilvl="7" w:tplc="041F0003" w:tentative="1">
      <w:start w:val="1"/>
      <w:numFmt w:val="bullet"/>
      <w:lvlText w:val="o"/>
      <w:lvlJc w:val="left"/>
      <w:pPr>
        <w:ind w:left="5618" w:hanging="360"/>
      </w:pPr>
      <w:rPr>
        <w:rFonts w:ascii="Courier New" w:hAnsi="Courier New" w:cs="Courier New" w:hint="default"/>
      </w:rPr>
    </w:lvl>
    <w:lvl w:ilvl="8" w:tplc="041F0005" w:tentative="1">
      <w:start w:val="1"/>
      <w:numFmt w:val="bullet"/>
      <w:lvlText w:val=""/>
      <w:lvlJc w:val="left"/>
      <w:pPr>
        <w:ind w:left="6338" w:hanging="360"/>
      </w:pPr>
      <w:rPr>
        <w:rFonts w:ascii="Wingdings" w:hAnsi="Wingdings" w:hint="default"/>
      </w:rPr>
    </w:lvl>
  </w:abstractNum>
  <w:abstractNum w:abstractNumId="546">
    <w:nsid w:val="7FC3212E"/>
    <w:multiLevelType w:val="hybridMultilevel"/>
    <w:tmpl w:val="11D22D36"/>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547">
    <w:nsid w:val="7FF70D7B"/>
    <w:multiLevelType w:val="hybridMultilevel"/>
    <w:tmpl w:val="B69620B2"/>
    <w:lvl w:ilvl="0" w:tplc="041F0001">
      <w:start w:val="1"/>
      <w:numFmt w:val="bullet"/>
      <w:lvlText w:val=""/>
      <w:lvlJc w:val="left"/>
      <w:pPr>
        <w:ind w:left="1440" w:hanging="360"/>
      </w:pPr>
      <w:rPr>
        <w:rFonts w:ascii="Symbol" w:hAnsi="Symbol"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num w:numId="1">
    <w:abstractNumId w:val="246"/>
  </w:num>
  <w:num w:numId="2">
    <w:abstractNumId w:val="262"/>
  </w:num>
  <w:num w:numId="3">
    <w:abstractNumId w:val="236"/>
  </w:num>
  <w:num w:numId="4">
    <w:abstractNumId w:val="319"/>
  </w:num>
  <w:num w:numId="5">
    <w:abstractNumId w:val="324"/>
  </w:num>
  <w:num w:numId="6">
    <w:abstractNumId w:val="529"/>
  </w:num>
  <w:num w:numId="7">
    <w:abstractNumId w:val="159"/>
  </w:num>
  <w:num w:numId="8">
    <w:abstractNumId w:val="60"/>
  </w:num>
  <w:num w:numId="9">
    <w:abstractNumId w:val="396"/>
  </w:num>
  <w:num w:numId="10">
    <w:abstractNumId w:val="414"/>
  </w:num>
  <w:num w:numId="11">
    <w:abstractNumId w:val="343"/>
  </w:num>
  <w:num w:numId="12">
    <w:abstractNumId w:val="16"/>
  </w:num>
  <w:num w:numId="13">
    <w:abstractNumId w:val="404"/>
  </w:num>
  <w:num w:numId="14">
    <w:abstractNumId w:val="546"/>
  </w:num>
  <w:num w:numId="15">
    <w:abstractNumId w:val="401"/>
  </w:num>
  <w:num w:numId="16">
    <w:abstractNumId w:val="125"/>
  </w:num>
  <w:num w:numId="17">
    <w:abstractNumId w:val="247"/>
  </w:num>
  <w:num w:numId="18">
    <w:abstractNumId w:val="337"/>
  </w:num>
  <w:num w:numId="19">
    <w:abstractNumId w:val="327"/>
  </w:num>
  <w:num w:numId="20">
    <w:abstractNumId w:val="352"/>
  </w:num>
  <w:num w:numId="21">
    <w:abstractNumId w:val="103"/>
  </w:num>
  <w:num w:numId="22">
    <w:abstractNumId w:val="425"/>
  </w:num>
  <w:num w:numId="23">
    <w:abstractNumId w:val="275"/>
  </w:num>
  <w:num w:numId="24">
    <w:abstractNumId w:val="205"/>
  </w:num>
  <w:num w:numId="25">
    <w:abstractNumId w:val="173"/>
  </w:num>
  <w:num w:numId="26">
    <w:abstractNumId w:val="137"/>
  </w:num>
  <w:num w:numId="27">
    <w:abstractNumId w:val="533"/>
  </w:num>
  <w:num w:numId="28">
    <w:abstractNumId w:val="410"/>
  </w:num>
  <w:num w:numId="29">
    <w:abstractNumId w:val="353"/>
  </w:num>
  <w:num w:numId="30">
    <w:abstractNumId w:val="413"/>
  </w:num>
  <w:num w:numId="31">
    <w:abstractNumId w:val="277"/>
  </w:num>
  <w:num w:numId="32">
    <w:abstractNumId w:val="538"/>
  </w:num>
  <w:num w:numId="33">
    <w:abstractNumId w:val="4"/>
  </w:num>
  <w:num w:numId="34">
    <w:abstractNumId w:val="299"/>
  </w:num>
  <w:num w:numId="35">
    <w:abstractNumId w:val="418"/>
  </w:num>
  <w:num w:numId="36">
    <w:abstractNumId w:val="395"/>
  </w:num>
  <w:num w:numId="37">
    <w:abstractNumId w:val="215"/>
  </w:num>
  <w:num w:numId="38">
    <w:abstractNumId w:val="145"/>
  </w:num>
  <w:num w:numId="39">
    <w:abstractNumId w:val="537"/>
  </w:num>
  <w:num w:numId="40">
    <w:abstractNumId w:val="305"/>
  </w:num>
  <w:num w:numId="41">
    <w:abstractNumId w:val="168"/>
  </w:num>
  <w:num w:numId="42">
    <w:abstractNumId w:val="477"/>
  </w:num>
  <w:num w:numId="43">
    <w:abstractNumId w:val="161"/>
  </w:num>
  <w:num w:numId="44">
    <w:abstractNumId w:val="229"/>
  </w:num>
  <w:num w:numId="45">
    <w:abstractNumId w:val="141"/>
  </w:num>
  <w:num w:numId="46">
    <w:abstractNumId w:val="407"/>
  </w:num>
  <w:num w:numId="47">
    <w:abstractNumId w:val="541"/>
  </w:num>
  <w:num w:numId="48">
    <w:abstractNumId w:val="335"/>
  </w:num>
  <w:num w:numId="49">
    <w:abstractNumId w:val="294"/>
  </w:num>
  <w:num w:numId="50">
    <w:abstractNumId w:val="210"/>
  </w:num>
  <w:num w:numId="51">
    <w:abstractNumId w:val="33"/>
  </w:num>
  <w:num w:numId="52">
    <w:abstractNumId w:val="513"/>
  </w:num>
  <w:num w:numId="53">
    <w:abstractNumId w:val="94"/>
  </w:num>
  <w:num w:numId="54">
    <w:abstractNumId w:val="312"/>
  </w:num>
  <w:num w:numId="55">
    <w:abstractNumId w:val="208"/>
  </w:num>
  <w:num w:numId="56">
    <w:abstractNumId w:val="452"/>
  </w:num>
  <w:num w:numId="57">
    <w:abstractNumId w:val="471"/>
  </w:num>
  <w:num w:numId="58">
    <w:abstractNumId w:val="475"/>
  </w:num>
  <w:num w:numId="59">
    <w:abstractNumId w:val="250"/>
  </w:num>
  <w:num w:numId="60">
    <w:abstractNumId w:val="326"/>
  </w:num>
  <w:num w:numId="61">
    <w:abstractNumId w:val="520"/>
  </w:num>
  <w:num w:numId="62">
    <w:abstractNumId w:val="284"/>
  </w:num>
  <w:num w:numId="63">
    <w:abstractNumId w:val="160"/>
  </w:num>
  <w:num w:numId="64">
    <w:abstractNumId w:val="455"/>
  </w:num>
  <w:num w:numId="65">
    <w:abstractNumId w:val="329"/>
  </w:num>
  <w:num w:numId="66">
    <w:abstractNumId w:val="21"/>
  </w:num>
  <w:num w:numId="67">
    <w:abstractNumId w:val="480"/>
  </w:num>
  <w:num w:numId="68">
    <w:abstractNumId w:val="448"/>
  </w:num>
  <w:num w:numId="69">
    <w:abstractNumId w:val="381"/>
  </w:num>
  <w:num w:numId="70">
    <w:abstractNumId w:val="301"/>
  </w:num>
  <w:num w:numId="71">
    <w:abstractNumId w:val="512"/>
  </w:num>
  <w:num w:numId="72">
    <w:abstractNumId w:val="540"/>
  </w:num>
  <w:num w:numId="73">
    <w:abstractNumId w:val="523"/>
  </w:num>
  <w:num w:numId="74">
    <w:abstractNumId w:val="213"/>
  </w:num>
  <w:num w:numId="75">
    <w:abstractNumId w:val="547"/>
  </w:num>
  <w:num w:numId="76">
    <w:abstractNumId w:val="220"/>
  </w:num>
  <w:num w:numId="77">
    <w:abstractNumId w:val="488"/>
  </w:num>
  <w:num w:numId="78">
    <w:abstractNumId w:val="266"/>
  </w:num>
  <w:num w:numId="79">
    <w:abstractNumId w:val="286"/>
  </w:num>
  <w:num w:numId="80">
    <w:abstractNumId w:val="19"/>
  </w:num>
  <w:num w:numId="81">
    <w:abstractNumId w:val="460"/>
  </w:num>
  <w:num w:numId="82">
    <w:abstractNumId w:val="64"/>
  </w:num>
  <w:num w:numId="83">
    <w:abstractNumId w:val="308"/>
  </w:num>
  <w:num w:numId="84">
    <w:abstractNumId w:val="509"/>
  </w:num>
  <w:num w:numId="85">
    <w:abstractNumId w:val="437"/>
  </w:num>
  <w:num w:numId="86">
    <w:abstractNumId w:val="434"/>
  </w:num>
  <w:num w:numId="87">
    <w:abstractNumId w:val="105"/>
  </w:num>
  <w:num w:numId="88">
    <w:abstractNumId w:val="8"/>
  </w:num>
  <w:num w:numId="89">
    <w:abstractNumId w:val="0"/>
  </w:num>
  <w:num w:numId="90">
    <w:abstractNumId w:val="71"/>
  </w:num>
  <w:num w:numId="91">
    <w:abstractNumId w:val="450"/>
  </w:num>
  <w:num w:numId="92">
    <w:abstractNumId w:val="539"/>
  </w:num>
  <w:num w:numId="93">
    <w:abstractNumId w:val="296"/>
  </w:num>
  <w:num w:numId="94">
    <w:abstractNumId w:val="82"/>
  </w:num>
  <w:num w:numId="95">
    <w:abstractNumId w:val="45"/>
  </w:num>
  <w:num w:numId="96">
    <w:abstractNumId w:val="504"/>
  </w:num>
  <w:num w:numId="97">
    <w:abstractNumId w:val="497"/>
  </w:num>
  <w:num w:numId="98">
    <w:abstractNumId w:val="72"/>
  </w:num>
  <w:num w:numId="99">
    <w:abstractNumId w:val="68"/>
  </w:num>
  <w:num w:numId="100">
    <w:abstractNumId w:val="492"/>
  </w:num>
  <w:num w:numId="101">
    <w:abstractNumId w:val="90"/>
  </w:num>
  <w:num w:numId="102">
    <w:abstractNumId w:val="219"/>
  </w:num>
  <w:num w:numId="103">
    <w:abstractNumId w:val="466"/>
  </w:num>
  <w:num w:numId="104">
    <w:abstractNumId w:val="56"/>
  </w:num>
  <w:num w:numId="105">
    <w:abstractNumId w:val="149"/>
  </w:num>
  <w:num w:numId="106">
    <w:abstractNumId w:val="392"/>
  </w:num>
  <w:num w:numId="107">
    <w:abstractNumId w:val="207"/>
  </w:num>
  <w:num w:numId="108">
    <w:abstractNumId w:val="382"/>
  </w:num>
  <w:num w:numId="109">
    <w:abstractNumId w:val="441"/>
  </w:num>
  <w:num w:numId="110">
    <w:abstractNumId w:val="50"/>
  </w:num>
  <w:num w:numId="111">
    <w:abstractNumId w:val="372"/>
  </w:num>
  <w:num w:numId="112">
    <w:abstractNumId w:val="214"/>
  </w:num>
  <w:num w:numId="113">
    <w:abstractNumId w:val="351"/>
  </w:num>
  <w:num w:numId="114">
    <w:abstractNumId w:val="280"/>
  </w:num>
  <w:num w:numId="115">
    <w:abstractNumId w:val="390"/>
  </w:num>
  <w:num w:numId="116">
    <w:abstractNumId w:val="506"/>
  </w:num>
  <w:num w:numId="117">
    <w:abstractNumId w:val="347"/>
  </w:num>
  <w:num w:numId="118">
    <w:abstractNumId w:val="179"/>
  </w:num>
  <w:num w:numId="119">
    <w:abstractNumId w:val="442"/>
  </w:num>
  <w:num w:numId="120">
    <w:abstractNumId w:val="399"/>
  </w:num>
  <w:num w:numId="121">
    <w:abstractNumId w:val="61"/>
  </w:num>
  <w:num w:numId="122">
    <w:abstractNumId w:val="310"/>
  </w:num>
  <w:num w:numId="123">
    <w:abstractNumId w:val="338"/>
  </w:num>
  <w:num w:numId="124">
    <w:abstractNumId w:val="180"/>
  </w:num>
  <w:num w:numId="125">
    <w:abstractNumId w:val="182"/>
  </w:num>
  <w:num w:numId="126">
    <w:abstractNumId w:val="465"/>
  </w:num>
  <w:num w:numId="127">
    <w:abstractNumId w:val="192"/>
  </w:num>
  <w:num w:numId="128">
    <w:abstractNumId w:val="361"/>
  </w:num>
  <w:num w:numId="129">
    <w:abstractNumId w:val="166"/>
  </w:num>
  <w:num w:numId="130">
    <w:abstractNumId w:val="95"/>
  </w:num>
  <w:num w:numId="131">
    <w:abstractNumId w:val="522"/>
  </w:num>
  <w:num w:numId="132">
    <w:abstractNumId w:val="116"/>
  </w:num>
  <w:num w:numId="133">
    <w:abstractNumId w:val="479"/>
  </w:num>
  <w:num w:numId="134">
    <w:abstractNumId w:val="508"/>
  </w:num>
  <w:num w:numId="135">
    <w:abstractNumId w:val="530"/>
  </w:num>
  <w:num w:numId="136">
    <w:abstractNumId w:val="482"/>
  </w:num>
  <w:num w:numId="137">
    <w:abstractNumId w:val="330"/>
  </w:num>
  <w:num w:numId="138">
    <w:abstractNumId w:val="400"/>
  </w:num>
  <w:num w:numId="139">
    <w:abstractNumId w:val="59"/>
  </w:num>
  <w:num w:numId="140">
    <w:abstractNumId w:val="29"/>
  </w:num>
  <w:num w:numId="141">
    <w:abstractNumId w:val="109"/>
  </w:num>
  <w:num w:numId="142">
    <w:abstractNumId w:val="542"/>
  </w:num>
  <w:num w:numId="143">
    <w:abstractNumId w:val="195"/>
  </w:num>
  <w:num w:numId="144">
    <w:abstractNumId w:val="325"/>
  </w:num>
  <w:num w:numId="145">
    <w:abstractNumId w:val="67"/>
  </w:num>
  <w:num w:numId="146">
    <w:abstractNumId w:val="18"/>
  </w:num>
  <w:num w:numId="147">
    <w:abstractNumId w:val="464"/>
  </w:num>
  <w:num w:numId="148">
    <w:abstractNumId w:val="339"/>
  </w:num>
  <w:num w:numId="149">
    <w:abstractNumId w:val="129"/>
  </w:num>
  <w:num w:numId="150">
    <w:abstractNumId w:val="87"/>
  </w:num>
  <w:num w:numId="151">
    <w:abstractNumId w:val="15"/>
  </w:num>
  <w:num w:numId="152">
    <w:abstractNumId w:val="169"/>
  </w:num>
  <w:num w:numId="153">
    <w:abstractNumId w:val="532"/>
  </w:num>
  <w:num w:numId="154">
    <w:abstractNumId w:val="348"/>
  </w:num>
  <w:num w:numId="155">
    <w:abstractNumId w:val="535"/>
  </w:num>
  <w:num w:numId="156">
    <w:abstractNumId w:val="30"/>
  </w:num>
  <w:num w:numId="157">
    <w:abstractNumId w:val="217"/>
  </w:num>
  <w:num w:numId="158">
    <w:abstractNumId w:val="430"/>
  </w:num>
  <w:num w:numId="159">
    <w:abstractNumId w:val="318"/>
  </w:num>
  <w:num w:numId="160">
    <w:abstractNumId w:val="297"/>
  </w:num>
  <w:num w:numId="161">
    <w:abstractNumId w:val="11"/>
  </w:num>
  <w:num w:numId="162">
    <w:abstractNumId w:val="189"/>
  </w:num>
  <w:num w:numId="163">
    <w:abstractNumId w:val="291"/>
  </w:num>
  <w:num w:numId="164">
    <w:abstractNumId w:val="340"/>
  </w:num>
  <w:num w:numId="165">
    <w:abstractNumId w:val="231"/>
  </w:num>
  <w:num w:numId="166">
    <w:abstractNumId w:val="416"/>
  </w:num>
  <w:num w:numId="167">
    <w:abstractNumId w:val="243"/>
  </w:num>
  <w:num w:numId="168">
    <w:abstractNumId w:val="57"/>
  </w:num>
  <w:num w:numId="169">
    <w:abstractNumId w:val="505"/>
  </w:num>
  <w:num w:numId="170">
    <w:abstractNumId w:val="37"/>
  </w:num>
  <w:num w:numId="171">
    <w:abstractNumId w:val="133"/>
  </w:num>
  <w:num w:numId="172">
    <w:abstractNumId w:val="88"/>
  </w:num>
  <w:num w:numId="173">
    <w:abstractNumId w:val="171"/>
  </w:num>
  <w:num w:numId="174">
    <w:abstractNumId w:val="435"/>
  </w:num>
  <w:num w:numId="175">
    <w:abstractNumId w:val="259"/>
  </w:num>
  <w:num w:numId="176">
    <w:abstractNumId w:val="148"/>
  </w:num>
  <w:num w:numId="177">
    <w:abstractNumId w:val="238"/>
  </w:num>
  <w:num w:numId="178">
    <w:abstractNumId w:val="290"/>
  </w:num>
  <w:num w:numId="179">
    <w:abstractNumId w:val="99"/>
  </w:num>
  <w:num w:numId="180">
    <w:abstractNumId w:val="489"/>
  </w:num>
  <w:num w:numId="181">
    <w:abstractNumId w:val="446"/>
  </w:num>
  <w:num w:numId="182">
    <w:abstractNumId w:val="127"/>
  </w:num>
  <w:num w:numId="183">
    <w:abstractNumId w:val="412"/>
  </w:num>
  <w:num w:numId="184">
    <w:abstractNumId w:val="315"/>
  </w:num>
  <w:num w:numId="185">
    <w:abstractNumId w:val="456"/>
  </w:num>
  <w:num w:numId="186">
    <w:abstractNumId w:val="528"/>
  </w:num>
  <w:num w:numId="187">
    <w:abstractNumId w:val="175"/>
  </w:num>
  <w:num w:numId="188">
    <w:abstractNumId w:val="366"/>
  </w:num>
  <w:num w:numId="189">
    <w:abstractNumId w:val="146"/>
  </w:num>
  <w:num w:numId="190">
    <w:abstractNumId w:val="345"/>
  </w:num>
  <w:num w:numId="191">
    <w:abstractNumId w:val="239"/>
  </w:num>
  <w:num w:numId="192">
    <w:abstractNumId w:val="92"/>
  </w:num>
  <w:num w:numId="193">
    <w:abstractNumId w:val="9"/>
  </w:num>
  <w:num w:numId="194">
    <w:abstractNumId w:val="34"/>
  </w:num>
  <w:num w:numId="195">
    <w:abstractNumId w:val="342"/>
  </w:num>
  <w:num w:numId="196">
    <w:abstractNumId w:val="51"/>
  </w:num>
  <w:num w:numId="197">
    <w:abstractNumId w:val="114"/>
  </w:num>
  <w:num w:numId="198">
    <w:abstractNumId w:val="170"/>
  </w:num>
  <w:num w:numId="199">
    <w:abstractNumId w:val="359"/>
  </w:num>
  <w:num w:numId="200">
    <w:abstractNumId w:val="358"/>
  </w:num>
  <w:num w:numId="201">
    <w:abstractNumId w:val="272"/>
  </w:num>
  <w:num w:numId="202">
    <w:abstractNumId w:val="187"/>
  </w:num>
  <w:num w:numId="203">
    <w:abstractNumId w:val="515"/>
  </w:num>
  <w:num w:numId="204">
    <w:abstractNumId w:val="389"/>
  </w:num>
  <w:num w:numId="205">
    <w:abstractNumId w:val="268"/>
  </w:num>
  <w:num w:numId="206">
    <w:abstractNumId w:val="237"/>
  </w:num>
  <w:num w:numId="207">
    <w:abstractNumId w:val="357"/>
  </w:num>
  <w:num w:numId="208">
    <w:abstractNumId w:val="184"/>
  </w:num>
  <w:num w:numId="209">
    <w:abstractNumId w:val="155"/>
  </w:num>
  <w:num w:numId="210">
    <w:abstractNumId w:val="156"/>
  </w:num>
  <w:num w:numId="211">
    <w:abstractNumId w:val="222"/>
  </w:num>
  <w:num w:numId="212">
    <w:abstractNumId w:val="354"/>
  </w:num>
  <w:num w:numId="213">
    <w:abstractNumId w:val="317"/>
  </w:num>
  <w:num w:numId="214">
    <w:abstractNumId w:val="80"/>
  </w:num>
  <w:num w:numId="215">
    <w:abstractNumId w:val="503"/>
  </w:num>
  <w:num w:numId="216">
    <w:abstractNumId w:val="440"/>
  </w:num>
  <w:num w:numId="217">
    <w:abstractNumId w:val="449"/>
  </w:num>
  <w:num w:numId="218">
    <w:abstractNumId w:val="322"/>
  </w:num>
  <w:num w:numId="219">
    <w:abstractNumId w:val="269"/>
  </w:num>
  <w:num w:numId="220">
    <w:abstractNumId w:val="260"/>
  </w:num>
  <w:num w:numId="221">
    <w:abstractNumId w:val="38"/>
  </w:num>
  <w:num w:numId="222">
    <w:abstractNumId w:val="121"/>
  </w:num>
  <w:num w:numId="223">
    <w:abstractNumId w:val="415"/>
  </w:num>
  <w:num w:numId="224">
    <w:abstractNumId w:val="2"/>
  </w:num>
  <w:num w:numId="225">
    <w:abstractNumId w:val="86"/>
  </w:num>
  <w:num w:numId="226">
    <w:abstractNumId w:val="41"/>
  </w:num>
  <w:num w:numId="227">
    <w:abstractNumId w:val="113"/>
  </w:num>
  <w:num w:numId="228">
    <w:abstractNumId w:val="190"/>
  </w:num>
  <w:num w:numId="229">
    <w:abstractNumId w:val="1"/>
  </w:num>
  <w:num w:numId="230">
    <w:abstractNumId w:val="309"/>
  </w:num>
  <w:num w:numId="231">
    <w:abstractNumId w:val="176"/>
  </w:num>
  <w:num w:numId="232">
    <w:abstractNumId w:val="131"/>
  </w:num>
  <w:num w:numId="233">
    <w:abstractNumId w:val="49"/>
  </w:num>
  <w:num w:numId="234">
    <w:abstractNumId w:val="293"/>
  </w:num>
  <w:num w:numId="235">
    <w:abstractNumId w:val="499"/>
  </w:num>
  <w:num w:numId="236">
    <w:abstractNumId w:val="223"/>
  </w:num>
  <w:num w:numId="237">
    <w:abstractNumId w:val="198"/>
  </w:num>
  <w:num w:numId="238">
    <w:abstractNumId w:val="303"/>
  </w:num>
  <w:num w:numId="239">
    <w:abstractNumId w:val="445"/>
  </w:num>
  <w:num w:numId="240">
    <w:abstractNumId w:val="527"/>
  </w:num>
  <w:num w:numId="241">
    <w:abstractNumId w:val="274"/>
  </w:num>
  <w:num w:numId="242">
    <w:abstractNumId w:val="224"/>
  </w:num>
  <w:num w:numId="243">
    <w:abstractNumId w:val="333"/>
  </w:num>
  <w:num w:numId="244">
    <w:abstractNumId w:val="154"/>
  </w:num>
  <w:num w:numId="245">
    <w:abstractNumId w:val="462"/>
  </w:num>
  <w:num w:numId="246">
    <w:abstractNumId w:val="349"/>
  </w:num>
  <w:num w:numId="247">
    <w:abstractNumId w:val="391"/>
  </w:num>
  <w:num w:numId="248">
    <w:abstractNumId w:val="53"/>
  </w:num>
  <w:num w:numId="249">
    <w:abstractNumId w:val="336"/>
  </w:num>
  <w:num w:numId="250">
    <w:abstractNumId w:val="47"/>
  </w:num>
  <w:num w:numId="251">
    <w:abstractNumId w:val="233"/>
  </w:num>
  <w:num w:numId="252">
    <w:abstractNumId w:val="22"/>
  </w:num>
  <w:num w:numId="253">
    <w:abstractNumId w:val="119"/>
  </w:num>
  <w:num w:numId="254">
    <w:abstractNumId w:val="196"/>
  </w:num>
  <w:num w:numId="255">
    <w:abstractNumId w:val="517"/>
  </w:num>
  <w:num w:numId="256">
    <w:abstractNumId w:val="292"/>
  </w:num>
  <w:num w:numId="257">
    <w:abstractNumId w:val="438"/>
  </w:num>
  <w:num w:numId="258">
    <w:abstractNumId w:val="306"/>
  </w:num>
  <w:num w:numId="259">
    <w:abstractNumId w:val="362"/>
  </w:num>
  <w:num w:numId="260">
    <w:abstractNumId w:val="397"/>
  </w:num>
  <w:num w:numId="261">
    <w:abstractNumId w:val="228"/>
  </w:num>
  <w:num w:numId="262">
    <w:abstractNumId w:val="459"/>
  </w:num>
  <w:num w:numId="263">
    <w:abstractNumId w:val="379"/>
  </w:num>
  <w:num w:numId="264">
    <w:abstractNumId w:val="91"/>
  </w:num>
  <w:num w:numId="265">
    <w:abstractNumId w:val="46"/>
  </w:num>
  <w:num w:numId="266">
    <w:abstractNumId w:val="289"/>
  </w:num>
  <w:num w:numId="267">
    <w:abstractNumId w:val="384"/>
  </w:num>
  <w:num w:numId="268">
    <w:abstractNumId w:val="89"/>
  </w:num>
  <w:num w:numId="269">
    <w:abstractNumId w:val="371"/>
  </w:num>
  <w:num w:numId="270">
    <w:abstractNumId w:val="245"/>
  </w:num>
  <w:num w:numId="271">
    <w:abstractNumId w:val="158"/>
  </w:num>
  <w:num w:numId="272">
    <w:abstractNumId w:val="356"/>
  </w:num>
  <w:num w:numId="273">
    <w:abstractNumId w:val="470"/>
  </w:num>
  <w:num w:numId="274">
    <w:abstractNumId w:val="150"/>
  </w:num>
  <w:num w:numId="275">
    <w:abstractNumId w:val="28"/>
  </w:num>
  <w:num w:numId="276">
    <w:abstractNumId w:val="225"/>
  </w:num>
  <w:num w:numId="277">
    <w:abstractNumId w:val="476"/>
  </w:num>
  <w:num w:numId="278">
    <w:abstractNumId w:val="122"/>
  </w:num>
  <w:num w:numId="279">
    <w:abstractNumId w:val="193"/>
  </w:num>
  <w:num w:numId="280">
    <w:abstractNumId w:val="433"/>
  </w:num>
  <w:num w:numId="281">
    <w:abstractNumId w:val="344"/>
  </w:num>
  <w:num w:numId="282">
    <w:abstractNumId w:val="525"/>
  </w:num>
  <w:num w:numId="283">
    <w:abstractNumId w:val="421"/>
  </w:num>
  <w:num w:numId="284">
    <w:abstractNumId w:val="200"/>
  </w:num>
  <w:num w:numId="285">
    <w:abstractNumId w:val="128"/>
  </w:num>
  <w:num w:numId="286">
    <w:abstractNumId w:val="211"/>
  </w:num>
  <w:num w:numId="287">
    <w:abstractNumId w:val="249"/>
  </w:num>
  <w:num w:numId="288">
    <w:abstractNumId w:val="264"/>
  </w:num>
  <w:num w:numId="289">
    <w:abstractNumId w:val="167"/>
  </w:num>
  <w:num w:numId="290">
    <w:abstractNumId w:val="162"/>
  </w:num>
  <w:num w:numId="291">
    <w:abstractNumId w:val="531"/>
  </w:num>
  <w:num w:numId="292">
    <w:abstractNumId w:val="510"/>
  </w:num>
  <w:num w:numId="293">
    <w:abstractNumId w:val="432"/>
  </w:num>
  <w:num w:numId="294">
    <w:abstractNumId w:val="111"/>
  </w:num>
  <w:num w:numId="295">
    <w:abstractNumId w:val="115"/>
  </w:num>
  <w:num w:numId="296">
    <w:abstractNumId w:val="514"/>
  </w:num>
  <w:num w:numId="297">
    <w:abstractNumId w:val="457"/>
  </w:num>
  <w:num w:numId="298">
    <w:abstractNumId w:val="420"/>
  </w:num>
  <w:num w:numId="299">
    <w:abstractNumId w:val="40"/>
  </w:num>
  <w:num w:numId="300">
    <w:abstractNumId w:val="276"/>
  </w:num>
  <w:num w:numId="301">
    <w:abstractNumId w:val="511"/>
  </w:num>
  <w:num w:numId="302">
    <w:abstractNumId w:val="473"/>
  </w:num>
  <w:num w:numId="303">
    <w:abstractNumId w:val="24"/>
  </w:num>
  <w:num w:numId="304">
    <w:abstractNumId w:val="52"/>
  </w:num>
  <w:num w:numId="305">
    <w:abstractNumId w:val="10"/>
  </w:num>
  <w:num w:numId="306">
    <w:abstractNumId w:val="232"/>
  </w:num>
  <w:num w:numId="307">
    <w:abstractNumId w:val="255"/>
  </w:num>
  <w:num w:numId="308">
    <w:abstractNumId w:val="328"/>
  </w:num>
  <w:num w:numId="309">
    <w:abstractNumId w:val="177"/>
  </w:num>
  <w:num w:numId="310">
    <w:abstractNumId w:val="174"/>
  </w:num>
  <w:num w:numId="311">
    <w:abstractNumId w:val="81"/>
  </w:num>
  <w:num w:numId="312">
    <w:abstractNumId w:val="12"/>
  </w:num>
  <w:num w:numId="313">
    <w:abstractNumId w:val="385"/>
  </w:num>
  <w:num w:numId="314">
    <w:abstractNumId w:val="142"/>
  </w:num>
  <w:num w:numId="315">
    <w:abstractNumId w:val="93"/>
  </w:num>
  <w:num w:numId="316">
    <w:abstractNumId w:val="48"/>
  </w:num>
  <w:num w:numId="317">
    <w:abstractNumId w:val="143"/>
  </w:num>
  <w:num w:numId="318">
    <w:abstractNumId w:val="393"/>
  </w:num>
  <w:num w:numId="319">
    <w:abstractNumId w:val="204"/>
  </w:num>
  <w:num w:numId="320">
    <w:abstractNumId w:val="394"/>
  </w:num>
  <w:num w:numId="321">
    <w:abstractNumId w:val="178"/>
  </w:num>
  <w:num w:numId="322">
    <w:abstractNumId w:val="287"/>
  </w:num>
  <w:num w:numId="323">
    <w:abstractNumId w:val="54"/>
  </w:num>
  <w:num w:numId="324">
    <w:abstractNumId w:val="500"/>
  </w:num>
  <w:num w:numId="325">
    <w:abstractNumId w:val="501"/>
  </w:num>
  <w:num w:numId="326">
    <w:abstractNumId w:val="75"/>
  </w:num>
  <w:num w:numId="327">
    <w:abstractNumId w:val="123"/>
  </w:num>
  <w:num w:numId="328">
    <w:abstractNumId w:val="409"/>
  </w:num>
  <w:num w:numId="329">
    <w:abstractNumId w:val="478"/>
  </w:num>
  <w:num w:numId="330">
    <w:abstractNumId w:val="258"/>
  </w:num>
  <w:num w:numId="331">
    <w:abstractNumId w:val="58"/>
  </w:num>
  <w:num w:numId="332">
    <w:abstractNumId w:val="39"/>
  </w:num>
  <w:num w:numId="333">
    <w:abstractNumId w:val="132"/>
  </w:num>
  <w:num w:numId="334">
    <w:abstractNumId w:val="248"/>
  </w:num>
  <w:num w:numId="335">
    <w:abstractNumId w:val="73"/>
  </w:num>
  <w:num w:numId="336">
    <w:abstractNumId w:val="496"/>
  </w:num>
  <w:num w:numId="337">
    <w:abstractNumId w:val="194"/>
  </w:num>
  <w:num w:numId="338">
    <w:abstractNumId w:val="270"/>
  </w:num>
  <w:num w:numId="339">
    <w:abstractNumId w:val="117"/>
  </w:num>
  <w:num w:numId="340">
    <w:abstractNumId w:val="188"/>
  </w:num>
  <w:num w:numId="341">
    <w:abstractNumId w:val="256"/>
  </w:num>
  <w:num w:numId="342">
    <w:abstractNumId w:val="35"/>
  </w:num>
  <w:num w:numId="343">
    <w:abstractNumId w:val="388"/>
  </w:num>
  <w:num w:numId="344">
    <w:abstractNumId w:val="271"/>
  </w:num>
  <w:num w:numId="345">
    <w:abstractNumId w:val="218"/>
  </w:num>
  <w:num w:numId="346">
    <w:abstractNumId w:val="83"/>
  </w:num>
  <w:num w:numId="347">
    <w:abstractNumId w:val="108"/>
  </w:num>
  <w:num w:numId="348">
    <w:abstractNumId w:val="216"/>
  </w:num>
  <w:num w:numId="349">
    <w:abstractNumId w:val="31"/>
  </w:num>
  <w:num w:numId="350">
    <w:abstractNumId w:val="153"/>
  </w:num>
  <w:num w:numId="351">
    <w:abstractNumId w:val="367"/>
  </w:num>
  <w:num w:numId="352">
    <w:abstractNumId w:val="202"/>
  </w:num>
  <w:num w:numId="353">
    <w:abstractNumId w:val="321"/>
  </w:num>
  <w:num w:numId="354">
    <w:abstractNumId w:val="106"/>
  </w:num>
  <w:num w:numId="355">
    <w:abstractNumId w:val="485"/>
  </w:num>
  <w:num w:numId="356">
    <w:abstractNumId w:val="44"/>
  </w:num>
  <w:num w:numId="357">
    <w:abstractNumId w:val="494"/>
  </w:num>
  <w:num w:numId="358">
    <w:abstractNumId w:val="311"/>
  </w:num>
  <w:num w:numId="359">
    <w:abstractNumId w:val="32"/>
  </w:num>
  <w:num w:numId="360">
    <w:abstractNumId w:val="419"/>
  </w:num>
  <w:num w:numId="361">
    <w:abstractNumId w:val="426"/>
  </w:num>
  <w:num w:numId="362">
    <w:abstractNumId w:val="241"/>
  </w:num>
  <w:num w:numId="363">
    <w:abstractNumId w:val="474"/>
  </w:num>
  <w:num w:numId="364">
    <w:abstractNumId w:val="126"/>
  </w:num>
  <w:num w:numId="365">
    <w:abstractNumId w:val="487"/>
  </w:num>
  <w:num w:numId="366">
    <w:abstractNumId w:val="20"/>
  </w:num>
  <w:num w:numId="367">
    <w:abstractNumId w:val="240"/>
  </w:num>
  <w:num w:numId="368">
    <w:abstractNumId w:val="543"/>
  </w:num>
  <w:num w:numId="369">
    <w:abstractNumId w:val="101"/>
  </w:num>
  <w:num w:numId="370">
    <w:abstractNumId w:val="490"/>
  </w:num>
  <w:num w:numId="371">
    <w:abstractNumId w:val="144"/>
  </w:num>
  <w:num w:numId="372">
    <w:abstractNumId w:val="313"/>
  </w:num>
  <w:num w:numId="373">
    <w:abstractNumId w:val="282"/>
  </w:num>
  <w:num w:numId="374">
    <w:abstractNumId w:val="234"/>
  </w:num>
  <w:num w:numId="375">
    <w:abstractNumId w:val="444"/>
  </w:num>
  <w:num w:numId="376">
    <w:abstractNumId w:val="334"/>
  </w:num>
  <w:num w:numId="377">
    <w:abstractNumId w:val="403"/>
  </w:num>
  <w:num w:numId="378">
    <w:abstractNumId w:val="23"/>
  </w:num>
  <w:num w:numId="379">
    <w:abstractNumId w:val="13"/>
  </w:num>
  <w:num w:numId="380">
    <w:abstractNumId w:val="206"/>
  </w:num>
  <w:num w:numId="381">
    <w:abstractNumId w:val="431"/>
  </w:num>
  <w:num w:numId="382">
    <w:abstractNumId w:val="273"/>
  </w:num>
  <w:num w:numId="383">
    <w:abstractNumId w:val="165"/>
  </w:num>
  <w:num w:numId="384">
    <w:abstractNumId w:val="454"/>
  </w:num>
  <w:num w:numId="385">
    <w:abstractNumId w:val="458"/>
  </w:num>
  <w:num w:numId="386">
    <w:abstractNumId w:val="360"/>
  </w:num>
  <w:num w:numId="387">
    <w:abstractNumId w:val="491"/>
  </w:num>
  <w:num w:numId="388">
    <w:abstractNumId w:val="104"/>
  </w:num>
  <w:num w:numId="389">
    <w:abstractNumId w:val="221"/>
  </w:num>
  <w:num w:numId="390">
    <w:abstractNumId w:val="498"/>
  </w:num>
  <w:num w:numId="391">
    <w:abstractNumId w:val="242"/>
  </w:num>
  <w:num w:numId="392">
    <w:abstractNumId w:val="383"/>
  </w:num>
  <w:num w:numId="393">
    <w:abstractNumId w:val="201"/>
  </w:num>
  <w:num w:numId="394">
    <w:abstractNumId w:val="138"/>
  </w:num>
  <w:num w:numId="395">
    <w:abstractNumId w:val="98"/>
  </w:num>
  <w:num w:numId="396">
    <w:abstractNumId w:val="172"/>
  </w:num>
  <w:num w:numId="397">
    <w:abstractNumId w:val="100"/>
  </w:num>
  <w:num w:numId="398">
    <w:abstractNumId w:val="139"/>
  </w:num>
  <w:num w:numId="399">
    <w:abstractNumId w:val="36"/>
  </w:num>
  <w:num w:numId="400">
    <w:abstractNumId w:val="140"/>
  </w:num>
  <w:num w:numId="401">
    <w:abstractNumId w:val="278"/>
  </w:num>
  <w:num w:numId="402">
    <w:abstractNumId w:val="152"/>
  </w:num>
  <w:num w:numId="403">
    <w:abstractNumId w:val="66"/>
  </w:num>
  <w:num w:numId="404">
    <w:abstractNumId w:val="408"/>
  </w:num>
  <w:num w:numId="405">
    <w:abstractNumId w:val="25"/>
  </w:num>
  <w:num w:numId="406">
    <w:abstractNumId w:val="43"/>
  </w:num>
  <w:num w:numId="407">
    <w:abstractNumId w:val="63"/>
  </w:num>
  <w:num w:numId="408">
    <w:abstractNumId w:val="74"/>
  </w:num>
  <w:num w:numId="409">
    <w:abstractNumId w:val="481"/>
  </w:num>
  <w:num w:numId="410">
    <w:abstractNumId w:val="376"/>
  </w:num>
  <w:num w:numId="411">
    <w:abstractNumId w:val="186"/>
  </w:num>
  <w:num w:numId="412">
    <w:abstractNumId w:val="307"/>
  </w:num>
  <w:num w:numId="413">
    <w:abstractNumId w:val="428"/>
  </w:num>
  <w:num w:numId="414">
    <w:abstractNumId w:val="536"/>
  </w:num>
  <w:num w:numId="415">
    <w:abstractNumId w:val="183"/>
  </w:num>
  <w:num w:numId="416">
    <w:abstractNumId w:val="212"/>
  </w:num>
  <w:num w:numId="417">
    <w:abstractNumId w:val="302"/>
  </w:num>
  <w:num w:numId="418">
    <w:abstractNumId w:val="365"/>
  </w:num>
  <w:num w:numId="419">
    <w:abstractNumId w:val="295"/>
  </w:num>
  <w:num w:numId="420">
    <w:abstractNumId w:val="386"/>
  </w:num>
  <w:num w:numId="421">
    <w:abstractNumId w:val="355"/>
  </w:num>
  <w:num w:numId="422">
    <w:abstractNumId w:val="370"/>
  </w:num>
  <w:num w:numId="423">
    <w:abstractNumId w:val="55"/>
  </w:num>
  <w:num w:numId="424">
    <w:abstractNumId w:val="350"/>
  </w:num>
  <w:num w:numId="425">
    <w:abstractNumId w:val="316"/>
  </w:num>
  <w:num w:numId="426">
    <w:abstractNumId w:val="281"/>
  </w:num>
  <w:num w:numId="427">
    <w:abstractNumId w:val="519"/>
  </w:num>
  <w:num w:numId="428">
    <w:abstractNumId w:val="230"/>
  </w:num>
  <w:num w:numId="429">
    <w:abstractNumId w:val="197"/>
  </w:num>
  <w:num w:numId="430">
    <w:abstractNumId w:val="265"/>
  </w:num>
  <w:num w:numId="431">
    <w:abstractNumId w:val="429"/>
  </w:num>
  <w:num w:numId="432">
    <w:abstractNumId w:val="405"/>
  </w:num>
  <w:num w:numId="433">
    <w:abstractNumId w:val="346"/>
  </w:num>
  <w:num w:numId="434">
    <w:abstractNumId w:val="97"/>
  </w:num>
  <w:num w:numId="435">
    <w:abstractNumId w:val="267"/>
  </w:num>
  <w:num w:numId="436">
    <w:abstractNumId w:val="398"/>
  </w:num>
  <w:num w:numId="437">
    <w:abstractNumId w:val="244"/>
  </w:num>
  <w:num w:numId="438">
    <w:abstractNumId w:val="134"/>
  </w:num>
  <w:num w:numId="439">
    <w:abstractNumId w:val="544"/>
  </w:num>
  <w:num w:numId="440">
    <w:abstractNumId w:val="304"/>
  </w:num>
  <w:num w:numId="441">
    <w:abstractNumId w:val="423"/>
  </w:num>
  <w:num w:numId="442">
    <w:abstractNumId w:val="76"/>
  </w:num>
  <w:num w:numId="443">
    <w:abstractNumId w:val="518"/>
  </w:num>
  <w:num w:numId="444">
    <w:abstractNumId w:val="493"/>
  </w:num>
  <w:num w:numId="445">
    <w:abstractNumId w:val="226"/>
  </w:num>
  <w:num w:numId="446">
    <w:abstractNumId w:val="69"/>
  </w:num>
  <w:num w:numId="447">
    <w:abstractNumId w:val="467"/>
  </w:num>
  <w:num w:numId="448">
    <w:abstractNumId w:val="199"/>
  </w:num>
  <w:num w:numId="449">
    <w:abstractNumId w:val="70"/>
  </w:num>
  <w:num w:numId="450">
    <w:abstractNumId w:val="320"/>
  </w:num>
  <w:num w:numId="451">
    <w:abstractNumId w:val="331"/>
  </w:num>
  <w:num w:numId="452">
    <w:abstractNumId w:val="112"/>
  </w:num>
  <w:num w:numId="453">
    <w:abstractNumId w:val="417"/>
  </w:num>
  <w:num w:numId="454">
    <w:abstractNumId w:val="251"/>
  </w:num>
  <w:num w:numId="455">
    <w:abstractNumId w:val="507"/>
  </w:num>
  <w:num w:numId="456">
    <w:abstractNumId w:val="157"/>
  </w:num>
  <w:num w:numId="457">
    <w:abstractNumId w:val="288"/>
  </w:num>
  <w:num w:numId="458">
    <w:abstractNumId w:val="254"/>
  </w:num>
  <w:num w:numId="459">
    <w:abstractNumId w:val="363"/>
  </w:num>
  <w:num w:numId="460">
    <w:abstractNumId w:val="439"/>
  </w:num>
  <w:num w:numId="461">
    <w:abstractNumId w:val="516"/>
  </w:num>
  <w:num w:numId="462">
    <w:abstractNumId w:val="369"/>
  </w:num>
  <w:num w:numId="463">
    <w:abstractNumId w:val="84"/>
  </w:num>
  <w:num w:numId="464">
    <w:abstractNumId w:val="253"/>
  </w:num>
  <w:num w:numId="465">
    <w:abstractNumId w:val="279"/>
  </w:num>
  <w:num w:numId="466">
    <w:abstractNumId w:val="422"/>
  </w:num>
  <w:num w:numId="467">
    <w:abstractNumId w:val="118"/>
  </w:num>
  <w:num w:numId="468">
    <w:abstractNumId w:val="235"/>
  </w:num>
  <w:num w:numId="469">
    <w:abstractNumId w:val="26"/>
  </w:num>
  <w:num w:numId="470">
    <w:abstractNumId w:val="285"/>
  </w:num>
  <w:num w:numId="471">
    <w:abstractNumId w:val="451"/>
  </w:num>
  <w:num w:numId="472">
    <w:abstractNumId w:val="185"/>
  </w:num>
  <w:num w:numId="473">
    <w:abstractNumId w:val="261"/>
  </w:num>
  <w:num w:numId="474">
    <w:abstractNumId w:val="469"/>
  </w:num>
  <w:num w:numId="475">
    <w:abstractNumId w:val="203"/>
  </w:num>
  <w:num w:numId="476">
    <w:abstractNumId w:val="107"/>
  </w:num>
  <w:num w:numId="477">
    <w:abstractNumId w:val="283"/>
  </w:num>
  <w:num w:numId="478">
    <w:abstractNumId w:val="5"/>
  </w:num>
  <w:num w:numId="479">
    <w:abstractNumId w:val="77"/>
  </w:num>
  <w:num w:numId="480">
    <w:abstractNumId w:val="209"/>
  </w:num>
  <w:num w:numId="481">
    <w:abstractNumId w:val="323"/>
  </w:num>
  <w:num w:numId="482">
    <w:abstractNumId w:val="484"/>
  </w:num>
  <w:num w:numId="483">
    <w:abstractNumId w:val="191"/>
  </w:num>
  <w:num w:numId="484">
    <w:abstractNumId w:val="374"/>
  </w:num>
  <w:num w:numId="485">
    <w:abstractNumId w:val="27"/>
  </w:num>
  <w:num w:numId="486">
    <w:abstractNumId w:val="483"/>
  </w:num>
  <w:num w:numId="487">
    <w:abstractNumId w:val="14"/>
  </w:num>
  <w:num w:numId="488">
    <w:abstractNumId w:val="373"/>
  </w:num>
  <w:num w:numId="489">
    <w:abstractNumId w:val="6"/>
  </w:num>
  <w:num w:numId="490">
    <w:abstractNumId w:val="453"/>
  </w:num>
  <w:num w:numId="491">
    <w:abstractNumId w:val="368"/>
  </w:num>
  <w:num w:numId="492">
    <w:abstractNumId w:val="380"/>
  </w:num>
  <w:num w:numId="493">
    <w:abstractNumId w:val="534"/>
  </w:num>
  <w:num w:numId="494">
    <w:abstractNumId w:val="110"/>
  </w:num>
  <w:num w:numId="495">
    <w:abstractNumId w:val="461"/>
  </w:num>
  <w:num w:numId="496">
    <w:abstractNumId w:val="17"/>
  </w:num>
  <w:num w:numId="497">
    <w:abstractNumId w:val="427"/>
  </w:num>
  <w:num w:numId="498">
    <w:abstractNumId w:val="387"/>
  </w:num>
  <w:num w:numId="499">
    <w:abstractNumId w:val="102"/>
  </w:num>
  <w:num w:numId="500">
    <w:abstractNumId w:val="495"/>
  </w:num>
  <w:num w:numId="501">
    <w:abstractNumId w:val="406"/>
  </w:num>
  <w:num w:numId="502">
    <w:abstractNumId w:val="298"/>
  </w:num>
  <w:num w:numId="503">
    <w:abstractNumId w:val="378"/>
  </w:num>
  <w:num w:numId="504">
    <w:abstractNumId w:val="124"/>
  </w:num>
  <w:num w:numId="505">
    <w:abstractNumId w:val="79"/>
  </w:num>
  <w:num w:numId="506">
    <w:abstractNumId w:val="424"/>
  </w:num>
  <w:num w:numId="507">
    <w:abstractNumId w:val="402"/>
  </w:num>
  <w:num w:numId="508">
    <w:abstractNumId w:val="65"/>
  </w:num>
  <w:num w:numId="509">
    <w:abstractNumId w:val="443"/>
  </w:num>
  <w:num w:numId="510">
    <w:abstractNumId w:val="375"/>
  </w:num>
  <w:num w:numId="511">
    <w:abstractNumId w:val="463"/>
  </w:num>
  <w:num w:numId="512">
    <w:abstractNumId w:val="147"/>
  </w:num>
  <w:num w:numId="513">
    <w:abstractNumId w:val="447"/>
  </w:num>
  <w:num w:numId="514">
    <w:abstractNumId w:val="300"/>
  </w:num>
  <w:num w:numId="515">
    <w:abstractNumId w:val="120"/>
  </w:num>
  <w:num w:numId="516">
    <w:abstractNumId w:val="486"/>
  </w:num>
  <w:num w:numId="517">
    <w:abstractNumId w:val="151"/>
  </w:num>
  <w:num w:numId="518">
    <w:abstractNumId w:val="521"/>
  </w:num>
  <w:num w:numId="519">
    <w:abstractNumId w:val="164"/>
  </w:num>
  <w:num w:numId="520">
    <w:abstractNumId w:val="545"/>
  </w:num>
  <w:num w:numId="521">
    <w:abstractNumId w:val="96"/>
  </w:num>
  <w:num w:numId="522">
    <w:abstractNumId w:val="136"/>
  </w:num>
  <w:num w:numId="523">
    <w:abstractNumId w:val="3"/>
  </w:num>
  <w:num w:numId="524">
    <w:abstractNumId w:val="163"/>
  </w:num>
  <w:num w:numId="525">
    <w:abstractNumId w:val="78"/>
  </w:num>
  <w:num w:numId="526">
    <w:abstractNumId w:val="130"/>
  </w:num>
  <w:num w:numId="527">
    <w:abstractNumId w:val="472"/>
  </w:num>
  <w:num w:numId="528">
    <w:abstractNumId w:val="135"/>
  </w:num>
  <w:num w:numId="529">
    <w:abstractNumId w:val="227"/>
  </w:num>
  <w:num w:numId="530">
    <w:abstractNumId w:val="468"/>
  </w:num>
  <w:num w:numId="531">
    <w:abstractNumId w:val="42"/>
  </w:num>
  <w:num w:numId="532">
    <w:abstractNumId w:val="377"/>
  </w:num>
  <w:num w:numId="533">
    <w:abstractNumId w:val="85"/>
  </w:num>
  <w:num w:numId="534">
    <w:abstractNumId w:val="7"/>
  </w:num>
  <w:num w:numId="535">
    <w:abstractNumId w:val="411"/>
  </w:num>
  <w:num w:numId="536">
    <w:abstractNumId w:val="181"/>
  </w:num>
  <w:num w:numId="537">
    <w:abstractNumId w:val="257"/>
  </w:num>
  <w:num w:numId="538">
    <w:abstractNumId w:val="62"/>
  </w:num>
  <w:num w:numId="539">
    <w:abstractNumId w:val="364"/>
  </w:num>
  <w:num w:numId="540">
    <w:abstractNumId w:val="526"/>
  </w:num>
  <w:num w:numId="541">
    <w:abstractNumId w:val="524"/>
  </w:num>
  <w:num w:numId="542">
    <w:abstractNumId w:val="314"/>
  </w:num>
  <w:num w:numId="543">
    <w:abstractNumId w:val="436"/>
  </w:num>
  <w:num w:numId="544">
    <w:abstractNumId w:val="332"/>
  </w:num>
  <w:num w:numId="545">
    <w:abstractNumId w:val="252"/>
  </w:num>
  <w:num w:numId="546">
    <w:abstractNumId w:val="502"/>
  </w:num>
  <w:num w:numId="547">
    <w:abstractNumId w:val="263"/>
  </w:num>
  <w:num w:numId="548">
    <w:abstractNumId w:val="19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9">
    <w:abstractNumId w:val="341"/>
  </w:num>
  <w:numIdMacAtCleanup w:val="5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GrammaticalErrors/>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82F82"/>
    <w:rsid w:val="00002E9E"/>
    <w:rsid w:val="0000599D"/>
    <w:rsid w:val="00005CDF"/>
    <w:rsid w:val="0000679D"/>
    <w:rsid w:val="00007B04"/>
    <w:rsid w:val="00007C7E"/>
    <w:rsid w:val="000102E4"/>
    <w:rsid w:val="000102FC"/>
    <w:rsid w:val="00012034"/>
    <w:rsid w:val="000120EE"/>
    <w:rsid w:val="00012FD4"/>
    <w:rsid w:val="0001473D"/>
    <w:rsid w:val="00014D26"/>
    <w:rsid w:val="000170BD"/>
    <w:rsid w:val="00020673"/>
    <w:rsid w:val="0002076D"/>
    <w:rsid w:val="00020843"/>
    <w:rsid w:val="000218D9"/>
    <w:rsid w:val="000222AE"/>
    <w:rsid w:val="00023104"/>
    <w:rsid w:val="00023305"/>
    <w:rsid w:val="00023854"/>
    <w:rsid w:val="00023AB3"/>
    <w:rsid w:val="00023C62"/>
    <w:rsid w:val="00027458"/>
    <w:rsid w:val="00027BCB"/>
    <w:rsid w:val="00031551"/>
    <w:rsid w:val="000331B7"/>
    <w:rsid w:val="00033BB3"/>
    <w:rsid w:val="00037572"/>
    <w:rsid w:val="0003791A"/>
    <w:rsid w:val="00037F14"/>
    <w:rsid w:val="00040805"/>
    <w:rsid w:val="0004463E"/>
    <w:rsid w:val="00044A5B"/>
    <w:rsid w:val="00046613"/>
    <w:rsid w:val="00046C83"/>
    <w:rsid w:val="0005092F"/>
    <w:rsid w:val="0005125A"/>
    <w:rsid w:val="00053F13"/>
    <w:rsid w:val="00054B5C"/>
    <w:rsid w:val="00055B65"/>
    <w:rsid w:val="000576D0"/>
    <w:rsid w:val="0006196B"/>
    <w:rsid w:val="0006327D"/>
    <w:rsid w:val="00064F35"/>
    <w:rsid w:val="00067B54"/>
    <w:rsid w:val="00067E45"/>
    <w:rsid w:val="00074FF1"/>
    <w:rsid w:val="00075FE2"/>
    <w:rsid w:val="00077DA0"/>
    <w:rsid w:val="00077E22"/>
    <w:rsid w:val="000806F5"/>
    <w:rsid w:val="000838EC"/>
    <w:rsid w:val="00084287"/>
    <w:rsid w:val="0008511E"/>
    <w:rsid w:val="00085606"/>
    <w:rsid w:val="00086A96"/>
    <w:rsid w:val="000871C6"/>
    <w:rsid w:val="0008738C"/>
    <w:rsid w:val="000959EC"/>
    <w:rsid w:val="000976D8"/>
    <w:rsid w:val="0009798F"/>
    <w:rsid w:val="000A080D"/>
    <w:rsid w:val="000A1521"/>
    <w:rsid w:val="000A2036"/>
    <w:rsid w:val="000A3CD7"/>
    <w:rsid w:val="000A4954"/>
    <w:rsid w:val="000B1405"/>
    <w:rsid w:val="000B4A4C"/>
    <w:rsid w:val="000B52C7"/>
    <w:rsid w:val="000B7F33"/>
    <w:rsid w:val="000C1699"/>
    <w:rsid w:val="000C2BE0"/>
    <w:rsid w:val="000C36D0"/>
    <w:rsid w:val="000C3BBB"/>
    <w:rsid w:val="000C5B57"/>
    <w:rsid w:val="000C6280"/>
    <w:rsid w:val="000D135D"/>
    <w:rsid w:val="000D1C85"/>
    <w:rsid w:val="000D345A"/>
    <w:rsid w:val="000D6069"/>
    <w:rsid w:val="000D6C44"/>
    <w:rsid w:val="000D6EEE"/>
    <w:rsid w:val="000E3C0B"/>
    <w:rsid w:val="000E456D"/>
    <w:rsid w:val="000E5E51"/>
    <w:rsid w:val="000E5FFC"/>
    <w:rsid w:val="000E666F"/>
    <w:rsid w:val="000E68A7"/>
    <w:rsid w:val="000E6B87"/>
    <w:rsid w:val="000F230B"/>
    <w:rsid w:val="000F51FC"/>
    <w:rsid w:val="000F5F5A"/>
    <w:rsid w:val="000F6E54"/>
    <w:rsid w:val="0010045F"/>
    <w:rsid w:val="00100D2A"/>
    <w:rsid w:val="00100E56"/>
    <w:rsid w:val="0010164D"/>
    <w:rsid w:val="00103813"/>
    <w:rsid w:val="00105065"/>
    <w:rsid w:val="001071B3"/>
    <w:rsid w:val="00107AF7"/>
    <w:rsid w:val="0011323E"/>
    <w:rsid w:val="001140C2"/>
    <w:rsid w:val="001150F8"/>
    <w:rsid w:val="00120778"/>
    <w:rsid w:val="0012141C"/>
    <w:rsid w:val="00123009"/>
    <w:rsid w:val="00123C7C"/>
    <w:rsid w:val="00124F1A"/>
    <w:rsid w:val="00124FB3"/>
    <w:rsid w:val="001311E1"/>
    <w:rsid w:val="001333DF"/>
    <w:rsid w:val="0013632B"/>
    <w:rsid w:val="00136AEB"/>
    <w:rsid w:val="00137056"/>
    <w:rsid w:val="0013709F"/>
    <w:rsid w:val="001376A2"/>
    <w:rsid w:val="00142FB3"/>
    <w:rsid w:val="00143381"/>
    <w:rsid w:val="001439CB"/>
    <w:rsid w:val="00147523"/>
    <w:rsid w:val="001520B7"/>
    <w:rsid w:val="00161E37"/>
    <w:rsid w:val="00162FC8"/>
    <w:rsid w:val="00164A2E"/>
    <w:rsid w:val="001657E2"/>
    <w:rsid w:val="001663F0"/>
    <w:rsid w:val="00167108"/>
    <w:rsid w:val="00176998"/>
    <w:rsid w:val="00180BE0"/>
    <w:rsid w:val="00182DDD"/>
    <w:rsid w:val="001831C2"/>
    <w:rsid w:val="001834A8"/>
    <w:rsid w:val="00186B7D"/>
    <w:rsid w:val="001870F8"/>
    <w:rsid w:val="00187B65"/>
    <w:rsid w:val="00191A0D"/>
    <w:rsid w:val="00192BDF"/>
    <w:rsid w:val="00192E18"/>
    <w:rsid w:val="0019443B"/>
    <w:rsid w:val="0019512D"/>
    <w:rsid w:val="00195EE2"/>
    <w:rsid w:val="00196BC7"/>
    <w:rsid w:val="001972DF"/>
    <w:rsid w:val="001A2106"/>
    <w:rsid w:val="001A36AC"/>
    <w:rsid w:val="001A5505"/>
    <w:rsid w:val="001A5B24"/>
    <w:rsid w:val="001B1847"/>
    <w:rsid w:val="001B2442"/>
    <w:rsid w:val="001B2ADF"/>
    <w:rsid w:val="001B7BF1"/>
    <w:rsid w:val="001C2488"/>
    <w:rsid w:val="001C3625"/>
    <w:rsid w:val="001C3C62"/>
    <w:rsid w:val="001C4600"/>
    <w:rsid w:val="001D01C9"/>
    <w:rsid w:val="001D1525"/>
    <w:rsid w:val="001D4BD7"/>
    <w:rsid w:val="001D58A7"/>
    <w:rsid w:val="001D7EAE"/>
    <w:rsid w:val="001E17DE"/>
    <w:rsid w:val="001E291F"/>
    <w:rsid w:val="001E4D93"/>
    <w:rsid w:val="001E56D7"/>
    <w:rsid w:val="001E57D6"/>
    <w:rsid w:val="001E61A5"/>
    <w:rsid w:val="001E638B"/>
    <w:rsid w:val="001E7785"/>
    <w:rsid w:val="001F2B97"/>
    <w:rsid w:val="001F60AE"/>
    <w:rsid w:val="001F6320"/>
    <w:rsid w:val="002068AF"/>
    <w:rsid w:val="0020718C"/>
    <w:rsid w:val="0020747C"/>
    <w:rsid w:val="002078B4"/>
    <w:rsid w:val="00207EA7"/>
    <w:rsid w:val="002102CC"/>
    <w:rsid w:val="00210BCA"/>
    <w:rsid w:val="002121A0"/>
    <w:rsid w:val="0021326A"/>
    <w:rsid w:val="002132E1"/>
    <w:rsid w:val="00216E56"/>
    <w:rsid w:val="00217C98"/>
    <w:rsid w:val="00226572"/>
    <w:rsid w:val="00226640"/>
    <w:rsid w:val="0023217A"/>
    <w:rsid w:val="00232799"/>
    <w:rsid w:val="00232918"/>
    <w:rsid w:val="0023541C"/>
    <w:rsid w:val="002355D4"/>
    <w:rsid w:val="00235B51"/>
    <w:rsid w:val="0024062F"/>
    <w:rsid w:val="00240D46"/>
    <w:rsid w:val="00247952"/>
    <w:rsid w:val="00247C5D"/>
    <w:rsid w:val="00250E46"/>
    <w:rsid w:val="00252162"/>
    <w:rsid w:val="002540EC"/>
    <w:rsid w:val="00256402"/>
    <w:rsid w:val="00257D50"/>
    <w:rsid w:val="00257D97"/>
    <w:rsid w:val="00261ADC"/>
    <w:rsid w:val="00262333"/>
    <w:rsid w:val="00262E19"/>
    <w:rsid w:val="002651F6"/>
    <w:rsid w:val="00266B63"/>
    <w:rsid w:val="00271DB1"/>
    <w:rsid w:val="00275E97"/>
    <w:rsid w:val="00280D42"/>
    <w:rsid w:val="00281E38"/>
    <w:rsid w:val="00283E35"/>
    <w:rsid w:val="0029140E"/>
    <w:rsid w:val="002952AA"/>
    <w:rsid w:val="00295D1F"/>
    <w:rsid w:val="00296760"/>
    <w:rsid w:val="002A39AD"/>
    <w:rsid w:val="002A61EF"/>
    <w:rsid w:val="002B1A06"/>
    <w:rsid w:val="002C0999"/>
    <w:rsid w:val="002C1BF2"/>
    <w:rsid w:val="002C33F7"/>
    <w:rsid w:val="002D1BB5"/>
    <w:rsid w:val="002D4B47"/>
    <w:rsid w:val="002D50F9"/>
    <w:rsid w:val="002D698B"/>
    <w:rsid w:val="002D6F53"/>
    <w:rsid w:val="002D7346"/>
    <w:rsid w:val="002E3F94"/>
    <w:rsid w:val="002E4FC3"/>
    <w:rsid w:val="002E6075"/>
    <w:rsid w:val="002E69DB"/>
    <w:rsid w:val="002E7817"/>
    <w:rsid w:val="002F0FEF"/>
    <w:rsid w:val="002F26A0"/>
    <w:rsid w:val="00305E73"/>
    <w:rsid w:val="003142D3"/>
    <w:rsid w:val="00314759"/>
    <w:rsid w:val="00316906"/>
    <w:rsid w:val="003177F2"/>
    <w:rsid w:val="00320948"/>
    <w:rsid w:val="00324A23"/>
    <w:rsid w:val="00324D27"/>
    <w:rsid w:val="00330DF5"/>
    <w:rsid w:val="00330E02"/>
    <w:rsid w:val="0033241B"/>
    <w:rsid w:val="00335528"/>
    <w:rsid w:val="0034006E"/>
    <w:rsid w:val="0034091C"/>
    <w:rsid w:val="00340D28"/>
    <w:rsid w:val="00341DBF"/>
    <w:rsid w:val="00342DAF"/>
    <w:rsid w:val="003453FC"/>
    <w:rsid w:val="003461D1"/>
    <w:rsid w:val="00347B59"/>
    <w:rsid w:val="00353FAC"/>
    <w:rsid w:val="003541BF"/>
    <w:rsid w:val="00360885"/>
    <w:rsid w:val="003631A8"/>
    <w:rsid w:val="00363729"/>
    <w:rsid w:val="0036437A"/>
    <w:rsid w:val="00364ACB"/>
    <w:rsid w:val="00365AA8"/>
    <w:rsid w:val="00366379"/>
    <w:rsid w:val="003669F7"/>
    <w:rsid w:val="0036730A"/>
    <w:rsid w:val="00370CC4"/>
    <w:rsid w:val="00371B93"/>
    <w:rsid w:val="00372335"/>
    <w:rsid w:val="00372F55"/>
    <w:rsid w:val="00373CC2"/>
    <w:rsid w:val="00374762"/>
    <w:rsid w:val="003759C8"/>
    <w:rsid w:val="00375C91"/>
    <w:rsid w:val="0038040E"/>
    <w:rsid w:val="003819D5"/>
    <w:rsid w:val="0038268E"/>
    <w:rsid w:val="003828CE"/>
    <w:rsid w:val="00382E9E"/>
    <w:rsid w:val="00383DE9"/>
    <w:rsid w:val="00384660"/>
    <w:rsid w:val="00384E3F"/>
    <w:rsid w:val="0038640B"/>
    <w:rsid w:val="0039124E"/>
    <w:rsid w:val="00391EEC"/>
    <w:rsid w:val="003947B6"/>
    <w:rsid w:val="00394B2A"/>
    <w:rsid w:val="00394C78"/>
    <w:rsid w:val="003956F4"/>
    <w:rsid w:val="00396AEB"/>
    <w:rsid w:val="00396EC9"/>
    <w:rsid w:val="003A07C7"/>
    <w:rsid w:val="003A1C6F"/>
    <w:rsid w:val="003A1D02"/>
    <w:rsid w:val="003A3631"/>
    <w:rsid w:val="003A4717"/>
    <w:rsid w:val="003A75C6"/>
    <w:rsid w:val="003A7926"/>
    <w:rsid w:val="003B2DBD"/>
    <w:rsid w:val="003B401A"/>
    <w:rsid w:val="003B470B"/>
    <w:rsid w:val="003B53F9"/>
    <w:rsid w:val="003B7165"/>
    <w:rsid w:val="003C2A5D"/>
    <w:rsid w:val="003C336C"/>
    <w:rsid w:val="003C5859"/>
    <w:rsid w:val="003D0932"/>
    <w:rsid w:val="003D2D38"/>
    <w:rsid w:val="003D3312"/>
    <w:rsid w:val="003D54AB"/>
    <w:rsid w:val="003D5664"/>
    <w:rsid w:val="003E3DDD"/>
    <w:rsid w:val="003E440A"/>
    <w:rsid w:val="003E683F"/>
    <w:rsid w:val="003F1827"/>
    <w:rsid w:val="003F3B4F"/>
    <w:rsid w:val="003F6CE1"/>
    <w:rsid w:val="003F7B5A"/>
    <w:rsid w:val="00400843"/>
    <w:rsid w:val="00400D2E"/>
    <w:rsid w:val="00400D6D"/>
    <w:rsid w:val="00400E2D"/>
    <w:rsid w:val="004010A0"/>
    <w:rsid w:val="00401A11"/>
    <w:rsid w:val="00403EB3"/>
    <w:rsid w:val="004047E3"/>
    <w:rsid w:val="00404EE3"/>
    <w:rsid w:val="004059D3"/>
    <w:rsid w:val="00406A42"/>
    <w:rsid w:val="004078E7"/>
    <w:rsid w:val="00407FDA"/>
    <w:rsid w:val="00410DD3"/>
    <w:rsid w:val="0041263A"/>
    <w:rsid w:val="00413401"/>
    <w:rsid w:val="004140A0"/>
    <w:rsid w:val="00416396"/>
    <w:rsid w:val="00416883"/>
    <w:rsid w:val="004170FE"/>
    <w:rsid w:val="00417A18"/>
    <w:rsid w:val="00423D07"/>
    <w:rsid w:val="0042405C"/>
    <w:rsid w:val="00430229"/>
    <w:rsid w:val="004308CE"/>
    <w:rsid w:val="00431275"/>
    <w:rsid w:val="004327CC"/>
    <w:rsid w:val="00434006"/>
    <w:rsid w:val="00434BBD"/>
    <w:rsid w:val="00435BC3"/>
    <w:rsid w:val="00436B28"/>
    <w:rsid w:val="004375AF"/>
    <w:rsid w:val="004436E4"/>
    <w:rsid w:val="004437E1"/>
    <w:rsid w:val="0044413E"/>
    <w:rsid w:val="00444847"/>
    <w:rsid w:val="0044599F"/>
    <w:rsid w:val="004526C6"/>
    <w:rsid w:val="0045356C"/>
    <w:rsid w:val="00457095"/>
    <w:rsid w:val="00457ECC"/>
    <w:rsid w:val="00462578"/>
    <w:rsid w:val="00465137"/>
    <w:rsid w:val="00465C1F"/>
    <w:rsid w:val="00466E97"/>
    <w:rsid w:val="004673AD"/>
    <w:rsid w:val="00467FDA"/>
    <w:rsid w:val="0047055A"/>
    <w:rsid w:val="004707E4"/>
    <w:rsid w:val="00471A22"/>
    <w:rsid w:val="00472668"/>
    <w:rsid w:val="00472AEE"/>
    <w:rsid w:val="00473AD7"/>
    <w:rsid w:val="00473CE9"/>
    <w:rsid w:val="00474332"/>
    <w:rsid w:val="00480E28"/>
    <w:rsid w:val="004811F9"/>
    <w:rsid w:val="0048181D"/>
    <w:rsid w:val="00482836"/>
    <w:rsid w:val="00483750"/>
    <w:rsid w:val="0048599F"/>
    <w:rsid w:val="00486BD3"/>
    <w:rsid w:val="00494F65"/>
    <w:rsid w:val="00495070"/>
    <w:rsid w:val="00495BD6"/>
    <w:rsid w:val="00495ED2"/>
    <w:rsid w:val="004966FF"/>
    <w:rsid w:val="004967B2"/>
    <w:rsid w:val="004A085F"/>
    <w:rsid w:val="004A2AAE"/>
    <w:rsid w:val="004A5836"/>
    <w:rsid w:val="004B1821"/>
    <w:rsid w:val="004B2A8E"/>
    <w:rsid w:val="004B2BCC"/>
    <w:rsid w:val="004B3039"/>
    <w:rsid w:val="004B4EB9"/>
    <w:rsid w:val="004B5A75"/>
    <w:rsid w:val="004C1B33"/>
    <w:rsid w:val="004C29F4"/>
    <w:rsid w:val="004C2CA1"/>
    <w:rsid w:val="004C5026"/>
    <w:rsid w:val="004D0969"/>
    <w:rsid w:val="004D1DC2"/>
    <w:rsid w:val="004D3906"/>
    <w:rsid w:val="004D3EF3"/>
    <w:rsid w:val="004D6D81"/>
    <w:rsid w:val="004E35E4"/>
    <w:rsid w:val="004E3F17"/>
    <w:rsid w:val="004F27A2"/>
    <w:rsid w:val="004F431C"/>
    <w:rsid w:val="004F433C"/>
    <w:rsid w:val="004F7091"/>
    <w:rsid w:val="004F7EFF"/>
    <w:rsid w:val="00500471"/>
    <w:rsid w:val="0050074F"/>
    <w:rsid w:val="00501F23"/>
    <w:rsid w:val="00502CAF"/>
    <w:rsid w:val="005047A2"/>
    <w:rsid w:val="0050746A"/>
    <w:rsid w:val="00507864"/>
    <w:rsid w:val="00507E05"/>
    <w:rsid w:val="005109FA"/>
    <w:rsid w:val="005112CC"/>
    <w:rsid w:val="005116D4"/>
    <w:rsid w:val="005120B6"/>
    <w:rsid w:val="00515EF4"/>
    <w:rsid w:val="00517355"/>
    <w:rsid w:val="00520EAC"/>
    <w:rsid w:val="00521767"/>
    <w:rsid w:val="00523C7B"/>
    <w:rsid w:val="005252A8"/>
    <w:rsid w:val="005256EC"/>
    <w:rsid w:val="0052656B"/>
    <w:rsid w:val="005305D6"/>
    <w:rsid w:val="005334A0"/>
    <w:rsid w:val="00533677"/>
    <w:rsid w:val="00534ED7"/>
    <w:rsid w:val="0054380B"/>
    <w:rsid w:val="00543E04"/>
    <w:rsid w:val="0054472C"/>
    <w:rsid w:val="00546ADA"/>
    <w:rsid w:val="00551EF0"/>
    <w:rsid w:val="00554069"/>
    <w:rsid w:val="0055449E"/>
    <w:rsid w:val="00554A04"/>
    <w:rsid w:val="00554F1D"/>
    <w:rsid w:val="005558AF"/>
    <w:rsid w:val="00556CD5"/>
    <w:rsid w:val="00557912"/>
    <w:rsid w:val="00560E24"/>
    <w:rsid w:val="00560EA1"/>
    <w:rsid w:val="005618A1"/>
    <w:rsid w:val="0056383E"/>
    <w:rsid w:val="0056463A"/>
    <w:rsid w:val="00564C21"/>
    <w:rsid w:val="00565A25"/>
    <w:rsid w:val="005663AF"/>
    <w:rsid w:val="00566584"/>
    <w:rsid w:val="0056795A"/>
    <w:rsid w:val="005712B7"/>
    <w:rsid w:val="00571A93"/>
    <w:rsid w:val="00574241"/>
    <w:rsid w:val="005750BF"/>
    <w:rsid w:val="00576259"/>
    <w:rsid w:val="00584687"/>
    <w:rsid w:val="005857D2"/>
    <w:rsid w:val="0058691C"/>
    <w:rsid w:val="00590B14"/>
    <w:rsid w:val="0059117B"/>
    <w:rsid w:val="00595BF5"/>
    <w:rsid w:val="00596A3D"/>
    <w:rsid w:val="005A0DE5"/>
    <w:rsid w:val="005A0E63"/>
    <w:rsid w:val="005A0F88"/>
    <w:rsid w:val="005A2DA6"/>
    <w:rsid w:val="005A3FB4"/>
    <w:rsid w:val="005A428C"/>
    <w:rsid w:val="005A60C1"/>
    <w:rsid w:val="005B01B8"/>
    <w:rsid w:val="005B1CC7"/>
    <w:rsid w:val="005B30C2"/>
    <w:rsid w:val="005B5440"/>
    <w:rsid w:val="005B6826"/>
    <w:rsid w:val="005B6CF6"/>
    <w:rsid w:val="005C1A99"/>
    <w:rsid w:val="005C1AB9"/>
    <w:rsid w:val="005C44F2"/>
    <w:rsid w:val="005C46CF"/>
    <w:rsid w:val="005C492F"/>
    <w:rsid w:val="005C61F9"/>
    <w:rsid w:val="005C7A7B"/>
    <w:rsid w:val="005C7D5F"/>
    <w:rsid w:val="005D0967"/>
    <w:rsid w:val="005D3F9F"/>
    <w:rsid w:val="005D45F2"/>
    <w:rsid w:val="005D4C27"/>
    <w:rsid w:val="005D4C6C"/>
    <w:rsid w:val="005E02A1"/>
    <w:rsid w:val="005E0CA5"/>
    <w:rsid w:val="005E13A0"/>
    <w:rsid w:val="005E3697"/>
    <w:rsid w:val="005E6685"/>
    <w:rsid w:val="005E66D9"/>
    <w:rsid w:val="005E6D5A"/>
    <w:rsid w:val="005F01C0"/>
    <w:rsid w:val="005F28A1"/>
    <w:rsid w:val="005F3872"/>
    <w:rsid w:val="005F42DC"/>
    <w:rsid w:val="005F4713"/>
    <w:rsid w:val="005F6C0C"/>
    <w:rsid w:val="006011B2"/>
    <w:rsid w:val="00601616"/>
    <w:rsid w:val="00601A58"/>
    <w:rsid w:val="00602976"/>
    <w:rsid w:val="006033B8"/>
    <w:rsid w:val="006058BD"/>
    <w:rsid w:val="006105B9"/>
    <w:rsid w:val="00610B49"/>
    <w:rsid w:val="00613215"/>
    <w:rsid w:val="006150BC"/>
    <w:rsid w:val="00616B15"/>
    <w:rsid w:val="006238EF"/>
    <w:rsid w:val="00623C9B"/>
    <w:rsid w:val="00626725"/>
    <w:rsid w:val="00626A40"/>
    <w:rsid w:val="00631B53"/>
    <w:rsid w:val="00631DB5"/>
    <w:rsid w:val="00634C50"/>
    <w:rsid w:val="00635020"/>
    <w:rsid w:val="0063623D"/>
    <w:rsid w:val="00636CFF"/>
    <w:rsid w:val="006405A1"/>
    <w:rsid w:val="006409B5"/>
    <w:rsid w:val="00640CE7"/>
    <w:rsid w:val="006439BF"/>
    <w:rsid w:val="00644248"/>
    <w:rsid w:val="00646A10"/>
    <w:rsid w:val="00647079"/>
    <w:rsid w:val="00651116"/>
    <w:rsid w:val="00651BB2"/>
    <w:rsid w:val="00654AB3"/>
    <w:rsid w:val="006565E7"/>
    <w:rsid w:val="0066457A"/>
    <w:rsid w:val="00664EC0"/>
    <w:rsid w:val="00664FA6"/>
    <w:rsid w:val="00665169"/>
    <w:rsid w:val="006651A1"/>
    <w:rsid w:val="0066543D"/>
    <w:rsid w:val="00670B4C"/>
    <w:rsid w:val="00676888"/>
    <w:rsid w:val="006773D5"/>
    <w:rsid w:val="0067751D"/>
    <w:rsid w:val="00677B6C"/>
    <w:rsid w:val="00680B84"/>
    <w:rsid w:val="00681ED8"/>
    <w:rsid w:val="00683360"/>
    <w:rsid w:val="006838A0"/>
    <w:rsid w:val="0068746F"/>
    <w:rsid w:val="006917BB"/>
    <w:rsid w:val="006925AE"/>
    <w:rsid w:val="0069358C"/>
    <w:rsid w:val="00694975"/>
    <w:rsid w:val="006953BF"/>
    <w:rsid w:val="00697FB3"/>
    <w:rsid w:val="006A0591"/>
    <w:rsid w:val="006A1630"/>
    <w:rsid w:val="006A1BF4"/>
    <w:rsid w:val="006A20C2"/>
    <w:rsid w:val="006A22D4"/>
    <w:rsid w:val="006A31AA"/>
    <w:rsid w:val="006A6705"/>
    <w:rsid w:val="006A7D1C"/>
    <w:rsid w:val="006B059F"/>
    <w:rsid w:val="006B0A3F"/>
    <w:rsid w:val="006B0DC2"/>
    <w:rsid w:val="006B1647"/>
    <w:rsid w:val="006B1FE0"/>
    <w:rsid w:val="006C0DE7"/>
    <w:rsid w:val="006C2B8C"/>
    <w:rsid w:val="006C30BC"/>
    <w:rsid w:val="006C3655"/>
    <w:rsid w:val="006C558D"/>
    <w:rsid w:val="006D064D"/>
    <w:rsid w:val="006D1E4D"/>
    <w:rsid w:val="006D2862"/>
    <w:rsid w:val="006D4B44"/>
    <w:rsid w:val="006D4BDB"/>
    <w:rsid w:val="006D6711"/>
    <w:rsid w:val="006E0294"/>
    <w:rsid w:val="006E1E34"/>
    <w:rsid w:val="006E246A"/>
    <w:rsid w:val="006E246B"/>
    <w:rsid w:val="006E2BD2"/>
    <w:rsid w:val="006E328C"/>
    <w:rsid w:val="006E3F2B"/>
    <w:rsid w:val="006E53BE"/>
    <w:rsid w:val="006F1688"/>
    <w:rsid w:val="006F278E"/>
    <w:rsid w:val="006F2B82"/>
    <w:rsid w:val="006F42D4"/>
    <w:rsid w:val="006F5CD5"/>
    <w:rsid w:val="006F6B6C"/>
    <w:rsid w:val="006F71C2"/>
    <w:rsid w:val="006F71F8"/>
    <w:rsid w:val="007002E1"/>
    <w:rsid w:val="00700872"/>
    <w:rsid w:val="00700D0F"/>
    <w:rsid w:val="007015DA"/>
    <w:rsid w:val="00702EFA"/>
    <w:rsid w:val="00704920"/>
    <w:rsid w:val="00705543"/>
    <w:rsid w:val="00711182"/>
    <w:rsid w:val="00712D39"/>
    <w:rsid w:val="007136AE"/>
    <w:rsid w:val="0071424F"/>
    <w:rsid w:val="007143C7"/>
    <w:rsid w:val="00715C7E"/>
    <w:rsid w:val="00717E6B"/>
    <w:rsid w:val="00720275"/>
    <w:rsid w:val="00720BB0"/>
    <w:rsid w:val="00722370"/>
    <w:rsid w:val="00724BFE"/>
    <w:rsid w:val="0072568A"/>
    <w:rsid w:val="0072593C"/>
    <w:rsid w:val="00730A41"/>
    <w:rsid w:val="00731742"/>
    <w:rsid w:val="007333BE"/>
    <w:rsid w:val="007335D7"/>
    <w:rsid w:val="0073384C"/>
    <w:rsid w:val="00734A80"/>
    <w:rsid w:val="007357F6"/>
    <w:rsid w:val="00741790"/>
    <w:rsid w:val="00741D13"/>
    <w:rsid w:val="0074241D"/>
    <w:rsid w:val="00742C0B"/>
    <w:rsid w:val="00745CF2"/>
    <w:rsid w:val="007524C7"/>
    <w:rsid w:val="0075454C"/>
    <w:rsid w:val="0075614F"/>
    <w:rsid w:val="00757BBC"/>
    <w:rsid w:val="00757CE0"/>
    <w:rsid w:val="00757CE3"/>
    <w:rsid w:val="007605DD"/>
    <w:rsid w:val="00760684"/>
    <w:rsid w:val="007619C9"/>
    <w:rsid w:val="00763AC0"/>
    <w:rsid w:val="0076487C"/>
    <w:rsid w:val="0076589A"/>
    <w:rsid w:val="007658B1"/>
    <w:rsid w:val="00766868"/>
    <w:rsid w:val="00767E26"/>
    <w:rsid w:val="00777888"/>
    <w:rsid w:val="00777DFB"/>
    <w:rsid w:val="00781990"/>
    <w:rsid w:val="00781F91"/>
    <w:rsid w:val="00782F3A"/>
    <w:rsid w:val="00786207"/>
    <w:rsid w:val="00786602"/>
    <w:rsid w:val="00792456"/>
    <w:rsid w:val="00792BC6"/>
    <w:rsid w:val="00793696"/>
    <w:rsid w:val="00795862"/>
    <w:rsid w:val="007A018E"/>
    <w:rsid w:val="007A0703"/>
    <w:rsid w:val="007A0A85"/>
    <w:rsid w:val="007A4312"/>
    <w:rsid w:val="007A52B4"/>
    <w:rsid w:val="007B0254"/>
    <w:rsid w:val="007B237B"/>
    <w:rsid w:val="007B32F2"/>
    <w:rsid w:val="007B36BC"/>
    <w:rsid w:val="007B4BC9"/>
    <w:rsid w:val="007B5F96"/>
    <w:rsid w:val="007B7704"/>
    <w:rsid w:val="007B7912"/>
    <w:rsid w:val="007C0593"/>
    <w:rsid w:val="007C0A55"/>
    <w:rsid w:val="007C1332"/>
    <w:rsid w:val="007C1D9B"/>
    <w:rsid w:val="007C40A0"/>
    <w:rsid w:val="007C7298"/>
    <w:rsid w:val="007D2901"/>
    <w:rsid w:val="007D48D2"/>
    <w:rsid w:val="007D7CA8"/>
    <w:rsid w:val="007E1816"/>
    <w:rsid w:val="007E236C"/>
    <w:rsid w:val="007E3F7A"/>
    <w:rsid w:val="007E64C1"/>
    <w:rsid w:val="007F23A3"/>
    <w:rsid w:val="007F2686"/>
    <w:rsid w:val="007F4071"/>
    <w:rsid w:val="0080226A"/>
    <w:rsid w:val="008024C5"/>
    <w:rsid w:val="0080294E"/>
    <w:rsid w:val="00803F64"/>
    <w:rsid w:val="0080516B"/>
    <w:rsid w:val="00807ABF"/>
    <w:rsid w:val="00807CA3"/>
    <w:rsid w:val="008114C7"/>
    <w:rsid w:val="00813EA7"/>
    <w:rsid w:val="00817768"/>
    <w:rsid w:val="00821E0D"/>
    <w:rsid w:val="008222CA"/>
    <w:rsid w:val="00822381"/>
    <w:rsid w:val="00823F93"/>
    <w:rsid w:val="00823FAA"/>
    <w:rsid w:val="0082546F"/>
    <w:rsid w:val="00826E42"/>
    <w:rsid w:val="00827DEC"/>
    <w:rsid w:val="00832F4B"/>
    <w:rsid w:val="008331B7"/>
    <w:rsid w:val="00835BA2"/>
    <w:rsid w:val="008377B1"/>
    <w:rsid w:val="0084040B"/>
    <w:rsid w:val="00840427"/>
    <w:rsid w:val="00841A0B"/>
    <w:rsid w:val="00841CC6"/>
    <w:rsid w:val="00842056"/>
    <w:rsid w:val="0084572D"/>
    <w:rsid w:val="00845ED8"/>
    <w:rsid w:val="00850182"/>
    <w:rsid w:val="0085065A"/>
    <w:rsid w:val="00850B09"/>
    <w:rsid w:val="008511BB"/>
    <w:rsid w:val="008511D8"/>
    <w:rsid w:val="0085188B"/>
    <w:rsid w:val="00856943"/>
    <w:rsid w:val="00856E72"/>
    <w:rsid w:val="00861229"/>
    <w:rsid w:val="00863248"/>
    <w:rsid w:val="008634C6"/>
    <w:rsid w:val="008637D0"/>
    <w:rsid w:val="0086715D"/>
    <w:rsid w:val="00870D7D"/>
    <w:rsid w:val="008718BF"/>
    <w:rsid w:val="00871D0B"/>
    <w:rsid w:val="008720B2"/>
    <w:rsid w:val="00872DEE"/>
    <w:rsid w:val="00874B3A"/>
    <w:rsid w:val="0087520D"/>
    <w:rsid w:val="008805D0"/>
    <w:rsid w:val="00880E90"/>
    <w:rsid w:val="00884F87"/>
    <w:rsid w:val="00887F8D"/>
    <w:rsid w:val="008901AA"/>
    <w:rsid w:val="00890C8D"/>
    <w:rsid w:val="0089189E"/>
    <w:rsid w:val="00893EEA"/>
    <w:rsid w:val="00894228"/>
    <w:rsid w:val="00896A25"/>
    <w:rsid w:val="008A03F2"/>
    <w:rsid w:val="008A0501"/>
    <w:rsid w:val="008A0DF9"/>
    <w:rsid w:val="008A1357"/>
    <w:rsid w:val="008A1A94"/>
    <w:rsid w:val="008A2C88"/>
    <w:rsid w:val="008A4189"/>
    <w:rsid w:val="008A42FC"/>
    <w:rsid w:val="008A755B"/>
    <w:rsid w:val="008A7E3A"/>
    <w:rsid w:val="008B00F7"/>
    <w:rsid w:val="008B04E2"/>
    <w:rsid w:val="008B5139"/>
    <w:rsid w:val="008B5F22"/>
    <w:rsid w:val="008B7CD0"/>
    <w:rsid w:val="008C0FAC"/>
    <w:rsid w:val="008C1045"/>
    <w:rsid w:val="008C199A"/>
    <w:rsid w:val="008C273B"/>
    <w:rsid w:val="008C34DD"/>
    <w:rsid w:val="008C3C64"/>
    <w:rsid w:val="008C45EE"/>
    <w:rsid w:val="008C64B2"/>
    <w:rsid w:val="008C661F"/>
    <w:rsid w:val="008C726D"/>
    <w:rsid w:val="008D0C56"/>
    <w:rsid w:val="008D2450"/>
    <w:rsid w:val="008D2F3A"/>
    <w:rsid w:val="008D4639"/>
    <w:rsid w:val="008D49B7"/>
    <w:rsid w:val="008D4DA2"/>
    <w:rsid w:val="008D65BE"/>
    <w:rsid w:val="008D7540"/>
    <w:rsid w:val="008E0793"/>
    <w:rsid w:val="008E0B94"/>
    <w:rsid w:val="008E2DC2"/>
    <w:rsid w:val="008E438A"/>
    <w:rsid w:val="008E5515"/>
    <w:rsid w:val="008E59DE"/>
    <w:rsid w:val="008F1476"/>
    <w:rsid w:val="008F1907"/>
    <w:rsid w:val="008F5C0C"/>
    <w:rsid w:val="0090083B"/>
    <w:rsid w:val="009029DF"/>
    <w:rsid w:val="00905DBC"/>
    <w:rsid w:val="00906E20"/>
    <w:rsid w:val="00907BE1"/>
    <w:rsid w:val="0091499D"/>
    <w:rsid w:val="00914CC6"/>
    <w:rsid w:val="00915171"/>
    <w:rsid w:val="00916645"/>
    <w:rsid w:val="00920E8F"/>
    <w:rsid w:val="00921D50"/>
    <w:rsid w:val="009225CD"/>
    <w:rsid w:val="00922826"/>
    <w:rsid w:val="00926C54"/>
    <w:rsid w:val="00927839"/>
    <w:rsid w:val="0093122E"/>
    <w:rsid w:val="00932ED5"/>
    <w:rsid w:val="009351B6"/>
    <w:rsid w:val="00936C39"/>
    <w:rsid w:val="00941716"/>
    <w:rsid w:val="0094283C"/>
    <w:rsid w:val="00944AD4"/>
    <w:rsid w:val="00946E16"/>
    <w:rsid w:val="00947B80"/>
    <w:rsid w:val="009509CB"/>
    <w:rsid w:val="0095169A"/>
    <w:rsid w:val="00955C29"/>
    <w:rsid w:val="009610EC"/>
    <w:rsid w:val="00962370"/>
    <w:rsid w:val="00962B9A"/>
    <w:rsid w:val="00965759"/>
    <w:rsid w:val="00965C8F"/>
    <w:rsid w:val="00966EF7"/>
    <w:rsid w:val="009704E4"/>
    <w:rsid w:val="00970BCE"/>
    <w:rsid w:val="0097397D"/>
    <w:rsid w:val="00973C89"/>
    <w:rsid w:val="00975E50"/>
    <w:rsid w:val="009801E7"/>
    <w:rsid w:val="0098087E"/>
    <w:rsid w:val="009857A9"/>
    <w:rsid w:val="00985826"/>
    <w:rsid w:val="00990B12"/>
    <w:rsid w:val="009930D1"/>
    <w:rsid w:val="0099636B"/>
    <w:rsid w:val="009A1265"/>
    <w:rsid w:val="009A4041"/>
    <w:rsid w:val="009A452F"/>
    <w:rsid w:val="009A6766"/>
    <w:rsid w:val="009A77FB"/>
    <w:rsid w:val="009B0C5D"/>
    <w:rsid w:val="009B356A"/>
    <w:rsid w:val="009B51F6"/>
    <w:rsid w:val="009B5342"/>
    <w:rsid w:val="009B62DB"/>
    <w:rsid w:val="009C1E11"/>
    <w:rsid w:val="009C457D"/>
    <w:rsid w:val="009C5620"/>
    <w:rsid w:val="009C5E88"/>
    <w:rsid w:val="009C6219"/>
    <w:rsid w:val="009D079C"/>
    <w:rsid w:val="009D183F"/>
    <w:rsid w:val="009D2743"/>
    <w:rsid w:val="009D3501"/>
    <w:rsid w:val="009D4916"/>
    <w:rsid w:val="009D709B"/>
    <w:rsid w:val="009D7D00"/>
    <w:rsid w:val="009E032F"/>
    <w:rsid w:val="009E204D"/>
    <w:rsid w:val="009E5172"/>
    <w:rsid w:val="009E5D3F"/>
    <w:rsid w:val="009E5F32"/>
    <w:rsid w:val="009E6788"/>
    <w:rsid w:val="009E6A13"/>
    <w:rsid w:val="009F01AC"/>
    <w:rsid w:val="009F12A3"/>
    <w:rsid w:val="009F14D3"/>
    <w:rsid w:val="009F1CD5"/>
    <w:rsid w:val="009F700D"/>
    <w:rsid w:val="00A00A46"/>
    <w:rsid w:val="00A012B7"/>
    <w:rsid w:val="00A01CFD"/>
    <w:rsid w:val="00A036D6"/>
    <w:rsid w:val="00A0612C"/>
    <w:rsid w:val="00A11C0A"/>
    <w:rsid w:val="00A126A5"/>
    <w:rsid w:val="00A15022"/>
    <w:rsid w:val="00A1688F"/>
    <w:rsid w:val="00A1742C"/>
    <w:rsid w:val="00A22B02"/>
    <w:rsid w:val="00A22FFB"/>
    <w:rsid w:val="00A23C67"/>
    <w:rsid w:val="00A26FB2"/>
    <w:rsid w:val="00A2779C"/>
    <w:rsid w:val="00A322FA"/>
    <w:rsid w:val="00A32B18"/>
    <w:rsid w:val="00A35A0A"/>
    <w:rsid w:val="00A35AB1"/>
    <w:rsid w:val="00A36157"/>
    <w:rsid w:val="00A3681C"/>
    <w:rsid w:val="00A45B25"/>
    <w:rsid w:val="00A45B63"/>
    <w:rsid w:val="00A46899"/>
    <w:rsid w:val="00A51C69"/>
    <w:rsid w:val="00A5296A"/>
    <w:rsid w:val="00A52C29"/>
    <w:rsid w:val="00A52C83"/>
    <w:rsid w:val="00A53B48"/>
    <w:rsid w:val="00A55E3C"/>
    <w:rsid w:val="00A5627C"/>
    <w:rsid w:val="00A57A9B"/>
    <w:rsid w:val="00A6141B"/>
    <w:rsid w:val="00A63565"/>
    <w:rsid w:val="00A6702E"/>
    <w:rsid w:val="00A72462"/>
    <w:rsid w:val="00A745B4"/>
    <w:rsid w:val="00A75C00"/>
    <w:rsid w:val="00A8133D"/>
    <w:rsid w:val="00A82E14"/>
    <w:rsid w:val="00A847A7"/>
    <w:rsid w:val="00A862E3"/>
    <w:rsid w:val="00A918DD"/>
    <w:rsid w:val="00A927EC"/>
    <w:rsid w:val="00A92D72"/>
    <w:rsid w:val="00A944B0"/>
    <w:rsid w:val="00A94AE1"/>
    <w:rsid w:val="00A97595"/>
    <w:rsid w:val="00A97DD0"/>
    <w:rsid w:val="00AA3279"/>
    <w:rsid w:val="00AA389A"/>
    <w:rsid w:val="00AA431B"/>
    <w:rsid w:val="00AA5687"/>
    <w:rsid w:val="00AA7403"/>
    <w:rsid w:val="00AB3539"/>
    <w:rsid w:val="00AC0D9A"/>
    <w:rsid w:val="00AC1D61"/>
    <w:rsid w:val="00AC2948"/>
    <w:rsid w:val="00AC2FA9"/>
    <w:rsid w:val="00AC3A55"/>
    <w:rsid w:val="00AC48D2"/>
    <w:rsid w:val="00AC58DA"/>
    <w:rsid w:val="00AD01A0"/>
    <w:rsid w:val="00AD0902"/>
    <w:rsid w:val="00AD2F55"/>
    <w:rsid w:val="00AE1EED"/>
    <w:rsid w:val="00AE3341"/>
    <w:rsid w:val="00AE5926"/>
    <w:rsid w:val="00AE7B07"/>
    <w:rsid w:val="00AF2103"/>
    <w:rsid w:val="00AF371B"/>
    <w:rsid w:val="00AF3E7D"/>
    <w:rsid w:val="00AF4801"/>
    <w:rsid w:val="00AF48EC"/>
    <w:rsid w:val="00AF5E23"/>
    <w:rsid w:val="00B0391B"/>
    <w:rsid w:val="00B046BE"/>
    <w:rsid w:val="00B04F10"/>
    <w:rsid w:val="00B0537C"/>
    <w:rsid w:val="00B061F1"/>
    <w:rsid w:val="00B06B52"/>
    <w:rsid w:val="00B06FA8"/>
    <w:rsid w:val="00B1139E"/>
    <w:rsid w:val="00B115A9"/>
    <w:rsid w:val="00B1351F"/>
    <w:rsid w:val="00B13F90"/>
    <w:rsid w:val="00B14B68"/>
    <w:rsid w:val="00B15DEC"/>
    <w:rsid w:val="00B15E45"/>
    <w:rsid w:val="00B16285"/>
    <w:rsid w:val="00B1667C"/>
    <w:rsid w:val="00B20480"/>
    <w:rsid w:val="00B2472A"/>
    <w:rsid w:val="00B24C90"/>
    <w:rsid w:val="00B25D60"/>
    <w:rsid w:val="00B2609B"/>
    <w:rsid w:val="00B307E1"/>
    <w:rsid w:val="00B42B8C"/>
    <w:rsid w:val="00B4449C"/>
    <w:rsid w:val="00B46509"/>
    <w:rsid w:val="00B47F87"/>
    <w:rsid w:val="00B51E9E"/>
    <w:rsid w:val="00B533DD"/>
    <w:rsid w:val="00B5566F"/>
    <w:rsid w:val="00B61134"/>
    <w:rsid w:val="00B62BAB"/>
    <w:rsid w:val="00B636FB"/>
    <w:rsid w:val="00B64464"/>
    <w:rsid w:val="00B646D6"/>
    <w:rsid w:val="00B64AE9"/>
    <w:rsid w:val="00B654FD"/>
    <w:rsid w:val="00B67032"/>
    <w:rsid w:val="00B67668"/>
    <w:rsid w:val="00B67C86"/>
    <w:rsid w:val="00B70144"/>
    <w:rsid w:val="00B7198D"/>
    <w:rsid w:val="00B731CE"/>
    <w:rsid w:val="00B7494F"/>
    <w:rsid w:val="00B76EEB"/>
    <w:rsid w:val="00B80489"/>
    <w:rsid w:val="00B82D09"/>
    <w:rsid w:val="00B84134"/>
    <w:rsid w:val="00B86060"/>
    <w:rsid w:val="00B8698E"/>
    <w:rsid w:val="00B86A2D"/>
    <w:rsid w:val="00B90F2B"/>
    <w:rsid w:val="00B9141C"/>
    <w:rsid w:val="00B914DE"/>
    <w:rsid w:val="00B91AEA"/>
    <w:rsid w:val="00B9278A"/>
    <w:rsid w:val="00B92ECB"/>
    <w:rsid w:val="00B9346F"/>
    <w:rsid w:val="00B96FAB"/>
    <w:rsid w:val="00BA013E"/>
    <w:rsid w:val="00BA1E10"/>
    <w:rsid w:val="00BA263E"/>
    <w:rsid w:val="00BA2C0B"/>
    <w:rsid w:val="00BA4F02"/>
    <w:rsid w:val="00BB07AE"/>
    <w:rsid w:val="00BB0864"/>
    <w:rsid w:val="00BB1A3F"/>
    <w:rsid w:val="00BB1D61"/>
    <w:rsid w:val="00BB2702"/>
    <w:rsid w:val="00BB2DEE"/>
    <w:rsid w:val="00BB4DBC"/>
    <w:rsid w:val="00BB60AC"/>
    <w:rsid w:val="00BB75FB"/>
    <w:rsid w:val="00BB7AE2"/>
    <w:rsid w:val="00BC36EC"/>
    <w:rsid w:val="00BC4805"/>
    <w:rsid w:val="00BD006F"/>
    <w:rsid w:val="00BD164D"/>
    <w:rsid w:val="00BD230F"/>
    <w:rsid w:val="00BD405B"/>
    <w:rsid w:val="00BD40BD"/>
    <w:rsid w:val="00BD458E"/>
    <w:rsid w:val="00BD5792"/>
    <w:rsid w:val="00BD5B2B"/>
    <w:rsid w:val="00BD61D5"/>
    <w:rsid w:val="00BD7701"/>
    <w:rsid w:val="00BE093D"/>
    <w:rsid w:val="00BE11D8"/>
    <w:rsid w:val="00BE38CB"/>
    <w:rsid w:val="00BE4196"/>
    <w:rsid w:val="00BE4811"/>
    <w:rsid w:val="00BE5313"/>
    <w:rsid w:val="00BE5A34"/>
    <w:rsid w:val="00BE6BE6"/>
    <w:rsid w:val="00BF030F"/>
    <w:rsid w:val="00BF10D4"/>
    <w:rsid w:val="00BF1382"/>
    <w:rsid w:val="00BF174F"/>
    <w:rsid w:val="00BF2E7F"/>
    <w:rsid w:val="00BF557C"/>
    <w:rsid w:val="00BF68BD"/>
    <w:rsid w:val="00BF7DE8"/>
    <w:rsid w:val="00C03C1A"/>
    <w:rsid w:val="00C046FF"/>
    <w:rsid w:val="00C04847"/>
    <w:rsid w:val="00C05C49"/>
    <w:rsid w:val="00C0740F"/>
    <w:rsid w:val="00C1014E"/>
    <w:rsid w:val="00C156EB"/>
    <w:rsid w:val="00C16C27"/>
    <w:rsid w:val="00C20BFD"/>
    <w:rsid w:val="00C2202D"/>
    <w:rsid w:val="00C2227C"/>
    <w:rsid w:val="00C31146"/>
    <w:rsid w:val="00C33629"/>
    <w:rsid w:val="00C33B53"/>
    <w:rsid w:val="00C355A6"/>
    <w:rsid w:val="00C37BE5"/>
    <w:rsid w:val="00C4137C"/>
    <w:rsid w:val="00C41543"/>
    <w:rsid w:val="00C41931"/>
    <w:rsid w:val="00C43030"/>
    <w:rsid w:val="00C4370F"/>
    <w:rsid w:val="00C53055"/>
    <w:rsid w:val="00C5373F"/>
    <w:rsid w:val="00C543C7"/>
    <w:rsid w:val="00C565AE"/>
    <w:rsid w:val="00C62B68"/>
    <w:rsid w:val="00C646DB"/>
    <w:rsid w:val="00C6592C"/>
    <w:rsid w:val="00C65D10"/>
    <w:rsid w:val="00C6618B"/>
    <w:rsid w:val="00C706A5"/>
    <w:rsid w:val="00C71304"/>
    <w:rsid w:val="00C72C0B"/>
    <w:rsid w:val="00C7364B"/>
    <w:rsid w:val="00C73940"/>
    <w:rsid w:val="00C74F26"/>
    <w:rsid w:val="00C74F7D"/>
    <w:rsid w:val="00C75111"/>
    <w:rsid w:val="00C77680"/>
    <w:rsid w:val="00C8143B"/>
    <w:rsid w:val="00C824B2"/>
    <w:rsid w:val="00C8579E"/>
    <w:rsid w:val="00C87287"/>
    <w:rsid w:val="00C9012A"/>
    <w:rsid w:val="00C90706"/>
    <w:rsid w:val="00C91093"/>
    <w:rsid w:val="00C93D79"/>
    <w:rsid w:val="00C93E4B"/>
    <w:rsid w:val="00C97228"/>
    <w:rsid w:val="00C976CC"/>
    <w:rsid w:val="00CA12BC"/>
    <w:rsid w:val="00CA2E44"/>
    <w:rsid w:val="00CA3690"/>
    <w:rsid w:val="00CA377F"/>
    <w:rsid w:val="00CA4442"/>
    <w:rsid w:val="00CA5435"/>
    <w:rsid w:val="00CA5BAF"/>
    <w:rsid w:val="00CB02E4"/>
    <w:rsid w:val="00CB0659"/>
    <w:rsid w:val="00CB15DD"/>
    <w:rsid w:val="00CB344B"/>
    <w:rsid w:val="00CB48A5"/>
    <w:rsid w:val="00CB4C21"/>
    <w:rsid w:val="00CB4E82"/>
    <w:rsid w:val="00CB5411"/>
    <w:rsid w:val="00CB5B6B"/>
    <w:rsid w:val="00CC25A7"/>
    <w:rsid w:val="00CC2BEB"/>
    <w:rsid w:val="00CC2CCD"/>
    <w:rsid w:val="00CC4491"/>
    <w:rsid w:val="00CC65BE"/>
    <w:rsid w:val="00CD1C50"/>
    <w:rsid w:val="00CD288D"/>
    <w:rsid w:val="00CD2C82"/>
    <w:rsid w:val="00CD458B"/>
    <w:rsid w:val="00CD4D2A"/>
    <w:rsid w:val="00CD56C6"/>
    <w:rsid w:val="00CD66F4"/>
    <w:rsid w:val="00CD6C2C"/>
    <w:rsid w:val="00CD7540"/>
    <w:rsid w:val="00CD773A"/>
    <w:rsid w:val="00CE1039"/>
    <w:rsid w:val="00CE4140"/>
    <w:rsid w:val="00CE5476"/>
    <w:rsid w:val="00CF1BA3"/>
    <w:rsid w:val="00CF26A8"/>
    <w:rsid w:val="00CF3D62"/>
    <w:rsid w:val="00D001F4"/>
    <w:rsid w:val="00D059E3"/>
    <w:rsid w:val="00D0797B"/>
    <w:rsid w:val="00D105B2"/>
    <w:rsid w:val="00D1119A"/>
    <w:rsid w:val="00D127E5"/>
    <w:rsid w:val="00D14362"/>
    <w:rsid w:val="00D15EB7"/>
    <w:rsid w:val="00D179B2"/>
    <w:rsid w:val="00D20B66"/>
    <w:rsid w:val="00D2220C"/>
    <w:rsid w:val="00D22595"/>
    <w:rsid w:val="00D23F62"/>
    <w:rsid w:val="00D24765"/>
    <w:rsid w:val="00D275E7"/>
    <w:rsid w:val="00D30523"/>
    <w:rsid w:val="00D328C7"/>
    <w:rsid w:val="00D33881"/>
    <w:rsid w:val="00D40DB4"/>
    <w:rsid w:val="00D430DA"/>
    <w:rsid w:val="00D43587"/>
    <w:rsid w:val="00D554A1"/>
    <w:rsid w:val="00D55BD0"/>
    <w:rsid w:val="00D6069D"/>
    <w:rsid w:val="00D61BA9"/>
    <w:rsid w:val="00D62E0C"/>
    <w:rsid w:val="00D67EF0"/>
    <w:rsid w:val="00D7182A"/>
    <w:rsid w:val="00D7524D"/>
    <w:rsid w:val="00D808AB"/>
    <w:rsid w:val="00D8446D"/>
    <w:rsid w:val="00D84F31"/>
    <w:rsid w:val="00D87D2A"/>
    <w:rsid w:val="00D9133E"/>
    <w:rsid w:val="00D9202D"/>
    <w:rsid w:val="00D92886"/>
    <w:rsid w:val="00D94447"/>
    <w:rsid w:val="00D94F6F"/>
    <w:rsid w:val="00D951DB"/>
    <w:rsid w:val="00D96069"/>
    <w:rsid w:val="00D97C38"/>
    <w:rsid w:val="00DA0541"/>
    <w:rsid w:val="00DA2F4F"/>
    <w:rsid w:val="00DA4060"/>
    <w:rsid w:val="00DA4FD5"/>
    <w:rsid w:val="00DB05DD"/>
    <w:rsid w:val="00DB1431"/>
    <w:rsid w:val="00DB3368"/>
    <w:rsid w:val="00DB7ACD"/>
    <w:rsid w:val="00DB7BF6"/>
    <w:rsid w:val="00DB7EF8"/>
    <w:rsid w:val="00DC1619"/>
    <w:rsid w:val="00DC175D"/>
    <w:rsid w:val="00DC5271"/>
    <w:rsid w:val="00DD13FB"/>
    <w:rsid w:val="00DD245D"/>
    <w:rsid w:val="00DD2A6C"/>
    <w:rsid w:val="00DD2E20"/>
    <w:rsid w:val="00DD3368"/>
    <w:rsid w:val="00DD3B3F"/>
    <w:rsid w:val="00DD558D"/>
    <w:rsid w:val="00DD6CE4"/>
    <w:rsid w:val="00DE04EB"/>
    <w:rsid w:val="00DE09AF"/>
    <w:rsid w:val="00DE1016"/>
    <w:rsid w:val="00DE1D5B"/>
    <w:rsid w:val="00DE207F"/>
    <w:rsid w:val="00DE2EAC"/>
    <w:rsid w:val="00DE380B"/>
    <w:rsid w:val="00DE3FAB"/>
    <w:rsid w:val="00DE40C3"/>
    <w:rsid w:val="00DE434D"/>
    <w:rsid w:val="00DE5CB9"/>
    <w:rsid w:val="00DE70DE"/>
    <w:rsid w:val="00DE7F03"/>
    <w:rsid w:val="00DF1922"/>
    <w:rsid w:val="00DF1A41"/>
    <w:rsid w:val="00DF1F61"/>
    <w:rsid w:val="00DF2C10"/>
    <w:rsid w:val="00DF30E6"/>
    <w:rsid w:val="00DF41C2"/>
    <w:rsid w:val="00DF4927"/>
    <w:rsid w:val="00DF493B"/>
    <w:rsid w:val="00DF6B2B"/>
    <w:rsid w:val="00DF6FE4"/>
    <w:rsid w:val="00E0185A"/>
    <w:rsid w:val="00E021E6"/>
    <w:rsid w:val="00E043A4"/>
    <w:rsid w:val="00E067FE"/>
    <w:rsid w:val="00E06845"/>
    <w:rsid w:val="00E07713"/>
    <w:rsid w:val="00E11282"/>
    <w:rsid w:val="00E12355"/>
    <w:rsid w:val="00E127E5"/>
    <w:rsid w:val="00E203FA"/>
    <w:rsid w:val="00E2258B"/>
    <w:rsid w:val="00E2266A"/>
    <w:rsid w:val="00E22A53"/>
    <w:rsid w:val="00E22C67"/>
    <w:rsid w:val="00E2332D"/>
    <w:rsid w:val="00E2674C"/>
    <w:rsid w:val="00E279D0"/>
    <w:rsid w:val="00E31B87"/>
    <w:rsid w:val="00E33A0D"/>
    <w:rsid w:val="00E349D8"/>
    <w:rsid w:val="00E3590E"/>
    <w:rsid w:val="00E36025"/>
    <w:rsid w:val="00E41125"/>
    <w:rsid w:val="00E43788"/>
    <w:rsid w:val="00E47894"/>
    <w:rsid w:val="00E47923"/>
    <w:rsid w:val="00E47F36"/>
    <w:rsid w:val="00E508DC"/>
    <w:rsid w:val="00E51F6C"/>
    <w:rsid w:val="00E52458"/>
    <w:rsid w:val="00E52893"/>
    <w:rsid w:val="00E54131"/>
    <w:rsid w:val="00E5728B"/>
    <w:rsid w:val="00E61257"/>
    <w:rsid w:val="00E74088"/>
    <w:rsid w:val="00E75D5A"/>
    <w:rsid w:val="00E811F1"/>
    <w:rsid w:val="00E82F82"/>
    <w:rsid w:val="00E84C26"/>
    <w:rsid w:val="00E87F42"/>
    <w:rsid w:val="00E90F3D"/>
    <w:rsid w:val="00E91248"/>
    <w:rsid w:val="00E931D3"/>
    <w:rsid w:val="00EA0863"/>
    <w:rsid w:val="00EA2ABD"/>
    <w:rsid w:val="00EA3800"/>
    <w:rsid w:val="00EA4ED3"/>
    <w:rsid w:val="00EA530E"/>
    <w:rsid w:val="00EA7E5A"/>
    <w:rsid w:val="00EB1B1F"/>
    <w:rsid w:val="00EB21C5"/>
    <w:rsid w:val="00EB26F6"/>
    <w:rsid w:val="00EC1625"/>
    <w:rsid w:val="00EC46A1"/>
    <w:rsid w:val="00EC555B"/>
    <w:rsid w:val="00EC6FF3"/>
    <w:rsid w:val="00ED0BEF"/>
    <w:rsid w:val="00ED2BDA"/>
    <w:rsid w:val="00ED40EC"/>
    <w:rsid w:val="00ED541A"/>
    <w:rsid w:val="00ED59B6"/>
    <w:rsid w:val="00ED63D9"/>
    <w:rsid w:val="00ED6991"/>
    <w:rsid w:val="00ED7B9B"/>
    <w:rsid w:val="00EE0F37"/>
    <w:rsid w:val="00EE1913"/>
    <w:rsid w:val="00EE3BD1"/>
    <w:rsid w:val="00EE6DB1"/>
    <w:rsid w:val="00EE79A1"/>
    <w:rsid w:val="00EE7D85"/>
    <w:rsid w:val="00EF2466"/>
    <w:rsid w:val="00EF7069"/>
    <w:rsid w:val="00EF7A8E"/>
    <w:rsid w:val="00F0128B"/>
    <w:rsid w:val="00F02441"/>
    <w:rsid w:val="00F12163"/>
    <w:rsid w:val="00F1356D"/>
    <w:rsid w:val="00F136C1"/>
    <w:rsid w:val="00F13767"/>
    <w:rsid w:val="00F13B01"/>
    <w:rsid w:val="00F158FE"/>
    <w:rsid w:val="00F17533"/>
    <w:rsid w:val="00F17F2F"/>
    <w:rsid w:val="00F21482"/>
    <w:rsid w:val="00F2338B"/>
    <w:rsid w:val="00F25F74"/>
    <w:rsid w:val="00F303FE"/>
    <w:rsid w:val="00F30885"/>
    <w:rsid w:val="00F322C8"/>
    <w:rsid w:val="00F330D8"/>
    <w:rsid w:val="00F3359C"/>
    <w:rsid w:val="00F33D7B"/>
    <w:rsid w:val="00F35A88"/>
    <w:rsid w:val="00F36531"/>
    <w:rsid w:val="00F36FAC"/>
    <w:rsid w:val="00F37F98"/>
    <w:rsid w:val="00F404E0"/>
    <w:rsid w:val="00F4123A"/>
    <w:rsid w:val="00F41FF8"/>
    <w:rsid w:val="00F42792"/>
    <w:rsid w:val="00F43D08"/>
    <w:rsid w:val="00F44934"/>
    <w:rsid w:val="00F44A20"/>
    <w:rsid w:val="00F46290"/>
    <w:rsid w:val="00F46B32"/>
    <w:rsid w:val="00F50252"/>
    <w:rsid w:val="00F51A9A"/>
    <w:rsid w:val="00F51D2D"/>
    <w:rsid w:val="00F53AD3"/>
    <w:rsid w:val="00F54673"/>
    <w:rsid w:val="00F54F0B"/>
    <w:rsid w:val="00F553BA"/>
    <w:rsid w:val="00F56409"/>
    <w:rsid w:val="00F579AF"/>
    <w:rsid w:val="00F6208B"/>
    <w:rsid w:val="00F64C8B"/>
    <w:rsid w:val="00F64EB9"/>
    <w:rsid w:val="00F6559C"/>
    <w:rsid w:val="00F65926"/>
    <w:rsid w:val="00F66375"/>
    <w:rsid w:val="00F70AF6"/>
    <w:rsid w:val="00F70F7B"/>
    <w:rsid w:val="00F71202"/>
    <w:rsid w:val="00F71610"/>
    <w:rsid w:val="00F7189A"/>
    <w:rsid w:val="00F75EC8"/>
    <w:rsid w:val="00F76B61"/>
    <w:rsid w:val="00F82E69"/>
    <w:rsid w:val="00F86404"/>
    <w:rsid w:val="00F9087B"/>
    <w:rsid w:val="00F93CBC"/>
    <w:rsid w:val="00F94FB6"/>
    <w:rsid w:val="00F9641F"/>
    <w:rsid w:val="00F96492"/>
    <w:rsid w:val="00F97796"/>
    <w:rsid w:val="00F97E02"/>
    <w:rsid w:val="00F97F50"/>
    <w:rsid w:val="00FA15B0"/>
    <w:rsid w:val="00FA1ADF"/>
    <w:rsid w:val="00FA1C11"/>
    <w:rsid w:val="00FA4019"/>
    <w:rsid w:val="00FA4463"/>
    <w:rsid w:val="00FA592F"/>
    <w:rsid w:val="00FA7B71"/>
    <w:rsid w:val="00FB2A2F"/>
    <w:rsid w:val="00FB4684"/>
    <w:rsid w:val="00FC0DF1"/>
    <w:rsid w:val="00FC197F"/>
    <w:rsid w:val="00FC3D81"/>
    <w:rsid w:val="00FC5DFB"/>
    <w:rsid w:val="00FC6126"/>
    <w:rsid w:val="00FD0480"/>
    <w:rsid w:val="00FD0B13"/>
    <w:rsid w:val="00FD1C93"/>
    <w:rsid w:val="00FD2A04"/>
    <w:rsid w:val="00FD596A"/>
    <w:rsid w:val="00FD68CE"/>
    <w:rsid w:val="00FE0B57"/>
    <w:rsid w:val="00FE2197"/>
    <w:rsid w:val="00FE25E4"/>
    <w:rsid w:val="00FE2A18"/>
    <w:rsid w:val="00FE3E07"/>
    <w:rsid w:val="00FE4311"/>
    <w:rsid w:val="00FE5B32"/>
    <w:rsid w:val="00FF06CE"/>
    <w:rsid w:val="00FF1D6E"/>
    <w:rsid w:val="00FF73C7"/>
    <w:rsid w:val="00FF7A03"/>
    <w:rsid w:val="00FF7E9F"/>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1D0F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1DB1"/>
    <w:pPr>
      <w:spacing w:after="0" w:line="240" w:lineRule="auto"/>
    </w:pPr>
    <w:rPr>
      <w:rFonts w:ascii="Times New Roman" w:eastAsia="Times New Roman" w:hAnsi="Times New Roman" w:cs="Times New Roman"/>
      <w:sz w:val="24"/>
      <w:szCs w:val="24"/>
      <w:lang w:eastAsia="tr-TR"/>
    </w:rPr>
  </w:style>
  <w:style w:type="paragraph" w:styleId="Balk2">
    <w:name w:val="heading 2"/>
    <w:basedOn w:val="Normal"/>
    <w:next w:val="Normal"/>
    <w:link w:val="Balk2Char"/>
    <w:uiPriority w:val="9"/>
    <w:unhideWhenUsed/>
    <w:qFormat/>
    <w:rsid w:val="006D4BDB"/>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Balk6">
    <w:name w:val="heading 6"/>
    <w:basedOn w:val="Normal"/>
    <w:link w:val="Balk6Char"/>
    <w:uiPriority w:val="9"/>
    <w:qFormat/>
    <w:rsid w:val="00431275"/>
    <w:pPr>
      <w:spacing w:before="100" w:beforeAutospacing="1" w:after="100" w:afterAutospacing="1"/>
      <w:outlineLvl w:val="5"/>
    </w:pPr>
    <w:rPr>
      <w:b/>
      <w:bCs/>
      <w:sz w:val="15"/>
      <w:szCs w:val="15"/>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ListeParagraf">
    <w:name w:val="List Paragraph"/>
    <w:basedOn w:val="Normal"/>
    <w:link w:val="ListeParagrafChar"/>
    <w:uiPriority w:val="34"/>
    <w:qFormat/>
    <w:rsid w:val="00E82F82"/>
    <w:pPr>
      <w:ind w:left="720"/>
      <w:contextualSpacing/>
    </w:pPr>
  </w:style>
  <w:style w:type="paragraph" w:styleId="AralkYok">
    <w:name w:val="No Spacing"/>
    <w:uiPriority w:val="1"/>
    <w:qFormat/>
    <w:rsid w:val="005D4C27"/>
    <w:pPr>
      <w:spacing w:after="0" w:line="240" w:lineRule="auto"/>
    </w:pPr>
  </w:style>
  <w:style w:type="character" w:styleId="Gl">
    <w:name w:val="Strong"/>
    <w:basedOn w:val="VarsaylanParagrafYazTipi"/>
    <w:uiPriority w:val="22"/>
    <w:qFormat/>
    <w:rsid w:val="00CD458B"/>
    <w:rPr>
      <w:b/>
      <w:bCs/>
    </w:rPr>
  </w:style>
  <w:style w:type="character" w:styleId="Vurgu">
    <w:name w:val="Emphasis"/>
    <w:basedOn w:val="VarsaylanParagrafYazTipi"/>
    <w:uiPriority w:val="20"/>
    <w:qFormat/>
    <w:rsid w:val="00CD458B"/>
    <w:rPr>
      <w:i/>
      <w:iCs/>
    </w:rPr>
  </w:style>
  <w:style w:type="numbering" w:customStyle="1" w:styleId="ListeYok1">
    <w:name w:val="Liste Yok1"/>
    <w:next w:val="ListeYok"/>
    <w:uiPriority w:val="99"/>
    <w:semiHidden/>
    <w:unhideWhenUsed/>
    <w:rsid w:val="00366379"/>
  </w:style>
  <w:style w:type="paragraph" w:styleId="NormalWeb">
    <w:name w:val="Normal (Web)"/>
    <w:basedOn w:val="Normal"/>
    <w:uiPriority w:val="99"/>
    <w:unhideWhenUsed/>
    <w:rsid w:val="00366379"/>
    <w:pPr>
      <w:spacing w:before="100" w:beforeAutospacing="1" w:after="100" w:afterAutospacing="1"/>
    </w:pPr>
  </w:style>
  <w:style w:type="character" w:customStyle="1" w:styleId="apple-converted-space">
    <w:name w:val="apple-converted-space"/>
    <w:rsid w:val="00366379"/>
  </w:style>
  <w:style w:type="paragraph" w:customStyle="1" w:styleId="amlcaocukPlan">
    <w:name w:val="Çamlıca Çocuk Plan"/>
    <w:basedOn w:val="Normal"/>
    <w:qFormat/>
    <w:rsid w:val="00BD230F"/>
    <w:pPr>
      <w:keepLines/>
      <w:numPr>
        <w:numId w:val="99"/>
      </w:numPr>
      <w:tabs>
        <w:tab w:val="left" w:leader="dot" w:pos="0"/>
        <w:tab w:val="left" w:pos="227"/>
        <w:tab w:val="left" w:pos="284"/>
      </w:tabs>
      <w:ind w:left="227" w:hanging="227"/>
    </w:pPr>
    <w:rPr>
      <w:rFonts w:ascii="Calibri" w:hAnsi="Calibri" w:cs="Calibri"/>
      <w:bCs/>
      <w:sz w:val="18"/>
      <w:szCs w:val="18"/>
    </w:rPr>
  </w:style>
  <w:style w:type="paragraph" w:styleId="BalonMetni">
    <w:name w:val="Balloon Text"/>
    <w:basedOn w:val="Normal"/>
    <w:link w:val="BalonMetniChar"/>
    <w:uiPriority w:val="99"/>
    <w:semiHidden/>
    <w:unhideWhenUsed/>
    <w:rsid w:val="005E3697"/>
    <w:rPr>
      <w:rFonts w:ascii="Tahoma" w:hAnsi="Tahoma" w:cs="Tahoma"/>
      <w:sz w:val="16"/>
      <w:szCs w:val="16"/>
    </w:rPr>
  </w:style>
  <w:style w:type="character" w:customStyle="1" w:styleId="BalonMetniChar">
    <w:name w:val="Balon Metni Char"/>
    <w:basedOn w:val="VarsaylanParagrafYazTipi"/>
    <w:link w:val="BalonMetni"/>
    <w:uiPriority w:val="99"/>
    <w:semiHidden/>
    <w:rsid w:val="005E3697"/>
    <w:rPr>
      <w:rFonts w:ascii="Tahoma" w:eastAsia="Times New Roman" w:hAnsi="Tahoma" w:cs="Tahoma"/>
      <w:sz w:val="16"/>
      <w:szCs w:val="16"/>
      <w:lang w:eastAsia="tr-TR"/>
    </w:rPr>
  </w:style>
  <w:style w:type="character" w:customStyle="1" w:styleId="ListeParagrafChar">
    <w:name w:val="Liste Paragraf Char"/>
    <w:basedOn w:val="VarsaylanParagrafYazTipi"/>
    <w:link w:val="ListeParagraf"/>
    <w:uiPriority w:val="34"/>
    <w:locked/>
    <w:rsid w:val="007333BE"/>
    <w:rPr>
      <w:rFonts w:ascii="Times New Roman" w:eastAsia="Times New Roman" w:hAnsi="Times New Roman" w:cs="Times New Roman"/>
      <w:sz w:val="24"/>
      <w:szCs w:val="24"/>
      <w:lang w:eastAsia="tr-TR"/>
    </w:rPr>
  </w:style>
  <w:style w:type="paragraph" w:styleId="Dzeltme">
    <w:name w:val="Revision"/>
    <w:hidden/>
    <w:uiPriority w:val="99"/>
    <w:semiHidden/>
    <w:rsid w:val="00192BDF"/>
    <w:pPr>
      <w:spacing w:after="0" w:line="240" w:lineRule="auto"/>
    </w:pPr>
    <w:rPr>
      <w:rFonts w:ascii="Times New Roman" w:eastAsia="Times New Roman" w:hAnsi="Times New Roman" w:cs="Times New Roman"/>
      <w:sz w:val="24"/>
      <w:szCs w:val="24"/>
      <w:lang w:eastAsia="tr-TR"/>
    </w:rPr>
  </w:style>
  <w:style w:type="paragraph" w:customStyle="1" w:styleId="meb1">
    <w:name w:val="meb1"/>
    <w:basedOn w:val="Normal"/>
    <w:rsid w:val="001D58A7"/>
    <w:pPr>
      <w:spacing w:before="100" w:beforeAutospacing="1" w:after="100" w:afterAutospacing="1"/>
    </w:pPr>
  </w:style>
  <w:style w:type="paragraph" w:customStyle="1" w:styleId="Default">
    <w:name w:val="Default"/>
    <w:rsid w:val="004B3039"/>
    <w:pPr>
      <w:autoSpaceDE w:val="0"/>
      <w:autoSpaceDN w:val="0"/>
      <w:adjustRightInd w:val="0"/>
      <w:spacing w:after="0" w:line="240" w:lineRule="auto"/>
    </w:pPr>
    <w:rPr>
      <w:rFonts w:ascii="Times New Roman" w:eastAsia="Times New Roman" w:hAnsi="Times New Roman" w:cs="Times New Roman"/>
      <w:color w:val="000000"/>
      <w:sz w:val="24"/>
      <w:szCs w:val="24"/>
      <w:lang w:eastAsia="tr-TR"/>
    </w:rPr>
  </w:style>
  <w:style w:type="character" w:customStyle="1" w:styleId="Balk2Char">
    <w:name w:val="Başlık 2 Char"/>
    <w:basedOn w:val="VarsaylanParagrafYazTipi"/>
    <w:link w:val="Balk2"/>
    <w:uiPriority w:val="9"/>
    <w:rsid w:val="006D4BDB"/>
    <w:rPr>
      <w:rFonts w:asciiTheme="majorHAnsi" w:eastAsiaTheme="majorEastAsia" w:hAnsiTheme="majorHAnsi" w:cstheme="majorBidi"/>
      <w:b/>
      <w:bCs/>
      <w:color w:val="4F81BD" w:themeColor="accent1"/>
      <w:sz w:val="26"/>
      <w:szCs w:val="26"/>
      <w:lang w:eastAsia="tr-TR"/>
    </w:rPr>
  </w:style>
  <w:style w:type="character" w:customStyle="1" w:styleId="Balk6Char">
    <w:name w:val="Başlık 6 Char"/>
    <w:basedOn w:val="VarsaylanParagrafYazTipi"/>
    <w:link w:val="Balk6"/>
    <w:uiPriority w:val="9"/>
    <w:rsid w:val="00431275"/>
    <w:rPr>
      <w:rFonts w:ascii="Times New Roman" w:eastAsia="Times New Roman" w:hAnsi="Times New Roman" w:cs="Times New Roman"/>
      <w:b/>
      <w:bCs/>
      <w:sz w:val="15"/>
      <w:szCs w:val="15"/>
      <w:lang w:eastAsia="tr-TR"/>
    </w:rPr>
  </w:style>
  <w:style w:type="table" w:styleId="TabloKlavuzu">
    <w:name w:val="Table Grid"/>
    <w:basedOn w:val="NormalTablo"/>
    <w:uiPriority w:val="59"/>
    <w:rsid w:val="00431275"/>
    <w:pPr>
      <w:spacing w:after="0" w:line="240" w:lineRule="auto"/>
    </w:pPr>
    <w:rPr>
      <w:rFonts w:eastAsiaTheme="minorEastAsia"/>
      <w:lang w:eastAsia="tr-TR"/>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hatice">
    <w:name w:val="hatice"/>
    <w:basedOn w:val="Normal"/>
    <w:link w:val="haticeChar"/>
    <w:qFormat/>
    <w:rsid w:val="00431275"/>
    <w:pPr>
      <w:tabs>
        <w:tab w:val="left" w:pos="454"/>
      </w:tabs>
      <w:spacing w:before="14"/>
      <w:ind w:left="454" w:hanging="284"/>
      <w:jc w:val="both"/>
    </w:pPr>
    <w:rPr>
      <w:rFonts w:ascii="Arial T." w:hAnsi="Arial T."/>
      <w:sz w:val="20"/>
      <w:szCs w:val="20"/>
    </w:rPr>
  </w:style>
  <w:style w:type="character" w:customStyle="1" w:styleId="haticeChar">
    <w:name w:val="hatice Char"/>
    <w:link w:val="hatice"/>
    <w:rsid w:val="00431275"/>
    <w:rPr>
      <w:rFonts w:ascii="Arial T." w:eastAsia="Times New Roman" w:hAnsi="Arial T." w:cs="Times New Roman"/>
      <w:sz w:val="20"/>
      <w:szCs w:val="20"/>
      <w:lang w:eastAsia="tr-TR"/>
    </w:rPr>
  </w:style>
  <w:style w:type="paragraph" w:customStyle="1" w:styleId="Stil3">
    <w:name w:val="Stil3"/>
    <w:basedOn w:val="Normal"/>
    <w:rsid w:val="00431275"/>
    <w:pPr>
      <w:spacing w:line="0" w:lineRule="atLeast"/>
      <w:ind w:left="57" w:firstLine="170"/>
      <w:jc w:val="both"/>
    </w:pPr>
    <w:rPr>
      <w:rFonts w:ascii="Verdana" w:eastAsia="Batang" w:hAnsi="Verdana" w:cs="Verdana"/>
      <w:sz w:val="18"/>
      <w:szCs w:val="18"/>
    </w:rPr>
  </w:style>
  <w:style w:type="paragraph" w:customStyle="1" w:styleId="ecxmsonormal">
    <w:name w:val="ecxmsonormal"/>
    <w:basedOn w:val="Normal"/>
    <w:rsid w:val="00431275"/>
    <w:pPr>
      <w:spacing w:after="324"/>
    </w:pPr>
  </w:style>
  <w:style w:type="character" w:styleId="HafifVurgulama">
    <w:name w:val="Subtle Emphasis"/>
    <w:uiPriority w:val="19"/>
    <w:qFormat/>
    <w:rsid w:val="00431275"/>
    <w:rPr>
      <w:i/>
      <w:iCs/>
      <w:color w:val="808080"/>
    </w:rPr>
  </w:style>
  <w:style w:type="paragraph" w:customStyle="1" w:styleId="GvdeMetni31">
    <w:name w:val="Gövde Metni 31"/>
    <w:basedOn w:val="Normal"/>
    <w:rsid w:val="00431275"/>
    <w:pPr>
      <w:overflowPunct w:val="0"/>
      <w:autoSpaceDE w:val="0"/>
      <w:autoSpaceDN w:val="0"/>
      <w:adjustRightInd w:val="0"/>
      <w:jc w:val="both"/>
      <w:textAlignment w:val="baseline"/>
    </w:pPr>
    <w:rPr>
      <w:rFonts w:ascii="Arial" w:hAnsi="Arial"/>
      <w:sz w:val="20"/>
      <w:szCs w:val="20"/>
    </w:rPr>
  </w:style>
  <w:style w:type="character" w:styleId="Kpr">
    <w:name w:val="Hyperlink"/>
    <w:basedOn w:val="VarsaylanParagrafYazTipi"/>
    <w:uiPriority w:val="99"/>
    <w:unhideWhenUsed/>
    <w:rsid w:val="00431275"/>
    <w:rPr>
      <w:color w:val="0000FF" w:themeColor="hyperlink"/>
      <w:u w:val="single"/>
    </w:rPr>
  </w:style>
  <w:style w:type="character" w:styleId="HTMLKsaltmas">
    <w:name w:val="HTML Acronym"/>
    <w:basedOn w:val="VarsaylanParagrafYazTipi"/>
    <w:uiPriority w:val="99"/>
    <w:semiHidden/>
    <w:unhideWhenUsed/>
    <w:rsid w:val="00431275"/>
  </w:style>
  <w:style w:type="paragraph" w:customStyle="1" w:styleId="hat2">
    <w:name w:val="hat 2"/>
    <w:basedOn w:val="Normal"/>
    <w:link w:val="hat2Char"/>
    <w:rsid w:val="00431275"/>
    <w:pPr>
      <w:spacing w:before="14"/>
      <w:ind w:left="357"/>
      <w:jc w:val="both"/>
    </w:pPr>
    <w:rPr>
      <w:rFonts w:ascii="Arial T." w:hAnsi="Arial T."/>
      <w:sz w:val="20"/>
      <w:szCs w:val="20"/>
      <w:lang w:val="es-ES_tradnl"/>
    </w:rPr>
  </w:style>
  <w:style w:type="character" w:customStyle="1" w:styleId="hat2Char">
    <w:name w:val="hat 2 Char"/>
    <w:link w:val="hat2"/>
    <w:rsid w:val="00431275"/>
    <w:rPr>
      <w:rFonts w:ascii="Arial T." w:eastAsia="Times New Roman" w:hAnsi="Arial T." w:cs="Times New Roman"/>
      <w:sz w:val="20"/>
      <w:szCs w:val="20"/>
      <w:lang w:val="es-ES_tradnl" w:eastAsia="tr-TR"/>
    </w:rPr>
  </w:style>
  <w:style w:type="table" w:customStyle="1" w:styleId="TabloKlavuzu1">
    <w:name w:val="Tablo Kılavuzu1"/>
    <w:basedOn w:val="NormalTablo"/>
    <w:uiPriority w:val="59"/>
    <w:rsid w:val="00431275"/>
    <w:pPr>
      <w:spacing w:after="0" w:line="240" w:lineRule="auto"/>
    </w:pPr>
    <w:rPr>
      <w:rFonts w:ascii="Calibri" w:eastAsia="Calibri" w:hAnsi="Calibri" w:cs="Times New Roman"/>
      <w:sz w:val="20"/>
      <w:szCs w:val="20"/>
      <w:lang w:eastAsia="tr-T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oKlavuzu2">
    <w:name w:val="Tablo Kılavuzu2"/>
    <w:basedOn w:val="NormalTablo"/>
    <w:next w:val="NormalTablo"/>
    <w:uiPriority w:val="59"/>
    <w:rsid w:val="00431275"/>
    <w:pPr>
      <w:spacing w:after="0" w:line="240" w:lineRule="auto"/>
    </w:pPr>
    <w:rPr>
      <w:rFonts w:ascii="Calibri" w:eastAsia="Calibri" w:hAnsi="Calibri" w:cs="Times New Roman"/>
      <w:sz w:val="20"/>
      <w:szCs w:val="20"/>
      <w:lang w:eastAsia="tr-TR"/>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GvdeMetni">
    <w:name w:val="Body Text"/>
    <w:basedOn w:val="Normal"/>
    <w:link w:val="GvdeMetniChar"/>
    <w:uiPriority w:val="99"/>
    <w:rsid w:val="00431275"/>
    <w:rPr>
      <w:sz w:val="18"/>
      <w:szCs w:val="18"/>
      <w:lang w:val="en-US" w:eastAsia="en-US"/>
    </w:rPr>
  </w:style>
  <w:style w:type="character" w:customStyle="1" w:styleId="GvdeMetniChar">
    <w:name w:val="Gövde Metni Char"/>
    <w:basedOn w:val="VarsaylanParagrafYazTipi"/>
    <w:link w:val="GvdeMetni"/>
    <w:uiPriority w:val="99"/>
    <w:rsid w:val="00431275"/>
    <w:rPr>
      <w:rFonts w:ascii="Times New Roman" w:eastAsia="Times New Roman" w:hAnsi="Times New Roman" w:cs="Times New Roman"/>
      <w:sz w:val="18"/>
      <w:szCs w:val="18"/>
      <w:lang w:val="en-US"/>
    </w:rPr>
  </w:style>
  <w:style w:type="paragraph" w:customStyle="1" w:styleId="ListeParagraf1">
    <w:name w:val="Liste Paragraf1"/>
    <w:basedOn w:val="Normal"/>
    <w:rsid w:val="00431275"/>
    <w:pPr>
      <w:spacing w:after="200" w:line="276" w:lineRule="auto"/>
      <w:ind w:left="720"/>
      <w:contextualSpacing/>
    </w:pPr>
    <w:rPr>
      <w:rFonts w:ascii="Calibri" w:hAnsi="Calibri"/>
      <w:noProof/>
      <w:sz w:val="22"/>
      <w:szCs w:val="22"/>
      <w:lang w:eastAsia="en-US"/>
    </w:rPr>
  </w:style>
  <w:style w:type="numbering" w:customStyle="1" w:styleId="ListeYok2">
    <w:name w:val="Liste Yok2"/>
    <w:next w:val="ListeYok"/>
    <w:uiPriority w:val="99"/>
    <w:semiHidden/>
    <w:unhideWhenUsed/>
    <w:rsid w:val="00431275"/>
  </w:style>
  <w:style w:type="numbering" w:customStyle="1" w:styleId="ListeYok11">
    <w:name w:val="Liste Yok11"/>
    <w:next w:val="ListeYok"/>
    <w:uiPriority w:val="99"/>
    <w:semiHidden/>
    <w:unhideWhenUsed/>
    <w:rsid w:val="00431275"/>
  </w:style>
  <w:style w:type="numbering" w:customStyle="1" w:styleId="ListeYok111">
    <w:name w:val="Liste Yok111"/>
    <w:next w:val="ListeYok"/>
    <w:uiPriority w:val="99"/>
    <w:semiHidden/>
    <w:unhideWhenUsed/>
    <w:rsid w:val="0043127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71DB1"/>
    <w:pPr>
      <w:spacing w:after="0" w:line="240" w:lineRule="auto"/>
    </w:pPr>
    <w:rPr>
      <w:rFonts w:ascii="Times New Roman" w:eastAsia="Times New Roman" w:hAnsi="Times New Roman" w:cs="Times New Roman"/>
      <w:sz w:val="24"/>
      <w:szCs w:val="24"/>
      <w:lang w:eastAsia="tr-TR"/>
    </w:rPr>
  </w:style>
  <w:style w:type="paragraph" w:styleId="Balk2">
    <w:name w:val="heading 2"/>
    <w:basedOn w:val="Normal"/>
    <w:next w:val="Normal"/>
    <w:link w:val="Balk2Char"/>
    <w:uiPriority w:val="9"/>
    <w:unhideWhenUsed/>
    <w:qFormat/>
    <w:rsid w:val="006D4BDB"/>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Balk6">
    <w:name w:val="heading 6"/>
    <w:basedOn w:val="Normal"/>
    <w:link w:val="Balk6Char"/>
    <w:uiPriority w:val="9"/>
    <w:qFormat/>
    <w:rsid w:val="00431275"/>
    <w:pPr>
      <w:spacing w:before="100" w:beforeAutospacing="1" w:after="100" w:afterAutospacing="1"/>
      <w:outlineLvl w:val="5"/>
    </w:pPr>
    <w:rPr>
      <w:b/>
      <w:bCs/>
      <w:sz w:val="15"/>
      <w:szCs w:val="15"/>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ListeParagraf">
    <w:name w:val="List Paragraph"/>
    <w:basedOn w:val="Normal"/>
    <w:link w:val="ListeParagrafChar"/>
    <w:uiPriority w:val="34"/>
    <w:qFormat/>
    <w:rsid w:val="00E82F82"/>
    <w:pPr>
      <w:ind w:left="720"/>
      <w:contextualSpacing/>
    </w:pPr>
  </w:style>
  <w:style w:type="paragraph" w:styleId="AralkYok">
    <w:name w:val="No Spacing"/>
    <w:uiPriority w:val="1"/>
    <w:qFormat/>
    <w:rsid w:val="005D4C27"/>
    <w:pPr>
      <w:spacing w:after="0" w:line="240" w:lineRule="auto"/>
    </w:pPr>
  </w:style>
  <w:style w:type="character" w:styleId="Gl">
    <w:name w:val="Strong"/>
    <w:basedOn w:val="VarsaylanParagrafYazTipi"/>
    <w:uiPriority w:val="22"/>
    <w:qFormat/>
    <w:rsid w:val="00CD458B"/>
    <w:rPr>
      <w:b/>
      <w:bCs/>
    </w:rPr>
  </w:style>
  <w:style w:type="character" w:styleId="Vurgu">
    <w:name w:val="Emphasis"/>
    <w:basedOn w:val="VarsaylanParagrafYazTipi"/>
    <w:uiPriority w:val="20"/>
    <w:qFormat/>
    <w:rsid w:val="00CD458B"/>
    <w:rPr>
      <w:i/>
      <w:iCs/>
    </w:rPr>
  </w:style>
  <w:style w:type="numbering" w:customStyle="1" w:styleId="ListeYok1">
    <w:name w:val="Liste Yok1"/>
    <w:next w:val="ListeYok"/>
    <w:uiPriority w:val="99"/>
    <w:semiHidden/>
    <w:unhideWhenUsed/>
    <w:rsid w:val="00366379"/>
  </w:style>
  <w:style w:type="paragraph" w:styleId="NormalWeb">
    <w:name w:val="Normal (Web)"/>
    <w:basedOn w:val="Normal"/>
    <w:uiPriority w:val="99"/>
    <w:unhideWhenUsed/>
    <w:rsid w:val="00366379"/>
    <w:pPr>
      <w:spacing w:before="100" w:beforeAutospacing="1" w:after="100" w:afterAutospacing="1"/>
    </w:pPr>
  </w:style>
  <w:style w:type="character" w:customStyle="1" w:styleId="apple-converted-space">
    <w:name w:val="apple-converted-space"/>
    <w:rsid w:val="00366379"/>
  </w:style>
  <w:style w:type="paragraph" w:customStyle="1" w:styleId="amlcaocukPlan">
    <w:name w:val="Çamlıca Çocuk Plan"/>
    <w:basedOn w:val="Normal"/>
    <w:qFormat/>
    <w:rsid w:val="00BD230F"/>
    <w:pPr>
      <w:keepLines/>
      <w:numPr>
        <w:numId w:val="99"/>
      </w:numPr>
      <w:tabs>
        <w:tab w:val="left" w:leader="dot" w:pos="0"/>
        <w:tab w:val="left" w:pos="227"/>
        <w:tab w:val="left" w:pos="284"/>
      </w:tabs>
      <w:ind w:left="227" w:hanging="227"/>
    </w:pPr>
    <w:rPr>
      <w:rFonts w:ascii="Calibri" w:hAnsi="Calibri" w:cs="Calibri"/>
      <w:bCs/>
      <w:sz w:val="18"/>
      <w:szCs w:val="18"/>
    </w:rPr>
  </w:style>
  <w:style w:type="paragraph" w:styleId="BalonMetni">
    <w:name w:val="Balloon Text"/>
    <w:basedOn w:val="Normal"/>
    <w:link w:val="BalonMetniChar"/>
    <w:uiPriority w:val="99"/>
    <w:semiHidden/>
    <w:unhideWhenUsed/>
    <w:rsid w:val="005E3697"/>
    <w:rPr>
      <w:rFonts w:ascii="Tahoma" w:hAnsi="Tahoma" w:cs="Tahoma"/>
      <w:sz w:val="16"/>
      <w:szCs w:val="16"/>
    </w:rPr>
  </w:style>
  <w:style w:type="character" w:customStyle="1" w:styleId="BalonMetniChar">
    <w:name w:val="Balon Metni Char"/>
    <w:basedOn w:val="VarsaylanParagrafYazTipi"/>
    <w:link w:val="BalonMetni"/>
    <w:uiPriority w:val="99"/>
    <w:semiHidden/>
    <w:rsid w:val="005E3697"/>
    <w:rPr>
      <w:rFonts w:ascii="Tahoma" w:eastAsia="Times New Roman" w:hAnsi="Tahoma" w:cs="Tahoma"/>
      <w:sz w:val="16"/>
      <w:szCs w:val="16"/>
      <w:lang w:eastAsia="tr-TR"/>
    </w:rPr>
  </w:style>
  <w:style w:type="character" w:customStyle="1" w:styleId="ListeParagrafChar">
    <w:name w:val="Liste Paragraf Char"/>
    <w:basedOn w:val="VarsaylanParagrafYazTipi"/>
    <w:link w:val="ListeParagraf"/>
    <w:uiPriority w:val="34"/>
    <w:locked/>
    <w:rsid w:val="007333BE"/>
    <w:rPr>
      <w:rFonts w:ascii="Times New Roman" w:eastAsia="Times New Roman" w:hAnsi="Times New Roman" w:cs="Times New Roman"/>
      <w:sz w:val="24"/>
      <w:szCs w:val="24"/>
      <w:lang w:eastAsia="tr-TR"/>
    </w:rPr>
  </w:style>
  <w:style w:type="paragraph" w:styleId="Dzeltme">
    <w:name w:val="Revision"/>
    <w:hidden/>
    <w:uiPriority w:val="99"/>
    <w:semiHidden/>
    <w:rsid w:val="00192BDF"/>
    <w:pPr>
      <w:spacing w:after="0" w:line="240" w:lineRule="auto"/>
    </w:pPr>
    <w:rPr>
      <w:rFonts w:ascii="Times New Roman" w:eastAsia="Times New Roman" w:hAnsi="Times New Roman" w:cs="Times New Roman"/>
      <w:sz w:val="24"/>
      <w:szCs w:val="24"/>
      <w:lang w:eastAsia="tr-TR"/>
    </w:rPr>
  </w:style>
  <w:style w:type="paragraph" w:customStyle="1" w:styleId="meb1">
    <w:name w:val="meb1"/>
    <w:basedOn w:val="Normal"/>
    <w:rsid w:val="001D58A7"/>
    <w:pPr>
      <w:spacing w:before="100" w:beforeAutospacing="1" w:after="100" w:afterAutospacing="1"/>
    </w:pPr>
  </w:style>
  <w:style w:type="paragraph" w:customStyle="1" w:styleId="Default">
    <w:name w:val="Default"/>
    <w:rsid w:val="004B3039"/>
    <w:pPr>
      <w:autoSpaceDE w:val="0"/>
      <w:autoSpaceDN w:val="0"/>
      <w:adjustRightInd w:val="0"/>
      <w:spacing w:after="0" w:line="240" w:lineRule="auto"/>
    </w:pPr>
    <w:rPr>
      <w:rFonts w:ascii="Times New Roman" w:eastAsia="Times New Roman" w:hAnsi="Times New Roman" w:cs="Times New Roman"/>
      <w:color w:val="000000"/>
      <w:sz w:val="24"/>
      <w:szCs w:val="24"/>
      <w:lang w:eastAsia="tr-TR"/>
    </w:rPr>
  </w:style>
  <w:style w:type="character" w:customStyle="1" w:styleId="Balk2Char">
    <w:name w:val="Başlık 2 Char"/>
    <w:basedOn w:val="VarsaylanParagrafYazTipi"/>
    <w:link w:val="Balk2"/>
    <w:uiPriority w:val="9"/>
    <w:rsid w:val="006D4BDB"/>
    <w:rPr>
      <w:rFonts w:asciiTheme="majorHAnsi" w:eastAsiaTheme="majorEastAsia" w:hAnsiTheme="majorHAnsi" w:cstheme="majorBidi"/>
      <w:b/>
      <w:bCs/>
      <w:color w:val="4F81BD" w:themeColor="accent1"/>
      <w:sz w:val="26"/>
      <w:szCs w:val="26"/>
      <w:lang w:eastAsia="tr-TR"/>
    </w:rPr>
  </w:style>
  <w:style w:type="character" w:customStyle="1" w:styleId="Balk6Char">
    <w:name w:val="Başlık 6 Char"/>
    <w:basedOn w:val="VarsaylanParagrafYazTipi"/>
    <w:link w:val="Balk6"/>
    <w:uiPriority w:val="9"/>
    <w:rsid w:val="00431275"/>
    <w:rPr>
      <w:rFonts w:ascii="Times New Roman" w:eastAsia="Times New Roman" w:hAnsi="Times New Roman" w:cs="Times New Roman"/>
      <w:b/>
      <w:bCs/>
      <w:sz w:val="15"/>
      <w:szCs w:val="15"/>
      <w:lang w:eastAsia="tr-TR"/>
    </w:rPr>
  </w:style>
  <w:style w:type="table" w:styleId="TabloKlavuzu">
    <w:name w:val="Table Grid"/>
    <w:basedOn w:val="NormalTablo"/>
    <w:uiPriority w:val="59"/>
    <w:rsid w:val="00431275"/>
    <w:pPr>
      <w:spacing w:after="0" w:line="240" w:lineRule="auto"/>
    </w:pPr>
    <w:rPr>
      <w:rFonts w:eastAsiaTheme="minorEastAsia"/>
      <w:lang w:eastAsia="tr-TR"/>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hatice">
    <w:name w:val="hatice"/>
    <w:basedOn w:val="Normal"/>
    <w:link w:val="haticeChar"/>
    <w:qFormat/>
    <w:rsid w:val="00431275"/>
    <w:pPr>
      <w:tabs>
        <w:tab w:val="left" w:pos="454"/>
      </w:tabs>
      <w:spacing w:before="14"/>
      <w:ind w:left="454" w:hanging="284"/>
      <w:jc w:val="both"/>
    </w:pPr>
    <w:rPr>
      <w:rFonts w:ascii="Arial T." w:hAnsi="Arial T."/>
      <w:sz w:val="20"/>
      <w:szCs w:val="20"/>
    </w:rPr>
  </w:style>
  <w:style w:type="character" w:customStyle="1" w:styleId="haticeChar">
    <w:name w:val="hatice Char"/>
    <w:link w:val="hatice"/>
    <w:rsid w:val="00431275"/>
    <w:rPr>
      <w:rFonts w:ascii="Arial T." w:eastAsia="Times New Roman" w:hAnsi="Arial T." w:cs="Times New Roman"/>
      <w:sz w:val="20"/>
      <w:szCs w:val="20"/>
      <w:lang w:eastAsia="tr-TR"/>
    </w:rPr>
  </w:style>
  <w:style w:type="paragraph" w:customStyle="1" w:styleId="Stil3">
    <w:name w:val="Stil3"/>
    <w:basedOn w:val="Normal"/>
    <w:rsid w:val="00431275"/>
    <w:pPr>
      <w:spacing w:line="0" w:lineRule="atLeast"/>
      <w:ind w:left="57" w:firstLine="170"/>
      <w:jc w:val="both"/>
    </w:pPr>
    <w:rPr>
      <w:rFonts w:ascii="Verdana" w:eastAsia="Batang" w:hAnsi="Verdana" w:cs="Verdana"/>
      <w:sz w:val="18"/>
      <w:szCs w:val="18"/>
    </w:rPr>
  </w:style>
  <w:style w:type="paragraph" w:customStyle="1" w:styleId="ecxmsonormal">
    <w:name w:val="ecxmsonormal"/>
    <w:basedOn w:val="Normal"/>
    <w:rsid w:val="00431275"/>
    <w:pPr>
      <w:spacing w:after="324"/>
    </w:pPr>
  </w:style>
  <w:style w:type="character" w:styleId="HafifVurgulama">
    <w:name w:val="Subtle Emphasis"/>
    <w:uiPriority w:val="19"/>
    <w:qFormat/>
    <w:rsid w:val="00431275"/>
    <w:rPr>
      <w:i/>
      <w:iCs/>
      <w:color w:val="808080"/>
    </w:rPr>
  </w:style>
  <w:style w:type="paragraph" w:customStyle="1" w:styleId="GvdeMetni31">
    <w:name w:val="Gövde Metni 31"/>
    <w:basedOn w:val="Normal"/>
    <w:rsid w:val="00431275"/>
    <w:pPr>
      <w:overflowPunct w:val="0"/>
      <w:autoSpaceDE w:val="0"/>
      <w:autoSpaceDN w:val="0"/>
      <w:adjustRightInd w:val="0"/>
      <w:jc w:val="both"/>
      <w:textAlignment w:val="baseline"/>
    </w:pPr>
    <w:rPr>
      <w:rFonts w:ascii="Arial" w:hAnsi="Arial"/>
      <w:sz w:val="20"/>
      <w:szCs w:val="20"/>
    </w:rPr>
  </w:style>
  <w:style w:type="character" w:styleId="Kpr">
    <w:name w:val="Hyperlink"/>
    <w:basedOn w:val="VarsaylanParagrafYazTipi"/>
    <w:uiPriority w:val="99"/>
    <w:unhideWhenUsed/>
    <w:rsid w:val="00431275"/>
    <w:rPr>
      <w:color w:val="0000FF" w:themeColor="hyperlink"/>
      <w:u w:val="single"/>
    </w:rPr>
  </w:style>
  <w:style w:type="character" w:styleId="HTMLKsaltmas">
    <w:name w:val="HTML Acronym"/>
    <w:basedOn w:val="VarsaylanParagrafYazTipi"/>
    <w:uiPriority w:val="99"/>
    <w:semiHidden/>
    <w:unhideWhenUsed/>
    <w:rsid w:val="00431275"/>
  </w:style>
  <w:style w:type="paragraph" w:customStyle="1" w:styleId="hat2">
    <w:name w:val="hat 2"/>
    <w:basedOn w:val="Normal"/>
    <w:link w:val="hat2Char"/>
    <w:rsid w:val="00431275"/>
    <w:pPr>
      <w:spacing w:before="14"/>
      <w:ind w:left="357"/>
      <w:jc w:val="both"/>
    </w:pPr>
    <w:rPr>
      <w:rFonts w:ascii="Arial T." w:hAnsi="Arial T."/>
      <w:sz w:val="20"/>
      <w:szCs w:val="20"/>
      <w:lang w:val="es-ES_tradnl"/>
    </w:rPr>
  </w:style>
  <w:style w:type="character" w:customStyle="1" w:styleId="hat2Char">
    <w:name w:val="hat 2 Char"/>
    <w:link w:val="hat2"/>
    <w:rsid w:val="00431275"/>
    <w:rPr>
      <w:rFonts w:ascii="Arial T." w:eastAsia="Times New Roman" w:hAnsi="Arial T." w:cs="Times New Roman"/>
      <w:sz w:val="20"/>
      <w:szCs w:val="20"/>
      <w:lang w:val="es-ES_tradnl" w:eastAsia="tr-TR"/>
    </w:rPr>
  </w:style>
  <w:style w:type="table" w:customStyle="1" w:styleId="TabloKlavuzu1">
    <w:name w:val="Tablo Kılavuzu1"/>
    <w:basedOn w:val="NormalTablo"/>
    <w:uiPriority w:val="59"/>
    <w:rsid w:val="00431275"/>
    <w:pPr>
      <w:spacing w:after="0" w:line="240" w:lineRule="auto"/>
    </w:pPr>
    <w:rPr>
      <w:rFonts w:ascii="Calibri" w:eastAsia="Calibri" w:hAnsi="Calibri" w:cs="Times New Roman"/>
      <w:sz w:val="20"/>
      <w:szCs w:val="20"/>
      <w:lang w:eastAsia="tr-T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oKlavuzu2">
    <w:name w:val="Tablo Kılavuzu2"/>
    <w:basedOn w:val="NormalTablo"/>
    <w:next w:val="NormalTablo"/>
    <w:uiPriority w:val="59"/>
    <w:rsid w:val="00431275"/>
    <w:pPr>
      <w:spacing w:after="0" w:line="240" w:lineRule="auto"/>
    </w:pPr>
    <w:rPr>
      <w:rFonts w:ascii="Calibri" w:eastAsia="Calibri" w:hAnsi="Calibri" w:cs="Times New Roman"/>
      <w:sz w:val="20"/>
      <w:szCs w:val="20"/>
      <w:lang w:eastAsia="tr-TR"/>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GvdeMetni">
    <w:name w:val="Body Text"/>
    <w:basedOn w:val="Normal"/>
    <w:link w:val="GvdeMetniChar"/>
    <w:uiPriority w:val="99"/>
    <w:rsid w:val="00431275"/>
    <w:rPr>
      <w:sz w:val="18"/>
      <w:szCs w:val="18"/>
      <w:lang w:val="en-US" w:eastAsia="en-US"/>
    </w:rPr>
  </w:style>
  <w:style w:type="character" w:customStyle="1" w:styleId="GvdeMetniChar">
    <w:name w:val="Gövde Metni Char"/>
    <w:basedOn w:val="VarsaylanParagrafYazTipi"/>
    <w:link w:val="GvdeMetni"/>
    <w:uiPriority w:val="99"/>
    <w:rsid w:val="00431275"/>
    <w:rPr>
      <w:rFonts w:ascii="Times New Roman" w:eastAsia="Times New Roman" w:hAnsi="Times New Roman" w:cs="Times New Roman"/>
      <w:sz w:val="18"/>
      <w:szCs w:val="18"/>
      <w:lang w:val="en-US"/>
    </w:rPr>
  </w:style>
  <w:style w:type="paragraph" w:customStyle="1" w:styleId="ListeParagraf1">
    <w:name w:val="Liste Paragraf1"/>
    <w:basedOn w:val="Normal"/>
    <w:rsid w:val="00431275"/>
    <w:pPr>
      <w:spacing w:after="200" w:line="276" w:lineRule="auto"/>
      <w:ind w:left="720"/>
      <w:contextualSpacing/>
    </w:pPr>
    <w:rPr>
      <w:rFonts w:ascii="Calibri" w:hAnsi="Calibri"/>
      <w:noProof/>
      <w:sz w:val="22"/>
      <w:szCs w:val="22"/>
      <w:lang w:eastAsia="en-US"/>
    </w:rPr>
  </w:style>
  <w:style w:type="numbering" w:customStyle="1" w:styleId="ListeYok2">
    <w:name w:val="Liste Yok2"/>
    <w:next w:val="ListeYok"/>
    <w:uiPriority w:val="99"/>
    <w:semiHidden/>
    <w:unhideWhenUsed/>
    <w:rsid w:val="00431275"/>
  </w:style>
  <w:style w:type="numbering" w:customStyle="1" w:styleId="ListeYok11">
    <w:name w:val="Liste Yok11"/>
    <w:next w:val="ListeYok"/>
    <w:uiPriority w:val="99"/>
    <w:semiHidden/>
    <w:unhideWhenUsed/>
    <w:rsid w:val="00431275"/>
  </w:style>
  <w:style w:type="numbering" w:customStyle="1" w:styleId="ListeYok111">
    <w:name w:val="Liste Yok111"/>
    <w:next w:val="ListeYok"/>
    <w:uiPriority w:val="99"/>
    <w:semiHidden/>
    <w:unhideWhenUsed/>
    <w:rsid w:val="0043127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56397">
      <w:bodyDiv w:val="1"/>
      <w:marLeft w:val="0"/>
      <w:marRight w:val="0"/>
      <w:marTop w:val="0"/>
      <w:marBottom w:val="0"/>
      <w:divBdr>
        <w:top w:val="none" w:sz="0" w:space="0" w:color="auto"/>
        <w:left w:val="none" w:sz="0" w:space="0" w:color="auto"/>
        <w:bottom w:val="none" w:sz="0" w:space="0" w:color="auto"/>
        <w:right w:val="none" w:sz="0" w:space="0" w:color="auto"/>
      </w:divBdr>
    </w:div>
    <w:div w:id="55862178">
      <w:bodyDiv w:val="1"/>
      <w:marLeft w:val="0"/>
      <w:marRight w:val="0"/>
      <w:marTop w:val="0"/>
      <w:marBottom w:val="0"/>
      <w:divBdr>
        <w:top w:val="none" w:sz="0" w:space="0" w:color="auto"/>
        <w:left w:val="none" w:sz="0" w:space="0" w:color="auto"/>
        <w:bottom w:val="none" w:sz="0" w:space="0" w:color="auto"/>
        <w:right w:val="none" w:sz="0" w:space="0" w:color="auto"/>
      </w:divBdr>
    </w:div>
    <w:div w:id="624582296">
      <w:bodyDiv w:val="1"/>
      <w:marLeft w:val="0"/>
      <w:marRight w:val="0"/>
      <w:marTop w:val="0"/>
      <w:marBottom w:val="0"/>
      <w:divBdr>
        <w:top w:val="none" w:sz="0" w:space="0" w:color="auto"/>
        <w:left w:val="none" w:sz="0" w:space="0" w:color="auto"/>
        <w:bottom w:val="none" w:sz="0" w:space="0" w:color="auto"/>
        <w:right w:val="none" w:sz="0" w:space="0" w:color="auto"/>
      </w:divBdr>
    </w:div>
    <w:div w:id="1150950667">
      <w:bodyDiv w:val="1"/>
      <w:marLeft w:val="0"/>
      <w:marRight w:val="0"/>
      <w:marTop w:val="0"/>
      <w:marBottom w:val="0"/>
      <w:divBdr>
        <w:top w:val="none" w:sz="0" w:space="0" w:color="auto"/>
        <w:left w:val="none" w:sz="0" w:space="0" w:color="auto"/>
        <w:bottom w:val="none" w:sz="0" w:space="0" w:color="auto"/>
        <w:right w:val="none" w:sz="0" w:space="0" w:color="auto"/>
      </w:divBdr>
    </w:div>
    <w:div w:id="1230193417">
      <w:bodyDiv w:val="1"/>
      <w:marLeft w:val="0"/>
      <w:marRight w:val="0"/>
      <w:marTop w:val="0"/>
      <w:marBottom w:val="0"/>
      <w:divBdr>
        <w:top w:val="none" w:sz="0" w:space="0" w:color="auto"/>
        <w:left w:val="none" w:sz="0" w:space="0" w:color="auto"/>
        <w:bottom w:val="none" w:sz="0" w:space="0" w:color="auto"/>
        <w:right w:val="none" w:sz="0" w:space="0" w:color="auto"/>
      </w:divBdr>
    </w:div>
    <w:div w:id="1491943561">
      <w:bodyDiv w:val="1"/>
      <w:marLeft w:val="0"/>
      <w:marRight w:val="0"/>
      <w:marTop w:val="0"/>
      <w:marBottom w:val="0"/>
      <w:divBdr>
        <w:top w:val="none" w:sz="0" w:space="0" w:color="auto"/>
        <w:left w:val="none" w:sz="0" w:space="0" w:color="auto"/>
        <w:bottom w:val="none" w:sz="0" w:space="0" w:color="auto"/>
        <w:right w:val="none" w:sz="0" w:space="0" w:color="auto"/>
      </w:divBdr>
    </w:div>
    <w:div w:id="1879077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tyles" Target="styles.xml"/><Relationship Id="rId7" Type="http://schemas.openxmlformats.org/officeDocument/2006/relationships/image" Target="media/image1.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1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ntTable" Target="fontTable.xml"/></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CB8DEE-4406-4307-9C3D-83C6131ADE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975</TotalTime>
  <Pages>167</Pages>
  <Words>101084</Words>
  <Characters>576183</Characters>
  <Application>Microsoft Office Word</Application>
  <DocSecurity>0</DocSecurity>
  <Lines>4801</Lines>
  <Paragraphs>1351</Paragraphs>
  <ScaleCrop>false</ScaleCrop>
  <HeadingPairs>
    <vt:vector size="2" baseType="variant">
      <vt:variant>
        <vt:lpstr>Konu Başlığı</vt:lpstr>
      </vt:variant>
      <vt:variant>
        <vt:i4>1</vt:i4>
      </vt:variant>
    </vt:vector>
  </HeadingPairs>
  <TitlesOfParts>
    <vt:vector size="1" baseType="lpstr">
      <vt:lpstr/>
    </vt:vector>
  </TitlesOfParts>
  <Company>~ By M.Baran ™ ~</Company>
  <LinksUpToDate>false</LinksUpToDate>
  <CharactersWithSpaces>675916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Erkan Miran</dc:creator>
  <cp:lastModifiedBy>Mustafa Can</cp:lastModifiedBy>
  <cp:revision>32</cp:revision>
  <cp:lastPrinted>2018-06-25T10:58:00Z</cp:lastPrinted>
  <dcterms:created xsi:type="dcterms:W3CDTF">2022-08-24T14:07:00Z</dcterms:created>
  <dcterms:modified xsi:type="dcterms:W3CDTF">2022-09-01T12:11:00Z</dcterms:modified>
</cp:coreProperties>
</file>